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62B3A47" w:rsidP="3442A2B6" w:rsidRDefault="362B3A47" w14:paraId="606A2089" w14:textId="4D2FD9D5">
      <w:pPr>
        <w:pStyle w:val="Normal"/>
        <w:spacing w:after="160" w:line="360" w:lineRule="auto"/>
        <w:jc w:val="both"/>
        <w:rPr>
          <w:rFonts w:ascii="Calibri" w:hAnsi="Calibri" w:eastAsia="Calibri" w:cs="Calibri"/>
          <w:noProof w:val="0"/>
          <w:color w:val="auto"/>
          <w:sz w:val="24"/>
          <w:szCs w:val="24"/>
          <w:lang w:val="cy-GB"/>
        </w:rPr>
      </w:pPr>
      <w:r>
        <w:br/>
      </w:r>
      <w:r>
        <w:br/>
      </w:r>
      <w:r w:rsidRPr="3442A2B6" w:rsidR="63F83C0D">
        <w:rPr>
          <w:rFonts w:ascii="Calibri" w:hAnsi="Calibri" w:eastAsia="Calibri" w:cs="Calibri"/>
          <w:noProof w:val="0"/>
          <w:color w:val="auto"/>
          <w:sz w:val="24"/>
          <w:szCs w:val="24"/>
          <w:u w:val="single"/>
          <w:lang w:val="cy-GB"/>
        </w:rPr>
        <w:t>Targedau</w:t>
      </w:r>
      <w:r w:rsidRPr="3442A2B6" w:rsidR="63F83C0D">
        <w:rPr>
          <w:rFonts w:ascii="Calibri" w:hAnsi="Calibri" w:eastAsia="Calibri" w:cs="Calibri"/>
          <w:noProof w:val="0"/>
          <w:color w:val="auto"/>
          <w:sz w:val="24"/>
          <w:szCs w:val="24"/>
          <w:u w:val="single"/>
          <w:lang w:val="cy-GB"/>
        </w:rPr>
        <w:t xml:space="preserve"> </w:t>
      </w:r>
      <w:r w:rsidRPr="3442A2B6" w:rsidR="63F83C0D">
        <w:rPr>
          <w:rFonts w:ascii="Calibri" w:hAnsi="Calibri" w:eastAsia="Calibri" w:cs="Calibri"/>
          <w:noProof w:val="0"/>
          <w:color w:val="auto"/>
          <w:sz w:val="24"/>
          <w:szCs w:val="24"/>
          <w:u w:val="single"/>
          <w:lang w:val="cy-GB"/>
        </w:rPr>
        <w:t>Aseiniad</w:t>
      </w:r>
      <w:r w:rsidRPr="3442A2B6" w:rsidR="63F83C0D">
        <w:rPr>
          <w:rFonts w:ascii="Calibri" w:hAnsi="Calibri" w:eastAsia="Calibri" w:cs="Calibri"/>
          <w:noProof w:val="0"/>
          <w:color w:val="auto"/>
          <w:sz w:val="24"/>
          <w:szCs w:val="24"/>
          <w:u w:val="single"/>
          <w:lang w:val="cy-GB"/>
        </w:rPr>
        <w:t xml:space="preserve"> </w:t>
      </w:r>
      <w:r w:rsidRPr="3442A2B6" w:rsidR="63F83C0D">
        <w:rPr>
          <w:rFonts w:ascii="Calibri" w:hAnsi="Calibri" w:eastAsia="Calibri" w:cs="Calibri"/>
          <w:noProof w:val="0"/>
          <w:color w:val="auto"/>
          <w:sz w:val="24"/>
          <w:szCs w:val="24"/>
          <w:u w:val="single"/>
          <w:lang w:val="cy-GB"/>
        </w:rPr>
        <w:t>diwetha</w:t>
      </w:r>
      <w:r w:rsidRPr="3442A2B6" w:rsidR="06D08E6E">
        <w:rPr>
          <w:rFonts w:ascii="Calibri" w:hAnsi="Calibri" w:eastAsia="Calibri" w:cs="Calibri"/>
          <w:noProof w:val="0"/>
          <w:color w:val="auto"/>
          <w:sz w:val="24"/>
          <w:szCs w:val="24"/>
          <w:u w:val="single"/>
          <w:lang w:val="cy-GB"/>
        </w:rPr>
        <w:t>f</w:t>
      </w:r>
    </w:p>
    <w:p w:rsidR="63F83C0D" w:rsidP="3442A2B6" w:rsidRDefault="63F83C0D" w14:paraId="2F7D9427" w14:textId="015953AF">
      <w:pPr>
        <w:spacing w:after="160" w:line="360" w:lineRule="auto"/>
        <w:jc w:val="both"/>
        <w:rPr>
          <w:rFonts w:ascii="Calibri" w:hAnsi="Calibri" w:eastAsia="Calibri" w:cs="Calibri"/>
          <w:noProof w:val="0"/>
          <w:color w:val="auto"/>
          <w:sz w:val="24"/>
          <w:szCs w:val="24"/>
          <w:lang w:val="cy-GB"/>
        </w:rPr>
      </w:pPr>
      <w:r w:rsidRPr="3442A2B6" w:rsidR="63F83C0D">
        <w:rPr>
          <w:rFonts w:ascii="Calibri" w:hAnsi="Calibri" w:eastAsia="Calibri" w:cs="Calibri"/>
          <w:noProof w:val="0"/>
          <w:color w:val="auto"/>
          <w:sz w:val="24"/>
          <w:szCs w:val="24"/>
          <w:u w:val="single"/>
          <w:lang w:val="cy-GB"/>
        </w:rPr>
        <w:t>Rhan</w:t>
      </w:r>
      <w:r w:rsidRPr="3442A2B6" w:rsidR="63F83C0D">
        <w:rPr>
          <w:rFonts w:ascii="Calibri" w:hAnsi="Calibri" w:eastAsia="Calibri" w:cs="Calibri"/>
          <w:noProof w:val="0"/>
          <w:color w:val="auto"/>
          <w:sz w:val="24"/>
          <w:szCs w:val="24"/>
          <w:u w:val="single"/>
          <w:lang w:val="cy-GB"/>
        </w:rPr>
        <w:t xml:space="preserve"> </w:t>
      </w:r>
      <w:r w:rsidRPr="3442A2B6" w:rsidR="63F83C0D">
        <w:rPr>
          <w:rFonts w:ascii="Calibri" w:hAnsi="Calibri" w:eastAsia="Calibri" w:cs="Calibri"/>
          <w:noProof w:val="0"/>
          <w:color w:val="auto"/>
          <w:sz w:val="24"/>
          <w:szCs w:val="24"/>
          <w:u w:val="single"/>
          <w:lang w:val="cy-GB"/>
        </w:rPr>
        <w:t>ysgrifenedig</w:t>
      </w:r>
      <w:r w:rsidRPr="3442A2B6" w:rsidR="63F83C0D">
        <w:rPr>
          <w:rFonts w:ascii="Calibri" w:hAnsi="Calibri" w:eastAsia="Calibri" w:cs="Calibri"/>
          <w:noProof w:val="0"/>
          <w:color w:val="auto"/>
          <w:sz w:val="24"/>
          <w:szCs w:val="24"/>
          <w:u w:val="single"/>
          <w:lang w:val="cy-GB"/>
        </w:rPr>
        <w:t xml:space="preserve"> </w:t>
      </w:r>
      <w:r>
        <w:br/>
      </w:r>
      <w:r w:rsidRPr="3442A2B6" w:rsidR="63F83C0D">
        <w:rPr>
          <w:rFonts w:ascii="Calibri" w:hAnsi="Calibri" w:eastAsia="Calibri" w:cs="Calibri"/>
          <w:noProof w:val="0"/>
          <w:color w:val="auto"/>
          <w:sz w:val="24"/>
          <w:szCs w:val="24"/>
          <w:u w:val="single"/>
          <w:lang w:val="cy-GB"/>
        </w:rPr>
        <w:t xml:space="preserve">1. Edrycha </w:t>
      </w:r>
      <w:r w:rsidRPr="3442A2B6" w:rsidR="63F83C0D">
        <w:rPr>
          <w:rFonts w:ascii="Calibri" w:hAnsi="Calibri" w:eastAsia="Calibri" w:cs="Calibri"/>
          <w:noProof w:val="0"/>
          <w:color w:val="auto"/>
          <w:sz w:val="24"/>
          <w:szCs w:val="24"/>
          <w:lang w:val="cy-GB"/>
        </w:rPr>
        <w:t>ar</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ganllawiau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cyfeirnodi</w:t>
      </w:r>
      <w:r w:rsidRPr="3442A2B6" w:rsidR="63F83C0D">
        <w:rPr>
          <w:rFonts w:ascii="Calibri" w:hAnsi="Calibri" w:eastAsia="Calibri" w:cs="Calibri"/>
          <w:noProof w:val="0"/>
          <w:color w:val="auto"/>
          <w:sz w:val="24"/>
          <w:szCs w:val="24"/>
          <w:lang w:val="cy-GB"/>
        </w:rPr>
        <w:t xml:space="preserve"> Harvard </w:t>
      </w:r>
      <w:r w:rsidRPr="3442A2B6" w:rsidR="63F83C0D">
        <w:rPr>
          <w:rFonts w:ascii="Calibri" w:hAnsi="Calibri" w:eastAsia="Calibri" w:cs="Calibri"/>
          <w:noProof w:val="0"/>
          <w:color w:val="auto"/>
          <w:sz w:val="24"/>
          <w:szCs w:val="24"/>
          <w:lang w:val="cy-GB"/>
        </w:rPr>
        <w:t>eto</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a’u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cymhwyso’n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gyson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i</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dy</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waith</w:t>
      </w:r>
      <w:r w:rsidRPr="3442A2B6" w:rsidR="63F83C0D">
        <w:rPr>
          <w:rFonts w:ascii="Calibri" w:hAnsi="Calibri" w:eastAsia="Calibri" w:cs="Calibri"/>
          <w:noProof w:val="0"/>
          <w:color w:val="auto"/>
          <w:sz w:val="24"/>
          <w:szCs w:val="24"/>
          <w:lang w:val="cy-GB"/>
        </w:rPr>
        <w:t xml:space="preserve">, a </w:t>
      </w:r>
      <w:r w:rsidRPr="3442A2B6" w:rsidR="63F83C0D">
        <w:rPr>
          <w:rFonts w:ascii="Calibri" w:hAnsi="Calibri" w:eastAsia="Calibri" w:cs="Calibri"/>
          <w:noProof w:val="0"/>
          <w:color w:val="auto"/>
          <w:sz w:val="24"/>
          <w:szCs w:val="24"/>
          <w:lang w:val="cy-GB"/>
        </w:rPr>
        <w:t>phrawf-ddarllena</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dy</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waith</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er</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mwyn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gwirio'r</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cyfeirnodi</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a'th</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iaith</w:t>
      </w:r>
      <w:r w:rsidRPr="3442A2B6" w:rsidR="63F83C0D">
        <w:rPr>
          <w:rFonts w:ascii="Calibri" w:hAnsi="Calibri" w:eastAsia="Calibri" w:cs="Calibri"/>
          <w:noProof w:val="0"/>
          <w:color w:val="auto"/>
          <w:sz w:val="24"/>
          <w:szCs w:val="24"/>
          <w:lang w:val="cy-GB"/>
        </w:rPr>
        <w:t>.</w:t>
      </w:r>
    </w:p>
    <w:p w:rsidR="63F83C0D" w:rsidP="3442A2B6" w:rsidRDefault="63F83C0D" w14:paraId="60ECFC2A" w14:textId="2868F1E3">
      <w:pPr>
        <w:spacing w:after="160" w:line="360" w:lineRule="auto"/>
        <w:jc w:val="both"/>
        <w:rPr>
          <w:rFonts w:ascii="Calibri" w:hAnsi="Calibri" w:eastAsia="Calibri" w:cs="Calibri"/>
          <w:noProof w:val="0"/>
          <w:color w:val="auto"/>
          <w:sz w:val="24"/>
          <w:szCs w:val="24"/>
          <w:lang w:val="cy-GB"/>
        </w:rPr>
      </w:pPr>
      <w:r w:rsidRPr="3442A2B6" w:rsidR="63F83C0D">
        <w:rPr>
          <w:rFonts w:ascii="Calibri" w:hAnsi="Calibri" w:eastAsia="Calibri" w:cs="Calibri"/>
          <w:noProof w:val="0"/>
          <w:color w:val="auto"/>
          <w:sz w:val="24"/>
          <w:szCs w:val="24"/>
          <w:lang w:val="cy-GB"/>
        </w:rPr>
        <w:t xml:space="preserve">2. </w:t>
      </w:r>
      <w:r w:rsidRPr="3442A2B6" w:rsidR="63F83C0D">
        <w:rPr>
          <w:rFonts w:ascii="Calibri" w:hAnsi="Calibri" w:eastAsia="Calibri" w:cs="Calibri"/>
          <w:noProof w:val="0"/>
          <w:color w:val="auto"/>
          <w:sz w:val="24"/>
          <w:szCs w:val="24"/>
          <w:lang w:val="cy-GB"/>
        </w:rPr>
        <w:t>Ystyria</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safbwyntiau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gwahanol</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er</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mwyn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cyfoethogi</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dy</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ysgrifennu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academaidd</w:t>
      </w:r>
      <w:r w:rsidRPr="3442A2B6" w:rsidR="63F83C0D">
        <w:rPr>
          <w:rFonts w:ascii="Calibri" w:hAnsi="Calibri" w:eastAsia="Calibri" w:cs="Calibri"/>
          <w:noProof w:val="0"/>
          <w:color w:val="auto"/>
          <w:sz w:val="24"/>
          <w:szCs w:val="24"/>
          <w:lang w:val="cy-GB"/>
        </w:rPr>
        <w:t xml:space="preserve">.    </w:t>
      </w:r>
    </w:p>
    <w:p w:rsidR="63F83C0D" w:rsidP="3442A2B6" w:rsidRDefault="63F83C0D" w14:paraId="754069CF" w14:textId="34E5F462">
      <w:pPr>
        <w:spacing w:after="160" w:line="360" w:lineRule="auto"/>
        <w:jc w:val="both"/>
        <w:rPr>
          <w:rFonts w:ascii="Calibri" w:hAnsi="Calibri" w:eastAsia="Calibri" w:cs="Calibri"/>
          <w:noProof w:val="0"/>
          <w:color w:val="auto"/>
          <w:sz w:val="24"/>
          <w:szCs w:val="24"/>
          <w:lang w:val="cy-GB"/>
        </w:rPr>
      </w:pPr>
      <w:r w:rsidRPr="3442A2B6" w:rsidR="63F83C0D">
        <w:rPr>
          <w:rFonts w:ascii="Calibri" w:hAnsi="Calibri" w:eastAsia="Calibri" w:cs="Calibri"/>
          <w:noProof w:val="0"/>
          <w:color w:val="auto"/>
          <w:sz w:val="24"/>
          <w:szCs w:val="24"/>
          <w:lang w:val="cy-GB"/>
        </w:rPr>
        <w:t xml:space="preserve">3. </w:t>
      </w:r>
      <w:r w:rsidRPr="3442A2B6" w:rsidR="63F83C0D">
        <w:rPr>
          <w:rFonts w:ascii="Calibri" w:hAnsi="Calibri" w:eastAsia="Calibri" w:cs="Calibri"/>
          <w:noProof w:val="0"/>
          <w:color w:val="auto"/>
          <w:sz w:val="24"/>
          <w:szCs w:val="24"/>
          <w:lang w:val="cy-GB"/>
        </w:rPr>
        <w:t>Datblyga</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feirniadaeth</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dy</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ysgrifennu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hytrach</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na</w:t>
      </w:r>
      <w:r w:rsidRPr="3442A2B6" w:rsidR="63F83C0D">
        <w:rPr>
          <w:rFonts w:ascii="Calibri" w:hAnsi="Calibri" w:eastAsia="Calibri" w:cs="Calibri"/>
          <w:noProof w:val="0"/>
          <w:color w:val="auto"/>
          <w:sz w:val="24"/>
          <w:szCs w:val="24"/>
          <w:lang w:val="cy-GB"/>
        </w:rPr>
        <w:t xml:space="preserve"> bod </w:t>
      </w:r>
      <w:r w:rsidRPr="3442A2B6" w:rsidR="63F83C0D">
        <w:rPr>
          <w:rFonts w:ascii="Calibri" w:hAnsi="Calibri" w:eastAsia="Calibri" w:cs="Calibri"/>
          <w:noProof w:val="0"/>
          <w:color w:val="auto"/>
          <w:sz w:val="24"/>
          <w:szCs w:val="24"/>
          <w:lang w:val="cy-GB"/>
        </w:rPr>
        <w:t>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rhy</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ddisgrifiadol</w:t>
      </w:r>
      <w:r w:rsidRPr="3442A2B6" w:rsidR="63F83C0D">
        <w:rPr>
          <w:rFonts w:ascii="Calibri" w:hAnsi="Calibri" w:eastAsia="Calibri" w:cs="Calibri"/>
          <w:noProof w:val="0"/>
          <w:color w:val="auto"/>
          <w:sz w:val="24"/>
          <w:szCs w:val="24"/>
          <w:lang w:val="cy-GB"/>
        </w:rPr>
        <w:t xml:space="preserve">.  Gellir </w:t>
      </w:r>
      <w:r w:rsidRPr="3442A2B6" w:rsidR="63F83C0D">
        <w:rPr>
          <w:rFonts w:ascii="Calibri" w:hAnsi="Calibri" w:eastAsia="Calibri" w:cs="Calibri"/>
          <w:noProof w:val="0"/>
          <w:color w:val="auto"/>
          <w:sz w:val="24"/>
          <w:szCs w:val="24"/>
          <w:lang w:val="cy-GB"/>
        </w:rPr>
        <w:t>gwneud</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hyn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drwy</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gysylltu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pob</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dadl</w:t>
      </w:r>
      <w:r w:rsidRPr="3442A2B6" w:rsidR="63F83C0D">
        <w:rPr>
          <w:rFonts w:ascii="Calibri" w:hAnsi="Calibri" w:eastAsia="Calibri" w:cs="Calibri"/>
          <w:noProof w:val="0"/>
          <w:color w:val="auto"/>
          <w:sz w:val="24"/>
          <w:szCs w:val="24"/>
          <w:lang w:val="cy-GB"/>
        </w:rPr>
        <w:t xml:space="preserve"> a </w:t>
      </w:r>
      <w:r w:rsidRPr="3442A2B6" w:rsidR="63F83C0D">
        <w:rPr>
          <w:rFonts w:ascii="Calibri" w:hAnsi="Calibri" w:eastAsia="Calibri" w:cs="Calibri"/>
          <w:noProof w:val="0"/>
          <w:color w:val="auto"/>
          <w:sz w:val="24"/>
          <w:szCs w:val="24"/>
          <w:lang w:val="cy-GB"/>
        </w:rPr>
        <w:t>safbwynt</w:t>
      </w:r>
      <w:r w:rsidRPr="3442A2B6" w:rsidR="63F83C0D">
        <w:rPr>
          <w:rFonts w:ascii="Calibri" w:hAnsi="Calibri" w:eastAsia="Calibri" w:cs="Calibri"/>
          <w:noProof w:val="0"/>
          <w:color w:val="auto"/>
          <w:sz w:val="24"/>
          <w:szCs w:val="24"/>
          <w:lang w:val="cy-GB"/>
        </w:rPr>
        <w:t xml:space="preserve"> at </w:t>
      </w:r>
      <w:r w:rsidRPr="3442A2B6" w:rsidR="63F83C0D">
        <w:rPr>
          <w:rFonts w:ascii="Calibri" w:hAnsi="Calibri" w:eastAsia="Calibri" w:cs="Calibri"/>
          <w:noProof w:val="0"/>
          <w:color w:val="auto"/>
          <w:sz w:val="24"/>
          <w:szCs w:val="24"/>
          <w:lang w:val="cy-GB"/>
        </w:rPr>
        <w:t>lenyddiaeth</w:t>
      </w:r>
      <w:r w:rsidRPr="3442A2B6" w:rsidR="63F83C0D">
        <w:rPr>
          <w:rFonts w:ascii="Calibri" w:hAnsi="Calibri" w:eastAsia="Calibri" w:cs="Calibri"/>
          <w:noProof w:val="0"/>
          <w:color w:val="auto"/>
          <w:sz w:val="24"/>
          <w:szCs w:val="24"/>
          <w:lang w:val="cy-GB"/>
        </w:rPr>
        <w:t xml:space="preserve"> / </w:t>
      </w:r>
      <w:r w:rsidRPr="3442A2B6" w:rsidR="63F83C0D">
        <w:rPr>
          <w:rFonts w:ascii="Calibri" w:hAnsi="Calibri" w:eastAsia="Calibri" w:cs="Calibri"/>
          <w:noProof w:val="0"/>
          <w:color w:val="auto"/>
          <w:sz w:val="24"/>
          <w:szCs w:val="24"/>
          <w:lang w:val="cy-GB"/>
        </w:rPr>
        <w:t>tystiolaeth</w:t>
      </w:r>
      <w:r w:rsidRPr="3442A2B6" w:rsidR="63F83C0D">
        <w:rPr>
          <w:rFonts w:ascii="Calibri" w:hAnsi="Calibri" w:eastAsia="Calibri" w:cs="Calibri"/>
          <w:noProof w:val="0"/>
          <w:color w:val="auto"/>
          <w:sz w:val="24"/>
          <w:szCs w:val="24"/>
          <w:lang w:val="cy-GB"/>
        </w:rPr>
        <w:t xml:space="preserve"> / </w:t>
      </w:r>
      <w:r w:rsidRPr="3442A2B6" w:rsidR="63F83C0D">
        <w:rPr>
          <w:rFonts w:ascii="Calibri" w:hAnsi="Calibri" w:eastAsia="Calibri" w:cs="Calibri"/>
          <w:noProof w:val="0"/>
          <w:color w:val="auto"/>
          <w:sz w:val="24"/>
          <w:szCs w:val="24"/>
          <w:lang w:val="cy-GB"/>
        </w:rPr>
        <w:t>damcaniaeth</w:t>
      </w:r>
      <w:r w:rsidRPr="3442A2B6" w:rsidR="63F83C0D">
        <w:rPr>
          <w:rFonts w:ascii="Calibri" w:hAnsi="Calibri" w:eastAsia="Calibri" w:cs="Calibri"/>
          <w:noProof w:val="0"/>
          <w:color w:val="auto"/>
          <w:sz w:val="24"/>
          <w:szCs w:val="24"/>
          <w:lang w:val="cy-GB"/>
        </w:rPr>
        <w:t>.</w:t>
      </w:r>
    </w:p>
    <w:p w:rsidR="63F83C0D" w:rsidP="3442A2B6" w:rsidRDefault="63F83C0D" w14:paraId="7F90D3CA" w14:textId="556A97A2">
      <w:pPr>
        <w:spacing w:after="160" w:line="360" w:lineRule="auto"/>
        <w:jc w:val="both"/>
        <w:rPr>
          <w:rFonts w:ascii="Calibri" w:hAnsi="Calibri" w:eastAsia="Calibri" w:cs="Calibri"/>
          <w:noProof w:val="0"/>
          <w:color w:val="auto"/>
          <w:sz w:val="24"/>
          <w:szCs w:val="24"/>
          <w:lang w:val="cy-GB"/>
        </w:rPr>
      </w:pP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u w:val="single"/>
          <w:lang w:val="cy-GB"/>
        </w:rPr>
        <w:t>Poster</w:t>
      </w:r>
    </w:p>
    <w:p w:rsidR="63F83C0D" w:rsidP="3442A2B6" w:rsidRDefault="63F83C0D" w14:paraId="4656B9B6" w14:textId="6F80A058">
      <w:pPr>
        <w:spacing w:after="160" w:line="360" w:lineRule="auto"/>
        <w:jc w:val="both"/>
        <w:rPr>
          <w:rFonts w:ascii="Calibri" w:hAnsi="Calibri" w:eastAsia="Calibri" w:cs="Calibri"/>
          <w:noProof w:val="0"/>
          <w:color w:val="auto"/>
          <w:sz w:val="24"/>
          <w:szCs w:val="24"/>
          <w:lang w:val="cy-GB"/>
        </w:rPr>
      </w:pPr>
      <w:r w:rsidRPr="3442A2B6" w:rsidR="63F83C0D">
        <w:rPr>
          <w:rFonts w:ascii="Calibri" w:hAnsi="Calibri" w:eastAsia="Calibri" w:cs="Calibri"/>
          <w:noProof w:val="0"/>
          <w:color w:val="auto"/>
          <w:sz w:val="24"/>
          <w:szCs w:val="24"/>
          <w:lang w:val="cy-GB"/>
        </w:rPr>
        <w:t xml:space="preserve">1. </w:t>
      </w:r>
      <w:r w:rsidRPr="3442A2B6" w:rsidR="63F83C0D">
        <w:rPr>
          <w:rFonts w:ascii="Calibri" w:hAnsi="Calibri" w:eastAsia="Calibri" w:cs="Calibri"/>
          <w:noProof w:val="0"/>
          <w:color w:val="auto"/>
          <w:sz w:val="24"/>
          <w:szCs w:val="24"/>
          <w:lang w:val="cy-GB"/>
        </w:rPr>
        <w:t>Cadw</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dynn</w:t>
      </w:r>
      <w:r w:rsidRPr="3442A2B6" w:rsidR="63F83C0D">
        <w:rPr>
          <w:rFonts w:ascii="Calibri" w:hAnsi="Calibri" w:eastAsia="Calibri" w:cs="Calibri"/>
          <w:noProof w:val="0"/>
          <w:color w:val="auto"/>
          <w:sz w:val="24"/>
          <w:szCs w:val="24"/>
          <w:lang w:val="cy-GB"/>
        </w:rPr>
        <w:t xml:space="preserve"> at </w:t>
      </w:r>
      <w:r w:rsidRPr="3442A2B6" w:rsidR="63F83C0D">
        <w:rPr>
          <w:rFonts w:ascii="Calibri" w:hAnsi="Calibri" w:eastAsia="Calibri" w:cs="Calibri"/>
          <w:noProof w:val="0"/>
          <w:color w:val="auto"/>
          <w:sz w:val="24"/>
          <w:szCs w:val="24"/>
          <w:lang w:val="cy-GB"/>
        </w:rPr>
        <w:t>friff</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yr</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aseiniad</w:t>
      </w:r>
      <w:r w:rsidRPr="3442A2B6" w:rsidR="63F83C0D">
        <w:rPr>
          <w:rFonts w:ascii="Calibri" w:hAnsi="Calibri" w:eastAsia="Calibri" w:cs="Calibri"/>
          <w:noProof w:val="0"/>
          <w:color w:val="auto"/>
          <w:sz w:val="24"/>
          <w:szCs w:val="24"/>
          <w:lang w:val="cy-GB"/>
        </w:rPr>
        <w:t xml:space="preserve"> a </w:t>
      </w:r>
      <w:r w:rsidRPr="3442A2B6" w:rsidR="63F83C0D">
        <w:rPr>
          <w:rFonts w:ascii="Calibri" w:hAnsi="Calibri" w:eastAsia="Calibri" w:cs="Calibri"/>
          <w:noProof w:val="0"/>
          <w:color w:val="auto"/>
          <w:sz w:val="24"/>
          <w:szCs w:val="24"/>
          <w:lang w:val="cy-GB"/>
        </w:rPr>
        <w:t>sicrhau</w:t>
      </w:r>
      <w:r w:rsidRPr="3442A2B6" w:rsidR="63F83C0D">
        <w:rPr>
          <w:rFonts w:ascii="Calibri" w:hAnsi="Calibri" w:eastAsia="Calibri" w:cs="Calibri"/>
          <w:noProof w:val="0"/>
          <w:color w:val="auto"/>
          <w:sz w:val="24"/>
          <w:szCs w:val="24"/>
          <w:lang w:val="cy-GB"/>
        </w:rPr>
        <w:t xml:space="preserve"> bod </w:t>
      </w:r>
      <w:r w:rsidRPr="3442A2B6" w:rsidR="63F83C0D">
        <w:rPr>
          <w:rFonts w:ascii="Calibri" w:hAnsi="Calibri" w:eastAsia="Calibri" w:cs="Calibri"/>
          <w:noProof w:val="0"/>
          <w:color w:val="auto"/>
          <w:sz w:val="24"/>
          <w:szCs w:val="24"/>
          <w:lang w:val="cy-GB"/>
        </w:rPr>
        <w:t>yr</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holl</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wybodaeth</w:t>
      </w:r>
      <w:r w:rsidRPr="3442A2B6" w:rsidR="63F83C0D">
        <w:rPr>
          <w:rFonts w:ascii="Calibri" w:hAnsi="Calibri" w:eastAsia="Calibri" w:cs="Calibri"/>
          <w:noProof w:val="0"/>
          <w:color w:val="auto"/>
          <w:sz w:val="24"/>
          <w:szCs w:val="24"/>
          <w:lang w:val="cy-GB"/>
        </w:rPr>
        <w:t>/</w:t>
      </w:r>
      <w:r w:rsidRPr="3442A2B6" w:rsidR="63F83C0D">
        <w:rPr>
          <w:rFonts w:ascii="Calibri" w:hAnsi="Calibri" w:eastAsia="Calibri" w:cs="Calibri"/>
          <w:noProof w:val="0"/>
          <w:color w:val="auto"/>
          <w:sz w:val="24"/>
          <w:szCs w:val="24"/>
          <w:lang w:val="cy-GB"/>
        </w:rPr>
        <w:t>nodweddion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perthnasol</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yn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bresennol</w:t>
      </w:r>
      <w:r w:rsidRPr="3442A2B6" w:rsidR="63F83C0D">
        <w:rPr>
          <w:rFonts w:ascii="Calibri" w:hAnsi="Calibri" w:eastAsia="Calibri" w:cs="Calibri"/>
          <w:noProof w:val="0"/>
          <w:color w:val="auto"/>
          <w:sz w:val="24"/>
          <w:szCs w:val="24"/>
          <w:lang w:val="cy-GB"/>
        </w:rPr>
        <w:t>.</w:t>
      </w:r>
    </w:p>
    <w:p w:rsidR="63F83C0D" w:rsidP="362B3A47" w:rsidRDefault="63F83C0D" w14:paraId="3438CC91" w14:textId="01372569">
      <w:pPr>
        <w:spacing w:after="160" w:line="360" w:lineRule="auto"/>
        <w:jc w:val="both"/>
        <w:rPr>
          <w:rFonts w:ascii="Calibri" w:hAnsi="Calibri" w:eastAsia="Calibri" w:cs="Calibri" w:asciiTheme="minorAscii" w:hAnsiTheme="minorAscii" w:eastAsiaTheme="minorAscii" w:cstheme="minorAscii"/>
          <w:b w:val="1"/>
          <w:bCs w:val="1"/>
          <w:noProof w:val="0"/>
          <w:color w:val="auto"/>
          <w:sz w:val="24"/>
          <w:szCs w:val="24"/>
          <w:lang w:val="cy-GB"/>
        </w:rPr>
      </w:pPr>
      <w:r w:rsidRPr="3442A2B6" w:rsidR="63F83C0D">
        <w:rPr>
          <w:rFonts w:ascii="Calibri" w:hAnsi="Calibri" w:eastAsia="Calibri" w:cs="Calibri"/>
          <w:noProof w:val="0"/>
          <w:color w:val="auto"/>
          <w:sz w:val="24"/>
          <w:szCs w:val="24"/>
          <w:lang w:val="cy-GB"/>
        </w:rPr>
        <w:t xml:space="preserve">2. </w:t>
      </w:r>
      <w:r w:rsidRPr="3442A2B6" w:rsidR="63F83C0D">
        <w:rPr>
          <w:rFonts w:ascii="Calibri" w:hAnsi="Calibri" w:eastAsia="Calibri" w:cs="Calibri"/>
          <w:noProof w:val="0"/>
          <w:color w:val="auto"/>
          <w:sz w:val="24"/>
          <w:szCs w:val="24"/>
          <w:lang w:val="cy-GB"/>
        </w:rPr>
        <w:t>Darllena'n</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ehangach</w:t>
      </w:r>
      <w:r w:rsidRPr="3442A2B6" w:rsidR="63F83C0D">
        <w:rPr>
          <w:rFonts w:ascii="Calibri" w:hAnsi="Calibri" w:eastAsia="Calibri" w:cs="Calibri"/>
          <w:noProof w:val="0"/>
          <w:color w:val="auto"/>
          <w:sz w:val="24"/>
          <w:szCs w:val="24"/>
          <w:lang w:val="cy-GB"/>
        </w:rPr>
        <w:t xml:space="preserve"> a </w:t>
      </w:r>
      <w:r w:rsidRPr="3442A2B6" w:rsidR="63F83C0D">
        <w:rPr>
          <w:rFonts w:ascii="Calibri" w:hAnsi="Calibri" w:eastAsia="Calibri" w:cs="Calibri"/>
          <w:noProof w:val="0"/>
          <w:color w:val="auto"/>
          <w:sz w:val="24"/>
          <w:szCs w:val="24"/>
          <w:lang w:val="cy-GB"/>
        </w:rPr>
        <w:t>defnyddia</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lenyddiaeth</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i</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gefnogi</w:t>
      </w:r>
      <w:r w:rsidRPr="3442A2B6" w:rsidR="63F83C0D">
        <w:rPr>
          <w:rFonts w:ascii="Calibri" w:hAnsi="Calibri" w:eastAsia="Calibri" w:cs="Calibri"/>
          <w:noProof w:val="0"/>
          <w:color w:val="auto"/>
          <w:sz w:val="24"/>
          <w:szCs w:val="24"/>
          <w:lang w:val="cy-GB"/>
        </w:rPr>
        <w:t xml:space="preserve"> pam </w:t>
      </w:r>
      <w:r w:rsidRPr="3442A2B6" w:rsidR="63F83C0D">
        <w:rPr>
          <w:rFonts w:ascii="Calibri" w:hAnsi="Calibri" w:eastAsia="Calibri" w:cs="Calibri"/>
          <w:noProof w:val="0"/>
          <w:color w:val="auto"/>
          <w:sz w:val="24"/>
          <w:szCs w:val="24"/>
          <w:lang w:val="cy-GB"/>
        </w:rPr>
        <w:t>mae</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strategaethau</w:t>
      </w:r>
      <w:r w:rsidRPr="3442A2B6" w:rsidR="63F83C0D">
        <w:rPr>
          <w:rFonts w:ascii="Calibri" w:hAnsi="Calibri" w:eastAsia="Calibri" w:cs="Calibri"/>
          <w:noProof w:val="0"/>
          <w:color w:val="auto"/>
          <w:sz w:val="24"/>
          <w:szCs w:val="24"/>
          <w:lang w:val="cy-GB"/>
        </w:rPr>
        <w:t xml:space="preserve"> a </w:t>
      </w:r>
      <w:r w:rsidRPr="3442A2B6" w:rsidR="63F83C0D">
        <w:rPr>
          <w:rFonts w:ascii="Calibri" w:hAnsi="Calibri" w:eastAsia="Calibri" w:cs="Calibri"/>
          <w:noProof w:val="0"/>
          <w:color w:val="auto"/>
          <w:sz w:val="24"/>
          <w:szCs w:val="24"/>
          <w:lang w:val="cy-GB"/>
        </w:rPr>
        <w:t>dulliau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penodol</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wedi'u</w:t>
      </w:r>
      <w:r w:rsidRPr="3442A2B6" w:rsidR="63F83C0D">
        <w:rPr>
          <w:rFonts w:ascii="Calibri" w:hAnsi="Calibri" w:eastAsia="Calibri" w:cs="Calibri"/>
          <w:noProof w:val="0"/>
          <w:color w:val="auto"/>
          <w:sz w:val="24"/>
          <w:szCs w:val="24"/>
          <w:lang w:val="cy-GB"/>
        </w:rPr>
        <w:t xml:space="preserve"> </w:t>
      </w:r>
      <w:r w:rsidRPr="3442A2B6" w:rsidR="63F83C0D">
        <w:rPr>
          <w:rFonts w:ascii="Calibri" w:hAnsi="Calibri" w:eastAsia="Calibri" w:cs="Calibri"/>
          <w:noProof w:val="0"/>
          <w:color w:val="auto"/>
          <w:sz w:val="24"/>
          <w:szCs w:val="24"/>
          <w:lang w:val="cy-GB"/>
        </w:rPr>
        <w:t>dewis</w:t>
      </w:r>
      <w:r w:rsidRPr="3442A2B6" w:rsidR="63F83C0D">
        <w:rPr>
          <w:rFonts w:ascii="Calibri" w:hAnsi="Calibri" w:eastAsia="Calibri" w:cs="Calibri"/>
          <w:noProof w:val="0"/>
          <w:color w:val="auto"/>
          <w:sz w:val="24"/>
          <w:szCs w:val="24"/>
          <w:lang w:val="cy-GB"/>
        </w:rPr>
        <w:t>.</w:t>
      </w:r>
      <w:r w:rsidRPr="3442A2B6" w:rsidR="63F83C0D">
        <w:rPr>
          <w:rFonts w:ascii="Calibri" w:hAnsi="Calibri" w:eastAsia="Calibri" w:cs="Calibri" w:asciiTheme="minorAscii" w:hAnsiTheme="minorAscii" w:eastAsiaTheme="minorAscii" w:cstheme="minorAscii"/>
          <w:b w:val="1"/>
          <w:bCs w:val="1"/>
          <w:noProof w:val="0"/>
          <w:color w:val="auto"/>
          <w:sz w:val="24"/>
          <w:szCs w:val="24"/>
          <w:lang w:val="cy-GB"/>
        </w:rPr>
        <w:t xml:space="preserve"> </w:t>
      </w:r>
    </w:p>
    <w:p w:rsidR="63F83C0D" w:rsidP="362B3A47" w:rsidRDefault="63F83C0D" w14:paraId="48D5C54C" w14:textId="2B95DBFA">
      <w:pPr>
        <w:spacing w:after="160" w:line="360" w:lineRule="auto"/>
        <w:jc w:val="both"/>
        <w:rPr>
          <w:rFonts w:ascii="Calibri" w:hAnsi="Calibri" w:eastAsia="Calibri" w:cs="Calibri"/>
          <w:noProof w:val="0"/>
          <w:sz w:val="24"/>
          <w:szCs w:val="24"/>
          <w:lang w:val="cy-GB"/>
        </w:rPr>
      </w:pPr>
      <w:r w:rsidRPr="3442A2B6" w:rsidR="63F83C0D">
        <w:rPr>
          <w:rFonts w:ascii="Calibri" w:hAnsi="Calibri" w:eastAsia="Calibri" w:cs="Calibri"/>
          <w:b w:val="1"/>
          <w:bCs w:val="1"/>
          <w:noProof w:val="0"/>
          <w:sz w:val="24"/>
          <w:szCs w:val="24"/>
          <w:lang w:val="cy-GB"/>
        </w:rPr>
        <w:t xml:space="preserve">Mae </w:t>
      </w:r>
      <w:r w:rsidRPr="3442A2B6" w:rsidR="63F83C0D">
        <w:rPr>
          <w:rFonts w:ascii="Calibri" w:hAnsi="Calibri" w:eastAsia="Calibri" w:cs="Calibri"/>
          <w:b w:val="1"/>
          <w:bCs w:val="1"/>
          <w:noProof w:val="0"/>
          <w:sz w:val="24"/>
          <w:szCs w:val="24"/>
          <w:lang w:val="cy-GB"/>
        </w:rPr>
        <w:t>addysgu</w:t>
      </w:r>
      <w:r w:rsidRPr="3442A2B6" w:rsidR="63F83C0D">
        <w:rPr>
          <w:rFonts w:ascii="Calibri" w:hAnsi="Calibri" w:eastAsia="Calibri" w:cs="Calibri"/>
          <w:b w:val="1"/>
          <w:bCs w:val="1"/>
          <w:noProof w:val="0"/>
          <w:sz w:val="24"/>
          <w:szCs w:val="24"/>
          <w:lang w:val="cy-GB"/>
        </w:rPr>
        <w:t xml:space="preserve"> a </w:t>
      </w:r>
      <w:r w:rsidRPr="3442A2B6" w:rsidR="63F83C0D">
        <w:rPr>
          <w:rFonts w:ascii="Calibri" w:hAnsi="Calibri" w:eastAsia="Calibri" w:cs="Calibri"/>
          <w:b w:val="1"/>
          <w:bCs w:val="1"/>
          <w:noProof w:val="0"/>
          <w:sz w:val="24"/>
          <w:szCs w:val="24"/>
          <w:lang w:val="cy-GB"/>
        </w:rPr>
        <w:t>dysgu</w:t>
      </w:r>
      <w:r w:rsidRPr="3442A2B6" w:rsidR="63F83C0D">
        <w:rPr>
          <w:rFonts w:ascii="Calibri" w:hAnsi="Calibri" w:eastAsia="Calibri" w:cs="Calibri"/>
          <w:b w:val="1"/>
          <w:bCs w:val="1"/>
          <w:noProof w:val="0"/>
          <w:sz w:val="24"/>
          <w:szCs w:val="24"/>
          <w:lang w:val="cy-GB"/>
        </w:rPr>
        <w:t xml:space="preserve"> da </w:t>
      </w:r>
      <w:r w:rsidRPr="3442A2B6" w:rsidR="63F83C0D">
        <w:rPr>
          <w:rFonts w:ascii="Calibri" w:hAnsi="Calibri" w:eastAsia="Calibri" w:cs="Calibri"/>
          <w:b w:val="1"/>
          <w:bCs w:val="1"/>
          <w:noProof w:val="0"/>
          <w:sz w:val="24"/>
          <w:szCs w:val="24"/>
          <w:lang w:val="cy-GB"/>
        </w:rPr>
        <w:t>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galw</w:t>
      </w:r>
      <w:r w:rsidRPr="3442A2B6" w:rsidR="63F83C0D">
        <w:rPr>
          <w:rFonts w:ascii="Calibri" w:hAnsi="Calibri" w:eastAsia="Calibri" w:cs="Calibri"/>
          <w:b w:val="1"/>
          <w:bCs w:val="1"/>
          <w:noProof w:val="0"/>
          <w:sz w:val="24"/>
          <w:szCs w:val="24"/>
          <w:lang w:val="cy-GB"/>
        </w:rPr>
        <w:t xml:space="preserve"> am </w:t>
      </w:r>
      <w:r w:rsidRPr="3442A2B6" w:rsidR="63F83C0D">
        <w:rPr>
          <w:rFonts w:ascii="Calibri" w:hAnsi="Calibri" w:eastAsia="Calibri" w:cs="Calibri"/>
          <w:b w:val="1"/>
          <w:bCs w:val="1"/>
          <w:noProof w:val="0"/>
          <w:sz w:val="24"/>
          <w:szCs w:val="24"/>
          <w:lang w:val="cy-GB"/>
        </w:rPr>
        <w:t>ddefnyddio</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cymysgedd</w:t>
      </w:r>
      <w:r w:rsidRPr="3442A2B6" w:rsidR="63F83C0D">
        <w:rPr>
          <w:rFonts w:ascii="Calibri" w:hAnsi="Calibri" w:eastAsia="Calibri" w:cs="Calibri"/>
          <w:b w:val="1"/>
          <w:bCs w:val="1"/>
          <w:noProof w:val="0"/>
          <w:sz w:val="24"/>
          <w:szCs w:val="24"/>
          <w:lang w:val="cy-GB"/>
        </w:rPr>
        <w:t xml:space="preserve"> o </w:t>
      </w:r>
      <w:r w:rsidRPr="3442A2B6" w:rsidR="63F83C0D">
        <w:rPr>
          <w:rFonts w:ascii="Calibri" w:hAnsi="Calibri" w:eastAsia="Calibri" w:cs="Calibri"/>
          <w:b w:val="1"/>
          <w:bCs w:val="1"/>
          <w:noProof w:val="0"/>
          <w:sz w:val="24"/>
          <w:szCs w:val="24"/>
          <w:lang w:val="cy-GB"/>
        </w:rPr>
        <w:t>ddulliau</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sy’n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cynnwys</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addysgu</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uniongyrchol</w:t>
      </w:r>
    </w:p>
    <w:p w:rsidR="63F83C0D" w:rsidP="362B3A47" w:rsidRDefault="63F83C0D" w14:paraId="60579E62" w14:textId="1E21BE24">
      <w:pPr>
        <w:spacing w:after="160" w:line="360" w:lineRule="auto"/>
        <w:jc w:val="both"/>
        <w:rPr>
          <w:rFonts w:ascii="Calibri" w:hAnsi="Calibri" w:eastAsia="Calibri" w:cs="Calibri"/>
          <w:noProof w:val="0"/>
          <w:sz w:val="24"/>
          <w:szCs w:val="24"/>
          <w:lang w:val="cy-GB"/>
        </w:rPr>
      </w:pPr>
      <w:r w:rsidRPr="3442A2B6" w:rsidR="63F83C0D">
        <w:rPr>
          <w:rFonts w:ascii="Calibri" w:hAnsi="Calibri" w:eastAsia="Calibri" w:cs="Calibri"/>
          <w:b w:val="1"/>
          <w:bCs w:val="1"/>
          <w:noProof w:val="0"/>
          <w:sz w:val="24"/>
          <w:szCs w:val="24"/>
          <w:lang w:val="cy-GB"/>
        </w:rPr>
        <w:t xml:space="preserve">Mae </w:t>
      </w:r>
      <w:r w:rsidRPr="3442A2B6" w:rsidR="63F83C0D">
        <w:rPr>
          <w:rFonts w:ascii="Calibri" w:hAnsi="Calibri" w:eastAsia="Calibri" w:cs="Calibri"/>
          <w:b w:val="1"/>
          <w:bCs w:val="1"/>
          <w:noProof w:val="0"/>
          <w:sz w:val="24"/>
          <w:szCs w:val="24"/>
          <w:lang w:val="cy-GB"/>
        </w:rPr>
        <w:t>addysgu</w:t>
      </w:r>
      <w:r w:rsidRPr="3442A2B6" w:rsidR="63F83C0D">
        <w:rPr>
          <w:rFonts w:ascii="Calibri" w:hAnsi="Calibri" w:eastAsia="Calibri" w:cs="Calibri"/>
          <w:b w:val="1"/>
          <w:bCs w:val="1"/>
          <w:noProof w:val="0"/>
          <w:sz w:val="24"/>
          <w:szCs w:val="24"/>
          <w:lang w:val="cy-GB"/>
        </w:rPr>
        <w:t xml:space="preserve"> a </w:t>
      </w:r>
      <w:r w:rsidRPr="3442A2B6" w:rsidR="63F83C0D">
        <w:rPr>
          <w:rFonts w:ascii="Calibri" w:hAnsi="Calibri" w:eastAsia="Calibri" w:cs="Calibri"/>
          <w:b w:val="1"/>
          <w:bCs w:val="1"/>
          <w:noProof w:val="0"/>
          <w:sz w:val="24"/>
          <w:szCs w:val="24"/>
          <w:lang w:val="cy-GB"/>
        </w:rPr>
        <w:t>dysgu</w:t>
      </w:r>
      <w:r w:rsidRPr="3442A2B6" w:rsidR="63F83C0D">
        <w:rPr>
          <w:rFonts w:ascii="Calibri" w:hAnsi="Calibri" w:eastAsia="Calibri" w:cs="Calibri"/>
          <w:b w:val="1"/>
          <w:bCs w:val="1"/>
          <w:noProof w:val="0"/>
          <w:sz w:val="24"/>
          <w:szCs w:val="24"/>
          <w:lang w:val="cy-GB"/>
        </w:rPr>
        <w:t xml:space="preserve"> da </w:t>
      </w:r>
      <w:r w:rsidRPr="3442A2B6" w:rsidR="63F83C0D">
        <w:rPr>
          <w:rFonts w:ascii="Calibri" w:hAnsi="Calibri" w:eastAsia="Calibri" w:cs="Calibri"/>
          <w:b w:val="1"/>
          <w:bCs w:val="1"/>
          <w:noProof w:val="0"/>
          <w:sz w:val="24"/>
          <w:szCs w:val="24"/>
          <w:lang w:val="cy-GB"/>
        </w:rPr>
        <w:t>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golygu</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gosod</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tasgau</w:t>
      </w:r>
      <w:r w:rsidRPr="3442A2B6" w:rsidR="63F83C0D">
        <w:rPr>
          <w:rFonts w:ascii="Calibri" w:hAnsi="Calibri" w:eastAsia="Calibri" w:cs="Calibri"/>
          <w:b w:val="1"/>
          <w:bCs w:val="1"/>
          <w:noProof w:val="0"/>
          <w:sz w:val="24"/>
          <w:szCs w:val="24"/>
          <w:lang w:val="cy-GB"/>
        </w:rPr>
        <w:t xml:space="preserve"> a </w:t>
      </w:r>
      <w:r w:rsidRPr="3442A2B6" w:rsidR="63F83C0D">
        <w:rPr>
          <w:rFonts w:ascii="Calibri" w:hAnsi="Calibri" w:eastAsia="Calibri" w:cs="Calibri"/>
          <w:b w:val="1"/>
          <w:bCs w:val="1"/>
          <w:noProof w:val="0"/>
          <w:sz w:val="24"/>
          <w:szCs w:val="24"/>
          <w:lang w:val="cy-GB"/>
        </w:rPr>
        <w:t>dewis</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adnoddau</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sy’n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adeiladu</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ar</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wybodaeth</w:t>
      </w:r>
      <w:r w:rsidRPr="3442A2B6" w:rsidR="63F83C0D">
        <w:rPr>
          <w:rFonts w:ascii="Calibri" w:hAnsi="Calibri" w:eastAsia="Calibri" w:cs="Calibri"/>
          <w:b w:val="1"/>
          <w:bCs w:val="1"/>
          <w:noProof w:val="0"/>
          <w:sz w:val="24"/>
          <w:szCs w:val="24"/>
          <w:lang w:val="cy-GB"/>
        </w:rPr>
        <w:t xml:space="preserve"> a </w:t>
      </w:r>
      <w:r w:rsidRPr="3442A2B6" w:rsidR="63F83C0D">
        <w:rPr>
          <w:rFonts w:ascii="Calibri" w:hAnsi="Calibri" w:eastAsia="Calibri" w:cs="Calibri"/>
          <w:b w:val="1"/>
          <w:bCs w:val="1"/>
          <w:noProof w:val="0"/>
          <w:sz w:val="24"/>
          <w:szCs w:val="24"/>
          <w:lang w:val="cy-GB"/>
        </w:rPr>
        <w:t>phrofiad</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blaenorol</w:t>
      </w:r>
      <w:r w:rsidRPr="3442A2B6" w:rsidR="63F83C0D">
        <w:rPr>
          <w:rFonts w:ascii="Calibri" w:hAnsi="Calibri" w:eastAsia="Calibri" w:cs="Calibri"/>
          <w:b w:val="1"/>
          <w:bCs w:val="1"/>
          <w:noProof w:val="0"/>
          <w:sz w:val="24"/>
          <w:szCs w:val="24"/>
          <w:lang w:val="cy-GB"/>
        </w:rPr>
        <w:t xml:space="preserve"> ac </w:t>
      </w:r>
      <w:r w:rsidRPr="3442A2B6" w:rsidR="63F83C0D">
        <w:rPr>
          <w:rFonts w:ascii="Calibri" w:hAnsi="Calibri" w:eastAsia="Calibri" w:cs="Calibri"/>
          <w:b w:val="1"/>
          <w:bCs w:val="1"/>
          <w:noProof w:val="0"/>
          <w:sz w:val="24"/>
          <w:szCs w:val="24"/>
          <w:lang w:val="cy-GB"/>
        </w:rPr>
        <w:t>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ennyn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diddordeb</w:t>
      </w:r>
      <w:r w:rsidRPr="3442A2B6" w:rsidR="63F83C0D">
        <w:rPr>
          <w:rFonts w:ascii="Calibri" w:hAnsi="Calibri" w:eastAsia="Calibri" w:cs="Calibri"/>
          <w:noProof w:val="0"/>
          <w:sz w:val="24"/>
          <w:szCs w:val="24"/>
          <w:lang w:val="cy-GB"/>
        </w:rPr>
        <w:t xml:space="preserve"> </w:t>
      </w:r>
    </w:p>
    <w:p w:rsidR="63F83C0D" w:rsidP="362B3A47" w:rsidRDefault="63F83C0D" w14:paraId="769CC84E" w14:textId="5626E4B7">
      <w:pPr>
        <w:spacing w:after="160" w:line="360" w:lineRule="auto"/>
        <w:jc w:val="both"/>
        <w:rPr>
          <w:rFonts w:ascii="Calibri" w:hAnsi="Calibri" w:eastAsia="Calibri" w:cs="Calibri"/>
          <w:noProof w:val="0"/>
          <w:sz w:val="24"/>
          <w:szCs w:val="24"/>
          <w:lang w:val="cy-GB"/>
        </w:rPr>
      </w:pPr>
      <w:r w:rsidRPr="3442A2B6" w:rsidR="63F83C0D">
        <w:rPr>
          <w:rFonts w:ascii="Calibri" w:hAnsi="Calibri" w:eastAsia="Calibri" w:cs="Calibri"/>
          <w:b w:val="1"/>
          <w:bCs w:val="1"/>
          <w:noProof w:val="0"/>
          <w:sz w:val="24"/>
          <w:szCs w:val="24"/>
          <w:lang w:val="cy-GB"/>
        </w:rPr>
        <w:t xml:space="preserve">Mae </w:t>
      </w:r>
      <w:r w:rsidRPr="3442A2B6" w:rsidR="63F83C0D">
        <w:rPr>
          <w:rFonts w:ascii="Calibri" w:hAnsi="Calibri" w:eastAsia="Calibri" w:cs="Calibri"/>
          <w:b w:val="1"/>
          <w:bCs w:val="1"/>
          <w:noProof w:val="0"/>
          <w:sz w:val="24"/>
          <w:szCs w:val="24"/>
          <w:lang w:val="cy-GB"/>
        </w:rPr>
        <w:t>addysgu</w:t>
      </w:r>
      <w:r w:rsidRPr="3442A2B6" w:rsidR="63F83C0D">
        <w:rPr>
          <w:rFonts w:ascii="Calibri" w:hAnsi="Calibri" w:eastAsia="Calibri" w:cs="Calibri"/>
          <w:b w:val="1"/>
          <w:bCs w:val="1"/>
          <w:noProof w:val="0"/>
          <w:sz w:val="24"/>
          <w:szCs w:val="24"/>
          <w:lang w:val="cy-GB"/>
        </w:rPr>
        <w:t xml:space="preserve"> a </w:t>
      </w:r>
      <w:r w:rsidRPr="3442A2B6" w:rsidR="63F83C0D">
        <w:rPr>
          <w:rFonts w:ascii="Calibri" w:hAnsi="Calibri" w:eastAsia="Calibri" w:cs="Calibri"/>
          <w:b w:val="1"/>
          <w:bCs w:val="1"/>
          <w:noProof w:val="0"/>
          <w:sz w:val="24"/>
          <w:szCs w:val="24"/>
          <w:lang w:val="cy-GB"/>
        </w:rPr>
        <w:t>dysgu</w:t>
      </w:r>
      <w:r w:rsidRPr="3442A2B6" w:rsidR="63F83C0D">
        <w:rPr>
          <w:rFonts w:ascii="Calibri" w:hAnsi="Calibri" w:eastAsia="Calibri" w:cs="Calibri"/>
          <w:b w:val="1"/>
          <w:bCs w:val="1"/>
          <w:noProof w:val="0"/>
          <w:sz w:val="24"/>
          <w:szCs w:val="24"/>
          <w:lang w:val="cy-GB"/>
        </w:rPr>
        <w:t xml:space="preserve"> da </w:t>
      </w:r>
      <w:r w:rsidRPr="3442A2B6" w:rsidR="63F83C0D">
        <w:rPr>
          <w:rFonts w:ascii="Calibri" w:hAnsi="Calibri" w:eastAsia="Calibri" w:cs="Calibri"/>
          <w:b w:val="1"/>
          <w:bCs w:val="1"/>
          <w:noProof w:val="0"/>
          <w:sz w:val="24"/>
          <w:szCs w:val="24"/>
          <w:lang w:val="cy-GB"/>
        </w:rPr>
        <w:t>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ymestyn</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oddi</w:t>
      </w:r>
      <w:r w:rsidRPr="3442A2B6" w:rsidR="63F83C0D">
        <w:rPr>
          <w:rFonts w:ascii="Calibri" w:hAnsi="Calibri" w:eastAsia="Calibri" w:cs="Calibri"/>
          <w:b w:val="1"/>
          <w:bCs w:val="1"/>
          <w:noProof w:val="0"/>
          <w:sz w:val="24"/>
          <w:szCs w:val="24"/>
          <w:lang w:val="cy-GB"/>
        </w:rPr>
        <w:t xml:space="preserve"> </w:t>
      </w:r>
      <w:r w:rsidRPr="3442A2B6" w:rsidR="63F83C0D">
        <w:rPr>
          <w:rFonts w:ascii="Calibri" w:hAnsi="Calibri" w:eastAsia="Calibri" w:cs="Calibri"/>
          <w:b w:val="1"/>
          <w:bCs w:val="1"/>
          <w:noProof w:val="0"/>
          <w:sz w:val="24"/>
          <w:szCs w:val="24"/>
          <w:lang w:val="cy-GB"/>
        </w:rPr>
        <w:t>mewn</w:t>
      </w:r>
      <w:r w:rsidRPr="3442A2B6" w:rsidR="63F83C0D">
        <w:rPr>
          <w:rFonts w:ascii="Calibri" w:hAnsi="Calibri" w:eastAsia="Calibri" w:cs="Calibri"/>
          <w:b w:val="1"/>
          <w:bCs w:val="1"/>
          <w:noProof w:val="0"/>
          <w:sz w:val="24"/>
          <w:szCs w:val="24"/>
          <w:lang w:val="cy-GB"/>
        </w:rPr>
        <w:t xml:space="preserve"> ac </w:t>
      </w:r>
      <w:r w:rsidRPr="3442A2B6" w:rsidR="63F83C0D">
        <w:rPr>
          <w:rFonts w:ascii="Calibri" w:hAnsi="Calibri" w:eastAsia="Calibri" w:cs="Calibri"/>
          <w:b w:val="1"/>
          <w:bCs w:val="1"/>
          <w:noProof w:val="0"/>
          <w:sz w:val="24"/>
          <w:szCs w:val="24"/>
          <w:lang w:val="cy-GB"/>
        </w:rPr>
        <w:t>ar</w:t>
      </w:r>
      <w:r w:rsidRPr="3442A2B6" w:rsidR="63F83C0D">
        <w:rPr>
          <w:rFonts w:ascii="Calibri" w:hAnsi="Calibri" w:eastAsia="Calibri" w:cs="Calibri"/>
          <w:b w:val="1"/>
          <w:bCs w:val="1"/>
          <w:noProof w:val="0"/>
          <w:sz w:val="24"/>
          <w:szCs w:val="24"/>
          <w:lang w:val="cy-GB"/>
        </w:rPr>
        <w:t xml:space="preserve"> draws Meysydd Dysgu a Phrofiad </w:t>
      </w:r>
      <w:r w:rsidRPr="3442A2B6" w:rsidR="63F83C0D">
        <w:rPr>
          <w:rFonts w:ascii="Calibri" w:hAnsi="Calibri" w:eastAsia="Calibri" w:cs="Calibri"/>
          <w:noProof w:val="0"/>
          <w:sz w:val="24"/>
          <w:szCs w:val="24"/>
          <w:lang w:val="cy-GB"/>
        </w:rPr>
        <w:t>(</w:t>
      </w:r>
      <w:r w:rsidRPr="3442A2B6" w:rsidR="63F83C0D">
        <w:rPr>
          <w:rFonts w:ascii="Calibri" w:hAnsi="Calibri" w:eastAsia="Calibri" w:cs="Calibri"/>
          <w:noProof w:val="0"/>
          <w:sz w:val="24"/>
          <w:szCs w:val="24"/>
          <w:lang w:val="cy-GB"/>
        </w:rPr>
        <w:t>Donalsdon</w:t>
      </w:r>
      <w:r w:rsidRPr="3442A2B6" w:rsidR="63F83C0D">
        <w:rPr>
          <w:rFonts w:ascii="Calibri" w:hAnsi="Calibri" w:eastAsia="Calibri" w:cs="Calibri"/>
          <w:noProof w:val="0"/>
          <w:sz w:val="24"/>
          <w:szCs w:val="24"/>
          <w:lang w:val="cy-GB"/>
        </w:rPr>
        <w:t>, 2015:68)</w:t>
      </w:r>
    </w:p>
    <w:p w:rsidR="63F83C0D" w:rsidP="362B3A47" w:rsidRDefault="63F83C0D" w14:paraId="04881F20" w14:textId="7F301781">
      <w:pPr>
        <w:spacing w:after="160" w:line="360" w:lineRule="auto"/>
        <w:jc w:val="both"/>
        <w:rPr>
          <w:rFonts w:ascii="Calibri" w:hAnsi="Calibri" w:eastAsia="Calibri" w:cs="Calibri"/>
          <w:noProof w:val="0"/>
          <w:sz w:val="24"/>
          <w:szCs w:val="24"/>
          <w:lang w:val="cy-GB"/>
        </w:rPr>
      </w:pPr>
      <w:r w:rsidRPr="3442A2B6" w:rsidR="63F83C0D">
        <w:rPr>
          <w:rFonts w:ascii="Calibri" w:hAnsi="Calibri" w:eastAsia="Calibri" w:cs="Calibri"/>
          <w:noProof w:val="0"/>
          <w:sz w:val="24"/>
          <w:szCs w:val="24"/>
          <w:lang w:val="cy-GB"/>
        </w:rPr>
        <w:t xml:space="preserve">Gan </w:t>
      </w:r>
      <w:r w:rsidRPr="3442A2B6" w:rsidR="63F83C0D">
        <w:rPr>
          <w:rFonts w:ascii="Calibri" w:hAnsi="Calibri" w:eastAsia="Calibri" w:cs="Calibri"/>
          <w:noProof w:val="0"/>
          <w:sz w:val="24"/>
          <w:szCs w:val="24"/>
          <w:lang w:val="cy-GB"/>
        </w:rPr>
        <w:t>ddefnyddio’r</w:t>
      </w:r>
      <w:r w:rsidRPr="3442A2B6" w:rsidR="63F83C0D">
        <w:rPr>
          <w:rFonts w:ascii="Calibri" w:hAnsi="Calibri" w:eastAsia="Calibri" w:cs="Calibri"/>
          <w:noProof w:val="0"/>
          <w:sz w:val="24"/>
          <w:szCs w:val="24"/>
          <w:lang w:val="cy-GB"/>
        </w:rPr>
        <w:t xml:space="preserve"> 3 </w:t>
      </w:r>
      <w:r w:rsidRPr="3442A2B6" w:rsidR="63F83C0D">
        <w:rPr>
          <w:rFonts w:ascii="Calibri" w:hAnsi="Calibri" w:eastAsia="Calibri" w:cs="Calibri"/>
          <w:noProof w:val="0"/>
          <w:sz w:val="24"/>
          <w:szCs w:val="24"/>
          <w:lang w:val="cy-GB"/>
        </w:rPr>
        <w:t>egwyddor</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bedagogaidd</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a’u</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nodir</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uchod</w:t>
      </w:r>
      <w:r w:rsidRPr="3442A2B6" w:rsidR="63F83C0D">
        <w:rPr>
          <w:rFonts w:ascii="Calibri" w:hAnsi="Calibri" w:eastAsia="Calibri" w:cs="Calibri"/>
          <w:noProof w:val="0"/>
          <w:sz w:val="24"/>
          <w:szCs w:val="24"/>
          <w:lang w:val="cy-GB"/>
        </w:rPr>
        <w:t xml:space="preserve">. Trafodwch y </w:t>
      </w:r>
      <w:r w:rsidRPr="3442A2B6" w:rsidR="63F83C0D">
        <w:rPr>
          <w:rFonts w:ascii="Calibri" w:hAnsi="Calibri" w:eastAsia="Calibri" w:cs="Calibri"/>
          <w:noProof w:val="0"/>
          <w:sz w:val="24"/>
          <w:szCs w:val="24"/>
          <w:lang w:val="cy-GB"/>
        </w:rPr>
        <w:t>rhain</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mewn</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perthynas</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a’ch</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profiad</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yn</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yr</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ysgol</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gan</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ddangos</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dealltwriaeth</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sicr</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nodi</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cryfderau</w:t>
      </w:r>
      <w:r w:rsidRPr="3442A2B6" w:rsidR="63F83C0D">
        <w:rPr>
          <w:rFonts w:ascii="Calibri" w:hAnsi="Calibri" w:eastAsia="Calibri" w:cs="Calibri"/>
          <w:noProof w:val="0"/>
          <w:sz w:val="24"/>
          <w:szCs w:val="24"/>
          <w:lang w:val="cy-GB"/>
        </w:rPr>
        <w:t xml:space="preserve"> a </w:t>
      </w:r>
      <w:r w:rsidRPr="3442A2B6" w:rsidR="63F83C0D">
        <w:rPr>
          <w:rFonts w:ascii="Calibri" w:hAnsi="Calibri" w:eastAsia="Calibri" w:cs="Calibri"/>
          <w:noProof w:val="0"/>
          <w:sz w:val="24"/>
          <w:szCs w:val="24"/>
          <w:lang w:val="cy-GB"/>
        </w:rPr>
        <w:t>meysydd</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i’w</w:t>
      </w:r>
      <w:r w:rsidRPr="3442A2B6" w:rsidR="63F83C0D">
        <w:rPr>
          <w:rFonts w:ascii="Calibri" w:hAnsi="Calibri" w:eastAsia="Calibri" w:cs="Calibri"/>
          <w:noProof w:val="0"/>
          <w:sz w:val="24"/>
          <w:szCs w:val="24"/>
          <w:lang w:val="cy-GB"/>
        </w:rPr>
        <w:t xml:space="preserve"> </w:t>
      </w:r>
      <w:r w:rsidRPr="3442A2B6" w:rsidR="63F83C0D">
        <w:rPr>
          <w:rFonts w:ascii="Calibri" w:hAnsi="Calibri" w:eastAsia="Calibri" w:cs="Calibri"/>
          <w:noProof w:val="0"/>
          <w:sz w:val="24"/>
          <w:szCs w:val="24"/>
          <w:lang w:val="cy-GB"/>
        </w:rPr>
        <w:t>datblygu</w:t>
      </w:r>
      <w:r w:rsidRPr="3442A2B6" w:rsidR="63F83C0D">
        <w:rPr>
          <w:rFonts w:ascii="Calibri" w:hAnsi="Calibri" w:eastAsia="Calibri" w:cs="Calibri"/>
          <w:noProof w:val="0"/>
          <w:sz w:val="24"/>
          <w:szCs w:val="24"/>
          <w:lang w:val="cy-GB"/>
        </w:rPr>
        <w:t>.</w:t>
      </w:r>
    </w:p>
    <w:p w:rsidR="362B3A47" w:rsidP="362B3A47" w:rsidRDefault="362B3A47" w14:paraId="15B8EC34" w14:textId="7B44C235">
      <w:pPr>
        <w:pStyle w:val="Normal"/>
        <w:spacing w:after="160" w:line="259" w:lineRule="auto"/>
        <w:jc w:val="both"/>
        <w:rPr>
          <w:rFonts w:ascii="Calibri" w:hAnsi="Calibri" w:eastAsia="Calibri" w:cs="Calibri" w:asciiTheme="minorAscii" w:hAnsiTheme="minorAscii" w:eastAsiaTheme="minorAscii" w:cstheme="minorAscii"/>
          <w:b w:val="1"/>
          <w:bCs w:val="1"/>
          <w:noProof w:val="0"/>
          <w:color w:val="auto"/>
          <w:sz w:val="24"/>
          <w:szCs w:val="24"/>
          <w:lang w:val="cy-GB"/>
        </w:rPr>
      </w:pPr>
    </w:p>
    <w:p w:rsidR="128EB1A2" w:rsidP="362B3A47" w:rsidRDefault="128EB1A2" w14:paraId="71C5D9FF" w14:textId="5821B2CA">
      <w:pPr>
        <w:pStyle w:val="Normal"/>
        <w:jc w:val="both"/>
      </w:pPr>
    </w:p>
    <w:p w:rsidR="2819B42A" w:rsidP="3442A2B6" w:rsidRDefault="2819B42A" w14:paraId="74838D1A" w14:textId="3F8DF016">
      <w:pPr>
        <w:pStyle w:val="Normal"/>
        <w:spacing w:line="360" w:lineRule="auto"/>
        <w:jc w:val="both"/>
      </w:pPr>
      <w:r w:rsidRPr="3442A2B6" w:rsidR="2819B42A">
        <w:rPr>
          <w:rFonts w:ascii="Calibri" w:hAnsi="Calibri" w:eastAsia="Calibri" w:cs="Calibri"/>
          <w:noProof w:val="0"/>
          <w:sz w:val="24"/>
          <w:szCs w:val="24"/>
          <w:lang w:val="cy-GB"/>
        </w:rPr>
        <w:t>Yn y modiwl yma edrychwyd ar wybodaeth ar egwyddorion addysgegol a amlinellir yn ddogfen ‘Dyfodol Llwyddiannus’. Edrychwyd ar asesu ar gyfer dysgu, perthnasau cadarnhaol ac ymreolaeth dysgu yn ogystal a meddylfryd a grym ymdrech. Dysgwn yn y modiwl yma rolau a chyfrifoldebau athro proffesiynol a’r angen i fod yn rhan o gymuned broffesiynol wrth wneud 4 wythnos o ymarfer dysgu. Trwy hyn roeddwn wedi ystyried rôl yr athro proffesiynol yng ngoleuni arfer trawsffurfiol trwy gwrdd, profi a rhannu egwyddorion addysgegol. Dysgwn am addysgeg y cyfnod sylfaen sy’n  cyfeirio at y cysylltiad rhwng yr athrawon, y plant, yr amgylchedd dysgu a’r gweithgareddau sy’n cael ei wneud. Yn ystod y modiwl rydw i yn ymgyfarwydd a'r eirfa sydd yn gysylltiedig o ran y Meysydd dysgu a phrofiad, deall y 3 Cyfrifoldebau trawsgwricwlaidd, pwrpas y Pedwar diben a datblygu dealltwriaeth o'r 12 Egwyddor addysgegol.</w:t>
      </w:r>
    </w:p>
    <w:p w:rsidR="56952515" w:rsidP="362B3A47" w:rsidRDefault="56952515" w14:paraId="6E68C631" w14:textId="43628C11">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u w:val="single"/>
          <w:lang w:val="cy-GB"/>
        </w:rPr>
      </w:pPr>
      <w:r w:rsidRPr="362B3A47" w:rsidR="117F8F8D">
        <w:rPr>
          <w:rFonts w:ascii="Calibri" w:hAnsi="Calibri" w:eastAsia="Calibri" w:cs="Calibri" w:asciiTheme="minorAscii" w:hAnsiTheme="minorAscii" w:eastAsiaTheme="minorAscii" w:cstheme="minorAscii"/>
          <w:noProof w:val="0"/>
          <w:color w:val="auto"/>
          <w:sz w:val="24"/>
          <w:szCs w:val="24"/>
          <w:u w:val="single"/>
          <w:lang w:val="cy-GB"/>
        </w:rPr>
        <w:t xml:space="preserve">Y </w:t>
      </w:r>
      <w:r w:rsidRPr="362B3A47" w:rsidR="56952515">
        <w:rPr>
          <w:rFonts w:ascii="Calibri" w:hAnsi="Calibri" w:eastAsia="Calibri" w:cs="Calibri" w:asciiTheme="minorAscii" w:hAnsiTheme="minorAscii" w:eastAsiaTheme="minorAscii" w:cstheme="minorAscii"/>
          <w:noProof w:val="0"/>
          <w:color w:val="auto"/>
          <w:sz w:val="24"/>
          <w:szCs w:val="24"/>
          <w:u w:val="single"/>
          <w:lang w:val="cy-GB"/>
        </w:rPr>
        <w:t>Cyfnod Sylfaen</w:t>
      </w:r>
    </w:p>
    <w:p w:rsidR="2373353E" w:rsidP="362B3A47" w:rsidRDefault="2373353E" w14:paraId="186C2E38" w14:textId="1D3AB40E">
      <w:pPr>
        <w:pStyle w:val="Normal"/>
        <w:spacing w:line="360" w:lineRule="auto"/>
        <w:ind w:left="360"/>
        <w:jc w:val="both"/>
        <w:rPr>
          <w:rFonts w:ascii="Calibri" w:hAnsi="Calibri" w:eastAsia="Calibri" w:cs="Calibri" w:asciiTheme="minorAscii" w:hAnsiTheme="minorAscii" w:eastAsiaTheme="minorAscii" w:cstheme="minorAscii"/>
          <w:noProof w:val="0"/>
          <w:color w:val="auto"/>
          <w:sz w:val="24"/>
          <w:szCs w:val="24"/>
          <w:lang w:val="cy-GB"/>
        </w:rPr>
      </w:pPr>
      <w:r w:rsidRPr="3442A2B6" w:rsidR="2373353E">
        <w:rPr>
          <w:rFonts w:ascii="Calibri" w:hAnsi="Calibri" w:eastAsia="Calibri" w:cs="Calibri" w:asciiTheme="minorAscii" w:hAnsiTheme="minorAscii" w:eastAsiaTheme="minorAscii" w:cstheme="minorAscii"/>
          <w:noProof w:val="0"/>
          <w:color w:val="auto"/>
          <w:sz w:val="24"/>
          <w:szCs w:val="24"/>
          <w:lang w:val="cy-GB"/>
        </w:rPr>
        <w:t>Mae’</w:t>
      </w:r>
      <w:r w:rsidRPr="3442A2B6" w:rsidR="480DC696">
        <w:rPr>
          <w:rFonts w:ascii="Calibri" w:hAnsi="Calibri" w:eastAsia="Calibri" w:cs="Calibri" w:asciiTheme="minorAscii" w:hAnsiTheme="minorAscii" w:eastAsiaTheme="minorAscii" w:cstheme="minorAscii"/>
          <w:noProof w:val="0"/>
          <w:color w:val="auto"/>
          <w:sz w:val="24"/>
          <w:szCs w:val="24"/>
          <w:lang w:val="cy-GB"/>
        </w:rPr>
        <w:t xml:space="preserve">r Cyfnod Sylfaen yn unigryw i Gymru ac </w:t>
      </w:r>
      <w:r w:rsidRPr="3442A2B6" w:rsidR="33870B9C">
        <w:rPr>
          <w:rFonts w:ascii="Calibri" w:hAnsi="Calibri" w:eastAsia="Calibri" w:cs="Calibri" w:asciiTheme="minorAscii" w:hAnsiTheme="minorAscii" w:eastAsiaTheme="minorAscii" w:cstheme="minorAscii"/>
          <w:noProof w:val="0"/>
          <w:color w:val="auto"/>
          <w:sz w:val="24"/>
          <w:szCs w:val="24"/>
          <w:lang w:val="cy-GB"/>
        </w:rPr>
        <w:t xml:space="preserve">yn </w:t>
      </w:r>
      <w:r w:rsidRPr="3442A2B6" w:rsidR="45EA20A1">
        <w:rPr>
          <w:rFonts w:ascii="Calibri" w:hAnsi="Calibri" w:eastAsia="Calibri" w:cs="Calibri" w:asciiTheme="minorAscii" w:hAnsiTheme="minorAscii" w:eastAsiaTheme="minorAscii" w:cstheme="minorAscii"/>
          <w:noProof w:val="0"/>
          <w:color w:val="auto"/>
          <w:sz w:val="24"/>
          <w:szCs w:val="24"/>
          <w:lang w:val="cy-GB"/>
        </w:rPr>
        <w:t>g</w:t>
      </w:r>
      <w:r w:rsidRPr="3442A2B6" w:rsidR="33870B9C">
        <w:rPr>
          <w:rFonts w:ascii="Calibri" w:hAnsi="Calibri" w:eastAsia="Calibri" w:cs="Calibri" w:asciiTheme="minorAscii" w:hAnsiTheme="minorAscii" w:eastAsiaTheme="minorAscii" w:cstheme="minorAscii"/>
          <w:noProof w:val="0"/>
          <w:color w:val="auto"/>
          <w:sz w:val="24"/>
          <w:szCs w:val="24"/>
          <w:lang w:val="cy-GB"/>
        </w:rPr>
        <w:t>wricwlwm statudol ar gyfer pob plentyn tair i saith oed.</w:t>
      </w:r>
      <w:r w:rsidRPr="3442A2B6" w:rsidR="14CB9817">
        <w:rPr>
          <w:rFonts w:ascii="Calibri" w:hAnsi="Calibri" w:eastAsia="Calibri" w:cs="Calibri" w:asciiTheme="minorAscii" w:hAnsiTheme="minorAscii" w:eastAsiaTheme="minorAscii" w:cstheme="minorAscii"/>
          <w:noProof w:val="0"/>
          <w:color w:val="auto"/>
          <w:sz w:val="24"/>
          <w:szCs w:val="24"/>
          <w:lang w:val="cy-GB"/>
        </w:rPr>
        <w:t xml:space="preserve"> Cyflwynir saith maes dysgu sef:</w:t>
      </w:r>
    </w:p>
    <w:p w:rsidR="14CB9817" w:rsidP="362B3A47" w:rsidRDefault="14CB9817" w14:paraId="77D780DD" w14:textId="5E53668B">
      <w:pPr>
        <w:pStyle w:val="ListParagraph"/>
        <w:numPr>
          <w:ilvl w:val="0"/>
          <w:numId w:val="3"/>
        </w:numPr>
        <w:spacing w:line="360" w:lineRule="auto"/>
        <w:jc w:val="both"/>
        <w:rPr>
          <w:noProof w:val="0"/>
          <w:color w:val="000000" w:themeColor="text1" w:themeTint="FF" w:themeShade="FF"/>
          <w:sz w:val="24"/>
          <w:szCs w:val="24"/>
          <w:lang w:val="cy-GB"/>
        </w:rPr>
      </w:pPr>
      <w:r w:rsidRPr="362B3A47" w:rsidR="14CB9817">
        <w:rPr>
          <w:rFonts w:ascii="Calibri" w:hAnsi="Calibri" w:eastAsia="Calibri" w:cs="Calibri" w:asciiTheme="minorAscii" w:hAnsiTheme="minorAscii" w:eastAsiaTheme="minorAscii" w:cstheme="minorAscii"/>
          <w:noProof w:val="0"/>
          <w:color w:val="auto"/>
          <w:sz w:val="24"/>
          <w:szCs w:val="24"/>
          <w:lang w:val="cy-GB"/>
        </w:rPr>
        <w:t xml:space="preserve"> Datblygiad Personol a Chymdeithasol, Lles ac Amrywiaeth Ddiwylliannol</w:t>
      </w:r>
      <w:r w:rsidRPr="362B3A47" w:rsidR="5C5FD9C6">
        <w:rPr>
          <w:rFonts w:ascii="Calibri" w:hAnsi="Calibri" w:eastAsia="Calibri" w:cs="Calibri" w:asciiTheme="minorAscii" w:hAnsiTheme="minorAscii" w:eastAsiaTheme="minorAscii" w:cstheme="minorAscii"/>
          <w:noProof w:val="0"/>
          <w:color w:val="auto"/>
          <w:sz w:val="24"/>
          <w:szCs w:val="24"/>
          <w:lang w:val="cy-GB"/>
        </w:rPr>
        <w:t xml:space="preserve">, </w:t>
      </w:r>
    </w:p>
    <w:p w:rsidR="14CB9817" w:rsidP="362B3A47" w:rsidRDefault="14CB9817" w14:paraId="0CD73B6A" w14:textId="2351545A">
      <w:pPr>
        <w:pStyle w:val="ListParagraph"/>
        <w:numPr>
          <w:ilvl w:val="0"/>
          <w:numId w:val="3"/>
        </w:numPr>
        <w:spacing w:line="360" w:lineRule="auto"/>
        <w:jc w:val="both"/>
        <w:rPr>
          <w:noProof w:val="0"/>
          <w:color w:val="000000" w:themeColor="text1" w:themeTint="FF" w:themeShade="FF"/>
          <w:sz w:val="24"/>
          <w:szCs w:val="24"/>
          <w:lang w:val="cy-GB"/>
        </w:rPr>
      </w:pPr>
      <w:r w:rsidRPr="362B3A47" w:rsidR="14CB9817">
        <w:rPr>
          <w:rFonts w:ascii="Calibri" w:hAnsi="Calibri" w:eastAsia="Calibri" w:cs="Calibri" w:asciiTheme="minorAscii" w:hAnsiTheme="minorAscii" w:eastAsiaTheme="minorAscii" w:cstheme="minorAscii"/>
          <w:noProof w:val="0"/>
          <w:color w:val="auto"/>
          <w:sz w:val="24"/>
          <w:szCs w:val="24"/>
          <w:lang w:val="cy-GB"/>
        </w:rPr>
        <w:t>Sgiliau Iaith, Llythrennedd a Chyfathrebu</w:t>
      </w:r>
      <w:r w:rsidRPr="362B3A47" w:rsidR="2942CC88">
        <w:rPr>
          <w:rFonts w:ascii="Calibri" w:hAnsi="Calibri" w:eastAsia="Calibri" w:cs="Calibri" w:asciiTheme="minorAscii" w:hAnsiTheme="minorAscii" w:eastAsiaTheme="minorAscii" w:cstheme="minorAscii"/>
          <w:noProof w:val="0"/>
          <w:color w:val="auto"/>
          <w:sz w:val="24"/>
          <w:szCs w:val="24"/>
          <w:lang w:val="cy-GB"/>
        </w:rPr>
        <w:t xml:space="preserve">, </w:t>
      </w:r>
    </w:p>
    <w:p w:rsidR="14CB9817" w:rsidP="362B3A47" w:rsidRDefault="14CB9817" w14:paraId="66B8E995" w14:textId="727A3451">
      <w:pPr>
        <w:pStyle w:val="ListParagraph"/>
        <w:numPr>
          <w:ilvl w:val="0"/>
          <w:numId w:val="3"/>
        </w:numPr>
        <w:spacing w:line="360" w:lineRule="auto"/>
        <w:jc w:val="both"/>
        <w:rPr>
          <w:noProof w:val="0"/>
          <w:color w:val="000000" w:themeColor="text1" w:themeTint="FF" w:themeShade="FF"/>
          <w:sz w:val="24"/>
          <w:szCs w:val="24"/>
          <w:lang w:val="cy-GB"/>
        </w:rPr>
      </w:pPr>
      <w:r w:rsidRPr="362B3A47" w:rsidR="14CB9817">
        <w:rPr>
          <w:rFonts w:ascii="Calibri" w:hAnsi="Calibri" w:eastAsia="Calibri" w:cs="Calibri" w:asciiTheme="minorAscii" w:hAnsiTheme="minorAscii" w:eastAsiaTheme="minorAscii" w:cstheme="minorAscii"/>
          <w:noProof w:val="0"/>
          <w:color w:val="auto"/>
          <w:sz w:val="24"/>
          <w:szCs w:val="24"/>
          <w:lang w:val="cy-GB"/>
        </w:rPr>
        <w:t>Datblygiad Mathemategol</w:t>
      </w:r>
      <w:r w:rsidRPr="362B3A47" w:rsidR="48E1B047">
        <w:rPr>
          <w:rFonts w:ascii="Calibri" w:hAnsi="Calibri" w:eastAsia="Calibri" w:cs="Calibri" w:asciiTheme="minorAscii" w:hAnsiTheme="minorAscii" w:eastAsiaTheme="minorAscii" w:cstheme="minorAscii"/>
          <w:noProof w:val="0"/>
          <w:color w:val="auto"/>
          <w:sz w:val="24"/>
          <w:szCs w:val="24"/>
          <w:lang w:val="cy-GB"/>
        </w:rPr>
        <w:t>,</w:t>
      </w:r>
      <w:r w:rsidRPr="362B3A47" w:rsidR="14CB9817">
        <w:rPr>
          <w:rFonts w:ascii="Calibri" w:hAnsi="Calibri" w:eastAsia="Calibri" w:cs="Calibri" w:asciiTheme="minorAscii" w:hAnsiTheme="minorAscii" w:eastAsiaTheme="minorAscii" w:cstheme="minorAscii"/>
          <w:noProof w:val="0"/>
          <w:color w:val="auto"/>
          <w:sz w:val="24"/>
          <w:szCs w:val="24"/>
          <w:lang w:val="cy-GB"/>
        </w:rPr>
        <w:t xml:space="preserve"> </w:t>
      </w:r>
    </w:p>
    <w:p w:rsidR="14CB9817" w:rsidP="362B3A47" w:rsidRDefault="14CB9817" w14:paraId="63231464" w14:textId="1CEB03D6">
      <w:pPr>
        <w:pStyle w:val="ListParagraph"/>
        <w:numPr>
          <w:ilvl w:val="0"/>
          <w:numId w:val="3"/>
        </w:numPr>
        <w:spacing w:line="360" w:lineRule="auto"/>
        <w:jc w:val="both"/>
        <w:rPr>
          <w:noProof w:val="0"/>
          <w:color w:val="000000" w:themeColor="text1" w:themeTint="FF" w:themeShade="FF"/>
          <w:sz w:val="24"/>
          <w:szCs w:val="24"/>
          <w:lang w:val="cy-GB"/>
        </w:rPr>
      </w:pPr>
      <w:r w:rsidRPr="362B3A47" w:rsidR="14CB9817">
        <w:rPr>
          <w:rFonts w:ascii="Calibri" w:hAnsi="Calibri" w:eastAsia="Calibri" w:cs="Calibri" w:asciiTheme="minorAscii" w:hAnsiTheme="minorAscii" w:eastAsiaTheme="minorAscii" w:cstheme="minorAscii"/>
          <w:noProof w:val="0"/>
          <w:color w:val="auto"/>
          <w:sz w:val="24"/>
          <w:szCs w:val="24"/>
          <w:lang w:val="cy-GB"/>
        </w:rPr>
        <w:t>Gwybodaeth a Dealltwriaeth o’r Byd</w:t>
      </w:r>
      <w:r w:rsidRPr="362B3A47" w:rsidR="2D8AEBA7">
        <w:rPr>
          <w:rFonts w:ascii="Calibri" w:hAnsi="Calibri" w:eastAsia="Calibri" w:cs="Calibri" w:asciiTheme="minorAscii" w:hAnsiTheme="minorAscii" w:eastAsiaTheme="minorAscii" w:cstheme="minorAscii"/>
          <w:noProof w:val="0"/>
          <w:color w:val="auto"/>
          <w:sz w:val="24"/>
          <w:szCs w:val="24"/>
          <w:lang w:val="cy-GB"/>
        </w:rPr>
        <w:t>,</w:t>
      </w:r>
      <w:r w:rsidRPr="362B3A47" w:rsidR="14CB9817">
        <w:rPr>
          <w:rFonts w:ascii="Calibri" w:hAnsi="Calibri" w:eastAsia="Calibri" w:cs="Calibri" w:asciiTheme="minorAscii" w:hAnsiTheme="minorAscii" w:eastAsiaTheme="minorAscii" w:cstheme="minorAscii"/>
          <w:noProof w:val="0"/>
          <w:color w:val="auto"/>
          <w:sz w:val="24"/>
          <w:szCs w:val="24"/>
          <w:lang w:val="cy-GB"/>
        </w:rPr>
        <w:t xml:space="preserve"> </w:t>
      </w:r>
    </w:p>
    <w:p w:rsidR="14CB9817" w:rsidP="362B3A47" w:rsidRDefault="14CB9817" w14:paraId="60B8661A" w14:textId="3EB64C1F">
      <w:pPr>
        <w:pStyle w:val="ListParagraph"/>
        <w:numPr>
          <w:ilvl w:val="0"/>
          <w:numId w:val="3"/>
        </w:numPr>
        <w:spacing w:line="360" w:lineRule="auto"/>
        <w:jc w:val="both"/>
        <w:rPr>
          <w:noProof w:val="0"/>
          <w:color w:val="000000" w:themeColor="text1" w:themeTint="FF" w:themeShade="FF"/>
          <w:sz w:val="24"/>
          <w:szCs w:val="24"/>
          <w:lang w:val="cy-GB"/>
        </w:rPr>
      </w:pPr>
      <w:r w:rsidRPr="362B3A47" w:rsidR="14CB9817">
        <w:rPr>
          <w:rFonts w:ascii="Calibri" w:hAnsi="Calibri" w:eastAsia="Calibri" w:cs="Calibri" w:asciiTheme="minorAscii" w:hAnsiTheme="minorAscii" w:eastAsiaTheme="minorAscii" w:cstheme="minorAscii"/>
          <w:noProof w:val="0"/>
          <w:color w:val="auto"/>
          <w:sz w:val="24"/>
          <w:szCs w:val="24"/>
          <w:lang w:val="cy-GB"/>
        </w:rPr>
        <w:t xml:space="preserve">Datblygiad Corfforol </w:t>
      </w:r>
    </w:p>
    <w:p w:rsidR="14CB9817" w:rsidP="362B3A47" w:rsidRDefault="14CB9817" w14:paraId="597D1C7D" w14:textId="1973CC74">
      <w:pPr>
        <w:pStyle w:val="ListParagraph"/>
        <w:numPr>
          <w:ilvl w:val="0"/>
          <w:numId w:val="3"/>
        </w:numPr>
        <w:spacing w:line="360" w:lineRule="auto"/>
        <w:jc w:val="both"/>
        <w:rPr>
          <w:noProof w:val="0"/>
          <w:color w:val="000000" w:themeColor="text1" w:themeTint="FF" w:themeShade="FF"/>
          <w:sz w:val="24"/>
          <w:szCs w:val="24"/>
          <w:lang w:val="cy-GB"/>
        </w:rPr>
      </w:pPr>
      <w:r w:rsidRPr="362B3A47" w:rsidR="14CB9817">
        <w:rPr>
          <w:rFonts w:ascii="Calibri" w:hAnsi="Calibri" w:eastAsia="Calibri" w:cs="Calibri" w:asciiTheme="minorAscii" w:hAnsiTheme="minorAscii" w:eastAsiaTheme="minorAscii" w:cstheme="minorAscii"/>
          <w:noProof w:val="0"/>
          <w:color w:val="auto"/>
          <w:sz w:val="24"/>
          <w:szCs w:val="24"/>
          <w:lang w:val="cy-GB"/>
        </w:rPr>
        <w:t xml:space="preserve"> Datblygiad Creadigol.</w:t>
      </w:r>
    </w:p>
    <w:p w:rsidR="5F7DFA8F" w:rsidP="362B3A47" w:rsidRDefault="5F7DFA8F" w14:paraId="7AC26E31" w14:textId="25E3BA9A">
      <w:pPr>
        <w:pStyle w:val="ListParagraph"/>
        <w:numPr>
          <w:ilvl w:val="0"/>
          <w:numId w:val="3"/>
        </w:numPr>
        <w:spacing w:line="360" w:lineRule="auto"/>
        <w:jc w:val="both"/>
        <w:rPr>
          <w:noProof w:val="0"/>
          <w:color w:val="000000" w:themeColor="text1" w:themeTint="FF" w:themeShade="FF"/>
          <w:sz w:val="24"/>
          <w:szCs w:val="24"/>
          <w:lang w:val="cy-GB"/>
        </w:rPr>
      </w:pPr>
      <w:r w:rsidRPr="3442A2B6" w:rsidR="5F7DFA8F">
        <w:rPr>
          <w:rFonts w:ascii="Calibri" w:hAnsi="Calibri" w:eastAsia="Calibri" w:cs="Calibri" w:asciiTheme="minorAscii" w:hAnsiTheme="minorAscii" w:eastAsiaTheme="minorAscii" w:cstheme="minorAscii"/>
          <w:noProof w:val="0"/>
          <w:color w:val="auto"/>
          <w:sz w:val="24"/>
          <w:szCs w:val="24"/>
          <w:lang w:val="cy-GB"/>
        </w:rPr>
        <w:t xml:space="preserve">Datblygu’r </w:t>
      </w:r>
      <w:r w:rsidRPr="3442A2B6" w:rsidR="5F7DFA8F">
        <w:rPr>
          <w:rFonts w:ascii="Calibri" w:hAnsi="Calibri" w:eastAsia="Calibri" w:cs="Calibri" w:asciiTheme="minorAscii" w:hAnsiTheme="minorAscii" w:eastAsiaTheme="minorAscii" w:cstheme="minorAscii"/>
          <w:noProof w:val="0"/>
          <w:color w:val="auto"/>
          <w:sz w:val="24"/>
          <w:szCs w:val="24"/>
          <w:lang w:val="cy-GB"/>
        </w:rPr>
        <w:t>Gymrae</w:t>
      </w:r>
      <w:r w:rsidRPr="3442A2B6" w:rsidR="3DE4CBBF">
        <w:rPr>
          <w:rFonts w:ascii="Calibri" w:hAnsi="Calibri" w:eastAsia="Calibri" w:cs="Calibri" w:asciiTheme="minorAscii" w:hAnsiTheme="minorAscii" w:eastAsiaTheme="minorAscii" w:cstheme="minorAscii"/>
          <w:noProof w:val="0"/>
          <w:color w:val="auto"/>
          <w:sz w:val="24"/>
          <w:szCs w:val="24"/>
          <w:lang w:val="cy-GB"/>
        </w:rPr>
        <w:t>g</w:t>
      </w:r>
    </w:p>
    <w:p w:rsidR="6AB50EB6" w:rsidP="3442A2B6" w:rsidRDefault="6AB50EB6" w14:paraId="6B7334A3" w14:textId="7317C2B5">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cy-GB"/>
        </w:rPr>
      </w:pPr>
      <w:r w:rsidRPr="3442A2B6" w:rsidR="6AB50EB6">
        <w:rPr>
          <w:rFonts w:ascii="Calibri" w:hAnsi="Calibri" w:eastAsia="Calibri" w:cs="Calibri"/>
          <w:noProof w:val="0"/>
          <w:sz w:val="24"/>
          <w:szCs w:val="24"/>
          <w:lang w:val="cy-GB"/>
        </w:rPr>
        <w:t xml:space="preserve">Er hyn yn ystod fy ymarfer dysgu ni ddefnyddiwyd y maes dysgu ‘ datblygu’r Gymraeg gan ein bod yn addysgu pob maes arall yn y Gymraeg ac mae’r maes yma yn cael ei ddatblygu yn ystod pob gwers. Mae’r cwricwlwm y Cyfnod sylfaen yn pwysleisio pwysigrwydd gweithredu dull plentyn- ganolog wrth edrych ar bethau trwy bersbectif plentyn a rhoi cyfle i blant ddysgu trwy brofiadau a trwy wneud.  Credai Margaret </w:t>
      </w:r>
      <w:proofErr w:type="spellStart"/>
      <w:r w:rsidRPr="3442A2B6" w:rsidR="6AB50EB6">
        <w:rPr>
          <w:rFonts w:ascii="Calibri" w:hAnsi="Calibri" w:eastAsia="Calibri" w:cs="Calibri"/>
          <w:noProof w:val="0"/>
          <w:sz w:val="24"/>
          <w:szCs w:val="24"/>
          <w:lang w:val="cy-GB"/>
        </w:rPr>
        <w:t>McMillan</w:t>
      </w:r>
      <w:proofErr w:type="spellEnd"/>
      <w:r w:rsidRPr="3442A2B6" w:rsidR="6AB50EB6">
        <w:rPr>
          <w:rFonts w:ascii="Calibri" w:hAnsi="Calibri" w:eastAsia="Calibri" w:cs="Calibri"/>
          <w:noProof w:val="0"/>
          <w:sz w:val="24"/>
          <w:szCs w:val="24"/>
          <w:lang w:val="cy-GB"/>
        </w:rPr>
        <w:t xml:space="preserve"> bod plant yn dysgu orau trwy brofiadau uniongyrchol a bod dysgu yn weithredol yn fuddiol iawn i blant. Dywed bod angen i blant gael mynediad i ystod eang o ddeunyddiau a gallu eu harchwilio'n rhydd. Mae </w:t>
      </w:r>
      <w:proofErr w:type="spellStart"/>
      <w:r w:rsidRPr="3442A2B6" w:rsidR="6AB50EB6">
        <w:rPr>
          <w:rFonts w:ascii="Calibri" w:hAnsi="Calibri" w:eastAsia="Calibri" w:cs="Calibri"/>
          <w:noProof w:val="0"/>
          <w:sz w:val="24"/>
          <w:szCs w:val="24"/>
          <w:lang w:val="cy-GB"/>
        </w:rPr>
        <w:t>Froebel</w:t>
      </w:r>
      <w:proofErr w:type="spellEnd"/>
      <w:r w:rsidRPr="3442A2B6" w:rsidR="6AB50EB6">
        <w:rPr>
          <w:rFonts w:ascii="Calibri" w:hAnsi="Calibri" w:eastAsia="Calibri" w:cs="Calibri"/>
          <w:noProof w:val="0"/>
          <w:sz w:val="24"/>
          <w:szCs w:val="24"/>
          <w:lang w:val="cy-GB"/>
        </w:rPr>
        <w:t xml:space="preserve"> yn tynnu sylw at ba mor bwysig yw hi i blant ddysgu heb bwysau allanol gan ymarferwyr a chredai bod y bobl rydyn ni'n cwrdd , yr amgylchedd a'r awyrgylch, yr un mor bwysig â'r hyn rydyn ni'n ei ddysgu.</w:t>
      </w:r>
      <w:r w:rsidRPr="3442A2B6" w:rsidR="11B22939">
        <w:rPr>
          <w:rFonts w:ascii="Calibri" w:hAnsi="Calibri" w:eastAsia="Calibri" w:cs="Calibri"/>
          <w:noProof w:val="0"/>
          <w:sz w:val="24"/>
          <w:szCs w:val="24"/>
          <w:lang w:val="cy-GB"/>
        </w:rPr>
        <w:t xml:space="preserve"> Rhoddodd </w:t>
      </w:r>
      <w:proofErr w:type="spellStart"/>
      <w:r w:rsidRPr="3442A2B6" w:rsidR="11B22939">
        <w:rPr>
          <w:rFonts w:ascii="Calibri" w:hAnsi="Calibri" w:eastAsia="Calibri" w:cs="Calibri"/>
          <w:noProof w:val="0"/>
          <w:sz w:val="24"/>
          <w:szCs w:val="24"/>
          <w:lang w:val="cy-GB"/>
        </w:rPr>
        <w:t>Mcmillan</w:t>
      </w:r>
      <w:proofErr w:type="spellEnd"/>
      <w:r w:rsidRPr="3442A2B6" w:rsidR="11B22939">
        <w:rPr>
          <w:rFonts w:ascii="Calibri" w:hAnsi="Calibri" w:eastAsia="Calibri" w:cs="Calibri"/>
          <w:noProof w:val="0"/>
          <w:sz w:val="24"/>
          <w:szCs w:val="24"/>
          <w:lang w:val="cy-GB"/>
        </w:rPr>
        <w:t xml:space="preserve"> pwyslais mawr ar chwarae awyr agored. Cytuna </w:t>
      </w:r>
      <w:proofErr w:type="spellStart"/>
      <w:r w:rsidRPr="3442A2B6" w:rsidR="11B22939">
        <w:rPr>
          <w:rFonts w:ascii="Calibri" w:hAnsi="Calibri" w:eastAsia="Calibri" w:cs="Calibri"/>
          <w:noProof w:val="0"/>
          <w:sz w:val="24"/>
          <w:szCs w:val="24"/>
          <w:lang w:val="cy-GB"/>
        </w:rPr>
        <w:t>Montessori</w:t>
      </w:r>
      <w:proofErr w:type="spellEnd"/>
      <w:r w:rsidRPr="3442A2B6" w:rsidR="11B22939">
        <w:rPr>
          <w:rFonts w:ascii="Calibri" w:hAnsi="Calibri" w:eastAsia="Calibri" w:cs="Calibri"/>
          <w:noProof w:val="0"/>
          <w:sz w:val="24"/>
          <w:szCs w:val="24"/>
          <w:lang w:val="cy-GB"/>
        </w:rPr>
        <w:t xml:space="preserve"> bod dysgu yn yr awyr agored yr un mor bwysig a dysgu dan do. . Er hyn nid oedd </w:t>
      </w:r>
      <w:proofErr w:type="spellStart"/>
      <w:r w:rsidRPr="3442A2B6" w:rsidR="11B22939">
        <w:rPr>
          <w:rFonts w:ascii="Calibri" w:hAnsi="Calibri" w:eastAsia="Calibri" w:cs="Calibri"/>
          <w:noProof w:val="0"/>
          <w:sz w:val="24"/>
          <w:szCs w:val="24"/>
          <w:lang w:val="cy-GB"/>
        </w:rPr>
        <w:t>Montessori</w:t>
      </w:r>
      <w:proofErr w:type="spellEnd"/>
      <w:r w:rsidRPr="3442A2B6" w:rsidR="11B22939">
        <w:rPr>
          <w:rFonts w:ascii="Calibri" w:hAnsi="Calibri" w:eastAsia="Calibri" w:cs="Calibri"/>
          <w:noProof w:val="0"/>
          <w:sz w:val="24"/>
          <w:szCs w:val="24"/>
          <w:lang w:val="cy-GB"/>
        </w:rPr>
        <w:t xml:space="preserve"> yn credu bod chwarae esgus yn bwysig a chredai bod angen i blant wneud pethau go iawn e.e. coginio neu arddio gydag offer ac offer go iawn. Roedd hi’n credu bod angen i chwarae i blant fod yn fwy strwythuredig a heriol. Anghytuna </w:t>
      </w:r>
      <w:proofErr w:type="spellStart"/>
      <w:r w:rsidRPr="3442A2B6" w:rsidR="11B22939">
        <w:rPr>
          <w:rFonts w:ascii="Calibri" w:hAnsi="Calibri" w:eastAsia="Calibri" w:cs="Calibri"/>
          <w:noProof w:val="0"/>
          <w:sz w:val="24"/>
          <w:szCs w:val="24"/>
          <w:lang w:val="cy-GB"/>
        </w:rPr>
        <w:t>Steiner</w:t>
      </w:r>
      <w:proofErr w:type="spellEnd"/>
      <w:r w:rsidRPr="3442A2B6" w:rsidR="11B22939">
        <w:rPr>
          <w:rFonts w:ascii="Calibri" w:hAnsi="Calibri" w:eastAsia="Calibri" w:cs="Calibri"/>
          <w:noProof w:val="0"/>
          <w:sz w:val="24"/>
          <w:szCs w:val="24"/>
          <w:lang w:val="cy-GB"/>
        </w:rPr>
        <w:t xml:space="preserve"> gyda hyn gan gredu bod dychymyg plentyn yn holl bwysig i'w ddatblygiad hyd at 14 oed. “Mae Datblygiad Personol a Chymdeithasol, Lles ac Amrywiaeth Ddiwylliannol wrth wraidd y Cyfnod Sylfaen, a chaiff sgiliau plant eu datblygu ar draws yr holl Feysydd Dysgu wrth iddynt gymryd rhan mewn gweithgareddau dysgu drwy brofiadau, a gynhelir dan do ac yn yr awyr agored.” (Fframwaith y Cyfnod Sylfaen </w:t>
      </w:r>
      <w:proofErr w:type="spellStart"/>
      <w:r w:rsidRPr="3442A2B6" w:rsidR="11B22939">
        <w:rPr>
          <w:rFonts w:ascii="Calibri" w:hAnsi="Calibri" w:eastAsia="Calibri" w:cs="Calibri"/>
          <w:noProof w:val="0"/>
          <w:sz w:val="24"/>
          <w:szCs w:val="24"/>
          <w:lang w:val="cy-GB"/>
        </w:rPr>
        <w:t>tud</w:t>
      </w:r>
      <w:proofErr w:type="spellEnd"/>
      <w:r w:rsidRPr="3442A2B6" w:rsidR="11B22939">
        <w:rPr>
          <w:rFonts w:ascii="Calibri" w:hAnsi="Calibri" w:eastAsia="Calibri" w:cs="Calibri"/>
          <w:noProof w:val="0"/>
          <w:sz w:val="24"/>
          <w:szCs w:val="24"/>
          <w:lang w:val="cy-GB"/>
        </w:rPr>
        <w:t xml:space="preserve"> 9 2015).  Gall plant fod yn sensitif ac yn ansicr ynghylch eu hemosiynau a'u hymdeimlad o’i hunan ac yn mynegi a phrofi bywyd trwy eu teimladau a'u hemosiynau. </w:t>
      </w:r>
      <w:r w:rsidRPr="3442A2B6" w:rsidR="6A7033F4">
        <w:rPr>
          <w:rFonts w:ascii="Calibri" w:hAnsi="Calibri" w:eastAsia="Calibri" w:cs="Calibri" w:asciiTheme="minorAscii" w:hAnsiTheme="minorAscii" w:eastAsiaTheme="minorAscii" w:cstheme="minorAscii"/>
          <w:noProof w:val="0"/>
          <w:color w:val="auto"/>
          <w:sz w:val="24"/>
          <w:szCs w:val="24"/>
          <w:lang w:val="cy-GB"/>
        </w:rPr>
        <w:t>(</w:t>
      </w:r>
      <w:r w:rsidRPr="3442A2B6" w:rsidR="6BFEE549">
        <w:rPr>
          <w:rFonts w:ascii="Calibri" w:hAnsi="Calibri" w:eastAsia="Calibri" w:cs="Calibri" w:asciiTheme="minorAscii" w:hAnsiTheme="minorAscii" w:eastAsiaTheme="minorAscii" w:cstheme="minorAscii"/>
          <w:noProof w:val="0"/>
          <w:color w:val="auto"/>
          <w:sz w:val="24"/>
          <w:szCs w:val="24"/>
          <w:lang w:val="cy-GB"/>
        </w:rPr>
        <w:t>S</w:t>
      </w:r>
      <w:r w:rsidRPr="3442A2B6" w:rsidR="38820232">
        <w:rPr>
          <w:rFonts w:ascii="Calibri" w:hAnsi="Calibri" w:eastAsia="Calibri" w:cs="Calibri" w:asciiTheme="minorAscii" w:hAnsiTheme="minorAscii" w:eastAsiaTheme="minorAscii" w:cstheme="minorAscii"/>
          <w:noProof w:val="0"/>
          <w:color w:val="auto"/>
          <w:sz w:val="24"/>
          <w:szCs w:val="24"/>
          <w:lang w:val="cy-GB"/>
        </w:rPr>
        <w:t>t</w:t>
      </w:r>
      <w:r w:rsidRPr="3442A2B6" w:rsidR="6BFEE549">
        <w:rPr>
          <w:rFonts w:ascii="Calibri" w:hAnsi="Calibri" w:eastAsia="Calibri" w:cs="Calibri" w:asciiTheme="minorAscii" w:hAnsiTheme="minorAscii" w:eastAsiaTheme="minorAscii" w:cstheme="minorAscii"/>
          <w:noProof w:val="0"/>
          <w:color w:val="auto"/>
          <w:sz w:val="24"/>
          <w:szCs w:val="24"/>
          <w:lang w:val="cy-GB"/>
        </w:rPr>
        <w:t>eine</w:t>
      </w:r>
      <w:r w:rsidRPr="3442A2B6" w:rsidR="07E12155">
        <w:rPr>
          <w:rFonts w:ascii="Calibri" w:hAnsi="Calibri" w:eastAsia="Calibri" w:cs="Calibri" w:asciiTheme="minorAscii" w:hAnsiTheme="minorAscii" w:eastAsiaTheme="minorAscii" w:cstheme="minorAscii"/>
          <w:noProof w:val="0"/>
          <w:color w:val="auto"/>
          <w:sz w:val="24"/>
          <w:szCs w:val="24"/>
          <w:lang w:val="cy-GB"/>
        </w:rPr>
        <w:t>r</w:t>
      </w:r>
      <w:r w:rsidRPr="3442A2B6" w:rsidR="58FEFEDF">
        <w:rPr>
          <w:rFonts w:ascii="Calibri" w:hAnsi="Calibri" w:eastAsia="Calibri" w:cs="Calibri" w:asciiTheme="minorAscii" w:hAnsiTheme="minorAscii" w:eastAsiaTheme="minorAscii" w:cstheme="minorAscii"/>
          <w:noProof w:val="0"/>
          <w:color w:val="auto"/>
          <w:sz w:val="24"/>
          <w:szCs w:val="24"/>
          <w:lang w:val="cy-GB"/>
        </w:rPr>
        <w:t>)</w:t>
      </w:r>
      <w:r w:rsidRPr="3442A2B6" w:rsidR="6E3F17CC">
        <w:rPr>
          <w:rFonts w:ascii="Calibri" w:hAnsi="Calibri" w:eastAsia="Calibri" w:cs="Calibri" w:asciiTheme="minorAscii" w:hAnsiTheme="minorAscii" w:eastAsiaTheme="minorAscii" w:cstheme="minorAscii"/>
          <w:noProof w:val="0"/>
          <w:color w:val="auto"/>
          <w:sz w:val="24"/>
          <w:szCs w:val="24"/>
          <w:lang w:val="cy-GB"/>
        </w:rPr>
        <w:t xml:space="preserve"> </w:t>
      </w:r>
      <w:r w:rsidRPr="3442A2B6" w:rsidR="2BD6ACEA">
        <w:rPr>
          <w:rFonts w:ascii="Calibri" w:hAnsi="Calibri" w:eastAsia="Calibri" w:cs="Calibri" w:asciiTheme="minorAscii" w:hAnsiTheme="minorAscii" w:eastAsiaTheme="minorAscii" w:cstheme="minorAscii"/>
          <w:noProof w:val="0"/>
          <w:color w:val="auto"/>
          <w:sz w:val="24"/>
          <w:szCs w:val="24"/>
          <w:lang w:val="cy-GB"/>
        </w:rPr>
        <w:t>Canolbwyntir y cyfnod sylfaen ar y plentyn fel unigolyn a rhoddir sylw i ddatblygiad cyfannol y plentyn. ( Egwyddorion a Gwerthoedd Gofal, Chwarae, Dysgu a Datblygiad Plant (0-19 oed) ) Rhoddwyd y Cyfnod Sylfaen cyfle iddynt ddatblygu dealltwriaeth o’i hun a’r byd o’i chwmpas. “Mae’r Cyfnod Sylfaen yn cefnogi hunaniaeth ddiwylliannol pob plentyn, a hynny er mwyn dathlu gwahanol ddiwylliannau a helpu plant i adnabod eu diwylliant eu hunain a diwylliannau eraill a meithrin ymwybyddiaeth gadarnhaol ohonynt.” (Fframwaith y Cyfnod Sylfaen tud 9 2015). Trwy edrych ar y fframwaith gall weld bod y meysydd dysgu yn caniatáu i blentyn i wneud penderfyniadau a datrys problemau ac yn caniatáu iddynt ddatblygu i fod yn annibynnol ac yn hyderus.</w:t>
      </w:r>
    </w:p>
    <w:p w:rsidR="2BD6ACEA" w:rsidP="3442A2B6" w:rsidRDefault="2BD6ACEA" w14:paraId="4EC00658" w14:textId="3B3F325A">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cy-GB"/>
        </w:rPr>
      </w:pPr>
      <w:r w:rsidRPr="3442A2B6" w:rsidR="2BD6ACEA">
        <w:rPr>
          <w:rFonts w:ascii="Calibri" w:hAnsi="Calibri" w:eastAsia="Calibri" w:cs="Calibri"/>
          <w:noProof w:val="0"/>
          <w:sz w:val="24"/>
          <w:szCs w:val="24"/>
          <w:lang w:val="cy-GB"/>
        </w:rPr>
        <w:t xml:space="preserve">Yn ystod fy oriau a gwariwyd yn ysgolion yn ystod fy mhrofiad ymarfer dysgu a diwrnodau pontio roeddwn wedi sylweddoli bod llawer o addysgu trawsgwricwlaidd. Dysgais ei bod hi’n ffordd eang o ddysgu ac yn rhoi cyfle i blant ddatblygu sgiliau gwahanol mewn ystod o ffyrdd. Mae trawsgwricwlaidd yn derm a ddefnyddir i ddisgrifio gwybodaeth, gweithgareddau, sgiliau neu fentrau a gymhwysi ar draws y cwricwlwm ac nad ydynt wedi’u cyfyngu i un maes/pwnc (Barnes, 2015).  Mae addysgu a dysgu yn drawsgwricwlaidd yn rhoi c mae wedi ei deilwra i ddiddordebau ac anghenion y plant. Er hyn gall fod yn ailadroddus a gall cysylltiadau rhwng rhai pynciau fod yn denau. </w:t>
      </w:r>
      <w:r w:rsidRPr="3442A2B6" w:rsidR="238BD8DD">
        <w:rPr>
          <w:rFonts w:ascii="Calibri" w:hAnsi="Calibri" w:eastAsia="Calibri" w:cs="Calibri"/>
          <w:noProof w:val="0"/>
          <w:sz w:val="24"/>
          <w:szCs w:val="24"/>
          <w:lang w:val="cy-GB"/>
        </w:rPr>
        <w:t>Mae'r ffordd yma o addysgu yn gyd fynd gyda syniadau o ddysgu cyfannol, naturiol a dysgu drwy brofiad. Hefyd mae’n unol a datblygiad gwybyddol plant a’u safbwynt o’r byd. Ar y llaw arall nid yw gwaith ar thema bob amser yn cael ei asesu’n drylwyr a gall hyn achosi diffyg cydlyniad a dyfnder. Mae addysgu yn drawsgwricwlaidd yn herio sicrhad dilyniant ac asesiad o sgiliau maes ond mae’r dysgu yn digwydd mewn cyd-destunau ‘go iawn’ a perthnasol sydd yn bwysig gan ei fod yn helpu’r plant i wneud synnwyr o’r hyn maent yn dysgu a’i pharatoi i fod yn unigolion annibynnol a hyderus. nodir tri chyfrifoldeb trawsgwricwlaidd yn y Cyfnod Sylfaen sef:</w:t>
      </w:r>
    </w:p>
    <w:p w:rsidR="18A53FA4" w:rsidP="362B3A47" w:rsidRDefault="18A53FA4" w14:paraId="0BDDD9F5" w14:textId="44001CC2">
      <w:pPr>
        <w:pStyle w:val="ListParagraph"/>
        <w:numPr>
          <w:ilvl w:val="0"/>
          <w:numId w:val="6"/>
        </w:numPr>
        <w:spacing w:line="360" w:lineRule="auto"/>
        <w:jc w:val="both"/>
        <w:rPr>
          <w:noProof w:val="0"/>
          <w:color w:val="000000" w:themeColor="text1" w:themeTint="FF" w:themeShade="FF"/>
          <w:sz w:val="24"/>
          <w:szCs w:val="24"/>
          <w:lang w:val="cy-GB"/>
        </w:rPr>
      </w:pPr>
      <w:r w:rsidRPr="362B3A47" w:rsidR="18A53FA4">
        <w:rPr>
          <w:rFonts w:ascii="Calibri" w:hAnsi="Calibri" w:eastAsia="Calibri" w:cs="Calibri" w:asciiTheme="minorAscii" w:hAnsiTheme="minorAscii" w:eastAsiaTheme="minorAscii" w:cstheme="minorAscii"/>
          <w:noProof w:val="0"/>
          <w:color w:val="auto"/>
          <w:sz w:val="24"/>
          <w:szCs w:val="24"/>
          <w:lang w:val="cy-GB"/>
        </w:rPr>
        <w:t>Llythrennedd</w:t>
      </w:r>
      <w:r w:rsidRPr="362B3A47" w:rsidR="18A53FA4">
        <w:rPr>
          <w:rFonts w:ascii="Calibri" w:hAnsi="Calibri" w:eastAsia="Calibri" w:cs="Calibri" w:asciiTheme="minorAscii" w:hAnsiTheme="minorAscii" w:eastAsiaTheme="minorAscii" w:cstheme="minorAscii"/>
          <w:noProof w:val="0"/>
          <w:color w:val="auto"/>
          <w:sz w:val="24"/>
          <w:szCs w:val="24"/>
          <w:lang w:val="cy-GB"/>
        </w:rPr>
        <w:t xml:space="preserve"> </w:t>
      </w:r>
    </w:p>
    <w:p w:rsidR="18A53FA4" w:rsidP="362B3A47" w:rsidRDefault="18A53FA4" w14:paraId="19451A5E" w14:textId="4139B1A8">
      <w:pPr>
        <w:pStyle w:val="ListParagraph"/>
        <w:numPr>
          <w:ilvl w:val="0"/>
          <w:numId w:val="6"/>
        </w:numPr>
        <w:spacing w:line="360" w:lineRule="auto"/>
        <w:jc w:val="both"/>
        <w:rPr>
          <w:noProof w:val="0"/>
          <w:color w:val="000000" w:themeColor="text1" w:themeTint="FF" w:themeShade="FF"/>
          <w:sz w:val="24"/>
          <w:szCs w:val="24"/>
          <w:lang w:val="cy-GB"/>
        </w:rPr>
      </w:pPr>
      <w:r w:rsidRPr="362B3A47" w:rsidR="18A53FA4">
        <w:rPr>
          <w:rFonts w:ascii="Calibri" w:hAnsi="Calibri" w:eastAsia="Calibri" w:cs="Calibri" w:asciiTheme="minorAscii" w:hAnsiTheme="minorAscii" w:eastAsiaTheme="minorAscii" w:cstheme="minorAscii"/>
          <w:noProof w:val="0"/>
          <w:color w:val="auto"/>
          <w:sz w:val="24"/>
          <w:szCs w:val="24"/>
          <w:lang w:val="cy-GB"/>
        </w:rPr>
        <w:t>Rhifedd</w:t>
      </w:r>
    </w:p>
    <w:p w:rsidR="18A53FA4" w:rsidP="362B3A47" w:rsidRDefault="18A53FA4" w14:paraId="369D4900" w14:textId="47D57EF2">
      <w:pPr>
        <w:pStyle w:val="ListParagraph"/>
        <w:numPr>
          <w:ilvl w:val="0"/>
          <w:numId w:val="6"/>
        </w:numPr>
        <w:spacing w:line="360" w:lineRule="auto"/>
        <w:jc w:val="both"/>
        <w:rPr>
          <w:noProof w:val="0"/>
          <w:color w:val="000000" w:themeColor="text1" w:themeTint="FF" w:themeShade="FF"/>
          <w:sz w:val="24"/>
          <w:szCs w:val="24"/>
          <w:lang w:val="cy-GB"/>
        </w:rPr>
      </w:pPr>
      <w:r w:rsidRPr="362B3A47" w:rsidR="18A53FA4">
        <w:rPr>
          <w:rFonts w:ascii="Calibri" w:hAnsi="Calibri" w:eastAsia="Calibri" w:cs="Calibri" w:asciiTheme="minorAscii" w:hAnsiTheme="minorAscii" w:eastAsiaTheme="minorAscii" w:cstheme="minorAscii"/>
          <w:noProof w:val="0"/>
          <w:color w:val="auto"/>
          <w:sz w:val="24"/>
          <w:szCs w:val="24"/>
          <w:lang w:val="cy-GB"/>
        </w:rPr>
        <w:t xml:space="preserve">Cymhwysedd Digidol </w:t>
      </w:r>
    </w:p>
    <w:p w:rsidR="50BFA7F5" w:rsidP="3442A2B6" w:rsidRDefault="50BFA7F5" w14:paraId="0D78D008" w14:textId="3976AC53">
      <w:pPr>
        <w:pStyle w:val="Normal"/>
        <w:jc w:val="both"/>
        <w:rPr>
          <w:rFonts w:ascii="Calibri" w:hAnsi="Calibri" w:eastAsia="Calibri" w:cs="Calibri" w:asciiTheme="minorAscii" w:hAnsiTheme="minorAscii" w:eastAsiaTheme="minorAscii" w:cstheme="minorAscii"/>
          <w:noProof w:val="0"/>
          <w:color w:val="auto"/>
          <w:sz w:val="24"/>
          <w:szCs w:val="24"/>
          <w:lang w:val="cy-GB"/>
        </w:rPr>
      </w:pPr>
      <w:r w:rsidRPr="3442A2B6" w:rsidR="50BFA7F5">
        <w:rPr>
          <w:rFonts w:ascii="Calibri" w:hAnsi="Calibri" w:eastAsia="Calibri" w:cs="Calibri" w:asciiTheme="minorAscii" w:hAnsiTheme="minorAscii" w:eastAsiaTheme="minorAscii" w:cstheme="minorAscii"/>
          <w:noProof w:val="0"/>
          <w:color w:val="auto"/>
          <w:sz w:val="24"/>
          <w:szCs w:val="24"/>
          <w:lang w:val="cy-GB"/>
        </w:rPr>
        <w:t xml:space="preserve">‘Os yw cwricwlwm wedi’i ddiffinio’n bennaf ar sail pynciau sydd ar wahân i’w gilydd, mae’n hawdd ei droi’n amserlen sydd </w:t>
      </w:r>
      <w:r w:rsidRPr="3442A2B6" w:rsidR="124EFD23">
        <w:rPr>
          <w:rFonts w:ascii="Calibri" w:hAnsi="Calibri" w:eastAsia="Calibri" w:cs="Calibri" w:asciiTheme="minorAscii" w:hAnsiTheme="minorAscii" w:eastAsiaTheme="minorAscii" w:cstheme="minorAscii"/>
          <w:noProof w:val="0"/>
          <w:color w:val="auto"/>
          <w:sz w:val="24"/>
          <w:szCs w:val="24"/>
          <w:lang w:val="cy-GB"/>
        </w:rPr>
        <w:t>weithiau y</w:t>
      </w:r>
      <w:r w:rsidRPr="3442A2B6" w:rsidR="50BFA7F5">
        <w:rPr>
          <w:rFonts w:ascii="Calibri" w:hAnsi="Calibri" w:eastAsia="Calibri" w:cs="Calibri" w:asciiTheme="minorAscii" w:hAnsiTheme="minorAscii" w:eastAsiaTheme="minorAscii" w:cstheme="minorAscii"/>
          <w:noProof w:val="0"/>
          <w:color w:val="auto"/>
          <w:sz w:val="24"/>
          <w:szCs w:val="24"/>
          <w:lang w:val="cy-GB"/>
        </w:rPr>
        <w:t>n</w:t>
      </w:r>
      <w:r w:rsidRPr="3442A2B6" w:rsidR="50BFA7F5">
        <w:rPr>
          <w:rFonts w:ascii="Calibri" w:hAnsi="Calibri" w:eastAsia="Calibri" w:cs="Calibri" w:asciiTheme="minorAscii" w:hAnsiTheme="minorAscii" w:eastAsiaTheme="minorAscii" w:cstheme="minorAscii"/>
          <w:noProof w:val="0"/>
          <w:color w:val="auto"/>
          <w:sz w:val="24"/>
          <w:szCs w:val="24"/>
          <w:lang w:val="cy-GB"/>
        </w:rPr>
        <w:t xml:space="preserve"> gwthio dysgu trawsgwricwlaidd pwysig i’r cyrion’</w:t>
      </w:r>
      <w:r w:rsidRPr="3442A2B6" w:rsidR="4A9769EA">
        <w:rPr>
          <w:rFonts w:ascii="Calibri" w:hAnsi="Calibri" w:eastAsia="Calibri" w:cs="Calibri" w:asciiTheme="minorAscii" w:hAnsiTheme="minorAscii" w:eastAsiaTheme="minorAscii" w:cstheme="minorAscii"/>
          <w:noProof w:val="0"/>
          <w:color w:val="auto"/>
          <w:sz w:val="24"/>
          <w:szCs w:val="24"/>
          <w:lang w:val="cy-GB"/>
        </w:rPr>
        <w:t>(</w:t>
      </w:r>
      <w:proofErr w:type="spellStart"/>
      <w:r w:rsidRPr="3442A2B6" w:rsidR="4A9769EA">
        <w:rPr>
          <w:rFonts w:ascii="Calibri" w:hAnsi="Calibri" w:eastAsia="Calibri" w:cs="Calibri" w:asciiTheme="minorAscii" w:hAnsiTheme="minorAscii" w:eastAsiaTheme="minorAscii" w:cstheme="minorAscii"/>
          <w:noProof w:val="0"/>
          <w:color w:val="auto"/>
          <w:sz w:val="24"/>
          <w:szCs w:val="24"/>
          <w:lang w:val="cy-GB"/>
        </w:rPr>
        <w:t>Donaldson</w:t>
      </w:r>
      <w:proofErr w:type="spellEnd"/>
      <w:r w:rsidRPr="3442A2B6" w:rsidR="4A9769EA">
        <w:rPr>
          <w:rFonts w:ascii="Calibri" w:hAnsi="Calibri" w:eastAsia="Calibri" w:cs="Calibri" w:asciiTheme="minorAscii" w:hAnsiTheme="minorAscii" w:eastAsiaTheme="minorAscii" w:cstheme="minorAscii"/>
          <w:noProof w:val="0"/>
          <w:color w:val="auto"/>
          <w:sz w:val="24"/>
          <w:szCs w:val="24"/>
          <w:lang w:val="cy-GB"/>
        </w:rPr>
        <w:t>, 2015, t. 35)</w:t>
      </w:r>
      <w:r w:rsidRPr="3442A2B6" w:rsidR="0E3F31A5">
        <w:rPr>
          <w:rFonts w:ascii="Calibri" w:hAnsi="Calibri" w:eastAsia="Calibri" w:cs="Calibri" w:asciiTheme="minorAscii" w:hAnsiTheme="minorAscii" w:eastAsiaTheme="minorAscii" w:cstheme="minorAscii"/>
          <w:noProof w:val="0"/>
          <w:color w:val="auto"/>
          <w:sz w:val="24"/>
          <w:szCs w:val="24"/>
          <w:lang w:val="cy-GB"/>
        </w:rPr>
        <w:t>.</w:t>
      </w:r>
      <w:r w:rsidRPr="3442A2B6" w:rsidR="0448C84D">
        <w:rPr>
          <w:rFonts w:ascii="Calibri" w:hAnsi="Calibri" w:eastAsia="Calibri" w:cs="Calibri" w:asciiTheme="minorAscii" w:hAnsiTheme="minorAscii" w:eastAsiaTheme="minorAscii" w:cstheme="minorAscii"/>
          <w:noProof w:val="0"/>
          <w:color w:val="auto"/>
          <w:sz w:val="24"/>
          <w:szCs w:val="24"/>
          <w:lang w:val="cy-GB"/>
        </w:rPr>
        <w:t xml:space="preserve"> Gall plant datblygu ei sgiliau, gwybodaeth, ei chreadigrwydd a'u gallu i resymu a datrys problemau wrth ddysgu yn drawsgwricwlaidd. Gallwn bersonoli’r dysgu trwy gynllunio dysgu yn drawsgwricwlaidd wrth ddod o hyd a defnyddio diddordebau’r plant yn rhan o’i ddysgu. Hefyd gallwn baratoi gweithgaredd er enghraifft ymweliad addysgol neu ymwelydd yn dod i'r dosbarth. </w:t>
      </w:r>
    </w:p>
    <w:p w:rsidR="0448C84D" w:rsidP="3442A2B6" w:rsidRDefault="0448C84D" w14:paraId="71D2679C" w14:textId="36FA7A90">
      <w:pPr>
        <w:jc w:val="both"/>
      </w:pPr>
      <w:r w:rsidRPr="3442A2B6" w:rsidR="0448C84D">
        <w:rPr>
          <w:rFonts w:ascii="Calibri" w:hAnsi="Calibri" w:eastAsia="Calibri" w:cs="Calibri"/>
          <w:noProof w:val="0"/>
          <w:sz w:val="24"/>
          <w:szCs w:val="24"/>
          <w:lang w:val="cy-GB"/>
        </w:rPr>
        <w:t xml:space="preserve"> </w:t>
      </w:r>
    </w:p>
    <w:p w:rsidR="0448C84D" w:rsidP="3442A2B6" w:rsidRDefault="0448C84D" w14:paraId="4EDB79D6" w14:textId="24D2BB5B">
      <w:pPr>
        <w:jc w:val="both"/>
      </w:pPr>
      <w:r w:rsidRPr="3442A2B6" w:rsidR="0448C84D">
        <w:rPr>
          <w:rFonts w:ascii="Calibri" w:hAnsi="Calibri" w:eastAsia="Calibri" w:cs="Calibri"/>
          <w:noProof w:val="0"/>
          <w:sz w:val="24"/>
          <w:szCs w:val="24"/>
          <w:lang w:val="cy-GB"/>
        </w:rPr>
        <w:t xml:space="preserve">Gwledydd eraill  </w:t>
      </w:r>
    </w:p>
    <w:p w:rsidR="0448C84D" w:rsidP="3442A2B6" w:rsidRDefault="0448C84D" w14:paraId="5B7DF411" w14:textId="00A916AC">
      <w:pPr>
        <w:jc w:val="both"/>
      </w:pPr>
      <w:r w:rsidRPr="3442A2B6" w:rsidR="0448C84D">
        <w:rPr>
          <w:rFonts w:ascii="Calibri" w:hAnsi="Calibri" w:eastAsia="Calibri" w:cs="Calibri"/>
          <w:noProof w:val="0"/>
          <w:sz w:val="24"/>
          <w:szCs w:val="24"/>
          <w:lang w:val="cy-GB"/>
        </w:rPr>
        <w:t xml:space="preserve"> </w:t>
      </w:r>
    </w:p>
    <w:p w:rsidR="0448C84D" w:rsidP="3442A2B6" w:rsidRDefault="0448C84D" w14:paraId="71B8AF8F" w14:textId="1909EB29">
      <w:pPr>
        <w:pStyle w:val="Normal"/>
        <w:spacing w:line="360" w:lineRule="auto"/>
        <w:ind w:left="0"/>
        <w:jc w:val="both"/>
        <w:rPr>
          <w:rFonts w:ascii="Calibri" w:hAnsi="Calibri" w:eastAsia="Calibri" w:cs="Calibri" w:asciiTheme="minorAscii" w:hAnsiTheme="minorAscii" w:eastAsiaTheme="minorAscii" w:cstheme="minorAscii"/>
          <w:noProof w:val="0"/>
          <w:color w:val="auto"/>
          <w:sz w:val="24"/>
          <w:szCs w:val="24"/>
          <w:lang w:val="cy-GB"/>
        </w:rPr>
      </w:pPr>
      <w:r w:rsidRPr="3442A2B6" w:rsidR="0448C84D">
        <w:rPr>
          <w:rFonts w:ascii="Calibri" w:hAnsi="Calibri" w:eastAsia="Calibri" w:cs="Calibri"/>
          <w:noProof w:val="0"/>
          <w:sz w:val="24"/>
          <w:szCs w:val="24"/>
          <w:lang w:val="cy-GB"/>
        </w:rPr>
        <w:t xml:space="preserve">Yn ysgolion </w:t>
      </w:r>
      <w:proofErr w:type="spellStart"/>
      <w:r w:rsidRPr="3442A2B6" w:rsidR="0448C84D">
        <w:rPr>
          <w:rFonts w:ascii="Calibri" w:hAnsi="Calibri" w:eastAsia="Calibri" w:cs="Calibri"/>
          <w:noProof w:val="0"/>
          <w:sz w:val="24"/>
          <w:szCs w:val="24"/>
          <w:lang w:val="cy-GB"/>
        </w:rPr>
        <w:t>HighScope</w:t>
      </w:r>
      <w:proofErr w:type="spellEnd"/>
      <w:r w:rsidRPr="3442A2B6" w:rsidR="0448C84D">
        <w:rPr>
          <w:rFonts w:ascii="Calibri" w:hAnsi="Calibri" w:eastAsia="Calibri" w:cs="Calibri"/>
          <w:noProof w:val="0"/>
          <w:sz w:val="24"/>
          <w:szCs w:val="24"/>
          <w:lang w:val="cy-GB"/>
        </w:rPr>
        <w:t xml:space="preserve"> mae athrawon yn codi diddordeb plant mewn dysgu trwy greu amgylchedd sy'n eu hannog i archwilio deunyddiau dysgu a rhyngweithio ag oedolion a chyfoedion. Maent yn canolbwyntio ar gefnogi dysgwyr cynnar wrth iddynt wneud penderfyniadau, meithrin sgiliau academaidd, datblygu'n gymdeithasol ac yn emosiynol, a dod yn rhan o gymuned ystafell ddosbarth. Mae dysgu gweithredol yn graidd i'r Cwricwlwm HighScope. Ei sylfaen yw i  blant ifanc ennill gwybodaeth trwy eu chwarae naturiol a'u rhyngweithio â'r amgylchedd, digwyddiadau a phobl eraill. Mae’r athrawon yn trefnu’r ystafell ddosbarth gyda deunyddiau penagored amrywiol sy'n adlewyrchu cartref, diwylliant ac iaith plant. Mae'r ystafell wedi'i threfnu a'i labelu i hyrwyddo annibyniaeth ac annog plant i gyflawni eu bwriadau.</w:t>
      </w:r>
    </w:p>
    <w:p w:rsidR="70E99E20" w:rsidP="3442A2B6" w:rsidRDefault="70E99E20" w14:paraId="37BD4518" w14:textId="2F284B9E">
      <w:pPr>
        <w:pStyle w:val="Normal"/>
        <w:spacing w:line="360" w:lineRule="auto"/>
        <w:jc w:val="both"/>
      </w:pPr>
      <w:r w:rsidRPr="3442A2B6" w:rsidR="70E99E20">
        <w:rPr>
          <w:rFonts w:ascii="Calibri" w:hAnsi="Calibri" w:eastAsia="Calibri" w:cs="Calibri"/>
          <w:noProof w:val="0"/>
          <w:sz w:val="24"/>
          <w:szCs w:val="24"/>
          <w:lang w:val="cy-GB"/>
        </w:rPr>
        <w:t xml:space="preserve">Yn Seland Newydd cyflwynwyd cwricwlwm Te Whāriki. Cafodd ei gyflwyno yn gyntaf yn 1996 ac wedi ei diweddaru yn 1017. Mae Te Whariki wedi cael ei selio ar weledigaeth i blant sydd yn ddysgwyr a chyfathrebwyr cymwys a hyderus, iach eu meddwl, eu corff a'u hysbryd, yn ddiogel yn eu synnwyr o berthyn ac yn y wybodaeth eu bod yn gwneud cyfraniad gwerthfawr i gymdeithas. Mae cwricwlwm addysg plentyndod cynnar Seland Newydd yn seiliedig ar chwarae ac mae parodrwydd yr ysgol yn ymwneud yn fwy â dysgu gwytnwch a chymryd risg, nag y mae’n ymwneud â  llythrennedd neu rifedd.  </w:t>
      </w:r>
    </w:p>
    <w:p w:rsidR="70E99E20" w:rsidP="3442A2B6" w:rsidRDefault="70E99E20" w14:paraId="6EC485E6" w14:textId="5292B9D9">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cy-GB"/>
        </w:rPr>
      </w:pPr>
      <w:r w:rsidRPr="3442A2B6" w:rsidR="70E99E20">
        <w:rPr>
          <w:rFonts w:ascii="Calibri" w:hAnsi="Calibri" w:eastAsia="Calibri" w:cs="Calibri"/>
          <w:noProof w:val="0"/>
          <w:sz w:val="24"/>
          <w:szCs w:val="24"/>
          <w:lang w:val="cy-GB"/>
        </w:rPr>
        <w:t xml:space="preserve">Mae cwricwlwm </w:t>
      </w:r>
      <w:proofErr w:type="spellStart"/>
      <w:r w:rsidRPr="3442A2B6" w:rsidR="70E99E20">
        <w:rPr>
          <w:rFonts w:ascii="Calibri" w:hAnsi="Calibri" w:eastAsia="Calibri" w:cs="Calibri"/>
          <w:noProof w:val="0"/>
          <w:sz w:val="24"/>
          <w:szCs w:val="24"/>
          <w:lang w:val="cy-GB"/>
        </w:rPr>
        <w:t>Montessori</w:t>
      </w:r>
      <w:proofErr w:type="spellEnd"/>
      <w:r w:rsidRPr="3442A2B6" w:rsidR="70E99E20">
        <w:rPr>
          <w:rFonts w:ascii="Calibri" w:hAnsi="Calibri" w:eastAsia="Calibri" w:cs="Calibri"/>
          <w:noProof w:val="0"/>
          <w:sz w:val="24"/>
          <w:szCs w:val="24"/>
          <w:lang w:val="cy-GB"/>
        </w:rPr>
        <w:t xml:space="preserve"> yn pwysleisio amgylchedd eang, agored, taclus, dymunol o ran ymddangosiad a lle syml. Mae’r dosbarth yn lle mae pob elfen yn bodoli am reswm er mwyn helpu yn natblygiad y plentyn. Mae'r amgylchedd yn gymesur ag uchder a maint y plant, ac mae ganddo silffoedd a byrddau a chadeiriau isel o wahanol feintiau lle gall plant eistedd yn unigol neu mewn grwpiau. Rhennir yr ystafell ddosbarth yn feysydd thema lle mae deunyddiau cysylltiedig â llyfryddiaeth yn cael eu hamlygu ar y silffoedd, gan ganiatáu rhyddid mawr i symud. Gall plant weithio mewn grwpiau neu yn unigol, gan barchu eu harddull.</w:t>
      </w:r>
      <w:r w:rsidRPr="3442A2B6" w:rsidR="7B6321F9">
        <w:rPr>
          <w:rFonts w:ascii="Calibri" w:hAnsi="Calibri" w:eastAsia="Calibri" w:cs="Calibri" w:asciiTheme="minorAscii" w:hAnsiTheme="minorAscii" w:eastAsiaTheme="minorAscii" w:cstheme="minorAscii"/>
          <w:b w:val="0"/>
          <w:bCs w:val="0"/>
          <w:noProof w:val="0"/>
          <w:color w:val="auto"/>
          <w:sz w:val="24"/>
          <w:szCs w:val="24"/>
          <w:lang w:val="cy-GB"/>
        </w:rPr>
        <w:t xml:space="preserve"> </w:t>
      </w:r>
      <w:r w:rsidRPr="3442A2B6" w:rsidR="0C9586E1">
        <w:rPr>
          <w:rFonts w:ascii="Calibri" w:hAnsi="Calibri" w:eastAsia="Calibri" w:cs="Calibri" w:asciiTheme="minorAscii" w:hAnsiTheme="minorAscii" w:eastAsiaTheme="minorAscii" w:cstheme="minorAscii"/>
          <w:b w:val="0"/>
          <w:bCs w:val="0"/>
          <w:noProof w:val="0"/>
          <w:color w:val="auto"/>
          <w:sz w:val="24"/>
          <w:szCs w:val="24"/>
          <w:lang w:val="cy-GB"/>
        </w:rPr>
        <w:t xml:space="preserve">Mae'r amgylchedd a baratowyd yn cynnig cyfleoedd i'r plentyn ymrwymo i waith diddorol a ddewiswyd yn rhydd, sy'n dod â chyfnodau hir o ganolbwyntio na ddylid ymyrryd a. Datblygwyd rhyddid o fewn terfynau clir, ac mae hyn yn caniatáu i blant fyw mewn cytgord ag eraill yn y gymdeithas y maen nhw'n perthyn i yn yr ystafell ddosbarth. Creda Montessori y dylai pob addysgwr ‘dilyn y plentyn’  a chydnabod anghenion a nodweddion esblygiadol pob oedran a dylid adeiladu amgylchedd ffafriol, corfforol ac ysbrydol wrth ymateb i anghenion y plentyn. Yn ddull Montessori mae'r oedolyn yn arsylwr sydd yn helpu ac yn ysgogi'r plentyn gyda'i holl ymdrech. Mae hyn yn caniatáu i blant weithredu, beth maen nhw eisiau ac i feddwl ar eu pen eu hun, ac yn eu helpu i ddatblygu hyder a disgyblaeth fewnol.  </w:t>
      </w:r>
    </w:p>
    <w:p w:rsidR="52AB2A87" w:rsidP="362B3A47" w:rsidRDefault="52AB2A87" w14:paraId="44188402" w14:textId="7736A964">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cy-GB"/>
        </w:rPr>
      </w:pPr>
      <w:r w:rsidRPr="362B3A47" w:rsidR="52AB2A87">
        <w:rPr>
          <w:rFonts w:ascii="Calibri" w:hAnsi="Calibri" w:eastAsia="Calibri" w:cs="Calibri" w:asciiTheme="minorAscii" w:hAnsiTheme="minorAscii" w:eastAsiaTheme="minorAscii" w:cstheme="minorAscii"/>
          <w:noProof w:val="0"/>
          <w:color w:val="auto"/>
          <w:sz w:val="24"/>
          <w:szCs w:val="24"/>
          <w:lang w:val="cy-GB"/>
        </w:rPr>
        <w:t xml:space="preserve">Mae ysgolion </w:t>
      </w:r>
      <w:proofErr w:type="spellStart"/>
      <w:r w:rsidRPr="362B3A47" w:rsidR="52AB2A87">
        <w:rPr>
          <w:rFonts w:ascii="Calibri" w:hAnsi="Calibri" w:eastAsia="Calibri" w:cs="Calibri" w:asciiTheme="minorAscii" w:hAnsiTheme="minorAscii" w:eastAsiaTheme="minorAscii" w:cstheme="minorAscii"/>
          <w:noProof w:val="0"/>
          <w:color w:val="auto"/>
          <w:sz w:val="24"/>
          <w:szCs w:val="24"/>
          <w:lang w:val="cy-GB"/>
        </w:rPr>
        <w:t>Montessori</w:t>
      </w:r>
      <w:proofErr w:type="spellEnd"/>
      <w:r w:rsidRPr="362B3A47" w:rsidR="52AB2A87">
        <w:rPr>
          <w:rFonts w:ascii="Calibri" w:hAnsi="Calibri" w:eastAsia="Calibri" w:cs="Calibri" w:asciiTheme="minorAscii" w:hAnsiTheme="minorAscii" w:eastAsiaTheme="minorAscii" w:cstheme="minorAscii"/>
          <w:noProof w:val="0"/>
          <w:color w:val="auto"/>
          <w:sz w:val="24"/>
          <w:szCs w:val="24"/>
          <w:lang w:val="cy-GB"/>
        </w:rPr>
        <w:t xml:space="preserve">, </w:t>
      </w:r>
      <w:proofErr w:type="spellStart"/>
      <w:r w:rsidRPr="362B3A47" w:rsidR="3BC0A325">
        <w:rPr>
          <w:rFonts w:ascii="Calibri" w:hAnsi="Calibri" w:eastAsia="Calibri" w:cs="Calibri" w:asciiTheme="minorAscii" w:hAnsiTheme="minorAscii" w:eastAsiaTheme="minorAscii" w:cstheme="minorAscii"/>
          <w:noProof w:val="0"/>
          <w:color w:val="auto"/>
          <w:sz w:val="24"/>
          <w:szCs w:val="24"/>
          <w:lang w:val="cy-GB"/>
        </w:rPr>
        <w:t>W</w:t>
      </w:r>
      <w:r w:rsidRPr="362B3A47" w:rsidR="52AB2A87">
        <w:rPr>
          <w:rFonts w:ascii="Calibri" w:hAnsi="Calibri" w:eastAsia="Calibri" w:cs="Calibri" w:asciiTheme="minorAscii" w:hAnsiTheme="minorAscii" w:eastAsiaTheme="minorAscii" w:cstheme="minorAscii"/>
          <w:noProof w:val="0"/>
          <w:color w:val="auto"/>
          <w:sz w:val="24"/>
          <w:szCs w:val="24"/>
          <w:lang w:val="cy-GB"/>
        </w:rPr>
        <w:t>aldorf</w:t>
      </w:r>
      <w:proofErr w:type="spellEnd"/>
      <w:r w:rsidRPr="362B3A47" w:rsidR="52AB2A87">
        <w:rPr>
          <w:rFonts w:ascii="Calibri" w:hAnsi="Calibri" w:eastAsia="Calibri" w:cs="Calibri" w:asciiTheme="minorAscii" w:hAnsiTheme="minorAscii" w:eastAsiaTheme="minorAscii" w:cstheme="minorAscii"/>
          <w:noProof w:val="0"/>
          <w:color w:val="auto"/>
          <w:sz w:val="24"/>
          <w:szCs w:val="24"/>
          <w:lang w:val="cy-GB"/>
        </w:rPr>
        <w:t xml:space="preserve"> a </w:t>
      </w:r>
      <w:proofErr w:type="spellStart"/>
      <w:r w:rsidRPr="362B3A47" w:rsidR="52AB2A87">
        <w:rPr>
          <w:rFonts w:ascii="Calibri" w:hAnsi="Calibri" w:eastAsia="Calibri" w:cs="Calibri" w:asciiTheme="minorAscii" w:hAnsiTheme="minorAscii" w:eastAsiaTheme="minorAscii" w:cstheme="minorAscii"/>
          <w:noProof w:val="0"/>
          <w:color w:val="auto"/>
          <w:sz w:val="24"/>
          <w:szCs w:val="24"/>
          <w:lang w:val="cy-GB"/>
        </w:rPr>
        <w:t>Reggio</w:t>
      </w:r>
      <w:proofErr w:type="spellEnd"/>
      <w:r w:rsidRPr="362B3A47" w:rsidR="52AB2A87">
        <w:rPr>
          <w:rFonts w:ascii="Calibri" w:hAnsi="Calibri" w:eastAsia="Calibri" w:cs="Calibri" w:asciiTheme="minorAscii" w:hAnsiTheme="minorAscii" w:eastAsiaTheme="minorAscii" w:cstheme="minorAscii"/>
          <w:noProof w:val="0"/>
          <w:color w:val="auto"/>
          <w:sz w:val="24"/>
          <w:szCs w:val="24"/>
          <w:lang w:val="cy-GB"/>
        </w:rPr>
        <w:t xml:space="preserve"> </w:t>
      </w:r>
      <w:proofErr w:type="spellStart"/>
      <w:r w:rsidRPr="362B3A47" w:rsidR="52AB2A87">
        <w:rPr>
          <w:rFonts w:ascii="Calibri" w:hAnsi="Calibri" w:eastAsia="Calibri" w:cs="Calibri" w:asciiTheme="minorAscii" w:hAnsiTheme="minorAscii" w:eastAsiaTheme="minorAscii" w:cstheme="minorAscii"/>
          <w:noProof w:val="0"/>
          <w:color w:val="auto"/>
          <w:sz w:val="24"/>
          <w:szCs w:val="24"/>
          <w:lang w:val="cy-GB"/>
        </w:rPr>
        <w:t>Emilia</w:t>
      </w:r>
      <w:proofErr w:type="spellEnd"/>
      <w:r w:rsidRPr="362B3A47" w:rsidR="52AB2A87">
        <w:rPr>
          <w:rFonts w:ascii="Calibri" w:hAnsi="Calibri" w:eastAsia="Calibri" w:cs="Calibri" w:asciiTheme="minorAscii" w:hAnsiTheme="minorAscii" w:eastAsiaTheme="minorAscii" w:cstheme="minorAscii"/>
          <w:noProof w:val="0"/>
          <w:color w:val="auto"/>
          <w:sz w:val="24"/>
          <w:szCs w:val="24"/>
          <w:lang w:val="cy-GB"/>
        </w:rPr>
        <w:t xml:space="preserve"> yn oedi cyn cyflwyno rhai pynciau nes bod gan y plant diddordeb ac yn barod ei ddysgu. Cred </w:t>
      </w:r>
      <w:proofErr w:type="spellStart"/>
      <w:r w:rsidRPr="362B3A47" w:rsidR="52AB2A87">
        <w:rPr>
          <w:rFonts w:ascii="Calibri" w:hAnsi="Calibri" w:eastAsia="Calibri" w:cs="Calibri" w:asciiTheme="minorAscii" w:hAnsiTheme="minorAscii" w:eastAsiaTheme="minorAscii" w:cstheme="minorAscii"/>
          <w:noProof w:val="0"/>
          <w:color w:val="auto"/>
          <w:sz w:val="24"/>
          <w:szCs w:val="24"/>
          <w:lang w:val="cy-GB"/>
        </w:rPr>
        <w:t>Bruner</w:t>
      </w:r>
      <w:proofErr w:type="spellEnd"/>
      <w:r w:rsidRPr="362B3A47" w:rsidR="52AB2A87">
        <w:rPr>
          <w:rFonts w:ascii="Calibri" w:hAnsi="Calibri" w:eastAsia="Calibri" w:cs="Calibri" w:asciiTheme="minorAscii" w:hAnsiTheme="minorAscii" w:eastAsiaTheme="minorAscii" w:cstheme="minorAscii"/>
          <w:noProof w:val="0"/>
          <w:color w:val="auto"/>
          <w:sz w:val="24"/>
          <w:szCs w:val="24"/>
          <w:lang w:val="cy-GB"/>
        </w:rPr>
        <w:t xml:space="preserve"> y gellir </w:t>
      </w:r>
      <w:r w:rsidRPr="362B3A47" w:rsidR="3AC6F269">
        <w:rPr>
          <w:rFonts w:ascii="Calibri" w:hAnsi="Calibri" w:eastAsia="Calibri" w:cs="Calibri" w:asciiTheme="minorAscii" w:hAnsiTheme="minorAscii" w:eastAsiaTheme="minorAscii" w:cstheme="minorAscii"/>
          <w:noProof w:val="0"/>
          <w:color w:val="auto"/>
          <w:sz w:val="24"/>
          <w:szCs w:val="24"/>
          <w:lang w:val="cy-GB"/>
        </w:rPr>
        <w:t>dysgu unrhyw bwnc i unrhyw blentyn ar unrhyw oedran.</w:t>
      </w:r>
      <w:r w:rsidRPr="362B3A47" w:rsidR="7BF5DD64">
        <w:rPr>
          <w:rFonts w:ascii="Calibri" w:hAnsi="Calibri" w:eastAsia="Calibri" w:cs="Calibri" w:asciiTheme="minorAscii" w:hAnsiTheme="minorAscii" w:eastAsiaTheme="minorAscii" w:cstheme="minorAscii"/>
          <w:noProof w:val="0"/>
          <w:color w:val="auto"/>
          <w:sz w:val="24"/>
          <w:szCs w:val="24"/>
          <w:lang w:val="cy-GB"/>
        </w:rPr>
        <w:t xml:space="preserve"> </w:t>
      </w:r>
    </w:p>
    <w:p w:rsidR="7BF5DD64" w:rsidP="3442A2B6" w:rsidRDefault="7BF5DD64" w14:paraId="67910BB1" w14:textId="6405712D">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cy-GB"/>
        </w:rPr>
      </w:pPr>
      <w:r w:rsidRPr="3442A2B6" w:rsidR="7BF5DD64">
        <w:rPr>
          <w:rFonts w:ascii="Calibri" w:hAnsi="Calibri" w:eastAsia="Calibri" w:cs="Calibri" w:asciiTheme="minorAscii" w:hAnsiTheme="minorAscii" w:eastAsiaTheme="minorAscii" w:cstheme="minorAscii"/>
          <w:noProof w:val="0"/>
          <w:color w:val="auto"/>
          <w:sz w:val="24"/>
          <w:szCs w:val="24"/>
          <w:lang w:val="cy-GB"/>
        </w:rPr>
        <w:t xml:space="preserve">Yn null </w:t>
      </w:r>
      <w:proofErr w:type="spellStart"/>
      <w:r w:rsidRPr="3442A2B6" w:rsidR="7BF5DD64">
        <w:rPr>
          <w:rFonts w:ascii="Calibri" w:hAnsi="Calibri" w:eastAsia="Calibri" w:cs="Calibri" w:asciiTheme="minorAscii" w:hAnsiTheme="minorAscii" w:eastAsiaTheme="minorAscii" w:cstheme="minorAscii"/>
          <w:noProof w:val="0"/>
          <w:color w:val="auto"/>
          <w:sz w:val="24"/>
          <w:szCs w:val="24"/>
          <w:lang w:val="cy-GB"/>
        </w:rPr>
        <w:t>Reggio</w:t>
      </w:r>
      <w:proofErr w:type="spellEnd"/>
      <w:r w:rsidRPr="3442A2B6" w:rsidR="7BF5DD64">
        <w:rPr>
          <w:rFonts w:ascii="Calibri" w:hAnsi="Calibri" w:eastAsia="Calibri" w:cs="Calibri" w:asciiTheme="minorAscii" w:hAnsiTheme="minorAscii" w:eastAsiaTheme="minorAscii" w:cstheme="minorAscii"/>
          <w:noProof w:val="0"/>
          <w:color w:val="auto"/>
          <w:sz w:val="24"/>
          <w:szCs w:val="24"/>
          <w:lang w:val="cy-GB"/>
        </w:rPr>
        <w:t xml:space="preserve"> </w:t>
      </w:r>
      <w:proofErr w:type="spellStart"/>
      <w:r w:rsidRPr="3442A2B6" w:rsidR="7BF5DD64">
        <w:rPr>
          <w:rFonts w:ascii="Calibri" w:hAnsi="Calibri" w:eastAsia="Calibri" w:cs="Calibri" w:asciiTheme="minorAscii" w:hAnsiTheme="minorAscii" w:eastAsiaTheme="minorAscii" w:cstheme="minorAscii"/>
          <w:noProof w:val="0"/>
          <w:color w:val="auto"/>
          <w:sz w:val="24"/>
          <w:szCs w:val="24"/>
          <w:lang w:val="cy-GB"/>
        </w:rPr>
        <w:t>Emilia</w:t>
      </w:r>
      <w:proofErr w:type="spellEnd"/>
      <w:r w:rsidRPr="3442A2B6" w:rsidR="7BF5DD64">
        <w:rPr>
          <w:rFonts w:ascii="Calibri" w:hAnsi="Calibri" w:eastAsia="Calibri" w:cs="Calibri" w:asciiTheme="minorAscii" w:hAnsiTheme="minorAscii" w:eastAsiaTheme="minorAscii" w:cstheme="minorAscii"/>
          <w:noProof w:val="0"/>
          <w:color w:val="auto"/>
          <w:sz w:val="24"/>
          <w:szCs w:val="24"/>
          <w:lang w:val="cy-GB"/>
        </w:rPr>
        <w:t xml:space="preserve"> a chynlluniwyd gan Loris </w:t>
      </w:r>
      <w:proofErr w:type="spellStart"/>
      <w:r w:rsidRPr="3442A2B6" w:rsidR="7BF5DD64">
        <w:rPr>
          <w:rFonts w:ascii="Calibri" w:hAnsi="Calibri" w:eastAsia="Calibri" w:cs="Calibri" w:asciiTheme="minorAscii" w:hAnsiTheme="minorAscii" w:eastAsiaTheme="minorAscii" w:cstheme="minorAscii"/>
          <w:noProof w:val="0"/>
          <w:color w:val="auto"/>
          <w:sz w:val="24"/>
          <w:szCs w:val="24"/>
          <w:lang w:val="cy-GB"/>
        </w:rPr>
        <w:t>Malaguzzi</w:t>
      </w:r>
      <w:proofErr w:type="spellEnd"/>
      <w:r w:rsidRPr="3442A2B6" w:rsidR="7BF5DD64">
        <w:rPr>
          <w:rFonts w:ascii="Calibri" w:hAnsi="Calibri" w:eastAsia="Calibri" w:cs="Calibri" w:asciiTheme="minorAscii" w:hAnsiTheme="minorAscii" w:eastAsiaTheme="minorAscii" w:cstheme="minorAscii"/>
          <w:noProof w:val="0"/>
          <w:color w:val="auto"/>
          <w:sz w:val="24"/>
          <w:szCs w:val="24"/>
          <w:lang w:val="cy-GB"/>
        </w:rPr>
        <w:t xml:space="preserve"> mae’r amgylchedd dysgu yn cael ei ystyried yn lle sy’n groesawgar, yn esthetig, yn ddiwylliannol o’r gymuned , yn cofleidio natur a lle sydd wedi ei lenwi a deunyddiau pwrpasol. </w:t>
      </w:r>
      <w:r w:rsidRPr="3442A2B6" w:rsidR="629394FC">
        <w:rPr>
          <w:rFonts w:ascii="Calibri" w:hAnsi="Calibri" w:eastAsia="Calibri" w:cs="Calibri" w:asciiTheme="minorAscii" w:hAnsiTheme="minorAscii" w:eastAsiaTheme="minorAscii" w:cstheme="minorAscii"/>
          <w:noProof w:val="0"/>
          <w:color w:val="auto"/>
          <w:sz w:val="24"/>
          <w:szCs w:val="24"/>
          <w:lang w:val="cy-GB"/>
        </w:rPr>
        <w:t>Yn ystod fy mhrofiad addysgu proffesiynol roedd ein thema ni i ymwneud ar ardal leol ac felly roedd awyrgylch y dosbarth yn un cymunedol iawn lle'r oedd yna fap 3D o’r ardal leol a wnaeth y plant eu hun trwy ddefnyddio bocsys a oedd y plant wedi dod mewn ei hun o adref wrth ailgylchu ac roedd yna brosiect a wnes i gyda’r plant lle gwnaethom ni pentref yr ardal a leolwyd yr ysgol ac yna ei goleuo gan ddefnyddio gwifrau batri a bwlb. Mae cynllun amgylchedd Reggio Emilia yn hyrwyddo perthnasoedd, cyfathrebu, cydweithredu ac archwilio trwy chwarae. Ychwanegwyd   deunyddiau at yr amgylchedd yn feddylgar i hyrwyddo creadigrwydd, sgiliau meddwl a datrys problemau, cwestiynau, arbrofi a chwarae penagored. Cred Rousseau bod angen amgylchedd sydd yn galluogi i blentyn fod yn rhydd i archwilio beth sydd ar gael o amgylch gydag arweiniad oedolyn.</w:t>
      </w:r>
    </w:p>
    <w:p w:rsidR="128EB1A2" w:rsidP="362B3A47" w:rsidRDefault="128EB1A2" w14:paraId="4000644F" w14:textId="592CDC8F">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cy-GB"/>
        </w:rPr>
      </w:pPr>
    </w:p>
    <w:p w:rsidR="5BC88125" w:rsidP="362B3A47" w:rsidRDefault="5BC88125" w14:paraId="216F2418" w14:textId="0A14537B">
      <w:pPr>
        <w:pStyle w:val="Normal"/>
        <w:spacing w:line="360" w:lineRule="auto"/>
        <w:jc w:val="both"/>
        <w:rPr>
          <w:rFonts w:ascii="Calibri" w:hAnsi="Calibri" w:eastAsia="Calibri" w:cs="Calibri" w:asciiTheme="minorAscii" w:hAnsiTheme="minorAscii" w:eastAsiaTheme="minorAscii" w:cstheme="minorAscii"/>
          <w:b w:val="0"/>
          <w:bCs w:val="0"/>
          <w:noProof w:val="0"/>
          <w:color w:val="auto"/>
          <w:sz w:val="24"/>
          <w:szCs w:val="24"/>
          <w:u w:val="single"/>
          <w:lang w:val="cy-GB"/>
        </w:rPr>
      </w:pPr>
      <w:r w:rsidRPr="3442A2B6" w:rsidR="5BC88125">
        <w:rPr>
          <w:rFonts w:ascii="Calibri" w:hAnsi="Calibri" w:eastAsia="Calibri" w:cs="Calibri" w:asciiTheme="minorAscii" w:hAnsiTheme="minorAscii" w:eastAsiaTheme="minorAscii" w:cstheme="minorAscii"/>
          <w:b w:val="0"/>
          <w:bCs w:val="0"/>
          <w:noProof w:val="0"/>
          <w:color w:val="auto"/>
          <w:sz w:val="24"/>
          <w:szCs w:val="24"/>
          <w:u w:val="single"/>
          <w:lang w:val="cy-GB"/>
        </w:rPr>
        <w:t>Addysgeg</w:t>
      </w:r>
      <w:r w:rsidRPr="3442A2B6" w:rsidR="1D769411">
        <w:rPr>
          <w:rFonts w:ascii="Calibri" w:hAnsi="Calibri" w:eastAsia="Calibri" w:cs="Calibri" w:asciiTheme="minorAscii" w:hAnsiTheme="minorAscii" w:eastAsiaTheme="minorAscii" w:cstheme="minorAscii"/>
          <w:b w:val="0"/>
          <w:bCs w:val="0"/>
          <w:noProof w:val="0"/>
          <w:color w:val="auto"/>
          <w:sz w:val="24"/>
          <w:szCs w:val="24"/>
          <w:u w:val="single"/>
          <w:lang w:val="cy-GB"/>
        </w:rPr>
        <w:t xml:space="preserve"> </w:t>
      </w:r>
      <w:r w:rsidRPr="3442A2B6" w:rsidR="5BC88125">
        <w:rPr>
          <w:rFonts w:ascii="Calibri" w:hAnsi="Calibri" w:eastAsia="Calibri" w:cs="Calibri" w:asciiTheme="minorAscii" w:hAnsiTheme="minorAscii" w:eastAsiaTheme="minorAscii" w:cstheme="minorAscii"/>
          <w:b w:val="0"/>
          <w:bCs w:val="0"/>
          <w:noProof w:val="0"/>
          <w:color w:val="auto"/>
          <w:sz w:val="24"/>
          <w:szCs w:val="24"/>
          <w:u w:val="single"/>
          <w:lang w:val="cy-GB"/>
        </w:rPr>
        <w:t>y cyfnod sylfaen</w:t>
      </w:r>
    </w:p>
    <w:p w:rsidR="7F724D2A" w:rsidP="3442A2B6" w:rsidRDefault="7F724D2A" w14:paraId="549C614B" w14:textId="685B8332">
      <w:pPr>
        <w:pStyle w:val="Normal"/>
        <w:spacing w:line="360" w:lineRule="auto"/>
        <w:jc w:val="both"/>
      </w:pPr>
      <w:r w:rsidRPr="3442A2B6" w:rsidR="7F724D2A">
        <w:rPr>
          <w:rFonts w:ascii="Calibri" w:hAnsi="Calibri" w:eastAsia="Calibri" w:cs="Calibri"/>
          <w:noProof w:val="0"/>
          <w:sz w:val="24"/>
          <w:szCs w:val="24"/>
          <w:lang w:val="cy-GB"/>
        </w:rPr>
        <w:t xml:space="preserve">Mae addysgeg yn y cyfnod sylfaen yn cyfeirio at ryngweithiad rhwng athrawon, y plant, yr amgylchedd dysgu a’r gweithgareddau sy’n cael ei wneud. Cyfeiriwyd y term addysgeg at y berthynas rhwng dysgu ac addysgu. Mae addysgeg yn cyfeirio at sut mae’r athrawon yn cyflwyno cynnwys y cwricwlwm i'r dosbarth. Hefyd, mae’n cwmpasu arddulliau addysgu, theori addysgu, adborth ac asesiadau.   </w:t>
      </w:r>
    </w:p>
    <w:p w:rsidR="58F63521" w:rsidP="362B3A47" w:rsidRDefault="58F63521" w14:paraId="281CC28D" w14:textId="67D0C081">
      <w:pPr>
        <w:pStyle w:val="Normal"/>
        <w:spacing w:line="360" w:lineRule="auto"/>
        <w:jc w:val="both"/>
        <w:rPr>
          <w:rFonts w:ascii="Calibri" w:hAnsi="Calibri" w:eastAsia="Calibri" w:cs="Calibri" w:asciiTheme="minorAscii" w:hAnsiTheme="minorAscii" w:eastAsiaTheme="minorAscii" w:cstheme="minorAscii"/>
          <w:b w:val="0"/>
          <w:bCs w:val="0"/>
          <w:noProof w:val="0"/>
          <w:color w:val="auto"/>
          <w:sz w:val="24"/>
          <w:szCs w:val="24"/>
          <w:u w:val="single"/>
          <w:lang w:val="cy-GB"/>
        </w:rPr>
      </w:pPr>
      <w:r w:rsidRPr="3442A2B6" w:rsidR="58F63521">
        <w:rPr>
          <w:rFonts w:ascii="Calibri" w:hAnsi="Calibri" w:eastAsia="Calibri" w:cs="Calibri" w:asciiTheme="minorAscii" w:hAnsiTheme="minorAscii" w:eastAsiaTheme="minorAscii" w:cstheme="minorAscii"/>
          <w:b w:val="0"/>
          <w:bCs w:val="0"/>
          <w:noProof w:val="0"/>
          <w:color w:val="auto"/>
          <w:sz w:val="24"/>
          <w:szCs w:val="24"/>
          <w:u w:val="single"/>
          <w:lang w:val="cy-GB"/>
        </w:rPr>
        <w:t>Fy Mhrofiad Addysgu</w:t>
      </w:r>
      <w:r w:rsidRPr="3442A2B6" w:rsidR="58F63521">
        <w:rPr>
          <w:rFonts w:ascii="Calibri" w:hAnsi="Calibri" w:eastAsia="Calibri" w:cs="Calibri" w:asciiTheme="minorAscii" w:hAnsiTheme="minorAscii" w:eastAsiaTheme="minorAscii" w:cstheme="minorAscii"/>
          <w:b w:val="0"/>
          <w:bCs w:val="0"/>
          <w:noProof w:val="0"/>
          <w:color w:val="auto"/>
          <w:sz w:val="24"/>
          <w:szCs w:val="24"/>
          <w:lang w:val="cy-GB"/>
        </w:rPr>
        <w:t xml:space="preserve"> </w:t>
      </w:r>
    </w:p>
    <w:p w:rsidR="00ECFE13" w:rsidP="3442A2B6" w:rsidRDefault="00ECFE13" w14:paraId="2C78FBF4" w14:textId="283891F1">
      <w:pPr>
        <w:pStyle w:val="Normal"/>
        <w:spacing w:line="360" w:lineRule="auto"/>
        <w:jc w:val="both"/>
        <w:rPr>
          <w:rFonts w:ascii="Calibri" w:hAnsi="Calibri" w:eastAsia="Calibri" w:cs="Calibri" w:asciiTheme="minorAscii" w:hAnsiTheme="minorAscii" w:eastAsiaTheme="minorAscii" w:cstheme="minorAscii"/>
          <w:b w:val="0"/>
          <w:bCs w:val="0"/>
          <w:noProof w:val="0"/>
          <w:color w:val="auto"/>
          <w:sz w:val="24"/>
          <w:szCs w:val="24"/>
          <w:lang w:val="cy-GB"/>
        </w:rPr>
      </w:pPr>
      <w:r w:rsidRPr="3442A2B6" w:rsidR="07EACC7B">
        <w:rPr>
          <w:rFonts w:ascii="Calibri" w:hAnsi="Calibri" w:eastAsia="Calibri" w:cs="Calibri"/>
          <w:noProof w:val="0"/>
          <w:sz w:val="24"/>
          <w:szCs w:val="24"/>
          <w:lang w:val="cy-GB"/>
        </w:rPr>
        <w:t>Yn fy mhrofiad dysgu, roeddwn i wedi addysgu mewn ysgol lle'r oedd yr adran iau ar fabanod ar wahân. Yn yr ysgol mae 237 o ddisgyblion rhwng 3 a 7 oed ar y gofrestr ac maent wedi’u threfnu’n saith dosbarth. (Adroddiad Estyn 2015). Mae’r ysgol Iau yn darparu addysg trwy gyfrwng y Gymraeg a’r Saesneg ar hyn o bryd mewn dwy ffrwd ar wahân. Blwyddyn 1 a 2 oedd fy nosbarth i ac roedd 29 plentyn i gyd yn y dosbarth. Roedd gennyf 16 disgybl bl.1 a 13 disgybl bl.2. Yn y cyfnod Sylfaen bu 10% o’r disgyblion yn gymwys i dderbyn prydau ysgol am ddim sydd yn ffigwr sylweddol is na chyfartaleddau Cymru. Mae tua 25% o ddisgyblon ag anghenion dysgu ychwanegol sydd hefyd yn is na chyfartaleddau Cymru. Yn fy nosbarth i 2 oedd ar brydau ysgol am ddim ac nid oedd gennyf ddisgybl a anghenion dysgu ychwanegol yn fy nosbarth.</w:t>
      </w:r>
      <w:proofErr w:type="spellStart"/>
      <w:proofErr w:type="spellEnd"/>
    </w:p>
    <w:p w:rsidR="00ECFE13" w:rsidP="362B3A47" w:rsidRDefault="00ECFE13" w14:paraId="62A98819" w14:textId="6AAA546B">
      <w:pPr>
        <w:pStyle w:val="Heading3"/>
        <w:spacing w:line="360" w:lineRule="auto"/>
        <w:jc w:val="both"/>
        <w:rPr>
          <w:rFonts w:ascii="Calibri" w:hAnsi="Calibri" w:eastAsia="Calibri" w:cs="Calibri" w:asciiTheme="minorAscii" w:hAnsiTheme="minorAscii" w:eastAsiaTheme="minorAscii" w:cstheme="minorAscii"/>
          <w:color w:val="auto"/>
          <w:sz w:val="24"/>
          <w:szCs w:val="24"/>
        </w:rPr>
      </w:pPr>
      <w:r w:rsidRPr="3442A2B6" w:rsidR="326554DC">
        <w:rPr>
          <w:rFonts w:ascii="Calibri" w:hAnsi="Calibri" w:eastAsia="Calibri" w:cs="Calibri" w:asciiTheme="minorAscii" w:hAnsiTheme="minorAscii" w:eastAsiaTheme="minorAscii" w:cstheme="minorAscii"/>
          <w:noProof w:val="0"/>
          <w:color w:val="auto"/>
          <w:lang w:val="cy-GB"/>
        </w:rPr>
        <w:t xml:space="preserve">Wrth gynllunio roeddwn eisiau gwneud yn siŵr bod llais y disgybl yn cael ei chlywed. Wrth ddod i adnabod y plant yn yr wythnos gyntaf des i o hyd i weithgareddau roeddwn yn feddw byddant yn mwynhau. Thema'r ysgol oedd ‘ Ein Hardal Leol’ felly des i o hyd i brosiect y gallaf ymwneud ar blant. Roedd llawer o blant yn y dosbarth wrth ei bodd a chreu ac yn hoff o fod yn greadigol felly fe wnaethom ni creu ein pentref lleol ni. Yn ystod fy ymarfer dysgu roeddwn yn dysgu am drydan iddynt ac roeddwn wedi bod yn arbrofi gyda gwifrau bwlb a batri i weld os allwn oleuo'r bwlb. </w:t>
      </w:r>
      <w:r w:rsidRPr="3442A2B6" w:rsidR="3A6C6054">
        <w:rPr>
          <w:rFonts w:ascii="Calibri" w:hAnsi="Calibri" w:eastAsia="Calibri" w:cs="Calibri" w:asciiTheme="minorAscii" w:hAnsiTheme="minorAscii" w:eastAsiaTheme="minorAscii" w:cstheme="minorAscii"/>
          <w:noProof w:val="0"/>
          <w:color w:val="auto"/>
          <w:lang w:val="cy-GB"/>
        </w:rPr>
        <w:t xml:space="preserve">O hyn fe wnes i gysylltu ei thema ein hardal leol wrth i'r prosiect datblygu i ni oleuo'r pentref roeddem wedi creu yn flaenorol. Roedd y dosbarth wrth ei bodd a hyn ac roedd wedi dod ar ddosbarth cyfan gyda’i gilydd. Roeddwn hefyd wedi bod yn dysgu siapiau 3D i'r plant ac felly roedd wedi cysylltu yn dda gyda’r thema wrth drafod siapiau 3D yr adeiladau o amgylch ein pentref ac wrth greu ein pentref allan o focsys cardfwrdd a phethau sgarp. Addysgais yn drawsgwricwlaidd yn ystod fy ymarfer dysgu ac fe wnaeth dod a chanlyniadau da i mi. Gan fod e yn eang roedd wedi galluogi i mi addysgu'r plant am bethau trwy thema sydd yn agos iddyn nhw. Mae egwyddor 2 ‘Mae addysgu a dysgu da yn golygu gosod tasgau a dewis adnoddau sy’n adeiladu ar wybodaeth a phrofiad blaenorol ac yn ennyn diddordeb’ yn cysylltu â fy mhrofiad yma. Hefyd i gysylltu â hyn dysgai bod llais y disgybl yn holl bwysig wrth addysgu. Medd </w:t>
      </w:r>
      <w:proofErr w:type="spellStart"/>
      <w:r w:rsidRPr="3442A2B6" w:rsidR="3A6C6054">
        <w:rPr>
          <w:rFonts w:ascii="Calibri" w:hAnsi="Calibri" w:eastAsia="Calibri" w:cs="Calibri" w:asciiTheme="minorAscii" w:hAnsiTheme="minorAscii" w:eastAsiaTheme="minorAscii" w:cstheme="minorAscii"/>
          <w:noProof w:val="0"/>
          <w:color w:val="auto"/>
          <w:lang w:val="cy-GB"/>
        </w:rPr>
        <w:t>Sylva</w:t>
      </w:r>
      <w:proofErr w:type="spellEnd"/>
      <w:r w:rsidRPr="3442A2B6" w:rsidR="3A6C6054">
        <w:rPr>
          <w:rFonts w:ascii="Calibri" w:hAnsi="Calibri" w:eastAsia="Calibri" w:cs="Calibri" w:asciiTheme="minorAscii" w:hAnsiTheme="minorAscii" w:eastAsiaTheme="minorAscii" w:cstheme="minorAscii"/>
          <w:noProof w:val="0"/>
          <w:color w:val="auto"/>
          <w:lang w:val="cy-GB"/>
        </w:rPr>
        <w:t xml:space="preserve"> bod cyfleoedd ar gyfer sgwrsio a meddwl parhaus, a rennir gyda phlant, yn hyrwyddo dysgu effeithiol.</w:t>
      </w:r>
      <w:r w:rsidRPr="3442A2B6" w:rsidR="0F2735AA">
        <w:rPr>
          <w:rFonts w:ascii="Calibri" w:hAnsi="Calibri" w:eastAsia="Calibri" w:cs="Calibri" w:asciiTheme="minorAscii" w:hAnsiTheme="minorAscii" w:eastAsiaTheme="minorAscii" w:cstheme="minorAscii"/>
          <w:b w:val="0"/>
          <w:bCs w:val="0"/>
          <w:noProof w:val="0"/>
          <w:color w:val="auto"/>
          <w:sz w:val="24"/>
          <w:szCs w:val="24"/>
          <w:lang w:val="cy-GB"/>
        </w:rPr>
        <w:t xml:space="preserve"> </w:t>
      </w:r>
      <w:r w:rsidRPr="3442A2B6" w:rsidR="5762BA59">
        <w:rPr>
          <w:rFonts w:ascii="Calibri" w:hAnsi="Calibri" w:eastAsia="Calibri" w:cs="Calibri" w:asciiTheme="minorAscii" w:hAnsiTheme="minorAscii" w:eastAsiaTheme="minorAscii" w:cstheme="minorAscii"/>
          <w:b w:val="0"/>
          <w:bCs w:val="0"/>
          <w:noProof w:val="0"/>
          <w:color w:val="auto"/>
          <w:sz w:val="24"/>
          <w:szCs w:val="24"/>
          <w:lang w:val="cy-GB"/>
        </w:rPr>
        <w:t xml:space="preserve">( L.P </w:t>
      </w:r>
      <w:hyperlink r:id="R0166af4321814d64">
        <w:r w:rsidRPr="3442A2B6" w:rsidR="5762BA59">
          <w:rPr>
            <w:rStyle w:val="Hyperlink"/>
            <w:rFonts w:ascii="Calibri" w:hAnsi="Calibri" w:eastAsia="Calibri" w:cs="Calibri" w:asciiTheme="minorAscii" w:hAnsiTheme="minorAscii" w:eastAsiaTheme="minorAscii" w:cstheme="minorAscii"/>
            <w:b w:val="0"/>
            <w:bCs w:val="0"/>
            <w:color w:val="auto"/>
            <w:sz w:val="24"/>
            <w:szCs w:val="24"/>
            <w:u w:val="none"/>
          </w:rPr>
          <w:t>How children learn 3</w:t>
        </w:r>
      </w:hyperlink>
      <w:r w:rsidRPr="3442A2B6" w:rsidR="5762BA59">
        <w:rPr>
          <w:rFonts w:ascii="Calibri" w:hAnsi="Calibri" w:eastAsia="Calibri" w:cs="Calibri" w:asciiTheme="minorAscii" w:hAnsiTheme="minorAscii" w:eastAsiaTheme="minorAscii" w:cstheme="minorAscii"/>
          <w:b w:val="0"/>
          <w:bCs w:val="0"/>
          <w:color w:val="auto"/>
          <w:sz w:val="24"/>
          <w:szCs w:val="24"/>
          <w:u w:val="none"/>
        </w:rPr>
        <w:t xml:space="preserve"> 2019)</w:t>
      </w:r>
    </w:p>
    <w:p w:rsidR="65AF924F" w:rsidP="362B3A47" w:rsidRDefault="65AF924F" w14:paraId="3A1369D5" w14:textId="68C5E355">
      <w:pPr>
        <w:pStyle w:val="Normal"/>
        <w:spacing w:line="360" w:lineRule="auto"/>
        <w:jc w:val="both"/>
        <w:rPr>
          <w:rFonts w:ascii="Calibri" w:hAnsi="Calibri" w:eastAsia="Calibri" w:cs="Calibri" w:asciiTheme="minorAscii" w:hAnsiTheme="minorAscii" w:eastAsiaTheme="minorAscii" w:cstheme="minorAscii"/>
          <w:b w:val="0"/>
          <w:bCs w:val="0"/>
          <w:noProof w:val="0"/>
          <w:color w:val="auto"/>
          <w:sz w:val="24"/>
          <w:szCs w:val="24"/>
          <w:lang w:val="cy-GB"/>
        </w:rPr>
      </w:pPr>
      <w:r w:rsidRPr="3442A2B6" w:rsidR="0C2389FF">
        <w:rPr>
          <w:rFonts w:ascii="Calibri" w:hAnsi="Calibri" w:eastAsia="Calibri" w:cs="Calibri"/>
          <w:noProof w:val="0"/>
          <w:sz w:val="24"/>
          <w:szCs w:val="24"/>
          <w:lang w:val="cy-GB"/>
        </w:rPr>
        <w:t>Yn ystod fy wythnos olaf ar fy mhrofiad dysgu fe wahoddir rhieni'r plant i ymweld ei arddangosiadau a’i gwaith. Roedd hyn yn ffordd hyfryd i ddathlu llais y plentyn wrth i rieni cael gweld syniadau’r plant ac yn ffordd i mi gael cyflwyno fy hun yn berson ac iddyn nhw gwrdd â gweld y gwaith rydw i a’r plant wedi bod yn gwneud. Roedd McMillan yn gwerthfawrogi rhieni a’u dylanwad ysgubol sydd ganddyn nhw ar ddysgu eu plant. Cytuna Sylva gyda hyn, credau bod rhieni a gofalwyr yn cael effaith wirioneddol ar ddysgu plant.</w:t>
      </w:r>
      <w:r w:rsidRPr="3442A2B6" w:rsidR="32A381D7">
        <w:rPr>
          <w:rFonts w:ascii="Calibri" w:hAnsi="Calibri" w:eastAsia="Calibri" w:cs="Calibri" w:asciiTheme="minorAscii" w:hAnsiTheme="minorAscii" w:eastAsiaTheme="minorAscii" w:cstheme="minorAscii"/>
          <w:b w:val="0"/>
          <w:bCs w:val="0"/>
          <w:noProof w:val="0"/>
          <w:color w:val="auto"/>
          <w:sz w:val="24"/>
          <w:szCs w:val="24"/>
          <w:lang w:val="cy-GB"/>
        </w:rPr>
        <w:t xml:space="preserve"> </w:t>
      </w:r>
    </w:p>
    <w:p w:rsidR="424861B5" w:rsidP="362B3A47" w:rsidRDefault="424861B5" w14:paraId="24EA7C52" w14:textId="2C7EC318">
      <w:pPr>
        <w:pStyle w:val="Normal"/>
        <w:spacing w:line="360" w:lineRule="auto"/>
        <w:jc w:val="both"/>
      </w:pPr>
      <w:r w:rsidRPr="3442A2B6" w:rsidR="0DFE5EF9">
        <w:rPr>
          <w:rFonts w:ascii="Calibri" w:hAnsi="Calibri" w:eastAsia="Calibri" w:cs="Calibri"/>
          <w:noProof w:val="0"/>
          <w:sz w:val="24"/>
          <w:szCs w:val="24"/>
          <w:lang w:val="cy-GB"/>
        </w:rPr>
        <w:t xml:space="preserve">Mae'r ysgol a wnes i wneud fy ymarfer dysgu yn ysgol ECO ac mae ganddynt gyngor eco sydd yn rhan o lais y disgybl. Rhoddir hyn hyder i blant a llais iddynt i bawb cael clywed ei syniadau. Mae erthygl 12 o Hawliau Plant yn dweud ‘Eich hawl i ddweud beth ddylai digwydd ac i rywun wrando arnoch.’  cred bod hyn yn pwysleisio bod defnyddio ‘llais y disgybl’ o fewn dysgu mae’n sicrhau bod y plentyn yn cael yr hawl i'r erthygl yma.  </w:t>
      </w:r>
      <w:proofErr w:type="spellStart"/>
      <w:proofErr w:type="spellEnd"/>
    </w:p>
    <w:p w:rsidR="424861B5" w:rsidP="362B3A47" w:rsidRDefault="424861B5" w14:paraId="53D52ABD" w14:textId="2A421BE6">
      <w:pPr>
        <w:pStyle w:val="Normal"/>
        <w:spacing w:line="360" w:lineRule="auto"/>
        <w:jc w:val="both"/>
      </w:pPr>
      <w:r w:rsidRPr="3442A2B6" w:rsidR="4FACC8CE">
        <w:rPr>
          <w:rFonts w:ascii="Calibri" w:hAnsi="Calibri" w:eastAsia="Calibri" w:cs="Calibri"/>
          <w:noProof w:val="0"/>
          <w:sz w:val="24"/>
          <w:szCs w:val="24"/>
          <w:lang w:val="cy-GB"/>
        </w:rPr>
        <w:t>Wrth fynd ati i gyflwyno defnyddiais strwythur Agoriad, tasg ffocws, diweddglo. Byddaf yn gwneud sesiwn cyflwyno gwers i'r dosbarth cyfan yna mynd a grŵp i wneud y dasg ffocws tra bod y plant arall yn mynd ati i gwblhau ei waith yn ei ardaloedd. Wrth hyn golygir bod yna rhannau gwahanol yn y dosbarth wedi ei rhifo ac mae yna dasgau wedi ei rhoi iddynt yn flaenorol i barhau gyda. Mae gan y plant pasbort sydd â rhifau arnynt ac oes maen wedi cwblhau fel gall lliwio yn y bocs y rhif yna. Dysgais fod hyn yn ffordd dda i blant dysgu gan ei fod yn rhoi annibyniaeth iddynt wneud y dasg trafod yr athro dosbarth yn mynd ati i wneud gwaith ffocws. Hefyd mae’r syniad o roi pasbort iddynt yn ffordd o wneud yr ardaloedd yn fwy hwylus ac iddynt eisiau cwblhau'r tasgau fel ei bod yn gallu lliwio eu pasbort a chael sticer.</w:t>
      </w:r>
    </w:p>
    <w:p w:rsidR="424861B5" w:rsidP="3442A2B6" w:rsidRDefault="424861B5" w14:paraId="12C376DF" w14:textId="4CB01FEF">
      <w:pPr>
        <w:spacing w:line="360" w:lineRule="auto"/>
        <w:jc w:val="both"/>
      </w:pPr>
      <w:r w:rsidRPr="3442A2B6" w:rsidR="4FACC8CE">
        <w:rPr>
          <w:rFonts w:ascii="Calibri" w:hAnsi="Calibri" w:eastAsia="Calibri" w:cs="Calibri"/>
          <w:noProof w:val="0"/>
          <w:sz w:val="24"/>
          <w:szCs w:val="24"/>
          <w:lang w:val="cy-GB"/>
        </w:rPr>
        <w:t xml:space="preserve">Maes fyddaf yn datblygu ar ôl gwneud fy mhrofiad dysgu fydd i gyfarwyddo gyda chynlluniau gwersi a gwerthusiadau gwersi a sicrhau bod adnoddau mawr gweledol yn barod ar gyfer pob sesiwn. Wrth wneud hyn bydd yn sicrhau fwy o drefn i fy ngwersi ac yn rhoi llai o straen arnaf.  </w:t>
      </w:r>
    </w:p>
    <w:p w:rsidR="424861B5" w:rsidP="3442A2B6" w:rsidRDefault="424861B5" w14:paraId="5784CE52" w14:textId="69FA771D">
      <w:pPr>
        <w:spacing w:line="360" w:lineRule="auto"/>
        <w:jc w:val="both"/>
      </w:pPr>
      <w:r w:rsidRPr="3442A2B6" w:rsidR="4FACC8CE">
        <w:rPr>
          <w:rFonts w:ascii="Calibri" w:hAnsi="Calibri" w:eastAsia="Calibri" w:cs="Calibri"/>
          <w:noProof w:val="0"/>
          <w:sz w:val="24"/>
          <w:szCs w:val="24"/>
          <w:lang w:val="cy-GB"/>
        </w:rPr>
        <w:t xml:space="preserve"> </w:t>
      </w:r>
    </w:p>
    <w:p w:rsidR="424861B5" w:rsidP="362B3A47" w:rsidRDefault="424861B5" w14:paraId="27C5ADD4" w14:textId="58E92589">
      <w:pPr>
        <w:pStyle w:val="Normal"/>
        <w:spacing w:line="360" w:lineRule="auto"/>
        <w:jc w:val="both"/>
        <w:rPr>
          <w:rFonts w:ascii="Calibri" w:hAnsi="Calibri" w:eastAsia="Calibri" w:cs="Calibri" w:asciiTheme="minorAscii" w:hAnsiTheme="minorAscii" w:eastAsiaTheme="minorAscii" w:cstheme="minorAscii"/>
          <w:noProof w:val="0"/>
          <w:color w:val="auto"/>
          <w:sz w:val="24"/>
          <w:szCs w:val="24"/>
          <w:lang w:val="cy-GB"/>
        </w:rPr>
      </w:pPr>
      <w:r w:rsidRPr="3442A2B6" w:rsidR="4FACC8CE">
        <w:rPr>
          <w:rFonts w:ascii="Calibri" w:hAnsi="Calibri" w:eastAsia="Calibri" w:cs="Calibri"/>
          <w:noProof w:val="0"/>
          <w:sz w:val="24"/>
          <w:szCs w:val="24"/>
          <w:lang w:val="cy-GB"/>
        </w:rPr>
        <w:t>Yn bresennol rydym y symud o’r fframwaith y cyfnod sylfaen i'r Cwricwlwm i Gymru. Mae'n amser cyffrous wrth edrych ar ddyfodol addysg ac er i rai cael hi’n anodd wrth symud i ddysgu cwricwlwm cwbl wahanol bydd pawb sydd mewn swyddi o fewn addysg yn helpu ei gilydd wrth symud ymlaen gyda’r newid. Mae system ysgolion Cymru yn wynebu rhai heriau. Mae'r rhain yn cynnwys canran uchel a cynyddol yn y perfformwyr isel a ‘</w:t>
      </w:r>
      <w:r w:rsidRPr="3442A2B6" w:rsidR="4FACC8CE">
        <w:rPr>
          <w:rFonts w:ascii="Calibri" w:hAnsi="Calibri" w:eastAsia="Calibri" w:cs="Calibri"/>
          <w:noProof w:val="0"/>
          <w:sz w:val="24"/>
          <w:szCs w:val="24"/>
          <w:lang w:val="cy-GB"/>
        </w:rPr>
        <w:t>diversity</w:t>
      </w:r>
      <w:r w:rsidRPr="3442A2B6" w:rsidR="4FACC8CE">
        <w:rPr>
          <w:rFonts w:ascii="Calibri" w:hAnsi="Calibri" w:eastAsia="Calibri" w:cs="Calibri"/>
          <w:noProof w:val="0"/>
          <w:sz w:val="24"/>
          <w:szCs w:val="24"/>
          <w:lang w:val="cy-GB"/>
        </w:rPr>
        <w:t>’ o fewn ystafelloedd dosbarth, a chyfran isel o berfformwyr uchel. Nid yw rhai ysgolion yng Nghymru yn gallu ymateb yn llawn i anghenion dysgu eu holl ddisgyblion.</w:t>
      </w:r>
      <w:r w:rsidRPr="3442A2B6" w:rsidR="317C2C69">
        <w:rPr>
          <w:rFonts w:ascii="Calibri" w:hAnsi="Calibri" w:eastAsia="Calibri" w:cs="Calibri" w:asciiTheme="minorAscii" w:hAnsiTheme="minorAscii" w:eastAsiaTheme="minorAscii" w:cstheme="minorAscii"/>
          <w:noProof w:val="0"/>
          <w:color w:val="auto"/>
          <w:sz w:val="24"/>
          <w:szCs w:val="24"/>
          <w:lang w:val="cy-GB"/>
        </w:rPr>
        <w:t xml:space="preserve"> (</w:t>
      </w:r>
      <w:r w:rsidRPr="3442A2B6" w:rsidR="10E64A22">
        <w:rPr>
          <w:rFonts w:ascii="Calibri" w:hAnsi="Calibri" w:eastAsia="Calibri" w:cs="Calibri" w:asciiTheme="minorAscii" w:hAnsiTheme="minorAscii" w:eastAsiaTheme="minorAscii" w:cstheme="minorAscii"/>
          <w:noProof w:val="0"/>
          <w:color w:val="auto"/>
          <w:sz w:val="24"/>
          <w:szCs w:val="24"/>
          <w:lang w:val="cy-GB"/>
        </w:rPr>
        <w:t>OECD 2014)</w:t>
      </w:r>
    </w:p>
    <w:p w:rsidR="2BFB0F68" w:rsidP="3442A2B6" w:rsidRDefault="2BFB0F68" w14:paraId="76100041" w14:textId="6C649179">
      <w:pPr>
        <w:pStyle w:val="Normal"/>
        <w:spacing w:line="360" w:lineRule="auto"/>
        <w:jc w:val="both"/>
        <w:rPr>
          <w:rFonts w:ascii="Calibri" w:hAnsi="Calibri" w:eastAsia="Calibri" w:cs="Calibri" w:asciiTheme="minorAscii" w:hAnsiTheme="minorAscii" w:eastAsiaTheme="minorAscii" w:cstheme="minorAscii"/>
          <w:b w:val="0"/>
          <w:bCs w:val="0"/>
          <w:noProof w:val="0"/>
          <w:color w:val="auto"/>
          <w:sz w:val="24"/>
          <w:szCs w:val="24"/>
          <w:lang w:val="cy-GB"/>
        </w:rPr>
      </w:pPr>
      <w:r w:rsidRPr="3442A2B6" w:rsidR="2BFB0F68">
        <w:rPr>
          <w:rFonts w:ascii="Calibri" w:hAnsi="Calibri" w:eastAsia="Calibri" w:cs="Calibri"/>
          <w:noProof w:val="0"/>
          <w:sz w:val="24"/>
          <w:szCs w:val="24"/>
          <w:lang w:val="cy-GB"/>
        </w:rPr>
        <w:t xml:space="preserve">Wrth edrych ar fy mhrofiad yn yr ysgol gall weld fy mod i wedi gweld a chynnwys yr egwyddorion yn fy ymarfer. Egwyddor 1, ‘ Mae addysgu a dysgu da yn galw am ddefnyddio cymysgedd o ddulliau sy’n cynnwys addysgu uniongyrchol’  Yn ystod fy mhrofiad </w:t>
      </w:r>
      <w:proofErr w:type="spellStart"/>
      <w:r w:rsidRPr="3442A2B6" w:rsidR="2BFB0F68">
        <w:rPr>
          <w:rFonts w:ascii="Calibri" w:hAnsi="Calibri" w:eastAsia="Calibri" w:cs="Calibri"/>
          <w:noProof w:val="0"/>
          <w:sz w:val="24"/>
          <w:szCs w:val="24"/>
          <w:lang w:val="cy-GB"/>
        </w:rPr>
        <w:t>darganfyddais</w:t>
      </w:r>
      <w:proofErr w:type="spellEnd"/>
      <w:r w:rsidRPr="3442A2B6" w:rsidR="2BFB0F68">
        <w:rPr>
          <w:rFonts w:ascii="Calibri" w:hAnsi="Calibri" w:eastAsia="Calibri" w:cs="Calibri"/>
          <w:noProof w:val="0"/>
          <w:sz w:val="24"/>
          <w:szCs w:val="24"/>
          <w:lang w:val="cy-GB"/>
        </w:rPr>
        <w:t xml:space="preserve"> bod nifer o ddulliau gwahanol i ddefnyddio gan fod pob plentyn yn unigryw ac nid yw pob plentyn gyda’r un gallu. Wrth ddysgu dosbarth cymysg yn fy mhrofiad yn yr ysgol dysgais fod angen i mi wneud thema gwaith tebyg ond ar lefelau gwahanol gan fod gallu bl.2 yn uwch na gallu bl.1.</w:t>
      </w:r>
      <w:r w:rsidRPr="3442A2B6" w:rsidR="265E590A">
        <w:rPr>
          <w:rFonts w:ascii="Calibri" w:hAnsi="Calibri" w:eastAsia="Calibri" w:cs="Calibri" w:asciiTheme="minorAscii" w:hAnsiTheme="minorAscii" w:eastAsiaTheme="minorAscii" w:cstheme="minorAscii"/>
          <w:b w:val="0"/>
          <w:bCs w:val="0"/>
          <w:noProof w:val="0"/>
          <w:color w:val="auto"/>
          <w:sz w:val="24"/>
          <w:szCs w:val="24"/>
          <w:lang w:val="cy-GB"/>
        </w:rPr>
        <w:t xml:space="preserve"> </w:t>
      </w:r>
      <w:r w:rsidRPr="3442A2B6" w:rsidR="01886B21">
        <w:rPr>
          <w:rFonts w:ascii="Calibri" w:hAnsi="Calibri" w:eastAsia="Calibri" w:cs="Calibri" w:asciiTheme="minorAscii" w:hAnsiTheme="minorAscii" w:eastAsiaTheme="minorAscii" w:cstheme="minorAscii"/>
          <w:b w:val="0"/>
          <w:bCs w:val="0"/>
          <w:noProof w:val="0"/>
          <w:color w:val="auto"/>
          <w:sz w:val="24"/>
          <w:szCs w:val="24"/>
          <w:lang w:val="cy-GB"/>
        </w:rPr>
        <w:t>Defnyddiwyd Egwyddor 2 ‘Mae addysgu a dysgu da yn golygu gosod tasgau a dewis adnoddau sy’n adeiladu ar wybodaeth a phrofiad blaenorol ac yn ennyn diddordeb’ yn ystod fy amser. Roeddwn wedi cael adborth wrth fy athrawes dosbarth i ddefnyddio eitemau gweledol mawr a phethau mwy realistig ar gyfer ddysgu. Wrth ddysgu siapiau 3D fe benderfynais ddod a siapiau 3D o'r tŷ, yn y dosbarth a thu alla yn yr awyr agored. Roedd hyn wedi elwa dysgu'r plant a gwneud iddyn nhw fwy ymwybodol o’r pethau sydd o amgylch nhw. Gwelwyd defnydd o Egwyddor 3 (Mae addysgu a dysgu da yn ymestyn oddi mewn ac ar draws Meysydd Dysgu a Phrofiad) yn ystod fy mhrofiad ac fe ddefnyddiais yn fy ymarfer addysgu fy hun. Roeddwn i wedi addysgu fy nosbarth yn drawsgwricwlaidd ac fe welwyd buddion mawr i hyn. Gwnaeth y plant gwir mwynhau ein thema ac roedd yn fuddiol iawn fy mod i yn gallu dysgu nhw siapiau 3D a Thrydan o fewn y thema ardal leol.</w:t>
      </w:r>
    </w:p>
    <w:p w:rsidR="1371BED7" w:rsidP="362B3A47" w:rsidRDefault="1371BED7" w14:paraId="37AFF829" w14:textId="09210A69">
      <w:pPr>
        <w:pStyle w:val="Normal"/>
        <w:jc w:val="both"/>
        <w:rPr>
          <w:rFonts w:ascii="Calibri" w:hAnsi="Calibri" w:eastAsia="Calibri" w:cs="Calibri" w:asciiTheme="minorAscii" w:hAnsiTheme="minorAscii" w:eastAsiaTheme="minorAscii" w:cstheme="minorAscii"/>
          <w:b w:val="0"/>
          <w:bCs w:val="0"/>
          <w:noProof w:val="0"/>
          <w:color w:val="auto"/>
          <w:sz w:val="24"/>
          <w:szCs w:val="24"/>
          <w:lang w:val="cy-GB"/>
        </w:rPr>
      </w:pPr>
      <w:r w:rsidRPr="362B3A47" w:rsidR="1371BED7">
        <w:rPr>
          <w:rFonts w:ascii="Calibri" w:hAnsi="Calibri" w:eastAsia="Calibri" w:cs="Calibri" w:asciiTheme="minorAscii" w:hAnsiTheme="minorAscii" w:eastAsiaTheme="minorAscii" w:cstheme="minorAscii"/>
          <w:b w:val="0"/>
          <w:bCs w:val="0"/>
          <w:noProof w:val="0"/>
          <w:color w:val="auto"/>
          <w:sz w:val="24"/>
          <w:szCs w:val="24"/>
          <w:lang w:val="cy-GB"/>
        </w:rPr>
        <w:t xml:space="preserve"> </w:t>
      </w:r>
    </w:p>
    <w:p w:rsidR="0DAA864C" w:rsidP="362B3A47" w:rsidRDefault="0DAA864C" w14:paraId="38B90CB1" w14:textId="3949FB2C">
      <w:pPr>
        <w:pStyle w:val="Normal"/>
        <w:rPr>
          <w:rFonts w:ascii="Calibri" w:hAnsi="Calibri" w:eastAsia="Calibri" w:cs="Calibri" w:asciiTheme="minorAscii" w:hAnsiTheme="minorAscii" w:eastAsiaTheme="minorAscii" w:cstheme="minorAscii"/>
          <w:b w:val="0"/>
          <w:bCs w:val="0"/>
          <w:noProof w:val="0"/>
          <w:color w:val="auto"/>
          <w:sz w:val="24"/>
          <w:szCs w:val="24"/>
          <w:u w:val="single"/>
          <w:lang w:val="cy-GB"/>
        </w:rPr>
      </w:pPr>
      <w:r w:rsidRPr="3442A2B6" w:rsidR="0DAA864C">
        <w:rPr>
          <w:rFonts w:ascii="Calibri" w:hAnsi="Calibri" w:eastAsia="Calibri" w:cs="Calibri" w:asciiTheme="minorAscii" w:hAnsiTheme="minorAscii" w:eastAsiaTheme="minorAscii" w:cstheme="minorAscii"/>
          <w:b w:val="0"/>
          <w:bCs w:val="0"/>
          <w:noProof w:val="0"/>
          <w:color w:val="auto"/>
          <w:sz w:val="24"/>
          <w:szCs w:val="24"/>
          <w:u w:val="single"/>
          <w:lang w:val="cy-GB"/>
        </w:rPr>
        <w:t>Cyfeirnodi</w:t>
      </w:r>
      <w:r w:rsidRPr="3442A2B6" w:rsidR="0DAA864C">
        <w:rPr>
          <w:rFonts w:ascii="Calibri" w:hAnsi="Calibri" w:eastAsia="Calibri" w:cs="Calibri" w:asciiTheme="minorAscii" w:hAnsiTheme="minorAscii" w:eastAsiaTheme="minorAscii" w:cstheme="minorAscii"/>
          <w:b w:val="0"/>
          <w:bCs w:val="0"/>
          <w:noProof w:val="0"/>
          <w:color w:val="auto"/>
          <w:sz w:val="24"/>
          <w:szCs w:val="24"/>
          <w:lang w:val="cy-GB"/>
        </w:rPr>
        <w:t xml:space="preserve"> </w:t>
      </w:r>
    </w:p>
    <w:p w:rsidR="362B3A47" w:rsidP="3442A2B6" w:rsidRDefault="362B3A47" w14:paraId="7F06BA7C" w14:textId="3D17B167">
      <w:pPr>
        <w:pStyle w:val="Normal"/>
        <w:spacing w:line="360" w:lineRule="auto"/>
        <w:rPr>
          <w:rFonts w:ascii="Calibri" w:hAnsi="Calibri" w:eastAsia="Calibri" w:cs="Calibri" w:asciiTheme="minorAscii" w:hAnsiTheme="minorAscii" w:eastAsiaTheme="minorAscii" w:cstheme="minorAscii"/>
          <w:b w:val="0"/>
          <w:bCs w:val="0"/>
          <w:noProof w:val="0"/>
          <w:color w:val="auto"/>
          <w:sz w:val="24"/>
          <w:szCs w:val="24"/>
          <w:lang w:val="cy-GB"/>
        </w:rPr>
      </w:pPr>
    </w:p>
    <w:p w:rsidR="433F1A4B" w:rsidP="3442A2B6" w:rsidRDefault="433F1A4B" w14:paraId="3698C46A" w14:textId="7121DFC6">
      <w:pPr>
        <w:spacing w:after="160" w:line="360" w:lineRule="auto"/>
        <w:ind w:left="360" w:hanging="360"/>
        <w:rPr>
          <w:rFonts w:ascii="Arial" w:hAnsi="Arial" w:eastAsia="Arial" w:cs="Arial"/>
          <w:noProof w:val="0"/>
          <w:sz w:val="30"/>
          <w:szCs w:val="30"/>
          <w:lang w:val="en-GB"/>
        </w:rPr>
      </w:pPr>
      <w:r w:rsidRPr="3442A2B6" w:rsidR="433F1A4B">
        <w:rPr>
          <w:rFonts w:ascii="Calibri" w:hAnsi="Calibri" w:eastAsia="Calibri" w:cs="Calibri"/>
          <w:noProof w:val="0"/>
          <w:sz w:val="24"/>
          <w:szCs w:val="24"/>
          <w:lang w:val="en-GB"/>
        </w:rPr>
        <w:t xml:space="preserve">Barnes, J. (2015) </w:t>
      </w:r>
      <w:r w:rsidRPr="3442A2B6" w:rsidR="433F1A4B">
        <w:rPr>
          <w:rFonts w:ascii="Calibri" w:hAnsi="Calibri" w:eastAsia="Calibri" w:cs="Calibri"/>
          <w:i w:val="1"/>
          <w:iCs w:val="1"/>
          <w:noProof w:val="0"/>
          <w:sz w:val="24"/>
          <w:szCs w:val="24"/>
          <w:lang w:val="en-GB"/>
        </w:rPr>
        <w:t>Cross-curricular learning 3-14 (3rd ed.)</w:t>
      </w:r>
      <w:r w:rsidRPr="3442A2B6" w:rsidR="433F1A4B">
        <w:rPr>
          <w:rFonts w:ascii="Calibri" w:hAnsi="Calibri" w:eastAsia="Calibri" w:cs="Calibri"/>
          <w:noProof w:val="0"/>
          <w:sz w:val="24"/>
          <w:szCs w:val="24"/>
          <w:lang w:val="en-GB"/>
        </w:rPr>
        <w:t xml:space="preserve">. </w:t>
      </w:r>
      <w:proofErr w:type="spellStart"/>
      <w:r w:rsidRPr="3442A2B6" w:rsidR="433F1A4B">
        <w:rPr>
          <w:rFonts w:ascii="Calibri" w:hAnsi="Calibri" w:eastAsia="Calibri" w:cs="Calibri"/>
          <w:noProof w:val="0"/>
          <w:sz w:val="24"/>
          <w:szCs w:val="24"/>
          <w:lang w:val="en-GB"/>
        </w:rPr>
        <w:t>London:Sage</w:t>
      </w:r>
      <w:proofErr w:type="spellEnd"/>
      <w:r w:rsidRPr="3442A2B6" w:rsidR="433F1A4B">
        <w:rPr>
          <w:rFonts w:ascii="Calibri" w:hAnsi="Calibri" w:eastAsia="Calibri" w:cs="Calibri"/>
          <w:noProof w:val="0"/>
          <w:sz w:val="24"/>
          <w:szCs w:val="24"/>
          <w:lang w:val="en-GB"/>
        </w:rPr>
        <w:t>.</w:t>
      </w:r>
    </w:p>
    <w:p w:rsidR="362B3A47" w:rsidP="3442A2B6" w:rsidRDefault="362B3A47" w14:paraId="44647588" w14:textId="25D01558">
      <w:pPr>
        <w:pStyle w:val="Normal"/>
        <w:spacing w:after="160" w:line="360" w:lineRule="auto"/>
        <w:ind w:left="360" w:hanging="360"/>
        <w:rPr>
          <w:rFonts w:ascii="Calibri" w:hAnsi="Calibri" w:eastAsia="Calibri" w:cs="Calibri"/>
          <w:noProof w:val="0"/>
          <w:sz w:val="24"/>
          <w:szCs w:val="24"/>
          <w:lang w:val="en-GB"/>
        </w:rPr>
      </w:pPr>
    </w:p>
    <w:p w:rsidR="433F1A4B" w:rsidP="3442A2B6" w:rsidRDefault="433F1A4B" w14:paraId="0F601FDE" w14:textId="4A3758BD">
      <w:pPr>
        <w:pStyle w:val="Normal"/>
        <w:spacing w:after="160" w:line="360" w:lineRule="auto"/>
        <w:ind w:left="360" w:hanging="360"/>
        <w:rPr>
          <w:rFonts w:ascii="Arial" w:hAnsi="Arial" w:eastAsia="Arial" w:cs="Arial"/>
          <w:noProof w:val="0"/>
          <w:sz w:val="30"/>
          <w:szCs w:val="30"/>
          <w:lang w:val="en-GB"/>
        </w:rPr>
      </w:pPr>
      <w:r w:rsidRPr="3442A2B6" w:rsidR="433F1A4B">
        <w:rPr>
          <w:rFonts w:ascii="Calibri" w:hAnsi="Calibri" w:eastAsia="Calibri" w:cs="Calibri"/>
          <w:noProof w:val="0"/>
          <w:sz w:val="24"/>
          <w:szCs w:val="24"/>
          <w:lang w:val="en-GB"/>
        </w:rPr>
        <w:t xml:space="preserve">BBC Democratiaeth Fyw (4 Mawrth 2015) </w:t>
      </w:r>
      <w:r w:rsidRPr="3442A2B6" w:rsidR="433F1A4B">
        <w:rPr>
          <w:rFonts w:ascii="Calibri" w:hAnsi="Calibri" w:eastAsia="Calibri" w:cs="Calibri"/>
          <w:i w:val="1"/>
          <w:iCs w:val="1"/>
          <w:noProof w:val="0"/>
          <w:sz w:val="24"/>
          <w:szCs w:val="24"/>
          <w:lang w:val="en-GB"/>
        </w:rPr>
        <w:t xml:space="preserve">Adolygiad Donaldson </w:t>
      </w:r>
      <w:proofErr w:type="spellStart"/>
      <w:r w:rsidRPr="3442A2B6" w:rsidR="433F1A4B">
        <w:rPr>
          <w:rFonts w:ascii="Calibri" w:hAnsi="Calibri" w:eastAsia="Calibri" w:cs="Calibri"/>
          <w:i w:val="1"/>
          <w:iCs w:val="1"/>
          <w:noProof w:val="0"/>
          <w:sz w:val="24"/>
          <w:szCs w:val="24"/>
          <w:lang w:val="en-GB"/>
        </w:rPr>
        <w:t>o’r</w:t>
      </w:r>
      <w:proofErr w:type="spellEnd"/>
      <w:r w:rsidRPr="3442A2B6" w:rsidR="433F1A4B">
        <w:rPr>
          <w:rFonts w:ascii="Calibri" w:hAnsi="Calibri" w:eastAsia="Calibri" w:cs="Calibri"/>
          <w:i w:val="1"/>
          <w:iCs w:val="1"/>
          <w:noProof w:val="0"/>
          <w:sz w:val="24"/>
          <w:szCs w:val="24"/>
          <w:lang w:val="en-GB"/>
        </w:rPr>
        <w:t xml:space="preserve"> </w:t>
      </w:r>
      <w:proofErr w:type="spellStart"/>
      <w:r w:rsidRPr="3442A2B6" w:rsidR="433F1A4B">
        <w:rPr>
          <w:rFonts w:ascii="Calibri" w:hAnsi="Calibri" w:eastAsia="Calibri" w:cs="Calibri"/>
          <w:i w:val="1"/>
          <w:iCs w:val="1"/>
          <w:noProof w:val="0"/>
          <w:sz w:val="24"/>
          <w:szCs w:val="24"/>
          <w:lang w:val="en-GB"/>
        </w:rPr>
        <w:t>cwriwmwm</w:t>
      </w:r>
      <w:proofErr w:type="spellEnd"/>
      <w:r w:rsidRPr="3442A2B6" w:rsidR="433F1A4B">
        <w:rPr>
          <w:rFonts w:ascii="Calibri" w:hAnsi="Calibri" w:eastAsia="Calibri" w:cs="Calibri"/>
          <w:i w:val="1"/>
          <w:iCs w:val="1"/>
          <w:noProof w:val="0"/>
          <w:sz w:val="24"/>
          <w:szCs w:val="24"/>
          <w:lang w:val="en-GB"/>
        </w:rPr>
        <w:t xml:space="preserve"> a</w:t>
      </w:r>
    </w:p>
    <w:p w:rsidR="433F1A4B" w:rsidP="3442A2B6" w:rsidRDefault="433F1A4B" w14:paraId="51CF7404" w14:textId="6318CD54">
      <w:pPr>
        <w:pStyle w:val="Normal"/>
        <w:spacing w:after="160" w:line="360" w:lineRule="auto"/>
        <w:ind w:left="360" w:hanging="360"/>
        <w:rPr>
          <w:rFonts w:ascii="Arial" w:hAnsi="Arial" w:eastAsia="Arial" w:cs="Arial"/>
          <w:noProof w:val="0"/>
          <w:sz w:val="30"/>
          <w:szCs w:val="30"/>
          <w:lang w:val="en-GB"/>
        </w:rPr>
      </w:pPr>
      <w:proofErr w:type="spellStart"/>
      <w:r w:rsidRPr="3442A2B6" w:rsidR="433F1A4B">
        <w:rPr>
          <w:rFonts w:ascii="Calibri" w:hAnsi="Calibri" w:eastAsia="Calibri" w:cs="Calibri"/>
          <w:i w:val="1"/>
          <w:iCs w:val="1"/>
          <w:noProof w:val="0"/>
          <w:sz w:val="24"/>
          <w:szCs w:val="24"/>
          <w:lang w:val="en-GB"/>
        </w:rPr>
        <w:t>threfniadau</w:t>
      </w:r>
      <w:proofErr w:type="spellEnd"/>
      <w:r w:rsidRPr="3442A2B6" w:rsidR="433F1A4B">
        <w:rPr>
          <w:rFonts w:ascii="Calibri" w:hAnsi="Calibri" w:eastAsia="Calibri" w:cs="Calibri"/>
          <w:i w:val="1"/>
          <w:iCs w:val="1"/>
          <w:noProof w:val="0"/>
          <w:sz w:val="24"/>
          <w:szCs w:val="24"/>
          <w:lang w:val="en-GB"/>
        </w:rPr>
        <w:t xml:space="preserve"> </w:t>
      </w:r>
      <w:proofErr w:type="spellStart"/>
      <w:r w:rsidRPr="3442A2B6" w:rsidR="433F1A4B">
        <w:rPr>
          <w:rFonts w:ascii="Calibri" w:hAnsi="Calibri" w:eastAsia="Calibri" w:cs="Calibri"/>
          <w:i w:val="1"/>
          <w:iCs w:val="1"/>
          <w:noProof w:val="0"/>
          <w:sz w:val="24"/>
          <w:szCs w:val="24"/>
          <w:lang w:val="en-GB"/>
        </w:rPr>
        <w:t>asesu</w:t>
      </w:r>
      <w:proofErr w:type="spellEnd"/>
      <w:r w:rsidRPr="3442A2B6" w:rsidR="433F1A4B">
        <w:rPr>
          <w:rFonts w:ascii="Calibri" w:hAnsi="Calibri" w:eastAsia="Calibri" w:cs="Calibri"/>
          <w:i w:val="1"/>
          <w:iCs w:val="1"/>
          <w:noProof w:val="0"/>
          <w:sz w:val="24"/>
          <w:szCs w:val="24"/>
          <w:lang w:val="en-GB"/>
        </w:rPr>
        <w:t xml:space="preserve"> </w:t>
      </w:r>
      <w:proofErr w:type="spellStart"/>
      <w:r w:rsidRPr="3442A2B6" w:rsidR="433F1A4B">
        <w:rPr>
          <w:rFonts w:ascii="Calibri" w:hAnsi="Calibri" w:eastAsia="Calibri" w:cs="Calibri"/>
          <w:i w:val="0"/>
          <w:iCs w:val="0"/>
          <w:noProof w:val="0"/>
          <w:sz w:val="24"/>
          <w:szCs w:val="24"/>
          <w:lang w:val="en-GB"/>
        </w:rPr>
        <w:t>A</w:t>
      </w:r>
      <w:r w:rsidRPr="3442A2B6" w:rsidR="69497362">
        <w:rPr>
          <w:rFonts w:ascii="Calibri" w:hAnsi="Calibri" w:eastAsia="Calibri" w:cs="Calibri"/>
          <w:i w:val="0"/>
          <w:iCs w:val="0"/>
          <w:noProof w:val="0"/>
          <w:sz w:val="24"/>
          <w:szCs w:val="24"/>
          <w:lang w:val="en-GB"/>
        </w:rPr>
        <w:t>r</w:t>
      </w:r>
      <w:proofErr w:type="spellEnd"/>
      <w:r w:rsidRPr="3442A2B6" w:rsidR="69497362">
        <w:rPr>
          <w:rFonts w:ascii="Calibri" w:hAnsi="Calibri" w:eastAsia="Calibri" w:cs="Calibri"/>
          <w:i w:val="0"/>
          <w:iCs w:val="0"/>
          <w:noProof w:val="0"/>
          <w:sz w:val="24"/>
          <w:szCs w:val="24"/>
          <w:lang w:val="en-GB"/>
        </w:rPr>
        <w:t xml:space="preserve"> </w:t>
      </w:r>
      <w:proofErr w:type="spellStart"/>
      <w:r w:rsidRPr="3442A2B6" w:rsidR="69497362">
        <w:rPr>
          <w:rFonts w:ascii="Calibri" w:hAnsi="Calibri" w:eastAsia="Calibri" w:cs="Calibri"/>
          <w:i w:val="0"/>
          <w:iCs w:val="0"/>
          <w:noProof w:val="0"/>
          <w:sz w:val="24"/>
          <w:szCs w:val="24"/>
          <w:lang w:val="en-GB"/>
        </w:rPr>
        <w:t>gael</w:t>
      </w:r>
      <w:proofErr w:type="spellEnd"/>
      <w:r w:rsidRPr="3442A2B6" w:rsidR="69497362">
        <w:rPr>
          <w:rFonts w:ascii="Calibri" w:hAnsi="Calibri" w:eastAsia="Calibri" w:cs="Calibri"/>
          <w:i w:val="0"/>
          <w:iCs w:val="0"/>
          <w:noProof w:val="0"/>
          <w:sz w:val="24"/>
          <w:szCs w:val="24"/>
          <w:lang w:val="en-GB"/>
        </w:rPr>
        <w:t xml:space="preserve"> </w:t>
      </w:r>
      <w:proofErr w:type="spellStart"/>
      <w:r w:rsidRPr="3442A2B6" w:rsidR="69497362">
        <w:rPr>
          <w:rFonts w:ascii="Calibri" w:hAnsi="Calibri" w:eastAsia="Calibri" w:cs="Calibri"/>
          <w:i w:val="0"/>
          <w:iCs w:val="0"/>
          <w:noProof w:val="0"/>
          <w:sz w:val="24"/>
          <w:szCs w:val="24"/>
          <w:lang w:val="en-GB"/>
        </w:rPr>
        <w:t>yn</w:t>
      </w:r>
      <w:proofErr w:type="spellEnd"/>
      <w:r w:rsidRPr="3442A2B6" w:rsidR="69497362">
        <w:rPr>
          <w:rFonts w:ascii="Calibri" w:hAnsi="Calibri" w:eastAsia="Calibri" w:cs="Calibri"/>
          <w:i w:val="0"/>
          <w:iCs w:val="0"/>
          <w:noProof w:val="0"/>
          <w:sz w:val="24"/>
          <w:szCs w:val="24"/>
          <w:lang w:val="en-GB"/>
        </w:rPr>
        <w:t xml:space="preserve">: </w:t>
      </w:r>
      <w:r w:rsidRPr="3442A2B6" w:rsidR="433F1A4B">
        <w:rPr>
          <w:rFonts w:ascii="Calibri" w:hAnsi="Calibri" w:eastAsia="Calibri" w:cs="Calibri"/>
          <w:noProof w:val="0"/>
          <w:sz w:val="24"/>
          <w:szCs w:val="24"/>
          <w:lang w:val="en-US"/>
        </w:rPr>
        <w:t xml:space="preserve"> </w:t>
      </w:r>
      <w:hyperlink r:id="Rc84040a73f1c4b8d">
        <w:r w:rsidRPr="3442A2B6" w:rsidR="433F1A4B">
          <w:rPr>
            <w:rStyle w:val="Hyperlink"/>
            <w:rFonts w:ascii="Calibri" w:hAnsi="Calibri" w:eastAsia="Calibri" w:cs="Calibri"/>
            <w:noProof w:val="0"/>
            <w:sz w:val="24"/>
            <w:szCs w:val="24"/>
            <w:u w:val="single"/>
            <w:lang w:val="en-GB"/>
          </w:rPr>
          <w:t>http://www.bbc.co.uk/democracylive/cymru-31698499</w:t>
        </w:r>
      </w:hyperlink>
    </w:p>
    <w:p w:rsidR="3442A2B6" w:rsidP="3442A2B6" w:rsidRDefault="3442A2B6" w14:paraId="77D09BCB" w14:textId="2CB6E8BD">
      <w:pPr>
        <w:pStyle w:val="Normal"/>
        <w:spacing w:after="160" w:line="360" w:lineRule="auto"/>
        <w:ind w:left="360" w:hanging="360"/>
        <w:rPr>
          <w:rFonts w:ascii="Calibri" w:hAnsi="Calibri" w:eastAsia="Calibri" w:cs="Calibri"/>
          <w:noProof w:val="0"/>
          <w:sz w:val="24"/>
          <w:szCs w:val="24"/>
          <w:u w:val="single"/>
          <w:lang w:val="en-GB"/>
        </w:rPr>
      </w:pPr>
    </w:p>
    <w:p w:rsidR="27379AE3" w:rsidP="3442A2B6" w:rsidRDefault="27379AE3" w14:paraId="339E23C3" w14:textId="659A07C2">
      <w:pPr>
        <w:spacing w:after="120" w:line="360" w:lineRule="auto"/>
        <w:rPr>
          <w:rFonts w:ascii="Arial" w:hAnsi="Arial" w:eastAsia="Arial" w:cs="Arial"/>
          <w:noProof w:val="0"/>
          <w:sz w:val="30"/>
          <w:szCs w:val="30"/>
          <w:lang w:val="en-GB"/>
        </w:rPr>
      </w:pPr>
      <w:r w:rsidRPr="3442A2B6" w:rsidR="27379AE3">
        <w:rPr>
          <w:rFonts w:ascii="Calibri" w:hAnsi="Calibri" w:eastAsia="Calibri" w:cs="Calibri"/>
          <w:noProof w:val="0"/>
          <w:sz w:val="24"/>
          <w:szCs w:val="24"/>
          <w:lang w:val="en-GB"/>
        </w:rPr>
        <w:t xml:space="preserve">British Educational Research Association, Tawn, J (2017) </w:t>
      </w:r>
      <w:r w:rsidRPr="3442A2B6" w:rsidR="27379AE3">
        <w:rPr>
          <w:rFonts w:ascii="Calibri" w:hAnsi="Calibri" w:eastAsia="Calibri" w:cs="Calibri"/>
          <w:i w:val="1"/>
          <w:iCs w:val="1"/>
          <w:noProof w:val="0"/>
          <w:sz w:val="24"/>
          <w:szCs w:val="24"/>
          <w:lang w:val="en-US"/>
        </w:rPr>
        <w:t xml:space="preserve">Critical Pedagogies: Are the benefits of alternative schooling being overlooked? </w:t>
      </w:r>
      <w:proofErr w:type="spellStart"/>
      <w:r w:rsidRPr="3442A2B6" w:rsidR="27379AE3">
        <w:rPr>
          <w:rFonts w:ascii="Calibri" w:hAnsi="Calibri" w:eastAsia="Calibri" w:cs="Calibri"/>
          <w:noProof w:val="0"/>
          <w:sz w:val="24"/>
          <w:szCs w:val="24"/>
          <w:lang w:val="en-US"/>
        </w:rPr>
        <w:t>Ar</w:t>
      </w:r>
      <w:proofErr w:type="spellEnd"/>
      <w:r w:rsidRPr="3442A2B6" w:rsidR="27379AE3">
        <w:rPr>
          <w:rFonts w:ascii="Calibri" w:hAnsi="Calibri" w:eastAsia="Calibri" w:cs="Calibri"/>
          <w:noProof w:val="0"/>
          <w:sz w:val="24"/>
          <w:szCs w:val="24"/>
          <w:lang w:val="en-US"/>
        </w:rPr>
        <w:t xml:space="preserve"> </w:t>
      </w:r>
      <w:proofErr w:type="spellStart"/>
      <w:r w:rsidRPr="3442A2B6" w:rsidR="27379AE3">
        <w:rPr>
          <w:rFonts w:ascii="Calibri" w:hAnsi="Calibri" w:eastAsia="Calibri" w:cs="Calibri"/>
          <w:noProof w:val="0"/>
          <w:sz w:val="24"/>
          <w:szCs w:val="24"/>
          <w:lang w:val="en-US"/>
        </w:rPr>
        <w:t>gael</w:t>
      </w:r>
      <w:proofErr w:type="spellEnd"/>
      <w:r w:rsidRPr="3442A2B6" w:rsidR="27379AE3">
        <w:rPr>
          <w:rFonts w:ascii="Calibri" w:hAnsi="Calibri" w:eastAsia="Calibri" w:cs="Calibri"/>
          <w:noProof w:val="0"/>
          <w:sz w:val="24"/>
          <w:szCs w:val="24"/>
          <w:lang w:val="en-US"/>
        </w:rPr>
        <w:t xml:space="preserve"> </w:t>
      </w:r>
      <w:proofErr w:type="spellStart"/>
      <w:r w:rsidRPr="3442A2B6" w:rsidR="27379AE3">
        <w:rPr>
          <w:rFonts w:ascii="Calibri" w:hAnsi="Calibri" w:eastAsia="Calibri" w:cs="Calibri"/>
          <w:noProof w:val="0"/>
          <w:sz w:val="24"/>
          <w:szCs w:val="24"/>
          <w:lang w:val="en-US"/>
        </w:rPr>
        <w:t>yn</w:t>
      </w:r>
      <w:proofErr w:type="spellEnd"/>
      <w:r w:rsidRPr="3442A2B6" w:rsidR="27379AE3">
        <w:rPr>
          <w:rFonts w:ascii="Calibri" w:hAnsi="Calibri" w:eastAsia="Calibri" w:cs="Calibri"/>
          <w:noProof w:val="0"/>
          <w:sz w:val="24"/>
          <w:szCs w:val="24"/>
          <w:lang w:val="en-US"/>
        </w:rPr>
        <w:t xml:space="preserve">: </w:t>
      </w:r>
      <w:hyperlink r:id="Ra429180168c340b0">
        <w:r w:rsidRPr="3442A2B6" w:rsidR="27379AE3">
          <w:rPr>
            <w:rStyle w:val="Hyperlink"/>
            <w:rFonts w:ascii="Calibri" w:hAnsi="Calibri" w:eastAsia="Calibri" w:cs="Calibri"/>
            <w:noProof w:val="0"/>
            <w:sz w:val="24"/>
            <w:szCs w:val="24"/>
            <w:u w:val="single"/>
            <w:lang w:val="en-GB"/>
          </w:rPr>
          <w:t>https://www.bera.ac.uk/blog/critical-pedagogies-are-the-benefits-of-alternative-schooling-being-overlooked</w:t>
        </w:r>
      </w:hyperlink>
    </w:p>
    <w:p w:rsidR="3442A2B6" w:rsidP="3442A2B6" w:rsidRDefault="3442A2B6" w14:paraId="024D7F8E" w14:textId="5045EF66">
      <w:pPr>
        <w:pStyle w:val="Normal"/>
        <w:spacing w:after="160" w:line="360" w:lineRule="auto"/>
        <w:ind w:left="360" w:hanging="360"/>
        <w:rPr>
          <w:rFonts w:ascii="Calibri" w:hAnsi="Calibri" w:eastAsia="Calibri" w:cs="Calibri"/>
          <w:noProof w:val="0"/>
          <w:sz w:val="24"/>
          <w:szCs w:val="24"/>
          <w:u w:val="single"/>
          <w:lang w:val="en-GB"/>
        </w:rPr>
      </w:pPr>
    </w:p>
    <w:p w:rsidR="362B3A47" w:rsidP="3442A2B6" w:rsidRDefault="362B3A47" w14:paraId="184732E5" w14:textId="6DA641B2">
      <w:pPr>
        <w:pStyle w:val="Normal"/>
        <w:spacing w:after="160" w:line="360" w:lineRule="auto"/>
        <w:ind w:left="360" w:hanging="360"/>
        <w:rPr>
          <w:rFonts w:ascii="Calibri" w:hAnsi="Calibri" w:eastAsia="Calibri" w:cs="Calibri"/>
          <w:noProof w:val="0"/>
          <w:sz w:val="24"/>
          <w:szCs w:val="24"/>
          <w:lang w:val="en-GB"/>
        </w:rPr>
      </w:pPr>
    </w:p>
    <w:p w:rsidR="355125C3" w:rsidP="3442A2B6" w:rsidRDefault="355125C3" w14:paraId="47416188" w14:textId="20DF2A53">
      <w:pPr>
        <w:pStyle w:val="Normal"/>
        <w:spacing w:after="160" w:line="360" w:lineRule="auto"/>
        <w:ind w:left="0" w:hanging="0"/>
        <w:rPr>
          <w:rFonts w:ascii="Calibri" w:hAnsi="Calibri" w:eastAsia="Calibri" w:cs="Calibri"/>
          <w:noProof w:val="0"/>
          <w:color w:val="000000" w:themeColor="text1" w:themeTint="FF" w:themeShade="FF"/>
          <w:sz w:val="24"/>
          <w:szCs w:val="24"/>
          <w:lang w:val="en-GB"/>
        </w:rPr>
      </w:pPr>
      <w:r w:rsidRPr="3442A2B6" w:rsidR="355125C3">
        <w:rPr>
          <w:rFonts w:ascii="Calibri" w:hAnsi="Calibri" w:eastAsia="Calibri" w:cs="Calibri"/>
          <w:noProof w:val="0"/>
          <w:sz w:val="24"/>
          <w:szCs w:val="24"/>
          <w:lang w:val="en-GB"/>
        </w:rPr>
        <w:t xml:space="preserve">CBAC (2019) </w:t>
      </w:r>
      <w:r w:rsidRPr="3442A2B6" w:rsidR="355125C3">
        <w:rPr>
          <w:rFonts w:ascii="Calibri" w:hAnsi="Calibri" w:eastAsia="Calibri" w:cs="Calibri"/>
          <w:i w:val="1"/>
          <w:iCs w:val="1"/>
          <w:noProof w:val="0"/>
          <w:sz w:val="24"/>
          <w:szCs w:val="24"/>
          <w:lang w:val="en-US"/>
        </w:rPr>
        <w:t xml:space="preserve">Egwyddorion a Gwerthoedd Gofal, Chwarae, Dysgu a Datblygiad Plant (0-19 </w:t>
      </w:r>
      <w:proofErr w:type="spellStart"/>
      <w:r w:rsidRPr="3442A2B6" w:rsidR="355125C3">
        <w:rPr>
          <w:rFonts w:ascii="Calibri" w:hAnsi="Calibri" w:eastAsia="Calibri" w:cs="Calibri"/>
          <w:i w:val="1"/>
          <w:iCs w:val="1"/>
          <w:noProof w:val="0"/>
          <w:sz w:val="24"/>
          <w:szCs w:val="24"/>
          <w:lang w:val="en-US"/>
        </w:rPr>
        <w:t>oed</w:t>
      </w:r>
      <w:proofErr w:type="spellEnd"/>
      <w:r w:rsidRPr="3442A2B6" w:rsidR="355125C3">
        <w:rPr>
          <w:rFonts w:ascii="Calibri" w:hAnsi="Calibri" w:eastAsia="Calibri" w:cs="Calibri"/>
          <w:i w:val="1"/>
          <w:iCs w:val="1"/>
          <w:noProof w:val="0"/>
          <w:sz w:val="24"/>
          <w:szCs w:val="24"/>
          <w:lang w:val="en-US"/>
        </w:rPr>
        <w:t xml:space="preserve">). </w:t>
      </w:r>
      <w:proofErr w:type="spellStart"/>
      <w:r w:rsidRPr="3442A2B6" w:rsidR="355125C3">
        <w:rPr>
          <w:rFonts w:ascii="Calibri" w:hAnsi="Calibri" w:eastAsia="Calibri" w:cs="Calibri"/>
          <w:noProof w:val="0"/>
          <w:sz w:val="24"/>
          <w:szCs w:val="24"/>
          <w:lang w:val="en-US"/>
        </w:rPr>
        <w:t>Ar</w:t>
      </w:r>
      <w:proofErr w:type="spellEnd"/>
      <w:r w:rsidRPr="3442A2B6" w:rsidR="355125C3">
        <w:rPr>
          <w:rFonts w:ascii="Calibri" w:hAnsi="Calibri" w:eastAsia="Calibri" w:cs="Calibri"/>
          <w:noProof w:val="0"/>
          <w:sz w:val="24"/>
          <w:szCs w:val="24"/>
          <w:lang w:val="en-US"/>
        </w:rPr>
        <w:t xml:space="preserve"> </w:t>
      </w:r>
      <w:proofErr w:type="spellStart"/>
      <w:r w:rsidRPr="3442A2B6" w:rsidR="355125C3">
        <w:rPr>
          <w:rFonts w:ascii="Calibri" w:hAnsi="Calibri" w:eastAsia="Calibri" w:cs="Calibri"/>
          <w:noProof w:val="0"/>
          <w:sz w:val="24"/>
          <w:szCs w:val="24"/>
          <w:lang w:val="en-US"/>
        </w:rPr>
        <w:t>gael</w:t>
      </w:r>
      <w:proofErr w:type="spellEnd"/>
      <w:r w:rsidRPr="3442A2B6" w:rsidR="355125C3">
        <w:rPr>
          <w:rFonts w:ascii="Calibri" w:hAnsi="Calibri" w:eastAsia="Calibri" w:cs="Calibri"/>
          <w:noProof w:val="0"/>
          <w:sz w:val="24"/>
          <w:szCs w:val="24"/>
          <w:lang w:val="en-US"/>
        </w:rPr>
        <w:t xml:space="preserve"> </w:t>
      </w:r>
      <w:proofErr w:type="spellStart"/>
      <w:r w:rsidRPr="3442A2B6" w:rsidR="355125C3">
        <w:rPr>
          <w:rFonts w:ascii="Calibri" w:hAnsi="Calibri" w:eastAsia="Calibri" w:cs="Calibri"/>
          <w:noProof w:val="0"/>
          <w:sz w:val="24"/>
          <w:szCs w:val="24"/>
          <w:lang w:val="en-US"/>
        </w:rPr>
        <w:t>yn</w:t>
      </w:r>
      <w:proofErr w:type="spellEnd"/>
      <w:r w:rsidRPr="3442A2B6" w:rsidR="355125C3">
        <w:rPr>
          <w:rFonts w:ascii="Calibri" w:hAnsi="Calibri" w:eastAsia="Calibri" w:cs="Calibri"/>
          <w:noProof w:val="0"/>
          <w:sz w:val="24"/>
          <w:szCs w:val="24"/>
          <w:lang w:val="en-US"/>
        </w:rPr>
        <w:t xml:space="preserve">: </w:t>
      </w:r>
      <w:hyperlink r:id="R0ec2db8341b04dd6">
        <w:r w:rsidRPr="3442A2B6" w:rsidR="355125C3">
          <w:rPr>
            <w:rStyle w:val="Hyperlink"/>
            <w:rFonts w:ascii="Calibri" w:hAnsi="Calibri" w:eastAsia="Calibri" w:cs="Calibri"/>
            <w:noProof w:val="0"/>
            <w:sz w:val="24"/>
            <w:szCs w:val="24"/>
            <w:u w:val="single"/>
            <w:lang w:val="en-GB"/>
          </w:rPr>
          <w:t>http://resource.download.wjec.co.uk.s3.amazonaws.com/vtc/2018-19/HSC18-19_3-1/_multi-lang/unit04/01-child-centred-approaches.html?lang=Cy</w:t>
        </w:r>
      </w:hyperlink>
    </w:p>
    <w:p w:rsidR="3442A2B6" w:rsidP="3442A2B6" w:rsidRDefault="3442A2B6" w14:paraId="6A87C5D5" w14:textId="5B9A9AF5">
      <w:pPr>
        <w:pStyle w:val="Normal"/>
        <w:spacing w:after="160" w:line="360" w:lineRule="auto"/>
        <w:ind w:left="0" w:hanging="0"/>
        <w:rPr>
          <w:rFonts w:ascii="Calibri" w:hAnsi="Calibri" w:eastAsia="Calibri" w:cs="Calibri"/>
          <w:noProof w:val="0"/>
          <w:sz w:val="24"/>
          <w:szCs w:val="24"/>
          <w:u w:val="single"/>
          <w:lang w:val="en-GB"/>
        </w:rPr>
      </w:pPr>
    </w:p>
    <w:p w:rsidR="266A4D88" w:rsidP="3442A2B6" w:rsidRDefault="266A4D88" w14:paraId="7F696EE5" w14:textId="6E2D2DB2">
      <w:pPr>
        <w:spacing w:after="120" w:line="360" w:lineRule="auto"/>
        <w:rPr>
          <w:rFonts w:ascii="Arial" w:hAnsi="Arial" w:eastAsia="Arial" w:cs="Arial"/>
          <w:noProof w:val="0"/>
          <w:sz w:val="30"/>
          <w:szCs w:val="30"/>
          <w:lang w:val="en-GB"/>
        </w:rPr>
      </w:pPr>
      <w:r w:rsidRPr="3442A2B6" w:rsidR="266A4D88">
        <w:rPr>
          <w:rFonts w:ascii="Calibri" w:hAnsi="Calibri" w:eastAsia="Calibri" w:cs="Calibri"/>
          <w:noProof w:val="0"/>
          <w:sz w:val="24"/>
          <w:szCs w:val="24"/>
          <w:lang w:val="en-GB"/>
        </w:rPr>
        <w:t>Comisiynydd Plant Cymru (2020)</w:t>
      </w:r>
      <w:r w:rsidRPr="3442A2B6" w:rsidR="266A4D88">
        <w:rPr>
          <w:rFonts w:ascii="Calibri" w:hAnsi="Calibri" w:eastAsia="Calibri" w:cs="Calibri"/>
          <w:i w:val="1"/>
          <w:iCs w:val="1"/>
          <w:noProof w:val="0"/>
          <w:sz w:val="24"/>
          <w:szCs w:val="24"/>
          <w:lang w:val="en-GB"/>
        </w:rPr>
        <w:t xml:space="preserve"> Hawliau Plant. </w:t>
      </w:r>
      <w:proofErr w:type="spellStart"/>
      <w:r w:rsidRPr="3442A2B6" w:rsidR="266A4D88">
        <w:rPr>
          <w:rFonts w:ascii="Calibri" w:hAnsi="Calibri" w:eastAsia="Calibri" w:cs="Calibri"/>
          <w:noProof w:val="0"/>
          <w:sz w:val="24"/>
          <w:szCs w:val="24"/>
          <w:lang w:val="en-GB"/>
        </w:rPr>
        <w:t>Ar</w:t>
      </w:r>
      <w:proofErr w:type="spellEnd"/>
      <w:r w:rsidRPr="3442A2B6" w:rsidR="266A4D88">
        <w:rPr>
          <w:rFonts w:ascii="Calibri" w:hAnsi="Calibri" w:eastAsia="Calibri" w:cs="Calibri"/>
          <w:noProof w:val="0"/>
          <w:sz w:val="24"/>
          <w:szCs w:val="24"/>
          <w:lang w:val="en-GB"/>
        </w:rPr>
        <w:t xml:space="preserve"> </w:t>
      </w:r>
      <w:proofErr w:type="spellStart"/>
      <w:r w:rsidRPr="3442A2B6" w:rsidR="266A4D88">
        <w:rPr>
          <w:rFonts w:ascii="Calibri" w:hAnsi="Calibri" w:eastAsia="Calibri" w:cs="Calibri"/>
          <w:noProof w:val="0"/>
          <w:sz w:val="24"/>
          <w:szCs w:val="24"/>
          <w:lang w:val="en-GB"/>
        </w:rPr>
        <w:t>gael</w:t>
      </w:r>
      <w:proofErr w:type="spellEnd"/>
      <w:r w:rsidRPr="3442A2B6" w:rsidR="266A4D88">
        <w:rPr>
          <w:rFonts w:ascii="Calibri" w:hAnsi="Calibri" w:eastAsia="Calibri" w:cs="Calibri"/>
          <w:noProof w:val="0"/>
          <w:sz w:val="24"/>
          <w:szCs w:val="24"/>
          <w:lang w:val="en-GB"/>
        </w:rPr>
        <w:t xml:space="preserve"> </w:t>
      </w:r>
      <w:proofErr w:type="spellStart"/>
      <w:r w:rsidRPr="3442A2B6" w:rsidR="266A4D88">
        <w:rPr>
          <w:rFonts w:ascii="Calibri" w:hAnsi="Calibri" w:eastAsia="Calibri" w:cs="Calibri"/>
          <w:noProof w:val="0"/>
          <w:sz w:val="24"/>
          <w:szCs w:val="24"/>
          <w:lang w:val="en-GB"/>
        </w:rPr>
        <w:t>yn</w:t>
      </w:r>
      <w:proofErr w:type="spellEnd"/>
      <w:r w:rsidRPr="3442A2B6" w:rsidR="266A4D88">
        <w:rPr>
          <w:rFonts w:ascii="Calibri" w:hAnsi="Calibri" w:eastAsia="Calibri" w:cs="Calibri"/>
          <w:noProof w:val="0"/>
          <w:sz w:val="24"/>
          <w:szCs w:val="24"/>
          <w:lang w:val="en-GB"/>
        </w:rPr>
        <w:t xml:space="preserve">: </w:t>
      </w:r>
      <w:hyperlink r:id="R18718a71f9d44be0">
        <w:r w:rsidRPr="3442A2B6" w:rsidR="266A4D88">
          <w:rPr>
            <w:rStyle w:val="Hyperlink"/>
            <w:rFonts w:ascii="Calibri" w:hAnsi="Calibri" w:eastAsia="Calibri" w:cs="Calibri"/>
            <w:noProof w:val="0"/>
            <w:sz w:val="24"/>
            <w:szCs w:val="24"/>
            <w:u w:val="single"/>
            <w:lang w:val="en-GB"/>
          </w:rPr>
          <w:t>https://www.complantcymru.org.uk/ccuhp-hawliau-plant/</w:t>
        </w:r>
      </w:hyperlink>
    </w:p>
    <w:p w:rsidR="362B3A47" w:rsidP="3442A2B6" w:rsidRDefault="362B3A47" w14:paraId="71DD7B2F" w14:textId="716B4060">
      <w:pPr>
        <w:pStyle w:val="Normal"/>
        <w:spacing w:after="160" w:line="360" w:lineRule="auto"/>
        <w:ind w:left="0" w:hanging="0"/>
        <w:rPr>
          <w:rFonts w:ascii="Calibri" w:hAnsi="Calibri" w:eastAsia="Calibri" w:cs="Calibri"/>
          <w:noProof w:val="0"/>
          <w:sz w:val="24"/>
          <w:szCs w:val="24"/>
          <w:u w:val="single"/>
          <w:lang w:val="en-GB"/>
        </w:rPr>
      </w:pPr>
    </w:p>
    <w:p w:rsidR="355125C3" w:rsidP="362B3A47" w:rsidRDefault="355125C3" w14:paraId="6181FA48" w14:textId="5B70E4D9">
      <w:pPr>
        <w:spacing w:before="40" w:after="120" w:afterAutospacing="on" w:line="360" w:lineRule="auto"/>
        <w:rPr>
          <w:rFonts w:ascii="Calibri" w:hAnsi="Calibri" w:eastAsia="Calibri" w:cs="Calibri"/>
          <w:noProof w:val="0"/>
          <w:sz w:val="24"/>
          <w:szCs w:val="24"/>
          <w:lang w:val="en-GB"/>
        </w:rPr>
      </w:pPr>
      <w:r w:rsidRPr="362B3A47" w:rsidR="355125C3">
        <w:rPr>
          <w:rFonts w:ascii="Calibri" w:hAnsi="Calibri" w:eastAsia="Calibri" w:cs="Calibri"/>
          <w:noProof w:val="0"/>
          <w:sz w:val="24"/>
          <w:szCs w:val="24"/>
          <w:lang w:val="en-GB"/>
        </w:rPr>
        <w:t xml:space="preserve">Early Education (2019) </w:t>
      </w:r>
      <w:r w:rsidRPr="362B3A47" w:rsidR="355125C3">
        <w:rPr>
          <w:rFonts w:ascii="Calibri" w:hAnsi="Calibri" w:eastAsia="Calibri" w:cs="Calibri"/>
          <w:i w:val="1"/>
          <w:iCs w:val="1"/>
          <w:noProof w:val="0"/>
          <w:sz w:val="24"/>
          <w:szCs w:val="24"/>
          <w:lang w:val="en-GB"/>
        </w:rPr>
        <w:t>A Froebelian principled approach to early childhood education in practice.</w:t>
      </w:r>
      <w:r w:rsidRPr="362B3A47" w:rsidR="355125C3">
        <w:rPr>
          <w:rFonts w:ascii="Calibri" w:hAnsi="Calibri" w:eastAsia="Calibri" w:cs="Calibri"/>
          <w:noProof w:val="0"/>
          <w:sz w:val="24"/>
          <w:szCs w:val="24"/>
          <w:lang w:val="en-GB"/>
        </w:rPr>
        <w:t xml:space="preserve"> Ar gael yn:</w:t>
      </w:r>
      <w:r w:rsidRPr="362B3A47" w:rsidR="355125C3">
        <w:rPr>
          <w:rFonts w:ascii="Calibri" w:hAnsi="Calibri" w:eastAsia="Calibri" w:cs="Calibri"/>
          <w:i w:val="1"/>
          <w:iCs w:val="1"/>
          <w:noProof w:val="0"/>
          <w:sz w:val="24"/>
          <w:szCs w:val="24"/>
          <w:lang w:val="en-GB"/>
        </w:rPr>
        <w:t xml:space="preserve"> </w:t>
      </w:r>
      <w:hyperlink r:id="R2a63f38fa96b4da7">
        <w:r w:rsidRPr="362B3A47" w:rsidR="355125C3">
          <w:rPr>
            <w:rStyle w:val="Hyperlink"/>
            <w:rFonts w:ascii="Calibri" w:hAnsi="Calibri" w:eastAsia="Calibri" w:cs="Calibri"/>
            <w:noProof w:val="0"/>
            <w:sz w:val="24"/>
            <w:szCs w:val="24"/>
            <w:u w:val="single"/>
            <w:lang w:val="en-GB"/>
          </w:rPr>
          <w:t>https://www.early-education.org.uk/about-froebel</w:t>
        </w:r>
      </w:hyperlink>
    </w:p>
    <w:p w:rsidR="362B3A47" w:rsidP="3442A2B6" w:rsidRDefault="362B3A47" w14:paraId="230F5C19" w14:textId="4EA02716">
      <w:pPr>
        <w:pStyle w:val="Normal"/>
        <w:spacing w:after="160" w:line="360" w:lineRule="auto"/>
        <w:ind w:left="0" w:hanging="0"/>
        <w:rPr>
          <w:rFonts w:ascii="Calibri" w:hAnsi="Calibri" w:eastAsia="Calibri" w:cs="Calibri"/>
          <w:noProof w:val="0"/>
          <w:sz w:val="24"/>
          <w:szCs w:val="24"/>
          <w:lang w:val="en-GB"/>
        </w:rPr>
      </w:pPr>
    </w:p>
    <w:p w:rsidR="355125C3" w:rsidP="3442A2B6" w:rsidRDefault="355125C3" w14:paraId="663BF8E0" w14:textId="54AE6494">
      <w:pPr>
        <w:pStyle w:val="Normal"/>
        <w:spacing w:after="160" w:line="360" w:lineRule="auto"/>
        <w:ind w:left="0" w:hanging="0"/>
        <w:rPr>
          <w:rFonts w:ascii="Arial" w:hAnsi="Arial" w:eastAsia="Arial" w:cs="Arial"/>
          <w:noProof w:val="0"/>
          <w:color w:val="000000" w:themeColor="text1" w:themeTint="FF" w:themeShade="FF"/>
          <w:sz w:val="48"/>
          <w:szCs w:val="48"/>
          <w:lang w:val="en-GB"/>
        </w:rPr>
      </w:pPr>
      <w:r w:rsidRPr="3442A2B6" w:rsidR="355125C3">
        <w:rPr>
          <w:rFonts w:ascii="Calibri" w:hAnsi="Calibri" w:eastAsia="Calibri" w:cs="Calibri"/>
          <w:noProof w:val="0"/>
          <w:sz w:val="24"/>
          <w:szCs w:val="24"/>
          <w:lang w:val="en-GB"/>
        </w:rPr>
        <w:t xml:space="preserve">Early Years (2020) </w:t>
      </w:r>
      <w:proofErr w:type="spellStart"/>
      <w:r w:rsidRPr="3442A2B6" w:rsidR="355125C3">
        <w:rPr>
          <w:rFonts w:ascii="Calibri" w:hAnsi="Calibri" w:eastAsia="Calibri" w:cs="Calibri"/>
          <w:i w:val="1"/>
          <w:iCs w:val="1"/>
          <w:noProof w:val="0"/>
          <w:sz w:val="24"/>
          <w:szCs w:val="24"/>
          <w:lang w:val="en-US"/>
        </w:rPr>
        <w:t>HighScope</w:t>
      </w:r>
      <w:proofErr w:type="spellEnd"/>
      <w:r w:rsidRPr="3442A2B6" w:rsidR="355125C3">
        <w:rPr>
          <w:rFonts w:ascii="Calibri" w:hAnsi="Calibri" w:eastAsia="Calibri" w:cs="Calibri"/>
          <w:i w:val="1"/>
          <w:iCs w:val="1"/>
          <w:noProof w:val="0"/>
          <w:sz w:val="24"/>
          <w:szCs w:val="24"/>
          <w:lang w:val="en-US"/>
        </w:rPr>
        <w:t xml:space="preserve"> Ireland Institute. </w:t>
      </w:r>
      <w:proofErr w:type="spellStart"/>
      <w:r w:rsidRPr="3442A2B6" w:rsidR="355125C3">
        <w:rPr>
          <w:rFonts w:ascii="Calibri" w:hAnsi="Calibri" w:eastAsia="Calibri" w:cs="Calibri"/>
          <w:noProof w:val="0"/>
          <w:sz w:val="24"/>
          <w:szCs w:val="24"/>
          <w:lang w:val="en-US"/>
        </w:rPr>
        <w:t>Ar</w:t>
      </w:r>
      <w:proofErr w:type="spellEnd"/>
      <w:r w:rsidRPr="3442A2B6" w:rsidR="355125C3">
        <w:rPr>
          <w:rFonts w:ascii="Calibri" w:hAnsi="Calibri" w:eastAsia="Calibri" w:cs="Calibri"/>
          <w:noProof w:val="0"/>
          <w:sz w:val="24"/>
          <w:szCs w:val="24"/>
          <w:lang w:val="en-US"/>
        </w:rPr>
        <w:t xml:space="preserve"> </w:t>
      </w:r>
      <w:proofErr w:type="spellStart"/>
      <w:r w:rsidRPr="3442A2B6" w:rsidR="355125C3">
        <w:rPr>
          <w:rFonts w:ascii="Calibri" w:hAnsi="Calibri" w:eastAsia="Calibri" w:cs="Calibri"/>
          <w:noProof w:val="0"/>
          <w:sz w:val="24"/>
          <w:szCs w:val="24"/>
          <w:lang w:val="en-US"/>
        </w:rPr>
        <w:t>gael</w:t>
      </w:r>
      <w:proofErr w:type="spellEnd"/>
      <w:r w:rsidRPr="3442A2B6" w:rsidR="355125C3">
        <w:rPr>
          <w:rFonts w:ascii="Calibri" w:hAnsi="Calibri" w:eastAsia="Calibri" w:cs="Calibri"/>
          <w:noProof w:val="0"/>
          <w:sz w:val="24"/>
          <w:szCs w:val="24"/>
          <w:lang w:val="en-US"/>
        </w:rPr>
        <w:t xml:space="preserve"> </w:t>
      </w:r>
      <w:proofErr w:type="spellStart"/>
      <w:r w:rsidRPr="3442A2B6" w:rsidR="355125C3">
        <w:rPr>
          <w:rFonts w:ascii="Calibri" w:hAnsi="Calibri" w:eastAsia="Calibri" w:cs="Calibri"/>
          <w:noProof w:val="0"/>
          <w:sz w:val="24"/>
          <w:szCs w:val="24"/>
          <w:lang w:val="en-US"/>
        </w:rPr>
        <w:t>yn</w:t>
      </w:r>
      <w:proofErr w:type="spellEnd"/>
      <w:r w:rsidRPr="3442A2B6" w:rsidR="355125C3">
        <w:rPr>
          <w:rFonts w:ascii="Calibri" w:hAnsi="Calibri" w:eastAsia="Calibri" w:cs="Calibri"/>
          <w:noProof w:val="0"/>
          <w:sz w:val="24"/>
          <w:szCs w:val="24"/>
          <w:lang w:val="en-US"/>
        </w:rPr>
        <w:t xml:space="preserve">: </w:t>
      </w:r>
      <w:hyperlink r:id="R14509ed9aceb4028">
        <w:r w:rsidRPr="3442A2B6" w:rsidR="355125C3">
          <w:rPr>
            <w:rStyle w:val="Hyperlink"/>
            <w:rFonts w:ascii="Calibri" w:hAnsi="Calibri" w:eastAsia="Calibri" w:cs="Calibri"/>
            <w:noProof w:val="0"/>
            <w:sz w:val="24"/>
            <w:szCs w:val="24"/>
            <w:u w:val="single"/>
            <w:lang w:val="en-GB"/>
          </w:rPr>
          <w:t>https://www.early-years.org/highscope</w:t>
        </w:r>
      </w:hyperlink>
    </w:p>
    <w:p w:rsidR="362B3A47" w:rsidP="3442A2B6" w:rsidRDefault="362B3A47" w14:paraId="6AD028E2" w14:textId="7C468C11">
      <w:pPr>
        <w:pStyle w:val="Normal"/>
        <w:spacing w:after="160" w:line="360" w:lineRule="auto"/>
        <w:ind w:left="0" w:hanging="0"/>
        <w:rPr>
          <w:rFonts w:ascii="Calibri" w:hAnsi="Calibri" w:eastAsia="Calibri" w:cs="Calibri"/>
          <w:noProof w:val="0"/>
          <w:sz w:val="24"/>
          <w:szCs w:val="24"/>
          <w:u w:val="single"/>
          <w:lang w:val="en-GB"/>
        </w:rPr>
      </w:pPr>
    </w:p>
    <w:p w:rsidR="355125C3" w:rsidP="3442A2B6" w:rsidRDefault="355125C3" w14:paraId="6D53AFDC" w14:textId="154E18E9">
      <w:pPr>
        <w:spacing w:after="120" w:line="360" w:lineRule="auto"/>
        <w:rPr>
          <w:rFonts w:ascii="Arial" w:hAnsi="Arial" w:eastAsia="Arial" w:cs="Arial"/>
          <w:noProof w:val="0"/>
          <w:sz w:val="30"/>
          <w:szCs w:val="30"/>
          <w:lang w:val="en-GB"/>
        </w:rPr>
      </w:pPr>
      <w:r w:rsidRPr="3442A2B6" w:rsidR="355125C3">
        <w:rPr>
          <w:rFonts w:ascii="Calibri" w:hAnsi="Calibri" w:eastAsia="Calibri" w:cs="Calibri"/>
          <w:noProof w:val="0"/>
          <w:sz w:val="24"/>
          <w:szCs w:val="24"/>
          <w:lang w:val="en-GB"/>
        </w:rPr>
        <w:t xml:space="preserve">Fundación Argentina María Montessori (2019) </w:t>
      </w:r>
      <w:r w:rsidRPr="3442A2B6" w:rsidR="355125C3">
        <w:rPr>
          <w:rFonts w:ascii="Calibri" w:hAnsi="Calibri" w:eastAsia="Calibri" w:cs="Calibri"/>
          <w:i w:val="1"/>
          <w:iCs w:val="1"/>
          <w:noProof w:val="0"/>
          <w:sz w:val="24"/>
          <w:szCs w:val="24"/>
          <w:lang w:val="en-US"/>
        </w:rPr>
        <w:t xml:space="preserve">The Montessori Method. </w:t>
      </w:r>
      <w:proofErr w:type="spellStart"/>
      <w:r w:rsidRPr="3442A2B6" w:rsidR="355125C3">
        <w:rPr>
          <w:rFonts w:ascii="Calibri" w:hAnsi="Calibri" w:eastAsia="Calibri" w:cs="Calibri"/>
          <w:noProof w:val="0"/>
          <w:sz w:val="24"/>
          <w:szCs w:val="24"/>
          <w:lang w:val="en-US"/>
        </w:rPr>
        <w:t>Ar</w:t>
      </w:r>
      <w:proofErr w:type="spellEnd"/>
      <w:r w:rsidRPr="3442A2B6" w:rsidR="355125C3">
        <w:rPr>
          <w:rFonts w:ascii="Calibri" w:hAnsi="Calibri" w:eastAsia="Calibri" w:cs="Calibri"/>
          <w:noProof w:val="0"/>
          <w:sz w:val="24"/>
          <w:szCs w:val="24"/>
          <w:lang w:val="en-US"/>
        </w:rPr>
        <w:t xml:space="preserve"> </w:t>
      </w:r>
      <w:proofErr w:type="spellStart"/>
      <w:r w:rsidRPr="3442A2B6" w:rsidR="355125C3">
        <w:rPr>
          <w:rFonts w:ascii="Calibri" w:hAnsi="Calibri" w:eastAsia="Calibri" w:cs="Calibri"/>
          <w:noProof w:val="0"/>
          <w:sz w:val="24"/>
          <w:szCs w:val="24"/>
          <w:lang w:val="en-US"/>
        </w:rPr>
        <w:t>gael</w:t>
      </w:r>
      <w:proofErr w:type="spellEnd"/>
      <w:r w:rsidRPr="3442A2B6" w:rsidR="355125C3">
        <w:rPr>
          <w:rFonts w:ascii="Calibri" w:hAnsi="Calibri" w:eastAsia="Calibri" w:cs="Calibri"/>
          <w:noProof w:val="0"/>
          <w:sz w:val="24"/>
          <w:szCs w:val="24"/>
          <w:lang w:val="en-US"/>
        </w:rPr>
        <w:t xml:space="preserve"> </w:t>
      </w:r>
      <w:proofErr w:type="spellStart"/>
      <w:r w:rsidRPr="3442A2B6" w:rsidR="355125C3">
        <w:rPr>
          <w:rFonts w:ascii="Calibri" w:hAnsi="Calibri" w:eastAsia="Calibri" w:cs="Calibri"/>
          <w:noProof w:val="0"/>
          <w:sz w:val="24"/>
          <w:szCs w:val="24"/>
          <w:lang w:val="en-US"/>
        </w:rPr>
        <w:t>yn</w:t>
      </w:r>
      <w:proofErr w:type="spellEnd"/>
      <w:r w:rsidRPr="3442A2B6" w:rsidR="355125C3">
        <w:rPr>
          <w:rFonts w:ascii="Calibri" w:hAnsi="Calibri" w:eastAsia="Calibri" w:cs="Calibri"/>
          <w:noProof w:val="0"/>
          <w:sz w:val="24"/>
          <w:szCs w:val="24"/>
          <w:lang w:val="en-US"/>
        </w:rPr>
        <w:t xml:space="preserve">: </w:t>
      </w:r>
      <w:hyperlink r:id="Rb047b0c61eef463b">
        <w:r w:rsidRPr="3442A2B6" w:rsidR="355125C3">
          <w:rPr>
            <w:rStyle w:val="Hyperlink"/>
            <w:rFonts w:ascii="Calibri" w:hAnsi="Calibri" w:eastAsia="Calibri" w:cs="Calibri"/>
            <w:noProof w:val="0"/>
            <w:sz w:val="24"/>
            <w:szCs w:val="24"/>
            <w:u w:val="single"/>
            <w:lang w:val="en-GB"/>
          </w:rPr>
          <w:t>https://www.fundacionmontessori.org/the-montessori-method.htm</w:t>
        </w:r>
      </w:hyperlink>
    </w:p>
    <w:p w:rsidR="362B3A47" w:rsidP="3442A2B6" w:rsidRDefault="362B3A47" w14:paraId="6A9334D9" w14:textId="6997DC01">
      <w:pPr>
        <w:pStyle w:val="Normal"/>
        <w:spacing w:after="160" w:line="360" w:lineRule="auto"/>
        <w:ind w:left="0" w:hanging="0"/>
        <w:rPr>
          <w:rFonts w:ascii="Calibri" w:hAnsi="Calibri" w:eastAsia="Calibri" w:cs="Calibri"/>
          <w:noProof w:val="0"/>
          <w:sz w:val="24"/>
          <w:szCs w:val="24"/>
          <w:u w:val="single"/>
          <w:lang w:val="en-GB"/>
        </w:rPr>
      </w:pPr>
    </w:p>
    <w:p w:rsidR="355125C3" w:rsidP="3442A2B6" w:rsidRDefault="355125C3" w14:paraId="6AB531DC" w14:textId="06488621">
      <w:pPr>
        <w:spacing w:after="120" w:line="360" w:lineRule="auto"/>
        <w:rPr>
          <w:rFonts w:ascii="Calibri" w:hAnsi="Calibri" w:eastAsia="Calibri" w:cs="Calibri"/>
          <w:noProof w:val="0"/>
          <w:sz w:val="24"/>
          <w:szCs w:val="24"/>
          <w:lang w:val="en-GB"/>
        </w:rPr>
      </w:pPr>
      <w:proofErr w:type="spellStart"/>
      <w:r w:rsidRPr="3442A2B6" w:rsidR="355125C3">
        <w:rPr>
          <w:rFonts w:ascii="Calibri" w:hAnsi="Calibri" w:eastAsia="Calibri" w:cs="Calibri"/>
          <w:noProof w:val="0"/>
          <w:sz w:val="24"/>
          <w:szCs w:val="24"/>
          <w:lang w:val="en-GB"/>
        </w:rPr>
        <w:t>HighScope</w:t>
      </w:r>
      <w:proofErr w:type="spellEnd"/>
      <w:r w:rsidRPr="3442A2B6" w:rsidR="355125C3">
        <w:rPr>
          <w:rFonts w:ascii="Calibri" w:hAnsi="Calibri" w:eastAsia="Calibri" w:cs="Calibri"/>
          <w:noProof w:val="0"/>
          <w:sz w:val="24"/>
          <w:szCs w:val="24"/>
          <w:lang w:val="en-GB"/>
        </w:rPr>
        <w:t xml:space="preserve"> (2020) </w:t>
      </w:r>
      <w:r w:rsidRPr="3442A2B6" w:rsidR="355125C3">
        <w:rPr>
          <w:rFonts w:ascii="Calibri" w:hAnsi="Calibri" w:eastAsia="Calibri" w:cs="Calibri"/>
          <w:i w:val="1"/>
          <w:iCs w:val="1"/>
          <w:noProof w:val="0"/>
          <w:sz w:val="24"/>
          <w:szCs w:val="24"/>
          <w:lang w:val="en-GB"/>
        </w:rPr>
        <w:t xml:space="preserve">Preschool Curriculum. </w:t>
      </w:r>
      <w:proofErr w:type="spellStart"/>
      <w:r w:rsidRPr="3442A2B6" w:rsidR="355125C3">
        <w:rPr>
          <w:rFonts w:ascii="Calibri" w:hAnsi="Calibri" w:eastAsia="Calibri" w:cs="Calibri"/>
          <w:noProof w:val="0"/>
          <w:sz w:val="24"/>
          <w:szCs w:val="24"/>
          <w:lang w:val="en-GB"/>
        </w:rPr>
        <w:t>Ar</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gael</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yn</w:t>
      </w:r>
      <w:proofErr w:type="spellEnd"/>
      <w:r w:rsidRPr="3442A2B6" w:rsidR="355125C3">
        <w:rPr>
          <w:rFonts w:ascii="Calibri" w:hAnsi="Calibri" w:eastAsia="Calibri" w:cs="Calibri"/>
          <w:noProof w:val="0"/>
          <w:sz w:val="24"/>
          <w:szCs w:val="24"/>
          <w:lang w:val="en-GB"/>
        </w:rPr>
        <w:t xml:space="preserve">: </w:t>
      </w:r>
      <w:hyperlink r:id="R642731fef0174f3d">
        <w:r w:rsidRPr="3442A2B6" w:rsidR="355125C3">
          <w:rPr>
            <w:rStyle w:val="Hyperlink"/>
            <w:rFonts w:ascii="Calibri" w:hAnsi="Calibri" w:eastAsia="Calibri" w:cs="Calibri"/>
            <w:noProof w:val="0"/>
            <w:sz w:val="24"/>
            <w:szCs w:val="24"/>
            <w:u w:val="single"/>
            <w:lang w:val="en-US"/>
          </w:rPr>
          <w:t>https://highscope.org/our-practice/preschool-curriculum/</w:t>
        </w:r>
      </w:hyperlink>
    </w:p>
    <w:p w:rsidR="362B3A47" w:rsidP="3442A2B6" w:rsidRDefault="362B3A47" w14:paraId="39427932" w14:textId="3E09C12D">
      <w:pPr>
        <w:pStyle w:val="Normal"/>
        <w:spacing w:after="160" w:line="360" w:lineRule="auto"/>
        <w:ind w:left="0" w:hanging="0"/>
        <w:rPr>
          <w:rFonts w:ascii="Calibri" w:hAnsi="Calibri" w:eastAsia="Calibri" w:cs="Calibri"/>
          <w:noProof w:val="0"/>
          <w:sz w:val="24"/>
          <w:szCs w:val="24"/>
          <w:u w:val="single"/>
          <w:lang w:val="en-GB"/>
        </w:rPr>
      </w:pPr>
    </w:p>
    <w:p w:rsidR="355125C3" w:rsidP="3442A2B6" w:rsidRDefault="355125C3" w14:paraId="07AD6694" w14:textId="7B825BBC">
      <w:pPr>
        <w:spacing w:after="120" w:line="360" w:lineRule="auto"/>
        <w:rPr>
          <w:rFonts w:ascii="Calibri" w:hAnsi="Calibri" w:eastAsia="Calibri" w:cs="Calibri"/>
          <w:noProof w:val="0"/>
          <w:sz w:val="24"/>
          <w:szCs w:val="24"/>
          <w:lang w:val="en-GB"/>
        </w:rPr>
      </w:pPr>
      <w:proofErr w:type="spellStart"/>
      <w:r w:rsidRPr="3442A2B6" w:rsidR="355125C3">
        <w:rPr>
          <w:rFonts w:ascii="Calibri" w:hAnsi="Calibri" w:eastAsia="Calibri" w:cs="Calibri"/>
          <w:noProof w:val="0"/>
          <w:sz w:val="24"/>
          <w:szCs w:val="24"/>
          <w:lang w:val="en-GB"/>
        </w:rPr>
        <w:t>Infed</w:t>
      </w:r>
      <w:proofErr w:type="spellEnd"/>
      <w:r w:rsidRPr="3442A2B6" w:rsidR="355125C3">
        <w:rPr>
          <w:rFonts w:ascii="Calibri" w:hAnsi="Calibri" w:eastAsia="Calibri" w:cs="Calibri"/>
          <w:noProof w:val="0"/>
          <w:sz w:val="24"/>
          <w:szCs w:val="24"/>
          <w:lang w:val="en-GB"/>
        </w:rPr>
        <w:t xml:space="preserve"> (2020) </w:t>
      </w:r>
      <w:r w:rsidRPr="3442A2B6" w:rsidR="355125C3">
        <w:rPr>
          <w:rFonts w:ascii="Calibri" w:hAnsi="Calibri" w:eastAsia="Calibri" w:cs="Calibri"/>
          <w:i w:val="1"/>
          <w:iCs w:val="1"/>
          <w:noProof w:val="0"/>
          <w:sz w:val="24"/>
          <w:szCs w:val="24"/>
          <w:lang w:val="en-GB"/>
        </w:rPr>
        <w:t xml:space="preserve">Jean-Jacques Rousseau on nature, wholeness and education </w:t>
      </w:r>
      <w:proofErr w:type="spellStart"/>
      <w:r w:rsidRPr="3442A2B6" w:rsidR="355125C3">
        <w:rPr>
          <w:rFonts w:ascii="Calibri" w:hAnsi="Calibri" w:eastAsia="Calibri" w:cs="Calibri"/>
          <w:noProof w:val="0"/>
          <w:sz w:val="24"/>
          <w:szCs w:val="24"/>
          <w:lang w:val="en-GB"/>
        </w:rPr>
        <w:t>Ar</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gael</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yn</w:t>
      </w:r>
      <w:proofErr w:type="spellEnd"/>
      <w:r w:rsidRPr="3442A2B6" w:rsidR="355125C3">
        <w:rPr>
          <w:rFonts w:ascii="Calibri" w:hAnsi="Calibri" w:eastAsia="Calibri" w:cs="Calibri"/>
          <w:noProof w:val="0"/>
          <w:sz w:val="24"/>
          <w:szCs w:val="24"/>
          <w:lang w:val="en-GB"/>
        </w:rPr>
        <w:t>:</w:t>
      </w:r>
      <w:r w:rsidRPr="3442A2B6" w:rsidR="355125C3">
        <w:rPr>
          <w:rFonts w:ascii="Calibri" w:hAnsi="Calibri" w:eastAsia="Calibri" w:cs="Calibri"/>
          <w:noProof w:val="0"/>
          <w:sz w:val="24"/>
          <w:szCs w:val="24"/>
          <w:u w:val="single"/>
          <w:lang w:val="en-GB"/>
        </w:rPr>
        <w:t xml:space="preserve"> </w:t>
      </w:r>
      <w:hyperlink r:id="R42c0564f4ef74eaa">
        <w:r w:rsidRPr="3442A2B6" w:rsidR="355125C3">
          <w:rPr>
            <w:rStyle w:val="Hyperlink"/>
            <w:rFonts w:ascii="Calibri" w:hAnsi="Calibri" w:eastAsia="Calibri" w:cs="Calibri"/>
            <w:noProof w:val="0"/>
            <w:sz w:val="24"/>
            <w:szCs w:val="24"/>
            <w:u w:val="single"/>
            <w:lang w:val="en-GB"/>
          </w:rPr>
          <w:t>https://infed.org/mobi/jean-jacques-rousseau-on-nature-wholeness-and-education/</w:t>
        </w:r>
      </w:hyperlink>
    </w:p>
    <w:p w:rsidR="3442A2B6" w:rsidP="3442A2B6" w:rsidRDefault="3442A2B6" w14:paraId="3BC52B0B" w14:textId="5112B8E9">
      <w:pPr>
        <w:pStyle w:val="Normal"/>
        <w:spacing w:after="120" w:line="360" w:lineRule="auto"/>
        <w:rPr>
          <w:rFonts w:ascii="Calibri" w:hAnsi="Calibri" w:eastAsia="Calibri" w:cs="Calibri"/>
          <w:noProof w:val="0"/>
          <w:sz w:val="24"/>
          <w:szCs w:val="24"/>
          <w:u w:val="single"/>
          <w:lang w:val="en-GB"/>
        </w:rPr>
      </w:pPr>
    </w:p>
    <w:p w:rsidR="5E6BAE07" w:rsidP="3442A2B6" w:rsidRDefault="5E6BAE07" w14:paraId="3408D030" w14:textId="0F76BCD1">
      <w:pPr>
        <w:spacing w:after="120" w:line="360" w:lineRule="auto"/>
        <w:rPr>
          <w:rFonts w:ascii="Arial" w:hAnsi="Arial" w:eastAsia="Arial" w:cs="Arial"/>
          <w:noProof w:val="0"/>
          <w:sz w:val="30"/>
          <w:szCs w:val="30"/>
          <w:lang w:val="en-GB"/>
        </w:rPr>
      </w:pPr>
      <w:r w:rsidRPr="3442A2B6" w:rsidR="5E6BAE07">
        <w:rPr>
          <w:rFonts w:ascii="Calibri" w:hAnsi="Calibri" w:eastAsia="Calibri" w:cs="Calibri"/>
          <w:noProof w:val="0"/>
          <w:sz w:val="24"/>
          <w:szCs w:val="24"/>
          <w:lang w:val="en-US"/>
        </w:rPr>
        <w:t>Llywodraeth Cymru (2014)</w:t>
      </w:r>
      <w:r w:rsidRPr="3442A2B6" w:rsidR="5E6BAE07">
        <w:rPr>
          <w:rFonts w:ascii="Calibri" w:hAnsi="Calibri" w:eastAsia="Calibri" w:cs="Calibri"/>
          <w:i w:val="1"/>
          <w:iCs w:val="1"/>
          <w:noProof w:val="0"/>
          <w:sz w:val="24"/>
          <w:szCs w:val="24"/>
          <w:lang w:val="en-US"/>
        </w:rPr>
        <w:t xml:space="preserve"> Archwiliad </w:t>
      </w:r>
      <w:proofErr w:type="spellStart"/>
      <w:r w:rsidRPr="3442A2B6" w:rsidR="5E6BAE07">
        <w:rPr>
          <w:rFonts w:ascii="Calibri" w:hAnsi="Calibri" w:eastAsia="Calibri" w:cs="Calibri"/>
          <w:i w:val="1"/>
          <w:iCs w:val="1"/>
          <w:noProof w:val="0"/>
          <w:sz w:val="24"/>
          <w:szCs w:val="24"/>
          <w:lang w:val="en-US"/>
        </w:rPr>
        <w:t>annibynnol</w:t>
      </w:r>
      <w:proofErr w:type="spellEnd"/>
      <w:r w:rsidRPr="3442A2B6" w:rsidR="5E6BAE07">
        <w:rPr>
          <w:rFonts w:ascii="Calibri" w:hAnsi="Calibri" w:eastAsia="Calibri" w:cs="Calibri"/>
          <w:i w:val="1"/>
          <w:iCs w:val="1"/>
          <w:noProof w:val="0"/>
          <w:sz w:val="24"/>
          <w:szCs w:val="24"/>
          <w:lang w:val="en-US"/>
        </w:rPr>
        <w:t xml:space="preserve"> </w:t>
      </w:r>
      <w:proofErr w:type="spellStart"/>
      <w:r w:rsidRPr="3442A2B6" w:rsidR="5E6BAE07">
        <w:rPr>
          <w:rFonts w:ascii="Calibri" w:hAnsi="Calibri" w:eastAsia="Calibri" w:cs="Calibri"/>
          <w:i w:val="1"/>
          <w:iCs w:val="1"/>
          <w:noProof w:val="0"/>
          <w:sz w:val="24"/>
          <w:szCs w:val="24"/>
          <w:lang w:val="en-US"/>
        </w:rPr>
        <w:t>o’r</w:t>
      </w:r>
      <w:proofErr w:type="spellEnd"/>
      <w:r w:rsidRPr="3442A2B6" w:rsidR="5E6BAE07">
        <w:rPr>
          <w:rFonts w:ascii="Calibri" w:hAnsi="Calibri" w:eastAsia="Calibri" w:cs="Calibri"/>
          <w:i w:val="1"/>
          <w:iCs w:val="1"/>
          <w:noProof w:val="0"/>
          <w:sz w:val="24"/>
          <w:szCs w:val="24"/>
          <w:lang w:val="en-US"/>
        </w:rPr>
        <w:t xml:space="preserve"> Cyfnod Sylfaen </w:t>
      </w:r>
      <w:proofErr w:type="spellStart"/>
      <w:r w:rsidRPr="3442A2B6" w:rsidR="5E6BAE07">
        <w:rPr>
          <w:rFonts w:ascii="Calibri" w:hAnsi="Calibri" w:eastAsia="Calibri" w:cs="Calibri"/>
          <w:i w:val="1"/>
          <w:iCs w:val="1"/>
          <w:noProof w:val="0"/>
          <w:sz w:val="24"/>
          <w:szCs w:val="24"/>
          <w:lang w:val="en-US"/>
        </w:rPr>
        <w:t>yng</w:t>
      </w:r>
      <w:proofErr w:type="spellEnd"/>
      <w:r w:rsidRPr="3442A2B6" w:rsidR="5E6BAE07">
        <w:rPr>
          <w:rFonts w:ascii="Calibri" w:hAnsi="Calibri" w:eastAsia="Calibri" w:cs="Calibri"/>
          <w:i w:val="1"/>
          <w:iCs w:val="1"/>
          <w:noProof w:val="0"/>
          <w:sz w:val="24"/>
          <w:szCs w:val="24"/>
          <w:lang w:val="en-US"/>
        </w:rPr>
        <w:t xml:space="preserve"> Nghymru. </w:t>
      </w:r>
      <w:proofErr w:type="spellStart"/>
      <w:r w:rsidRPr="3442A2B6" w:rsidR="5E6BAE07">
        <w:rPr>
          <w:rFonts w:ascii="Calibri" w:hAnsi="Calibri" w:eastAsia="Calibri" w:cs="Calibri"/>
          <w:noProof w:val="0"/>
          <w:sz w:val="24"/>
          <w:szCs w:val="24"/>
          <w:lang w:val="en-US"/>
        </w:rPr>
        <w:t>Ar</w:t>
      </w:r>
      <w:proofErr w:type="spellEnd"/>
      <w:r w:rsidRPr="3442A2B6" w:rsidR="5E6BAE07">
        <w:rPr>
          <w:rFonts w:ascii="Calibri" w:hAnsi="Calibri" w:eastAsia="Calibri" w:cs="Calibri"/>
          <w:noProof w:val="0"/>
          <w:sz w:val="24"/>
          <w:szCs w:val="24"/>
          <w:lang w:val="en-US"/>
        </w:rPr>
        <w:t xml:space="preserve"> </w:t>
      </w:r>
      <w:proofErr w:type="spellStart"/>
      <w:r w:rsidRPr="3442A2B6" w:rsidR="5E6BAE07">
        <w:rPr>
          <w:rFonts w:ascii="Calibri" w:hAnsi="Calibri" w:eastAsia="Calibri" w:cs="Calibri"/>
          <w:noProof w:val="0"/>
          <w:sz w:val="24"/>
          <w:szCs w:val="24"/>
          <w:lang w:val="en-US"/>
        </w:rPr>
        <w:t>gael</w:t>
      </w:r>
      <w:proofErr w:type="spellEnd"/>
      <w:r w:rsidRPr="3442A2B6" w:rsidR="5E6BAE07">
        <w:rPr>
          <w:rFonts w:ascii="Calibri" w:hAnsi="Calibri" w:eastAsia="Calibri" w:cs="Calibri"/>
          <w:noProof w:val="0"/>
          <w:sz w:val="24"/>
          <w:szCs w:val="24"/>
          <w:lang w:val="en-US"/>
        </w:rPr>
        <w:t xml:space="preserve"> </w:t>
      </w:r>
      <w:proofErr w:type="spellStart"/>
      <w:r w:rsidRPr="3442A2B6" w:rsidR="5E6BAE07">
        <w:rPr>
          <w:rFonts w:ascii="Calibri" w:hAnsi="Calibri" w:eastAsia="Calibri" w:cs="Calibri"/>
          <w:noProof w:val="0"/>
          <w:sz w:val="24"/>
          <w:szCs w:val="24"/>
          <w:lang w:val="en-US"/>
        </w:rPr>
        <w:t>yn</w:t>
      </w:r>
      <w:proofErr w:type="spellEnd"/>
      <w:r w:rsidRPr="3442A2B6" w:rsidR="5E6BAE07">
        <w:rPr>
          <w:rFonts w:ascii="Calibri" w:hAnsi="Calibri" w:eastAsia="Calibri" w:cs="Calibri"/>
          <w:noProof w:val="0"/>
          <w:sz w:val="24"/>
          <w:szCs w:val="24"/>
          <w:lang w:val="en-US"/>
        </w:rPr>
        <w:t xml:space="preserve">: </w:t>
      </w:r>
      <w:hyperlink r:id="R3f86009851e64a43">
        <w:r w:rsidRPr="3442A2B6" w:rsidR="5E6BAE07">
          <w:rPr>
            <w:rStyle w:val="Hyperlink"/>
            <w:rFonts w:ascii="Calibri" w:hAnsi="Calibri" w:eastAsia="Calibri" w:cs="Calibri"/>
            <w:noProof w:val="0"/>
            <w:sz w:val="24"/>
            <w:szCs w:val="24"/>
            <w:u w:val="single"/>
            <w:lang w:val="en-US"/>
          </w:rPr>
          <w:t>https://llyw.cymru/sites/default/files/publications/2018-03/archwiliad-annibynnol-or-cyfnod-sylfaen-yng-nghymru-adroddiad-terfynol.pdf</w:t>
        </w:r>
      </w:hyperlink>
    </w:p>
    <w:p w:rsidR="3442A2B6" w:rsidP="3442A2B6" w:rsidRDefault="3442A2B6" w14:paraId="348CF2A4" w14:textId="0D4F4CE3">
      <w:pPr>
        <w:spacing w:after="120" w:line="360" w:lineRule="auto"/>
        <w:rPr>
          <w:rFonts w:ascii="Calibri" w:hAnsi="Calibri" w:eastAsia="Calibri" w:cs="Calibri"/>
          <w:noProof w:val="0"/>
          <w:sz w:val="24"/>
          <w:szCs w:val="24"/>
          <w:lang w:val="en-GB"/>
        </w:rPr>
      </w:pPr>
    </w:p>
    <w:p w:rsidR="3D73A5D4" w:rsidP="3442A2B6" w:rsidRDefault="3D73A5D4" w14:paraId="2F1B1244" w14:textId="59D57AA9">
      <w:pPr>
        <w:spacing w:after="120" w:line="360" w:lineRule="auto"/>
        <w:rPr>
          <w:rFonts w:ascii="Arial" w:hAnsi="Arial" w:eastAsia="Arial" w:cs="Arial"/>
          <w:noProof w:val="0"/>
          <w:sz w:val="30"/>
          <w:szCs w:val="30"/>
          <w:lang w:val="en-US"/>
        </w:rPr>
      </w:pPr>
      <w:proofErr w:type="spellStart"/>
      <w:r w:rsidRPr="3442A2B6" w:rsidR="3D73A5D4">
        <w:rPr>
          <w:rFonts w:ascii="Calibri" w:hAnsi="Calibri" w:eastAsia="Calibri" w:cs="Calibri"/>
          <w:noProof w:val="0"/>
          <w:sz w:val="24"/>
          <w:szCs w:val="24"/>
          <w:lang w:val="en-GB"/>
        </w:rPr>
        <w:t>Llywodraeth</w:t>
      </w:r>
      <w:proofErr w:type="spellEnd"/>
      <w:r w:rsidRPr="3442A2B6" w:rsidR="3D73A5D4">
        <w:rPr>
          <w:rFonts w:ascii="Calibri" w:hAnsi="Calibri" w:eastAsia="Calibri" w:cs="Calibri"/>
          <w:noProof w:val="0"/>
          <w:sz w:val="24"/>
          <w:szCs w:val="24"/>
          <w:lang w:val="en-GB"/>
        </w:rPr>
        <w:t xml:space="preserve"> Cymru (2015) Fframwaith y </w:t>
      </w:r>
      <w:proofErr w:type="spellStart"/>
      <w:r w:rsidRPr="3442A2B6" w:rsidR="3D73A5D4">
        <w:rPr>
          <w:rFonts w:ascii="Calibri" w:hAnsi="Calibri" w:eastAsia="Calibri" w:cs="Calibri"/>
          <w:noProof w:val="0"/>
          <w:sz w:val="24"/>
          <w:szCs w:val="24"/>
          <w:lang w:val="en-GB"/>
        </w:rPr>
        <w:t>cyfnod</w:t>
      </w:r>
      <w:proofErr w:type="spellEnd"/>
      <w:r w:rsidRPr="3442A2B6" w:rsidR="3D73A5D4">
        <w:rPr>
          <w:rFonts w:ascii="Calibri" w:hAnsi="Calibri" w:eastAsia="Calibri" w:cs="Calibri"/>
          <w:noProof w:val="0"/>
          <w:sz w:val="24"/>
          <w:szCs w:val="24"/>
          <w:lang w:val="en-GB"/>
        </w:rPr>
        <w:t xml:space="preserve"> </w:t>
      </w:r>
      <w:proofErr w:type="spellStart"/>
      <w:r w:rsidRPr="3442A2B6" w:rsidR="3D73A5D4">
        <w:rPr>
          <w:rFonts w:ascii="Calibri" w:hAnsi="Calibri" w:eastAsia="Calibri" w:cs="Calibri"/>
          <w:noProof w:val="0"/>
          <w:sz w:val="24"/>
          <w:szCs w:val="24"/>
          <w:lang w:val="en-GB"/>
        </w:rPr>
        <w:t>sylfaen</w:t>
      </w:r>
      <w:proofErr w:type="spellEnd"/>
      <w:r w:rsidRPr="3442A2B6" w:rsidR="3D73A5D4">
        <w:rPr>
          <w:rFonts w:ascii="Calibri" w:hAnsi="Calibri" w:eastAsia="Calibri" w:cs="Calibri"/>
          <w:noProof w:val="0"/>
          <w:sz w:val="24"/>
          <w:szCs w:val="24"/>
          <w:lang w:val="en-GB"/>
        </w:rPr>
        <w:t xml:space="preserve"> </w:t>
      </w:r>
      <w:proofErr w:type="spellStart"/>
      <w:r w:rsidRPr="3442A2B6" w:rsidR="3D73A5D4">
        <w:rPr>
          <w:rFonts w:ascii="Calibri" w:hAnsi="Calibri" w:eastAsia="Calibri" w:cs="Calibri"/>
          <w:noProof w:val="0"/>
          <w:sz w:val="24"/>
          <w:szCs w:val="24"/>
          <w:lang w:val="en-GB"/>
        </w:rPr>
        <w:t>Ar</w:t>
      </w:r>
      <w:proofErr w:type="spellEnd"/>
      <w:r w:rsidRPr="3442A2B6" w:rsidR="3D73A5D4">
        <w:rPr>
          <w:rFonts w:ascii="Calibri" w:hAnsi="Calibri" w:eastAsia="Calibri" w:cs="Calibri"/>
          <w:noProof w:val="0"/>
          <w:sz w:val="24"/>
          <w:szCs w:val="24"/>
          <w:lang w:val="en-GB"/>
        </w:rPr>
        <w:t xml:space="preserve"> </w:t>
      </w:r>
      <w:proofErr w:type="spellStart"/>
      <w:r w:rsidRPr="3442A2B6" w:rsidR="3D73A5D4">
        <w:rPr>
          <w:rFonts w:ascii="Calibri" w:hAnsi="Calibri" w:eastAsia="Calibri" w:cs="Calibri"/>
          <w:noProof w:val="0"/>
          <w:sz w:val="24"/>
          <w:szCs w:val="24"/>
          <w:lang w:val="en-GB"/>
        </w:rPr>
        <w:t>gael</w:t>
      </w:r>
      <w:proofErr w:type="spellEnd"/>
      <w:r w:rsidRPr="3442A2B6" w:rsidR="3D73A5D4">
        <w:rPr>
          <w:rFonts w:ascii="Calibri" w:hAnsi="Calibri" w:eastAsia="Calibri" w:cs="Calibri"/>
          <w:noProof w:val="0"/>
          <w:sz w:val="24"/>
          <w:szCs w:val="24"/>
          <w:lang w:val="en-GB"/>
        </w:rPr>
        <w:t xml:space="preserve"> </w:t>
      </w:r>
      <w:proofErr w:type="spellStart"/>
      <w:r w:rsidRPr="3442A2B6" w:rsidR="3D73A5D4">
        <w:rPr>
          <w:rFonts w:ascii="Calibri" w:hAnsi="Calibri" w:eastAsia="Calibri" w:cs="Calibri"/>
          <w:noProof w:val="0"/>
          <w:sz w:val="24"/>
          <w:szCs w:val="24"/>
          <w:lang w:val="en-GB"/>
        </w:rPr>
        <w:t>yn</w:t>
      </w:r>
      <w:proofErr w:type="spellEnd"/>
      <w:r w:rsidRPr="3442A2B6" w:rsidR="3D73A5D4">
        <w:rPr>
          <w:rFonts w:ascii="Calibri" w:hAnsi="Calibri" w:eastAsia="Calibri" w:cs="Calibri"/>
          <w:noProof w:val="0"/>
          <w:sz w:val="24"/>
          <w:szCs w:val="24"/>
          <w:lang w:val="en-GB"/>
        </w:rPr>
        <w:t xml:space="preserve">:  </w:t>
      </w:r>
      <w:hyperlink r:id="R7f0d85eb6b7a4945">
        <w:r w:rsidRPr="3442A2B6" w:rsidR="3D73A5D4">
          <w:rPr>
            <w:rStyle w:val="Hyperlink"/>
            <w:rFonts w:ascii="Calibri" w:hAnsi="Calibri" w:eastAsia="Calibri" w:cs="Calibri"/>
            <w:noProof w:val="0"/>
            <w:sz w:val="24"/>
            <w:szCs w:val="24"/>
            <w:u w:val="single"/>
            <w:lang w:val="en-GB"/>
          </w:rPr>
          <w:t>https://hwb.gov.wales/storage/4f222e31-85c2-407b-9760-5ed8bd0b9e48/fframwaith-y-cyfnod-sylfaen.pdf</w:t>
        </w:r>
      </w:hyperlink>
    </w:p>
    <w:p w:rsidR="3442A2B6" w:rsidP="3442A2B6" w:rsidRDefault="3442A2B6" w14:paraId="35799EBF" w14:textId="6F3244C1">
      <w:pPr>
        <w:pStyle w:val="Normal"/>
        <w:spacing w:after="120" w:line="360" w:lineRule="auto"/>
        <w:rPr>
          <w:rFonts w:ascii="Calibri" w:hAnsi="Calibri" w:eastAsia="Calibri" w:cs="Calibri"/>
          <w:noProof w:val="0"/>
          <w:sz w:val="24"/>
          <w:szCs w:val="24"/>
          <w:u w:val="single"/>
          <w:lang w:val="en-US"/>
        </w:rPr>
      </w:pPr>
    </w:p>
    <w:p w:rsidR="1DDFEA0A" w:rsidP="3442A2B6" w:rsidRDefault="1DDFEA0A" w14:paraId="7F5E135F" w14:textId="2F4176FA">
      <w:pPr>
        <w:spacing w:after="120" w:line="360" w:lineRule="auto"/>
        <w:rPr>
          <w:rFonts w:ascii="Arial" w:hAnsi="Arial" w:eastAsia="Arial" w:cs="Arial"/>
          <w:noProof w:val="0"/>
          <w:sz w:val="30"/>
          <w:szCs w:val="30"/>
          <w:lang w:val="en-GB"/>
        </w:rPr>
      </w:pPr>
      <w:proofErr w:type="spellStart"/>
      <w:r w:rsidRPr="3442A2B6" w:rsidR="1DDFEA0A">
        <w:rPr>
          <w:rFonts w:ascii="Calibri" w:hAnsi="Calibri" w:eastAsia="Calibri" w:cs="Calibri"/>
          <w:noProof w:val="0"/>
          <w:sz w:val="24"/>
          <w:szCs w:val="24"/>
          <w:lang w:val="en-GB"/>
        </w:rPr>
        <w:t>Llywodraeth</w:t>
      </w:r>
      <w:proofErr w:type="spellEnd"/>
      <w:r w:rsidRPr="3442A2B6" w:rsidR="1DDFEA0A">
        <w:rPr>
          <w:rFonts w:ascii="Calibri" w:hAnsi="Calibri" w:eastAsia="Calibri" w:cs="Calibri"/>
          <w:noProof w:val="0"/>
          <w:sz w:val="24"/>
          <w:szCs w:val="24"/>
          <w:lang w:val="en-GB"/>
        </w:rPr>
        <w:t xml:space="preserve"> Cymru (2015) </w:t>
      </w:r>
      <w:proofErr w:type="spellStart"/>
      <w:r w:rsidRPr="3442A2B6" w:rsidR="1DDFEA0A">
        <w:rPr>
          <w:rFonts w:ascii="Calibri" w:hAnsi="Calibri" w:eastAsia="Calibri" w:cs="Calibri"/>
          <w:i w:val="1"/>
          <w:iCs w:val="1"/>
          <w:noProof w:val="0"/>
          <w:sz w:val="24"/>
          <w:szCs w:val="24"/>
          <w:lang w:val="en-GB"/>
        </w:rPr>
        <w:t>Gwerthuso’r</w:t>
      </w:r>
      <w:proofErr w:type="spellEnd"/>
      <w:r w:rsidRPr="3442A2B6" w:rsidR="1DDFEA0A">
        <w:rPr>
          <w:rFonts w:ascii="Calibri" w:hAnsi="Calibri" w:eastAsia="Calibri" w:cs="Calibri"/>
          <w:i w:val="1"/>
          <w:iCs w:val="1"/>
          <w:noProof w:val="0"/>
          <w:sz w:val="24"/>
          <w:szCs w:val="24"/>
          <w:lang w:val="en-GB"/>
        </w:rPr>
        <w:t xml:space="preserve"> </w:t>
      </w:r>
      <w:proofErr w:type="spellStart"/>
      <w:r w:rsidRPr="3442A2B6" w:rsidR="1DDFEA0A">
        <w:rPr>
          <w:rFonts w:ascii="Calibri" w:hAnsi="Calibri" w:eastAsia="Calibri" w:cs="Calibri"/>
          <w:i w:val="1"/>
          <w:iCs w:val="1"/>
          <w:noProof w:val="0"/>
          <w:sz w:val="24"/>
          <w:szCs w:val="24"/>
          <w:lang w:val="en-GB"/>
        </w:rPr>
        <w:t>Cyfnod</w:t>
      </w:r>
      <w:proofErr w:type="spellEnd"/>
      <w:r w:rsidRPr="3442A2B6" w:rsidR="1DDFEA0A">
        <w:rPr>
          <w:rFonts w:ascii="Calibri" w:hAnsi="Calibri" w:eastAsia="Calibri" w:cs="Calibri"/>
          <w:i w:val="1"/>
          <w:iCs w:val="1"/>
          <w:noProof w:val="0"/>
          <w:sz w:val="24"/>
          <w:szCs w:val="24"/>
          <w:lang w:val="en-GB"/>
        </w:rPr>
        <w:t xml:space="preserve"> Sylfaen Adroddiad Terfynol. </w:t>
      </w:r>
      <w:proofErr w:type="spellStart"/>
      <w:r w:rsidRPr="3442A2B6" w:rsidR="1DDFEA0A">
        <w:rPr>
          <w:rFonts w:ascii="Calibri" w:hAnsi="Calibri" w:eastAsia="Calibri" w:cs="Calibri"/>
          <w:i w:val="1"/>
          <w:iCs w:val="1"/>
          <w:noProof w:val="0"/>
          <w:sz w:val="24"/>
          <w:szCs w:val="24"/>
          <w:lang w:val="en-GB"/>
        </w:rPr>
        <w:t>Ar</w:t>
      </w:r>
      <w:proofErr w:type="spellEnd"/>
      <w:r w:rsidRPr="3442A2B6" w:rsidR="1DDFEA0A">
        <w:rPr>
          <w:rFonts w:ascii="Calibri" w:hAnsi="Calibri" w:eastAsia="Calibri" w:cs="Calibri"/>
          <w:i w:val="1"/>
          <w:iCs w:val="1"/>
          <w:noProof w:val="0"/>
          <w:sz w:val="24"/>
          <w:szCs w:val="24"/>
          <w:lang w:val="en-GB"/>
        </w:rPr>
        <w:t xml:space="preserve"> </w:t>
      </w:r>
      <w:proofErr w:type="spellStart"/>
      <w:r w:rsidRPr="3442A2B6" w:rsidR="1DDFEA0A">
        <w:rPr>
          <w:rFonts w:ascii="Calibri" w:hAnsi="Calibri" w:eastAsia="Calibri" w:cs="Calibri"/>
          <w:i w:val="1"/>
          <w:iCs w:val="1"/>
          <w:noProof w:val="0"/>
          <w:sz w:val="24"/>
          <w:szCs w:val="24"/>
          <w:lang w:val="en-GB"/>
        </w:rPr>
        <w:t>gael</w:t>
      </w:r>
      <w:proofErr w:type="spellEnd"/>
      <w:r w:rsidRPr="3442A2B6" w:rsidR="1DDFEA0A">
        <w:rPr>
          <w:rFonts w:ascii="Calibri" w:hAnsi="Calibri" w:eastAsia="Calibri" w:cs="Calibri"/>
          <w:i w:val="1"/>
          <w:iCs w:val="1"/>
          <w:noProof w:val="0"/>
          <w:sz w:val="24"/>
          <w:szCs w:val="24"/>
          <w:lang w:val="en-GB"/>
        </w:rPr>
        <w:t xml:space="preserve"> </w:t>
      </w:r>
      <w:proofErr w:type="spellStart"/>
      <w:r w:rsidRPr="3442A2B6" w:rsidR="1DDFEA0A">
        <w:rPr>
          <w:rFonts w:ascii="Calibri" w:hAnsi="Calibri" w:eastAsia="Calibri" w:cs="Calibri"/>
          <w:i w:val="1"/>
          <w:iCs w:val="1"/>
          <w:noProof w:val="0"/>
          <w:sz w:val="24"/>
          <w:szCs w:val="24"/>
          <w:lang w:val="en-GB"/>
        </w:rPr>
        <w:t>yn</w:t>
      </w:r>
      <w:proofErr w:type="spellEnd"/>
      <w:r w:rsidRPr="3442A2B6" w:rsidR="1DDFEA0A">
        <w:rPr>
          <w:rFonts w:ascii="Calibri" w:hAnsi="Calibri" w:eastAsia="Calibri" w:cs="Calibri"/>
          <w:i w:val="1"/>
          <w:iCs w:val="1"/>
          <w:noProof w:val="0"/>
          <w:sz w:val="24"/>
          <w:szCs w:val="24"/>
          <w:lang w:val="en-GB"/>
        </w:rPr>
        <w:t xml:space="preserve">: </w:t>
      </w:r>
      <w:hyperlink r:id="R0dd2ce6e800b4d38">
        <w:r w:rsidRPr="3442A2B6" w:rsidR="1DDFEA0A">
          <w:rPr>
            <w:rStyle w:val="Hyperlink"/>
            <w:rFonts w:ascii="Calibri" w:hAnsi="Calibri" w:eastAsia="Calibri" w:cs="Calibri"/>
            <w:noProof w:val="0"/>
            <w:sz w:val="24"/>
            <w:szCs w:val="24"/>
            <w:u w:val="single"/>
            <w:lang w:val="en-GB"/>
          </w:rPr>
          <w:t>https://llyw.cymru/sites/default/files/statistics-and-research/2019-07/150514-foundation-phase-final-cy.pdf</w:t>
        </w:r>
      </w:hyperlink>
    </w:p>
    <w:p w:rsidR="362B3A47" w:rsidP="3442A2B6" w:rsidRDefault="362B3A47" w14:paraId="6EEA9927" w14:textId="20E202DE">
      <w:pPr>
        <w:pStyle w:val="Normal"/>
        <w:spacing w:after="160" w:line="360" w:lineRule="auto"/>
        <w:ind w:left="0" w:hanging="0"/>
        <w:rPr>
          <w:rFonts w:ascii="Calibri" w:hAnsi="Calibri" w:eastAsia="Calibri" w:cs="Calibri"/>
          <w:noProof w:val="0"/>
          <w:sz w:val="24"/>
          <w:szCs w:val="24"/>
          <w:u w:val="single"/>
          <w:lang w:val="en-GB"/>
        </w:rPr>
      </w:pPr>
    </w:p>
    <w:p w:rsidR="355125C3" w:rsidP="3442A2B6" w:rsidRDefault="355125C3" w14:paraId="6F058004" w14:textId="1804F04C">
      <w:pPr>
        <w:spacing w:after="120" w:line="360" w:lineRule="auto"/>
        <w:ind w:left="0"/>
        <w:rPr>
          <w:rFonts w:ascii="Arial" w:hAnsi="Arial" w:eastAsia="Arial" w:cs="Arial"/>
          <w:noProof w:val="0"/>
          <w:sz w:val="30"/>
          <w:szCs w:val="30"/>
          <w:lang w:val="en-GB"/>
        </w:rPr>
      </w:pPr>
      <w:proofErr w:type="spellStart"/>
      <w:r w:rsidRPr="3442A2B6" w:rsidR="355125C3">
        <w:rPr>
          <w:rFonts w:ascii="Calibri" w:hAnsi="Calibri" w:eastAsia="Calibri" w:cs="Calibri"/>
          <w:noProof w:val="0"/>
          <w:sz w:val="24"/>
          <w:szCs w:val="24"/>
          <w:lang w:val="en-GB"/>
        </w:rPr>
        <w:t>Llywodraeth</w:t>
      </w:r>
      <w:proofErr w:type="spellEnd"/>
      <w:r w:rsidRPr="3442A2B6" w:rsidR="355125C3">
        <w:rPr>
          <w:rFonts w:ascii="Calibri" w:hAnsi="Calibri" w:eastAsia="Calibri" w:cs="Calibri"/>
          <w:noProof w:val="0"/>
          <w:sz w:val="24"/>
          <w:szCs w:val="24"/>
          <w:lang w:val="en-GB"/>
        </w:rPr>
        <w:t xml:space="preserve"> Cymru – Hwb </w:t>
      </w:r>
      <w:r w:rsidRPr="3442A2B6" w:rsidR="355125C3">
        <w:rPr>
          <w:rFonts w:ascii="Calibri" w:hAnsi="Calibri" w:eastAsia="Calibri" w:cs="Calibri"/>
          <w:i w:val="1"/>
          <w:iCs w:val="1"/>
          <w:noProof w:val="0"/>
          <w:sz w:val="24"/>
          <w:szCs w:val="24"/>
          <w:lang w:val="en-GB"/>
        </w:rPr>
        <w:t xml:space="preserve">Children and play. </w:t>
      </w:r>
      <w:proofErr w:type="spellStart"/>
      <w:r w:rsidRPr="3442A2B6" w:rsidR="355125C3">
        <w:rPr>
          <w:rFonts w:ascii="Calibri" w:hAnsi="Calibri" w:eastAsia="Calibri" w:cs="Calibri"/>
          <w:noProof w:val="0"/>
          <w:sz w:val="24"/>
          <w:szCs w:val="24"/>
          <w:lang w:val="en-GB"/>
        </w:rPr>
        <w:t>Ar</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gael</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yn</w:t>
      </w:r>
      <w:proofErr w:type="spellEnd"/>
      <w:r w:rsidRPr="3442A2B6" w:rsidR="355125C3">
        <w:rPr>
          <w:rFonts w:ascii="Calibri" w:hAnsi="Calibri" w:eastAsia="Calibri" w:cs="Calibri"/>
          <w:noProof w:val="0"/>
          <w:sz w:val="24"/>
          <w:szCs w:val="24"/>
          <w:lang w:val="en-GB"/>
        </w:rPr>
        <w:t xml:space="preserve">: </w:t>
      </w:r>
      <w:hyperlink r:id="Rcef545e7e42f43f9">
        <w:r w:rsidRPr="3442A2B6" w:rsidR="355125C3">
          <w:rPr>
            <w:rStyle w:val="Hyperlink"/>
            <w:rFonts w:ascii="Calibri" w:hAnsi="Calibri" w:eastAsia="Calibri" w:cs="Calibri"/>
            <w:noProof w:val="0"/>
            <w:sz w:val="24"/>
            <w:szCs w:val="24"/>
            <w:u w:val="single"/>
            <w:lang w:val="en-GB"/>
          </w:rPr>
          <w:t>http://resources.hwb.wales.gov.uk/VTC/2008-09/14-19/cache/testun/testunSaesneg3.htm</w:t>
        </w:r>
      </w:hyperlink>
    </w:p>
    <w:p w:rsidR="362B3A47" w:rsidP="3442A2B6" w:rsidRDefault="362B3A47" w14:paraId="21B77735" w14:textId="4E07F859">
      <w:pPr>
        <w:pStyle w:val="Normal"/>
        <w:spacing w:after="120" w:line="360" w:lineRule="auto"/>
        <w:ind w:left="0"/>
        <w:rPr>
          <w:rFonts w:ascii="Calibri" w:hAnsi="Calibri" w:eastAsia="Calibri" w:cs="Calibri"/>
          <w:noProof w:val="0"/>
          <w:sz w:val="24"/>
          <w:szCs w:val="24"/>
          <w:u w:val="single"/>
          <w:lang w:val="en-GB"/>
        </w:rPr>
      </w:pPr>
    </w:p>
    <w:p w:rsidR="355125C3" w:rsidP="3442A2B6" w:rsidRDefault="355125C3" w14:paraId="12D0DD64" w14:textId="20415E5A">
      <w:pPr>
        <w:spacing w:after="120" w:line="360" w:lineRule="auto"/>
        <w:rPr>
          <w:rFonts w:ascii="Arial" w:hAnsi="Arial" w:eastAsia="Arial" w:cs="Arial"/>
          <w:noProof w:val="0"/>
          <w:sz w:val="30"/>
          <w:szCs w:val="30"/>
          <w:lang w:val="en-GB"/>
        </w:rPr>
      </w:pPr>
      <w:r w:rsidRPr="3442A2B6" w:rsidR="355125C3">
        <w:rPr>
          <w:rFonts w:ascii="Calibri" w:hAnsi="Calibri" w:eastAsia="Calibri" w:cs="Calibri"/>
          <w:noProof w:val="0"/>
          <w:sz w:val="24"/>
          <w:szCs w:val="24"/>
          <w:lang w:val="en-GB"/>
        </w:rPr>
        <w:t xml:space="preserve">Ministry of education </w:t>
      </w:r>
      <w:proofErr w:type="gramStart"/>
      <w:r w:rsidRPr="3442A2B6" w:rsidR="355125C3">
        <w:rPr>
          <w:rFonts w:ascii="Calibri" w:hAnsi="Calibri" w:eastAsia="Calibri" w:cs="Calibri"/>
          <w:noProof w:val="0"/>
          <w:sz w:val="24"/>
          <w:szCs w:val="24"/>
          <w:lang w:val="en-GB"/>
        </w:rPr>
        <w:t>( 2017</w:t>
      </w:r>
      <w:proofErr w:type="gram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i w:val="1"/>
          <w:iCs w:val="1"/>
          <w:noProof w:val="0"/>
          <w:sz w:val="24"/>
          <w:szCs w:val="24"/>
          <w:lang w:val="en-GB"/>
        </w:rPr>
        <w:t>Te</w:t>
      </w:r>
      <w:proofErr w:type="spellEnd"/>
      <w:r w:rsidRPr="3442A2B6" w:rsidR="355125C3">
        <w:rPr>
          <w:rFonts w:ascii="Calibri" w:hAnsi="Calibri" w:eastAsia="Calibri" w:cs="Calibri"/>
          <w:i w:val="1"/>
          <w:iCs w:val="1"/>
          <w:noProof w:val="0"/>
          <w:sz w:val="24"/>
          <w:szCs w:val="24"/>
          <w:lang w:val="en-GB"/>
        </w:rPr>
        <w:t xml:space="preserve"> </w:t>
      </w:r>
      <w:proofErr w:type="spellStart"/>
      <w:r w:rsidRPr="3442A2B6" w:rsidR="355125C3">
        <w:rPr>
          <w:rFonts w:ascii="Calibri" w:hAnsi="Calibri" w:eastAsia="Calibri" w:cs="Calibri"/>
          <w:i w:val="1"/>
          <w:iCs w:val="1"/>
          <w:noProof w:val="0"/>
          <w:sz w:val="24"/>
          <w:szCs w:val="24"/>
          <w:lang w:val="en-GB"/>
        </w:rPr>
        <w:t>Whariki</w:t>
      </w:r>
      <w:proofErr w:type="spellEnd"/>
      <w:r w:rsidRPr="3442A2B6" w:rsidR="355125C3">
        <w:rPr>
          <w:rFonts w:ascii="Calibri" w:hAnsi="Calibri" w:eastAsia="Calibri" w:cs="Calibri"/>
          <w:i w:val="1"/>
          <w:iCs w:val="1"/>
          <w:noProof w:val="0"/>
          <w:sz w:val="24"/>
          <w:szCs w:val="24"/>
          <w:lang w:val="en-GB"/>
        </w:rPr>
        <w:t xml:space="preserve"> Early Childhood curriculum. </w:t>
      </w:r>
      <w:proofErr w:type="spellStart"/>
      <w:r w:rsidRPr="3442A2B6" w:rsidR="355125C3">
        <w:rPr>
          <w:rFonts w:ascii="Calibri" w:hAnsi="Calibri" w:eastAsia="Calibri" w:cs="Calibri"/>
          <w:noProof w:val="0"/>
          <w:sz w:val="24"/>
          <w:szCs w:val="24"/>
          <w:lang w:val="en-GB"/>
        </w:rPr>
        <w:t>Ar</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gael</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yn</w:t>
      </w:r>
      <w:proofErr w:type="spellEnd"/>
      <w:r w:rsidRPr="3442A2B6" w:rsidR="355125C3">
        <w:rPr>
          <w:rFonts w:ascii="Calibri" w:hAnsi="Calibri" w:eastAsia="Calibri" w:cs="Calibri"/>
          <w:noProof w:val="0"/>
          <w:sz w:val="24"/>
          <w:szCs w:val="24"/>
          <w:lang w:val="en-GB"/>
        </w:rPr>
        <w:t xml:space="preserve">: </w:t>
      </w:r>
      <w:hyperlink r:id="R89d22570f4e346c1">
        <w:r w:rsidRPr="3442A2B6" w:rsidR="355125C3">
          <w:rPr>
            <w:rStyle w:val="Hyperlink"/>
            <w:rFonts w:ascii="Calibri" w:hAnsi="Calibri" w:eastAsia="Calibri" w:cs="Calibri"/>
            <w:noProof w:val="0"/>
            <w:sz w:val="24"/>
            <w:szCs w:val="24"/>
            <w:u w:val="single"/>
            <w:lang w:val="en-GB"/>
          </w:rPr>
          <w:t>https://www.education.govt.nz/assets/Documents/Early-Childhood/Te-Whariki-Early-Childhood-Curriculum-ENG-Web.pdf</w:t>
        </w:r>
      </w:hyperlink>
    </w:p>
    <w:p w:rsidR="3442A2B6" w:rsidP="3442A2B6" w:rsidRDefault="3442A2B6" w14:paraId="48D38B77" w14:textId="5FF508B8">
      <w:pPr>
        <w:pStyle w:val="Normal"/>
        <w:spacing w:after="120" w:line="360" w:lineRule="auto"/>
        <w:rPr>
          <w:rFonts w:ascii="Calibri" w:hAnsi="Calibri" w:eastAsia="Calibri" w:cs="Calibri"/>
          <w:noProof w:val="0"/>
          <w:sz w:val="24"/>
          <w:szCs w:val="24"/>
          <w:u w:val="single"/>
          <w:lang w:val="en-GB"/>
        </w:rPr>
      </w:pPr>
    </w:p>
    <w:p w:rsidR="7CCFFBCD" w:rsidP="3442A2B6" w:rsidRDefault="7CCFFBCD" w14:paraId="0B7155EE" w14:textId="696ED070">
      <w:pPr>
        <w:spacing w:after="120" w:line="360" w:lineRule="auto"/>
        <w:rPr>
          <w:rFonts w:ascii="Arial" w:hAnsi="Arial" w:eastAsia="Arial" w:cs="Arial"/>
          <w:noProof w:val="0"/>
          <w:sz w:val="30"/>
          <w:szCs w:val="30"/>
          <w:lang w:val="en-GB"/>
        </w:rPr>
      </w:pPr>
      <w:r w:rsidRPr="3442A2B6" w:rsidR="7CCFFBCD">
        <w:rPr>
          <w:rFonts w:ascii="Calibri" w:hAnsi="Calibri" w:eastAsia="Calibri" w:cs="Calibri"/>
          <w:i w:val="1"/>
          <w:iCs w:val="1"/>
          <w:noProof w:val="0"/>
          <w:sz w:val="24"/>
          <w:szCs w:val="24"/>
          <w:lang w:val="en-US"/>
        </w:rPr>
        <w:t>OECD, S</w:t>
      </w:r>
      <w:r w:rsidRPr="3442A2B6" w:rsidR="7CCFFBCD">
        <w:rPr>
          <w:rFonts w:ascii="Calibri" w:hAnsi="Calibri" w:eastAsia="Calibri" w:cs="Calibri"/>
          <w:noProof w:val="0"/>
          <w:sz w:val="24"/>
          <w:szCs w:val="24"/>
          <w:lang w:val="en-US"/>
        </w:rPr>
        <w:t>chleicher, A (2014</w:t>
      </w:r>
      <w:proofErr w:type="gramStart"/>
      <w:r w:rsidRPr="3442A2B6" w:rsidR="7CCFFBCD">
        <w:rPr>
          <w:rFonts w:ascii="Calibri" w:hAnsi="Calibri" w:eastAsia="Calibri" w:cs="Calibri"/>
          <w:noProof w:val="0"/>
          <w:sz w:val="24"/>
          <w:szCs w:val="24"/>
          <w:lang w:val="en-US"/>
        </w:rPr>
        <w:t xml:space="preserve">) </w:t>
      </w:r>
      <w:r w:rsidRPr="3442A2B6" w:rsidR="7CCFFBCD">
        <w:rPr>
          <w:rFonts w:ascii="Calibri" w:hAnsi="Calibri" w:eastAsia="Calibri" w:cs="Calibri"/>
          <w:i w:val="1"/>
          <w:iCs w:val="1"/>
          <w:noProof w:val="0"/>
          <w:sz w:val="24"/>
          <w:szCs w:val="24"/>
          <w:lang w:val="en-US"/>
        </w:rPr>
        <w:t xml:space="preserve"> Improving</w:t>
      </w:r>
      <w:proofErr w:type="gramEnd"/>
      <w:r w:rsidRPr="3442A2B6" w:rsidR="7CCFFBCD">
        <w:rPr>
          <w:rFonts w:ascii="Calibri" w:hAnsi="Calibri" w:eastAsia="Calibri" w:cs="Calibri"/>
          <w:i w:val="1"/>
          <w:iCs w:val="1"/>
          <w:noProof w:val="0"/>
          <w:sz w:val="24"/>
          <w:szCs w:val="24"/>
          <w:lang w:val="en-US"/>
        </w:rPr>
        <w:t xml:space="preserve"> Schools in Wales: An OECD Perspective </w:t>
      </w:r>
      <w:proofErr w:type="spellStart"/>
      <w:r w:rsidRPr="3442A2B6" w:rsidR="7CCFFBCD">
        <w:rPr>
          <w:rFonts w:ascii="Calibri" w:hAnsi="Calibri" w:eastAsia="Calibri" w:cs="Calibri"/>
          <w:noProof w:val="0"/>
          <w:sz w:val="24"/>
          <w:szCs w:val="24"/>
          <w:lang w:val="en-US"/>
        </w:rPr>
        <w:t>Ar</w:t>
      </w:r>
      <w:proofErr w:type="spellEnd"/>
      <w:r w:rsidRPr="3442A2B6" w:rsidR="7CCFFBCD">
        <w:rPr>
          <w:rFonts w:ascii="Calibri" w:hAnsi="Calibri" w:eastAsia="Calibri" w:cs="Calibri"/>
          <w:noProof w:val="0"/>
          <w:sz w:val="24"/>
          <w:szCs w:val="24"/>
          <w:lang w:val="en-US"/>
        </w:rPr>
        <w:t xml:space="preserve"> </w:t>
      </w:r>
      <w:proofErr w:type="spellStart"/>
      <w:r w:rsidRPr="3442A2B6" w:rsidR="7CCFFBCD">
        <w:rPr>
          <w:rFonts w:ascii="Calibri" w:hAnsi="Calibri" w:eastAsia="Calibri" w:cs="Calibri"/>
          <w:noProof w:val="0"/>
          <w:sz w:val="24"/>
          <w:szCs w:val="24"/>
          <w:lang w:val="en-US"/>
        </w:rPr>
        <w:t>gael</w:t>
      </w:r>
      <w:proofErr w:type="spellEnd"/>
      <w:r w:rsidRPr="3442A2B6" w:rsidR="7CCFFBCD">
        <w:rPr>
          <w:rFonts w:ascii="Calibri" w:hAnsi="Calibri" w:eastAsia="Calibri" w:cs="Calibri"/>
          <w:noProof w:val="0"/>
          <w:sz w:val="24"/>
          <w:szCs w:val="24"/>
          <w:lang w:val="en-US"/>
        </w:rPr>
        <w:t xml:space="preserve"> </w:t>
      </w:r>
      <w:proofErr w:type="spellStart"/>
      <w:r w:rsidRPr="3442A2B6" w:rsidR="7CCFFBCD">
        <w:rPr>
          <w:rFonts w:ascii="Calibri" w:hAnsi="Calibri" w:eastAsia="Calibri" w:cs="Calibri"/>
          <w:noProof w:val="0"/>
          <w:sz w:val="24"/>
          <w:szCs w:val="24"/>
          <w:lang w:val="en-US"/>
        </w:rPr>
        <w:t>yn</w:t>
      </w:r>
      <w:proofErr w:type="spellEnd"/>
      <w:r w:rsidRPr="3442A2B6" w:rsidR="7CCFFBCD">
        <w:rPr>
          <w:rFonts w:ascii="Calibri" w:hAnsi="Calibri" w:eastAsia="Calibri" w:cs="Calibri"/>
          <w:noProof w:val="0"/>
          <w:sz w:val="24"/>
          <w:szCs w:val="24"/>
          <w:lang w:val="en-US"/>
        </w:rPr>
        <w:t xml:space="preserve">: </w:t>
      </w:r>
      <w:hyperlink r:id="R821f13eff91a443c">
        <w:r w:rsidRPr="3442A2B6" w:rsidR="7CCFFBCD">
          <w:rPr>
            <w:rStyle w:val="Hyperlink"/>
            <w:rFonts w:ascii="Calibri" w:hAnsi="Calibri" w:eastAsia="Calibri" w:cs="Calibri"/>
            <w:noProof w:val="0"/>
            <w:sz w:val="24"/>
            <w:szCs w:val="24"/>
            <w:u w:val="single"/>
            <w:lang w:val="en-US"/>
          </w:rPr>
          <w:t>http://www.oecd.org/education/Improving-schools-in-Wales.pdf</w:t>
        </w:r>
      </w:hyperlink>
    </w:p>
    <w:p w:rsidR="3442A2B6" w:rsidP="3442A2B6" w:rsidRDefault="3442A2B6" w14:paraId="35EF3952" w14:textId="48330E43">
      <w:pPr>
        <w:pStyle w:val="Normal"/>
        <w:spacing w:after="120" w:line="360" w:lineRule="auto"/>
        <w:rPr>
          <w:rFonts w:ascii="Calibri" w:hAnsi="Calibri" w:eastAsia="Calibri" w:cs="Calibri"/>
          <w:noProof w:val="0"/>
          <w:sz w:val="24"/>
          <w:szCs w:val="24"/>
          <w:u w:val="single"/>
          <w:lang w:val="en-GB"/>
        </w:rPr>
      </w:pPr>
    </w:p>
    <w:p w:rsidR="362B3A47" w:rsidP="3442A2B6" w:rsidRDefault="362B3A47" w14:paraId="06EE3AEB" w14:textId="25C8E969">
      <w:pPr>
        <w:pStyle w:val="Normal"/>
        <w:spacing w:after="120" w:line="360" w:lineRule="auto"/>
        <w:ind w:left="0"/>
        <w:rPr>
          <w:rFonts w:ascii="Calibri" w:hAnsi="Calibri" w:eastAsia="Calibri" w:cs="Calibri"/>
          <w:noProof w:val="0"/>
          <w:sz w:val="24"/>
          <w:szCs w:val="24"/>
          <w:u w:val="single"/>
          <w:lang w:val="en-GB"/>
        </w:rPr>
      </w:pPr>
    </w:p>
    <w:p w:rsidR="355125C3" w:rsidP="3442A2B6" w:rsidRDefault="355125C3" w14:paraId="2AFA69BE" w14:textId="23BF5F65">
      <w:pPr>
        <w:spacing w:after="160" w:line="360" w:lineRule="auto"/>
        <w:rPr>
          <w:rFonts w:ascii="Arial" w:hAnsi="Arial" w:eastAsia="Arial" w:cs="Arial"/>
          <w:noProof w:val="0"/>
          <w:sz w:val="30"/>
          <w:szCs w:val="30"/>
          <w:lang w:val="en-GB"/>
        </w:rPr>
      </w:pPr>
      <w:r w:rsidRPr="3442A2B6" w:rsidR="355125C3">
        <w:rPr>
          <w:rFonts w:ascii="Calibri" w:hAnsi="Calibri" w:eastAsia="Calibri" w:cs="Calibri"/>
          <w:noProof w:val="0"/>
          <w:sz w:val="24"/>
          <w:szCs w:val="24"/>
          <w:lang w:val="en-GB"/>
        </w:rPr>
        <w:t xml:space="preserve">Pound, L (2009) </w:t>
      </w:r>
      <w:r w:rsidRPr="3442A2B6" w:rsidR="355125C3">
        <w:rPr>
          <w:rFonts w:ascii="Calibri" w:hAnsi="Calibri" w:eastAsia="Calibri" w:cs="Calibri"/>
          <w:i w:val="1"/>
          <w:iCs w:val="1"/>
          <w:noProof w:val="0"/>
          <w:sz w:val="24"/>
          <w:szCs w:val="24"/>
          <w:lang w:val="en-GB"/>
        </w:rPr>
        <w:t xml:space="preserve">How children learn 3 - Contemporary thinking and theorists </w:t>
      </w:r>
      <w:proofErr w:type="spellStart"/>
      <w:r w:rsidRPr="3442A2B6" w:rsidR="355125C3">
        <w:rPr>
          <w:rFonts w:ascii="Calibri" w:hAnsi="Calibri" w:eastAsia="Calibri" w:cs="Calibri"/>
          <w:noProof w:val="0"/>
          <w:sz w:val="24"/>
          <w:szCs w:val="24"/>
          <w:lang w:val="en-GB"/>
        </w:rPr>
        <w:t>Ar</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gael</w:t>
      </w:r>
      <w:proofErr w:type="spellEnd"/>
      <w:r w:rsidRPr="3442A2B6" w:rsidR="355125C3">
        <w:rPr>
          <w:rFonts w:ascii="Calibri" w:hAnsi="Calibri" w:eastAsia="Calibri" w:cs="Calibri"/>
          <w:noProof w:val="0"/>
          <w:sz w:val="24"/>
          <w:szCs w:val="24"/>
          <w:lang w:val="en-GB"/>
        </w:rPr>
        <w:t xml:space="preserve"> </w:t>
      </w:r>
      <w:proofErr w:type="spellStart"/>
      <w:r w:rsidRPr="3442A2B6" w:rsidR="355125C3">
        <w:rPr>
          <w:rFonts w:ascii="Calibri" w:hAnsi="Calibri" w:eastAsia="Calibri" w:cs="Calibri"/>
          <w:noProof w:val="0"/>
          <w:sz w:val="24"/>
          <w:szCs w:val="24"/>
          <w:lang w:val="en-GB"/>
        </w:rPr>
        <w:t>yn</w:t>
      </w:r>
      <w:proofErr w:type="spellEnd"/>
      <w:r w:rsidRPr="3442A2B6" w:rsidR="355125C3">
        <w:rPr>
          <w:rFonts w:ascii="Calibri" w:hAnsi="Calibri" w:eastAsia="Calibri" w:cs="Calibri"/>
          <w:noProof w:val="0"/>
          <w:sz w:val="24"/>
          <w:szCs w:val="24"/>
          <w:lang w:val="en-GB"/>
        </w:rPr>
        <w:t xml:space="preserve">: </w:t>
      </w:r>
      <w:hyperlink r:id="Rd29fc5c4bbb44424">
        <w:r w:rsidRPr="3442A2B6" w:rsidR="355125C3">
          <w:rPr>
            <w:rStyle w:val="Hyperlink"/>
            <w:rFonts w:ascii="Calibri" w:hAnsi="Calibri" w:eastAsia="Calibri" w:cs="Calibri"/>
            <w:noProof w:val="0"/>
            <w:sz w:val="24"/>
            <w:szCs w:val="24"/>
            <w:u w:val="single"/>
            <w:lang w:val="en-GB"/>
          </w:rPr>
          <w:t>http://fplreflib.findlay.co.uk/books/1/FilesSamples/507978190457588_00000000758.pdf</w:t>
        </w:r>
      </w:hyperlink>
    </w:p>
    <w:p w:rsidR="3442A2B6" w:rsidP="3442A2B6" w:rsidRDefault="3442A2B6" w14:paraId="579B4A32" w14:textId="7A913347">
      <w:pPr>
        <w:spacing w:after="120" w:line="360" w:lineRule="auto"/>
        <w:rPr>
          <w:rFonts w:ascii="Calibri" w:hAnsi="Calibri" w:eastAsia="Calibri" w:cs="Calibri"/>
          <w:noProof w:val="0"/>
          <w:sz w:val="24"/>
          <w:szCs w:val="24"/>
          <w:lang w:val="en-GB"/>
        </w:rPr>
      </w:pPr>
    </w:p>
    <w:p w:rsidR="173A4F28" w:rsidP="3442A2B6" w:rsidRDefault="173A4F28" w14:paraId="58139A8B" w14:textId="4CE97C63">
      <w:pPr>
        <w:bidi w:val="0"/>
        <w:spacing w:after="120" w:line="360" w:lineRule="auto"/>
        <w:rPr>
          <w:rFonts w:ascii="Arial" w:hAnsi="Arial" w:eastAsia="Arial" w:cs="Arial"/>
          <w:noProof w:val="0"/>
          <w:sz w:val="30"/>
          <w:szCs w:val="30"/>
          <w:lang w:val="en-GB"/>
        </w:rPr>
      </w:pPr>
      <w:r w:rsidRPr="3442A2B6" w:rsidR="173A4F28">
        <w:rPr>
          <w:rFonts w:ascii="Calibri" w:hAnsi="Calibri" w:eastAsia="Calibri" w:cs="Calibri"/>
          <w:noProof w:val="0"/>
          <w:sz w:val="24"/>
          <w:szCs w:val="24"/>
          <w:lang w:val="en-GB"/>
        </w:rPr>
        <w:t xml:space="preserve">ResearchGate (2010) </w:t>
      </w:r>
      <w:r w:rsidRPr="3442A2B6" w:rsidR="173A4F28">
        <w:rPr>
          <w:rFonts w:ascii="Calibri" w:hAnsi="Calibri" w:eastAsia="Calibri" w:cs="Calibri"/>
          <w:i w:val="1"/>
          <w:iCs w:val="1"/>
          <w:noProof w:val="0"/>
          <w:color w:val="111111"/>
          <w:sz w:val="24"/>
          <w:szCs w:val="24"/>
          <w:lang w:val="en-US"/>
        </w:rPr>
        <w:t>Critiquing Child-</w:t>
      </w:r>
      <w:proofErr w:type="spellStart"/>
      <w:r w:rsidRPr="3442A2B6" w:rsidR="173A4F28">
        <w:rPr>
          <w:rFonts w:ascii="Calibri" w:hAnsi="Calibri" w:eastAsia="Calibri" w:cs="Calibri"/>
          <w:i w:val="1"/>
          <w:iCs w:val="1"/>
          <w:noProof w:val="0"/>
          <w:color w:val="111111"/>
          <w:sz w:val="24"/>
          <w:szCs w:val="24"/>
          <w:lang w:val="en-US"/>
        </w:rPr>
        <w:t>Centred</w:t>
      </w:r>
      <w:proofErr w:type="spellEnd"/>
      <w:r w:rsidRPr="3442A2B6" w:rsidR="173A4F28">
        <w:rPr>
          <w:rFonts w:ascii="Calibri" w:hAnsi="Calibri" w:eastAsia="Calibri" w:cs="Calibri"/>
          <w:i w:val="1"/>
          <w:iCs w:val="1"/>
          <w:noProof w:val="0"/>
          <w:color w:val="111111"/>
          <w:sz w:val="24"/>
          <w:szCs w:val="24"/>
          <w:lang w:val="en-US"/>
        </w:rPr>
        <w:t xml:space="preserve"> Pedagogy to Bring Children and Early Childhood Educators into the Centre of a Democratic Pedagogy. </w:t>
      </w:r>
      <w:proofErr w:type="spellStart"/>
      <w:r w:rsidRPr="3442A2B6" w:rsidR="173A4F28">
        <w:rPr>
          <w:rFonts w:ascii="Calibri" w:hAnsi="Calibri" w:eastAsia="Calibri" w:cs="Calibri"/>
          <w:noProof w:val="0"/>
          <w:color w:val="111111"/>
          <w:sz w:val="24"/>
          <w:szCs w:val="24"/>
          <w:lang w:val="en-US"/>
        </w:rPr>
        <w:t>Ar</w:t>
      </w:r>
      <w:proofErr w:type="spellEnd"/>
      <w:r w:rsidRPr="3442A2B6" w:rsidR="173A4F28">
        <w:rPr>
          <w:rFonts w:ascii="Calibri" w:hAnsi="Calibri" w:eastAsia="Calibri" w:cs="Calibri"/>
          <w:noProof w:val="0"/>
          <w:color w:val="111111"/>
          <w:sz w:val="24"/>
          <w:szCs w:val="24"/>
          <w:lang w:val="en-US"/>
        </w:rPr>
        <w:t xml:space="preserve"> </w:t>
      </w:r>
      <w:proofErr w:type="spellStart"/>
      <w:r w:rsidRPr="3442A2B6" w:rsidR="173A4F28">
        <w:rPr>
          <w:rFonts w:ascii="Calibri" w:hAnsi="Calibri" w:eastAsia="Calibri" w:cs="Calibri"/>
          <w:noProof w:val="0"/>
          <w:color w:val="111111"/>
          <w:sz w:val="24"/>
          <w:szCs w:val="24"/>
          <w:lang w:val="en-US"/>
        </w:rPr>
        <w:t>gael</w:t>
      </w:r>
      <w:proofErr w:type="spellEnd"/>
      <w:r w:rsidRPr="3442A2B6" w:rsidR="173A4F28">
        <w:rPr>
          <w:rFonts w:ascii="Calibri" w:hAnsi="Calibri" w:eastAsia="Calibri" w:cs="Calibri"/>
          <w:noProof w:val="0"/>
          <w:color w:val="111111"/>
          <w:sz w:val="24"/>
          <w:szCs w:val="24"/>
          <w:lang w:val="en-US"/>
        </w:rPr>
        <w:t xml:space="preserve"> </w:t>
      </w:r>
      <w:proofErr w:type="spellStart"/>
      <w:r w:rsidRPr="3442A2B6" w:rsidR="173A4F28">
        <w:rPr>
          <w:rFonts w:ascii="Calibri" w:hAnsi="Calibri" w:eastAsia="Calibri" w:cs="Calibri"/>
          <w:noProof w:val="0"/>
          <w:color w:val="111111"/>
          <w:sz w:val="24"/>
          <w:szCs w:val="24"/>
          <w:lang w:val="en-US"/>
        </w:rPr>
        <w:t>yn</w:t>
      </w:r>
      <w:proofErr w:type="spellEnd"/>
      <w:r w:rsidRPr="3442A2B6" w:rsidR="173A4F28">
        <w:rPr>
          <w:rFonts w:ascii="Calibri" w:hAnsi="Calibri" w:eastAsia="Calibri" w:cs="Calibri"/>
          <w:noProof w:val="0"/>
          <w:color w:val="111111"/>
          <w:sz w:val="24"/>
          <w:szCs w:val="24"/>
          <w:lang w:val="en-US"/>
        </w:rPr>
        <w:t xml:space="preserve">: </w:t>
      </w:r>
      <w:hyperlink r:id="Rc4aeee9434164e83">
        <w:r w:rsidRPr="3442A2B6" w:rsidR="173A4F28">
          <w:rPr>
            <w:rStyle w:val="Hyperlink"/>
            <w:rFonts w:ascii="Calibri" w:hAnsi="Calibri" w:eastAsia="Calibri" w:cs="Calibri"/>
            <w:noProof w:val="0"/>
            <w:sz w:val="24"/>
            <w:szCs w:val="24"/>
            <w:u w:val="single"/>
            <w:lang w:val="en-US"/>
          </w:rPr>
          <w:t>https://www.researchgate.net/publication/250151515_Critiquing_Child-Centred_Pedagogy_to_Bring_Children_and_Early_Childhood_Educators_into_the_Centre_of_a_Democratic_Pedagogy</w:t>
        </w:r>
      </w:hyperlink>
    </w:p>
    <w:p w:rsidR="3442A2B6" w:rsidP="3442A2B6" w:rsidRDefault="3442A2B6" w14:paraId="7A40B698" w14:textId="67F411E2">
      <w:pPr>
        <w:pStyle w:val="Normal"/>
        <w:spacing w:after="160" w:line="360" w:lineRule="auto"/>
        <w:rPr>
          <w:rFonts w:ascii="Calibri" w:hAnsi="Calibri" w:eastAsia="Calibri" w:cs="Calibri"/>
          <w:noProof w:val="0"/>
          <w:sz w:val="24"/>
          <w:szCs w:val="24"/>
          <w:u w:val="single"/>
          <w:lang w:val="en-GB"/>
        </w:rPr>
      </w:pPr>
    </w:p>
    <w:p w:rsidR="362B3A47" w:rsidP="3442A2B6" w:rsidRDefault="362B3A47" w14:paraId="5F33DEE0" w14:textId="2B26D708">
      <w:pPr>
        <w:pStyle w:val="Normal"/>
        <w:spacing w:after="120" w:line="360" w:lineRule="auto"/>
        <w:ind w:left="0"/>
        <w:rPr>
          <w:rFonts w:ascii="Calibri" w:hAnsi="Calibri" w:eastAsia="Calibri" w:cs="Calibri"/>
          <w:noProof w:val="0"/>
          <w:sz w:val="24"/>
          <w:szCs w:val="24"/>
          <w:u w:val="single"/>
          <w:lang w:val="en-GB"/>
        </w:rPr>
      </w:pPr>
    </w:p>
    <w:p w:rsidR="00BB89B7" w:rsidP="3442A2B6" w:rsidRDefault="00BB89B7" w14:paraId="6E550ADB" w14:textId="1B2A1742">
      <w:pPr>
        <w:spacing w:after="120" w:line="360" w:lineRule="auto"/>
        <w:rPr>
          <w:rFonts w:ascii="Calibri" w:hAnsi="Calibri" w:eastAsia="Calibri" w:cs="Calibri"/>
          <w:noProof w:val="0"/>
          <w:sz w:val="22"/>
          <w:szCs w:val="22"/>
          <w:lang w:val="en-GB"/>
        </w:rPr>
      </w:pPr>
      <w:r w:rsidRPr="3442A2B6" w:rsidR="00BB89B7">
        <w:rPr>
          <w:rFonts w:ascii="Calibri" w:hAnsi="Calibri" w:eastAsia="Calibri" w:cs="Calibri"/>
          <w:noProof w:val="0"/>
          <w:sz w:val="24"/>
          <w:szCs w:val="24"/>
          <w:lang w:val="en-GB"/>
        </w:rPr>
        <w:t xml:space="preserve">Reggio Emilia (2020) </w:t>
      </w:r>
      <w:r w:rsidRPr="3442A2B6" w:rsidR="00BB89B7">
        <w:rPr>
          <w:rFonts w:ascii="Calibri" w:hAnsi="Calibri" w:eastAsia="Calibri" w:cs="Calibri"/>
          <w:i w:val="1"/>
          <w:iCs w:val="1"/>
          <w:noProof w:val="0"/>
          <w:sz w:val="24"/>
          <w:szCs w:val="24"/>
          <w:lang w:val="en-GB"/>
        </w:rPr>
        <w:t xml:space="preserve">The Environment as the Third Teacher. </w:t>
      </w:r>
      <w:proofErr w:type="spellStart"/>
      <w:r w:rsidRPr="3442A2B6" w:rsidR="00BB89B7">
        <w:rPr>
          <w:rFonts w:ascii="Calibri" w:hAnsi="Calibri" w:eastAsia="Calibri" w:cs="Calibri"/>
          <w:noProof w:val="0"/>
          <w:sz w:val="24"/>
          <w:szCs w:val="24"/>
          <w:lang w:val="en-GB"/>
        </w:rPr>
        <w:t>Ar</w:t>
      </w:r>
      <w:proofErr w:type="spellEnd"/>
      <w:r w:rsidRPr="3442A2B6" w:rsidR="00BB89B7">
        <w:rPr>
          <w:rFonts w:ascii="Calibri" w:hAnsi="Calibri" w:eastAsia="Calibri" w:cs="Calibri"/>
          <w:noProof w:val="0"/>
          <w:sz w:val="24"/>
          <w:szCs w:val="24"/>
          <w:lang w:val="en-GB"/>
        </w:rPr>
        <w:t xml:space="preserve"> </w:t>
      </w:r>
      <w:proofErr w:type="spellStart"/>
      <w:r w:rsidRPr="3442A2B6" w:rsidR="00BB89B7">
        <w:rPr>
          <w:rFonts w:ascii="Calibri" w:hAnsi="Calibri" w:eastAsia="Calibri" w:cs="Calibri"/>
          <w:noProof w:val="0"/>
          <w:sz w:val="24"/>
          <w:szCs w:val="24"/>
          <w:lang w:val="en-GB"/>
        </w:rPr>
        <w:t>gael</w:t>
      </w:r>
      <w:proofErr w:type="spellEnd"/>
      <w:r w:rsidRPr="3442A2B6" w:rsidR="00BB89B7">
        <w:rPr>
          <w:rFonts w:ascii="Calibri" w:hAnsi="Calibri" w:eastAsia="Calibri" w:cs="Calibri"/>
          <w:i w:val="1"/>
          <w:iCs w:val="1"/>
          <w:noProof w:val="0"/>
          <w:sz w:val="24"/>
          <w:szCs w:val="24"/>
          <w:lang w:val="en-GB"/>
        </w:rPr>
        <w:t xml:space="preserve"> </w:t>
      </w:r>
      <w:proofErr w:type="spellStart"/>
      <w:r w:rsidRPr="3442A2B6" w:rsidR="00BB89B7">
        <w:rPr>
          <w:rFonts w:ascii="Calibri" w:hAnsi="Calibri" w:eastAsia="Calibri" w:cs="Calibri"/>
          <w:noProof w:val="0"/>
          <w:sz w:val="24"/>
          <w:szCs w:val="24"/>
          <w:lang w:val="en-GB"/>
        </w:rPr>
        <w:t>yn</w:t>
      </w:r>
      <w:proofErr w:type="spellEnd"/>
      <w:r w:rsidRPr="3442A2B6" w:rsidR="00BB89B7">
        <w:rPr>
          <w:rFonts w:ascii="Calibri" w:hAnsi="Calibri" w:eastAsia="Calibri" w:cs="Calibri"/>
          <w:noProof w:val="0"/>
          <w:sz w:val="24"/>
          <w:szCs w:val="24"/>
          <w:lang w:val="en-GB"/>
        </w:rPr>
        <w:t>:</w:t>
      </w:r>
      <w:r w:rsidRPr="3442A2B6" w:rsidR="00BB89B7">
        <w:rPr>
          <w:rFonts w:ascii="Calibri" w:hAnsi="Calibri" w:eastAsia="Calibri" w:cs="Calibri"/>
          <w:i w:val="1"/>
          <w:iCs w:val="1"/>
          <w:noProof w:val="0"/>
          <w:sz w:val="24"/>
          <w:szCs w:val="24"/>
          <w:lang w:val="en-GB"/>
        </w:rPr>
        <w:t xml:space="preserve"> </w:t>
      </w:r>
      <w:hyperlink r:id="R25186e39b8824248">
        <w:r w:rsidRPr="3442A2B6" w:rsidR="00BB89B7">
          <w:rPr>
            <w:rStyle w:val="Hyperlink"/>
            <w:rFonts w:ascii="Calibri" w:hAnsi="Calibri" w:eastAsia="Calibri" w:cs="Calibri"/>
            <w:noProof w:val="0"/>
            <w:sz w:val="24"/>
            <w:szCs w:val="24"/>
            <w:u w:val="single"/>
            <w:lang w:val="en-GB"/>
          </w:rPr>
          <w:t>https://reggioemilia2015.weebly.com/environment-as-a-third-teacher.html</w:t>
        </w:r>
      </w:hyperlink>
    </w:p>
    <w:p w:rsidR="362B3A47" w:rsidP="362B3A47" w:rsidRDefault="362B3A47" w14:paraId="00CDD364" w14:textId="6DBC0F33">
      <w:pPr>
        <w:pStyle w:val="Normal"/>
        <w:spacing w:after="120" w:line="240" w:lineRule="exact"/>
        <w:ind w:left="0"/>
        <w:rPr>
          <w:rFonts w:ascii="Calibri" w:hAnsi="Calibri" w:eastAsia="Calibri" w:cs="Calibri"/>
          <w:noProof w:val="0"/>
          <w:sz w:val="24"/>
          <w:szCs w:val="24"/>
          <w:u w:val="single"/>
          <w:lang w:val="en-GB"/>
        </w:rPr>
      </w:pPr>
    </w:p>
    <w:p w:rsidR="362B3A47" w:rsidP="362B3A47" w:rsidRDefault="362B3A47" w14:paraId="411C9E3B" w14:textId="2C212287">
      <w:pPr>
        <w:pStyle w:val="Normal"/>
        <w:spacing w:after="160" w:line="259" w:lineRule="auto"/>
        <w:ind w:left="0" w:hanging="0"/>
        <w:rPr>
          <w:rFonts w:ascii="Calibri" w:hAnsi="Calibri" w:eastAsia="Calibri" w:cs="Calibri"/>
          <w:noProof w:val="0"/>
          <w:sz w:val="24"/>
          <w:szCs w:val="24"/>
          <w:u w:val="single"/>
          <w:lang w:val="en-GB"/>
        </w:rPr>
      </w:pPr>
    </w:p>
    <w:p w:rsidR="362B3A47" w:rsidP="362B3A47" w:rsidRDefault="362B3A47" w14:paraId="7F1A8C67" w14:textId="691D630C">
      <w:pPr>
        <w:pStyle w:val="Normal"/>
        <w:spacing w:after="160" w:line="259" w:lineRule="auto"/>
        <w:ind w:left="0" w:hanging="0"/>
        <w:rPr>
          <w:rFonts w:ascii="Calibri" w:hAnsi="Calibri" w:eastAsia="Calibri" w:cs="Calibri"/>
          <w:noProof w:val="0"/>
          <w:sz w:val="24"/>
          <w:szCs w:val="24"/>
          <w:u w:val="single"/>
          <w:lang w:val="en-GB"/>
        </w:rPr>
      </w:pPr>
    </w:p>
    <w:p w:rsidR="362B3A47" w:rsidP="362B3A47" w:rsidRDefault="362B3A47" w14:paraId="6C9E8CD0" w14:textId="683756E4">
      <w:pPr>
        <w:pStyle w:val="Normal"/>
        <w:spacing w:after="160" w:line="259" w:lineRule="auto"/>
        <w:ind w:left="360" w:hanging="360"/>
        <w:rPr>
          <w:rFonts w:ascii="Calibri" w:hAnsi="Calibri" w:eastAsia="Calibri" w:cs="Calibri"/>
          <w:noProof w:val="0"/>
          <w:sz w:val="24"/>
          <w:szCs w:val="24"/>
          <w:u w:val="single"/>
          <w:lang w:val="en-GB"/>
        </w:rPr>
      </w:pPr>
    </w:p>
    <w:p w:rsidR="362B3A47" w:rsidP="362B3A47" w:rsidRDefault="362B3A47" w14:paraId="36B0AE64" w14:textId="55C72149">
      <w:pPr>
        <w:pStyle w:val="Normal"/>
        <w:spacing w:after="160" w:line="259" w:lineRule="auto"/>
        <w:ind w:left="360" w:hanging="360"/>
        <w:rPr>
          <w:rFonts w:ascii="Calibri" w:hAnsi="Calibri" w:eastAsia="Calibri" w:cs="Calibri"/>
          <w:noProof w:val="0"/>
          <w:sz w:val="24"/>
          <w:szCs w:val="24"/>
          <w:u w:val="single"/>
          <w:lang w:val="en-GB"/>
        </w:rPr>
      </w:pPr>
    </w:p>
    <w:p w:rsidR="362B3A47" w:rsidP="362B3A47" w:rsidRDefault="362B3A47" w14:paraId="64DCCC36" w14:textId="674692F3">
      <w:pPr>
        <w:pStyle w:val="Normal"/>
        <w:spacing w:after="160" w:line="259" w:lineRule="auto"/>
        <w:ind w:left="360" w:hanging="360"/>
        <w:rPr>
          <w:rFonts w:ascii="Calibri" w:hAnsi="Calibri" w:eastAsia="Calibri" w:cs="Calibri"/>
          <w:noProof w:val="0"/>
          <w:sz w:val="24"/>
          <w:szCs w:val="24"/>
          <w:u w:val="single"/>
          <w:lang w:val="en-GB"/>
        </w:rPr>
      </w:pPr>
    </w:p>
    <w:p w:rsidR="362B3A47" w:rsidP="362B3A47" w:rsidRDefault="362B3A47" w14:paraId="52C69442" w14:textId="5E589E42">
      <w:pPr>
        <w:pStyle w:val="Normal"/>
        <w:spacing w:after="160" w:line="259" w:lineRule="auto"/>
        <w:ind w:left="360" w:hanging="360"/>
        <w:rPr>
          <w:rFonts w:ascii="Calibri" w:hAnsi="Calibri" w:eastAsia="Calibri" w:cs="Calibri"/>
          <w:noProof w:val="0"/>
          <w:sz w:val="24"/>
          <w:szCs w:val="24"/>
          <w:u w:val="single"/>
          <w:lang w:val="en-GB"/>
        </w:rPr>
      </w:pPr>
    </w:p>
    <w:p w:rsidR="362B3A47" w:rsidP="362B3A47" w:rsidRDefault="362B3A47" w14:paraId="0CB3AD1F" w14:textId="2F8AA7EE">
      <w:pPr>
        <w:pStyle w:val="Normal"/>
        <w:spacing w:after="160" w:line="259" w:lineRule="auto"/>
        <w:ind w:left="360" w:hanging="360"/>
        <w:rPr>
          <w:rFonts w:ascii="Calibri" w:hAnsi="Calibri" w:eastAsia="Calibri" w:cs="Calibri"/>
          <w:noProof w:val="0"/>
          <w:sz w:val="24"/>
          <w:szCs w:val="24"/>
          <w:lang w:val="en-GB"/>
        </w:rPr>
      </w:pPr>
    </w:p>
    <w:p w:rsidR="362B3A47" w:rsidP="362B3A47" w:rsidRDefault="362B3A47" w14:paraId="55E64527" w14:textId="63A754D6">
      <w:pPr>
        <w:pStyle w:val="Normal"/>
        <w:rPr>
          <w:rFonts w:ascii="Calibri" w:hAnsi="Calibri" w:eastAsia="Calibri" w:cs="Calibri" w:asciiTheme="minorAscii" w:hAnsiTheme="minorAscii" w:eastAsiaTheme="minorAscii" w:cstheme="minorAscii"/>
          <w:b w:val="0"/>
          <w:bCs w:val="0"/>
          <w:noProof w:val="0"/>
          <w:color w:val="auto"/>
          <w:sz w:val="24"/>
          <w:szCs w:val="24"/>
          <w:lang w:val="cy-GB"/>
        </w:rPr>
      </w:pPr>
    </w:p>
    <w:p w:rsidR="362B3A47" w:rsidP="362B3A47" w:rsidRDefault="362B3A47" w14:paraId="50B92A3D" w14:textId="77FC8B52">
      <w:pPr>
        <w:pStyle w:val="Normal"/>
        <w:rPr>
          <w:rFonts w:ascii="Calibri" w:hAnsi="Calibri" w:eastAsia="Calibri" w:cs="Calibri" w:asciiTheme="minorAscii" w:hAnsiTheme="minorAscii" w:eastAsiaTheme="minorAscii" w:cstheme="minorAscii"/>
          <w:b w:val="0"/>
          <w:bCs w:val="0"/>
          <w:noProof w:val="0"/>
          <w:color w:val="auto"/>
          <w:sz w:val="24"/>
          <w:szCs w:val="24"/>
          <w:lang w:val="cy-GB"/>
        </w:rPr>
      </w:pPr>
    </w:p>
    <w:p w:rsidR="128EB1A2" w:rsidP="128EB1A2" w:rsidRDefault="128EB1A2" w14:paraId="0D08409D" w14:textId="1D39422A">
      <w:pPr>
        <w:pStyle w:val="Normal"/>
        <w:rPr>
          <w:noProof w:val="0"/>
          <w:lang w:val="cy-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A7614B5"/>
  <w15:docId w15:val="{ff38fc20-b4e9-46f7-8169-c2bc42133691}"/>
  <w:rsids>
    <w:rsidRoot w:val="5A7614B5"/>
    <w:rsid w:val="003E28BD"/>
    <w:rsid w:val="005CBE79"/>
    <w:rsid w:val="006DD1B3"/>
    <w:rsid w:val="006F9136"/>
    <w:rsid w:val="00B17997"/>
    <w:rsid w:val="00BB89B7"/>
    <w:rsid w:val="00CE97D9"/>
    <w:rsid w:val="00ECFE13"/>
    <w:rsid w:val="013787DC"/>
    <w:rsid w:val="0153F355"/>
    <w:rsid w:val="017593EC"/>
    <w:rsid w:val="01886B21"/>
    <w:rsid w:val="01F078F5"/>
    <w:rsid w:val="02024CF1"/>
    <w:rsid w:val="0221C85B"/>
    <w:rsid w:val="022D7AF1"/>
    <w:rsid w:val="0235C49A"/>
    <w:rsid w:val="024B229A"/>
    <w:rsid w:val="026932E6"/>
    <w:rsid w:val="02795C57"/>
    <w:rsid w:val="02D89651"/>
    <w:rsid w:val="02E9B79F"/>
    <w:rsid w:val="03598EA3"/>
    <w:rsid w:val="03A92865"/>
    <w:rsid w:val="03D304A0"/>
    <w:rsid w:val="03D88A7E"/>
    <w:rsid w:val="041AAB19"/>
    <w:rsid w:val="041EDE16"/>
    <w:rsid w:val="04346A4F"/>
    <w:rsid w:val="0448C84D"/>
    <w:rsid w:val="0452C546"/>
    <w:rsid w:val="0480746F"/>
    <w:rsid w:val="049F98A3"/>
    <w:rsid w:val="0523A4F2"/>
    <w:rsid w:val="0525F4CE"/>
    <w:rsid w:val="053170B9"/>
    <w:rsid w:val="0531B61B"/>
    <w:rsid w:val="053B5361"/>
    <w:rsid w:val="056ED29A"/>
    <w:rsid w:val="0572093A"/>
    <w:rsid w:val="0574AD13"/>
    <w:rsid w:val="05FBB67D"/>
    <w:rsid w:val="0646FFA8"/>
    <w:rsid w:val="064786B4"/>
    <w:rsid w:val="0668CE97"/>
    <w:rsid w:val="067BE2F4"/>
    <w:rsid w:val="06924FFF"/>
    <w:rsid w:val="06D08E6E"/>
    <w:rsid w:val="06FD9650"/>
    <w:rsid w:val="073863C0"/>
    <w:rsid w:val="076F7D20"/>
    <w:rsid w:val="07AF7084"/>
    <w:rsid w:val="07E12155"/>
    <w:rsid w:val="07EACC7B"/>
    <w:rsid w:val="07FA415D"/>
    <w:rsid w:val="0819F046"/>
    <w:rsid w:val="081C5683"/>
    <w:rsid w:val="08B196F5"/>
    <w:rsid w:val="08EF5F29"/>
    <w:rsid w:val="08FEADA6"/>
    <w:rsid w:val="093FC56F"/>
    <w:rsid w:val="0948286C"/>
    <w:rsid w:val="09612D22"/>
    <w:rsid w:val="0971723C"/>
    <w:rsid w:val="097AA28C"/>
    <w:rsid w:val="0989F5D2"/>
    <w:rsid w:val="098DE962"/>
    <w:rsid w:val="099DCC68"/>
    <w:rsid w:val="09ADF48E"/>
    <w:rsid w:val="09B98240"/>
    <w:rsid w:val="09C2714F"/>
    <w:rsid w:val="09CEA113"/>
    <w:rsid w:val="0A1333B1"/>
    <w:rsid w:val="0A2AD3D9"/>
    <w:rsid w:val="0A3FD704"/>
    <w:rsid w:val="0A55001F"/>
    <w:rsid w:val="0A5C066D"/>
    <w:rsid w:val="0A685B31"/>
    <w:rsid w:val="0A68CBFE"/>
    <w:rsid w:val="0A6A1A72"/>
    <w:rsid w:val="0A72AE53"/>
    <w:rsid w:val="0A7673D1"/>
    <w:rsid w:val="0AB0CB97"/>
    <w:rsid w:val="0B30CA6B"/>
    <w:rsid w:val="0B5EF32D"/>
    <w:rsid w:val="0B98CDCD"/>
    <w:rsid w:val="0BCFA8ED"/>
    <w:rsid w:val="0BFE45F3"/>
    <w:rsid w:val="0C013A7C"/>
    <w:rsid w:val="0C0CE313"/>
    <w:rsid w:val="0C121553"/>
    <w:rsid w:val="0C2389FF"/>
    <w:rsid w:val="0C8AF3D6"/>
    <w:rsid w:val="0C8B7D7B"/>
    <w:rsid w:val="0C9586E1"/>
    <w:rsid w:val="0CBB87D7"/>
    <w:rsid w:val="0CC17A8A"/>
    <w:rsid w:val="0CFE7D4E"/>
    <w:rsid w:val="0CFFEA4B"/>
    <w:rsid w:val="0D0265FD"/>
    <w:rsid w:val="0D38A019"/>
    <w:rsid w:val="0D448655"/>
    <w:rsid w:val="0D5591A5"/>
    <w:rsid w:val="0DAA864C"/>
    <w:rsid w:val="0DACBD7E"/>
    <w:rsid w:val="0DAE4A9A"/>
    <w:rsid w:val="0DB0E991"/>
    <w:rsid w:val="0DB7DDD9"/>
    <w:rsid w:val="0DBAA467"/>
    <w:rsid w:val="0DD5B8BF"/>
    <w:rsid w:val="0DFE5EF9"/>
    <w:rsid w:val="0E082FA8"/>
    <w:rsid w:val="0E3F31A5"/>
    <w:rsid w:val="0E8B5AE7"/>
    <w:rsid w:val="0EC892BB"/>
    <w:rsid w:val="0EE593AD"/>
    <w:rsid w:val="0EFFCE07"/>
    <w:rsid w:val="0F1F75FE"/>
    <w:rsid w:val="0F2735AA"/>
    <w:rsid w:val="0F31EFCC"/>
    <w:rsid w:val="0F6BAED2"/>
    <w:rsid w:val="0F70FE87"/>
    <w:rsid w:val="0FB5D422"/>
    <w:rsid w:val="0FB976DD"/>
    <w:rsid w:val="0FCA622D"/>
    <w:rsid w:val="0FE968E7"/>
    <w:rsid w:val="1086E893"/>
    <w:rsid w:val="1089EC1A"/>
    <w:rsid w:val="10E64A22"/>
    <w:rsid w:val="10EDA357"/>
    <w:rsid w:val="115FD967"/>
    <w:rsid w:val="116A1048"/>
    <w:rsid w:val="117F8F8D"/>
    <w:rsid w:val="11B22939"/>
    <w:rsid w:val="11EC6587"/>
    <w:rsid w:val="1225BF33"/>
    <w:rsid w:val="124EFD23"/>
    <w:rsid w:val="125E969A"/>
    <w:rsid w:val="1281DECB"/>
    <w:rsid w:val="128A76E6"/>
    <w:rsid w:val="128EB1A2"/>
    <w:rsid w:val="12C6FF69"/>
    <w:rsid w:val="12DD9D0A"/>
    <w:rsid w:val="12E177E4"/>
    <w:rsid w:val="12F67867"/>
    <w:rsid w:val="12FC5D60"/>
    <w:rsid w:val="13051421"/>
    <w:rsid w:val="13073B93"/>
    <w:rsid w:val="1309C4CE"/>
    <w:rsid w:val="133D056C"/>
    <w:rsid w:val="1371BED7"/>
    <w:rsid w:val="145C6336"/>
    <w:rsid w:val="1474CBEC"/>
    <w:rsid w:val="1477F75C"/>
    <w:rsid w:val="14958E5B"/>
    <w:rsid w:val="14988FA0"/>
    <w:rsid w:val="1498F553"/>
    <w:rsid w:val="14A02477"/>
    <w:rsid w:val="14A99DF4"/>
    <w:rsid w:val="14BC1D77"/>
    <w:rsid w:val="14CB9817"/>
    <w:rsid w:val="14DCBDA7"/>
    <w:rsid w:val="153E64A6"/>
    <w:rsid w:val="15413AE5"/>
    <w:rsid w:val="1551D14E"/>
    <w:rsid w:val="1552A4F6"/>
    <w:rsid w:val="15595AC7"/>
    <w:rsid w:val="159CAA25"/>
    <w:rsid w:val="15D796CD"/>
    <w:rsid w:val="161198B8"/>
    <w:rsid w:val="162A0BBE"/>
    <w:rsid w:val="16351C4F"/>
    <w:rsid w:val="164BFF57"/>
    <w:rsid w:val="165DF364"/>
    <w:rsid w:val="16911F5E"/>
    <w:rsid w:val="16A7CF50"/>
    <w:rsid w:val="16BA0F8E"/>
    <w:rsid w:val="16C61AF0"/>
    <w:rsid w:val="16D80C2D"/>
    <w:rsid w:val="16DE4D93"/>
    <w:rsid w:val="16EF5783"/>
    <w:rsid w:val="16FE7A16"/>
    <w:rsid w:val="17086C87"/>
    <w:rsid w:val="170BF2C2"/>
    <w:rsid w:val="1724B743"/>
    <w:rsid w:val="173A4F28"/>
    <w:rsid w:val="173B0F28"/>
    <w:rsid w:val="17C17D00"/>
    <w:rsid w:val="17F7BF14"/>
    <w:rsid w:val="1865B54C"/>
    <w:rsid w:val="18663824"/>
    <w:rsid w:val="1871253E"/>
    <w:rsid w:val="18813290"/>
    <w:rsid w:val="18A53FA4"/>
    <w:rsid w:val="18AE81F8"/>
    <w:rsid w:val="18DE122D"/>
    <w:rsid w:val="1904FC58"/>
    <w:rsid w:val="1916F522"/>
    <w:rsid w:val="191BE110"/>
    <w:rsid w:val="1955F92C"/>
    <w:rsid w:val="1972FDF5"/>
    <w:rsid w:val="1998A5A7"/>
    <w:rsid w:val="1998C88D"/>
    <w:rsid w:val="19D970D1"/>
    <w:rsid w:val="1A3F4D87"/>
    <w:rsid w:val="1A814541"/>
    <w:rsid w:val="1A88F88E"/>
    <w:rsid w:val="1A8D1ABB"/>
    <w:rsid w:val="1A917D1D"/>
    <w:rsid w:val="1A9E1A9B"/>
    <w:rsid w:val="1AE5B6FC"/>
    <w:rsid w:val="1B0A63A2"/>
    <w:rsid w:val="1B27085C"/>
    <w:rsid w:val="1B546A54"/>
    <w:rsid w:val="1B75C48A"/>
    <w:rsid w:val="1BD28B23"/>
    <w:rsid w:val="1BE9EE56"/>
    <w:rsid w:val="1C240401"/>
    <w:rsid w:val="1C34910B"/>
    <w:rsid w:val="1C47313A"/>
    <w:rsid w:val="1C835462"/>
    <w:rsid w:val="1CA8D273"/>
    <w:rsid w:val="1CB3220A"/>
    <w:rsid w:val="1CC0568E"/>
    <w:rsid w:val="1CCC7B2E"/>
    <w:rsid w:val="1CF18BC9"/>
    <w:rsid w:val="1D59A13A"/>
    <w:rsid w:val="1D769411"/>
    <w:rsid w:val="1D795500"/>
    <w:rsid w:val="1D852B08"/>
    <w:rsid w:val="1D996764"/>
    <w:rsid w:val="1DA09FCE"/>
    <w:rsid w:val="1DDFEA0A"/>
    <w:rsid w:val="1DE3D745"/>
    <w:rsid w:val="1E6F3542"/>
    <w:rsid w:val="1ED77DE9"/>
    <w:rsid w:val="1EEAD8D3"/>
    <w:rsid w:val="1F276500"/>
    <w:rsid w:val="1F4CEC50"/>
    <w:rsid w:val="1F76411B"/>
    <w:rsid w:val="1F8735EC"/>
    <w:rsid w:val="1FBF9783"/>
    <w:rsid w:val="1FCD38F0"/>
    <w:rsid w:val="1FD03D56"/>
    <w:rsid w:val="1FD9196A"/>
    <w:rsid w:val="2010A27D"/>
    <w:rsid w:val="208911C5"/>
    <w:rsid w:val="208E5316"/>
    <w:rsid w:val="213F1F33"/>
    <w:rsid w:val="2175A1A6"/>
    <w:rsid w:val="218DC36A"/>
    <w:rsid w:val="219013B1"/>
    <w:rsid w:val="21C1CF00"/>
    <w:rsid w:val="21C28EEF"/>
    <w:rsid w:val="21C36D18"/>
    <w:rsid w:val="21CD5DCE"/>
    <w:rsid w:val="21D1ACD2"/>
    <w:rsid w:val="21E5674C"/>
    <w:rsid w:val="21E5D62A"/>
    <w:rsid w:val="21F03462"/>
    <w:rsid w:val="21FFE824"/>
    <w:rsid w:val="22113D14"/>
    <w:rsid w:val="2218955A"/>
    <w:rsid w:val="2230AC40"/>
    <w:rsid w:val="224C5C7D"/>
    <w:rsid w:val="224D60D8"/>
    <w:rsid w:val="225ABD39"/>
    <w:rsid w:val="22CFB8E1"/>
    <w:rsid w:val="22E6F334"/>
    <w:rsid w:val="22EA48FD"/>
    <w:rsid w:val="22EFC3A5"/>
    <w:rsid w:val="2346C704"/>
    <w:rsid w:val="2364B74E"/>
    <w:rsid w:val="236810E8"/>
    <w:rsid w:val="23685AA3"/>
    <w:rsid w:val="2373353E"/>
    <w:rsid w:val="238BD8DD"/>
    <w:rsid w:val="23957E6A"/>
    <w:rsid w:val="23E110BB"/>
    <w:rsid w:val="23E99B84"/>
    <w:rsid w:val="243105C7"/>
    <w:rsid w:val="24315DE3"/>
    <w:rsid w:val="2445AC6E"/>
    <w:rsid w:val="24481868"/>
    <w:rsid w:val="247B4340"/>
    <w:rsid w:val="249E5CFA"/>
    <w:rsid w:val="24B33BFA"/>
    <w:rsid w:val="252F2F4F"/>
    <w:rsid w:val="25313D19"/>
    <w:rsid w:val="2540F44C"/>
    <w:rsid w:val="2590414D"/>
    <w:rsid w:val="25A0B23D"/>
    <w:rsid w:val="25B253A3"/>
    <w:rsid w:val="25D614E7"/>
    <w:rsid w:val="25FF2243"/>
    <w:rsid w:val="260A6DA3"/>
    <w:rsid w:val="261050EE"/>
    <w:rsid w:val="261C6717"/>
    <w:rsid w:val="26583F37"/>
    <w:rsid w:val="26592B4F"/>
    <w:rsid w:val="265AC3E2"/>
    <w:rsid w:val="265CE0DB"/>
    <w:rsid w:val="265D6D71"/>
    <w:rsid w:val="265E590A"/>
    <w:rsid w:val="266A4D88"/>
    <w:rsid w:val="26760075"/>
    <w:rsid w:val="26CBA25F"/>
    <w:rsid w:val="26E4FFE6"/>
    <w:rsid w:val="26EE4196"/>
    <w:rsid w:val="2709DCC0"/>
    <w:rsid w:val="27379AE3"/>
    <w:rsid w:val="27393EC4"/>
    <w:rsid w:val="2781578B"/>
    <w:rsid w:val="27ADB097"/>
    <w:rsid w:val="27D25521"/>
    <w:rsid w:val="28097110"/>
    <w:rsid w:val="28167AF7"/>
    <w:rsid w:val="2819B42A"/>
    <w:rsid w:val="281DD066"/>
    <w:rsid w:val="282F08D9"/>
    <w:rsid w:val="2856D9E6"/>
    <w:rsid w:val="2882EE8A"/>
    <w:rsid w:val="28B5C77F"/>
    <w:rsid w:val="28C31059"/>
    <w:rsid w:val="28CE23E2"/>
    <w:rsid w:val="28D5473B"/>
    <w:rsid w:val="28E94FFD"/>
    <w:rsid w:val="291A521E"/>
    <w:rsid w:val="29246CB5"/>
    <w:rsid w:val="2942CC88"/>
    <w:rsid w:val="29A24FD1"/>
    <w:rsid w:val="29DBADF5"/>
    <w:rsid w:val="2A0F138C"/>
    <w:rsid w:val="2A29941B"/>
    <w:rsid w:val="2ACDFD9B"/>
    <w:rsid w:val="2B1DD1F4"/>
    <w:rsid w:val="2B6B56CB"/>
    <w:rsid w:val="2B6C6E88"/>
    <w:rsid w:val="2B70EB84"/>
    <w:rsid w:val="2BC31A96"/>
    <w:rsid w:val="2BD6ACEA"/>
    <w:rsid w:val="2BFB0F68"/>
    <w:rsid w:val="2C05A6F2"/>
    <w:rsid w:val="2C3A2C74"/>
    <w:rsid w:val="2C3E7B8B"/>
    <w:rsid w:val="2C5149F9"/>
    <w:rsid w:val="2C6A9994"/>
    <w:rsid w:val="2C6F924E"/>
    <w:rsid w:val="2C8B3C40"/>
    <w:rsid w:val="2CB350E8"/>
    <w:rsid w:val="2CC4E9FC"/>
    <w:rsid w:val="2CE7103B"/>
    <w:rsid w:val="2CF0B22A"/>
    <w:rsid w:val="2CFB4515"/>
    <w:rsid w:val="2D0CA18F"/>
    <w:rsid w:val="2D267068"/>
    <w:rsid w:val="2D42CF1F"/>
    <w:rsid w:val="2D6C6666"/>
    <w:rsid w:val="2D8AEBA7"/>
    <w:rsid w:val="2D910AC2"/>
    <w:rsid w:val="2DAD7E6B"/>
    <w:rsid w:val="2DEA3134"/>
    <w:rsid w:val="2DF3E1C9"/>
    <w:rsid w:val="2DF807D7"/>
    <w:rsid w:val="2E449A14"/>
    <w:rsid w:val="2E4B6B6F"/>
    <w:rsid w:val="2E628334"/>
    <w:rsid w:val="2E6BAEE9"/>
    <w:rsid w:val="2E83B9B6"/>
    <w:rsid w:val="2ED497EA"/>
    <w:rsid w:val="2EFB0E20"/>
    <w:rsid w:val="2F0ACFEB"/>
    <w:rsid w:val="2F16ADDA"/>
    <w:rsid w:val="2F42E816"/>
    <w:rsid w:val="2F6A0181"/>
    <w:rsid w:val="2F9DF715"/>
    <w:rsid w:val="304A2ADB"/>
    <w:rsid w:val="30AE8327"/>
    <w:rsid w:val="310DDCEB"/>
    <w:rsid w:val="3123A091"/>
    <w:rsid w:val="3151004E"/>
    <w:rsid w:val="317C2C69"/>
    <w:rsid w:val="317E0D52"/>
    <w:rsid w:val="31882D54"/>
    <w:rsid w:val="31A7F44C"/>
    <w:rsid w:val="31A849E2"/>
    <w:rsid w:val="31CA577F"/>
    <w:rsid w:val="31D2AB26"/>
    <w:rsid w:val="323F63A7"/>
    <w:rsid w:val="3245C001"/>
    <w:rsid w:val="324B4551"/>
    <w:rsid w:val="3258D534"/>
    <w:rsid w:val="325A312D"/>
    <w:rsid w:val="326554DC"/>
    <w:rsid w:val="3265BB3C"/>
    <w:rsid w:val="3267A891"/>
    <w:rsid w:val="3296F021"/>
    <w:rsid w:val="32A381D7"/>
    <w:rsid w:val="32A73A5B"/>
    <w:rsid w:val="32E2026B"/>
    <w:rsid w:val="32EA636F"/>
    <w:rsid w:val="330248A9"/>
    <w:rsid w:val="331A88F8"/>
    <w:rsid w:val="334300D1"/>
    <w:rsid w:val="33870B9C"/>
    <w:rsid w:val="33AE81D1"/>
    <w:rsid w:val="33C1965A"/>
    <w:rsid w:val="33C225E9"/>
    <w:rsid w:val="34116A2A"/>
    <w:rsid w:val="341861AD"/>
    <w:rsid w:val="3435FC65"/>
    <w:rsid w:val="3442A2B6"/>
    <w:rsid w:val="34465B4E"/>
    <w:rsid w:val="345DEE6D"/>
    <w:rsid w:val="34626E66"/>
    <w:rsid w:val="347BD524"/>
    <w:rsid w:val="34C192D4"/>
    <w:rsid w:val="34D0658F"/>
    <w:rsid w:val="3545593E"/>
    <w:rsid w:val="355125C3"/>
    <w:rsid w:val="355170E2"/>
    <w:rsid w:val="35824F79"/>
    <w:rsid w:val="359BD00F"/>
    <w:rsid w:val="35C107FF"/>
    <w:rsid w:val="35C92F65"/>
    <w:rsid w:val="362B3A47"/>
    <w:rsid w:val="36380EE6"/>
    <w:rsid w:val="3666C81C"/>
    <w:rsid w:val="36D286A0"/>
    <w:rsid w:val="36F95052"/>
    <w:rsid w:val="370F6D1C"/>
    <w:rsid w:val="37FBD08F"/>
    <w:rsid w:val="38820232"/>
    <w:rsid w:val="38A28BB8"/>
    <w:rsid w:val="38AB5301"/>
    <w:rsid w:val="38DA07C8"/>
    <w:rsid w:val="38FAAD9A"/>
    <w:rsid w:val="3901CC5A"/>
    <w:rsid w:val="391F835B"/>
    <w:rsid w:val="39281C34"/>
    <w:rsid w:val="394AAF6A"/>
    <w:rsid w:val="39572EA1"/>
    <w:rsid w:val="3968A4F4"/>
    <w:rsid w:val="3969F4F4"/>
    <w:rsid w:val="396C84E0"/>
    <w:rsid w:val="396DA67E"/>
    <w:rsid w:val="39731452"/>
    <w:rsid w:val="39773ACD"/>
    <w:rsid w:val="398A90A3"/>
    <w:rsid w:val="399278BA"/>
    <w:rsid w:val="39968823"/>
    <w:rsid w:val="39B6876E"/>
    <w:rsid w:val="39D7877A"/>
    <w:rsid w:val="3A069352"/>
    <w:rsid w:val="3A3CD6A3"/>
    <w:rsid w:val="3A4210B0"/>
    <w:rsid w:val="3A6C6054"/>
    <w:rsid w:val="3A7C9FEC"/>
    <w:rsid w:val="3AC6F269"/>
    <w:rsid w:val="3AEFA5DE"/>
    <w:rsid w:val="3B2C1B52"/>
    <w:rsid w:val="3B65FC84"/>
    <w:rsid w:val="3B73D915"/>
    <w:rsid w:val="3B793B15"/>
    <w:rsid w:val="3B85385D"/>
    <w:rsid w:val="3B9201ED"/>
    <w:rsid w:val="3BA683D0"/>
    <w:rsid w:val="3BB26515"/>
    <w:rsid w:val="3BC0A325"/>
    <w:rsid w:val="3BC9AE3E"/>
    <w:rsid w:val="3BEF3A39"/>
    <w:rsid w:val="3C2267B0"/>
    <w:rsid w:val="3C4B6076"/>
    <w:rsid w:val="3CA2FC37"/>
    <w:rsid w:val="3CDB168F"/>
    <w:rsid w:val="3CDF71E3"/>
    <w:rsid w:val="3CFA227C"/>
    <w:rsid w:val="3CFA8CAB"/>
    <w:rsid w:val="3D03F3F4"/>
    <w:rsid w:val="3D2E6080"/>
    <w:rsid w:val="3D2E9D75"/>
    <w:rsid w:val="3D58B9E2"/>
    <w:rsid w:val="3D58D3BB"/>
    <w:rsid w:val="3D59B0D9"/>
    <w:rsid w:val="3D5D5448"/>
    <w:rsid w:val="3D73A5D4"/>
    <w:rsid w:val="3D7AE785"/>
    <w:rsid w:val="3DA389CB"/>
    <w:rsid w:val="3DE44338"/>
    <w:rsid w:val="3DE4CBBF"/>
    <w:rsid w:val="3E04A44C"/>
    <w:rsid w:val="3E17883F"/>
    <w:rsid w:val="3E928CB1"/>
    <w:rsid w:val="3E9DC20F"/>
    <w:rsid w:val="3EAA5F23"/>
    <w:rsid w:val="3EB2D941"/>
    <w:rsid w:val="3ED9E4BB"/>
    <w:rsid w:val="3EDABA0D"/>
    <w:rsid w:val="3F4ADE5F"/>
    <w:rsid w:val="3F4D460B"/>
    <w:rsid w:val="3F7104DE"/>
    <w:rsid w:val="3FBCC932"/>
    <w:rsid w:val="3FFDCE9D"/>
    <w:rsid w:val="401518F1"/>
    <w:rsid w:val="401EB1A0"/>
    <w:rsid w:val="4038C4C2"/>
    <w:rsid w:val="40396676"/>
    <w:rsid w:val="404D969C"/>
    <w:rsid w:val="405818B1"/>
    <w:rsid w:val="4088038A"/>
    <w:rsid w:val="40EDC1F6"/>
    <w:rsid w:val="4120E089"/>
    <w:rsid w:val="41303FC9"/>
    <w:rsid w:val="413A4351"/>
    <w:rsid w:val="414584DF"/>
    <w:rsid w:val="415E3CF7"/>
    <w:rsid w:val="41AD2BBB"/>
    <w:rsid w:val="41D9B0A2"/>
    <w:rsid w:val="41FFD5EC"/>
    <w:rsid w:val="42113620"/>
    <w:rsid w:val="424861B5"/>
    <w:rsid w:val="4268B755"/>
    <w:rsid w:val="426CF17A"/>
    <w:rsid w:val="42791232"/>
    <w:rsid w:val="42975F02"/>
    <w:rsid w:val="42A33250"/>
    <w:rsid w:val="42AED3A8"/>
    <w:rsid w:val="42DE2BCA"/>
    <w:rsid w:val="42ED0087"/>
    <w:rsid w:val="433F1A4B"/>
    <w:rsid w:val="435D3C95"/>
    <w:rsid w:val="439446A9"/>
    <w:rsid w:val="4396AFC7"/>
    <w:rsid w:val="43976A40"/>
    <w:rsid w:val="4398FA54"/>
    <w:rsid w:val="43BDB0E9"/>
    <w:rsid w:val="44293A25"/>
    <w:rsid w:val="44432029"/>
    <w:rsid w:val="44A421C4"/>
    <w:rsid w:val="44B0F755"/>
    <w:rsid w:val="44C90DDB"/>
    <w:rsid w:val="44FF148D"/>
    <w:rsid w:val="452C8106"/>
    <w:rsid w:val="455301AD"/>
    <w:rsid w:val="457A0B26"/>
    <w:rsid w:val="45CC0330"/>
    <w:rsid w:val="45EA20A1"/>
    <w:rsid w:val="4617BF18"/>
    <w:rsid w:val="461A876D"/>
    <w:rsid w:val="4623DC38"/>
    <w:rsid w:val="46274380"/>
    <w:rsid w:val="4631E88A"/>
    <w:rsid w:val="46381FA2"/>
    <w:rsid w:val="46B16E6B"/>
    <w:rsid w:val="46FB596B"/>
    <w:rsid w:val="470A489A"/>
    <w:rsid w:val="4724E884"/>
    <w:rsid w:val="4729D410"/>
    <w:rsid w:val="473CA2C7"/>
    <w:rsid w:val="47667511"/>
    <w:rsid w:val="477BBAE4"/>
    <w:rsid w:val="47A845DF"/>
    <w:rsid w:val="480A81E6"/>
    <w:rsid w:val="480DC696"/>
    <w:rsid w:val="48982F47"/>
    <w:rsid w:val="48B2AA65"/>
    <w:rsid w:val="48E1B047"/>
    <w:rsid w:val="49054506"/>
    <w:rsid w:val="491D65BA"/>
    <w:rsid w:val="493E9D65"/>
    <w:rsid w:val="494E5A86"/>
    <w:rsid w:val="497EAC18"/>
    <w:rsid w:val="498E7F22"/>
    <w:rsid w:val="49C63CC7"/>
    <w:rsid w:val="49D0B2C1"/>
    <w:rsid w:val="49FB0CEA"/>
    <w:rsid w:val="4A03129D"/>
    <w:rsid w:val="4A1B8AE6"/>
    <w:rsid w:val="4A3F6AD3"/>
    <w:rsid w:val="4A506880"/>
    <w:rsid w:val="4A592B11"/>
    <w:rsid w:val="4A7A5F83"/>
    <w:rsid w:val="4A8DFD8F"/>
    <w:rsid w:val="4A9769EA"/>
    <w:rsid w:val="4AB3B665"/>
    <w:rsid w:val="4B0E016B"/>
    <w:rsid w:val="4B1E1514"/>
    <w:rsid w:val="4B289EEA"/>
    <w:rsid w:val="4B6688CB"/>
    <w:rsid w:val="4B6A96DC"/>
    <w:rsid w:val="4BADF3BC"/>
    <w:rsid w:val="4BD38EAF"/>
    <w:rsid w:val="4C327629"/>
    <w:rsid w:val="4C417F74"/>
    <w:rsid w:val="4C48286A"/>
    <w:rsid w:val="4C7BF31B"/>
    <w:rsid w:val="4C88F71B"/>
    <w:rsid w:val="4C8EE996"/>
    <w:rsid w:val="4CA1E822"/>
    <w:rsid w:val="4CAE2CF2"/>
    <w:rsid w:val="4CD9C233"/>
    <w:rsid w:val="4CE7A45E"/>
    <w:rsid w:val="4D28EC48"/>
    <w:rsid w:val="4D395483"/>
    <w:rsid w:val="4D59C8AC"/>
    <w:rsid w:val="4D5CFD75"/>
    <w:rsid w:val="4D5D1CF2"/>
    <w:rsid w:val="4D8B0C9C"/>
    <w:rsid w:val="4D8B5073"/>
    <w:rsid w:val="4D91E16F"/>
    <w:rsid w:val="4DB50512"/>
    <w:rsid w:val="4DFE6272"/>
    <w:rsid w:val="4E352077"/>
    <w:rsid w:val="4E3B89D3"/>
    <w:rsid w:val="4E64F0CF"/>
    <w:rsid w:val="4E70D00A"/>
    <w:rsid w:val="4EC37CFC"/>
    <w:rsid w:val="4ED8A9B7"/>
    <w:rsid w:val="4EDC7273"/>
    <w:rsid w:val="4F0AD347"/>
    <w:rsid w:val="4F123529"/>
    <w:rsid w:val="4FACC8CE"/>
    <w:rsid w:val="500496CA"/>
    <w:rsid w:val="5011E086"/>
    <w:rsid w:val="50691449"/>
    <w:rsid w:val="5097E622"/>
    <w:rsid w:val="50BFA7F5"/>
    <w:rsid w:val="50FB9945"/>
    <w:rsid w:val="51001820"/>
    <w:rsid w:val="510EEB7A"/>
    <w:rsid w:val="5138258D"/>
    <w:rsid w:val="513E31D1"/>
    <w:rsid w:val="5144A37A"/>
    <w:rsid w:val="518139B4"/>
    <w:rsid w:val="518FF18F"/>
    <w:rsid w:val="51AC585B"/>
    <w:rsid w:val="51B88C92"/>
    <w:rsid w:val="51FCFF89"/>
    <w:rsid w:val="52036EF5"/>
    <w:rsid w:val="522F4065"/>
    <w:rsid w:val="526F9330"/>
    <w:rsid w:val="52749F98"/>
    <w:rsid w:val="52781F79"/>
    <w:rsid w:val="527F8CDD"/>
    <w:rsid w:val="5296DC43"/>
    <w:rsid w:val="52AB2A87"/>
    <w:rsid w:val="52C4B375"/>
    <w:rsid w:val="52CFF5E2"/>
    <w:rsid w:val="5335B662"/>
    <w:rsid w:val="534778AA"/>
    <w:rsid w:val="535EFA53"/>
    <w:rsid w:val="5397CEBD"/>
    <w:rsid w:val="539E193F"/>
    <w:rsid w:val="541E778E"/>
    <w:rsid w:val="54317709"/>
    <w:rsid w:val="549DC8A6"/>
    <w:rsid w:val="54FD8269"/>
    <w:rsid w:val="550BD7BF"/>
    <w:rsid w:val="551BA7E5"/>
    <w:rsid w:val="552BC1D4"/>
    <w:rsid w:val="558BED52"/>
    <w:rsid w:val="55DEB0F5"/>
    <w:rsid w:val="563680A7"/>
    <w:rsid w:val="5644EDB2"/>
    <w:rsid w:val="56952515"/>
    <w:rsid w:val="56BA15BB"/>
    <w:rsid w:val="56F64FCB"/>
    <w:rsid w:val="56FB4621"/>
    <w:rsid w:val="574105C4"/>
    <w:rsid w:val="575EA3C7"/>
    <w:rsid w:val="576080AA"/>
    <w:rsid w:val="5762BA59"/>
    <w:rsid w:val="5777C456"/>
    <w:rsid w:val="578D77A1"/>
    <w:rsid w:val="57CC4557"/>
    <w:rsid w:val="57EB2426"/>
    <w:rsid w:val="57EECA16"/>
    <w:rsid w:val="58163A26"/>
    <w:rsid w:val="5823A4BE"/>
    <w:rsid w:val="5826C0DF"/>
    <w:rsid w:val="5848DB9F"/>
    <w:rsid w:val="58497A94"/>
    <w:rsid w:val="5869ED11"/>
    <w:rsid w:val="587B411C"/>
    <w:rsid w:val="587BF96A"/>
    <w:rsid w:val="587FF81A"/>
    <w:rsid w:val="58B21FA9"/>
    <w:rsid w:val="58BCC1AF"/>
    <w:rsid w:val="58E07438"/>
    <w:rsid w:val="58F63521"/>
    <w:rsid w:val="58F661E9"/>
    <w:rsid w:val="58FEFEDF"/>
    <w:rsid w:val="5913A4FF"/>
    <w:rsid w:val="5993C5FE"/>
    <w:rsid w:val="59AEA960"/>
    <w:rsid w:val="59DEF43C"/>
    <w:rsid w:val="59EAAE97"/>
    <w:rsid w:val="59EB546D"/>
    <w:rsid w:val="59F88884"/>
    <w:rsid w:val="5A30373C"/>
    <w:rsid w:val="5A4C30A2"/>
    <w:rsid w:val="5A50CC7C"/>
    <w:rsid w:val="5A7614B5"/>
    <w:rsid w:val="5ACA03F2"/>
    <w:rsid w:val="5AD0FCE0"/>
    <w:rsid w:val="5B185860"/>
    <w:rsid w:val="5B2C7A0C"/>
    <w:rsid w:val="5B3A2AA3"/>
    <w:rsid w:val="5B4E91EA"/>
    <w:rsid w:val="5B5E3758"/>
    <w:rsid w:val="5B9D1CE4"/>
    <w:rsid w:val="5B9EC1F7"/>
    <w:rsid w:val="5BAEC957"/>
    <w:rsid w:val="5BC88125"/>
    <w:rsid w:val="5BD0E1A1"/>
    <w:rsid w:val="5BFF03A7"/>
    <w:rsid w:val="5C3F479B"/>
    <w:rsid w:val="5C4573E5"/>
    <w:rsid w:val="5C5FD9C6"/>
    <w:rsid w:val="5C6CC8C8"/>
    <w:rsid w:val="5C8C0A52"/>
    <w:rsid w:val="5CA35466"/>
    <w:rsid w:val="5CEA56BF"/>
    <w:rsid w:val="5D2C6BF2"/>
    <w:rsid w:val="5D38689D"/>
    <w:rsid w:val="5D5CEC89"/>
    <w:rsid w:val="5D92AA95"/>
    <w:rsid w:val="5DAD0B28"/>
    <w:rsid w:val="5DBC2AE6"/>
    <w:rsid w:val="5DCC778C"/>
    <w:rsid w:val="5DE9B747"/>
    <w:rsid w:val="5E3EF1ED"/>
    <w:rsid w:val="5E6BAE07"/>
    <w:rsid w:val="5E7EFF0C"/>
    <w:rsid w:val="5E864200"/>
    <w:rsid w:val="5E87A4C8"/>
    <w:rsid w:val="5E8B35AA"/>
    <w:rsid w:val="5EAD6362"/>
    <w:rsid w:val="5EB31DE0"/>
    <w:rsid w:val="5EB70F50"/>
    <w:rsid w:val="5F0614A8"/>
    <w:rsid w:val="5F10C740"/>
    <w:rsid w:val="5F1D0001"/>
    <w:rsid w:val="5F2F6592"/>
    <w:rsid w:val="5F3419C3"/>
    <w:rsid w:val="5F54624D"/>
    <w:rsid w:val="5F583185"/>
    <w:rsid w:val="5F7DFA8F"/>
    <w:rsid w:val="5F9E9CEB"/>
    <w:rsid w:val="5FB83A92"/>
    <w:rsid w:val="5FF28FC1"/>
    <w:rsid w:val="600077F9"/>
    <w:rsid w:val="601F59C2"/>
    <w:rsid w:val="6034AA19"/>
    <w:rsid w:val="60392281"/>
    <w:rsid w:val="605CCF48"/>
    <w:rsid w:val="606B1DBE"/>
    <w:rsid w:val="6090018E"/>
    <w:rsid w:val="60AB7352"/>
    <w:rsid w:val="611FDACD"/>
    <w:rsid w:val="6187CCB7"/>
    <w:rsid w:val="61C47ECC"/>
    <w:rsid w:val="61E865DE"/>
    <w:rsid w:val="61EC58F4"/>
    <w:rsid w:val="61ECF10B"/>
    <w:rsid w:val="62431DF5"/>
    <w:rsid w:val="6248E468"/>
    <w:rsid w:val="629394FC"/>
    <w:rsid w:val="62AA52A4"/>
    <w:rsid w:val="62C0A23C"/>
    <w:rsid w:val="62C0AC2E"/>
    <w:rsid w:val="62C58A2E"/>
    <w:rsid w:val="62D831CF"/>
    <w:rsid w:val="6306569F"/>
    <w:rsid w:val="633997E9"/>
    <w:rsid w:val="63403583"/>
    <w:rsid w:val="6358DAD8"/>
    <w:rsid w:val="639B61C5"/>
    <w:rsid w:val="63C21630"/>
    <w:rsid w:val="63F83C0D"/>
    <w:rsid w:val="640098BB"/>
    <w:rsid w:val="6436BE41"/>
    <w:rsid w:val="64670A51"/>
    <w:rsid w:val="647BA5D3"/>
    <w:rsid w:val="6480EB5D"/>
    <w:rsid w:val="6499F6EB"/>
    <w:rsid w:val="64C24915"/>
    <w:rsid w:val="6501209A"/>
    <w:rsid w:val="6516EF54"/>
    <w:rsid w:val="65678882"/>
    <w:rsid w:val="658233D3"/>
    <w:rsid w:val="65AF924F"/>
    <w:rsid w:val="65B15E3F"/>
    <w:rsid w:val="65B3678A"/>
    <w:rsid w:val="65C441D7"/>
    <w:rsid w:val="66198D46"/>
    <w:rsid w:val="6619D3A8"/>
    <w:rsid w:val="6628C34C"/>
    <w:rsid w:val="662F0ABE"/>
    <w:rsid w:val="6650E32B"/>
    <w:rsid w:val="66659653"/>
    <w:rsid w:val="66B48AA7"/>
    <w:rsid w:val="66CE2748"/>
    <w:rsid w:val="66EF4B68"/>
    <w:rsid w:val="674C3F5E"/>
    <w:rsid w:val="6777DBD1"/>
    <w:rsid w:val="6798DCFA"/>
    <w:rsid w:val="67AF8C82"/>
    <w:rsid w:val="67C212E3"/>
    <w:rsid w:val="67CE339F"/>
    <w:rsid w:val="67FECDDC"/>
    <w:rsid w:val="6807C2BD"/>
    <w:rsid w:val="68114B70"/>
    <w:rsid w:val="68204349"/>
    <w:rsid w:val="68856C8C"/>
    <w:rsid w:val="68E45A05"/>
    <w:rsid w:val="68EDA94A"/>
    <w:rsid w:val="69497362"/>
    <w:rsid w:val="697BE696"/>
    <w:rsid w:val="69883125"/>
    <w:rsid w:val="6997C686"/>
    <w:rsid w:val="699B6671"/>
    <w:rsid w:val="69A5F41B"/>
    <w:rsid w:val="69BEE772"/>
    <w:rsid w:val="69EEE1AD"/>
    <w:rsid w:val="6A270770"/>
    <w:rsid w:val="6A46235F"/>
    <w:rsid w:val="6A671C20"/>
    <w:rsid w:val="6A7033F4"/>
    <w:rsid w:val="6A9DC358"/>
    <w:rsid w:val="6AA728E8"/>
    <w:rsid w:val="6AB50EB6"/>
    <w:rsid w:val="6AE2434D"/>
    <w:rsid w:val="6B90746A"/>
    <w:rsid w:val="6BB8A683"/>
    <w:rsid w:val="6BD10871"/>
    <w:rsid w:val="6BE82791"/>
    <w:rsid w:val="6BF17381"/>
    <w:rsid w:val="6BFEE549"/>
    <w:rsid w:val="6C0FF316"/>
    <w:rsid w:val="6C25F889"/>
    <w:rsid w:val="6C55F9BE"/>
    <w:rsid w:val="6C6B1EDC"/>
    <w:rsid w:val="6C6CFADC"/>
    <w:rsid w:val="6C718A21"/>
    <w:rsid w:val="6C924B7B"/>
    <w:rsid w:val="6C949E98"/>
    <w:rsid w:val="6CB07BC4"/>
    <w:rsid w:val="6CBAC7C4"/>
    <w:rsid w:val="6CC859C7"/>
    <w:rsid w:val="6CD5E34A"/>
    <w:rsid w:val="6D1E503C"/>
    <w:rsid w:val="6D272389"/>
    <w:rsid w:val="6D274261"/>
    <w:rsid w:val="6D304417"/>
    <w:rsid w:val="6D4F653A"/>
    <w:rsid w:val="6D5D0637"/>
    <w:rsid w:val="6D638778"/>
    <w:rsid w:val="6DA18089"/>
    <w:rsid w:val="6DA6793F"/>
    <w:rsid w:val="6DBBB6D7"/>
    <w:rsid w:val="6DDDCF09"/>
    <w:rsid w:val="6DEF4345"/>
    <w:rsid w:val="6E320901"/>
    <w:rsid w:val="6E323B62"/>
    <w:rsid w:val="6E3F17CC"/>
    <w:rsid w:val="6E4793AC"/>
    <w:rsid w:val="6EA201C7"/>
    <w:rsid w:val="6EDC0D4A"/>
    <w:rsid w:val="6F54F969"/>
    <w:rsid w:val="6F698175"/>
    <w:rsid w:val="6FB04E95"/>
    <w:rsid w:val="6FF158C4"/>
    <w:rsid w:val="701EB56D"/>
    <w:rsid w:val="70315432"/>
    <w:rsid w:val="704A81D0"/>
    <w:rsid w:val="70B8BF39"/>
    <w:rsid w:val="70E99E20"/>
    <w:rsid w:val="70ECDFFB"/>
    <w:rsid w:val="7107CC65"/>
    <w:rsid w:val="71231A54"/>
    <w:rsid w:val="713566EF"/>
    <w:rsid w:val="714AB68B"/>
    <w:rsid w:val="715C827E"/>
    <w:rsid w:val="715DDC10"/>
    <w:rsid w:val="717EBC36"/>
    <w:rsid w:val="71AEC5C1"/>
    <w:rsid w:val="71D69674"/>
    <w:rsid w:val="71E6DDD3"/>
    <w:rsid w:val="7204D951"/>
    <w:rsid w:val="720E14ED"/>
    <w:rsid w:val="723DD008"/>
    <w:rsid w:val="723FA679"/>
    <w:rsid w:val="724F0876"/>
    <w:rsid w:val="7267AD8A"/>
    <w:rsid w:val="726805E1"/>
    <w:rsid w:val="726A75D8"/>
    <w:rsid w:val="72C84ED6"/>
    <w:rsid w:val="72D6A459"/>
    <w:rsid w:val="72FE7A3C"/>
    <w:rsid w:val="730282B6"/>
    <w:rsid w:val="734A8F35"/>
    <w:rsid w:val="7358C671"/>
    <w:rsid w:val="735DA792"/>
    <w:rsid w:val="7361C533"/>
    <w:rsid w:val="740B09DB"/>
    <w:rsid w:val="74559D4E"/>
    <w:rsid w:val="748BAE88"/>
    <w:rsid w:val="74CC02D7"/>
    <w:rsid w:val="74F65FAC"/>
    <w:rsid w:val="750A3467"/>
    <w:rsid w:val="75331DC4"/>
    <w:rsid w:val="755451EF"/>
    <w:rsid w:val="75753B90"/>
    <w:rsid w:val="7596BD45"/>
    <w:rsid w:val="759BA0FF"/>
    <w:rsid w:val="75F789F7"/>
    <w:rsid w:val="76140B6E"/>
    <w:rsid w:val="7618D871"/>
    <w:rsid w:val="7649FD54"/>
    <w:rsid w:val="7679D317"/>
    <w:rsid w:val="76C475E4"/>
    <w:rsid w:val="77051FA7"/>
    <w:rsid w:val="77341606"/>
    <w:rsid w:val="7766A1DF"/>
    <w:rsid w:val="77831F2E"/>
    <w:rsid w:val="77842499"/>
    <w:rsid w:val="77B13917"/>
    <w:rsid w:val="77C956C5"/>
    <w:rsid w:val="77FCCB32"/>
    <w:rsid w:val="781DF2CB"/>
    <w:rsid w:val="785F7F82"/>
    <w:rsid w:val="78713B84"/>
    <w:rsid w:val="789F0FF7"/>
    <w:rsid w:val="78BBD031"/>
    <w:rsid w:val="78E2512D"/>
    <w:rsid w:val="78E5B88A"/>
    <w:rsid w:val="78FBB62F"/>
    <w:rsid w:val="795FC42D"/>
    <w:rsid w:val="79863795"/>
    <w:rsid w:val="799F1C8A"/>
    <w:rsid w:val="79CA8A72"/>
    <w:rsid w:val="79FE4A4B"/>
    <w:rsid w:val="7A282C32"/>
    <w:rsid w:val="7A444649"/>
    <w:rsid w:val="7A4CA7A0"/>
    <w:rsid w:val="7A95B1FC"/>
    <w:rsid w:val="7AEBE594"/>
    <w:rsid w:val="7AFC018D"/>
    <w:rsid w:val="7AFE8933"/>
    <w:rsid w:val="7B5C6036"/>
    <w:rsid w:val="7B6321F9"/>
    <w:rsid w:val="7B97C247"/>
    <w:rsid w:val="7B9D73B2"/>
    <w:rsid w:val="7BA81297"/>
    <w:rsid w:val="7BC71F05"/>
    <w:rsid w:val="7BCF856F"/>
    <w:rsid w:val="7BE24826"/>
    <w:rsid w:val="7BF5DD64"/>
    <w:rsid w:val="7C3A4C4B"/>
    <w:rsid w:val="7C3F8A0E"/>
    <w:rsid w:val="7C434C2F"/>
    <w:rsid w:val="7C9B531C"/>
    <w:rsid w:val="7CCAFB18"/>
    <w:rsid w:val="7CCFFBCD"/>
    <w:rsid w:val="7CF904B2"/>
    <w:rsid w:val="7D1BDAA9"/>
    <w:rsid w:val="7D5DB5F5"/>
    <w:rsid w:val="7D63A70E"/>
    <w:rsid w:val="7D9FD83C"/>
    <w:rsid w:val="7DAFA527"/>
    <w:rsid w:val="7DB90E28"/>
    <w:rsid w:val="7E6A7E10"/>
    <w:rsid w:val="7E731920"/>
    <w:rsid w:val="7F072C0D"/>
    <w:rsid w:val="7F2B9E45"/>
    <w:rsid w:val="7F373AAE"/>
    <w:rsid w:val="7F48E318"/>
    <w:rsid w:val="7F65085F"/>
    <w:rsid w:val="7F6F180B"/>
    <w:rsid w:val="7F724D2A"/>
    <w:rsid w:val="7F8A90F1"/>
    <w:rsid w:val="7FD946C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da00a541d124dc3" /><Relationship Type="http://schemas.openxmlformats.org/officeDocument/2006/relationships/hyperlink" Target="https://www.early-education.org.uk/about-froebel" TargetMode="External" Id="R2a63f38fa96b4da7" /><Relationship Type="http://schemas.openxmlformats.org/officeDocument/2006/relationships/hyperlink" Target="http://fplreflib.findlay.co.uk/books/1/FilesSamples/507978190457588_00000000758.pdf" TargetMode="External" Id="R0166af4321814d64" /><Relationship Type="http://schemas.openxmlformats.org/officeDocument/2006/relationships/hyperlink" Target="http://www.bbc.co.uk/democracylive/cymru-31698499" TargetMode="External" Id="Rc84040a73f1c4b8d" /><Relationship Type="http://schemas.openxmlformats.org/officeDocument/2006/relationships/hyperlink" Target="https://www.bera.ac.uk/blog/critical-pedagogies-are-the-benefits-of-alternative-schooling-being-overlooked" TargetMode="External" Id="Ra429180168c340b0" /><Relationship Type="http://schemas.openxmlformats.org/officeDocument/2006/relationships/hyperlink" Target="http://resource.download.wjec.co.uk.s3.amazonaws.com/vtc/2018-19/HSC18-19_3-1/_multi-lang/unit04/01-child-centred-approaches.html?lang=Cy" TargetMode="External" Id="R0ec2db8341b04dd6" /><Relationship Type="http://schemas.openxmlformats.org/officeDocument/2006/relationships/hyperlink" Target="https://www.complantcymru.org.uk/ccuhp-hawliau-plant/" TargetMode="External" Id="R18718a71f9d44be0" /><Relationship Type="http://schemas.openxmlformats.org/officeDocument/2006/relationships/hyperlink" Target="https://www.early-years.org/highscope" TargetMode="External" Id="R14509ed9aceb4028" /><Relationship Type="http://schemas.openxmlformats.org/officeDocument/2006/relationships/hyperlink" Target="https://www.fundacionmontessori.org/the-montessori-method.htm" TargetMode="External" Id="Rb047b0c61eef463b" /><Relationship Type="http://schemas.openxmlformats.org/officeDocument/2006/relationships/hyperlink" Target="https://highscope.org/our-practice/preschool-curriculum/" TargetMode="External" Id="R642731fef0174f3d" /><Relationship Type="http://schemas.openxmlformats.org/officeDocument/2006/relationships/hyperlink" Target="https://infed.org/mobi/jean-jacques-rousseau-on-nature-wholeness-and-education/" TargetMode="External" Id="R42c0564f4ef74eaa" /><Relationship Type="http://schemas.openxmlformats.org/officeDocument/2006/relationships/hyperlink" Target="https://llyw.cymru/sites/default/files/publications/2018-03/archwiliad-annibynnol-or-cyfnod-sylfaen-yng-nghymru-adroddiad-terfynol.pdf" TargetMode="External" Id="R3f86009851e64a43" /><Relationship Type="http://schemas.openxmlformats.org/officeDocument/2006/relationships/hyperlink" Target="https://hwb.gov.wales/storage/4f222e31-85c2-407b-9760-5ed8bd0b9e48/fframwaith-y-cyfnod-sylfaen.pdf" TargetMode="External" Id="R7f0d85eb6b7a4945" /><Relationship Type="http://schemas.openxmlformats.org/officeDocument/2006/relationships/hyperlink" Target="https://llyw.cymru/sites/default/files/statistics-and-research/2019-07/150514-foundation-phase-final-cy.pdf" TargetMode="External" Id="R0dd2ce6e800b4d38" /><Relationship Type="http://schemas.openxmlformats.org/officeDocument/2006/relationships/hyperlink" Target="http://resources.hwb.wales.gov.uk/VTC/2008-09/14-19/cache/testun/testunSaesneg3.htm" TargetMode="External" Id="Rcef545e7e42f43f9" /><Relationship Type="http://schemas.openxmlformats.org/officeDocument/2006/relationships/hyperlink" Target="https://www.education.govt.nz/assets/Documents/Early-Childhood/Te-Whariki-Early-Childhood-Curriculum-ENG-Web.pdf" TargetMode="External" Id="R89d22570f4e346c1" /><Relationship Type="http://schemas.openxmlformats.org/officeDocument/2006/relationships/hyperlink" Target="http://www.oecd.org/education/Improving-schools-in-Wales.pdf" TargetMode="External" Id="R821f13eff91a443c" /><Relationship Type="http://schemas.openxmlformats.org/officeDocument/2006/relationships/hyperlink" Target="http://fplreflib.findlay.co.uk/books/1/FilesSamples/507978190457588_00000000758.pdf" TargetMode="External" Id="Rd29fc5c4bbb44424" /><Relationship Type="http://schemas.openxmlformats.org/officeDocument/2006/relationships/hyperlink" Target="https://www.researchgate.net/publication/250151515_Critiquing_Child-Centred_Pedagogy_to_Bring_Children_and_Early_Childhood_Educators_into_the_Centre_of_a_Democratic_Pedagogy" TargetMode="External" Id="Rc4aeee9434164e83" /><Relationship Type="http://schemas.openxmlformats.org/officeDocument/2006/relationships/hyperlink" Target="https://reggioemilia2015.weebly.com/environment-as-a-third-teacher.html" TargetMode="External" Id="R25186e39b882424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 Jones (1902029)</dc:creator>
  <keywords/>
  <dc:description/>
  <lastModifiedBy>Anna Jones (1902029)</lastModifiedBy>
  <revision>5</revision>
  <dcterms:created xsi:type="dcterms:W3CDTF">2020-03-26T10:23:27.9471272Z</dcterms:created>
  <dcterms:modified xsi:type="dcterms:W3CDTF">2020-03-27T19:24:02.0286407Z</dcterms:modified>
</coreProperties>
</file>