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9456DE9" w14:textId="4A915D6C" w:rsidR="00E611D9" w:rsidRDefault="00E611D9" w:rsidP="00E611D9">
      <w:pPr>
        <w:pStyle w:val="AssignBody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7178"/>
      </w:tblGrid>
      <w:tr w:rsidR="002229F0" w14:paraId="4072E411" w14:textId="77777777" w:rsidTr="001A3176">
        <w:tc>
          <w:tcPr>
            <w:tcW w:w="1838" w:type="dxa"/>
          </w:tcPr>
          <w:p w14:paraId="3BDD7132" w14:textId="77777777" w:rsidR="002229F0" w:rsidRDefault="002229F0" w:rsidP="001A3176">
            <w:pPr>
              <w:pStyle w:val="AssignBody"/>
            </w:pPr>
            <w:proofErr w:type="spellStart"/>
            <w:r>
              <w:t>T</w:t>
            </w:r>
            <w:bookmarkStart w:id="0" w:name="cysill"/>
            <w:bookmarkEnd w:id="0"/>
            <w:r>
              <w:t>arged</w:t>
            </w:r>
            <w:proofErr w:type="spellEnd"/>
            <w:r>
              <w:t>/Target 1</w:t>
            </w:r>
          </w:p>
        </w:tc>
        <w:tc>
          <w:tcPr>
            <w:tcW w:w="7178" w:type="dxa"/>
          </w:tcPr>
          <w:p w14:paraId="394C5558" w14:textId="61BCCD86" w:rsidR="002229F0" w:rsidRDefault="00F577EE" w:rsidP="00F577EE">
            <w:proofErr w:type="spellStart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>Parhau</w:t>
            </w:r>
            <w:proofErr w:type="spellEnd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>i</w:t>
            </w:r>
            <w:proofErr w:type="spellEnd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>ymestyn</w:t>
            </w:r>
            <w:proofErr w:type="spellEnd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>yr</w:t>
            </w:r>
            <w:proofErr w:type="spellEnd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>ystod</w:t>
            </w:r>
            <w:proofErr w:type="spellEnd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>darllen</w:t>
            </w:r>
            <w:proofErr w:type="spellEnd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>gan</w:t>
            </w:r>
            <w:proofErr w:type="spellEnd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>sicrhau</w:t>
            </w:r>
            <w:proofErr w:type="spellEnd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>dy</w:t>
            </w:r>
            <w:proofErr w:type="spellEnd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>fod</w:t>
            </w:r>
            <w:proofErr w:type="spellEnd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>yn</w:t>
            </w:r>
            <w:proofErr w:type="spellEnd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>gwneud</w:t>
            </w:r>
            <w:proofErr w:type="spellEnd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>defnydd</w:t>
            </w:r>
            <w:proofErr w:type="spellEnd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>o’r</w:t>
            </w:r>
            <w:proofErr w:type="spellEnd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>rhestr</w:t>
            </w:r>
            <w:proofErr w:type="spellEnd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>ddarllen</w:t>
            </w:r>
            <w:proofErr w:type="spellEnd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>ar</w:t>
            </w:r>
            <w:proofErr w:type="spellEnd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>gyfer</w:t>
            </w:r>
            <w:proofErr w:type="spellEnd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>pob</w:t>
            </w:r>
            <w:proofErr w:type="spellEnd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>modwl</w:t>
            </w:r>
            <w:proofErr w:type="spellEnd"/>
          </w:p>
        </w:tc>
      </w:tr>
      <w:tr w:rsidR="002229F0" w14:paraId="73A65764" w14:textId="77777777" w:rsidTr="001A3176">
        <w:tc>
          <w:tcPr>
            <w:tcW w:w="1838" w:type="dxa"/>
          </w:tcPr>
          <w:p w14:paraId="12A42483" w14:textId="77777777" w:rsidR="002229F0" w:rsidRDefault="002229F0" w:rsidP="001A3176">
            <w:pPr>
              <w:pStyle w:val="AssignBody"/>
            </w:pPr>
            <w:proofErr w:type="spellStart"/>
            <w:r>
              <w:t>Targed</w:t>
            </w:r>
            <w:proofErr w:type="spellEnd"/>
            <w:r>
              <w:t>/Target 2</w:t>
            </w:r>
          </w:p>
        </w:tc>
        <w:tc>
          <w:tcPr>
            <w:tcW w:w="7178" w:type="dxa"/>
          </w:tcPr>
          <w:p w14:paraId="3E19823E" w14:textId="4029B377" w:rsidR="002229F0" w:rsidRDefault="00F577EE" w:rsidP="00F577EE">
            <w:proofErr w:type="spellStart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>Sicrhau</w:t>
            </w:r>
            <w:proofErr w:type="spellEnd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 xml:space="preserve"> bod y </w:t>
            </w:r>
            <w:proofErr w:type="spellStart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>gwaith</w:t>
            </w:r>
            <w:proofErr w:type="spellEnd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>cyfeirnodi</w:t>
            </w:r>
            <w:proofErr w:type="spellEnd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>yn</w:t>
            </w:r>
            <w:proofErr w:type="spellEnd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>fanwl</w:t>
            </w:r>
            <w:proofErr w:type="spellEnd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>gywir</w:t>
            </w:r>
            <w:proofErr w:type="spellEnd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 xml:space="preserve"> ac </w:t>
            </w:r>
            <w:proofErr w:type="spellStart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>yn</w:t>
            </w:r>
            <w:proofErr w:type="spellEnd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>dilyn</w:t>
            </w:r>
            <w:proofErr w:type="spellEnd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>arferion</w:t>
            </w:r>
            <w:proofErr w:type="spellEnd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>cyfeirnodi</w:t>
            </w:r>
            <w:proofErr w:type="spellEnd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 xml:space="preserve"> Harvard. </w:t>
            </w:r>
            <w:proofErr w:type="spellStart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>Fel</w:t>
            </w:r>
            <w:proofErr w:type="spellEnd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>enghraifft</w:t>
            </w:r>
            <w:proofErr w:type="spellEnd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 xml:space="preserve">, </w:t>
            </w:r>
            <w:proofErr w:type="spellStart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>dylai</w:t>
            </w:r>
            <w:proofErr w:type="spellEnd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>enw</w:t>
            </w:r>
            <w:proofErr w:type="spellEnd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>pob</w:t>
            </w:r>
            <w:proofErr w:type="spellEnd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>awdur</w:t>
            </w:r>
            <w:proofErr w:type="spellEnd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 xml:space="preserve"> neu </w:t>
            </w:r>
            <w:proofErr w:type="spellStart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>ddogfen</w:t>
            </w:r>
            <w:proofErr w:type="spellEnd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 xml:space="preserve"> o </w:t>
            </w:r>
            <w:proofErr w:type="spellStart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>fewn</w:t>
            </w:r>
            <w:proofErr w:type="spellEnd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 xml:space="preserve"> y </w:t>
            </w:r>
            <w:proofErr w:type="spellStart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>gwaith</w:t>
            </w:r>
            <w:proofErr w:type="spellEnd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>gael</w:t>
            </w:r>
            <w:proofErr w:type="spellEnd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>ei</w:t>
            </w:r>
            <w:proofErr w:type="spellEnd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>ddilyn</w:t>
            </w:r>
            <w:proofErr w:type="spellEnd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>gan</w:t>
            </w:r>
            <w:proofErr w:type="spellEnd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>gyfeirnod</w:t>
            </w:r>
            <w:proofErr w:type="spellEnd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 xml:space="preserve">, a </w:t>
            </w:r>
            <w:proofErr w:type="spellStart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>dylid</w:t>
            </w:r>
            <w:proofErr w:type="spellEnd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>gosod</w:t>
            </w:r>
            <w:proofErr w:type="spellEnd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>rhif</w:t>
            </w:r>
            <w:proofErr w:type="spellEnd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>tudalen</w:t>
            </w:r>
            <w:proofErr w:type="spellEnd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>wrth</w:t>
            </w:r>
            <w:proofErr w:type="spellEnd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>ddyfyniadau</w:t>
            </w:r>
            <w:proofErr w:type="spellEnd"/>
          </w:p>
        </w:tc>
      </w:tr>
      <w:tr w:rsidR="002229F0" w14:paraId="0216786F" w14:textId="77777777" w:rsidTr="001A3176">
        <w:tc>
          <w:tcPr>
            <w:tcW w:w="1838" w:type="dxa"/>
          </w:tcPr>
          <w:p w14:paraId="4F73937C" w14:textId="77777777" w:rsidR="002229F0" w:rsidRDefault="002229F0" w:rsidP="001A3176">
            <w:pPr>
              <w:pStyle w:val="AssignBody"/>
            </w:pPr>
            <w:proofErr w:type="spellStart"/>
            <w:r>
              <w:t>Targed</w:t>
            </w:r>
            <w:proofErr w:type="spellEnd"/>
            <w:r>
              <w:t>/Target 3</w:t>
            </w:r>
          </w:p>
        </w:tc>
        <w:tc>
          <w:tcPr>
            <w:tcW w:w="7178" w:type="dxa"/>
          </w:tcPr>
          <w:p w14:paraId="1FEDD524" w14:textId="0F9E5C79" w:rsidR="002229F0" w:rsidRDefault="00F577EE" w:rsidP="00F577EE">
            <w:proofErr w:type="spellStart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>Sicrha</w:t>
            </w:r>
            <w:proofErr w:type="spellEnd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>fod</w:t>
            </w:r>
            <w:proofErr w:type="spellEnd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>gan</w:t>
            </w:r>
            <w:proofErr w:type="spellEnd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 xml:space="preserve"> bob </w:t>
            </w:r>
            <w:proofErr w:type="spellStart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>agwedd</w:t>
            </w:r>
            <w:proofErr w:type="spellEnd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 xml:space="preserve"> o </w:t>
            </w:r>
            <w:proofErr w:type="spellStart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>dy</w:t>
            </w:r>
            <w:proofErr w:type="spellEnd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>ysgrifennu</w:t>
            </w:r>
            <w:proofErr w:type="spellEnd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>ffocws</w:t>
            </w:r>
            <w:proofErr w:type="spellEnd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>ar</w:t>
            </w:r>
            <w:proofErr w:type="spellEnd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>feirniadaeth</w:t>
            </w:r>
            <w:proofErr w:type="spellEnd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>yn</w:t>
            </w:r>
            <w:proofErr w:type="spellEnd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>hytrach</w:t>
            </w:r>
            <w:proofErr w:type="spellEnd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 xml:space="preserve"> nag </w:t>
            </w:r>
            <w:proofErr w:type="spellStart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>ar</w:t>
            </w:r>
            <w:proofErr w:type="spellEnd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>ddisgrifio</w:t>
            </w:r>
            <w:proofErr w:type="spellEnd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 xml:space="preserve"> (</w:t>
            </w:r>
            <w:proofErr w:type="spellStart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>targed</w:t>
            </w:r>
            <w:proofErr w:type="spellEnd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>blaenorol</w:t>
            </w:r>
            <w:proofErr w:type="spellEnd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>).</w:t>
            </w:r>
          </w:p>
        </w:tc>
      </w:tr>
    </w:tbl>
    <w:p w14:paraId="35A1E52B" w14:textId="77777777" w:rsidR="00711B55" w:rsidRDefault="00711B55" w:rsidP="00711B55">
      <w:pPr>
        <w:pStyle w:val="NormalWeb"/>
        <w:rPr>
          <w:lang w:val="cy-GB"/>
        </w:rPr>
      </w:pPr>
    </w:p>
    <w:p w14:paraId="73862727" w14:textId="03FCDBD5" w:rsidR="00711B55" w:rsidRPr="00711B55" w:rsidRDefault="00711B55" w:rsidP="00711B55">
      <w:pPr>
        <w:pStyle w:val="NormalWeb"/>
        <w:rPr>
          <w:rFonts w:ascii="Arial" w:hAnsi="Arial" w:cs="Arial"/>
          <w:sz w:val="28"/>
          <w:szCs w:val="28"/>
        </w:rPr>
      </w:pPr>
      <w:r w:rsidRPr="00711B55">
        <w:rPr>
          <w:rFonts w:ascii="Arial" w:hAnsi="Arial" w:cs="Arial"/>
          <w:sz w:val="28"/>
          <w:szCs w:val="28"/>
          <w:lang w:val="cy-GB"/>
        </w:rPr>
        <w:t>Cymharwch a chyferbynnwch ystod o lenyddiaeth (cyfnodolion, blogiau, llywodraeth, gwefannau, adroddiadau Estyn) sy'n ymwneud ag arsylwi'r amgylchedd dysgu o fewn dosbarth Cyfnod Sylfaen (CS). Gall yr amgylchedd dysgu gynnwys lleoedd ac adnoddau dan do neu awyr agored. Dylai arsylwi ganolbwyntio ar grŵp bach o ddysgwyr, gan ddefnyddio graddfa Leuven fel offeryn. </w:t>
      </w:r>
    </w:p>
    <w:p w14:paraId="0B391E1C" w14:textId="77777777" w:rsidR="00D247EC" w:rsidRDefault="00D247EC" w:rsidP="00250390">
      <w:pPr>
        <w:pStyle w:val="NormalWeb"/>
        <w:rPr>
          <w:rFonts w:ascii="Arial" w:hAnsi="Arial" w:cs="Arial"/>
          <w:b/>
          <w:bCs/>
          <w:sz w:val="32"/>
          <w:szCs w:val="32"/>
          <w:u w:val="single"/>
        </w:rPr>
      </w:pPr>
    </w:p>
    <w:p w14:paraId="4650E5BC" w14:textId="7A14CE3E" w:rsidR="00250390" w:rsidRDefault="00711B55" w:rsidP="00250390">
      <w:pPr>
        <w:pStyle w:val="NormalWeb"/>
        <w:rPr>
          <w:rFonts w:ascii="Arial" w:hAnsi="Arial" w:cs="Arial"/>
          <w:b/>
          <w:bCs/>
          <w:sz w:val="32"/>
          <w:szCs w:val="32"/>
          <w:u w:val="single"/>
        </w:rPr>
      </w:pPr>
      <w:proofErr w:type="spellStart"/>
      <w:r w:rsidRPr="00711B55">
        <w:rPr>
          <w:rFonts w:ascii="Arial" w:hAnsi="Arial" w:cs="Arial"/>
          <w:b/>
          <w:bCs/>
          <w:sz w:val="32"/>
          <w:szCs w:val="32"/>
          <w:u w:val="single"/>
        </w:rPr>
        <w:t>Cyflwyniad</w:t>
      </w:r>
      <w:proofErr w:type="spellEnd"/>
    </w:p>
    <w:p w14:paraId="0222549D" w14:textId="77777777" w:rsidR="00D247EC" w:rsidRDefault="00D247EC" w:rsidP="00D247EC">
      <w:pPr>
        <w:pStyle w:val="NormalWeb"/>
        <w:spacing w:line="276" w:lineRule="auto"/>
        <w:ind w:firstLine="720"/>
        <w:jc w:val="both"/>
        <w:rPr>
          <w:rFonts w:ascii="Arial" w:hAnsi="Arial" w:cs="Arial"/>
          <w:color w:val="222222"/>
          <w:lang w:val="cy-GB"/>
        </w:rPr>
      </w:pPr>
    </w:p>
    <w:p w14:paraId="6D77D10D" w14:textId="66714C9A" w:rsidR="00D247EC" w:rsidRPr="001568CD" w:rsidRDefault="00D247EC" w:rsidP="00D247EC">
      <w:pPr>
        <w:pStyle w:val="NormalWeb"/>
        <w:spacing w:line="276" w:lineRule="auto"/>
        <w:ind w:firstLine="720"/>
        <w:jc w:val="both"/>
        <w:rPr>
          <w:rFonts w:ascii="Arial" w:hAnsi="Arial" w:cs="Arial"/>
          <w:color w:val="222222"/>
          <w:lang w:val="cy-GB"/>
        </w:rPr>
      </w:pPr>
      <w:r w:rsidRPr="634533AF">
        <w:rPr>
          <w:rFonts w:ascii="Arial" w:hAnsi="Arial" w:cs="Arial"/>
          <w:color w:val="222222"/>
          <w:lang w:val="cy-GB"/>
        </w:rPr>
        <w:t xml:space="preserve"> </w:t>
      </w:r>
      <w:r w:rsidR="00AA1C6B" w:rsidRPr="001568CD">
        <w:rPr>
          <w:rFonts w:ascii="Arial" w:hAnsi="Arial" w:cs="Arial"/>
          <w:lang w:val="cy-GB"/>
        </w:rPr>
        <w:t xml:space="preserve">Ar gyfer yr aseiniad yma roedd angen i mi dewis fideo yn canolbwyntio ar </w:t>
      </w:r>
      <w:r w:rsidR="1F110EB0" w:rsidRPr="001568CD">
        <w:rPr>
          <w:rFonts w:ascii="Arial" w:hAnsi="Arial" w:cs="Arial"/>
          <w:lang w:val="cy-GB"/>
        </w:rPr>
        <w:t>grŵp</w:t>
      </w:r>
      <w:r w:rsidR="00AA1C6B" w:rsidRPr="001568CD">
        <w:rPr>
          <w:rFonts w:ascii="Arial" w:hAnsi="Arial" w:cs="Arial"/>
          <w:lang w:val="cy-GB"/>
        </w:rPr>
        <w:t xml:space="preserve"> bach o </w:t>
      </w:r>
      <w:r w:rsidR="1F110EB0" w:rsidRPr="001568CD">
        <w:rPr>
          <w:rFonts w:ascii="Arial" w:hAnsi="Arial" w:cs="Arial"/>
          <w:lang w:val="cy-GB"/>
        </w:rPr>
        <w:t>ddysgwyr</w:t>
      </w:r>
      <w:r w:rsidR="00AA1C6B" w:rsidRPr="001568CD">
        <w:rPr>
          <w:rFonts w:ascii="Arial" w:hAnsi="Arial" w:cs="Arial"/>
          <w:lang w:val="cy-GB"/>
        </w:rPr>
        <w:t xml:space="preserve">, oedd </w:t>
      </w:r>
      <w:r w:rsidR="1F110EB0" w:rsidRPr="001568CD">
        <w:rPr>
          <w:rFonts w:ascii="Arial" w:hAnsi="Arial" w:cs="Arial"/>
          <w:lang w:val="cy-GB"/>
        </w:rPr>
        <w:t>wedyn</w:t>
      </w:r>
      <w:r w:rsidR="00AA1C6B" w:rsidRPr="001568CD">
        <w:rPr>
          <w:rFonts w:ascii="Arial" w:hAnsi="Arial" w:cs="Arial"/>
          <w:lang w:val="cy-GB"/>
        </w:rPr>
        <w:t xml:space="preserve"> angen i mi arsylwi ar yr amgylchedd dysgu. Roedd hefyd angen i mi </w:t>
      </w:r>
      <w:r w:rsidR="1F110EB0" w:rsidRPr="001568CD">
        <w:rPr>
          <w:rFonts w:ascii="Arial" w:hAnsi="Arial" w:cs="Arial"/>
          <w:lang w:val="cy-GB"/>
        </w:rPr>
        <w:t>ddefnyddio'r Raddfa</w:t>
      </w:r>
      <w:r w:rsidR="00AA1C6B" w:rsidRPr="001568CD">
        <w:rPr>
          <w:rFonts w:ascii="Arial" w:hAnsi="Arial" w:cs="Arial"/>
          <w:lang w:val="cy-GB"/>
        </w:rPr>
        <w:t xml:space="preserve"> Leuven i ymchwilio. </w:t>
      </w:r>
      <w:r w:rsidR="00250390" w:rsidRPr="001568CD">
        <w:rPr>
          <w:rFonts w:ascii="Arial" w:hAnsi="Arial" w:cs="Arial"/>
          <w:lang w:val="cy-GB"/>
        </w:rPr>
        <w:t>Dewisais ganolbwyntio fy arsylwad ar fideo rhif tri, mae’r fideo hon yn canolbwyntio ar y cwestiwn ymchwil: “</w:t>
      </w:r>
      <w:r w:rsidR="1F110EB0" w:rsidRPr="001568CD">
        <w:rPr>
          <w:rFonts w:ascii="Arial" w:hAnsi="Arial" w:cs="Arial"/>
          <w:lang w:val="cy-GB"/>
        </w:rPr>
        <w:t>i</w:t>
      </w:r>
      <w:r w:rsidR="00250390" w:rsidRPr="001568CD">
        <w:rPr>
          <w:rFonts w:ascii="Arial" w:hAnsi="Arial" w:cs="Arial"/>
          <w:lang w:val="cy-GB"/>
        </w:rPr>
        <w:t xml:space="preserve"> ba raddau y mae’r amgylchedd chwarae rôl yn darparu cyfleoedd ar gyfer ymglymiad a dysgu disgyblion?”. </w:t>
      </w:r>
      <w:r w:rsidR="00B0356D" w:rsidRPr="001568CD">
        <w:rPr>
          <w:rFonts w:ascii="Arial" w:hAnsi="Arial" w:cs="Arial"/>
          <w:lang w:val="cy-GB"/>
        </w:rPr>
        <w:t xml:space="preserve"> Mae'r tri disgybl sy'n cymryd rhan yn y gweithgaredd yn dysgu yn y man chwarae rôl. Mae gan bob un o'r disgyblion eu rôl eu hunain sy'n </w:t>
      </w:r>
      <w:r w:rsidR="1F110EB0" w:rsidRPr="001568CD">
        <w:rPr>
          <w:rFonts w:ascii="Arial" w:hAnsi="Arial" w:cs="Arial"/>
          <w:lang w:val="cy-GB"/>
        </w:rPr>
        <w:t>caniatáu</w:t>
      </w:r>
      <w:r w:rsidR="00B0356D" w:rsidRPr="001568CD">
        <w:rPr>
          <w:rFonts w:ascii="Arial" w:hAnsi="Arial" w:cs="Arial"/>
          <w:lang w:val="cy-GB"/>
        </w:rPr>
        <w:t xml:space="preserve"> iddynt ddysgu trwy cyd</w:t>
      </w:r>
      <w:r w:rsidR="1F110EB0" w:rsidRPr="001568CD">
        <w:rPr>
          <w:rFonts w:ascii="Arial" w:hAnsi="Arial" w:cs="Arial"/>
          <w:lang w:val="cy-GB"/>
        </w:rPr>
        <w:t>-</w:t>
      </w:r>
      <w:r w:rsidR="00B0356D" w:rsidRPr="001568CD">
        <w:rPr>
          <w:rFonts w:ascii="Arial" w:hAnsi="Arial" w:cs="Arial"/>
          <w:lang w:val="cy-GB"/>
        </w:rPr>
        <w:t>destun bywyd go iawn. Yn benodol mae'r amgylchedd dysgu hwn yn rhoi cyfle iddynt ddysgu'r broses o weithio mewn siop asiantaeth deithio.</w:t>
      </w:r>
      <w:r w:rsidRPr="001568CD">
        <w:rPr>
          <w:rFonts w:ascii="Arial" w:hAnsi="Arial" w:cs="Arial"/>
          <w:color w:val="21211E"/>
        </w:rPr>
        <w:t xml:space="preserve"> </w:t>
      </w:r>
      <w:proofErr w:type="spellStart"/>
      <w:r w:rsidR="00FD16EA" w:rsidRPr="001568CD">
        <w:rPr>
          <w:rFonts w:ascii="Arial" w:hAnsi="Arial" w:cs="Arial"/>
          <w:color w:val="21211E"/>
        </w:rPr>
        <w:t>Mae’r</w:t>
      </w:r>
      <w:proofErr w:type="spellEnd"/>
      <w:r w:rsidR="00FD16EA" w:rsidRPr="001568CD">
        <w:rPr>
          <w:rFonts w:ascii="Arial" w:hAnsi="Arial" w:cs="Arial"/>
          <w:color w:val="21211E"/>
        </w:rPr>
        <w:t xml:space="preserve"> </w:t>
      </w:r>
      <w:proofErr w:type="spellStart"/>
      <w:r w:rsidR="00FD16EA" w:rsidRPr="001568CD">
        <w:rPr>
          <w:rFonts w:ascii="Arial" w:hAnsi="Arial" w:cs="Arial"/>
          <w:color w:val="21211E"/>
        </w:rPr>
        <w:t>Fframwaith</w:t>
      </w:r>
      <w:proofErr w:type="spellEnd"/>
      <w:r w:rsidR="00FD16EA" w:rsidRPr="001568CD">
        <w:rPr>
          <w:rFonts w:ascii="Arial" w:hAnsi="Arial" w:cs="Arial"/>
          <w:color w:val="21211E"/>
        </w:rPr>
        <w:t xml:space="preserve"> y </w:t>
      </w:r>
      <w:proofErr w:type="spellStart"/>
      <w:r w:rsidR="00FD16EA" w:rsidRPr="001568CD">
        <w:rPr>
          <w:rFonts w:ascii="Arial" w:hAnsi="Arial" w:cs="Arial"/>
          <w:color w:val="21211E"/>
        </w:rPr>
        <w:t>Cyfnod</w:t>
      </w:r>
      <w:proofErr w:type="spellEnd"/>
      <w:r w:rsidR="00FD16EA" w:rsidRPr="001568CD">
        <w:rPr>
          <w:rFonts w:ascii="Arial" w:hAnsi="Arial" w:cs="Arial"/>
          <w:color w:val="21211E"/>
        </w:rPr>
        <w:t xml:space="preserve"> Sylfaen (2015) </w:t>
      </w:r>
      <w:proofErr w:type="spellStart"/>
      <w:r w:rsidR="00FD16EA" w:rsidRPr="001568CD">
        <w:rPr>
          <w:rFonts w:ascii="Arial" w:hAnsi="Arial" w:cs="Arial"/>
          <w:color w:val="21211E"/>
        </w:rPr>
        <w:t>yn</w:t>
      </w:r>
      <w:proofErr w:type="spellEnd"/>
      <w:r w:rsidR="00FD16EA" w:rsidRPr="001568CD">
        <w:rPr>
          <w:rFonts w:ascii="Arial" w:hAnsi="Arial" w:cs="Arial"/>
          <w:color w:val="21211E"/>
        </w:rPr>
        <w:t xml:space="preserve"> </w:t>
      </w:r>
      <w:r w:rsidR="00FD16EA" w:rsidRPr="001568CD">
        <w:rPr>
          <w:rFonts w:ascii="Arial" w:hAnsi="Arial" w:cs="Arial"/>
          <w:i/>
          <w:iCs/>
          <w:color w:val="21211E"/>
        </w:rPr>
        <w:t>“</w:t>
      </w:r>
      <w:proofErr w:type="spellStart"/>
      <w:r w:rsidR="00FD16EA" w:rsidRPr="001568CD">
        <w:rPr>
          <w:rFonts w:ascii="Arial" w:hAnsi="Arial" w:cs="Arial"/>
          <w:i/>
          <w:iCs/>
          <w:color w:val="21211E"/>
        </w:rPr>
        <w:t>annog</w:t>
      </w:r>
      <w:proofErr w:type="spellEnd"/>
      <w:r w:rsidR="00FD16EA" w:rsidRPr="001568CD">
        <w:rPr>
          <w:rFonts w:ascii="Arial" w:hAnsi="Arial" w:cs="Arial"/>
          <w:i/>
          <w:iCs/>
          <w:color w:val="21211E"/>
        </w:rPr>
        <w:t xml:space="preserve"> plant </w:t>
      </w:r>
      <w:proofErr w:type="spellStart"/>
      <w:r w:rsidR="00FD16EA" w:rsidRPr="001568CD">
        <w:rPr>
          <w:rFonts w:ascii="Arial" w:hAnsi="Arial" w:cs="Arial"/>
          <w:i/>
          <w:iCs/>
          <w:color w:val="21211E"/>
        </w:rPr>
        <w:t>i</w:t>
      </w:r>
      <w:proofErr w:type="spellEnd"/>
      <w:r w:rsidR="00FD16EA" w:rsidRPr="001568CD">
        <w:rPr>
          <w:rFonts w:ascii="Arial" w:hAnsi="Arial" w:cs="Arial"/>
          <w:i/>
          <w:iCs/>
          <w:color w:val="21211E"/>
        </w:rPr>
        <w:t xml:space="preserve"> </w:t>
      </w:r>
      <w:proofErr w:type="spellStart"/>
      <w:r w:rsidR="00FD16EA" w:rsidRPr="001568CD">
        <w:rPr>
          <w:rFonts w:ascii="Arial" w:hAnsi="Arial" w:cs="Arial"/>
          <w:i/>
          <w:iCs/>
          <w:color w:val="21211E"/>
        </w:rPr>
        <w:t>fod</w:t>
      </w:r>
      <w:proofErr w:type="spellEnd"/>
      <w:r w:rsidR="00FD16EA" w:rsidRPr="001568CD">
        <w:rPr>
          <w:rFonts w:ascii="Arial" w:hAnsi="Arial" w:cs="Arial"/>
          <w:i/>
          <w:iCs/>
          <w:color w:val="21211E"/>
        </w:rPr>
        <w:t xml:space="preserve"> </w:t>
      </w:r>
      <w:proofErr w:type="spellStart"/>
      <w:r w:rsidR="00FD16EA" w:rsidRPr="001568CD">
        <w:rPr>
          <w:rFonts w:ascii="Arial" w:hAnsi="Arial" w:cs="Arial"/>
          <w:i/>
          <w:iCs/>
          <w:color w:val="21211E"/>
        </w:rPr>
        <w:t>yn</w:t>
      </w:r>
      <w:proofErr w:type="spellEnd"/>
      <w:r w:rsidR="00FD16EA" w:rsidRPr="001568CD">
        <w:rPr>
          <w:rFonts w:ascii="Arial" w:hAnsi="Arial" w:cs="Arial"/>
          <w:i/>
          <w:iCs/>
          <w:color w:val="21211E"/>
        </w:rPr>
        <w:t xml:space="preserve"> </w:t>
      </w:r>
      <w:proofErr w:type="spellStart"/>
      <w:r w:rsidR="00FD16EA" w:rsidRPr="001568CD">
        <w:rPr>
          <w:rFonts w:ascii="Arial" w:hAnsi="Arial" w:cs="Arial"/>
          <w:i/>
          <w:iCs/>
          <w:color w:val="21211E"/>
        </w:rPr>
        <w:t>greadigol</w:t>
      </w:r>
      <w:proofErr w:type="spellEnd"/>
      <w:r w:rsidR="00FD16EA" w:rsidRPr="001568CD">
        <w:rPr>
          <w:rFonts w:ascii="Arial" w:hAnsi="Arial" w:cs="Arial"/>
          <w:i/>
          <w:iCs/>
          <w:color w:val="21211E"/>
        </w:rPr>
        <w:t xml:space="preserve"> ac </w:t>
      </w:r>
      <w:proofErr w:type="spellStart"/>
      <w:r w:rsidR="00FD16EA" w:rsidRPr="001568CD">
        <w:rPr>
          <w:rFonts w:ascii="Arial" w:hAnsi="Arial" w:cs="Arial"/>
          <w:i/>
          <w:iCs/>
          <w:color w:val="21211E"/>
        </w:rPr>
        <w:t>i</w:t>
      </w:r>
      <w:proofErr w:type="spellEnd"/>
      <w:r w:rsidR="00FD16EA" w:rsidRPr="001568CD">
        <w:rPr>
          <w:rFonts w:ascii="Arial" w:hAnsi="Arial" w:cs="Arial"/>
          <w:i/>
          <w:iCs/>
          <w:color w:val="21211E"/>
        </w:rPr>
        <w:t xml:space="preserve"> </w:t>
      </w:r>
      <w:proofErr w:type="spellStart"/>
      <w:r w:rsidR="00FD16EA" w:rsidRPr="001568CD">
        <w:rPr>
          <w:rFonts w:ascii="Arial" w:hAnsi="Arial" w:cs="Arial"/>
          <w:i/>
          <w:iCs/>
          <w:color w:val="21211E"/>
        </w:rPr>
        <w:t>ddefnyddio</w:t>
      </w:r>
      <w:proofErr w:type="spellEnd"/>
      <w:r w:rsidR="00FD16EA" w:rsidRPr="001568CD">
        <w:rPr>
          <w:rFonts w:ascii="Arial" w:hAnsi="Arial" w:cs="Arial"/>
          <w:i/>
          <w:iCs/>
          <w:color w:val="21211E"/>
        </w:rPr>
        <w:t xml:space="preserve"> </w:t>
      </w:r>
      <w:proofErr w:type="spellStart"/>
      <w:r w:rsidR="00FD16EA" w:rsidRPr="001568CD">
        <w:rPr>
          <w:rFonts w:ascii="Arial" w:hAnsi="Arial" w:cs="Arial"/>
          <w:i/>
          <w:iCs/>
          <w:color w:val="21211E"/>
        </w:rPr>
        <w:t>eu</w:t>
      </w:r>
      <w:proofErr w:type="spellEnd"/>
      <w:r w:rsidR="00FD16EA" w:rsidRPr="001568CD">
        <w:rPr>
          <w:rFonts w:ascii="Arial" w:hAnsi="Arial" w:cs="Arial"/>
          <w:i/>
          <w:iCs/>
          <w:color w:val="21211E"/>
        </w:rPr>
        <w:t xml:space="preserve"> </w:t>
      </w:r>
      <w:proofErr w:type="spellStart"/>
      <w:r w:rsidR="00FD16EA" w:rsidRPr="001568CD">
        <w:rPr>
          <w:rFonts w:ascii="Arial" w:hAnsi="Arial" w:cs="Arial"/>
          <w:i/>
          <w:iCs/>
          <w:color w:val="21211E"/>
        </w:rPr>
        <w:t>dychymyg</w:t>
      </w:r>
      <w:proofErr w:type="spellEnd"/>
      <w:r w:rsidR="00FD16EA" w:rsidRPr="001568CD">
        <w:rPr>
          <w:rFonts w:ascii="Arial" w:hAnsi="Arial" w:cs="Arial"/>
          <w:i/>
          <w:iCs/>
          <w:color w:val="21211E"/>
        </w:rPr>
        <w:t xml:space="preserve"> ac </w:t>
      </w:r>
      <w:proofErr w:type="spellStart"/>
      <w:r w:rsidR="00FD16EA" w:rsidRPr="001568CD">
        <w:rPr>
          <w:rFonts w:ascii="Arial" w:hAnsi="Arial" w:cs="Arial"/>
          <w:i/>
          <w:iCs/>
          <w:color w:val="21211E"/>
        </w:rPr>
        <w:t>mae’n</w:t>
      </w:r>
      <w:proofErr w:type="spellEnd"/>
      <w:r w:rsidR="00FD16EA" w:rsidRPr="001568CD">
        <w:rPr>
          <w:rFonts w:ascii="Arial" w:hAnsi="Arial" w:cs="Arial"/>
          <w:i/>
          <w:iCs/>
          <w:color w:val="21211E"/>
        </w:rPr>
        <w:t xml:space="preserve"> </w:t>
      </w:r>
      <w:proofErr w:type="spellStart"/>
      <w:r w:rsidR="00FD16EA" w:rsidRPr="001568CD">
        <w:rPr>
          <w:rFonts w:ascii="Arial" w:hAnsi="Arial" w:cs="Arial"/>
          <w:i/>
          <w:iCs/>
          <w:color w:val="21211E"/>
        </w:rPr>
        <w:t>sicrhau</w:t>
      </w:r>
      <w:proofErr w:type="spellEnd"/>
      <w:r w:rsidR="00FD16EA" w:rsidRPr="001568CD">
        <w:rPr>
          <w:rFonts w:ascii="Arial" w:hAnsi="Arial" w:cs="Arial"/>
          <w:i/>
          <w:iCs/>
          <w:color w:val="21211E"/>
        </w:rPr>
        <w:t xml:space="preserve"> bod </w:t>
      </w:r>
      <w:proofErr w:type="spellStart"/>
      <w:r w:rsidR="00FD16EA" w:rsidRPr="001568CD">
        <w:rPr>
          <w:rFonts w:ascii="Arial" w:hAnsi="Arial" w:cs="Arial"/>
          <w:i/>
          <w:iCs/>
          <w:color w:val="21211E"/>
        </w:rPr>
        <w:t>dysgu</w:t>
      </w:r>
      <w:proofErr w:type="spellEnd"/>
      <w:r w:rsidR="00FD16EA" w:rsidRPr="001568CD">
        <w:rPr>
          <w:rFonts w:ascii="Arial" w:hAnsi="Arial" w:cs="Arial"/>
          <w:i/>
          <w:iCs/>
          <w:color w:val="21211E"/>
        </w:rPr>
        <w:t xml:space="preserve"> </w:t>
      </w:r>
      <w:proofErr w:type="spellStart"/>
      <w:r w:rsidR="00FD16EA" w:rsidRPr="001568CD">
        <w:rPr>
          <w:rFonts w:ascii="Arial" w:hAnsi="Arial" w:cs="Arial"/>
          <w:i/>
          <w:iCs/>
          <w:color w:val="21211E"/>
        </w:rPr>
        <w:t>yn</w:t>
      </w:r>
      <w:proofErr w:type="spellEnd"/>
      <w:r w:rsidR="00FD16EA" w:rsidRPr="001568CD">
        <w:rPr>
          <w:rFonts w:ascii="Arial" w:hAnsi="Arial" w:cs="Arial"/>
          <w:i/>
          <w:iCs/>
          <w:color w:val="21211E"/>
        </w:rPr>
        <w:t xml:space="preserve"> </w:t>
      </w:r>
      <w:proofErr w:type="spellStart"/>
      <w:r w:rsidR="00FD16EA" w:rsidRPr="001568CD">
        <w:rPr>
          <w:rFonts w:ascii="Arial" w:hAnsi="Arial" w:cs="Arial"/>
          <w:i/>
          <w:iCs/>
          <w:color w:val="21211E"/>
        </w:rPr>
        <w:t>fwy</w:t>
      </w:r>
      <w:proofErr w:type="spellEnd"/>
      <w:r w:rsidR="00FD16EA" w:rsidRPr="001568CD">
        <w:rPr>
          <w:rFonts w:ascii="Arial" w:hAnsi="Arial" w:cs="Arial"/>
          <w:i/>
          <w:iCs/>
          <w:color w:val="21211E"/>
        </w:rPr>
        <w:t xml:space="preserve"> </w:t>
      </w:r>
      <w:proofErr w:type="spellStart"/>
      <w:r w:rsidR="00FD16EA" w:rsidRPr="001568CD">
        <w:rPr>
          <w:rFonts w:ascii="Arial" w:hAnsi="Arial" w:cs="Arial"/>
          <w:i/>
          <w:iCs/>
          <w:color w:val="21211E"/>
        </w:rPr>
        <w:t>difyr</w:t>
      </w:r>
      <w:proofErr w:type="spellEnd"/>
      <w:r w:rsidR="00FD16EA" w:rsidRPr="001568CD">
        <w:rPr>
          <w:rFonts w:ascii="Arial" w:hAnsi="Arial" w:cs="Arial"/>
          <w:i/>
          <w:iCs/>
          <w:color w:val="21211E"/>
        </w:rPr>
        <w:t xml:space="preserve"> ac </w:t>
      </w:r>
      <w:proofErr w:type="spellStart"/>
      <w:r w:rsidR="00FD16EA" w:rsidRPr="001568CD">
        <w:rPr>
          <w:rFonts w:ascii="Arial" w:hAnsi="Arial" w:cs="Arial"/>
          <w:i/>
          <w:iCs/>
          <w:color w:val="21211E"/>
        </w:rPr>
        <w:t>effeithiol</w:t>
      </w:r>
      <w:proofErr w:type="spellEnd"/>
      <w:r w:rsidR="00FD16EA" w:rsidRPr="001568CD">
        <w:rPr>
          <w:rFonts w:ascii="Arial" w:hAnsi="Arial" w:cs="Arial"/>
          <w:i/>
          <w:iCs/>
          <w:color w:val="21211E"/>
        </w:rPr>
        <w:t>”</w:t>
      </w:r>
      <w:r w:rsidR="00FD16EA" w:rsidRPr="001568CD">
        <w:rPr>
          <w:rFonts w:ascii="Arial" w:hAnsi="Arial" w:cs="Arial"/>
          <w:color w:val="21211E"/>
        </w:rPr>
        <w:t xml:space="preserve">, </w:t>
      </w:r>
      <w:proofErr w:type="spellStart"/>
      <w:r w:rsidR="00FD16EA" w:rsidRPr="001568CD">
        <w:rPr>
          <w:rFonts w:ascii="Arial" w:hAnsi="Arial" w:cs="Arial"/>
          <w:color w:val="21211E"/>
        </w:rPr>
        <w:t>mae’r</w:t>
      </w:r>
      <w:proofErr w:type="spellEnd"/>
      <w:r w:rsidR="00FD16EA" w:rsidRPr="001568CD">
        <w:rPr>
          <w:rFonts w:ascii="Arial" w:hAnsi="Arial" w:cs="Arial"/>
          <w:color w:val="21211E"/>
        </w:rPr>
        <w:t xml:space="preserve"> </w:t>
      </w:r>
      <w:proofErr w:type="spellStart"/>
      <w:r w:rsidR="00FD16EA" w:rsidRPr="001568CD">
        <w:rPr>
          <w:rFonts w:ascii="Arial" w:hAnsi="Arial" w:cs="Arial"/>
          <w:color w:val="21211E"/>
        </w:rPr>
        <w:t>amgylchedd</w:t>
      </w:r>
      <w:proofErr w:type="spellEnd"/>
      <w:r w:rsidR="00FD16EA" w:rsidRPr="001568CD">
        <w:rPr>
          <w:rFonts w:ascii="Arial" w:hAnsi="Arial" w:cs="Arial"/>
          <w:color w:val="21211E"/>
        </w:rPr>
        <w:t xml:space="preserve"> </w:t>
      </w:r>
      <w:proofErr w:type="spellStart"/>
      <w:r w:rsidR="00FD16EA" w:rsidRPr="001568CD">
        <w:rPr>
          <w:rFonts w:ascii="Arial" w:hAnsi="Arial" w:cs="Arial"/>
          <w:color w:val="21211E"/>
        </w:rPr>
        <w:t>dysgu</w:t>
      </w:r>
      <w:proofErr w:type="spellEnd"/>
      <w:r w:rsidR="00FD16EA" w:rsidRPr="001568CD">
        <w:rPr>
          <w:rFonts w:ascii="Arial" w:hAnsi="Arial" w:cs="Arial"/>
          <w:color w:val="21211E"/>
        </w:rPr>
        <w:t xml:space="preserve"> </w:t>
      </w:r>
      <w:proofErr w:type="spellStart"/>
      <w:r w:rsidR="00FD16EA" w:rsidRPr="001568CD">
        <w:rPr>
          <w:rFonts w:ascii="Arial" w:hAnsi="Arial" w:cs="Arial"/>
          <w:color w:val="21211E"/>
        </w:rPr>
        <w:t>yn</w:t>
      </w:r>
      <w:proofErr w:type="spellEnd"/>
      <w:r w:rsidR="00FD16EA" w:rsidRPr="001568CD">
        <w:rPr>
          <w:rFonts w:ascii="Arial" w:hAnsi="Arial" w:cs="Arial"/>
          <w:color w:val="21211E"/>
        </w:rPr>
        <w:t xml:space="preserve"> </w:t>
      </w:r>
      <w:proofErr w:type="spellStart"/>
      <w:r w:rsidR="00FD16EA" w:rsidRPr="001568CD">
        <w:rPr>
          <w:rFonts w:ascii="Arial" w:hAnsi="Arial" w:cs="Arial"/>
          <w:color w:val="21211E"/>
        </w:rPr>
        <w:t>ystod</w:t>
      </w:r>
      <w:proofErr w:type="spellEnd"/>
      <w:r w:rsidR="00FD16EA" w:rsidRPr="001568CD">
        <w:rPr>
          <w:rFonts w:ascii="Arial" w:hAnsi="Arial" w:cs="Arial"/>
          <w:color w:val="21211E"/>
        </w:rPr>
        <w:t xml:space="preserve"> y </w:t>
      </w:r>
      <w:proofErr w:type="spellStart"/>
      <w:r w:rsidR="00FD16EA" w:rsidRPr="001568CD">
        <w:rPr>
          <w:rFonts w:ascii="Arial" w:hAnsi="Arial" w:cs="Arial"/>
          <w:color w:val="21211E"/>
        </w:rPr>
        <w:t>fideo</w:t>
      </w:r>
      <w:proofErr w:type="spellEnd"/>
      <w:r w:rsidR="00FD16EA" w:rsidRPr="001568CD">
        <w:rPr>
          <w:rFonts w:ascii="Arial" w:hAnsi="Arial" w:cs="Arial"/>
          <w:color w:val="21211E"/>
        </w:rPr>
        <w:t xml:space="preserve"> </w:t>
      </w:r>
      <w:proofErr w:type="spellStart"/>
      <w:r w:rsidR="00FD16EA" w:rsidRPr="001568CD">
        <w:rPr>
          <w:rFonts w:ascii="Arial" w:hAnsi="Arial" w:cs="Arial"/>
          <w:color w:val="21211E"/>
        </w:rPr>
        <w:t>yn</w:t>
      </w:r>
      <w:proofErr w:type="spellEnd"/>
      <w:r w:rsidR="00FD16EA" w:rsidRPr="001568CD">
        <w:rPr>
          <w:rFonts w:ascii="Arial" w:hAnsi="Arial" w:cs="Arial"/>
          <w:color w:val="21211E"/>
        </w:rPr>
        <w:t xml:space="preserve"> </w:t>
      </w:r>
      <w:proofErr w:type="spellStart"/>
      <w:r w:rsidR="00FD16EA" w:rsidRPr="001568CD">
        <w:rPr>
          <w:rFonts w:ascii="Arial" w:hAnsi="Arial" w:cs="Arial"/>
          <w:color w:val="21211E"/>
        </w:rPr>
        <w:t>cynrychiol</w:t>
      </w:r>
      <w:r w:rsidR="00AA1C6B" w:rsidRPr="001568CD">
        <w:rPr>
          <w:rFonts w:ascii="Arial" w:hAnsi="Arial" w:cs="Arial"/>
          <w:color w:val="21211E"/>
        </w:rPr>
        <w:t>i</w:t>
      </w:r>
      <w:proofErr w:type="spellEnd"/>
      <w:r w:rsidR="00AA1C6B" w:rsidRPr="001568CD">
        <w:rPr>
          <w:rFonts w:ascii="Arial" w:hAnsi="Arial" w:cs="Arial"/>
          <w:color w:val="21211E"/>
        </w:rPr>
        <w:t xml:space="preserve"> </w:t>
      </w:r>
      <w:proofErr w:type="spellStart"/>
      <w:r w:rsidR="00AA1C6B" w:rsidRPr="001568CD">
        <w:rPr>
          <w:rFonts w:ascii="Arial" w:hAnsi="Arial" w:cs="Arial"/>
          <w:color w:val="21211E"/>
        </w:rPr>
        <w:t>hyn</w:t>
      </w:r>
      <w:proofErr w:type="spellEnd"/>
      <w:r w:rsidR="00AA1C6B" w:rsidRPr="001568CD">
        <w:rPr>
          <w:rFonts w:ascii="Arial" w:hAnsi="Arial" w:cs="Arial"/>
          <w:color w:val="21211E"/>
        </w:rPr>
        <w:t xml:space="preserve"> </w:t>
      </w:r>
      <w:proofErr w:type="spellStart"/>
      <w:r w:rsidR="00AA1C6B" w:rsidRPr="001568CD">
        <w:rPr>
          <w:rFonts w:ascii="Arial" w:hAnsi="Arial" w:cs="Arial"/>
          <w:color w:val="21211E"/>
        </w:rPr>
        <w:t>trwy</w:t>
      </w:r>
      <w:proofErr w:type="spellEnd"/>
      <w:r w:rsidR="00AA1C6B" w:rsidRPr="001568CD">
        <w:rPr>
          <w:rFonts w:ascii="Arial" w:hAnsi="Arial" w:cs="Arial"/>
          <w:color w:val="21211E"/>
        </w:rPr>
        <w:t xml:space="preserve"> </w:t>
      </w:r>
      <w:proofErr w:type="spellStart"/>
      <w:r w:rsidR="00AA1C6B" w:rsidRPr="001568CD">
        <w:rPr>
          <w:rFonts w:ascii="Arial" w:hAnsi="Arial" w:cs="Arial"/>
          <w:color w:val="21211E"/>
        </w:rPr>
        <w:t>chwarae</w:t>
      </w:r>
      <w:proofErr w:type="spellEnd"/>
      <w:r w:rsidR="00AA1C6B" w:rsidRPr="001568CD">
        <w:rPr>
          <w:rFonts w:ascii="Arial" w:hAnsi="Arial" w:cs="Arial"/>
          <w:color w:val="21211E"/>
        </w:rPr>
        <w:t xml:space="preserve"> </w:t>
      </w:r>
      <w:proofErr w:type="spellStart"/>
      <w:r w:rsidR="00AA1C6B" w:rsidRPr="001568CD">
        <w:rPr>
          <w:rFonts w:ascii="Arial" w:hAnsi="Arial" w:cs="Arial"/>
          <w:color w:val="21211E"/>
        </w:rPr>
        <w:t>rôl</w:t>
      </w:r>
      <w:proofErr w:type="spellEnd"/>
      <w:r w:rsidR="00AA1C6B" w:rsidRPr="001568CD">
        <w:rPr>
          <w:rFonts w:ascii="Arial" w:hAnsi="Arial" w:cs="Arial"/>
          <w:color w:val="21211E"/>
        </w:rPr>
        <w:t xml:space="preserve">. </w:t>
      </w:r>
      <w:r w:rsidRPr="001568CD">
        <w:rPr>
          <w:rFonts w:ascii="Arial" w:hAnsi="Arial" w:cs="Arial"/>
          <w:color w:val="222222"/>
          <w:lang w:val="cy-GB"/>
        </w:rPr>
        <w:t xml:space="preserve">Mae'r gweithgaredd hwn yn eu dysgu sut i ddefnyddio gwybodaeth mewn ffordd sy'n realistig ac yn ddiddorol. Yn y Fframwaith y Cyfnod Sylfaen hefyd yn nodi </w:t>
      </w:r>
      <w:r w:rsidRPr="001568CD">
        <w:rPr>
          <w:rFonts w:ascii="Arial" w:hAnsi="Arial" w:cs="Arial"/>
          <w:i/>
          <w:iCs/>
          <w:color w:val="222222"/>
          <w:lang w:val="cy-GB"/>
        </w:rPr>
        <w:t>“</w:t>
      </w:r>
      <w:proofErr w:type="spellStart"/>
      <w:r w:rsidRPr="001568CD">
        <w:rPr>
          <w:rFonts w:ascii="Arial" w:hAnsi="Arial" w:cs="Arial"/>
          <w:i/>
          <w:iCs/>
          <w:color w:val="21211E"/>
        </w:rPr>
        <w:t>Dylai</w:t>
      </w:r>
      <w:proofErr w:type="spellEnd"/>
      <w:r w:rsidRPr="001568CD">
        <w:rPr>
          <w:rFonts w:ascii="Arial" w:hAnsi="Arial" w:cs="Arial"/>
          <w:i/>
          <w:iCs/>
          <w:color w:val="21211E"/>
        </w:rPr>
        <w:t xml:space="preserve"> plant </w:t>
      </w:r>
      <w:proofErr w:type="spellStart"/>
      <w:r w:rsidRPr="001568CD">
        <w:rPr>
          <w:rFonts w:ascii="Arial" w:hAnsi="Arial" w:cs="Arial"/>
          <w:i/>
          <w:iCs/>
          <w:color w:val="21211E"/>
        </w:rPr>
        <w:t>brofi’r</w:t>
      </w:r>
      <w:proofErr w:type="spellEnd"/>
      <w:r w:rsidRPr="001568CD">
        <w:rPr>
          <w:rFonts w:ascii="Arial" w:hAnsi="Arial" w:cs="Arial"/>
          <w:i/>
          <w:iCs/>
          <w:color w:val="21211E"/>
        </w:rPr>
        <w:t xml:space="preserve"> </w:t>
      </w:r>
      <w:proofErr w:type="spellStart"/>
      <w:r w:rsidRPr="001568CD">
        <w:rPr>
          <w:rFonts w:ascii="Arial" w:hAnsi="Arial" w:cs="Arial"/>
          <w:i/>
          <w:iCs/>
          <w:color w:val="21211E"/>
        </w:rPr>
        <w:t>byd</w:t>
      </w:r>
      <w:proofErr w:type="spellEnd"/>
      <w:r w:rsidRPr="001568CD">
        <w:rPr>
          <w:rFonts w:ascii="Arial" w:hAnsi="Arial" w:cs="Arial"/>
          <w:i/>
          <w:iCs/>
          <w:color w:val="21211E"/>
        </w:rPr>
        <w:t xml:space="preserve"> </w:t>
      </w:r>
      <w:proofErr w:type="spellStart"/>
      <w:r w:rsidRPr="001568CD">
        <w:rPr>
          <w:rFonts w:ascii="Arial" w:hAnsi="Arial" w:cs="Arial"/>
          <w:i/>
          <w:iCs/>
          <w:color w:val="21211E"/>
        </w:rPr>
        <w:t>cyfarwydd</w:t>
      </w:r>
      <w:proofErr w:type="spellEnd"/>
      <w:r w:rsidRPr="001568CD">
        <w:rPr>
          <w:rFonts w:ascii="Arial" w:hAnsi="Arial" w:cs="Arial"/>
          <w:i/>
          <w:iCs/>
          <w:color w:val="21211E"/>
        </w:rPr>
        <w:t xml:space="preserve"> </w:t>
      </w:r>
      <w:proofErr w:type="spellStart"/>
      <w:r w:rsidRPr="001568CD">
        <w:rPr>
          <w:rFonts w:ascii="Arial" w:hAnsi="Arial" w:cs="Arial"/>
          <w:i/>
          <w:iCs/>
          <w:color w:val="21211E"/>
        </w:rPr>
        <w:t>drwy</w:t>
      </w:r>
      <w:proofErr w:type="spellEnd"/>
      <w:r w:rsidRPr="001568CD">
        <w:rPr>
          <w:rFonts w:ascii="Arial" w:hAnsi="Arial" w:cs="Arial"/>
          <w:i/>
          <w:iCs/>
          <w:color w:val="21211E"/>
        </w:rPr>
        <w:t xml:space="preserve"> </w:t>
      </w:r>
      <w:proofErr w:type="spellStart"/>
      <w:r w:rsidRPr="001568CD">
        <w:rPr>
          <w:rFonts w:ascii="Arial" w:hAnsi="Arial" w:cs="Arial"/>
          <w:i/>
          <w:iCs/>
          <w:color w:val="21211E"/>
        </w:rPr>
        <w:t>ymholi</w:t>
      </w:r>
      <w:proofErr w:type="spellEnd"/>
      <w:r w:rsidRPr="001568CD">
        <w:rPr>
          <w:rFonts w:ascii="Arial" w:hAnsi="Arial" w:cs="Arial"/>
          <w:i/>
          <w:iCs/>
          <w:color w:val="21211E"/>
        </w:rPr>
        <w:t xml:space="preserve">, </w:t>
      </w:r>
      <w:proofErr w:type="spellStart"/>
      <w:r w:rsidRPr="001568CD">
        <w:rPr>
          <w:rFonts w:ascii="Arial" w:hAnsi="Arial" w:cs="Arial"/>
          <w:i/>
          <w:iCs/>
          <w:color w:val="21211E"/>
        </w:rPr>
        <w:t>gan</w:t>
      </w:r>
      <w:proofErr w:type="spellEnd"/>
      <w:r w:rsidRPr="001568CD">
        <w:rPr>
          <w:rFonts w:ascii="Arial" w:hAnsi="Arial" w:cs="Arial"/>
          <w:i/>
          <w:iCs/>
          <w:color w:val="21211E"/>
        </w:rPr>
        <w:t xml:space="preserve"> </w:t>
      </w:r>
      <w:proofErr w:type="spellStart"/>
      <w:r w:rsidRPr="001568CD">
        <w:rPr>
          <w:rFonts w:ascii="Arial" w:hAnsi="Arial" w:cs="Arial"/>
          <w:i/>
          <w:iCs/>
          <w:color w:val="21211E"/>
        </w:rPr>
        <w:t>archwilio</w:t>
      </w:r>
      <w:proofErr w:type="spellEnd"/>
      <w:r w:rsidRPr="001568CD">
        <w:rPr>
          <w:rFonts w:ascii="Arial" w:hAnsi="Arial" w:cs="Arial"/>
          <w:i/>
          <w:iCs/>
          <w:color w:val="21211E"/>
        </w:rPr>
        <w:t xml:space="preserve"> </w:t>
      </w:r>
      <w:proofErr w:type="spellStart"/>
      <w:r w:rsidRPr="001568CD">
        <w:rPr>
          <w:rFonts w:ascii="Arial" w:hAnsi="Arial" w:cs="Arial"/>
          <w:i/>
          <w:iCs/>
          <w:color w:val="21211E"/>
        </w:rPr>
        <w:t>mewn</w:t>
      </w:r>
      <w:proofErr w:type="spellEnd"/>
      <w:r w:rsidRPr="001568CD">
        <w:rPr>
          <w:rFonts w:ascii="Arial" w:hAnsi="Arial" w:cs="Arial"/>
          <w:i/>
          <w:iCs/>
          <w:color w:val="21211E"/>
        </w:rPr>
        <w:t xml:space="preserve"> </w:t>
      </w:r>
      <w:proofErr w:type="spellStart"/>
      <w:r w:rsidRPr="001568CD">
        <w:rPr>
          <w:rFonts w:ascii="Arial" w:hAnsi="Arial" w:cs="Arial"/>
          <w:i/>
          <w:iCs/>
          <w:color w:val="21211E"/>
        </w:rPr>
        <w:t>modd</w:t>
      </w:r>
      <w:proofErr w:type="spellEnd"/>
      <w:r w:rsidRPr="001568CD">
        <w:rPr>
          <w:rFonts w:ascii="Arial" w:hAnsi="Arial" w:cs="Arial"/>
          <w:i/>
          <w:iCs/>
          <w:color w:val="21211E"/>
        </w:rPr>
        <w:t xml:space="preserve"> </w:t>
      </w:r>
      <w:proofErr w:type="spellStart"/>
      <w:r w:rsidRPr="001568CD">
        <w:rPr>
          <w:rFonts w:ascii="Arial" w:hAnsi="Arial" w:cs="Arial"/>
          <w:i/>
          <w:iCs/>
          <w:color w:val="21211E"/>
        </w:rPr>
        <w:t>diogel</w:t>
      </w:r>
      <w:proofErr w:type="spellEnd"/>
      <w:r w:rsidRPr="001568CD">
        <w:rPr>
          <w:rFonts w:ascii="Arial" w:hAnsi="Arial" w:cs="Arial"/>
          <w:i/>
          <w:iCs/>
          <w:color w:val="21211E"/>
        </w:rPr>
        <w:t xml:space="preserve"> a </w:t>
      </w:r>
      <w:proofErr w:type="spellStart"/>
      <w:r w:rsidRPr="001568CD">
        <w:rPr>
          <w:rFonts w:ascii="Arial" w:hAnsi="Arial" w:cs="Arial"/>
          <w:i/>
          <w:iCs/>
          <w:color w:val="21211E"/>
        </w:rPr>
        <w:t>systematig</w:t>
      </w:r>
      <w:proofErr w:type="spellEnd"/>
      <w:r w:rsidRPr="001568CD">
        <w:rPr>
          <w:rFonts w:ascii="Arial" w:hAnsi="Arial" w:cs="Arial"/>
          <w:i/>
          <w:iCs/>
          <w:color w:val="21211E"/>
        </w:rPr>
        <w:t xml:space="preserve"> </w:t>
      </w:r>
      <w:proofErr w:type="spellStart"/>
      <w:r w:rsidRPr="001568CD">
        <w:rPr>
          <w:rFonts w:ascii="Arial" w:hAnsi="Arial" w:cs="Arial"/>
          <w:i/>
          <w:iCs/>
          <w:color w:val="21211E"/>
        </w:rPr>
        <w:t>yr</w:t>
      </w:r>
      <w:proofErr w:type="spellEnd"/>
      <w:r w:rsidRPr="001568CD">
        <w:rPr>
          <w:rFonts w:ascii="Arial" w:hAnsi="Arial" w:cs="Arial"/>
          <w:i/>
          <w:iCs/>
          <w:color w:val="21211E"/>
        </w:rPr>
        <w:t xml:space="preserve"> </w:t>
      </w:r>
      <w:proofErr w:type="spellStart"/>
      <w:r w:rsidRPr="001568CD">
        <w:rPr>
          <w:rFonts w:ascii="Arial" w:hAnsi="Arial" w:cs="Arial"/>
          <w:i/>
          <w:iCs/>
          <w:color w:val="21211E"/>
        </w:rPr>
        <w:t>amgylchedd</w:t>
      </w:r>
      <w:proofErr w:type="spellEnd"/>
      <w:r w:rsidRPr="001568CD">
        <w:rPr>
          <w:rFonts w:ascii="Arial" w:hAnsi="Arial" w:cs="Arial"/>
          <w:i/>
          <w:iCs/>
          <w:color w:val="21211E"/>
        </w:rPr>
        <w:t xml:space="preserve"> a </w:t>
      </w:r>
      <w:proofErr w:type="spellStart"/>
      <w:r w:rsidRPr="001568CD">
        <w:rPr>
          <w:rFonts w:ascii="Arial" w:hAnsi="Arial" w:cs="Arial"/>
          <w:i/>
          <w:iCs/>
          <w:color w:val="21211E"/>
        </w:rPr>
        <w:t>geir</w:t>
      </w:r>
      <w:proofErr w:type="spellEnd"/>
      <w:r w:rsidRPr="001568CD">
        <w:rPr>
          <w:rFonts w:ascii="Arial" w:hAnsi="Arial" w:cs="Arial"/>
          <w:i/>
          <w:iCs/>
          <w:color w:val="21211E"/>
        </w:rPr>
        <w:t xml:space="preserve"> dan do ac </w:t>
      </w:r>
      <w:proofErr w:type="spellStart"/>
      <w:r w:rsidRPr="001568CD">
        <w:rPr>
          <w:rFonts w:ascii="Arial" w:hAnsi="Arial" w:cs="Arial"/>
          <w:i/>
          <w:iCs/>
          <w:color w:val="21211E"/>
        </w:rPr>
        <w:t>yn</w:t>
      </w:r>
      <w:proofErr w:type="spellEnd"/>
      <w:r w:rsidRPr="001568CD">
        <w:rPr>
          <w:rFonts w:ascii="Arial" w:hAnsi="Arial" w:cs="Arial"/>
          <w:i/>
          <w:iCs/>
          <w:color w:val="21211E"/>
        </w:rPr>
        <w:t xml:space="preserve"> </w:t>
      </w:r>
      <w:proofErr w:type="spellStart"/>
      <w:r w:rsidRPr="001568CD">
        <w:rPr>
          <w:rFonts w:ascii="Arial" w:hAnsi="Arial" w:cs="Arial"/>
          <w:i/>
          <w:iCs/>
          <w:color w:val="21211E"/>
        </w:rPr>
        <w:t>yr</w:t>
      </w:r>
      <w:proofErr w:type="spellEnd"/>
      <w:r w:rsidRPr="001568CD">
        <w:rPr>
          <w:rFonts w:ascii="Arial" w:hAnsi="Arial" w:cs="Arial"/>
          <w:i/>
          <w:iCs/>
          <w:color w:val="21211E"/>
        </w:rPr>
        <w:t xml:space="preserve"> </w:t>
      </w:r>
      <w:proofErr w:type="spellStart"/>
      <w:r w:rsidRPr="001568CD">
        <w:rPr>
          <w:rFonts w:ascii="Arial" w:hAnsi="Arial" w:cs="Arial"/>
          <w:i/>
          <w:iCs/>
          <w:color w:val="21211E"/>
        </w:rPr>
        <w:t>awyr</w:t>
      </w:r>
      <w:proofErr w:type="spellEnd"/>
      <w:r w:rsidRPr="001568CD">
        <w:rPr>
          <w:rFonts w:ascii="Arial" w:hAnsi="Arial" w:cs="Arial"/>
          <w:i/>
          <w:iCs/>
          <w:color w:val="21211E"/>
        </w:rPr>
        <w:t xml:space="preserve"> </w:t>
      </w:r>
      <w:proofErr w:type="spellStart"/>
      <w:r w:rsidRPr="001568CD">
        <w:rPr>
          <w:rFonts w:ascii="Arial" w:hAnsi="Arial" w:cs="Arial"/>
          <w:i/>
          <w:iCs/>
          <w:color w:val="21211E"/>
        </w:rPr>
        <w:t>agored</w:t>
      </w:r>
      <w:proofErr w:type="spellEnd"/>
      <w:r w:rsidRPr="001568CD">
        <w:rPr>
          <w:rFonts w:ascii="Arial" w:hAnsi="Arial" w:cs="Arial"/>
          <w:i/>
          <w:iCs/>
          <w:color w:val="21211E"/>
        </w:rPr>
        <w:t>”</w:t>
      </w:r>
      <w:r w:rsidRPr="001568CD">
        <w:rPr>
          <w:rFonts w:ascii="Arial" w:hAnsi="Arial" w:cs="Arial"/>
          <w:color w:val="21211E"/>
        </w:rPr>
        <w:t xml:space="preserve"> (</w:t>
      </w:r>
      <w:proofErr w:type="spellStart"/>
      <w:r w:rsidRPr="001568CD">
        <w:rPr>
          <w:rFonts w:ascii="Arial" w:hAnsi="Arial" w:cs="Arial"/>
          <w:color w:val="21211E"/>
        </w:rPr>
        <w:t>Llywodraeth</w:t>
      </w:r>
      <w:proofErr w:type="spellEnd"/>
      <w:r w:rsidRPr="001568CD">
        <w:rPr>
          <w:rFonts w:ascii="Arial" w:hAnsi="Arial" w:cs="Arial"/>
          <w:color w:val="21211E"/>
        </w:rPr>
        <w:t xml:space="preserve"> Cymru, 2015).</w:t>
      </w:r>
    </w:p>
    <w:p w14:paraId="3A35E916" w14:textId="77777777" w:rsidR="00D247EC" w:rsidRDefault="00D247EC" w:rsidP="00E611D9">
      <w:pPr>
        <w:pStyle w:val="AssignBody"/>
        <w:rPr>
          <w:b/>
          <w:bCs/>
          <w:sz w:val="32"/>
          <w:szCs w:val="32"/>
          <w:u w:val="single"/>
          <w:lang w:val="cy-GB"/>
        </w:rPr>
      </w:pPr>
    </w:p>
    <w:p w14:paraId="2ED29430" w14:textId="77777777" w:rsidR="00D247EC" w:rsidRDefault="00D247EC" w:rsidP="00E611D9">
      <w:pPr>
        <w:pStyle w:val="AssignBody"/>
        <w:rPr>
          <w:b/>
          <w:bCs/>
          <w:sz w:val="32"/>
          <w:szCs w:val="32"/>
          <w:u w:val="single"/>
          <w:lang w:val="cy-GB"/>
        </w:rPr>
      </w:pPr>
    </w:p>
    <w:p w14:paraId="79664083" w14:textId="77777777" w:rsidR="00181A80" w:rsidRDefault="00181A80" w:rsidP="00E611D9">
      <w:pPr>
        <w:pStyle w:val="AssignBody"/>
        <w:rPr>
          <w:b/>
          <w:bCs/>
          <w:sz w:val="32"/>
          <w:szCs w:val="32"/>
          <w:u w:val="single"/>
          <w:lang w:val="cy-GB"/>
        </w:rPr>
      </w:pPr>
    </w:p>
    <w:p w14:paraId="1B987DF3" w14:textId="11AEC91E" w:rsidR="00F577EE" w:rsidRDefault="00F54380" w:rsidP="00E611D9">
      <w:pPr>
        <w:pStyle w:val="AssignBody"/>
        <w:rPr>
          <w:b/>
          <w:bCs/>
          <w:sz w:val="32"/>
          <w:szCs w:val="32"/>
          <w:u w:val="single"/>
          <w:lang w:val="cy-GB"/>
        </w:rPr>
      </w:pPr>
      <w:r w:rsidRPr="00F54380">
        <w:rPr>
          <w:b/>
          <w:bCs/>
          <w:sz w:val="32"/>
          <w:szCs w:val="32"/>
          <w:u w:val="single"/>
          <w:lang w:val="cy-GB"/>
        </w:rPr>
        <w:t>Adolygiad llenyddiaeth</w:t>
      </w:r>
    </w:p>
    <w:p w14:paraId="61C5A97D" w14:textId="77777777" w:rsidR="00DB3D10" w:rsidRDefault="00DB3D10" w:rsidP="00DB3D10">
      <w:pPr>
        <w:pStyle w:val="HTMLPreformatted"/>
        <w:spacing w:line="276" w:lineRule="auto"/>
        <w:rPr>
          <w:b/>
          <w:bCs/>
          <w:sz w:val="24"/>
          <w:szCs w:val="24"/>
          <w:lang w:val="cy-GB"/>
        </w:rPr>
      </w:pPr>
      <w:r>
        <w:rPr>
          <w:b/>
          <w:bCs/>
          <w:sz w:val="24"/>
          <w:szCs w:val="24"/>
          <w:lang w:val="cy-GB"/>
        </w:rPr>
        <w:tab/>
      </w:r>
    </w:p>
    <w:p w14:paraId="0DE7D3A3" w14:textId="77777777" w:rsidR="00181A80" w:rsidRDefault="00181A80" w:rsidP="634533AF">
      <w:pPr>
        <w:ind w:firstLine="720"/>
        <w:jc w:val="both"/>
        <w:rPr>
          <w:rFonts w:ascii="Arial" w:eastAsia="Arial" w:hAnsi="Arial" w:cs="Arial"/>
          <w:color w:val="262626" w:themeColor="text1" w:themeTint="D9"/>
          <w:lang w:val="cy-GB"/>
        </w:rPr>
      </w:pPr>
    </w:p>
    <w:p w14:paraId="067D4F5D" w14:textId="6698C5C4" w:rsidR="00DE2850" w:rsidRPr="00F85B88" w:rsidRDefault="778B1457" w:rsidP="634533AF">
      <w:pPr>
        <w:ind w:firstLine="720"/>
        <w:jc w:val="both"/>
        <w:rPr>
          <w:rFonts w:ascii="Arial" w:hAnsi="Arial" w:cs="Arial"/>
          <w:color w:val="262626" w:themeColor="text1" w:themeTint="D9"/>
        </w:rPr>
      </w:pPr>
      <w:r w:rsidRPr="00F85B88">
        <w:rPr>
          <w:rFonts w:ascii="Arial" w:eastAsia="Arial" w:hAnsi="Arial" w:cs="Arial"/>
          <w:color w:val="262626" w:themeColor="text1" w:themeTint="D9"/>
          <w:lang w:val="cy-GB"/>
        </w:rPr>
        <w:t xml:space="preserve">Addysgeg yw'r dull a'r arfer o addysgu, mae'n cyfeirio at y ffordd y mae athrawon yn cyflwyno cyd-destun y cwricwlwm i'r dosbarth. Mae addysgeg yn cwmpasu arddulliau addysgu, theori addysgu, ac adborth ac asesu.  Dyma ddiffiniad o addysgeg gan Lywodraeth Cynulliad Cymru yn y ddogfen ‘Addysgeg Dysgu ac Addysgu’. </w:t>
      </w:r>
    </w:p>
    <w:p w14:paraId="5814EAEC" w14:textId="437CB6E0" w:rsidR="00DE2850" w:rsidRPr="00F85B88" w:rsidRDefault="778B1457" w:rsidP="634533AF">
      <w:pPr>
        <w:jc w:val="both"/>
        <w:rPr>
          <w:rFonts w:ascii="Arial" w:eastAsia="Arial" w:hAnsi="Arial" w:cs="Arial"/>
          <w:i/>
          <w:color w:val="262626" w:themeColor="text1" w:themeTint="D9"/>
          <w:lang w:val="cy-GB"/>
        </w:rPr>
      </w:pPr>
      <w:r w:rsidRPr="00F85B88">
        <w:rPr>
          <w:rFonts w:ascii="Arial" w:eastAsia="Arial" w:hAnsi="Arial" w:cs="Arial"/>
          <w:i/>
          <w:color w:val="262626" w:themeColor="text1" w:themeTint="D9"/>
          <w:lang w:val="cy-GB"/>
        </w:rPr>
        <w:t xml:space="preserve">“Defnyddir y term ‘addysgeg’ i gyfeirio at y berthynas gymhleth rhwng dysgu ac addysgu. Mae’n cynnwys y cysyniad o’r ymarferydd fel hwylusydd dysgu, gan ymateb i anghenion unigolion, parodrwydd i ddysgu ochr yn ochr â̂’r plant, defnyddio dulliau priodol i reoli’r broses ddysgu a myfyrio’n barhaus ar arfer a’i gwella o ganlyniad i waith ymchwil.” </w:t>
      </w:r>
    </w:p>
    <w:p w14:paraId="7D9C02E8" w14:textId="1BAFE7FC" w:rsidR="00DE2850" w:rsidRPr="00F85B88" w:rsidRDefault="778B1457" w:rsidP="634533AF">
      <w:pPr>
        <w:jc w:val="both"/>
        <w:rPr>
          <w:rFonts w:ascii="Arial" w:eastAsia="Arial" w:hAnsi="Arial" w:cs="Arial"/>
          <w:color w:val="262626" w:themeColor="text1" w:themeTint="D9"/>
          <w:lang w:val="cy-GB"/>
        </w:rPr>
      </w:pPr>
      <w:r w:rsidRPr="00F85B88">
        <w:rPr>
          <w:rFonts w:ascii="Arial" w:eastAsia="Arial" w:hAnsi="Arial" w:cs="Arial"/>
          <w:color w:val="262626" w:themeColor="text1" w:themeTint="D9"/>
          <w:lang w:val="cy-GB"/>
        </w:rPr>
        <w:t xml:space="preserve">                       </w:t>
      </w:r>
      <w:r w:rsidR="69598CF8" w:rsidRPr="00F85B88">
        <w:rPr>
          <w:rFonts w:ascii="Arial" w:eastAsia="Arial" w:hAnsi="Arial" w:cs="Arial"/>
          <w:color w:val="262626" w:themeColor="text1" w:themeTint="D9"/>
          <w:lang w:val="cy-GB"/>
        </w:rPr>
        <w:t xml:space="preserve">                                                                 </w:t>
      </w:r>
      <w:r w:rsidRPr="00F85B88">
        <w:rPr>
          <w:rFonts w:ascii="Arial" w:eastAsia="Arial" w:hAnsi="Arial" w:cs="Arial"/>
          <w:color w:val="262626" w:themeColor="text1" w:themeTint="D9"/>
          <w:lang w:val="cy-GB"/>
        </w:rPr>
        <w:t xml:space="preserve">   (Llywodraeth Cymru, 2008) </w:t>
      </w:r>
    </w:p>
    <w:p w14:paraId="2E17456C" w14:textId="47F8EB2E" w:rsidR="00DE2850" w:rsidRPr="00F85B88" w:rsidRDefault="00834CC4" w:rsidP="634533AF">
      <w:pPr>
        <w:ind w:firstLine="720"/>
        <w:jc w:val="both"/>
        <w:rPr>
          <w:rFonts w:ascii="Arial" w:hAnsi="Arial" w:cs="Arial"/>
          <w:color w:val="262626" w:themeColor="text1" w:themeTint="D9"/>
          <w:lang w:val="cy-GB"/>
        </w:rPr>
      </w:pPr>
      <w:r w:rsidRPr="00F85B88">
        <w:rPr>
          <w:rFonts w:ascii="Arial" w:hAnsi="Arial" w:cs="Arial"/>
          <w:color w:val="262626" w:themeColor="text1" w:themeTint="D9"/>
          <w:lang w:val="cy-GB"/>
        </w:rPr>
        <w:t xml:space="preserve">Mae yna lawer o ddamcaniaethwyr a seicolegwyr addysgol y mae eu hymchwil a'u damcaniaethau'n cefnogi'r strategaethau addysgeg dysgu ac addysgu yn y cyfnod sylfaen. </w:t>
      </w:r>
      <w:r w:rsidR="007E6021" w:rsidRPr="00F85B88">
        <w:rPr>
          <w:rFonts w:ascii="Arial" w:hAnsi="Arial" w:cs="Arial"/>
          <w:color w:val="262626" w:themeColor="text1" w:themeTint="D9"/>
          <w:lang w:val="cy-GB"/>
        </w:rPr>
        <w:t xml:space="preserve"> O'r nifer o ddamcaniaethwyr a seicolegwyr hyn, dywedir i un addysgwr, Friedrich Froebel, gael y dylanwad mwyaf pellgyrhaeddol ar addysg plentyndod cynnar.  </w:t>
      </w:r>
      <w:r w:rsidR="007228E8" w:rsidRPr="00F85B88">
        <w:rPr>
          <w:rFonts w:ascii="Arial" w:hAnsi="Arial" w:cs="Arial"/>
          <w:color w:val="262626" w:themeColor="text1" w:themeTint="D9"/>
          <w:lang w:val="cy-GB"/>
        </w:rPr>
        <w:t xml:space="preserve">Credai Froebel </w:t>
      </w:r>
      <w:r w:rsidR="007228E8" w:rsidRPr="00F85B88">
        <w:rPr>
          <w:rFonts w:ascii="Arial" w:hAnsi="Arial" w:cs="Arial"/>
          <w:i/>
          <w:color w:val="262626" w:themeColor="text1" w:themeTint="D9"/>
          <w:lang w:val="cy-GB"/>
        </w:rPr>
        <w:t>“</w:t>
      </w:r>
      <w:r w:rsidR="007228E8" w:rsidRPr="00F85B88">
        <w:rPr>
          <w:rFonts w:ascii="Arial" w:hAnsi="Arial" w:cs="Arial"/>
          <w:i/>
          <w:color w:val="262626" w:themeColor="text1" w:themeTint="D9"/>
          <w:shd w:val="clear" w:color="auto" w:fill="FFFFFF"/>
        </w:rPr>
        <w:t xml:space="preserve">play is the highest expression of human development in childhood for it alone is the free expression of what is in the child's soul.” </w:t>
      </w:r>
      <w:r w:rsidR="007228E8" w:rsidRPr="00F85B88">
        <w:rPr>
          <w:rFonts w:ascii="Arial" w:hAnsi="Arial" w:cs="Arial"/>
          <w:color w:val="262626" w:themeColor="text1" w:themeTint="D9"/>
          <w:shd w:val="clear" w:color="auto" w:fill="FFFFFF"/>
        </w:rPr>
        <w:t xml:space="preserve">(Early Education).  </w:t>
      </w:r>
      <w:r w:rsidR="007228E8" w:rsidRPr="00F85B88">
        <w:rPr>
          <w:rFonts w:ascii="Arial" w:hAnsi="Arial" w:cs="Arial"/>
          <w:color w:val="262626" w:themeColor="text1" w:themeTint="D9"/>
          <w:lang w:val="cy-GB"/>
        </w:rPr>
        <w:t>Yn ôl Froebel, wrth chwarae mae plant yn adeiladu eu dealltwriaeth o'r byd trwy brofiad uniongyrchol ag ef</w:t>
      </w:r>
      <w:r w:rsidR="00D97E9E" w:rsidRPr="00F85B88">
        <w:rPr>
          <w:rFonts w:ascii="Arial" w:hAnsi="Arial" w:cs="Arial"/>
          <w:color w:val="262626" w:themeColor="text1" w:themeTint="D9"/>
          <w:lang w:val="cy-GB"/>
        </w:rPr>
        <w:t>.</w:t>
      </w:r>
      <w:r w:rsidR="007228E8" w:rsidRPr="00F85B88">
        <w:rPr>
          <w:rFonts w:ascii="Arial" w:hAnsi="Arial" w:cs="Arial"/>
          <w:color w:val="262626" w:themeColor="text1" w:themeTint="D9"/>
          <w:lang w:val="cy-GB"/>
        </w:rPr>
        <w:t xml:space="preserve"> </w:t>
      </w:r>
      <w:r w:rsidR="00D97E9E" w:rsidRPr="00F85B88">
        <w:rPr>
          <w:rFonts w:ascii="Arial" w:hAnsi="Arial" w:cs="Arial"/>
          <w:color w:val="262626" w:themeColor="text1" w:themeTint="D9"/>
          <w:lang w:val="cy-GB"/>
        </w:rPr>
        <w:t xml:space="preserve"> M</w:t>
      </w:r>
      <w:r w:rsidR="007228E8" w:rsidRPr="00F85B88">
        <w:rPr>
          <w:rFonts w:ascii="Arial" w:hAnsi="Arial" w:cs="Arial"/>
          <w:color w:val="262626" w:themeColor="text1" w:themeTint="D9"/>
          <w:lang w:val="cy-GB"/>
        </w:rPr>
        <w:t>ae hyn yn theori sy'n cael ei chyfleu yn y fideo oherwydd bod y disgyblion yn chwarae rôl mewn ffordd o ddydd i ddydd. Mae ei syniadau am ddysgu trwy natur a phwysigrwydd chwarae wedi lledu ledled y byd.</w:t>
      </w:r>
      <w:r w:rsidR="00D97E9E" w:rsidRPr="00F85B88">
        <w:rPr>
          <w:rFonts w:ascii="Arial" w:hAnsi="Arial" w:cs="Arial"/>
          <w:color w:val="262626" w:themeColor="text1" w:themeTint="D9"/>
          <w:lang w:val="cy-GB"/>
        </w:rPr>
        <w:t xml:space="preserve"> Ei gyfraniad pwysicaf i ddamcaniaethau addysgol oedd ei gred mewn</w:t>
      </w:r>
      <w:r w:rsidR="00791415" w:rsidRPr="00F85B88">
        <w:rPr>
          <w:rFonts w:ascii="Arial" w:hAnsi="Arial" w:cs="Arial"/>
          <w:color w:val="262626" w:themeColor="text1" w:themeTint="D9"/>
          <w:lang w:val="cy-GB"/>
        </w:rPr>
        <w:t xml:space="preserve"> </w:t>
      </w:r>
      <w:r w:rsidR="00D97E9E" w:rsidRPr="00F85B88">
        <w:rPr>
          <w:rFonts w:ascii="Arial" w:hAnsi="Arial" w:cs="Arial"/>
          <w:color w:val="262626" w:themeColor="text1" w:themeTint="D9"/>
          <w:lang w:val="cy-GB"/>
        </w:rPr>
        <w:t>hunan-weithgaredd ac am chwarae fel ffactorau hanfodol mewn addysg plant.</w:t>
      </w:r>
      <w:r w:rsidR="00791415" w:rsidRPr="00F85B88">
        <w:rPr>
          <w:rFonts w:ascii="Arial" w:hAnsi="Arial" w:cs="Arial"/>
          <w:color w:val="262626" w:themeColor="text1" w:themeTint="D9"/>
          <w:lang w:val="cy-GB"/>
        </w:rPr>
        <w:t xml:space="preserve"> “</w:t>
      </w:r>
      <w:r w:rsidR="00791415" w:rsidRPr="00F85B88">
        <w:rPr>
          <w:rFonts w:ascii="Arial" w:hAnsi="Arial" w:cs="Arial"/>
          <w:i/>
          <w:color w:val="262626" w:themeColor="text1" w:themeTint="D9"/>
          <w:lang w:val="cy-GB"/>
        </w:rPr>
        <w:t>The teacher’s role was not to drill or indoctrinate the children but rather to encourage their self-expression through play, both individually and in group activities</w:t>
      </w:r>
      <w:r w:rsidR="00791415" w:rsidRPr="00F85B88">
        <w:rPr>
          <w:rFonts w:ascii="Arial" w:hAnsi="Arial" w:cs="Arial"/>
          <w:color w:val="262626" w:themeColor="text1" w:themeTint="D9"/>
          <w:lang w:val="cy-GB"/>
        </w:rPr>
        <w:t>.</w:t>
      </w:r>
      <w:r w:rsidR="00791415" w:rsidRPr="00F85B88">
        <w:rPr>
          <w:rFonts w:ascii="Arial" w:hAnsi="Arial" w:cs="Arial"/>
          <w:i/>
          <w:color w:val="262626" w:themeColor="text1" w:themeTint="D9"/>
          <w:lang w:val="cy-GB"/>
        </w:rPr>
        <w:t xml:space="preserve">” </w:t>
      </w:r>
      <w:r w:rsidR="00791415" w:rsidRPr="00F85B88">
        <w:rPr>
          <w:rFonts w:ascii="Arial" w:hAnsi="Arial" w:cs="Arial"/>
          <w:color w:val="262626" w:themeColor="text1" w:themeTint="D9"/>
          <w:lang w:val="cy-GB"/>
        </w:rPr>
        <w:t>(Encylopedia Britannica, 2020).  Mae'n bwysig gadael i'r plant fynd ymlaen a chwarae'n annibynnol heb gyfarwyddyd i annog eu hunanfynegiant.  Yn y gweithgaredd sy'n digwydd yn y fideo gellir gweld hunanfynegiant oherwydd nad oes cyfeiriad oedolion yn gysylltiedig ac mae'r plant yn annog ac yn cefnogi ei gilydd trwy gydol y fideo.</w:t>
      </w:r>
      <w:r w:rsidR="00996412" w:rsidRPr="00F85B88">
        <w:rPr>
          <w:rFonts w:ascii="Arial" w:hAnsi="Arial" w:cs="Arial"/>
          <w:color w:val="262626" w:themeColor="text1" w:themeTint="D9"/>
          <w:lang w:val="cy-GB"/>
        </w:rPr>
        <w:t xml:space="preserve"> Damcaniaethwr arall yw Maria Montessori a gredai fod plant yn dysgu'n annibynnol.  Credai y dylai plant wneud hyn trwy drin deunyddiau dysgu sydd wedi'u cynllunio at bwrpas penodol, felly cefnogir hyn gan yr offer penodol a roddir yn ardal yr asiantaeth deithio yn y gweithgaredd.</w:t>
      </w:r>
      <w:r w:rsidR="00461136" w:rsidRPr="00F85B88">
        <w:rPr>
          <w:rFonts w:ascii="Arial" w:hAnsi="Arial" w:cs="Arial"/>
          <w:color w:val="262626" w:themeColor="text1" w:themeTint="D9"/>
          <w:lang w:val="cy-GB"/>
        </w:rPr>
        <w:t xml:space="preserve"> Fel Froebel, roedd Montessori yn credu mewn dysgu gweithredol ond nid oedd yn gwerthfawrogi chwarae dychmygus, felly roedd y pwyslais ar ddatblygiad deallusol y plentyn, sy'n golygu bod yn rhaid cael rhyw fath o strwythur i'r gweithgaredd chwarae.</w:t>
      </w:r>
    </w:p>
    <w:p w14:paraId="06B2C8B3" w14:textId="7CF069C9" w:rsidR="00DE2850" w:rsidRPr="00F85B88" w:rsidRDefault="00DE2850" w:rsidP="00DE2850">
      <w:pPr>
        <w:spacing w:after="160" w:line="259" w:lineRule="auto"/>
        <w:jc w:val="both"/>
        <w:rPr>
          <w:rFonts w:ascii="Arial" w:eastAsiaTheme="minorHAnsi" w:hAnsi="Arial" w:cs="Arial"/>
          <w:color w:val="262626" w:themeColor="text1" w:themeTint="D9"/>
          <w:lang w:val="cy-GB" w:eastAsia="en-US"/>
        </w:rPr>
      </w:pPr>
      <w:r w:rsidRPr="00F85B88">
        <w:rPr>
          <w:rFonts w:ascii="Arial" w:hAnsi="Arial" w:cs="Arial"/>
          <w:i/>
          <w:color w:val="262626" w:themeColor="text1" w:themeTint="D9"/>
          <w:shd w:val="clear" w:color="auto" w:fill="FFFFFF"/>
        </w:rPr>
        <w:t xml:space="preserve">“The teacher’s first duty is to watch over the environment, and this takes precedence over all the rest. </w:t>
      </w:r>
      <w:proofErr w:type="gramStart"/>
      <w:r w:rsidRPr="00F85B88">
        <w:rPr>
          <w:rFonts w:ascii="Arial" w:hAnsi="Arial" w:cs="Arial"/>
          <w:i/>
          <w:color w:val="262626" w:themeColor="text1" w:themeTint="D9"/>
          <w:shd w:val="clear" w:color="auto" w:fill="FFFFFF"/>
        </w:rPr>
        <w:t>It’s</w:t>
      </w:r>
      <w:proofErr w:type="gramEnd"/>
      <w:r w:rsidRPr="00F85B88">
        <w:rPr>
          <w:rFonts w:ascii="Arial" w:hAnsi="Arial" w:cs="Arial"/>
          <w:i/>
          <w:color w:val="262626" w:themeColor="text1" w:themeTint="D9"/>
          <w:shd w:val="clear" w:color="auto" w:fill="FFFFFF"/>
        </w:rPr>
        <w:t xml:space="preserve"> influence is indirect, but unless it be well done there will be no effective and permanent results of any kind, physical, intellectual or spiritual.”</w:t>
      </w:r>
    </w:p>
    <w:p w14:paraId="7CDEF1EC" w14:textId="77777777" w:rsidR="003F0F14" w:rsidRPr="00F85B88" w:rsidRDefault="00DE2850" w:rsidP="00DE2850">
      <w:pPr>
        <w:jc w:val="both"/>
        <w:rPr>
          <w:rFonts w:ascii="Arial" w:hAnsi="Arial" w:cs="Arial"/>
          <w:color w:val="262626" w:themeColor="text1" w:themeTint="D9"/>
          <w:lang w:val="cy-GB"/>
        </w:rPr>
      </w:pPr>
      <w:r w:rsidRPr="00F85B88">
        <w:rPr>
          <w:rFonts w:ascii="Arial" w:hAnsi="Arial" w:cs="Arial"/>
          <w:i/>
          <w:color w:val="262626" w:themeColor="text1" w:themeTint="D9"/>
          <w:lang w:val="cy-GB"/>
        </w:rPr>
        <w:tab/>
      </w:r>
      <w:r w:rsidRPr="00F85B88">
        <w:rPr>
          <w:rFonts w:ascii="Arial" w:hAnsi="Arial" w:cs="Arial"/>
          <w:i/>
          <w:color w:val="262626" w:themeColor="text1" w:themeTint="D9"/>
          <w:lang w:val="cy-GB"/>
        </w:rPr>
        <w:tab/>
      </w:r>
      <w:r w:rsidRPr="00F85B88">
        <w:rPr>
          <w:rFonts w:ascii="Arial" w:hAnsi="Arial" w:cs="Arial"/>
          <w:i/>
          <w:color w:val="262626" w:themeColor="text1" w:themeTint="D9"/>
          <w:lang w:val="cy-GB"/>
        </w:rPr>
        <w:tab/>
      </w:r>
      <w:r w:rsidRPr="00F85B88">
        <w:rPr>
          <w:rFonts w:ascii="Arial" w:hAnsi="Arial" w:cs="Arial"/>
          <w:i/>
          <w:color w:val="262626" w:themeColor="text1" w:themeTint="D9"/>
          <w:lang w:val="cy-GB"/>
        </w:rPr>
        <w:tab/>
      </w:r>
      <w:r w:rsidRPr="00F85B88">
        <w:rPr>
          <w:rFonts w:ascii="Arial" w:hAnsi="Arial" w:cs="Arial"/>
          <w:i/>
          <w:color w:val="262626" w:themeColor="text1" w:themeTint="D9"/>
          <w:lang w:val="cy-GB"/>
        </w:rPr>
        <w:tab/>
      </w:r>
      <w:r w:rsidRPr="00F85B88">
        <w:rPr>
          <w:rFonts w:ascii="Arial" w:hAnsi="Arial" w:cs="Arial"/>
          <w:i/>
          <w:color w:val="262626" w:themeColor="text1" w:themeTint="D9"/>
          <w:lang w:val="cy-GB"/>
        </w:rPr>
        <w:tab/>
      </w:r>
      <w:r w:rsidRPr="00F85B88">
        <w:rPr>
          <w:rFonts w:ascii="Arial" w:hAnsi="Arial" w:cs="Arial"/>
          <w:i/>
          <w:color w:val="262626" w:themeColor="text1" w:themeTint="D9"/>
          <w:lang w:val="cy-GB"/>
        </w:rPr>
        <w:tab/>
      </w:r>
      <w:r w:rsidRPr="00F85B88">
        <w:rPr>
          <w:rFonts w:ascii="Arial" w:hAnsi="Arial" w:cs="Arial"/>
          <w:i/>
          <w:color w:val="262626" w:themeColor="text1" w:themeTint="D9"/>
          <w:lang w:val="cy-GB"/>
        </w:rPr>
        <w:tab/>
      </w:r>
      <w:r w:rsidRPr="00F85B88">
        <w:rPr>
          <w:rFonts w:ascii="Arial" w:hAnsi="Arial" w:cs="Arial"/>
          <w:i/>
          <w:color w:val="262626" w:themeColor="text1" w:themeTint="D9"/>
          <w:lang w:val="cy-GB"/>
        </w:rPr>
        <w:tab/>
        <w:t xml:space="preserve">             </w:t>
      </w:r>
      <w:r w:rsidRPr="00F85B88">
        <w:rPr>
          <w:rFonts w:ascii="Arial" w:hAnsi="Arial" w:cs="Arial"/>
          <w:color w:val="262626" w:themeColor="text1" w:themeTint="D9"/>
          <w:lang w:val="cy-GB"/>
        </w:rPr>
        <w:t>(M. Montessori)</w:t>
      </w:r>
    </w:p>
    <w:p w14:paraId="2A45D7E9" w14:textId="4F8A11D6" w:rsidR="00CD5C7C" w:rsidRPr="00F85B88" w:rsidRDefault="00DE2850" w:rsidP="00CD5C7C">
      <w:pPr>
        <w:jc w:val="both"/>
        <w:rPr>
          <w:rFonts w:ascii="Arial" w:hAnsi="Arial" w:cs="Arial"/>
          <w:color w:val="262626" w:themeColor="text1" w:themeTint="D9"/>
          <w:lang w:val="cy-GB"/>
        </w:rPr>
      </w:pPr>
      <w:r w:rsidRPr="00F85B88">
        <w:rPr>
          <w:rFonts w:ascii="Arial" w:hAnsi="Arial" w:cs="Arial"/>
          <w:color w:val="262626" w:themeColor="text1" w:themeTint="D9"/>
          <w:lang w:val="cy-GB"/>
        </w:rPr>
        <w:t xml:space="preserve">Mae theori Montessori yn portreadu y dylai'r athro ddilyn arweiniad y disgybl ac arsylwi ar yr amgylchedd. Yn y gweithgaredd mae absenoldeb dylanwad uniongyrchol yr athrawon yn galluogi'r plant i feddwl a chefnogi ei gilydd yn annibynnol. Er enghraifft, </w:t>
      </w:r>
      <w:r w:rsidRPr="00F85B88">
        <w:rPr>
          <w:rFonts w:ascii="Arial" w:hAnsi="Arial" w:cs="Arial"/>
          <w:color w:val="262626" w:themeColor="text1" w:themeTint="D9"/>
          <w:lang w:val="cy-GB"/>
        </w:rPr>
        <w:lastRenderedPageBreak/>
        <w:t>mae gan bob un ohonynt ei rolau ei hun sy'n creu cyfleoedd i bawb, mae hyn yn sicrhau cyfranogiad a dysgu pob disgybl.</w:t>
      </w:r>
      <w:r w:rsidR="00523967" w:rsidRPr="00F85B88">
        <w:rPr>
          <w:rFonts w:ascii="Arial" w:hAnsi="Arial" w:cs="Arial"/>
          <w:color w:val="262626" w:themeColor="text1" w:themeTint="D9"/>
          <w:lang w:val="cy-GB"/>
        </w:rPr>
        <w:t xml:space="preserve"> </w:t>
      </w:r>
      <w:r w:rsidR="00216194" w:rsidRPr="00F85B88">
        <w:rPr>
          <w:rFonts w:ascii="Arial" w:hAnsi="Arial" w:cs="Arial"/>
          <w:color w:val="262626" w:themeColor="text1" w:themeTint="D9"/>
          <w:lang w:val="cy-GB"/>
        </w:rPr>
        <w:t xml:space="preserve"> </w:t>
      </w:r>
      <w:r w:rsidR="00CD5C7C" w:rsidRPr="00F85B88">
        <w:rPr>
          <w:rFonts w:ascii="Arial" w:hAnsi="Arial" w:cs="Arial"/>
          <w:color w:val="262626" w:themeColor="text1" w:themeTint="D9"/>
          <w:lang w:val="cy-GB"/>
        </w:rPr>
        <w:t xml:space="preserve">Damcaniaethwr arall yw Susan Isaacs a gredai fel Froebel, bwysigrwydd chwarae yn </w:t>
      </w:r>
      <w:r w:rsidR="201FCAA0" w:rsidRPr="00F85B88">
        <w:rPr>
          <w:rFonts w:ascii="Arial" w:hAnsi="Arial" w:cs="Arial"/>
          <w:color w:val="262626" w:themeColor="text1" w:themeTint="D9"/>
          <w:lang w:val="cy-GB"/>
        </w:rPr>
        <w:t>d</w:t>
      </w:r>
      <w:r w:rsidR="00CD5C7C" w:rsidRPr="00F85B88">
        <w:rPr>
          <w:rFonts w:ascii="Arial" w:hAnsi="Arial" w:cs="Arial"/>
          <w:color w:val="262626" w:themeColor="text1" w:themeTint="D9"/>
          <w:lang w:val="cy-GB"/>
        </w:rPr>
        <w:t>ysgu plant fel ffordd o ddatrys problemau, mynegi teimladau, magu hyder a datblygu perthnasoedd cymdeithasol â phlant eraill.</w:t>
      </w:r>
    </w:p>
    <w:p w14:paraId="18DADD54" w14:textId="77777777" w:rsidR="00CD5C7C" w:rsidRPr="00DE2850" w:rsidRDefault="00CD5C7C" w:rsidP="00DE2850">
      <w:pPr>
        <w:jc w:val="both"/>
        <w:rPr>
          <w:rFonts w:ascii="Arial" w:hAnsi="Arial" w:cs="Arial"/>
          <w:color w:val="222222"/>
          <w:lang w:val="cy-GB"/>
        </w:rPr>
      </w:pPr>
    </w:p>
    <w:p w14:paraId="70AC795E" w14:textId="77777777" w:rsidR="007D3C54" w:rsidRDefault="00F54380" w:rsidP="007D3C54">
      <w:pPr>
        <w:pStyle w:val="AssignBody"/>
        <w:rPr>
          <w:b/>
          <w:bCs/>
          <w:sz w:val="32"/>
          <w:szCs w:val="32"/>
          <w:u w:val="single"/>
          <w:lang w:val="cy-GB"/>
        </w:rPr>
      </w:pPr>
      <w:r w:rsidRPr="00F54380">
        <w:rPr>
          <w:b/>
          <w:bCs/>
          <w:sz w:val="32"/>
          <w:szCs w:val="32"/>
          <w:u w:val="single"/>
          <w:lang w:val="cy-GB"/>
        </w:rPr>
        <w:t>Methodoleg</w:t>
      </w:r>
    </w:p>
    <w:p w14:paraId="562823A0" w14:textId="77777777" w:rsidR="00A824AE" w:rsidRPr="00F85B88" w:rsidRDefault="00A824AE" w:rsidP="00A871E4">
      <w:pPr>
        <w:pStyle w:val="HTMLPreformatted"/>
        <w:spacing w:line="276" w:lineRule="auto"/>
        <w:jc w:val="both"/>
        <w:rPr>
          <w:rFonts w:ascii="Arial" w:hAnsi="Arial" w:cs="Arial"/>
          <w:color w:val="222222"/>
          <w:sz w:val="24"/>
          <w:szCs w:val="24"/>
          <w:lang w:val="cy-GB"/>
        </w:rPr>
      </w:pPr>
      <w:r>
        <w:rPr>
          <w:rFonts w:ascii="Arial" w:hAnsi="Arial" w:cs="Arial"/>
          <w:color w:val="222222"/>
          <w:sz w:val="24"/>
          <w:szCs w:val="24"/>
          <w:lang w:val="cy-GB"/>
        </w:rPr>
        <w:tab/>
      </w:r>
    </w:p>
    <w:p w14:paraId="734200B4" w14:textId="2627C760" w:rsidR="00702147" w:rsidRPr="00F85B88" w:rsidRDefault="02606BE0" w:rsidP="634533AF">
      <w:pPr>
        <w:pStyle w:val="AssignBody"/>
        <w:spacing w:line="276" w:lineRule="auto"/>
        <w:ind w:firstLine="360"/>
        <w:jc w:val="both"/>
        <w:rPr>
          <w:b/>
          <w:bCs/>
          <w:sz w:val="24"/>
          <w:szCs w:val="24"/>
          <w:u w:val="single"/>
          <w:lang w:val="cy-GB"/>
        </w:rPr>
      </w:pPr>
      <w:r w:rsidRPr="00F85B88">
        <w:rPr>
          <w:sz w:val="24"/>
          <w:szCs w:val="24"/>
          <w:lang w:val="cy-GB"/>
        </w:rPr>
        <w:t xml:space="preserve">Gan mai fideo oedd fy arsylwad, ni allwn wneud llawer o ymchwil nes i mi ddewis pa fideo i'w arsylwi.  Yr unig fath o baratoi / cynllunio y gallwn i'w wneud oedd creu amserlen arsylwi.  Pe bawn i wedi gwneud fy arsylwi mewn ysgol, byddai angen mwy o baratoi. Byddwn wedi gorfod cael caniatâd a chydsyniad o’r rhieni a’r plant gan ei fod yn rhy ifanc i roi caniatâd eu hunain. </w:t>
      </w:r>
    </w:p>
    <w:p w14:paraId="5215700F" w14:textId="5EACD305" w:rsidR="00702147" w:rsidRPr="00F85B88" w:rsidRDefault="00AD7347" w:rsidP="634533AF">
      <w:pPr>
        <w:pStyle w:val="AssignBody"/>
        <w:spacing w:line="276" w:lineRule="auto"/>
        <w:ind w:firstLine="360"/>
        <w:jc w:val="both"/>
        <w:rPr>
          <w:b/>
          <w:bCs/>
          <w:sz w:val="24"/>
          <w:szCs w:val="24"/>
          <w:u w:val="single"/>
          <w:lang w:val="cy-GB"/>
        </w:rPr>
      </w:pPr>
      <w:r w:rsidRPr="00F85B88">
        <w:rPr>
          <w:rFonts w:cs="Arial"/>
          <w:color w:val="222222"/>
          <w:sz w:val="24"/>
          <w:szCs w:val="24"/>
          <w:lang w:val="cy-GB"/>
        </w:rPr>
        <w:t xml:space="preserve">Mae'r Raddfa Leuven yn fath o asesiad a ddatblygwyd </w:t>
      </w:r>
      <w:r w:rsidR="00194E86" w:rsidRPr="00F85B88">
        <w:rPr>
          <w:rFonts w:cs="Arial"/>
          <w:color w:val="222222"/>
          <w:sz w:val="24"/>
          <w:szCs w:val="24"/>
          <w:lang w:val="cy-GB"/>
        </w:rPr>
        <w:t xml:space="preserve">yn gyntaf </w:t>
      </w:r>
      <w:r w:rsidRPr="00F85B88">
        <w:rPr>
          <w:rFonts w:cs="Arial"/>
          <w:color w:val="222222"/>
          <w:sz w:val="24"/>
          <w:szCs w:val="24"/>
          <w:lang w:val="cy-GB"/>
        </w:rPr>
        <w:t>gan Ferre Le</w:t>
      </w:r>
      <w:r w:rsidR="00B02C69" w:rsidRPr="00F85B88">
        <w:rPr>
          <w:rFonts w:cs="Arial"/>
          <w:color w:val="222222"/>
          <w:sz w:val="24"/>
          <w:szCs w:val="24"/>
          <w:lang w:val="cy-GB"/>
        </w:rPr>
        <w:t>a</w:t>
      </w:r>
      <w:r w:rsidRPr="00F85B88">
        <w:rPr>
          <w:rFonts w:cs="Arial"/>
          <w:color w:val="222222"/>
          <w:sz w:val="24"/>
          <w:szCs w:val="24"/>
          <w:lang w:val="cy-GB"/>
        </w:rPr>
        <w:t>vers</w:t>
      </w:r>
      <w:r w:rsidR="000E5868" w:rsidRPr="00F85B88">
        <w:rPr>
          <w:rFonts w:cs="Arial"/>
          <w:color w:val="222222"/>
          <w:sz w:val="24"/>
          <w:szCs w:val="24"/>
          <w:lang w:val="cy-GB"/>
        </w:rPr>
        <w:t xml:space="preserve"> </w:t>
      </w:r>
      <w:r w:rsidR="00222D36" w:rsidRPr="00F85B88">
        <w:rPr>
          <w:rFonts w:cs="Arial"/>
          <w:color w:val="222222"/>
          <w:sz w:val="24"/>
          <w:szCs w:val="24"/>
          <w:lang w:val="cy-GB"/>
        </w:rPr>
        <w:t xml:space="preserve">a’i dîm </w:t>
      </w:r>
      <w:r w:rsidR="5955F24C" w:rsidRPr="00F85B88">
        <w:rPr>
          <w:rFonts w:cs="Arial"/>
          <w:color w:val="222222"/>
          <w:sz w:val="24"/>
          <w:szCs w:val="24"/>
          <w:lang w:val="cy-GB"/>
        </w:rPr>
        <w:t>ym</w:t>
      </w:r>
      <w:r w:rsidR="00222D36" w:rsidRPr="00F85B88">
        <w:rPr>
          <w:rFonts w:cs="Arial"/>
          <w:color w:val="222222"/>
          <w:sz w:val="24"/>
          <w:szCs w:val="24"/>
          <w:lang w:val="cy-GB"/>
        </w:rPr>
        <w:t xml:space="preserve"> Mhrifysgol Leuven yng Ngwlad </w:t>
      </w:r>
      <w:r w:rsidR="004B7161" w:rsidRPr="00F85B88">
        <w:rPr>
          <w:rFonts w:cs="Arial"/>
          <w:color w:val="222222"/>
          <w:sz w:val="24"/>
          <w:szCs w:val="24"/>
          <w:lang w:val="cy-GB"/>
        </w:rPr>
        <w:t>Belg</w:t>
      </w:r>
      <w:r w:rsidR="00222D36" w:rsidRPr="00F85B88">
        <w:rPr>
          <w:rFonts w:cs="Arial"/>
          <w:color w:val="222222"/>
          <w:sz w:val="24"/>
          <w:szCs w:val="24"/>
          <w:lang w:val="cy-GB"/>
        </w:rPr>
        <w:t xml:space="preserve">. </w:t>
      </w:r>
      <w:r w:rsidR="004B7161" w:rsidRPr="00F85B88">
        <w:rPr>
          <w:rFonts w:cs="Arial"/>
          <w:color w:val="222222"/>
          <w:sz w:val="24"/>
          <w:szCs w:val="24"/>
          <w:lang w:val="cy-GB"/>
        </w:rPr>
        <w:t xml:space="preserve"> </w:t>
      </w:r>
      <w:r w:rsidR="00222D36" w:rsidRPr="00F85B88">
        <w:rPr>
          <w:rFonts w:cs="Arial"/>
          <w:color w:val="222222"/>
          <w:sz w:val="24"/>
          <w:szCs w:val="24"/>
          <w:lang w:val="cy-GB"/>
        </w:rPr>
        <w:t>M</w:t>
      </w:r>
      <w:r w:rsidRPr="00F85B88">
        <w:rPr>
          <w:rFonts w:cs="Arial"/>
          <w:color w:val="222222"/>
          <w:sz w:val="24"/>
          <w:szCs w:val="24"/>
          <w:lang w:val="cy-GB"/>
        </w:rPr>
        <w:t>ae'n raddfa bum pwynt sy'n caniatáu i ymarferwyr fesur lles emosiynol plant</w:t>
      </w:r>
      <w:r w:rsidR="00B02C69" w:rsidRPr="00F85B88">
        <w:rPr>
          <w:rFonts w:cs="Arial"/>
          <w:color w:val="222222"/>
          <w:sz w:val="24"/>
          <w:szCs w:val="24"/>
          <w:lang w:val="cy-GB"/>
        </w:rPr>
        <w:t xml:space="preserve"> ac ym</w:t>
      </w:r>
      <w:r w:rsidR="00D66D63" w:rsidRPr="00F85B88">
        <w:rPr>
          <w:rFonts w:cs="Arial"/>
          <w:color w:val="222222"/>
          <w:sz w:val="24"/>
          <w:szCs w:val="24"/>
          <w:lang w:val="cy-GB"/>
        </w:rPr>
        <w:t>glymiad plant</w:t>
      </w:r>
      <w:r w:rsidRPr="00F85B88">
        <w:rPr>
          <w:rFonts w:cs="Arial"/>
          <w:color w:val="222222"/>
          <w:sz w:val="24"/>
          <w:szCs w:val="24"/>
          <w:lang w:val="cy-GB"/>
        </w:rPr>
        <w:t>.</w:t>
      </w:r>
      <w:r w:rsidR="00FD31A9" w:rsidRPr="00F85B88">
        <w:rPr>
          <w:rFonts w:cs="Arial"/>
          <w:color w:val="222222"/>
          <w:sz w:val="24"/>
          <w:szCs w:val="24"/>
          <w:lang w:val="cy-GB"/>
        </w:rPr>
        <w:t xml:space="preserve"> </w:t>
      </w:r>
      <w:r w:rsidR="00FD6A40" w:rsidRPr="00F85B88">
        <w:rPr>
          <w:rFonts w:cs="Arial"/>
          <w:color w:val="222222"/>
          <w:sz w:val="24"/>
          <w:szCs w:val="24"/>
          <w:lang w:val="cy-GB"/>
        </w:rPr>
        <w:t>“</w:t>
      </w:r>
      <w:r w:rsidR="00AD6CA6" w:rsidRPr="00F85B88">
        <w:rPr>
          <w:rFonts w:cs="Arial"/>
          <w:i/>
          <w:iCs/>
          <w:sz w:val="24"/>
          <w:szCs w:val="24"/>
        </w:rPr>
        <w:t xml:space="preserve">For both well-being and involvement, a five-point scale – the Leuven Involvement Scale </w:t>
      </w:r>
      <w:r w:rsidR="00AD6CA6" w:rsidRPr="00F85B88">
        <w:rPr>
          <w:rFonts w:eastAsia="Times New Roman" w:cs="Arial"/>
          <w:i/>
          <w:iCs/>
          <w:sz w:val="24"/>
          <w:szCs w:val="24"/>
          <w:lang w:eastAsia="en-GB"/>
        </w:rPr>
        <w:t>– has been developed to facilitate measurement and ensure inter-rater reliabilit</w:t>
      </w:r>
      <w:r w:rsidR="00FD6A40" w:rsidRPr="00F85B88">
        <w:rPr>
          <w:rFonts w:cs="Arial"/>
          <w:i/>
          <w:iCs/>
          <w:sz w:val="24"/>
          <w:szCs w:val="24"/>
        </w:rPr>
        <w:t xml:space="preserve">y.” </w:t>
      </w:r>
      <w:r w:rsidR="00DB2683" w:rsidRPr="00F85B88">
        <w:rPr>
          <w:rFonts w:cs="Arial"/>
          <w:sz w:val="24"/>
          <w:szCs w:val="24"/>
        </w:rPr>
        <w:t>(</w:t>
      </w:r>
      <w:proofErr w:type="spellStart"/>
      <w:r w:rsidR="00DB2683" w:rsidRPr="00F85B88">
        <w:rPr>
          <w:rFonts w:cs="Arial"/>
          <w:sz w:val="24"/>
          <w:szCs w:val="24"/>
        </w:rPr>
        <w:t>Ency</w:t>
      </w:r>
      <w:r w:rsidR="008C62A1" w:rsidRPr="00F85B88">
        <w:rPr>
          <w:rFonts w:cs="Arial"/>
          <w:sz w:val="24"/>
          <w:szCs w:val="24"/>
        </w:rPr>
        <w:t>c</w:t>
      </w:r>
      <w:r w:rsidR="00DB2683" w:rsidRPr="00F85B88">
        <w:rPr>
          <w:rFonts w:cs="Arial"/>
          <w:sz w:val="24"/>
          <w:szCs w:val="24"/>
        </w:rPr>
        <w:t>lopedia</w:t>
      </w:r>
      <w:proofErr w:type="spellEnd"/>
      <w:r w:rsidR="00DB2683" w:rsidRPr="00F85B88">
        <w:rPr>
          <w:rFonts w:cs="Arial"/>
          <w:sz w:val="24"/>
          <w:szCs w:val="24"/>
        </w:rPr>
        <w:t xml:space="preserve"> on Early Childhood Developme</w:t>
      </w:r>
      <w:r w:rsidR="008C62A1" w:rsidRPr="00F85B88">
        <w:rPr>
          <w:rFonts w:cs="Arial"/>
          <w:sz w:val="24"/>
          <w:szCs w:val="24"/>
        </w:rPr>
        <w:t>nt</w:t>
      </w:r>
      <w:r w:rsidR="00B439FD" w:rsidRPr="00F85B88">
        <w:rPr>
          <w:rFonts w:cs="Arial"/>
          <w:sz w:val="24"/>
          <w:szCs w:val="24"/>
        </w:rPr>
        <w:t>, 2011</w:t>
      </w:r>
      <w:r w:rsidR="008C62A1" w:rsidRPr="00F85B88">
        <w:rPr>
          <w:rFonts w:cs="Arial"/>
          <w:sz w:val="24"/>
          <w:szCs w:val="24"/>
        </w:rPr>
        <w:t>)</w:t>
      </w:r>
      <w:r w:rsidR="00B439FD" w:rsidRPr="00F85B88">
        <w:rPr>
          <w:rFonts w:cs="Arial"/>
          <w:sz w:val="24"/>
          <w:szCs w:val="24"/>
        </w:rPr>
        <w:t xml:space="preserve">. </w:t>
      </w:r>
      <w:r w:rsidR="0038224F" w:rsidRPr="00F85B88">
        <w:rPr>
          <w:rFonts w:cs="Arial"/>
          <w:sz w:val="24"/>
          <w:szCs w:val="24"/>
        </w:rPr>
        <w:t xml:space="preserve"> </w:t>
      </w:r>
      <w:r w:rsidR="002D0B40" w:rsidRPr="00F85B88">
        <w:rPr>
          <w:rFonts w:cs="Arial"/>
          <w:color w:val="222222"/>
          <w:sz w:val="24"/>
          <w:szCs w:val="24"/>
          <w:lang w:val="cy-GB"/>
        </w:rPr>
        <w:t>Mae hyn yn caniatáu i blant brofi dysgu dwfn.</w:t>
      </w:r>
      <w:r w:rsidR="00C36F64" w:rsidRPr="00F85B88">
        <w:rPr>
          <w:rFonts w:cs="Arial"/>
          <w:color w:val="222222"/>
          <w:sz w:val="24"/>
          <w:szCs w:val="24"/>
          <w:lang w:val="cy-GB"/>
        </w:rPr>
        <w:t xml:space="preserve"> </w:t>
      </w:r>
      <w:r w:rsidR="00447904" w:rsidRPr="00F85B88">
        <w:rPr>
          <w:rFonts w:cs="Arial"/>
          <w:color w:val="222222"/>
          <w:sz w:val="24"/>
          <w:szCs w:val="24"/>
          <w:lang w:val="cy-GB"/>
        </w:rPr>
        <w:t>Rydym yn defnyddio graddfa Leuven i leihau gogwydd arsylwr posibl, a chryfhau dilysrwydd y data a gesglir o arsylwi.</w:t>
      </w:r>
      <w:r w:rsidR="003F4B22" w:rsidRPr="00F85B88">
        <w:rPr>
          <w:rFonts w:cs="Arial"/>
          <w:color w:val="222222"/>
          <w:sz w:val="24"/>
          <w:szCs w:val="24"/>
          <w:lang w:val="cy-GB"/>
        </w:rPr>
        <w:t xml:space="preserve"> </w:t>
      </w:r>
      <w:r w:rsidR="00954997" w:rsidRPr="00F85B88">
        <w:rPr>
          <w:rFonts w:cs="Arial"/>
          <w:color w:val="222222"/>
          <w:sz w:val="24"/>
          <w:szCs w:val="24"/>
        </w:rPr>
        <w:t xml:space="preserve"> </w:t>
      </w:r>
      <w:r w:rsidR="00954997" w:rsidRPr="00F85B88">
        <w:rPr>
          <w:rFonts w:cs="Arial"/>
          <w:color w:val="222222"/>
          <w:sz w:val="24"/>
          <w:szCs w:val="24"/>
          <w:lang w:val="cy-GB"/>
        </w:rPr>
        <w:t xml:space="preserve">Yn fy narlith ar 27/04/20, fe wnaethon ni ddysgu bod manteision ac anfanteision y </w:t>
      </w:r>
      <w:r w:rsidR="52FFA78E" w:rsidRPr="00F85B88">
        <w:rPr>
          <w:rFonts w:cs="Arial"/>
          <w:color w:val="222222"/>
          <w:sz w:val="24"/>
          <w:szCs w:val="24"/>
          <w:lang w:val="cy-GB"/>
        </w:rPr>
        <w:t>R</w:t>
      </w:r>
      <w:r w:rsidR="00954997" w:rsidRPr="00F85B88">
        <w:rPr>
          <w:rFonts w:cs="Arial"/>
          <w:color w:val="222222"/>
          <w:sz w:val="24"/>
          <w:szCs w:val="24"/>
          <w:lang w:val="cy-GB"/>
        </w:rPr>
        <w:t>addfa Leuven.</w:t>
      </w:r>
    </w:p>
    <w:p w14:paraId="6A27FE46" w14:textId="7682016F" w:rsidR="00702147" w:rsidRPr="00F85B88" w:rsidRDefault="00702147" w:rsidP="634533AF">
      <w:pPr>
        <w:pStyle w:val="AssignBody"/>
        <w:spacing w:line="276" w:lineRule="auto"/>
        <w:jc w:val="both"/>
        <w:rPr>
          <w:b/>
          <w:bCs/>
          <w:sz w:val="24"/>
          <w:szCs w:val="24"/>
          <w:u w:val="single"/>
          <w:lang w:val="cy-GB"/>
        </w:rPr>
      </w:pPr>
      <w:r w:rsidRPr="00F85B88">
        <w:rPr>
          <w:rFonts w:cs="Arial"/>
          <w:color w:val="222222"/>
          <w:sz w:val="24"/>
          <w:szCs w:val="24"/>
        </w:rPr>
        <w:t xml:space="preserve"> </w:t>
      </w:r>
      <w:r w:rsidRPr="00F85B88">
        <w:rPr>
          <w:rFonts w:cs="Arial"/>
          <w:color w:val="222222"/>
          <w:sz w:val="24"/>
          <w:szCs w:val="24"/>
          <w:lang w:val="cy-GB"/>
        </w:rPr>
        <w:t>Mae'r manteision hyn yn cynnwys:</w:t>
      </w:r>
    </w:p>
    <w:p w14:paraId="373981A5" w14:textId="77777777" w:rsidR="0086159B" w:rsidRPr="00F85B88" w:rsidRDefault="0086159B" w:rsidP="0086159B">
      <w:pPr>
        <w:pStyle w:val="HTMLPreformatted"/>
        <w:spacing w:line="276" w:lineRule="auto"/>
        <w:ind w:left="720"/>
        <w:jc w:val="both"/>
        <w:rPr>
          <w:rFonts w:ascii="Arial" w:hAnsi="Arial" w:cs="Arial"/>
          <w:color w:val="222222"/>
          <w:sz w:val="24"/>
          <w:szCs w:val="24"/>
        </w:rPr>
      </w:pPr>
    </w:p>
    <w:p w14:paraId="7DE44AD7" w14:textId="5F9DF331" w:rsidR="00D72388" w:rsidRPr="00F85B88" w:rsidRDefault="00D72388" w:rsidP="00A871E4">
      <w:pPr>
        <w:pStyle w:val="HTMLPreformatted"/>
        <w:numPr>
          <w:ilvl w:val="0"/>
          <w:numId w:val="2"/>
        </w:numPr>
        <w:spacing w:line="276" w:lineRule="auto"/>
        <w:jc w:val="both"/>
        <w:rPr>
          <w:rFonts w:ascii="Arial" w:hAnsi="Arial" w:cs="Arial"/>
          <w:color w:val="222222"/>
          <w:sz w:val="24"/>
          <w:szCs w:val="24"/>
        </w:rPr>
      </w:pPr>
      <w:proofErr w:type="spellStart"/>
      <w:r w:rsidRPr="00F85B88">
        <w:rPr>
          <w:rFonts w:ascii="Arial" w:hAnsi="Arial" w:cs="Arial"/>
          <w:color w:val="222222"/>
          <w:sz w:val="24"/>
          <w:szCs w:val="24"/>
        </w:rPr>
        <w:t>Mae’n</w:t>
      </w:r>
      <w:proofErr w:type="spellEnd"/>
      <w:r w:rsidRPr="00F85B88">
        <w:rPr>
          <w:rFonts w:ascii="Arial" w:hAnsi="Arial" w:cs="Arial"/>
          <w:color w:val="222222"/>
          <w:sz w:val="24"/>
          <w:szCs w:val="24"/>
        </w:rPr>
        <w:t xml:space="preserve"> </w:t>
      </w:r>
      <w:proofErr w:type="spellStart"/>
      <w:r w:rsidR="49A00FBA" w:rsidRPr="00F85B88">
        <w:rPr>
          <w:rFonts w:ascii="Arial" w:hAnsi="Arial" w:cs="Arial"/>
          <w:color w:val="222222"/>
          <w:sz w:val="24"/>
          <w:szCs w:val="24"/>
        </w:rPr>
        <w:t>d</w:t>
      </w:r>
      <w:r w:rsidRPr="00F85B88">
        <w:rPr>
          <w:rFonts w:ascii="Arial" w:hAnsi="Arial" w:cs="Arial"/>
          <w:color w:val="222222"/>
          <w:sz w:val="24"/>
          <w:szCs w:val="24"/>
        </w:rPr>
        <w:t>defnyddiol</w:t>
      </w:r>
      <w:proofErr w:type="spellEnd"/>
      <w:r w:rsidRPr="00F85B88">
        <w:rPr>
          <w:rFonts w:ascii="Arial" w:hAnsi="Arial" w:cs="Arial"/>
          <w:color w:val="222222"/>
          <w:sz w:val="24"/>
          <w:szCs w:val="24"/>
        </w:rPr>
        <w:t xml:space="preserve"> </w:t>
      </w:r>
      <w:proofErr w:type="spellStart"/>
      <w:r w:rsidR="005A59CC" w:rsidRPr="00F85B88">
        <w:rPr>
          <w:rFonts w:ascii="Arial" w:hAnsi="Arial" w:cs="Arial"/>
          <w:color w:val="222222"/>
          <w:sz w:val="24"/>
          <w:szCs w:val="24"/>
        </w:rPr>
        <w:t>ar</w:t>
      </w:r>
      <w:proofErr w:type="spellEnd"/>
      <w:r w:rsidR="005A59CC" w:rsidRPr="00F85B88">
        <w:rPr>
          <w:rFonts w:ascii="Arial" w:hAnsi="Arial" w:cs="Arial"/>
          <w:color w:val="222222"/>
          <w:sz w:val="24"/>
          <w:szCs w:val="24"/>
        </w:rPr>
        <w:t xml:space="preserve"> </w:t>
      </w:r>
      <w:proofErr w:type="spellStart"/>
      <w:r w:rsidR="005A59CC" w:rsidRPr="00F85B88">
        <w:rPr>
          <w:rFonts w:ascii="Arial" w:hAnsi="Arial" w:cs="Arial"/>
          <w:color w:val="222222"/>
          <w:sz w:val="24"/>
          <w:szCs w:val="24"/>
        </w:rPr>
        <w:t>gyfer</w:t>
      </w:r>
      <w:proofErr w:type="spellEnd"/>
      <w:r w:rsidRPr="00F85B88">
        <w:rPr>
          <w:rFonts w:ascii="Arial" w:hAnsi="Arial" w:cs="Arial"/>
          <w:color w:val="222222"/>
          <w:sz w:val="24"/>
          <w:szCs w:val="24"/>
        </w:rPr>
        <w:t xml:space="preserve"> </w:t>
      </w:r>
      <w:proofErr w:type="spellStart"/>
      <w:r w:rsidR="00A81447" w:rsidRPr="00F85B88">
        <w:rPr>
          <w:rFonts w:ascii="Arial" w:hAnsi="Arial" w:cs="Arial"/>
          <w:color w:val="222222"/>
          <w:sz w:val="24"/>
          <w:szCs w:val="24"/>
        </w:rPr>
        <w:t>g</w:t>
      </w:r>
      <w:r w:rsidRPr="00F85B88">
        <w:rPr>
          <w:rFonts w:ascii="Arial" w:hAnsi="Arial" w:cs="Arial"/>
          <w:color w:val="222222"/>
          <w:sz w:val="24"/>
          <w:szCs w:val="24"/>
        </w:rPr>
        <w:t>wneud</w:t>
      </w:r>
      <w:proofErr w:type="spellEnd"/>
      <w:r w:rsidRPr="00F85B88">
        <w:rPr>
          <w:rFonts w:ascii="Arial" w:hAnsi="Arial" w:cs="Arial"/>
          <w:color w:val="222222"/>
          <w:sz w:val="24"/>
          <w:szCs w:val="24"/>
        </w:rPr>
        <w:t xml:space="preserve"> </w:t>
      </w:r>
      <w:proofErr w:type="spellStart"/>
      <w:r w:rsidR="00A81447" w:rsidRPr="00F85B88">
        <w:rPr>
          <w:rFonts w:ascii="Arial" w:hAnsi="Arial" w:cs="Arial"/>
          <w:color w:val="222222"/>
          <w:sz w:val="24"/>
          <w:szCs w:val="24"/>
        </w:rPr>
        <w:t>asesiadau</w:t>
      </w:r>
      <w:proofErr w:type="spellEnd"/>
      <w:r w:rsidR="00A81447" w:rsidRPr="00F85B88">
        <w:rPr>
          <w:rFonts w:ascii="Arial" w:hAnsi="Arial" w:cs="Arial"/>
          <w:color w:val="222222"/>
          <w:sz w:val="24"/>
          <w:szCs w:val="24"/>
        </w:rPr>
        <w:t xml:space="preserve"> </w:t>
      </w:r>
      <w:proofErr w:type="spellStart"/>
      <w:r w:rsidR="00CF0172" w:rsidRPr="00F85B88">
        <w:rPr>
          <w:rFonts w:ascii="Arial" w:hAnsi="Arial" w:cs="Arial"/>
          <w:color w:val="222222"/>
          <w:sz w:val="24"/>
          <w:szCs w:val="24"/>
        </w:rPr>
        <w:t>ar</w:t>
      </w:r>
      <w:proofErr w:type="spellEnd"/>
      <w:r w:rsidR="00CF0172" w:rsidRPr="00F85B88">
        <w:rPr>
          <w:rFonts w:ascii="Arial" w:hAnsi="Arial" w:cs="Arial"/>
          <w:color w:val="222222"/>
          <w:sz w:val="24"/>
          <w:szCs w:val="24"/>
        </w:rPr>
        <w:t xml:space="preserve"> </w:t>
      </w:r>
      <w:proofErr w:type="spellStart"/>
      <w:r w:rsidR="00A81447" w:rsidRPr="00F85B88">
        <w:rPr>
          <w:rFonts w:ascii="Arial" w:hAnsi="Arial" w:cs="Arial"/>
          <w:color w:val="222222"/>
          <w:sz w:val="24"/>
          <w:szCs w:val="24"/>
        </w:rPr>
        <w:t>blant</w:t>
      </w:r>
      <w:proofErr w:type="spellEnd"/>
      <w:r w:rsidR="00843100" w:rsidRPr="00F85B88">
        <w:rPr>
          <w:rFonts w:ascii="Arial" w:hAnsi="Arial" w:cs="Arial"/>
          <w:color w:val="222222"/>
          <w:sz w:val="24"/>
          <w:szCs w:val="24"/>
        </w:rPr>
        <w:t xml:space="preserve"> </w:t>
      </w:r>
      <w:proofErr w:type="spellStart"/>
      <w:r w:rsidR="00843100" w:rsidRPr="00F85B88">
        <w:rPr>
          <w:rFonts w:ascii="Arial" w:hAnsi="Arial" w:cs="Arial"/>
          <w:color w:val="222222"/>
          <w:sz w:val="24"/>
          <w:szCs w:val="24"/>
        </w:rPr>
        <w:t>yn</w:t>
      </w:r>
      <w:proofErr w:type="spellEnd"/>
      <w:r w:rsidR="00843100" w:rsidRPr="00F85B88">
        <w:rPr>
          <w:rFonts w:ascii="Arial" w:hAnsi="Arial" w:cs="Arial"/>
          <w:color w:val="222222"/>
          <w:sz w:val="24"/>
          <w:szCs w:val="24"/>
        </w:rPr>
        <w:t xml:space="preserve"> </w:t>
      </w:r>
      <w:proofErr w:type="spellStart"/>
      <w:r w:rsidR="00843100" w:rsidRPr="00F85B88">
        <w:rPr>
          <w:rFonts w:ascii="Arial" w:hAnsi="Arial" w:cs="Arial"/>
          <w:color w:val="222222"/>
          <w:sz w:val="24"/>
          <w:szCs w:val="24"/>
        </w:rPr>
        <w:t>benodol</w:t>
      </w:r>
      <w:proofErr w:type="spellEnd"/>
      <w:r w:rsidR="00CF0172" w:rsidRPr="00F85B88">
        <w:rPr>
          <w:rFonts w:ascii="Arial" w:hAnsi="Arial" w:cs="Arial"/>
          <w:color w:val="222222"/>
          <w:sz w:val="24"/>
          <w:szCs w:val="24"/>
        </w:rPr>
        <w:t xml:space="preserve"> </w:t>
      </w:r>
      <w:proofErr w:type="spellStart"/>
      <w:r w:rsidR="00CF0172" w:rsidRPr="00F85B88">
        <w:rPr>
          <w:rFonts w:ascii="Arial" w:hAnsi="Arial" w:cs="Arial"/>
          <w:color w:val="222222"/>
          <w:sz w:val="24"/>
          <w:szCs w:val="24"/>
        </w:rPr>
        <w:t>yr</w:t>
      </w:r>
      <w:proofErr w:type="spellEnd"/>
      <w:r w:rsidR="00CF0172" w:rsidRPr="00F85B88">
        <w:rPr>
          <w:rFonts w:ascii="Arial" w:hAnsi="Arial" w:cs="Arial"/>
          <w:color w:val="222222"/>
          <w:sz w:val="24"/>
          <w:szCs w:val="24"/>
        </w:rPr>
        <w:t xml:space="preserve"> </w:t>
      </w:r>
      <w:proofErr w:type="spellStart"/>
      <w:r w:rsidR="00CF0172" w:rsidRPr="00F85B88">
        <w:rPr>
          <w:rFonts w:ascii="Arial" w:hAnsi="Arial" w:cs="Arial"/>
          <w:color w:val="222222"/>
          <w:sz w:val="24"/>
          <w:szCs w:val="24"/>
        </w:rPr>
        <w:t>ydych</w:t>
      </w:r>
      <w:proofErr w:type="spellEnd"/>
      <w:r w:rsidR="00CF0172" w:rsidRPr="00F85B88">
        <w:rPr>
          <w:rFonts w:ascii="Arial" w:hAnsi="Arial" w:cs="Arial"/>
          <w:color w:val="222222"/>
          <w:sz w:val="24"/>
          <w:szCs w:val="24"/>
        </w:rPr>
        <w:t xml:space="preserve"> </w:t>
      </w:r>
      <w:proofErr w:type="spellStart"/>
      <w:r w:rsidR="00CF0172" w:rsidRPr="00F85B88">
        <w:rPr>
          <w:rFonts w:ascii="Arial" w:hAnsi="Arial" w:cs="Arial"/>
          <w:color w:val="222222"/>
          <w:sz w:val="24"/>
          <w:szCs w:val="24"/>
        </w:rPr>
        <w:t>yn</w:t>
      </w:r>
      <w:proofErr w:type="spellEnd"/>
      <w:r w:rsidR="00CF0172" w:rsidRPr="00F85B88">
        <w:rPr>
          <w:rFonts w:ascii="Arial" w:hAnsi="Arial" w:cs="Arial"/>
          <w:color w:val="222222"/>
          <w:sz w:val="24"/>
          <w:szCs w:val="24"/>
        </w:rPr>
        <w:t xml:space="preserve"> </w:t>
      </w:r>
      <w:proofErr w:type="spellStart"/>
      <w:r w:rsidR="00843100" w:rsidRPr="00F85B88">
        <w:rPr>
          <w:rFonts w:ascii="Arial" w:hAnsi="Arial" w:cs="Arial"/>
          <w:color w:val="222222"/>
          <w:sz w:val="24"/>
          <w:szCs w:val="24"/>
        </w:rPr>
        <w:t>pryderu</w:t>
      </w:r>
      <w:proofErr w:type="spellEnd"/>
      <w:r w:rsidR="00843100" w:rsidRPr="00F85B88">
        <w:rPr>
          <w:rFonts w:ascii="Arial" w:hAnsi="Arial" w:cs="Arial"/>
          <w:color w:val="222222"/>
          <w:sz w:val="24"/>
          <w:szCs w:val="24"/>
        </w:rPr>
        <w:t xml:space="preserve"> </w:t>
      </w:r>
      <w:proofErr w:type="spellStart"/>
      <w:r w:rsidR="00843100" w:rsidRPr="00F85B88">
        <w:rPr>
          <w:rFonts w:ascii="Arial" w:hAnsi="Arial" w:cs="Arial"/>
          <w:color w:val="222222"/>
          <w:sz w:val="24"/>
          <w:szCs w:val="24"/>
        </w:rPr>
        <w:t>amdanynt</w:t>
      </w:r>
      <w:proofErr w:type="spellEnd"/>
      <w:r w:rsidR="00843100" w:rsidRPr="00F85B88">
        <w:rPr>
          <w:rFonts w:ascii="Arial" w:hAnsi="Arial" w:cs="Arial"/>
          <w:color w:val="222222"/>
          <w:sz w:val="24"/>
          <w:szCs w:val="24"/>
        </w:rPr>
        <w:t>.</w:t>
      </w:r>
    </w:p>
    <w:p w14:paraId="657E6CB5" w14:textId="49689751" w:rsidR="008078DA" w:rsidRPr="00F85B88" w:rsidRDefault="008078DA" w:rsidP="00A871E4">
      <w:pPr>
        <w:pStyle w:val="HTMLPreformatted"/>
        <w:numPr>
          <w:ilvl w:val="0"/>
          <w:numId w:val="2"/>
        </w:numPr>
        <w:spacing w:line="276" w:lineRule="auto"/>
        <w:jc w:val="both"/>
        <w:rPr>
          <w:rFonts w:ascii="Arial" w:hAnsi="Arial" w:cs="Arial"/>
          <w:color w:val="222222"/>
          <w:sz w:val="24"/>
          <w:szCs w:val="24"/>
        </w:rPr>
      </w:pPr>
      <w:r w:rsidRPr="00F85B88">
        <w:rPr>
          <w:rFonts w:ascii="Arial" w:hAnsi="Arial" w:cs="Arial"/>
          <w:color w:val="222222"/>
          <w:sz w:val="24"/>
          <w:szCs w:val="24"/>
          <w:lang w:val="cy-GB"/>
        </w:rPr>
        <w:t>Mae arsylwi ac asesu yn rhan allweddol o raddfeydd Leuven. Mae hyn yn golygu y bydd gwneud yn rhan o'ch ymarfer myfyriol yn rhoi dealltwriaeth ddyfnach i chi o'r plant rydych chi'n gofalu amd</w:t>
      </w:r>
      <w:r w:rsidR="005E777F" w:rsidRPr="00F85B88">
        <w:rPr>
          <w:rFonts w:ascii="Arial" w:hAnsi="Arial" w:cs="Arial"/>
          <w:color w:val="222222"/>
          <w:sz w:val="24"/>
          <w:szCs w:val="24"/>
          <w:lang w:val="cy-GB"/>
        </w:rPr>
        <w:t>ano.</w:t>
      </w:r>
    </w:p>
    <w:p w14:paraId="12108182" w14:textId="3DE581EA" w:rsidR="00147704" w:rsidRPr="00F85B88" w:rsidRDefault="00147704" w:rsidP="00A871E4">
      <w:pPr>
        <w:pStyle w:val="HTMLPreformatted"/>
        <w:numPr>
          <w:ilvl w:val="0"/>
          <w:numId w:val="2"/>
        </w:numPr>
        <w:spacing w:line="276" w:lineRule="auto"/>
        <w:jc w:val="both"/>
        <w:rPr>
          <w:rFonts w:ascii="Arial" w:hAnsi="Arial" w:cs="Arial"/>
          <w:color w:val="222222"/>
          <w:sz w:val="24"/>
          <w:szCs w:val="24"/>
        </w:rPr>
      </w:pPr>
      <w:r w:rsidRPr="00F85B88">
        <w:rPr>
          <w:rFonts w:ascii="Arial" w:hAnsi="Arial" w:cs="Arial"/>
          <w:color w:val="222222"/>
          <w:sz w:val="24"/>
          <w:szCs w:val="24"/>
        </w:rPr>
        <w:t>Gall</w:t>
      </w:r>
      <w:r w:rsidR="00512231" w:rsidRPr="00F85B88">
        <w:rPr>
          <w:rFonts w:ascii="Arial" w:hAnsi="Arial" w:cs="Arial"/>
          <w:color w:val="222222"/>
          <w:sz w:val="24"/>
          <w:szCs w:val="24"/>
        </w:rPr>
        <w:t xml:space="preserve"> y </w:t>
      </w:r>
      <w:proofErr w:type="spellStart"/>
      <w:r w:rsidR="00512231" w:rsidRPr="00F85B88">
        <w:rPr>
          <w:rFonts w:ascii="Arial" w:hAnsi="Arial" w:cs="Arial"/>
          <w:color w:val="222222"/>
          <w:sz w:val="24"/>
          <w:szCs w:val="24"/>
        </w:rPr>
        <w:t>raddfa</w:t>
      </w:r>
      <w:proofErr w:type="spellEnd"/>
      <w:r w:rsidR="00512231" w:rsidRPr="00F85B88">
        <w:rPr>
          <w:rFonts w:ascii="Arial" w:hAnsi="Arial" w:cs="Arial"/>
          <w:color w:val="222222"/>
          <w:sz w:val="24"/>
          <w:szCs w:val="24"/>
        </w:rPr>
        <w:t xml:space="preserve"> </w:t>
      </w:r>
      <w:proofErr w:type="spellStart"/>
      <w:r w:rsidRPr="00F85B88">
        <w:rPr>
          <w:rFonts w:ascii="Arial" w:hAnsi="Arial" w:cs="Arial"/>
          <w:color w:val="222222"/>
          <w:sz w:val="24"/>
          <w:szCs w:val="24"/>
        </w:rPr>
        <w:t>newid</w:t>
      </w:r>
      <w:proofErr w:type="spellEnd"/>
      <w:r w:rsidRPr="00F85B88">
        <w:rPr>
          <w:rFonts w:ascii="Arial" w:hAnsi="Arial" w:cs="Arial"/>
          <w:color w:val="222222"/>
          <w:sz w:val="24"/>
          <w:szCs w:val="24"/>
        </w:rPr>
        <w:t xml:space="preserve"> </w:t>
      </w:r>
      <w:proofErr w:type="spellStart"/>
      <w:r w:rsidRPr="00F85B88">
        <w:rPr>
          <w:rFonts w:ascii="Arial" w:hAnsi="Arial" w:cs="Arial"/>
          <w:color w:val="222222"/>
          <w:sz w:val="24"/>
          <w:szCs w:val="24"/>
        </w:rPr>
        <w:t>yr</w:t>
      </w:r>
      <w:proofErr w:type="spellEnd"/>
      <w:r w:rsidRPr="00F85B88">
        <w:rPr>
          <w:rFonts w:ascii="Arial" w:hAnsi="Arial" w:cs="Arial"/>
          <w:color w:val="222222"/>
          <w:sz w:val="24"/>
          <w:szCs w:val="24"/>
        </w:rPr>
        <w:t xml:space="preserve"> </w:t>
      </w:r>
      <w:proofErr w:type="spellStart"/>
      <w:r w:rsidRPr="00F85B88">
        <w:rPr>
          <w:rFonts w:ascii="Arial" w:hAnsi="Arial" w:cs="Arial"/>
          <w:color w:val="222222"/>
          <w:sz w:val="24"/>
          <w:szCs w:val="24"/>
        </w:rPr>
        <w:t>amgylchedd</w:t>
      </w:r>
      <w:proofErr w:type="spellEnd"/>
      <w:r w:rsidRPr="00F85B88">
        <w:rPr>
          <w:rFonts w:ascii="Arial" w:hAnsi="Arial" w:cs="Arial"/>
          <w:color w:val="222222"/>
          <w:sz w:val="24"/>
          <w:szCs w:val="24"/>
        </w:rPr>
        <w:t xml:space="preserve"> </w:t>
      </w:r>
      <w:proofErr w:type="spellStart"/>
      <w:r w:rsidRPr="00F85B88">
        <w:rPr>
          <w:rFonts w:ascii="Arial" w:hAnsi="Arial" w:cs="Arial"/>
          <w:color w:val="222222"/>
          <w:sz w:val="24"/>
          <w:szCs w:val="24"/>
        </w:rPr>
        <w:t>dysgu</w:t>
      </w:r>
      <w:proofErr w:type="spellEnd"/>
      <w:r w:rsidRPr="00F85B88">
        <w:rPr>
          <w:rFonts w:ascii="Arial" w:hAnsi="Arial" w:cs="Arial"/>
          <w:color w:val="222222"/>
          <w:sz w:val="24"/>
          <w:szCs w:val="24"/>
        </w:rPr>
        <w:t xml:space="preserve"> </w:t>
      </w:r>
      <w:proofErr w:type="spellStart"/>
      <w:r w:rsidRPr="00F85B88">
        <w:rPr>
          <w:rFonts w:ascii="Arial" w:hAnsi="Arial" w:cs="Arial"/>
          <w:color w:val="222222"/>
          <w:sz w:val="24"/>
          <w:szCs w:val="24"/>
        </w:rPr>
        <w:t>mewn</w:t>
      </w:r>
      <w:proofErr w:type="spellEnd"/>
      <w:r w:rsidRPr="00F85B88">
        <w:rPr>
          <w:rFonts w:ascii="Arial" w:hAnsi="Arial" w:cs="Arial"/>
          <w:color w:val="222222"/>
          <w:sz w:val="24"/>
          <w:szCs w:val="24"/>
        </w:rPr>
        <w:t xml:space="preserve"> </w:t>
      </w:r>
      <w:proofErr w:type="spellStart"/>
      <w:r w:rsidRPr="00F85B88">
        <w:rPr>
          <w:rFonts w:ascii="Arial" w:hAnsi="Arial" w:cs="Arial"/>
          <w:color w:val="222222"/>
          <w:sz w:val="24"/>
          <w:szCs w:val="24"/>
        </w:rPr>
        <w:t>ymateb</w:t>
      </w:r>
      <w:proofErr w:type="spellEnd"/>
      <w:r w:rsidRPr="00F85B88">
        <w:rPr>
          <w:rFonts w:ascii="Arial" w:hAnsi="Arial" w:cs="Arial"/>
          <w:color w:val="222222"/>
          <w:sz w:val="24"/>
          <w:szCs w:val="24"/>
        </w:rPr>
        <w:t xml:space="preserve"> </w:t>
      </w:r>
      <w:proofErr w:type="spellStart"/>
      <w:r w:rsidRPr="00F85B88">
        <w:rPr>
          <w:rFonts w:ascii="Arial" w:hAnsi="Arial" w:cs="Arial"/>
          <w:color w:val="222222"/>
          <w:sz w:val="24"/>
          <w:szCs w:val="24"/>
        </w:rPr>
        <w:t>i'ch</w:t>
      </w:r>
      <w:proofErr w:type="spellEnd"/>
      <w:r w:rsidRPr="00F85B88">
        <w:rPr>
          <w:rFonts w:ascii="Arial" w:hAnsi="Arial" w:cs="Arial"/>
          <w:color w:val="222222"/>
          <w:sz w:val="24"/>
          <w:szCs w:val="24"/>
        </w:rPr>
        <w:t xml:space="preserve"> </w:t>
      </w:r>
      <w:proofErr w:type="spellStart"/>
      <w:r w:rsidRPr="00F85B88">
        <w:rPr>
          <w:rFonts w:ascii="Arial" w:hAnsi="Arial" w:cs="Arial"/>
          <w:color w:val="222222"/>
          <w:sz w:val="24"/>
          <w:szCs w:val="24"/>
        </w:rPr>
        <w:t>canfyddiadau</w:t>
      </w:r>
      <w:proofErr w:type="spellEnd"/>
      <w:r w:rsidR="00DF4901" w:rsidRPr="00F85B88">
        <w:rPr>
          <w:rFonts w:ascii="Arial" w:hAnsi="Arial" w:cs="Arial"/>
          <w:color w:val="222222"/>
          <w:sz w:val="24"/>
          <w:szCs w:val="24"/>
        </w:rPr>
        <w:t>.</w:t>
      </w:r>
    </w:p>
    <w:p w14:paraId="3ABED874" w14:textId="77777777" w:rsidR="007C5647" w:rsidRPr="00F85B88" w:rsidRDefault="007C5647" w:rsidP="00A871E4">
      <w:pPr>
        <w:pStyle w:val="HTMLPreformatted"/>
        <w:spacing w:line="276" w:lineRule="auto"/>
        <w:jc w:val="both"/>
        <w:rPr>
          <w:rFonts w:ascii="Arial" w:hAnsi="Arial" w:cs="Arial"/>
          <w:color w:val="222222"/>
          <w:sz w:val="24"/>
          <w:szCs w:val="24"/>
        </w:rPr>
      </w:pPr>
    </w:p>
    <w:p w14:paraId="420A372E" w14:textId="342F60D3" w:rsidR="00DF4901" w:rsidRPr="00F85B88" w:rsidRDefault="00DF4901" w:rsidP="00A871E4">
      <w:pPr>
        <w:pStyle w:val="HTMLPreformatted"/>
        <w:spacing w:line="276" w:lineRule="auto"/>
        <w:jc w:val="both"/>
        <w:rPr>
          <w:rFonts w:ascii="Arial" w:hAnsi="Arial" w:cs="Arial"/>
          <w:color w:val="222222"/>
          <w:sz w:val="24"/>
          <w:szCs w:val="24"/>
        </w:rPr>
      </w:pPr>
      <w:proofErr w:type="spellStart"/>
      <w:r w:rsidRPr="00F85B88">
        <w:rPr>
          <w:rFonts w:ascii="Arial" w:hAnsi="Arial" w:cs="Arial"/>
          <w:color w:val="222222"/>
          <w:sz w:val="24"/>
          <w:szCs w:val="24"/>
        </w:rPr>
        <w:t>Mae’r</w:t>
      </w:r>
      <w:proofErr w:type="spellEnd"/>
      <w:r w:rsidRPr="00F85B88">
        <w:rPr>
          <w:rFonts w:ascii="Arial" w:hAnsi="Arial" w:cs="Arial"/>
          <w:color w:val="222222"/>
          <w:sz w:val="24"/>
          <w:szCs w:val="24"/>
        </w:rPr>
        <w:t xml:space="preserve"> </w:t>
      </w:r>
      <w:proofErr w:type="spellStart"/>
      <w:r w:rsidR="0007004F" w:rsidRPr="00F85B88">
        <w:rPr>
          <w:rFonts w:ascii="Arial" w:hAnsi="Arial" w:cs="Arial"/>
          <w:color w:val="222222"/>
          <w:sz w:val="24"/>
          <w:szCs w:val="24"/>
        </w:rPr>
        <w:t>anfanteision</w:t>
      </w:r>
      <w:proofErr w:type="spellEnd"/>
      <w:r w:rsidR="0007004F" w:rsidRPr="00F85B88">
        <w:rPr>
          <w:rFonts w:ascii="Arial" w:hAnsi="Arial" w:cs="Arial"/>
          <w:color w:val="222222"/>
          <w:sz w:val="24"/>
          <w:szCs w:val="24"/>
        </w:rPr>
        <w:t xml:space="preserve"> </w:t>
      </w:r>
      <w:proofErr w:type="spellStart"/>
      <w:r w:rsidR="0007004F" w:rsidRPr="00F85B88">
        <w:rPr>
          <w:rFonts w:ascii="Arial" w:hAnsi="Arial" w:cs="Arial"/>
          <w:color w:val="222222"/>
          <w:sz w:val="24"/>
          <w:szCs w:val="24"/>
        </w:rPr>
        <w:t>yn</w:t>
      </w:r>
      <w:proofErr w:type="spellEnd"/>
      <w:r w:rsidR="002445FB" w:rsidRPr="00F85B88">
        <w:rPr>
          <w:rFonts w:ascii="Arial" w:hAnsi="Arial" w:cs="Arial"/>
          <w:color w:val="222222"/>
          <w:sz w:val="24"/>
          <w:szCs w:val="24"/>
        </w:rPr>
        <w:t xml:space="preserve"> </w:t>
      </w:r>
      <w:proofErr w:type="spellStart"/>
      <w:r w:rsidR="002445FB" w:rsidRPr="00F85B88">
        <w:rPr>
          <w:rFonts w:ascii="Arial" w:hAnsi="Arial" w:cs="Arial"/>
          <w:color w:val="222222"/>
          <w:sz w:val="24"/>
          <w:szCs w:val="24"/>
        </w:rPr>
        <w:t>cynnwys</w:t>
      </w:r>
      <w:proofErr w:type="spellEnd"/>
      <w:r w:rsidR="002445FB" w:rsidRPr="00F85B88">
        <w:rPr>
          <w:rFonts w:ascii="Arial" w:hAnsi="Arial" w:cs="Arial"/>
          <w:color w:val="222222"/>
          <w:sz w:val="24"/>
          <w:szCs w:val="24"/>
        </w:rPr>
        <w:t>:</w:t>
      </w:r>
    </w:p>
    <w:p w14:paraId="18A24157" w14:textId="77777777" w:rsidR="0086159B" w:rsidRPr="00F85B88" w:rsidRDefault="0086159B" w:rsidP="00A871E4">
      <w:pPr>
        <w:pStyle w:val="HTMLPreformatted"/>
        <w:spacing w:line="276" w:lineRule="auto"/>
        <w:jc w:val="both"/>
        <w:rPr>
          <w:rFonts w:ascii="Arial" w:hAnsi="Arial" w:cs="Arial"/>
          <w:color w:val="222222"/>
          <w:sz w:val="24"/>
          <w:szCs w:val="24"/>
        </w:rPr>
      </w:pPr>
    </w:p>
    <w:p w14:paraId="76A0502A" w14:textId="63C132E0" w:rsidR="002013B3" w:rsidRPr="00F85B88" w:rsidRDefault="002013B3" w:rsidP="00A871E4">
      <w:pPr>
        <w:pStyle w:val="HTMLPreformatted"/>
        <w:numPr>
          <w:ilvl w:val="0"/>
          <w:numId w:val="3"/>
        </w:numPr>
        <w:spacing w:line="276" w:lineRule="auto"/>
        <w:jc w:val="both"/>
        <w:rPr>
          <w:rFonts w:ascii="Arial" w:hAnsi="Arial" w:cs="Arial"/>
          <w:color w:val="222222"/>
          <w:sz w:val="24"/>
          <w:szCs w:val="24"/>
        </w:rPr>
      </w:pPr>
      <w:r w:rsidRPr="00F85B88">
        <w:rPr>
          <w:rFonts w:ascii="Arial" w:hAnsi="Arial" w:cs="Arial"/>
          <w:color w:val="222222"/>
          <w:sz w:val="24"/>
          <w:szCs w:val="24"/>
          <w:lang w:val="cy-GB"/>
        </w:rPr>
        <w:t>Nid yw arsylwi unwaith yn unig yn ddigon wrth i blant newid dros amser. Felly mae angen asesu yn aml.</w:t>
      </w:r>
    </w:p>
    <w:p w14:paraId="17AF8436" w14:textId="164A359D" w:rsidR="00CD0763" w:rsidRPr="00F85B88" w:rsidRDefault="00CD0763" w:rsidP="00A871E4">
      <w:pPr>
        <w:pStyle w:val="HTMLPreformatted"/>
        <w:numPr>
          <w:ilvl w:val="0"/>
          <w:numId w:val="3"/>
        </w:numPr>
        <w:spacing w:line="276" w:lineRule="auto"/>
        <w:jc w:val="both"/>
        <w:rPr>
          <w:rFonts w:ascii="Arial" w:hAnsi="Arial" w:cs="Arial"/>
          <w:color w:val="222222"/>
          <w:sz w:val="24"/>
          <w:szCs w:val="24"/>
        </w:rPr>
      </w:pPr>
      <w:r w:rsidRPr="00F85B88">
        <w:rPr>
          <w:rFonts w:ascii="Arial" w:hAnsi="Arial" w:cs="Arial"/>
          <w:color w:val="222222"/>
          <w:sz w:val="24"/>
          <w:szCs w:val="24"/>
          <w:lang w:val="en-US"/>
        </w:rPr>
        <w:t xml:space="preserve">“If we’ve got well-being, we’ve got the lot,” </w:t>
      </w:r>
      <w:proofErr w:type="spellStart"/>
      <w:r w:rsidRPr="00F85B88">
        <w:rPr>
          <w:rFonts w:ascii="Arial" w:hAnsi="Arial" w:cs="Arial"/>
          <w:color w:val="222222"/>
          <w:sz w:val="24"/>
          <w:szCs w:val="24"/>
          <w:lang w:val="en-US"/>
        </w:rPr>
        <w:t>dywed</w:t>
      </w:r>
      <w:proofErr w:type="spellEnd"/>
      <w:r w:rsidRPr="00F85B88">
        <w:rPr>
          <w:rFonts w:ascii="Arial" w:hAnsi="Arial" w:cs="Arial"/>
          <w:color w:val="222222"/>
          <w:sz w:val="24"/>
          <w:szCs w:val="24"/>
          <w:lang w:val="en-US"/>
        </w:rPr>
        <w:t xml:space="preserve"> Le</w:t>
      </w:r>
      <w:r w:rsidR="005412C5" w:rsidRPr="00F85B88">
        <w:rPr>
          <w:rFonts w:ascii="Arial" w:hAnsi="Arial" w:cs="Arial"/>
          <w:color w:val="222222"/>
          <w:sz w:val="24"/>
          <w:szCs w:val="24"/>
          <w:lang w:val="en-US"/>
        </w:rPr>
        <w:t>a</w:t>
      </w:r>
      <w:r w:rsidRPr="00F85B88">
        <w:rPr>
          <w:rFonts w:ascii="Arial" w:hAnsi="Arial" w:cs="Arial"/>
          <w:color w:val="222222"/>
          <w:sz w:val="24"/>
          <w:szCs w:val="24"/>
          <w:lang w:val="en-US"/>
        </w:rPr>
        <w:t xml:space="preserve">vers. </w:t>
      </w:r>
      <w:proofErr w:type="spellStart"/>
      <w:r w:rsidRPr="00F85B88">
        <w:rPr>
          <w:rFonts w:ascii="Arial" w:hAnsi="Arial" w:cs="Arial"/>
          <w:color w:val="222222"/>
          <w:sz w:val="24"/>
          <w:szCs w:val="24"/>
          <w:lang w:val="en-US"/>
        </w:rPr>
        <w:t>Ond</w:t>
      </w:r>
      <w:proofErr w:type="spellEnd"/>
      <w:r w:rsidR="007C5647" w:rsidRPr="00F85B88">
        <w:rPr>
          <w:rFonts w:ascii="Arial" w:hAnsi="Arial" w:cs="Arial"/>
          <w:color w:val="222222"/>
          <w:sz w:val="24"/>
          <w:szCs w:val="24"/>
          <w:lang w:val="en-US"/>
        </w:rPr>
        <w:t xml:space="preserve"> </w:t>
      </w:r>
      <w:r w:rsidRPr="00F85B88">
        <w:rPr>
          <w:rFonts w:ascii="Arial" w:hAnsi="Arial" w:cs="Arial"/>
          <w:color w:val="222222"/>
          <w:sz w:val="24"/>
          <w:szCs w:val="24"/>
          <w:lang w:val="en-US"/>
        </w:rPr>
        <w:t xml:space="preserve">gall </w:t>
      </w:r>
      <w:proofErr w:type="spellStart"/>
      <w:r w:rsidRPr="00F85B88">
        <w:rPr>
          <w:rFonts w:ascii="Arial" w:hAnsi="Arial" w:cs="Arial"/>
          <w:color w:val="222222"/>
          <w:sz w:val="24"/>
          <w:szCs w:val="24"/>
          <w:lang w:val="en-US"/>
        </w:rPr>
        <w:t>plentyn</w:t>
      </w:r>
      <w:proofErr w:type="spellEnd"/>
      <w:r w:rsidRPr="00F85B88">
        <w:rPr>
          <w:rFonts w:ascii="Arial" w:hAnsi="Arial" w:cs="Arial"/>
          <w:color w:val="222222"/>
          <w:sz w:val="24"/>
          <w:szCs w:val="24"/>
          <w:lang w:val="en-US"/>
        </w:rPr>
        <w:t xml:space="preserve"> </w:t>
      </w:r>
      <w:proofErr w:type="spellStart"/>
      <w:r w:rsidRPr="00F85B88">
        <w:rPr>
          <w:rFonts w:ascii="Arial" w:hAnsi="Arial" w:cs="Arial"/>
          <w:color w:val="222222"/>
          <w:sz w:val="24"/>
          <w:szCs w:val="24"/>
          <w:lang w:val="en-US"/>
        </w:rPr>
        <w:t>fod</w:t>
      </w:r>
      <w:proofErr w:type="spellEnd"/>
      <w:r w:rsidRPr="00F85B88">
        <w:rPr>
          <w:rFonts w:ascii="Arial" w:hAnsi="Arial" w:cs="Arial"/>
          <w:color w:val="222222"/>
          <w:sz w:val="24"/>
          <w:szCs w:val="24"/>
          <w:lang w:val="en-US"/>
        </w:rPr>
        <w:t xml:space="preserve"> </w:t>
      </w:r>
      <w:proofErr w:type="spellStart"/>
      <w:r w:rsidRPr="00F85B88">
        <w:rPr>
          <w:rFonts w:ascii="Arial" w:hAnsi="Arial" w:cs="Arial"/>
          <w:color w:val="222222"/>
          <w:sz w:val="24"/>
          <w:szCs w:val="24"/>
          <w:lang w:val="en-US"/>
        </w:rPr>
        <w:t>yn</w:t>
      </w:r>
      <w:proofErr w:type="spellEnd"/>
      <w:r w:rsidRPr="00F85B88">
        <w:rPr>
          <w:rFonts w:ascii="Arial" w:hAnsi="Arial" w:cs="Arial"/>
          <w:color w:val="222222"/>
          <w:sz w:val="24"/>
          <w:szCs w:val="24"/>
          <w:lang w:val="en-US"/>
        </w:rPr>
        <w:t xml:space="preserve"> </w:t>
      </w:r>
      <w:proofErr w:type="spellStart"/>
      <w:r w:rsidRPr="00F85B88">
        <w:rPr>
          <w:rFonts w:ascii="Arial" w:hAnsi="Arial" w:cs="Arial"/>
          <w:color w:val="222222"/>
          <w:sz w:val="24"/>
          <w:szCs w:val="24"/>
          <w:lang w:val="en-US"/>
        </w:rPr>
        <w:t>hapus</w:t>
      </w:r>
      <w:proofErr w:type="spellEnd"/>
      <w:r w:rsidRPr="00F85B88">
        <w:rPr>
          <w:rFonts w:ascii="Arial" w:hAnsi="Arial" w:cs="Arial"/>
          <w:color w:val="222222"/>
          <w:sz w:val="24"/>
          <w:szCs w:val="24"/>
          <w:lang w:val="en-US"/>
        </w:rPr>
        <w:t xml:space="preserve"> </w:t>
      </w:r>
      <w:proofErr w:type="spellStart"/>
      <w:r w:rsidRPr="00F85B88">
        <w:rPr>
          <w:rFonts w:ascii="Arial" w:hAnsi="Arial" w:cs="Arial"/>
          <w:color w:val="222222"/>
          <w:sz w:val="24"/>
          <w:szCs w:val="24"/>
          <w:lang w:val="en-US"/>
        </w:rPr>
        <w:t>i</w:t>
      </w:r>
      <w:proofErr w:type="spellEnd"/>
      <w:r w:rsidRPr="00F85B88">
        <w:rPr>
          <w:rFonts w:ascii="Arial" w:hAnsi="Arial" w:cs="Arial"/>
          <w:color w:val="222222"/>
          <w:sz w:val="24"/>
          <w:szCs w:val="24"/>
          <w:lang w:val="en-US"/>
        </w:rPr>
        <w:t xml:space="preserve"> </w:t>
      </w:r>
      <w:proofErr w:type="spellStart"/>
      <w:r w:rsidR="005412C5" w:rsidRPr="00F85B88">
        <w:rPr>
          <w:rFonts w:ascii="Arial" w:hAnsi="Arial" w:cs="Arial"/>
          <w:color w:val="222222"/>
          <w:sz w:val="24"/>
          <w:szCs w:val="24"/>
          <w:lang w:val="en-US"/>
        </w:rPr>
        <w:t>fynd</w:t>
      </w:r>
      <w:proofErr w:type="spellEnd"/>
      <w:r w:rsidR="005412C5" w:rsidRPr="00F85B88">
        <w:rPr>
          <w:rFonts w:ascii="Arial" w:hAnsi="Arial" w:cs="Arial"/>
          <w:color w:val="222222"/>
          <w:sz w:val="24"/>
          <w:szCs w:val="24"/>
          <w:lang w:val="en-US"/>
        </w:rPr>
        <w:t xml:space="preserve"> </w:t>
      </w:r>
      <w:proofErr w:type="spellStart"/>
      <w:r w:rsidR="005412C5" w:rsidRPr="00F85B88">
        <w:rPr>
          <w:rFonts w:ascii="Arial" w:hAnsi="Arial" w:cs="Arial"/>
          <w:color w:val="222222"/>
          <w:sz w:val="24"/>
          <w:szCs w:val="24"/>
          <w:lang w:val="en-US"/>
        </w:rPr>
        <w:t>ati</w:t>
      </w:r>
      <w:proofErr w:type="spellEnd"/>
      <w:r w:rsidR="005412C5" w:rsidRPr="00F85B88">
        <w:rPr>
          <w:rFonts w:ascii="Arial" w:hAnsi="Arial" w:cs="Arial"/>
          <w:color w:val="222222"/>
          <w:sz w:val="24"/>
          <w:szCs w:val="24"/>
          <w:lang w:val="en-US"/>
        </w:rPr>
        <w:t xml:space="preserve"> </w:t>
      </w:r>
      <w:proofErr w:type="spellStart"/>
      <w:r w:rsidR="005412C5" w:rsidRPr="00F85B88">
        <w:rPr>
          <w:rFonts w:ascii="Arial" w:hAnsi="Arial" w:cs="Arial"/>
          <w:color w:val="222222"/>
          <w:sz w:val="24"/>
          <w:szCs w:val="24"/>
          <w:lang w:val="en-US"/>
        </w:rPr>
        <w:t>i</w:t>
      </w:r>
      <w:proofErr w:type="spellEnd"/>
      <w:r w:rsidR="005412C5" w:rsidRPr="00F85B88">
        <w:rPr>
          <w:rFonts w:ascii="Arial" w:hAnsi="Arial" w:cs="Arial"/>
          <w:color w:val="222222"/>
          <w:sz w:val="24"/>
          <w:szCs w:val="24"/>
          <w:lang w:val="en-US"/>
        </w:rPr>
        <w:t xml:space="preserve"> </w:t>
      </w:r>
      <w:proofErr w:type="spellStart"/>
      <w:r w:rsidR="6B4F7072" w:rsidRPr="00F85B88">
        <w:rPr>
          <w:rFonts w:ascii="Arial" w:hAnsi="Arial" w:cs="Arial"/>
          <w:color w:val="222222"/>
          <w:sz w:val="24"/>
          <w:szCs w:val="24"/>
          <w:lang w:val="en-US"/>
        </w:rPr>
        <w:t>g</w:t>
      </w:r>
      <w:r w:rsidR="005412C5" w:rsidRPr="00F85B88">
        <w:rPr>
          <w:rFonts w:ascii="Arial" w:hAnsi="Arial" w:cs="Arial"/>
          <w:color w:val="222222"/>
          <w:sz w:val="24"/>
          <w:szCs w:val="24"/>
          <w:lang w:val="en-US"/>
        </w:rPr>
        <w:t>wblhau</w:t>
      </w:r>
      <w:proofErr w:type="spellEnd"/>
      <w:r w:rsidR="005412C5" w:rsidRPr="00F85B88">
        <w:rPr>
          <w:rFonts w:ascii="Arial" w:hAnsi="Arial" w:cs="Arial"/>
          <w:color w:val="222222"/>
          <w:sz w:val="24"/>
          <w:szCs w:val="24"/>
          <w:lang w:val="en-US"/>
        </w:rPr>
        <w:t xml:space="preserve"> </w:t>
      </w:r>
      <w:proofErr w:type="spellStart"/>
      <w:r w:rsidRPr="00F85B88">
        <w:rPr>
          <w:rFonts w:ascii="Arial" w:hAnsi="Arial" w:cs="Arial"/>
          <w:color w:val="222222"/>
          <w:sz w:val="24"/>
          <w:szCs w:val="24"/>
          <w:lang w:val="en-US"/>
        </w:rPr>
        <w:t>thasgau</w:t>
      </w:r>
      <w:proofErr w:type="spellEnd"/>
      <w:r w:rsidRPr="00F85B88">
        <w:rPr>
          <w:rFonts w:ascii="Arial" w:hAnsi="Arial" w:cs="Arial"/>
          <w:color w:val="222222"/>
          <w:sz w:val="24"/>
          <w:szCs w:val="24"/>
          <w:lang w:val="en-US"/>
        </w:rPr>
        <w:t xml:space="preserve">, a </w:t>
      </w:r>
      <w:proofErr w:type="spellStart"/>
      <w:r w:rsidRPr="00F85B88">
        <w:rPr>
          <w:rFonts w:ascii="Arial" w:hAnsi="Arial" w:cs="Arial"/>
          <w:color w:val="222222"/>
          <w:sz w:val="24"/>
          <w:szCs w:val="24"/>
          <w:lang w:val="en-US"/>
        </w:rPr>
        <w:t>pheidio</w:t>
      </w:r>
      <w:proofErr w:type="spellEnd"/>
      <w:r w:rsidRPr="00F85B88">
        <w:rPr>
          <w:rFonts w:ascii="Arial" w:hAnsi="Arial" w:cs="Arial"/>
          <w:color w:val="222222"/>
          <w:sz w:val="24"/>
          <w:szCs w:val="24"/>
          <w:lang w:val="en-US"/>
        </w:rPr>
        <w:t xml:space="preserve"> </w:t>
      </w:r>
      <w:proofErr w:type="spellStart"/>
      <w:r w:rsidRPr="00F85B88">
        <w:rPr>
          <w:rFonts w:ascii="Arial" w:hAnsi="Arial" w:cs="Arial"/>
          <w:color w:val="222222"/>
          <w:sz w:val="24"/>
          <w:szCs w:val="24"/>
          <w:lang w:val="en-US"/>
        </w:rPr>
        <w:t>byth</w:t>
      </w:r>
      <w:proofErr w:type="spellEnd"/>
      <w:r w:rsidRPr="00F85B88">
        <w:rPr>
          <w:rFonts w:ascii="Arial" w:hAnsi="Arial" w:cs="Arial"/>
          <w:color w:val="222222"/>
          <w:sz w:val="24"/>
          <w:szCs w:val="24"/>
          <w:lang w:val="en-US"/>
        </w:rPr>
        <w:t xml:space="preserve"> â </w:t>
      </w:r>
      <w:proofErr w:type="spellStart"/>
      <w:r w:rsidRPr="00F85B88">
        <w:rPr>
          <w:rFonts w:ascii="Arial" w:hAnsi="Arial" w:cs="Arial"/>
          <w:color w:val="222222"/>
          <w:sz w:val="24"/>
          <w:szCs w:val="24"/>
          <w:lang w:val="en-US"/>
        </w:rPr>
        <w:t>pheri</w:t>
      </w:r>
      <w:proofErr w:type="spellEnd"/>
      <w:r w:rsidRPr="00F85B88">
        <w:rPr>
          <w:rFonts w:ascii="Arial" w:hAnsi="Arial" w:cs="Arial"/>
          <w:color w:val="222222"/>
          <w:sz w:val="24"/>
          <w:szCs w:val="24"/>
          <w:lang w:val="en-US"/>
        </w:rPr>
        <w:t xml:space="preserve"> </w:t>
      </w:r>
      <w:proofErr w:type="spellStart"/>
      <w:r w:rsidRPr="00F85B88">
        <w:rPr>
          <w:rFonts w:ascii="Arial" w:hAnsi="Arial" w:cs="Arial"/>
          <w:color w:val="222222"/>
          <w:sz w:val="24"/>
          <w:szCs w:val="24"/>
          <w:lang w:val="en-US"/>
        </w:rPr>
        <w:t>unrhyw</w:t>
      </w:r>
      <w:proofErr w:type="spellEnd"/>
      <w:r w:rsidRPr="00F85B88">
        <w:rPr>
          <w:rFonts w:ascii="Arial" w:hAnsi="Arial" w:cs="Arial"/>
          <w:color w:val="222222"/>
          <w:sz w:val="24"/>
          <w:szCs w:val="24"/>
          <w:lang w:val="en-US"/>
        </w:rPr>
        <w:t xml:space="preserve"> </w:t>
      </w:r>
      <w:proofErr w:type="spellStart"/>
      <w:r w:rsidRPr="00F85B88">
        <w:rPr>
          <w:rFonts w:ascii="Arial" w:hAnsi="Arial" w:cs="Arial"/>
          <w:color w:val="222222"/>
          <w:sz w:val="24"/>
          <w:szCs w:val="24"/>
          <w:lang w:val="en-US"/>
        </w:rPr>
        <w:t>broblemau</w:t>
      </w:r>
      <w:proofErr w:type="spellEnd"/>
      <w:r w:rsidRPr="00F85B88">
        <w:rPr>
          <w:rFonts w:ascii="Arial" w:hAnsi="Arial" w:cs="Arial"/>
          <w:color w:val="222222"/>
          <w:sz w:val="24"/>
          <w:szCs w:val="24"/>
          <w:lang w:val="en-US"/>
        </w:rPr>
        <w:t xml:space="preserve">, </w:t>
      </w:r>
      <w:proofErr w:type="spellStart"/>
      <w:r w:rsidRPr="00F85B88">
        <w:rPr>
          <w:rFonts w:ascii="Arial" w:hAnsi="Arial" w:cs="Arial"/>
          <w:color w:val="222222"/>
          <w:sz w:val="24"/>
          <w:szCs w:val="24"/>
          <w:lang w:val="en-US"/>
        </w:rPr>
        <w:t>ond</w:t>
      </w:r>
      <w:proofErr w:type="spellEnd"/>
      <w:r w:rsidRPr="00F85B88">
        <w:rPr>
          <w:rFonts w:ascii="Arial" w:hAnsi="Arial" w:cs="Arial"/>
          <w:color w:val="222222"/>
          <w:sz w:val="24"/>
          <w:szCs w:val="24"/>
          <w:lang w:val="en-US"/>
        </w:rPr>
        <w:t xml:space="preserve"> </w:t>
      </w:r>
      <w:proofErr w:type="spellStart"/>
      <w:r w:rsidRPr="00F85B88">
        <w:rPr>
          <w:rFonts w:ascii="Arial" w:hAnsi="Arial" w:cs="Arial"/>
          <w:color w:val="222222"/>
          <w:sz w:val="24"/>
          <w:szCs w:val="24"/>
          <w:lang w:val="en-US"/>
        </w:rPr>
        <w:t>nid</w:t>
      </w:r>
      <w:proofErr w:type="spellEnd"/>
      <w:r w:rsidRPr="00F85B88">
        <w:rPr>
          <w:rFonts w:ascii="Arial" w:hAnsi="Arial" w:cs="Arial"/>
          <w:color w:val="222222"/>
          <w:sz w:val="24"/>
          <w:szCs w:val="24"/>
          <w:lang w:val="en-US"/>
        </w:rPr>
        <w:t xml:space="preserve"> </w:t>
      </w:r>
      <w:proofErr w:type="spellStart"/>
      <w:r w:rsidRPr="00F85B88">
        <w:rPr>
          <w:rFonts w:ascii="Arial" w:hAnsi="Arial" w:cs="Arial"/>
          <w:color w:val="222222"/>
          <w:sz w:val="24"/>
          <w:szCs w:val="24"/>
          <w:lang w:val="en-US"/>
        </w:rPr>
        <w:t>yw</w:t>
      </w:r>
      <w:proofErr w:type="spellEnd"/>
      <w:r w:rsidR="00570F38" w:rsidRPr="00F85B88">
        <w:rPr>
          <w:rFonts w:ascii="Arial" w:hAnsi="Arial" w:cs="Arial"/>
          <w:color w:val="222222"/>
          <w:sz w:val="24"/>
          <w:szCs w:val="24"/>
          <w:lang w:val="en-US"/>
        </w:rPr>
        <w:t xml:space="preserve"> </w:t>
      </w:r>
      <w:proofErr w:type="spellStart"/>
      <w:r w:rsidR="00570F38" w:rsidRPr="00F85B88">
        <w:rPr>
          <w:rFonts w:ascii="Arial" w:hAnsi="Arial" w:cs="Arial"/>
          <w:color w:val="222222"/>
          <w:sz w:val="24"/>
          <w:szCs w:val="24"/>
          <w:lang w:val="en-US"/>
        </w:rPr>
        <w:t>hyn</w:t>
      </w:r>
      <w:proofErr w:type="spellEnd"/>
      <w:r w:rsidR="00570F38" w:rsidRPr="00F85B88">
        <w:rPr>
          <w:rFonts w:ascii="Arial" w:hAnsi="Arial" w:cs="Arial"/>
          <w:color w:val="222222"/>
          <w:sz w:val="24"/>
          <w:szCs w:val="24"/>
          <w:lang w:val="en-US"/>
        </w:rPr>
        <w:t xml:space="preserve"> </w:t>
      </w:r>
      <w:proofErr w:type="spellStart"/>
      <w:r w:rsidR="00570F38" w:rsidRPr="00F85B88">
        <w:rPr>
          <w:rFonts w:ascii="Arial" w:hAnsi="Arial" w:cs="Arial"/>
          <w:color w:val="222222"/>
          <w:sz w:val="24"/>
          <w:szCs w:val="24"/>
          <w:lang w:val="en-US"/>
        </w:rPr>
        <w:t>yn</w:t>
      </w:r>
      <w:proofErr w:type="spellEnd"/>
      <w:r w:rsidRPr="00F85B88">
        <w:rPr>
          <w:rFonts w:ascii="Arial" w:hAnsi="Arial" w:cs="Arial"/>
          <w:color w:val="222222"/>
          <w:sz w:val="24"/>
          <w:szCs w:val="24"/>
          <w:lang w:val="en-US"/>
        </w:rPr>
        <w:t xml:space="preserve"> </w:t>
      </w:r>
      <w:proofErr w:type="spellStart"/>
      <w:r w:rsidRPr="00F85B88">
        <w:rPr>
          <w:rFonts w:ascii="Arial" w:hAnsi="Arial" w:cs="Arial"/>
          <w:color w:val="222222"/>
          <w:sz w:val="24"/>
          <w:szCs w:val="24"/>
          <w:lang w:val="en-US"/>
        </w:rPr>
        <w:t>golygu</w:t>
      </w:r>
      <w:proofErr w:type="spellEnd"/>
      <w:r w:rsidRPr="00F85B88">
        <w:rPr>
          <w:rFonts w:ascii="Arial" w:hAnsi="Arial" w:cs="Arial"/>
          <w:color w:val="222222"/>
          <w:sz w:val="24"/>
          <w:szCs w:val="24"/>
          <w:lang w:val="en-US"/>
        </w:rPr>
        <w:t xml:space="preserve"> </w:t>
      </w:r>
      <w:proofErr w:type="spellStart"/>
      <w:r w:rsidRPr="00F85B88">
        <w:rPr>
          <w:rFonts w:ascii="Arial" w:hAnsi="Arial" w:cs="Arial"/>
          <w:color w:val="222222"/>
          <w:sz w:val="24"/>
          <w:szCs w:val="24"/>
          <w:lang w:val="en-US"/>
        </w:rPr>
        <w:t>eu</w:t>
      </w:r>
      <w:proofErr w:type="spellEnd"/>
      <w:r w:rsidRPr="00F85B88">
        <w:rPr>
          <w:rFonts w:ascii="Arial" w:hAnsi="Arial" w:cs="Arial"/>
          <w:color w:val="222222"/>
          <w:sz w:val="24"/>
          <w:szCs w:val="24"/>
          <w:lang w:val="en-US"/>
        </w:rPr>
        <w:t xml:space="preserve"> bod </w:t>
      </w:r>
      <w:proofErr w:type="spellStart"/>
      <w:r w:rsidRPr="00F85B88">
        <w:rPr>
          <w:rFonts w:ascii="Arial" w:hAnsi="Arial" w:cs="Arial"/>
          <w:color w:val="222222"/>
          <w:sz w:val="24"/>
          <w:szCs w:val="24"/>
          <w:lang w:val="en-US"/>
        </w:rPr>
        <w:t>yn</w:t>
      </w:r>
      <w:proofErr w:type="spellEnd"/>
      <w:r w:rsidRPr="00F85B88">
        <w:rPr>
          <w:rFonts w:ascii="Arial" w:hAnsi="Arial" w:cs="Arial"/>
          <w:color w:val="222222"/>
          <w:sz w:val="24"/>
          <w:szCs w:val="24"/>
          <w:lang w:val="en-US"/>
        </w:rPr>
        <w:t xml:space="preserve"> </w:t>
      </w:r>
      <w:proofErr w:type="spellStart"/>
      <w:r w:rsidRPr="00F85B88">
        <w:rPr>
          <w:rFonts w:ascii="Arial" w:hAnsi="Arial" w:cs="Arial"/>
          <w:color w:val="222222"/>
          <w:sz w:val="24"/>
          <w:szCs w:val="24"/>
          <w:lang w:val="en-US"/>
        </w:rPr>
        <w:t>cael</w:t>
      </w:r>
      <w:proofErr w:type="spellEnd"/>
      <w:r w:rsidRPr="00F85B88">
        <w:rPr>
          <w:rFonts w:ascii="Arial" w:hAnsi="Arial" w:cs="Arial"/>
          <w:color w:val="222222"/>
          <w:sz w:val="24"/>
          <w:szCs w:val="24"/>
          <w:lang w:val="en-US"/>
        </w:rPr>
        <w:t xml:space="preserve"> </w:t>
      </w:r>
      <w:proofErr w:type="spellStart"/>
      <w:r w:rsidRPr="00F85B88">
        <w:rPr>
          <w:rFonts w:ascii="Arial" w:hAnsi="Arial" w:cs="Arial"/>
          <w:color w:val="222222"/>
          <w:sz w:val="24"/>
          <w:szCs w:val="24"/>
          <w:lang w:val="en-US"/>
        </w:rPr>
        <w:t>eu</w:t>
      </w:r>
      <w:proofErr w:type="spellEnd"/>
      <w:r w:rsidRPr="00F85B88">
        <w:rPr>
          <w:rFonts w:ascii="Arial" w:hAnsi="Arial" w:cs="Arial"/>
          <w:color w:val="222222"/>
          <w:sz w:val="24"/>
          <w:szCs w:val="24"/>
          <w:lang w:val="en-US"/>
        </w:rPr>
        <w:t xml:space="preserve"> </w:t>
      </w:r>
      <w:proofErr w:type="spellStart"/>
      <w:r w:rsidRPr="00F85B88">
        <w:rPr>
          <w:rFonts w:ascii="Arial" w:hAnsi="Arial" w:cs="Arial"/>
          <w:color w:val="222222"/>
          <w:sz w:val="24"/>
          <w:szCs w:val="24"/>
          <w:lang w:val="en-US"/>
        </w:rPr>
        <w:t>herio</w:t>
      </w:r>
      <w:proofErr w:type="spellEnd"/>
      <w:r w:rsidRPr="00F85B88">
        <w:rPr>
          <w:rFonts w:ascii="Arial" w:hAnsi="Arial" w:cs="Arial"/>
          <w:color w:val="222222"/>
          <w:sz w:val="24"/>
          <w:szCs w:val="24"/>
          <w:lang w:val="en-US"/>
        </w:rPr>
        <w:t xml:space="preserve"> a </w:t>
      </w:r>
      <w:proofErr w:type="spellStart"/>
      <w:r w:rsidRPr="00F85B88">
        <w:rPr>
          <w:rFonts w:ascii="Arial" w:hAnsi="Arial" w:cs="Arial"/>
          <w:color w:val="222222"/>
          <w:sz w:val="24"/>
          <w:szCs w:val="24"/>
          <w:lang w:val="en-US"/>
        </w:rPr>
        <w:t>dod</w:t>
      </w:r>
      <w:proofErr w:type="spellEnd"/>
      <w:r w:rsidRPr="00F85B88">
        <w:rPr>
          <w:rFonts w:ascii="Arial" w:hAnsi="Arial" w:cs="Arial"/>
          <w:color w:val="222222"/>
          <w:sz w:val="24"/>
          <w:szCs w:val="24"/>
          <w:lang w:val="en-US"/>
        </w:rPr>
        <w:t xml:space="preserve"> o </w:t>
      </w:r>
      <w:proofErr w:type="spellStart"/>
      <w:r w:rsidRPr="00F85B88">
        <w:rPr>
          <w:rFonts w:ascii="Arial" w:hAnsi="Arial" w:cs="Arial"/>
          <w:color w:val="222222"/>
          <w:sz w:val="24"/>
          <w:szCs w:val="24"/>
          <w:lang w:val="en-US"/>
        </w:rPr>
        <w:t>hyd</w:t>
      </w:r>
      <w:proofErr w:type="spellEnd"/>
      <w:r w:rsidRPr="00F85B88">
        <w:rPr>
          <w:rFonts w:ascii="Arial" w:hAnsi="Arial" w:cs="Arial"/>
          <w:color w:val="222222"/>
          <w:sz w:val="24"/>
          <w:szCs w:val="24"/>
          <w:lang w:val="en-US"/>
        </w:rPr>
        <w:t xml:space="preserve"> </w:t>
      </w:r>
      <w:proofErr w:type="spellStart"/>
      <w:r w:rsidRPr="00F85B88">
        <w:rPr>
          <w:rFonts w:ascii="Arial" w:hAnsi="Arial" w:cs="Arial"/>
          <w:color w:val="222222"/>
          <w:sz w:val="24"/>
          <w:szCs w:val="24"/>
          <w:lang w:val="en-US"/>
        </w:rPr>
        <w:t>i</w:t>
      </w:r>
      <w:proofErr w:type="spellEnd"/>
      <w:r w:rsidRPr="00F85B88">
        <w:rPr>
          <w:rFonts w:ascii="Arial" w:hAnsi="Arial" w:cs="Arial"/>
          <w:color w:val="222222"/>
          <w:sz w:val="24"/>
          <w:szCs w:val="24"/>
          <w:lang w:val="en-US"/>
        </w:rPr>
        <w:t xml:space="preserve"> </w:t>
      </w:r>
      <w:proofErr w:type="spellStart"/>
      <w:r w:rsidRPr="00F85B88">
        <w:rPr>
          <w:rFonts w:ascii="Arial" w:hAnsi="Arial" w:cs="Arial"/>
          <w:color w:val="222222"/>
          <w:sz w:val="24"/>
          <w:szCs w:val="24"/>
          <w:lang w:val="en-US"/>
        </w:rPr>
        <w:t>gyfleoedd</w:t>
      </w:r>
      <w:proofErr w:type="spellEnd"/>
      <w:r w:rsidRPr="00F85B88">
        <w:rPr>
          <w:rFonts w:ascii="Arial" w:hAnsi="Arial" w:cs="Arial"/>
          <w:color w:val="222222"/>
          <w:sz w:val="24"/>
          <w:szCs w:val="24"/>
          <w:lang w:val="en-US"/>
        </w:rPr>
        <w:t xml:space="preserve"> </w:t>
      </w:r>
      <w:proofErr w:type="spellStart"/>
      <w:r w:rsidRPr="00F85B88">
        <w:rPr>
          <w:rFonts w:ascii="Arial" w:hAnsi="Arial" w:cs="Arial"/>
          <w:color w:val="222222"/>
          <w:sz w:val="24"/>
          <w:szCs w:val="24"/>
          <w:lang w:val="en-US"/>
        </w:rPr>
        <w:t>ar</w:t>
      </w:r>
      <w:proofErr w:type="spellEnd"/>
      <w:r w:rsidRPr="00F85B88">
        <w:rPr>
          <w:rFonts w:ascii="Arial" w:hAnsi="Arial" w:cs="Arial"/>
          <w:color w:val="222222"/>
          <w:sz w:val="24"/>
          <w:szCs w:val="24"/>
          <w:lang w:val="en-US"/>
        </w:rPr>
        <w:t xml:space="preserve"> </w:t>
      </w:r>
      <w:proofErr w:type="spellStart"/>
      <w:r w:rsidRPr="00F85B88">
        <w:rPr>
          <w:rFonts w:ascii="Arial" w:hAnsi="Arial" w:cs="Arial"/>
          <w:color w:val="222222"/>
          <w:sz w:val="24"/>
          <w:szCs w:val="24"/>
          <w:lang w:val="en-US"/>
        </w:rPr>
        <w:t>gyfer</w:t>
      </w:r>
      <w:proofErr w:type="spellEnd"/>
      <w:r w:rsidRPr="00F85B88">
        <w:rPr>
          <w:rFonts w:ascii="Arial" w:hAnsi="Arial" w:cs="Arial"/>
          <w:color w:val="222222"/>
          <w:sz w:val="24"/>
          <w:szCs w:val="24"/>
          <w:lang w:val="en-US"/>
        </w:rPr>
        <w:t xml:space="preserve"> </w:t>
      </w:r>
      <w:proofErr w:type="spellStart"/>
      <w:r w:rsidRPr="00F85B88">
        <w:rPr>
          <w:rFonts w:ascii="Arial" w:hAnsi="Arial" w:cs="Arial"/>
          <w:color w:val="222222"/>
          <w:sz w:val="24"/>
          <w:szCs w:val="24"/>
          <w:lang w:val="en-US"/>
        </w:rPr>
        <w:t>dysgu</w:t>
      </w:r>
      <w:proofErr w:type="spellEnd"/>
      <w:r w:rsidRPr="00F85B88">
        <w:rPr>
          <w:rFonts w:ascii="Arial" w:hAnsi="Arial" w:cs="Arial"/>
          <w:color w:val="222222"/>
          <w:sz w:val="24"/>
          <w:szCs w:val="24"/>
          <w:lang w:val="en-US"/>
        </w:rPr>
        <w:t xml:space="preserve"> â </w:t>
      </w:r>
      <w:proofErr w:type="spellStart"/>
      <w:r w:rsidRPr="00F85B88">
        <w:rPr>
          <w:rFonts w:ascii="Arial" w:hAnsi="Arial" w:cs="Arial"/>
          <w:color w:val="222222"/>
          <w:sz w:val="24"/>
          <w:szCs w:val="24"/>
          <w:lang w:val="en-US"/>
        </w:rPr>
        <w:t>ffocws</w:t>
      </w:r>
      <w:proofErr w:type="spellEnd"/>
      <w:r w:rsidRPr="00F85B88">
        <w:rPr>
          <w:rFonts w:ascii="Arial" w:hAnsi="Arial" w:cs="Arial"/>
          <w:color w:val="222222"/>
          <w:sz w:val="24"/>
          <w:szCs w:val="24"/>
          <w:lang w:val="en-US"/>
        </w:rPr>
        <w:t>.</w:t>
      </w:r>
    </w:p>
    <w:p w14:paraId="03138D4E" w14:textId="21A3B467" w:rsidR="002445FB" w:rsidRPr="00F85B88" w:rsidRDefault="00FD6DFC" w:rsidP="00A871E4">
      <w:pPr>
        <w:pStyle w:val="HTMLPreformatted"/>
        <w:numPr>
          <w:ilvl w:val="0"/>
          <w:numId w:val="3"/>
        </w:numPr>
        <w:spacing w:line="276" w:lineRule="auto"/>
        <w:jc w:val="both"/>
        <w:rPr>
          <w:rFonts w:ascii="Arial" w:hAnsi="Arial" w:cs="Arial"/>
          <w:color w:val="222222"/>
          <w:sz w:val="24"/>
          <w:szCs w:val="24"/>
        </w:rPr>
      </w:pPr>
      <w:r w:rsidRPr="00F85B88">
        <w:rPr>
          <w:rFonts w:ascii="Arial" w:hAnsi="Arial" w:cs="Arial"/>
          <w:color w:val="222222"/>
          <w:sz w:val="24"/>
          <w:szCs w:val="24"/>
        </w:rPr>
        <w:t xml:space="preserve">Mae </w:t>
      </w:r>
      <w:proofErr w:type="spellStart"/>
      <w:r w:rsidRPr="00F85B88">
        <w:rPr>
          <w:rFonts w:ascii="Arial" w:hAnsi="Arial" w:cs="Arial"/>
          <w:color w:val="222222"/>
          <w:sz w:val="24"/>
          <w:szCs w:val="24"/>
        </w:rPr>
        <w:t>perygl</w:t>
      </w:r>
      <w:proofErr w:type="spellEnd"/>
      <w:r w:rsidRPr="00F85B88">
        <w:rPr>
          <w:rFonts w:ascii="Arial" w:hAnsi="Arial" w:cs="Arial"/>
          <w:color w:val="222222"/>
          <w:sz w:val="24"/>
          <w:szCs w:val="24"/>
        </w:rPr>
        <w:t xml:space="preserve"> o </w:t>
      </w:r>
      <w:proofErr w:type="spellStart"/>
      <w:r w:rsidRPr="00F85B88">
        <w:rPr>
          <w:rFonts w:ascii="Arial" w:hAnsi="Arial" w:cs="Arial"/>
          <w:color w:val="222222"/>
          <w:sz w:val="24"/>
          <w:szCs w:val="24"/>
        </w:rPr>
        <w:t>ddod</w:t>
      </w:r>
      <w:proofErr w:type="spellEnd"/>
      <w:r w:rsidRPr="00F85B88">
        <w:rPr>
          <w:rFonts w:ascii="Arial" w:hAnsi="Arial" w:cs="Arial"/>
          <w:color w:val="222222"/>
          <w:sz w:val="24"/>
          <w:szCs w:val="24"/>
        </w:rPr>
        <w:t xml:space="preserve"> </w:t>
      </w:r>
      <w:proofErr w:type="spellStart"/>
      <w:r w:rsidRPr="00F85B88">
        <w:rPr>
          <w:rFonts w:ascii="Arial" w:hAnsi="Arial" w:cs="Arial"/>
          <w:color w:val="222222"/>
          <w:sz w:val="24"/>
          <w:szCs w:val="24"/>
        </w:rPr>
        <w:t>yn</w:t>
      </w:r>
      <w:proofErr w:type="spellEnd"/>
      <w:r w:rsidRPr="00F85B88">
        <w:rPr>
          <w:rFonts w:ascii="Arial" w:hAnsi="Arial" w:cs="Arial"/>
          <w:color w:val="222222"/>
          <w:sz w:val="24"/>
          <w:szCs w:val="24"/>
        </w:rPr>
        <w:t xml:space="preserve"> '</w:t>
      </w:r>
      <w:proofErr w:type="spellStart"/>
      <w:r w:rsidRPr="00F85B88">
        <w:rPr>
          <w:rFonts w:ascii="Arial" w:hAnsi="Arial" w:cs="Arial"/>
          <w:color w:val="222222"/>
          <w:sz w:val="24"/>
          <w:szCs w:val="24"/>
        </w:rPr>
        <w:t>rhestr</w:t>
      </w:r>
      <w:proofErr w:type="spellEnd"/>
      <w:r w:rsidRPr="00F85B88">
        <w:rPr>
          <w:rFonts w:ascii="Arial" w:hAnsi="Arial" w:cs="Arial"/>
          <w:color w:val="222222"/>
          <w:sz w:val="24"/>
          <w:szCs w:val="24"/>
        </w:rPr>
        <w:t xml:space="preserve"> </w:t>
      </w:r>
      <w:proofErr w:type="spellStart"/>
      <w:r w:rsidRPr="00F85B88">
        <w:rPr>
          <w:rFonts w:ascii="Arial" w:hAnsi="Arial" w:cs="Arial"/>
          <w:color w:val="222222"/>
          <w:sz w:val="24"/>
          <w:szCs w:val="24"/>
        </w:rPr>
        <w:t>wirio</w:t>
      </w:r>
      <w:proofErr w:type="spellEnd"/>
      <w:r w:rsidRPr="00F85B88">
        <w:rPr>
          <w:rFonts w:ascii="Arial" w:hAnsi="Arial" w:cs="Arial"/>
          <w:color w:val="222222"/>
          <w:sz w:val="24"/>
          <w:szCs w:val="24"/>
        </w:rPr>
        <w:t xml:space="preserve">' </w:t>
      </w:r>
      <w:proofErr w:type="spellStart"/>
      <w:r w:rsidRPr="00F85B88">
        <w:rPr>
          <w:rFonts w:ascii="Arial" w:hAnsi="Arial" w:cs="Arial"/>
          <w:color w:val="222222"/>
          <w:sz w:val="24"/>
          <w:szCs w:val="24"/>
        </w:rPr>
        <w:t>arall</w:t>
      </w:r>
      <w:proofErr w:type="spellEnd"/>
      <w:r w:rsidRPr="00F85B88">
        <w:rPr>
          <w:rFonts w:ascii="Arial" w:hAnsi="Arial" w:cs="Arial"/>
          <w:color w:val="222222"/>
          <w:sz w:val="24"/>
          <w:szCs w:val="24"/>
        </w:rPr>
        <w:t xml:space="preserve"> </w:t>
      </w:r>
      <w:proofErr w:type="spellStart"/>
      <w:r w:rsidRPr="00F85B88">
        <w:rPr>
          <w:rFonts w:ascii="Arial" w:hAnsi="Arial" w:cs="Arial"/>
          <w:color w:val="222222"/>
          <w:sz w:val="24"/>
          <w:szCs w:val="24"/>
        </w:rPr>
        <w:t>yn</w:t>
      </w:r>
      <w:proofErr w:type="spellEnd"/>
      <w:r w:rsidRPr="00F85B88">
        <w:rPr>
          <w:rFonts w:ascii="Arial" w:hAnsi="Arial" w:cs="Arial"/>
          <w:color w:val="222222"/>
          <w:sz w:val="24"/>
          <w:szCs w:val="24"/>
        </w:rPr>
        <w:t xml:space="preserve"> </w:t>
      </w:r>
      <w:proofErr w:type="spellStart"/>
      <w:r w:rsidRPr="00F85B88">
        <w:rPr>
          <w:rFonts w:ascii="Arial" w:hAnsi="Arial" w:cs="Arial"/>
          <w:color w:val="222222"/>
          <w:sz w:val="24"/>
          <w:szCs w:val="24"/>
        </w:rPr>
        <w:t>eich</w:t>
      </w:r>
      <w:proofErr w:type="spellEnd"/>
      <w:r w:rsidRPr="00F85B88">
        <w:rPr>
          <w:rFonts w:ascii="Arial" w:hAnsi="Arial" w:cs="Arial"/>
          <w:color w:val="222222"/>
          <w:sz w:val="24"/>
          <w:szCs w:val="24"/>
        </w:rPr>
        <w:t xml:space="preserve"> </w:t>
      </w:r>
      <w:proofErr w:type="spellStart"/>
      <w:r w:rsidRPr="00F85B88">
        <w:rPr>
          <w:rFonts w:ascii="Arial" w:hAnsi="Arial" w:cs="Arial"/>
          <w:color w:val="222222"/>
          <w:sz w:val="24"/>
          <w:szCs w:val="24"/>
        </w:rPr>
        <w:t>arsylwadau</w:t>
      </w:r>
      <w:proofErr w:type="spellEnd"/>
      <w:r w:rsidRPr="00F85B88">
        <w:rPr>
          <w:rFonts w:ascii="Arial" w:hAnsi="Arial" w:cs="Arial"/>
          <w:color w:val="222222"/>
          <w:sz w:val="24"/>
          <w:szCs w:val="24"/>
        </w:rPr>
        <w:t>.</w:t>
      </w:r>
    </w:p>
    <w:p w14:paraId="7EF10B42" w14:textId="77777777" w:rsidR="0038224F" w:rsidRPr="00F85B88" w:rsidRDefault="0038224F" w:rsidP="00E611D9">
      <w:pPr>
        <w:pStyle w:val="AssignBody"/>
        <w:rPr>
          <w:b/>
          <w:bCs/>
          <w:sz w:val="24"/>
          <w:szCs w:val="24"/>
          <w:u w:val="single"/>
          <w:lang w:val="cy-GB"/>
        </w:rPr>
      </w:pPr>
    </w:p>
    <w:p w14:paraId="6AADA988" w14:textId="77777777" w:rsidR="00F85B88" w:rsidRDefault="00F85B88" w:rsidP="00E611D9">
      <w:pPr>
        <w:pStyle w:val="AssignBody"/>
        <w:rPr>
          <w:b/>
          <w:bCs/>
          <w:sz w:val="32"/>
          <w:szCs w:val="32"/>
          <w:u w:val="single"/>
          <w:lang w:val="cy-GB"/>
        </w:rPr>
      </w:pPr>
    </w:p>
    <w:p w14:paraId="781CD39C" w14:textId="77777777" w:rsidR="00F85B88" w:rsidRDefault="00F85B88" w:rsidP="00E611D9">
      <w:pPr>
        <w:pStyle w:val="AssignBody"/>
        <w:rPr>
          <w:b/>
          <w:bCs/>
          <w:sz w:val="32"/>
          <w:szCs w:val="32"/>
          <w:u w:val="single"/>
          <w:lang w:val="cy-GB"/>
        </w:rPr>
      </w:pPr>
    </w:p>
    <w:p w14:paraId="57B5700F" w14:textId="77777777" w:rsidR="00181A80" w:rsidRDefault="00181A80" w:rsidP="00E611D9">
      <w:pPr>
        <w:pStyle w:val="AssignBody"/>
        <w:rPr>
          <w:b/>
          <w:bCs/>
          <w:sz w:val="32"/>
          <w:szCs w:val="32"/>
          <w:u w:val="single"/>
          <w:lang w:val="cy-GB"/>
        </w:rPr>
      </w:pPr>
    </w:p>
    <w:p w14:paraId="12CF2FB8" w14:textId="4A667579" w:rsidR="00F54380" w:rsidRDefault="00F54380" w:rsidP="00E611D9">
      <w:pPr>
        <w:pStyle w:val="AssignBody"/>
        <w:rPr>
          <w:b/>
          <w:bCs/>
          <w:sz w:val="32"/>
          <w:szCs w:val="32"/>
          <w:u w:val="single"/>
          <w:lang w:val="cy-GB"/>
        </w:rPr>
      </w:pPr>
      <w:r w:rsidRPr="00F54380">
        <w:rPr>
          <w:b/>
          <w:bCs/>
          <w:sz w:val="32"/>
          <w:szCs w:val="32"/>
          <w:u w:val="single"/>
          <w:lang w:val="cy-GB"/>
        </w:rPr>
        <w:t>Trafodaeth a chanfyddiadau</w:t>
      </w:r>
    </w:p>
    <w:p w14:paraId="71246F05" w14:textId="77777777" w:rsidR="003131C3" w:rsidRDefault="00DE5C34" w:rsidP="00096B5A">
      <w:pPr>
        <w:pStyle w:val="AssignBody"/>
        <w:spacing w:line="276" w:lineRule="auto"/>
        <w:rPr>
          <w:sz w:val="24"/>
          <w:szCs w:val="24"/>
          <w:lang w:val="cy-GB"/>
        </w:rPr>
      </w:pPr>
      <w:r>
        <w:rPr>
          <w:sz w:val="24"/>
          <w:szCs w:val="24"/>
          <w:lang w:val="cy-GB"/>
        </w:rPr>
        <w:tab/>
      </w:r>
    </w:p>
    <w:p w14:paraId="04D38072" w14:textId="6C9A6B14" w:rsidR="00CC577F" w:rsidRPr="00F85B88" w:rsidRDefault="003F31F5" w:rsidP="00CC577F">
      <w:pPr>
        <w:pStyle w:val="AssignBody"/>
        <w:spacing w:line="276" w:lineRule="auto"/>
        <w:ind w:firstLine="720"/>
        <w:jc w:val="both"/>
        <w:rPr>
          <w:rFonts w:cs="Arial"/>
          <w:color w:val="222222"/>
          <w:sz w:val="24"/>
          <w:szCs w:val="24"/>
          <w:lang w:val="cy-GB"/>
        </w:rPr>
      </w:pPr>
      <w:r w:rsidRPr="00F85B88">
        <w:rPr>
          <w:rFonts w:cs="Arial"/>
          <w:color w:val="222222"/>
          <w:sz w:val="24"/>
          <w:szCs w:val="24"/>
          <w:lang w:val="cy-GB"/>
        </w:rPr>
        <w:t xml:space="preserve"> </w:t>
      </w:r>
      <w:r w:rsidR="00DE5C34" w:rsidRPr="00F85B88">
        <w:rPr>
          <w:sz w:val="24"/>
          <w:szCs w:val="24"/>
          <w:lang w:val="cy-GB"/>
        </w:rPr>
        <w:t xml:space="preserve">Yn </w:t>
      </w:r>
      <w:r w:rsidR="00855E03" w:rsidRPr="00F85B88">
        <w:rPr>
          <w:sz w:val="24"/>
          <w:szCs w:val="24"/>
          <w:lang w:val="cy-GB"/>
        </w:rPr>
        <w:t>ôl canllawiau moesegol BERA</w:t>
      </w:r>
      <w:r w:rsidR="002507DD" w:rsidRPr="00F85B88">
        <w:rPr>
          <w:sz w:val="24"/>
          <w:szCs w:val="24"/>
          <w:lang w:val="cy-GB"/>
        </w:rPr>
        <w:t>,</w:t>
      </w:r>
      <w:r w:rsidR="00483BCD" w:rsidRPr="00F85B88">
        <w:rPr>
          <w:sz w:val="24"/>
          <w:szCs w:val="24"/>
          <w:lang w:val="cy-GB"/>
        </w:rPr>
        <w:t xml:space="preserve"> dylid </w:t>
      </w:r>
      <w:r w:rsidR="0043709A" w:rsidRPr="00F85B88">
        <w:rPr>
          <w:sz w:val="24"/>
          <w:szCs w:val="24"/>
          <w:lang w:val="cy-GB"/>
        </w:rPr>
        <w:t xml:space="preserve">pob math o ymchwil addysgol </w:t>
      </w:r>
      <w:r w:rsidR="006859F1" w:rsidRPr="00F85B88">
        <w:rPr>
          <w:sz w:val="24"/>
          <w:szCs w:val="24"/>
          <w:lang w:val="cy-GB"/>
        </w:rPr>
        <w:t xml:space="preserve">cael ei </w:t>
      </w:r>
      <w:r w:rsidR="208C4D44" w:rsidRPr="00F85B88">
        <w:rPr>
          <w:sz w:val="24"/>
          <w:szCs w:val="24"/>
          <w:lang w:val="cy-GB"/>
        </w:rPr>
        <w:t>chynnal</w:t>
      </w:r>
      <w:r w:rsidR="006859F1" w:rsidRPr="00F85B88">
        <w:rPr>
          <w:sz w:val="24"/>
          <w:szCs w:val="24"/>
          <w:lang w:val="cy-GB"/>
        </w:rPr>
        <w:t xml:space="preserve"> o fewn moeseg parch at</w:t>
      </w:r>
      <w:r w:rsidR="0038055C" w:rsidRPr="00F85B88">
        <w:rPr>
          <w:sz w:val="24"/>
          <w:szCs w:val="24"/>
          <w:lang w:val="cy-GB"/>
        </w:rPr>
        <w:t>; y person, gwybodaeth, gwerthoedd democrat</w:t>
      </w:r>
      <w:r w:rsidR="00C4539A" w:rsidRPr="00F85B88">
        <w:rPr>
          <w:sz w:val="24"/>
          <w:szCs w:val="24"/>
          <w:lang w:val="cy-GB"/>
        </w:rPr>
        <w:t xml:space="preserve">aidd, ansawdd </w:t>
      </w:r>
      <w:r w:rsidR="00B71F97" w:rsidRPr="00F85B88">
        <w:rPr>
          <w:sz w:val="24"/>
          <w:szCs w:val="24"/>
          <w:lang w:val="cy-GB"/>
        </w:rPr>
        <w:t xml:space="preserve">yr </w:t>
      </w:r>
      <w:r w:rsidR="00C4539A" w:rsidRPr="00F85B88">
        <w:rPr>
          <w:sz w:val="24"/>
          <w:szCs w:val="24"/>
          <w:lang w:val="cy-GB"/>
        </w:rPr>
        <w:t>ymchwil</w:t>
      </w:r>
      <w:r w:rsidR="00B71F97" w:rsidRPr="00F85B88">
        <w:rPr>
          <w:sz w:val="24"/>
          <w:szCs w:val="24"/>
          <w:lang w:val="cy-GB"/>
        </w:rPr>
        <w:t xml:space="preserve"> a</w:t>
      </w:r>
      <w:r w:rsidR="00096B5A" w:rsidRPr="00F85B88">
        <w:rPr>
          <w:sz w:val="24"/>
          <w:szCs w:val="24"/>
          <w:lang w:val="cy-GB"/>
        </w:rPr>
        <w:t xml:space="preserve">ddysgol, </w:t>
      </w:r>
      <w:r w:rsidR="208C4D44" w:rsidRPr="00F85B88">
        <w:rPr>
          <w:sz w:val="24"/>
          <w:szCs w:val="24"/>
          <w:lang w:val="cy-GB"/>
        </w:rPr>
        <w:t>a</w:t>
      </w:r>
      <w:r w:rsidR="00096B5A" w:rsidRPr="00F85B88">
        <w:rPr>
          <w:sz w:val="24"/>
          <w:szCs w:val="24"/>
          <w:lang w:val="cy-GB"/>
        </w:rPr>
        <w:t xml:space="preserve"> rhyddid </w:t>
      </w:r>
      <w:r w:rsidR="208C4D44" w:rsidRPr="00F85B88">
        <w:rPr>
          <w:sz w:val="24"/>
          <w:szCs w:val="24"/>
          <w:lang w:val="cy-GB"/>
        </w:rPr>
        <w:t>academaidd.</w:t>
      </w:r>
      <w:r w:rsidR="00B54C7E" w:rsidRPr="00F85B88">
        <w:rPr>
          <w:sz w:val="24"/>
          <w:szCs w:val="24"/>
          <w:lang w:val="cy-GB"/>
        </w:rPr>
        <w:t xml:space="preserve"> </w:t>
      </w:r>
      <w:r w:rsidR="005C2E50" w:rsidRPr="00F85B88">
        <w:rPr>
          <w:sz w:val="24"/>
          <w:szCs w:val="24"/>
          <w:lang w:val="cy-GB"/>
        </w:rPr>
        <w:t xml:space="preserve">Dyma </w:t>
      </w:r>
      <w:r w:rsidR="208C4D44" w:rsidRPr="00F85B88">
        <w:rPr>
          <w:sz w:val="24"/>
          <w:szCs w:val="24"/>
          <w:lang w:val="cy-GB"/>
        </w:rPr>
        <w:t>diffiniad</w:t>
      </w:r>
      <w:r w:rsidR="00137EEE" w:rsidRPr="00F85B88">
        <w:rPr>
          <w:sz w:val="24"/>
          <w:szCs w:val="24"/>
          <w:lang w:val="cy-GB"/>
        </w:rPr>
        <w:t xml:space="preserve"> o </w:t>
      </w:r>
      <w:r w:rsidR="00FE2479" w:rsidRPr="00F85B88">
        <w:rPr>
          <w:sz w:val="24"/>
          <w:szCs w:val="24"/>
          <w:lang w:val="cy-GB"/>
        </w:rPr>
        <w:t>moese</w:t>
      </w:r>
      <w:r w:rsidR="00BF2159" w:rsidRPr="00F85B88">
        <w:rPr>
          <w:sz w:val="24"/>
          <w:szCs w:val="24"/>
          <w:lang w:val="cy-GB"/>
        </w:rPr>
        <w:t xml:space="preserve">g allan o ‘Doing research in the real world’ </w:t>
      </w:r>
      <w:r w:rsidR="00DA6B16" w:rsidRPr="00F85B88">
        <w:rPr>
          <w:sz w:val="24"/>
          <w:szCs w:val="24"/>
          <w:lang w:val="cy-GB"/>
        </w:rPr>
        <w:t>“</w:t>
      </w:r>
      <w:r w:rsidR="00521283" w:rsidRPr="00F85B88">
        <w:rPr>
          <w:sz w:val="24"/>
          <w:szCs w:val="24"/>
          <w:lang w:val="cy-GB"/>
        </w:rPr>
        <w:t>Ethics are sets of moral principles or norms that are used to guide moral choices of behaviour and relationships with others.</w:t>
      </w:r>
      <w:r w:rsidR="00DA6B16" w:rsidRPr="00F85B88">
        <w:rPr>
          <w:sz w:val="24"/>
          <w:szCs w:val="24"/>
          <w:lang w:val="cy-GB"/>
        </w:rPr>
        <w:t>”</w:t>
      </w:r>
      <w:r w:rsidR="00D1767D" w:rsidRPr="00F85B88">
        <w:rPr>
          <w:sz w:val="24"/>
          <w:szCs w:val="24"/>
          <w:lang w:val="cy-GB"/>
        </w:rPr>
        <w:t xml:space="preserve"> </w:t>
      </w:r>
      <w:r w:rsidR="00D51180" w:rsidRPr="00F85B88">
        <w:rPr>
          <w:sz w:val="24"/>
          <w:szCs w:val="24"/>
          <w:lang w:val="cy-GB"/>
        </w:rPr>
        <w:t>(</w:t>
      </w:r>
      <w:r w:rsidR="005C2E50" w:rsidRPr="00F85B88">
        <w:rPr>
          <w:sz w:val="24"/>
          <w:szCs w:val="24"/>
          <w:lang w:val="cy-GB"/>
        </w:rPr>
        <w:t>Gray, 2008)</w:t>
      </w:r>
      <w:r w:rsidR="007036AB" w:rsidRPr="00F85B88">
        <w:rPr>
          <w:sz w:val="24"/>
          <w:szCs w:val="24"/>
          <w:lang w:val="cy-GB"/>
        </w:rPr>
        <w:t xml:space="preserve">. </w:t>
      </w:r>
      <w:r w:rsidR="00D54815" w:rsidRPr="00F85B88">
        <w:rPr>
          <w:sz w:val="24"/>
          <w:szCs w:val="24"/>
          <w:lang w:val="cy-GB"/>
        </w:rPr>
        <w:t>Mae moeseg ymchwil wedi dod yn broblem mewn ymchwil addysgol ac ni ellir cynnal unrhyw ymchwil heb roi sylw dyledus i foeseg.</w:t>
      </w:r>
      <w:r w:rsidR="00714C99" w:rsidRPr="00F85B88">
        <w:rPr>
          <w:sz w:val="24"/>
          <w:szCs w:val="24"/>
          <w:lang w:val="cy-GB"/>
        </w:rPr>
        <w:t xml:space="preserve">  Mae </w:t>
      </w:r>
      <w:r w:rsidR="00956E0E" w:rsidRPr="00F85B88">
        <w:rPr>
          <w:sz w:val="24"/>
          <w:szCs w:val="24"/>
          <w:lang w:val="cy-GB"/>
        </w:rPr>
        <w:t xml:space="preserve">penderfyniadau moeseg fel arfer yn seiliedig ar cydbwysedd </w:t>
      </w:r>
      <w:r w:rsidR="00A2629C" w:rsidRPr="00F85B88">
        <w:rPr>
          <w:sz w:val="24"/>
          <w:szCs w:val="24"/>
          <w:lang w:val="cy-GB"/>
        </w:rPr>
        <w:t>rhwng buddion a pheryglon. Mae’r dewisiadau hyn yn cael eu arweinio gan</w:t>
      </w:r>
      <w:r w:rsidR="00DA410D" w:rsidRPr="00F85B88">
        <w:rPr>
          <w:sz w:val="24"/>
          <w:szCs w:val="24"/>
          <w:lang w:val="cy-GB"/>
        </w:rPr>
        <w:t xml:space="preserve"> canllawiau moeseg, pwyllgora</w:t>
      </w:r>
      <w:r w:rsidR="00C945FF" w:rsidRPr="00F85B88">
        <w:rPr>
          <w:sz w:val="24"/>
          <w:szCs w:val="24"/>
          <w:lang w:val="cy-GB"/>
        </w:rPr>
        <w:t>u moeseg ac prosesau cymeradwyo moeseg</w:t>
      </w:r>
      <w:r w:rsidR="00F95473" w:rsidRPr="00F85B88">
        <w:rPr>
          <w:sz w:val="24"/>
          <w:szCs w:val="24"/>
          <w:lang w:val="cy-GB"/>
        </w:rPr>
        <w:t>.</w:t>
      </w:r>
      <w:r w:rsidRPr="00F85B88">
        <w:rPr>
          <w:rFonts w:cs="Arial"/>
          <w:color w:val="222222"/>
          <w:sz w:val="24"/>
          <w:szCs w:val="24"/>
          <w:lang w:val="cy-GB"/>
        </w:rPr>
        <w:t xml:space="preserve"> </w:t>
      </w:r>
      <w:r w:rsidR="00677A24" w:rsidRPr="00F85B88">
        <w:rPr>
          <w:rFonts w:cs="Arial"/>
          <w:color w:val="222222"/>
          <w:sz w:val="24"/>
          <w:szCs w:val="24"/>
          <w:lang w:val="cy-GB"/>
        </w:rPr>
        <w:t>Mae cael cani</w:t>
      </w:r>
      <w:r w:rsidR="00A44570" w:rsidRPr="00F85B88">
        <w:rPr>
          <w:rFonts w:cs="Arial"/>
          <w:color w:val="222222"/>
          <w:sz w:val="24"/>
          <w:szCs w:val="24"/>
          <w:lang w:val="cy-GB"/>
        </w:rPr>
        <w:t>atâd gwybodus yn gytun</w:t>
      </w:r>
      <w:r w:rsidR="5A4EC09B" w:rsidRPr="00F85B88">
        <w:rPr>
          <w:rFonts w:cs="Arial"/>
          <w:color w:val="222222"/>
          <w:sz w:val="24"/>
          <w:szCs w:val="24"/>
          <w:lang w:val="cy-GB"/>
        </w:rPr>
        <w:t>de</w:t>
      </w:r>
      <w:r w:rsidR="00A44570" w:rsidRPr="00F85B88">
        <w:rPr>
          <w:rFonts w:cs="Arial"/>
          <w:color w:val="222222"/>
          <w:sz w:val="24"/>
          <w:szCs w:val="24"/>
          <w:lang w:val="cy-GB"/>
        </w:rPr>
        <w:t>b gwirfo</w:t>
      </w:r>
      <w:r w:rsidR="00FF5C90" w:rsidRPr="00F85B88">
        <w:rPr>
          <w:rFonts w:cs="Arial"/>
          <w:color w:val="222222"/>
          <w:sz w:val="24"/>
          <w:szCs w:val="24"/>
          <w:lang w:val="cy-GB"/>
        </w:rPr>
        <w:t>ddol i gymryd</w:t>
      </w:r>
      <w:r w:rsidR="0073085D" w:rsidRPr="00F85B88">
        <w:rPr>
          <w:rFonts w:cs="Arial"/>
          <w:color w:val="222222"/>
          <w:sz w:val="24"/>
          <w:szCs w:val="24"/>
          <w:lang w:val="cy-GB"/>
        </w:rPr>
        <w:t xml:space="preserve"> rhan mewn ymchwil.</w:t>
      </w:r>
      <w:r w:rsidR="002C76CB" w:rsidRPr="00F85B88">
        <w:rPr>
          <w:rFonts w:cs="Arial"/>
          <w:color w:val="222222"/>
          <w:sz w:val="24"/>
          <w:szCs w:val="24"/>
          <w:lang w:val="cy-GB"/>
        </w:rPr>
        <w:t xml:space="preserve"> Mae'n bwysig yn foesegol cael caniatâd y cyfranogwyr cyn dechrau unrhyw fath o ymchwil, ac ynghyd â hyn dylid caniatáu i'r cyfranogwyr dynnu eu caniatâd yn ôl ar unrhyw adeg</w:t>
      </w:r>
      <w:r w:rsidR="003F7343" w:rsidRPr="00F85B88">
        <w:rPr>
          <w:rFonts w:cs="Arial"/>
          <w:color w:val="222222"/>
          <w:sz w:val="24"/>
          <w:szCs w:val="24"/>
          <w:lang w:val="cy-GB"/>
        </w:rPr>
        <w:t>.</w:t>
      </w:r>
      <w:r w:rsidR="003F6765" w:rsidRPr="00F85B88">
        <w:rPr>
          <w:rFonts w:cs="Arial"/>
          <w:color w:val="222222"/>
          <w:sz w:val="24"/>
          <w:szCs w:val="24"/>
          <w:lang w:val="cy-GB"/>
        </w:rPr>
        <w:t xml:space="preserve">  </w:t>
      </w:r>
      <w:r w:rsidR="00995491" w:rsidRPr="00F85B88">
        <w:rPr>
          <w:rFonts w:cs="Arial"/>
          <w:color w:val="222222"/>
          <w:sz w:val="24"/>
          <w:szCs w:val="24"/>
          <w:lang w:val="cy-GB"/>
        </w:rPr>
        <w:t>Cefnogir hyn yng nghanllaw BERA lle mae'n nodi y dylai ymchwilwyr aros yn sensitif ac yn agored i'r posibilrwydd y gallai eu cyfranogwyr ddymuno, am unrhyw reswm ac ar unrhyw adeg, dynnu eu caniatâd yn ôl.</w:t>
      </w:r>
      <w:r w:rsidR="000231FE" w:rsidRPr="00F85B88">
        <w:rPr>
          <w:rFonts w:cs="Arial"/>
          <w:color w:val="222222"/>
          <w:sz w:val="24"/>
          <w:szCs w:val="24"/>
          <w:lang w:val="cy-GB"/>
        </w:rPr>
        <w:t xml:space="preserve"> </w:t>
      </w:r>
      <w:r w:rsidR="00B06FAF" w:rsidRPr="00F85B88">
        <w:rPr>
          <w:rFonts w:cs="Arial"/>
          <w:color w:val="222222"/>
          <w:sz w:val="24"/>
          <w:szCs w:val="24"/>
          <w:lang w:val="cy-GB"/>
        </w:rPr>
        <w:t>Mae cydsyniad yn derm a ddefnyddir i fynegi parodrwydd i gymryd rhan mewn ymchwil gan gyfranogwyr sy'n rhy ifanc i roi caniatâd gwybodus. Dylai'r cyfranogwyr hyn fod yn ddigon hen o hyd i ddeall yr ymchwil arfaethedig yn gyffredinol, ei risgiau disgwyliedig a'i fuddion posibl, a'r gweithgareddau a ddisgwylir ganddynt fel pynciau.</w:t>
      </w:r>
      <w:r w:rsidR="00CC577F" w:rsidRPr="00F85B88">
        <w:rPr>
          <w:rFonts w:cs="Arial"/>
          <w:color w:val="222222"/>
          <w:sz w:val="24"/>
          <w:szCs w:val="24"/>
          <w:lang w:val="cy-GB"/>
        </w:rPr>
        <w:t xml:space="preserve"> Efallai y bydd rhai yn rhy ifanc ac efallai y bydd angen dulliau eraill o gydsyniad fel defnyddio bodiau lan/lawr.</w:t>
      </w:r>
    </w:p>
    <w:p w14:paraId="73D13361" w14:textId="77777777" w:rsidR="00D95273" w:rsidRPr="00F85B88" w:rsidRDefault="00D95273" w:rsidP="005B435D">
      <w:pPr>
        <w:pStyle w:val="AssignBody"/>
        <w:spacing w:line="276" w:lineRule="auto"/>
        <w:rPr>
          <w:i/>
          <w:iCs/>
          <w:sz w:val="24"/>
          <w:szCs w:val="24"/>
          <w:lang w:val="en-US"/>
        </w:rPr>
      </w:pPr>
    </w:p>
    <w:p w14:paraId="463EE16B" w14:textId="6BD209DC" w:rsidR="005B435D" w:rsidRPr="00F85B88" w:rsidRDefault="00731356" w:rsidP="005B435D">
      <w:pPr>
        <w:pStyle w:val="AssignBody"/>
        <w:spacing w:line="276" w:lineRule="auto"/>
        <w:rPr>
          <w:sz w:val="24"/>
          <w:szCs w:val="24"/>
          <w:lang w:val="en-US"/>
        </w:rPr>
      </w:pPr>
      <w:r w:rsidRPr="00F85B88">
        <w:rPr>
          <w:i/>
          <w:iCs/>
          <w:sz w:val="24"/>
          <w:szCs w:val="24"/>
          <w:lang w:val="en-US"/>
        </w:rPr>
        <w:t>‘The confidential and anonymous treatment of participants’ data is considered the norm for the conduct of research’</w:t>
      </w:r>
      <w:r w:rsidRPr="00F85B88">
        <w:rPr>
          <w:sz w:val="24"/>
          <w:szCs w:val="24"/>
          <w:lang w:val="en-US"/>
        </w:rPr>
        <w:t xml:space="preserve"> </w:t>
      </w:r>
      <w:r w:rsidR="005B435D" w:rsidRPr="00F85B88">
        <w:rPr>
          <w:sz w:val="24"/>
          <w:szCs w:val="24"/>
          <w:lang w:val="en-US"/>
        </w:rPr>
        <w:tab/>
      </w:r>
      <w:r w:rsidR="005B435D" w:rsidRPr="00F85B88">
        <w:rPr>
          <w:sz w:val="24"/>
          <w:szCs w:val="24"/>
          <w:lang w:val="en-US"/>
        </w:rPr>
        <w:tab/>
      </w:r>
    </w:p>
    <w:p w14:paraId="78E3E044" w14:textId="755AA9AC" w:rsidR="00731356" w:rsidRPr="00F85B88" w:rsidRDefault="00731356" w:rsidP="005B435D">
      <w:pPr>
        <w:pStyle w:val="AssignBody"/>
        <w:spacing w:line="276" w:lineRule="auto"/>
        <w:ind w:left="7200"/>
        <w:rPr>
          <w:sz w:val="24"/>
          <w:szCs w:val="24"/>
          <w:lang w:val="en-US"/>
        </w:rPr>
      </w:pPr>
      <w:r w:rsidRPr="00F85B88">
        <w:rPr>
          <w:sz w:val="24"/>
          <w:szCs w:val="24"/>
          <w:lang w:val="en-US"/>
        </w:rPr>
        <w:t>(BERA, 2018:21)</w:t>
      </w:r>
    </w:p>
    <w:p w14:paraId="7A5F4528" w14:textId="77777777" w:rsidR="00D95273" w:rsidRPr="00F85B88" w:rsidRDefault="00D95273" w:rsidP="00816746">
      <w:pPr>
        <w:pStyle w:val="AssignBody"/>
        <w:spacing w:line="276" w:lineRule="auto"/>
        <w:rPr>
          <w:rFonts w:cs="Arial"/>
          <w:sz w:val="24"/>
          <w:szCs w:val="24"/>
          <w:lang w:val="en-US"/>
        </w:rPr>
      </w:pPr>
    </w:p>
    <w:p w14:paraId="62525EEE" w14:textId="4AAC9AE9" w:rsidR="0038224F" w:rsidRPr="00F85B88" w:rsidRDefault="005B435D" w:rsidP="00B84D0C">
      <w:pPr>
        <w:pStyle w:val="AssignBody"/>
        <w:spacing w:line="276" w:lineRule="auto"/>
        <w:jc w:val="both"/>
        <w:rPr>
          <w:rFonts w:cs="Arial"/>
          <w:color w:val="222222"/>
          <w:sz w:val="24"/>
          <w:szCs w:val="24"/>
          <w:lang w:val="cy-GB"/>
        </w:rPr>
      </w:pPr>
      <w:r w:rsidRPr="00F85B88">
        <w:rPr>
          <w:rFonts w:cs="Arial"/>
          <w:sz w:val="24"/>
          <w:szCs w:val="24"/>
          <w:lang w:val="en-US"/>
        </w:rPr>
        <w:t xml:space="preserve">Mae </w:t>
      </w:r>
      <w:r w:rsidR="00816746" w:rsidRPr="00F85B88">
        <w:rPr>
          <w:rFonts w:cs="Arial"/>
          <w:color w:val="222222"/>
          <w:sz w:val="24"/>
          <w:szCs w:val="24"/>
          <w:lang w:val="cy-GB"/>
        </w:rPr>
        <w:t>cyfrinachedd ac anhysbysrwydd yn ffactor arall wrth ystyried moeseg</w:t>
      </w:r>
      <w:r w:rsidR="00D95273" w:rsidRPr="00F85B88">
        <w:rPr>
          <w:rFonts w:cs="Arial"/>
          <w:color w:val="222222"/>
          <w:sz w:val="24"/>
          <w:szCs w:val="24"/>
          <w:lang w:val="cy-GB"/>
        </w:rPr>
        <w:t>.</w:t>
      </w:r>
      <w:r w:rsidR="00FC3D53" w:rsidRPr="00F85B88">
        <w:rPr>
          <w:rFonts w:cs="Arial"/>
          <w:color w:val="222222"/>
          <w:sz w:val="24"/>
          <w:szCs w:val="24"/>
          <w:lang w:val="cy-GB"/>
        </w:rPr>
        <w:t xml:space="preserve"> Mae hyn oherwydd bod gan bob cyfranogwr mewn unrhyw ymchwil yr hawl i breifatrwydd, felly dylai ymchwilwyr gydnabod hawl sefydliadau a chyfranogwyr unigol i breifatrwydd, a dylent roi eu hawliau i gyfrinachedd ac anhysbysrwydd iddynt.</w:t>
      </w:r>
      <w:r w:rsidR="00786412" w:rsidRPr="00F85B88">
        <w:rPr>
          <w:rFonts w:cs="Arial"/>
          <w:color w:val="222222"/>
          <w:sz w:val="24"/>
          <w:szCs w:val="24"/>
          <w:lang w:val="cy-GB"/>
        </w:rPr>
        <w:t xml:space="preserve"> </w:t>
      </w:r>
      <w:r w:rsidR="000A5057" w:rsidRPr="00F85B88">
        <w:rPr>
          <w:rFonts w:cs="Arial"/>
          <w:color w:val="222222"/>
          <w:sz w:val="24"/>
          <w:szCs w:val="24"/>
          <w:lang w:val="cy-GB"/>
        </w:rPr>
        <w:t xml:space="preserve">Mae cadw data’n anhysbys </w:t>
      </w:r>
      <w:r w:rsidR="003022EB" w:rsidRPr="00F85B88">
        <w:rPr>
          <w:rFonts w:cs="Arial"/>
          <w:color w:val="222222"/>
          <w:sz w:val="24"/>
          <w:szCs w:val="24"/>
          <w:lang w:val="cy-GB"/>
        </w:rPr>
        <w:t>yn hollol bwysig er mwyn diogelu</w:t>
      </w:r>
      <w:r w:rsidR="00777B11" w:rsidRPr="00F85B88">
        <w:rPr>
          <w:rFonts w:cs="Arial"/>
          <w:color w:val="222222"/>
          <w:sz w:val="24"/>
          <w:szCs w:val="24"/>
          <w:lang w:val="cy-GB"/>
        </w:rPr>
        <w:t>’n cyfranogwyr</w:t>
      </w:r>
      <w:r w:rsidR="006C37D6" w:rsidRPr="00F85B88">
        <w:rPr>
          <w:rFonts w:cs="Arial"/>
          <w:color w:val="222222"/>
          <w:sz w:val="24"/>
          <w:szCs w:val="24"/>
          <w:lang w:val="cy-GB"/>
        </w:rPr>
        <w:t xml:space="preserve"> a lle bynnag y bo hynny'n bosibl dylem osgoi casglu unrhyw wybodaeth adnabod.</w:t>
      </w:r>
      <w:r w:rsidR="0092282E" w:rsidRPr="00F85B88">
        <w:rPr>
          <w:rFonts w:cs="Arial"/>
          <w:color w:val="222222"/>
          <w:sz w:val="24"/>
          <w:szCs w:val="24"/>
          <w:lang w:val="cy-GB"/>
        </w:rPr>
        <w:t xml:space="preserve"> </w:t>
      </w:r>
      <w:r w:rsidR="005C5726" w:rsidRPr="00F85B88">
        <w:rPr>
          <w:rFonts w:cs="Arial"/>
          <w:color w:val="222222"/>
          <w:sz w:val="24"/>
          <w:szCs w:val="24"/>
          <w:lang w:val="cy-GB"/>
        </w:rPr>
        <w:t>Dylai data fod yn ddienw yn y ffynhonnell i sicrhau nad oes unrhyw gamgymeriadau wrth rannu gwybodaeth</w:t>
      </w:r>
      <w:r w:rsidR="008E35D3" w:rsidRPr="00F85B88">
        <w:rPr>
          <w:rFonts w:cs="Arial"/>
          <w:color w:val="222222"/>
          <w:sz w:val="24"/>
          <w:szCs w:val="24"/>
          <w:lang w:val="cy-GB"/>
        </w:rPr>
        <w:t xml:space="preserve">, mae hyn </w:t>
      </w:r>
      <w:r w:rsidR="00B776FF" w:rsidRPr="00F85B88">
        <w:rPr>
          <w:rFonts w:cs="Arial"/>
          <w:color w:val="222222"/>
          <w:sz w:val="24"/>
          <w:szCs w:val="24"/>
          <w:lang w:val="cy-GB"/>
        </w:rPr>
        <w:t xml:space="preserve">hefyd </w:t>
      </w:r>
      <w:r w:rsidR="008E35D3" w:rsidRPr="00F85B88">
        <w:rPr>
          <w:rFonts w:cs="Arial"/>
          <w:color w:val="222222"/>
          <w:sz w:val="24"/>
          <w:szCs w:val="24"/>
          <w:lang w:val="cy-GB"/>
        </w:rPr>
        <w:t>yn golygu na ddylem gasglu unrhyw wybodaeth heb reswm</w:t>
      </w:r>
      <w:r w:rsidR="00B84D0C" w:rsidRPr="00F85B88">
        <w:rPr>
          <w:rFonts w:cs="Arial"/>
          <w:color w:val="222222"/>
          <w:sz w:val="24"/>
          <w:szCs w:val="24"/>
          <w:lang w:val="cy-GB"/>
        </w:rPr>
        <w:t>.</w:t>
      </w:r>
    </w:p>
    <w:p w14:paraId="737D6EDD" w14:textId="5BB293D9" w:rsidR="0019216C" w:rsidRPr="00F85B88" w:rsidRDefault="00B84D0C" w:rsidP="0019216C">
      <w:pPr>
        <w:pStyle w:val="HTMLPreformatted"/>
        <w:spacing w:line="276" w:lineRule="auto"/>
        <w:jc w:val="both"/>
        <w:rPr>
          <w:rFonts w:ascii="Arial" w:hAnsi="Arial" w:cs="Arial"/>
          <w:color w:val="222222"/>
          <w:sz w:val="24"/>
          <w:szCs w:val="24"/>
        </w:rPr>
      </w:pPr>
      <w:r w:rsidRPr="00F85B88">
        <w:rPr>
          <w:rFonts w:cs="Arial"/>
          <w:color w:val="222222"/>
          <w:sz w:val="24"/>
          <w:szCs w:val="24"/>
          <w:lang w:val="cy-GB"/>
        </w:rPr>
        <w:tab/>
      </w:r>
      <w:r w:rsidR="00FF769F" w:rsidRPr="00F85B88">
        <w:rPr>
          <w:rFonts w:ascii="Arial" w:hAnsi="Arial" w:cs="Arial"/>
          <w:color w:val="222222"/>
          <w:sz w:val="24"/>
          <w:szCs w:val="24"/>
          <w:lang w:val="cy-GB"/>
        </w:rPr>
        <w:t>Yn ystod fy arsylwad o'r grŵp bach yn fideo tri darganfyddais fod yr holl ddisgyblion yn ymwybodol o'u swydd wrth chwarae rôl.</w:t>
      </w:r>
      <w:r w:rsidR="005F4968" w:rsidRPr="00F85B88">
        <w:rPr>
          <w:rFonts w:ascii="Arial" w:hAnsi="Arial" w:cs="Arial"/>
          <w:color w:val="222222"/>
          <w:sz w:val="24"/>
          <w:szCs w:val="24"/>
          <w:lang w:val="cy-GB"/>
        </w:rPr>
        <w:t xml:space="preserve"> Roedd gan blentyn un y crynhoad mwyaf trwy gydol yr amser.</w:t>
      </w:r>
      <w:r w:rsidR="00C43417" w:rsidRPr="00F85B88">
        <w:rPr>
          <w:rFonts w:ascii="Arial" w:hAnsi="Arial" w:cs="Arial"/>
          <w:color w:val="222222"/>
          <w:sz w:val="24"/>
          <w:szCs w:val="24"/>
          <w:lang w:val="cy-GB"/>
        </w:rPr>
        <w:t xml:space="preserve"> </w:t>
      </w:r>
      <w:r w:rsidR="00F52921" w:rsidRPr="00F85B88">
        <w:rPr>
          <w:rFonts w:ascii="Arial" w:hAnsi="Arial" w:cs="Arial"/>
          <w:color w:val="222222"/>
          <w:sz w:val="24"/>
          <w:szCs w:val="24"/>
          <w:lang w:val="cy-GB"/>
        </w:rPr>
        <w:t xml:space="preserve"> Roedd yn hyderus yn ei rôl ac roedd yn siarad </w:t>
      </w:r>
      <w:r w:rsidR="00F52921" w:rsidRPr="00F85B88">
        <w:rPr>
          <w:rFonts w:ascii="Arial" w:hAnsi="Arial" w:cs="Arial"/>
          <w:color w:val="222222"/>
          <w:sz w:val="24"/>
          <w:szCs w:val="24"/>
          <w:lang w:val="cy-GB"/>
        </w:rPr>
        <w:lastRenderedPageBreak/>
        <w:t>yn glir am yr hyn yr oedd ei angen arno gan blentyn tri (y cwsmer).</w:t>
      </w:r>
      <w:r w:rsidR="004E6307" w:rsidRPr="00F85B88">
        <w:rPr>
          <w:rFonts w:ascii="Arial" w:hAnsi="Arial" w:cs="Arial"/>
          <w:color w:val="222222"/>
          <w:sz w:val="24"/>
          <w:szCs w:val="24"/>
          <w:lang w:val="cy-GB"/>
        </w:rPr>
        <w:t xml:space="preserve"> Ar un adeg gwnaeth gamgymeriad gyda'r diwrnod y gofynnodd plentyn tri amdano felly eglurodd ei gamgymeriad yn glir a'i ddatrys.</w:t>
      </w:r>
      <w:r w:rsidR="00380203" w:rsidRPr="00F85B88">
        <w:rPr>
          <w:rFonts w:ascii="Arial" w:hAnsi="Arial" w:cs="Arial"/>
          <w:color w:val="222222"/>
          <w:sz w:val="24"/>
          <w:szCs w:val="24"/>
          <w:lang w:val="cy-GB"/>
        </w:rPr>
        <w:t xml:space="preserve"> </w:t>
      </w:r>
      <w:r w:rsidR="00373BA5" w:rsidRPr="00F85B88">
        <w:rPr>
          <w:rFonts w:ascii="Arial" w:hAnsi="Arial" w:cs="Arial"/>
          <w:color w:val="222222"/>
          <w:sz w:val="24"/>
          <w:szCs w:val="24"/>
          <w:lang w:val="cy-GB"/>
        </w:rPr>
        <w:t xml:space="preserve"> </w:t>
      </w:r>
      <w:r w:rsidR="00F90920" w:rsidRPr="00F85B88">
        <w:rPr>
          <w:rFonts w:ascii="Arial" w:hAnsi="Arial" w:cs="Arial"/>
          <w:color w:val="222222"/>
          <w:sz w:val="24"/>
          <w:szCs w:val="24"/>
          <w:lang w:val="cy-GB"/>
        </w:rPr>
        <w:t>Roedd hyn yn sefyll allan i mi oherwydd bod theori Maria Montessori'r yn dweud wrthym am 'ddilyn y plentyn' a gadael iddynt fod yn annibynnol oherwydd byddant yn dangos i chi beth sydd angen iddynt ei wneud</w:t>
      </w:r>
      <w:r w:rsidR="00373BA5" w:rsidRPr="00F85B88">
        <w:rPr>
          <w:rFonts w:ascii="Arial" w:hAnsi="Arial" w:cs="Arial"/>
          <w:color w:val="222222"/>
          <w:sz w:val="24"/>
          <w:szCs w:val="24"/>
          <w:lang w:val="cy-GB"/>
        </w:rPr>
        <w:t>. M</w:t>
      </w:r>
      <w:r w:rsidR="00F90920" w:rsidRPr="00F85B88">
        <w:rPr>
          <w:rFonts w:ascii="Arial" w:hAnsi="Arial" w:cs="Arial"/>
          <w:color w:val="222222"/>
          <w:sz w:val="24"/>
          <w:szCs w:val="24"/>
          <w:lang w:val="cy-GB"/>
        </w:rPr>
        <w:t>ae plentyn un yn gwneud hyn pan fydd yn sylweddoli ei gamgymeriad ei hun.</w:t>
      </w:r>
      <w:r w:rsidR="0023773B" w:rsidRPr="00F85B88">
        <w:rPr>
          <w:rFonts w:ascii="Arial" w:hAnsi="Arial" w:cs="Arial"/>
          <w:color w:val="222222"/>
          <w:sz w:val="24"/>
          <w:szCs w:val="24"/>
          <w:lang w:val="cy-GB"/>
        </w:rPr>
        <w:t xml:space="preserve"> </w:t>
      </w:r>
      <w:r w:rsidR="005263F5" w:rsidRPr="00F85B88">
        <w:rPr>
          <w:rFonts w:ascii="Arial" w:hAnsi="Arial" w:cs="Arial"/>
          <w:color w:val="222222"/>
          <w:sz w:val="24"/>
          <w:szCs w:val="24"/>
          <w:lang w:val="cy-GB"/>
        </w:rPr>
        <w:t>Mae plentyn dau yn fwy tawel ac nid yw'n siarad cymaint â phlant un a thri. Fodd bynnag, mae hi'n gwybod ei swydd ac yn ei chyflawni'n gywir. Rwy'n teimlo na welais ei photensial llawn gan nad oedd hi'n cymryd rhan yn gyson yn y gweithgaredd</w:t>
      </w:r>
      <w:r w:rsidR="00560B34" w:rsidRPr="00F85B88">
        <w:rPr>
          <w:rFonts w:ascii="Arial" w:hAnsi="Arial" w:cs="Arial"/>
          <w:color w:val="222222"/>
          <w:sz w:val="24"/>
          <w:szCs w:val="24"/>
          <w:lang w:val="cy-GB"/>
        </w:rPr>
        <w:t>.</w:t>
      </w:r>
      <w:r w:rsidR="009F327A" w:rsidRPr="00F85B88">
        <w:rPr>
          <w:rFonts w:ascii="Arial" w:hAnsi="Arial" w:cs="Arial"/>
          <w:color w:val="222222"/>
          <w:sz w:val="24"/>
          <w:szCs w:val="24"/>
          <w:lang w:val="cy-GB"/>
        </w:rPr>
        <w:t xml:space="preserve"> </w:t>
      </w:r>
      <w:r w:rsidR="0019216C" w:rsidRPr="00F85B88">
        <w:rPr>
          <w:rFonts w:ascii="Arial" w:hAnsi="Arial" w:cs="Arial"/>
          <w:color w:val="222222"/>
          <w:sz w:val="24"/>
          <w:szCs w:val="24"/>
          <w:lang w:val="cy-GB"/>
        </w:rPr>
        <w:t xml:space="preserve"> Mae plentyn tri yn siarad yn glir trwy gydol y gweithgaredd, ond tua'r diwedd roedd yn colli crynodiad yn araf erbyn y diwedd. Rwy'n teimlo fy mod i wedi gweld ei botensial llawn.</w:t>
      </w:r>
      <w:r w:rsidR="00600439" w:rsidRPr="00F85B88">
        <w:rPr>
          <w:rFonts w:ascii="Arial" w:hAnsi="Arial" w:cs="Arial"/>
          <w:color w:val="222222"/>
          <w:sz w:val="24"/>
          <w:szCs w:val="24"/>
          <w:lang w:val="cy-GB"/>
        </w:rPr>
        <w:t xml:space="preserve"> Credaf fod pob plentyn wedi chwarae ei rôl yn briodol.</w:t>
      </w:r>
    </w:p>
    <w:p w14:paraId="67DDED4D" w14:textId="77777777" w:rsidR="00634946" w:rsidRPr="00F85B88" w:rsidRDefault="00634946" w:rsidP="00E611D9">
      <w:pPr>
        <w:pStyle w:val="AssignBody"/>
        <w:rPr>
          <w:b/>
          <w:bCs/>
          <w:sz w:val="24"/>
          <w:szCs w:val="24"/>
          <w:u w:val="single"/>
          <w:lang w:val="cy-GB"/>
        </w:rPr>
      </w:pPr>
    </w:p>
    <w:p w14:paraId="0CD93752" w14:textId="77777777" w:rsidR="00442789" w:rsidRDefault="00442789" w:rsidP="00E611D9">
      <w:pPr>
        <w:pStyle w:val="AssignBody"/>
        <w:rPr>
          <w:b/>
          <w:bCs/>
          <w:sz w:val="32"/>
          <w:szCs w:val="32"/>
          <w:u w:val="single"/>
          <w:lang w:val="cy-GB"/>
        </w:rPr>
      </w:pPr>
    </w:p>
    <w:p w14:paraId="6AD1E127" w14:textId="5CDC5C99" w:rsidR="00F54380" w:rsidRDefault="00F54380" w:rsidP="00E611D9">
      <w:pPr>
        <w:pStyle w:val="AssignBody"/>
        <w:rPr>
          <w:b/>
          <w:bCs/>
          <w:sz w:val="32"/>
          <w:szCs w:val="32"/>
          <w:u w:val="single"/>
          <w:lang w:val="cy-GB"/>
        </w:rPr>
      </w:pPr>
      <w:r w:rsidRPr="00F54380">
        <w:rPr>
          <w:b/>
          <w:bCs/>
          <w:sz w:val="32"/>
          <w:szCs w:val="32"/>
          <w:u w:val="single"/>
          <w:lang w:val="cy-GB"/>
        </w:rPr>
        <w:t>Casgliad ac argymhellion</w:t>
      </w:r>
    </w:p>
    <w:p w14:paraId="6FE9748E" w14:textId="77777777" w:rsidR="00FC0E23" w:rsidRPr="008D0FF8" w:rsidRDefault="00FC0E23" w:rsidP="00FC0E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both"/>
        <w:rPr>
          <w:rFonts w:ascii="Arial" w:hAnsi="Arial" w:cs="Arial"/>
          <w:color w:val="222222"/>
          <w:lang w:val="cy-GB"/>
        </w:rPr>
      </w:pPr>
      <w:r>
        <w:rPr>
          <w:rFonts w:ascii="Arial" w:hAnsi="Arial" w:cs="Arial"/>
          <w:color w:val="222222"/>
          <w:lang w:val="cy-GB"/>
        </w:rPr>
        <w:tab/>
      </w:r>
    </w:p>
    <w:p w14:paraId="3C6D65D5" w14:textId="7F8F9D08" w:rsidR="00CB4376" w:rsidRPr="00CB4376" w:rsidRDefault="00FC0E23" w:rsidP="00CB437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both"/>
        <w:rPr>
          <w:rFonts w:ascii="Arial" w:hAnsi="Arial" w:cs="Arial"/>
          <w:color w:val="222222"/>
        </w:rPr>
      </w:pPr>
      <w:r w:rsidRPr="008D0FF8">
        <w:rPr>
          <w:rFonts w:ascii="Arial" w:hAnsi="Arial" w:cs="Arial"/>
          <w:color w:val="222222"/>
          <w:lang w:val="cy-GB"/>
        </w:rPr>
        <w:tab/>
      </w:r>
      <w:r w:rsidRPr="00FC0E23">
        <w:rPr>
          <w:rFonts w:ascii="Arial" w:hAnsi="Arial" w:cs="Arial"/>
          <w:color w:val="222222"/>
          <w:lang w:val="cy-GB"/>
        </w:rPr>
        <w:t xml:space="preserve">Gan gyfeirio'n ôl at fy nghwestiwn </w:t>
      </w:r>
      <w:r w:rsidR="7FA69032" w:rsidRPr="00FC0E23">
        <w:rPr>
          <w:rFonts w:ascii="Arial" w:hAnsi="Arial" w:cs="Arial"/>
          <w:color w:val="222222"/>
          <w:lang w:val="cy-GB"/>
        </w:rPr>
        <w:t>ymchwil</w:t>
      </w:r>
      <w:r w:rsidRPr="00FC0E23">
        <w:rPr>
          <w:rFonts w:ascii="Arial" w:hAnsi="Arial" w:cs="Arial"/>
          <w:color w:val="222222"/>
          <w:lang w:val="cy-GB"/>
        </w:rPr>
        <w:t>,</w:t>
      </w:r>
      <w:r w:rsidRPr="008D0FF8">
        <w:rPr>
          <w:rFonts w:ascii="Arial" w:hAnsi="Arial" w:cs="Arial"/>
          <w:color w:val="222222"/>
          <w:lang w:val="cy-GB"/>
        </w:rPr>
        <w:t xml:space="preserve"> “i ba raddau y mae’r amgylchedd chwarae rôl yn darparu cyfleoedd ar gyfer ymglymiad a dysgu disgyblion?”,</w:t>
      </w:r>
      <w:r w:rsidRPr="00FC0E23">
        <w:rPr>
          <w:rFonts w:ascii="Arial" w:hAnsi="Arial" w:cs="Arial"/>
          <w:color w:val="222222"/>
          <w:lang w:val="cy-GB"/>
        </w:rPr>
        <w:t xml:space="preserve"> rwy'n teimlo fy mod wedi dod o hyd i dystiolaeth gref i gefnogi bod amgylchedd chwarae rôl yn rhoi llawer o gyfleoedd i ddisgyblion.</w:t>
      </w:r>
      <w:r w:rsidR="00767813" w:rsidRPr="008D0FF8">
        <w:rPr>
          <w:rFonts w:ascii="Arial" w:hAnsi="Arial" w:cs="Arial"/>
          <w:color w:val="222222"/>
        </w:rPr>
        <w:t xml:space="preserve"> </w:t>
      </w:r>
      <w:r w:rsidR="00767813" w:rsidRPr="00767813">
        <w:rPr>
          <w:rFonts w:ascii="Arial" w:hAnsi="Arial" w:cs="Arial"/>
          <w:color w:val="222222"/>
          <w:lang w:val="cy-GB"/>
        </w:rPr>
        <w:t>Rwy'n credu bod chwarae rôl yn helpu i ddatblygu cyflwr dychmygus plentyn ac yn eu helpu i fod yn fwy creadigol.</w:t>
      </w:r>
      <w:r w:rsidR="00C74418" w:rsidRPr="008D0FF8">
        <w:rPr>
          <w:rFonts w:ascii="Arial" w:hAnsi="Arial" w:cs="Arial"/>
          <w:color w:val="222222"/>
        </w:rPr>
        <w:t xml:space="preserve"> </w:t>
      </w:r>
      <w:r w:rsidR="00C74418" w:rsidRPr="00C74418">
        <w:rPr>
          <w:rFonts w:ascii="Arial" w:hAnsi="Arial" w:cs="Arial"/>
          <w:color w:val="222222"/>
          <w:lang w:val="cy-GB"/>
        </w:rPr>
        <w:t>Wrth chwarae rôl, rwy'n teimlo ei bod yn bwysig i bob plentyn gael ei rôl unigol ei hun, fel y gwelir yn y gweithgaredd, er mwyn iddynt i gyd gael cyfle cyfartal.</w:t>
      </w:r>
      <w:r w:rsidR="001455AD" w:rsidRPr="008D0FF8">
        <w:rPr>
          <w:rFonts w:ascii="Arial" w:hAnsi="Arial" w:cs="Arial"/>
          <w:color w:val="222222"/>
        </w:rPr>
        <w:t xml:space="preserve"> </w:t>
      </w:r>
      <w:r w:rsidR="001455AD" w:rsidRPr="001455AD">
        <w:rPr>
          <w:rFonts w:ascii="Arial" w:hAnsi="Arial" w:cs="Arial"/>
          <w:color w:val="222222"/>
          <w:lang w:val="cy-GB"/>
        </w:rPr>
        <w:t>Mae'n bwysig bod pawb sy'n cymryd rhan yn cael cyfle cyfartal i sicrhau eu bod i gyd yn cymryd rhan, mae hyn hefyd yn cadw eu diddordeb yn y gweithgaredd.</w:t>
      </w:r>
      <w:r w:rsidR="005268E7" w:rsidRPr="008D0FF8">
        <w:rPr>
          <w:rFonts w:ascii="Arial" w:hAnsi="Arial" w:cs="Arial"/>
          <w:color w:val="222222"/>
        </w:rPr>
        <w:t xml:space="preserve"> </w:t>
      </w:r>
      <w:r w:rsidR="005268E7" w:rsidRPr="005268E7">
        <w:rPr>
          <w:rFonts w:ascii="Arial" w:hAnsi="Arial" w:cs="Arial"/>
          <w:color w:val="222222"/>
          <w:lang w:val="cy-GB"/>
        </w:rPr>
        <w:t>Yn y gweithgaredd roedd plentyn dau yn llai dwys pan nad oedd ei angen yn y dasg, felly rydw i hefyd yn bwysig ei bod hi'n bwysig bod pob rôl yn gyfartal.</w:t>
      </w:r>
      <w:r w:rsidR="008D0FF8" w:rsidRPr="00CB4376">
        <w:rPr>
          <w:rFonts w:ascii="Arial" w:hAnsi="Arial" w:cs="Arial"/>
          <w:color w:val="222222"/>
        </w:rPr>
        <w:t xml:space="preserve"> </w:t>
      </w:r>
      <w:r w:rsidR="008D0FF8" w:rsidRPr="008D0FF8">
        <w:rPr>
          <w:rFonts w:ascii="Arial" w:hAnsi="Arial" w:cs="Arial"/>
          <w:color w:val="222222"/>
          <w:lang w:val="cy-GB"/>
        </w:rPr>
        <w:t>Yn ystod fy ymchwil, darganfyddais hefyd fod yna lawer o ddamcaniaethwyr a seicolegwyr sy'n cefnogi dysgu trwy chwarae fel Maria Montessori, Susan Isaacs a Friedrich Froebel.</w:t>
      </w:r>
      <w:r w:rsidR="008E6F23" w:rsidRPr="00CB4376">
        <w:rPr>
          <w:rFonts w:ascii="Arial" w:hAnsi="Arial" w:cs="Arial"/>
          <w:color w:val="222222"/>
          <w:lang w:val="cy-GB"/>
        </w:rPr>
        <w:t xml:space="preserve">  </w:t>
      </w:r>
      <w:r w:rsidR="008E6F23" w:rsidRPr="008E6F23">
        <w:rPr>
          <w:rFonts w:ascii="Arial" w:hAnsi="Arial" w:cs="Arial"/>
          <w:color w:val="222222"/>
          <w:lang w:val="cy-GB"/>
        </w:rPr>
        <w:t>Mae ymchwilio ar gyfer yr aseiniad hwn wedi cael effaith ar fy nysgu proffesiynol oherwydd nid oeddwn yn gwybod yr effaith a gafodd chwarae rôl ar blant a byddaf yn defnyddio chwarae rôl fel offeryn dysgu yn y dyfodol.</w:t>
      </w:r>
      <w:r w:rsidR="6A9E1A95" w:rsidRPr="008E6F23">
        <w:rPr>
          <w:rFonts w:ascii="Arial" w:hAnsi="Arial" w:cs="Arial"/>
          <w:color w:val="222222"/>
          <w:lang w:val="cy-GB"/>
        </w:rPr>
        <w:t xml:space="preserve"> </w:t>
      </w:r>
      <w:r w:rsidR="00CB4376" w:rsidRPr="00CB4376">
        <w:rPr>
          <w:rFonts w:ascii="Arial" w:hAnsi="Arial" w:cs="Arial"/>
          <w:color w:val="222222"/>
          <w:lang w:val="cy-GB"/>
        </w:rPr>
        <w:t>O'r aseiniad hwn, rwyf hefyd wedi meddwl am fy nghwestiwn ymchwil fy hun yr hoffwn ddatblygu gwybodaeth arno: A yw chwarae strwythuredig yn fwy effeithiol na chwarae heb strwythur?</w:t>
      </w:r>
    </w:p>
    <w:p w14:paraId="48DCE719" w14:textId="77777777" w:rsidR="00E16A3E" w:rsidRDefault="00E16A3E" w:rsidP="00E611D9">
      <w:pPr>
        <w:pStyle w:val="AssignBody"/>
        <w:rPr>
          <w:b/>
          <w:bCs/>
          <w:sz w:val="32"/>
          <w:szCs w:val="32"/>
          <w:u w:val="single"/>
          <w:lang w:val="cy-GB"/>
        </w:rPr>
      </w:pPr>
    </w:p>
    <w:p w14:paraId="0E280ADD" w14:textId="77777777" w:rsidR="00E16A3E" w:rsidRDefault="00E16A3E" w:rsidP="00E611D9">
      <w:pPr>
        <w:pStyle w:val="AssignBody"/>
        <w:rPr>
          <w:b/>
          <w:bCs/>
          <w:sz w:val="32"/>
          <w:szCs w:val="32"/>
          <w:u w:val="single"/>
          <w:lang w:val="cy-GB"/>
        </w:rPr>
      </w:pPr>
    </w:p>
    <w:p w14:paraId="6B44EA65" w14:textId="77777777" w:rsidR="00E16A3E" w:rsidRDefault="00E16A3E" w:rsidP="00E611D9">
      <w:pPr>
        <w:pStyle w:val="AssignBody"/>
        <w:rPr>
          <w:b/>
          <w:bCs/>
          <w:sz w:val="32"/>
          <w:szCs w:val="32"/>
          <w:u w:val="single"/>
          <w:lang w:val="cy-GB"/>
        </w:rPr>
      </w:pPr>
    </w:p>
    <w:p w14:paraId="33223618" w14:textId="77777777" w:rsidR="00E16A3E" w:rsidRDefault="00E16A3E" w:rsidP="00E611D9">
      <w:pPr>
        <w:pStyle w:val="AssignBody"/>
        <w:rPr>
          <w:b/>
          <w:bCs/>
          <w:sz w:val="32"/>
          <w:szCs w:val="32"/>
          <w:u w:val="single"/>
          <w:lang w:val="cy-GB"/>
        </w:rPr>
      </w:pPr>
    </w:p>
    <w:tbl>
      <w:tblPr>
        <w:tblStyle w:val="TableGrid"/>
        <w:tblpPr w:leftFromText="180" w:rightFromText="180" w:vertAnchor="page" w:horzAnchor="margin" w:tblpXSpec="center" w:tblpY="942"/>
        <w:tblW w:w="10363" w:type="dxa"/>
        <w:tblLook w:val="04A0" w:firstRow="1" w:lastRow="0" w:firstColumn="1" w:lastColumn="0" w:noHBand="0" w:noVBand="1"/>
      </w:tblPr>
      <w:tblGrid>
        <w:gridCol w:w="4552"/>
        <w:gridCol w:w="1989"/>
        <w:gridCol w:w="2019"/>
        <w:gridCol w:w="1803"/>
      </w:tblGrid>
      <w:tr w:rsidR="00A875E5" w14:paraId="0444057A" w14:textId="77777777" w:rsidTr="00A875E5">
        <w:trPr>
          <w:trHeight w:val="521"/>
        </w:trPr>
        <w:tc>
          <w:tcPr>
            <w:tcW w:w="4552" w:type="dxa"/>
          </w:tcPr>
          <w:p w14:paraId="2F91A8E1" w14:textId="77777777" w:rsidR="00E16A3E" w:rsidRDefault="00E16A3E" w:rsidP="001A3176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lastRenderedPageBreak/>
              <w:t>Allwedd</w:t>
            </w:r>
            <w:proofErr w:type="spellEnd"/>
            <w:r>
              <w:rPr>
                <w:sz w:val="36"/>
                <w:szCs w:val="36"/>
              </w:rPr>
              <w:t>:</w:t>
            </w:r>
          </w:p>
          <w:p w14:paraId="020882BA" w14:textId="77777777" w:rsidR="00E16A3E" w:rsidRDefault="00E16A3E" w:rsidP="00E16A3E">
            <w:pPr>
              <w:pStyle w:val="ListParagraph"/>
              <w:numPr>
                <w:ilvl w:val="0"/>
                <w:numId w:val="4"/>
              </w:numPr>
              <w:rPr>
                <w:sz w:val="36"/>
                <w:szCs w:val="36"/>
              </w:rPr>
            </w:pPr>
            <w:proofErr w:type="spellStart"/>
            <w:r w:rsidRPr="00D41EBF">
              <w:rPr>
                <w:b/>
                <w:bCs/>
                <w:color w:val="FF0000"/>
                <w:sz w:val="40"/>
                <w:szCs w:val="40"/>
                <w:u w:val="single"/>
              </w:rPr>
              <w:t>Isel</w:t>
            </w:r>
            <w:proofErr w:type="spellEnd"/>
            <w:r w:rsidRPr="00D41EBF">
              <w:rPr>
                <w:b/>
                <w:bCs/>
                <w:color w:val="FF0000"/>
                <w:sz w:val="40"/>
                <w:szCs w:val="40"/>
                <w:u w:val="single"/>
              </w:rPr>
              <w:t xml:space="preserve"> </w:t>
            </w:r>
            <w:proofErr w:type="spellStart"/>
            <w:r w:rsidRPr="00D41EBF">
              <w:rPr>
                <w:b/>
                <w:bCs/>
                <w:color w:val="FF0000"/>
                <w:sz w:val="40"/>
                <w:szCs w:val="40"/>
                <w:u w:val="single"/>
              </w:rPr>
              <w:t>iawn</w:t>
            </w:r>
            <w:proofErr w:type="spellEnd"/>
            <w:r>
              <w:rPr>
                <w:sz w:val="36"/>
                <w:szCs w:val="36"/>
              </w:rPr>
              <w:t xml:space="preserve">- </w:t>
            </w:r>
            <w:proofErr w:type="spellStart"/>
            <w:r>
              <w:rPr>
                <w:sz w:val="36"/>
                <w:szCs w:val="36"/>
              </w:rPr>
              <w:t>Ddim</w:t>
            </w:r>
            <w:proofErr w:type="spellEnd"/>
            <w:r>
              <w:rPr>
                <w:sz w:val="36"/>
                <w:szCs w:val="36"/>
              </w:rPr>
              <w:t xml:space="preserve"> </w:t>
            </w:r>
            <w:proofErr w:type="spellStart"/>
            <w:r>
              <w:rPr>
                <w:sz w:val="36"/>
                <w:szCs w:val="36"/>
              </w:rPr>
              <w:t>yn</w:t>
            </w:r>
            <w:proofErr w:type="spellEnd"/>
            <w:r>
              <w:rPr>
                <w:sz w:val="36"/>
                <w:szCs w:val="36"/>
              </w:rPr>
              <w:t xml:space="preserve"> </w:t>
            </w:r>
            <w:proofErr w:type="spellStart"/>
            <w:r>
              <w:rPr>
                <w:sz w:val="36"/>
                <w:szCs w:val="36"/>
              </w:rPr>
              <w:t>canolwyntio</w:t>
            </w:r>
            <w:proofErr w:type="spellEnd"/>
            <w:r>
              <w:rPr>
                <w:sz w:val="36"/>
                <w:szCs w:val="36"/>
              </w:rPr>
              <w:t xml:space="preserve">, </w:t>
            </w:r>
            <w:proofErr w:type="spellStart"/>
            <w:r>
              <w:rPr>
                <w:sz w:val="36"/>
                <w:szCs w:val="36"/>
              </w:rPr>
              <w:t>agwedd</w:t>
            </w:r>
            <w:proofErr w:type="spellEnd"/>
            <w:r>
              <w:rPr>
                <w:sz w:val="36"/>
                <w:szCs w:val="36"/>
              </w:rPr>
              <w:t xml:space="preserve"> </w:t>
            </w:r>
            <w:proofErr w:type="spellStart"/>
            <w:r>
              <w:rPr>
                <w:sz w:val="36"/>
                <w:szCs w:val="36"/>
              </w:rPr>
              <w:t>oddefol</w:t>
            </w:r>
            <w:proofErr w:type="spellEnd"/>
            <w:r>
              <w:rPr>
                <w:sz w:val="36"/>
                <w:szCs w:val="36"/>
              </w:rPr>
              <w:t xml:space="preserve">, </w:t>
            </w:r>
            <w:proofErr w:type="spellStart"/>
            <w:r>
              <w:rPr>
                <w:sz w:val="36"/>
                <w:szCs w:val="36"/>
              </w:rPr>
              <w:t>tynnu</w:t>
            </w:r>
            <w:proofErr w:type="spellEnd"/>
            <w:r>
              <w:rPr>
                <w:sz w:val="36"/>
                <w:szCs w:val="36"/>
              </w:rPr>
              <w:t xml:space="preserve"> </w:t>
            </w:r>
            <w:proofErr w:type="spellStart"/>
            <w:r>
              <w:rPr>
                <w:sz w:val="36"/>
                <w:szCs w:val="36"/>
              </w:rPr>
              <w:t>nol</w:t>
            </w:r>
            <w:proofErr w:type="spellEnd"/>
            <w:r>
              <w:rPr>
                <w:sz w:val="36"/>
                <w:szCs w:val="36"/>
              </w:rPr>
              <w:t xml:space="preserve"> </w:t>
            </w:r>
            <w:proofErr w:type="spellStart"/>
            <w:r>
              <w:rPr>
                <w:sz w:val="36"/>
                <w:szCs w:val="36"/>
              </w:rPr>
              <w:t>o’r</w:t>
            </w:r>
            <w:proofErr w:type="spellEnd"/>
            <w:r>
              <w:rPr>
                <w:sz w:val="36"/>
                <w:szCs w:val="36"/>
              </w:rPr>
              <w:t xml:space="preserve"> </w:t>
            </w:r>
            <w:proofErr w:type="spellStart"/>
            <w:r>
              <w:rPr>
                <w:sz w:val="36"/>
                <w:szCs w:val="36"/>
              </w:rPr>
              <w:t>wers</w:t>
            </w:r>
            <w:proofErr w:type="spellEnd"/>
            <w:r>
              <w:rPr>
                <w:sz w:val="36"/>
                <w:szCs w:val="36"/>
              </w:rPr>
              <w:t>.</w:t>
            </w:r>
          </w:p>
          <w:p w14:paraId="1B8BDBE2" w14:textId="77777777" w:rsidR="00E16A3E" w:rsidRDefault="00E16A3E" w:rsidP="00E16A3E">
            <w:pPr>
              <w:pStyle w:val="ListParagraph"/>
              <w:numPr>
                <w:ilvl w:val="0"/>
                <w:numId w:val="4"/>
              </w:numPr>
              <w:rPr>
                <w:sz w:val="36"/>
                <w:szCs w:val="36"/>
              </w:rPr>
            </w:pPr>
            <w:proofErr w:type="spellStart"/>
            <w:r w:rsidRPr="00D41EBF">
              <w:rPr>
                <w:b/>
                <w:bCs/>
                <w:color w:val="FFC000"/>
                <w:sz w:val="40"/>
                <w:szCs w:val="40"/>
                <w:u w:val="single"/>
              </w:rPr>
              <w:t>Isel</w:t>
            </w:r>
            <w:proofErr w:type="spellEnd"/>
            <w:r w:rsidRPr="00D41EBF">
              <w:rPr>
                <w:color w:val="FFC000"/>
                <w:sz w:val="40"/>
                <w:szCs w:val="40"/>
                <w:u w:val="single"/>
              </w:rPr>
              <w:t>-</w:t>
            </w:r>
            <w:r w:rsidRPr="00D41EBF">
              <w:rPr>
                <w:color w:val="FFC000"/>
                <w:sz w:val="40"/>
                <w:szCs w:val="40"/>
              </w:rPr>
              <w:t xml:space="preserve"> </w:t>
            </w:r>
            <w:proofErr w:type="spellStart"/>
            <w:r>
              <w:rPr>
                <w:sz w:val="36"/>
                <w:szCs w:val="36"/>
              </w:rPr>
              <w:t>tynnu</w:t>
            </w:r>
            <w:proofErr w:type="spellEnd"/>
            <w:r>
              <w:rPr>
                <w:sz w:val="36"/>
                <w:szCs w:val="36"/>
              </w:rPr>
              <w:t xml:space="preserve"> </w:t>
            </w:r>
            <w:proofErr w:type="spellStart"/>
            <w:r>
              <w:rPr>
                <w:sz w:val="36"/>
                <w:szCs w:val="36"/>
              </w:rPr>
              <w:t>sylw</w:t>
            </w:r>
            <w:proofErr w:type="spellEnd"/>
            <w:r>
              <w:rPr>
                <w:sz w:val="36"/>
                <w:szCs w:val="36"/>
              </w:rPr>
              <w:t xml:space="preserve"> </w:t>
            </w:r>
            <w:proofErr w:type="spellStart"/>
            <w:r>
              <w:rPr>
                <w:sz w:val="36"/>
                <w:szCs w:val="36"/>
              </w:rPr>
              <w:t>yn</w:t>
            </w:r>
            <w:proofErr w:type="spellEnd"/>
            <w:r>
              <w:rPr>
                <w:sz w:val="36"/>
                <w:szCs w:val="36"/>
              </w:rPr>
              <w:t xml:space="preserve"> </w:t>
            </w:r>
            <w:proofErr w:type="spellStart"/>
            <w:r>
              <w:rPr>
                <w:sz w:val="36"/>
                <w:szCs w:val="36"/>
              </w:rPr>
              <w:t>hawdd</w:t>
            </w:r>
            <w:proofErr w:type="spellEnd"/>
            <w:r>
              <w:rPr>
                <w:sz w:val="36"/>
                <w:szCs w:val="36"/>
              </w:rPr>
              <w:t xml:space="preserve">, </w:t>
            </w:r>
            <w:proofErr w:type="spellStart"/>
            <w:r>
              <w:rPr>
                <w:sz w:val="36"/>
                <w:szCs w:val="36"/>
              </w:rPr>
              <w:t>anghyfforddus</w:t>
            </w:r>
            <w:proofErr w:type="spellEnd"/>
          </w:p>
          <w:p w14:paraId="5F7F3D6D" w14:textId="77777777" w:rsidR="00E16A3E" w:rsidRDefault="00E16A3E" w:rsidP="00E16A3E">
            <w:pPr>
              <w:pStyle w:val="ListParagraph"/>
              <w:numPr>
                <w:ilvl w:val="0"/>
                <w:numId w:val="4"/>
              </w:numPr>
              <w:rPr>
                <w:sz w:val="36"/>
                <w:szCs w:val="36"/>
              </w:rPr>
            </w:pPr>
            <w:proofErr w:type="spellStart"/>
            <w:r w:rsidRPr="00D41EBF">
              <w:rPr>
                <w:b/>
                <w:bCs/>
                <w:color w:val="FFFF00"/>
                <w:sz w:val="40"/>
                <w:szCs w:val="40"/>
                <w:u w:val="single"/>
              </w:rPr>
              <w:t>Canolig</w:t>
            </w:r>
            <w:proofErr w:type="spellEnd"/>
            <w:r w:rsidRPr="00D41EBF">
              <w:rPr>
                <w:b/>
                <w:bCs/>
                <w:color w:val="FFFF00"/>
                <w:sz w:val="40"/>
                <w:szCs w:val="40"/>
                <w:u w:val="single"/>
              </w:rPr>
              <w:t xml:space="preserve">- </w:t>
            </w:r>
            <w:proofErr w:type="spellStart"/>
            <w:r>
              <w:rPr>
                <w:sz w:val="36"/>
                <w:szCs w:val="36"/>
              </w:rPr>
              <w:t>Canolbwyntio</w:t>
            </w:r>
            <w:proofErr w:type="spellEnd"/>
            <w:r>
              <w:rPr>
                <w:sz w:val="36"/>
                <w:szCs w:val="36"/>
              </w:rPr>
              <w:t xml:space="preserve"> </w:t>
            </w:r>
            <w:proofErr w:type="spellStart"/>
            <w:r>
              <w:rPr>
                <w:sz w:val="36"/>
                <w:szCs w:val="36"/>
              </w:rPr>
              <w:t>ychydig</w:t>
            </w:r>
            <w:proofErr w:type="spellEnd"/>
            <w:r>
              <w:rPr>
                <w:sz w:val="36"/>
                <w:szCs w:val="36"/>
              </w:rPr>
              <w:t xml:space="preserve">, </w:t>
            </w:r>
            <w:proofErr w:type="spellStart"/>
            <w:r>
              <w:rPr>
                <w:sz w:val="36"/>
                <w:szCs w:val="36"/>
              </w:rPr>
              <w:t>ddim</w:t>
            </w:r>
            <w:proofErr w:type="spellEnd"/>
            <w:r>
              <w:rPr>
                <w:sz w:val="36"/>
                <w:szCs w:val="36"/>
              </w:rPr>
              <w:t xml:space="preserve"> </w:t>
            </w:r>
            <w:proofErr w:type="spellStart"/>
            <w:r>
              <w:rPr>
                <w:sz w:val="36"/>
                <w:szCs w:val="36"/>
              </w:rPr>
              <w:t>yn</w:t>
            </w:r>
            <w:proofErr w:type="spellEnd"/>
            <w:r>
              <w:rPr>
                <w:sz w:val="36"/>
                <w:szCs w:val="36"/>
              </w:rPr>
              <w:t xml:space="preserve"> </w:t>
            </w:r>
            <w:proofErr w:type="spellStart"/>
            <w:r>
              <w:rPr>
                <w:sz w:val="36"/>
                <w:szCs w:val="36"/>
              </w:rPr>
              <w:t>defnyddio</w:t>
            </w:r>
            <w:proofErr w:type="spellEnd"/>
            <w:r>
              <w:rPr>
                <w:sz w:val="36"/>
                <w:szCs w:val="36"/>
              </w:rPr>
              <w:t xml:space="preserve"> </w:t>
            </w:r>
            <w:proofErr w:type="spellStart"/>
            <w:r>
              <w:rPr>
                <w:sz w:val="36"/>
                <w:szCs w:val="36"/>
              </w:rPr>
              <w:t>gallu</w:t>
            </w:r>
            <w:proofErr w:type="spellEnd"/>
            <w:r>
              <w:rPr>
                <w:sz w:val="36"/>
                <w:szCs w:val="36"/>
              </w:rPr>
              <w:t xml:space="preserve"> </w:t>
            </w:r>
            <w:proofErr w:type="spellStart"/>
            <w:r>
              <w:rPr>
                <w:sz w:val="36"/>
                <w:szCs w:val="36"/>
              </w:rPr>
              <w:t>llawn</w:t>
            </w:r>
            <w:proofErr w:type="spellEnd"/>
            <w:r>
              <w:rPr>
                <w:sz w:val="36"/>
                <w:szCs w:val="36"/>
              </w:rPr>
              <w:t>.</w:t>
            </w:r>
          </w:p>
          <w:p w14:paraId="2F6464A7" w14:textId="77777777" w:rsidR="00E16A3E" w:rsidRDefault="00E16A3E" w:rsidP="00E16A3E">
            <w:pPr>
              <w:pStyle w:val="ListParagraph"/>
              <w:numPr>
                <w:ilvl w:val="0"/>
                <w:numId w:val="4"/>
              </w:numPr>
              <w:rPr>
                <w:sz w:val="36"/>
                <w:szCs w:val="36"/>
              </w:rPr>
            </w:pPr>
            <w:proofErr w:type="spellStart"/>
            <w:r w:rsidRPr="00D41EBF">
              <w:rPr>
                <w:b/>
                <w:bCs/>
                <w:color w:val="CCEF77"/>
                <w:sz w:val="40"/>
                <w:szCs w:val="40"/>
                <w:u w:val="single"/>
              </w:rPr>
              <w:t>Uchel</w:t>
            </w:r>
            <w:proofErr w:type="spellEnd"/>
            <w:r w:rsidRPr="00D41EBF">
              <w:rPr>
                <w:b/>
                <w:bCs/>
                <w:color w:val="CCEF77"/>
                <w:sz w:val="40"/>
                <w:szCs w:val="40"/>
                <w:u w:val="single"/>
              </w:rPr>
              <w:t>-</w:t>
            </w:r>
            <w:r w:rsidRPr="00D41EBF">
              <w:rPr>
                <w:color w:val="92D050"/>
                <w:sz w:val="40"/>
                <w:szCs w:val="40"/>
              </w:rPr>
              <w:t xml:space="preserve"> </w:t>
            </w:r>
            <w:proofErr w:type="spellStart"/>
            <w:r>
              <w:rPr>
                <w:sz w:val="36"/>
                <w:szCs w:val="36"/>
              </w:rPr>
              <w:t>Cyfranogiad</w:t>
            </w:r>
            <w:proofErr w:type="spellEnd"/>
            <w:r>
              <w:rPr>
                <w:sz w:val="36"/>
                <w:szCs w:val="36"/>
              </w:rPr>
              <w:t xml:space="preserve"> </w:t>
            </w:r>
            <w:proofErr w:type="spellStart"/>
            <w:r>
              <w:rPr>
                <w:sz w:val="36"/>
                <w:szCs w:val="36"/>
              </w:rPr>
              <w:t>clir</w:t>
            </w:r>
            <w:proofErr w:type="spellEnd"/>
            <w:r>
              <w:rPr>
                <w:sz w:val="36"/>
                <w:szCs w:val="36"/>
              </w:rPr>
              <w:t xml:space="preserve"> </w:t>
            </w:r>
            <w:proofErr w:type="spellStart"/>
            <w:r>
              <w:rPr>
                <w:sz w:val="36"/>
                <w:szCs w:val="36"/>
              </w:rPr>
              <w:t>ond</w:t>
            </w:r>
            <w:proofErr w:type="spellEnd"/>
            <w:r>
              <w:rPr>
                <w:sz w:val="36"/>
                <w:szCs w:val="36"/>
              </w:rPr>
              <w:t xml:space="preserve"> </w:t>
            </w:r>
            <w:proofErr w:type="spellStart"/>
            <w:r>
              <w:rPr>
                <w:sz w:val="36"/>
                <w:szCs w:val="36"/>
              </w:rPr>
              <w:t>ddim</w:t>
            </w:r>
            <w:proofErr w:type="spellEnd"/>
            <w:r>
              <w:rPr>
                <w:sz w:val="36"/>
                <w:szCs w:val="36"/>
              </w:rPr>
              <w:t xml:space="preserve"> </w:t>
            </w:r>
            <w:proofErr w:type="spellStart"/>
            <w:r>
              <w:rPr>
                <w:sz w:val="36"/>
                <w:szCs w:val="36"/>
              </w:rPr>
              <w:t>yn</w:t>
            </w:r>
            <w:proofErr w:type="spellEnd"/>
            <w:r>
              <w:rPr>
                <w:sz w:val="36"/>
                <w:szCs w:val="36"/>
              </w:rPr>
              <w:t xml:space="preserve"> </w:t>
            </w:r>
            <w:proofErr w:type="spellStart"/>
            <w:r>
              <w:rPr>
                <w:sz w:val="36"/>
                <w:szCs w:val="36"/>
              </w:rPr>
              <w:t>gyson</w:t>
            </w:r>
            <w:proofErr w:type="spellEnd"/>
            <w:r>
              <w:rPr>
                <w:sz w:val="36"/>
                <w:szCs w:val="36"/>
              </w:rPr>
              <w:t>.</w:t>
            </w:r>
          </w:p>
          <w:p w14:paraId="39761D48" w14:textId="77777777" w:rsidR="00E16A3E" w:rsidRPr="00374861" w:rsidRDefault="00E16A3E" w:rsidP="00E16A3E">
            <w:pPr>
              <w:pStyle w:val="ListParagraph"/>
              <w:numPr>
                <w:ilvl w:val="0"/>
                <w:numId w:val="4"/>
              </w:numPr>
              <w:rPr>
                <w:sz w:val="36"/>
                <w:szCs w:val="36"/>
              </w:rPr>
            </w:pPr>
            <w:proofErr w:type="spellStart"/>
            <w:r w:rsidRPr="00D41EBF">
              <w:rPr>
                <w:b/>
                <w:bCs/>
                <w:color w:val="00B050"/>
                <w:sz w:val="36"/>
                <w:szCs w:val="36"/>
                <w:u w:val="single"/>
              </w:rPr>
              <w:t>Uchel</w:t>
            </w:r>
            <w:proofErr w:type="spellEnd"/>
            <w:r w:rsidRPr="00D41EBF">
              <w:rPr>
                <w:b/>
                <w:bCs/>
                <w:color w:val="00B050"/>
                <w:sz w:val="36"/>
                <w:szCs w:val="36"/>
                <w:u w:val="single"/>
              </w:rPr>
              <w:t xml:space="preserve"> </w:t>
            </w:r>
            <w:proofErr w:type="spellStart"/>
            <w:r w:rsidRPr="00D41EBF">
              <w:rPr>
                <w:b/>
                <w:bCs/>
                <w:color w:val="00B050"/>
                <w:sz w:val="36"/>
                <w:szCs w:val="36"/>
                <w:u w:val="single"/>
              </w:rPr>
              <w:t>iawn</w:t>
            </w:r>
            <w:proofErr w:type="spellEnd"/>
            <w:r w:rsidRPr="00D41EBF">
              <w:rPr>
                <w:b/>
                <w:bCs/>
                <w:color w:val="00B050"/>
                <w:sz w:val="36"/>
                <w:szCs w:val="36"/>
                <w:u w:val="single"/>
              </w:rPr>
              <w:t>-</w:t>
            </w:r>
            <w:r w:rsidRPr="00D41EBF">
              <w:rPr>
                <w:sz w:val="36"/>
                <w:szCs w:val="36"/>
              </w:rPr>
              <w:t xml:space="preserve"> </w:t>
            </w:r>
            <w:proofErr w:type="spellStart"/>
            <w:r>
              <w:rPr>
                <w:sz w:val="36"/>
                <w:szCs w:val="36"/>
              </w:rPr>
              <w:t>ymgysylltiad</w:t>
            </w:r>
            <w:proofErr w:type="spellEnd"/>
            <w:r>
              <w:rPr>
                <w:sz w:val="36"/>
                <w:szCs w:val="36"/>
              </w:rPr>
              <w:t xml:space="preserve"> </w:t>
            </w:r>
            <w:proofErr w:type="spellStart"/>
            <w:r>
              <w:rPr>
                <w:sz w:val="36"/>
                <w:szCs w:val="36"/>
              </w:rPr>
              <w:t>parhaus</w:t>
            </w:r>
            <w:proofErr w:type="spellEnd"/>
            <w:r>
              <w:rPr>
                <w:sz w:val="36"/>
                <w:szCs w:val="36"/>
              </w:rPr>
              <w:t xml:space="preserve">, </w:t>
            </w:r>
            <w:proofErr w:type="spellStart"/>
            <w:r>
              <w:rPr>
                <w:sz w:val="36"/>
                <w:szCs w:val="36"/>
              </w:rPr>
              <w:t>hyderus</w:t>
            </w:r>
            <w:proofErr w:type="spellEnd"/>
            <w:r>
              <w:rPr>
                <w:sz w:val="36"/>
                <w:szCs w:val="36"/>
              </w:rPr>
              <w:t>.</w:t>
            </w:r>
          </w:p>
        </w:tc>
        <w:tc>
          <w:tcPr>
            <w:tcW w:w="1989" w:type="dxa"/>
          </w:tcPr>
          <w:p w14:paraId="034E18FE" w14:textId="77777777" w:rsidR="00E16A3E" w:rsidRDefault="00E16A3E" w:rsidP="001A3176">
            <w:pPr>
              <w:rPr>
                <w:sz w:val="36"/>
                <w:szCs w:val="36"/>
              </w:rPr>
            </w:pPr>
          </w:p>
          <w:p w14:paraId="662186D6" w14:textId="77777777" w:rsidR="00E16A3E" w:rsidRDefault="00E16A3E" w:rsidP="001A3176">
            <w:pPr>
              <w:rPr>
                <w:sz w:val="36"/>
                <w:szCs w:val="36"/>
              </w:rPr>
            </w:pPr>
          </w:p>
          <w:p w14:paraId="2F3EB349" w14:textId="77777777" w:rsidR="00E16A3E" w:rsidRDefault="00E16A3E" w:rsidP="001A3176">
            <w:pPr>
              <w:rPr>
                <w:sz w:val="36"/>
                <w:szCs w:val="36"/>
              </w:rPr>
            </w:pPr>
          </w:p>
          <w:p w14:paraId="1370C573" w14:textId="77777777" w:rsidR="00E16A3E" w:rsidRDefault="00E16A3E" w:rsidP="001A3176">
            <w:pPr>
              <w:rPr>
                <w:sz w:val="36"/>
                <w:szCs w:val="36"/>
              </w:rPr>
            </w:pPr>
          </w:p>
          <w:p w14:paraId="68537CA8" w14:textId="77777777" w:rsidR="00E16A3E" w:rsidRDefault="00E16A3E" w:rsidP="001A3176">
            <w:pPr>
              <w:rPr>
                <w:sz w:val="36"/>
                <w:szCs w:val="36"/>
              </w:rPr>
            </w:pPr>
          </w:p>
          <w:p w14:paraId="65E2157E" w14:textId="77777777" w:rsidR="00E16A3E" w:rsidRDefault="00E16A3E" w:rsidP="001A3176">
            <w:pPr>
              <w:rPr>
                <w:sz w:val="36"/>
                <w:szCs w:val="36"/>
              </w:rPr>
            </w:pPr>
          </w:p>
          <w:p w14:paraId="2D5F6229" w14:textId="77777777" w:rsidR="00E16A3E" w:rsidRDefault="00E16A3E" w:rsidP="001A3176">
            <w:pPr>
              <w:rPr>
                <w:sz w:val="36"/>
                <w:szCs w:val="36"/>
              </w:rPr>
            </w:pPr>
          </w:p>
          <w:p w14:paraId="3F457B23" w14:textId="77777777" w:rsidR="00E16A3E" w:rsidRPr="00374861" w:rsidRDefault="00E16A3E" w:rsidP="001A3176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Plentyn</w:t>
            </w:r>
            <w:proofErr w:type="spellEnd"/>
            <w:r>
              <w:rPr>
                <w:sz w:val="36"/>
                <w:szCs w:val="36"/>
              </w:rPr>
              <w:t xml:space="preserve"> 1</w:t>
            </w:r>
          </w:p>
        </w:tc>
        <w:tc>
          <w:tcPr>
            <w:tcW w:w="2019" w:type="dxa"/>
          </w:tcPr>
          <w:p w14:paraId="6791C90D" w14:textId="77777777" w:rsidR="00E16A3E" w:rsidRDefault="00E16A3E" w:rsidP="001A3176">
            <w:pPr>
              <w:rPr>
                <w:sz w:val="36"/>
                <w:szCs w:val="36"/>
              </w:rPr>
            </w:pPr>
          </w:p>
          <w:p w14:paraId="5EDAE1AB" w14:textId="77777777" w:rsidR="00E16A3E" w:rsidRDefault="00E16A3E" w:rsidP="001A3176">
            <w:pPr>
              <w:rPr>
                <w:sz w:val="36"/>
                <w:szCs w:val="36"/>
              </w:rPr>
            </w:pPr>
          </w:p>
          <w:p w14:paraId="0E10572F" w14:textId="77777777" w:rsidR="00E16A3E" w:rsidRDefault="00E16A3E" w:rsidP="001A3176">
            <w:pPr>
              <w:rPr>
                <w:sz w:val="36"/>
                <w:szCs w:val="36"/>
              </w:rPr>
            </w:pPr>
          </w:p>
          <w:p w14:paraId="23ED556E" w14:textId="77777777" w:rsidR="00E16A3E" w:rsidRDefault="00E16A3E" w:rsidP="001A3176">
            <w:pPr>
              <w:rPr>
                <w:sz w:val="36"/>
                <w:szCs w:val="36"/>
              </w:rPr>
            </w:pPr>
          </w:p>
          <w:p w14:paraId="62F32F01" w14:textId="77777777" w:rsidR="00E16A3E" w:rsidRDefault="00E16A3E" w:rsidP="001A3176">
            <w:pPr>
              <w:rPr>
                <w:sz w:val="36"/>
                <w:szCs w:val="36"/>
              </w:rPr>
            </w:pPr>
          </w:p>
          <w:p w14:paraId="265F3599" w14:textId="77777777" w:rsidR="00E16A3E" w:rsidRDefault="00E16A3E" w:rsidP="001A3176">
            <w:pPr>
              <w:rPr>
                <w:sz w:val="36"/>
                <w:szCs w:val="36"/>
              </w:rPr>
            </w:pPr>
          </w:p>
          <w:p w14:paraId="2D97E834" w14:textId="77777777" w:rsidR="00E16A3E" w:rsidRDefault="00E16A3E" w:rsidP="001A3176">
            <w:pPr>
              <w:rPr>
                <w:sz w:val="36"/>
                <w:szCs w:val="36"/>
              </w:rPr>
            </w:pPr>
          </w:p>
          <w:p w14:paraId="37B3E084" w14:textId="77777777" w:rsidR="00E16A3E" w:rsidRPr="00374861" w:rsidRDefault="00E16A3E" w:rsidP="001A3176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Plentyn</w:t>
            </w:r>
            <w:proofErr w:type="spellEnd"/>
            <w:r>
              <w:rPr>
                <w:sz w:val="36"/>
                <w:szCs w:val="36"/>
              </w:rPr>
              <w:t xml:space="preserve"> 2</w:t>
            </w:r>
          </w:p>
        </w:tc>
        <w:tc>
          <w:tcPr>
            <w:tcW w:w="1803" w:type="dxa"/>
          </w:tcPr>
          <w:p w14:paraId="0AB908B0" w14:textId="77777777" w:rsidR="00E16A3E" w:rsidRDefault="00E16A3E" w:rsidP="001A3176">
            <w:pPr>
              <w:rPr>
                <w:sz w:val="36"/>
                <w:szCs w:val="36"/>
              </w:rPr>
            </w:pPr>
          </w:p>
          <w:p w14:paraId="778F0E84" w14:textId="77777777" w:rsidR="00E16A3E" w:rsidRDefault="00E16A3E" w:rsidP="001A3176">
            <w:pPr>
              <w:rPr>
                <w:sz w:val="36"/>
                <w:szCs w:val="36"/>
              </w:rPr>
            </w:pPr>
          </w:p>
          <w:p w14:paraId="462CE234" w14:textId="77777777" w:rsidR="00E16A3E" w:rsidRDefault="00E16A3E" w:rsidP="001A3176">
            <w:pPr>
              <w:rPr>
                <w:sz w:val="36"/>
                <w:szCs w:val="36"/>
              </w:rPr>
            </w:pPr>
          </w:p>
          <w:p w14:paraId="42EEAF4B" w14:textId="77777777" w:rsidR="00E16A3E" w:rsidRDefault="00E16A3E" w:rsidP="001A3176">
            <w:pPr>
              <w:rPr>
                <w:sz w:val="36"/>
                <w:szCs w:val="36"/>
              </w:rPr>
            </w:pPr>
          </w:p>
          <w:p w14:paraId="59C7B83F" w14:textId="77777777" w:rsidR="00E16A3E" w:rsidRDefault="00E16A3E" w:rsidP="001A3176">
            <w:pPr>
              <w:rPr>
                <w:sz w:val="36"/>
                <w:szCs w:val="36"/>
              </w:rPr>
            </w:pPr>
          </w:p>
          <w:p w14:paraId="5DF42738" w14:textId="77777777" w:rsidR="00E16A3E" w:rsidRDefault="00E16A3E" w:rsidP="001A3176">
            <w:pPr>
              <w:rPr>
                <w:sz w:val="36"/>
                <w:szCs w:val="36"/>
              </w:rPr>
            </w:pPr>
          </w:p>
          <w:p w14:paraId="7A91837B" w14:textId="77777777" w:rsidR="00E16A3E" w:rsidRDefault="00E16A3E" w:rsidP="001A3176">
            <w:pPr>
              <w:rPr>
                <w:sz w:val="36"/>
                <w:szCs w:val="36"/>
              </w:rPr>
            </w:pPr>
          </w:p>
          <w:p w14:paraId="3B6DF45A" w14:textId="77777777" w:rsidR="00E16A3E" w:rsidRPr="00374861" w:rsidRDefault="00E16A3E" w:rsidP="001A3176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Plentyn</w:t>
            </w:r>
            <w:proofErr w:type="spellEnd"/>
            <w:r>
              <w:rPr>
                <w:sz w:val="36"/>
                <w:szCs w:val="36"/>
              </w:rPr>
              <w:t xml:space="preserve"> 3</w:t>
            </w:r>
          </w:p>
        </w:tc>
      </w:tr>
      <w:tr w:rsidR="00A875E5" w14:paraId="335A284D" w14:textId="77777777" w:rsidTr="00A875E5">
        <w:trPr>
          <w:trHeight w:val="521"/>
        </w:trPr>
        <w:tc>
          <w:tcPr>
            <w:tcW w:w="4552" w:type="dxa"/>
          </w:tcPr>
          <w:p w14:paraId="4092D88F" w14:textId="77777777" w:rsidR="00E16A3E" w:rsidRPr="00374861" w:rsidRDefault="00E16A3E" w:rsidP="001A3176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Sgôr</w:t>
            </w:r>
            <w:proofErr w:type="spellEnd"/>
            <w:r>
              <w:rPr>
                <w:sz w:val="36"/>
                <w:szCs w:val="36"/>
              </w:rPr>
              <w:t xml:space="preserve"> (</w:t>
            </w:r>
            <w:proofErr w:type="spellStart"/>
            <w:r>
              <w:rPr>
                <w:sz w:val="36"/>
                <w:szCs w:val="36"/>
              </w:rPr>
              <w:t>Pob</w:t>
            </w:r>
            <w:proofErr w:type="spellEnd"/>
            <w:r>
              <w:rPr>
                <w:sz w:val="36"/>
                <w:szCs w:val="36"/>
              </w:rPr>
              <w:t xml:space="preserve"> 30 </w:t>
            </w:r>
            <w:proofErr w:type="spellStart"/>
            <w:r>
              <w:rPr>
                <w:sz w:val="36"/>
                <w:szCs w:val="36"/>
              </w:rPr>
              <w:t>eiliad</w:t>
            </w:r>
            <w:proofErr w:type="spellEnd"/>
            <w:r>
              <w:rPr>
                <w:sz w:val="36"/>
                <w:szCs w:val="36"/>
              </w:rPr>
              <w:t>)</w:t>
            </w:r>
          </w:p>
        </w:tc>
        <w:tc>
          <w:tcPr>
            <w:tcW w:w="1989" w:type="dxa"/>
          </w:tcPr>
          <w:p w14:paraId="5C8ACB7A" w14:textId="77777777" w:rsidR="00E16A3E" w:rsidRDefault="00E16A3E" w:rsidP="001A317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</w:t>
            </w:r>
          </w:p>
          <w:p w14:paraId="53ACE5E1" w14:textId="77777777" w:rsidR="00E16A3E" w:rsidRDefault="00E16A3E" w:rsidP="001A317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</w:t>
            </w:r>
          </w:p>
          <w:p w14:paraId="2AFBCB6C" w14:textId="77777777" w:rsidR="00E16A3E" w:rsidRDefault="00E16A3E" w:rsidP="001A317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</w:t>
            </w:r>
          </w:p>
          <w:p w14:paraId="18B7AA2E" w14:textId="77777777" w:rsidR="00E16A3E" w:rsidRDefault="00E16A3E" w:rsidP="001A317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</w:t>
            </w:r>
          </w:p>
          <w:p w14:paraId="5908662D" w14:textId="77777777" w:rsidR="00E16A3E" w:rsidRDefault="00E16A3E" w:rsidP="001A317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</w:t>
            </w:r>
          </w:p>
          <w:p w14:paraId="3244A06B" w14:textId="77777777" w:rsidR="00E16A3E" w:rsidRDefault="00E16A3E" w:rsidP="001A317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</w:t>
            </w:r>
          </w:p>
          <w:p w14:paraId="0DCAFB12" w14:textId="77777777" w:rsidR="00E16A3E" w:rsidRDefault="00E16A3E" w:rsidP="001A317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</w:t>
            </w:r>
          </w:p>
          <w:p w14:paraId="3F0E9EFB" w14:textId="77777777" w:rsidR="00E16A3E" w:rsidRPr="00972CE2" w:rsidRDefault="00E16A3E" w:rsidP="001A317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</w:t>
            </w:r>
          </w:p>
        </w:tc>
        <w:tc>
          <w:tcPr>
            <w:tcW w:w="2019" w:type="dxa"/>
          </w:tcPr>
          <w:p w14:paraId="2EF5DAED" w14:textId="77777777" w:rsidR="00E16A3E" w:rsidRDefault="00E16A3E" w:rsidP="001A317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</w:t>
            </w:r>
          </w:p>
          <w:p w14:paraId="28DC8479" w14:textId="77777777" w:rsidR="00E16A3E" w:rsidRDefault="00E16A3E" w:rsidP="001A317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</w:t>
            </w:r>
          </w:p>
          <w:p w14:paraId="2ED2EFA6" w14:textId="77777777" w:rsidR="00E16A3E" w:rsidRDefault="00E16A3E" w:rsidP="001A317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</w:t>
            </w:r>
          </w:p>
          <w:p w14:paraId="6D40770A" w14:textId="77777777" w:rsidR="00E16A3E" w:rsidRDefault="00E16A3E" w:rsidP="001A317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</w:t>
            </w:r>
          </w:p>
          <w:p w14:paraId="5D239C43" w14:textId="77777777" w:rsidR="00E16A3E" w:rsidRDefault="00E16A3E" w:rsidP="001A317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</w:t>
            </w:r>
          </w:p>
          <w:p w14:paraId="3A2EAA41" w14:textId="77777777" w:rsidR="00E16A3E" w:rsidRDefault="00E16A3E" w:rsidP="001A317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</w:t>
            </w:r>
          </w:p>
          <w:p w14:paraId="2B465961" w14:textId="77777777" w:rsidR="00E16A3E" w:rsidRDefault="00E16A3E" w:rsidP="001A317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</w:t>
            </w:r>
          </w:p>
          <w:p w14:paraId="44DFA8F1" w14:textId="77777777" w:rsidR="00E16A3E" w:rsidRPr="00D41EBF" w:rsidRDefault="00E16A3E" w:rsidP="001A317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</w:t>
            </w:r>
          </w:p>
        </w:tc>
        <w:tc>
          <w:tcPr>
            <w:tcW w:w="1803" w:type="dxa"/>
          </w:tcPr>
          <w:p w14:paraId="5361030F" w14:textId="77777777" w:rsidR="00E16A3E" w:rsidRDefault="00E16A3E" w:rsidP="001A317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</w:t>
            </w:r>
          </w:p>
          <w:p w14:paraId="4BBF4AAA" w14:textId="77777777" w:rsidR="00E16A3E" w:rsidRDefault="00E16A3E" w:rsidP="001A317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</w:t>
            </w:r>
          </w:p>
          <w:p w14:paraId="04A02B09" w14:textId="77777777" w:rsidR="00E16A3E" w:rsidRDefault="00E16A3E" w:rsidP="001A317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</w:t>
            </w:r>
          </w:p>
          <w:p w14:paraId="0F9FB27E" w14:textId="77777777" w:rsidR="00E16A3E" w:rsidRDefault="00E16A3E" w:rsidP="001A317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</w:t>
            </w:r>
          </w:p>
          <w:p w14:paraId="7C8F446A" w14:textId="77777777" w:rsidR="00E16A3E" w:rsidRDefault="00E16A3E" w:rsidP="001A317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</w:t>
            </w:r>
          </w:p>
          <w:p w14:paraId="1F40A300" w14:textId="77777777" w:rsidR="00E16A3E" w:rsidRDefault="00E16A3E" w:rsidP="001A317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</w:t>
            </w:r>
          </w:p>
          <w:p w14:paraId="0DBA00A8" w14:textId="77777777" w:rsidR="00E16A3E" w:rsidRDefault="00E16A3E" w:rsidP="001A317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</w:t>
            </w:r>
          </w:p>
          <w:p w14:paraId="33B7F5B6" w14:textId="77777777" w:rsidR="00E16A3E" w:rsidRPr="00D41EBF" w:rsidRDefault="00E16A3E" w:rsidP="001A317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</w:t>
            </w:r>
          </w:p>
        </w:tc>
      </w:tr>
      <w:tr w:rsidR="00A875E5" w14:paraId="6AAC00A6" w14:textId="77777777" w:rsidTr="00A875E5">
        <w:trPr>
          <w:trHeight w:val="476"/>
        </w:trPr>
        <w:tc>
          <w:tcPr>
            <w:tcW w:w="4552" w:type="dxa"/>
          </w:tcPr>
          <w:p w14:paraId="24C8DC01" w14:textId="77777777" w:rsidR="00E16A3E" w:rsidRPr="00374861" w:rsidRDefault="00E16A3E" w:rsidP="001A3176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Cyfanswm</w:t>
            </w:r>
            <w:proofErr w:type="spellEnd"/>
          </w:p>
        </w:tc>
        <w:tc>
          <w:tcPr>
            <w:tcW w:w="1989" w:type="dxa"/>
          </w:tcPr>
          <w:p w14:paraId="48ACD786" w14:textId="77777777" w:rsidR="00E16A3E" w:rsidRPr="00972CE2" w:rsidRDefault="00E16A3E" w:rsidP="001A3176">
            <w:pPr>
              <w:rPr>
                <w:sz w:val="40"/>
                <w:szCs w:val="40"/>
              </w:rPr>
            </w:pPr>
            <w:r w:rsidRPr="00972CE2">
              <w:rPr>
                <w:color w:val="00B050"/>
                <w:sz w:val="40"/>
                <w:szCs w:val="40"/>
              </w:rPr>
              <w:t>5</w:t>
            </w:r>
          </w:p>
        </w:tc>
        <w:tc>
          <w:tcPr>
            <w:tcW w:w="2019" w:type="dxa"/>
          </w:tcPr>
          <w:p w14:paraId="29D4FC42" w14:textId="77777777" w:rsidR="00E16A3E" w:rsidRPr="00972CE2" w:rsidRDefault="00E16A3E" w:rsidP="001A3176">
            <w:pPr>
              <w:rPr>
                <w:sz w:val="40"/>
                <w:szCs w:val="40"/>
              </w:rPr>
            </w:pPr>
            <w:r w:rsidRPr="00972CE2">
              <w:rPr>
                <w:color w:val="FFFF00"/>
                <w:sz w:val="40"/>
                <w:szCs w:val="40"/>
              </w:rPr>
              <w:t>3</w:t>
            </w:r>
          </w:p>
        </w:tc>
        <w:tc>
          <w:tcPr>
            <w:tcW w:w="1803" w:type="dxa"/>
          </w:tcPr>
          <w:p w14:paraId="6ADE3BE0" w14:textId="77777777" w:rsidR="00E16A3E" w:rsidRPr="00972CE2" w:rsidRDefault="00E16A3E" w:rsidP="001A3176">
            <w:pPr>
              <w:rPr>
                <w:sz w:val="40"/>
                <w:szCs w:val="40"/>
              </w:rPr>
            </w:pPr>
            <w:r w:rsidRPr="00972CE2">
              <w:rPr>
                <w:color w:val="CCEF77"/>
                <w:sz w:val="40"/>
                <w:szCs w:val="40"/>
              </w:rPr>
              <w:t>4</w:t>
            </w:r>
          </w:p>
        </w:tc>
      </w:tr>
      <w:tr w:rsidR="00A875E5" w14:paraId="300370EE" w14:textId="77777777" w:rsidTr="00A875E5">
        <w:trPr>
          <w:trHeight w:val="563"/>
        </w:trPr>
        <w:tc>
          <w:tcPr>
            <w:tcW w:w="4552" w:type="dxa"/>
          </w:tcPr>
          <w:p w14:paraId="63A1DF4E" w14:textId="77777777" w:rsidR="00E16A3E" w:rsidRPr="00374861" w:rsidRDefault="00E16A3E" w:rsidP="001A3176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Sylwadau</w:t>
            </w:r>
            <w:proofErr w:type="spellEnd"/>
            <w:r>
              <w:rPr>
                <w:sz w:val="36"/>
                <w:szCs w:val="36"/>
              </w:rPr>
              <w:t>/</w:t>
            </w:r>
            <w:proofErr w:type="spellStart"/>
            <w:r>
              <w:rPr>
                <w:sz w:val="36"/>
                <w:szCs w:val="36"/>
              </w:rPr>
              <w:t>Rhesymau</w:t>
            </w:r>
            <w:proofErr w:type="spellEnd"/>
          </w:p>
        </w:tc>
        <w:tc>
          <w:tcPr>
            <w:tcW w:w="1989" w:type="dxa"/>
          </w:tcPr>
          <w:p w14:paraId="5400AEF7" w14:textId="77777777" w:rsidR="00E16A3E" w:rsidRPr="00972CE2" w:rsidRDefault="00E16A3E" w:rsidP="001A3176">
            <w:pPr>
              <w:rPr>
                <w:sz w:val="32"/>
                <w:szCs w:val="32"/>
              </w:rPr>
            </w:pPr>
            <w:proofErr w:type="spellStart"/>
            <w:r w:rsidRPr="00AC717C">
              <w:rPr>
                <w:sz w:val="28"/>
                <w:szCs w:val="28"/>
              </w:rPr>
              <w:t>Canolbwntio</w:t>
            </w:r>
            <w:proofErr w:type="spellEnd"/>
            <w:r w:rsidRPr="00AC717C">
              <w:rPr>
                <w:sz w:val="28"/>
                <w:szCs w:val="28"/>
              </w:rPr>
              <w:t xml:space="preserve">, </w:t>
            </w:r>
            <w:proofErr w:type="spellStart"/>
            <w:r w:rsidRPr="00AC717C">
              <w:rPr>
                <w:sz w:val="28"/>
                <w:szCs w:val="28"/>
              </w:rPr>
              <w:t>ymwybodol</w:t>
            </w:r>
            <w:proofErr w:type="spellEnd"/>
            <w:r w:rsidRPr="00AC717C">
              <w:rPr>
                <w:sz w:val="28"/>
                <w:szCs w:val="28"/>
              </w:rPr>
              <w:t xml:space="preserve"> </w:t>
            </w:r>
            <w:proofErr w:type="spellStart"/>
            <w:r w:rsidRPr="00AC717C">
              <w:rPr>
                <w:sz w:val="28"/>
                <w:szCs w:val="28"/>
              </w:rPr>
              <w:t>o’i</w:t>
            </w:r>
            <w:proofErr w:type="spellEnd"/>
            <w:r w:rsidRPr="00AC717C">
              <w:rPr>
                <w:sz w:val="28"/>
                <w:szCs w:val="28"/>
              </w:rPr>
              <w:t xml:space="preserve"> </w:t>
            </w:r>
            <w:proofErr w:type="spellStart"/>
            <w:r w:rsidRPr="00AC717C">
              <w:rPr>
                <w:sz w:val="28"/>
                <w:szCs w:val="28"/>
              </w:rPr>
              <w:t>rôl</w:t>
            </w:r>
            <w:proofErr w:type="spellEnd"/>
            <w:r w:rsidRPr="00AC717C">
              <w:rPr>
                <w:sz w:val="28"/>
                <w:szCs w:val="28"/>
              </w:rPr>
              <w:t xml:space="preserve">, </w:t>
            </w:r>
            <w:proofErr w:type="spellStart"/>
            <w:r w:rsidRPr="00AC717C">
              <w:rPr>
                <w:sz w:val="28"/>
                <w:szCs w:val="28"/>
              </w:rPr>
              <w:t>hyderus</w:t>
            </w:r>
            <w:proofErr w:type="spellEnd"/>
            <w:r w:rsidRPr="00AC717C">
              <w:rPr>
                <w:sz w:val="28"/>
                <w:szCs w:val="28"/>
              </w:rPr>
              <w:t xml:space="preserve">, </w:t>
            </w:r>
            <w:proofErr w:type="spellStart"/>
            <w:r w:rsidRPr="00AC717C">
              <w:rPr>
                <w:sz w:val="28"/>
                <w:szCs w:val="28"/>
              </w:rPr>
              <w:t>ddim</w:t>
            </w:r>
            <w:proofErr w:type="spellEnd"/>
            <w:r w:rsidRPr="00AC717C">
              <w:rPr>
                <w:sz w:val="28"/>
                <w:szCs w:val="28"/>
              </w:rPr>
              <w:t xml:space="preserve"> </w:t>
            </w:r>
            <w:proofErr w:type="spellStart"/>
            <w:r w:rsidRPr="00AC717C">
              <w:rPr>
                <w:sz w:val="28"/>
                <w:szCs w:val="28"/>
              </w:rPr>
              <w:t>yn</w:t>
            </w:r>
            <w:proofErr w:type="spellEnd"/>
            <w:r w:rsidRPr="00AC717C">
              <w:rPr>
                <w:sz w:val="28"/>
                <w:szCs w:val="28"/>
              </w:rPr>
              <w:t xml:space="preserve"> </w:t>
            </w:r>
            <w:proofErr w:type="spellStart"/>
            <w:r w:rsidRPr="00AC717C">
              <w:rPr>
                <w:sz w:val="28"/>
                <w:szCs w:val="28"/>
              </w:rPr>
              <w:t>ofn</w:t>
            </w:r>
            <w:proofErr w:type="spellEnd"/>
            <w:r w:rsidRPr="00AC717C">
              <w:rPr>
                <w:sz w:val="28"/>
                <w:szCs w:val="28"/>
              </w:rPr>
              <w:t xml:space="preserve"> </w:t>
            </w:r>
            <w:proofErr w:type="spellStart"/>
            <w:r w:rsidRPr="00AC717C">
              <w:rPr>
                <w:sz w:val="28"/>
                <w:szCs w:val="28"/>
              </w:rPr>
              <w:t>gofyn</w:t>
            </w:r>
            <w:proofErr w:type="spellEnd"/>
            <w:r w:rsidRPr="00AC717C">
              <w:rPr>
                <w:sz w:val="28"/>
                <w:szCs w:val="28"/>
              </w:rPr>
              <w:t xml:space="preserve"> am help.</w:t>
            </w:r>
          </w:p>
        </w:tc>
        <w:tc>
          <w:tcPr>
            <w:tcW w:w="2019" w:type="dxa"/>
          </w:tcPr>
          <w:p w14:paraId="39452EB2" w14:textId="77777777" w:rsidR="00E16A3E" w:rsidRPr="00AC717C" w:rsidRDefault="00E16A3E" w:rsidP="001A3176">
            <w:pPr>
              <w:rPr>
                <w:sz w:val="32"/>
                <w:szCs w:val="32"/>
              </w:rPr>
            </w:pPr>
            <w:proofErr w:type="spellStart"/>
            <w:r w:rsidRPr="00AC717C">
              <w:rPr>
                <w:sz w:val="28"/>
                <w:szCs w:val="28"/>
              </w:rPr>
              <w:t>Tawel</w:t>
            </w:r>
            <w:proofErr w:type="spellEnd"/>
            <w:r w:rsidRPr="00AC717C">
              <w:rPr>
                <w:sz w:val="28"/>
                <w:szCs w:val="28"/>
              </w:rPr>
              <w:t xml:space="preserve"> </w:t>
            </w:r>
            <w:proofErr w:type="spellStart"/>
            <w:r w:rsidRPr="00AC717C">
              <w:rPr>
                <w:sz w:val="28"/>
                <w:szCs w:val="28"/>
              </w:rPr>
              <w:t>iawn</w:t>
            </w:r>
            <w:proofErr w:type="spellEnd"/>
            <w:r w:rsidRPr="00AC717C">
              <w:rPr>
                <w:sz w:val="28"/>
                <w:szCs w:val="28"/>
              </w:rPr>
              <w:t xml:space="preserve">, deal </w:t>
            </w:r>
            <w:proofErr w:type="spellStart"/>
            <w:r w:rsidRPr="00AC717C">
              <w:rPr>
                <w:sz w:val="28"/>
                <w:szCs w:val="28"/>
              </w:rPr>
              <w:t>ei</w:t>
            </w:r>
            <w:proofErr w:type="spellEnd"/>
            <w:r w:rsidRPr="00AC717C">
              <w:rPr>
                <w:sz w:val="28"/>
                <w:szCs w:val="28"/>
              </w:rPr>
              <w:t xml:space="preserve"> </w:t>
            </w:r>
            <w:proofErr w:type="spellStart"/>
            <w:r w:rsidRPr="00AC717C">
              <w:rPr>
                <w:sz w:val="28"/>
                <w:szCs w:val="28"/>
              </w:rPr>
              <w:t>swydd</w:t>
            </w:r>
            <w:proofErr w:type="spellEnd"/>
            <w:r w:rsidRPr="00AC717C">
              <w:rPr>
                <w:sz w:val="28"/>
                <w:szCs w:val="28"/>
              </w:rPr>
              <w:t xml:space="preserve">, </w:t>
            </w:r>
            <w:proofErr w:type="spellStart"/>
            <w:r w:rsidRPr="00AC717C">
              <w:rPr>
                <w:sz w:val="28"/>
                <w:szCs w:val="28"/>
              </w:rPr>
              <w:t>ddim</w:t>
            </w:r>
            <w:proofErr w:type="spellEnd"/>
            <w:r w:rsidRPr="00AC717C">
              <w:rPr>
                <w:sz w:val="28"/>
                <w:szCs w:val="28"/>
              </w:rPr>
              <w:t xml:space="preserve"> </w:t>
            </w:r>
            <w:proofErr w:type="spellStart"/>
            <w:r w:rsidRPr="00AC717C">
              <w:rPr>
                <w:sz w:val="28"/>
                <w:szCs w:val="28"/>
              </w:rPr>
              <w:t>yn</w:t>
            </w:r>
            <w:proofErr w:type="spellEnd"/>
            <w:r w:rsidRPr="00AC717C">
              <w:rPr>
                <w:sz w:val="28"/>
                <w:szCs w:val="28"/>
              </w:rPr>
              <w:t xml:space="preserve"> </w:t>
            </w:r>
            <w:proofErr w:type="spellStart"/>
            <w:r w:rsidRPr="00AC717C">
              <w:rPr>
                <w:sz w:val="28"/>
                <w:szCs w:val="28"/>
              </w:rPr>
              <w:t>canolbwyntio</w:t>
            </w:r>
            <w:proofErr w:type="spellEnd"/>
            <w:r w:rsidRPr="00AC717C">
              <w:rPr>
                <w:sz w:val="28"/>
                <w:szCs w:val="28"/>
              </w:rPr>
              <w:t xml:space="preserve"> </w:t>
            </w:r>
            <w:proofErr w:type="spellStart"/>
            <w:r w:rsidRPr="00AC717C">
              <w:rPr>
                <w:sz w:val="28"/>
                <w:szCs w:val="28"/>
              </w:rPr>
              <w:t>yn</w:t>
            </w:r>
            <w:proofErr w:type="spellEnd"/>
            <w:r w:rsidRPr="00AC717C">
              <w:rPr>
                <w:sz w:val="28"/>
                <w:szCs w:val="28"/>
              </w:rPr>
              <w:t xml:space="preserve"> </w:t>
            </w:r>
            <w:proofErr w:type="spellStart"/>
            <w:r w:rsidRPr="00AC717C">
              <w:rPr>
                <w:sz w:val="28"/>
                <w:szCs w:val="28"/>
              </w:rPr>
              <w:t>gyson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1803" w:type="dxa"/>
          </w:tcPr>
          <w:p w14:paraId="2E1D2AE5" w14:textId="77777777" w:rsidR="00E16A3E" w:rsidRPr="00AC717C" w:rsidRDefault="00E16A3E" w:rsidP="001A317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Siarad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yn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glir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colli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ychydig</w:t>
            </w:r>
            <w:proofErr w:type="spellEnd"/>
            <w:r>
              <w:rPr>
                <w:sz w:val="28"/>
                <w:szCs w:val="28"/>
              </w:rPr>
              <w:t xml:space="preserve"> o </w:t>
            </w:r>
            <w:proofErr w:type="spellStart"/>
            <w:r>
              <w:rPr>
                <w:sz w:val="28"/>
                <w:szCs w:val="28"/>
              </w:rPr>
              <w:t>canolbwyntio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erbyn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diwedd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</w:tr>
    </w:tbl>
    <w:p w14:paraId="1268F3A2" w14:textId="77777777" w:rsidR="00E16A3E" w:rsidRDefault="00E16A3E" w:rsidP="00E611D9">
      <w:pPr>
        <w:pStyle w:val="AssignBody"/>
        <w:rPr>
          <w:b/>
          <w:bCs/>
          <w:sz w:val="32"/>
          <w:szCs w:val="32"/>
          <w:u w:val="single"/>
          <w:lang w:val="cy-GB"/>
        </w:rPr>
      </w:pPr>
    </w:p>
    <w:p w14:paraId="3346901C" w14:textId="77777777" w:rsidR="00E16A3E" w:rsidRDefault="00E16A3E" w:rsidP="00E611D9">
      <w:pPr>
        <w:pStyle w:val="AssignBody"/>
        <w:rPr>
          <w:b/>
          <w:bCs/>
          <w:sz w:val="32"/>
          <w:szCs w:val="32"/>
          <w:u w:val="single"/>
          <w:lang w:val="cy-GB"/>
        </w:rPr>
      </w:pPr>
    </w:p>
    <w:p w14:paraId="3FBE334B" w14:textId="77777777" w:rsidR="00E16A3E" w:rsidRDefault="00E16A3E" w:rsidP="00E611D9">
      <w:pPr>
        <w:pStyle w:val="AssignBody"/>
        <w:rPr>
          <w:b/>
          <w:bCs/>
          <w:sz w:val="32"/>
          <w:szCs w:val="32"/>
          <w:u w:val="single"/>
          <w:lang w:val="cy-GB"/>
        </w:rPr>
      </w:pPr>
    </w:p>
    <w:p w14:paraId="7D486F1F" w14:textId="71CE5442" w:rsidR="000307AD" w:rsidRDefault="000307AD" w:rsidP="00E611D9">
      <w:pPr>
        <w:pStyle w:val="AssignBody"/>
        <w:rPr>
          <w:b/>
          <w:bCs/>
          <w:sz w:val="32"/>
          <w:szCs w:val="32"/>
          <w:u w:val="single"/>
          <w:lang w:val="cy-GB"/>
        </w:rPr>
      </w:pPr>
      <w:r>
        <w:rPr>
          <w:b/>
          <w:bCs/>
          <w:sz w:val="32"/>
          <w:szCs w:val="32"/>
          <w:u w:val="single"/>
          <w:lang w:val="cy-GB"/>
        </w:rPr>
        <w:t>Cyferinodi</w:t>
      </w:r>
    </w:p>
    <w:p w14:paraId="5691D2F8" w14:textId="7FC4A970" w:rsidR="007141B7" w:rsidRDefault="007141B7" w:rsidP="00114D7F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proofErr w:type="spellStart"/>
      <w:r w:rsidRPr="00D74D9B">
        <w:rPr>
          <w:rFonts w:ascii="Arial" w:hAnsi="Arial" w:cs="Arial"/>
          <w:color w:val="000000"/>
          <w:sz w:val="20"/>
          <w:szCs w:val="20"/>
          <w:shd w:val="clear" w:color="auto" w:fill="FFFFFF"/>
        </w:rPr>
        <w:t>Arnerich</w:t>
      </w:r>
      <w:proofErr w:type="spellEnd"/>
      <w:r w:rsidRPr="00D74D9B">
        <w:rPr>
          <w:rFonts w:ascii="Arial" w:hAnsi="Arial" w:cs="Arial"/>
          <w:color w:val="000000"/>
          <w:sz w:val="20"/>
          <w:szCs w:val="20"/>
          <w:shd w:val="clear" w:color="auto" w:fill="FFFFFF"/>
        </w:rPr>
        <w:t>, M., 2018.</w:t>
      </w:r>
      <w:r w:rsidRPr="00D74D9B"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 w:rsidRPr="00D74D9B">
        <w:rPr>
          <w:rFonts w:ascii="Arial" w:hAnsi="Arial" w:cs="Arial"/>
          <w:i/>
          <w:iCs/>
          <w:color w:val="000000"/>
          <w:sz w:val="20"/>
          <w:szCs w:val="20"/>
        </w:rPr>
        <w:t xml:space="preserve">Early Years Pedagogy 101: The Simple Guide | </w:t>
      </w:r>
      <w:proofErr w:type="spellStart"/>
      <w:r w:rsidRPr="00D74D9B">
        <w:rPr>
          <w:rFonts w:ascii="Arial" w:hAnsi="Arial" w:cs="Arial"/>
          <w:i/>
          <w:iCs/>
          <w:color w:val="000000"/>
          <w:sz w:val="20"/>
          <w:szCs w:val="20"/>
        </w:rPr>
        <w:t>Famly</w:t>
      </w:r>
      <w:proofErr w:type="spellEnd"/>
      <w:r w:rsidRPr="00D74D9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. </w:t>
      </w:r>
      <w:proofErr w:type="spellStart"/>
      <w:r w:rsidRPr="00D74D9B">
        <w:rPr>
          <w:rFonts w:ascii="Arial" w:hAnsi="Arial" w:cs="Arial"/>
          <w:color w:val="000000"/>
          <w:sz w:val="20"/>
          <w:szCs w:val="20"/>
          <w:shd w:val="clear" w:color="auto" w:fill="FFFFFF"/>
        </w:rPr>
        <w:t>Ar</w:t>
      </w:r>
      <w:proofErr w:type="spellEnd"/>
      <w:r w:rsidRPr="00D74D9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D74D9B">
        <w:rPr>
          <w:rFonts w:ascii="Arial" w:hAnsi="Arial" w:cs="Arial"/>
          <w:color w:val="000000"/>
          <w:sz w:val="20"/>
          <w:szCs w:val="20"/>
          <w:shd w:val="clear" w:color="auto" w:fill="FFFFFF"/>
        </w:rPr>
        <w:t>gael</w:t>
      </w:r>
      <w:proofErr w:type="spellEnd"/>
      <w:r w:rsidRPr="00D74D9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D74D9B">
        <w:rPr>
          <w:rFonts w:ascii="Arial" w:hAnsi="Arial" w:cs="Arial"/>
          <w:color w:val="000000"/>
          <w:sz w:val="20"/>
          <w:szCs w:val="20"/>
          <w:shd w:val="clear" w:color="auto" w:fill="FFFFFF"/>
        </w:rPr>
        <w:t>yn</w:t>
      </w:r>
      <w:proofErr w:type="spellEnd"/>
      <w:r w:rsidRPr="00D74D9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: </w:t>
      </w:r>
      <w:hyperlink r:id="rId10" w:history="1">
        <w:r w:rsidRPr="00D74D9B">
          <w:rPr>
            <w:rStyle w:val="Hyperlink"/>
            <w:rFonts w:ascii="Arial" w:hAnsi="Arial" w:cs="Arial"/>
            <w:sz w:val="20"/>
            <w:szCs w:val="20"/>
            <w:shd w:val="clear" w:color="auto" w:fill="FFFFFF"/>
          </w:rPr>
          <w:t>https://famly.co/blog/management/early-years-pedagogy/</w:t>
        </w:r>
      </w:hyperlink>
      <w:r w:rsidRPr="00D74D9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 [</w:t>
      </w:r>
      <w:proofErr w:type="spellStart"/>
      <w:r w:rsidRPr="00D74D9B">
        <w:rPr>
          <w:rFonts w:ascii="Arial" w:hAnsi="Arial" w:cs="Arial"/>
          <w:color w:val="000000"/>
          <w:sz w:val="20"/>
          <w:szCs w:val="20"/>
          <w:shd w:val="clear" w:color="auto" w:fill="FFFFFF"/>
        </w:rPr>
        <w:t>Darllenwyd</w:t>
      </w:r>
      <w:proofErr w:type="spellEnd"/>
      <w:r w:rsidRPr="00D74D9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11 Mai 2020].</w:t>
      </w:r>
    </w:p>
    <w:p w14:paraId="36A52B31" w14:textId="692403BE" w:rsidR="007141B7" w:rsidRDefault="007141B7" w:rsidP="00114D7F">
      <w:pPr>
        <w:rPr>
          <w:rFonts w:ascii="Arial" w:hAnsi="Arial" w:cs="Arial"/>
          <w:sz w:val="20"/>
          <w:szCs w:val="20"/>
        </w:rPr>
      </w:pPr>
    </w:p>
    <w:p w14:paraId="25B08B82" w14:textId="77777777" w:rsidR="007141B7" w:rsidRPr="00D74D9B" w:rsidRDefault="007141B7" w:rsidP="00114D7F">
      <w:pPr>
        <w:rPr>
          <w:rFonts w:ascii="Arial" w:hAnsi="Arial" w:cs="Arial"/>
          <w:sz w:val="20"/>
          <w:szCs w:val="20"/>
        </w:rPr>
      </w:pPr>
    </w:p>
    <w:p w14:paraId="33576769" w14:textId="77777777" w:rsidR="007141B7" w:rsidRPr="00D74D9B" w:rsidRDefault="007141B7" w:rsidP="00D045DA">
      <w:pPr>
        <w:rPr>
          <w:rFonts w:ascii="Arial" w:hAnsi="Arial" w:cs="Arial"/>
          <w:sz w:val="20"/>
          <w:szCs w:val="20"/>
        </w:rPr>
      </w:pPr>
      <w:r w:rsidRPr="00D74D9B">
        <w:rPr>
          <w:rFonts w:ascii="Arial" w:hAnsi="Arial" w:cs="Arial"/>
          <w:sz w:val="20"/>
          <w:szCs w:val="20"/>
        </w:rPr>
        <w:t>British Educational Research Association [BERA] (2018)</w:t>
      </w:r>
    </w:p>
    <w:p w14:paraId="3B26EF87" w14:textId="7976DA3A" w:rsidR="007141B7" w:rsidRDefault="007141B7" w:rsidP="00C126F6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proofErr w:type="spellStart"/>
      <w:r w:rsidRPr="00D74D9B">
        <w:rPr>
          <w:rFonts w:ascii="Arial" w:hAnsi="Arial" w:cs="Arial"/>
          <w:color w:val="000000"/>
          <w:sz w:val="20"/>
          <w:szCs w:val="20"/>
          <w:shd w:val="clear" w:color="auto" w:fill="FFFFFF"/>
        </w:rPr>
        <w:t>Burgemeester</w:t>
      </w:r>
      <w:proofErr w:type="spellEnd"/>
      <w:r w:rsidRPr="00D74D9B">
        <w:rPr>
          <w:rFonts w:ascii="Arial" w:hAnsi="Arial" w:cs="Arial"/>
          <w:color w:val="000000"/>
          <w:sz w:val="20"/>
          <w:szCs w:val="20"/>
          <w:shd w:val="clear" w:color="auto" w:fill="FFFFFF"/>
        </w:rPr>
        <w:t>, A., 2019.</w:t>
      </w:r>
      <w:r w:rsidRPr="00D74D9B"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 w:rsidRPr="00D74D9B">
        <w:rPr>
          <w:rFonts w:ascii="Arial" w:hAnsi="Arial" w:cs="Arial"/>
          <w:i/>
          <w:iCs/>
          <w:color w:val="000000"/>
          <w:sz w:val="20"/>
          <w:szCs w:val="20"/>
        </w:rPr>
        <w:t xml:space="preserve">Jean Piaget's Theory </w:t>
      </w:r>
      <w:proofErr w:type="gramStart"/>
      <w:r w:rsidRPr="00D74D9B">
        <w:rPr>
          <w:rFonts w:ascii="Arial" w:hAnsi="Arial" w:cs="Arial"/>
          <w:i/>
          <w:iCs/>
          <w:color w:val="000000"/>
          <w:sz w:val="20"/>
          <w:szCs w:val="20"/>
        </w:rPr>
        <w:t>Of</w:t>
      </w:r>
      <w:proofErr w:type="gramEnd"/>
      <w:r w:rsidRPr="00D74D9B">
        <w:rPr>
          <w:rFonts w:ascii="Arial" w:hAnsi="Arial" w:cs="Arial"/>
          <w:i/>
          <w:iCs/>
          <w:color w:val="000000"/>
          <w:sz w:val="20"/>
          <w:szCs w:val="20"/>
        </w:rPr>
        <w:t xml:space="preserve"> Play</w:t>
      </w:r>
      <w:r w:rsidRPr="00D74D9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. Psychologized. </w:t>
      </w:r>
      <w:proofErr w:type="spellStart"/>
      <w:r w:rsidRPr="00D74D9B">
        <w:rPr>
          <w:rFonts w:ascii="Arial" w:hAnsi="Arial" w:cs="Arial"/>
          <w:color w:val="000000"/>
          <w:sz w:val="20"/>
          <w:szCs w:val="20"/>
          <w:shd w:val="clear" w:color="auto" w:fill="FFFFFF"/>
        </w:rPr>
        <w:t>Ar</w:t>
      </w:r>
      <w:proofErr w:type="spellEnd"/>
      <w:r w:rsidRPr="00D74D9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D74D9B">
        <w:rPr>
          <w:rFonts w:ascii="Arial" w:hAnsi="Arial" w:cs="Arial"/>
          <w:color w:val="000000"/>
          <w:sz w:val="20"/>
          <w:szCs w:val="20"/>
          <w:shd w:val="clear" w:color="auto" w:fill="FFFFFF"/>
        </w:rPr>
        <w:t>gael</w:t>
      </w:r>
      <w:proofErr w:type="spellEnd"/>
      <w:r w:rsidRPr="00D74D9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D74D9B">
        <w:rPr>
          <w:rFonts w:ascii="Arial" w:hAnsi="Arial" w:cs="Arial"/>
          <w:color w:val="000000"/>
          <w:sz w:val="20"/>
          <w:szCs w:val="20"/>
          <w:shd w:val="clear" w:color="auto" w:fill="FFFFFF"/>
        </w:rPr>
        <w:t>yn</w:t>
      </w:r>
      <w:proofErr w:type="spellEnd"/>
      <w:r w:rsidRPr="00D74D9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: </w:t>
      </w:r>
      <w:hyperlink r:id="rId11" w:history="1">
        <w:r w:rsidRPr="00D74D9B">
          <w:rPr>
            <w:rStyle w:val="Hyperlink"/>
            <w:rFonts w:ascii="Arial" w:hAnsi="Arial" w:cs="Arial"/>
            <w:sz w:val="20"/>
            <w:szCs w:val="20"/>
            <w:shd w:val="clear" w:color="auto" w:fill="FFFFFF"/>
          </w:rPr>
          <w:t>https://www.psychologized.org/jean-piagets-theory-of-play/</w:t>
        </w:r>
      </w:hyperlink>
      <w:r w:rsidRPr="00D74D9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 [</w:t>
      </w:r>
      <w:proofErr w:type="spellStart"/>
      <w:r w:rsidRPr="00D74D9B">
        <w:rPr>
          <w:rFonts w:ascii="Arial" w:hAnsi="Arial" w:cs="Arial"/>
          <w:color w:val="000000"/>
          <w:sz w:val="20"/>
          <w:szCs w:val="20"/>
          <w:shd w:val="clear" w:color="auto" w:fill="FFFFFF"/>
        </w:rPr>
        <w:t>Darllenwyd</w:t>
      </w:r>
      <w:proofErr w:type="spellEnd"/>
      <w:r w:rsidRPr="00D74D9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12 Mai 2020].</w:t>
      </w:r>
    </w:p>
    <w:p w14:paraId="5F9EE4B2" w14:textId="00E4BAE5" w:rsidR="007141B7" w:rsidRDefault="007141B7" w:rsidP="00C126F6">
      <w:pPr>
        <w:rPr>
          <w:rFonts w:ascii="Arial" w:hAnsi="Arial" w:cs="Arial"/>
          <w:sz w:val="20"/>
          <w:szCs w:val="20"/>
        </w:rPr>
      </w:pPr>
    </w:p>
    <w:p w14:paraId="61E28D4D" w14:textId="77777777" w:rsidR="007141B7" w:rsidRPr="00D74D9B" w:rsidRDefault="007141B7" w:rsidP="00C126F6">
      <w:pPr>
        <w:rPr>
          <w:rFonts w:ascii="Arial" w:hAnsi="Arial" w:cs="Arial"/>
          <w:sz w:val="20"/>
          <w:szCs w:val="20"/>
        </w:rPr>
      </w:pPr>
    </w:p>
    <w:p w14:paraId="5FBFD35A" w14:textId="6DB863CB" w:rsidR="007141B7" w:rsidRDefault="007141B7" w:rsidP="003C6FE3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D74D9B">
        <w:rPr>
          <w:rFonts w:ascii="Arial" w:hAnsi="Arial" w:cs="Arial"/>
          <w:color w:val="000000"/>
          <w:sz w:val="20"/>
          <w:szCs w:val="20"/>
          <w:shd w:val="clear" w:color="auto" w:fill="FFFFFF"/>
        </w:rPr>
        <w:t>Curtis, S., 2020.</w:t>
      </w:r>
      <w:r w:rsidRPr="00D74D9B"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 w:rsidRPr="00D74D9B">
        <w:rPr>
          <w:rFonts w:ascii="Arial" w:hAnsi="Arial" w:cs="Arial"/>
          <w:i/>
          <w:iCs/>
          <w:color w:val="000000"/>
          <w:sz w:val="20"/>
          <w:szCs w:val="20"/>
        </w:rPr>
        <w:t>Friedrich Froebel | German Educator</w:t>
      </w:r>
      <w:r w:rsidRPr="00D74D9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. </w:t>
      </w:r>
      <w:proofErr w:type="spellStart"/>
      <w:r w:rsidRPr="00D74D9B">
        <w:rPr>
          <w:rFonts w:ascii="Arial" w:hAnsi="Arial" w:cs="Arial"/>
          <w:color w:val="000000"/>
          <w:sz w:val="20"/>
          <w:szCs w:val="20"/>
          <w:shd w:val="clear" w:color="auto" w:fill="FFFFFF"/>
        </w:rPr>
        <w:t>Encyclopedia</w:t>
      </w:r>
      <w:proofErr w:type="spellEnd"/>
      <w:r w:rsidRPr="00D74D9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Britannica. </w:t>
      </w:r>
      <w:proofErr w:type="spellStart"/>
      <w:r w:rsidRPr="00D74D9B">
        <w:rPr>
          <w:rFonts w:ascii="Arial" w:hAnsi="Arial" w:cs="Arial"/>
          <w:color w:val="000000"/>
          <w:sz w:val="20"/>
          <w:szCs w:val="20"/>
          <w:shd w:val="clear" w:color="auto" w:fill="FFFFFF"/>
        </w:rPr>
        <w:t>Ar</w:t>
      </w:r>
      <w:proofErr w:type="spellEnd"/>
      <w:r w:rsidRPr="00D74D9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D74D9B">
        <w:rPr>
          <w:rFonts w:ascii="Arial" w:hAnsi="Arial" w:cs="Arial"/>
          <w:color w:val="000000"/>
          <w:sz w:val="20"/>
          <w:szCs w:val="20"/>
          <w:shd w:val="clear" w:color="auto" w:fill="FFFFFF"/>
        </w:rPr>
        <w:t>gael</w:t>
      </w:r>
      <w:proofErr w:type="spellEnd"/>
      <w:r w:rsidRPr="00D74D9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D74D9B">
        <w:rPr>
          <w:rFonts w:ascii="Arial" w:hAnsi="Arial" w:cs="Arial"/>
          <w:color w:val="000000"/>
          <w:sz w:val="20"/>
          <w:szCs w:val="20"/>
          <w:shd w:val="clear" w:color="auto" w:fill="FFFFFF"/>
        </w:rPr>
        <w:t>yn</w:t>
      </w:r>
      <w:proofErr w:type="spellEnd"/>
      <w:r w:rsidRPr="00D74D9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: </w:t>
      </w:r>
      <w:hyperlink r:id="rId12" w:history="1">
        <w:r w:rsidRPr="00D74D9B">
          <w:rPr>
            <w:rStyle w:val="Hyperlink"/>
            <w:rFonts w:ascii="Arial" w:hAnsi="Arial" w:cs="Arial"/>
            <w:sz w:val="20"/>
            <w:szCs w:val="20"/>
            <w:shd w:val="clear" w:color="auto" w:fill="FFFFFF"/>
          </w:rPr>
          <w:t>https://www.britannica.com/biography/Friedrich-Froebel</w:t>
        </w:r>
      </w:hyperlink>
      <w:r w:rsidRPr="00D74D9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[</w:t>
      </w:r>
      <w:proofErr w:type="spellStart"/>
      <w:r w:rsidRPr="00D74D9B">
        <w:rPr>
          <w:rFonts w:ascii="Arial" w:hAnsi="Arial" w:cs="Arial"/>
          <w:color w:val="000000"/>
          <w:sz w:val="20"/>
          <w:szCs w:val="20"/>
          <w:shd w:val="clear" w:color="auto" w:fill="FFFFFF"/>
        </w:rPr>
        <w:t>Darllenwyd</w:t>
      </w:r>
      <w:proofErr w:type="spellEnd"/>
      <w:r w:rsidRPr="00D74D9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12 Mai 2020].</w:t>
      </w:r>
    </w:p>
    <w:p w14:paraId="55D9487F" w14:textId="5DB567CE" w:rsidR="007141B7" w:rsidRDefault="007141B7" w:rsidP="003C6FE3">
      <w:pPr>
        <w:rPr>
          <w:rFonts w:ascii="Arial" w:hAnsi="Arial" w:cs="Arial"/>
          <w:sz w:val="20"/>
          <w:szCs w:val="20"/>
        </w:rPr>
      </w:pPr>
    </w:p>
    <w:p w14:paraId="135C3D74" w14:textId="77777777" w:rsidR="007141B7" w:rsidRPr="00D74D9B" w:rsidRDefault="007141B7" w:rsidP="003C6FE3">
      <w:pPr>
        <w:rPr>
          <w:rFonts w:ascii="Arial" w:hAnsi="Arial" w:cs="Arial"/>
          <w:sz w:val="20"/>
          <w:szCs w:val="20"/>
        </w:rPr>
      </w:pPr>
    </w:p>
    <w:p w14:paraId="5D1BFE35" w14:textId="0BBF23C1" w:rsidR="007141B7" w:rsidRDefault="007141B7" w:rsidP="00D9432B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D74D9B">
        <w:rPr>
          <w:rFonts w:ascii="Arial" w:hAnsi="Arial" w:cs="Arial"/>
          <w:color w:val="000000"/>
          <w:sz w:val="20"/>
          <w:szCs w:val="20"/>
          <w:shd w:val="clear" w:color="auto" w:fill="FFFFFF"/>
        </w:rPr>
        <w:t>Daily Montessori. 2020.</w:t>
      </w:r>
      <w:r w:rsidRPr="00D74D9B"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 w:rsidRPr="00D74D9B">
        <w:rPr>
          <w:rFonts w:ascii="Arial" w:hAnsi="Arial" w:cs="Arial"/>
          <w:i/>
          <w:iCs/>
          <w:color w:val="000000"/>
          <w:sz w:val="20"/>
          <w:szCs w:val="20"/>
        </w:rPr>
        <w:t>Maria Montessori Theory | Montessori Education Principles | Daily Montessori</w:t>
      </w:r>
      <w:r w:rsidRPr="00D74D9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.  </w:t>
      </w:r>
      <w:proofErr w:type="spellStart"/>
      <w:r w:rsidRPr="00D74D9B">
        <w:rPr>
          <w:rFonts w:ascii="Arial" w:hAnsi="Arial" w:cs="Arial"/>
          <w:color w:val="000000"/>
          <w:sz w:val="20"/>
          <w:szCs w:val="20"/>
          <w:shd w:val="clear" w:color="auto" w:fill="FFFFFF"/>
        </w:rPr>
        <w:t>Ar</w:t>
      </w:r>
      <w:proofErr w:type="spellEnd"/>
      <w:r w:rsidRPr="00D74D9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D74D9B">
        <w:rPr>
          <w:rFonts w:ascii="Arial" w:hAnsi="Arial" w:cs="Arial"/>
          <w:color w:val="000000"/>
          <w:sz w:val="20"/>
          <w:szCs w:val="20"/>
          <w:shd w:val="clear" w:color="auto" w:fill="FFFFFF"/>
        </w:rPr>
        <w:t>gael</w:t>
      </w:r>
      <w:proofErr w:type="spellEnd"/>
      <w:r w:rsidRPr="00D74D9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D74D9B">
        <w:rPr>
          <w:rFonts w:ascii="Arial" w:hAnsi="Arial" w:cs="Arial"/>
          <w:color w:val="000000"/>
          <w:sz w:val="20"/>
          <w:szCs w:val="20"/>
          <w:shd w:val="clear" w:color="auto" w:fill="FFFFFF"/>
        </w:rPr>
        <w:t>yn</w:t>
      </w:r>
      <w:proofErr w:type="spellEnd"/>
      <w:r w:rsidRPr="00D74D9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: </w:t>
      </w:r>
      <w:hyperlink r:id="rId13" w:history="1">
        <w:r w:rsidRPr="00D74D9B">
          <w:rPr>
            <w:rStyle w:val="Hyperlink"/>
            <w:rFonts w:ascii="Arial" w:hAnsi="Arial" w:cs="Arial"/>
            <w:sz w:val="20"/>
            <w:szCs w:val="20"/>
            <w:shd w:val="clear" w:color="auto" w:fill="FFFFFF"/>
          </w:rPr>
          <w:t>http://www.dailymontessori.com/montessori-theory/</w:t>
        </w:r>
      </w:hyperlink>
      <w:r w:rsidRPr="00D74D9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[</w:t>
      </w:r>
      <w:proofErr w:type="spellStart"/>
      <w:r w:rsidRPr="00D74D9B">
        <w:rPr>
          <w:rFonts w:ascii="Arial" w:hAnsi="Arial" w:cs="Arial"/>
          <w:color w:val="000000"/>
          <w:sz w:val="20"/>
          <w:szCs w:val="20"/>
          <w:shd w:val="clear" w:color="auto" w:fill="FFFFFF"/>
        </w:rPr>
        <w:t>Darllenwyd</w:t>
      </w:r>
      <w:proofErr w:type="spellEnd"/>
      <w:r w:rsidRPr="00D74D9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12 Mai 2020].</w:t>
      </w:r>
    </w:p>
    <w:p w14:paraId="3ECB6101" w14:textId="54AE4908" w:rsidR="007141B7" w:rsidRDefault="007141B7" w:rsidP="00D9432B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3D349318" w14:textId="77777777" w:rsidR="007141B7" w:rsidRPr="00D74D9B" w:rsidRDefault="007141B7" w:rsidP="00D9432B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15F42148" w14:textId="1B553E8E" w:rsidR="007141B7" w:rsidRDefault="007141B7" w:rsidP="00D045DA">
      <w:pPr>
        <w:rPr>
          <w:rFonts w:ascii="Arial" w:hAnsi="Arial" w:cs="Arial"/>
          <w:sz w:val="20"/>
          <w:szCs w:val="20"/>
        </w:rPr>
      </w:pPr>
      <w:r w:rsidRPr="00D74D9B">
        <w:rPr>
          <w:rFonts w:ascii="Arial" w:hAnsi="Arial" w:cs="Arial"/>
          <w:sz w:val="20"/>
          <w:szCs w:val="20"/>
        </w:rPr>
        <w:t xml:space="preserve">Ethical Guidelines for Educational Research, fourth edition, London. </w:t>
      </w:r>
      <w:hyperlink r:id="rId14" w:history="1">
        <w:r w:rsidRPr="00D74D9B">
          <w:rPr>
            <w:rStyle w:val="Hyperlink"/>
            <w:rFonts w:ascii="Arial" w:hAnsi="Arial" w:cs="Arial"/>
            <w:sz w:val="20"/>
            <w:szCs w:val="20"/>
          </w:rPr>
          <w:t>https://www.bera.ac.uk/researchers-resources/publications/ethical- guidelines-for-educational-research-2018</w:t>
        </w:r>
      </w:hyperlink>
      <w:r w:rsidRPr="00D74D9B">
        <w:rPr>
          <w:rFonts w:ascii="Arial" w:hAnsi="Arial" w:cs="Arial"/>
          <w:sz w:val="20"/>
          <w:szCs w:val="20"/>
        </w:rPr>
        <w:t xml:space="preserve"> </w:t>
      </w:r>
    </w:p>
    <w:p w14:paraId="304D833C" w14:textId="24FBDBBC" w:rsidR="007141B7" w:rsidRDefault="007141B7" w:rsidP="00D045DA">
      <w:pPr>
        <w:rPr>
          <w:rFonts w:ascii="Arial" w:hAnsi="Arial" w:cs="Arial"/>
          <w:sz w:val="20"/>
          <w:szCs w:val="20"/>
        </w:rPr>
      </w:pPr>
    </w:p>
    <w:p w14:paraId="6D2970DE" w14:textId="77777777" w:rsidR="007141B7" w:rsidRPr="00123710" w:rsidRDefault="007141B7" w:rsidP="00D045DA">
      <w:pPr>
        <w:rPr>
          <w:rFonts w:ascii="Arial" w:hAnsi="Arial" w:cs="Arial"/>
          <w:sz w:val="20"/>
          <w:szCs w:val="20"/>
        </w:rPr>
      </w:pPr>
    </w:p>
    <w:p w14:paraId="51AD7B75" w14:textId="28B070BC" w:rsidR="007141B7" w:rsidRDefault="007141B7" w:rsidP="00D20CC6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D74D9B">
        <w:rPr>
          <w:rFonts w:ascii="Arial" w:hAnsi="Arial" w:cs="Arial"/>
          <w:color w:val="000000"/>
          <w:sz w:val="20"/>
          <w:szCs w:val="20"/>
          <w:shd w:val="clear" w:color="auto" w:fill="FFFFFF"/>
        </w:rPr>
        <w:t>Expertisecentrum.cego.be. 2004.</w:t>
      </w:r>
      <w:r w:rsidRPr="00D74D9B"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 w:rsidRPr="00D74D9B">
        <w:rPr>
          <w:rFonts w:ascii="Arial" w:hAnsi="Arial" w:cs="Arial"/>
          <w:i/>
          <w:iCs/>
          <w:color w:val="000000"/>
          <w:sz w:val="20"/>
          <w:szCs w:val="20"/>
        </w:rPr>
        <w:t xml:space="preserve">Curricula </w:t>
      </w:r>
      <w:proofErr w:type="gramStart"/>
      <w:r w:rsidRPr="00D74D9B">
        <w:rPr>
          <w:rFonts w:ascii="Arial" w:hAnsi="Arial" w:cs="Arial"/>
          <w:i/>
          <w:iCs/>
          <w:color w:val="000000"/>
          <w:sz w:val="20"/>
          <w:szCs w:val="20"/>
        </w:rPr>
        <w:t>And</w:t>
      </w:r>
      <w:proofErr w:type="gramEnd"/>
      <w:r w:rsidRPr="00D74D9B">
        <w:rPr>
          <w:rFonts w:ascii="Arial" w:hAnsi="Arial" w:cs="Arial"/>
          <w:i/>
          <w:iCs/>
          <w:color w:val="000000"/>
          <w:sz w:val="20"/>
          <w:szCs w:val="20"/>
        </w:rPr>
        <w:t xml:space="preserve"> Pedagogies In Early Childhood Education And Care</w:t>
      </w:r>
      <w:r w:rsidRPr="00D74D9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. </w:t>
      </w:r>
      <w:proofErr w:type="spellStart"/>
      <w:r w:rsidRPr="00D74D9B">
        <w:rPr>
          <w:rFonts w:ascii="Arial" w:hAnsi="Arial" w:cs="Arial"/>
          <w:color w:val="000000"/>
          <w:sz w:val="20"/>
          <w:szCs w:val="20"/>
          <w:shd w:val="clear" w:color="auto" w:fill="FFFFFF"/>
        </w:rPr>
        <w:t>Ar</w:t>
      </w:r>
      <w:proofErr w:type="spellEnd"/>
      <w:r w:rsidRPr="00D74D9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D74D9B">
        <w:rPr>
          <w:rFonts w:ascii="Arial" w:hAnsi="Arial" w:cs="Arial"/>
          <w:color w:val="000000"/>
          <w:sz w:val="20"/>
          <w:szCs w:val="20"/>
          <w:shd w:val="clear" w:color="auto" w:fill="FFFFFF"/>
        </w:rPr>
        <w:t>gael</w:t>
      </w:r>
      <w:proofErr w:type="spellEnd"/>
      <w:r w:rsidRPr="00D74D9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D74D9B">
        <w:rPr>
          <w:rFonts w:ascii="Arial" w:hAnsi="Arial" w:cs="Arial"/>
          <w:color w:val="000000"/>
          <w:sz w:val="20"/>
          <w:szCs w:val="20"/>
          <w:shd w:val="clear" w:color="auto" w:fill="FFFFFF"/>
        </w:rPr>
        <w:t>yn</w:t>
      </w:r>
      <w:proofErr w:type="spellEnd"/>
      <w:r w:rsidRPr="00D74D9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: </w:t>
      </w:r>
      <w:hyperlink r:id="rId15" w:history="1">
        <w:r w:rsidRPr="00D74D9B">
          <w:rPr>
            <w:rStyle w:val="Hyperlink"/>
            <w:rFonts w:ascii="Arial" w:hAnsi="Arial" w:cs="Arial"/>
            <w:sz w:val="20"/>
            <w:szCs w:val="20"/>
            <w:shd w:val="clear" w:color="auto" w:fill="FFFFFF"/>
          </w:rPr>
          <w:t>http://expertisecentrum.cego.be/wp-content/uploads/2019/07/OECD_2004_FiveCurriculumOutlines.pdf</w:t>
        </w:r>
      </w:hyperlink>
      <w:r w:rsidRPr="00D74D9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 [</w:t>
      </w:r>
      <w:proofErr w:type="spellStart"/>
      <w:r w:rsidRPr="00D74D9B">
        <w:rPr>
          <w:rFonts w:ascii="Arial" w:hAnsi="Arial" w:cs="Arial"/>
          <w:color w:val="000000"/>
          <w:sz w:val="20"/>
          <w:szCs w:val="20"/>
          <w:shd w:val="clear" w:color="auto" w:fill="FFFFFF"/>
        </w:rPr>
        <w:t>Darllenwyd</w:t>
      </w:r>
      <w:proofErr w:type="spellEnd"/>
      <w:r w:rsidRPr="00D74D9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13 Mai 2020].</w:t>
      </w:r>
    </w:p>
    <w:p w14:paraId="13E1B145" w14:textId="69DBEFFA" w:rsidR="007141B7" w:rsidRDefault="007141B7" w:rsidP="00D20CC6">
      <w:pPr>
        <w:rPr>
          <w:rFonts w:ascii="Arial" w:hAnsi="Arial" w:cs="Arial"/>
          <w:sz w:val="20"/>
          <w:szCs w:val="20"/>
        </w:rPr>
      </w:pPr>
    </w:p>
    <w:p w14:paraId="3592496D" w14:textId="77777777" w:rsidR="007141B7" w:rsidRPr="00D74D9B" w:rsidRDefault="007141B7" w:rsidP="00D20CC6">
      <w:pPr>
        <w:rPr>
          <w:rFonts w:ascii="Arial" w:hAnsi="Arial" w:cs="Arial"/>
          <w:sz w:val="20"/>
          <w:szCs w:val="20"/>
        </w:rPr>
      </w:pPr>
    </w:p>
    <w:p w14:paraId="0766091B" w14:textId="545A56CB" w:rsidR="007141B7" w:rsidRDefault="007141B7" w:rsidP="00F35C53">
      <w:pPr>
        <w:pStyle w:val="AssignBody"/>
        <w:rPr>
          <w:rFonts w:cs="Arial"/>
          <w:sz w:val="20"/>
          <w:szCs w:val="20"/>
        </w:rPr>
      </w:pPr>
      <w:proofErr w:type="spellStart"/>
      <w:r w:rsidRPr="00F35C53">
        <w:rPr>
          <w:rFonts w:cs="Arial"/>
          <w:sz w:val="20"/>
          <w:szCs w:val="20"/>
        </w:rPr>
        <w:t>Gray</w:t>
      </w:r>
      <w:proofErr w:type="spellEnd"/>
      <w:r w:rsidRPr="00F35C53">
        <w:rPr>
          <w:rFonts w:cs="Arial"/>
          <w:sz w:val="20"/>
          <w:szCs w:val="20"/>
        </w:rPr>
        <w:t>, D</w:t>
      </w:r>
      <w:r w:rsidRPr="00D74D9B">
        <w:rPr>
          <w:rFonts w:cs="Arial"/>
          <w:sz w:val="20"/>
          <w:szCs w:val="20"/>
        </w:rPr>
        <w:t xml:space="preserve">, </w:t>
      </w:r>
      <w:r w:rsidRPr="00F35C53">
        <w:rPr>
          <w:rFonts w:cs="Arial"/>
          <w:sz w:val="20"/>
          <w:szCs w:val="20"/>
        </w:rPr>
        <w:t xml:space="preserve">2018 </w:t>
      </w:r>
      <w:r w:rsidRPr="00F35C53">
        <w:rPr>
          <w:rFonts w:cs="Arial"/>
          <w:i/>
          <w:iCs/>
          <w:sz w:val="20"/>
          <w:szCs w:val="20"/>
        </w:rPr>
        <w:t>Doing Research in the Real World</w:t>
      </w:r>
      <w:r w:rsidRPr="00F35C53">
        <w:rPr>
          <w:rFonts w:cs="Arial"/>
          <w:sz w:val="20"/>
          <w:szCs w:val="20"/>
        </w:rPr>
        <w:t xml:space="preserve">.  London:  Sage Publications Ltd </w:t>
      </w:r>
    </w:p>
    <w:p w14:paraId="28C08277" w14:textId="77777777" w:rsidR="007141B7" w:rsidRPr="00F35C53" w:rsidRDefault="007141B7" w:rsidP="00F35C53">
      <w:pPr>
        <w:pStyle w:val="AssignBody"/>
        <w:rPr>
          <w:rFonts w:cs="Arial"/>
          <w:sz w:val="20"/>
          <w:szCs w:val="20"/>
        </w:rPr>
      </w:pPr>
    </w:p>
    <w:p w14:paraId="7077FCDD" w14:textId="7C59C51A" w:rsidR="007141B7" w:rsidRDefault="007141B7" w:rsidP="00B866B7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D74D9B">
        <w:rPr>
          <w:rFonts w:ascii="Arial" w:hAnsi="Arial" w:cs="Arial"/>
          <w:color w:val="000000"/>
          <w:sz w:val="20"/>
          <w:szCs w:val="20"/>
          <w:shd w:val="clear" w:color="auto" w:fill="FFFFFF"/>
        </w:rPr>
        <w:t>Hamid, K., 2018.</w:t>
      </w:r>
      <w:r w:rsidRPr="00D74D9B"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 w:rsidRPr="00D74D9B">
        <w:rPr>
          <w:rFonts w:ascii="Arial" w:hAnsi="Arial" w:cs="Arial"/>
          <w:i/>
          <w:iCs/>
          <w:color w:val="000000"/>
          <w:sz w:val="20"/>
          <w:szCs w:val="20"/>
        </w:rPr>
        <w:t>The Psychological Theories Behind Learning Through Play</w:t>
      </w:r>
      <w:r w:rsidRPr="00D74D9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. Pentagon Play. </w:t>
      </w:r>
      <w:proofErr w:type="spellStart"/>
      <w:r w:rsidRPr="00D74D9B">
        <w:rPr>
          <w:rFonts w:ascii="Arial" w:hAnsi="Arial" w:cs="Arial"/>
          <w:color w:val="000000"/>
          <w:sz w:val="20"/>
          <w:szCs w:val="20"/>
          <w:shd w:val="clear" w:color="auto" w:fill="FFFFFF"/>
        </w:rPr>
        <w:t>Ar</w:t>
      </w:r>
      <w:proofErr w:type="spellEnd"/>
      <w:r w:rsidRPr="00D74D9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D74D9B">
        <w:rPr>
          <w:rFonts w:ascii="Arial" w:hAnsi="Arial" w:cs="Arial"/>
          <w:color w:val="000000"/>
          <w:sz w:val="20"/>
          <w:szCs w:val="20"/>
          <w:shd w:val="clear" w:color="auto" w:fill="FFFFFF"/>
        </w:rPr>
        <w:t>gael</w:t>
      </w:r>
      <w:proofErr w:type="spellEnd"/>
      <w:r w:rsidRPr="00D74D9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D74D9B">
        <w:rPr>
          <w:rFonts w:ascii="Arial" w:hAnsi="Arial" w:cs="Arial"/>
          <w:color w:val="000000"/>
          <w:sz w:val="20"/>
          <w:szCs w:val="20"/>
          <w:shd w:val="clear" w:color="auto" w:fill="FFFFFF"/>
        </w:rPr>
        <w:t>yn</w:t>
      </w:r>
      <w:proofErr w:type="spellEnd"/>
      <w:r w:rsidRPr="00D74D9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: </w:t>
      </w:r>
      <w:hyperlink r:id="rId16" w:history="1">
        <w:r w:rsidRPr="00D74D9B">
          <w:rPr>
            <w:rStyle w:val="Hyperlink"/>
            <w:rFonts w:ascii="Arial" w:hAnsi="Arial" w:cs="Arial"/>
            <w:sz w:val="20"/>
            <w:szCs w:val="20"/>
            <w:shd w:val="clear" w:color="auto" w:fill="FFFFFF"/>
          </w:rPr>
          <w:t>https://www.pentagonplay.co.uk/news-and-info/psychology-learning-through-play</w:t>
        </w:r>
      </w:hyperlink>
      <w:r w:rsidRPr="00D74D9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[</w:t>
      </w:r>
      <w:proofErr w:type="spellStart"/>
      <w:r w:rsidRPr="00D74D9B">
        <w:rPr>
          <w:rFonts w:ascii="Arial" w:hAnsi="Arial" w:cs="Arial"/>
          <w:color w:val="000000"/>
          <w:sz w:val="20"/>
          <w:szCs w:val="20"/>
          <w:shd w:val="clear" w:color="auto" w:fill="FFFFFF"/>
        </w:rPr>
        <w:t>Darllenwyd</w:t>
      </w:r>
      <w:proofErr w:type="spellEnd"/>
      <w:r w:rsidRPr="00D74D9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12 Mai 2020].</w:t>
      </w:r>
    </w:p>
    <w:p w14:paraId="1AEB674A" w14:textId="48179AE3" w:rsidR="007141B7" w:rsidRDefault="007141B7" w:rsidP="00B866B7">
      <w:pPr>
        <w:rPr>
          <w:rFonts w:ascii="Arial" w:hAnsi="Arial" w:cs="Arial"/>
          <w:sz w:val="20"/>
          <w:szCs w:val="20"/>
        </w:rPr>
      </w:pPr>
    </w:p>
    <w:p w14:paraId="4C9DCA76" w14:textId="77777777" w:rsidR="007141B7" w:rsidRPr="00D74D9B" w:rsidRDefault="007141B7" w:rsidP="00B866B7">
      <w:pPr>
        <w:rPr>
          <w:rFonts w:ascii="Arial" w:hAnsi="Arial" w:cs="Arial"/>
          <w:sz w:val="20"/>
          <w:szCs w:val="20"/>
        </w:rPr>
      </w:pPr>
    </w:p>
    <w:p w14:paraId="462CA2FF" w14:textId="77777777" w:rsidR="007141B7" w:rsidRPr="00D74D9B" w:rsidRDefault="007141B7" w:rsidP="00132499">
      <w:pPr>
        <w:rPr>
          <w:rFonts w:ascii="Arial" w:hAnsi="Arial" w:cs="Arial"/>
          <w:sz w:val="20"/>
          <w:szCs w:val="20"/>
        </w:rPr>
      </w:pPr>
      <w:r w:rsidRPr="00D74D9B">
        <w:rPr>
          <w:rFonts w:ascii="Arial" w:hAnsi="Arial" w:cs="Arial"/>
          <w:color w:val="000000"/>
          <w:sz w:val="20"/>
          <w:szCs w:val="20"/>
          <w:shd w:val="clear" w:color="auto" w:fill="FFFFFF"/>
        </w:rPr>
        <w:t>Isaacs, S., 2013.</w:t>
      </w:r>
      <w:r w:rsidRPr="00D74D9B"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 w:rsidRPr="00D74D9B">
        <w:rPr>
          <w:rFonts w:ascii="Arial" w:hAnsi="Arial" w:cs="Arial"/>
          <w:i/>
          <w:iCs/>
          <w:color w:val="000000"/>
          <w:sz w:val="20"/>
          <w:szCs w:val="20"/>
        </w:rPr>
        <w:t xml:space="preserve">The Educational Value </w:t>
      </w:r>
      <w:proofErr w:type="gramStart"/>
      <w:r w:rsidRPr="00D74D9B">
        <w:rPr>
          <w:rFonts w:ascii="Arial" w:hAnsi="Arial" w:cs="Arial"/>
          <w:i/>
          <w:iCs/>
          <w:color w:val="000000"/>
          <w:sz w:val="20"/>
          <w:szCs w:val="20"/>
        </w:rPr>
        <w:t>Of</w:t>
      </w:r>
      <w:proofErr w:type="gramEnd"/>
      <w:r w:rsidRPr="00D74D9B">
        <w:rPr>
          <w:rFonts w:ascii="Arial" w:hAnsi="Arial" w:cs="Arial"/>
          <w:i/>
          <w:iCs/>
          <w:color w:val="000000"/>
          <w:sz w:val="20"/>
          <w:szCs w:val="20"/>
        </w:rPr>
        <w:t xml:space="preserve"> The Nursery School</w:t>
      </w:r>
      <w:r w:rsidRPr="00D74D9B">
        <w:rPr>
          <w:rFonts w:ascii="Arial" w:hAnsi="Arial" w:cs="Arial"/>
          <w:color w:val="000000"/>
          <w:sz w:val="20"/>
          <w:szCs w:val="20"/>
          <w:shd w:val="clear" w:color="auto" w:fill="FFFFFF"/>
        </w:rPr>
        <w:t>. London.</w:t>
      </w:r>
    </w:p>
    <w:p w14:paraId="3975DC17" w14:textId="53E64AA3" w:rsidR="007141B7" w:rsidRDefault="007141B7" w:rsidP="00103AE5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proofErr w:type="spellStart"/>
      <w:r w:rsidRPr="00D74D9B">
        <w:rPr>
          <w:rFonts w:ascii="Arial" w:hAnsi="Arial" w:cs="Arial"/>
          <w:color w:val="000000"/>
          <w:sz w:val="20"/>
          <w:szCs w:val="20"/>
          <w:shd w:val="clear" w:color="auto" w:fill="FFFFFF"/>
        </w:rPr>
        <w:t>Laevers</w:t>
      </w:r>
      <w:proofErr w:type="spellEnd"/>
      <w:r w:rsidRPr="00D74D9B">
        <w:rPr>
          <w:rFonts w:ascii="Arial" w:hAnsi="Arial" w:cs="Arial"/>
          <w:color w:val="000000"/>
          <w:sz w:val="20"/>
          <w:szCs w:val="20"/>
          <w:shd w:val="clear" w:color="auto" w:fill="FFFFFF"/>
        </w:rPr>
        <w:t>, F., 2011.</w:t>
      </w:r>
      <w:r w:rsidRPr="00D74D9B"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 w:rsidRPr="00D74D9B">
        <w:rPr>
          <w:rFonts w:ascii="Arial" w:hAnsi="Arial" w:cs="Arial"/>
          <w:i/>
          <w:iCs/>
          <w:color w:val="000000"/>
          <w:sz w:val="20"/>
          <w:szCs w:val="20"/>
        </w:rPr>
        <w:t xml:space="preserve">Experiential Education: Making Care </w:t>
      </w:r>
      <w:proofErr w:type="gramStart"/>
      <w:r w:rsidRPr="00D74D9B">
        <w:rPr>
          <w:rFonts w:ascii="Arial" w:hAnsi="Arial" w:cs="Arial"/>
          <w:i/>
          <w:iCs/>
          <w:color w:val="000000"/>
          <w:sz w:val="20"/>
          <w:szCs w:val="20"/>
        </w:rPr>
        <w:t>And</w:t>
      </w:r>
      <w:proofErr w:type="gramEnd"/>
      <w:r w:rsidRPr="00D74D9B">
        <w:rPr>
          <w:rFonts w:ascii="Arial" w:hAnsi="Arial" w:cs="Arial"/>
          <w:i/>
          <w:iCs/>
          <w:color w:val="000000"/>
          <w:sz w:val="20"/>
          <w:szCs w:val="20"/>
        </w:rPr>
        <w:t xml:space="preserve"> Education More Effective Through Well-Being And Involvement</w:t>
      </w:r>
      <w:r w:rsidRPr="00D74D9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. Expertisecentrum.cego.be. </w:t>
      </w:r>
      <w:proofErr w:type="spellStart"/>
      <w:r w:rsidRPr="00D74D9B">
        <w:rPr>
          <w:rFonts w:ascii="Arial" w:hAnsi="Arial" w:cs="Arial"/>
          <w:color w:val="000000"/>
          <w:sz w:val="20"/>
          <w:szCs w:val="20"/>
          <w:shd w:val="clear" w:color="auto" w:fill="FFFFFF"/>
        </w:rPr>
        <w:t>Ar</w:t>
      </w:r>
      <w:proofErr w:type="spellEnd"/>
      <w:r w:rsidRPr="00D74D9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D74D9B">
        <w:rPr>
          <w:rFonts w:ascii="Arial" w:hAnsi="Arial" w:cs="Arial"/>
          <w:color w:val="000000"/>
          <w:sz w:val="20"/>
          <w:szCs w:val="20"/>
          <w:shd w:val="clear" w:color="auto" w:fill="FFFFFF"/>
        </w:rPr>
        <w:t>gael</w:t>
      </w:r>
      <w:proofErr w:type="spellEnd"/>
      <w:r w:rsidRPr="00D74D9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D74D9B">
        <w:rPr>
          <w:rFonts w:ascii="Arial" w:hAnsi="Arial" w:cs="Arial"/>
          <w:color w:val="000000"/>
          <w:sz w:val="20"/>
          <w:szCs w:val="20"/>
          <w:shd w:val="clear" w:color="auto" w:fill="FFFFFF"/>
        </w:rPr>
        <w:t>yn</w:t>
      </w:r>
      <w:proofErr w:type="spellEnd"/>
      <w:r w:rsidRPr="00D74D9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: </w:t>
      </w:r>
      <w:hyperlink r:id="rId17" w:history="1">
        <w:r w:rsidRPr="00D74D9B">
          <w:rPr>
            <w:rStyle w:val="Hyperlink"/>
            <w:rFonts w:ascii="Arial" w:hAnsi="Arial" w:cs="Arial"/>
            <w:sz w:val="20"/>
            <w:szCs w:val="20"/>
            <w:shd w:val="clear" w:color="auto" w:fill="FFFFFF"/>
          </w:rPr>
          <w:t>http://expertisecentrum.cego.be/wp-content/uploads/2019/07/Laevers_2011_ChildEncyclopedia.pdf</w:t>
        </w:r>
      </w:hyperlink>
      <w:r w:rsidRPr="00D74D9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 [</w:t>
      </w:r>
      <w:proofErr w:type="spellStart"/>
      <w:r w:rsidRPr="00D74D9B">
        <w:rPr>
          <w:rFonts w:ascii="Arial" w:hAnsi="Arial" w:cs="Arial"/>
          <w:color w:val="000000"/>
          <w:sz w:val="20"/>
          <w:szCs w:val="20"/>
          <w:shd w:val="clear" w:color="auto" w:fill="FFFFFF"/>
        </w:rPr>
        <w:t>Darllenwyd</w:t>
      </w:r>
      <w:proofErr w:type="spellEnd"/>
      <w:r w:rsidRPr="00D74D9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13 Mai 2020].</w:t>
      </w:r>
    </w:p>
    <w:p w14:paraId="44CA375D" w14:textId="77777777" w:rsidR="007141B7" w:rsidRPr="00D74D9B" w:rsidRDefault="007141B7" w:rsidP="00103AE5">
      <w:pPr>
        <w:rPr>
          <w:rFonts w:ascii="Arial" w:hAnsi="Arial" w:cs="Arial"/>
          <w:sz w:val="20"/>
          <w:szCs w:val="20"/>
        </w:rPr>
      </w:pPr>
    </w:p>
    <w:p w14:paraId="798934D2" w14:textId="0AA5249C" w:rsidR="007141B7" w:rsidRDefault="007141B7" w:rsidP="00D37EC5">
      <w:pPr>
        <w:pStyle w:val="NormalWeb"/>
        <w:rPr>
          <w:rFonts w:ascii="Arial" w:hAnsi="Arial" w:cs="Arial"/>
          <w:sz w:val="20"/>
          <w:szCs w:val="20"/>
        </w:rPr>
      </w:pPr>
      <w:proofErr w:type="spellStart"/>
      <w:r w:rsidRPr="00D74D9B">
        <w:rPr>
          <w:rStyle w:val="authors"/>
          <w:rFonts w:ascii="Arial" w:hAnsi="Arial" w:cs="Arial"/>
          <w:color w:val="333333"/>
          <w:sz w:val="20"/>
          <w:szCs w:val="20"/>
        </w:rPr>
        <w:t>Laevers</w:t>
      </w:r>
      <w:proofErr w:type="spellEnd"/>
      <w:r w:rsidRPr="00D74D9B">
        <w:rPr>
          <w:rStyle w:val="authors"/>
          <w:rFonts w:ascii="Arial" w:hAnsi="Arial" w:cs="Arial"/>
          <w:color w:val="333333"/>
          <w:sz w:val="20"/>
          <w:szCs w:val="20"/>
        </w:rPr>
        <w:t>. F.,</w:t>
      </w:r>
      <w:r w:rsidRPr="00D74D9B">
        <w:rPr>
          <w:rStyle w:val="Date1"/>
          <w:rFonts w:ascii="Arial" w:hAnsi="Arial" w:cs="Arial"/>
          <w:color w:val="333333"/>
          <w:sz w:val="20"/>
          <w:szCs w:val="20"/>
        </w:rPr>
        <w:t>2000.</w:t>
      </w:r>
      <w:r w:rsidRPr="00D74D9B">
        <w:rPr>
          <w:rStyle w:val="apple-converted-space"/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r w:rsidRPr="00D74D9B">
        <w:rPr>
          <w:rStyle w:val="arttitle"/>
          <w:rFonts w:ascii="Arial" w:hAnsi="Arial" w:cs="Arial"/>
          <w:color w:val="333333"/>
          <w:sz w:val="20"/>
          <w:szCs w:val="20"/>
        </w:rPr>
        <w:t>Forward to Basics! Deep</w:t>
      </w:r>
      <w:r w:rsidRPr="00D74D9B">
        <w:rPr>
          <w:rStyle w:val="arttitle"/>
          <w:rFonts w:ascii="Cambria Math" w:hAnsi="Cambria Math" w:cs="Cambria Math"/>
          <w:color w:val="333333"/>
          <w:sz w:val="20"/>
          <w:szCs w:val="20"/>
        </w:rPr>
        <w:t>‐</w:t>
      </w:r>
      <w:r w:rsidRPr="00D74D9B">
        <w:rPr>
          <w:rStyle w:val="arttitle"/>
          <w:rFonts w:ascii="Arial" w:hAnsi="Arial" w:cs="Arial"/>
          <w:color w:val="333333"/>
          <w:sz w:val="20"/>
          <w:szCs w:val="20"/>
        </w:rPr>
        <w:t>Level</w:t>
      </w:r>
      <w:r w:rsidRPr="00D74D9B">
        <w:rPr>
          <w:rStyle w:val="arttitle"/>
          <w:rFonts w:ascii="Cambria Math" w:hAnsi="Cambria Math" w:cs="Cambria Math"/>
          <w:color w:val="333333"/>
          <w:sz w:val="20"/>
          <w:szCs w:val="20"/>
        </w:rPr>
        <w:t>‐</w:t>
      </w:r>
      <w:r w:rsidRPr="00D74D9B">
        <w:rPr>
          <w:rStyle w:val="arttitle"/>
          <w:rFonts w:ascii="Arial" w:hAnsi="Arial" w:cs="Arial"/>
          <w:color w:val="333333"/>
          <w:sz w:val="20"/>
          <w:szCs w:val="20"/>
        </w:rPr>
        <w:t>Learning and the Experiential Approach,</w:t>
      </w:r>
      <w:r w:rsidRPr="00D74D9B">
        <w:rPr>
          <w:rStyle w:val="apple-converted-space"/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r w:rsidRPr="00D74D9B">
        <w:rPr>
          <w:rStyle w:val="serialtitle"/>
          <w:rFonts w:ascii="Arial" w:hAnsi="Arial" w:cs="Arial"/>
          <w:color w:val="333333"/>
          <w:sz w:val="20"/>
          <w:szCs w:val="20"/>
        </w:rPr>
        <w:t>Early Years,</w:t>
      </w:r>
      <w:r w:rsidRPr="00D74D9B">
        <w:rPr>
          <w:rStyle w:val="apple-converted-space"/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r w:rsidRPr="00D74D9B">
        <w:rPr>
          <w:rStyle w:val="volumeissue"/>
          <w:rFonts w:ascii="Arial" w:hAnsi="Arial" w:cs="Arial"/>
          <w:color w:val="333333"/>
          <w:sz w:val="20"/>
          <w:szCs w:val="20"/>
        </w:rPr>
        <w:t>20:2,</w:t>
      </w:r>
      <w:r w:rsidRPr="00D74D9B">
        <w:rPr>
          <w:rStyle w:val="apple-converted-space"/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r w:rsidRPr="00D74D9B">
        <w:rPr>
          <w:rStyle w:val="pagerange"/>
          <w:rFonts w:ascii="Arial" w:hAnsi="Arial" w:cs="Arial"/>
          <w:color w:val="333333"/>
          <w:sz w:val="20"/>
          <w:szCs w:val="20"/>
        </w:rPr>
        <w:t>20-29,</w:t>
      </w:r>
      <w:r w:rsidRPr="00D74D9B">
        <w:rPr>
          <w:rStyle w:val="apple-converted-space"/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r w:rsidRPr="00D74D9B">
        <w:rPr>
          <w:rStyle w:val="doilink"/>
          <w:rFonts w:ascii="Arial" w:hAnsi="Arial" w:cs="Arial"/>
          <w:color w:val="333333"/>
          <w:sz w:val="20"/>
          <w:szCs w:val="20"/>
        </w:rPr>
        <w:t>DOI:</w:t>
      </w:r>
      <w:r w:rsidRPr="00D74D9B">
        <w:rPr>
          <w:rStyle w:val="apple-converted-space"/>
          <w:rFonts w:ascii="Arial" w:hAnsi="Arial" w:cs="Arial"/>
          <w:color w:val="333333"/>
          <w:sz w:val="20"/>
          <w:szCs w:val="20"/>
        </w:rPr>
        <w:t> </w:t>
      </w:r>
      <w:hyperlink r:id="rId18" w:history="1">
        <w:r w:rsidRPr="00D74D9B">
          <w:rPr>
            <w:rStyle w:val="Hyperlink"/>
            <w:rFonts w:ascii="Arial" w:hAnsi="Arial" w:cs="Arial"/>
            <w:color w:val="333333"/>
            <w:sz w:val="20"/>
            <w:szCs w:val="20"/>
          </w:rPr>
          <w:t>10.1080/0957514000200203</w:t>
        </w:r>
      </w:hyperlink>
      <w:r w:rsidRPr="00D74D9B">
        <w:rPr>
          <w:rStyle w:val="doilink"/>
          <w:rFonts w:ascii="Arial" w:hAnsi="Arial" w:cs="Arial"/>
          <w:color w:val="333333"/>
          <w:sz w:val="20"/>
          <w:szCs w:val="20"/>
        </w:rPr>
        <w:t xml:space="preserve"> </w:t>
      </w:r>
      <w:proofErr w:type="spellStart"/>
      <w:r w:rsidRPr="00D74D9B">
        <w:rPr>
          <w:rStyle w:val="doilink"/>
          <w:rFonts w:ascii="Arial" w:hAnsi="Arial" w:cs="Arial"/>
          <w:color w:val="333333"/>
          <w:sz w:val="20"/>
          <w:szCs w:val="20"/>
        </w:rPr>
        <w:t>Ar</w:t>
      </w:r>
      <w:proofErr w:type="spellEnd"/>
      <w:r w:rsidRPr="00D74D9B">
        <w:rPr>
          <w:rStyle w:val="doilink"/>
          <w:rFonts w:ascii="Arial" w:hAnsi="Arial" w:cs="Arial"/>
          <w:color w:val="333333"/>
          <w:sz w:val="20"/>
          <w:szCs w:val="20"/>
        </w:rPr>
        <w:t xml:space="preserve"> </w:t>
      </w:r>
      <w:proofErr w:type="spellStart"/>
      <w:r w:rsidRPr="00D74D9B">
        <w:rPr>
          <w:rStyle w:val="doilink"/>
          <w:rFonts w:ascii="Arial" w:hAnsi="Arial" w:cs="Arial"/>
          <w:color w:val="333333"/>
          <w:sz w:val="20"/>
          <w:szCs w:val="20"/>
        </w:rPr>
        <w:t>gael</w:t>
      </w:r>
      <w:proofErr w:type="spellEnd"/>
      <w:r w:rsidRPr="00D74D9B">
        <w:rPr>
          <w:rStyle w:val="doilink"/>
          <w:rFonts w:ascii="Arial" w:hAnsi="Arial" w:cs="Arial"/>
          <w:color w:val="333333"/>
          <w:sz w:val="20"/>
          <w:szCs w:val="20"/>
        </w:rPr>
        <w:t xml:space="preserve"> </w:t>
      </w:r>
      <w:proofErr w:type="spellStart"/>
      <w:r w:rsidRPr="00D74D9B">
        <w:rPr>
          <w:rStyle w:val="doilink"/>
          <w:rFonts w:ascii="Arial" w:hAnsi="Arial" w:cs="Arial"/>
          <w:color w:val="333333"/>
          <w:sz w:val="20"/>
          <w:szCs w:val="20"/>
        </w:rPr>
        <w:t>yn</w:t>
      </w:r>
      <w:proofErr w:type="spellEnd"/>
      <w:r w:rsidRPr="00D74D9B">
        <w:rPr>
          <w:rStyle w:val="doilink"/>
          <w:rFonts w:ascii="Arial" w:hAnsi="Arial" w:cs="Arial"/>
          <w:color w:val="333333"/>
          <w:sz w:val="20"/>
          <w:szCs w:val="20"/>
        </w:rPr>
        <w:t xml:space="preserve">: </w:t>
      </w:r>
      <w:hyperlink r:id="rId19" w:history="1">
        <w:r w:rsidRPr="00D74D9B">
          <w:rPr>
            <w:rStyle w:val="Hyperlink"/>
            <w:rFonts w:ascii="Arial" w:hAnsi="Arial" w:cs="Arial"/>
            <w:sz w:val="20"/>
            <w:szCs w:val="20"/>
          </w:rPr>
          <w:t>https://doi.org/10.1080/0957514000200203</w:t>
        </w:r>
      </w:hyperlink>
      <w:r w:rsidRPr="00D74D9B">
        <w:rPr>
          <w:rFonts w:ascii="Arial" w:hAnsi="Arial" w:cs="Arial"/>
          <w:sz w:val="20"/>
          <w:szCs w:val="20"/>
        </w:rPr>
        <w:t xml:space="preserve"> [</w:t>
      </w:r>
      <w:proofErr w:type="spellStart"/>
      <w:r w:rsidRPr="00D74D9B">
        <w:rPr>
          <w:rFonts w:ascii="Arial" w:hAnsi="Arial" w:cs="Arial"/>
          <w:sz w:val="20"/>
          <w:szCs w:val="20"/>
        </w:rPr>
        <w:t>Darllenwyd</w:t>
      </w:r>
      <w:proofErr w:type="spellEnd"/>
      <w:r w:rsidRPr="00D74D9B">
        <w:rPr>
          <w:rFonts w:ascii="Arial" w:hAnsi="Arial" w:cs="Arial"/>
          <w:sz w:val="20"/>
          <w:szCs w:val="20"/>
        </w:rPr>
        <w:t xml:space="preserve"> 13 Mai 2020]</w:t>
      </w:r>
    </w:p>
    <w:p w14:paraId="7C7A2A18" w14:textId="77777777" w:rsidR="007141B7" w:rsidRPr="00D74D9B" w:rsidRDefault="007141B7" w:rsidP="00D37EC5">
      <w:pPr>
        <w:pStyle w:val="NormalWeb"/>
        <w:rPr>
          <w:rFonts w:ascii="Arial" w:hAnsi="Arial" w:cs="Arial"/>
          <w:sz w:val="20"/>
          <w:szCs w:val="20"/>
        </w:rPr>
      </w:pPr>
    </w:p>
    <w:p w14:paraId="1FBC4DA8" w14:textId="119199E5" w:rsidR="007141B7" w:rsidRDefault="007141B7" w:rsidP="00027F13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proofErr w:type="spellStart"/>
      <w:r w:rsidRPr="00D74D9B">
        <w:rPr>
          <w:rFonts w:ascii="Arial" w:hAnsi="Arial" w:cs="Arial"/>
          <w:color w:val="000000"/>
          <w:sz w:val="20"/>
          <w:szCs w:val="20"/>
          <w:shd w:val="clear" w:color="auto" w:fill="FFFFFF"/>
        </w:rPr>
        <w:t>Llywodraeth</w:t>
      </w:r>
      <w:proofErr w:type="spellEnd"/>
      <w:r w:rsidRPr="00D74D9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Cymru</w:t>
      </w:r>
      <w:r w:rsidRPr="00027F13">
        <w:rPr>
          <w:rFonts w:ascii="Arial" w:hAnsi="Arial" w:cs="Arial"/>
          <w:color w:val="000000"/>
          <w:sz w:val="20"/>
          <w:szCs w:val="20"/>
          <w:shd w:val="clear" w:color="auto" w:fill="FFFFFF"/>
        </w:rPr>
        <w:t>. 2008. </w:t>
      </w:r>
      <w:proofErr w:type="spellStart"/>
      <w:r w:rsidRPr="00027F13">
        <w:rPr>
          <w:rFonts w:ascii="Arial" w:hAnsi="Arial" w:cs="Arial"/>
          <w:i/>
          <w:iCs/>
          <w:color w:val="000000"/>
          <w:sz w:val="20"/>
          <w:szCs w:val="20"/>
        </w:rPr>
        <w:t>Addysgeg</w:t>
      </w:r>
      <w:proofErr w:type="spellEnd"/>
      <w:r w:rsidRPr="00027F13">
        <w:rPr>
          <w:rFonts w:ascii="Arial" w:hAnsi="Arial" w:cs="Arial"/>
          <w:i/>
          <w:iCs/>
          <w:color w:val="000000"/>
          <w:sz w:val="20"/>
          <w:szCs w:val="20"/>
        </w:rPr>
        <w:t xml:space="preserve"> </w:t>
      </w:r>
      <w:proofErr w:type="spellStart"/>
      <w:r w:rsidRPr="00027F13">
        <w:rPr>
          <w:rFonts w:ascii="Arial" w:hAnsi="Arial" w:cs="Arial"/>
          <w:i/>
          <w:iCs/>
          <w:color w:val="000000"/>
          <w:sz w:val="20"/>
          <w:szCs w:val="20"/>
        </w:rPr>
        <w:t>Dysgu</w:t>
      </w:r>
      <w:proofErr w:type="spellEnd"/>
      <w:r w:rsidRPr="00027F13">
        <w:rPr>
          <w:rFonts w:ascii="Arial" w:hAnsi="Arial" w:cs="Arial"/>
          <w:i/>
          <w:iCs/>
          <w:color w:val="000000"/>
          <w:sz w:val="20"/>
          <w:szCs w:val="20"/>
        </w:rPr>
        <w:t xml:space="preserve"> Ac </w:t>
      </w:r>
      <w:proofErr w:type="spellStart"/>
      <w:r w:rsidRPr="00027F13">
        <w:rPr>
          <w:rFonts w:ascii="Arial" w:hAnsi="Arial" w:cs="Arial"/>
          <w:i/>
          <w:iCs/>
          <w:color w:val="000000"/>
          <w:sz w:val="20"/>
          <w:szCs w:val="20"/>
        </w:rPr>
        <w:t>Addysgu</w:t>
      </w:r>
      <w:proofErr w:type="spellEnd"/>
      <w:r w:rsidRPr="00027F13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. </w:t>
      </w:r>
      <w:proofErr w:type="spellStart"/>
      <w:r w:rsidRPr="00D74D9B">
        <w:rPr>
          <w:rFonts w:ascii="Arial" w:hAnsi="Arial" w:cs="Arial"/>
          <w:color w:val="000000"/>
          <w:sz w:val="20"/>
          <w:szCs w:val="20"/>
          <w:shd w:val="clear" w:color="auto" w:fill="FFFFFF"/>
        </w:rPr>
        <w:t>Ar</w:t>
      </w:r>
      <w:proofErr w:type="spellEnd"/>
      <w:r w:rsidRPr="00D74D9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D74D9B">
        <w:rPr>
          <w:rFonts w:ascii="Arial" w:hAnsi="Arial" w:cs="Arial"/>
          <w:color w:val="000000"/>
          <w:sz w:val="20"/>
          <w:szCs w:val="20"/>
          <w:shd w:val="clear" w:color="auto" w:fill="FFFFFF"/>
        </w:rPr>
        <w:t>gael</w:t>
      </w:r>
      <w:proofErr w:type="spellEnd"/>
      <w:r w:rsidRPr="00D74D9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D74D9B">
        <w:rPr>
          <w:rFonts w:ascii="Arial" w:hAnsi="Arial" w:cs="Arial"/>
          <w:color w:val="000000"/>
          <w:sz w:val="20"/>
          <w:szCs w:val="20"/>
          <w:shd w:val="clear" w:color="auto" w:fill="FFFFFF"/>
        </w:rPr>
        <w:t>yn</w:t>
      </w:r>
      <w:proofErr w:type="spellEnd"/>
      <w:r w:rsidRPr="00027F13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: </w:t>
      </w:r>
      <w:hyperlink r:id="rId20" w:history="1">
        <w:r w:rsidRPr="00027F13">
          <w:rPr>
            <w:rStyle w:val="Hyperlink"/>
            <w:rFonts w:ascii="Arial" w:hAnsi="Arial" w:cs="Arial"/>
            <w:sz w:val="20"/>
            <w:szCs w:val="20"/>
            <w:shd w:val="clear" w:color="auto" w:fill="FFFFFF"/>
          </w:rPr>
          <w:t>https://hwb.gov.wales/storage/0a6c9f32-6378-4192-889e-d0b6cd84b745/addysgeg-dysgu-ac-addysgu.pdf</w:t>
        </w:r>
      </w:hyperlink>
      <w:r w:rsidRPr="00D74D9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 </w:t>
      </w:r>
      <w:r w:rsidRPr="00027F13">
        <w:rPr>
          <w:rFonts w:ascii="Arial" w:hAnsi="Arial" w:cs="Arial"/>
          <w:color w:val="000000"/>
          <w:sz w:val="20"/>
          <w:szCs w:val="20"/>
          <w:shd w:val="clear" w:color="auto" w:fill="FFFFFF"/>
        </w:rPr>
        <w:t>[</w:t>
      </w:r>
      <w:proofErr w:type="spellStart"/>
      <w:r w:rsidRPr="00D74D9B">
        <w:rPr>
          <w:rFonts w:ascii="Arial" w:hAnsi="Arial" w:cs="Arial"/>
          <w:color w:val="000000"/>
          <w:sz w:val="20"/>
          <w:szCs w:val="20"/>
          <w:shd w:val="clear" w:color="auto" w:fill="FFFFFF"/>
        </w:rPr>
        <w:t>Darllenwyd</w:t>
      </w:r>
      <w:proofErr w:type="spellEnd"/>
      <w:r w:rsidRPr="00027F13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10 Ma</w:t>
      </w:r>
      <w:r w:rsidRPr="00D74D9B">
        <w:rPr>
          <w:rFonts w:ascii="Arial" w:hAnsi="Arial" w:cs="Arial"/>
          <w:color w:val="000000"/>
          <w:sz w:val="20"/>
          <w:szCs w:val="20"/>
          <w:shd w:val="clear" w:color="auto" w:fill="FFFFFF"/>
        </w:rPr>
        <w:t>i</w:t>
      </w:r>
      <w:r w:rsidRPr="00027F13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2020].</w:t>
      </w:r>
    </w:p>
    <w:p w14:paraId="19C9ADFA" w14:textId="77777777" w:rsidR="007141B7" w:rsidRDefault="007141B7" w:rsidP="00027F13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26E2E1DE" w14:textId="77777777" w:rsidR="007141B7" w:rsidRPr="00027F13" w:rsidRDefault="007141B7" w:rsidP="00027F13">
      <w:pPr>
        <w:rPr>
          <w:rFonts w:ascii="Arial" w:hAnsi="Arial" w:cs="Arial"/>
          <w:sz w:val="20"/>
          <w:szCs w:val="20"/>
        </w:rPr>
      </w:pPr>
    </w:p>
    <w:p w14:paraId="15FBF921" w14:textId="086C3DA5" w:rsidR="007141B7" w:rsidRDefault="007141B7" w:rsidP="005B37A7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proofErr w:type="spellStart"/>
      <w:r w:rsidRPr="00D74D9B">
        <w:rPr>
          <w:rFonts w:ascii="Arial" w:hAnsi="Arial" w:cs="Arial"/>
          <w:color w:val="000000"/>
          <w:sz w:val="20"/>
          <w:szCs w:val="20"/>
          <w:shd w:val="clear" w:color="auto" w:fill="FFFFFF"/>
        </w:rPr>
        <w:t>Llywodraeth</w:t>
      </w:r>
      <w:proofErr w:type="spellEnd"/>
      <w:r w:rsidRPr="00D74D9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Cymru</w:t>
      </w:r>
      <w:r w:rsidRPr="005B37A7">
        <w:rPr>
          <w:rFonts w:ascii="Arial" w:hAnsi="Arial" w:cs="Arial"/>
          <w:color w:val="000000"/>
          <w:sz w:val="20"/>
          <w:szCs w:val="20"/>
          <w:shd w:val="clear" w:color="auto" w:fill="FFFFFF"/>
        </w:rPr>
        <w:t>. 2015. </w:t>
      </w:r>
      <w:proofErr w:type="spellStart"/>
      <w:r w:rsidRPr="005B37A7">
        <w:rPr>
          <w:rFonts w:ascii="Arial" w:hAnsi="Arial" w:cs="Arial"/>
          <w:i/>
          <w:iCs/>
          <w:color w:val="000000"/>
          <w:sz w:val="20"/>
          <w:szCs w:val="20"/>
        </w:rPr>
        <w:t>Fframwaith</w:t>
      </w:r>
      <w:proofErr w:type="spellEnd"/>
      <w:r w:rsidRPr="005B37A7">
        <w:rPr>
          <w:rFonts w:ascii="Arial" w:hAnsi="Arial" w:cs="Arial"/>
          <w:i/>
          <w:iCs/>
          <w:color w:val="000000"/>
          <w:sz w:val="20"/>
          <w:szCs w:val="20"/>
        </w:rPr>
        <w:t xml:space="preserve"> Y </w:t>
      </w:r>
      <w:proofErr w:type="spellStart"/>
      <w:r w:rsidRPr="005B37A7">
        <w:rPr>
          <w:rFonts w:ascii="Arial" w:hAnsi="Arial" w:cs="Arial"/>
          <w:i/>
          <w:iCs/>
          <w:color w:val="000000"/>
          <w:sz w:val="20"/>
          <w:szCs w:val="20"/>
        </w:rPr>
        <w:t>Cyfnod</w:t>
      </w:r>
      <w:proofErr w:type="spellEnd"/>
      <w:r w:rsidRPr="005B37A7">
        <w:rPr>
          <w:rFonts w:ascii="Arial" w:hAnsi="Arial" w:cs="Arial"/>
          <w:i/>
          <w:iCs/>
          <w:color w:val="000000"/>
          <w:sz w:val="20"/>
          <w:szCs w:val="20"/>
        </w:rPr>
        <w:t xml:space="preserve"> Sylfaen</w:t>
      </w:r>
      <w:r w:rsidRPr="005B37A7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. </w:t>
      </w:r>
      <w:proofErr w:type="spellStart"/>
      <w:r w:rsidRPr="00D74D9B">
        <w:rPr>
          <w:rFonts w:ascii="Arial" w:hAnsi="Arial" w:cs="Arial"/>
          <w:color w:val="000000"/>
          <w:sz w:val="20"/>
          <w:szCs w:val="20"/>
          <w:shd w:val="clear" w:color="auto" w:fill="FFFFFF"/>
        </w:rPr>
        <w:t>Ar</w:t>
      </w:r>
      <w:proofErr w:type="spellEnd"/>
      <w:r w:rsidRPr="00D74D9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D74D9B">
        <w:rPr>
          <w:rFonts w:ascii="Arial" w:hAnsi="Arial" w:cs="Arial"/>
          <w:color w:val="000000"/>
          <w:sz w:val="20"/>
          <w:szCs w:val="20"/>
          <w:shd w:val="clear" w:color="auto" w:fill="FFFFFF"/>
        </w:rPr>
        <w:t>gael</w:t>
      </w:r>
      <w:proofErr w:type="spellEnd"/>
      <w:r w:rsidRPr="00D74D9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D74D9B">
        <w:rPr>
          <w:rFonts w:ascii="Arial" w:hAnsi="Arial" w:cs="Arial"/>
          <w:color w:val="000000"/>
          <w:sz w:val="20"/>
          <w:szCs w:val="20"/>
          <w:shd w:val="clear" w:color="auto" w:fill="FFFFFF"/>
        </w:rPr>
        <w:t>yn</w:t>
      </w:r>
      <w:proofErr w:type="spellEnd"/>
      <w:r w:rsidRPr="005B37A7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: </w:t>
      </w:r>
      <w:hyperlink r:id="rId21" w:history="1">
        <w:r w:rsidRPr="005B37A7">
          <w:rPr>
            <w:rStyle w:val="Hyperlink"/>
            <w:rFonts w:ascii="Arial" w:hAnsi="Arial" w:cs="Arial"/>
            <w:sz w:val="20"/>
            <w:szCs w:val="20"/>
            <w:shd w:val="clear" w:color="auto" w:fill="FFFFFF"/>
          </w:rPr>
          <w:t>https://hwb.gov.wales/storage/4f222e31-85c2-407b-9760-5ed8bd0b9e48/fframwaith-y-cyfnod-sylfaen.pdf</w:t>
        </w:r>
      </w:hyperlink>
      <w:r w:rsidRPr="00D74D9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Pr="005B37A7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[</w:t>
      </w:r>
      <w:proofErr w:type="spellStart"/>
      <w:r w:rsidRPr="00D74D9B">
        <w:rPr>
          <w:rFonts w:ascii="Arial" w:hAnsi="Arial" w:cs="Arial"/>
          <w:color w:val="000000"/>
          <w:sz w:val="20"/>
          <w:szCs w:val="20"/>
          <w:shd w:val="clear" w:color="auto" w:fill="FFFFFF"/>
        </w:rPr>
        <w:t>Darllenwyd</w:t>
      </w:r>
      <w:proofErr w:type="spellEnd"/>
      <w:r w:rsidRPr="005B37A7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10 Ma</w:t>
      </w:r>
      <w:r w:rsidRPr="00D74D9B">
        <w:rPr>
          <w:rFonts w:ascii="Arial" w:hAnsi="Arial" w:cs="Arial"/>
          <w:color w:val="000000"/>
          <w:sz w:val="20"/>
          <w:szCs w:val="20"/>
          <w:shd w:val="clear" w:color="auto" w:fill="FFFFFF"/>
        </w:rPr>
        <w:t>i</w:t>
      </w:r>
      <w:r w:rsidRPr="005B37A7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2020].</w:t>
      </w:r>
    </w:p>
    <w:p w14:paraId="3B85A82D" w14:textId="77777777" w:rsidR="007141B7" w:rsidRPr="005B37A7" w:rsidRDefault="007141B7" w:rsidP="005B37A7">
      <w:pPr>
        <w:rPr>
          <w:rFonts w:ascii="Arial" w:hAnsi="Arial" w:cs="Arial"/>
          <w:sz w:val="20"/>
          <w:szCs w:val="20"/>
        </w:rPr>
      </w:pPr>
    </w:p>
    <w:p w14:paraId="7E912B52" w14:textId="68FFD9B0" w:rsidR="007141B7" w:rsidRDefault="007141B7" w:rsidP="006865DB">
      <w:pPr>
        <w:pStyle w:val="NormalWeb"/>
        <w:rPr>
          <w:rFonts w:ascii="Arial" w:hAnsi="Arial" w:cs="Arial"/>
          <w:sz w:val="20"/>
          <w:szCs w:val="20"/>
        </w:rPr>
      </w:pPr>
      <w:r w:rsidRPr="00D74D9B">
        <w:rPr>
          <w:rFonts w:ascii="Arial" w:hAnsi="Arial" w:cs="Arial"/>
          <w:sz w:val="20"/>
          <w:szCs w:val="20"/>
        </w:rPr>
        <w:t xml:space="preserve">Morgan, Catherine. </w:t>
      </w:r>
      <w:proofErr w:type="spellStart"/>
      <w:r w:rsidRPr="00D74D9B">
        <w:rPr>
          <w:rFonts w:ascii="Arial" w:hAnsi="Arial" w:cs="Arial"/>
          <w:i/>
          <w:iCs/>
          <w:sz w:val="20"/>
          <w:szCs w:val="20"/>
        </w:rPr>
        <w:t>Sesiwn</w:t>
      </w:r>
      <w:proofErr w:type="spellEnd"/>
      <w:r w:rsidRPr="00D74D9B">
        <w:rPr>
          <w:rFonts w:ascii="Arial" w:hAnsi="Arial" w:cs="Arial"/>
          <w:i/>
          <w:iCs/>
          <w:sz w:val="20"/>
          <w:szCs w:val="20"/>
        </w:rPr>
        <w:t xml:space="preserve"> 6: </w:t>
      </w:r>
      <w:proofErr w:type="spellStart"/>
      <w:r w:rsidRPr="00D74D9B">
        <w:rPr>
          <w:rFonts w:ascii="Arial" w:hAnsi="Arial" w:cs="Arial"/>
          <w:i/>
          <w:iCs/>
          <w:sz w:val="20"/>
          <w:szCs w:val="20"/>
        </w:rPr>
        <w:t>Damcaniaeth</w:t>
      </w:r>
      <w:proofErr w:type="spellEnd"/>
      <w:r w:rsidRPr="00D74D9B">
        <w:rPr>
          <w:rFonts w:ascii="Arial" w:hAnsi="Arial" w:cs="Arial"/>
          <w:i/>
          <w:iCs/>
          <w:sz w:val="20"/>
          <w:szCs w:val="20"/>
        </w:rPr>
        <w:t xml:space="preserve"> </w:t>
      </w:r>
      <w:proofErr w:type="spellStart"/>
      <w:r w:rsidRPr="00D74D9B">
        <w:rPr>
          <w:rFonts w:ascii="Arial" w:hAnsi="Arial" w:cs="Arial"/>
          <w:i/>
          <w:iCs/>
          <w:sz w:val="20"/>
          <w:szCs w:val="20"/>
        </w:rPr>
        <w:t>Arsylwi</w:t>
      </w:r>
      <w:proofErr w:type="spellEnd"/>
      <w:r w:rsidRPr="00D74D9B">
        <w:rPr>
          <w:rFonts w:ascii="Arial" w:hAnsi="Arial" w:cs="Arial"/>
          <w:i/>
          <w:iCs/>
          <w:sz w:val="20"/>
          <w:szCs w:val="20"/>
        </w:rPr>
        <w:t>,</w:t>
      </w:r>
      <w:r w:rsidRPr="00D74D9B">
        <w:rPr>
          <w:rFonts w:ascii="Arial" w:hAnsi="Arial" w:cs="Arial"/>
          <w:sz w:val="20"/>
          <w:szCs w:val="20"/>
        </w:rPr>
        <w:t xml:space="preserve"> BA </w:t>
      </w:r>
      <w:proofErr w:type="spellStart"/>
      <w:r w:rsidRPr="00D74D9B">
        <w:rPr>
          <w:rFonts w:ascii="Arial" w:hAnsi="Arial" w:cs="Arial"/>
          <w:sz w:val="20"/>
          <w:szCs w:val="20"/>
        </w:rPr>
        <w:t>Addysg</w:t>
      </w:r>
      <w:proofErr w:type="spellEnd"/>
      <w:r w:rsidRPr="00D74D9B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4D9B">
        <w:rPr>
          <w:rFonts w:ascii="Arial" w:hAnsi="Arial" w:cs="Arial"/>
          <w:sz w:val="20"/>
          <w:szCs w:val="20"/>
        </w:rPr>
        <w:t>Gynradd</w:t>
      </w:r>
      <w:proofErr w:type="spellEnd"/>
      <w:r w:rsidRPr="00D74D9B">
        <w:rPr>
          <w:rFonts w:ascii="Arial" w:hAnsi="Arial" w:cs="Arial"/>
          <w:sz w:val="20"/>
          <w:szCs w:val="20"/>
        </w:rPr>
        <w:t xml:space="preserve">, 27/4/2020, </w:t>
      </w:r>
      <w:proofErr w:type="spellStart"/>
      <w:r w:rsidRPr="00D74D9B">
        <w:rPr>
          <w:rFonts w:ascii="Arial" w:hAnsi="Arial" w:cs="Arial"/>
          <w:sz w:val="20"/>
          <w:szCs w:val="20"/>
        </w:rPr>
        <w:t>Prifysgol</w:t>
      </w:r>
      <w:proofErr w:type="spellEnd"/>
      <w:r w:rsidRPr="00D74D9B">
        <w:rPr>
          <w:rFonts w:ascii="Arial" w:hAnsi="Arial" w:cs="Arial"/>
          <w:sz w:val="20"/>
          <w:szCs w:val="20"/>
        </w:rPr>
        <w:t xml:space="preserve"> Cymru y </w:t>
      </w:r>
      <w:proofErr w:type="spellStart"/>
      <w:r w:rsidRPr="00D74D9B">
        <w:rPr>
          <w:rFonts w:ascii="Arial" w:hAnsi="Arial" w:cs="Arial"/>
          <w:sz w:val="20"/>
          <w:szCs w:val="20"/>
        </w:rPr>
        <w:t>Drindod</w:t>
      </w:r>
      <w:proofErr w:type="spellEnd"/>
      <w:r w:rsidRPr="00D74D9B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4D9B">
        <w:rPr>
          <w:rFonts w:ascii="Arial" w:hAnsi="Arial" w:cs="Arial"/>
          <w:sz w:val="20"/>
          <w:szCs w:val="20"/>
        </w:rPr>
        <w:t>Dewi</w:t>
      </w:r>
      <w:proofErr w:type="spellEnd"/>
      <w:r w:rsidRPr="00D74D9B">
        <w:rPr>
          <w:rFonts w:ascii="Arial" w:hAnsi="Arial" w:cs="Arial"/>
          <w:sz w:val="20"/>
          <w:szCs w:val="20"/>
        </w:rPr>
        <w:t xml:space="preserve"> Sant</w:t>
      </w:r>
    </w:p>
    <w:p w14:paraId="2237DBCE" w14:textId="45D9489F" w:rsidR="007141B7" w:rsidRDefault="007141B7" w:rsidP="00123710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proofErr w:type="spellStart"/>
      <w:r w:rsidRPr="00D74D9B">
        <w:rPr>
          <w:rFonts w:ascii="Arial" w:hAnsi="Arial" w:cs="Arial"/>
          <w:color w:val="000000"/>
          <w:sz w:val="20"/>
          <w:szCs w:val="20"/>
          <w:shd w:val="clear" w:color="auto" w:fill="FFFFFF"/>
        </w:rPr>
        <w:t>Ramrathan</w:t>
      </w:r>
      <w:proofErr w:type="spellEnd"/>
      <w:r w:rsidRPr="00D74D9B">
        <w:rPr>
          <w:rFonts w:ascii="Arial" w:hAnsi="Arial" w:cs="Arial"/>
          <w:color w:val="000000"/>
          <w:sz w:val="20"/>
          <w:szCs w:val="20"/>
          <w:shd w:val="clear" w:color="auto" w:fill="FFFFFF"/>
        </w:rPr>
        <w:t>, L., Le Grange, L. and Higgs, P., n.d.</w:t>
      </w:r>
      <w:r w:rsidRPr="00D74D9B"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 w:rsidRPr="00D74D9B">
        <w:rPr>
          <w:rFonts w:ascii="Arial" w:hAnsi="Arial" w:cs="Arial"/>
          <w:i/>
          <w:iCs/>
          <w:color w:val="000000"/>
          <w:sz w:val="20"/>
          <w:szCs w:val="20"/>
        </w:rPr>
        <w:t xml:space="preserve">Education Studies </w:t>
      </w:r>
      <w:proofErr w:type="gramStart"/>
      <w:r w:rsidRPr="00D74D9B">
        <w:rPr>
          <w:rFonts w:ascii="Arial" w:hAnsi="Arial" w:cs="Arial"/>
          <w:i/>
          <w:iCs/>
          <w:color w:val="000000"/>
          <w:sz w:val="20"/>
          <w:szCs w:val="20"/>
        </w:rPr>
        <w:t>For</w:t>
      </w:r>
      <w:proofErr w:type="gramEnd"/>
      <w:r w:rsidRPr="00D74D9B">
        <w:rPr>
          <w:rFonts w:ascii="Arial" w:hAnsi="Arial" w:cs="Arial"/>
          <w:i/>
          <w:iCs/>
          <w:color w:val="000000"/>
          <w:sz w:val="20"/>
          <w:szCs w:val="20"/>
        </w:rPr>
        <w:t xml:space="preserve"> Initial Teacher Development</w:t>
      </w:r>
      <w:r w:rsidRPr="00D74D9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. </w:t>
      </w:r>
      <w:proofErr w:type="spellStart"/>
      <w:proofErr w:type="gramStart"/>
      <w:r w:rsidRPr="00D74D9B">
        <w:rPr>
          <w:rFonts w:ascii="Arial" w:hAnsi="Arial" w:cs="Arial"/>
          <w:color w:val="000000"/>
          <w:sz w:val="20"/>
          <w:szCs w:val="20"/>
          <w:shd w:val="clear" w:color="auto" w:fill="FFFFFF"/>
        </w:rPr>
        <w:t>p.Chapter</w:t>
      </w:r>
      <w:proofErr w:type="spellEnd"/>
      <w:proofErr w:type="gramEnd"/>
      <w:r w:rsidRPr="00D74D9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29.</w:t>
      </w:r>
    </w:p>
    <w:p w14:paraId="3BC3C737" w14:textId="7E7FB58A" w:rsidR="008B7A22" w:rsidRDefault="008B7A22" w:rsidP="00123710">
      <w:pPr>
        <w:rPr>
          <w:rFonts w:ascii="Arial" w:hAnsi="Arial" w:cs="Arial"/>
          <w:sz w:val="20"/>
          <w:szCs w:val="20"/>
        </w:rPr>
      </w:pPr>
    </w:p>
    <w:p w14:paraId="04645EEE" w14:textId="77777777" w:rsidR="008B7A22" w:rsidRPr="00D74D9B" w:rsidRDefault="008B7A22" w:rsidP="00123710">
      <w:pPr>
        <w:rPr>
          <w:rFonts w:ascii="Arial" w:hAnsi="Arial" w:cs="Arial"/>
          <w:sz w:val="20"/>
          <w:szCs w:val="20"/>
        </w:rPr>
      </w:pPr>
    </w:p>
    <w:p w14:paraId="53F840C8" w14:textId="60BE5F72" w:rsidR="007141B7" w:rsidRDefault="007141B7" w:rsidP="000502A8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D74D9B">
        <w:rPr>
          <w:rFonts w:ascii="Arial" w:hAnsi="Arial" w:cs="Arial"/>
          <w:color w:val="000000"/>
          <w:sz w:val="20"/>
          <w:szCs w:val="20"/>
          <w:shd w:val="clear" w:color="auto" w:fill="FFFFFF"/>
        </w:rPr>
        <w:t>Software, C., 2019.</w:t>
      </w:r>
      <w:r w:rsidRPr="00D74D9B"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 w:rsidRPr="00D74D9B">
        <w:rPr>
          <w:rFonts w:ascii="Arial" w:hAnsi="Arial" w:cs="Arial"/>
          <w:i/>
          <w:iCs/>
          <w:color w:val="000000"/>
          <w:sz w:val="20"/>
          <w:szCs w:val="20"/>
        </w:rPr>
        <w:t xml:space="preserve">The Leuven Scale For Early </w:t>
      </w:r>
      <w:proofErr w:type="gramStart"/>
      <w:r w:rsidRPr="00D74D9B">
        <w:rPr>
          <w:rFonts w:ascii="Arial" w:hAnsi="Arial" w:cs="Arial"/>
          <w:i/>
          <w:iCs/>
          <w:color w:val="000000"/>
          <w:sz w:val="20"/>
          <w:szCs w:val="20"/>
        </w:rPr>
        <w:t>Years :</w:t>
      </w:r>
      <w:proofErr w:type="gramEnd"/>
      <w:r w:rsidRPr="00D74D9B">
        <w:rPr>
          <w:rFonts w:ascii="Arial" w:hAnsi="Arial" w:cs="Arial"/>
          <w:i/>
          <w:iCs/>
          <w:color w:val="000000"/>
          <w:sz w:val="20"/>
          <w:szCs w:val="20"/>
        </w:rPr>
        <w:t xml:space="preserve"> What Should Childcare Providers Know</w:t>
      </w:r>
      <w:r w:rsidRPr="00D74D9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. </w:t>
      </w:r>
      <w:proofErr w:type="spellStart"/>
      <w:r w:rsidRPr="00D74D9B">
        <w:rPr>
          <w:rFonts w:ascii="Arial" w:hAnsi="Arial" w:cs="Arial"/>
          <w:color w:val="000000"/>
          <w:sz w:val="20"/>
          <w:szCs w:val="20"/>
          <w:shd w:val="clear" w:color="auto" w:fill="FFFFFF"/>
        </w:rPr>
        <w:t>Cheqdin</w:t>
      </w:r>
      <w:proofErr w:type="spellEnd"/>
      <w:r w:rsidRPr="00D74D9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. </w:t>
      </w:r>
      <w:proofErr w:type="spellStart"/>
      <w:r w:rsidRPr="00D74D9B">
        <w:rPr>
          <w:rFonts w:ascii="Arial" w:hAnsi="Arial" w:cs="Arial"/>
          <w:color w:val="000000"/>
          <w:sz w:val="20"/>
          <w:szCs w:val="20"/>
          <w:shd w:val="clear" w:color="auto" w:fill="FFFFFF"/>
        </w:rPr>
        <w:t>Ar</w:t>
      </w:r>
      <w:proofErr w:type="spellEnd"/>
      <w:r w:rsidRPr="00D74D9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D74D9B">
        <w:rPr>
          <w:rFonts w:ascii="Arial" w:hAnsi="Arial" w:cs="Arial"/>
          <w:color w:val="000000"/>
          <w:sz w:val="20"/>
          <w:szCs w:val="20"/>
          <w:shd w:val="clear" w:color="auto" w:fill="FFFFFF"/>
        </w:rPr>
        <w:t>gael</w:t>
      </w:r>
      <w:proofErr w:type="spellEnd"/>
      <w:r w:rsidRPr="00D74D9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D74D9B">
        <w:rPr>
          <w:rFonts w:ascii="Arial" w:hAnsi="Arial" w:cs="Arial"/>
          <w:color w:val="000000"/>
          <w:sz w:val="20"/>
          <w:szCs w:val="20"/>
          <w:shd w:val="clear" w:color="auto" w:fill="FFFFFF"/>
        </w:rPr>
        <w:t>yn</w:t>
      </w:r>
      <w:proofErr w:type="spellEnd"/>
      <w:r w:rsidRPr="00D74D9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: </w:t>
      </w:r>
      <w:hyperlink r:id="rId22" w:history="1">
        <w:r w:rsidRPr="00D74D9B">
          <w:rPr>
            <w:rStyle w:val="Hyperlink"/>
            <w:rFonts w:ascii="Arial" w:hAnsi="Arial" w:cs="Arial"/>
            <w:sz w:val="20"/>
            <w:szCs w:val="20"/>
            <w:shd w:val="clear" w:color="auto" w:fill="FFFFFF"/>
          </w:rPr>
          <w:t>https://cheqdin.com/leuven-scale-for-early-years/</w:t>
        </w:r>
      </w:hyperlink>
      <w:r w:rsidRPr="00D74D9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 [</w:t>
      </w:r>
      <w:proofErr w:type="spellStart"/>
      <w:r w:rsidRPr="00D74D9B">
        <w:rPr>
          <w:rFonts w:ascii="Arial" w:hAnsi="Arial" w:cs="Arial"/>
          <w:color w:val="000000"/>
          <w:sz w:val="20"/>
          <w:szCs w:val="20"/>
          <w:shd w:val="clear" w:color="auto" w:fill="FFFFFF"/>
        </w:rPr>
        <w:t>Darllenwyd</w:t>
      </w:r>
      <w:proofErr w:type="spellEnd"/>
      <w:r w:rsidRPr="00D74D9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13 Mai 2020].</w:t>
      </w:r>
    </w:p>
    <w:p w14:paraId="026089C9" w14:textId="4C9290AD" w:rsidR="008B7A22" w:rsidRDefault="008B7A22" w:rsidP="000502A8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2DC52095" w14:textId="77777777" w:rsidR="008B7A22" w:rsidRPr="00D74D9B" w:rsidRDefault="008B7A22" w:rsidP="000502A8">
      <w:pPr>
        <w:rPr>
          <w:rFonts w:ascii="Arial" w:hAnsi="Arial" w:cs="Arial"/>
          <w:sz w:val="20"/>
          <w:szCs w:val="20"/>
        </w:rPr>
      </w:pPr>
    </w:p>
    <w:p w14:paraId="75DA156A" w14:textId="5CB7FBDF" w:rsidR="007141B7" w:rsidRDefault="007141B7" w:rsidP="009F3D99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D74D9B">
        <w:rPr>
          <w:rFonts w:ascii="Arial" w:hAnsi="Arial" w:cs="Arial"/>
          <w:color w:val="000000"/>
          <w:sz w:val="20"/>
          <w:szCs w:val="20"/>
          <w:shd w:val="clear" w:color="auto" w:fill="FFFFFF"/>
        </w:rPr>
        <w:t>TES. (2018).</w:t>
      </w:r>
      <w:r w:rsidRPr="00D74D9B">
        <w:rPr>
          <w:rStyle w:val="apple-converted-space"/>
          <w:rFonts w:ascii="Arial" w:eastAsia="Batang" w:hAnsi="Arial" w:cs="Arial"/>
          <w:color w:val="000000"/>
          <w:sz w:val="20"/>
          <w:szCs w:val="20"/>
          <w:shd w:val="clear" w:color="auto" w:fill="FFFFFF"/>
        </w:rPr>
        <w:t> </w:t>
      </w:r>
      <w:r w:rsidRPr="00D74D9B">
        <w:rPr>
          <w:rFonts w:ascii="Arial" w:hAnsi="Arial" w:cs="Arial"/>
          <w:i/>
          <w:iCs/>
          <w:color w:val="000000"/>
          <w:sz w:val="20"/>
          <w:szCs w:val="20"/>
        </w:rPr>
        <w:t xml:space="preserve">What Is </w:t>
      </w:r>
      <w:proofErr w:type="gramStart"/>
      <w:r w:rsidRPr="00D74D9B">
        <w:rPr>
          <w:rFonts w:ascii="Arial" w:hAnsi="Arial" w:cs="Arial"/>
          <w:i/>
          <w:iCs/>
          <w:color w:val="000000"/>
          <w:sz w:val="20"/>
          <w:szCs w:val="20"/>
        </w:rPr>
        <w:t>Pedagogy?</w:t>
      </w:r>
      <w:r w:rsidRPr="00D74D9B"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  <w:proofErr w:type="gramEnd"/>
      <w:r w:rsidRPr="00D74D9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D74D9B">
        <w:rPr>
          <w:rFonts w:ascii="Arial" w:hAnsi="Arial" w:cs="Arial"/>
          <w:color w:val="000000"/>
          <w:sz w:val="20"/>
          <w:szCs w:val="20"/>
          <w:shd w:val="clear" w:color="auto" w:fill="FFFFFF"/>
        </w:rPr>
        <w:t>Ar</w:t>
      </w:r>
      <w:proofErr w:type="spellEnd"/>
      <w:r w:rsidRPr="00D74D9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D74D9B">
        <w:rPr>
          <w:rFonts w:ascii="Arial" w:hAnsi="Arial" w:cs="Arial"/>
          <w:color w:val="000000"/>
          <w:sz w:val="20"/>
          <w:szCs w:val="20"/>
          <w:shd w:val="clear" w:color="auto" w:fill="FFFFFF"/>
        </w:rPr>
        <w:t>gael</w:t>
      </w:r>
      <w:proofErr w:type="spellEnd"/>
      <w:r w:rsidRPr="00D74D9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D74D9B">
        <w:rPr>
          <w:rFonts w:ascii="Arial" w:hAnsi="Arial" w:cs="Arial"/>
          <w:color w:val="000000"/>
          <w:sz w:val="20"/>
          <w:szCs w:val="20"/>
          <w:shd w:val="clear" w:color="auto" w:fill="FFFFFF"/>
        </w:rPr>
        <w:t>yn</w:t>
      </w:r>
      <w:proofErr w:type="spellEnd"/>
      <w:r w:rsidRPr="00D74D9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: </w:t>
      </w:r>
      <w:hyperlink r:id="rId23" w:history="1">
        <w:r w:rsidRPr="00D74D9B">
          <w:rPr>
            <w:rStyle w:val="Hyperlink"/>
            <w:rFonts w:ascii="Arial" w:hAnsi="Arial" w:cs="Arial"/>
            <w:sz w:val="20"/>
            <w:szCs w:val="20"/>
            <w:shd w:val="clear" w:color="auto" w:fill="FFFFFF"/>
          </w:rPr>
          <w:t>https://www.tes.com/news/what-is-pedagogy-definition</w:t>
        </w:r>
      </w:hyperlink>
      <w:r w:rsidRPr="00D74D9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[</w:t>
      </w:r>
      <w:proofErr w:type="spellStart"/>
      <w:r w:rsidRPr="00D74D9B">
        <w:rPr>
          <w:rFonts w:ascii="Arial" w:hAnsi="Arial" w:cs="Arial"/>
          <w:color w:val="000000"/>
          <w:sz w:val="20"/>
          <w:szCs w:val="20"/>
          <w:shd w:val="clear" w:color="auto" w:fill="FFFFFF"/>
        </w:rPr>
        <w:t>Darllenwyd</w:t>
      </w:r>
      <w:proofErr w:type="spellEnd"/>
      <w:r w:rsidRPr="00D74D9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11 Mai 2020].</w:t>
      </w:r>
    </w:p>
    <w:p w14:paraId="1946901A" w14:textId="77777777" w:rsidR="008B7A22" w:rsidRPr="00D74D9B" w:rsidRDefault="008B7A22" w:rsidP="009F3D99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4A747EC4" w14:textId="77777777" w:rsidR="007141B7" w:rsidRPr="00D74D9B" w:rsidRDefault="007141B7" w:rsidP="00B942E2">
      <w:pPr>
        <w:rPr>
          <w:rFonts w:ascii="Arial" w:hAnsi="Arial" w:cs="Arial"/>
          <w:sz w:val="20"/>
          <w:szCs w:val="20"/>
        </w:rPr>
      </w:pPr>
      <w:r w:rsidRPr="00D74D9B">
        <w:rPr>
          <w:rFonts w:ascii="Arial" w:hAnsi="Arial" w:cs="Arial"/>
          <w:color w:val="000000"/>
          <w:sz w:val="20"/>
          <w:szCs w:val="20"/>
          <w:shd w:val="clear" w:color="auto" w:fill="FFFFFF"/>
        </w:rPr>
        <w:t>The British Association for Early Childhood Education. 2020</w:t>
      </w:r>
      <w:r w:rsidRPr="00D74D9B"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 w:rsidRPr="00D74D9B">
        <w:rPr>
          <w:rFonts w:ascii="Arial" w:hAnsi="Arial" w:cs="Arial"/>
          <w:i/>
          <w:iCs/>
          <w:color w:val="000000"/>
          <w:sz w:val="20"/>
          <w:szCs w:val="20"/>
        </w:rPr>
        <w:t>About Froebel | Early Education</w:t>
      </w:r>
      <w:r w:rsidRPr="00D74D9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. </w:t>
      </w:r>
      <w:proofErr w:type="spellStart"/>
      <w:r w:rsidRPr="00D74D9B">
        <w:rPr>
          <w:rFonts w:ascii="Arial" w:hAnsi="Arial" w:cs="Arial"/>
          <w:color w:val="000000"/>
          <w:sz w:val="20"/>
          <w:szCs w:val="20"/>
          <w:shd w:val="clear" w:color="auto" w:fill="FFFFFF"/>
        </w:rPr>
        <w:t>Ar</w:t>
      </w:r>
      <w:proofErr w:type="spellEnd"/>
      <w:r w:rsidRPr="00D74D9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D74D9B">
        <w:rPr>
          <w:rFonts w:ascii="Arial" w:hAnsi="Arial" w:cs="Arial"/>
          <w:color w:val="000000"/>
          <w:sz w:val="20"/>
          <w:szCs w:val="20"/>
          <w:shd w:val="clear" w:color="auto" w:fill="FFFFFF"/>
        </w:rPr>
        <w:t>gael</w:t>
      </w:r>
      <w:proofErr w:type="spellEnd"/>
      <w:r w:rsidRPr="00D74D9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D74D9B">
        <w:rPr>
          <w:rFonts w:ascii="Arial" w:hAnsi="Arial" w:cs="Arial"/>
          <w:color w:val="000000"/>
          <w:sz w:val="20"/>
          <w:szCs w:val="20"/>
          <w:shd w:val="clear" w:color="auto" w:fill="FFFFFF"/>
        </w:rPr>
        <w:t>yn</w:t>
      </w:r>
      <w:proofErr w:type="spellEnd"/>
      <w:r w:rsidRPr="00D74D9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: </w:t>
      </w:r>
      <w:hyperlink r:id="rId24" w:history="1">
        <w:r w:rsidRPr="00D74D9B">
          <w:rPr>
            <w:rStyle w:val="Hyperlink"/>
            <w:rFonts w:ascii="Arial" w:hAnsi="Arial" w:cs="Arial"/>
            <w:sz w:val="20"/>
            <w:szCs w:val="20"/>
            <w:shd w:val="clear" w:color="auto" w:fill="FFFFFF"/>
          </w:rPr>
          <w:t>https://www.early-education.org.uk/about-froebel</w:t>
        </w:r>
      </w:hyperlink>
      <w:r w:rsidRPr="00D74D9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[</w:t>
      </w:r>
      <w:proofErr w:type="spellStart"/>
      <w:r w:rsidRPr="00D74D9B">
        <w:rPr>
          <w:rFonts w:ascii="Arial" w:hAnsi="Arial" w:cs="Arial"/>
          <w:color w:val="000000"/>
          <w:sz w:val="20"/>
          <w:szCs w:val="20"/>
          <w:shd w:val="clear" w:color="auto" w:fill="FFFFFF"/>
        </w:rPr>
        <w:t>Darllenwyd</w:t>
      </w:r>
      <w:proofErr w:type="spellEnd"/>
      <w:r w:rsidRPr="00D74D9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11 Mai 2020].</w:t>
      </w:r>
    </w:p>
    <w:p w14:paraId="63CCAEE8" w14:textId="47DF7709" w:rsidR="00DB3D10" w:rsidRDefault="00DB3D10" w:rsidP="00E611D9">
      <w:pPr>
        <w:pStyle w:val="AssignBody"/>
        <w:rPr>
          <w:sz w:val="24"/>
          <w:szCs w:val="24"/>
        </w:rPr>
      </w:pPr>
    </w:p>
    <w:p w14:paraId="4A133911" w14:textId="77777777" w:rsidR="005235D5" w:rsidRDefault="005235D5" w:rsidP="00E611D9">
      <w:pPr>
        <w:pStyle w:val="AssignBody"/>
        <w:rPr>
          <w:sz w:val="24"/>
          <w:szCs w:val="24"/>
        </w:rPr>
      </w:pPr>
    </w:p>
    <w:p w14:paraId="62E668F0" w14:textId="5E811911" w:rsidR="00A114C4" w:rsidRPr="000307AD" w:rsidRDefault="00A114C4" w:rsidP="00E611D9">
      <w:pPr>
        <w:pStyle w:val="AssignBody"/>
        <w:rPr>
          <w:sz w:val="24"/>
          <w:szCs w:val="24"/>
        </w:rPr>
      </w:pPr>
    </w:p>
    <w:sectPr w:rsidR="00A114C4" w:rsidRPr="000307AD">
      <w:headerReference w:type="default" r:id="rId25"/>
      <w:footerReference w:type="default" r:id="rId2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9FBE7FE" w14:textId="77777777" w:rsidR="001A3176" w:rsidRDefault="001A3176" w:rsidP="00E611D9">
      <w:r>
        <w:separator/>
      </w:r>
    </w:p>
  </w:endnote>
  <w:endnote w:type="continuationSeparator" w:id="0">
    <w:p w14:paraId="061DDA03" w14:textId="77777777" w:rsidR="001A3176" w:rsidRDefault="001A3176" w:rsidP="00E611D9">
      <w:r>
        <w:continuationSeparator/>
      </w:r>
    </w:p>
  </w:endnote>
  <w:endnote w:type="continuationNotice" w:id="1">
    <w:p w14:paraId="5E37B822" w14:textId="77777777" w:rsidR="001A3176" w:rsidRDefault="001A317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31959A" w14:textId="2BE0144A" w:rsidR="00E611D9" w:rsidRDefault="00E611D9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F11A8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14:paraId="00F27DC1" w14:textId="77777777" w:rsidR="00E611D9" w:rsidRDefault="00E611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F138F64" w14:textId="77777777" w:rsidR="001A3176" w:rsidRDefault="001A3176" w:rsidP="00E611D9">
      <w:r>
        <w:separator/>
      </w:r>
    </w:p>
  </w:footnote>
  <w:footnote w:type="continuationSeparator" w:id="0">
    <w:p w14:paraId="50FBA499" w14:textId="77777777" w:rsidR="001A3176" w:rsidRDefault="001A3176" w:rsidP="00E611D9">
      <w:r>
        <w:continuationSeparator/>
      </w:r>
    </w:p>
  </w:footnote>
  <w:footnote w:type="continuationNotice" w:id="1">
    <w:p w14:paraId="02423968" w14:textId="77777777" w:rsidR="001A3176" w:rsidRDefault="001A317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E611D9" w:rsidRPr="00E611D9" w14:paraId="746C0110" w14:textId="77777777" w:rsidTr="00E611D9">
      <w:tc>
        <w:tcPr>
          <w:tcW w:w="4508" w:type="dxa"/>
        </w:tcPr>
        <w:p w14:paraId="739FBAFA" w14:textId="6D5D1B7F" w:rsidR="00E611D9" w:rsidRPr="00E611D9" w:rsidRDefault="00E611D9">
          <w:pPr>
            <w:pStyle w:val="Header"/>
            <w:rPr>
              <w:rFonts w:ascii="Arial" w:hAnsi="Arial" w:cs="Arial"/>
            </w:rPr>
          </w:pPr>
          <w:r w:rsidRPr="00E611D9">
            <w:rPr>
              <w:rFonts w:ascii="Arial" w:hAnsi="Arial" w:cs="Arial"/>
            </w:rPr>
            <w:t>E</w:t>
          </w:r>
          <w:r>
            <w:rPr>
              <w:rFonts w:ascii="Arial" w:hAnsi="Arial" w:cs="Arial"/>
            </w:rPr>
            <w:t>CAD</w:t>
          </w:r>
          <w:r w:rsidR="0086667F">
            <w:rPr>
              <w:rFonts w:ascii="Arial" w:hAnsi="Arial" w:cs="Arial"/>
            </w:rPr>
            <w:t xml:space="preserve"> 4010</w:t>
          </w:r>
        </w:p>
      </w:tc>
      <w:tc>
        <w:tcPr>
          <w:tcW w:w="4508" w:type="dxa"/>
        </w:tcPr>
        <w:p w14:paraId="51D506A0" w14:textId="4DA97BF1" w:rsidR="00E611D9" w:rsidRPr="00E611D9" w:rsidRDefault="00E611D9" w:rsidP="00E611D9">
          <w:pPr>
            <w:pStyle w:val="Header"/>
            <w:jc w:val="right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 </w:t>
          </w:r>
          <w:r w:rsidR="00F577EE">
            <w:rPr>
              <w:rFonts w:ascii="Arial" w:hAnsi="Arial" w:cs="Arial"/>
            </w:rPr>
            <w:t>1902220</w:t>
          </w:r>
        </w:p>
      </w:tc>
    </w:tr>
  </w:tbl>
  <w:p w14:paraId="31028CA5" w14:textId="60CD5227" w:rsidR="00E611D9" w:rsidRDefault="00E611D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0201D26"/>
    <w:multiLevelType w:val="hybridMultilevel"/>
    <w:tmpl w:val="FEB890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470EE0"/>
    <w:multiLevelType w:val="hybridMultilevel"/>
    <w:tmpl w:val="9E9421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D90686"/>
    <w:multiLevelType w:val="hybridMultilevel"/>
    <w:tmpl w:val="BD98FC4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764A9D"/>
    <w:multiLevelType w:val="hybridMultilevel"/>
    <w:tmpl w:val="7C6C9AE8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1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240"/>
    <w:rsid w:val="000231FE"/>
    <w:rsid w:val="00027F13"/>
    <w:rsid w:val="000307AD"/>
    <w:rsid w:val="00035BC5"/>
    <w:rsid w:val="000502A8"/>
    <w:rsid w:val="00050396"/>
    <w:rsid w:val="0007004F"/>
    <w:rsid w:val="000743C2"/>
    <w:rsid w:val="00096B5A"/>
    <w:rsid w:val="000A5057"/>
    <w:rsid w:val="000C219D"/>
    <w:rsid w:val="000D62D2"/>
    <w:rsid w:val="000E5868"/>
    <w:rsid w:val="000F2683"/>
    <w:rsid w:val="00103AE5"/>
    <w:rsid w:val="00110C57"/>
    <w:rsid w:val="00114D7F"/>
    <w:rsid w:val="00123710"/>
    <w:rsid w:val="001277A0"/>
    <w:rsid w:val="00132499"/>
    <w:rsid w:val="00134C3C"/>
    <w:rsid w:val="00137EEE"/>
    <w:rsid w:val="001455AD"/>
    <w:rsid w:val="00147704"/>
    <w:rsid w:val="001568CD"/>
    <w:rsid w:val="00181A80"/>
    <w:rsid w:val="0019216C"/>
    <w:rsid w:val="00194E86"/>
    <w:rsid w:val="001A3176"/>
    <w:rsid w:val="001A7454"/>
    <w:rsid w:val="001A7754"/>
    <w:rsid w:val="001C3F26"/>
    <w:rsid w:val="001F151D"/>
    <w:rsid w:val="002013B3"/>
    <w:rsid w:val="0020785F"/>
    <w:rsid w:val="00216194"/>
    <w:rsid w:val="002229F0"/>
    <w:rsid w:val="00222D36"/>
    <w:rsid w:val="0023773B"/>
    <w:rsid w:val="002445FB"/>
    <w:rsid w:val="00250390"/>
    <w:rsid w:val="002507DD"/>
    <w:rsid w:val="00287596"/>
    <w:rsid w:val="002C76CB"/>
    <w:rsid w:val="002D0B40"/>
    <w:rsid w:val="002D4354"/>
    <w:rsid w:val="002E1FAE"/>
    <w:rsid w:val="002E73D7"/>
    <w:rsid w:val="002F7460"/>
    <w:rsid w:val="003022EB"/>
    <w:rsid w:val="0030330E"/>
    <w:rsid w:val="003131C3"/>
    <w:rsid w:val="00373BA5"/>
    <w:rsid w:val="00380203"/>
    <w:rsid w:val="0038055C"/>
    <w:rsid w:val="0038224F"/>
    <w:rsid w:val="00385106"/>
    <w:rsid w:val="003C6FE3"/>
    <w:rsid w:val="003F0F14"/>
    <w:rsid w:val="003F31F5"/>
    <w:rsid w:val="003F4B22"/>
    <w:rsid w:val="003F6765"/>
    <w:rsid w:val="003F7343"/>
    <w:rsid w:val="00407F02"/>
    <w:rsid w:val="00426484"/>
    <w:rsid w:val="00432697"/>
    <w:rsid w:val="0043709A"/>
    <w:rsid w:val="00442135"/>
    <w:rsid w:val="00442789"/>
    <w:rsid w:val="00447904"/>
    <w:rsid w:val="00461136"/>
    <w:rsid w:val="00483BCD"/>
    <w:rsid w:val="00490BD9"/>
    <w:rsid w:val="004A3732"/>
    <w:rsid w:val="004B4D39"/>
    <w:rsid w:val="004B7161"/>
    <w:rsid w:val="004E6307"/>
    <w:rsid w:val="004E6FED"/>
    <w:rsid w:val="004F11A8"/>
    <w:rsid w:val="004F28C2"/>
    <w:rsid w:val="004F4226"/>
    <w:rsid w:val="005004CD"/>
    <w:rsid w:val="00512231"/>
    <w:rsid w:val="005144F8"/>
    <w:rsid w:val="00521283"/>
    <w:rsid w:val="005235D5"/>
    <w:rsid w:val="00523967"/>
    <w:rsid w:val="005263F5"/>
    <w:rsid w:val="005268E7"/>
    <w:rsid w:val="005412C5"/>
    <w:rsid w:val="00542E1B"/>
    <w:rsid w:val="00543749"/>
    <w:rsid w:val="00560B34"/>
    <w:rsid w:val="00570F38"/>
    <w:rsid w:val="00590619"/>
    <w:rsid w:val="005A59CC"/>
    <w:rsid w:val="005B37A7"/>
    <w:rsid w:val="005B435D"/>
    <w:rsid w:val="005C2E50"/>
    <w:rsid w:val="005C5726"/>
    <w:rsid w:val="005E777F"/>
    <w:rsid w:val="005F4968"/>
    <w:rsid w:val="00600439"/>
    <w:rsid w:val="00634946"/>
    <w:rsid w:val="006419C3"/>
    <w:rsid w:val="0067351A"/>
    <w:rsid w:val="00677A24"/>
    <w:rsid w:val="006859F1"/>
    <w:rsid w:val="006865DB"/>
    <w:rsid w:val="00691A46"/>
    <w:rsid w:val="006B362F"/>
    <w:rsid w:val="006B5861"/>
    <w:rsid w:val="006C37D6"/>
    <w:rsid w:val="006D0BA6"/>
    <w:rsid w:val="00702147"/>
    <w:rsid w:val="007036AB"/>
    <w:rsid w:val="00707FD4"/>
    <w:rsid w:val="00711B55"/>
    <w:rsid w:val="007141B7"/>
    <w:rsid w:val="00714C99"/>
    <w:rsid w:val="007172F2"/>
    <w:rsid w:val="007228E8"/>
    <w:rsid w:val="0073085D"/>
    <w:rsid w:val="00731356"/>
    <w:rsid w:val="00767813"/>
    <w:rsid w:val="00771213"/>
    <w:rsid w:val="00771943"/>
    <w:rsid w:val="00777B11"/>
    <w:rsid w:val="0078071C"/>
    <w:rsid w:val="007829F2"/>
    <w:rsid w:val="00786412"/>
    <w:rsid w:val="00791415"/>
    <w:rsid w:val="007A0308"/>
    <w:rsid w:val="007C5647"/>
    <w:rsid w:val="007D3C54"/>
    <w:rsid w:val="007E6021"/>
    <w:rsid w:val="008078DA"/>
    <w:rsid w:val="00810F2B"/>
    <w:rsid w:val="00816746"/>
    <w:rsid w:val="00817F7A"/>
    <w:rsid w:val="00834CC4"/>
    <w:rsid w:val="00843100"/>
    <w:rsid w:val="00855E03"/>
    <w:rsid w:val="0086159B"/>
    <w:rsid w:val="008622F9"/>
    <w:rsid w:val="008651B1"/>
    <w:rsid w:val="0086667F"/>
    <w:rsid w:val="008B7A22"/>
    <w:rsid w:val="008C62A1"/>
    <w:rsid w:val="008D0FF8"/>
    <w:rsid w:val="008E35D3"/>
    <w:rsid w:val="008E6F23"/>
    <w:rsid w:val="009132A9"/>
    <w:rsid w:val="0092282E"/>
    <w:rsid w:val="00954997"/>
    <w:rsid w:val="00956E0E"/>
    <w:rsid w:val="009824E8"/>
    <w:rsid w:val="00995491"/>
    <w:rsid w:val="00996412"/>
    <w:rsid w:val="009F327A"/>
    <w:rsid w:val="009F3D99"/>
    <w:rsid w:val="00A0733E"/>
    <w:rsid w:val="00A114C4"/>
    <w:rsid w:val="00A2629C"/>
    <w:rsid w:val="00A44570"/>
    <w:rsid w:val="00A676C4"/>
    <w:rsid w:val="00A81447"/>
    <w:rsid w:val="00A824AE"/>
    <w:rsid w:val="00A871E4"/>
    <w:rsid w:val="00A875E5"/>
    <w:rsid w:val="00A90962"/>
    <w:rsid w:val="00AA1C6B"/>
    <w:rsid w:val="00AA27D9"/>
    <w:rsid w:val="00AD6CA6"/>
    <w:rsid w:val="00AD7347"/>
    <w:rsid w:val="00AF169C"/>
    <w:rsid w:val="00B02C69"/>
    <w:rsid w:val="00B0356D"/>
    <w:rsid w:val="00B06FAF"/>
    <w:rsid w:val="00B14C14"/>
    <w:rsid w:val="00B439FD"/>
    <w:rsid w:val="00B52EB3"/>
    <w:rsid w:val="00B54C7E"/>
    <w:rsid w:val="00B71F97"/>
    <w:rsid w:val="00B776FF"/>
    <w:rsid w:val="00B84D0C"/>
    <w:rsid w:val="00B8569E"/>
    <w:rsid w:val="00B866B7"/>
    <w:rsid w:val="00B942E2"/>
    <w:rsid w:val="00B95810"/>
    <w:rsid w:val="00BC651E"/>
    <w:rsid w:val="00BD046C"/>
    <w:rsid w:val="00BD1D0B"/>
    <w:rsid w:val="00BF2159"/>
    <w:rsid w:val="00BF58B9"/>
    <w:rsid w:val="00C02B64"/>
    <w:rsid w:val="00C126F6"/>
    <w:rsid w:val="00C14FBE"/>
    <w:rsid w:val="00C36F64"/>
    <w:rsid w:val="00C43417"/>
    <w:rsid w:val="00C4539A"/>
    <w:rsid w:val="00C546C5"/>
    <w:rsid w:val="00C61BAC"/>
    <w:rsid w:val="00C74418"/>
    <w:rsid w:val="00C75412"/>
    <w:rsid w:val="00C8215D"/>
    <w:rsid w:val="00C90EF6"/>
    <w:rsid w:val="00C945FF"/>
    <w:rsid w:val="00CA65AA"/>
    <w:rsid w:val="00CB4376"/>
    <w:rsid w:val="00CC577F"/>
    <w:rsid w:val="00CD0763"/>
    <w:rsid w:val="00CD1240"/>
    <w:rsid w:val="00CD5C7C"/>
    <w:rsid w:val="00CF0172"/>
    <w:rsid w:val="00D045DA"/>
    <w:rsid w:val="00D1767D"/>
    <w:rsid w:val="00D20CC6"/>
    <w:rsid w:val="00D247EC"/>
    <w:rsid w:val="00D37EC5"/>
    <w:rsid w:val="00D51180"/>
    <w:rsid w:val="00D51C2C"/>
    <w:rsid w:val="00D54815"/>
    <w:rsid w:val="00D66D63"/>
    <w:rsid w:val="00D72388"/>
    <w:rsid w:val="00D74D9B"/>
    <w:rsid w:val="00D9432B"/>
    <w:rsid w:val="00D95273"/>
    <w:rsid w:val="00D966F7"/>
    <w:rsid w:val="00D97E9E"/>
    <w:rsid w:val="00DA410D"/>
    <w:rsid w:val="00DA6B16"/>
    <w:rsid w:val="00DB2683"/>
    <w:rsid w:val="00DB3D10"/>
    <w:rsid w:val="00DE0CE7"/>
    <w:rsid w:val="00DE2850"/>
    <w:rsid w:val="00DE5C34"/>
    <w:rsid w:val="00DF4901"/>
    <w:rsid w:val="00E04280"/>
    <w:rsid w:val="00E16A3E"/>
    <w:rsid w:val="00E51DC0"/>
    <w:rsid w:val="00E611D9"/>
    <w:rsid w:val="00E64FA6"/>
    <w:rsid w:val="00E71A20"/>
    <w:rsid w:val="00EB2156"/>
    <w:rsid w:val="00F25CE8"/>
    <w:rsid w:val="00F31568"/>
    <w:rsid w:val="00F35C53"/>
    <w:rsid w:val="00F50070"/>
    <w:rsid w:val="00F52921"/>
    <w:rsid w:val="00F54380"/>
    <w:rsid w:val="00F577EE"/>
    <w:rsid w:val="00F65464"/>
    <w:rsid w:val="00F84AB7"/>
    <w:rsid w:val="00F85B88"/>
    <w:rsid w:val="00F90920"/>
    <w:rsid w:val="00F95473"/>
    <w:rsid w:val="00FC0E23"/>
    <w:rsid w:val="00FC3D53"/>
    <w:rsid w:val="00FD16EA"/>
    <w:rsid w:val="00FD31A9"/>
    <w:rsid w:val="00FD6A40"/>
    <w:rsid w:val="00FD6DFC"/>
    <w:rsid w:val="00FD7EA8"/>
    <w:rsid w:val="00FE05F0"/>
    <w:rsid w:val="00FE176A"/>
    <w:rsid w:val="00FE2479"/>
    <w:rsid w:val="00FF5C90"/>
    <w:rsid w:val="00FF769F"/>
    <w:rsid w:val="01FBA42C"/>
    <w:rsid w:val="02606BE0"/>
    <w:rsid w:val="0F97A650"/>
    <w:rsid w:val="14541AC4"/>
    <w:rsid w:val="14727A77"/>
    <w:rsid w:val="184DA057"/>
    <w:rsid w:val="1F110EB0"/>
    <w:rsid w:val="201FCAA0"/>
    <w:rsid w:val="208C4D44"/>
    <w:rsid w:val="2BABFB4C"/>
    <w:rsid w:val="39803985"/>
    <w:rsid w:val="4118BF81"/>
    <w:rsid w:val="4585F66C"/>
    <w:rsid w:val="49A00FBA"/>
    <w:rsid w:val="4BDD9410"/>
    <w:rsid w:val="4C70382B"/>
    <w:rsid w:val="52FFA78E"/>
    <w:rsid w:val="584D095C"/>
    <w:rsid w:val="590B4E2F"/>
    <w:rsid w:val="5955F24C"/>
    <w:rsid w:val="5A4EC09B"/>
    <w:rsid w:val="61D7190B"/>
    <w:rsid w:val="623286E3"/>
    <w:rsid w:val="62F6BBA3"/>
    <w:rsid w:val="634533AF"/>
    <w:rsid w:val="63DB708D"/>
    <w:rsid w:val="69598CF8"/>
    <w:rsid w:val="6A9E1A95"/>
    <w:rsid w:val="6B4F7072"/>
    <w:rsid w:val="74126978"/>
    <w:rsid w:val="778B1457"/>
    <w:rsid w:val="7E353345"/>
    <w:rsid w:val="7FA690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33774D"/>
  <w15:chartTrackingRefBased/>
  <w15:docId w15:val="{D4AA953D-DA17-FB4A-A126-7F72FF3FA4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4F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line="360" w:lineRule="auto"/>
      <w:ind w:left="1134" w:right="1134"/>
    </w:pPr>
    <w:rPr>
      <w:rFonts w:ascii="Arial" w:eastAsiaTheme="minorHAnsi" w:hAnsi="Arial" w:cstheme="minorBidi"/>
      <w:i/>
      <w:sz w:val="22"/>
      <w:szCs w:val="22"/>
      <w:lang w:eastAsia="en-US"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F577EE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unhideWhenUsed/>
    <w:rsid w:val="000307A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307AD"/>
    <w:rPr>
      <w:color w:val="605E5C"/>
      <w:shd w:val="clear" w:color="auto" w:fill="E1DFDD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25039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250390"/>
    <w:rPr>
      <w:rFonts w:ascii="Courier New" w:eastAsia="Times New Roman" w:hAnsi="Courier New" w:cs="Courier New"/>
      <w:sz w:val="20"/>
      <w:szCs w:val="20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7228E8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147704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pple-converted-space">
    <w:name w:val="apple-converted-space"/>
    <w:basedOn w:val="DefaultParagraphFont"/>
    <w:rsid w:val="005B37A7"/>
  </w:style>
  <w:style w:type="character" w:customStyle="1" w:styleId="authors">
    <w:name w:val="authors"/>
    <w:basedOn w:val="DefaultParagraphFont"/>
    <w:rsid w:val="00707FD4"/>
  </w:style>
  <w:style w:type="character" w:customStyle="1" w:styleId="Date1">
    <w:name w:val="Date1"/>
    <w:basedOn w:val="DefaultParagraphFont"/>
    <w:rsid w:val="00707FD4"/>
  </w:style>
  <w:style w:type="character" w:customStyle="1" w:styleId="arttitle">
    <w:name w:val="art_title"/>
    <w:basedOn w:val="DefaultParagraphFont"/>
    <w:rsid w:val="00707FD4"/>
  </w:style>
  <w:style w:type="character" w:customStyle="1" w:styleId="serialtitle">
    <w:name w:val="serial_title"/>
    <w:basedOn w:val="DefaultParagraphFont"/>
    <w:rsid w:val="00707FD4"/>
  </w:style>
  <w:style w:type="character" w:customStyle="1" w:styleId="volumeissue">
    <w:name w:val="volume_issue"/>
    <w:basedOn w:val="DefaultParagraphFont"/>
    <w:rsid w:val="00707FD4"/>
  </w:style>
  <w:style w:type="character" w:customStyle="1" w:styleId="pagerange">
    <w:name w:val="page_range"/>
    <w:basedOn w:val="DefaultParagraphFont"/>
    <w:rsid w:val="00707FD4"/>
  </w:style>
  <w:style w:type="character" w:customStyle="1" w:styleId="doilink">
    <w:name w:val="doi_link"/>
    <w:basedOn w:val="DefaultParagraphFont"/>
    <w:rsid w:val="00707F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282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1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8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75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5830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33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356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415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799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0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6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4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1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8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56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5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446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2077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2519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9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73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66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508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6525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453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849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6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8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18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6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06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60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8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62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56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86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3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7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21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497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3209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5477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7558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42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718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2814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9903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7859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558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609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6689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719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70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12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5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96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4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8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32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27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4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9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4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3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0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4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4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8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56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64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434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844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0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00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3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1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506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771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4509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1118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456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05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59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977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5741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0538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070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9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4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0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6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5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2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37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3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2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56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095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5460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6201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6745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32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98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9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0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7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2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9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7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63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50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4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8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9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1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dailymontessori.com/montessori-theory/" TargetMode="External"/><Relationship Id="rId18" Type="http://schemas.openxmlformats.org/officeDocument/2006/relationships/hyperlink" Target="https://doi.org/10.1080/0957514000200203" TargetMode="External"/><Relationship Id="rId26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hyperlink" Target="https://hwb.gov.wales/storage/4f222e31-85c2-407b-9760-5ed8bd0b9e48/fframwaith-y-cyfnod-sylfaen.pdf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s://www.britannica.com/biography/Friedrich-Froebel" TargetMode="External"/><Relationship Id="rId17" Type="http://schemas.openxmlformats.org/officeDocument/2006/relationships/hyperlink" Target="http://expertisecentrum.cego.be/wp-content/uploads/2019/07/Laevers_2011_ChildEncyclopedia.pdf" TargetMode="External"/><Relationship Id="rId25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pentagonplay.co.uk/news-and-info/psychology-learning-through-play" TargetMode="External"/><Relationship Id="rId20" Type="http://schemas.openxmlformats.org/officeDocument/2006/relationships/hyperlink" Target="https://hwb.gov.wales/storage/0a6c9f32-6378-4192-889e-d0b6cd84b745/addysgeg-dysgu-ac-addysgu.pdf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psychologized.org/jean-piagets-theory-of-play/" TargetMode="External"/><Relationship Id="rId24" Type="http://schemas.openxmlformats.org/officeDocument/2006/relationships/hyperlink" Target="https://www.early-education.org.uk/about-froebel" TargetMode="External"/><Relationship Id="rId5" Type="http://schemas.openxmlformats.org/officeDocument/2006/relationships/styles" Target="styles.xml"/><Relationship Id="rId15" Type="http://schemas.openxmlformats.org/officeDocument/2006/relationships/hyperlink" Target="http://expertisecentrum.cego.be/wp-content/uploads/2019/07/OECD_2004_FiveCurriculumOutlines.pdf" TargetMode="External"/><Relationship Id="rId23" Type="http://schemas.openxmlformats.org/officeDocument/2006/relationships/hyperlink" Target="https://www.tes.com/news/what-is-pedagogy-definition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famly.co/blog/management/early-years-pedagogy/" TargetMode="External"/><Relationship Id="rId19" Type="http://schemas.openxmlformats.org/officeDocument/2006/relationships/hyperlink" Target="https://doi.org/10.1080/0957514000200203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bera.ac.uk/researchers-resources/publications/ethical-%20guidelines-for-educational-research-2018" TargetMode="External"/><Relationship Id="rId22" Type="http://schemas.openxmlformats.org/officeDocument/2006/relationships/hyperlink" Target="https://cheqdin.com/leuven-scale-for-early-years/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B7C8EC3559F764AA080F30F794D2AD4" ma:contentTypeVersion="8" ma:contentTypeDescription="Create a new document." ma:contentTypeScope="" ma:versionID="0b918f1186be322f78c81f3dd4d92237">
  <xsd:schema xmlns:xsd="http://www.w3.org/2001/XMLSchema" xmlns:xs="http://www.w3.org/2001/XMLSchema" xmlns:p="http://schemas.microsoft.com/office/2006/metadata/properties" xmlns:ns3="696490a5-0429-499a-a254-a60426c02ef0" xmlns:ns4="d2d6d51c-be45-489c-bfaa-c0c3d4c0c982" targetNamespace="http://schemas.microsoft.com/office/2006/metadata/properties" ma:root="true" ma:fieldsID="1c8aa7df8a606d48ae5f035fab86ba76" ns3:_="" ns4:_="">
    <xsd:import namespace="696490a5-0429-499a-a254-a60426c02ef0"/>
    <xsd:import namespace="d2d6d51c-be45-489c-bfaa-c0c3d4c0c98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6490a5-0429-499a-a254-a60426c02e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d6d51c-be45-489c-bfaa-c0c3d4c0c982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12C9734-6DE1-42F2-9B30-6EF6F4C4835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96490a5-0429-499a-a254-a60426c02ef0"/>
    <ds:schemaRef ds:uri="d2d6d51c-be45-489c-bfaa-c0c3d4c0c9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235</TotalTime>
  <Pages>8</Pages>
  <Words>2680</Words>
  <Characters>15279</Characters>
  <Application>Microsoft Office Word</Application>
  <DocSecurity>0</DocSecurity>
  <Lines>127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17924</CharactersWithSpaces>
  <SharedDoc>false</SharedDoc>
  <HLinks>
    <vt:vector size="90" baseType="variant">
      <vt:variant>
        <vt:i4>1048642</vt:i4>
      </vt:variant>
      <vt:variant>
        <vt:i4>42</vt:i4>
      </vt:variant>
      <vt:variant>
        <vt:i4>0</vt:i4>
      </vt:variant>
      <vt:variant>
        <vt:i4>5</vt:i4>
      </vt:variant>
      <vt:variant>
        <vt:lpwstr>https://www.early-education.org.uk/about-froebel</vt:lpwstr>
      </vt:variant>
      <vt:variant>
        <vt:lpwstr/>
      </vt:variant>
      <vt:variant>
        <vt:i4>4587586</vt:i4>
      </vt:variant>
      <vt:variant>
        <vt:i4>39</vt:i4>
      </vt:variant>
      <vt:variant>
        <vt:i4>0</vt:i4>
      </vt:variant>
      <vt:variant>
        <vt:i4>5</vt:i4>
      </vt:variant>
      <vt:variant>
        <vt:lpwstr>https://www.tes.com/news/what-is-pedagogy-definition</vt:lpwstr>
      </vt:variant>
      <vt:variant>
        <vt:lpwstr/>
      </vt:variant>
      <vt:variant>
        <vt:i4>1310788</vt:i4>
      </vt:variant>
      <vt:variant>
        <vt:i4>36</vt:i4>
      </vt:variant>
      <vt:variant>
        <vt:i4>0</vt:i4>
      </vt:variant>
      <vt:variant>
        <vt:i4>5</vt:i4>
      </vt:variant>
      <vt:variant>
        <vt:lpwstr>https://cheqdin.com/leuven-scale-for-early-years/</vt:lpwstr>
      </vt:variant>
      <vt:variant>
        <vt:lpwstr/>
      </vt:variant>
      <vt:variant>
        <vt:i4>7667825</vt:i4>
      </vt:variant>
      <vt:variant>
        <vt:i4>33</vt:i4>
      </vt:variant>
      <vt:variant>
        <vt:i4>0</vt:i4>
      </vt:variant>
      <vt:variant>
        <vt:i4>5</vt:i4>
      </vt:variant>
      <vt:variant>
        <vt:lpwstr>https://hwb.gov.wales/storage/4f222e31-85c2-407b-9760-5ed8bd0b9e48/fframwaith-y-cyfnod-sylfaen.pdf</vt:lpwstr>
      </vt:variant>
      <vt:variant>
        <vt:lpwstr/>
      </vt:variant>
      <vt:variant>
        <vt:i4>1441883</vt:i4>
      </vt:variant>
      <vt:variant>
        <vt:i4>30</vt:i4>
      </vt:variant>
      <vt:variant>
        <vt:i4>0</vt:i4>
      </vt:variant>
      <vt:variant>
        <vt:i4>5</vt:i4>
      </vt:variant>
      <vt:variant>
        <vt:lpwstr>https://hwb.gov.wales/storage/0a6c9f32-6378-4192-889e-d0b6cd84b745/addysgeg-dysgu-ac-addysgu.pdf</vt:lpwstr>
      </vt:variant>
      <vt:variant>
        <vt:lpwstr/>
      </vt:variant>
      <vt:variant>
        <vt:i4>1376348</vt:i4>
      </vt:variant>
      <vt:variant>
        <vt:i4>27</vt:i4>
      </vt:variant>
      <vt:variant>
        <vt:i4>0</vt:i4>
      </vt:variant>
      <vt:variant>
        <vt:i4>5</vt:i4>
      </vt:variant>
      <vt:variant>
        <vt:lpwstr>https://doi.org/10.1080/0957514000200203</vt:lpwstr>
      </vt:variant>
      <vt:variant>
        <vt:lpwstr/>
      </vt:variant>
      <vt:variant>
        <vt:i4>1376348</vt:i4>
      </vt:variant>
      <vt:variant>
        <vt:i4>24</vt:i4>
      </vt:variant>
      <vt:variant>
        <vt:i4>0</vt:i4>
      </vt:variant>
      <vt:variant>
        <vt:i4>5</vt:i4>
      </vt:variant>
      <vt:variant>
        <vt:lpwstr>https://doi.org/10.1080/0957514000200203</vt:lpwstr>
      </vt:variant>
      <vt:variant>
        <vt:lpwstr/>
      </vt:variant>
      <vt:variant>
        <vt:i4>3801127</vt:i4>
      </vt:variant>
      <vt:variant>
        <vt:i4>21</vt:i4>
      </vt:variant>
      <vt:variant>
        <vt:i4>0</vt:i4>
      </vt:variant>
      <vt:variant>
        <vt:i4>5</vt:i4>
      </vt:variant>
      <vt:variant>
        <vt:lpwstr>http://expertisecentrum.cego.be/wp-content/uploads/2019/07/Laevers_2011_ChildEncyclopedia.pdf</vt:lpwstr>
      </vt:variant>
      <vt:variant>
        <vt:lpwstr/>
      </vt:variant>
      <vt:variant>
        <vt:i4>4259841</vt:i4>
      </vt:variant>
      <vt:variant>
        <vt:i4>18</vt:i4>
      </vt:variant>
      <vt:variant>
        <vt:i4>0</vt:i4>
      </vt:variant>
      <vt:variant>
        <vt:i4>5</vt:i4>
      </vt:variant>
      <vt:variant>
        <vt:lpwstr>https://www.pentagonplay.co.uk/news-and-info/psychology-learning-through-play</vt:lpwstr>
      </vt:variant>
      <vt:variant>
        <vt:lpwstr/>
      </vt:variant>
      <vt:variant>
        <vt:i4>5439565</vt:i4>
      </vt:variant>
      <vt:variant>
        <vt:i4>15</vt:i4>
      </vt:variant>
      <vt:variant>
        <vt:i4>0</vt:i4>
      </vt:variant>
      <vt:variant>
        <vt:i4>5</vt:i4>
      </vt:variant>
      <vt:variant>
        <vt:lpwstr>http://expertisecentrum.cego.be/wp-content/uploads/2019/07/OECD_2004_FiveCurriculumOutlines.pdf</vt:lpwstr>
      </vt:variant>
      <vt:variant>
        <vt:lpwstr/>
      </vt:variant>
      <vt:variant>
        <vt:i4>3866736</vt:i4>
      </vt:variant>
      <vt:variant>
        <vt:i4>12</vt:i4>
      </vt:variant>
      <vt:variant>
        <vt:i4>0</vt:i4>
      </vt:variant>
      <vt:variant>
        <vt:i4>5</vt:i4>
      </vt:variant>
      <vt:variant>
        <vt:lpwstr>https://www.bera.ac.uk/researchers-resources/publications/ethical- guidelines-for-educational-research-2018</vt:lpwstr>
      </vt:variant>
      <vt:variant>
        <vt:lpwstr/>
      </vt:variant>
      <vt:variant>
        <vt:i4>720985</vt:i4>
      </vt:variant>
      <vt:variant>
        <vt:i4>9</vt:i4>
      </vt:variant>
      <vt:variant>
        <vt:i4>0</vt:i4>
      </vt:variant>
      <vt:variant>
        <vt:i4>5</vt:i4>
      </vt:variant>
      <vt:variant>
        <vt:lpwstr>http://www.dailymontessori.com/montessori-theory/</vt:lpwstr>
      </vt:variant>
      <vt:variant>
        <vt:lpwstr/>
      </vt:variant>
      <vt:variant>
        <vt:i4>3997752</vt:i4>
      </vt:variant>
      <vt:variant>
        <vt:i4>6</vt:i4>
      </vt:variant>
      <vt:variant>
        <vt:i4>0</vt:i4>
      </vt:variant>
      <vt:variant>
        <vt:i4>5</vt:i4>
      </vt:variant>
      <vt:variant>
        <vt:lpwstr>https://www.britannica.com/biography/Friedrich-Froebel</vt:lpwstr>
      </vt:variant>
      <vt:variant>
        <vt:lpwstr/>
      </vt:variant>
      <vt:variant>
        <vt:i4>3997796</vt:i4>
      </vt:variant>
      <vt:variant>
        <vt:i4>3</vt:i4>
      </vt:variant>
      <vt:variant>
        <vt:i4>0</vt:i4>
      </vt:variant>
      <vt:variant>
        <vt:i4>5</vt:i4>
      </vt:variant>
      <vt:variant>
        <vt:lpwstr>https://www.psychologized.org/jean-piagets-theory-of-play/</vt:lpwstr>
      </vt:variant>
      <vt:variant>
        <vt:lpwstr/>
      </vt:variant>
      <vt:variant>
        <vt:i4>3473461</vt:i4>
      </vt:variant>
      <vt:variant>
        <vt:i4>0</vt:i4>
      </vt:variant>
      <vt:variant>
        <vt:i4>0</vt:i4>
      </vt:variant>
      <vt:variant>
        <vt:i4>5</vt:i4>
      </vt:variant>
      <vt:variant>
        <vt:lpwstr>https://famly.co/blog/management/early-years-pedagogy/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Nia Griffiths (1902220)</cp:lastModifiedBy>
  <cp:revision>225</cp:revision>
  <dcterms:created xsi:type="dcterms:W3CDTF">2020-05-14T18:43:00Z</dcterms:created>
  <dcterms:modified xsi:type="dcterms:W3CDTF">2020-05-15T17:40:00Z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0x010100FB7C8EC3559F764AA080F30F794D2AD4</vt:lpwstr>
  </property>
</Properties>
</file>