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
        <w:tblW w:w="15730" w:type="dxa"/>
        <w:tblLayout w:type="fixed"/>
        <w:tblLook w:val="04A0" w:firstRow="1" w:lastRow="0" w:firstColumn="1" w:lastColumn="0" w:noHBand="0" w:noVBand="1"/>
      </w:tblPr>
      <w:tblGrid>
        <w:gridCol w:w="1838"/>
        <w:gridCol w:w="3686"/>
        <w:gridCol w:w="2835"/>
        <w:gridCol w:w="7371"/>
      </w:tblGrid>
      <w:tr w:rsidR="001C3F42" w:rsidRPr="001C3F42" w14:paraId="0FE251DD" w14:textId="77777777" w:rsidTr="00A140E3">
        <w:trPr>
          <w:trHeight w:val="983"/>
        </w:trPr>
        <w:tc>
          <w:tcPr>
            <w:tcW w:w="1838" w:type="dxa"/>
            <w:shd w:val="clear" w:color="auto" w:fill="D1D1D1" w:themeFill="background2" w:themeFillShade="E6"/>
          </w:tcPr>
          <w:p w14:paraId="56556B2B" w14:textId="77777777" w:rsidR="0031123A" w:rsidRPr="006105EA" w:rsidRDefault="0031123A" w:rsidP="006105EA">
            <w:pPr>
              <w:spacing w:line="360" w:lineRule="auto"/>
              <w:ind w:left="360"/>
              <w:rPr>
                <w:rFonts w:ascii="Arial" w:hAnsi="Arial" w:cs="Arial"/>
                <w:color w:val="000000" w:themeColor="text1"/>
                <w:sz w:val="24"/>
                <w:szCs w:val="24"/>
              </w:rPr>
            </w:pPr>
            <w:r w:rsidRPr="006105EA">
              <w:rPr>
                <w:rFonts w:ascii="Arial" w:hAnsi="Arial" w:cs="Arial"/>
                <w:color w:val="000000" w:themeColor="text1"/>
                <w:sz w:val="24"/>
                <w:szCs w:val="24"/>
              </w:rPr>
              <w:t xml:space="preserve">Therapeutic technique </w:t>
            </w:r>
          </w:p>
        </w:tc>
        <w:tc>
          <w:tcPr>
            <w:tcW w:w="3686" w:type="dxa"/>
            <w:shd w:val="clear" w:color="auto" w:fill="D1D1D1" w:themeFill="background2" w:themeFillShade="E6"/>
          </w:tcPr>
          <w:p w14:paraId="25FD3CE5" w14:textId="77777777" w:rsidR="0031123A" w:rsidRPr="006105EA" w:rsidRDefault="0031123A" w:rsidP="006105EA">
            <w:pPr>
              <w:spacing w:line="360" w:lineRule="auto"/>
              <w:ind w:left="360"/>
              <w:rPr>
                <w:rFonts w:ascii="Arial" w:hAnsi="Arial" w:cs="Arial"/>
                <w:color w:val="000000" w:themeColor="text1"/>
                <w:sz w:val="24"/>
                <w:szCs w:val="24"/>
              </w:rPr>
            </w:pPr>
            <w:r w:rsidRPr="006105EA">
              <w:rPr>
                <w:rFonts w:ascii="Arial" w:hAnsi="Arial" w:cs="Arial"/>
                <w:color w:val="000000" w:themeColor="text1"/>
                <w:sz w:val="24"/>
                <w:szCs w:val="24"/>
              </w:rPr>
              <w:t xml:space="preserve">Description </w:t>
            </w:r>
          </w:p>
        </w:tc>
        <w:tc>
          <w:tcPr>
            <w:tcW w:w="2835" w:type="dxa"/>
            <w:shd w:val="clear" w:color="auto" w:fill="D1D1D1" w:themeFill="background2" w:themeFillShade="E6"/>
          </w:tcPr>
          <w:p w14:paraId="7F15E2B9" w14:textId="77777777" w:rsidR="0031123A" w:rsidRPr="006105EA" w:rsidRDefault="0031123A" w:rsidP="006105EA">
            <w:pPr>
              <w:spacing w:line="360" w:lineRule="auto"/>
              <w:ind w:left="360"/>
              <w:rPr>
                <w:rFonts w:ascii="Arial" w:hAnsi="Arial" w:cs="Arial"/>
                <w:color w:val="000000" w:themeColor="text1"/>
                <w:sz w:val="24"/>
                <w:szCs w:val="24"/>
              </w:rPr>
            </w:pPr>
            <w:r w:rsidRPr="006105EA">
              <w:rPr>
                <w:rFonts w:ascii="Arial" w:hAnsi="Arial" w:cs="Arial"/>
                <w:color w:val="000000" w:themeColor="text1"/>
                <w:sz w:val="24"/>
                <w:szCs w:val="24"/>
              </w:rPr>
              <w:t xml:space="preserve">Example of how you could use it, it’s importance and benefits within your role.  </w:t>
            </w:r>
          </w:p>
        </w:tc>
        <w:tc>
          <w:tcPr>
            <w:tcW w:w="7371" w:type="dxa"/>
            <w:shd w:val="clear" w:color="auto" w:fill="D1D1D1" w:themeFill="background2" w:themeFillShade="E6"/>
          </w:tcPr>
          <w:p w14:paraId="05A7C2A1" w14:textId="77777777" w:rsidR="0031123A" w:rsidRPr="006105EA" w:rsidRDefault="0031123A" w:rsidP="006105EA">
            <w:pPr>
              <w:spacing w:line="360" w:lineRule="auto"/>
              <w:ind w:left="360"/>
              <w:rPr>
                <w:rFonts w:ascii="Arial" w:hAnsi="Arial" w:cs="Arial"/>
                <w:color w:val="000000" w:themeColor="text1"/>
                <w:sz w:val="24"/>
                <w:szCs w:val="24"/>
              </w:rPr>
            </w:pPr>
            <w:r w:rsidRPr="006105EA">
              <w:rPr>
                <w:rFonts w:ascii="Arial" w:hAnsi="Arial" w:cs="Arial"/>
                <w:color w:val="000000" w:themeColor="text1"/>
                <w:sz w:val="24"/>
                <w:szCs w:val="24"/>
              </w:rPr>
              <w:t xml:space="preserve">Examples of the challenges or drawbacks to using this method within your role </w:t>
            </w:r>
          </w:p>
        </w:tc>
      </w:tr>
      <w:tr w:rsidR="001C3F42" w:rsidRPr="00C364F2" w14:paraId="711BAD99" w14:textId="77777777" w:rsidTr="00A140E3">
        <w:trPr>
          <w:trHeight w:val="645"/>
        </w:trPr>
        <w:tc>
          <w:tcPr>
            <w:tcW w:w="1838" w:type="dxa"/>
            <w:shd w:val="clear" w:color="auto" w:fill="E8E8E8" w:themeFill="background2"/>
          </w:tcPr>
          <w:p w14:paraId="786B47AD" w14:textId="77777777" w:rsidR="0031123A" w:rsidRPr="00C364F2" w:rsidRDefault="0031123A"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Active listening</w:t>
            </w:r>
          </w:p>
        </w:tc>
        <w:tc>
          <w:tcPr>
            <w:tcW w:w="3686" w:type="dxa"/>
          </w:tcPr>
          <w:p w14:paraId="423BB814" w14:textId="11900C48" w:rsidR="009901D2" w:rsidRPr="00C364F2" w:rsidRDefault="00E441D1"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shd w:val="clear" w:color="auto" w:fill="FFFFFF"/>
              </w:rPr>
              <w:t>Rogers and Farson</w:t>
            </w:r>
            <w:r w:rsidR="006D0A09" w:rsidRPr="00C364F2">
              <w:rPr>
                <w:rFonts w:ascii="Arial" w:hAnsi="Arial" w:cs="Arial"/>
                <w:color w:val="000000" w:themeColor="text1"/>
                <w:sz w:val="24"/>
                <w:szCs w:val="24"/>
                <w:shd w:val="clear" w:color="auto" w:fill="FFFFFF"/>
              </w:rPr>
              <w:t>(</w:t>
            </w:r>
            <w:r w:rsidRPr="00C364F2">
              <w:rPr>
                <w:rFonts w:ascii="Arial" w:hAnsi="Arial" w:cs="Arial"/>
                <w:color w:val="000000" w:themeColor="text1"/>
                <w:sz w:val="24"/>
                <w:szCs w:val="24"/>
                <w:shd w:val="clear" w:color="auto" w:fill="FFFFFF"/>
              </w:rPr>
              <w:t xml:space="preserve">1987) </w:t>
            </w:r>
            <w:r w:rsidR="00657F33" w:rsidRPr="00C364F2">
              <w:rPr>
                <w:rFonts w:ascii="Arial" w:hAnsi="Arial" w:cs="Arial"/>
                <w:color w:val="000000" w:themeColor="text1"/>
                <w:sz w:val="24"/>
                <w:szCs w:val="24"/>
              </w:rPr>
              <w:t xml:space="preserve">introduced the concept of ‘Active Listening’ as a dramatic contrast to </w:t>
            </w:r>
            <w:r w:rsidR="001764CB" w:rsidRPr="00C364F2">
              <w:rPr>
                <w:rFonts w:ascii="Arial" w:hAnsi="Arial" w:cs="Arial"/>
                <w:color w:val="000000" w:themeColor="text1"/>
                <w:sz w:val="24"/>
                <w:szCs w:val="24"/>
              </w:rPr>
              <w:t xml:space="preserve"> the somewhat</w:t>
            </w:r>
            <w:r w:rsidR="007868B7" w:rsidRPr="00C364F2">
              <w:rPr>
                <w:rFonts w:ascii="Arial" w:hAnsi="Arial" w:cs="Arial"/>
                <w:color w:val="000000" w:themeColor="text1"/>
                <w:sz w:val="24"/>
                <w:szCs w:val="24"/>
              </w:rPr>
              <w:t xml:space="preserve"> passive</w:t>
            </w:r>
            <w:r w:rsidR="001764CB" w:rsidRPr="00C364F2">
              <w:rPr>
                <w:rFonts w:ascii="Arial" w:hAnsi="Arial" w:cs="Arial"/>
                <w:color w:val="000000" w:themeColor="text1"/>
                <w:sz w:val="24"/>
                <w:szCs w:val="24"/>
              </w:rPr>
              <w:t xml:space="preserve"> term that</w:t>
            </w:r>
            <w:r w:rsidR="00657F33" w:rsidRPr="00C364F2">
              <w:rPr>
                <w:rFonts w:ascii="Arial" w:hAnsi="Arial" w:cs="Arial"/>
                <w:color w:val="000000" w:themeColor="text1"/>
                <w:sz w:val="24"/>
                <w:szCs w:val="24"/>
              </w:rPr>
              <w:t xml:space="preserve"> </w:t>
            </w:r>
            <w:r w:rsidR="004858A5" w:rsidRPr="00C364F2">
              <w:rPr>
                <w:rFonts w:ascii="Arial" w:hAnsi="Arial" w:cs="Arial"/>
                <w:color w:val="000000" w:themeColor="text1"/>
                <w:sz w:val="24"/>
                <w:szCs w:val="24"/>
              </w:rPr>
              <w:t>is often</w:t>
            </w:r>
            <w:r w:rsidR="00657F33" w:rsidRPr="00C364F2">
              <w:rPr>
                <w:rFonts w:ascii="Arial" w:hAnsi="Arial" w:cs="Arial"/>
                <w:color w:val="000000" w:themeColor="text1"/>
                <w:sz w:val="24"/>
                <w:szCs w:val="24"/>
              </w:rPr>
              <w:t xml:space="preserve"> associate</w:t>
            </w:r>
            <w:r w:rsidR="004858A5" w:rsidRPr="00C364F2">
              <w:rPr>
                <w:rFonts w:ascii="Arial" w:hAnsi="Arial" w:cs="Arial"/>
                <w:color w:val="000000" w:themeColor="text1"/>
                <w:sz w:val="24"/>
                <w:szCs w:val="24"/>
              </w:rPr>
              <w:t>d</w:t>
            </w:r>
            <w:r w:rsidR="00657F33" w:rsidRPr="00C364F2">
              <w:rPr>
                <w:rFonts w:ascii="Arial" w:hAnsi="Arial" w:cs="Arial"/>
                <w:color w:val="000000" w:themeColor="text1"/>
                <w:sz w:val="24"/>
                <w:szCs w:val="24"/>
              </w:rPr>
              <w:t xml:space="preserve"> with </w:t>
            </w:r>
            <w:r w:rsidR="001764CB" w:rsidRPr="00C364F2">
              <w:rPr>
                <w:rFonts w:ascii="Arial" w:hAnsi="Arial" w:cs="Arial"/>
                <w:color w:val="000000" w:themeColor="text1"/>
                <w:sz w:val="24"/>
                <w:szCs w:val="24"/>
              </w:rPr>
              <w:t xml:space="preserve">concept of </w:t>
            </w:r>
            <w:r w:rsidR="00657F33" w:rsidRPr="00C364F2">
              <w:rPr>
                <w:rFonts w:ascii="Arial" w:hAnsi="Arial" w:cs="Arial"/>
                <w:color w:val="000000" w:themeColor="text1"/>
                <w:sz w:val="24"/>
                <w:szCs w:val="24"/>
              </w:rPr>
              <w:t>listening.</w:t>
            </w:r>
          </w:p>
          <w:p w14:paraId="20AD3A88" w14:textId="376990C4" w:rsidR="009901D2" w:rsidRPr="00C364F2" w:rsidRDefault="009901D2" w:rsidP="006105EA">
            <w:pPr>
              <w:spacing w:line="360" w:lineRule="auto"/>
              <w:rPr>
                <w:rFonts w:ascii="Arial" w:hAnsi="Arial" w:cs="Arial"/>
                <w:color w:val="000000" w:themeColor="text1"/>
                <w:sz w:val="24"/>
                <w:szCs w:val="24"/>
              </w:rPr>
            </w:pPr>
          </w:p>
          <w:p w14:paraId="6598879E" w14:textId="37E6A1DD" w:rsidR="009901D2" w:rsidRPr="00C364F2" w:rsidRDefault="00657F33"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Active listening gives the listener an active responsibility to not just passively absorb what </w:t>
            </w:r>
            <w:r w:rsidR="001764CB" w:rsidRPr="00C364F2">
              <w:rPr>
                <w:rFonts w:ascii="Arial" w:hAnsi="Arial" w:cs="Arial"/>
                <w:color w:val="000000" w:themeColor="text1"/>
                <w:sz w:val="24"/>
                <w:szCs w:val="24"/>
              </w:rPr>
              <w:t>they</w:t>
            </w:r>
            <w:r w:rsidRPr="00C364F2">
              <w:rPr>
                <w:rFonts w:ascii="Arial" w:hAnsi="Arial" w:cs="Arial"/>
                <w:color w:val="000000" w:themeColor="text1"/>
                <w:sz w:val="24"/>
                <w:szCs w:val="24"/>
              </w:rPr>
              <w:t xml:space="preserve"> hear</w:t>
            </w:r>
            <w:r w:rsidR="001764CB" w:rsidRPr="00C364F2">
              <w:rPr>
                <w:rFonts w:ascii="Arial" w:hAnsi="Arial" w:cs="Arial"/>
                <w:color w:val="000000" w:themeColor="text1"/>
                <w:sz w:val="24"/>
                <w:szCs w:val="24"/>
              </w:rPr>
              <w:t>,</w:t>
            </w:r>
            <w:r w:rsidRPr="00C364F2">
              <w:rPr>
                <w:rFonts w:ascii="Arial" w:hAnsi="Arial" w:cs="Arial"/>
                <w:color w:val="000000" w:themeColor="text1"/>
                <w:sz w:val="24"/>
                <w:szCs w:val="24"/>
              </w:rPr>
              <w:t xml:space="preserve"> but to </w:t>
            </w:r>
            <w:r w:rsidR="007868B7" w:rsidRPr="00C364F2">
              <w:rPr>
                <w:rFonts w:ascii="Arial" w:hAnsi="Arial" w:cs="Arial"/>
                <w:color w:val="000000" w:themeColor="text1"/>
                <w:sz w:val="24"/>
                <w:szCs w:val="24"/>
              </w:rPr>
              <w:t>dynamically</w:t>
            </w:r>
            <w:r w:rsidRPr="00C364F2">
              <w:rPr>
                <w:rFonts w:ascii="Arial" w:hAnsi="Arial" w:cs="Arial"/>
                <w:color w:val="000000" w:themeColor="text1"/>
                <w:sz w:val="24"/>
                <w:szCs w:val="24"/>
              </w:rPr>
              <w:t xml:space="preserve"> interact, paraphrase, seek </w:t>
            </w:r>
            <w:r w:rsidR="008A3432" w:rsidRPr="00C364F2">
              <w:rPr>
                <w:rFonts w:ascii="Arial" w:hAnsi="Arial" w:cs="Arial"/>
                <w:color w:val="000000" w:themeColor="text1"/>
                <w:sz w:val="24"/>
                <w:szCs w:val="24"/>
              </w:rPr>
              <w:t>clarification</w:t>
            </w:r>
            <w:r w:rsidR="00F81EB9" w:rsidRPr="00C364F2">
              <w:rPr>
                <w:rFonts w:ascii="Arial" w:hAnsi="Arial" w:cs="Arial"/>
                <w:color w:val="000000" w:themeColor="text1"/>
                <w:sz w:val="24"/>
                <w:szCs w:val="24"/>
              </w:rPr>
              <w:t xml:space="preserve"> and provide feedback to prove </w:t>
            </w:r>
            <w:r w:rsidR="008A3432" w:rsidRPr="00C364F2">
              <w:rPr>
                <w:rFonts w:ascii="Arial" w:hAnsi="Arial" w:cs="Arial"/>
                <w:color w:val="000000" w:themeColor="text1"/>
                <w:sz w:val="24"/>
                <w:szCs w:val="24"/>
              </w:rPr>
              <w:t>they</w:t>
            </w:r>
            <w:r w:rsidR="006D0A09" w:rsidRPr="00C364F2">
              <w:rPr>
                <w:rFonts w:ascii="Arial" w:hAnsi="Arial" w:cs="Arial"/>
                <w:color w:val="000000" w:themeColor="text1"/>
                <w:sz w:val="24"/>
                <w:szCs w:val="24"/>
              </w:rPr>
              <w:t xml:space="preserve"> ha</w:t>
            </w:r>
            <w:r w:rsidR="008A3432" w:rsidRPr="00C364F2">
              <w:rPr>
                <w:rFonts w:ascii="Arial" w:hAnsi="Arial" w:cs="Arial"/>
                <w:color w:val="000000" w:themeColor="text1"/>
                <w:sz w:val="24"/>
                <w:szCs w:val="24"/>
              </w:rPr>
              <w:t>ve</w:t>
            </w:r>
            <w:r w:rsidR="00F81EB9" w:rsidRPr="00C364F2">
              <w:rPr>
                <w:rFonts w:ascii="Arial" w:hAnsi="Arial" w:cs="Arial"/>
                <w:color w:val="000000" w:themeColor="text1"/>
                <w:sz w:val="24"/>
                <w:szCs w:val="24"/>
              </w:rPr>
              <w:t xml:space="preserve"> </w:t>
            </w:r>
            <w:r w:rsidR="00F81EB9" w:rsidRPr="00C364F2">
              <w:rPr>
                <w:rFonts w:ascii="Arial" w:hAnsi="Arial" w:cs="Arial"/>
                <w:color w:val="000000" w:themeColor="text1"/>
                <w:sz w:val="24"/>
                <w:szCs w:val="24"/>
              </w:rPr>
              <w:lastRenderedPageBreak/>
              <w:t>engaged and thus are ready to help the speaker</w:t>
            </w:r>
            <w:r w:rsidR="004858A5" w:rsidRPr="00C364F2">
              <w:rPr>
                <w:rFonts w:ascii="Arial" w:hAnsi="Arial" w:cs="Arial"/>
                <w:color w:val="000000" w:themeColor="text1"/>
                <w:sz w:val="24"/>
                <w:szCs w:val="24"/>
              </w:rPr>
              <w:t xml:space="preserve"> by making sense of what they are saying</w:t>
            </w:r>
            <w:r w:rsidR="00F81EB9" w:rsidRPr="00C364F2">
              <w:rPr>
                <w:rFonts w:ascii="Arial" w:hAnsi="Arial" w:cs="Arial"/>
                <w:color w:val="000000" w:themeColor="text1"/>
                <w:sz w:val="24"/>
                <w:szCs w:val="24"/>
              </w:rPr>
              <w:t xml:space="preserve">. </w:t>
            </w:r>
          </w:p>
          <w:p w14:paraId="7E9DEB23" w14:textId="77777777" w:rsidR="009901D2" w:rsidRPr="00C364F2" w:rsidRDefault="009901D2" w:rsidP="006105EA">
            <w:pPr>
              <w:spacing w:line="360" w:lineRule="auto"/>
              <w:rPr>
                <w:rFonts w:ascii="Arial" w:hAnsi="Arial" w:cs="Arial"/>
                <w:color w:val="000000" w:themeColor="text1"/>
                <w:sz w:val="24"/>
                <w:szCs w:val="24"/>
              </w:rPr>
            </w:pPr>
          </w:p>
          <w:p w14:paraId="7497040A" w14:textId="69269E3C" w:rsidR="0031123A" w:rsidRPr="00C364F2" w:rsidRDefault="00F81EB9"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Rogers and Farson</w:t>
            </w:r>
            <w:r w:rsidR="00E63568" w:rsidRPr="00C364F2">
              <w:rPr>
                <w:rFonts w:ascii="Arial" w:hAnsi="Arial" w:cs="Arial"/>
                <w:color w:val="000000" w:themeColor="text1"/>
                <w:sz w:val="24"/>
                <w:szCs w:val="24"/>
              </w:rPr>
              <w:t xml:space="preserve"> (</w:t>
            </w:r>
            <w:r w:rsidR="00E441D1" w:rsidRPr="00C364F2">
              <w:rPr>
                <w:rFonts w:ascii="Arial" w:hAnsi="Arial" w:cs="Arial"/>
                <w:color w:val="000000" w:themeColor="text1"/>
                <w:sz w:val="24"/>
                <w:szCs w:val="24"/>
              </w:rPr>
              <w:t>1987)</w:t>
            </w:r>
            <w:r w:rsidRPr="00C364F2">
              <w:rPr>
                <w:rFonts w:ascii="Arial" w:hAnsi="Arial" w:cs="Arial"/>
                <w:color w:val="000000" w:themeColor="text1"/>
                <w:sz w:val="24"/>
                <w:szCs w:val="24"/>
              </w:rPr>
              <w:t xml:space="preserve"> cite research that suggests </w:t>
            </w:r>
            <w:r w:rsidR="009901D2" w:rsidRPr="00C364F2">
              <w:rPr>
                <w:rFonts w:ascii="Arial" w:hAnsi="Arial" w:cs="Arial"/>
                <w:color w:val="000000" w:themeColor="text1"/>
                <w:sz w:val="24"/>
                <w:szCs w:val="24"/>
              </w:rPr>
              <w:t>active listening</w:t>
            </w:r>
            <w:r w:rsidRPr="00C364F2">
              <w:rPr>
                <w:rFonts w:ascii="Arial" w:hAnsi="Arial" w:cs="Arial"/>
                <w:color w:val="000000" w:themeColor="text1"/>
                <w:sz w:val="24"/>
                <w:szCs w:val="24"/>
              </w:rPr>
              <w:t xml:space="preserve"> is the “most effective agent for individual personality change and group development” and proposes that </w:t>
            </w:r>
            <w:r w:rsidR="009901D2" w:rsidRPr="00C364F2">
              <w:rPr>
                <w:rFonts w:ascii="Arial" w:hAnsi="Arial" w:cs="Arial"/>
                <w:color w:val="000000" w:themeColor="text1"/>
                <w:sz w:val="24"/>
                <w:szCs w:val="24"/>
              </w:rPr>
              <w:t xml:space="preserve">it encourages </w:t>
            </w:r>
            <w:r w:rsidRPr="00C364F2">
              <w:rPr>
                <w:rFonts w:ascii="Arial" w:hAnsi="Arial" w:cs="Arial"/>
                <w:color w:val="000000" w:themeColor="text1"/>
                <w:sz w:val="24"/>
                <w:szCs w:val="24"/>
              </w:rPr>
              <w:t xml:space="preserve">listening </w:t>
            </w:r>
            <w:r w:rsidR="009901D2" w:rsidRPr="00C364F2">
              <w:rPr>
                <w:rFonts w:ascii="Arial" w:hAnsi="Arial" w:cs="Arial"/>
                <w:color w:val="000000" w:themeColor="text1"/>
                <w:sz w:val="24"/>
                <w:szCs w:val="24"/>
              </w:rPr>
              <w:t>to become</w:t>
            </w:r>
            <w:r w:rsidRPr="00C364F2">
              <w:rPr>
                <w:rFonts w:ascii="Arial" w:hAnsi="Arial" w:cs="Arial"/>
                <w:color w:val="000000" w:themeColor="text1"/>
                <w:sz w:val="24"/>
                <w:szCs w:val="24"/>
              </w:rPr>
              <w:t xml:space="preserve"> a “growth experience” </w:t>
            </w:r>
            <w:r w:rsidR="00E441D1" w:rsidRPr="00C364F2">
              <w:rPr>
                <w:rFonts w:ascii="Arial" w:hAnsi="Arial" w:cs="Arial"/>
                <w:color w:val="000000" w:themeColor="text1"/>
                <w:sz w:val="24"/>
                <w:szCs w:val="24"/>
                <w:shd w:val="clear" w:color="auto" w:fill="FFFFFF"/>
              </w:rPr>
              <w:t>(Rogers and Farson, 1987)</w:t>
            </w:r>
          </w:p>
        </w:tc>
        <w:tc>
          <w:tcPr>
            <w:tcW w:w="2835" w:type="dxa"/>
          </w:tcPr>
          <w:p w14:paraId="745546D3" w14:textId="092FFDB2" w:rsidR="009901D2" w:rsidRPr="00C364F2" w:rsidRDefault="00F81EB9" w:rsidP="006105EA">
            <w:pPr>
              <w:shd w:val="clear" w:color="auto" w:fill="FFFFFF"/>
              <w:spacing w:after="120"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In a hospital inpatient unit, like Stroke Rehabilitation Centre</w:t>
            </w:r>
            <w:r w:rsidR="008A3432" w:rsidRPr="00C364F2">
              <w:rPr>
                <w:rFonts w:ascii="Arial" w:hAnsi="Arial" w:cs="Arial"/>
                <w:color w:val="000000" w:themeColor="text1"/>
                <w:sz w:val="24"/>
                <w:szCs w:val="24"/>
              </w:rPr>
              <w:t xml:space="preserve"> (SRC)</w:t>
            </w:r>
            <w:r w:rsidRPr="00C364F2">
              <w:rPr>
                <w:rFonts w:ascii="Arial" w:hAnsi="Arial" w:cs="Arial"/>
                <w:color w:val="000000" w:themeColor="text1"/>
                <w:sz w:val="24"/>
                <w:szCs w:val="24"/>
              </w:rPr>
              <w:t xml:space="preserve">, it is important that patients feel listened </w:t>
            </w:r>
            <w:r w:rsidR="001C3F42" w:rsidRPr="00C364F2">
              <w:rPr>
                <w:rFonts w:ascii="Arial" w:hAnsi="Arial" w:cs="Arial"/>
                <w:color w:val="000000" w:themeColor="text1"/>
                <w:sz w:val="24"/>
                <w:szCs w:val="24"/>
              </w:rPr>
              <w:t>to,</w:t>
            </w:r>
            <w:r w:rsidRPr="00C364F2">
              <w:rPr>
                <w:rFonts w:ascii="Arial" w:hAnsi="Arial" w:cs="Arial"/>
                <w:color w:val="000000" w:themeColor="text1"/>
                <w:sz w:val="24"/>
                <w:szCs w:val="24"/>
              </w:rPr>
              <w:t xml:space="preserve"> so they build a trusting relationship with staff and feel heard</w:t>
            </w:r>
            <w:r w:rsidR="00525C53" w:rsidRPr="00C364F2">
              <w:rPr>
                <w:rFonts w:ascii="Arial" w:hAnsi="Arial" w:cs="Arial"/>
                <w:color w:val="000000" w:themeColor="text1"/>
                <w:sz w:val="24"/>
                <w:szCs w:val="24"/>
              </w:rPr>
              <w:t>.</w:t>
            </w:r>
            <w:r w:rsidRPr="00C364F2">
              <w:rPr>
                <w:rFonts w:ascii="Arial" w:hAnsi="Arial" w:cs="Arial"/>
                <w:color w:val="000000" w:themeColor="text1"/>
                <w:sz w:val="24"/>
                <w:szCs w:val="24"/>
              </w:rPr>
              <w:t xml:space="preserve"> </w:t>
            </w:r>
            <w:r w:rsidR="00525C53" w:rsidRPr="00C364F2">
              <w:rPr>
                <w:rFonts w:ascii="Arial" w:hAnsi="Arial" w:cs="Arial"/>
                <w:color w:val="000000" w:themeColor="text1"/>
                <w:sz w:val="24"/>
                <w:szCs w:val="24"/>
              </w:rPr>
              <w:t>It is</w:t>
            </w:r>
            <w:r w:rsidRPr="00C364F2">
              <w:rPr>
                <w:rFonts w:ascii="Arial" w:hAnsi="Arial" w:cs="Arial"/>
                <w:color w:val="000000" w:themeColor="text1"/>
                <w:sz w:val="24"/>
                <w:szCs w:val="24"/>
              </w:rPr>
              <w:t xml:space="preserve"> hope</w:t>
            </w:r>
            <w:r w:rsidR="00525C53" w:rsidRPr="00C364F2">
              <w:rPr>
                <w:rFonts w:ascii="Arial" w:hAnsi="Arial" w:cs="Arial"/>
                <w:color w:val="000000" w:themeColor="text1"/>
                <w:sz w:val="24"/>
                <w:szCs w:val="24"/>
              </w:rPr>
              <w:t>d</w:t>
            </w:r>
            <w:r w:rsidRPr="00C364F2">
              <w:rPr>
                <w:rFonts w:ascii="Arial" w:hAnsi="Arial" w:cs="Arial"/>
                <w:color w:val="000000" w:themeColor="text1"/>
                <w:sz w:val="24"/>
                <w:szCs w:val="24"/>
              </w:rPr>
              <w:t xml:space="preserve"> that they will be more active in their rehabilitation if</w:t>
            </w:r>
            <w:r w:rsidR="009901D2" w:rsidRPr="00C364F2">
              <w:rPr>
                <w:rFonts w:ascii="Arial" w:hAnsi="Arial" w:cs="Arial"/>
                <w:color w:val="000000" w:themeColor="text1"/>
                <w:sz w:val="24"/>
                <w:szCs w:val="24"/>
              </w:rPr>
              <w:t xml:space="preserve"> they feel</w:t>
            </w:r>
            <w:r w:rsidRPr="00C364F2">
              <w:rPr>
                <w:rFonts w:ascii="Arial" w:hAnsi="Arial" w:cs="Arial"/>
                <w:color w:val="000000" w:themeColor="text1"/>
                <w:sz w:val="24"/>
                <w:szCs w:val="24"/>
              </w:rPr>
              <w:t xml:space="preserve"> listened to</w:t>
            </w:r>
            <w:r w:rsidR="009901D2" w:rsidRPr="00C364F2">
              <w:rPr>
                <w:rFonts w:ascii="Arial" w:hAnsi="Arial" w:cs="Arial"/>
                <w:color w:val="000000" w:themeColor="text1"/>
                <w:sz w:val="24"/>
                <w:szCs w:val="24"/>
              </w:rPr>
              <w:t xml:space="preserve"> and thus, hopefully, benefit from it</w:t>
            </w:r>
            <w:r w:rsidR="007868B7" w:rsidRPr="00C364F2">
              <w:rPr>
                <w:rFonts w:ascii="Arial" w:hAnsi="Arial" w:cs="Arial"/>
                <w:color w:val="000000" w:themeColor="text1"/>
                <w:sz w:val="24"/>
                <w:szCs w:val="24"/>
              </w:rPr>
              <w:t xml:space="preserve"> more</w:t>
            </w:r>
            <w:r w:rsidR="009901D2" w:rsidRPr="00C364F2">
              <w:rPr>
                <w:rFonts w:ascii="Arial" w:hAnsi="Arial" w:cs="Arial"/>
                <w:color w:val="000000" w:themeColor="text1"/>
                <w:sz w:val="24"/>
                <w:szCs w:val="24"/>
              </w:rPr>
              <w:t xml:space="preserve">. </w:t>
            </w:r>
          </w:p>
          <w:p w14:paraId="01BB4A24" w14:textId="057D4DB5" w:rsidR="00F81EB9" w:rsidRPr="00C364F2" w:rsidRDefault="00F81EB9" w:rsidP="006105EA">
            <w:pPr>
              <w:shd w:val="clear" w:color="auto" w:fill="FFFFFF"/>
              <w:spacing w:after="120"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Active listening</w:t>
            </w:r>
            <w:r w:rsidR="00525C53" w:rsidRPr="00C364F2">
              <w:rPr>
                <w:rFonts w:ascii="Arial" w:hAnsi="Arial" w:cs="Arial"/>
                <w:color w:val="000000" w:themeColor="text1"/>
                <w:sz w:val="24"/>
                <w:szCs w:val="24"/>
              </w:rPr>
              <w:t xml:space="preserve">, as Gibbon et al (2012) pointed out reduces tension by allowing both parties to feel heard and validating the patients experience. This could be beneficial to an inpatient </w:t>
            </w:r>
            <w:r w:rsidR="009901D2" w:rsidRPr="00C364F2">
              <w:rPr>
                <w:rFonts w:ascii="Arial" w:hAnsi="Arial" w:cs="Arial"/>
                <w:color w:val="000000" w:themeColor="text1"/>
                <w:sz w:val="24"/>
                <w:szCs w:val="24"/>
              </w:rPr>
              <w:t xml:space="preserve">stroke rehabilitation </w:t>
            </w:r>
            <w:r w:rsidR="00525C53" w:rsidRPr="00C364F2">
              <w:rPr>
                <w:rFonts w:ascii="Arial" w:hAnsi="Arial" w:cs="Arial"/>
                <w:color w:val="000000" w:themeColor="text1"/>
                <w:sz w:val="24"/>
                <w:szCs w:val="24"/>
              </w:rPr>
              <w:t xml:space="preserve">setting whereby a lot of decisions, and thus control </w:t>
            </w:r>
            <w:r w:rsidR="008A3432" w:rsidRPr="00C364F2">
              <w:rPr>
                <w:rFonts w:ascii="Arial" w:hAnsi="Arial" w:cs="Arial"/>
                <w:color w:val="000000" w:themeColor="text1"/>
                <w:sz w:val="24"/>
                <w:szCs w:val="24"/>
              </w:rPr>
              <w:t xml:space="preserve">, </w:t>
            </w:r>
            <w:r w:rsidR="00525C53" w:rsidRPr="00C364F2">
              <w:rPr>
                <w:rFonts w:ascii="Arial" w:hAnsi="Arial" w:cs="Arial"/>
                <w:color w:val="000000" w:themeColor="text1"/>
                <w:sz w:val="24"/>
                <w:szCs w:val="24"/>
              </w:rPr>
              <w:t>feels taken away from the patient or already made for the patient, for example, what time they eat, have a wash, see therapists</w:t>
            </w:r>
            <w:r w:rsidR="006D0A09" w:rsidRPr="00C364F2">
              <w:rPr>
                <w:rFonts w:ascii="Arial" w:hAnsi="Arial" w:cs="Arial"/>
                <w:color w:val="000000" w:themeColor="text1"/>
                <w:sz w:val="24"/>
                <w:szCs w:val="24"/>
              </w:rPr>
              <w:t>. And</w:t>
            </w:r>
            <w:r w:rsidR="000C0671" w:rsidRPr="00C364F2">
              <w:rPr>
                <w:rFonts w:ascii="Arial" w:hAnsi="Arial" w:cs="Arial"/>
                <w:color w:val="000000" w:themeColor="text1"/>
                <w:sz w:val="24"/>
                <w:szCs w:val="24"/>
              </w:rPr>
              <w:t>,</w:t>
            </w:r>
            <w:r w:rsidR="006D0A09" w:rsidRPr="00C364F2">
              <w:rPr>
                <w:rFonts w:ascii="Arial" w:hAnsi="Arial" w:cs="Arial"/>
                <w:color w:val="000000" w:themeColor="text1"/>
                <w:sz w:val="24"/>
                <w:szCs w:val="24"/>
              </w:rPr>
              <w:t xml:space="preserve"> therefore</w:t>
            </w:r>
            <w:r w:rsidR="000C0671" w:rsidRPr="00C364F2">
              <w:rPr>
                <w:rFonts w:ascii="Arial" w:hAnsi="Arial" w:cs="Arial"/>
                <w:color w:val="000000" w:themeColor="text1"/>
                <w:sz w:val="24"/>
                <w:szCs w:val="24"/>
              </w:rPr>
              <w:t>,</w:t>
            </w:r>
            <w:r w:rsidR="00525C53" w:rsidRPr="00C364F2">
              <w:rPr>
                <w:rFonts w:ascii="Arial" w:hAnsi="Arial" w:cs="Arial"/>
                <w:color w:val="000000" w:themeColor="text1"/>
                <w:sz w:val="24"/>
                <w:szCs w:val="24"/>
              </w:rPr>
              <w:t xml:space="preserve"> by </w:t>
            </w:r>
            <w:r w:rsidR="00525C53" w:rsidRPr="00C364F2">
              <w:rPr>
                <w:rFonts w:ascii="Arial" w:hAnsi="Arial" w:cs="Arial"/>
                <w:color w:val="000000" w:themeColor="text1"/>
                <w:sz w:val="24"/>
                <w:szCs w:val="24"/>
              </w:rPr>
              <w:lastRenderedPageBreak/>
              <w:t xml:space="preserve">actively listening to </w:t>
            </w:r>
            <w:r w:rsidR="007868B7" w:rsidRPr="00C364F2">
              <w:rPr>
                <w:rFonts w:ascii="Arial" w:hAnsi="Arial" w:cs="Arial"/>
                <w:color w:val="000000" w:themeColor="text1"/>
                <w:sz w:val="24"/>
                <w:szCs w:val="24"/>
              </w:rPr>
              <w:t>patients’</w:t>
            </w:r>
            <w:r w:rsidR="00525C53" w:rsidRPr="00C364F2">
              <w:rPr>
                <w:rFonts w:ascii="Arial" w:hAnsi="Arial" w:cs="Arial"/>
                <w:color w:val="000000" w:themeColor="text1"/>
                <w:sz w:val="24"/>
                <w:szCs w:val="24"/>
              </w:rPr>
              <w:t xml:space="preserve"> </w:t>
            </w:r>
            <w:r w:rsidR="001764CB" w:rsidRPr="00C364F2">
              <w:rPr>
                <w:rFonts w:ascii="Arial" w:hAnsi="Arial" w:cs="Arial"/>
                <w:color w:val="000000" w:themeColor="text1"/>
                <w:sz w:val="24"/>
                <w:szCs w:val="24"/>
              </w:rPr>
              <w:t>therapists</w:t>
            </w:r>
            <w:r w:rsidR="00525C53" w:rsidRPr="00C364F2">
              <w:rPr>
                <w:rFonts w:ascii="Arial" w:hAnsi="Arial" w:cs="Arial"/>
                <w:color w:val="000000" w:themeColor="text1"/>
                <w:sz w:val="24"/>
                <w:szCs w:val="24"/>
              </w:rPr>
              <w:t xml:space="preserve"> can clarify what they want/feel and thus be more person </w:t>
            </w:r>
            <w:r w:rsidR="00E63568" w:rsidRPr="00C364F2">
              <w:rPr>
                <w:rFonts w:ascii="Arial" w:hAnsi="Arial" w:cs="Arial"/>
                <w:color w:val="000000" w:themeColor="text1"/>
                <w:sz w:val="24"/>
                <w:szCs w:val="24"/>
              </w:rPr>
              <w:t>centred</w:t>
            </w:r>
            <w:r w:rsidR="00525C53" w:rsidRPr="00C364F2">
              <w:rPr>
                <w:rFonts w:ascii="Arial" w:hAnsi="Arial" w:cs="Arial"/>
                <w:color w:val="000000" w:themeColor="text1"/>
                <w:sz w:val="24"/>
                <w:szCs w:val="24"/>
              </w:rPr>
              <w:t xml:space="preserve"> which </w:t>
            </w:r>
            <w:r w:rsidR="005D16CF" w:rsidRPr="00C364F2">
              <w:rPr>
                <w:rFonts w:ascii="Arial" w:hAnsi="Arial" w:cs="Arial"/>
                <w:color w:val="000000" w:themeColor="text1"/>
                <w:sz w:val="24"/>
                <w:szCs w:val="24"/>
              </w:rPr>
              <w:t>is</w:t>
            </w:r>
            <w:r w:rsidR="001764CB" w:rsidRPr="00C364F2">
              <w:rPr>
                <w:rFonts w:ascii="Arial" w:hAnsi="Arial" w:cs="Arial"/>
                <w:color w:val="000000" w:themeColor="text1"/>
                <w:sz w:val="24"/>
                <w:szCs w:val="24"/>
              </w:rPr>
              <w:t xml:space="preserve"> the</w:t>
            </w:r>
            <w:r w:rsidR="005D16CF" w:rsidRPr="00C364F2">
              <w:rPr>
                <w:rFonts w:ascii="Arial" w:hAnsi="Arial" w:cs="Arial"/>
                <w:color w:val="000000" w:themeColor="text1"/>
                <w:sz w:val="24"/>
                <w:szCs w:val="24"/>
              </w:rPr>
              <w:t xml:space="preserve"> goal in SRC. For example, </w:t>
            </w:r>
            <w:r w:rsidR="009901D2" w:rsidRPr="00C364F2">
              <w:rPr>
                <w:rFonts w:ascii="Arial" w:hAnsi="Arial" w:cs="Arial"/>
                <w:color w:val="000000" w:themeColor="text1"/>
                <w:sz w:val="24"/>
                <w:szCs w:val="24"/>
              </w:rPr>
              <w:t xml:space="preserve"> by using active listening </w:t>
            </w:r>
            <w:r w:rsidR="005D16CF" w:rsidRPr="00C364F2">
              <w:rPr>
                <w:rFonts w:ascii="Arial" w:hAnsi="Arial" w:cs="Arial"/>
                <w:color w:val="000000" w:themeColor="text1"/>
                <w:sz w:val="24"/>
                <w:szCs w:val="24"/>
              </w:rPr>
              <w:t xml:space="preserve">with goal planning meetings, </w:t>
            </w:r>
            <w:r w:rsidR="001764CB" w:rsidRPr="00C364F2">
              <w:rPr>
                <w:rFonts w:ascii="Arial" w:hAnsi="Arial" w:cs="Arial"/>
                <w:color w:val="000000" w:themeColor="text1"/>
                <w:sz w:val="24"/>
                <w:szCs w:val="24"/>
              </w:rPr>
              <w:t>therapists</w:t>
            </w:r>
            <w:r w:rsidR="005D16CF" w:rsidRPr="00C364F2">
              <w:rPr>
                <w:rFonts w:ascii="Arial" w:hAnsi="Arial" w:cs="Arial"/>
                <w:color w:val="000000" w:themeColor="text1"/>
                <w:sz w:val="24"/>
                <w:szCs w:val="24"/>
              </w:rPr>
              <w:t xml:space="preserve"> can make sure </w:t>
            </w:r>
            <w:r w:rsidR="001764CB" w:rsidRPr="00C364F2">
              <w:rPr>
                <w:rFonts w:ascii="Arial" w:hAnsi="Arial" w:cs="Arial"/>
                <w:color w:val="000000" w:themeColor="text1"/>
                <w:sz w:val="24"/>
                <w:szCs w:val="24"/>
              </w:rPr>
              <w:t>they</w:t>
            </w:r>
            <w:r w:rsidR="005D16CF" w:rsidRPr="00C364F2">
              <w:rPr>
                <w:rFonts w:ascii="Arial" w:hAnsi="Arial" w:cs="Arial"/>
                <w:color w:val="000000" w:themeColor="text1"/>
                <w:sz w:val="24"/>
                <w:szCs w:val="24"/>
              </w:rPr>
              <w:t xml:space="preserve"> are really trying to understand what the patient is communicating</w:t>
            </w:r>
            <w:r w:rsidR="009901D2" w:rsidRPr="00C364F2">
              <w:rPr>
                <w:rFonts w:ascii="Arial" w:hAnsi="Arial" w:cs="Arial"/>
                <w:color w:val="000000" w:themeColor="text1"/>
                <w:sz w:val="24"/>
                <w:szCs w:val="24"/>
              </w:rPr>
              <w:t xml:space="preserve"> despite possible communication or cognitive difficulties</w:t>
            </w:r>
            <w:r w:rsidR="008A3432" w:rsidRPr="00C364F2">
              <w:rPr>
                <w:rFonts w:ascii="Arial" w:hAnsi="Arial" w:cs="Arial"/>
                <w:color w:val="000000" w:themeColor="text1"/>
                <w:sz w:val="24"/>
                <w:szCs w:val="24"/>
              </w:rPr>
              <w:t>, what</w:t>
            </w:r>
            <w:r w:rsidR="005D16CF" w:rsidRPr="00C364F2">
              <w:rPr>
                <w:rFonts w:ascii="Arial" w:hAnsi="Arial" w:cs="Arial"/>
                <w:color w:val="000000" w:themeColor="text1"/>
                <w:sz w:val="24"/>
                <w:szCs w:val="24"/>
              </w:rPr>
              <w:t xml:space="preserve"> they want from their care and </w:t>
            </w:r>
            <w:r w:rsidR="005D16CF" w:rsidRPr="00C364F2">
              <w:rPr>
                <w:rFonts w:ascii="Arial" w:hAnsi="Arial" w:cs="Arial"/>
                <w:color w:val="000000" w:themeColor="text1"/>
                <w:sz w:val="24"/>
                <w:szCs w:val="24"/>
              </w:rPr>
              <w:lastRenderedPageBreak/>
              <w:t>treatment</w:t>
            </w:r>
            <w:r w:rsidR="009901D2" w:rsidRPr="00C364F2">
              <w:rPr>
                <w:rFonts w:ascii="Arial" w:hAnsi="Arial" w:cs="Arial"/>
                <w:color w:val="000000" w:themeColor="text1"/>
                <w:sz w:val="24"/>
                <w:szCs w:val="24"/>
              </w:rPr>
              <w:t xml:space="preserve"> and how they feel it</w:t>
            </w:r>
            <w:r w:rsidR="001764CB" w:rsidRPr="00C364F2">
              <w:rPr>
                <w:rFonts w:ascii="Arial" w:hAnsi="Arial" w:cs="Arial"/>
                <w:color w:val="000000" w:themeColor="text1"/>
                <w:sz w:val="24"/>
                <w:szCs w:val="24"/>
              </w:rPr>
              <w:t xml:space="preserve"> i</w:t>
            </w:r>
            <w:r w:rsidR="009901D2" w:rsidRPr="00C364F2">
              <w:rPr>
                <w:rFonts w:ascii="Arial" w:hAnsi="Arial" w:cs="Arial"/>
                <w:color w:val="000000" w:themeColor="text1"/>
                <w:sz w:val="24"/>
                <w:szCs w:val="24"/>
              </w:rPr>
              <w:t>s going</w:t>
            </w:r>
            <w:r w:rsidR="00FC4A0B" w:rsidRPr="00C364F2">
              <w:rPr>
                <w:rFonts w:ascii="Arial" w:hAnsi="Arial" w:cs="Arial"/>
                <w:color w:val="000000" w:themeColor="text1"/>
                <w:sz w:val="24"/>
                <w:szCs w:val="24"/>
              </w:rPr>
              <w:t xml:space="preserve">. </w:t>
            </w:r>
            <w:r w:rsidR="00E63568" w:rsidRPr="00C364F2">
              <w:rPr>
                <w:rFonts w:ascii="Arial" w:hAnsi="Arial" w:cs="Arial"/>
                <w:color w:val="000000" w:themeColor="text1"/>
                <w:sz w:val="24"/>
                <w:szCs w:val="24"/>
              </w:rPr>
              <w:t>With</w:t>
            </w:r>
            <w:r w:rsidR="000E66A8" w:rsidRPr="00C364F2">
              <w:rPr>
                <w:rFonts w:ascii="Arial" w:hAnsi="Arial" w:cs="Arial"/>
                <w:color w:val="000000" w:themeColor="text1"/>
                <w:sz w:val="24"/>
                <w:szCs w:val="24"/>
              </w:rPr>
              <w:t xml:space="preserve"> </w:t>
            </w:r>
            <w:r w:rsidR="005D16CF" w:rsidRPr="00C364F2">
              <w:rPr>
                <w:rFonts w:ascii="Arial" w:hAnsi="Arial" w:cs="Arial"/>
                <w:color w:val="000000" w:themeColor="text1"/>
                <w:sz w:val="24"/>
                <w:szCs w:val="24"/>
              </w:rPr>
              <w:t>someone with expressive aphasia</w:t>
            </w:r>
            <w:r w:rsidR="00FC4A0B" w:rsidRPr="00C364F2">
              <w:rPr>
                <w:rFonts w:ascii="Arial" w:hAnsi="Arial" w:cs="Arial"/>
                <w:color w:val="000000" w:themeColor="text1"/>
                <w:sz w:val="24"/>
                <w:szCs w:val="24"/>
              </w:rPr>
              <w:t xml:space="preserve">, active listening could be ideal, </w:t>
            </w:r>
            <w:r w:rsidR="000E66A8" w:rsidRPr="00C364F2">
              <w:rPr>
                <w:rFonts w:ascii="Arial" w:hAnsi="Arial" w:cs="Arial"/>
                <w:color w:val="000000" w:themeColor="text1"/>
                <w:sz w:val="24"/>
                <w:szCs w:val="24"/>
              </w:rPr>
              <w:t>where the</w:t>
            </w:r>
            <w:r w:rsidR="008A3432" w:rsidRPr="00C364F2">
              <w:rPr>
                <w:rFonts w:ascii="Arial" w:hAnsi="Arial" w:cs="Arial"/>
                <w:color w:val="000000" w:themeColor="text1"/>
                <w:sz w:val="24"/>
                <w:szCs w:val="24"/>
              </w:rPr>
              <w:t xml:space="preserve"> p</w:t>
            </w:r>
            <w:r w:rsidR="005C0AF5" w:rsidRPr="00C364F2">
              <w:rPr>
                <w:rFonts w:ascii="Arial" w:hAnsi="Arial" w:cs="Arial"/>
                <w:color w:val="000000" w:themeColor="text1"/>
                <w:sz w:val="24"/>
                <w:szCs w:val="24"/>
              </w:rPr>
              <w:t>atient</w:t>
            </w:r>
            <w:r w:rsidR="000E66A8" w:rsidRPr="00C364F2">
              <w:rPr>
                <w:rFonts w:ascii="Arial" w:hAnsi="Arial" w:cs="Arial"/>
                <w:color w:val="000000" w:themeColor="text1"/>
                <w:sz w:val="24"/>
                <w:szCs w:val="24"/>
              </w:rPr>
              <w:t xml:space="preserve"> could recognise </w:t>
            </w:r>
            <w:r w:rsidR="008A3432" w:rsidRPr="00C364F2">
              <w:rPr>
                <w:rFonts w:ascii="Arial" w:hAnsi="Arial" w:cs="Arial"/>
                <w:color w:val="000000" w:themeColor="text1"/>
                <w:sz w:val="24"/>
                <w:szCs w:val="24"/>
              </w:rPr>
              <w:t>if</w:t>
            </w:r>
            <w:r w:rsidR="000E66A8" w:rsidRPr="00C364F2">
              <w:rPr>
                <w:rFonts w:ascii="Arial" w:hAnsi="Arial" w:cs="Arial"/>
                <w:color w:val="000000" w:themeColor="text1"/>
                <w:sz w:val="24"/>
                <w:szCs w:val="24"/>
              </w:rPr>
              <w:t xml:space="preserve"> what </w:t>
            </w:r>
            <w:r w:rsidR="004858A5" w:rsidRPr="00C364F2">
              <w:rPr>
                <w:rFonts w:ascii="Arial" w:hAnsi="Arial" w:cs="Arial"/>
                <w:color w:val="000000" w:themeColor="text1"/>
                <w:sz w:val="24"/>
                <w:szCs w:val="24"/>
              </w:rPr>
              <w:t>the listener is</w:t>
            </w:r>
            <w:r w:rsidR="000E66A8" w:rsidRPr="00C364F2">
              <w:rPr>
                <w:rFonts w:ascii="Arial" w:hAnsi="Arial" w:cs="Arial"/>
                <w:color w:val="000000" w:themeColor="text1"/>
                <w:sz w:val="24"/>
                <w:szCs w:val="24"/>
              </w:rPr>
              <w:t xml:space="preserve"> saying does, or </w:t>
            </w:r>
            <w:commentRangeStart w:id="0"/>
            <w:r w:rsidR="000E66A8" w:rsidRPr="00C364F2">
              <w:rPr>
                <w:rFonts w:ascii="Arial" w:hAnsi="Arial" w:cs="Arial"/>
                <w:color w:val="000000" w:themeColor="text1"/>
                <w:sz w:val="24"/>
                <w:szCs w:val="24"/>
              </w:rPr>
              <w:t>does</w:t>
            </w:r>
            <w:r w:rsidR="004207F8" w:rsidRPr="00C364F2">
              <w:rPr>
                <w:rFonts w:ascii="Arial" w:hAnsi="Arial" w:cs="Arial"/>
                <w:color w:val="000000" w:themeColor="text1"/>
                <w:sz w:val="24"/>
                <w:szCs w:val="24"/>
              </w:rPr>
              <w:t xml:space="preserve"> no</w:t>
            </w:r>
            <w:r w:rsidR="000E66A8" w:rsidRPr="00C364F2">
              <w:rPr>
                <w:rFonts w:ascii="Arial" w:hAnsi="Arial" w:cs="Arial"/>
                <w:color w:val="000000" w:themeColor="text1"/>
                <w:sz w:val="24"/>
                <w:szCs w:val="24"/>
              </w:rPr>
              <w:t xml:space="preserve">t, </w:t>
            </w:r>
            <w:commentRangeEnd w:id="0"/>
            <w:r w:rsidR="00785A47" w:rsidRPr="00C364F2">
              <w:rPr>
                <w:rStyle w:val="CommentReference"/>
                <w:rFonts w:ascii="Arial" w:hAnsi="Arial" w:cs="Arial"/>
                <w:sz w:val="24"/>
                <w:szCs w:val="24"/>
              </w:rPr>
              <w:commentReference w:id="0"/>
            </w:r>
            <w:r w:rsidR="000E66A8" w:rsidRPr="00C364F2">
              <w:rPr>
                <w:rFonts w:ascii="Arial" w:hAnsi="Arial" w:cs="Arial"/>
                <w:color w:val="000000" w:themeColor="text1"/>
                <w:sz w:val="24"/>
                <w:szCs w:val="24"/>
              </w:rPr>
              <w:t>match what they are voicing</w:t>
            </w:r>
            <w:r w:rsidR="001764CB" w:rsidRPr="00C364F2">
              <w:rPr>
                <w:rFonts w:ascii="Arial" w:hAnsi="Arial" w:cs="Arial"/>
                <w:color w:val="000000" w:themeColor="text1"/>
                <w:sz w:val="24"/>
                <w:szCs w:val="24"/>
              </w:rPr>
              <w:t xml:space="preserve"> as </w:t>
            </w:r>
            <w:r w:rsidR="00E63568" w:rsidRPr="00C364F2">
              <w:rPr>
                <w:rFonts w:ascii="Arial" w:hAnsi="Arial" w:cs="Arial"/>
                <w:color w:val="000000" w:themeColor="text1"/>
                <w:sz w:val="24"/>
                <w:szCs w:val="24"/>
              </w:rPr>
              <w:t>opposed</w:t>
            </w:r>
            <w:r w:rsidR="001764CB" w:rsidRPr="00C364F2">
              <w:rPr>
                <w:rFonts w:ascii="Arial" w:hAnsi="Arial" w:cs="Arial"/>
                <w:color w:val="000000" w:themeColor="text1"/>
                <w:sz w:val="24"/>
                <w:szCs w:val="24"/>
              </w:rPr>
              <w:t xml:space="preserve"> to receptive aphasia whereby this might pose a barrier</w:t>
            </w:r>
            <w:r w:rsidR="00E63568" w:rsidRPr="00C364F2">
              <w:rPr>
                <w:rFonts w:ascii="Arial" w:hAnsi="Arial" w:cs="Arial"/>
                <w:color w:val="000000" w:themeColor="text1"/>
                <w:sz w:val="24"/>
                <w:szCs w:val="24"/>
              </w:rPr>
              <w:t xml:space="preserve"> as patients might not interpret what is being said correctly</w:t>
            </w:r>
            <w:r w:rsidR="000E66A8" w:rsidRPr="00C364F2">
              <w:rPr>
                <w:rFonts w:ascii="Arial" w:hAnsi="Arial" w:cs="Arial"/>
                <w:color w:val="000000" w:themeColor="text1"/>
                <w:sz w:val="24"/>
                <w:szCs w:val="24"/>
              </w:rPr>
              <w:t xml:space="preserve">. </w:t>
            </w:r>
            <w:r w:rsidR="001764CB" w:rsidRPr="00C364F2">
              <w:rPr>
                <w:rFonts w:ascii="Arial" w:hAnsi="Arial" w:cs="Arial"/>
                <w:color w:val="000000" w:themeColor="text1"/>
                <w:sz w:val="24"/>
                <w:szCs w:val="24"/>
              </w:rPr>
              <w:t>Therapists,</w:t>
            </w:r>
            <w:r w:rsidR="005C0AF5" w:rsidRPr="00C364F2">
              <w:rPr>
                <w:rFonts w:ascii="Arial" w:hAnsi="Arial" w:cs="Arial"/>
                <w:color w:val="000000" w:themeColor="text1"/>
                <w:sz w:val="24"/>
                <w:szCs w:val="24"/>
              </w:rPr>
              <w:t xml:space="preserve"> as listeners can also pick up on </w:t>
            </w:r>
            <w:r w:rsidR="001C3F42" w:rsidRPr="00C364F2">
              <w:rPr>
                <w:rFonts w:ascii="Arial" w:hAnsi="Arial" w:cs="Arial"/>
                <w:color w:val="000000" w:themeColor="text1"/>
                <w:sz w:val="24"/>
                <w:szCs w:val="24"/>
              </w:rPr>
              <w:t>nonverbal</w:t>
            </w:r>
            <w:r w:rsidR="005C0AF5" w:rsidRPr="00C364F2">
              <w:rPr>
                <w:rFonts w:ascii="Arial" w:hAnsi="Arial" w:cs="Arial"/>
                <w:color w:val="000000" w:themeColor="text1"/>
                <w:sz w:val="24"/>
                <w:szCs w:val="24"/>
              </w:rPr>
              <w:t xml:space="preserve"> </w:t>
            </w:r>
            <w:r w:rsidR="005C0AF5" w:rsidRPr="00C364F2">
              <w:rPr>
                <w:rFonts w:ascii="Arial" w:hAnsi="Arial" w:cs="Arial"/>
                <w:color w:val="000000" w:themeColor="text1"/>
                <w:sz w:val="24"/>
                <w:szCs w:val="24"/>
              </w:rPr>
              <w:lastRenderedPageBreak/>
              <w:t>communication cues which are essential</w:t>
            </w:r>
            <w:r w:rsidR="00462DD6" w:rsidRPr="00C364F2">
              <w:rPr>
                <w:rFonts w:ascii="Arial" w:hAnsi="Arial" w:cs="Arial"/>
                <w:color w:val="000000" w:themeColor="text1"/>
                <w:sz w:val="24"/>
                <w:szCs w:val="24"/>
              </w:rPr>
              <w:t xml:space="preserve"> especially for patients who have had a stroke and have reduced verbal communication abilities</w:t>
            </w:r>
            <w:r w:rsidR="005C0AF5" w:rsidRPr="00C364F2">
              <w:rPr>
                <w:rFonts w:ascii="Arial" w:hAnsi="Arial" w:cs="Arial"/>
                <w:color w:val="000000" w:themeColor="text1"/>
                <w:sz w:val="24"/>
                <w:szCs w:val="24"/>
              </w:rPr>
              <w:t xml:space="preserve">. </w:t>
            </w:r>
            <w:r w:rsidR="008A3432" w:rsidRPr="00C364F2">
              <w:rPr>
                <w:rFonts w:ascii="Arial" w:hAnsi="Arial" w:cs="Arial"/>
                <w:color w:val="000000" w:themeColor="text1"/>
                <w:sz w:val="24"/>
                <w:szCs w:val="24"/>
              </w:rPr>
              <w:t>P</w:t>
            </w:r>
            <w:r w:rsidR="005C0AF5" w:rsidRPr="00C364F2">
              <w:rPr>
                <w:rFonts w:ascii="Arial" w:hAnsi="Arial" w:cs="Arial"/>
                <w:color w:val="000000" w:themeColor="text1"/>
                <w:sz w:val="24"/>
                <w:szCs w:val="24"/>
              </w:rPr>
              <w:t>atients</w:t>
            </w:r>
            <w:r w:rsidR="008A3432" w:rsidRPr="00C364F2">
              <w:rPr>
                <w:rFonts w:ascii="Arial" w:hAnsi="Arial" w:cs="Arial"/>
                <w:color w:val="000000" w:themeColor="text1"/>
                <w:sz w:val="24"/>
                <w:szCs w:val="24"/>
              </w:rPr>
              <w:t xml:space="preserve"> are</w:t>
            </w:r>
            <w:r w:rsidR="00FC4A0B" w:rsidRPr="00C364F2">
              <w:rPr>
                <w:rFonts w:ascii="Arial" w:hAnsi="Arial" w:cs="Arial"/>
                <w:color w:val="000000" w:themeColor="text1"/>
                <w:sz w:val="24"/>
                <w:szCs w:val="24"/>
              </w:rPr>
              <w:t xml:space="preserve"> often</w:t>
            </w:r>
            <w:r w:rsidR="008A3432" w:rsidRPr="00C364F2">
              <w:rPr>
                <w:rFonts w:ascii="Arial" w:hAnsi="Arial" w:cs="Arial"/>
                <w:color w:val="000000" w:themeColor="text1"/>
                <w:sz w:val="24"/>
                <w:szCs w:val="24"/>
              </w:rPr>
              <w:t xml:space="preserve"> </w:t>
            </w:r>
            <w:r w:rsidR="00FC4A0B" w:rsidRPr="00C364F2">
              <w:rPr>
                <w:rFonts w:ascii="Arial" w:hAnsi="Arial" w:cs="Arial"/>
                <w:color w:val="000000" w:themeColor="text1"/>
                <w:sz w:val="24"/>
                <w:szCs w:val="24"/>
              </w:rPr>
              <w:t xml:space="preserve">in SRC </w:t>
            </w:r>
            <w:r w:rsidR="008A3432" w:rsidRPr="00C364F2">
              <w:rPr>
                <w:rFonts w:ascii="Arial" w:hAnsi="Arial" w:cs="Arial"/>
                <w:color w:val="000000" w:themeColor="text1"/>
                <w:sz w:val="24"/>
                <w:szCs w:val="24"/>
              </w:rPr>
              <w:t>for a long time</w:t>
            </w:r>
            <w:r w:rsidR="00FC4A0B" w:rsidRPr="00C364F2">
              <w:rPr>
                <w:rFonts w:ascii="Arial" w:hAnsi="Arial" w:cs="Arial"/>
                <w:color w:val="000000" w:themeColor="text1"/>
                <w:sz w:val="24"/>
                <w:szCs w:val="24"/>
              </w:rPr>
              <w:t xml:space="preserve"> and have lots of challenges to overcome</w:t>
            </w:r>
            <w:r w:rsidR="008A3432" w:rsidRPr="00C364F2">
              <w:rPr>
                <w:rFonts w:ascii="Arial" w:hAnsi="Arial" w:cs="Arial"/>
                <w:color w:val="000000" w:themeColor="text1"/>
                <w:sz w:val="24"/>
                <w:szCs w:val="24"/>
              </w:rPr>
              <w:t>, so listening to them and building a rapport gives them respect</w:t>
            </w:r>
            <w:r w:rsidR="00FC4A0B" w:rsidRPr="00C364F2">
              <w:rPr>
                <w:rFonts w:ascii="Arial" w:hAnsi="Arial" w:cs="Arial"/>
                <w:color w:val="000000" w:themeColor="text1"/>
                <w:sz w:val="24"/>
                <w:szCs w:val="24"/>
              </w:rPr>
              <w:t xml:space="preserve"> and control</w:t>
            </w:r>
            <w:r w:rsidR="008A3432" w:rsidRPr="00C364F2">
              <w:rPr>
                <w:rFonts w:ascii="Arial" w:hAnsi="Arial" w:cs="Arial"/>
                <w:color w:val="000000" w:themeColor="text1"/>
                <w:sz w:val="24"/>
                <w:szCs w:val="24"/>
              </w:rPr>
              <w:t xml:space="preserve"> and hopefully enables a more effective overall treatment.</w:t>
            </w:r>
            <w:r w:rsidR="00D91C78" w:rsidRPr="00C364F2">
              <w:rPr>
                <w:rFonts w:ascii="Arial" w:hAnsi="Arial" w:cs="Arial"/>
                <w:color w:val="000000" w:themeColor="text1"/>
                <w:sz w:val="24"/>
                <w:szCs w:val="24"/>
              </w:rPr>
              <w:t xml:space="preserve"> </w:t>
            </w:r>
          </w:p>
          <w:p w14:paraId="6082F568" w14:textId="544993A9" w:rsidR="00DE62B0" w:rsidRPr="00C364F2" w:rsidRDefault="00DE62B0" w:rsidP="006105EA">
            <w:pPr>
              <w:spacing w:line="360" w:lineRule="auto"/>
              <w:rPr>
                <w:rFonts w:ascii="Arial" w:hAnsi="Arial" w:cs="Arial"/>
                <w:color w:val="000000" w:themeColor="text1"/>
                <w:sz w:val="24"/>
                <w:szCs w:val="24"/>
              </w:rPr>
            </w:pPr>
          </w:p>
        </w:tc>
        <w:tc>
          <w:tcPr>
            <w:tcW w:w="7371" w:type="dxa"/>
          </w:tcPr>
          <w:p w14:paraId="2C1A1719" w14:textId="3D559A99" w:rsidR="00D91C78" w:rsidRPr="00C364F2" w:rsidRDefault="000B20CC"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Environmental distraction</w:t>
            </w:r>
            <w:r w:rsidR="00D91C78" w:rsidRPr="00C364F2">
              <w:rPr>
                <w:rFonts w:ascii="Arial" w:hAnsi="Arial" w:cs="Arial"/>
                <w:color w:val="000000" w:themeColor="text1"/>
                <w:sz w:val="24"/>
                <w:szCs w:val="24"/>
              </w:rPr>
              <w:t xml:space="preserve"> </w:t>
            </w:r>
            <w:r w:rsidR="000C0671" w:rsidRPr="00C364F2">
              <w:rPr>
                <w:rFonts w:ascii="Arial" w:hAnsi="Arial" w:cs="Arial"/>
                <w:color w:val="000000" w:themeColor="text1"/>
                <w:sz w:val="24"/>
                <w:szCs w:val="24"/>
              </w:rPr>
              <w:t>presents a challenge as</w:t>
            </w:r>
            <w:r w:rsidR="00D91C78" w:rsidRPr="00C364F2">
              <w:rPr>
                <w:rFonts w:ascii="Arial" w:hAnsi="Arial" w:cs="Arial"/>
                <w:color w:val="000000" w:themeColor="text1"/>
                <w:sz w:val="24"/>
                <w:szCs w:val="24"/>
              </w:rPr>
              <w:t xml:space="preserve"> the ward can be noisy so it may be difficult for p</w:t>
            </w:r>
            <w:r w:rsidR="000C0671" w:rsidRPr="00C364F2">
              <w:rPr>
                <w:rFonts w:ascii="Arial" w:hAnsi="Arial" w:cs="Arial"/>
                <w:color w:val="000000" w:themeColor="text1"/>
                <w:sz w:val="24"/>
                <w:szCs w:val="24"/>
              </w:rPr>
              <w:t>atients and staff</w:t>
            </w:r>
            <w:r w:rsidR="00D91C78" w:rsidRPr="00C364F2">
              <w:rPr>
                <w:rFonts w:ascii="Arial" w:hAnsi="Arial" w:cs="Arial"/>
                <w:color w:val="000000" w:themeColor="text1"/>
                <w:sz w:val="24"/>
                <w:szCs w:val="24"/>
              </w:rPr>
              <w:t xml:space="preserve"> to hear</w:t>
            </w:r>
            <w:r w:rsidR="00FC4A0B" w:rsidRPr="00C364F2">
              <w:rPr>
                <w:rFonts w:ascii="Arial" w:hAnsi="Arial" w:cs="Arial"/>
                <w:color w:val="000000" w:themeColor="text1"/>
                <w:sz w:val="24"/>
                <w:szCs w:val="24"/>
              </w:rPr>
              <w:t xml:space="preserve">, especially if they require aids or have difficulties with divided attention, </w:t>
            </w:r>
            <w:r w:rsidR="00D91C78" w:rsidRPr="00C364F2">
              <w:rPr>
                <w:rFonts w:ascii="Arial" w:hAnsi="Arial" w:cs="Arial"/>
                <w:color w:val="000000" w:themeColor="text1"/>
                <w:sz w:val="24"/>
                <w:szCs w:val="24"/>
              </w:rPr>
              <w:t xml:space="preserve">so, for </w:t>
            </w:r>
          </w:p>
          <w:p w14:paraId="70F50BED" w14:textId="42EAA6CA" w:rsidR="00D91C78" w:rsidRPr="00C364F2" w:rsidRDefault="00FC4A0B"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e</w:t>
            </w:r>
            <w:r w:rsidR="00D91C78" w:rsidRPr="00C364F2">
              <w:rPr>
                <w:rFonts w:ascii="Arial" w:hAnsi="Arial" w:cs="Arial"/>
                <w:color w:val="000000" w:themeColor="text1"/>
                <w:sz w:val="24"/>
                <w:szCs w:val="24"/>
              </w:rPr>
              <w:t xml:space="preserve">xample, the patient may end up </w:t>
            </w:r>
            <w:r w:rsidR="001764CB" w:rsidRPr="00C364F2">
              <w:rPr>
                <w:rFonts w:ascii="Arial" w:hAnsi="Arial" w:cs="Arial"/>
                <w:color w:val="000000" w:themeColor="text1"/>
                <w:sz w:val="24"/>
                <w:szCs w:val="24"/>
              </w:rPr>
              <w:t xml:space="preserve">simply </w:t>
            </w:r>
            <w:r w:rsidR="00D91C78" w:rsidRPr="00C364F2">
              <w:rPr>
                <w:rFonts w:ascii="Arial" w:hAnsi="Arial" w:cs="Arial"/>
                <w:color w:val="000000" w:themeColor="text1"/>
                <w:sz w:val="24"/>
                <w:szCs w:val="24"/>
              </w:rPr>
              <w:t xml:space="preserve">agreeing that the listener is paraphrasing correctly because they </w:t>
            </w:r>
          </w:p>
          <w:p w14:paraId="047F56A1" w14:textId="12B626D5" w:rsidR="00D91C78" w:rsidRPr="00C364F2" w:rsidRDefault="00FC4A0B"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c</w:t>
            </w:r>
            <w:r w:rsidR="00D91C78" w:rsidRPr="00C364F2">
              <w:rPr>
                <w:rFonts w:ascii="Arial" w:hAnsi="Arial" w:cs="Arial"/>
                <w:color w:val="000000" w:themeColor="text1"/>
                <w:sz w:val="24"/>
                <w:szCs w:val="24"/>
              </w:rPr>
              <w:t>an</w:t>
            </w:r>
            <w:r w:rsidR="001764CB" w:rsidRPr="00C364F2">
              <w:rPr>
                <w:rFonts w:ascii="Arial" w:hAnsi="Arial" w:cs="Arial"/>
                <w:color w:val="000000" w:themeColor="text1"/>
                <w:sz w:val="24"/>
                <w:szCs w:val="24"/>
              </w:rPr>
              <w:t>’</w:t>
            </w:r>
            <w:r w:rsidR="00D91C78" w:rsidRPr="00C364F2">
              <w:rPr>
                <w:rFonts w:ascii="Arial" w:hAnsi="Arial" w:cs="Arial"/>
                <w:color w:val="000000" w:themeColor="text1"/>
                <w:sz w:val="24"/>
                <w:szCs w:val="24"/>
              </w:rPr>
              <w:t xml:space="preserve">t really hear </w:t>
            </w:r>
            <w:r w:rsidRPr="00C364F2">
              <w:rPr>
                <w:rFonts w:ascii="Arial" w:hAnsi="Arial" w:cs="Arial"/>
                <w:color w:val="000000" w:themeColor="text1"/>
                <w:sz w:val="24"/>
                <w:szCs w:val="24"/>
              </w:rPr>
              <w:t>what is being said</w:t>
            </w:r>
            <w:r w:rsidR="001764CB" w:rsidRPr="00C364F2">
              <w:rPr>
                <w:rFonts w:ascii="Arial" w:hAnsi="Arial" w:cs="Arial"/>
                <w:color w:val="000000" w:themeColor="text1"/>
                <w:sz w:val="24"/>
                <w:szCs w:val="24"/>
              </w:rPr>
              <w:t xml:space="preserve"> as </w:t>
            </w:r>
            <w:r w:rsidR="005C0C21" w:rsidRPr="00C364F2">
              <w:rPr>
                <w:rFonts w:ascii="Arial" w:hAnsi="Arial" w:cs="Arial"/>
                <w:color w:val="000000" w:themeColor="text1"/>
                <w:sz w:val="24"/>
                <w:szCs w:val="24"/>
              </w:rPr>
              <w:t>o</w:t>
            </w:r>
            <w:r w:rsidR="001764CB" w:rsidRPr="00C364F2">
              <w:rPr>
                <w:rFonts w:ascii="Arial" w:hAnsi="Arial" w:cs="Arial"/>
                <w:color w:val="000000" w:themeColor="text1"/>
                <w:sz w:val="24"/>
                <w:szCs w:val="24"/>
              </w:rPr>
              <w:t>pposed to because it corresponds with their thoughts</w:t>
            </w:r>
            <w:r w:rsidRPr="00C364F2">
              <w:rPr>
                <w:rFonts w:ascii="Arial" w:hAnsi="Arial" w:cs="Arial"/>
                <w:color w:val="000000" w:themeColor="text1"/>
                <w:sz w:val="24"/>
                <w:szCs w:val="24"/>
              </w:rPr>
              <w:t xml:space="preserve"> </w:t>
            </w:r>
            <w:r w:rsidR="00D91C78" w:rsidRPr="00C364F2">
              <w:rPr>
                <w:rFonts w:ascii="Arial" w:hAnsi="Arial" w:cs="Arial"/>
                <w:color w:val="000000" w:themeColor="text1"/>
                <w:sz w:val="24"/>
                <w:szCs w:val="24"/>
              </w:rPr>
              <w:t xml:space="preserve">or becoming frustrated that the listener cannot hear what they are saying </w:t>
            </w:r>
            <w:r w:rsidRPr="00C364F2">
              <w:rPr>
                <w:rFonts w:ascii="Arial" w:hAnsi="Arial" w:cs="Arial"/>
                <w:color w:val="000000" w:themeColor="text1"/>
                <w:sz w:val="24"/>
                <w:szCs w:val="24"/>
              </w:rPr>
              <w:t xml:space="preserve">and thus creating a difficult </w:t>
            </w:r>
            <w:r w:rsidR="001764CB" w:rsidRPr="00C364F2">
              <w:rPr>
                <w:rFonts w:ascii="Arial" w:hAnsi="Arial" w:cs="Arial"/>
                <w:color w:val="000000" w:themeColor="text1"/>
                <w:sz w:val="24"/>
                <w:szCs w:val="24"/>
              </w:rPr>
              <w:t>hurdle in forming a therapeutic rapport.</w:t>
            </w:r>
            <w:r w:rsidR="006D0A09" w:rsidRPr="00C364F2">
              <w:rPr>
                <w:rFonts w:ascii="Arial" w:hAnsi="Arial" w:cs="Arial"/>
                <w:color w:val="000000" w:themeColor="text1"/>
                <w:sz w:val="24"/>
                <w:szCs w:val="24"/>
              </w:rPr>
              <w:t xml:space="preserve"> In order to successfully use active listening removing the patient from the ward setting and conducting the therapy in, for example, a separate therapeutic room would be ideal, the difficult with this on SRC is that rooms are limited and patients may not be able to move from the bedside or want to for personal reasons such as not having a rapport with therapist, being fatigued, not </w:t>
            </w:r>
            <w:r w:rsidR="006D0A09" w:rsidRPr="00C364F2">
              <w:rPr>
                <w:rFonts w:ascii="Arial" w:hAnsi="Arial" w:cs="Arial"/>
                <w:color w:val="000000" w:themeColor="text1"/>
                <w:sz w:val="24"/>
                <w:szCs w:val="24"/>
              </w:rPr>
              <w:lastRenderedPageBreak/>
              <w:t xml:space="preserve">feeling safe to move. Active listening, therefore, would be ideal to use in a community setting with patients where there is possibly more control over these factors. </w:t>
            </w:r>
          </w:p>
          <w:p w14:paraId="48BD5F30" w14:textId="77777777" w:rsidR="00D91C78" w:rsidRPr="00C364F2" w:rsidRDefault="00D91C78" w:rsidP="006105EA">
            <w:pPr>
              <w:spacing w:line="360" w:lineRule="auto"/>
              <w:rPr>
                <w:rFonts w:ascii="Arial" w:hAnsi="Arial" w:cs="Arial"/>
                <w:color w:val="000000" w:themeColor="text1"/>
                <w:sz w:val="24"/>
                <w:szCs w:val="24"/>
              </w:rPr>
            </w:pPr>
          </w:p>
          <w:p w14:paraId="40E2DD1B" w14:textId="7CA4F064" w:rsidR="00BF576A" w:rsidRPr="00C364F2" w:rsidRDefault="00FC4A0B"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Active listening</w:t>
            </w:r>
            <w:r w:rsidR="00E63568" w:rsidRPr="00C364F2">
              <w:rPr>
                <w:rFonts w:ascii="Arial" w:hAnsi="Arial" w:cs="Arial"/>
                <w:color w:val="000000" w:themeColor="text1"/>
                <w:sz w:val="24"/>
                <w:szCs w:val="24"/>
              </w:rPr>
              <w:t xml:space="preserve"> </w:t>
            </w:r>
            <w:r w:rsidR="00D91C78" w:rsidRPr="00C364F2">
              <w:rPr>
                <w:rFonts w:ascii="Arial" w:hAnsi="Arial" w:cs="Arial"/>
                <w:color w:val="000000" w:themeColor="text1"/>
                <w:sz w:val="24"/>
                <w:szCs w:val="24"/>
              </w:rPr>
              <w:t xml:space="preserve">is  a difficult skill to master </w:t>
            </w:r>
            <w:r w:rsidR="001764CB" w:rsidRPr="00C364F2">
              <w:rPr>
                <w:rFonts w:ascii="Arial" w:hAnsi="Arial" w:cs="Arial"/>
                <w:color w:val="000000" w:themeColor="text1"/>
                <w:sz w:val="24"/>
                <w:szCs w:val="24"/>
              </w:rPr>
              <w:t>and requires training</w:t>
            </w:r>
            <w:r w:rsidR="00E63568" w:rsidRPr="00C364F2">
              <w:rPr>
                <w:rFonts w:ascii="Arial" w:hAnsi="Arial" w:cs="Arial"/>
                <w:color w:val="000000" w:themeColor="text1"/>
                <w:sz w:val="24"/>
                <w:szCs w:val="24"/>
              </w:rPr>
              <w:t xml:space="preserve"> which might not be readily available</w:t>
            </w:r>
            <w:r w:rsidR="001764CB" w:rsidRPr="00C364F2">
              <w:rPr>
                <w:rFonts w:ascii="Arial" w:hAnsi="Arial" w:cs="Arial"/>
                <w:color w:val="000000" w:themeColor="text1"/>
                <w:sz w:val="24"/>
                <w:szCs w:val="24"/>
              </w:rPr>
              <w:t>. I</w:t>
            </w:r>
            <w:r w:rsidR="00D91C78" w:rsidRPr="00C364F2">
              <w:rPr>
                <w:rFonts w:ascii="Arial" w:hAnsi="Arial" w:cs="Arial"/>
                <w:color w:val="000000" w:themeColor="text1"/>
                <w:sz w:val="24"/>
                <w:szCs w:val="24"/>
              </w:rPr>
              <w:t>f</w:t>
            </w:r>
            <w:r w:rsidR="001764CB" w:rsidRPr="00C364F2">
              <w:rPr>
                <w:rFonts w:ascii="Arial" w:hAnsi="Arial" w:cs="Arial"/>
                <w:color w:val="000000" w:themeColor="text1"/>
                <w:sz w:val="24"/>
                <w:szCs w:val="24"/>
              </w:rPr>
              <w:t xml:space="preserve"> it is</w:t>
            </w:r>
            <w:r w:rsidR="00D91C78" w:rsidRPr="00C364F2">
              <w:rPr>
                <w:rFonts w:ascii="Arial" w:hAnsi="Arial" w:cs="Arial"/>
                <w:color w:val="000000" w:themeColor="text1"/>
                <w:sz w:val="24"/>
                <w:szCs w:val="24"/>
              </w:rPr>
              <w:t xml:space="preserve"> done incorrectly, patients may feel they are being mocked or </w:t>
            </w:r>
            <w:r w:rsidRPr="00C364F2">
              <w:rPr>
                <w:rFonts w:ascii="Arial" w:hAnsi="Arial" w:cs="Arial"/>
                <w:color w:val="000000" w:themeColor="text1"/>
                <w:sz w:val="24"/>
                <w:szCs w:val="24"/>
              </w:rPr>
              <w:t>judged for their suggestions</w:t>
            </w:r>
            <w:r w:rsidR="006D0A09" w:rsidRPr="00C364F2">
              <w:rPr>
                <w:rFonts w:ascii="Arial" w:hAnsi="Arial" w:cs="Arial"/>
                <w:color w:val="000000" w:themeColor="text1"/>
                <w:sz w:val="24"/>
                <w:szCs w:val="24"/>
              </w:rPr>
              <w:t xml:space="preserve"> for example </w:t>
            </w:r>
            <w:r w:rsidRPr="00C364F2">
              <w:rPr>
                <w:rFonts w:ascii="Arial" w:hAnsi="Arial" w:cs="Arial"/>
                <w:color w:val="000000" w:themeColor="text1"/>
                <w:sz w:val="24"/>
                <w:szCs w:val="24"/>
              </w:rPr>
              <w:t xml:space="preserve">the </w:t>
            </w:r>
            <w:r w:rsidR="00D91C78" w:rsidRPr="00C364F2">
              <w:rPr>
                <w:rFonts w:ascii="Arial" w:hAnsi="Arial" w:cs="Arial"/>
                <w:color w:val="000000" w:themeColor="text1"/>
                <w:sz w:val="24"/>
                <w:szCs w:val="24"/>
              </w:rPr>
              <w:t>speaker</w:t>
            </w:r>
            <w:r w:rsidRPr="00C364F2">
              <w:rPr>
                <w:rFonts w:ascii="Arial" w:hAnsi="Arial" w:cs="Arial"/>
                <w:color w:val="000000" w:themeColor="text1"/>
                <w:sz w:val="24"/>
                <w:szCs w:val="24"/>
              </w:rPr>
              <w:t xml:space="preserve"> may</w:t>
            </w:r>
            <w:r w:rsidR="00D91C78" w:rsidRPr="00C364F2">
              <w:rPr>
                <w:rFonts w:ascii="Arial" w:hAnsi="Arial" w:cs="Arial"/>
                <w:color w:val="000000" w:themeColor="text1"/>
                <w:sz w:val="24"/>
                <w:szCs w:val="24"/>
              </w:rPr>
              <w:t xml:space="preserve"> just agree with what the listener is saying even if it i</w:t>
            </w:r>
            <w:r w:rsidR="006D0A09" w:rsidRPr="00C364F2">
              <w:rPr>
                <w:rFonts w:ascii="Arial" w:hAnsi="Arial" w:cs="Arial"/>
                <w:color w:val="000000" w:themeColor="text1"/>
                <w:sz w:val="24"/>
                <w:szCs w:val="24"/>
              </w:rPr>
              <w:t>s not</w:t>
            </w:r>
            <w:r w:rsidR="00D91C78" w:rsidRPr="00C364F2">
              <w:rPr>
                <w:rFonts w:ascii="Arial" w:hAnsi="Arial" w:cs="Arial"/>
                <w:color w:val="000000" w:themeColor="text1"/>
                <w:sz w:val="24"/>
                <w:szCs w:val="24"/>
              </w:rPr>
              <w:t xml:space="preserve"> </w:t>
            </w:r>
            <w:r w:rsidRPr="00C364F2">
              <w:rPr>
                <w:rFonts w:ascii="Arial" w:hAnsi="Arial" w:cs="Arial"/>
                <w:color w:val="000000" w:themeColor="text1"/>
                <w:sz w:val="24"/>
                <w:szCs w:val="24"/>
              </w:rPr>
              <w:t xml:space="preserve">a </w:t>
            </w:r>
            <w:r w:rsidR="00D91C78" w:rsidRPr="00C364F2">
              <w:rPr>
                <w:rFonts w:ascii="Arial" w:hAnsi="Arial" w:cs="Arial"/>
                <w:color w:val="000000" w:themeColor="text1"/>
                <w:sz w:val="24"/>
                <w:szCs w:val="24"/>
              </w:rPr>
              <w:t>correct</w:t>
            </w:r>
            <w:r w:rsidRPr="00C364F2">
              <w:rPr>
                <w:rFonts w:ascii="Arial" w:hAnsi="Arial" w:cs="Arial"/>
                <w:color w:val="000000" w:themeColor="text1"/>
                <w:sz w:val="24"/>
                <w:szCs w:val="24"/>
              </w:rPr>
              <w:t xml:space="preserve"> interpretation of what the speaker intended to say</w:t>
            </w:r>
            <w:r w:rsidR="00D91C78" w:rsidRPr="00C364F2">
              <w:rPr>
                <w:rFonts w:ascii="Arial" w:hAnsi="Arial" w:cs="Arial"/>
                <w:color w:val="000000" w:themeColor="text1"/>
                <w:sz w:val="24"/>
                <w:szCs w:val="24"/>
              </w:rPr>
              <w:t xml:space="preserve"> or </w:t>
            </w:r>
            <w:r w:rsidRPr="00C364F2">
              <w:rPr>
                <w:rFonts w:ascii="Arial" w:hAnsi="Arial" w:cs="Arial"/>
                <w:color w:val="000000" w:themeColor="text1"/>
                <w:sz w:val="24"/>
                <w:szCs w:val="24"/>
              </w:rPr>
              <w:t xml:space="preserve">the listener may </w:t>
            </w:r>
            <w:r w:rsidR="00D91C78" w:rsidRPr="00C364F2">
              <w:rPr>
                <w:rFonts w:ascii="Arial" w:hAnsi="Arial" w:cs="Arial"/>
                <w:color w:val="000000" w:themeColor="text1"/>
                <w:sz w:val="24"/>
                <w:szCs w:val="24"/>
              </w:rPr>
              <w:t>feel</w:t>
            </w:r>
            <w:r w:rsidR="001764CB" w:rsidRPr="00C364F2">
              <w:rPr>
                <w:rFonts w:ascii="Arial" w:hAnsi="Arial" w:cs="Arial"/>
                <w:color w:val="000000" w:themeColor="text1"/>
                <w:sz w:val="24"/>
                <w:szCs w:val="24"/>
              </w:rPr>
              <w:t xml:space="preserve"> </w:t>
            </w:r>
            <w:r w:rsidRPr="00C364F2">
              <w:rPr>
                <w:rFonts w:ascii="Arial" w:hAnsi="Arial" w:cs="Arial"/>
                <w:color w:val="000000" w:themeColor="text1"/>
                <w:sz w:val="24"/>
                <w:szCs w:val="24"/>
              </w:rPr>
              <w:t>l</w:t>
            </w:r>
            <w:r w:rsidR="00D91C78" w:rsidRPr="00C364F2">
              <w:rPr>
                <w:rFonts w:ascii="Arial" w:hAnsi="Arial" w:cs="Arial"/>
                <w:color w:val="000000" w:themeColor="text1"/>
                <w:sz w:val="24"/>
                <w:szCs w:val="24"/>
              </w:rPr>
              <w:t>ike they are just being copied</w:t>
            </w:r>
            <w:r w:rsidR="005C0AF5" w:rsidRPr="00C364F2">
              <w:rPr>
                <w:rFonts w:ascii="Arial" w:hAnsi="Arial" w:cs="Arial"/>
                <w:color w:val="000000" w:themeColor="text1"/>
                <w:sz w:val="24"/>
                <w:szCs w:val="24"/>
              </w:rPr>
              <w:t xml:space="preserve"> in a disdainful way – both of which w</w:t>
            </w:r>
            <w:r w:rsidR="006D0A09" w:rsidRPr="00C364F2">
              <w:rPr>
                <w:rFonts w:ascii="Arial" w:hAnsi="Arial" w:cs="Arial"/>
                <w:color w:val="000000" w:themeColor="text1"/>
                <w:sz w:val="24"/>
                <w:szCs w:val="24"/>
              </w:rPr>
              <w:t>ould not</w:t>
            </w:r>
            <w:r w:rsidR="005C0AF5" w:rsidRPr="00C364F2">
              <w:rPr>
                <w:rFonts w:ascii="Arial" w:hAnsi="Arial" w:cs="Arial"/>
                <w:color w:val="000000" w:themeColor="text1"/>
                <w:sz w:val="24"/>
                <w:szCs w:val="24"/>
              </w:rPr>
              <w:t xml:space="preserve"> be conducive to building </w:t>
            </w:r>
            <w:r w:rsidR="001764CB" w:rsidRPr="00C364F2">
              <w:rPr>
                <w:rFonts w:ascii="Arial" w:hAnsi="Arial" w:cs="Arial"/>
                <w:color w:val="000000" w:themeColor="text1"/>
                <w:sz w:val="24"/>
                <w:szCs w:val="24"/>
              </w:rPr>
              <w:t>therapeutic</w:t>
            </w:r>
            <w:r w:rsidR="005C0AF5" w:rsidRPr="00C364F2">
              <w:rPr>
                <w:rFonts w:ascii="Arial" w:hAnsi="Arial" w:cs="Arial"/>
                <w:color w:val="000000" w:themeColor="text1"/>
                <w:sz w:val="24"/>
                <w:szCs w:val="24"/>
              </w:rPr>
              <w:t xml:space="preserve"> rapport to aid rehabilitation. Because</w:t>
            </w:r>
            <w:r w:rsidR="00563D81" w:rsidRPr="00C364F2">
              <w:rPr>
                <w:rFonts w:ascii="Arial" w:hAnsi="Arial" w:cs="Arial"/>
                <w:color w:val="000000" w:themeColor="text1"/>
                <w:sz w:val="24"/>
                <w:szCs w:val="24"/>
              </w:rPr>
              <w:t xml:space="preserve"> </w:t>
            </w:r>
            <w:r w:rsidR="005C0AF5" w:rsidRPr="00C364F2">
              <w:rPr>
                <w:rFonts w:ascii="Arial" w:hAnsi="Arial" w:cs="Arial"/>
                <w:color w:val="000000" w:themeColor="text1"/>
                <w:sz w:val="24"/>
                <w:szCs w:val="24"/>
              </w:rPr>
              <w:t xml:space="preserve">it is hard to master, </w:t>
            </w:r>
            <w:r w:rsidR="00563D81" w:rsidRPr="00C364F2">
              <w:rPr>
                <w:rFonts w:ascii="Arial" w:hAnsi="Arial" w:cs="Arial"/>
                <w:color w:val="000000" w:themeColor="text1"/>
                <w:sz w:val="24"/>
                <w:szCs w:val="24"/>
              </w:rPr>
              <w:t xml:space="preserve">listeners may think they are actively </w:t>
            </w:r>
            <w:r w:rsidR="001C3F42" w:rsidRPr="00C364F2">
              <w:rPr>
                <w:rFonts w:ascii="Arial" w:hAnsi="Arial" w:cs="Arial"/>
                <w:color w:val="000000" w:themeColor="text1"/>
                <w:sz w:val="24"/>
                <w:szCs w:val="24"/>
              </w:rPr>
              <w:t>listening,</w:t>
            </w:r>
            <w:r w:rsidR="00563D81" w:rsidRPr="00C364F2">
              <w:rPr>
                <w:rFonts w:ascii="Arial" w:hAnsi="Arial" w:cs="Arial"/>
                <w:color w:val="000000" w:themeColor="text1"/>
                <w:sz w:val="24"/>
                <w:szCs w:val="24"/>
              </w:rPr>
              <w:t xml:space="preserve"> but they are just nodding</w:t>
            </w:r>
            <w:r w:rsidR="005C0AF5" w:rsidRPr="00C364F2">
              <w:rPr>
                <w:rFonts w:ascii="Arial" w:hAnsi="Arial" w:cs="Arial"/>
                <w:color w:val="000000" w:themeColor="text1"/>
                <w:sz w:val="24"/>
                <w:szCs w:val="24"/>
              </w:rPr>
              <w:t xml:space="preserve"> bu</w:t>
            </w:r>
            <w:r w:rsidR="00563D81" w:rsidRPr="00C364F2">
              <w:rPr>
                <w:rFonts w:ascii="Arial" w:hAnsi="Arial" w:cs="Arial"/>
                <w:color w:val="000000" w:themeColor="text1"/>
                <w:sz w:val="24"/>
                <w:szCs w:val="24"/>
              </w:rPr>
              <w:t xml:space="preserve">t not really </w:t>
            </w:r>
            <w:r w:rsidR="00BF576A" w:rsidRPr="00C364F2">
              <w:rPr>
                <w:rFonts w:ascii="Arial" w:hAnsi="Arial" w:cs="Arial"/>
                <w:color w:val="000000" w:themeColor="text1"/>
                <w:sz w:val="24"/>
                <w:szCs w:val="24"/>
              </w:rPr>
              <w:t>absorbing information</w:t>
            </w:r>
            <w:r w:rsidR="00C364F2">
              <w:rPr>
                <w:rFonts w:ascii="Arial" w:hAnsi="Arial" w:cs="Arial"/>
                <w:color w:val="000000" w:themeColor="text1"/>
                <w:sz w:val="24"/>
                <w:szCs w:val="24"/>
              </w:rPr>
              <w:t xml:space="preserve"> in a way that they can easily mirror it back.</w:t>
            </w:r>
            <w:r w:rsidR="001764CB" w:rsidRPr="00C364F2">
              <w:rPr>
                <w:rFonts w:ascii="Arial" w:hAnsi="Arial" w:cs="Arial"/>
                <w:color w:val="000000" w:themeColor="text1"/>
                <w:sz w:val="24"/>
                <w:szCs w:val="24"/>
              </w:rPr>
              <w:t xml:space="preserve"> </w:t>
            </w:r>
            <w:r w:rsidR="00C364F2">
              <w:rPr>
                <w:rFonts w:ascii="Arial" w:hAnsi="Arial" w:cs="Arial"/>
                <w:color w:val="000000" w:themeColor="text1"/>
                <w:sz w:val="24"/>
                <w:szCs w:val="24"/>
              </w:rPr>
              <w:t>Also, f</w:t>
            </w:r>
            <w:r w:rsidR="001764CB" w:rsidRPr="00C364F2">
              <w:rPr>
                <w:rFonts w:ascii="Arial" w:hAnsi="Arial" w:cs="Arial"/>
                <w:color w:val="000000" w:themeColor="text1"/>
                <w:sz w:val="24"/>
                <w:szCs w:val="24"/>
              </w:rPr>
              <w:t xml:space="preserve">or people in an advisory role usually, </w:t>
            </w:r>
            <w:r w:rsidR="00C364F2">
              <w:rPr>
                <w:rFonts w:ascii="Arial" w:hAnsi="Arial" w:cs="Arial"/>
                <w:color w:val="000000" w:themeColor="text1"/>
                <w:sz w:val="24"/>
                <w:szCs w:val="24"/>
              </w:rPr>
              <w:t>which therapy largely is,</w:t>
            </w:r>
            <w:r w:rsidR="005C0AF5" w:rsidRPr="00C364F2">
              <w:rPr>
                <w:rFonts w:ascii="Arial" w:hAnsi="Arial" w:cs="Arial"/>
                <w:color w:val="000000" w:themeColor="text1"/>
                <w:sz w:val="24"/>
                <w:szCs w:val="24"/>
              </w:rPr>
              <w:t xml:space="preserve"> it is hard not to give opinions or suggest things during discussions which, wouldn’t be the aim of active listening</w:t>
            </w:r>
            <w:r w:rsidR="00BF576A" w:rsidRPr="00C364F2">
              <w:rPr>
                <w:rFonts w:ascii="Arial" w:hAnsi="Arial" w:cs="Arial"/>
                <w:color w:val="000000" w:themeColor="text1"/>
                <w:sz w:val="24"/>
                <w:szCs w:val="24"/>
              </w:rPr>
              <w:t xml:space="preserve"> . </w:t>
            </w:r>
            <w:r w:rsidR="005C0AF5" w:rsidRPr="00C364F2">
              <w:rPr>
                <w:rFonts w:ascii="Arial" w:hAnsi="Arial" w:cs="Arial"/>
                <w:color w:val="000000" w:themeColor="text1"/>
                <w:sz w:val="24"/>
                <w:szCs w:val="24"/>
              </w:rPr>
              <w:t>B</w:t>
            </w:r>
            <w:r w:rsidR="00BF576A" w:rsidRPr="00C364F2">
              <w:rPr>
                <w:rFonts w:ascii="Arial" w:hAnsi="Arial" w:cs="Arial"/>
                <w:color w:val="000000" w:themeColor="text1"/>
                <w:sz w:val="24"/>
                <w:szCs w:val="24"/>
              </w:rPr>
              <w:t xml:space="preserve">ecause of this it needs training which can be expensive, time </w:t>
            </w:r>
            <w:r w:rsidR="005C0AF5" w:rsidRPr="00C364F2">
              <w:rPr>
                <w:rFonts w:ascii="Arial" w:hAnsi="Arial" w:cs="Arial"/>
                <w:color w:val="000000" w:themeColor="text1"/>
                <w:sz w:val="24"/>
                <w:szCs w:val="24"/>
              </w:rPr>
              <w:t>c</w:t>
            </w:r>
            <w:r w:rsidR="00BF576A" w:rsidRPr="00C364F2">
              <w:rPr>
                <w:rFonts w:ascii="Arial" w:hAnsi="Arial" w:cs="Arial"/>
                <w:color w:val="000000" w:themeColor="text1"/>
                <w:sz w:val="24"/>
                <w:szCs w:val="24"/>
              </w:rPr>
              <w:t>onsuming and difficult to implement</w:t>
            </w:r>
            <w:r w:rsidR="005C0AF5" w:rsidRPr="00C364F2">
              <w:rPr>
                <w:rFonts w:ascii="Arial" w:hAnsi="Arial" w:cs="Arial"/>
                <w:color w:val="000000" w:themeColor="text1"/>
                <w:sz w:val="24"/>
                <w:szCs w:val="24"/>
              </w:rPr>
              <w:t xml:space="preserve"> especially in a large team like SRC</w:t>
            </w:r>
            <w:r w:rsidR="00BF576A" w:rsidRPr="00C364F2">
              <w:rPr>
                <w:rFonts w:ascii="Arial" w:hAnsi="Arial" w:cs="Arial"/>
                <w:color w:val="000000" w:themeColor="text1"/>
                <w:sz w:val="24"/>
                <w:szCs w:val="24"/>
              </w:rPr>
              <w:t xml:space="preserve">. </w:t>
            </w:r>
            <w:r w:rsidR="00C364F2">
              <w:rPr>
                <w:rFonts w:ascii="Arial" w:hAnsi="Arial" w:cs="Arial"/>
                <w:color w:val="000000" w:themeColor="text1"/>
                <w:sz w:val="24"/>
                <w:szCs w:val="24"/>
              </w:rPr>
              <w:t xml:space="preserve">It can also be highly fatiguing for the </w:t>
            </w:r>
            <w:r w:rsidR="00C364F2">
              <w:rPr>
                <w:rFonts w:ascii="Arial" w:hAnsi="Arial" w:cs="Arial"/>
                <w:color w:val="000000" w:themeColor="text1"/>
                <w:sz w:val="24"/>
                <w:szCs w:val="24"/>
              </w:rPr>
              <w:lastRenderedPageBreak/>
              <w:t xml:space="preserve">listener and this can </w:t>
            </w:r>
            <w:r w:rsidR="00A140E3">
              <w:rPr>
                <w:rFonts w:ascii="Arial" w:hAnsi="Arial" w:cs="Arial"/>
                <w:color w:val="000000" w:themeColor="text1"/>
                <w:sz w:val="24"/>
                <w:szCs w:val="24"/>
              </w:rPr>
              <w:t xml:space="preserve">add extra pressure to already demanding roles and could therefore pose a risk to staff mental wellbeing. </w:t>
            </w:r>
          </w:p>
          <w:p w14:paraId="47971A15" w14:textId="77777777" w:rsidR="00D91C78" w:rsidRPr="00C364F2" w:rsidRDefault="00D91C78" w:rsidP="006105EA">
            <w:pPr>
              <w:spacing w:line="360" w:lineRule="auto"/>
              <w:rPr>
                <w:rFonts w:ascii="Arial" w:hAnsi="Arial" w:cs="Arial"/>
                <w:color w:val="000000" w:themeColor="text1"/>
                <w:sz w:val="24"/>
                <w:szCs w:val="24"/>
              </w:rPr>
            </w:pPr>
          </w:p>
          <w:p w14:paraId="34FEDFAF" w14:textId="27EF9082" w:rsidR="00563D81" w:rsidRPr="00C364F2" w:rsidRDefault="005C0AF5"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Patients who have had a stroke may have communication difficulties such as </w:t>
            </w:r>
            <w:r w:rsidR="00813764" w:rsidRPr="00C364F2">
              <w:rPr>
                <w:rFonts w:ascii="Arial" w:hAnsi="Arial" w:cs="Arial"/>
                <w:color w:val="000000" w:themeColor="text1"/>
                <w:sz w:val="24"/>
                <w:szCs w:val="24"/>
              </w:rPr>
              <w:t>e</w:t>
            </w:r>
            <w:r w:rsidR="00563D81" w:rsidRPr="00C364F2">
              <w:rPr>
                <w:rFonts w:ascii="Arial" w:hAnsi="Arial" w:cs="Arial"/>
                <w:color w:val="000000" w:themeColor="text1"/>
                <w:sz w:val="24"/>
                <w:szCs w:val="24"/>
              </w:rPr>
              <w:t>xpressive aphasia</w:t>
            </w:r>
            <w:r w:rsidR="00C364F2">
              <w:rPr>
                <w:rFonts w:ascii="Arial" w:hAnsi="Arial" w:cs="Arial"/>
                <w:color w:val="000000" w:themeColor="text1"/>
                <w:sz w:val="24"/>
                <w:szCs w:val="24"/>
              </w:rPr>
              <w:t xml:space="preserve"> (communication disorder impairing understanding of language, speaking and writing) or dysarthria (motor  speech disorder causing difficulties in word production). Therefore,</w:t>
            </w:r>
            <w:r w:rsidR="00563D81" w:rsidRPr="00C364F2">
              <w:rPr>
                <w:rFonts w:ascii="Arial" w:hAnsi="Arial" w:cs="Arial"/>
                <w:color w:val="000000" w:themeColor="text1"/>
                <w:sz w:val="24"/>
                <w:szCs w:val="24"/>
              </w:rPr>
              <w:t xml:space="preserve"> it may be frustrating for the patient to communicate if they have word finding</w:t>
            </w:r>
            <w:r w:rsidRPr="00C364F2">
              <w:rPr>
                <w:rFonts w:ascii="Arial" w:hAnsi="Arial" w:cs="Arial"/>
                <w:color w:val="000000" w:themeColor="text1"/>
                <w:sz w:val="24"/>
                <w:szCs w:val="24"/>
              </w:rPr>
              <w:t xml:space="preserve"> di</w:t>
            </w:r>
            <w:r w:rsidR="00563D81" w:rsidRPr="00C364F2">
              <w:rPr>
                <w:rFonts w:ascii="Arial" w:hAnsi="Arial" w:cs="Arial"/>
                <w:color w:val="000000" w:themeColor="text1"/>
                <w:sz w:val="24"/>
                <w:szCs w:val="24"/>
              </w:rPr>
              <w:t xml:space="preserve">fficulties </w:t>
            </w:r>
            <w:r w:rsidRPr="00C364F2">
              <w:rPr>
                <w:rFonts w:ascii="Arial" w:hAnsi="Arial" w:cs="Arial"/>
                <w:color w:val="000000" w:themeColor="text1"/>
                <w:sz w:val="24"/>
                <w:szCs w:val="24"/>
              </w:rPr>
              <w:t>and difficult for the listener to interpret what they are saying. They may also have in</w:t>
            </w:r>
            <w:r w:rsidR="00563D81" w:rsidRPr="00C364F2">
              <w:rPr>
                <w:rFonts w:ascii="Arial" w:hAnsi="Arial" w:cs="Arial"/>
                <w:color w:val="000000" w:themeColor="text1"/>
                <w:sz w:val="24"/>
                <w:szCs w:val="24"/>
              </w:rPr>
              <w:t>consistent yes/no</w:t>
            </w:r>
            <w:r w:rsidR="00C364F2">
              <w:rPr>
                <w:rFonts w:ascii="Arial" w:hAnsi="Arial" w:cs="Arial"/>
                <w:color w:val="000000" w:themeColor="text1"/>
                <w:sz w:val="24"/>
                <w:szCs w:val="24"/>
              </w:rPr>
              <w:t xml:space="preserve"> answers (so may say yes when they mean no)</w:t>
            </w:r>
            <w:r w:rsidR="00563D81" w:rsidRPr="00C364F2">
              <w:rPr>
                <w:rFonts w:ascii="Arial" w:hAnsi="Arial" w:cs="Arial"/>
                <w:color w:val="000000" w:themeColor="text1"/>
                <w:sz w:val="24"/>
                <w:szCs w:val="24"/>
              </w:rPr>
              <w:t xml:space="preserve"> and thus active listening may not be </w:t>
            </w:r>
            <w:r w:rsidR="00E63568" w:rsidRPr="00C364F2">
              <w:rPr>
                <w:rFonts w:ascii="Arial" w:hAnsi="Arial" w:cs="Arial"/>
                <w:color w:val="000000" w:themeColor="text1"/>
                <w:sz w:val="24"/>
                <w:szCs w:val="24"/>
              </w:rPr>
              <w:t>appropriate</w:t>
            </w:r>
            <w:r w:rsidR="00C364F2">
              <w:rPr>
                <w:rFonts w:ascii="Arial" w:hAnsi="Arial" w:cs="Arial"/>
                <w:color w:val="000000" w:themeColor="text1"/>
                <w:sz w:val="24"/>
                <w:szCs w:val="24"/>
              </w:rPr>
              <w:t>.</w:t>
            </w:r>
            <w:r w:rsidR="00E63568" w:rsidRPr="00C364F2">
              <w:rPr>
                <w:rFonts w:ascii="Arial" w:hAnsi="Arial" w:cs="Arial"/>
                <w:color w:val="000000" w:themeColor="text1"/>
                <w:sz w:val="24"/>
                <w:szCs w:val="24"/>
              </w:rPr>
              <w:t xml:space="preserve"> </w:t>
            </w:r>
            <w:r w:rsidR="00C364F2">
              <w:rPr>
                <w:rFonts w:ascii="Arial" w:hAnsi="Arial" w:cs="Arial"/>
                <w:color w:val="000000" w:themeColor="text1"/>
                <w:sz w:val="24"/>
                <w:szCs w:val="24"/>
              </w:rPr>
              <w:t>They</w:t>
            </w:r>
            <w:r w:rsidRPr="00C364F2">
              <w:rPr>
                <w:rFonts w:ascii="Arial" w:hAnsi="Arial" w:cs="Arial"/>
                <w:color w:val="000000" w:themeColor="text1"/>
                <w:sz w:val="24"/>
                <w:szCs w:val="24"/>
              </w:rPr>
              <w:t xml:space="preserve"> may have cognitive difficulties making it difficult to understand or engage in conversations</w:t>
            </w:r>
            <w:r w:rsidR="00E63568" w:rsidRPr="00C364F2">
              <w:rPr>
                <w:rFonts w:ascii="Arial" w:hAnsi="Arial" w:cs="Arial"/>
                <w:color w:val="000000" w:themeColor="text1"/>
                <w:sz w:val="24"/>
                <w:szCs w:val="24"/>
              </w:rPr>
              <w:t>, t</w:t>
            </w:r>
            <w:r w:rsidRPr="00C364F2">
              <w:rPr>
                <w:rFonts w:ascii="Arial" w:hAnsi="Arial" w:cs="Arial"/>
                <w:color w:val="000000" w:themeColor="text1"/>
                <w:sz w:val="24"/>
                <w:szCs w:val="24"/>
              </w:rPr>
              <w:t xml:space="preserve">his may </w:t>
            </w:r>
            <w:r w:rsidR="00563D81" w:rsidRPr="00C364F2">
              <w:rPr>
                <w:rFonts w:ascii="Arial" w:hAnsi="Arial" w:cs="Arial"/>
                <w:color w:val="000000" w:themeColor="text1"/>
                <w:sz w:val="24"/>
                <w:szCs w:val="24"/>
              </w:rPr>
              <w:t>result in</w:t>
            </w:r>
            <w:r w:rsidRPr="00C364F2">
              <w:rPr>
                <w:rFonts w:ascii="Arial" w:hAnsi="Arial" w:cs="Arial"/>
                <w:color w:val="000000" w:themeColor="text1"/>
                <w:sz w:val="24"/>
                <w:szCs w:val="24"/>
              </w:rPr>
              <w:t xml:space="preserve"> attempts for active listening being</w:t>
            </w:r>
            <w:r w:rsidR="00563D81" w:rsidRPr="00C364F2">
              <w:rPr>
                <w:rFonts w:ascii="Arial" w:hAnsi="Arial" w:cs="Arial"/>
                <w:color w:val="000000" w:themeColor="text1"/>
                <w:sz w:val="24"/>
                <w:szCs w:val="24"/>
              </w:rPr>
              <w:t xml:space="preserve"> a </w:t>
            </w:r>
            <w:r w:rsidR="00E63568" w:rsidRPr="00C364F2">
              <w:rPr>
                <w:rFonts w:ascii="Arial" w:hAnsi="Arial" w:cs="Arial"/>
                <w:color w:val="000000" w:themeColor="text1"/>
                <w:sz w:val="24"/>
                <w:szCs w:val="24"/>
              </w:rPr>
              <w:t>lengthy</w:t>
            </w:r>
            <w:r w:rsidR="001764CB" w:rsidRPr="00C364F2">
              <w:rPr>
                <w:rFonts w:ascii="Arial" w:hAnsi="Arial" w:cs="Arial"/>
                <w:color w:val="000000" w:themeColor="text1"/>
                <w:sz w:val="24"/>
                <w:szCs w:val="24"/>
              </w:rPr>
              <w:t>,</w:t>
            </w:r>
            <w:r w:rsidR="00563D81" w:rsidRPr="00C364F2">
              <w:rPr>
                <w:rFonts w:ascii="Arial" w:hAnsi="Arial" w:cs="Arial"/>
                <w:color w:val="000000" w:themeColor="text1"/>
                <w:sz w:val="24"/>
                <w:szCs w:val="24"/>
              </w:rPr>
              <w:t xml:space="preserve"> frustrating</w:t>
            </w:r>
            <w:r w:rsidR="001764CB" w:rsidRPr="00C364F2">
              <w:rPr>
                <w:rFonts w:ascii="Arial" w:hAnsi="Arial" w:cs="Arial"/>
                <w:color w:val="000000" w:themeColor="text1"/>
                <w:sz w:val="24"/>
                <w:szCs w:val="24"/>
              </w:rPr>
              <w:t xml:space="preserve"> and ineffective</w:t>
            </w:r>
            <w:r w:rsidR="00563D81" w:rsidRPr="00C364F2">
              <w:rPr>
                <w:rFonts w:ascii="Arial" w:hAnsi="Arial" w:cs="Arial"/>
                <w:color w:val="000000" w:themeColor="text1"/>
                <w:sz w:val="24"/>
                <w:szCs w:val="24"/>
              </w:rPr>
              <w:t xml:space="preserve"> process</w:t>
            </w:r>
            <w:r w:rsidRPr="00C364F2">
              <w:rPr>
                <w:rFonts w:ascii="Arial" w:hAnsi="Arial" w:cs="Arial"/>
                <w:color w:val="000000" w:themeColor="text1"/>
                <w:sz w:val="24"/>
                <w:szCs w:val="24"/>
              </w:rPr>
              <w:t xml:space="preserve"> for the patient and, in a large unit like SRC, there is</w:t>
            </w:r>
            <w:r w:rsidR="00C364F2">
              <w:rPr>
                <w:rFonts w:ascii="Arial" w:hAnsi="Arial" w:cs="Arial"/>
                <w:color w:val="000000" w:themeColor="text1"/>
                <w:sz w:val="24"/>
                <w:szCs w:val="24"/>
              </w:rPr>
              <w:t xml:space="preserve"> no</w:t>
            </w:r>
            <w:r w:rsidRPr="00C364F2">
              <w:rPr>
                <w:rFonts w:ascii="Arial" w:hAnsi="Arial" w:cs="Arial"/>
                <w:color w:val="000000" w:themeColor="text1"/>
                <w:sz w:val="24"/>
                <w:szCs w:val="24"/>
              </w:rPr>
              <w:t>t the time to spend on situations like this</w:t>
            </w:r>
            <w:r w:rsidR="006D0A09" w:rsidRPr="00C364F2">
              <w:rPr>
                <w:rFonts w:ascii="Arial" w:hAnsi="Arial" w:cs="Arial"/>
                <w:color w:val="000000" w:themeColor="text1"/>
                <w:sz w:val="24"/>
                <w:szCs w:val="24"/>
              </w:rPr>
              <w:t>. However, Hersh et al (2018) argue that excluding people because of an assumption about their perceived ability to engage due to language impairments is ‘unsatisfactory’</w:t>
            </w:r>
            <w:r w:rsidR="004207F8" w:rsidRPr="00C364F2">
              <w:rPr>
                <w:rFonts w:ascii="Arial" w:hAnsi="Arial" w:cs="Arial"/>
                <w:color w:val="000000" w:themeColor="text1"/>
                <w:sz w:val="24"/>
                <w:szCs w:val="24"/>
              </w:rPr>
              <w:t xml:space="preserve"> and thus this implies </w:t>
            </w:r>
            <w:r w:rsidR="004207F8" w:rsidRPr="00C364F2">
              <w:rPr>
                <w:rFonts w:ascii="Arial" w:hAnsi="Arial" w:cs="Arial"/>
                <w:color w:val="000000" w:themeColor="text1"/>
                <w:sz w:val="24"/>
                <w:szCs w:val="24"/>
              </w:rPr>
              <w:lastRenderedPageBreak/>
              <w:t xml:space="preserve">therapists need to make more of an effort to make treatment approaches equal through adaptions and skills. </w:t>
            </w:r>
          </w:p>
          <w:p w14:paraId="0E6C5141" w14:textId="77777777" w:rsidR="00563D81" w:rsidRPr="00C364F2" w:rsidRDefault="00563D81" w:rsidP="006105EA">
            <w:pPr>
              <w:spacing w:line="360" w:lineRule="auto"/>
              <w:rPr>
                <w:rFonts w:ascii="Arial" w:hAnsi="Arial" w:cs="Arial"/>
                <w:color w:val="000000" w:themeColor="text1"/>
                <w:sz w:val="24"/>
                <w:szCs w:val="24"/>
              </w:rPr>
            </w:pPr>
          </w:p>
          <w:p w14:paraId="1B0D87B3" w14:textId="06503C1B" w:rsidR="00FC4A0B" w:rsidRPr="00C364F2" w:rsidRDefault="00FC4A0B" w:rsidP="006105EA">
            <w:pPr>
              <w:spacing w:line="360" w:lineRule="auto"/>
              <w:ind w:left="60"/>
              <w:rPr>
                <w:rFonts w:ascii="Arial" w:hAnsi="Arial" w:cs="Arial"/>
                <w:color w:val="000000" w:themeColor="text1"/>
                <w:sz w:val="24"/>
                <w:szCs w:val="24"/>
              </w:rPr>
            </w:pPr>
          </w:p>
        </w:tc>
      </w:tr>
      <w:tr w:rsidR="001C3F42" w:rsidRPr="00C364F2" w14:paraId="53C85F22" w14:textId="77777777" w:rsidTr="00A140E3">
        <w:trPr>
          <w:trHeight w:val="1333"/>
        </w:trPr>
        <w:tc>
          <w:tcPr>
            <w:tcW w:w="1838" w:type="dxa"/>
            <w:shd w:val="clear" w:color="auto" w:fill="E8E8E8" w:themeFill="background2"/>
          </w:tcPr>
          <w:p w14:paraId="4DDFC30A" w14:textId="77777777" w:rsidR="0031123A" w:rsidRPr="00C364F2" w:rsidRDefault="0031123A" w:rsidP="006105EA">
            <w:pPr>
              <w:spacing w:line="360" w:lineRule="auto"/>
              <w:ind w:left="360"/>
              <w:rPr>
                <w:rFonts w:ascii="Arial" w:hAnsi="Arial" w:cs="Arial"/>
                <w:color w:val="000000" w:themeColor="text1"/>
                <w:sz w:val="24"/>
                <w:szCs w:val="24"/>
              </w:rPr>
            </w:pPr>
            <w:commentRangeStart w:id="1"/>
            <w:r w:rsidRPr="00C364F2">
              <w:rPr>
                <w:rFonts w:ascii="Arial" w:hAnsi="Arial" w:cs="Arial"/>
                <w:color w:val="000000" w:themeColor="text1"/>
                <w:sz w:val="24"/>
                <w:szCs w:val="24"/>
              </w:rPr>
              <w:lastRenderedPageBreak/>
              <w:t xml:space="preserve">Motivational interviewing </w:t>
            </w:r>
            <w:commentRangeEnd w:id="1"/>
            <w:r w:rsidR="00AA3634" w:rsidRPr="00C364F2">
              <w:rPr>
                <w:rStyle w:val="CommentReference"/>
                <w:rFonts w:ascii="Arial" w:hAnsi="Arial" w:cs="Arial"/>
                <w:sz w:val="24"/>
                <w:szCs w:val="24"/>
              </w:rPr>
              <w:commentReference w:id="1"/>
            </w:r>
          </w:p>
          <w:p w14:paraId="1C4A253C" w14:textId="77777777" w:rsidR="0031123A" w:rsidRPr="00C364F2" w:rsidRDefault="0031123A" w:rsidP="006105EA">
            <w:pPr>
              <w:spacing w:line="360" w:lineRule="auto"/>
              <w:rPr>
                <w:rFonts w:ascii="Arial" w:hAnsi="Arial" w:cs="Arial"/>
                <w:color w:val="000000" w:themeColor="text1"/>
                <w:sz w:val="24"/>
                <w:szCs w:val="24"/>
              </w:rPr>
            </w:pPr>
          </w:p>
        </w:tc>
        <w:tc>
          <w:tcPr>
            <w:tcW w:w="3686" w:type="dxa"/>
          </w:tcPr>
          <w:p w14:paraId="56B5990A" w14:textId="77777777" w:rsidR="00A16C63" w:rsidRPr="00C364F2" w:rsidRDefault="00DE62B0" w:rsidP="006105EA">
            <w:pPr>
              <w:shd w:val="clear" w:color="auto" w:fill="FDFDFD"/>
              <w:spacing w:after="300"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Motivational Interviewing (MI) is often recommended as an evidence-based approach to behavio</w:t>
            </w:r>
            <w:r w:rsidR="00462DD6" w:rsidRPr="00C364F2">
              <w:rPr>
                <w:rFonts w:ascii="Arial" w:hAnsi="Arial" w:cs="Arial"/>
                <w:color w:val="000000" w:themeColor="text1"/>
                <w:sz w:val="24"/>
                <w:szCs w:val="24"/>
              </w:rPr>
              <w:t>u</w:t>
            </w:r>
            <w:r w:rsidRPr="00C364F2">
              <w:rPr>
                <w:rFonts w:ascii="Arial" w:hAnsi="Arial" w:cs="Arial"/>
                <w:color w:val="000000" w:themeColor="text1"/>
                <w:sz w:val="24"/>
                <w:szCs w:val="24"/>
              </w:rPr>
              <w:t>r change</w:t>
            </w:r>
            <w:r w:rsidR="00B74F4F" w:rsidRPr="00C364F2">
              <w:rPr>
                <w:rFonts w:ascii="Arial" w:hAnsi="Arial" w:cs="Arial"/>
                <w:color w:val="000000" w:themeColor="text1"/>
                <w:sz w:val="24"/>
                <w:szCs w:val="24"/>
              </w:rPr>
              <w:t>. It is seen as a method of communication drawing on multiple approaches not a solo intervention</w:t>
            </w:r>
            <w:r w:rsidRPr="00C364F2">
              <w:rPr>
                <w:rFonts w:ascii="Arial" w:hAnsi="Arial" w:cs="Arial"/>
                <w:color w:val="000000" w:themeColor="text1"/>
                <w:sz w:val="24"/>
                <w:szCs w:val="24"/>
              </w:rPr>
              <w:t>.</w:t>
            </w:r>
          </w:p>
          <w:p w14:paraId="23AD5F7A" w14:textId="54DC04D8" w:rsidR="00DE62B0" w:rsidRPr="00C364F2" w:rsidRDefault="00B74F4F" w:rsidP="006105EA">
            <w:pPr>
              <w:shd w:val="clear" w:color="auto" w:fill="FDFDFD"/>
              <w:spacing w:after="300"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Miller and Rollnick (2013) explained that MI is “</w:t>
            </w:r>
            <w:r w:rsidR="00DE62B0" w:rsidRPr="00C364F2">
              <w:rPr>
                <w:rFonts w:ascii="Arial" w:hAnsi="Arial" w:cs="Arial"/>
                <w:color w:val="000000" w:themeColor="text1"/>
                <w:sz w:val="24"/>
                <w:szCs w:val="24"/>
              </w:rPr>
              <w:t xml:space="preserve">a collaborative, goal-oriented style of communication with particular attention to the language of change. It is designed to strengthen personal motivation for and commitment to a specific goal by eliciting and exploring the person’s own reasons for change within an </w:t>
            </w:r>
            <w:r w:rsidR="00DE62B0" w:rsidRPr="00C364F2">
              <w:rPr>
                <w:rFonts w:ascii="Arial" w:hAnsi="Arial" w:cs="Arial"/>
                <w:color w:val="000000" w:themeColor="text1"/>
                <w:sz w:val="24"/>
                <w:szCs w:val="24"/>
              </w:rPr>
              <w:lastRenderedPageBreak/>
              <w:t>atmosphere of acceptance and compassion.”  (Miller &amp; Rollnick, 2013)</w:t>
            </w:r>
          </w:p>
          <w:p w14:paraId="7E7A6622" w14:textId="7D7C0EA2" w:rsidR="00B3717E" w:rsidRPr="00C364F2" w:rsidRDefault="00DE62B0" w:rsidP="006105EA">
            <w:pPr>
              <w:shd w:val="clear" w:color="auto" w:fill="FDFDFD"/>
              <w:spacing w:after="300"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Key qualitie</w:t>
            </w:r>
            <w:r w:rsidR="00B74F4F" w:rsidRPr="00C364F2">
              <w:rPr>
                <w:rFonts w:ascii="Arial" w:hAnsi="Arial" w:cs="Arial"/>
                <w:color w:val="000000" w:themeColor="text1"/>
                <w:sz w:val="24"/>
                <w:szCs w:val="24"/>
              </w:rPr>
              <w:t xml:space="preserve">s of MI </w:t>
            </w:r>
            <w:r w:rsidRPr="00C364F2">
              <w:rPr>
                <w:rFonts w:ascii="Arial" w:hAnsi="Arial" w:cs="Arial"/>
                <w:color w:val="000000" w:themeColor="text1"/>
                <w:sz w:val="24"/>
                <w:szCs w:val="24"/>
              </w:rPr>
              <w:t>s include</w:t>
            </w:r>
            <w:r w:rsidR="006105EA" w:rsidRPr="00C364F2">
              <w:rPr>
                <w:rFonts w:ascii="Arial" w:hAnsi="Arial" w:cs="Arial"/>
                <w:color w:val="000000" w:themeColor="text1"/>
                <w:sz w:val="24"/>
                <w:szCs w:val="24"/>
              </w:rPr>
              <w:t xml:space="preserve"> such factors as ‘b</w:t>
            </w:r>
            <w:r w:rsidR="00B3717E" w:rsidRPr="00C364F2">
              <w:rPr>
                <w:rFonts w:ascii="Arial" w:hAnsi="Arial" w:cs="Arial"/>
                <w:color w:val="000000" w:themeColor="text1"/>
                <w:sz w:val="24"/>
                <w:szCs w:val="24"/>
              </w:rPr>
              <w:t xml:space="preserve">eing a middle </w:t>
            </w:r>
            <w:r w:rsidR="004C3370" w:rsidRPr="00C364F2">
              <w:rPr>
                <w:rFonts w:ascii="Arial" w:hAnsi="Arial" w:cs="Arial"/>
                <w:color w:val="000000" w:themeColor="text1"/>
                <w:sz w:val="24"/>
                <w:szCs w:val="24"/>
              </w:rPr>
              <w:t>ground</w:t>
            </w:r>
            <w:r w:rsidR="006105EA" w:rsidRPr="00C364F2">
              <w:rPr>
                <w:rFonts w:ascii="Arial" w:hAnsi="Arial" w:cs="Arial"/>
                <w:color w:val="000000" w:themeColor="text1"/>
                <w:sz w:val="24"/>
                <w:szCs w:val="24"/>
              </w:rPr>
              <w:t>’</w:t>
            </w:r>
            <w:r w:rsidR="004C3370" w:rsidRPr="00C364F2">
              <w:rPr>
                <w:rFonts w:ascii="Arial" w:hAnsi="Arial" w:cs="Arial"/>
                <w:color w:val="000000" w:themeColor="text1"/>
                <w:sz w:val="24"/>
                <w:szCs w:val="24"/>
              </w:rPr>
              <w:t xml:space="preserve"> </w:t>
            </w:r>
            <w:r w:rsidR="00B3717E" w:rsidRPr="00C364F2">
              <w:rPr>
                <w:rFonts w:ascii="Arial" w:hAnsi="Arial" w:cs="Arial"/>
                <w:color w:val="000000" w:themeColor="text1"/>
                <w:sz w:val="24"/>
                <w:szCs w:val="24"/>
              </w:rPr>
              <w:t>between advising and listening.</w:t>
            </w:r>
            <w:r w:rsidR="006105EA" w:rsidRPr="00C364F2">
              <w:rPr>
                <w:rFonts w:ascii="Arial" w:hAnsi="Arial" w:cs="Arial"/>
                <w:color w:val="000000" w:themeColor="text1"/>
                <w:sz w:val="24"/>
                <w:szCs w:val="24"/>
              </w:rPr>
              <w:t xml:space="preserve"> </w:t>
            </w:r>
            <w:r w:rsidR="004C3370" w:rsidRPr="00C364F2">
              <w:rPr>
                <w:rFonts w:ascii="Arial" w:hAnsi="Arial" w:cs="Arial"/>
                <w:color w:val="000000" w:themeColor="text1"/>
                <w:sz w:val="24"/>
                <w:szCs w:val="24"/>
              </w:rPr>
              <w:t>Seeing the</w:t>
            </w:r>
            <w:r w:rsidR="00B3717E" w:rsidRPr="00C364F2">
              <w:rPr>
                <w:rFonts w:ascii="Arial" w:hAnsi="Arial" w:cs="Arial"/>
                <w:color w:val="000000" w:themeColor="text1"/>
                <w:sz w:val="24"/>
                <w:szCs w:val="24"/>
              </w:rPr>
              <w:t xml:space="preserve"> person as an expert in their own life and encourag</w:t>
            </w:r>
            <w:r w:rsidR="00B74F4F" w:rsidRPr="00C364F2">
              <w:rPr>
                <w:rFonts w:ascii="Arial" w:hAnsi="Arial" w:cs="Arial"/>
                <w:color w:val="000000" w:themeColor="text1"/>
                <w:sz w:val="24"/>
                <w:szCs w:val="24"/>
              </w:rPr>
              <w:t>ing</w:t>
            </w:r>
            <w:r w:rsidRPr="00C364F2">
              <w:rPr>
                <w:rFonts w:ascii="Arial" w:hAnsi="Arial" w:cs="Arial"/>
                <w:color w:val="000000" w:themeColor="text1"/>
                <w:sz w:val="24"/>
                <w:szCs w:val="24"/>
              </w:rPr>
              <w:t> people to change by drawing out their own meaning, importance and capacity for change</w:t>
            </w:r>
            <w:r w:rsidR="00B3717E" w:rsidRPr="00C364F2">
              <w:rPr>
                <w:rFonts w:ascii="Arial" w:hAnsi="Arial" w:cs="Arial"/>
                <w:color w:val="000000" w:themeColor="text1"/>
                <w:sz w:val="24"/>
                <w:szCs w:val="24"/>
              </w:rPr>
              <w:t xml:space="preserve"> with the support of an ’expert’ MI interviewer</w:t>
            </w:r>
            <w:r w:rsidR="00143E02" w:rsidRPr="00C364F2">
              <w:rPr>
                <w:rFonts w:ascii="Arial" w:hAnsi="Arial" w:cs="Arial"/>
                <w:color w:val="000000" w:themeColor="text1"/>
                <w:sz w:val="24"/>
                <w:szCs w:val="24"/>
              </w:rPr>
              <w:t xml:space="preserve"> (clinician)</w:t>
            </w:r>
            <w:r w:rsidR="00B3717E" w:rsidRPr="00C364F2">
              <w:rPr>
                <w:rFonts w:ascii="Arial" w:hAnsi="Arial" w:cs="Arial"/>
                <w:color w:val="000000" w:themeColor="text1"/>
                <w:sz w:val="24"/>
                <w:szCs w:val="24"/>
              </w:rPr>
              <w:t xml:space="preserve"> </w:t>
            </w:r>
            <w:r w:rsidR="001764CB" w:rsidRPr="00C364F2">
              <w:rPr>
                <w:rFonts w:ascii="Arial" w:hAnsi="Arial" w:cs="Arial"/>
                <w:color w:val="000000" w:themeColor="text1"/>
                <w:sz w:val="24"/>
                <w:szCs w:val="24"/>
              </w:rPr>
              <w:t>for su</w:t>
            </w:r>
            <w:r w:rsidR="00143E02" w:rsidRPr="00C364F2">
              <w:rPr>
                <w:rFonts w:ascii="Arial" w:hAnsi="Arial" w:cs="Arial"/>
                <w:color w:val="000000" w:themeColor="text1"/>
                <w:sz w:val="24"/>
                <w:szCs w:val="24"/>
              </w:rPr>
              <w:t>pport.</w:t>
            </w:r>
            <w:r w:rsidR="00B3717E" w:rsidRPr="00C364F2">
              <w:rPr>
                <w:rFonts w:ascii="Arial" w:hAnsi="Arial" w:cs="Arial"/>
                <w:color w:val="000000" w:themeColor="text1"/>
                <w:sz w:val="24"/>
                <w:szCs w:val="24"/>
              </w:rPr>
              <w:t xml:space="preserve"> </w:t>
            </w:r>
            <w:r w:rsidR="006105EA" w:rsidRPr="00C364F2">
              <w:rPr>
                <w:rFonts w:ascii="Arial" w:hAnsi="Arial" w:cs="Arial"/>
                <w:color w:val="000000" w:themeColor="text1"/>
                <w:sz w:val="24"/>
                <w:szCs w:val="24"/>
              </w:rPr>
              <w:t xml:space="preserve"> MI involves f</w:t>
            </w:r>
            <w:r w:rsidRPr="00C364F2">
              <w:rPr>
                <w:rFonts w:ascii="Arial" w:hAnsi="Arial" w:cs="Arial"/>
                <w:color w:val="000000" w:themeColor="text1"/>
                <w:sz w:val="24"/>
                <w:szCs w:val="24"/>
              </w:rPr>
              <w:t>acilitat</w:t>
            </w:r>
            <w:r w:rsidR="00B3717E" w:rsidRPr="00C364F2">
              <w:rPr>
                <w:rFonts w:ascii="Arial" w:hAnsi="Arial" w:cs="Arial"/>
                <w:color w:val="000000" w:themeColor="text1"/>
                <w:sz w:val="24"/>
                <w:szCs w:val="24"/>
              </w:rPr>
              <w:t>ing</w:t>
            </w:r>
            <w:r w:rsidRPr="00C364F2">
              <w:rPr>
                <w:rFonts w:ascii="Arial" w:hAnsi="Arial" w:cs="Arial"/>
                <w:color w:val="000000" w:themeColor="text1"/>
                <w:sz w:val="24"/>
                <w:szCs w:val="24"/>
              </w:rPr>
              <w:t xml:space="preserve"> the natural process of change and </w:t>
            </w:r>
            <w:r w:rsidR="00B3717E" w:rsidRPr="00C364F2">
              <w:rPr>
                <w:rFonts w:ascii="Arial" w:hAnsi="Arial" w:cs="Arial"/>
                <w:color w:val="000000" w:themeColor="text1"/>
                <w:sz w:val="24"/>
                <w:szCs w:val="24"/>
              </w:rPr>
              <w:t>honouring</w:t>
            </w:r>
            <w:r w:rsidRPr="00C364F2">
              <w:rPr>
                <w:rFonts w:ascii="Arial" w:hAnsi="Arial" w:cs="Arial"/>
                <w:color w:val="000000" w:themeColor="text1"/>
                <w:sz w:val="24"/>
                <w:szCs w:val="24"/>
              </w:rPr>
              <w:t xml:space="preserve"> client autonomy.</w:t>
            </w:r>
          </w:p>
          <w:p w14:paraId="7002C2A7" w14:textId="71D4E980" w:rsidR="00462DD6" w:rsidRPr="00C364F2" w:rsidRDefault="00B3717E" w:rsidP="006105EA">
            <w:pPr>
              <w:shd w:val="clear" w:color="auto" w:fill="FDFDFD"/>
              <w:spacing w:before="100" w:beforeAutospacing="1" w:after="100" w:afterAutospacing="1"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T</w:t>
            </w:r>
            <w:r w:rsidR="00DE62B0" w:rsidRPr="00C364F2">
              <w:rPr>
                <w:rFonts w:ascii="Arial" w:hAnsi="Arial" w:cs="Arial"/>
                <w:color w:val="000000" w:themeColor="text1"/>
                <w:sz w:val="24"/>
                <w:szCs w:val="24"/>
              </w:rPr>
              <w:t>he clinician engage</w:t>
            </w:r>
            <w:r w:rsidRPr="00C364F2">
              <w:rPr>
                <w:rFonts w:ascii="Arial" w:hAnsi="Arial" w:cs="Arial"/>
                <w:color w:val="000000" w:themeColor="text1"/>
                <w:sz w:val="24"/>
                <w:szCs w:val="24"/>
              </w:rPr>
              <w:t>s</w:t>
            </w:r>
            <w:r w:rsidR="00DE62B0" w:rsidRPr="00C364F2">
              <w:rPr>
                <w:rFonts w:ascii="Arial" w:hAnsi="Arial" w:cs="Arial"/>
                <w:color w:val="000000" w:themeColor="text1"/>
                <w:sz w:val="24"/>
                <w:szCs w:val="24"/>
              </w:rPr>
              <w:t xml:space="preserve"> with </w:t>
            </w:r>
            <w:r w:rsidR="00462DD6" w:rsidRPr="00C364F2">
              <w:rPr>
                <w:rFonts w:ascii="Arial" w:hAnsi="Arial" w:cs="Arial"/>
                <w:color w:val="000000" w:themeColor="text1"/>
                <w:sz w:val="24"/>
                <w:szCs w:val="24"/>
              </w:rPr>
              <w:t>the patient</w:t>
            </w:r>
            <w:r w:rsidR="00DE62B0" w:rsidRPr="00C364F2">
              <w:rPr>
                <w:rFonts w:ascii="Arial" w:hAnsi="Arial" w:cs="Arial"/>
                <w:color w:val="000000" w:themeColor="text1"/>
                <w:sz w:val="24"/>
                <w:szCs w:val="24"/>
              </w:rPr>
              <w:t xml:space="preserve"> as an equal partner and refrain</w:t>
            </w:r>
            <w:r w:rsidR="00143E02" w:rsidRPr="00C364F2">
              <w:rPr>
                <w:rFonts w:ascii="Arial" w:hAnsi="Arial" w:cs="Arial"/>
                <w:color w:val="000000" w:themeColor="text1"/>
                <w:sz w:val="24"/>
                <w:szCs w:val="24"/>
              </w:rPr>
              <w:t>s</w:t>
            </w:r>
            <w:r w:rsidR="00DE62B0" w:rsidRPr="00C364F2">
              <w:rPr>
                <w:rFonts w:ascii="Arial" w:hAnsi="Arial" w:cs="Arial"/>
                <w:color w:val="000000" w:themeColor="text1"/>
                <w:sz w:val="24"/>
                <w:szCs w:val="24"/>
              </w:rPr>
              <w:t xml:space="preserve"> from unsolicited advice, confronting, instructing, directing, or warning. </w:t>
            </w:r>
            <w:r w:rsidRPr="00C364F2">
              <w:rPr>
                <w:rFonts w:ascii="Arial" w:hAnsi="Arial" w:cs="Arial"/>
                <w:color w:val="000000" w:themeColor="text1"/>
                <w:sz w:val="24"/>
                <w:szCs w:val="24"/>
              </w:rPr>
              <w:t xml:space="preserve">They are </w:t>
            </w:r>
            <w:r w:rsidR="001C3F42" w:rsidRPr="00C364F2">
              <w:rPr>
                <w:rFonts w:ascii="Arial" w:hAnsi="Arial" w:cs="Arial"/>
                <w:color w:val="000000" w:themeColor="text1"/>
                <w:sz w:val="24"/>
                <w:szCs w:val="24"/>
              </w:rPr>
              <w:t>nonjudgmental</w:t>
            </w:r>
            <w:r w:rsidRPr="00C364F2">
              <w:rPr>
                <w:rFonts w:ascii="Arial" w:hAnsi="Arial" w:cs="Arial"/>
                <w:color w:val="000000" w:themeColor="text1"/>
                <w:sz w:val="24"/>
                <w:szCs w:val="24"/>
              </w:rPr>
              <w:t xml:space="preserve"> and respects a </w:t>
            </w:r>
            <w:r w:rsidR="001C3F42" w:rsidRPr="00C364F2">
              <w:rPr>
                <w:rFonts w:ascii="Arial" w:hAnsi="Arial" w:cs="Arial"/>
                <w:color w:val="000000" w:themeColor="text1"/>
                <w:sz w:val="24"/>
                <w:szCs w:val="24"/>
              </w:rPr>
              <w:t>person’s</w:t>
            </w:r>
            <w:r w:rsidRPr="00C364F2">
              <w:rPr>
                <w:rFonts w:ascii="Arial" w:hAnsi="Arial" w:cs="Arial"/>
                <w:color w:val="000000" w:themeColor="text1"/>
                <w:sz w:val="24"/>
                <w:szCs w:val="24"/>
              </w:rPr>
              <w:t xml:space="preserve"> right to make informed choices</w:t>
            </w:r>
            <w:r w:rsidR="006105EA" w:rsidRPr="00C364F2">
              <w:rPr>
                <w:rFonts w:ascii="Arial" w:hAnsi="Arial" w:cs="Arial"/>
                <w:color w:val="000000" w:themeColor="text1"/>
                <w:sz w:val="24"/>
                <w:szCs w:val="24"/>
              </w:rPr>
              <w:t xml:space="preserve"> despite their own opinions</w:t>
            </w:r>
            <w:r w:rsidRPr="00C364F2">
              <w:rPr>
                <w:rFonts w:ascii="Arial" w:hAnsi="Arial" w:cs="Arial"/>
                <w:color w:val="000000" w:themeColor="text1"/>
                <w:sz w:val="24"/>
                <w:szCs w:val="24"/>
              </w:rPr>
              <w:t>.</w:t>
            </w:r>
            <w:r w:rsidR="006105EA" w:rsidRPr="00C364F2">
              <w:rPr>
                <w:rFonts w:ascii="Arial" w:hAnsi="Arial" w:cs="Arial"/>
                <w:color w:val="000000" w:themeColor="text1"/>
                <w:sz w:val="24"/>
                <w:szCs w:val="24"/>
              </w:rPr>
              <w:t xml:space="preserve"> MI involves using </w:t>
            </w:r>
            <w:r w:rsidR="00ED7EB0" w:rsidRPr="00C364F2">
              <w:rPr>
                <w:rFonts w:ascii="Arial" w:hAnsi="Arial" w:cs="Arial"/>
                <w:color w:val="000000" w:themeColor="text1"/>
                <w:sz w:val="24"/>
                <w:szCs w:val="24"/>
              </w:rPr>
              <w:t xml:space="preserve">evocative </w:t>
            </w:r>
            <w:r w:rsidR="00462DD6" w:rsidRPr="00C364F2">
              <w:rPr>
                <w:rFonts w:ascii="Arial" w:hAnsi="Arial" w:cs="Arial"/>
                <w:color w:val="000000" w:themeColor="text1"/>
                <w:sz w:val="24"/>
                <w:szCs w:val="24"/>
              </w:rPr>
              <w:t>o</w:t>
            </w:r>
            <w:r w:rsidR="00DE62B0" w:rsidRPr="00C364F2">
              <w:rPr>
                <w:rFonts w:ascii="Arial" w:hAnsi="Arial" w:cs="Arial"/>
                <w:color w:val="000000" w:themeColor="text1"/>
                <w:sz w:val="24"/>
                <w:szCs w:val="24"/>
              </w:rPr>
              <w:t>pen questions</w:t>
            </w:r>
            <w:r w:rsidR="00ED7EB0" w:rsidRPr="00C364F2">
              <w:rPr>
                <w:rFonts w:ascii="Arial" w:hAnsi="Arial" w:cs="Arial"/>
                <w:color w:val="000000" w:themeColor="text1"/>
                <w:sz w:val="24"/>
                <w:szCs w:val="24"/>
              </w:rPr>
              <w:t xml:space="preserve"> to</w:t>
            </w:r>
            <w:r w:rsidR="00DE62B0" w:rsidRPr="00C364F2">
              <w:rPr>
                <w:rFonts w:ascii="Arial" w:hAnsi="Arial" w:cs="Arial"/>
                <w:color w:val="000000" w:themeColor="text1"/>
                <w:sz w:val="24"/>
                <w:szCs w:val="24"/>
              </w:rPr>
              <w:t> draw out and explore the person’s experiences, perspectives, and ideas</w:t>
            </w:r>
            <w:r w:rsidR="00ED7EB0" w:rsidRPr="00C364F2">
              <w:rPr>
                <w:rFonts w:ascii="Arial" w:hAnsi="Arial" w:cs="Arial"/>
                <w:color w:val="000000" w:themeColor="text1"/>
                <w:sz w:val="24"/>
                <w:szCs w:val="24"/>
              </w:rPr>
              <w:t xml:space="preserve"> and</w:t>
            </w:r>
            <w:r w:rsidR="00DE62B0" w:rsidRPr="00C364F2">
              <w:rPr>
                <w:rFonts w:ascii="Arial" w:hAnsi="Arial" w:cs="Arial"/>
                <w:color w:val="000000" w:themeColor="text1"/>
                <w:sz w:val="24"/>
                <w:szCs w:val="24"/>
              </w:rPr>
              <w:t xml:space="preserve"> guide the client to reflect on  how change may be meaningful or possible. </w:t>
            </w:r>
          </w:p>
          <w:p w14:paraId="026F34F8" w14:textId="5B2826DC" w:rsidR="00B74F4F" w:rsidRPr="00C364F2" w:rsidRDefault="00ED7EB0" w:rsidP="006105EA">
            <w:pPr>
              <w:shd w:val="clear" w:color="auto" w:fill="FDFDFD"/>
              <w:spacing w:before="100" w:beforeAutospacing="1" w:after="100" w:afterAutospacing="1"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Using a</w:t>
            </w:r>
            <w:r w:rsidR="00DE62B0" w:rsidRPr="00C364F2">
              <w:rPr>
                <w:rFonts w:ascii="Arial" w:hAnsi="Arial" w:cs="Arial"/>
                <w:color w:val="000000" w:themeColor="text1"/>
                <w:sz w:val="24"/>
                <w:szCs w:val="24"/>
              </w:rPr>
              <w:t xml:space="preserve">ffirmation of strengths, efforts, and past successes help to build the </w:t>
            </w:r>
            <w:r w:rsidR="00DE62B0" w:rsidRPr="00C364F2">
              <w:rPr>
                <w:rFonts w:ascii="Arial" w:hAnsi="Arial" w:cs="Arial"/>
                <w:color w:val="000000" w:themeColor="text1"/>
                <w:sz w:val="24"/>
                <w:szCs w:val="24"/>
              </w:rPr>
              <w:lastRenderedPageBreak/>
              <w:t>person’s hope and confidence in their ability to change.</w:t>
            </w:r>
            <w:r w:rsidR="006105EA" w:rsidRPr="00C364F2">
              <w:rPr>
                <w:rFonts w:ascii="Arial" w:hAnsi="Arial" w:cs="Arial"/>
                <w:color w:val="000000" w:themeColor="text1"/>
                <w:sz w:val="24"/>
                <w:szCs w:val="24"/>
              </w:rPr>
              <w:t xml:space="preserve"> In MI r</w:t>
            </w:r>
            <w:r w:rsidR="00DE62B0" w:rsidRPr="00C364F2">
              <w:rPr>
                <w:rFonts w:ascii="Arial" w:hAnsi="Arial" w:cs="Arial"/>
                <w:color w:val="000000" w:themeColor="text1"/>
                <w:sz w:val="24"/>
                <w:szCs w:val="24"/>
              </w:rPr>
              <w:t xml:space="preserve">eflections are based on careful listening and trying to understand what the person is saying, by repeating, rephrasing or offering a deeper </w:t>
            </w:r>
            <w:r w:rsidRPr="00C364F2">
              <w:rPr>
                <w:rFonts w:ascii="Arial" w:hAnsi="Arial" w:cs="Arial"/>
                <w:color w:val="000000" w:themeColor="text1"/>
                <w:sz w:val="24"/>
                <w:szCs w:val="24"/>
              </w:rPr>
              <w:t>speculation</w:t>
            </w:r>
            <w:r w:rsidR="00DE62B0" w:rsidRPr="00C364F2">
              <w:rPr>
                <w:rFonts w:ascii="Arial" w:hAnsi="Arial" w:cs="Arial"/>
                <w:color w:val="000000" w:themeColor="text1"/>
                <w:sz w:val="24"/>
                <w:szCs w:val="24"/>
              </w:rPr>
              <w:t xml:space="preserve"> about what the person is trying to communicate.</w:t>
            </w:r>
            <w:r w:rsidR="006105EA" w:rsidRPr="00C364F2">
              <w:rPr>
                <w:rFonts w:ascii="Arial" w:hAnsi="Arial" w:cs="Arial"/>
                <w:color w:val="000000" w:themeColor="text1"/>
                <w:sz w:val="24"/>
                <w:szCs w:val="24"/>
              </w:rPr>
              <w:t xml:space="preserve"> As a method, s</w:t>
            </w:r>
            <w:r w:rsidR="00DE62B0" w:rsidRPr="00C364F2">
              <w:rPr>
                <w:rFonts w:ascii="Arial" w:hAnsi="Arial" w:cs="Arial"/>
                <w:color w:val="000000" w:themeColor="text1"/>
                <w:sz w:val="24"/>
                <w:szCs w:val="24"/>
              </w:rPr>
              <w:t>ummarizing ensures shared understanding and reinforces key points made by the client.</w:t>
            </w:r>
          </w:p>
          <w:p w14:paraId="02F8ACBA" w14:textId="2E19E31D" w:rsidR="00B74F4F" w:rsidRPr="00C364F2" w:rsidRDefault="006105EA" w:rsidP="006105EA">
            <w:pPr>
              <w:shd w:val="clear" w:color="auto" w:fill="FDFDFD"/>
              <w:spacing w:before="100" w:beforeAutospacing="1" w:after="100" w:afterAutospacing="1"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MI f</w:t>
            </w:r>
            <w:r w:rsidR="00143E02" w:rsidRPr="00C364F2">
              <w:rPr>
                <w:rFonts w:ascii="Arial" w:hAnsi="Arial" w:cs="Arial"/>
                <w:color w:val="000000" w:themeColor="text1"/>
                <w:sz w:val="24"/>
                <w:szCs w:val="24"/>
              </w:rPr>
              <w:t>ocuses on the</w:t>
            </w:r>
            <w:r w:rsidR="00DE62B0" w:rsidRPr="00C364F2">
              <w:rPr>
                <w:rFonts w:ascii="Arial" w:hAnsi="Arial" w:cs="Arial"/>
                <w:color w:val="000000" w:themeColor="text1"/>
                <w:sz w:val="24"/>
                <w:szCs w:val="24"/>
              </w:rPr>
              <w:t xml:space="preserve"> language of change </w:t>
            </w:r>
            <w:r w:rsidRPr="00C364F2">
              <w:rPr>
                <w:rFonts w:ascii="Arial" w:hAnsi="Arial" w:cs="Arial"/>
                <w:color w:val="000000" w:themeColor="text1"/>
                <w:sz w:val="24"/>
                <w:szCs w:val="24"/>
              </w:rPr>
              <w:t xml:space="preserve">and aims to encourage more ‘change talk’. It </w:t>
            </w:r>
            <w:r w:rsidR="00143E02" w:rsidRPr="00C364F2">
              <w:rPr>
                <w:rFonts w:ascii="Arial" w:hAnsi="Arial" w:cs="Arial"/>
                <w:color w:val="000000" w:themeColor="text1"/>
                <w:sz w:val="24"/>
                <w:szCs w:val="24"/>
              </w:rPr>
              <w:t xml:space="preserve">helps </w:t>
            </w:r>
            <w:r w:rsidR="00DE62B0" w:rsidRPr="00C364F2">
              <w:rPr>
                <w:rFonts w:ascii="Arial" w:hAnsi="Arial" w:cs="Arial"/>
                <w:color w:val="000000" w:themeColor="text1"/>
                <w:sz w:val="24"/>
                <w:szCs w:val="24"/>
              </w:rPr>
              <w:t xml:space="preserve">identifies what is being said against change </w:t>
            </w:r>
            <w:r w:rsidR="00DE62B0" w:rsidRPr="00C364F2">
              <w:rPr>
                <w:rFonts w:ascii="Arial" w:hAnsi="Arial" w:cs="Arial"/>
                <w:color w:val="000000" w:themeColor="text1"/>
                <w:sz w:val="24"/>
                <w:szCs w:val="24"/>
              </w:rPr>
              <w:lastRenderedPageBreak/>
              <w:t xml:space="preserve">(sustain talk) and in </w:t>
            </w:r>
            <w:r w:rsidR="00143E02" w:rsidRPr="00C364F2">
              <w:rPr>
                <w:rFonts w:ascii="Arial" w:hAnsi="Arial" w:cs="Arial"/>
                <w:color w:val="000000" w:themeColor="text1"/>
                <w:sz w:val="24"/>
                <w:szCs w:val="24"/>
              </w:rPr>
              <w:t>favour</w:t>
            </w:r>
            <w:r w:rsidR="00DE62B0" w:rsidRPr="00C364F2">
              <w:rPr>
                <w:rFonts w:ascii="Arial" w:hAnsi="Arial" w:cs="Arial"/>
                <w:color w:val="000000" w:themeColor="text1"/>
                <w:sz w:val="24"/>
                <w:szCs w:val="24"/>
              </w:rPr>
              <w:t xml:space="preserve"> of change (change talk)</w:t>
            </w:r>
            <w:r w:rsidR="00E90D30" w:rsidRPr="00C364F2">
              <w:rPr>
                <w:rFonts w:ascii="Arial" w:hAnsi="Arial" w:cs="Arial"/>
                <w:color w:val="000000" w:themeColor="text1"/>
                <w:sz w:val="24"/>
                <w:szCs w:val="24"/>
              </w:rPr>
              <w:t xml:space="preserve">. </w:t>
            </w:r>
          </w:p>
          <w:p w14:paraId="63833707" w14:textId="56741523" w:rsidR="0031123A" w:rsidRPr="00C364F2" w:rsidRDefault="00DE62B0" w:rsidP="006105EA">
            <w:pPr>
              <w:shd w:val="clear" w:color="auto" w:fill="FDFDFD"/>
              <w:spacing w:before="100" w:beforeAutospacing="1" w:after="100" w:afterAutospacing="1"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Exchange of information respects that both the clinician and client have expertise. Sharing information is considered a two way street and needs to be responsive to what the client is saying.</w:t>
            </w:r>
          </w:p>
        </w:tc>
        <w:tc>
          <w:tcPr>
            <w:tcW w:w="2835" w:type="dxa"/>
          </w:tcPr>
          <w:p w14:paraId="643D9BF7" w14:textId="5F51896A" w:rsidR="00B3717E" w:rsidRPr="00C364F2" w:rsidRDefault="002D2C08" w:rsidP="006105EA">
            <w:pPr>
              <w:shd w:val="clear" w:color="auto" w:fill="FDFDFD"/>
              <w:spacing w:after="300"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MI is helpful with</w:t>
            </w:r>
            <w:r w:rsidR="00143E02" w:rsidRPr="00C364F2">
              <w:rPr>
                <w:rFonts w:ascii="Arial" w:hAnsi="Arial" w:cs="Arial"/>
                <w:color w:val="000000" w:themeColor="text1"/>
                <w:sz w:val="24"/>
                <w:szCs w:val="24"/>
              </w:rPr>
              <w:t xml:space="preserve"> the</w:t>
            </w:r>
            <w:r w:rsidRPr="00C364F2">
              <w:rPr>
                <w:rFonts w:ascii="Arial" w:hAnsi="Arial" w:cs="Arial"/>
                <w:color w:val="000000" w:themeColor="text1"/>
                <w:sz w:val="24"/>
                <w:szCs w:val="24"/>
              </w:rPr>
              <w:t xml:space="preserve"> patients on SRC because it works well with people who are ambivalent about change, or low in confidence about their ability to change or the benefits of change especially when certainty of change is not always </w:t>
            </w:r>
            <w:r w:rsidR="00E90D30" w:rsidRPr="00C364F2">
              <w:rPr>
                <w:rFonts w:ascii="Arial" w:hAnsi="Arial" w:cs="Arial"/>
                <w:color w:val="000000" w:themeColor="text1"/>
                <w:sz w:val="24"/>
                <w:szCs w:val="24"/>
              </w:rPr>
              <w:t>assured</w:t>
            </w:r>
            <w:r w:rsidRPr="00C364F2">
              <w:rPr>
                <w:rFonts w:ascii="Arial" w:hAnsi="Arial" w:cs="Arial"/>
                <w:color w:val="000000" w:themeColor="text1"/>
                <w:sz w:val="24"/>
                <w:szCs w:val="24"/>
              </w:rPr>
              <w:t xml:space="preserve">. </w:t>
            </w:r>
          </w:p>
          <w:p w14:paraId="099EC063" w14:textId="03A46250" w:rsidR="00FC51BF" w:rsidRPr="00C364F2" w:rsidRDefault="00FC51BF" w:rsidP="006105EA">
            <w:pPr>
              <w:shd w:val="clear" w:color="auto" w:fill="FDFDFD"/>
              <w:spacing w:after="300"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MI is also helpful as it puts the patient in control and helps give them the autonomy so </w:t>
            </w:r>
            <w:r w:rsidR="00143E02" w:rsidRPr="00C364F2">
              <w:rPr>
                <w:rFonts w:ascii="Arial" w:hAnsi="Arial" w:cs="Arial"/>
                <w:color w:val="000000" w:themeColor="text1"/>
                <w:sz w:val="24"/>
                <w:szCs w:val="24"/>
              </w:rPr>
              <w:t>care</w:t>
            </w:r>
            <w:r w:rsidRPr="00C364F2">
              <w:rPr>
                <w:rFonts w:ascii="Arial" w:hAnsi="Arial" w:cs="Arial"/>
                <w:color w:val="000000" w:themeColor="text1"/>
                <w:sz w:val="24"/>
                <w:szCs w:val="24"/>
              </w:rPr>
              <w:t xml:space="preserve"> can be person centred which is a </w:t>
            </w:r>
            <w:r w:rsidRPr="00C364F2">
              <w:rPr>
                <w:rFonts w:ascii="Arial" w:hAnsi="Arial" w:cs="Arial"/>
                <w:color w:val="000000" w:themeColor="text1"/>
                <w:sz w:val="24"/>
                <w:szCs w:val="24"/>
              </w:rPr>
              <w:lastRenderedPageBreak/>
              <w:t>main</w:t>
            </w:r>
            <w:r w:rsidR="00E90D30" w:rsidRPr="00C364F2">
              <w:rPr>
                <w:rFonts w:ascii="Arial" w:hAnsi="Arial" w:cs="Arial"/>
                <w:color w:val="000000" w:themeColor="text1"/>
                <w:sz w:val="24"/>
                <w:szCs w:val="24"/>
              </w:rPr>
              <w:t xml:space="preserve"> NHS trust</w:t>
            </w:r>
            <w:r w:rsidRPr="00C364F2">
              <w:rPr>
                <w:rFonts w:ascii="Arial" w:hAnsi="Arial" w:cs="Arial"/>
                <w:color w:val="000000" w:themeColor="text1"/>
                <w:sz w:val="24"/>
                <w:szCs w:val="24"/>
              </w:rPr>
              <w:t xml:space="preserve"> value</w:t>
            </w:r>
            <w:r w:rsidR="00143E02" w:rsidRPr="00C364F2">
              <w:rPr>
                <w:rFonts w:ascii="Arial" w:hAnsi="Arial" w:cs="Arial"/>
                <w:color w:val="000000" w:themeColor="text1"/>
                <w:sz w:val="24"/>
                <w:szCs w:val="24"/>
              </w:rPr>
              <w:t>.</w:t>
            </w:r>
          </w:p>
          <w:p w14:paraId="65FDAD02" w14:textId="6BB15781" w:rsidR="009609ED" w:rsidRPr="00C364F2" w:rsidRDefault="002D2C08" w:rsidP="006105EA">
            <w:pPr>
              <w:shd w:val="clear" w:color="auto" w:fill="FDFDFD"/>
              <w:spacing w:after="300"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For example, with the patients </w:t>
            </w:r>
            <w:r w:rsidR="004C07AF" w:rsidRPr="00C364F2">
              <w:rPr>
                <w:rFonts w:ascii="Arial" w:hAnsi="Arial" w:cs="Arial"/>
                <w:color w:val="000000" w:themeColor="text1"/>
                <w:sz w:val="24"/>
                <w:szCs w:val="24"/>
              </w:rPr>
              <w:t xml:space="preserve">who have had a stroke, there </w:t>
            </w:r>
            <w:r w:rsidRPr="00C364F2">
              <w:rPr>
                <w:rFonts w:ascii="Arial" w:hAnsi="Arial" w:cs="Arial"/>
                <w:color w:val="000000" w:themeColor="text1"/>
                <w:sz w:val="24"/>
                <w:szCs w:val="24"/>
              </w:rPr>
              <w:t xml:space="preserve">is no guarantee of how they will progress or change because of the </w:t>
            </w:r>
            <w:r w:rsidR="004C07AF" w:rsidRPr="00C364F2">
              <w:rPr>
                <w:rFonts w:ascii="Arial" w:hAnsi="Arial" w:cs="Arial"/>
                <w:color w:val="000000" w:themeColor="text1"/>
                <w:sz w:val="24"/>
                <w:szCs w:val="24"/>
              </w:rPr>
              <w:t>unpredictability</w:t>
            </w:r>
            <w:r w:rsidRPr="00C364F2">
              <w:rPr>
                <w:rFonts w:ascii="Arial" w:hAnsi="Arial" w:cs="Arial"/>
                <w:color w:val="000000" w:themeColor="text1"/>
                <w:sz w:val="24"/>
                <w:szCs w:val="24"/>
              </w:rPr>
              <w:t xml:space="preserve"> of the human state. Medical status</w:t>
            </w:r>
            <w:r w:rsidR="009609ED" w:rsidRPr="00C364F2">
              <w:rPr>
                <w:rFonts w:ascii="Arial" w:hAnsi="Arial" w:cs="Arial"/>
                <w:color w:val="000000" w:themeColor="text1"/>
                <w:sz w:val="24"/>
                <w:szCs w:val="24"/>
              </w:rPr>
              <w:t xml:space="preserve"> can change</w:t>
            </w:r>
            <w:r w:rsidRPr="00C364F2">
              <w:rPr>
                <w:rFonts w:ascii="Arial" w:hAnsi="Arial" w:cs="Arial"/>
                <w:color w:val="000000" w:themeColor="text1"/>
                <w:sz w:val="24"/>
                <w:szCs w:val="24"/>
              </w:rPr>
              <w:t>, engagement</w:t>
            </w:r>
            <w:r w:rsidR="009609ED" w:rsidRPr="00C364F2">
              <w:rPr>
                <w:rFonts w:ascii="Arial" w:hAnsi="Arial" w:cs="Arial"/>
                <w:color w:val="000000" w:themeColor="text1"/>
                <w:sz w:val="24"/>
                <w:szCs w:val="24"/>
              </w:rPr>
              <w:t xml:space="preserve"> fluctuates </w:t>
            </w:r>
            <w:r w:rsidR="00FC51BF" w:rsidRPr="00C364F2">
              <w:rPr>
                <w:rFonts w:ascii="Arial" w:hAnsi="Arial" w:cs="Arial"/>
                <w:color w:val="000000" w:themeColor="text1"/>
                <w:sz w:val="24"/>
                <w:szCs w:val="24"/>
              </w:rPr>
              <w:t>naturally a</w:t>
            </w:r>
            <w:r w:rsidR="009609ED" w:rsidRPr="00C364F2">
              <w:rPr>
                <w:rFonts w:ascii="Arial" w:hAnsi="Arial" w:cs="Arial"/>
                <w:color w:val="000000" w:themeColor="text1"/>
                <w:sz w:val="24"/>
                <w:szCs w:val="24"/>
              </w:rPr>
              <w:t>nd availability of</w:t>
            </w:r>
            <w:r w:rsidRPr="00C364F2">
              <w:rPr>
                <w:rFonts w:ascii="Arial" w:hAnsi="Arial" w:cs="Arial"/>
                <w:color w:val="000000" w:themeColor="text1"/>
                <w:sz w:val="24"/>
                <w:szCs w:val="24"/>
              </w:rPr>
              <w:t xml:space="preserve"> resources</w:t>
            </w:r>
            <w:r w:rsidR="009609ED" w:rsidRPr="00C364F2">
              <w:rPr>
                <w:rFonts w:ascii="Arial" w:hAnsi="Arial" w:cs="Arial"/>
                <w:color w:val="000000" w:themeColor="text1"/>
                <w:sz w:val="24"/>
                <w:szCs w:val="24"/>
              </w:rPr>
              <w:t xml:space="preserve"> (such as staff, barrier free areas</w:t>
            </w:r>
            <w:r w:rsidR="00FC51BF" w:rsidRPr="00C364F2">
              <w:rPr>
                <w:rFonts w:ascii="Arial" w:hAnsi="Arial" w:cs="Arial"/>
                <w:color w:val="000000" w:themeColor="text1"/>
                <w:sz w:val="24"/>
                <w:szCs w:val="24"/>
              </w:rPr>
              <w:t xml:space="preserve"> to do therapy</w:t>
            </w:r>
            <w:r w:rsidR="009609ED" w:rsidRPr="00C364F2">
              <w:rPr>
                <w:rFonts w:ascii="Arial" w:hAnsi="Arial" w:cs="Arial"/>
                <w:color w:val="000000" w:themeColor="text1"/>
                <w:sz w:val="24"/>
                <w:szCs w:val="24"/>
              </w:rPr>
              <w:t>, time) can vary. These can</w:t>
            </w:r>
            <w:r w:rsidRPr="00C364F2">
              <w:rPr>
                <w:rFonts w:ascii="Arial" w:hAnsi="Arial" w:cs="Arial"/>
                <w:color w:val="000000" w:themeColor="text1"/>
                <w:sz w:val="24"/>
                <w:szCs w:val="24"/>
              </w:rPr>
              <w:t xml:space="preserve"> all influence </w:t>
            </w:r>
            <w:r w:rsidR="004C07AF" w:rsidRPr="00C364F2">
              <w:rPr>
                <w:rFonts w:ascii="Arial" w:hAnsi="Arial" w:cs="Arial"/>
                <w:color w:val="000000" w:themeColor="text1"/>
                <w:sz w:val="24"/>
                <w:szCs w:val="24"/>
              </w:rPr>
              <w:t xml:space="preserve">change but </w:t>
            </w:r>
            <w:r w:rsidR="004C07AF" w:rsidRPr="00C364F2">
              <w:rPr>
                <w:rFonts w:ascii="Arial" w:hAnsi="Arial" w:cs="Arial"/>
                <w:color w:val="000000" w:themeColor="text1"/>
                <w:sz w:val="24"/>
                <w:szCs w:val="24"/>
              </w:rPr>
              <w:lastRenderedPageBreak/>
              <w:t xml:space="preserve">equally </w:t>
            </w:r>
            <w:r w:rsidR="00A772FB" w:rsidRPr="00C364F2">
              <w:rPr>
                <w:rFonts w:ascii="Arial" w:hAnsi="Arial" w:cs="Arial"/>
                <w:color w:val="000000" w:themeColor="text1"/>
                <w:sz w:val="24"/>
                <w:szCs w:val="24"/>
              </w:rPr>
              <w:t>sometimes the changes even clinicians expect to happen, do not</w:t>
            </w:r>
            <w:r w:rsidR="004C07AF" w:rsidRPr="00C364F2">
              <w:rPr>
                <w:rFonts w:ascii="Arial" w:hAnsi="Arial" w:cs="Arial"/>
                <w:color w:val="000000" w:themeColor="text1"/>
                <w:sz w:val="24"/>
                <w:szCs w:val="24"/>
              </w:rPr>
              <w:t>.</w:t>
            </w:r>
            <w:r w:rsidR="009609ED" w:rsidRPr="00C364F2">
              <w:rPr>
                <w:rFonts w:ascii="Arial" w:hAnsi="Arial" w:cs="Arial"/>
                <w:color w:val="000000" w:themeColor="text1"/>
                <w:sz w:val="24"/>
                <w:szCs w:val="24"/>
              </w:rPr>
              <w:t xml:space="preserve"> For example, with someone who has lost movement in their upper limb may be ambivalent about therapy because </w:t>
            </w:r>
            <w:r w:rsidR="00143E02" w:rsidRPr="00C364F2">
              <w:rPr>
                <w:rFonts w:ascii="Arial" w:hAnsi="Arial" w:cs="Arial"/>
                <w:color w:val="000000" w:themeColor="text1"/>
                <w:sz w:val="24"/>
                <w:szCs w:val="24"/>
              </w:rPr>
              <w:t xml:space="preserve">therapists </w:t>
            </w:r>
            <w:r w:rsidR="009609ED" w:rsidRPr="00C364F2">
              <w:rPr>
                <w:rFonts w:ascii="Arial" w:hAnsi="Arial" w:cs="Arial"/>
                <w:color w:val="000000" w:themeColor="text1"/>
                <w:sz w:val="24"/>
                <w:szCs w:val="24"/>
              </w:rPr>
              <w:t xml:space="preserve">cannot guarantee, even with therapy, that movement will return. This is understandably very difficult for </w:t>
            </w:r>
            <w:r w:rsidR="001C3F42" w:rsidRPr="00C364F2">
              <w:rPr>
                <w:rFonts w:ascii="Arial" w:hAnsi="Arial" w:cs="Arial"/>
                <w:color w:val="000000" w:themeColor="text1"/>
                <w:sz w:val="24"/>
                <w:szCs w:val="24"/>
              </w:rPr>
              <w:t>patients,</w:t>
            </w:r>
            <w:r w:rsidR="00FC51BF" w:rsidRPr="00C364F2">
              <w:rPr>
                <w:rFonts w:ascii="Arial" w:hAnsi="Arial" w:cs="Arial"/>
                <w:color w:val="000000" w:themeColor="text1"/>
                <w:sz w:val="24"/>
                <w:szCs w:val="24"/>
              </w:rPr>
              <w:t xml:space="preserve"> and they may feel lack of motivation ‘what’s the point?’</w:t>
            </w:r>
            <w:r w:rsidR="009609ED" w:rsidRPr="00C364F2">
              <w:rPr>
                <w:rFonts w:ascii="Arial" w:hAnsi="Arial" w:cs="Arial"/>
                <w:color w:val="000000" w:themeColor="text1"/>
                <w:sz w:val="24"/>
                <w:szCs w:val="24"/>
              </w:rPr>
              <w:t xml:space="preserve"> </w:t>
            </w:r>
            <w:r w:rsidR="00FC51BF" w:rsidRPr="00C364F2">
              <w:rPr>
                <w:rFonts w:ascii="Arial" w:hAnsi="Arial" w:cs="Arial"/>
                <w:color w:val="000000" w:themeColor="text1"/>
                <w:sz w:val="24"/>
                <w:szCs w:val="24"/>
              </w:rPr>
              <w:t xml:space="preserve">or tense with staff who </w:t>
            </w:r>
            <w:r w:rsidR="00FC51BF" w:rsidRPr="00C364F2">
              <w:rPr>
                <w:rFonts w:ascii="Arial" w:hAnsi="Arial" w:cs="Arial"/>
                <w:color w:val="000000" w:themeColor="text1"/>
                <w:sz w:val="24"/>
                <w:szCs w:val="24"/>
              </w:rPr>
              <w:lastRenderedPageBreak/>
              <w:t xml:space="preserve">cannot give them the amount of therapy they feel they need/deserve to get the movement back. MI can help in this situation by staff talking with patients in a </w:t>
            </w:r>
            <w:r w:rsidR="001C3F42" w:rsidRPr="00C364F2">
              <w:rPr>
                <w:rFonts w:ascii="Arial" w:hAnsi="Arial" w:cs="Arial"/>
                <w:color w:val="000000" w:themeColor="text1"/>
                <w:sz w:val="24"/>
                <w:szCs w:val="24"/>
              </w:rPr>
              <w:t>non-judgemental</w:t>
            </w:r>
            <w:r w:rsidR="00FC51BF" w:rsidRPr="00C364F2">
              <w:rPr>
                <w:rFonts w:ascii="Arial" w:hAnsi="Arial" w:cs="Arial"/>
                <w:color w:val="000000" w:themeColor="text1"/>
                <w:sz w:val="24"/>
                <w:szCs w:val="24"/>
              </w:rPr>
              <w:t xml:space="preserve"> way about why return of movement could help and how </w:t>
            </w:r>
            <w:r w:rsidR="00143E02" w:rsidRPr="00C364F2">
              <w:rPr>
                <w:rFonts w:ascii="Arial" w:hAnsi="Arial" w:cs="Arial"/>
                <w:color w:val="000000" w:themeColor="text1"/>
                <w:sz w:val="24"/>
                <w:szCs w:val="24"/>
              </w:rPr>
              <w:t xml:space="preserve">therapy </w:t>
            </w:r>
            <w:r w:rsidR="00FC51BF" w:rsidRPr="00C364F2">
              <w:rPr>
                <w:rFonts w:ascii="Arial" w:hAnsi="Arial" w:cs="Arial"/>
                <w:color w:val="000000" w:themeColor="text1"/>
                <w:sz w:val="24"/>
                <w:szCs w:val="24"/>
              </w:rPr>
              <w:t xml:space="preserve"> could give them a chance to action this change. Alongside this MI could help </w:t>
            </w:r>
            <w:r w:rsidR="0044499F" w:rsidRPr="00C364F2">
              <w:rPr>
                <w:rFonts w:ascii="Arial" w:hAnsi="Arial" w:cs="Arial"/>
                <w:color w:val="000000" w:themeColor="text1"/>
                <w:sz w:val="24"/>
                <w:szCs w:val="24"/>
              </w:rPr>
              <w:t>therapists</w:t>
            </w:r>
            <w:r w:rsidR="00FC51BF" w:rsidRPr="00C364F2">
              <w:rPr>
                <w:rFonts w:ascii="Arial" w:hAnsi="Arial" w:cs="Arial"/>
                <w:color w:val="000000" w:themeColor="text1"/>
                <w:sz w:val="24"/>
                <w:szCs w:val="24"/>
              </w:rPr>
              <w:t xml:space="preserve"> look at how the </w:t>
            </w:r>
            <w:r w:rsidR="001C3F42" w:rsidRPr="00C364F2">
              <w:rPr>
                <w:rFonts w:ascii="Arial" w:hAnsi="Arial" w:cs="Arial"/>
                <w:color w:val="000000" w:themeColor="text1"/>
                <w:sz w:val="24"/>
                <w:szCs w:val="24"/>
              </w:rPr>
              <w:t>patient’s</w:t>
            </w:r>
            <w:r w:rsidR="00FC51BF" w:rsidRPr="00C364F2">
              <w:rPr>
                <w:rFonts w:ascii="Arial" w:hAnsi="Arial" w:cs="Arial"/>
                <w:color w:val="000000" w:themeColor="text1"/>
                <w:sz w:val="24"/>
                <w:szCs w:val="24"/>
              </w:rPr>
              <w:t xml:space="preserve"> personal qualities have helped them deal with </w:t>
            </w:r>
            <w:r w:rsidR="00FC51BF" w:rsidRPr="00C364F2">
              <w:rPr>
                <w:rFonts w:ascii="Arial" w:hAnsi="Arial" w:cs="Arial"/>
                <w:color w:val="000000" w:themeColor="text1"/>
                <w:sz w:val="24"/>
                <w:szCs w:val="24"/>
              </w:rPr>
              <w:lastRenderedPageBreak/>
              <w:t xml:space="preserve">difficulties in the past and encouraging compassion for what the future may look like with, or without, upper limb activity. </w:t>
            </w:r>
            <w:r w:rsidR="003D68FA" w:rsidRPr="00C364F2">
              <w:rPr>
                <w:rFonts w:ascii="Arial" w:hAnsi="Arial" w:cs="Arial"/>
                <w:color w:val="000000" w:themeColor="text1"/>
                <w:sz w:val="24"/>
                <w:szCs w:val="24"/>
              </w:rPr>
              <w:t xml:space="preserve">MI could empower patients to be </w:t>
            </w:r>
            <w:r w:rsidR="001C3F42" w:rsidRPr="00C364F2">
              <w:rPr>
                <w:rFonts w:ascii="Arial" w:hAnsi="Arial" w:cs="Arial"/>
                <w:color w:val="000000" w:themeColor="text1"/>
                <w:sz w:val="24"/>
                <w:szCs w:val="24"/>
              </w:rPr>
              <w:t>autonomous,</w:t>
            </w:r>
            <w:r w:rsidR="003D68FA" w:rsidRPr="00C364F2">
              <w:rPr>
                <w:rFonts w:ascii="Arial" w:hAnsi="Arial" w:cs="Arial"/>
                <w:color w:val="000000" w:themeColor="text1"/>
                <w:sz w:val="24"/>
                <w:szCs w:val="24"/>
              </w:rPr>
              <w:t xml:space="preserve"> and this could be a skill which could empower them throughout the journey they are on with their recovery from stroke. </w:t>
            </w:r>
          </w:p>
          <w:p w14:paraId="6F34E1F3" w14:textId="77777777" w:rsidR="00FC51BF" w:rsidRPr="00C364F2" w:rsidRDefault="00FC51BF" w:rsidP="006105EA">
            <w:pPr>
              <w:shd w:val="clear" w:color="auto" w:fill="FDFDFD"/>
              <w:spacing w:after="300" w:line="360" w:lineRule="auto"/>
              <w:rPr>
                <w:rFonts w:ascii="Arial" w:hAnsi="Arial" w:cs="Arial"/>
                <w:color w:val="000000" w:themeColor="text1"/>
                <w:sz w:val="24"/>
                <w:szCs w:val="24"/>
              </w:rPr>
            </w:pPr>
          </w:p>
          <w:p w14:paraId="2C848E2C" w14:textId="4D761E57" w:rsidR="002D2C08" w:rsidRPr="00C364F2" w:rsidRDefault="002D2C08" w:rsidP="006105EA">
            <w:pPr>
              <w:shd w:val="clear" w:color="auto" w:fill="FDFDFD"/>
              <w:spacing w:after="300" w:line="360" w:lineRule="auto"/>
              <w:ind w:left="60"/>
              <w:rPr>
                <w:rFonts w:ascii="Arial" w:hAnsi="Arial" w:cs="Arial"/>
                <w:color w:val="000000" w:themeColor="text1"/>
                <w:sz w:val="24"/>
                <w:szCs w:val="24"/>
              </w:rPr>
            </w:pPr>
          </w:p>
          <w:p w14:paraId="3BE2E547" w14:textId="77777777" w:rsidR="0031123A" w:rsidRPr="00C364F2" w:rsidRDefault="0031123A" w:rsidP="006105EA">
            <w:pPr>
              <w:spacing w:line="360" w:lineRule="auto"/>
              <w:rPr>
                <w:rFonts w:ascii="Arial" w:hAnsi="Arial" w:cs="Arial"/>
                <w:color w:val="000000" w:themeColor="text1"/>
                <w:sz w:val="24"/>
                <w:szCs w:val="24"/>
              </w:rPr>
            </w:pPr>
          </w:p>
        </w:tc>
        <w:tc>
          <w:tcPr>
            <w:tcW w:w="7371" w:type="dxa"/>
          </w:tcPr>
          <w:p w14:paraId="43A7F69B" w14:textId="042D1F74" w:rsidR="0031123A" w:rsidRPr="00C364F2" w:rsidRDefault="00B3717E" w:rsidP="006105EA">
            <w:pPr>
              <w:shd w:val="clear" w:color="auto" w:fill="FDFDFD"/>
              <w:spacing w:before="100" w:beforeAutospacing="1" w:after="100" w:afterAutospacing="1"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MI takes time, practice and requires self-awareness and discipline from the clinician</w:t>
            </w:r>
            <w:r w:rsidR="003D68FA" w:rsidRPr="00C364F2">
              <w:rPr>
                <w:rFonts w:ascii="Arial" w:hAnsi="Arial" w:cs="Arial"/>
                <w:color w:val="000000" w:themeColor="text1"/>
                <w:sz w:val="24"/>
                <w:szCs w:val="24"/>
              </w:rPr>
              <w:t xml:space="preserve"> – w</w:t>
            </w:r>
            <w:r w:rsidR="00143E02" w:rsidRPr="00C364F2">
              <w:rPr>
                <w:rFonts w:ascii="Arial" w:hAnsi="Arial" w:cs="Arial"/>
                <w:color w:val="000000" w:themeColor="text1"/>
                <w:sz w:val="24"/>
                <w:szCs w:val="24"/>
              </w:rPr>
              <w:t>ards like SRC</w:t>
            </w:r>
            <w:r w:rsidR="003D68FA" w:rsidRPr="00C364F2">
              <w:rPr>
                <w:rFonts w:ascii="Arial" w:hAnsi="Arial" w:cs="Arial"/>
                <w:color w:val="000000" w:themeColor="text1"/>
                <w:sz w:val="24"/>
                <w:szCs w:val="24"/>
              </w:rPr>
              <w:t xml:space="preserve"> do not always have sufficient staffing levels to allow people to undergo training such as to learn motivational interviewing skills. </w:t>
            </w:r>
            <w:r w:rsidR="00A16C63" w:rsidRPr="00C364F2">
              <w:rPr>
                <w:rFonts w:ascii="Arial" w:hAnsi="Arial" w:cs="Arial"/>
                <w:color w:val="000000" w:themeColor="text1"/>
                <w:sz w:val="24"/>
                <w:szCs w:val="24"/>
              </w:rPr>
              <w:t xml:space="preserve">Some peoples personality traits make it hard for them to take on an active listening role that MI requires as </w:t>
            </w:r>
            <w:r w:rsidR="005C0C21" w:rsidRPr="00C364F2">
              <w:rPr>
                <w:rFonts w:ascii="Arial" w:hAnsi="Arial" w:cs="Arial"/>
                <w:color w:val="000000" w:themeColor="text1"/>
                <w:sz w:val="24"/>
                <w:szCs w:val="24"/>
              </w:rPr>
              <w:t>o</w:t>
            </w:r>
            <w:r w:rsidR="00A16C63" w:rsidRPr="00C364F2">
              <w:rPr>
                <w:rFonts w:ascii="Arial" w:hAnsi="Arial" w:cs="Arial"/>
                <w:color w:val="000000" w:themeColor="text1"/>
                <w:sz w:val="24"/>
                <w:szCs w:val="24"/>
              </w:rPr>
              <w:t xml:space="preserve">pposed to being an ‘educator’ who instructs and offers promises to ‘fix’ them. </w:t>
            </w:r>
          </w:p>
          <w:p w14:paraId="4E5CE2D4" w14:textId="336010AE" w:rsidR="00A16C63" w:rsidRPr="00C364F2" w:rsidRDefault="00A16C63" w:rsidP="006105EA">
            <w:pPr>
              <w:shd w:val="clear" w:color="auto" w:fill="FDFDFD"/>
              <w:spacing w:before="100" w:beforeAutospacing="1" w:after="100" w:afterAutospacing="1"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MI relies on a certain level of cognitive ability from the patient</w:t>
            </w:r>
            <w:r w:rsidR="00A140E3">
              <w:rPr>
                <w:rFonts w:ascii="Arial" w:hAnsi="Arial" w:cs="Arial"/>
                <w:color w:val="000000" w:themeColor="text1"/>
                <w:sz w:val="24"/>
                <w:szCs w:val="24"/>
              </w:rPr>
              <w:t>’</w:t>
            </w:r>
            <w:r w:rsidRPr="00C364F2">
              <w:rPr>
                <w:rFonts w:ascii="Arial" w:hAnsi="Arial" w:cs="Arial"/>
                <w:color w:val="000000" w:themeColor="text1"/>
                <w:sz w:val="24"/>
                <w:szCs w:val="24"/>
              </w:rPr>
              <w:t xml:space="preserve">s and some </w:t>
            </w:r>
            <w:r w:rsidR="00E90D30" w:rsidRPr="00C364F2">
              <w:rPr>
                <w:rFonts w:ascii="Arial" w:hAnsi="Arial" w:cs="Arial"/>
                <w:color w:val="000000" w:themeColor="text1"/>
                <w:sz w:val="24"/>
                <w:szCs w:val="24"/>
              </w:rPr>
              <w:t>stroke</w:t>
            </w:r>
            <w:r w:rsidRPr="00C364F2">
              <w:rPr>
                <w:rFonts w:ascii="Arial" w:hAnsi="Arial" w:cs="Arial"/>
                <w:color w:val="000000" w:themeColor="text1"/>
                <w:sz w:val="24"/>
                <w:szCs w:val="24"/>
              </w:rPr>
              <w:t xml:space="preserve"> patients higher executive functioning has been affected by the stroke, they may be unable to process what is being discussed or have the capacity to internalise the techniques required for change to be </w:t>
            </w:r>
            <w:r w:rsidR="00A140E3">
              <w:rPr>
                <w:rFonts w:ascii="Arial" w:hAnsi="Arial" w:cs="Arial"/>
                <w:color w:val="000000" w:themeColor="text1"/>
                <w:sz w:val="24"/>
                <w:szCs w:val="24"/>
              </w:rPr>
              <w:t>made. For example,</w:t>
            </w:r>
            <w:r w:rsidRPr="00C364F2">
              <w:rPr>
                <w:rFonts w:ascii="Arial" w:hAnsi="Arial" w:cs="Arial"/>
                <w:color w:val="000000" w:themeColor="text1"/>
                <w:sz w:val="24"/>
                <w:szCs w:val="24"/>
              </w:rPr>
              <w:t xml:space="preserve"> consistent repetition of a rehabilitation technique is usually needed and a patient may not be able to access the ability to recall/implement this</w:t>
            </w:r>
            <w:r w:rsidR="00A140E3">
              <w:rPr>
                <w:rFonts w:ascii="Arial" w:hAnsi="Arial" w:cs="Arial"/>
                <w:color w:val="000000" w:themeColor="text1"/>
                <w:sz w:val="24"/>
                <w:szCs w:val="24"/>
              </w:rPr>
              <w:t xml:space="preserve"> effectively</w:t>
            </w:r>
            <w:r w:rsidRPr="00C364F2">
              <w:rPr>
                <w:rFonts w:ascii="Arial" w:hAnsi="Arial" w:cs="Arial"/>
                <w:color w:val="000000" w:themeColor="text1"/>
                <w:sz w:val="24"/>
                <w:szCs w:val="24"/>
              </w:rPr>
              <w:t xml:space="preserve">. </w:t>
            </w:r>
          </w:p>
          <w:p w14:paraId="3BF37A2B" w14:textId="77777777" w:rsidR="00A16C63" w:rsidRPr="00C364F2" w:rsidRDefault="00A16C63" w:rsidP="006105EA">
            <w:pPr>
              <w:shd w:val="clear" w:color="auto" w:fill="FDFDFD"/>
              <w:spacing w:before="100" w:beforeAutospacing="1" w:after="100" w:afterAutospacing="1"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Patients may experience fatigue or mental distress as part of the stroke which</w:t>
            </w:r>
            <w:r w:rsidR="00143E02" w:rsidRPr="00C364F2">
              <w:rPr>
                <w:rFonts w:ascii="Arial" w:hAnsi="Arial" w:cs="Arial"/>
                <w:color w:val="000000" w:themeColor="text1"/>
                <w:sz w:val="24"/>
                <w:szCs w:val="24"/>
              </w:rPr>
              <w:t xml:space="preserve"> potentially </w:t>
            </w:r>
            <w:r w:rsidRPr="00C364F2">
              <w:rPr>
                <w:rFonts w:ascii="Arial" w:hAnsi="Arial" w:cs="Arial"/>
                <w:color w:val="000000" w:themeColor="text1"/>
                <w:sz w:val="24"/>
                <w:szCs w:val="24"/>
              </w:rPr>
              <w:t xml:space="preserve"> would be limiting in terms of engagement with therapy. </w:t>
            </w:r>
          </w:p>
          <w:p w14:paraId="0A82B78D" w14:textId="6447FFB2" w:rsidR="00CF6327" w:rsidRPr="00C364F2" w:rsidRDefault="00CF6327" w:rsidP="006105EA">
            <w:pPr>
              <w:shd w:val="clear" w:color="auto" w:fill="FDFDFD"/>
              <w:spacing w:before="100" w:beforeAutospacing="1" w:after="100" w:afterAutospacing="1"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Communication difficulties – Hersh, Newitt &amp; Barnett</w:t>
            </w:r>
            <w:r w:rsidR="00E90D30" w:rsidRPr="00C364F2">
              <w:rPr>
                <w:rFonts w:ascii="Arial" w:hAnsi="Arial" w:cs="Arial"/>
                <w:color w:val="000000" w:themeColor="text1"/>
                <w:sz w:val="24"/>
                <w:szCs w:val="24"/>
              </w:rPr>
              <w:t xml:space="preserve"> (2018)</w:t>
            </w:r>
            <w:r w:rsidRPr="00C364F2">
              <w:rPr>
                <w:rFonts w:ascii="Arial" w:hAnsi="Arial" w:cs="Arial"/>
                <w:color w:val="000000" w:themeColor="text1"/>
                <w:sz w:val="24"/>
                <w:szCs w:val="24"/>
              </w:rPr>
              <w:t xml:space="preserve"> identify that people with aphasia are sometimes excluded from studies using MI because of their language impairments which is “</w:t>
            </w:r>
            <w:r w:rsidR="00005559" w:rsidRPr="00C364F2">
              <w:rPr>
                <w:rFonts w:ascii="Arial" w:hAnsi="Arial" w:cs="Arial"/>
                <w:color w:val="000000" w:themeColor="text1"/>
                <w:sz w:val="24"/>
                <w:szCs w:val="24"/>
              </w:rPr>
              <w:t xml:space="preserve">unsatisfactory and denies people them the same opportunities to make the lifestyle adjustments offered to people without aphasia”. None the less, on SRC communication difficulties do pose a </w:t>
            </w:r>
            <w:r w:rsidR="001C3F42" w:rsidRPr="00C364F2">
              <w:rPr>
                <w:rFonts w:ascii="Arial" w:hAnsi="Arial" w:cs="Arial"/>
                <w:color w:val="000000" w:themeColor="text1"/>
                <w:sz w:val="24"/>
                <w:szCs w:val="24"/>
              </w:rPr>
              <w:t>difficulty</w:t>
            </w:r>
            <w:r w:rsidR="003E56B2" w:rsidRPr="00C364F2">
              <w:rPr>
                <w:rFonts w:ascii="Arial" w:hAnsi="Arial" w:cs="Arial"/>
                <w:color w:val="000000" w:themeColor="text1"/>
                <w:sz w:val="24"/>
                <w:szCs w:val="24"/>
              </w:rPr>
              <w:t xml:space="preserve"> because of limited training/research on these issues. </w:t>
            </w:r>
          </w:p>
        </w:tc>
      </w:tr>
      <w:tr w:rsidR="001C3F42" w:rsidRPr="00C364F2" w14:paraId="75141A3F" w14:textId="77777777" w:rsidTr="00A140E3">
        <w:trPr>
          <w:trHeight w:val="1356"/>
        </w:trPr>
        <w:tc>
          <w:tcPr>
            <w:tcW w:w="1838" w:type="dxa"/>
            <w:shd w:val="clear" w:color="auto" w:fill="E8E8E8" w:themeFill="background2"/>
          </w:tcPr>
          <w:p w14:paraId="48F67D0F" w14:textId="77777777" w:rsidR="0031123A" w:rsidRPr="00C364F2" w:rsidRDefault="0031123A"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 xml:space="preserve">Goal setting </w:t>
            </w:r>
          </w:p>
        </w:tc>
        <w:tc>
          <w:tcPr>
            <w:tcW w:w="3686" w:type="dxa"/>
          </w:tcPr>
          <w:p w14:paraId="1A6357C8" w14:textId="64238BDB" w:rsidR="00250206" w:rsidRPr="00C364F2" w:rsidRDefault="00BB1D75"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Goal setting can be defined as a behavioural target </w:t>
            </w:r>
            <w:r w:rsidR="000F2859" w:rsidRPr="00C364F2">
              <w:rPr>
                <w:rFonts w:ascii="Arial" w:hAnsi="Arial" w:cs="Arial"/>
                <w:color w:val="000000" w:themeColor="text1"/>
                <w:sz w:val="24"/>
                <w:szCs w:val="24"/>
              </w:rPr>
              <w:t>which</w:t>
            </w:r>
            <w:r w:rsidRPr="00C364F2">
              <w:rPr>
                <w:rFonts w:ascii="Arial" w:hAnsi="Arial" w:cs="Arial"/>
                <w:color w:val="000000" w:themeColor="text1"/>
                <w:sz w:val="24"/>
                <w:szCs w:val="24"/>
              </w:rPr>
              <w:t xml:space="preserve"> is central to </w:t>
            </w:r>
            <w:r w:rsidR="000F2859" w:rsidRPr="00C364F2">
              <w:rPr>
                <w:rFonts w:ascii="Arial" w:hAnsi="Arial" w:cs="Arial"/>
                <w:color w:val="000000" w:themeColor="text1"/>
                <w:sz w:val="24"/>
                <w:szCs w:val="24"/>
              </w:rPr>
              <w:t xml:space="preserve">rehabilitation and enables patients to set meaningful goals which are challenging but have personal value. </w:t>
            </w:r>
            <w:r w:rsidR="0044499F" w:rsidRPr="00C364F2">
              <w:rPr>
                <w:rFonts w:ascii="Arial" w:hAnsi="Arial" w:cs="Arial"/>
                <w:color w:val="000000" w:themeColor="text1"/>
                <w:sz w:val="24"/>
                <w:szCs w:val="24"/>
              </w:rPr>
              <w:t xml:space="preserve"> </w:t>
            </w:r>
          </w:p>
          <w:p w14:paraId="68D6512D" w14:textId="7C88BBC1" w:rsidR="000F2859" w:rsidRPr="00C364F2" w:rsidRDefault="000F2859"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The goal setting process could be done as an individual, or with a team, ideally involving a period of time (long</w:t>
            </w:r>
            <w:r w:rsidR="0044499F" w:rsidRPr="00C364F2">
              <w:rPr>
                <w:rFonts w:ascii="Arial" w:hAnsi="Arial" w:cs="Arial"/>
                <w:color w:val="000000" w:themeColor="text1"/>
                <w:sz w:val="24"/>
                <w:szCs w:val="24"/>
              </w:rPr>
              <w:t xml:space="preserve"> term goals, </w:t>
            </w:r>
            <w:r w:rsidR="001C3F42" w:rsidRPr="00C364F2">
              <w:rPr>
                <w:rFonts w:ascii="Arial" w:hAnsi="Arial" w:cs="Arial"/>
                <w:color w:val="000000" w:themeColor="text1"/>
                <w:sz w:val="24"/>
                <w:szCs w:val="24"/>
              </w:rPr>
              <w:t>midterm</w:t>
            </w:r>
            <w:r w:rsidR="0044499F" w:rsidRPr="00C364F2">
              <w:rPr>
                <w:rFonts w:ascii="Arial" w:hAnsi="Arial" w:cs="Arial"/>
                <w:color w:val="000000" w:themeColor="text1"/>
                <w:sz w:val="24"/>
                <w:szCs w:val="24"/>
              </w:rPr>
              <w:t xml:space="preserve"> goals</w:t>
            </w:r>
            <w:r w:rsidRPr="00C364F2">
              <w:rPr>
                <w:rFonts w:ascii="Arial" w:hAnsi="Arial" w:cs="Arial"/>
                <w:color w:val="000000" w:themeColor="text1"/>
                <w:sz w:val="24"/>
                <w:szCs w:val="24"/>
              </w:rPr>
              <w:t xml:space="preserve"> and short term</w:t>
            </w:r>
            <w:r w:rsidR="0044499F" w:rsidRPr="00C364F2">
              <w:rPr>
                <w:rFonts w:ascii="Arial" w:hAnsi="Arial" w:cs="Arial"/>
                <w:color w:val="000000" w:themeColor="text1"/>
                <w:sz w:val="24"/>
                <w:szCs w:val="24"/>
              </w:rPr>
              <w:t xml:space="preserve"> goals</w:t>
            </w:r>
            <w:r w:rsidR="00CF1E18" w:rsidRPr="00C364F2">
              <w:rPr>
                <w:rFonts w:ascii="Arial" w:hAnsi="Arial" w:cs="Arial"/>
                <w:color w:val="000000" w:themeColor="text1"/>
                <w:sz w:val="24"/>
                <w:szCs w:val="24"/>
              </w:rPr>
              <w:t xml:space="preserve"> </w:t>
            </w:r>
            <w:r w:rsidRPr="00C364F2">
              <w:rPr>
                <w:rFonts w:ascii="Arial" w:hAnsi="Arial" w:cs="Arial"/>
                <w:color w:val="000000" w:themeColor="text1"/>
                <w:sz w:val="24"/>
                <w:szCs w:val="24"/>
              </w:rPr>
              <w:t>) in order to have a ‘target’ to work towards and something to ‘reflect back on</w:t>
            </w:r>
            <w:r w:rsidR="00250206" w:rsidRPr="00C364F2">
              <w:rPr>
                <w:rFonts w:ascii="Arial" w:hAnsi="Arial" w:cs="Arial"/>
                <w:color w:val="000000" w:themeColor="text1"/>
                <w:sz w:val="24"/>
                <w:szCs w:val="24"/>
              </w:rPr>
              <w:t>’ to show progression</w:t>
            </w:r>
            <w:r w:rsidRPr="00C364F2">
              <w:rPr>
                <w:rFonts w:ascii="Arial" w:hAnsi="Arial" w:cs="Arial"/>
                <w:color w:val="000000" w:themeColor="text1"/>
                <w:sz w:val="24"/>
                <w:szCs w:val="24"/>
              </w:rPr>
              <w:t xml:space="preserve">. </w:t>
            </w:r>
          </w:p>
          <w:p w14:paraId="334C2BDE" w14:textId="21D39C6E" w:rsidR="0031123A" w:rsidRPr="00C364F2" w:rsidRDefault="000F2859"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Whereas traditionally goals were therapy led and involving the SMART </w:t>
            </w:r>
            <w:r w:rsidRPr="00C364F2">
              <w:rPr>
                <w:rFonts w:ascii="Arial" w:hAnsi="Arial" w:cs="Arial"/>
                <w:color w:val="000000" w:themeColor="text1"/>
                <w:sz w:val="24"/>
                <w:szCs w:val="24"/>
              </w:rPr>
              <w:lastRenderedPageBreak/>
              <w:t>principles (</w:t>
            </w:r>
            <w:r w:rsidR="007868B7" w:rsidRPr="00C364F2">
              <w:rPr>
                <w:rFonts w:ascii="Arial" w:hAnsi="Arial" w:cs="Arial"/>
                <w:color w:val="000000" w:themeColor="text1"/>
                <w:sz w:val="24"/>
                <w:szCs w:val="24"/>
              </w:rPr>
              <w:t>s</w:t>
            </w:r>
            <w:r w:rsidRPr="00C364F2">
              <w:rPr>
                <w:rFonts w:ascii="Arial" w:hAnsi="Arial" w:cs="Arial"/>
                <w:color w:val="000000" w:themeColor="text1"/>
                <w:sz w:val="24"/>
                <w:szCs w:val="24"/>
              </w:rPr>
              <w:t xml:space="preserve">etting goals which are specific, measurable, achievable, realistic and timely) </w:t>
            </w:r>
            <w:r w:rsidR="00CF1E18" w:rsidRPr="00C364F2">
              <w:rPr>
                <w:rFonts w:ascii="Arial" w:hAnsi="Arial" w:cs="Arial"/>
                <w:color w:val="000000" w:themeColor="text1"/>
                <w:sz w:val="24"/>
                <w:szCs w:val="24"/>
              </w:rPr>
              <w:t>r</w:t>
            </w:r>
            <w:r w:rsidR="00BB1D75" w:rsidRPr="00C364F2">
              <w:rPr>
                <w:rFonts w:ascii="Arial" w:hAnsi="Arial" w:cs="Arial"/>
                <w:color w:val="000000" w:themeColor="text1"/>
                <w:sz w:val="24"/>
                <w:szCs w:val="24"/>
              </w:rPr>
              <w:t>ecently a move towards self-management and self-efficacy has been promoted as a more person-centred approach to goal setting </w:t>
            </w:r>
            <w:r w:rsidR="00E441D1" w:rsidRPr="00C364F2">
              <w:rPr>
                <w:rFonts w:ascii="Arial" w:hAnsi="Arial" w:cs="Arial"/>
                <w:color w:val="000000" w:themeColor="text1"/>
                <w:sz w:val="24"/>
                <w:szCs w:val="24"/>
                <w:shd w:val="clear" w:color="auto" w:fill="FFFFFF"/>
              </w:rPr>
              <w:t>(</w:t>
            </w:r>
            <w:r w:rsidR="00E41EC3" w:rsidRPr="00C364F2">
              <w:rPr>
                <w:rFonts w:ascii="Arial" w:hAnsi="Arial" w:cs="Arial"/>
                <w:color w:val="000000" w:themeColor="text1"/>
                <w:sz w:val="24"/>
                <w:szCs w:val="24"/>
                <w:shd w:val="clear" w:color="auto" w:fill="FFFFFF"/>
              </w:rPr>
              <w:t>National Clinical Guidelines for stroke</w:t>
            </w:r>
            <w:r w:rsidR="00E441D1" w:rsidRPr="00C364F2">
              <w:rPr>
                <w:rFonts w:ascii="Arial" w:hAnsi="Arial" w:cs="Arial"/>
                <w:color w:val="000000" w:themeColor="text1"/>
                <w:sz w:val="24"/>
                <w:szCs w:val="24"/>
                <w:shd w:val="clear" w:color="auto" w:fill="FFFFFF"/>
              </w:rPr>
              <w:t>, 2023)</w:t>
            </w:r>
          </w:p>
          <w:p w14:paraId="0C3BB2DA" w14:textId="46FE00A4" w:rsidR="0031123A" w:rsidRPr="00C364F2" w:rsidRDefault="0031123A" w:rsidP="006105EA">
            <w:pPr>
              <w:spacing w:line="360" w:lineRule="auto"/>
              <w:rPr>
                <w:rFonts w:ascii="Arial" w:hAnsi="Arial" w:cs="Arial"/>
                <w:color w:val="000000" w:themeColor="text1"/>
                <w:sz w:val="24"/>
                <w:szCs w:val="24"/>
              </w:rPr>
            </w:pPr>
          </w:p>
        </w:tc>
        <w:tc>
          <w:tcPr>
            <w:tcW w:w="2835" w:type="dxa"/>
          </w:tcPr>
          <w:p w14:paraId="563D0997" w14:textId="336E54DC" w:rsidR="0031123A" w:rsidRPr="00C364F2" w:rsidRDefault="002747D5"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Goal setting can be us</w:t>
            </w:r>
            <w:r w:rsidR="003B6F9A" w:rsidRPr="00C364F2">
              <w:rPr>
                <w:rFonts w:ascii="Arial" w:hAnsi="Arial" w:cs="Arial"/>
                <w:color w:val="000000" w:themeColor="text1"/>
                <w:sz w:val="24"/>
                <w:szCs w:val="24"/>
              </w:rPr>
              <w:t>eful</w:t>
            </w:r>
            <w:r w:rsidRPr="00C364F2">
              <w:rPr>
                <w:rFonts w:ascii="Arial" w:hAnsi="Arial" w:cs="Arial"/>
                <w:color w:val="000000" w:themeColor="text1"/>
                <w:sz w:val="24"/>
                <w:szCs w:val="24"/>
              </w:rPr>
              <w:t xml:space="preserve"> with patients with a stroke because </w:t>
            </w:r>
            <w:r w:rsidR="0044499F" w:rsidRPr="00C364F2">
              <w:rPr>
                <w:rFonts w:ascii="Arial" w:hAnsi="Arial" w:cs="Arial"/>
                <w:color w:val="000000" w:themeColor="text1"/>
                <w:sz w:val="24"/>
                <w:szCs w:val="24"/>
              </w:rPr>
              <w:t>therapists</w:t>
            </w:r>
            <w:r w:rsidRPr="00C364F2">
              <w:rPr>
                <w:rFonts w:ascii="Arial" w:hAnsi="Arial" w:cs="Arial"/>
                <w:color w:val="000000" w:themeColor="text1"/>
                <w:sz w:val="24"/>
                <w:szCs w:val="24"/>
              </w:rPr>
              <w:t xml:space="preserve"> are actively encouraging them, and supporting them to, rehabilitate. </w:t>
            </w:r>
            <w:r w:rsidR="00250206" w:rsidRPr="00C364F2">
              <w:rPr>
                <w:rFonts w:ascii="Arial" w:hAnsi="Arial" w:cs="Arial"/>
                <w:color w:val="000000" w:themeColor="text1"/>
                <w:sz w:val="24"/>
                <w:szCs w:val="24"/>
              </w:rPr>
              <w:t xml:space="preserve">It can be helpful to break down the ‘task’ of recovery so it doesn’t seem so overwhelming and equally it gives them manageable targets to work towards and ability to reflect on what they have achieved which, at times, may seem like ‘nothing’ to them. It </w:t>
            </w:r>
            <w:r w:rsidR="00250206" w:rsidRPr="00C364F2">
              <w:rPr>
                <w:rFonts w:ascii="Arial" w:hAnsi="Arial" w:cs="Arial"/>
                <w:color w:val="000000" w:themeColor="text1"/>
                <w:sz w:val="24"/>
                <w:szCs w:val="24"/>
              </w:rPr>
              <w:lastRenderedPageBreak/>
              <w:t xml:space="preserve">also gives therapists, chance to see what is important to </w:t>
            </w:r>
            <w:r w:rsidR="003E56B2" w:rsidRPr="00C364F2">
              <w:rPr>
                <w:rFonts w:ascii="Arial" w:hAnsi="Arial" w:cs="Arial"/>
                <w:color w:val="000000" w:themeColor="text1"/>
                <w:sz w:val="24"/>
                <w:szCs w:val="24"/>
              </w:rPr>
              <w:t>patients</w:t>
            </w:r>
            <w:r w:rsidR="00250206" w:rsidRPr="00C364F2">
              <w:rPr>
                <w:rFonts w:ascii="Arial" w:hAnsi="Arial" w:cs="Arial"/>
                <w:color w:val="000000" w:themeColor="text1"/>
                <w:sz w:val="24"/>
                <w:szCs w:val="24"/>
              </w:rPr>
              <w:t xml:space="preserve"> and sometimes </w:t>
            </w:r>
            <w:r w:rsidR="007868B7" w:rsidRPr="00C364F2">
              <w:rPr>
                <w:rFonts w:ascii="Arial" w:hAnsi="Arial" w:cs="Arial"/>
                <w:color w:val="000000" w:themeColor="text1"/>
                <w:sz w:val="24"/>
                <w:szCs w:val="24"/>
              </w:rPr>
              <w:t xml:space="preserve">offers </w:t>
            </w:r>
            <w:r w:rsidR="00250206" w:rsidRPr="00C364F2">
              <w:rPr>
                <w:rFonts w:ascii="Arial" w:hAnsi="Arial" w:cs="Arial"/>
                <w:color w:val="000000" w:themeColor="text1"/>
                <w:sz w:val="24"/>
                <w:szCs w:val="24"/>
              </w:rPr>
              <w:t xml:space="preserve">an insight into their </w:t>
            </w:r>
            <w:r w:rsidR="007868B7" w:rsidRPr="00C364F2">
              <w:rPr>
                <w:rFonts w:ascii="Arial" w:hAnsi="Arial" w:cs="Arial"/>
                <w:color w:val="000000" w:themeColor="text1"/>
                <w:sz w:val="24"/>
                <w:szCs w:val="24"/>
              </w:rPr>
              <w:t>cognition, for example,</w:t>
            </w:r>
            <w:r w:rsidR="00250206" w:rsidRPr="00C364F2">
              <w:rPr>
                <w:rFonts w:ascii="Arial" w:hAnsi="Arial" w:cs="Arial"/>
                <w:color w:val="000000" w:themeColor="text1"/>
                <w:sz w:val="24"/>
                <w:szCs w:val="24"/>
              </w:rPr>
              <w:t xml:space="preserve"> awareness/insight</w:t>
            </w:r>
            <w:r w:rsidR="0019722A" w:rsidRPr="00C364F2">
              <w:rPr>
                <w:rFonts w:ascii="Arial" w:hAnsi="Arial" w:cs="Arial"/>
                <w:color w:val="000000" w:themeColor="text1"/>
                <w:sz w:val="24"/>
                <w:szCs w:val="24"/>
              </w:rPr>
              <w:t xml:space="preserve"> can be seen by the goals the</w:t>
            </w:r>
            <w:r w:rsidR="007868B7" w:rsidRPr="00C364F2">
              <w:rPr>
                <w:rFonts w:ascii="Arial" w:hAnsi="Arial" w:cs="Arial"/>
                <w:color w:val="000000" w:themeColor="text1"/>
                <w:sz w:val="24"/>
                <w:szCs w:val="24"/>
              </w:rPr>
              <w:t xml:space="preserve"> patients</w:t>
            </w:r>
            <w:r w:rsidR="0019722A" w:rsidRPr="00C364F2">
              <w:rPr>
                <w:rFonts w:ascii="Arial" w:hAnsi="Arial" w:cs="Arial"/>
                <w:color w:val="000000" w:themeColor="text1"/>
                <w:sz w:val="24"/>
                <w:szCs w:val="24"/>
              </w:rPr>
              <w:t xml:space="preserve"> set</w:t>
            </w:r>
            <w:r w:rsidR="00250206" w:rsidRPr="00C364F2">
              <w:rPr>
                <w:rFonts w:ascii="Arial" w:hAnsi="Arial" w:cs="Arial"/>
                <w:color w:val="000000" w:themeColor="text1"/>
                <w:sz w:val="24"/>
                <w:szCs w:val="24"/>
              </w:rPr>
              <w:t xml:space="preserve">. </w:t>
            </w:r>
          </w:p>
          <w:p w14:paraId="111928DD" w14:textId="77777777" w:rsidR="00250206" w:rsidRPr="00C364F2" w:rsidRDefault="00250206" w:rsidP="006105EA">
            <w:pPr>
              <w:spacing w:line="360" w:lineRule="auto"/>
              <w:rPr>
                <w:rFonts w:ascii="Arial" w:hAnsi="Arial" w:cs="Arial"/>
                <w:color w:val="000000" w:themeColor="text1"/>
                <w:sz w:val="24"/>
                <w:szCs w:val="24"/>
              </w:rPr>
            </w:pPr>
          </w:p>
          <w:p w14:paraId="202B935B" w14:textId="5E824A97" w:rsidR="00250206" w:rsidRPr="00C364F2" w:rsidRDefault="00250206"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For example, if a patient comes in with a goal to ‘get better and go home’, goal setting can be a helpful way of</w:t>
            </w:r>
            <w:r w:rsidR="003E56B2" w:rsidRPr="00C364F2">
              <w:rPr>
                <w:rFonts w:ascii="Arial" w:hAnsi="Arial" w:cs="Arial"/>
                <w:color w:val="000000" w:themeColor="text1"/>
                <w:sz w:val="24"/>
                <w:szCs w:val="24"/>
              </w:rPr>
              <w:t xml:space="preserve"> therapists</w:t>
            </w:r>
            <w:r w:rsidRPr="00C364F2">
              <w:rPr>
                <w:rFonts w:ascii="Arial" w:hAnsi="Arial" w:cs="Arial"/>
                <w:color w:val="000000" w:themeColor="text1"/>
                <w:sz w:val="24"/>
                <w:szCs w:val="24"/>
              </w:rPr>
              <w:t xml:space="preserve"> breaking </w:t>
            </w:r>
            <w:r w:rsidR="0019722A" w:rsidRPr="00C364F2">
              <w:rPr>
                <w:rFonts w:ascii="Arial" w:hAnsi="Arial" w:cs="Arial"/>
                <w:color w:val="000000" w:themeColor="text1"/>
                <w:sz w:val="24"/>
                <w:szCs w:val="24"/>
              </w:rPr>
              <w:t xml:space="preserve">down, with the </w:t>
            </w:r>
            <w:r w:rsidR="0019722A" w:rsidRPr="00C364F2">
              <w:rPr>
                <w:rFonts w:ascii="Arial" w:hAnsi="Arial" w:cs="Arial"/>
                <w:color w:val="000000" w:themeColor="text1"/>
                <w:sz w:val="24"/>
                <w:szCs w:val="24"/>
              </w:rPr>
              <w:lastRenderedPageBreak/>
              <w:t xml:space="preserve">patient, what ‘better’ looks like and what is important to the patient to achieve. This is very person centred and allows a tailored approach to rehabilitation, for example if  a patient has a goal to go home walking with a stick, and is currently a full sling hoist transfer, the patient may need support from </w:t>
            </w:r>
            <w:r w:rsidR="003B6F9A" w:rsidRPr="00C364F2">
              <w:rPr>
                <w:rFonts w:ascii="Arial" w:hAnsi="Arial" w:cs="Arial"/>
                <w:color w:val="000000" w:themeColor="text1"/>
                <w:sz w:val="24"/>
                <w:szCs w:val="24"/>
              </w:rPr>
              <w:t xml:space="preserve"> the wider</w:t>
            </w:r>
            <w:r w:rsidR="0019722A" w:rsidRPr="00C364F2">
              <w:rPr>
                <w:rFonts w:ascii="Arial" w:hAnsi="Arial" w:cs="Arial"/>
                <w:color w:val="000000" w:themeColor="text1"/>
                <w:sz w:val="24"/>
                <w:szCs w:val="24"/>
              </w:rPr>
              <w:t xml:space="preserve"> team to work through the steps </w:t>
            </w:r>
            <w:r w:rsidR="001C3F42" w:rsidRPr="00C364F2">
              <w:rPr>
                <w:rFonts w:ascii="Arial" w:hAnsi="Arial" w:cs="Arial"/>
                <w:color w:val="000000" w:themeColor="text1"/>
                <w:sz w:val="24"/>
                <w:szCs w:val="24"/>
              </w:rPr>
              <w:t>in between</w:t>
            </w:r>
            <w:r w:rsidR="0019722A" w:rsidRPr="00C364F2">
              <w:rPr>
                <w:rFonts w:ascii="Arial" w:hAnsi="Arial" w:cs="Arial"/>
                <w:color w:val="000000" w:themeColor="text1"/>
                <w:sz w:val="24"/>
                <w:szCs w:val="24"/>
              </w:rPr>
              <w:t xml:space="preserve"> the goal and current state</w:t>
            </w:r>
            <w:r w:rsidR="003B6F9A" w:rsidRPr="00C364F2">
              <w:rPr>
                <w:rFonts w:ascii="Arial" w:hAnsi="Arial" w:cs="Arial"/>
                <w:color w:val="000000" w:themeColor="text1"/>
                <w:sz w:val="24"/>
                <w:szCs w:val="24"/>
              </w:rPr>
              <w:t xml:space="preserve"> or to come to terms with the reality </w:t>
            </w:r>
            <w:r w:rsidR="003B6F9A" w:rsidRPr="00C364F2">
              <w:rPr>
                <w:rFonts w:ascii="Arial" w:hAnsi="Arial" w:cs="Arial"/>
                <w:color w:val="000000" w:themeColor="text1"/>
                <w:sz w:val="24"/>
                <w:szCs w:val="24"/>
              </w:rPr>
              <w:lastRenderedPageBreak/>
              <w:t xml:space="preserve">of a reduced ability to do this physically. </w:t>
            </w:r>
            <w:r w:rsidR="001C3F42" w:rsidRPr="00C364F2">
              <w:rPr>
                <w:rFonts w:ascii="Arial" w:hAnsi="Arial" w:cs="Arial"/>
                <w:color w:val="000000" w:themeColor="text1"/>
                <w:sz w:val="24"/>
                <w:szCs w:val="24"/>
              </w:rPr>
              <w:t>Collaboratively</w:t>
            </w:r>
            <w:r w:rsidR="003B6F9A" w:rsidRPr="00C364F2">
              <w:rPr>
                <w:rFonts w:ascii="Arial" w:hAnsi="Arial" w:cs="Arial"/>
                <w:color w:val="000000" w:themeColor="text1"/>
                <w:sz w:val="24"/>
                <w:szCs w:val="24"/>
              </w:rPr>
              <w:t>, the team and patient</w:t>
            </w:r>
            <w:r w:rsidR="0019722A" w:rsidRPr="00C364F2">
              <w:rPr>
                <w:rFonts w:ascii="Arial" w:hAnsi="Arial" w:cs="Arial"/>
                <w:color w:val="000000" w:themeColor="text1"/>
                <w:sz w:val="24"/>
                <w:szCs w:val="24"/>
              </w:rPr>
              <w:t xml:space="preserve"> can break it down and set goals like sitting on the edge of the bed for 10 minutes daily with support of 2 staff to obtain sitting balance and strengthen core, sitting in a chair daily for 1 hour, standing in the steady once a day. These goals can be</w:t>
            </w:r>
            <w:r w:rsidR="002747D5" w:rsidRPr="00C364F2">
              <w:rPr>
                <w:rFonts w:ascii="Arial" w:hAnsi="Arial" w:cs="Arial"/>
                <w:color w:val="000000" w:themeColor="text1"/>
                <w:sz w:val="24"/>
                <w:szCs w:val="24"/>
              </w:rPr>
              <w:t xml:space="preserve"> worked towards,</w:t>
            </w:r>
            <w:r w:rsidR="0019722A" w:rsidRPr="00C364F2">
              <w:rPr>
                <w:rFonts w:ascii="Arial" w:hAnsi="Arial" w:cs="Arial"/>
                <w:color w:val="000000" w:themeColor="text1"/>
                <w:sz w:val="24"/>
                <w:szCs w:val="24"/>
              </w:rPr>
              <w:t xml:space="preserve"> reviewed and adapted accordingly. </w:t>
            </w:r>
          </w:p>
          <w:p w14:paraId="37A6A21D" w14:textId="303E29A4" w:rsidR="00250206" w:rsidRPr="00C364F2" w:rsidRDefault="009044F4"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Goal Setting Meetings happen 6 weekly on rehabilitation units and aim to serve as a timely, collaborative review of the patients progress and goals. This can be helpful to have a goal to work towards and to check in o</w:t>
            </w:r>
            <w:r w:rsidR="00843860" w:rsidRPr="00C364F2">
              <w:rPr>
                <w:rFonts w:ascii="Arial" w:hAnsi="Arial" w:cs="Arial"/>
                <w:color w:val="000000" w:themeColor="text1"/>
                <w:sz w:val="24"/>
                <w:szCs w:val="24"/>
              </w:rPr>
              <w:t xml:space="preserve">n regularly to see progress or </w:t>
            </w:r>
            <w:r w:rsidR="001C3F42" w:rsidRPr="00C364F2">
              <w:rPr>
                <w:rFonts w:ascii="Arial" w:hAnsi="Arial" w:cs="Arial"/>
                <w:color w:val="000000" w:themeColor="text1"/>
                <w:sz w:val="24"/>
                <w:szCs w:val="24"/>
              </w:rPr>
              <w:t>adaptations</w:t>
            </w:r>
            <w:r w:rsidR="00843860" w:rsidRPr="00C364F2">
              <w:rPr>
                <w:rFonts w:ascii="Arial" w:hAnsi="Arial" w:cs="Arial"/>
                <w:color w:val="000000" w:themeColor="text1"/>
                <w:sz w:val="24"/>
                <w:szCs w:val="24"/>
              </w:rPr>
              <w:t xml:space="preserve"> which might be needed to further therapy. </w:t>
            </w:r>
          </w:p>
          <w:p w14:paraId="69490872" w14:textId="21E2FC51" w:rsidR="00250206" w:rsidRPr="00C364F2" w:rsidRDefault="00250206" w:rsidP="006105EA">
            <w:pPr>
              <w:spacing w:line="360" w:lineRule="auto"/>
              <w:rPr>
                <w:rFonts w:ascii="Arial" w:hAnsi="Arial" w:cs="Arial"/>
                <w:color w:val="000000" w:themeColor="text1"/>
                <w:sz w:val="24"/>
                <w:szCs w:val="24"/>
              </w:rPr>
            </w:pPr>
          </w:p>
        </w:tc>
        <w:tc>
          <w:tcPr>
            <w:tcW w:w="7371" w:type="dxa"/>
          </w:tcPr>
          <w:p w14:paraId="4EE01B93" w14:textId="0BEB9AE8" w:rsidR="00AD0FFB" w:rsidRPr="00C364F2" w:rsidRDefault="00FD33E4"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 xml:space="preserve">Goal setting in SRC can be difficult due to </w:t>
            </w:r>
            <w:r w:rsidR="001C3F42" w:rsidRPr="00C364F2">
              <w:rPr>
                <w:rFonts w:ascii="Arial" w:hAnsi="Arial" w:cs="Arial"/>
                <w:color w:val="000000" w:themeColor="text1"/>
                <w:sz w:val="24"/>
                <w:szCs w:val="24"/>
              </w:rPr>
              <w:t>patients’</w:t>
            </w:r>
            <w:r w:rsidRPr="00C364F2">
              <w:rPr>
                <w:rFonts w:ascii="Arial" w:hAnsi="Arial" w:cs="Arial"/>
                <w:color w:val="000000" w:themeColor="text1"/>
                <w:sz w:val="24"/>
                <w:szCs w:val="24"/>
              </w:rPr>
              <w:t xml:space="preserve"> cognitive ability to have insight into what goals need attaining and their current situation, for example, they may lack awareness of having a stroke or being in hospital at all so may not be able to set goals in line with  rehabilitating at all. </w:t>
            </w:r>
          </w:p>
          <w:p w14:paraId="3DE41361" w14:textId="48AB4B8C" w:rsidR="00FD33E4" w:rsidRPr="00C364F2" w:rsidRDefault="00FD33E4"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Patients may not be able to recall goals</w:t>
            </w:r>
            <w:r w:rsidR="003E56B2" w:rsidRPr="00C364F2">
              <w:rPr>
                <w:rFonts w:ascii="Arial" w:hAnsi="Arial" w:cs="Arial"/>
                <w:color w:val="000000" w:themeColor="text1"/>
                <w:sz w:val="24"/>
                <w:szCs w:val="24"/>
              </w:rPr>
              <w:t xml:space="preserve"> due to memory and cognition</w:t>
            </w:r>
            <w:r w:rsidRPr="00C364F2">
              <w:rPr>
                <w:rFonts w:ascii="Arial" w:hAnsi="Arial" w:cs="Arial"/>
                <w:color w:val="000000" w:themeColor="text1"/>
                <w:sz w:val="24"/>
                <w:szCs w:val="24"/>
              </w:rPr>
              <w:t xml:space="preserve"> once they have set them so actively working towards them, as needed, may be difficult. Often goals around rehabilitation rely on repetition and thus the patient would need to remember to attend to the goals regularly even outside of the staff facilitating reminders/sessions.</w:t>
            </w:r>
          </w:p>
          <w:p w14:paraId="7DD3D670" w14:textId="1B09F787" w:rsidR="00FD33E4" w:rsidRPr="00C364F2" w:rsidRDefault="00FD33E4"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If goals </w:t>
            </w:r>
            <w:r w:rsidR="003B6F9A" w:rsidRPr="00C364F2">
              <w:rPr>
                <w:rFonts w:ascii="Arial" w:hAnsi="Arial" w:cs="Arial"/>
                <w:color w:val="000000" w:themeColor="text1"/>
                <w:sz w:val="24"/>
                <w:szCs w:val="24"/>
              </w:rPr>
              <w:t xml:space="preserve">are to be set </w:t>
            </w:r>
            <w:r w:rsidRPr="00C364F2">
              <w:rPr>
                <w:rFonts w:ascii="Arial" w:hAnsi="Arial" w:cs="Arial"/>
                <w:color w:val="000000" w:themeColor="text1"/>
                <w:sz w:val="24"/>
                <w:szCs w:val="24"/>
              </w:rPr>
              <w:t>as a group</w:t>
            </w:r>
            <w:r w:rsidR="003B6F9A" w:rsidRPr="00C364F2">
              <w:rPr>
                <w:rFonts w:ascii="Arial" w:hAnsi="Arial" w:cs="Arial"/>
                <w:color w:val="000000" w:themeColor="text1"/>
                <w:sz w:val="24"/>
                <w:szCs w:val="24"/>
              </w:rPr>
              <w:t xml:space="preserve"> </w:t>
            </w:r>
            <w:r w:rsidRPr="00C364F2">
              <w:rPr>
                <w:rFonts w:ascii="Arial" w:hAnsi="Arial" w:cs="Arial"/>
                <w:color w:val="000000" w:themeColor="text1"/>
                <w:sz w:val="24"/>
                <w:szCs w:val="24"/>
              </w:rPr>
              <w:t xml:space="preserve">patients may compare </w:t>
            </w:r>
            <w:r w:rsidR="00A140E3">
              <w:rPr>
                <w:rFonts w:ascii="Arial" w:hAnsi="Arial" w:cs="Arial"/>
                <w:color w:val="000000" w:themeColor="text1"/>
                <w:sz w:val="24"/>
                <w:szCs w:val="24"/>
              </w:rPr>
              <w:t>themselves on the grounds of their abilities or progress</w:t>
            </w:r>
            <w:r w:rsidR="001C3F42" w:rsidRPr="00C364F2">
              <w:rPr>
                <w:rFonts w:ascii="Arial" w:hAnsi="Arial" w:cs="Arial"/>
                <w:color w:val="000000" w:themeColor="text1"/>
                <w:sz w:val="24"/>
                <w:szCs w:val="24"/>
              </w:rPr>
              <w:t>,</w:t>
            </w:r>
            <w:r w:rsidRPr="00C364F2">
              <w:rPr>
                <w:rFonts w:ascii="Arial" w:hAnsi="Arial" w:cs="Arial"/>
                <w:color w:val="000000" w:themeColor="text1"/>
                <w:sz w:val="24"/>
                <w:szCs w:val="24"/>
              </w:rPr>
              <w:t xml:space="preserve"> and this might be unhelpful to their treatment/progress/confidence. </w:t>
            </w:r>
          </w:p>
          <w:p w14:paraId="2640C3F1" w14:textId="530E5352" w:rsidR="00FD33E4" w:rsidRPr="00C364F2" w:rsidRDefault="00FD33E4" w:rsidP="00A140E3">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It can be difficult if the patient doesn’t achieve the goals they set, either because they are unrealistic</w:t>
            </w:r>
            <w:r w:rsidR="00A140E3">
              <w:rPr>
                <w:rFonts w:ascii="Arial" w:hAnsi="Arial" w:cs="Arial"/>
                <w:color w:val="000000" w:themeColor="text1"/>
                <w:sz w:val="24"/>
                <w:szCs w:val="24"/>
              </w:rPr>
              <w:t>, for example, “</w:t>
            </w:r>
            <w:r w:rsidRPr="00C364F2">
              <w:rPr>
                <w:rFonts w:ascii="Arial" w:hAnsi="Arial" w:cs="Arial"/>
                <w:color w:val="000000" w:themeColor="text1"/>
                <w:sz w:val="24"/>
                <w:szCs w:val="24"/>
              </w:rPr>
              <w:t>I want to walk out of here in a week</w:t>
            </w:r>
            <w:r w:rsidR="00A140E3">
              <w:rPr>
                <w:rFonts w:ascii="Arial" w:hAnsi="Arial" w:cs="Arial"/>
                <w:color w:val="000000" w:themeColor="text1"/>
                <w:sz w:val="24"/>
                <w:szCs w:val="24"/>
              </w:rPr>
              <w:t>” when they are medically unstable</w:t>
            </w:r>
            <w:r w:rsidRPr="00C364F2">
              <w:rPr>
                <w:rFonts w:ascii="Arial" w:hAnsi="Arial" w:cs="Arial"/>
                <w:color w:val="000000" w:themeColor="text1"/>
                <w:sz w:val="24"/>
                <w:szCs w:val="24"/>
              </w:rPr>
              <w:t xml:space="preserve"> or because they are unable to physically achieve </w:t>
            </w:r>
            <w:r w:rsidR="00A140E3">
              <w:rPr>
                <w:rFonts w:ascii="Arial" w:hAnsi="Arial" w:cs="Arial"/>
                <w:color w:val="000000" w:themeColor="text1"/>
                <w:sz w:val="24"/>
                <w:szCs w:val="24"/>
              </w:rPr>
              <w:t>goals at that time.</w:t>
            </w:r>
            <w:r w:rsidRPr="00C364F2">
              <w:rPr>
                <w:rFonts w:ascii="Arial" w:hAnsi="Arial" w:cs="Arial"/>
                <w:color w:val="000000" w:themeColor="text1"/>
                <w:sz w:val="24"/>
                <w:szCs w:val="24"/>
              </w:rPr>
              <w:t xml:space="preserve">  </w:t>
            </w:r>
          </w:p>
          <w:p w14:paraId="4BAD2C90" w14:textId="73835F15" w:rsidR="00ED3AA7" w:rsidRPr="00C364F2" w:rsidRDefault="00FD33E4"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Goal setting can be a hard process to undertake </w:t>
            </w:r>
            <w:r w:rsidR="001C3F42" w:rsidRPr="00C364F2">
              <w:rPr>
                <w:rFonts w:ascii="Arial" w:hAnsi="Arial" w:cs="Arial"/>
                <w:color w:val="000000" w:themeColor="text1"/>
                <w:sz w:val="24"/>
                <w:szCs w:val="24"/>
              </w:rPr>
              <w:t>as</w:t>
            </w:r>
            <w:r w:rsidR="00A140E3">
              <w:rPr>
                <w:rFonts w:ascii="Arial" w:hAnsi="Arial" w:cs="Arial"/>
                <w:color w:val="000000" w:themeColor="text1"/>
                <w:sz w:val="24"/>
                <w:szCs w:val="24"/>
              </w:rPr>
              <w:t>,</w:t>
            </w:r>
            <w:r w:rsidRPr="00C364F2">
              <w:rPr>
                <w:rFonts w:ascii="Arial" w:hAnsi="Arial" w:cs="Arial"/>
                <w:color w:val="000000" w:themeColor="text1"/>
                <w:sz w:val="24"/>
                <w:szCs w:val="24"/>
              </w:rPr>
              <w:t xml:space="preserve"> in order to set goals ,</w:t>
            </w:r>
            <w:r w:rsidR="00025477" w:rsidRPr="00C364F2">
              <w:rPr>
                <w:rFonts w:ascii="Arial" w:hAnsi="Arial" w:cs="Arial"/>
                <w:color w:val="000000" w:themeColor="text1"/>
                <w:sz w:val="24"/>
                <w:szCs w:val="24"/>
              </w:rPr>
              <w:t xml:space="preserve"> patients</w:t>
            </w:r>
            <w:r w:rsidRPr="00C364F2">
              <w:rPr>
                <w:rFonts w:ascii="Arial" w:hAnsi="Arial" w:cs="Arial"/>
                <w:color w:val="000000" w:themeColor="text1"/>
                <w:sz w:val="24"/>
                <w:szCs w:val="24"/>
              </w:rPr>
              <w:t xml:space="preserve"> must first gain awareness of where </w:t>
            </w:r>
            <w:r w:rsidR="00025477" w:rsidRPr="00C364F2">
              <w:rPr>
                <w:rFonts w:ascii="Arial" w:hAnsi="Arial" w:cs="Arial"/>
                <w:color w:val="000000" w:themeColor="text1"/>
                <w:sz w:val="24"/>
                <w:szCs w:val="24"/>
              </w:rPr>
              <w:t>they are</w:t>
            </w:r>
            <w:r w:rsidR="00A140E3">
              <w:rPr>
                <w:rFonts w:ascii="Arial" w:hAnsi="Arial" w:cs="Arial"/>
                <w:color w:val="000000" w:themeColor="text1"/>
                <w:sz w:val="24"/>
                <w:szCs w:val="24"/>
              </w:rPr>
              <w:t xml:space="preserve"> </w:t>
            </w:r>
            <w:r w:rsidR="00A140E3">
              <w:rPr>
                <w:rFonts w:ascii="Arial" w:hAnsi="Arial" w:cs="Arial"/>
                <w:color w:val="000000" w:themeColor="text1"/>
                <w:sz w:val="24"/>
                <w:szCs w:val="24"/>
              </w:rPr>
              <w:lastRenderedPageBreak/>
              <w:t>physically and psychologically</w:t>
            </w:r>
            <w:r w:rsidRPr="00C364F2">
              <w:rPr>
                <w:rFonts w:ascii="Arial" w:hAnsi="Arial" w:cs="Arial"/>
                <w:color w:val="000000" w:themeColor="text1"/>
                <w:sz w:val="24"/>
                <w:szCs w:val="24"/>
              </w:rPr>
              <w:t>, and this can be very difficult emotionally for some people</w:t>
            </w:r>
            <w:r w:rsidR="003E56B2" w:rsidRPr="00C364F2">
              <w:rPr>
                <w:rFonts w:ascii="Arial" w:hAnsi="Arial" w:cs="Arial"/>
                <w:color w:val="000000" w:themeColor="text1"/>
                <w:sz w:val="24"/>
                <w:szCs w:val="24"/>
              </w:rPr>
              <w:t xml:space="preserve"> especially if they have a history of depression or therapy experiences or low mood through the stroke </w:t>
            </w:r>
            <w:r w:rsidRPr="00C364F2">
              <w:rPr>
                <w:rFonts w:ascii="Arial" w:hAnsi="Arial" w:cs="Arial"/>
                <w:color w:val="000000" w:themeColor="text1"/>
                <w:sz w:val="24"/>
                <w:szCs w:val="24"/>
              </w:rPr>
              <w:t xml:space="preserve">. </w:t>
            </w:r>
            <w:r w:rsidR="00ED3AA7" w:rsidRPr="00C364F2">
              <w:rPr>
                <w:rFonts w:ascii="Arial" w:hAnsi="Arial" w:cs="Arial"/>
                <w:color w:val="000000" w:themeColor="text1"/>
                <w:sz w:val="24"/>
                <w:szCs w:val="24"/>
              </w:rPr>
              <w:t xml:space="preserve"> </w:t>
            </w:r>
          </w:p>
          <w:p w14:paraId="31D5E08C" w14:textId="4F602FE5" w:rsidR="009044F4" w:rsidRPr="00C364F2" w:rsidRDefault="009044F4"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Goal setting </w:t>
            </w:r>
            <w:r w:rsidR="007868B7" w:rsidRPr="00C364F2">
              <w:rPr>
                <w:rFonts w:ascii="Arial" w:hAnsi="Arial" w:cs="Arial"/>
                <w:color w:val="000000" w:themeColor="text1"/>
                <w:sz w:val="24"/>
                <w:szCs w:val="24"/>
              </w:rPr>
              <w:t>m</w:t>
            </w:r>
            <w:r w:rsidRPr="00C364F2">
              <w:rPr>
                <w:rFonts w:ascii="Arial" w:hAnsi="Arial" w:cs="Arial"/>
                <w:color w:val="000000" w:themeColor="text1"/>
                <w:sz w:val="24"/>
                <w:szCs w:val="24"/>
              </w:rPr>
              <w:t>eetings sometimes have to go ahead without patients</w:t>
            </w:r>
            <w:r w:rsidR="007868B7" w:rsidRPr="00C364F2">
              <w:rPr>
                <w:rFonts w:ascii="Arial" w:hAnsi="Arial" w:cs="Arial"/>
                <w:color w:val="000000" w:themeColor="text1"/>
                <w:sz w:val="24"/>
                <w:szCs w:val="24"/>
              </w:rPr>
              <w:t xml:space="preserve">, for example, </w:t>
            </w:r>
            <w:r w:rsidRPr="00C364F2">
              <w:rPr>
                <w:rFonts w:ascii="Arial" w:hAnsi="Arial" w:cs="Arial"/>
                <w:color w:val="000000" w:themeColor="text1"/>
                <w:sz w:val="24"/>
                <w:szCs w:val="24"/>
              </w:rPr>
              <w:t>because they are unwell</w:t>
            </w:r>
            <w:r w:rsidR="003E09D6">
              <w:rPr>
                <w:rFonts w:ascii="Arial" w:hAnsi="Arial" w:cs="Arial"/>
                <w:color w:val="000000" w:themeColor="text1"/>
                <w:sz w:val="24"/>
                <w:szCs w:val="24"/>
              </w:rPr>
              <w:t xml:space="preserve"> but the team cannot rearrange a convenient time due to workload. In these circumstances,</w:t>
            </w:r>
            <w:r w:rsidRPr="00C364F2">
              <w:rPr>
                <w:rFonts w:ascii="Arial" w:hAnsi="Arial" w:cs="Arial"/>
                <w:color w:val="000000" w:themeColor="text1"/>
                <w:sz w:val="24"/>
                <w:szCs w:val="24"/>
              </w:rPr>
              <w:t xml:space="preserve"> others might have to make decisions in their best interest which can be challenging and not necessarily </w:t>
            </w:r>
            <w:r w:rsidR="003E09D6">
              <w:rPr>
                <w:rFonts w:ascii="Arial" w:hAnsi="Arial" w:cs="Arial"/>
                <w:color w:val="000000" w:themeColor="text1"/>
                <w:sz w:val="24"/>
                <w:szCs w:val="24"/>
              </w:rPr>
              <w:t xml:space="preserve">an </w:t>
            </w:r>
            <w:r w:rsidRPr="00C364F2">
              <w:rPr>
                <w:rFonts w:ascii="Arial" w:hAnsi="Arial" w:cs="Arial"/>
                <w:color w:val="000000" w:themeColor="text1"/>
                <w:sz w:val="24"/>
                <w:szCs w:val="24"/>
              </w:rPr>
              <w:t>accurate</w:t>
            </w:r>
            <w:r w:rsidR="003E09D6">
              <w:rPr>
                <w:rFonts w:ascii="Arial" w:hAnsi="Arial" w:cs="Arial"/>
                <w:color w:val="000000" w:themeColor="text1"/>
                <w:sz w:val="24"/>
                <w:szCs w:val="24"/>
              </w:rPr>
              <w:t xml:space="preserve"> reflection of a </w:t>
            </w:r>
            <w:proofErr w:type="spellStart"/>
            <w:r w:rsidR="003E09D6">
              <w:rPr>
                <w:rFonts w:ascii="Arial" w:hAnsi="Arial" w:cs="Arial"/>
                <w:color w:val="000000" w:themeColor="text1"/>
                <w:sz w:val="24"/>
                <w:szCs w:val="24"/>
              </w:rPr>
              <w:t>patients</w:t>
            </w:r>
            <w:proofErr w:type="spellEnd"/>
            <w:r w:rsidR="003E09D6">
              <w:rPr>
                <w:rFonts w:ascii="Arial" w:hAnsi="Arial" w:cs="Arial"/>
                <w:color w:val="000000" w:themeColor="text1"/>
                <w:sz w:val="24"/>
                <w:szCs w:val="24"/>
              </w:rPr>
              <w:t xml:space="preserve"> wishes</w:t>
            </w:r>
            <w:r w:rsidRPr="00C364F2">
              <w:rPr>
                <w:rFonts w:ascii="Arial" w:hAnsi="Arial" w:cs="Arial"/>
                <w:color w:val="000000" w:themeColor="text1"/>
                <w:sz w:val="24"/>
                <w:szCs w:val="24"/>
              </w:rPr>
              <w:t xml:space="preserve">. </w:t>
            </w:r>
          </w:p>
        </w:tc>
      </w:tr>
      <w:tr w:rsidR="001C3F42" w:rsidRPr="00C364F2" w14:paraId="7D248E23" w14:textId="77777777" w:rsidTr="00A140E3">
        <w:trPr>
          <w:trHeight w:val="1333"/>
        </w:trPr>
        <w:tc>
          <w:tcPr>
            <w:tcW w:w="1838" w:type="dxa"/>
            <w:shd w:val="clear" w:color="auto" w:fill="E8E8E8" w:themeFill="background2"/>
          </w:tcPr>
          <w:p w14:paraId="1F3FD65B" w14:textId="77777777" w:rsidR="0031123A" w:rsidRPr="00C364F2" w:rsidRDefault="0031123A"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Compassion focused approaches</w:t>
            </w:r>
          </w:p>
        </w:tc>
        <w:tc>
          <w:tcPr>
            <w:tcW w:w="3686" w:type="dxa"/>
          </w:tcPr>
          <w:p w14:paraId="6F0F1116" w14:textId="4FB9FCCF" w:rsidR="0031123A" w:rsidRPr="00C364F2" w:rsidRDefault="00171977"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This is a powerful evidence based approach that helps people develop a kinder </w:t>
            </w:r>
            <w:r w:rsidRPr="00C364F2">
              <w:rPr>
                <w:rFonts w:ascii="Arial" w:hAnsi="Arial" w:cs="Arial"/>
                <w:color w:val="000000" w:themeColor="text1"/>
                <w:sz w:val="24"/>
                <w:szCs w:val="24"/>
              </w:rPr>
              <w:lastRenderedPageBreak/>
              <w:t>relationship with themselves</w:t>
            </w:r>
            <w:r w:rsidR="00025477" w:rsidRPr="00C364F2">
              <w:rPr>
                <w:rFonts w:ascii="Arial" w:hAnsi="Arial" w:cs="Arial"/>
                <w:color w:val="000000" w:themeColor="text1"/>
                <w:sz w:val="24"/>
                <w:szCs w:val="24"/>
              </w:rPr>
              <w:t xml:space="preserve"> through a combination of approaches such as DBT/CBT</w:t>
            </w:r>
            <w:r w:rsidR="00813764" w:rsidRPr="00C364F2">
              <w:rPr>
                <w:rFonts w:ascii="Arial" w:hAnsi="Arial" w:cs="Arial"/>
                <w:color w:val="000000" w:themeColor="text1"/>
                <w:sz w:val="24"/>
                <w:szCs w:val="24"/>
              </w:rPr>
              <w:t xml:space="preserve"> (Dialectical behavioural therapy and cognitive behavioural therapy) </w:t>
            </w:r>
            <w:r w:rsidRPr="00C364F2">
              <w:rPr>
                <w:rFonts w:ascii="Arial" w:hAnsi="Arial" w:cs="Arial"/>
                <w:color w:val="000000" w:themeColor="text1"/>
                <w:sz w:val="24"/>
                <w:szCs w:val="24"/>
              </w:rPr>
              <w:t xml:space="preserve">. It draws on evolutionary psychology and neuroscience and aims to rebalance the minds emotional systems and establish strength and </w:t>
            </w:r>
            <w:r w:rsidR="001C3F42" w:rsidRPr="00C364F2">
              <w:rPr>
                <w:rFonts w:ascii="Arial" w:hAnsi="Arial" w:cs="Arial"/>
                <w:color w:val="000000" w:themeColor="text1"/>
                <w:sz w:val="24"/>
                <w:szCs w:val="24"/>
              </w:rPr>
              <w:t>self-compassion</w:t>
            </w:r>
            <w:r w:rsidR="00025477" w:rsidRPr="00C364F2">
              <w:rPr>
                <w:rFonts w:ascii="Arial" w:hAnsi="Arial" w:cs="Arial"/>
                <w:color w:val="000000" w:themeColor="text1"/>
                <w:sz w:val="24"/>
                <w:szCs w:val="24"/>
              </w:rPr>
              <w:t xml:space="preserve">, tapping into </w:t>
            </w:r>
            <w:r w:rsidR="00813764" w:rsidRPr="00C364F2">
              <w:rPr>
                <w:rFonts w:ascii="Arial" w:hAnsi="Arial" w:cs="Arial"/>
                <w:color w:val="000000" w:themeColor="text1"/>
                <w:sz w:val="24"/>
                <w:szCs w:val="24"/>
              </w:rPr>
              <w:t>a patients</w:t>
            </w:r>
            <w:r w:rsidR="00025477" w:rsidRPr="00C364F2">
              <w:rPr>
                <w:rFonts w:ascii="Arial" w:hAnsi="Arial" w:cs="Arial"/>
                <w:color w:val="000000" w:themeColor="text1"/>
                <w:sz w:val="24"/>
                <w:szCs w:val="24"/>
              </w:rPr>
              <w:t xml:space="preserve"> </w:t>
            </w:r>
            <w:r w:rsidR="00813764" w:rsidRPr="00C364F2">
              <w:rPr>
                <w:rFonts w:ascii="Arial" w:hAnsi="Arial" w:cs="Arial"/>
                <w:color w:val="000000" w:themeColor="text1"/>
                <w:sz w:val="24"/>
                <w:szCs w:val="24"/>
              </w:rPr>
              <w:t>‘</w:t>
            </w:r>
            <w:r w:rsidR="00025477" w:rsidRPr="00C364F2">
              <w:rPr>
                <w:rFonts w:ascii="Arial" w:hAnsi="Arial" w:cs="Arial"/>
                <w:color w:val="000000" w:themeColor="text1"/>
                <w:sz w:val="24"/>
                <w:szCs w:val="24"/>
              </w:rPr>
              <w:t>flight and fight</w:t>
            </w:r>
            <w:r w:rsidR="00813764" w:rsidRPr="00C364F2">
              <w:rPr>
                <w:rFonts w:ascii="Arial" w:hAnsi="Arial" w:cs="Arial"/>
                <w:color w:val="000000" w:themeColor="text1"/>
                <w:sz w:val="24"/>
                <w:szCs w:val="24"/>
              </w:rPr>
              <w:t>’</w:t>
            </w:r>
            <w:r w:rsidR="00025477" w:rsidRPr="00C364F2">
              <w:rPr>
                <w:rFonts w:ascii="Arial" w:hAnsi="Arial" w:cs="Arial"/>
                <w:color w:val="000000" w:themeColor="text1"/>
                <w:sz w:val="24"/>
                <w:szCs w:val="24"/>
              </w:rPr>
              <w:t xml:space="preserve"> reaction whilst trying to help patients realise it</w:t>
            </w:r>
            <w:r w:rsidR="00510C6C" w:rsidRPr="00C364F2">
              <w:rPr>
                <w:rFonts w:ascii="Arial" w:hAnsi="Arial" w:cs="Arial"/>
                <w:color w:val="000000" w:themeColor="text1"/>
                <w:sz w:val="24"/>
                <w:szCs w:val="24"/>
              </w:rPr>
              <w:t>’</w:t>
            </w:r>
            <w:r w:rsidR="00025477" w:rsidRPr="00C364F2">
              <w:rPr>
                <w:rFonts w:ascii="Arial" w:hAnsi="Arial" w:cs="Arial"/>
                <w:color w:val="000000" w:themeColor="text1"/>
                <w:sz w:val="24"/>
                <w:szCs w:val="24"/>
              </w:rPr>
              <w:t>s not their fault</w:t>
            </w:r>
            <w:r w:rsidRPr="00C364F2">
              <w:rPr>
                <w:rFonts w:ascii="Arial" w:hAnsi="Arial" w:cs="Arial"/>
                <w:color w:val="000000" w:themeColor="text1"/>
                <w:sz w:val="24"/>
                <w:szCs w:val="24"/>
              </w:rPr>
              <w:t xml:space="preserve">. It draws on the </w:t>
            </w:r>
            <w:r w:rsidR="00B769C8" w:rsidRPr="00C364F2">
              <w:rPr>
                <w:rFonts w:ascii="Arial" w:hAnsi="Arial" w:cs="Arial"/>
                <w:color w:val="000000" w:themeColor="text1"/>
                <w:sz w:val="24"/>
                <w:szCs w:val="24"/>
              </w:rPr>
              <w:t>‘</w:t>
            </w:r>
            <w:r w:rsidRPr="00C364F2">
              <w:rPr>
                <w:rFonts w:ascii="Arial" w:hAnsi="Arial" w:cs="Arial"/>
                <w:color w:val="000000" w:themeColor="text1"/>
                <w:sz w:val="24"/>
                <w:szCs w:val="24"/>
              </w:rPr>
              <w:t>3 systems model</w:t>
            </w:r>
            <w:r w:rsidR="00B769C8" w:rsidRPr="00C364F2">
              <w:rPr>
                <w:rFonts w:ascii="Arial" w:hAnsi="Arial" w:cs="Arial"/>
                <w:color w:val="000000" w:themeColor="text1"/>
                <w:sz w:val="24"/>
                <w:szCs w:val="24"/>
              </w:rPr>
              <w:t>’</w:t>
            </w:r>
            <w:r w:rsidRPr="00C364F2">
              <w:rPr>
                <w:rFonts w:ascii="Arial" w:hAnsi="Arial" w:cs="Arial"/>
                <w:color w:val="000000" w:themeColor="text1"/>
                <w:sz w:val="24"/>
                <w:szCs w:val="24"/>
              </w:rPr>
              <w:t xml:space="preserve"> </w:t>
            </w:r>
            <w:r w:rsidR="00813764" w:rsidRPr="00C364F2">
              <w:rPr>
                <w:rFonts w:ascii="Arial" w:hAnsi="Arial" w:cs="Arial"/>
                <w:color w:val="000000" w:themeColor="text1"/>
                <w:sz w:val="24"/>
                <w:szCs w:val="24"/>
              </w:rPr>
              <w:t xml:space="preserve">which </w:t>
            </w:r>
            <w:r w:rsidR="00F4493A" w:rsidRPr="00C364F2">
              <w:rPr>
                <w:rFonts w:ascii="Arial" w:hAnsi="Arial" w:cs="Arial"/>
                <w:color w:val="000000" w:themeColor="text1"/>
                <w:sz w:val="24"/>
                <w:szCs w:val="24"/>
              </w:rPr>
              <w:t>Paul Gilbert identified a</w:t>
            </w:r>
            <w:r w:rsidR="00B769C8" w:rsidRPr="00C364F2">
              <w:rPr>
                <w:rFonts w:ascii="Arial" w:hAnsi="Arial" w:cs="Arial"/>
                <w:color w:val="000000" w:themeColor="text1"/>
                <w:sz w:val="24"/>
                <w:szCs w:val="24"/>
              </w:rPr>
              <w:t xml:space="preserve">s </w:t>
            </w:r>
            <w:r w:rsidR="00F4493A" w:rsidRPr="00C364F2">
              <w:rPr>
                <w:rFonts w:ascii="Arial" w:hAnsi="Arial" w:cs="Arial"/>
                <w:color w:val="000000" w:themeColor="text1"/>
                <w:sz w:val="24"/>
                <w:szCs w:val="24"/>
              </w:rPr>
              <w:t>being emotional regulation system</w:t>
            </w:r>
            <w:r w:rsidR="00B769C8" w:rsidRPr="00C364F2">
              <w:rPr>
                <w:rFonts w:ascii="Arial" w:hAnsi="Arial" w:cs="Arial"/>
                <w:color w:val="000000" w:themeColor="text1"/>
                <w:sz w:val="24"/>
                <w:szCs w:val="24"/>
              </w:rPr>
              <w:t>s</w:t>
            </w:r>
            <w:r w:rsidR="00F4493A" w:rsidRPr="00C364F2">
              <w:rPr>
                <w:rFonts w:ascii="Arial" w:hAnsi="Arial" w:cs="Arial"/>
                <w:color w:val="000000" w:themeColor="text1"/>
                <w:sz w:val="24"/>
                <w:szCs w:val="24"/>
              </w:rPr>
              <w:t xml:space="preserve">, specifically </w:t>
            </w:r>
            <w:r w:rsidR="00B769C8" w:rsidRPr="00C364F2">
              <w:rPr>
                <w:rFonts w:ascii="Arial" w:hAnsi="Arial" w:cs="Arial"/>
                <w:color w:val="000000" w:themeColor="text1"/>
                <w:sz w:val="24"/>
                <w:szCs w:val="24"/>
              </w:rPr>
              <w:lastRenderedPageBreak/>
              <w:t xml:space="preserve">focusing on </w:t>
            </w:r>
            <w:r w:rsidR="00F4493A" w:rsidRPr="00C364F2">
              <w:rPr>
                <w:rFonts w:ascii="Arial" w:hAnsi="Arial" w:cs="Arial"/>
                <w:color w:val="000000" w:themeColor="text1"/>
                <w:sz w:val="24"/>
                <w:szCs w:val="24"/>
              </w:rPr>
              <w:t xml:space="preserve">a threat, drive and soothing system. </w:t>
            </w:r>
            <w:r w:rsidR="00B769C8" w:rsidRPr="00C364F2">
              <w:rPr>
                <w:rFonts w:ascii="Arial" w:hAnsi="Arial" w:cs="Arial"/>
                <w:color w:val="000000" w:themeColor="text1"/>
                <w:sz w:val="24"/>
                <w:szCs w:val="24"/>
              </w:rPr>
              <w:t xml:space="preserve">Gilbert (2014) proposed that </w:t>
            </w:r>
            <w:r w:rsidR="00F4493A" w:rsidRPr="00C364F2">
              <w:rPr>
                <w:rFonts w:ascii="Arial" w:hAnsi="Arial" w:cs="Arial"/>
                <w:color w:val="000000" w:themeColor="text1"/>
                <w:sz w:val="24"/>
                <w:szCs w:val="24"/>
              </w:rPr>
              <w:t>if these are out of balance</w:t>
            </w:r>
            <w:r w:rsidR="005C0C21" w:rsidRPr="00C364F2">
              <w:rPr>
                <w:rFonts w:ascii="Arial" w:hAnsi="Arial" w:cs="Arial"/>
                <w:color w:val="000000" w:themeColor="text1"/>
                <w:sz w:val="24"/>
                <w:szCs w:val="24"/>
              </w:rPr>
              <w:t>,</w:t>
            </w:r>
            <w:r w:rsidR="00F4493A" w:rsidRPr="00C364F2">
              <w:rPr>
                <w:rFonts w:ascii="Arial" w:hAnsi="Arial" w:cs="Arial"/>
                <w:color w:val="000000" w:themeColor="text1"/>
                <w:sz w:val="24"/>
                <w:szCs w:val="24"/>
              </w:rPr>
              <w:t xml:space="preserve"> a </w:t>
            </w:r>
            <w:r w:rsidR="005C0C21" w:rsidRPr="00C364F2">
              <w:rPr>
                <w:rFonts w:ascii="Arial" w:hAnsi="Arial" w:cs="Arial"/>
                <w:color w:val="000000" w:themeColor="text1"/>
                <w:sz w:val="24"/>
                <w:szCs w:val="24"/>
              </w:rPr>
              <w:t xml:space="preserve">sense of </w:t>
            </w:r>
            <w:r w:rsidR="00F4493A" w:rsidRPr="00C364F2">
              <w:rPr>
                <w:rFonts w:ascii="Arial" w:hAnsi="Arial" w:cs="Arial"/>
                <w:color w:val="000000" w:themeColor="text1"/>
                <w:sz w:val="24"/>
                <w:szCs w:val="24"/>
              </w:rPr>
              <w:t xml:space="preserve">disequilibrium and </w:t>
            </w:r>
            <w:r w:rsidR="005C0C21" w:rsidRPr="00C364F2">
              <w:rPr>
                <w:rFonts w:ascii="Arial" w:hAnsi="Arial" w:cs="Arial"/>
                <w:color w:val="000000" w:themeColor="text1"/>
                <w:sz w:val="24"/>
                <w:szCs w:val="24"/>
              </w:rPr>
              <w:t xml:space="preserve">compromised </w:t>
            </w:r>
            <w:r w:rsidR="00F4493A" w:rsidRPr="00C364F2">
              <w:rPr>
                <w:rFonts w:ascii="Arial" w:hAnsi="Arial" w:cs="Arial"/>
                <w:color w:val="000000" w:themeColor="text1"/>
                <w:sz w:val="24"/>
                <w:szCs w:val="24"/>
              </w:rPr>
              <w:t xml:space="preserve">psychological wellbeing </w:t>
            </w:r>
            <w:r w:rsidR="005C0C21" w:rsidRPr="00C364F2">
              <w:rPr>
                <w:rFonts w:ascii="Arial" w:hAnsi="Arial" w:cs="Arial"/>
                <w:color w:val="000000" w:themeColor="text1"/>
                <w:sz w:val="24"/>
                <w:szCs w:val="24"/>
              </w:rPr>
              <w:t>can occur</w:t>
            </w:r>
            <w:r w:rsidR="00F4493A" w:rsidRPr="00C364F2">
              <w:rPr>
                <w:rFonts w:ascii="Arial" w:hAnsi="Arial" w:cs="Arial"/>
                <w:color w:val="000000" w:themeColor="text1"/>
                <w:sz w:val="24"/>
                <w:szCs w:val="24"/>
              </w:rPr>
              <w:t>. CFT aims to create a balance</w:t>
            </w:r>
            <w:r w:rsidR="007F246C" w:rsidRPr="00C364F2">
              <w:rPr>
                <w:rFonts w:ascii="Arial" w:hAnsi="Arial" w:cs="Arial"/>
                <w:color w:val="000000" w:themeColor="text1"/>
                <w:sz w:val="24"/>
                <w:szCs w:val="24"/>
              </w:rPr>
              <w:t xml:space="preserve"> of </w:t>
            </w:r>
            <w:r w:rsidR="005C0C21" w:rsidRPr="00C364F2">
              <w:rPr>
                <w:rFonts w:ascii="Arial" w:hAnsi="Arial" w:cs="Arial"/>
                <w:color w:val="000000" w:themeColor="text1"/>
                <w:sz w:val="24"/>
                <w:szCs w:val="24"/>
              </w:rPr>
              <w:t xml:space="preserve">these </w:t>
            </w:r>
            <w:r w:rsidR="007F246C" w:rsidRPr="00C364F2">
              <w:rPr>
                <w:rFonts w:ascii="Arial" w:hAnsi="Arial" w:cs="Arial"/>
                <w:color w:val="000000" w:themeColor="text1"/>
                <w:sz w:val="24"/>
                <w:szCs w:val="24"/>
              </w:rPr>
              <w:t>systems</w:t>
            </w:r>
            <w:r w:rsidR="005C0C21" w:rsidRPr="00C364F2">
              <w:rPr>
                <w:rFonts w:ascii="Arial" w:hAnsi="Arial" w:cs="Arial"/>
                <w:color w:val="000000" w:themeColor="text1"/>
                <w:sz w:val="24"/>
                <w:szCs w:val="24"/>
              </w:rPr>
              <w:t xml:space="preserve"> and thus a better state of mind and wellbeing</w:t>
            </w:r>
            <w:r w:rsidR="007F246C" w:rsidRPr="00C364F2">
              <w:rPr>
                <w:rFonts w:ascii="Arial" w:hAnsi="Arial" w:cs="Arial"/>
                <w:color w:val="000000" w:themeColor="text1"/>
                <w:sz w:val="24"/>
                <w:szCs w:val="24"/>
              </w:rPr>
              <w:t xml:space="preserve">. </w:t>
            </w:r>
          </w:p>
          <w:p w14:paraId="300F6364" w14:textId="77777777" w:rsidR="0031123A" w:rsidRPr="00C364F2" w:rsidRDefault="0031123A" w:rsidP="006105EA">
            <w:pPr>
              <w:spacing w:line="360" w:lineRule="auto"/>
              <w:rPr>
                <w:rFonts w:ascii="Arial" w:hAnsi="Arial" w:cs="Arial"/>
                <w:color w:val="000000" w:themeColor="text1"/>
                <w:sz w:val="24"/>
                <w:szCs w:val="24"/>
              </w:rPr>
            </w:pPr>
          </w:p>
          <w:p w14:paraId="5964CA78" w14:textId="693C76D1" w:rsidR="0031123A" w:rsidRPr="00C364F2" w:rsidRDefault="0031123A" w:rsidP="006105EA">
            <w:pPr>
              <w:spacing w:line="360" w:lineRule="auto"/>
              <w:rPr>
                <w:rFonts w:ascii="Arial" w:hAnsi="Arial" w:cs="Arial"/>
                <w:color w:val="000000" w:themeColor="text1"/>
                <w:sz w:val="24"/>
                <w:szCs w:val="24"/>
              </w:rPr>
            </w:pPr>
          </w:p>
        </w:tc>
        <w:tc>
          <w:tcPr>
            <w:tcW w:w="2835" w:type="dxa"/>
          </w:tcPr>
          <w:p w14:paraId="0AB840F4" w14:textId="3DDAAF1E" w:rsidR="0031123A" w:rsidRPr="00C364F2" w:rsidRDefault="007F246C"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 xml:space="preserve">In stroke care this could be particularly  useful as patients </w:t>
            </w:r>
            <w:r w:rsidRPr="00C364F2">
              <w:rPr>
                <w:rFonts w:ascii="Arial" w:hAnsi="Arial" w:cs="Arial"/>
                <w:color w:val="000000" w:themeColor="text1"/>
                <w:sz w:val="24"/>
                <w:szCs w:val="24"/>
              </w:rPr>
              <w:lastRenderedPageBreak/>
              <w:t>may feel</w:t>
            </w:r>
            <w:r w:rsidR="005C0C21" w:rsidRPr="00C364F2">
              <w:rPr>
                <w:rFonts w:ascii="Arial" w:hAnsi="Arial" w:cs="Arial"/>
                <w:color w:val="000000" w:themeColor="text1"/>
                <w:sz w:val="24"/>
                <w:szCs w:val="24"/>
              </w:rPr>
              <w:t xml:space="preserve"> </w:t>
            </w:r>
            <w:r w:rsidR="001C3F42" w:rsidRPr="00C364F2">
              <w:rPr>
                <w:rFonts w:ascii="Arial" w:hAnsi="Arial" w:cs="Arial"/>
                <w:color w:val="000000" w:themeColor="text1"/>
                <w:sz w:val="24"/>
                <w:szCs w:val="24"/>
              </w:rPr>
              <w:t>self-critical</w:t>
            </w:r>
            <w:r w:rsidRPr="00C364F2">
              <w:rPr>
                <w:rFonts w:ascii="Arial" w:hAnsi="Arial" w:cs="Arial"/>
                <w:color w:val="000000" w:themeColor="text1"/>
                <w:sz w:val="24"/>
                <w:szCs w:val="24"/>
              </w:rPr>
              <w:t xml:space="preserve"> about </w:t>
            </w:r>
            <w:r w:rsidR="005C0C21" w:rsidRPr="00C364F2">
              <w:rPr>
                <w:rFonts w:ascii="Arial" w:hAnsi="Arial" w:cs="Arial"/>
                <w:color w:val="000000" w:themeColor="text1"/>
                <w:sz w:val="24"/>
                <w:szCs w:val="24"/>
              </w:rPr>
              <w:t xml:space="preserve">having developed </w:t>
            </w:r>
            <w:r w:rsidRPr="00C364F2">
              <w:rPr>
                <w:rFonts w:ascii="Arial" w:hAnsi="Arial" w:cs="Arial"/>
                <w:color w:val="000000" w:themeColor="text1"/>
                <w:sz w:val="24"/>
                <w:szCs w:val="24"/>
              </w:rPr>
              <w:t>a stroke</w:t>
            </w:r>
            <w:r w:rsidR="005C0C21" w:rsidRPr="00C364F2">
              <w:rPr>
                <w:rFonts w:ascii="Arial" w:hAnsi="Arial" w:cs="Arial"/>
                <w:color w:val="000000" w:themeColor="text1"/>
                <w:sz w:val="24"/>
                <w:szCs w:val="24"/>
              </w:rPr>
              <w:t xml:space="preserve">, for example feelings </w:t>
            </w:r>
            <w:r w:rsidR="00FB4910" w:rsidRPr="00C364F2">
              <w:rPr>
                <w:rFonts w:ascii="Arial" w:hAnsi="Arial" w:cs="Arial"/>
                <w:color w:val="000000" w:themeColor="text1"/>
                <w:sz w:val="24"/>
                <w:szCs w:val="24"/>
              </w:rPr>
              <w:t>it’s</w:t>
            </w:r>
            <w:r w:rsidR="005C0C21" w:rsidRPr="00C364F2">
              <w:rPr>
                <w:rFonts w:ascii="Arial" w:hAnsi="Arial" w:cs="Arial"/>
                <w:color w:val="000000" w:themeColor="text1"/>
                <w:sz w:val="24"/>
                <w:szCs w:val="24"/>
              </w:rPr>
              <w:t xml:space="preserve"> their fault. </w:t>
            </w:r>
            <w:r w:rsidR="00FB4910" w:rsidRPr="00C364F2">
              <w:rPr>
                <w:rFonts w:ascii="Arial" w:hAnsi="Arial" w:cs="Arial"/>
                <w:color w:val="000000" w:themeColor="text1"/>
                <w:sz w:val="24"/>
                <w:szCs w:val="24"/>
              </w:rPr>
              <w:t>Patients often</w:t>
            </w:r>
            <w:r w:rsidR="005C0C21" w:rsidRPr="00C364F2">
              <w:rPr>
                <w:rFonts w:ascii="Arial" w:hAnsi="Arial" w:cs="Arial"/>
                <w:color w:val="000000" w:themeColor="text1"/>
                <w:sz w:val="24"/>
                <w:szCs w:val="24"/>
              </w:rPr>
              <w:t xml:space="preserve"> berate themselves for the </w:t>
            </w:r>
            <w:r w:rsidRPr="00C364F2">
              <w:rPr>
                <w:rFonts w:ascii="Arial" w:hAnsi="Arial" w:cs="Arial"/>
                <w:color w:val="000000" w:themeColor="text1"/>
                <w:sz w:val="24"/>
                <w:szCs w:val="24"/>
              </w:rPr>
              <w:t xml:space="preserve">stage of recovery </w:t>
            </w:r>
            <w:r w:rsidR="005C0C21" w:rsidRPr="00C364F2">
              <w:rPr>
                <w:rFonts w:ascii="Arial" w:hAnsi="Arial" w:cs="Arial"/>
                <w:color w:val="000000" w:themeColor="text1"/>
                <w:sz w:val="24"/>
                <w:szCs w:val="24"/>
              </w:rPr>
              <w:t xml:space="preserve">they are in </w:t>
            </w:r>
            <w:r w:rsidRPr="00C364F2">
              <w:rPr>
                <w:rFonts w:ascii="Arial" w:hAnsi="Arial" w:cs="Arial"/>
                <w:color w:val="000000" w:themeColor="text1"/>
                <w:sz w:val="24"/>
                <w:szCs w:val="24"/>
              </w:rPr>
              <w:t>or the changes the stroke has brought about for themselves and their loved ones</w:t>
            </w:r>
            <w:r w:rsidR="004207F8" w:rsidRPr="00C364F2">
              <w:rPr>
                <w:rFonts w:ascii="Arial" w:hAnsi="Arial" w:cs="Arial"/>
                <w:color w:val="000000" w:themeColor="text1"/>
                <w:sz w:val="24"/>
                <w:szCs w:val="24"/>
              </w:rPr>
              <w:t xml:space="preserve">, for example, </w:t>
            </w:r>
            <w:r w:rsidRPr="00C364F2">
              <w:rPr>
                <w:rFonts w:ascii="Arial" w:hAnsi="Arial" w:cs="Arial"/>
                <w:color w:val="000000" w:themeColor="text1"/>
                <w:sz w:val="24"/>
                <w:szCs w:val="24"/>
              </w:rPr>
              <w:t xml:space="preserve">loss of </w:t>
            </w:r>
            <w:r w:rsidR="00FB4910" w:rsidRPr="00C364F2">
              <w:rPr>
                <w:rFonts w:ascii="Arial" w:hAnsi="Arial" w:cs="Arial"/>
                <w:color w:val="000000" w:themeColor="text1"/>
                <w:sz w:val="24"/>
                <w:szCs w:val="24"/>
              </w:rPr>
              <w:t xml:space="preserve">meaningful </w:t>
            </w:r>
            <w:r w:rsidRPr="00C364F2">
              <w:rPr>
                <w:rFonts w:ascii="Arial" w:hAnsi="Arial" w:cs="Arial"/>
                <w:color w:val="000000" w:themeColor="text1"/>
                <w:sz w:val="24"/>
                <w:szCs w:val="24"/>
              </w:rPr>
              <w:t>occupation, loss of independence, change of appearance</w:t>
            </w:r>
            <w:r w:rsidR="00C47262" w:rsidRPr="00C364F2">
              <w:rPr>
                <w:rFonts w:ascii="Arial" w:hAnsi="Arial" w:cs="Arial"/>
                <w:color w:val="000000" w:themeColor="text1"/>
                <w:sz w:val="24"/>
                <w:szCs w:val="24"/>
              </w:rPr>
              <w:t xml:space="preserve">. The </w:t>
            </w:r>
            <w:r w:rsidR="00FB4910" w:rsidRPr="00C364F2">
              <w:rPr>
                <w:rFonts w:ascii="Arial" w:hAnsi="Arial" w:cs="Arial"/>
                <w:color w:val="000000" w:themeColor="text1"/>
                <w:sz w:val="24"/>
                <w:szCs w:val="24"/>
              </w:rPr>
              <w:t>S</w:t>
            </w:r>
            <w:r w:rsidR="00C47262" w:rsidRPr="00C364F2">
              <w:rPr>
                <w:rFonts w:ascii="Arial" w:hAnsi="Arial" w:cs="Arial"/>
                <w:color w:val="000000" w:themeColor="text1"/>
                <w:sz w:val="24"/>
                <w:szCs w:val="24"/>
              </w:rPr>
              <w:t xml:space="preserve">troke </w:t>
            </w:r>
            <w:r w:rsidR="00FB4910" w:rsidRPr="00C364F2">
              <w:rPr>
                <w:rFonts w:ascii="Arial" w:hAnsi="Arial" w:cs="Arial"/>
                <w:color w:val="000000" w:themeColor="text1"/>
                <w:sz w:val="24"/>
                <w:szCs w:val="24"/>
              </w:rPr>
              <w:t>F</w:t>
            </w:r>
            <w:r w:rsidR="00C47262" w:rsidRPr="00C364F2">
              <w:rPr>
                <w:rFonts w:ascii="Arial" w:hAnsi="Arial" w:cs="Arial"/>
                <w:color w:val="000000" w:themeColor="text1"/>
                <w:sz w:val="24"/>
                <w:szCs w:val="24"/>
              </w:rPr>
              <w:t xml:space="preserve">oundation </w:t>
            </w:r>
            <w:r w:rsidR="00E441D1" w:rsidRPr="00C364F2">
              <w:rPr>
                <w:rFonts w:ascii="Arial" w:hAnsi="Arial" w:cs="Arial"/>
                <w:color w:val="000000" w:themeColor="text1"/>
                <w:sz w:val="24"/>
                <w:szCs w:val="24"/>
              </w:rPr>
              <w:t>(2020)</w:t>
            </w:r>
            <w:r w:rsidR="00FB4910" w:rsidRPr="00C364F2">
              <w:rPr>
                <w:rFonts w:ascii="Arial" w:hAnsi="Arial" w:cs="Arial"/>
                <w:color w:val="000000" w:themeColor="text1"/>
                <w:sz w:val="24"/>
                <w:szCs w:val="24"/>
              </w:rPr>
              <w:t xml:space="preserve"> </w:t>
            </w:r>
            <w:r w:rsidR="00C47262" w:rsidRPr="00C364F2">
              <w:rPr>
                <w:rFonts w:ascii="Arial" w:hAnsi="Arial" w:cs="Arial"/>
                <w:color w:val="000000" w:themeColor="text1"/>
                <w:sz w:val="24"/>
                <w:szCs w:val="24"/>
              </w:rPr>
              <w:t xml:space="preserve">use the term </w:t>
            </w:r>
            <w:r w:rsidR="00FB4910" w:rsidRPr="00C364F2">
              <w:rPr>
                <w:rFonts w:ascii="Arial" w:hAnsi="Arial" w:cs="Arial"/>
                <w:color w:val="000000" w:themeColor="text1"/>
                <w:sz w:val="24"/>
                <w:szCs w:val="24"/>
              </w:rPr>
              <w:lastRenderedPageBreak/>
              <w:t>‘</w:t>
            </w:r>
            <w:r w:rsidR="001C3F42" w:rsidRPr="00C364F2">
              <w:rPr>
                <w:rFonts w:ascii="Arial" w:hAnsi="Arial" w:cs="Arial"/>
                <w:color w:val="000000" w:themeColor="text1"/>
                <w:sz w:val="24"/>
                <w:szCs w:val="24"/>
              </w:rPr>
              <w:t>survivors’</w:t>
            </w:r>
            <w:r w:rsidR="00C47262" w:rsidRPr="00C364F2">
              <w:rPr>
                <w:rFonts w:ascii="Arial" w:hAnsi="Arial" w:cs="Arial"/>
                <w:color w:val="000000" w:themeColor="text1"/>
                <w:sz w:val="24"/>
                <w:szCs w:val="24"/>
              </w:rPr>
              <w:t xml:space="preserve"> guilt</w:t>
            </w:r>
            <w:r w:rsidR="00FB4910" w:rsidRPr="00C364F2">
              <w:rPr>
                <w:rFonts w:ascii="Arial" w:hAnsi="Arial" w:cs="Arial"/>
                <w:color w:val="000000" w:themeColor="text1"/>
                <w:sz w:val="24"/>
                <w:szCs w:val="24"/>
              </w:rPr>
              <w:t>’</w:t>
            </w:r>
            <w:r w:rsidR="00C47262" w:rsidRPr="00C364F2">
              <w:rPr>
                <w:rFonts w:ascii="Arial" w:hAnsi="Arial" w:cs="Arial"/>
                <w:color w:val="000000" w:themeColor="text1"/>
                <w:sz w:val="24"/>
                <w:szCs w:val="24"/>
              </w:rPr>
              <w:t xml:space="preserve"> to explain the emotional rollercoaster of guilt, denial, </w:t>
            </w:r>
            <w:r w:rsidR="001C3F42" w:rsidRPr="00C364F2">
              <w:rPr>
                <w:rFonts w:ascii="Arial" w:hAnsi="Arial" w:cs="Arial"/>
                <w:color w:val="000000" w:themeColor="text1"/>
                <w:sz w:val="24"/>
                <w:szCs w:val="24"/>
              </w:rPr>
              <w:t>self-blame</w:t>
            </w:r>
            <w:r w:rsidR="00C47262" w:rsidRPr="00C364F2">
              <w:rPr>
                <w:rFonts w:ascii="Arial" w:hAnsi="Arial" w:cs="Arial"/>
                <w:color w:val="000000" w:themeColor="text1"/>
                <w:sz w:val="24"/>
                <w:szCs w:val="24"/>
              </w:rPr>
              <w:t xml:space="preserve"> etc that patients are on.  </w:t>
            </w:r>
            <w:r w:rsidRPr="00C364F2">
              <w:rPr>
                <w:rFonts w:ascii="Arial" w:hAnsi="Arial" w:cs="Arial"/>
                <w:color w:val="000000" w:themeColor="text1"/>
                <w:sz w:val="24"/>
                <w:szCs w:val="24"/>
              </w:rPr>
              <w:t>Being critical can affect levels of engagement and motivation</w:t>
            </w:r>
            <w:r w:rsidR="00C47262" w:rsidRPr="00C364F2">
              <w:rPr>
                <w:rFonts w:ascii="Arial" w:hAnsi="Arial" w:cs="Arial"/>
                <w:color w:val="000000" w:themeColor="text1"/>
                <w:sz w:val="24"/>
                <w:szCs w:val="24"/>
              </w:rPr>
              <w:t xml:space="preserve">. This fits in with the CFT </w:t>
            </w:r>
            <w:r w:rsidR="00FB4910" w:rsidRPr="00C364F2">
              <w:rPr>
                <w:rFonts w:ascii="Arial" w:hAnsi="Arial" w:cs="Arial"/>
                <w:color w:val="000000" w:themeColor="text1"/>
                <w:sz w:val="24"/>
                <w:szCs w:val="24"/>
              </w:rPr>
              <w:t>‘</w:t>
            </w:r>
            <w:r w:rsidR="00C47262" w:rsidRPr="00C364F2">
              <w:rPr>
                <w:rFonts w:ascii="Arial" w:hAnsi="Arial" w:cs="Arial"/>
                <w:color w:val="000000" w:themeColor="text1"/>
                <w:sz w:val="24"/>
                <w:szCs w:val="24"/>
              </w:rPr>
              <w:t>3 systems model</w:t>
            </w:r>
            <w:r w:rsidR="00FB4910" w:rsidRPr="00C364F2">
              <w:rPr>
                <w:rFonts w:ascii="Arial" w:hAnsi="Arial" w:cs="Arial"/>
                <w:color w:val="000000" w:themeColor="text1"/>
                <w:sz w:val="24"/>
                <w:szCs w:val="24"/>
              </w:rPr>
              <w:t>’ (Gilbert</w:t>
            </w:r>
            <w:r w:rsidR="00E41EC3" w:rsidRPr="00C364F2">
              <w:rPr>
                <w:rFonts w:ascii="Arial" w:hAnsi="Arial" w:cs="Arial"/>
                <w:color w:val="000000" w:themeColor="text1"/>
                <w:sz w:val="24"/>
                <w:szCs w:val="24"/>
              </w:rPr>
              <w:t xml:space="preserve">, </w:t>
            </w:r>
            <w:r w:rsidR="00FB4910" w:rsidRPr="00C364F2">
              <w:rPr>
                <w:rFonts w:ascii="Arial" w:hAnsi="Arial" w:cs="Arial"/>
                <w:color w:val="000000" w:themeColor="text1"/>
                <w:sz w:val="24"/>
                <w:szCs w:val="24"/>
              </w:rPr>
              <w:t>2014)</w:t>
            </w:r>
            <w:r w:rsidRPr="00C364F2">
              <w:rPr>
                <w:rFonts w:ascii="Arial" w:hAnsi="Arial" w:cs="Arial"/>
                <w:color w:val="000000" w:themeColor="text1"/>
                <w:sz w:val="24"/>
                <w:szCs w:val="24"/>
              </w:rPr>
              <w:t xml:space="preserve"> as the challenges that rehabilitation creates is a ‘threat’ to the patient and thus therapists need to help the patient acti</w:t>
            </w:r>
            <w:r w:rsidR="00C47262" w:rsidRPr="00C364F2">
              <w:rPr>
                <w:rFonts w:ascii="Arial" w:hAnsi="Arial" w:cs="Arial"/>
                <w:color w:val="000000" w:themeColor="text1"/>
                <w:sz w:val="24"/>
                <w:szCs w:val="24"/>
              </w:rPr>
              <w:t>vate</w:t>
            </w:r>
            <w:r w:rsidRPr="00C364F2">
              <w:rPr>
                <w:rFonts w:ascii="Arial" w:hAnsi="Arial" w:cs="Arial"/>
                <w:color w:val="000000" w:themeColor="text1"/>
                <w:sz w:val="24"/>
                <w:szCs w:val="24"/>
              </w:rPr>
              <w:t xml:space="preserve"> their </w:t>
            </w:r>
            <w:r w:rsidR="00C47262" w:rsidRPr="00C364F2">
              <w:rPr>
                <w:rFonts w:ascii="Arial" w:hAnsi="Arial" w:cs="Arial"/>
                <w:color w:val="000000" w:themeColor="text1"/>
                <w:sz w:val="24"/>
                <w:szCs w:val="24"/>
              </w:rPr>
              <w:t>‘</w:t>
            </w:r>
            <w:r w:rsidRPr="00C364F2">
              <w:rPr>
                <w:rFonts w:ascii="Arial" w:hAnsi="Arial" w:cs="Arial"/>
                <w:color w:val="000000" w:themeColor="text1"/>
                <w:sz w:val="24"/>
                <w:szCs w:val="24"/>
              </w:rPr>
              <w:t>drive</w:t>
            </w:r>
            <w:r w:rsidR="00C47262" w:rsidRPr="00C364F2">
              <w:rPr>
                <w:rFonts w:ascii="Arial" w:hAnsi="Arial" w:cs="Arial"/>
                <w:color w:val="000000" w:themeColor="text1"/>
                <w:sz w:val="24"/>
                <w:szCs w:val="24"/>
              </w:rPr>
              <w:t>’</w:t>
            </w:r>
            <w:r w:rsidRPr="00C364F2">
              <w:rPr>
                <w:rFonts w:ascii="Arial" w:hAnsi="Arial" w:cs="Arial"/>
                <w:color w:val="000000" w:themeColor="text1"/>
                <w:sz w:val="24"/>
                <w:szCs w:val="24"/>
              </w:rPr>
              <w:t xml:space="preserve"> to motivate recovery </w:t>
            </w:r>
            <w:r w:rsidRPr="00C364F2">
              <w:rPr>
                <w:rFonts w:ascii="Arial" w:hAnsi="Arial" w:cs="Arial"/>
                <w:color w:val="000000" w:themeColor="text1"/>
                <w:sz w:val="24"/>
                <w:szCs w:val="24"/>
              </w:rPr>
              <w:lastRenderedPageBreak/>
              <w:t>alongside being compassionate about where they are</w:t>
            </w:r>
            <w:r w:rsidR="000C0671" w:rsidRPr="00C364F2">
              <w:rPr>
                <w:rFonts w:ascii="Arial" w:hAnsi="Arial" w:cs="Arial"/>
                <w:color w:val="000000" w:themeColor="text1"/>
                <w:sz w:val="24"/>
                <w:szCs w:val="24"/>
              </w:rPr>
              <w:t xml:space="preserve"> (soothing)</w:t>
            </w:r>
            <w:r w:rsidRPr="00C364F2">
              <w:rPr>
                <w:rFonts w:ascii="Arial" w:hAnsi="Arial" w:cs="Arial"/>
                <w:color w:val="000000" w:themeColor="text1"/>
                <w:sz w:val="24"/>
                <w:szCs w:val="24"/>
              </w:rPr>
              <w:t xml:space="preserve"> and the true logic behind their stroke. </w:t>
            </w:r>
          </w:p>
        </w:tc>
        <w:tc>
          <w:tcPr>
            <w:tcW w:w="7371" w:type="dxa"/>
          </w:tcPr>
          <w:p w14:paraId="5AAD401F" w14:textId="0E7033BF" w:rsidR="0031123A" w:rsidRPr="00C364F2" w:rsidRDefault="00171977"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In order to engage in developing compassion, or any attitude change,</w:t>
            </w:r>
            <w:r w:rsidR="00C47262" w:rsidRPr="00C364F2">
              <w:rPr>
                <w:rFonts w:ascii="Arial" w:hAnsi="Arial" w:cs="Arial"/>
                <w:color w:val="000000" w:themeColor="text1"/>
                <w:sz w:val="24"/>
                <w:szCs w:val="24"/>
              </w:rPr>
              <w:t xml:space="preserve"> a patient would need to be</w:t>
            </w:r>
            <w:r w:rsidRPr="00C364F2">
              <w:rPr>
                <w:rFonts w:ascii="Arial" w:hAnsi="Arial" w:cs="Arial"/>
                <w:color w:val="000000" w:themeColor="text1"/>
                <w:sz w:val="24"/>
                <w:szCs w:val="24"/>
              </w:rPr>
              <w:t xml:space="preserve"> cognitively able to engage </w:t>
            </w:r>
            <w:r w:rsidRPr="00C364F2">
              <w:rPr>
                <w:rFonts w:ascii="Arial" w:hAnsi="Arial" w:cs="Arial"/>
                <w:color w:val="000000" w:themeColor="text1"/>
                <w:sz w:val="24"/>
                <w:szCs w:val="24"/>
              </w:rPr>
              <w:lastRenderedPageBreak/>
              <w:t xml:space="preserve">with the therapy which might be difficult is they have cognitive impairments. </w:t>
            </w:r>
          </w:p>
          <w:p w14:paraId="67DD3005" w14:textId="6EC26B5C" w:rsidR="00171977" w:rsidRPr="00C364F2" w:rsidRDefault="00171977"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Recovery is not </w:t>
            </w:r>
            <w:r w:rsidR="001C3F42" w:rsidRPr="00C364F2">
              <w:rPr>
                <w:rFonts w:ascii="Arial" w:hAnsi="Arial" w:cs="Arial"/>
                <w:color w:val="000000" w:themeColor="text1"/>
                <w:sz w:val="24"/>
                <w:szCs w:val="24"/>
              </w:rPr>
              <w:t>linear,</w:t>
            </w:r>
            <w:r w:rsidRPr="00C364F2">
              <w:rPr>
                <w:rFonts w:ascii="Arial" w:hAnsi="Arial" w:cs="Arial"/>
                <w:color w:val="000000" w:themeColor="text1"/>
                <w:sz w:val="24"/>
                <w:szCs w:val="24"/>
              </w:rPr>
              <w:t xml:space="preserve"> and it is challenging by nature, so </w:t>
            </w:r>
            <w:r w:rsidR="001C3F42" w:rsidRPr="00C364F2">
              <w:rPr>
                <w:rFonts w:ascii="Arial" w:hAnsi="Arial" w:cs="Arial"/>
                <w:color w:val="000000" w:themeColor="text1"/>
                <w:sz w:val="24"/>
                <w:szCs w:val="24"/>
              </w:rPr>
              <w:t>setbacks</w:t>
            </w:r>
            <w:r w:rsidRPr="00C364F2">
              <w:rPr>
                <w:rFonts w:ascii="Arial" w:hAnsi="Arial" w:cs="Arial"/>
                <w:color w:val="000000" w:themeColor="text1"/>
                <w:sz w:val="24"/>
                <w:szCs w:val="24"/>
              </w:rPr>
              <w:t xml:space="preserve"> are natural but may be a barrier to people developing </w:t>
            </w:r>
            <w:r w:rsidR="001C3F42" w:rsidRPr="00C364F2">
              <w:rPr>
                <w:rFonts w:ascii="Arial" w:hAnsi="Arial" w:cs="Arial"/>
                <w:color w:val="000000" w:themeColor="text1"/>
                <w:sz w:val="24"/>
                <w:szCs w:val="24"/>
              </w:rPr>
              <w:t>self-compassion</w:t>
            </w:r>
            <w:r w:rsidRPr="00C364F2">
              <w:rPr>
                <w:rFonts w:ascii="Arial" w:hAnsi="Arial" w:cs="Arial"/>
                <w:color w:val="000000" w:themeColor="text1"/>
                <w:sz w:val="24"/>
                <w:szCs w:val="24"/>
              </w:rPr>
              <w:t xml:space="preserve">. </w:t>
            </w:r>
          </w:p>
          <w:p w14:paraId="6D64C2F4" w14:textId="283CD914" w:rsidR="008B756D" w:rsidRPr="00C364F2" w:rsidRDefault="008B756D"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Some people are not naturally </w:t>
            </w:r>
            <w:r w:rsidR="001C3F42" w:rsidRPr="00C364F2">
              <w:rPr>
                <w:rFonts w:ascii="Arial" w:hAnsi="Arial" w:cs="Arial"/>
                <w:color w:val="000000" w:themeColor="text1"/>
                <w:sz w:val="24"/>
                <w:szCs w:val="24"/>
              </w:rPr>
              <w:t>self-compassionate;</w:t>
            </w:r>
            <w:r w:rsidRPr="00C364F2">
              <w:rPr>
                <w:rFonts w:ascii="Arial" w:hAnsi="Arial" w:cs="Arial"/>
                <w:color w:val="000000" w:themeColor="text1"/>
                <w:sz w:val="24"/>
                <w:szCs w:val="24"/>
              </w:rPr>
              <w:t xml:space="preserve"> people</w:t>
            </w:r>
            <w:r w:rsidR="00510C6C" w:rsidRPr="00C364F2">
              <w:rPr>
                <w:rFonts w:ascii="Arial" w:hAnsi="Arial" w:cs="Arial"/>
                <w:color w:val="000000" w:themeColor="text1"/>
                <w:sz w:val="24"/>
                <w:szCs w:val="24"/>
              </w:rPr>
              <w:t>’</w:t>
            </w:r>
            <w:r w:rsidRPr="00C364F2">
              <w:rPr>
                <w:rFonts w:ascii="Arial" w:hAnsi="Arial" w:cs="Arial"/>
                <w:color w:val="000000" w:themeColor="text1"/>
                <w:sz w:val="24"/>
                <w:szCs w:val="24"/>
              </w:rPr>
              <w:t xml:space="preserve">s personality type may influence how able they are to engage with such therapy. </w:t>
            </w:r>
          </w:p>
          <w:p w14:paraId="1A42035A" w14:textId="3B06DA8D" w:rsidR="00FB4910" w:rsidRPr="00C364F2" w:rsidRDefault="008B756D"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Past experiences of similar therapies or the </w:t>
            </w:r>
            <w:r w:rsidR="00510C6C" w:rsidRPr="00C364F2">
              <w:rPr>
                <w:rFonts w:ascii="Arial" w:hAnsi="Arial" w:cs="Arial"/>
                <w:color w:val="000000" w:themeColor="text1"/>
                <w:sz w:val="24"/>
                <w:szCs w:val="24"/>
              </w:rPr>
              <w:t xml:space="preserve">perceived </w:t>
            </w:r>
            <w:r w:rsidRPr="00C364F2">
              <w:rPr>
                <w:rFonts w:ascii="Arial" w:hAnsi="Arial" w:cs="Arial"/>
                <w:color w:val="000000" w:themeColor="text1"/>
                <w:sz w:val="24"/>
                <w:szCs w:val="24"/>
              </w:rPr>
              <w:t>stigma/</w:t>
            </w:r>
            <w:r w:rsidR="00510C6C" w:rsidRPr="00C364F2">
              <w:rPr>
                <w:rFonts w:ascii="Arial" w:hAnsi="Arial" w:cs="Arial"/>
                <w:color w:val="000000" w:themeColor="text1"/>
                <w:sz w:val="24"/>
                <w:szCs w:val="24"/>
              </w:rPr>
              <w:t xml:space="preserve">negative </w:t>
            </w:r>
            <w:r w:rsidRPr="00C364F2">
              <w:rPr>
                <w:rFonts w:ascii="Arial" w:hAnsi="Arial" w:cs="Arial"/>
                <w:color w:val="000000" w:themeColor="text1"/>
                <w:sz w:val="24"/>
                <w:szCs w:val="24"/>
              </w:rPr>
              <w:t>schema of such therapies may be a barrier to people wanting to join in</w:t>
            </w:r>
            <w:r w:rsidR="004207F8" w:rsidRPr="00C364F2">
              <w:rPr>
                <w:rFonts w:ascii="Arial" w:hAnsi="Arial" w:cs="Arial"/>
                <w:color w:val="000000" w:themeColor="text1"/>
                <w:sz w:val="24"/>
                <w:szCs w:val="24"/>
              </w:rPr>
              <w:t xml:space="preserve">, for example people </w:t>
            </w:r>
            <w:r w:rsidR="00510C6C" w:rsidRPr="00C364F2">
              <w:rPr>
                <w:rFonts w:ascii="Arial" w:hAnsi="Arial" w:cs="Arial"/>
                <w:color w:val="000000" w:themeColor="text1"/>
                <w:sz w:val="24"/>
                <w:szCs w:val="24"/>
              </w:rPr>
              <w:t>don’t want to be labelled as ‘crazy’.</w:t>
            </w:r>
          </w:p>
          <w:p w14:paraId="59A07E92" w14:textId="49CDE4AF" w:rsidR="00171977" w:rsidRPr="00C364F2" w:rsidRDefault="00FB4910"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Emotional </w:t>
            </w:r>
            <w:r w:rsidR="001C3F42" w:rsidRPr="00C364F2">
              <w:rPr>
                <w:rFonts w:ascii="Arial" w:hAnsi="Arial" w:cs="Arial"/>
                <w:color w:val="000000" w:themeColor="text1"/>
                <w:sz w:val="24"/>
                <w:szCs w:val="24"/>
              </w:rPr>
              <w:t>lability,</w:t>
            </w:r>
            <w:r w:rsidRPr="00C364F2">
              <w:rPr>
                <w:rFonts w:ascii="Arial" w:hAnsi="Arial" w:cs="Arial"/>
                <w:color w:val="000000" w:themeColor="text1"/>
                <w:sz w:val="24"/>
                <w:szCs w:val="24"/>
              </w:rPr>
              <w:t xml:space="preserve"> </w:t>
            </w:r>
            <w:r w:rsidR="00510C6C" w:rsidRPr="00C364F2">
              <w:rPr>
                <w:rFonts w:ascii="Arial" w:hAnsi="Arial" w:cs="Arial"/>
                <w:color w:val="000000" w:themeColor="text1"/>
                <w:sz w:val="24"/>
                <w:szCs w:val="24"/>
              </w:rPr>
              <w:t xml:space="preserve"> </w:t>
            </w:r>
            <w:r w:rsidRPr="00C364F2">
              <w:rPr>
                <w:rFonts w:ascii="Arial" w:hAnsi="Arial" w:cs="Arial"/>
                <w:color w:val="000000" w:themeColor="text1"/>
                <w:sz w:val="24"/>
                <w:szCs w:val="24"/>
              </w:rPr>
              <w:t xml:space="preserve">which is common in </w:t>
            </w:r>
            <w:r w:rsidR="0073469A" w:rsidRPr="00C364F2">
              <w:rPr>
                <w:rFonts w:ascii="Arial" w:hAnsi="Arial" w:cs="Arial"/>
                <w:color w:val="000000" w:themeColor="text1"/>
                <w:sz w:val="24"/>
                <w:szCs w:val="24"/>
              </w:rPr>
              <w:t xml:space="preserve">people with neurological conditions, may mean that they are not able to be ‘fully </w:t>
            </w:r>
            <w:r w:rsidR="001C3F42" w:rsidRPr="00C364F2">
              <w:rPr>
                <w:rFonts w:ascii="Arial" w:hAnsi="Arial" w:cs="Arial"/>
                <w:color w:val="000000" w:themeColor="text1"/>
                <w:sz w:val="24"/>
                <w:szCs w:val="24"/>
              </w:rPr>
              <w:t>Intune</w:t>
            </w:r>
            <w:r w:rsidR="0073469A" w:rsidRPr="00C364F2">
              <w:rPr>
                <w:rFonts w:ascii="Arial" w:hAnsi="Arial" w:cs="Arial"/>
                <w:color w:val="000000" w:themeColor="text1"/>
                <w:sz w:val="24"/>
                <w:szCs w:val="24"/>
              </w:rPr>
              <w:t xml:space="preserve">’ with their emotions at times and thus trying to alter them to be compassionate may pose difficulties. </w:t>
            </w:r>
          </w:p>
        </w:tc>
      </w:tr>
      <w:tr w:rsidR="001C3F42" w:rsidRPr="00C364F2" w14:paraId="17AC8F48" w14:textId="77777777" w:rsidTr="00A140E3">
        <w:trPr>
          <w:trHeight w:val="1333"/>
        </w:trPr>
        <w:tc>
          <w:tcPr>
            <w:tcW w:w="1838" w:type="dxa"/>
            <w:shd w:val="clear" w:color="auto" w:fill="E8E8E8" w:themeFill="background2"/>
          </w:tcPr>
          <w:p w14:paraId="7E6DD284" w14:textId="77777777" w:rsidR="0031123A" w:rsidRPr="00C364F2" w:rsidRDefault="0031123A"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Emotional intelligence</w:t>
            </w:r>
          </w:p>
          <w:p w14:paraId="56321141" w14:textId="77777777" w:rsidR="0031123A" w:rsidRPr="00C364F2" w:rsidRDefault="0031123A" w:rsidP="006105EA">
            <w:pPr>
              <w:spacing w:line="360" w:lineRule="auto"/>
              <w:rPr>
                <w:rFonts w:ascii="Arial" w:hAnsi="Arial" w:cs="Arial"/>
                <w:color w:val="000000" w:themeColor="text1"/>
                <w:sz w:val="24"/>
                <w:szCs w:val="24"/>
              </w:rPr>
            </w:pPr>
          </w:p>
        </w:tc>
        <w:tc>
          <w:tcPr>
            <w:tcW w:w="3686" w:type="dxa"/>
          </w:tcPr>
          <w:p w14:paraId="41017DD7" w14:textId="729752E7" w:rsidR="0031123A" w:rsidRPr="00C364F2" w:rsidRDefault="00DB6C31"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Emotional intelligence (EQ) therapy techniques focus on improving self-awareness, self-regulation, empathy, and relationship management through practical exercises. Key methods include mindfulness, journaling, cognitive reframing, and active listening</w:t>
            </w:r>
            <w:r w:rsidRPr="00C364F2">
              <w:rPr>
                <w:rFonts w:ascii="Arial" w:hAnsi="Arial" w:cs="Arial"/>
                <w:color w:val="000000" w:themeColor="text1"/>
                <w:sz w:val="24"/>
                <w:szCs w:val="24"/>
                <w:shd w:val="clear" w:color="auto" w:fill="FFFFFF"/>
              </w:rPr>
              <w:t xml:space="preserve"> to better identify, understand, and manage emotions. These techniques help individuals process feelings effectively and </w:t>
            </w:r>
            <w:r w:rsidRPr="00C364F2">
              <w:rPr>
                <w:rFonts w:ascii="Arial" w:hAnsi="Arial" w:cs="Arial"/>
                <w:color w:val="000000" w:themeColor="text1"/>
                <w:sz w:val="24"/>
                <w:szCs w:val="24"/>
                <w:shd w:val="clear" w:color="auto" w:fill="FFFFFF"/>
              </w:rPr>
              <w:lastRenderedPageBreak/>
              <w:t>improve interpersonal communication.</w:t>
            </w:r>
            <w:r w:rsidRPr="00C364F2">
              <w:rPr>
                <w:rStyle w:val="vkekvd"/>
                <w:rFonts w:ascii="Arial" w:eastAsiaTheme="majorEastAsia" w:hAnsi="Arial" w:cs="Arial"/>
                <w:color w:val="000000" w:themeColor="text1"/>
                <w:sz w:val="24"/>
                <w:szCs w:val="24"/>
                <w:shd w:val="clear" w:color="auto" w:fill="FFFFFF"/>
              </w:rPr>
              <w:t> </w:t>
            </w:r>
          </w:p>
        </w:tc>
        <w:tc>
          <w:tcPr>
            <w:tcW w:w="2835" w:type="dxa"/>
          </w:tcPr>
          <w:p w14:paraId="14331207" w14:textId="2C48649F" w:rsidR="00B769C8" w:rsidRPr="00C364F2" w:rsidRDefault="004A42BA"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For s</w:t>
            </w:r>
            <w:r w:rsidR="00B769C8" w:rsidRPr="00C364F2">
              <w:rPr>
                <w:rFonts w:ascii="Arial" w:hAnsi="Arial" w:cs="Arial"/>
                <w:color w:val="000000" w:themeColor="text1"/>
                <w:sz w:val="24"/>
                <w:szCs w:val="24"/>
              </w:rPr>
              <w:t xml:space="preserve">taff managing difficult situations/events </w:t>
            </w:r>
            <w:r w:rsidRPr="00C364F2">
              <w:rPr>
                <w:rFonts w:ascii="Arial" w:hAnsi="Arial" w:cs="Arial"/>
                <w:color w:val="000000" w:themeColor="text1"/>
                <w:sz w:val="24"/>
                <w:szCs w:val="24"/>
              </w:rPr>
              <w:t xml:space="preserve">such as deaths, stressful situations, distressed patients on the ward – having strong emotional intelligence could help them manage emotions and allow them to continue with work role professionally. Equally, everyone </w:t>
            </w:r>
            <w:r w:rsidRPr="00C364F2">
              <w:rPr>
                <w:rFonts w:ascii="Arial" w:hAnsi="Arial" w:cs="Arial"/>
                <w:color w:val="000000" w:themeColor="text1"/>
                <w:sz w:val="24"/>
                <w:szCs w:val="24"/>
              </w:rPr>
              <w:lastRenderedPageBreak/>
              <w:t>has their own life challenges outside of work and high E</w:t>
            </w:r>
            <w:r w:rsidR="0073469A" w:rsidRPr="00C364F2">
              <w:rPr>
                <w:rFonts w:ascii="Arial" w:hAnsi="Arial" w:cs="Arial"/>
                <w:color w:val="000000" w:themeColor="text1"/>
                <w:sz w:val="24"/>
                <w:szCs w:val="24"/>
              </w:rPr>
              <w:t>Q</w:t>
            </w:r>
            <w:r w:rsidRPr="00C364F2">
              <w:rPr>
                <w:rFonts w:ascii="Arial" w:hAnsi="Arial" w:cs="Arial"/>
                <w:color w:val="000000" w:themeColor="text1"/>
                <w:sz w:val="24"/>
                <w:szCs w:val="24"/>
              </w:rPr>
              <w:t xml:space="preserve"> may help manage this so as to not allow if to affect work performance. </w:t>
            </w:r>
          </w:p>
          <w:p w14:paraId="2733383C" w14:textId="3B25AA3F" w:rsidR="004A42BA" w:rsidRPr="00C364F2" w:rsidRDefault="004A42BA"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Conflicts </w:t>
            </w:r>
            <w:r w:rsidR="00431BF3" w:rsidRPr="00C364F2">
              <w:rPr>
                <w:rFonts w:ascii="Arial" w:hAnsi="Arial" w:cs="Arial"/>
                <w:color w:val="000000" w:themeColor="text1"/>
                <w:sz w:val="24"/>
                <w:szCs w:val="24"/>
              </w:rPr>
              <w:t xml:space="preserve">or clashes of personality </w:t>
            </w:r>
            <w:r w:rsidRPr="00C364F2">
              <w:rPr>
                <w:rFonts w:ascii="Arial" w:hAnsi="Arial" w:cs="Arial"/>
                <w:color w:val="000000" w:themeColor="text1"/>
                <w:sz w:val="24"/>
                <w:szCs w:val="24"/>
              </w:rPr>
              <w:t>is natural when you have a team, not everyone will get on all of the time so having strong E</w:t>
            </w:r>
            <w:r w:rsidR="0073469A" w:rsidRPr="00C364F2">
              <w:rPr>
                <w:rFonts w:ascii="Arial" w:hAnsi="Arial" w:cs="Arial"/>
                <w:color w:val="000000" w:themeColor="text1"/>
                <w:sz w:val="24"/>
                <w:szCs w:val="24"/>
              </w:rPr>
              <w:t>Q</w:t>
            </w:r>
            <w:r w:rsidRPr="00C364F2">
              <w:rPr>
                <w:rFonts w:ascii="Arial" w:hAnsi="Arial" w:cs="Arial"/>
                <w:color w:val="000000" w:themeColor="text1"/>
                <w:sz w:val="24"/>
                <w:szCs w:val="24"/>
              </w:rPr>
              <w:t xml:space="preserve"> can help manage relationships and</w:t>
            </w:r>
            <w:r w:rsidR="00431BF3" w:rsidRPr="00C364F2">
              <w:rPr>
                <w:rFonts w:ascii="Arial" w:hAnsi="Arial" w:cs="Arial"/>
                <w:color w:val="000000" w:themeColor="text1"/>
                <w:sz w:val="24"/>
                <w:szCs w:val="24"/>
              </w:rPr>
              <w:t xml:space="preserve"> deal with conflict in a professional way for the benefit of all. </w:t>
            </w:r>
            <w:r w:rsidRPr="00C364F2">
              <w:rPr>
                <w:rFonts w:ascii="Arial" w:hAnsi="Arial" w:cs="Arial"/>
                <w:color w:val="000000" w:themeColor="text1"/>
                <w:sz w:val="24"/>
                <w:szCs w:val="24"/>
              </w:rPr>
              <w:t xml:space="preserve"> </w:t>
            </w:r>
          </w:p>
          <w:p w14:paraId="78F507B7" w14:textId="77777777" w:rsidR="00B769C8" w:rsidRPr="00C364F2" w:rsidRDefault="00B769C8" w:rsidP="006105EA">
            <w:pPr>
              <w:spacing w:line="360" w:lineRule="auto"/>
              <w:rPr>
                <w:rFonts w:ascii="Arial" w:hAnsi="Arial" w:cs="Arial"/>
                <w:color w:val="000000" w:themeColor="text1"/>
                <w:sz w:val="24"/>
                <w:szCs w:val="24"/>
              </w:rPr>
            </w:pPr>
          </w:p>
          <w:p w14:paraId="5867BF76" w14:textId="6E9C2669" w:rsidR="00B769C8" w:rsidRPr="00C364F2" w:rsidRDefault="00431BF3"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 xml:space="preserve">Patients can benefit from lifelong skills to help them, not only manage the challenge of being an inpatient in recovery from a stroke, but longer term with what the future </w:t>
            </w:r>
            <w:r w:rsidR="000C0671" w:rsidRPr="00C364F2">
              <w:rPr>
                <w:rFonts w:ascii="Arial" w:hAnsi="Arial" w:cs="Arial"/>
                <w:color w:val="000000" w:themeColor="text1"/>
                <w:sz w:val="24"/>
                <w:szCs w:val="24"/>
              </w:rPr>
              <w:t>might</w:t>
            </w:r>
            <w:r w:rsidRPr="00C364F2">
              <w:rPr>
                <w:rFonts w:ascii="Arial" w:hAnsi="Arial" w:cs="Arial"/>
                <w:color w:val="000000" w:themeColor="text1"/>
                <w:sz w:val="24"/>
                <w:szCs w:val="24"/>
              </w:rPr>
              <w:t xml:space="preserve"> look like. For example, they may find engaging in mindfulness may help when undergoing a stressful situation at home. </w:t>
            </w:r>
            <w:r w:rsidR="000C0671" w:rsidRPr="00C364F2">
              <w:rPr>
                <w:rFonts w:ascii="Arial" w:hAnsi="Arial" w:cs="Arial"/>
                <w:color w:val="000000" w:themeColor="text1"/>
                <w:sz w:val="24"/>
                <w:szCs w:val="24"/>
              </w:rPr>
              <w:t>J</w:t>
            </w:r>
            <w:r w:rsidRPr="00C364F2">
              <w:rPr>
                <w:rFonts w:ascii="Arial" w:hAnsi="Arial" w:cs="Arial"/>
                <w:color w:val="000000" w:themeColor="text1"/>
                <w:sz w:val="24"/>
                <w:szCs w:val="24"/>
              </w:rPr>
              <w:t xml:space="preserve">ournalling may help patients deal with the difficult situations they face </w:t>
            </w:r>
            <w:r w:rsidRPr="00C364F2">
              <w:rPr>
                <w:rFonts w:ascii="Arial" w:hAnsi="Arial" w:cs="Arial"/>
                <w:color w:val="000000" w:themeColor="text1"/>
                <w:sz w:val="24"/>
                <w:szCs w:val="24"/>
              </w:rPr>
              <w:lastRenderedPageBreak/>
              <w:t xml:space="preserve">when they don’t have 24/7 support of ward.  </w:t>
            </w:r>
          </w:p>
          <w:p w14:paraId="71457120" w14:textId="48AA2219" w:rsidR="00B769C8" w:rsidRPr="00C364F2" w:rsidRDefault="00B769C8" w:rsidP="006105EA">
            <w:pPr>
              <w:spacing w:line="360" w:lineRule="auto"/>
              <w:rPr>
                <w:rFonts w:ascii="Arial" w:hAnsi="Arial" w:cs="Arial"/>
                <w:color w:val="000000" w:themeColor="text1"/>
                <w:sz w:val="24"/>
                <w:szCs w:val="24"/>
              </w:rPr>
            </w:pPr>
          </w:p>
        </w:tc>
        <w:tc>
          <w:tcPr>
            <w:tcW w:w="7371" w:type="dxa"/>
          </w:tcPr>
          <w:p w14:paraId="13E39650" w14:textId="635ACEA2" w:rsidR="0073469A" w:rsidRPr="00C364F2" w:rsidRDefault="0073469A"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This technique does</w:t>
            </w:r>
            <w:r w:rsidR="004207F8" w:rsidRPr="00C364F2">
              <w:rPr>
                <w:rFonts w:ascii="Arial" w:hAnsi="Arial" w:cs="Arial"/>
                <w:color w:val="000000" w:themeColor="text1"/>
                <w:sz w:val="24"/>
                <w:szCs w:val="24"/>
              </w:rPr>
              <w:t xml:space="preserve"> no</w:t>
            </w:r>
            <w:r w:rsidRPr="00C364F2">
              <w:rPr>
                <w:rFonts w:ascii="Arial" w:hAnsi="Arial" w:cs="Arial"/>
                <w:color w:val="000000" w:themeColor="text1"/>
                <w:sz w:val="24"/>
                <w:szCs w:val="24"/>
              </w:rPr>
              <w:t xml:space="preserve">t work for </w:t>
            </w:r>
            <w:r w:rsidR="001C3F42" w:rsidRPr="00C364F2">
              <w:rPr>
                <w:rFonts w:ascii="Arial" w:hAnsi="Arial" w:cs="Arial"/>
                <w:color w:val="000000" w:themeColor="text1"/>
                <w:sz w:val="24"/>
                <w:szCs w:val="24"/>
              </w:rPr>
              <w:t>everyone,</w:t>
            </w:r>
            <w:r w:rsidRPr="00C364F2">
              <w:rPr>
                <w:rFonts w:ascii="Arial" w:hAnsi="Arial" w:cs="Arial"/>
                <w:color w:val="000000" w:themeColor="text1"/>
                <w:sz w:val="24"/>
                <w:szCs w:val="24"/>
              </w:rPr>
              <w:t xml:space="preserve"> and it may be frustrating for people trying to attune to these methods for example trying to engage with mindfulness or keep a journal takes time and patience.</w:t>
            </w:r>
          </w:p>
          <w:p w14:paraId="2C93BFB1" w14:textId="77777777" w:rsidR="0073469A" w:rsidRPr="00C364F2" w:rsidRDefault="0073469A" w:rsidP="006105EA">
            <w:pPr>
              <w:spacing w:line="360" w:lineRule="auto"/>
              <w:rPr>
                <w:rFonts w:ascii="Arial" w:hAnsi="Arial" w:cs="Arial"/>
                <w:color w:val="000000" w:themeColor="text1"/>
                <w:sz w:val="24"/>
                <w:szCs w:val="24"/>
              </w:rPr>
            </w:pPr>
          </w:p>
          <w:p w14:paraId="19BF86D0" w14:textId="0682BD38" w:rsidR="0031123A" w:rsidRPr="00C364F2" w:rsidRDefault="0073469A"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Patients who have had a stroke, particularly one affecting the frontal lobe, may struggle with executive function deficits and emotional dysregulation, and thus EQ techniques may </w:t>
            </w:r>
            <w:r w:rsidR="00E441D1" w:rsidRPr="00C364F2">
              <w:rPr>
                <w:rFonts w:ascii="Arial" w:hAnsi="Arial" w:cs="Arial"/>
                <w:color w:val="000000" w:themeColor="text1"/>
                <w:sz w:val="24"/>
                <w:szCs w:val="24"/>
              </w:rPr>
              <w:t>not be effective</w:t>
            </w:r>
            <w:r w:rsidR="003E09D6">
              <w:rPr>
                <w:rFonts w:ascii="Arial" w:hAnsi="Arial" w:cs="Arial"/>
                <w:color w:val="000000" w:themeColor="text1"/>
                <w:sz w:val="24"/>
                <w:szCs w:val="24"/>
              </w:rPr>
              <w:t xml:space="preserve"> as it may not be possible for them to regulate their emotions through techniques reliant on mental processing</w:t>
            </w:r>
            <w:r w:rsidR="00E441D1" w:rsidRPr="00C364F2">
              <w:rPr>
                <w:rFonts w:ascii="Arial" w:hAnsi="Arial" w:cs="Arial"/>
                <w:color w:val="000000" w:themeColor="text1"/>
                <w:sz w:val="24"/>
                <w:szCs w:val="24"/>
              </w:rPr>
              <w:t>.</w:t>
            </w:r>
            <w:r w:rsidR="003E09D6">
              <w:rPr>
                <w:rFonts w:ascii="Arial" w:hAnsi="Arial" w:cs="Arial"/>
                <w:color w:val="000000" w:themeColor="text1"/>
                <w:sz w:val="24"/>
                <w:szCs w:val="24"/>
              </w:rPr>
              <w:t xml:space="preserve"> For example, mindfulness is a skill which people acquire through practicing being present in the moment without reacting whereas emotional lability is characterized by uncontrolled involuntary shifts in emotions and thus these two are incompatible. </w:t>
            </w:r>
            <w:r w:rsidR="00E441D1" w:rsidRPr="00C364F2">
              <w:rPr>
                <w:rFonts w:ascii="Arial" w:hAnsi="Arial" w:cs="Arial"/>
                <w:color w:val="000000" w:themeColor="text1"/>
                <w:sz w:val="24"/>
                <w:szCs w:val="24"/>
              </w:rPr>
              <w:t xml:space="preserve"> </w:t>
            </w:r>
          </w:p>
          <w:p w14:paraId="1011D888" w14:textId="35CBA0ED" w:rsidR="0073469A" w:rsidRPr="00C364F2" w:rsidRDefault="0073469A" w:rsidP="006105EA">
            <w:pPr>
              <w:spacing w:line="360" w:lineRule="auto"/>
              <w:rPr>
                <w:rFonts w:ascii="Arial" w:hAnsi="Arial" w:cs="Arial"/>
                <w:color w:val="000000" w:themeColor="text1"/>
                <w:sz w:val="24"/>
                <w:szCs w:val="24"/>
              </w:rPr>
            </w:pPr>
          </w:p>
        </w:tc>
      </w:tr>
      <w:tr w:rsidR="001C3F42" w:rsidRPr="00C364F2" w14:paraId="0F8CD73B" w14:textId="77777777" w:rsidTr="00A140E3">
        <w:trPr>
          <w:trHeight w:val="1793"/>
        </w:trPr>
        <w:tc>
          <w:tcPr>
            <w:tcW w:w="1838" w:type="dxa"/>
            <w:shd w:val="clear" w:color="auto" w:fill="E8E8E8" w:themeFill="background2"/>
          </w:tcPr>
          <w:p w14:paraId="520187A2" w14:textId="77777777" w:rsidR="0031123A" w:rsidRPr="00C364F2" w:rsidRDefault="0031123A"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Shared engagement</w:t>
            </w:r>
          </w:p>
          <w:p w14:paraId="1FBD40D3" w14:textId="77777777" w:rsidR="0031123A" w:rsidRPr="00C364F2" w:rsidRDefault="0031123A" w:rsidP="006105EA">
            <w:pPr>
              <w:spacing w:line="360" w:lineRule="auto"/>
              <w:rPr>
                <w:rFonts w:ascii="Arial" w:hAnsi="Arial" w:cs="Arial"/>
                <w:color w:val="000000" w:themeColor="text1"/>
                <w:sz w:val="24"/>
                <w:szCs w:val="24"/>
              </w:rPr>
            </w:pPr>
          </w:p>
          <w:p w14:paraId="3A6C9281" w14:textId="7EA45945" w:rsidR="0031123A" w:rsidRPr="00C364F2" w:rsidRDefault="0031123A" w:rsidP="006105EA">
            <w:pPr>
              <w:spacing w:line="360" w:lineRule="auto"/>
              <w:ind w:left="60"/>
              <w:rPr>
                <w:rFonts w:ascii="Arial" w:hAnsi="Arial" w:cs="Arial"/>
                <w:color w:val="000000" w:themeColor="text1"/>
                <w:sz w:val="24"/>
                <w:szCs w:val="24"/>
              </w:rPr>
            </w:pPr>
          </w:p>
        </w:tc>
        <w:tc>
          <w:tcPr>
            <w:tcW w:w="3686" w:type="dxa"/>
          </w:tcPr>
          <w:p w14:paraId="723D2D03" w14:textId="63ABC474" w:rsidR="0031123A" w:rsidRPr="00C364F2" w:rsidRDefault="00DB6C31"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Shared engagement </w:t>
            </w:r>
            <w:r w:rsidR="00431BF3" w:rsidRPr="00C364F2">
              <w:rPr>
                <w:rFonts w:ascii="Arial" w:hAnsi="Arial" w:cs="Arial"/>
                <w:color w:val="000000" w:themeColor="text1"/>
                <w:sz w:val="24"/>
                <w:szCs w:val="24"/>
              </w:rPr>
              <w:t xml:space="preserve">refers </w:t>
            </w:r>
            <w:r w:rsidRPr="00C364F2">
              <w:rPr>
                <w:rFonts w:ascii="Arial" w:hAnsi="Arial" w:cs="Arial"/>
                <w:color w:val="000000" w:themeColor="text1"/>
                <w:sz w:val="24"/>
                <w:szCs w:val="24"/>
              </w:rPr>
              <w:t xml:space="preserve">to the collaborative, social, and </w:t>
            </w:r>
            <w:r w:rsidR="00431BF3" w:rsidRPr="00C364F2">
              <w:rPr>
                <w:rFonts w:ascii="Arial" w:hAnsi="Arial" w:cs="Arial"/>
                <w:color w:val="000000" w:themeColor="text1"/>
                <w:sz w:val="24"/>
                <w:szCs w:val="24"/>
              </w:rPr>
              <w:t>interpersonal</w:t>
            </w:r>
            <w:r w:rsidRPr="00C364F2">
              <w:rPr>
                <w:rFonts w:ascii="Arial" w:hAnsi="Arial" w:cs="Arial"/>
                <w:color w:val="000000" w:themeColor="text1"/>
                <w:sz w:val="24"/>
                <w:szCs w:val="24"/>
              </w:rPr>
              <w:t xml:space="preserve"> processes involving </w:t>
            </w:r>
            <w:r w:rsidR="00431BF3" w:rsidRPr="00C364F2">
              <w:rPr>
                <w:rFonts w:ascii="Arial" w:hAnsi="Arial" w:cs="Arial"/>
                <w:color w:val="000000" w:themeColor="text1"/>
                <w:sz w:val="24"/>
                <w:szCs w:val="24"/>
              </w:rPr>
              <w:t>patients</w:t>
            </w:r>
            <w:r w:rsidRPr="00C364F2">
              <w:rPr>
                <w:rFonts w:ascii="Arial" w:hAnsi="Arial" w:cs="Arial"/>
                <w:color w:val="000000" w:themeColor="text1"/>
                <w:sz w:val="24"/>
                <w:szCs w:val="24"/>
              </w:rPr>
              <w:t>, their caregivers, and healthcare professionals</w:t>
            </w:r>
            <w:r w:rsidR="009044F4" w:rsidRPr="00C364F2">
              <w:rPr>
                <w:rFonts w:ascii="Arial" w:hAnsi="Arial" w:cs="Arial"/>
                <w:color w:val="000000" w:themeColor="text1"/>
                <w:sz w:val="24"/>
                <w:szCs w:val="24"/>
              </w:rPr>
              <w:t xml:space="preserve">. </w:t>
            </w:r>
            <w:r w:rsidR="001A5642" w:rsidRPr="00C364F2">
              <w:rPr>
                <w:rFonts w:ascii="Arial" w:hAnsi="Arial" w:cs="Arial"/>
                <w:color w:val="000000" w:themeColor="text1"/>
                <w:sz w:val="24"/>
                <w:szCs w:val="24"/>
              </w:rPr>
              <w:t xml:space="preserve">It aims to empower people to make the </w:t>
            </w:r>
            <w:r w:rsidR="009044F4" w:rsidRPr="00C364F2">
              <w:rPr>
                <w:rFonts w:ascii="Arial" w:hAnsi="Arial" w:cs="Arial"/>
                <w:color w:val="000000" w:themeColor="text1"/>
                <w:sz w:val="24"/>
                <w:szCs w:val="24"/>
              </w:rPr>
              <w:t>optimal</w:t>
            </w:r>
            <w:r w:rsidR="001A5642" w:rsidRPr="00C364F2">
              <w:rPr>
                <w:rFonts w:ascii="Arial" w:hAnsi="Arial" w:cs="Arial"/>
                <w:color w:val="000000" w:themeColor="text1"/>
                <w:sz w:val="24"/>
                <w:szCs w:val="24"/>
              </w:rPr>
              <w:t xml:space="preserve"> decisions </w:t>
            </w:r>
            <w:r w:rsidR="009044F4" w:rsidRPr="00C364F2">
              <w:rPr>
                <w:rFonts w:ascii="Arial" w:hAnsi="Arial" w:cs="Arial"/>
                <w:color w:val="000000" w:themeColor="text1"/>
                <w:sz w:val="24"/>
                <w:szCs w:val="24"/>
              </w:rPr>
              <w:t>about the best treatment and care for the</w:t>
            </w:r>
            <w:r w:rsidR="001074E1" w:rsidRPr="00C364F2">
              <w:rPr>
                <w:rFonts w:ascii="Arial" w:hAnsi="Arial" w:cs="Arial"/>
                <w:color w:val="000000" w:themeColor="text1"/>
                <w:sz w:val="24"/>
                <w:szCs w:val="24"/>
              </w:rPr>
              <w:t>m</w:t>
            </w:r>
            <w:r w:rsidR="009044F4" w:rsidRPr="00C364F2">
              <w:rPr>
                <w:rFonts w:ascii="Arial" w:hAnsi="Arial" w:cs="Arial"/>
                <w:color w:val="000000" w:themeColor="text1"/>
                <w:sz w:val="24"/>
                <w:szCs w:val="24"/>
              </w:rPr>
              <w:t xml:space="preserve">. It emphasises shared decision making and autonomy of decision making. </w:t>
            </w:r>
          </w:p>
        </w:tc>
        <w:tc>
          <w:tcPr>
            <w:tcW w:w="2835" w:type="dxa"/>
          </w:tcPr>
          <w:p w14:paraId="658500D9" w14:textId="3A661354" w:rsidR="009044F4" w:rsidRPr="00C364F2" w:rsidRDefault="009044F4"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The stroke rehabilitation centre aims to be person </w:t>
            </w:r>
            <w:r w:rsidR="001C3F42" w:rsidRPr="00C364F2">
              <w:rPr>
                <w:rFonts w:ascii="Arial" w:hAnsi="Arial" w:cs="Arial"/>
                <w:color w:val="000000" w:themeColor="text1"/>
                <w:sz w:val="24"/>
                <w:szCs w:val="24"/>
              </w:rPr>
              <w:t>centred</w:t>
            </w:r>
            <w:r w:rsidRPr="00C364F2">
              <w:rPr>
                <w:rFonts w:ascii="Arial" w:hAnsi="Arial" w:cs="Arial"/>
                <w:color w:val="000000" w:themeColor="text1"/>
                <w:sz w:val="24"/>
                <w:szCs w:val="24"/>
              </w:rPr>
              <w:t xml:space="preserve"> and collaborative</w:t>
            </w:r>
            <w:r w:rsidR="00843860" w:rsidRPr="00C364F2">
              <w:rPr>
                <w:rFonts w:ascii="Arial" w:hAnsi="Arial" w:cs="Arial"/>
                <w:color w:val="000000" w:themeColor="text1"/>
                <w:sz w:val="24"/>
                <w:szCs w:val="24"/>
              </w:rPr>
              <w:t xml:space="preserve"> for every patient. W</w:t>
            </w:r>
            <w:r w:rsidRPr="00C364F2">
              <w:rPr>
                <w:rFonts w:ascii="Arial" w:hAnsi="Arial" w:cs="Arial"/>
                <w:color w:val="000000" w:themeColor="text1"/>
                <w:sz w:val="24"/>
                <w:szCs w:val="24"/>
              </w:rPr>
              <w:t xml:space="preserve">hen they hold </w:t>
            </w:r>
            <w:r w:rsidR="003E09D6">
              <w:rPr>
                <w:rFonts w:ascii="Arial" w:hAnsi="Arial" w:cs="Arial"/>
                <w:color w:val="000000" w:themeColor="text1"/>
                <w:sz w:val="24"/>
                <w:szCs w:val="24"/>
              </w:rPr>
              <w:t>g</w:t>
            </w:r>
            <w:r w:rsidRPr="00C364F2">
              <w:rPr>
                <w:rFonts w:ascii="Arial" w:hAnsi="Arial" w:cs="Arial"/>
                <w:color w:val="000000" w:themeColor="text1"/>
                <w:sz w:val="24"/>
                <w:szCs w:val="24"/>
              </w:rPr>
              <w:t xml:space="preserve">oal </w:t>
            </w:r>
            <w:r w:rsidR="000C0671" w:rsidRPr="00C364F2">
              <w:rPr>
                <w:rFonts w:ascii="Arial" w:hAnsi="Arial" w:cs="Arial"/>
                <w:color w:val="000000" w:themeColor="text1"/>
                <w:sz w:val="24"/>
                <w:szCs w:val="24"/>
              </w:rPr>
              <w:t>p</w:t>
            </w:r>
            <w:r w:rsidRPr="00C364F2">
              <w:rPr>
                <w:rFonts w:ascii="Arial" w:hAnsi="Arial" w:cs="Arial"/>
                <w:color w:val="000000" w:themeColor="text1"/>
                <w:sz w:val="24"/>
                <w:szCs w:val="24"/>
              </w:rPr>
              <w:t xml:space="preserve">lanning </w:t>
            </w:r>
            <w:r w:rsidR="000C0671" w:rsidRPr="00C364F2">
              <w:rPr>
                <w:rFonts w:ascii="Arial" w:hAnsi="Arial" w:cs="Arial"/>
                <w:color w:val="000000" w:themeColor="text1"/>
                <w:sz w:val="24"/>
                <w:szCs w:val="24"/>
              </w:rPr>
              <w:t>m</w:t>
            </w:r>
            <w:r w:rsidRPr="00C364F2">
              <w:rPr>
                <w:rFonts w:ascii="Arial" w:hAnsi="Arial" w:cs="Arial"/>
                <w:color w:val="000000" w:themeColor="text1"/>
                <w:sz w:val="24"/>
                <w:szCs w:val="24"/>
              </w:rPr>
              <w:t>eetings</w:t>
            </w:r>
            <w:r w:rsidR="001074E1" w:rsidRPr="00C364F2">
              <w:rPr>
                <w:rFonts w:ascii="Arial" w:hAnsi="Arial" w:cs="Arial"/>
                <w:color w:val="000000" w:themeColor="text1"/>
                <w:sz w:val="24"/>
                <w:szCs w:val="24"/>
              </w:rPr>
              <w:t xml:space="preserve"> (GPM)</w:t>
            </w:r>
            <w:r w:rsidR="00843860" w:rsidRPr="00C364F2">
              <w:rPr>
                <w:rFonts w:ascii="Arial" w:hAnsi="Arial" w:cs="Arial"/>
                <w:color w:val="000000" w:themeColor="text1"/>
                <w:sz w:val="24"/>
                <w:szCs w:val="24"/>
              </w:rPr>
              <w:t>, patients are encouraged to attend and interact with the MDT about the decisions ahead with care/treatment. This is important as it puts the patients first and</w:t>
            </w:r>
            <w:r w:rsidR="001074E1" w:rsidRPr="00C364F2">
              <w:rPr>
                <w:rFonts w:ascii="Arial" w:hAnsi="Arial" w:cs="Arial"/>
                <w:color w:val="000000" w:themeColor="text1"/>
                <w:sz w:val="24"/>
                <w:szCs w:val="24"/>
              </w:rPr>
              <w:t xml:space="preserve"> they</w:t>
            </w:r>
            <w:r w:rsidR="00843860" w:rsidRPr="00C364F2">
              <w:rPr>
                <w:rFonts w:ascii="Arial" w:hAnsi="Arial" w:cs="Arial"/>
                <w:color w:val="000000" w:themeColor="text1"/>
                <w:sz w:val="24"/>
                <w:szCs w:val="24"/>
              </w:rPr>
              <w:t xml:space="preserve"> will </w:t>
            </w:r>
            <w:r w:rsidR="00843860" w:rsidRPr="00C364F2">
              <w:rPr>
                <w:rFonts w:ascii="Arial" w:hAnsi="Arial" w:cs="Arial"/>
                <w:color w:val="000000" w:themeColor="text1"/>
                <w:sz w:val="24"/>
                <w:szCs w:val="24"/>
              </w:rPr>
              <w:lastRenderedPageBreak/>
              <w:t xml:space="preserve">hopefully engage better because of this. </w:t>
            </w:r>
          </w:p>
          <w:p w14:paraId="1B847AE6" w14:textId="77777777" w:rsidR="00843860" w:rsidRPr="00C364F2" w:rsidRDefault="00843860"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By involving everyone in decision making, hopefully </w:t>
            </w:r>
            <w:r w:rsidR="006B0204" w:rsidRPr="00C364F2">
              <w:rPr>
                <w:rFonts w:ascii="Arial" w:hAnsi="Arial" w:cs="Arial"/>
                <w:color w:val="000000" w:themeColor="text1"/>
                <w:sz w:val="24"/>
                <w:szCs w:val="24"/>
              </w:rPr>
              <w:t>everyone is working towards the same goals for the benefit of the patient and thus maximising every opportunity. On a busy ward th</w:t>
            </w:r>
            <w:r w:rsidR="001074E1" w:rsidRPr="00C364F2">
              <w:rPr>
                <w:rFonts w:ascii="Arial" w:hAnsi="Arial" w:cs="Arial"/>
                <w:color w:val="000000" w:themeColor="text1"/>
                <w:sz w:val="24"/>
                <w:szCs w:val="24"/>
              </w:rPr>
              <w:t>ere</w:t>
            </w:r>
            <w:r w:rsidR="006B0204" w:rsidRPr="00C364F2">
              <w:rPr>
                <w:rFonts w:ascii="Arial" w:hAnsi="Arial" w:cs="Arial"/>
                <w:color w:val="000000" w:themeColor="text1"/>
                <w:sz w:val="24"/>
                <w:szCs w:val="24"/>
              </w:rPr>
              <w:t xml:space="preserve"> isn’t a lot of time for every patient to get therapy so making the most of every opportunity is essential. </w:t>
            </w:r>
          </w:p>
          <w:p w14:paraId="2FF4B73D" w14:textId="7B345398" w:rsidR="001074E1" w:rsidRPr="00C364F2" w:rsidRDefault="001074E1"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Also, collaborative working assists the </w:t>
            </w:r>
            <w:r w:rsidRPr="00C364F2">
              <w:rPr>
                <w:rFonts w:ascii="Arial" w:hAnsi="Arial" w:cs="Arial"/>
                <w:color w:val="000000" w:themeColor="text1"/>
                <w:sz w:val="24"/>
                <w:szCs w:val="24"/>
              </w:rPr>
              <w:lastRenderedPageBreak/>
              <w:t xml:space="preserve">MDT to constantly review and adapt working methods and structures so, in this sense, the team is constantly learning and developing through this too. </w:t>
            </w:r>
            <w:r w:rsidR="0033461B" w:rsidRPr="00C364F2">
              <w:rPr>
                <w:rFonts w:ascii="Arial" w:hAnsi="Arial" w:cs="Arial"/>
                <w:color w:val="000000" w:themeColor="text1"/>
                <w:sz w:val="24"/>
                <w:szCs w:val="24"/>
              </w:rPr>
              <w:t xml:space="preserve">This is apparent when service development meetings happen where representatives from patients, staff and relatives attend. </w:t>
            </w:r>
          </w:p>
        </w:tc>
        <w:tc>
          <w:tcPr>
            <w:tcW w:w="7371" w:type="dxa"/>
          </w:tcPr>
          <w:p w14:paraId="2F6BD566" w14:textId="2C51C042" w:rsidR="0031123A" w:rsidRPr="00C364F2" w:rsidRDefault="00843860"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lastRenderedPageBreak/>
              <w:t xml:space="preserve">Sometimes </w:t>
            </w:r>
            <w:r w:rsidR="006B0204" w:rsidRPr="00C364F2">
              <w:rPr>
                <w:rFonts w:ascii="Arial" w:hAnsi="Arial" w:cs="Arial"/>
                <w:color w:val="000000" w:themeColor="text1"/>
                <w:sz w:val="24"/>
                <w:szCs w:val="24"/>
              </w:rPr>
              <w:t>being involved in decision making</w:t>
            </w:r>
            <w:r w:rsidRPr="00C364F2">
              <w:rPr>
                <w:rFonts w:ascii="Arial" w:hAnsi="Arial" w:cs="Arial"/>
                <w:color w:val="000000" w:themeColor="text1"/>
                <w:sz w:val="24"/>
                <w:szCs w:val="24"/>
              </w:rPr>
              <w:t xml:space="preserve"> can be too much emotionally for patients and it is their decision to step back from this.</w:t>
            </w:r>
            <w:r w:rsidR="006B0204" w:rsidRPr="00C364F2">
              <w:rPr>
                <w:rFonts w:ascii="Arial" w:hAnsi="Arial" w:cs="Arial"/>
                <w:color w:val="000000" w:themeColor="text1"/>
                <w:sz w:val="24"/>
                <w:szCs w:val="24"/>
              </w:rPr>
              <w:t xml:space="preserve"> Equally sometimes they do not have the cognitive capacity to engage in decision making processes</w:t>
            </w:r>
            <w:r w:rsidR="006A3450" w:rsidRPr="00C364F2">
              <w:rPr>
                <w:rFonts w:ascii="Arial" w:hAnsi="Arial" w:cs="Arial"/>
                <w:color w:val="000000" w:themeColor="text1"/>
                <w:sz w:val="24"/>
                <w:szCs w:val="24"/>
              </w:rPr>
              <w:t xml:space="preserve"> or to make decisions in their best interests so a DOLS act may need considering (deprivation of liberties)</w:t>
            </w:r>
            <w:r w:rsidR="003E09D6">
              <w:rPr>
                <w:rFonts w:ascii="Arial" w:hAnsi="Arial" w:cs="Arial"/>
                <w:color w:val="000000" w:themeColor="text1"/>
                <w:sz w:val="24"/>
                <w:szCs w:val="24"/>
              </w:rPr>
              <w:t xml:space="preserve"> to allow others to make the decision for them</w:t>
            </w:r>
            <w:r w:rsidR="006B0204" w:rsidRPr="00C364F2">
              <w:rPr>
                <w:rFonts w:ascii="Arial" w:hAnsi="Arial" w:cs="Arial"/>
                <w:color w:val="000000" w:themeColor="text1"/>
                <w:sz w:val="24"/>
                <w:szCs w:val="24"/>
              </w:rPr>
              <w:t xml:space="preserve">. </w:t>
            </w:r>
          </w:p>
          <w:p w14:paraId="646D1937" w14:textId="77777777" w:rsidR="006B0204" w:rsidRPr="00C364F2" w:rsidRDefault="006B0204" w:rsidP="006105EA">
            <w:pPr>
              <w:spacing w:line="360" w:lineRule="auto"/>
              <w:rPr>
                <w:rFonts w:ascii="Arial" w:hAnsi="Arial" w:cs="Arial"/>
                <w:color w:val="000000" w:themeColor="text1"/>
                <w:sz w:val="24"/>
                <w:szCs w:val="24"/>
              </w:rPr>
            </w:pPr>
          </w:p>
          <w:p w14:paraId="79E1699B" w14:textId="6266FC08" w:rsidR="006B0204" w:rsidRPr="00C364F2" w:rsidRDefault="006B0204" w:rsidP="006105EA">
            <w:pPr>
              <w:spacing w:line="360" w:lineRule="auto"/>
              <w:ind w:left="360"/>
              <w:rPr>
                <w:rFonts w:ascii="Arial" w:hAnsi="Arial" w:cs="Arial"/>
                <w:color w:val="000000" w:themeColor="text1"/>
                <w:sz w:val="24"/>
                <w:szCs w:val="24"/>
              </w:rPr>
            </w:pPr>
            <w:r w:rsidRPr="00C364F2">
              <w:rPr>
                <w:rFonts w:ascii="Arial" w:hAnsi="Arial" w:cs="Arial"/>
                <w:color w:val="000000" w:themeColor="text1"/>
                <w:sz w:val="24"/>
                <w:szCs w:val="24"/>
              </w:rPr>
              <w:t xml:space="preserve">Shared engagement can be timely as everyone needs to have their </w:t>
            </w:r>
            <w:r w:rsidR="001C3F42" w:rsidRPr="00C364F2">
              <w:rPr>
                <w:rFonts w:ascii="Arial" w:hAnsi="Arial" w:cs="Arial"/>
                <w:color w:val="000000" w:themeColor="text1"/>
                <w:sz w:val="24"/>
                <w:szCs w:val="24"/>
              </w:rPr>
              <w:t>input,</w:t>
            </w:r>
            <w:r w:rsidRPr="00C364F2">
              <w:rPr>
                <w:rFonts w:ascii="Arial" w:hAnsi="Arial" w:cs="Arial"/>
                <w:color w:val="000000" w:themeColor="text1"/>
                <w:sz w:val="24"/>
                <w:szCs w:val="24"/>
              </w:rPr>
              <w:t xml:space="preserve"> </w:t>
            </w:r>
            <w:r w:rsidR="006A3450" w:rsidRPr="00C364F2">
              <w:rPr>
                <w:rFonts w:ascii="Arial" w:hAnsi="Arial" w:cs="Arial"/>
                <w:color w:val="000000" w:themeColor="text1"/>
                <w:sz w:val="24"/>
                <w:szCs w:val="24"/>
              </w:rPr>
              <w:t>and this can be time</w:t>
            </w:r>
            <w:r w:rsidR="0033461B" w:rsidRPr="00C364F2">
              <w:rPr>
                <w:rFonts w:ascii="Arial" w:hAnsi="Arial" w:cs="Arial"/>
                <w:color w:val="000000" w:themeColor="text1"/>
                <w:sz w:val="24"/>
                <w:szCs w:val="24"/>
              </w:rPr>
              <w:t xml:space="preserve"> consuming</w:t>
            </w:r>
            <w:r w:rsidR="006A3450" w:rsidRPr="00C364F2">
              <w:rPr>
                <w:rFonts w:ascii="Arial" w:hAnsi="Arial" w:cs="Arial"/>
                <w:color w:val="000000" w:themeColor="text1"/>
                <w:sz w:val="24"/>
                <w:szCs w:val="24"/>
              </w:rPr>
              <w:t xml:space="preserve"> especially if not everyone agrees or has conflicting views which need working through.</w:t>
            </w:r>
            <w:r w:rsidR="007C6666">
              <w:rPr>
                <w:rFonts w:ascii="Arial" w:hAnsi="Arial" w:cs="Arial"/>
                <w:color w:val="000000" w:themeColor="text1"/>
                <w:sz w:val="24"/>
                <w:szCs w:val="24"/>
              </w:rPr>
              <w:t xml:space="preserve"> Sadly time is often something which is lacking in healthcare and thus timely processes may not be possible. </w:t>
            </w:r>
            <w:r w:rsidR="006A3450" w:rsidRPr="00C364F2">
              <w:rPr>
                <w:rFonts w:ascii="Arial" w:hAnsi="Arial" w:cs="Arial"/>
                <w:color w:val="000000" w:themeColor="text1"/>
                <w:sz w:val="24"/>
                <w:szCs w:val="24"/>
              </w:rPr>
              <w:t xml:space="preserve"> </w:t>
            </w:r>
            <w:r w:rsidR="0033461B" w:rsidRPr="00C364F2">
              <w:rPr>
                <w:rFonts w:ascii="Arial" w:hAnsi="Arial" w:cs="Arial"/>
                <w:color w:val="000000" w:themeColor="text1"/>
                <w:sz w:val="24"/>
                <w:szCs w:val="24"/>
              </w:rPr>
              <w:t xml:space="preserve">Some people  may have strong opinions  which can, </w:t>
            </w:r>
            <w:r w:rsidR="00E63568" w:rsidRPr="00C364F2">
              <w:rPr>
                <w:rFonts w:ascii="Arial" w:hAnsi="Arial" w:cs="Arial"/>
                <w:color w:val="000000" w:themeColor="text1"/>
                <w:sz w:val="24"/>
                <w:szCs w:val="24"/>
              </w:rPr>
              <w:t>depending</w:t>
            </w:r>
            <w:r w:rsidR="0033461B" w:rsidRPr="00C364F2">
              <w:rPr>
                <w:rFonts w:ascii="Arial" w:hAnsi="Arial" w:cs="Arial"/>
                <w:color w:val="000000" w:themeColor="text1"/>
                <w:sz w:val="24"/>
                <w:szCs w:val="24"/>
              </w:rPr>
              <w:t xml:space="preserve"> on others interpersonal skills, dominate a conversation</w:t>
            </w:r>
            <w:r w:rsidR="00E63568" w:rsidRPr="00C364F2">
              <w:rPr>
                <w:rFonts w:ascii="Arial" w:hAnsi="Arial" w:cs="Arial"/>
                <w:color w:val="000000" w:themeColor="text1"/>
                <w:sz w:val="24"/>
                <w:szCs w:val="24"/>
              </w:rPr>
              <w:t xml:space="preserve">. </w:t>
            </w:r>
          </w:p>
          <w:p w14:paraId="0D64E0A1" w14:textId="77777777" w:rsidR="0033461B" w:rsidRPr="00C364F2" w:rsidRDefault="0033461B" w:rsidP="006105EA">
            <w:pPr>
              <w:spacing w:line="360" w:lineRule="auto"/>
              <w:rPr>
                <w:rFonts w:ascii="Arial" w:hAnsi="Arial" w:cs="Arial"/>
                <w:color w:val="000000" w:themeColor="text1"/>
                <w:sz w:val="24"/>
                <w:szCs w:val="24"/>
              </w:rPr>
            </w:pPr>
          </w:p>
          <w:p w14:paraId="478922D3" w14:textId="77777777" w:rsidR="006A3450" w:rsidRPr="00C364F2" w:rsidRDefault="006A3450" w:rsidP="006105EA">
            <w:pPr>
              <w:spacing w:line="360" w:lineRule="auto"/>
              <w:rPr>
                <w:rFonts w:ascii="Arial" w:hAnsi="Arial" w:cs="Arial"/>
                <w:color w:val="000000" w:themeColor="text1"/>
                <w:sz w:val="24"/>
                <w:szCs w:val="24"/>
              </w:rPr>
            </w:pPr>
          </w:p>
          <w:p w14:paraId="6124793A" w14:textId="77777777" w:rsidR="006A3450" w:rsidRPr="00C364F2" w:rsidRDefault="006A3450" w:rsidP="006105EA">
            <w:pPr>
              <w:spacing w:line="360" w:lineRule="auto"/>
              <w:rPr>
                <w:rFonts w:ascii="Arial" w:hAnsi="Arial" w:cs="Arial"/>
                <w:color w:val="000000" w:themeColor="text1"/>
                <w:sz w:val="24"/>
                <w:szCs w:val="24"/>
              </w:rPr>
            </w:pPr>
          </w:p>
          <w:p w14:paraId="5A266F68" w14:textId="426319A5" w:rsidR="006A3450" w:rsidRPr="00C364F2" w:rsidRDefault="006A3450" w:rsidP="006105EA">
            <w:pPr>
              <w:spacing w:line="360" w:lineRule="auto"/>
              <w:rPr>
                <w:rFonts w:ascii="Arial" w:hAnsi="Arial" w:cs="Arial"/>
                <w:color w:val="000000" w:themeColor="text1"/>
                <w:sz w:val="24"/>
                <w:szCs w:val="24"/>
              </w:rPr>
            </w:pPr>
          </w:p>
        </w:tc>
      </w:tr>
    </w:tbl>
    <w:p w14:paraId="7CA13058" w14:textId="6984C99E" w:rsidR="00CF1E18" w:rsidRPr="00C364F2" w:rsidRDefault="00CF1E18" w:rsidP="00813764">
      <w:pPr>
        <w:tabs>
          <w:tab w:val="left" w:pos="10992"/>
        </w:tabs>
        <w:spacing w:line="360" w:lineRule="auto"/>
        <w:rPr>
          <w:rFonts w:ascii="Arial" w:hAnsi="Arial" w:cs="Arial"/>
          <w:sz w:val="24"/>
          <w:szCs w:val="24"/>
        </w:rPr>
      </w:pPr>
      <w:r w:rsidRPr="00C364F2">
        <w:rPr>
          <w:rFonts w:ascii="Arial" w:hAnsi="Arial" w:cs="Arial"/>
          <w:sz w:val="24"/>
          <w:szCs w:val="24"/>
        </w:rPr>
        <w:lastRenderedPageBreak/>
        <w:tab/>
      </w:r>
    </w:p>
    <w:p w14:paraId="1E7E971F" w14:textId="41374B72" w:rsidR="004207F8" w:rsidRPr="00C364F2" w:rsidRDefault="00CF1E18" w:rsidP="004207F8">
      <w:pPr>
        <w:shd w:val="clear" w:color="auto" w:fill="FDFDFD"/>
        <w:spacing w:before="100" w:beforeAutospacing="1" w:after="100" w:afterAutospacing="1" w:line="360" w:lineRule="auto"/>
        <w:outlineLvl w:val="1"/>
        <w:rPr>
          <w:rFonts w:ascii="Arial" w:hAnsi="Arial" w:cs="Arial"/>
          <w:color w:val="000000"/>
          <w:sz w:val="24"/>
          <w:szCs w:val="24"/>
          <w:u w:val="single"/>
        </w:rPr>
      </w:pPr>
      <w:commentRangeStart w:id="2"/>
      <w:r w:rsidRPr="00C364F2">
        <w:rPr>
          <w:rFonts w:ascii="Arial" w:hAnsi="Arial" w:cs="Arial"/>
          <w:color w:val="000000"/>
          <w:sz w:val="24"/>
          <w:szCs w:val="24"/>
          <w:u w:val="single"/>
        </w:rPr>
        <w:t>References</w:t>
      </w:r>
      <w:commentRangeEnd w:id="2"/>
      <w:r w:rsidR="00AA3634" w:rsidRPr="00C364F2">
        <w:rPr>
          <w:rStyle w:val="CommentReference"/>
          <w:rFonts w:ascii="Arial" w:hAnsi="Arial" w:cs="Arial"/>
          <w:sz w:val="24"/>
          <w:szCs w:val="24"/>
        </w:rPr>
        <w:commentReference w:id="2"/>
      </w:r>
    </w:p>
    <w:p w14:paraId="7978439E" w14:textId="0563382B" w:rsidR="004207F8" w:rsidRPr="00C364F2" w:rsidRDefault="004207F8" w:rsidP="00F513A7">
      <w:pPr>
        <w:spacing w:line="360" w:lineRule="auto"/>
        <w:rPr>
          <w:rFonts w:ascii="Arial" w:hAnsi="Arial" w:cs="Arial"/>
          <w:color w:val="444444"/>
          <w:sz w:val="24"/>
          <w:szCs w:val="24"/>
          <w:shd w:val="clear" w:color="auto" w:fill="FFFFFF"/>
        </w:rPr>
      </w:pPr>
      <w:r w:rsidRPr="00C364F2">
        <w:rPr>
          <w:rFonts w:ascii="Arial" w:hAnsi="Arial" w:cs="Arial"/>
          <w:sz w:val="24"/>
          <w:szCs w:val="24"/>
        </w:rPr>
        <w:t xml:space="preserve">Gibbon, B. Gibson, J. Lightbody, C.E. Radford, K. and Watkins, C.L. (2012) </w:t>
      </w:r>
      <w:r w:rsidR="00374C34" w:rsidRPr="00C364F2">
        <w:rPr>
          <w:rFonts w:ascii="Arial" w:hAnsi="Arial" w:cs="Arial"/>
          <w:sz w:val="24"/>
          <w:szCs w:val="24"/>
        </w:rPr>
        <w:t>“</w:t>
      </w:r>
      <w:r w:rsidRPr="00C364F2">
        <w:rPr>
          <w:rFonts w:ascii="Arial" w:hAnsi="Arial" w:cs="Arial"/>
          <w:color w:val="444444"/>
          <w:sz w:val="24"/>
          <w:szCs w:val="24"/>
          <w:shd w:val="clear" w:color="auto" w:fill="FFFFFF"/>
        </w:rPr>
        <w:t>Promoting rehabilitation for stroke survivors</w:t>
      </w:r>
      <w:r w:rsidR="00374C34" w:rsidRPr="00C364F2">
        <w:rPr>
          <w:rFonts w:ascii="Arial" w:hAnsi="Arial" w:cs="Arial"/>
          <w:color w:val="444444"/>
          <w:sz w:val="24"/>
          <w:szCs w:val="24"/>
          <w:shd w:val="clear" w:color="auto" w:fill="FFFFFF"/>
        </w:rPr>
        <w:t>”</w:t>
      </w:r>
      <w:r w:rsidR="000C0671" w:rsidRPr="00C364F2">
        <w:rPr>
          <w:rFonts w:ascii="Arial" w:hAnsi="Arial" w:cs="Arial"/>
          <w:color w:val="444444"/>
          <w:sz w:val="24"/>
          <w:szCs w:val="24"/>
          <w:shd w:val="clear" w:color="auto" w:fill="FFFFFF"/>
        </w:rPr>
        <w:t>,</w:t>
      </w:r>
      <w:r w:rsidRPr="00C364F2">
        <w:rPr>
          <w:rFonts w:ascii="Arial" w:hAnsi="Arial" w:cs="Arial"/>
          <w:color w:val="444444"/>
          <w:sz w:val="24"/>
          <w:szCs w:val="24"/>
          <w:shd w:val="clear" w:color="auto" w:fill="FFFFFF"/>
        </w:rPr>
        <w:t xml:space="preserve"> </w:t>
      </w:r>
      <w:r w:rsidRPr="00C364F2">
        <w:rPr>
          <w:rFonts w:ascii="Arial" w:hAnsi="Arial" w:cs="Arial"/>
          <w:i/>
          <w:iCs/>
          <w:color w:val="444444"/>
          <w:sz w:val="24"/>
          <w:szCs w:val="24"/>
          <w:shd w:val="clear" w:color="auto" w:fill="FFFFFF"/>
        </w:rPr>
        <w:t>Nursing Times</w:t>
      </w:r>
      <w:r w:rsidRPr="00C364F2">
        <w:rPr>
          <w:rFonts w:ascii="Arial" w:hAnsi="Arial" w:cs="Arial"/>
          <w:color w:val="444444"/>
          <w:sz w:val="24"/>
          <w:szCs w:val="24"/>
          <w:shd w:val="clear" w:color="auto" w:fill="FFFFFF"/>
        </w:rPr>
        <w:t>, 108, (47),pp 12-15</w:t>
      </w:r>
    </w:p>
    <w:p w14:paraId="22B67DEC" w14:textId="77777777" w:rsidR="00374C34" w:rsidRPr="00C364F2" w:rsidRDefault="00374C34" w:rsidP="00F513A7">
      <w:pPr>
        <w:spacing w:line="360" w:lineRule="auto"/>
        <w:rPr>
          <w:rFonts w:ascii="Arial" w:hAnsi="Arial" w:cs="Arial"/>
          <w:sz w:val="24"/>
          <w:szCs w:val="24"/>
        </w:rPr>
      </w:pPr>
    </w:p>
    <w:p w14:paraId="15C70FEB" w14:textId="07DE4869" w:rsidR="004207F8" w:rsidRPr="00C364F2" w:rsidRDefault="004207F8" w:rsidP="00DF06DB">
      <w:pPr>
        <w:spacing w:line="360" w:lineRule="auto"/>
        <w:rPr>
          <w:rFonts w:ascii="Arial" w:hAnsi="Arial" w:cs="Arial"/>
          <w:sz w:val="24"/>
          <w:szCs w:val="24"/>
        </w:rPr>
      </w:pPr>
      <w:r w:rsidRPr="00C364F2">
        <w:rPr>
          <w:rFonts w:ascii="Arial" w:hAnsi="Arial" w:cs="Arial"/>
          <w:sz w:val="24"/>
          <w:szCs w:val="24"/>
        </w:rPr>
        <w:lastRenderedPageBreak/>
        <w:t xml:space="preserve">Gilbert, P. (2014) </w:t>
      </w:r>
      <w:r w:rsidR="00374C34" w:rsidRPr="00C364F2">
        <w:rPr>
          <w:rFonts w:ascii="Arial" w:hAnsi="Arial" w:cs="Arial"/>
          <w:sz w:val="24"/>
          <w:szCs w:val="24"/>
        </w:rPr>
        <w:t>“</w:t>
      </w:r>
      <w:r w:rsidRPr="00C364F2">
        <w:rPr>
          <w:rFonts w:ascii="Arial" w:hAnsi="Arial" w:cs="Arial"/>
          <w:sz w:val="24"/>
          <w:szCs w:val="24"/>
        </w:rPr>
        <w:t>The origins and nature of compassion focused therapy</w:t>
      </w:r>
      <w:r w:rsidR="00374C34" w:rsidRPr="00C364F2">
        <w:rPr>
          <w:rFonts w:ascii="Arial" w:hAnsi="Arial" w:cs="Arial"/>
          <w:sz w:val="24"/>
          <w:szCs w:val="24"/>
        </w:rPr>
        <w:t>”</w:t>
      </w:r>
      <w:r w:rsidRPr="00C364F2">
        <w:rPr>
          <w:rFonts w:ascii="Arial" w:hAnsi="Arial" w:cs="Arial"/>
          <w:sz w:val="24"/>
          <w:szCs w:val="24"/>
        </w:rPr>
        <w:t xml:space="preserve">, </w:t>
      </w:r>
      <w:r w:rsidRPr="00C364F2">
        <w:rPr>
          <w:rFonts w:ascii="Arial" w:hAnsi="Arial" w:cs="Arial"/>
          <w:i/>
          <w:iCs/>
          <w:sz w:val="24"/>
          <w:szCs w:val="24"/>
        </w:rPr>
        <w:t>British Journal of Clinical Psychology</w:t>
      </w:r>
      <w:r w:rsidRPr="00C364F2">
        <w:rPr>
          <w:rFonts w:ascii="Arial" w:hAnsi="Arial" w:cs="Arial"/>
          <w:sz w:val="24"/>
          <w:szCs w:val="24"/>
        </w:rPr>
        <w:t>, 53, (1), pp.30 Available at https://bpspsychub.onlinelibrary.wiley.com/doi/10.1111/bjc.12043</w:t>
      </w:r>
    </w:p>
    <w:p w14:paraId="10BA663E" w14:textId="10A1B1DA" w:rsidR="004207F8" w:rsidRPr="00C364F2" w:rsidRDefault="004207F8" w:rsidP="00813764">
      <w:pPr>
        <w:tabs>
          <w:tab w:val="left" w:pos="10992"/>
        </w:tabs>
        <w:spacing w:line="360" w:lineRule="auto"/>
        <w:rPr>
          <w:rFonts w:ascii="Arial" w:hAnsi="Arial" w:cs="Arial"/>
          <w:sz w:val="24"/>
          <w:szCs w:val="24"/>
        </w:rPr>
      </w:pPr>
      <w:r w:rsidRPr="00C364F2">
        <w:rPr>
          <w:rFonts w:ascii="Arial" w:hAnsi="Arial" w:cs="Arial"/>
          <w:color w:val="000000" w:themeColor="text1"/>
          <w:sz w:val="24"/>
          <w:szCs w:val="24"/>
        </w:rPr>
        <w:t xml:space="preserve">Hersh, D. Newitt, R. and Barnett, F. (2018) </w:t>
      </w:r>
      <w:r w:rsidR="00374C34" w:rsidRPr="00C364F2">
        <w:rPr>
          <w:rFonts w:ascii="Arial" w:hAnsi="Arial" w:cs="Arial"/>
          <w:color w:val="000000" w:themeColor="text1"/>
          <w:sz w:val="24"/>
          <w:szCs w:val="24"/>
        </w:rPr>
        <w:t>“</w:t>
      </w:r>
      <w:r w:rsidRPr="00C364F2">
        <w:rPr>
          <w:rFonts w:ascii="Arial" w:hAnsi="Arial" w:cs="Arial"/>
          <w:color w:val="000000" w:themeColor="text1"/>
          <w:sz w:val="24"/>
          <w:szCs w:val="24"/>
        </w:rPr>
        <w:t>Change talk when talk has changed: theoretical and practical insights into motivational interviewing in aphasia</w:t>
      </w:r>
      <w:r w:rsidR="00374C34" w:rsidRPr="00C364F2">
        <w:rPr>
          <w:rFonts w:ascii="Arial" w:hAnsi="Arial" w:cs="Arial"/>
          <w:color w:val="000000" w:themeColor="text1"/>
          <w:sz w:val="24"/>
          <w:szCs w:val="24"/>
        </w:rPr>
        <w:t>”</w:t>
      </w:r>
      <w:r w:rsidRPr="00C364F2">
        <w:rPr>
          <w:rFonts w:ascii="Arial" w:hAnsi="Arial" w:cs="Arial"/>
          <w:color w:val="000000" w:themeColor="text1"/>
          <w:sz w:val="24"/>
          <w:szCs w:val="24"/>
        </w:rPr>
        <w:t xml:space="preserve">. </w:t>
      </w:r>
      <w:r w:rsidRPr="00C364F2">
        <w:rPr>
          <w:rFonts w:ascii="Arial" w:hAnsi="Arial" w:cs="Arial"/>
          <w:i/>
          <w:iCs/>
          <w:color w:val="000000" w:themeColor="text1"/>
          <w:sz w:val="24"/>
          <w:szCs w:val="24"/>
        </w:rPr>
        <w:t>Aphasiology</w:t>
      </w:r>
      <w:r w:rsidRPr="00C364F2">
        <w:rPr>
          <w:rFonts w:ascii="Arial" w:hAnsi="Arial" w:cs="Arial"/>
          <w:color w:val="000000" w:themeColor="text1"/>
          <w:sz w:val="24"/>
          <w:szCs w:val="24"/>
        </w:rPr>
        <w:t xml:space="preserve">, 32, (1), pp85-87. Available at: https://doi.org/10.1080/02687038.2018.1487003. </w:t>
      </w:r>
    </w:p>
    <w:p w14:paraId="59F11105" w14:textId="0D65A6E0" w:rsidR="004207F8" w:rsidRPr="00C364F2" w:rsidRDefault="004207F8" w:rsidP="00DF06DB">
      <w:pPr>
        <w:shd w:val="clear" w:color="auto" w:fill="FDFDFD"/>
        <w:spacing w:before="100" w:beforeAutospacing="1" w:after="100" w:afterAutospacing="1" w:line="360" w:lineRule="auto"/>
        <w:rPr>
          <w:rFonts w:ascii="Arial" w:hAnsi="Arial" w:cs="Arial"/>
          <w:color w:val="000000"/>
          <w:sz w:val="24"/>
          <w:szCs w:val="24"/>
        </w:rPr>
      </w:pPr>
      <w:r w:rsidRPr="00C364F2">
        <w:rPr>
          <w:rFonts w:ascii="Arial" w:hAnsi="Arial" w:cs="Arial"/>
          <w:color w:val="000000"/>
          <w:sz w:val="24"/>
          <w:szCs w:val="24"/>
        </w:rPr>
        <w:t>Miller, W.R. and Rollnick, S. (2013)</w:t>
      </w:r>
      <w:r w:rsidR="00374C34" w:rsidRPr="00C364F2">
        <w:rPr>
          <w:rFonts w:ascii="Arial" w:hAnsi="Arial" w:cs="Arial"/>
          <w:color w:val="000000"/>
          <w:sz w:val="24"/>
          <w:szCs w:val="24"/>
        </w:rPr>
        <w:t>”</w:t>
      </w:r>
      <w:r w:rsidRPr="00C364F2">
        <w:rPr>
          <w:rFonts w:ascii="Arial" w:hAnsi="Arial" w:cs="Arial"/>
          <w:color w:val="000000"/>
          <w:sz w:val="24"/>
          <w:szCs w:val="24"/>
        </w:rPr>
        <w:t> </w:t>
      </w:r>
      <w:r w:rsidRPr="00C364F2">
        <w:rPr>
          <w:rFonts w:ascii="Arial" w:hAnsi="Arial" w:cs="Arial"/>
          <w:i/>
          <w:iCs/>
          <w:color w:val="000000"/>
          <w:sz w:val="24"/>
          <w:szCs w:val="24"/>
        </w:rPr>
        <w:t>Motivational Interviewing: Helping people to change</w:t>
      </w:r>
      <w:r w:rsidR="00374C34" w:rsidRPr="00C364F2">
        <w:rPr>
          <w:rFonts w:ascii="Arial" w:hAnsi="Arial" w:cs="Arial"/>
          <w:i/>
          <w:iCs/>
          <w:color w:val="000000"/>
          <w:sz w:val="24"/>
          <w:szCs w:val="24"/>
        </w:rPr>
        <w:t>”</w:t>
      </w:r>
      <w:r w:rsidRPr="00C364F2">
        <w:rPr>
          <w:rFonts w:ascii="Arial" w:hAnsi="Arial" w:cs="Arial"/>
          <w:color w:val="000000"/>
          <w:sz w:val="24"/>
          <w:szCs w:val="24"/>
        </w:rPr>
        <w:t> (3</w:t>
      </w:r>
      <w:r w:rsidRPr="00C364F2">
        <w:rPr>
          <w:rFonts w:ascii="Arial" w:hAnsi="Arial" w:cs="Arial"/>
          <w:color w:val="000000"/>
          <w:sz w:val="24"/>
          <w:szCs w:val="24"/>
          <w:vertAlign w:val="superscript"/>
        </w:rPr>
        <w:t>rd</w:t>
      </w:r>
      <w:r w:rsidRPr="00C364F2">
        <w:rPr>
          <w:rFonts w:ascii="Arial" w:hAnsi="Arial" w:cs="Arial"/>
          <w:color w:val="000000"/>
          <w:sz w:val="24"/>
          <w:szCs w:val="24"/>
        </w:rPr>
        <w:t xml:space="preserve"> </w:t>
      </w:r>
      <w:proofErr w:type="spellStart"/>
      <w:r w:rsidRPr="00C364F2">
        <w:rPr>
          <w:rFonts w:ascii="Arial" w:hAnsi="Arial" w:cs="Arial"/>
          <w:color w:val="000000"/>
          <w:sz w:val="24"/>
          <w:szCs w:val="24"/>
        </w:rPr>
        <w:t>edn</w:t>
      </w:r>
      <w:proofErr w:type="spellEnd"/>
      <w:r w:rsidRPr="00C364F2">
        <w:rPr>
          <w:rFonts w:ascii="Arial" w:hAnsi="Arial" w:cs="Arial"/>
          <w:color w:val="000000"/>
          <w:sz w:val="24"/>
          <w:szCs w:val="24"/>
        </w:rPr>
        <w:t>).London</w:t>
      </w:r>
      <w:r w:rsidR="000C0671" w:rsidRPr="00C364F2">
        <w:rPr>
          <w:rFonts w:ascii="Arial" w:hAnsi="Arial" w:cs="Arial"/>
          <w:color w:val="000000"/>
          <w:sz w:val="24"/>
          <w:szCs w:val="24"/>
        </w:rPr>
        <w:t>:</w:t>
      </w:r>
      <w:r w:rsidRPr="00C364F2">
        <w:rPr>
          <w:rFonts w:ascii="Arial" w:hAnsi="Arial" w:cs="Arial"/>
          <w:color w:val="000000"/>
          <w:sz w:val="24"/>
          <w:szCs w:val="24"/>
        </w:rPr>
        <w:t xml:space="preserve"> Guilford Press.</w:t>
      </w:r>
    </w:p>
    <w:p w14:paraId="1026C503" w14:textId="77777777" w:rsidR="004207F8" w:rsidRPr="00C364F2" w:rsidRDefault="004207F8" w:rsidP="00813764">
      <w:pPr>
        <w:shd w:val="clear" w:color="auto" w:fill="FDFDFD"/>
        <w:spacing w:before="100" w:beforeAutospacing="1" w:after="100" w:afterAutospacing="1" w:line="360" w:lineRule="auto"/>
        <w:outlineLvl w:val="1"/>
        <w:rPr>
          <w:rFonts w:ascii="Arial" w:hAnsi="Arial" w:cs="Arial"/>
          <w:color w:val="000000"/>
          <w:sz w:val="24"/>
          <w:szCs w:val="24"/>
        </w:rPr>
      </w:pPr>
      <w:r w:rsidRPr="00C364F2">
        <w:rPr>
          <w:rFonts w:ascii="Arial" w:hAnsi="Arial" w:cs="Arial"/>
          <w:color w:val="000000"/>
          <w:sz w:val="24"/>
          <w:szCs w:val="24"/>
        </w:rPr>
        <w:t xml:space="preserve">National Clinical Guidelines for Stroke (2023) </w:t>
      </w:r>
      <w:r w:rsidRPr="00C364F2">
        <w:rPr>
          <w:rFonts w:ascii="Arial" w:hAnsi="Arial" w:cs="Arial"/>
          <w:i/>
          <w:iCs/>
          <w:color w:val="000000"/>
          <w:sz w:val="24"/>
          <w:szCs w:val="24"/>
        </w:rPr>
        <w:t>Chapter 4 Rehabilitation and Recovery.</w:t>
      </w:r>
      <w:r w:rsidRPr="00C364F2">
        <w:rPr>
          <w:rFonts w:ascii="Arial" w:hAnsi="Arial" w:cs="Arial"/>
          <w:color w:val="000000"/>
          <w:sz w:val="24"/>
          <w:szCs w:val="24"/>
        </w:rPr>
        <w:t xml:space="preserve"> Available at: https://www.strokeguideline.org/app/uploads/2023/04/NCGS-2023_Rehabilitation-and-recovery.pdf?_gl=1 (Accessed 17.02.2026) </w:t>
      </w:r>
    </w:p>
    <w:p w14:paraId="3A60AF8D" w14:textId="5BACAC66" w:rsidR="004207F8" w:rsidRPr="00C364F2" w:rsidRDefault="004207F8" w:rsidP="00DF06DB">
      <w:pPr>
        <w:shd w:val="clear" w:color="auto" w:fill="FDFDFD"/>
        <w:spacing w:before="100" w:beforeAutospacing="1" w:after="100" w:afterAutospacing="1" w:line="360" w:lineRule="auto"/>
        <w:outlineLvl w:val="1"/>
        <w:rPr>
          <w:rFonts w:ascii="Arial" w:hAnsi="Arial" w:cs="Arial"/>
          <w:color w:val="000000"/>
          <w:sz w:val="24"/>
          <w:szCs w:val="24"/>
        </w:rPr>
      </w:pPr>
      <w:r w:rsidRPr="00C364F2">
        <w:rPr>
          <w:rFonts w:ascii="Arial" w:hAnsi="Arial" w:cs="Arial"/>
          <w:color w:val="000000"/>
          <w:sz w:val="24"/>
          <w:szCs w:val="24"/>
        </w:rPr>
        <w:t xml:space="preserve">Rogers, C and Farson, R. (1987) “ </w:t>
      </w:r>
      <w:r w:rsidRPr="00C364F2">
        <w:rPr>
          <w:rFonts w:ascii="Arial" w:hAnsi="Arial" w:cs="Arial"/>
          <w:i/>
          <w:iCs/>
          <w:color w:val="000000"/>
          <w:sz w:val="24"/>
          <w:szCs w:val="24"/>
        </w:rPr>
        <w:t>Active listening Excerpt from Communicating in Business Today”.</w:t>
      </w:r>
      <w:r w:rsidRPr="00C364F2">
        <w:rPr>
          <w:rFonts w:ascii="Arial" w:hAnsi="Arial" w:cs="Arial"/>
          <w:color w:val="000000"/>
          <w:sz w:val="24"/>
          <w:szCs w:val="24"/>
        </w:rPr>
        <w:t xml:space="preserve"> Available at: https://wholebeinginstitute.com/wp-content/uploads/Rogers_Farson_Active-Listening.pdf (Accessed 17.02.26) </w:t>
      </w:r>
    </w:p>
    <w:p w14:paraId="2A3B7530" w14:textId="73DB67D2" w:rsidR="004207F8" w:rsidRPr="00C364F2" w:rsidRDefault="004207F8" w:rsidP="00DF06DB">
      <w:pPr>
        <w:tabs>
          <w:tab w:val="left" w:pos="10992"/>
        </w:tabs>
        <w:spacing w:line="360" w:lineRule="auto"/>
        <w:rPr>
          <w:rFonts w:ascii="Arial" w:hAnsi="Arial" w:cs="Arial"/>
          <w:sz w:val="24"/>
          <w:szCs w:val="24"/>
        </w:rPr>
      </w:pPr>
      <w:r w:rsidRPr="00C364F2">
        <w:rPr>
          <w:rFonts w:ascii="Arial" w:hAnsi="Arial" w:cs="Arial"/>
          <w:sz w:val="24"/>
          <w:szCs w:val="24"/>
        </w:rPr>
        <w:t xml:space="preserve">The Stroke Foundation (2020) </w:t>
      </w:r>
      <w:r w:rsidR="00374C34" w:rsidRPr="00C364F2">
        <w:rPr>
          <w:rFonts w:ascii="Arial" w:hAnsi="Arial" w:cs="Arial"/>
          <w:sz w:val="24"/>
          <w:szCs w:val="24"/>
        </w:rPr>
        <w:t>“</w:t>
      </w:r>
      <w:r w:rsidRPr="00C364F2">
        <w:rPr>
          <w:rFonts w:ascii="Arial" w:hAnsi="Arial" w:cs="Arial"/>
          <w:i/>
          <w:iCs/>
          <w:sz w:val="24"/>
          <w:szCs w:val="24"/>
        </w:rPr>
        <w:t>Survivors Guilt</w:t>
      </w:r>
      <w:r w:rsidRPr="00C364F2">
        <w:rPr>
          <w:rFonts w:ascii="Arial" w:hAnsi="Arial" w:cs="Arial"/>
          <w:sz w:val="24"/>
          <w:szCs w:val="24"/>
        </w:rPr>
        <w:t>.</w:t>
      </w:r>
      <w:r w:rsidR="00374C34" w:rsidRPr="00C364F2">
        <w:rPr>
          <w:rFonts w:ascii="Arial" w:hAnsi="Arial" w:cs="Arial"/>
          <w:sz w:val="24"/>
          <w:szCs w:val="24"/>
        </w:rPr>
        <w:t>”</w:t>
      </w:r>
      <w:r w:rsidRPr="00C364F2">
        <w:rPr>
          <w:rFonts w:ascii="Arial" w:hAnsi="Arial" w:cs="Arial"/>
          <w:sz w:val="24"/>
          <w:szCs w:val="24"/>
        </w:rPr>
        <w:t xml:space="preserve"> Available at: https://www.thestrokefoundation.org/news/survivors-guilt (Accessed 17.02.2026) </w:t>
      </w:r>
    </w:p>
    <w:sectPr w:rsidR="004207F8" w:rsidRPr="00C364F2" w:rsidSect="009901D2">
      <w:pgSz w:w="16838" w:h="11906" w:orient="landscape"/>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onna Morgan" w:date="2026-02-17T10:37:00Z" w:initials="DM">
    <w:p w14:paraId="53C64D8A" w14:textId="77777777" w:rsidR="00785A47" w:rsidRDefault="00785A47" w:rsidP="00785A47">
      <w:pPr>
        <w:pStyle w:val="CommentText"/>
      </w:pPr>
      <w:r>
        <w:rPr>
          <w:rStyle w:val="CommentReference"/>
        </w:rPr>
        <w:annotationRef/>
      </w:r>
      <w:r>
        <w:t>Shortening of words</w:t>
      </w:r>
    </w:p>
  </w:comment>
  <w:comment w:id="1" w:author="Donna Morgan" w:date="2026-02-17T10:46:00Z" w:initials="DM">
    <w:p w14:paraId="1CB0C028" w14:textId="77777777" w:rsidR="00AA3634" w:rsidRDefault="00AA3634" w:rsidP="00AA3634">
      <w:pPr>
        <w:pStyle w:val="CommentText"/>
      </w:pPr>
      <w:r>
        <w:rPr>
          <w:rStyle w:val="CommentReference"/>
        </w:rPr>
        <w:annotationRef/>
      </w:r>
      <w:r>
        <w:t xml:space="preserve">Perhaps widen your column here in order for words to be displayed in their entirety. </w:t>
      </w:r>
    </w:p>
  </w:comment>
  <w:comment w:id="2" w:author="Donna Morgan" w:date="2026-02-17T10:47:00Z" w:initials="DM">
    <w:p w14:paraId="59A24E14" w14:textId="77777777" w:rsidR="00E0204B" w:rsidRDefault="00AA3634" w:rsidP="00E0204B">
      <w:pPr>
        <w:pStyle w:val="CommentText"/>
      </w:pPr>
      <w:r>
        <w:rPr>
          <w:rStyle w:val="CommentReference"/>
        </w:rPr>
        <w:annotationRef/>
      </w:r>
      <w:r w:rsidR="00E0204B">
        <w:t>Ensure you put your reference list in alphabetical order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C64D8A" w15:done="0"/>
  <w15:commentEx w15:paraId="1CB0C028" w15:done="0"/>
  <w15:commentEx w15:paraId="59A24E1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3ABB0B" w16cex:dateUtc="2026-02-17T10:37:00Z"/>
  <w16cex:commentExtensible w16cex:durableId="1275DC67" w16cex:dateUtc="2026-02-17T10:46:00Z"/>
  <w16cex:commentExtensible w16cex:durableId="0A3A4884" w16cex:dateUtc="2026-02-17T10:47:00Z">
    <w16cex:extLst>
      <w16:ext w16:uri="{CE6994B0-6A32-4C9F-8C6B-6E91EDA988CE}">
        <cr:reactions xmlns:cr="http://schemas.microsoft.com/office/comments/2020/reactions">
          <cr:reaction reactionType="1">
            <cr:reactionInfo dateUtc="2026-02-23T06:44:49Z">
              <cr:user userId="S::Natalie.Mcculloch@wales.nhs.uk::a8f345fc-d078-4624-8ac2-7703ffb539c3" userProvider="AD" userName="Natalie Mcculloch (Cardiff and Vale UHB - Nutrition And Dietetics)"/>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C64D8A" w16cid:durableId="353ABB0B"/>
  <w16cid:commentId w16cid:paraId="1CB0C028" w16cid:durableId="1275DC67"/>
  <w16cid:commentId w16cid:paraId="59A24E14" w16cid:durableId="0A3A488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45551"/>
    <w:multiLevelType w:val="multilevel"/>
    <w:tmpl w:val="A83200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24965"/>
    <w:multiLevelType w:val="multilevel"/>
    <w:tmpl w:val="C8527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8627D6"/>
    <w:multiLevelType w:val="multilevel"/>
    <w:tmpl w:val="D55CB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8A36AD"/>
    <w:multiLevelType w:val="hybridMultilevel"/>
    <w:tmpl w:val="910A9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9D60FC"/>
    <w:multiLevelType w:val="multilevel"/>
    <w:tmpl w:val="EDC67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3F17DD"/>
    <w:multiLevelType w:val="multilevel"/>
    <w:tmpl w:val="48B81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C02647"/>
    <w:multiLevelType w:val="multilevel"/>
    <w:tmpl w:val="76C86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E22062"/>
    <w:multiLevelType w:val="multilevel"/>
    <w:tmpl w:val="F8265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C76361"/>
    <w:multiLevelType w:val="hybridMultilevel"/>
    <w:tmpl w:val="B4EC7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BD35C5"/>
    <w:multiLevelType w:val="multilevel"/>
    <w:tmpl w:val="E41ED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255420">
    <w:abstractNumId w:val="5"/>
  </w:num>
  <w:num w:numId="2" w16cid:durableId="1980573727">
    <w:abstractNumId w:val="9"/>
  </w:num>
  <w:num w:numId="3" w16cid:durableId="51273580">
    <w:abstractNumId w:val="6"/>
  </w:num>
  <w:num w:numId="4" w16cid:durableId="827864073">
    <w:abstractNumId w:val="0"/>
  </w:num>
  <w:num w:numId="5" w16cid:durableId="1137649527">
    <w:abstractNumId w:val="1"/>
  </w:num>
  <w:num w:numId="6" w16cid:durableId="1783378873">
    <w:abstractNumId w:val="2"/>
  </w:num>
  <w:num w:numId="7" w16cid:durableId="1428115857">
    <w:abstractNumId w:val="7"/>
  </w:num>
  <w:num w:numId="8" w16cid:durableId="1459251854">
    <w:abstractNumId w:val="4"/>
  </w:num>
  <w:num w:numId="9" w16cid:durableId="1133717357">
    <w:abstractNumId w:val="3"/>
  </w:num>
  <w:num w:numId="10" w16cid:durableId="731464964">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onna Morgan">
    <w15:presenceInfo w15:providerId="AD" w15:userId="S::donna.morgan@uwtsd.ac.uk::2976eeec-8c10-4d1d-8ccd-09f3bd3f83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23A"/>
    <w:rsid w:val="00005559"/>
    <w:rsid w:val="00011FE7"/>
    <w:rsid w:val="00025477"/>
    <w:rsid w:val="000B20CC"/>
    <w:rsid w:val="000C0671"/>
    <w:rsid w:val="000E66A8"/>
    <w:rsid w:val="000F2859"/>
    <w:rsid w:val="001074E1"/>
    <w:rsid w:val="00110583"/>
    <w:rsid w:val="00143E02"/>
    <w:rsid w:val="00171977"/>
    <w:rsid w:val="001764CB"/>
    <w:rsid w:val="0019722A"/>
    <w:rsid w:val="001A5642"/>
    <w:rsid w:val="001C3F42"/>
    <w:rsid w:val="00250206"/>
    <w:rsid w:val="002747D5"/>
    <w:rsid w:val="002B2B3C"/>
    <w:rsid w:val="002C2F1E"/>
    <w:rsid w:val="002D2C08"/>
    <w:rsid w:val="0031123A"/>
    <w:rsid w:val="0033461B"/>
    <w:rsid w:val="003705FB"/>
    <w:rsid w:val="00374C34"/>
    <w:rsid w:val="0039414C"/>
    <w:rsid w:val="003B6F9A"/>
    <w:rsid w:val="003D68FA"/>
    <w:rsid w:val="003E09D6"/>
    <w:rsid w:val="003E56B2"/>
    <w:rsid w:val="004207F8"/>
    <w:rsid w:val="00426CEE"/>
    <w:rsid w:val="00431BF3"/>
    <w:rsid w:val="00443587"/>
    <w:rsid w:val="0044499F"/>
    <w:rsid w:val="00462DD6"/>
    <w:rsid w:val="004858A5"/>
    <w:rsid w:val="004A42BA"/>
    <w:rsid w:val="004C07AF"/>
    <w:rsid w:val="004C3370"/>
    <w:rsid w:val="00510C6C"/>
    <w:rsid w:val="00525C53"/>
    <w:rsid w:val="00526178"/>
    <w:rsid w:val="00551CEC"/>
    <w:rsid w:val="00563D81"/>
    <w:rsid w:val="00583C8C"/>
    <w:rsid w:val="00584B4D"/>
    <w:rsid w:val="005C0AF5"/>
    <w:rsid w:val="005C0C21"/>
    <w:rsid w:val="005D16CF"/>
    <w:rsid w:val="005E00C8"/>
    <w:rsid w:val="005E5850"/>
    <w:rsid w:val="006105EA"/>
    <w:rsid w:val="00612378"/>
    <w:rsid w:val="00616240"/>
    <w:rsid w:val="006274B2"/>
    <w:rsid w:val="00657F33"/>
    <w:rsid w:val="006A3450"/>
    <w:rsid w:val="006B0204"/>
    <w:rsid w:val="006D0A09"/>
    <w:rsid w:val="006E5A4A"/>
    <w:rsid w:val="006F2B52"/>
    <w:rsid w:val="0073469A"/>
    <w:rsid w:val="00785A47"/>
    <w:rsid w:val="007868B7"/>
    <w:rsid w:val="007967F2"/>
    <w:rsid w:val="007C6666"/>
    <w:rsid w:val="007F246C"/>
    <w:rsid w:val="00813764"/>
    <w:rsid w:val="008219A0"/>
    <w:rsid w:val="00840477"/>
    <w:rsid w:val="00843860"/>
    <w:rsid w:val="008A3432"/>
    <w:rsid w:val="008B756D"/>
    <w:rsid w:val="008E1A4B"/>
    <w:rsid w:val="008F2E1C"/>
    <w:rsid w:val="009044F4"/>
    <w:rsid w:val="00943173"/>
    <w:rsid w:val="00957555"/>
    <w:rsid w:val="009609ED"/>
    <w:rsid w:val="009901D2"/>
    <w:rsid w:val="009E3CEF"/>
    <w:rsid w:val="00A140E3"/>
    <w:rsid w:val="00A16C63"/>
    <w:rsid w:val="00A772FB"/>
    <w:rsid w:val="00AA3634"/>
    <w:rsid w:val="00AD0FFB"/>
    <w:rsid w:val="00AE63FD"/>
    <w:rsid w:val="00B161C4"/>
    <w:rsid w:val="00B3717E"/>
    <w:rsid w:val="00B7469A"/>
    <w:rsid w:val="00B74F4F"/>
    <w:rsid w:val="00B769C8"/>
    <w:rsid w:val="00BB1D75"/>
    <w:rsid w:val="00BF576A"/>
    <w:rsid w:val="00C0084E"/>
    <w:rsid w:val="00C364F2"/>
    <w:rsid w:val="00C406F2"/>
    <w:rsid w:val="00C47262"/>
    <w:rsid w:val="00C93FB5"/>
    <w:rsid w:val="00CF1E18"/>
    <w:rsid w:val="00CF6327"/>
    <w:rsid w:val="00D041C0"/>
    <w:rsid w:val="00D1477B"/>
    <w:rsid w:val="00D91C78"/>
    <w:rsid w:val="00DB6C31"/>
    <w:rsid w:val="00DE62B0"/>
    <w:rsid w:val="00DF06DB"/>
    <w:rsid w:val="00E0204B"/>
    <w:rsid w:val="00E41EC3"/>
    <w:rsid w:val="00E441D1"/>
    <w:rsid w:val="00E5391C"/>
    <w:rsid w:val="00E63568"/>
    <w:rsid w:val="00E90D30"/>
    <w:rsid w:val="00EB3333"/>
    <w:rsid w:val="00ED3AA7"/>
    <w:rsid w:val="00ED7EB0"/>
    <w:rsid w:val="00F063B7"/>
    <w:rsid w:val="00F15CBE"/>
    <w:rsid w:val="00F4493A"/>
    <w:rsid w:val="00F513A7"/>
    <w:rsid w:val="00F5773D"/>
    <w:rsid w:val="00F81EB9"/>
    <w:rsid w:val="00FA285B"/>
    <w:rsid w:val="00FB4910"/>
    <w:rsid w:val="00FC4A0B"/>
    <w:rsid w:val="00FC51BF"/>
    <w:rsid w:val="00FD33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874C5"/>
  <w15:chartTrackingRefBased/>
  <w15:docId w15:val="{FC00ABC2-97EC-427B-9FEA-B72D932A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23A"/>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311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1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1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1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1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1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1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1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1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1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1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1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1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1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1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1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123A"/>
    <w:rPr>
      <w:rFonts w:eastAsiaTheme="majorEastAsia" w:cstheme="majorBidi"/>
      <w:color w:val="272727" w:themeColor="text1" w:themeTint="D8"/>
    </w:rPr>
  </w:style>
  <w:style w:type="paragraph" w:styleId="Title">
    <w:name w:val="Title"/>
    <w:basedOn w:val="Normal"/>
    <w:next w:val="Normal"/>
    <w:link w:val="TitleChar"/>
    <w:uiPriority w:val="10"/>
    <w:qFormat/>
    <w:rsid w:val="00311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1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12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1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123A"/>
    <w:pPr>
      <w:spacing w:before="160"/>
      <w:jc w:val="center"/>
    </w:pPr>
    <w:rPr>
      <w:i/>
      <w:iCs/>
      <w:color w:val="404040" w:themeColor="text1" w:themeTint="BF"/>
    </w:rPr>
  </w:style>
  <w:style w:type="character" w:customStyle="1" w:styleId="QuoteChar">
    <w:name w:val="Quote Char"/>
    <w:basedOn w:val="DefaultParagraphFont"/>
    <w:link w:val="Quote"/>
    <w:uiPriority w:val="29"/>
    <w:rsid w:val="0031123A"/>
    <w:rPr>
      <w:i/>
      <w:iCs/>
      <w:color w:val="404040" w:themeColor="text1" w:themeTint="BF"/>
    </w:rPr>
  </w:style>
  <w:style w:type="paragraph" w:styleId="ListParagraph">
    <w:name w:val="List Paragraph"/>
    <w:basedOn w:val="Normal"/>
    <w:uiPriority w:val="34"/>
    <w:qFormat/>
    <w:rsid w:val="0031123A"/>
    <w:pPr>
      <w:ind w:left="720"/>
      <w:contextualSpacing/>
    </w:pPr>
  </w:style>
  <w:style w:type="character" w:styleId="IntenseEmphasis">
    <w:name w:val="Intense Emphasis"/>
    <w:basedOn w:val="DefaultParagraphFont"/>
    <w:uiPriority w:val="21"/>
    <w:qFormat/>
    <w:rsid w:val="0031123A"/>
    <w:rPr>
      <w:i/>
      <w:iCs/>
      <w:color w:val="0F4761" w:themeColor="accent1" w:themeShade="BF"/>
    </w:rPr>
  </w:style>
  <w:style w:type="paragraph" w:styleId="IntenseQuote">
    <w:name w:val="Intense Quote"/>
    <w:basedOn w:val="Normal"/>
    <w:next w:val="Normal"/>
    <w:link w:val="IntenseQuoteChar"/>
    <w:uiPriority w:val="30"/>
    <w:qFormat/>
    <w:rsid w:val="00311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123A"/>
    <w:rPr>
      <w:i/>
      <w:iCs/>
      <w:color w:val="0F4761" w:themeColor="accent1" w:themeShade="BF"/>
    </w:rPr>
  </w:style>
  <w:style w:type="character" w:styleId="IntenseReference">
    <w:name w:val="Intense Reference"/>
    <w:basedOn w:val="DefaultParagraphFont"/>
    <w:uiPriority w:val="32"/>
    <w:qFormat/>
    <w:rsid w:val="0031123A"/>
    <w:rPr>
      <w:b/>
      <w:bCs/>
      <w:smallCaps/>
      <w:color w:val="0F4761" w:themeColor="accent1" w:themeShade="BF"/>
      <w:spacing w:val="5"/>
    </w:rPr>
  </w:style>
  <w:style w:type="table" w:styleId="TableGrid">
    <w:name w:val="Table Grid"/>
    <w:basedOn w:val="TableNormal"/>
    <w:uiPriority w:val="39"/>
    <w:rsid w:val="0031123A"/>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62B0"/>
    <w:rPr>
      <w:color w:val="0000FF"/>
      <w:u w:val="single"/>
    </w:rPr>
  </w:style>
  <w:style w:type="character" w:styleId="Strong">
    <w:name w:val="Strong"/>
    <w:basedOn w:val="DefaultParagraphFont"/>
    <w:uiPriority w:val="22"/>
    <w:qFormat/>
    <w:rsid w:val="00BB1D75"/>
    <w:rPr>
      <w:b/>
      <w:bCs/>
    </w:rPr>
  </w:style>
  <w:style w:type="character" w:customStyle="1" w:styleId="vkekvd">
    <w:name w:val="vkekvd"/>
    <w:basedOn w:val="DefaultParagraphFont"/>
    <w:rsid w:val="00DB6C31"/>
  </w:style>
  <w:style w:type="character" w:styleId="FollowedHyperlink">
    <w:name w:val="FollowedHyperlink"/>
    <w:basedOn w:val="DefaultParagraphFont"/>
    <w:uiPriority w:val="99"/>
    <w:semiHidden/>
    <w:unhideWhenUsed/>
    <w:rsid w:val="000F2859"/>
    <w:rPr>
      <w:color w:val="96607D" w:themeColor="followedHyperlink"/>
      <w:u w:val="single"/>
    </w:rPr>
  </w:style>
  <w:style w:type="character" w:styleId="UnresolvedMention">
    <w:name w:val="Unresolved Mention"/>
    <w:basedOn w:val="DefaultParagraphFont"/>
    <w:uiPriority w:val="99"/>
    <w:semiHidden/>
    <w:unhideWhenUsed/>
    <w:rsid w:val="00E441D1"/>
    <w:rPr>
      <w:color w:val="605E5C"/>
      <w:shd w:val="clear" w:color="auto" w:fill="E1DFDD"/>
    </w:rPr>
  </w:style>
  <w:style w:type="table" w:styleId="GridTable4-Accent5">
    <w:name w:val="Grid Table 4 Accent 5"/>
    <w:basedOn w:val="TableNormal"/>
    <w:uiPriority w:val="49"/>
    <w:rsid w:val="006105EA"/>
    <w:pPr>
      <w:spacing w:after="0" w:line="240" w:lineRule="auto"/>
    </w:pPr>
    <w:rPr>
      <w:rFonts w:eastAsiaTheme="minorEastAsia"/>
      <w:sz w:val="22"/>
      <w:szCs w:val="22"/>
      <w:lang w:eastAsia="zh-CN"/>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customStyle="1" w:styleId="personname">
    <w:name w:val="person_name"/>
    <w:basedOn w:val="DefaultParagraphFont"/>
    <w:rsid w:val="00F513A7"/>
  </w:style>
  <w:style w:type="character" w:styleId="Emphasis">
    <w:name w:val="Emphasis"/>
    <w:basedOn w:val="DefaultParagraphFont"/>
    <w:uiPriority w:val="20"/>
    <w:qFormat/>
    <w:rsid w:val="00F513A7"/>
    <w:rPr>
      <w:i/>
      <w:iCs/>
    </w:rPr>
  </w:style>
  <w:style w:type="character" w:styleId="CommentReference">
    <w:name w:val="annotation reference"/>
    <w:basedOn w:val="DefaultParagraphFont"/>
    <w:uiPriority w:val="99"/>
    <w:semiHidden/>
    <w:unhideWhenUsed/>
    <w:rsid w:val="00785A47"/>
    <w:rPr>
      <w:sz w:val="16"/>
      <w:szCs w:val="16"/>
    </w:rPr>
  </w:style>
  <w:style w:type="paragraph" w:styleId="CommentText">
    <w:name w:val="annotation text"/>
    <w:basedOn w:val="Normal"/>
    <w:link w:val="CommentTextChar"/>
    <w:uiPriority w:val="99"/>
    <w:unhideWhenUsed/>
    <w:rsid w:val="00785A47"/>
  </w:style>
  <w:style w:type="character" w:customStyle="1" w:styleId="CommentTextChar">
    <w:name w:val="Comment Text Char"/>
    <w:basedOn w:val="DefaultParagraphFont"/>
    <w:link w:val="CommentText"/>
    <w:uiPriority w:val="99"/>
    <w:rsid w:val="00785A47"/>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785A47"/>
    <w:rPr>
      <w:b/>
      <w:bCs/>
    </w:rPr>
  </w:style>
  <w:style w:type="character" w:customStyle="1" w:styleId="CommentSubjectChar">
    <w:name w:val="Comment Subject Char"/>
    <w:basedOn w:val="CommentTextChar"/>
    <w:link w:val="CommentSubject"/>
    <w:uiPriority w:val="99"/>
    <w:semiHidden/>
    <w:rsid w:val="00785A47"/>
    <w:rPr>
      <w:rFonts w:ascii="Times New Roman" w:eastAsia="Times New Roman" w:hAnsi="Times New Roman" w:cs="Times New Roman"/>
      <w:b/>
      <w:bCs/>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FA09B-70FF-479C-81DF-EF826989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24</Pages>
  <Words>3905</Words>
  <Characters>20896</Characters>
  <Application>Microsoft Office Word</Application>
  <DocSecurity>0</DocSecurity>
  <Lines>949</Lines>
  <Paragraphs>91</Paragraphs>
  <ScaleCrop>false</ScaleCrop>
  <HeadingPairs>
    <vt:vector size="2" baseType="variant">
      <vt:variant>
        <vt:lpstr>Title</vt:lpstr>
      </vt:variant>
      <vt:variant>
        <vt:i4>1</vt:i4>
      </vt:variant>
    </vt:vector>
  </HeadingPairs>
  <TitlesOfParts>
    <vt:vector size="1" baseType="lpstr">
      <vt:lpstr/>
    </vt:vector>
  </TitlesOfParts>
  <Company>Cardiff and Vale UHB</Company>
  <LinksUpToDate>false</LinksUpToDate>
  <CharactersWithSpaces>24710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Mcculloch (Cardiff and Vale UHB - Nutrition And Dietetics)</dc:creator>
  <cp:keywords/>
  <dc:description/>
  <cp:lastModifiedBy>Natalie Mcculloch (Cardiff and Vale UHB - Nutrition And Dietetics)</cp:lastModifiedBy>
  <cp:revision>4</cp:revision>
  <dcterms:created xsi:type="dcterms:W3CDTF">2026-02-17T12:56:00Z</dcterms:created>
  <dcterms:modified xsi:type="dcterms:W3CDTF">2026-02-24T08:40:00Z</dcterms:modified>
</cp:coreProperties>
</file>