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6456D" w14:textId="039BE3BD" w:rsidR="00285AB3" w:rsidRPr="000C30CA" w:rsidRDefault="00CE128B" w:rsidP="004D0075">
      <w:pPr>
        <w:jc w:val="center"/>
        <w:rPr>
          <w:rFonts w:ascii="Times New Roman" w:hAnsi="Times New Roman" w:cs="Times New Roman"/>
          <w:sz w:val="24"/>
          <w:szCs w:val="24"/>
        </w:rPr>
      </w:pPr>
      <w:r>
        <w:rPr>
          <w:noProof/>
        </w:rPr>
        <w:t>/</w:t>
      </w:r>
      <w:r w:rsidR="001806B3" w:rsidRPr="000C30CA">
        <w:rPr>
          <w:noProof/>
        </w:rPr>
        <w:drawing>
          <wp:inline distT="0" distB="0" distL="0" distR="0" wp14:anchorId="1B2ED6DC" wp14:editId="6E08FBB6">
            <wp:extent cx="5731510" cy="2554605"/>
            <wp:effectExtent l="0" t="0" r="2540" b="0"/>
            <wp:docPr id="745827229"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7ABC67AE" w14:textId="77777777" w:rsidR="001806B3" w:rsidRPr="000C30CA" w:rsidRDefault="001806B3" w:rsidP="00297CA8">
      <w:pPr>
        <w:jc w:val="center"/>
        <w:rPr>
          <w:rFonts w:ascii="Times New Roman" w:hAnsi="Times New Roman" w:cs="Times New Roman"/>
          <w:sz w:val="32"/>
          <w:szCs w:val="32"/>
        </w:rPr>
      </w:pPr>
    </w:p>
    <w:p w14:paraId="211AF9BA" w14:textId="77777777" w:rsidR="0041691B" w:rsidRPr="000C30CA" w:rsidRDefault="0041691B" w:rsidP="00297CA8">
      <w:pPr>
        <w:jc w:val="center"/>
        <w:rPr>
          <w:rFonts w:ascii="Times New Roman" w:hAnsi="Times New Roman" w:cs="Times New Roman"/>
          <w:sz w:val="32"/>
          <w:szCs w:val="32"/>
        </w:rPr>
      </w:pPr>
    </w:p>
    <w:p w14:paraId="19DA4FCF" w14:textId="3B18F4BC" w:rsidR="00285AB3" w:rsidRPr="000C30CA" w:rsidRDefault="00285AB3" w:rsidP="00297CA8">
      <w:pPr>
        <w:jc w:val="center"/>
        <w:rPr>
          <w:rFonts w:ascii="Times New Roman" w:hAnsi="Times New Roman" w:cs="Times New Roman"/>
          <w:sz w:val="32"/>
          <w:szCs w:val="32"/>
        </w:rPr>
      </w:pPr>
      <w:r w:rsidRPr="000C30CA">
        <w:rPr>
          <w:rFonts w:ascii="Times New Roman" w:hAnsi="Times New Roman" w:cs="Times New Roman"/>
          <w:sz w:val="32"/>
          <w:szCs w:val="32"/>
        </w:rPr>
        <w:t>5CO0</w:t>
      </w:r>
      <w:r w:rsidR="002C3C9F">
        <w:rPr>
          <w:rFonts w:ascii="Times New Roman" w:hAnsi="Times New Roman" w:cs="Times New Roman"/>
          <w:sz w:val="32"/>
          <w:szCs w:val="32"/>
        </w:rPr>
        <w:t>1</w:t>
      </w:r>
      <w:r w:rsidRPr="000C30CA">
        <w:rPr>
          <w:rFonts w:ascii="Times New Roman" w:hAnsi="Times New Roman" w:cs="Times New Roman"/>
          <w:sz w:val="32"/>
          <w:szCs w:val="32"/>
        </w:rPr>
        <w:t xml:space="preserve">: </w:t>
      </w:r>
      <w:r w:rsidR="002C3C9F">
        <w:rPr>
          <w:rFonts w:ascii="Times New Roman" w:hAnsi="Times New Roman" w:cs="Times New Roman"/>
          <w:sz w:val="32"/>
          <w:szCs w:val="32"/>
        </w:rPr>
        <w:t>Organisational performance and culture in practice</w:t>
      </w:r>
      <w:r w:rsidRPr="000C30CA">
        <w:rPr>
          <w:rFonts w:ascii="Times New Roman" w:hAnsi="Times New Roman" w:cs="Times New Roman"/>
          <w:sz w:val="32"/>
          <w:szCs w:val="32"/>
        </w:rPr>
        <w:t xml:space="preserve"> </w:t>
      </w:r>
    </w:p>
    <w:p w14:paraId="0DFCD4FD" w14:textId="77777777" w:rsidR="000F2940" w:rsidRPr="000C30CA" w:rsidRDefault="001806B3" w:rsidP="000F2940">
      <w:pPr>
        <w:jc w:val="center"/>
        <w:rPr>
          <w:rFonts w:ascii="Times New Roman" w:hAnsi="Times New Roman" w:cs="Times New Roman"/>
          <w:sz w:val="32"/>
          <w:szCs w:val="32"/>
        </w:rPr>
      </w:pPr>
      <w:r w:rsidRPr="000C30CA">
        <w:rPr>
          <w:rFonts w:ascii="Times New Roman" w:hAnsi="Times New Roman" w:cs="Times New Roman"/>
          <w:sz w:val="32"/>
          <w:szCs w:val="32"/>
        </w:rPr>
        <w:t xml:space="preserve">Level 5 Associate </w:t>
      </w:r>
      <w:r w:rsidR="000F2940" w:rsidRPr="000C30CA">
        <w:rPr>
          <w:rFonts w:ascii="Times New Roman" w:hAnsi="Times New Roman" w:cs="Times New Roman"/>
          <w:sz w:val="32"/>
          <w:szCs w:val="32"/>
        </w:rPr>
        <w:t>Diploma</w:t>
      </w:r>
      <w:r w:rsidRPr="000C30CA">
        <w:rPr>
          <w:rFonts w:ascii="Times New Roman" w:hAnsi="Times New Roman" w:cs="Times New Roman"/>
          <w:sz w:val="32"/>
          <w:szCs w:val="32"/>
        </w:rPr>
        <w:t xml:space="preserve"> in </w:t>
      </w:r>
    </w:p>
    <w:p w14:paraId="10F4451D" w14:textId="1E48DDDB" w:rsidR="001806B3" w:rsidRPr="000C30CA" w:rsidRDefault="001806B3" w:rsidP="000F2940">
      <w:pPr>
        <w:jc w:val="center"/>
        <w:rPr>
          <w:rFonts w:ascii="Times New Roman" w:hAnsi="Times New Roman" w:cs="Times New Roman"/>
          <w:sz w:val="32"/>
          <w:szCs w:val="32"/>
        </w:rPr>
      </w:pPr>
      <w:r w:rsidRPr="000C30CA">
        <w:rPr>
          <w:rFonts w:ascii="Times New Roman" w:hAnsi="Times New Roman" w:cs="Times New Roman"/>
          <w:sz w:val="32"/>
          <w:szCs w:val="32"/>
        </w:rPr>
        <w:t>People Management</w:t>
      </w:r>
      <w:r w:rsidR="00021AD3" w:rsidRPr="000C30CA">
        <w:rPr>
          <w:rFonts w:ascii="Times New Roman" w:hAnsi="Times New Roman" w:cs="Times New Roman"/>
          <w:sz w:val="32"/>
          <w:szCs w:val="32"/>
        </w:rPr>
        <w:t>,</w:t>
      </w:r>
    </w:p>
    <w:p w14:paraId="36438169" w14:textId="2CAE3BA8" w:rsidR="001806B3" w:rsidRPr="000C30CA" w:rsidRDefault="001806B3" w:rsidP="00297CA8">
      <w:pPr>
        <w:jc w:val="center"/>
        <w:rPr>
          <w:rFonts w:ascii="Times New Roman" w:hAnsi="Times New Roman" w:cs="Times New Roman"/>
          <w:sz w:val="32"/>
          <w:szCs w:val="32"/>
        </w:rPr>
      </w:pPr>
      <w:r w:rsidRPr="000C30CA">
        <w:rPr>
          <w:rFonts w:ascii="Times New Roman" w:hAnsi="Times New Roman" w:cs="Times New Roman"/>
          <w:sz w:val="32"/>
          <w:szCs w:val="32"/>
        </w:rPr>
        <w:t>Organisational Learning and Development</w:t>
      </w:r>
    </w:p>
    <w:p w14:paraId="16299895" w14:textId="77777777" w:rsidR="001806B3" w:rsidRPr="000C30CA" w:rsidRDefault="001806B3" w:rsidP="00297CA8">
      <w:pPr>
        <w:jc w:val="center"/>
        <w:rPr>
          <w:rFonts w:ascii="Times New Roman" w:hAnsi="Times New Roman" w:cs="Times New Roman"/>
          <w:sz w:val="24"/>
          <w:szCs w:val="24"/>
        </w:rPr>
      </w:pPr>
    </w:p>
    <w:p w14:paraId="5574DDC1" w14:textId="77777777" w:rsidR="001806B3" w:rsidRPr="000C30CA" w:rsidRDefault="001806B3" w:rsidP="00297CA8">
      <w:pPr>
        <w:jc w:val="center"/>
        <w:rPr>
          <w:rFonts w:ascii="Times New Roman" w:hAnsi="Times New Roman" w:cs="Times New Roman"/>
          <w:sz w:val="24"/>
          <w:szCs w:val="24"/>
        </w:rPr>
      </w:pPr>
    </w:p>
    <w:p w14:paraId="73240EAB" w14:textId="77777777" w:rsidR="001806B3" w:rsidRPr="000C30CA" w:rsidRDefault="001806B3" w:rsidP="00297CA8">
      <w:pPr>
        <w:jc w:val="center"/>
        <w:rPr>
          <w:rFonts w:ascii="Times New Roman" w:hAnsi="Times New Roman" w:cs="Times New Roman"/>
          <w:sz w:val="24"/>
          <w:szCs w:val="24"/>
        </w:rPr>
      </w:pPr>
    </w:p>
    <w:p w14:paraId="01225A44" w14:textId="77777777" w:rsidR="001806B3" w:rsidRPr="000C30CA" w:rsidRDefault="001806B3" w:rsidP="00297CA8">
      <w:pPr>
        <w:jc w:val="center"/>
        <w:rPr>
          <w:rFonts w:ascii="Times New Roman" w:hAnsi="Times New Roman" w:cs="Times New Roman"/>
          <w:sz w:val="24"/>
          <w:szCs w:val="24"/>
        </w:rPr>
      </w:pPr>
    </w:p>
    <w:p w14:paraId="3ECF7293" w14:textId="77777777" w:rsidR="001806B3" w:rsidRPr="000C30CA" w:rsidRDefault="001806B3" w:rsidP="00297CA8">
      <w:pPr>
        <w:jc w:val="center"/>
        <w:rPr>
          <w:rFonts w:ascii="Times New Roman" w:hAnsi="Times New Roman" w:cs="Times New Roman"/>
          <w:sz w:val="24"/>
          <w:szCs w:val="24"/>
        </w:rPr>
      </w:pPr>
    </w:p>
    <w:p w14:paraId="28F4B986" w14:textId="77777777" w:rsidR="001806B3" w:rsidRPr="000C30CA" w:rsidRDefault="001806B3" w:rsidP="00297CA8">
      <w:pPr>
        <w:jc w:val="center"/>
        <w:rPr>
          <w:rFonts w:ascii="Times New Roman" w:hAnsi="Times New Roman" w:cs="Times New Roman"/>
          <w:sz w:val="24"/>
          <w:szCs w:val="24"/>
        </w:rPr>
      </w:pPr>
    </w:p>
    <w:p w14:paraId="34DABA5A" w14:textId="77777777" w:rsidR="001806B3" w:rsidRPr="000C30CA" w:rsidRDefault="001806B3" w:rsidP="00297CA8">
      <w:pPr>
        <w:jc w:val="center"/>
        <w:rPr>
          <w:rFonts w:ascii="Times New Roman" w:hAnsi="Times New Roman" w:cs="Times New Roman"/>
          <w:sz w:val="24"/>
          <w:szCs w:val="24"/>
        </w:rPr>
      </w:pPr>
    </w:p>
    <w:p w14:paraId="1C42AFEE" w14:textId="77777777" w:rsidR="001806B3" w:rsidRPr="000C30CA" w:rsidRDefault="001806B3" w:rsidP="001806B3">
      <w:pPr>
        <w:jc w:val="right"/>
        <w:rPr>
          <w:rFonts w:ascii="Times New Roman" w:hAnsi="Times New Roman" w:cs="Times New Roman"/>
          <w:sz w:val="24"/>
          <w:szCs w:val="24"/>
        </w:rPr>
      </w:pPr>
    </w:p>
    <w:p w14:paraId="263BB791" w14:textId="77777777" w:rsidR="001806B3" w:rsidRPr="000C30CA" w:rsidRDefault="001806B3" w:rsidP="001806B3">
      <w:pPr>
        <w:jc w:val="right"/>
        <w:rPr>
          <w:rFonts w:ascii="Times New Roman" w:hAnsi="Times New Roman" w:cs="Times New Roman"/>
          <w:sz w:val="24"/>
          <w:szCs w:val="24"/>
        </w:rPr>
      </w:pPr>
    </w:p>
    <w:p w14:paraId="3248B2C0" w14:textId="77777777" w:rsidR="001806B3" w:rsidRPr="000C30CA" w:rsidRDefault="001806B3" w:rsidP="001806B3">
      <w:pPr>
        <w:jc w:val="right"/>
        <w:rPr>
          <w:rFonts w:ascii="Times New Roman" w:hAnsi="Times New Roman" w:cs="Times New Roman"/>
          <w:sz w:val="24"/>
          <w:szCs w:val="24"/>
        </w:rPr>
      </w:pPr>
    </w:p>
    <w:p w14:paraId="3919C253" w14:textId="77777777" w:rsidR="001806B3" w:rsidRPr="000C30CA" w:rsidRDefault="001806B3" w:rsidP="001806B3">
      <w:pPr>
        <w:jc w:val="right"/>
        <w:rPr>
          <w:rFonts w:ascii="Times New Roman" w:hAnsi="Times New Roman" w:cs="Times New Roman"/>
          <w:sz w:val="24"/>
          <w:szCs w:val="24"/>
        </w:rPr>
      </w:pPr>
    </w:p>
    <w:p w14:paraId="4BDF769E" w14:textId="77777777" w:rsidR="001806B3" w:rsidRPr="000C30CA" w:rsidRDefault="001806B3" w:rsidP="001806B3">
      <w:pPr>
        <w:jc w:val="right"/>
        <w:rPr>
          <w:rFonts w:ascii="Times New Roman" w:hAnsi="Times New Roman" w:cs="Times New Roman"/>
          <w:sz w:val="24"/>
          <w:szCs w:val="24"/>
        </w:rPr>
      </w:pPr>
    </w:p>
    <w:p w14:paraId="0A38C168" w14:textId="77777777" w:rsidR="008D736A" w:rsidRPr="000C30CA" w:rsidRDefault="008D736A" w:rsidP="001806B3">
      <w:pPr>
        <w:jc w:val="right"/>
        <w:rPr>
          <w:rFonts w:ascii="Times New Roman" w:hAnsi="Times New Roman" w:cs="Times New Roman"/>
          <w:sz w:val="24"/>
          <w:szCs w:val="24"/>
        </w:rPr>
      </w:pPr>
    </w:p>
    <w:p w14:paraId="06477772" w14:textId="77777777" w:rsidR="008D736A" w:rsidRPr="000C30CA" w:rsidRDefault="008D736A" w:rsidP="001806B3">
      <w:pPr>
        <w:jc w:val="right"/>
        <w:rPr>
          <w:rFonts w:ascii="Times New Roman" w:hAnsi="Times New Roman" w:cs="Times New Roman"/>
          <w:sz w:val="24"/>
          <w:szCs w:val="24"/>
        </w:rPr>
      </w:pPr>
    </w:p>
    <w:p w14:paraId="281107BC" w14:textId="2C40C557" w:rsidR="001806B3" w:rsidRPr="000C30CA" w:rsidRDefault="001806B3" w:rsidP="001806B3">
      <w:pPr>
        <w:spacing w:after="0"/>
        <w:jc w:val="right"/>
        <w:rPr>
          <w:rFonts w:ascii="Times New Roman" w:hAnsi="Times New Roman" w:cs="Times New Roman"/>
          <w:sz w:val="24"/>
          <w:szCs w:val="24"/>
        </w:rPr>
      </w:pPr>
      <w:r w:rsidRPr="000C30CA">
        <w:rPr>
          <w:rFonts w:ascii="Times New Roman" w:hAnsi="Times New Roman" w:cs="Times New Roman"/>
          <w:sz w:val="24"/>
          <w:szCs w:val="24"/>
        </w:rPr>
        <w:t>Joanne Roberts</w:t>
      </w:r>
    </w:p>
    <w:p w14:paraId="17175D33" w14:textId="43C16113" w:rsidR="001806B3" w:rsidRPr="000C30CA" w:rsidRDefault="001806B3" w:rsidP="001806B3">
      <w:pPr>
        <w:spacing w:after="0"/>
        <w:jc w:val="right"/>
        <w:rPr>
          <w:rFonts w:ascii="Times New Roman" w:hAnsi="Times New Roman" w:cs="Times New Roman"/>
          <w:sz w:val="24"/>
          <w:szCs w:val="24"/>
        </w:rPr>
      </w:pPr>
      <w:r w:rsidRPr="000C30CA">
        <w:rPr>
          <w:rFonts w:ascii="Times New Roman" w:hAnsi="Times New Roman" w:cs="Times New Roman"/>
          <w:sz w:val="24"/>
          <w:szCs w:val="24"/>
        </w:rPr>
        <w:t>CIPD Learner Number: 82901007</w:t>
      </w:r>
    </w:p>
    <w:p w14:paraId="74442078" w14:textId="300CC6DB" w:rsidR="001806B3" w:rsidRPr="000C30CA" w:rsidRDefault="001806B3" w:rsidP="001806B3">
      <w:pPr>
        <w:spacing w:after="0"/>
        <w:jc w:val="right"/>
        <w:rPr>
          <w:rFonts w:ascii="Times New Roman" w:hAnsi="Times New Roman" w:cs="Times New Roman"/>
          <w:sz w:val="24"/>
          <w:szCs w:val="24"/>
        </w:rPr>
      </w:pPr>
      <w:r w:rsidRPr="000C30CA">
        <w:rPr>
          <w:rFonts w:ascii="Times New Roman" w:hAnsi="Times New Roman" w:cs="Times New Roman"/>
          <w:sz w:val="24"/>
          <w:szCs w:val="24"/>
        </w:rPr>
        <w:t>Centre Number: 669</w:t>
      </w:r>
    </w:p>
    <w:p w14:paraId="21EF0AE3" w14:textId="57F41B83" w:rsidR="001806B3" w:rsidRDefault="001806B3" w:rsidP="001806B3">
      <w:pPr>
        <w:spacing w:after="0"/>
        <w:jc w:val="right"/>
        <w:rPr>
          <w:rFonts w:ascii="Times New Roman" w:hAnsi="Times New Roman" w:cs="Times New Roman"/>
          <w:sz w:val="24"/>
          <w:szCs w:val="24"/>
        </w:rPr>
      </w:pPr>
      <w:r w:rsidRPr="000C30CA">
        <w:rPr>
          <w:rFonts w:ascii="Times New Roman" w:hAnsi="Times New Roman" w:cs="Times New Roman"/>
          <w:sz w:val="24"/>
          <w:szCs w:val="24"/>
        </w:rPr>
        <w:t>Centre Name: University of Wales Trinity Saint David</w:t>
      </w:r>
    </w:p>
    <w:p w14:paraId="21FCB35E" w14:textId="1329878F" w:rsidR="002C3C9F" w:rsidRPr="00503953" w:rsidRDefault="002C3C9F" w:rsidP="00503953">
      <w:pPr>
        <w:spacing w:after="0"/>
        <w:rPr>
          <w:rFonts w:ascii="Times New Roman" w:hAnsi="Times New Roman" w:cs="Times New Roman"/>
          <w:b/>
          <w:bCs/>
          <w:sz w:val="24"/>
          <w:szCs w:val="24"/>
        </w:rPr>
      </w:pPr>
      <w:r w:rsidRPr="00503953">
        <w:rPr>
          <w:rFonts w:ascii="Times New Roman" w:hAnsi="Times New Roman" w:cs="Times New Roman"/>
          <w:b/>
          <w:bCs/>
          <w:sz w:val="24"/>
          <w:szCs w:val="24"/>
        </w:rPr>
        <w:lastRenderedPageBreak/>
        <w:t xml:space="preserve">Evaluate the advantages and disadvantages of </w:t>
      </w:r>
      <w:r w:rsidR="00937EA9" w:rsidRPr="00503953">
        <w:rPr>
          <w:rFonts w:ascii="Times New Roman" w:hAnsi="Times New Roman" w:cs="Times New Roman"/>
          <w:b/>
          <w:bCs/>
          <w:sz w:val="24"/>
          <w:szCs w:val="24"/>
        </w:rPr>
        <w:t>both a divisional structure and a matrix structure.  Within the evaluation, you should include the reasons underpinning each structure. (AC 1.1).</w:t>
      </w:r>
    </w:p>
    <w:p w14:paraId="6A81DDDE" w14:textId="77777777" w:rsidR="00937EA9" w:rsidRDefault="00937EA9" w:rsidP="00937EA9">
      <w:pPr>
        <w:spacing w:after="0"/>
        <w:rPr>
          <w:rFonts w:ascii="Times New Roman" w:hAnsi="Times New Roman" w:cs="Times New Roman"/>
          <w:b/>
          <w:bCs/>
          <w:sz w:val="24"/>
          <w:szCs w:val="24"/>
        </w:rPr>
      </w:pPr>
    </w:p>
    <w:p w14:paraId="63CF3338" w14:textId="68A42578" w:rsidR="00974FC7" w:rsidRDefault="00974FC7" w:rsidP="00937EA9">
      <w:pPr>
        <w:spacing w:after="0"/>
        <w:rPr>
          <w:rFonts w:ascii="Times New Roman" w:hAnsi="Times New Roman" w:cs="Times New Roman"/>
          <w:b/>
          <w:bCs/>
          <w:i/>
          <w:iCs/>
          <w:sz w:val="24"/>
          <w:szCs w:val="24"/>
        </w:rPr>
      </w:pPr>
      <w:r w:rsidRPr="00F60FDD">
        <w:rPr>
          <w:rFonts w:ascii="Times New Roman" w:hAnsi="Times New Roman" w:cs="Times New Roman"/>
          <w:b/>
          <w:bCs/>
          <w:i/>
          <w:iCs/>
          <w:sz w:val="24"/>
          <w:szCs w:val="24"/>
        </w:rPr>
        <w:t>Matrix Structure:</w:t>
      </w:r>
    </w:p>
    <w:p w14:paraId="6AD2180A" w14:textId="77777777" w:rsidR="00890FF3" w:rsidRDefault="00890FF3" w:rsidP="00937EA9">
      <w:pPr>
        <w:spacing w:after="0"/>
        <w:rPr>
          <w:rFonts w:ascii="Times New Roman" w:hAnsi="Times New Roman" w:cs="Times New Roman"/>
          <w:b/>
          <w:bCs/>
          <w:i/>
          <w:iCs/>
          <w:sz w:val="24"/>
          <w:szCs w:val="24"/>
        </w:rPr>
      </w:pPr>
    </w:p>
    <w:p w14:paraId="78F21EBF" w14:textId="1C2BAFFD" w:rsidR="00890FF3" w:rsidRPr="00890FF3" w:rsidRDefault="00957260" w:rsidP="00937EA9">
      <w:pPr>
        <w:spacing w:after="0"/>
        <w:rPr>
          <w:rFonts w:ascii="Times New Roman" w:hAnsi="Times New Roman" w:cs="Times New Roman"/>
          <w:sz w:val="24"/>
          <w:szCs w:val="24"/>
        </w:rPr>
      </w:pPr>
      <w:r>
        <w:rPr>
          <w:rFonts w:ascii="Times New Roman" w:hAnsi="Times New Roman" w:cs="Times New Roman"/>
          <w:sz w:val="24"/>
          <w:szCs w:val="24"/>
        </w:rPr>
        <w:t>This is an organisational structure that establishes two chains of command, where employees have two manager</w:t>
      </w:r>
      <w:r w:rsidR="007F51D0">
        <w:rPr>
          <w:rFonts w:ascii="Times New Roman" w:hAnsi="Times New Roman" w:cs="Times New Roman"/>
          <w:sz w:val="24"/>
          <w:szCs w:val="24"/>
        </w:rPr>
        <w:t>s</w:t>
      </w:r>
      <w:r>
        <w:rPr>
          <w:rFonts w:ascii="Times New Roman" w:hAnsi="Times New Roman" w:cs="Times New Roman"/>
          <w:sz w:val="24"/>
          <w:szCs w:val="24"/>
        </w:rPr>
        <w:t>, a functional manager and a project manager (</w:t>
      </w:r>
      <w:proofErr w:type="spellStart"/>
      <w:r>
        <w:rPr>
          <w:rFonts w:ascii="Times New Roman" w:hAnsi="Times New Roman" w:cs="Times New Roman"/>
          <w:sz w:val="24"/>
          <w:szCs w:val="24"/>
        </w:rPr>
        <w:t>Tristancho</w:t>
      </w:r>
      <w:proofErr w:type="spellEnd"/>
      <w:r>
        <w:rPr>
          <w:rFonts w:ascii="Times New Roman" w:hAnsi="Times New Roman" w:cs="Times New Roman"/>
          <w:sz w:val="24"/>
          <w:szCs w:val="24"/>
        </w:rPr>
        <w:t>, 2024).</w:t>
      </w:r>
      <w:r w:rsidR="00B763E9">
        <w:rPr>
          <w:rFonts w:ascii="Times New Roman" w:hAnsi="Times New Roman" w:cs="Times New Roman"/>
          <w:sz w:val="24"/>
          <w:szCs w:val="24"/>
        </w:rPr>
        <w:t xml:space="preserve"> This structure reorganises companies by using cross-team collaboration</w:t>
      </w:r>
      <w:r w:rsidR="00B859CB">
        <w:rPr>
          <w:rFonts w:ascii="Times New Roman" w:hAnsi="Times New Roman" w:cs="Times New Roman"/>
          <w:sz w:val="24"/>
          <w:szCs w:val="24"/>
        </w:rPr>
        <w:t>.</w:t>
      </w:r>
    </w:p>
    <w:p w14:paraId="7DA2DEBE" w14:textId="77777777" w:rsidR="00974FC7" w:rsidRDefault="00974FC7" w:rsidP="00937EA9">
      <w:pPr>
        <w:spacing w:after="0"/>
        <w:rPr>
          <w:rFonts w:ascii="Times New Roman" w:hAnsi="Times New Roman" w:cs="Times New Roman"/>
          <w:sz w:val="24"/>
          <w:szCs w:val="24"/>
        </w:rPr>
      </w:pPr>
    </w:p>
    <w:p w14:paraId="72F615C4" w14:textId="14505095" w:rsidR="00704573" w:rsidRPr="007F51D0" w:rsidRDefault="00704573" w:rsidP="00937EA9">
      <w:pPr>
        <w:spacing w:after="0"/>
        <w:rPr>
          <w:rFonts w:ascii="Times New Roman" w:hAnsi="Times New Roman" w:cs="Times New Roman"/>
          <w:b/>
          <w:bCs/>
          <w:sz w:val="24"/>
          <w:szCs w:val="24"/>
        </w:rPr>
      </w:pPr>
      <w:r w:rsidRPr="007F51D0">
        <w:rPr>
          <w:rFonts w:ascii="Times New Roman" w:hAnsi="Times New Roman" w:cs="Times New Roman"/>
          <w:b/>
          <w:bCs/>
          <w:sz w:val="24"/>
          <w:szCs w:val="24"/>
        </w:rPr>
        <w:t>Advantages</w:t>
      </w:r>
      <w:r w:rsidR="007F51D0">
        <w:rPr>
          <w:rFonts w:ascii="Times New Roman" w:hAnsi="Times New Roman" w:cs="Times New Roman"/>
          <w:b/>
          <w:bCs/>
          <w:sz w:val="24"/>
          <w:szCs w:val="24"/>
        </w:rPr>
        <w:t>:</w:t>
      </w:r>
    </w:p>
    <w:p w14:paraId="244E9C15" w14:textId="77777777" w:rsidR="00974FC7" w:rsidRDefault="00974FC7" w:rsidP="00937EA9">
      <w:pPr>
        <w:spacing w:after="0"/>
        <w:rPr>
          <w:rFonts w:ascii="Times New Roman" w:hAnsi="Times New Roman" w:cs="Times New Roman"/>
          <w:sz w:val="24"/>
          <w:szCs w:val="24"/>
        </w:rPr>
      </w:pPr>
    </w:p>
    <w:p w14:paraId="564E92CA" w14:textId="6A2CC088" w:rsidR="00890FF3" w:rsidRDefault="00B763E9" w:rsidP="00890FF3">
      <w:pPr>
        <w:spacing w:after="0"/>
        <w:rPr>
          <w:rFonts w:ascii="Times New Roman" w:hAnsi="Times New Roman" w:cs="Times New Roman"/>
          <w:sz w:val="24"/>
          <w:szCs w:val="24"/>
        </w:rPr>
      </w:pPr>
      <w:r>
        <w:rPr>
          <w:rFonts w:ascii="Times New Roman" w:hAnsi="Times New Roman" w:cs="Times New Roman"/>
          <w:sz w:val="24"/>
          <w:szCs w:val="24"/>
        </w:rPr>
        <w:t>The a</w:t>
      </w:r>
      <w:r w:rsidR="00890FF3">
        <w:rPr>
          <w:rFonts w:ascii="Times New Roman" w:hAnsi="Times New Roman" w:cs="Times New Roman"/>
          <w:sz w:val="24"/>
          <w:szCs w:val="24"/>
        </w:rPr>
        <w:t xml:space="preserve">dvantages of a matrix organisation are that multiple skill sets work together, so the organisation operates </w:t>
      </w:r>
      <w:r w:rsidR="00503953">
        <w:rPr>
          <w:rFonts w:ascii="Times New Roman" w:hAnsi="Times New Roman" w:cs="Times New Roman"/>
          <w:sz w:val="24"/>
          <w:szCs w:val="24"/>
        </w:rPr>
        <w:t>at</w:t>
      </w:r>
      <w:r w:rsidR="00890FF3">
        <w:rPr>
          <w:rFonts w:ascii="Times New Roman" w:hAnsi="Times New Roman" w:cs="Times New Roman"/>
          <w:sz w:val="24"/>
          <w:szCs w:val="24"/>
        </w:rPr>
        <w:t xml:space="preserve"> maximum efficiency (Taylor and Woodham, 2022, p. 59)</w:t>
      </w:r>
      <w:r>
        <w:rPr>
          <w:rFonts w:ascii="Times New Roman" w:hAnsi="Times New Roman" w:cs="Times New Roman"/>
          <w:sz w:val="24"/>
          <w:szCs w:val="24"/>
        </w:rPr>
        <w:t xml:space="preserve">, achieving goals at </w:t>
      </w:r>
      <w:proofErr w:type="gramStart"/>
      <w:r>
        <w:rPr>
          <w:rFonts w:ascii="Times New Roman" w:hAnsi="Times New Roman" w:cs="Times New Roman"/>
          <w:sz w:val="24"/>
          <w:szCs w:val="24"/>
        </w:rPr>
        <w:t>fast pace</w:t>
      </w:r>
      <w:proofErr w:type="gramEnd"/>
      <w:r>
        <w:rPr>
          <w:rFonts w:ascii="Times New Roman" w:hAnsi="Times New Roman" w:cs="Times New Roman"/>
          <w:sz w:val="24"/>
          <w:szCs w:val="24"/>
        </w:rPr>
        <w:t xml:space="preserve"> thanks to </w:t>
      </w:r>
      <w:r w:rsidR="00C665A5">
        <w:rPr>
          <w:rFonts w:ascii="Times New Roman" w:hAnsi="Times New Roman" w:cs="Times New Roman"/>
          <w:sz w:val="24"/>
          <w:szCs w:val="24"/>
        </w:rPr>
        <w:t>the sharing of skilled resources between functional units and projects</w:t>
      </w:r>
      <w:r>
        <w:rPr>
          <w:rFonts w:ascii="Times New Roman" w:hAnsi="Times New Roman" w:cs="Times New Roman"/>
          <w:sz w:val="24"/>
          <w:szCs w:val="24"/>
        </w:rPr>
        <w:t xml:space="preserve"> (</w:t>
      </w:r>
      <w:proofErr w:type="spellStart"/>
      <w:r>
        <w:rPr>
          <w:rFonts w:ascii="Times New Roman" w:hAnsi="Times New Roman" w:cs="Times New Roman"/>
          <w:sz w:val="24"/>
          <w:szCs w:val="24"/>
        </w:rPr>
        <w:t>Tristancho</w:t>
      </w:r>
      <w:proofErr w:type="spellEnd"/>
      <w:r>
        <w:rPr>
          <w:rFonts w:ascii="Times New Roman" w:hAnsi="Times New Roman" w:cs="Times New Roman"/>
          <w:sz w:val="24"/>
          <w:szCs w:val="24"/>
        </w:rPr>
        <w:t>, 2024).</w:t>
      </w:r>
    </w:p>
    <w:p w14:paraId="2C365B57" w14:textId="77777777" w:rsidR="00C665A5" w:rsidRDefault="00C665A5" w:rsidP="00890FF3">
      <w:pPr>
        <w:spacing w:after="0"/>
        <w:rPr>
          <w:rFonts w:ascii="Times New Roman" w:hAnsi="Times New Roman" w:cs="Times New Roman"/>
          <w:sz w:val="24"/>
          <w:szCs w:val="24"/>
        </w:rPr>
      </w:pPr>
    </w:p>
    <w:p w14:paraId="79F960F3" w14:textId="13C6E646" w:rsidR="00900863" w:rsidRDefault="00C665A5" w:rsidP="00890FF3">
      <w:pPr>
        <w:spacing w:after="0"/>
        <w:rPr>
          <w:rFonts w:ascii="Times New Roman" w:hAnsi="Times New Roman" w:cs="Times New Roman"/>
          <w:sz w:val="24"/>
          <w:szCs w:val="24"/>
        </w:rPr>
      </w:pPr>
      <w:r>
        <w:rPr>
          <w:rFonts w:ascii="Times New Roman" w:hAnsi="Times New Roman" w:cs="Times New Roman"/>
          <w:sz w:val="24"/>
          <w:szCs w:val="24"/>
        </w:rPr>
        <w:t>This structure promotes cross-functional communication between teams</w:t>
      </w:r>
      <w:r w:rsidR="00B859CB">
        <w:rPr>
          <w:rFonts w:ascii="Times New Roman" w:hAnsi="Times New Roman" w:cs="Times New Roman"/>
          <w:sz w:val="24"/>
          <w:szCs w:val="24"/>
        </w:rPr>
        <w:t xml:space="preserve">. </w:t>
      </w:r>
    </w:p>
    <w:p w14:paraId="5355989A" w14:textId="77777777" w:rsidR="00900863" w:rsidRDefault="00900863" w:rsidP="00890FF3">
      <w:pPr>
        <w:spacing w:after="0"/>
        <w:rPr>
          <w:rFonts w:ascii="Times New Roman" w:hAnsi="Times New Roman" w:cs="Times New Roman"/>
          <w:sz w:val="24"/>
          <w:szCs w:val="24"/>
        </w:rPr>
      </w:pPr>
    </w:p>
    <w:p w14:paraId="06BDC07B" w14:textId="32E59E91" w:rsidR="00C665A5" w:rsidRDefault="00B859CB" w:rsidP="00890FF3">
      <w:pPr>
        <w:spacing w:after="0"/>
        <w:rPr>
          <w:rFonts w:ascii="Times New Roman" w:hAnsi="Times New Roman" w:cs="Times New Roman"/>
          <w:sz w:val="24"/>
          <w:szCs w:val="24"/>
        </w:rPr>
      </w:pPr>
      <w:r>
        <w:rPr>
          <w:rFonts w:ascii="Times New Roman" w:hAnsi="Times New Roman" w:cs="Times New Roman"/>
          <w:sz w:val="24"/>
          <w:szCs w:val="24"/>
        </w:rPr>
        <w:t>T</w:t>
      </w:r>
      <w:r w:rsidR="00C665A5">
        <w:rPr>
          <w:rFonts w:ascii="Times New Roman" w:hAnsi="Times New Roman" w:cs="Times New Roman"/>
          <w:sz w:val="24"/>
          <w:szCs w:val="24"/>
        </w:rPr>
        <w:t>eam members from different department</w:t>
      </w:r>
      <w:r>
        <w:rPr>
          <w:rFonts w:ascii="Times New Roman" w:hAnsi="Times New Roman" w:cs="Times New Roman"/>
          <w:sz w:val="24"/>
          <w:szCs w:val="24"/>
        </w:rPr>
        <w:t>s</w:t>
      </w:r>
      <w:r w:rsidR="00C665A5">
        <w:rPr>
          <w:rFonts w:ascii="Times New Roman" w:hAnsi="Times New Roman" w:cs="Times New Roman"/>
          <w:sz w:val="24"/>
          <w:szCs w:val="24"/>
        </w:rPr>
        <w:t xml:space="preserve"> wor</w:t>
      </w:r>
      <w:r>
        <w:rPr>
          <w:rFonts w:ascii="Times New Roman" w:hAnsi="Times New Roman" w:cs="Times New Roman"/>
          <w:sz w:val="24"/>
          <w:szCs w:val="24"/>
        </w:rPr>
        <w:t>k</w:t>
      </w:r>
      <w:r w:rsidR="00C665A5">
        <w:rPr>
          <w:rFonts w:ascii="Times New Roman" w:hAnsi="Times New Roman" w:cs="Times New Roman"/>
          <w:sz w:val="24"/>
          <w:szCs w:val="24"/>
        </w:rPr>
        <w:t xml:space="preserve"> close</w:t>
      </w:r>
      <w:r w:rsidR="007F138C">
        <w:rPr>
          <w:rFonts w:ascii="Times New Roman" w:hAnsi="Times New Roman" w:cs="Times New Roman"/>
          <w:sz w:val="24"/>
          <w:szCs w:val="24"/>
        </w:rPr>
        <w:t>ly</w:t>
      </w:r>
      <w:r w:rsidR="00C665A5">
        <w:rPr>
          <w:rFonts w:ascii="Times New Roman" w:hAnsi="Times New Roman" w:cs="Times New Roman"/>
          <w:sz w:val="24"/>
          <w:szCs w:val="24"/>
        </w:rPr>
        <w:t xml:space="preserve"> together</w:t>
      </w:r>
      <w:r w:rsidR="007F138C">
        <w:rPr>
          <w:rFonts w:ascii="Times New Roman" w:hAnsi="Times New Roman" w:cs="Times New Roman"/>
          <w:sz w:val="24"/>
          <w:szCs w:val="24"/>
        </w:rPr>
        <w:t>,</w:t>
      </w:r>
      <w:r w:rsidR="00C665A5">
        <w:rPr>
          <w:rFonts w:ascii="Times New Roman" w:hAnsi="Times New Roman" w:cs="Times New Roman"/>
          <w:sz w:val="24"/>
          <w:szCs w:val="24"/>
        </w:rPr>
        <w:t xml:space="preserve"> encouraging improved decision</w:t>
      </w:r>
      <w:r w:rsidR="007F138C">
        <w:rPr>
          <w:rFonts w:ascii="Times New Roman" w:hAnsi="Times New Roman" w:cs="Times New Roman"/>
          <w:sz w:val="24"/>
          <w:szCs w:val="24"/>
        </w:rPr>
        <w:t>-</w:t>
      </w:r>
      <w:r w:rsidR="00C665A5">
        <w:rPr>
          <w:rFonts w:ascii="Times New Roman" w:hAnsi="Times New Roman" w:cs="Times New Roman"/>
          <w:sz w:val="24"/>
          <w:szCs w:val="24"/>
        </w:rPr>
        <w:t>making through shar</w:t>
      </w:r>
      <w:r w:rsidR="007F138C">
        <w:rPr>
          <w:rFonts w:ascii="Times New Roman" w:hAnsi="Times New Roman" w:cs="Times New Roman"/>
          <w:sz w:val="24"/>
          <w:szCs w:val="24"/>
        </w:rPr>
        <w:t>ed</w:t>
      </w:r>
      <w:r w:rsidR="00C665A5">
        <w:rPr>
          <w:rFonts w:ascii="Times New Roman" w:hAnsi="Times New Roman" w:cs="Times New Roman"/>
          <w:sz w:val="24"/>
          <w:szCs w:val="24"/>
        </w:rPr>
        <w:t xml:space="preserve"> knowledge and experience. </w:t>
      </w:r>
    </w:p>
    <w:p w14:paraId="316E3F68" w14:textId="77777777" w:rsidR="007F51D0" w:rsidRDefault="007F51D0" w:rsidP="00890FF3">
      <w:pPr>
        <w:spacing w:after="0"/>
        <w:rPr>
          <w:rFonts w:ascii="Times New Roman" w:hAnsi="Times New Roman" w:cs="Times New Roman"/>
          <w:sz w:val="24"/>
          <w:szCs w:val="24"/>
        </w:rPr>
      </w:pPr>
    </w:p>
    <w:p w14:paraId="62EE44F5" w14:textId="4372CEB4" w:rsidR="007F51D0" w:rsidRDefault="007F51D0" w:rsidP="00890FF3">
      <w:pPr>
        <w:spacing w:after="0"/>
        <w:rPr>
          <w:rFonts w:ascii="Times New Roman" w:hAnsi="Times New Roman" w:cs="Times New Roman"/>
          <w:sz w:val="24"/>
          <w:szCs w:val="24"/>
        </w:rPr>
      </w:pPr>
      <w:r>
        <w:rPr>
          <w:rFonts w:ascii="Times New Roman" w:hAnsi="Times New Roman" w:cs="Times New Roman"/>
          <w:sz w:val="24"/>
          <w:szCs w:val="24"/>
        </w:rPr>
        <w:t>Working in a cross-functional environment, t</w:t>
      </w:r>
      <w:r w:rsidR="007F138C">
        <w:rPr>
          <w:rFonts w:ascii="Times New Roman" w:hAnsi="Times New Roman" w:cs="Times New Roman"/>
          <w:sz w:val="24"/>
          <w:szCs w:val="24"/>
        </w:rPr>
        <w:t>eam members</w:t>
      </w:r>
      <w:r>
        <w:rPr>
          <w:rFonts w:ascii="Times New Roman" w:hAnsi="Times New Roman" w:cs="Times New Roman"/>
          <w:sz w:val="24"/>
          <w:szCs w:val="24"/>
        </w:rPr>
        <w:t xml:space="preserve"> can develop new skills</w:t>
      </w:r>
      <w:r w:rsidR="007F138C">
        <w:rPr>
          <w:rFonts w:ascii="Times New Roman" w:hAnsi="Times New Roman" w:cs="Times New Roman"/>
          <w:sz w:val="24"/>
          <w:szCs w:val="24"/>
        </w:rPr>
        <w:t>,</w:t>
      </w:r>
      <w:r>
        <w:rPr>
          <w:rFonts w:ascii="Times New Roman" w:hAnsi="Times New Roman" w:cs="Times New Roman"/>
          <w:sz w:val="24"/>
          <w:szCs w:val="24"/>
        </w:rPr>
        <w:t xml:space="preserve"> </w:t>
      </w:r>
      <w:r w:rsidR="007F138C">
        <w:rPr>
          <w:rFonts w:ascii="Times New Roman" w:hAnsi="Times New Roman" w:cs="Times New Roman"/>
          <w:sz w:val="24"/>
          <w:szCs w:val="24"/>
        </w:rPr>
        <w:t xml:space="preserve">which </w:t>
      </w:r>
      <w:r>
        <w:rPr>
          <w:rFonts w:ascii="Times New Roman" w:hAnsi="Times New Roman" w:cs="Times New Roman"/>
          <w:sz w:val="24"/>
          <w:szCs w:val="24"/>
        </w:rPr>
        <w:t>motivat</w:t>
      </w:r>
      <w:r w:rsidR="007F138C">
        <w:rPr>
          <w:rFonts w:ascii="Times New Roman" w:hAnsi="Times New Roman" w:cs="Times New Roman"/>
          <w:sz w:val="24"/>
          <w:szCs w:val="24"/>
        </w:rPr>
        <w:t>es</w:t>
      </w:r>
      <w:r>
        <w:rPr>
          <w:rFonts w:ascii="Times New Roman" w:hAnsi="Times New Roman" w:cs="Times New Roman"/>
          <w:sz w:val="24"/>
          <w:szCs w:val="24"/>
        </w:rPr>
        <w:t xml:space="preserve"> employees.</w:t>
      </w:r>
    </w:p>
    <w:p w14:paraId="10D3660F" w14:textId="77777777" w:rsidR="00974FC7" w:rsidRDefault="00974FC7" w:rsidP="00937EA9">
      <w:pPr>
        <w:spacing w:after="0"/>
        <w:rPr>
          <w:rFonts w:ascii="Times New Roman" w:hAnsi="Times New Roman" w:cs="Times New Roman"/>
          <w:sz w:val="24"/>
          <w:szCs w:val="24"/>
        </w:rPr>
      </w:pPr>
    </w:p>
    <w:p w14:paraId="45399AF7" w14:textId="14B7C5E0" w:rsidR="00704573" w:rsidRPr="007F51D0" w:rsidRDefault="00704573" w:rsidP="00937EA9">
      <w:pPr>
        <w:spacing w:after="0"/>
        <w:rPr>
          <w:rFonts w:ascii="Times New Roman" w:hAnsi="Times New Roman" w:cs="Times New Roman"/>
          <w:b/>
          <w:bCs/>
          <w:sz w:val="24"/>
          <w:szCs w:val="24"/>
        </w:rPr>
      </w:pPr>
      <w:r w:rsidRPr="007F51D0">
        <w:rPr>
          <w:rFonts w:ascii="Times New Roman" w:hAnsi="Times New Roman" w:cs="Times New Roman"/>
          <w:b/>
          <w:bCs/>
          <w:sz w:val="24"/>
          <w:szCs w:val="24"/>
        </w:rPr>
        <w:t>Disadvantages:</w:t>
      </w:r>
    </w:p>
    <w:p w14:paraId="465E6BE4" w14:textId="77777777" w:rsidR="00704573" w:rsidRDefault="00704573" w:rsidP="00937EA9">
      <w:pPr>
        <w:spacing w:after="0"/>
        <w:rPr>
          <w:rFonts w:ascii="Times New Roman" w:hAnsi="Times New Roman" w:cs="Times New Roman"/>
          <w:sz w:val="24"/>
          <w:szCs w:val="24"/>
        </w:rPr>
      </w:pPr>
    </w:p>
    <w:p w14:paraId="4047450B" w14:textId="6B751AE5" w:rsidR="00704573" w:rsidRDefault="00B859CB" w:rsidP="00937EA9">
      <w:pPr>
        <w:spacing w:after="0"/>
        <w:rPr>
          <w:rFonts w:ascii="Times New Roman" w:hAnsi="Times New Roman" w:cs="Times New Roman"/>
          <w:sz w:val="24"/>
          <w:szCs w:val="24"/>
        </w:rPr>
      </w:pPr>
      <w:r>
        <w:rPr>
          <w:rFonts w:ascii="Times New Roman" w:hAnsi="Times New Roman" w:cs="Times New Roman"/>
          <w:sz w:val="24"/>
          <w:szCs w:val="24"/>
        </w:rPr>
        <w:t>H</w:t>
      </w:r>
      <w:r w:rsidR="00704573">
        <w:rPr>
          <w:rFonts w:ascii="Times New Roman" w:hAnsi="Times New Roman" w:cs="Times New Roman"/>
          <w:sz w:val="24"/>
          <w:szCs w:val="24"/>
        </w:rPr>
        <w:t xml:space="preserve">aving </w:t>
      </w:r>
      <w:r w:rsidR="00C665A5">
        <w:rPr>
          <w:rFonts w:ascii="Times New Roman" w:hAnsi="Times New Roman" w:cs="Times New Roman"/>
          <w:sz w:val="24"/>
          <w:szCs w:val="24"/>
        </w:rPr>
        <w:t>two</w:t>
      </w:r>
      <w:r w:rsidR="00704573">
        <w:rPr>
          <w:rFonts w:ascii="Times New Roman" w:hAnsi="Times New Roman" w:cs="Times New Roman"/>
          <w:sz w:val="24"/>
          <w:szCs w:val="24"/>
        </w:rPr>
        <w:t xml:space="preserve"> managerial roles can lead to lack of clarity</w:t>
      </w:r>
      <w:r w:rsidR="00C665A5">
        <w:rPr>
          <w:rFonts w:ascii="Times New Roman" w:hAnsi="Times New Roman" w:cs="Times New Roman"/>
          <w:sz w:val="24"/>
          <w:szCs w:val="24"/>
        </w:rPr>
        <w:t>, as it can be difficult to reach a balance of power (</w:t>
      </w:r>
      <w:proofErr w:type="spellStart"/>
      <w:r w:rsidR="00C665A5">
        <w:rPr>
          <w:rFonts w:ascii="Times New Roman" w:hAnsi="Times New Roman" w:cs="Times New Roman"/>
          <w:sz w:val="24"/>
          <w:szCs w:val="24"/>
        </w:rPr>
        <w:t>Tristancho</w:t>
      </w:r>
      <w:proofErr w:type="spellEnd"/>
      <w:r w:rsidR="00C665A5">
        <w:rPr>
          <w:rFonts w:ascii="Times New Roman" w:hAnsi="Times New Roman" w:cs="Times New Roman"/>
          <w:sz w:val="24"/>
          <w:szCs w:val="24"/>
        </w:rPr>
        <w:t>, 2024). This can lead to confusion</w:t>
      </w:r>
      <w:r w:rsidR="007F138C">
        <w:rPr>
          <w:rFonts w:ascii="Times New Roman" w:hAnsi="Times New Roman" w:cs="Times New Roman"/>
          <w:sz w:val="24"/>
          <w:szCs w:val="24"/>
        </w:rPr>
        <w:t>,</w:t>
      </w:r>
      <w:r w:rsidR="00C665A5">
        <w:rPr>
          <w:rFonts w:ascii="Times New Roman" w:hAnsi="Times New Roman" w:cs="Times New Roman"/>
          <w:sz w:val="24"/>
          <w:szCs w:val="24"/>
        </w:rPr>
        <w:t xml:space="preserve"> with team members</w:t>
      </w:r>
      <w:r>
        <w:rPr>
          <w:rFonts w:ascii="Times New Roman" w:hAnsi="Times New Roman" w:cs="Times New Roman"/>
          <w:sz w:val="24"/>
          <w:szCs w:val="24"/>
        </w:rPr>
        <w:t xml:space="preserve"> </w:t>
      </w:r>
      <w:r w:rsidR="00C665A5">
        <w:rPr>
          <w:rFonts w:ascii="Times New Roman" w:hAnsi="Times New Roman" w:cs="Times New Roman"/>
          <w:sz w:val="24"/>
          <w:szCs w:val="24"/>
        </w:rPr>
        <w:t>not fully understanding their workload priorities and organisational goals.</w:t>
      </w:r>
    </w:p>
    <w:p w14:paraId="6160B127" w14:textId="77777777" w:rsidR="007F51D0" w:rsidRDefault="007F51D0" w:rsidP="00937EA9">
      <w:pPr>
        <w:spacing w:after="0"/>
        <w:rPr>
          <w:rFonts w:ascii="Times New Roman" w:hAnsi="Times New Roman" w:cs="Times New Roman"/>
          <w:sz w:val="24"/>
          <w:szCs w:val="24"/>
        </w:rPr>
      </w:pPr>
    </w:p>
    <w:p w14:paraId="53DDE12C" w14:textId="7D5F967C" w:rsidR="00900863" w:rsidRDefault="007F51D0" w:rsidP="00937EA9">
      <w:pPr>
        <w:spacing w:after="0"/>
        <w:rPr>
          <w:rFonts w:ascii="Times New Roman" w:hAnsi="Times New Roman" w:cs="Times New Roman"/>
          <w:sz w:val="24"/>
          <w:szCs w:val="24"/>
        </w:rPr>
      </w:pPr>
      <w:r>
        <w:rPr>
          <w:rFonts w:ascii="Times New Roman" w:hAnsi="Times New Roman" w:cs="Times New Roman"/>
          <w:sz w:val="24"/>
          <w:szCs w:val="24"/>
        </w:rPr>
        <w:t xml:space="preserve">There is a risk that you can overload employees with </w:t>
      </w:r>
      <w:r w:rsidR="00B859CB">
        <w:rPr>
          <w:rFonts w:ascii="Times New Roman" w:hAnsi="Times New Roman" w:cs="Times New Roman"/>
          <w:sz w:val="24"/>
          <w:szCs w:val="24"/>
        </w:rPr>
        <w:t>several</w:t>
      </w:r>
      <w:r>
        <w:rPr>
          <w:rFonts w:ascii="Times New Roman" w:hAnsi="Times New Roman" w:cs="Times New Roman"/>
          <w:sz w:val="24"/>
          <w:szCs w:val="24"/>
        </w:rPr>
        <w:t xml:space="preserve"> priorities and competing tasks</w:t>
      </w:r>
      <w:r w:rsidR="007F138C">
        <w:rPr>
          <w:rFonts w:ascii="Times New Roman" w:hAnsi="Times New Roman" w:cs="Times New Roman"/>
          <w:sz w:val="24"/>
          <w:szCs w:val="24"/>
        </w:rPr>
        <w:t xml:space="preserve"> when using this structure</w:t>
      </w:r>
      <w:r w:rsidR="00B859CB">
        <w:rPr>
          <w:rFonts w:ascii="Times New Roman" w:hAnsi="Times New Roman" w:cs="Times New Roman"/>
          <w:sz w:val="24"/>
          <w:szCs w:val="24"/>
        </w:rPr>
        <w:t xml:space="preserve">. </w:t>
      </w:r>
    </w:p>
    <w:p w14:paraId="5E8B4156" w14:textId="77777777" w:rsidR="00900863" w:rsidRDefault="00900863" w:rsidP="00937EA9">
      <w:pPr>
        <w:spacing w:after="0"/>
        <w:rPr>
          <w:rFonts w:ascii="Times New Roman" w:hAnsi="Times New Roman" w:cs="Times New Roman"/>
          <w:sz w:val="24"/>
          <w:szCs w:val="24"/>
        </w:rPr>
      </w:pPr>
    </w:p>
    <w:p w14:paraId="21093CCD" w14:textId="30118E50" w:rsidR="007F51D0" w:rsidRDefault="00CE128B" w:rsidP="00937EA9">
      <w:pPr>
        <w:spacing w:after="0"/>
        <w:rPr>
          <w:rFonts w:ascii="Times New Roman" w:hAnsi="Times New Roman" w:cs="Times New Roman"/>
          <w:sz w:val="24"/>
          <w:szCs w:val="24"/>
        </w:rPr>
      </w:pPr>
      <w:r>
        <w:rPr>
          <w:rFonts w:ascii="Times New Roman" w:hAnsi="Times New Roman" w:cs="Times New Roman"/>
          <w:sz w:val="24"/>
          <w:szCs w:val="24"/>
        </w:rPr>
        <w:t>The issue of o</w:t>
      </w:r>
      <w:r w:rsidR="00503953">
        <w:rPr>
          <w:rFonts w:ascii="Times New Roman" w:hAnsi="Times New Roman" w:cs="Times New Roman"/>
          <w:sz w:val="24"/>
          <w:szCs w:val="24"/>
        </w:rPr>
        <w:t>verloading employees</w:t>
      </w:r>
      <w:r w:rsidR="007F51D0">
        <w:rPr>
          <w:rFonts w:ascii="Times New Roman" w:hAnsi="Times New Roman" w:cs="Times New Roman"/>
          <w:sz w:val="24"/>
          <w:szCs w:val="24"/>
        </w:rPr>
        <w:t xml:space="preserve"> can be overcome by having a clear structure and </w:t>
      </w:r>
      <w:r w:rsidR="007F138C">
        <w:rPr>
          <w:rFonts w:ascii="Times New Roman" w:hAnsi="Times New Roman" w:cs="Times New Roman"/>
          <w:sz w:val="24"/>
          <w:szCs w:val="24"/>
        </w:rPr>
        <w:t>through</w:t>
      </w:r>
      <w:r w:rsidR="007F51D0">
        <w:rPr>
          <w:rFonts w:ascii="Times New Roman" w:hAnsi="Times New Roman" w:cs="Times New Roman"/>
          <w:sz w:val="24"/>
          <w:szCs w:val="24"/>
        </w:rPr>
        <w:t xml:space="preserve"> regular</w:t>
      </w:r>
      <w:r w:rsidR="007F138C">
        <w:rPr>
          <w:rFonts w:ascii="Times New Roman" w:hAnsi="Times New Roman" w:cs="Times New Roman"/>
          <w:sz w:val="24"/>
          <w:szCs w:val="24"/>
        </w:rPr>
        <w:t xml:space="preserve"> communication</w:t>
      </w:r>
      <w:r w:rsidR="007F51D0">
        <w:rPr>
          <w:rFonts w:ascii="Times New Roman" w:hAnsi="Times New Roman" w:cs="Times New Roman"/>
          <w:sz w:val="24"/>
          <w:szCs w:val="24"/>
        </w:rPr>
        <w:t xml:space="preserve"> with your team.</w:t>
      </w:r>
    </w:p>
    <w:p w14:paraId="188C570A" w14:textId="77777777" w:rsidR="00704573" w:rsidRDefault="00704573" w:rsidP="00937EA9">
      <w:pPr>
        <w:spacing w:after="0"/>
        <w:rPr>
          <w:rFonts w:ascii="Times New Roman" w:hAnsi="Times New Roman" w:cs="Times New Roman"/>
          <w:sz w:val="24"/>
          <w:szCs w:val="24"/>
        </w:rPr>
      </w:pPr>
    </w:p>
    <w:p w14:paraId="299A27E1" w14:textId="2E47089F" w:rsidR="00F60FDD" w:rsidRDefault="00F60FDD" w:rsidP="00937EA9">
      <w:pPr>
        <w:spacing w:after="0"/>
        <w:rPr>
          <w:rFonts w:ascii="Times New Roman" w:hAnsi="Times New Roman" w:cs="Times New Roman"/>
          <w:b/>
          <w:bCs/>
          <w:i/>
          <w:iCs/>
          <w:sz w:val="24"/>
          <w:szCs w:val="24"/>
        </w:rPr>
      </w:pPr>
      <w:r w:rsidRPr="00F60FDD">
        <w:rPr>
          <w:rFonts w:ascii="Times New Roman" w:hAnsi="Times New Roman" w:cs="Times New Roman"/>
          <w:b/>
          <w:bCs/>
          <w:i/>
          <w:iCs/>
          <w:sz w:val="24"/>
          <w:szCs w:val="24"/>
        </w:rPr>
        <w:t xml:space="preserve">Divisional Structure: </w:t>
      </w:r>
    </w:p>
    <w:p w14:paraId="616FE762" w14:textId="77777777" w:rsidR="00F9788F" w:rsidRDefault="00F9788F" w:rsidP="00937EA9">
      <w:pPr>
        <w:spacing w:after="0"/>
        <w:rPr>
          <w:rFonts w:ascii="Times New Roman" w:hAnsi="Times New Roman" w:cs="Times New Roman"/>
          <w:b/>
          <w:bCs/>
          <w:i/>
          <w:iCs/>
          <w:sz w:val="24"/>
          <w:szCs w:val="24"/>
        </w:rPr>
      </w:pPr>
    </w:p>
    <w:p w14:paraId="204CCEF6" w14:textId="6ACD32E3" w:rsidR="00704E4B" w:rsidRDefault="00F9788F" w:rsidP="00937EA9">
      <w:pPr>
        <w:spacing w:after="0"/>
        <w:rPr>
          <w:rFonts w:ascii="Times New Roman" w:hAnsi="Times New Roman" w:cs="Times New Roman"/>
          <w:sz w:val="24"/>
          <w:szCs w:val="24"/>
        </w:rPr>
      </w:pPr>
      <w:r>
        <w:rPr>
          <w:rFonts w:ascii="Times New Roman" w:hAnsi="Times New Roman" w:cs="Times New Roman"/>
          <w:sz w:val="24"/>
          <w:szCs w:val="24"/>
        </w:rPr>
        <w:t xml:space="preserve">A divisional structure divides employees into divisions based on the company’s products or services. </w:t>
      </w:r>
    </w:p>
    <w:p w14:paraId="1B370F88" w14:textId="77777777" w:rsidR="00704E4B" w:rsidRDefault="00704E4B" w:rsidP="00937EA9">
      <w:pPr>
        <w:spacing w:after="0"/>
        <w:rPr>
          <w:rFonts w:ascii="Times New Roman" w:hAnsi="Times New Roman" w:cs="Times New Roman"/>
          <w:sz w:val="24"/>
          <w:szCs w:val="24"/>
        </w:rPr>
      </w:pPr>
    </w:p>
    <w:p w14:paraId="717F6577" w14:textId="7AD96B4A" w:rsidR="00D81033" w:rsidRDefault="00F9788F" w:rsidP="00937EA9">
      <w:pPr>
        <w:spacing w:after="0"/>
        <w:rPr>
          <w:rFonts w:ascii="Times New Roman" w:hAnsi="Times New Roman" w:cs="Times New Roman"/>
          <w:sz w:val="24"/>
          <w:szCs w:val="24"/>
        </w:rPr>
      </w:pPr>
      <w:r>
        <w:rPr>
          <w:rFonts w:ascii="Times New Roman" w:hAnsi="Times New Roman" w:cs="Times New Roman"/>
          <w:sz w:val="24"/>
          <w:szCs w:val="24"/>
        </w:rPr>
        <w:t xml:space="preserve">Each </w:t>
      </w:r>
      <w:r w:rsidR="007F138C">
        <w:rPr>
          <w:rFonts w:ascii="Times New Roman" w:hAnsi="Times New Roman" w:cs="Times New Roman"/>
          <w:sz w:val="24"/>
          <w:szCs w:val="24"/>
        </w:rPr>
        <w:t xml:space="preserve">division </w:t>
      </w:r>
      <w:r>
        <w:rPr>
          <w:rFonts w:ascii="Times New Roman" w:hAnsi="Times New Roman" w:cs="Times New Roman"/>
          <w:sz w:val="24"/>
          <w:szCs w:val="24"/>
        </w:rPr>
        <w:t>operat</w:t>
      </w:r>
      <w:r w:rsidR="007F138C">
        <w:rPr>
          <w:rFonts w:ascii="Times New Roman" w:hAnsi="Times New Roman" w:cs="Times New Roman"/>
          <w:sz w:val="24"/>
          <w:szCs w:val="24"/>
        </w:rPr>
        <w:t>es</w:t>
      </w:r>
      <w:r>
        <w:rPr>
          <w:rFonts w:ascii="Times New Roman" w:hAnsi="Times New Roman" w:cs="Times New Roman"/>
          <w:sz w:val="24"/>
          <w:szCs w:val="24"/>
        </w:rPr>
        <w:t xml:space="preserve"> as a semi-autonomous unit</w:t>
      </w:r>
      <w:r w:rsidR="00B859CB">
        <w:rPr>
          <w:rFonts w:ascii="Times New Roman" w:hAnsi="Times New Roman" w:cs="Times New Roman"/>
          <w:sz w:val="24"/>
          <w:szCs w:val="24"/>
        </w:rPr>
        <w:t>, a</w:t>
      </w:r>
      <w:r>
        <w:rPr>
          <w:rFonts w:ascii="Times New Roman" w:hAnsi="Times New Roman" w:cs="Times New Roman"/>
          <w:sz w:val="24"/>
          <w:szCs w:val="24"/>
        </w:rPr>
        <w:t>llowing greater flexibility</w:t>
      </w:r>
      <w:r w:rsidR="007F138C">
        <w:rPr>
          <w:rFonts w:ascii="Times New Roman" w:hAnsi="Times New Roman" w:cs="Times New Roman"/>
          <w:sz w:val="24"/>
          <w:szCs w:val="24"/>
        </w:rPr>
        <w:t xml:space="preserve"> while </w:t>
      </w:r>
      <w:r>
        <w:rPr>
          <w:rFonts w:ascii="Times New Roman" w:hAnsi="Times New Roman" w:cs="Times New Roman"/>
          <w:sz w:val="24"/>
          <w:szCs w:val="24"/>
        </w:rPr>
        <w:t>tailor</w:t>
      </w:r>
      <w:r w:rsidR="00B859CB">
        <w:rPr>
          <w:rFonts w:ascii="Times New Roman" w:hAnsi="Times New Roman" w:cs="Times New Roman"/>
          <w:sz w:val="24"/>
          <w:szCs w:val="24"/>
        </w:rPr>
        <w:t>ing</w:t>
      </w:r>
      <w:r>
        <w:rPr>
          <w:rFonts w:ascii="Times New Roman" w:hAnsi="Times New Roman" w:cs="Times New Roman"/>
          <w:sz w:val="24"/>
          <w:szCs w:val="24"/>
        </w:rPr>
        <w:t xml:space="preserve"> strategies and operations to suit their specific needs (George, 2023).</w:t>
      </w:r>
      <w:r w:rsidR="00D81033">
        <w:rPr>
          <w:rFonts w:ascii="Times New Roman" w:hAnsi="Times New Roman" w:cs="Times New Roman"/>
          <w:sz w:val="24"/>
          <w:szCs w:val="24"/>
        </w:rPr>
        <w:t xml:space="preserve"> </w:t>
      </w:r>
    </w:p>
    <w:p w14:paraId="0A41D338" w14:textId="77777777" w:rsidR="00D81033" w:rsidRDefault="00D81033" w:rsidP="00937EA9">
      <w:pPr>
        <w:spacing w:after="0"/>
        <w:rPr>
          <w:rFonts w:ascii="Times New Roman" w:hAnsi="Times New Roman" w:cs="Times New Roman"/>
          <w:sz w:val="24"/>
          <w:szCs w:val="24"/>
        </w:rPr>
      </w:pPr>
    </w:p>
    <w:p w14:paraId="13A8E84F" w14:textId="03B1542E" w:rsidR="00F9788F" w:rsidRDefault="00C1306F" w:rsidP="00937EA9">
      <w:pPr>
        <w:spacing w:after="0"/>
        <w:rPr>
          <w:rFonts w:ascii="Times New Roman" w:hAnsi="Times New Roman" w:cs="Times New Roman"/>
          <w:sz w:val="24"/>
          <w:szCs w:val="24"/>
        </w:rPr>
      </w:pPr>
      <w:r>
        <w:rPr>
          <w:rFonts w:ascii="Times New Roman" w:hAnsi="Times New Roman" w:cs="Times New Roman"/>
          <w:sz w:val="24"/>
          <w:szCs w:val="24"/>
        </w:rPr>
        <w:t xml:space="preserve">Each division </w:t>
      </w:r>
      <w:r w:rsidR="00704E4B">
        <w:rPr>
          <w:rFonts w:ascii="Times New Roman" w:hAnsi="Times New Roman" w:cs="Times New Roman"/>
          <w:sz w:val="24"/>
          <w:szCs w:val="24"/>
        </w:rPr>
        <w:t>has its</w:t>
      </w:r>
      <w:r>
        <w:rPr>
          <w:rFonts w:ascii="Times New Roman" w:hAnsi="Times New Roman" w:cs="Times New Roman"/>
          <w:sz w:val="24"/>
          <w:szCs w:val="24"/>
        </w:rPr>
        <w:t xml:space="preserve"> own support functions</w:t>
      </w:r>
      <w:r w:rsidR="00D81033">
        <w:rPr>
          <w:rFonts w:ascii="Times New Roman" w:hAnsi="Times New Roman" w:cs="Times New Roman"/>
          <w:sz w:val="24"/>
          <w:szCs w:val="24"/>
        </w:rPr>
        <w:t xml:space="preserve"> such as finance</w:t>
      </w:r>
      <w:r>
        <w:rPr>
          <w:rFonts w:ascii="Times New Roman" w:hAnsi="Times New Roman" w:cs="Times New Roman"/>
          <w:sz w:val="24"/>
          <w:szCs w:val="24"/>
        </w:rPr>
        <w:t>, marketing</w:t>
      </w:r>
      <w:r w:rsidR="00D81033">
        <w:rPr>
          <w:rFonts w:ascii="Times New Roman" w:hAnsi="Times New Roman" w:cs="Times New Roman"/>
          <w:sz w:val="24"/>
          <w:szCs w:val="24"/>
        </w:rPr>
        <w:t xml:space="preserve"> and </w:t>
      </w:r>
      <w:r>
        <w:rPr>
          <w:rFonts w:ascii="Times New Roman" w:hAnsi="Times New Roman" w:cs="Times New Roman"/>
          <w:sz w:val="24"/>
          <w:szCs w:val="24"/>
        </w:rPr>
        <w:t xml:space="preserve">human resources operating like a </w:t>
      </w:r>
      <w:r w:rsidR="00745E4F">
        <w:rPr>
          <w:rFonts w:ascii="Times New Roman" w:hAnsi="Times New Roman" w:cs="Times New Roman"/>
          <w:sz w:val="24"/>
          <w:szCs w:val="24"/>
        </w:rPr>
        <w:t>mini company</w:t>
      </w:r>
      <w:r>
        <w:rPr>
          <w:rFonts w:ascii="Times New Roman" w:hAnsi="Times New Roman" w:cs="Times New Roman"/>
          <w:sz w:val="24"/>
          <w:szCs w:val="24"/>
        </w:rPr>
        <w:t xml:space="preserve">. This structure is often seen in larger organisations, </w:t>
      </w:r>
      <w:r w:rsidR="00B859CB">
        <w:rPr>
          <w:rFonts w:ascii="Times New Roman" w:hAnsi="Times New Roman" w:cs="Times New Roman"/>
          <w:sz w:val="24"/>
          <w:szCs w:val="24"/>
        </w:rPr>
        <w:t>for example</w:t>
      </w:r>
      <w:r>
        <w:rPr>
          <w:rFonts w:ascii="Times New Roman" w:hAnsi="Times New Roman" w:cs="Times New Roman"/>
          <w:sz w:val="24"/>
          <w:szCs w:val="24"/>
        </w:rPr>
        <w:t xml:space="preserve"> The Walt Disney Company</w:t>
      </w:r>
      <w:r w:rsidR="00704E4B">
        <w:rPr>
          <w:rFonts w:ascii="Times New Roman" w:hAnsi="Times New Roman" w:cs="Times New Roman"/>
          <w:sz w:val="24"/>
          <w:szCs w:val="24"/>
        </w:rPr>
        <w:t xml:space="preserve"> </w:t>
      </w:r>
      <w:r w:rsidR="00161D8E">
        <w:rPr>
          <w:rFonts w:ascii="Times New Roman" w:hAnsi="Times New Roman" w:cs="Times New Roman"/>
          <w:sz w:val="24"/>
          <w:szCs w:val="24"/>
        </w:rPr>
        <w:t>(Williams, 2024).</w:t>
      </w:r>
    </w:p>
    <w:p w14:paraId="06A1A57A" w14:textId="77777777" w:rsidR="00270193" w:rsidRDefault="00270193" w:rsidP="00937EA9">
      <w:pPr>
        <w:spacing w:after="0"/>
        <w:rPr>
          <w:rFonts w:ascii="Times New Roman" w:hAnsi="Times New Roman" w:cs="Times New Roman"/>
          <w:sz w:val="24"/>
          <w:szCs w:val="24"/>
        </w:rPr>
      </w:pPr>
    </w:p>
    <w:p w14:paraId="2608FACF" w14:textId="1098DAFB" w:rsidR="00270193" w:rsidRDefault="00D81033" w:rsidP="00937EA9">
      <w:pPr>
        <w:spacing w:after="0"/>
        <w:rPr>
          <w:rFonts w:ascii="Times New Roman" w:hAnsi="Times New Roman" w:cs="Times New Roman"/>
          <w:b/>
          <w:bCs/>
          <w:sz w:val="24"/>
          <w:szCs w:val="24"/>
        </w:rPr>
      </w:pPr>
      <w:r w:rsidRPr="00D81033">
        <w:rPr>
          <w:rFonts w:ascii="Times New Roman" w:hAnsi="Times New Roman" w:cs="Times New Roman"/>
          <w:b/>
          <w:bCs/>
          <w:sz w:val="24"/>
          <w:szCs w:val="24"/>
        </w:rPr>
        <w:t>Advantages:</w:t>
      </w:r>
    </w:p>
    <w:p w14:paraId="1A49942B" w14:textId="77777777" w:rsidR="00D81033" w:rsidRDefault="00D81033" w:rsidP="00937EA9">
      <w:pPr>
        <w:spacing w:after="0"/>
        <w:rPr>
          <w:rFonts w:ascii="Times New Roman" w:hAnsi="Times New Roman" w:cs="Times New Roman"/>
          <w:b/>
          <w:bCs/>
          <w:sz w:val="24"/>
          <w:szCs w:val="24"/>
        </w:rPr>
      </w:pPr>
    </w:p>
    <w:p w14:paraId="7A85315E" w14:textId="0D538864" w:rsidR="00F153F4" w:rsidRDefault="00D81033" w:rsidP="00937EA9">
      <w:pPr>
        <w:spacing w:after="0"/>
        <w:rPr>
          <w:rFonts w:ascii="Times New Roman" w:hAnsi="Times New Roman" w:cs="Times New Roman"/>
          <w:sz w:val="24"/>
          <w:szCs w:val="24"/>
        </w:rPr>
      </w:pPr>
      <w:r>
        <w:rPr>
          <w:rFonts w:ascii="Times New Roman" w:hAnsi="Times New Roman" w:cs="Times New Roman"/>
          <w:sz w:val="24"/>
          <w:szCs w:val="24"/>
        </w:rPr>
        <w:t>A divisional structure can lead to improved and quicker decision-making</w:t>
      </w:r>
      <w:r w:rsidR="00077040">
        <w:rPr>
          <w:rFonts w:ascii="Times New Roman" w:hAnsi="Times New Roman" w:cs="Times New Roman"/>
          <w:sz w:val="24"/>
          <w:szCs w:val="24"/>
        </w:rPr>
        <w:t>, as d</w:t>
      </w:r>
      <w:r>
        <w:rPr>
          <w:rFonts w:ascii="Times New Roman" w:hAnsi="Times New Roman" w:cs="Times New Roman"/>
          <w:sz w:val="24"/>
          <w:szCs w:val="24"/>
        </w:rPr>
        <w:t xml:space="preserve">ecisions can be made </w:t>
      </w:r>
      <w:r w:rsidR="00C1306F">
        <w:rPr>
          <w:rFonts w:ascii="Times New Roman" w:hAnsi="Times New Roman" w:cs="Times New Roman"/>
          <w:sz w:val="24"/>
          <w:szCs w:val="24"/>
        </w:rPr>
        <w:t xml:space="preserve">by a team focusing on a particular strategy, product or service. </w:t>
      </w:r>
    </w:p>
    <w:p w14:paraId="0DBF7EFF" w14:textId="77777777" w:rsidR="00F153F4" w:rsidRDefault="00F153F4" w:rsidP="00937EA9">
      <w:pPr>
        <w:spacing w:after="0"/>
        <w:rPr>
          <w:rFonts w:ascii="Times New Roman" w:hAnsi="Times New Roman" w:cs="Times New Roman"/>
          <w:sz w:val="24"/>
          <w:szCs w:val="24"/>
        </w:rPr>
      </w:pPr>
    </w:p>
    <w:p w14:paraId="2A0ADB93" w14:textId="337F6575" w:rsidR="00D81033" w:rsidRPr="00D81033" w:rsidRDefault="00C1306F" w:rsidP="00937EA9">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This also promotes improved product quality, </w:t>
      </w:r>
      <w:r w:rsidR="000330BA">
        <w:rPr>
          <w:rFonts w:ascii="Times New Roman" w:hAnsi="Times New Roman" w:cs="Times New Roman"/>
          <w:sz w:val="24"/>
          <w:szCs w:val="24"/>
        </w:rPr>
        <w:t>with</w:t>
      </w:r>
      <w:r w:rsidR="00F153F4">
        <w:rPr>
          <w:rFonts w:ascii="Times New Roman" w:hAnsi="Times New Roman" w:cs="Times New Roman"/>
          <w:sz w:val="24"/>
          <w:szCs w:val="24"/>
        </w:rPr>
        <w:t xml:space="preserve"> teams investing all efforts into the development and support of specific, individual products.</w:t>
      </w:r>
    </w:p>
    <w:p w14:paraId="17497FD7" w14:textId="77777777" w:rsidR="00B859CB" w:rsidRDefault="00B859CB" w:rsidP="00937EA9">
      <w:pPr>
        <w:spacing w:after="0"/>
        <w:rPr>
          <w:rFonts w:ascii="Times New Roman" w:hAnsi="Times New Roman" w:cs="Times New Roman"/>
          <w:b/>
          <w:bCs/>
          <w:sz w:val="24"/>
          <w:szCs w:val="24"/>
        </w:rPr>
      </w:pPr>
    </w:p>
    <w:p w14:paraId="7C5372C7" w14:textId="79BA280E" w:rsidR="00D81033" w:rsidRPr="00F153F4" w:rsidRDefault="00F153F4" w:rsidP="00937EA9">
      <w:pPr>
        <w:spacing w:after="0"/>
        <w:rPr>
          <w:rFonts w:ascii="Times New Roman" w:hAnsi="Times New Roman" w:cs="Times New Roman"/>
          <w:b/>
          <w:bCs/>
          <w:sz w:val="24"/>
          <w:szCs w:val="24"/>
        </w:rPr>
      </w:pPr>
      <w:r w:rsidRPr="00F153F4">
        <w:rPr>
          <w:rFonts w:ascii="Times New Roman" w:hAnsi="Times New Roman" w:cs="Times New Roman"/>
          <w:b/>
          <w:bCs/>
          <w:sz w:val="24"/>
          <w:szCs w:val="24"/>
        </w:rPr>
        <w:t>Disadvantages:</w:t>
      </w:r>
    </w:p>
    <w:p w14:paraId="18F13010" w14:textId="77777777" w:rsidR="00270193" w:rsidRDefault="00270193" w:rsidP="00937EA9">
      <w:pPr>
        <w:spacing w:after="0"/>
        <w:rPr>
          <w:rFonts w:ascii="Times New Roman" w:hAnsi="Times New Roman" w:cs="Times New Roman"/>
          <w:sz w:val="24"/>
          <w:szCs w:val="24"/>
        </w:rPr>
      </w:pPr>
    </w:p>
    <w:p w14:paraId="2A85EBAE" w14:textId="26143BE1" w:rsidR="00F153F4" w:rsidRDefault="00BB5D9F" w:rsidP="00937EA9">
      <w:pPr>
        <w:spacing w:after="0"/>
        <w:rPr>
          <w:rFonts w:ascii="Times New Roman" w:hAnsi="Times New Roman" w:cs="Times New Roman"/>
          <w:sz w:val="24"/>
          <w:szCs w:val="24"/>
        </w:rPr>
      </w:pPr>
      <w:r>
        <w:rPr>
          <w:rFonts w:ascii="Times New Roman" w:hAnsi="Times New Roman" w:cs="Times New Roman"/>
          <w:sz w:val="24"/>
          <w:szCs w:val="24"/>
        </w:rPr>
        <w:t xml:space="preserve">This structure can </w:t>
      </w:r>
      <w:r w:rsidR="00B473CE">
        <w:rPr>
          <w:rFonts w:ascii="Times New Roman" w:hAnsi="Times New Roman" w:cs="Times New Roman"/>
          <w:sz w:val="24"/>
          <w:szCs w:val="24"/>
        </w:rPr>
        <w:t>lead</w:t>
      </w:r>
      <w:r>
        <w:rPr>
          <w:rFonts w:ascii="Times New Roman" w:hAnsi="Times New Roman" w:cs="Times New Roman"/>
          <w:sz w:val="24"/>
          <w:szCs w:val="24"/>
        </w:rPr>
        <w:t xml:space="preserve"> to higher operating costs, with the duplication of resources ac</w:t>
      </w:r>
      <w:r w:rsidR="007F138C">
        <w:rPr>
          <w:rFonts w:ascii="Times New Roman" w:hAnsi="Times New Roman" w:cs="Times New Roman"/>
          <w:sz w:val="24"/>
          <w:szCs w:val="24"/>
        </w:rPr>
        <w:t>ro</w:t>
      </w:r>
      <w:r>
        <w:rPr>
          <w:rFonts w:ascii="Times New Roman" w:hAnsi="Times New Roman" w:cs="Times New Roman"/>
          <w:sz w:val="24"/>
          <w:szCs w:val="24"/>
        </w:rPr>
        <w:t>ss divisions</w:t>
      </w:r>
      <w:r w:rsidR="003B4A40">
        <w:rPr>
          <w:rFonts w:ascii="Times New Roman" w:hAnsi="Times New Roman" w:cs="Times New Roman"/>
          <w:sz w:val="24"/>
          <w:szCs w:val="24"/>
        </w:rPr>
        <w:t>.</w:t>
      </w:r>
      <w:r>
        <w:rPr>
          <w:rFonts w:ascii="Times New Roman" w:hAnsi="Times New Roman" w:cs="Times New Roman"/>
          <w:sz w:val="24"/>
          <w:szCs w:val="24"/>
        </w:rPr>
        <w:t xml:space="preserve"> </w:t>
      </w:r>
      <w:r w:rsidR="003B4A40">
        <w:rPr>
          <w:rFonts w:ascii="Times New Roman" w:hAnsi="Times New Roman" w:cs="Times New Roman"/>
          <w:sz w:val="24"/>
          <w:szCs w:val="24"/>
        </w:rPr>
        <w:t>O</w:t>
      </w:r>
      <w:r>
        <w:rPr>
          <w:rFonts w:ascii="Times New Roman" w:hAnsi="Times New Roman" w:cs="Times New Roman"/>
          <w:sz w:val="24"/>
          <w:szCs w:val="24"/>
        </w:rPr>
        <w:t xml:space="preserve">ften divisional </w:t>
      </w:r>
      <w:r w:rsidR="003B4A40">
        <w:rPr>
          <w:rFonts w:ascii="Times New Roman" w:hAnsi="Times New Roman" w:cs="Times New Roman"/>
          <w:sz w:val="24"/>
          <w:szCs w:val="24"/>
        </w:rPr>
        <w:t>structures</w:t>
      </w:r>
      <w:r>
        <w:rPr>
          <w:rFonts w:ascii="Times New Roman" w:hAnsi="Times New Roman" w:cs="Times New Roman"/>
          <w:sz w:val="24"/>
          <w:szCs w:val="24"/>
        </w:rPr>
        <w:t xml:space="preserve"> </w:t>
      </w:r>
      <w:r w:rsidR="003B4A40">
        <w:rPr>
          <w:rFonts w:ascii="Times New Roman" w:hAnsi="Times New Roman" w:cs="Times New Roman"/>
          <w:sz w:val="24"/>
          <w:szCs w:val="24"/>
        </w:rPr>
        <w:t>are</w:t>
      </w:r>
      <w:r>
        <w:rPr>
          <w:rFonts w:ascii="Times New Roman" w:hAnsi="Times New Roman" w:cs="Times New Roman"/>
          <w:sz w:val="24"/>
          <w:szCs w:val="24"/>
        </w:rPr>
        <w:t xml:space="preserve"> better suited for larger organisations that can afford the investment (</w:t>
      </w:r>
      <w:proofErr w:type="spellStart"/>
      <w:r>
        <w:rPr>
          <w:rFonts w:ascii="Times New Roman" w:hAnsi="Times New Roman" w:cs="Times New Roman"/>
          <w:sz w:val="24"/>
          <w:szCs w:val="24"/>
        </w:rPr>
        <w:t>Wellhub</w:t>
      </w:r>
      <w:proofErr w:type="spellEnd"/>
      <w:r>
        <w:rPr>
          <w:rFonts w:ascii="Times New Roman" w:hAnsi="Times New Roman" w:cs="Times New Roman"/>
          <w:sz w:val="24"/>
          <w:szCs w:val="24"/>
        </w:rPr>
        <w:t xml:space="preserve">, 2024). </w:t>
      </w:r>
    </w:p>
    <w:p w14:paraId="513FB75B" w14:textId="77777777" w:rsidR="00F153F4" w:rsidRDefault="00F153F4" w:rsidP="00937EA9">
      <w:pPr>
        <w:spacing w:after="0"/>
        <w:rPr>
          <w:rFonts w:ascii="Times New Roman" w:hAnsi="Times New Roman" w:cs="Times New Roman"/>
          <w:sz w:val="24"/>
          <w:szCs w:val="24"/>
        </w:rPr>
      </w:pPr>
    </w:p>
    <w:p w14:paraId="32B920D8" w14:textId="460FEB2B" w:rsidR="00B473CE" w:rsidRDefault="00B473CE" w:rsidP="00937EA9">
      <w:pPr>
        <w:spacing w:after="0"/>
        <w:rPr>
          <w:rFonts w:ascii="Times New Roman" w:hAnsi="Times New Roman" w:cs="Times New Roman"/>
          <w:sz w:val="24"/>
          <w:szCs w:val="24"/>
        </w:rPr>
      </w:pPr>
      <w:r>
        <w:rPr>
          <w:rFonts w:ascii="Times New Roman" w:hAnsi="Times New Roman" w:cs="Times New Roman"/>
          <w:sz w:val="24"/>
          <w:szCs w:val="24"/>
        </w:rPr>
        <w:t>Achieving consistency</w:t>
      </w:r>
      <w:r w:rsidR="00C94A2B">
        <w:rPr>
          <w:rFonts w:ascii="Times New Roman" w:hAnsi="Times New Roman" w:cs="Times New Roman"/>
          <w:sz w:val="24"/>
          <w:szCs w:val="24"/>
        </w:rPr>
        <w:t xml:space="preserve"> in a company culture</w:t>
      </w:r>
      <w:r>
        <w:rPr>
          <w:rFonts w:ascii="Times New Roman" w:hAnsi="Times New Roman" w:cs="Times New Roman"/>
          <w:sz w:val="24"/>
          <w:szCs w:val="24"/>
        </w:rPr>
        <w:t xml:space="preserve"> can be challengin</w:t>
      </w:r>
      <w:r w:rsidR="000330BA">
        <w:rPr>
          <w:rFonts w:ascii="Times New Roman" w:hAnsi="Times New Roman" w:cs="Times New Roman"/>
          <w:sz w:val="24"/>
          <w:szCs w:val="24"/>
        </w:rPr>
        <w:t>g</w:t>
      </w:r>
      <w:r w:rsidR="00C94A2B">
        <w:rPr>
          <w:rFonts w:ascii="Times New Roman" w:hAnsi="Times New Roman" w:cs="Times New Roman"/>
          <w:sz w:val="24"/>
          <w:szCs w:val="24"/>
        </w:rPr>
        <w:t>, as divisions are</w:t>
      </w:r>
      <w:r w:rsidR="007F138C">
        <w:rPr>
          <w:rFonts w:ascii="Times New Roman" w:hAnsi="Times New Roman" w:cs="Times New Roman"/>
          <w:sz w:val="24"/>
          <w:szCs w:val="24"/>
        </w:rPr>
        <w:t xml:space="preserve"> often</w:t>
      </w:r>
      <w:r w:rsidR="00C94A2B">
        <w:rPr>
          <w:rFonts w:ascii="Times New Roman" w:hAnsi="Times New Roman" w:cs="Times New Roman"/>
          <w:sz w:val="24"/>
          <w:szCs w:val="24"/>
        </w:rPr>
        <w:t xml:space="preserve"> across multiple regions</w:t>
      </w:r>
      <w:r w:rsidR="000330BA">
        <w:rPr>
          <w:rFonts w:ascii="Times New Roman" w:hAnsi="Times New Roman" w:cs="Times New Roman"/>
          <w:sz w:val="24"/>
          <w:szCs w:val="24"/>
        </w:rPr>
        <w:t>. A</w:t>
      </w:r>
      <w:r w:rsidR="00C94A2B">
        <w:rPr>
          <w:rFonts w:ascii="Times New Roman" w:hAnsi="Times New Roman" w:cs="Times New Roman"/>
          <w:sz w:val="24"/>
          <w:szCs w:val="24"/>
        </w:rPr>
        <w:t xml:space="preserve">s a </w:t>
      </w:r>
      <w:r w:rsidR="000330BA">
        <w:rPr>
          <w:rFonts w:ascii="Times New Roman" w:hAnsi="Times New Roman" w:cs="Times New Roman"/>
          <w:sz w:val="24"/>
          <w:szCs w:val="24"/>
        </w:rPr>
        <w:t>result,</w:t>
      </w:r>
      <w:r w:rsidR="00C94A2B">
        <w:rPr>
          <w:rFonts w:ascii="Times New Roman" w:hAnsi="Times New Roman" w:cs="Times New Roman"/>
          <w:sz w:val="24"/>
          <w:szCs w:val="24"/>
        </w:rPr>
        <w:t xml:space="preserve"> it can negatively impact the sense of a share</w:t>
      </w:r>
      <w:r w:rsidR="007F138C">
        <w:rPr>
          <w:rFonts w:ascii="Times New Roman" w:hAnsi="Times New Roman" w:cs="Times New Roman"/>
          <w:sz w:val="24"/>
          <w:szCs w:val="24"/>
        </w:rPr>
        <w:t>d</w:t>
      </w:r>
      <w:r w:rsidR="00C94A2B">
        <w:rPr>
          <w:rFonts w:ascii="Times New Roman" w:hAnsi="Times New Roman" w:cs="Times New Roman"/>
          <w:sz w:val="24"/>
          <w:szCs w:val="24"/>
        </w:rPr>
        <w:t xml:space="preserve"> culture and values across the organisation (AIHR, no date)</w:t>
      </w:r>
    </w:p>
    <w:p w14:paraId="0E439DBB" w14:textId="77777777" w:rsidR="00B473CE" w:rsidRDefault="00B473CE" w:rsidP="00937EA9">
      <w:pPr>
        <w:spacing w:after="0"/>
        <w:rPr>
          <w:rFonts w:ascii="Times New Roman" w:hAnsi="Times New Roman" w:cs="Times New Roman"/>
          <w:sz w:val="24"/>
          <w:szCs w:val="24"/>
        </w:rPr>
      </w:pPr>
    </w:p>
    <w:p w14:paraId="2A23C2C4" w14:textId="03FF41D9" w:rsidR="00704573" w:rsidRPr="001E39AC" w:rsidRDefault="001E39AC" w:rsidP="00937EA9">
      <w:pPr>
        <w:spacing w:after="0"/>
        <w:rPr>
          <w:rFonts w:ascii="Times New Roman" w:hAnsi="Times New Roman" w:cs="Times New Roman"/>
          <w:b/>
          <w:bCs/>
          <w:sz w:val="24"/>
          <w:szCs w:val="24"/>
        </w:rPr>
      </w:pPr>
      <w:r w:rsidRPr="001E39AC">
        <w:rPr>
          <w:rFonts w:ascii="Times New Roman" w:hAnsi="Times New Roman" w:cs="Times New Roman"/>
          <w:b/>
          <w:bCs/>
          <w:sz w:val="24"/>
          <w:szCs w:val="24"/>
        </w:rPr>
        <w:t>Analyse the extent to which the organisational strategy in your organisation (or an organisation with which you are familiar) helps to ensure products or services meet customers’ needs</w:t>
      </w:r>
      <w:r w:rsidR="003B4A40">
        <w:rPr>
          <w:rFonts w:ascii="Times New Roman" w:hAnsi="Times New Roman" w:cs="Times New Roman"/>
          <w:b/>
          <w:bCs/>
          <w:sz w:val="24"/>
          <w:szCs w:val="24"/>
        </w:rPr>
        <w:t>.</w:t>
      </w:r>
      <w:r w:rsidRPr="001E39AC">
        <w:rPr>
          <w:rFonts w:ascii="Times New Roman" w:hAnsi="Times New Roman" w:cs="Times New Roman"/>
          <w:b/>
          <w:bCs/>
          <w:sz w:val="24"/>
          <w:szCs w:val="24"/>
        </w:rPr>
        <w:t xml:space="preserve"> (AC 1.2)</w:t>
      </w:r>
    </w:p>
    <w:p w14:paraId="743D4BCD" w14:textId="77777777" w:rsidR="00704573" w:rsidRDefault="00704573" w:rsidP="00937EA9">
      <w:pPr>
        <w:spacing w:after="0"/>
        <w:rPr>
          <w:rFonts w:ascii="Times New Roman" w:hAnsi="Times New Roman" w:cs="Times New Roman"/>
          <w:sz w:val="24"/>
          <w:szCs w:val="24"/>
        </w:rPr>
      </w:pPr>
    </w:p>
    <w:p w14:paraId="706DB64F" w14:textId="6427CC4A" w:rsidR="003641AE" w:rsidRDefault="001E39AC" w:rsidP="00937EA9">
      <w:pPr>
        <w:spacing w:after="0"/>
        <w:rPr>
          <w:rFonts w:ascii="Times New Roman" w:hAnsi="Times New Roman" w:cs="Times New Roman"/>
          <w:sz w:val="24"/>
          <w:szCs w:val="24"/>
        </w:rPr>
      </w:pPr>
      <w:r>
        <w:rPr>
          <w:rFonts w:ascii="Times New Roman" w:hAnsi="Times New Roman" w:cs="Times New Roman"/>
          <w:sz w:val="24"/>
          <w:szCs w:val="24"/>
        </w:rPr>
        <w:t>The organisational strategy for</w:t>
      </w:r>
      <w:r w:rsidR="007C6A29">
        <w:rPr>
          <w:rFonts w:ascii="Times New Roman" w:hAnsi="Times New Roman" w:cs="Times New Roman"/>
          <w:sz w:val="24"/>
          <w:szCs w:val="24"/>
        </w:rPr>
        <w:t xml:space="preserve"> my organisation,</w:t>
      </w:r>
      <w:r>
        <w:rPr>
          <w:rFonts w:ascii="Times New Roman" w:hAnsi="Times New Roman" w:cs="Times New Roman"/>
          <w:sz w:val="24"/>
          <w:szCs w:val="24"/>
        </w:rPr>
        <w:t xml:space="preserve"> Padda Group, centres around investment in people</w:t>
      </w:r>
      <w:r w:rsidR="00373CC1">
        <w:rPr>
          <w:rFonts w:ascii="Times New Roman" w:hAnsi="Times New Roman" w:cs="Times New Roman"/>
          <w:sz w:val="24"/>
          <w:szCs w:val="24"/>
        </w:rPr>
        <w:t xml:space="preserve">, </w:t>
      </w:r>
      <w:r w:rsidR="00DA2EFF">
        <w:rPr>
          <w:rFonts w:ascii="Times New Roman" w:hAnsi="Times New Roman" w:cs="Times New Roman"/>
          <w:sz w:val="24"/>
          <w:szCs w:val="24"/>
        </w:rPr>
        <w:t>placing</w:t>
      </w:r>
      <w:r>
        <w:rPr>
          <w:rFonts w:ascii="Times New Roman" w:hAnsi="Times New Roman" w:cs="Times New Roman"/>
          <w:sz w:val="24"/>
          <w:szCs w:val="24"/>
        </w:rPr>
        <w:t xml:space="preserve"> a strong emphasis on building capabilities, well-being and motivation of employees</w:t>
      </w:r>
      <w:r w:rsidR="00373E0A">
        <w:rPr>
          <w:rFonts w:ascii="Times New Roman" w:hAnsi="Times New Roman" w:cs="Times New Roman"/>
          <w:sz w:val="24"/>
          <w:szCs w:val="24"/>
        </w:rPr>
        <w:t xml:space="preserve">.  </w:t>
      </w:r>
    </w:p>
    <w:p w14:paraId="2EFFFBC2" w14:textId="77777777" w:rsidR="003641AE" w:rsidRDefault="003641AE" w:rsidP="00937EA9">
      <w:pPr>
        <w:spacing w:after="0"/>
        <w:rPr>
          <w:rFonts w:ascii="Times New Roman" w:hAnsi="Times New Roman" w:cs="Times New Roman"/>
          <w:sz w:val="24"/>
          <w:szCs w:val="24"/>
        </w:rPr>
      </w:pPr>
    </w:p>
    <w:p w14:paraId="18A80DF4" w14:textId="4A203065" w:rsidR="00373CC1" w:rsidRDefault="001E39AC" w:rsidP="00937EA9">
      <w:pPr>
        <w:spacing w:after="0"/>
        <w:rPr>
          <w:rFonts w:ascii="Times New Roman" w:hAnsi="Times New Roman" w:cs="Times New Roman"/>
          <w:sz w:val="24"/>
          <w:szCs w:val="24"/>
        </w:rPr>
      </w:pPr>
      <w:r>
        <w:rPr>
          <w:rFonts w:ascii="Times New Roman" w:hAnsi="Times New Roman" w:cs="Times New Roman"/>
          <w:sz w:val="24"/>
          <w:szCs w:val="24"/>
        </w:rPr>
        <w:t>Th</w:t>
      </w:r>
      <w:r w:rsidR="00373CC1">
        <w:rPr>
          <w:rFonts w:ascii="Times New Roman" w:hAnsi="Times New Roman" w:cs="Times New Roman"/>
          <w:sz w:val="24"/>
          <w:szCs w:val="24"/>
        </w:rPr>
        <w:t>e</w:t>
      </w:r>
      <w:r>
        <w:rPr>
          <w:rFonts w:ascii="Times New Roman" w:hAnsi="Times New Roman" w:cs="Times New Roman"/>
          <w:sz w:val="24"/>
          <w:szCs w:val="24"/>
        </w:rPr>
        <w:t xml:space="preserve"> strategy aligns workforce development with the br</w:t>
      </w:r>
      <w:r w:rsidR="003641AE">
        <w:rPr>
          <w:rFonts w:ascii="Times New Roman" w:hAnsi="Times New Roman" w:cs="Times New Roman"/>
          <w:sz w:val="24"/>
          <w:szCs w:val="24"/>
        </w:rPr>
        <w:t>o</w:t>
      </w:r>
      <w:r>
        <w:rPr>
          <w:rFonts w:ascii="Times New Roman" w:hAnsi="Times New Roman" w:cs="Times New Roman"/>
          <w:sz w:val="24"/>
          <w:szCs w:val="24"/>
        </w:rPr>
        <w:t xml:space="preserve">ader business objectives, recognising that people are </w:t>
      </w:r>
      <w:r w:rsidR="003641AE">
        <w:rPr>
          <w:rFonts w:ascii="Times New Roman" w:hAnsi="Times New Roman" w:cs="Times New Roman"/>
          <w:sz w:val="24"/>
          <w:szCs w:val="24"/>
        </w:rPr>
        <w:t>a critical asset for sustained competitive advantag</w:t>
      </w:r>
      <w:r w:rsidR="00472CA3">
        <w:rPr>
          <w:rFonts w:ascii="Times New Roman" w:hAnsi="Times New Roman" w:cs="Times New Roman"/>
          <w:sz w:val="24"/>
          <w:szCs w:val="24"/>
        </w:rPr>
        <w:t>e.</w:t>
      </w:r>
      <w:r>
        <w:rPr>
          <w:rFonts w:ascii="Times New Roman" w:hAnsi="Times New Roman" w:cs="Times New Roman"/>
          <w:sz w:val="24"/>
          <w:szCs w:val="24"/>
        </w:rPr>
        <w:t xml:space="preserve"> </w:t>
      </w:r>
    </w:p>
    <w:p w14:paraId="6C8BDA37" w14:textId="77777777" w:rsidR="00373CC1" w:rsidRDefault="00373CC1" w:rsidP="00937EA9">
      <w:pPr>
        <w:spacing w:after="0"/>
        <w:rPr>
          <w:rFonts w:ascii="Times New Roman" w:hAnsi="Times New Roman" w:cs="Times New Roman"/>
          <w:sz w:val="24"/>
          <w:szCs w:val="24"/>
        </w:rPr>
      </w:pPr>
    </w:p>
    <w:p w14:paraId="1E3DE5C2" w14:textId="6C808802" w:rsidR="003B4A40" w:rsidRDefault="003641AE" w:rsidP="00937EA9">
      <w:pPr>
        <w:spacing w:after="0"/>
        <w:rPr>
          <w:rFonts w:ascii="Times New Roman" w:hAnsi="Times New Roman" w:cs="Times New Roman"/>
          <w:sz w:val="24"/>
          <w:szCs w:val="24"/>
        </w:rPr>
      </w:pPr>
      <w:r>
        <w:rPr>
          <w:rFonts w:ascii="Times New Roman" w:hAnsi="Times New Roman" w:cs="Times New Roman"/>
          <w:sz w:val="24"/>
          <w:szCs w:val="24"/>
        </w:rPr>
        <w:t>This positions Padda Group for long-term success</w:t>
      </w:r>
      <w:r w:rsidR="00373CC1">
        <w:rPr>
          <w:rFonts w:ascii="Times New Roman" w:hAnsi="Times New Roman" w:cs="Times New Roman"/>
          <w:sz w:val="24"/>
          <w:szCs w:val="24"/>
        </w:rPr>
        <w:t>. W</w:t>
      </w:r>
      <w:r>
        <w:rPr>
          <w:rFonts w:ascii="Times New Roman" w:hAnsi="Times New Roman" w:cs="Times New Roman"/>
          <w:sz w:val="24"/>
          <w:szCs w:val="24"/>
        </w:rPr>
        <w:t xml:space="preserve">hen employees feel supported, valued and </w:t>
      </w:r>
      <w:r w:rsidR="00960323">
        <w:rPr>
          <w:rFonts w:ascii="Times New Roman" w:hAnsi="Times New Roman" w:cs="Times New Roman"/>
          <w:sz w:val="24"/>
          <w:szCs w:val="24"/>
        </w:rPr>
        <w:t>are given</w:t>
      </w:r>
      <w:r>
        <w:rPr>
          <w:rFonts w:ascii="Times New Roman" w:hAnsi="Times New Roman" w:cs="Times New Roman"/>
          <w:sz w:val="24"/>
          <w:szCs w:val="24"/>
        </w:rPr>
        <w:t xml:space="preserve"> the opportunity to grow</w:t>
      </w:r>
      <w:r w:rsidR="00373CC1">
        <w:rPr>
          <w:rFonts w:ascii="Times New Roman" w:hAnsi="Times New Roman" w:cs="Times New Roman"/>
          <w:sz w:val="24"/>
          <w:szCs w:val="24"/>
        </w:rPr>
        <w:t>, t</w:t>
      </w:r>
      <w:r>
        <w:rPr>
          <w:rFonts w:ascii="Times New Roman" w:hAnsi="Times New Roman" w:cs="Times New Roman"/>
          <w:sz w:val="24"/>
          <w:szCs w:val="24"/>
        </w:rPr>
        <w:t>hey</w:t>
      </w:r>
      <w:r w:rsidR="00373CC1">
        <w:rPr>
          <w:rFonts w:ascii="Times New Roman" w:hAnsi="Times New Roman" w:cs="Times New Roman"/>
          <w:sz w:val="24"/>
          <w:szCs w:val="24"/>
        </w:rPr>
        <w:t xml:space="preserve"> </w:t>
      </w:r>
      <w:r w:rsidR="00BD6B16">
        <w:rPr>
          <w:rFonts w:ascii="Times New Roman" w:hAnsi="Times New Roman" w:cs="Times New Roman"/>
          <w:sz w:val="24"/>
          <w:szCs w:val="24"/>
        </w:rPr>
        <w:t>p</w:t>
      </w:r>
      <w:r>
        <w:rPr>
          <w:rFonts w:ascii="Times New Roman" w:hAnsi="Times New Roman" w:cs="Times New Roman"/>
          <w:sz w:val="24"/>
          <w:szCs w:val="24"/>
        </w:rPr>
        <w:t>erform better</w:t>
      </w:r>
      <w:r w:rsidR="000330BA">
        <w:rPr>
          <w:rFonts w:ascii="Times New Roman" w:hAnsi="Times New Roman" w:cs="Times New Roman"/>
          <w:sz w:val="24"/>
          <w:szCs w:val="24"/>
        </w:rPr>
        <w:t xml:space="preserve"> and </w:t>
      </w:r>
      <w:r w:rsidR="00BD6B16">
        <w:rPr>
          <w:rFonts w:ascii="Times New Roman" w:hAnsi="Times New Roman" w:cs="Times New Roman"/>
          <w:sz w:val="24"/>
          <w:szCs w:val="24"/>
        </w:rPr>
        <w:t>are more motivated</w:t>
      </w:r>
      <w:r w:rsidR="00CF1E94">
        <w:rPr>
          <w:rFonts w:ascii="Times New Roman" w:hAnsi="Times New Roman" w:cs="Times New Roman"/>
          <w:sz w:val="24"/>
          <w:szCs w:val="24"/>
        </w:rPr>
        <w:t xml:space="preserve"> (Reilly, 2020).</w:t>
      </w:r>
    </w:p>
    <w:p w14:paraId="7996112E" w14:textId="77777777" w:rsidR="003B4A40" w:rsidRDefault="003B4A40" w:rsidP="00937EA9">
      <w:pPr>
        <w:spacing w:after="0"/>
        <w:rPr>
          <w:rFonts w:ascii="Times New Roman" w:hAnsi="Times New Roman" w:cs="Times New Roman"/>
          <w:sz w:val="24"/>
          <w:szCs w:val="24"/>
        </w:rPr>
      </w:pPr>
    </w:p>
    <w:p w14:paraId="6DD7FC0C" w14:textId="24FD0881" w:rsidR="00704573" w:rsidRDefault="000330BA" w:rsidP="00937EA9">
      <w:pPr>
        <w:spacing w:after="0"/>
        <w:rPr>
          <w:rFonts w:ascii="Times New Roman" w:hAnsi="Times New Roman" w:cs="Times New Roman"/>
          <w:sz w:val="24"/>
          <w:szCs w:val="24"/>
        </w:rPr>
      </w:pPr>
      <w:r>
        <w:rPr>
          <w:rFonts w:ascii="Times New Roman" w:hAnsi="Times New Roman" w:cs="Times New Roman"/>
          <w:sz w:val="24"/>
          <w:szCs w:val="24"/>
        </w:rPr>
        <w:t>This</w:t>
      </w:r>
      <w:r w:rsidR="00BD6B16">
        <w:rPr>
          <w:rFonts w:ascii="Times New Roman" w:hAnsi="Times New Roman" w:cs="Times New Roman"/>
          <w:sz w:val="24"/>
          <w:szCs w:val="24"/>
        </w:rPr>
        <w:t xml:space="preserve"> leads </w:t>
      </w:r>
      <w:r w:rsidR="003641AE">
        <w:rPr>
          <w:rFonts w:ascii="Times New Roman" w:hAnsi="Times New Roman" w:cs="Times New Roman"/>
          <w:sz w:val="24"/>
          <w:szCs w:val="24"/>
        </w:rPr>
        <w:t xml:space="preserve">to </w:t>
      </w:r>
      <w:r w:rsidR="00373E0A">
        <w:rPr>
          <w:rFonts w:ascii="Times New Roman" w:hAnsi="Times New Roman" w:cs="Times New Roman"/>
          <w:sz w:val="24"/>
          <w:szCs w:val="24"/>
        </w:rPr>
        <w:t xml:space="preserve">lower levels of </w:t>
      </w:r>
      <w:r w:rsidR="007F138C">
        <w:rPr>
          <w:rFonts w:ascii="Times New Roman" w:hAnsi="Times New Roman" w:cs="Times New Roman"/>
          <w:sz w:val="24"/>
          <w:szCs w:val="24"/>
        </w:rPr>
        <w:t xml:space="preserve">staff </w:t>
      </w:r>
      <w:r w:rsidR="00373E0A">
        <w:rPr>
          <w:rFonts w:ascii="Times New Roman" w:hAnsi="Times New Roman" w:cs="Times New Roman"/>
          <w:sz w:val="24"/>
          <w:szCs w:val="24"/>
        </w:rPr>
        <w:t xml:space="preserve">turnover, </w:t>
      </w:r>
      <w:r w:rsidR="003641AE">
        <w:rPr>
          <w:rFonts w:ascii="Times New Roman" w:hAnsi="Times New Roman" w:cs="Times New Roman"/>
          <w:sz w:val="24"/>
          <w:szCs w:val="24"/>
        </w:rPr>
        <w:t xml:space="preserve">improved service and </w:t>
      </w:r>
      <w:r w:rsidR="007C6A29">
        <w:rPr>
          <w:rFonts w:ascii="Times New Roman" w:hAnsi="Times New Roman" w:cs="Times New Roman"/>
          <w:sz w:val="24"/>
          <w:szCs w:val="24"/>
        </w:rPr>
        <w:t>better</w:t>
      </w:r>
      <w:r w:rsidR="007F138C">
        <w:rPr>
          <w:rFonts w:ascii="Times New Roman" w:hAnsi="Times New Roman" w:cs="Times New Roman"/>
          <w:sz w:val="24"/>
          <w:szCs w:val="24"/>
        </w:rPr>
        <w:t xml:space="preserve"> </w:t>
      </w:r>
      <w:r w:rsidR="007C6A29">
        <w:rPr>
          <w:rFonts w:ascii="Times New Roman" w:hAnsi="Times New Roman" w:cs="Times New Roman"/>
          <w:sz w:val="24"/>
          <w:szCs w:val="24"/>
        </w:rPr>
        <w:t xml:space="preserve">quality </w:t>
      </w:r>
      <w:r w:rsidR="003641AE">
        <w:rPr>
          <w:rFonts w:ascii="Times New Roman" w:hAnsi="Times New Roman" w:cs="Times New Roman"/>
          <w:sz w:val="24"/>
          <w:szCs w:val="24"/>
        </w:rPr>
        <w:t>of care</w:t>
      </w:r>
      <w:r w:rsidR="00CE128B">
        <w:rPr>
          <w:rFonts w:ascii="Times New Roman" w:hAnsi="Times New Roman" w:cs="Times New Roman"/>
          <w:sz w:val="24"/>
          <w:szCs w:val="24"/>
        </w:rPr>
        <w:t>,</w:t>
      </w:r>
      <w:r w:rsidR="003B4A40">
        <w:rPr>
          <w:rFonts w:ascii="Times New Roman" w:hAnsi="Times New Roman" w:cs="Times New Roman"/>
          <w:sz w:val="24"/>
          <w:szCs w:val="24"/>
        </w:rPr>
        <w:t xml:space="preserve"> </w:t>
      </w:r>
      <w:r w:rsidR="00CE128B">
        <w:rPr>
          <w:rFonts w:ascii="Times New Roman" w:hAnsi="Times New Roman" w:cs="Times New Roman"/>
          <w:sz w:val="24"/>
          <w:szCs w:val="24"/>
        </w:rPr>
        <w:t>as well as</w:t>
      </w:r>
      <w:r w:rsidR="003B4A40">
        <w:rPr>
          <w:rFonts w:ascii="Times New Roman" w:hAnsi="Times New Roman" w:cs="Times New Roman"/>
          <w:sz w:val="24"/>
          <w:szCs w:val="24"/>
        </w:rPr>
        <w:t xml:space="preserve"> </w:t>
      </w:r>
      <w:r w:rsidR="003641AE">
        <w:rPr>
          <w:rFonts w:ascii="Times New Roman" w:hAnsi="Times New Roman" w:cs="Times New Roman"/>
          <w:sz w:val="24"/>
          <w:szCs w:val="24"/>
        </w:rPr>
        <w:t>increas</w:t>
      </w:r>
      <w:r w:rsidR="00CE128B">
        <w:rPr>
          <w:rFonts w:ascii="Times New Roman" w:hAnsi="Times New Roman" w:cs="Times New Roman"/>
          <w:sz w:val="24"/>
          <w:szCs w:val="24"/>
        </w:rPr>
        <w:t>ing</w:t>
      </w:r>
      <w:r w:rsidR="003641AE">
        <w:rPr>
          <w:rFonts w:ascii="Times New Roman" w:hAnsi="Times New Roman" w:cs="Times New Roman"/>
          <w:sz w:val="24"/>
          <w:szCs w:val="24"/>
        </w:rPr>
        <w:t xml:space="preserve"> profitability through overall business performance</w:t>
      </w:r>
      <w:r w:rsidR="00472CA3">
        <w:rPr>
          <w:rFonts w:ascii="Times New Roman" w:hAnsi="Times New Roman" w:cs="Times New Roman"/>
          <w:sz w:val="24"/>
          <w:szCs w:val="24"/>
        </w:rPr>
        <w:t xml:space="preserve"> </w:t>
      </w:r>
      <w:r w:rsidR="003641AE">
        <w:rPr>
          <w:rFonts w:ascii="Times New Roman" w:hAnsi="Times New Roman" w:cs="Times New Roman"/>
          <w:sz w:val="24"/>
          <w:szCs w:val="24"/>
        </w:rPr>
        <w:t xml:space="preserve">and </w:t>
      </w:r>
      <w:r w:rsidR="007C6A29">
        <w:rPr>
          <w:rFonts w:ascii="Times New Roman" w:hAnsi="Times New Roman" w:cs="Times New Roman"/>
          <w:sz w:val="24"/>
          <w:szCs w:val="24"/>
        </w:rPr>
        <w:t xml:space="preserve">enhanced </w:t>
      </w:r>
      <w:r w:rsidR="003641AE">
        <w:rPr>
          <w:rFonts w:ascii="Times New Roman" w:hAnsi="Times New Roman" w:cs="Times New Roman"/>
          <w:sz w:val="24"/>
          <w:szCs w:val="24"/>
        </w:rPr>
        <w:t xml:space="preserve">reputation. </w:t>
      </w:r>
    </w:p>
    <w:p w14:paraId="30D15DAA" w14:textId="77777777" w:rsidR="003641AE" w:rsidRDefault="003641AE" w:rsidP="00937EA9">
      <w:pPr>
        <w:spacing w:after="0"/>
        <w:rPr>
          <w:rFonts w:ascii="Times New Roman" w:hAnsi="Times New Roman" w:cs="Times New Roman"/>
          <w:sz w:val="24"/>
          <w:szCs w:val="24"/>
        </w:rPr>
      </w:pPr>
    </w:p>
    <w:p w14:paraId="5BD138D9" w14:textId="45EF9637" w:rsidR="00373E0A" w:rsidRDefault="00373E0A" w:rsidP="00937EA9">
      <w:pPr>
        <w:spacing w:after="0"/>
        <w:rPr>
          <w:rFonts w:ascii="Times New Roman" w:hAnsi="Times New Roman" w:cs="Times New Roman"/>
          <w:sz w:val="24"/>
          <w:szCs w:val="24"/>
        </w:rPr>
      </w:pPr>
      <w:r>
        <w:rPr>
          <w:rFonts w:ascii="Times New Roman" w:hAnsi="Times New Roman" w:cs="Times New Roman"/>
          <w:sz w:val="24"/>
          <w:szCs w:val="24"/>
        </w:rPr>
        <w:t xml:space="preserve">As part of strategy development, </w:t>
      </w:r>
      <w:r w:rsidR="009B287F">
        <w:rPr>
          <w:rFonts w:ascii="Times New Roman" w:hAnsi="Times New Roman" w:cs="Times New Roman"/>
          <w:sz w:val="24"/>
          <w:szCs w:val="24"/>
        </w:rPr>
        <w:t>we</w:t>
      </w:r>
      <w:r>
        <w:rPr>
          <w:rFonts w:ascii="Times New Roman" w:hAnsi="Times New Roman" w:cs="Times New Roman"/>
          <w:sz w:val="24"/>
          <w:szCs w:val="24"/>
        </w:rPr>
        <w:t xml:space="preserve"> conducted a SWOT analysis to establish both internal and external factors affecting the company</w:t>
      </w:r>
      <w:r w:rsidR="007F138C">
        <w:rPr>
          <w:rFonts w:ascii="Times New Roman" w:hAnsi="Times New Roman" w:cs="Times New Roman"/>
          <w:sz w:val="24"/>
          <w:szCs w:val="24"/>
        </w:rPr>
        <w:t>. T</w:t>
      </w:r>
      <w:r w:rsidR="007263A9">
        <w:rPr>
          <w:rFonts w:ascii="Times New Roman" w:hAnsi="Times New Roman" w:cs="Times New Roman"/>
          <w:sz w:val="24"/>
          <w:szCs w:val="24"/>
        </w:rPr>
        <w:t xml:space="preserve">hese factors determine the best course of action to achieve </w:t>
      </w:r>
      <w:r w:rsidR="00BD6B16">
        <w:rPr>
          <w:rFonts w:ascii="Times New Roman" w:hAnsi="Times New Roman" w:cs="Times New Roman"/>
          <w:sz w:val="24"/>
          <w:szCs w:val="24"/>
        </w:rPr>
        <w:t>our</w:t>
      </w:r>
      <w:r w:rsidR="007263A9">
        <w:rPr>
          <w:rFonts w:ascii="Times New Roman" w:hAnsi="Times New Roman" w:cs="Times New Roman"/>
          <w:sz w:val="24"/>
          <w:szCs w:val="24"/>
        </w:rPr>
        <w:t xml:space="preserve"> long-term goals</w:t>
      </w:r>
      <w:r w:rsidR="00E14744">
        <w:rPr>
          <w:rFonts w:ascii="Times New Roman" w:hAnsi="Times New Roman" w:cs="Times New Roman"/>
          <w:sz w:val="24"/>
          <w:szCs w:val="24"/>
        </w:rPr>
        <w:t>:</w:t>
      </w:r>
    </w:p>
    <w:p w14:paraId="062ED9F8" w14:textId="77777777" w:rsidR="007263A9" w:rsidRDefault="007263A9" w:rsidP="00937EA9">
      <w:pPr>
        <w:spacing w:after="0"/>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E14744" w14:paraId="1857039E" w14:textId="77777777" w:rsidTr="000330BA">
        <w:tc>
          <w:tcPr>
            <w:tcW w:w="5228" w:type="dxa"/>
            <w:tcBorders>
              <w:right w:val="single" w:sz="4" w:space="0" w:color="auto"/>
            </w:tcBorders>
          </w:tcPr>
          <w:p w14:paraId="4A06462B" w14:textId="7EE4B508" w:rsidR="00E14744" w:rsidRPr="00960323" w:rsidRDefault="00E14744" w:rsidP="00E14744">
            <w:pPr>
              <w:jc w:val="center"/>
              <w:rPr>
                <w:rFonts w:ascii="Times New Roman" w:hAnsi="Times New Roman" w:cs="Times New Roman"/>
                <w:b/>
                <w:bCs/>
                <w:sz w:val="28"/>
                <w:szCs w:val="28"/>
                <w:u w:val="single"/>
              </w:rPr>
            </w:pPr>
            <w:r w:rsidRPr="00960323">
              <w:rPr>
                <w:rFonts w:ascii="Times New Roman" w:hAnsi="Times New Roman" w:cs="Times New Roman"/>
                <w:b/>
                <w:bCs/>
                <w:sz w:val="28"/>
                <w:szCs w:val="28"/>
                <w:u w:val="single"/>
              </w:rPr>
              <w:t>Strengths</w:t>
            </w:r>
          </w:p>
          <w:p w14:paraId="7AFAB452" w14:textId="77777777" w:rsidR="00960323" w:rsidRDefault="00960323" w:rsidP="00E14744">
            <w:pPr>
              <w:jc w:val="center"/>
              <w:rPr>
                <w:rFonts w:ascii="Times New Roman" w:hAnsi="Times New Roman" w:cs="Times New Roman"/>
                <w:b/>
                <w:bCs/>
                <w:sz w:val="24"/>
                <w:szCs w:val="24"/>
              </w:rPr>
            </w:pPr>
          </w:p>
          <w:p w14:paraId="322BAD39" w14:textId="16CAD2FB" w:rsidR="00E14744" w:rsidRPr="00E14744" w:rsidRDefault="00E14744" w:rsidP="00E14744">
            <w:pPr>
              <w:jc w:val="center"/>
              <w:rPr>
                <w:rFonts w:ascii="Times New Roman" w:hAnsi="Times New Roman" w:cs="Times New Roman"/>
                <w:sz w:val="24"/>
                <w:szCs w:val="24"/>
              </w:rPr>
            </w:pPr>
            <w:r w:rsidRPr="00E14744">
              <w:rPr>
                <w:rFonts w:ascii="Times New Roman" w:hAnsi="Times New Roman" w:cs="Times New Roman"/>
                <w:b/>
                <w:bCs/>
                <w:sz w:val="24"/>
                <w:szCs w:val="24"/>
              </w:rPr>
              <w:t>Personal</w:t>
            </w:r>
            <w:r w:rsidR="007F138C">
              <w:rPr>
                <w:rFonts w:ascii="Times New Roman" w:hAnsi="Times New Roman" w:cs="Times New Roman"/>
                <w:b/>
                <w:bCs/>
                <w:sz w:val="24"/>
                <w:szCs w:val="24"/>
              </w:rPr>
              <w:t>-</w:t>
            </w:r>
            <w:r w:rsidR="000330BA">
              <w:rPr>
                <w:rFonts w:ascii="Times New Roman" w:hAnsi="Times New Roman" w:cs="Times New Roman"/>
                <w:b/>
                <w:bCs/>
                <w:sz w:val="24"/>
                <w:szCs w:val="24"/>
              </w:rPr>
              <w:t>c</w:t>
            </w:r>
            <w:r w:rsidRPr="00E14744">
              <w:rPr>
                <w:rFonts w:ascii="Times New Roman" w:hAnsi="Times New Roman" w:cs="Times New Roman"/>
                <w:b/>
                <w:bCs/>
                <w:sz w:val="24"/>
                <w:szCs w:val="24"/>
              </w:rPr>
              <w:t xml:space="preserve">entred </w:t>
            </w:r>
            <w:r w:rsidR="000330BA">
              <w:rPr>
                <w:rFonts w:ascii="Times New Roman" w:hAnsi="Times New Roman" w:cs="Times New Roman"/>
                <w:b/>
                <w:bCs/>
                <w:sz w:val="24"/>
                <w:szCs w:val="24"/>
              </w:rPr>
              <w:t>c</w:t>
            </w:r>
            <w:r w:rsidRPr="00E14744">
              <w:rPr>
                <w:rFonts w:ascii="Times New Roman" w:hAnsi="Times New Roman" w:cs="Times New Roman"/>
                <w:b/>
                <w:bCs/>
                <w:sz w:val="24"/>
                <w:szCs w:val="24"/>
              </w:rPr>
              <w:t>are</w:t>
            </w:r>
            <w:r w:rsidRPr="00E14744">
              <w:rPr>
                <w:rFonts w:ascii="Times New Roman" w:hAnsi="Times New Roman" w:cs="Times New Roman"/>
                <w:sz w:val="24"/>
                <w:szCs w:val="24"/>
              </w:rPr>
              <w:t xml:space="preserve"> - adopting a personal</w:t>
            </w:r>
            <w:r w:rsidR="007F138C">
              <w:rPr>
                <w:rFonts w:ascii="Times New Roman" w:hAnsi="Times New Roman" w:cs="Times New Roman"/>
                <w:sz w:val="24"/>
                <w:szCs w:val="24"/>
              </w:rPr>
              <w:t>-</w:t>
            </w:r>
            <w:r w:rsidRPr="00E14744">
              <w:rPr>
                <w:rFonts w:ascii="Times New Roman" w:hAnsi="Times New Roman" w:cs="Times New Roman"/>
                <w:sz w:val="24"/>
                <w:szCs w:val="24"/>
              </w:rPr>
              <w:t xml:space="preserve">centred approach to care plans, tailored to </w:t>
            </w:r>
            <w:r w:rsidR="00E422DD">
              <w:rPr>
                <w:rFonts w:ascii="Times New Roman" w:hAnsi="Times New Roman" w:cs="Times New Roman"/>
                <w:sz w:val="24"/>
                <w:szCs w:val="24"/>
              </w:rPr>
              <w:t>the</w:t>
            </w:r>
            <w:r w:rsidRPr="00E14744">
              <w:rPr>
                <w:rFonts w:ascii="Times New Roman" w:hAnsi="Times New Roman" w:cs="Times New Roman"/>
                <w:sz w:val="24"/>
                <w:szCs w:val="24"/>
              </w:rPr>
              <w:t xml:space="preserve"> needs of each resident, can build a strong reputation for high</w:t>
            </w:r>
            <w:r w:rsidR="00E422DD">
              <w:rPr>
                <w:rFonts w:ascii="Times New Roman" w:hAnsi="Times New Roman" w:cs="Times New Roman"/>
                <w:sz w:val="24"/>
                <w:szCs w:val="24"/>
              </w:rPr>
              <w:t>-</w:t>
            </w:r>
            <w:r w:rsidRPr="00E14744">
              <w:rPr>
                <w:rFonts w:ascii="Times New Roman" w:hAnsi="Times New Roman" w:cs="Times New Roman"/>
                <w:sz w:val="24"/>
                <w:szCs w:val="24"/>
              </w:rPr>
              <w:t xml:space="preserve">quality care. </w:t>
            </w:r>
          </w:p>
          <w:p w14:paraId="5591EC38" w14:textId="77777777" w:rsidR="00E14744" w:rsidRPr="00E14744" w:rsidRDefault="00E14744" w:rsidP="00E14744">
            <w:pPr>
              <w:jc w:val="center"/>
              <w:rPr>
                <w:rFonts w:ascii="Times New Roman" w:hAnsi="Times New Roman" w:cs="Times New Roman"/>
                <w:sz w:val="24"/>
                <w:szCs w:val="24"/>
              </w:rPr>
            </w:pPr>
          </w:p>
          <w:p w14:paraId="19435DF0" w14:textId="5051E2EB" w:rsidR="00E14744" w:rsidRPr="00E14744" w:rsidRDefault="00E14744" w:rsidP="00E14744">
            <w:pPr>
              <w:jc w:val="center"/>
              <w:rPr>
                <w:rFonts w:ascii="Times New Roman" w:hAnsi="Times New Roman" w:cs="Times New Roman"/>
                <w:sz w:val="24"/>
                <w:szCs w:val="24"/>
              </w:rPr>
            </w:pPr>
            <w:r w:rsidRPr="00E14744">
              <w:rPr>
                <w:rFonts w:ascii="Times New Roman" w:hAnsi="Times New Roman" w:cs="Times New Roman"/>
                <w:b/>
                <w:bCs/>
                <w:sz w:val="24"/>
                <w:szCs w:val="24"/>
              </w:rPr>
              <w:t>Compliance with regulations</w:t>
            </w:r>
            <w:r w:rsidRPr="00E14744">
              <w:rPr>
                <w:rFonts w:ascii="Times New Roman" w:hAnsi="Times New Roman" w:cs="Times New Roman"/>
                <w:sz w:val="24"/>
                <w:szCs w:val="24"/>
              </w:rPr>
              <w:t xml:space="preserve"> - </w:t>
            </w:r>
            <w:r w:rsidR="00B71EA3">
              <w:rPr>
                <w:rFonts w:ascii="Times New Roman" w:hAnsi="Times New Roman" w:cs="Times New Roman"/>
                <w:sz w:val="24"/>
                <w:szCs w:val="24"/>
              </w:rPr>
              <w:t>good</w:t>
            </w:r>
            <w:r w:rsidRPr="00E14744">
              <w:rPr>
                <w:rFonts w:ascii="Times New Roman" w:hAnsi="Times New Roman" w:cs="Times New Roman"/>
                <w:sz w:val="24"/>
                <w:szCs w:val="24"/>
              </w:rPr>
              <w:t xml:space="preserve"> CIW ratings and reports can enhance </w:t>
            </w:r>
            <w:r w:rsidR="00CE128B">
              <w:rPr>
                <w:rFonts w:ascii="Times New Roman" w:hAnsi="Times New Roman" w:cs="Times New Roman"/>
                <w:sz w:val="24"/>
                <w:szCs w:val="24"/>
              </w:rPr>
              <w:t xml:space="preserve">the reputations of </w:t>
            </w:r>
            <w:r w:rsidR="00E422DD">
              <w:rPr>
                <w:rFonts w:ascii="Times New Roman" w:hAnsi="Times New Roman" w:cs="Times New Roman"/>
                <w:sz w:val="24"/>
                <w:szCs w:val="24"/>
              </w:rPr>
              <w:t>our</w:t>
            </w:r>
            <w:r w:rsidRPr="00E14744">
              <w:rPr>
                <w:rFonts w:ascii="Times New Roman" w:hAnsi="Times New Roman" w:cs="Times New Roman"/>
                <w:sz w:val="24"/>
                <w:szCs w:val="24"/>
              </w:rPr>
              <w:t xml:space="preserve"> care homes. </w:t>
            </w:r>
          </w:p>
          <w:p w14:paraId="29BF90E1" w14:textId="77777777" w:rsidR="00E14744" w:rsidRPr="00E14744" w:rsidRDefault="00E14744" w:rsidP="00E14744">
            <w:pPr>
              <w:jc w:val="center"/>
              <w:rPr>
                <w:rFonts w:ascii="Times New Roman" w:hAnsi="Times New Roman" w:cs="Times New Roman"/>
                <w:sz w:val="24"/>
                <w:szCs w:val="24"/>
              </w:rPr>
            </w:pPr>
          </w:p>
          <w:p w14:paraId="395F18CD" w14:textId="7C7A75F0" w:rsidR="00E14744" w:rsidRDefault="00E14744" w:rsidP="00BD6B16">
            <w:pPr>
              <w:jc w:val="center"/>
              <w:rPr>
                <w:rFonts w:ascii="Times New Roman" w:hAnsi="Times New Roman" w:cs="Times New Roman"/>
                <w:sz w:val="24"/>
                <w:szCs w:val="24"/>
              </w:rPr>
            </w:pPr>
            <w:r w:rsidRPr="00E14744">
              <w:rPr>
                <w:rFonts w:ascii="Times New Roman" w:hAnsi="Times New Roman" w:cs="Times New Roman"/>
                <w:b/>
                <w:bCs/>
                <w:sz w:val="24"/>
                <w:szCs w:val="24"/>
              </w:rPr>
              <w:t>Training</w:t>
            </w:r>
            <w:r w:rsidRPr="00E14744">
              <w:rPr>
                <w:rFonts w:ascii="Times New Roman" w:hAnsi="Times New Roman" w:cs="Times New Roman"/>
                <w:sz w:val="24"/>
                <w:szCs w:val="24"/>
              </w:rPr>
              <w:t xml:space="preserve"> - a team of highly skilled </w:t>
            </w:r>
            <w:r w:rsidR="00BD6B16">
              <w:rPr>
                <w:rFonts w:ascii="Times New Roman" w:hAnsi="Times New Roman" w:cs="Times New Roman"/>
                <w:sz w:val="24"/>
                <w:szCs w:val="24"/>
              </w:rPr>
              <w:t>h</w:t>
            </w:r>
            <w:r w:rsidRPr="00E14744">
              <w:rPr>
                <w:rFonts w:ascii="Times New Roman" w:hAnsi="Times New Roman" w:cs="Times New Roman"/>
                <w:sz w:val="24"/>
                <w:szCs w:val="24"/>
              </w:rPr>
              <w:t xml:space="preserve">ealthcare professionals enhance </w:t>
            </w:r>
            <w:r w:rsidR="00BD6B16">
              <w:rPr>
                <w:rFonts w:ascii="Times New Roman" w:hAnsi="Times New Roman" w:cs="Times New Roman"/>
                <w:sz w:val="24"/>
                <w:szCs w:val="24"/>
              </w:rPr>
              <w:t xml:space="preserve">a </w:t>
            </w:r>
            <w:r w:rsidR="00BD6B16" w:rsidRPr="00E14744">
              <w:rPr>
                <w:rFonts w:ascii="Times New Roman" w:hAnsi="Times New Roman" w:cs="Times New Roman"/>
                <w:sz w:val="24"/>
                <w:szCs w:val="24"/>
              </w:rPr>
              <w:t>resident’s</w:t>
            </w:r>
            <w:r w:rsidRPr="00E14744">
              <w:rPr>
                <w:rFonts w:ascii="Times New Roman" w:hAnsi="Times New Roman" w:cs="Times New Roman"/>
                <w:sz w:val="24"/>
                <w:szCs w:val="24"/>
              </w:rPr>
              <w:t xml:space="preserve"> quality of life and </w:t>
            </w:r>
            <w:r w:rsidR="00BD6B16">
              <w:rPr>
                <w:rFonts w:ascii="Times New Roman" w:hAnsi="Times New Roman" w:cs="Times New Roman"/>
                <w:sz w:val="24"/>
                <w:szCs w:val="24"/>
              </w:rPr>
              <w:t xml:space="preserve">improve </w:t>
            </w:r>
            <w:r w:rsidRPr="00E14744">
              <w:rPr>
                <w:rFonts w:ascii="Times New Roman" w:hAnsi="Times New Roman" w:cs="Times New Roman"/>
                <w:sz w:val="24"/>
                <w:szCs w:val="24"/>
              </w:rPr>
              <w:t>company reputation.</w:t>
            </w:r>
          </w:p>
        </w:tc>
        <w:tc>
          <w:tcPr>
            <w:tcW w:w="5228" w:type="dxa"/>
            <w:tcBorders>
              <w:left w:val="single" w:sz="4" w:space="0" w:color="auto"/>
            </w:tcBorders>
          </w:tcPr>
          <w:p w14:paraId="19C4B91F" w14:textId="77777777" w:rsidR="00E14744" w:rsidRDefault="00960323" w:rsidP="00960323">
            <w:pPr>
              <w:jc w:val="center"/>
              <w:rPr>
                <w:rFonts w:ascii="Times New Roman" w:hAnsi="Times New Roman" w:cs="Times New Roman"/>
                <w:b/>
                <w:bCs/>
                <w:sz w:val="28"/>
                <w:szCs w:val="28"/>
                <w:u w:val="single"/>
              </w:rPr>
            </w:pPr>
            <w:r w:rsidRPr="00960323">
              <w:rPr>
                <w:rFonts w:ascii="Times New Roman" w:hAnsi="Times New Roman" w:cs="Times New Roman"/>
                <w:b/>
                <w:bCs/>
                <w:sz w:val="28"/>
                <w:szCs w:val="28"/>
                <w:u w:val="single"/>
              </w:rPr>
              <w:t>Weaknesses</w:t>
            </w:r>
          </w:p>
          <w:p w14:paraId="03C6CF5E" w14:textId="77777777" w:rsidR="00960323" w:rsidRDefault="00960323" w:rsidP="00960323">
            <w:pPr>
              <w:jc w:val="center"/>
              <w:rPr>
                <w:rFonts w:ascii="Times New Roman" w:hAnsi="Times New Roman" w:cs="Times New Roman"/>
                <w:b/>
                <w:bCs/>
                <w:sz w:val="28"/>
                <w:szCs w:val="28"/>
                <w:u w:val="single"/>
              </w:rPr>
            </w:pPr>
          </w:p>
          <w:p w14:paraId="01281091" w14:textId="1DB62B25" w:rsidR="00960323" w:rsidRDefault="00960323" w:rsidP="00960323">
            <w:pPr>
              <w:jc w:val="center"/>
              <w:rPr>
                <w:rFonts w:ascii="Times New Roman" w:hAnsi="Times New Roman" w:cs="Times New Roman"/>
                <w:sz w:val="24"/>
                <w:szCs w:val="24"/>
              </w:rPr>
            </w:pPr>
            <w:r w:rsidRPr="00960323">
              <w:rPr>
                <w:rFonts w:ascii="Times New Roman" w:hAnsi="Times New Roman" w:cs="Times New Roman"/>
                <w:b/>
                <w:bCs/>
                <w:sz w:val="24"/>
                <w:szCs w:val="24"/>
              </w:rPr>
              <w:t>Domestic recruitment</w:t>
            </w:r>
            <w:r w:rsidRPr="00960323">
              <w:rPr>
                <w:rFonts w:ascii="Times New Roman" w:hAnsi="Times New Roman" w:cs="Times New Roman"/>
                <w:sz w:val="24"/>
                <w:szCs w:val="24"/>
              </w:rPr>
              <w:t>- the sector often struggles to recruit within the UK, lead</w:t>
            </w:r>
            <w:r w:rsidR="00CE128B">
              <w:rPr>
                <w:rFonts w:ascii="Times New Roman" w:hAnsi="Times New Roman" w:cs="Times New Roman"/>
                <w:sz w:val="24"/>
                <w:szCs w:val="24"/>
              </w:rPr>
              <w:t>ing</w:t>
            </w:r>
            <w:r w:rsidRPr="00960323">
              <w:rPr>
                <w:rFonts w:ascii="Times New Roman" w:hAnsi="Times New Roman" w:cs="Times New Roman"/>
                <w:sz w:val="24"/>
                <w:szCs w:val="24"/>
              </w:rPr>
              <w:t xml:space="preserve"> to higher recruitment costs using </w:t>
            </w:r>
            <w:r w:rsidR="00B71EA3">
              <w:rPr>
                <w:rFonts w:ascii="Times New Roman" w:hAnsi="Times New Roman" w:cs="Times New Roman"/>
                <w:sz w:val="24"/>
                <w:szCs w:val="24"/>
              </w:rPr>
              <w:t>visa routes.</w:t>
            </w:r>
          </w:p>
          <w:p w14:paraId="7DEE1E31" w14:textId="77777777" w:rsidR="00960323" w:rsidRDefault="00960323" w:rsidP="00960323">
            <w:pPr>
              <w:jc w:val="center"/>
              <w:rPr>
                <w:rFonts w:ascii="Times New Roman" w:hAnsi="Times New Roman" w:cs="Times New Roman"/>
                <w:sz w:val="24"/>
                <w:szCs w:val="24"/>
              </w:rPr>
            </w:pPr>
          </w:p>
          <w:p w14:paraId="0DB019D1" w14:textId="65055E8E" w:rsidR="00960323" w:rsidRDefault="00960323" w:rsidP="00960323">
            <w:pPr>
              <w:jc w:val="center"/>
              <w:rPr>
                <w:rFonts w:ascii="Times New Roman" w:hAnsi="Times New Roman" w:cs="Times New Roman"/>
                <w:sz w:val="24"/>
                <w:szCs w:val="24"/>
              </w:rPr>
            </w:pPr>
            <w:r w:rsidRPr="00960323">
              <w:rPr>
                <w:rFonts w:ascii="Times New Roman" w:hAnsi="Times New Roman" w:cs="Times New Roman"/>
                <w:b/>
                <w:bCs/>
                <w:sz w:val="24"/>
                <w:szCs w:val="24"/>
              </w:rPr>
              <w:t>Limited training resources</w:t>
            </w:r>
            <w:r w:rsidRPr="00960323">
              <w:rPr>
                <w:rFonts w:ascii="Times New Roman" w:hAnsi="Times New Roman" w:cs="Times New Roman"/>
                <w:sz w:val="24"/>
                <w:szCs w:val="24"/>
              </w:rPr>
              <w:t xml:space="preserve"> - lack of funding in </w:t>
            </w:r>
            <w:r w:rsidR="00BD6B16">
              <w:rPr>
                <w:rFonts w:ascii="Times New Roman" w:hAnsi="Times New Roman" w:cs="Times New Roman"/>
                <w:sz w:val="24"/>
                <w:szCs w:val="24"/>
              </w:rPr>
              <w:t>h</w:t>
            </w:r>
            <w:r w:rsidRPr="00960323">
              <w:rPr>
                <w:rFonts w:ascii="Times New Roman" w:hAnsi="Times New Roman" w:cs="Times New Roman"/>
                <w:sz w:val="24"/>
                <w:szCs w:val="24"/>
              </w:rPr>
              <w:t xml:space="preserve">ealth boards, </w:t>
            </w:r>
            <w:r w:rsidR="00B71EA3">
              <w:rPr>
                <w:rFonts w:ascii="Times New Roman" w:hAnsi="Times New Roman" w:cs="Times New Roman"/>
                <w:sz w:val="24"/>
                <w:szCs w:val="24"/>
              </w:rPr>
              <w:t>resulting</w:t>
            </w:r>
            <w:r w:rsidRPr="00960323">
              <w:rPr>
                <w:rFonts w:ascii="Times New Roman" w:hAnsi="Times New Roman" w:cs="Times New Roman"/>
                <w:sz w:val="24"/>
                <w:szCs w:val="24"/>
              </w:rPr>
              <w:t xml:space="preserve"> in businesses self-funding training for staff, increasing costs.</w:t>
            </w:r>
          </w:p>
          <w:p w14:paraId="6EB2AF01" w14:textId="77777777" w:rsidR="00960323" w:rsidRDefault="00960323" w:rsidP="00960323">
            <w:pPr>
              <w:jc w:val="center"/>
              <w:rPr>
                <w:rFonts w:ascii="Times New Roman" w:hAnsi="Times New Roman" w:cs="Times New Roman"/>
                <w:sz w:val="24"/>
                <w:szCs w:val="24"/>
              </w:rPr>
            </w:pPr>
          </w:p>
          <w:p w14:paraId="0FF1082B" w14:textId="6CEC5426" w:rsidR="00960323" w:rsidRPr="00960323" w:rsidRDefault="00960323" w:rsidP="00960323">
            <w:pPr>
              <w:jc w:val="center"/>
              <w:rPr>
                <w:rFonts w:ascii="Times New Roman" w:hAnsi="Times New Roman" w:cs="Times New Roman"/>
                <w:sz w:val="24"/>
                <w:szCs w:val="24"/>
              </w:rPr>
            </w:pPr>
            <w:r w:rsidRPr="00960323">
              <w:rPr>
                <w:rFonts w:ascii="Times New Roman" w:hAnsi="Times New Roman" w:cs="Times New Roman"/>
                <w:b/>
                <w:bCs/>
                <w:sz w:val="24"/>
                <w:szCs w:val="24"/>
              </w:rPr>
              <w:t xml:space="preserve"> Changes in regulations</w:t>
            </w:r>
            <w:r w:rsidRPr="00960323">
              <w:rPr>
                <w:rFonts w:ascii="Times New Roman" w:hAnsi="Times New Roman" w:cs="Times New Roman"/>
                <w:sz w:val="24"/>
                <w:szCs w:val="24"/>
              </w:rPr>
              <w:t xml:space="preserve"> </w:t>
            </w:r>
            <w:r w:rsidR="00BD6B16">
              <w:rPr>
                <w:rFonts w:ascii="Times New Roman" w:hAnsi="Times New Roman" w:cs="Times New Roman"/>
                <w:sz w:val="24"/>
                <w:szCs w:val="24"/>
              </w:rPr>
              <w:t>–</w:t>
            </w:r>
            <w:r w:rsidR="00CE128B">
              <w:rPr>
                <w:rFonts w:ascii="Times New Roman" w:hAnsi="Times New Roman" w:cs="Times New Roman"/>
                <w:sz w:val="24"/>
                <w:szCs w:val="24"/>
              </w:rPr>
              <w:t xml:space="preserve"> </w:t>
            </w:r>
            <w:r w:rsidR="00B71EA3">
              <w:rPr>
                <w:rFonts w:ascii="Times New Roman" w:hAnsi="Times New Roman" w:cs="Times New Roman"/>
                <w:sz w:val="24"/>
                <w:szCs w:val="24"/>
              </w:rPr>
              <w:t xml:space="preserve">this </w:t>
            </w:r>
            <w:r w:rsidRPr="00960323">
              <w:rPr>
                <w:rFonts w:ascii="Times New Roman" w:hAnsi="Times New Roman" w:cs="Times New Roman"/>
                <w:sz w:val="24"/>
                <w:szCs w:val="24"/>
              </w:rPr>
              <w:t>requires continu</w:t>
            </w:r>
            <w:r w:rsidR="00CE128B">
              <w:rPr>
                <w:rFonts w:ascii="Times New Roman" w:hAnsi="Times New Roman" w:cs="Times New Roman"/>
                <w:sz w:val="24"/>
                <w:szCs w:val="24"/>
              </w:rPr>
              <w:t>al</w:t>
            </w:r>
            <w:r w:rsidRPr="00960323">
              <w:rPr>
                <w:rFonts w:ascii="Times New Roman" w:hAnsi="Times New Roman" w:cs="Times New Roman"/>
                <w:sz w:val="24"/>
                <w:szCs w:val="24"/>
              </w:rPr>
              <w:t xml:space="preserve"> adaptation</w:t>
            </w:r>
            <w:r w:rsidR="00B71EA3">
              <w:rPr>
                <w:rFonts w:ascii="Times New Roman" w:hAnsi="Times New Roman" w:cs="Times New Roman"/>
                <w:sz w:val="24"/>
                <w:szCs w:val="24"/>
              </w:rPr>
              <w:t>, so reliant on resource.</w:t>
            </w:r>
          </w:p>
          <w:p w14:paraId="10473F60" w14:textId="43E065C6" w:rsidR="00960323" w:rsidRPr="00960323" w:rsidRDefault="00960323" w:rsidP="00960323">
            <w:pPr>
              <w:jc w:val="center"/>
              <w:rPr>
                <w:rFonts w:ascii="Times New Roman" w:hAnsi="Times New Roman" w:cs="Times New Roman"/>
                <w:b/>
                <w:bCs/>
                <w:sz w:val="28"/>
                <w:szCs w:val="28"/>
                <w:u w:val="single"/>
              </w:rPr>
            </w:pPr>
          </w:p>
        </w:tc>
      </w:tr>
      <w:tr w:rsidR="00BD6B16" w14:paraId="264F4F26" w14:textId="77777777" w:rsidTr="000330BA">
        <w:tc>
          <w:tcPr>
            <w:tcW w:w="5228" w:type="dxa"/>
            <w:tcBorders>
              <w:right w:val="single" w:sz="4" w:space="0" w:color="auto"/>
            </w:tcBorders>
          </w:tcPr>
          <w:p w14:paraId="6C111C13" w14:textId="2D2B864B" w:rsidR="00BD6B16" w:rsidRPr="00960323" w:rsidRDefault="00BD6B16" w:rsidP="00086D77">
            <w:pPr>
              <w:rPr>
                <w:rFonts w:ascii="Times New Roman" w:hAnsi="Times New Roman" w:cs="Times New Roman"/>
                <w:b/>
                <w:bCs/>
                <w:sz w:val="28"/>
                <w:szCs w:val="28"/>
                <w:u w:val="single"/>
              </w:rPr>
            </w:pPr>
          </w:p>
        </w:tc>
        <w:tc>
          <w:tcPr>
            <w:tcW w:w="5228" w:type="dxa"/>
            <w:tcBorders>
              <w:left w:val="single" w:sz="4" w:space="0" w:color="auto"/>
            </w:tcBorders>
          </w:tcPr>
          <w:p w14:paraId="676EF238" w14:textId="77777777" w:rsidR="00BD6B16" w:rsidRPr="00960323" w:rsidRDefault="00BD6B16" w:rsidP="00960323">
            <w:pPr>
              <w:jc w:val="center"/>
              <w:rPr>
                <w:rFonts w:ascii="Times New Roman" w:hAnsi="Times New Roman" w:cs="Times New Roman"/>
                <w:b/>
                <w:bCs/>
                <w:sz w:val="28"/>
                <w:szCs w:val="28"/>
                <w:u w:val="single"/>
              </w:rPr>
            </w:pPr>
          </w:p>
        </w:tc>
      </w:tr>
    </w:tbl>
    <w:p w14:paraId="27F8344F" w14:textId="5B2AD6C0" w:rsidR="00704573" w:rsidRDefault="00E14744" w:rsidP="00E14744">
      <w:pPr>
        <w:spacing w:after="0"/>
        <w:jc w:val="center"/>
        <w:rPr>
          <w:rFonts w:ascii="Times New Roman" w:hAnsi="Times New Roman" w:cs="Times New Roman"/>
          <w:sz w:val="24"/>
          <w:szCs w:val="24"/>
        </w:rPr>
      </w:pPr>
      <w:r w:rsidRPr="00E14744">
        <w:rPr>
          <w:rFonts w:ascii="Times New Roman" w:hAnsi="Times New Roman" w:cs="Times New Roman"/>
          <w:noProof/>
          <w:sz w:val="24"/>
          <w:szCs w:val="24"/>
        </w:rPr>
        <w:lastRenderedPageBreak/>
        <w:drawing>
          <wp:inline distT="0" distB="0" distL="0" distR="0" wp14:anchorId="157D5ECA" wp14:editId="6E6B21AE">
            <wp:extent cx="1851820" cy="1676545"/>
            <wp:effectExtent l="0" t="0" r="0" b="0"/>
            <wp:docPr id="1830442396" name="Picture 1" descr="A group of colorful circles with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442396" name="Picture 1" descr="A group of colorful circles with letters&#10;&#10;Description automatically generated"/>
                    <pic:cNvPicPr/>
                  </pic:nvPicPr>
                  <pic:blipFill>
                    <a:blip r:embed="rId7"/>
                    <a:stretch>
                      <a:fillRect/>
                    </a:stretch>
                  </pic:blipFill>
                  <pic:spPr>
                    <a:xfrm>
                      <a:off x="0" y="0"/>
                      <a:ext cx="1851820" cy="1676545"/>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960323" w14:paraId="08D32906" w14:textId="77777777" w:rsidTr="00B71EA3">
        <w:tc>
          <w:tcPr>
            <w:tcW w:w="5228" w:type="dxa"/>
            <w:tcBorders>
              <w:right w:val="single" w:sz="4" w:space="0" w:color="auto"/>
            </w:tcBorders>
          </w:tcPr>
          <w:p w14:paraId="2F358E3D" w14:textId="7EB35552" w:rsidR="00960323" w:rsidRPr="00960323" w:rsidRDefault="00960323" w:rsidP="00960323">
            <w:pPr>
              <w:jc w:val="center"/>
              <w:rPr>
                <w:rFonts w:ascii="Times New Roman" w:hAnsi="Times New Roman" w:cs="Times New Roman"/>
                <w:b/>
                <w:bCs/>
                <w:sz w:val="28"/>
                <w:szCs w:val="28"/>
                <w:u w:val="single"/>
              </w:rPr>
            </w:pPr>
            <w:r w:rsidRPr="00960323">
              <w:rPr>
                <w:rFonts w:ascii="Times New Roman" w:hAnsi="Times New Roman" w:cs="Times New Roman"/>
                <w:b/>
                <w:bCs/>
                <w:sz w:val="28"/>
                <w:szCs w:val="28"/>
                <w:u w:val="single"/>
              </w:rPr>
              <w:t>Opportunities</w:t>
            </w:r>
          </w:p>
          <w:p w14:paraId="4352CDA7" w14:textId="77777777" w:rsidR="00960323" w:rsidRDefault="00960323" w:rsidP="00937EA9">
            <w:pPr>
              <w:rPr>
                <w:rFonts w:ascii="Times New Roman" w:hAnsi="Times New Roman" w:cs="Times New Roman"/>
                <w:sz w:val="24"/>
                <w:szCs w:val="24"/>
              </w:rPr>
            </w:pPr>
          </w:p>
          <w:p w14:paraId="57B9ED8D" w14:textId="3590C0B8" w:rsidR="00960323" w:rsidRDefault="00960323" w:rsidP="00960323">
            <w:pPr>
              <w:jc w:val="center"/>
              <w:rPr>
                <w:rFonts w:ascii="Times New Roman" w:hAnsi="Times New Roman" w:cs="Times New Roman"/>
                <w:sz w:val="24"/>
                <w:szCs w:val="24"/>
              </w:rPr>
            </w:pPr>
            <w:r w:rsidRPr="00960323">
              <w:rPr>
                <w:rFonts w:ascii="Times New Roman" w:hAnsi="Times New Roman" w:cs="Times New Roman"/>
                <w:b/>
                <w:bCs/>
                <w:sz w:val="24"/>
                <w:szCs w:val="24"/>
              </w:rPr>
              <w:t xml:space="preserve">Growing demand for care </w:t>
            </w:r>
            <w:r w:rsidRPr="00960323">
              <w:rPr>
                <w:rFonts w:ascii="Times New Roman" w:hAnsi="Times New Roman" w:cs="Times New Roman"/>
                <w:sz w:val="24"/>
                <w:szCs w:val="24"/>
              </w:rPr>
              <w:t>- with an ag</w:t>
            </w:r>
            <w:r w:rsidR="00E422DD">
              <w:rPr>
                <w:rFonts w:ascii="Times New Roman" w:hAnsi="Times New Roman" w:cs="Times New Roman"/>
                <w:sz w:val="24"/>
                <w:szCs w:val="24"/>
              </w:rPr>
              <w:t>e</w:t>
            </w:r>
            <w:r w:rsidRPr="00960323">
              <w:rPr>
                <w:rFonts w:ascii="Times New Roman" w:hAnsi="Times New Roman" w:cs="Times New Roman"/>
                <w:sz w:val="24"/>
                <w:szCs w:val="24"/>
              </w:rPr>
              <w:t>ing population, the demand for care is growing.</w:t>
            </w:r>
          </w:p>
          <w:p w14:paraId="6844A28B" w14:textId="77777777" w:rsidR="00960323" w:rsidRPr="00960323" w:rsidRDefault="00960323" w:rsidP="00960323">
            <w:pPr>
              <w:jc w:val="center"/>
              <w:rPr>
                <w:rFonts w:ascii="Times New Roman" w:hAnsi="Times New Roman" w:cs="Times New Roman"/>
                <w:sz w:val="24"/>
                <w:szCs w:val="24"/>
              </w:rPr>
            </w:pPr>
          </w:p>
          <w:p w14:paraId="12DB285F" w14:textId="627F805A" w:rsidR="00960323" w:rsidRDefault="00960323" w:rsidP="00960323">
            <w:pPr>
              <w:jc w:val="center"/>
              <w:rPr>
                <w:rFonts w:ascii="Times New Roman" w:hAnsi="Times New Roman" w:cs="Times New Roman"/>
                <w:sz w:val="24"/>
                <w:szCs w:val="24"/>
              </w:rPr>
            </w:pPr>
            <w:r w:rsidRPr="00960323">
              <w:rPr>
                <w:rFonts w:ascii="Times New Roman" w:hAnsi="Times New Roman" w:cs="Times New Roman"/>
                <w:b/>
                <w:bCs/>
                <w:sz w:val="24"/>
                <w:szCs w:val="24"/>
              </w:rPr>
              <w:t xml:space="preserve">Advancing </w:t>
            </w:r>
            <w:r w:rsidR="00CE128B">
              <w:rPr>
                <w:rFonts w:ascii="Times New Roman" w:hAnsi="Times New Roman" w:cs="Times New Roman"/>
                <w:b/>
                <w:bCs/>
                <w:sz w:val="24"/>
                <w:szCs w:val="24"/>
              </w:rPr>
              <w:t>t</w:t>
            </w:r>
            <w:r w:rsidRPr="00960323">
              <w:rPr>
                <w:rFonts w:ascii="Times New Roman" w:hAnsi="Times New Roman" w:cs="Times New Roman"/>
                <w:b/>
                <w:bCs/>
                <w:sz w:val="24"/>
                <w:szCs w:val="24"/>
              </w:rPr>
              <w:t xml:space="preserve">echnology </w:t>
            </w:r>
            <w:r w:rsidRPr="00960323">
              <w:rPr>
                <w:rFonts w:ascii="Times New Roman" w:hAnsi="Times New Roman" w:cs="Times New Roman"/>
                <w:sz w:val="24"/>
                <w:szCs w:val="24"/>
              </w:rPr>
              <w:t>- can improve resident care and efficiencies within the business.</w:t>
            </w:r>
          </w:p>
          <w:p w14:paraId="5EF76DC8" w14:textId="77777777" w:rsidR="00960323" w:rsidRPr="00960323" w:rsidRDefault="00960323" w:rsidP="00960323">
            <w:pPr>
              <w:jc w:val="center"/>
              <w:rPr>
                <w:rFonts w:ascii="Times New Roman" w:hAnsi="Times New Roman" w:cs="Times New Roman"/>
                <w:sz w:val="24"/>
                <w:szCs w:val="24"/>
              </w:rPr>
            </w:pPr>
          </w:p>
          <w:p w14:paraId="7CA88F70" w14:textId="5653DD72" w:rsidR="00960323" w:rsidRPr="00960323" w:rsidRDefault="00960323" w:rsidP="00960323">
            <w:pPr>
              <w:jc w:val="center"/>
              <w:rPr>
                <w:rFonts w:ascii="Times New Roman" w:hAnsi="Times New Roman" w:cs="Times New Roman"/>
                <w:sz w:val="24"/>
                <w:szCs w:val="24"/>
              </w:rPr>
            </w:pPr>
            <w:r w:rsidRPr="00960323">
              <w:rPr>
                <w:rFonts w:ascii="Times New Roman" w:hAnsi="Times New Roman" w:cs="Times New Roman"/>
                <w:b/>
                <w:bCs/>
                <w:sz w:val="24"/>
                <w:szCs w:val="24"/>
              </w:rPr>
              <w:t xml:space="preserve">Strategic </w:t>
            </w:r>
            <w:r w:rsidR="00CE128B">
              <w:rPr>
                <w:rFonts w:ascii="Times New Roman" w:hAnsi="Times New Roman" w:cs="Times New Roman"/>
                <w:b/>
                <w:bCs/>
                <w:sz w:val="24"/>
                <w:szCs w:val="24"/>
              </w:rPr>
              <w:t>p</w:t>
            </w:r>
            <w:r w:rsidRPr="00960323">
              <w:rPr>
                <w:rFonts w:ascii="Times New Roman" w:hAnsi="Times New Roman" w:cs="Times New Roman"/>
                <w:b/>
                <w:bCs/>
                <w:sz w:val="24"/>
                <w:szCs w:val="24"/>
              </w:rPr>
              <w:t xml:space="preserve">artnerships </w:t>
            </w:r>
            <w:r w:rsidRPr="00960323">
              <w:rPr>
                <w:rFonts w:ascii="Times New Roman" w:hAnsi="Times New Roman" w:cs="Times New Roman"/>
                <w:sz w:val="24"/>
                <w:szCs w:val="24"/>
              </w:rPr>
              <w:t>- with local health boards and hospitals</w:t>
            </w:r>
            <w:r w:rsidR="00E422DD">
              <w:rPr>
                <w:rFonts w:ascii="Times New Roman" w:hAnsi="Times New Roman" w:cs="Times New Roman"/>
                <w:sz w:val="24"/>
                <w:szCs w:val="24"/>
              </w:rPr>
              <w:t>,</w:t>
            </w:r>
            <w:r w:rsidR="00BD6B16">
              <w:rPr>
                <w:rFonts w:ascii="Times New Roman" w:hAnsi="Times New Roman" w:cs="Times New Roman"/>
                <w:sz w:val="24"/>
                <w:szCs w:val="24"/>
              </w:rPr>
              <w:t xml:space="preserve"> to fill care home beds</w:t>
            </w:r>
            <w:r w:rsidR="00B71EA3">
              <w:rPr>
                <w:rFonts w:ascii="Times New Roman" w:hAnsi="Times New Roman" w:cs="Times New Roman"/>
                <w:sz w:val="24"/>
                <w:szCs w:val="24"/>
              </w:rPr>
              <w:t xml:space="preserve"> quicker</w:t>
            </w:r>
            <w:r w:rsidR="00BD6B16">
              <w:rPr>
                <w:rFonts w:ascii="Times New Roman" w:hAnsi="Times New Roman" w:cs="Times New Roman"/>
                <w:sz w:val="24"/>
                <w:szCs w:val="24"/>
              </w:rPr>
              <w:t>.</w:t>
            </w:r>
          </w:p>
          <w:p w14:paraId="01F7AAE1" w14:textId="77777777" w:rsidR="00960323" w:rsidRDefault="00960323" w:rsidP="00960323">
            <w:pPr>
              <w:jc w:val="center"/>
              <w:rPr>
                <w:rFonts w:ascii="Times New Roman" w:hAnsi="Times New Roman" w:cs="Times New Roman"/>
                <w:sz w:val="24"/>
                <w:szCs w:val="24"/>
              </w:rPr>
            </w:pPr>
          </w:p>
          <w:p w14:paraId="272E988C" w14:textId="77777777" w:rsidR="00960323" w:rsidRDefault="00960323" w:rsidP="00937EA9">
            <w:pPr>
              <w:rPr>
                <w:rFonts w:ascii="Times New Roman" w:hAnsi="Times New Roman" w:cs="Times New Roman"/>
                <w:sz w:val="24"/>
                <w:szCs w:val="24"/>
              </w:rPr>
            </w:pPr>
          </w:p>
        </w:tc>
        <w:tc>
          <w:tcPr>
            <w:tcW w:w="5228" w:type="dxa"/>
            <w:tcBorders>
              <w:left w:val="single" w:sz="4" w:space="0" w:color="auto"/>
            </w:tcBorders>
          </w:tcPr>
          <w:p w14:paraId="446AE1C8" w14:textId="77777777" w:rsidR="00960323" w:rsidRDefault="00960323" w:rsidP="00960323">
            <w:pPr>
              <w:jc w:val="center"/>
              <w:rPr>
                <w:rFonts w:ascii="Times New Roman" w:hAnsi="Times New Roman" w:cs="Times New Roman"/>
                <w:b/>
                <w:bCs/>
                <w:sz w:val="28"/>
                <w:szCs w:val="28"/>
                <w:u w:val="single"/>
              </w:rPr>
            </w:pPr>
            <w:r w:rsidRPr="00960323">
              <w:rPr>
                <w:rFonts w:ascii="Times New Roman" w:hAnsi="Times New Roman" w:cs="Times New Roman"/>
                <w:b/>
                <w:bCs/>
                <w:sz w:val="28"/>
                <w:szCs w:val="28"/>
                <w:u w:val="single"/>
              </w:rPr>
              <w:t>Threats</w:t>
            </w:r>
          </w:p>
          <w:p w14:paraId="55E73587" w14:textId="77777777" w:rsidR="00960323" w:rsidRDefault="00960323" w:rsidP="00960323">
            <w:pPr>
              <w:jc w:val="center"/>
              <w:rPr>
                <w:rFonts w:ascii="Times New Roman" w:hAnsi="Times New Roman" w:cs="Times New Roman"/>
                <w:b/>
                <w:bCs/>
                <w:sz w:val="28"/>
                <w:szCs w:val="28"/>
                <w:u w:val="single"/>
              </w:rPr>
            </w:pPr>
          </w:p>
          <w:p w14:paraId="336B4587" w14:textId="7DB96D07" w:rsidR="00960323" w:rsidRDefault="00960323" w:rsidP="00960323">
            <w:pPr>
              <w:jc w:val="center"/>
              <w:rPr>
                <w:rFonts w:ascii="Times New Roman" w:hAnsi="Times New Roman" w:cs="Times New Roman"/>
                <w:sz w:val="24"/>
                <w:szCs w:val="24"/>
              </w:rPr>
            </w:pPr>
            <w:r w:rsidRPr="00960323">
              <w:rPr>
                <w:rFonts w:ascii="Times New Roman" w:hAnsi="Times New Roman" w:cs="Times New Roman"/>
                <w:b/>
                <w:bCs/>
                <w:sz w:val="24"/>
                <w:szCs w:val="24"/>
              </w:rPr>
              <w:t xml:space="preserve">Competitive </w:t>
            </w:r>
            <w:r w:rsidR="00CE128B">
              <w:rPr>
                <w:rFonts w:ascii="Times New Roman" w:hAnsi="Times New Roman" w:cs="Times New Roman"/>
                <w:b/>
                <w:bCs/>
                <w:sz w:val="24"/>
                <w:szCs w:val="24"/>
              </w:rPr>
              <w:t>m</w:t>
            </w:r>
            <w:r w:rsidRPr="00960323">
              <w:rPr>
                <w:rFonts w:ascii="Times New Roman" w:hAnsi="Times New Roman" w:cs="Times New Roman"/>
                <w:b/>
                <w:bCs/>
                <w:sz w:val="24"/>
                <w:szCs w:val="24"/>
              </w:rPr>
              <w:t>arket</w:t>
            </w:r>
            <w:r w:rsidRPr="00960323">
              <w:rPr>
                <w:rFonts w:ascii="Times New Roman" w:hAnsi="Times New Roman" w:cs="Times New Roman"/>
                <w:sz w:val="24"/>
                <w:szCs w:val="24"/>
              </w:rPr>
              <w:t xml:space="preserve"> - increased number of care homes and competition from modern facilities.</w:t>
            </w:r>
          </w:p>
          <w:p w14:paraId="269BC899" w14:textId="77777777" w:rsidR="00960323" w:rsidRPr="00960323" w:rsidRDefault="00960323" w:rsidP="00960323">
            <w:pPr>
              <w:jc w:val="center"/>
              <w:rPr>
                <w:rFonts w:ascii="Times New Roman" w:hAnsi="Times New Roman" w:cs="Times New Roman"/>
                <w:sz w:val="24"/>
                <w:szCs w:val="24"/>
              </w:rPr>
            </w:pPr>
          </w:p>
          <w:p w14:paraId="35571506" w14:textId="11E40F70" w:rsidR="00960323" w:rsidRDefault="00960323" w:rsidP="00960323">
            <w:pPr>
              <w:jc w:val="center"/>
              <w:rPr>
                <w:rFonts w:ascii="Times New Roman" w:hAnsi="Times New Roman" w:cs="Times New Roman"/>
                <w:sz w:val="24"/>
                <w:szCs w:val="24"/>
              </w:rPr>
            </w:pPr>
            <w:r w:rsidRPr="00960323">
              <w:rPr>
                <w:rFonts w:ascii="Times New Roman" w:hAnsi="Times New Roman" w:cs="Times New Roman"/>
                <w:b/>
                <w:bCs/>
                <w:sz w:val="24"/>
                <w:szCs w:val="24"/>
              </w:rPr>
              <w:t>Changes in regulations</w:t>
            </w:r>
            <w:r w:rsidRPr="00960323">
              <w:rPr>
                <w:rFonts w:ascii="Times New Roman" w:hAnsi="Times New Roman" w:cs="Times New Roman"/>
                <w:sz w:val="24"/>
                <w:szCs w:val="24"/>
              </w:rPr>
              <w:t xml:space="preserve"> - tougher regulations could result in higher costs when implementing changes.</w:t>
            </w:r>
          </w:p>
          <w:p w14:paraId="4CEFA9D6" w14:textId="77777777" w:rsidR="00960323" w:rsidRPr="00960323" w:rsidRDefault="00960323" w:rsidP="00960323">
            <w:pPr>
              <w:jc w:val="center"/>
              <w:rPr>
                <w:rFonts w:ascii="Times New Roman" w:hAnsi="Times New Roman" w:cs="Times New Roman"/>
                <w:sz w:val="24"/>
                <w:szCs w:val="24"/>
              </w:rPr>
            </w:pPr>
          </w:p>
          <w:p w14:paraId="68CE5DDF" w14:textId="5ECBD356" w:rsidR="00960323" w:rsidRPr="00960323" w:rsidRDefault="00960323" w:rsidP="00960323">
            <w:pPr>
              <w:jc w:val="center"/>
              <w:rPr>
                <w:rFonts w:ascii="Times New Roman" w:hAnsi="Times New Roman" w:cs="Times New Roman"/>
                <w:sz w:val="24"/>
                <w:szCs w:val="24"/>
              </w:rPr>
            </w:pPr>
            <w:r w:rsidRPr="00960323">
              <w:rPr>
                <w:rFonts w:ascii="Times New Roman" w:hAnsi="Times New Roman" w:cs="Times New Roman"/>
                <w:b/>
                <w:bCs/>
                <w:sz w:val="24"/>
                <w:szCs w:val="24"/>
              </w:rPr>
              <w:t>Rising operation costs</w:t>
            </w:r>
            <w:r w:rsidRPr="00960323">
              <w:rPr>
                <w:rFonts w:ascii="Times New Roman" w:hAnsi="Times New Roman" w:cs="Times New Roman"/>
                <w:sz w:val="24"/>
                <w:szCs w:val="24"/>
              </w:rPr>
              <w:t xml:space="preserve"> - increas</w:t>
            </w:r>
            <w:r w:rsidR="009B287F">
              <w:rPr>
                <w:rFonts w:ascii="Times New Roman" w:hAnsi="Times New Roman" w:cs="Times New Roman"/>
                <w:sz w:val="24"/>
                <w:szCs w:val="24"/>
              </w:rPr>
              <w:t>ed</w:t>
            </w:r>
            <w:r w:rsidRPr="00960323">
              <w:rPr>
                <w:rFonts w:ascii="Times New Roman" w:hAnsi="Times New Roman" w:cs="Times New Roman"/>
                <w:sz w:val="24"/>
                <w:szCs w:val="24"/>
              </w:rPr>
              <w:t xml:space="preserve"> utilit</w:t>
            </w:r>
            <w:r w:rsidR="00CE128B">
              <w:rPr>
                <w:rFonts w:ascii="Times New Roman" w:hAnsi="Times New Roman" w:cs="Times New Roman"/>
                <w:sz w:val="24"/>
                <w:szCs w:val="24"/>
              </w:rPr>
              <w:t>y</w:t>
            </w:r>
            <w:r w:rsidR="009B287F">
              <w:rPr>
                <w:rFonts w:ascii="Times New Roman" w:hAnsi="Times New Roman" w:cs="Times New Roman"/>
                <w:sz w:val="24"/>
                <w:szCs w:val="24"/>
              </w:rPr>
              <w:t xml:space="preserve"> prices</w:t>
            </w:r>
            <w:r w:rsidRPr="00960323">
              <w:rPr>
                <w:rFonts w:ascii="Times New Roman" w:hAnsi="Times New Roman" w:cs="Times New Roman"/>
                <w:sz w:val="24"/>
                <w:szCs w:val="24"/>
              </w:rPr>
              <w:t>, food cost</w:t>
            </w:r>
            <w:r w:rsidR="009B287F">
              <w:rPr>
                <w:rFonts w:ascii="Times New Roman" w:hAnsi="Times New Roman" w:cs="Times New Roman"/>
                <w:sz w:val="24"/>
                <w:szCs w:val="24"/>
              </w:rPr>
              <w:t>s, training costs</w:t>
            </w:r>
            <w:r w:rsidRPr="00960323">
              <w:rPr>
                <w:rFonts w:ascii="Times New Roman" w:hAnsi="Times New Roman" w:cs="Times New Roman"/>
                <w:sz w:val="24"/>
                <w:szCs w:val="24"/>
              </w:rPr>
              <w:t xml:space="preserve"> and wages can impact profitability.</w:t>
            </w:r>
          </w:p>
          <w:p w14:paraId="419EEC11" w14:textId="24C691EB" w:rsidR="00960323" w:rsidRPr="00960323" w:rsidRDefault="00960323" w:rsidP="00960323">
            <w:pPr>
              <w:jc w:val="center"/>
              <w:rPr>
                <w:rFonts w:ascii="Times New Roman" w:hAnsi="Times New Roman" w:cs="Times New Roman"/>
                <w:b/>
                <w:bCs/>
                <w:sz w:val="28"/>
                <w:szCs w:val="28"/>
                <w:u w:val="single"/>
              </w:rPr>
            </w:pPr>
          </w:p>
        </w:tc>
      </w:tr>
    </w:tbl>
    <w:p w14:paraId="325A42BE" w14:textId="57BD6993" w:rsidR="00704573" w:rsidRPr="00373CC1" w:rsidRDefault="00DA2EFF" w:rsidP="00937EA9">
      <w:pPr>
        <w:spacing w:after="0"/>
        <w:rPr>
          <w:rFonts w:ascii="Times New Roman" w:hAnsi="Times New Roman" w:cs="Times New Roman"/>
          <w:b/>
          <w:bCs/>
          <w:sz w:val="24"/>
          <w:szCs w:val="24"/>
        </w:rPr>
      </w:pPr>
      <w:r w:rsidRPr="00373CC1">
        <w:rPr>
          <w:rFonts w:ascii="Times New Roman" w:hAnsi="Times New Roman" w:cs="Times New Roman"/>
          <w:b/>
          <w:bCs/>
          <w:sz w:val="24"/>
          <w:szCs w:val="24"/>
        </w:rPr>
        <w:t>Strategy Implementation:</w:t>
      </w:r>
    </w:p>
    <w:p w14:paraId="358108E7" w14:textId="77777777" w:rsidR="00DA2EFF" w:rsidRDefault="00DA2EFF" w:rsidP="00937EA9">
      <w:pPr>
        <w:spacing w:after="0"/>
        <w:rPr>
          <w:rFonts w:ascii="Times New Roman" w:hAnsi="Times New Roman" w:cs="Times New Roman"/>
          <w:sz w:val="24"/>
          <w:szCs w:val="24"/>
        </w:rPr>
      </w:pPr>
    </w:p>
    <w:p w14:paraId="5FF3DF1C" w14:textId="086205BB" w:rsidR="009B287F" w:rsidRDefault="009B287F" w:rsidP="00937EA9">
      <w:pPr>
        <w:spacing w:after="0"/>
        <w:rPr>
          <w:rFonts w:ascii="Times New Roman" w:hAnsi="Times New Roman" w:cs="Times New Roman"/>
          <w:sz w:val="24"/>
          <w:szCs w:val="24"/>
        </w:rPr>
      </w:pPr>
      <w:r>
        <w:rPr>
          <w:rFonts w:ascii="Times New Roman" w:hAnsi="Times New Roman" w:cs="Times New Roman"/>
          <w:sz w:val="24"/>
          <w:szCs w:val="24"/>
        </w:rPr>
        <w:t>To meet our organisational strategy</w:t>
      </w:r>
      <w:r w:rsidR="00B71EA3">
        <w:rPr>
          <w:rFonts w:ascii="Times New Roman" w:hAnsi="Times New Roman" w:cs="Times New Roman"/>
          <w:sz w:val="24"/>
          <w:szCs w:val="24"/>
        </w:rPr>
        <w:t xml:space="preserve"> we </w:t>
      </w:r>
      <w:r>
        <w:rPr>
          <w:rFonts w:ascii="Times New Roman" w:hAnsi="Times New Roman" w:cs="Times New Roman"/>
          <w:sz w:val="24"/>
          <w:szCs w:val="24"/>
        </w:rPr>
        <w:t>set</w:t>
      </w:r>
      <w:r w:rsidR="00B71EA3">
        <w:rPr>
          <w:rFonts w:ascii="Times New Roman" w:hAnsi="Times New Roman" w:cs="Times New Roman"/>
          <w:sz w:val="24"/>
          <w:szCs w:val="24"/>
        </w:rPr>
        <w:t xml:space="preserve"> </w:t>
      </w:r>
      <w:r>
        <w:rPr>
          <w:rFonts w:ascii="Times New Roman" w:hAnsi="Times New Roman" w:cs="Times New Roman"/>
          <w:sz w:val="24"/>
          <w:szCs w:val="24"/>
        </w:rPr>
        <w:t>objectives</w:t>
      </w:r>
      <w:r w:rsidR="00B71EA3">
        <w:rPr>
          <w:rFonts w:ascii="Times New Roman" w:hAnsi="Times New Roman" w:cs="Times New Roman"/>
          <w:sz w:val="24"/>
          <w:szCs w:val="24"/>
        </w:rPr>
        <w:t>,</w:t>
      </w:r>
      <w:r>
        <w:rPr>
          <w:rFonts w:ascii="Times New Roman" w:hAnsi="Times New Roman" w:cs="Times New Roman"/>
          <w:sz w:val="24"/>
          <w:szCs w:val="24"/>
        </w:rPr>
        <w:t xml:space="preserve"> ensurin</w:t>
      </w:r>
      <w:r w:rsidR="00B71EA3">
        <w:rPr>
          <w:rFonts w:ascii="Times New Roman" w:hAnsi="Times New Roman" w:cs="Times New Roman"/>
          <w:sz w:val="24"/>
          <w:szCs w:val="24"/>
        </w:rPr>
        <w:t>g</w:t>
      </w:r>
      <w:r w:rsidR="007C6A29">
        <w:rPr>
          <w:rFonts w:ascii="Times New Roman" w:hAnsi="Times New Roman" w:cs="Times New Roman"/>
          <w:sz w:val="24"/>
          <w:szCs w:val="24"/>
        </w:rPr>
        <w:t xml:space="preserve"> </w:t>
      </w:r>
      <w:r>
        <w:rPr>
          <w:rFonts w:ascii="Times New Roman" w:hAnsi="Times New Roman" w:cs="Times New Roman"/>
          <w:sz w:val="24"/>
          <w:szCs w:val="24"/>
        </w:rPr>
        <w:t>we can measure success and return on investmen</w:t>
      </w:r>
      <w:r w:rsidR="00BD6B16">
        <w:rPr>
          <w:rFonts w:ascii="Times New Roman" w:hAnsi="Times New Roman" w:cs="Times New Roman"/>
          <w:sz w:val="24"/>
          <w:szCs w:val="24"/>
        </w:rPr>
        <w:t xml:space="preserve">t. We </w:t>
      </w:r>
      <w:r>
        <w:rPr>
          <w:rFonts w:ascii="Times New Roman" w:hAnsi="Times New Roman" w:cs="Times New Roman"/>
          <w:sz w:val="24"/>
          <w:szCs w:val="24"/>
        </w:rPr>
        <w:t>assign</w:t>
      </w:r>
      <w:r w:rsidR="00B71EA3">
        <w:rPr>
          <w:rFonts w:ascii="Times New Roman" w:hAnsi="Times New Roman" w:cs="Times New Roman"/>
          <w:sz w:val="24"/>
          <w:szCs w:val="24"/>
        </w:rPr>
        <w:t>ed</w:t>
      </w:r>
      <w:r>
        <w:rPr>
          <w:rFonts w:ascii="Times New Roman" w:hAnsi="Times New Roman" w:cs="Times New Roman"/>
          <w:sz w:val="24"/>
          <w:szCs w:val="24"/>
        </w:rPr>
        <w:t xml:space="preserve"> objectives and responsibilities to </w:t>
      </w:r>
      <w:r w:rsidR="00472CA3">
        <w:rPr>
          <w:rFonts w:ascii="Times New Roman" w:hAnsi="Times New Roman" w:cs="Times New Roman"/>
          <w:sz w:val="24"/>
          <w:szCs w:val="24"/>
        </w:rPr>
        <w:t>relevant</w:t>
      </w:r>
      <w:r>
        <w:rPr>
          <w:rFonts w:ascii="Times New Roman" w:hAnsi="Times New Roman" w:cs="Times New Roman"/>
          <w:sz w:val="24"/>
          <w:szCs w:val="24"/>
        </w:rPr>
        <w:t xml:space="preserve"> departments and individuals</w:t>
      </w:r>
      <w:r w:rsidR="00B71EA3">
        <w:rPr>
          <w:rFonts w:ascii="Times New Roman" w:hAnsi="Times New Roman" w:cs="Times New Roman"/>
          <w:sz w:val="24"/>
          <w:szCs w:val="24"/>
        </w:rPr>
        <w:t>.</w:t>
      </w:r>
    </w:p>
    <w:p w14:paraId="3C76E880" w14:textId="77777777" w:rsidR="009B287F" w:rsidRDefault="009B287F" w:rsidP="00937EA9">
      <w:pPr>
        <w:spacing w:after="0"/>
        <w:rPr>
          <w:rFonts w:ascii="Times New Roman" w:hAnsi="Times New Roman" w:cs="Times New Roman"/>
          <w:sz w:val="24"/>
          <w:szCs w:val="24"/>
        </w:rPr>
      </w:pPr>
    </w:p>
    <w:p w14:paraId="6C52B2B3" w14:textId="53C3D6AB" w:rsidR="00373CC1" w:rsidRDefault="009B287F" w:rsidP="00937EA9">
      <w:pPr>
        <w:spacing w:after="0"/>
        <w:rPr>
          <w:rFonts w:ascii="Times New Roman" w:hAnsi="Times New Roman" w:cs="Times New Roman"/>
          <w:sz w:val="24"/>
          <w:szCs w:val="24"/>
        </w:rPr>
      </w:pPr>
      <w:r>
        <w:rPr>
          <w:rFonts w:ascii="Times New Roman" w:hAnsi="Times New Roman" w:cs="Times New Roman"/>
          <w:sz w:val="24"/>
          <w:szCs w:val="24"/>
        </w:rPr>
        <w:t xml:space="preserve">The HR department </w:t>
      </w:r>
      <w:r w:rsidR="00CE128B">
        <w:rPr>
          <w:rFonts w:ascii="Times New Roman" w:hAnsi="Times New Roman" w:cs="Times New Roman"/>
          <w:sz w:val="24"/>
          <w:szCs w:val="24"/>
        </w:rPr>
        <w:t>is</w:t>
      </w:r>
      <w:r>
        <w:rPr>
          <w:rFonts w:ascii="Times New Roman" w:hAnsi="Times New Roman" w:cs="Times New Roman"/>
          <w:sz w:val="24"/>
          <w:szCs w:val="24"/>
        </w:rPr>
        <w:t xml:space="preserve"> a crucial elemen</w:t>
      </w:r>
      <w:r w:rsidR="00373CC1">
        <w:rPr>
          <w:rFonts w:ascii="Times New Roman" w:hAnsi="Times New Roman" w:cs="Times New Roman"/>
          <w:sz w:val="24"/>
          <w:szCs w:val="24"/>
        </w:rPr>
        <w:t>t in</w:t>
      </w:r>
      <w:r>
        <w:rPr>
          <w:rFonts w:ascii="Times New Roman" w:hAnsi="Times New Roman" w:cs="Times New Roman"/>
          <w:sz w:val="24"/>
          <w:szCs w:val="24"/>
        </w:rPr>
        <w:t xml:space="preserve"> assuring that we align recruitment, training and performance management to directly support these goals</w:t>
      </w:r>
      <w:r w:rsidR="00F70E40">
        <w:rPr>
          <w:rFonts w:ascii="Times New Roman" w:hAnsi="Times New Roman" w:cs="Times New Roman"/>
          <w:sz w:val="24"/>
          <w:szCs w:val="24"/>
        </w:rPr>
        <w:t xml:space="preserve"> through horizontal integration. </w:t>
      </w:r>
    </w:p>
    <w:p w14:paraId="4942BD3F" w14:textId="77777777" w:rsidR="00373CC1" w:rsidRDefault="00373CC1" w:rsidP="00937EA9">
      <w:pPr>
        <w:spacing w:after="0"/>
        <w:rPr>
          <w:rFonts w:ascii="Times New Roman" w:hAnsi="Times New Roman" w:cs="Times New Roman"/>
          <w:sz w:val="24"/>
          <w:szCs w:val="24"/>
        </w:rPr>
      </w:pPr>
    </w:p>
    <w:p w14:paraId="3D9FDB20" w14:textId="63A38207" w:rsidR="00373CC1" w:rsidRDefault="00B71EA3" w:rsidP="00937EA9">
      <w:pPr>
        <w:spacing w:after="0"/>
        <w:rPr>
          <w:rFonts w:ascii="Times New Roman" w:hAnsi="Times New Roman" w:cs="Times New Roman"/>
          <w:sz w:val="24"/>
          <w:szCs w:val="24"/>
        </w:rPr>
      </w:pPr>
      <w:r>
        <w:rPr>
          <w:rFonts w:ascii="Times New Roman" w:hAnsi="Times New Roman" w:cs="Times New Roman"/>
          <w:sz w:val="24"/>
          <w:szCs w:val="24"/>
        </w:rPr>
        <w:t xml:space="preserve">An example of alignment </w:t>
      </w:r>
      <w:r w:rsidR="00E422DD">
        <w:rPr>
          <w:rFonts w:ascii="Times New Roman" w:hAnsi="Times New Roman" w:cs="Times New Roman"/>
          <w:sz w:val="24"/>
          <w:szCs w:val="24"/>
        </w:rPr>
        <w:t>saw us</w:t>
      </w:r>
      <w:r>
        <w:rPr>
          <w:rFonts w:ascii="Times New Roman" w:hAnsi="Times New Roman" w:cs="Times New Roman"/>
          <w:sz w:val="24"/>
          <w:szCs w:val="24"/>
        </w:rPr>
        <w:t xml:space="preserve"> </w:t>
      </w:r>
      <w:r w:rsidR="00373CC1">
        <w:rPr>
          <w:rFonts w:ascii="Times New Roman" w:hAnsi="Times New Roman" w:cs="Times New Roman"/>
          <w:sz w:val="24"/>
          <w:szCs w:val="24"/>
        </w:rPr>
        <w:t>work</w:t>
      </w:r>
      <w:r w:rsidR="009B287F">
        <w:rPr>
          <w:rFonts w:ascii="Times New Roman" w:hAnsi="Times New Roman" w:cs="Times New Roman"/>
          <w:sz w:val="24"/>
          <w:szCs w:val="24"/>
        </w:rPr>
        <w:t xml:space="preserve"> with </w:t>
      </w:r>
      <w:r>
        <w:rPr>
          <w:rFonts w:ascii="Times New Roman" w:hAnsi="Times New Roman" w:cs="Times New Roman"/>
          <w:sz w:val="24"/>
          <w:szCs w:val="24"/>
        </w:rPr>
        <w:t>our</w:t>
      </w:r>
      <w:r w:rsidR="009B287F">
        <w:rPr>
          <w:rFonts w:ascii="Times New Roman" w:hAnsi="Times New Roman" w:cs="Times New Roman"/>
          <w:sz w:val="24"/>
          <w:szCs w:val="24"/>
        </w:rPr>
        <w:t xml:space="preserve"> training provider </w:t>
      </w:r>
      <w:r w:rsidR="00373CC1">
        <w:rPr>
          <w:rFonts w:ascii="Times New Roman" w:hAnsi="Times New Roman" w:cs="Times New Roman"/>
          <w:sz w:val="24"/>
          <w:szCs w:val="24"/>
        </w:rPr>
        <w:t>t</w:t>
      </w:r>
      <w:r w:rsidR="009B287F">
        <w:rPr>
          <w:rFonts w:ascii="Times New Roman" w:hAnsi="Times New Roman" w:cs="Times New Roman"/>
          <w:sz w:val="24"/>
          <w:szCs w:val="24"/>
        </w:rPr>
        <w:t xml:space="preserve">o </w:t>
      </w:r>
      <w:r w:rsidR="00373CC1">
        <w:rPr>
          <w:rFonts w:ascii="Times New Roman" w:hAnsi="Times New Roman" w:cs="Times New Roman"/>
          <w:sz w:val="24"/>
          <w:szCs w:val="24"/>
        </w:rPr>
        <w:t>develop a bespoke course about working with the challenges of dementia</w:t>
      </w:r>
      <w:r>
        <w:rPr>
          <w:rFonts w:ascii="Times New Roman" w:hAnsi="Times New Roman" w:cs="Times New Roman"/>
          <w:sz w:val="24"/>
          <w:szCs w:val="24"/>
        </w:rPr>
        <w:t>. T</w:t>
      </w:r>
      <w:r w:rsidR="00373CC1">
        <w:rPr>
          <w:rFonts w:ascii="Times New Roman" w:hAnsi="Times New Roman" w:cs="Times New Roman"/>
          <w:sz w:val="24"/>
          <w:szCs w:val="24"/>
        </w:rPr>
        <w:t xml:space="preserve">his course was </w:t>
      </w:r>
      <w:r>
        <w:rPr>
          <w:rFonts w:ascii="Times New Roman" w:hAnsi="Times New Roman" w:cs="Times New Roman"/>
          <w:sz w:val="24"/>
          <w:szCs w:val="24"/>
        </w:rPr>
        <w:t xml:space="preserve">then </w:t>
      </w:r>
      <w:r w:rsidR="00373CC1">
        <w:rPr>
          <w:rFonts w:ascii="Times New Roman" w:hAnsi="Times New Roman" w:cs="Times New Roman"/>
          <w:sz w:val="24"/>
          <w:szCs w:val="24"/>
        </w:rPr>
        <w:t>rolled out to all healthcare staff</w:t>
      </w:r>
      <w:r w:rsidR="00BD6B16">
        <w:rPr>
          <w:rFonts w:ascii="Times New Roman" w:hAnsi="Times New Roman" w:cs="Times New Roman"/>
          <w:sz w:val="24"/>
          <w:szCs w:val="24"/>
        </w:rPr>
        <w:t xml:space="preserve"> within the company.</w:t>
      </w:r>
    </w:p>
    <w:p w14:paraId="588E498D" w14:textId="77777777" w:rsidR="00373CC1" w:rsidRDefault="00373CC1" w:rsidP="00937EA9">
      <w:pPr>
        <w:spacing w:after="0"/>
        <w:rPr>
          <w:rFonts w:ascii="Times New Roman" w:hAnsi="Times New Roman" w:cs="Times New Roman"/>
          <w:sz w:val="24"/>
          <w:szCs w:val="24"/>
        </w:rPr>
      </w:pPr>
    </w:p>
    <w:p w14:paraId="23701273" w14:textId="433A0CF0" w:rsidR="003B4A40" w:rsidRDefault="00373CC1" w:rsidP="00937EA9">
      <w:pPr>
        <w:spacing w:after="0"/>
        <w:rPr>
          <w:rFonts w:ascii="Times New Roman" w:hAnsi="Times New Roman" w:cs="Times New Roman"/>
          <w:sz w:val="24"/>
          <w:szCs w:val="24"/>
        </w:rPr>
      </w:pPr>
      <w:r>
        <w:rPr>
          <w:rFonts w:ascii="Times New Roman" w:hAnsi="Times New Roman" w:cs="Times New Roman"/>
          <w:sz w:val="24"/>
          <w:szCs w:val="24"/>
        </w:rPr>
        <w:t xml:space="preserve">To ascertain if </w:t>
      </w:r>
      <w:r w:rsidR="00B71EA3">
        <w:rPr>
          <w:rFonts w:ascii="Times New Roman" w:hAnsi="Times New Roman" w:cs="Times New Roman"/>
          <w:sz w:val="24"/>
          <w:szCs w:val="24"/>
        </w:rPr>
        <w:t>the</w:t>
      </w:r>
      <w:r>
        <w:rPr>
          <w:rFonts w:ascii="Times New Roman" w:hAnsi="Times New Roman" w:cs="Times New Roman"/>
          <w:sz w:val="24"/>
          <w:szCs w:val="24"/>
        </w:rPr>
        <w:t xml:space="preserve"> investment in training was used effectively</w:t>
      </w:r>
      <w:r w:rsidR="003B4A40">
        <w:rPr>
          <w:rFonts w:ascii="Times New Roman" w:hAnsi="Times New Roman" w:cs="Times New Roman"/>
          <w:sz w:val="24"/>
          <w:szCs w:val="24"/>
        </w:rPr>
        <w:t xml:space="preserve"> with this course</w:t>
      </w:r>
      <w:r>
        <w:rPr>
          <w:rFonts w:ascii="Times New Roman" w:hAnsi="Times New Roman" w:cs="Times New Roman"/>
          <w:sz w:val="24"/>
          <w:szCs w:val="24"/>
        </w:rPr>
        <w:t xml:space="preserve">, we measured </w:t>
      </w:r>
      <w:r w:rsidR="00B71EA3">
        <w:rPr>
          <w:rFonts w:ascii="Times New Roman" w:hAnsi="Times New Roman" w:cs="Times New Roman"/>
          <w:sz w:val="24"/>
          <w:szCs w:val="24"/>
        </w:rPr>
        <w:t>its success</w:t>
      </w:r>
      <w:r>
        <w:rPr>
          <w:rFonts w:ascii="Times New Roman" w:hAnsi="Times New Roman" w:cs="Times New Roman"/>
          <w:sz w:val="24"/>
          <w:szCs w:val="24"/>
        </w:rPr>
        <w:t xml:space="preserve"> through employee supervisions, assessing competency and knowledge within practice</w:t>
      </w:r>
      <w:r w:rsidR="00F70E40">
        <w:rPr>
          <w:rFonts w:ascii="Times New Roman" w:hAnsi="Times New Roman" w:cs="Times New Roman"/>
          <w:sz w:val="24"/>
          <w:szCs w:val="24"/>
        </w:rPr>
        <w:t>.</w:t>
      </w:r>
    </w:p>
    <w:p w14:paraId="66874F76" w14:textId="77777777" w:rsidR="003B4A40" w:rsidRDefault="003B4A40" w:rsidP="00937EA9">
      <w:pPr>
        <w:spacing w:after="0"/>
        <w:rPr>
          <w:rFonts w:ascii="Times New Roman" w:hAnsi="Times New Roman" w:cs="Times New Roman"/>
          <w:sz w:val="24"/>
          <w:szCs w:val="24"/>
        </w:rPr>
      </w:pPr>
    </w:p>
    <w:p w14:paraId="43CAECD7" w14:textId="628D0D1A" w:rsidR="00DA2EFF" w:rsidRDefault="00B71EA3" w:rsidP="00937EA9">
      <w:pPr>
        <w:spacing w:after="0"/>
        <w:rPr>
          <w:rFonts w:ascii="Times New Roman" w:hAnsi="Times New Roman" w:cs="Times New Roman"/>
          <w:sz w:val="24"/>
          <w:szCs w:val="24"/>
        </w:rPr>
      </w:pPr>
      <w:r>
        <w:rPr>
          <w:rFonts w:ascii="Times New Roman" w:hAnsi="Times New Roman" w:cs="Times New Roman"/>
          <w:sz w:val="24"/>
          <w:szCs w:val="24"/>
        </w:rPr>
        <w:t>T</w:t>
      </w:r>
      <w:r w:rsidR="00373CC1">
        <w:rPr>
          <w:rFonts w:ascii="Times New Roman" w:hAnsi="Times New Roman" w:cs="Times New Roman"/>
          <w:sz w:val="24"/>
          <w:szCs w:val="24"/>
        </w:rPr>
        <w:t xml:space="preserve">his data </w:t>
      </w:r>
      <w:r>
        <w:rPr>
          <w:rFonts w:ascii="Times New Roman" w:hAnsi="Times New Roman" w:cs="Times New Roman"/>
          <w:sz w:val="24"/>
          <w:szCs w:val="24"/>
        </w:rPr>
        <w:t>was</w:t>
      </w:r>
      <w:r w:rsidR="003B4A40">
        <w:rPr>
          <w:rFonts w:ascii="Times New Roman" w:hAnsi="Times New Roman" w:cs="Times New Roman"/>
          <w:sz w:val="24"/>
          <w:szCs w:val="24"/>
        </w:rPr>
        <w:t xml:space="preserve"> </w:t>
      </w:r>
      <w:r>
        <w:rPr>
          <w:rFonts w:ascii="Times New Roman" w:hAnsi="Times New Roman" w:cs="Times New Roman"/>
          <w:sz w:val="24"/>
          <w:szCs w:val="24"/>
        </w:rPr>
        <w:t xml:space="preserve">analysed </w:t>
      </w:r>
      <w:r w:rsidR="00373CC1">
        <w:rPr>
          <w:rFonts w:ascii="Times New Roman" w:hAnsi="Times New Roman" w:cs="Times New Roman"/>
          <w:sz w:val="24"/>
          <w:szCs w:val="24"/>
        </w:rPr>
        <w:t>to substantiate a return on investment</w:t>
      </w:r>
      <w:r w:rsidR="00F70E40">
        <w:rPr>
          <w:rFonts w:ascii="Times New Roman" w:hAnsi="Times New Roman" w:cs="Times New Roman"/>
          <w:sz w:val="24"/>
          <w:szCs w:val="24"/>
        </w:rPr>
        <w:t xml:space="preserve"> following the integration of training and performance management. </w:t>
      </w:r>
    </w:p>
    <w:p w14:paraId="018213AA" w14:textId="77777777" w:rsidR="00704573" w:rsidRDefault="00704573" w:rsidP="00937EA9">
      <w:pPr>
        <w:spacing w:after="0"/>
        <w:rPr>
          <w:rFonts w:ascii="Times New Roman" w:hAnsi="Times New Roman" w:cs="Times New Roman"/>
          <w:sz w:val="24"/>
          <w:szCs w:val="24"/>
        </w:rPr>
      </w:pPr>
    </w:p>
    <w:p w14:paraId="069935AC" w14:textId="05628751" w:rsidR="00704573" w:rsidRDefault="00AA4F01" w:rsidP="00937EA9">
      <w:pPr>
        <w:spacing w:after="0"/>
        <w:rPr>
          <w:rFonts w:ascii="Times New Roman" w:hAnsi="Times New Roman" w:cs="Times New Roman"/>
          <w:b/>
          <w:bCs/>
          <w:sz w:val="24"/>
          <w:szCs w:val="24"/>
        </w:rPr>
      </w:pPr>
      <w:r>
        <w:rPr>
          <w:rFonts w:ascii="Times New Roman" w:hAnsi="Times New Roman" w:cs="Times New Roman"/>
          <w:b/>
          <w:bCs/>
          <w:sz w:val="24"/>
          <w:szCs w:val="24"/>
        </w:rPr>
        <w:t xml:space="preserve">1.3 </w:t>
      </w:r>
      <w:r w:rsidR="00BD6B16">
        <w:rPr>
          <w:rFonts w:ascii="Times New Roman" w:hAnsi="Times New Roman" w:cs="Times New Roman"/>
          <w:b/>
          <w:bCs/>
          <w:sz w:val="24"/>
          <w:szCs w:val="24"/>
        </w:rPr>
        <w:t>Analyse the current impact of interest rates, inflation and one other external factor on your organisation (or one you are familiar with).  Identify organisational priorities arising from your analysis (AC 1.3).</w:t>
      </w:r>
    </w:p>
    <w:p w14:paraId="10239DD1" w14:textId="77777777" w:rsidR="00B92B05" w:rsidRDefault="00B92B05" w:rsidP="00937EA9">
      <w:pPr>
        <w:spacing w:after="0"/>
        <w:rPr>
          <w:rFonts w:ascii="Times New Roman" w:hAnsi="Times New Roman" w:cs="Times New Roman"/>
          <w:b/>
          <w:bCs/>
          <w:sz w:val="24"/>
          <w:szCs w:val="24"/>
        </w:rPr>
      </w:pPr>
    </w:p>
    <w:p w14:paraId="11286BF5" w14:textId="3F19AF55" w:rsidR="00CC48FC" w:rsidRPr="00156E09" w:rsidRDefault="00CC48FC" w:rsidP="00937EA9">
      <w:pPr>
        <w:spacing w:after="0"/>
        <w:rPr>
          <w:rFonts w:ascii="Times New Roman" w:hAnsi="Times New Roman" w:cs="Times New Roman"/>
          <w:b/>
          <w:bCs/>
          <w:sz w:val="24"/>
          <w:szCs w:val="24"/>
        </w:rPr>
      </w:pPr>
      <w:r w:rsidRPr="00156E09">
        <w:rPr>
          <w:rFonts w:ascii="Times New Roman" w:hAnsi="Times New Roman" w:cs="Times New Roman"/>
          <w:b/>
          <w:bCs/>
          <w:sz w:val="24"/>
          <w:szCs w:val="24"/>
        </w:rPr>
        <w:t>Interest Rate</w:t>
      </w:r>
    </w:p>
    <w:p w14:paraId="73581301" w14:textId="77777777" w:rsidR="0043157B" w:rsidRPr="00156E09" w:rsidRDefault="0043157B" w:rsidP="00937EA9">
      <w:pPr>
        <w:spacing w:after="0"/>
        <w:rPr>
          <w:rFonts w:ascii="Times New Roman" w:hAnsi="Times New Roman" w:cs="Times New Roman"/>
          <w:b/>
          <w:bCs/>
          <w:sz w:val="24"/>
          <w:szCs w:val="24"/>
        </w:rPr>
      </w:pPr>
    </w:p>
    <w:p w14:paraId="6D5B9F90" w14:textId="4437B981" w:rsidR="00815E05" w:rsidRPr="00156E09" w:rsidRDefault="00815E05" w:rsidP="00937EA9">
      <w:pPr>
        <w:spacing w:after="0"/>
        <w:rPr>
          <w:rFonts w:ascii="Times New Roman" w:hAnsi="Times New Roman" w:cs="Times New Roman"/>
          <w:sz w:val="24"/>
          <w:szCs w:val="24"/>
        </w:rPr>
      </w:pPr>
      <w:r w:rsidRPr="00156E09">
        <w:rPr>
          <w:rFonts w:ascii="Times New Roman" w:hAnsi="Times New Roman" w:cs="Times New Roman"/>
          <w:sz w:val="24"/>
          <w:szCs w:val="24"/>
        </w:rPr>
        <w:t>Interest rates can influence the health &amp; care sector, through borrowing costs, operational expenses and the reliance on government funding for care fees</w:t>
      </w:r>
      <w:r w:rsidR="00E03493" w:rsidRPr="00156E09">
        <w:rPr>
          <w:rFonts w:ascii="Times New Roman" w:hAnsi="Times New Roman" w:cs="Times New Roman"/>
          <w:sz w:val="24"/>
          <w:szCs w:val="24"/>
        </w:rPr>
        <w:t>.</w:t>
      </w:r>
    </w:p>
    <w:p w14:paraId="6F8CFD3C" w14:textId="77777777" w:rsidR="00815E05" w:rsidRPr="00C36E9C" w:rsidRDefault="00815E05" w:rsidP="00937EA9">
      <w:pPr>
        <w:spacing w:after="0"/>
        <w:rPr>
          <w:rFonts w:ascii="Times New Roman" w:hAnsi="Times New Roman" w:cs="Times New Roman"/>
          <w:sz w:val="24"/>
          <w:szCs w:val="24"/>
          <w:highlight w:val="yellow"/>
        </w:rPr>
      </w:pPr>
    </w:p>
    <w:p w14:paraId="24EC4EBC" w14:textId="168C5E28" w:rsidR="0043157B" w:rsidRPr="00156E09" w:rsidRDefault="00FB7F9A" w:rsidP="00937EA9">
      <w:pPr>
        <w:spacing w:after="0"/>
        <w:rPr>
          <w:rFonts w:ascii="Times New Roman" w:hAnsi="Times New Roman" w:cs="Times New Roman"/>
          <w:sz w:val="24"/>
          <w:szCs w:val="24"/>
        </w:rPr>
      </w:pPr>
      <w:r w:rsidRPr="00156E09">
        <w:rPr>
          <w:rFonts w:ascii="Times New Roman" w:hAnsi="Times New Roman" w:cs="Times New Roman"/>
          <w:sz w:val="24"/>
          <w:szCs w:val="24"/>
        </w:rPr>
        <w:t xml:space="preserve">Interest rates were raised at the end of 2021, to help </w:t>
      </w:r>
      <w:r w:rsidR="00815E05" w:rsidRPr="00156E09">
        <w:rPr>
          <w:rFonts w:ascii="Times New Roman" w:hAnsi="Times New Roman" w:cs="Times New Roman"/>
          <w:sz w:val="24"/>
          <w:szCs w:val="24"/>
        </w:rPr>
        <w:t>r</w:t>
      </w:r>
      <w:r w:rsidRPr="00156E09">
        <w:rPr>
          <w:rFonts w:ascii="Times New Roman" w:hAnsi="Times New Roman" w:cs="Times New Roman"/>
          <w:sz w:val="24"/>
          <w:szCs w:val="24"/>
        </w:rPr>
        <w:t>educe inflation (Bank of England, 2024)</w:t>
      </w:r>
      <w:r w:rsidR="00815E05" w:rsidRPr="00156E09">
        <w:rPr>
          <w:rFonts w:ascii="Times New Roman" w:hAnsi="Times New Roman" w:cs="Times New Roman"/>
          <w:sz w:val="24"/>
          <w:szCs w:val="24"/>
        </w:rPr>
        <w:t xml:space="preserve"> with the current core interest rate in the UK </w:t>
      </w:r>
      <w:r w:rsidR="00CE128B">
        <w:rPr>
          <w:rFonts w:ascii="Times New Roman" w:hAnsi="Times New Roman" w:cs="Times New Roman"/>
          <w:sz w:val="24"/>
          <w:szCs w:val="24"/>
        </w:rPr>
        <w:t>at</w:t>
      </w:r>
      <w:r w:rsidR="00815E05" w:rsidRPr="00156E09">
        <w:rPr>
          <w:rFonts w:ascii="Times New Roman" w:hAnsi="Times New Roman" w:cs="Times New Roman"/>
          <w:sz w:val="24"/>
          <w:szCs w:val="24"/>
        </w:rPr>
        <w:t xml:space="preserve"> 4.75%.  </w:t>
      </w:r>
    </w:p>
    <w:p w14:paraId="2759F9E0" w14:textId="77777777" w:rsidR="00815E05" w:rsidRPr="00C36E9C" w:rsidRDefault="00815E05" w:rsidP="00937EA9">
      <w:pPr>
        <w:spacing w:after="0"/>
        <w:rPr>
          <w:rFonts w:ascii="Times New Roman" w:hAnsi="Times New Roman" w:cs="Times New Roman"/>
          <w:sz w:val="24"/>
          <w:szCs w:val="24"/>
          <w:highlight w:val="yellow"/>
        </w:rPr>
      </w:pPr>
    </w:p>
    <w:p w14:paraId="072DD751" w14:textId="007E7D93" w:rsidR="00E15D40" w:rsidRDefault="00E03493" w:rsidP="00937EA9">
      <w:pPr>
        <w:spacing w:after="0"/>
        <w:rPr>
          <w:rFonts w:ascii="Times New Roman" w:hAnsi="Times New Roman" w:cs="Times New Roman"/>
          <w:sz w:val="24"/>
          <w:szCs w:val="24"/>
        </w:rPr>
      </w:pPr>
      <w:r w:rsidRPr="00156E09">
        <w:rPr>
          <w:rFonts w:ascii="Times New Roman" w:hAnsi="Times New Roman" w:cs="Times New Roman"/>
          <w:sz w:val="24"/>
          <w:szCs w:val="24"/>
        </w:rPr>
        <w:lastRenderedPageBreak/>
        <w:t>In Wales, if you have combined assets worth over £50,000, you are unlikely to receive local authority funding for care fees. This is the highest threshold across the UK (Paying for Care, no date).</w:t>
      </w:r>
      <w:r w:rsidR="00156E09">
        <w:rPr>
          <w:rFonts w:ascii="Times New Roman" w:hAnsi="Times New Roman" w:cs="Times New Roman"/>
          <w:sz w:val="24"/>
          <w:szCs w:val="24"/>
        </w:rPr>
        <w:t xml:space="preserve">  </w:t>
      </w:r>
    </w:p>
    <w:p w14:paraId="0752F55A" w14:textId="77777777" w:rsidR="00E15D40" w:rsidRDefault="00E15D40" w:rsidP="00937EA9">
      <w:pPr>
        <w:spacing w:after="0"/>
        <w:rPr>
          <w:rFonts w:ascii="Times New Roman" w:hAnsi="Times New Roman" w:cs="Times New Roman"/>
          <w:sz w:val="24"/>
          <w:szCs w:val="24"/>
        </w:rPr>
      </w:pPr>
    </w:p>
    <w:p w14:paraId="5CAD2A75" w14:textId="25813768" w:rsidR="00786165" w:rsidRDefault="00156E09" w:rsidP="00937EA9">
      <w:pPr>
        <w:spacing w:after="0"/>
        <w:rPr>
          <w:rFonts w:ascii="Times New Roman" w:hAnsi="Times New Roman" w:cs="Times New Roman"/>
          <w:sz w:val="24"/>
          <w:szCs w:val="24"/>
        </w:rPr>
      </w:pPr>
      <w:r>
        <w:rPr>
          <w:rFonts w:ascii="Times New Roman" w:hAnsi="Times New Roman" w:cs="Times New Roman"/>
          <w:sz w:val="24"/>
          <w:szCs w:val="24"/>
        </w:rPr>
        <w:t xml:space="preserve">Interest rates can influence the value of </w:t>
      </w:r>
      <w:r w:rsidR="00E15D40">
        <w:rPr>
          <w:rFonts w:ascii="Times New Roman" w:hAnsi="Times New Roman" w:cs="Times New Roman"/>
          <w:sz w:val="24"/>
          <w:szCs w:val="24"/>
        </w:rPr>
        <w:t>a person’s</w:t>
      </w:r>
      <w:r>
        <w:rPr>
          <w:rFonts w:ascii="Times New Roman" w:hAnsi="Times New Roman" w:cs="Times New Roman"/>
          <w:sz w:val="24"/>
          <w:szCs w:val="24"/>
        </w:rPr>
        <w:t xml:space="preserve"> assets.</w:t>
      </w:r>
      <w:r w:rsidR="00E03493" w:rsidRPr="00156E09">
        <w:rPr>
          <w:rFonts w:ascii="Times New Roman" w:hAnsi="Times New Roman" w:cs="Times New Roman"/>
          <w:sz w:val="24"/>
          <w:szCs w:val="24"/>
        </w:rPr>
        <w:t xml:space="preserve">  </w:t>
      </w:r>
    </w:p>
    <w:p w14:paraId="2E3AE12E" w14:textId="77777777" w:rsidR="00156E09" w:rsidRDefault="00156E09" w:rsidP="00937EA9">
      <w:pPr>
        <w:spacing w:after="0"/>
        <w:rPr>
          <w:rFonts w:ascii="Times New Roman" w:hAnsi="Times New Roman" w:cs="Times New Roman"/>
          <w:sz w:val="24"/>
          <w:szCs w:val="24"/>
        </w:rPr>
      </w:pPr>
    </w:p>
    <w:p w14:paraId="00A07B81" w14:textId="5EA49E54" w:rsidR="00156E09" w:rsidRPr="00156E09" w:rsidRDefault="00156E09" w:rsidP="00937EA9">
      <w:pPr>
        <w:spacing w:after="0"/>
        <w:rPr>
          <w:rFonts w:ascii="Times New Roman" w:hAnsi="Times New Roman" w:cs="Times New Roman"/>
          <w:sz w:val="24"/>
          <w:szCs w:val="24"/>
        </w:rPr>
      </w:pPr>
      <w:r>
        <w:rPr>
          <w:rFonts w:ascii="Times New Roman" w:hAnsi="Times New Roman" w:cs="Times New Roman"/>
          <w:sz w:val="24"/>
          <w:szCs w:val="24"/>
        </w:rPr>
        <w:t>Self-funding private care fees in the health &amp; care sector are substantially higher than local authority</w:t>
      </w:r>
      <w:r w:rsidR="00CE128B">
        <w:rPr>
          <w:rFonts w:ascii="Times New Roman" w:hAnsi="Times New Roman" w:cs="Times New Roman"/>
          <w:sz w:val="24"/>
          <w:szCs w:val="24"/>
        </w:rPr>
        <w:t>-</w:t>
      </w:r>
      <w:r>
        <w:rPr>
          <w:rFonts w:ascii="Times New Roman" w:hAnsi="Times New Roman" w:cs="Times New Roman"/>
          <w:sz w:val="24"/>
          <w:szCs w:val="24"/>
        </w:rPr>
        <w:t>funded</w:t>
      </w:r>
      <w:r w:rsidR="00CE128B">
        <w:rPr>
          <w:rFonts w:ascii="Times New Roman" w:hAnsi="Times New Roman" w:cs="Times New Roman"/>
          <w:sz w:val="24"/>
          <w:szCs w:val="24"/>
        </w:rPr>
        <w:t xml:space="preserve"> fees</w:t>
      </w:r>
      <w:r>
        <w:rPr>
          <w:rFonts w:ascii="Times New Roman" w:hAnsi="Times New Roman" w:cs="Times New Roman"/>
          <w:sz w:val="24"/>
          <w:szCs w:val="24"/>
        </w:rPr>
        <w:t>, as rising interest rates negatively affect the finances and budgets of local authorities (General Election Briefing, 2024).</w:t>
      </w:r>
    </w:p>
    <w:p w14:paraId="69851731" w14:textId="77777777" w:rsidR="00786165" w:rsidRDefault="00786165" w:rsidP="00937EA9">
      <w:pPr>
        <w:spacing w:after="0"/>
        <w:rPr>
          <w:rFonts w:ascii="Times New Roman" w:hAnsi="Times New Roman" w:cs="Times New Roman"/>
          <w:sz w:val="24"/>
          <w:szCs w:val="24"/>
          <w:highlight w:val="yellow"/>
        </w:rPr>
      </w:pPr>
    </w:p>
    <w:p w14:paraId="775B9BE9" w14:textId="6015ECB2" w:rsidR="00CC48FC" w:rsidRDefault="00E03493" w:rsidP="00937EA9">
      <w:pPr>
        <w:spacing w:after="0"/>
        <w:rPr>
          <w:rFonts w:ascii="Times New Roman" w:hAnsi="Times New Roman" w:cs="Times New Roman"/>
          <w:b/>
          <w:bCs/>
          <w:sz w:val="24"/>
          <w:szCs w:val="24"/>
        </w:rPr>
      </w:pPr>
      <w:r w:rsidRPr="00156E09">
        <w:rPr>
          <w:rFonts w:ascii="Times New Roman" w:hAnsi="Times New Roman" w:cs="Times New Roman"/>
          <w:sz w:val="24"/>
          <w:szCs w:val="24"/>
        </w:rPr>
        <w:t xml:space="preserve">As our care homes are situated </w:t>
      </w:r>
      <w:r w:rsidR="00786165" w:rsidRPr="00156E09">
        <w:rPr>
          <w:rFonts w:ascii="Times New Roman" w:hAnsi="Times New Roman" w:cs="Times New Roman"/>
          <w:sz w:val="24"/>
          <w:szCs w:val="24"/>
        </w:rPr>
        <w:t>in less affluent areas, 94% of our residents</w:t>
      </w:r>
      <w:r w:rsidR="00CE128B">
        <w:rPr>
          <w:rFonts w:ascii="Times New Roman" w:hAnsi="Times New Roman" w:cs="Times New Roman"/>
          <w:sz w:val="24"/>
          <w:szCs w:val="24"/>
        </w:rPr>
        <w:t>'</w:t>
      </w:r>
      <w:r w:rsidR="00786165" w:rsidRPr="00156E09">
        <w:rPr>
          <w:rFonts w:ascii="Times New Roman" w:hAnsi="Times New Roman" w:cs="Times New Roman"/>
          <w:sz w:val="24"/>
          <w:szCs w:val="24"/>
        </w:rPr>
        <w:t xml:space="preserve"> care fees are paid for by the local </w:t>
      </w:r>
      <w:r w:rsidR="00156E09">
        <w:rPr>
          <w:rFonts w:ascii="Times New Roman" w:hAnsi="Times New Roman" w:cs="Times New Roman"/>
          <w:sz w:val="24"/>
          <w:szCs w:val="24"/>
        </w:rPr>
        <w:t>a</w:t>
      </w:r>
      <w:r w:rsidR="00786165" w:rsidRPr="00156E09">
        <w:rPr>
          <w:rFonts w:ascii="Times New Roman" w:hAnsi="Times New Roman" w:cs="Times New Roman"/>
          <w:sz w:val="24"/>
          <w:szCs w:val="24"/>
        </w:rPr>
        <w:t>uthority</w:t>
      </w:r>
      <w:r w:rsidR="00E15D40">
        <w:rPr>
          <w:rFonts w:ascii="Times New Roman" w:hAnsi="Times New Roman" w:cs="Times New Roman"/>
          <w:sz w:val="24"/>
          <w:szCs w:val="24"/>
        </w:rPr>
        <w:t>. This means</w:t>
      </w:r>
      <w:r w:rsidR="00156E09">
        <w:rPr>
          <w:rFonts w:ascii="Times New Roman" w:hAnsi="Times New Roman" w:cs="Times New Roman"/>
          <w:sz w:val="24"/>
          <w:szCs w:val="24"/>
        </w:rPr>
        <w:t xml:space="preserve"> we </w:t>
      </w:r>
      <w:r w:rsidR="00E15D40">
        <w:rPr>
          <w:rFonts w:ascii="Times New Roman" w:hAnsi="Times New Roman" w:cs="Times New Roman"/>
          <w:sz w:val="24"/>
          <w:szCs w:val="24"/>
        </w:rPr>
        <w:t>have</w:t>
      </w:r>
      <w:r w:rsidR="00156E09">
        <w:rPr>
          <w:rFonts w:ascii="Times New Roman" w:hAnsi="Times New Roman" w:cs="Times New Roman"/>
          <w:sz w:val="24"/>
          <w:szCs w:val="24"/>
        </w:rPr>
        <w:t xml:space="preserve"> restricted revenue and net profits</w:t>
      </w:r>
      <w:r w:rsidR="00E15D40">
        <w:rPr>
          <w:rFonts w:ascii="Times New Roman" w:hAnsi="Times New Roman" w:cs="Times New Roman"/>
          <w:sz w:val="24"/>
          <w:szCs w:val="24"/>
        </w:rPr>
        <w:t xml:space="preserve">, compared to </w:t>
      </w:r>
      <w:r w:rsidR="00CE128B">
        <w:rPr>
          <w:rFonts w:ascii="Times New Roman" w:hAnsi="Times New Roman" w:cs="Times New Roman"/>
          <w:sz w:val="24"/>
          <w:szCs w:val="24"/>
        </w:rPr>
        <w:t xml:space="preserve">those </w:t>
      </w:r>
      <w:r w:rsidR="00E15D40">
        <w:rPr>
          <w:rFonts w:ascii="Times New Roman" w:hAnsi="Times New Roman" w:cs="Times New Roman"/>
          <w:sz w:val="24"/>
          <w:szCs w:val="24"/>
        </w:rPr>
        <w:t>care homes wh</w:t>
      </w:r>
      <w:r w:rsidR="00CE128B">
        <w:rPr>
          <w:rFonts w:ascii="Times New Roman" w:hAnsi="Times New Roman" w:cs="Times New Roman"/>
          <w:sz w:val="24"/>
          <w:szCs w:val="24"/>
        </w:rPr>
        <w:t>ich</w:t>
      </w:r>
      <w:r w:rsidR="00E15D40">
        <w:rPr>
          <w:rFonts w:ascii="Times New Roman" w:hAnsi="Times New Roman" w:cs="Times New Roman"/>
          <w:sz w:val="24"/>
          <w:szCs w:val="24"/>
        </w:rPr>
        <w:t xml:space="preserve"> have a larger proportion of self-funding residents. </w:t>
      </w:r>
    </w:p>
    <w:p w14:paraId="0675BB28" w14:textId="40F1BBA7" w:rsidR="00FB7F9A" w:rsidRDefault="00FB7F9A" w:rsidP="00937EA9">
      <w:pPr>
        <w:spacing w:after="0"/>
        <w:rPr>
          <w:rFonts w:ascii="Times New Roman" w:hAnsi="Times New Roman" w:cs="Times New Roman"/>
          <w:b/>
          <w:bCs/>
          <w:sz w:val="24"/>
          <w:szCs w:val="24"/>
        </w:rPr>
      </w:pPr>
    </w:p>
    <w:p w14:paraId="022C5ECE" w14:textId="10793F78" w:rsidR="00A878C0" w:rsidRDefault="00A878C0" w:rsidP="00937EA9">
      <w:pPr>
        <w:spacing w:after="0"/>
        <w:rPr>
          <w:rFonts w:ascii="Times New Roman" w:hAnsi="Times New Roman" w:cs="Times New Roman"/>
          <w:b/>
          <w:bCs/>
          <w:sz w:val="24"/>
          <w:szCs w:val="24"/>
        </w:rPr>
      </w:pPr>
      <w:r w:rsidRPr="00A878C0">
        <w:rPr>
          <w:rFonts w:ascii="Times New Roman" w:hAnsi="Times New Roman" w:cs="Times New Roman"/>
          <w:b/>
          <w:bCs/>
          <w:sz w:val="24"/>
          <w:szCs w:val="24"/>
        </w:rPr>
        <w:t>Inflation</w:t>
      </w:r>
    </w:p>
    <w:p w14:paraId="7B84C8C0" w14:textId="77777777" w:rsidR="0043157B" w:rsidRDefault="0043157B" w:rsidP="00937EA9">
      <w:pPr>
        <w:spacing w:after="0"/>
        <w:rPr>
          <w:rFonts w:ascii="Times New Roman" w:hAnsi="Times New Roman" w:cs="Times New Roman"/>
          <w:b/>
          <w:bCs/>
          <w:sz w:val="24"/>
          <w:szCs w:val="24"/>
        </w:rPr>
      </w:pPr>
    </w:p>
    <w:p w14:paraId="684592CC" w14:textId="0F384BEF" w:rsidR="0043157B" w:rsidRDefault="0043157B" w:rsidP="00937EA9">
      <w:pPr>
        <w:spacing w:after="0"/>
        <w:rPr>
          <w:rFonts w:ascii="Times New Roman" w:hAnsi="Times New Roman" w:cs="Times New Roman"/>
          <w:sz w:val="24"/>
          <w:szCs w:val="24"/>
        </w:rPr>
      </w:pPr>
      <w:r>
        <w:rPr>
          <w:rFonts w:ascii="Times New Roman" w:hAnsi="Times New Roman" w:cs="Times New Roman"/>
          <w:sz w:val="24"/>
          <w:szCs w:val="24"/>
        </w:rPr>
        <w:t>Inflation rate</w:t>
      </w:r>
      <w:r w:rsidR="009921B0">
        <w:rPr>
          <w:rFonts w:ascii="Times New Roman" w:hAnsi="Times New Roman" w:cs="Times New Roman"/>
          <w:sz w:val="24"/>
          <w:szCs w:val="24"/>
        </w:rPr>
        <w:t>s</w:t>
      </w:r>
      <w:r>
        <w:rPr>
          <w:rFonts w:ascii="Times New Roman" w:hAnsi="Times New Roman" w:cs="Times New Roman"/>
          <w:sz w:val="24"/>
          <w:szCs w:val="24"/>
        </w:rPr>
        <w:t xml:space="preserve"> </w:t>
      </w:r>
      <w:r w:rsidR="009921B0">
        <w:rPr>
          <w:rFonts w:ascii="Times New Roman" w:hAnsi="Times New Roman" w:cs="Times New Roman"/>
          <w:sz w:val="24"/>
          <w:szCs w:val="24"/>
        </w:rPr>
        <w:t xml:space="preserve">are </w:t>
      </w:r>
      <w:r>
        <w:rPr>
          <w:rFonts w:ascii="Times New Roman" w:hAnsi="Times New Roman" w:cs="Times New Roman"/>
          <w:sz w:val="24"/>
          <w:szCs w:val="24"/>
        </w:rPr>
        <w:t>a key issue that continu</w:t>
      </w:r>
      <w:r w:rsidR="00235F82">
        <w:rPr>
          <w:rFonts w:ascii="Times New Roman" w:hAnsi="Times New Roman" w:cs="Times New Roman"/>
          <w:sz w:val="24"/>
          <w:szCs w:val="24"/>
        </w:rPr>
        <w:t>e</w:t>
      </w:r>
      <w:r w:rsidR="009B4214">
        <w:rPr>
          <w:rFonts w:ascii="Times New Roman" w:hAnsi="Times New Roman" w:cs="Times New Roman"/>
          <w:sz w:val="24"/>
          <w:szCs w:val="24"/>
        </w:rPr>
        <w:t>s</w:t>
      </w:r>
      <w:r>
        <w:rPr>
          <w:rFonts w:ascii="Times New Roman" w:hAnsi="Times New Roman" w:cs="Times New Roman"/>
          <w:sz w:val="24"/>
          <w:szCs w:val="24"/>
        </w:rPr>
        <w:t xml:space="preserve"> to challenge the care sector, with</w:t>
      </w:r>
      <w:r w:rsidR="009921B0">
        <w:rPr>
          <w:rFonts w:ascii="Times New Roman" w:hAnsi="Times New Roman" w:cs="Times New Roman"/>
          <w:sz w:val="24"/>
          <w:szCs w:val="24"/>
        </w:rPr>
        <w:t xml:space="preserve"> energy and food </w:t>
      </w:r>
      <w:r w:rsidR="00235F82">
        <w:rPr>
          <w:rFonts w:ascii="Times New Roman" w:hAnsi="Times New Roman" w:cs="Times New Roman"/>
          <w:sz w:val="24"/>
          <w:szCs w:val="24"/>
        </w:rPr>
        <w:t xml:space="preserve">providing </w:t>
      </w:r>
      <w:r w:rsidR="009921B0">
        <w:rPr>
          <w:rFonts w:ascii="Times New Roman" w:hAnsi="Times New Roman" w:cs="Times New Roman"/>
          <w:sz w:val="24"/>
          <w:szCs w:val="24"/>
        </w:rPr>
        <w:t>the biggest inflationary pressures</w:t>
      </w:r>
      <w:r w:rsidR="00E44C7F">
        <w:rPr>
          <w:rFonts w:ascii="Times New Roman" w:hAnsi="Times New Roman" w:cs="Times New Roman"/>
          <w:sz w:val="24"/>
          <w:szCs w:val="24"/>
        </w:rPr>
        <w:t>.</w:t>
      </w:r>
    </w:p>
    <w:p w14:paraId="2C63A197" w14:textId="77777777" w:rsidR="009921B0" w:rsidRDefault="009921B0" w:rsidP="00937EA9">
      <w:pPr>
        <w:spacing w:after="0"/>
        <w:rPr>
          <w:rFonts w:ascii="Times New Roman" w:hAnsi="Times New Roman" w:cs="Times New Roman"/>
          <w:sz w:val="24"/>
          <w:szCs w:val="24"/>
        </w:rPr>
      </w:pPr>
    </w:p>
    <w:p w14:paraId="3FE7543C" w14:textId="70ED503A" w:rsidR="009921B0" w:rsidRDefault="009921B0" w:rsidP="00937EA9">
      <w:pPr>
        <w:spacing w:after="0"/>
        <w:rPr>
          <w:rFonts w:ascii="Times New Roman" w:hAnsi="Times New Roman" w:cs="Times New Roman"/>
          <w:sz w:val="24"/>
          <w:szCs w:val="24"/>
        </w:rPr>
      </w:pPr>
      <w:r>
        <w:rPr>
          <w:rFonts w:ascii="Times New Roman" w:hAnsi="Times New Roman" w:cs="Times New Roman"/>
          <w:sz w:val="24"/>
          <w:szCs w:val="24"/>
        </w:rPr>
        <w:t>Latest data from the Office of National Statistic</w:t>
      </w:r>
      <w:r w:rsidR="00CE128B">
        <w:rPr>
          <w:rFonts w:ascii="Times New Roman" w:hAnsi="Times New Roman" w:cs="Times New Roman"/>
          <w:sz w:val="24"/>
          <w:szCs w:val="24"/>
        </w:rPr>
        <w:t>s</w:t>
      </w:r>
      <w:r>
        <w:rPr>
          <w:rFonts w:ascii="Times New Roman" w:hAnsi="Times New Roman" w:cs="Times New Roman"/>
          <w:sz w:val="24"/>
          <w:szCs w:val="24"/>
        </w:rPr>
        <w:t xml:space="preserve"> (ONS) </w:t>
      </w:r>
      <w:r w:rsidR="008E387A">
        <w:rPr>
          <w:rFonts w:ascii="Times New Roman" w:hAnsi="Times New Roman" w:cs="Times New Roman"/>
          <w:sz w:val="24"/>
          <w:szCs w:val="24"/>
        </w:rPr>
        <w:t>reported that in 12 months to April 2024, food inflation reduced to 2.9% (CPIH)</w:t>
      </w:r>
      <w:r w:rsidR="00235F82">
        <w:rPr>
          <w:rFonts w:ascii="Times New Roman" w:hAnsi="Times New Roman" w:cs="Times New Roman"/>
          <w:sz w:val="24"/>
          <w:szCs w:val="24"/>
        </w:rPr>
        <w:t>. However,</w:t>
      </w:r>
      <w:r w:rsidR="008E387A">
        <w:rPr>
          <w:rFonts w:ascii="Times New Roman" w:hAnsi="Times New Roman" w:cs="Times New Roman"/>
          <w:sz w:val="24"/>
          <w:szCs w:val="24"/>
        </w:rPr>
        <w:t xml:space="preserve"> falling inflation does not mean prices are coming down</w:t>
      </w:r>
      <w:r w:rsidR="00235F82">
        <w:rPr>
          <w:rFonts w:ascii="Times New Roman" w:hAnsi="Times New Roman" w:cs="Times New Roman"/>
          <w:sz w:val="24"/>
          <w:szCs w:val="24"/>
        </w:rPr>
        <w:t>,</w:t>
      </w:r>
      <w:r w:rsidR="008E387A">
        <w:rPr>
          <w:rFonts w:ascii="Times New Roman" w:hAnsi="Times New Roman" w:cs="Times New Roman"/>
          <w:sz w:val="24"/>
          <w:szCs w:val="24"/>
        </w:rPr>
        <w:t xml:space="preserve"> but that they are rising more slowly (Day, 2024).</w:t>
      </w:r>
    </w:p>
    <w:p w14:paraId="40605A78" w14:textId="77777777" w:rsidR="00F20BFD" w:rsidRDefault="00F20BFD" w:rsidP="00937EA9">
      <w:pPr>
        <w:spacing w:after="0"/>
        <w:rPr>
          <w:rFonts w:ascii="Times New Roman" w:hAnsi="Times New Roman" w:cs="Times New Roman"/>
          <w:sz w:val="24"/>
          <w:szCs w:val="24"/>
        </w:rPr>
      </w:pPr>
    </w:p>
    <w:p w14:paraId="5DF8F422" w14:textId="7E8C5F60" w:rsidR="00F20BFD" w:rsidRDefault="00F20BFD" w:rsidP="00937EA9">
      <w:pPr>
        <w:spacing w:after="0"/>
        <w:rPr>
          <w:rFonts w:ascii="Times New Roman" w:hAnsi="Times New Roman" w:cs="Times New Roman"/>
          <w:sz w:val="24"/>
          <w:szCs w:val="24"/>
        </w:rPr>
      </w:pPr>
      <w:r>
        <w:rPr>
          <w:rFonts w:ascii="Times New Roman" w:hAnsi="Times New Roman" w:cs="Times New Roman"/>
          <w:sz w:val="24"/>
          <w:szCs w:val="24"/>
        </w:rPr>
        <w:t>Post</w:t>
      </w:r>
      <w:r w:rsidR="005358D1">
        <w:rPr>
          <w:rFonts w:ascii="Times New Roman" w:hAnsi="Times New Roman" w:cs="Times New Roman"/>
          <w:sz w:val="24"/>
          <w:szCs w:val="24"/>
        </w:rPr>
        <w:t>-</w:t>
      </w:r>
      <w:r>
        <w:rPr>
          <w:rFonts w:ascii="Times New Roman" w:hAnsi="Times New Roman" w:cs="Times New Roman"/>
          <w:sz w:val="24"/>
          <w:szCs w:val="24"/>
        </w:rPr>
        <w:t>pandemic food spend in care homes is up by 35% in just a three-year period (Care England, 2023).</w:t>
      </w:r>
    </w:p>
    <w:p w14:paraId="208C36C4" w14:textId="77777777" w:rsidR="009D3682" w:rsidRDefault="009D3682" w:rsidP="00937EA9">
      <w:pPr>
        <w:spacing w:after="0"/>
        <w:rPr>
          <w:rFonts w:ascii="Times New Roman" w:hAnsi="Times New Roman" w:cs="Times New Roman"/>
          <w:sz w:val="24"/>
          <w:szCs w:val="24"/>
        </w:rPr>
      </w:pPr>
    </w:p>
    <w:p w14:paraId="50357938" w14:textId="77777777" w:rsidR="009D3682" w:rsidRDefault="009D3682" w:rsidP="009D3682">
      <w:pPr>
        <w:spacing w:after="0"/>
        <w:rPr>
          <w:rFonts w:ascii="Times New Roman" w:hAnsi="Times New Roman" w:cs="Times New Roman"/>
          <w:b/>
          <w:bCs/>
          <w:sz w:val="24"/>
          <w:szCs w:val="24"/>
        </w:rPr>
      </w:pPr>
      <w:r>
        <w:rPr>
          <w:rFonts w:ascii="Times New Roman" w:hAnsi="Times New Roman" w:cs="Times New Roman"/>
          <w:b/>
          <w:bCs/>
          <w:sz w:val="24"/>
          <w:szCs w:val="24"/>
        </w:rPr>
        <w:t xml:space="preserve">Priority: </w:t>
      </w:r>
    </w:p>
    <w:p w14:paraId="17B9DBE4" w14:textId="77777777" w:rsidR="009D3682" w:rsidRDefault="009D3682" w:rsidP="00937EA9">
      <w:pPr>
        <w:spacing w:after="0"/>
        <w:rPr>
          <w:rFonts w:ascii="Times New Roman" w:hAnsi="Times New Roman" w:cs="Times New Roman"/>
          <w:sz w:val="24"/>
          <w:szCs w:val="24"/>
        </w:rPr>
      </w:pPr>
    </w:p>
    <w:p w14:paraId="3A29C116" w14:textId="589D5EC3" w:rsidR="00E44C7F" w:rsidRDefault="009D3682" w:rsidP="00937EA9">
      <w:pPr>
        <w:spacing w:after="0"/>
        <w:rPr>
          <w:rFonts w:ascii="Times New Roman" w:hAnsi="Times New Roman" w:cs="Times New Roman"/>
          <w:sz w:val="24"/>
          <w:szCs w:val="24"/>
        </w:rPr>
      </w:pPr>
      <w:r>
        <w:rPr>
          <w:rFonts w:ascii="Times New Roman" w:hAnsi="Times New Roman" w:cs="Times New Roman"/>
          <w:sz w:val="24"/>
          <w:szCs w:val="24"/>
        </w:rPr>
        <w:t>To minimise the</w:t>
      </w:r>
      <w:r w:rsidR="00FE05E6">
        <w:rPr>
          <w:rFonts w:ascii="Times New Roman" w:hAnsi="Times New Roman" w:cs="Times New Roman"/>
          <w:sz w:val="24"/>
          <w:szCs w:val="24"/>
        </w:rPr>
        <w:t xml:space="preserve"> impact of inflation</w:t>
      </w:r>
      <w:r w:rsidR="00E44C7F">
        <w:rPr>
          <w:rFonts w:ascii="Times New Roman" w:hAnsi="Times New Roman" w:cs="Times New Roman"/>
          <w:sz w:val="24"/>
          <w:szCs w:val="24"/>
        </w:rPr>
        <w:t xml:space="preserve"> on food</w:t>
      </w:r>
      <w:r w:rsidR="00FE05E6">
        <w:rPr>
          <w:rFonts w:ascii="Times New Roman" w:hAnsi="Times New Roman" w:cs="Times New Roman"/>
          <w:sz w:val="24"/>
          <w:szCs w:val="24"/>
        </w:rPr>
        <w:t xml:space="preserve">, </w:t>
      </w:r>
      <w:r w:rsidR="00B92B05">
        <w:rPr>
          <w:rFonts w:ascii="Times New Roman" w:hAnsi="Times New Roman" w:cs="Times New Roman"/>
          <w:sz w:val="24"/>
          <w:szCs w:val="24"/>
        </w:rPr>
        <w:t xml:space="preserve">Padda Group </w:t>
      </w:r>
      <w:r>
        <w:rPr>
          <w:rFonts w:ascii="Times New Roman" w:hAnsi="Times New Roman" w:cs="Times New Roman"/>
          <w:sz w:val="24"/>
          <w:szCs w:val="24"/>
        </w:rPr>
        <w:t>needs to</w:t>
      </w:r>
      <w:r w:rsidR="00B92B05">
        <w:rPr>
          <w:rFonts w:ascii="Times New Roman" w:hAnsi="Times New Roman" w:cs="Times New Roman"/>
          <w:sz w:val="24"/>
          <w:szCs w:val="24"/>
        </w:rPr>
        <w:t xml:space="preserve"> identif</w:t>
      </w:r>
      <w:r>
        <w:rPr>
          <w:rFonts w:ascii="Times New Roman" w:hAnsi="Times New Roman" w:cs="Times New Roman"/>
          <w:sz w:val="24"/>
          <w:szCs w:val="24"/>
        </w:rPr>
        <w:t>y</w:t>
      </w:r>
      <w:r w:rsidR="00B92B05">
        <w:rPr>
          <w:rFonts w:ascii="Times New Roman" w:hAnsi="Times New Roman" w:cs="Times New Roman"/>
          <w:sz w:val="24"/>
          <w:szCs w:val="24"/>
        </w:rPr>
        <w:t xml:space="preserve"> changes </w:t>
      </w:r>
      <w:r w:rsidR="005358D1">
        <w:rPr>
          <w:rFonts w:ascii="Times New Roman" w:hAnsi="Times New Roman" w:cs="Times New Roman"/>
          <w:sz w:val="24"/>
          <w:szCs w:val="24"/>
        </w:rPr>
        <w:t xml:space="preserve">which can be made </w:t>
      </w:r>
      <w:r w:rsidR="00B92B05">
        <w:rPr>
          <w:rFonts w:ascii="Times New Roman" w:hAnsi="Times New Roman" w:cs="Times New Roman"/>
          <w:sz w:val="24"/>
          <w:szCs w:val="24"/>
        </w:rPr>
        <w:t xml:space="preserve">to kitchen </w:t>
      </w:r>
      <w:r>
        <w:rPr>
          <w:rFonts w:ascii="Times New Roman" w:hAnsi="Times New Roman" w:cs="Times New Roman"/>
          <w:sz w:val="24"/>
          <w:szCs w:val="24"/>
        </w:rPr>
        <w:t>operations</w:t>
      </w:r>
      <w:r w:rsidR="005358D1">
        <w:rPr>
          <w:rFonts w:ascii="Times New Roman" w:hAnsi="Times New Roman" w:cs="Times New Roman"/>
          <w:sz w:val="24"/>
          <w:szCs w:val="24"/>
        </w:rPr>
        <w:t>. These include</w:t>
      </w:r>
      <w:r w:rsidR="004A29EA">
        <w:rPr>
          <w:rFonts w:ascii="Times New Roman" w:hAnsi="Times New Roman" w:cs="Times New Roman"/>
          <w:sz w:val="24"/>
          <w:szCs w:val="24"/>
        </w:rPr>
        <w:t>:</w:t>
      </w:r>
      <w:r w:rsidR="00FE05E6">
        <w:rPr>
          <w:rFonts w:ascii="Times New Roman" w:hAnsi="Times New Roman" w:cs="Times New Roman"/>
          <w:sz w:val="24"/>
          <w:szCs w:val="24"/>
        </w:rPr>
        <w:t xml:space="preserve"> </w:t>
      </w:r>
    </w:p>
    <w:p w14:paraId="6FA603A9" w14:textId="77777777" w:rsidR="004A29EA" w:rsidRDefault="004A29EA" w:rsidP="00937EA9">
      <w:pPr>
        <w:spacing w:after="0"/>
        <w:rPr>
          <w:rFonts w:ascii="Times New Roman" w:hAnsi="Times New Roman" w:cs="Times New Roman"/>
          <w:sz w:val="24"/>
          <w:szCs w:val="24"/>
        </w:rPr>
      </w:pPr>
    </w:p>
    <w:p w14:paraId="60569527" w14:textId="18D73B4B" w:rsidR="00B92B05" w:rsidRPr="004A29EA" w:rsidRDefault="004A29EA" w:rsidP="004A29EA">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Retention of skilled staff to reduce staff turnover costs.</w:t>
      </w:r>
    </w:p>
    <w:p w14:paraId="6D081EF2" w14:textId="077DBDE1" w:rsidR="00E44C7F" w:rsidRDefault="00B92B05" w:rsidP="00B92B05">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Minimising food waste by carefully planning menus</w:t>
      </w:r>
      <w:r w:rsidR="004A29EA">
        <w:rPr>
          <w:rFonts w:ascii="Times New Roman" w:hAnsi="Times New Roman" w:cs="Times New Roman"/>
          <w:sz w:val="24"/>
          <w:szCs w:val="24"/>
        </w:rPr>
        <w:t>.</w:t>
      </w:r>
    </w:p>
    <w:p w14:paraId="720927DA" w14:textId="5AE93DD5" w:rsidR="00B92B05" w:rsidRDefault="00E44C7F" w:rsidP="00B92B05">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R</w:t>
      </w:r>
      <w:r w:rsidR="00B92B05">
        <w:rPr>
          <w:rFonts w:ascii="Times New Roman" w:hAnsi="Times New Roman" w:cs="Times New Roman"/>
          <w:sz w:val="24"/>
          <w:szCs w:val="24"/>
        </w:rPr>
        <w:t>e-educating kitchen staff about best practices</w:t>
      </w:r>
      <w:r w:rsidR="00FE05E6">
        <w:rPr>
          <w:rFonts w:ascii="Times New Roman" w:hAnsi="Times New Roman" w:cs="Times New Roman"/>
          <w:sz w:val="24"/>
          <w:szCs w:val="24"/>
        </w:rPr>
        <w:t xml:space="preserve"> </w:t>
      </w:r>
      <w:r>
        <w:rPr>
          <w:rFonts w:ascii="Times New Roman" w:hAnsi="Times New Roman" w:cs="Times New Roman"/>
          <w:sz w:val="24"/>
          <w:szCs w:val="24"/>
        </w:rPr>
        <w:t>to prevent food waste</w:t>
      </w:r>
      <w:r w:rsidR="004A29EA">
        <w:rPr>
          <w:rFonts w:ascii="Times New Roman" w:hAnsi="Times New Roman" w:cs="Times New Roman"/>
          <w:sz w:val="24"/>
          <w:szCs w:val="24"/>
        </w:rPr>
        <w:t>.</w:t>
      </w:r>
    </w:p>
    <w:p w14:paraId="4990AB64" w14:textId="6188837A" w:rsidR="00B92B05" w:rsidRDefault="00B92B05" w:rsidP="00B92B05">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Chang</w:t>
      </w:r>
      <w:r w:rsidR="004A29EA">
        <w:rPr>
          <w:rFonts w:ascii="Times New Roman" w:hAnsi="Times New Roman" w:cs="Times New Roman"/>
          <w:sz w:val="24"/>
          <w:szCs w:val="24"/>
        </w:rPr>
        <w:t>ing</w:t>
      </w:r>
      <w:r>
        <w:rPr>
          <w:rFonts w:ascii="Times New Roman" w:hAnsi="Times New Roman" w:cs="Times New Roman"/>
          <w:sz w:val="24"/>
          <w:szCs w:val="24"/>
        </w:rPr>
        <w:t xml:space="preserve"> products</w:t>
      </w:r>
      <w:r w:rsidR="004A29EA">
        <w:rPr>
          <w:rFonts w:ascii="Times New Roman" w:hAnsi="Times New Roman" w:cs="Times New Roman"/>
          <w:sz w:val="24"/>
          <w:szCs w:val="24"/>
        </w:rPr>
        <w:t xml:space="preserve"> </w:t>
      </w:r>
      <w:r>
        <w:rPr>
          <w:rFonts w:ascii="Times New Roman" w:hAnsi="Times New Roman" w:cs="Times New Roman"/>
          <w:sz w:val="24"/>
          <w:szCs w:val="24"/>
        </w:rPr>
        <w:t>for cheaper alternatives, without compromising quality.</w:t>
      </w:r>
    </w:p>
    <w:p w14:paraId="5BF1B8DE" w14:textId="752A3236" w:rsidR="00B92B05" w:rsidRDefault="00FE05E6" w:rsidP="00B92B05">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Increasing buying power</w:t>
      </w:r>
      <w:r w:rsidR="004A29EA">
        <w:rPr>
          <w:rFonts w:ascii="Times New Roman" w:hAnsi="Times New Roman" w:cs="Times New Roman"/>
          <w:sz w:val="24"/>
          <w:szCs w:val="24"/>
        </w:rPr>
        <w:t xml:space="preserve"> </w:t>
      </w:r>
      <w:r w:rsidR="005358D1">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005358D1">
        <w:rPr>
          <w:rFonts w:ascii="Times New Roman" w:hAnsi="Times New Roman" w:cs="Times New Roman"/>
          <w:sz w:val="24"/>
          <w:szCs w:val="24"/>
        </w:rPr>
        <w:t>ie</w:t>
      </w:r>
      <w:proofErr w:type="spellEnd"/>
      <w:r w:rsidR="005358D1">
        <w:rPr>
          <w:rFonts w:ascii="Times New Roman" w:hAnsi="Times New Roman" w:cs="Times New Roman"/>
          <w:sz w:val="24"/>
          <w:szCs w:val="24"/>
        </w:rPr>
        <w:t xml:space="preserve"> </w:t>
      </w:r>
      <w:r>
        <w:rPr>
          <w:rFonts w:ascii="Times New Roman" w:hAnsi="Times New Roman" w:cs="Times New Roman"/>
          <w:sz w:val="24"/>
          <w:szCs w:val="24"/>
        </w:rPr>
        <w:t xml:space="preserve">buying as Padda Group </w:t>
      </w:r>
      <w:r w:rsidR="005358D1">
        <w:rPr>
          <w:rFonts w:ascii="Times New Roman" w:hAnsi="Times New Roman" w:cs="Times New Roman"/>
          <w:sz w:val="24"/>
          <w:szCs w:val="24"/>
        </w:rPr>
        <w:t>rather than</w:t>
      </w:r>
      <w:r>
        <w:rPr>
          <w:rFonts w:ascii="Times New Roman" w:hAnsi="Times New Roman" w:cs="Times New Roman"/>
          <w:sz w:val="24"/>
          <w:szCs w:val="24"/>
        </w:rPr>
        <w:t xml:space="preserve"> </w:t>
      </w:r>
      <w:r w:rsidR="005358D1">
        <w:rPr>
          <w:rFonts w:ascii="Times New Roman" w:hAnsi="Times New Roman" w:cs="Times New Roman"/>
          <w:sz w:val="24"/>
          <w:szCs w:val="24"/>
        </w:rPr>
        <w:t xml:space="preserve">as </w:t>
      </w:r>
      <w:r>
        <w:rPr>
          <w:rFonts w:ascii="Times New Roman" w:hAnsi="Times New Roman" w:cs="Times New Roman"/>
          <w:sz w:val="24"/>
          <w:szCs w:val="24"/>
        </w:rPr>
        <w:t>individual care homes.</w:t>
      </w:r>
    </w:p>
    <w:p w14:paraId="0344A509" w14:textId="76695AC1" w:rsidR="00FE05E6" w:rsidRPr="00B92B05" w:rsidRDefault="00FE05E6" w:rsidP="00FE05E6">
      <w:pPr>
        <w:pStyle w:val="ListParagraph"/>
        <w:spacing w:after="0"/>
        <w:rPr>
          <w:rFonts w:ascii="Times New Roman" w:hAnsi="Times New Roman" w:cs="Times New Roman"/>
          <w:sz w:val="24"/>
          <w:szCs w:val="24"/>
        </w:rPr>
      </w:pPr>
    </w:p>
    <w:p w14:paraId="61F8D4D7" w14:textId="0BA8172E" w:rsidR="0043157B" w:rsidRDefault="0043157B" w:rsidP="00937EA9">
      <w:pPr>
        <w:spacing w:after="0"/>
        <w:rPr>
          <w:rFonts w:ascii="Times New Roman" w:hAnsi="Times New Roman" w:cs="Times New Roman"/>
          <w:b/>
          <w:bCs/>
          <w:sz w:val="24"/>
          <w:szCs w:val="24"/>
        </w:rPr>
      </w:pPr>
      <w:r>
        <w:rPr>
          <w:rFonts w:ascii="Times New Roman" w:hAnsi="Times New Roman" w:cs="Times New Roman"/>
          <w:b/>
          <w:bCs/>
          <w:sz w:val="24"/>
          <w:szCs w:val="24"/>
        </w:rPr>
        <w:t>Legislation Changes</w:t>
      </w:r>
    </w:p>
    <w:p w14:paraId="346467AB" w14:textId="77777777" w:rsidR="00402574" w:rsidRDefault="00402574" w:rsidP="00937EA9">
      <w:pPr>
        <w:spacing w:after="0"/>
        <w:rPr>
          <w:rFonts w:ascii="Times New Roman" w:hAnsi="Times New Roman" w:cs="Times New Roman"/>
          <w:b/>
          <w:bCs/>
          <w:sz w:val="24"/>
          <w:szCs w:val="24"/>
        </w:rPr>
      </w:pPr>
    </w:p>
    <w:p w14:paraId="1DA25151" w14:textId="70C37ACB" w:rsidR="00392D91" w:rsidRDefault="00402574" w:rsidP="00937EA9">
      <w:pPr>
        <w:spacing w:after="0"/>
        <w:rPr>
          <w:rFonts w:ascii="Times New Roman" w:hAnsi="Times New Roman" w:cs="Times New Roman"/>
          <w:sz w:val="24"/>
          <w:szCs w:val="24"/>
        </w:rPr>
      </w:pPr>
      <w:r>
        <w:rPr>
          <w:rFonts w:ascii="Times New Roman" w:hAnsi="Times New Roman" w:cs="Times New Roman"/>
          <w:sz w:val="24"/>
          <w:szCs w:val="24"/>
        </w:rPr>
        <w:t>Demand for adult social care is increasing through</w:t>
      </w:r>
      <w:r w:rsidR="005358D1">
        <w:rPr>
          <w:rFonts w:ascii="Times New Roman" w:hAnsi="Times New Roman" w:cs="Times New Roman"/>
          <w:sz w:val="24"/>
          <w:szCs w:val="24"/>
        </w:rPr>
        <w:t>out the</w:t>
      </w:r>
      <w:r w:rsidR="0074068B">
        <w:rPr>
          <w:rFonts w:ascii="Times New Roman" w:hAnsi="Times New Roman" w:cs="Times New Roman"/>
          <w:sz w:val="24"/>
          <w:szCs w:val="24"/>
        </w:rPr>
        <w:t xml:space="preserve"> UK with people living longe</w:t>
      </w:r>
      <w:r w:rsidR="00392D91">
        <w:rPr>
          <w:rFonts w:ascii="Times New Roman" w:hAnsi="Times New Roman" w:cs="Times New Roman"/>
          <w:sz w:val="24"/>
          <w:szCs w:val="24"/>
        </w:rPr>
        <w:t xml:space="preserve">r, </w:t>
      </w:r>
      <w:r w:rsidR="005358D1">
        <w:rPr>
          <w:rFonts w:ascii="Times New Roman" w:hAnsi="Times New Roman" w:cs="Times New Roman"/>
          <w:sz w:val="24"/>
          <w:szCs w:val="24"/>
        </w:rPr>
        <w:t>while</w:t>
      </w:r>
      <w:r w:rsidR="00392D91">
        <w:rPr>
          <w:rFonts w:ascii="Times New Roman" w:hAnsi="Times New Roman" w:cs="Times New Roman"/>
          <w:sz w:val="24"/>
          <w:szCs w:val="24"/>
        </w:rPr>
        <w:t xml:space="preserve"> the number of people living with complex health conditions has increased (Healthwatch, 2023). </w:t>
      </w:r>
    </w:p>
    <w:p w14:paraId="2EB5E9E1" w14:textId="77777777" w:rsidR="00392D91" w:rsidRDefault="00392D91" w:rsidP="00937EA9">
      <w:pPr>
        <w:spacing w:after="0"/>
        <w:rPr>
          <w:rFonts w:ascii="Times New Roman" w:hAnsi="Times New Roman" w:cs="Times New Roman"/>
          <w:sz w:val="24"/>
          <w:szCs w:val="24"/>
        </w:rPr>
      </w:pPr>
    </w:p>
    <w:p w14:paraId="47AE7DCF" w14:textId="6A4C9A21" w:rsidR="00402574" w:rsidRPr="00402574" w:rsidRDefault="00392D91" w:rsidP="00937EA9">
      <w:pPr>
        <w:spacing w:after="0"/>
        <w:rPr>
          <w:rFonts w:ascii="Times New Roman" w:hAnsi="Times New Roman" w:cs="Times New Roman"/>
          <w:sz w:val="24"/>
          <w:szCs w:val="24"/>
        </w:rPr>
      </w:pPr>
      <w:r>
        <w:rPr>
          <w:rFonts w:ascii="Times New Roman" w:hAnsi="Times New Roman" w:cs="Times New Roman"/>
          <w:sz w:val="24"/>
          <w:szCs w:val="24"/>
        </w:rPr>
        <w:t>A</w:t>
      </w:r>
      <w:r w:rsidR="00A77AB5">
        <w:rPr>
          <w:rFonts w:ascii="Times New Roman" w:hAnsi="Times New Roman" w:cs="Times New Roman"/>
          <w:sz w:val="24"/>
          <w:szCs w:val="24"/>
        </w:rPr>
        <w:t xml:space="preserve"> higher demand</w:t>
      </w:r>
      <w:r w:rsidR="00913091">
        <w:rPr>
          <w:rFonts w:ascii="Times New Roman" w:hAnsi="Times New Roman" w:cs="Times New Roman"/>
          <w:sz w:val="24"/>
          <w:szCs w:val="24"/>
        </w:rPr>
        <w:t xml:space="preserve"> for social care</w:t>
      </w:r>
      <w:r w:rsidR="00A77AB5">
        <w:rPr>
          <w:rFonts w:ascii="Times New Roman" w:hAnsi="Times New Roman" w:cs="Times New Roman"/>
          <w:sz w:val="24"/>
          <w:szCs w:val="24"/>
        </w:rPr>
        <w:t xml:space="preserve"> means </w:t>
      </w:r>
      <w:r>
        <w:rPr>
          <w:rFonts w:ascii="Times New Roman" w:hAnsi="Times New Roman" w:cs="Times New Roman"/>
          <w:sz w:val="24"/>
          <w:szCs w:val="24"/>
        </w:rPr>
        <w:t>an increase in the number of care staff required</w:t>
      </w:r>
      <w:r w:rsidR="00913091">
        <w:rPr>
          <w:rFonts w:ascii="Times New Roman" w:hAnsi="Times New Roman" w:cs="Times New Roman"/>
          <w:sz w:val="24"/>
          <w:szCs w:val="24"/>
        </w:rPr>
        <w:t>.</w:t>
      </w:r>
    </w:p>
    <w:p w14:paraId="70546B10" w14:textId="77777777" w:rsidR="00FE05E6" w:rsidRDefault="00FE05E6" w:rsidP="00937EA9">
      <w:pPr>
        <w:spacing w:after="0"/>
        <w:rPr>
          <w:rFonts w:ascii="Times New Roman" w:hAnsi="Times New Roman" w:cs="Times New Roman"/>
          <w:sz w:val="24"/>
          <w:szCs w:val="24"/>
        </w:rPr>
      </w:pPr>
    </w:p>
    <w:p w14:paraId="6AE9E0E6" w14:textId="25A1F1BC" w:rsidR="00CC48FC" w:rsidRDefault="00FE05E6" w:rsidP="00937EA9">
      <w:pPr>
        <w:spacing w:after="0"/>
        <w:rPr>
          <w:rFonts w:ascii="Times New Roman" w:hAnsi="Times New Roman" w:cs="Times New Roman"/>
          <w:sz w:val="24"/>
          <w:szCs w:val="24"/>
        </w:rPr>
      </w:pPr>
      <w:r>
        <w:rPr>
          <w:rFonts w:ascii="Times New Roman" w:hAnsi="Times New Roman" w:cs="Times New Roman"/>
          <w:sz w:val="24"/>
          <w:szCs w:val="24"/>
        </w:rPr>
        <w:t xml:space="preserve">In March 2024, </w:t>
      </w:r>
      <w:r w:rsidR="00E44C7F">
        <w:rPr>
          <w:rFonts w:ascii="Times New Roman" w:hAnsi="Times New Roman" w:cs="Times New Roman"/>
          <w:sz w:val="24"/>
          <w:szCs w:val="24"/>
        </w:rPr>
        <w:t xml:space="preserve">the Government made </w:t>
      </w:r>
      <w:r w:rsidR="00913091">
        <w:rPr>
          <w:rFonts w:ascii="Times New Roman" w:hAnsi="Times New Roman" w:cs="Times New Roman"/>
          <w:sz w:val="24"/>
          <w:szCs w:val="24"/>
        </w:rPr>
        <w:t xml:space="preserve">substantial </w:t>
      </w:r>
      <w:r w:rsidR="00E44C7F">
        <w:rPr>
          <w:rFonts w:ascii="Times New Roman" w:hAnsi="Times New Roman" w:cs="Times New Roman"/>
          <w:sz w:val="24"/>
          <w:szCs w:val="24"/>
        </w:rPr>
        <w:t>changes to the Health &amp; Care Visa</w:t>
      </w:r>
      <w:r w:rsidR="00C36E9C">
        <w:rPr>
          <w:rFonts w:ascii="Times New Roman" w:hAnsi="Times New Roman" w:cs="Times New Roman"/>
          <w:sz w:val="24"/>
          <w:szCs w:val="24"/>
        </w:rPr>
        <w:t>. C</w:t>
      </w:r>
      <w:r w:rsidR="00E44C7F">
        <w:rPr>
          <w:rFonts w:ascii="Times New Roman" w:hAnsi="Times New Roman" w:cs="Times New Roman"/>
          <w:sz w:val="24"/>
          <w:szCs w:val="24"/>
        </w:rPr>
        <w:t xml:space="preserve">are workers </w:t>
      </w:r>
      <w:r w:rsidR="00973AC6">
        <w:rPr>
          <w:rFonts w:ascii="Times New Roman" w:hAnsi="Times New Roman" w:cs="Times New Roman"/>
          <w:sz w:val="24"/>
          <w:szCs w:val="24"/>
        </w:rPr>
        <w:t xml:space="preserve">are no longer allowed to bring dependants to the UK, </w:t>
      </w:r>
      <w:r w:rsidR="005358D1">
        <w:rPr>
          <w:rFonts w:ascii="Times New Roman" w:hAnsi="Times New Roman" w:cs="Times New Roman"/>
          <w:sz w:val="24"/>
          <w:szCs w:val="24"/>
        </w:rPr>
        <w:t>as ministers</w:t>
      </w:r>
      <w:r w:rsidR="00973AC6">
        <w:rPr>
          <w:rFonts w:ascii="Times New Roman" w:hAnsi="Times New Roman" w:cs="Times New Roman"/>
          <w:sz w:val="24"/>
          <w:szCs w:val="24"/>
        </w:rPr>
        <w:t xml:space="preserve"> </w:t>
      </w:r>
      <w:r w:rsidR="005358D1">
        <w:rPr>
          <w:rFonts w:ascii="Times New Roman" w:hAnsi="Times New Roman" w:cs="Times New Roman"/>
          <w:sz w:val="24"/>
          <w:szCs w:val="24"/>
        </w:rPr>
        <w:t xml:space="preserve">at the time believed </w:t>
      </w:r>
      <w:r w:rsidR="00973AC6">
        <w:rPr>
          <w:rFonts w:ascii="Times New Roman" w:hAnsi="Times New Roman" w:cs="Times New Roman"/>
          <w:sz w:val="24"/>
          <w:szCs w:val="24"/>
        </w:rPr>
        <w:t xml:space="preserve">immigration </w:t>
      </w:r>
      <w:r w:rsidR="00913091">
        <w:rPr>
          <w:rFonts w:ascii="Times New Roman" w:hAnsi="Times New Roman" w:cs="Times New Roman"/>
          <w:sz w:val="24"/>
          <w:szCs w:val="24"/>
        </w:rPr>
        <w:t>was</w:t>
      </w:r>
      <w:r w:rsidR="00973AC6">
        <w:rPr>
          <w:rFonts w:ascii="Times New Roman" w:hAnsi="Times New Roman" w:cs="Times New Roman"/>
          <w:sz w:val="24"/>
          <w:szCs w:val="24"/>
        </w:rPr>
        <w:t xml:space="preserve"> too high (McKinney &amp; Gower, 2024).</w:t>
      </w:r>
    </w:p>
    <w:p w14:paraId="0FFF687E" w14:textId="77777777" w:rsidR="0074068B" w:rsidRDefault="0074068B" w:rsidP="00937EA9">
      <w:pPr>
        <w:spacing w:after="0"/>
        <w:rPr>
          <w:rFonts w:ascii="Times New Roman" w:hAnsi="Times New Roman" w:cs="Times New Roman"/>
          <w:sz w:val="24"/>
          <w:szCs w:val="24"/>
        </w:rPr>
      </w:pPr>
    </w:p>
    <w:p w14:paraId="5E6581C1" w14:textId="585C8FA3" w:rsidR="0074068B" w:rsidRDefault="0074068B" w:rsidP="00937EA9">
      <w:pPr>
        <w:spacing w:after="0"/>
        <w:rPr>
          <w:rFonts w:ascii="Times New Roman" w:hAnsi="Times New Roman" w:cs="Times New Roman"/>
          <w:sz w:val="24"/>
          <w:szCs w:val="24"/>
        </w:rPr>
      </w:pPr>
      <w:r>
        <w:rPr>
          <w:rFonts w:ascii="Times New Roman" w:hAnsi="Times New Roman" w:cs="Times New Roman"/>
          <w:sz w:val="24"/>
          <w:szCs w:val="24"/>
        </w:rPr>
        <w:t>Immigration statistic</w:t>
      </w:r>
      <w:r w:rsidR="005358D1">
        <w:rPr>
          <w:rFonts w:ascii="Times New Roman" w:hAnsi="Times New Roman" w:cs="Times New Roman"/>
          <w:sz w:val="24"/>
          <w:szCs w:val="24"/>
        </w:rPr>
        <w:t>s</w:t>
      </w:r>
      <w:r>
        <w:rPr>
          <w:rFonts w:ascii="Times New Roman" w:hAnsi="Times New Roman" w:cs="Times New Roman"/>
          <w:sz w:val="24"/>
          <w:szCs w:val="24"/>
        </w:rPr>
        <w:t xml:space="preserve"> show</w:t>
      </w:r>
      <w:r w:rsidR="00BB38CC">
        <w:rPr>
          <w:rFonts w:ascii="Times New Roman" w:hAnsi="Times New Roman" w:cs="Times New Roman"/>
          <w:sz w:val="24"/>
          <w:szCs w:val="24"/>
        </w:rPr>
        <w:t xml:space="preserve"> </w:t>
      </w:r>
      <w:r>
        <w:rPr>
          <w:rFonts w:ascii="Times New Roman" w:hAnsi="Times New Roman" w:cs="Times New Roman"/>
          <w:sz w:val="24"/>
          <w:szCs w:val="24"/>
        </w:rPr>
        <w:t>Health &amp; Care Visa applications dropped by 81% to 6,564 between April</w:t>
      </w:r>
      <w:r w:rsidR="005358D1">
        <w:rPr>
          <w:rFonts w:ascii="Times New Roman" w:hAnsi="Times New Roman" w:cs="Times New Roman"/>
          <w:sz w:val="24"/>
          <w:szCs w:val="24"/>
        </w:rPr>
        <w:t>-</w:t>
      </w:r>
      <w:r>
        <w:rPr>
          <w:rFonts w:ascii="Times New Roman" w:hAnsi="Times New Roman" w:cs="Times New Roman"/>
          <w:sz w:val="24"/>
          <w:szCs w:val="24"/>
        </w:rPr>
        <w:t>June 2024</w:t>
      </w:r>
      <w:r w:rsidR="00C36E9C">
        <w:rPr>
          <w:rFonts w:ascii="Times New Roman" w:hAnsi="Times New Roman" w:cs="Times New Roman"/>
          <w:sz w:val="24"/>
          <w:szCs w:val="24"/>
        </w:rPr>
        <w:t xml:space="preserve">. </w:t>
      </w:r>
      <w:r w:rsidR="005358D1">
        <w:rPr>
          <w:rFonts w:ascii="Times New Roman" w:hAnsi="Times New Roman" w:cs="Times New Roman"/>
          <w:sz w:val="24"/>
          <w:szCs w:val="24"/>
        </w:rPr>
        <w:t>Between April-June</w:t>
      </w:r>
      <w:r>
        <w:rPr>
          <w:rFonts w:ascii="Times New Roman" w:hAnsi="Times New Roman" w:cs="Times New Roman"/>
          <w:sz w:val="24"/>
          <w:szCs w:val="24"/>
        </w:rPr>
        <w:t xml:space="preserve"> 2023</w:t>
      </w:r>
      <w:r w:rsidR="005358D1">
        <w:rPr>
          <w:rFonts w:ascii="Times New Roman" w:hAnsi="Times New Roman" w:cs="Times New Roman"/>
          <w:sz w:val="24"/>
          <w:szCs w:val="24"/>
        </w:rPr>
        <w:t>,</w:t>
      </w:r>
      <w:r w:rsidR="00C36E9C">
        <w:rPr>
          <w:rFonts w:ascii="Times New Roman" w:hAnsi="Times New Roman" w:cs="Times New Roman"/>
          <w:sz w:val="24"/>
          <w:szCs w:val="24"/>
        </w:rPr>
        <w:t xml:space="preserve"> </w:t>
      </w:r>
      <w:r>
        <w:rPr>
          <w:rFonts w:ascii="Times New Roman" w:hAnsi="Times New Roman" w:cs="Times New Roman"/>
          <w:sz w:val="24"/>
          <w:szCs w:val="24"/>
        </w:rPr>
        <w:t>35,470 visa</w:t>
      </w:r>
      <w:r w:rsidR="00C36E9C">
        <w:rPr>
          <w:rFonts w:ascii="Times New Roman" w:hAnsi="Times New Roman" w:cs="Times New Roman"/>
          <w:sz w:val="24"/>
          <w:szCs w:val="24"/>
        </w:rPr>
        <w:t>s</w:t>
      </w:r>
      <w:r>
        <w:rPr>
          <w:rFonts w:ascii="Times New Roman" w:hAnsi="Times New Roman" w:cs="Times New Roman"/>
          <w:sz w:val="24"/>
          <w:szCs w:val="24"/>
        </w:rPr>
        <w:t xml:space="preserve"> were granted (</w:t>
      </w:r>
      <w:r w:rsidR="00DF0646">
        <w:rPr>
          <w:rFonts w:ascii="Times New Roman" w:hAnsi="Times New Roman" w:cs="Times New Roman"/>
          <w:sz w:val="24"/>
          <w:szCs w:val="24"/>
        </w:rPr>
        <w:t>Home Office</w:t>
      </w:r>
      <w:r>
        <w:rPr>
          <w:rFonts w:ascii="Times New Roman" w:hAnsi="Times New Roman" w:cs="Times New Roman"/>
          <w:sz w:val="24"/>
          <w:szCs w:val="24"/>
        </w:rPr>
        <w:t>, 2024).</w:t>
      </w:r>
    </w:p>
    <w:p w14:paraId="56BF99F3" w14:textId="77777777" w:rsidR="00973AC6" w:rsidRDefault="00973AC6" w:rsidP="00937EA9">
      <w:pPr>
        <w:spacing w:after="0"/>
        <w:rPr>
          <w:rFonts w:ascii="Times New Roman" w:hAnsi="Times New Roman" w:cs="Times New Roman"/>
          <w:sz w:val="24"/>
          <w:szCs w:val="24"/>
        </w:rPr>
      </w:pPr>
    </w:p>
    <w:p w14:paraId="438ADFC6" w14:textId="7E38DB61" w:rsidR="00BB38CC" w:rsidRDefault="00973AC6" w:rsidP="00973AC6">
      <w:pPr>
        <w:spacing w:after="0"/>
        <w:rPr>
          <w:rFonts w:ascii="Times New Roman" w:hAnsi="Times New Roman" w:cs="Times New Roman"/>
          <w:sz w:val="24"/>
          <w:szCs w:val="24"/>
        </w:rPr>
      </w:pPr>
      <w:r>
        <w:rPr>
          <w:rFonts w:ascii="Times New Roman" w:hAnsi="Times New Roman" w:cs="Times New Roman"/>
          <w:sz w:val="24"/>
          <w:szCs w:val="24"/>
        </w:rPr>
        <w:lastRenderedPageBreak/>
        <w:t>These legislation changes have had a direct impact on operations at Padda Group</w:t>
      </w:r>
      <w:r w:rsidR="005358D1">
        <w:rPr>
          <w:rFonts w:ascii="Times New Roman" w:hAnsi="Times New Roman" w:cs="Times New Roman"/>
          <w:sz w:val="24"/>
          <w:szCs w:val="24"/>
        </w:rPr>
        <w:t>,</w:t>
      </w:r>
      <w:r w:rsidR="0074068B">
        <w:rPr>
          <w:rFonts w:ascii="Times New Roman" w:hAnsi="Times New Roman" w:cs="Times New Roman"/>
          <w:sz w:val="24"/>
          <w:szCs w:val="24"/>
        </w:rPr>
        <w:t xml:space="preserve"> </w:t>
      </w:r>
      <w:r w:rsidR="009D3682">
        <w:rPr>
          <w:rFonts w:ascii="Times New Roman" w:hAnsi="Times New Roman" w:cs="Times New Roman"/>
          <w:sz w:val="24"/>
          <w:szCs w:val="24"/>
        </w:rPr>
        <w:t xml:space="preserve">who </w:t>
      </w:r>
      <w:r w:rsidR="0074068B">
        <w:rPr>
          <w:rFonts w:ascii="Times New Roman" w:hAnsi="Times New Roman" w:cs="Times New Roman"/>
          <w:sz w:val="24"/>
          <w:szCs w:val="24"/>
        </w:rPr>
        <w:t xml:space="preserve">rely heavily on </w:t>
      </w:r>
      <w:r w:rsidR="005358D1">
        <w:rPr>
          <w:rFonts w:ascii="Times New Roman" w:hAnsi="Times New Roman" w:cs="Times New Roman"/>
          <w:sz w:val="24"/>
          <w:szCs w:val="24"/>
        </w:rPr>
        <w:t xml:space="preserve">overseas </w:t>
      </w:r>
      <w:r w:rsidR="0074068B">
        <w:rPr>
          <w:rFonts w:ascii="Times New Roman" w:hAnsi="Times New Roman" w:cs="Times New Roman"/>
          <w:sz w:val="24"/>
          <w:szCs w:val="24"/>
        </w:rPr>
        <w:t>recruitment</w:t>
      </w:r>
      <w:r w:rsidR="00BB38CC">
        <w:rPr>
          <w:rFonts w:ascii="Times New Roman" w:hAnsi="Times New Roman" w:cs="Times New Roman"/>
          <w:sz w:val="24"/>
          <w:szCs w:val="24"/>
        </w:rPr>
        <w:t xml:space="preserve">. The societal undervaluing of care work means the </w:t>
      </w:r>
      <w:r w:rsidR="006251B0">
        <w:rPr>
          <w:rFonts w:ascii="Times New Roman" w:hAnsi="Times New Roman" w:cs="Times New Roman"/>
          <w:sz w:val="24"/>
          <w:szCs w:val="24"/>
        </w:rPr>
        <w:t>sector</w:t>
      </w:r>
      <w:r w:rsidR="00BB38CC">
        <w:rPr>
          <w:rFonts w:ascii="Times New Roman" w:hAnsi="Times New Roman" w:cs="Times New Roman"/>
          <w:sz w:val="24"/>
          <w:szCs w:val="24"/>
        </w:rPr>
        <w:t xml:space="preserve"> struggles to attract British workers</w:t>
      </w:r>
      <w:r w:rsidR="006251B0">
        <w:rPr>
          <w:rFonts w:ascii="Times New Roman" w:hAnsi="Times New Roman" w:cs="Times New Roman"/>
          <w:sz w:val="24"/>
          <w:szCs w:val="24"/>
        </w:rPr>
        <w:t xml:space="preserve"> (Guardian, 2023).</w:t>
      </w:r>
    </w:p>
    <w:p w14:paraId="368B7BD2" w14:textId="77777777" w:rsidR="00BB38CC" w:rsidRDefault="00BB38CC" w:rsidP="00973AC6">
      <w:pPr>
        <w:spacing w:after="0"/>
        <w:rPr>
          <w:rFonts w:ascii="Times New Roman" w:hAnsi="Times New Roman" w:cs="Times New Roman"/>
          <w:sz w:val="24"/>
          <w:szCs w:val="24"/>
        </w:rPr>
      </w:pPr>
    </w:p>
    <w:p w14:paraId="5F2C4D3F" w14:textId="77777777" w:rsidR="009D3682" w:rsidRDefault="009D3682" w:rsidP="009D3682">
      <w:pPr>
        <w:spacing w:after="0"/>
        <w:rPr>
          <w:rFonts w:ascii="Times New Roman" w:hAnsi="Times New Roman" w:cs="Times New Roman"/>
          <w:b/>
          <w:bCs/>
          <w:sz w:val="24"/>
          <w:szCs w:val="24"/>
        </w:rPr>
      </w:pPr>
      <w:r>
        <w:rPr>
          <w:rFonts w:ascii="Times New Roman" w:hAnsi="Times New Roman" w:cs="Times New Roman"/>
          <w:b/>
          <w:bCs/>
          <w:sz w:val="24"/>
          <w:szCs w:val="24"/>
        </w:rPr>
        <w:t xml:space="preserve">Priority: </w:t>
      </w:r>
    </w:p>
    <w:p w14:paraId="228E67C6" w14:textId="77777777" w:rsidR="009D3682" w:rsidRDefault="009D3682" w:rsidP="00973AC6">
      <w:pPr>
        <w:spacing w:after="0"/>
        <w:rPr>
          <w:rFonts w:ascii="Times New Roman" w:hAnsi="Times New Roman" w:cs="Times New Roman"/>
          <w:sz w:val="24"/>
          <w:szCs w:val="24"/>
        </w:rPr>
      </w:pPr>
    </w:p>
    <w:p w14:paraId="6D6367C4" w14:textId="6FADE004" w:rsidR="00E15D40" w:rsidRDefault="00BB38CC" w:rsidP="00973AC6">
      <w:pPr>
        <w:spacing w:after="0"/>
        <w:rPr>
          <w:rFonts w:ascii="Times New Roman" w:hAnsi="Times New Roman" w:cs="Times New Roman"/>
          <w:sz w:val="24"/>
          <w:szCs w:val="24"/>
        </w:rPr>
      </w:pPr>
      <w:r w:rsidRPr="009977D6">
        <w:rPr>
          <w:rFonts w:ascii="Times New Roman" w:hAnsi="Times New Roman" w:cs="Times New Roman"/>
          <w:sz w:val="24"/>
          <w:szCs w:val="24"/>
        </w:rPr>
        <w:t xml:space="preserve">Padda Group </w:t>
      </w:r>
      <w:r w:rsidR="009D3682" w:rsidRPr="009977D6">
        <w:rPr>
          <w:rFonts w:ascii="Times New Roman" w:hAnsi="Times New Roman" w:cs="Times New Roman"/>
          <w:sz w:val="24"/>
          <w:szCs w:val="24"/>
        </w:rPr>
        <w:t>need to</w:t>
      </w:r>
      <w:r w:rsidRPr="009977D6">
        <w:rPr>
          <w:rFonts w:ascii="Times New Roman" w:hAnsi="Times New Roman" w:cs="Times New Roman"/>
          <w:sz w:val="24"/>
          <w:szCs w:val="24"/>
        </w:rPr>
        <w:t xml:space="preserve"> </w:t>
      </w:r>
      <w:r w:rsidR="009D3682" w:rsidRPr="009977D6">
        <w:rPr>
          <w:rFonts w:ascii="Times New Roman" w:hAnsi="Times New Roman" w:cs="Times New Roman"/>
          <w:sz w:val="24"/>
          <w:szCs w:val="24"/>
        </w:rPr>
        <w:t>consider</w:t>
      </w:r>
      <w:r w:rsidRPr="009977D6">
        <w:rPr>
          <w:rFonts w:ascii="Times New Roman" w:hAnsi="Times New Roman" w:cs="Times New Roman"/>
          <w:sz w:val="24"/>
          <w:szCs w:val="24"/>
        </w:rPr>
        <w:t xml:space="preserve"> various strategies to adapt recruitment </w:t>
      </w:r>
      <w:r w:rsidR="00E15D40">
        <w:rPr>
          <w:rFonts w:ascii="Times New Roman" w:hAnsi="Times New Roman" w:cs="Times New Roman"/>
          <w:sz w:val="24"/>
          <w:szCs w:val="24"/>
        </w:rPr>
        <w:t xml:space="preserve">and retention </w:t>
      </w:r>
      <w:r w:rsidRPr="009977D6">
        <w:rPr>
          <w:rFonts w:ascii="Times New Roman" w:hAnsi="Times New Roman" w:cs="Times New Roman"/>
          <w:sz w:val="24"/>
          <w:szCs w:val="24"/>
        </w:rPr>
        <w:t xml:space="preserve">to ensure </w:t>
      </w:r>
      <w:r w:rsidR="009D3682" w:rsidRPr="009977D6">
        <w:rPr>
          <w:rFonts w:ascii="Times New Roman" w:hAnsi="Times New Roman" w:cs="Times New Roman"/>
          <w:sz w:val="24"/>
          <w:szCs w:val="24"/>
        </w:rPr>
        <w:t xml:space="preserve">they </w:t>
      </w:r>
      <w:r w:rsidRPr="009977D6">
        <w:rPr>
          <w:rFonts w:ascii="Times New Roman" w:hAnsi="Times New Roman" w:cs="Times New Roman"/>
          <w:sz w:val="24"/>
          <w:szCs w:val="24"/>
        </w:rPr>
        <w:t>maintain adequate staffing levels to deliver our service</w:t>
      </w:r>
      <w:r w:rsidR="009D3682" w:rsidRPr="009977D6">
        <w:rPr>
          <w:rFonts w:ascii="Times New Roman" w:hAnsi="Times New Roman" w:cs="Times New Roman"/>
          <w:sz w:val="24"/>
          <w:szCs w:val="24"/>
        </w:rPr>
        <w:t>s.</w:t>
      </w:r>
      <w:r w:rsidR="00E15D40">
        <w:rPr>
          <w:rFonts w:ascii="Times New Roman" w:hAnsi="Times New Roman" w:cs="Times New Roman"/>
          <w:sz w:val="24"/>
          <w:szCs w:val="24"/>
        </w:rPr>
        <w:t xml:space="preserve"> These include:</w:t>
      </w:r>
    </w:p>
    <w:p w14:paraId="63588206" w14:textId="77777777" w:rsidR="00E15D40" w:rsidRDefault="00E15D40" w:rsidP="00973AC6">
      <w:pPr>
        <w:spacing w:after="0"/>
        <w:rPr>
          <w:rFonts w:ascii="Times New Roman" w:hAnsi="Times New Roman" w:cs="Times New Roman"/>
          <w:sz w:val="24"/>
          <w:szCs w:val="24"/>
        </w:rPr>
      </w:pPr>
    </w:p>
    <w:p w14:paraId="1B373E5B" w14:textId="3FD45838" w:rsidR="00BB38CC" w:rsidRDefault="00E15D40" w:rsidP="00E15D40">
      <w:pPr>
        <w:pStyle w:val="ListParagraph"/>
        <w:numPr>
          <w:ilvl w:val="0"/>
          <w:numId w:val="24"/>
        </w:numPr>
        <w:spacing w:after="0"/>
        <w:rPr>
          <w:rFonts w:ascii="Times New Roman" w:hAnsi="Times New Roman" w:cs="Times New Roman"/>
          <w:sz w:val="24"/>
          <w:szCs w:val="24"/>
        </w:rPr>
      </w:pPr>
      <w:r>
        <w:rPr>
          <w:rFonts w:ascii="Times New Roman" w:hAnsi="Times New Roman" w:cs="Times New Roman"/>
          <w:sz w:val="24"/>
          <w:szCs w:val="24"/>
        </w:rPr>
        <w:t>Flexible working – adapt shift pattern to flexible schedules to become a more attractive employer.</w:t>
      </w:r>
    </w:p>
    <w:p w14:paraId="21FB8E68" w14:textId="169B5744" w:rsidR="00E15D40" w:rsidRDefault="00E15D40" w:rsidP="00E15D40">
      <w:pPr>
        <w:pStyle w:val="ListParagraph"/>
        <w:numPr>
          <w:ilvl w:val="0"/>
          <w:numId w:val="24"/>
        </w:numPr>
        <w:spacing w:after="0"/>
        <w:rPr>
          <w:rFonts w:ascii="Times New Roman" w:hAnsi="Times New Roman" w:cs="Times New Roman"/>
          <w:sz w:val="24"/>
          <w:szCs w:val="24"/>
        </w:rPr>
      </w:pPr>
      <w:r>
        <w:rPr>
          <w:rFonts w:ascii="Times New Roman" w:hAnsi="Times New Roman" w:cs="Times New Roman"/>
          <w:sz w:val="24"/>
          <w:szCs w:val="24"/>
        </w:rPr>
        <w:t>Retain existing employees by</w:t>
      </w:r>
      <w:r w:rsidR="00BA0F96">
        <w:rPr>
          <w:rFonts w:ascii="Times New Roman" w:hAnsi="Times New Roman" w:cs="Times New Roman"/>
          <w:sz w:val="24"/>
          <w:szCs w:val="24"/>
        </w:rPr>
        <w:t xml:space="preserve"> continuing to create a positive workplace.</w:t>
      </w:r>
    </w:p>
    <w:p w14:paraId="33942D13" w14:textId="7CEC59F6" w:rsidR="00E15D40" w:rsidRPr="00E15D40" w:rsidRDefault="00E15D40" w:rsidP="00E15D40">
      <w:pPr>
        <w:pStyle w:val="ListParagraph"/>
        <w:numPr>
          <w:ilvl w:val="0"/>
          <w:numId w:val="24"/>
        </w:numPr>
        <w:spacing w:after="0"/>
        <w:rPr>
          <w:rFonts w:ascii="Times New Roman" w:hAnsi="Times New Roman" w:cs="Times New Roman"/>
          <w:sz w:val="24"/>
          <w:szCs w:val="24"/>
        </w:rPr>
      </w:pPr>
      <w:r>
        <w:rPr>
          <w:rFonts w:ascii="Times New Roman" w:hAnsi="Times New Roman" w:cs="Times New Roman"/>
          <w:sz w:val="24"/>
          <w:szCs w:val="24"/>
        </w:rPr>
        <w:t>Integrate technology solutions to streamline processes and make the company more appealing.</w:t>
      </w:r>
    </w:p>
    <w:p w14:paraId="455FE828" w14:textId="77777777" w:rsidR="00BB38CC" w:rsidRDefault="00BB38CC" w:rsidP="00973AC6">
      <w:pPr>
        <w:spacing w:after="0"/>
        <w:rPr>
          <w:rFonts w:ascii="Times New Roman" w:hAnsi="Times New Roman" w:cs="Times New Roman"/>
          <w:sz w:val="24"/>
          <w:szCs w:val="24"/>
        </w:rPr>
      </w:pPr>
    </w:p>
    <w:p w14:paraId="4479F4F9" w14:textId="148B1BE2" w:rsidR="00704573" w:rsidRPr="0042525F" w:rsidRDefault="00640B4C" w:rsidP="00937EA9">
      <w:pPr>
        <w:spacing w:after="0"/>
        <w:rPr>
          <w:rFonts w:ascii="Times New Roman" w:hAnsi="Times New Roman" w:cs="Times New Roman"/>
          <w:b/>
          <w:bCs/>
          <w:sz w:val="24"/>
          <w:szCs w:val="24"/>
        </w:rPr>
      </w:pPr>
      <w:r w:rsidRPr="0042525F">
        <w:rPr>
          <w:rFonts w:ascii="Times New Roman" w:hAnsi="Times New Roman" w:cs="Times New Roman"/>
          <w:b/>
          <w:bCs/>
          <w:sz w:val="24"/>
          <w:szCs w:val="24"/>
        </w:rPr>
        <w:t>In February 2024, Peter Cheese, current CEO of CIPD stated, “</w:t>
      </w:r>
      <w:r w:rsidRPr="0042525F">
        <w:rPr>
          <w:rFonts w:ascii="Times New Roman" w:hAnsi="Times New Roman" w:cs="Times New Roman"/>
          <w:b/>
          <w:bCs/>
          <w:i/>
          <w:iCs/>
          <w:sz w:val="24"/>
          <w:szCs w:val="24"/>
        </w:rPr>
        <w:t xml:space="preserve">AI is transforming job, careers and workplaces. People professionals have a key role to play in encouraging safe experimental and rapid learning, so that we can reap the benefits and mitigate the risk.” </w:t>
      </w:r>
      <w:r w:rsidRPr="0042525F">
        <w:rPr>
          <w:rFonts w:ascii="Times New Roman" w:hAnsi="Times New Roman" w:cs="Times New Roman"/>
          <w:b/>
          <w:bCs/>
          <w:sz w:val="24"/>
          <w:szCs w:val="24"/>
        </w:rPr>
        <w:t>Assess the extent that AI is, or could be, used in your organisation (or an organisation that you are familiar) and assess how AI impacts work (AC 1.4)</w:t>
      </w:r>
    </w:p>
    <w:p w14:paraId="40F917B1" w14:textId="77777777" w:rsidR="00640B4C" w:rsidRPr="0042525F" w:rsidRDefault="00640B4C" w:rsidP="00937EA9">
      <w:pPr>
        <w:spacing w:after="0"/>
        <w:rPr>
          <w:rFonts w:ascii="Times New Roman" w:hAnsi="Times New Roman" w:cs="Times New Roman"/>
          <w:sz w:val="24"/>
          <w:szCs w:val="24"/>
        </w:rPr>
      </w:pPr>
    </w:p>
    <w:p w14:paraId="64A3D4F0" w14:textId="60E54D8D" w:rsidR="00640B4C" w:rsidRDefault="001714D5" w:rsidP="00937EA9">
      <w:pPr>
        <w:spacing w:after="0"/>
        <w:rPr>
          <w:rFonts w:ascii="Times New Roman" w:hAnsi="Times New Roman" w:cs="Times New Roman"/>
          <w:sz w:val="24"/>
          <w:szCs w:val="24"/>
        </w:rPr>
      </w:pPr>
      <w:r w:rsidRPr="0042525F">
        <w:rPr>
          <w:rFonts w:ascii="Times New Roman" w:hAnsi="Times New Roman" w:cs="Times New Roman"/>
          <w:sz w:val="24"/>
          <w:szCs w:val="24"/>
        </w:rPr>
        <w:t>Artificial Intelligence (AI) can be described as a computer’s ability to perform cognitive functions that resemble human intelligence (CIPD, 2024c)</w:t>
      </w:r>
      <w:r w:rsidR="00083A23" w:rsidRPr="0042525F">
        <w:rPr>
          <w:rFonts w:ascii="Times New Roman" w:hAnsi="Times New Roman" w:cs="Times New Roman"/>
          <w:sz w:val="24"/>
          <w:szCs w:val="24"/>
        </w:rPr>
        <w:t>.</w:t>
      </w:r>
    </w:p>
    <w:p w14:paraId="3BBE9351" w14:textId="77777777" w:rsidR="007666A0" w:rsidRDefault="007666A0" w:rsidP="00937EA9">
      <w:pPr>
        <w:spacing w:after="0"/>
        <w:rPr>
          <w:rFonts w:ascii="Times New Roman" w:hAnsi="Times New Roman" w:cs="Times New Roman"/>
          <w:sz w:val="24"/>
          <w:szCs w:val="24"/>
        </w:rPr>
      </w:pPr>
    </w:p>
    <w:p w14:paraId="2BB23356" w14:textId="469F360B" w:rsidR="007666A0" w:rsidRDefault="007666A0" w:rsidP="007666A0">
      <w:pPr>
        <w:spacing w:after="0"/>
        <w:rPr>
          <w:rFonts w:ascii="Times New Roman" w:hAnsi="Times New Roman" w:cs="Times New Roman"/>
          <w:sz w:val="24"/>
          <w:szCs w:val="24"/>
        </w:rPr>
      </w:pPr>
      <w:r w:rsidRPr="003666DC">
        <w:rPr>
          <w:rFonts w:ascii="Times New Roman" w:hAnsi="Times New Roman" w:cs="Times New Roman"/>
          <w:sz w:val="24"/>
          <w:szCs w:val="24"/>
        </w:rPr>
        <w:t xml:space="preserve">AI’s impact in the healthcare sector won’t ever be a substitute for human interaction but will augment </w:t>
      </w:r>
      <w:r w:rsidR="005358D1">
        <w:rPr>
          <w:rFonts w:ascii="Times New Roman" w:hAnsi="Times New Roman" w:cs="Times New Roman"/>
          <w:sz w:val="24"/>
          <w:szCs w:val="24"/>
        </w:rPr>
        <w:t>humans’</w:t>
      </w:r>
      <w:r w:rsidRPr="003666DC">
        <w:rPr>
          <w:rFonts w:ascii="Times New Roman" w:hAnsi="Times New Roman" w:cs="Times New Roman"/>
          <w:sz w:val="24"/>
          <w:szCs w:val="24"/>
        </w:rPr>
        <w:t xml:space="preserve"> efforts to care for patients</w:t>
      </w:r>
      <w:r w:rsidR="00673B6A">
        <w:rPr>
          <w:rFonts w:ascii="Times New Roman" w:hAnsi="Times New Roman" w:cs="Times New Roman"/>
          <w:sz w:val="24"/>
          <w:szCs w:val="24"/>
        </w:rPr>
        <w:t xml:space="preserve"> (National Library of Medicine, 2021).</w:t>
      </w:r>
    </w:p>
    <w:p w14:paraId="7A1A2E0F" w14:textId="77777777" w:rsidR="00E44DE0" w:rsidRPr="0042525F" w:rsidRDefault="00E44DE0" w:rsidP="00937EA9">
      <w:pPr>
        <w:spacing w:after="0"/>
        <w:rPr>
          <w:rFonts w:ascii="Times New Roman" w:hAnsi="Times New Roman" w:cs="Times New Roman"/>
          <w:sz w:val="24"/>
          <w:szCs w:val="24"/>
        </w:rPr>
      </w:pPr>
    </w:p>
    <w:p w14:paraId="07BBB6A9" w14:textId="7CC43B02" w:rsidR="00E44DE0" w:rsidRPr="0042525F" w:rsidRDefault="00E44DE0" w:rsidP="00937EA9">
      <w:pPr>
        <w:spacing w:after="0"/>
        <w:rPr>
          <w:rFonts w:ascii="Times New Roman" w:hAnsi="Times New Roman" w:cs="Times New Roman"/>
          <w:sz w:val="24"/>
          <w:szCs w:val="24"/>
        </w:rPr>
      </w:pPr>
      <w:r w:rsidRPr="0042525F">
        <w:rPr>
          <w:rFonts w:ascii="Times New Roman" w:hAnsi="Times New Roman" w:cs="Times New Roman"/>
          <w:sz w:val="24"/>
          <w:szCs w:val="24"/>
        </w:rPr>
        <w:t>Padda Group</w:t>
      </w:r>
      <w:r w:rsidR="00770AEA" w:rsidRPr="0042525F">
        <w:rPr>
          <w:rFonts w:ascii="Times New Roman" w:hAnsi="Times New Roman" w:cs="Times New Roman"/>
          <w:sz w:val="24"/>
          <w:szCs w:val="24"/>
        </w:rPr>
        <w:t xml:space="preserve"> </w:t>
      </w:r>
      <w:r w:rsidR="005358D1">
        <w:rPr>
          <w:rFonts w:ascii="Times New Roman" w:hAnsi="Times New Roman" w:cs="Times New Roman"/>
          <w:sz w:val="24"/>
          <w:szCs w:val="24"/>
        </w:rPr>
        <w:t>use</w:t>
      </w:r>
      <w:r w:rsidRPr="0042525F">
        <w:rPr>
          <w:rFonts w:ascii="Times New Roman" w:hAnsi="Times New Roman" w:cs="Times New Roman"/>
          <w:sz w:val="24"/>
          <w:szCs w:val="24"/>
        </w:rPr>
        <w:t xml:space="preserve"> AI to streamline </w:t>
      </w:r>
      <w:r w:rsidR="008E2E5E" w:rsidRPr="0042525F">
        <w:rPr>
          <w:rFonts w:ascii="Times New Roman" w:hAnsi="Times New Roman" w:cs="Times New Roman"/>
          <w:sz w:val="24"/>
          <w:szCs w:val="24"/>
        </w:rPr>
        <w:t xml:space="preserve">operational and </w:t>
      </w:r>
      <w:r w:rsidRPr="0042525F">
        <w:rPr>
          <w:rFonts w:ascii="Times New Roman" w:hAnsi="Times New Roman" w:cs="Times New Roman"/>
          <w:sz w:val="24"/>
          <w:szCs w:val="24"/>
        </w:rPr>
        <w:t xml:space="preserve">HR administration processes. </w:t>
      </w:r>
      <w:r w:rsidR="007A6629" w:rsidRPr="0042525F">
        <w:rPr>
          <w:rFonts w:ascii="Times New Roman" w:hAnsi="Times New Roman" w:cs="Times New Roman"/>
          <w:sz w:val="24"/>
          <w:szCs w:val="24"/>
        </w:rPr>
        <w:t xml:space="preserve">This promotes efficiency, consistency and personalised staff </w:t>
      </w:r>
      <w:r w:rsidR="00770AEA" w:rsidRPr="0042525F">
        <w:rPr>
          <w:rFonts w:ascii="Times New Roman" w:hAnsi="Times New Roman" w:cs="Times New Roman"/>
          <w:sz w:val="24"/>
          <w:szCs w:val="24"/>
        </w:rPr>
        <w:t xml:space="preserve">and resident </w:t>
      </w:r>
      <w:r w:rsidR="007A6629" w:rsidRPr="0042525F">
        <w:rPr>
          <w:rFonts w:ascii="Times New Roman" w:hAnsi="Times New Roman" w:cs="Times New Roman"/>
          <w:sz w:val="24"/>
          <w:szCs w:val="24"/>
        </w:rPr>
        <w:t>experiences.</w:t>
      </w:r>
      <w:r w:rsidR="00770AEA" w:rsidRPr="0042525F">
        <w:rPr>
          <w:rFonts w:ascii="Times New Roman" w:hAnsi="Times New Roman" w:cs="Times New Roman"/>
          <w:sz w:val="24"/>
          <w:szCs w:val="24"/>
        </w:rPr>
        <w:t xml:space="preserve">  </w:t>
      </w:r>
    </w:p>
    <w:p w14:paraId="58DD8DB7" w14:textId="77777777" w:rsidR="00764315" w:rsidRDefault="00764315" w:rsidP="00C274DF">
      <w:pPr>
        <w:spacing w:after="0"/>
        <w:rPr>
          <w:rFonts w:ascii="Times New Roman" w:hAnsi="Times New Roman" w:cs="Times New Roman"/>
          <w:b/>
          <w:bCs/>
          <w:sz w:val="24"/>
          <w:szCs w:val="24"/>
        </w:rPr>
      </w:pPr>
    </w:p>
    <w:p w14:paraId="1E485593" w14:textId="16752A50" w:rsidR="00C274DF" w:rsidRPr="003666DC" w:rsidRDefault="003666DC" w:rsidP="00C274DF">
      <w:pPr>
        <w:spacing w:after="0"/>
        <w:rPr>
          <w:rFonts w:ascii="Times New Roman" w:hAnsi="Times New Roman" w:cs="Times New Roman"/>
          <w:b/>
          <w:bCs/>
          <w:sz w:val="24"/>
          <w:szCs w:val="24"/>
        </w:rPr>
      </w:pPr>
      <w:r w:rsidRPr="003666DC">
        <w:rPr>
          <w:rFonts w:ascii="Times New Roman" w:hAnsi="Times New Roman" w:cs="Times New Roman"/>
          <w:b/>
          <w:bCs/>
          <w:sz w:val="24"/>
          <w:szCs w:val="24"/>
        </w:rPr>
        <w:t>Acoustic Resident Monitoring:</w:t>
      </w:r>
    </w:p>
    <w:p w14:paraId="253E2F21" w14:textId="77777777" w:rsidR="003666DC" w:rsidRPr="003666DC" w:rsidRDefault="003666DC" w:rsidP="00C274DF">
      <w:pPr>
        <w:spacing w:after="0"/>
        <w:rPr>
          <w:rFonts w:ascii="Times New Roman" w:hAnsi="Times New Roman" w:cs="Times New Roman"/>
          <w:b/>
          <w:bCs/>
          <w:sz w:val="24"/>
          <w:szCs w:val="24"/>
        </w:rPr>
      </w:pPr>
    </w:p>
    <w:p w14:paraId="58079E80" w14:textId="222176AE" w:rsidR="00C274DF" w:rsidRPr="003666DC" w:rsidRDefault="00C274DF" w:rsidP="00C274DF">
      <w:pPr>
        <w:spacing w:after="0"/>
        <w:rPr>
          <w:rFonts w:ascii="Times New Roman" w:hAnsi="Times New Roman" w:cs="Times New Roman"/>
          <w:sz w:val="24"/>
          <w:szCs w:val="24"/>
        </w:rPr>
      </w:pPr>
      <w:r w:rsidRPr="003666DC">
        <w:rPr>
          <w:rFonts w:ascii="Times New Roman" w:hAnsi="Times New Roman" w:cs="Times New Roman"/>
          <w:sz w:val="24"/>
          <w:szCs w:val="24"/>
        </w:rPr>
        <w:t xml:space="preserve">Falls amongst the elderly remain one of the most frequently reported accidents </w:t>
      </w:r>
      <w:r w:rsidR="005358D1">
        <w:rPr>
          <w:rFonts w:ascii="Times New Roman" w:hAnsi="Times New Roman" w:cs="Times New Roman"/>
          <w:sz w:val="24"/>
          <w:szCs w:val="24"/>
        </w:rPr>
        <w:t>in</w:t>
      </w:r>
      <w:r w:rsidRPr="003666DC">
        <w:rPr>
          <w:rFonts w:ascii="Times New Roman" w:hAnsi="Times New Roman" w:cs="Times New Roman"/>
          <w:sz w:val="24"/>
          <w:szCs w:val="24"/>
        </w:rPr>
        <w:t xml:space="preserve"> care homes, especially during the nigh</w:t>
      </w:r>
      <w:r w:rsidR="00EB0658">
        <w:rPr>
          <w:rFonts w:ascii="Times New Roman" w:hAnsi="Times New Roman" w:cs="Times New Roman"/>
          <w:sz w:val="24"/>
          <w:szCs w:val="24"/>
        </w:rPr>
        <w:t>t (NHS, 2024).</w:t>
      </w:r>
      <w:r w:rsidRPr="003666DC">
        <w:rPr>
          <w:rFonts w:ascii="Times New Roman" w:hAnsi="Times New Roman" w:cs="Times New Roman"/>
          <w:sz w:val="24"/>
          <w:szCs w:val="24"/>
        </w:rPr>
        <w:t xml:space="preserve"> </w:t>
      </w:r>
    </w:p>
    <w:p w14:paraId="375873E2" w14:textId="77777777" w:rsidR="00C274DF" w:rsidRPr="003666DC" w:rsidRDefault="00C274DF" w:rsidP="00C274DF">
      <w:pPr>
        <w:spacing w:after="0"/>
        <w:rPr>
          <w:rFonts w:ascii="Times New Roman" w:hAnsi="Times New Roman" w:cs="Times New Roman"/>
          <w:sz w:val="24"/>
          <w:szCs w:val="24"/>
        </w:rPr>
      </w:pPr>
    </w:p>
    <w:p w14:paraId="576287B5" w14:textId="43684D40" w:rsidR="00C274DF" w:rsidRPr="003666DC" w:rsidRDefault="0072095F" w:rsidP="00C274DF">
      <w:pPr>
        <w:spacing w:after="0"/>
        <w:rPr>
          <w:rFonts w:ascii="Times New Roman" w:hAnsi="Times New Roman" w:cs="Times New Roman"/>
          <w:sz w:val="24"/>
          <w:szCs w:val="24"/>
        </w:rPr>
      </w:pPr>
      <w:r>
        <w:rPr>
          <w:rFonts w:ascii="Times New Roman" w:hAnsi="Times New Roman" w:cs="Times New Roman"/>
          <w:sz w:val="24"/>
          <w:szCs w:val="24"/>
        </w:rPr>
        <w:t>A</w:t>
      </w:r>
      <w:r w:rsidR="00C274DF" w:rsidRPr="003666DC">
        <w:rPr>
          <w:rFonts w:ascii="Times New Roman" w:hAnsi="Times New Roman" w:cs="Times New Roman"/>
          <w:sz w:val="24"/>
          <w:szCs w:val="24"/>
        </w:rPr>
        <w:t>coustic resident monitoring</w:t>
      </w:r>
      <w:r>
        <w:rPr>
          <w:rFonts w:ascii="Times New Roman" w:hAnsi="Times New Roman" w:cs="Times New Roman"/>
          <w:sz w:val="24"/>
          <w:szCs w:val="24"/>
        </w:rPr>
        <w:t xml:space="preserve"> is a new AI-powered system that provides early alerts </w:t>
      </w:r>
      <w:r w:rsidR="00C512F4">
        <w:rPr>
          <w:rFonts w:ascii="Times New Roman" w:hAnsi="Times New Roman" w:cs="Times New Roman"/>
          <w:sz w:val="24"/>
          <w:szCs w:val="24"/>
        </w:rPr>
        <w:t>for</w:t>
      </w:r>
      <w:r>
        <w:rPr>
          <w:rFonts w:ascii="Times New Roman" w:hAnsi="Times New Roman" w:cs="Times New Roman"/>
          <w:sz w:val="24"/>
          <w:szCs w:val="24"/>
        </w:rPr>
        <w:t xml:space="preserve"> fall prevention by using 4D mapping technology to track </w:t>
      </w:r>
      <w:r w:rsidR="00C512F4">
        <w:rPr>
          <w:rFonts w:ascii="Times New Roman" w:hAnsi="Times New Roman" w:cs="Times New Roman"/>
          <w:sz w:val="24"/>
          <w:szCs w:val="24"/>
        </w:rPr>
        <w:t>people’s</w:t>
      </w:r>
      <w:r>
        <w:rPr>
          <w:rFonts w:ascii="Times New Roman" w:hAnsi="Times New Roman" w:cs="Times New Roman"/>
          <w:sz w:val="24"/>
          <w:szCs w:val="24"/>
        </w:rPr>
        <w:t xml:space="preserve"> movements</w:t>
      </w:r>
      <w:r w:rsidR="005358D1">
        <w:rPr>
          <w:rFonts w:ascii="Times New Roman" w:hAnsi="Times New Roman" w:cs="Times New Roman"/>
          <w:sz w:val="24"/>
          <w:szCs w:val="24"/>
        </w:rPr>
        <w:t>. It also</w:t>
      </w:r>
      <w:r>
        <w:rPr>
          <w:rFonts w:ascii="Times New Roman" w:hAnsi="Times New Roman" w:cs="Times New Roman"/>
          <w:sz w:val="24"/>
          <w:szCs w:val="24"/>
        </w:rPr>
        <w:t xml:space="preserve"> detect</w:t>
      </w:r>
      <w:r w:rsidR="005358D1">
        <w:rPr>
          <w:rFonts w:ascii="Times New Roman" w:hAnsi="Times New Roman" w:cs="Times New Roman"/>
          <w:sz w:val="24"/>
          <w:szCs w:val="24"/>
        </w:rPr>
        <w:t>s</w:t>
      </w:r>
      <w:r>
        <w:rPr>
          <w:rFonts w:ascii="Times New Roman" w:hAnsi="Times New Roman" w:cs="Times New Roman"/>
          <w:sz w:val="24"/>
          <w:szCs w:val="24"/>
        </w:rPr>
        <w:t xml:space="preserve"> falls.</w:t>
      </w:r>
    </w:p>
    <w:p w14:paraId="19B05F65" w14:textId="77777777" w:rsidR="00C274DF" w:rsidRDefault="00C274DF" w:rsidP="00937EA9">
      <w:pPr>
        <w:spacing w:after="0"/>
        <w:rPr>
          <w:rFonts w:ascii="Times New Roman" w:hAnsi="Times New Roman" w:cs="Times New Roman"/>
          <w:sz w:val="24"/>
          <w:szCs w:val="24"/>
          <w:highlight w:val="yellow"/>
        </w:rPr>
      </w:pPr>
    </w:p>
    <w:p w14:paraId="685F247E" w14:textId="30B1BE28" w:rsidR="003666DC" w:rsidRDefault="007666A0" w:rsidP="00937EA9">
      <w:pPr>
        <w:spacing w:after="0"/>
        <w:rPr>
          <w:rFonts w:ascii="Times New Roman" w:hAnsi="Times New Roman" w:cs="Times New Roman"/>
          <w:b/>
          <w:bCs/>
          <w:sz w:val="24"/>
          <w:szCs w:val="24"/>
        </w:rPr>
      </w:pPr>
      <w:r>
        <w:rPr>
          <w:rFonts w:ascii="Times New Roman" w:hAnsi="Times New Roman" w:cs="Times New Roman"/>
          <w:b/>
          <w:bCs/>
          <w:sz w:val="24"/>
          <w:szCs w:val="24"/>
        </w:rPr>
        <w:t>Impact on working practices</w:t>
      </w:r>
      <w:r w:rsidR="003666DC" w:rsidRPr="003666DC">
        <w:rPr>
          <w:rFonts w:ascii="Times New Roman" w:hAnsi="Times New Roman" w:cs="Times New Roman"/>
          <w:b/>
          <w:bCs/>
          <w:sz w:val="24"/>
          <w:szCs w:val="24"/>
        </w:rPr>
        <w:t xml:space="preserve">: </w:t>
      </w:r>
    </w:p>
    <w:p w14:paraId="15841D93" w14:textId="77777777" w:rsidR="003666DC" w:rsidRDefault="003666DC" w:rsidP="00937EA9">
      <w:pPr>
        <w:spacing w:after="0"/>
        <w:rPr>
          <w:rFonts w:ascii="Times New Roman" w:hAnsi="Times New Roman" w:cs="Times New Roman"/>
          <w:b/>
          <w:bCs/>
          <w:sz w:val="24"/>
          <w:szCs w:val="24"/>
        </w:rPr>
      </w:pPr>
    </w:p>
    <w:p w14:paraId="5DC39AE1" w14:textId="54FDA658" w:rsidR="0072095F" w:rsidRDefault="0072095F" w:rsidP="0072095F">
      <w:pPr>
        <w:pStyle w:val="ListParagraph"/>
        <w:numPr>
          <w:ilvl w:val="0"/>
          <w:numId w:val="18"/>
        </w:numPr>
        <w:spacing w:after="0"/>
        <w:rPr>
          <w:rFonts w:ascii="Times New Roman" w:hAnsi="Times New Roman" w:cs="Times New Roman"/>
          <w:sz w:val="24"/>
          <w:szCs w:val="24"/>
        </w:rPr>
      </w:pPr>
      <w:r w:rsidRPr="0072095F">
        <w:rPr>
          <w:rFonts w:ascii="Times New Roman" w:hAnsi="Times New Roman" w:cs="Times New Roman"/>
          <w:sz w:val="24"/>
          <w:szCs w:val="24"/>
        </w:rPr>
        <w:t>Reduction in the number of falls in care homes - pilots in care homes across England resulted in a 66% reduction (</w:t>
      </w:r>
      <w:r w:rsidR="00F04319">
        <w:rPr>
          <w:rFonts w:ascii="Times New Roman" w:hAnsi="Times New Roman" w:cs="Times New Roman"/>
          <w:sz w:val="24"/>
          <w:szCs w:val="24"/>
        </w:rPr>
        <w:t>Department of Health and Social Care</w:t>
      </w:r>
      <w:r w:rsidRPr="0072095F">
        <w:rPr>
          <w:rFonts w:ascii="Times New Roman" w:hAnsi="Times New Roman" w:cs="Times New Roman"/>
          <w:sz w:val="24"/>
          <w:szCs w:val="24"/>
        </w:rPr>
        <w:t>, 2024)</w:t>
      </w:r>
    </w:p>
    <w:p w14:paraId="7D0F903F" w14:textId="5F90FDE1" w:rsidR="0072095F" w:rsidRPr="00151A22" w:rsidRDefault="00151A22" w:rsidP="0072095F">
      <w:pPr>
        <w:pStyle w:val="ListParagraph"/>
        <w:numPr>
          <w:ilvl w:val="0"/>
          <w:numId w:val="18"/>
        </w:numPr>
        <w:spacing w:after="0"/>
        <w:rPr>
          <w:rFonts w:ascii="Times New Roman" w:hAnsi="Times New Roman" w:cs="Times New Roman"/>
          <w:sz w:val="24"/>
          <w:szCs w:val="24"/>
        </w:rPr>
      </w:pPr>
      <w:r w:rsidRPr="00151A22">
        <w:rPr>
          <w:rFonts w:ascii="Times New Roman" w:hAnsi="Times New Roman" w:cs="Times New Roman"/>
          <w:sz w:val="24"/>
          <w:szCs w:val="24"/>
        </w:rPr>
        <w:t>Alleviate</w:t>
      </w:r>
      <w:r w:rsidR="009B45E3" w:rsidRPr="00151A22">
        <w:rPr>
          <w:rFonts w:ascii="Times New Roman" w:hAnsi="Times New Roman" w:cs="Times New Roman"/>
          <w:sz w:val="24"/>
          <w:szCs w:val="24"/>
        </w:rPr>
        <w:t xml:space="preserve"> growing pressures on NHS – pilot scheme in care home</w:t>
      </w:r>
      <w:r w:rsidR="006F1A74" w:rsidRPr="00151A22">
        <w:rPr>
          <w:rFonts w:ascii="Times New Roman" w:hAnsi="Times New Roman" w:cs="Times New Roman"/>
          <w:sz w:val="24"/>
          <w:szCs w:val="24"/>
        </w:rPr>
        <w:t>s</w:t>
      </w:r>
      <w:r w:rsidR="009B45E3" w:rsidRPr="00151A22">
        <w:rPr>
          <w:rFonts w:ascii="Times New Roman" w:hAnsi="Times New Roman" w:cs="Times New Roman"/>
          <w:sz w:val="24"/>
          <w:szCs w:val="24"/>
        </w:rPr>
        <w:t xml:space="preserve"> across England resulted in a 97.5% reduction in ambulance</w:t>
      </w:r>
      <w:r w:rsidR="00764315" w:rsidRPr="00151A22">
        <w:rPr>
          <w:rFonts w:ascii="Times New Roman" w:hAnsi="Times New Roman" w:cs="Times New Roman"/>
          <w:sz w:val="24"/>
          <w:szCs w:val="24"/>
        </w:rPr>
        <w:t>s</w:t>
      </w:r>
      <w:r w:rsidR="009B45E3" w:rsidRPr="00151A22">
        <w:rPr>
          <w:rFonts w:ascii="Times New Roman" w:hAnsi="Times New Roman" w:cs="Times New Roman"/>
          <w:sz w:val="24"/>
          <w:szCs w:val="24"/>
        </w:rPr>
        <w:t xml:space="preserve"> called or required post fall</w:t>
      </w:r>
      <w:r w:rsidR="00764315" w:rsidRPr="00151A22">
        <w:rPr>
          <w:rFonts w:ascii="Times New Roman" w:hAnsi="Times New Roman" w:cs="Times New Roman"/>
          <w:sz w:val="24"/>
          <w:szCs w:val="24"/>
        </w:rPr>
        <w:t>s</w:t>
      </w:r>
      <w:r w:rsidR="009B45E3" w:rsidRPr="00151A22">
        <w:rPr>
          <w:rFonts w:ascii="Times New Roman" w:hAnsi="Times New Roman" w:cs="Times New Roman"/>
          <w:sz w:val="24"/>
          <w:szCs w:val="24"/>
        </w:rPr>
        <w:t xml:space="preserve"> (</w:t>
      </w:r>
      <w:r w:rsidR="00F04319" w:rsidRPr="00151A22">
        <w:rPr>
          <w:rFonts w:ascii="Times New Roman" w:hAnsi="Times New Roman" w:cs="Times New Roman"/>
          <w:sz w:val="24"/>
          <w:szCs w:val="24"/>
        </w:rPr>
        <w:t>Department of Health and Social Care</w:t>
      </w:r>
      <w:r w:rsidR="009B45E3" w:rsidRPr="00151A22">
        <w:rPr>
          <w:rFonts w:ascii="Times New Roman" w:hAnsi="Times New Roman" w:cs="Times New Roman"/>
          <w:sz w:val="24"/>
          <w:szCs w:val="24"/>
        </w:rPr>
        <w:t>, 2024).</w:t>
      </w:r>
    </w:p>
    <w:p w14:paraId="0BE34770" w14:textId="37B97A34" w:rsidR="009B45E3" w:rsidRPr="0072095F" w:rsidRDefault="007666A0" w:rsidP="0072095F">
      <w:pPr>
        <w:pStyle w:val="ListParagraph"/>
        <w:numPr>
          <w:ilvl w:val="0"/>
          <w:numId w:val="18"/>
        </w:numPr>
        <w:spacing w:after="0"/>
        <w:rPr>
          <w:rFonts w:ascii="Times New Roman" w:hAnsi="Times New Roman" w:cs="Times New Roman"/>
          <w:sz w:val="24"/>
          <w:szCs w:val="24"/>
        </w:rPr>
      </w:pPr>
      <w:r>
        <w:rPr>
          <w:rFonts w:ascii="Times New Roman" w:hAnsi="Times New Roman" w:cs="Times New Roman"/>
          <w:sz w:val="24"/>
          <w:szCs w:val="24"/>
        </w:rPr>
        <w:t>Better efficiency - integrates with electronic care management systems</w:t>
      </w:r>
      <w:r w:rsidR="009B4214">
        <w:rPr>
          <w:rFonts w:ascii="Times New Roman" w:hAnsi="Times New Roman" w:cs="Times New Roman"/>
          <w:sz w:val="24"/>
          <w:szCs w:val="24"/>
        </w:rPr>
        <w:t>,</w:t>
      </w:r>
      <w:r>
        <w:rPr>
          <w:rFonts w:ascii="Times New Roman" w:hAnsi="Times New Roman" w:cs="Times New Roman"/>
          <w:sz w:val="24"/>
          <w:szCs w:val="24"/>
        </w:rPr>
        <w:t xml:space="preserve"> meaning observations are recorded in real-time without the need for carers to update care plans manually.</w:t>
      </w:r>
    </w:p>
    <w:p w14:paraId="2DFA1287" w14:textId="3419975C" w:rsidR="0072095F" w:rsidRPr="0072095F" w:rsidRDefault="0072095F" w:rsidP="00937EA9">
      <w:pPr>
        <w:spacing w:after="0"/>
        <w:rPr>
          <w:rFonts w:ascii="Times New Roman" w:hAnsi="Times New Roman" w:cs="Times New Roman"/>
          <w:sz w:val="24"/>
          <w:szCs w:val="24"/>
        </w:rPr>
      </w:pPr>
    </w:p>
    <w:p w14:paraId="38B790CE" w14:textId="24DC0C90" w:rsidR="003666DC" w:rsidRDefault="003666DC" w:rsidP="00937EA9">
      <w:pPr>
        <w:spacing w:after="0"/>
        <w:rPr>
          <w:rFonts w:ascii="Times New Roman" w:hAnsi="Times New Roman" w:cs="Times New Roman"/>
          <w:b/>
          <w:bCs/>
          <w:sz w:val="24"/>
          <w:szCs w:val="24"/>
        </w:rPr>
      </w:pPr>
      <w:r>
        <w:rPr>
          <w:rFonts w:ascii="Times New Roman" w:hAnsi="Times New Roman" w:cs="Times New Roman"/>
          <w:b/>
          <w:bCs/>
          <w:sz w:val="24"/>
          <w:szCs w:val="24"/>
        </w:rPr>
        <w:t>Risks:</w:t>
      </w:r>
    </w:p>
    <w:p w14:paraId="6FFD7D31" w14:textId="77777777" w:rsidR="009B45E3" w:rsidRDefault="009B45E3" w:rsidP="00937EA9">
      <w:pPr>
        <w:spacing w:after="0"/>
        <w:rPr>
          <w:rFonts w:ascii="Times New Roman" w:hAnsi="Times New Roman" w:cs="Times New Roman"/>
          <w:b/>
          <w:bCs/>
          <w:sz w:val="24"/>
          <w:szCs w:val="24"/>
        </w:rPr>
      </w:pPr>
    </w:p>
    <w:p w14:paraId="5F75689D" w14:textId="58CC4A26" w:rsidR="009B45E3" w:rsidRDefault="00764315" w:rsidP="009B45E3">
      <w:pPr>
        <w:pStyle w:val="ListParagraph"/>
        <w:numPr>
          <w:ilvl w:val="0"/>
          <w:numId w:val="19"/>
        </w:numPr>
        <w:spacing w:after="0"/>
        <w:rPr>
          <w:rFonts w:ascii="Times New Roman" w:hAnsi="Times New Roman" w:cs="Times New Roman"/>
          <w:sz w:val="24"/>
          <w:szCs w:val="24"/>
        </w:rPr>
      </w:pPr>
      <w:r>
        <w:rPr>
          <w:rFonts w:ascii="Times New Roman" w:hAnsi="Times New Roman" w:cs="Times New Roman"/>
          <w:sz w:val="24"/>
          <w:szCs w:val="24"/>
        </w:rPr>
        <w:t>I</w:t>
      </w:r>
      <w:r w:rsidR="009B45E3">
        <w:rPr>
          <w:rFonts w:ascii="Times New Roman" w:hAnsi="Times New Roman" w:cs="Times New Roman"/>
          <w:sz w:val="24"/>
          <w:szCs w:val="24"/>
        </w:rPr>
        <w:t>mplementation</w:t>
      </w:r>
      <w:r>
        <w:rPr>
          <w:rFonts w:ascii="Times New Roman" w:hAnsi="Times New Roman" w:cs="Times New Roman"/>
          <w:sz w:val="24"/>
          <w:szCs w:val="24"/>
        </w:rPr>
        <w:t xml:space="preserve"> - c</w:t>
      </w:r>
      <w:r w:rsidR="009B45E3">
        <w:rPr>
          <w:rFonts w:ascii="Times New Roman" w:hAnsi="Times New Roman" w:cs="Times New Roman"/>
          <w:sz w:val="24"/>
          <w:szCs w:val="24"/>
        </w:rPr>
        <w:t xml:space="preserve">onsent </w:t>
      </w:r>
      <w:r>
        <w:rPr>
          <w:rFonts w:ascii="Times New Roman" w:hAnsi="Times New Roman" w:cs="Times New Roman"/>
          <w:sz w:val="24"/>
          <w:szCs w:val="24"/>
        </w:rPr>
        <w:t>is required</w:t>
      </w:r>
      <w:r w:rsidR="009B45E3">
        <w:rPr>
          <w:rFonts w:ascii="Times New Roman" w:hAnsi="Times New Roman" w:cs="Times New Roman"/>
          <w:sz w:val="24"/>
          <w:szCs w:val="24"/>
        </w:rPr>
        <w:t xml:space="preserve"> from resident advocates </w:t>
      </w:r>
      <w:r>
        <w:rPr>
          <w:rFonts w:ascii="Times New Roman" w:hAnsi="Times New Roman" w:cs="Times New Roman"/>
          <w:sz w:val="24"/>
          <w:szCs w:val="24"/>
        </w:rPr>
        <w:t>due to</w:t>
      </w:r>
      <w:r w:rsidR="009B45E3">
        <w:rPr>
          <w:rFonts w:ascii="Times New Roman" w:hAnsi="Times New Roman" w:cs="Times New Roman"/>
          <w:sz w:val="24"/>
          <w:szCs w:val="24"/>
        </w:rPr>
        <w:t xml:space="preserve"> additional monitoring</w:t>
      </w:r>
      <w:r w:rsidR="006F1A74">
        <w:rPr>
          <w:rFonts w:ascii="Times New Roman" w:hAnsi="Times New Roman" w:cs="Times New Roman"/>
          <w:sz w:val="24"/>
          <w:szCs w:val="24"/>
        </w:rPr>
        <w:t>. T</w:t>
      </w:r>
      <w:r>
        <w:rPr>
          <w:rFonts w:ascii="Times New Roman" w:hAnsi="Times New Roman" w:cs="Times New Roman"/>
          <w:sz w:val="24"/>
          <w:szCs w:val="24"/>
        </w:rPr>
        <w:t>his can be lengthy and a burden on resource.</w:t>
      </w:r>
      <w:r w:rsidR="009B45E3">
        <w:rPr>
          <w:rFonts w:ascii="Times New Roman" w:hAnsi="Times New Roman" w:cs="Times New Roman"/>
          <w:sz w:val="24"/>
          <w:szCs w:val="24"/>
        </w:rPr>
        <w:t xml:space="preserve">  </w:t>
      </w:r>
    </w:p>
    <w:p w14:paraId="5C6C601F" w14:textId="7219F190" w:rsidR="009B45E3" w:rsidRDefault="009B45E3" w:rsidP="009B45E3">
      <w:pPr>
        <w:pStyle w:val="ListParagraph"/>
        <w:numPr>
          <w:ilvl w:val="0"/>
          <w:numId w:val="19"/>
        </w:numPr>
        <w:spacing w:after="0"/>
        <w:rPr>
          <w:rFonts w:ascii="Times New Roman" w:hAnsi="Times New Roman" w:cs="Times New Roman"/>
          <w:sz w:val="24"/>
          <w:szCs w:val="24"/>
        </w:rPr>
      </w:pPr>
      <w:r w:rsidRPr="009B45E3">
        <w:rPr>
          <w:rFonts w:ascii="Times New Roman" w:hAnsi="Times New Roman" w:cs="Times New Roman"/>
          <w:sz w:val="24"/>
          <w:szCs w:val="24"/>
        </w:rPr>
        <w:lastRenderedPageBreak/>
        <w:t xml:space="preserve">Additional </w:t>
      </w:r>
      <w:r>
        <w:rPr>
          <w:rFonts w:ascii="Times New Roman" w:hAnsi="Times New Roman" w:cs="Times New Roman"/>
          <w:sz w:val="24"/>
          <w:szCs w:val="24"/>
        </w:rPr>
        <w:t xml:space="preserve">operating costs – with all rooms needing individual powered monitors, </w:t>
      </w:r>
      <w:r w:rsidR="007666A0">
        <w:rPr>
          <w:rFonts w:ascii="Times New Roman" w:hAnsi="Times New Roman" w:cs="Times New Roman"/>
          <w:sz w:val="24"/>
          <w:szCs w:val="24"/>
        </w:rPr>
        <w:t>set-up costs can be expensive</w:t>
      </w:r>
      <w:r w:rsidR="006F1A74">
        <w:rPr>
          <w:rFonts w:ascii="Times New Roman" w:hAnsi="Times New Roman" w:cs="Times New Roman"/>
          <w:sz w:val="24"/>
          <w:szCs w:val="24"/>
        </w:rPr>
        <w:t>. There are also</w:t>
      </w:r>
      <w:r w:rsidR="007666A0">
        <w:rPr>
          <w:rFonts w:ascii="Times New Roman" w:hAnsi="Times New Roman" w:cs="Times New Roman"/>
          <w:sz w:val="24"/>
          <w:szCs w:val="24"/>
        </w:rPr>
        <w:t xml:space="preserve"> ongoing</w:t>
      </w:r>
      <w:r w:rsidR="00764315">
        <w:rPr>
          <w:rFonts w:ascii="Times New Roman" w:hAnsi="Times New Roman" w:cs="Times New Roman"/>
          <w:sz w:val="24"/>
          <w:szCs w:val="24"/>
        </w:rPr>
        <w:t xml:space="preserve"> </w:t>
      </w:r>
      <w:r w:rsidR="007666A0">
        <w:rPr>
          <w:rFonts w:ascii="Times New Roman" w:hAnsi="Times New Roman" w:cs="Times New Roman"/>
          <w:sz w:val="24"/>
          <w:szCs w:val="24"/>
        </w:rPr>
        <w:t>utility costs.</w:t>
      </w:r>
    </w:p>
    <w:p w14:paraId="0A0BF31E" w14:textId="77777777" w:rsidR="007666A0" w:rsidRDefault="007666A0" w:rsidP="00937EA9">
      <w:pPr>
        <w:spacing w:after="0"/>
        <w:rPr>
          <w:rFonts w:ascii="Times New Roman" w:hAnsi="Times New Roman" w:cs="Times New Roman"/>
          <w:sz w:val="24"/>
          <w:szCs w:val="24"/>
        </w:rPr>
      </w:pPr>
    </w:p>
    <w:p w14:paraId="4D3B7040" w14:textId="26AD040E" w:rsidR="009B45E3" w:rsidRPr="007666A0" w:rsidRDefault="007666A0" w:rsidP="00937EA9">
      <w:pPr>
        <w:spacing w:after="0"/>
        <w:rPr>
          <w:rFonts w:ascii="Times New Roman" w:hAnsi="Times New Roman" w:cs="Times New Roman"/>
          <w:b/>
          <w:bCs/>
          <w:sz w:val="24"/>
          <w:szCs w:val="24"/>
        </w:rPr>
      </w:pPr>
      <w:r w:rsidRPr="007666A0">
        <w:rPr>
          <w:rFonts w:ascii="Times New Roman" w:hAnsi="Times New Roman" w:cs="Times New Roman"/>
          <w:b/>
          <w:bCs/>
          <w:sz w:val="24"/>
          <w:szCs w:val="24"/>
        </w:rPr>
        <w:t xml:space="preserve">Rota Scheduling Optimisation  </w:t>
      </w:r>
    </w:p>
    <w:p w14:paraId="69B2CC8F" w14:textId="77777777" w:rsidR="003666DC" w:rsidRDefault="003666DC" w:rsidP="00937EA9">
      <w:pPr>
        <w:spacing w:after="0"/>
        <w:rPr>
          <w:rFonts w:ascii="Times New Roman" w:hAnsi="Times New Roman" w:cs="Times New Roman"/>
          <w:b/>
          <w:bCs/>
          <w:sz w:val="24"/>
          <w:szCs w:val="24"/>
        </w:rPr>
      </w:pPr>
    </w:p>
    <w:p w14:paraId="401B6310" w14:textId="233E6D54" w:rsidR="003666DC" w:rsidRPr="003666DC" w:rsidRDefault="00C512F4" w:rsidP="00937EA9">
      <w:pPr>
        <w:spacing w:after="0"/>
        <w:rPr>
          <w:rFonts w:ascii="Times New Roman" w:hAnsi="Times New Roman" w:cs="Times New Roman"/>
          <w:b/>
          <w:bCs/>
          <w:sz w:val="24"/>
          <w:szCs w:val="24"/>
        </w:rPr>
      </w:pPr>
      <w:r>
        <w:rPr>
          <w:rFonts w:ascii="Times New Roman" w:hAnsi="Times New Roman" w:cs="Times New Roman"/>
          <w:sz w:val="24"/>
          <w:szCs w:val="24"/>
        </w:rPr>
        <w:t>C</w:t>
      </w:r>
      <w:r w:rsidRPr="00C512F4">
        <w:rPr>
          <w:rFonts w:ascii="Times New Roman" w:hAnsi="Times New Roman" w:cs="Times New Roman"/>
          <w:sz w:val="24"/>
          <w:szCs w:val="24"/>
        </w:rPr>
        <w:t xml:space="preserve">reating staff rotas </w:t>
      </w:r>
      <w:r>
        <w:rPr>
          <w:rFonts w:ascii="Times New Roman" w:hAnsi="Times New Roman" w:cs="Times New Roman"/>
          <w:sz w:val="24"/>
          <w:szCs w:val="24"/>
        </w:rPr>
        <w:t>is</w:t>
      </w:r>
      <w:r w:rsidRPr="00C512F4">
        <w:rPr>
          <w:rFonts w:ascii="Times New Roman" w:hAnsi="Times New Roman" w:cs="Times New Roman"/>
          <w:sz w:val="24"/>
          <w:szCs w:val="24"/>
        </w:rPr>
        <w:t xml:space="preserve"> a laborious</w:t>
      </w:r>
      <w:r>
        <w:rPr>
          <w:rFonts w:ascii="Times New Roman" w:hAnsi="Times New Roman" w:cs="Times New Roman"/>
          <w:sz w:val="24"/>
          <w:szCs w:val="24"/>
        </w:rPr>
        <w:t xml:space="preserve"> task</w:t>
      </w:r>
      <w:r w:rsidRPr="00C512F4">
        <w:rPr>
          <w:rFonts w:ascii="Times New Roman" w:hAnsi="Times New Roman" w:cs="Times New Roman"/>
          <w:sz w:val="24"/>
          <w:szCs w:val="24"/>
        </w:rPr>
        <w:t xml:space="preserve">, with considerations for </w:t>
      </w:r>
      <w:r>
        <w:rPr>
          <w:rFonts w:ascii="Times New Roman" w:hAnsi="Times New Roman" w:cs="Times New Roman"/>
          <w:sz w:val="24"/>
          <w:szCs w:val="24"/>
        </w:rPr>
        <w:t>all relevant rules and complex constraints such as rol</w:t>
      </w:r>
      <w:r w:rsidR="006F1A74">
        <w:rPr>
          <w:rFonts w:ascii="Times New Roman" w:hAnsi="Times New Roman" w:cs="Times New Roman"/>
          <w:sz w:val="24"/>
          <w:szCs w:val="24"/>
        </w:rPr>
        <w:t>e-</w:t>
      </w:r>
      <w:r w:rsidRPr="00C512F4">
        <w:rPr>
          <w:rFonts w:ascii="Times New Roman" w:hAnsi="Times New Roman" w:cs="Times New Roman"/>
          <w:sz w:val="24"/>
          <w:szCs w:val="24"/>
        </w:rPr>
        <w:t xml:space="preserve">skill </w:t>
      </w:r>
      <w:r>
        <w:rPr>
          <w:rFonts w:ascii="Times New Roman" w:hAnsi="Times New Roman" w:cs="Times New Roman"/>
          <w:sz w:val="24"/>
          <w:szCs w:val="24"/>
        </w:rPr>
        <w:t>requirements</w:t>
      </w:r>
      <w:r w:rsidRPr="00C512F4">
        <w:rPr>
          <w:rFonts w:ascii="Times New Roman" w:hAnsi="Times New Roman" w:cs="Times New Roman"/>
          <w:sz w:val="24"/>
          <w:szCs w:val="24"/>
        </w:rPr>
        <w:t>, availability</w:t>
      </w:r>
      <w:r>
        <w:rPr>
          <w:rFonts w:ascii="Times New Roman" w:hAnsi="Times New Roman" w:cs="Times New Roman"/>
          <w:sz w:val="24"/>
          <w:szCs w:val="24"/>
        </w:rPr>
        <w:t>, working hours and fair distribution of shifts.</w:t>
      </w:r>
    </w:p>
    <w:p w14:paraId="22DBF4B9" w14:textId="77777777" w:rsidR="007F21D9" w:rsidRDefault="007F21D9" w:rsidP="00937EA9">
      <w:pPr>
        <w:spacing w:after="0"/>
        <w:rPr>
          <w:rFonts w:ascii="Times New Roman" w:hAnsi="Times New Roman" w:cs="Times New Roman"/>
          <w:sz w:val="24"/>
          <w:szCs w:val="24"/>
          <w:highlight w:val="yellow"/>
        </w:rPr>
      </w:pPr>
    </w:p>
    <w:p w14:paraId="7F21BA5F" w14:textId="45713EE3" w:rsidR="00C512F4" w:rsidRPr="00C512F4" w:rsidRDefault="00C512F4" w:rsidP="00937EA9">
      <w:pPr>
        <w:spacing w:after="0"/>
        <w:rPr>
          <w:rFonts w:ascii="Times New Roman" w:hAnsi="Times New Roman" w:cs="Times New Roman"/>
          <w:sz w:val="24"/>
          <w:szCs w:val="24"/>
        </w:rPr>
      </w:pPr>
      <w:r w:rsidRPr="00C512F4">
        <w:rPr>
          <w:rFonts w:ascii="Times New Roman" w:hAnsi="Times New Roman" w:cs="Times New Roman"/>
          <w:sz w:val="24"/>
          <w:szCs w:val="24"/>
        </w:rPr>
        <w:t xml:space="preserve">Scheduling optimisation </w:t>
      </w:r>
      <w:r>
        <w:rPr>
          <w:rFonts w:ascii="Times New Roman" w:hAnsi="Times New Roman" w:cs="Times New Roman"/>
          <w:sz w:val="24"/>
          <w:szCs w:val="24"/>
        </w:rPr>
        <w:t>automates the creation of rotas by using AI</w:t>
      </w:r>
      <w:r w:rsidR="00764315">
        <w:rPr>
          <w:rFonts w:ascii="Times New Roman" w:hAnsi="Times New Roman" w:cs="Times New Roman"/>
          <w:sz w:val="24"/>
          <w:szCs w:val="24"/>
        </w:rPr>
        <w:t>.</w:t>
      </w:r>
    </w:p>
    <w:p w14:paraId="4ADAFDA5" w14:textId="77777777" w:rsidR="00C73601" w:rsidRDefault="00C73601" w:rsidP="00937EA9">
      <w:pPr>
        <w:spacing w:after="0"/>
        <w:rPr>
          <w:rFonts w:ascii="Times New Roman" w:hAnsi="Times New Roman" w:cs="Times New Roman"/>
          <w:sz w:val="24"/>
          <w:szCs w:val="24"/>
          <w:highlight w:val="yellow"/>
        </w:rPr>
      </w:pPr>
    </w:p>
    <w:p w14:paraId="0623888D" w14:textId="77777777" w:rsidR="00C512F4" w:rsidRDefault="00C512F4" w:rsidP="00C512F4">
      <w:pPr>
        <w:spacing w:after="0"/>
        <w:rPr>
          <w:rFonts w:ascii="Times New Roman" w:hAnsi="Times New Roman" w:cs="Times New Roman"/>
          <w:b/>
          <w:bCs/>
          <w:sz w:val="24"/>
          <w:szCs w:val="24"/>
        </w:rPr>
      </w:pPr>
      <w:r>
        <w:rPr>
          <w:rFonts w:ascii="Times New Roman" w:hAnsi="Times New Roman" w:cs="Times New Roman"/>
          <w:b/>
          <w:bCs/>
          <w:sz w:val="24"/>
          <w:szCs w:val="24"/>
        </w:rPr>
        <w:t>Impact on working practices</w:t>
      </w:r>
      <w:r w:rsidRPr="003666DC">
        <w:rPr>
          <w:rFonts w:ascii="Times New Roman" w:hAnsi="Times New Roman" w:cs="Times New Roman"/>
          <w:b/>
          <w:bCs/>
          <w:sz w:val="24"/>
          <w:szCs w:val="24"/>
        </w:rPr>
        <w:t xml:space="preserve">: </w:t>
      </w:r>
    </w:p>
    <w:p w14:paraId="017DB487" w14:textId="77777777" w:rsidR="003666DC" w:rsidRDefault="003666DC" w:rsidP="003666DC">
      <w:pPr>
        <w:spacing w:after="0"/>
        <w:rPr>
          <w:rFonts w:ascii="Times New Roman" w:hAnsi="Times New Roman" w:cs="Times New Roman"/>
          <w:sz w:val="24"/>
          <w:szCs w:val="24"/>
          <w:highlight w:val="yellow"/>
        </w:rPr>
      </w:pPr>
    </w:p>
    <w:p w14:paraId="3C3B0853" w14:textId="2279CFEB" w:rsidR="00C512F4" w:rsidRDefault="00013223" w:rsidP="002D6CC7">
      <w:pPr>
        <w:pStyle w:val="ListParagraph"/>
        <w:numPr>
          <w:ilvl w:val="0"/>
          <w:numId w:val="21"/>
        </w:numPr>
        <w:spacing w:after="0"/>
        <w:rPr>
          <w:rFonts w:ascii="Times New Roman" w:hAnsi="Times New Roman" w:cs="Times New Roman"/>
          <w:sz w:val="24"/>
          <w:szCs w:val="24"/>
        </w:rPr>
      </w:pPr>
      <w:r>
        <w:rPr>
          <w:rFonts w:ascii="Times New Roman" w:hAnsi="Times New Roman" w:cs="Times New Roman"/>
          <w:sz w:val="24"/>
          <w:szCs w:val="24"/>
        </w:rPr>
        <w:t>Extremely efficient</w:t>
      </w:r>
      <w:r w:rsidR="002D6CC7">
        <w:rPr>
          <w:rFonts w:ascii="Times New Roman" w:hAnsi="Times New Roman" w:cs="Times New Roman"/>
          <w:sz w:val="24"/>
          <w:szCs w:val="24"/>
        </w:rPr>
        <w:t>, accurate</w:t>
      </w:r>
      <w:r>
        <w:rPr>
          <w:rFonts w:ascii="Times New Roman" w:hAnsi="Times New Roman" w:cs="Times New Roman"/>
          <w:sz w:val="24"/>
          <w:szCs w:val="24"/>
        </w:rPr>
        <w:t xml:space="preserve"> and streamlined processe</w:t>
      </w:r>
      <w:r w:rsidR="002D6CC7">
        <w:rPr>
          <w:rFonts w:ascii="Times New Roman" w:hAnsi="Times New Roman" w:cs="Times New Roman"/>
          <w:sz w:val="24"/>
          <w:szCs w:val="24"/>
        </w:rPr>
        <w:t>s</w:t>
      </w:r>
      <w:r w:rsidR="00764315">
        <w:rPr>
          <w:rFonts w:ascii="Times New Roman" w:hAnsi="Times New Roman" w:cs="Times New Roman"/>
          <w:sz w:val="24"/>
          <w:szCs w:val="24"/>
        </w:rPr>
        <w:t xml:space="preserve"> </w:t>
      </w:r>
      <w:r w:rsidR="006F1A74">
        <w:rPr>
          <w:rFonts w:ascii="Times New Roman" w:hAnsi="Times New Roman" w:cs="Times New Roman"/>
          <w:sz w:val="24"/>
          <w:szCs w:val="24"/>
        </w:rPr>
        <w:t xml:space="preserve">as </w:t>
      </w:r>
      <w:r w:rsidR="00764315">
        <w:rPr>
          <w:rFonts w:ascii="Times New Roman" w:hAnsi="Times New Roman" w:cs="Times New Roman"/>
          <w:sz w:val="24"/>
          <w:szCs w:val="24"/>
        </w:rPr>
        <w:t xml:space="preserve">opposed to manual </w:t>
      </w:r>
      <w:r w:rsidR="006F1A74">
        <w:rPr>
          <w:rFonts w:ascii="Times New Roman" w:hAnsi="Times New Roman" w:cs="Times New Roman"/>
          <w:sz w:val="24"/>
          <w:szCs w:val="24"/>
        </w:rPr>
        <w:t xml:space="preserve">rota </w:t>
      </w:r>
      <w:r w:rsidR="00764315">
        <w:rPr>
          <w:rFonts w:ascii="Times New Roman" w:hAnsi="Times New Roman" w:cs="Times New Roman"/>
          <w:sz w:val="24"/>
          <w:szCs w:val="24"/>
        </w:rPr>
        <w:t>creation.</w:t>
      </w:r>
    </w:p>
    <w:p w14:paraId="561C7032" w14:textId="2FE38D71" w:rsidR="002D6CC7" w:rsidRPr="002D6CC7" w:rsidRDefault="000A760D" w:rsidP="002D6CC7">
      <w:pPr>
        <w:pStyle w:val="ListParagraph"/>
        <w:numPr>
          <w:ilvl w:val="0"/>
          <w:numId w:val="21"/>
        </w:numPr>
        <w:spacing w:after="0"/>
        <w:rPr>
          <w:rFonts w:ascii="Times New Roman" w:hAnsi="Times New Roman" w:cs="Times New Roman"/>
          <w:sz w:val="24"/>
          <w:szCs w:val="24"/>
        </w:rPr>
      </w:pPr>
      <w:r>
        <w:rPr>
          <w:rFonts w:ascii="Times New Roman" w:hAnsi="Times New Roman" w:cs="Times New Roman"/>
          <w:sz w:val="24"/>
          <w:szCs w:val="24"/>
        </w:rPr>
        <w:t>Accuracy in rota planning –</w:t>
      </w:r>
      <w:r w:rsidR="006F1A74">
        <w:rPr>
          <w:rFonts w:ascii="Times New Roman" w:hAnsi="Times New Roman" w:cs="Times New Roman"/>
          <w:sz w:val="24"/>
          <w:szCs w:val="24"/>
        </w:rPr>
        <w:t xml:space="preserve"> </w:t>
      </w:r>
      <w:r>
        <w:rPr>
          <w:rFonts w:ascii="Times New Roman" w:hAnsi="Times New Roman" w:cs="Times New Roman"/>
          <w:sz w:val="24"/>
          <w:szCs w:val="24"/>
        </w:rPr>
        <w:t>schedules are updated in real time</w:t>
      </w:r>
      <w:r w:rsidR="006F1A74">
        <w:rPr>
          <w:rFonts w:ascii="Times New Roman" w:hAnsi="Times New Roman" w:cs="Times New Roman"/>
          <w:sz w:val="24"/>
          <w:szCs w:val="24"/>
        </w:rPr>
        <w:t>,</w:t>
      </w:r>
      <w:r>
        <w:rPr>
          <w:rFonts w:ascii="Times New Roman" w:hAnsi="Times New Roman" w:cs="Times New Roman"/>
          <w:sz w:val="24"/>
          <w:szCs w:val="24"/>
        </w:rPr>
        <w:t xml:space="preserve"> including annual leave and sickness reporting. </w:t>
      </w:r>
    </w:p>
    <w:p w14:paraId="06A9AE8C" w14:textId="340F78F9" w:rsidR="00013223" w:rsidRPr="00013223" w:rsidRDefault="00C512F4" w:rsidP="00013223">
      <w:pPr>
        <w:spacing w:after="0"/>
        <w:rPr>
          <w:rFonts w:ascii="Times New Roman" w:hAnsi="Times New Roman" w:cs="Times New Roman"/>
          <w:b/>
          <w:bCs/>
          <w:sz w:val="24"/>
          <w:szCs w:val="24"/>
        </w:rPr>
      </w:pPr>
      <w:r w:rsidRPr="00C512F4">
        <w:rPr>
          <w:rFonts w:ascii="Times New Roman" w:hAnsi="Times New Roman" w:cs="Times New Roman"/>
          <w:b/>
          <w:bCs/>
          <w:sz w:val="24"/>
          <w:szCs w:val="24"/>
        </w:rPr>
        <w:t>Risks:</w:t>
      </w:r>
    </w:p>
    <w:p w14:paraId="42A1A6F3" w14:textId="502A08A4" w:rsidR="002D6CC7" w:rsidRDefault="002D6CC7" w:rsidP="00C512F4">
      <w:pPr>
        <w:pStyle w:val="ListParagraph"/>
        <w:numPr>
          <w:ilvl w:val="0"/>
          <w:numId w:val="21"/>
        </w:numPr>
        <w:spacing w:after="0"/>
        <w:rPr>
          <w:rFonts w:ascii="Times New Roman" w:hAnsi="Times New Roman" w:cs="Times New Roman"/>
          <w:sz w:val="24"/>
          <w:szCs w:val="24"/>
        </w:rPr>
      </w:pPr>
      <w:r>
        <w:rPr>
          <w:rFonts w:ascii="Times New Roman" w:hAnsi="Times New Roman" w:cs="Times New Roman"/>
          <w:sz w:val="24"/>
          <w:szCs w:val="24"/>
        </w:rPr>
        <w:t xml:space="preserve">AI requires clear guidelines on what it needs to produce (RotaPlanning, no date), so implementation would be lengthy and require stringent testing. </w:t>
      </w:r>
    </w:p>
    <w:p w14:paraId="245498CB" w14:textId="477B6E0D" w:rsidR="003666DC" w:rsidRPr="00C512F4" w:rsidRDefault="00C512F4" w:rsidP="00C512F4">
      <w:pPr>
        <w:pStyle w:val="ListParagraph"/>
        <w:numPr>
          <w:ilvl w:val="0"/>
          <w:numId w:val="21"/>
        </w:numPr>
        <w:spacing w:after="0"/>
        <w:rPr>
          <w:rFonts w:ascii="Times New Roman" w:hAnsi="Times New Roman" w:cs="Times New Roman"/>
          <w:sz w:val="24"/>
          <w:szCs w:val="24"/>
        </w:rPr>
      </w:pPr>
      <w:r>
        <w:rPr>
          <w:rFonts w:ascii="Times New Roman" w:hAnsi="Times New Roman" w:cs="Times New Roman"/>
          <w:sz w:val="24"/>
          <w:szCs w:val="24"/>
        </w:rPr>
        <w:t xml:space="preserve">Employee information must be kept up to date </w:t>
      </w:r>
      <w:r w:rsidR="001272C7">
        <w:rPr>
          <w:rFonts w:ascii="Times New Roman" w:hAnsi="Times New Roman" w:cs="Times New Roman"/>
          <w:sz w:val="24"/>
          <w:szCs w:val="24"/>
        </w:rPr>
        <w:t>to ensure accurate results.</w:t>
      </w:r>
    </w:p>
    <w:p w14:paraId="45783ACC" w14:textId="77777777" w:rsidR="003666DC" w:rsidRPr="00C512F4" w:rsidRDefault="003666DC" w:rsidP="00937EA9">
      <w:pPr>
        <w:spacing w:after="0"/>
        <w:rPr>
          <w:rFonts w:ascii="Times New Roman" w:hAnsi="Times New Roman" w:cs="Times New Roman"/>
          <w:sz w:val="24"/>
          <w:szCs w:val="24"/>
        </w:rPr>
      </w:pPr>
    </w:p>
    <w:p w14:paraId="6A1BCCEA" w14:textId="20C0ECDB" w:rsidR="005B391C" w:rsidRDefault="005B391C" w:rsidP="00937EA9">
      <w:pPr>
        <w:spacing w:after="0"/>
        <w:rPr>
          <w:rFonts w:ascii="Times New Roman" w:hAnsi="Times New Roman" w:cs="Times New Roman"/>
          <w:b/>
          <w:bCs/>
          <w:sz w:val="24"/>
          <w:szCs w:val="24"/>
        </w:rPr>
      </w:pPr>
      <w:r>
        <w:rPr>
          <w:rFonts w:ascii="Times New Roman" w:hAnsi="Times New Roman" w:cs="Times New Roman"/>
          <w:b/>
          <w:bCs/>
          <w:sz w:val="24"/>
          <w:szCs w:val="24"/>
        </w:rPr>
        <w:t>Explain Charles Handy’s model of organisational culture and explain David Rocks SCARF theory. (AC 2.1)</w:t>
      </w:r>
    </w:p>
    <w:p w14:paraId="051D8B59" w14:textId="77777777" w:rsidR="00D243C6" w:rsidRDefault="00D243C6" w:rsidP="00937EA9">
      <w:pPr>
        <w:spacing w:after="0"/>
        <w:rPr>
          <w:rFonts w:ascii="Times New Roman" w:hAnsi="Times New Roman" w:cs="Times New Roman"/>
          <w:sz w:val="24"/>
          <w:szCs w:val="24"/>
        </w:rPr>
      </w:pPr>
    </w:p>
    <w:p w14:paraId="35DC137B" w14:textId="47BBA7B4" w:rsidR="00FB19D6" w:rsidRDefault="00FB19D6" w:rsidP="00937EA9">
      <w:pPr>
        <w:spacing w:after="0"/>
        <w:rPr>
          <w:rFonts w:ascii="Times New Roman" w:hAnsi="Times New Roman" w:cs="Times New Roman"/>
          <w:sz w:val="24"/>
          <w:szCs w:val="24"/>
        </w:rPr>
      </w:pPr>
      <w:r>
        <w:rPr>
          <w:rFonts w:ascii="Times New Roman" w:hAnsi="Times New Roman" w:cs="Times New Roman"/>
          <w:sz w:val="24"/>
          <w:szCs w:val="24"/>
        </w:rPr>
        <w:t>Charles Handy’s model of organisational culture is a framework that describes four distinct management styles.</w:t>
      </w:r>
      <w:r w:rsidR="00EE0214">
        <w:rPr>
          <w:rFonts w:ascii="Times New Roman" w:hAnsi="Times New Roman" w:cs="Times New Roman"/>
          <w:sz w:val="24"/>
          <w:szCs w:val="24"/>
        </w:rPr>
        <w:t xml:space="preserve"> </w:t>
      </w:r>
    </w:p>
    <w:p w14:paraId="2A425DA8" w14:textId="77777777" w:rsidR="00FB19D6" w:rsidRDefault="00FB19D6" w:rsidP="00937EA9">
      <w:pPr>
        <w:spacing w:after="0"/>
        <w:rPr>
          <w:rFonts w:ascii="Times New Roman" w:hAnsi="Times New Roman" w:cs="Times New Roman"/>
          <w:sz w:val="24"/>
          <w:szCs w:val="24"/>
        </w:rPr>
      </w:pPr>
    </w:p>
    <w:p w14:paraId="1D2EDDB8" w14:textId="76C87F67" w:rsidR="00FB19D6" w:rsidRDefault="00FB19D6" w:rsidP="00937EA9">
      <w:pPr>
        <w:spacing w:after="0"/>
        <w:rPr>
          <w:rFonts w:ascii="Times New Roman" w:hAnsi="Times New Roman" w:cs="Times New Roman"/>
          <w:sz w:val="24"/>
          <w:szCs w:val="24"/>
        </w:rPr>
      </w:pPr>
      <w:r w:rsidRPr="004D52AA">
        <w:rPr>
          <w:rFonts w:ascii="Times New Roman" w:hAnsi="Times New Roman" w:cs="Times New Roman"/>
          <w:b/>
          <w:bCs/>
          <w:sz w:val="24"/>
          <w:szCs w:val="24"/>
        </w:rPr>
        <w:t>Power Culture</w:t>
      </w:r>
      <w:r w:rsidR="00EE0214">
        <w:rPr>
          <w:rFonts w:ascii="Times New Roman" w:hAnsi="Times New Roman" w:cs="Times New Roman"/>
          <w:sz w:val="24"/>
          <w:szCs w:val="24"/>
        </w:rPr>
        <w:t xml:space="preserve"> – centres around a single person or a </w:t>
      </w:r>
      <w:r w:rsidR="004D52AA">
        <w:rPr>
          <w:rFonts w:ascii="Times New Roman" w:hAnsi="Times New Roman" w:cs="Times New Roman"/>
          <w:sz w:val="24"/>
          <w:szCs w:val="24"/>
        </w:rPr>
        <w:t xml:space="preserve">small </w:t>
      </w:r>
      <w:r w:rsidR="00EE0214">
        <w:rPr>
          <w:rFonts w:ascii="Times New Roman" w:hAnsi="Times New Roman" w:cs="Times New Roman"/>
          <w:sz w:val="24"/>
          <w:szCs w:val="24"/>
        </w:rPr>
        <w:t>group of key decision</w:t>
      </w:r>
      <w:r w:rsidR="006F1A74">
        <w:rPr>
          <w:rFonts w:ascii="Times New Roman" w:hAnsi="Times New Roman" w:cs="Times New Roman"/>
          <w:sz w:val="24"/>
          <w:szCs w:val="24"/>
        </w:rPr>
        <w:t>-</w:t>
      </w:r>
      <w:r w:rsidR="00EE0214">
        <w:rPr>
          <w:rFonts w:ascii="Times New Roman" w:hAnsi="Times New Roman" w:cs="Times New Roman"/>
          <w:sz w:val="24"/>
          <w:szCs w:val="24"/>
        </w:rPr>
        <w:t xml:space="preserve">makers at the top of the organisation who delegate </w:t>
      </w:r>
      <w:r w:rsidR="006F1A74">
        <w:rPr>
          <w:rFonts w:ascii="Times New Roman" w:hAnsi="Times New Roman" w:cs="Times New Roman"/>
          <w:sz w:val="24"/>
          <w:szCs w:val="24"/>
        </w:rPr>
        <w:t>tasks</w:t>
      </w:r>
      <w:r w:rsidR="00EE0214">
        <w:rPr>
          <w:rFonts w:ascii="Times New Roman" w:hAnsi="Times New Roman" w:cs="Times New Roman"/>
          <w:sz w:val="24"/>
          <w:szCs w:val="24"/>
        </w:rPr>
        <w:t xml:space="preserve">. Decisions can be reactive and made </w:t>
      </w:r>
      <w:r w:rsidR="009C6536">
        <w:rPr>
          <w:rFonts w:ascii="Times New Roman" w:hAnsi="Times New Roman" w:cs="Times New Roman"/>
          <w:sz w:val="24"/>
          <w:szCs w:val="24"/>
        </w:rPr>
        <w:t>quickly but</w:t>
      </w:r>
      <w:r w:rsidR="00EE0214">
        <w:rPr>
          <w:rFonts w:ascii="Times New Roman" w:hAnsi="Times New Roman" w:cs="Times New Roman"/>
          <w:sz w:val="24"/>
          <w:szCs w:val="24"/>
        </w:rPr>
        <w:t xml:space="preserve"> can lead to a lack of autonomy and creativity amongst other members within the organisation </w:t>
      </w:r>
      <w:r w:rsidR="00573387">
        <w:rPr>
          <w:rFonts w:ascii="Times New Roman" w:hAnsi="Times New Roman" w:cs="Times New Roman"/>
          <w:sz w:val="24"/>
          <w:szCs w:val="24"/>
        </w:rPr>
        <w:t>(CIPD, 2024d).</w:t>
      </w:r>
    </w:p>
    <w:p w14:paraId="42A1A42C" w14:textId="77777777" w:rsidR="00EE0214" w:rsidRDefault="00EE0214" w:rsidP="00937EA9">
      <w:pPr>
        <w:spacing w:after="0"/>
        <w:rPr>
          <w:rFonts w:ascii="Times New Roman" w:hAnsi="Times New Roman" w:cs="Times New Roman"/>
          <w:sz w:val="24"/>
          <w:szCs w:val="24"/>
        </w:rPr>
      </w:pPr>
    </w:p>
    <w:p w14:paraId="0AD83B16" w14:textId="5CED3358" w:rsidR="00FB19D6" w:rsidRDefault="00FB19D6" w:rsidP="00937EA9">
      <w:pPr>
        <w:spacing w:after="0"/>
        <w:rPr>
          <w:rFonts w:ascii="Times New Roman" w:hAnsi="Times New Roman" w:cs="Times New Roman"/>
          <w:sz w:val="24"/>
          <w:szCs w:val="24"/>
        </w:rPr>
      </w:pPr>
      <w:r w:rsidRPr="004D52AA">
        <w:rPr>
          <w:rFonts w:ascii="Times New Roman" w:hAnsi="Times New Roman" w:cs="Times New Roman"/>
          <w:b/>
          <w:bCs/>
          <w:sz w:val="24"/>
          <w:szCs w:val="24"/>
        </w:rPr>
        <w:t>Role Culture</w:t>
      </w:r>
      <w:r w:rsidR="00EE0214">
        <w:rPr>
          <w:rFonts w:ascii="Times New Roman" w:hAnsi="Times New Roman" w:cs="Times New Roman"/>
          <w:sz w:val="24"/>
          <w:szCs w:val="24"/>
        </w:rPr>
        <w:t xml:space="preserve"> – in </w:t>
      </w:r>
      <w:r w:rsidR="00C36E9C">
        <w:rPr>
          <w:rFonts w:ascii="Times New Roman" w:hAnsi="Times New Roman" w:cs="Times New Roman"/>
          <w:sz w:val="24"/>
          <w:szCs w:val="24"/>
        </w:rPr>
        <w:t>role</w:t>
      </w:r>
      <w:r w:rsidR="00EE0214">
        <w:rPr>
          <w:rFonts w:ascii="Times New Roman" w:hAnsi="Times New Roman" w:cs="Times New Roman"/>
          <w:sz w:val="24"/>
          <w:szCs w:val="24"/>
        </w:rPr>
        <w:t xml:space="preserve"> culture, all employees are delegate</w:t>
      </w:r>
      <w:r w:rsidR="004D52AA">
        <w:rPr>
          <w:rFonts w:ascii="Times New Roman" w:hAnsi="Times New Roman" w:cs="Times New Roman"/>
          <w:sz w:val="24"/>
          <w:szCs w:val="24"/>
        </w:rPr>
        <w:t>d</w:t>
      </w:r>
      <w:r w:rsidR="00EE0214">
        <w:rPr>
          <w:rFonts w:ascii="Times New Roman" w:hAnsi="Times New Roman" w:cs="Times New Roman"/>
          <w:sz w:val="24"/>
          <w:szCs w:val="24"/>
        </w:rPr>
        <w:t xml:space="preserve"> </w:t>
      </w:r>
      <w:r w:rsidR="004D52AA">
        <w:rPr>
          <w:rFonts w:ascii="Times New Roman" w:hAnsi="Times New Roman" w:cs="Times New Roman"/>
          <w:sz w:val="24"/>
          <w:szCs w:val="24"/>
        </w:rPr>
        <w:t xml:space="preserve">specific </w:t>
      </w:r>
      <w:r w:rsidR="00EE0214">
        <w:rPr>
          <w:rFonts w:ascii="Times New Roman" w:hAnsi="Times New Roman" w:cs="Times New Roman"/>
          <w:sz w:val="24"/>
          <w:szCs w:val="24"/>
        </w:rPr>
        <w:t>roles and responsibilities</w:t>
      </w:r>
      <w:r w:rsidR="00C36E9C">
        <w:rPr>
          <w:rFonts w:ascii="Times New Roman" w:hAnsi="Times New Roman" w:cs="Times New Roman"/>
          <w:sz w:val="24"/>
          <w:szCs w:val="24"/>
        </w:rPr>
        <w:t>. This</w:t>
      </w:r>
      <w:r w:rsidR="004D52AA">
        <w:rPr>
          <w:rFonts w:ascii="Times New Roman" w:hAnsi="Times New Roman" w:cs="Times New Roman"/>
          <w:sz w:val="24"/>
          <w:szCs w:val="24"/>
        </w:rPr>
        <w:t xml:space="preserve"> </w:t>
      </w:r>
      <w:r w:rsidR="00C36E9C">
        <w:rPr>
          <w:rFonts w:ascii="Times New Roman" w:hAnsi="Times New Roman" w:cs="Times New Roman"/>
          <w:sz w:val="24"/>
          <w:szCs w:val="24"/>
        </w:rPr>
        <w:t>provides</w:t>
      </w:r>
      <w:r w:rsidR="004D52AA">
        <w:rPr>
          <w:rFonts w:ascii="Times New Roman" w:hAnsi="Times New Roman" w:cs="Times New Roman"/>
          <w:sz w:val="24"/>
          <w:szCs w:val="24"/>
        </w:rPr>
        <w:t xml:space="preserve"> accountability, seen often in bureaucratic organisations. This culture can lead to consistency and </w:t>
      </w:r>
      <w:r w:rsidR="00E308F8">
        <w:rPr>
          <w:rFonts w:ascii="Times New Roman" w:hAnsi="Times New Roman" w:cs="Times New Roman"/>
          <w:sz w:val="24"/>
          <w:szCs w:val="24"/>
        </w:rPr>
        <w:t>reliability,</w:t>
      </w:r>
      <w:r w:rsidR="00C36E9C">
        <w:rPr>
          <w:rFonts w:ascii="Times New Roman" w:hAnsi="Times New Roman" w:cs="Times New Roman"/>
          <w:sz w:val="24"/>
          <w:szCs w:val="24"/>
        </w:rPr>
        <w:t xml:space="preserve"> but </w:t>
      </w:r>
      <w:r w:rsidR="004D52AA">
        <w:rPr>
          <w:rFonts w:ascii="Times New Roman" w:hAnsi="Times New Roman" w:cs="Times New Roman"/>
          <w:sz w:val="24"/>
          <w:szCs w:val="24"/>
        </w:rPr>
        <w:t>it can prevent flexibility and innovation (</w:t>
      </w:r>
      <w:r w:rsidR="00573387">
        <w:rPr>
          <w:rFonts w:ascii="Times New Roman" w:hAnsi="Times New Roman" w:cs="Times New Roman"/>
          <w:sz w:val="24"/>
          <w:szCs w:val="24"/>
        </w:rPr>
        <w:t>CIPD</w:t>
      </w:r>
      <w:r w:rsidR="004D52AA">
        <w:rPr>
          <w:rFonts w:ascii="Times New Roman" w:hAnsi="Times New Roman" w:cs="Times New Roman"/>
          <w:sz w:val="24"/>
          <w:szCs w:val="24"/>
        </w:rPr>
        <w:t>, 2024</w:t>
      </w:r>
      <w:r w:rsidR="00573387">
        <w:rPr>
          <w:rFonts w:ascii="Times New Roman" w:hAnsi="Times New Roman" w:cs="Times New Roman"/>
          <w:sz w:val="24"/>
          <w:szCs w:val="24"/>
        </w:rPr>
        <w:t>d</w:t>
      </w:r>
      <w:r w:rsidR="004D52AA">
        <w:rPr>
          <w:rFonts w:ascii="Times New Roman" w:hAnsi="Times New Roman" w:cs="Times New Roman"/>
          <w:sz w:val="24"/>
          <w:szCs w:val="24"/>
        </w:rPr>
        <w:t>).</w:t>
      </w:r>
    </w:p>
    <w:p w14:paraId="54EF389C" w14:textId="77777777" w:rsidR="00FB19D6" w:rsidRDefault="00FB19D6" w:rsidP="00937EA9">
      <w:pPr>
        <w:spacing w:after="0"/>
        <w:rPr>
          <w:rFonts w:ascii="Times New Roman" w:hAnsi="Times New Roman" w:cs="Times New Roman"/>
          <w:sz w:val="24"/>
          <w:szCs w:val="24"/>
        </w:rPr>
      </w:pPr>
    </w:p>
    <w:p w14:paraId="6D01F265" w14:textId="5F7C4DA8" w:rsidR="00FB19D6" w:rsidRDefault="00FB19D6" w:rsidP="00937EA9">
      <w:pPr>
        <w:spacing w:after="0"/>
        <w:rPr>
          <w:rFonts w:ascii="Times New Roman" w:hAnsi="Times New Roman" w:cs="Times New Roman"/>
          <w:sz w:val="24"/>
          <w:szCs w:val="24"/>
        </w:rPr>
      </w:pPr>
      <w:r w:rsidRPr="004D52AA">
        <w:rPr>
          <w:rFonts w:ascii="Times New Roman" w:hAnsi="Times New Roman" w:cs="Times New Roman"/>
          <w:b/>
          <w:bCs/>
          <w:sz w:val="24"/>
          <w:szCs w:val="24"/>
        </w:rPr>
        <w:t>Task Culture</w:t>
      </w:r>
      <w:r>
        <w:rPr>
          <w:rFonts w:ascii="Times New Roman" w:hAnsi="Times New Roman" w:cs="Times New Roman"/>
          <w:sz w:val="24"/>
          <w:szCs w:val="24"/>
        </w:rPr>
        <w:t xml:space="preserve"> </w:t>
      </w:r>
      <w:r w:rsidR="004D52AA">
        <w:rPr>
          <w:rFonts w:ascii="Times New Roman" w:hAnsi="Times New Roman" w:cs="Times New Roman"/>
          <w:sz w:val="24"/>
          <w:szCs w:val="24"/>
        </w:rPr>
        <w:t>– team</w:t>
      </w:r>
      <w:r w:rsidR="00E804DE">
        <w:rPr>
          <w:rFonts w:ascii="Times New Roman" w:hAnsi="Times New Roman" w:cs="Times New Roman"/>
          <w:sz w:val="24"/>
          <w:szCs w:val="24"/>
        </w:rPr>
        <w:t>s</w:t>
      </w:r>
      <w:r w:rsidR="004D52AA">
        <w:rPr>
          <w:rFonts w:ascii="Times New Roman" w:hAnsi="Times New Roman" w:cs="Times New Roman"/>
          <w:sz w:val="24"/>
          <w:szCs w:val="24"/>
        </w:rPr>
        <w:t xml:space="preserve"> are formed</w:t>
      </w:r>
      <w:r w:rsidR="005921A6">
        <w:rPr>
          <w:rFonts w:ascii="Times New Roman" w:hAnsi="Times New Roman" w:cs="Times New Roman"/>
          <w:sz w:val="24"/>
          <w:szCs w:val="24"/>
        </w:rPr>
        <w:t xml:space="preserve"> based on expertise</w:t>
      </w:r>
      <w:r w:rsidR="004D52AA">
        <w:rPr>
          <w:rFonts w:ascii="Times New Roman" w:hAnsi="Times New Roman" w:cs="Times New Roman"/>
          <w:sz w:val="24"/>
          <w:szCs w:val="24"/>
        </w:rPr>
        <w:t xml:space="preserve"> and focus on completing specific tasks and projects. </w:t>
      </w:r>
      <w:r w:rsidR="00E804DE">
        <w:rPr>
          <w:rFonts w:ascii="Times New Roman" w:hAnsi="Times New Roman" w:cs="Times New Roman"/>
          <w:sz w:val="24"/>
          <w:szCs w:val="24"/>
        </w:rPr>
        <w:t>T</w:t>
      </w:r>
      <w:r w:rsidR="005921A6">
        <w:rPr>
          <w:rFonts w:ascii="Times New Roman" w:hAnsi="Times New Roman" w:cs="Times New Roman"/>
          <w:sz w:val="24"/>
          <w:szCs w:val="24"/>
        </w:rPr>
        <w:t xml:space="preserve">his promotes a dynamic atmosphere that is conducive to innovative thinking and </w:t>
      </w:r>
      <w:r w:rsidR="00E804DE">
        <w:rPr>
          <w:rFonts w:ascii="Times New Roman" w:hAnsi="Times New Roman" w:cs="Times New Roman"/>
          <w:sz w:val="24"/>
          <w:szCs w:val="24"/>
        </w:rPr>
        <w:t>rapid</w:t>
      </w:r>
      <w:r w:rsidR="005921A6">
        <w:rPr>
          <w:rFonts w:ascii="Times New Roman" w:hAnsi="Times New Roman" w:cs="Times New Roman"/>
          <w:sz w:val="24"/>
          <w:szCs w:val="24"/>
        </w:rPr>
        <w:t xml:space="preserve"> problem-solving</w:t>
      </w:r>
      <w:r w:rsidR="00E804DE">
        <w:rPr>
          <w:rFonts w:ascii="Times New Roman" w:hAnsi="Times New Roman" w:cs="Times New Roman"/>
          <w:sz w:val="24"/>
          <w:szCs w:val="24"/>
        </w:rPr>
        <w:t xml:space="preserve"> (L&amp;D Hero, 2023). Ensuring alignment to overall company objectives must be managed </w:t>
      </w:r>
      <w:r w:rsidR="006F1A74">
        <w:rPr>
          <w:rFonts w:ascii="Times New Roman" w:hAnsi="Times New Roman" w:cs="Times New Roman"/>
          <w:sz w:val="24"/>
          <w:szCs w:val="24"/>
        </w:rPr>
        <w:t>in</w:t>
      </w:r>
      <w:r w:rsidR="00E804DE">
        <w:rPr>
          <w:rFonts w:ascii="Times New Roman" w:hAnsi="Times New Roman" w:cs="Times New Roman"/>
          <w:sz w:val="24"/>
          <w:szCs w:val="24"/>
        </w:rPr>
        <w:t xml:space="preserve"> this culture.</w:t>
      </w:r>
      <w:r w:rsidR="005921A6">
        <w:rPr>
          <w:rFonts w:ascii="Times New Roman" w:hAnsi="Times New Roman" w:cs="Times New Roman"/>
          <w:sz w:val="24"/>
          <w:szCs w:val="24"/>
        </w:rPr>
        <w:t xml:space="preserve"> </w:t>
      </w:r>
    </w:p>
    <w:p w14:paraId="636054D2" w14:textId="77777777" w:rsidR="00EE0214" w:rsidRDefault="00EE0214" w:rsidP="00937EA9">
      <w:pPr>
        <w:spacing w:after="0"/>
        <w:rPr>
          <w:rFonts w:ascii="Times New Roman" w:hAnsi="Times New Roman" w:cs="Times New Roman"/>
          <w:sz w:val="24"/>
          <w:szCs w:val="24"/>
        </w:rPr>
      </w:pPr>
    </w:p>
    <w:p w14:paraId="71001C34" w14:textId="30CB56CA" w:rsidR="00EE0214" w:rsidRDefault="00EE0214" w:rsidP="00937EA9">
      <w:pPr>
        <w:spacing w:after="0"/>
        <w:rPr>
          <w:rFonts w:ascii="Times New Roman" w:hAnsi="Times New Roman" w:cs="Times New Roman"/>
          <w:sz w:val="24"/>
          <w:szCs w:val="24"/>
        </w:rPr>
      </w:pPr>
      <w:r w:rsidRPr="00D243C6">
        <w:rPr>
          <w:rFonts w:ascii="Times New Roman" w:hAnsi="Times New Roman" w:cs="Times New Roman"/>
          <w:b/>
          <w:bCs/>
          <w:sz w:val="24"/>
          <w:szCs w:val="24"/>
        </w:rPr>
        <w:t>Person Culture</w:t>
      </w:r>
      <w:r w:rsidR="00E804DE" w:rsidRPr="00D243C6">
        <w:rPr>
          <w:rFonts w:ascii="Times New Roman" w:hAnsi="Times New Roman" w:cs="Times New Roman"/>
          <w:b/>
          <w:bCs/>
          <w:sz w:val="24"/>
          <w:szCs w:val="24"/>
        </w:rPr>
        <w:t xml:space="preserve"> – </w:t>
      </w:r>
      <w:r w:rsidR="00E804DE" w:rsidRPr="00D243C6">
        <w:rPr>
          <w:rFonts w:ascii="Times New Roman" w:hAnsi="Times New Roman" w:cs="Times New Roman"/>
          <w:sz w:val="24"/>
          <w:szCs w:val="24"/>
        </w:rPr>
        <w:t xml:space="preserve">places emphasis on individual talent and autonomy </w:t>
      </w:r>
      <w:r w:rsidR="00573387">
        <w:rPr>
          <w:rFonts w:ascii="Times New Roman" w:hAnsi="Times New Roman" w:cs="Times New Roman"/>
          <w:sz w:val="24"/>
          <w:szCs w:val="24"/>
        </w:rPr>
        <w:t xml:space="preserve">(CIPD, 2024d). </w:t>
      </w:r>
      <w:r w:rsidR="00D243C6" w:rsidRPr="00D243C6">
        <w:rPr>
          <w:rFonts w:ascii="Times New Roman" w:hAnsi="Times New Roman" w:cs="Times New Roman"/>
          <w:sz w:val="24"/>
          <w:szCs w:val="24"/>
        </w:rPr>
        <w:t>O</w:t>
      </w:r>
      <w:r w:rsidR="00620A24" w:rsidRPr="00D243C6">
        <w:rPr>
          <w:rFonts w:ascii="Times New Roman" w:hAnsi="Times New Roman" w:cs="Times New Roman"/>
          <w:sz w:val="24"/>
          <w:szCs w:val="24"/>
        </w:rPr>
        <w:t>ften employees think they are more important than the organisation</w:t>
      </w:r>
      <w:r w:rsidR="00D243C6" w:rsidRPr="00D243C6">
        <w:rPr>
          <w:rFonts w:ascii="Times New Roman" w:hAnsi="Times New Roman" w:cs="Times New Roman"/>
          <w:sz w:val="24"/>
          <w:szCs w:val="24"/>
        </w:rPr>
        <w:t>, as the organisation is entirely in service of the people who work there (Mulder, 2024)</w:t>
      </w:r>
      <w:r w:rsidR="00D243C6">
        <w:rPr>
          <w:rFonts w:ascii="Times New Roman" w:hAnsi="Times New Roman" w:cs="Times New Roman"/>
          <w:sz w:val="24"/>
          <w:szCs w:val="24"/>
        </w:rPr>
        <w:t xml:space="preserve">. In this culture it is often unclear who has overall </w:t>
      </w:r>
      <w:r w:rsidR="00E30734">
        <w:rPr>
          <w:rFonts w:ascii="Times New Roman" w:hAnsi="Times New Roman" w:cs="Times New Roman"/>
          <w:sz w:val="24"/>
          <w:szCs w:val="24"/>
        </w:rPr>
        <w:t>responsibility</w:t>
      </w:r>
      <w:r w:rsidR="00D243C6">
        <w:rPr>
          <w:rFonts w:ascii="Times New Roman" w:hAnsi="Times New Roman" w:cs="Times New Roman"/>
          <w:sz w:val="24"/>
          <w:szCs w:val="24"/>
        </w:rPr>
        <w:t>.</w:t>
      </w:r>
    </w:p>
    <w:p w14:paraId="203D1C12" w14:textId="77777777" w:rsidR="00620A24" w:rsidRPr="00E804DE" w:rsidRDefault="00620A24" w:rsidP="00937EA9">
      <w:pPr>
        <w:spacing w:after="0"/>
        <w:rPr>
          <w:rFonts w:ascii="Times New Roman" w:hAnsi="Times New Roman" w:cs="Times New Roman"/>
          <w:sz w:val="24"/>
          <w:szCs w:val="24"/>
        </w:rPr>
      </w:pPr>
    </w:p>
    <w:p w14:paraId="094DECE2" w14:textId="6E235278" w:rsidR="00FB19D6" w:rsidRPr="00620A24" w:rsidRDefault="00620A24" w:rsidP="00937EA9">
      <w:pPr>
        <w:spacing w:after="0"/>
        <w:rPr>
          <w:rFonts w:ascii="Times New Roman" w:hAnsi="Times New Roman" w:cs="Times New Roman"/>
          <w:sz w:val="24"/>
          <w:szCs w:val="24"/>
        </w:rPr>
      </w:pPr>
      <w:r w:rsidRPr="00620A24">
        <w:rPr>
          <w:rFonts w:ascii="Times New Roman" w:hAnsi="Times New Roman" w:cs="Times New Roman"/>
          <w:sz w:val="24"/>
          <w:szCs w:val="24"/>
        </w:rPr>
        <w:t xml:space="preserve">Handy’s model can allow people professionals to </w:t>
      </w:r>
      <w:r>
        <w:rPr>
          <w:rFonts w:ascii="Times New Roman" w:hAnsi="Times New Roman" w:cs="Times New Roman"/>
          <w:sz w:val="24"/>
          <w:szCs w:val="24"/>
        </w:rPr>
        <w:t>understand the culture within the organisation</w:t>
      </w:r>
      <w:r w:rsidR="00ED06C2">
        <w:rPr>
          <w:rFonts w:ascii="Times New Roman" w:hAnsi="Times New Roman" w:cs="Times New Roman"/>
          <w:sz w:val="24"/>
          <w:szCs w:val="24"/>
        </w:rPr>
        <w:t xml:space="preserve">. This helps them to align business strategy with organisation culture through </w:t>
      </w:r>
      <w:r w:rsidR="00D243C6">
        <w:rPr>
          <w:rFonts w:ascii="Times New Roman" w:hAnsi="Times New Roman" w:cs="Times New Roman"/>
          <w:sz w:val="24"/>
          <w:szCs w:val="24"/>
        </w:rPr>
        <w:t xml:space="preserve">tailored </w:t>
      </w:r>
      <w:r w:rsidR="00ED06C2">
        <w:rPr>
          <w:rFonts w:ascii="Times New Roman" w:hAnsi="Times New Roman" w:cs="Times New Roman"/>
          <w:sz w:val="24"/>
          <w:szCs w:val="24"/>
        </w:rPr>
        <w:t>HR processes.</w:t>
      </w:r>
    </w:p>
    <w:p w14:paraId="4F318A99" w14:textId="77777777" w:rsidR="00FB19D6" w:rsidRDefault="00FB19D6" w:rsidP="00937EA9">
      <w:pPr>
        <w:spacing w:after="0"/>
        <w:rPr>
          <w:rFonts w:ascii="Times New Roman" w:hAnsi="Times New Roman" w:cs="Times New Roman"/>
          <w:b/>
          <w:bCs/>
          <w:sz w:val="24"/>
          <w:szCs w:val="24"/>
        </w:rPr>
      </w:pPr>
    </w:p>
    <w:p w14:paraId="707EB030" w14:textId="2937509A" w:rsidR="00D243C6" w:rsidRDefault="00D243C6" w:rsidP="00937EA9">
      <w:pPr>
        <w:spacing w:after="0"/>
        <w:rPr>
          <w:rFonts w:ascii="Times New Roman" w:hAnsi="Times New Roman" w:cs="Times New Roman"/>
          <w:b/>
          <w:bCs/>
          <w:sz w:val="24"/>
          <w:szCs w:val="24"/>
        </w:rPr>
      </w:pPr>
      <w:r>
        <w:rPr>
          <w:rFonts w:ascii="Times New Roman" w:hAnsi="Times New Roman" w:cs="Times New Roman"/>
          <w:b/>
          <w:bCs/>
          <w:sz w:val="24"/>
          <w:szCs w:val="24"/>
        </w:rPr>
        <w:t>David Rock’s SCARF Theory:</w:t>
      </w:r>
    </w:p>
    <w:p w14:paraId="1C741EF7" w14:textId="77777777" w:rsidR="00D243C6" w:rsidRDefault="00D243C6" w:rsidP="00937EA9">
      <w:pPr>
        <w:spacing w:after="0"/>
        <w:rPr>
          <w:rFonts w:ascii="Times New Roman" w:hAnsi="Times New Roman" w:cs="Times New Roman"/>
          <w:b/>
          <w:bCs/>
          <w:sz w:val="24"/>
          <w:szCs w:val="24"/>
        </w:rPr>
      </w:pPr>
    </w:p>
    <w:p w14:paraId="0044E531" w14:textId="23A7D0B6" w:rsidR="00FB19D6" w:rsidRPr="00D243C6" w:rsidRDefault="00D243C6" w:rsidP="00937EA9">
      <w:pPr>
        <w:spacing w:after="0"/>
        <w:rPr>
          <w:rFonts w:ascii="Times New Roman" w:hAnsi="Times New Roman" w:cs="Times New Roman"/>
          <w:sz w:val="24"/>
          <w:szCs w:val="24"/>
        </w:rPr>
      </w:pPr>
      <w:r w:rsidRPr="00D243C6">
        <w:rPr>
          <w:rFonts w:ascii="Times New Roman" w:hAnsi="Times New Roman" w:cs="Times New Roman"/>
          <w:sz w:val="24"/>
          <w:szCs w:val="24"/>
        </w:rPr>
        <w:t>This</w:t>
      </w:r>
      <w:r w:rsidR="00ED06C2" w:rsidRPr="00D243C6">
        <w:rPr>
          <w:rFonts w:ascii="Times New Roman" w:hAnsi="Times New Roman" w:cs="Times New Roman"/>
          <w:sz w:val="24"/>
          <w:szCs w:val="24"/>
        </w:rPr>
        <w:t xml:space="preserve"> </w:t>
      </w:r>
      <w:r w:rsidR="00172FA1" w:rsidRPr="00D243C6">
        <w:rPr>
          <w:rFonts w:ascii="Times New Roman" w:hAnsi="Times New Roman" w:cs="Times New Roman"/>
          <w:sz w:val="24"/>
          <w:szCs w:val="24"/>
        </w:rPr>
        <w:t xml:space="preserve">is </w:t>
      </w:r>
      <w:r w:rsidR="006F1A74">
        <w:rPr>
          <w:rFonts w:ascii="Times New Roman" w:hAnsi="Times New Roman" w:cs="Times New Roman"/>
          <w:sz w:val="24"/>
          <w:szCs w:val="24"/>
        </w:rPr>
        <w:t>a</w:t>
      </w:r>
      <w:r w:rsidR="00172FA1" w:rsidRPr="00D243C6">
        <w:rPr>
          <w:rFonts w:ascii="Times New Roman" w:hAnsi="Times New Roman" w:cs="Times New Roman"/>
          <w:sz w:val="24"/>
          <w:szCs w:val="24"/>
        </w:rPr>
        <w:t xml:space="preserve"> </w:t>
      </w:r>
      <w:r w:rsidR="006F1A74">
        <w:rPr>
          <w:rFonts w:ascii="Times New Roman" w:hAnsi="Times New Roman" w:cs="Times New Roman"/>
          <w:sz w:val="24"/>
          <w:szCs w:val="24"/>
        </w:rPr>
        <w:t xml:space="preserve">brain-based </w:t>
      </w:r>
      <w:r w:rsidR="00172FA1" w:rsidRPr="00D243C6">
        <w:rPr>
          <w:rFonts w:ascii="Times New Roman" w:hAnsi="Times New Roman" w:cs="Times New Roman"/>
          <w:sz w:val="24"/>
          <w:szCs w:val="24"/>
        </w:rPr>
        <w:t xml:space="preserve">model focusing on five domains to understand how social interactions impact human behaviour. </w:t>
      </w:r>
    </w:p>
    <w:p w14:paraId="1ACE55EE" w14:textId="77777777" w:rsidR="00ED06C2" w:rsidRPr="00D243C6" w:rsidRDefault="00ED06C2" w:rsidP="00937EA9">
      <w:pPr>
        <w:spacing w:after="0"/>
        <w:rPr>
          <w:rFonts w:ascii="Times New Roman" w:hAnsi="Times New Roman" w:cs="Times New Roman"/>
          <w:sz w:val="24"/>
          <w:szCs w:val="24"/>
        </w:rPr>
      </w:pPr>
    </w:p>
    <w:p w14:paraId="78E04991" w14:textId="2957F804" w:rsidR="00ED06C2" w:rsidRPr="00D66F11" w:rsidRDefault="00D66F11" w:rsidP="00937EA9">
      <w:pPr>
        <w:spacing w:after="0"/>
        <w:rPr>
          <w:rFonts w:ascii="Times New Roman" w:hAnsi="Times New Roman" w:cs="Times New Roman"/>
          <w:b/>
          <w:bCs/>
          <w:sz w:val="24"/>
          <w:szCs w:val="24"/>
        </w:rPr>
      </w:pPr>
      <w:r w:rsidRPr="00D66F11">
        <w:rPr>
          <w:rFonts w:ascii="Times New Roman" w:hAnsi="Times New Roman" w:cs="Times New Roman"/>
          <w:b/>
          <w:bCs/>
          <w:sz w:val="24"/>
          <w:szCs w:val="24"/>
        </w:rPr>
        <w:t>Status</w:t>
      </w:r>
    </w:p>
    <w:p w14:paraId="731F2746" w14:textId="7522AC0B" w:rsidR="00D243C6" w:rsidRDefault="00D66F11" w:rsidP="00937EA9">
      <w:pPr>
        <w:spacing w:after="0"/>
        <w:rPr>
          <w:rFonts w:ascii="Times New Roman" w:hAnsi="Times New Roman" w:cs="Times New Roman"/>
          <w:sz w:val="24"/>
          <w:szCs w:val="24"/>
        </w:rPr>
      </w:pPr>
      <w:r>
        <w:rPr>
          <w:rFonts w:ascii="Times New Roman" w:hAnsi="Times New Roman" w:cs="Times New Roman"/>
          <w:sz w:val="24"/>
          <w:szCs w:val="24"/>
        </w:rPr>
        <w:lastRenderedPageBreak/>
        <w:t>Status deals</w:t>
      </w:r>
      <w:r w:rsidR="006971F9">
        <w:rPr>
          <w:rFonts w:ascii="Times New Roman" w:hAnsi="Times New Roman" w:cs="Times New Roman"/>
          <w:sz w:val="24"/>
          <w:szCs w:val="24"/>
        </w:rPr>
        <w:t xml:space="preserve"> with</w:t>
      </w:r>
      <w:r>
        <w:rPr>
          <w:rFonts w:ascii="Times New Roman" w:hAnsi="Times New Roman" w:cs="Times New Roman"/>
          <w:sz w:val="24"/>
          <w:szCs w:val="24"/>
        </w:rPr>
        <w:t xml:space="preserve"> how we perceive our importan</w:t>
      </w:r>
      <w:r w:rsidR="00E30734">
        <w:rPr>
          <w:rFonts w:ascii="Times New Roman" w:hAnsi="Times New Roman" w:cs="Times New Roman"/>
          <w:sz w:val="24"/>
          <w:szCs w:val="24"/>
        </w:rPr>
        <w:t>ce</w:t>
      </w:r>
      <w:r>
        <w:rPr>
          <w:rFonts w:ascii="Times New Roman" w:hAnsi="Times New Roman" w:cs="Times New Roman"/>
          <w:sz w:val="24"/>
          <w:szCs w:val="24"/>
        </w:rPr>
        <w:t xml:space="preserve"> in relation to others.</w:t>
      </w:r>
      <w:r w:rsidR="00E30734">
        <w:rPr>
          <w:rFonts w:ascii="Times New Roman" w:hAnsi="Times New Roman" w:cs="Times New Roman"/>
          <w:sz w:val="24"/>
          <w:szCs w:val="24"/>
        </w:rPr>
        <w:t xml:space="preserve"> Positive feedback triggers a rewarding response within our brain, but when our status is threatened,</w:t>
      </w:r>
      <w:r w:rsidR="00AC059C">
        <w:rPr>
          <w:rFonts w:ascii="Times New Roman" w:hAnsi="Times New Roman" w:cs="Times New Roman"/>
          <w:sz w:val="24"/>
          <w:szCs w:val="24"/>
        </w:rPr>
        <w:t xml:space="preserve"> this can cause someone to become angry or defensive </w:t>
      </w:r>
      <w:r w:rsidR="00573387">
        <w:rPr>
          <w:rFonts w:ascii="Times New Roman" w:hAnsi="Times New Roman" w:cs="Times New Roman"/>
          <w:sz w:val="24"/>
          <w:szCs w:val="24"/>
        </w:rPr>
        <w:t>(CIPD, 2024d).</w:t>
      </w:r>
    </w:p>
    <w:p w14:paraId="0427F3BD" w14:textId="77777777" w:rsidR="00D66F11" w:rsidRPr="00D243C6" w:rsidRDefault="00D66F11" w:rsidP="00937EA9">
      <w:pPr>
        <w:spacing w:after="0"/>
        <w:rPr>
          <w:rFonts w:ascii="Times New Roman" w:hAnsi="Times New Roman" w:cs="Times New Roman"/>
          <w:sz w:val="24"/>
          <w:szCs w:val="24"/>
        </w:rPr>
      </w:pPr>
    </w:p>
    <w:p w14:paraId="23D37B68" w14:textId="304DF4EF" w:rsidR="00ED06C2" w:rsidRPr="00AC059C" w:rsidRDefault="00ED06C2" w:rsidP="00937EA9">
      <w:pPr>
        <w:spacing w:after="0"/>
        <w:rPr>
          <w:rFonts w:ascii="Times New Roman" w:hAnsi="Times New Roman" w:cs="Times New Roman"/>
          <w:b/>
          <w:bCs/>
          <w:sz w:val="24"/>
          <w:szCs w:val="24"/>
        </w:rPr>
      </w:pPr>
      <w:r w:rsidRPr="00AC059C">
        <w:rPr>
          <w:rFonts w:ascii="Times New Roman" w:hAnsi="Times New Roman" w:cs="Times New Roman"/>
          <w:b/>
          <w:bCs/>
          <w:sz w:val="24"/>
          <w:szCs w:val="24"/>
        </w:rPr>
        <w:t xml:space="preserve">Certainty </w:t>
      </w:r>
    </w:p>
    <w:p w14:paraId="682B9213" w14:textId="404FE85E" w:rsidR="00D66F11" w:rsidRDefault="00AC059C" w:rsidP="00937EA9">
      <w:pPr>
        <w:spacing w:after="0"/>
        <w:rPr>
          <w:rFonts w:ascii="Times New Roman" w:hAnsi="Times New Roman" w:cs="Times New Roman"/>
          <w:sz w:val="24"/>
          <w:szCs w:val="24"/>
        </w:rPr>
      </w:pPr>
      <w:r>
        <w:rPr>
          <w:rFonts w:ascii="Times New Roman" w:hAnsi="Times New Roman" w:cs="Times New Roman"/>
          <w:sz w:val="24"/>
          <w:szCs w:val="24"/>
        </w:rPr>
        <w:t xml:space="preserve">Predictability and </w:t>
      </w:r>
      <w:proofErr w:type="gramStart"/>
      <w:r w:rsidR="009B4214">
        <w:rPr>
          <w:rFonts w:ascii="Times New Roman" w:hAnsi="Times New Roman" w:cs="Times New Roman"/>
          <w:sz w:val="24"/>
          <w:szCs w:val="24"/>
        </w:rPr>
        <w:t xml:space="preserve">having an </w:t>
      </w:r>
      <w:r w:rsidR="009C6536">
        <w:rPr>
          <w:rFonts w:ascii="Times New Roman" w:hAnsi="Times New Roman" w:cs="Times New Roman"/>
          <w:sz w:val="24"/>
          <w:szCs w:val="24"/>
        </w:rPr>
        <w:t>understanding</w:t>
      </w:r>
      <w:r>
        <w:rPr>
          <w:rFonts w:ascii="Times New Roman" w:hAnsi="Times New Roman" w:cs="Times New Roman"/>
          <w:sz w:val="24"/>
          <w:szCs w:val="24"/>
        </w:rPr>
        <w:t xml:space="preserve"> </w:t>
      </w:r>
      <w:r w:rsidR="009B4214">
        <w:rPr>
          <w:rFonts w:ascii="Times New Roman" w:hAnsi="Times New Roman" w:cs="Times New Roman"/>
          <w:sz w:val="24"/>
          <w:szCs w:val="24"/>
        </w:rPr>
        <w:t>of</w:t>
      </w:r>
      <w:proofErr w:type="gramEnd"/>
      <w:r w:rsidR="009B4214">
        <w:rPr>
          <w:rFonts w:ascii="Times New Roman" w:hAnsi="Times New Roman" w:cs="Times New Roman"/>
          <w:sz w:val="24"/>
          <w:szCs w:val="24"/>
        </w:rPr>
        <w:t xml:space="preserve"> </w:t>
      </w:r>
      <w:r>
        <w:rPr>
          <w:rFonts w:ascii="Times New Roman" w:hAnsi="Times New Roman" w:cs="Times New Roman"/>
          <w:sz w:val="24"/>
          <w:szCs w:val="24"/>
        </w:rPr>
        <w:t xml:space="preserve">what lies ahead are important in making us feel psychologically safe (Bitesize Learning, </w:t>
      </w:r>
      <w:r w:rsidR="003D487B">
        <w:rPr>
          <w:rFonts w:ascii="Times New Roman" w:hAnsi="Times New Roman" w:cs="Times New Roman"/>
          <w:sz w:val="24"/>
          <w:szCs w:val="24"/>
        </w:rPr>
        <w:t>no</w:t>
      </w:r>
      <w:r w:rsidR="001D2D8E">
        <w:rPr>
          <w:rFonts w:ascii="Times New Roman" w:hAnsi="Times New Roman" w:cs="Times New Roman"/>
          <w:sz w:val="24"/>
          <w:szCs w:val="24"/>
        </w:rPr>
        <w:t xml:space="preserve"> </w:t>
      </w:r>
      <w:r w:rsidR="003D487B">
        <w:rPr>
          <w:rFonts w:ascii="Times New Roman" w:hAnsi="Times New Roman" w:cs="Times New Roman"/>
          <w:sz w:val="24"/>
          <w:szCs w:val="24"/>
        </w:rPr>
        <w:t>date). Uncertainty can lead to stress and loss of focus, so it</w:t>
      </w:r>
      <w:r w:rsidR="009B4214">
        <w:rPr>
          <w:rFonts w:ascii="Times New Roman" w:hAnsi="Times New Roman" w:cs="Times New Roman"/>
          <w:sz w:val="24"/>
          <w:szCs w:val="24"/>
        </w:rPr>
        <w:t xml:space="preserve"> i</w:t>
      </w:r>
      <w:r w:rsidR="003D487B">
        <w:rPr>
          <w:rFonts w:ascii="Times New Roman" w:hAnsi="Times New Roman" w:cs="Times New Roman"/>
          <w:sz w:val="24"/>
          <w:szCs w:val="24"/>
        </w:rPr>
        <w:t>s important to be transparent</w:t>
      </w:r>
      <w:r w:rsidR="006971F9">
        <w:rPr>
          <w:rFonts w:ascii="Times New Roman" w:hAnsi="Times New Roman" w:cs="Times New Roman"/>
          <w:sz w:val="24"/>
          <w:szCs w:val="24"/>
        </w:rPr>
        <w:t>,</w:t>
      </w:r>
      <w:r w:rsidR="001D2D8E">
        <w:rPr>
          <w:rFonts w:ascii="Times New Roman" w:hAnsi="Times New Roman" w:cs="Times New Roman"/>
          <w:sz w:val="24"/>
          <w:szCs w:val="24"/>
        </w:rPr>
        <w:t xml:space="preserve"> ensur</w:t>
      </w:r>
      <w:r w:rsidR="006971F9">
        <w:rPr>
          <w:rFonts w:ascii="Times New Roman" w:hAnsi="Times New Roman" w:cs="Times New Roman"/>
          <w:sz w:val="24"/>
          <w:szCs w:val="24"/>
        </w:rPr>
        <w:t>ing</w:t>
      </w:r>
      <w:r w:rsidR="001D2D8E">
        <w:rPr>
          <w:rFonts w:ascii="Times New Roman" w:hAnsi="Times New Roman" w:cs="Times New Roman"/>
          <w:sz w:val="24"/>
          <w:szCs w:val="24"/>
        </w:rPr>
        <w:t xml:space="preserve"> roles and responsibilities are well defined (</w:t>
      </w:r>
      <w:proofErr w:type="spellStart"/>
      <w:r w:rsidR="001D2D8E">
        <w:rPr>
          <w:rFonts w:ascii="Times New Roman" w:hAnsi="Times New Roman" w:cs="Times New Roman"/>
          <w:sz w:val="24"/>
          <w:szCs w:val="24"/>
        </w:rPr>
        <w:t>vq</w:t>
      </w:r>
      <w:proofErr w:type="spellEnd"/>
      <w:r w:rsidR="001D2D8E">
        <w:rPr>
          <w:rFonts w:ascii="Times New Roman" w:hAnsi="Times New Roman" w:cs="Times New Roman"/>
          <w:sz w:val="24"/>
          <w:szCs w:val="24"/>
        </w:rPr>
        <w:t xml:space="preserve"> solutions, 2024).</w:t>
      </w:r>
    </w:p>
    <w:p w14:paraId="30DB98CE" w14:textId="77777777" w:rsidR="00AC059C" w:rsidRDefault="00AC059C" w:rsidP="00937EA9">
      <w:pPr>
        <w:spacing w:after="0"/>
        <w:rPr>
          <w:rFonts w:ascii="Times New Roman" w:hAnsi="Times New Roman" w:cs="Times New Roman"/>
          <w:sz w:val="24"/>
          <w:szCs w:val="24"/>
        </w:rPr>
      </w:pPr>
    </w:p>
    <w:p w14:paraId="0E9F19E8" w14:textId="3C8562B4" w:rsidR="00ED06C2" w:rsidRPr="001D2D8E" w:rsidRDefault="00D66F11" w:rsidP="00937EA9">
      <w:pPr>
        <w:spacing w:after="0"/>
        <w:rPr>
          <w:rFonts w:ascii="Times New Roman" w:hAnsi="Times New Roman" w:cs="Times New Roman"/>
          <w:b/>
          <w:bCs/>
          <w:sz w:val="24"/>
          <w:szCs w:val="24"/>
        </w:rPr>
      </w:pPr>
      <w:r w:rsidRPr="001D2D8E">
        <w:rPr>
          <w:rFonts w:ascii="Times New Roman" w:hAnsi="Times New Roman" w:cs="Times New Roman"/>
          <w:b/>
          <w:bCs/>
          <w:sz w:val="24"/>
          <w:szCs w:val="24"/>
        </w:rPr>
        <w:t>A</w:t>
      </w:r>
      <w:r w:rsidR="00ED06C2" w:rsidRPr="001D2D8E">
        <w:rPr>
          <w:rFonts w:ascii="Times New Roman" w:hAnsi="Times New Roman" w:cs="Times New Roman"/>
          <w:b/>
          <w:bCs/>
          <w:sz w:val="24"/>
          <w:szCs w:val="24"/>
        </w:rPr>
        <w:t>utonomy</w:t>
      </w:r>
    </w:p>
    <w:p w14:paraId="2C1F7EF5" w14:textId="214BDE92" w:rsidR="00D66F11" w:rsidRDefault="001D2D8E" w:rsidP="00937EA9">
      <w:pPr>
        <w:spacing w:after="0"/>
        <w:rPr>
          <w:rFonts w:ascii="Times New Roman" w:hAnsi="Times New Roman" w:cs="Times New Roman"/>
          <w:sz w:val="24"/>
          <w:szCs w:val="24"/>
        </w:rPr>
      </w:pPr>
      <w:r>
        <w:rPr>
          <w:rFonts w:ascii="Times New Roman" w:hAnsi="Times New Roman" w:cs="Times New Roman"/>
          <w:sz w:val="24"/>
          <w:szCs w:val="24"/>
        </w:rPr>
        <w:t xml:space="preserve">The need to feel in control of our environment and decisions. In </w:t>
      </w:r>
      <w:r w:rsidR="0068064A">
        <w:rPr>
          <w:rFonts w:ascii="Times New Roman" w:hAnsi="Times New Roman" w:cs="Times New Roman"/>
          <w:sz w:val="24"/>
          <w:szCs w:val="24"/>
        </w:rPr>
        <w:t>organisational</w:t>
      </w:r>
      <w:r>
        <w:rPr>
          <w:rFonts w:ascii="Times New Roman" w:hAnsi="Times New Roman" w:cs="Times New Roman"/>
          <w:sz w:val="24"/>
          <w:szCs w:val="24"/>
        </w:rPr>
        <w:t xml:space="preserve"> settings, promoting autonomy can make employees more motivated and </w:t>
      </w:r>
      <w:r w:rsidR="0068064A">
        <w:rPr>
          <w:rFonts w:ascii="Times New Roman" w:hAnsi="Times New Roman" w:cs="Times New Roman"/>
          <w:sz w:val="24"/>
          <w:szCs w:val="24"/>
        </w:rPr>
        <w:t>engaged</w:t>
      </w:r>
      <w:r w:rsidR="006971F9">
        <w:rPr>
          <w:rFonts w:ascii="Times New Roman" w:hAnsi="Times New Roman" w:cs="Times New Roman"/>
          <w:sz w:val="24"/>
          <w:szCs w:val="24"/>
        </w:rPr>
        <w:t>. T</w:t>
      </w:r>
      <w:r w:rsidR="0068064A">
        <w:rPr>
          <w:rFonts w:ascii="Times New Roman" w:hAnsi="Times New Roman" w:cs="Times New Roman"/>
          <w:sz w:val="24"/>
          <w:szCs w:val="24"/>
        </w:rPr>
        <w:t>hreats to autonomy can lead to negative outcomes (Janse, 2024).</w:t>
      </w:r>
    </w:p>
    <w:p w14:paraId="011E3EDB" w14:textId="77777777" w:rsidR="001D2D8E" w:rsidRDefault="001D2D8E" w:rsidP="00937EA9">
      <w:pPr>
        <w:spacing w:after="0"/>
        <w:rPr>
          <w:rFonts w:ascii="Times New Roman" w:hAnsi="Times New Roman" w:cs="Times New Roman"/>
          <w:sz w:val="24"/>
          <w:szCs w:val="24"/>
        </w:rPr>
      </w:pPr>
    </w:p>
    <w:p w14:paraId="2CD5F847" w14:textId="1F5D6CDA" w:rsidR="00ED06C2" w:rsidRPr="00D070F7" w:rsidRDefault="00D66F11" w:rsidP="00937EA9">
      <w:pPr>
        <w:spacing w:after="0"/>
        <w:rPr>
          <w:rFonts w:ascii="Times New Roman" w:hAnsi="Times New Roman" w:cs="Times New Roman"/>
          <w:b/>
          <w:bCs/>
          <w:sz w:val="24"/>
          <w:szCs w:val="24"/>
        </w:rPr>
      </w:pPr>
      <w:r w:rsidRPr="00D070F7">
        <w:rPr>
          <w:rFonts w:ascii="Times New Roman" w:hAnsi="Times New Roman" w:cs="Times New Roman"/>
          <w:b/>
          <w:bCs/>
          <w:sz w:val="24"/>
          <w:szCs w:val="24"/>
        </w:rPr>
        <w:t>R</w:t>
      </w:r>
      <w:r w:rsidR="00ED06C2" w:rsidRPr="00D070F7">
        <w:rPr>
          <w:rFonts w:ascii="Times New Roman" w:hAnsi="Times New Roman" w:cs="Times New Roman"/>
          <w:b/>
          <w:bCs/>
          <w:sz w:val="24"/>
          <w:szCs w:val="24"/>
        </w:rPr>
        <w:t>elatedness</w:t>
      </w:r>
    </w:p>
    <w:p w14:paraId="7E57DD93" w14:textId="01DDE93E" w:rsidR="00D66F11" w:rsidRDefault="00D070F7" w:rsidP="00937EA9">
      <w:pPr>
        <w:spacing w:after="0"/>
        <w:rPr>
          <w:rFonts w:ascii="Times New Roman" w:hAnsi="Times New Roman" w:cs="Times New Roman"/>
          <w:sz w:val="24"/>
          <w:szCs w:val="24"/>
        </w:rPr>
      </w:pPr>
      <w:r>
        <w:rPr>
          <w:rFonts w:ascii="Times New Roman" w:hAnsi="Times New Roman" w:cs="Times New Roman"/>
          <w:sz w:val="24"/>
          <w:szCs w:val="24"/>
        </w:rPr>
        <w:t xml:space="preserve">This is the sense of belonging and connection with others. Working environments that encourage teamwork can have positive rewards, but </w:t>
      </w:r>
      <w:r w:rsidR="006971F9">
        <w:rPr>
          <w:rFonts w:ascii="Times New Roman" w:hAnsi="Times New Roman" w:cs="Times New Roman"/>
          <w:sz w:val="24"/>
          <w:szCs w:val="24"/>
        </w:rPr>
        <w:t xml:space="preserve">team members </w:t>
      </w:r>
      <w:r>
        <w:rPr>
          <w:rFonts w:ascii="Times New Roman" w:hAnsi="Times New Roman" w:cs="Times New Roman"/>
          <w:sz w:val="24"/>
          <w:szCs w:val="24"/>
        </w:rPr>
        <w:t xml:space="preserve">sensing favouritism can create threats and damage trust </w:t>
      </w:r>
      <w:r w:rsidR="00573387">
        <w:rPr>
          <w:rFonts w:ascii="Times New Roman" w:hAnsi="Times New Roman" w:cs="Times New Roman"/>
          <w:sz w:val="24"/>
          <w:szCs w:val="24"/>
        </w:rPr>
        <w:t>(CIPD, 2024d).</w:t>
      </w:r>
    </w:p>
    <w:p w14:paraId="026202AA" w14:textId="77777777" w:rsidR="00D070F7" w:rsidRPr="00D243C6" w:rsidRDefault="00D070F7" w:rsidP="00937EA9">
      <w:pPr>
        <w:spacing w:after="0"/>
        <w:rPr>
          <w:rFonts w:ascii="Times New Roman" w:hAnsi="Times New Roman" w:cs="Times New Roman"/>
          <w:sz w:val="24"/>
          <w:szCs w:val="24"/>
        </w:rPr>
      </w:pPr>
    </w:p>
    <w:p w14:paraId="7962E00A" w14:textId="5C499305" w:rsidR="00ED06C2" w:rsidRPr="00D070F7" w:rsidRDefault="00D66F11" w:rsidP="00937EA9">
      <w:pPr>
        <w:spacing w:after="0"/>
        <w:rPr>
          <w:rFonts w:ascii="Times New Roman" w:hAnsi="Times New Roman" w:cs="Times New Roman"/>
          <w:b/>
          <w:bCs/>
          <w:sz w:val="24"/>
          <w:szCs w:val="24"/>
        </w:rPr>
      </w:pPr>
      <w:r w:rsidRPr="00D070F7">
        <w:rPr>
          <w:rFonts w:ascii="Times New Roman" w:hAnsi="Times New Roman" w:cs="Times New Roman"/>
          <w:b/>
          <w:bCs/>
          <w:sz w:val="24"/>
          <w:szCs w:val="24"/>
        </w:rPr>
        <w:t>F</w:t>
      </w:r>
      <w:r w:rsidR="00ED06C2" w:rsidRPr="00D070F7">
        <w:rPr>
          <w:rFonts w:ascii="Times New Roman" w:hAnsi="Times New Roman" w:cs="Times New Roman"/>
          <w:b/>
          <w:bCs/>
          <w:sz w:val="24"/>
          <w:szCs w:val="24"/>
        </w:rPr>
        <w:t>airnes</w:t>
      </w:r>
      <w:r w:rsidRPr="00D070F7">
        <w:rPr>
          <w:rFonts w:ascii="Times New Roman" w:hAnsi="Times New Roman" w:cs="Times New Roman"/>
          <w:b/>
          <w:bCs/>
          <w:sz w:val="24"/>
          <w:szCs w:val="24"/>
        </w:rPr>
        <w:t>s</w:t>
      </w:r>
    </w:p>
    <w:p w14:paraId="34F44454" w14:textId="76A64D8B" w:rsidR="00D66F11" w:rsidRDefault="00D070F7" w:rsidP="00937EA9">
      <w:pPr>
        <w:spacing w:after="0"/>
        <w:rPr>
          <w:rFonts w:ascii="Times New Roman" w:hAnsi="Times New Roman" w:cs="Times New Roman"/>
          <w:sz w:val="24"/>
          <w:szCs w:val="24"/>
        </w:rPr>
      </w:pPr>
      <w:r>
        <w:rPr>
          <w:rFonts w:ascii="Times New Roman" w:hAnsi="Times New Roman" w:cs="Times New Roman"/>
          <w:sz w:val="24"/>
          <w:szCs w:val="24"/>
        </w:rPr>
        <w:t>The perception of equitable treatment in social interactions. Perceived fairness can lead to positive emotions and trust</w:t>
      </w:r>
      <w:r w:rsidR="007D195D">
        <w:rPr>
          <w:rFonts w:ascii="Times New Roman" w:hAnsi="Times New Roman" w:cs="Times New Roman"/>
          <w:sz w:val="24"/>
          <w:szCs w:val="24"/>
        </w:rPr>
        <w:t>, whereas perceived unfairness can result in negative emotions</w:t>
      </w:r>
      <w:r w:rsidR="006971F9">
        <w:rPr>
          <w:rFonts w:ascii="Times New Roman" w:hAnsi="Times New Roman" w:cs="Times New Roman"/>
          <w:sz w:val="24"/>
          <w:szCs w:val="24"/>
        </w:rPr>
        <w:t>,</w:t>
      </w:r>
      <w:r w:rsidR="007D195D">
        <w:rPr>
          <w:rFonts w:ascii="Times New Roman" w:hAnsi="Times New Roman" w:cs="Times New Roman"/>
          <w:sz w:val="24"/>
          <w:szCs w:val="24"/>
        </w:rPr>
        <w:t xml:space="preserve"> leading to distrust and organisational conflict (Janse, 2024).</w:t>
      </w:r>
    </w:p>
    <w:p w14:paraId="070A33B9" w14:textId="77777777" w:rsidR="00E34460" w:rsidRDefault="00E34460" w:rsidP="00937EA9">
      <w:pPr>
        <w:spacing w:after="0"/>
        <w:rPr>
          <w:rFonts w:ascii="Times New Roman" w:hAnsi="Times New Roman" w:cs="Times New Roman"/>
          <w:sz w:val="24"/>
          <w:szCs w:val="24"/>
        </w:rPr>
      </w:pPr>
    </w:p>
    <w:p w14:paraId="662558F7" w14:textId="03B8C4A7" w:rsidR="00704573" w:rsidRPr="006531C7" w:rsidRDefault="00AA4F01" w:rsidP="00937EA9">
      <w:pPr>
        <w:spacing w:after="0"/>
        <w:rPr>
          <w:rFonts w:ascii="Times New Roman" w:hAnsi="Times New Roman" w:cs="Times New Roman"/>
          <w:b/>
          <w:bCs/>
          <w:sz w:val="24"/>
          <w:szCs w:val="24"/>
        </w:rPr>
      </w:pPr>
      <w:r w:rsidRPr="006531C7">
        <w:rPr>
          <w:rFonts w:ascii="Times New Roman" w:hAnsi="Times New Roman" w:cs="Times New Roman"/>
          <w:b/>
          <w:bCs/>
          <w:sz w:val="24"/>
          <w:szCs w:val="24"/>
        </w:rPr>
        <w:t>Assess how employee selection or employee development impact organisational culture and behaviour in your organisation (or one that you are familiar). (AC 2.2)</w:t>
      </w:r>
    </w:p>
    <w:p w14:paraId="57052BAB" w14:textId="77777777" w:rsidR="00AA4F01" w:rsidRPr="006531C7" w:rsidRDefault="00AA4F01" w:rsidP="00937EA9">
      <w:pPr>
        <w:spacing w:after="0"/>
        <w:rPr>
          <w:rFonts w:ascii="Times New Roman" w:hAnsi="Times New Roman" w:cs="Times New Roman"/>
          <w:b/>
          <w:bCs/>
          <w:sz w:val="24"/>
          <w:szCs w:val="24"/>
        </w:rPr>
      </w:pPr>
    </w:p>
    <w:p w14:paraId="22193EA0" w14:textId="7D6441B3" w:rsidR="00DB269C" w:rsidRPr="009C6536" w:rsidRDefault="007E67E4" w:rsidP="00937EA9">
      <w:pPr>
        <w:spacing w:after="0"/>
        <w:rPr>
          <w:rFonts w:ascii="Times New Roman" w:hAnsi="Times New Roman" w:cs="Times New Roman"/>
          <w:b/>
          <w:bCs/>
          <w:sz w:val="24"/>
          <w:szCs w:val="24"/>
        </w:rPr>
      </w:pPr>
      <w:r w:rsidRPr="009C6536">
        <w:rPr>
          <w:rFonts w:ascii="Times New Roman" w:hAnsi="Times New Roman" w:cs="Times New Roman"/>
          <w:b/>
          <w:bCs/>
          <w:sz w:val="24"/>
          <w:szCs w:val="24"/>
        </w:rPr>
        <w:t>Employee selection</w:t>
      </w:r>
      <w:r w:rsidR="006971F9" w:rsidRPr="009C6536">
        <w:rPr>
          <w:rFonts w:ascii="Times New Roman" w:hAnsi="Times New Roman" w:cs="Times New Roman"/>
          <w:b/>
          <w:bCs/>
          <w:sz w:val="24"/>
          <w:szCs w:val="24"/>
        </w:rPr>
        <w:t>:</w:t>
      </w:r>
    </w:p>
    <w:p w14:paraId="73B512E4" w14:textId="6FDBA625" w:rsidR="006531C7" w:rsidRPr="006531C7" w:rsidRDefault="006531C7" w:rsidP="00937EA9">
      <w:pPr>
        <w:spacing w:after="0"/>
        <w:rPr>
          <w:rFonts w:ascii="Times New Roman" w:hAnsi="Times New Roman" w:cs="Times New Roman"/>
          <w:sz w:val="24"/>
          <w:szCs w:val="24"/>
        </w:rPr>
      </w:pPr>
      <w:r>
        <w:rPr>
          <w:rFonts w:ascii="Times New Roman" w:hAnsi="Times New Roman" w:cs="Times New Roman"/>
          <w:sz w:val="24"/>
          <w:szCs w:val="24"/>
        </w:rPr>
        <w:t>There are two stages to selection: shortlisting and assessment. CIPD (2024b) explains “in both stages employers must ensure their selection methods treat candidates fairly, based on their ability to perform the role”</w:t>
      </w:r>
      <w:r w:rsidR="006971F9">
        <w:rPr>
          <w:rFonts w:ascii="Times New Roman" w:hAnsi="Times New Roman" w:cs="Times New Roman"/>
          <w:sz w:val="24"/>
          <w:szCs w:val="24"/>
        </w:rPr>
        <w:t>.</w:t>
      </w:r>
    </w:p>
    <w:p w14:paraId="35BFA8E9" w14:textId="77777777" w:rsidR="00DF79EA" w:rsidRPr="006531C7" w:rsidRDefault="00DF79EA" w:rsidP="00937EA9">
      <w:pPr>
        <w:spacing w:after="0"/>
        <w:rPr>
          <w:rFonts w:ascii="Times New Roman" w:hAnsi="Times New Roman" w:cs="Times New Roman"/>
          <w:sz w:val="24"/>
          <w:szCs w:val="24"/>
        </w:rPr>
      </w:pPr>
    </w:p>
    <w:p w14:paraId="19D8A7F8" w14:textId="4CC259F0" w:rsidR="00DF79EA" w:rsidRPr="006531C7" w:rsidRDefault="00DF79EA" w:rsidP="00937EA9">
      <w:pPr>
        <w:spacing w:after="0"/>
        <w:rPr>
          <w:rFonts w:ascii="Times New Roman" w:hAnsi="Times New Roman" w:cs="Times New Roman"/>
          <w:b/>
          <w:bCs/>
          <w:sz w:val="24"/>
          <w:szCs w:val="24"/>
        </w:rPr>
      </w:pPr>
      <w:r w:rsidRPr="006531C7">
        <w:rPr>
          <w:rFonts w:ascii="Times New Roman" w:hAnsi="Times New Roman" w:cs="Times New Roman"/>
          <w:b/>
          <w:bCs/>
          <w:sz w:val="24"/>
          <w:szCs w:val="24"/>
        </w:rPr>
        <w:t>Culture:</w:t>
      </w:r>
    </w:p>
    <w:p w14:paraId="6344BEE4" w14:textId="52B06CFE" w:rsidR="00DF79EA" w:rsidRPr="006531C7" w:rsidRDefault="00DF79EA" w:rsidP="00937EA9">
      <w:pPr>
        <w:spacing w:after="0"/>
        <w:rPr>
          <w:rFonts w:ascii="Times New Roman" w:hAnsi="Times New Roman" w:cs="Times New Roman"/>
          <w:sz w:val="24"/>
          <w:szCs w:val="24"/>
        </w:rPr>
      </w:pPr>
      <w:r w:rsidRPr="006531C7">
        <w:rPr>
          <w:rFonts w:ascii="Times New Roman" w:hAnsi="Times New Roman" w:cs="Times New Roman"/>
          <w:sz w:val="24"/>
          <w:szCs w:val="24"/>
        </w:rPr>
        <w:t xml:space="preserve">Whilst </w:t>
      </w:r>
      <w:r w:rsidR="006A3B81" w:rsidRPr="006531C7">
        <w:rPr>
          <w:rFonts w:ascii="Times New Roman" w:hAnsi="Times New Roman" w:cs="Times New Roman"/>
          <w:sz w:val="24"/>
          <w:szCs w:val="24"/>
        </w:rPr>
        <w:t>Padda Group</w:t>
      </w:r>
      <w:r w:rsidRPr="006531C7">
        <w:rPr>
          <w:rFonts w:ascii="Times New Roman" w:hAnsi="Times New Roman" w:cs="Times New Roman"/>
          <w:sz w:val="24"/>
          <w:szCs w:val="24"/>
        </w:rPr>
        <w:t xml:space="preserve"> have clear guidelines for recruitment</w:t>
      </w:r>
      <w:r w:rsidR="006A3B81" w:rsidRPr="006531C7">
        <w:rPr>
          <w:rFonts w:ascii="Times New Roman" w:hAnsi="Times New Roman" w:cs="Times New Roman"/>
          <w:sz w:val="24"/>
          <w:szCs w:val="24"/>
        </w:rPr>
        <w:t xml:space="preserve"> on a skills-based level</w:t>
      </w:r>
      <w:r w:rsidRPr="006531C7">
        <w:rPr>
          <w:rFonts w:ascii="Times New Roman" w:hAnsi="Times New Roman" w:cs="Times New Roman"/>
          <w:sz w:val="24"/>
          <w:szCs w:val="24"/>
        </w:rPr>
        <w:t xml:space="preserve">, aligning employee selection with </w:t>
      </w:r>
      <w:r w:rsidR="006A3B81" w:rsidRPr="006531C7">
        <w:rPr>
          <w:rFonts w:ascii="Times New Roman" w:hAnsi="Times New Roman" w:cs="Times New Roman"/>
          <w:sz w:val="24"/>
          <w:szCs w:val="24"/>
        </w:rPr>
        <w:t xml:space="preserve">company </w:t>
      </w:r>
      <w:r w:rsidRPr="006531C7">
        <w:rPr>
          <w:rFonts w:ascii="Times New Roman" w:hAnsi="Times New Roman" w:cs="Times New Roman"/>
          <w:sz w:val="24"/>
          <w:szCs w:val="24"/>
        </w:rPr>
        <w:t xml:space="preserve">values </w:t>
      </w:r>
      <w:r w:rsidR="006A3B81" w:rsidRPr="006531C7">
        <w:rPr>
          <w:rFonts w:ascii="Times New Roman" w:hAnsi="Times New Roman" w:cs="Times New Roman"/>
          <w:sz w:val="24"/>
          <w:szCs w:val="24"/>
        </w:rPr>
        <w:t xml:space="preserve">plays a critical role in </w:t>
      </w:r>
      <w:r w:rsidR="00D9265D" w:rsidRPr="006531C7">
        <w:rPr>
          <w:rFonts w:ascii="Times New Roman" w:hAnsi="Times New Roman" w:cs="Times New Roman"/>
          <w:sz w:val="24"/>
          <w:szCs w:val="24"/>
        </w:rPr>
        <w:t>ensuring everyone on the team is operating under a shared set of values as they work to achieve strategic goals (</w:t>
      </w:r>
      <w:r w:rsidR="00817374" w:rsidRPr="006531C7">
        <w:rPr>
          <w:rFonts w:ascii="Times New Roman" w:hAnsi="Times New Roman" w:cs="Times New Roman"/>
          <w:sz w:val="24"/>
          <w:szCs w:val="24"/>
        </w:rPr>
        <w:t>Forbes, 202</w:t>
      </w:r>
      <w:r w:rsidR="001D3E11">
        <w:rPr>
          <w:rFonts w:ascii="Times New Roman" w:hAnsi="Times New Roman" w:cs="Times New Roman"/>
          <w:sz w:val="24"/>
          <w:szCs w:val="24"/>
        </w:rPr>
        <w:t>2</w:t>
      </w:r>
      <w:r w:rsidR="00817374" w:rsidRPr="006531C7">
        <w:rPr>
          <w:rFonts w:ascii="Times New Roman" w:hAnsi="Times New Roman" w:cs="Times New Roman"/>
          <w:sz w:val="24"/>
          <w:szCs w:val="24"/>
        </w:rPr>
        <w:t>)</w:t>
      </w:r>
      <w:r w:rsidR="00835835" w:rsidRPr="006531C7">
        <w:rPr>
          <w:rFonts w:ascii="Times New Roman" w:hAnsi="Times New Roman" w:cs="Times New Roman"/>
          <w:sz w:val="24"/>
          <w:szCs w:val="24"/>
        </w:rPr>
        <w:t xml:space="preserve">.  </w:t>
      </w:r>
    </w:p>
    <w:p w14:paraId="4A2FB8B1" w14:textId="77777777" w:rsidR="006A3B81" w:rsidRPr="006531C7" w:rsidRDefault="006A3B81" w:rsidP="00937EA9">
      <w:pPr>
        <w:spacing w:after="0"/>
        <w:rPr>
          <w:rFonts w:ascii="Times New Roman" w:hAnsi="Times New Roman" w:cs="Times New Roman"/>
          <w:sz w:val="24"/>
          <w:szCs w:val="24"/>
        </w:rPr>
      </w:pPr>
    </w:p>
    <w:p w14:paraId="10D606F0" w14:textId="375FA9A8" w:rsidR="006A3B81" w:rsidRPr="006531C7" w:rsidRDefault="006A3B81" w:rsidP="00937EA9">
      <w:pPr>
        <w:spacing w:after="0"/>
        <w:rPr>
          <w:rFonts w:ascii="Times New Roman" w:hAnsi="Times New Roman" w:cs="Times New Roman"/>
          <w:sz w:val="24"/>
          <w:szCs w:val="24"/>
        </w:rPr>
      </w:pPr>
      <w:r w:rsidRPr="006531C7">
        <w:rPr>
          <w:rFonts w:ascii="Times New Roman" w:hAnsi="Times New Roman" w:cs="Times New Roman"/>
          <w:sz w:val="24"/>
          <w:szCs w:val="24"/>
        </w:rPr>
        <w:t xml:space="preserve">Padda Group </w:t>
      </w:r>
      <w:r w:rsidR="00231701">
        <w:rPr>
          <w:rFonts w:ascii="Times New Roman" w:hAnsi="Times New Roman" w:cs="Times New Roman"/>
          <w:sz w:val="24"/>
          <w:szCs w:val="24"/>
        </w:rPr>
        <w:t xml:space="preserve">interviews </w:t>
      </w:r>
      <w:r w:rsidR="006971F9">
        <w:rPr>
          <w:rFonts w:ascii="Times New Roman" w:hAnsi="Times New Roman" w:cs="Times New Roman"/>
          <w:sz w:val="24"/>
          <w:szCs w:val="24"/>
        </w:rPr>
        <w:t>feature</w:t>
      </w:r>
      <w:r w:rsidR="00231701">
        <w:rPr>
          <w:rFonts w:ascii="Times New Roman" w:hAnsi="Times New Roman" w:cs="Times New Roman"/>
          <w:sz w:val="24"/>
          <w:szCs w:val="24"/>
        </w:rPr>
        <w:t xml:space="preserve"> value-based </w:t>
      </w:r>
      <w:r w:rsidR="007C3391">
        <w:rPr>
          <w:rFonts w:ascii="Times New Roman" w:hAnsi="Times New Roman" w:cs="Times New Roman"/>
          <w:sz w:val="24"/>
          <w:szCs w:val="24"/>
        </w:rPr>
        <w:t>questions to achieve this</w:t>
      </w:r>
      <w:r w:rsidR="00024ECE">
        <w:rPr>
          <w:rFonts w:ascii="Times New Roman" w:hAnsi="Times New Roman" w:cs="Times New Roman"/>
          <w:sz w:val="24"/>
          <w:szCs w:val="24"/>
        </w:rPr>
        <w:t xml:space="preserve">. </w:t>
      </w:r>
      <w:r w:rsidR="006971F9">
        <w:rPr>
          <w:rFonts w:ascii="Times New Roman" w:hAnsi="Times New Roman" w:cs="Times New Roman"/>
          <w:sz w:val="24"/>
          <w:szCs w:val="24"/>
        </w:rPr>
        <w:t>However, t</w:t>
      </w:r>
      <w:r w:rsidR="00024ECE">
        <w:rPr>
          <w:rFonts w:ascii="Times New Roman" w:hAnsi="Times New Roman" w:cs="Times New Roman"/>
          <w:sz w:val="24"/>
          <w:szCs w:val="24"/>
        </w:rPr>
        <w:t>his</w:t>
      </w:r>
      <w:r w:rsidR="00231701">
        <w:rPr>
          <w:rFonts w:ascii="Times New Roman" w:hAnsi="Times New Roman" w:cs="Times New Roman"/>
          <w:sz w:val="24"/>
          <w:szCs w:val="24"/>
        </w:rPr>
        <w:t xml:space="preserve"> could lead to </w:t>
      </w:r>
      <w:r w:rsidR="007C3391">
        <w:rPr>
          <w:rFonts w:ascii="Times New Roman" w:hAnsi="Times New Roman" w:cs="Times New Roman"/>
          <w:sz w:val="24"/>
          <w:szCs w:val="24"/>
        </w:rPr>
        <w:t>misalignment</w:t>
      </w:r>
      <w:r w:rsidR="00231701">
        <w:rPr>
          <w:rFonts w:ascii="Times New Roman" w:hAnsi="Times New Roman" w:cs="Times New Roman"/>
          <w:sz w:val="24"/>
          <w:szCs w:val="24"/>
        </w:rPr>
        <w:t xml:space="preserve"> if the </w:t>
      </w:r>
      <w:r w:rsidR="007C3391">
        <w:rPr>
          <w:rFonts w:ascii="Times New Roman" w:hAnsi="Times New Roman" w:cs="Times New Roman"/>
          <w:sz w:val="24"/>
          <w:szCs w:val="24"/>
        </w:rPr>
        <w:t xml:space="preserve">hiring manager </w:t>
      </w:r>
      <w:r w:rsidR="006971F9">
        <w:rPr>
          <w:rFonts w:ascii="Times New Roman" w:hAnsi="Times New Roman" w:cs="Times New Roman"/>
          <w:sz w:val="24"/>
          <w:szCs w:val="24"/>
        </w:rPr>
        <w:t>fails</w:t>
      </w:r>
      <w:r w:rsidR="007C3391">
        <w:rPr>
          <w:rFonts w:ascii="Times New Roman" w:hAnsi="Times New Roman" w:cs="Times New Roman"/>
          <w:sz w:val="24"/>
          <w:szCs w:val="24"/>
        </w:rPr>
        <w:t xml:space="preserve"> to identify </w:t>
      </w:r>
      <w:r w:rsidR="006971F9">
        <w:rPr>
          <w:rFonts w:ascii="Times New Roman" w:hAnsi="Times New Roman" w:cs="Times New Roman"/>
          <w:sz w:val="24"/>
          <w:szCs w:val="24"/>
        </w:rPr>
        <w:t xml:space="preserve">signs of </w:t>
      </w:r>
      <w:r w:rsidR="007C3391">
        <w:rPr>
          <w:rFonts w:ascii="Times New Roman" w:hAnsi="Times New Roman" w:cs="Times New Roman"/>
          <w:sz w:val="24"/>
          <w:szCs w:val="24"/>
        </w:rPr>
        <w:t>derailing behaviours</w:t>
      </w:r>
      <w:r w:rsidR="006971F9">
        <w:rPr>
          <w:rFonts w:ascii="Times New Roman" w:hAnsi="Times New Roman" w:cs="Times New Roman"/>
          <w:sz w:val="24"/>
          <w:szCs w:val="24"/>
        </w:rPr>
        <w:t xml:space="preserve"> which would suggest</w:t>
      </w:r>
      <w:r w:rsidR="007C3391">
        <w:rPr>
          <w:rFonts w:ascii="Times New Roman" w:hAnsi="Times New Roman" w:cs="Times New Roman"/>
          <w:sz w:val="24"/>
          <w:szCs w:val="24"/>
        </w:rPr>
        <w:t xml:space="preserve"> </w:t>
      </w:r>
      <w:r w:rsidR="006971F9">
        <w:rPr>
          <w:rFonts w:ascii="Times New Roman" w:hAnsi="Times New Roman" w:cs="Times New Roman"/>
          <w:sz w:val="24"/>
          <w:szCs w:val="24"/>
        </w:rPr>
        <w:t>a candidate’s</w:t>
      </w:r>
      <w:r w:rsidR="007C3391">
        <w:rPr>
          <w:rFonts w:ascii="Times New Roman" w:hAnsi="Times New Roman" w:cs="Times New Roman"/>
          <w:sz w:val="24"/>
          <w:szCs w:val="24"/>
        </w:rPr>
        <w:t xml:space="preserve"> values </w:t>
      </w:r>
      <w:r w:rsidR="006971F9">
        <w:rPr>
          <w:rFonts w:ascii="Times New Roman" w:hAnsi="Times New Roman" w:cs="Times New Roman"/>
          <w:sz w:val="24"/>
          <w:szCs w:val="24"/>
        </w:rPr>
        <w:t>do not match those of</w:t>
      </w:r>
      <w:r w:rsidR="007C3391">
        <w:rPr>
          <w:rFonts w:ascii="Times New Roman" w:hAnsi="Times New Roman" w:cs="Times New Roman"/>
          <w:sz w:val="24"/>
          <w:szCs w:val="24"/>
        </w:rPr>
        <w:t xml:space="preserve"> the organisation (Forbes, 202</w:t>
      </w:r>
      <w:r w:rsidR="001D3E11">
        <w:rPr>
          <w:rFonts w:ascii="Times New Roman" w:hAnsi="Times New Roman" w:cs="Times New Roman"/>
          <w:sz w:val="24"/>
          <w:szCs w:val="24"/>
        </w:rPr>
        <w:t>2</w:t>
      </w:r>
      <w:r w:rsidR="007C3391">
        <w:rPr>
          <w:rFonts w:ascii="Times New Roman" w:hAnsi="Times New Roman" w:cs="Times New Roman"/>
          <w:sz w:val="24"/>
          <w:szCs w:val="24"/>
        </w:rPr>
        <w:t>)</w:t>
      </w:r>
    </w:p>
    <w:p w14:paraId="767E4662" w14:textId="77777777" w:rsidR="007E67E4" w:rsidRPr="006531C7" w:rsidRDefault="007E67E4" w:rsidP="00937EA9">
      <w:pPr>
        <w:spacing w:after="0"/>
        <w:rPr>
          <w:rFonts w:ascii="Times New Roman" w:hAnsi="Times New Roman" w:cs="Times New Roman"/>
          <w:sz w:val="24"/>
          <w:szCs w:val="24"/>
        </w:rPr>
      </w:pPr>
    </w:p>
    <w:p w14:paraId="3A7B49D1" w14:textId="4AA15500" w:rsidR="00835835" w:rsidRPr="006531C7" w:rsidRDefault="00835835" w:rsidP="00937EA9">
      <w:pPr>
        <w:spacing w:after="0"/>
        <w:rPr>
          <w:rFonts w:ascii="Times New Roman" w:hAnsi="Times New Roman" w:cs="Times New Roman"/>
          <w:b/>
          <w:bCs/>
          <w:sz w:val="24"/>
          <w:szCs w:val="24"/>
        </w:rPr>
      </w:pPr>
      <w:r w:rsidRPr="006531C7">
        <w:rPr>
          <w:rFonts w:ascii="Times New Roman" w:hAnsi="Times New Roman" w:cs="Times New Roman"/>
          <w:b/>
          <w:bCs/>
          <w:sz w:val="24"/>
          <w:szCs w:val="24"/>
        </w:rPr>
        <w:t>Behaviours:</w:t>
      </w:r>
    </w:p>
    <w:p w14:paraId="4913F61F" w14:textId="3C9E9C2B" w:rsidR="00E87C7E" w:rsidRDefault="00F2438B" w:rsidP="00937EA9">
      <w:pPr>
        <w:spacing w:after="0"/>
        <w:rPr>
          <w:rFonts w:ascii="Times New Roman" w:hAnsi="Times New Roman" w:cs="Times New Roman"/>
          <w:sz w:val="24"/>
          <w:szCs w:val="24"/>
        </w:rPr>
      </w:pPr>
      <w:r w:rsidRPr="002A2D2B">
        <w:rPr>
          <w:rFonts w:ascii="Times New Roman" w:hAnsi="Times New Roman" w:cs="Times New Roman"/>
          <w:sz w:val="24"/>
          <w:szCs w:val="24"/>
        </w:rPr>
        <w:t>O</w:t>
      </w:r>
      <w:r w:rsidR="008F6629" w:rsidRPr="002A2D2B">
        <w:rPr>
          <w:rFonts w:ascii="Times New Roman" w:hAnsi="Times New Roman" w:cs="Times New Roman"/>
          <w:sz w:val="24"/>
          <w:szCs w:val="24"/>
        </w:rPr>
        <w:t xml:space="preserve">rganisational behaviours </w:t>
      </w:r>
      <w:r w:rsidR="00F200CA" w:rsidRPr="002A2D2B">
        <w:rPr>
          <w:rFonts w:ascii="Times New Roman" w:hAnsi="Times New Roman" w:cs="Times New Roman"/>
          <w:sz w:val="24"/>
          <w:szCs w:val="24"/>
        </w:rPr>
        <w:t>refer</w:t>
      </w:r>
      <w:r w:rsidR="008F6629" w:rsidRPr="002A2D2B">
        <w:rPr>
          <w:rFonts w:ascii="Times New Roman" w:hAnsi="Times New Roman" w:cs="Times New Roman"/>
          <w:sz w:val="24"/>
          <w:szCs w:val="24"/>
        </w:rPr>
        <w:t xml:space="preserve"> to </w:t>
      </w:r>
      <w:r w:rsidR="002A2D2B" w:rsidRPr="002A2D2B">
        <w:rPr>
          <w:rFonts w:ascii="Times New Roman" w:hAnsi="Times New Roman" w:cs="Times New Roman"/>
          <w:sz w:val="24"/>
          <w:szCs w:val="24"/>
        </w:rPr>
        <w:t>the behaviour of employees</w:t>
      </w:r>
      <w:r w:rsidR="008F6629" w:rsidRPr="002A2D2B">
        <w:rPr>
          <w:rFonts w:ascii="Times New Roman" w:hAnsi="Times New Roman" w:cs="Times New Roman"/>
          <w:sz w:val="24"/>
          <w:szCs w:val="24"/>
        </w:rPr>
        <w:t xml:space="preserve"> within </w:t>
      </w:r>
      <w:r w:rsidRPr="002A2D2B">
        <w:rPr>
          <w:rFonts w:ascii="Times New Roman" w:hAnsi="Times New Roman" w:cs="Times New Roman"/>
          <w:sz w:val="24"/>
          <w:szCs w:val="24"/>
        </w:rPr>
        <w:t>the organisation</w:t>
      </w:r>
      <w:r w:rsidR="008F6629" w:rsidRPr="002A2D2B">
        <w:rPr>
          <w:rFonts w:ascii="Times New Roman" w:hAnsi="Times New Roman" w:cs="Times New Roman"/>
          <w:sz w:val="24"/>
          <w:szCs w:val="24"/>
        </w:rPr>
        <w:t xml:space="preserve"> (Forbes, 2024)</w:t>
      </w:r>
      <w:r w:rsidR="000A32C0">
        <w:rPr>
          <w:rFonts w:ascii="Times New Roman" w:hAnsi="Times New Roman" w:cs="Times New Roman"/>
          <w:sz w:val="24"/>
          <w:szCs w:val="24"/>
        </w:rPr>
        <w:t>. E</w:t>
      </w:r>
      <w:r w:rsidR="00F200CA" w:rsidRPr="002A2D2B">
        <w:rPr>
          <w:rFonts w:ascii="Times New Roman" w:hAnsi="Times New Roman" w:cs="Times New Roman"/>
          <w:sz w:val="24"/>
          <w:szCs w:val="24"/>
        </w:rPr>
        <w:t>mployee selection is a critical driver of this</w:t>
      </w:r>
      <w:r w:rsidR="002A2D2B" w:rsidRPr="002A2D2B">
        <w:rPr>
          <w:rFonts w:ascii="Times New Roman" w:hAnsi="Times New Roman" w:cs="Times New Roman"/>
          <w:sz w:val="24"/>
          <w:szCs w:val="24"/>
        </w:rPr>
        <w:t xml:space="preserve"> to ensure alignment with company culture.</w:t>
      </w:r>
      <w:r w:rsidR="00F200CA">
        <w:rPr>
          <w:rFonts w:ascii="Times New Roman" w:hAnsi="Times New Roman" w:cs="Times New Roman"/>
          <w:sz w:val="24"/>
          <w:szCs w:val="24"/>
        </w:rPr>
        <w:t xml:space="preserve">  </w:t>
      </w:r>
    </w:p>
    <w:p w14:paraId="277017D0" w14:textId="77777777" w:rsidR="00F200CA" w:rsidRDefault="00F200CA" w:rsidP="00937EA9">
      <w:pPr>
        <w:spacing w:after="0"/>
        <w:rPr>
          <w:rFonts w:ascii="Times New Roman" w:hAnsi="Times New Roman" w:cs="Times New Roman"/>
          <w:sz w:val="24"/>
          <w:szCs w:val="24"/>
        </w:rPr>
      </w:pPr>
    </w:p>
    <w:p w14:paraId="3F1D25E2" w14:textId="10A997CD" w:rsidR="007F480F" w:rsidRDefault="007F480F" w:rsidP="00937EA9">
      <w:pPr>
        <w:spacing w:after="0"/>
        <w:rPr>
          <w:rFonts w:ascii="Times New Roman" w:hAnsi="Times New Roman" w:cs="Times New Roman"/>
          <w:sz w:val="24"/>
          <w:szCs w:val="24"/>
        </w:rPr>
      </w:pPr>
      <w:r>
        <w:rPr>
          <w:rFonts w:ascii="Times New Roman" w:hAnsi="Times New Roman" w:cs="Times New Roman"/>
          <w:sz w:val="24"/>
          <w:szCs w:val="24"/>
        </w:rPr>
        <w:t>Selection based on value alignment and the personality</w:t>
      </w:r>
      <w:r w:rsidR="00F2438B">
        <w:rPr>
          <w:rFonts w:ascii="Times New Roman" w:hAnsi="Times New Roman" w:cs="Times New Roman"/>
          <w:sz w:val="24"/>
          <w:szCs w:val="24"/>
        </w:rPr>
        <w:t xml:space="preserve"> of</w:t>
      </w:r>
      <w:r>
        <w:rPr>
          <w:rFonts w:ascii="Times New Roman" w:hAnsi="Times New Roman" w:cs="Times New Roman"/>
          <w:sz w:val="24"/>
          <w:szCs w:val="24"/>
        </w:rPr>
        <w:t xml:space="preserve"> candidates is important to Padda Group.  </w:t>
      </w:r>
    </w:p>
    <w:p w14:paraId="175B592A" w14:textId="77777777" w:rsidR="007F480F" w:rsidRDefault="007F480F" w:rsidP="00937EA9">
      <w:pPr>
        <w:spacing w:after="0"/>
        <w:rPr>
          <w:rFonts w:ascii="Times New Roman" w:hAnsi="Times New Roman" w:cs="Times New Roman"/>
          <w:sz w:val="24"/>
          <w:szCs w:val="24"/>
        </w:rPr>
      </w:pPr>
    </w:p>
    <w:p w14:paraId="5EE459FE" w14:textId="7B029016" w:rsidR="00F200CA" w:rsidRPr="008F6629" w:rsidRDefault="007F480F" w:rsidP="00937EA9">
      <w:pPr>
        <w:spacing w:after="0"/>
        <w:rPr>
          <w:rFonts w:ascii="Times New Roman" w:hAnsi="Times New Roman" w:cs="Times New Roman"/>
          <w:sz w:val="24"/>
          <w:szCs w:val="24"/>
        </w:rPr>
      </w:pPr>
      <w:r>
        <w:rPr>
          <w:rFonts w:ascii="Times New Roman" w:hAnsi="Times New Roman" w:cs="Times New Roman"/>
          <w:sz w:val="24"/>
          <w:szCs w:val="24"/>
        </w:rPr>
        <w:t>Employees whose personal values align with compan</w:t>
      </w:r>
      <w:r w:rsidR="00F2438B">
        <w:rPr>
          <w:rFonts w:ascii="Times New Roman" w:hAnsi="Times New Roman" w:cs="Times New Roman"/>
          <w:sz w:val="24"/>
          <w:szCs w:val="24"/>
        </w:rPr>
        <w:t>y values</w:t>
      </w:r>
      <w:r>
        <w:rPr>
          <w:rFonts w:ascii="Times New Roman" w:hAnsi="Times New Roman" w:cs="Times New Roman"/>
          <w:sz w:val="24"/>
          <w:szCs w:val="24"/>
        </w:rPr>
        <w:t xml:space="preserve"> are likely to feel more satisfied and committed to their job (</w:t>
      </w:r>
      <w:r w:rsidR="00391C29">
        <w:rPr>
          <w:rFonts w:ascii="Times New Roman" w:hAnsi="Times New Roman" w:cs="Times New Roman"/>
          <w:sz w:val="24"/>
          <w:szCs w:val="24"/>
        </w:rPr>
        <w:t>Ellis</w:t>
      </w:r>
      <w:r>
        <w:rPr>
          <w:rFonts w:ascii="Times New Roman" w:hAnsi="Times New Roman" w:cs="Times New Roman"/>
          <w:sz w:val="24"/>
          <w:szCs w:val="24"/>
        </w:rPr>
        <w:t>, 2024). This can boost moral</w:t>
      </w:r>
      <w:r w:rsidR="00F2438B">
        <w:rPr>
          <w:rFonts w:ascii="Times New Roman" w:hAnsi="Times New Roman" w:cs="Times New Roman"/>
          <w:sz w:val="24"/>
          <w:szCs w:val="24"/>
        </w:rPr>
        <w:t>e</w:t>
      </w:r>
      <w:r>
        <w:rPr>
          <w:rFonts w:ascii="Times New Roman" w:hAnsi="Times New Roman" w:cs="Times New Roman"/>
          <w:sz w:val="24"/>
          <w:szCs w:val="24"/>
        </w:rPr>
        <w:t xml:space="preserve"> within the workforce. </w:t>
      </w:r>
      <w:r w:rsidR="00F2438B">
        <w:rPr>
          <w:rFonts w:ascii="Times New Roman" w:hAnsi="Times New Roman" w:cs="Times New Roman"/>
          <w:sz w:val="24"/>
          <w:szCs w:val="24"/>
        </w:rPr>
        <w:t xml:space="preserve">Having employees whose values do not align with those of the company </w:t>
      </w:r>
      <w:r>
        <w:rPr>
          <w:rFonts w:ascii="Times New Roman" w:hAnsi="Times New Roman" w:cs="Times New Roman"/>
          <w:sz w:val="24"/>
          <w:szCs w:val="24"/>
        </w:rPr>
        <w:t>can lead to higher turnover and job dissatisfaction.</w:t>
      </w:r>
    </w:p>
    <w:p w14:paraId="2EB89554" w14:textId="77777777" w:rsidR="00E87C7E" w:rsidRPr="006531C7" w:rsidRDefault="00E87C7E" w:rsidP="00937EA9">
      <w:pPr>
        <w:spacing w:after="0"/>
        <w:rPr>
          <w:rFonts w:ascii="Times New Roman" w:hAnsi="Times New Roman" w:cs="Times New Roman"/>
          <w:b/>
          <w:bCs/>
          <w:sz w:val="24"/>
          <w:szCs w:val="24"/>
        </w:rPr>
      </w:pPr>
    </w:p>
    <w:p w14:paraId="2B153A88" w14:textId="4DD860E3" w:rsidR="007E67E4" w:rsidRDefault="007F480F" w:rsidP="00937EA9">
      <w:pPr>
        <w:spacing w:after="0"/>
        <w:rPr>
          <w:rFonts w:ascii="Times New Roman" w:hAnsi="Times New Roman" w:cs="Times New Roman"/>
          <w:sz w:val="24"/>
          <w:szCs w:val="24"/>
        </w:rPr>
      </w:pPr>
      <w:r>
        <w:rPr>
          <w:rFonts w:ascii="Times New Roman" w:hAnsi="Times New Roman" w:cs="Times New Roman"/>
          <w:sz w:val="24"/>
          <w:szCs w:val="24"/>
        </w:rPr>
        <w:lastRenderedPageBreak/>
        <w:t>Padda Group conduct t</w:t>
      </w:r>
      <w:r w:rsidR="00835835" w:rsidRPr="006531C7">
        <w:rPr>
          <w:rFonts w:ascii="Times New Roman" w:hAnsi="Times New Roman" w:cs="Times New Roman"/>
          <w:sz w:val="24"/>
          <w:szCs w:val="24"/>
        </w:rPr>
        <w:t>horough reference checks</w:t>
      </w:r>
      <w:r>
        <w:rPr>
          <w:rFonts w:ascii="Times New Roman" w:hAnsi="Times New Roman" w:cs="Times New Roman"/>
          <w:sz w:val="24"/>
          <w:szCs w:val="24"/>
        </w:rPr>
        <w:t xml:space="preserve"> on all new employees, not only to check </w:t>
      </w:r>
      <w:r w:rsidR="00F2438B">
        <w:rPr>
          <w:rFonts w:ascii="Times New Roman" w:hAnsi="Times New Roman" w:cs="Times New Roman"/>
          <w:sz w:val="24"/>
          <w:szCs w:val="24"/>
        </w:rPr>
        <w:t>a</w:t>
      </w:r>
      <w:r>
        <w:rPr>
          <w:rFonts w:ascii="Times New Roman" w:hAnsi="Times New Roman" w:cs="Times New Roman"/>
          <w:sz w:val="24"/>
          <w:szCs w:val="24"/>
        </w:rPr>
        <w:t xml:space="preserve"> candidate</w:t>
      </w:r>
      <w:r w:rsidR="00F2438B">
        <w:rPr>
          <w:rFonts w:ascii="Times New Roman" w:hAnsi="Times New Roman" w:cs="Times New Roman"/>
          <w:sz w:val="24"/>
          <w:szCs w:val="24"/>
        </w:rPr>
        <w:t>’</w:t>
      </w:r>
      <w:r>
        <w:rPr>
          <w:rFonts w:ascii="Times New Roman" w:hAnsi="Times New Roman" w:cs="Times New Roman"/>
          <w:sz w:val="24"/>
          <w:szCs w:val="24"/>
        </w:rPr>
        <w:t>s professional background, but to gain insight into work ethic and character</w:t>
      </w:r>
      <w:r w:rsidR="00F2438B">
        <w:rPr>
          <w:rFonts w:ascii="Times New Roman" w:hAnsi="Times New Roman" w:cs="Times New Roman"/>
          <w:sz w:val="24"/>
          <w:szCs w:val="24"/>
        </w:rPr>
        <w:t>,</w:t>
      </w:r>
      <w:r>
        <w:rPr>
          <w:rFonts w:ascii="Times New Roman" w:hAnsi="Times New Roman" w:cs="Times New Roman"/>
          <w:sz w:val="24"/>
          <w:szCs w:val="24"/>
        </w:rPr>
        <w:t xml:space="preserve"> to ensure this alignment.  </w:t>
      </w:r>
    </w:p>
    <w:p w14:paraId="284963F0" w14:textId="77777777" w:rsidR="007E67E4" w:rsidRDefault="007E67E4" w:rsidP="00937EA9">
      <w:pPr>
        <w:spacing w:after="0"/>
        <w:rPr>
          <w:rFonts w:ascii="Times New Roman" w:hAnsi="Times New Roman" w:cs="Times New Roman"/>
          <w:sz w:val="24"/>
          <w:szCs w:val="24"/>
        </w:rPr>
      </w:pPr>
    </w:p>
    <w:p w14:paraId="6A78DE4D" w14:textId="2E8C938A" w:rsidR="00AA4F01" w:rsidRDefault="00AA4F01" w:rsidP="00937EA9">
      <w:pPr>
        <w:spacing w:after="0"/>
        <w:rPr>
          <w:rFonts w:ascii="Times New Roman" w:hAnsi="Times New Roman" w:cs="Times New Roman"/>
          <w:b/>
          <w:bCs/>
          <w:sz w:val="24"/>
          <w:szCs w:val="24"/>
        </w:rPr>
      </w:pPr>
      <w:r>
        <w:rPr>
          <w:rFonts w:ascii="Times New Roman" w:hAnsi="Times New Roman" w:cs="Times New Roman"/>
          <w:b/>
          <w:bCs/>
          <w:sz w:val="24"/>
          <w:szCs w:val="24"/>
        </w:rPr>
        <w:t>An organisation is planning to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3432C2BA" w14:textId="77777777" w:rsidR="00835835" w:rsidRDefault="00835835" w:rsidP="00937EA9">
      <w:pPr>
        <w:spacing w:after="0"/>
        <w:rPr>
          <w:rFonts w:ascii="Times New Roman" w:hAnsi="Times New Roman" w:cs="Times New Roman"/>
          <w:b/>
          <w:bCs/>
          <w:sz w:val="24"/>
          <w:szCs w:val="24"/>
        </w:rPr>
      </w:pPr>
    </w:p>
    <w:p w14:paraId="338CA1B2" w14:textId="2C9D3E3D" w:rsidR="00835835" w:rsidRPr="00DB1E6C" w:rsidRDefault="00DB1E6C" w:rsidP="00937EA9">
      <w:pPr>
        <w:spacing w:after="0"/>
        <w:rPr>
          <w:rFonts w:ascii="Times New Roman" w:hAnsi="Times New Roman" w:cs="Times New Roman"/>
          <w:sz w:val="24"/>
          <w:szCs w:val="24"/>
        </w:rPr>
      </w:pPr>
      <w:r>
        <w:rPr>
          <w:rFonts w:ascii="Times New Roman" w:hAnsi="Times New Roman" w:cs="Times New Roman"/>
          <w:sz w:val="24"/>
          <w:szCs w:val="24"/>
        </w:rPr>
        <w:t>John Kotter’s change model is a framework</w:t>
      </w:r>
      <w:r w:rsidR="00784F4A">
        <w:rPr>
          <w:rFonts w:ascii="Times New Roman" w:hAnsi="Times New Roman" w:cs="Times New Roman"/>
          <w:sz w:val="24"/>
          <w:szCs w:val="24"/>
        </w:rPr>
        <w:t xml:space="preserve"> to help </w:t>
      </w:r>
      <w:r>
        <w:rPr>
          <w:rFonts w:ascii="Times New Roman" w:hAnsi="Times New Roman" w:cs="Times New Roman"/>
          <w:sz w:val="24"/>
          <w:szCs w:val="24"/>
        </w:rPr>
        <w:t>implement change</w:t>
      </w:r>
      <w:r w:rsidR="00784F4A">
        <w:rPr>
          <w:rFonts w:ascii="Times New Roman" w:hAnsi="Times New Roman" w:cs="Times New Roman"/>
          <w:sz w:val="24"/>
          <w:szCs w:val="24"/>
        </w:rPr>
        <w:t xml:space="preserve"> in</w:t>
      </w:r>
      <w:r w:rsidR="00E624C5">
        <w:rPr>
          <w:rFonts w:ascii="Times New Roman" w:hAnsi="Times New Roman" w:cs="Times New Roman"/>
          <w:sz w:val="24"/>
          <w:szCs w:val="24"/>
        </w:rPr>
        <w:t xml:space="preserve"> an </w:t>
      </w:r>
      <w:r w:rsidR="00784F4A">
        <w:rPr>
          <w:rFonts w:ascii="Times New Roman" w:hAnsi="Times New Roman" w:cs="Times New Roman"/>
          <w:sz w:val="24"/>
          <w:szCs w:val="24"/>
        </w:rPr>
        <w:t xml:space="preserve">organisation. Focusing on urgency to make change happen, it looks at initiating, managing and sustaining change via </w:t>
      </w:r>
      <w:r w:rsidR="00E624C5">
        <w:rPr>
          <w:rFonts w:ascii="Times New Roman" w:hAnsi="Times New Roman" w:cs="Times New Roman"/>
          <w:sz w:val="24"/>
          <w:szCs w:val="24"/>
        </w:rPr>
        <w:t>8</w:t>
      </w:r>
      <w:r w:rsidR="00784F4A">
        <w:rPr>
          <w:rFonts w:ascii="Times New Roman" w:hAnsi="Times New Roman" w:cs="Times New Roman"/>
          <w:sz w:val="24"/>
          <w:szCs w:val="24"/>
        </w:rPr>
        <w:t xml:space="preserve"> steps:</w:t>
      </w:r>
    </w:p>
    <w:p w14:paraId="42720AA7" w14:textId="438E3EBB" w:rsidR="00CB4153" w:rsidRDefault="00DB1E6C" w:rsidP="00937EA9">
      <w:pPr>
        <w:spacing w:after="0"/>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43095AE8" wp14:editId="086F5EF0">
            <wp:extent cx="4884340" cy="2735249"/>
            <wp:effectExtent l="0" t="0" r="0" b="8255"/>
            <wp:docPr id="1094941020" name="Picture 1" descr="A diagram of steps to a mod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941020" name="Picture 1" descr="A diagram of steps to a model&#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06449" cy="2747630"/>
                    </a:xfrm>
                    <a:prstGeom prst="rect">
                      <a:avLst/>
                    </a:prstGeom>
                  </pic:spPr>
                </pic:pic>
              </a:graphicData>
            </a:graphic>
          </wp:inline>
        </w:drawing>
      </w:r>
    </w:p>
    <w:p w14:paraId="361CB530" w14:textId="0FEDF517" w:rsidR="00CB4153" w:rsidRDefault="00DB1E6C" w:rsidP="00937EA9">
      <w:pPr>
        <w:spacing w:after="0"/>
        <w:rPr>
          <w:rFonts w:ascii="Times New Roman" w:hAnsi="Times New Roman" w:cs="Times New Roman"/>
          <w:sz w:val="24"/>
          <w:szCs w:val="24"/>
        </w:rPr>
      </w:pPr>
      <w:r w:rsidRPr="00DB1E6C">
        <w:rPr>
          <w:rFonts w:ascii="Times New Roman" w:hAnsi="Times New Roman" w:cs="Times New Roman"/>
          <w:sz w:val="24"/>
          <w:szCs w:val="24"/>
        </w:rPr>
        <w:t>(</w:t>
      </w:r>
      <w:proofErr w:type="spellStart"/>
      <w:r w:rsidRPr="00DB1E6C">
        <w:rPr>
          <w:rFonts w:ascii="Times New Roman" w:hAnsi="Times New Roman" w:cs="Times New Roman"/>
          <w:sz w:val="24"/>
          <w:szCs w:val="24"/>
        </w:rPr>
        <w:t>Diag</w:t>
      </w:r>
      <w:proofErr w:type="spellEnd"/>
      <w:r w:rsidRPr="00DB1E6C">
        <w:rPr>
          <w:rFonts w:ascii="Times New Roman" w:hAnsi="Times New Roman" w:cs="Times New Roman"/>
          <w:sz w:val="24"/>
          <w:szCs w:val="24"/>
        </w:rPr>
        <w:t xml:space="preserve">, </w:t>
      </w:r>
      <w:proofErr w:type="spellStart"/>
      <w:r w:rsidRPr="00DB1E6C">
        <w:rPr>
          <w:rFonts w:ascii="Times New Roman" w:hAnsi="Times New Roman" w:cs="Times New Roman"/>
          <w:sz w:val="24"/>
          <w:szCs w:val="24"/>
        </w:rPr>
        <w:t>BiteSize</w:t>
      </w:r>
      <w:proofErr w:type="spellEnd"/>
      <w:r w:rsidRPr="00DB1E6C">
        <w:rPr>
          <w:rFonts w:ascii="Times New Roman" w:hAnsi="Times New Roman" w:cs="Times New Roman"/>
          <w:sz w:val="24"/>
          <w:szCs w:val="24"/>
        </w:rPr>
        <w:t xml:space="preserve"> Learning, 2024)</w:t>
      </w:r>
    </w:p>
    <w:p w14:paraId="3364702D" w14:textId="77777777" w:rsidR="00665FEA" w:rsidRDefault="00665FEA" w:rsidP="00937EA9">
      <w:pPr>
        <w:spacing w:after="0"/>
        <w:rPr>
          <w:rFonts w:ascii="Times New Roman" w:hAnsi="Times New Roman" w:cs="Times New Roman"/>
          <w:sz w:val="24"/>
          <w:szCs w:val="24"/>
        </w:rPr>
      </w:pPr>
    </w:p>
    <w:p w14:paraId="67D8A76E" w14:textId="5D20A8AB" w:rsidR="00665FEA" w:rsidRPr="00DB1E6C" w:rsidRDefault="00665FEA" w:rsidP="00937EA9">
      <w:pPr>
        <w:spacing w:after="0"/>
        <w:rPr>
          <w:rFonts w:ascii="Times New Roman" w:hAnsi="Times New Roman" w:cs="Times New Roman"/>
          <w:sz w:val="24"/>
          <w:szCs w:val="24"/>
        </w:rPr>
      </w:pPr>
      <w:r>
        <w:rPr>
          <w:rFonts w:ascii="Times New Roman" w:hAnsi="Times New Roman" w:cs="Times New Roman"/>
          <w:sz w:val="24"/>
          <w:szCs w:val="24"/>
        </w:rPr>
        <w:t xml:space="preserve">Kotter’s model can be </w:t>
      </w:r>
      <w:r w:rsidR="00784F4A">
        <w:rPr>
          <w:rFonts w:ascii="Times New Roman" w:hAnsi="Times New Roman" w:cs="Times New Roman"/>
          <w:sz w:val="24"/>
          <w:szCs w:val="24"/>
        </w:rPr>
        <w:t xml:space="preserve">applied </w:t>
      </w:r>
      <w:r>
        <w:rPr>
          <w:rFonts w:ascii="Times New Roman" w:hAnsi="Times New Roman" w:cs="Times New Roman"/>
          <w:sz w:val="24"/>
          <w:szCs w:val="24"/>
        </w:rPr>
        <w:t xml:space="preserve">to facilitate changes from a </w:t>
      </w:r>
      <w:r w:rsidR="005B0867">
        <w:rPr>
          <w:rFonts w:ascii="Times New Roman" w:hAnsi="Times New Roman" w:cs="Times New Roman"/>
          <w:sz w:val="24"/>
          <w:szCs w:val="24"/>
        </w:rPr>
        <w:t>fully remote</w:t>
      </w:r>
      <w:r>
        <w:rPr>
          <w:rFonts w:ascii="Times New Roman" w:hAnsi="Times New Roman" w:cs="Times New Roman"/>
          <w:sz w:val="24"/>
          <w:szCs w:val="24"/>
        </w:rPr>
        <w:t xml:space="preserve"> environment to a hybrid model where employees work at least two days a week on</w:t>
      </w:r>
      <w:r w:rsidR="00F2438B">
        <w:rPr>
          <w:rFonts w:ascii="Times New Roman" w:hAnsi="Times New Roman" w:cs="Times New Roman"/>
          <w:sz w:val="24"/>
          <w:szCs w:val="24"/>
        </w:rPr>
        <w:t xml:space="preserve"> </w:t>
      </w:r>
      <w:r>
        <w:rPr>
          <w:rFonts w:ascii="Times New Roman" w:hAnsi="Times New Roman" w:cs="Times New Roman"/>
          <w:sz w:val="24"/>
          <w:szCs w:val="24"/>
        </w:rPr>
        <w:t>site</w:t>
      </w:r>
      <w:r w:rsidR="00784F4A">
        <w:rPr>
          <w:rFonts w:ascii="Times New Roman" w:hAnsi="Times New Roman" w:cs="Times New Roman"/>
          <w:sz w:val="24"/>
          <w:szCs w:val="24"/>
        </w:rPr>
        <w:t>.</w:t>
      </w:r>
    </w:p>
    <w:p w14:paraId="718872BA" w14:textId="77777777" w:rsidR="00DB1E6C" w:rsidRDefault="00DB1E6C" w:rsidP="00937EA9">
      <w:pPr>
        <w:spacing w:after="0"/>
        <w:rPr>
          <w:rFonts w:ascii="Times New Roman" w:hAnsi="Times New Roman" w:cs="Times New Roman"/>
          <w:b/>
          <w:bCs/>
          <w:sz w:val="24"/>
          <w:szCs w:val="24"/>
        </w:rPr>
      </w:pPr>
    </w:p>
    <w:p w14:paraId="41498E6A" w14:textId="3FB5F632" w:rsidR="006330B6" w:rsidRPr="007C7CC8" w:rsidRDefault="00CB4153" w:rsidP="007C7CC8">
      <w:pPr>
        <w:spacing w:after="0"/>
        <w:rPr>
          <w:rFonts w:ascii="Times New Roman" w:hAnsi="Times New Roman" w:cs="Times New Roman"/>
          <w:b/>
          <w:bCs/>
          <w:sz w:val="24"/>
          <w:szCs w:val="24"/>
          <w:u w:val="single"/>
        </w:rPr>
      </w:pPr>
      <w:r w:rsidRPr="007C7CC8">
        <w:rPr>
          <w:rFonts w:ascii="Times New Roman" w:hAnsi="Times New Roman" w:cs="Times New Roman"/>
          <w:b/>
          <w:bCs/>
          <w:sz w:val="24"/>
          <w:szCs w:val="24"/>
          <w:u w:val="single"/>
        </w:rPr>
        <w:t>Create</w:t>
      </w:r>
      <w:r w:rsidR="00665FEA" w:rsidRPr="007C7CC8">
        <w:rPr>
          <w:rFonts w:ascii="Times New Roman" w:hAnsi="Times New Roman" w:cs="Times New Roman"/>
          <w:b/>
          <w:bCs/>
          <w:sz w:val="24"/>
          <w:szCs w:val="24"/>
          <w:u w:val="single"/>
        </w:rPr>
        <w:t xml:space="preserve"> a sense of urgency</w:t>
      </w:r>
    </w:p>
    <w:p w14:paraId="38E3EAB5" w14:textId="77777777" w:rsidR="006330B6" w:rsidRDefault="006330B6" w:rsidP="00CB4153">
      <w:pPr>
        <w:spacing w:after="0"/>
        <w:rPr>
          <w:rFonts w:ascii="Times New Roman" w:hAnsi="Times New Roman" w:cs="Times New Roman"/>
          <w:b/>
          <w:bCs/>
          <w:sz w:val="24"/>
          <w:szCs w:val="24"/>
        </w:rPr>
      </w:pPr>
    </w:p>
    <w:p w14:paraId="2C261CF7" w14:textId="156A37AB" w:rsidR="00665FEA" w:rsidRPr="005B0867" w:rsidRDefault="006330B6" w:rsidP="00CB4153">
      <w:pPr>
        <w:spacing w:after="0"/>
        <w:rPr>
          <w:rFonts w:ascii="Times New Roman" w:hAnsi="Times New Roman" w:cs="Times New Roman"/>
          <w:b/>
          <w:bCs/>
          <w:sz w:val="24"/>
          <w:szCs w:val="24"/>
        </w:rPr>
      </w:pPr>
      <w:r>
        <w:rPr>
          <w:rFonts w:ascii="Times New Roman" w:hAnsi="Times New Roman" w:cs="Times New Roman"/>
          <w:b/>
          <w:bCs/>
          <w:sz w:val="24"/>
          <w:szCs w:val="24"/>
        </w:rPr>
        <w:t xml:space="preserve">Objective: </w:t>
      </w:r>
      <w:r w:rsidR="00665FEA">
        <w:rPr>
          <w:rFonts w:ascii="Times New Roman" w:hAnsi="Times New Roman" w:cs="Times New Roman"/>
          <w:sz w:val="24"/>
          <w:szCs w:val="24"/>
        </w:rPr>
        <w:t>Help your team understand why change is necessary (Bitesize Learning, 2024)</w:t>
      </w:r>
    </w:p>
    <w:p w14:paraId="70A3843D" w14:textId="5C2A096F" w:rsidR="006330B6" w:rsidRDefault="006330B6" w:rsidP="00CB4153">
      <w:pPr>
        <w:spacing w:after="0"/>
        <w:rPr>
          <w:rFonts w:ascii="Times New Roman" w:hAnsi="Times New Roman" w:cs="Times New Roman"/>
          <w:sz w:val="24"/>
          <w:szCs w:val="24"/>
        </w:rPr>
      </w:pPr>
    </w:p>
    <w:p w14:paraId="4760C822" w14:textId="3D1898FA" w:rsidR="001D46A0" w:rsidRDefault="001D46A0" w:rsidP="00CB4153">
      <w:pPr>
        <w:spacing w:after="0"/>
        <w:rPr>
          <w:rFonts w:ascii="Times New Roman" w:hAnsi="Times New Roman" w:cs="Times New Roman"/>
          <w:b/>
          <w:bCs/>
          <w:sz w:val="24"/>
          <w:szCs w:val="24"/>
        </w:rPr>
      </w:pPr>
      <w:r w:rsidRPr="001D46A0">
        <w:rPr>
          <w:rFonts w:ascii="Times New Roman" w:hAnsi="Times New Roman" w:cs="Times New Roman"/>
          <w:b/>
          <w:bCs/>
          <w:sz w:val="24"/>
          <w:szCs w:val="24"/>
        </w:rPr>
        <w:t>Action:</w:t>
      </w:r>
    </w:p>
    <w:p w14:paraId="7AB82560" w14:textId="1019EA70" w:rsidR="001D46A0" w:rsidRPr="00E624C5" w:rsidRDefault="00E624C5" w:rsidP="001D46A0">
      <w:pPr>
        <w:pStyle w:val="ListParagraph"/>
        <w:numPr>
          <w:ilvl w:val="0"/>
          <w:numId w:val="17"/>
        </w:numPr>
        <w:spacing w:after="0"/>
        <w:rPr>
          <w:rFonts w:ascii="Times New Roman" w:hAnsi="Times New Roman" w:cs="Times New Roman"/>
          <w:b/>
          <w:bCs/>
          <w:sz w:val="24"/>
          <w:szCs w:val="24"/>
        </w:rPr>
      </w:pPr>
      <w:r>
        <w:rPr>
          <w:rFonts w:ascii="Times New Roman" w:hAnsi="Times New Roman" w:cs="Times New Roman"/>
          <w:sz w:val="24"/>
          <w:szCs w:val="24"/>
        </w:rPr>
        <w:t xml:space="preserve">Discuss challenges within the organisation due to fully remote working –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xml:space="preserve"> limited creativity threatening the organisation</w:t>
      </w:r>
      <w:r w:rsidR="00F2438B">
        <w:rPr>
          <w:rFonts w:ascii="Times New Roman" w:hAnsi="Times New Roman" w:cs="Times New Roman"/>
          <w:sz w:val="24"/>
          <w:szCs w:val="24"/>
        </w:rPr>
        <w:t>’</w:t>
      </w:r>
      <w:r>
        <w:rPr>
          <w:rFonts w:ascii="Times New Roman" w:hAnsi="Times New Roman" w:cs="Times New Roman"/>
          <w:sz w:val="24"/>
          <w:szCs w:val="24"/>
        </w:rPr>
        <w:t>s competitive edge.</w:t>
      </w:r>
    </w:p>
    <w:p w14:paraId="7B00E3E4" w14:textId="7A097092" w:rsidR="00E624C5" w:rsidRPr="00E624C5" w:rsidRDefault="00E624C5" w:rsidP="001D46A0">
      <w:pPr>
        <w:pStyle w:val="ListParagraph"/>
        <w:numPr>
          <w:ilvl w:val="0"/>
          <w:numId w:val="17"/>
        </w:numPr>
        <w:spacing w:after="0"/>
        <w:rPr>
          <w:rFonts w:ascii="Times New Roman" w:hAnsi="Times New Roman" w:cs="Times New Roman"/>
          <w:b/>
          <w:bCs/>
          <w:sz w:val="24"/>
          <w:szCs w:val="24"/>
        </w:rPr>
      </w:pPr>
      <w:r>
        <w:rPr>
          <w:rFonts w:ascii="Times New Roman" w:hAnsi="Times New Roman" w:cs="Times New Roman"/>
          <w:sz w:val="24"/>
          <w:szCs w:val="24"/>
        </w:rPr>
        <w:t xml:space="preserve">Discuss advantages </w:t>
      </w:r>
      <w:r w:rsidR="00F2438B">
        <w:rPr>
          <w:rFonts w:ascii="Times New Roman" w:hAnsi="Times New Roman" w:cs="Times New Roman"/>
          <w:sz w:val="24"/>
          <w:szCs w:val="24"/>
        </w:rPr>
        <w:t>of</w:t>
      </w:r>
      <w:r>
        <w:rPr>
          <w:rFonts w:ascii="Times New Roman" w:hAnsi="Times New Roman" w:cs="Times New Roman"/>
          <w:sz w:val="24"/>
          <w:szCs w:val="24"/>
        </w:rPr>
        <w:t xml:space="preserve"> changing to a hybrid method –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xml:space="preserve"> improved collaboration.</w:t>
      </w:r>
    </w:p>
    <w:p w14:paraId="246DCA11" w14:textId="7B46E007" w:rsidR="00E624C5" w:rsidRPr="001D46A0" w:rsidRDefault="00E624C5" w:rsidP="001D46A0">
      <w:pPr>
        <w:pStyle w:val="ListParagraph"/>
        <w:numPr>
          <w:ilvl w:val="0"/>
          <w:numId w:val="17"/>
        </w:numPr>
        <w:spacing w:after="0"/>
        <w:rPr>
          <w:rFonts w:ascii="Times New Roman" w:hAnsi="Times New Roman" w:cs="Times New Roman"/>
          <w:b/>
          <w:bCs/>
          <w:sz w:val="24"/>
          <w:szCs w:val="24"/>
        </w:rPr>
      </w:pPr>
      <w:r>
        <w:rPr>
          <w:rFonts w:ascii="Times New Roman" w:hAnsi="Times New Roman" w:cs="Times New Roman"/>
          <w:sz w:val="24"/>
          <w:szCs w:val="24"/>
        </w:rPr>
        <w:t>Obtain evidence-based information about success stories in other organisations to demonstrate the need for change.</w:t>
      </w:r>
    </w:p>
    <w:p w14:paraId="37E3DE19" w14:textId="77777777" w:rsidR="00C71314" w:rsidRDefault="00C71314" w:rsidP="00CB4153">
      <w:pPr>
        <w:spacing w:after="0"/>
        <w:rPr>
          <w:rFonts w:ascii="Times New Roman" w:hAnsi="Times New Roman" w:cs="Times New Roman"/>
          <w:sz w:val="24"/>
          <w:szCs w:val="24"/>
        </w:rPr>
      </w:pPr>
    </w:p>
    <w:p w14:paraId="76AE2230" w14:textId="009187EC" w:rsidR="006330B6" w:rsidRPr="007C7CC8" w:rsidRDefault="00CB4153" w:rsidP="00CB4153">
      <w:pPr>
        <w:spacing w:after="0"/>
        <w:rPr>
          <w:rFonts w:ascii="Times New Roman" w:hAnsi="Times New Roman" w:cs="Times New Roman"/>
          <w:b/>
          <w:bCs/>
          <w:sz w:val="24"/>
          <w:szCs w:val="24"/>
          <w:u w:val="single"/>
        </w:rPr>
      </w:pPr>
      <w:r w:rsidRPr="007C7CC8">
        <w:rPr>
          <w:rFonts w:ascii="Times New Roman" w:hAnsi="Times New Roman" w:cs="Times New Roman"/>
          <w:b/>
          <w:bCs/>
          <w:sz w:val="24"/>
          <w:szCs w:val="24"/>
          <w:u w:val="single"/>
        </w:rPr>
        <w:t>Build</w:t>
      </w:r>
      <w:r w:rsidR="005B0867" w:rsidRPr="007C7CC8">
        <w:rPr>
          <w:rFonts w:ascii="Times New Roman" w:hAnsi="Times New Roman" w:cs="Times New Roman"/>
          <w:b/>
          <w:bCs/>
          <w:sz w:val="24"/>
          <w:szCs w:val="24"/>
          <w:u w:val="single"/>
        </w:rPr>
        <w:t xml:space="preserve"> a guiding coalition </w:t>
      </w:r>
    </w:p>
    <w:p w14:paraId="65F84590" w14:textId="77777777" w:rsidR="006330B6" w:rsidRDefault="006330B6" w:rsidP="00CB4153">
      <w:pPr>
        <w:spacing w:after="0"/>
        <w:rPr>
          <w:rFonts w:ascii="Times New Roman" w:hAnsi="Times New Roman" w:cs="Times New Roman"/>
          <w:b/>
          <w:bCs/>
          <w:sz w:val="24"/>
          <w:szCs w:val="24"/>
        </w:rPr>
      </w:pPr>
    </w:p>
    <w:p w14:paraId="1204F576" w14:textId="454C03D8" w:rsidR="005B0867" w:rsidRDefault="006330B6" w:rsidP="00CB4153">
      <w:pPr>
        <w:spacing w:after="0"/>
        <w:rPr>
          <w:rFonts w:ascii="Times New Roman" w:hAnsi="Times New Roman" w:cs="Times New Roman"/>
          <w:sz w:val="24"/>
          <w:szCs w:val="24"/>
        </w:rPr>
      </w:pPr>
      <w:r>
        <w:rPr>
          <w:rFonts w:ascii="Times New Roman" w:hAnsi="Times New Roman" w:cs="Times New Roman"/>
          <w:b/>
          <w:bCs/>
          <w:sz w:val="24"/>
          <w:szCs w:val="24"/>
        </w:rPr>
        <w:t xml:space="preserve">Objective: </w:t>
      </w:r>
      <w:r w:rsidR="005B0867">
        <w:rPr>
          <w:rFonts w:ascii="Times New Roman" w:hAnsi="Times New Roman" w:cs="Times New Roman"/>
          <w:sz w:val="24"/>
          <w:szCs w:val="24"/>
        </w:rPr>
        <w:t xml:space="preserve">To lead change, you need to bring together a team of influential people </w:t>
      </w:r>
      <w:r w:rsidR="008C1F74">
        <w:rPr>
          <w:rFonts w:ascii="Times New Roman" w:hAnsi="Times New Roman" w:cs="Times New Roman"/>
          <w:sz w:val="24"/>
          <w:szCs w:val="24"/>
        </w:rPr>
        <w:t>across</w:t>
      </w:r>
      <w:r w:rsidR="005B0867">
        <w:rPr>
          <w:rFonts w:ascii="Times New Roman" w:hAnsi="Times New Roman" w:cs="Times New Roman"/>
          <w:sz w:val="24"/>
          <w:szCs w:val="24"/>
        </w:rPr>
        <w:t xml:space="preserve"> your organisation (Bells, 2024)</w:t>
      </w:r>
      <w:r>
        <w:rPr>
          <w:rFonts w:ascii="Times New Roman" w:hAnsi="Times New Roman" w:cs="Times New Roman"/>
          <w:sz w:val="24"/>
          <w:szCs w:val="24"/>
        </w:rPr>
        <w:t>.</w:t>
      </w:r>
    </w:p>
    <w:p w14:paraId="4381C82A" w14:textId="77777777" w:rsidR="00F2438B" w:rsidRPr="005B0867" w:rsidRDefault="00F2438B" w:rsidP="00CB4153">
      <w:pPr>
        <w:spacing w:after="0"/>
        <w:rPr>
          <w:rFonts w:ascii="Times New Roman" w:hAnsi="Times New Roman" w:cs="Times New Roman"/>
          <w:b/>
          <w:bCs/>
          <w:sz w:val="24"/>
          <w:szCs w:val="24"/>
        </w:rPr>
      </w:pPr>
    </w:p>
    <w:p w14:paraId="3DBA4A17" w14:textId="63824F10" w:rsidR="005B0867" w:rsidRDefault="006330B6" w:rsidP="00CB4153">
      <w:pPr>
        <w:spacing w:after="0"/>
        <w:rPr>
          <w:rFonts w:ascii="Times New Roman" w:hAnsi="Times New Roman" w:cs="Times New Roman"/>
          <w:b/>
          <w:bCs/>
          <w:sz w:val="24"/>
          <w:szCs w:val="24"/>
        </w:rPr>
      </w:pPr>
      <w:r>
        <w:rPr>
          <w:rFonts w:ascii="Times New Roman" w:hAnsi="Times New Roman" w:cs="Times New Roman"/>
          <w:b/>
          <w:bCs/>
          <w:sz w:val="24"/>
          <w:szCs w:val="24"/>
        </w:rPr>
        <w:t>Actions:</w:t>
      </w:r>
    </w:p>
    <w:p w14:paraId="36D4E2FE" w14:textId="418568E6" w:rsidR="006330B6" w:rsidRDefault="005A0E0B" w:rsidP="006330B6">
      <w:pPr>
        <w:pStyle w:val="ListParagraph"/>
        <w:numPr>
          <w:ilvl w:val="0"/>
          <w:numId w:val="9"/>
        </w:numPr>
        <w:spacing w:after="0"/>
        <w:rPr>
          <w:rFonts w:ascii="Times New Roman" w:hAnsi="Times New Roman" w:cs="Times New Roman"/>
          <w:sz w:val="24"/>
          <w:szCs w:val="24"/>
        </w:rPr>
      </w:pPr>
      <w:r w:rsidRPr="006330B6">
        <w:rPr>
          <w:rFonts w:ascii="Times New Roman" w:hAnsi="Times New Roman" w:cs="Times New Roman"/>
          <w:sz w:val="24"/>
          <w:szCs w:val="24"/>
        </w:rPr>
        <w:t xml:space="preserve">Hold meetings to </w:t>
      </w:r>
      <w:r w:rsidR="00547008">
        <w:rPr>
          <w:rFonts w:ascii="Times New Roman" w:hAnsi="Times New Roman" w:cs="Times New Roman"/>
          <w:sz w:val="24"/>
          <w:szCs w:val="24"/>
        </w:rPr>
        <w:t>find</w:t>
      </w:r>
      <w:r w:rsidRPr="006330B6">
        <w:rPr>
          <w:rFonts w:ascii="Times New Roman" w:hAnsi="Times New Roman" w:cs="Times New Roman"/>
          <w:sz w:val="24"/>
          <w:szCs w:val="24"/>
        </w:rPr>
        <w:t xml:space="preserve"> key individuals </w:t>
      </w:r>
      <w:r w:rsidR="00547008">
        <w:rPr>
          <w:rFonts w:ascii="Times New Roman" w:hAnsi="Times New Roman" w:cs="Times New Roman"/>
          <w:sz w:val="24"/>
          <w:szCs w:val="24"/>
        </w:rPr>
        <w:t>who will</w:t>
      </w:r>
      <w:r w:rsidRPr="006330B6">
        <w:rPr>
          <w:rFonts w:ascii="Times New Roman" w:hAnsi="Times New Roman" w:cs="Times New Roman"/>
          <w:sz w:val="24"/>
          <w:szCs w:val="24"/>
        </w:rPr>
        <w:t xml:space="preserve"> support the change to hybrid working</w:t>
      </w:r>
      <w:r w:rsidR="006330B6">
        <w:rPr>
          <w:rFonts w:ascii="Times New Roman" w:hAnsi="Times New Roman" w:cs="Times New Roman"/>
          <w:sz w:val="24"/>
          <w:szCs w:val="24"/>
        </w:rPr>
        <w:t>.</w:t>
      </w:r>
    </w:p>
    <w:p w14:paraId="244D15A1" w14:textId="51DE2D5E" w:rsidR="005A0E0B" w:rsidRDefault="006330B6" w:rsidP="006330B6">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 xml:space="preserve">Empower them </w:t>
      </w:r>
      <w:r w:rsidR="00547008">
        <w:rPr>
          <w:rFonts w:ascii="Times New Roman" w:hAnsi="Times New Roman" w:cs="Times New Roman"/>
          <w:sz w:val="24"/>
          <w:szCs w:val="24"/>
        </w:rPr>
        <w:t xml:space="preserve">to </w:t>
      </w:r>
      <w:r w:rsidR="005A0E0B" w:rsidRPr="006330B6">
        <w:rPr>
          <w:rFonts w:ascii="Times New Roman" w:hAnsi="Times New Roman" w:cs="Times New Roman"/>
          <w:sz w:val="24"/>
          <w:szCs w:val="24"/>
        </w:rPr>
        <w:t>provide clear communication and address resistance to change.</w:t>
      </w:r>
    </w:p>
    <w:p w14:paraId="52FF9F05" w14:textId="77777777" w:rsidR="00F2438B" w:rsidRPr="006330B6" w:rsidRDefault="00F2438B" w:rsidP="00547008">
      <w:pPr>
        <w:pStyle w:val="ListParagraph"/>
        <w:spacing w:after="0"/>
        <w:rPr>
          <w:rFonts w:ascii="Times New Roman" w:hAnsi="Times New Roman" w:cs="Times New Roman"/>
          <w:sz w:val="24"/>
          <w:szCs w:val="24"/>
        </w:rPr>
      </w:pPr>
    </w:p>
    <w:p w14:paraId="5A97BA40" w14:textId="229082B6" w:rsidR="00CB4153" w:rsidRPr="007C7CC8" w:rsidRDefault="00CB4153" w:rsidP="00CB4153">
      <w:pPr>
        <w:spacing w:after="0"/>
        <w:rPr>
          <w:rFonts w:ascii="Times New Roman" w:hAnsi="Times New Roman" w:cs="Times New Roman"/>
          <w:b/>
          <w:bCs/>
          <w:sz w:val="24"/>
          <w:szCs w:val="24"/>
          <w:u w:val="single"/>
        </w:rPr>
      </w:pPr>
      <w:r w:rsidRPr="007C7CC8">
        <w:rPr>
          <w:rFonts w:ascii="Times New Roman" w:hAnsi="Times New Roman" w:cs="Times New Roman"/>
          <w:b/>
          <w:bCs/>
          <w:sz w:val="24"/>
          <w:szCs w:val="24"/>
          <w:u w:val="single"/>
        </w:rPr>
        <w:t>Form</w:t>
      </w:r>
      <w:r w:rsidR="005B0867" w:rsidRPr="007C7CC8">
        <w:rPr>
          <w:rFonts w:ascii="Times New Roman" w:hAnsi="Times New Roman" w:cs="Times New Roman"/>
          <w:b/>
          <w:bCs/>
          <w:sz w:val="24"/>
          <w:szCs w:val="24"/>
          <w:u w:val="single"/>
        </w:rPr>
        <w:t xml:space="preserve"> a strategic vision</w:t>
      </w:r>
    </w:p>
    <w:p w14:paraId="09D120FD" w14:textId="77777777" w:rsidR="00CB4153" w:rsidRDefault="00CB4153" w:rsidP="00CB4153">
      <w:pPr>
        <w:spacing w:after="0"/>
        <w:rPr>
          <w:rFonts w:ascii="Times New Roman" w:hAnsi="Times New Roman" w:cs="Times New Roman"/>
          <w:b/>
          <w:bCs/>
          <w:sz w:val="24"/>
          <w:szCs w:val="24"/>
        </w:rPr>
      </w:pPr>
    </w:p>
    <w:p w14:paraId="7345AC2E" w14:textId="1232D2B3" w:rsidR="006330B6" w:rsidRPr="002C6B72" w:rsidRDefault="006330B6" w:rsidP="00CB4153">
      <w:pPr>
        <w:spacing w:after="0"/>
        <w:rPr>
          <w:rFonts w:ascii="Times New Roman" w:hAnsi="Times New Roman" w:cs="Times New Roman"/>
          <w:sz w:val="24"/>
          <w:szCs w:val="24"/>
        </w:rPr>
      </w:pPr>
      <w:r>
        <w:rPr>
          <w:rFonts w:ascii="Times New Roman" w:hAnsi="Times New Roman" w:cs="Times New Roman"/>
          <w:b/>
          <w:bCs/>
          <w:sz w:val="24"/>
          <w:szCs w:val="24"/>
        </w:rPr>
        <w:t xml:space="preserve">Objective: </w:t>
      </w:r>
      <w:r w:rsidR="002C6B72">
        <w:rPr>
          <w:rFonts w:ascii="Times New Roman" w:hAnsi="Times New Roman" w:cs="Times New Roman"/>
          <w:sz w:val="24"/>
          <w:szCs w:val="24"/>
        </w:rPr>
        <w:t xml:space="preserve">Develop a clear vision for change and </w:t>
      </w:r>
      <w:r w:rsidR="00547008">
        <w:rPr>
          <w:rFonts w:ascii="Times New Roman" w:hAnsi="Times New Roman" w:cs="Times New Roman"/>
          <w:sz w:val="24"/>
          <w:szCs w:val="24"/>
        </w:rPr>
        <w:t>a</w:t>
      </w:r>
      <w:r w:rsidR="002C6B72">
        <w:rPr>
          <w:rFonts w:ascii="Times New Roman" w:hAnsi="Times New Roman" w:cs="Times New Roman"/>
          <w:sz w:val="24"/>
          <w:szCs w:val="24"/>
        </w:rPr>
        <w:t xml:space="preserve"> roadmap of how the transition will be implemented. </w:t>
      </w:r>
    </w:p>
    <w:p w14:paraId="4EAA9F92" w14:textId="77777777" w:rsidR="006330B6" w:rsidRDefault="006330B6" w:rsidP="00CB4153">
      <w:pPr>
        <w:spacing w:after="0"/>
        <w:rPr>
          <w:rFonts w:ascii="Times New Roman" w:hAnsi="Times New Roman" w:cs="Times New Roman"/>
          <w:b/>
          <w:bCs/>
          <w:sz w:val="24"/>
          <w:szCs w:val="24"/>
        </w:rPr>
      </w:pPr>
    </w:p>
    <w:p w14:paraId="140F24E9" w14:textId="4AFF8FE2" w:rsidR="002C6B72" w:rsidRDefault="002C6B72" w:rsidP="00CB4153">
      <w:pPr>
        <w:spacing w:after="0"/>
        <w:rPr>
          <w:rFonts w:ascii="Times New Roman" w:hAnsi="Times New Roman" w:cs="Times New Roman"/>
          <w:b/>
          <w:bCs/>
          <w:sz w:val="24"/>
          <w:szCs w:val="24"/>
        </w:rPr>
      </w:pPr>
      <w:r>
        <w:rPr>
          <w:rFonts w:ascii="Times New Roman" w:hAnsi="Times New Roman" w:cs="Times New Roman"/>
          <w:b/>
          <w:bCs/>
          <w:sz w:val="24"/>
          <w:szCs w:val="24"/>
        </w:rPr>
        <w:t>Actions:</w:t>
      </w:r>
    </w:p>
    <w:p w14:paraId="0E1C785D" w14:textId="471416F3" w:rsidR="00230C7F" w:rsidRPr="00230C7F" w:rsidRDefault="002C6B72" w:rsidP="002C6B72">
      <w:pPr>
        <w:pStyle w:val="ListParagraph"/>
        <w:numPr>
          <w:ilvl w:val="0"/>
          <w:numId w:val="10"/>
        </w:numPr>
        <w:spacing w:after="0"/>
        <w:rPr>
          <w:rFonts w:ascii="Times New Roman" w:hAnsi="Times New Roman" w:cs="Times New Roman"/>
          <w:b/>
          <w:bCs/>
          <w:sz w:val="24"/>
          <w:szCs w:val="24"/>
        </w:rPr>
      </w:pPr>
      <w:r>
        <w:rPr>
          <w:rFonts w:ascii="Times New Roman" w:hAnsi="Times New Roman" w:cs="Times New Roman"/>
          <w:sz w:val="24"/>
          <w:szCs w:val="24"/>
        </w:rPr>
        <w:t>Define the reason for change to hybrid working</w:t>
      </w:r>
      <w:r w:rsidR="00E624C5">
        <w:rPr>
          <w:rFonts w:ascii="Times New Roman" w:hAnsi="Times New Roman" w:cs="Times New Roman"/>
          <w:sz w:val="24"/>
          <w:szCs w:val="24"/>
        </w:rPr>
        <w:t>.</w:t>
      </w:r>
    </w:p>
    <w:p w14:paraId="5DFCDDA8" w14:textId="5C4C2360" w:rsidR="002C6B72" w:rsidRPr="002C6B72" w:rsidRDefault="00230C7F" w:rsidP="002C6B72">
      <w:pPr>
        <w:pStyle w:val="ListParagraph"/>
        <w:numPr>
          <w:ilvl w:val="0"/>
          <w:numId w:val="10"/>
        </w:numPr>
        <w:spacing w:after="0"/>
        <w:rPr>
          <w:rFonts w:ascii="Times New Roman" w:hAnsi="Times New Roman" w:cs="Times New Roman"/>
          <w:b/>
          <w:bCs/>
          <w:sz w:val="24"/>
          <w:szCs w:val="24"/>
        </w:rPr>
      </w:pPr>
      <w:r>
        <w:rPr>
          <w:rFonts w:ascii="Times New Roman" w:hAnsi="Times New Roman" w:cs="Times New Roman"/>
          <w:sz w:val="24"/>
          <w:szCs w:val="24"/>
        </w:rPr>
        <w:t>Determine the values behind the changes</w:t>
      </w:r>
      <w:r w:rsidR="00E624C5">
        <w:rPr>
          <w:rFonts w:ascii="Times New Roman" w:hAnsi="Times New Roman" w:cs="Times New Roman"/>
          <w:sz w:val="24"/>
          <w:szCs w:val="24"/>
        </w:rPr>
        <w:t>.</w:t>
      </w:r>
    </w:p>
    <w:p w14:paraId="28D8C4E2" w14:textId="5B6B279B" w:rsidR="002C6B72" w:rsidRPr="002C6B72" w:rsidRDefault="002C6B72" w:rsidP="002C6B72">
      <w:pPr>
        <w:pStyle w:val="ListParagraph"/>
        <w:numPr>
          <w:ilvl w:val="0"/>
          <w:numId w:val="10"/>
        </w:numPr>
        <w:spacing w:after="0"/>
        <w:rPr>
          <w:rFonts w:ascii="Times New Roman" w:hAnsi="Times New Roman" w:cs="Times New Roman"/>
          <w:b/>
          <w:bCs/>
          <w:sz w:val="24"/>
          <w:szCs w:val="24"/>
        </w:rPr>
      </w:pPr>
      <w:r>
        <w:rPr>
          <w:rFonts w:ascii="Times New Roman" w:hAnsi="Times New Roman" w:cs="Times New Roman"/>
          <w:sz w:val="24"/>
          <w:szCs w:val="24"/>
        </w:rPr>
        <w:t>Decide on timescales for change</w:t>
      </w:r>
      <w:r w:rsidR="00E624C5">
        <w:rPr>
          <w:rFonts w:ascii="Times New Roman" w:hAnsi="Times New Roman" w:cs="Times New Roman"/>
          <w:sz w:val="24"/>
          <w:szCs w:val="24"/>
        </w:rPr>
        <w:t xml:space="preserve">s </w:t>
      </w:r>
      <w:r>
        <w:rPr>
          <w:rFonts w:ascii="Times New Roman" w:hAnsi="Times New Roman" w:cs="Times New Roman"/>
          <w:sz w:val="24"/>
          <w:szCs w:val="24"/>
        </w:rPr>
        <w:t>but be realistic.</w:t>
      </w:r>
    </w:p>
    <w:p w14:paraId="70353B84" w14:textId="49EB9108" w:rsidR="002C6B72" w:rsidRPr="00547008" w:rsidRDefault="002C6B72" w:rsidP="00547008">
      <w:pPr>
        <w:pStyle w:val="ListParagraph"/>
        <w:numPr>
          <w:ilvl w:val="0"/>
          <w:numId w:val="10"/>
        </w:numPr>
        <w:spacing w:after="0"/>
        <w:rPr>
          <w:rFonts w:ascii="Times New Roman" w:hAnsi="Times New Roman" w:cs="Times New Roman"/>
          <w:b/>
          <w:bCs/>
          <w:sz w:val="24"/>
          <w:szCs w:val="24"/>
        </w:rPr>
      </w:pPr>
      <w:r>
        <w:rPr>
          <w:rFonts w:ascii="Times New Roman" w:hAnsi="Times New Roman" w:cs="Times New Roman"/>
          <w:sz w:val="24"/>
          <w:szCs w:val="24"/>
        </w:rPr>
        <w:t xml:space="preserve">Decide on </w:t>
      </w:r>
      <w:r w:rsidR="00230C7F">
        <w:rPr>
          <w:rFonts w:ascii="Times New Roman" w:hAnsi="Times New Roman" w:cs="Times New Roman"/>
          <w:sz w:val="24"/>
          <w:szCs w:val="24"/>
        </w:rPr>
        <w:t>clear guidelines</w:t>
      </w:r>
      <w:r w:rsidR="00547008">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sidR="00785F94">
        <w:rPr>
          <w:rFonts w:ascii="Times New Roman" w:hAnsi="Times New Roman" w:cs="Times New Roman"/>
          <w:sz w:val="24"/>
          <w:szCs w:val="24"/>
        </w:rPr>
        <w:t>ie</w:t>
      </w:r>
      <w:proofErr w:type="spellEnd"/>
      <w:r w:rsidR="00785F94" w:rsidRPr="00547008">
        <w:rPr>
          <w:rFonts w:ascii="Times New Roman" w:hAnsi="Times New Roman" w:cs="Times New Roman"/>
          <w:sz w:val="24"/>
          <w:szCs w:val="24"/>
        </w:rPr>
        <w:t xml:space="preserve"> when employees </w:t>
      </w:r>
      <w:r w:rsidR="00547008">
        <w:rPr>
          <w:rFonts w:ascii="Times New Roman" w:hAnsi="Times New Roman" w:cs="Times New Roman"/>
          <w:sz w:val="24"/>
          <w:szCs w:val="24"/>
        </w:rPr>
        <w:t xml:space="preserve">are </w:t>
      </w:r>
      <w:r w:rsidR="00785F94" w:rsidRPr="00547008">
        <w:rPr>
          <w:rFonts w:ascii="Times New Roman" w:hAnsi="Times New Roman" w:cs="Times New Roman"/>
          <w:sz w:val="24"/>
          <w:szCs w:val="24"/>
        </w:rPr>
        <w:t>expected to be in the office</w:t>
      </w:r>
      <w:r w:rsidR="00E624C5" w:rsidRPr="00547008">
        <w:rPr>
          <w:rFonts w:ascii="Times New Roman" w:hAnsi="Times New Roman" w:cs="Times New Roman"/>
          <w:sz w:val="24"/>
          <w:szCs w:val="24"/>
        </w:rPr>
        <w:t>.</w:t>
      </w:r>
    </w:p>
    <w:p w14:paraId="2F451F07" w14:textId="4DABF32E" w:rsidR="002C6B72" w:rsidRPr="00230C7F" w:rsidRDefault="00230C7F" w:rsidP="002C6B72">
      <w:pPr>
        <w:pStyle w:val="ListParagraph"/>
        <w:numPr>
          <w:ilvl w:val="0"/>
          <w:numId w:val="10"/>
        </w:numPr>
        <w:spacing w:after="0"/>
        <w:rPr>
          <w:rFonts w:ascii="Times New Roman" w:hAnsi="Times New Roman" w:cs="Times New Roman"/>
          <w:sz w:val="24"/>
          <w:szCs w:val="24"/>
        </w:rPr>
      </w:pPr>
      <w:r w:rsidRPr="00230C7F">
        <w:rPr>
          <w:rFonts w:ascii="Times New Roman" w:hAnsi="Times New Roman" w:cs="Times New Roman"/>
          <w:sz w:val="24"/>
          <w:szCs w:val="24"/>
        </w:rPr>
        <w:t xml:space="preserve">Set measurable goals </w:t>
      </w:r>
      <w:r>
        <w:rPr>
          <w:rFonts w:ascii="Times New Roman" w:hAnsi="Times New Roman" w:cs="Times New Roman"/>
          <w:sz w:val="24"/>
          <w:szCs w:val="24"/>
        </w:rPr>
        <w:t xml:space="preserve">– what percentage of employees </w:t>
      </w:r>
      <w:r w:rsidR="00547008">
        <w:rPr>
          <w:rFonts w:ascii="Times New Roman" w:hAnsi="Times New Roman" w:cs="Times New Roman"/>
          <w:sz w:val="24"/>
          <w:szCs w:val="24"/>
        </w:rPr>
        <w:t>will do</w:t>
      </w:r>
      <w:r>
        <w:rPr>
          <w:rFonts w:ascii="Times New Roman" w:hAnsi="Times New Roman" w:cs="Times New Roman"/>
          <w:sz w:val="24"/>
          <w:szCs w:val="24"/>
        </w:rPr>
        <w:t xml:space="preserve"> hybrid</w:t>
      </w:r>
      <w:r w:rsidR="00547008">
        <w:rPr>
          <w:rFonts w:ascii="Times New Roman" w:hAnsi="Times New Roman" w:cs="Times New Roman"/>
          <w:sz w:val="24"/>
          <w:szCs w:val="24"/>
        </w:rPr>
        <w:t xml:space="preserve"> work and</w:t>
      </w:r>
      <w:r>
        <w:rPr>
          <w:rFonts w:ascii="Times New Roman" w:hAnsi="Times New Roman" w:cs="Times New Roman"/>
          <w:sz w:val="24"/>
          <w:szCs w:val="24"/>
        </w:rPr>
        <w:t xml:space="preserve"> by </w:t>
      </w:r>
      <w:r w:rsidR="00785F94">
        <w:rPr>
          <w:rFonts w:ascii="Times New Roman" w:hAnsi="Times New Roman" w:cs="Times New Roman"/>
          <w:sz w:val="24"/>
          <w:szCs w:val="24"/>
        </w:rPr>
        <w:t>what date</w:t>
      </w:r>
      <w:r>
        <w:rPr>
          <w:rFonts w:ascii="Times New Roman" w:hAnsi="Times New Roman" w:cs="Times New Roman"/>
          <w:sz w:val="24"/>
          <w:szCs w:val="24"/>
        </w:rPr>
        <w:t>?</w:t>
      </w:r>
    </w:p>
    <w:p w14:paraId="7C711F02" w14:textId="77777777" w:rsidR="006330B6" w:rsidRDefault="006330B6" w:rsidP="00CB4153">
      <w:pPr>
        <w:spacing w:after="0"/>
        <w:rPr>
          <w:rFonts w:ascii="Times New Roman" w:hAnsi="Times New Roman" w:cs="Times New Roman"/>
          <w:b/>
          <w:bCs/>
          <w:sz w:val="24"/>
          <w:szCs w:val="24"/>
        </w:rPr>
      </w:pPr>
    </w:p>
    <w:p w14:paraId="563E9928" w14:textId="57965266" w:rsidR="005D0BA7" w:rsidRPr="005D0BA7" w:rsidRDefault="00CB4153" w:rsidP="00CB4153">
      <w:pPr>
        <w:spacing w:after="0"/>
        <w:rPr>
          <w:rFonts w:ascii="Times New Roman" w:hAnsi="Times New Roman" w:cs="Times New Roman"/>
          <w:b/>
          <w:bCs/>
          <w:sz w:val="24"/>
          <w:szCs w:val="24"/>
          <w:u w:val="single"/>
        </w:rPr>
      </w:pPr>
      <w:r w:rsidRPr="005D0BA7">
        <w:rPr>
          <w:rFonts w:ascii="Times New Roman" w:hAnsi="Times New Roman" w:cs="Times New Roman"/>
          <w:b/>
          <w:bCs/>
          <w:sz w:val="24"/>
          <w:szCs w:val="24"/>
          <w:u w:val="single"/>
        </w:rPr>
        <w:t>Enlist</w:t>
      </w:r>
      <w:r w:rsidR="005B0867" w:rsidRPr="005D0BA7">
        <w:rPr>
          <w:rFonts w:ascii="Times New Roman" w:hAnsi="Times New Roman" w:cs="Times New Roman"/>
          <w:b/>
          <w:bCs/>
          <w:sz w:val="24"/>
          <w:szCs w:val="24"/>
          <w:u w:val="single"/>
        </w:rPr>
        <w:t xml:space="preserve"> a volunteer army</w:t>
      </w:r>
    </w:p>
    <w:p w14:paraId="51E529C5" w14:textId="77777777" w:rsidR="005D0BA7" w:rsidRDefault="005D0BA7" w:rsidP="00CB4153">
      <w:pPr>
        <w:spacing w:after="0"/>
        <w:rPr>
          <w:rFonts w:ascii="Times New Roman" w:hAnsi="Times New Roman" w:cs="Times New Roman"/>
          <w:b/>
          <w:bCs/>
          <w:sz w:val="24"/>
          <w:szCs w:val="24"/>
        </w:rPr>
      </w:pPr>
    </w:p>
    <w:p w14:paraId="36EB476D" w14:textId="6B6199F2" w:rsidR="00CB4153" w:rsidRPr="00230D1F" w:rsidRDefault="005D0BA7" w:rsidP="00CB4153">
      <w:pPr>
        <w:spacing w:after="0"/>
        <w:rPr>
          <w:rFonts w:ascii="Times New Roman" w:hAnsi="Times New Roman" w:cs="Times New Roman"/>
          <w:sz w:val="24"/>
          <w:szCs w:val="24"/>
        </w:rPr>
      </w:pPr>
      <w:r w:rsidRPr="005D0BA7">
        <w:rPr>
          <w:rFonts w:ascii="Times New Roman" w:hAnsi="Times New Roman" w:cs="Times New Roman"/>
          <w:b/>
          <w:bCs/>
          <w:sz w:val="24"/>
          <w:szCs w:val="24"/>
        </w:rPr>
        <w:t>Objective:</w:t>
      </w:r>
      <w:r>
        <w:rPr>
          <w:rFonts w:ascii="Times New Roman" w:hAnsi="Times New Roman" w:cs="Times New Roman"/>
          <w:sz w:val="24"/>
          <w:szCs w:val="24"/>
        </w:rPr>
        <w:t xml:space="preserve"> </w:t>
      </w:r>
      <w:r w:rsidR="00230D1F">
        <w:rPr>
          <w:rFonts w:ascii="Times New Roman" w:hAnsi="Times New Roman" w:cs="Times New Roman"/>
          <w:sz w:val="24"/>
          <w:szCs w:val="24"/>
        </w:rPr>
        <w:t>communicate your vision widely and embed it into everything you do.</w:t>
      </w:r>
    </w:p>
    <w:p w14:paraId="3AD3635F" w14:textId="77777777" w:rsidR="008C1F74" w:rsidRDefault="008C1F74" w:rsidP="00CB4153">
      <w:pPr>
        <w:spacing w:after="0"/>
        <w:rPr>
          <w:rFonts w:ascii="Times New Roman" w:hAnsi="Times New Roman" w:cs="Times New Roman"/>
          <w:b/>
          <w:bCs/>
          <w:sz w:val="24"/>
          <w:szCs w:val="24"/>
        </w:rPr>
      </w:pPr>
    </w:p>
    <w:p w14:paraId="74150A0C" w14:textId="25D309FF" w:rsidR="00230D1F" w:rsidRPr="00E624C5" w:rsidRDefault="00E624C5" w:rsidP="007C7CC8">
      <w:pPr>
        <w:pStyle w:val="ListParagraph"/>
        <w:numPr>
          <w:ilvl w:val="0"/>
          <w:numId w:val="13"/>
        </w:numPr>
        <w:spacing w:after="0"/>
        <w:rPr>
          <w:rFonts w:ascii="Times New Roman" w:hAnsi="Times New Roman" w:cs="Times New Roman"/>
          <w:b/>
          <w:bCs/>
          <w:sz w:val="24"/>
          <w:szCs w:val="24"/>
        </w:rPr>
      </w:pPr>
      <w:r>
        <w:rPr>
          <w:rFonts w:ascii="Times New Roman" w:hAnsi="Times New Roman" w:cs="Times New Roman"/>
          <w:sz w:val="24"/>
          <w:szCs w:val="24"/>
        </w:rPr>
        <w:t>Use a variety of methods to communicate the change.</w:t>
      </w:r>
    </w:p>
    <w:p w14:paraId="4F56DDAE" w14:textId="66697778" w:rsidR="00E624C5" w:rsidRDefault="00E624C5" w:rsidP="007C7CC8">
      <w:pPr>
        <w:pStyle w:val="ListParagraph"/>
        <w:numPr>
          <w:ilvl w:val="0"/>
          <w:numId w:val="13"/>
        </w:numPr>
        <w:spacing w:after="0"/>
        <w:rPr>
          <w:rFonts w:ascii="Times New Roman" w:hAnsi="Times New Roman" w:cs="Times New Roman"/>
          <w:sz w:val="24"/>
          <w:szCs w:val="24"/>
        </w:rPr>
      </w:pPr>
      <w:r w:rsidRPr="00E624C5">
        <w:rPr>
          <w:rFonts w:ascii="Times New Roman" w:hAnsi="Times New Roman" w:cs="Times New Roman"/>
          <w:sz w:val="24"/>
          <w:szCs w:val="24"/>
        </w:rPr>
        <w:t>Be transparent when addressing employee concerns.</w:t>
      </w:r>
    </w:p>
    <w:p w14:paraId="190B2A52" w14:textId="5BADB66E" w:rsidR="00E624C5" w:rsidRPr="00E624C5" w:rsidRDefault="00E624C5" w:rsidP="007C7CC8">
      <w:pPr>
        <w:pStyle w:val="ListParagraph"/>
        <w:numPr>
          <w:ilvl w:val="0"/>
          <w:numId w:val="13"/>
        </w:numPr>
        <w:spacing w:after="0"/>
        <w:rPr>
          <w:rFonts w:ascii="Times New Roman" w:hAnsi="Times New Roman" w:cs="Times New Roman"/>
          <w:sz w:val="24"/>
          <w:szCs w:val="24"/>
        </w:rPr>
      </w:pPr>
      <w:r>
        <w:rPr>
          <w:rFonts w:ascii="Times New Roman" w:hAnsi="Times New Roman" w:cs="Times New Roman"/>
          <w:sz w:val="24"/>
          <w:szCs w:val="24"/>
        </w:rPr>
        <w:t>Highlight benefits of the hybrid model to employees.</w:t>
      </w:r>
    </w:p>
    <w:p w14:paraId="7B1FFF4E" w14:textId="77777777" w:rsidR="00CB4153" w:rsidRDefault="00CB4153" w:rsidP="00CB4153">
      <w:pPr>
        <w:spacing w:after="0"/>
        <w:rPr>
          <w:rFonts w:ascii="Times New Roman" w:hAnsi="Times New Roman" w:cs="Times New Roman"/>
          <w:b/>
          <w:bCs/>
          <w:sz w:val="24"/>
          <w:szCs w:val="24"/>
        </w:rPr>
      </w:pPr>
    </w:p>
    <w:p w14:paraId="682A777F" w14:textId="77777777" w:rsidR="00CC623F" w:rsidRDefault="00CB4153" w:rsidP="00CB4153">
      <w:pPr>
        <w:spacing w:after="0"/>
        <w:rPr>
          <w:rFonts w:ascii="Times New Roman" w:hAnsi="Times New Roman" w:cs="Times New Roman"/>
          <w:b/>
          <w:bCs/>
          <w:sz w:val="24"/>
          <w:szCs w:val="24"/>
        </w:rPr>
      </w:pPr>
      <w:r w:rsidRPr="00CC623F">
        <w:rPr>
          <w:rFonts w:ascii="Times New Roman" w:hAnsi="Times New Roman" w:cs="Times New Roman"/>
          <w:b/>
          <w:bCs/>
          <w:sz w:val="24"/>
          <w:szCs w:val="24"/>
          <w:u w:val="single"/>
        </w:rPr>
        <w:t>Enable</w:t>
      </w:r>
      <w:r w:rsidR="005B0867" w:rsidRPr="00CC623F">
        <w:rPr>
          <w:rFonts w:ascii="Times New Roman" w:hAnsi="Times New Roman" w:cs="Times New Roman"/>
          <w:b/>
          <w:bCs/>
          <w:sz w:val="24"/>
          <w:szCs w:val="24"/>
          <w:u w:val="single"/>
        </w:rPr>
        <w:t xml:space="preserve"> action by removing barriers</w:t>
      </w:r>
    </w:p>
    <w:p w14:paraId="2745C1C8" w14:textId="124E7D52" w:rsidR="00CB4153" w:rsidRPr="00CC623F" w:rsidRDefault="00230D1F" w:rsidP="00CB4153">
      <w:pPr>
        <w:spacing w:after="0"/>
        <w:rPr>
          <w:rFonts w:ascii="Times New Roman" w:hAnsi="Times New Roman" w:cs="Times New Roman"/>
          <w:b/>
          <w:bCs/>
          <w:sz w:val="24"/>
          <w:szCs w:val="24"/>
        </w:rPr>
      </w:pPr>
      <w:r w:rsidRPr="00CC623F">
        <w:rPr>
          <w:rFonts w:ascii="Times New Roman" w:hAnsi="Times New Roman" w:cs="Times New Roman"/>
          <w:b/>
          <w:bCs/>
          <w:sz w:val="24"/>
          <w:szCs w:val="24"/>
        </w:rPr>
        <w:t xml:space="preserve"> </w:t>
      </w:r>
    </w:p>
    <w:p w14:paraId="7824A7F5" w14:textId="7BB7FAF0" w:rsidR="00CC623F" w:rsidRPr="00230D1F" w:rsidRDefault="00CC623F" w:rsidP="00CC623F">
      <w:pPr>
        <w:spacing w:after="0"/>
        <w:rPr>
          <w:rFonts w:ascii="Times New Roman" w:hAnsi="Times New Roman" w:cs="Times New Roman"/>
          <w:sz w:val="24"/>
          <w:szCs w:val="24"/>
        </w:rPr>
      </w:pPr>
      <w:r>
        <w:rPr>
          <w:rFonts w:ascii="Times New Roman" w:hAnsi="Times New Roman" w:cs="Times New Roman"/>
          <w:b/>
          <w:bCs/>
          <w:sz w:val="24"/>
          <w:szCs w:val="24"/>
        </w:rPr>
        <w:t xml:space="preserve">Objectives: </w:t>
      </w:r>
      <w:r>
        <w:rPr>
          <w:rFonts w:ascii="Times New Roman" w:hAnsi="Times New Roman" w:cs="Times New Roman"/>
          <w:sz w:val="24"/>
          <w:szCs w:val="24"/>
        </w:rPr>
        <w:t>identify and remove obstacles that might hinder your chang</w:t>
      </w:r>
      <w:r w:rsidR="00547008">
        <w:rPr>
          <w:rFonts w:ascii="Times New Roman" w:hAnsi="Times New Roman" w:cs="Times New Roman"/>
          <w:sz w:val="24"/>
          <w:szCs w:val="24"/>
        </w:rPr>
        <w:t>e.</w:t>
      </w:r>
    </w:p>
    <w:p w14:paraId="314C4C54" w14:textId="77777777" w:rsidR="00CC623F" w:rsidRDefault="00CC623F" w:rsidP="00CC623F">
      <w:pPr>
        <w:spacing w:after="0"/>
        <w:rPr>
          <w:rFonts w:ascii="Times New Roman" w:hAnsi="Times New Roman" w:cs="Times New Roman"/>
          <w:b/>
          <w:bCs/>
          <w:sz w:val="24"/>
          <w:szCs w:val="24"/>
        </w:rPr>
      </w:pPr>
    </w:p>
    <w:p w14:paraId="56BE9BCC" w14:textId="414AAB4D" w:rsidR="00785F94" w:rsidRPr="005D0BA7" w:rsidRDefault="00CC623F" w:rsidP="00CC623F">
      <w:pPr>
        <w:pStyle w:val="ListParagraph"/>
        <w:numPr>
          <w:ilvl w:val="0"/>
          <w:numId w:val="12"/>
        </w:numPr>
        <w:spacing w:after="0"/>
        <w:rPr>
          <w:rFonts w:ascii="Times New Roman" w:hAnsi="Times New Roman" w:cs="Times New Roman"/>
          <w:b/>
          <w:bCs/>
          <w:sz w:val="24"/>
          <w:szCs w:val="24"/>
        </w:rPr>
      </w:pPr>
      <w:r>
        <w:rPr>
          <w:rFonts w:ascii="Times New Roman" w:hAnsi="Times New Roman" w:cs="Times New Roman"/>
          <w:sz w:val="24"/>
          <w:szCs w:val="24"/>
        </w:rPr>
        <w:t xml:space="preserve">Use qualitative data collection methods, such a staff surveys, to identify barriers or </w:t>
      </w:r>
      <w:r w:rsidR="005D0BA7">
        <w:rPr>
          <w:rFonts w:ascii="Times New Roman" w:hAnsi="Times New Roman" w:cs="Times New Roman"/>
          <w:sz w:val="24"/>
          <w:szCs w:val="24"/>
        </w:rPr>
        <w:t>obstacles</w:t>
      </w:r>
      <w:r>
        <w:rPr>
          <w:rFonts w:ascii="Times New Roman" w:hAnsi="Times New Roman" w:cs="Times New Roman"/>
          <w:sz w:val="24"/>
          <w:szCs w:val="24"/>
        </w:rPr>
        <w:t xml:space="preserve"> to address resistance. </w:t>
      </w:r>
    </w:p>
    <w:p w14:paraId="259C9A28" w14:textId="0B1F062B" w:rsidR="005D0BA7" w:rsidRPr="005D0BA7" w:rsidRDefault="005D0BA7" w:rsidP="00CC623F">
      <w:pPr>
        <w:pStyle w:val="ListParagraph"/>
        <w:numPr>
          <w:ilvl w:val="0"/>
          <w:numId w:val="12"/>
        </w:numPr>
        <w:spacing w:after="0"/>
        <w:rPr>
          <w:rFonts w:ascii="Times New Roman" w:hAnsi="Times New Roman" w:cs="Times New Roman"/>
          <w:b/>
          <w:bCs/>
          <w:sz w:val="24"/>
          <w:szCs w:val="24"/>
        </w:rPr>
      </w:pPr>
      <w:r>
        <w:rPr>
          <w:rFonts w:ascii="Times New Roman" w:hAnsi="Times New Roman" w:cs="Times New Roman"/>
          <w:sz w:val="24"/>
          <w:szCs w:val="24"/>
        </w:rPr>
        <w:t xml:space="preserve">Address these obstacles by </w:t>
      </w:r>
      <w:r w:rsidR="00454110">
        <w:rPr>
          <w:rFonts w:ascii="Times New Roman" w:hAnsi="Times New Roman" w:cs="Times New Roman"/>
          <w:sz w:val="24"/>
          <w:szCs w:val="24"/>
        </w:rPr>
        <w:t>offering support and flexibility where possible</w:t>
      </w:r>
      <w:r w:rsidR="002353DA">
        <w:rPr>
          <w:rFonts w:ascii="Times New Roman" w:hAnsi="Times New Roman" w:cs="Times New Roman"/>
          <w:sz w:val="24"/>
          <w:szCs w:val="24"/>
        </w:rPr>
        <w:t>.</w:t>
      </w:r>
    </w:p>
    <w:p w14:paraId="58ECEABD" w14:textId="4CE1EB61" w:rsidR="005D0BA7" w:rsidRPr="00CC623F" w:rsidRDefault="005D0BA7" w:rsidP="00CC623F">
      <w:pPr>
        <w:pStyle w:val="ListParagraph"/>
        <w:numPr>
          <w:ilvl w:val="0"/>
          <w:numId w:val="12"/>
        </w:numPr>
        <w:spacing w:after="0"/>
        <w:rPr>
          <w:rFonts w:ascii="Times New Roman" w:hAnsi="Times New Roman" w:cs="Times New Roman"/>
          <w:b/>
          <w:bCs/>
          <w:sz w:val="24"/>
          <w:szCs w:val="24"/>
        </w:rPr>
      </w:pPr>
      <w:r>
        <w:rPr>
          <w:rFonts w:ascii="Times New Roman" w:hAnsi="Times New Roman" w:cs="Times New Roman"/>
          <w:sz w:val="24"/>
          <w:szCs w:val="24"/>
        </w:rPr>
        <w:t>Ensure</w:t>
      </w:r>
      <w:r w:rsidR="00547008">
        <w:rPr>
          <w:rFonts w:ascii="Times New Roman" w:hAnsi="Times New Roman" w:cs="Times New Roman"/>
          <w:sz w:val="24"/>
          <w:szCs w:val="24"/>
        </w:rPr>
        <w:t xml:space="preserve"> there is</w:t>
      </w:r>
      <w:r>
        <w:rPr>
          <w:rFonts w:ascii="Times New Roman" w:hAnsi="Times New Roman" w:cs="Times New Roman"/>
          <w:sz w:val="24"/>
          <w:szCs w:val="24"/>
        </w:rPr>
        <w:t xml:space="preserve"> regular communication with employees to make them feel involved and empowered.</w:t>
      </w:r>
    </w:p>
    <w:p w14:paraId="737EB886" w14:textId="77777777" w:rsidR="008C1F74" w:rsidRDefault="008C1F74" w:rsidP="00CB4153">
      <w:pPr>
        <w:spacing w:after="0"/>
        <w:rPr>
          <w:rFonts w:ascii="Times New Roman" w:hAnsi="Times New Roman" w:cs="Times New Roman"/>
          <w:b/>
          <w:bCs/>
          <w:sz w:val="24"/>
          <w:szCs w:val="24"/>
        </w:rPr>
      </w:pPr>
    </w:p>
    <w:p w14:paraId="3A27DCD7" w14:textId="6EFF4102" w:rsidR="00CB4153" w:rsidRPr="00230C7F" w:rsidRDefault="00CB4153" w:rsidP="00CB4153">
      <w:pPr>
        <w:spacing w:after="0"/>
        <w:rPr>
          <w:rFonts w:ascii="Times New Roman" w:hAnsi="Times New Roman" w:cs="Times New Roman"/>
          <w:b/>
          <w:bCs/>
          <w:sz w:val="24"/>
          <w:szCs w:val="24"/>
          <w:u w:val="single"/>
        </w:rPr>
      </w:pPr>
      <w:r w:rsidRPr="00230C7F">
        <w:rPr>
          <w:rFonts w:ascii="Times New Roman" w:hAnsi="Times New Roman" w:cs="Times New Roman"/>
          <w:b/>
          <w:bCs/>
          <w:sz w:val="24"/>
          <w:szCs w:val="24"/>
          <w:u w:val="single"/>
        </w:rPr>
        <w:t>Generate</w:t>
      </w:r>
      <w:r w:rsidR="005B0867" w:rsidRPr="00230C7F">
        <w:rPr>
          <w:rFonts w:ascii="Times New Roman" w:hAnsi="Times New Roman" w:cs="Times New Roman"/>
          <w:b/>
          <w:bCs/>
          <w:sz w:val="24"/>
          <w:szCs w:val="24"/>
          <w:u w:val="single"/>
        </w:rPr>
        <w:t xml:space="preserve"> easy wins</w:t>
      </w:r>
    </w:p>
    <w:p w14:paraId="00ED9EA0" w14:textId="77777777" w:rsidR="00230C7F" w:rsidRDefault="00230C7F" w:rsidP="00CB4153">
      <w:pPr>
        <w:spacing w:after="0"/>
        <w:rPr>
          <w:rFonts w:ascii="Times New Roman" w:hAnsi="Times New Roman" w:cs="Times New Roman"/>
          <w:b/>
          <w:bCs/>
          <w:sz w:val="24"/>
          <w:szCs w:val="24"/>
        </w:rPr>
      </w:pPr>
    </w:p>
    <w:p w14:paraId="5393F972" w14:textId="1411E80E" w:rsidR="00230C7F" w:rsidRDefault="00230C7F" w:rsidP="00CB4153">
      <w:pPr>
        <w:spacing w:after="0"/>
        <w:rPr>
          <w:rFonts w:ascii="Times New Roman" w:hAnsi="Times New Roman" w:cs="Times New Roman"/>
          <w:sz w:val="24"/>
          <w:szCs w:val="24"/>
        </w:rPr>
      </w:pPr>
      <w:r>
        <w:rPr>
          <w:rFonts w:ascii="Times New Roman" w:hAnsi="Times New Roman" w:cs="Times New Roman"/>
          <w:b/>
          <w:bCs/>
          <w:sz w:val="24"/>
          <w:szCs w:val="24"/>
        </w:rPr>
        <w:t xml:space="preserve">Objective: </w:t>
      </w:r>
      <w:r>
        <w:rPr>
          <w:rFonts w:ascii="Times New Roman" w:hAnsi="Times New Roman" w:cs="Times New Roman"/>
          <w:sz w:val="24"/>
          <w:szCs w:val="24"/>
        </w:rPr>
        <w:t>Build momentum by achieving ea</w:t>
      </w:r>
      <w:r w:rsidR="00547008">
        <w:rPr>
          <w:rFonts w:ascii="Times New Roman" w:hAnsi="Times New Roman" w:cs="Times New Roman"/>
          <w:sz w:val="24"/>
          <w:szCs w:val="24"/>
        </w:rPr>
        <w:t>s</w:t>
      </w:r>
      <w:r>
        <w:rPr>
          <w:rFonts w:ascii="Times New Roman" w:hAnsi="Times New Roman" w:cs="Times New Roman"/>
          <w:sz w:val="24"/>
          <w:szCs w:val="24"/>
        </w:rPr>
        <w:t>y wins</w:t>
      </w:r>
      <w:r w:rsidR="005D0BA7">
        <w:rPr>
          <w:rFonts w:ascii="Times New Roman" w:hAnsi="Times New Roman" w:cs="Times New Roman"/>
          <w:sz w:val="24"/>
          <w:szCs w:val="24"/>
        </w:rPr>
        <w:t xml:space="preserve">.  </w:t>
      </w:r>
    </w:p>
    <w:p w14:paraId="5520B855" w14:textId="77777777" w:rsidR="00230C7F" w:rsidRDefault="00230C7F" w:rsidP="00CB4153">
      <w:pPr>
        <w:spacing w:after="0"/>
        <w:rPr>
          <w:rFonts w:ascii="Times New Roman" w:hAnsi="Times New Roman" w:cs="Times New Roman"/>
          <w:sz w:val="24"/>
          <w:szCs w:val="24"/>
        </w:rPr>
      </w:pPr>
    </w:p>
    <w:p w14:paraId="0A7929E5" w14:textId="70362B0D" w:rsidR="00230C7F" w:rsidRDefault="00230C7F" w:rsidP="00CB4153">
      <w:pPr>
        <w:spacing w:after="0"/>
        <w:rPr>
          <w:rFonts w:ascii="Times New Roman" w:hAnsi="Times New Roman" w:cs="Times New Roman"/>
          <w:b/>
          <w:bCs/>
          <w:sz w:val="24"/>
          <w:szCs w:val="24"/>
        </w:rPr>
      </w:pPr>
      <w:r>
        <w:rPr>
          <w:rFonts w:ascii="Times New Roman" w:hAnsi="Times New Roman" w:cs="Times New Roman"/>
          <w:b/>
          <w:bCs/>
          <w:sz w:val="24"/>
          <w:szCs w:val="24"/>
        </w:rPr>
        <w:t>Actions:</w:t>
      </w:r>
    </w:p>
    <w:p w14:paraId="533E94F3" w14:textId="2C5E9BAC" w:rsidR="00230C7F" w:rsidRPr="00230C7F" w:rsidRDefault="00230C7F" w:rsidP="00230C7F">
      <w:pPr>
        <w:pStyle w:val="ListParagraph"/>
        <w:numPr>
          <w:ilvl w:val="0"/>
          <w:numId w:val="11"/>
        </w:numPr>
        <w:spacing w:after="0"/>
        <w:rPr>
          <w:rFonts w:ascii="Times New Roman" w:hAnsi="Times New Roman" w:cs="Times New Roman"/>
          <w:b/>
          <w:bCs/>
          <w:sz w:val="24"/>
          <w:szCs w:val="24"/>
        </w:rPr>
      </w:pPr>
      <w:r>
        <w:rPr>
          <w:rFonts w:ascii="Times New Roman" w:hAnsi="Times New Roman" w:cs="Times New Roman"/>
          <w:sz w:val="24"/>
          <w:szCs w:val="24"/>
        </w:rPr>
        <w:t>Trial the hybrid model with a group of individuals and keep track of successes</w:t>
      </w:r>
      <w:r w:rsidR="000A32C0">
        <w:rPr>
          <w:rFonts w:ascii="Times New Roman" w:hAnsi="Times New Roman" w:cs="Times New Roman"/>
          <w:sz w:val="24"/>
          <w:szCs w:val="24"/>
        </w:rPr>
        <w:t>.</w:t>
      </w:r>
    </w:p>
    <w:p w14:paraId="5B9B33F7" w14:textId="04CF34E7" w:rsidR="00230C7F" w:rsidRPr="00230C7F" w:rsidRDefault="00230C7F" w:rsidP="00230C7F">
      <w:pPr>
        <w:pStyle w:val="ListParagraph"/>
        <w:numPr>
          <w:ilvl w:val="0"/>
          <w:numId w:val="11"/>
        </w:numPr>
        <w:spacing w:after="0"/>
        <w:rPr>
          <w:rFonts w:ascii="Times New Roman" w:hAnsi="Times New Roman" w:cs="Times New Roman"/>
          <w:b/>
          <w:bCs/>
          <w:sz w:val="24"/>
          <w:szCs w:val="24"/>
        </w:rPr>
      </w:pPr>
      <w:r>
        <w:rPr>
          <w:rFonts w:ascii="Times New Roman" w:hAnsi="Times New Roman" w:cs="Times New Roman"/>
          <w:sz w:val="24"/>
          <w:szCs w:val="24"/>
        </w:rPr>
        <w:t>Communicate successes within the company through testimonials or people champions</w:t>
      </w:r>
      <w:r w:rsidR="000A32C0">
        <w:rPr>
          <w:rFonts w:ascii="Times New Roman" w:hAnsi="Times New Roman" w:cs="Times New Roman"/>
          <w:sz w:val="24"/>
          <w:szCs w:val="24"/>
        </w:rPr>
        <w:t>.</w:t>
      </w:r>
    </w:p>
    <w:p w14:paraId="3EC77D5C" w14:textId="15699D5C" w:rsidR="00230C7F" w:rsidRPr="00230C7F" w:rsidRDefault="00230C7F" w:rsidP="00230C7F">
      <w:pPr>
        <w:pStyle w:val="ListParagraph"/>
        <w:numPr>
          <w:ilvl w:val="0"/>
          <w:numId w:val="11"/>
        </w:numPr>
        <w:spacing w:after="0"/>
        <w:rPr>
          <w:rFonts w:ascii="Times New Roman" w:hAnsi="Times New Roman" w:cs="Times New Roman"/>
          <w:b/>
          <w:bCs/>
          <w:sz w:val="24"/>
          <w:szCs w:val="24"/>
        </w:rPr>
      </w:pPr>
      <w:r>
        <w:rPr>
          <w:rFonts w:ascii="Times New Roman" w:hAnsi="Times New Roman" w:cs="Times New Roman"/>
          <w:sz w:val="24"/>
          <w:szCs w:val="24"/>
        </w:rPr>
        <w:t xml:space="preserve">Reward employees who </w:t>
      </w:r>
      <w:r w:rsidR="00785F94">
        <w:rPr>
          <w:rFonts w:ascii="Times New Roman" w:hAnsi="Times New Roman" w:cs="Times New Roman"/>
          <w:sz w:val="24"/>
          <w:szCs w:val="24"/>
        </w:rPr>
        <w:t>invest in the change.</w:t>
      </w:r>
    </w:p>
    <w:p w14:paraId="634EA4B4" w14:textId="77777777" w:rsidR="008C1F74" w:rsidRPr="008C1F74" w:rsidRDefault="008C1F74" w:rsidP="00CB4153">
      <w:pPr>
        <w:spacing w:after="0"/>
        <w:rPr>
          <w:rFonts w:ascii="Times New Roman" w:hAnsi="Times New Roman" w:cs="Times New Roman"/>
          <w:sz w:val="24"/>
          <w:szCs w:val="24"/>
        </w:rPr>
      </w:pPr>
    </w:p>
    <w:p w14:paraId="63445BD0" w14:textId="1D7639D4" w:rsidR="00CB4153" w:rsidRDefault="00F40CCB" w:rsidP="00CB4153">
      <w:pPr>
        <w:spacing w:after="0"/>
        <w:rPr>
          <w:rFonts w:ascii="Times New Roman" w:hAnsi="Times New Roman" w:cs="Times New Roman"/>
          <w:b/>
          <w:bCs/>
          <w:sz w:val="24"/>
          <w:szCs w:val="24"/>
          <w:u w:val="single"/>
        </w:rPr>
      </w:pPr>
      <w:r>
        <w:rPr>
          <w:rFonts w:ascii="Times New Roman" w:hAnsi="Times New Roman" w:cs="Times New Roman"/>
          <w:b/>
          <w:bCs/>
          <w:sz w:val="24"/>
          <w:szCs w:val="24"/>
          <w:u w:val="single"/>
        </w:rPr>
        <w:t>Increase the pace</w:t>
      </w:r>
    </w:p>
    <w:p w14:paraId="5D8037C1" w14:textId="77777777" w:rsidR="001D46A0" w:rsidRDefault="001D46A0" w:rsidP="00CB4153">
      <w:pPr>
        <w:spacing w:after="0"/>
        <w:rPr>
          <w:rFonts w:ascii="Times New Roman" w:hAnsi="Times New Roman" w:cs="Times New Roman"/>
          <w:b/>
          <w:bCs/>
          <w:sz w:val="24"/>
          <w:szCs w:val="24"/>
          <w:u w:val="single"/>
        </w:rPr>
      </w:pPr>
    </w:p>
    <w:p w14:paraId="53B17E73" w14:textId="4738CF90" w:rsidR="007C7CC8" w:rsidRDefault="007C7CC8" w:rsidP="00CB4153">
      <w:pPr>
        <w:spacing w:after="0"/>
        <w:rPr>
          <w:rFonts w:ascii="Times New Roman" w:hAnsi="Times New Roman" w:cs="Times New Roman"/>
          <w:sz w:val="24"/>
          <w:szCs w:val="24"/>
        </w:rPr>
      </w:pPr>
      <w:r>
        <w:rPr>
          <w:rFonts w:ascii="Times New Roman" w:hAnsi="Times New Roman" w:cs="Times New Roman"/>
          <w:b/>
          <w:bCs/>
          <w:sz w:val="24"/>
          <w:szCs w:val="24"/>
        </w:rPr>
        <w:t xml:space="preserve">Objective: </w:t>
      </w:r>
      <w:r w:rsidR="002353DA" w:rsidRPr="002353DA">
        <w:rPr>
          <w:rFonts w:ascii="Times New Roman" w:hAnsi="Times New Roman" w:cs="Times New Roman"/>
          <w:sz w:val="24"/>
          <w:szCs w:val="24"/>
        </w:rPr>
        <w:t>Build</w:t>
      </w:r>
      <w:r w:rsidR="002353DA">
        <w:rPr>
          <w:rFonts w:ascii="Times New Roman" w:hAnsi="Times New Roman" w:cs="Times New Roman"/>
          <w:sz w:val="24"/>
          <w:szCs w:val="24"/>
        </w:rPr>
        <w:t xml:space="preserve"> on early successes to continue to embed hybrid working, but don’t let up.</w:t>
      </w:r>
    </w:p>
    <w:p w14:paraId="70D26AFA" w14:textId="77777777" w:rsidR="002353DA" w:rsidRDefault="002353DA" w:rsidP="00CB4153">
      <w:pPr>
        <w:spacing w:after="0"/>
        <w:rPr>
          <w:rFonts w:ascii="Times New Roman" w:hAnsi="Times New Roman" w:cs="Times New Roman"/>
          <w:sz w:val="24"/>
          <w:szCs w:val="24"/>
        </w:rPr>
      </w:pPr>
    </w:p>
    <w:p w14:paraId="7B6AA508" w14:textId="1E6F23FE" w:rsidR="002353DA" w:rsidRDefault="002353DA" w:rsidP="00CB4153">
      <w:pPr>
        <w:spacing w:after="0"/>
        <w:rPr>
          <w:rFonts w:ascii="Times New Roman" w:hAnsi="Times New Roman" w:cs="Times New Roman"/>
          <w:b/>
          <w:bCs/>
          <w:sz w:val="24"/>
          <w:szCs w:val="24"/>
        </w:rPr>
      </w:pPr>
      <w:r>
        <w:rPr>
          <w:rFonts w:ascii="Times New Roman" w:hAnsi="Times New Roman" w:cs="Times New Roman"/>
          <w:b/>
          <w:bCs/>
          <w:sz w:val="24"/>
          <w:szCs w:val="24"/>
        </w:rPr>
        <w:t>Actions:</w:t>
      </w:r>
    </w:p>
    <w:p w14:paraId="3F4F40D6" w14:textId="29967199" w:rsidR="001D46A0" w:rsidRPr="002353DA" w:rsidRDefault="001D46A0" w:rsidP="001D46A0">
      <w:pPr>
        <w:pStyle w:val="ListParagraph"/>
        <w:numPr>
          <w:ilvl w:val="0"/>
          <w:numId w:val="12"/>
        </w:numPr>
        <w:spacing w:after="0"/>
        <w:rPr>
          <w:rFonts w:ascii="Times New Roman" w:hAnsi="Times New Roman" w:cs="Times New Roman"/>
          <w:b/>
          <w:bCs/>
          <w:sz w:val="24"/>
          <w:szCs w:val="24"/>
        </w:rPr>
      </w:pPr>
      <w:r>
        <w:rPr>
          <w:rFonts w:ascii="Times New Roman" w:hAnsi="Times New Roman" w:cs="Times New Roman"/>
          <w:sz w:val="24"/>
          <w:szCs w:val="24"/>
        </w:rPr>
        <w:t>Expand the tr</w:t>
      </w:r>
      <w:r w:rsidR="00547008">
        <w:rPr>
          <w:rFonts w:ascii="Times New Roman" w:hAnsi="Times New Roman" w:cs="Times New Roman"/>
          <w:sz w:val="24"/>
          <w:szCs w:val="24"/>
        </w:rPr>
        <w:t>ia</w:t>
      </w:r>
      <w:r>
        <w:rPr>
          <w:rFonts w:ascii="Times New Roman" w:hAnsi="Times New Roman" w:cs="Times New Roman"/>
          <w:sz w:val="24"/>
          <w:szCs w:val="24"/>
        </w:rPr>
        <w:t>l to more individuals and keep track of</w:t>
      </w:r>
      <w:r w:rsidR="002F43B9">
        <w:rPr>
          <w:rFonts w:ascii="Times New Roman" w:hAnsi="Times New Roman" w:cs="Times New Roman"/>
          <w:sz w:val="24"/>
          <w:szCs w:val="24"/>
        </w:rPr>
        <w:t xml:space="preserve"> </w:t>
      </w:r>
      <w:r>
        <w:rPr>
          <w:rFonts w:ascii="Times New Roman" w:hAnsi="Times New Roman" w:cs="Times New Roman"/>
          <w:sz w:val="24"/>
          <w:szCs w:val="24"/>
        </w:rPr>
        <w:t>successes.</w:t>
      </w:r>
    </w:p>
    <w:p w14:paraId="399DCEA2" w14:textId="6DCB89C8" w:rsidR="002353DA" w:rsidRPr="001D46A0" w:rsidRDefault="002F43B9" w:rsidP="002353DA">
      <w:pPr>
        <w:pStyle w:val="ListParagraph"/>
        <w:numPr>
          <w:ilvl w:val="0"/>
          <w:numId w:val="12"/>
        </w:numPr>
        <w:spacing w:after="0"/>
        <w:rPr>
          <w:rFonts w:ascii="Times New Roman" w:hAnsi="Times New Roman" w:cs="Times New Roman"/>
          <w:b/>
          <w:bCs/>
          <w:sz w:val="24"/>
          <w:szCs w:val="24"/>
        </w:rPr>
      </w:pPr>
      <w:r>
        <w:rPr>
          <w:rFonts w:ascii="Times New Roman" w:hAnsi="Times New Roman" w:cs="Times New Roman"/>
          <w:sz w:val="24"/>
          <w:szCs w:val="24"/>
        </w:rPr>
        <w:t>U</w:t>
      </w:r>
      <w:r w:rsidR="002353DA">
        <w:rPr>
          <w:rFonts w:ascii="Times New Roman" w:hAnsi="Times New Roman" w:cs="Times New Roman"/>
          <w:sz w:val="24"/>
          <w:szCs w:val="24"/>
        </w:rPr>
        <w:t xml:space="preserve">se further qualitative data collection methods, to identify additional barriers or obstacles that are preventing the hybrid method being fully implemented. </w:t>
      </w:r>
    </w:p>
    <w:p w14:paraId="28BBB069" w14:textId="7B0AE53F" w:rsidR="001D46A0" w:rsidRPr="005D0BA7" w:rsidRDefault="001D46A0" w:rsidP="002353DA">
      <w:pPr>
        <w:pStyle w:val="ListParagraph"/>
        <w:numPr>
          <w:ilvl w:val="0"/>
          <w:numId w:val="12"/>
        </w:numPr>
        <w:spacing w:after="0"/>
        <w:rPr>
          <w:rFonts w:ascii="Times New Roman" w:hAnsi="Times New Roman" w:cs="Times New Roman"/>
          <w:b/>
          <w:bCs/>
          <w:sz w:val="24"/>
          <w:szCs w:val="24"/>
        </w:rPr>
      </w:pPr>
      <w:r>
        <w:rPr>
          <w:rFonts w:ascii="Times New Roman" w:hAnsi="Times New Roman" w:cs="Times New Roman"/>
          <w:sz w:val="24"/>
          <w:szCs w:val="24"/>
        </w:rPr>
        <w:t>Challeng</w:t>
      </w:r>
      <w:r w:rsidR="002F43B9">
        <w:rPr>
          <w:rFonts w:ascii="Times New Roman" w:hAnsi="Times New Roman" w:cs="Times New Roman"/>
          <w:sz w:val="24"/>
          <w:szCs w:val="24"/>
        </w:rPr>
        <w:t>e</w:t>
      </w:r>
      <w:r>
        <w:rPr>
          <w:rFonts w:ascii="Times New Roman" w:hAnsi="Times New Roman" w:cs="Times New Roman"/>
          <w:sz w:val="24"/>
          <w:szCs w:val="24"/>
        </w:rPr>
        <w:t xml:space="preserve"> existing teams to propose new initiatives to help build on existing efforts. </w:t>
      </w:r>
    </w:p>
    <w:p w14:paraId="50831E97" w14:textId="77777777" w:rsidR="00CB4153" w:rsidRDefault="00CB4153" w:rsidP="00CB4153">
      <w:pPr>
        <w:spacing w:after="0"/>
        <w:rPr>
          <w:rFonts w:ascii="Times New Roman" w:hAnsi="Times New Roman" w:cs="Times New Roman"/>
          <w:b/>
          <w:bCs/>
          <w:sz w:val="24"/>
          <w:szCs w:val="24"/>
        </w:rPr>
      </w:pPr>
    </w:p>
    <w:p w14:paraId="51397380" w14:textId="712C9ABE" w:rsidR="00CB4153" w:rsidRPr="007C7CC8" w:rsidRDefault="00CB4153" w:rsidP="00CB4153">
      <w:pPr>
        <w:spacing w:after="0"/>
        <w:rPr>
          <w:rFonts w:ascii="Times New Roman" w:hAnsi="Times New Roman" w:cs="Times New Roman"/>
          <w:b/>
          <w:bCs/>
          <w:sz w:val="24"/>
          <w:szCs w:val="24"/>
          <w:u w:val="single"/>
        </w:rPr>
      </w:pPr>
      <w:r w:rsidRPr="007C7CC8">
        <w:rPr>
          <w:rFonts w:ascii="Times New Roman" w:hAnsi="Times New Roman" w:cs="Times New Roman"/>
          <w:b/>
          <w:bCs/>
          <w:sz w:val="24"/>
          <w:szCs w:val="24"/>
          <w:u w:val="single"/>
        </w:rPr>
        <w:t>Institute</w:t>
      </w:r>
      <w:r w:rsidR="00F40CCB">
        <w:rPr>
          <w:rFonts w:ascii="Times New Roman" w:hAnsi="Times New Roman" w:cs="Times New Roman"/>
          <w:b/>
          <w:bCs/>
          <w:sz w:val="24"/>
          <w:szCs w:val="24"/>
          <w:u w:val="single"/>
        </w:rPr>
        <w:t xml:space="preserve"> change:</w:t>
      </w:r>
    </w:p>
    <w:p w14:paraId="3D6B8E4B" w14:textId="77777777" w:rsidR="00835835" w:rsidRDefault="00835835" w:rsidP="00937EA9">
      <w:pPr>
        <w:spacing w:after="0"/>
        <w:rPr>
          <w:rFonts w:ascii="Times New Roman" w:hAnsi="Times New Roman" w:cs="Times New Roman"/>
          <w:b/>
          <w:bCs/>
          <w:sz w:val="24"/>
          <w:szCs w:val="24"/>
        </w:rPr>
      </w:pPr>
    </w:p>
    <w:p w14:paraId="15A6385F" w14:textId="44BA52CC" w:rsidR="00F40CCB" w:rsidRDefault="00F40CCB" w:rsidP="00937EA9">
      <w:pPr>
        <w:spacing w:after="0"/>
        <w:rPr>
          <w:rFonts w:ascii="Times New Roman" w:hAnsi="Times New Roman" w:cs="Times New Roman"/>
          <w:sz w:val="24"/>
          <w:szCs w:val="24"/>
        </w:rPr>
      </w:pPr>
      <w:r w:rsidRPr="00F40CCB">
        <w:rPr>
          <w:rFonts w:ascii="Times New Roman" w:hAnsi="Times New Roman" w:cs="Times New Roman"/>
          <w:b/>
          <w:bCs/>
          <w:sz w:val="24"/>
          <w:szCs w:val="24"/>
        </w:rPr>
        <w:t xml:space="preserve">Objective: </w:t>
      </w:r>
      <w:r>
        <w:rPr>
          <w:rFonts w:ascii="Times New Roman" w:hAnsi="Times New Roman" w:cs="Times New Roman"/>
          <w:sz w:val="24"/>
          <w:szCs w:val="24"/>
        </w:rPr>
        <w:t>make the changes a permanent part of your organisational culture.</w:t>
      </w:r>
    </w:p>
    <w:p w14:paraId="1EB61C90" w14:textId="77777777" w:rsidR="00F40CCB" w:rsidRDefault="00F40CCB" w:rsidP="00937EA9">
      <w:pPr>
        <w:spacing w:after="0"/>
        <w:rPr>
          <w:rFonts w:ascii="Times New Roman" w:hAnsi="Times New Roman" w:cs="Times New Roman"/>
          <w:sz w:val="24"/>
          <w:szCs w:val="24"/>
        </w:rPr>
      </w:pPr>
    </w:p>
    <w:p w14:paraId="04A511F5" w14:textId="04C5CD6A" w:rsidR="00F40CCB" w:rsidRPr="00F40CCB" w:rsidRDefault="00F40CCB" w:rsidP="00937EA9">
      <w:pPr>
        <w:spacing w:after="0"/>
        <w:rPr>
          <w:rFonts w:ascii="Times New Roman" w:hAnsi="Times New Roman" w:cs="Times New Roman"/>
          <w:b/>
          <w:bCs/>
          <w:sz w:val="24"/>
          <w:szCs w:val="24"/>
        </w:rPr>
      </w:pPr>
      <w:r w:rsidRPr="00F40CCB">
        <w:rPr>
          <w:rFonts w:ascii="Times New Roman" w:hAnsi="Times New Roman" w:cs="Times New Roman"/>
          <w:b/>
          <w:bCs/>
          <w:sz w:val="24"/>
          <w:szCs w:val="24"/>
        </w:rPr>
        <w:lastRenderedPageBreak/>
        <w:t xml:space="preserve">Actions: </w:t>
      </w:r>
    </w:p>
    <w:p w14:paraId="6CA1B37E" w14:textId="77777777" w:rsidR="00F40CCB" w:rsidRDefault="00F40CCB" w:rsidP="00937EA9">
      <w:pPr>
        <w:spacing w:after="0"/>
        <w:rPr>
          <w:rFonts w:ascii="Times New Roman" w:hAnsi="Times New Roman" w:cs="Times New Roman"/>
          <w:sz w:val="24"/>
          <w:szCs w:val="24"/>
        </w:rPr>
      </w:pPr>
    </w:p>
    <w:p w14:paraId="6980599E" w14:textId="0AE6C5A3" w:rsidR="00F40CCB" w:rsidRDefault="00F40CCB" w:rsidP="00F40CCB">
      <w:pPr>
        <w:pStyle w:val="ListParagraph"/>
        <w:numPr>
          <w:ilvl w:val="0"/>
          <w:numId w:val="15"/>
        </w:numPr>
        <w:spacing w:after="0"/>
        <w:rPr>
          <w:rFonts w:ascii="Times New Roman" w:hAnsi="Times New Roman" w:cs="Times New Roman"/>
          <w:sz w:val="24"/>
          <w:szCs w:val="24"/>
        </w:rPr>
      </w:pPr>
      <w:r>
        <w:rPr>
          <w:rFonts w:ascii="Times New Roman" w:hAnsi="Times New Roman" w:cs="Times New Roman"/>
          <w:sz w:val="24"/>
          <w:szCs w:val="24"/>
        </w:rPr>
        <w:t>Incorporate the new hybrid working practice into workplace policies</w:t>
      </w:r>
      <w:r w:rsidR="002F43B9">
        <w:rPr>
          <w:rFonts w:ascii="Times New Roman" w:hAnsi="Times New Roman" w:cs="Times New Roman"/>
          <w:sz w:val="24"/>
          <w:szCs w:val="24"/>
        </w:rPr>
        <w:t>.</w:t>
      </w:r>
    </w:p>
    <w:p w14:paraId="6BE5AA3B" w14:textId="109CA49D" w:rsidR="00F40CCB" w:rsidRDefault="00F40CCB" w:rsidP="00F40CCB">
      <w:pPr>
        <w:pStyle w:val="ListParagraph"/>
        <w:numPr>
          <w:ilvl w:val="0"/>
          <w:numId w:val="15"/>
        </w:numPr>
        <w:spacing w:after="0"/>
        <w:rPr>
          <w:rFonts w:ascii="Times New Roman" w:hAnsi="Times New Roman" w:cs="Times New Roman"/>
          <w:sz w:val="24"/>
          <w:szCs w:val="24"/>
        </w:rPr>
      </w:pPr>
      <w:r>
        <w:rPr>
          <w:rFonts w:ascii="Times New Roman" w:hAnsi="Times New Roman" w:cs="Times New Roman"/>
          <w:sz w:val="24"/>
          <w:szCs w:val="24"/>
        </w:rPr>
        <w:t>Ensure managers and staff continue to support the change.</w:t>
      </w:r>
    </w:p>
    <w:p w14:paraId="1DA23F62" w14:textId="6E9BEE7A" w:rsidR="00F40CCB" w:rsidRDefault="00F40CCB" w:rsidP="00F40CCB">
      <w:pPr>
        <w:pStyle w:val="ListParagraph"/>
        <w:numPr>
          <w:ilvl w:val="0"/>
          <w:numId w:val="15"/>
        </w:numPr>
        <w:spacing w:after="0"/>
        <w:rPr>
          <w:rFonts w:ascii="Times New Roman" w:hAnsi="Times New Roman" w:cs="Times New Roman"/>
          <w:sz w:val="24"/>
          <w:szCs w:val="24"/>
        </w:rPr>
      </w:pPr>
      <w:r>
        <w:rPr>
          <w:rFonts w:ascii="Times New Roman" w:hAnsi="Times New Roman" w:cs="Times New Roman"/>
          <w:sz w:val="24"/>
          <w:szCs w:val="24"/>
        </w:rPr>
        <w:t>Talk about the success story of change – this could be at the start of staff engagement meetings.</w:t>
      </w:r>
    </w:p>
    <w:p w14:paraId="443F34F1" w14:textId="6D2B788B" w:rsidR="00F40CCB" w:rsidRPr="00F40CCB" w:rsidRDefault="00F40CCB" w:rsidP="00F40CCB">
      <w:pPr>
        <w:pStyle w:val="ListParagraph"/>
        <w:numPr>
          <w:ilvl w:val="0"/>
          <w:numId w:val="15"/>
        </w:numPr>
        <w:spacing w:after="0"/>
        <w:rPr>
          <w:rFonts w:ascii="Times New Roman" w:hAnsi="Times New Roman" w:cs="Times New Roman"/>
          <w:sz w:val="24"/>
          <w:szCs w:val="24"/>
        </w:rPr>
      </w:pPr>
      <w:r>
        <w:rPr>
          <w:rFonts w:ascii="Times New Roman" w:hAnsi="Times New Roman" w:cs="Times New Roman"/>
          <w:sz w:val="24"/>
          <w:szCs w:val="24"/>
        </w:rPr>
        <w:t>Regularly review employee feedback through supervisions and appraisals, celebrating the success story and addressing new barriers.</w:t>
      </w:r>
    </w:p>
    <w:p w14:paraId="5115CB2D" w14:textId="77777777" w:rsidR="00704573" w:rsidRDefault="00704573" w:rsidP="00937EA9">
      <w:pPr>
        <w:spacing w:after="0"/>
        <w:rPr>
          <w:rFonts w:ascii="Times New Roman" w:hAnsi="Times New Roman" w:cs="Times New Roman"/>
          <w:sz w:val="24"/>
          <w:szCs w:val="24"/>
        </w:rPr>
      </w:pPr>
    </w:p>
    <w:p w14:paraId="7A0C1909" w14:textId="693C1009" w:rsidR="00AA4F01" w:rsidRPr="00FB3F46" w:rsidRDefault="00AA4F01" w:rsidP="00937EA9">
      <w:pPr>
        <w:spacing w:after="0"/>
        <w:rPr>
          <w:rFonts w:ascii="Times New Roman" w:hAnsi="Times New Roman" w:cs="Times New Roman"/>
          <w:b/>
          <w:bCs/>
          <w:sz w:val="24"/>
          <w:szCs w:val="24"/>
        </w:rPr>
      </w:pPr>
      <w:r w:rsidRPr="00FB3F46">
        <w:rPr>
          <w:rFonts w:ascii="Times New Roman" w:hAnsi="Times New Roman" w:cs="Times New Roman"/>
          <w:b/>
          <w:bCs/>
          <w:sz w:val="24"/>
          <w:szCs w:val="24"/>
        </w:rPr>
        <w:t>Using the Kubler-Ross change curve, discuss how change is experienced. (AC 2.4)</w:t>
      </w:r>
    </w:p>
    <w:p w14:paraId="6384DCEF" w14:textId="77777777" w:rsidR="00C773D3" w:rsidRDefault="00C773D3" w:rsidP="00937EA9">
      <w:pPr>
        <w:spacing w:after="0"/>
        <w:rPr>
          <w:rFonts w:ascii="Times New Roman" w:hAnsi="Times New Roman" w:cs="Times New Roman"/>
          <w:b/>
          <w:bCs/>
          <w:sz w:val="24"/>
          <w:szCs w:val="24"/>
        </w:rPr>
      </w:pPr>
    </w:p>
    <w:p w14:paraId="7F9423AA" w14:textId="71CA5E6C" w:rsidR="008D368A" w:rsidRPr="008D368A" w:rsidRDefault="008D368A" w:rsidP="00937EA9">
      <w:pPr>
        <w:spacing w:after="0"/>
        <w:rPr>
          <w:rFonts w:ascii="Times New Roman" w:hAnsi="Times New Roman" w:cs="Times New Roman"/>
          <w:sz w:val="24"/>
          <w:szCs w:val="24"/>
        </w:rPr>
      </w:pPr>
      <w:r>
        <w:rPr>
          <w:rFonts w:ascii="Times New Roman" w:hAnsi="Times New Roman" w:cs="Times New Roman"/>
          <w:sz w:val="24"/>
          <w:szCs w:val="24"/>
        </w:rPr>
        <w:t xml:space="preserve">The Kubler-Ross change curve provides a framework for understanding the emotional progression </w:t>
      </w:r>
      <w:r w:rsidR="00FF7512">
        <w:rPr>
          <w:rFonts w:ascii="Times New Roman" w:hAnsi="Times New Roman" w:cs="Times New Roman"/>
          <w:sz w:val="24"/>
          <w:szCs w:val="24"/>
        </w:rPr>
        <w:t xml:space="preserve">of a person </w:t>
      </w:r>
      <w:r>
        <w:rPr>
          <w:rFonts w:ascii="Times New Roman" w:hAnsi="Times New Roman" w:cs="Times New Roman"/>
          <w:sz w:val="24"/>
          <w:szCs w:val="24"/>
        </w:rPr>
        <w:t xml:space="preserve">through change, </w:t>
      </w:r>
      <w:r w:rsidR="000A32C0">
        <w:rPr>
          <w:rFonts w:ascii="Times New Roman" w:hAnsi="Times New Roman" w:cs="Times New Roman"/>
          <w:sz w:val="24"/>
          <w:szCs w:val="24"/>
        </w:rPr>
        <w:t xml:space="preserve">with </w:t>
      </w:r>
      <w:r>
        <w:rPr>
          <w:rFonts w:ascii="Times New Roman" w:hAnsi="Times New Roman" w:cs="Times New Roman"/>
          <w:sz w:val="24"/>
          <w:szCs w:val="24"/>
        </w:rPr>
        <w:t>each stage</w:t>
      </w:r>
      <w:r w:rsidR="000A32C0">
        <w:rPr>
          <w:rFonts w:ascii="Times New Roman" w:hAnsi="Times New Roman" w:cs="Times New Roman"/>
          <w:sz w:val="24"/>
          <w:szCs w:val="24"/>
        </w:rPr>
        <w:t xml:space="preserve"> being</w:t>
      </w:r>
      <w:r>
        <w:rPr>
          <w:rFonts w:ascii="Times New Roman" w:hAnsi="Times New Roman" w:cs="Times New Roman"/>
          <w:sz w:val="24"/>
          <w:szCs w:val="24"/>
        </w:rPr>
        <w:t xml:space="preserve"> a step towards acceptance and adaptation (EKR Foundation, 2024).</w:t>
      </w:r>
    </w:p>
    <w:p w14:paraId="59927612" w14:textId="77777777" w:rsidR="00101FAB" w:rsidRDefault="00101FAB" w:rsidP="00937EA9">
      <w:pPr>
        <w:spacing w:after="0"/>
        <w:rPr>
          <w:rFonts w:ascii="Times New Roman" w:hAnsi="Times New Roman" w:cs="Times New Roman"/>
          <w:b/>
          <w:bCs/>
          <w:sz w:val="24"/>
          <w:szCs w:val="24"/>
        </w:rPr>
      </w:pPr>
    </w:p>
    <w:p w14:paraId="66E5FF98" w14:textId="15937F82" w:rsidR="00101FAB" w:rsidRDefault="004B239C" w:rsidP="00937EA9">
      <w:pPr>
        <w:spacing w:after="0"/>
        <w:rPr>
          <w:rFonts w:ascii="Times New Roman" w:hAnsi="Times New Roman" w:cs="Times New Roman"/>
          <w:b/>
          <w:bCs/>
          <w:sz w:val="24"/>
          <w:szCs w:val="24"/>
        </w:rPr>
      </w:pPr>
      <w:r>
        <w:rPr>
          <w:noProof/>
        </w:rPr>
        <w:drawing>
          <wp:inline distT="0" distB="0" distL="0" distR="0" wp14:anchorId="5566C67F" wp14:editId="3B7A12F0">
            <wp:extent cx="6645910" cy="3524250"/>
            <wp:effectExtent l="0" t="0" r="2540" b="0"/>
            <wp:docPr id="216766637" name="Picture 1" descr="Kubler Ross’ model of chang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ubler Ross’ model of change manag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5910" cy="3524250"/>
                    </a:xfrm>
                    <a:prstGeom prst="rect">
                      <a:avLst/>
                    </a:prstGeom>
                    <a:noFill/>
                    <a:ln>
                      <a:noFill/>
                    </a:ln>
                  </pic:spPr>
                </pic:pic>
              </a:graphicData>
            </a:graphic>
          </wp:inline>
        </w:drawing>
      </w:r>
    </w:p>
    <w:p w14:paraId="3DC3B67E" w14:textId="31157A56" w:rsidR="008D368A" w:rsidRPr="004B239C" w:rsidRDefault="004B239C" w:rsidP="00937EA9">
      <w:pPr>
        <w:spacing w:after="0"/>
        <w:rPr>
          <w:rFonts w:ascii="Times New Roman" w:hAnsi="Times New Roman" w:cs="Times New Roman"/>
          <w:b/>
          <w:bCs/>
          <w:sz w:val="24"/>
          <w:szCs w:val="24"/>
        </w:rPr>
      </w:pPr>
      <w:r w:rsidRPr="004B239C">
        <w:rPr>
          <w:rFonts w:ascii="Times New Roman" w:hAnsi="Times New Roman" w:cs="Times New Roman"/>
          <w:b/>
          <w:bCs/>
          <w:sz w:val="24"/>
          <w:szCs w:val="24"/>
        </w:rPr>
        <w:t>(</w:t>
      </w:r>
      <w:proofErr w:type="spellStart"/>
      <w:r w:rsidRPr="004B239C">
        <w:rPr>
          <w:rFonts w:ascii="Times New Roman" w:hAnsi="Times New Roman" w:cs="Times New Roman"/>
          <w:b/>
          <w:bCs/>
          <w:sz w:val="24"/>
          <w:szCs w:val="24"/>
        </w:rPr>
        <w:t>Diag</w:t>
      </w:r>
      <w:proofErr w:type="spellEnd"/>
      <w:r w:rsidRPr="004B239C">
        <w:rPr>
          <w:rFonts w:ascii="Times New Roman" w:hAnsi="Times New Roman" w:cs="Times New Roman"/>
          <w:b/>
          <w:bCs/>
          <w:sz w:val="24"/>
          <w:szCs w:val="24"/>
        </w:rPr>
        <w:t>: Miller, 2022)</w:t>
      </w:r>
    </w:p>
    <w:p w14:paraId="2D754C30" w14:textId="77777777" w:rsidR="004B239C" w:rsidRDefault="004B239C" w:rsidP="00937EA9">
      <w:pPr>
        <w:spacing w:after="0"/>
        <w:rPr>
          <w:rFonts w:ascii="Times New Roman" w:hAnsi="Times New Roman" w:cs="Times New Roman"/>
          <w:b/>
          <w:bCs/>
          <w:sz w:val="24"/>
          <w:szCs w:val="24"/>
          <w:highlight w:val="yellow"/>
        </w:rPr>
      </w:pPr>
    </w:p>
    <w:p w14:paraId="2C6E5DF2" w14:textId="2A635488" w:rsidR="003C2DC5" w:rsidRPr="00FF7512" w:rsidRDefault="003C2DC5" w:rsidP="00937EA9">
      <w:pPr>
        <w:spacing w:after="0"/>
        <w:rPr>
          <w:rFonts w:ascii="Times New Roman" w:hAnsi="Times New Roman" w:cs="Times New Roman"/>
          <w:b/>
          <w:bCs/>
          <w:sz w:val="24"/>
          <w:szCs w:val="24"/>
        </w:rPr>
      </w:pPr>
      <w:r w:rsidRPr="00FF7512">
        <w:rPr>
          <w:rFonts w:ascii="Times New Roman" w:hAnsi="Times New Roman" w:cs="Times New Roman"/>
          <w:b/>
          <w:bCs/>
          <w:sz w:val="24"/>
          <w:szCs w:val="24"/>
        </w:rPr>
        <w:t>Denial</w:t>
      </w:r>
    </w:p>
    <w:p w14:paraId="26E3FA22" w14:textId="525EDD28" w:rsidR="00FF7512" w:rsidRPr="00FF7512" w:rsidRDefault="0002553A" w:rsidP="00937EA9">
      <w:pPr>
        <w:spacing w:after="0"/>
        <w:rPr>
          <w:rFonts w:ascii="Times New Roman" w:hAnsi="Times New Roman" w:cs="Times New Roman"/>
          <w:sz w:val="24"/>
          <w:szCs w:val="24"/>
        </w:rPr>
      </w:pPr>
      <w:r>
        <w:rPr>
          <w:rFonts w:ascii="Times New Roman" w:hAnsi="Times New Roman" w:cs="Times New Roman"/>
          <w:sz w:val="24"/>
          <w:szCs w:val="24"/>
        </w:rPr>
        <w:t>After the initial shock stage</w:t>
      </w:r>
      <w:r w:rsidR="00FF7512" w:rsidRPr="00FF7512">
        <w:rPr>
          <w:rFonts w:ascii="Times New Roman" w:hAnsi="Times New Roman" w:cs="Times New Roman"/>
          <w:sz w:val="24"/>
          <w:szCs w:val="24"/>
        </w:rPr>
        <w:t xml:space="preserve">, </w:t>
      </w:r>
      <w:r w:rsidR="00FF7512">
        <w:rPr>
          <w:rFonts w:ascii="Times New Roman" w:hAnsi="Times New Roman" w:cs="Times New Roman"/>
          <w:sz w:val="24"/>
          <w:szCs w:val="24"/>
        </w:rPr>
        <w:t>employees may deny the acceptance of change</w:t>
      </w:r>
      <w:r w:rsidR="00561A25">
        <w:rPr>
          <w:rFonts w:ascii="Times New Roman" w:hAnsi="Times New Roman" w:cs="Times New Roman"/>
          <w:sz w:val="24"/>
          <w:szCs w:val="24"/>
        </w:rPr>
        <w:t xml:space="preserve"> and convince themselves that the change is not actually happening (</w:t>
      </w:r>
      <w:r w:rsidR="00786A4E">
        <w:rPr>
          <w:rFonts w:ascii="Times New Roman" w:hAnsi="Times New Roman" w:cs="Times New Roman"/>
          <w:sz w:val="24"/>
          <w:szCs w:val="24"/>
        </w:rPr>
        <w:t>Indeed, 2024)</w:t>
      </w:r>
      <w:r w:rsidR="00841D0B">
        <w:rPr>
          <w:rFonts w:ascii="Times New Roman" w:hAnsi="Times New Roman" w:cs="Times New Roman"/>
          <w:sz w:val="24"/>
          <w:szCs w:val="24"/>
        </w:rPr>
        <w:t xml:space="preserve">. During a change from remote to hybrid working, an employee could ignore the changes </w:t>
      </w:r>
      <w:r w:rsidR="000A32C0">
        <w:rPr>
          <w:rFonts w:ascii="Times New Roman" w:hAnsi="Times New Roman" w:cs="Times New Roman"/>
          <w:sz w:val="24"/>
          <w:szCs w:val="24"/>
        </w:rPr>
        <w:t xml:space="preserve">that </w:t>
      </w:r>
      <w:r w:rsidR="00841D0B">
        <w:rPr>
          <w:rFonts w:ascii="Times New Roman" w:hAnsi="Times New Roman" w:cs="Times New Roman"/>
          <w:sz w:val="24"/>
          <w:szCs w:val="24"/>
        </w:rPr>
        <w:t xml:space="preserve">are happening and challenge compliance to the changes.  </w:t>
      </w:r>
    </w:p>
    <w:p w14:paraId="29EF3379" w14:textId="77777777" w:rsidR="003C2DC5" w:rsidRPr="00E308F8" w:rsidRDefault="003C2DC5" w:rsidP="00937EA9">
      <w:pPr>
        <w:spacing w:after="0"/>
        <w:rPr>
          <w:rFonts w:ascii="Times New Roman" w:hAnsi="Times New Roman" w:cs="Times New Roman"/>
          <w:b/>
          <w:bCs/>
          <w:sz w:val="24"/>
          <w:szCs w:val="24"/>
          <w:highlight w:val="yellow"/>
        </w:rPr>
      </w:pPr>
    </w:p>
    <w:p w14:paraId="1C19F7DA" w14:textId="720AD102" w:rsidR="003C2DC5" w:rsidRPr="004B239C" w:rsidRDefault="004B239C" w:rsidP="00937EA9">
      <w:pPr>
        <w:spacing w:after="0"/>
        <w:rPr>
          <w:rFonts w:ascii="Times New Roman" w:hAnsi="Times New Roman" w:cs="Times New Roman"/>
          <w:b/>
          <w:bCs/>
          <w:sz w:val="24"/>
          <w:szCs w:val="24"/>
        </w:rPr>
      </w:pPr>
      <w:r w:rsidRPr="004B239C">
        <w:rPr>
          <w:rFonts w:ascii="Times New Roman" w:hAnsi="Times New Roman" w:cs="Times New Roman"/>
          <w:b/>
          <w:bCs/>
          <w:sz w:val="24"/>
          <w:szCs w:val="24"/>
        </w:rPr>
        <w:t>Anger</w:t>
      </w:r>
    </w:p>
    <w:p w14:paraId="242D3C84" w14:textId="7959F856" w:rsidR="00786A4E" w:rsidRPr="00786A4E" w:rsidRDefault="00786A4E" w:rsidP="00937EA9">
      <w:pPr>
        <w:spacing w:after="0"/>
        <w:rPr>
          <w:rFonts w:ascii="Times New Roman" w:hAnsi="Times New Roman" w:cs="Times New Roman"/>
          <w:sz w:val="24"/>
          <w:szCs w:val="24"/>
        </w:rPr>
      </w:pPr>
      <w:r w:rsidRPr="00786A4E">
        <w:rPr>
          <w:rFonts w:ascii="Times New Roman" w:hAnsi="Times New Roman" w:cs="Times New Roman"/>
          <w:sz w:val="24"/>
          <w:szCs w:val="24"/>
        </w:rPr>
        <w:t xml:space="preserve">When </w:t>
      </w:r>
      <w:r>
        <w:rPr>
          <w:rFonts w:ascii="Times New Roman" w:hAnsi="Times New Roman" w:cs="Times New Roman"/>
          <w:sz w:val="24"/>
          <w:szCs w:val="24"/>
        </w:rPr>
        <w:t>the reality of a situation hit</w:t>
      </w:r>
      <w:r w:rsidR="000A32C0">
        <w:rPr>
          <w:rFonts w:ascii="Times New Roman" w:hAnsi="Times New Roman" w:cs="Times New Roman"/>
          <w:sz w:val="24"/>
          <w:szCs w:val="24"/>
        </w:rPr>
        <w:t>s</w:t>
      </w:r>
      <w:r>
        <w:rPr>
          <w:rFonts w:ascii="Times New Roman" w:hAnsi="Times New Roman" w:cs="Times New Roman"/>
          <w:sz w:val="24"/>
          <w:szCs w:val="24"/>
        </w:rPr>
        <w:t>, employees often display signs of frustration, become angry and may look for someone to blame (</w:t>
      </w:r>
      <w:proofErr w:type="spellStart"/>
      <w:r>
        <w:rPr>
          <w:rFonts w:ascii="Times New Roman" w:hAnsi="Times New Roman" w:cs="Times New Roman"/>
          <w:sz w:val="24"/>
          <w:szCs w:val="24"/>
        </w:rPr>
        <w:t>Belyh</w:t>
      </w:r>
      <w:proofErr w:type="spellEnd"/>
      <w:r>
        <w:rPr>
          <w:rFonts w:ascii="Times New Roman" w:hAnsi="Times New Roman" w:cs="Times New Roman"/>
          <w:sz w:val="24"/>
          <w:szCs w:val="24"/>
        </w:rPr>
        <w:t>, 2022)</w:t>
      </w:r>
      <w:r w:rsidR="004B239C">
        <w:rPr>
          <w:rFonts w:ascii="Times New Roman" w:hAnsi="Times New Roman" w:cs="Times New Roman"/>
          <w:sz w:val="24"/>
          <w:szCs w:val="24"/>
        </w:rPr>
        <w:t xml:space="preserve">. This could manifest itself </w:t>
      </w:r>
      <w:r w:rsidR="000A32C0">
        <w:rPr>
          <w:rFonts w:ascii="Times New Roman" w:hAnsi="Times New Roman" w:cs="Times New Roman"/>
          <w:sz w:val="24"/>
          <w:szCs w:val="24"/>
        </w:rPr>
        <w:t>in</w:t>
      </w:r>
      <w:r w:rsidR="004B239C">
        <w:rPr>
          <w:rFonts w:ascii="Times New Roman" w:hAnsi="Times New Roman" w:cs="Times New Roman"/>
          <w:sz w:val="24"/>
          <w:szCs w:val="24"/>
        </w:rPr>
        <w:t xml:space="preserve"> a drop in performance levels</w:t>
      </w:r>
      <w:r w:rsidR="00841D0B">
        <w:rPr>
          <w:rFonts w:ascii="Times New Roman" w:hAnsi="Times New Roman" w:cs="Times New Roman"/>
          <w:sz w:val="24"/>
          <w:szCs w:val="24"/>
        </w:rPr>
        <w:t xml:space="preserve"> or </w:t>
      </w:r>
      <w:r w:rsidR="000A32C0">
        <w:rPr>
          <w:rFonts w:ascii="Times New Roman" w:hAnsi="Times New Roman" w:cs="Times New Roman"/>
          <w:sz w:val="24"/>
          <w:szCs w:val="24"/>
        </w:rPr>
        <w:t xml:space="preserve">through employees </w:t>
      </w:r>
      <w:r w:rsidR="00841D0B">
        <w:rPr>
          <w:rFonts w:ascii="Times New Roman" w:hAnsi="Times New Roman" w:cs="Times New Roman"/>
          <w:sz w:val="24"/>
          <w:szCs w:val="24"/>
        </w:rPr>
        <w:t>refusing to accept the new changes</w:t>
      </w:r>
      <w:r w:rsidR="00807D64">
        <w:rPr>
          <w:rFonts w:ascii="Times New Roman" w:hAnsi="Times New Roman" w:cs="Times New Roman"/>
          <w:sz w:val="24"/>
          <w:szCs w:val="24"/>
        </w:rPr>
        <w:t xml:space="preserve"> to hybrid working.</w:t>
      </w:r>
    </w:p>
    <w:p w14:paraId="60DE6473" w14:textId="77777777" w:rsidR="003C2DC5" w:rsidRDefault="003C2DC5" w:rsidP="00937EA9">
      <w:pPr>
        <w:spacing w:after="0"/>
        <w:rPr>
          <w:rFonts w:ascii="Times New Roman" w:hAnsi="Times New Roman" w:cs="Times New Roman"/>
          <w:b/>
          <w:bCs/>
          <w:sz w:val="24"/>
          <w:szCs w:val="24"/>
          <w:highlight w:val="yellow"/>
        </w:rPr>
      </w:pPr>
    </w:p>
    <w:p w14:paraId="66836F7B" w14:textId="5F66D212" w:rsidR="004B239C" w:rsidRDefault="004B239C" w:rsidP="00937EA9">
      <w:pPr>
        <w:spacing w:after="0"/>
        <w:rPr>
          <w:rFonts w:ascii="Times New Roman" w:hAnsi="Times New Roman" w:cs="Times New Roman"/>
          <w:b/>
          <w:bCs/>
          <w:sz w:val="24"/>
          <w:szCs w:val="24"/>
        </w:rPr>
      </w:pPr>
      <w:r w:rsidRPr="004B239C">
        <w:rPr>
          <w:rFonts w:ascii="Times New Roman" w:hAnsi="Times New Roman" w:cs="Times New Roman"/>
          <w:b/>
          <w:bCs/>
          <w:sz w:val="24"/>
          <w:szCs w:val="24"/>
        </w:rPr>
        <w:t>Bargaining</w:t>
      </w:r>
    </w:p>
    <w:p w14:paraId="6439D9E2" w14:textId="444502FD" w:rsidR="004B239C" w:rsidRPr="004B239C" w:rsidRDefault="004B239C" w:rsidP="00937EA9">
      <w:pPr>
        <w:spacing w:after="0"/>
        <w:rPr>
          <w:rFonts w:ascii="Times New Roman" w:hAnsi="Times New Roman" w:cs="Times New Roman"/>
          <w:sz w:val="24"/>
          <w:szCs w:val="24"/>
        </w:rPr>
      </w:pPr>
      <w:r w:rsidRPr="004B239C">
        <w:rPr>
          <w:rFonts w:ascii="Times New Roman" w:hAnsi="Times New Roman" w:cs="Times New Roman"/>
          <w:sz w:val="24"/>
          <w:szCs w:val="24"/>
        </w:rPr>
        <w:t xml:space="preserve">As anger subsides, </w:t>
      </w:r>
      <w:r w:rsidR="005B22B5">
        <w:rPr>
          <w:rFonts w:ascii="Times New Roman" w:hAnsi="Times New Roman" w:cs="Times New Roman"/>
          <w:sz w:val="24"/>
          <w:szCs w:val="24"/>
        </w:rPr>
        <w:t xml:space="preserve">employees will endeavour to try </w:t>
      </w:r>
      <w:r w:rsidR="000A32C0">
        <w:rPr>
          <w:rFonts w:ascii="Times New Roman" w:hAnsi="Times New Roman" w:cs="Times New Roman"/>
          <w:sz w:val="24"/>
          <w:szCs w:val="24"/>
        </w:rPr>
        <w:t>to</w:t>
      </w:r>
      <w:r w:rsidR="005B22B5">
        <w:rPr>
          <w:rFonts w:ascii="Times New Roman" w:hAnsi="Times New Roman" w:cs="Times New Roman"/>
          <w:sz w:val="24"/>
          <w:szCs w:val="24"/>
        </w:rPr>
        <w:t xml:space="preserve"> negotiate in impractical or unrealistic ways</w:t>
      </w:r>
      <w:r w:rsidR="000A32C0">
        <w:rPr>
          <w:rFonts w:ascii="Times New Roman" w:hAnsi="Times New Roman" w:cs="Times New Roman"/>
          <w:sz w:val="24"/>
          <w:szCs w:val="24"/>
        </w:rPr>
        <w:t xml:space="preserve"> in an attempt</w:t>
      </w:r>
      <w:r w:rsidR="005B22B5">
        <w:rPr>
          <w:rFonts w:ascii="Times New Roman" w:hAnsi="Times New Roman" w:cs="Times New Roman"/>
          <w:sz w:val="24"/>
          <w:szCs w:val="24"/>
        </w:rPr>
        <w:t xml:space="preserve"> </w:t>
      </w:r>
      <w:r w:rsidR="000A32C0">
        <w:rPr>
          <w:rFonts w:ascii="Times New Roman" w:hAnsi="Times New Roman" w:cs="Times New Roman"/>
          <w:sz w:val="24"/>
          <w:szCs w:val="24"/>
        </w:rPr>
        <w:t>to</w:t>
      </w:r>
      <w:r w:rsidR="005B22B5">
        <w:rPr>
          <w:rFonts w:ascii="Times New Roman" w:hAnsi="Times New Roman" w:cs="Times New Roman"/>
          <w:sz w:val="24"/>
          <w:szCs w:val="24"/>
        </w:rPr>
        <w:t xml:space="preserve"> manage the </w:t>
      </w:r>
      <w:proofErr w:type="gramStart"/>
      <w:r w:rsidR="005B22B5">
        <w:rPr>
          <w:rFonts w:ascii="Times New Roman" w:hAnsi="Times New Roman" w:cs="Times New Roman"/>
          <w:sz w:val="24"/>
          <w:szCs w:val="24"/>
        </w:rPr>
        <w:t>change</w:t>
      </w:r>
      <w:proofErr w:type="gramEnd"/>
      <w:r w:rsidR="005B22B5">
        <w:rPr>
          <w:rFonts w:ascii="Times New Roman" w:hAnsi="Times New Roman" w:cs="Times New Roman"/>
          <w:sz w:val="24"/>
          <w:szCs w:val="24"/>
        </w:rPr>
        <w:t xml:space="preserve"> so it does not affect them adversely (Belbin, no date).</w:t>
      </w:r>
      <w:r w:rsidR="00807D64">
        <w:rPr>
          <w:rFonts w:ascii="Times New Roman" w:hAnsi="Times New Roman" w:cs="Times New Roman"/>
          <w:sz w:val="24"/>
          <w:szCs w:val="24"/>
        </w:rPr>
        <w:t xml:space="preserve"> An employee could propose alternative solution</w:t>
      </w:r>
      <w:r w:rsidR="000A32C0">
        <w:rPr>
          <w:rFonts w:ascii="Times New Roman" w:hAnsi="Times New Roman" w:cs="Times New Roman"/>
          <w:sz w:val="24"/>
          <w:szCs w:val="24"/>
        </w:rPr>
        <w:t>s</w:t>
      </w:r>
      <w:r w:rsidR="00807D64">
        <w:rPr>
          <w:rFonts w:ascii="Times New Roman" w:hAnsi="Times New Roman" w:cs="Times New Roman"/>
          <w:sz w:val="24"/>
          <w:szCs w:val="24"/>
        </w:rPr>
        <w:t xml:space="preserve"> to th</w:t>
      </w:r>
      <w:r w:rsidR="000A32C0">
        <w:rPr>
          <w:rFonts w:ascii="Times New Roman" w:hAnsi="Times New Roman" w:cs="Times New Roman"/>
          <w:sz w:val="24"/>
          <w:szCs w:val="24"/>
        </w:rPr>
        <w:t>o</w:t>
      </w:r>
      <w:r w:rsidR="00807D64">
        <w:rPr>
          <w:rFonts w:ascii="Times New Roman" w:hAnsi="Times New Roman" w:cs="Times New Roman"/>
          <w:sz w:val="24"/>
          <w:szCs w:val="24"/>
        </w:rPr>
        <w:t>s</w:t>
      </w:r>
      <w:r w:rsidR="000A32C0">
        <w:rPr>
          <w:rFonts w:ascii="Times New Roman" w:hAnsi="Times New Roman" w:cs="Times New Roman"/>
          <w:sz w:val="24"/>
          <w:szCs w:val="24"/>
        </w:rPr>
        <w:t>e</w:t>
      </w:r>
      <w:r w:rsidR="00807D64">
        <w:rPr>
          <w:rFonts w:ascii="Times New Roman" w:hAnsi="Times New Roman" w:cs="Times New Roman"/>
          <w:sz w:val="24"/>
          <w:szCs w:val="24"/>
        </w:rPr>
        <w:t xml:space="preserve"> being proposed</w:t>
      </w:r>
      <w:r w:rsidR="000A32C0">
        <w:rPr>
          <w:rFonts w:ascii="Times New Roman" w:hAnsi="Times New Roman" w:cs="Times New Roman"/>
          <w:sz w:val="24"/>
          <w:szCs w:val="24"/>
        </w:rPr>
        <w:t xml:space="preserve"> - f</w:t>
      </w:r>
      <w:r w:rsidR="00975A0D">
        <w:rPr>
          <w:rFonts w:ascii="Times New Roman" w:hAnsi="Times New Roman" w:cs="Times New Roman"/>
          <w:sz w:val="24"/>
          <w:szCs w:val="24"/>
        </w:rPr>
        <w:t>or example, flexible in-office working days.</w:t>
      </w:r>
      <w:r w:rsidR="00807D64">
        <w:rPr>
          <w:rFonts w:ascii="Times New Roman" w:hAnsi="Times New Roman" w:cs="Times New Roman"/>
          <w:sz w:val="24"/>
          <w:szCs w:val="24"/>
        </w:rPr>
        <w:t xml:space="preserve">  </w:t>
      </w:r>
      <w:r w:rsidR="00841D0B">
        <w:rPr>
          <w:rFonts w:ascii="Times New Roman" w:hAnsi="Times New Roman" w:cs="Times New Roman"/>
          <w:sz w:val="24"/>
          <w:szCs w:val="24"/>
        </w:rPr>
        <w:t xml:space="preserve"> </w:t>
      </w:r>
    </w:p>
    <w:p w14:paraId="7718B2E0" w14:textId="77777777" w:rsidR="004B239C" w:rsidRPr="00E308F8" w:rsidRDefault="004B239C" w:rsidP="00937EA9">
      <w:pPr>
        <w:spacing w:after="0"/>
        <w:rPr>
          <w:rFonts w:ascii="Times New Roman" w:hAnsi="Times New Roman" w:cs="Times New Roman"/>
          <w:b/>
          <w:bCs/>
          <w:sz w:val="24"/>
          <w:szCs w:val="24"/>
          <w:highlight w:val="yellow"/>
        </w:rPr>
      </w:pPr>
    </w:p>
    <w:p w14:paraId="6ED58038" w14:textId="77777777" w:rsidR="00EF3152" w:rsidRDefault="00EF3152" w:rsidP="00937EA9">
      <w:pPr>
        <w:spacing w:after="0"/>
        <w:rPr>
          <w:rFonts w:ascii="Times New Roman" w:hAnsi="Times New Roman" w:cs="Times New Roman"/>
          <w:b/>
          <w:bCs/>
          <w:sz w:val="24"/>
          <w:szCs w:val="24"/>
        </w:rPr>
      </w:pPr>
    </w:p>
    <w:p w14:paraId="3FCA4FAE" w14:textId="77777777" w:rsidR="00EF3152" w:rsidRDefault="00EF3152" w:rsidP="00937EA9">
      <w:pPr>
        <w:spacing w:after="0"/>
        <w:rPr>
          <w:rFonts w:ascii="Times New Roman" w:hAnsi="Times New Roman" w:cs="Times New Roman"/>
          <w:b/>
          <w:bCs/>
          <w:sz w:val="24"/>
          <w:szCs w:val="24"/>
        </w:rPr>
      </w:pPr>
    </w:p>
    <w:p w14:paraId="47B497A8" w14:textId="0FA4C947" w:rsidR="003C2DC5" w:rsidRPr="005B22B5" w:rsidRDefault="003C2DC5" w:rsidP="00937EA9">
      <w:pPr>
        <w:spacing w:after="0"/>
        <w:rPr>
          <w:rFonts w:ascii="Times New Roman" w:hAnsi="Times New Roman" w:cs="Times New Roman"/>
          <w:b/>
          <w:bCs/>
          <w:sz w:val="24"/>
          <w:szCs w:val="24"/>
        </w:rPr>
      </w:pPr>
      <w:r w:rsidRPr="005B22B5">
        <w:rPr>
          <w:rFonts w:ascii="Times New Roman" w:hAnsi="Times New Roman" w:cs="Times New Roman"/>
          <w:b/>
          <w:bCs/>
          <w:sz w:val="24"/>
          <w:szCs w:val="24"/>
        </w:rPr>
        <w:t>Depression</w:t>
      </w:r>
    </w:p>
    <w:p w14:paraId="4AEEAD62" w14:textId="65E07CF1" w:rsidR="003C2DC5" w:rsidRPr="005B22B5" w:rsidRDefault="005B22B5" w:rsidP="00937EA9">
      <w:pPr>
        <w:spacing w:after="0"/>
        <w:rPr>
          <w:rFonts w:ascii="Times New Roman" w:hAnsi="Times New Roman" w:cs="Times New Roman"/>
          <w:sz w:val="24"/>
          <w:szCs w:val="24"/>
          <w:highlight w:val="yellow"/>
        </w:rPr>
      </w:pPr>
      <w:r w:rsidRPr="005B22B5">
        <w:rPr>
          <w:rFonts w:ascii="Times New Roman" w:hAnsi="Times New Roman" w:cs="Times New Roman"/>
          <w:sz w:val="24"/>
          <w:szCs w:val="24"/>
        </w:rPr>
        <w:t xml:space="preserve">In this stage, </w:t>
      </w:r>
      <w:r>
        <w:rPr>
          <w:rFonts w:ascii="Times New Roman" w:hAnsi="Times New Roman" w:cs="Times New Roman"/>
          <w:sz w:val="24"/>
          <w:szCs w:val="24"/>
        </w:rPr>
        <w:t xml:space="preserve">employees may be overwhelmed by the reality that things will never be the </w:t>
      </w:r>
      <w:r w:rsidR="00975A0D">
        <w:rPr>
          <w:rFonts w:ascii="Times New Roman" w:hAnsi="Times New Roman" w:cs="Times New Roman"/>
          <w:sz w:val="24"/>
          <w:szCs w:val="24"/>
        </w:rPr>
        <w:t>same and</w:t>
      </w:r>
      <w:r>
        <w:rPr>
          <w:rFonts w:ascii="Times New Roman" w:hAnsi="Times New Roman" w:cs="Times New Roman"/>
          <w:sz w:val="24"/>
          <w:szCs w:val="24"/>
        </w:rPr>
        <w:t xml:space="preserve"> be overcome by the feeling of hopelessness and despair (</w:t>
      </w:r>
      <w:proofErr w:type="spellStart"/>
      <w:r>
        <w:rPr>
          <w:rFonts w:ascii="Times New Roman" w:hAnsi="Times New Roman" w:cs="Times New Roman"/>
          <w:sz w:val="24"/>
          <w:szCs w:val="24"/>
        </w:rPr>
        <w:t>WalkMe</w:t>
      </w:r>
      <w:proofErr w:type="spellEnd"/>
      <w:r>
        <w:rPr>
          <w:rFonts w:ascii="Times New Roman" w:hAnsi="Times New Roman" w:cs="Times New Roman"/>
          <w:sz w:val="24"/>
          <w:szCs w:val="24"/>
        </w:rPr>
        <w:t xml:space="preserve"> Team, 2024)</w:t>
      </w:r>
      <w:r w:rsidR="00975A0D">
        <w:rPr>
          <w:rFonts w:ascii="Times New Roman" w:hAnsi="Times New Roman" w:cs="Times New Roman"/>
          <w:sz w:val="24"/>
          <w:szCs w:val="24"/>
        </w:rPr>
        <w:t xml:space="preserve">. Employees may experience anxiety about the work-life balance of hybrid working, resulting in </w:t>
      </w:r>
      <w:r w:rsidR="000A32C0">
        <w:rPr>
          <w:rFonts w:ascii="Times New Roman" w:hAnsi="Times New Roman" w:cs="Times New Roman"/>
          <w:sz w:val="24"/>
          <w:szCs w:val="24"/>
        </w:rPr>
        <w:t xml:space="preserve">a </w:t>
      </w:r>
      <w:r w:rsidR="00975A0D">
        <w:rPr>
          <w:rFonts w:ascii="Times New Roman" w:hAnsi="Times New Roman" w:cs="Times New Roman"/>
          <w:sz w:val="24"/>
          <w:szCs w:val="24"/>
        </w:rPr>
        <w:t>drop in motivation and fatigue from the logistics.</w:t>
      </w:r>
    </w:p>
    <w:p w14:paraId="3ADB1066" w14:textId="77777777" w:rsidR="005B22B5" w:rsidRPr="00E308F8" w:rsidRDefault="005B22B5" w:rsidP="00937EA9">
      <w:pPr>
        <w:spacing w:after="0"/>
        <w:rPr>
          <w:rFonts w:ascii="Times New Roman" w:hAnsi="Times New Roman" w:cs="Times New Roman"/>
          <w:b/>
          <w:bCs/>
          <w:sz w:val="24"/>
          <w:szCs w:val="24"/>
          <w:highlight w:val="yellow"/>
        </w:rPr>
      </w:pPr>
    </w:p>
    <w:p w14:paraId="3F1B4AEA" w14:textId="5876AD3F" w:rsidR="003C2DC5" w:rsidRDefault="004B239C" w:rsidP="00937EA9">
      <w:pPr>
        <w:spacing w:after="0"/>
        <w:rPr>
          <w:rFonts w:ascii="Times New Roman" w:hAnsi="Times New Roman" w:cs="Times New Roman"/>
          <w:b/>
          <w:bCs/>
          <w:sz w:val="24"/>
          <w:szCs w:val="24"/>
        </w:rPr>
      </w:pPr>
      <w:r w:rsidRPr="00BE6266">
        <w:rPr>
          <w:rFonts w:ascii="Times New Roman" w:hAnsi="Times New Roman" w:cs="Times New Roman"/>
          <w:b/>
          <w:bCs/>
          <w:sz w:val="24"/>
          <w:szCs w:val="24"/>
        </w:rPr>
        <w:t>Acceptance</w:t>
      </w:r>
    </w:p>
    <w:p w14:paraId="459CCD66" w14:textId="702614D8" w:rsidR="00BE6266" w:rsidRPr="00BE6266" w:rsidRDefault="00140FC1" w:rsidP="00937EA9">
      <w:pPr>
        <w:spacing w:after="0"/>
        <w:rPr>
          <w:rFonts w:ascii="Times New Roman" w:hAnsi="Times New Roman" w:cs="Times New Roman"/>
          <w:sz w:val="24"/>
          <w:szCs w:val="24"/>
        </w:rPr>
      </w:pPr>
      <w:r>
        <w:rPr>
          <w:rFonts w:ascii="Times New Roman" w:hAnsi="Times New Roman" w:cs="Times New Roman"/>
          <w:sz w:val="24"/>
          <w:szCs w:val="24"/>
        </w:rPr>
        <w:t>During this final stage of the curve, employees come to terms with the change and start to explore favourable opportunities that result from it (Malik, 202</w:t>
      </w:r>
      <w:r w:rsidR="003B6B78">
        <w:rPr>
          <w:rFonts w:ascii="Times New Roman" w:hAnsi="Times New Roman" w:cs="Times New Roman"/>
          <w:sz w:val="24"/>
          <w:szCs w:val="24"/>
        </w:rPr>
        <w:t>4</w:t>
      </w:r>
      <w:r>
        <w:rPr>
          <w:rFonts w:ascii="Times New Roman" w:hAnsi="Times New Roman" w:cs="Times New Roman"/>
          <w:sz w:val="24"/>
          <w:szCs w:val="24"/>
        </w:rPr>
        <w:t>)</w:t>
      </w:r>
      <w:r w:rsidR="00975A0D">
        <w:rPr>
          <w:rFonts w:ascii="Times New Roman" w:hAnsi="Times New Roman" w:cs="Times New Roman"/>
          <w:sz w:val="24"/>
          <w:szCs w:val="24"/>
        </w:rPr>
        <w:t xml:space="preserve">. Employees begin to see the positive effects of flexible working, including the creativity which comes from team collaboration. </w:t>
      </w:r>
    </w:p>
    <w:p w14:paraId="382EE411" w14:textId="77777777" w:rsidR="00CB4153" w:rsidRDefault="00CB4153" w:rsidP="00937EA9">
      <w:pPr>
        <w:spacing w:after="0"/>
        <w:rPr>
          <w:rFonts w:ascii="Times New Roman" w:hAnsi="Times New Roman" w:cs="Times New Roman"/>
          <w:b/>
          <w:bCs/>
          <w:sz w:val="24"/>
          <w:szCs w:val="24"/>
        </w:rPr>
      </w:pPr>
    </w:p>
    <w:p w14:paraId="5B8C8744" w14:textId="5AC4B1A2" w:rsidR="00AA4F01" w:rsidRDefault="00AA4F01" w:rsidP="00937EA9">
      <w:pPr>
        <w:spacing w:after="0"/>
        <w:rPr>
          <w:rFonts w:ascii="Times New Roman" w:hAnsi="Times New Roman" w:cs="Times New Roman"/>
          <w:b/>
          <w:bCs/>
          <w:sz w:val="24"/>
          <w:szCs w:val="24"/>
        </w:rPr>
      </w:pPr>
      <w:r w:rsidRPr="00D0439E">
        <w:rPr>
          <w:rFonts w:ascii="Times New Roman" w:hAnsi="Times New Roman" w:cs="Times New Roman"/>
          <w:b/>
          <w:bCs/>
          <w:sz w:val="24"/>
          <w:szCs w:val="24"/>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0F2824D6" w14:textId="77777777" w:rsidR="00704573" w:rsidRDefault="00704573" w:rsidP="00937EA9">
      <w:pPr>
        <w:spacing w:after="0"/>
        <w:rPr>
          <w:rFonts w:ascii="Times New Roman" w:hAnsi="Times New Roman" w:cs="Times New Roman"/>
          <w:sz w:val="24"/>
          <w:szCs w:val="24"/>
        </w:rPr>
      </w:pPr>
    </w:p>
    <w:p w14:paraId="41503A1B" w14:textId="36E00CCD" w:rsidR="00A264C0" w:rsidRPr="00A264C0" w:rsidRDefault="00A264C0" w:rsidP="00937EA9">
      <w:pPr>
        <w:spacing w:after="0"/>
        <w:rPr>
          <w:rFonts w:ascii="Times New Roman" w:hAnsi="Times New Roman" w:cs="Times New Roman"/>
          <w:b/>
          <w:bCs/>
          <w:sz w:val="24"/>
          <w:szCs w:val="24"/>
        </w:rPr>
      </w:pPr>
      <w:r w:rsidRPr="00A264C0">
        <w:rPr>
          <w:rFonts w:ascii="Times New Roman" w:hAnsi="Times New Roman" w:cs="Times New Roman"/>
          <w:b/>
          <w:bCs/>
          <w:sz w:val="24"/>
          <w:szCs w:val="24"/>
        </w:rPr>
        <w:t>Wellbeing</w:t>
      </w:r>
    </w:p>
    <w:p w14:paraId="38BAC823" w14:textId="77777777" w:rsidR="00A264C0" w:rsidRDefault="00A264C0" w:rsidP="00937EA9">
      <w:pPr>
        <w:spacing w:after="0"/>
        <w:rPr>
          <w:rFonts w:ascii="Times New Roman" w:hAnsi="Times New Roman" w:cs="Times New Roman"/>
          <w:sz w:val="24"/>
          <w:szCs w:val="24"/>
        </w:rPr>
      </w:pPr>
    </w:p>
    <w:p w14:paraId="00036150" w14:textId="7FFAA6DD" w:rsidR="002F721C" w:rsidRDefault="00E07946" w:rsidP="00937EA9">
      <w:pPr>
        <w:spacing w:after="0"/>
        <w:rPr>
          <w:rFonts w:ascii="Times New Roman" w:hAnsi="Times New Roman" w:cs="Times New Roman"/>
          <w:sz w:val="24"/>
          <w:szCs w:val="24"/>
        </w:rPr>
      </w:pPr>
      <w:r>
        <w:rPr>
          <w:rFonts w:ascii="Times New Roman" w:hAnsi="Times New Roman" w:cs="Times New Roman"/>
          <w:sz w:val="24"/>
          <w:szCs w:val="24"/>
        </w:rPr>
        <w:t>Wellbeing in the workplace refers to the overall states of a person’s mental</w:t>
      </w:r>
      <w:r w:rsidR="00B155AF">
        <w:rPr>
          <w:rFonts w:ascii="Times New Roman" w:hAnsi="Times New Roman" w:cs="Times New Roman"/>
          <w:sz w:val="24"/>
          <w:szCs w:val="24"/>
        </w:rPr>
        <w:t xml:space="preserve"> and </w:t>
      </w:r>
      <w:r>
        <w:rPr>
          <w:rFonts w:ascii="Times New Roman" w:hAnsi="Times New Roman" w:cs="Times New Roman"/>
          <w:sz w:val="24"/>
          <w:szCs w:val="24"/>
        </w:rPr>
        <w:t xml:space="preserve">physical health in relation to their work environment (The Cancer Coach, 2024). </w:t>
      </w:r>
      <w:r w:rsidR="00857D3C">
        <w:rPr>
          <w:rFonts w:ascii="Times New Roman" w:hAnsi="Times New Roman" w:cs="Times New Roman"/>
          <w:sz w:val="24"/>
          <w:szCs w:val="24"/>
        </w:rPr>
        <w:t>Reilly (2020) describes wellbeing as an “ethos and commitment in creating a happier, heathier and more productive workforce”.</w:t>
      </w:r>
    </w:p>
    <w:p w14:paraId="7ED0C98B" w14:textId="77777777" w:rsidR="002F721C" w:rsidRDefault="002F721C" w:rsidP="00937EA9">
      <w:pPr>
        <w:spacing w:after="0"/>
        <w:rPr>
          <w:rFonts w:ascii="Times New Roman" w:hAnsi="Times New Roman" w:cs="Times New Roman"/>
          <w:sz w:val="24"/>
          <w:szCs w:val="24"/>
        </w:rPr>
      </w:pPr>
    </w:p>
    <w:p w14:paraId="785FE540" w14:textId="050EA8A6" w:rsidR="00EA1234" w:rsidRDefault="00857D3C" w:rsidP="00937EA9">
      <w:pPr>
        <w:spacing w:after="0"/>
        <w:rPr>
          <w:rFonts w:ascii="Times New Roman" w:hAnsi="Times New Roman" w:cs="Times New Roman"/>
          <w:sz w:val="24"/>
          <w:szCs w:val="24"/>
        </w:rPr>
      </w:pPr>
      <w:r>
        <w:rPr>
          <w:rFonts w:ascii="Times New Roman" w:hAnsi="Times New Roman" w:cs="Times New Roman"/>
          <w:sz w:val="24"/>
          <w:szCs w:val="24"/>
        </w:rPr>
        <w:t>P</w:t>
      </w:r>
      <w:r w:rsidR="002F721C">
        <w:rPr>
          <w:rFonts w:ascii="Times New Roman" w:hAnsi="Times New Roman" w:cs="Times New Roman"/>
          <w:sz w:val="24"/>
          <w:szCs w:val="24"/>
        </w:rPr>
        <w:t>romoting wellbeing can prevent stress and create a working environment in which employees can thrive</w:t>
      </w:r>
      <w:r w:rsidR="00EA1234">
        <w:rPr>
          <w:rFonts w:ascii="Times New Roman" w:hAnsi="Times New Roman" w:cs="Times New Roman"/>
          <w:sz w:val="24"/>
          <w:szCs w:val="24"/>
        </w:rPr>
        <w:t>, which is ultimately good for business</w:t>
      </w:r>
      <w:r>
        <w:rPr>
          <w:rFonts w:ascii="Times New Roman" w:hAnsi="Times New Roman" w:cs="Times New Roman"/>
          <w:sz w:val="24"/>
          <w:szCs w:val="24"/>
        </w:rPr>
        <w:t xml:space="preserve"> (CIPD, 2024e)</w:t>
      </w:r>
      <w:r w:rsidR="000A32C0">
        <w:rPr>
          <w:rFonts w:ascii="Times New Roman" w:hAnsi="Times New Roman" w:cs="Times New Roman"/>
          <w:sz w:val="24"/>
          <w:szCs w:val="24"/>
        </w:rPr>
        <w:t>.</w:t>
      </w:r>
    </w:p>
    <w:p w14:paraId="7489795F" w14:textId="77777777" w:rsidR="00EA1234" w:rsidRDefault="00EA1234" w:rsidP="00937EA9">
      <w:pPr>
        <w:spacing w:after="0"/>
        <w:rPr>
          <w:rFonts w:ascii="Times New Roman" w:hAnsi="Times New Roman" w:cs="Times New Roman"/>
          <w:sz w:val="24"/>
          <w:szCs w:val="24"/>
        </w:rPr>
      </w:pPr>
    </w:p>
    <w:p w14:paraId="1BF64681" w14:textId="40C10946" w:rsidR="001A7FB2" w:rsidRDefault="00EA1234" w:rsidP="00F57517">
      <w:pPr>
        <w:spacing w:after="0"/>
        <w:rPr>
          <w:rFonts w:ascii="Times New Roman" w:hAnsi="Times New Roman" w:cs="Times New Roman"/>
          <w:sz w:val="24"/>
          <w:szCs w:val="24"/>
        </w:rPr>
      </w:pPr>
      <w:r>
        <w:rPr>
          <w:rFonts w:ascii="Times New Roman" w:hAnsi="Times New Roman" w:cs="Times New Roman"/>
          <w:sz w:val="24"/>
          <w:szCs w:val="24"/>
        </w:rPr>
        <w:t xml:space="preserve">If an employee feels that they are looked after, </w:t>
      </w:r>
      <w:r w:rsidR="00857D3C">
        <w:rPr>
          <w:rFonts w:ascii="Times New Roman" w:hAnsi="Times New Roman" w:cs="Times New Roman"/>
          <w:sz w:val="24"/>
          <w:szCs w:val="24"/>
        </w:rPr>
        <w:t>this leads to improved productivity and quality of work, which also trans</w:t>
      </w:r>
      <w:r w:rsidR="00A33D98" w:rsidRPr="00A33D98">
        <w:t xml:space="preserve"> </w:t>
      </w:r>
      <w:r w:rsidR="00857D3C">
        <w:rPr>
          <w:rFonts w:ascii="Times New Roman" w:hAnsi="Times New Roman" w:cs="Times New Roman"/>
          <w:sz w:val="24"/>
          <w:szCs w:val="24"/>
        </w:rPr>
        <w:t>lates to reduced absence rate and employee turnover.</w:t>
      </w:r>
    </w:p>
    <w:p w14:paraId="3AE00C46" w14:textId="77777777" w:rsidR="001A7FB2" w:rsidRDefault="001A7FB2" w:rsidP="00937EA9">
      <w:pPr>
        <w:spacing w:after="0"/>
        <w:rPr>
          <w:rFonts w:ascii="Times New Roman" w:hAnsi="Times New Roman" w:cs="Times New Roman"/>
          <w:sz w:val="24"/>
          <w:szCs w:val="24"/>
        </w:rPr>
      </w:pPr>
    </w:p>
    <w:p w14:paraId="4ED4B8E8" w14:textId="30E1DA29" w:rsidR="00EA1234" w:rsidRDefault="00EA1234" w:rsidP="00937EA9">
      <w:pPr>
        <w:spacing w:after="0"/>
        <w:rPr>
          <w:rFonts w:ascii="Times New Roman" w:hAnsi="Times New Roman" w:cs="Times New Roman"/>
          <w:sz w:val="24"/>
          <w:szCs w:val="24"/>
        </w:rPr>
      </w:pPr>
      <w:r>
        <w:rPr>
          <w:rFonts w:ascii="Times New Roman" w:hAnsi="Times New Roman" w:cs="Times New Roman"/>
          <w:sz w:val="24"/>
          <w:szCs w:val="24"/>
        </w:rPr>
        <w:t xml:space="preserve">Failure to adopt a human-centred approach to wellbeing can take a personal toll on employees. This can </w:t>
      </w:r>
      <w:r w:rsidR="00B155AF">
        <w:rPr>
          <w:rFonts w:ascii="Times New Roman" w:hAnsi="Times New Roman" w:cs="Times New Roman"/>
          <w:sz w:val="24"/>
          <w:szCs w:val="24"/>
        </w:rPr>
        <w:t>harm both the physical and mental health of an employee, leading to job dissatisfaction and decreased productivity</w:t>
      </w:r>
      <w:r w:rsidR="000A32C0">
        <w:rPr>
          <w:rFonts w:ascii="Times New Roman" w:hAnsi="Times New Roman" w:cs="Times New Roman"/>
          <w:sz w:val="24"/>
          <w:szCs w:val="24"/>
        </w:rPr>
        <w:t>,</w:t>
      </w:r>
      <w:r w:rsidR="00B155AF">
        <w:rPr>
          <w:rFonts w:ascii="Times New Roman" w:hAnsi="Times New Roman" w:cs="Times New Roman"/>
          <w:sz w:val="24"/>
          <w:szCs w:val="24"/>
        </w:rPr>
        <w:t xml:space="preserve"> which can have a negative impact </w:t>
      </w:r>
      <w:r w:rsidR="00857D3C">
        <w:rPr>
          <w:rFonts w:ascii="Times New Roman" w:hAnsi="Times New Roman" w:cs="Times New Roman"/>
          <w:sz w:val="24"/>
          <w:szCs w:val="24"/>
        </w:rPr>
        <w:t xml:space="preserve">on the culture of </w:t>
      </w:r>
      <w:r w:rsidR="00B155AF">
        <w:rPr>
          <w:rFonts w:ascii="Times New Roman" w:hAnsi="Times New Roman" w:cs="Times New Roman"/>
          <w:sz w:val="24"/>
          <w:szCs w:val="24"/>
        </w:rPr>
        <w:t xml:space="preserve">the organisation (Le </w:t>
      </w:r>
      <w:proofErr w:type="spellStart"/>
      <w:r w:rsidR="00B155AF">
        <w:rPr>
          <w:rFonts w:ascii="Times New Roman" w:hAnsi="Times New Roman" w:cs="Times New Roman"/>
          <w:sz w:val="24"/>
          <w:szCs w:val="24"/>
        </w:rPr>
        <w:t>Cuirot</w:t>
      </w:r>
      <w:proofErr w:type="spellEnd"/>
      <w:r w:rsidR="00B155AF">
        <w:rPr>
          <w:rFonts w:ascii="Times New Roman" w:hAnsi="Times New Roman" w:cs="Times New Roman"/>
          <w:sz w:val="24"/>
          <w:szCs w:val="24"/>
        </w:rPr>
        <w:t>, 2024).</w:t>
      </w:r>
    </w:p>
    <w:p w14:paraId="054C6381" w14:textId="77777777" w:rsidR="00857D3C" w:rsidRDefault="00857D3C" w:rsidP="00937EA9">
      <w:pPr>
        <w:spacing w:after="0"/>
        <w:rPr>
          <w:rFonts w:ascii="Times New Roman" w:hAnsi="Times New Roman" w:cs="Times New Roman"/>
          <w:sz w:val="24"/>
          <w:szCs w:val="24"/>
        </w:rPr>
      </w:pPr>
    </w:p>
    <w:p w14:paraId="6227FE36" w14:textId="5CF6E898" w:rsidR="00A264C0" w:rsidRPr="005E3EC1" w:rsidRDefault="00A264C0" w:rsidP="00937EA9">
      <w:pPr>
        <w:spacing w:after="0"/>
        <w:rPr>
          <w:rFonts w:ascii="Times New Roman" w:hAnsi="Times New Roman" w:cs="Times New Roman"/>
          <w:b/>
          <w:bCs/>
          <w:sz w:val="24"/>
          <w:szCs w:val="24"/>
        </w:rPr>
      </w:pPr>
      <w:r w:rsidRPr="005E3EC1">
        <w:rPr>
          <w:rFonts w:ascii="Times New Roman" w:hAnsi="Times New Roman" w:cs="Times New Roman"/>
          <w:b/>
          <w:bCs/>
          <w:sz w:val="24"/>
          <w:szCs w:val="24"/>
        </w:rPr>
        <w:t>Good Work</w:t>
      </w:r>
    </w:p>
    <w:p w14:paraId="293E1527" w14:textId="69BA66A5" w:rsidR="00A264C0" w:rsidRDefault="00A264C0" w:rsidP="00937EA9">
      <w:pPr>
        <w:spacing w:after="0"/>
        <w:rPr>
          <w:rFonts w:ascii="Times New Roman" w:hAnsi="Times New Roman" w:cs="Times New Roman"/>
          <w:b/>
          <w:bCs/>
          <w:sz w:val="24"/>
          <w:szCs w:val="24"/>
        </w:rPr>
      </w:pPr>
    </w:p>
    <w:p w14:paraId="6ABA943E" w14:textId="089C0760" w:rsidR="00DD1959" w:rsidRDefault="00A264C0" w:rsidP="00937EA9">
      <w:pPr>
        <w:spacing w:after="0"/>
        <w:rPr>
          <w:rFonts w:ascii="Times New Roman" w:hAnsi="Times New Roman" w:cs="Times New Roman"/>
          <w:sz w:val="24"/>
          <w:szCs w:val="24"/>
        </w:rPr>
      </w:pPr>
      <w:r>
        <w:rPr>
          <w:rFonts w:ascii="Times New Roman" w:hAnsi="Times New Roman" w:cs="Times New Roman"/>
          <w:sz w:val="24"/>
          <w:szCs w:val="24"/>
        </w:rPr>
        <w:t>According to CIPD’s (2024f)</w:t>
      </w:r>
      <w:r w:rsidR="008963D9">
        <w:rPr>
          <w:rFonts w:ascii="Times New Roman" w:hAnsi="Times New Roman" w:cs="Times New Roman"/>
          <w:sz w:val="24"/>
          <w:szCs w:val="24"/>
        </w:rPr>
        <w:t xml:space="preserve"> good work index</w:t>
      </w:r>
      <w:r>
        <w:rPr>
          <w:rFonts w:ascii="Times New Roman" w:hAnsi="Times New Roman" w:cs="Times New Roman"/>
          <w:sz w:val="24"/>
          <w:szCs w:val="24"/>
        </w:rPr>
        <w:t xml:space="preserve"> </w:t>
      </w:r>
      <w:r w:rsidR="008963D9">
        <w:rPr>
          <w:rFonts w:ascii="Times New Roman" w:hAnsi="Times New Roman" w:cs="Times New Roman"/>
          <w:sz w:val="24"/>
          <w:szCs w:val="24"/>
        </w:rPr>
        <w:t>report, good work is fundamental to employees</w:t>
      </w:r>
      <w:r w:rsidR="000A32C0">
        <w:rPr>
          <w:rFonts w:ascii="Times New Roman" w:hAnsi="Times New Roman" w:cs="Times New Roman"/>
          <w:sz w:val="24"/>
          <w:szCs w:val="24"/>
        </w:rPr>
        <w:t>'</w:t>
      </w:r>
      <w:r w:rsidR="008963D9">
        <w:rPr>
          <w:rFonts w:ascii="Times New Roman" w:hAnsi="Times New Roman" w:cs="Times New Roman"/>
          <w:sz w:val="24"/>
          <w:szCs w:val="24"/>
        </w:rPr>
        <w:t xml:space="preserve"> wellbeing.   </w:t>
      </w:r>
    </w:p>
    <w:p w14:paraId="3487BAB7" w14:textId="77777777" w:rsidR="00DD1959" w:rsidRDefault="00DD1959" w:rsidP="00937EA9">
      <w:pPr>
        <w:spacing w:after="0"/>
        <w:rPr>
          <w:rFonts w:ascii="Times New Roman" w:hAnsi="Times New Roman" w:cs="Times New Roman"/>
          <w:sz w:val="24"/>
          <w:szCs w:val="24"/>
        </w:rPr>
      </w:pPr>
    </w:p>
    <w:p w14:paraId="17E2A3A5" w14:textId="28D0099D" w:rsidR="00DD1959" w:rsidRDefault="006E6BB5" w:rsidP="00937EA9">
      <w:pPr>
        <w:spacing w:after="0"/>
        <w:rPr>
          <w:rFonts w:ascii="Times New Roman" w:hAnsi="Times New Roman" w:cs="Times New Roman"/>
          <w:sz w:val="24"/>
          <w:szCs w:val="24"/>
        </w:rPr>
      </w:pPr>
      <w:r>
        <w:rPr>
          <w:rFonts w:ascii="Times New Roman" w:hAnsi="Times New Roman" w:cs="Times New Roman"/>
          <w:sz w:val="24"/>
          <w:szCs w:val="24"/>
        </w:rPr>
        <w:t>The good work index</w:t>
      </w:r>
      <w:r w:rsidR="008963D9">
        <w:rPr>
          <w:rFonts w:ascii="Times New Roman" w:hAnsi="Times New Roman" w:cs="Times New Roman"/>
          <w:sz w:val="24"/>
          <w:szCs w:val="24"/>
        </w:rPr>
        <w:t xml:space="preserve"> is based on seven dimensions including – pay and benefits, contract, work-life balance, nature of work, relationships at work, employee voice and health and wellbeing.</w:t>
      </w:r>
      <w:r w:rsidR="00DD1959">
        <w:rPr>
          <w:rFonts w:ascii="Times New Roman" w:hAnsi="Times New Roman" w:cs="Times New Roman"/>
          <w:sz w:val="24"/>
          <w:szCs w:val="24"/>
        </w:rPr>
        <w:t xml:space="preserve"> </w:t>
      </w:r>
      <w:r w:rsidR="00FF00F8">
        <w:rPr>
          <w:rFonts w:ascii="Times New Roman" w:hAnsi="Times New Roman" w:cs="Times New Roman"/>
          <w:sz w:val="24"/>
          <w:szCs w:val="24"/>
        </w:rPr>
        <w:t>This covers important objective and subjective aspect</w:t>
      </w:r>
      <w:r w:rsidR="000A32C0">
        <w:rPr>
          <w:rFonts w:ascii="Times New Roman" w:hAnsi="Times New Roman" w:cs="Times New Roman"/>
          <w:sz w:val="24"/>
          <w:szCs w:val="24"/>
        </w:rPr>
        <w:t>s</w:t>
      </w:r>
      <w:r w:rsidR="00FF00F8">
        <w:rPr>
          <w:rFonts w:ascii="Times New Roman" w:hAnsi="Times New Roman" w:cs="Times New Roman"/>
          <w:sz w:val="24"/>
          <w:szCs w:val="24"/>
        </w:rPr>
        <w:t xml:space="preserve"> of work (Young, 2024).</w:t>
      </w:r>
    </w:p>
    <w:p w14:paraId="3A5F7E2D" w14:textId="77777777" w:rsidR="00DD1959" w:rsidRDefault="00DD1959" w:rsidP="00937EA9">
      <w:pPr>
        <w:spacing w:after="0"/>
        <w:rPr>
          <w:rFonts w:ascii="Times New Roman" w:hAnsi="Times New Roman" w:cs="Times New Roman"/>
          <w:sz w:val="24"/>
          <w:szCs w:val="24"/>
        </w:rPr>
      </w:pPr>
    </w:p>
    <w:p w14:paraId="47A437CF" w14:textId="6D57882B" w:rsidR="00A264C0" w:rsidRDefault="00DD1959" w:rsidP="00937EA9">
      <w:pPr>
        <w:spacing w:after="0"/>
        <w:rPr>
          <w:rFonts w:ascii="Times New Roman" w:hAnsi="Times New Roman" w:cs="Times New Roman"/>
          <w:sz w:val="24"/>
          <w:szCs w:val="24"/>
        </w:rPr>
      </w:pPr>
      <w:r>
        <w:rPr>
          <w:rFonts w:ascii="Times New Roman" w:hAnsi="Times New Roman" w:cs="Times New Roman"/>
          <w:sz w:val="24"/>
          <w:szCs w:val="24"/>
        </w:rPr>
        <w:t>Tracking good work creates evidence-based insights for people professionals to improve the working life of employees (Young, 2024)</w:t>
      </w:r>
      <w:r w:rsidR="00FF00F8">
        <w:rPr>
          <w:rFonts w:ascii="Times New Roman" w:hAnsi="Times New Roman" w:cs="Times New Roman"/>
          <w:sz w:val="24"/>
          <w:szCs w:val="24"/>
        </w:rPr>
        <w:t>, to help them feel more motivated, engaged and aligned with company values.</w:t>
      </w:r>
    </w:p>
    <w:p w14:paraId="544CF5F1" w14:textId="77777777" w:rsidR="00435D1A" w:rsidRDefault="00435D1A" w:rsidP="00937EA9">
      <w:pPr>
        <w:spacing w:after="0"/>
        <w:rPr>
          <w:rFonts w:ascii="Times New Roman" w:hAnsi="Times New Roman" w:cs="Times New Roman"/>
          <w:sz w:val="24"/>
          <w:szCs w:val="24"/>
        </w:rPr>
      </w:pPr>
    </w:p>
    <w:p w14:paraId="0DC2DBA8" w14:textId="7F3E97F3" w:rsidR="00435D1A" w:rsidRDefault="00435D1A" w:rsidP="00937EA9">
      <w:pPr>
        <w:spacing w:after="0"/>
        <w:rPr>
          <w:rFonts w:ascii="Times New Roman" w:hAnsi="Times New Roman" w:cs="Times New Roman"/>
          <w:sz w:val="24"/>
          <w:szCs w:val="24"/>
        </w:rPr>
      </w:pPr>
      <w:r>
        <w:rPr>
          <w:rFonts w:ascii="Times New Roman" w:hAnsi="Times New Roman" w:cs="Times New Roman"/>
          <w:sz w:val="24"/>
          <w:szCs w:val="24"/>
        </w:rPr>
        <w:t>By making jobs fulfilling and autonomous, as well as a fair pay structure can make employees happier, stay loyal and a rise in productivity will be seen (CIPD, 2024g).</w:t>
      </w:r>
    </w:p>
    <w:p w14:paraId="54D015C7" w14:textId="77777777" w:rsidR="00435D1A" w:rsidRDefault="00435D1A" w:rsidP="00937EA9">
      <w:pPr>
        <w:spacing w:after="0"/>
        <w:rPr>
          <w:rFonts w:ascii="Times New Roman" w:hAnsi="Times New Roman" w:cs="Times New Roman"/>
          <w:sz w:val="24"/>
          <w:szCs w:val="24"/>
        </w:rPr>
      </w:pPr>
    </w:p>
    <w:p w14:paraId="347CBAAD" w14:textId="1082408A" w:rsidR="00435D1A" w:rsidRDefault="00435D1A" w:rsidP="00937EA9">
      <w:pPr>
        <w:spacing w:after="0"/>
        <w:rPr>
          <w:rFonts w:ascii="Times New Roman" w:hAnsi="Times New Roman" w:cs="Times New Roman"/>
          <w:sz w:val="24"/>
          <w:szCs w:val="24"/>
        </w:rPr>
      </w:pPr>
      <w:r>
        <w:rPr>
          <w:rFonts w:ascii="Times New Roman" w:hAnsi="Times New Roman" w:cs="Times New Roman"/>
          <w:sz w:val="24"/>
          <w:szCs w:val="24"/>
        </w:rPr>
        <w:t>As stated in the CIPD’s (2024f) report, 25% of employees experience</w:t>
      </w:r>
      <w:r w:rsidR="00CE685C">
        <w:rPr>
          <w:rFonts w:ascii="Times New Roman" w:hAnsi="Times New Roman" w:cs="Times New Roman"/>
          <w:sz w:val="24"/>
          <w:szCs w:val="24"/>
        </w:rPr>
        <w:t>d</w:t>
      </w:r>
      <w:r>
        <w:rPr>
          <w:rFonts w:ascii="Times New Roman" w:hAnsi="Times New Roman" w:cs="Times New Roman"/>
          <w:sz w:val="24"/>
          <w:szCs w:val="24"/>
        </w:rPr>
        <w:t xml:space="preserve"> conflict at work in 2024.</w:t>
      </w:r>
      <w:r w:rsidR="00A2202B">
        <w:rPr>
          <w:rFonts w:ascii="Times New Roman" w:hAnsi="Times New Roman" w:cs="Times New Roman"/>
          <w:sz w:val="24"/>
          <w:szCs w:val="24"/>
        </w:rPr>
        <w:t xml:space="preserve"> </w:t>
      </w:r>
      <w:r w:rsidR="00CE685C">
        <w:rPr>
          <w:rFonts w:ascii="Times New Roman" w:hAnsi="Times New Roman" w:cs="Times New Roman"/>
          <w:sz w:val="24"/>
          <w:szCs w:val="24"/>
        </w:rPr>
        <w:t>A</w:t>
      </w:r>
      <w:r w:rsidR="00A2202B">
        <w:rPr>
          <w:rFonts w:ascii="Times New Roman" w:hAnsi="Times New Roman" w:cs="Times New Roman"/>
          <w:sz w:val="24"/>
          <w:szCs w:val="24"/>
        </w:rPr>
        <w:t xml:space="preserve"> focus </w:t>
      </w:r>
      <w:r w:rsidR="00CE685C">
        <w:rPr>
          <w:rFonts w:ascii="Times New Roman" w:hAnsi="Times New Roman" w:cs="Times New Roman"/>
          <w:sz w:val="24"/>
          <w:szCs w:val="24"/>
        </w:rPr>
        <w:t>on how employers deal with conflict in the workplace should be an important priority to ensure employees well-being is being looked after.</w:t>
      </w:r>
    </w:p>
    <w:p w14:paraId="2849AB38" w14:textId="77777777" w:rsidR="00A264C0" w:rsidRDefault="00A264C0" w:rsidP="00937EA9">
      <w:pPr>
        <w:spacing w:after="0"/>
        <w:rPr>
          <w:rFonts w:ascii="Times New Roman" w:hAnsi="Times New Roman" w:cs="Times New Roman"/>
          <w:sz w:val="24"/>
          <w:szCs w:val="24"/>
        </w:rPr>
      </w:pPr>
    </w:p>
    <w:p w14:paraId="07FC24FF" w14:textId="4040249A" w:rsidR="00704573" w:rsidRDefault="003B2AEA" w:rsidP="00937EA9">
      <w:pPr>
        <w:spacing w:after="0"/>
        <w:rPr>
          <w:rFonts w:ascii="Times New Roman" w:hAnsi="Times New Roman" w:cs="Times New Roman"/>
          <w:b/>
          <w:bCs/>
          <w:sz w:val="24"/>
          <w:szCs w:val="24"/>
        </w:rPr>
      </w:pPr>
      <w:r>
        <w:rPr>
          <w:rFonts w:ascii="Times New Roman" w:hAnsi="Times New Roman" w:cs="Times New Roman"/>
          <w:b/>
          <w:bCs/>
          <w:sz w:val="24"/>
          <w:szCs w:val="24"/>
        </w:rPr>
        <w:t>Provide a brief overview of the employee lifecycle and discuss people practice roles at the recruitment, development and separation stages of the lifecycle. (AC 3.1)</w:t>
      </w:r>
    </w:p>
    <w:p w14:paraId="4A61084B" w14:textId="77777777" w:rsidR="003B2AEA" w:rsidRDefault="003B2AEA" w:rsidP="00937EA9">
      <w:pPr>
        <w:spacing w:after="0"/>
        <w:rPr>
          <w:rFonts w:ascii="Times New Roman" w:hAnsi="Times New Roman" w:cs="Times New Roman"/>
          <w:b/>
          <w:bCs/>
          <w:sz w:val="24"/>
          <w:szCs w:val="24"/>
        </w:rPr>
      </w:pPr>
    </w:p>
    <w:p w14:paraId="1287C924" w14:textId="77777777" w:rsidR="008E5283" w:rsidRDefault="008F7B29" w:rsidP="00937EA9">
      <w:pPr>
        <w:spacing w:after="0"/>
        <w:rPr>
          <w:rFonts w:ascii="Times New Roman" w:hAnsi="Times New Roman" w:cs="Times New Roman"/>
          <w:sz w:val="24"/>
          <w:szCs w:val="24"/>
        </w:rPr>
      </w:pPr>
      <w:r>
        <w:rPr>
          <w:rFonts w:ascii="Times New Roman" w:hAnsi="Times New Roman" w:cs="Times New Roman"/>
          <w:sz w:val="24"/>
          <w:szCs w:val="24"/>
        </w:rPr>
        <w:t xml:space="preserve">The employee lifecycle </w:t>
      </w:r>
      <w:r w:rsidR="008E6711">
        <w:rPr>
          <w:rFonts w:ascii="Times New Roman" w:hAnsi="Times New Roman" w:cs="Times New Roman"/>
          <w:sz w:val="24"/>
          <w:szCs w:val="24"/>
        </w:rPr>
        <w:t>highlights the key</w:t>
      </w:r>
      <w:r>
        <w:rPr>
          <w:rFonts w:ascii="Times New Roman" w:hAnsi="Times New Roman" w:cs="Times New Roman"/>
          <w:sz w:val="24"/>
          <w:szCs w:val="24"/>
        </w:rPr>
        <w:t xml:space="preserve"> stage</w:t>
      </w:r>
      <w:r w:rsidR="008E6711">
        <w:rPr>
          <w:rFonts w:ascii="Times New Roman" w:hAnsi="Times New Roman" w:cs="Times New Roman"/>
          <w:sz w:val="24"/>
          <w:szCs w:val="24"/>
        </w:rPr>
        <w:t>s</w:t>
      </w:r>
      <w:r>
        <w:rPr>
          <w:rFonts w:ascii="Times New Roman" w:hAnsi="Times New Roman" w:cs="Times New Roman"/>
          <w:sz w:val="24"/>
          <w:szCs w:val="24"/>
        </w:rPr>
        <w:t xml:space="preserve"> </w:t>
      </w:r>
      <w:r w:rsidR="007854A4">
        <w:rPr>
          <w:rFonts w:ascii="Times New Roman" w:hAnsi="Times New Roman" w:cs="Times New Roman"/>
          <w:sz w:val="24"/>
          <w:szCs w:val="24"/>
        </w:rPr>
        <w:t xml:space="preserve">of the journey an employee takes </w:t>
      </w:r>
      <w:r w:rsidR="00697349">
        <w:rPr>
          <w:rFonts w:ascii="Times New Roman" w:hAnsi="Times New Roman" w:cs="Times New Roman"/>
          <w:sz w:val="24"/>
          <w:szCs w:val="24"/>
        </w:rPr>
        <w:t>within</w:t>
      </w:r>
      <w:r w:rsidR="007854A4">
        <w:rPr>
          <w:rFonts w:ascii="Times New Roman" w:hAnsi="Times New Roman" w:cs="Times New Roman"/>
          <w:sz w:val="24"/>
          <w:szCs w:val="24"/>
        </w:rPr>
        <w:t xml:space="preserve"> a company.  </w:t>
      </w:r>
    </w:p>
    <w:p w14:paraId="63EA7AE2" w14:textId="77777777" w:rsidR="008E5283" w:rsidRDefault="008E5283" w:rsidP="00937EA9">
      <w:pPr>
        <w:spacing w:after="0"/>
        <w:rPr>
          <w:rFonts w:ascii="Times New Roman" w:hAnsi="Times New Roman" w:cs="Times New Roman"/>
          <w:sz w:val="24"/>
          <w:szCs w:val="24"/>
        </w:rPr>
      </w:pPr>
    </w:p>
    <w:p w14:paraId="154E59E4" w14:textId="1022EF8E" w:rsidR="007854A4" w:rsidRDefault="007854A4" w:rsidP="00937EA9">
      <w:pPr>
        <w:spacing w:after="0"/>
        <w:rPr>
          <w:rFonts w:ascii="Times New Roman" w:hAnsi="Times New Roman" w:cs="Times New Roman"/>
          <w:sz w:val="24"/>
          <w:szCs w:val="24"/>
        </w:rPr>
      </w:pPr>
      <w:r>
        <w:rPr>
          <w:rFonts w:ascii="Times New Roman" w:hAnsi="Times New Roman" w:cs="Times New Roman"/>
          <w:sz w:val="24"/>
          <w:szCs w:val="24"/>
        </w:rPr>
        <w:t>People practice roles are linked to every stage of th</w:t>
      </w:r>
      <w:r w:rsidR="008E5283">
        <w:rPr>
          <w:rFonts w:ascii="Times New Roman" w:hAnsi="Times New Roman" w:cs="Times New Roman"/>
          <w:sz w:val="24"/>
          <w:szCs w:val="24"/>
        </w:rPr>
        <w:t>is</w:t>
      </w:r>
      <w:r>
        <w:rPr>
          <w:rFonts w:ascii="Times New Roman" w:hAnsi="Times New Roman" w:cs="Times New Roman"/>
          <w:sz w:val="24"/>
          <w:szCs w:val="24"/>
        </w:rPr>
        <w:t xml:space="preserve"> journey.  </w:t>
      </w:r>
    </w:p>
    <w:p w14:paraId="6AC777EF" w14:textId="77777777" w:rsidR="007854A4" w:rsidRDefault="007854A4" w:rsidP="00937EA9">
      <w:pPr>
        <w:spacing w:after="0"/>
        <w:rPr>
          <w:rFonts w:ascii="Times New Roman" w:hAnsi="Times New Roman" w:cs="Times New Roman"/>
          <w:sz w:val="24"/>
          <w:szCs w:val="24"/>
        </w:rPr>
      </w:pPr>
    </w:p>
    <w:p w14:paraId="0582F57D" w14:textId="052D9C92" w:rsidR="003B2AEA" w:rsidRDefault="007854A4" w:rsidP="00937EA9">
      <w:pPr>
        <w:spacing w:after="0"/>
        <w:rPr>
          <w:rFonts w:ascii="Times New Roman" w:hAnsi="Times New Roman" w:cs="Times New Roman"/>
          <w:sz w:val="24"/>
          <w:szCs w:val="24"/>
        </w:rPr>
      </w:pPr>
      <w:r>
        <w:rPr>
          <w:rFonts w:ascii="Times New Roman" w:hAnsi="Times New Roman" w:cs="Times New Roman"/>
          <w:sz w:val="24"/>
          <w:szCs w:val="24"/>
        </w:rPr>
        <w:t>Talking about people professionals, Taylor and Woodhams (2022) explain “part of your job is to understand this lifecycle and how it impacts people, and their ability</w:t>
      </w:r>
      <w:r w:rsidR="00547008">
        <w:rPr>
          <w:rFonts w:ascii="Times New Roman" w:hAnsi="Times New Roman" w:cs="Times New Roman"/>
          <w:sz w:val="24"/>
          <w:szCs w:val="24"/>
        </w:rPr>
        <w:t xml:space="preserve"> to</w:t>
      </w:r>
      <w:r>
        <w:rPr>
          <w:rFonts w:ascii="Times New Roman" w:hAnsi="Times New Roman" w:cs="Times New Roman"/>
          <w:sz w:val="24"/>
          <w:szCs w:val="24"/>
        </w:rPr>
        <w:t xml:space="preserve"> reach the</w:t>
      </w:r>
      <w:r w:rsidR="00547008">
        <w:rPr>
          <w:rFonts w:ascii="Times New Roman" w:hAnsi="Times New Roman" w:cs="Times New Roman"/>
          <w:sz w:val="24"/>
          <w:szCs w:val="24"/>
        </w:rPr>
        <w:t>i</w:t>
      </w:r>
      <w:r>
        <w:rPr>
          <w:rFonts w:ascii="Times New Roman" w:hAnsi="Times New Roman" w:cs="Times New Roman"/>
          <w:sz w:val="24"/>
          <w:szCs w:val="24"/>
        </w:rPr>
        <w:t>r full potential and overall performance in your organisation”</w:t>
      </w:r>
      <w:r w:rsidR="00547008">
        <w:rPr>
          <w:rFonts w:ascii="Times New Roman" w:hAnsi="Times New Roman" w:cs="Times New Roman"/>
          <w:sz w:val="24"/>
          <w:szCs w:val="24"/>
        </w:rPr>
        <w:t>.</w:t>
      </w:r>
    </w:p>
    <w:p w14:paraId="08F9AC30" w14:textId="77777777" w:rsidR="007854A4" w:rsidRDefault="007854A4" w:rsidP="00937EA9">
      <w:pPr>
        <w:spacing w:after="0"/>
        <w:rPr>
          <w:rFonts w:ascii="Times New Roman" w:hAnsi="Times New Roman" w:cs="Times New Roman"/>
          <w:sz w:val="24"/>
          <w:szCs w:val="24"/>
        </w:rPr>
      </w:pPr>
    </w:p>
    <w:p w14:paraId="568C5881" w14:textId="77777777" w:rsidR="007854A4" w:rsidRDefault="007854A4" w:rsidP="007854A4">
      <w:pPr>
        <w:spacing w:after="0"/>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5"/>
        <w:gridCol w:w="5221"/>
      </w:tblGrid>
      <w:tr w:rsidR="008E6711" w14:paraId="6BEFA62A" w14:textId="77777777" w:rsidTr="008E6711">
        <w:tc>
          <w:tcPr>
            <w:tcW w:w="5245" w:type="dxa"/>
          </w:tcPr>
          <w:p w14:paraId="36C95D43" w14:textId="77777777" w:rsidR="008E6711" w:rsidRDefault="008E6711" w:rsidP="008E6711">
            <w:pPr>
              <w:rPr>
                <w:rFonts w:ascii="Times New Roman" w:hAnsi="Times New Roman" w:cs="Times New Roman"/>
                <w:sz w:val="24"/>
                <w:szCs w:val="24"/>
              </w:rPr>
            </w:pPr>
            <w:r>
              <w:rPr>
                <w:rFonts w:ascii="Times New Roman" w:hAnsi="Times New Roman" w:cs="Times New Roman"/>
                <w:sz w:val="24"/>
                <w:szCs w:val="24"/>
              </w:rPr>
              <w:t>The six stages to the employee lifecycle are:</w:t>
            </w:r>
          </w:p>
          <w:p w14:paraId="57BF0A6F" w14:textId="77777777" w:rsidR="008E6711" w:rsidRDefault="008E6711" w:rsidP="008E6711">
            <w:pPr>
              <w:rPr>
                <w:rFonts w:ascii="Times New Roman" w:hAnsi="Times New Roman" w:cs="Times New Roman"/>
                <w:sz w:val="24"/>
                <w:szCs w:val="24"/>
              </w:rPr>
            </w:pPr>
          </w:p>
          <w:p w14:paraId="660BB4F8" w14:textId="18864AD6" w:rsidR="008E6711" w:rsidRDefault="008E6711" w:rsidP="008E6711">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A</w:t>
            </w:r>
            <w:r w:rsidRPr="007854A4">
              <w:rPr>
                <w:rFonts w:ascii="Times New Roman" w:hAnsi="Times New Roman" w:cs="Times New Roman"/>
                <w:sz w:val="24"/>
                <w:szCs w:val="24"/>
              </w:rPr>
              <w:t xml:space="preserve">ttraction </w:t>
            </w:r>
            <w:r>
              <w:rPr>
                <w:rFonts w:ascii="Times New Roman" w:hAnsi="Times New Roman" w:cs="Times New Roman"/>
                <w:sz w:val="24"/>
                <w:szCs w:val="24"/>
              </w:rPr>
              <w:t>– how you are perceived</w:t>
            </w:r>
          </w:p>
          <w:p w14:paraId="6A2A81EE" w14:textId="227AFC0C" w:rsidR="008E6711" w:rsidRDefault="008E6711" w:rsidP="008E6711">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R</w:t>
            </w:r>
            <w:r w:rsidRPr="007854A4">
              <w:rPr>
                <w:rFonts w:ascii="Times New Roman" w:hAnsi="Times New Roman" w:cs="Times New Roman"/>
                <w:sz w:val="24"/>
                <w:szCs w:val="24"/>
              </w:rPr>
              <w:t>ecruitment</w:t>
            </w:r>
            <w:r>
              <w:rPr>
                <w:rFonts w:ascii="Times New Roman" w:hAnsi="Times New Roman" w:cs="Times New Roman"/>
                <w:sz w:val="24"/>
                <w:szCs w:val="24"/>
              </w:rPr>
              <w:t xml:space="preserve"> – sourcing and interviewing</w:t>
            </w:r>
          </w:p>
          <w:p w14:paraId="7BC7809E" w14:textId="618E7988" w:rsidR="008E6711" w:rsidRDefault="008E6711" w:rsidP="008E6711">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O</w:t>
            </w:r>
            <w:r w:rsidRPr="007854A4">
              <w:rPr>
                <w:rFonts w:ascii="Times New Roman" w:hAnsi="Times New Roman" w:cs="Times New Roman"/>
                <w:sz w:val="24"/>
                <w:szCs w:val="24"/>
              </w:rPr>
              <w:t>nboarding</w:t>
            </w:r>
            <w:r>
              <w:rPr>
                <w:rFonts w:ascii="Times New Roman" w:hAnsi="Times New Roman" w:cs="Times New Roman"/>
                <w:sz w:val="24"/>
                <w:szCs w:val="24"/>
              </w:rPr>
              <w:t xml:space="preserve"> – integrating new hires</w:t>
            </w:r>
          </w:p>
          <w:p w14:paraId="2F9E2296" w14:textId="764641A3" w:rsidR="008E6711" w:rsidRDefault="008E6711" w:rsidP="008E6711">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w:t>
            </w:r>
            <w:r w:rsidRPr="007854A4">
              <w:rPr>
                <w:rFonts w:ascii="Times New Roman" w:hAnsi="Times New Roman" w:cs="Times New Roman"/>
                <w:sz w:val="24"/>
                <w:szCs w:val="24"/>
              </w:rPr>
              <w:t xml:space="preserve">evelopment </w:t>
            </w:r>
            <w:r>
              <w:rPr>
                <w:rFonts w:ascii="Times New Roman" w:hAnsi="Times New Roman" w:cs="Times New Roman"/>
                <w:sz w:val="24"/>
                <w:szCs w:val="24"/>
              </w:rPr>
              <w:t>– growth and opportunities</w:t>
            </w:r>
          </w:p>
          <w:p w14:paraId="60A1B1A0" w14:textId="39B79B5B" w:rsidR="008E6711" w:rsidRDefault="008E6711" w:rsidP="008E6711">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R</w:t>
            </w:r>
            <w:r w:rsidRPr="007854A4">
              <w:rPr>
                <w:rFonts w:ascii="Times New Roman" w:hAnsi="Times New Roman" w:cs="Times New Roman"/>
                <w:sz w:val="24"/>
                <w:szCs w:val="24"/>
              </w:rPr>
              <w:t>etention</w:t>
            </w:r>
            <w:r>
              <w:rPr>
                <w:rFonts w:ascii="Times New Roman" w:hAnsi="Times New Roman" w:cs="Times New Roman"/>
                <w:sz w:val="24"/>
                <w:szCs w:val="24"/>
              </w:rPr>
              <w:t xml:space="preserve"> </w:t>
            </w:r>
            <w:r w:rsidR="00B17FD9">
              <w:rPr>
                <w:rFonts w:ascii="Times New Roman" w:hAnsi="Times New Roman" w:cs="Times New Roman"/>
                <w:sz w:val="24"/>
                <w:szCs w:val="24"/>
              </w:rPr>
              <w:t>–</w:t>
            </w:r>
            <w:r>
              <w:rPr>
                <w:rFonts w:ascii="Times New Roman" w:hAnsi="Times New Roman" w:cs="Times New Roman"/>
                <w:sz w:val="24"/>
                <w:szCs w:val="24"/>
              </w:rPr>
              <w:t xml:space="preserve"> </w:t>
            </w:r>
            <w:r w:rsidR="00B17FD9">
              <w:rPr>
                <w:rFonts w:ascii="Times New Roman" w:hAnsi="Times New Roman" w:cs="Times New Roman"/>
                <w:sz w:val="24"/>
                <w:szCs w:val="24"/>
              </w:rPr>
              <w:t xml:space="preserve">retaining talent </w:t>
            </w:r>
          </w:p>
          <w:p w14:paraId="36283EDD" w14:textId="212DC9A8" w:rsidR="008E6711" w:rsidRDefault="008E6711" w:rsidP="008E6711">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w:t>
            </w:r>
            <w:r w:rsidRPr="007854A4">
              <w:rPr>
                <w:rFonts w:ascii="Times New Roman" w:hAnsi="Times New Roman" w:cs="Times New Roman"/>
                <w:sz w:val="24"/>
                <w:szCs w:val="24"/>
              </w:rPr>
              <w:t>eparation</w:t>
            </w:r>
            <w:r>
              <w:rPr>
                <w:rFonts w:ascii="Times New Roman" w:hAnsi="Times New Roman" w:cs="Times New Roman"/>
                <w:sz w:val="24"/>
                <w:szCs w:val="24"/>
              </w:rPr>
              <w:t xml:space="preserve"> – offboarding an employee</w:t>
            </w:r>
          </w:p>
          <w:p w14:paraId="49549131" w14:textId="77777777" w:rsidR="008E6711" w:rsidRDefault="008E6711" w:rsidP="007854A4">
            <w:pPr>
              <w:rPr>
                <w:rFonts w:ascii="Times New Roman" w:hAnsi="Times New Roman" w:cs="Times New Roman"/>
                <w:sz w:val="24"/>
                <w:szCs w:val="24"/>
              </w:rPr>
            </w:pPr>
          </w:p>
          <w:p w14:paraId="229B8699" w14:textId="7ABDC658" w:rsidR="008E6711" w:rsidRDefault="008E6711" w:rsidP="007854A4">
            <w:pPr>
              <w:rPr>
                <w:rFonts w:ascii="Times New Roman" w:hAnsi="Times New Roman" w:cs="Times New Roman"/>
                <w:sz w:val="24"/>
                <w:szCs w:val="24"/>
              </w:rPr>
            </w:pPr>
          </w:p>
          <w:p w14:paraId="39A2FC1B" w14:textId="77777777" w:rsidR="008E6711" w:rsidRDefault="008E6711" w:rsidP="007854A4">
            <w:pPr>
              <w:rPr>
                <w:rFonts w:ascii="Times New Roman" w:hAnsi="Times New Roman" w:cs="Times New Roman"/>
                <w:sz w:val="24"/>
                <w:szCs w:val="24"/>
              </w:rPr>
            </w:pPr>
          </w:p>
          <w:p w14:paraId="076DEB78" w14:textId="77777777" w:rsidR="008E6711" w:rsidRDefault="008E6711" w:rsidP="007854A4">
            <w:pPr>
              <w:rPr>
                <w:rFonts w:ascii="Times New Roman" w:hAnsi="Times New Roman" w:cs="Times New Roman"/>
                <w:sz w:val="24"/>
                <w:szCs w:val="24"/>
              </w:rPr>
            </w:pPr>
          </w:p>
          <w:p w14:paraId="53A55E17" w14:textId="77777777" w:rsidR="008E6711" w:rsidRDefault="008E6711" w:rsidP="007854A4">
            <w:pPr>
              <w:rPr>
                <w:rFonts w:ascii="Times New Roman" w:hAnsi="Times New Roman" w:cs="Times New Roman"/>
                <w:sz w:val="24"/>
                <w:szCs w:val="24"/>
              </w:rPr>
            </w:pPr>
          </w:p>
          <w:p w14:paraId="41BB2BDE" w14:textId="77777777" w:rsidR="008E6711" w:rsidRDefault="008E6711" w:rsidP="007854A4">
            <w:pPr>
              <w:rPr>
                <w:rFonts w:ascii="Times New Roman" w:hAnsi="Times New Roman" w:cs="Times New Roman"/>
                <w:sz w:val="24"/>
                <w:szCs w:val="24"/>
              </w:rPr>
            </w:pPr>
          </w:p>
          <w:p w14:paraId="51CCB4F2" w14:textId="77777777" w:rsidR="008E6711" w:rsidRDefault="008E6711" w:rsidP="007854A4">
            <w:pPr>
              <w:rPr>
                <w:rFonts w:ascii="Times New Roman" w:hAnsi="Times New Roman" w:cs="Times New Roman"/>
                <w:sz w:val="24"/>
                <w:szCs w:val="24"/>
              </w:rPr>
            </w:pPr>
          </w:p>
        </w:tc>
        <w:tc>
          <w:tcPr>
            <w:tcW w:w="5221" w:type="dxa"/>
          </w:tcPr>
          <w:p w14:paraId="35415C7A" w14:textId="77777777" w:rsidR="008E6711" w:rsidRDefault="008E6711" w:rsidP="007854A4">
            <w:pPr>
              <w:rPr>
                <w:rFonts w:ascii="Times New Roman" w:hAnsi="Times New Roman" w:cs="Times New Roman"/>
                <w:sz w:val="24"/>
                <w:szCs w:val="24"/>
              </w:rPr>
            </w:pPr>
            <w:r>
              <w:rPr>
                <w:noProof/>
              </w:rPr>
              <w:drawing>
                <wp:inline distT="0" distB="0" distL="0" distR="0" wp14:anchorId="7EDC24E6" wp14:editId="29103689">
                  <wp:extent cx="3575050" cy="2234321"/>
                  <wp:effectExtent l="0" t="0" r="6350" b="0"/>
                  <wp:docPr id="77866386" name="Picture 5" descr="HR Metrics For Every Phase Of The Employee Life Cycle- Employe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R Metrics For Every Phase Of The Employee Life Cycle- Employee Cyc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81765" cy="2238518"/>
                          </a:xfrm>
                          <a:prstGeom prst="rect">
                            <a:avLst/>
                          </a:prstGeom>
                          <a:noFill/>
                          <a:ln>
                            <a:noFill/>
                          </a:ln>
                        </pic:spPr>
                      </pic:pic>
                    </a:graphicData>
                  </a:graphic>
                </wp:inline>
              </w:drawing>
            </w:r>
          </w:p>
          <w:p w14:paraId="4DA0DFCF" w14:textId="77777777" w:rsidR="008E6711" w:rsidRDefault="008E6711" w:rsidP="008E6711">
            <w:pPr>
              <w:rPr>
                <w:rFonts w:ascii="Times New Roman" w:hAnsi="Times New Roman" w:cs="Times New Roman"/>
                <w:sz w:val="24"/>
                <w:szCs w:val="24"/>
              </w:rPr>
            </w:pPr>
          </w:p>
          <w:p w14:paraId="2785835F" w14:textId="2FB6ED34" w:rsidR="008E6711" w:rsidRDefault="008E6711" w:rsidP="008E6711">
            <w:pPr>
              <w:jc w:val="center"/>
              <w:rPr>
                <w:rFonts w:ascii="Times New Roman" w:hAnsi="Times New Roman" w:cs="Times New Roman"/>
                <w:sz w:val="24"/>
                <w:szCs w:val="24"/>
              </w:rPr>
            </w:pPr>
            <w:r>
              <w:rPr>
                <w:rFonts w:ascii="Times New Roman" w:hAnsi="Times New Roman" w:cs="Times New Roman"/>
                <w:sz w:val="24"/>
                <w:szCs w:val="24"/>
              </w:rPr>
              <w:t>(Dia – Employee Cycle, 2024)</w:t>
            </w:r>
          </w:p>
          <w:p w14:paraId="35467B29" w14:textId="7DA35AB7" w:rsidR="008E6711" w:rsidRDefault="008E6711" w:rsidP="007854A4">
            <w:pPr>
              <w:rPr>
                <w:rFonts w:ascii="Times New Roman" w:hAnsi="Times New Roman" w:cs="Times New Roman"/>
                <w:sz w:val="24"/>
                <w:szCs w:val="24"/>
              </w:rPr>
            </w:pPr>
          </w:p>
        </w:tc>
      </w:tr>
      <w:tr w:rsidR="008E6711" w14:paraId="1EA28ADF" w14:textId="77777777" w:rsidTr="008E6711">
        <w:tc>
          <w:tcPr>
            <w:tcW w:w="5245" w:type="dxa"/>
          </w:tcPr>
          <w:p w14:paraId="01DD2679" w14:textId="77777777" w:rsidR="008E6711" w:rsidRDefault="008E6711" w:rsidP="008E6711">
            <w:pPr>
              <w:rPr>
                <w:rFonts w:ascii="Times New Roman" w:hAnsi="Times New Roman" w:cs="Times New Roman"/>
                <w:sz w:val="24"/>
                <w:szCs w:val="24"/>
              </w:rPr>
            </w:pPr>
          </w:p>
        </w:tc>
        <w:tc>
          <w:tcPr>
            <w:tcW w:w="5221" w:type="dxa"/>
          </w:tcPr>
          <w:p w14:paraId="1C19A383" w14:textId="77777777" w:rsidR="008E6711" w:rsidRDefault="008E6711" w:rsidP="007854A4">
            <w:pPr>
              <w:rPr>
                <w:noProof/>
              </w:rPr>
            </w:pPr>
          </w:p>
        </w:tc>
      </w:tr>
    </w:tbl>
    <w:p w14:paraId="1113A362" w14:textId="45B87D03" w:rsidR="00704573" w:rsidRDefault="007854A4" w:rsidP="00937EA9">
      <w:pPr>
        <w:spacing w:after="0"/>
        <w:rPr>
          <w:rFonts w:ascii="Times New Roman" w:hAnsi="Times New Roman" w:cs="Times New Roman"/>
          <w:b/>
          <w:bCs/>
          <w:sz w:val="24"/>
          <w:szCs w:val="24"/>
        </w:rPr>
      </w:pPr>
      <w:r>
        <w:rPr>
          <w:rFonts w:ascii="Times New Roman" w:hAnsi="Times New Roman" w:cs="Times New Roman"/>
          <w:b/>
          <w:bCs/>
          <w:sz w:val="24"/>
          <w:szCs w:val="24"/>
        </w:rPr>
        <w:t>Recruitment:</w:t>
      </w:r>
    </w:p>
    <w:p w14:paraId="20055F64" w14:textId="4CF6517C" w:rsidR="007854A4" w:rsidRDefault="007854A4" w:rsidP="00937EA9">
      <w:pPr>
        <w:spacing w:after="0"/>
        <w:rPr>
          <w:rFonts w:ascii="Times New Roman" w:hAnsi="Times New Roman" w:cs="Times New Roman"/>
          <w:sz w:val="24"/>
          <w:szCs w:val="24"/>
        </w:rPr>
      </w:pPr>
      <w:r>
        <w:rPr>
          <w:rFonts w:ascii="Times New Roman" w:hAnsi="Times New Roman" w:cs="Times New Roman"/>
          <w:sz w:val="24"/>
          <w:szCs w:val="24"/>
        </w:rPr>
        <w:t xml:space="preserve">During the recruitment stage, people professionals </w:t>
      </w:r>
      <w:r w:rsidR="008E6711">
        <w:rPr>
          <w:rFonts w:ascii="Times New Roman" w:hAnsi="Times New Roman" w:cs="Times New Roman"/>
          <w:sz w:val="24"/>
          <w:szCs w:val="24"/>
        </w:rPr>
        <w:t xml:space="preserve">focus on attracting talented candidates </w:t>
      </w:r>
      <w:r w:rsidR="00547008">
        <w:rPr>
          <w:rFonts w:ascii="Times New Roman" w:hAnsi="Times New Roman" w:cs="Times New Roman"/>
          <w:sz w:val="24"/>
          <w:szCs w:val="24"/>
        </w:rPr>
        <w:t>who</w:t>
      </w:r>
      <w:r w:rsidR="008E6711">
        <w:rPr>
          <w:rFonts w:ascii="Times New Roman" w:hAnsi="Times New Roman" w:cs="Times New Roman"/>
          <w:sz w:val="24"/>
          <w:szCs w:val="24"/>
        </w:rPr>
        <w:t xml:space="preserve"> fit company values and culture.</w:t>
      </w:r>
      <w:r w:rsidR="00F3415E">
        <w:rPr>
          <w:rFonts w:ascii="Times New Roman" w:hAnsi="Times New Roman" w:cs="Times New Roman"/>
          <w:sz w:val="24"/>
          <w:szCs w:val="24"/>
        </w:rPr>
        <w:t xml:space="preserve"> </w:t>
      </w:r>
      <w:r w:rsidR="00CE5348">
        <w:rPr>
          <w:rFonts w:ascii="Times New Roman" w:hAnsi="Times New Roman" w:cs="Times New Roman"/>
          <w:sz w:val="24"/>
          <w:szCs w:val="24"/>
        </w:rPr>
        <w:t xml:space="preserve">This can involve </w:t>
      </w:r>
      <w:r w:rsidR="00F3415E">
        <w:rPr>
          <w:rFonts w:ascii="Times New Roman" w:hAnsi="Times New Roman" w:cs="Times New Roman"/>
          <w:sz w:val="24"/>
          <w:szCs w:val="24"/>
        </w:rPr>
        <w:t>writing job requisitions, assisting interviews</w:t>
      </w:r>
      <w:r w:rsidR="00547008">
        <w:rPr>
          <w:rFonts w:ascii="Times New Roman" w:hAnsi="Times New Roman" w:cs="Times New Roman"/>
          <w:sz w:val="24"/>
          <w:szCs w:val="24"/>
        </w:rPr>
        <w:t xml:space="preserve"> or</w:t>
      </w:r>
      <w:r w:rsidR="00844967">
        <w:rPr>
          <w:rFonts w:ascii="Times New Roman" w:hAnsi="Times New Roman" w:cs="Times New Roman"/>
          <w:sz w:val="24"/>
          <w:szCs w:val="24"/>
        </w:rPr>
        <w:t xml:space="preserve"> providing recruitment metrics such as time to hire KPIs.</w:t>
      </w:r>
      <w:r w:rsidR="008E6711">
        <w:rPr>
          <w:rFonts w:ascii="Times New Roman" w:hAnsi="Times New Roman" w:cs="Times New Roman"/>
          <w:sz w:val="24"/>
          <w:szCs w:val="24"/>
        </w:rPr>
        <w:t xml:space="preserve">  </w:t>
      </w:r>
    </w:p>
    <w:p w14:paraId="1BF0F94F" w14:textId="77777777" w:rsidR="008E6711" w:rsidRDefault="008E6711" w:rsidP="00937EA9">
      <w:pPr>
        <w:spacing w:after="0"/>
        <w:rPr>
          <w:rFonts w:ascii="Times New Roman" w:hAnsi="Times New Roman" w:cs="Times New Roman"/>
          <w:sz w:val="24"/>
          <w:szCs w:val="24"/>
        </w:rPr>
      </w:pPr>
    </w:p>
    <w:p w14:paraId="363495D4" w14:textId="0342D16F" w:rsidR="00844967" w:rsidRDefault="00B17FD9" w:rsidP="00937EA9">
      <w:pPr>
        <w:spacing w:after="0"/>
        <w:rPr>
          <w:rFonts w:ascii="Times New Roman" w:hAnsi="Times New Roman" w:cs="Times New Roman"/>
          <w:sz w:val="24"/>
          <w:szCs w:val="24"/>
        </w:rPr>
      </w:pPr>
      <w:r>
        <w:rPr>
          <w:rFonts w:ascii="Times New Roman" w:hAnsi="Times New Roman" w:cs="Times New Roman"/>
          <w:sz w:val="24"/>
          <w:szCs w:val="24"/>
        </w:rPr>
        <w:t>Using an a</w:t>
      </w:r>
      <w:r w:rsidR="008E6711">
        <w:rPr>
          <w:rFonts w:ascii="Times New Roman" w:hAnsi="Times New Roman" w:cs="Times New Roman"/>
          <w:sz w:val="24"/>
          <w:szCs w:val="24"/>
        </w:rPr>
        <w:t>pplication tracking system</w:t>
      </w:r>
      <w:r>
        <w:rPr>
          <w:rFonts w:ascii="Times New Roman" w:hAnsi="Times New Roman" w:cs="Times New Roman"/>
          <w:sz w:val="24"/>
          <w:szCs w:val="24"/>
        </w:rPr>
        <w:t xml:space="preserve"> (ATS) can </w:t>
      </w:r>
      <w:r w:rsidR="00547008">
        <w:rPr>
          <w:rFonts w:ascii="Times New Roman" w:hAnsi="Times New Roman" w:cs="Times New Roman"/>
          <w:sz w:val="24"/>
          <w:szCs w:val="24"/>
        </w:rPr>
        <w:t>allow</w:t>
      </w:r>
      <w:r>
        <w:rPr>
          <w:rFonts w:ascii="Times New Roman" w:hAnsi="Times New Roman" w:cs="Times New Roman"/>
          <w:sz w:val="24"/>
          <w:szCs w:val="24"/>
        </w:rPr>
        <w:t xml:space="preserve"> people professionals to manage the recruitment process in one place</w:t>
      </w:r>
      <w:r w:rsidR="00844967">
        <w:rPr>
          <w:rFonts w:ascii="Times New Roman" w:hAnsi="Times New Roman" w:cs="Times New Roman"/>
          <w:sz w:val="24"/>
          <w:szCs w:val="24"/>
        </w:rPr>
        <w:t>. T</w:t>
      </w:r>
      <w:r>
        <w:rPr>
          <w:rFonts w:ascii="Times New Roman" w:hAnsi="Times New Roman" w:cs="Times New Roman"/>
          <w:sz w:val="24"/>
          <w:szCs w:val="24"/>
        </w:rPr>
        <w:t xml:space="preserve">his can improve efficiency by automating manual processes.  </w:t>
      </w:r>
    </w:p>
    <w:p w14:paraId="262C85B7" w14:textId="77777777" w:rsidR="00844967" w:rsidRDefault="00844967" w:rsidP="00937EA9">
      <w:pPr>
        <w:spacing w:after="0"/>
        <w:rPr>
          <w:rFonts w:ascii="Times New Roman" w:hAnsi="Times New Roman" w:cs="Times New Roman"/>
          <w:sz w:val="24"/>
          <w:szCs w:val="24"/>
        </w:rPr>
      </w:pPr>
    </w:p>
    <w:p w14:paraId="5997ED44" w14:textId="25995FA2" w:rsidR="008E6711" w:rsidRPr="007854A4" w:rsidRDefault="00B17FD9" w:rsidP="00937EA9">
      <w:pPr>
        <w:spacing w:after="0"/>
        <w:rPr>
          <w:rFonts w:ascii="Times New Roman" w:hAnsi="Times New Roman" w:cs="Times New Roman"/>
          <w:sz w:val="24"/>
          <w:szCs w:val="24"/>
        </w:rPr>
      </w:pPr>
      <w:r>
        <w:rPr>
          <w:rFonts w:ascii="Times New Roman" w:hAnsi="Times New Roman" w:cs="Times New Roman"/>
          <w:sz w:val="24"/>
          <w:szCs w:val="24"/>
        </w:rPr>
        <w:t>An ATS can a</w:t>
      </w:r>
      <w:r w:rsidR="00547008">
        <w:rPr>
          <w:rFonts w:ascii="Times New Roman" w:hAnsi="Times New Roman" w:cs="Times New Roman"/>
          <w:sz w:val="24"/>
          <w:szCs w:val="24"/>
        </w:rPr>
        <w:t>llow</w:t>
      </w:r>
      <w:r>
        <w:rPr>
          <w:rFonts w:ascii="Times New Roman" w:hAnsi="Times New Roman" w:cs="Times New Roman"/>
          <w:sz w:val="24"/>
          <w:szCs w:val="24"/>
        </w:rPr>
        <w:t xml:space="preserve"> </w:t>
      </w:r>
      <w:r w:rsidR="008E5283">
        <w:rPr>
          <w:rFonts w:ascii="Times New Roman" w:hAnsi="Times New Roman" w:cs="Times New Roman"/>
          <w:sz w:val="24"/>
          <w:szCs w:val="24"/>
        </w:rPr>
        <w:t xml:space="preserve">people professionals </w:t>
      </w:r>
      <w:r w:rsidR="00547008">
        <w:rPr>
          <w:rFonts w:ascii="Times New Roman" w:hAnsi="Times New Roman" w:cs="Times New Roman"/>
          <w:sz w:val="24"/>
          <w:szCs w:val="24"/>
        </w:rPr>
        <w:t>to</w:t>
      </w:r>
      <w:r>
        <w:rPr>
          <w:rFonts w:ascii="Times New Roman" w:hAnsi="Times New Roman" w:cs="Times New Roman"/>
          <w:sz w:val="24"/>
          <w:szCs w:val="24"/>
        </w:rPr>
        <w:t xml:space="preserve"> seamlessly integrat</w:t>
      </w:r>
      <w:r w:rsidR="00547008">
        <w:rPr>
          <w:rFonts w:ascii="Times New Roman" w:hAnsi="Times New Roman" w:cs="Times New Roman"/>
          <w:sz w:val="24"/>
          <w:szCs w:val="24"/>
        </w:rPr>
        <w:t>e</w:t>
      </w:r>
      <w:r>
        <w:rPr>
          <w:rFonts w:ascii="Times New Roman" w:hAnsi="Times New Roman" w:cs="Times New Roman"/>
          <w:sz w:val="24"/>
          <w:szCs w:val="24"/>
        </w:rPr>
        <w:t xml:space="preserve"> the recruitment process with the onboarding stage of the lifecycle.</w:t>
      </w:r>
    </w:p>
    <w:p w14:paraId="2E63D5F7" w14:textId="77777777" w:rsidR="007854A4" w:rsidRDefault="007854A4" w:rsidP="00937EA9">
      <w:pPr>
        <w:spacing w:after="0"/>
        <w:rPr>
          <w:rFonts w:ascii="Times New Roman" w:hAnsi="Times New Roman" w:cs="Times New Roman"/>
          <w:sz w:val="24"/>
          <w:szCs w:val="24"/>
        </w:rPr>
      </w:pPr>
    </w:p>
    <w:p w14:paraId="603230CF" w14:textId="071C7F9D" w:rsidR="007B6F44" w:rsidRDefault="007B6F44" w:rsidP="00937EA9">
      <w:pPr>
        <w:spacing w:after="0"/>
        <w:rPr>
          <w:rFonts w:ascii="Times New Roman" w:hAnsi="Times New Roman" w:cs="Times New Roman"/>
          <w:sz w:val="24"/>
          <w:szCs w:val="24"/>
        </w:rPr>
      </w:pPr>
      <w:r>
        <w:rPr>
          <w:rFonts w:ascii="Times New Roman" w:hAnsi="Times New Roman" w:cs="Times New Roman"/>
          <w:sz w:val="24"/>
          <w:szCs w:val="24"/>
        </w:rPr>
        <w:t>People professional</w:t>
      </w:r>
      <w:r w:rsidR="00844967">
        <w:rPr>
          <w:rFonts w:ascii="Times New Roman" w:hAnsi="Times New Roman" w:cs="Times New Roman"/>
          <w:sz w:val="24"/>
          <w:szCs w:val="24"/>
        </w:rPr>
        <w:t>s</w:t>
      </w:r>
      <w:r>
        <w:rPr>
          <w:rFonts w:ascii="Times New Roman" w:hAnsi="Times New Roman" w:cs="Times New Roman"/>
          <w:sz w:val="24"/>
          <w:szCs w:val="24"/>
        </w:rPr>
        <w:t xml:space="preserve"> ensure they control biases within </w:t>
      </w:r>
      <w:r w:rsidR="00844967">
        <w:rPr>
          <w:rFonts w:ascii="Times New Roman" w:hAnsi="Times New Roman" w:cs="Times New Roman"/>
          <w:sz w:val="24"/>
          <w:szCs w:val="24"/>
        </w:rPr>
        <w:t xml:space="preserve">recruiting </w:t>
      </w:r>
      <w:r>
        <w:rPr>
          <w:rFonts w:ascii="Times New Roman" w:hAnsi="Times New Roman" w:cs="Times New Roman"/>
          <w:sz w:val="24"/>
          <w:szCs w:val="24"/>
        </w:rPr>
        <w:t xml:space="preserve">and </w:t>
      </w:r>
      <w:r w:rsidR="007F0C12">
        <w:rPr>
          <w:rFonts w:ascii="Times New Roman" w:hAnsi="Times New Roman" w:cs="Times New Roman"/>
          <w:sz w:val="24"/>
          <w:szCs w:val="24"/>
        </w:rPr>
        <w:t xml:space="preserve">that </w:t>
      </w:r>
      <w:r w:rsidR="00844967">
        <w:rPr>
          <w:rFonts w:ascii="Times New Roman" w:hAnsi="Times New Roman" w:cs="Times New Roman"/>
          <w:sz w:val="24"/>
          <w:szCs w:val="24"/>
        </w:rPr>
        <w:t>the company is</w:t>
      </w:r>
      <w:r>
        <w:rPr>
          <w:rFonts w:ascii="Times New Roman" w:hAnsi="Times New Roman" w:cs="Times New Roman"/>
          <w:sz w:val="24"/>
          <w:szCs w:val="24"/>
        </w:rPr>
        <w:t xml:space="preserve"> compl</w:t>
      </w:r>
      <w:r w:rsidR="00844967">
        <w:rPr>
          <w:rFonts w:ascii="Times New Roman" w:hAnsi="Times New Roman" w:cs="Times New Roman"/>
          <w:sz w:val="24"/>
          <w:szCs w:val="24"/>
        </w:rPr>
        <w:t>ia</w:t>
      </w:r>
      <w:r>
        <w:rPr>
          <w:rFonts w:ascii="Times New Roman" w:hAnsi="Times New Roman" w:cs="Times New Roman"/>
          <w:sz w:val="24"/>
          <w:szCs w:val="24"/>
        </w:rPr>
        <w:t xml:space="preserve">nt with the Equality Act 2010, where </w:t>
      </w:r>
      <w:r w:rsidR="00844967">
        <w:rPr>
          <w:rFonts w:ascii="Times New Roman" w:hAnsi="Times New Roman" w:cs="Times New Roman"/>
          <w:sz w:val="24"/>
          <w:szCs w:val="24"/>
        </w:rPr>
        <w:t>a company has</w:t>
      </w:r>
      <w:r>
        <w:rPr>
          <w:rFonts w:ascii="Times New Roman" w:hAnsi="Times New Roman" w:cs="Times New Roman"/>
          <w:sz w:val="24"/>
          <w:szCs w:val="24"/>
        </w:rPr>
        <w:t xml:space="preserve"> a legal responsibility to ensure that no unlawful discrimination occurs in the recruitment and selection process </w:t>
      </w:r>
      <w:r w:rsidR="00F3415E">
        <w:rPr>
          <w:rFonts w:ascii="Times New Roman" w:hAnsi="Times New Roman" w:cs="Times New Roman"/>
          <w:sz w:val="24"/>
          <w:szCs w:val="24"/>
        </w:rPr>
        <w:t>(Taylor and Woodham, 2022).</w:t>
      </w:r>
    </w:p>
    <w:p w14:paraId="0C90A88E" w14:textId="77777777" w:rsidR="00844967" w:rsidRDefault="00844967" w:rsidP="00937EA9">
      <w:pPr>
        <w:spacing w:after="0"/>
        <w:rPr>
          <w:rFonts w:ascii="Times New Roman" w:hAnsi="Times New Roman" w:cs="Times New Roman"/>
          <w:b/>
          <w:bCs/>
          <w:sz w:val="24"/>
          <w:szCs w:val="24"/>
        </w:rPr>
      </w:pPr>
    </w:p>
    <w:p w14:paraId="69E2F00F" w14:textId="46C4F24F" w:rsidR="007854A4" w:rsidRDefault="00F3415E" w:rsidP="00937EA9">
      <w:pPr>
        <w:spacing w:after="0"/>
        <w:rPr>
          <w:rFonts w:ascii="Times New Roman" w:hAnsi="Times New Roman" w:cs="Times New Roman"/>
          <w:b/>
          <w:bCs/>
          <w:sz w:val="24"/>
          <w:szCs w:val="24"/>
        </w:rPr>
      </w:pPr>
      <w:r>
        <w:rPr>
          <w:rFonts w:ascii="Times New Roman" w:hAnsi="Times New Roman" w:cs="Times New Roman"/>
          <w:b/>
          <w:bCs/>
          <w:sz w:val="24"/>
          <w:szCs w:val="24"/>
        </w:rPr>
        <w:t>Development:</w:t>
      </w:r>
    </w:p>
    <w:p w14:paraId="0EFAF429" w14:textId="2443C5B9" w:rsidR="00F3415E" w:rsidRPr="00AF4A7B" w:rsidRDefault="008E5283" w:rsidP="00937EA9">
      <w:pPr>
        <w:spacing w:after="0"/>
        <w:rPr>
          <w:rFonts w:ascii="Times New Roman" w:hAnsi="Times New Roman" w:cs="Times New Roman"/>
          <w:sz w:val="24"/>
          <w:szCs w:val="24"/>
        </w:rPr>
      </w:pPr>
      <w:r>
        <w:rPr>
          <w:rFonts w:ascii="Times New Roman" w:hAnsi="Times New Roman" w:cs="Times New Roman"/>
          <w:sz w:val="24"/>
          <w:szCs w:val="24"/>
        </w:rPr>
        <w:t>Employee development and retention are inextricably linked. People will le</w:t>
      </w:r>
      <w:r w:rsidR="00D77ABE">
        <w:rPr>
          <w:rFonts w:ascii="Times New Roman" w:hAnsi="Times New Roman" w:cs="Times New Roman"/>
          <w:sz w:val="24"/>
          <w:szCs w:val="24"/>
        </w:rPr>
        <w:t>a</w:t>
      </w:r>
      <w:r>
        <w:rPr>
          <w:rFonts w:ascii="Times New Roman" w:hAnsi="Times New Roman" w:cs="Times New Roman"/>
          <w:sz w:val="24"/>
          <w:szCs w:val="24"/>
        </w:rPr>
        <w:t>ve if they feel they</w:t>
      </w:r>
      <w:r w:rsidR="007F0C12">
        <w:rPr>
          <w:rFonts w:ascii="Times New Roman" w:hAnsi="Times New Roman" w:cs="Times New Roman"/>
          <w:sz w:val="24"/>
          <w:szCs w:val="24"/>
        </w:rPr>
        <w:t xml:space="preserve"> a</w:t>
      </w:r>
      <w:r>
        <w:rPr>
          <w:rFonts w:ascii="Times New Roman" w:hAnsi="Times New Roman" w:cs="Times New Roman"/>
          <w:sz w:val="24"/>
          <w:szCs w:val="24"/>
        </w:rPr>
        <w:t>re stuck in a role with no chance for future growth (</w:t>
      </w:r>
      <w:r w:rsidR="00F3326B">
        <w:rPr>
          <w:rFonts w:ascii="Times New Roman" w:hAnsi="Times New Roman" w:cs="Times New Roman"/>
          <w:sz w:val="24"/>
          <w:szCs w:val="24"/>
        </w:rPr>
        <w:t>Verlinden</w:t>
      </w:r>
      <w:r>
        <w:rPr>
          <w:rFonts w:ascii="Times New Roman" w:hAnsi="Times New Roman" w:cs="Times New Roman"/>
          <w:sz w:val="24"/>
          <w:szCs w:val="24"/>
        </w:rPr>
        <w:t xml:space="preserve">, </w:t>
      </w:r>
      <w:r w:rsidR="00D77ABE">
        <w:rPr>
          <w:rFonts w:ascii="Times New Roman" w:hAnsi="Times New Roman" w:cs="Times New Roman"/>
          <w:sz w:val="24"/>
          <w:szCs w:val="24"/>
        </w:rPr>
        <w:t>no date)</w:t>
      </w:r>
      <w:r w:rsidR="007F0C12">
        <w:rPr>
          <w:rFonts w:ascii="Times New Roman" w:hAnsi="Times New Roman" w:cs="Times New Roman"/>
          <w:sz w:val="24"/>
          <w:szCs w:val="24"/>
        </w:rPr>
        <w:t>.</w:t>
      </w:r>
    </w:p>
    <w:p w14:paraId="71346DAA" w14:textId="77777777" w:rsidR="007854A4" w:rsidRDefault="007854A4" w:rsidP="00937EA9">
      <w:pPr>
        <w:spacing w:after="0"/>
        <w:rPr>
          <w:rFonts w:ascii="Times New Roman" w:hAnsi="Times New Roman" w:cs="Times New Roman"/>
          <w:sz w:val="24"/>
          <w:szCs w:val="24"/>
        </w:rPr>
      </w:pPr>
    </w:p>
    <w:p w14:paraId="3BE05DEC" w14:textId="4030E100" w:rsidR="00D77ABE" w:rsidRDefault="00D77ABE" w:rsidP="00937EA9">
      <w:pPr>
        <w:spacing w:after="0"/>
        <w:rPr>
          <w:rFonts w:ascii="Times New Roman" w:hAnsi="Times New Roman" w:cs="Times New Roman"/>
          <w:sz w:val="24"/>
          <w:szCs w:val="24"/>
        </w:rPr>
      </w:pPr>
      <w:r>
        <w:rPr>
          <w:rFonts w:ascii="Times New Roman" w:hAnsi="Times New Roman" w:cs="Times New Roman"/>
          <w:sz w:val="24"/>
          <w:szCs w:val="24"/>
        </w:rPr>
        <w:t xml:space="preserve">Having a robust performance management </w:t>
      </w:r>
      <w:r w:rsidR="00E308F8">
        <w:rPr>
          <w:rFonts w:ascii="Times New Roman" w:hAnsi="Times New Roman" w:cs="Times New Roman"/>
          <w:sz w:val="24"/>
          <w:szCs w:val="24"/>
        </w:rPr>
        <w:t>process</w:t>
      </w:r>
      <w:r w:rsidR="007F0C12">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sidR="00CE5348">
        <w:rPr>
          <w:rFonts w:ascii="Times New Roman" w:hAnsi="Times New Roman" w:cs="Times New Roman"/>
          <w:sz w:val="24"/>
          <w:szCs w:val="24"/>
        </w:rPr>
        <w:t>ie</w:t>
      </w:r>
      <w:proofErr w:type="spellEnd"/>
      <w:r>
        <w:rPr>
          <w:rFonts w:ascii="Times New Roman" w:hAnsi="Times New Roman" w:cs="Times New Roman"/>
          <w:sz w:val="24"/>
          <w:szCs w:val="24"/>
        </w:rPr>
        <w:t xml:space="preserve"> regular supervisions and appraisals</w:t>
      </w:r>
      <w:r w:rsidR="007F0C12">
        <w:rPr>
          <w:rFonts w:ascii="Times New Roman" w:hAnsi="Times New Roman" w:cs="Times New Roman"/>
          <w:sz w:val="24"/>
          <w:szCs w:val="24"/>
        </w:rPr>
        <w:t xml:space="preserve"> -</w:t>
      </w:r>
      <w:r>
        <w:rPr>
          <w:rFonts w:ascii="Times New Roman" w:hAnsi="Times New Roman" w:cs="Times New Roman"/>
          <w:sz w:val="24"/>
          <w:szCs w:val="24"/>
        </w:rPr>
        <w:t xml:space="preserve"> is an opportunity to identify learning and development needs</w:t>
      </w:r>
      <w:r w:rsidR="00E308F8">
        <w:rPr>
          <w:rFonts w:ascii="Times New Roman" w:hAnsi="Times New Roman" w:cs="Times New Roman"/>
          <w:sz w:val="24"/>
          <w:szCs w:val="24"/>
        </w:rPr>
        <w:t>. This</w:t>
      </w:r>
      <w:r>
        <w:rPr>
          <w:rFonts w:ascii="Times New Roman" w:hAnsi="Times New Roman" w:cs="Times New Roman"/>
          <w:sz w:val="24"/>
          <w:szCs w:val="24"/>
        </w:rPr>
        <w:t xml:space="preserve"> assist</w:t>
      </w:r>
      <w:r w:rsidR="00E308F8">
        <w:rPr>
          <w:rFonts w:ascii="Times New Roman" w:hAnsi="Times New Roman" w:cs="Times New Roman"/>
          <w:sz w:val="24"/>
          <w:szCs w:val="24"/>
        </w:rPr>
        <w:t>s</w:t>
      </w:r>
      <w:r>
        <w:rPr>
          <w:rFonts w:ascii="Times New Roman" w:hAnsi="Times New Roman" w:cs="Times New Roman"/>
          <w:sz w:val="24"/>
          <w:szCs w:val="24"/>
        </w:rPr>
        <w:t xml:space="preserve"> people professionals in supporting</w:t>
      </w:r>
      <w:r w:rsidR="007F0C12">
        <w:rPr>
          <w:rFonts w:ascii="Times New Roman" w:hAnsi="Times New Roman" w:cs="Times New Roman"/>
          <w:sz w:val="24"/>
          <w:szCs w:val="24"/>
        </w:rPr>
        <w:t xml:space="preserve"> </w:t>
      </w:r>
      <w:r>
        <w:rPr>
          <w:rFonts w:ascii="Times New Roman" w:hAnsi="Times New Roman" w:cs="Times New Roman"/>
          <w:sz w:val="24"/>
          <w:szCs w:val="24"/>
        </w:rPr>
        <w:t>employee</w:t>
      </w:r>
      <w:r w:rsidR="00CE5348">
        <w:rPr>
          <w:rFonts w:ascii="Times New Roman" w:hAnsi="Times New Roman" w:cs="Times New Roman"/>
          <w:sz w:val="24"/>
          <w:szCs w:val="24"/>
        </w:rPr>
        <w:t>s</w:t>
      </w:r>
      <w:r w:rsidR="007F0C12">
        <w:rPr>
          <w:rFonts w:ascii="Times New Roman" w:hAnsi="Times New Roman" w:cs="Times New Roman"/>
          <w:sz w:val="24"/>
          <w:szCs w:val="24"/>
        </w:rPr>
        <w:t>'</w:t>
      </w:r>
      <w:r>
        <w:rPr>
          <w:rFonts w:ascii="Times New Roman" w:hAnsi="Times New Roman" w:cs="Times New Roman"/>
          <w:sz w:val="24"/>
          <w:szCs w:val="24"/>
        </w:rPr>
        <w:t xml:space="preserve"> professional development</w:t>
      </w:r>
      <w:r w:rsidR="00CE5348">
        <w:rPr>
          <w:rFonts w:ascii="Times New Roman" w:hAnsi="Times New Roman" w:cs="Times New Roman"/>
          <w:sz w:val="24"/>
          <w:szCs w:val="24"/>
        </w:rPr>
        <w:t xml:space="preserve"> and </w:t>
      </w:r>
      <w:r>
        <w:rPr>
          <w:rFonts w:ascii="Times New Roman" w:hAnsi="Times New Roman" w:cs="Times New Roman"/>
          <w:sz w:val="24"/>
          <w:szCs w:val="24"/>
        </w:rPr>
        <w:t>sourcing additional training</w:t>
      </w:r>
      <w:r w:rsidR="00CE5348">
        <w:rPr>
          <w:rFonts w:ascii="Times New Roman" w:hAnsi="Times New Roman" w:cs="Times New Roman"/>
          <w:sz w:val="24"/>
          <w:szCs w:val="24"/>
        </w:rPr>
        <w:t>.</w:t>
      </w:r>
    </w:p>
    <w:p w14:paraId="3AE085B6" w14:textId="77777777" w:rsidR="00D77ABE" w:rsidRDefault="00D77ABE" w:rsidP="00937EA9">
      <w:pPr>
        <w:spacing w:after="0"/>
        <w:rPr>
          <w:rFonts w:ascii="Times New Roman" w:hAnsi="Times New Roman" w:cs="Times New Roman"/>
          <w:sz w:val="24"/>
          <w:szCs w:val="24"/>
        </w:rPr>
      </w:pPr>
    </w:p>
    <w:p w14:paraId="23B5E5BD" w14:textId="02FB42ED" w:rsidR="00D77ABE" w:rsidRDefault="00D77ABE" w:rsidP="00937EA9">
      <w:pPr>
        <w:spacing w:after="0"/>
        <w:rPr>
          <w:rFonts w:ascii="Times New Roman" w:hAnsi="Times New Roman" w:cs="Times New Roman"/>
          <w:sz w:val="24"/>
          <w:szCs w:val="24"/>
        </w:rPr>
      </w:pPr>
      <w:r>
        <w:rPr>
          <w:rFonts w:ascii="Times New Roman" w:hAnsi="Times New Roman" w:cs="Times New Roman"/>
          <w:sz w:val="24"/>
          <w:szCs w:val="24"/>
        </w:rPr>
        <w:lastRenderedPageBreak/>
        <w:t>People professionals are responsible for the learning and development strateg</w:t>
      </w:r>
      <w:r w:rsidR="00CE5348">
        <w:rPr>
          <w:rFonts w:ascii="Times New Roman" w:hAnsi="Times New Roman" w:cs="Times New Roman"/>
          <w:sz w:val="24"/>
          <w:szCs w:val="24"/>
        </w:rPr>
        <w:t>y</w:t>
      </w:r>
      <w:r>
        <w:rPr>
          <w:rFonts w:ascii="Times New Roman" w:hAnsi="Times New Roman" w:cs="Times New Roman"/>
          <w:sz w:val="24"/>
          <w:szCs w:val="24"/>
        </w:rPr>
        <w:t xml:space="preserve"> which </w:t>
      </w:r>
      <w:r w:rsidR="00CE5348">
        <w:rPr>
          <w:rFonts w:ascii="Times New Roman" w:hAnsi="Times New Roman" w:cs="Times New Roman"/>
          <w:sz w:val="24"/>
          <w:szCs w:val="24"/>
        </w:rPr>
        <w:t>aligns employees</w:t>
      </w:r>
      <w:r w:rsidR="007F0C12">
        <w:rPr>
          <w:rFonts w:ascii="Times New Roman" w:hAnsi="Times New Roman" w:cs="Times New Roman"/>
          <w:sz w:val="24"/>
          <w:szCs w:val="24"/>
        </w:rPr>
        <w:t>'</w:t>
      </w:r>
      <w:r w:rsidR="00CE5348">
        <w:rPr>
          <w:rFonts w:ascii="Times New Roman" w:hAnsi="Times New Roman" w:cs="Times New Roman"/>
          <w:sz w:val="24"/>
          <w:szCs w:val="24"/>
        </w:rPr>
        <w:t xml:space="preserve"> competencies with the organisation</w:t>
      </w:r>
      <w:r w:rsidR="007F0C12">
        <w:rPr>
          <w:rFonts w:ascii="Times New Roman" w:hAnsi="Times New Roman" w:cs="Times New Roman"/>
          <w:sz w:val="24"/>
          <w:szCs w:val="24"/>
        </w:rPr>
        <w:t>'</w:t>
      </w:r>
      <w:r w:rsidR="00CE5348">
        <w:rPr>
          <w:rFonts w:ascii="Times New Roman" w:hAnsi="Times New Roman" w:cs="Times New Roman"/>
          <w:sz w:val="24"/>
          <w:szCs w:val="24"/>
        </w:rPr>
        <w:t xml:space="preserve">s strategy and vision (Wilson, 2024). </w:t>
      </w:r>
      <w:r w:rsidR="00547008">
        <w:rPr>
          <w:rFonts w:ascii="Times New Roman" w:hAnsi="Times New Roman" w:cs="Times New Roman"/>
          <w:sz w:val="24"/>
          <w:szCs w:val="24"/>
        </w:rPr>
        <w:t>D</w:t>
      </w:r>
      <w:r w:rsidR="00CE5348">
        <w:rPr>
          <w:rFonts w:ascii="Times New Roman" w:hAnsi="Times New Roman" w:cs="Times New Roman"/>
          <w:sz w:val="24"/>
          <w:szCs w:val="24"/>
        </w:rPr>
        <w:t>eveloping capabilities of employees can assist in the success of the company, making it more profitable.</w:t>
      </w:r>
    </w:p>
    <w:p w14:paraId="1910A793" w14:textId="77777777" w:rsidR="009E3BB4" w:rsidRDefault="009E3BB4" w:rsidP="00937EA9">
      <w:pPr>
        <w:spacing w:after="0"/>
        <w:rPr>
          <w:rFonts w:ascii="Times New Roman" w:hAnsi="Times New Roman" w:cs="Times New Roman"/>
          <w:sz w:val="24"/>
          <w:szCs w:val="24"/>
        </w:rPr>
      </w:pPr>
    </w:p>
    <w:p w14:paraId="13EC84FD" w14:textId="682E0E75" w:rsidR="00054CB3" w:rsidRDefault="00054CB3" w:rsidP="00937EA9">
      <w:pPr>
        <w:spacing w:after="0"/>
        <w:rPr>
          <w:rFonts w:ascii="Times New Roman" w:hAnsi="Times New Roman" w:cs="Times New Roman"/>
          <w:b/>
          <w:bCs/>
          <w:sz w:val="24"/>
          <w:szCs w:val="24"/>
        </w:rPr>
      </w:pPr>
      <w:r>
        <w:rPr>
          <w:rFonts w:ascii="Times New Roman" w:hAnsi="Times New Roman" w:cs="Times New Roman"/>
          <w:b/>
          <w:bCs/>
          <w:sz w:val="24"/>
          <w:szCs w:val="24"/>
        </w:rPr>
        <w:t>Separation:</w:t>
      </w:r>
    </w:p>
    <w:p w14:paraId="3B19A0FF" w14:textId="4A9AFEBE" w:rsidR="00054CB3" w:rsidRDefault="00D43039" w:rsidP="00937EA9">
      <w:pPr>
        <w:spacing w:after="0"/>
        <w:rPr>
          <w:rFonts w:ascii="Times New Roman" w:hAnsi="Times New Roman" w:cs="Times New Roman"/>
          <w:sz w:val="24"/>
          <w:szCs w:val="24"/>
        </w:rPr>
      </w:pPr>
      <w:r>
        <w:rPr>
          <w:rFonts w:ascii="Times New Roman" w:hAnsi="Times New Roman" w:cs="Times New Roman"/>
          <w:sz w:val="24"/>
          <w:szCs w:val="24"/>
        </w:rPr>
        <w:t>This is the final stage of the employee lifecycle, with employees voluntarily leaving the organisation as well as</w:t>
      </w:r>
      <w:r w:rsidR="00547008">
        <w:rPr>
          <w:rFonts w:ascii="Times New Roman" w:hAnsi="Times New Roman" w:cs="Times New Roman"/>
          <w:sz w:val="24"/>
          <w:szCs w:val="24"/>
        </w:rPr>
        <w:t xml:space="preserve"> through</w:t>
      </w:r>
      <w:r>
        <w:rPr>
          <w:rFonts w:ascii="Times New Roman" w:hAnsi="Times New Roman" w:cs="Times New Roman"/>
          <w:sz w:val="24"/>
          <w:szCs w:val="24"/>
        </w:rPr>
        <w:t xml:space="preserve"> dismissals, redundancies </w:t>
      </w:r>
      <w:r w:rsidR="00547008">
        <w:rPr>
          <w:rFonts w:ascii="Times New Roman" w:hAnsi="Times New Roman" w:cs="Times New Roman"/>
          <w:sz w:val="24"/>
          <w:szCs w:val="24"/>
        </w:rPr>
        <w:t>or</w:t>
      </w:r>
      <w:r>
        <w:rPr>
          <w:rFonts w:ascii="Times New Roman" w:hAnsi="Times New Roman" w:cs="Times New Roman"/>
          <w:sz w:val="24"/>
          <w:szCs w:val="24"/>
        </w:rPr>
        <w:t xml:space="preserve"> retirements.</w:t>
      </w:r>
    </w:p>
    <w:p w14:paraId="4CF7E3FB" w14:textId="77777777" w:rsidR="00D43039" w:rsidRDefault="00D43039" w:rsidP="00937EA9">
      <w:pPr>
        <w:spacing w:after="0"/>
        <w:rPr>
          <w:rFonts w:ascii="Times New Roman" w:hAnsi="Times New Roman" w:cs="Times New Roman"/>
          <w:sz w:val="24"/>
          <w:szCs w:val="24"/>
        </w:rPr>
      </w:pPr>
    </w:p>
    <w:p w14:paraId="192535DF" w14:textId="4F8EE874" w:rsidR="00DB3E98" w:rsidRDefault="00D43039" w:rsidP="00937EA9">
      <w:pPr>
        <w:spacing w:after="0"/>
        <w:rPr>
          <w:rFonts w:ascii="Times New Roman" w:hAnsi="Times New Roman" w:cs="Times New Roman"/>
          <w:sz w:val="24"/>
          <w:szCs w:val="24"/>
        </w:rPr>
      </w:pPr>
      <w:r>
        <w:rPr>
          <w:rFonts w:ascii="Times New Roman" w:hAnsi="Times New Roman" w:cs="Times New Roman"/>
          <w:sz w:val="24"/>
          <w:szCs w:val="24"/>
        </w:rPr>
        <w:t>People professional</w:t>
      </w:r>
      <w:r w:rsidR="00DB3E98">
        <w:rPr>
          <w:rFonts w:ascii="Times New Roman" w:hAnsi="Times New Roman" w:cs="Times New Roman"/>
          <w:sz w:val="24"/>
          <w:szCs w:val="24"/>
        </w:rPr>
        <w:t xml:space="preserve">s are </w:t>
      </w:r>
      <w:r>
        <w:rPr>
          <w:rFonts w:ascii="Times New Roman" w:hAnsi="Times New Roman" w:cs="Times New Roman"/>
          <w:sz w:val="24"/>
          <w:szCs w:val="24"/>
        </w:rPr>
        <w:t xml:space="preserve">heavily involved in dismissals and redundancies, </w:t>
      </w:r>
      <w:r w:rsidR="00547008">
        <w:rPr>
          <w:rFonts w:ascii="Times New Roman" w:hAnsi="Times New Roman" w:cs="Times New Roman"/>
          <w:sz w:val="24"/>
          <w:szCs w:val="24"/>
        </w:rPr>
        <w:t xml:space="preserve">where they </w:t>
      </w:r>
      <w:r>
        <w:rPr>
          <w:rFonts w:ascii="Times New Roman" w:hAnsi="Times New Roman" w:cs="Times New Roman"/>
          <w:sz w:val="24"/>
          <w:szCs w:val="24"/>
        </w:rPr>
        <w:t>ensure processes</w:t>
      </w:r>
      <w:r w:rsidR="00DB3E98">
        <w:rPr>
          <w:rFonts w:ascii="Times New Roman" w:hAnsi="Times New Roman" w:cs="Times New Roman"/>
          <w:sz w:val="24"/>
          <w:szCs w:val="24"/>
        </w:rPr>
        <w:t xml:space="preserve"> and company policies</w:t>
      </w:r>
      <w:r>
        <w:rPr>
          <w:rFonts w:ascii="Times New Roman" w:hAnsi="Times New Roman" w:cs="Times New Roman"/>
          <w:sz w:val="24"/>
          <w:szCs w:val="24"/>
        </w:rPr>
        <w:t xml:space="preserve"> are followed correctly and ethically</w:t>
      </w:r>
      <w:r w:rsidR="00DB3E98">
        <w:rPr>
          <w:rFonts w:ascii="Times New Roman" w:hAnsi="Times New Roman" w:cs="Times New Roman"/>
          <w:sz w:val="24"/>
          <w:szCs w:val="24"/>
        </w:rPr>
        <w:t xml:space="preserve">. In addition, they ensure a smooth transition for those leaving voluntarily.  </w:t>
      </w:r>
    </w:p>
    <w:p w14:paraId="15DFA23F" w14:textId="77777777" w:rsidR="00DB3E98" w:rsidRDefault="00DB3E98" w:rsidP="00937EA9">
      <w:pPr>
        <w:spacing w:after="0"/>
        <w:rPr>
          <w:rFonts w:ascii="Times New Roman" w:hAnsi="Times New Roman" w:cs="Times New Roman"/>
          <w:sz w:val="24"/>
          <w:szCs w:val="24"/>
        </w:rPr>
      </w:pPr>
    </w:p>
    <w:p w14:paraId="31E0095B" w14:textId="1A9D47DF" w:rsidR="00D43039" w:rsidRPr="00DB3E98" w:rsidRDefault="00DB3E98" w:rsidP="00937EA9">
      <w:pPr>
        <w:spacing w:after="0"/>
        <w:rPr>
          <w:rFonts w:ascii="Times New Roman" w:hAnsi="Times New Roman" w:cs="Times New Roman"/>
          <w:b/>
          <w:sz w:val="24"/>
          <w:szCs w:val="24"/>
        </w:rPr>
      </w:pPr>
      <w:r>
        <w:rPr>
          <w:rFonts w:ascii="Times New Roman" w:hAnsi="Times New Roman" w:cs="Times New Roman"/>
          <w:sz w:val="24"/>
          <w:szCs w:val="24"/>
        </w:rPr>
        <w:t xml:space="preserve">The </w:t>
      </w:r>
      <w:r w:rsidR="00D43039">
        <w:rPr>
          <w:rFonts w:ascii="Times New Roman" w:hAnsi="Times New Roman" w:cs="Times New Roman"/>
          <w:sz w:val="24"/>
          <w:szCs w:val="24"/>
        </w:rPr>
        <w:t>offboarding stage is a great opportunity for companies to receive feedback on</w:t>
      </w:r>
      <w:r>
        <w:rPr>
          <w:rFonts w:ascii="Times New Roman" w:hAnsi="Times New Roman" w:cs="Times New Roman"/>
          <w:sz w:val="24"/>
          <w:szCs w:val="24"/>
        </w:rPr>
        <w:t xml:space="preserve"> how the</w:t>
      </w:r>
      <w:r w:rsidR="00CE5348">
        <w:rPr>
          <w:rFonts w:ascii="Times New Roman" w:hAnsi="Times New Roman" w:cs="Times New Roman"/>
          <w:sz w:val="24"/>
          <w:szCs w:val="24"/>
        </w:rPr>
        <w:t xml:space="preserve">y </w:t>
      </w:r>
      <w:r>
        <w:rPr>
          <w:rFonts w:ascii="Times New Roman" w:hAnsi="Times New Roman" w:cs="Times New Roman"/>
          <w:sz w:val="24"/>
          <w:szCs w:val="24"/>
        </w:rPr>
        <w:t>could improve the employee experience for existing and future hires (Bartram, 2024)</w:t>
      </w:r>
      <w:r w:rsidR="00244D2A">
        <w:rPr>
          <w:rFonts w:ascii="Times New Roman" w:hAnsi="Times New Roman" w:cs="Times New Roman"/>
          <w:sz w:val="24"/>
          <w:szCs w:val="24"/>
        </w:rPr>
        <w:t>.</w:t>
      </w:r>
    </w:p>
    <w:p w14:paraId="0BAFE956" w14:textId="77777777" w:rsidR="00704573" w:rsidRDefault="00704573" w:rsidP="00937EA9">
      <w:pPr>
        <w:spacing w:after="0"/>
        <w:rPr>
          <w:rFonts w:ascii="Times New Roman" w:hAnsi="Times New Roman" w:cs="Times New Roman"/>
          <w:sz w:val="24"/>
          <w:szCs w:val="24"/>
        </w:rPr>
      </w:pPr>
    </w:p>
    <w:p w14:paraId="690CF4B3" w14:textId="3B3E8A25" w:rsidR="00DB3E98" w:rsidRDefault="00DB3E98" w:rsidP="00937EA9">
      <w:pPr>
        <w:spacing w:after="0"/>
        <w:rPr>
          <w:rFonts w:ascii="Times New Roman" w:hAnsi="Times New Roman" w:cs="Times New Roman"/>
          <w:sz w:val="24"/>
          <w:szCs w:val="24"/>
        </w:rPr>
      </w:pPr>
      <w:r>
        <w:rPr>
          <w:rFonts w:ascii="Times New Roman" w:hAnsi="Times New Roman" w:cs="Times New Roman"/>
          <w:sz w:val="24"/>
          <w:szCs w:val="24"/>
        </w:rPr>
        <w:t>Exit interviews are an excellent way to gather qualitative data regarding employees</w:t>
      </w:r>
      <w:r w:rsidR="007F0C12">
        <w:rPr>
          <w:rFonts w:ascii="Times New Roman" w:hAnsi="Times New Roman" w:cs="Times New Roman"/>
          <w:sz w:val="24"/>
          <w:szCs w:val="24"/>
        </w:rPr>
        <w:t>'</w:t>
      </w:r>
      <w:r>
        <w:rPr>
          <w:rFonts w:ascii="Times New Roman" w:hAnsi="Times New Roman" w:cs="Times New Roman"/>
          <w:sz w:val="24"/>
          <w:szCs w:val="24"/>
        </w:rPr>
        <w:t xml:space="preserve"> experiences and provide key information about staff turnover.</w:t>
      </w:r>
    </w:p>
    <w:p w14:paraId="752412A9" w14:textId="77777777" w:rsidR="00DB3E98" w:rsidRDefault="00DB3E98" w:rsidP="00937EA9">
      <w:pPr>
        <w:spacing w:after="0"/>
        <w:rPr>
          <w:rFonts w:ascii="Times New Roman" w:hAnsi="Times New Roman" w:cs="Times New Roman"/>
          <w:sz w:val="24"/>
          <w:szCs w:val="24"/>
        </w:rPr>
      </w:pPr>
    </w:p>
    <w:p w14:paraId="5117838F" w14:textId="7F90A2C4" w:rsidR="00DB3E98" w:rsidRDefault="00DB3E98" w:rsidP="00937EA9">
      <w:pPr>
        <w:spacing w:after="0"/>
        <w:rPr>
          <w:rFonts w:ascii="Times New Roman" w:hAnsi="Times New Roman" w:cs="Times New Roman"/>
          <w:sz w:val="24"/>
          <w:szCs w:val="24"/>
        </w:rPr>
      </w:pPr>
      <w:r>
        <w:rPr>
          <w:rFonts w:ascii="Times New Roman" w:hAnsi="Times New Roman" w:cs="Times New Roman"/>
          <w:sz w:val="24"/>
          <w:szCs w:val="24"/>
        </w:rPr>
        <w:t>To gain effective insights, the exit interview should be conducted by a people professional, rather than a line manager, to ensure the employee can be open and honest in an unbiased environment.</w:t>
      </w:r>
    </w:p>
    <w:p w14:paraId="0446B8F6" w14:textId="65303B85" w:rsidR="00DB3E98" w:rsidRDefault="00DB3E98" w:rsidP="00937EA9">
      <w:pPr>
        <w:spacing w:after="0"/>
        <w:rPr>
          <w:rFonts w:ascii="Times New Roman" w:hAnsi="Times New Roman" w:cs="Times New Roman"/>
          <w:sz w:val="24"/>
          <w:szCs w:val="24"/>
        </w:rPr>
      </w:pPr>
    </w:p>
    <w:p w14:paraId="439D53BC" w14:textId="7A2F2A92" w:rsidR="009E3BB4" w:rsidRDefault="00AA4F01" w:rsidP="00937EA9">
      <w:pPr>
        <w:spacing w:after="0"/>
        <w:rPr>
          <w:rFonts w:ascii="Times New Roman" w:hAnsi="Times New Roman" w:cs="Times New Roman"/>
          <w:b/>
          <w:bCs/>
          <w:sz w:val="24"/>
          <w:szCs w:val="24"/>
        </w:rPr>
      </w:pPr>
      <w:r w:rsidRPr="00B346CE">
        <w:rPr>
          <w:rFonts w:ascii="Times New Roman" w:hAnsi="Times New Roman" w:cs="Times New Roman"/>
          <w:b/>
          <w:bCs/>
          <w:sz w:val="24"/>
          <w:szCs w:val="24"/>
        </w:rPr>
        <w:t xml:space="preserve">Analyse how people practice supports organisational strategy through vertical </w:t>
      </w:r>
      <w:r w:rsidR="00C14FA2" w:rsidRPr="00B346CE">
        <w:rPr>
          <w:rFonts w:ascii="Times New Roman" w:hAnsi="Times New Roman" w:cs="Times New Roman"/>
          <w:b/>
          <w:bCs/>
          <w:sz w:val="24"/>
          <w:szCs w:val="24"/>
        </w:rPr>
        <w:t>integration</w:t>
      </w:r>
      <w:r w:rsidRPr="00B346CE">
        <w:rPr>
          <w:rFonts w:ascii="Times New Roman" w:hAnsi="Times New Roman" w:cs="Times New Roman"/>
          <w:b/>
          <w:bCs/>
          <w:sz w:val="24"/>
          <w:szCs w:val="24"/>
        </w:rPr>
        <w:t xml:space="preserve"> and how people practice supports wider people through horizontal integration. (AC 3.2)</w:t>
      </w:r>
    </w:p>
    <w:p w14:paraId="7CD76AC3" w14:textId="77777777" w:rsidR="001A5CCA" w:rsidRDefault="001A5CCA" w:rsidP="00937EA9">
      <w:pPr>
        <w:spacing w:after="0"/>
        <w:rPr>
          <w:rFonts w:ascii="Times New Roman" w:hAnsi="Times New Roman" w:cs="Times New Roman"/>
          <w:b/>
          <w:bCs/>
          <w:sz w:val="24"/>
          <w:szCs w:val="24"/>
        </w:rPr>
      </w:pPr>
    </w:p>
    <w:p w14:paraId="12A027A9" w14:textId="1F0E8E9E" w:rsidR="00D859E7" w:rsidRPr="000E2600" w:rsidRDefault="000E2600" w:rsidP="00937EA9">
      <w:pPr>
        <w:spacing w:after="0"/>
        <w:rPr>
          <w:rFonts w:ascii="Times New Roman" w:hAnsi="Times New Roman" w:cs="Times New Roman"/>
          <w:sz w:val="24"/>
          <w:szCs w:val="24"/>
        </w:rPr>
      </w:pPr>
      <w:r>
        <w:rPr>
          <w:rFonts w:ascii="Times New Roman" w:hAnsi="Times New Roman" w:cs="Times New Roman"/>
          <w:sz w:val="24"/>
          <w:szCs w:val="24"/>
        </w:rPr>
        <w:t>Vertical and horizontal integration</w:t>
      </w:r>
      <w:r w:rsidR="00203FC6">
        <w:rPr>
          <w:rFonts w:ascii="Times New Roman" w:hAnsi="Times New Roman" w:cs="Times New Roman"/>
          <w:sz w:val="24"/>
          <w:szCs w:val="24"/>
        </w:rPr>
        <w:t xml:space="preserve"> in people practice</w:t>
      </w:r>
      <w:r>
        <w:rPr>
          <w:rFonts w:ascii="Times New Roman" w:hAnsi="Times New Roman" w:cs="Times New Roman"/>
          <w:sz w:val="24"/>
          <w:szCs w:val="24"/>
        </w:rPr>
        <w:t xml:space="preserve"> are two concepts that help align organisational goals with employee</w:t>
      </w:r>
      <w:r w:rsidR="007F0C12">
        <w:rPr>
          <w:rFonts w:ascii="Times New Roman" w:hAnsi="Times New Roman" w:cs="Times New Roman"/>
          <w:sz w:val="24"/>
          <w:szCs w:val="24"/>
        </w:rPr>
        <w:t>s'</w:t>
      </w:r>
      <w:r>
        <w:rPr>
          <w:rFonts w:ascii="Times New Roman" w:hAnsi="Times New Roman" w:cs="Times New Roman"/>
          <w:sz w:val="24"/>
          <w:szCs w:val="24"/>
        </w:rPr>
        <w:t xml:space="preserve"> performance</w:t>
      </w:r>
      <w:r w:rsidR="00203FC6">
        <w:rPr>
          <w:rFonts w:ascii="Times New Roman" w:hAnsi="Times New Roman" w:cs="Times New Roman"/>
          <w:sz w:val="24"/>
          <w:szCs w:val="24"/>
        </w:rPr>
        <w:t xml:space="preserve"> and HR policies </w:t>
      </w:r>
      <w:r w:rsidR="001F3D9E">
        <w:rPr>
          <w:rFonts w:ascii="Times New Roman" w:hAnsi="Times New Roman" w:cs="Times New Roman"/>
          <w:sz w:val="24"/>
          <w:szCs w:val="24"/>
        </w:rPr>
        <w:t>to</w:t>
      </w:r>
      <w:r>
        <w:rPr>
          <w:rFonts w:ascii="Times New Roman" w:hAnsi="Times New Roman" w:cs="Times New Roman"/>
          <w:sz w:val="24"/>
          <w:szCs w:val="24"/>
        </w:rPr>
        <w:t xml:space="preserve"> create a </w:t>
      </w:r>
      <w:r w:rsidR="001F3D9E">
        <w:rPr>
          <w:rFonts w:ascii="Times New Roman" w:hAnsi="Times New Roman" w:cs="Times New Roman"/>
          <w:sz w:val="24"/>
          <w:szCs w:val="24"/>
        </w:rPr>
        <w:t>coherent</w:t>
      </w:r>
      <w:r>
        <w:rPr>
          <w:rFonts w:ascii="Times New Roman" w:hAnsi="Times New Roman" w:cs="Times New Roman"/>
          <w:sz w:val="24"/>
          <w:szCs w:val="24"/>
        </w:rPr>
        <w:t xml:space="preserve"> work environment. </w:t>
      </w:r>
    </w:p>
    <w:p w14:paraId="6646A0EC" w14:textId="77777777" w:rsidR="000E2600" w:rsidRDefault="000E2600" w:rsidP="00937EA9">
      <w:pPr>
        <w:spacing w:after="0"/>
        <w:rPr>
          <w:rFonts w:ascii="Times New Roman" w:hAnsi="Times New Roman" w:cs="Times New Roman"/>
          <w:b/>
          <w:bCs/>
          <w:sz w:val="24"/>
          <w:szCs w:val="24"/>
        </w:rPr>
      </w:pPr>
    </w:p>
    <w:p w14:paraId="2E1E16B8" w14:textId="1747E3AD" w:rsidR="007A3BDF" w:rsidRPr="00151A22" w:rsidRDefault="007A3BDF" w:rsidP="00937EA9">
      <w:pPr>
        <w:spacing w:after="0"/>
        <w:rPr>
          <w:rFonts w:ascii="Times New Roman" w:hAnsi="Times New Roman" w:cs="Times New Roman"/>
          <w:b/>
          <w:bCs/>
          <w:sz w:val="24"/>
          <w:szCs w:val="24"/>
        </w:rPr>
      </w:pPr>
      <w:r w:rsidRPr="00151A22">
        <w:rPr>
          <w:rFonts w:ascii="Times New Roman" w:hAnsi="Times New Roman" w:cs="Times New Roman"/>
          <w:b/>
          <w:bCs/>
          <w:sz w:val="24"/>
          <w:szCs w:val="24"/>
        </w:rPr>
        <w:t xml:space="preserve">Vertical </w:t>
      </w:r>
      <w:r w:rsidR="003B5384" w:rsidRPr="00151A22">
        <w:rPr>
          <w:rFonts w:ascii="Times New Roman" w:hAnsi="Times New Roman" w:cs="Times New Roman"/>
          <w:b/>
          <w:bCs/>
          <w:sz w:val="24"/>
          <w:szCs w:val="24"/>
        </w:rPr>
        <w:t>i</w:t>
      </w:r>
      <w:r w:rsidRPr="00151A22">
        <w:rPr>
          <w:rFonts w:ascii="Times New Roman" w:hAnsi="Times New Roman" w:cs="Times New Roman"/>
          <w:b/>
          <w:bCs/>
          <w:sz w:val="24"/>
          <w:szCs w:val="24"/>
        </w:rPr>
        <w:t>ntegration</w:t>
      </w:r>
    </w:p>
    <w:p w14:paraId="53B0E23C" w14:textId="3CA900A0" w:rsidR="00E44741" w:rsidRDefault="000F44EB" w:rsidP="00E44741">
      <w:pPr>
        <w:spacing w:after="0"/>
        <w:rPr>
          <w:rFonts w:ascii="Times New Roman" w:hAnsi="Times New Roman" w:cs="Times New Roman"/>
          <w:sz w:val="24"/>
          <w:szCs w:val="24"/>
        </w:rPr>
      </w:pPr>
      <w:r w:rsidRPr="00151A22">
        <w:rPr>
          <w:rFonts w:ascii="Times New Roman" w:hAnsi="Times New Roman" w:cs="Times New Roman"/>
          <w:sz w:val="24"/>
          <w:szCs w:val="24"/>
        </w:rPr>
        <w:t>Singh (2021) defines v</w:t>
      </w:r>
      <w:r w:rsidR="00E44741" w:rsidRPr="00151A22">
        <w:rPr>
          <w:rFonts w:ascii="Times New Roman" w:hAnsi="Times New Roman" w:cs="Times New Roman"/>
          <w:sz w:val="24"/>
          <w:szCs w:val="24"/>
        </w:rPr>
        <w:t xml:space="preserve">ertical integration </w:t>
      </w:r>
      <w:r w:rsidRPr="00151A22">
        <w:rPr>
          <w:rFonts w:ascii="Times New Roman" w:hAnsi="Times New Roman" w:cs="Times New Roman"/>
          <w:sz w:val="24"/>
          <w:szCs w:val="24"/>
        </w:rPr>
        <w:t xml:space="preserve">as </w:t>
      </w:r>
      <w:r w:rsidR="00E44741" w:rsidRPr="00151A22">
        <w:rPr>
          <w:rFonts w:ascii="Times New Roman" w:hAnsi="Times New Roman" w:cs="Times New Roman"/>
          <w:sz w:val="24"/>
          <w:szCs w:val="24"/>
        </w:rPr>
        <w:t xml:space="preserve">the </w:t>
      </w:r>
      <w:r w:rsidR="00B26984" w:rsidRPr="00151A22">
        <w:rPr>
          <w:rFonts w:ascii="Times New Roman" w:hAnsi="Times New Roman" w:cs="Times New Roman"/>
          <w:sz w:val="24"/>
          <w:szCs w:val="24"/>
        </w:rPr>
        <w:t>alignment</w:t>
      </w:r>
      <w:r w:rsidR="00E44741" w:rsidRPr="00151A22">
        <w:rPr>
          <w:rFonts w:ascii="Times New Roman" w:hAnsi="Times New Roman" w:cs="Times New Roman"/>
          <w:sz w:val="24"/>
          <w:szCs w:val="24"/>
        </w:rPr>
        <w:t xml:space="preserve"> of </w:t>
      </w:r>
      <w:r w:rsidR="002030A0" w:rsidRPr="00151A22">
        <w:rPr>
          <w:rFonts w:ascii="Times New Roman" w:hAnsi="Times New Roman" w:cs="Times New Roman"/>
          <w:sz w:val="24"/>
          <w:szCs w:val="24"/>
        </w:rPr>
        <w:t>people</w:t>
      </w:r>
      <w:r w:rsidR="00E44741" w:rsidRPr="00151A22">
        <w:rPr>
          <w:rFonts w:ascii="Times New Roman" w:hAnsi="Times New Roman" w:cs="Times New Roman"/>
          <w:sz w:val="24"/>
          <w:szCs w:val="24"/>
        </w:rPr>
        <w:t xml:space="preserve"> practices</w:t>
      </w:r>
      <w:r w:rsidR="002030A0" w:rsidRPr="00151A22">
        <w:rPr>
          <w:rFonts w:ascii="Times New Roman" w:hAnsi="Times New Roman" w:cs="Times New Roman"/>
          <w:sz w:val="24"/>
          <w:szCs w:val="24"/>
        </w:rPr>
        <w:t xml:space="preserve"> and HR strategies</w:t>
      </w:r>
      <w:r w:rsidR="00E44741" w:rsidRPr="00151A22">
        <w:rPr>
          <w:rFonts w:ascii="Times New Roman" w:hAnsi="Times New Roman" w:cs="Times New Roman"/>
          <w:sz w:val="24"/>
          <w:szCs w:val="24"/>
        </w:rPr>
        <w:t xml:space="preserve"> with</w:t>
      </w:r>
      <w:r w:rsidR="00151A22" w:rsidRPr="00151A22">
        <w:rPr>
          <w:rFonts w:ascii="Times New Roman" w:hAnsi="Times New Roman" w:cs="Times New Roman"/>
          <w:sz w:val="24"/>
          <w:szCs w:val="24"/>
        </w:rPr>
        <w:t>in</w:t>
      </w:r>
      <w:r w:rsidR="00E44741" w:rsidRPr="00151A22">
        <w:rPr>
          <w:rFonts w:ascii="Times New Roman" w:hAnsi="Times New Roman" w:cs="Times New Roman"/>
          <w:sz w:val="24"/>
          <w:szCs w:val="24"/>
        </w:rPr>
        <w:t xml:space="preserve"> the </w:t>
      </w:r>
      <w:r w:rsidR="001A5CCA" w:rsidRPr="00151A22">
        <w:rPr>
          <w:rFonts w:ascii="Times New Roman" w:hAnsi="Times New Roman" w:cs="Times New Roman"/>
          <w:sz w:val="24"/>
          <w:szCs w:val="24"/>
        </w:rPr>
        <w:t xml:space="preserve">overarching </w:t>
      </w:r>
      <w:r w:rsidR="00E44741" w:rsidRPr="00151A22">
        <w:rPr>
          <w:rFonts w:ascii="Times New Roman" w:hAnsi="Times New Roman" w:cs="Times New Roman"/>
          <w:sz w:val="24"/>
          <w:szCs w:val="24"/>
        </w:rPr>
        <w:t>business strategy</w:t>
      </w:r>
      <w:r w:rsidR="001A5CCA" w:rsidRPr="00151A22">
        <w:rPr>
          <w:rFonts w:ascii="Times New Roman" w:hAnsi="Times New Roman" w:cs="Times New Roman"/>
          <w:sz w:val="24"/>
          <w:szCs w:val="24"/>
        </w:rPr>
        <w:t>.</w:t>
      </w:r>
      <w:r w:rsidR="001A5CCA">
        <w:rPr>
          <w:rFonts w:ascii="Times New Roman" w:hAnsi="Times New Roman" w:cs="Times New Roman"/>
          <w:sz w:val="24"/>
          <w:szCs w:val="24"/>
        </w:rPr>
        <w:t xml:space="preserve">  </w:t>
      </w:r>
    </w:p>
    <w:p w14:paraId="15AA8DE8" w14:textId="77777777" w:rsidR="00B26984" w:rsidRDefault="00B26984" w:rsidP="00E44741">
      <w:pPr>
        <w:spacing w:after="0"/>
        <w:rPr>
          <w:rFonts w:ascii="Times New Roman" w:hAnsi="Times New Roman" w:cs="Times New Roman"/>
          <w:sz w:val="24"/>
          <w:szCs w:val="24"/>
        </w:rPr>
      </w:pPr>
    </w:p>
    <w:p w14:paraId="1838A74F" w14:textId="69269B8A" w:rsidR="00B149D8" w:rsidRDefault="00F97689" w:rsidP="00B149D8">
      <w:pPr>
        <w:spacing w:after="0"/>
        <w:rPr>
          <w:rFonts w:ascii="Times New Roman" w:hAnsi="Times New Roman" w:cs="Times New Roman"/>
          <w:sz w:val="24"/>
          <w:szCs w:val="24"/>
        </w:rPr>
      </w:pPr>
      <w:r>
        <w:rPr>
          <w:rFonts w:ascii="Times New Roman" w:hAnsi="Times New Roman" w:cs="Times New Roman"/>
          <w:sz w:val="24"/>
          <w:szCs w:val="24"/>
        </w:rPr>
        <w:t xml:space="preserve">Alignment of these strategies can effectively contribute to long-term success of the business </w:t>
      </w:r>
      <w:r w:rsidR="007F0C12">
        <w:rPr>
          <w:rFonts w:ascii="Times New Roman" w:hAnsi="Times New Roman" w:cs="Times New Roman"/>
          <w:sz w:val="24"/>
          <w:szCs w:val="24"/>
        </w:rPr>
        <w:t>by</w:t>
      </w:r>
      <w:r>
        <w:rPr>
          <w:rFonts w:ascii="Times New Roman" w:hAnsi="Times New Roman" w:cs="Times New Roman"/>
          <w:sz w:val="24"/>
          <w:szCs w:val="24"/>
        </w:rPr>
        <w:t xml:space="preserve"> ensur</w:t>
      </w:r>
      <w:r w:rsidR="007F0C12">
        <w:rPr>
          <w:rFonts w:ascii="Times New Roman" w:hAnsi="Times New Roman" w:cs="Times New Roman"/>
          <w:sz w:val="24"/>
          <w:szCs w:val="24"/>
        </w:rPr>
        <w:t>ing</w:t>
      </w:r>
      <w:r>
        <w:rPr>
          <w:rFonts w:ascii="Times New Roman" w:hAnsi="Times New Roman" w:cs="Times New Roman"/>
          <w:sz w:val="24"/>
          <w:szCs w:val="24"/>
        </w:rPr>
        <w:t xml:space="preserve"> the employees are working towards common objectives (Bramly, 2024)</w:t>
      </w:r>
      <w:r w:rsidR="001A5CCA">
        <w:rPr>
          <w:rFonts w:ascii="Times New Roman" w:hAnsi="Times New Roman" w:cs="Times New Roman"/>
          <w:sz w:val="24"/>
          <w:szCs w:val="24"/>
        </w:rPr>
        <w:t xml:space="preserve">.  </w:t>
      </w:r>
    </w:p>
    <w:p w14:paraId="54E1223C" w14:textId="407DBF36" w:rsidR="001A5CCA" w:rsidRDefault="001A5CCA" w:rsidP="00B149D8">
      <w:pPr>
        <w:spacing w:after="0"/>
        <w:rPr>
          <w:rFonts w:ascii="Times New Roman" w:hAnsi="Times New Roman" w:cs="Times New Roman"/>
          <w:sz w:val="24"/>
          <w:szCs w:val="24"/>
        </w:rPr>
      </w:pPr>
    </w:p>
    <w:p w14:paraId="095D25BD" w14:textId="1CB4187E" w:rsidR="001A5CCA" w:rsidRDefault="001A5CCA" w:rsidP="00B149D8">
      <w:pPr>
        <w:spacing w:after="0"/>
        <w:rPr>
          <w:rFonts w:ascii="Times New Roman" w:hAnsi="Times New Roman" w:cs="Times New Roman"/>
          <w:i/>
          <w:iCs/>
          <w:sz w:val="24"/>
          <w:szCs w:val="24"/>
        </w:rPr>
      </w:pPr>
      <w:r w:rsidRPr="00037409">
        <w:rPr>
          <w:rFonts w:ascii="Times New Roman" w:hAnsi="Times New Roman" w:cs="Times New Roman"/>
          <w:i/>
          <w:iCs/>
          <w:sz w:val="24"/>
          <w:szCs w:val="24"/>
        </w:rPr>
        <w:t xml:space="preserve">Vertical integration </w:t>
      </w:r>
      <w:r w:rsidR="00037409">
        <w:rPr>
          <w:rFonts w:ascii="Times New Roman" w:hAnsi="Times New Roman" w:cs="Times New Roman"/>
          <w:i/>
          <w:iCs/>
          <w:sz w:val="24"/>
          <w:szCs w:val="24"/>
        </w:rPr>
        <w:t>within</w:t>
      </w:r>
      <w:r w:rsidRPr="00037409">
        <w:rPr>
          <w:rFonts w:ascii="Times New Roman" w:hAnsi="Times New Roman" w:cs="Times New Roman"/>
          <w:i/>
          <w:iCs/>
          <w:sz w:val="24"/>
          <w:szCs w:val="24"/>
        </w:rPr>
        <w:t xml:space="preserve"> </w:t>
      </w:r>
      <w:r w:rsidR="00037409" w:rsidRPr="00037409">
        <w:rPr>
          <w:rFonts w:ascii="Times New Roman" w:hAnsi="Times New Roman" w:cs="Times New Roman"/>
          <w:i/>
          <w:iCs/>
          <w:sz w:val="24"/>
          <w:szCs w:val="24"/>
        </w:rPr>
        <w:t>people practice:</w:t>
      </w:r>
    </w:p>
    <w:p w14:paraId="2763C778" w14:textId="77777777" w:rsidR="00940643" w:rsidRPr="00037409" w:rsidRDefault="00940643" w:rsidP="00B149D8">
      <w:pPr>
        <w:spacing w:after="0"/>
        <w:rPr>
          <w:rFonts w:ascii="Times New Roman" w:hAnsi="Times New Roman" w:cs="Times New Roman"/>
          <w:i/>
          <w:iCs/>
          <w:sz w:val="24"/>
          <w:szCs w:val="24"/>
        </w:rPr>
      </w:pPr>
    </w:p>
    <w:p w14:paraId="3CA527A5" w14:textId="3304A9BE" w:rsidR="00037409" w:rsidRDefault="00037409" w:rsidP="00B149D8">
      <w:pPr>
        <w:spacing w:after="0"/>
        <w:rPr>
          <w:rFonts w:ascii="Times New Roman" w:hAnsi="Times New Roman" w:cs="Times New Roman"/>
          <w:b/>
          <w:bCs/>
          <w:sz w:val="24"/>
          <w:szCs w:val="24"/>
        </w:rPr>
      </w:pPr>
      <w:r w:rsidRPr="00037409">
        <w:rPr>
          <w:rFonts w:ascii="Times New Roman" w:hAnsi="Times New Roman" w:cs="Times New Roman"/>
          <w:b/>
          <w:bCs/>
          <w:sz w:val="24"/>
          <w:szCs w:val="24"/>
        </w:rPr>
        <w:t>Recruitment:</w:t>
      </w:r>
    </w:p>
    <w:p w14:paraId="1BC679B1" w14:textId="3FA4023A" w:rsidR="00037409" w:rsidRDefault="00037409" w:rsidP="00B149D8">
      <w:pPr>
        <w:spacing w:after="0"/>
        <w:rPr>
          <w:rFonts w:ascii="Times New Roman" w:hAnsi="Times New Roman" w:cs="Times New Roman"/>
          <w:sz w:val="24"/>
          <w:szCs w:val="24"/>
        </w:rPr>
      </w:pPr>
      <w:r w:rsidRPr="00151A22">
        <w:rPr>
          <w:rFonts w:ascii="Times New Roman" w:hAnsi="Times New Roman" w:cs="Times New Roman"/>
          <w:sz w:val="24"/>
          <w:szCs w:val="24"/>
        </w:rPr>
        <w:t xml:space="preserve">A well-aligned recruitment process with </w:t>
      </w:r>
      <w:r w:rsidR="00F56155" w:rsidRPr="00151A22">
        <w:rPr>
          <w:rFonts w:ascii="Times New Roman" w:hAnsi="Times New Roman" w:cs="Times New Roman"/>
          <w:sz w:val="24"/>
          <w:szCs w:val="24"/>
        </w:rPr>
        <w:t xml:space="preserve">overall </w:t>
      </w:r>
      <w:r w:rsidRPr="00151A22">
        <w:rPr>
          <w:rFonts w:ascii="Times New Roman" w:hAnsi="Times New Roman" w:cs="Times New Roman"/>
          <w:sz w:val="24"/>
          <w:szCs w:val="24"/>
        </w:rPr>
        <w:t>business objectives will ensure that you attract, hire and retain talent</w:t>
      </w:r>
      <w:r w:rsidR="00151A22" w:rsidRPr="00151A22">
        <w:rPr>
          <w:rFonts w:ascii="Times New Roman" w:hAnsi="Times New Roman" w:cs="Times New Roman"/>
          <w:sz w:val="24"/>
          <w:szCs w:val="24"/>
        </w:rPr>
        <w:t>ed employees</w:t>
      </w:r>
      <w:r w:rsidRPr="00151A22">
        <w:rPr>
          <w:rFonts w:ascii="Times New Roman" w:hAnsi="Times New Roman" w:cs="Times New Roman"/>
          <w:sz w:val="24"/>
          <w:szCs w:val="24"/>
        </w:rPr>
        <w:t xml:space="preserve"> that have the skills, experience and cultural fit to drive the business forward (Pragna Solutions, 2024).</w:t>
      </w:r>
    </w:p>
    <w:p w14:paraId="5A47D0F8" w14:textId="77777777" w:rsidR="00037409" w:rsidRPr="00037409" w:rsidRDefault="00037409" w:rsidP="00B149D8">
      <w:pPr>
        <w:spacing w:after="0"/>
        <w:rPr>
          <w:rFonts w:ascii="Times New Roman" w:hAnsi="Times New Roman" w:cs="Times New Roman"/>
          <w:sz w:val="24"/>
          <w:szCs w:val="24"/>
        </w:rPr>
      </w:pPr>
    </w:p>
    <w:p w14:paraId="12A59023" w14:textId="77777777" w:rsidR="00037409" w:rsidRDefault="00037409" w:rsidP="00037409">
      <w:pPr>
        <w:spacing w:after="0"/>
        <w:rPr>
          <w:rFonts w:ascii="Times New Roman" w:hAnsi="Times New Roman" w:cs="Times New Roman"/>
          <w:sz w:val="24"/>
          <w:szCs w:val="24"/>
        </w:rPr>
      </w:pPr>
      <w:r>
        <w:rPr>
          <w:rFonts w:ascii="Times New Roman" w:hAnsi="Times New Roman" w:cs="Times New Roman"/>
          <w:sz w:val="24"/>
          <w:szCs w:val="24"/>
        </w:rPr>
        <w:t>Southwest Airlines use vertical integration to align hiring practices with their culture of low-cost, high customer service approach. They have a strong emphasis on attitude and cultural fit in candidates throughout the recruitment process to ensure alignment and long-term success. (Webster, 2023).</w:t>
      </w:r>
    </w:p>
    <w:p w14:paraId="2F4519E6" w14:textId="77777777" w:rsidR="00037409" w:rsidRDefault="00037409" w:rsidP="00B149D8">
      <w:pPr>
        <w:spacing w:after="0"/>
        <w:rPr>
          <w:rFonts w:ascii="Times New Roman" w:hAnsi="Times New Roman" w:cs="Times New Roman"/>
          <w:b/>
          <w:bCs/>
          <w:sz w:val="24"/>
          <w:szCs w:val="24"/>
        </w:rPr>
      </w:pPr>
    </w:p>
    <w:p w14:paraId="0AE2809E" w14:textId="5C56B2A2" w:rsidR="001A5CCA" w:rsidRDefault="00037409" w:rsidP="00B149D8">
      <w:pPr>
        <w:spacing w:after="0"/>
        <w:rPr>
          <w:rFonts w:ascii="Times New Roman" w:hAnsi="Times New Roman" w:cs="Times New Roman"/>
          <w:b/>
          <w:bCs/>
          <w:sz w:val="24"/>
          <w:szCs w:val="24"/>
        </w:rPr>
      </w:pPr>
      <w:r>
        <w:rPr>
          <w:rFonts w:ascii="Times New Roman" w:hAnsi="Times New Roman" w:cs="Times New Roman"/>
          <w:b/>
          <w:bCs/>
          <w:sz w:val="24"/>
          <w:szCs w:val="24"/>
        </w:rPr>
        <w:t xml:space="preserve">Training &amp; Development: </w:t>
      </w:r>
    </w:p>
    <w:p w14:paraId="343D357C" w14:textId="00E17D45" w:rsidR="00F56155" w:rsidRPr="00F56155" w:rsidRDefault="00F56155" w:rsidP="00B149D8">
      <w:pPr>
        <w:spacing w:after="0"/>
        <w:rPr>
          <w:rFonts w:ascii="Times New Roman" w:hAnsi="Times New Roman" w:cs="Times New Roman"/>
          <w:sz w:val="24"/>
          <w:szCs w:val="24"/>
        </w:rPr>
      </w:pPr>
      <w:r>
        <w:rPr>
          <w:rFonts w:ascii="Times New Roman" w:hAnsi="Times New Roman" w:cs="Times New Roman"/>
          <w:sz w:val="24"/>
          <w:szCs w:val="24"/>
        </w:rPr>
        <w:t xml:space="preserve">A Learning &amp; Development (L&amp;D) strategy </w:t>
      </w:r>
      <w:r w:rsidR="007F0C12">
        <w:rPr>
          <w:rFonts w:ascii="Times New Roman" w:hAnsi="Times New Roman" w:cs="Times New Roman"/>
          <w:sz w:val="24"/>
          <w:szCs w:val="24"/>
        </w:rPr>
        <w:t xml:space="preserve">which is well-aligned </w:t>
      </w:r>
      <w:r>
        <w:rPr>
          <w:rFonts w:ascii="Times New Roman" w:hAnsi="Times New Roman" w:cs="Times New Roman"/>
          <w:sz w:val="24"/>
          <w:szCs w:val="24"/>
        </w:rPr>
        <w:t>with overall business objectives can create a culture of continu</w:t>
      </w:r>
      <w:r w:rsidR="007F0C12">
        <w:rPr>
          <w:rFonts w:ascii="Times New Roman" w:hAnsi="Times New Roman" w:cs="Times New Roman"/>
          <w:sz w:val="24"/>
          <w:szCs w:val="24"/>
        </w:rPr>
        <w:t>ous</w:t>
      </w:r>
      <w:r>
        <w:rPr>
          <w:rFonts w:ascii="Times New Roman" w:hAnsi="Times New Roman" w:cs="Times New Roman"/>
          <w:sz w:val="24"/>
          <w:szCs w:val="24"/>
        </w:rPr>
        <w:t xml:space="preserve"> skill development and a deep understanding of the critical skills required for business success (</w:t>
      </w:r>
      <w:proofErr w:type="spellStart"/>
      <w:r>
        <w:rPr>
          <w:rFonts w:ascii="Times New Roman" w:hAnsi="Times New Roman" w:cs="Times New Roman"/>
          <w:sz w:val="24"/>
          <w:szCs w:val="24"/>
        </w:rPr>
        <w:t>Intellek</w:t>
      </w:r>
      <w:proofErr w:type="spellEnd"/>
      <w:r>
        <w:rPr>
          <w:rFonts w:ascii="Times New Roman" w:hAnsi="Times New Roman" w:cs="Times New Roman"/>
          <w:sz w:val="24"/>
          <w:szCs w:val="24"/>
        </w:rPr>
        <w:t>, no date).</w:t>
      </w:r>
    </w:p>
    <w:p w14:paraId="5D010173" w14:textId="77777777" w:rsidR="00F56155" w:rsidRPr="00037409" w:rsidRDefault="00F56155" w:rsidP="00B149D8">
      <w:pPr>
        <w:spacing w:after="0"/>
        <w:rPr>
          <w:rFonts w:ascii="Times New Roman" w:hAnsi="Times New Roman" w:cs="Times New Roman"/>
          <w:b/>
          <w:bCs/>
          <w:sz w:val="24"/>
          <w:szCs w:val="24"/>
        </w:rPr>
      </w:pPr>
    </w:p>
    <w:p w14:paraId="3A508EA6" w14:textId="7580A036" w:rsidR="00D859E7" w:rsidRDefault="00C93782" w:rsidP="00D859E7">
      <w:pPr>
        <w:spacing w:after="0"/>
        <w:rPr>
          <w:rFonts w:ascii="Times New Roman" w:hAnsi="Times New Roman" w:cs="Times New Roman"/>
          <w:sz w:val="24"/>
          <w:szCs w:val="24"/>
        </w:rPr>
      </w:pPr>
      <w:r>
        <w:rPr>
          <w:rFonts w:ascii="Times New Roman" w:hAnsi="Times New Roman" w:cs="Times New Roman"/>
          <w:sz w:val="24"/>
          <w:szCs w:val="24"/>
        </w:rPr>
        <w:lastRenderedPageBreak/>
        <w:t>If a company’s business strategy focuses on company innovation</w:t>
      </w:r>
      <w:r w:rsidR="007F0C12">
        <w:rPr>
          <w:rFonts w:ascii="Times New Roman" w:hAnsi="Times New Roman" w:cs="Times New Roman"/>
          <w:sz w:val="24"/>
          <w:szCs w:val="24"/>
        </w:rPr>
        <w:t>, t</w:t>
      </w:r>
      <w:r w:rsidR="00B26984">
        <w:rPr>
          <w:rFonts w:ascii="Times New Roman" w:hAnsi="Times New Roman" w:cs="Times New Roman"/>
          <w:sz w:val="24"/>
          <w:szCs w:val="24"/>
        </w:rPr>
        <w:t>he company may adopt an HR strategy that focuse</w:t>
      </w:r>
      <w:r>
        <w:rPr>
          <w:rFonts w:ascii="Times New Roman" w:hAnsi="Times New Roman" w:cs="Times New Roman"/>
          <w:sz w:val="24"/>
          <w:szCs w:val="24"/>
        </w:rPr>
        <w:t>s on</w:t>
      </w:r>
      <w:r w:rsidR="00B26984">
        <w:rPr>
          <w:rFonts w:ascii="Times New Roman" w:hAnsi="Times New Roman" w:cs="Times New Roman"/>
          <w:sz w:val="24"/>
          <w:szCs w:val="24"/>
        </w:rPr>
        <w:t xml:space="preserve"> s</w:t>
      </w:r>
      <w:r w:rsidR="00D859E7">
        <w:rPr>
          <w:rFonts w:ascii="Times New Roman" w:hAnsi="Times New Roman" w:cs="Times New Roman"/>
          <w:sz w:val="24"/>
          <w:szCs w:val="24"/>
        </w:rPr>
        <w:t xml:space="preserve">kills development, creativity and knowledge sharing </w:t>
      </w:r>
      <w:r>
        <w:rPr>
          <w:rFonts w:ascii="Times New Roman" w:hAnsi="Times New Roman" w:cs="Times New Roman"/>
          <w:sz w:val="24"/>
          <w:szCs w:val="24"/>
        </w:rPr>
        <w:t>as a priority to</w:t>
      </w:r>
      <w:r w:rsidR="00D859E7">
        <w:rPr>
          <w:rFonts w:ascii="Times New Roman" w:hAnsi="Times New Roman" w:cs="Times New Roman"/>
          <w:sz w:val="24"/>
          <w:szCs w:val="24"/>
        </w:rPr>
        <w:t xml:space="preserve"> achieve </w:t>
      </w:r>
      <w:r>
        <w:rPr>
          <w:rFonts w:ascii="Times New Roman" w:hAnsi="Times New Roman" w:cs="Times New Roman"/>
          <w:sz w:val="24"/>
          <w:szCs w:val="24"/>
        </w:rPr>
        <w:t>innovation (Webster, 2023).</w:t>
      </w:r>
    </w:p>
    <w:p w14:paraId="5F73740F" w14:textId="77777777" w:rsidR="00203FC6" w:rsidRDefault="00203FC6" w:rsidP="00E44741">
      <w:pPr>
        <w:spacing w:after="0"/>
        <w:rPr>
          <w:rFonts w:ascii="Times New Roman" w:hAnsi="Times New Roman" w:cs="Times New Roman"/>
          <w:sz w:val="24"/>
          <w:szCs w:val="24"/>
        </w:rPr>
      </w:pPr>
    </w:p>
    <w:p w14:paraId="6C37297B" w14:textId="77777777" w:rsidR="00F97689" w:rsidRDefault="00F97689" w:rsidP="00F97689">
      <w:pPr>
        <w:spacing w:after="0"/>
        <w:rPr>
          <w:rFonts w:ascii="Times New Roman" w:hAnsi="Times New Roman" w:cs="Times New Roman"/>
          <w:b/>
          <w:bCs/>
          <w:sz w:val="24"/>
          <w:szCs w:val="24"/>
        </w:rPr>
      </w:pPr>
      <w:r>
        <w:rPr>
          <w:rFonts w:ascii="Times New Roman" w:hAnsi="Times New Roman" w:cs="Times New Roman"/>
          <w:b/>
          <w:bCs/>
          <w:sz w:val="24"/>
          <w:szCs w:val="24"/>
        </w:rPr>
        <w:t>Horizontal integration</w:t>
      </w:r>
    </w:p>
    <w:p w14:paraId="1B3F4FEB" w14:textId="77777777" w:rsidR="00F97689" w:rsidRDefault="00F97689" w:rsidP="00F97689">
      <w:pPr>
        <w:spacing w:after="0"/>
        <w:rPr>
          <w:rFonts w:ascii="Times New Roman" w:hAnsi="Times New Roman" w:cs="Times New Roman"/>
          <w:b/>
          <w:bCs/>
          <w:sz w:val="24"/>
          <w:szCs w:val="24"/>
        </w:rPr>
      </w:pPr>
    </w:p>
    <w:p w14:paraId="66A6B92A" w14:textId="1FEC48B2" w:rsidR="00F97689" w:rsidRDefault="0040581C" w:rsidP="00F97689">
      <w:pPr>
        <w:spacing w:after="0"/>
        <w:rPr>
          <w:rFonts w:ascii="Times New Roman" w:hAnsi="Times New Roman" w:cs="Times New Roman"/>
          <w:sz w:val="24"/>
          <w:szCs w:val="24"/>
        </w:rPr>
      </w:pPr>
      <w:r>
        <w:rPr>
          <w:rFonts w:ascii="Times New Roman" w:hAnsi="Times New Roman" w:cs="Times New Roman"/>
          <w:sz w:val="24"/>
          <w:szCs w:val="24"/>
        </w:rPr>
        <w:t>Horizontal integration refers to t</w:t>
      </w:r>
      <w:r w:rsidR="00E61343">
        <w:rPr>
          <w:rFonts w:ascii="Times New Roman" w:hAnsi="Times New Roman" w:cs="Times New Roman"/>
          <w:sz w:val="24"/>
          <w:szCs w:val="24"/>
        </w:rPr>
        <w:t xml:space="preserve">he alignment of various HR practices with </w:t>
      </w:r>
      <w:r w:rsidR="007F0C12">
        <w:rPr>
          <w:rFonts w:ascii="Times New Roman" w:hAnsi="Times New Roman" w:cs="Times New Roman"/>
          <w:sz w:val="24"/>
          <w:szCs w:val="24"/>
        </w:rPr>
        <w:t>one an</w:t>
      </w:r>
      <w:r w:rsidR="00E61343">
        <w:rPr>
          <w:rFonts w:ascii="Times New Roman" w:hAnsi="Times New Roman" w:cs="Times New Roman"/>
          <w:sz w:val="24"/>
          <w:szCs w:val="24"/>
        </w:rPr>
        <w:t>other</w:t>
      </w:r>
      <w:r w:rsidR="00555FB9">
        <w:rPr>
          <w:rFonts w:ascii="Times New Roman" w:hAnsi="Times New Roman" w:cs="Times New Roman"/>
          <w:sz w:val="24"/>
          <w:szCs w:val="24"/>
        </w:rPr>
        <w:t xml:space="preserve">. They are </w:t>
      </w:r>
      <w:r>
        <w:rPr>
          <w:rFonts w:ascii="Times New Roman" w:hAnsi="Times New Roman" w:cs="Times New Roman"/>
          <w:sz w:val="24"/>
          <w:szCs w:val="24"/>
        </w:rPr>
        <w:t>mutually supporting to achieve the business goals</w:t>
      </w:r>
      <w:r w:rsidR="00CE3073">
        <w:rPr>
          <w:rFonts w:ascii="Times New Roman" w:hAnsi="Times New Roman" w:cs="Times New Roman"/>
          <w:sz w:val="24"/>
          <w:szCs w:val="24"/>
        </w:rPr>
        <w:t xml:space="preserve"> and to ensure a consistent and cohesive approach </w:t>
      </w:r>
      <w:r w:rsidR="00B47CB7">
        <w:rPr>
          <w:rFonts w:ascii="Times New Roman" w:hAnsi="Times New Roman" w:cs="Times New Roman"/>
          <w:sz w:val="24"/>
          <w:szCs w:val="24"/>
        </w:rPr>
        <w:t>(Webster, 2023).</w:t>
      </w:r>
    </w:p>
    <w:p w14:paraId="7A9081BE" w14:textId="77777777" w:rsidR="00CE3073" w:rsidRDefault="00CE3073" w:rsidP="00F97689">
      <w:pPr>
        <w:spacing w:after="0"/>
        <w:rPr>
          <w:rFonts w:ascii="Times New Roman" w:hAnsi="Times New Roman" w:cs="Times New Roman"/>
          <w:b/>
          <w:bCs/>
          <w:sz w:val="24"/>
          <w:szCs w:val="24"/>
        </w:rPr>
      </w:pPr>
    </w:p>
    <w:p w14:paraId="66912E8D" w14:textId="5195A228" w:rsidR="00223549" w:rsidRPr="00037409" w:rsidRDefault="00223549" w:rsidP="00223549">
      <w:pPr>
        <w:spacing w:after="0"/>
        <w:rPr>
          <w:rFonts w:ascii="Times New Roman" w:hAnsi="Times New Roman" w:cs="Times New Roman"/>
          <w:i/>
          <w:iCs/>
          <w:sz w:val="24"/>
          <w:szCs w:val="24"/>
        </w:rPr>
      </w:pPr>
      <w:r>
        <w:rPr>
          <w:rFonts w:ascii="Times New Roman" w:hAnsi="Times New Roman" w:cs="Times New Roman"/>
          <w:i/>
          <w:iCs/>
          <w:sz w:val="24"/>
          <w:szCs w:val="24"/>
        </w:rPr>
        <w:t>Horizontal</w:t>
      </w:r>
      <w:r w:rsidRPr="00037409">
        <w:rPr>
          <w:rFonts w:ascii="Times New Roman" w:hAnsi="Times New Roman" w:cs="Times New Roman"/>
          <w:i/>
          <w:iCs/>
          <w:sz w:val="24"/>
          <w:szCs w:val="24"/>
        </w:rPr>
        <w:t xml:space="preserve"> integration </w:t>
      </w:r>
      <w:r>
        <w:rPr>
          <w:rFonts w:ascii="Times New Roman" w:hAnsi="Times New Roman" w:cs="Times New Roman"/>
          <w:i/>
          <w:iCs/>
          <w:sz w:val="24"/>
          <w:szCs w:val="24"/>
        </w:rPr>
        <w:t>within</w:t>
      </w:r>
      <w:r w:rsidRPr="00037409">
        <w:rPr>
          <w:rFonts w:ascii="Times New Roman" w:hAnsi="Times New Roman" w:cs="Times New Roman"/>
          <w:i/>
          <w:iCs/>
          <w:sz w:val="24"/>
          <w:szCs w:val="24"/>
        </w:rPr>
        <w:t xml:space="preserve"> people practice:</w:t>
      </w:r>
    </w:p>
    <w:p w14:paraId="79B9C395" w14:textId="77777777" w:rsidR="00223549" w:rsidRDefault="00223549" w:rsidP="00F97689">
      <w:pPr>
        <w:spacing w:after="0"/>
        <w:rPr>
          <w:rFonts w:ascii="Times New Roman" w:hAnsi="Times New Roman" w:cs="Times New Roman"/>
          <w:b/>
          <w:bCs/>
          <w:sz w:val="24"/>
          <w:szCs w:val="24"/>
        </w:rPr>
      </w:pPr>
    </w:p>
    <w:p w14:paraId="21150939" w14:textId="51CD6B35" w:rsidR="0040581C" w:rsidRDefault="00555FB9" w:rsidP="00F97689">
      <w:pPr>
        <w:spacing w:after="0"/>
        <w:rPr>
          <w:rFonts w:ascii="Times New Roman" w:hAnsi="Times New Roman" w:cs="Times New Roman"/>
          <w:b/>
          <w:bCs/>
          <w:sz w:val="24"/>
          <w:szCs w:val="24"/>
        </w:rPr>
      </w:pPr>
      <w:r>
        <w:rPr>
          <w:rFonts w:ascii="Times New Roman" w:hAnsi="Times New Roman" w:cs="Times New Roman"/>
          <w:b/>
          <w:bCs/>
          <w:sz w:val="24"/>
          <w:szCs w:val="24"/>
        </w:rPr>
        <w:t>Alignment of Training and Retention:</w:t>
      </w:r>
    </w:p>
    <w:p w14:paraId="509A774A" w14:textId="0A01E21E" w:rsidR="00555FB9" w:rsidRDefault="00EF3152" w:rsidP="00F97689">
      <w:pPr>
        <w:spacing w:after="0"/>
        <w:rPr>
          <w:rFonts w:ascii="Times New Roman" w:hAnsi="Times New Roman" w:cs="Times New Roman"/>
          <w:sz w:val="24"/>
          <w:szCs w:val="24"/>
        </w:rPr>
      </w:pPr>
      <w:r>
        <w:rPr>
          <w:rFonts w:ascii="Times New Roman" w:hAnsi="Times New Roman" w:cs="Times New Roman"/>
          <w:sz w:val="24"/>
          <w:szCs w:val="24"/>
        </w:rPr>
        <w:t>An e</w:t>
      </w:r>
      <w:r w:rsidR="00555FB9">
        <w:rPr>
          <w:rFonts w:ascii="Times New Roman" w:hAnsi="Times New Roman" w:cs="Times New Roman"/>
          <w:sz w:val="24"/>
          <w:szCs w:val="24"/>
        </w:rPr>
        <w:t xml:space="preserve">mployee leaving an organisation due to lack of training opportunities can impact the overall performance of a business and culture. It can lead to disruption in overall productivity, higher costs </w:t>
      </w:r>
      <w:r w:rsidR="00700044">
        <w:rPr>
          <w:rFonts w:ascii="Times New Roman" w:hAnsi="Times New Roman" w:cs="Times New Roman"/>
          <w:sz w:val="24"/>
          <w:szCs w:val="24"/>
        </w:rPr>
        <w:t>replacing</w:t>
      </w:r>
      <w:r w:rsidR="00555FB9">
        <w:rPr>
          <w:rFonts w:ascii="Times New Roman" w:hAnsi="Times New Roman" w:cs="Times New Roman"/>
          <w:sz w:val="24"/>
          <w:szCs w:val="24"/>
        </w:rPr>
        <w:t xml:space="preserve"> staff and a change in team dynamics (Award.co, 2024).</w:t>
      </w:r>
    </w:p>
    <w:p w14:paraId="56C0675B" w14:textId="77777777" w:rsidR="00700044" w:rsidRDefault="00700044" w:rsidP="00F97689">
      <w:pPr>
        <w:spacing w:after="0"/>
        <w:rPr>
          <w:rFonts w:ascii="Times New Roman" w:hAnsi="Times New Roman" w:cs="Times New Roman"/>
          <w:sz w:val="24"/>
          <w:szCs w:val="24"/>
        </w:rPr>
      </w:pPr>
    </w:p>
    <w:p w14:paraId="741B7811" w14:textId="0DEE29A3" w:rsidR="004554E9" w:rsidRDefault="00700044" w:rsidP="00323077">
      <w:pPr>
        <w:spacing w:after="0"/>
        <w:rPr>
          <w:rFonts w:ascii="Times New Roman" w:hAnsi="Times New Roman" w:cs="Times New Roman"/>
          <w:sz w:val="24"/>
          <w:szCs w:val="24"/>
        </w:rPr>
      </w:pPr>
      <w:r>
        <w:rPr>
          <w:rFonts w:ascii="Times New Roman" w:hAnsi="Times New Roman" w:cs="Times New Roman"/>
          <w:sz w:val="24"/>
          <w:szCs w:val="24"/>
        </w:rPr>
        <w:t>O</w:t>
      </w:r>
      <w:r w:rsidR="004554E9">
        <w:rPr>
          <w:rFonts w:ascii="Times New Roman" w:hAnsi="Times New Roman" w:cs="Times New Roman"/>
          <w:sz w:val="24"/>
          <w:szCs w:val="24"/>
        </w:rPr>
        <w:t>ne of Southwest Airline</w:t>
      </w:r>
      <w:r w:rsidR="007F0C12">
        <w:rPr>
          <w:rFonts w:ascii="Times New Roman" w:hAnsi="Times New Roman" w:cs="Times New Roman"/>
          <w:sz w:val="24"/>
          <w:szCs w:val="24"/>
        </w:rPr>
        <w:t>s'</w:t>
      </w:r>
      <w:r w:rsidR="004554E9">
        <w:rPr>
          <w:rFonts w:ascii="Times New Roman" w:hAnsi="Times New Roman" w:cs="Times New Roman"/>
          <w:sz w:val="24"/>
          <w:szCs w:val="24"/>
        </w:rPr>
        <w:t xml:space="preserve"> strategic objectives </w:t>
      </w:r>
      <w:r w:rsidR="00323077">
        <w:rPr>
          <w:rFonts w:ascii="Times New Roman" w:hAnsi="Times New Roman" w:cs="Times New Roman"/>
          <w:sz w:val="24"/>
          <w:szCs w:val="24"/>
        </w:rPr>
        <w:t xml:space="preserve">was to </w:t>
      </w:r>
      <w:r w:rsidR="004554E9">
        <w:rPr>
          <w:rFonts w:ascii="Times New Roman" w:hAnsi="Times New Roman" w:cs="Times New Roman"/>
          <w:sz w:val="24"/>
          <w:szCs w:val="24"/>
        </w:rPr>
        <w:t>reduce employee turnover</w:t>
      </w:r>
      <w:r w:rsidR="00323077">
        <w:rPr>
          <w:rFonts w:ascii="Times New Roman" w:hAnsi="Times New Roman" w:cs="Times New Roman"/>
          <w:sz w:val="24"/>
          <w:szCs w:val="24"/>
        </w:rPr>
        <w:t xml:space="preserve"> over a period of 5-10 years</w:t>
      </w:r>
      <w:r w:rsidR="00CE3073">
        <w:rPr>
          <w:rFonts w:ascii="Times New Roman" w:hAnsi="Times New Roman" w:cs="Times New Roman"/>
          <w:sz w:val="24"/>
          <w:szCs w:val="24"/>
        </w:rPr>
        <w:t>.</w:t>
      </w:r>
      <w:r w:rsidR="004554E9">
        <w:rPr>
          <w:rFonts w:ascii="Times New Roman" w:hAnsi="Times New Roman" w:cs="Times New Roman"/>
          <w:sz w:val="24"/>
          <w:szCs w:val="24"/>
        </w:rPr>
        <w:t xml:space="preserve"> To achieve</w:t>
      </w:r>
      <w:r w:rsidR="00CE3073">
        <w:rPr>
          <w:rFonts w:ascii="Times New Roman" w:hAnsi="Times New Roman" w:cs="Times New Roman"/>
          <w:sz w:val="24"/>
          <w:szCs w:val="24"/>
        </w:rPr>
        <w:t xml:space="preserve"> this,</w:t>
      </w:r>
      <w:r w:rsidR="004554E9">
        <w:rPr>
          <w:rFonts w:ascii="Times New Roman" w:hAnsi="Times New Roman" w:cs="Times New Roman"/>
          <w:sz w:val="24"/>
          <w:szCs w:val="24"/>
        </w:rPr>
        <w:t xml:space="preserve"> they aligned HR practices </w:t>
      </w:r>
      <w:r w:rsidR="00323077">
        <w:rPr>
          <w:rFonts w:ascii="Times New Roman" w:hAnsi="Times New Roman" w:cs="Times New Roman"/>
          <w:sz w:val="24"/>
          <w:szCs w:val="24"/>
        </w:rPr>
        <w:t xml:space="preserve">by </w:t>
      </w:r>
      <w:r w:rsidR="004554E9" w:rsidRPr="00323077">
        <w:rPr>
          <w:rFonts w:ascii="Times New Roman" w:hAnsi="Times New Roman" w:cs="Times New Roman"/>
          <w:sz w:val="24"/>
          <w:szCs w:val="24"/>
        </w:rPr>
        <w:t>introducing continuous learning program</w:t>
      </w:r>
      <w:r w:rsidR="007F0C12">
        <w:rPr>
          <w:rFonts w:ascii="Times New Roman" w:hAnsi="Times New Roman" w:cs="Times New Roman"/>
          <w:sz w:val="24"/>
          <w:szCs w:val="24"/>
        </w:rPr>
        <w:t>me</w:t>
      </w:r>
      <w:r w:rsidR="004554E9" w:rsidRPr="00323077">
        <w:rPr>
          <w:rFonts w:ascii="Times New Roman" w:hAnsi="Times New Roman" w:cs="Times New Roman"/>
          <w:sz w:val="24"/>
          <w:szCs w:val="24"/>
        </w:rPr>
        <w:t>s</w:t>
      </w:r>
      <w:r w:rsidR="00323077">
        <w:rPr>
          <w:rFonts w:ascii="Times New Roman" w:hAnsi="Times New Roman" w:cs="Times New Roman"/>
          <w:sz w:val="24"/>
          <w:szCs w:val="24"/>
        </w:rPr>
        <w:t xml:space="preserve"> and improving employee-management relations (Garrison &amp; Keller, 2008</w:t>
      </w:r>
      <w:r w:rsidR="00CE3073">
        <w:rPr>
          <w:rFonts w:ascii="Times New Roman" w:hAnsi="Times New Roman" w:cs="Times New Roman"/>
          <w:sz w:val="24"/>
          <w:szCs w:val="24"/>
        </w:rPr>
        <w:t>)</w:t>
      </w:r>
      <w:r>
        <w:rPr>
          <w:rFonts w:ascii="Times New Roman" w:hAnsi="Times New Roman" w:cs="Times New Roman"/>
          <w:sz w:val="24"/>
          <w:szCs w:val="24"/>
        </w:rPr>
        <w:t>.</w:t>
      </w:r>
    </w:p>
    <w:p w14:paraId="29D3F46B" w14:textId="77777777" w:rsidR="00700044" w:rsidRDefault="00700044" w:rsidP="00323077">
      <w:pPr>
        <w:spacing w:after="0"/>
        <w:rPr>
          <w:rFonts w:ascii="Times New Roman" w:hAnsi="Times New Roman" w:cs="Times New Roman"/>
          <w:sz w:val="24"/>
          <w:szCs w:val="24"/>
        </w:rPr>
      </w:pPr>
    </w:p>
    <w:p w14:paraId="1A5C8157" w14:textId="683FF461" w:rsidR="00700044" w:rsidRDefault="00700044" w:rsidP="00323077">
      <w:pPr>
        <w:spacing w:after="0"/>
        <w:rPr>
          <w:rFonts w:ascii="Times New Roman" w:hAnsi="Times New Roman" w:cs="Times New Roman"/>
          <w:b/>
          <w:bCs/>
          <w:sz w:val="24"/>
          <w:szCs w:val="24"/>
        </w:rPr>
      </w:pPr>
      <w:r w:rsidRPr="00700044">
        <w:rPr>
          <w:rFonts w:ascii="Times New Roman" w:hAnsi="Times New Roman" w:cs="Times New Roman"/>
          <w:b/>
          <w:bCs/>
          <w:sz w:val="24"/>
          <w:szCs w:val="24"/>
        </w:rPr>
        <w:t>Alignment of Performance Management</w:t>
      </w:r>
      <w:r>
        <w:rPr>
          <w:rFonts w:ascii="Times New Roman" w:hAnsi="Times New Roman" w:cs="Times New Roman"/>
          <w:b/>
          <w:bCs/>
          <w:sz w:val="24"/>
          <w:szCs w:val="24"/>
        </w:rPr>
        <w:t xml:space="preserve"> and L&amp;D:</w:t>
      </w:r>
    </w:p>
    <w:p w14:paraId="3298B498" w14:textId="77777777" w:rsidR="00223549" w:rsidRDefault="00223549" w:rsidP="00323077">
      <w:pPr>
        <w:spacing w:after="0"/>
        <w:rPr>
          <w:rFonts w:ascii="Times New Roman" w:hAnsi="Times New Roman" w:cs="Times New Roman"/>
          <w:sz w:val="24"/>
          <w:szCs w:val="24"/>
        </w:rPr>
      </w:pPr>
      <w:r>
        <w:rPr>
          <w:rFonts w:ascii="Times New Roman" w:hAnsi="Times New Roman" w:cs="Times New Roman"/>
          <w:sz w:val="24"/>
          <w:szCs w:val="24"/>
        </w:rPr>
        <w:t xml:space="preserve">Linking L&amp;D and performance management is the first stage in creating a cohesive and effective employee development strategy (Acorn, 2024).  </w:t>
      </w:r>
    </w:p>
    <w:p w14:paraId="001AEB61" w14:textId="77777777" w:rsidR="00223549" w:rsidRDefault="00223549" w:rsidP="00323077">
      <w:pPr>
        <w:spacing w:after="0"/>
        <w:rPr>
          <w:rFonts w:ascii="Times New Roman" w:hAnsi="Times New Roman" w:cs="Times New Roman"/>
          <w:sz w:val="24"/>
          <w:szCs w:val="24"/>
        </w:rPr>
      </w:pPr>
    </w:p>
    <w:p w14:paraId="262B6C9B" w14:textId="39347C0E" w:rsidR="00700044" w:rsidRPr="00223549" w:rsidRDefault="00223549" w:rsidP="00323077">
      <w:pPr>
        <w:spacing w:after="0"/>
        <w:rPr>
          <w:rFonts w:ascii="Times New Roman" w:hAnsi="Times New Roman" w:cs="Times New Roman"/>
          <w:sz w:val="24"/>
          <w:szCs w:val="24"/>
        </w:rPr>
      </w:pPr>
      <w:r w:rsidRPr="00151A22">
        <w:rPr>
          <w:rFonts w:ascii="Times New Roman" w:hAnsi="Times New Roman" w:cs="Times New Roman"/>
          <w:sz w:val="24"/>
          <w:szCs w:val="24"/>
        </w:rPr>
        <w:t>Appraisals and supervisions are an effective way to bridge the gap between performance reviews and</w:t>
      </w:r>
      <w:r w:rsidR="00151A22" w:rsidRPr="00151A22">
        <w:rPr>
          <w:rFonts w:ascii="Times New Roman" w:hAnsi="Times New Roman" w:cs="Times New Roman"/>
          <w:sz w:val="24"/>
          <w:szCs w:val="24"/>
        </w:rPr>
        <w:t xml:space="preserve"> L&amp;D, by</w:t>
      </w:r>
      <w:r w:rsidRPr="00151A22">
        <w:rPr>
          <w:rFonts w:ascii="Times New Roman" w:hAnsi="Times New Roman" w:cs="Times New Roman"/>
          <w:sz w:val="24"/>
          <w:szCs w:val="24"/>
        </w:rPr>
        <w:t xml:space="preserve"> identify</w:t>
      </w:r>
      <w:r w:rsidR="00151A22" w:rsidRPr="00151A22">
        <w:rPr>
          <w:rFonts w:ascii="Times New Roman" w:hAnsi="Times New Roman" w:cs="Times New Roman"/>
          <w:sz w:val="24"/>
          <w:szCs w:val="24"/>
        </w:rPr>
        <w:t>ing</w:t>
      </w:r>
      <w:r w:rsidRPr="00151A22">
        <w:rPr>
          <w:rFonts w:ascii="Times New Roman" w:hAnsi="Times New Roman" w:cs="Times New Roman"/>
          <w:sz w:val="24"/>
          <w:szCs w:val="24"/>
        </w:rPr>
        <w:t xml:space="preserve"> knowledge and skill gaps</w:t>
      </w:r>
      <w:r w:rsidR="00151A22" w:rsidRPr="00151A22">
        <w:rPr>
          <w:rFonts w:ascii="Times New Roman" w:hAnsi="Times New Roman" w:cs="Times New Roman"/>
          <w:sz w:val="24"/>
          <w:szCs w:val="24"/>
        </w:rPr>
        <w:t>, and then developing learning plan for employees to improve.</w:t>
      </w:r>
    </w:p>
    <w:p w14:paraId="07EF0238" w14:textId="77777777" w:rsidR="00700044" w:rsidRDefault="00700044" w:rsidP="00323077">
      <w:pPr>
        <w:spacing w:after="0"/>
        <w:rPr>
          <w:rFonts w:ascii="Times New Roman" w:hAnsi="Times New Roman" w:cs="Times New Roman"/>
          <w:sz w:val="24"/>
          <w:szCs w:val="24"/>
        </w:rPr>
      </w:pPr>
    </w:p>
    <w:p w14:paraId="0A8A9082" w14:textId="4A4B0CDA" w:rsidR="00AA4F01" w:rsidRPr="00AA4F01" w:rsidRDefault="00AA4F01" w:rsidP="00937EA9">
      <w:pPr>
        <w:spacing w:after="0"/>
        <w:rPr>
          <w:rFonts w:ascii="Times New Roman" w:hAnsi="Times New Roman" w:cs="Times New Roman"/>
          <w:b/>
          <w:bCs/>
          <w:sz w:val="24"/>
          <w:szCs w:val="24"/>
        </w:rPr>
      </w:pPr>
      <w:r>
        <w:rPr>
          <w:rFonts w:ascii="Times New Roman" w:hAnsi="Times New Roman" w:cs="Times New Roman"/>
          <w:b/>
          <w:bCs/>
          <w:sz w:val="24"/>
          <w:szCs w:val="24"/>
        </w:rPr>
        <w:t>An organisation is planning to introduce a four-day working week</w:t>
      </w:r>
      <w:r w:rsidR="00C14FA2">
        <w:rPr>
          <w:rFonts w:ascii="Times New Roman" w:hAnsi="Times New Roman" w:cs="Times New Roman"/>
          <w:b/>
          <w:bCs/>
          <w:sz w:val="24"/>
          <w:szCs w:val="24"/>
        </w:rPr>
        <w:t>. Discuss the processes the people function could use to consult and engage with managers and employees to understand their needs when moving from a five-day to a four-day working week. (AC 3.3)</w:t>
      </w:r>
    </w:p>
    <w:p w14:paraId="37C49F3E" w14:textId="77777777" w:rsidR="009E3BB4" w:rsidRDefault="009E3BB4" w:rsidP="00937EA9">
      <w:pPr>
        <w:spacing w:after="0"/>
        <w:rPr>
          <w:rFonts w:ascii="Times New Roman" w:hAnsi="Times New Roman" w:cs="Times New Roman"/>
          <w:sz w:val="24"/>
          <w:szCs w:val="24"/>
        </w:rPr>
      </w:pPr>
    </w:p>
    <w:p w14:paraId="50138304" w14:textId="5B5BBF1D" w:rsidR="009E3BB4" w:rsidRDefault="00F72E6D" w:rsidP="00937EA9">
      <w:pPr>
        <w:spacing w:after="0"/>
        <w:rPr>
          <w:rFonts w:ascii="Times New Roman" w:hAnsi="Times New Roman" w:cs="Times New Roman"/>
          <w:b/>
          <w:bCs/>
          <w:sz w:val="24"/>
          <w:szCs w:val="24"/>
        </w:rPr>
      </w:pPr>
      <w:r>
        <w:rPr>
          <w:rFonts w:ascii="Times New Roman" w:hAnsi="Times New Roman" w:cs="Times New Roman"/>
          <w:b/>
          <w:bCs/>
          <w:sz w:val="24"/>
          <w:szCs w:val="24"/>
        </w:rPr>
        <w:t>Employee Surveys:</w:t>
      </w:r>
    </w:p>
    <w:p w14:paraId="773F651F" w14:textId="77777777" w:rsidR="00F72E6D" w:rsidRDefault="00F72E6D" w:rsidP="00937EA9">
      <w:pPr>
        <w:spacing w:after="0"/>
        <w:rPr>
          <w:rFonts w:ascii="Times New Roman" w:hAnsi="Times New Roman" w:cs="Times New Roman"/>
          <w:b/>
          <w:bCs/>
          <w:sz w:val="24"/>
          <w:szCs w:val="24"/>
        </w:rPr>
      </w:pPr>
    </w:p>
    <w:p w14:paraId="6B630488" w14:textId="5CE6A9A4" w:rsidR="00842FE0" w:rsidRDefault="00855A7F" w:rsidP="00937EA9">
      <w:pPr>
        <w:spacing w:after="0"/>
        <w:rPr>
          <w:rFonts w:ascii="Times New Roman" w:hAnsi="Times New Roman" w:cs="Times New Roman"/>
          <w:sz w:val="24"/>
          <w:szCs w:val="24"/>
        </w:rPr>
      </w:pPr>
      <w:r>
        <w:rPr>
          <w:rFonts w:ascii="Times New Roman" w:hAnsi="Times New Roman" w:cs="Times New Roman"/>
          <w:sz w:val="24"/>
          <w:szCs w:val="24"/>
        </w:rPr>
        <w:t>Employee surveys can be used to provide information and feedback about the proposed changes in moving to a four-day week</w:t>
      </w:r>
      <w:r w:rsidR="00842FE0">
        <w:rPr>
          <w:rFonts w:ascii="Times New Roman" w:hAnsi="Times New Roman" w:cs="Times New Roman"/>
          <w:sz w:val="24"/>
          <w:szCs w:val="24"/>
        </w:rPr>
        <w:t xml:space="preserve">.  </w:t>
      </w:r>
    </w:p>
    <w:p w14:paraId="503D205A" w14:textId="77777777" w:rsidR="00842FE0" w:rsidRDefault="00842FE0" w:rsidP="00937EA9">
      <w:pPr>
        <w:spacing w:after="0"/>
        <w:rPr>
          <w:rFonts w:ascii="Times New Roman" w:hAnsi="Times New Roman" w:cs="Times New Roman"/>
          <w:sz w:val="24"/>
          <w:szCs w:val="24"/>
        </w:rPr>
      </w:pPr>
    </w:p>
    <w:p w14:paraId="5499F03A" w14:textId="5C935D42" w:rsidR="00F72E6D" w:rsidRDefault="00842FE0" w:rsidP="00937EA9">
      <w:pPr>
        <w:spacing w:after="0"/>
        <w:rPr>
          <w:rFonts w:ascii="Times New Roman" w:hAnsi="Times New Roman" w:cs="Times New Roman"/>
          <w:sz w:val="24"/>
          <w:szCs w:val="24"/>
        </w:rPr>
      </w:pPr>
      <w:r>
        <w:rPr>
          <w:rFonts w:ascii="Times New Roman" w:hAnsi="Times New Roman" w:cs="Times New Roman"/>
          <w:sz w:val="24"/>
          <w:szCs w:val="24"/>
        </w:rPr>
        <w:t>Surveys are generally cheaper and faster to administer and typically more convenient (Taylor and Woodham, 2022).</w:t>
      </w:r>
    </w:p>
    <w:p w14:paraId="5A69B188" w14:textId="77777777" w:rsidR="00FC6FC3" w:rsidRDefault="00FC6FC3" w:rsidP="00937EA9">
      <w:pPr>
        <w:spacing w:after="0"/>
        <w:rPr>
          <w:rFonts w:ascii="Times New Roman" w:hAnsi="Times New Roman" w:cs="Times New Roman"/>
          <w:sz w:val="24"/>
          <w:szCs w:val="24"/>
        </w:rPr>
      </w:pPr>
    </w:p>
    <w:p w14:paraId="79B5FD7E" w14:textId="5847E1B6" w:rsidR="00FC6FC3" w:rsidRPr="00855A7F" w:rsidRDefault="00FC6FC3" w:rsidP="00937EA9">
      <w:pPr>
        <w:spacing w:after="0"/>
        <w:rPr>
          <w:rFonts w:ascii="Times New Roman" w:hAnsi="Times New Roman" w:cs="Times New Roman"/>
          <w:sz w:val="24"/>
          <w:szCs w:val="24"/>
        </w:rPr>
      </w:pPr>
      <w:r>
        <w:rPr>
          <w:rFonts w:ascii="Times New Roman" w:hAnsi="Times New Roman" w:cs="Times New Roman"/>
          <w:sz w:val="24"/>
          <w:szCs w:val="24"/>
        </w:rPr>
        <w:t>Surveys can be used to identify trends, such</w:t>
      </w:r>
      <w:r w:rsidR="00244D2A">
        <w:rPr>
          <w:rFonts w:ascii="Times New Roman" w:hAnsi="Times New Roman" w:cs="Times New Roman"/>
          <w:sz w:val="24"/>
          <w:szCs w:val="24"/>
        </w:rPr>
        <w:t xml:space="preserve"> as</w:t>
      </w:r>
      <w:r>
        <w:rPr>
          <w:rFonts w:ascii="Times New Roman" w:hAnsi="Times New Roman" w:cs="Times New Roman"/>
          <w:sz w:val="24"/>
          <w:szCs w:val="24"/>
        </w:rPr>
        <w:t xml:space="preserve"> increased stress levels </w:t>
      </w:r>
      <w:r w:rsidR="00D0439E">
        <w:rPr>
          <w:rFonts w:ascii="Times New Roman" w:hAnsi="Times New Roman" w:cs="Times New Roman"/>
          <w:sz w:val="24"/>
          <w:szCs w:val="24"/>
        </w:rPr>
        <w:t>if employees feel they are not being heard during the consultation to move to a four-day working week</w:t>
      </w:r>
      <w:r w:rsidR="007F0C12">
        <w:rPr>
          <w:rFonts w:ascii="Times New Roman" w:hAnsi="Times New Roman" w:cs="Times New Roman"/>
          <w:sz w:val="24"/>
          <w:szCs w:val="24"/>
        </w:rPr>
        <w:t>,</w:t>
      </w:r>
      <w:r w:rsidR="00EF3152">
        <w:rPr>
          <w:rFonts w:ascii="Times New Roman" w:hAnsi="Times New Roman" w:cs="Times New Roman"/>
          <w:sz w:val="24"/>
          <w:szCs w:val="24"/>
        </w:rPr>
        <w:t xml:space="preserve"> and the collective concerns that employees may have.  </w:t>
      </w:r>
    </w:p>
    <w:p w14:paraId="72ED4737" w14:textId="7C7F37BD" w:rsidR="009E3BB4" w:rsidRDefault="009E3BB4" w:rsidP="00937EA9">
      <w:pPr>
        <w:spacing w:after="0"/>
        <w:rPr>
          <w:rFonts w:ascii="Times New Roman" w:hAnsi="Times New Roman" w:cs="Times New Roman"/>
          <w:sz w:val="24"/>
          <w:szCs w:val="24"/>
        </w:rPr>
      </w:pPr>
    </w:p>
    <w:p w14:paraId="7305B169" w14:textId="77777777" w:rsidR="00FC6FC3" w:rsidRDefault="00842FE0" w:rsidP="00842FE0">
      <w:pPr>
        <w:tabs>
          <w:tab w:val="left" w:pos="864"/>
        </w:tabs>
        <w:rPr>
          <w:rFonts w:ascii="Times New Roman" w:hAnsi="Times New Roman" w:cs="Times New Roman"/>
          <w:sz w:val="24"/>
          <w:szCs w:val="24"/>
        </w:rPr>
      </w:pPr>
      <w:r w:rsidRPr="000C30CA">
        <w:rPr>
          <w:rFonts w:ascii="Times New Roman" w:hAnsi="Times New Roman" w:cs="Times New Roman"/>
          <w:sz w:val="24"/>
          <w:szCs w:val="24"/>
        </w:rPr>
        <w:t>Taylor and Woodhams</w:t>
      </w:r>
      <w:r>
        <w:rPr>
          <w:rFonts w:ascii="Times New Roman" w:hAnsi="Times New Roman" w:cs="Times New Roman"/>
          <w:sz w:val="24"/>
          <w:szCs w:val="24"/>
        </w:rPr>
        <w:t xml:space="preserve"> (</w:t>
      </w:r>
      <w:r w:rsidRPr="000C30CA">
        <w:rPr>
          <w:rFonts w:ascii="Times New Roman" w:hAnsi="Times New Roman" w:cs="Times New Roman"/>
          <w:sz w:val="24"/>
          <w:szCs w:val="24"/>
        </w:rPr>
        <w:t>20</w:t>
      </w:r>
      <w:r>
        <w:rPr>
          <w:rFonts w:ascii="Times New Roman" w:hAnsi="Times New Roman" w:cs="Times New Roman"/>
          <w:sz w:val="24"/>
          <w:szCs w:val="24"/>
        </w:rPr>
        <w:t>22, p. 128</w:t>
      </w:r>
      <w:r w:rsidRPr="000C30CA">
        <w:rPr>
          <w:rFonts w:ascii="Times New Roman" w:hAnsi="Times New Roman" w:cs="Times New Roman"/>
          <w:sz w:val="24"/>
          <w:szCs w:val="24"/>
        </w:rPr>
        <w:t>) state the disadvantage with qualitative surveys is that they do not allow for researchers to prompt individuals to provide more information</w:t>
      </w:r>
      <w:r w:rsidR="00FC6FC3">
        <w:rPr>
          <w:rFonts w:ascii="Times New Roman" w:hAnsi="Times New Roman" w:cs="Times New Roman"/>
          <w:sz w:val="24"/>
          <w:szCs w:val="24"/>
        </w:rPr>
        <w:t>.</w:t>
      </w:r>
      <w:r>
        <w:rPr>
          <w:rFonts w:ascii="Times New Roman" w:hAnsi="Times New Roman" w:cs="Times New Roman"/>
          <w:sz w:val="24"/>
          <w:szCs w:val="24"/>
        </w:rPr>
        <w:t xml:space="preserve"> </w:t>
      </w:r>
    </w:p>
    <w:p w14:paraId="52AA52D8" w14:textId="093832C1" w:rsidR="00842FE0" w:rsidRDefault="00244D2A" w:rsidP="00842FE0">
      <w:pPr>
        <w:tabs>
          <w:tab w:val="left" w:pos="864"/>
        </w:tabs>
        <w:rPr>
          <w:rFonts w:ascii="Times New Roman" w:hAnsi="Times New Roman" w:cs="Times New Roman"/>
          <w:sz w:val="24"/>
          <w:szCs w:val="24"/>
        </w:rPr>
      </w:pPr>
      <w:r>
        <w:rPr>
          <w:rFonts w:ascii="Times New Roman" w:hAnsi="Times New Roman" w:cs="Times New Roman"/>
          <w:sz w:val="24"/>
          <w:szCs w:val="24"/>
        </w:rPr>
        <w:t>Q</w:t>
      </w:r>
      <w:r w:rsidR="00842FE0">
        <w:rPr>
          <w:rFonts w:ascii="Times New Roman" w:hAnsi="Times New Roman" w:cs="Times New Roman"/>
          <w:sz w:val="24"/>
          <w:szCs w:val="24"/>
        </w:rPr>
        <w:t>uestions would need to be clear and specific</w:t>
      </w:r>
      <w:r>
        <w:rPr>
          <w:rFonts w:ascii="Times New Roman" w:hAnsi="Times New Roman" w:cs="Times New Roman"/>
          <w:sz w:val="24"/>
          <w:szCs w:val="24"/>
        </w:rPr>
        <w:t>,</w:t>
      </w:r>
      <w:r w:rsidR="00842FE0">
        <w:rPr>
          <w:rFonts w:ascii="Times New Roman" w:hAnsi="Times New Roman" w:cs="Times New Roman"/>
          <w:sz w:val="24"/>
          <w:szCs w:val="24"/>
        </w:rPr>
        <w:t xml:space="preserve"> </w:t>
      </w:r>
      <w:r w:rsidR="00FC6FC3">
        <w:rPr>
          <w:rFonts w:ascii="Times New Roman" w:hAnsi="Times New Roman" w:cs="Times New Roman"/>
          <w:sz w:val="24"/>
          <w:szCs w:val="24"/>
        </w:rPr>
        <w:t>driven by the proposed changes of moving to a four-day week.</w:t>
      </w:r>
    </w:p>
    <w:p w14:paraId="425E7C82" w14:textId="3F790E6D" w:rsidR="00855A7F" w:rsidRPr="000C30CA" w:rsidRDefault="00855A7F" w:rsidP="00855A7F">
      <w:pPr>
        <w:rPr>
          <w:rFonts w:ascii="Times New Roman" w:hAnsi="Times New Roman" w:cs="Times New Roman"/>
          <w:b/>
          <w:bCs/>
          <w:sz w:val="24"/>
          <w:szCs w:val="24"/>
        </w:rPr>
      </w:pPr>
      <w:r w:rsidRPr="000C30CA">
        <w:rPr>
          <w:rFonts w:ascii="Times New Roman" w:hAnsi="Times New Roman" w:cs="Times New Roman"/>
          <w:b/>
          <w:bCs/>
          <w:sz w:val="24"/>
          <w:szCs w:val="24"/>
        </w:rPr>
        <w:t>Interviews</w:t>
      </w:r>
      <w:r>
        <w:rPr>
          <w:rFonts w:ascii="Times New Roman" w:hAnsi="Times New Roman" w:cs="Times New Roman"/>
          <w:b/>
          <w:bCs/>
          <w:sz w:val="24"/>
          <w:szCs w:val="24"/>
        </w:rPr>
        <w:t>:</w:t>
      </w:r>
    </w:p>
    <w:p w14:paraId="3DDB4E7C" w14:textId="77777777" w:rsidR="00855A7F" w:rsidRDefault="00855A7F" w:rsidP="00855A7F">
      <w:pPr>
        <w:rPr>
          <w:rFonts w:ascii="Times New Roman" w:hAnsi="Times New Roman" w:cs="Times New Roman"/>
          <w:sz w:val="24"/>
          <w:szCs w:val="24"/>
        </w:rPr>
      </w:pPr>
      <w:r w:rsidRPr="000C30CA">
        <w:rPr>
          <w:rFonts w:ascii="Times New Roman" w:hAnsi="Times New Roman" w:cs="Times New Roman"/>
          <w:sz w:val="24"/>
          <w:szCs w:val="24"/>
        </w:rPr>
        <w:t>Horn (2012. P. 6) describes interviews as “a common method of investigation using a qualitative data collection method, therefore capturing the thoughts and feelings of employees”.</w:t>
      </w:r>
    </w:p>
    <w:p w14:paraId="327670B4" w14:textId="3174EBF0" w:rsidR="00EF3152" w:rsidRPr="000C30CA" w:rsidRDefault="00EF3152" w:rsidP="00855A7F">
      <w:pPr>
        <w:rPr>
          <w:rFonts w:ascii="Times New Roman" w:hAnsi="Times New Roman" w:cs="Times New Roman"/>
          <w:sz w:val="24"/>
          <w:szCs w:val="24"/>
        </w:rPr>
      </w:pPr>
      <w:r>
        <w:rPr>
          <w:rFonts w:ascii="Times New Roman" w:hAnsi="Times New Roman" w:cs="Times New Roman"/>
          <w:sz w:val="24"/>
          <w:szCs w:val="24"/>
        </w:rPr>
        <w:lastRenderedPageBreak/>
        <w:t>The interviews would be specifically tailored to the change to a four-day week and could provide the interviewe</w:t>
      </w:r>
      <w:r w:rsidR="007F0C12">
        <w:rPr>
          <w:rFonts w:ascii="Times New Roman" w:hAnsi="Times New Roman" w:cs="Times New Roman"/>
          <w:sz w:val="24"/>
          <w:szCs w:val="24"/>
        </w:rPr>
        <w:t>r</w:t>
      </w:r>
      <w:r>
        <w:rPr>
          <w:rFonts w:ascii="Times New Roman" w:hAnsi="Times New Roman" w:cs="Times New Roman"/>
          <w:sz w:val="24"/>
          <w:szCs w:val="24"/>
        </w:rPr>
        <w:t xml:space="preserve"> with the opportunity to prompt individuals.</w:t>
      </w:r>
    </w:p>
    <w:p w14:paraId="4A35BB56" w14:textId="3F32F604" w:rsidR="00855A7F" w:rsidRPr="000C30CA" w:rsidRDefault="00855A7F" w:rsidP="00855A7F">
      <w:pPr>
        <w:rPr>
          <w:rFonts w:ascii="Times New Roman" w:hAnsi="Times New Roman" w:cs="Times New Roman"/>
          <w:sz w:val="24"/>
          <w:szCs w:val="24"/>
        </w:rPr>
      </w:pPr>
      <w:r w:rsidRPr="000C30CA">
        <w:rPr>
          <w:rFonts w:ascii="Times New Roman" w:hAnsi="Times New Roman" w:cs="Times New Roman"/>
          <w:sz w:val="24"/>
          <w:szCs w:val="24"/>
        </w:rPr>
        <w:t>The data from interviews can be critically analysed - looking for trends, themes or patterns that may need addressing - and used to present recommendations</w:t>
      </w:r>
      <w:r>
        <w:rPr>
          <w:rFonts w:ascii="Times New Roman" w:hAnsi="Times New Roman" w:cs="Times New Roman"/>
          <w:sz w:val="24"/>
          <w:szCs w:val="24"/>
        </w:rPr>
        <w:t>.</w:t>
      </w:r>
    </w:p>
    <w:p w14:paraId="00D774E5" w14:textId="53060590" w:rsidR="00EE7E8D" w:rsidRDefault="00855A7F" w:rsidP="00855A7F">
      <w:pPr>
        <w:rPr>
          <w:rFonts w:ascii="Times New Roman" w:hAnsi="Times New Roman" w:cs="Times New Roman"/>
          <w:sz w:val="24"/>
          <w:szCs w:val="24"/>
        </w:rPr>
      </w:pPr>
      <w:r w:rsidRPr="00151A22">
        <w:rPr>
          <w:rFonts w:ascii="Times New Roman" w:hAnsi="Times New Roman" w:cs="Times New Roman"/>
          <w:sz w:val="24"/>
          <w:szCs w:val="24"/>
        </w:rPr>
        <w:t>Interviews are advantageous as they can capture a significant amount of detail when investigating a small number of issues (Taylor and Woodhams, 2022</w:t>
      </w:r>
      <w:r w:rsidR="00151A22" w:rsidRPr="00151A22">
        <w:rPr>
          <w:rFonts w:ascii="Times New Roman" w:hAnsi="Times New Roman" w:cs="Times New Roman"/>
          <w:sz w:val="24"/>
          <w:szCs w:val="24"/>
        </w:rPr>
        <w:t>) but</w:t>
      </w:r>
      <w:r w:rsidRPr="00151A22">
        <w:rPr>
          <w:rFonts w:ascii="Times New Roman" w:hAnsi="Times New Roman" w:cs="Times New Roman"/>
          <w:sz w:val="24"/>
          <w:szCs w:val="24"/>
        </w:rPr>
        <w:t xml:space="preserve"> can be time-consuming to conduct and analyse. Taylor and Woodhams (2022, p. 129) state: “Researchers need to decide whether the time commitments involved </w:t>
      </w:r>
      <w:r w:rsidR="00151A22" w:rsidRPr="00151A22">
        <w:rPr>
          <w:rFonts w:ascii="Times New Roman" w:hAnsi="Times New Roman" w:cs="Times New Roman"/>
          <w:sz w:val="24"/>
          <w:szCs w:val="24"/>
        </w:rPr>
        <w:t>are offset by the potential benefits of gathering more detailed data.”</w:t>
      </w:r>
    </w:p>
    <w:p w14:paraId="7B51F901" w14:textId="77777777" w:rsidR="00F57517" w:rsidRDefault="00F57517" w:rsidP="00937EA9">
      <w:pPr>
        <w:spacing w:after="0"/>
        <w:rPr>
          <w:rFonts w:ascii="Times New Roman" w:hAnsi="Times New Roman" w:cs="Times New Roman"/>
          <w:sz w:val="24"/>
          <w:szCs w:val="24"/>
        </w:rPr>
      </w:pPr>
    </w:p>
    <w:p w14:paraId="7F0FDA41" w14:textId="77777777" w:rsidR="00F57517" w:rsidRDefault="00F57517" w:rsidP="00937EA9">
      <w:pPr>
        <w:spacing w:after="0"/>
        <w:rPr>
          <w:rFonts w:ascii="Times New Roman" w:hAnsi="Times New Roman" w:cs="Times New Roman"/>
          <w:sz w:val="24"/>
          <w:szCs w:val="24"/>
        </w:rPr>
      </w:pPr>
    </w:p>
    <w:p w14:paraId="6DEFAD1E" w14:textId="77777777" w:rsidR="00F57517" w:rsidRDefault="00F57517" w:rsidP="00937EA9">
      <w:pPr>
        <w:spacing w:after="0"/>
        <w:rPr>
          <w:rFonts w:ascii="Times New Roman" w:hAnsi="Times New Roman" w:cs="Times New Roman"/>
          <w:sz w:val="24"/>
          <w:szCs w:val="24"/>
        </w:rPr>
      </w:pPr>
    </w:p>
    <w:p w14:paraId="5FCED388" w14:textId="77777777" w:rsidR="00F57517" w:rsidRDefault="00F57517" w:rsidP="00937EA9">
      <w:pPr>
        <w:spacing w:after="0"/>
        <w:rPr>
          <w:rFonts w:ascii="Times New Roman" w:hAnsi="Times New Roman" w:cs="Times New Roman"/>
          <w:sz w:val="24"/>
          <w:szCs w:val="24"/>
        </w:rPr>
      </w:pPr>
    </w:p>
    <w:p w14:paraId="423CC133" w14:textId="77777777" w:rsidR="00F57517" w:rsidRDefault="00F57517" w:rsidP="00937EA9">
      <w:pPr>
        <w:spacing w:after="0"/>
        <w:rPr>
          <w:rFonts w:ascii="Times New Roman" w:hAnsi="Times New Roman" w:cs="Times New Roman"/>
          <w:sz w:val="24"/>
          <w:szCs w:val="24"/>
        </w:rPr>
      </w:pPr>
    </w:p>
    <w:p w14:paraId="559CABE6" w14:textId="77777777" w:rsidR="00F57517" w:rsidRDefault="00F57517" w:rsidP="00937EA9">
      <w:pPr>
        <w:spacing w:after="0"/>
        <w:rPr>
          <w:rFonts w:ascii="Times New Roman" w:hAnsi="Times New Roman" w:cs="Times New Roman"/>
          <w:sz w:val="24"/>
          <w:szCs w:val="24"/>
        </w:rPr>
      </w:pPr>
    </w:p>
    <w:p w14:paraId="7B70A362" w14:textId="77777777" w:rsidR="00F57517" w:rsidRDefault="00F57517" w:rsidP="00937EA9">
      <w:pPr>
        <w:spacing w:after="0"/>
        <w:rPr>
          <w:rFonts w:ascii="Times New Roman" w:hAnsi="Times New Roman" w:cs="Times New Roman"/>
          <w:sz w:val="24"/>
          <w:szCs w:val="24"/>
        </w:rPr>
      </w:pPr>
    </w:p>
    <w:p w14:paraId="3EAB1939" w14:textId="77777777" w:rsidR="00F57517" w:rsidRDefault="00F57517" w:rsidP="00937EA9">
      <w:pPr>
        <w:spacing w:after="0"/>
        <w:rPr>
          <w:rFonts w:ascii="Times New Roman" w:hAnsi="Times New Roman" w:cs="Times New Roman"/>
          <w:sz w:val="24"/>
          <w:szCs w:val="24"/>
        </w:rPr>
      </w:pPr>
    </w:p>
    <w:p w14:paraId="4D428DBE" w14:textId="77777777" w:rsidR="00F57517" w:rsidRDefault="00F57517" w:rsidP="00937EA9">
      <w:pPr>
        <w:spacing w:after="0"/>
        <w:rPr>
          <w:rFonts w:ascii="Times New Roman" w:hAnsi="Times New Roman" w:cs="Times New Roman"/>
          <w:sz w:val="24"/>
          <w:szCs w:val="24"/>
        </w:rPr>
      </w:pPr>
    </w:p>
    <w:p w14:paraId="1CE3EA5C" w14:textId="77777777" w:rsidR="00F57517" w:rsidRDefault="00F57517" w:rsidP="00937EA9">
      <w:pPr>
        <w:spacing w:after="0"/>
        <w:rPr>
          <w:rFonts w:ascii="Times New Roman" w:hAnsi="Times New Roman" w:cs="Times New Roman"/>
          <w:sz w:val="24"/>
          <w:szCs w:val="24"/>
        </w:rPr>
      </w:pPr>
    </w:p>
    <w:p w14:paraId="6E4C484C" w14:textId="77777777" w:rsidR="00F57517" w:rsidRDefault="00F57517" w:rsidP="00937EA9">
      <w:pPr>
        <w:spacing w:after="0"/>
        <w:rPr>
          <w:rFonts w:ascii="Times New Roman" w:hAnsi="Times New Roman" w:cs="Times New Roman"/>
          <w:sz w:val="24"/>
          <w:szCs w:val="24"/>
        </w:rPr>
      </w:pPr>
    </w:p>
    <w:p w14:paraId="32CC9312" w14:textId="77777777" w:rsidR="00F57517" w:rsidRDefault="00F57517" w:rsidP="00937EA9">
      <w:pPr>
        <w:spacing w:after="0"/>
        <w:rPr>
          <w:rFonts w:ascii="Times New Roman" w:hAnsi="Times New Roman" w:cs="Times New Roman"/>
          <w:sz w:val="24"/>
          <w:szCs w:val="24"/>
        </w:rPr>
      </w:pPr>
    </w:p>
    <w:p w14:paraId="57229CBC" w14:textId="77777777" w:rsidR="00F57517" w:rsidRDefault="00F57517" w:rsidP="00937EA9">
      <w:pPr>
        <w:spacing w:after="0"/>
        <w:rPr>
          <w:rFonts w:ascii="Times New Roman" w:hAnsi="Times New Roman" w:cs="Times New Roman"/>
          <w:sz w:val="24"/>
          <w:szCs w:val="24"/>
        </w:rPr>
      </w:pPr>
    </w:p>
    <w:p w14:paraId="6F350C58" w14:textId="77777777" w:rsidR="00F57517" w:rsidRDefault="00F57517" w:rsidP="00937EA9">
      <w:pPr>
        <w:spacing w:after="0"/>
        <w:rPr>
          <w:rFonts w:ascii="Times New Roman" w:hAnsi="Times New Roman" w:cs="Times New Roman"/>
          <w:sz w:val="24"/>
          <w:szCs w:val="24"/>
        </w:rPr>
      </w:pPr>
    </w:p>
    <w:p w14:paraId="43C3968B" w14:textId="77777777" w:rsidR="00F57517" w:rsidRDefault="00F57517" w:rsidP="00937EA9">
      <w:pPr>
        <w:spacing w:after="0"/>
        <w:rPr>
          <w:rFonts w:ascii="Times New Roman" w:hAnsi="Times New Roman" w:cs="Times New Roman"/>
          <w:sz w:val="24"/>
          <w:szCs w:val="24"/>
        </w:rPr>
      </w:pPr>
    </w:p>
    <w:p w14:paraId="7B3F07FD" w14:textId="77777777" w:rsidR="00F57517" w:rsidRDefault="00F57517" w:rsidP="00937EA9">
      <w:pPr>
        <w:spacing w:after="0"/>
        <w:rPr>
          <w:rFonts w:ascii="Times New Roman" w:hAnsi="Times New Roman" w:cs="Times New Roman"/>
          <w:sz w:val="24"/>
          <w:szCs w:val="24"/>
        </w:rPr>
      </w:pPr>
    </w:p>
    <w:p w14:paraId="0E83E76D" w14:textId="77777777" w:rsidR="00F57517" w:rsidRDefault="00F57517" w:rsidP="00937EA9">
      <w:pPr>
        <w:spacing w:after="0"/>
        <w:rPr>
          <w:rFonts w:ascii="Times New Roman" w:hAnsi="Times New Roman" w:cs="Times New Roman"/>
          <w:sz w:val="24"/>
          <w:szCs w:val="24"/>
        </w:rPr>
      </w:pPr>
    </w:p>
    <w:p w14:paraId="621C04F2" w14:textId="77777777" w:rsidR="00F57517" w:rsidRDefault="00F57517" w:rsidP="00937EA9">
      <w:pPr>
        <w:spacing w:after="0"/>
        <w:rPr>
          <w:rFonts w:ascii="Times New Roman" w:hAnsi="Times New Roman" w:cs="Times New Roman"/>
          <w:sz w:val="24"/>
          <w:szCs w:val="24"/>
        </w:rPr>
      </w:pPr>
    </w:p>
    <w:p w14:paraId="7C8F84C3" w14:textId="77777777" w:rsidR="00F57517" w:rsidRDefault="00F57517" w:rsidP="00937EA9">
      <w:pPr>
        <w:spacing w:after="0"/>
        <w:rPr>
          <w:rFonts w:ascii="Times New Roman" w:hAnsi="Times New Roman" w:cs="Times New Roman"/>
          <w:sz w:val="24"/>
          <w:szCs w:val="24"/>
        </w:rPr>
      </w:pPr>
    </w:p>
    <w:p w14:paraId="7793F80E" w14:textId="77777777" w:rsidR="00F57517" w:rsidRDefault="00F57517" w:rsidP="00937EA9">
      <w:pPr>
        <w:spacing w:after="0"/>
        <w:rPr>
          <w:rFonts w:ascii="Times New Roman" w:hAnsi="Times New Roman" w:cs="Times New Roman"/>
          <w:sz w:val="24"/>
          <w:szCs w:val="24"/>
        </w:rPr>
      </w:pPr>
    </w:p>
    <w:p w14:paraId="558FE137" w14:textId="77777777" w:rsidR="00F57517" w:rsidRDefault="00F57517" w:rsidP="00937EA9">
      <w:pPr>
        <w:spacing w:after="0"/>
        <w:rPr>
          <w:rFonts w:ascii="Times New Roman" w:hAnsi="Times New Roman" w:cs="Times New Roman"/>
          <w:sz w:val="24"/>
          <w:szCs w:val="24"/>
        </w:rPr>
      </w:pPr>
    </w:p>
    <w:p w14:paraId="58D30AC8" w14:textId="77777777" w:rsidR="00F57517" w:rsidRDefault="00F57517" w:rsidP="00937EA9">
      <w:pPr>
        <w:spacing w:after="0"/>
        <w:rPr>
          <w:rFonts w:ascii="Times New Roman" w:hAnsi="Times New Roman" w:cs="Times New Roman"/>
          <w:sz w:val="24"/>
          <w:szCs w:val="24"/>
        </w:rPr>
      </w:pPr>
    </w:p>
    <w:p w14:paraId="5A4D5702" w14:textId="77777777" w:rsidR="00F57517" w:rsidRDefault="00F57517" w:rsidP="00937EA9">
      <w:pPr>
        <w:spacing w:after="0"/>
        <w:rPr>
          <w:rFonts w:ascii="Times New Roman" w:hAnsi="Times New Roman" w:cs="Times New Roman"/>
          <w:sz w:val="24"/>
          <w:szCs w:val="24"/>
        </w:rPr>
      </w:pPr>
    </w:p>
    <w:p w14:paraId="4FE2B6E9" w14:textId="77777777" w:rsidR="00F57517" w:rsidRDefault="00F57517" w:rsidP="00937EA9">
      <w:pPr>
        <w:spacing w:after="0"/>
        <w:rPr>
          <w:rFonts w:ascii="Times New Roman" w:hAnsi="Times New Roman" w:cs="Times New Roman"/>
          <w:sz w:val="24"/>
          <w:szCs w:val="24"/>
        </w:rPr>
      </w:pPr>
    </w:p>
    <w:p w14:paraId="767A7A82" w14:textId="77777777" w:rsidR="00F57517" w:rsidRDefault="00F57517" w:rsidP="00937EA9">
      <w:pPr>
        <w:spacing w:after="0"/>
        <w:rPr>
          <w:rFonts w:ascii="Times New Roman" w:hAnsi="Times New Roman" w:cs="Times New Roman"/>
          <w:sz w:val="24"/>
          <w:szCs w:val="24"/>
        </w:rPr>
      </w:pPr>
    </w:p>
    <w:p w14:paraId="3F7091D5" w14:textId="77777777" w:rsidR="00F57517" w:rsidRDefault="00F57517" w:rsidP="00937EA9">
      <w:pPr>
        <w:spacing w:after="0"/>
        <w:rPr>
          <w:rFonts w:ascii="Times New Roman" w:hAnsi="Times New Roman" w:cs="Times New Roman"/>
          <w:sz w:val="24"/>
          <w:szCs w:val="24"/>
        </w:rPr>
      </w:pPr>
    </w:p>
    <w:p w14:paraId="359EA734" w14:textId="77777777" w:rsidR="00F57517" w:rsidRDefault="00F57517" w:rsidP="00937EA9">
      <w:pPr>
        <w:spacing w:after="0"/>
        <w:rPr>
          <w:rFonts w:ascii="Times New Roman" w:hAnsi="Times New Roman" w:cs="Times New Roman"/>
          <w:sz w:val="24"/>
          <w:szCs w:val="24"/>
        </w:rPr>
      </w:pPr>
    </w:p>
    <w:p w14:paraId="53334941" w14:textId="77777777" w:rsidR="00F57517" w:rsidRDefault="00F57517" w:rsidP="00937EA9">
      <w:pPr>
        <w:spacing w:after="0"/>
        <w:rPr>
          <w:rFonts w:ascii="Times New Roman" w:hAnsi="Times New Roman" w:cs="Times New Roman"/>
          <w:sz w:val="24"/>
          <w:szCs w:val="24"/>
        </w:rPr>
      </w:pPr>
    </w:p>
    <w:p w14:paraId="7678A232" w14:textId="77777777" w:rsidR="00F57517" w:rsidRDefault="00F57517" w:rsidP="00937EA9">
      <w:pPr>
        <w:spacing w:after="0"/>
        <w:rPr>
          <w:rFonts w:ascii="Times New Roman" w:hAnsi="Times New Roman" w:cs="Times New Roman"/>
          <w:sz w:val="24"/>
          <w:szCs w:val="24"/>
        </w:rPr>
      </w:pPr>
    </w:p>
    <w:p w14:paraId="6B11083E" w14:textId="77777777" w:rsidR="00F57517" w:rsidRDefault="00F57517" w:rsidP="00937EA9">
      <w:pPr>
        <w:spacing w:after="0"/>
        <w:rPr>
          <w:rFonts w:ascii="Times New Roman" w:hAnsi="Times New Roman" w:cs="Times New Roman"/>
          <w:sz w:val="24"/>
          <w:szCs w:val="24"/>
        </w:rPr>
      </w:pPr>
    </w:p>
    <w:p w14:paraId="5AB61036" w14:textId="77777777" w:rsidR="00F57517" w:rsidRDefault="00F57517" w:rsidP="00937EA9">
      <w:pPr>
        <w:spacing w:after="0"/>
        <w:rPr>
          <w:rFonts w:ascii="Times New Roman" w:hAnsi="Times New Roman" w:cs="Times New Roman"/>
          <w:sz w:val="24"/>
          <w:szCs w:val="24"/>
        </w:rPr>
      </w:pPr>
    </w:p>
    <w:p w14:paraId="23F9EC5F" w14:textId="77777777" w:rsidR="00F57517" w:rsidRDefault="00F57517" w:rsidP="00937EA9">
      <w:pPr>
        <w:spacing w:after="0"/>
        <w:rPr>
          <w:rFonts w:ascii="Times New Roman" w:hAnsi="Times New Roman" w:cs="Times New Roman"/>
          <w:sz w:val="24"/>
          <w:szCs w:val="24"/>
        </w:rPr>
      </w:pPr>
    </w:p>
    <w:p w14:paraId="4C671E00" w14:textId="77777777" w:rsidR="00F57517" w:rsidRDefault="00F57517" w:rsidP="00937EA9">
      <w:pPr>
        <w:spacing w:after="0"/>
        <w:rPr>
          <w:rFonts w:ascii="Times New Roman" w:hAnsi="Times New Roman" w:cs="Times New Roman"/>
          <w:sz w:val="24"/>
          <w:szCs w:val="24"/>
        </w:rPr>
      </w:pPr>
    </w:p>
    <w:p w14:paraId="58977C5A" w14:textId="77777777" w:rsidR="00F57517" w:rsidRDefault="00F57517" w:rsidP="00937EA9">
      <w:pPr>
        <w:spacing w:after="0"/>
        <w:rPr>
          <w:rFonts w:ascii="Times New Roman" w:hAnsi="Times New Roman" w:cs="Times New Roman"/>
          <w:sz w:val="24"/>
          <w:szCs w:val="24"/>
        </w:rPr>
      </w:pPr>
    </w:p>
    <w:p w14:paraId="47EFBC8D" w14:textId="77777777" w:rsidR="00F57517" w:rsidRDefault="00F57517" w:rsidP="00937EA9">
      <w:pPr>
        <w:spacing w:after="0"/>
        <w:rPr>
          <w:rFonts w:ascii="Times New Roman" w:hAnsi="Times New Roman" w:cs="Times New Roman"/>
          <w:sz w:val="24"/>
          <w:szCs w:val="24"/>
        </w:rPr>
      </w:pPr>
    </w:p>
    <w:p w14:paraId="3E8AA42A" w14:textId="77777777" w:rsidR="00F57517" w:rsidRDefault="00F57517" w:rsidP="00937EA9">
      <w:pPr>
        <w:spacing w:after="0"/>
        <w:rPr>
          <w:rFonts w:ascii="Times New Roman" w:hAnsi="Times New Roman" w:cs="Times New Roman"/>
          <w:sz w:val="24"/>
          <w:szCs w:val="24"/>
        </w:rPr>
      </w:pPr>
    </w:p>
    <w:p w14:paraId="1CA80C47" w14:textId="77777777" w:rsidR="00F57517" w:rsidRDefault="00F57517" w:rsidP="00937EA9">
      <w:pPr>
        <w:spacing w:after="0"/>
        <w:rPr>
          <w:rFonts w:ascii="Times New Roman" w:hAnsi="Times New Roman" w:cs="Times New Roman"/>
          <w:sz w:val="24"/>
          <w:szCs w:val="24"/>
        </w:rPr>
      </w:pPr>
    </w:p>
    <w:p w14:paraId="73091908" w14:textId="77777777" w:rsidR="00F57517" w:rsidRDefault="00F57517" w:rsidP="00937EA9">
      <w:pPr>
        <w:spacing w:after="0"/>
        <w:rPr>
          <w:rFonts w:ascii="Times New Roman" w:hAnsi="Times New Roman" w:cs="Times New Roman"/>
          <w:sz w:val="24"/>
          <w:szCs w:val="24"/>
        </w:rPr>
      </w:pPr>
    </w:p>
    <w:p w14:paraId="38D009AA" w14:textId="77777777" w:rsidR="00F57517" w:rsidRDefault="00F57517" w:rsidP="00937EA9">
      <w:pPr>
        <w:spacing w:after="0"/>
        <w:rPr>
          <w:rFonts w:ascii="Times New Roman" w:hAnsi="Times New Roman" w:cs="Times New Roman"/>
          <w:sz w:val="24"/>
          <w:szCs w:val="24"/>
        </w:rPr>
      </w:pPr>
    </w:p>
    <w:p w14:paraId="10A8DF68" w14:textId="77777777" w:rsidR="00F57517" w:rsidRDefault="00F57517" w:rsidP="00937EA9">
      <w:pPr>
        <w:spacing w:after="0"/>
        <w:rPr>
          <w:rFonts w:ascii="Times New Roman" w:hAnsi="Times New Roman" w:cs="Times New Roman"/>
          <w:sz w:val="24"/>
          <w:szCs w:val="24"/>
        </w:rPr>
      </w:pPr>
    </w:p>
    <w:p w14:paraId="480601D0" w14:textId="77777777" w:rsidR="00F57517" w:rsidRDefault="00F57517" w:rsidP="00937EA9">
      <w:pPr>
        <w:spacing w:after="0"/>
        <w:rPr>
          <w:rFonts w:ascii="Times New Roman" w:hAnsi="Times New Roman" w:cs="Times New Roman"/>
          <w:sz w:val="24"/>
          <w:szCs w:val="24"/>
        </w:rPr>
      </w:pPr>
    </w:p>
    <w:p w14:paraId="3FB01F8B" w14:textId="77777777" w:rsidR="00F57517" w:rsidRDefault="00F57517" w:rsidP="00937EA9">
      <w:pPr>
        <w:spacing w:after="0"/>
        <w:rPr>
          <w:rFonts w:ascii="Times New Roman" w:hAnsi="Times New Roman" w:cs="Times New Roman"/>
          <w:sz w:val="24"/>
          <w:szCs w:val="24"/>
        </w:rPr>
      </w:pPr>
    </w:p>
    <w:p w14:paraId="4B89C8BD" w14:textId="2980725D" w:rsidR="00704573" w:rsidRDefault="00704573" w:rsidP="00937EA9">
      <w:pPr>
        <w:spacing w:after="0"/>
        <w:rPr>
          <w:rFonts w:ascii="Times New Roman" w:hAnsi="Times New Roman" w:cs="Times New Roman"/>
          <w:sz w:val="24"/>
          <w:szCs w:val="24"/>
        </w:rPr>
      </w:pPr>
      <w:r>
        <w:rPr>
          <w:rFonts w:ascii="Times New Roman" w:hAnsi="Times New Roman" w:cs="Times New Roman"/>
          <w:sz w:val="24"/>
          <w:szCs w:val="24"/>
        </w:rPr>
        <w:lastRenderedPageBreak/>
        <w:t>References:</w:t>
      </w:r>
    </w:p>
    <w:p w14:paraId="0636C58F" w14:textId="77777777" w:rsidR="00C9492C" w:rsidRDefault="00C9492C" w:rsidP="00C9492C">
      <w:pPr>
        <w:spacing w:after="0"/>
        <w:rPr>
          <w:rFonts w:ascii="Times New Roman" w:hAnsi="Times New Roman" w:cs="Times New Roman"/>
          <w:sz w:val="24"/>
          <w:szCs w:val="24"/>
        </w:rPr>
      </w:pPr>
    </w:p>
    <w:p w14:paraId="3239057F" w14:textId="45329A72" w:rsidR="00E07946" w:rsidRPr="00E07946" w:rsidRDefault="00E07946" w:rsidP="00C9492C">
      <w:pPr>
        <w:spacing w:after="0"/>
        <w:rPr>
          <w:rFonts w:ascii="Times New Roman" w:hAnsi="Times New Roman" w:cs="Times New Roman"/>
          <w:sz w:val="24"/>
          <w:szCs w:val="24"/>
        </w:rPr>
      </w:pPr>
      <w:r>
        <w:rPr>
          <w:rFonts w:ascii="Times New Roman" w:hAnsi="Times New Roman" w:cs="Times New Roman"/>
          <w:sz w:val="24"/>
          <w:szCs w:val="24"/>
        </w:rPr>
        <w:t xml:space="preserve">Acorn (2024) </w:t>
      </w:r>
      <w:r>
        <w:rPr>
          <w:rFonts w:ascii="Times New Roman" w:hAnsi="Times New Roman" w:cs="Times New Roman"/>
          <w:i/>
          <w:iCs/>
          <w:sz w:val="24"/>
          <w:szCs w:val="24"/>
        </w:rPr>
        <w:t xml:space="preserve">Learning and Performance Management can’t be separated any longer – here’s how you link them. </w:t>
      </w:r>
      <w:r>
        <w:rPr>
          <w:rFonts w:ascii="Times New Roman" w:hAnsi="Times New Roman" w:cs="Times New Roman"/>
          <w:sz w:val="24"/>
          <w:szCs w:val="24"/>
        </w:rPr>
        <w:t xml:space="preserve">Available at: </w:t>
      </w:r>
      <w:hyperlink r:id="rId11" w:history="1">
        <w:r w:rsidRPr="00817FDE">
          <w:rPr>
            <w:rStyle w:val="Hyperlink"/>
            <w:rFonts w:ascii="Times New Roman" w:hAnsi="Times New Roman" w:cs="Times New Roman"/>
            <w:sz w:val="24"/>
            <w:szCs w:val="24"/>
          </w:rPr>
          <w:t>https://acorn.works/blog/learning-and-performance-management</w:t>
        </w:r>
      </w:hyperlink>
      <w:r>
        <w:rPr>
          <w:rFonts w:ascii="Times New Roman" w:hAnsi="Times New Roman" w:cs="Times New Roman"/>
          <w:sz w:val="24"/>
          <w:szCs w:val="24"/>
        </w:rPr>
        <w:t xml:space="preserve"> (Accessed 22 November 2022).</w:t>
      </w:r>
    </w:p>
    <w:p w14:paraId="720DA4B9" w14:textId="77777777" w:rsidR="00E07946" w:rsidRDefault="00E07946" w:rsidP="00C9492C">
      <w:pPr>
        <w:spacing w:after="0"/>
        <w:rPr>
          <w:rFonts w:ascii="Times New Roman" w:hAnsi="Times New Roman" w:cs="Times New Roman"/>
          <w:sz w:val="24"/>
          <w:szCs w:val="24"/>
        </w:rPr>
      </w:pPr>
    </w:p>
    <w:p w14:paraId="3E3C821D" w14:textId="66459266" w:rsidR="00C9492C" w:rsidRDefault="00C9492C" w:rsidP="00C9492C">
      <w:pPr>
        <w:spacing w:after="0"/>
        <w:rPr>
          <w:rFonts w:ascii="Times New Roman" w:hAnsi="Times New Roman" w:cs="Times New Roman"/>
          <w:sz w:val="24"/>
          <w:szCs w:val="24"/>
        </w:rPr>
      </w:pPr>
      <w:r>
        <w:rPr>
          <w:rFonts w:ascii="Times New Roman" w:hAnsi="Times New Roman" w:cs="Times New Roman"/>
          <w:sz w:val="24"/>
          <w:szCs w:val="24"/>
        </w:rPr>
        <w:t xml:space="preserve">AIHR </w:t>
      </w:r>
      <w:r w:rsidR="0082273E">
        <w:rPr>
          <w:rFonts w:ascii="Times New Roman" w:hAnsi="Times New Roman" w:cs="Times New Roman"/>
          <w:sz w:val="24"/>
          <w:szCs w:val="24"/>
        </w:rPr>
        <w:t>(</w:t>
      </w:r>
      <w:r>
        <w:rPr>
          <w:rFonts w:ascii="Times New Roman" w:hAnsi="Times New Roman" w:cs="Times New Roman"/>
          <w:sz w:val="24"/>
          <w:szCs w:val="24"/>
        </w:rPr>
        <w:t>no date)</w:t>
      </w:r>
      <w:r w:rsidR="0082273E">
        <w:rPr>
          <w:rFonts w:ascii="Times New Roman" w:hAnsi="Times New Roman" w:cs="Times New Roman"/>
          <w:sz w:val="24"/>
          <w:szCs w:val="24"/>
        </w:rPr>
        <w:t xml:space="preserve"> </w:t>
      </w:r>
      <w:r w:rsidR="0082273E">
        <w:rPr>
          <w:rFonts w:ascii="Times New Roman" w:hAnsi="Times New Roman" w:cs="Times New Roman"/>
          <w:i/>
          <w:iCs/>
          <w:sz w:val="24"/>
          <w:szCs w:val="24"/>
        </w:rPr>
        <w:t xml:space="preserve">Divisional Structure. </w:t>
      </w:r>
      <w:r w:rsidR="0082273E">
        <w:rPr>
          <w:rFonts w:ascii="Times New Roman" w:hAnsi="Times New Roman" w:cs="Times New Roman"/>
          <w:sz w:val="24"/>
          <w:szCs w:val="24"/>
        </w:rPr>
        <w:t>Avail</w:t>
      </w:r>
      <w:r w:rsidR="00700044">
        <w:rPr>
          <w:rFonts w:ascii="Times New Roman" w:hAnsi="Times New Roman" w:cs="Times New Roman"/>
          <w:sz w:val="24"/>
          <w:szCs w:val="24"/>
        </w:rPr>
        <w:t>a</w:t>
      </w:r>
      <w:r w:rsidR="0082273E">
        <w:rPr>
          <w:rFonts w:ascii="Times New Roman" w:hAnsi="Times New Roman" w:cs="Times New Roman"/>
          <w:sz w:val="24"/>
          <w:szCs w:val="24"/>
        </w:rPr>
        <w:t>ble at:</w:t>
      </w:r>
      <w:r>
        <w:rPr>
          <w:rFonts w:ascii="Times New Roman" w:hAnsi="Times New Roman" w:cs="Times New Roman"/>
          <w:sz w:val="24"/>
          <w:szCs w:val="24"/>
        </w:rPr>
        <w:t xml:space="preserve"> </w:t>
      </w:r>
      <w:hyperlink r:id="rId12" w:history="1">
        <w:r w:rsidRPr="00CA120B">
          <w:rPr>
            <w:rStyle w:val="Hyperlink"/>
            <w:rFonts w:ascii="Times New Roman" w:hAnsi="Times New Roman" w:cs="Times New Roman"/>
            <w:sz w:val="24"/>
            <w:szCs w:val="24"/>
          </w:rPr>
          <w:t>https://www.aihr.com/hr-glossary/divisional-structure</w:t>
        </w:r>
      </w:hyperlink>
      <w:r>
        <w:rPr>
          <w:rFonts w:ascii="Times New Roman" w:hAnsi="Times New Roman" w:cs="Times New Roman"/>
          <w:sz w:val="24"/>
          <w:szCs w:val="24"/>
        </w:rPr>
        <w:t xml:space="preserve"> </w:t>
      </w:r>
      <w:r w:rsidR="0082273E">
        <w:rPr>
          <w:rFonts w:ascii="Times New Roman" w:hAnsi="Times New Roman" w:cs="Times New Roman"/>
          <w:sz w:val="24"/>
          <w:szCs w:val="24"/>
        </w:rPr>
        <w:t>(Accessed 15th October 2024).</w:t>
      </w:r>
    </w:p>
    <w:p w14:paraId="47E41900" w14:textId="77777777" w:rsidR="00700044" w:rsidRDefault="00700044" w:rsidP="00C9492C">
      <w:pPr>
        <w:spacing w:after="0"/>
        <w:rPr>
          <w:rFonts w:ascii="Times New Roman" w:hAnsi="Times New Roman" w:cs="Times New Roman"/>
          <w:sz w:val="24"/>
          <w:szCs w:val="24"/>
        </w:rPr>
      </w:pPr>
    </w:p>
    <w:p w14:paraId="5704DAFE" w14:textId="6870E085" w:rsidR="00700044" w:rsidRPr="00700044" w:rsidRDefault="00700044" w:rsidP="00C9492C">
      <w:pPr>
        <w:spacing w:after="0"/>
        <w:rPr>
          <w:rFonts w:ascii="Times New Roman" w:hAnsi="Times New Roman" w:cs="Times New Roman"/>
          <w:sz w:val="24"/>
          <w:szCs w:val="24"/>
        </w:rPr>
      </w:pPr>
      <w:r>
        <w:rPr>
          <w:rFonts w:ascii="Times New Roman" w:hAnsi="Times New Roman" w:cs="Times New Roman"/>
          <w:sz w:val="24"/>
          <w:szCs w:val="24"/>
        </w:rPr>
        <w:t xml:space="preserve">Award.co (2024) </w:t>
      </w:r>
      <w:r>
        <w:rPr>
          <w:rFonts w:ascii="Times New Roman" w:hAnsi="Times New Roman" w:cs="Times New Roman"/>
          <w:i/>
          <w:iCs/>
          <w:sz w:val="24"/>
          <w:szCs w:val="24"/>
        </w:rPr>
        <w:t xml:space="preserve">Exploring the relationship between employee training opportunities and turnover rates. </w:t>
      </w:r>
      <w:r>
        <w:rPr>
          <w:rFonts w:ascii="Times New Roman" w:hAnsi="Times New Roman" w:cs="Times New Roman"/>
          <w:sz w:val="24"/>
          <w:szCs w:val="24"/>
        </w:rPr>
        <w:t xml:space="preserve">Available at: </w:t>
      </w:r>
      <w:hyperlink r:id="rId13" w:history="1">
        <w:r w:rsidRPr="00817FDE">
          <w:rPr>
            <w:rStyle w:val="Hyperlink"/>
            <w:rFonts w:ascii="Times New Roman" w:hAnsi="Times New Roman" w:cs="Times New Roman"/>
            <w:sz w:val="24"/>
            <w:szCs w:val="24"/>
          </w:rPr>
          <w:t>https://www.award.co/uk/blog/exploring-the-relationship-between-employee-training-opportunities-turnover-rates</w:t>
        </w:r>
      </w:hyperlink>
      <w:r>
        <w:rPr>
          <w:rFonts w:ascii="Times New Roman" w:hAnsi="Times New Roman" w:cs="Times New Roman"/>
          <w:sz w:val="24"/>
          <w:szCs w:val="24"/>
        </w:rPr>
        <w:t xml:space="preserve"> (Accessed 22 November 2024).</w:t>
      </w:r>
    </w:p>
    <w:p w14:paraId="5FBDC4AD" w14:textId="77777777" w:rsidR="00C9492C" w:rsidRDefault="00C9492C" w:rsidP="00937EA9">
      <w:pPr>
        <w:spacing w:after="0"/>
        <w:rPr>
          <w:rFonts w:ascii="Times New Roman" w:hAnsi="Times New Roman" w:cs="Times New Roman"/>
          <w:sz w:val="24"/>
          <w:szCs w:val="24"/>
        </w:rPr>
      </w:pPr>
    </w:p>
    <w:p w14:paraId="56C361AA" w14:textId="676ACDC7" w:rsidR="00FB7F9A" w:rsidRDefault="00FB7F9A" w:rsidP="00937EA9">
      <w:pPr>
        <w:spacing w:after="0"/>
        <w:rPr>
          <w:rFonts w:ascii="Times New Roman" w:hAnsi="Times New Roman" w:cs="Times New Roman"/>
          <w:sz w:val="24"/>
          <w:szCs w:val="24"/>
        </w:rPr>
      </w:pPr>
      <w:r>
        <w:rPr>
          <w:rFonts w:ascii="Times New Roman" w:hAnsi="Times New Roman" w:cs="Times New Roman"/>
          <w:sz w:val="24"/>
          <w:szCs w:val="24"/>
        </w:rPr>
        <w:t>Bank of England</w:t>
      </w:r>
      <w:r w:rsidR="003914BC">
        <w:rPr>
          <w:rFonts w:ascii="Times New Roman" w:hAnsi="Times New Roman" w:cs="Times New Roman"/>
          <w:sz w:val="24"/>
          <w:szCs w:val="24"/>
        </w:rPr>
        <w:t xml:space="preserve"> (</w:t>
      </w:r>
      <w:r>
        <w:rPr>
          <w:rFonts w:ascii="Times New Roman" w:hAnsi="Times New Roman" w:cs="Times New Roman"/>
          <w:sz w:val="24"/>
          <w:szCs w:val="24"/>
        </w:rPr>
        <w:t>2024</w:t>
      </w:r>
      <w:r w:rsidR="003914BC">
        <w:rPr>
          <w:rFonts w:ascii="Times New Roman" w:hAnsi="Times New Roman" w:cs="Times New Roman"/>
          <w:sz w:val="24"/>
          <w:szCs w:val="24"/>
        </w:rPr>
        <w:t xml:space="preserve">) </w:t>
      </w:r>
      <w:r w:rsidR="003914BC" w:rsidRPr="003914BC">
        <w:rPr>
          <w:rFonts w:ascii="Times New Roman" w:hAnsi="Times New Roman" w:cs="Times New Roman"/>
          <w:i/>
          <w:iCs/>
          <w:sz w:val="24"/>
          <w:szCs w:val="24"/>
        </w:rPr>
        <w:t>Why are interest rates high and how quickly might they fall.</w:t>
      </w:r>
      <w:r w:rsidR="003914BC">
        <w:rPr>
          <w:rFonts w:ascii="Times New Roman" w:hAnsi="Times New Roman" w:cs="Times New Roman"/>
          <w:sz w:val="24"/>
          <w:szCs w:val="24"/>
        </w:rPr>
        <w:t xml:space="preserve"> Available at: </w:t>
      </w:r>
      <w:hyperlink r:id="rId14" w:history="1">
        <w:r w:rsidR="003914BC" w:rsidRPr="00817FDE">
          <w:rPr>
            <w:rStyle w:val="Hyperlink"/>
            <w:rFonts w:ascii="Times New Roman" w:hAnsi="Times New Roman" w:cs="Times New Roman"/>
            <w:sz w:val="24"/>
            <w:szCs w:val="24"/>
          </w:rPr>
          <w:t>https://www.bankofengland.co.uk/explainers/why-are-interest-rates-in-the-uk-going-up</w:t>
        </w:r>
      </w:hyperlink>
      <w:r w:rsidR="003914BC">
        <w:rPr>
          <w:rFonts w:ascii="Times New Roman" w:hAnsi="Times New Roman" w:cs="Times New Roman"/>
          <w:sz w:val="24"/>
          <w:szCs w:val="24"/>
        </w:rPr>
        <w:t xml:space="preserve"> (Accessed 21 October 2024).</w:t>
      </w:r>
    </w:p>
    <w:p w14:paraId="741BB797" w14:textId="77777777" w:rsidR="0082273E" w:rsidRDefault="0082273E" w:rsidP="00937EA9">
      <w:pPr>
        <w:spacing w:after="0"/>
        <w:rPr>
          <w:rFonts w:ascii="Times New Roman" w:hAnsi="Times New Roman" w:cs="Times New Roman"/>
          <w:sz w:val="24"/>
          <w:szCs w:val="24"/>
        </w:rPr>
      </w:pPr>
    </w:p>
    <w:p w14:paraId="15679EE3" w14:textId="7B59CA6D" w:rsidR="0082273E" w:rsidRDefault="0082273E" w:rsidP="0082273E">
      <w:pPr>
        <w:spacing w:after="0"/>
        <w:rPr>
          <w:rFonts w:ascii="Times New Roman" w:hAnsi="Times New Roman" w:cs="Times New Roman"/>
          <w:sz w:val="24"/>
          <w:szCs w:val="24"/>
        </w:rPr>
      </w:pPr>
      <w:r>
        <w:rPr>
          <w:rFonts w:ascii="Times New Roman" w:hAnsi="Times New Roman" w:cs="Times New Roman"/>
          <w:sz w:val="24"/>
          <w:szCs w:val="24"/>
        </w:rPr>
        <w:t xml:space="preserve">Bartram, B. (2024). </w:t>
      </w:r>
      <w:r>
        <w:rPr>
          <w:rFonts w:ascii="Times New Roman" w:hAnsi="Times New Roman" w:cs="Times New Roman"/>
          <w:i/>
          <w:iCs/>
          <w:sz w:val="24"/>
          <w:szCs w:val="24"/>
        </w:rPr>
        <w:t xml:space="preserve">The Employee Life Cycle in 2024: A Complete Guide. </w:t>
      </w:r>
      <w:r>
        <w:rPr>
          <w:rFonts w:ascii="Times New Roman" w:hAnsi="Times New Roman" w:cs="Times New Roman"/>
          <w:sz w:val="24"/>
          <w:szCs w:val="24"/>
        </w:rPr>
        <w:t xml:space="preserve">Avaialble at: </w:t>
      </w:r>
      <w:hyperlink r:id="rId15" w:history="1">
        <w:r w:rsidRPr="00817FDE">
          <w:rPr>
            <w:rStyle w:val="Hyperlink"/>
            <w:rFonts w:ascii="Times New Roman" w:hAnsi="Times New Roman" w:cs="Times New Roman"/>
            <w:sz w:val="24"/>
            <w:szCs w:val="24"/>
          </w:rPr>
          <w:t>https://peoplemanagingpeople.com/articles/the-employee-life-cycle/</w:t>
        </w:r>
      </w:hyperlink>
      <w:r>
        <w:rPr>
          <w:rFonts w:ascii="Times New Roman" w:hAnsi="Times New Roman" w:cs="Times New Roman"/>
          <w:sz w:val="24"/>
          <w:szCs w:val="24"/>
        </w:rPr>
        <w:t xml:space="preserve"> (Accessed 22 October 2024).</w:t>
      </w:r>
    </w:p>
    <w:p w14:paraId="73AA75CF" w14:textId="77777777" w:rsidR="00612227" w:rsidRDefault="00612227" w:rsidP="00937EA9">
      <w:pPr>
        <w:spacing w:after="0"/>
        <w:rPr>
          <w:rFonts w:ascii="Times New Roman" w:hAnsi="Times New Roman" w:cs="Times New Roman"/>
          <w:sz w:val="24"/>
          <w:szCs w:val="24"/>
        </w:rPr>
      </w:pPr>
    </w:p>
    <w:p w14:paraId="400BDC77" w14:textId="77777777" w:rsidR="00612227" w:rsidRDefault="00612227" w:rsidP="00612227">
      <w:pPr>
        <w:spacing w:after="0"/>
        <w:rPr>
          <w:rFonts w:ascii="Times New Roman" w:hAnsi="Times New Roman" w:cs="Times New Roman"/>
          <w:sz w:val="24"/>
          <w:szCs w:val="24"/>
        </w:rPr>
      </w:pPr>
      <w:r>
        <w:rPr>
          <w:rFonts w:ascii="Times New Roman" w:hAnsi="Times New Roman" w:cs="Times New Roman"/>
          <w:sz w:val="24"/>
          <w:szCs w:val="24"/>
        </w:rPr>
        <w:t xml:space="preserve">Belbin (no date) </w:t>
      </w:r>
      <w:r>
        <w:rPr>
          <w:rFonts w:ascii="Times New Roman" w:hAnsi="Times New Roman" w:cs="Times New Roman"/>
          <w:i/>
          <w:iCs/>
          <w:sz w:val="24"/>
          <w:szCs w:val="24"/>
        </w:rPr>
        <w:t xml:space="preserve">The Change Curve and Belbin. </w:t>
      </w:r>
      <w:r>
        <w:rPr>
          <w:rFonts w:ascii="Times New Roman" w:hAnsi="Times New Roman" w:cs="Times New Roman"/>
          <w:sz w:val="24"/>
          <w:szCs w:val="24"/>
        </w:rPr>
        <w:t xml:space="preserve">Available at: </w:t>
      </w:r>
      <w:hyperlink r:id="rId16" w:history="1">
        <w:r w:rsidRPr="00817FDE">
          <w:rPr>
            <w:rStyle w:val="Hyperlink"/>
            <w:rFonts w:ascii="Times New Roman" w:hAnsi="Times New Roman" w:cs="Times New Roman"/>
            <w:sz w:val="24"/>
            <w:szCs w:val="24"/>
          </w:rPr>
          <w:t>https://www.belbin.com/resources/articles-directory/the-change-curve</w:t>
        </w:r>
      </w:hyperlink>
      <w:r>
        <w:rPr>
          <w:rFonts w:ascii="Times New Roman" w:hAnsi="Times New Roman" w:cs="Times New Roman"/>
          <w:sz w:val="24"/>
          <w:szCs w:val="24"/>
        </w:rPr>
        <w:t xml:space="preserve"> (Accessed 8th November 2024).</w:t>
      </w:r>
    </w:p>
    <w:p w14:paraId="678836AE" w14:textId="77777777" w:rsidR="00FB7F9A" w:rsidRDefault="00FB7F9A" w:rsidP="00937EA9">
      <w:pPr>
        <w:spacing w:after="0"/>
        <w:rPr>
          <w:rFonts w:ascii="Times New Roman" w:hAnsi="Times New Roman" w:cs="Times New Roman"/>
          <w:sz w:val="24"/>
          <w:szCs w:val="24"/>
        </w:rPr>
      </w:pPr>
    </w:p>
    <w:p w14:paraId="35EACCEE" w14:textId="55B039A1" w:rsidR="008E387A" w:rsidRDefault="005B0867" w:rsidP="00937EA9">
      <w:pPr>
        <w:spacing w:after="0"/>
        <w:rPr>
          <w:rFonts w:ascii="Times New Roman" w:hAnsi="Times New Roman" w:cs="Times New Roman"/>
          <w:sz w:val="24"/>
          <w:szCs w:val="24"/>
        </w:rPr>
      </w:pPr>
      <w:r>
        <w:rPr>
          <w:rFonts w:ascii="Times New Roman" w:hAnsi="Times New Roman" w:cs="Times New Roman"/>
          <w:sz w:val="24"/>
          <w:szCs w:val="24"/>
        </w:rPr>
        <w:t>Bell</w:t>
      </w:r>
      <w:r w:rsidR="003914BC">
        <w:rPr>
          <w:rFonts w:ascii="Times New Roman" w:hAnsi="Times New Roman" w:cs="Times New Roman"/>
          <w:sz w:val="24"/>
          <w:szCs w:val="24"/>
        </w:rPr>
        <w:t>,</w:t>
      </w:r>
      <w:r>
        <w:rPr>
          <w:rFonts w:ascii="Times New Roman" w:hAnsi="Times New Roman" w:cs="Times New Roman"/>
          <w:sz w:val="24"/>
          <w:szCs w:val="24"/>
        </w:rPr>
        <w:t xml:space="preserve"> S</w:t>
      </w:r>
      <w:r w:rsidR="003914BC">
        <w:rPr>
          <w:rFonts w:ascii="Times New Roman" w:hAnsi="Times New Roman" w:cs="Times New Roman"/>
          <w:sz w:val="24"/>
          <w:szCs w:val="24"/>
        </w:rPr>
        <w:t>.</w:t>
      </w:r>
      <w:r>
        <w:rPr>
          <w:rFonts w:ascii="Times New Roman" w:hAnsi="Times New Roman" w:cs="Times New Roman"/>
          <w:sz w:val="24"/>
          <w:szCs w:val="24"/>
        </w:rPr>
        <w:t xml:space="preserve"> (2024)</w:t>
      </w:r>
      <w:r w:rsidR="003914BC">
        <w:rPr>
          <w:rFonts w:ascii="Times New Roman" w:hAnsi="Times New Roman" w:cs="Times New Roman"/>
          <w:sz w:val="24"/>
          <w:szCs w:val="24"/>
        </w:rPr>
        <w:t xml:space="preserve"> </w:t>
      </w:r>
      <w:r w:rsidR="003914BC" w:rsidRPr="003914BC">
        <w:rPr>
          <w:rFonts w:ascii="Times New Roman" w:hAnsi="Times New Roman" w:cs="Times New Roman"/>
          <w:i/>
          <w:iCs/>
          <w:sz w:val="24"/>
          <w:szCs w:val="24"/>
        </w:rPr>
        <w:t>Kotter’s 8-step Change Model</w:t>
      </w:r>
      <w:r w:rsidR="003914BC">
        <w:rPr>
          <w:rFonts w:ascii="Times New Roman" w:hAnsi="Times New Roman" w:cs="Times New Roman"/>
          <w:i/>
          <w:iCs/>
          <w:sz w:val="24"/>
          <w:szCs w:val="24"/>
        </w:rPr>
        <w:t xml:space="preserve">. </w:t>
      </w:r>
      <w:r w:rsidR="003914BC">
        <w:rPr>
          <w:rFonts w:ascii="Times New Roman" w:hAnsi="Times New Roman" w:cs="Times New Roman"/>
          <w:sz w:val="24"/>
          <w:szCs w:val="24"/>
        </w:rPr>
        <w:t>Available at:</w:t>
      </w:r>
      <w:r>
        <w:rPr>
          <w:rFonts w:ascii="Times New Roman" w:hAnsi="Times New Roman" w:cs="Times New Roman"/>
          <w:sz w:val="24"/>
          <w:szCs w:val="24"/>
        </w:rPr>
        <w:t xml:space="preserve"> </w:t>
      </w:r>
      <w:hyperlink r:id="rId17" w:history="1">
        <w:r w:rsidRPr="007A3B2B">
          <w:rPr>
            <w:rStyle w:val="Hyperlink"/>
            <w:rFonts w:ascii="Times New Roman" w:hAnsi="Times New Roman" w:cs="Times New Roman"/>
            <w:sz w:val="24"/>
            <w:szCs w:val="24"/>
          </w:rPr>
          <w:t>https://www.mindtools.com/a8nu5v5/kotters-8-step-change-model</w:t>
        </w:r>
      </w:hyperlink>
      <w:r w:rsidR="003914BC">
        <w:rPr>
          <w:rFonts w:ascii="Times New Roman" w:hAnsi="Times New Roman" w:cs="Times New Roman"/>
          <w:sz w:val="24"/>
          <w:szCs w:val="24"/>
        </w:rPr>
        <w:t xml:space="preserve"> (Accessed 8th November 2024).</w:t>
      </w:r>
    </w:p>
    <w:p w14:paraId="4E1D2CFD" w14:textId="77777777" w:rsidR="005B0867" w:rsidRDefault="005B0867" w:rsidP="00937EA9">
      <w:pPr>
        <w:spacing w:after="0"/>
        <w:rPr>
          <w:rFonts w:ascii="Times New Roman" w:hAnsi="Times New Roman" w:cs="Times New Roman"/>
          <w:sz w:val="24"/>
          <w:szCs w:val="24"/>
        </w:rPr>
      </w:pPr>
    </w:p>
    <w:p w14:paraId="5210F135" w14:textId="72A1A6DF" w:rsidR="004B239C" w:rsidRDefault="004B239C" w:rsidP="00937EA9">
      <w:pPr>
        <w:spacing w:after="0"/>
        <w:rPr>
          <w:rFonts w:ascii="Times New Roman" w:hAnsi="Times New Roman" w:cs="Times New Roman"/>
          <w:sz w:val="24"/>
          <w:szCs w:val="24"/>
        </w:rPr>
      </w:pPr>
      <w:proofErr w:type="spellStart"/>
      <w:r>
        <w:rPr>
          <w:rFonts w:ascii="Times New Roman" w:hAnsi="Times New Roman" w:cs="Times New Roman"/>
          <w:sz w:val="24"/>
          <w:szCs w:val="24"/>
        </w:rPr>
        <w:t>Belyh</w:t>
      </w:r>
      <w:proofErr w:type="spellEnd"/>
      <w:r>
        <w:rPr>
          <w:rFonts w:ascii="Times New Roman" w:hAnsi="Times New Roman" w:cs="Times New Roman"/>
          <w:sz w:val="24"/>
          <w:szCs w:val="24"/>
        </w:rPr>
        <w:t>, A</w:t>
      </w:r>
      <w:r w:rsidR="003914BC">
        <w:rPr>
          <w:rFonts w:ascii="Times New Roman" w:hAnsi="Times New Roman" w:cs="Times New Roman"/>
          <w:sz w:val="24"/>
          <w:szCs w:val="24"/>
        </w:rPr>
        <w:t>.</w:t>
      </w:r>
      <w:r>
        <w:rPr>
          <w:rFonts w:ascii="Times New Roman" w:hAnsi="Times New Roman" w:cs="Times New Roman"/>
          <w:sz w:val="24"/>
          <w:szCs w:val="24"/>
        </w:rPr>
        <w:t xml:space="preserve"> (2022)</w:t>
      </w:r>
      <w:r w:rsidR="003914BC">
        <w:rPr>
          <w:rFonts w:ascii="Times New Roman" w:hAnsi="Times New Roman" w:cs="Times New Roman"/>
          <w:sz w:val="24"/>
          <w:szCs w:val="24"/>
        </w:rPr>
        <w:t xml:space="preserve"> </w:t>
      </w:r>
      <w:r w:rsidR="003914BC">
        <w:rPr>
          <w:rFonts w:ascii="Times New Roman" w:hAnsi="Times New Roman" w:cs="Times New Roman"/>
          <w:i/>
          <w:iCs/>
          <w:sz w:val="24"/>
          <w:szCs w:val="24"/>
        </w:rPr>
        <w:t xml:space="preserve">Understanding the Kubler-Ross Change Curve. </w:t>
      </w:r>
      <w:r w:rsidR="003914BC">
        <w:rPr>
          <w:rFonts w:ascii="Times New Roman" w:hAnsi="Times New Roman" w:cs="Times New Roman"/>
          <w:sz w:val="24"/>
          <w:szCs w:val="24"/>
        </w:rPr>
        <w:t>Avaialble at:</w:t>
      </w:r>
      <w:r>
        <w:rPr>
          <w:rFonts w:ascii="Times New Roman" w:hAnsi="Times New Roman" w:cs="Times New Roman"/>
          <w:sz w:val="24"/>
          <w:szCs w:val="24"/>
        </w:rPr>
        <w:t xml:space="preserve"> </w:t>
      </w:r>
      <w:hyperlink r:id="rId18" w:history="1">
        <w:r w:rsidRPr="00F973AF">
          <w:rPr>
            <w:rStyle w:val="Hyperlink"/>
            <w:rFonts w:ascii="Times New Roman" w:hAnsi="Times New Roman" w:cs="Times New Roman"/>
            <w:sz w:val="24"/>
            <w:szCs w:val="24"/>
          </w:rPr>
          <w:t>https://cleverism.com/understanding-kubler-ross-change-curve/</w:t>
        </w:r>
      </w:hyperlink>
      <w:r w:rsidR="00612227">
        <w:rPr>
          <w:rStyle w:val="Hyperlink"/>
          <w:rFonts w:ascii="Times New Roman" w:hAnsi="Times New Roman" w:cs="Times New Roman"/>
          <w:sz w:val="24"/>
          <w:szCs w:val="24"/>
        </w:rPr>
        <w:t xml:space="preserve">. </w:t>
      </w:r>
      <w:r w:rsidR="00612227">
        <w:rPr>
          <w:rFonts w:ascii="Times New Roman" w:hAnsi="Times New Roman" w:cs="Times New Roman"/>
          <w:sz w:val="24"/>
          <w:szCs w:val="24"/>
        </w:rPr>
        <w:t>(Accessed 9th November 2024).</w:t>
      </w:r>
    </w:p>
    <w:p w14:paraId="4B2E7387" w14:textId="77777777" w:rsidR="0082273E" w:rsidRDefault="0082273E" w:rsidP="00937EA9">
      <w:pPr>
        <w:spacing w:after="0"/>
        <w:rPr>
          <w:rFonts w:ascii="Times New Roman" w:hAnsi="Times New Roman" w:cs="Times New Roman"/>
          <w:sz w:val="24"/>
          <w:szCs w:val="24"/>
        </w:rPr>
      </w:pPr>
    </w:p>
    <w:p w14:paraId="632D9120" w14:textId="283EDB6A" w:rsidR="0082273E" w:rsidRDefault="0082273E" w:rsidP="00937EA9">
      <w:pPr>
        <w:spacing w:after="0"/>
        <w:rPr>
          <w:rFonts w:ascii="Times New Roman" w:hAnsi="Times New Roman" w:cs="Times New Roman"/>
          <w:sz w:val="24"/>
          <w:szCs w:val="24"/>
        </w:rPr>
      </w:pPr>
      <w:r>
        <w:rPr>
          <w:rFonts w:ascii="Times New Roman" w:hAnsi="Times New Roman" w:cs="Times New Roman"/>
          <w:sz w:val="24"/>
          <w:szCs w:val="24"/>
        </w:rPr>
        <w:t xml:space="preserve">Bitesize Leaning (no date) </w:t>
      </w:r>
      <w:r>
        <w:rPr>
          <w:rFonts w:ascii="Times New Roman" w:hAnsi="Times New Roman" w:cs="Times New Roman"/>
          <w:i/>
          <w:iCs/>
          <w:sz w:val="24"/>
          <w:szCs w:val="24"/>
        </w:rPr>
        <w:t xml:space="preserve">The SCARF model of social threat &amp; reward. </w:t>
      </w:r>
      <w:r>
        <w:rPr>
          <w:rFonts w:ascii="Times New Roman" w:hAnsi="Times New Roman" w:cs="Times New Roman"/>
          <w:sz w:val="24"/>
          <w:szCs w:val="24"/>
        </w:rPr>
        <w:t xml:space="preserve">Avaialble at: </w:t>
      </w:r>
      <w:hyperlink r:id="rId19" w:history="1">
        <w:r w:rsidR="00037DE5" w:rsidRPr="00817FDE">
          <w:rPr>
            <w:rStyle w:val="Hyperlink"/>
            <w:rFonts w:ascii="Times New Roman" w:hAnsi="Times New Roman" w:cs="Times New Roman"/>
            <w:sz w:val="24"/>
            <w:szCs w:val="24"/>
          </w:rPr>
          <w:t>https://www.bitesizelearning.co.uk/resources/scarf-model-david-rock-explained</w:t>
        </w:r>
      </w:hyperlink>
      <w:r w:rsidR="00037DE5">
        <w:rPr>
          <w:rFonts w:ascii="Times New Roman" w:hAnsi="Times New Roman" w:cs="Times New Roman"/>
          <w:sz w:val="24"/>
          <w:szCs w:val="24"/>
        </w:rPr>
        <w:t xml:space="preserve"> </w:t>
      </w:r>
      <w:r>
        <w:rPr>
          <w:rFonts w:ascii="Times New Roman" w:hAnsi="Times New Roman" w:cs="Times New Roman"/>
          <w:sz w:val="24"/>
          <w:szCs w:val="24"/>
        </w:rPr>
        <w:t>(Accessed 1 November 2024).</w:t>
      </w:r>
    </w:p>
    <w:p w14:paraId="39F9FD53" w14:textId="77777777" w:rsidR="000743B7" w:rsidRDefault="000743B7" w:rsidP="00937EA9">
      <w:pPr>
        <w:spacing w:after="0"/>
        <w:rPr>
          <w:rFonts w:ascii="Times New Roman" w:hAnsi="Times New Roman" w:cs="Times New Roman"/>
          <w:sz w:val="24"/>
          <w:szCs w:val="24"/>
        </w:rPr>
      </w:pPr>
    </w:p>
    <w:p w14:paraId="735E792D" w14:textId="77777777" w:rsidR="000743B7" w:rsidRDefault="000743B7" w:rsidP="000743B7">
      <w:pPr>
        <w:spacing w:after="0"/>
        <w:rPr>
          <w:rFonts w:ascii="Times New Roman" w:hAnsi="Times New Roman" w:cs="Times New Roman"/>
          <w:sz w:val="24"/>
          <w:szCs w:val="24"/>
        </w:rPr>
      </w:pPr>
      <w:proofErr w:type="spellStart"/>
      <w:r>
        <w:rPr>
          <w:rFonts w:ascii="Times New Roman" w:hAnsi="Times New Roman" w:cs="Times New Roman"/>
          <w:sz w:val="24"/>
          <w:szCs w:val="24"/>
        </w:rPr>
        <w:t>Bitessize</w:t>
      </w:r>
      <w:proofErr w:type="spellEnd"/>
      <w:r>
        <w:rPr>
          <w:rFonts w:ascii="Times New Roman" w:hAnsi="Times New Roman" w:cs="Times New Roman"/>
          <w:sz w:val="24"/>
          <w:szCs w:val="24"/>
        </w:rPr>
        <w:t xml:space="preserve"> Learning (2024) </w:t>
      </w:r>
      <w:r>
        <w:rPr>
          <w:rFonts w:ascii="Times New Roman" w:hAnsi="Times New Roman" w:cs="Times New Roman"/>
          <w:i/>
          <w:iCs/>
          <w:sz w:val="24"/>
          <w:szCs w:val="24"/>
        </w:rPr>
        <w:t xml:space="preserve">Kotter’s 8-step change model, explained. </w:t>
      </w:r>
      <w:r>
        <w:rPr>
          <w:rFonts w:ascii="Times New Roman" w:hAnsi="Times New Roman" w:cs="Times New Roman"/>
          <w:sz w:val="24"/>
          <w:szCs w:val="24"/>
        </w:rPr>
        <w:t xml:space="preserve">Avaialble at: </w:t>
      </w:r>
      <w:hyperlink r:id="rId20" w:history="1">
        <w:r w:rsidRPr="00C274B2">
          <w:rPr>
            <w:rStyle w:val="Hyperlink"/>
            <w:rFonts w:ascii="Times New Roman" w:hAnsi="Times New Roman" w:cs="Times New Roman"/>
            <w:sz w:val="24"/>
            <w:szCs w:val="24"/>
          </w:rPr>
          <w:t>https://www.bitesizelearning.co.uk/resources/kotters-8-step-change-model</w:t>
        </w:r>
      </w:hyperlink>
      <w:r>
        <w:rPr>
          <w:rStyle w:val="Hyperlink"/>
          <w:rFonts w:ascii="Times New Roman" w:hAnsi="Times New Roman" w:cs="Times New Roman"/>
          <w:sz w:val="24"/>
          <w:szCs w:val="24"/>
        </w:rPr>
        <w:t xml:space="preserve"> </w:t>
      </w:r>
      <w:r>
        <w:rPr>
          <w:rFonts w:ascii="Times New Roman" w:hAnsi="Times New Roman" w:cs="Times New Roman"/>
          <w:sz w:val="24"/>
          <w:szCs w:val="24"/>
        </w:rPr>
        <w:t>(Accessed 1 November 2024).</w:t>
      </w:r>
    </w:p>
    <w:p w14:paraId="486B65AF" w14:textId="0A5BA445" w:rsidR="000743B7" w:rsidRDefault="000743B7" w:rsidP="000743B7">
      <w:pPr>
        <w:spacing w:after="0"/>
        <w:rPr>
          <w:rFonts w:ascii="Times New Roman" w:hAnsi="Times New Roman" w:cs="Times New Roman"/>
          <w:sz w:val="24"/>
          <w:szCs w:val="24"/>
        </w:rPr>
      </w:pPr>
    </w:p>
    <w:p w14:paraId="223ACFC9" w14:textId="590F1572" w:rsidR="00F97689" w:rsidRDefault="00F97689" w:rsidP="00937EA9">
      <w:pPr>
        <w:spacing w:after="0"/>
        <w:rPr>
          <w:rFonts w:ascii="Times New Roman" w:hAnsi="Times New Roman" w:cs="Times New Roman"/>
          <w:sz w:val="24"/>
          <w:szCs w:val="24"/>
        </w:rPr>
      </w:pPr>
      <w:r>
        <w:rPr>
          <w:rFonts w:ascii="Times New Roman" w:hAnsi="Times New Roman" w:cs="Times New Roman"/>
          <w:sz w:val="24"/>
          <w:szCs w:val="24"/>
        </w:rPr>
        <w:t>Bramley</w:t>
      </w:r>
      <w:r w:rsidR="00612227">
        <w:rPr>
          <w:rFonts w:ascii="Times New Roman" w:hAnsi="Times New Roman" w:cs="Times New Roman"/>
          <w:sz w:val="24"/>
          <w:szCs w:val="24"/>
        </w:rPr>
        <w:t>,</w:t>
      </w:r>
      <w:r>
        <w:rPr>
          <w:rFonts w:ascii="Times New Roman" w:hAnsi="Times New Roman" w:cs="Times New Roman"/>
          <w:sz w:val="24"/>
          <w:szCs w:val="24"/>
        </w:rPr>
        <w:t xml:space="preserve"> F</w:t>
      </w:r>
      <w:r w:rsidR="00612227">
        <w:rPr>
          <w:rFonts w:ascii="Times New Roman" w:hAnsi="Times New Roman" w:cs="Times New Roman"/>
          <w:sz w:val="24"/>
          <w:szCs w:val="24"/>
        </w:rPr>
        <w:t>.</w:t>
      </w:r>
      <w:r>
        <w:rPr>
          <w:rFonts w:ascii="Times New Roman" w:hAnsi="Times New Roman" w:cs="Times New Roman"/>
          <w:sz w:val="24"/>
          <w:szCs w:val="24"/>
        </w:rPr>
        <w:t xml:space="preserve"> (2024)</w:t>
      </w:r>
      <w:r w:rsidR="00612227">
        <w:rPr>
          <w:rFonts w:ascii="Times New Roman" w:hAnsi="Times New Roman" w:cs="Times New Roman"/>
          <w:sz w:val="24"/>
          <w:szCs w:val="24"/>
        </w:rPr>
        <w:t xml:space="preserve"> </w:t>
      </w:r>
      <w:r w:rsidR="00612227">
        <w:rPr>
          <w:rFonts w:ascii="Times New Roman" w:hAnsi="Times New Roman" w:cs="Times New Roman"/>
          <w:i/>
          <w:iCs/>
          <w:sz w:val="24"/>
          <w:szCs w:val="24"/>
        </w:rPr>
        <w:t>HR Management: How to Align HR Strategies with Business Goals.</w:t>
      </w:r>
      <w:r w:rsidR="00612227">
        <w:rPr>
          <w:rFonts w:ascii="Times New Roman" w:hAnsi="Times New Roman" w:cs="Times New Roman"/>
          <w:sz w:val="24"/>
          <w:szCs w:val="24"/>
        </w:rPr>
        <w:t xml:space="preserve"> Available at:</w:t>
      </w:r>
      <w:r>
        <w:rPr>
          <w:rFonts w:ascii="Times New Roman" w:hAnsi="Times New Roman" w:cs="Times New Roman"/>
          <w:sz w:val="24"/>
          <w:szCs w:val="24"/>
        </w:rPr>
        <w:t xml:space="preserve"> </w:t>
      </w:r>
      <w:hyperlink r:id="rId21" w:history="1">
        <w:r w:rsidR="00612227" w:rsidRPr="00817FDE">
          <w:rPr>
            <w:rStyle w:val="Hyperlink"/>
            <w:rFonts w:ascii="Times New Roman" w:hAnsi="Times New Roman" w:cs="Times New Roman"/>
            <w:sz w:val="24"/>
            <w:szCs w:val="24"/>
          </w:rPr>
          <w:t>https://acacialearning.com/blog/human-resources/hr-management-how-to-align-hr-strategies-with-business-goals/</w:t>
        </w:r>
      </w:hyperlink>
      <w:r w:rsidR="00612227">
        <w:rPr>
          <w:rFonts w:ascii="Times New Roman" w:hAnsi="Times New Roman" w:cs="Times New Roman"/>
          <w:sz w:val="24"/>
          <w:szCs w:val="24"/>
        </w:rPr>
        <w:t xml:space="preserve"> (Accessed 26</w:t>
      </w:r>
      <w:r w:rsidR="00612227" w:rsidRPr="00612227">
        <w:rPr>
          <w:rFonts w:ascii="Times New Roman" w:hAnsi="Times New Roman" w:cs="Times New Roman"/>
          <w:sz w:val="24"/>
          <w:szCs w:val="24"/>
          <w:vertAlign w:val="superscript"/>
        </w:rPr>
        <w:t>th</w:t>
      </w:r>
      <w:r w:rsidR="00612227">
        <w:rPr>
          <w:rFonts w:ascii="Times New Roman" w:hAnsi="Times New Roman" w:cs="Times New Roman"/>
          <w:sz w:val="24"/>
          <w:szCs w:val="24"/>
        </w:rPr>
        <w:t xml:space="preserve"> October 2024).</w:t>
      </w:r>
    </w:p>
    <w:p w14:paraId="18F42127" w14:textId="77777777" w:rsidR="00F97689" w:rsidRDefault="00F97689" w:rsidP="00937EA9">
      <w:pPr>
        <w:spacing w:after="0"/>
        <w:rPr>
          <w:rFonts w:ascii="Times New Roman" w:hAnsi="Times New Roman" w:cs="Times New Roman"/>
          <w:sz w:val="24"/>
          <w:szCs w:val="24"/>
        </w:rPr>
      </w:pPr>
    </w:p>
    <w:p w14:paraId="7223B98A" w14:textId="7D9422E2" w:rsidR="00F20BFD" w:rsidRDefault="00F20BFD" w:rsidP="00937EA9">
      <w:pPr>
        <w:spacing w:after="0"/>
        <w:rPr>
          <w:rFonts w:ascii="Times New Roman" w:hAnsi="Times New Roman" w:cs="Times New Roman"/>
          <w:sz w:val="24"/>
          <w:szCs w:val="24"/>
        </w:rPr>
      </w:pPr>
      <w:r>
        <w:rPr>
          <w:rFonts w:ascii="Times New Roman" w:hAnsi="Times New Roman" w:cs="Times New Roman"/>
          <w:sz w:val="24"/>
          <w:szCs w:val="24"/>
        </w:rPr>
        <w:t>Care England (202</w:t>
      </w:r>
      <w:r w:rsidR="00612227">
        <w:rPr>
          <w:rFonts w:ascii="Times New Roman" w:hAnsi="Times New Roman" w:cs="Times New Roman"/>
          <w:sz w:val="24"/>
          <w:szCs w:val="24"/>
        </w:rPr>
        <w:t xml:space="preserve">3) </w:t>
      </w:r>
      <w:r w:rsidR="00612227">
        <w:rPr>
          <w:rFonts w:ascii="Times New Roman" w:hAnsi="Times New Roman" w:cs="Times New Roman"/>
          <w:i/>
          <w:iCs/>
          <w:sz w:val="24"/>
          <w:szCs w:val="24"/>
        </w:rPr>
        <w:t>Rising food prices reaches 35%: a catering conundrum for the care industry.</w:t>
      </w:r>
      <w:r w:rsidR="00612227">
        <w:rPr>
          <w:rFonts w:ascii="Times New Roman" w:hAnsi="Times New Roman" w:cs="Times New Roman"/>
          <w:sz w:val="24"/>
          <w:szCs w:val="24"/>
        </w:rPr>
        <w:t xml:space="preserve"> Avaialble at:</w:t>
      </w:r>
      <w:r>
        <w:rPr>
          <w:rFonts w:ascii="Times New Roman" w:hAnsi="Times New Roman" w:cs="Times New Roman"/>
          <w:sz w:val="24"/>
          <w:szCs w:val="24"/>
        </w:rPr>
        <w:t xml:space="preserve"> </w:t>
      </w:r>
      <w:hyperlink r:id="rId22" w:history="1">
        <w:r w:rsidR="00612227" w:rsidRPr="00817FDE">
          <w:rPr>
            <w:rStyle w:val="Hyperlink"/>
            <w:rFonts w:ascii="Times New Roman" w:hAnsi="Times New Roman" w:cs="Times New Roman"/>
            <w:sz w:val="24"/>
            <w:szCs w:val="24"/>
          </w:rPr>
          <w:t>https://www.careengland.org.uk/creed/</w:t>
        </w:r>
      </w:hyperlink>
      <w:r w:rsidR="00612227">
        <w:rPr>
          <w:rFonts w:ascii="Times New Roman" w:hAnsi="Times New Roman" w:cs="Times New Roman"/>
          <w:sz w:val="24"/>
          <w:szCs w:val="24"/>
        </w:rPr>
        <w:t xml:space="preserve"> (Accessed 22 October 2024).</w:t>
      </w:r>
    </w:p>
    <w:p w14:paraId="47602026" w14:textId="77777777" w:rsidR="00F04319" w:rsidRDefault="00F04319" w:rsidP="00937EA9">
      <w:pPr>
        <w:spacing w:after="0"/>
        <w:rPr>
          <w:rFonts w:ascii="Times New Roman" w:hAnsi="Times New Roman" w:cs="Times New Roman"/>
          <w:sz w:val="24"/>
          <w:szCs w:val="24"/>
        </w:rPr>
      </w:pPr>
    </w:p>
    <w:p w14:paraId="6F0AB241" w14:textId="0158D286" w:rsidR="00F04319" w:rsidRDefault="00F04319" w:rsidP="00F04319">
      <w:pPr>
        <w:spacing w:after="0"/>
        <w:rPr>
          <w:rFonts w:ascii="Times New Roman" w:hAnsi="Times New Roman" w:cs="Times New Roman"/>
          <w:sz w:val="24"/>
          <w:szCs w:val="24"/>
        </w:rPr>
      </w:pPr>
      <w:r>
        <w:rPr>
          <w:rFonts w:ascii="Times New Roman" w:hAnsi="Times New Roman" w:cs="Times New Roman"/>
          <w:sz w:val="24"/>
          <w:szCs w:val="24"/>
        </w:rPr>
        <w:t xml:space="preserve">CIPA (2024a) </w:t>
      </w:r>
      <w:r>
        <w:rPr>
          <w:rFonts w:ascii="Times New Roman" w:hAnsi="Times New Roman" w:cs="Times New Roman"/>
          <w:i/>
          <w:iCs/>
          <w:sz w:val="24"/>
          <w:szCs w:val="24"/>
        </w:rPr>
        <w:t xml:space="preserve">Organisational culture. </w:t>
      </w:r>
      <w:r>
        <w:rPr>
          <w:rFonts w:ascii="Times New Roman" w:hAnsi="Times New Roman" w:cs="Times New Roman"/>
          <w:sz w:val="24"/>
          <w:szCs w:val="24"/>
        </w:rPr>
        <w:t xml:space="preserve">Avaialble at: </w:t>
      </w:r>
      <w:hyperlink r:id="rId23" w:history="1">
        <w:r w:rsidRPr="00CE26C0">
          <w:rPr>
            <w:rStyle w:val="Hyperlink"/>
            <w:rFonts w:ascii="Times New Roman" w:hAnsi="Times New Roman" w:cs="Times New Roman"/>
            <w:sz w:val="24"/>
            <w:szCs w:val="24"/>
          </w:rPr>
          <w:t>https://www.cipd.org/uk/views-and-insights/cipd-viewpoint/organisational-culture/</w:t>
        </w:r>
      </w:hyperlink>
      <w:r>
        <w:rPr>
          <w:rStyle w:val="Hyperlink"/>
          <w:rFonts w:ascii="Times New Roman" w:hAnsi="Times New Roman" w:cs="Times New Roman"/>
          <w:sz w:val="24"/>
          <w:szCs w:val="24"/>
        </w:rPr>
        <w:t xml:space="preserve"> </w:t>
      </w:r>
      <w:r>
        <w:rPr>
          <w:rFonts w:ascii="Times New Roman" w:hAnsi="Times New Roman" w:cs="Times New Roman"/>
          <w:sz w:val="24"/>
          <w:szCs w:val="24"/>
        </w:rPr>
        <w:t>(Accessed 9 November 2024).</w:t>
      </w:r>
    </w:p>
    <w:p w14:paraId="4E46F62E" w14:textId="08654FEB" w:rsidR="00F04319" w:rsidRDefault="00F04319" w:rsidP="00F04319">
      <w:pPr>
        <w:spacing w:after="0"/>
        <w:rPr>
          <w:rStyle w:val="Hyperlink"/>
          <w:rFonts w:ascii="Times New Roman" w:hAnsi="Times New Roman" w:cs="Times New Roman"/>
          <w:sz w:val="24"/>
          <w:szCs w:val="24"/>
        </w:rPr>
      </w:pPr>
    </w:p>
    <w:p w14:paraId="23E03287" w14:textId="46270422" w:rsidR="00BC10CC" w:rsidRDefault="00BC10CC" w:rsidP="00BC10CC">
      <w:pPr>
        <w:spacing w:after="0"/>
        <w:rPr>
          <w:rFonts w:ascii="Times New Roman" w:hAnsi="Times New Roman" w:cs="Times New Roman"/>
          <w:sz w:val="24"/>
          <w:szCs w:val="24"/>
        </w:rPr>
      </w:pPr>
      <w:r>
        <w:rPr>
          <w:rFonts w:ascii="Times New Roman" w:hAnsi="Times New Roman" w:cs="Times New Roman"/>
          <w:sz w:val="24"/>
          <w:szCs w:val="24"/>
        </w:rPr>
        <w:t xml:space="preserve">CIPD (2024b) </w:t>
      </w:r>
      <w:r>
        <w:rPr>
          <w:rFonts w:ascii="Times New Roman" w:hAnsi="Times New Roman" w:cs="Times New Roman"/>
          <w:i/>
          <w:iCs/>
          <w:sz w:val="24"/>
          <w:szCs w:val="24"/>
        </w:rPr>
        <w:t xml:space="preserve">Selection methods. </w:t>
      </w:r>
      <w:r>
        <w:rPr>
          <w:rFonts w:ascii="Times New Roman" w:hAnsi="Times New Roman" w:cs="Times New Roman"/>
          <w:sz w:val="24"/>
          <w:szCs w:val="24"/>
        </w:rPr>
        <w:t xml:space="preserve">Available at: </w:t>
      </w:r>
      <w:hyperlink r:id="rId24" w:history="1">
        <w:r w:rsidRPr="00817FDE">
          <w:rPr>
            <w:rStyle w:val="Hyperlink"/>
            <w:rFonts w:ascii="Times New Roman" w:hAnsi="Times New Roman" w:cs="Times New Roman"/>
            <w:sz w:val="24"/>
            <w:szCs w:val="24"/>
          </w:rPr>
          <w:t>https://www.cipd.org/en/knowledge/factsheets/selection-factsheet/</w:t>
        </w:r>
      </w:hyperlink>
      <w:r>
        <w:rPr>
          <w:rFonts w:ascii="Times New Roman" w:hAnsi="Times New Roman" w:cs="Times New Roman"/>
          <w:sz w:val="24"/>
          <w:szCs w:val="24"/>
        </w:rPr>
        <w:t xml:space="preserve"> (Accessed 9 November 2024).</w:t>
      </w:r>
    </w:p>
    <w:p w14:paraId="6AFF391C" w14:textId="77777777" w:rsidR="00BC10CC" w:rsidRDefault="00BC10CC" w:rsidP="00BC10CC">
      <w:pPr>
        <w:spacing w:after="0"/>
        <w:rPr>
          <w:rFonts w:ascii="Times New Roman" w:hAnsi="Times New Roman" w:cs="Times New Roman"/>
          <w:sz w:val="24"/>
          <w:szCs w:val="24"/>
        </w:rPr>
      </w:pPr>
    </w:p>
    <w:p w14:paraId="5C3EDFBB" w14:textId="04FADF5F" w:rsidR="00BC10CC" w:rsidRDefault="00BC10CC" w:rsidP="00BC10CC">
      <w:pPr>
        <w:spacing w:after="0"/>
        <w:rPr>
          <w:rFonts w:ascii="Times New Roman" w:hAnsi="Times New Roman" w:cs="Times New Roman"/>
          <w:sz w:val="24"/>
          <w:szCs w:val="24"/>
        </w:rPr>
      </w:pPr>
      <w:r>
        <w:rPr>
          <w:rFonts w:ascii="Times New Roman" w:hAnsi="Times New Roman" w:cs="Times New Roman"/>
          <w:sz w:val="24"/>
          <w:szCs w:val="24"/>
        </w:rPr>
        <w:t xml:space="preserve">CIPD (2024c) </w:t>
      </w:r>
      <w:r>
        <w:rPr>
          <w:rFonts w:ascii="Times New Roman" w:hAnsi="Times New Roman" w:cs="Times New Roman"/>
          <w:i/>
          <w:iCs/>
          <w:sz w:val="24"/>
          <w:szCs w:val="24"/>
        </w:rPr>
        <w:t xml:space="preserve">AI and technology in the workplace: UK employment law. </w:t>
      </w:r>
      <w:r>
        <w:rPr>
          <w:rFonts w:ascii="Times New Roman" w:hAnsi="Times New Roman" w:cs="Times New Roman"/>
          <w:sz w:val="24"/>
          <w:szCs w:val="24"/>
        </w:rPr>
        <w:t xml:space="preserve">Available at: </w:t>
      </w:r>
      <w:hyperlink r:id="rId25" w:history="1">
        <w:r w:rsidRPr="00817FDE">
          <w:rPr>
            <w:rStyle w:val="Hyperlink"/>
            <w:rFonts w:ascii="Times New Roman" w:hAnsi="Times New Roman" w:cs="Times New Roman"/>
            <w:sz w:val="24"/>
            <w:szCs w:val="24"/>
          </w:rPr>
          <w:t>https://www.cipd.org/uk/knowledge/employment-law/ai-and-technology/</w:t>
        </w:r>
      </w:hyperlink>
      <w:r>
        <w:rPr>
          <w:rFonts w:ascii="Times New Roman" w:hAnsi="Times New Roman" w:cs="Times New Roman"/>
          <w:sz w:val="24"/>
          <w:szCs w:val="24"/>
        </w:rPr>
        <w:t xml:space="preserve"> (Accessed 22 October 2024).</w:t>
      </w:r>
    </w:p>
    <w:p w14:paraId="5CEE408B" w14:textId="77777777" w:rsidR="00573387" w:rsidRDefault="00573387" w:rsidP="00BC10CC">
      <w:pPr>
        <w:spacing w:after="0"/>
        <w:rPr>
          <w:rFonts w:ascii="Times New Roman" w:hAnsi="Times New Roman" w:cs="Times New Roman"/>
          <w:sz w:val="24"/>
          <w:szCs w:val="24"/>
        </w:rPr>
      </w:pPr>
    </w:p>
    <w:p w14:paraId="17F2211B" w14:textId="71DB4A84" w:rsidR="00573387" w:rsidRDefault="00573387" w:rsidP="00573387">
      <w:pPr>
        <w:spacing w:after="0"/>
        <w:rPr>
          <w:rFonts w:ascii="Times New Roman" w:hAnsi="Times New Roman" w:cs="Times New Roman"/>
          <w:sz w:val="24"/>
          <w:szCs w:val="24"/>
        </w:rPr>
      </w:pPr>
      <w:r>
        <w:rPr>
          <w:rFonts w:ascii="Times New Roman" w:hAnsi="Times New Roman" w:cs="Times New Roman"/>
          <w:sz w:val="24"/>
          <w:szCs w:val="24"/>
        </w:rPr>
        <w:t xml:space="preserve">CIPD (2024d) </w:t>
      </w:r>
      <w:r w:rsidR="00654B12">
        <w:rPr>
          <w:rFonts w:ascii="Times New Roman" w:hAnsi="Times New Roman" w:cs="Times New Roman"/>
          <w:i/>
          <w:iCs/>
          <w:sz w:val="24"/>
          <w:szCs w:val="24"/>
        </w:rPr>
        <w:t xml:space="preserve">Understanding organisational culture: Charles Handy’s model and David Rock’s SCARF theory. </w:t>
      </w:r>
      <w:r>
        <w:rPr>
          <w:rFonts w:ascii="Times New Roman" w:hAnsi="Times New Roman" w:cs="Times New Roman"/>
          <w:sz w:val="24"/>
          <w:szCs w:val="24"/>
        </w:rPr>
        <w:t xml:space="preserve"> </w:t>
      </w:r>
      <w:hyperlink r:id="rId26" w:history="1">
        <w:r w:rsidRPr="00817FDE">
          <w:rPr>
            <w:rStyle w:val="Hyperlink"/>
            <w:rFonts w:ascii="Times New Roman" w:hAnsi="Times New Roman" w:cs="Times New Roman"/>
            <w:sz w:val="24"/>
            <w:szCs w:val="24"/>
          </w:rPr>
          <w:t>https://courses.vqsolutions.co.uk/understanding-organisational-culture-charles-handys-model-and-david-rocks-scarf-theory/</w:t>
        </w:r>
      </w:hyperlink>
      <w:r>
        <w:rPr>
          <w:rFonts w:ascii="Times New Roman" w:hAnsi="Times New Roman" w:cs="Times New Roman"/>
          <w:sz w:val="24"/>
          <w:szCs w:val="24"/>
        </w:rPr>
        <w:t xml:space="preserve"> </w:t>
      </w:r>
      <w:r w:rsidR="00654B12">
        <w:rPr>
          <w:rFonts w:ascii="Times New Roman" w:hAnsi="Times New Roman" w:cs="Times New Roman"/>
          <w:sz w:val="24"/>
          <w:szCs w:val="24"/>
        </w:rPr>
        <w:t>(Accessed 1 November 2024).</w:t>
      </w:r>
    </w:p>
    <w:p w14:paraId="4DC1EE4F" w14:textId="77777777" w:rsidR="00BC10CC" w:rsidRDefault="00BC10CC" w:rsidP="00F04319">
      <w:pPr>
        <w:spacing w:after="0"/>
        <w:rPr>
          <w:rStyle w:val="Hyperlink"/>
          <w:rFonts w:ascii="Times New Roman" w:hAnsi="Times New Roman" w:cs="Times New Roman"/>
          <w:sz w:val="24"/>
          <w:szCs w:val="24"/>
        </w:rPr>
      </w:pPr>
    </w:p>
    <w:p w14:paraId="60A25B42" w14:textId="533BC7CC" w:rsidR="002F721C" w:rsidRDefault="002F721C" w:rsidP="00937EA9">
      <w:pPr>
        <w:spacing w:after="0"/>
        <w:rPr>
          <w:rFonts w:ascii="Times New Roman" w:hAnsi="Times New Roman" w:cs="Times New Roman"/>
          <w:sz w:val="24"/>
          <w:szCs w:val="24"/>
        </w:rPr>
      </w:pPr>
      <w:r>
        <w:rPr>
          <w:rFonts w:ascii="Times New Roman" w:hAnsi="Times New Roman" w:cs="Times New Roman"/>
          <w:sz w:val="24"/>
          <w:szCs w:val="24"/>
        </w:rPr>
        <w:t xml:space="preserve">CIPD (2024e) </w:t>
      </w:r>
      <w:r>
        <w:rPr>
          <w:rFonts w:ascii="Times New Roman" w:hAnsi="Times New Roman" w:cs="Times New Roman"/>
          <w:i/>
          <w:iCs/>
          <w:sz w:val="24"/>
          <w:szCs w:val="24"/>
        </w:rPr>
        <w:t xml:space="preserve">Wellbeing at Work. </w:t>
      </w:r>
      <w:r>
        <w:rPr>
          <w:rFonts w:ascii="Times New Roman" w:hAnsi="Times New Roman" w:cs="Times New Roman"/>
          <w:sz w:val="24"/>
          <w:szCs w:val="24"/>
        </w:rPr>
        <w:t xml:space="preserve">Available at: </w:t>
      </w:r>
      <w:hyperlink r:id="rId27" w:history="1">
        <w:r w:rsidRPr="00817FDE">
          <w:rPr>
            <w:rStyle w:val="Hyperlink"/>
            <w:rFonts w:ascii="Times New Roman" w:hAnsi="Times New Roman" w:cs="Times New Roman"/>
            <w:sz w:val="24"/>
            <w:szCs w:val="24"/>
          </w:rPr>
          <w:t>https://www.cipd.org/uk/knowledge/factsheets/well-being-factsheet</w:t>
        </w:r>
      </w:hyperlink>
      <w:r>
        <w:rPr>
          <w:rFonts w:ascii="Times New Roman" w:hAnsi="Times New Roman" w:cs="Times New Roman"/>
          <w:sz w:val="24"/>
          <w:szCs w:val="24"/>
        </w:rPr>
        <w:t xml:space="preserve"> (Accessed 19 November 2022).</w:t>
      </w:r>
    </w:p>
    <w:p w14:paraId="7A536E03" w14:textId="77777777" w:rsidR="008963D9" w:rsidRDefault="008963D9" w:rsidP="00937EA9">
      <w:pPr>
        <w:spacing w:after="0"/>
        <w:rPr>
          <w:rFonts w:ascii="Times New Roman" w:hAnsi="Times New Roman" w:cs="Times New Roman"/>
          <w:sz w:val="24"/>
          <w:szCs w:val="24"/>
        </w:rPr>
      </w:pPr>
    </w:p>
    <w:p w14:paraId="2034FD11" w14:textId="5B68B069" w:rsidR="008963D9" w:rsidRDefault="008963D9" w:rsidP="00937EA9">
      <w:pPr>
        <w:spacing w:after="0"/>
        <w:rPr>
          <w:rFonts w:ascii="Times New Roman" w:hAnsi="Times New Roman" w:cs="Times New Roman"/>
          <w:sz w:val="24"/>
          <w:szCs w:val="24"/>
        </w:rPr>
      </w:pPr>
      <w:r>
        <w:rPr>
          <w:rFonts w:ascii="Times New Roman" w:hAnsi="Times New Roman" w:cs="Times New Roman"/>
          <w:sz w:val="24"/>
          <w:szCs w:val="24"/>
        </w:rPr>
        <w:t xml:space="preserve">CIPD (2024f) </w:t>
      </w:r>
      <w:r>
        <w:rPr>
          <w:rFonts w:ascii="Times New Roman" w:hAnsi="Times New Roman" w:cs="Times New Roman"/>
          <w:i/>
          <w:iCs/>
          <w:sz w:val="24"/>
          <w:szCs w:val="24"/>
        </w:rPr>
        <w:t xml:space="preserve">Good Work Index 2024. </w:t>
      </w:r>
      <w:r>
        <w:rPr>
          <w:rFonts w:ascii="Times New Roman" w:hAnsi="Times New Roman" w:cs="Times New Roman"/>
          <w:sz w:val="24"/>
          <w:szCs w:val="24"/>
        </w:rPr>
        <w:t xml:space="preserve">Avaialble at: </w:t>
      </w:r>
      <w:hyperlink r:id="rId28" w:history="1">
        <w:r w:rsidRPr="00817FDE">
          <w:rPr>
            <w:rStyle w:val="Hyperlink"/>
            <w:rFonts w:ascii="Times New Roman" w:hAnsi="Times New Roman" w:cs="Times New Roman"/>
            <w:sz w:val="24"/>
            <w:szCs w:val="24"/>
          </w:rPr>
          <w:t>https://www.cipd.org/globalassets/media/knowledge/knowledge-hub/reports/2024-pdfs/8625-good-work-index-2024-survey-report-1-web.pdf</w:t>
        </w:r>
      </w:hyperlink>
      <w:r>
        <w:rPr>
          <w:rFonts w:ascii="Times New Roman" w:hAnsi="Times New Roman" w:cs="Times New Roman"/>
          <w:sz w:val="24"/>
          <w:szCs w:val="24"/>
        </w:rPr>
        <w:t xml:space="preserve"> (Accessed 19 November</w:t>
      </w:r>
      <w:r w:rsidR="00435D1A">
        <w:rPr>
          <w:rFonts w:ascii="Times New Roman" w:hAnsi="Times New Roman" w:cs="Times New Roman"/>
          <w:sz w:val="24"/>
          <w:szCs w:val="24"/>
        </w:rPr>
        <w:t xml:space="preserve"> 2024</w:t>
      </w:r>
      <w:r>
        <w:rPr>
          <w:rFonts w:ascii="Times New Roman" w:hAnsi="Times New Roman" w:cs="Times New Roman"/>
          <w:sz w:val="24"/>
          <w:szCs w:val="24"/>
        </w:rPr>
        <w:t>)</w:t>
      </w:r>
    </w:p>
    <w:p w14:paraId="1A375CF2" w14:textId="77777777" w:rsidR="00435D1A" w:rsidRDefault="00435D1A" w:rsidP="00937EA9">
      <w:pPr>
        <w:spacing w:after="0"/>
        <w:rPr>
          <w:rFonts w:ascii="Times New Roman" w:hAnsi="Times New Roman" w:cs="Times New Roman"/>
          <w:sz w:val="24"/>
          <w:szCs w:val="24"/>
        </w:rPr>
      </w:pPr>
    </w:p>
    <w:p w14:paraId="5A825306" w14:textId="520DA2F0" w:rsidR="00435D1A" w:rsidRPr="00435D1A" w:rsidRDefault="00435D1A" w:rsidP="00937EA9">
      <w:pPr>
        <w:spacing w:after="0"/>
        <w:rPr>
          <w:rFonts w:ascii="Times New Roman" w:hAnsi="Times New Roman" w:cs="Times New Roman"/>
          <w:sz w:val="24"/>
          <w:szCs w:val="24"/>
        </w:rPr>
      </w:pPr>
      <w:r>
        <w:rPr>
          <w:rFonts w:ascii="Times New Roman" w:hAnsi="Times New Roman" w:cs="Times New Roman"/>
          <w:sz w:val="24"/>
          <w:szCs w:val="24"/>
        </w:rPr>
        <w:t xml:space="preserve">CIPD (2024g) </w:t>
      </w:r>
      <w:r>
        <w:rPr>
          <w:rFonts w:ascii="Times New Roman" w:hAnsi="Times New Roman" w:cs="Times New Roman"/>
          <w:i/>
          <w:iCs/>
          <w:sz w:val="24"/>
          <w:szCs w:val="24"/>
        </w:rPr>
        <w:t xml:space="preserve">What’s hampering good work (Podcast). </w:t>
      </w:r>
      <w:r>
        <w:rPr>
          <w:rFonts w:ascii="Times New Roman" w:hAnsi="Times New Roman" w:cs="Times New Roman"/>
          <w:sz w:val="24"/>
          <w:szCs w:val="24"/>
        </w:rPr>
        <w:t xml:space="preserve">Available at: </w:t>
      </w:r>
      <w:hyperlink r:id="rId29" w:history="1">
        <w:r w:rsidRPr="005D78AE">
          <w:rPr>
            <w:rStyle w:val="Hyperlink"/>
            <w:rFonts w:ascii="Times New Roman" w:hAnsi="Times New Roman" w:cs="Times New Roman"/>
            <w:sz w:val="24"/>
            <w:szCs w:val="24"/>
          </w:rPr>
          <w:t>https://www.cipd.org/uk/knowledge/podcasts/whats-hampering-good-work/</w:t>
        </w:r>
      </w:hyperlink>
      <w:r>
        <w:rPr>
          <w:rFonts w:ascii="Times New Roman" w:hAnsi="Times New Roman" w:cs="Times New Roman"/>
          <w:sz w:val="24"/>
          <w:szCs w:val="24"/>
        </w:rPr>
        <w:t xml:space="preserve"> (Accessed 19 November 2024)</w:t>
      </w:r>
    </w:p>
    <w:p w14:paraId="4DD96E57" w14:textId="77777777" w:rsidR="002F721C" w:rsidRDefault="002F721C" w:rsidP="00937EA9">
      <w:pPr>
        <w:spacing w:after="0"/>
        <w:rPr>
          <w:rFonts w:ascii="Times New Roman" w:hAnsi="Times New Roman" w:cs="Times New Roman"/>
          <w:sz w:val="24"/>
          <w:szCs w:val="24"/>
        </w:rPr>
      </w:pPr>
    </w:p>
    <w:p w14:paraId="120FB298" w14:textId="526DFD7C" w:rsidR="008E387A" w:rsidRDefault="008E387A" w:rsidP="00937EA9">
      <w:pPr>
        <w:spacing w:after="0"/>
        <w:rPr>
          <w:rFonts w:ascii="Times New Roman" w:hAnsi="Times New Roman" w:cs="Times New Roman"/>
          <w:sz w:val="24"/>
          <w:szCs w:val="24"/>
        </w:rPr>
      </w:pPr>
      <w:r>
        <w:rPr>
          <w:rFonts w:ascii="Times New Roman" w:hAnsi="Times New Roman" w:cs="Times New Roman"/>
          <w:sz w:val="24"/>
          <w:szCs w:val="24"/>
        </w:rPr>
        <w:t>Day, J. (2024) 25</w:t>
      </w:r>
      <w:r w:rsidRPr="008E387A">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2024 - </w:t>
      </w:r>
      <w:hyperlink r:id="rId30" w:history="1">
        <w:r w:rsidR="0082273E" w:rsidRPr="00817FDE">
          <w:rPr>
            <w:rStyle w:val="Hyperlink"/>
            <w:rFonts w:ascii="Times New Roman" w:hAnsi="Times New Roman" w:cs="Times New Roman"/>
            <w:sz w:val="24"/>
            <w:szCs w:val="24"/>
          </w:rPr>
          <w:t>https://foodfoundation.org.uk/news/food-prices-tracker-april-2024</w:t>
        </w:r>
      </w:hyperlink>
    </w:p>
    <w:p w14:paraId="7555093D" w14:textId="77777777" w:rsidR="00F04319" w:rsidRDefault="00F04319" w:rsidP="00937EA9">
      <w:pPr>
        <w:spacing w:after="0"/>
        <w:rPr>
          <w:rFonts w:ascii="Times New Roman" w:hAnsi="Times New Roman" w:cs="Times New Roman"/>
          <w:sz w:val="24"/>
          <w:szCs w:val="24"/>
        </w:rPr>
      </w:pPr>
    </w:p>
    <w:p w14:paraId="1BC148C5" w14:textId="717D27C7" w:rsidR="00F04319" w:rsidRDefault="00F04319" w:rsidP="00F04319">
      <w:pPr>
        <w:spacing w:after="0"/>
        <w:rPr>
          <w:rFonts w:ascii="Times New Roman" w:hAnsi="Times New Roman" w:cs="Times New Roman"/>
          <w:sz w:val="24"/>
          <w:szCs w:val="24"/>
        </w:rPr>
      </w:pPr>
      <w:r>
        <w:rPr>
          <w:rFonts w:ascii="Times New Roman" w:hAnsi="Times New Roman" w:cs="Times New Roman"/>
          <w:sz w:val="24"/>
          <w:szCs w:val="24"/>
        </w:rPr>
        <w:t xml:space="preserve">Department of Health and Social Care (2024) </w:t>
      </w:r>
      <w:r w:rsidRPr="00587ECF">
        <w:rPr>
          <w:rFonts w:ascii="Times New Roman" w:hAnsi="Times New Roman" w:cs="Times New Roman"/>
          <w:i/>
          <w:iCs/>
          <w:sz w:val="24"/>
          <w:szCs w:val="24"/>
        </w:rPr>
        <w:t xml:space="preserve">4D tech to prevent falls to be rolled out in social care settings. </w:t>
      </w:r>
      <w:r>
        <w:rPr>
          <w:rFonts w:ascii="Times New Roman" w:hAnsi="Times New Roman" w:cs="Times New Roman"/>
          <w:sz w:val="24"/>
          <w:szCs w:val="24"/>
        </w:rPr>
        <w:t>Avail</w:t>
      </w:r>
      <w:r w:rsidR="00587ECF">
        <w:rPr>
          <w:rFonts w:ascii="Times New Roman" w:hAnsi="Times New Roman" w:cs="Times New Roman"/>
          <w:sz w:val="24"/>
          <w:szCs w:val="24"/>
        </w:rPr>
        <w:t>a</w:t>
      </w:r>
      <w:r>
        <w:rPr>
          <w:rFonts w:ascii="Times New Roman" w:hAnsi="Times New Roman" w:cs="Times New Roman"/>
          <w:sz w:val="24"/>
          <w:szCs w:val="24"/>
        </w:rPr>
        <w:t xml:space="preserve">ble at: </w:t>
      </w:r>
      <w:hyperlink r:id="rId31" w:history="1">
        <w:r w:rsidRPr="00817FDE">
          <w:rPr>
            <w:rStyle w:val="Hyperlink"/>
            <w:rFonts w:ascii="Times New Roman" w:hAnsi="Times New Roman" w:cs="Times New Roman"/>
            <w:sz w:val="24"/>
            <w:szCs w:val="24"/>
          </w:rPr>
          <w:t>https://www.gov.uk/government/news/4d-tech-to-prevent-falls-to-be-rolled-out-in-social-care-settings</w:t>
        </w:r>
      </w:hyperlink>
      <w:r>
        <w:rPr>
          <w:rFonts w:ascii="Times New Roman" w:hAnsi="Times New Roman" w:cs="Times New Roman"/>
          <w:sz w:val="24"/>
          <w:szCs w:val="24"/>
        </w:rPr>
        <w:t xml:space="preserve"> (Accessed 9 November 2024).</w:t>
      </w:r>
    </w:p>
    <w:p w14:paraId="734C9668" w14:textId="77777777" w:rsidR="0082273E" w:rsidRDefault="0082273E" w:rsidP="00937EA9">
      <w:pPr>
        <w:spacing w:after="0"/>
        <w:rPr>
          <w:rFonts w:ascii="Times New Roman" w:hAnsi="Times New Roman" w:cs="Times New Roman"/>
          <w:sz w:val="24"/>
          <w:szCs w:val="24"/>
        </w:rPr>
      </w:pPr>
    </w:p>
    <w:p w14:paraId="2ACFCD9F" w14:textId="2AAFA435" w:rsidR="0082273E" w:rsidRDefault="0082273E" w:rsidP="0082273E">
      <w:pPr>
        <w:spacing w:after="0"/>
        <w:rPr>
          <w:rFonts w:ascii="Times New Roman" w:hAnsi="Times New Roman" w:cs="Times New Roman"/>
          <w:sz w:val="24"/>
          <w:szCs w:val="24"/>
        </w:rPr>
      </w:pPr>
      <w:r>
        <w:rPr>
          <w:rFonts w:ascii="Times New Roman" w:hAnsi="Times New Roman" w:cs="Times New Roman"/>
          <w:sz w:val="24"/>
          <w:szCs w:val="24"/>
        </w:rPr>
        <w:t xml:space="preserve">EKR Foundation (2024) </w:t>
      </w:r>
      <w:r>
        <w:rPr>
          <w:rFonts w:ascii="Times New Roman" w:hAnsi="Times New Roman" w:cs="Times New Roman"/>
          <w:i/>
          <w:iCs/>
          <w:sz w:val="24"/>
          <w:szCs w:val="24"/>
        </w:rPr>
        <w:t xml:space="preserve">Kubler-Ross Change Curve. </w:t>
      </w:r>
      <w:r>
        <w:rPr>
          <w:rFonts w:ascii="Times New Roman" w:hAnsi="Times New Roman" w:cs="Times New Roman"/>
          <w:sz w:val="24"/>
          <w:szCs w:val="24"/>
        </w:rPr>
        <w:t xml:space="preserve">Avaialble at: </w:t>
      </w:r>
      <w:hyperlink r:id="rId32" w:history="1">
        <w:r w:rsidRPr="00F973AF">
          <w:rPr>
            <w:rStyle w:val="Hyperlink"/>
            <w:rFonts w:ascii="Times New Roman" w:hAnsi="Times New Roman" w:cs="Times New Roman"/>
            <w:sz w:val="24"/>
            <w:szCs w:val="24"/>
          </w:rPr>
          <w:t>https://www.ekrfoundation.org/5-stages-of-grief/change-curve/</w:t>
        </w:r>
      </w:hyperlink>
      <w:r>
        <w:rPr>
          <w:rFonts w:ascii="Times New Roman" w:hAnsi="Times New Roman" w:cs="Times New Roman"/>
          <w:sz w:val="24"/>
          <w:szCs w:val="24"/>
        </w:rPr>
        <w:t xml:space="preserve"> (Accessed 9 November 2024).</w:t>
      </w:r>
    </w:p>
    <w:p w14:paraId="2814EF5E" w14:textId="77777777" w:rsidR="0082273E" w:rsidRDefault="0082273E" w:rsidP="0082273E">
      <w:pPr>
        <w:spacing w:after="0"/>
        <w:rPr>
          <w:rFonts w:ascii="Times New Roman" w:hAnsi="Times New Roman" w:cs="Times New Roman"/>
          <w:sz w:val="24"/>
          <w:szCs w:val="24"/>
        </w:rPr>
      </w:pPr>
    </w:p>
    <w:p w14:paraId="68FBD878" w14:textId="7F2F8641" w:rsidR="002262A2" w:rsidRDefault="002262A2" w:rsidP="0082273E">
      <w:pPr>
        <w:spacing w:after="0"/>
        <w:rPr>
          <w:rFonts w:ascii="Times New Roman" w:hAnsi="Times New Roman" w:cs="Times New Roman"/>
          <w:sz w:val="24"/>
          <w:szCs w:val="24"/>
        </w:rPr>
      </w:pPr>
      <w:r>
        <w:rPr>
          <w:rFonts w:ascii="Times New Roman" w:hAnsi="Times New Roman" w:cs="Times New Roman"/>
          <w:sz w:val="24"/>
          <w:szCs w:val="24"/>
        </w:rPr>
        <w:t>Blanks, K.</w:t>
      </w:r>
      <w:r w:rsidR="0082273E">
        <w:rPr>
          <w:rFonts w:ascii="Times New Roman" w:hAnsi="Times New Roman" w:cs="Times New Roman"/>
          <w:sz w:val="24"/>
          <w:szCs w:val="24"/>
        </w:rPr>
        <w:t xml:space="preserve"> (20</w:t>
      </w:r>
      <w:r>
        <w:rPr>
          <w:rFonts w:ascii="Times New Roman" w:hAnsi="Times New Roman" w:cs="Times New Roman"/>
          <w:sz w:val="24"/>
          <w:szCs w:val="24"/>
        </w:rPr>
        <w:t>19</w:t>
      </w:r>
      <w:r w:rsidR="0082273E">
        <w:rPr>
          <w:rFonts w:ascii="Times New Roman" w:hAnsi="Times New Roman" w:cs="Times New Roman"/>
          <w:sz w:val="24"/>
          <w:szCs w:val="24"/>
        </w:rPr>
        <w:t xml:space="preserve">) </w:t>
      </w:r>
      <w:r>
        <w:rPr>
          <w:rFonts w:ascii="Times New Roman" w:hAnsi="Times New Roman" w:cs="Times New Roman"/>
          <w:i/>
          <w:iCs/>
          <w:sz w:val="24"/>
          <w:szCs w:val="24"/>
        </w:rPr>
        <w:t xml:space="preserve">HR Metrics </w:t>
      </w:r>
      <w:r w:rsidR="00490A2B">
        <w:rPr>
          <w:rFonts w:ascii="Times New Roman" w:hAnsi="Times New Roman" w:cs="Times New Roman"/>
          <w:i/>
          <w:iCs/>
          <w:sz w:val="24"/>
          <w:szCs w:val="24"/>
        </w:rPr>
        <w:t>f</w:t>
      </w:r>
      <w:r>
        <w:rPr>
          <w:rFonts w:ascii="Times New Roman" w:hAnsi="Times New Roman" w:cs="Times New Roman"/>
          <w:i/>
          <w:iCs/>
          <w:sz w:val="24"/>
          <w:szCs w:val="24"/>
        </w:rPr>
        <w:t xml:space="preserve">or </w:t>
      </w:r>
      <w:r w:rsidR="00490A2B">
        <w:rPr>
          <w:rFonts w:ascii="Times New Roman" w:hAnsi="Times New Roman" w:cs="Times New Roman"/>
          <w:i/>
          <w:iCs/>
          <w:sz w:val="24"/>
          <w:szCs w:val="24"/>
        </w:rPr>
        <w:t>e</w:t>
      </w:r>
      <w:r>
        <w:rPr>
          <w:rFonts w:ascii="Times New Roman" w:hAnsi="Times New Roman" w:cs="Times New Roman"/>
          <w:i/>
          <w:iCs/>
          <w:sz w:val="24"/>
          <w:szCs w:val="24"/>
        </w:rPr>
        <w:t xml:space="preserve">very </w:t>
      </w:r>
      <w:r w:rsidR="00490A2B">
        <w:rPr>
          <w:rFonts w:ascii="Times New Roman" w:hAnsi="Times New Roman" w:cs="Times New Roman"/>
          <w:i/>
          <w:iCs/>
          <w:sz w:val="24"/>
          <w:szCs w:val="24"/>
        </w:rPr>
        <w:t>p</w:t>
      </w:r>
      <w:r>
        <w:rPr>
          <w:rFonts w:ascii="Times New Roman" w:hAnsi="Times New Roman" w:cs="Times New Roman"/>
          <w:i/>
          <w:iCs/>
          <w:sz w:val="24"/>
          <w:szCs w:val="24"/>
        </w:rPr>
        <w:t xml:space="preserve">hase </w:t>
      </w:r>
      <w:r w:rsidR="00490A2B">
        <w:rPr>
          <w:rFonts w:ascii="Times New Roman" w:hAnsi="Times New Roman" w:cs="Times New Roman"/>
          <w:i/>
          <w:iCs/>
          <w:sz w:val="24"/>
          <w:szCs w:val="24"/>
        </w:rPr>
        <w:t>o</w:t>
      </w:r>
      <w:r>
        <w:rPr>
          <w:rFonts w:ascii="Times New Roman" w:hAnsi="Times New Roman" w:cs="Times New Roman"/>
          <w:i/>
          <w:iCs/>
          <w:sz w:val="24"/>
          <w:szCs w:val="24"/>
        </w:rPr>
        <w:t xml:space="preserve">f </w:t>
      </w:r>
      <w:r w:rsidR="00490A2B">
        <w:rPr>
          <w:rFonts w:ascii="Times New Roman" w:hAnsi="Times New Roman" w:cs="Times New Roman"/>
          <w:i/>
          <w:iCs/>
          <w:sz w:val="24"/>
          <w:szCs w:val="24"/>
        </w:rPr>
        <w:t>t</w:t>
      </w:r>
      <w:r>
        <w:rPr>
          <w:rFonts w:ascii="Times New Roman" w:hAnsi="Times New Roman" w:cs="Times New Roman"/>
          <w:i/>
          <w:iCs/>
          <w:sz w:val="24"/>
          <w:szCs w:val="24"/>
        </w:rPr>
        <w:t xml:space="preserve">he </w:t>
      </w:r>
      <w:r w:rsidR="00490A2B">
        <w:rPr>
          <w:rFonts w:ascii="Times New Roman" w:hAnsi="Times New Roman" w:cs="Times New Roman"/>
          <w:i/>
          <w:iCs/>
          <w:sz w:val="24"/>
          <w:szCs w:val="24"/>
        </w:rPr>
        <w:t>e</w:t>
      </w:r>
      <w:r>
        <w:rPr>
          <w:rFonts w:ascii="Times New Roman" w:hAnsi="Times New Roman" w:cs="Times New Roman"/>
          <w:i/>
          <w:iCs/>
          <w:sz w:val="24"/>
          <w:szCs w:val="24"/>
        </w:rPr>
        <w:t xml:space="preserve">mployee </w:t>
      </w:r>
      <w:r w:rsidR="00490A2B">
        <w:rPr>
          <w:rFonts w:ascii="Times New Roman" w:hAnsi="Times New Roman" w:cs="Times New Roman"/>
          <w:i/>
          <w:iCs/>
          <w:sz w:val="24"/>
          <w:szCs w:val="24"/>
        </w:rPr>
        <w:t>l</w:t>
      </w:r>
      <w:r>
        <w:rPr>
          <w:rFonts w:ascii="Times New Roman" w:hAnsi="Times New Roman" w:cs="Times New Roman"/>
          <w:i/>
          <w:iCs/>
          <w:sz w:val="24"/>
          <w:szCs w:val="24"/>
        </w:rPr>
        <w:t xml:space="preserve">ifecycle. </w:t>
      </w:r>
      <w:r>
        <w:rPr>
          <w:rFonts w:ascii="Times New Roman" w:hAnsi="Times New Roman" w:cs="Times New Roman"/>
          <w:sz w:val="24"/>
          <w:szCs w:val="24"/>
        </w:rPr>
        <w:t xml:space="preserve">Available at: </w:t>
      </w:r>
      <w:hyperlink r:id="rId33" w:history="1">
        <w:r w:rsidRPr="00817FDE">
          <w:rPr>
            <w:rStyle w:val="Hyperlink"/>
            <w:rFonts w:ascii="Times New Roman" w:hAnsi="Times New Roman" w:cs="Times New Roman"/>
            <w:sz w:val="24"/>
            <w:szCs w:val="24"/>
          </w:rPr>
          <w:t>https://www.employeecycle.com/hr_metrics_for_every_phase_of_the_employee_lifecycle/</w:t>
        </w:r>
      </w:hyperlink>
      <w:r>
        <w:rPr>
          <w:rFonts w:ascii="Times New Roman" w:hAnsi="Times New Roman" w:cs="Times New Roman"/>
          <w:sz w:val="24"/>
          <w:szCs w:val="24"/>
        </w:rPr>
        <w:t xml:space="preserve"> (Accessed 22 October 2024).</w:t>
      </w:r>
    </w:p>
    <w:p w14:paraId="50576769" w14:textId="77777777" w:rsidR="00391C29" w:rsidRDefault="00391C29" w:rsidP="0082273E">
      <w:pPr>
        <w:spacing w:after="0"/>
        <w:rPr>
          <w:rFonts w:ascii="Times New Roman" w:hAnsi="Times New Roman" w:cs="Times New Roman"/>
          <w:sz w:val="24"/>
          <w:szCs w:val="24"/>
        </w:rPr>
      </w:pPr>
    </w:p>
    <w:p w14:paraId="2AC20F9F" w14:textId="77777777" w:rsidR="00391C29" w:rsidRDefault="00391C29" w:rsidP="00391C29">
      <w:pPr>
        <w:spacing w:after="0"/>
        <w:rPr>
          <w:rFonts w:ascii="Times New Roman" w:hAnsi="Times New Roman" w:cs="Times New Roman"/>
          <w:sz w:val="24"/>
          <w:szCs w:val="24"/>
        </w:rPr>
      </w:pPr>
      <w:r>
        <w:rPr>
          <w:rFonts w:ascii="Times New Roman" w:hAnsi="Times New Roman" w:cs="Times New Roman"/>
          <w:sz w:val="24"/>
          <w:szCs w:val="24"/>
        </w:rPr>
        <w:t xml:space="preserve">Ellis, S. (2024) </w:t>
      </w:r>
      <w:r>
        <w:rPr>
          <w:rFonts w:ascii="Times New Roman" w:hAnsi="Times New Roman" w:cs="Times New Roman"/>
          <w:i/>
          <w:iCs/>
          <w:sz w:val="24"/>
          <w:szCs w:val="24"/>
        </w:rPr>
        <w:t>Factors affecting organisational behaviour: A complete guide.</w:t>
      </w:r>
      <w:r>
        <w:rPr>
          <w:rFonts w:ascii="Times New Roman" w:hAnsi="Times New Roman" w:cs="Times New Roman"/>
          <w:sz w:val="24"/>
          <w:szCs w:val="24"/>
        </w:rPr>
        <w:t xml:space="preserve"> Available at: </w:t>
      </w:r>
      <w:hyperlink r:id="rId34" w:history="1">
        <w:r w:rsidRPr="00817FDE">
          <w:rPr>
            <w:rStyle w:val="Hyperlink"/>
            <w:rFonts w:ascii="Times New Roman" w:hAnsi="Times New Roman" w:cs="Times New Roman"/>
            <w:sz w:val="24"/>
            <w:szCs w:val="24"/>
          </w:rPr>
          <w:t>https://www.theknowledgeacademy.com/blog/factors-affecting-organisational-behaviour/</w:t>
        </w:r>
      </w:hyperlink>
      <w:r>
        <w:rPr>
          <w:rFonts w:ascii="Times New Roman" w:hAnsi="Times New Roman" w:cs="Times New Roman"/>
          <w:sz w:val="24"/>
          <w:szCs w:val="24"/>
        </w:rPr>
        <w:t xml:space="preserve"> (Accessed 22 October 2024).</w:t>
      </w:r>
    </w:p>
    <w:p w14:paraId="26D84E74" w14:textId="71DE217F" w:rsidR="00391C29" w:rsidRDefault="00391C29" w:rsidP="00391C29">
      <w:pPr>
        <w:spacing w:after="0"/>
        <w:rPr>
          <w:rStyle w:val="Hyperlink"/>
          <w:rFonts w:ascii="Times New Roman" w:hAnsi="Times New Roman" w:cs="Times New Roman"/>
          <w:sz w:val="24"/>
          <w:szCs w:val="24"/>
        </w:rPr>
      </w:pPr>
    </w:p>
    <w:p w14:paraId="51246251" w14:textId="1271FA1A" w:rsidR="00490A2B" w:rsidRDefault="00490A2B" w:rsidP="00490A2B">
      <w:pPr>
        <w:spacing w:after="0"/>
        <w:rPr>
          <w:rFonts w:ascii="Times New Roman" w:hAnsi="Times New Roman" w:cs="Times New Roman"/>
          <w:sz w:val="24"/>
          <w:szCs w:val="24"/>
        </w:rPr>
      </w:pPr>
      <w:r>
        <w:rPr>
          <w:rFonts w:ascii="Times New Roman" w:hAnsi="Times New Roman" w:cs="Times New Roman"/>
          <w:sz w:val="24"/>
          <w:szCs w:val="24"/>
        </w:rPr>
        <w:t>Forbes</w:t>
      </w:r>
      <w:r w:rsidR="001D3E11">
        <w:rPr>
          <w:rFonts w:ascii="Times New Roman" w:hAnsi="Times New Roman" w:cs="Times New Roman"/>
          <w:sz w:val="24"/>
          <w:szCs w:val="24"/>
        </w:rPr>
        <w:t xml:space="preserve"> </w:t>
      </w:r>
      <w:r>
        <w:rPr>
          <w:rFonts w:ascii="Times New Roman" w:hAnsi="Times New Roman" w:cs="Times New Roman"/>
          <w:sz w:val="24"/>
          <w:szCs w:val="24"/>
        </w:rPr>
        <w:t xml:space="preserve">(2022) </w:t>
      </w:r>
      <w:r>
        <w:rPr>
          <w:rFonts w:ascii="Times New Roman" w:hAnsi="Times New Roman" w:cs="Times New Roman"/>
          <w:i/>
          <w:iCs/>
          <w:sz w:val="24"/>
          <w:szCs w:val="24"/>
        </w:rPr>
        <w:t xml:space="preserve">15 ways hiring </w:t>
      </w:r>
      <w:proofErr w:type="spellStart"/>
      <w:r>
        <w:rPr>
          <w:rFonts w:ascii="Times New Roman" w:hAnsi="Times New Roman" w:cs="Times New Roman"/>
          <w:i/>
          <w:iCs/>
          <w:sz w:val="24"/>
          <w:szCs w:val="24"/>
        </w:rPr>
        <w:t>mangers</w:t>
      </w:r>
      <w:proofErr w:type="spellEnd"/>
      <w:r>
        <w:rPr>
          <w:rFonts w:ascii="Times New Roman" w:hAnsi="Times New Roman" w:cs="Times New Roman"/>
          <w:i/>
          <w:iCs/>
          <w:sz w:val="24"/>
          <w:szCs w:val="24"/>
        </w:rPr>
        <w:t xml:space="preserve"> can ensure value alignment with prospective employees. </w:t>
      </w:r>
      <w:r>
        <w:rPr>
          <w:rFonts w:ascii="Times New Roman" w:hAnsi="Times New Roman" w:cs="Times New Roman"/>
          <w:sz w:val="24"/>
          <w:szCs w:val="24"/>
        </w:rPr>
        <w:t xml:space="preserve">Avaialble at: </w:t>
      </w:r>
      <w:hyperlink r:id="rId35" w:history="1">
        <w:r w:rsidRPr="00E36FCB">
          <w:rPr>
            <w:rStyle w:val="Hyperlink"/>
            <w:rFonts w:ascii="Times New Roman" w:hAnsi="Times New Roman" w:cs="Times New Roman"/>
            <w:sz w:val="24"/>
            <w:szCs w:val="24"/>
          </w:rPr>
          <w:t>https://www.forbes.com/councils/forbeshumanresourcescouncil/2021/10/19/15-ways-hiring-managers-can-ensure-value-alignment-with-prospective-employees/</w:t>
        </w:r>
      </w:hyperlink>
      <w:r>
        <w:rPr>
          <w:rStyle w:val="Hyperlink"/>
          <w:rFonts w:ascii="Times New Roman" w:hAnsi="Times New Roman" w:cs="Times New Roman"/>
          <w:sz w:val="24"/>
          <w:szCs w:val="24"/>
        </w:rPr>
        <w:t xml:space="preserve">. </w:t>
      </w:r>
      <w:r>
        <w:rPr>
          <w:rFonts w:ascii="Times New Roman" w:hAnsi="Times New Roman" w:cs="Times New Roman"/>
          <w:sz w:val="24"/>
          <w:szCs w:val="24"/>
        </w:rPr>
        <w:t>(Accessed 19 October 2024)</w:t>
      </w:r>
    </w:p>
    <w:p w14:paraId="279C8B52" w14:textId="77777777" w:rsidR="00490A2B" w:rsidRDefault="00490A2B" w:rsidP="00490A2B">
      <w:pPr>
        <w:spacing w:after="0"/>
        <w:rPr>
          <w:rFonts w:ascii="Times New Roman" w:hAnsi="Times New Roman" w:cs="Times New Roman"/>
          <w:sz w:val="24"/>
          <w:szCs w:val="24"/>
        </w:rPr>
      </w:pPr>
    </w:p>
    <w:p w14:paraId="3D0A15A8" w14:textId="49B004BF" w:rsidR="00490A2B" w:rsidRDefault="00490A2B" w:rsidP="00490A2B">
      <w:pPr>
        <w:spacing w:after="0"/>
        <w:rPr>
          <w:rFonts w:ascii="Times New Roman" w:hAnsi="Times New Roman" w:cs="Times New Roman"/>
          <w:sz w:val="24"/>
          <w:szCs w:val="24"/>
        </w:rPr>
      </w:pPr>
      <w:r>
        <w:rPr>
          <w:rFonts w:ascii="Times New Roman" w:hAnsi="Times New Roman" w:cs="Times New Roman"/>
          <w:sz w:val="24"/>
          <w:szCs w:val="24"/>
        </w:rPr>
        <w:t>Forbes (2024)</w:t>
      </w:r>
      <w:r w:rsidR="00652F88">
        <w:rPr>
          <w:rFonts w:ascii="Times New Roman" w:hAnsi="Times New Roman" w:cs="Times New Roman"/>
          <w:sz w:val="24"/>
          <w:szCs w:val="24"/>
        </w:rPr>
        <w:t xml:space="preserve"> </w:t>
      </w:r>
      <w:r w:rsidR="00652F88">
        <w:rPr>
          <w:rFonts w:ascii="Times New Roman" w:hAnsi="Times New Roman" w:cs="Times New Roman"/>
          <w:i/>
          <w:iCs/>
          <w:sz w:val="24"/>
          <w:szCs w:val="24"/>
        </w:rPr>
        <w:t xml:space="preserve">What is organisational behaviour? </w:t>
      </w:r>
      <w:r w:rsidR="00652F88">
        <w:rPr>
          <w:rFonts w:ascii="Times New Roman" w:hAnsi="Times New Roman" w:cs="Times New Roman"/>
          <w:sz w:val="24"/>
          <w:szCs w:val="24"/>
        </w:rPr>
        <w:t>Avaialble at:</w:t>
      </w:r>
      <w:r>
        <w:rPr>
          <w:rFonts w:ascii="Times New Roman" w:hAnsi="Times New Roman" w:cs="Times New Roman"/>
          <w:sz w:val="24"/>
          <w:szCs w:val="24"/>
        </w:rPr>
        <w:t xml:space="preserve"> </w:t>
      </w:r>
      <w:hyperlink r:id="rId36" w:history="1">
        <w:r w:rsidR="00652F88" w:rsidRPr="00817FDE">
          <w:rPr>
            <w:rStyle w:val="Hyperlink"/>
            <w:rFonts w:ascii="Times New Roman" w:hAnsi="Times New Roman" w:cs="Times New Roman"/>
            <w:sz w:val="24"/>
            <w:szCs w:val="24"/>
          </w:rPr>
          <w:t>https://www.forbes.com/advisor/business/what-is-organizational-behavior/</w:t>
        </w:r>
      </w:hyperlink>
      <w:r w:rsidR="00652F88">
        <w:rPr>
          <w:rFonts w:ascii="Times New Roman" w:hAnsi="Times New Roman" w:cs="Times New Roman"/>
          <w:sz w:val="24"/>
          <w:szCs w:val="24"/>
        </w:rPr>
        <w:t xml:space="preserve"> (Accessed 19 October 2024).</w:t>
      </w:r>
    </w:p>
    <w:p w14:paraId="015508B7" w14:textId="77777777" w:rsidR="00490A2B" w:rsidRDefault="00490A2B" w:rsidP="0082273E">
      <w:pPr>
        <w:spacing w:after="0"/>
        <w:rPr>
          <w:rFonts w:ascii="Times New Roman" w:hAnsi="Times New Roman" w:cs="Times New Roman"/>
          <w:sz w:val="24"/>
          <w:szCs w:val="24"/>
        </w:rPr>
      </w:pPr>
    </w:p>
    <w:p w14:paraId="6663E65E" w14:textId="77777777" w:rsidR="00B155AF" w:rsidRDefault="00B155AF" w:rsidP="00B155AF">
      <w:pPr>
        <w:spacing w:after="0"/>
        <w:rPr>
          <w:rFonts w:ascii="Times New Roman" w:hAnsi="Times New Roman" w:cs="Times New Roman"/>
          <w:sz w:val="24"/>
          <w:szCs w:val="24"/>
        </w:rPr>
      </w:pPr>
      <w:r w:rsidRPr="00364561">
        <w:rPr>
          <w:rFonts w:ascii="Times New Roman" w:hAnsi="Times New Roman" w:cs="Times New Roman"/>
          <w:sz w:val="24"/>
          <w:szCs w:val="24"/>
        </w:rPr>
        <w:t xml:space="preserve">Garrison &amp; Keller (2008) </w:t>
      </w:r>
      <w:r w:rsidRPr="00364561">
        <w:rPr>
          <w:rFonts w:ascii="Times New Roman" w:hAnsi="Times New Roman" w:cs="Times New Roman"/>
          <w:i/>
          <w:iCs/>
          <w:sz w:val="24"/>
          <w:szCs w:val="24"/>
        </w:rPr>
        <w:t xml:space="preserve">Moving you forward; Southwest Airlines Case Study. </w:t>
      </w:r>
      <w:r w:rsidRPr="00364561">
        <w:rPr>
          <w:rFonts w:ascii="Times New Roman" w:hAnsi="Times New Roman" w:cs="Times New Roman"/>
          <w:sz w:val="24"/>
          <w:szCs w:val="24"/>
        </w:rPr>
        <w:t xml:space="preserve">Avaialble at </w:t>
      </w:r>
      <w:hyperlink r:id="rId37" w:history="1">
        <w:r w:rsidRPr="00364561">
          <w:rPr>
            <w:rStyle w:val="Hyperlink"/>
            <w:rFonts w:ascii="Times New Roman" w:hAnsi="Times New Roman" w:cs="Times New Roman"/>
            <w:sz w:val="24"/>
            <w:szCs w:val="24"/>
          </w:rPr>
          <w:t>https://bookeditorhauck.com/pdfs/1southwest.pdf</w:t>
        </w:r>
      </w:hyperlink>
      <w:r w:rsidRPr="00364561">
        <w:rPr>
          <w:rFonts w:ascii="Times New Roman" w:hAnsi="Times New Roman" w:cs="Times New Roman"/>
          <w:sz w:val="24"/>
          <w:szCs w:val="24"/>
        </w:rPr>
        <w:t xml:space="preserve"> (Accessed 20 November 2024)</w:t>
      </w:r>
    </w:p>
    <w:p w14:paraId="656B7492" w14:textId="77777777" w:rsidR="00B155AF" w:rsidRDefault="00B155AF" w:rsidP="0082273E">
      <w:pPr>
        <w:spacing w:after="0"/>
        <w:rPr>
          <w:rFonts w:ascii="Times New Roman" w:hAnsi="Times New Roman" w:cs="Times New Roman"/>
          <w:sz w:val="24"/>
          <w:szCs w:val="24"/>
        </w:rPr>
      </w:pPr>
    </w:p>
    <w:p w14:paraId="4FFD7E30" w14:textId="5DB4EE02" w:rsidR="009B7FE8" w:rsidRDefault="009B7FE8" w:rsidP="00937EA9">
      <w:pPr>
        <w:spacing w:after="0"/>
        <w:rPr>
          <w:rFonts w:ascii="Times New Roman" w:hAnsi="Times New Roman" w:cs="Times New Roman"/>
          <w:sz w:val="24"/>
          <w:szCs w:val="24"/>
        </w:rPr>
      </w:pPr>
      <w:r w:rsidRPr="00364561">
        <w:rPr>
          <w:rFonts w:ascii="Times New Roman" w:hAnsi="Times New Roman" w:cs="Times New Roman"/>
          <w:sz w:val="24"/>
          <w:szCs w:val="24"/>
        </w:rPr>
        <w:t xml:space="preserve">George, A. (2023) </w:t>
      </w:r>
      <w:r w:rsidRPr="00364561">
        <w:rPr>
          <w:rFonts w:ascii="Times New Roman" w:hAnsi="Times New Roman" w:cs="Times New Roman"/>
          <w:i/>
          <w:iCs/>
          <w:sz w:val="24"/>
          <w:szCs w:val="24"/>
        </w:rPr>
        <w:t>What is divisional organisational structure</w:t>
      </w:r>
      <w:r w:rsidRPr="00364561">
        <w:rPr>
          <w:rFonts w:ascii="Times New Roman" w:hAnsi="Times New Roman" w:cs="Times New Roman"/>
          <w:sz w:val="24"/>
          <w:szCs w:val="24"/>
        </w:rPr>
        <w:t xml:space="preserve">. Avaialble at </w:t>
      </w:r>
      <w:hyperlink r:id="rId38" w:tgtFrame="_blank" w:history="1">
        <w:r w:rsidRPr="00364561">
          <w:rPr>
            <w:rStyle w:val="Hyperlink"/>
            <w:rFonts w:ascii="Times New Roman" w:hAnsi="Times New Roman" w:cs="Times New Roman"/>
            <w:sz w:val="24"/>
            <w:szCs w:val="24"/>
          </w:rPr>
          <w:t>https://youtu.be/zO9D0ScI4PI</w:t>
        </w:r>
      </w:hyperlink>
      <w:r w:rsidRPr="00364561">
        <w:rPr>
          <w:rFonts w:ascii="Times New Roman" w:hAnsi="Times New Roman" w:cs="Times New Roman"/>
          <w:sz w:val="24"/>
          <w:szCs w:val="24"/>
        </w:rPr>
        <w:t xml:space="preserve"> (Accessed 20 October 2024)</w:t>
      </w:r>
    </w:p>
    <w:p w14:paraId="0EC6475D" w14:textId="77777777" w:rsidR="00652F88" w:rsidRDefault="00652F88" w:rsidP="00937EA9">
      <w:pPr>
        <w:spacing w:after="0"/>
        <w:rPr>
          <w:rFonts w:ascii="Times New Roman" w:hAnsi="Times New Roman" w:cs="Times New Roman"/>
          <w:sz w:val="24"/>
          <w:szCs w:val="24"/>
        </w:rPr>
      </w:pPr>
    </w:p>
    <w:p w14:paraId="512CC746" w14:textId="7B688A29" w:rsidR="00652F88" w:rsidRDefault="00652F88" w:rsidP="00652F88">
      <w:pPr>
        <w:spacing w:after="0"/>
        <w:rPr>
          <w:rFonts w:ascii="Times New Roman" w:hAnsi="Times New Roman" w:cs="Times New Roman"/>
          <w:sz w:val="24"/>
          <w:szCs w:val="24"/>
        </w:rPr>
      </w:pPr>
      <w:r>
        <w:rPr>
          <w:rFonts w:ascii="Times New Roman" w:hAnsi="Times New Roman" w:cs="Times New Roman"/>
          <w:sz w:val="24"/>
          <w:szCs w:val="24"/>
        </w:rPr>
        <w:t xml:space="preserve">Guardian (2023) ‘The Guardian view on care workers: undervalued and underpaid’, </w:t>
      </w:r>
      <w:r>
        <w:rPr>
          <w:rFonts w:ascii="Times New Roman" w:hAnsi="Times New Roman" w:cs="Times New Roman"/>
          <w:i/>
          <w:iCs/>
          <w:sz w:val="24"/>
          <w:szCs w:val="24"/>
        </w:rPr>
        <w:t>The Guardian,</w:t>
      </w:r>
      <w:r>
        <w:rPr>
          <w:rFonts w:ascii="Times New Roman" w:hAnsi="Times New Roman" w:cs="Times New Roman"/>
          <w:sz w:val="24"/>
          <w:szCs w:val="24"/>
        </w:rPr>
        <w:t xml:space="preserve"> 25</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June. Avaialble at </w:t>
      </w:r>
      <w:hyperlink r:id="rId39" w:history="1">
        <w:r w:rsidRPr="00817FDE">
          <w:rPr>
            <w:rStyle w:val="Hyperlink"/>
            <w:rFonts w:ascii="Times New Roman" w:hAnsi="Times New Roman" w:cs="Times New Roman"/>
            <w:sz w:val="24"/>
            <w:szCs w:val="24"/>
          </w:rPr>
          <w:t>https://www.theguardian.com/commentisfree/2023/jun/25/the-guardian-view-on-care-workers-undervalued-and-underpaid</w:t>
        </w:r>
      </w:hyperlink>
      <w:r>
        <w:rPr>
          <w:rFonts w:ascii="Times New Roman" w:hAnsi="Times New Roman" w:cs="Times New Roman"/>
          <w:sz w:val="24"/>
          <w:szCs w:val="24"/>
        </w:rPr>
        <w:t xml:space="preserve"> (Accessed 2 November 2024).</w:t>
      </w:r>
    </w:p>
    <w:p w14:paraId="60AC685E" w14:textId="77777777" w:rsidR="00652F88" w:rsidRDefault="00652F88" w:rsidP="00937EA9">
      <w:pPr>
        <w:spacing w:after="0"/>
        <w:rPr>
          <w:rFonts w:ascii="Times New Roman" w:hAnsi="Times New Roman" w:cs="Times New Roman"/>
          <w:sz w:val="24"/>
          <w:szCs w:val="24"/>
        </w:rPr>
      </w:pPr>
    </w:p>
    <w:p w14:paraId="0E08136B" w14:textId="4EF15854" w:rsidR="00957260" w:rsidRDefault="00392D91" w:rsidP="00937EA9">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Healthwatch </w:t>
      </w:r>
      <w:r w:rsidR="0014512E">
        <w:rPr>
          <w:rFonts w:ascii="Times New Roman" w:hAnsi="Times New Roman" w:cs="Times New Roman"/>
          <w:sz w:val="24"/>
          <w:szCs w:val="24"/>
        </w:rPr>
        <w:t>(</w:t>
      </w:r>
      <w:r>
        <w:rPr>
          <w:rFonts w:ascii="Times New Roman" w:hAnsi="Times New Roman" w:cs="Times New Roman"/>
          <w:sz w:val="24"/>
          <w:szCs w:val="24"/>
        </w:rPr>
        <w:t>2023</w:t>
      </w:r>
      <w:r w:rsidR="0014512E">
        <w:rPr>
          <w:rFonts w:ascii="Times New Roman" w:hAnsi="Times New Roman" w:cs="Times New Roman"/>
          <w:sz w:val="24"/>
          <w:szCs w:val="24"/>
        </w:rPr>
        <w:t xml:space="preserve">) </w:t>
      </w:r>
      <w:r w:rsidR="0014512E" w:rsidRPr="0014512E">
        <w:rPr>
          <w:rFonts w:ascii="Times New Roman" w:hAnsi="Times New Roman" w:cs="Times New Roman"/>
          <w:i/>
          <w:iCs/>
          <w:sz w:val="24"/>
          <w:szCs w:val="24"/>
        </w:rPr>
        <w:t>Why are we calling for changes to social care</w:t>
      </w:r>
      <w:r w:rsidR="00652F88">
        <w:rPr>
          <w:rFonts w:ascii="Times New Roman" w:hAnsi="Times New Roman" w:cs="Times New Roman"/>
          <w:i/>
          <w:iCs/>
          <w:sz w:val="24"/>
          <w:szCs w:val="24"/>
        </w:rPr>
        <w:t>?</w:t>
      </w:r>
      <w:r w:rsidR="0014512E">
        <w:rPr>
          <w:rFonts w:ascii="Times New Roman" w:hAnsi="Times New Roman" w:cs="Times New Roman"/>
          <w:sz w:val="24"/>
          <w:szCs w:val="24"/>
        </w:rPr>
        <w:t xml:space="preserve"> </w:t>
      </w:r>
      <w:r w:rsidR="0014512E" w:rsidRPr="0014512E">
        <w:rPr>
          <w:rFonts w:ascii="Times New Roman" w:hAnsi="Times New Roman" w:cs="Times New Roman"/>
          <w:sz w:val="24"/>
          <w:szCs w:val="24"/>
        </w:rPr>
        <w:t>7 December.</w:t>
      </w:r>
      <w:r w:rsidR="0014512E">
        <w:rPr>
          <w:rFonts w:ascii="Times New Roman" w:hAnsi="Times New Roman" w:cs="Times New Roman"/>
          <w:i/>
          <w:iCs/>
          <w:sz w:val="24"/>
          <w:szCs w:val="24"/>
        </w:rPr>
        <w:t xml:space="preserve"> </w:t>
      </w:r>
      <w:r w:rsidR="0014512E">
        <w:rPr>
          <w:rFonts w:ascii="Times New Roman" w:hAnsi="Times New Roman" w:cs="Times New Roman"/>
          <w:sz w:val="24"/>
          <w:szCs w:val="24"/>
        </w:rPr>
        <w:t xml:space="preserve">Avaialble at: </w:t>
      </w:r>
      <w:hyperlink r:id="rId40" w:history="1">
        <w:r w:rsidR="0014512E" w:rsidRPr="00817FDE">
          <w:rPr>
            <w:rStyle w:val="Hyperlink"/>
            <w:rFonts w:ascii="Times New Roman" w:hAnsi="Times New Roman" w:cs="Times New Roman"/>
            <w:sz w:val="24"/>
            <w:szCs w:val="24"/>
          </w:rPr>
          <w:t>https://www.healthwatch.co.uk/blog/2023-12-07/why-are-we-calling-changes-social-care</w:t>
        </w:r>
      </w:hyperlink>
      <w:r w:rsidR="0014512E">
        <w:rPr>
          <w:rFonts w:ascii="Times New Roman" w:hAnsi="Times New Roman" w:cs="Times New Roman"/>
          <w:sz w:val="24"/>
          <w:szCs w:val="24"/>
        </w:rPr>
        <w:t xml:space="preserve"> (Accessed 15 October 2024).</w:t>
      </w:r>
    </w:p>
    <w:p w14:paraId="0D867B18" w14:textId="77777777" w:rsidR="00392D91" w:rsidRDefault="00392D91" w:rsidP="00937EA9">
      <w:pPr>
        <w:spacing w:after="0"/>
        <w:rPr>
          <w:rFonts w:ascii="Times New Roman" w:hAnsi="Times New Roman" w:cs="Times New Roman"/>
          <w:sz w:val="24"/>
          <w:szCs w:val="24"/>
        </w:rPr>
      </w:pPr>
    </w:p>
    <w:p w14:paraId="4367A665" w14:textId="363A83C0" w:rsidR="00652F88" w:rsidRDefault="00F04319" w:rsidP="00652F88">
      <w:pPr>
        <w:spacing w:after="0"/>
        <w:rPr>
          <w:rFonts w:ascii="Times New Roman" w:hAnsi="Times New Roman" w:cs="Times New Roman"/>
          <w:sz w:val="24"/>
          <w:szCs w:val="24"/>
        </w:rPr>
      </w:pPr>
      <w:r>
        <w:rPr>
          <w:rFonts w:ascii="Times New Roman" w:hAnsi="Times New Roman" w:cs="Times New Roman"/>
          <w:sz w:val="24"/>
          <w:szCs w:val="24"/>
        </w:rPr>
        <w:t>Home Office</w:t>
      </w:r>
      <w:r w:rsidR="00652F88">
        <w:rPr>
          <w:rFonts w:ascii="Times New Roman" w:hAnsi="Times New Roman" w:cs="Times New Roman"/>
          <w:sz w:val="24"/>
          <w:szCs w:val="24"/>
        </w:rPr>
        <w:t xml:space="preserve"> (2024)</w:t>
      </w:r>
      <w:r>
        <w:rPr>
          <w:rFonts w:ascii="Times New Roman" w:hAnsi="Times New Roman" w:cs="Times New Roman"/>
          <w:sz w:val="24"/>
          <w:szCs w:val="24"/>
        </w:rPr>
        <w:t xml:space="preserve"> </w:t>
      </w:r>
      <w:r>
        <w:rPr>
          <w:rFonts w:ascii="Times New Roman" w:hAnsi="Times New Roman" w:cs="Times New Roman"/>
          <w:i/>
          <w:iCs/>
          <w:sz w:val="24"/>
          <w:szCs w:val="24"/>
        </w:rPr>
        <w:t xml:space="preserve">Why do people come to the UK? To work. </w:t>
      </w:r>
      <w:r>
        <w:rPr>
          <w:rFonts w:ascii="Times New Roman" w:hAnsi="Times New Roman" w:cs="Times New Roman"/>
          <w:sz w:val="24"/>
          <w:szCs w:val="24"/>
        </w:rPr>
        <w:t>Available at:</w:t>
      </w:r>
      <w:r w:rsidR="00652F88">
        <w:rPr>
          <w:rFonts w:ascii="Times New Roman" w:hAnsi="Times New Roman" w:cs="Times New Roman"/>
          <w:sz w:val="24"/>
          <w:szCs w:val="24"/>
        </w:rPr>
        <w:t xml:space="preserve"> </w:t>
      </w:r>
      <w:hyperlink r:id="rId41" w:history="1">
        <w:r w:rsidR="00652F88" w:rsidRPr="00E36FCB">
          <w:rPr>
            <w:rStyle w:val="Hyperlink"/>
            <w:rFonts w:ascii="Times New Roman" w:hAnsi="Times New Roman" w:cs="Times New Roman"/>
            <w:sz w:val="24"/>
            <w:szCs w:val="24"/>
          </w:rPr>
          <w:t>https://www.gov.uk/government/statistics/immigration-system-statistics-year-ending-june-2024/why-do-people-come-to-the-uk-to-work</w:t>
        </w:r>
      </w:hyperlink>
      <w:r>
        <w:rPr>
          <w:rFonts w:ascii="Times New Roman" w:hAnsi="Times New Roman" w:cs="Times New Roman"/>
          <w:sz w:val="24"/>
          <w:szCs w:val="24"/>
        </w:rPr>
        <w:t xml:space="preserve"> (Accessed 16 October 2024).</w:t>
      </w:r>
    </w:p>
    <w:p w14:paraId="6461C4EE" w14:textId="77777777" w:rsidR="00F04319" w:rsidRDefault="00F04319" w:rsidP="00652F88">
      <w:pPr>
        <w:spacing w:after="0"/>
        <w:rPr>
          <w:rFonts w:ascii="Times New Roman" w:hAnsi="Times New Roman" w:cs="Times New Roman"/>
          <w:sz w:val="24"/>
          <w:szCs w:val="24"/>
        </w:rPr>
      </w:pPr>
    </w:p>
    <w:p w14:paraId="09689C8A" w14:textId="77777777" w:rsidR="00F04319" w:rsidRPr="00F667E7" w:rsidRDefault="00F04319" w:rsidP="00F04319">
      <w:pPr>
        <w:rPr>
          <w:rFonts w:ascii="Times New Roman" w:hAnsi="Times New Roman" w:cs="Times New Roman"/>
          <w:color w:val="000000" w:themeColor="text1"/>
          <w:sz w:val="24"/>
          <w:szCs w:val="24"/>
          <w:shd w:val="clear" w:color="auto" w:fill="FFFFFF"/>
        </w:rPr>
      </w:pPr>
      <w:r w:rsidRPr="00F667E7">
        <w:rPr>
          <w:rFonts w:ascii="Times New Roman" w:hAnsi="Times New Roman" w:cs="Times New Roman"/>
          <w:color w:val="000000" w:themeColor="text1"/>
          <w:sz w:val="24"/>
          <w:szCs w:val="24"/>
          <w:shd w:val="clear" w:color="auto" w:fill="FFFFFF"/>
        </w:rPr>
        <w:t>Horn, R. (2012) </w:t>
      </w:r>
      <w:r w:rsidRPr="00F667E7">
        <w:rPr>
          <w:rFonts w:ascii="Times New Roman" w:hAnsi="Times New Roman" w:cs="Times New Roman"/>
          <w:i/>
          <w:iCs/>
          <w:color w:val="000000" w:themeColor="text1"/>
          <w:sz w:val="24"/>
          <w:szCs w:val="24"/>
          <w:shd w:val="clear" w:color="auto" w:fill="FFFFFF"/>
        </w:rPr>
        <w:t>Researching and writing dissertations: a complete guide for business</w:t>
      </w:r>
      <w:r w:rsidRPr="00F667E7">
        <w:rPr>
          <w:rFonts w:ascii="Times New Roman" w:hAnsi="Times New Roman" w:cs="Times New Roman"/>
          <w:color w:val="000000" w:themeColor="text1"/>
          <w:sz w:val="24"/>
          <w:szCs w:val="24"/>
          <w:shd w:val="clear" w:color="auto" w:fill="FFFFFF"/>
        </w:rPr>
        <w:t>. 2nd ed. London: Chartered Institute of Personnel and Development. Armstrong.</w:t>
      </w:r>
    </w:p>
    <w:p w14:paraId="75D7B59B" w14:textId="2ABB38B7" w:rsidR="00BC10CC" w:rsidRDefault="00BC10CC" w:rsidP="00BC10CC">
      <w:pPr>
        <w:spacing w:after="0"/>
        <w:rPr>
          <w:rFonts w:ascii="Times New Roman" w:hAnsi="Times New Roman" w:cs="Times New Roman"/>
          <w:sz w:val="24"/>
          <w:szCs w:val="24"/>
        </w:rPr>
      </w:pPr>
      <w:r>
        <w:rPr>
          <w:rFonts w:ascii="Times New Roman" w:hAnsi="Times New Roman" w:cs="Times New Roman"/>
          <w:sz w:val="24"/>
          <w:szCs w:val="24"/>
        </w:rPr>
        <w:t xml:space="preserve">Indeed (2024) </w:t>
      </w:r>
      <w:r>
        <w:rPr>
          <w:rFonts w:ascii="Times New Roman" w:hAnsi="Times New Roman" w:cs="Times New Roman"/>
          <w:i/>
          <w:iCs/>
          <w:sz w:val="24"/>
          <w:szCs w:val="24"/>
        </w:rPr>
        <w:t xml:space="preserve">Understanding the Kubler-Ross change curve in the workplace. </w:t>
      </w:r>
      <w:r>
        <w:rPr>
          <w:rFonts w:ascii="Times New Roman" w:hAnsi="Times New Roman" w:cs="Times New Roman"/>
          <w:sz w:val="24"/>
          <w:szCs w:val="24"/>
        </w:rPr>
        <w:t xml:space="preserve">Avaialble at: </w:t>
      </w:r>
      <w:hyperlink r:id="rId42" w:history="1">
        <w:r w:rsidRPr="00F973AF">
          <w:rPr>
            <w:rStyle w:val="Hyperlink"/>
            <w:rFonts w:ascii="Times New Roman" w:hAnsi="Times New Roman" w:cs="Times New Roman"/>
            <w:sz w:val="24"/>
            <w:szCs w:val="24"/>
          </w:rPr>
          <w:t>https://www.indeed.com/career-advice/career-development/change-curve</w:t>
        </w:r>
      </w:hyperlink>
      <w:r>
        <w:rPr>
          <w:rStyle w:val="Hyperlink"/>
          <w:rFonts w:ascii="Times New Roman" w:hAnsi="Times New Roman" w:cs="Times New Roman"/>
          <w:sz w:val="24"/>
          <w:szCs w:val="24"/>
        </w:rPr>
        <w:t xml:space="preserve"> </w:t>
      </w:r>
      <w:r>
        <w:rPr>
          <w:rFonts w:ascii="Times New Roman" w:hAnsi="Times New Roman" w:cs="Times New Roman"/>
          <w:sz w:val="24"/>
          <w:szCs w:val="24"/>
        </w:rPr>
        <w:t>(Accessed 9 November 2024).</w:t>
      </w:r>
    </w:p>
    <w:p w14:paraId="23EF7CC5" w14:textId="77777777" w:rsidR="00BC10CC" w:rsidRDefault="00BC10CC" w:rsidP="00BC10CC">
      <w:pPr>
        <w:spacing w:after="0"/>
        <w:rPr>
          <w:rFonts w:ascii="Times New Roman" w:hAnsi="Times New Roman" w:cs="Times New Roman"/>
          <w:sz w:val="24"/>
          <w:szCs w:val="24"/>
        </w:rPr>
      </w:pPr>
    </w:p>
    <w:p w14:paraId="39DEB2E6" w14:textId="527A0BE4" w:rsidR="00BC10CC" w:rsidRDefault="00BC10CC" w:rsidP="00BC10CC">
      <w:pPr>
        <w:spacing w:after="0"/>
        <w:rPr>
          <w:rFonts w:ascii="Times New Roman" w:hAnsi="Times New Roman" w:cs="Times New Roman"/>
          <w:sz w:val="24"/>
          <w:szCs w:val="24"/>
        </w:rPr>
      </w:pPr>
      <w:r>
        <w:rPr>
          <w:rFonts w:ascii="Times New Roman" w:hAnsi="Times New Roman" w:cs="Times New Roman"/>
          <w:sz w:val="24"/>
          <w:szCs w:val="24"/>
        </w:rPr>
        <w:t xml:space="preserve">Janse, B. (2024) </w:t>
      </w:r>
      <w:r>
        <w:rPr>
          <w:rFonts w:ascii="Times New Roman" w:hAnsi="Times New Roman" w:cs="Times New Roman"/>
          <w:i/>
          <w:iCs/>
          <w:sz w:val="24"/>
          <w:szCs w:val="24"/>
        </w:rPr>
        <w:t xml:space="preserve">SCARF model by Davide Rock: the basics. </w:t>
      </w:r>
      <w:r>
        <w:rPr>
          <w:rFonts w:ascii="Times New Roman" w:hAnsi="Times New Roman" w:cs="Times New Roman"/>
          <w:sz w:val="24"/>
          <w:szCs w:val="24"/>
        </w:rPr>
        <w:t>Avail</w:t>
      </w:r>
      <w:r w:rsidR="00037DE5">
        <w:rPr>
          <w:rFonts w:ascii="Times New Roman" w:hAnsi="Times New Roman" w:cs="Times New Roman"/>
          <w:sz w:val="24"/>
          <w:szCs w:val="24"/>
        </w:rPr>
        <w:t>a</w:t>
      </w:r>
      <w:r>
        <w:rPr>
          <w:rFonts w:ascii="Times New Roman" w:hAnsi="Times New Roman" w:cs="Times New Roman"/>
          <w:sz w:val="24"/>
          <w:szCs w:val="24"/>
        </w:rPr>
        <w:t xml:space="preserve">ble at: </w:t>
      </w:r>
      <w:hyperlink r:id="rId43" w:history="1">
        <w:r w:rsidRPr="00CE26C0">
          <w:rPr>
            <w:rStyle w:val="Hyperlink"/>
            <w:rFonts w:ascii="Times New Roman" w:hAnsi="Times New Roman" w:cs="Times New Roman"/>
            <w:sz w:val="24"/>
            <w:szCs w:val="24"/>
          </w:rPr>
          <w:t>https://www.toolshero.com/management/scarf-model-david-rock/</w:t>
        </w:r>
      </w:hyperlink>
      <w:r>
        <w:rPr>
          <w:rFonts w:ascii="Times New Roman" w:hAnsi="Times New Roman" w:cs="Times New Roman"/>
          <w:sz w:val="24"/>
          <w:szCs w:val="24"/>
        </w:rPr>
        <w:t xml:space="preserve"> </w:t>
      </w:r>
      <w:r w:rsidR="00037DE5">
        <w:rPr>
          <w:rFonts w:ascii="Times New Roman" w:hAnsi="Times New Roman" w:cs="Times New Roman"/>
          <w:sz w:val="24"/>
          <w:szCs w:val="24"/>
        </w:rPr>
        <w:t>(Accessed 1 November 2024)</w:t>
      </w:r>
      <w:r w:rsidR="00654B12">
        <w:rPr>
          <w:rFonts w:ascii="Times New Roman" w:hAnsi="Times New Roman" w:cs="Times New Roman"/>
          <w:sz w:val="24"/>
          <w:szCs w:val="24"/>
        </w:rPr>
        <w:t>.</w:t>
      </w:r>
    </w:p>
    <w:p w14:paraId="0662CD32" w14:textId="77777777" w:rsidR="00654B12" w:rsidRDefault="00654B12" w:rsidP="00BC10CC">
      <w:pPr>
        <w:spacing w:after="0"/>
        <w:rPr>
          <w:rFonts w:ascii="Times New Roman" w:hAnsi="Times New Roman" w:cs="Times New Roman"/>
          <w:sz w:val="24"/>
          <w:szCs w:val="24"/>
        </w:rPr>
      </w:pPr>
    </w:p>
    <w:p w14:paraId="76D10B7E" w14:textId="47B54291" w:rsidR="00654B12" w:rsidRDefault="00654B12" w:rsidP="00654B12">
      <w:pPr>
        <w:spacing w:after="0"/>
        <w:rPr>
          <w:rFonts w:ascii="Times New Roman" w:hAnsi="Times New Roman" w:cs="Times New Roman"/>
          <w:sz w:val="24"/>
          <w:szCs w:val="24"/>
        </w:rPr>
      </w:pPr>
      <w:r>
        <w:rPr>
          <w:rFonts w:ascii="Times New Roman" w:hAnsi="Times New Roman" w:cs="Times New Roman"/>
          <w:sz w:val="24"/>
          <w:szCs w:val="24"/>
        </w:rPr>
        <w:t>L&amp;D Hero</w:t>
      </w:r>
      <w:r w:rsidR="000743B7">
        <w:rPr>
          <w:rFonts w:ascii="Times New Roman" w:hAnsi="Times New Roman" w:cs="Times New Roman"/>
          <w:sz w:val="24"/>
          <w:szCs w:val="24"/>
        </w:rPr>
        <w:t xml:space="preserve"> (</w:t>
      </w:r>
      <w:r>
        <w:rPr>
          <w:rFonts w:ascii="Times New Roman" w:hAnsi="Times New Roman" w:cs="Times New Roman"/>
          <w:sz w:val="24"/>
          <w:szCs w:val="24"/>
        </w:rPr>
        <w:t>2023</w:t>
      </w:r>
      <w:r w:rsidR="000743B7">
        <w:rPr>
          <w:rFonts w:ascii="Times New Roman" w:hAnsi="Times New Roman" w:cs="Times New Roman"/>
          <w:sz w:val="24"/>
          <w:szCs w:val="24"/>
        </w:rPr>
        <w:t xml:space="preserve">) </w:t>
      </w:r>
      <w:r w:rsidR="000743B7">
        <w:rPr>
          <w:rFonts w:ascii="Times New Roman" w:hAnsi="Times New Roman" w:cs="Times New Roman"/>
          <w:i/>
          <w:iCs/>
          <w:sz w:val="24"/>
          <w:szCs w:val="24"/>
        </w:rPr>
        <w:t xml:space="preserve">Charles Handy’s theory of organisational culture. </w:t>
      </w:r>
      <w:r w:rsidR="000743B7">
        <w:rPr>
          <w:rFonts w:ascii="Times New Roman" w:hAnsi="Times New Roman" w:cs="Times New Roman"/>
          <w:sz w:val="24"/>
          <w:szCs w:val="24"/>
        </w:rPr>
        <w:t>Available at:</w:t>
      </w:r>
      <w:r>
        <w:rPr>
          <w:rFonts w:ascii="Times New Roman" w:hAnsi="Times New Roman" w:cs="Times New Roman"/>
          <w:sz w:val="24"/>
          <w:szCs w:val="24"/>
        </w:rPr>
        <w:t xml:space="preserve"> </w:t>
      </w:r>
      <w:hyperlink r:id="rId44" w:history="1">
        <w:r w:rsidRPr="00E36FCB">
          <w:rPr>
            <w:rStyle w:val="Hyperlink"/>
            <w:rFonts w:ascii="Times New Roman" w:hAnsi="Times New Roman" w:cs="Times New Roman"/>
            <w:sz w:val="24"/>
            <w:szCs w:val="24"/>
          </w:rPr>
          <w:t>https://workplacehero.co.uk/blog/understanding-charles-handys-theory-of-organisational-culture</w:t>
        </w:r>
      </w:hyperlink>
      <w:r>
        <w:rPr>
          <w:rFonts w:ascii="Times New Roman" w:hAnsi="Times New Roman" w:cs="Times New Roman"/>
          <w:sz w:val="24"/>
          <w:szCs w:val="24"/>
        </w:rPr>
        <w:t xml:space="preserve"> </w:t>
      </w:r>
      <w:r w:rsidR="000743B7">
        <w:rPr>
          <w:rFonts w:ascii="Times New Roman" w:hAnsi="Times New Roman" w:cs="Times New Roman"/>
          <w:sz w:val="24"/>
          <w:szCs w:val="24"/>
        </w:rPr>
        <w:t>(Accessed 1 November 2024).</w:t>
      </w:r>
    </w:p>
    <w:p w14:paraId="656C54A7" w14:textId="77777777" w:rsidR="003B6B78" w:rsidRDefault="003B6B78" w:rsidP="00BC10CC">
      <w:pPr>
        <w:spacing w:after="0"/>
        <w:rPr>
          <w:rFonts w:ascii="Times New Roman" w:hAnsi="Times New Roman" w:cs="Times New Roman"/>
          <w:sz w:val="24"/>
          <w:szCs w:val="24"/>
        </w:rPr>
      </w:pPr>
    </w:p>
    <w:p w14:paraId="382B059A" w14:textId="4DE4536A" w:rsidR="00B155AF" w:rsidRPr="00B155AF" w:rsidRDefault="00B155AF" w:rsidP="00BC10CC">
      <w:pPr>
        <w:spacing w:after="0"/>
        <w:rPr>
          <w:rFonts w:ascii="Times New Roman" w:hAnsi="Times New Roman" w:cs="Times New Roman"/>
          <w:sz w:val="24"/>
          <w:szCs w:val="24"/>
        </w:rPr>
      </w:pPr>
      <w:r>
        <w:rPr>
          <w:rFonts w:ascii="Times New Roman" w:hAnsi="Times New Roman" w:cs="Times New Roman"/>
          <w:sz w:val="24"/>
          <w:szCs w:val="24"/>
        </w:rPr>
        <w:t xml:space="preserve">Le </w:t>
      </w:r>
      <w:proofErr w:type="spellStart"/>
      <w:r>
        <w:rPr>
          <w:rFonts w:ascii="Times New Roman" w:hAnsi="Times New Roman" w:cs="Times New Roman"/>
          <w:sz w:val="24"/>
          <w:szCs w:val="24"/>
        </w:rPr>
        <w:t>Cuirot</w:t>
      </w:r>
      <w:proofErr w:type="spellEnd"/>
      <w:r>
        <w:rPr>
          <w:rFonts w:ascii="Times New Roman" w:hAnsi="Times New Roman" w:cs="Times New Roman"/>
          <w:sz w:val="24"/>
          <w:szCs w:val="24"/>
        </w:rPr>
        <w:t xml:space="preserve">, B. (2024) </w:t>
      </w:r>
      <w:r>
        <w:rPr>
          <w:rFonts w:ascii="Times New Roman" w:hAnsi="Times New Roman" w:cs="Times New Roman"/>
          <w:i/>
          <w:iCs/>
          <w:sz w:val="24"/>
          <w:szCs w:val="24"/>
        </w:rPr>
        <w:t xml:space="preserve">World Wellbeing at work week: the hidden cost of ignoring workplace wellbeing. </w:t>
      </w:r>
      <w:r>
        <w:rPr>
          <w:rFonts w:ascii="Times New Roman" w:hAnsi="Times New Roman" w:cs="Times New Roman"/>
          <w:sz w:val="24"/>
          <w:szCs w:val="24"/>
        </w:rPr>
        <w:t xml:space="preserve">Available at: </w:t>
      </w:r>
      <w:hyperlink r:id="rId45" w:history="1">
        <w:r w:rsidRPr="00817FDE">
          <w:rPr>
            <w:rStyle w:val="Hyperlink"/>
            <w:rFonts w:ascii="Times New Roman" w:hAnsi="Times New Roman" w:cs="Times New Roman"/>
            <w:sz w:val="24"/>
            <w:szCs w:val="24"/>
          </w:rPr>
          <w:t>https://channeleye.media/world-wellbeing-at-work-week-the-hidden-costs-of-ignoring-workplace-wellbeing/</w:t>
        </w:r>
      </w:hyperlink>
      <w:r>
        <w:rPr>
          <w:rFonts w:ascii="Times New Roman" w:hAnsi="Times New Roman" w:cs="Times New Roman"/>
          <w:sz w:val="24"/>
          <w:szCs w:val="24"/>
        </w:rPr>
        <w:t xml:space="preserve"> (Accessed 22 November 2024).</w:t>
      </w:r>
    </w:p>
    <w:p w14:paraId="61FDEC49" w14:textId="77777777" w:rsidR="00B155AF" w:rsidRDefault="00B155AF" w:rsidP="00BC10CC">
      <w:pPr>
        <w:spacing w:after="0"/>
        <w:rPr>
          <w:rFonts w:ascii="Times New Roman" w:hAnsi="Times New Roman" w:cs="Times New Roman"/>
          <w:sz w:val="24"/>
          <w:szCs w:val="24"/>
        </w:rPr>
      </w:pPr>
    </w:p>
    <w:p w14:paraId="14125996" w14:textId="432B7FC2" w:rsidR="003B6B78" w:rsidRDefault="003B6B78" w:rsidP="003B6B78">
      <w:pPr>
        <w:spacing w:after="0"/>
        <w:rPr>
          <w:rFonts w:ascii="Times New Roman" w:hAnsi="Times New Roman" w:cs="Times New Roman"/>
          <w:sz w:val="24"/>
          <w:szCs w:val="24"/>
        </w:rPr>
      </w:pPr>
      <w:r>
        <w:rPr>
          <w:rFonts w:ascii="Times New Roman" w:hAnsi="Times New Roman" w:cs="Times New Roman"/>
          <w:sz w:val="24"/>
          <w:szCs w:val="24"/>
        </w:rPr>
        <w:t xml:space="preserve">Malik, P (2024) </w:t>
      </w:r>
      <w:r>
        <w:rPr>
          <w:rFonts w:ascii="Times New Roman" w:hAnsi="Times New Roman" w:cs="Times New Roman"/>
          <w:i/>
          <w:iCs/>
          <w:sz w:val="24"/>
          <w:szCs w:val="24"/>
        </w:rPr>
        <w:t xml:space="preserve">The Kubler Ross change curve in the workplace (2024). </w:t>
      </w:r>
      <w:r>
        <w:rPr>
          <w:rFonts w:ascii="Times New Roman" w:hAnsi="Times New Roman" w:cs="Times New Roman"/>
          <w:sz w:val="24"/>
          <w:szCs w:val="24"/>
        </w:rPr>
        <w:t>Available at:</w:t>
      </w:r>
      <w:r>
        <w:rPr>
          <w:rFonts w:ascii="Times New Roman" w:hAnsi="Times New Roman" w:cs="Times New Roman"/>
          <w:i/>
          <w:iCs/>
          <w:sz w:val="24"/>
          <w:szCs w:val="24"/>
        </w:rPr>
        <w:t xml:space="preserve"> </w:t>
      </w:r>
      <w:hyperlink r:id="rId46" w:history="1">
        <w:r w:rsidRPr="00817FDE">
          <w:rPr>
            <w:rStyle w:val="Hyperlink"/>
            <w:rFonts w:ascii="Times New Roman" w:hAnsi="Times New Roman" w:cs="Times New Roman"/>
            <w:sz w:val="24"/>
            <w:szCs w:val="24"/>
          </w:rPr>
          <w:t>https://whatfix.com/blog/kubler-ross-change-curve/</w:t>
        </w:r>
      </w:hyperlink>
      <w:r>
        <w:rPr>
          <w:rFonts w:ascii="Times New Roman" w:hAnsi="Times New Roman" w:cs="Times New Roman"/>
          <w:sz w:val="24"/>
          <w:szCs w:val="24"/>
        </w:rPr>
        <w:t xml:space="preserve"> (Accessed 9 November 2024)</w:t>
      </w:r>
      <w:r w:rsidR="00654B12">
        <w:rPr>
          <w:rFonts w:ascii="Times New Roman" w:hAnsi="Times New Roman" w:cs="Times New Roman"/>
          <w:sz w:val="24"/>
          <w:szCs w:val="24"/>
        </w:rPr>
        <w:t>.</w:t>
      </w:r>
    </w:p>
    <w:p w14:paraId="1628123C" w14:textId="77777777" w:rsidR="00F82A09" w:rsidRDefault="00F82A09" w:rsidP="003B6B78">
      <w:pPr>
        <w:spacing w:after="0"/>
        <w:rPr>
          <w:rFonts w:ascii="Times New Roman" w:hAnsi="Times New Roman" w:cs="Times New Roman"/>
          <w:sz w:val="24"/>
          <w:szCs w:val="24"/>
        </w:rPr>
      </w:pPr>
    </w:p>
    <w:p w14:paraId="7136EEB6" w14:textId="6ED545B8" w:rsidR="00F82A09" w:rsidRDefault="00F82A09" w:rsidP="00F82A09">
      <w:pPr>
        <w:spacing w:after="0"/>
        <w:rPr>
          <w:rFonts w:ascii="Times New Roman" w:hAnsi="Times New Roman" w:cs="Times New Roman"/>
          <w:sz w:val="24"/>
          <w:szCs w:val="24"/>
        </w:rPr>
      </w:pPr>
      <w:r>
        <w:rPr>
          <w:rFonts w:ascii="Times New Roman" w:hAnsi="Times New Roman" w:cs="Times New Roman"/>
          <w:sz w:val="24"/>
          <w:szCs w:val="24"/>
        </w:rPr>
        <w:t xml:space="preserve">Mckinney, C.J and Gower, M (2024) </w:t>
      </w:r>
      <w:r>
        <w:rPr>
          <w:rFonts w:ascii="Times New Roman" w:hAnsi="Times New Roman" w:cs="Times New Roman"/>
          <w:i/>
          <w:iCs/>
          <w:sz w:val="24"/>
          <w:szCs w:val="24"/>
        </w:rPr>
        <w:t xml:space="preserve">Changes to legal migration rules for family and work visa in 2024. </w:t>
      </w:r>
      <w:r>
        <w:rPr>
          <w:rFonts w:ascii="Times New Roman" w:hAnsi="Times New Roman" w:cs="Times New Roman"/>
          <w:sz w:val="24"/>
          <w:szCs w:val="24"/>
        </w:rPr>
        <w:t xml:space="preserve">Avaialble at: </w:t>
      </w:r>
      <w:hyperlink r:id="rId47" w:history="1">
        <w:r w:rsidRPr="00817FDE">
          <w:rPr>
            <w:rStyle w:val="Hyperlink"/>
            <w:rFonts w:ascii="Times New Roman" w:hAnsi="Times New Roman" w:cs="Times New Roman"/>
            <w:sz w:val="24"/>
            <w:szCs w:val="24"/>
          </w:rPr>
          <w:t>https://commonslibrary.parliament.uk/research-briefings/cbp-9920/</w:t>
        </w:r>
      </w:hyperlink>
      <w:r>
        <w:rPr>
          <w:rFonts w:ascii="Times New Roman" w:hAnsi="Times New Roman" w:cs="Times New Roman"/>
          <w:sz w:val="24"/>
          <w:szCs w:val="24"/>
        </w:rPr>
        <w:t xml:space="preserve"> (Accessed 16 October 2024).</w:t>
      </w:r>
    </w:p>
    <w:p w14:paraId="5783B0DB" w14:textId="77777777" w:rsidR="00391C29" w:rsidRDefault="00391C29" w:rsidP="00F82A09">
      <w:pPr>
        <w:spacing w:after="0"/>
        <w:rPr>
          <w:rFonts w:ascii="Times New Roman" w:hAnsi="Times New Roman" w:cs="Times New Roman"/>
          <w:sz w:val="24"/>
          <w:szCs w:val="24"/>
        </w:rPr>
      </w:pPr>
    </w:p>
    <w:p w14:paraId="428A5827" w14:textId="28AC4DC4" w:rsidR="00391C29" w:rsidRDefault="00391C29" w:rsidP="00391C29">
      <w:pPr>
        <w:spacing w:after="0"/>
        <w:rPr>
          <w:rFonts w:ascii="Times New Roman" w:hAnsi="Times New Roman" w:cs="Times New Roman"/>
          <w:sz w:val="24"/>
          <w:szCs w:val="24"/>
        </w:rPr>
      </w:pPr>
      <w:r>
        <w:rPr>
          <w:rFonts w:ascii="Times New Roman" w:hAnsi="Times New Roman" w:cs="Times New Roman"/>
          <w:sz w:val="24"/>
          <w:szCs w:val="24"/>
        </w:rPr>
        <w:t xml:space="preserve">Mulder, P. (2024) </w:t>
      </w:r>
      <w:r>
        <w:rPr>
          <w:rFonts w:ascii="Times New Roman" w:hAnsi="Times New Roman" w:cs="Times New Roman"/>
          <w:i/>
          <w:iCs/>
          <w:sz w:val="24"/>
          <w:szCs w:val="24"/>
        </w:rPr>
        <w:t xml:space="preserve">Handy model of organisational culture (Handy and Harrison). </w:t>
      </w:r>
      <w:r>
        <w:rPr>
          <w:rFonts w:ascii="Times New Roman" w:hAnsi="Times New Roman" w:cs="Times New Roman"/>
          <w:sz w:val="24"/>
          <w:szCs w:val="24"/>
        </w:rPr>
        <w:t xml:space="preserve">Avaialble at: </w:t>
      </w:r>
      <w:hyperlink r:id="rId48" w:history="1">
        <w:r w:rsidRPr="00817FDE">
          <w:rPr>
            <w:rStyle w:val="Hyperlink"/>
            <w:rFonts w:ascii="Times New Roman" w:hAnsi="Times New Roman" w:cs="Times New Roman"/>
            <w:sz w:val="24"/>
            <w:szCs w:val="24"/>
          </w:rPr>
          <w:t>https://www.toolshero.com/management/handy-model/</w:t>
        </w:r>
      </w:hyperlink>
      <w:r>
        <w:rPr>
          <w:rFonts w:ascii="Times New Roman" w:hAnsi="Times New Roman" w:cs="Times New Roman"/>
          <w:sz w:val="24"/>
          <w:szCs w:val="24"/>
        </w:rPr>
        <w:t xml:space="preserve"> (Accessed 10 November 2024).</w:t>
      </w:r>
    </w:p>
    <w:p w14:paraId="5D1398F5" w14:textId="77777777" w:rsidR="00673B6A" w:rsidRDefault="00673B6A" w:rsidP="00391C29">
      <w:pPr>
        <w:spacing w:after="0"/>
        <w:rPr>
          <w:rFonts w:ascii="Times New Roman" w:hAnsi="Times New Roman" w:cs="Times New Roman"/>
          <w:sz w:val="24"/>
          <w:szCs w:val="24"/>
        </w:rPr>
      </w:pPr>
    </w:p>
    <w:p w14:paraId="4D819D1C" w14:textId="42842566" w:rsidR="00673B6A" w:rsidRDefault="00673B6A" w:rsidP="00391C29">
      <w:pPr>
        <w:spacing w:after="0"/>
        <w:rPr>
          <w:rFonts w:ascii="Times New Roman" w:hAnsi="Times New Roman" w:cs="Times New Roman"/>
          <w:sz w:val="24"/>
          <w:szCs w:val="24"/>
        </w:rPr>
      </w:pPr>
      <w:r>
        <w:rPr>
          <w:rFonts w:ascii="Times New Roman" w:hAnsi="Times New Roman" w:cs="Times New Roman"/>
          <w:sz w:val="24"/>
          <w:szCs w:val="24"/>
        </w:rPr>
        <w:t xml:space="preserve">National Library of Medicine (2021) </w:t>
      </w:r>
      <w:r>
        <w:rPr>
          <w:rFonts w:ascii="Times New Roman" w:hAnsi="Times New Roman" w:cs="Times New Roman"/>
          <w:i/>
          <w:iCs/>
          <w:sz w:val="24"/>
          <w:szCs w:val="24"/>
        </w:rPr>
        <w:t xml:space="preserve">Artificial intelligence in healthcare: transforming the practice of medicine. </w:t>
      </w:r>
      <w:r>
        <w:rPr>
          <w:rFonts w:ascii="Times New Roman" w:hAnsi="Times New Roman" w:cs="Times New Roman"/>
          <w:sz w:val="24"/>
          <w:szCs w:val="24"/>
        </w:rPr>
        <w:t xml:space="preserve">Available at: </w:t>
      </w:r>
      <w:hyperlink r:id="rId49" w:history="1">
        <w:r w:rsidRPr="00817FDE">
          <w:rPr>
            <w:rStyle w:val="Hyperlink"/>
            <w:rFonts w:ascii="Times New Roman" w:hAnsi="Times New Roman" w:cs="Times New Roman"/>
            <w:sz w:val="24"/>
            <w:szCs w:val="24"/>
          </w:rPr>
          <w:t>https://pmc.ncbi.nlm.nih.gov/articles/PMC8285156</w:t>
        </w:r>
      </w:hyperlink>
      <w:r>
        <w:rPr>
          <w:rFonts w:ascii="Times New Roman" w:hAnsi="Times New Roman" w:cs="Times New Roman"/>
          <w:sz w:val="24"/>
          <w:szCs w:val="24"/>
        </w:rPr>
        <w:t xml:space="preserve"> (Accessed 22 October 2024).</w:t>
      </w:r>
    </w:p>
    <w:p w14:paraId="48321580" w14:textId="77777777" w:rsidR="00EB0658" w:rsidRDefault="00EB0658" w:rsidP="00391C29">
      <w:pPr>
        <w:spacing w:after="0"/>
        <w:rPr>
          <w:rFonts w:ascii="Times New Roman" w:hAnsi="Times New Roman" w:cs="Times New Roman"/>
          <w:sz w:val="24"/>
          <w:szCs w:val="24"/>
        </w:rPr>
      </w:pPr>
    </w:p>
    <w:p w14:paraId="0AEE3E36" w14:textId="16D1CEE3" w:rsidR="00EB0658" w:rsidRPr="00EB0658" w:rsidRDefault="00EB0658" w:rsidP="00391C29">
      <w:pPr>
        <w:spacing w:after="0"/>
        <w:rPr>
          <w:rFonts w:ascii="Times New Roman" w:hAnsi="Times New Roman" w:cs="Times New Roman"/>
          <w:sz w:val="24"/>
          <w:szCs w:val="24"/>
        </w:rPr>
      </w:pPr>
      <w:r>
        <w:rPr>
          <w:rFonts w:ascii="Times New Roman" w:hAnsi="Times New Roman" w:cs="Times New Roman"/>
          <w:sz w:val="24"/>
          <w:szCs w:val="24"/>
        </w:rPr>
        <w:t xml:space="preserve">NHS (2024) </w:t>
      </w:r>
      <w:r>
        <w:rPr>
          <w:rFonts w:ascii="Times New Roman" w:hAnsi="Times New Roman" w:cs="Times New Roman"/>
          <w:i/>
          <w:iCs/>
          <w:sz w:val="24"/>
          <w:szCs w:val="24"/>
        </w:rPr>
        <w:t xml:space="preserve">Falls. </w:t>
      </w:r>
      <w:r>
        <w:rPr>
          <w:rFonts w:ascii="Times New Roman" w:hAnsi="Times New Roman" w:cs="Times New Roman"/>
          <w:sz w:val="24"/>
          <w:szCs w:val="24"/>
        </w:rPr>
        <w:t xml:space="preserve">Available at: </w:t>
      </w:r>
      <w:hyperlink r:id="rId50" w:history="1">
        <w:r w:rsidRPr="00817FDE">
          <w:rPr>
            <w:rStyle w:val="Hyperlink"/>
            <w:rFonts w:ascii="Times New Roman" w:hAnsi="Times New Roman" w:cs="Times New Roman"/>
            <w:sz w:val="24"/>
            <w:szCs w:val="24"/>
          </w:rPr>
          <w:t>https://www.nhs.uk/conditions/falls/</w:t>
        </w:r>
      </w:hyperlink>
      <w:r>
        <w:rPr>
          <w:rFonts w:ascii="Times New Roman" w:hAnsi="Times New Roman" w:cs="Times New Roman"/>
          <w:sz w:val="24"/>
          <w:szCs w:val="24"/>
        </w:rPr>
        <w:t xml:space="preserve"> (Accessed 22 October 2024).</w:t>
      </w:r>
    </w:p>
    <w:p w14:paraId="261BB7A9" w14:textId="77777777" w:rsidR="00391C29" w:rsidRDefault="00391C29" w:rsidP="00391C29">
      <w:pPr>
        <w:spacing w:after="0"/>
        <w:rPr>
          <w:rFonts w:ascii="Times New Roman" w:hAnsi="Times New Roman" w:cs="Times New Roman"/>
          <w:sz w:val="24"/>
          <w:szCs w:val="24"/>
        </w:rPr>
      </w:pPr>
    </w:p>
    <w:p w14:paraId="1B4E7D4C" w14:textId="77777777" w:rsidR="00B155AF" w:rsidRDefault="00B155AF" w:rsidP="00B155AF">
      <w:pPr>
        <w:spacing w:after="0"/>
        <w:rPr>
          <w:rFonts w:ascii="Times New Roman" w:hAnsi="Times New Roman" w:cs="Times New Roman"/>
          <w:sz w:val="24"/>
          <w:szCs w:val="24"/>
        </w:rPr>
      </w:pPr>
      <w:r>
        <w:rPr>
          <w:rFonts w:ascii="Times New Roman" w:hAnsi="Times New Roman" w:cs="Times New Roman"/>
          <w:sz w:val="24"/>
          <w:szCs w:val="24"/>
        </w:rPr>
        <w:t xml:space="preserve">Paying for Care (2024) </w:t>
      </w:r>
      <w:r>
        <w:rPr>
          <w:rFonts w:ascii="Times New Roman" w:hAnsi="Times New Roman" w:cs="Times New Roman"/>
          <w:i/>
          <w:iCs/>
          <w:sz w:val="24"/>
          <w:szCs w:val="24"/>
        </w:rPr>
        <w:t xml:space="preserve">Help with care fees from your local authority. </w:t>
      </w:r>
      <w:r>
        <w:rPr>
          <w:rFonts w:ascii="Times New Roman" w:hAnsi="Times New Roman" w:cs="Times New Roman"/>
          <w:sz w:val="24"/>
          <w:szCs w:val="24"/>
        </w:rPr>
        <w:t xml:space="preserve">Avaialble at: </w:t>
      </w:r>
      <w:hyperlink r:id="rId51" w:history="1">
        <w:r w:rsidRPr="00817FDE">
          <w:rPr>
            <w:rStyle w:val="Hyperlink"/>
            <w:rFonts w:ascii="Times New Roman" w:hAnsi="Times New Roman" w:cs="Times New Roman"/>
            <w:sz w:val="24"/>
            <w:szCs w:val="24"/>
          </w:rPr>
          <w:t>https://www.payingforcare.org/Help-with-care-fees-from-your-local-authority/</w:t>
        </w:r>
      </w:hyperlink>
      <w:r>
        <w:rPr>
          <w:rFonts w:ascii="Times New Roman" w:hAnsi="Times New Roman" w:cs="Times New Roman"/>
          <w:sz w:val="24"/>
          <w:szCs w:val="24"/>
        </w:rPr>
        <w:t xml:space="preserve"> (Accessed 29 October 2024).</w:t>
      </w:r>
    </w:p>
    <w:p w14:paraId="28172761" w14:textId="77777777" w:rsidR="00B155AF" w:rsidRDefault="00B155AF" w:rsidP="00391C29">
      <w:pPr>
        <w:spacing w:after="0"/>
        <w:rPr>
          <w:rFonts w:ascii="Times New Roman" w:hAnsi="Times New Roman" w:cs="Times New Roman"/>
          <w:sz w:val="24"/>
          <w:szCs w:val="24"/>
        </w:rPr>
      </w:pPr>
    </w:p>
    <w:p w14:paraId="5A767579" w14:textId="42F9EF23" w:rsidR="005C727B" w:rsidRDefault="005C727B" w:rsidP="00391C29">
      <w:pPr>
        <w:spacing w:after="0"/>
        <w:rPr>
          <w:rFonts w:ascii="Times New Roman" w:hAnsi="Times New Roman" w:cs="Times New Roman"/>
          <w:sz w:val="24"/>
          <w:szCs w:val="24"/>
        </w:rPr>
      </w:pPr>
      <w:r>
        <w:rPr>
          <w:rFonts w:ascii="Times New Roman" w:hAnsi="Times New Roman" w:cs="Times New Roman"/>
          <w:sz w:val="24"/>
          <w:szCs w:val="24"/>
        </w:rPr>
        <w:t xml:space="preserve">Pragna Solutions (2024) </w:t>
      </w:r>
      <w:r>
        <w:rPr>
          <w:rFonts w:ascii="Times New Roman" w:hAnsi="Times New Roman" w:cs="Times New Roman"/>
          <w:i/>
          <w:iCs/>
          <w:sz w:val="24"/>
          <w:szCs w:val="24"/>
        </w:rPr>
        <w:t xml:space="preserve">Aligning Recruitment with Business Strategy: The Ultimate Playbook. </w:t>
      </w:r>
      <w:r>
        <w:rPr>
          <w:rFonts w:ascii="Times New Roman" w:hAnsi="Times New Roman" w:cs="Times New Roman"/>
          <w:sz w:val="24"/>
          <w:szCs w:val="24"/>
        </w:rPr>
        <w:t xml:space="preserve">Avaialble at: </w:t>
      </w:r>
      <w:hyperlink r:id="rId52" w:history="1">
        <w:r w:rsidR="00315910" w:rsidRPr="00817FDE">
          <w:rPr>
            <w:rStyle w:val="Hyperlink"/>
            <w:rFonts w:ascii="Times New Roman" w:hAnsi="Times New Roman" w:cs="Times New Roman"/>
            <w:sz w:val="24"/>
            <w:szCs w:val="24"/>
          </w:rPr>
          <w:t>https://www.linkedin.com/pulse/aligning-recruitment-business-strategy-ultimate-playbook-i1cjc</w:t>
        </w:r>
      </w:hyperlink>
      <w:r w:rsidR="00315910">
        <w:rPr>
          <w:rFonts w:ascii="Times New Roman" w:hAnsi="Times New Roman" w:cs="Times New Roman"/>
          <w:sz w:val="24"/>
          <w:szCs w:val="24"/>
        </w:rPr>
        <w:t>. (Accessed 22 November 2022).</w:t>
      </w:r>
    </w:p>
    <w:p w14:paraId="74A8AB54" w14:textId="77777777" w:rsidR="00CF1E94" w:rsidRDefault="00CF1E94" w:rsidP="00391C29">
      <w:pPr>
        <w:spacing w:after="0"/>
        <w:rPr>
          <w:rFonts w:ascii="Times New Roman" w:hAnsi="Times New Roman" w:cs="Times New Roman"/>
          <w:sz w:val="24"/>
          <w:szCs w:val="24"/>
        </w:rPr>
      </w:pPr>
    </w:p>
    <w:p w14:paraId="6FFE2CB3" w14:textId="17240572" w:rsidR="00CF1E94" w:rsidRPr="00CF1E94" w:rsidRDefault="00CF1E94" w:rsidP="00391C29">
      <w:pPr>
        <w:spacing w:after="0"/>
        <w:rPr>
          <w:rFonts w:ascii="Times New Roman" w:hAnsi="Times New Roman" w:cs="Times New Roman"/>
          <w:sz w:val="24"/>
          <w:szCs w:val="24"/>
        </w:rPr>
      </w:pPr>
      <w:r>
        <w:rPr>
          <w:rFonts w:ascii="Times New Roman" w:hAnsi="Times New Roman" w:cs="Times New Roman"/>
          <w:sz w:val="24"/>
          <w:szCs w:val="24"/>
        </w:rPr>
        <w:t xml:space="preserve">Reilly, C. (2020) </w:t>
      </w:r>
      <w:r>
        <w:rPr>
          <w:rFonts w:ascii="Times New Roman" w:hAnsi="Times New Roman" w:cs="Times New Roman"/>
          <w:i/>
          <w:iCs/>
          <w:sz w:val="24"/>
          <w:szCs w:val="24"/>
        </w:rPr>
        <w:t xml:space="preserve">Wellbeing positively impact firm performance. </w:t>
      </w:r>
      <w:r>
        <w:rPr>
          <w:rFonts w:ascii="Times New Roman" w:hAnsi="Times New Roman" w:cs="Times New Roman"/>
          <w:sz w:val="24"/>
          <w:szCs w:val="24"/>
        </w:rPr>
        <w:t xml:space="preserve">Avaialble at: </w:t>
      </w:r>
      <w:hyperlink r:id="rId53" w:history="1">
        <w:r w:rsidRPr="00817FDE">
          <w:rPr>
            <w:rStyle w:val="Hyperlink"/>
            <w:rFonts w:ascii="Times New Roman" w:hAnsi="Times New Roman" w:cs="Times New Roman"/>
            <w:sz w:val="24"/>
            <w:szCs w:val="24"/>
          </w:rPr>
          <w:t>https://www.forbes.com/sites/colleenreilly/2020/06/09/wellbeing-positively-impacts-firm-performance/</w:t>
        </w:r>
      </w:hyperlink>
      <w:r>
        <w:rPr>
          <w:rFonts w:ascii="Times New Roman" w:hAnsi="Times New Roman" w:cs="Times New Roman"/>
          <w:sz w:val="24"/>
          <w:szCs w:val="24"/>
        </w:rPr>
        <w:t xml:space="preserve"> (Accessed 8</w:t>
      </w:r>
      <w:r w:rsidRPr="00CF1E94">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2024)</w:t>
      </w:r>
    </w:p>
    <w:p w14:paraId="57F9EE49" w14:textId="77777777" w:rsidR="005C727B" w:rsidRDefault="005C727B" w:rsidP="00391C29">
      <w:pPr>
        <w:spacing w:after="0"/>
        <w:rPr>
          <w:rFonts w:ascii="Times New Roman" w:hAnsi="Times New Roman" w:cs="Times New Roman"/>
          <w:sz w:val="24"/>
          <w:szCs w:val="24"/>
        </w:rPr>
      </w:pPr>
    </w:p>
    <w:p w14:paraId="06F54D29" w14:textId="52D00676" w:rsidR="00391C29" w:rsidRDefault="00391C29" w:rsidP="00391C29">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RotaPlanning (no date) </w:t>
      </w:r>
      <w:r w:rsidR="00587ECF">
        <w:rPr>
          <w:rFonts w:ascii="Times New Roman" w:hAnsi="Times New Roman" w:cs="Times New Roman"/>
          <w:i/>
          <w:iCs/>
          <w:sz w:val="24"/>
          <w:szCs w:val="24"/>
        </w:rPr>
        <w:t xml:space="preserve">The future of rota planning with artificial intelligence. </w:t>
      </w:r>
      <w:r w:rsidR="00587ECF">
        <w:rPr>
          <w:rFonts w:ascii="Times New Roman" w:hAnsi="Times New Roman" w:cs="Times New Roman"/>
          <w:sz w:val="24"/>
          <w:szCs w:val="24"/>
        </w:rPr>
        <w:t>Avaialble at:</w:t>
      </w:r>
      <w:r>
        <w:rPr>
          <w:rFonts w:ascii="Times New Roman" w:hAnsi="Times New Roman" w:cs="Times New Roman"/>
          <w:sz w:val="24"/>
          <w:szCs w:val="24"/>
        </w:rPr>
        <w:t xml:space="preserve"> </w:t>
      </w:r>
      <w:hyperlink r:id="rId54" w:history="1">
        <w:r w:rsidRPr="00CE26C0">
          <w:rPr>
            <w:rStyle w:val="Hyperlink"/>
            <w:rFonts w:ascii="Times New Roman" w:hAnsi="Times New Roman" w:cs="Times New Roman"/>
            <w:sz w:val="24"/>
            <w:szCs w:val="24"/>
          </w:rPr>
          <w:t>https://www.rotaplanner.app/blog/future-of-rota-planning</w:t>
        </w:r>
      </w:hyperlink>
      <w:r>
        <w:rPr>
          <w:rFonts w:ascii="Times New Roman" w:hAnsi="Times New Roman" w:cs="Times New Roman"/>
          <w:sz w:val="24"/>
          <w:szCs w:val="24"/>
        </w:rPr>
        <w:t xml:space="preserve"> </w:t>
      </w:r>
      <w:r w:rsidR="00587ECF">
        <w:rPr>
          <w:rFonts w:ascii="Times New Roman" w:hAnsi="Times New Roman" w:cs="Times New Roman"/>
          <w:sz w:val="24"/>
          <w:szCs w:val="24"/>
        </w:rPr>
        <w:t>(Accessed 22 October 2024).</w:t>
      </w:r>
    </w:p>
    <w:p w14:paraId="6E6BE919" w14:textId="77777777" w:rsidR="00573387" w:rsidRDefault="00573387" w:rsidP="00F82A09">
      <w:pPr>
        <w:spacing w:after="0"/>
        <w:rPr>
          <w:rFonts w:ascii="Times New Roman" w:hAnsi="Times New Roman" w:cs="Times New Roman"/>
          <w:sz w:val="24"/>
          <w:szCs w:val="24"/>
        </w:rPr>
      </w:pPr>
    </w:p>
    <w:p w14:paraId="40989CBE" w14:textId="10661C8A" w:rsidR="00391C29" w:rsidRDefault="00391C29" w:rsidP="00391C29">
      <w:pPr>
        <w:spacing w:after="0"/>
        <w:rPr>
          <w:rFonts w:ascii="Times New Roman" w:hAnsi="Times New Roman" w:cs="Times New Roman"/>
          <w:sz w:val="24"/>
          <w:szCs w:val="24"/>
        </w:rPr>
      </w:pPr>
      <w:r>
        <w:rPr>
          <w:rFonts w:ascii="Times New Roman" w:hAnsi="Times New Roman" w:cs="Times New Roman"/>
          <w:sz w:val="24"/>
          <w:szCs w:val="24"/>
        </w:rPr>
        <w:t xml:space="preserve">Singh. H (2021) </w:t>
      </w:r>
      <w:r>
        <w:rPr>
          <w:rFonts w:ascii="Times New Roman" w:hAnsi="Times New Roman" w:cs="Times New Roman"/>
          <w:i/>
          <w:iCs/>
          <w:sz w:val="24"/>
          <w:szCs w:val="24"/>
        </w:rPr>
        <w:t xml:space="preserve">Lifecycle of an HR. </w:t>
      </w:r>
      <w:r>
        <w:rPr>
          <w:rFonts w:ascii="Times New Roman" w:hAnsi="Times New Roman" w:cs="Times New Roman"/>
          <w:sz w:val="24"/>
          <w:szCs w:val="24"/>
        </w:rPr>
        <w:t>29</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November 2021. Available at: </w:t>
      </w:r>
      <w:hyperlink r:id="rId55" w:history="1">
        <w:r w:rsidRPr="00817FDE">
          <w:rPr>
            <w:rStyle w:val="Hyperlink"/>
            <w:rFonts w:ascii="Times New Roman" w:hAnsi="Times New Roman" w:cs="Times New Roman"/>
            <w:sz w:val="24"/>
            <w:szCs w:val="24"/>
          </w:rPr>
          <w:t>https://www.linkedin.com/pulse/lifecycle-hr-harjot-singh</w:t>
        </w:r>
      </w:hyperlink>
      <w:r>
        <w:rPr>
          <w:rStyle w:val="Hyperlink"/>
          <w:rFonts w:ascii="Times New Roman" w:hAnsi="Times New Roman" w:cs="Times New Roman"/>
          <w:sz w:val="24"/>
          <w:szCs w:val="24"/>
        </w:rPr>
        <w:t xml:space="preserve"> </w:t>
      </w:r>
      <w:r>
        <w:rPr>
          <w:rFonts w:ascii="Times New Roman" w:hAnsi="Times New Roman" w:cs="Times New Roman"/>
          <w:sz w:val="24"/>
          <w:szCs w:val="24"/>
        </w:rPr>
        <w:t>(Accessed 10 November 2024).</w:t>
      </w:r>
    </w:p>
    <w:p w14:paraId="577F1013" w14:textId="77777777" w:rsidR="00391C29" w:rsidRDefault="00391C29" w:rsidP="00F82A09">
      <w:pPr>
        <w:spacing w:after="0"/>
        <w:rPr>
          <w:rFonts w:ascii="Times New Roman" w:hAnsi="Times New Roman" w:cs="Times New Roman"/>
          <w:sz w:val="24"/>
          <w:szCs w:val="24"/>
        </w:rPr>
      </w:pPr>
    </w:p>
    <w:p w14:paraId="6033DBED" w14:textId="77777777" w:rsidR="00573387" w:rsidRDefault="00573387" w:rsidP="00573387">
      <w:pPr>
        <w:rPr>
          <w:rFonts w:ascii="Times New Roman" w:hAnsi="Times New Roman" w:cs="Times New Roman"/>
          <w:i/>
          <w:iCs/>
          <w:color w:val="000000" w:themeColor="text1"/>
          <w:sz w:val="24"/>
          <w:szCs w:val="24"/>
          <w:shd w:val="clear" w:color="auto" w:fill="FFFFFF"/>
        </w:rPr>
      </w:pPr>
      <w:r w:rsidRPr="00F667E7">
        <w:rPr>
          <w:rFonts w:ascii="Times New Roman" w:hAnsi="Times New Roman" w:cs="Times New Roman"/>
          <w:color w:val="000000" w:themeColor="text1"/>
          <w:sz w:val="24"/>
          <w:szCs w:val="24"/>
          <w:shd w:val="clear" w:color="auto" w:fill="FFFFFF"/>
        </w:rPr>
        <w:t xml:space="preserve">Taylor, S and Woodhams, C (2022) </w:t>
      </w:r>
      <w:r w:rsidRPr="00F667E7">
        <w:rPr>
          <w:rFonts w:ascii="Times New Roman" w:hAnsi="Times New Roman" w:cs="Times New Roman"/>
          <w:i/>
          <w:iCs/>
          <w:color w:val="000000" w:themeColor="text1"/>
          <w:sz w:val="24"/>
          <w:szCs w:val="24"/>
          <w:shd w:val="clear" w:color="auto" w:fill="FFFFFF"/>
        </w:rPr>
        <w:t xml:space="preserve">Studying human resource management: a guide to the study, context and practice of HR. </w:t>
      </w:r>
      <w:r w:rsidRPr="00F667E7">
        <w:rPr>
          <w:rFonts w:ascii="Times New Roman" w:hAnsi="Times New Roman" w:cs="Times New Roman"/>
          <w:color w:val="000000" w:themeColor="text1"/>
          <w:sz w:val="24"/>
          <w:szCs w:val="24"/>
          <w:shd w:val="clear" w:color="auto" w:fill="FFFFFF"/>
        </w:rPr>
        <w:t>3</w:t>
      </w:r>
      <w:r w:rsidRPr="00F667E7">
        <w:rPr>
          <w:rFonts w:ascii="Times New Roman" w:hAnsi="Times New Roman" w:cs="Times New Roman"/>
          <w:color w:val="000000" w:themeColor="text1"/>
          <w:sz w:val="24"/>
          <w:szCs w:val="24"/>
          <w:shd w:val="clear" w:color="auto" w:fill="FFFFFF"/>
          <w:vertAlign w:val="superscript"/>
        </w:rPr>
        <w:t>rd</w:t>
      </w:r>
      <w:r w:rsidRPr="00F667E7">
        <w:rPr>
          <w:rFonts w:ascii="Times New Roman" w:hAnsi="Times New Roman" w:cs="Times New Roman"/>
          <w:color w:val="000000" w:themeColor="text1"/>
          <w:sz w:val="24"/>
          <w:szCs w:val="24"/>
          <w:shd w:val="clear" w:color="auto" w:fill="FFFFFF"/>
        </w:rPr>
        <w:t xml:space="preserve"> </w:t>
      </w:r>
      <w:proofErr w:type="spellStart"/>
      <w:r w:rsidRPr="00F667E7">
        <w:rPr>
          <w:rFonts w:ascii="Times New Roman" w:hAnsi="Times New Roman" w:cs="Times New Roman"/>
          <w:color w:val="000000" w:themeColor="text1"/>
          <w:sz w:val="24"/>
          <w:szCs w:val="24"/>
          <w:shd w:val="clear" w:color="auto" w:fill="FFFFFF"/>
        </w:rPr>
        <w:t>edn</w:t>
      </w:r>
      <w:proofErr w:type="spellEnd"/>
      <w:r w:rsidRPr="00F667E7">
        <w:rPr>
          <w:rFonts w:ascii="Times New Roman" w:hAnsi="Times New Roman" w:cs="Times New Roman"/>
          <w:color w:val="000000" w:themeColor="text1"/>
          <w:sz w:val="24"/>
          <w:szCs w:val="24"/>
          <w:shd w:val="clear" w:color="auto" w:fill="FFFFFF"/>
        </w:rPr>
        <w:t>. London: Kogan page</w:t>
      </w:r>
      <w:r w:rsidRPr="00F667E7">
        <w:rPr>
          <w:rFonts w:ascii="Times New Roman" w:hAnsi="Times New Roman" w:cs="Times New Roman"/>
          <w:i/>
          <w:iCs/>
          <w:color w:val="000000" w:themeColor="text1"/>
          <w:sz w:val="24"/>
          <w:szCs w:val="24"/>
          <w:shd w:val="clear" w:color="auto" w:fill="FFFFFF"/>
        </w:rPr>
        <w:t xml:space="preserve"> </w:t>
      </w:r>
    </w:p>
    <w:p w14:paraId="2590EB36" w14:textId="028F9E75" w:rsidR="00E07946" w:rsidRPr="00E07946" w:rsidRDefault="00E07946" w:rsidP="00573387">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The Cancer Coach (2024) </w:t>
      </w:r>
      <w:r>
        <w:rPr>
          <w:rFonts w:ascii="Times New Roman" w:hAnsi="Times New Roman" w:cs="Times New Roman"/>
          <w:i/>
          <w:iCs/>
          <w:color w:val="000000" w:themeColor="text1"/>
          <w:sz w:val="24"/>
          <w:szCs w:val="24"/>
          <w:shd w:val="clear" w:color="auto" w:fill="FFFFFF"/>
        </w:rPr>
        <w:t xml:space="preserve">What is wellbeing in the workplace? </w:t>
      </w:r>
      <w:r>
        <w:rPr>
          <w:rFonts w:ascii="Times New Roman" w:hAnsi="Times New Roman" w:cs="Times New Roman"/>
          <w:color w:val="000000" w:themeColor="text1"/>
          <w:sz w:val="24"/>
          <w:szCs w:val="24"/>
          <w:shd w:val="clear" w:color="auto" w:fill="FFFFFF"/>
        </w:rPr>
        <w:t xml:space="preserve">Available at: </w:t>
      </w:r>
      <w:r w:rsidRPr="00E07946">
        <w:rPr>
          <w:rFonts w:ascii="Times New Roman" w:hAnsi="Times New Roman" w:cs="Times New Roman"/>
          <w:color w:val="000000" w:themeColor="text1"/>
          <w:sz w:val="24"/>
          <w:szCs w:val="24"/>
          <w:shd w:val="clear" w:color="auto" w:fill="FFFFFF"/>
        </w:rPr>
        <w:t>https://www.linkedin.com/pulse/what-wellbeing-workplace-thecancercoachdotorg-iqbre</w:t>
      </w:r>
      <w:r>
        <w:rPr>
          <w:rFonts w:ascii="Times New Roman" w:hAnsi="Times New Roman" w:cs="Times New Roman"/>
          <w:color w:val="000000" w:themeColor="text1"/>
          <w:sz w:val="24"/>
          <w:szCs w:val="24"/>
          <w:shd w:val="clear" w:color="auto" w:fill="FFFFFF"/>
        </w:rPr>
        <w:t xml:space="preserve"> (Accessed 19 November 2022)</w:t>
      </w:r>
    </w:p>
    <w:p w14:paraId="622923F9" w14:textId="2FB60756" w:rsidR="00957260" w:rsidRDefault="00957260" w:rsidP="00937EA9">
      <w:pPr>
        <w:spacing w:after="0"/>
        <w:rPr>
          <w:rFonts w:ascii="Times New Roman" w:hAnsi="Times New Roman" w:cs="Times New Roman"/>
          <w:sz w:val="24"/>
          <w:szCs w:val="24"/>
        </w:rPr>
      </w:pPr>
      <w:proofErr w:type="spellStart"/>
      <w:r>
        <w:rPr>
          <w:rFonts w:ascii="Times New Roman" w:hAnsi="Times New Roman" w:cs="Times New Roman"/>
          <w:sz w:val="24"/>
          <w:szCs w:val="24"/>
        </w:rPr>
        <w:t>Tristancho</w:t>
      </w:r>
      <w:proofErr w:type="spellEnd"/>
      <w:r w:rsidR="00C9492C">
        <w:rPr>
          <w:rFonts w:ascii="Times New Roman" w:hAnsi="Times New Roman" w:cs="Times New Roman"/>
          <w:sz w:val="24"/>
          <w:szCs w:val="24"/>
        </w:rPr>
        <w:t xml:space="preserve">, C. (2024) </w:t>
      </w:r>
      <w:r w:rsidR="00C9492C">
        <w:rPr>
          <w:rFonts w:ascii="Times New Roman" w:hAnsi="Times New Roman" w:cs="Times New Roman"/>
          <w:i/>
          <w:iCs/>
          <w:sz w:val="24"/>
          <w:szCs w:val="24"/>
        </w:rPr>
        <w:t>Matrix Organisational Structure: Examples &amp; Template</w:t>
      </w:r>
      <w:r w:rsidR="00C9492C">
        <w:rPr>
          <w:rFonts w:ascii="Times New Roman" w:hAnsi="Times New Roman" w:cs="Times New Roman"/>
          <w:sz w:val="24"/>
          <w:szCs w:val="24"/>
        </w:rPr>
        <w:t xml:space="preserve">. Available at: </w:t>
      </w:r>
      <w:hyperlink r:id="rId56" w:history="1">
        <w:r w:rsidR="00C9492C" w:rsidRPr="00817FDE">
          <w:rPr>
            <w:rStyle w:val="Hyperlink"/>
            <w:rFonts w:ascii="Times New Roman" w:hAnsi="Times New Roman" w:cs="Times New Roman"/>
            <w:sz w:val="24"/>
            <w:szCs w:val="24"/>
          </w:rPr>
          <w:t>https://www.projectmanager.com/blog/matrix-organizational-structure-quick-guide</w:t>
        </w:r>
      </w:hyperlink>
      <w:r w:rsidR="00C9492C">
        <w:rPr>
          <w:rFonts w:ascii="Times New Roman" w:hAnsi="Times New Roman" w:cs="Times New Roman"/>
          <w:sz w:val="24"/>
          <w:szCs w:val="24"/>
        </w:rPr>
        <w:t xml:space="preserve"> (Accessed 18 October 2024).</w:t>
      </w:r>
    </w:p>
    <w:p w14:paraId="067A64DC" w14:textId="77777777" w:rsidR="00CE5348" w:rsidRDefault="00CE5348" w:rsidP="00937EA9">
      <w:pPr>
        <w:spacing w:after="0"/>
        <w:rPr>
          <w:rFonts w:ascii="Times New Roman" w:hAnsi="Times New Roman" w:cs="Times New Roman"/>
          <w:sz w:val="24"/>
          <w:szCs w:val="24"/>
        </w:rPr>
      </w:pPr>
    </w:p>
    <w:p w14:paraId="10F20E27" w14:textId="77777777" w:rsidR="00587ECF" w:rsidRDefault="00587ECF" w:rsidP="00587ECF">
      <w:pPr>
        <w:spacing w:after="0"/>
        <w:rPr>
          <w:rFonts w:ascii="Times New Roman" w:hAnsi="Times New Roman" w:cs="Times New Roman"/>
          <w:sz w:val="24"/>
          <w:szCs w:val="24"/>
        </w:rPr>
      </w:pPr>
      <w:r>
        <w:rPr>
          <w:rFonts w:ascii="Times New Roman" w:hAnsi="Times New Roman" w:cs="Times New Roman"/>
          <w:sz w:val="24"/>
          <w:szCs w:val="24"/>
        </w:rPr>
        <w:t xml:space="preserve">Verlinden, N. (no date) </w:t>
      </w:r>
      <w:r>
        <w:rPr>
          <w:rFonts w:ascii="Times New Roman" w:hAnsi="Times New Roman" w:cs="Times New Roman"/>
          <w:i/>
          <w:iCs/>
          <w:sz w:val="24"/>
          <w:szCs w:val="24"/>
        </w:rPr>
        <w:t xml:space="preserve">Employee Life Cycle: The Ultimate Guide for HR. </w:t>
      </w:r>
      <w:r>
        <w:rPr>
          <w:rFonts w:ascii="Times New Roman" w:hAnsi="Times New Roman" w:cs="Times New Roman"/>
          <w:sz w:val="24"/>
          <w:szCs w:val="24"/>
        </w:rPr>
        <w:t xml:space="preserve">Avaialble at: </w:t>
      </w:r>
      <w:hyperlink r:id="rId57" w:history="1">
        <w:r w:rsidRPr="00B469B3">
          <w:rPr>
            <w:rStyle w:val="Hyperlink"/>
            <w:rFonts w:ascii="Times New Roman" w:hAnsi="Times New Roman" w:cs="Times New Roman"/>
            <w:sz w:val="24"/>
            <w:szCs w:val="24"/>
          </w:rPr>
          <w:t>https://www.aihr.com/blog/employee-life-cycle/</w:t>
        </w:r>
      </w:hyperlink>
      <w:r>
        <w:rPr>
          <w:rFonts w:ascii="Times New Roman" w:hAnsi="Times New Roman" w:cs="Times New Roman"/>
          <w:sz w:val="24"/>
          <w:szCs w:val="24"/>
        </w:rPr>
        <w:t xml:space="preserve"> (Accessed: 1 November 2024).</w:t>
      </w:r>
    </w:p>
    <w:p w14:paraId="0CE7E910" w14:textId="3295D995" w:rsidR="00587ECF" w:rsidRDefault="00587ECF" w:rsidP="00587ECF">
      <w:pPr>
        <w:spacing w:after="0"/>
        <w:rPr>
          <w:rFonts w:ascii="Times New Roman" w:hAnsi="Times New Roman" w:cs="Times New Roman"/>
          <w:sz w:val="24"/>
          <w:szCs w:val="24"/>
        </w:rPr>
      </w:pPr>
      <w:proofErr w:type="spellStart"/>
      <w:r>
        <w:rPr>
          <w:rFonts w:ascii="Times New Roman" w:hAnsi="Times New Roman" w:cs="Times New Roman"/>
          <w:sz w:val="24"/>
          <w:szCs w:val="24"/>
        </w:rPr>
        <w:t>WalkMe</w:t>
      </w:r>
      <w:proofErr w:type="spellEnd"/>
      <w:r>
        <w:rPr>
          <w:rFonts w:ascii="Times New Roman" w:hAnsi="Times New Roman" w:cs="Times New Roman"/>
          <w:sz w:val="24"/>
          <w:szCs w:val="24"/>
        </w:rPr>
        <w:t xml:space="preserve"> Team (2024) </w:t>
      </w:r>
      <w:r>
        <w:rPr>
          <w:rFonts w:ascii="Times New Roman" w:hAnsi="Times New Roman" w:cs="Times New Roman"/>
          <w:i/>
          <w:iCs/>
          <w:sz w:val="24"/>
          <w:szCs w:val="24"/>
        </w:rPr>
        <w:t xml:space="preserve">The Kubler-Ross change curve. </w:t>
      </w:r>
      <w:r>
        <w:rPr>
          <w:rFonts w:ascii="Times New Roman" w:hAnsi="Times New Roman" w:cs="Times New Roman"/>
          <w:sz w:val="24"/>
          <w:szCs w:val="24"/>
        </w:rPr>
        <w:t>13</w:t>
      </w:r>
      <w:r w:rsidRPr="005B22B5">
        <w:rPr>
          <w:rFonts w:ascii="Times New Roman" w:hAnsi="Times New Roman" w:cs="Times New Roman"/>
          <w:sz w:val="24"/>
          <w:szCs w:val="24"/>
          <w:vertAlign w:val="superscript"/>
        </w:rPr>
        <w:t>th</w:t>
      </w:r>
      <w:r>
        <w:rPr>
          <w:rFonts w:ascii="Times New Roman" w:hAnsi="Times New Roman" w:cs="Times New Roman"/>
          <w:sz w:val="24"/>
          <w:szCs w:val="24"/>
        </w:rPr>
        <w:t xml:space="preserve"> June 2024. Avaialble at: </w:t>
      </w:r>
      <w:hyperlink r:id="rId58" w:history="1">
        <w:r w:rsidRPr="00817FDE">
          <w:rPr>
            <w:rStyle w:val="Hyperlink"/>
            <w:rFonts w:ascii="Times New Roman" w:hAnsi="Times New Roman" w:cs="Times New Roman"/>
            <w:sz w:val="24"/>
            <w:szCs w:val="24"/>
          </w:rPr>
          <w:t>https://www.walkme.com/blog/change-curve/</w:t>
        </w:r>
      </w:hyperlink>
      <w:r>
        <w:rPr>
          <w:rFonts w:ascii="Times New Roman" w:hAnsi="Times New Roman" w:cs="Times New Roman"/>
          <w:sz w:val="24"/>
          <w:szCs w:val="24"/>
        </w:rPr>
        <w:t xml:space="preserve"> (Accessed 9 November 2024).</w:t>
      </w:r>
    </w:p>
    <w:p w14:paraId="2FC1A865" w14:textId="77777777" w:rsidR="00587ECF" w:rsidRDefault="00587ECF" w:rsidP="00587ECF">
      <w:pPr>
        <w:spacing w:after="0"/>
        <w:rPr>
          <w:rFonts w:ascii="Times New Roman" w:hAnsi="Times New Roman" w:cs="Times New Roman"/>
          <w:sz w:val="24"/>
          <w:szCs w:val="24"/>
        </w:rPr>
      </w:pPr>
    </w:p>
    <w:p w14:paraId="3F429C22" w14:textId="01C72C5B" w:rsidR="00587ECF" w:rsidRDefault="00587ECF" w:rsidP="00587ECF">
      <w:pPr>
        <w:spacing w:after="0"/>
        <w:rPr>
          <w:rFonts w:ascii="Times New Roman" w:hAnsi="Times New Roman" w:cs="Times New Roman"/>
          <w:sz w:val="24"/>
          <w:szCs w:val="24"/>
        </w:rPr>
      </w:pPr>
      <w:r>
        <w:rPr>
          <w:rFonts w:ascii="Times New Roman" w:hAnsi="Times New Roman" w:cs="Times New Roman"/>
          <w:sz w:val="24"/>
          <w:szCs w:val="24"/>
        </w:rPr>
        <w:t xml:space="preserve">Webster, J. (2023) </w:t>
      </w:r>
      <w:r>
        <w:rPr>
          <w:rFonts w:ascii="Times New Roman" w:hAnsi="Times New Roman" w:cs="Times New Roman"/>
          <w:i/>
          <w:iCs/>
          <w:sz w:val="24"/>
          <w:szCs w:val="24"/>
        </w:rPr>
        <w:t xml:space="preserve">HR Strategy Guide. </w:t>
      </w:r>
      <w:r>
        <w:rPr>
          <w:rFonts w:ascii="Times New Roman" w:hAnsi="Times New Roman" w:cs="Times New Roman"/>
          <w:sz w:val="24"/>
          <w:szCs w:val="24"/>
        </w:rPr>
        <w:t xml:space="preserve">Avaialble at: </w:t>
      </w:r>
      <w:hyperlink r:id="rId59" w:history="1">
        <w:r w:rsidRPr="0034141E">
          <w:rPr>
            <w:rStyle w:val="Hyperlink"/>
            <w:rFonts w:ascii="Times New Roman" w:hAnsi="Times New Roman" w:cs="Times New Roman"/>
            <w:sz w:val="24"/>
            <w:szCs w:val="24"/>
          </w:rPr>
          <w:t>https://www.practicus.com/what-we-do/hr/hr-strategy</w:t>
        </w:r>
      </w:hyperlink>
      <w:r>
        <w:rPr>
          <w:rFonts w:ascii="Times New Roman" w:hAnsi="Times New Roman" w:cs="Times New Roman"/>
          <w:sz w:val="24"/>
          <w:szCs w:val="24"/>
        </w:rPr>
        <w:t xml:space="preserve"> (Accessed 9 November 2024).</w:t>
      </w:r>
    </w:p>
    <w:p w14:paraId="42533368" w14:textId="77777777" w:rsidR="00587ECF" w:rsidRDefault="00587ECF" w:rsidP="00937EA9">
      <w:pPr>
        <w:spacing w:after="0"/>
        <w:rPr>
          <w:rFonts w:ascii="Times New Roman" w:hAnsi="Times New Roman" w:cs="Times New Roman"/>
          <w:sz w:val="24"/>
          <w:szCs w:val="24"/>
        </w:rPr>
      </w:pPr>
    </w:p>
    <w:p w14:paraId="759D5933" w14:textId="77777777" w:rsidR="00573387" w:rsidRDefault="00573387" w:rsidP="00573387">
      <w:pPr>
        <w:spacing w:after="0"/>
        <w:rPr>
          <w:rFonts w:ascii="Times New Roman" w:hAnsi="Times New Roman" w:cs="Times New Roman"/>
          <w:sz w:val="24"/>
          <w:szCs w:val="24"/>
        </w:rPr>
      </w:pPr>
      <w:proofErr w:type="spellStart"/>
      <w:r>
        <w:rPr>
          <w:rFonts w:ascii="Times New Roman" w:hAnsi="Times New Roman" w:cs="Times New Roman"/>
          <w:sz w:val="24"/>
          <w:szCs w:val="24"/>
        </w:rPr>
        <w:t>Wellbub</w:t>
      </w:r>
      <w:proofErr w:type="spellEnd"/>
      <w:r>
        <w:rPr>
          <w:rFonts w:ascii="Times New Roman" w:hAnsi="Times New Roman" w:cs="Times New Roman"/>
          <w:sz w:val="24"/>
          <w:szCs w:val="24"/>
        </w:rPr>
        <w:t xml:space="preserve"> Editorial Team (2024) (22 July 2024) </w:t>
      </w:r>
      <w:r>
        <w:rPr>
          <w:rFonts w:ascii="Times New Roman" w:hAnsi="Times New Roman" w:cs="Times New Roman"/>
          <w:i/>
          <w:iCs/>
          <w:sz w:val="24"/>
          <w:szCs w:val="24"/>
        </w:rPr>
        <w:t xml:space="preserve">Divide and Conquer: Definition, advantages and real-work examples of divisional organisational structures </w:t>
      </w:r>
      <w:r>
        <w:rPr>
          <w:rFonts w:ascii="Times New Roman" w:hAnsi="Times New Roman" w:cs="Times New Roman"/>
          <w:sz w:val="24"/>
          <w:szCs w:val="24"/>
        </w:rPr>
        <w:t xml:space="preserve">1 November 2024. Avaialble at: </w:t>
      </w:r>
      <w:hyperlink r:id="rId60" w:history="1">
        <w:r w:rsidRPr="00E36FCB">
          <w:rPr>
            <w:rStyle w:val="Hyperlink"/>
            <w:rFonts w:ascii="Times New Roman" w:hAnsi="Times New Roman" w:cs="Times New Roman"/>
            <w:sz w:val="24"/>
            <w:szCs w:val="24"/>
          </w:rPr>
          <w:t>https://wellhub.com/en-us/blog/organizational-development/divisional-organizational-structure/</w:t>
        </w:r>
      </w:hyperlink>
      <w:r>
        <w:rPr>
          <w:rStyle w:val="Hyperlink"/>
          <w:rFonts w:ascii="Times New Roman" w:hAnsi="Times New Roman" w:cs="Times New Roman"/>
          <w:sz w:val="24"/>
          <w:szCs w:val="24"/>
        </w:rPr>
        <w:t xml:space="preserve">. </w:t>
      </w:r>
      <w:r>
        <w:rPr>
          <w:rFonts w:ascii="Times New Roman" w:hAnsi="Times New Roman" w:cs="Times New Roman"/>
          <w:sz w:val="24"/>
          <w:szCs w:val="24"/>
        </w:rPr>
        <w:t>(Accessed 18 October 2024).</w:t>
      </w:r>
    </w:p>
    <w:p w14:paraId="24FA40A8" w14:textId="77777777" w:rsidR="00573387" w:rsidRDefault="00573387" w:rsidP="00937EA9">
      <w:pPr>
        <w:spacing w:after="0"/>
        <w:rPr>
          <w:rFonts w:ascii="Times New Roman" w:hAnsi="Times New Roman" w:cs="Times New Roman"/>
          <w:sz w:val="24"/>
          <w:szCs w:val="24"/>
        </w:rPr>
      </w:pPr>
    </w:p>
    <w:p w14:paraId="042C0857" w14:textId="1C2B2566" w:rsidR="00161D8E" w:rsidRPr="00161D8E" w:rsidRDefault="00161D8E" w:rsidP="00937EA9">
      <w:pPr>
        <w:spacing w:after="0"/>
        <w:rPr>
          <w:rFonts w:ascii="Times New Roman" w:hAnsi="Times New Roman" w:cs="Times New Roman"/>
          <w:sz w:val="24"/>
          <w:szCs w:val="24"/>
        </w:rPr>
      </w:pPr>
      <w:r>
        <w:rPr>
          <w:rFonts w:ascii="Times New Roman" w:hAnsi="Times New Roman" w:cs="Times New Roman"/>
          <w:sz w:val="24"/>
          <w:szCs w:val="24"/>
        </w:rPr>
        <w:t xml:space="preserve">Williams, A. (2024) </w:t>
      </w:r>
      <w:r>
        <w:rPr>
          <w:rFonts w:ascii="Times New Roman" w:hAnsi="Times New Roman" w:cs="Times New Roman"/>
          <w:i/>
          <w:iCs/>
          <w:sz w:val="24"/>
          <w:szCs w:val="24"/>
        </w:rPr>
        <w:t xml:space="preserve">Walt Disney’s Organisational Structure for Synergistic Diversification. </w:t>
      </w:r>
      <w:r>
        <w:rPr>
          <w:rFonts w:ascii="Times New Roman" w:hAnsi="Times New Roman" w:cs="Times New Roman"/>
          <w:sz w:val="24"/>
          <w:szCs w:val="24"/>
        </w:rPr>
        <w:t xml:space="preserve">Available at: </w:t>
      </w:r>
      <w:hyperlink r:id="rId61" w:history="1">
        <w:r w:rsidRPr="00817FDE">
          <w:rPr>
            <w:rStyle w:val="Hyperlink"/>
            <w:rFonts w:ascii="Times New Roman" w:hAnsi="Times New Roman" w:cs="Times New Roman"/>
            <w:sz w:val="24"/>
            <w:szCs w:val="24"/>
          </w:rPr>
          <w:t>https://panmore.com/walt-disney-company-organizational-structure-synergistic-diversification</w:t>
        </w:r>
      </w:hyperlink>
      <w:r>
        <w:rPr>
          <w:rFonts w:ascii="Times New Roman" w:hAnsi="Times New Roman" w:cs="Times New Roman"/>
          <w:sz w:val="24"/>
          <w:szCs w:val="24"/>
        </w:rPr>
        <w:t xml:space="preserve"> (Accessed 24 November 2024).</w:t>
      </w:r>
    </w:p>
    <w:p w14:paraId="04C9D5A0" w14:textId="77777777" w:rsidR="00161D8E" w:rsidRDefault="00161D8E" w:rsidP="00937EA9">
      <w:pPr>
        <w:spacing w:after="0"/>
        <w:rPr>
          <w:rFonts w:ascii="Times New Roman" w:hAnsi="Times New Roman" w:cs="Times New Roman"/>
          <w:sz w:val="24"/>
          <w:szCs w:val="24"/>
        </w:rPr>
      </w:pPr>
    </w:p>
    <w:p w14:paraId="10964CC9" w14:textId="77777777" w:rsidR="00652F88" w:rsidRDefault="00CE5348" w:rsidP="00652F88">
      <w:pPr>
        <w:spacing w:after="0"/>
        <w:rPr>
          <w:rFonts w:ascii="Times New Roman" w:hAnsi="Times New Roman" w:cs="Times New Roman"/>
          <w:sz w:val="24"/>
          <w:szCs w:val="24"/>
        </w:rPr>
      </w:pPr>
      <w:r>
        <w:rPr>
          <w:rFonts w:ascii="Times New Roman" w:hAnsi="Times New Roman" w:cs="Times New Roman"/>
          <w:sz w:val="24"/>
          <w:szCs w:val="24"/>
        </w:rPr>
        <w:t xml:space="preserve">Wilson, </w:t>
      </w:r>
      <w:r w:rsidR="00652F88">
        <w:rPr>
          <w:rFonts w:ascii="Times New Roman" w:hAnsi="Times New Roman" w:cs="Times New Roman"/>
          <w:sz w:val="24"/>
          <w:szCs w:val="24"/>
        </w:rPr>
        <w:t>T. (</w:t>
      </w:r>
      <w:r>
        <w:rPr>
          <w:rFonts w:ascii="Times New Roman" w:hAnsi="Times New Roman" w:cs="Times New Roman"/>
          <w:sz w:val="24"/>
          <w:szCs w:val="24"/>
        </w:rPr>
        <w:t>2024</w:t>
      </w:r>
      <w:r w:rsidR="00652F88">
        <w:rPr>
          <w:rFonts w:ascii="Times New Roman" w:hAnsi="Times New Roman" w:cs="Times New Roman"/>
          <w:sz w:val="24"/>
          <w:szCs w:val="24"/>
        </w:rPr>
        <w:t>)</w:t>
      </w:r>
      <w:r>
        <w:rPr>
          <w:rFonts w:ascii="Times New Roman" w:hAnsi="Times New Roman" w:cs="Times New Roman"/>
          <w:sz w:val="24"/>
          <w:szCs w:val="24"/>
        </w:rPr>
        <w:t xml:space="preserve"> </w:t>
      </w:r>
      <w:r w:rsidR="00652F88">
        <w:rPr>
          <w:rFonts w:ascii="Times New Roman" w:hAnsi="Times New Roman" w:cs="Times New Roman"/>
          <w:i/>
          <w:iCs/>
          <w:sz w:val="24"/>
          <w:szCs w:val="24"/>
        </w:rPr>
        <w:t xml:space="preserve">Development strategy in 7 steps. </w:t>
      </w:r>
      <w:r w:rsidR="00652F88">
        <w:rPr>
          <w:rFonts w:ascii="Times New Roman" w:hAnsi="Times New Roman" w:cs="Times New Roman"/>
          <w:sz w:val="24"/>
          <w:szCs w:val="24"/>
        </w:rPr>
        <w:t xml:space="preserve">Available at: </w:t>
      </w:r>
      <w:hyperlink r:id="rId62" w:history="1">
        <w:r w:rsidRPr="00B469B3">
          <w:rPr>
            <w:rStyle w:val="Hyperlink"/>
            <w:rFonts w:ascii="Times New Roman" w:hAnsi="Times New Roman" w:cs="Times New Roman"/>
            <w:sz w:val="24"/>
            <w:szCs w:val="24"/>
          </w:rPr>
          <w:t>https://peoplemanagingpeople.com/how-to-guide/learning-development-strategy/</w:t>
        </w:r>
      </w:hyperlink>
      <w:r w:rsidR="00652F88">
        <w:rPr>
          <w:rStyle w:val="Hyperlink"/>
          <w:rFonts w:ascii="Times New Roman" w:hAnsi="Times New Roman" w:cs="Times New Roman"/>
          <w:sz w:val="24"/>
          <w:szCs w:val="24"/>
        </w:rPr>
        <w:t xml:space="preserve">. </w:t>
      </w:r>
      <w:r w:rsidR="00652F88">
        <w:rPr>
          <w:rFonts w:ascii="Times New Roman" w:hAnsi="Times New Roman" w:cs="Times New Roman"/>
          <w:sz w:val="24"/>
          <w:szCs w:val="24"/>
        </w:rPr>
        <w:t>(Accessed 15 October 2024)</w:t>
      </w:r>
    </w:p>
    <w:p w14:paraId="52D33D44" w14:textId="710C8472" w:rsidR="00CE5348" w:rsidRDefault="00CE5348" w:rsidP="00937EA9">
      <w:pPr>
        <w:spacing w:after="0"/>
        <w:rPr>
          <w:rStyle w:val="Hyperlink"/>
          <w:rFonts w:ascii="Times New Roman" w:hAnsi="Times New Roman" w:cs="Times New Roman"/>
          <w:sz w:val="24"/>
          <w:szCs w:val="24"/>
        </w:rPr>
      </w:pPr>
    </w:p>
    <w:p w14:paraId="73D90A0D" w14:textId="77777777" w:rsidR="00DD1959" w:rsidRDefault="00391C29" w:rsidP="00391C29">
      <w:pPr>
        <w:spacing w:after="0"/>
        <w:rPr>
          <w:rFonts w:ascii="Times New Roman" w:hAnsi="Times New Roman" w:cs="Times New Roman"/>
          <w:sz w:val="24"/>
          <w:szCs w:val="24"/>
        </w:rPr>
      </w:pPr>
      <w:proofErr w:type="spellStart"/>
      <w:r>
        <w:rPr>
          <w:rFonts w:ascii="Times New Roman" w:hAnsi="Times New Roman" w:cs="Times New Roman"/>
          <w:sz w:val="24"/>
          <w:szCs w:val="24"/>
        </w:rPr>
        <w:t>Workplaceless</w:t>
      </w:r>
      <w:proofErr w:type="spellEnd"/>
      <w:r>
        <w:rPr>
          <w:rFonts w:ascii="Times New Roman" w:hAnsi="Times New Roman" w:cs="Times New Roman"/>
          <w:sz w:val="24"/>
          <w:szCs w:val="24"/>
        </w:rPr>
        <w:t xml:space="preserve"> team (2024) </w:t>
      </w:r>
      <w:r>
        <w:rPr>
          <w:rFonts w:ascii="Times New Roman" w:hAnsi="Times New Roman" w:cs="Times New Roman"/>
          <w:i/>
          <w:iCs/>
          <w:sz w:val="24"/>
          <w:szCs w:val="24"/>
        </w:rPr>
        <w:t xml:space="preserve">17 benefits and challenges of remote working. </w:t>
      </w:r>
      <w:r>
        <w:rPr>
          <w:rFonts w:ascii="Times New Roman" w:hAnsi="Times New Roman" w:cs="Times New Roman"/>
          <w:sz w:val="24"/>
          <w:szCs w:val="24"/>
        </w:rPr>
        <w:t xml:space="preserve">Avaialble at: </w:t>
      </w:r>
      <w:hyperlink r:id="rId63" w:history="1">
        <w:r w:rsidRPr="00C274B2">
          <w:rPr>
            <w:rStyle w:val="Hyperlink"/>
            <w:rFonts w:ascii="Times New Roman" w:hAnsi="Times New Roman" w:cs="Times New Roman"/>
            <w:sz w:val="24"/>
            <w:szCs w:val="24"/>
          </w:rPr>
          <w:t>https://www.workplaceless.com/blog/benefits-and-challenges-of-remote-working</w:t>
        </w:r>
      </w:hyperlink>
      <w:r>
        <w:rPr>
          <w:rStyle w:val="Hyperlink"/>
          <w:rFonts w:ascii="Times New Roman" w:hAnsi="Times New Roman" w:cs="Times New Roman"/>
          <w:sz w:val="24"/>
          <w:szCs w:val="24"/>
        </w:rPr>
        <w:t xml:space="preserve"> </w:t>
      </w:r>
      <w:r>
        <w:rPr>
          <w:rFonts w:ascii="Times New Roman" w:hAnsi="Times New Roman" w:cs="Times New Roman"/>
          <w:sz w:val="24"/>
          <w:szCs w:val="24"/>
        </w:rPr>
        <w:t>(Accessed 10 November 2024)</w:t>
      </w:r>
    </w:p>
    <w:p w14:paraId="4F29FBB5" w14:textId="77777777" w:rsidR="00DD1959" w:rsidRDefault="00DD1959" w:rsidP="00391C29">
      <w:pPr>
        <w:spacing w:after="0"/>
        <w:rPr>
          <w:rFonts w:ascii="Times New Roman" w:hAnsi="Times New Roman" w:cs="Times New Roman"/>
          <w:sz w:val="24"/>
          <w:szCs w:val="24"/>
        </w:rPr>
      </w:pPr>
    </w:p>
    <w:p w14:paraId="1390DE7F" w14:textId="3B22A643" w:rsidR="00391C29" w:rsidRPr="00DD1959" w:rsidRDefault="00DD1959" w:rsidP="00391C29">
      <w:pPr>
        <w:spacing w:after="0"/>
        <w:rPr>
          <w:rStyle w:val="Hyperlink"/>
          <w:rFonts w:ascii="Times New Roman" w:hAnsi="Times New Roman" w:cs="Times New Roman"/>
          <w:sz w:val="24"/>
          <w:szCs w:val="24"/>
        </w:rPr>
      </w:pPr>
      <w:r>
        <w:rPr>
          <w:rFonts w:ascii="Times New Roman" w:hAnsi="Times New Roman" w:cs="Times New Roman"/>
          <w:sz w:val="24"/>
          <w:szCs w:val="24"/>
        </w:rPr>
        <w:t xml:space="preserve">Young, J. (2024) </w:t>
      </w:r>
      <w:r>
        <w:rPr>
          <w:rFonts w:ascii="Times New Roman" w:hAnsi="Times New Roman" w:cs="Times New Roman"/>
          <w:i/>
          <w:iCs/>
          <w:sz w:val="24"/>
          <w:szCs w:val="24"/>
        </w:rPr>
        <w:t xml:space="preserve">Good work; what do we know about the quality of UK jobs? </w:t>
      </w:r>
      <w:r>
        <w:rPr>
          <w:rFonts w:ascii="Times New Roman" w:hAnsi="Times New Roman" w:cs="Times New Roman"/>
          <w:sz w:val="24"/>
          <w:szCs w:val="24"/>
        </w:rPr>
        <w:t xml:space="preserve">Available at: </w:t>
      </w:r>
      <w:hyperlink r:id="rId64" w:history="1">
        <w:r w:rsidRPr="00817FDE">
          <w:rPr>
            <w:rStyle w:val="Hyperlink"/>
            <w:rFonts w:ascii="Times New Roman" w:hAnsi="Times New Roman" w:cs="Times New Roman"/>
            <w:sz w:val="24"/>
            <w:szCs w:val="24"/>
          </w:rPr>
          <w:t>https://www.economicsobservatory.com/good-work-what-do-we-know-about-the-quality-of-uk-jobs</w:t>
        </w:r>
      </w:hyperlink>
      <w:r>
        <w:rPr>
          <w:rFonts w:ascii="Times New Roman" w:hAnsi="Times New Roman" w:cs="Times New Roman"/>
          <w:sz w:val="24"/>
          <w:szCs w:val="24"/>
        </w:rPr>
        <w:t xml:space="preserve"> (Accessed 22 November 2024).</w:t>
      </w:r>
    </w:p>
    <w:p w14:paraId="7CAFB273" w14:textId="77777777" w:rsidR="00652F88" w:rsidRDefault="00652F88" w:rsidP="00937EA9">
      <w:pPr>
        <w:spacing w:after="0"/>
        <w:rPr>
          <w:rStyle w:val="Hyperlink"/>
          <w:rFonts w:ascii="Times New Roman" w:hAnsi="Times New Roman" w:cs="Times New Roman"/>
          <w:sz w:val="24"/>
          <w:szCs w:val="24"/>
        </w:rPr>
      </w:pPr>
    </w:p>
    <w:p w14:paraId="49B03E3B" w14:textId="1828A07E" w:rsidR="00DD1959" w:rsidRDefault="00DD1959" w:rsidP="00937EA9">
      <w:pPr>
        <w:spacing w:after="0"/>
        <w:rPr>
          <w:rStyle w:val="Hyperlink"/>
          <w:rFonts w:ascii="Times New Roman" w:hAnsi="Times New Roman" w:cs="Times New Roman"/>
          <w:sz w:val="24"/>
          <w:szCs w:val="24"/>
        </w:rPr>
      </w:pPr>
    </w:p>
    <w:p w14:paraId="5C35A0F7" w14:textId="407699A4" w:rsidR="00652F88" w:rsidRDefault="00652F88" w:rsidP="00937EA9">
      <w:pPr>
        <w:spacing w:after="0"/>
        <w:rPr>
          <w:rFonts w:ascii="Times New Roman" w:hAnsi="Times New Roman" w:cs="Times New Roman"/>
          <w:sz w:val="24"/>
          <w:szCs w:val="24"/>
        </w:rPr>
      </w:pPr>
    </w:p>
    <w:p w14:paraId="54C1B7D8" w14:textId="77777777" w:rsidR="00CE5348" w:rsidRDefault="00CE5348" w:rsidP="00937EA9">
      <w:pPr>
        <w:spacing w:after="0"/>
        <w:rPr>
          <w:rFonts w:ascii="Times New Roman" w:hAnsi="Times New Roman" w:cs="Times New Roman"/>
          <w:sz w:val="24"/>
          <w:szCs w:val="24"/>
        </w:rPr>
      </w:pPr>
    </w:p>
    <w:p w14:paraId="3F37DF3D" w14:textId="77777777" w:rsidR="00DB3E98" w:rsidRDefault="00DB3E98" w:rsidP="00937EA9">
      <w:pPr>
        <w:spacing w:after="0"/>
        <w:rPr>
          <w:rFonts w:ascii="Times New Roman" w:hAnsi="Times New Roman" w:cs="Times New Roman"/>
          <w:sz w:val="24"/>
          <w:szCs w:val="24"/>
        </w:rPr>
      </w:pPr>
    </w:p>
    <w:p w14:paraId="17EE28BC" w14:textId="77777777" w:rsidR="003D487B" w:rsidRDefault="003D487B" w:rsidP="00937EA9">
      <w:pPr>
        <w:spacing w:after="0"/>
        <w:rPr>
          <w:rFonts w:ascii="Times New Roman" w:hAnsi="Times New Roman" w:cs="Times New Roman"/>
          <w:sz w:val="24"/>
          <w:szCs w:val="24"/>
        </w:rPr>
      </w:pPr>
    </w:p>
    <w:p w14:paraId="0A44B4B0" w14:textId="77777777" w:rsidR="008D368A" w:rsidRDefault="008D368A" w:rsidP="00937EA9">
      <w:pPr>
        <w:spacing w:after="0"/>
        <w:rPr>
          <w:rFonts w:ascii="Times New Roman" w:hAnsi="Times New Roman" w:cs="Times New Roman"/>
          <w:sz w:val="24"/>
          <w:szCs w:val="24"/>
        </w:rPr>
      </w:pPr>
    </w:p>
    <w:sectPr w:rsidR="008D368A" w:rsidSect="008D736A">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819C9"/>
    <w:multiLevelType w:val="hybridMultilevel"/>
    <w:tmpl w:val="DC4E2C9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 w15:restartNumberingAfterBreak="0">
    <w:nsid w:val="03E505EC"/>
    <w:multiLevelType w:val="hybridMultilevel"/>
    <w:tmpl w:val="A2AC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13D95"/>
    <w:multiLevelType w:val="hybridMultilevel"/>
    <w:tmpl w:val="57420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E3AC9"/>
    <w:multiLevelType w:val="hybridMultilevel"/>
    <w:tmpl w:val="E6920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1318F"/>
    <w:multiLevelType w:val="hybridMultilevel"/>
    <w:tmpl w:val="1092F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815AA"/>
    <w:multiLevelType w:val="hybridMultilevel"/>
    <w:tmpl w:val="8BCA2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580F1B"/>
    <w:multiLevelType w:val="hybridMultilevel"/>
    <w:tmpl w:val="6B564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1B0DC9"/>
    <w:multiLevelType w:val="hybridMultilevel"/>
    <w:tmpl w:val="12F22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DC6A31"/>
    <w:multiLevelType w:val="hybridMultilevel"/>
    <w:tmpl w:val="1FF8E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7319DC"/>
    <w:multiLevelType w:val="hybridMultilevel"/>
    <w:tmpl w:val="8A707E16"/>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10" w15:restartNumberingAfterBreak="0">
    <w:nsid w:val="32202A22"/>
    <w:multiLevelType w:val="hybridMultilevel"/>
    <w:tmpl w:val="3BC20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916E79"/>
    <w:multiLevelType w:val="hybridMultilevel"/>
    <w:tmpl w:val="5EA2F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4B3CB2"/>
    <w:multiLevelType w:val="hybridMultilevel"/>
    <w:tmpl w:val="7BA4D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014FDC"/>
    <w:multiLevelType w:val="hybridMultilevel"/>
    <w:tmpl w:val="DAFC8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711A92"/>
    <w:multiLevelType w:val="hybridMultilevel"/>
    <w:tmpl w:val="BF0EE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9B6249"/>
    <w:multiLevelType w:val="hybridMultilevel"/>
    <w:tmpl w:val="E1786D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783941"/>
    <w:multiLevelType w:val="hybridMultilevel"/>
    <w:tmpl w:val="564AC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D808E8"/>
    <w:multiLevelType w:val="multilevel"/>
    <w:tmpl w:val="23EC63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9427AD3"/>
    <w:multiLevelType w:val="hybridMultilevel"/>
    <w:tmpl w:val="A84AB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A709B9"/>
    <w:multiLevelType w:val="hybridMultilevel"/>
    <w:tmpl w:val="6A665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A67920"/>
    <w:multiLevelType w:val="hybridMultilevel"/>
    <w:tmpl w:val="24729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913448"/>
    <w:multiLevelType w:val="hybridMultilevel"/>
    <w:tmpl w:val="D86C4428"/>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2" w15:restartNumberingAfterBreak="0">
    <w:nsid w:val="77605CED"/>
    <w:multiLevelType w:val="multilevel"/>
    <w:tmpl w:val="6898F4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8FB7ABE"/>
    <w:multiLevelType w:val="hybridMultilevel"/>
    <w:tmpl w:val="4F8E6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6462755">
    <w:abstractNumId w:val="17"/>
  </w:num>
  <w:num w:numId="2" w16cid:durableId="1962807345">
    <w:abstractNumId w:val="20"/>
  </w:num>
  <w:num w:numId="3" w16cid:durableId="68964744">
    <w:abstractNumId w:val="2"/>
  </w:num>
  <w:num w:numId="4" w16cid:durableId="282268534">
    <w:abstractNumId w:val="18"/>
  </w:num>
  <w:num w:numId="5" w16cid:durableId="130756855">
    <w:abstractNumId w:val="22"/>
  </w:num>
  <w:num w:numId="6" w16cid:durableId="94980793">
    <w:abstractNumId w:val="15"/>
  </w:num>
  <w:num w:numId="7" w16cid:durableId="1030952735">
    <w:abstractNumId w:val="8"/>
  </w:num>
  <w:num w:numId="8" w16cid:durableId="974607289">
    <w:abstractNumId w:val="9"/>
  </w:num>
  <w:num w:numId="9" w16cid:durableId="769007238">
    <w:abstractNumId w:val="13"/>
  </w:num>
  <w:num w:numId="10" w16cid:durableId="719935153">
    <w:abstractNumId w:val="3"/>
  </w:num>
  <w:num w:numId="11" w16cid:durableId="1613433642">
    <w:abstractNumId w:val="23"/>
  </w:num>
  <w:num w:numId="12" w16cid:durableId="925266812">
    <w:abstractNumId w:val="12"/>
  </w:num>
  <w:num w:numId="13" w16cid:durableId="1176580182">
    <w:abstractNumId w:val="7"/>
  </w:num>
  <w:num w:numId="14" w16cid:durableId="713233052">
    <w:abstractNumId w:val="11"/>
  </w:num>
  <w:num w:numId="15" w16cid:durableId="1621688773">
    <w:abstractNumId w:val="6"/>
  </w:num>
  <w:num w:numId="16" w16cid:durableId="301350057">
    <w:abstractNumId w:val="16"/>
  </w:num>
  <w:num w:numId="17" w16cid:durableId="751463546">
    <w:abstractNumId w:val="19"/>
  </w:num>
  <w:num w:numId="18" w16cid:durableId="1459638844">
    <w:abstractNumId w:val="1"/>
  </w:num>
  <w:num w:numId="19" w16cid:durableId="989674614">
    <w:abstractNumId w:val="10"/>
  </w:num>
  <w:num w:numId="20" w16cid:durableId="1870485883">
    <w:abstractNumId w:val="4"/>
  </w:num>
  <w:num w:numId="21" w16cid:durableId="490952661">
    <w:abstractNumId w:val="14"/>
  </w:num>
  <w:num w:numId="22" w16cid:durableId="73548957">
    <w:abstractNumId w:val="0"/>
  </w:num>
  <w:num w:numId="23" w16cid:durableId="1719892977">
    <w:abstractNumId w:val="5"/>
  </w:num>
  <w:num w:numId="24" w16cid:durableId="1233578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CA8"/>
    <w:rsid w:val="00013223"/>
    <w:rsid w:val="000150DA"/>
    <w:rsid w:val="00021AD3"/>
    <w:rsid w:val="00024ECE"/>
    <w:rsid w:val="0002553A"/>
    <w:rsid w:val="000330BA"/>
    <w:rsid w:val="00033461"/>
    <w:rsid w:val="00037409"/>
    <w:rsid w:val="00037DE5"/>
    <w:rsid w:val="00041937"/>
    <w:rsid w:val="00045E39"/>
    <w:rsid w:val="00052E84"/>
    <w:rsid w:val="00054C4B"/>
    <w:rsid w:val="00054CB3"/>
    <w:rsid w:val="00060EEE"/>
    <w:rsid w:val="000743B7"/>
    <w:rsid w:val="00077040"/>
    <w:rsid w:val="00083495"/>
    <w:rsid w:val="00083A23"/>
    <w:rsid w:val="000853B0"/>
    <w:rsid w:val="00086D77"/>
    <w:rsid w:val="00095526"/>
    <w:rsid w:val="000A32C0"/>
    <w:rsid w:val="000A760D"/>
    <w:rsid w:val="000B01E3"/>
    <w:rsid w:val="000B0B55"/>
    <w:rsid w:val="000B4498"/>
    <w:rsid w:val="000B564D"/>
    <w:rsid w:val="000B60BC"/>
    <w:rsid w:val="000C30CA"/>
    <w:rsid w:val="000D37F4"/>
    <w:rsid w:val="000E1A93"/>
    <w:rsid w:val="000E1CE2"/>
    <w:rsid w:val="000E23A5"/>
    <w:rsid w:val="000E2600"/>
    <w:rsid w:val="000E563D"/>
    <w:rsid w:val="000E619B"/>
    <w:rsid w:val="000F2109"/>
    <w:rsid w:val="000F2940"/>
    <w:rsid w:val="000F44EB"/>
    <w:rsid w:val="000F6679"/>
    <w:rsid w:val="000F7D72"/>
    <w:rsid w:val="00101FAB"/>
    <w:rsid w:val="00105B85"/>
    <w:rsid w:val="001261CC"/>
    <w:rsid w:val="001272C7"/>
    <w:rsid w:val="00131A7A"/>
    <w:rsid w:val="00133017"/>
    <w:rsid w:val="001336B9"/>
    <w:rsid w:val="00140FC1"/>
    <w:rsid w:val="001411C6"/>
    <w:rsid w:val="00144AD4"/>
    <w:rsid w:val="0014512E"/>
    <w:rsid w:val="00145B4D"/>
    <w:rsid w:val="00151A22"/>
    <w:rsid w:val="00156E09"/>
    <w:rsid w:val="001606DF"/>
    <w:rsid w:val="00161D8E"/>
    <w:rsid w:val="00166E7D"/>
    <w:rsid w:val="001714D5"/>
    <w:rsid w:val="001718C5"/>
    <w:rsid w:val="00172FA1"/>
    <w:rsid w:val="001763A4"/>
    <w:rsid w:val="001806B3"/>
    <w:rsid w:val="001850AA"/>
    <w:rsid w:val="001A03AC"/>
    <w:rsid w:val="001A5CCA"/>
    <w:rsid w:val="001A7FB2"/>
    <w:rsid w:val="001B059E"/>
    <w:rsid w:val="001C13B9"/>
    <w:rsid w:val="001C2D55"/>
    <w:rsid w:val="001C7843"/>
    <w:rsid w:val="001D2BB4"/>
    <w:rsid w:val="001D2D8E"/>
    <w:rsid w:val="001D3E11"/>
    <w:rsid w:val="001D46A0"/>
    <w:rsid w:val="001E0361"/>
    <w:rsid w:val="001E167B"/>
    <w:rsid w:val="001E39AC"/>
    <w:rsid w:val="001E4B0D"/>
    <w:rsid w:val="001F3D9E"/>
    <w:rsid w:val="002030A0"/>
    <w:rsid w:val="00203FC6"/>
    <w:rsid w:val="0021371E"/>
    <w:rsid w:val="00213F1C"/>
    <w:rsid w:val="00217E45"/>
    <w:rsid w:val="00223549"/>
    <w:rsid w:val="002262A2"/>
    <w:rsid w:val="00230C7F"/>
    <w:rsid w:val="00230D1F"/>
    <w:rsid w:val="00231701"/>
    <w:rsid w:val="002353DA"/>
    <w:rsid w:val="00235F82"/>
    <w:rsid w:val="00241D58"/>
    <w:rsid w:val="00244D2A"/>
    <w:rsid w:val="00250C5C"/>
    <w:rsid w:val="00251A3E"/>
    <w:rsid w:val="00265066"/>
    <w:rsid w:val="00265D59"/>
    <w:rsid w:val="00266487"/>
    <w:rsid w:val="00270193"/>
    <w:rsid w:val="00275DAC"/>
    <w:rsid w:val="00285AB3"/>
    <w:rsid w:val="00296F3E"/>
    <w:rsid w:val="00297CA8"/>
    <w:rsid w:val="002A2D2B"/>
    <w:rsid w:val="002A752F"/>
    <w:rsid w:val="002A7D20"/>
    <w:rsid w:val="002B1824"/>
    <w:rsid w:val="002C3C9F"/>
    <w:rsid w:val="002C59B5"/>
    <w:rsid w:val="002C6B72"/>
    <w:rsid w:val="002D3727"/>
    <w:rsid w:val="002D6628"/>
    <w:rsid w:val="002D6CC7"/>
    <w:rsid w:val="002E3981"/>
    <w:rsid w:val="002E7B31"/>
    <w:rsid w:val="002F2D1C"/>
    <w:rsid w:val="002F43B9"/>
    <w:rsid w:val="002F4C68"/>
    <w:rsid w:val="002F721C"/>
    <w:rsid w:val="003028DA"/>
    <w:rsid w:val="00313F6E"/>
    <w:rsid w:val="00315284"/>
    <w:rsid w:val="00315910"/>
    <w:rsid w:val="00316FEB"/>
    <w:rsid w:val="00317B22"/>
    <w:rsid w:val="00323077"/>
    <w:rsid w:val="0032725A"/>
    <w:rsid w:val="00344D8F"/>
    <w:rsid w:val="0035691A"/>
    <w:rsid w:val="003641AE"/>
    <w:rsid w:val="00364561"/>
    <w:rsid w:val="003666DC"/>
    <w:rsid w:val="00373CC1"/>
    <w:rsid w:val="00373E0A"/>
    <w:rsid w:val="003914BC"/>
    <w:rsid w:val="00391C29"/>
    <w:rsid w:val="003928F2"/>
    <w:rsid w:val="00392D91"/>
    <w:rsid w:val="0039431B"/>
    <w:rsid w:val="003A0450"/>
    <w:rsid w:val="003A0697"/>
    <w:rsid w:val="003B2AEA"/>
    <w:rsid w:val="003B4A40"/>
    <w:rsid w:val="003B5384"/>
    <w:rsid w:val="003B6B78"/>
    <w:rsid w:val="003C1695"/>
    <w:rsid w:val="003C2DC5"/>
    <w:rsid w:val="003C4EEA"/>
    <w:rsid w:val="003C74CE"/>
    <w:rsid w:val="003D487B"/>
    <w:rsid w:val="003D4A64"/>
    <w:rsid w:val="003E5169"/>
    <w:rsid w:val="003E5C4A"/>
    <w:rsid w:val="003F1F8D"/>
    <w:rsid w:val="003F6B22"/>
    <w:rsid w:val="003F7746"/>
    <w:rsid w:val="00402574"/>
    <w:rsid w:val="0040581C"/>
    <w:rsid w:val="00411A19"/>
    <w:rsid w:val="0041691B"/>
    <w:rsid w:val="00417DEF"/>
    <w:rsid w:val="00420A6E"/>
    <w:rsid w:val="0042194A"/>
    <w:rsid w:val="0042238B"/>
    <w:rsid w:val="0042525F"/>
    <w:rsid w:val="00425617"/>
    <w:rsid w:val="0042684B"/>
    <w:rsid w:val="0043157B"/>
    <w:rsid w:val="004349FA"/>
    <w:rsid w:val="00435D1A"/>
    <w:rsid w:val="00443750"/>
    <w:rsid w:val="00443D59"/>
    <w:rsid w:val="00446726"/>
    <w:rsid w:val="00454110"/>
    <w:rsid w:val="004554E9"/>
    <w:rsid w:val="004652DE"/>
    <w:rsid w:val="004726D6"/>
    <w:rsid w:val="00472CA3"/>
    <w:rsid w:val="00476853"/>
    <w:rsid w:val="00481DB9"/>
    <w:rsid w:val="004836FC"/>
    <w:rsid w:val="00485C64"/>
    <w:rsid w:val="00485CFB"/>
    <w:rsid w:val="00490A2B"/>
    <w:rsid w:val="004A07A7"/>
    <w:rsid w:val="004A29EA"/>
    <w:rsid w:val="004A54C2"/>
    <w:rsid w:val="004B239C"/>
    <w:rsid w:val="004D0075"/>
    <w:rsid w:val="004D52AA"/>
    <w:rsid w:val="004E28E5"/>
    <w:rsid w:val="004E7577"/>
    <w:rsid w:val="004F190C"/>
    <w:rsid w:val="004F1CA8"/>
    <w:rsid w:val="004F59BD"/>
    <w:rsid w:val="00503953"/>
    <w:rsid w:val="00504477"/>
    <w:rsid w:val="00504F84"/>
    <w:rsid w:val="0051177F"/>
    <w:rsid w:val="005129CF"/>
    <w:rsid w:val="005147CE"/>
    <w:rsid w:val="00521546"/>
    <w:rsid w:val="0052291F"/>
    <w:rsid w:val="00525091"/>
    <w:rsid w:val="00531F0E"/>
    <w:rsid w:val="005358D1"/>
    <w:rsid w:val="00536F03"/>
    <w:rsid w:val="00547008"/>
    <w:rsid w:val="0055068A"/>
    <w:rsid w:val="0055154B"/>
    <w:rsid w:val="00555FB9"/>
    <w:rsid w:val="005571BC"/>
    <w:rsid w:val="00560D1B"/>
    <w:rsid w:val="00561A25"/>
    <w:rsid w:val="00571675"/>
    <w:rsid w:val="00573387"/>
    <w:rsid w:val="005837B0"/>
    <w:rsid w:val="00587ECF"/>
    <w:rsid w:val="0059187D"/>
    <w:rsid w:val="005921A6"/>
    <w:rsid w:val="00595D0E"/>
    <w:rsid w:val="005A0E0B"/>
    <w:rsid w:val="005A13AE"/>
    <w:rsid w:val="005A408D"/>
    <w:rsid w:val="005A513B"/>
    <w:rsid w:val="005B0867"/>
    <w:rsid w:val="005B1623"/>
    <w:rsid w:val="005B22B5"/>
    <w:rsid w:val="005B391C"/>
    <w:rsid w:val="005C308A"/>
    <w:rsid w:val="005C727B"/>
    <w:rsid w:val="005C78E5"/>
    <w:rsid w:val="005D0BA7"/>
    <w:rsid w:val="005D10E3"/>
    <w:rsid w:val="005D2F8F"/>
    <w:rsid w:val="005E3EC1"/>
    <w:rsid w:val="005E7A89"/>
    <w:rsid w:val="00603E50"/>
    <w:rsid w:val="00610C93"/>
    <w:rsid w:val="00612227"/>
    <w:rsid w:val="00612774"/>
    <w:rsid w:val="006141F2"/>
    <w:rsid w:val="00614375"/>
    <w:rsid w:val="00620A24"/>
    <w:rsid w:val="00622FD1"/>
    <w:rsid w:val="006232BC"/>
    <w:rsid w:val="00624429"/>
    <w:rsid w:val="006251B0"/>
    <w:rsid w:val="00626671"/>
    <w:rsid w:val="00626A9E"/>
    <w:rsid w:val="006313DD"/>
    <w:rsid w:val="00631AAB"/>
    <w:rsid w:val="006330B6"/>
    <w:rsid w:val="006343C4"/>
    <w:rsid w:val="00634E7B"/>
    <w:rsid w:val="006377D5"/>
    <w:rsid w:val="00640238"/>
    <w:rsid w:val="00640B4C"/>
    <w:rsid w:val="00645F8E"/>
    <w:rsid w:val="00652F88"/>
    <w:rsid w:val="006531C7"/>
    <w:rsid w:val="00654B12"/>
    <w:rsid w:val="00654DA9"/>
    <w:rsid w:val="00661C80"/>
    <w:rsid w:val="00665FEA"/>
    <w:rsid w:val="00673B6A"/>
    <w:rsid w:val="0068064A"/>
    <w:rsid w:val="00686D64"/>
    <w:rsid w:val="00690135"/>
    <w:rsid w:val="006971F9"/>
    <w:rsid w:val="00697349"/>
    <w:rsid w:val="006A3B81"/>
    <w:rsid w:val="006B1A28"/>
    <w:rsid w:val="006B2C25"/>
    <w:rsid w:val="006C2448"/>
    <w:rsid w:val="006C3F23"/>
    <w:rsid w:val="006C67FE"/>
    <w:rsid w:val="006C7FE9"/>
    <w:rsid w:val="006D6B26"/>
    <w:rsid w:val="006E44BE"/>
    <w:rsid w:val="006E6BB5"/>
    <w:rsid w:val="006F1A74"/>
    <w:rsid w:val="006F3CD9"/>
    <w:rsid w:val="006F6A84"/>
    <w:rsid w:val="00700044"/>
    <w:rsid w:val="00704573"/>
    <w:rsid w:val="00704E4B"/>
    <w:rsid w:val="0072095F"/>
    <w:rsid w:val="007263A9"/>
    <w:rsid w:val="0074068B"/>
    <w:rsid w:val="007422D4"/>
    <w:rsid w:val="00745E4F"/>
    <w:rsid w:val="00764315"/>
    <w:rsid w:val="007666A0"/>
    <w:rsid w:val="00770AEA"/>
    <w:rsid w:val="00772401"/>
    <w:rsid w:val="00774A67"/>
    <w:rsid w:val="00784F4A"/>
    <w:rsid w:val="007854A4"/>
    <w:rsid w:val="007857C6"/>
    <w:rsid w:val="00785F94"/>
    <w:rsid w:val="00786165"/>
    <w:rsid w:val="00786A4E"/>
    <w:rsid w:val="0079122D"/>
    <w:rsid w:val="00793B7A"/>
    <w:rsid w:val="00793F01"/>
    <w:rsid w:val="00794813"/>
    <w:rsid w:val="00795D83"/>
    <w:rsid w:val="007A3BDF"/>
    <w:rsid w:val="007A6629"/>
    <w:rsid w:val="007A6A26"/>
    <w:rsid w:val="007B2969"/>
    <w:rsid w:val="007B6F44"/>
    <w:rsid w:val="007C3391"/>
    <w:rsid w:val="007C39DF"/>
    <w:rsid w:val="007C57D9"/>
    <w:rsid w:val="007C605F"/>
    <w:rsid w:val="007C6A29"/>
    <w:rsid w:val="007C7CC8"/>
    <w:rsid w:val="007D195D"/>
    <w:rsid w:val="007E177E"/>
    <w:rsid w:val="007E67E4"/>
    <w:rsid w:val="007F0C12"/>
    <w:rsid w:val="007F138C"/>
    <w:rsid w:val="007F21D9"/>
    <w:rsid w:val="007F480F"/>
    <w:rsid w:val="007F51D0"/>
    <w:rsid w:val="00801684"/>
    <w:rsid w:val="00807D64"/>
    <w:rsid w:val="0081089B"/>
    <w:rsid w:val="00815E05"/>
    <w:rsid w:val="00817374"/>
    <w:rsid w:val="00817F5B"/>
    <w:rsid w:val="0082273E"/>
    <w:rsid w:val="008262B7"/>
    <w:rsid w:val="0083063F"/>
    <w:rsid w:val="00834D5D"/>
    <w:rsid w:val="00835835"/>
    <w:rsid w:val="00840A82"/>
    <w:rsid w:val="00841D0B"/>
    <w:rsid w:val="00842FE0"/>
    <w:rsid w:val="00844967"/>
    <w:rsid w:val="008473EA"/>
    <w:rsid w:val="008508B7"/>
    <w:rsid w:val="00855A7F"/>
    <w:rsid w:val="00857D3C"/>
    <w:rsid w:val="0086651D"/>
    <w:rsid w:val="00867325"/>
    <w:rsid w:val="008725EF"/>
    <w:rsid w:val="008830E5"/>
    <w:rsid w:val="00890FF3"/>
    <w:rsid w:val="00895190"/>
    <w:rsid w:val="008963D9"/>
    <w:rsid w:val="008B453D"/>
    <w:rsid w:val="008C1F74"/>
    <w:rsid w:val="008C5C92"/>
    <w:rsid w:val="008D368A"/>
    <w:rsid w:val="008D72FE"/>
    <w:rsid w:val="008D736A"/>
    <w:rsid w:val="008E0F57"/>
    <w:rsid w:val="008E2E5E"/>
    <w:rsid w:val="008E387A"/>
    <w:rsid w:val="008E5283"/>
    <w:rsid w:val="008E6711"/>
    <w:rsid w:val="008F006D"/>
    <w:rsid w:val="008F6629"/>
    <w:rsid w:val="008F7B29"/>
    <w:rsid w:val="00900863"/>
    <w:rsid w:val="00907772"/>
    <w:rsid w:val="009109D7"/>
    <w:rsid w:val="00911F89"/>
    <w:rsid w:val="00913091"/>
    <w:rsid w:val="009255E8"/>
    <w:rsid w:val="0093225E"/>
    <w:rsid w:val="00933673"/>
    <w:rsid w:val="00937EA9"/>
    <w:rsid w:val="009401F6"/>
    <w:rsid w:val="00940643"/>
    <w:rsid w:val="00944D47"/>
    <w:rsid w:val="00945531"/>
    <w:rsid w:val="00950349"/>
    <w:rsid w:val="00957260"/>
    <w:rsid w:val="00960323"/>
    <w:rsid w:val="00963D0A"/>
    <w:rsid w:val="00970CE9"/>
    <w:rsid w:val="00973AC6"/>
    <w:rsid w:val="00974FC7"/>
    <w:rsid w:val="00975667"/>
    <w:rsid w:val="00975A0D"/>
    <w:rsid w:val="009768F9"/>
    <w:rsid w:val="009921B0"/>
    <w:rsid w:val="009921B9"/>
    <w:rsid w:val="0099696C"/>
    <w:rsid w:val="009976DA"/>
    <w:rsid w:val="009977D6"/>
    <w:rsid w:val="009A0482"/>
    <w:rsid w:val="009B287F"/>
    <w:rsid w:val="009B4214"/>
    <w:rsid w:val="009B45E3"/>
    <w:rsid w:val="009B7FE8"/>
    <w:rsid w:val="009C07EB"/>
    <w:rsid w:val="009C18E6"/>
    <w:rsid w:val="009C608D"/>
    <w:rsid w:val="009C6536"/>
    <w:rsid w:val="009D3682"/>
    <w:rsid w:val="009E0797"/>
    <w:rsid w:val="009E2C78"/>
    <w:rsid w:val="009E3BB4"/>
    <w:rsid w:val="009E6B92"/>
    <w:rsid w:val="009F271C"/>
    <w:rsid w:val="009F5610"/>
    <w:rsid w:val="009F5E19"/>
    <w:rsid w:val="009F6F22"/>
    <w:rsid w:val="009F7A9B"/>
    <w:rsid w:val="00A02BDD"/>
    <w:rsid w:val="00A052C2"/>
    <w:rsid w:val="00A074C1"/>
    <w:rsid w:val="00A10E56"/>
    <w:rsid w:val="00A11A7A"/>
    <w:rsid w:val="00A1651F"/>
    <w:rsid w:val="00A21990"/>
    <w:rsid w:val="00A2202B"/>
    <w:rsid w:val="00A22AAD"/>
    <w:rsid w:val="00A264C0"/>
    <w:rsid w:val="00A33451"/>
    <w:rsid w:val="00A33D98"/>
    <w:rsid w:val="00A37BD8"/>
    <w:rsid w:val="00A504F0"/>
    <w:rsid w:val="00A52D24"/>
    <w:rsid w:val="00A77AB5"/>
    <w:rsid w:val="00A83AEA"/>
    <w:rsid w:val="00A878C0"/>
    <w:rsid w:val="00A8794B"/>
    <w:rsid w:val="00A91363"/>
    <w:rsid w:val="00A97582"/>
    <w:rsid w:val="00AA0628"/>
    <w:rsid w:val="00AA2239"/>
    <w:rsid w:val="00AA41FC"/>
    <w:rsid w:val="00AA444B"/>
    <w:rsid w:val="00AA4F01"/>
    <w:rsid w:val="00AA6231"/>
    <w:rsid w:val="00AB3A05"/>
    <w:rsid w:val="00AB3CA2"/>
    <w:rsid w:val="00AB5AC5"/>
    <w:rsid w:val="00AC059C"/>
    <w:rsid w:val="00AD54EC"/>
    <w:rsid w:val="00AD5757"/>
    <w:rsid w:val="00AE2C80"/>
    <w:rsid w:val="00AF4A7B"/>
    <w:rsid w:val="00AF560B"/>
    <w:rsid w:val="00AF5810"/>
    <w:rsid w:val="00AF7B3E"/>
    <w:rsid w:val="00B10933"/>
    <w:rsid w:val="00B10B1D"/>
    <w:rsid w:val="00B149D8"/>
    <w:rsid w:val="00B155AF"/>
    <w:rsid w:val="00B17FD9"/>
    <w:rsid w:val="00B26984"/>
    <w:rsid w:val="00B346CE"/>
    <w:rsid w:val="00B40B7C"/>
    <w:rsid w:val="00B432FF"/>
    <w:rsid w:val="00B473CE"/>
    <w:rsid w:val="00B47CB7"/>
    <w:rsid w:val="00B5008D"/>
    <w:rsid w:val="00B50547"/>
    <w:rsid w:val="00B614E3"/>
    <w:rsid w:val="00B71EA3"/>
    <w:rsid w:val="00B763E9"/>
    <w:rsid w:val="00B859CB"/>
    <w:rsid w:val="00B8614A"/>
    <w:rsid w:val="00B90EAB"/>
    <w:rsid w:val="00B92B05"/>
    <w:rsid w:val="00BA0F96"/>
    <w:rsid w:val="00BA1F8F"/>
    <w:rsid w:val="00BA7EF5"/>
    <w:rsid w:val="00BB2ACE"/>
    <w:rsid w:val="00BB38CC"/>
    <w:rsid w:val="00BB5D9F"/>
    <w:rsid w:val="00BC10CC"/>
    <w:rsid w:val="00BC15DB"/>
    <w:rsid w:val="00BC27C1"/>
    <w:rsid w:val="00BD6B16"/>
    <w:rsid w:val="00BD7EBB"/>
    <w:rsid w:val="00BE6266"/>
    <w:rsid w:val="00BF2F11"/>
    <w:rsid w:val="00C02E99"/>
    <w:rsid w:val="00C074D1"/>
    <w:rsid w:val="00C10420"/>
    <w:rsid w:val="00C1306F"/>
    <w:rsid w:val="00C14198"/>
    <w:rsid w:val="00C14FA2"/>
    <w:rsid w:val="00C26E09"/>
    <w:rsid w:val="00C274DF"/>
    <w:rsid w:val="00C30C06"/>
    <w:rsid w:val="00C33BA5"/>
    <w:rsid w:val="00C36B5C"/>
    <w:rsid w:val="00C36E9C"/>
    <w:rsid w:val="00C404A8"/>
    <w:rsid w:val="00C413B6"/>
    <w:rsid w:val="00C512F4"/>
    <w:rsid w:val="00C52FBE"/>
    <w:rsid w:val="00C55D23"/>
    <w:rsid w:val="00C62242"/>
    <w:rsid w:val="00C665A5"/>
    <w:rsid w:val="00C71314"/>
    <w:rsid w:val="00C7240C"/>
    <w:rsid w:val="00C73601"/>
    <w:rsid w:val="00C73E24"/>
    <w:rsid w:val="00C7541D"/>
    <w:rsid w:val="00C773D3"/>
    <w:rsid w:val="00C82E29"/>
    <w:rsid w:val="00C8780A"/>
    <w:rsid w:val="00C93782"/>
    <w:rsid w:val="00C9492C"/>
    <w:rsid w:val="00C94A2B"/>
    <w:rsid w:val="00CA5C27"/>
    <w:rsid w:val="00CA74F6"/>
    <w:rsid w:val="00CB27E4"/>
    <w:rsid w:val="00CB4153"/>
    <w:rsid w:val="00CB7C18"/>
    <w:rsid w:val="00CC48FC"/>
    <w:rsid w:val="00CC5C1C"/>
    <w:rsid w:val="00CC623F"/>
    <w:rsid w:val="00CD02EB"/>
    <w:rsid w:val="00CD0CE1"/>
    <w:rsid w:val="00CD43F6"/>
    <w:rsid w:val="00CE128B"/>
    <w:rsid w:val="00CE1851"/>
    <w:rsid w:val="00CE3073"/>
    <w:rsid w:val="00CE5348"/>
    <w:rsid w:val="00CE685C"/>
    <w:rsid w:val="00CE7D77"/>
    <w:rsid w:val="00CF1E94"/>
    <w:rsid w:val="00CF3065"/>
    <w:rsid w:val="00CF3145"/>
    <w:rsid w:val="00D00945"/>
    <w:rsid w:val="00D02363"/>
    <w:rsid w:val="00D0319A"/>
    <w:rsid w:val="00D0389E"/>
    <w:rsid w:val="00D0439E"/>
    <w:rsid w:val="00D070F7"/>
    <w:rsid w:val="00D243C6"/>
    <w:rsid w:val="00D4091C"/>
    <w:rsid w:val="00D41608"/>
    <w:rsid w:val="00D43039"/>
    <w:rsid w:val="00D43A80"/>
    <w:rsid w:val="00D4661D"/>
    <w:rsid w:val="00D5081E"/>
    <w:rsid w:val="00D629C0"/>
    <w:rsid w:val="00D63E08"/>
    <w:rsid w:val="00D66F11"/>
    <w:rsid w:val="00D74508"/>
    <w:rsid w:val="00D75C42"/>
    <w:rsid w:val="00D77ABE"/>
    <w:rsid w:val="00D81033"/>
    <w:rsid w:val="00D81B58"/>
    <w:rsid w:val="00D85223"/>
    <w:rsid w:val="00D859E7"/>
    <w:rsid w:val="00D87299"/>
    <w:rsid w:val="00D9265D"/>
    <w:rsid w:val="00D92A03"/>
    <w:rsid w:val="00D97D06"/>
    <w:rsid w:val="00DA2EFF"/>
    <w:rsid w:val="00DA6EC6"/>
    <w:rsid w:val="00DB1E6C"/>
    <w:rsid w:val="00DB1F97"/>
    <w:rsid w:val="00DB269C"/>
    <w:rsid w:val="00DB2AB1"/>
    <w:rsid w:val="00DB3E98"/>
    <w:rsid w:val="00DC2E25"/>
    <w:rsid w:val="00DC6CEF"/>
    <w:rsid w:val="00DD1959"/>
    <w:rsid w:val="00DF0646"/>
    <w:rsid w:val="00DF79EA"/>
    <w:rsid w:val="00E03493"/>
    <w:rsid w:val="00E0382C"/>
    <w:rsid w:val="00E07946"/>
    <w:rsid w:val="00E106CF"/>
    <w:rsid w:val="00E109E0"/>
    <w:rsid w:val="00E14744"/>
    <w:rsid w:val="00E15D40"/>
    <w:rsid w:val="00E163A2"/>
    <w:rsid w:val="00E30734"/>
    <w:rsid w:val="00E308F8"/>
    <w:rsid w:val="00E318B7"/>
    <w:rsid w:val="00E34460"/>
    <w:rsid w:val="00E422DD"/>
    <w:rsid w:val="00E44741"/>
    <w:rsid w:val="00E44C7F"/>
    <w:rsid w:val="00E44DE0"/>
    <w:rsid w:val="00E50591"/>
    <w:rsid w:val="00E55230"/>
    <w:rsid w:val="00E60BDA"/>
    <w:rsid w:val="00E61343"/>
    <w:rsid w:val="00E622EE"/>
    <w:rsid w:val="00E624C5"/>
    <w:rsid w:val="00E72D1C"/>
    <w:rsid w:val="00E7581C"/>
    <w:rsid w:val="00E76575"/>
    <w:rsid w:val="00E804DE"/>
    <w:rsid w:val="00E86D01"/>
    <w:rsid w:val="00E86E00"/>
    <w:rsid w:val="00E87C7E"/>
    <w:rsid w:val="00E90893"/>
    <w:rsid w:val="00EA1234"/>
    <w:rsid w:val="00EA22B8"/>
    <w:rsid w:val="00EA40C5"/>
    <w:rsid w:val="00EA54DB"/>
    <w:rsid w:val="00EA794A"/>
    <w:rsid w:val="00EB0658"/>
    <w:rsid w:val="00EC18D3"/>
    <w:rsid w:val="00EC4926"/>
    <w:rsid w:val="00EC5B5D"/>
    <w:rsid w:val="00EC6D7C"/>
    <w:rsid w:val="00ED06C2"/>
    <w:rsid w:val="00ED1563"/>
    <w:rsid w:val="00EE0214"/>
    <w:rsid w:val="00EE0E37"/>
    <w:rsid w:val="00EE511B"/>
    <w:rsid w:val="00EE66E6"/>
    <w:rsid w:val="00EE7E8D"/>
    <w:rsid w:val="00EF023D"/>
    <w:rsid w:val="00EF3152"/>
    <w:rsid w:val="00EF419C"/>
    <w:rsid w:val="00F003F3"/>
    <w:rsid w:val="00F04319"/>
    <w:rsid w:val="00F110DD"/>
    <w:rsid w:val="00F153F4"/>
    <w:rsid w:val="00F200CA"/>
    <w:rsid w:val="00F20BFD"/>
    <w:rsid w:val="00F21C66"/>
    <w:rsid w:val="00F22E12"/>
    <w:rsid w:val="00F2438B"/>
    <w:rsid w:val="00F32586"/>
    <w:rsid w:val="00F3326B"/>
    <w:rsid w:val="00F3415E"/>
    <w:rsid w:val="00F3479F"/>
    <w:rsid w:val="00F40CCB"/>
    <w:rsid w:val="00F52432"/>
    <w:rsid w:val="00F56155"/>
    <w:rsid w:val="00F57517"/>
    <w:rsid w:val="00F60FDD"/>
    <w:rsid w:val="00F64F92"/>
    <w:rsid w:val="00F65B03"/>
    <w:rsid w:val="00F66D27"/>
    <w:rsid w:val="00F70E40"/>
    <w:rsid w:val="00F7230B"/>
    <w:rsid w:val="00F72E6D"/>
    <w:rsid w:val="00F82A09"/>
    <w:rsid w:val="00F97689"/>
    <w:rsid w:val="00F9788F"/>
    <w:rsid w:val="00FB19D6"/>
    <w:rsid w:val="00FB3F46"/>
    <w:rsid w:val="00FB7F9A"/>
    <w:rsid w:val="00FC10E5"/>
    <w:rsid w:val="00FC3312"/>
    <w:rsid w:val="00FC47A4"/>
    <w:rsid w:val="00FC517E"/>
    <w:rsid w:val="00FC6D48"/>
    <w:rsid w:val="00FC6FC3"/>
    <w:rsid w:val="00FD2095"/>
    <w:rsid w:val="00FD321E"/>
    <w:rsid w:val="00FE05E6"/>
    <w:rsid w:val="00FF00F8"/>
    <w:rsid w:val="00FF432C"/>
    <w:rsid w:val="00FF7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C55AB"/>
  <w15:docId w15:val="{DACD8D3A-5BDA-4811-AD77-65CF7FE1F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C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C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C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C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C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C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C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C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C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C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C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C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C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C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C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C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C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CA8"/>
    <w:rPr>
      <w:rFonts w:eastAsiaTheme="majorEastAsia" w:cstheme="majorBidi"/>
      <w:color w:val="272727" w:themeColor="text1" w:themeTint="D8"/>
    </w:rPr>
  </w:style>
  <w:style w:type="paragraph" w:styleId="Title">
    <w:name w:val="Title"/>
    <w:basedOn w:val="Normal"/>
    <w:next w:val="Normal"/>
    <w:link w:val="TitleChar"/>
    <w:uiPriority w:val="10"/>
    <w:qFormat/>
    <w:rsid w:val="00297C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C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C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C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CA8"/>
    <w:pPr>
      <w:spacing w:before="160"/>
      <w:jc w:val="center"/>
    </w:pPr>
    <w:rPr>
      <w:i/>
      <w:iCs/>
      <w:color w:val="404040" w:themeColor="text1" w:themeTint="BF"/>
    </w:rPr>
  </w:style>
  <w:style w:type="character" w:customStyle="1" w:styleId="QuoteChar">
    <w:name w:val="Quote Char"/>
    <w:basedOn w:val="DefaultParagraphFont"/>
    <w:link w:val="Quote"/>
    <w:uiPriority w:val="29"/>
    <w:rsid w:val="00297CA8"/>
    <w:rPr>
      <w:i/>
      <w:iCs/>
      <w:color w:val="404040" w:themeColor="text1" w:themeTint="BF"/>
    </w:rPr>
  </w:style>
  <w:style w:type="paragraph" w:styleId="ListParagraph">
    <w:name w:val="List Paragraph"/>
    <w:basedOn w:val="Normal"/>
    <w:uiPriority w:val="34"/>
    <w:qFormat/>
    <w:rsid w:val="00297CA8"/>
    <w:pPr>
      <w:ind w:left="720"/>
      <w:contextualSpacing/>
    </w:pPr>
  </w:style>
  <w:style w:type="character" w:styleId="IntenseEmphasis">
    <w:name w:val="Intense Emphasis"/>
    <w:basedOn w:val="DefaultParagraphFont"/>
    <w:uiPriority w:val="21"/>
    <w:qFormat/>
    <w:rsid w:val="00297CA8"/>
    <w:rPr>
      <w:i/>
      <w:iCs/>
      <w:color w:val="0F4761" w:themeColor="accent1" w:themeShade="BF"/>
    </w:rPr>
  </w:style>
  <w:style w:type="paragraph" w:styleId="IntenseQuote">
    <w:name w:val="Intense Quote"/>
    <w:basedOn w:val="Normal"/>
    <w:next w:val="Normal"/>
    <w:link w:val="IntenseQuoteChar"/>
    <w:uiPriority w:val="30"/>
    <w:qFormat/>
    <w:rsid w:val="00297C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CA8"/>
    <w:rPr>
      <w:i/>
      <w:iCs/>
      <w:color w:val="0F4761" w:themeColor="accent1" w:themeShade="BF"/>
    </w:rPr>
  </w:style>
  <w:style w:type="character" w:styleId="IntenseReference">
    <w:name w:val="Intense Reference"/>
    <w:basedOn w:val="DefaultParagraphFont"/>
    <w:uiPriority w:val="32"/>
    <w:qFormat/>
    <w:rsid w:val="00297CA8"/>
    <w:rPr>
      <w:b/>
      <w:bCs/>
      <w:smallCaps/>
      <w:color w:val="0F4761" w:themeColor="accent1" w:themeShade="BF"/>
      <w:spacing w:val="5"/>
    </w:rPr>
  </w:style>
  <w:style w:type="character" w:styleId="Hyperlink">
    <w:name w:val="Hyperlink"/>
    <w:basedOn w:val="DefaultParagraphFont"/>
    <w:uiPriority w:val="99"/>
    <w:unhideWhenUsed/>
    <w:rsid w:val="007A6A26"/>
    <w:rPr>
      <w:color w:val="467886" w:themeColor="hyperlink"/>
      <w:u w:val="single"/>
    </w:rPr>
  </w:style>
  <w:style w:type="character" w:styleId="UnresolvedMention">
    <w:name w:val="Unresolved Mention"/>
    <w:basedOn w:val="DefaultParagraphFont"/>
    <w:uiPriority w:val="99"/>
    <w:semiHidden/>
    <w:unhideWhenUsed/>
    <w:rsid w:val="007A6A26"/>
    <w:rPr>
      <w:color w:val="605E5C"/>
      <w:shd w:val="clear" w:color="auto" w:fill="E1DFDD"/>
    </w:rPr>
  </w:style>
  <w:style w:type="character" w:styleId="FollowedHyperlink">
    <w:name w:val="FollowedHyperlink"/>
    <w:basedOn w:val="DefaultParagraphFont"/>
    <w:uiPriority w:val="99"/>
    <w:semiHidden/>
    <w:unhideWhenUsed/>
    <w:rsid w:val="006232BC"/>
    <w:rPr>
      <w:color w:val="96607D" w:themeColor="followedHyperlink"/>
      <w:u w:val="single"/>
    </w:rPr>
  </w:style>
  <w:style w:type="table" w:styleId="TableGrid">
    <w:name w:val="Table Grid"/>
    <w:basedOn w:val="TableNormal"/>
    <w:uiPriority w:val="39"/>
    <w:rsid w:val="00A074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891192">
      <w:bodyDiv w:val="1"/>
      <w:marLeft w:val="0"/>
      <w:marRight w:val="0"/>
      <w:marTop w:val="0"/>
      <w:marBottom w:val="0"/>
      <w:divBdr>
        <w:top w:val="none" w:sz="0" w:space="0" w:color="auto"/>
        <w:left w:val="none" w:sz="0" w:space="0" w:color="auto"/>
        <w:bottom w:val="none" w:sz="0" w:space="0" w:color="auto"/>
        <w:right w:val="none" w:sz="0" w:space="0" w:color="auto"/>
      </w:divBdr>
    </w:div>
    <w:div w:id="161942040">
      <w:bodyDiv w:val="1"/>
      <w:marLeft w:val="0"/>
      <w:marRight w:val="0"/>
      <w:marTop w:val="0"/>
      <w:marBottom w:val="0"/>
      <w:divBdr>
        <w:top w:val="none" w:sz="0" w:space="0" w:color="auto"/>
        <w:left w:val="none" w:sz="0" w:space="0" w:color="auto"/>
        <w:bottom w:val="none" w:sz="0" w:space="0" w:color="auto"/>
        <w:right w:val="none" w:sz="0" w:space="0" w:color="auto"/>
      </w:divBdr>
      <w:divsChild>
        <w:div w:id="1657681957">
          <w:marLeft w:val="0"/>
          <w:marRight w:val="0"/>
          <w:marTop w:val="0"/>
          <w:marBottom w:val="0"/>
          <w:divBdr>
            <w:top w:val="none" w:sz="0" w:space="0" w:color="auto"/>
            <w:left w:val="none" w:sz="0" w:space="0" w:color="auto"/>
            <w:bottom w:val="none" w:sz="0" w:space="0" w:color="auto"/>
            <w:right w:val="none" w:sz="0" w:space="0" w:color="auto"/>
          </w:divBdr>
        </w:div>
      </w:divsChild>
    </w:div>
    <w:div w:id="372190255">
      <w:bodyDiv w:val="1"/>
      <w:marLeft w:val="0"/>
      <w:marRight w:val="0"/>
      <w:marTop w:val="0"/>
      <w:marBottom w:val="0"/>
      <w:divBdr>
        <w:top w:val="none" w:sz="0" w:space="0" w:color="auto"/>
        <w:left w:val="none" w:sz="0" w:space="0" w:color="auto"/>
        <w:bottom w:val="none" w:sz="0" w:space="0" w:color="auto"/>
        <w:right w:val="none" w:sz="0" w:space="0" w:color="auto"/>
      </w:divBdr>
    </w:div>
    <w:div w:id="422803050">
      <w:bodyDiv w:val="1"/>
      <w:marLeft w:val="0"/>
      <w:marRight w:val="0"/>
      <w:marTop w:val="0"/>
      <w:marBottom w:val="0"/>
      <w:divBdr>
        <w:top w:val="none" w:sz="0" w:space="0" w:color="auto"/>
        <w:left w:val="none" w:sz="0" w:space="0" w:color="auto"/>
        <w:bottom w:val="none" w:sz="0" w:space="0" w:color="auto"/>
        <w:right w:val="none" w:sz="0" w:space="0" w:color="auto"/>
      </w:divBdr>
    </w:div>
    <w:div w:id="433212464">
      <w:bodyDiv w:val="1"/>
      <w:marLeft w:val="0"/>
      <w:marRight w:val="0"/>
      <w:marTop w:val="0"/>
      <w:marBottom w:val="0"/>
      <w:divBdr>
        <w:top w:val="none" w:sz="0" w:space="0" w:color="auto"/>
        <w:left w:val="none" w:sz="0" w:space="0" w:color="auto"/>
        <w:bottom w:val="none" w:sz="0" w:space="0" w:color="auto"/>
        <w:right w:val="none" w:sz="0" w:space="0" w:color="auto"/>
      </w:divBdr>
      <w:divsChild>
        <w:div w:id="23217774">
          <w:marLeft w:val="0"/>
          <w:marRight w:val="0"/>
          <w:marTop w:val="0"/>
          <w:marBottom w:val="0"/>
          <w:divBdr>
            <w:top w:val="none" w:sz="0" w:space="0" w:color="auto"/>
            <w:left w:val="none" w:sz="0" w:space="0" w:color="auto"/>
            <w:bottom w:val="none" w:sz="0" w:space="0" w:color="auto"/>
            <w:right w:val="none" w:sz="0" w:space="0" w:color="auto"/>
          </w:divBdr>
        </w:div>
      </w:divsChild>
    </w:div>
    <w:div w:id="869105627">
      <w:bodyDiv w:val="1"/>
      <w:marLeft w:val="0"/>
      <w:marRight w:val="0"/>
      <w:marTop w:val="0"/>
      <w:marBottom w:val="0"/>
      <w:divBdr>
        <w:top w:val="none" w:sz="0" w:space="0" w:color="auto"/>
        <w:left w:val="none" w:sz="0" w:space="0" w:color="auto"/>
        <w:bottom w:val="none" w:sz="0" w:space="0" w:color="auto"/>
        <w:right w:val="none" w:sz="0" w:space="0" w:color="auto"/>
      </w:divBdr>
    </w:div>
    <w:div w:id="937906917">
      <w:bodyDiv w:val="1"/>
      <w:marLeft w:val="0"/>
      <w:marRight w:val="0"/>
      <w:marTop w:val="0"/>
      <w:marBottom w:val="0"/>
      <w:divBdr>
        <w:top w:val="none" w:sz="0" w:space="0" w:color="auto"/>
        <w:left w:val="none" w:sz="0" w:space="0" w:color="auto"/>
        <w:bottom w:val="none" w:sz="0" w:space="0" w:color="auto"/>
        <w:right w:val="none" w:sz="0" w:space="0" w:color="auto"/>
      </w:divBdr>
    </w:div>
    <w:div w:id="981999621">
      <w:bodyDiv w:val="1"/>
      <w:marLeft w:val="0"/>
      <w:marRight w:val="0"/>
      <w:marTop w:val="0"/>
      <w:marBottom w:val="0"/>
      <w:divBdr>
        <w:top w:val="none" w:sz="0" w:space="0" w:color="auto"/>
        <w:left w:val="none" w:sz="0" w:space="0" w:color="auto"/>
        <w:bottom w:val="none" w:sz="0" w:space="0" w:color="auto"/>
        <w:right w:val="none" w:sz="0" w:space="0" w:color="auto"/>
      </w:divBdr>
      <w:divsChild>
        <w:div w:id="278031466">
          <w:marLeft w:val="0"/>
          <w:marRight w:val="0"/>
          <w:marTop w:val="0"/>
          <w:marBottom w:val="0"/>
          <w:divBdr>
            <w:top w:val="none" w:sz="0" w:space="0" w:color="auto"/>
            <w:left w:val="none" w:sz="0" w:space="0" w:color="auto"/>
            <w:bottom w:val="none" w:sz="0" w:space="0" w:color="auto"/>
            <w:right w:val="none" w:sz="0" w:space="0" w:color="auto"/>
          </w:divBdr>
        </w:div>
      </w:divsChild>
    </w:div>
    <w:div w:id="1009335095">
      <w:bodyDiv w:val="1"/>
      <w:marLeft w:val="0"/>
      <w:marRight w:val="0"/>
      <w:marTop w:val="0"/>
      <w:marBottom w:val="0"/>
      <w:divBdr>
        <w:top w:val="none" w:sz="0" w:space="0" w:color="auto"/>
        <w:left w:val="none" w:sz="0" w:space="0" w:color="auto"/>
        <w:bottom w:val="none" w:sz="0" w:space="0" w:color="auto"/>
        <w:right w:val="none" w:sz="0" w:space="0" w:color="auto"/>
      </w:divBdr>
      <w:divsChild>
        <w:div w:id="1496916419">
          <w:marLeft w:val="0"/>
          <w:marRight w:val="0"/>
          <w:marTop w:val="0"/>
          <w:marBottom w:val="0"/>
          <w:divBdr>
            <w:top w:val="none" w:sz="0" w:space="0" w:color="auto"/>
            <w:left w:val="none" w:sz="0" w:space="0" w:color="auto"/>
            <w:bottom w:val="none" w:sz="0" w:space="0" w:color="auto"/>
            <w:right w:val="none" w:sz="0" w:space="0" w:color="auto"/>
          </w:divBdr>
        </w:div>
      </w:divsChild>
    </w:div>
    <w:div w:id="1173764250">
      <w:bodyDiv w:val="1"/>
      <w:marLeft w:val="0"/>
      <w:marRight w:val="0"/>
      <w:marTop w:val="0"/>
      <w:marBottom w:val="0"/>
      <w:divBdr>
        <w:top w:val="none" w:sz="0" w:space="0" w:color="auto"/>
        <w:left w:val="none" w:sz="0" w:space="0" w:color="auto"/>
        <w:bottom w:val="none" w:sz="0" w:space="0" w:color="auto"/>
        <w:right w:val="none" w:sz="0" w:space="0" w:color="auto"/>
      </w:divBdr>
    </w:div>
    <w:div w:id="1207133788">
      <w:bodyDiv w:val="1"/>
      <w:marLeft w:val="0"/>
      <w:marRight w:val="0"/>
      <w:marTop w:val="0"/>
      <w:marBottom w:val="0"/>
      <w:divBdr>
        <w:top w:val="none" w:sz="0" w:space="0" w:color="auto"/>
        <w:left w:val="none" w:sz="0" w:space="0" w:color="auto"/>
        <w:bottom w:val="none" w:sz="0" w:space="0" w:color="auto"/>
        <w:right w:val="none" w:sz="0" w:space="0" w:color="auto"/>
      </w:divBdr>
    </w:div>
    <w:div w:id="1248613987">
      <w:bodyDiv w:val="1"/>
      <w:marLeft w:val="0"/>
      <w:marRight w:val="0"/>
      <w:marTop w:val="0"/>
      <w:marBottom w:val="0"/>
      <w:divBdr>
        <w:top w:val="none" w:sz="0" w:space="0" w:color="auto"/>
        <w:left w:val="none" w:sz="0" w:space="0" w:color="auto"/>
        <w:bottom w:val="none" w:sz="0" w:space="0" w:color="auto"/>
        <w:right w:val="none" w:sz="0" w:space="0" w:color="auto"/>
      </w:divBdr>
    </w:div>
    <w:div w:id="1393312492">
      <w:bodyDiv w:val="1"/>
      <w:marLeft w:val="0"/>
      <w:marRight w:val="0"/>
      <w:marTop w:val="0"/>
      <w:marBottom w:val="0"/>
      <w:divBdr>
        <w:top w:val="none" w:sz="0" w:space="0" w:color="auto"/>
        <w:left w:val="none" w:sz="0" w:space="0" w:color="auto"/>
        <w:bottom w:val="none" w:sz="0" w:space="0" w:color="auto"/>
        <w:right w:val="none" w:sz="0" w:space="0" w:color="auto"/>
      </w:divBdr>
    </w:div>
    <w:div w:id="1402562984">
      <w:bodyDiv w:val="1"/>
      <w:marLeft w:val="0"/>
      <w:marRight w:val="0"/>
      <w:marTop w:val="0"/>
      <w:marBottom w:val="0"/>
      <w:divBdr>
        <w:top w:val="none" w:sz="0" w:space="0" w:color="auto"/>
        <w:left w:val="none" w:sz="0" w:space="0" w:color="auto"/>
        <w:bottom w:val="none" w:sz="0" w:space="0" w:color="auto"/>
        <w:right w:val="none" w:sz="0" w:space="0" w:color="auto"/>
      </w:divBdr>
    </w:div>
    <w:div w:id="1517884792">
      <w:bodyDiv w:val="1"/>
      <w:marLeft w:val="0"/>
      <w:marRight w:val="0"/>
      <w:marTop w:val="0"/>
      <w:marBottom w:val="0"/>
      <w:divBdr>
        <w:top w:val="none" w:sz="0" w:space="0" w:color="auto"/>
        <w:left w:val="none" w:sz="0" w:space="0" w:color="auto"/>
        <w:bottom w:val="none" w:sz="0" w:space="0" w:color="auto"/>
        <w:right w:val="none" w:sz="0" w:space="0" w:color="auto"/>
      </w:divBdr>
    </w:div>
    <w:div w:id="1528564011">
      <w:bodyDiv w:val="1"/>
      <w:marLeft w:val="0"/>
      <w:marRight w:val="0"/>
      <w:marTop w:val="0"/>
      <w:marBottom w:val="0"/>
      <w:divBdr>
        <w:top w:val="none" w:sz="0" w:space="0" w:color="auto"/>
        <w:left w:val="none" w:sz="0" w:space="0" w:color="auto"/>
        <w:bottom w:val="none" w:sz="0" w:space="0" w:color="auto"/>
        <w:right w:val="none" w:sz="0" w:space="0" w:color="auto"/>
      </w:divBdr>
    </w:div>
    <w:div w:id="1573469356">
      <w:bodyDiv w:val="1"/>
      <w:marLeft w:val="0"/>
      <w:marRight w:val="0"/>
      <w:marTop w:val="0"/>
      <w:marBottom w:val="0"/>
      <w:divBdr>
        <w:top w:val="none" w:sz="0" w:space="0" w:color="auto"/>
        <w:left w:val="none" w:sz="0" w:space="0" w:color="auto"/>
        <w:bottom w:val="none" w:sz="0" w:space="0" w:color="auto"/>
        <w:right w:val="none" w:sz="0" w:space="0" w:color="auto"/>
      </w:divBdr>
      <w:divsChild>
        <w:div w:id="1059551670">
          <w:marLeft w:val="0"/>
          <w:marRight w:val="0"/>
          <w:marTop w:val="0"/>
          <w:marBottom w:val="0"/>
          <w:divBdr>
            <w:top w:val="none" w:sz="0" w:space="0" w:color="auto"/>
            <w:left w:val="none" w:sz="0" w:space="0" w:color="auto"/>
            <w:bottom w:val="none" w:sz="0" w:space="0" w:color="auto"/>
            <w:right w:val="none" w:sz="0" w:space="0" w:color="auto"/>
          </w:divBdr>
        </w:div>
      </w:divsChild>
    </w:div>
    <w:div w:id="1581256233">
      <w:bodyDiv w:val="1"/>
      <w:marLeft w:val="0"/>
      <w:marRight w:val="0"/>
      <w:marTop w:val="0"/>
      <w:marBottom w:val="0"/>
      <w:divBdr>
        <w:top w:val="none" w:sz="0" w:space="0" w:color="auto"/>
        <w:left w:val="none" w:sz="0" w:space="0" w:color="auto"/>
        <w:bottom w:val="none" w:sz="0" w:space="0" w:color="auto"/>
        <w:right w:val="none" w:sz="0" w:space="0" w:color="auto"/>
      </w:divBdr>
    </w:div>
    <w:div w:id="1805654543">
      <w:bodyDiv w:val="1"/>
      <w:marLeft w:val="0"/>
      <w:marRight w:val="0"/>
      <w:marTop w:val="0"/>
      <w:marBottom w:val="0"/>
      <w:divBdr>
        <w:top w:val="none" w:sz="0" w:space="0" w:color="auto"/>
        <w:left w:val="none" w:sz="0" w:space="0" w:color="auto"/>
        <w:bottom w:val="none" w:sz="0" w:space="0" w:color="auto"/>
        <w:right w:val="none" w:sz="0" w:space="0" w:color="auto"/>
      </w:divBdr>
    </w:div>
    <w:div w:id="1809662283">
      <w:bodyDiv w:val="1"/>
      <w:marLeft w:val="0"/>
      <w:marRight w:val="0"/>
      <w:marTop w:val="0"/>
      <w:marBottom w:val="0"/>
      <w:divBdr>
        <w:top w:val="none" w:sz="0" w:space="0" w:color="auto"/>
        <w:left w:val="none" w:sz="0" w:space="0" w:color="auto"/>
        <w:bottom w:val="none" w:sz="0" w:space="0" w:color="auto"/>
        <w:right w:val="none" w:sz="0" w:space="0" w:color="auto"/>
      </w:divBdr>
      <w:divsChild>
        <w:div w:id="66802690">
          <w:marLeft w:val="0"/>
          <w:marRight w:val="0"/>
          <w:marTop w:val="0"/>
          <w:marBottom w:val="0"/>
          <w:divBdr>
            <w:top w:val="none" w:sz="0" w:space="0" w:color="auto"/>
            <w:left w:val="none" w:sz="0" w:space="0" w:color="auto"/>
            <w:bottom w:val="none" w:sz="0" w:space="0" w:color="auto"/>
            <w:right w:val="none" w:sz="0" w:space="0" w:color="auto"/>
          </w:divBdr>
        </w:div>
      </w:divsChild>
    </w:div>
    <w:div w:id="2005426710">
      <w:bodyDiv w:val="1"/>
      <w:marLeft w:val="0"/>
      <w:marRight w:val="0"/>
      <w:marTop w:val="0"/>
      <w:marBottom w:val="0"/>
      <w:divBdr>
        <w:top w:val="none" w:sz="0" w:space="0" w:color="auto"/>
        <w:left w:val="none" w:sz="0" w:space="0" w:color="auto"/>
        <w:bottom w:val="none" w:sz="0" w:space="0" w:color="auto"/>
        <w:right w:val="none" w:sz="0" w:space="0" w:color="auto"/>
      </w:divBdr>
    </w:div>
    <w:div w:id="2032148989">
      <w:bodyDiv w:val="1"/>
      <w:marLeft w:val="0"/>
      <w:marRight w:val="0"/>
      <w:marTop w:val="0"/>
      <w:marBottom w:val="0"/>
      <w:divBdr>
        <w:top w:val="none" w:sz="0" w:space="0" w:color="auto"/>
        <w:left w:val="none" w:sz="0" w:space="0" w:color="auto"/>
        <w:bottom w:val="none" w:sz="0" w:space="0" w:color="auto"/>
        <w:right w:val="none" w:sz="0" w:space="0" w:color="auto"/>
      </w:divBdr>
    </w:div>
    <w:div w:id="20982810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courses.vqsolutions.co.uk/understanding-organisational-culture-charles-handys-model-and-david-rocks-scarf-theory/" TargetMode="External"/><Relationship Id="rId21" Type="http://schemas.openxmlformats.org/officeDocument/2006/relationships/hyperlink" Target="https://acacialearning.com/blog/human-resources/hr-management-how-to-align-hr-strategies-with-business-goals/" TargetMode="External"/><Relationship Id="rId34" Type="http://schemas.openxmlformats.org/officeDocument/2006/relationships/hyperlink" Target="https://www.theknowledgeacademy.com/blog/factors-affecting-organisational-behaviour/" TargetMode="External"/><Relationship Id="rId42" Type="http://schemas.openxmlformats.org/officeDocument/2006/relationships/hyperlink" Target="https://www.indeed.com/career-advice/career-development/change-curve" TargetMode="External"/><Relationship Id="rId47" Type="http://schemas.openxmlformats.org/officeDocument/2006/relationships/hyperlink" Target="https://commonslibrary.parliament.uk/research-briefings/cbp-9920/" TargetMode="External"/><Relationship Id="rId50" Type="http://schemas.openxmlformats.org/officeDocument/2006/relationships/hyperlink" Target="https://www.nhs.uk/conditions/falls/" TargetMode="External"/><Relationship Id="rId55" Type="http://schemas.openxmlformats.org/officeDocument/2006/relationships/hyperlink" Target="https://www.linkedin.com/pulse/lifecycle-hr-harjot-singh" TargetMode="External"/><Relationship Id="rId63" Type="http://schemas.openxmlformats.org/officeDocument/2006/relationships/hyperlink" Target="https://www.workplaceless.com/blog/benefits-and-challenges-of-remote-working"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belbin.com/resources/articles-directory/the-change-curve" TargetMode="External"/><Relationship Id="rId29" Type="http://schemas.openxmlformats.org/officeDocument/2006/relationships/hyperlink" Target="https://www.cipd.org/uk/knowledge/podcasts/whats-hampering-good-work/" TargetMode="External"/><Relationship Id="rId11" Type="http://schemas.openxmlformats.org/officeDocument/2006/relationships/hyperlink" Target="https://acorn.works/blog/learning-and-performance-management" TargetMode="External"/><Relationship Id="rId24" Type="http://schemas.openxmlformats.org/officeDocument/2006/relationships/hyperlink" Target="https://www.cipd.org/en/knowledge/factsheets/selection-factsheet/" TargetMode="External"/><Relationship Id="rId32" Type="http://schemas.openxmlformats.org/officeDocument/2006/relationships/hyperlink" Target="https://www.ekrfoundation.org/5-stages-of-grief/change-curve/" TargetMode="External"/><Relationship Id="rId37" Type="http://schemas.openxmlformats.org/officeDocument/2006/relationships/hyperlink" Target="https://bookeditorhauck.com/pdfs/1southwest.pdf" TargetMode="External"/><Relationship Id="rId40" Type="http://schemas.openxmlformats.org/officeDocument/2006/relationships/hyperlink" Target="https://www.healthwatch.co.uk/blog/2023-12-07/why-are-we-calling-changes-social-care" TargetMode="External"/><Relationship Id="rId45" Type="http://schemas.openxmlformats.org/officeDocument/2006/relationships/hyperlink" Target="https://channeleye.media/world-wellbeing-at-work-week-the-hidden-costs-of-ignoring-workplace-wellbeing/" TargetMode="External"/><Relationship Id="rId53" Type="http://schemas.openxmlformats.org/officeDocument/2006/relationships/hyperlink" Target="https://www.forbes.com/sites/colleenreilly/2020/06/09/wellbeing-positively-impacts-firm-performance/" TargetMode="External"/><Relationship Id="rId58" Type="http://schemas.openxmlformats.org/officeDocument/2006/relationships/hyperlink" Target="https://www.walkme.com/blog/change-curve/"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panmore.com/walt-disney-company-organizational-structure-synergistic-diversification" TargetMode="External"/><Relationship Id="rId19" Type="http://schemas.openxmlformats.org/officeDocument/2006/relationships/hyperlink" Target="https://www.bitesizelearning.co.uk/resources/scarf-model-david-rock-explained" TargetMode="External"/><Relationship Id="rId14" Type="http://schemas.openxmlformats.org/officeDocument/2006/relationships/hyperlink" Target="https://www.bankofengland.co.uk/explainers/why-are-interest-rates-in-the-uk-going-up" TargetMode="External"/><Relationship Id="rId22" Type="http://schemas.openxmlformats.org/officeDocument/2006/relationships/hyperlink" Target="https://www.careengland.org.uk/creed/" TargetMode="External"/><Relationship Id="rId27" Type="http://schemas.openxmlformats.org/officeDocument/2006/relationships/hyperlink" Target="https://www.cipd.org/uk/knowledge/factsheets/well-being-factsheet" TargetMode="External"/><Relationship Id="rId30" Type="http://schemas.openxmlformats.org/officeDocument/2006/relationships/hyperlink" Target="https://foodfoundation.org.uk/news/food-prices-tracker-april-2024" TargetMode="External"/><Relationship Id="rId35" Type="http://schemas.openxmlformats.org/officeDocument/2006/relationships/hyperlink" Target="https://www.forbes.com/councils/forbeshumanresourcescouncil/2021/10/19/15-ways-hiring-managers-can-ensure-value-alignment-with-prospective-employees/" TargetMode="External"/><Relationship Id="rId43" Type="http://schemas.openxmlformats.org/officeDocument/2006/relationships/hyperlink" Target="https://www.toolshero.com/management/scarf-model-david-rock/" TargetMode="External"/><Relationship Id="rId48" Type="http://schemas.openxmlformats.org/officeDocument/2006/relationships/hyperlink" Target="https://www.toolshero.com/management/handy-model/" TargetMode="External"/><Relationship Id="rId56" Type="http://schemas.openxmlformats.org/officeDocument/2006/relationships/hyperlink" Target="https://www.projectmanager.com/blog/matrix-organizational-structure-quick-guide" TargetMode="External"/><Relationship Id="rId64" Type="http://schemas.openxmlformats.org/officeDocument/2006/relationships/hyperlink" Target="https://www.economicsobservatory.com/good-work-what-do-we-know-about-the-quality-of-uk-jobs" TargetMode="External"/><Relationship Id="rId8" Type="http://schemas.openxmlformats.org/officeDocument/2006/relationships/image" Target="media/image3.png"/><Relationship Id="rId51" Type="http://schemas.openxmlformats.org/officeDocument/2006/relationships/hyperlink" Target="https://www.payingforcare.org/Help-with-care-fees-from-your-local-authority/" TargetMode="External"/><Relationship Id="rId3" Type="http://schemas.openxmlformats.org/officeDocument/2006/relationships/styles" Target="styles.xml"/><Relationship Id="rId12" Type="http://schemas.openxmlformats.org/officeDocument/2006/relationships/hyperlink" Target="https://www.aihr.com/hr-glossary/divisional-structure" TargetMode="External"/><Relationship Id="rId17" Type="http://schemas.openxmlformats.org/officeDocument/2006/relationships/hyperlink" Target="https://www.mindtools.com/a8nu5v5/kotters-8-step-change-model" TargetMode="External"/><Relationship Id="rId25" Type="http://schemas.openxmlformats.org/officeDocument/2006/relationships/hyperlink" Target="https://www.cipd.org/uk/knowledge/employment-law/ai-and-technology/" TargetMode="External"/><Relationship Id="rId33" Type="http://schemas.openxmlformats.org/officeDocument/2006/relationships/hyperlink" Target="https://www.employeecycle.com/hr_metrics_for_every_phase_of_the_employee_lifecycle/" TargetMode="External"/><Relationship Id="rId38" Type="http://schemas.openxmlformats.org/officeDocument/2006/relationships/hyperlink" Target="https://youtu.be/zO9D0ScI4PI" TargetMode="External"/><Relationship Id="rId46" Type="http://schemas.openxmlformats.org/officeDocument/2006/relationships/hyperlink" Target="https://whatfix.com/blog/kubler-ross-change-curve/" TargetMode="External"/><Relationship Id="rId59" Type="http://schemas.openxmlformats.org/officeDocument/2006/relationships/hyperlink" Target="https://www.practicus.com/what-we-do/hr/hr-strategy" TargetMode="External"/><Relationship Id="rId20" Type="http://schemas.openxmlformats.org/officeDocument/2006/relationships/hyperlink" Target="https://www.bitesizelearning.co.uk/resources/kotters-8-step-change-model" TargetMode="External"/><Relationship Id="rId41" Type="http://schemas.openxmlformats.org/officeDocument/2006/relationships/hyperlink" Target="https://www.gov.uk/government/statistics/immigration-system-statistics-year-ending-june-2024/why-do-people-come-to-the-uk-to-work" TargetMode="External"/><Relationship Id="rId54" Type="http://schemas.openxmlformats.org/officeDocument/2006/relationships/hyperlink" Target="https://www.rotaplanner.app/blog/future-of-rota-planning" TargetMode="External"/><Relationship Id="rId62" Type="http://schemas.openxmlformats.org/officeDocument/2006/relationships/hyperlink" Target="https://peoplemanagingpeople.com/how-to-guide/learning-development-strategy/" TargetMode="Externa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hyperlink" Target="https://peoplemanagingpeople.com/articles/the-employee-life-cycle/" TargetMode="External"/><Relationship Id="rId23" Type="http://schemas.openxmlformats.org/officeDocument/2006/relationships/hyperlink" Target="https://www.cipd.org/uk/views-and-insights/cipd-viewpoint/organisational-culture/" TargetMode="External"/><Relationship Id="rId28" Type="http://schemas.openxmlformats.org/officeDocument/2006/relationships/hyperlink" Target="https://www.cipd.org/globalassets/media/knowledge/knowledge-hub/reports/2024-pdfs/8625-good-work-index-2024-survey-report-1-web.pdf" TargetMode="External"/><Relationship Id="rId36" Type="http://schemas.openxmlformats.org/officeDocument/2006/relationships/hyperlink" Target="https://www.forbes.com/advisor/business/what-is-organizational-behavior/" TargetMode="External"/><Relationship Id="rId49" Type="http://schemas.openxmlformats.org/officeDocument/2006/relationships/hyperlink" Target="https://pmc.ncbi.nlm.nih.gov/articles/PMC8285156" TargetMode="External"/><Relationship Id="rId57" Type="http://schemas.openxmlformats.org/officeDocument/2006/relationships/hyperlink" Target="https://www.aihr.com/blog/employee-life-cycle/" TargetMode="External"/><Relationship Id="rId10" Type="http://schemas.openxmlformats.org/officeDocument/2006/relationships/image" Target="media/image5.jpeg"/><Relationship Id="rId31" Type="http://schemas.openxmlformats.org/officeDocument/2006/relationships/hyperlink" Target="https://www.gov.uk/government/news/4d-tech-to-prevent-falls-to-be-rolled-out-in-social-care-settings" TargetMode="External"/><Relationship Id="rId44" Type="http://schemas.openxmlformats.org/officeDocument/2006/relationships/hyperlink" Target="https://workplacehero.co.uk/blog/understanding-charles-handys-theory-of-organisational-culture" TargetMode="External"/><Relationship Id="rId52" Type="http://schemas.openxmlformats.org/officeDocument/2006/relationships/hyperlink" Target="https://www.linkedin.com/pulse/aligning-recruitment-business-strategy-ultimate-playbook-i1cjc" TargetMode="External"/><Relationship Id="rId60" Type="http://schemas.openxmlformats.org/officeDocument/2006/relationships/hyperlink" Target="https://wellhub.com/en-us/blog/organizational-development/divisional-organizational-structure/"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hyperlink" Target="https://www.award.co/uk/blog/exploring-the-relationship-between-employee-training-opportunities-turnover-rates" TargetMode="External"/><Relationship Id="rId18" Type="http://schemas.openxmlformats.org/officeDocument/2006/relationships/hyperlink" Target="https://cleverism.com/understanding-kubler-ross-change-curve/" TargetMode="External"/><Relationship Id="rId39" Type="http://schemas.openxmlformats.org/officeDocument/2006/relationships/hyperlink" Target="https://www.theguardian.com/commentisfree/2023/jun/25/the-guardian-view-on-care-workers-undervalued-and-underpa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46519-FD2D-45B3-A028-E4CA9C4F5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20</Pages>
  <Words>7524</Words>
  <Characters>42893</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Roberts</dc:creator>
  <cp:keywords/>
  <dc:description/>
  <cp:lastModifiedBy>Jo Roberts</cp:lastModifiedBy>
  <cp:revision>6</cp:revision>
  <cp:lastPrinted>2024-11-25T19:24:00Z</cp:lastPrinted>
  <dcterms:created xsi:type="dcterms:W3CDTF">2024-11-25T18:29:00Z</dcterms:created>
  <dcterms:modified xsi:type="dcterms:W3CDTF">2024-11-25T19:24:00Z</dcterms:modified>
</cp:coreProperties>
</file>