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67AA5" w14:textId="5EDE453F" w:rsidR="00D90270" w:rsidRPr="00BD1E12" w:rsidRDefault="00D90270" w:rsidP="008723B2">
      <w:pPr>
        <w:pStyle w:val="IntenseQuote"/>
        <w:spacing w:line="360" w:lineRule="auto"/>
        <w:rPr>
          <w:rStyle w:val="Emphasis"/>
          <w:rFonts w:ascii="Times New Roman" w:hAnsi="Times New Roman" w:cs="Times New Roman"/>
          <w:color w:val="538135" w:themeColor="accent6" w:themeShade="BF"/>
          <w:sz w:val="24"/>
          <w:szCs w:val="24"/>
        </w:rPr>
      </w:pPr>
    </w:p>
    <w:p w14:paraId="76BEDA0A" w14:textId="1B1EE2D8" w:rsidR="006B1841" w:rsidRPr="00BD1E12" w:rsidRDefault="001976BA" w:rsidP="008723B2">
      <w:pPr>
        <w:pStyle w:val="IntenseQuote"/>
        <w:spacing w:line="360" w:lineRule="auto"/>
        <w:rPr>
          <w:rFonts w:ascii="Times New Roman" w:hAnsi="Times New Roman" w:cs="Times New Roman"/>
          <w:b/>
          <w:bCs/>
          <w:sz w:val="24"/>
          <w:szCs w:val="24"/>
        </w:rPr>
      </w:pPr>
      <w:r>
        <w:rPr>
          <w:rFonts w:ascii="Times New Roman" w:hAnsi="Times New Roman" w:cs="Times New Roman"/>
          <w:b/>
          <w:bCs/>
          <w:sz w:val="24"/>
          <w:szCs w:val="24"/>
        </w:rPr>
        <w:t>BMIH6004</w:t>
      </w:r>
    </w:p>
    <w:p w14:paraId="5EBFF45E" w14:textId="57C0918F" w:rsidR="006B1841" w:rsidRPr="00BD1E12" w:rsidRDefault="006B1841" w:rsidP="008723B2">
      <w:pPr>
        <w:pStyle w:val="IntenseQuote"/>
        <w:spacing w:line="360" w:lineRule="auto"/>
        <w:rPr>
          <w:rFonts w:ascii="Times New Roman" w:hAnsi="Times New Roman" w:cs="Times New Roman"/>
          <w:b/>
          <w:bCs/>
          <w:sz w:val="24"/>
          <w:szCs w:val="24"/>
        </w:rPr>
      </w:pPr>
      <w:r w:rsidRPr="00BD1E12">
        <w:rPr>
          <w:rFonts w:ascii="Times New Roman" w:hAnsi="Times New Roman" w:cs="Times New Roman"/>
          <w:b/>
          <w:bCs/>
          <w:sz w:val="24"/>
          <w:szCs w:val="24"/>
        </w:rPr>
        <w:t xml:space="preserve">Hotel Placement – Managing </w:t>
      </w:r>
      <w:r w:rsidR="00B23D7E">
        <w:rPr>
          <w:rFonts w:ascii="Times New Roman" w:hAnsi="Times New Roman" w:cs="Times New Roman"/>
          <w:b/>
          <w:bCs/>
          <w:sz w:val="24"/>
          <w:szCs w:val="24"/>
        </w:rPr>
        <w:t>Hotel Administration</w:t>
      </w:r>
    </w:p>
    <w:p w14:paraId="1DCF7359" w14:textId="77777777" w:rsidR="00BC6CDA" w:rsidRPr="00BD1E12" w:rsidRDefault="00BC6CDA" w:rsidP="008723B2">
      <w:pPr>
        <w:pStyle w:val="IntenseQuote"/>
        <w:spacing w:line="360" w:lineRule="auto"/>
        <w:rPr>
          <w:rFonts w:ascii="Times New Roman" w:hAnsi="Times New Roman" w:cs="Times New Roman"/>
          <w:b/>
          <w:bCs/>
          <w:sz w:val="24"/>
          <w:szCs w:val="24"/>
        </w:rPr>
      </w:pPr>
    </w:p>
    <w:p w14:paraId="7BEF6C6B" w14:textId="3D402281" w:rsidR="00582BD4" w:rsidRPr="00BD1E12" w:rsidRDefault="00123843" w:rsidP="008723B2">
      <w:pPr>
        <w:pStyle w:val="IntenseQuote"/>
        <w:spacing w:line="360" w:lineRule="auto"/>
        <w:rPr>
          <w:rStyle w:val="Emphasis"/>
          <w:rFonts w:ascii="Times New Roman" w:hAnsi="Times New Roman" w:cs="Times New Roman"/>
          <w:color w:val="538135" w:themeColor="accent6" w:themeShade="BF"/>
          <w:sz w:val="24"/>
          <w:szCs w:val="24"/>
        </w:rPr>
      </w:pPr>
      <w:r w:rsidRPr="00BD1E12">
        <w:rPr>
          <w:rStyle w:val="Emphasis"/>
          <w:rFonts w:ascii="Times New Roman" w:hAnsi="Times New Roman" w:cs="Times New Roman"/>
          <w:color w:val="538135" w:themeColor="accent6" w:themeShade="BF"/>
          <w:sz w:val="24"/>
          <w:szCs w:val="24"/>
        </w:rPr>
        <w:t>Student Name</w:t>
      </w:r>
      <w:r w:rsidR="005B3D3F">
        <w:rPr>
          <w:rStyle w:val="Emphasis"/>
          <w:rFonts w:ascii="Times New Roman" w:hAnsi="Times New Roman" w:cs="Times New Roman"/>
          <w:color w:val="538135" w:themeColor="accent6" w:themeShade="BF"/>
          <w:sz w:val="24"/>
          <w:szCs w:val="24"/>
        </w:rPr>
        <w:t>: Ramona Mihaela Deca</w:t>
      </w:r>
    </w:p>
    <w:p w14:paraId="0A64FAA4" w14:textId="6BF84203" w:rsidR="00123843" w:rsidRPr="00BD1E12" w:rsidRDefault="00582BD4" w:rsidP="008723B2">
      <w:pPr>
        <w:pStyle w:val="IntenseQuote"/>
        <w:spacing w:line="360" w:lineRule="auto"/>
        <w:rPr>
          <w:rStyle w:val="Emphasis"/>
          <w:rFonts w:ascii="Times New Roman" w:hAnsi="Times New Roman" w:cs="Times New Roman"/>
          <w:color w:val="538135" w:themeColor="accent6" w:themeShade="BF"/>
          <w:sz w:val="24"/>
          <w:szCs w:val="24"/>
        </w:rPr>
      </w:pPr>
      <w:r w:rsidRPr="00BD1E12">
        <w:rPr>
          <w:rStyle w:val="Emphasis"/>
          <w:rFonts w:ascii="Times New Roman" w:hAnsi="Times New Roman" w:cs="Times New Roman"/>
          <w:color w:val="538135" w:themeColor="accent6" w:themeShade="BF"/>
          <w:sz w:val="24"/>
          <w:szCs w:val="24"/>
        </w:rPr>
        <w:t xml:space="preserve">Student </w:t>
      </w:r>
      <w:r w:rsidR="00123843" w:rsidRPr="00BD1E12">
        <w:rPr>
          <w:rStyle w:val="Emphasis"/>
          <w:rFonts w:ascii="Times New Roman" w:hAnsi="Times New Roman" w:cs="Times New Roman"/>
          <w:color w:val="538135" w:themeColor="accent6" w:themeShade="BF"/>
          <w:sz w:val="24"/>
          <w:szCs w:val="24"/>
        </w:rPr>
        <w:t>ID:</w:t>
      </w:r>
      <w:r w:rsidR="005B3D3F">
        <w:rPr>
          <w:rStyle w:val="Emphasis"/>
          <w:rFonts w:ascii="Times New Roman" w:hAnsi="Times New Roman" w:cs="Times New Roman"/>
          <w:color w:val="538135" w:themeColor="accent6" w:themeShade="BF"/>
          <w:sz w:val="24"/>
          <w:szCs w:val="24"/>
        </w:rPr>
        <w:t xml:space="preserve"> 2022132</w:t>
      </w:r>
    </w:p>
    <w:p w14:paraId="7D852E07" w14:textId="6705DE10" w:rsidR="00B5344B" w:rsidRPr="00BD1E12" w:rsidRDefault="00B5344B" w:rsidP="00527B67">
      <w:pPr>
        <w:pStyle w:val="IntenseQuote"/>
        <w:spacing w:line="360" w:lineRule="auto"/>
        <w:jc w:val="both"/>
        <w:rPr>
          <w:rFonts w:ascii="Times New Roman" w:hAnsi="Times New Roman" w:cs="Times New Roman"/>
          <w:sz w:val="24"/>
          <w:szCs w:val="24"/>
        </w:rPr>
      </w:pPr>
      <w:r w:rsidRPr="00BD1E12">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36954730"/>
        <w:docPartObj>
          <w:docPartGallery w:val="Table of Contents"/>
          <w:docPartUnique/>
        </w:docPartObj>
      </w:sdtPr>
      <w:sdtEndPr>
        <w:rPr>
          <w:b/>
          <w:bCs/>
          <w:noProof/>
        </w:rPr>
      </w:sdtEndPr>
      <w:sdtContent>
        <w:p w14:paraId="410E69E9" w14:textId="1F2FF8D9" w:rsidR="00B5344B" w:rsidRPr="00BD1E12" w:rsidRDefault="00B5344B" w:rsidP="00527B67">
          <w:pPr>
            <w:pStyle w:val="TOCHeading"/>
            <w:spacing w:line="360" w:lineRule="auto"/>
            <w:jc w:val="both"/>
            <w:rPr>
              <w:rFonts w:ascii="Times New Roman" w:hAnsi="Times New Roman" w:cs="Times New Roman"/>
              <w:sz w:val="24"/>
              <w:szCs w:val="24"/>
            </w:rPr>
          </w:pPr>
          <w:r w:rsidRPr="00BD1E12">
            <w:rPr>
              <w:rFonts w:ascii="Times New Roman" w:hAnsi="Times New Roman" w:cs="Times New Roman"/>
              <w:sz w:val="24"/>
              <w:szCs w:val="24"/>
            </w:rPr>
            <w:t>Table of Contents</w:t>
          </w:r>
        </w:p>
        <w:p w14:paraId="187742CC" w14:textId="7B10CA9C" w:rsidR="008E653F" w:rsidRDefault="00514AB4">
          <w:pPr>
            <w:pStyle w:val="TOC1"/>
            <w:tabs>
              <w:tab w:val="right" w:leader="dot" w:pos="9962"/>
            </w:tabs>
            <w:rPr>
              <w:rFonts w:eastAsiaTheme="minorEastAsia"/>
              <w:noProof/>
            </w:rPr>
          </w:pPr>
          <w:r w:rsidRPr="00BD1E12">
            <w:rPr>
              <w:rFonts w:ascii="Times New Roman" w:hAnsi="Times New Roman" w:cs="Times New Roman"/>
              <w:sz w:val="24"/>
              <w:szCs w:val="24"/>
            </w:rPr>
            <w:fldChar w:fldCharType="begin"/>
          </w:r>
          <w:r w:rsidRPr="00BD1E12">
            <w:rPr>
              <w:rFonts w:ascii="Times New Roman" w:hAnsi="Times New Roman" w:cs="Times New Roman"/>
              <w:sz w:val="24"/>
              <w:szCs w:val="24"/>
            </w:rPr>
            <w:instrText xml:space="preserve"> TOC \o "1-3" \h \z \u </w:instrText>
          </w:r>
          <w:r w:rsidRPr="00BD1E12">
            <w:rPr>
              <w:rFonts w:ascii="Times New Roman" w:hAnsi="Times New Roman" w:cs="Times New Roman"/>
              <w:sz w:val="24"/>
              <w:szCs w:val="24"/>
            </w:rPr>
            <w:fldChar w:fldCharType="separate"/>
          </w:r>
          <w:hyperlink w:anchor="_Toc137500701" w:history="1">
            <w:r w:rsidR="008E653F" w:rsidRPr="00D848D6">
              <w:rPr>
                <w:rStyle w:val="Hyperlink"/>
                <w:rFonts w:ascii="Times New Roman" w:hAnsi="Times New Roman" w:cs="Times New Roman"/>
                <w:b/>
                <w:bCs/>
                <w:noProof/>
              </w:rPr>
              <w:t>Assessment Component 1- Learning Log</w:t>
            </w:r>
            <w:r w:rsidR="008E653F">
              <w:rPr>
                <w:noProof/>
                <w:webHidden/>
              </w:rPr>
              <w:tab/>
            </w:r>
            <w:r w:rsidR="008E653F">
              <w:rPr>
                <w:noProof/>
                <w:webHidden/>
              </w:rPr>
              <w:fldChar w:fldCharType="begin"/>
            </w:r>
            <w:r w:rsidR="008E653F">
              <w:rPr>
                <w:noProof/>
                <w:webHidden/>
              </w:rPr>
              <w:instrText xml:space="preserve"> PAGEREF _Toc137500701 \h </w:instrText>
            </w:r>
            <w:r w:rsidR="008E653F">
              <w:rPr>
                <w:noProof/>
                <w:webHidden/>
              </w:rPr>
            </w:r>
            <w:r w:rsidR="008E653F">
              <w:rPr>
                <w:noProof/>
                <w:webHidden/>
              </w:rPr>
              <w:fldChar w:fldCharType="separate"/>
            </w:r>
            <w:r w:rsidR="008E653F">
              <w:rPr>
                <w:noProof/>
                <w:webHidden/>
              </w:rPr>
              <w:t>1</w:t>
            </w:r>
            <w:r w:rsidR="008E653F">
              <w:rPr>
                <w:noProof/>
                <w:webHidden/>
              </w:rPr>
              <w:fldChar w:fldCharType="end"/>
            </w:r>
          </w:hyperlink>
        </w:p>
        <w:p w14:paraId="324A394B" w14:textId="0A30D7C7" w:rsidR="008E653F" w:rsidRDefault="00000000">
          <w:pPr>
            <w:pStyle w:val="TOC2"/>
            <w:tabs>
              <w:tab w:val="right" w:leader="dot" w:pos="9962"/>
            </w:tabs>
            <w:rPr>
              <w:rFonts w:eastAsiaTheme="minorEastAsia"/>
              <w:noProof/>
            </w:rPr>
          </w:pPr>
          <w:hyperlink w:anchor="_Toc137500702" w:history="1">
            <w:r w:rsidR="008E653F" w:rsidRPr="00D848D6">
              <w:rPr>
                <w:rStyle w:val="Hyperlink"/>
                <w:rFonts w:ascii="Times New Roman" w:hAnsi="Times New Roman" w:cs="Times New Roman"/>
                <w:b/>
                <w:bCs/>
                <w:noProof/>
              </w:rPr>
              <w:t>Overview of the placement</w:t>
            </w:r>
            <w:r w:rsidR="008E653F">
              <w:rPr>
                <w:noProof/>
                <w:webHidden/>
              </w:rPr>
              <w:tab/>
            </w:r>
            <w:r w:rsidR="008E653F">
              <w:rPr>
                <w:noProof/>
                <w:webHidden/>
              </w:rPr>
              <w:fldChar w:fldCharType="begin"/>
            </w:r>
            <w:r w:rsidR="008E653F">
              <w:rPr>
                <w:noProof/>
                <w:webHidden/>
              </w:rPr>
              <w:instrText xml:space="preserve"> PAGEREF _Toc137500702 \h </w:instrText>
            </w:r>
            <w:r w:rsidR="008E653F">
              <w:rPr>
                <w:noProof/>
                <w:webHidden/>
              </w:rPr>
            </w:r>
            <w:r w:rsidR="008E653F">
              <w:rPr>
                <w:noProof/>
                <w:webHidden/>
              </w:rPr>
              <w:fldChar w:fldCharType="separate"/>
            </w:r>
            <w:r w:rsidR="008E653F">
              <w:rPr>
                <w:noProof/>
                <w:webHidden/>
              </w:rPr>
              <w:t>1</w:t>
            </w:r>
            <w:r w:rsidR="008E653F">
              <w:rPr>
                <w:noProof/>
                <w:webHidden/>
              </w:rPr>
              <w:fldChar w:fldCharType="end"/>
            </w:r>
          </w:hyperlink>
        </w:p>
        <w:p w14:paraId="6484BA07" w14:textId="2C0461DA" w:rsidR="008E653F" w:rsidRDefault="00000000">
          <w:pPr>
            <w:pStyle w:val="TOC2"/>
            <w:tabs>
              <w:tab w:val="right" w:leader="dot" w:pos="9962"/>
            </w:tabs>
            <w:rPr>
              <w:rFonts w:eastAsiaTheme="minorEastAsia"/>
              <w:noProof/>
            </w:rPr>
          </w:pPr>
          <w:hyperlink w:anchor="_Toc137500703" w:history="1">
            <w:r w:rsidR="008E653F" w:rsidRPr="00D848D6">
              <w:rPr>
                <w:rStyle w:val="Hyperlink"/>
                <w:rFonts w:ascii="Times New Roman" w:hAnsi="Times New Roman" w:cs="Times New Roman"/>
                <w:b/>
                <w:bCs/>
                <w:noProof/>
              </w:rPr>
              <w:t>Management issue</w:t>
            </w:r>
            <w:r w:rsidR="008E653F">
              <w:rPr>
                <w:noProof/>
                <w:webHidden/>
              </w:rPr>
              <w:tab/>
            </w:r>
            <w:r w:rsidR="008E653F">
              <w:rPr>
                <w:noProof/>
                <w:webHidden/>
              </w:rPr>
              <w:fldChar w:fldCharType="begin"/>
            </w:r>
            <w:r w:rsidR="008E653F">
              <w:rPr>
                <w:noProof/>
                <w:webHidden/>
              </w:rPr>
              <w:instrText xml:space="preserve"> PAGEREF _Toc137500703 \h </w:instrText>
            </w:r>
            <w:r w:rsidR="008E653F">
              <w:rPr>
                <w:noProof/>
                <w:webHidden/>
              </w:rPr>
            </w:r>
            <w:r w:rsidR="008E653F">
              <w:rPr>
                <w:noProof/>
                <w:webHidden/>
              </w:rPr>
              <w:fldChar w:fldCharType="separate"/>
            </w:r>
            <w:r w:rsidR="008E653F">
              <w:rPr>
                <w:noProof/>
                <w:webHidden/>
              </w:rPr>
              <w:t>2</w:t>
            </w:r>
            <w:r w:rsidR="008E653F">
              <w:rPr>
                <w:noProof/>
                <w:webHidden/>
              </w:rPr>
              <w:fldChar w:fldCharType="end"/>
            </w:r>
          </w:hyperlink>
        </w:p>
        <w:p w14:paraId="52E178D5" w14:textId="0C0A71FC" w:rsidR="008E653F" w:rsidRDefault="00000000">
          <w:pPr>
            <w:pStyle w:val="TOC1"/>
            <w:tabs>
              <w:tab w:val="right" w:leader="dot" w:pos="9962"/>
            </w:tabs>
            <w:rPr>
              <w:rFonts w:eastAsiaTheme="minorEastAsia"/>
              <w:noProof/>
            </w:rPr>
          </w:pPr>
          <w:hyperlink w:anchor="_Toc137500704" w:history="1">
            <w:r w:rsidR="008E653F" w:rsidRPr="00D848D6">
              <w:rPr>
                <w:rStyle w:val="Hyperlink"/>
                <w:rFonts w:ascii="Times New Roman" w:hAnsi="Times New Roman" w:cs="Times New Roman"/>
                <w:b/>
                <w:bCs/>
                <w:noProof/>
              </w:rPr>
              <w:t>References</w:t>
            </w:r>
            <w:r w:rsidR="008E653F">
              <w:rPr>
                <w:noProof/>
                <w:webHidden/>
              </w:rPr>
              <w:tab/>
            </w:r>
            <w:r w:rsidR="008E653F">
              <w:rPr>
                <w:noProof/>
                <w:webHidden/>
              </w:rPr>
              <w:fldChar w:fldCharType="begin"/>
            </w:r>
            <w:r w:rsidR="008E653F">
              <w:rPr>
                <w:noProof/>
                <w:webHidden/>
              </w:rPr>
              <w:instrText xml:space="preserve"> PAGEREF _Toc137500704 \h </w:instrText>
            </w:r>
            <w:r w:rsidR="008E653F">
              <w:rPr>
                <w:noProof/>
                <w:webHidden/>
              </w:rPr>
            </w:r>
            <w:r w:rsidR="008E653F">
              <w:rPr>
                <w:noProof/>
                <w:webHidden/>
              </w:rPr>
              <w:fldChar w:fldCharType="separate"/>
            </w:r>
            <w:r w:rsidR="008E653F">
              <w:rPr>
                <w:noProof/>
                <w:webHidden/>
              </w:rPr>
              <w:t>4</w:t>
            </w:r>
            <w:r w:rsidR="008E653F">
              <w:rPr>
                <w:noProof/>
                <w:webHidden/>
              </w:rPr>
              <w:fldChar w:fldCharType="end"/>
            </w:r>
          </w:hyperlink>
        </w:p>
        <w:p w14:paraId="6101E835" w14:textId="2EE55880" w:rsidR="00B5344B" w:rsidRPr="00BD1E12" w:rsidRDefault="00514AB4" w:rsidP="00527B67">
          <w:pPr>
            <w:spacing w:line="360" w:lineRule="auto"/>
            <w:jc w:val="both"/>
            <w:rPr>
              <w:rFonts w:ascii="Times New Roman" w:hAnsi="Times New Roman" w:cs="Times New Roman"/>
              <w:sz w:val="24"/>
              <w:szCs w:val="24"/>
            </w:rPr>
          </w:pPr>
          <w:r w:rsidRPr="00BD1E12">
            <w:rPr>
              <w:rFonts w:ascii="Times New Roman" w:hAnsi="Times New Roman" w:cs="Times New Roman"/>
              <w:b/>
              <w:bCs/>
              <w:noProof/>
              <w:sz w:val="24"/>
              <w:szCs w:val="24"/>
            </w:rPr>
            <w:fldChar w:fldCharType="end"/>
          </w:r>
        </w:p>
      </w:sdtContent>
    </w:sdt>
    <w:p w14:paraId="40045D8B" w14:textId="77777777" w:rsidR="002D7CD0" w:rsidRPr="00BD1E12" w:rsidRDefault="00B5344B" w:rsidP="00527B67">
      <w:pPr>
        <w:spacing w:line="360" w:lineRule="auto"/>
        <w:jc w:val="both"/>
        <w:rPr>
          <w:rFonts w:ascii="Times New Roman" w:hAnsi="Times New Roman" w:cs="Times New Roman"/>
          <w:sz w:val="24"/>
          <w:szCs w:val="24"/>
        </w:rPr>
        <w:sectPr w:rsidR="002D7CD0" w:rsidRPr="00BD1E12" w:rsidSect="0081018D">
          <w:footerReference w:type="default" r:id="rId8"/>
          <w:pgSz w:w="12240" w:h="15840"/>
          <w:pgMar w:top="1134" w:right="1134" w:bottom="1134" w:left="1134" w:header="720" w:footer="720" w:gutter="0"/>
          <w:pgNumType w:start="1"/>
          <w:cols w:space="720"/>
          <w:docGrid w:linePitch="360"/>
        </w:sectPr>
      </w:pPr>
      <w:r w:rsidRPr="00BD1E12">
        <w:rPr>
          <w:rFonts w:ascii="Times New Roman" w:hAnsi="Times New Roman" w:cs="Times New Roman"/>
          <w:sz w:val="24"/>
          <w:szCs w:val="24"/>
        </w:rPr>
        <w:br w:type="page"/>
      </w:r>
    </w:p>
    <w:p w14:paraId="0A4DB2D6" w14:textId="45FDD2DE" w:rsidR="0069697D" w:rsidRPr="00BD1E12" w:rsidRDefault="00236052" w:rsidP="00527B67">
      <w:pPr>
        <w:pStyle w:val="Heading1"/>
        <w:spacing w:line="360" w:lineRule="auto"/>
        <w:jc w:val="both"/>
        <w:rPr>
          <w:rFonts w:ascii="Times New Roman" w:hAnsi="Times New Roman" w:cs="Times New Roman"/>
          <w:b/>
          <w:bCs/>
          <w:color w:val="BF8F00" w:themeColor="accent4" w:themeShade="BF"/>
          <w:sz w:val="30"/>
          <w:szCs w:val="24"/>
        </w:rPr>
      </w:pPr>
      <w:bookmarkStart w:id="0" w:name="_Toc137500701"/>
      <w:r w:rsidRPr="00BD1E12">
        <w:rPr>
          <w:rFonts w:ascii="Times New Roman" w:hAnsi="Times New Roman" w:cs="Times New Roman"/>
          <w:b/>
          <w:bCs/>
          <w:color w:val="BF8F00" w:themeColor="accent4" w:themeShade="BF"/>
          <w:sz w:val="30"/>
          <w:szCs w:val="24"/>
        </w:rPr>
        <w:lastRenderedPageBreak/>
        <w:t>Assessment Component 1- Learning Log</w:t>
      </w:r>
      <w:bookmarkEnd w:id="0"/>
    </w:p>
    <w:p w14:paraId="78820EC6" w14:textId="77777777" w:rsidR="006A5D70" w:rsidRPr="008E653F" w:rsidRDefault="006A5D70" w:rsidP="008E653F">
      <w:pPr>
        <w:pStyle w:val="Heading2"/>
        <w:spacing w:line="360" w:lineRule="auto"/>
        <w:rPr>
          <w:rFonts w:ascii="Times New Roman" w:hAnsi="Times New Roman" w:cs="Times New Roman"/>
          <w:b/>
          <w:bCs/>
        </w:rPr>
      </w:pPr>
      <w:bookmarkStart w:id="1" w:name="_Toc137500702"/>
      <w:r w:rsidRPr="008E653F">
        <w:rPr>
          <w:rFonts w:ascii="Times New Roman" w:hAnsi="Times New Roman" w:cs="Times New Roman"/>
          <w:b/>
          <w:bCs/>
        </w:rPr>
        <w:t>Overview of the placement</w:t>
      </w:r>
      <w:bookmarkEnd w:id="1"/>
    </w:p>
    <w:p w14:paraId="3A28D2A4" w14:textId="21F44DEF" w:rsidR="00516269" w:rsidRPr="008E653F" w:rsidRDefault="006A5D70" w:rsidP="001976BA">
      <w:pPr>
        <w:spacing w:line="360" w:lineRule="auto"/>
        <w:jc w:val="both"/>
        <w:rPr>
          <w:rFonts w:ascii="Times New Roman" w:hAnsi="Times New Roman" w:cs="Times New Roman"/>
          <w:sz w:val="24"/>
          <w:szCs w:val="24"/>
        </w:rPr>
      </w:pPr>
      <w:r w:rsidRPr="008E653F">
        <w:rPr>
          <w:rFonts w:ascii="Times New Roman" w:hAnsi="Times New Roman" w:cs="Times New Roman"/>
          <w:sz w:val="24"/>
          <w:szCs w:val="24"/>
        </w:rPr>
        <w:t xml:space="preserve">Using the Whitbread program, I </w:t>
      </w:r>
      <w:r w:rsidR="005B3D3F" w:rsidRPr="008E653F">
        <w:rPr>
          <w:rFonts w:ascii="Times New Roman" w:hAnsi="Times New Roman" w:cs="Times New Roman"/>
          <w:sz w:val="24"/>
          <w:szCs w:val="24"/>
        </w:rPr>
        <w:t>performed</w:t>
      </w:r>
      <w:r w:rsidRPr="008E653F">
        <w:rPr>
          <w:rFonts w:ascii="Times New Roman" w:hAnsi="Times New Roman" w:cs="Times New Roman"/>
          <w:sz w:val="24"/>
          <w:szCs w:val="24"/>
        </w:rPr>
        <w:t xml:space="preserve"> front desk responsibilities during my internship at Premier Inn. The primary goal of my internship was to obtain expertise in hotel front desk duties such as taking bookings, coordinating guest arrivals, and issuing bills for room and board. I hoped to further my education and career prospects in the hospitality sector by participation in this program.</w:t>
      </w:r>
      <w:r w:rsidR="00516269" w:rsidRPr="008E653F">
        <w:rPr>
          <w:rFonts w:ascii="Times New Roman" w:hAnsi="Times New Roman" w:cs="Times New Roman"/>
          <w:sz w:val="24"/>
          <w:szCs w:val="24"/>
        </w:rPr>
        <w:t xml:space="preserve"> The housekeeping staff's job is to keep the guest rooms and common spaces neat, tidy, and pleasant for guests (Andrade, </w:t>
      </w:r>
      <w:r w:rsidR="005B3D3F" w:rsidRPr="008E653F">
        <w:rPr>
          <w:rFonts w:ascii="Times New Roman" w:hAnsi="Times New Roman" w:cs="Times New Roman"/>
          <w:sz w:val="24"/>
          <w:szCs w:val="24"/>
        </w:rPr>
        <w:t>Miller,</w:t>
      </w:r>
      <w:r w:rsidR="00516269" w:rsidRPr="008E653F">
        <w:rPr>
          <w:rFonts w:ascii="Times New Roman" w:hAnsi="Times New Roman" w:cs="Times New Roman"/>
          <w:sz w:val="24"/>
          <w:szCs w:val="24"/>
        </w:rPr>
        <w:t xml:space="preserve"> and Westover, 2020). Guests are more satisfied and likely to return to a company that maintains clean, well-kept accommodations. A hotel's </w:t>
      </w:r>
      <w:r w:rsidR="001976BA">
        <w:rPr>
          <w:rFonts w:ascii="Times New Roman" w:hAnsi="Times New Roman" w:cs="Times New Roman"/>
          <w:sz w:val="24"/>
          <w:szCs w:val="24"/>
        </w:rPr>
        <w:t xml:space="preserve">health and safety maintenance </w:t>
      </w:r>
      <w:r w:rsidR="005B3D3F">
        <w:rPr>
          <w:rFonts w:ascii="Times New Roman" w:hAnsi="Times New Roman" w:cs="Times New Roman"/>
          <w:sz w:val="24"/>
          <w:szCs w:val="24"/>
        </w:rPr>
        <w:t>are</w:t>
      </w:r>
      <w:r w:rsidR="001976BA">
        <w:rPr>
          <w:rFonts w:ascii="Times New Roman" w:hAnsi="Times New Roman" w:cs="Times New Roman"/>
          <w:sz w:val="24"/>
          <w:szCs w:val="24"/>
        </w:rPr>
        <w:t xml:space="preserve"> essential to keep the customers and the employees safe</w:t>
      </w:r>
      <w:r w:rsidR="00516269" w:rsidRPr="008E653F">
        <w:rPr>
          <w:rFonts w:ascii="Times New Roman" w:hAnsi="Times New Roman" w:cs="Times New Roman"/>
          <w:sz w:val="24"/>
          <w:szCs w:val="24"/>
        </w:rPr>
        <w:t xml:space="preserve"> (Chela-Alvarez et al., 2022).</w:t>
      </w:r>
      <w:r w:rsidR="001976BA">
        <w:rPr>
          <w:rFonts w:ascii="Times New Roman" w:hAnsi="Times New Roman" w:cs="Times New Roman"/>
          <w:sz w:val="24"/>
          <w:szCs w:val="24"/>
        </w:rPr>
        <w:t xml:space="preserve"> In this regard I made sure that </w:t>
      </w:r>
      <w:r w:rsidR="005B3D3F">
        <w:rPr>
          <w:rFonts w:ascii="Times New Roman" w:hAnsi="Times New Roman" w:cs="Times New Roman"/>
          <w:sz w:val="24"/>
          <w:szCs w:val="24"/>
        </w:rPr>
        <w:t>the company</w:t>
      </w:r>
      <w:r w:rsidR="001976BA">
        <w:rPr>
          <w:rFonts w:ascii="Times New Roman" w:hAnsi="Times New Roman" w:cs="Times New Roman"/>
          <w:sz w:val="24"/>
          <w:szCs w:val="24"/>
        </w:rPr>
        <w:t xml:space="preserve"> guideline regarding </w:t>
      </w:r>
      <w:r w:rsidR="005B3D3F">
        <w:rPr>
          <w:rFonts w:ascii="Times New Roman" w:hAnsi="Times New Roman" w:cs="Times New Roman"/>
          <w:sz w:val="24"/>
          <w:szCs w:val="24"/>
        </w:rPr>
        <w:t>health</w:t>
      </w:r>
      <w:r w:rsidR="001976BA">
        <w:rPr>
          <w:rFonts w:ascii="Times New Roman" w:hAnsi="Times New Roman" w:cs="Times New Roman"/>
          <w:sz w:val="24"/>
          <w:szCs w:val="24"/>
        </w:rPr>
        <w:t xml:space="preserve"> and safety was followed. It was </w:t>
      </w:r>
      <w:r w:rsidR="005B3D3F">
        <w:rPr>
          <w:rFonts w:ascii="Times New Roman" w:hAnsi="Times New Roman" w:cs="Times New Roman"/>
          <w:sz w:val="24"/>
          <w:szCs w:val="24"/>
        </w:rPr>
        <w:t>especially important</w:t>
      </w:r>
      <w:r w:rsidR="001976BA">
        <w:rPr>
          <w:rFonts w:ascii="Times New Roman" w:hAnsi="Times New Roman" w:cs="Times New Roman"/>
          <w:sz w:val="24"/>
          <w:szCs w:val="24"/>
        </w:rPr>
        <w:t xml:space="preserve"> that we behave well with the customers so that we could have repeat </w:t>
      </w:r>
      <w:r w:rsidR="005B3D3F">
        <w:rPr>
          <w:rFonts w:ascii="Times New Roman" w:hAnsi="Times New Roman" w:cs="Times New Roman"/>
          <w:sz w:val="24"/>
          <w:szCs w:val="24"/>
        </w:rPr>
        <w:t>sales</w:t>
      </w:r>
      <w:r w:rsidR="001976BA">
        <w:rPr>
          <w:rFonts w:ascii="Times New Roman" w:hAnsi="Times New Roman" w:cs="Times New Roman"/>
          <w:sz w:val="24"/>
          <w:szCs w:val="24"/>
        </w:rPr>
        <w:t xml:space="preserve"> of our service and the instructor was kind enough to teach us how to act in front of the customers to make them feel </w:t>
      </w:r>
      <w:r w:rsidR="005B3D3F">
        <w:rPr>
          <w:rFonts w:ascii="Times New Roman" w:hAnsi="Times New Roman" w:cs="Times New Roman"/>
          <w:sz w:val="24"/>
          <w:szCs w:val="24"/>
        </w:rPr>
        <w:t>welcome</w:t>
      </w:r>
      <w:r w:rsidR="001976BA">
        <w:rPr>
          <w:rFonts w:ascii="Times New Roman" w:hAnsi="Times New Roman" w:cs="Times New Roman"/>
          <w:sz w:val="24"/>
          <w:szCs w:val="24"/>
        </w:rPr>
        <w:t xml:space="preserve"> and with the co-workers to maintain an affable </w:t>
      </w:r>
      <w:r w:rsidR="005B3D3F">
        <w:rPr>
          <w:rFonts w:ascii="Times New Roman" w:hAnsi="Times New Roman" w:cs="Times New Roman"/>
          <w:sz w:val="24"/>
          <w:szCs w:val="24"/>
        </w:rPr>
        <w:t>workplace</w:t>
      </w:r>
      <w:r w:rsidR="001976BA">
        <w:rPr>
          <w:rFonts w:ascii="Times New Roman" w:hAnsi="Times New Roman" w:cs="Times New Roman"/>
          <w:sz w:val="24"/>
          <w:szCs w:val="24"/>
        </w:rPr>
        <w:t>.</w:t>
      </w:r>
    </w:p>
    <w:p w14:paraId="36B2E29F" w14:textId="78C42EBD" w:rsidR="006A5D70" w:rsidRPr="008E653F" w:rsidRDefault="006A5D70" w:rsidP="001976BA">
      <w:pPr>
        <w:spacing w:line="360" w:lineRule="auto"/>
        <w:jc w:val="both"/>
        <w:rPr>
          <w:rFonts w:ascii="Times New Roman" w:hAnsi="Times New Roman" w:cs="Times New Roman"/>
          <w:sz w:val="24"/>
          <w:szCs w:val="24"/>
        </w:rPr>
      </w:pPr>
      <w:r w:rsidRPr="008E653F">
        <w:rPr>
          <w:rFonts w:ascii="Times New Roman" w:hAnsi="Times New Roman" w:cs="Times New Roman"/>
          <w:sz w:val="24"/>
          <w:szCs w:val="24"/>
        </w:rPr>
        <w:t xml:space="preserve">Throughout my internship, I </w:t>
      </w:r>
      <w:r w:rsidR="005B3D3F" w:rsidRPr="008E653F">
        <w:rPr>
          <w:rFonts w:ascii="Times New Roman" w:hAnsi="Times New Roman" w:cs="Times New Roman"/>
          <w:sz w:val="24"/>
          <w:szCs w:val="24"/>
        </w:rPr>
        <w:t>collaborated</w:t>
      </w:r>
      <w:r w:rsidRPr="008E653F">
        <w:rPr>
          <w:rFonts w:ascii="Times New Roman" w:hAnsi="Times New Roman" w:cs="Times New Roman"/>
          <w:sz w:val="24"/>
          <w:szCs w:val="24"/>
        </w:rPr>
        <w:t xml:space="preserve"> with visitors and learned how to make reservations efficiently. </w:t>
      </w:r>
      <w:r w:rsidR="001976BA">
        <w:rPr>
          <w:rFonts w:ascii="Times New Roman" w:hAnsi="Times New Roman" w:cs="Times New Roman"/>
          <w:sz w:val="24"/>
          <w:szCs w:val="24"/>
        </w:rPr>
        <w:t xml:space="preserve">Communication in </w:t>
      </w:r>
      <w:r w:rsidR="005B3D3F">
        <w:rPr>
          <w:rFonts w:ascii="Times New Roman" w:hAnsi="Times New Roman" w:cs="Times New Roman"/>
          <w:sz w:val="24"/>
          <w:szCs w:val="24"/>
        </w:rPr>
        <w:t>the event</w:t>
      </w:r>
      <w:r w:rsidR="001976BA">
        <w:rPr>
          <w:rFonts w:ascii="Times New Roman" w:hAnsi="Times New Roman" w:cs="Times New Roman"/>
          <w:sz w:val="24"/>
          <w:szCs w:val="24"/>
        </w:rPr>
        <w:t xml:space="preserve"> of running a hotel is key to achieving success and learning through reflection is essential</w:t>
      </w:r>
      <w:r w:rsidR="00516269" w:rsidRPr="008E653F">
        <w:rPr>
          <w:rFonts w:ascii="Times New Roman" w:hAnsi="Times New Roman" w:cs="Times New Roman"/>
          <w:sz w:val="24"/>
          <w:szCs w:val="24"/>
        </w:rPr>
        <w:t xml:space="preserve"> (Wain, 2017)</w:t>
      </w:r>
      <w:r w:rsidR="005B3D3F" w:rsidRPr="008E653F">
        <w:rPr>
          <w:rFonts w:ascii="Times New Roman" w:hAnsi="Times New Roman" w:cs="Times New Roman"/>
          <w:sz w:val="24"/>
          <w:szCs w:val="24"/>
        </w:rPr>
        <w:t xml:space="preserve">. </w:t>
      </w:r>
      <w:r w:rsidRPr="008E653F">
        <w:rPr>
          <w:rFonts w:ascii="Times New Roman" w:hAnsi="Times New Roman" w:cs="Times New Roman"/>
          <w:sz w:val="24"/>
          <w:szCs w:val="24"/>
        </w:rPr>
        <w:t xml:space="preserve">I was able to keep the check-in procedure running well </w:t>
      </w:r>
      <w:r w:rsidR="001976BA">
        <w:rPr>
          <w:rFonts w:ascii="Times New Roman" w:hAnsi="Times New Roman" w:cs="Times New Roman"/>
          <w:sz w:val="24"/>
          <w:szCs w:val="24"/>
        </w:rPr>
        <w:t>communicating well with the customers and the co-workers and checking back my steps to see if I made any mistakes. I was also quick to learn the company software and that is how I checked</w:t>
      </w:r>
      <w:r w:rsidRPr="008E653F">
        <w:rPr>
          <w:rFonts w:ascii="Times New Roman" w:hAnsi="Times New Roman" w:cs="Times New Roman"/>
          <w:sz w:val="24"/>
          <w:szCs w:val="24"/>
        </w:rPr>
        <w:t xml:space="preserve"> the blue names of visitors who had booked their rooms online. I then sent them receipts for their lodging and any extras they had purchased, such meals. Thanks to this internship, I was able to hone my customer service chops and become more adept at responding to guests' many questions and needs.</w:t>
      </w:r>
      <w:r w:rsidR="003F0B48">
        <w:rPr>
          <w:rFonts w:ascii="Times New Roman" w:hAnsi="Times New Roman" w:cs="Times New Roman"/>
          <w:sz w:val="24"/>
          <w:szCs w:val="24"/>
        </w:rPr>
        <w:t xml:space="preserve"> I also learnt task management and its importance as I had to juggle quite a few </w:t>
      </w:r>
      <w:r w:rsidR="005B3D3F">
        <w:rPr>
          <w:rFonts w:ascii="Times New Roman" w:hAnsi="Times New Roman" w:cs="Times New Roman"/>
          <w:sz w:val="24"/>
          <w:szCs w:val="24"/>
        </w:rPr>
        <w:t>tasks</w:t>
      </w:r>
      <w:r w:rsidR="003F0B48">
        <w:rPr>
          <w:rFonts w:ascii="Times New Roman" w:hAnsi="Times New Roman" w:cs="Times New Roman"/>
          <w:sz w:val="24"/>
          <w:szCs w:val="24"/>
        </w:rPr>
        <w:t xml:space="preserve"> at a </w:t>
      </w:r>
      <w:r w:rsidR="005B3D3F">
        <w:rPr>
          <w:rFonts w:ascii="Times New Roman" w:hAnsi="Times New Roman" w:cs="Times New Roman"/>
          <w:sz w:val="24"/>
          <w:szCs w:val="24"/>
        </w:rPr>
        <w:t>time,</w:t>
      </w:r>
      <w:r w:rsidR="003F0B48">
        <w:rPr>
          <w:rFonts w:ascii="Times New Roman" w:hAnsi="Times New Roman" w:cs="Times New Roman"/>
          <w:sz w:val="24"/>
          <w:szCs w:val="24"/>
        </w:rPr>
        <w:t xml:space="preserve"> and this is when I was taught that I had to complete tasks based on their urgency and importance. This came naturally to me as </w:t>
      </w:r>
      <w:r w:rsidR="005B3D3F">
        <w:rPr>
          <w:rFonts w:ascii="Times New Roman" w:hAnsi="Times New Roman" w:cs="Times New Roman"/>
          <w:sz w:val="24"/>
          <w:szCs w:val="24"/>
        </w:rPr>
        <w:t>I</w:t>
      </w:r>
      <w:r w:rsidR="003F0B48">
        <w:rPr>
          <w:rFonts w:ascii="Times New Roman" w:hAnsi="Times New Roman" w:cs="Times New Roman"/>
          <w:sz w:val="24"/>
          <w:szCs w:val="24"/>
        </w:rPr>
        <w:t xml:space="preserve"> am a problem solver and I was able to tackle these tasks like front desk work, communication with other departments, making sure that the rooms and other services are ready in correct order.</w:t>
      </w:r>
    </w:p>
    <w:p w14:paraId="12EB0A58" w14:textId="47E9C9A3" w:rsidR="00C8296F" w:rsidRPr="008E653F" w:rsidRDefault="006A5D70" w:rsidP="001976BA">
      <w:pPr>
        <w:spacing w:line="360" w:lineRule="auto"/>
        <w:jc w:val="both"/>
        <w:rPr>
          <w:rFonts w:ascii="Times New Roman" w:hAnsi="Times New Roman" w:cs="Times New Roman"/>
          <w:sz w:val="24"/>
          <w:szCs w:val="24"/>
        </w:rPr>
      </w:pPr>
      <w:r w:rsidRPr="008E653F">
        <w:rPr>
          <w:rFonts w:ascii="Times New Roman" w:hAnsi="Times New Roman" w:cs="Times New Roman"/>
          <w:sz w:val="24"/>
          <w:szCs w:val="24"/>
        </w:rPr>
        <w:t xml:space="preserve">At Premier Inn, I was able to learn about the housekeeping side of the business in addition to the front desk. Although I spent most of my time </w:t>
      </w:r>
      <w:r w:rsidR="005B3D3F" w:rsidRPr="008E653F">
        <w:rPr>
          <w:rFonts w:ascii="Times New Roman" w:hAnsi="Times New Roman" w:cs="Times New Roman"/>
          <w:sz w:val="24"/>
          <w:szCs w:val="24"/>
        </w:rPr>
        <w:t>at</w:t>
      </w:r>
      <w:r w:rsidRPr="008E653F">
        <w:rPr>
          <w:rFonts w:ascii="Times New Roman" w:hAnsi="Times New Roman" w:cs="Times New Roman"/>
          <w:sz w:val="24"/>
          <w:szCs w:val="24"/>
        </w:rPr>
        <w:t xml:space="preserve"> the front desk, I was able to get a better </w:t>
      </w:r>
      <w:r w:rsidR="005B3D3F" w:rsidRPr="008E653F">
        <w:rPr>
          <w:rFonts w:ascii="Times New Roman" w:hAnsi="Times New Roman" w:cs="Times New Roman"/>
          <w:sz w:val="24"/>
          <w:szCs w:val="24"/>
        </w:rPr>
        <w:t>feeling</w:t>
      </w:r>
      <w:r w:rsidRPr="008E653F">
        <w:rPr>
          <w:rFonts w:ascii="Times New Roman" w:hAnsi="Times New Roman" w:cs="Times New Roman"/>
          <w:sz w:val="24"/>
          <w:szCs w:val="24"/>
        </w:rPr>
        <w:t xml:space="preserve"> for how a hotel runs by learning about the inner workings of other departments. </w:t>
      </w:r>
      <w:r w:rsidR="00C8296F" w:rsidRPr="008E653F">
        <w:rPr>
          <w:rFonts w:ascii="Times New Roman" w:hAnsi="Times New Roman" w:cs="Times New Roman"/>
          <w:sz w:val="24"/>
          <w:szCs w:val="24"/>
        </w:rPr>
        <w:t xml:space="preserve">The hotel </w:t>
      </w:r>
      <w:r w:rsidR="00BD1E12" w:rsidRPr="008E653F">
        <w:rPr>
          <w:rFonts w:ascii="Times New Roman" w:hAnsi="Times New Roman" w:cs="Times New Roman"/>
          <w:sz w:val="24"/>
          <w:szCs w:val="24"/>
        </w:rPr>
        <w:t>front staff</w:t>
      </w:r>
      <w:r w:rsidR="00C8296F" w:rsidRPr="008E653F">
        <w:rPr>
          <w:rFonts w:ascii="Times New Roman" w:hAnsi="Times New Roman" w:cs="Times New Roman"/>
          <w:sz w:val="24"/>
          <w:szCs w:val="24"/>
        </w:rPr>
        <w:t xml:space="preserve"> is the backbone of the</w:t>
      </w:r>
      <w:r w:rsidR="00BD1E12" w:rsidRPr="008E653F">
        <w:rPr>
          <w:rFonts w:ascii="Times New Roman" w:hAnsi="Times New Roman" w:cs="Times New Roman"/>
          <w:sz w:val="24"/>
          <w:szCs w:val="24"/>
        </w:rPr>
        <w:t xml:space="preserve"> hotel</w:t>
      </w:r>
      <w:r w:rsidR="00C8296F" w:rsidRPr="008E653F">
        <w:rPr>
          <w:rFonts w:ascii="Times New Roman" w:hAnsi="Times New Roman" w:cs="Times New Roman"/>
          <w:sz w:val="24"/>
          <w:szCs w:val="24"/>
        </w:rPr>
        <w:t xml:space="preserve"> </w:t>
      </w:r>
      <w:r w:rsidR="005B3D3F" w:rsidRPr="008E653F">
        <w:rPr>
          <w:rFonts w:ascii="Times New Roman" w:hAnsi="Times New Roman" w:cs="Times New Roman"/>
          <w:sz w:val="24"/>
          <w:szCs w:val="24"/>
        </w:rPr>
        <w:t>business;</w:t>
      </w:r>
      <w:r w:rsidR="00C8296F" w:rsidRPr="008E653F">
        <w:rPr>
          <w:rFonts w:ascii="Times New Roman" w:hAnsi="Times New Roman" w:cs="Times New Roman"/>
          <w:sz w:val="24"/>
          <w:szCs w:val="24"/>
        </w:rPr>
        <w:t xml:space="preserve"> </w:t>
      </w:r>
      <w:r w:rsidR="005B3D3F" w:rsidRPr="008E653F">
        <w:rPr>
          <w:rFonts w:ascii="Times New Roman" w:hAnsi="Times New Roman" w:cs="Times New Roman"/>
          <w:sz w:val="24"/>
          <w:szCs w:val="24"/>
        </w:rPr>
        <w:t>thus,</w:t>
      </w:r>
      <w:r w:rsidR="00C8296F" w:rsidRPr="008E653F">
        <w:rPr>
          <w:rFonts w:ascii="Times New Roman" w:hAnsi="Times New Roman" w:cs="Times New Roman"/>
          <w:sz w:val="24"/>
          <w:szCs w:val="24"/>
        </w:rPr>
        <w:t xml:space="preserve"> management should prioritize their health and happiness </w:t>
      </w:r>
      <w:r w:rsidR="005B3D3F" w:rsidRPr="008E653F">
        <w:rPr>
          <w:rFonts w:ascii="Times New Roman" w:hAnsi="Times New Roman" w:cs="Times New Roman"/>
          <w:sz w:val="24"/>
          <w:szCs w:val="24"/>
        </w:rPr>
        <w:t>at</w:t>
      </w:r>
      <w:r w:rsidR="00C8296F" w:rsidRPr="008E653F">
        <w:rPr>
          <w:rFonts w:ascii="Times New Roman" w:hAnsi="Times New Roman" w:cs="Times New Roman"/>
          <w:sz w:val="24"/>
          <w:szCs w:val="24"/>
        </w:rPr>
        <w:t xml:space="preserve"> </w:t>
      </w:r>
      <w:r w:rsidR="005B3D3F" w:rsidRPr="008E653F">
        <w:rPr>
          <w:rFonts w:ascii="Times New Roman" w:hAnsi="Times New Roman" w:cs="Times New Roman"/>
          <w:sz w:val="24"/>
          <w:szCs w:val="24"/>
        </w:rPr>
        <w:t>work</w:t>
      </w:r>
      <w:r w:rsidR="00C8296F" w:rsidRPr="008E653F">
        <w:rPr>
          <w:rFonts w:ascii="Times New Roman" w:hAnsi="Times New Roman" w:cs="Times New Roman"/>
          <w:sz w:val="24"/>
          <w:szCs w:val="24"/>
        </w:rPr>
        <w:t xml:space="preserve">. The cleanliness of a hotel is crucial to maintaining its excellent image among guests (Aguilar-Escobar et al., 2021). When </w:t>
      </w:r>
      <w:r w:rsidR="00C8296F" w:rsidRPr="008E653F">
        <w:rPr>
          <w:rFonts w:ascii="Times New Roman" w:hAnsi="Times New Roman" w:cs="Times New Roman"/>
          <w:sz w:val="24"/>
          <w:szCs w:val="24"/>
        </w:rPr>
        <w:lastRenderedPageBreak/>
        <w:t xml:space="preserve">housekeeping personnel maintains constant </w:t>
      </w:r>
      <w:r w:rsidR="005B3D3F" w:rsidRPr="008E653F">
        <w:rPr>
          <w:rFonts w:ascii="Times New Roman" w:hAnsi="Times New Roman" w:cs="Times New Roman"/>
          <w:sz w:val="24"/>
          <w:szCs w:val="24"/>
        </w:rPr>
        <w:t>lofty standards</w:t>
      </w:r>
      <w:r w:rsidR="00C8296F" w:rsidRPr="008E653F">
        <w:rPr>
          <w:rFonts w:ascii="Times New Roman" w:hAnsi="Times New Roman" w:cs="Times New Roman"/>
          <w:sz w:val="24"/>
          <w:szCs w:val="24"/>
        </w:rPr>
        <w:t xml:space="preserve"> of cleanliness, it helps build a strong reputation for the business. The hotel's reputation and the number of visitors it receives thanks to positive evaluations and referrals from guests (</w:t>
      </w:r>
      <w:r w:rsidR="008E6C3D">
        <w:rPr>
          <w:rFonts w:ascii="Times New Roman" w:hAnsi="Times New Roman" w:cs="Times New Roman"/>
          <w:sz w:val="24"/>
          <w:szCs w:val="24"/>
        </w:rPr>
        <w:t>Firman Koma Febdilan, 2022). As part of</w:t>
      </w:r>
      <w:r w:rsidR="00C8296F" w:rsidRPr="008E653F">
        <w:rPr>
          <w:rFonts w:ascii="Times New Roman" w:hAnsi="Times New Roman" w:cs="Times New Roman"/>
          <w:sz w:val="24"/>
          <w:szCs w:val="24"/>
        </w:rPr>
        <w:t xml:space="preserve"> </w:t>
      </w:r>
      <w:r w:rsidR="005B3D3F" w:rsidRPr="008E653F">
        <w:rPr>
          <w:rFonts w:ascii="Times New Roman" w:hAnsi="Times New Roman" w:cs="Times New Roman"/>
          <w:sz w:val="24"/>
          <w:szCs w:val="24"/>
        </w:rPr>
        <w:t>the hotel’s</w:t>
      </w:r>
      <w:r w:rsidR="00C8296F" w:rsidRPr="008E653F">
        <w:rPr>
          <w:rFonts w:ascii="Times New Roman" w:hAnsi="Times New Roman" w:cs="Times New Roman"/>
          <w:sz w:val="24"/>
          <w:szCs w:val="24"/>
        </w:rPr>
        <w:t xml:space="preserve"> front </w:t>
      </w:r>
      <w:r w:rsidR="005B3D3F" w:rsidRPr="008E653F">
        <w:rPr>
          <w:rFonts w:ascii="Times New Roman" w:hAnsi="Times New Roman" w:cs="Times New Roman"/>
          <w:sz w:val="24"/>
          <w:szCs w:val="24"/>
        </w:rPr>
        <w:t>team,</w:t>
      </w:r>
      <w:r w:rsidR="00C8296F" w:rsidRPr="008E653F">
        <w:rPr>
          <w:rFonts w:ascii="Times New Roman" w:hAnsi="Times New Roman" w:cs="Times New Roman"/>
          <w:sz w:val="24"/>
          <w:szCs w:val="24"/>
        </w:rPr>
        <w:t xml:space="preserve"> </w:t>
      </w:r>
      <w:r w:rsidR="008E6C3D">
        <w:rPr>
          <w:rFonts w:ascii="Times New Roman" w:hAnsi="Times New Roman" w:cs="Times New Roman"/>
          <w:sz w:val="24"/>
          <w:szCs w:val="24"/>
        </w:rPr>
        <w:t xml:space="preserve">I </w:t>
      </w:r>
      <w:r w:rsidR="005B3D3F" w:rsidRPr="008E653F">
        <w:rPr>
          <w:rFonts w:ascii="Times New Roman" w:hAnsi="Times New Roman" w:cs="Times New Roman"/>
          <w:sz w:val="24"/>
          <w:szCs w:val="24"/>
        </w:rPr>
        <w:t>collaborate</w:t>
      </w:r>
      <w:r w:rsidR="00C8296F" w:rsidRPr="008E653F">
        <w:rPr>
          <w:rFonts w:ascii="Times New Roman" w:hAnsi="Times New Roman" w:cs="Times New Roman"/>
          <w:sz w:val="24"/>
          <w:szCs w:val="24"/>
        </w:rPr>
        <w:t xml:space="preserve"> closely with the </w:t>
      </w:r>
      <w:r w:rsidR="005B3D3F" w:rsidRPr="008E653F">
        <w:rPr>
          <w:rFonts w:ascii="Times New Roman" w:hAnsi="Times New Roman" w:cs="Times New Roman"/>
          <w:sz w:val="24"/>
          <w:szCs w:val="24"/>
        </w:rPr>
        <w:t>whole</w:t>
      </w:r>
      <w:r w:rsidR="00BD1E12" w:rsidRPr="008E653F">
        <w:rPr>
          <w:rFonts w:ascii="Times New Roman" w:hAnsi="Times New Roman" w:cs="Times New Roman"/>
          <w:sz w:val="24"/>
          <w:szCs w:val="24"/>
        </w:rPr>
        <w:t xml:space="preserve"> staff, hotel visitors</w:t>
      </w:r>
      <w:r w:rsidR="00C8296F" w:rsidRPr="008E653F">
        <w:rPr>
          <w:rFonts w:ascii="Times New Roman" w:hAnsi="Times New Roman" w:cs="Times New Roman"/>
          <w:sz w:val="24"/>
          <w:szCs w:val="24"/>
        </w:rPr>
        <w:t xml:space="preserve"> and maintenance to ensure everything ru</w:t>
      </w:r>
      <w:r w:rsidR="008E6C3D">
        <w:rPr>
          <w:rFonts w:ascii="Times New Roman" w:hAnsi="Times New Roman" w:cs="Times New Roman"/>
          <w:sz w:val="24"/>
          <w:szCs w:val="24"/>
        </w:rPr>
        <w:t>ns well for guests. We</w:t>
      </w:r>
      <w:r w:rsidR="00C8296F" w:rsidRPr="008E653F">
        <w:rPr>
          <w:rFonts w:ascii="Times New Roman" w:hAnsi="Times New Roman" w:cs="Times New Roman"/>
          <w:sz w:val="24"/>
          <w:szCs w:val="24"/>
        </w:rPr>
        <w:t xml:space="preserve"> work along with the information desk to handle visitor requests and check-in/check-out procedures. By immediately notifying management about any scheduled service or repair requirements, they assist prevent problems from worsening and boost productivity (Heimerl et al., 2020).</w:t>
      </w:r>
    </w:p>
    <w:p w14:paraId="0810CC0A" w14:textId="503525A7" w:rsidR="006A5D70" w:rsidRPr="008E653F" w:rsidRDefault="006A5D70" w:rsidP="001976BA">
      <w:pPr>
        <w:spacing w:line="360" w:lineRule="auto"/>
        <w:jc w:val="both"/>
        <w:rPr>
          <w:rFonts w:ascii="Times New Roman" w:hAnsi="Times New Roman" w:cs="Times New Roman"/>
          <w:sz w:val="24"/>
          <w:szCs w:val="24"/>
        </w:rPr>
      </w:pPr>
      <w:r w:rsidRPr="008E653F">
        <w:rPr>
          <w:rFonts w:ascii="Times New Roman" w:hAnsi="Times New Roman" w:cs="Times New Roman"/>
          <w:sz w:val="24"/>
          <w:szCs w:val="24"/>
        </w:rPr>
        <w:t xml:space="preserve">I did well in most areas of my action plan and learning agreement, but I could have done better in others. Because of time and money constraints, several housekeeping departments have adopted procedures that put profits ahead of employees' well-being and contentment. The cleaning staff's morale suffered </w:t>
      </w:r>
      <w:r w:rsidR="005B3D3F" w:rsidRPr="008E653F">
        <w:rPr>
          <w:rFonts w:ascii="Times New Roman" w:hAnsi="Times New Roman" w:cs="Times New Roman"/>
          <w:sz w:val="24"/>
          <w:szCs w:val="24"/>
        </w:rPr>
        <w:t>therefore</w:t>
      </w:r>
      <w:r w:rsidRPr="008E653F">
        <w:rPr>
          <w:rFonts w:ascii="Times New Roman" w:hAnsi="Times New Roman" w:cs="Times New Roman"/>
          <w:sz w:val="24"/>
          <w:szCs w:val="24"/>
        </w:rPr>
        <w:t xml:space="preserve">, and they voiced their dissatisfaction with the aforementioned factors. </w:t>
      </w:r>
    </w:p>
    <w:p w14:paraId="1BBFDF33" w14:textId="12FC5528" w:rsidR="006A5D70" w:rsidRPr="008E653F" w:rsidRDefault="006A5D70" w:rsidP="001976BA">
      <w:pPr>
        <w:spacing w:line="360" w:lineRule="auto"/>
        <w:jc w:val="both"/>
        <w:rPr>
          <w:rFonts w:ascii="Times New Roman" w:hAnsi="Times New Roman" w:cs="Times New Roman"/>
          <w:sz w:val="24"/>
          <w:szCs w:val="24"/>
        </w:rPr>
      </w:pPr>
      <w:r w:rsidRPr="008E653F">
        <w:rPr>
          <w:rFonts w:ascii="Times New Roman" w:hAnsi="Times New Roman" w:cs="Times New Roman"/>
          <w:sz w:val="24"/>
          <w:szCs w:val="24"/>
        </w:rPr>
        <w:t xml:space="preserve">My internship at Premier Inn taught me a lot about running </w:t>
      </w:r>
      <w:r w:rsidR="005B3D3F" w:rsidRPr="008E653F">
        <w:rPr>
          <w:rFonts w:ascii="Times New Roman" w:hAnsi="Times New Roman" w:cs="Times New Roman"/>
          <w:sz w:val="24"/>
          <w:szCs w:val="24"/>
        </w:rPr>
        <w:t>front desks</w:t>
      </w:r>
      <w:r w:rsidRPr="008E653F">
        <w:rPr>
          <w:rFonts w:ascii="Times New Roman" w:hAnsi="Times New Roman" w:cs="Times New Roman"/>
          <w:sz w:val="24"/>
          <w:szCs w:val="24"/>
        </w:rPr>
        <w:t xml:space="preserve"> and how the cleaning department </w:t>
      </w:r>
      <w:r w:rsidR="005B3D3F" w:rsidRPr="008E653F">
        <w:rPr>
          <w:rFonts w:ascii="Times New Roman" w:hAnsi="Times New Roman" w:cs="Times New Roman"/>
          <w:sz w:val="24"/>
          <w:szCs w:val="24"/>
        </w:rPr>
        <w:t>works</w:t>
      </w:r>
      <w:r w:rsidRPr="008E653F">
        <w:rPr>
          <w:rFonts w:ascii="Times New Roman" w:hAnsi="Times New Roman" w:cs="Times New Roman"/>
          <w:sz w:val="24"/>
          <w:szCs w:val="24"/>
        </w:rPr>
        <w:t>. By putting my theoretical understanding into action in a working hospitality environment, I was allowed to advance professionally and academically. Going future, I plan to consider the difficulties encountered by the cleaning staff and think about how I might have a beneficial impact on their working conditions and morale.</w:t>
      </w:r>
    </w:p>
    <w:p w14:paraId="55482118" w14:textId="77777777" w:rsidR="006A5D70" w:rsidRPr="008E653F" w:rsidRDefault="006A5D70" w:rsidP="008E653F">
      <w:pPr>
        <w:pStyle w:val="Heading2"/>
        <w:spacing w:line="360" w:lineRule="auto"/>
        <w:rPr>
          <w:rFonts w:ascii="Times New Roman" w:hAnsi="Times New Roman" w:cs="Times New Roman"/>
          <w:b/>
          <w:bCs/>
        </w:rPr>
      </w:pPr>
      <w:bookmarkStart w:id="2" w:name="_Toc137500703"/>
      <w:r w:rsidRPr="008E653F">
        <w:rPr>
          <w:rFonts w:ascii="Times New Roman" w:hAnsi="Times New Roman" w:cs="Times New Roman"/>
          <w:b/>
          <w:bCs/>
        </w:rPr>
        <w:t>Management issue</w:t>
      </w:r>
      <w:bookmarkEnd w:id="2"/>
    </w:p>
    <w:p w14:paraId="4DD27D86" w14:textId="0C61ACB4" w:rsidR="00B47770" w:rsidRPr="008E653F" w:rsidRDefault="00B624D3" w:rsidP="001976BA">
      <w:pPr>
        <w:spacing w:line="360" w:lineRule="auto"/>
        <w:jc w:val="both"/>
        <w:rPr>
          <w:rFonts w:ascii="Times New Roman" w:hAnsi="Times New Roman" w:cs="Times New Roman"/>
          <w:sz w:val="24"/>
          <w:szCs w:val="24"/>
        </w:rPr>
      </w:pPr>
      <w:r w:rsidRPr="008E653F">
        <w:rPr>
          <w:rFonts w:ascii="Times New Roman" w:hAnsi="Times New Roman" w:cs="Times New Roman"/>
          <w:sz w:val="24"/>
          <w:szCs w:val="24"/>
        </w:rPr>
        <w:t>During my experience at Premier Inn, I saw a management problem that has impacted the cleaning department and led to employee unhappiness. The problem at hand is the excessive time and financial demands placed on cleaning staff. The pressure comes from coworkers who are helping with the task at hand. Therefore, the cleaning crew is dissatisfied with their employment conditions and feels underappreciated.</w:t>
      </w:r>
      <w:r w:rsidR="00B47770" w:rsidRPr="008E653F">
        <w:rPr>
          <w:rFonts w:ascii="Times New Roman" w:hAnsi="Times New Roman" w:cs="Times New Roman"/>
          <w:sz w:val="24"/>
          <w:szCs w:val="24"/>
        </w:rPr>
        <w:t xml:space="preserve"> The health and safety of both visitors and employees depends on the facility being </w:t>
      </w:r>
      <w:r w:rsidR="005B3D3F" w:rsidRPr="008E653F">
        <w:rPr>
          <w:rFonts w:ascii="Times New Roman" w:hAnsi="Times New Roman" w:cs="Times New Roman"/>
          <w:sz w:val="24"/>
          <w:szCs w:val="24"/>
        </w:rPr>
        <w:t>always kept clean and sanitary</w:t>
      </w:r>
      <w:r w:rsidR="00B47770" w:rsidRPr="008E653F">
        <w:rPr>
          <w:rFonts w:ascii="Times New Roman" w:hAnsi="Times New Roman" w:cs="Times New Roman"/>
          <w:sz w:val="24"/>
          <w:szCs w:val="24"/>
        </w:rPr>
        <w:t xml:space="preserve">. Staff in charge of housekeeping adhere to rigorous protocols to ensure that guest rooms, bathrooms, and common spaces are clean and germ-free. Accidents may be </w:t>
      </w:r>
      <w:r w:rsidR="005B3D3F" w:rsidRPr="008E653F">
        <w:rPr>
          <w:rFonts w:ascii="Times New Roman" w:hAnsi="Times New Roman" w:cs="Times New Roman"/>
          <w:sz w:val="24"/>
          <w:szCs w:val="24"/>
        </w:rPr>
        <w:t>avoided,</w:t>
      </w:r>
      <w:r w:rsidR="00B47770" w:rsidRPr="008E653F">
        <w:rPr>
          <w:rFonts w:ascii="Times New Roman" w:hAnsi="Times New Roman" w:cs="Times New Roman"/>
          <w:sz w:val="24"/>
          <w:szCs w:val="24"/>
        </w:rPr>
        <w:t xml:space="preserve"> and fire safety standards can be satisfied with consistent cleaning (Al-Ababneh, 2016).</w:t>
      </w:r>
      <w:r w:rsidR="00BD1E12" w:rsidRPr="008E653F">
        <w:rPr>
          <w:rFonts w:ascii="Times New Roman" w:hAnsi="Times New Roman" w:cs="Times New Roman"/>
          <w:sz w:val="24"/>
          <w:szCs w:val="24"/>
        </w:rPr>
        <w:t xml:space="preserve"> </w:t>
      </w:r>
    </w:p>
    <w:p w14:paraId="07BC0265" w14:textId="346D21F3" w:rsidR="00B624D3" w:rsidRPr="008E653F" w:rsidRDefault="00B624D3" w:rsidP="001976BA">
      <w:pPr>
        <w:spacing w:line="360" w:lineRule="auto"/>
        <w:jc w:val="both"/>
        <w:rPr>
          <w:rFonts w:ascii="Times New Roman" w:hAnsi="Times New Roman" w:cs="Times New Roman"/>
          <w:sz w:val="24"/>
          <w:szCs w:val="24"/>
        </w:rPr>
      </w:pPr>
      <w:r w:rsidRPr="008E653F">
        <w:rPr>
          <w:rFonts w:ascii="Times New Roman" w:hAnsi="Times New Roman" w:cs="Times New Roman"/>
          <w:sz w:val="24"/>
          <w:szCs w:val="24"/>
        </w:rPr>
        <w:t xml:space="preserve">The more I look at this managerial conundrum, the more issues I find. First, it may be inefficient to give each housekeeper a certain number of rooms to clean without </w:t>
      </w:r>
      <w:r w:rsidR="005B3D3F" w:rsidRPr="008E653F">
        <w:rPr>
          <w:rFonts w:ascii="Times New Roman" w:hAnsi="Times New Roman" w:cs="Times New Roman"/>
          <w:sz w:val="24"/>
          <w:szCs w:val="24"/>
        </w:rPr>
        <w:t>considering</w:t>
      </w:r>
      <w:r w:rsidRPr="008E653F">
        <w:rPr>
          <w:rFonts w:ascii="Times New Roman" w:hAnsi="Times New Roman" w:cs="Times New Roman"/>
          <w:sz w:val="24"/>
          <w:szCs w:val="24"/>
        </w:rPr>
        <w:t xml:space="preserve"> the number of rooms that need cleaning or the intricacy of those rooms. This method disregards any differences in environment and job completion time. As a result, housekeepers may experience stress or burnout and perform below par.</w:t>
      </w:r>
    </w:p>
    <w:p w14:paraId="21FBDCB6" w14:textId="0A67EACF" w:rsidR="00516269" w:rsidRPr="008E653F" w:rsidRDefault="00B624D3" w:rsidP="001976BA">
      <w:pPr>
        <w:spacing w:line="360" w:lineRule="auto"/>
        <w:jc w:val="both"/>
        <w:rPr>
          <w:rFonts w:ascii="Times New Roman" w:hAnsi="Times New Roman" w:cs="Times New Roman"/>
          <w:sz w:val="24"/>
          <w:szCs w:val="24"/>
        </w:rPr>
      </w:pPr>
      <w:r w:rsidRPr="008E653F">
        <w:rPr>
          <w:rFonts w:ascii="Times New Roman" w:hAnsi="Times New Roman" w:cs="Times New Roman"/>
          <w:sz w:val="24"/>
          <w:szCs w:val="24"/>
        </w:rPr>
        <w:lastRenderedPageBreak/>
        <w:t xml:space="preserve">Second, if </w:t>
      </w:r>
      <w:r w:rsidR="005B3D3F" w:rsidRPr="008E653F">
        <w:rPr>
          <w:rFonts w:ascii="Times New Roman" w:hAnsi="Times New Roman" w:cs="Times New Roman"/>
          <w:sz w:val="24"/>
          <w:szCs w:val="24"/>
        </w:rPr>
        <w:t>you are</w:t>
      </w:r>
      <w:r w:rsidRPr="008E653F">
        <w:rPr>
          <w:rFonts w:ascii="Times New Roman" w:hAnsi="Times New Roman" w:cs="Times New Roman"/>
          <w:sz w:val="24"/>
          <w:szCs w:val="24"/>
        </w:rPr>
        <w:t xml:space="preserve"> under a lot of time constraints and have a long to-do list, you could be tempted to rush through it and overlook certain details. Guest happiness relies on the hotel's housekeeping staff doing their jobs thoroughly and in a timely manner, thus </w:t>
      </w:r>
      <w:r w:rsidR="005B3D3F" w:rsidRPr="008E653F">
        <w:rPr>
          <w:rFonts w:ascii="Times New Roman" w:hAnsi="Times New Roman" w:cs="Times New Roman"/>
          <w:sz w:val="24"/>
          <w:szCs w:val="24"/>
        </w:rPr>
        <w:t>it is</w:t>
      </w:r>
      <w:r w:rsidRPr="008E653F">
        <w:rPr>
          <w:rFonts w:ascii="Times New Roman" w:hAnsi="Times New Roman" w:cs="Times New Roman"/>
          <w:sz w:val="24"/>
          <w:szCs w:val="24"/>
        </w:rPr>
        <w:t xml:space="preserve"> important that they </w:t>
      </w:r>
      <w:r w:rsidR="005B3D3F" w:rsidRPr="008E653F">
        <w:rPr>
          <w:rFonts w:ascii="Times New Roman" w:hAnsi="Times New Roman" w:cs="Times New Roman"/>
          <w:sz w:val="24"/>
          <w:szCs w:val="24"/>
        </w:rPr>
        <w:t>do not</w:t>
      </w:r>
      <w:r w:rsidRPr="008E653F">
        <w:rPr>
          <w:rFonts w:ascii="Times New Roman" w:hAnsi="Times New Roman" w:cs="Times New Roman"/>
          <w:sz w:val="24"/>
          <w:szCs w:val="24"/>
        </w:rPr>
        <w:t xml:space="preserve"> hurry through their duties.</w:t>
      </w:r>
    </w:p>
    <w:p w14:paraId="7A5BF648" w14:textId="77777777" w:rsidR="00516269" w:rsidRPr="008E653F" w:rsidRDefault="00516269" w:rsidP="001976BA">
      <w:pPr>
        <w:spacing w:line="360" w:lineRule="auto"/>
        <w:jc w:val="both"/>
        <w:rPr>
          <w:rFonts w:ascii="Times New Roman" w:hAnsi="Times New Roman" w:cs="Times New Roman"/>
          <w:sz w:val="24"/>
          <w:szCs w:val="24"/>
        </w:rPr>
      </w:pPr>
      <w:r w:rsidRPr="008E653F">
        <w:rPr>
          <w:rFonts w:ascii="Times New Roman" w:hAnsi="Times New Roman" w:cs="Times New Roman"/>
          <w:sz w:val="24"/>
          <w:szCs w:val="24"/>
        </w:rPr>
        <w:t>I suggest the following concrete steps to resolve these concerns:</w:t>
      </w:r>
    </w:p>
    <w:p w14:paraId="79C9D78B" w14:textId="1C3FB3DB" w:rsidR="00516269" w:rsidRPr="008E653F" w:rsidRDefault="00516269" w:rsidP="001976BA">
      <w:pPr>
        <w:pStyle w:val="ListParagraph"/>
        <w:numPr>
          <w:ilvl w:val="0"/>
          <w:numId w:val="17"/>
        </w:numPr>
        <w:spacing w:line="360" w:lineRule="auto"/>
        <w:jc w:val="both"/>
        <w:rPr>
          <w:rFonts w:ascii="Times New Roman" w:hAnsi="Times New Roman" w:cs="Times New Roman"/>
          <w:sz w:val="24"/>
          <w:szCs w:val="24"/>
        </w:rPr>
      </w:pPr>
      <w:r w:rsidRPr="008E653F">
        <w:rPr>
          <w:rFonts w:ascii="Times New Roman" w:hAnsi="Times New Roman" w:cs="Times New Roman"/>
          <w:sz w:val="24"/>
          <w:szCs w:val="24"/>
        </w:rPr>
        <w:t xml:space="preserve">Improve Room Assignments by putting in place a system that </w:t>
      </w:r>
      <w:r w:rsidR="005B3D3F" w:rsidRPr="008E653F">
        <w:rPr>
          <w:rFonts w:ascii="Times New Roman" w:hAnsi="Times New Roman" w:cs="Times New Roman"/>
          <w:sz w:val="24"/>
          <w:szCs w:val="24"/>
        </w:rPr>
        <w:t>considers</w:t>
      </w:r>
      <w:r w:rsidRPr="008E653F">
        <w:rPr>
          <w:rFonts w:ascii="Times New Roman" w:hAnsi="Times New Roman" w:cs="Times New Roman"/>
          <w:sz w:val="24"/>
          <w:szCs w:val="24"/>
        </w:rPr>
        <w:t xml:space="preserve"> variables including room condition, assignment difficulty, and housekeeping experience and expertise. If housekeepers are given reasonable workloads, they </w:t>
      </w:r>
      <w:r w:rsidR="005B3D3F" w:rsidRPr="008E653F">
        <w:rPr>
          <w:rFonts w:ascii="Times New Roman" w:hAnsi="Times New Roman" w:cs="Times New Roman"/>
          <w:sz w:val="24"/>
          <w:szCs w:val="24"/>
        </w:rPr>
        <w:t>will not</w:t>
      </w:r>
      <w:r w:rsidRPr="008E653F">
        <w:rPr>
          <w:rFonts w:ascii="Times New Roman" w:hAnsi="Times New Roman" w:cs="Times New Roman"/>
          <w:sz w:val="24"/>
          <w:szCs w:val="24"/>
        </w:rPr>
        <w:t xml:space="preserve"> have to hurry through their job and will provide better results.</w:t>
      </w:r>
    </w:p>
    <w:p w14:paraId="095D897F" w14:textId="553774EB" w:rsidR="00516269" w:rsidRPr="008E653F" w:rsidRDefault="00516269" w:rsidP="001976BA">
      <w:pPr>
        <w:pStyle w:val="ListParagraph"/>
        <w:numPr>
          <w:ilvl w:val="0"/>
          <w:numId w:val="17"/>
        </w:numPr>
        <w:spacing w:line="360" w:lineRule="auto"/>
        <w:jc w:val="both"/>
        <w:rPr>
          <w:rFonts w:ascii="Times New Roman" w:hAnsi="Times New Roman" w:cs="Times New Roman"/>
          <w:sz w:val="24"/>
          <w:szCs w:val="24"/>
        </w:rPr>
      </w:pPr>
      <w:r w:rsidRPr="008E653F">
        <w:rPr>
          <w:rFonts w:ascii="Times New Roman" w:hAnsi="Times New Roman" w:cs="Times New Roman"/>
          <w:sz w:val="24"/>
          <w:szCs w:val="24"/>
        </w:rPr>
        <w:t xml:space="preserve">Introduce a system that encourages efficiency and quality among cleaning employees rather than just compensating them for the number of hours they put in. Create a performance-based compensation plan that is both equitable and transparent, rewarding hard work completed in a timely manner. </w:t>
      </w:r>
    </w:p>
    <w:p w14:paraId="608A0312" w14:textId="715B638C" w:rsidR="00516269" w:rsidRPr="002234B2" w:rsidRDefault="00516269" w:rsidP="002234B2">
      <w:pPr>
        <w:pStyle w:val="ListParagraph"/>
        <w:numPr>
          <w:ilvl w:val="0"/>
          <w:numId w:val="17"/>
        </w:numPr>
        <w:spacing w:line="360" w:lineRule="auto"/>
        <w:jc w:val="both"/>
        <w:rPr>
          <w:rFonts w:ascii="Times New Roman" w:hAnsi="Times New Roman" w:cs="Times New Roman"/>
          <w:sz w:val="24"/>
          <w:szCs w:val="24"/>
        </w:rPr>
      </w:pPr>
      <w:r w:rsidRPr="008E653F">
        <w:rPr>
          <w:rFonts w:ascii="Times New Roman" w:hAnsi="Times New Roman" w:cs="Times New Roman"/>
          <w:sz w:val="24"/>
          <w:szCs w:val="24"/>
        </w:rPr>
        <w:t xml:space="preserve">Assist the housekeepers in their efforts by providing them with extensive instruction on all aspects of housekeeping. The need </w:t>
      </w:r>
      <w:r w:rsidR="005B3D3F" w:rsidRPr="008E653F">
        <w:rPr>
          <w:rFonts w:ascii="Times New Roman" w:hAnsi="Times New Roman" w:cs="Times New Roman"/>
          <w:sz w:val="24"/>
          <w:szCs w:val="24"/>
        </w:rPr>
        <w:t>for</w:t>
      </w:r>
      <w:r w:rsidRPr="008E653F">
        <w:rPr>
          <w:rFonts w:ascii="Times New Roman" w:hAnsi="Times New Roman" w:cs="Times New Roman"/>
          <w:sz w:val="24"/>
          <w:szCs w:val="24"/>
        </w:rPr>
        <w:t xml:space="preserve"> thoroughness, established cleaning practices, and cooperative effort should all be emphasized throughout this instruction. </w:t>
      </w:r>
    </w:p>
    <w:p w14:paraId="448187B6" w14:textId="77777777" w:rsidR="004A0A30" w:rsidRDefault="00516269" w:rsidP="003C47A5">
      <w:pPr>
        <w:pStyle w:val="ListParagraph"/>
        <w:numPr>
          <w:ilvl w:val="0"/>
          <w:numId w:val="17"/>
        </w:numPr>
        <w:spacing w:line="360" w:lineRule="auto"/>
        <w:jc w:val="both"/>
        <w:rPr>
          <w:rFonts w:ascii="Times New Roman" w:hAnsi="Times New Roman" w:cs="Times New Roman"/>
          <w:sz w:val="24"/>
          <w:szCs w:val="24"/>
        </w:rPr>
      </w:pPr>
      <w:r w:rsidRPr="004A0A30">
        <w:rPr>
          <w:rFonts w:ascii="Times New Roman" w:hAnsi="Times New Roman" w:cs="Times New Roman"/>
          <w:sz w:val="24"/>
          <w:szCs w:val="24"/>
        </w:rPr>
        <w:t xml:space="preserve">Feedback and open communication between management and cleaning workers is essential. Get the cleaning staff's input on how to improve their conditions of employment, their workload, and any problems </w:t>
      </w:r>
      <w:r w:rsidR="005B3D3F" w:rsidRPr="004A0A30">
        <w:rPr>
          <w:rFonts w:ascii="Times New Roman" w:hAnsi="Times New Roman" w:cs="Times New Roman"/>
          <w:sz w:val="24"/>
          <w:szCs w:val="24"/>
        </w:rPr>
        <w:t>they encounter</w:t>
      </w:r>
      <w:r w:rsidRPr="004A0A30">
        <w:rPr>
          <w:rFonts w:ascii="Times New Roman" w:hAnsi="Times New Roman" w:cs="Times New Roman"/>
          <w:sz w:val="24"/>
          <w:szCs w:val="24"/>
        </w:rPr>
        <w:t xml:space="preserve">. </w:t>
      </w:r>
    </w:p>
    <w:p w14:paraId="5A9AC4A4" w14:textId="3CFCACE4" w:rsidR="00BD1E12" w:rsidRPr="004A0A30" w:rsidRDefault="00BD1E12" w:rsidP="004A0A30">
      <w:pPr>
        <w:pStyle w:val="ListParagraph"/>
        <w:spacing w:line="360" w:lineRule="auto"/>
        <w:jc w:val="both"/>
        <w:rPr>
          <w:rFonts w:ascii="Times New Roman" w:hAnsi="Times New Roman" w:cs="Times New Roman"/>
          <w:sz w:val="24"/>
          <w:szCs w:val="24"/>
        </w:rPr>
      </w:pPr>
      <w:r w:rsidRPr="004A0A30">
        <w:rPr>
          <w:rFonts w:ascii="Times New Roman" w:hAnsi="Times New Roman" w:cs="Times New Roman"/>
          <w:sz w:val="24"/>
          <w:szCs w:val="24"/>
        </w:rPr>
        <w:t xml:space="preserve">Housekeeping staff health and job satisfaction are negatively impacted by management's insistence that they do their work promptly for little compensation (Karki, Bhatt and Ghosal, 2022). High employee turnover is expensive for hotels because of the time and effort required for finding and training new staff. From the experience, I found out that the hotel management is responsible for fixing the problem of low wages and lengthy hours. Workplace contentment and morale </w:t>
      </w:r>
      <w:r w:rsidR="005B3D3F" w:rsidRPr="004A0A30">
        <w:rPr>
          <w:rFonts w:ascii="Times New Roman" w:hAnsi="Times New Roman" w:cs="Times New Roman"/>
          <w:sz w:val="24"/>
          <w:szCs w:val="24"/>
        </w:rPr>
        <w:t>cannot</w:t>
      </w:r>
      <w:r w:rsidRPr="004A0A30">
        <w:rPr>
          <w:rFonts w:ascii="Times New Roman" w:hAnsi="Times New Roman" w:cs="Times New Roman"/>
          <w:sz w:val="24"/>
          <w:szCs w:val="24"/>
        </w:rPr>
        <w:t xml:space="preserve"> be maintained if workers are under constant pressure to meet arbitrary deadlines for pitiful compensation. When employees at a hotel are underpaid and overworked, it may have a negative impact on the hotel's image and lead to a high turnover rate (Mohamad et al., 2017). </w:t>
      </w:r>
      <w:r w:rsidR="005B3D3F" w:rsidRPr="004A0A30">
        <w:rPr>
          <w:rFonts w:ascii="Times New Roman" w:hAnsi="Times New Roman" w:cs="Times New Roman"/>
          <w:sz w:val="24"/>
          <w:szCs w:val="24"/>
        </w:rPr>
        <w:t>Both</w:t>
      </w:r>
      <w:r w:rsidRPr="004A0A30">
        <w:rPr>
          <w:rFonts w:ascii="Times New Roman" w:hAnsi="Times New Roman" w:cs="Times New Roman"/>
          <w:sz w:val="24"/>
          <w:szCs w:val="24"/>
        </w:rPr>
        <w:t xml:space="preserve"> things are bad for business (Tileagă and Oprişan, 2018). The maintenance and care of the hotel's furniture, fittings, and amenities are the responsibility of the housekeeping staff (Üngüren, Tellioglu and Türker, 2021). They do periodic inspections, report any damage or wear that they find, and ensure that everything is appropriately maintained. Because of their meticulousness, the </w:t>
      </w:r>
      <w:r w:rsidRPr="004A0A30">
        <w:rPr>
          <w:rFonts w:ascii="Times New Roman" w:hAnsi="Times New Roman" w:cs="Times New Roman"/>
          <w:sz w:val="24"/>
          <w:szCs w:val="24"/>
        </w:rPr>
        <w:lastRenderedPageBreak/>
        <w:t>hotel's assets are guaranteed to be secure and to have an extended lifespan, which results in reduced costs associated with maintenance (Padlee, Thaw and Zulkiffli, 2019).</w:t>
      </w:r>
    </w:p>
    <w:p w14:paraId="38BCAD74" w14:textId="0AC23BFE" w:rsidR="00BD1E12" w:rsidRDefault="00BD1E12" w:rsidP="008E653F">
      <w:pPr>
        <w:spacing w:line="360" w:lineRule="auto"/>
        <w:jc w:val="both"/>
        <w:rPr>
          <w:rFonts w:ascii="Times New Roman" w:hAnsi="Times New Roman" w:cs="Times New Roman"/>
          <w:sz w:val="24"/>
          <w:szCs w:val="24"/>
        </w:rPr>
      </w:pPr>
      <w:r w:rsidRPr="008E653F">
        <w:rPr>
          <w:rFonts w:ascii="Times New Roman" w:hAnsi="Times New Roman" w:cs="Times New Roman"/>
          <w:sz w:val="24"/>
          <w:szCs w:val="24"/>
        </w:rPr>
        <w:t xml:space="preserve">The management of the hotel </w:t>
      </w:r>
      <w:r w:rsidR="004A0A30" w:rsidRPr="008E653F">
        <w:rPr>
          <w:rFonts w:ascii="Times New Roman" w:hAnsi="Times New Roman" w:cs="Times New Roman"/>
          <w:sz w:val="24"/>
          <w:szCs w:val="24"/>
        </w:rPr>
        <w:t>must</w:t>
      </w:r>
      <w:r w:rsidRPr="008E653F">
        <w:rPr>
          <w:rFonts w:ascii="Times New Roman" w:hAnsi="Times New Roman" w:cs="Times New Roman"/>
          <w:sz w:val="24"/>
          <w:szCs w:val="24"/>
        </w:rPr>
        <w:t xml:space="preserve"> make the cleaning workers feel appreciated and valued. This may be done via several means, including as making sure they have what they need to do their jobs well, appreciating and rewarding their efforts, and giving them the chance to learn and grow in their positions. There are a number of health, safety, and cleaning standards that hotels must meet. The hotel's housekeeping crew has been instructed to maintain these standards and guarantee the establishment's compliance with regulations.</w:t>
      </w:r>
    </w:p>
    <w:p w14:paraId="7EF1B611" w14:textId="77777777" w:rsidR="001976BA" w:rsidRDefault="001976BA" w:rsidP="008E653F">
      <w:pPr>
        <w:spacing w:line="360" w:lineRule="auto"/>
        <w:jc w:val="both"/>
        <w:rPr>
          <w:rFonts w:ascii="Times New Roman" w:hAnsi="Times New Roman" w:cs="Times New Roman"/>
          <w:sz w:val="24"/>
          <w:szCs w:val="24"/>
        </w:rPr>
      </w:pPr>
    </w:p>
    <w:p w14:paraId="19E2B518" w14:textId="77777777" w:rsidR="001976BA" w:rsidRDefault="001976BA" w:rsidP="008E653F">
      <w:pPr>
        <w:spacing w:line="360" w:lineRule="auto"/>
        <w:jc w:val="both"/>
        <w:rPr>
          <w:rFonts w:ascii="Times New Roman" w:hAnsi="Times New Roman" w:cs="Times New Roman"/>
          <w:sz w:val="24"/>
          <w:szCs w:val="24"/>
        </w:rPr>
      </w:pPr>
    </w:p>
    <w:p w14:paraId="294A2A91" w14:textId="77777777" w:rsidR="001976BA" w:rsidRDefault="001976BA" w:rsidP="008E653F">
      <w:pPr>
        <w:spacing w:line="360" w:lineRule="auto"/>
        <w:jc w:val="both"/>
        <w:rPr>
          <w:rFonts w:ascii="Times New Roman" w:hAnsi="Times New Roman" w:cs="Times New Roman"/>
          <w:sz w:val="24"/>
          <w:szCs w:val="24"/>
        </w:rPr>
      </w:pPr>
    </w:p>
    <w:p w14:paraId="1D4FD625" w14:textId="77777777" w:rsidR="001976BA" w:rsidRDefault="001976BA" w:rsidP="008E653F">
      <w:pPr>
        <w:spacing w:line="360" w:lineRule="auto"/>
        <w:jc w:val="both"/>
        <w:rPr>
          <w:rFonts w:ascii="Times New Roman" w:hAnsi="Times New Roman" w:cs="Times New Roman"/>
          <w:sz w:val="24"/>
          <w:szCs w:val="24"/>
        </w:rPr>
      </w:pPr>
    </w:p>
    <w:p w14:paraId="1AD6F846" w14:textId="77777777" w:rsidR="001976BA" w:rsidRDefault="001976BA" w:rsidP="008E653F">
      <w:pPr>
        <w:spacing w:line="360" w:lineRule="auto"/>
        <w:jc w:val="both"/>
        <w:rPr>
          <w:rFonts w:ascii="Times New Roman" w:hAnsi="Times New Roman" w:cs="Times New Roman"/>
          <w:sz w:val="24"/>
          <w:szCs w:val="24"/>
        </w:rPr>
      </w:pPr>
    </w:p>
    <w:p w14:paraId="43FF5D10" w14:textId="77777777" w:rsidR="001976BA" w:rsidRDefault="001976BA" w:rsidP="008E653F">
      <w:pPr>
        <w:spacing w:line="360" w:lineRule="auto"/>
        <w:jc w:val="both"/>
        <w:rPr>
          <w:rFonts w:ascii="Times New Roman" w:hAnsi="Times New Roman" w:cs="Times New Roman"/>
          <w:sz w:val="24"/>
          <w:szCs w:val="24"/>
        </w:rPr>
      </w:pPr>
    </w:p>
    <w:p w14:paraId="36A1FB2A" w14:textId="77777777" w:rsidR="001976BA" w:rsidRDefault="001976BA" w:rsidP="008E653F">
      <w:pPr>
        <w:spacing w:line="360" w:lineRule="auto"/>
        <w:jc w:val="both"/>
        <w:rPr>
          <w:rFonts w:ascii="Times New Roman" w:hAnsi="Times New Roman" w:cs="Times New Roman"/>
          <w:sz w:val="24"/>
          <w:szCs w:val="24"/>
        </w:rPr>
      </w:pPr>
    </w:p>
    <w:p w14:paraId="7F2D579D" w14:textId="77777777" w:rsidR="001976BA" w:rsidRDefault="001976BA" w:rsidP="008E653F">
      <w:pPr>
        <w:spacing w:line="360" w:lineRule="auto"/>
        <w:jc w:val="both"/>
        <w:rPr>
          <w:rFonts w:ascii="Times New Roman" w:hAnsi="Times New Roman" w:cs="Times New Roman"/>
          <w:sz w:val="24"/>
          <w:szCs w:val="24"/>
        </w:rPr>
      </w:pPr>
    </w:p>
    <w:p w14:paraId="09872EAE" w14:textId="77777777" w:rsidR="001976BA" w:rsidRDefault="001976BA" w:rsidP="008E653F">
      <w:pPr>
        <w:spacing w:line="360" w:lineRule="auto"/>
        <w:jc w:val="both"/>
        <w:rPr>
          <w:rFonts w:ascii="Times New Roman" w:hAnsi="Times New Roman" w:cs="Times New Roman"/>
          <w:sz w:val="24"/>
          <w:szCs w:val="24"/>
        </w:rPr>
      </w:pPr>
    </w:p>
    <w:p w14:paraId="63791776" w14:textId="77777777" w:rsidR="004A0A30" w:rsidRDefault="004A0A30" w:rsidP="008E653F">
      <w:pPr>
        <w:spacing w:line="360" w:lineRule="auto"/>
        <w:jc w:val="both"/>
        <w:rPr>
          <w:rFonts w:ascii="Times New Roman" w:hAnsi="Times New Roman" w:cs="Times New Roman"/>
          <w:sz w:val="24"/>
          <w:szCs w:val="24"/>
        </w:rPr>
      </w:pPr>
    </w:p>
    <w:p w14:paraId="2A9C58F7" w14:textId="77777777" w:rsidR="004A0A30" w:rsidRDefault="004A0A30" w:rsidP="008E653F">
      <w:pPr>
        <w:spacing w:line="360" w:lineRule="auto"/>
        <w:jc w:val="both"/>
        <w:rPr>
          <w:rFonts w:ascii="Times New Roman" w:hAnsi="Times New Roman" w:cs="Times New Roman"/>
          <w:sz w:val="24"/>
          <w:szCs w:val="24"/>
        </w:rPr>
      </w:pPr>
    </w:p>
    <w:p w14:paraId="6A46108C" w14:textId="77777777" w:rsidR="004A0A30" w:rsidRDefault="004A0A30" w:rsidP="008E653F">
      <w:pPr>
        <w:spacing w:line="360" w:lineRule="auto"/>
        <w:jc w:val="both"/>
        <w:rPr>
          <w:rFonts w:ascii="Times New Roman" w:hAnsi="Times New Roman" w:cs="Times New Roman"/>
          <w:sz w:val="24"/>
          <w:szCs w:val="24"/>
        </w:rPr>
      </w:pPr>
    </w:p>
    <w:p w14:paraId="1C289A3D" w14:textId="77777777" w:rsidR="004A0A30" w:rsidRDefault="004A0A30" w:rsidP="008E653F">
      <w:pPr>
        <w:spacing w:line="360" w:lineRule="auto"/>
        <w:jc w:val="both"/>
        <w:rPr>
          <w:rFonts w:ascii="Times New Roman" w:hAnsi="Times New Roman" w:cs="Times New Roman"/>
          <w:sz w:val="24"/>
          <w:szCs w:val="24"/>
        </w:rPr>
      </w:pPr>
    </w:p>
    <w:p w14:paraId="2C299D09" w14:textId="77777777" w:rsidR="004A0A30" w:rsidRDefault="004A0A30" w:rsidP="008E653F">
      <w:pPr>
        <w:spacing w:line="360" w:lineRule="auto"/>
        <w:jc w:val="both"/>
        <w:rPr>
          <w:rFonts w:ascii="Times New Roman" w:hAnsi="Times New Roman" w:cs="Times New Roman"/>
          <w:sz w:val="24"/>
          <w:szCs w:val="24"/>
        </w:rPr>
      </w:pPr>
    </w:p>
    <w:p w14:paraId="0F531E89" w14:textId="77777777" w:rsidR="004A0A30" w:rsidRDefault="004A0A30" w:rsidP="008E653F">
      <w:pPr>
        <w:spacing w:line="360" w:lineRule="auto"/>
        <w:jc w:val="both"/>
        <w:rPr>
          <w:rFonts w:ascii="Times New Roman" w:hAnsi="Times New Roman" w:cs="Times New Roman"/>
          <w:sz w:val="24"/>
          <w:szCs w:val="24"/>
        </w:rPr>
      </w:pPr>
    </w:p>
    <w:p w14:paraId="22167A71" w14:textId="77777777" w:rsidR="001976BA" w:rsidRDefault="001976BA" w:rsidP="008E653F">
      <w:pPr>
        <w:spacing w:line="360" w:lineRule="auto"/>
        <w:jc w:val="both"/>
        <w:rPr>
          <w:rFonts w:ascii="Times New Roman" w:hAnsi="Times New Roman" w:cs="Times New Roman"/>
          <w:sz w:val="24"/>
          <w:szCs w:val="24"/>
        </w:rPr>
      </w:pPr>
    </w:p>
    <w:p w14:paraId="5364017D" w14:textId="77777777" w:rsidR="001976BA" w:rsidRPr="008E653F" w:rsidRDefault="001976BA" w:rsidP="008E653F">
      <w:pPr>
        <w:spacing w:line="360" w:lineRule="auto"/>
        <w:jc w:val="both"/>
        <w:rPr>
          <w:rFonts w:ascii="Times New Roman" w:hAnsi="Times New Roman" w:cs="Times New Roman"/>
          <w:sz w:val="24"/>
          <w:szCs w:val="24"/>
        </w:rPr>
      </w:pPr>
    </w:p>
    <w:p w14:paraId="5EB5F6CD" w14:textId="6C7E433F" w:rsidR="000001D2" w:rsidRPr="00BD1E12" w:rsidRDefault="000001D2" w:rsidP="00527B67">
      <w:pPr>
        <w:pStyle w:val="Heading1"/>
        <w:spacing w:line="360" w:lineRule="auto"/>
        <w:jc w:val="both"/>
        <w:rPr>
          <w:rFonts w:ascii="Times New Roman" w:hAnsi="Times New Roman" w:cs="Times New Roman"/>
          <w:b/>
          <w:bCs/>
          <w:color w:val="BF8F00" w:themeColor="accent4" w:themeShade="BF"/>
          <w:sz w:val="30"/>
          <w:szCs w:val="24"/>
        </w:rPr>
      </w:pPr>
      <w:bookmarkStart w:id="3" w:name="_Toc137500704"/>
      <w:r w:rsidRPr="00BD1E12">
        <w:rPr>
          <w:rFonts w:ascii="Times New Roman" w:hAnsi="Times New Roman" w:cs="Times New Roman"/>
          <w:b/>
          <w:bCs/>
          <w:color w:val="BF8F00" w:themeColor="accent4" w:themeShade="BF"/>
          <w:sz w:val="30"/>
          <w:szCs w:val="24"/>
        </w:rPr>
        <w:lastRenderedPageBreak/>
        <w:t>References</w:t>
      </w:r>
      <w:bookmarkEnd w:id="3"/>
    </w:p>
    <w:p w14:paraId="010BB52A" w14:textId="6021C422" w:rsidR="005373BA" w:rsidRPr="00BD1E12" w:rsidRDefault="005373BA" w:rsidP="00527B67">
      <w:pPr>
        <w:pStyle w:val="NormalWeb"/>
        <w:spacing w:before="0" w:beforeAutospacing="0" w:after="240" w:afterAutospacing="0" w:line="360" w:lineRule="auto"/>
        <w:jc w:val="both"/>
      </w:pPr>
      <w:r w:rsidRPr="00BD1E12">
        <w:t xml:space="preserve">Aguilar-Escobar, V.G., Garrido-Vega, P., Majado-Márquez, J. and Camuñez-Ruiz, J.-A. (2021) Hotel room cleaning: Time study and analysis of influential variables in a Spanish hotel. </w:t>
      </w:r>
      <w:r w:rsidRPr="00BD1E12">
        <w:rPr>
          <w:i/>
          <w:iCs/>
        </w:rPr>
        <w:t>Journal of Industrial Engineering and Management</w:t>
      </w:r>
      <w:r w:rsidRPr="00BD1E12">
        <w:t xml:space="preserve">, 14(3), p.645. </w:t>
      </w:r>
      <w:r w:rsidR="005B3D3F" w:rsidRPr="00BD1E12">
        <w:t>Doi: https://doi.org/10.3926/jiem.3441</w:t>
      </w:r>
      <w:r w:rsidRPr="00BD1E12">
        <w:t>.</w:t>
      </w:r>
    </w:p>
    <w:p w14:paraId="3931C042" w14:textId="54321043" w:rsidR="005373BA" w:rsidRPr="00BD1E12" w:rsidRDefault="005373BA" w:rsidP="00527B67">
      <w:pPr>
        <w:pStyle w:val="NormalWeb"/>
        <w:spacing w:before="0" w:beforeAutospacing="0" w:after="240" w:afterAutospacing="0" w:line="360" w:lineRule="auto"/>
        <w:jc w:val="both"/>
      </w:pPr>
      <w:r w:rsidRPr="00BD1E12">
        <w:t xml:space="preserve">Al-Ababneh, M.M. (2016) Employees’ perspectives of service quality in hotels. </w:t>
      </w:r>
      <w:r w:rsidRPr="00BD1E12">
        <w:rPr>
          <w:i/>
          <w:iCs/>
        </w:rPr>
        <w:t>Research in Hospitality Management</w:t>
      </w:r>
      <w:r w:rsidRPr="00BD1E12">
        <w:t xml:space="preserve">, 6(2), pp.189–194. </w:t>
      </w:r>
      <w:r w:rsidR="005B3D3F" w:rsidRPr="00BD1E12">
        <w:t>Doi: https://doi.org/10.1080/22243534.2016.1253287</w:t>
      </w:r>
      <w:r w:rsidRPr="00BD1E12">
        <w:t>.</w:t>
      </w:r>
    </w:p>
    <w:p w14:paraId="44A98011" w14:textId="59721959" w:rsidR="005373BA" w:rsidRPr="00BD1E12" w:rsidRDefault="005373BA" w:rsidP="00527B67">
      <w:pPr>
        <w:pStyle w:val="NormalWeb"/>
        <w:spacing w:before="0" w:beforeAutospacing="0" w:after="240" w:afterAutospacing="0" w:line="360" w:lineRule="auto"/>
        <w:jc w:val="both"/>
      </w:pPr>
      <w:r w:rsidRPr="00BD1E12">
        <w:t xml:space="preserve">Andrade, M.S., Miller, </w:t>
      </w:r>
      <w:r w:rsidR="005B3D3F" w:rsidRPr="00BD1E12">
        <w:t>D.,</w:t>
      </w:r>
      <w:r w:rsidRPr="00BD1E12">
        <w:t xml:space="preserve"> and Westover, J.H. (2020) Job satisfaction factors for housekeepers in the hotel industry: a global comparative analysis. </w:t>
      </w:r>
      <w:r w:rsidRPr="00BD1E12">
        <w:rPr>
          <w:i/>
          <w:iCs/>
        </w:rPr>
        <w:t>International Hospitality Review</w:t>
      </w:r>
      <w:r w:rsidRPr="00BD1E12">
        <w:t xml:space="preserve">, ahead-of-print(ahead-of-print). </w:t>
      </w:r>
      <w:r w:rsidR="005B3D3F" w:rsidRPr="00BD1E12">
        <w:t>Doi: https://doi.org/10.1108/ihr-06-2020-0018</w:t>
      </w:r>
      <w:r w:rsidRPr="00BD1E12">
        <w:t>.</w:t>
      </w:r>
    </w:p>
    <w:p w14:paraId="35A2D42F" w14:textId="757F321E" w:rsidR="005373BA" w:rsidRPr="00BD1E12" w:rsidRDefault="005373BA" w:rsidP="00527B67">
      <w:pPr>
        <w:pStyle w:val="NormalWeb"/>
        <w:spacing w:before="0" w:beforeAutospacing="0" w:after="240" w:afterAutospacing="0" w:line="360" w:lineRule="auto"/>
        <w:jc w:val="both"/>
      </w:pPr>
      <w:r w:rsidRPr="00BD1E12">
        <w:t xml:space="preserve">Chela-Alvarez, X., Bulilete, O., Garcia-Illan, E., Vidal-Thomàs, Mc. and Llobera, J. (2022) Hotel housekeepers and occupational health: experiences and perceived risks. </w:t>
      </w:r>
      <w:r w:rsidRPr="00BD1E12">
        <w:rPr>
          <w:i/>
          <w:iCs/>
        </w:rPr>
        <w:t>Annals of Occupational and Environmental Medicine</w:t>
      </w:r>
      <w:r w:rsidRPr="00BD1E12">
        <w:t xml:space="preserve">, 34(1). </w:t>
      </w:r>
      <w:r w:rsidR="005B3D3F" w:rsidRPr="00BD1E12">
        <w:t>Doi: https://doi.org/10.35371/aoem.2022.34.e29</w:t>
      </w:r>
      <w:r w:rsidRPr="00BD1E12">
        <w:t>.</w:t>
      </w:r>
    </w:p>
    <w:p w14:paraId="42B2D7E8" w14:textId="7F78A2EA" w:rsidR="005373BA" w:rsidRPr="00BD1E12" w:rsidRDefault="005373BA" w:rsidP="00527B67">
      <w:pPr>
        <w:pStyle w:val="NormalWeb"/>
        <w:spacing w:before="0" w:beforeAutospacing="0" w:after="240" w:afterAutospacing="0" w:line="360" w:lineRule="auto"/>
        <w:jc w:val="both"/>
      </w:pPr>
      <w:r w:rsidRPr="00BD1E12">
        <w:t xml:space="preserve">Firman Koma Febdilan (2022) the hotel department standardization to improve student competence in the housekeeping and front office department through field industrial practices in mataram city and west lombok. </w:t>
      </w:r>
      <w:r w:rsidRPr="00BD1E12">
        <w:rPr>
          <w:i/>
          <w:iCs/>
        </w:rPr>
        <w:t>International Journal of Social Science</w:t>
      </w:r>
      <w:r w:rsidRPr="00BD1E12">
        <w:t xml:space="preserve">, 1(5), pp.693–702. </w:t>
      </w:r>
      <w:r w:rsidR="005B3D3F" w:rsidRPr="00BD1E12">
        <w:t>Doi: https://doi.org/10.53625/ijss.v1i5.1313</w:t>
      </w:r>
      <w:r w:rsidRPr="00BD1E12">
        <w:t>.</w:t>
      </w:r>
    </w:p>
    <w:p w14:paraId="6211A809" w14:textId="1FFAF89B" w:rsidR="005373BA" w:rsidRPr="00BD1E12" w:rsidRDefault="005373BA" w:rsidP="00527B67">
      <w:pPr>
        <w:pStyle w:val="NormalWeb"/>
        <w:spacing w:before="0" w:beforeAutospacing="0" w:after="240" w:afterAutospacing="0" w:line="360" w:lineRule="auto"/>
        <w:jc w:val="both"/>
      </w:pPr>
      <w:r w:rsidRPr="00BD1E12">
        <w:t xml:space="preserve">Heimerl, P., Haid, M., Benedikt, L. and Scholl-Grissemann, U. (2020) Factors Influencing Job Satisfaction in Hospitality Industry. </w:t>
      </w:r>
      <w:r w:rsidRPr="00BD1E12">
        <w:rPr>
          <w:i/>
          <w:iCs/>
        </w:rPr>
        <w:t>SAGE Open</w:t>
      </w:r>
      <w:r w:rsidRPr="00BD1E12">
        <w:t xml:space="preserve">, [online] 10(4), p.215824402098299. </w:t>
      </w:r>
      <w:r w:rsidR="005B3D3F" w:rsidRPr="00BD1E12">
        <w:t>Doi: https://doi.org/10.1177/2158244020982998</w:t>
      </w:r>
      <w:r w:rsidRPr="00BD1E12">
        <w:t>.</w:t>
      </w:r>
    </w:p>
    <w:p w14:paraId="5A68496B" w14:textId="3E05AE17" w:rsidR="005373BA" w:rsidRPr="00BD1E12" w:rsidRDefault="005373BA" w:rsidP="00527B67">
      <w:pPr>
        <w:pStyle w:val="NormalWeb"/>
        <w:spacing w:before="0" w:beforeAutospacing="0" w:after="240" w:afterAutospacing="0" w:line="360" w:lineRule="auto"/>
        <w:jc w:val="both"/>
      </w:pPr>
      <w:r w:rsidRPr="00BD1E12">
        <w:t xml:space="preserve">Karki, M.B., Bhatt, M.B. and Ghosal, I. (2022) analysis of customer’s satisfaction towards service quality of hotel industry in nepal. </w:t>
      </w:r>
      <w:r w:rsidRPr="00BD1E12">
        <w:rPr>
          <w:i/>
          <w:iCs/>
        </w:rPr>
        <w:t>International Journal on Recent Trends in Business and Tourism</w:t>
      </w:r>
      <w:r w:rsidRPr="00BD1E12">
        <w:t xml:space="preserve">, 06(01), pp.15–25. </w:t>
      </w:r>
      <w:r w:rsidR="005B3D3F" w:rsidRPr="00BD1E12">
        <w:t>Doi: https://doi.org/10.31674/ijrtbt.2022.v06i01.002</w:t>
      </w:r>
      <w:r w:rsidRPr="00BD1E12">
        <w:t>.</w:t>
      </w:r>
    </w:p>
    <w:p w14:paraId="6DD57A24" w14:textId="11F1414E" w:rsidR="005373BA" w:rsidRPr="00BD1E12" w:rsidRDefault="005373BA" w:rsidP="00527B67">
      <w:pPr>
        <w:pStyle w:val="NormalWeb"/>
        <w:spacing w:before="0" w:beforeAutospacing="0" w:after="240" w:afterAutospacing="0" w:line="360" w:lineRule="auto"/>
        <w:jc w:val="both"/>
      </w:pPr>
      <w:r w:rsidRPr="00BD1E12">
        <w:t xml:space="preserve">Mohamad, H.A.D., Yazid, M.S.A., Khatibi, A. and Azam, S.M.F. (2017) service quality, customer satisfaction and customer loyalty of the hotel industry in united arab emirates (uae): a measurement model. </w:t>
      </w:r>
      <w:r w:rsidRPr="00BD1E12">
        <w:rPr>
          <w:i/>
          <w:iCs/>
        </w:rPr>
        <w:t>European Journal of Management and Marketing Studies</w:t>
      </w:r>
      <w:r w:rsidRPr="00BD1E12">
        <w:t xml:space="preserve">, [online] 0(0). </w:t>
      </w:r>
      <w:r w:rsidR="005B3D3F" w:rsidRPr="00BD1E12">
        <w:t>Doi: https://doi.org/10.46827/ejmms.v0i0.264</w:t>
      </w:r>
      <w:r w:rsidRPr="00BD1E12">
        <w:t>.</w:t>
      </w:r>
    </w:p>
    <w:p w14:paraId="31BBA2FA" w14:textId="438D83F6" w:rsidR="005373BA" w:rsidRPr="00BD1E12" w:rsidRDefault="005373BA" w:rsidP="00527B67">
      <w:pPr>
        <w:pStyle w:val="NormalWeb"/>
        <w:spacing w:before="0" w:beforeAutospacing="0" w:after="240" w:afterAutospacing="0" w:line="360" w:lineRule="auto"/>
        <w:jc w:val="both"/>
      </w:pPr>
      <w:r w:rsidRPr="00BD1E12">
        <w:lastRenderedPageBreak/>
        <w:t xml:space="preserve">Padlee, S.F., Thaw, C.Y. and Zulkiffli, S.N. ’Atikah (2019) The relationship between tourism involvement, organizational </w:t>
      </w:r>
      <w:r w:rsidR="005B3D3F" w:rsidRPr="00BD1E12">
        <w:t>commitment,</w:t>
      </w:r>
      <w:r w:rsidRPr="00BD1E12">
        <w:t xml:space="preserve"> and organizational citizenship behaviors in the hotel industry. </w:t>
      </w:r>
      <w:r w:rsidRPr="00BD1E12">
        <w:rPr>
          <w:i/>
          <w:iCs/>
        </w:rPr>
        <w:t>Tourism and hospitality management</w:t>
      </w:r>
      <w:r w:rsidRPr="00BD1E12">
        <w:t xml:space="preserve">, 25(1). </w:t>
      </w:r>
      <w:r w:rsidR="005B3D3F" w:rsidRPr="00BD1E12">
        <w:t>Doi: https://doi.org/10.20867/thm.25.1.9</w:t>
      </w:r>
      <w:r w:rsidRPr="00BD1E12">
        <w:t>.</w:t>
      </w:r>
    </w:p>
    <w:p w14:paraId="066819E1" w14:textId="5983046B" w:rsidR="005373BA" w:rsidRPr="00BD1E12" w:rsidRDefault="005373BA" w:rsidP="00527B67">
      <w:pPr>
        <w:pStyle w:val="NormalWeb"/>
        <w:spacing w:before="0" w:beforeAutospacing="0" w:after="240" w:afterAutospacing="0" w:line="360" w:lineRule="auto"/>
        <w:jc w:val="both"/>
      </w:pPr>
      <w:r w:rsidRPr="00BD1E12">
        <w:t xml:space="preserve">Tileagă, C. and Oprişan, O. (2018) </w:t>
      </w:r>
      <w:r w:rsidRPr="00BD1E12">
        <w:rPr>
          <w:i/>
          <w:iCs/>
        </w:rPr>
        <w:t>Customer Satisfaction and Quality Services in the Hotel Industry: A Strategic Approach</w:t>
      </w:r>
      <w:r w:rsidRPr="00BD1E12">
        <w:t>. [online] ideas.repec.org. Available at: https://ideas.repec.org/h/spr/prbchp/978-3-030-01878-8_31.html.</w:t>
      </w:r>
    </w:p>
    <w:p w14:paraId="62B58409" w14:textId="55221695" w:rsidR="005373BA" w:rsidRPr="00BD1E12" w:rsidRDefault="005373BA" w:rsidP="00527B67">
      <w:pPr>
        <w:pStyle w:val="NormalWeb"/>
        <w:spacing w:before="0" w:beforeAutospacing="0" w:after="240" w:afterAutospacing="0" w:line="360" w:lineRule="auto"/>
        <w:jc w:val="both"/>
      </w:pPr>
      <w:r w:rsidRPr="00BD1E12">
        <w:t xml:space="preserve">Üngüren, E., Tellioglu, S. and Türker, N. (2021) Determining the Role of Hotel Attributes in Building Customer Loyalty Using Importance–Performance Analysis: A Study in the Context of Tourist Nationalities. </w:t>
      </w:r>
      <w:r w:rsidRPr="00BD1E12">
        <w:rPr>
          <w:i/>
          <w:iCs/>
        </w:rPr>
        <w:t>Journal of Tourism and Services</w:t>
      </w:r>
      <w:r w:rsidRPr="00BD1E12">
        <w:t xml:space="preserve">, 12(22), pp.105–130. </w:t>
      </w:r>
      <w:r w:rsidR="005B3D3F" w:rsidRPr="00BD1E12">
        <w:t>doi: https://doi.org/10.29036/jots.v12i22.237</w:t>
      </w:r>
      <w:r w:rsidRPr="00BD1E12">
        <w:t>.</w:t>
      </w:r>
    </w:p>
    <w:p w14:paraId="6897290E" w14:textId="21AF97A5" w:rsidR="005373BA" w:rsidRPr="00BD1E12" w:rsidRDefault="005373BA" w:rsidP="00527B67">
      <w:pPr>
        <w:pStyle w:val="NormalWeb"/>
        <w:spacing w:before="0" w:beforeAutospacing="0" w:after="240" w:afterAutospacing="0" w:line="360" w:lineRule="auto"/>
        <w:jc w:val="both"/>
      </w:pPr>
      <w:r w:rsidRPr="00BD1E12">
        <w:t xml:space="preserve">Wain, A. (2017) Learning through Reflection. </w:t>
      </w:r>
      <w:r w:rsidRPr="00BD1E12">
        <w:rPr>
          <w:i/>
          <w:iCs/>
        </w:rPr>
        <w:t>British Journal of Midwifery</w:t>
      </w:r>
      <w:r w:rsidRPr="00BD1E12">
        <w:t xml:space="preserve">, [online] 25(10), pp.662–666. </w:t>
      </w:r>
      <w:r w:rsidR="005B3D3F" w:rsidRPr="00BD1E12">
        <w:t>doi: https://doi.org/10.12968/bjom.2017.25.10.662</w:t>
      </w:r>
      <w:r w:rsidRPr="00BD1E12">
        <w:t>.</w:t>
      </w:r>
    </w:p>
    <w:p w14:paraId="42E6CB16" w14:textId="77777777" w:rsidR="00EB013B" w:rsidRPr="00BD1E12" w:rsidRDefault="00EB013B" w:rsidP="00527B67">
      <w:pPr>
        <w:spacing w:line="360" w:lineRule="auto"/>
        <w:jc w:val="both"/>
        <w:rPr>
          <w:rFonts w:ascii="Times New Roman" w:hAnsi="Times New Roman" w:cs="Times New Roman"/>
          <w:sz w:val="24"/>
          <w:szCs w:val="24"/>
        </w:rPr>
      </w:pPr>
    </w:p>
    <w:sectPr w:rsidR="00EB013B" w:rsidRPr="00BD1E12" w:rsidSect="0081018D">
      <w:footerReference w:type="default" r:id="rId9"/>
      <w:pgSz w:w="12240" w:h="15840"/>
      <w:pgMar w:top="1134" w:right="1134" w:bottom="1134" w:left="1134"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75660" w14:textId="77777777" w:rsidR="00AD7323" w:rsidRDefault="00AD7323" w:rsidP="0081018D">
      <w:pPr>
        <w:spacing w:after="0" w:line="240" w:lineRule="auto"/>
      </w:pPr>
      <w:r>
        <w:separator/>
      </w:r>
    </w:p>
  </w:endnote>
  <w:endnote w:type="continuationSeparator" w:id="0">
    <w:p w14:paraId="53FD87E0" w14:textId="77777777" w:rsidR="00AD7323" w:rsidRDefault="00AD7323" w:rsidP="00810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B4C15B" w14:textId="78A34C0D" w:rsidR="002D7CD0" w:rsidRDefault="002D7CD0">
    <w:pPr>
      <w:pStyle w:val="Footer"/>
      <w:jc w:val="center"/>
    </w:pPr>
  </w:p>
  <w:p w14:paraId="4716F013" w14:textId="77777777" w:rsidR="0081018D" w:rsidRDefault="008101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5365032"/>
      <w:docPartObj>
        <w:docPartGallery w:val="Page Numbers (Bottom of Page)"/>
        <w:docPartUnique/>
      </w:docPartObj>
    </w:sdtPr>
    <w:sdtEndPr>
      <w:rPr>
        <w:noProof/>
      </w:rPr>
    </w:sdtEndPr>
    <w:sdtContent>
      <w:p w14:paraId="147128AC" w14:textId="77777777" w:rsidR="002D7CD0" w:rsidRDefault="002D7CD0">
        <w:pPr>
          <w:pStyle w:val="Footer"/>
          <w:jc w:val="center"/>
        </w:pPr>
        <w:r>
          <w:fldChar w:fldCharType="begin"/>
        </w:r>
        <w:r>
          <w:instrText xml:space="preserve"> PAGE   \* MERGEFORMAT </w:instrText>
        </w:r>
        <w:r>
          <w:fldChar w:fldCharType="separate"/>
        </w:r>
        <w:r w:rsidR="003F0B48">
          <w:rPr>
            <w:noProof/>
          </w:rPr>
          <w:t>6</w:t>
        </w:r>
        <w:r>
          <w:rPr>
            <w:noProof/>
          </w:rPr>
          <w:fldChar w:fldCharType="end"/>
        </w:r>
      </w:p>
    </w:sdtContent>
  </w:sdt>
  <w:p w14:paraId="54321119" w14:textId="77777777" w:rsidR="002D7CD0" w:rsidRDefault="002D7C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475219" w14:textId="77777777" w:rsidR="00AD7323" w:rsidRDefault="00AD7323" w:rsidP="0081018D">
      <w:pPr>
        <w:spacing w:after="0" w:line="240" w:lineRule="auto"/>
      </w:pPr>
      <w:r>
        <w:separator/>
      </w:r>
    </w:p>
  </w:footnote>
  <w:footnote w:type="continuationSeparator" w:id="0">
    <w:p w14:paraId="44FD41A6" w14:textId="77777777" w:rsidR="00AD7323" w:rsidRDefault="00AD7323" w:rsidP="008101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97ED6"/>
    <w:multiLevelType w:val="hybridMultilevel"/>
    <w:tmpl w:val="70F252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D540C2"/>
    <w:multiLevelType w:val="hybridMultilevel"/>
    <w:tmpl w:val="1B0273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BC5E54"/>
    <w:multiLevelType w:val="hybridMultilevel"/>
    <w:tmpl w:val="0B76FA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533A42"/>
    <w:multiLevelType w:val="hybridMultilevel"/>
    <w:tmpl w:val="8522FE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A078C3"/>
    <w:multiLevelType w:val="hybridMultilevel"/>
    <w:tmpl w:val="2CBA47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473CAE"/>
    <w:multiLevelType w:val="hybridMultilevel"/>
    <w:tmpl w:val="25B4F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E814167"/>
    <w:multiLevelType w:val="hybridMultilevel"/>
    <w:tmpl w:val="880A60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21A414D"/>
    <w:multiLevelType w:val="hybridMultilevel"/>
    <w:tmpl w:val="B2526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9C17333"/>
    <w:multiLevelType w:val="hybridMultilevel"/>
    <w:tmpl w:val="852A3B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AE760AC"/>
    <w:multiLevelType w:val="hybridMultilevel"/>
    <w:tmpl w:val="D2F6E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D7C0E23"/>
    <w:multiLevelType w:val="hybridMultilevel"/>
    <w:tmpl w:val="037C07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8F24185"/>
    <w:multiLevelType w:val="hybridMultilevel"/>
    <w:tmpl w:val="8F9825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E6F3843"/>
    <w:multiLevelType w:val="hybridMultilevel"/>
    <w:tmpl w:val="687E0B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72E4824"/>
    <w:multiLevelType w:val="hybridMultilevel"/>
    <w:tmpl w:val="BE4046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19B06AD"/>
    <w:multiLevelType w:val="hybridMultilevel"/>
    <w:tmpl w:val="AC9458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C662738"/>
    <w:multiLevelType w:val="hybridMultilevel"/>
    <w:tmpl w:val="7B76DA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DBE380F"/>
    <w:multiLevelType w:val="hybridMultilevel"/>
    <w:tmpl w:val="A95CBE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84341916">
    <w:abstractNumId w:val="9"/>
  </w:num>
  <w:num w:numId="2" w16cid:durableId="13850972">
    <w:abstractNumId w:val="15"/>
  </w:num>
  <w:num w:numId="3" w16cid:durableId="656619112">
    <w:abstractNumId w:val="2"/>
  </w:num>
  <w:num w:numId="4" w16cid:durableId="301353319">
    <w:abstractNumId w:val="6"/>
  </w:num>
  <w:num w:numId="5" w16cid:durableId="688600708">
    <w:abstractNumId w:val="13"/>
  </w:num>
  <w:num w:numId="6" w16cid:durableId="1968579396">
    <w:abstractNumId w:val="11"/>
  </w:num>
  <w:num w:numId="7" w16cid:durableId="1850871552">
    <w:abstractNumId w:val="7"/>
  </w:num>
  <w:num w:numId="8" w16cid:durableId="1281961482">
    <w:abstractNumId w:val="0"/>
  </w:num>
  <w:num w:numId="9" w16cid:durableId="1150441015">
    <w:abstractNumId w:val="3"/>
  </w:num>
  <w:num w:numId="10" w16cid:durableId="1920865118">
    <w:abstractNumId w:val="5"/>
  </w:num>
  <w:num w:numId="11" w16cid:durableId="2058697956">
    <w:abstractNumId w:val="12"/>
  </w:num>
  <w:num w:numId="12" w16cid:durableId="621034843">
    <w:abstractNumId w:val="14"/>
  </w:num>
  <w:num w:numId="13" w16cid:durableId="280963267">
    <w:abstractNumId w:val="10"/>
  </w:num>
  <w:num w:numId="14" w16cid:durableId="1483735409">
    <w:abstractNumId w:val="1"/>
  </w:num>
  <w:num w:numId="15" w16cid:durableId="523323615">
    <w:abstractNumId w:val="16"/>
  </w:num>
  <w:num w:numId="16" w16cid:durableId="1393969350">
    <w:abstractNumId w:val="8"/>
  </w:num>
  <w:num w:numId="17" w16cid:durableId="9521292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rSwNLIwt7AwNDI0NzdU0lEKTi0uzszPAykwrQUAtYkCyywAAAA="/>
  </w:docVars>
  <w:rsids>
    <w:rsidRoot w:val="00741C9F"/>
    <w:rsid w:val="000001D2"/>
    <w:rsid w:val="0001009D"/>
    <w:rsid w:val="00016683"/>
    <w:rsid w:val="00016F89"/>
    <w:rsid w:val="00023CF0"/>
    <w:rsid w:val="000343D5"/>
    <w:rsid w:val="00043CFD"/>
    <w:rsid w:val="00044C7E"/>
    <w:rsid w:val="00047B04"/>
    <w:rsid w:val="000505BF"/>
    <w:rsid w:val="000523C9"/>
    <w:rsid w:val="0006235D"/>
    <w:rsid w:val="000756ED"/>
    <w:rsid w:val="00080559"/>
    <w:rsid w:val="00081AE7"/>
    <w:rsid w:val="000B36E8"/>
    <w:rsid w:val="000B6798"/>
    <w:rsid w:val="000B71B5"/>
    <w:rsid w:val="000D122D"/>
    <w:rsid w:val="000D33E6"/>
    <w:rsid w:val="000E431A"/>
    <w:rsid w:val="000E4562"/>
    <w:rsid w:val="000E6619"/>
    <w:rsid w:val="000E75C3"/>
    <w:rsid w:val="000F0B5F"/>
    <w:rsid w:val="00111F3A"/>
    <w:rsid w:val="001155F6"/>
    <w:rsid w:val="00123843"/>
    <w:rsid w:val="001278D7"/>
    <w:rsid w:val="001376B9"/>
    <w:rsid w:val="00144F39"/>
    <w:rsid w:val="00150F26"/>
    <w:rsid w:val="001512A1"/>
    <w:rsid w:val="00156591"/>
    <w:rsid w:val="001574E9"/>
    <w:rsid w:val="0016257A"/>
    <w:rsid w:val="001631FF"/>
    <w:rsid w:val="00166F19"/>
    <w:rsid w:val="00167DB2"/>
    <w:rsid w:val="00171DE7"/>
    <w:rsid w:val="00187436"/>
    <w:rsid w:val="00190DDF"/>
    <w:rsid w:val="001976BA"/>
    <w:rsid w:val="001A56AA"/>
    <w:rsid w:val="001B4688"/>
    <w:rsid w:val="001B5291"/>
    <w:rsid w:val="001B626B"/>
    <w:rsid w:val="001C055F"/>
    <w:rsid w:val="001C248A"/>
    <w:rsid w:val="001D2681"/>
    <w:rsid w:val="001E2463"/>
    <w:rsid w:val="001F113C"/>
    <w:rsid w:val="001F519B"/>
    <w:rsid w:val="001F5F70"/>
    <w:rsid w:val="001F70C1"/>
    <w:rsid w:val="00205502"/>
    <w:rsid w:val="002234B2"/>
    <w:rsid w:val="00223F2F"/>
    <w:rsid w:val="0022711D"/>
    <w:rsid w:val="00227C27"/>
    <w:rsid w:val="002332BD"/>
    <w:rsid w:val="00236052"/>
    <w:rsid w:val="002468FC"/>
    <w:rsid w:val="0025262C"/>
    <w:rsid w:val="0025439B"/>
    <w:rsid w:val="00261CAB"/>
    <w:rsid w:val="00265CE7"/>
    <w:rsid w:val="00267CFC"/>
    <w:rsid w:val="00273DF7"/>
    <w:rsid w:val="002776BC"/>
    <w:rsid w:val="00284EDF"/>
    <w:rsid w:val="00293D94"/>
    <w:rsid w:val="0029518D"/>
    <w:rsid w:val="002971DC"/>
    <w:rsid w:val="002A2BE5"/>
    <w:rsid w:val="002A4E87"/>
    <w:rsid w:val="002B06C7"/>
    <w:rsid w:val="002B4E6F"/>
    <w:rsid w:val="002D6F80"/>
    <w:rsid w:val="002D7CD0"/>
    <w:rsid w:val="002E007C"/>
    <w:rsid w:val="002E353E"/>
    <w:rsid w:val="002E35E7"/>
    <w:rsid w:val="002F3CAF"/>
    <w:rsid w:val="002F72F4"/>
    <w:rsid w:val="003135BE"/>
    <w:rsid w:val="0031523D"/>
    <w:rsid w:val="00322676"/>
    <w:rsid w:val="00322B4A"/>
    <w:rsid w:val="00323657"/>
    <w:rsid w:val="00323822"/>
    <w:rsid w:val="00341875"/>
    <w:rsid w:val="00342B85"/>
    <w:rsid w:val="0034471E"/>
    <w:rsid w:val="0035181B"/>
    <w:rsid w:val="003542F6"/>
    <w:rsid w:val="003639ED"/>
    <w:rsid w:val="0036767F"/>
    <w:rsid w:val="00391F93"/>
    <w:rsid w:val="00394463"/>
    <w:rsid w:val="0039667B"/>
    <w:rsid w:val="003A1C06"/>
    <w:rsid w:val="003A3647"/>
    <w:rsid w:val="003A3EC9"/>
    <w:rsid w:val="003A58B7"/>
    <w:rsid w:val="003A6A14"/>
    <w:rsid w:val="003B0A5E"/>
    <w:rsid w:val="003B40B7"/>
    <w:rsid w:val="003C1B10"/>
    <w:rsid w:val="003D2470"/>
    <w:rsid w:val="003E5C60"/>
    <w:rsid w:val="003E6CB1"/>
    <w:rsid w:val="003F0B48"/>
    <w:rsid w:val="003F3302"/>
    <w:rsid w:val="003F608E"/>
    <w:rsid w:val="00401474"/>
    <w:rsid w:val="0040438A"/>
    <w:rsid w:val="0040605C"/>
    <w:rsid w:val="004116C3"/>
    <w:rsid w:val="00412095"/>
    <w:rsid w:val="00412D0A"/>
    <w:rsid w:val="0041672A"/>
    <w:rsid w:val="00421BF9"/>
    <w:rsid w:val="0043417F"/>
    <w:rsid w:val="00436F76"/>
    <w:rsid w:val="00442759"/>
    <w:rsid w:val="00444645"/>
    <w:rsid w:val="00444B80"/>
    <w:rsid w:val="00474E2A"/>
    <w:rsid w:val="004764B3"/>
    <w:rsid w:val="0047717F"/>
    <w:rsid w:val="00496762"/>
    <w:rsid w:val="00496EEE"/>
    <w:rsid w:val="004A0A30"/>
    <w:rsid w:val="004B24E1"/>
    <w:rsid w:val="004B31B2"/>
    <w:rsid w:val="004B7448"/>
    <w:rsid w:val="004B78E6"/>
    <w:rsid w:val="004C0DBC"/>
    <w:rsid w:val="004D3B05"/>
    <w:rsid w:val="004D3CAA"/>
    <w:rsid w:val="004D463E"/>
    <w:rsid w:val="004E2D16"/>
    <w:rsid w:val="004E3680"/>
    <w:rsid w:val="004E3DA2"/>
    <w:rsid w:val="004F63B3"/>
    <w:rsid w:val="004F6C63"/>
    <w:rsid w:val="00501C08"/>
    <w:rsid w:val="00502457"/>
    <w:rsid w:val="005053A5"/>
    <w:rsid w:val="00514AB4"/>
    <w:rsid w:val="00516269"/>
    <w:rsid w:val="00516ACD"/>
    <w:rsid w:val="005226CF"/>
    <w:rsid w:val="005231B9"/>
    <w:rsid w:val="00527B67"/>
    <w:rsid w:val="005313D5"/>
    <w:rsid w:val="005337CD"/>
    <w:rsid w:val="005347A1"/>
    <w:rsid w:val="005373BA"/>
    <w:rsid w:val="00551A4A"/>
    <w:rsid w:val="005553C9"/>
    <w:rsid w:val="00560C0C"/>
    <w:rsid w:val="00563F61"/>
    <w:rsid w:val="00582BD4"/>
    <w:rsid w:val="00590250"/>
    <w:rsid w:val="00594F43"/>
    <w:rsid w:val="005962EB"/>
    <w:rsid w:val="005A6578"/>
    <w:rsid w:val="005A6A07"/>
    <w:rsid w:val="005A7123"/>
    <w:rsid w:val="005B042D"/>
    <w:rsid w:val="005B3D3F"/>
    <w:rsid w:val="005B60AB"/>
    <w:rsid w:val="005C1FE6"/>
    <w:rsid w:val="005C2F7D"/>
    <w:rsid w:val="005D1024"/>
    <w:rsid w:val="005D2E7D"/>
    <w:rsid w:val="005D3C38"/>
    <w:rsid w:val="005E0B7D"/>
    <w:rsid w:val="005E7FCB"/>
    <w:rsid w:val="005F071B"/>
    <w:rsid w:val="005F07CE"/>
    <w:rsid w:val="005F1DF6"/>
    <w:rsid w:val="00601195"/>
    <w:rsid w:val="00602523"/>
    <w:rsid w:val="00604856"/>
    <w:rsid w:val="006125AB"/>
    <w:rsid w:val="00613DD6"/>
    <w:rsid w:val="00614A7F"/>
    <w:rsid w:val="00614C85"/>
    <w:rsid w:val="00620D9F"/>
    <w:rsid w:val="006210DE"/>
    <w:rsid w:val="006336F2"/>
    <w:rsid w:val="00637048"/>
    <w:rsid w:val="006376E9"/>
    <w:rsid w:val="00640823"/>
    <w:rsid w:val="00646F0D"/>
    <w:rsid w:val="00647686"/>
    <w:rsid w:val="0065030B"/>
    <w:rsid w:val="00651A79"/>
    <w:rsid w:val="00652305"/>
    <w:rsid w:val="006546C0"/>
    <w:rsid w:val="00654EFE"/>
    <w:rsid w:val="00661F2F"/>
    <w:rsid w:val="006630F2"/>
    <w:rsid w:val="006667D2"/>
    <w:rsid w:val="00673EA3"/>
    <w:rsid w:val="006746D0"/>
    <w:rsid w:val="00674FC6"/>
    <w:rsid w:val="00680B86"/>
    <w:rsid w:val="00680F85"/>
    <w:rsid w:val="0068144F"/>
    <w:rsid w:val="006839CC"/>
    <w:rsid w:val="0069175A"/>
    <w:rsid w:val="0069224C"/>
    <w:rsid w:val="0069697D"/>
    <w:rsid w:val="006A5D70"/>
    <w:rsid w:val="006B1841"/>
    <w:rsid w:val="006B2C75"/>
    <w:rsid w:val="006B5237"/>
    <w:rsid w:val="006D1DA2"/>
    <w:rsid w:val="006D3DCB"/>
    <w:rsid w:val="006E06F4"/>
    <w:rsid w:val="006E41FB"/>
    <w:rsid w:val="006E7664"/>
    <w:rsid w:val="006F2880"/>
    <w:rsid w:val="0070151A"/>
    <w:rsid w:val="00705E9C"/>
    <w:rsid w:val="007116ED"/>
    <w:rsid w:val="00732CD6"/>
    <w:rsid w:val="00737C18"/>
    <w:rsid w:val="007401ED"/>
    <w:rsid w:val="00740255"/>
    <w:rsid w:val="00740D43"/>
    <w:rsid w:val="00741C9F"/>
    <w:rsid w:val="00743422"/>
    <w:rsid w:val="00750B53"/>
    <w:rsid w:val="00755889"/>
    <w:rsid w:val="00755C90"/>
    <w:rsid w:val="007665F0"/>
    <w:rsid w:val="00773115"/>
    <w:rsid w:val="007736AB"/>
    <w:rsid w:val="007763AC"/>
    <w:rsid w:val="007816DD"/>
    <w:rsid w:val="00785812"/>
    <w:rsid w:val="00790190"/>
    <w:rsid w:val="00794A32"/>
    <w:rsid w:val="007A61AA"/>
    <w:rsid w:val="007B4C00"/>
    <w:rsid w:val="007B4FAF"/>
    <w:rsid w:val="007B5274"/>
    <w:rsid w:val="007D6304"/>
    <w:rsid w:val="007E66EC"/>
    <w:rsid w:val="007F472A"/>
    <w:rsid w:val="00800F36"/>
    <w:rsid w:val="00807D7F"/>
    <w:rsid w:val="0081018D"/>
    <w:rsid w:val="00814198"/>
    <w:rsid w:val="00827E0B"/>
    <w:rsid w:val="00833BD7"/>
    <w:rsid w:val="0084170F"/>
    <w:rsid w:val="008438E7"/>
    <w:rsid w:val="008446B0"/>
    <w:rsid w:val="00854D9A"/>
    <w:rsid w:val="00863888"/>
    <w:rsid w:val="008654DD"/>
    <w:rsid w:val="008723B2"/>
    <w:rsid w:val="0087298A"/>
    <w:rsid w:val="00874719"/>
    <w:rsid w:val="0087671D"/>
    <w:rsid w:val="0088634C"/>
    <w:rsid w:val="008A2F11"/>
    <w:rsid w:val="008A3988"/>
    <w:rsid w:val="008A40FC"/>
    <w:rsid w:val="008A4A73"/>
    <w:rsid w:val="008A5281"/>
    <w:rsid w:val="008B1B9E"/>
    <w:rsid w:val="008B3967"/>
    <w:rsid w:val="008B4F78"/>
    <w:rsid w:val="008C545A"/>
    <w:rsid w:val="008C7703"/>
    <w:rsid w:val="008D0597"/>
    <w:rsid w:val="008D07B2"/>
    <w:rsid w:val="008D6325"/>
    <w:rsid w:val="008E0A38"/>
    <w:rsid w:val="008E653F"/>
    <w:rsid w:val="008E6C3D"/>
    <w:rsid w:val="008F0DD0"/>
    <w:rsid w:val="008F0F60"/>
    <w:rsid w:val="00903880"/>
    <w:rsid w:val="00907F41"/>
    <w:rsid w:val="0092225E"/>
    <w:rsid w:val="00924016"/>
    <w:rsid w:val="00926F1F"/>
    <w:rsid w:val="009278BB"/>
    <w:rsid w:val="00936461"/>
    <w:rsid w:val="009516EF"/>
    <w:rsid w:val="009546E5"/>
    <w:rsid w:val="009A0669"/>
    <w:rsid w:val="009A5C68"/>
    <w:rsid w:val="009C16D0"/>
    <w:rsid w:val="009C75E6"/>
    <w:rsid w:val="009E4067"/>
    <w:rsid w:val="009E7047"/>
    <w:rsid w:val="009F17D2"/>
    <w:rsid w:val="00A06F84"/>
    <w:rsid w:val="00A13434"/>
    <w:rsid w:val="00A14D0A"/>
    <w:rsid w:val="00A204E8"/>
    <w:rsid w:val="00A25DB6"/>
    <w:rsid w:val="00A26609"/>
    <w:rsid w:val="00A46239"/>
    <w:rsid w:val="00A475E0"/>
    <w:rsid w:val="00A5578C"/>
    <w:rsid w:val="00A576F3"/>
    <w:rsid w:val="00A668DA"/>
    <w:rsid w:val="00A77304"/>
    <w:rsid w:val="00A8274B"/>
    <w:rsid w:val="00A858DE"/>
    <w:rsid w:val="00A930B4"/>
    <w:rsid w:val="00A9542C"/>
    <w:rsid w:val="00A955EA"/>
    <w:rsid w:val="00AA6ED1"/>
    <w:rsid w:val="00AB48D5"/>
    <w:rsid w:val="00AC358E"/>
    <w:rsid w:val="00AD4703"/>
    <w:rsid w:val="00AD4E49"/>
    <w:rsid w:val="00AD7323"/>
    <w:rsid w:val="00AE4962"/>
    <w:rsid w:val="00AF287B"/>
    <w:rsid w:val="00AF39CC"/>
    <w:rsid w:val="00AF6A23"/>
    <w:rsid w:val="00AF71C0"/>
    <w:rsid w:val="00B0290C"/>
    <w:rsid w:val="00B03CAB"/>
    <w:rsid w:val="00B04896"/>
    <w:rsid w:val="00B14EC1"/>
    <w:rsid w:val="00B15229"/>
    <w:rsid w:val="00B16AB6"/>
    <w:rsid w:val="00B17933"/>
    <w:rsid w:val="00B233CA"/>
    <w:rsid w:val="00B23D7E"/>
    <w:rsid w:val="00B45686"/>
    <w:rsid w:val="00B47770"/>
    <w:rsid w:val="00B50BC1"/>
    <w:rsid w:val="00B51064"/>
    <w:rsid w:val="00B5344B"/>
    <w:rsid w:val="00B61E48"/>
    <w:rsid w:val="00B624D3"/>
    <w:rsid w:val="00B943F6"/>
    <w:rsid w:val="00BA4558"/>
    <w:rsid w:val="00BA52A3"/>
    <w:rsid w:val="00BA608B"/>
    <w:rsid w:val="00BC13E8"/>
    <w:rsid w:val="00BC6CDA"/>
    <w:rsid w:val="00BD1E12"/>
    <w:rsid w:val="00BD4F79"/>
    <w:rsid w:val="00BD7952"/>
    <w:rsid w:val="00BD7E7E"/>
    <w:rsid w:val="00BE43A3"/>
    <w:rsid w:val="00BE647A"/>
    <w:rsid w:val="00BF7B39"/>
    <w:rsid w:val="00C153F1"/>
    <w:rsid w:val="00C179F2"/>
    <w:rsid w:val="00C23D02"/>
    <w:rsid w:val="00C273C5"/>
    <w:rsid w:val="00C27CDE"/>
    <w:rsid w:val="00C30376"/>
    <w:rsid w:val="00C334F6"/>
    <w:rsid w:val="00C355C5"/>
    <w:rsid w:val="00C42E18"/>
    <w:rsid w:val="00C46C86"/>
    <w:rsid w:val="00C53D7E"/>
    <w:rsid w:val="00C71DC1"/>
    <w:rsid w:val="00C7268F"/>
    <w:rsid w:val="00C75E2F"/>
    <w:rsid w:val="00C820EC"/>
    <w:rsid w:val="00C8296F"/>
    <w:rsid w:val="00C85EC9"/>
    <w:rsid w:val="00C87622"/>
    <w:rsid w:val="00C87AA6"/>
    <w:rsid w:val="00C95908"/>
    <w:rsid w:val="00C9669A"/>
    <w:rsid w:val="00C97A19"/>
    <w:rsid w:val="00CA3902"/>
    <w:rsid w:val="00CB7C99"/>
    <w:rsid w:val="00CC6066"/>
    <w:rsid w:val="00CD688B"/>
    <w:rsid w:val="00CE2ED7"/>
    <w:rsid w:val="00CE4A11"/>
    <w:rsid w:val="00CE6704"/>
    <w:rsid w:val="00CF58A2"/>
    <w:rsid w:val="00D113AE"/>
    <w:rsid w:val="00D12814"/>
    <w:rsid w:val="00D15F82"/>
    <w:rsid w:val="00D1753F"/>
    <w:rsid w:val="00D447F4"/>
    <w:rsid w:val="00D44B19"/>
    <w:rsid w:val="00D57DBE"/>
    <w:rsid w:val="00D61191"/>
    <w:rsid w:val="00D66E62"/>
    <w:rsid w:val="00D679BB"/>
    <w:rsid w:val="00D7283C"/>
    <w:rsid w:val="00D770F0"/>
    <w:rsid w:val="00D77ED6"/>
    <w:rsid w:val="00D90270"/>
    <w:rsid w:val="00D929CF"/>
    <w:rsid w:val="00DA0472"/>
    <w:rsid w:val="00DA3C98"/>
    <w:rsid w:val="00DA3CC6"/>
    <w:rsid w:val="00DB2E57"/>
    <w:rsid w:val="00DB2EA3"/>
    <w:rsid w:val="00DB6C49"/>
    <w:rsid w:val="00DC1AB0"/>
    <w:rsid w:val="00DD3324"/>
    <w:rsid w:val="00DD36B0"/>
    <w:rsid w:val="00DE1072"/>
    <w:rsid w:val="00DF6B3F"/>
    <w:rsid w:val="00E02710"/>
    <w:rsid w:val="00E16196"/>
    <w:rsid w:val="00E17B95"/>
    <w:rsid w:val="00E20271"/>
    <w:rsid w:val="00E265F5"/>
    <w:rsid w:val="00E36F67"/>
    <w:rsid w:val="00E378A7"/>
    <w:rsid w:val="00E41CAB"/>
    <w:rsid w:val="00E45151"/>
    <w:rsid w:val="00E476CD"/>
    <w:rsid w:val="00E512C9"/>
    <w:rsid w:val="00E55897"/>
    <w:rsid w:val="00E561AC"/>
    <w:rsid w:val="00E6195D"/>
    <w:rsid w:val="00E67560"/>
    <w:rsid w:val="00E71695"/>
    <w:rsid w:val="00E766EE"/>
    <w:rsid w:val="00E832DE"/>
    <w:rsid w:val="00E83692"/>
    <w:rsid w:val="00E83E3D"/>
    <w:rsid w:val="00E8675B"/>
    <w:rsid w:val="00E92DAD"/>
    <w:rsid w:val="00E92EB6"/>
    <w:rsid w:val="00E96695"/>
    <w:rsid w:val="00EA0D6B"/>
    <w:rsid w:val="00EA640B"/>
    <w:rsid w:val="00EA6BC2"/>
    <w:rsid w:val="00EA78DD"/>
    <w:rsid w:val="00EB013B"/>
    <w:rsid w:val="00EB2B94"/>
    <w:rsid w:val="00ED1115"/>
    <w:rsid w:val="00ED218C"/>
    <w:rsid w:val="00ED2616"/>
    <w:rsid w:val="00F01CE6"/>
    <w:rsid w:val="00F26889"/>
    <w:rsid w:val="00F31F60"/>
    <w:rsid w:val="00F3285E"/>
    <w:rsid w:val="00F46744"/>
    <w:rsid w:val="00F46CB3"/>
    <w:rsid w:val="00F47FA5"/>
    <w:rsid w:val="00F53DEA"/>
    <w:rsid w:val="00F549AD"/>
    <w:rsid w:val="00F5739B"/>
    <w:rsid w:val="00F64EBC"/>
    <w:rsid w:val="00F822C4"/>
    <w:rsid w:val="00F854F3"/>
    <w:rsid w:val="00F87698"/>
    <w:rsid w:val="00F93F65"/>
    <w:rsid w:val="00F96003"/>
    <w:rsid w:val="00FA1197"/>
    <w:rsid w:val="00FA1356"/>
    <w:rsid w:val="00FA4A3C"/>
    <w:rsid w:val="00FA4CBE"/>
    <w:rsid w:val="00FB4F57"/>
    <w:rsid w:val="00FC2AA1"/>
    <w:rsid w:val="00FD18B8"/>
    <w:rsid w:val="00FD1973"/>
    <w:rsid w:val="00FD6D14"/>
    <w:rsid w:val="00FE145A"/>
    <w:rsid w:val="00FF1E27"/>
    <w:rsid w:val="00FF5B39"/>
    <w:rsid w:val="00FF5F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37860"/>
  <w15:chartTrackingRefBased/>
  <w15:docId w15:val="{390590DD-C8B6-4050-8021-AF0B243B2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4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30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4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5344B"/>
    <w:pPr>
      <w:outlineLvl w:val="9"/>
    </w:pPr>
  </w:style>
  <w:style w:type="paragraph" w:styleId="ListParagraph">
    <w:name w:val="List Paragraph"/>
    <w:basedOn w:val="Normal"/>
    <w:uiPriority w:val="34"/>
    <w:qFormat/>
    <w:rsid w:val="00CD688B"/>
    <w:pPr>
      <w:ind w:left="720"/>
      <w:contextualSpacing/>
    </w:pPr>
  </w:style>
  <w:style w:type="character" w:styleId="Hyperlink">
    <w:name w:val="Hyperlink"/>
    <w:basedOn w:val="DefaultParagraphFont"/>
    <w:uiPriority w:val="99"/>
    <w:unhideWhenUsed/>
    <w:rsid w:val="000E431A"/>
    <w:rPr>
      <w:color w:val="0563C1" w:themeColor="hyperlink"/>
      <w:u w:val="single"/>
    </w:rPr>
  </w:style>
  <w:style w:type="character" w:customStyle="1" w:styleId="UnresolvedMention1">
    <w:name w:val="Unresolved Mention1"/>
    <w:basedOn w:val="DefaultParagraphFont"/>
    <w:uiPriority w:val="99"/>
    <w:semiHidden/>
    <w:unhideWhenUsed/>
    <w:rsid w:val="000E431A"/>
    <w:rPr>
      <w:color w:val="605E5C"/>
      <w:shd w:val="clear" w:color="auto" w:fill="E1DFDD"/>
    </w:rPr>
  </w:style>
  <w:style w:type="paragraph" w:styleId="NormalWeb">
    <w:name w:val="Normal (Web)"/>
    <w:basedOn w:val="Normal"/>
    <w:uiPriority w:val="99"/>
    <w:semiHidden/>
    <w:unhideWhenUsed/>
    <w:rsid w:val="00C355C5"/>
    <w:pPr>
      <w:spacing w:before="100" w:beforeAutospacing="1" w:after="100" w:afterAutospacing="1" w:line="240" w:lineRule="auto"/>
    </w:pPr>
    <w:rPr>
      <w:rFonts w:ascii="Times New Roman" w:eastAsia="Times New Roman" w:hAnsi="Times New Roman" w:cs="Times New Roman"/>
      <w:sz w:val="24"/>
      <w:szCs w:val="24"/>
    </w:rPr>
  </w:style>
  <w:style w:type="paragraph" w:styleId="IntenseQuote">
    <w:name w:val="Intense Quote"/>
    <w:basedOn w:val="Normal"/>
    <w:next w:val="Normal"/>
    <w:link w:val="IntenseQuoteChar"/>
    <w:uiPriority w:val="30"/>
    <w:qFormat/>
    <w:rsid w:val="0081018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1018D"/>
    <w:rPr>
      <w:i/>
      <w:iCs/>
      <w:color w:val="4472C4" w:themeColor="accent1"/>
    </w:rPr>
  </w:style>
  <w:style w:type="paragraph" w:styleId="TOC1">
    <w:name w:val="toc 1"/>
    <w:basedOn w:val="Normal"/>
    <w:next w:val="Normal"/>
    <w:autoRedefine/>
    <w:uiPriority w:val="39"/>
    <w:unhideWhenUsed/>
    <w:rsid w:val="0081018D"/>
    <w:pPr>
      <w:spacing w:after="100"/>
    </w:pPr>
  </w:style>
  <w:style w:type="paragraph" w:styleId="Header">
    <w:name w:val="header"/>
    <w:basedOn w:val="Normal"/>
    <w:link w:val="HeaderChar"/>
    <w:uiPriority w:val="99"/>
    <w:unhideWhenUsed/>
    <w:rsid w:val="008101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018D"/>
  </w:style>
  <w:style w:type="paragraph" w:styleId="Footer">
    <w:name w:val="footer"/>
    <w:basedOn w:val="Normal"/>
    <w:link w:val="FooterChar"/>
    <w:uiPriority w:val="99"/>
    <w:unhideWhenUsed/>
    <w:rsid w:val="008101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018D"/>
  </w:style>
  <w:style w:type="character" w:styleId="Emphasis">
    <w:name w:val="Emphasis"/>
    <w:basedOn w:val="DefaultParagraphFont"/>
    <w:uiPriority w:val="20"/>
    <w:qFormat/>
    <w:rsid w:val="00123843"/>
    <w:rPr>
      <w:i/>
      <w:iCs/>
    </w:rPr>
  </w:style>
  <w:style w:type="character" w:customStyle="1" w:styleId="Heading2Char">
    <w:name w:val="Heading 2 Char"/>
    <w:basedOn w:val="DefaultParagraphFont"/>
    <w:link w:val="Heading2"/>
    <w:uiPriority w:val="9"/>
    <w:rsid w:val="00A930B4"/>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A930B4"/>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1">
    <w:name w:val="Grid Table 1 Light1"/>
    <w:basedOn w:val="TableNormal"/>
    <w:rsid w:val="00A930B4"/>
    <w:pPr>
      <w:spacing w:after="0" w:line="240" w:lineRule="auto"/>
    </w:pPr>
    <w:rPr>
      <w:rFonts w:ascii="Times New Roman" w:eastAsia="SimSun" w:hAnsi="Times New Roman" w:cs="Times New Roman"/>
      <w:sz w:val="20"/>
      <w:szCs w:val="20"/>
      <w:lang w:val="en-GB" w:eastAsia="en-GB"/>
    </w:rPr>
    <w:tblPr>
      <w:tblStyleRowBandSize w:val="1"/>
      <w:tblStyleColBandSize w:val="1"/>
      <w:tblInd w:w="0" w:type="nil"/>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2">
    <w:name w:val="toc 2"/>
    <w:basedOn w:val="Normal"/>
    <w:next w:val="Normal"/>
    <w:autoRedefine/>
    <w:uiPriority w:val="39"/>
    <w:unhideWhenUsed/>
    <w:rsid w:val="005C2F7D"/>
    <w:pPr>
      <w:spacing w:after="100"/>
      <w:ind w:left="220"/>
    </w:pPr>
  </w:style>
  <w:style w:type="table" w:styleId="GridTable3-Accent1">
    <w:name w:val="Grid Table 3 Accent 1"/>
    <w:basedOn w:val="TableNormal"/>
    <w:uiPriority w:val="48"/>
    <w:rsid w:val="00E766E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paragraph" w:styleId="Subtitle">
    <w:name w:val="Subtitle"/>
    <w:basedOn w:val="Normal"/>
    <w:next w:val="Normal"/>
    <w:link w:val="SubtitleChar"/>
    <w:uiPriority w:val="11"/>
    <w:qFormat/>
    <w:rsid w:val="00CE2ED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E2ED7"/>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373443">
      <w:bodyDiv w:val="1"/>
      <w:marLeft w:val="0"/>
      <w:marRight w:val="0"/>
      <w:marTop w:val="0"/>
      <w:marBottom w:val="0"/>
      <w:divBdr>
        <w:top w:val="none" w:sz="0" w:space="0" w:color="auto"/>
        <w:left w:val="none" w:sz="0" w:space="0" w:color="auto"/>
        <w:bottom w:val="none" w:sz="0" w:space="0" w:color="auto"/>
        <w:right w:val="none" w:sz="0" w:space="0" w:color="auto"/>
      </w:divBdr>
    </w:div>
    <w:div w:id="88505249">
      <w:bodyDiv w:val="1"/>
      <w:marLeft w:val="0"/>
      <w:marRight w:val="0"/>
      <w:marTop w:val="0"/>
      <w:marBottom w:val="0"/>
      <w:divBdr>
        <w:top w:val="none" w:sz="0" w:space="0" w:color="auto"/>
        <w:left w:val="none" w:sz="0" w:space="0" w:color="auto"/>
        <w:bottom w:val="none" w:sz="0" w:space="0" w:color="auto"/>
        <w:right w:val="none" w:sz="0" w:space="0" w:color="auto"/>
      </w:divBdr>
    </w:div>
    <w:div w:id="94054481">
      <w:bodyDiv w:val="1"/>
      <w:marLeft w:val="0"/>
      <w:marRight w:val="0"/>
      <w:marTop w:val="0"/>
      <w:marBottom w:val="0"/>
      <w:divBdr>
        <w:top w:val="none" w:sz="0" w:space="0" w:color="auto"/>
        <w:left w:val="none" w:sz="0" w:space="0" w:color="auto"/>
        <w:bottom w:val="none" w:sz="0" w:space="0" w:color="auto"/>
        <w:right w:val="none" w:sz="0" w:space="0" w:color="auto"/>
      </w:divBdr>
      <w:divsChild>
        <w:div w:id="574819572">
          <w:marLeft w:val="0"/>
          <w:marRight w:val="0"/>
          <w:marTop w:val="0"/>
          <w:marBottom w:val="0"/>
          <w:divBdr>
            <w:top w:val="none" w:sz="0" w:space="0" w:color="auto"/>
            <w:left w:val="none" w:sz="0" w:space="0" w:color="auto"/>
            <w:bottom w:val="none" w:sz="0" w:space="0" w:color="auto"/>
            <w:right w:val="none" w:sz="0" w:space="0" w:color="auto"/>
          </w:divBdr>
        </w:div>
      </w:divsChild>
    </w:div>
    <w:div w:id="118186875">
      <w:bodyDiv w:val="1"/>
      <w:marLeft w:val="0"/>
      <w:marRight w:val="0"/>
      <w:marTop w:val="0"/>
      <w:marBottom w:val="0"/>
      <w:divBdr>
        <w:top w:val="none" w:sz="0" w:space="0" w:color="auto"/>
        <w:left w:val="none" w:sz="0" w:space="0" w:color="auto"/>
        <w:bottom w:val="none" w:sz="0" w:space="0" w:color="auto"/>
        <w:right w:val="none" w:sz="0" w:space="0" w:color="auto"/>
      </w:divBdr>
      <w:divsChild>
        <w:div w:id="1931425999">
          <w:marLeft w:val="0"/>
          <w:marRight w:val="0"/>
          <w:marTop w:val="0"/>
          <w:marBottom w:val="0"/>
          <w:divBdr>
            <w:top w:val="none" w:sz="0" w:space="0" w:color="auto"/>
            <w:left w:val="none" w:sz="0" w:space="0" w:color="auto"/>
            <w:bottom w:val="none" w:sz="0" w:space="0" w:color="auto"/>
            <w:right w:val="none" w:sz="0" w:space="0" w:color="auto"/>
          </w:divBdr>
        </w:div>
      </w:divsChild>
    </w:div>
    <w:div w:id="232550090">
      <w:bodyDiv w:val="1"/>
      <w:marLeft w:val="0"/>
      <w:marRight w:val="0"/>
      <w:marTop w:val="0"/>
      <w:marBottom w:val="0"/>
      <w:divBdr>
        <w:top w:val="none" w:sz="0" w:space="0" w:color="auto"/>
        <w:left w:val="none" w:sz="0" w:space="0" w:color="auto"/>
        <w:bottom w:val="none" w:sz="0" w:space="0" w:color="auto"/>
        <w:right w:val="none" w:sz="0" w:space="0" w:color="auto"/>
      </w:divBdr>
      <w:divsChild>
        <w:div w:id="1971396263">
          <w:marLeft w:val="0"/>
          <w:marRight w:val="0"/>
          <w:marTop w:val="0"/>
          <w:marBottom w:val="0"/>
          <w:divBdr>
            <w:top w:val="none" w:sz="0" w:space="0" w:color="auto"/>
            <w:left w:val="none" w:sz="0" w:space="0" w:color="auto"/>
            <w:bottom w:val="none" w:sz="0" w:space="0" w:color="auto"/>
            <w:right w:val="none" w:sz="0" w:space="0" w:color="auto"/>
          </w:divBdr>
        </w:div>
      </w:divsChild>
    </w:div>
    <w:div w:id="243299772">
      <w:bodyDiv w:val="1"/>
      <w:marLeft w:val="0"/>
      <w:marRight w:val="0"/>
      <w:marTop w:val="0"/>
      <w:marBottom w:val="0"/>
      <w:divBdr>
        <w:top w:val="none" w:sz="0" w:space="0" w:color="auto"/>
        <w:left w:val="none" w:sz="0" w:space="0" w:color="auto"/>
        <w:bottom w:val="none" w:sz="0" w:space="0" w:color="auto"/>
        <w:right w:val="none" w:sz="0" w:space="0" w:color="auto"/>
      </w:divBdr>
      <w:divsChild>
        <w:div w:id="354355394">
          <w:marLeft w:val="0"/>
          <w:marRight w:val="0"/>
          <w:marTop w:val="0"/>
          <w:marBottom w:val="0"/>
          <w:divBdr>
            <w:top w:val="none" w:sz="0" w:space="0" w:color="auto"/>
            <w:left w:val="none" w:sz="0" w:space="0" w:color="auto"/>
            <w:bottom w:val="none" w:sz="0" w:space="0" w:color="auto"/>
            <w:right w:val="none" w:sz="0" w:space="0" w:color="auto"/>
          </w:divBdr>
        </w:div>
      </w:divsChild>
    </w:div>
    <w:div w:id="287517182">
      <w:bodyDiv w:val="1"/>
      <w:marLeft w:val="0"/>
      <w:marRight w:val="0"/>
      <w:marTop w:val="0"/>
      <w:marBottom w:val="0"/>
      <w:divBdr>
        <w:top w:val="none" w:sz="0" w:space="0" w:color="auto"/>
        <w:left w:val="none" w:sz="0" w:space="0" w:color="auto"/>
        <w:bottom w:val="none" w:sz="0" w:space="0" w:color="auto"/>
        <w:right w:val="none" w:sz="0" w:space="0" w:color="auto"/>
      </w:divBdr>
      <w:divsChild>
        <w:div w:id="783574290">
          <w:marLeft w:val="0"/>
          <w:marRight w:val="0"/>
          <w:marTop w:val="0"/>
          <w:marBottom w:val="0"/>
          <w:divBdr>
            <w:top w:val="none" w:sz="0" w:space="0" w:color="auto"/>
            <w:left w:val="none" w:sz="0" w:space="0" w:color="auto"/>
            <w:bottom w:val="none" w:sz="0" w:space="0" w:color="auto"/>
            <w:right w:val="none" w:sz="0" w:space="0" w:color="auto"/>
          </w:divBdr>
        </w:div>
      </w:divsChild>
    </w:div>
    <w:div w:id="365713194">
      <w:bodyDiv w:val="1"/>
      <w:marLeft w:val="0"/>
      <w:marRight w:val="0"/>
      <w:marTop w:val="0"/>
      <w:marBottom w:val="0"/>
      <w:divBdr>
        <w:top w:val="none" w:sz="0" w:space="0" w:color="auto"/>
        <w:left w:val="none" w:sz="0" w:space="0" w:color="auto"/>
        <w:bottom w:val="none" w:sz="0" w:space="0" w:color="auto"/>
        <w:right w:val="none" w:sz="0" w:space="0" w:color="auto"/>
      </w:divBdr>
    </w:div>
    <w:div w:id="401803272">
      <w:bodyDiv w:val="1"/>
      <w:marLeft w:val="0"/>
      <w:marRight w:val="0"/>
      <w:marTop w:val="0"/>
      <w:marBottom w:val="0"/>
      <w:divBdr>
        <w:top w:val="none" w:sz="0" w:space="0" w:color="auto"/>
        <w:left w:val="none" w:sz="0" w:space="0" w:color="auto"/>
        <w:bottom w:val="none" w:sz="0" w:space="0" w:color="auto"/>
        <w:right w:val="none" w:sz="0" w:space="0" w:color="auto"/>
      </w:divBdr>
    </w:div>
    <w:div w:id="429589594">
      <w:bodyDiv w:val="1"/>
      <w:marLeft w:val="0"/>
      <w:marRight w:val="0"/>
      <w:marTop w:val="0"/>
      <w:marBottom w:val="0"/>
      <w:divBdr>
        <w:top w:val="none" w:sz="0" w:space="0" w:color="auto"/>
        <w:left w:val="none" w:sz="0" w:space="0" w:color="auto"/>
        <w:bottom w:val="none" w:sz="0" w:space="0" w:color="auto"/>
        <w:right w:val="none" w:sz="0" w:space="0" w:color="auto"/>
      </w:divBdr>
    </w:div>
    <w:div w:id="440956657">
      <w:bodyDiv w:val="1"/>
      <w:marLeft w:val="0"/>
      <w:marRight w:val="0"/>
      <w:marTop w:val="0"/>
      <w:marBottom w:val="0"/>
      <w:divBdr>
        <w:top w:val="none" w:sz="0" w:space="0" w:color="auto"/>
        <w:left w:val="none" w:sz="0" w:space="0" w:color="auto"/>
        <w:bottom w:val="none" w:sz="0" w:space="0" w:color="auto"/>
        <w:right w:val="none" w:sz="0" w:space="0" w:color="auto"/>
      </w:divBdr>
      <w:divsChild>
        <w:div w:id="300233112">
          <w:marLeft w:val="0"/>
          <w:marRight w:val="0"/>
          <w:marTop w:val="0"/>
          <w:marBottom w:val="0"/>
          <w:divBdr>
            <w:top w:val="none" w:sz="0" w:space="0" w:color="auto"/>
            <w:left w:val="none" w:sz="0" w:space="0" w:color="auto"/>
            <w:bottom w:val="none" w:sz="0" w:space="0" w:color="auto"/>
            <w:right w:val="none" w:sz="0" w:space="0" w:color="auto"/>
          </w:divBdr>
        </w:div>
      </w:divsChild>
    </w:div>
    <w:div w:id="505679300">
      <w:bodyDiv w:val="1"/>
      <w:marLeft w:val="0"/>
      <w:marRight w:val="0"/>
      <w:marTop w:val="0"/>
      <w:marBottom w:val="0"/>
      <w:divBdr>
        <w:top w:val="none" w:sz="0" w:space="0" w:color="auto"/>
        <w:left w:val="none" w:sz="0" w:space="0" w:color="auto"/>
        <w:bottom w:val="none" w:sz="0" w:space="0" w:color="auto"/>
        <w:right w:val="none" w:sz="0" w:space="0" w:color="auto"/>
      </w:divBdr>
    </w:div>
    <w:div w:id="508105212">
      <w:bodyDiv w:val="1"/>
      <w:marLeft w:val="0"/>
      <w:marRight w:val="0"/>
      <w:marTop w:val="0"/>
      <w:marBottom w:val="0"/>
      <w:divBdr>
        <w:top w:val="none" w:sz="0" w:space="0" w:color="auto"/>
        <w:left w:val="none" w:sz="0" w:space="0" w:color="auto"/>
        <w:bottom w:val="none" w:sz="0" w:space="0" w:color="auto"/>
        <w:right w:val="none" w:sz="0" w:space="0" w:color="auto"/>
      </w:divBdr>
    </w:div>
    <w:div w:id="711152423">
      <w:bodyDiv w:val="1"/>
      <w:marLeft w:val="0"/>
      <w:marRight w:val="0"/>
      <w:marTop w:val="0"/>
      <w:marBottom w:val="0"/>
      <w:divBdr>
        <w:top w:val="none" w:sz="0" w:space="0" w:color="auto"/>
        <w:left w:val="none" w:sz="0" w:space="0" w:color="auto"/>
        <w:bottom w:val="none" w:sz="0" w:space="0" w:color="auto"/>
        <w:right w:val="none" w:sz="0" w:space="0" w:color="auto"/>
      </w:divBdr>
    </w:div>
    <w:div w:id="721907755">
      <w:bodyDiv w:val="1"/>
      <w:marLeft w:val="0"/>
      <w:marRight w:val="0"/>
      <w:marTop w:val="0"/>
      <w:marBottom w:val="0"/>
      <w:divBdr>
        <w:top w:val="none" w:sz="0" w:space="0" w:color="auto"/>
        <w:left w:val="none" w:sz="0" w:space="0" w:color="auto"/>
        <w:bottom w:val="none" w:sz="0" w:space="0" w:color="auto"/>
        <w:right w:val="none" w:sz="0" w:space="0" w:color="auto"/>
      </w:divBdr>
    </w:div>
    <w:div w:id="732121385">
      <w:bodyDiv w:val="1"/>
      <w:marLeft w:val="0"/>
      <w:marRight w:val="0"/>
      <w:marTop w:val="0"/>
      <w:marBottom w:val="0"/>
      <w:divBdr>
        <w:top w:val="none" w:sz="0" w:space="0" w:color="auto"/>
        <w:left w:val="none" w:sz="0" w:space="0" w:color="auto"/>
        <w:bottom w:val="none" w:sz="0" w:space="0" w:color="auto"/>
        <w:right w:val="none" w:sz="0" w:space="0" w:color="auto"/>
      </w:divBdr>
      <w:divsChild>
        <w:div w:id="1024137526">
          <w:marLeft w:val="0"/>
          <w:marRight w:val="0"/>
          <w:marTop w:val="0"/>
          <w:marBottom w:val="0"/>
          <w:divBdr>
            <w:top w:val="none" w:sz="0" w:space="0" w:color="auto"/>
            <w:left w:val="none" w:sz="0" w:space="0" w:color="auto"/>
            <w:bottom w:val="none" w:sz="0" w:space="0" w:color="auto"/>
            <w:right w:val="none" w:sz="0" w:space="0" w:color="auto"/>
          </w:divBdr>
        </w:div>
        <w:div w:id="819351676">
          <w:marLeft w:val="0"/>
          <w:marRight w:val="0"/>
          <w:marTop w:val="0"/>
          <w:marBottom w:val="0"/>
          <w:divBdr>
            <w:top w:val="none" w:sz="0" w:space="0" w:color="auto"/>
            <w:left w:val="none" w:sz="0" w:space="0" w:color="auto"/>
            <w:bottom w:val="none" w:sz="0" w:space="0" w:color="auto"/>
            <w:right w:val="none" w:sz="0" w:space="0" w:color="auto"/>
          </w:divBdr>
        </w:div>
        <w:div w:id="1223253367">
          <w:marLeft w:val="0"/>
          <w:marRight w:val="0"/>
          <w:marTop w:val="0"/>
          <w:marBottom w:val="0"/>
          <w:divBdr>
            <w:top w:val="none" w:sz="0" w:space="0" w:color="auto"/>
            <w:left w:val="none" w:sz="0" w:space="0" w:color="auto"/>
            <w:bottom w:val="none" w:sz="0" w:space="0" w:color="auto"/>
            <w:right w:val="none" w:sz="0" w:space="0" w:color="auto"/>
          </w:divBdr>
        </w:div>
        <w:div w:id="876233731">
          <w:marLeft w:val="0"/>
          <w:marRight w:val="0"/>
          <w:marTop w:val="0"/>
          <w:marBottom w:val="0"/>
          <w:divBdr>
            <w:top w:val="none" w:sz="0" w:space="0" w:color="auto"/>
            <w:left w:val="none" w:sz="0" w:space="0" w:color="auto"/>
            <w:bottom w:val="none" w:sz="0" w:space="0" w:color="auto"/>
            <w:right w:val="none" w:sz="0" w:space="0" w:color="auto"/>
          </w:divBdr>
        </w:div>
        <w:div w:id="1209954306">
          <w:marLeft w:val="0"/>
          <w:marRight w:val="0"/>
          <w:marTop w:val="0"/>
          <w:marBottom w:val="0"/>
          <w:divBdr>
            <w:top w:val="none" w:sz="0" w:space="0" w:color="auto"/>
            <w:left w:val="none" w:sz="0" w:space="0" w:color="auto"/>
            <w:bottom w:val="none" w:sz="0" w:space="0" w:color="auto"/>
            <w:right w:val="none" w:sz="0" w:space="0" w:color="auto"/>
          </w:divBdr>
        </w:div>
      </w:divsChild>
    </w:div>
    <w:div w:id="747771950">
      <w:bodyDiv w:val="1"/>
      <w:marLeft w:val="0"/>
      <w:marRight w:val="0"/>
      <w:marTop w:val="0"/>
      <w:marBottom w:val="0"/>
      <w:divBdr>
        <w:top w:val="none" w:sz="0" w:space="0" w:color="auto"/>
        <w:left w:val="none" w:sz="0" w:space="0" w:color="auto"/>
        <w:bottom w:val="none" w:sz="0" w:space="0" w:color="auto"/>
        <w:right w:val="none" w:sz="0" w:space="0" w:color="auto"/>
      </w:divBdr>
    </w:div>
    <w:div w:id="818571730">
      <w:bodyDiv w:val="1"/>
      <w:marLeft w:val="0"/>
      <w:marRight w:val="0"/>
      <w:marTop w:val="0"/>
      <w:marBottom w:val="0"/>
      <w:divBdr>
        <w:top w:val="none" w:sz="0" w:space="0" w:color="auto"/>
        <w:left w:val="none" w:sz="0" w:space="0" w:color="auto"/>
        <w:bottom w:val="none" w:sz="0" w:space="0" w:color="auto"/>
        <w:right w:val="none" w:sz="0" w:space="0" w:color="auto"/>
      </w:divBdr>
    </w:div>
    <w:div w:id="845510666">
      <w:bodyDiv w:val="1"/>
      <w:marLeft w:val="0"/>
      <w:marRight w:val="0"/>
      <w:marTop w:val="0"/>
      <w:marBottom w:val="0"/>
      <w:divBdr>
        <w:top w:val="none" w:sz="0" w:space="0" w:color="auto"/>
        <w:left w:val="none" w:sz="0" w:space="0" w:color="auto"/>
        <w:bottom w:val="none" w:sz="0" w:space="0" w:color="auto"/>
        <w:right w:val="none" w:sz="0" w:space="0" w:color="auto"/>
      </w:divBdr>
    </w:div>
    <w:div w:id="887952744">
      <w:bodyDiv w:val="1"/>
      <w:marLeft w:val="0"/>
      <w:marRight w:val="0"/>
      <w:marTop w:val="0"/>
      <w:marBottom w:val="0"/>
      <w:divBdr>
        <w:top w:val="none" w:sz="0" w:space="0" w:color="auto"/>
        <w:left w:val="none" w:sz="0" w:space="0" w:color="auto"/>
        <w:bottom w:val="none" w:sz="0" w:space="0" w:color="auto"/>
        <w:right w:val="none" w:sz="0" w:space="0" w:color="auto"/>
      </w:divBdr>
      <w:divsChild>
        <w:div w:id="977681994">
          <w:marLeft w:val="0"/>
          <w:marRight w:val="0"/>
          <w:marTop w:val="0"/>
          <w:marBottom w:val="0"/>
          <w:divBdr>
            <w:top w:val="none" w:sz="0" w:space="0" w:color="auto"/>
            <w:left w:val="none" w:sz="0" w:space="0" w:color="auto"/>
            <w:bottom w:val="none" w:sz="0" w:space="0" w:color="auto"/>
            <w:right w:val="none" w:sz="0" w:space="0" w:color="auto"/>
          </w:divBdr>
        </w:div>
      </w:divsChild>
    </w:div>
    <w:div w:id="891355648">
      <w:bodyDiv w:val="1"/>
      <w:marLeft w:val="0"/>
      <w:marRight w:val="0"/>
      <w:marTop w:val="0"/>
      <w:marBottom w:val="0"/>
      <w:divBdr>
        <w:top w:val="none" w:sz="0" w:space="0" w:color="auto"/>
        <w:left w:val="none" w:sz="0" w:space="0" w:color="auto"/>
        <w:bottom w:val="none" w:sz="0" w:space="0" w:color="auto"/>
        <w:right w:val="none" w:sz="0" w:space="0" w:color="auto"/>
      </w:divBdr>
      <w:divsChild>
        <w:div w:id="260995529">
          <w:marLeft w:val="0"/>
          <w:marRight w:val="0"/>
          <w:marTop w:val="0"/>
          <w:marBottom w:val="0"/>
          <w:divBdr>
            <w:top w:val="none" w:sz="0" w:space="0" w:color="auto"/>
            <w:left w:val="none" w:sz="0" w:space="0" w:color="auto"/>
            <w:bottom w:val="none" w:sz="0" w:space="0" w:color="auto"/>
            <w:right w:val="none" w:sz="0" w:space="0" w:color="auto"/>
          </w:divBdr>
        </w:div>
      </w:divsChild>
    </w:div>
    <w:div w:id="899752510">
      <w:bodyDiv w:val="1"/>
      <w:marLeft w:val="0"/>
      <w:marRight w:val="0"/>
      <w:marTop w:val="0"/>
      <w:marBottom w:val="0"/>
      <w:divBdr>
        <w:top w:val="none" w:sz="0" w:space="0" w:color="auto"/>
        <w:left w:val="none" w:sz="0" w:space="0" w:color="auto"/>
        <w:bottom w:val="none" w:sz="0" w:space="0" w:color="auto"/>
        <w:right w:val="none" w:sz="0" w:space="0" w:color="auto"/>
      </w:divBdr>
      <w:divsChild>
        <w:div w:id="1429882596">
          <w:marLeft w:val="0"/>
          <w:marRight w:val="0"/>
          <w:marTop w:val="0"/>
          <w:marBottom w:val="0"/>
          <w:divBdr>
            <w:top w:val="none" w:sz="0" w:space="0" w:color="auto"/>
            <w:left w:val="none" w:sz="0" w:space="0" w:color="auto"/>
            <w:bottom w:val="none" w:sz="0" w:space="0" w:color="auto"/>
            <w:right w:val="none" w:sz="0" w:space="0" w:color="auto"/>
          </w:divBdr>
        </w:div>
      </w:divsChild>
    </w:div>
    <w:div w:id="926034987">
      <w:bodyDiv w:val="1"/>
      <w:marLeft w:val="0"/>
      <w:marRight w:val="0"/>
      <w:marTop w:val="0"/>
      <w:marBottom w:val="0"/>
      <w:divBdr>
        <w:top w:val="none" w:sz="0" w:space="0" w:color="auto"/>
        <w:left w:val="none" w:sz="0" w:space="0" w:color="auto"/>
        <w:bottom w:val="none" w:sz="0" w:space="0" w:color="auto"/>
        <w:right w:val="none" w:sz="0" w:space="0" w:color="auto"/>
      </w:divBdr>
      <w:divsChild>
        <w:div w:id="1294142539">
          <w:marLeft w:val="0"/>
          <w:marRight w:val="0"/>
          <w:marTop w:val="0"/>
          <w:marBottom w:val="0"/>
          <w:divBdr>
            <w:top w:val="none" w:sz="0" w:space="0" w:color="auto"/>
            <w:left w:val="none" w:sz="0" w:space="0" w:color="auto"/>
            <w:bottom w:val="none" w:sz="0" w:space="0" w:color="auto"/>
            <w:right w:val="none" w:sz="0" w:space="0" w:color="auto"/>
          </w:divBdr>
        </w:div>
      </w:divsChild>
    </w:div>
    <w:div w:id="947354860">
      <w:bodyDiv w:val="1"/>
      <w:marLeft w:val="0"/>
      <w:marRight w:val="0"/>
      <w:marTop w:val="0"/>
      <w:marBottom w:val="0"/>
      <w:divBdr>
        <w:top w:val="none" w:sz="0" w:space="0" w:color="auto"/>
        <w:left w:val="none" w:sz="0" w:space="0" w:color="auto"/>
        <w:bottom w:val="none" w:sz="0" w:space="0" w:color="auto"/>
        <w:right w:val="none" w:sz="0" w:space="0" w:color="auto"/>
      </w:divBdr>
    </w:div>
    <w:div w:id="949816900">
      <w:bodyDiv w:val="1"/>
      <w:marLeft w:val="0"/>
      <w:marRight w:val="0"/>
      <w:marTop w:val="0"/>
      <w:marBottom w:val="0"/>
      <w:divBdr>
        <w:top w:val="none" w:sz="0" w:space="0" w:color="auto"/>
        <w:left w:val="none" w:sz="0" w:space="0" w:color="auto"/>
        <w:bottom w:val="none" w:sz="0" w:space="0" w:color="auto"/>
        <w:right w:val="none" w:sz="0" w:space="0" w:color="auto"/>
      </w:divBdr>
      <w:divsChild>
        <w:div w:id="557789075">
          <w:marLeft w:val="0"/>
          <w:marRight w:val="0"/>
          <w:marTop w:val="0"/>
          <w:marBottom w:val="0"/>
          <w:divBdr>
            <w:top w:val="none" w:sz="0" w:space="0" w:color="auto"/>
            <w:left w:val="none" w:sz="0" w:space="0" w:color="auto"/>
            <w:bottom w:val="none" w:sz="0" w:space="0" w:color="auto"/>
            <w:right w:val="none" w:sz="0" w:space="0" w:color="auto"/>
          </w:divBdr>
        </w:div>
      </w:divsChild>
    </w:div>
    <w:div w:id="984117023">
      <w:bodyDiv w:val="1"/>
      <w:marLeft w:val="0"/>
      <w:marRight w:val="0"/>
      <w:marTop w:val="0"/>
      <w:marBottom w:val="0"/>
      <w:divBdr>
        <w:top w:val="none" w:sz="0" w:space="0" w:color="auto"/>
        <w:left w:val="none" w:sz="0" w:space="0" w:color="auto"/>
        <w:bottom w:val="none" w:sz="0" w:space="0" w:color="auto"/>
        <w:right w:val="none" w:sz="0" w:space="0" w:color="auto"/>
      </w:divBdr>
    </w:div>
    <w:div w:id="988246338">
      <w:bodyDiv w:val="1"/>
      <w:marLeft w:val="0"/>
      <w:marRight w:val="0"/>
      <w:marTop w:val="0"/>
      <w:marBottom w:val="0"/>
      <w:divBdr>
        <w:top w:val="none" w:sz="0" w:space="0" w:color="auto"/>
        <w:left w:val="none" w:sz="0" w:space="0" w:color="auto"/>
        <w:bottom w:val="none" w:sz="0" w:space="0" w:color="auto"/>
        <w:right w:val="none" w:sz="0" w:space="0" w:color="auto"/>
      </w:divBdr>
    </w:div>
    <w:div w:id="1044791895">
      <w:bodyDiv w:val="1"/>
      <w:marLeft w:val="0"/>
      <w:marRight w:val="0"/>
      <w:marTop w:val="0"/>
      <w:marBottom w:val="0"/>
      <w:divBdr>
        <w:top w:val="none" w:sz="0" w:space="0" w:color="auto"/>
        <w:left w:val="none" w:sz="0" w:space="0" w:color="auto"/>
        <w:bottom w:val="none" w:sz="0" w:space="0" w:color="auto"/>
        <w:right w:val="none" w:sz="0" w:space="0" w:color="auto"/>
      </w:divBdr>
      <w:divsChild>
        <w:div w:id="541938001">
          <w:marLeft w:val="0"/>
          <w:marRight w:val="0"/>
          <w:marTop w:val="0"/>
          <w:marBottom w:val="0"/>
          <w:divBdr>
            <w:top w:val="none" w:sz="0" w:space="0" w:color="auto"/>
            <w:left w:val="none" w:sz="0" w:space="0" w:color="auto"/>
            <w:bottom w:val="none" w:sz="0" w:space="0" w:color="auto"/>
            <w:right w:val="none" w:sz="0" w:space="0" w:color="auto"/>
          </w:divBdr>
        </w:div>
      </w:divsChild>
    </w:div>
    <w:div w:id="1125462377">
      <w:bodyDiv w:val="1"/>
      <w:marLeft w:val="0"/>
      <w:marRight w:val="0"/>
      <w:marTop w:val="0"/>
      <w:marBottom w:val="0"/>
      <w:divBdr>
        <w:top w:val="none" w:sz="0" w:space="0" w:color="auto"/>
        <w:left w:val="none" w:sz="0" w:space="0" w:color="auto"/>
        <w:bottom w:val="none" w:sz="0" w:space="0" w:color="auto"/>
        <w:right w:val="none" w:sz="0" w:space="0" w:color="auto"/>
      </w:divBdr>
      <w:divsChild>
        <w:div w:id="2032104254">
          <w:marLeft w:val="0"/>
          <w:marRight w:val="0"/>
          <w:marTop w:val="0"/>
          <w:marBottom w:val="0"/>
          <w:divBdr>
            <w:top w:val="none" w:sz="0" w:space="0" w:color="auto"/>
            <w:left w:val="none" w:sz="0" w:space="0" w:color="auto"/>
            <w:bottom w:val="none" w:sz="0" w:space="0" w:color="auto"/>
            <w:right w:val="none" w:sz="0" w:space="0" w:color="auto"/>
          </w:divBdr>
        </w:div>
      </w:divsChild>
    </w:div>
    <w:div w:id="1192458226">
      <w:bodyDiv w:val="1"/>
      <w:marLeft w:val="0"/>
      <w:marRight w:val="0"/>
      <w:marTop w:val="0"/>
      <w:marBottom w:val="0"/>
      <w:divBdr>
        <w:top w:val="none" w:sz="0" w:space="0" w:color="auto"/>
        <w:left w:val="none" w:sz="0" w:space="0" w:color="auto"/>
        <w:bottom w:val="none" w:sz="0" w:space="0" w:color="auto"/>
        <w:right w:val="none" w:sz="0" w:space="0" w:color="auto"/>
      </w:divBdr>
      <w:divsChild>
        <w:div w:id="1010571301">
          <w:marLeft w:val="0"/>
          <w:marRight w:val="0"/>
          <w:marTop w:val="0"/>
          <w:marBottom w:val="0"/>
          <w:divBdr>
            <w:top w:val="none" w:sz="0" w:space="0" w:color="auto"/>
            <w:left w:val="none" w:sz="0" w:space="0" w:color="auto"/>
            <w:bottom w:val="none" w:sz="0" w:space="0" w:color="auto"/>
            <w:right w:val="none" w:sz="0" w:space="0" w:color="auto"/>
          </w:divBdr>
        </w:div>
      </w:divsChild>
    </w:div>
    <w:div w:id="1202396659">
      <w:bodyDiv w:val="1"/>
      <w:marLeft w:val="0"/>
      <w:marRight w:val="0"/>
      <w:marTop w:val="0"/>
      <w:marBottom w:val="0"/>
      <w:divBdr>
        <w:top w:val="none" w:sz="0" w:space="0" w:color="auto"/>
        <w:left w:val="none" w:sz="0" w:space="0" w:color="auto"/>
        <w:bottom w:val="none" w:sz="0" w:space="0" w:color="auto"/>
        <w:right w:val="none" w:sz="0" w:space="0" w:color="auto"/>
      </w:divBdr>
      <w:divsChild>
        <w:div w:id="1126924125">
          <w:marLeft w:val="0"/>
          <w:marRight w:val="0"/>
          <w:marTop w:val="0"/>
          <w:marBottom w:val="0"/>
          <w:divBdr>
            <w:top w:val="none" w:sz="0" w:space="0" w:color="auto"/>
            <w:left w:val="none" w:sz="0" w:space="0" w:color="auto"/>
            <w:bottom w:val="none" w:sz="0" w:space="0" w:color="auto"/>
            <w:right w:val="none" w:sz="0" w:space="0" w:color="auto"/>
          </w:divBdr>
        </w:div>
      </w:divsChild>
    </w:div>
    <w:div w:id="1283415910">
      <w:bodyDiv w:val="1"/>
      <w:marLeft w:val="0"/>
      <w:marRight w:val="0"/>
      <w:marTop w:val="0"/>
      <w:marBottom w:val="0"/>
      <w:divBdr>
        <w:top w:val="none" w:sz="0" w:space="0" w:color="auto"/>
        <w:left w:val="none" w:sz="0" w:space="0" w:color="auto"/>
        <w:bottom w:val="none" w:sz="0" w:space="0" w:color="auto"/>
        <w:right w:val="none" w:sz="0" w:space="0" w:color="auto"/>
      </w:divBdr>
      <w:divsChild>
        <w:div w:id="1391804205">
          <w:marLeft w:val="0"/>
          <w:marRight w:val="0"/>
          <w:marTop w:val="0"/>
          <w:marBottom w:val="0"/>
          <w:divBdr>
            <w:top w:val="none" w:sz="0" w:space="0" w:color="auto"/>
            <w:left w:val="none" w:sz="0" w:space="0" w:color="auto"/>
            <w:bottom w:val="none" w:sz="0" w:space="0" w:color="auto"/>
            <w:right w:val="none" w:sz="0" w:space="0" w:color="auto"/>
          </w:divBdr>
        </w:div>
      </w:divsChild>
    </w:div>
    <w:div w:id="1315135991">
      <w:bodyDiv w:val="1"/>
      <w:marLeft w:val="0"/>
      <w:marRight w:val="0"/>
      <w:marTop w:val="0"/>
      <w:marBottom w:val="0"/>
      <w:divBdr>
        <w:top w:val="none" w:sz="0" w:space="0" w:color="auto"/>
        <w:left w:val="none" w:sz="0" w:space="0" w:color="auto"/>
        <w:bottom w:val="none" w:sz="0" w:space="0" w:color="auto"/>
        <w:right w:val="none" w:sz="0" w:space="0" w:color="auto"/>
      </w:divBdr>
      <w:divsChild>
        <w:div w:id="261108775">
          <w:marLeft w:val="0"/>
          <w:marRight w:val="0"/>
          <w:marTop w:val="0"/>
          <w:marBottom w:val="0"/>
          <w:divBdr>
            <w:top w:val="none" w:sz="0" w:space="0" w:color="auto"/>
            <w:left w:val="none" w:sz="0" w:space="0" w:color="auto"/>
            <w:bottom w:val="none" w:sz="0" w:space="0" w:color="auto"/>
            <w:right w:val="none" w:sz="0" w:space="0" w:color="auto"/>
          </w:divBdr>
        </w:div>
      </w:divsChild>
    </w:div>
    <w:div w:id="1316880595">
      <w:bodyDiv w:val="1"/>
      <w:marLeft w:val="0"/>
      <w:marRight w:val="0"/>
      <w:marTop w:val="0"/>
      <w:marBottom w:val="0"/>
      <w:divBdr>
        <w:top w:val="none" w:sz="0" w:space="0" w:color="auto"/>
        <w:left w:val="none" w:sz="0" w:space="0" w:color="auto"/>
        <w:bottom w:val="none" w:sz="0" w:space="0" w:color="auto"/>
        <w:right w:val="none" w:sz="0" w:space="0" w:color="auto"/>
      </w:divBdr>
    </w:div>
    <w:div w:id="1351373664">
      <w:bodyDiv w:val="1"/>
      <w:marLeft w:val="0"/>
      <w:marRight w:val="0"/>
      <w:marTop w:val="0"/>
      <w:marBottom w:val="0"/>
      <w:divBdr>
        <w:top w:val="none" w:sz="0" w:space="0" w:color="auto"/>
        <w:left w:val="none" w:sz="0" w:space="0" w:color="auto"/>
        <w:bottom w:val="none" w:sz="0" w:space="0" w:color="auto"/>
        <w:right w:val="none" w:sz="0" w:space="0" w:color="auto"/>
      </w:divBdr>
      <w:divsChild>
        <w:div w:id="307319058">
          <w:marLeft w:val="0"/>
          <w:marRight w:val="0"/>
          <w:marTop w:val="0"/>
          <w:marBottom w:val="0"/>
          <w:divBdr>
            <w:top w:val="none" w:sz="0" w:space="0" w:color="auto"/>
            <w:left w:val="none" w:sz="0" w:space="0" w:color="auto"/>
            <w:bottom w:val="none" w:sz="0" w:space="0" w:color="auto"/>
            <w:right w:val="none" w:sz="0" w:space="0" w:color="auto"/>
          </w:divBdr>
        </w:div>
      </w:divsChild>
    </w:div>
    <w:div w:id="1353649442">
      <w:bodyDiv w:val="1"/>
      <w:marLeft w:val="0"/>
      <w:marRight w:val="0"/>
      <w:marTop w:val="0"/>
      <w:marBottom w:val="0"/>
      <w:divBdr>
        <w:top w:val="none" w:sz="0" w:space="0" w:color="auto"/>
        <w:left w:val="none" w:sz="0" w:space="0" w:color="auto"/>
        <w:bottom w:val="none" w:sz="0" w:space="0" w:color="auto"/>
        <w:right w:val="none" w:sz="0" w:space="0" w:color="auto"/>
      </w:divBdr>
    </w:div>
    <w:div w:id="1396973438">
      <w:bodyDiv w:val="1"/>
      <w:marLeft w:val="0"/>
      <w:marRight w:val="0"/>
      <w:marTop w:val="0"/>
      <w:marBottom w:val="0"/>
      <w:divBdr>
        <w:top w:val="none" w:sz="0" w:space="0" w:color="auto"/>
        <w:left w:val="none" w:sz="0" w:space="0" w:color="auto"/>
        <w:bottom w:val="none" w:sz="0" w:space="0" w:color="auto"/>
        <w:right w:val="none" w:sz="0" w:space="0" w:color="auto"/>
      </w:divBdr>
      <w:divsChild>
        <w:div w:id="1991134629">
          <w:marLeft w:val="0"/>
          <w:marRight w:val="0"/>
          <w:marTop w:val="0"/>
          <w:marBottom w:val="0"/>
          <w:divBdr>
            <w:top w:val="none" w:sz="0" w:space="0" w:color="auto"/>
            <w:left w:val="none" w:sz="0" w:space="0" w:color="auto"/>
            <w:bottom w:val="none" w:sz="0" w:space="0" w:color="auto"/>
            <w:right w:val="none" w:sz="0" w:space="0" w:color="auto"/>
          </w:divBdr>
        </w:div>
      </w:divsChild>
    </w:div>
    <w:div w:id="1437363262">
      <w:bodyDiv w:val="1"/>
      <w:marLeft w:val="0"/>
      <w:marRight w:val="0"/>
      <w:marTop w:val="0"/>
      <w:marBottom w:val="0"/>
      <w:divBdr>
        <w:top w:val="none" w:sz="0" w:space="0" w:color="auto"/>
        <w:left w:val="none" w:sz="0" w:space="0" w:color="auto"/>
        <w:bottom w:val="none" w:sz="0" w:space="0" w:color="auto"/>
        <w:right w:val="none" w:sz="0" w:space="0" w:color="auto"/>
      </w:divBdr>
      <w:divsChild>
        <w:div w:id="1112289232">
          <w:marLeft w:val="0"/>
          <w:marRight w:val="0"/>
          <w:marTop w:val="0"/>
          <w:marBottom w:val="0"/>
          <w:divBdr>
            <w:top w:val="none" w:sz="0" w:space="0" w:color="auto"/>
            <w:left w:val="none" w:sz="0" w:space="0" w:color="auto"/>
            <w:bottom w:val="none" w:sz="0" w:space="0" w:color="auto"/>
            <w:right w:val="none" w:sz="0" w:space="0" w:color="auto"/>
          </w:divBdr>
        </w:div>
      </w:divsChild>
    </w:div>
    <w:div w:id="1480994698">
      <w:bodyDiv w:val="1"/>
      <w:marLeft w:val="0"/>
      <w:marRight w:val="0"/>
      <w:marTop w:val="0"/>
      <w:marBottom w:val="0"/>
      <w:divBdr>
        <w:top w:val="none" w:sz="0" w:space="0" w:color="auto"/>
        <w:left w:val="none" w:sz="0" w:space="0" w:color="auto"/>
        <w:bottom w:val="none" w:sz="0" w:space="0" w:color="auto"/>
        <w:right w:val="none" w:sz="0" w:space="0" w:color="auto"/>
      </w:divBdr>
      <w:divsChild>
        <w:div w:id="545026475">
          <w:marLeft w:val="0"/>
          <w:marRight w:val="0"/>
          <w:marTop w:val="0"/>
          <w:marBottom w:val="0"/>
          <w:divBdr>
            <w:top w:val="none" w:sz="0" w:space="0" w:color="auto"/>
            <w:left w:val="none" w:sz="0" w:space="0" w:color="auto"/>
            <w:bottom w:val="none" w:sz="0" w:space="0" w:color="auto"/>
            <w:right w:val="none" w:sz="0" w:space="0" w:color="auto"/>
          </w:divBdr>
        </w:div>
      </w:divsChild>
    </w:div>
    <w:div w:id="1482577631">
      <w:bodyDiv w:val="1"/>
      <w:marLeft w:val="0"/>
      <w:marRight w:val="0"/>
      <w:marTop w:val="0"/>
      <w:marBottom w:val="0"/>
      <w:divBdr>
        <w:top w:val="none" w:sz="0" w:space="0" w:color="auto"/>
        <w:left w:val="none" w:sz="0" w:space="0" w:color="auto"/>
        <w:bottom w:val="none" w:sz="0" w:space="0" w:color="auto"/>
        <w:right w:val="none" w:sz="0" w:space="0" w:color="auto"/>
      </w:divBdr>
      <w:divsChild>
        <w:div w:id="1320040377">
          <w:marLeft w:val="0"/>
          <w:marRight w:val="0"/>
          <w:marTop w:val="0"/>
          <w:marBottom w:val="0"/>
          <w:divBdr>
            <w:top w:val="none" w:sz="0" w:space="0" w:color="auto"/>
            <w:left w:val="none" w:sz="0" w:space="0" w:color="auto"/>
            <w:bottom w:val="none" w:sz="0" w:space="0" w:color="auto"/>
            <w:right w:val="none" w:sz="0" w:space="0" w:color="auto"/>
          </w:divBdr>
        </w:div>
      </w:divsChild>
    </w:div>
    <w:div w:id="1494836143">
      <w:bodyDiv w:val="1"/>
      <w:marLeft w:val="0"/>
      <w:marRight w:val="0"/>
      <w:marTop w:val="0"/>
      <w:marBottom w:val="0"/>
      <w:divBdr>
        <w:top w:val="none" w:sz="0" w:space="0" w:color="auto"/>
        <w:left w:val="none" w:sz="0" w:space="0" w:color="auto"/>
        <w:bottom w:val="none" w:sz="0" w:space="0" w:color="auto"/>
        <w:right w:val="none" w:sz="0" w:space="0" w:color="auto"/>
      </w:divBdr>
    </w:div>
    <w:div w:id="1495535871">
      <w:bodyDiv w:val="1"/>
      <w:marLeft w:val="0"/>
      <w:marRight w:val="0"/>
      <w:marTop w:val="0"/>
      <w:marBottom w:val="0"/>
      <w:divBdr>
        <w:top w:val="none" w:sz="0" w:space="0" w:color="auto"/>
        <w:left w:val="none" w:sz="0" w:space="0" w:color="auto"/>
        <w:bottom w:val="none" w:sz="0" w:space="0" w:color="auto"/>
        <w:right w:val="none" w:sz="0" w:space="0" w:color="auto"/>
      </w:divBdr>
      <w:divsChild>
        <w:div w:id="2021929089">
          <w:marLeft w:val="0"/>
          <w:marRight w:val="0"/>
          <w:marTop w:val="0"/>
          <w:marBottom w:val="0"/>
          <w:divBdr>
            <w:top w:val="none" w:sz="0" w:space="0" w:color="auto"/>
            <w:left w:val="none" w:sz="0" w:space="0" w:color="auto"/>
            <w:bottom w:val="none" w:sz="0" w:space="0" w:color="auto"/>
            <w:right w:val="none" w:sz="0" w:space="0" w:color="auto"/>
          </w:divBdr>
        </w:div>
      </w:divsChild>
    </w:div>
    <w:div w:id="1605067870">
      <w:bodyDiv w:val="1"/>
      <w:marLeft w:val="0"/>
      <w:marRight w:val="0"/>
      <w:marTop w:val="0"/>
      <w:marBottom w:val="0"/>
      <w:divBdr>
        <w:top w:val="none" w:sz="0" w:space="0" w:color="auto"/>
        <w:left w:val="none" w:sz="0" w:space="0" w:color="auto"/>
        <w:bottom w:val="none" w:sz="0" w:space="0" w:color="auto"/>
        <w:right w:val="none" w:sz="0" w:space="0" w:color="auto"/>
      </w:divBdr>
      <w:divsChild>
        <w:div w:id="210002100">
          <w:marLeft w:val="0"/>
          <w:marRight w:val="0"/>
          <w:marTop w:val="0"/>
          <w:marBottom w:val="0"/>
          <w:divBdr>
            <w:top w:val="none" w:sz="0" w:space="0" w:color="auto"/>
            <w:left w:val="none" w:sz="0" w:space="0" w:color="auto"/>
            <w:bottom w:val="none" w:sz="0" w:space="0" w:color="auto"/>
            <w:right w:val="none" w:sz="0" w:space="0" w:color="auto"/>
          </w:divBdr>
        </w:div>
        <w:div w:id="159930758">
          <w:marLeft w:val="0"/>
          <w:marRight w:val="0"/>
          <w:marTop w:val="0"/>
          <w:marBottom w:val="0"/>
          <w:divBdr>
            <w:top w:val="none" w:sz="0" w:space="0" w:color="auto"/>
            <w:left w:val="none" w:sz="0" w:space="0" w:color="auto"/>
            <w:bottom w:val="none" w:sz="0" w:space="0" w:color="auto"/>
            <w:right w:val="none" w:sz="0" w:space="0" w:color="auto"/>
          </w:divBdr>
        </w:div>
        <w:div w:id="163935517">
          <w:marLeft w:val="0"/>
          <w:marRight w:val="0"/>
          <w:marTop w:val="0"/>
          <w:marBottom w:val="0"/>
          <w:divBdr>
            <w:top w:val="none" w:sz="0" w:space="0" w:color="auto"/>
            <w:left w:val="none" w:sz="0" w:space="0" w:color="auto"/>
            <w:bottom w:val="none" w:sz="0" w:space="0" w:color="auto"/>
            <w:right w:val="none" w:sz="0" w:space="0" w:color="auto"/>
          </w:divBdr>
        </w:div>
        <w:div w:id="54163568">
          <w:marLeft w:val="0"/>
          <w:marRight w:val="0"/>
          <w:marTop w:val="0"/>
          <w:marBottom w:val="0"/>
          <w:divBdr>
            <w:top w:val="none" w:sz="0" w:space="0" w:color="auto"/>
            <w:left w:val="none" w:sz="0" w:space="0" w:color="auto"/>
            <w:bottom w:val="none" w:sz="0" w:space="0" w:color="auto"/>
            <w:right w:val="none" w:sz="0" w:space="0" w:color="auto"/>
          </w:divBdr>
        </w:div>
        <w:div w:id="168952141">
          <w:marLeft w:val="0"/>
          <w:marRight w:val="0"/>
          <w:marTop w:val="0"/>
          <w:marBottom w:val="0"/>
          <w:divBdr>
            <w:top w:val="none" w:sz="0" w:space="0" w:color="auto"/>
            <w:left w:val="none" w:sz="0" w:space="0" w:color="auto"/>
            <w:bottom w:val="none" w:sz="0" w:space="0" w:color="auto"/>
            <w:right w:val="none" w:sz="0" w:space="0" w:color="auto"/>
          </w:divBdr>
        </w:div>
      </w:divsChild>
    </w:div>
    <w:div w:id="1645961005">
      <w:bodyDiv w:val="1"/>
      <w:marLeft w:val="0"/>
      <w:marRight w:val="0"/>
      <w:marTop w:val="0"/>
      <w:marBottom w:val="0"/>
      <w:divBdr>
        <w:top w:val="none" w:sz="0" w:space="0" w:color="auto"/>
        <w:left w:val="none" w:sz="0" w:space="0" w:color="auto"/>
        <w:bottom w:val="none" w:sz="0" w:space="0" w:color="auto"/>
        <w:right w:val="none" w:sz="0" w:space="0" w:color="auto"/>
      </w:divBdr>
    </w:div>
    <w:div w:id="1701858998">
      <w:bodyDiv w:val="1"/>
      <w:marLeft w:val="0"/>
      <w:marRight w:val="0"/>
      <w:marTop w:val="0"/>
      <w:marBottom w:val="0"/>
      <w:divBdr>
        <w:top w:val="none" w:sz="0" w:space="0" w:color="auto"/>
        <w:left w:val="none" w:sz="0" w:space="0" w:color="auto"/>
        <w:bottom w:val="none" w:sz="0" w:space="0" w:color="auto"/>
        <w:right w:val="none" w:sz="0" w:space="0" w:color="auto"/>
      </w:divBdr>
    </w:div>
    <w:div w:id="1795639697">
      <w:bodyDiv w:val="1"/>
      <w:marLeft w:val="0"/>
      <w:marRight w:val="0"/>
      <w:marTop w:val="0"/>
      <w:marBottom w:val="0"/>
      <w:divBdr>
        <w:top w:val="none" w:sz="0" w:space="0" w:color="auto"/>
        <w:left w:val="none" w:sz="0" w:space="0" w:color="auto"/>
        <w:bottom w:val="none" w:sz="0" w:space="0" w:color="auto"/>
        <w:right w:val="none" w:sz="0" w:space="0" w:color="auto"/>
      </w:divBdr>
      <w:divsChild>
        <w:div w:id="1832988388">
          <w:marLeft w:val="0"/>
          <w:marRight w:val="0"/>
          <w:marTop w:val="0"/>
          <w:marBottom w:val="0"/>
          <w:divBdr>
            <w:top w:val="none" w:sz="0" w:space="0" w:color="auto"/>
            <w:left w:val="none" w:sz="0" w:space="0" w:color="auto"/>
            <w:bottom w:val="none" w:sz="0" w:space="0" w:color="auto"/>
            <w:right w:val="none" w:sz="0" w:space="0" w:color="auto"/>
          </w:divBdr>
        </w:div>
      </w:divsChild>
    </w:div>
    <w:div w:id="1988051017">
      <w:bodyDiv w:val="1"/>
      <w:marLeft w:val="0"/>
      <w:marRight w:val="0"/>
      <w:marTop w:val="0"/>
      <w:marBottom w:val="0"/>
      <w:divBdr>
        <w:top w:val="none" w:sz="0" w:space="0" w:color="auto"/>
        <w:left w:val="none" w:sz="0" w:space="0" w:color="auto"/>
        <w:bottom w:val="none" w:sz="0" w:space="0" w:color="auto"/>
        <w:right w:val="none" w:sz="0" w:space="0" w:color="auto"/>
      </w:divBdr>
    </w:div>
    <w:div w:id="2029481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B30238-F441-4210-85CB-F23E791B2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8</Pages>
  <Words>1885</Words>
  <Characters>10751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Ramona Deca (2022132)</cp:lastModifiedBy>
  <cp:revision>4</cp:revision>
  <dcterms:created xsi:type="dcterms:W3CDTF">2023-06-16T20:05:00Z</dcterms:created>
  <dcterms:modified xsi:type="dcterms:W3CDTF">2023-06-16T21:06:00Z</dcterms:modified>
</cp:coreProperties>
</file>