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6B91D6" w14:textId="77777777" w:rsidR="00B83170" w:rsidRDefault="00B83170" w:rsidP="007E6C82">
      <w:pPr>
        <w:spacing w:before="100" w:beforeAutospacing="1" w:after="100" w:afterAutospacing="1" w:line="240" w:lineRule="auto"/>
        <w:contextualSpacing/>
        <w:jc w:val="center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</w:p>
    <w:p w14:paraId="6187B509" w14:textId="61ABB5D5" w:rsidR="007E6C82" w:rsidRPr="007E6C82" w:rsidRDefault="0028754E" w:rsidP="007E6C82">
      <w:pPr>
        <w:spacing w:before="100" w:beforeAutospacing="1" w:after="100" w:afterAutospacing="1" w:line="240" w:lineRule="auto"/>
        <w:contextualSpacing/>
        <w:jc w:val="center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HPMS7004</w:t>
      </w:r>
      <w:r w:rsidR="00790318"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 – </w:t>
      </w:r>
      <w:r w:rsidR="007E6C82"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‘</w:t>
      </w:r>
      <w:r w:rsidR="00790318"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Deconstructing</w:t>
      </w:r>
      <w:r w:rsidR="007E6C82"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’</w:t>
      </w:r>
      <w:r w:rsidR="00790318"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 </w:t>
      </w:r>
      <w:r w:rsidR="007E6C82"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research projects exercise</w:t>
      </w:r>
    </w:p>
    <w:p w14:paraId="34EC1EC3" w14:textId="022C9A21" w:rsidR="007E6C82" w:rsidRDefault="007E6C82" w:rsidP="007E6C82">
      <w:pPr>
        <w:spacing w:before="100" w:beforeAutospacing="1" w:after="100" w:afterAutospacing="1" w:line="240" w:lineRule="auto"/>
        <w:contextualSpacing/>
        <w:jc w:val="center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Sarah Sprules</w:t>
      </w:r>
    </w:p>
    <w:p w14:paraId="0421869C" w14:textId="1535BF02" w:rsidR="00A66539" w:rsidRDefault="00A66539" w:rsidP="007E6C82">
      <w:pPr>
        <w:spacing w:before="100" w:beforeAutospacing="1" w:after="100" w:afterAutospacing="1" w:line="240" w:lineRule="auto"/>
        <w:contextualSpacing/>
        <w:jc w:val="center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</w:p>
    <w:p w14:paraId="7A038A56" w14:textId="77777777" w:rsidR="009931D8" w:rsidRDefault="009931D8" w:rsidP="00A66539">
      <w:pPr>
        <w:spacing w:before="100" w:beforeAutospacing="1" w:after="100" w:afterAutospacing="1" w:line="240" w:lineRule="auto"/>
        <w:contextualSpacing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</w:p>
    <w:p w14:paraId="49ED59E7" w14:textId="63CE3CE8" w:rsidR="00A66539" w:rsidRPr="007E6C82" w:rsidRDefault="00A66539" w:rsidP="00A66539">
      <w:pPr>
        <w:spacing w:before="100" w:beforeAutospacing="1" w:after="100" w:afterAutospacing="1" w:line="240" w:lineRule="auto"/>
        <w:contextualSpacing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Analysing</w:t>
      </w:r>
      <w:r w:rsidR="00115FBC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: Autho</w:t>
      </w:r>
      <w:r w:rsidR="002F7F5B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rity and Conflict at the Cistercian Abbey of Strata Florida by Janet Burton</w:t>
      </w:r>
      <w:r w:rsidR="00115FBC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 xml:space="preserve"> </w:t>
      </w:r>
    </w:p>
    <w:p w14:paraId="1514EE0A" w14:textId="77777777" w:rsidR="00C26CE3" w:rsidRDefault="00C26CE3" w:rsidP="00C26CE3">
      <w:p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u w:val="single"/>
          <w:lang w:eastAsia="en-GB"/>
        </w:rPr>
      </w:pPr>
    </w:p>
    <w:p w14:paraId="277D1033" w14:textId="42B0BD19" w:rsidR="00960632" w:rsidRPr="007E6C82" w:rsidRDefault="00960632" w:rsidP="00C26CE3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List as many different types of primary source which you can identify in the articles/chapters.</w:t>
      </w:r>
    </w:p>
    <w:p w14:paraId="04D37E6E" w14:textId="699629AD" w:rsidR="0002633B" w:rsidRPr="0002633B" w:rsidRDefault="0002633B" w:rsidP="0002633B">
      <w:p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02633B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Many different sources were used to inform this piece but the primary sources I have identified </w:t>
      </w:r>
      <w:proofErr w:type="gramStart"/>
      <w:r w:rsidRPr="0002633B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are:-</w:t>
      </w:r>
      <w:proofErr w:type="gramEnd"/>
    </w:p>
    <w:p w14:paraId="0068BDE9" w14:textId="1EAD9901" w:rsidR="00960632" w:rsidRPr="00100756" w:rsidRDefault="00960632" w:rsidP="00100756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Patent Rolls.</w:t>
      </w:r>
    </w:p>
    <w:p w14:paraId="2E86BE60" w14:textId="7B268B27" w:rsidR="00960632" w:rsidRPr="00100756" w:rsidRDefault="00960632" w:rsidP="00100756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Calendar of the Close Rolls.</w:t>
      </w:r>
    </w:p>
    <w:p w14:paraId="10B54A7C" w14:textId="6EAB5F14" w:rsidR="00960632" w:rsidRPr="00100756" w:rsidRDefault="00960632" w:rsidP="00100756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The Great Roll of the Pipe.</w:t>
      </w:r>
    </w:p>
    <w:p w14:paraId="3F6B74D5" w14:textId="7B8C46B2" w:rsidR="00960632" w:rsidRPr="00100756" w:rsidRDefault="00960632" w:rsidP="00100756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Register </w:t>
      </w:r>
      <w:proofErr w:type="spellStart"/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Trillek</w:t>
      </w:r>
      <w:proofErr w:type="spellEnd"/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</w:p>
    <w:p w14:paraId="4F811ACA" w14:textId="3C106E41" w:rsidR="00960632" w:rsidRPr="00100756" w:rsidRDefault="00960632" w:rsidP="00100756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Calendar of Ancient Petitions.</w:t>
      </w:r>
    </w:p>
    <w:p w14:paraId="5D629A0A" w14:textId="287945F9" w:rsidR="00960632" w:rsidRPr="00100756" w:rsidRDefault="00960632" w:rsidP="00100756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Calendar of Charter Rolls.</w:t>
      </w:r>
    </w:p>
    <w:p w14:paraId="4F7E24F8" w14:textId="5F44A43B" w:rsidR="00960632" w:rsidRDefault="00960632" w:rsidP="00100756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Petitions to the Crown.</w:t>
      </w:r>
    </w:p>
    <w:p w14:paraId="27160882" w14:textId="77777777" w:rsidR="00960632" w:rsidRPr="007E6C82" w:rsidRDefault="00960632" w:rsidP="00960632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</w:p>
    <w:p w14:paraId="03E34A79" w14:textId="0BE33933" w:rsidR="00960632" w:rsidRPr="007E6C82" w:rsidRDefault="00960632" w:rsidP="00960632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List any archives that you can identify as having been used in the composition of the articles/chapters. </w:t>
      </w:r>
      <w:r w:rsidRPr="007E6C82">
        <w:rPr>
          <w:rFonts w:eastAsia="Times New Roman" w:cstheme="minorHAnsi"/>
          <w:b/>
          <w:bCs/>
          <w:i/>
          <w:iCs/>
          <w:color w:val="000000" w:themeColor="text1"/>
          <w:sz w:val="24"/>
          <w:szCs w:val="24"/>
          <w:u w:val="single"/>
          <w:lang w:eastAsia="en-GB"/>
        </w:rPr>
        <w:t>Feel free to speculate here if it is not immediately apparent.</w:t>
      </w:r>
    </w:p>
    <w:p w14:paraId="7DBD33FD" w14:textId="73ABBE39" w:rsidR="007110C1" w:rsidRPr="0002633B" w:rsidRDefault="007110C1" w:rsidP="0002633B">
      <w:p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02633B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The three </w:t>
      </w:r>
      <w:r w:rsidR="0002633B" w:rsidRPr="0002633B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archives I have identified </w:t>
      </w:r>
      <w:proofErr w:type="gramStart"/>
      <w:r w:rsidR="0002633B" w:rsidRPr="0002633B">
        <w:rPr>
          <w:rFonts w:eastAsia="Times New Roman" w:cstheme="minorHAnsi"/>
          <w:color w:val="000000" w:themeColor="text1"/>
          <w:sz w:val="24"/>
          <w:szCs w:val="24"/>
          <w:lang w:eastAsia="en-GB"/>
        </w:rPr>
        <w:t>are:-</w:t>
      </w:r>
      <w:proofErr w:type="gramEnd"/>
    </w:p>
    <w:p w14:paraId="2DFCAE38" w14:textId="21275A3A" w:rsidR="00960632" w:rsidRPr="00100756" w:rsidRDefault="00960632" w:rsidP="00100756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Public Record Office.</w:t>
      </w:r>
    </w:p>
    <w:p w14:paraId="2230F4B8" w14:textId="1A8854B6" w:rsidR="00960632" w:rsidRPr="00100756" w:rsidRDefault="00960632" w:rsidP="00100756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The National Archives.</w:t>
      </w:r>
    </w:p>
    <w:p w14:paraId="137DD961" w14:textId="02F1274B" w:rsidR="00960632" w:rsidRPr="00100756" w:rsidRDefault="00C6220E" w:rsidP="00100756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10075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National Library of Wales.</w:t>
      </w:r>
    </w:p>
    <w:p w14:paraId="787D180C" w14:textId="77777777" w:rsidR="00C6220E" w:rsidRPr="007E6C82" w:rsidRDefault="00C6220E" w:rsidP="00960632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</w:p>
    <w:p w14:paraId="41ACC48C" w14:textId="51B47874" w:rsidR="00960632" w:rsidRPr="007E6C82" w:rsidRDefault="00960632" w:rsidP="00960632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7E6C82">
        <w:rPr>
          <w:rFonts w:eastAsia="Times New Roman" w:cstheme="minorHAnsi"/>
          <w:b/>
          <w:bCs/>
          <w:color w:val="000000" w:themeColor="text1"/>
          <w:sz w:val="24"/>
          <w:szCs w:val="24"/>
          <w:u w:val="single"/>
          <w:lang w:eastAsia="en-GB"/>
        </w:rPr>
        <w:t>List any online sources that you can identify as having been used in the composition of the articles/chapters. </w:t>
      </w:r>
      <w:r w:rsidRPr="007E6C82">
        <w:rPr>
          <w:rFonts w:eastAsia="Times New Roman" w:cstheme="minorHAnsi"/>
          <w:b/>
          <w:bCs/>
          <w:i/>
          <w:iCs/>
          <w:color w:val="000000" w:themeColor="text1"/>
          <w:sz w:val="24"/>
          <w:szCs w:val="24"/>
          <w:u w:val="single"/>
          <w:lang w:eastAsia="en-GB"/>
        </w:rPr>
        <w:t>Feel free to speculate here if it is not immediately apparent.</w:t>
      </w:r>
    </w:p>
    <w:p w14:paraId="6585B8FC" w14:textId="77777777" w:rsidR="00A66539" w:rsidRDefault="00DD08E7" w:rsidP="00A66539">
      <w:r>
        <w:t xml:space="preserve">The only online website identified </w:t>
      </w:r>
      <w:r w:rsidR="007110C1">
        <w:t>in this piece w</w:t>
      </w:r>
      <w:r>
        <w:t xml:space="preserve">as </w:t>
      </w:r>
    </w:p>
    <w:p w14:paraId="38143C41" w14:textId="275E1087" w:rsidR="001A7AED" w:rsidRPr="00A66539" w:rsidRDefault="00A66539" w:rsidP="00A66539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hyperlink r:id="rId5" w:history="1">
        <w:r w:rsidRPr="006266AC">
          <w:rPr>
            <w:rStyle w:val="Hyperlink"/>
            <w:rFonts w:cstheme="minorHAnsi"/>
            <w:sz w:val="24"/>
            <w:szCs w:val="24"/>
          </w:rPr>
          <w:t>www.gutorglyn.net</w:t>
        </w:r>
      </w:hyperlink>
      <w:r w:rsidR="00836563" w:rsidRPr="00A66539">
        <w:rPr>
          <w:rFonts w:cstheme="minorHAnsi"/>
          <w:sz w:val="24"/>
          <w:szCs w:val="24"/>
        </w:rPr>
        <w:t>.</w:t>
      </w:r>
      <w:r w:rsidR="00C26CE3" w:rsidRPr="00A66539">
        <w:rPr>
          <w:rFonts w:cstheme="minorHAnsi"/>
          <w:sz w:val="24"/>
          <w:szCs w:val="24"/>
        </w:rPr>
        <w:t xml:space="preserve"> </w:t>
      </w:r>
    </w:p>
    <w:p w14:paraId="72818441" w14:textId="673F76F6" w:rsidR="00836563" w:rsidRPr="00836563" w:rsidRDefault="00836563" w:rsidP="00836563">
      <w:pPr>
        <w:ind w:left="360"/>
        <w:rPr>
          <w:rFonts w:cstheme="minorHAnsi"/>
          <w:sz w:val="24"/>
          <w:szCs w:val="24"/>
        </w:rPr>
      </w:pPr>
    </w:p>
    <w:sectPr w:rsidR="00836563" w:rsidRPr="008365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C54F4E"/>
    <w:multiLevelType w:val="hybridMultilevel"/>
    <w:tmpl w:val="66DA2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C6D0A"/>
    <w:multiLevelType w:val="hybridMultilevel"/>
    <w:tmpl w:val="D264F5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1538C0"/>
    <w:multiLevelType w:val="hybridMultilevel"/>
    <w:tmpl w:val="DFF2C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D7280C"/>
    <w:multiLevelType w:val="hybridMultilevel"/>
    <w:tmpl w:val="1CA0B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F03CD3"/>
    <w:multiLevelType w:val="multilevel"/>
    <w:tmpl w:val="6D4ECF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632"/>
    <w:rsid w:val="0002633B"/>
    <w:rsid w:val="0003373B"/>
    <w:rsid w:val="00064B7A"/>
    <w:rsid w:val="000B5123"/>
    <w:rsid w:val="00100756"/>
    <w:rsid w:val="001128C7"/>
    <w:rsid w:val="00115FBC"/>
    <w:rsid w:val="001623FC"/>
    <w:rsid w:val="001A7AED"/>
    <w:rsid w:val="001C7FA4"/>
    <w:rsid w:val="0028754E"/>
    <w:rsid w:val="002B7CE6"/>
    <w:rsid w:val="002F34C2"/>
    <w:rsid w:val="002F7F5B"/>
    <w:rsid w:val="00341BA2"/>
    <w:rsid w:val="0042462A"/>
    <w:rsid w:val="004451DB"/>
    <w:rsid w:val="00652BD9"/>
    <w:rsid w:val="00667EC8"/>
    <w:rsid w:val="007110C1"/>
    <w:rsid w:val="00790318"/>
    <w:rsid w:val="007E6C82"/>
    <w:rsid w:val="00823959"/>
    <w:rsid w:val="00836563"/>
    <w:rsid w:val="00837CBC"/>
    <w:rsid w:val="00947E89"/>
    <w:rsid w:val="00960632"/>
    <w:rsid w:val="009931D8"/>
    <w:rsid w:val="009E1C75"/>
    <w:rsid w:val="00A0751E"/>
    <w:rsid w:val="00A23B08"/>
    <w:rsid w:val="00A36523"/>
    <w:rsid w:val="00A66539"/>
    <w:rsid w:val="00B40672"/>
    <w:rsid w:val="00B83170"/>
    <w:rsid w:val="00BB2A17"/>
    <w:rsid w:val="00BE297E"/>
    <w:rsid w:val="00BE5BF7"/>
    <w:rsid w:val="00C26CE3"/>
    <w:rsid w:val="00C44843"/>
    <w:rsid w:val="00C6220E"/>
    <w:rsid w:val="00D355A2"/>
    <w:rsid w:val="00DC1367"/>
    <w:rsid w:val="00DD08E7"/>
    <w:rsid w:val="00E93F20"/>
    <w:rsid w:val="00F30B58"/>
    <w:rsid w:val="00F900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C5654"/>
  <w15:chartTrackingRefBased/>
  <w15:docId w15:val="{E30811EE-3E79-4185-8683-8E926C543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07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26C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6C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5285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gutorglyn.ne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165</Words>
  <Characters>945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Sprules</dc:creator>
  <cp:keywords/>
  <dc:description/>
  <cp:lastModifiedBy>Sarah Sprules</cp:lastModifiedBy>
  <cp:revision>45</cp:revision>
  <dcterms:created xsi:type="dcterms:W3CDTF">2020-10-08T18:46:00Z</dcterms:created>
  <dcterms:modified xsi:type="dcterms:W3CDTF">2020-10-09T19:29:00Z</dcterms:modified>
</cp:coreProperties>
</file>