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7938" w:rsidRDefault="003C7938" w:rsidP="00F86122"/>
    <w:p w:rsidR="00163E0B" w:rsidRPr="00163E0B" w:rsidRDefault="00163E0B" w:rsidP="00F86122">
      <w:pPr>
        <w:rPr>
          <w:b/>
          <w:bCs/>
          <w:u w:val="single"/>
        </w:rPr>
      </w:pPr>
      <w:r w:rsidRPr="00163E0B">
        <w:rPr>
          <w:b/>
          <w:bCs/>
          <w:u w:val="single"/>
        </w:rPr>
        <w:t>THIS REPORT AIMS TO ANALYSE SOME OF THE EMPLOYABILITY SKILLS:</w:t>
      </w:r>
    </w:p>
    <w:p w:rsidR="00F86122" w:rsidRDefault="00163E0B" w:rsidP="00F86122">
      <w:r>
        <w:t xml:space="preserve">When </w:t>
      </w:r>
      <w:r w:rsidR="00F86122">
        <w:t xml:space="preserve">examining the employment challenges within the </w:t>
      </w:r>
      <w:r>
        <w:t>economical arena worldwide,</w:t>
      </w:r>
      <w:r w:rsidR="00F86122">
        <w:t xml:space="preserve"> </w:t>
      </w:r>
      <w:r>
        <w:t>it is important to look and</w:t>
      </w:r>
      <w:r w:rsidR="00F86122">
        <w:t xml:space="preserve"> to consider</w:t>
      </w:r>
      <w:r>
        <w:t xml:space="preserve"> the conditions affecting the employee and still with hope to </w:t>
      </w:r>
      <w:r w:rsidR="00F86122">
        <w:t>finding work. And how can the process or procedures</w:t>
      </w:r>
      <w:r>
        <w:t xml:space="preserve"> could be improved for the many unemployed just in order to appear favours both accordingly, including those seem looking for opportunity to</w:t>
      </w:r>
      <w:r w:rsidR="00F86122">
        <w:t xml:space="preserve"> setting up a</w:t>
      </w:r>
      <w:r>
        <w:t xml:space="preserve"> small</w:t>
      </w:r>
      <w:r w:rsidR="00F86122">
        <w:t xml:space="preserve"> business.</w:t>
      </w:r>
    </w:p>
    <w:p w:rsidR="00F86122" w:rsidRDefault="00F86122" w:rsidP="00F86122"/>
    <w:p w:rsidR="00F86122" w:rsidRDefault="00F86122" w:rsidP="0005645E">
      <w:r>
        <w:t>In the wake of earning daily bread, finding a job is never been easy task to many people. Whether in first world or third world countries it does not necessarily matter when it comes to find a job. It is increasingly interesting that there always big number of advertisement on main stream media every day in different departments, what is more worrying is that, the people out there seeking for work would apply as trice as many time for the job but still cannot secure that jo</w:t>
      </w:r>
      <w:r w:rsidR="00F647A9">
        <w:t>b of their interests. Why?</w:t>
      </w:r>
      <w:r w:rsidR="005131F9">
        <w:t xml:space="preserve"> Simply because, before anybody secure a job from any firm, employers</w:t>
      </w:r>
      <w:r w:rsidR="005131F9" w:rsidRPr="005131F9">
        <w:t xml:space="preserve"> are always keen on digest</w:t>
      </w:r>
      <w:r w:rsidR="005131F9">
        <w:t>ing</w:t>
      </w:r>
      <w:r w:rsidR="005131F9" w:rsidRPr="005131F9">
        <w:t xml:space="preserve"> the qualities and capabilities of individual relating to the position in line. </w:t>
      </w:r>
      <w:r w:rsidR="00B05AF2">
        <w:t>T</w:t>
      </w:r>
      <w:r w:rsidR="00F647A9">
        <w:t>here</w:t>
      </w:r>
      <w:r w:rsidR="00B05AF2">
        <w:t xml:space="preserve">’s number of factors that must be put into </w:t>
      </w:r>
      <w:r w:rsidR="0005645E">
        <w:t>consideration to every person looking for work.</w:t>
      </w:r>
      <w:r>
        <w:t xml:space="preserve"> </w:t>
      </w:r>
      <w:r w:rsidR="0005645E">
        <w:t>Therefore</w:t>
      </w:r>
      <w:r>
        <w:t>, this report look</w:t>
      </w:r>
      <w:r w:rsidR="001E6353">
        <w:t>ed</w:t>
      </w:r>
      <w:r>
        <w:t xml:space="preserve"> into some of the factors </w:t>
      </w:r>
      <w:r w:rsidR="001E6353">
        <w:t>affecting the process in find</w:t>
      </w:r>
      <w:r>
        <w:t xml:space="preserve"> a job as employee and</w:t>
      </w:r>
      <w:r w:rsidR="001E6353">
        <w:t xml:space="preserve"> some of the </w:t>
      </w:r>
      <w:r w:rsidR="0025441B">
        <w:t>favourable</w:t>
      </w:r>
      <w:r w:rsidR="00F647A9">
        <w:t xml:space="preserve"> working</w:t>
      </w:r>
      <w:r w:rsidR="0025441B" w:rsidRPr="0025441B">
        <w:t xml:space="preserve"> qualities</w:t>
      </w:r>
      <w:r w:rsidR="0025441B">
        <w:t xml:space="preserve"> attract</w:t>
      </w:r>
      <w:r w:rsidR="001E6353">
        <w:t xml:space="preserve"> the employer</w:t>
      </w:r>
      <w:r w:rsidR="00F647A9">
        <w:t>s to hire some individuals</w:t>
      </w:r>
      <w:r>
        <w:t xml:space="preserve"> as well </w:t>
      </w:r>
      <w:r w:rsidR="00F647A9">
        <w:t>as entrepreneurship</w:t>
      </w:r>
      <w:r>
        <w:t xml:space="preserve"> in Great Britain</w:t>
      </w:r>
      <w:r w:rsidR="001E6353">
        <w:t xml:space="preserve"> today</w:t>
      </w:r>
      <w:r>
        <w:t>.</w:t>
      </w:r>
    </w:p>
    <w:p w:rsidR="00B95C6A" w:rsidRDefault="0005645E" w:rsidP="007F0664">
      <w:r>
        <w:t>T</w:t>
      </w:r>
      <w:r w:rsidR="00F647A9">
        <w:t>here a number of quality skills</w:t>
      </w:r>
      <w:r w:rsidR="00F86122">
        <w:t xml:space="preserve"> that almost every employer find very attractive</w:t>
      </w:r>
      <w:r w:rsidR="007F0664">
        <w:t xml:space="preserve"> to a candidate applying</w:t>
      </w:r>
      <w:r w:rsidR="00F86122">
        <w:t xml:space="preserve"> f</w:t>
      </w:r>
      <w:r w:rsidR="0027238D">
        <w:t>or the</w:t>
      </w:r>
      <w:r w:rsidR="007F0664">
        <w:t xml:space="preserve"> job should have. Those quality skills includes: </w:t>
      </w:r>
      <w:r w:rsidR="00F86122">
        <w:t>Communication</w:t>
      </w:r>
      <w:r w:rsidR="002A37AB">
        <w:t xml:space="preserve"> skills</w:t>
      </w:r>
      <w:r w:rsidR="007F0664">
        <w:t xml:space="preserve">, </w:t>
      </w:r>
      <w:r w:rsidR="00C75543">
        <w:t>L</w:t>
      </w:r>
      <w:r w:rsidR="0027238D">
        <w:t>ea</w:t>
      </w:r>
      <w:r w:rsidR="00B95C6A">
        <w:t xml:space="preserve">dership </w:t>
      </w:r>
      <w:r w:rsidR="007F0664">
        <w:t xml:space="preserve">skills, Team player (team-work), </w:t>
      </w:r>
      <w:r w:rsidR="00C75543">
        <w:t>F</w:t>
      </w:r>
      <w:r w:rsidR="0027238D">
        <w:t>lexibility</w:t>
      </w:r>
      <w:r w:rsidR="007F0664">
        <w:t xml:space="preserve"> and </w:t>
      </w:r>
      <w:r w:rsidR="0027238D">
        <w:t>Listening</w:t>
      </w:r>
      <w:r w:rsidR="002A37AB">
        <w:t xml:space="preserve"> skills</w:t>
      </w:r>
      <w:r w:rsidR="00C75543">
        <w:t>.</w:t>
      </w:r>
    </w:p>
    <w:p w:rsidR="000C434E" w:rsidRDefault="00C75543" w:rsidP="00686161">
      <w:pPr>
        <w:spacing w:line="240" w:lineRule="auto"/>
      </w:pPr>
      <w:r w:rsidRPr="00C75543">
        <w:rPr>
          <w:b/>
          <w:bCs/>
        </w:rPr>
        <w:t>Communication</w:t>
      </w:r>
      <w:r w:rsidRPr="00C75543">
        <w:t xml:space="preserve">: </w:t>
      </w:r>
    </w:p>
    <w:p w:rsidR="00412AC0" w:rsidRDefault="00F95D2F" w:rsidP="00495F38">
      <w:r>
        <w:t>Sometimes it’s not easy</w:t>
      </w:r>
      <w:r w:rsidR="00412AC0">
        <w:t xml:space="preserve"> </w:t>
      </w:r>
      <w:r>
        <w:t xml:space="preserve">for </w:t>
      </w:r>
      <w:r w:rsidR="00412AC0">
        <w:t xml:space="preserve">some </w:t>
      </w:r>
      <w:r w:rsidR="00686161">
        <w:t xml:space="preserve">people to define the real meaning of the word communication, simply because many have developed with the aider that </w:t>
      </w:r>
      <w:r w:rsidR="00412AC0">
        <w:t>it</w:t>
      </w:r>
      <w:r w:rsidR="00DF1AEF">
        <w:t xml:space="preserve"> refer to </w:t>
      </w:r>
      <w:r w:rsidR="00686161">
        <w:t xml:space="preserve">the process </w:t>
      </w:r>
      <w:r w:rsidR="00412AC0">
        <w:t>of</w:t>
      </w:r>
      <w:r w:rsidR="00686161" w:rsidRPr="00686161">
        <w:t xml:space="preserve"> passing information to the receiver</w:t>
      </w:r>
      <w:r w:rsidR="00412AC0">
        <w:t>.</w:t>
      </w:r>
      <w:r w:rsidR="00686161">
        <w:t xml:space="preserve"> </w:t>
      </w:r>
      <w:r w:rsidR="00412AC0">
        <w:t>That’s</w:t>
      </w:r>
      <w:r w:rsidR="00686161">
        <w:t xml:space="preserve"> the first thing </w:t>
      </w:r>
      <w:r w:rsidR="00412AC0">
        <w:t>common</w:t>
      </w:r>
      <w:r w:rsidR="00686161">
        <w:t xml:space="preserve"> </w:t>
      </w:r>
      <w:r w:rsidR="00412AC0">
        <w:t>in</w:t>
      </w:r>
      <w:r w:rsidR="00686161">
        <w:t>to mind</w:t>
      </w:r>
      <w:r w:rsidR="00412AC0">
        <w:t>s</w:t>
      </w:r>
      <w:r w:rsidR="00686161">
        <w:t>.</w:t>
      </w:r>
      <w:r w:rsidR="00412AC0" w:rsidRPr="00412AC0">
        <w:t xml:space="preserve"> According to (Dr Ting) description about communication in business, he said, “Communication is neither the transmission of a message nor the message itself. It is the mutual exchange of understanding, originating with the receiver. Communication need</w:t>
      </w:r>
      <w:r w:rsidR="00412AC0">
        <w:t>s to be effective in business”.</w:t>
      </w:r>
      <w:r w:rsidR="00412AC0" w:rsidRPr="00412AC0">
        <w:rPr>
          <w:vertAlign w:val="superscript"/>
        </w:rPr>
        <w:t xml:space="preserve"> (</w:t>
      </w:r>
      <w:r w:rsidR="007F0664">
        <w:rPr>
          <w:vertAlign w:val="superscript"/>
        </w:rPr>
        <w:t>1</w:t>
      </w:r>
      <w:r w:rsidR="00412AC0" w:rsidRPr="00412AC0">
        <w:rPr>
          <w:vertAlign w:val="superscript"/>
        </w:rPr>
        <w:t>)</w:t>
      </w:r>
      <w:r w:rsidR="00412AC0">
        <w:t xml:space="preserve"> </w:t>
      </w:r>
      <w:r w:rsidR="00495F38">
        <w:t>While the English oxford dictionary definition the meaning of the word “communication” as information send or received by any mains such as telephone line or verbal or computer.</w:t>
      </w:r>
    </w:p>
    <w:p w:rsidR="00B95C6A" w:rsidRDefault="00495F38" w:rsidP="00C67466">
      <w:proofErr w:type="gramStart"/>
      <w:r>
        <w:t>While on the side of</w:t>
      </w:r>
      <w:r w:rsidR="00412AC0">
        <w:t xml:space="preserve"> employment perspective</w:t>
      </w:r>
      <w:r w:rsidR="00323E6C">
        <w:t>, the word communication was introduced</w:t>
      </w:r>
      <w:r w:rsidR="00C67466">
        <w:t xml:space="preserve"> in 19</w:t>
      </w:r>
      <w:r w:rsidR="00C67466" w:rsidRPr="00C67466">
        <w:rPr>
          <w:vertAlign w:val="superscript"/>
        </w:rPr>
        <w:t>th</w:t>
      </w:r>
      <w:r w:rsidR="00C67466">
        <w:t xml:space="preserve"> century</w:t>
      </w:r>
      <w:r w:rsidR="00323E6C">
        <w:t xml:space="preserve"> (According to </w:t>
      </w:r>
      <w:r w:rsidR="00DF1AEF">
        <w:t>Barker Alan in Sunday times)</w:t>
      </w:r>
      <w:r w:rsidR="00323E6C">
        <w:t xml:space="preserve"> to describe the movement of information, goods </w:t>
      </w:r>
      <w:r w:rsidR="00412AC0">
        <w:t xml:space="preserve">as </w:t>
      </w:r>
      <w:r w:rsidR="00323E6C">
        <w:t>well as people, from place towards another.</w:t>
      </w:r>
      <w:proofErr w:type="gramEnd"/>
      <w:r w:rsidR="007F0664">
        <w:t xml:space="preserve"> </w:t>
      </w:r>
      <w:r w:rsidR="00C67466">
        <w:t xml:space="preserve">Apparently when pay attentions to the surroundings, it’s easy to recognise that railways roads as well as cables are used in form of transporting goods and information from one location to the other </w:t>
      </w:r>
      <w:r w:rsidR="007F0664" w:rsidRPr="007F0664">
        <w:rPr>
          <w:vertAlign w:val="superscript"/>
        </w:rPr>
        <w:t>(2</w:t>
      </w:r>
      <w:r w:rsidR="00C67466" w:rsidRPr="007F0664">
        <w:rPr>
          <w:vertAlign w:val="superscript"/>
        </w:rPr>
        <w:t>)</w:t>
      </w:r>
      <w:r w:rsidR="00C67466">
        <w:t xml:space="preserve"> therefor, It’s well clear </w:t>
      </w:r>
      <w:r w:rsidR="00C75543" w:rsidRPr="00C75543">
        <w:t>that com</w:t>
      </w:r>
      <w:r w:rsidR="00C67466">
        <w:t>munication skills play a important</w:t>
      </w:r>
      <w:r w:rsidR="00C75543" w:rsidRPr="00C75543">
        <w:t xml:space="preserve"> role in any form of</w:t>
      </w:r>
      <w:r w:rsidR="00C67466">
        <w:t xml:space="preserve"> employment activities</w:t>
      </w:r>
      <w:r w:rsidR="00C75543" w:rsidRPr="00C75543">
        <w:t>.</w:t>
      </w:r>
      <w:r w:rsidR="001719A1">
        <w:rPr>
          <w:b/>
          <w:bCs/>
        </w:rPr>
        <w:t xml:space="preserve"> </w:t>
      </w:r>
    </w:p>
    <w:p w:rsidR="00412AC0" w:rsidRDefault="00C67466" w:rsidP="00412AC0">
      <w:r>
        <w:t>There’s many examples that can be taken as good lesson to be recommended in this report</w:t>
      </w:r>
      <w:r w:rsidR="00F95D2F">
        <w:t>,</w:t>
      </w:r>
      <w:r>
        <w:t xml:space="preserve"> </w:t>
      </w:r>
      <w:r w:rsidR="00B95C6A">
        <w:t xml:space="preserve">while exploring the actual sense and the meaning of the word communication, plus the way the employee </w:t>
      </w:r>
      <w:r w:rsidR="00B95C6A">
        <w:lastRenderedPageBreak/>
        <w:t>can benefit for</w:t>
      </w:r>
      <w:r w:rsidR="00F95D2F">
        <w:t xml:space="preserve"> instance when looking for work</w:t>
      </w:r>
      <w:r w:rsidR="00B95C6A">
        <w:t xml:space="preserve"> during employment schedules and the way a</w:t>
      </w:r>
      <w:r w:rsidR="00B95C6A" w:rsidRPr="00B95C6A">
        <w:t xml:space="preserve"> </w:t>
      </w:r>
      <w:r w:rsidR="00B95C6A">
        <w:t>proper communication skill-tools can successfully</w:t>
      </w:r>
      <w:r>
        <w:t xml:space="preserve"> led to better</w:t>
      </w:r>
      <w:r w:rsidR="00412AC0">
        <w:t xml:space="preserve"> yield.</w:t>
      </w:r>
    </w:p>
    <w:p w:rsidR="00531C9F" w:rsidRDefault="00B95C6A" w:rsidP="002A37AB">
      <w:r>
        <w:t>The following</w:t>
      </w:r>
      <w:r w:rsidR="002A37AB">
        <w:t xml:space="preserve"> </w:t>
      </w:r>
      <w:r w:rsidR="00C67466">
        <w:t>definitions of communication skill have</w:t>
      </w:r>
      <w:r>
        <w:t xml:space="preserve"> been peeked and carefully analysed from</w:t>
      </w:r>
      <w:r w:rsidR="002A37AB">
        <w:t xml:space="preserve"> the study of</w:t>
      </w:r>
      <w:r>
        <w:t xml:space="preserve"> student workshop group</w:t>
      </w:r>
      <w:r w:rsidR="002A37AB" w:rsidRPr="002A37AB">
        <w:t xml:space="preserve"> in the year 2017/18</w:t>
      </w:r>
      <w:r w:rsidR="00C67466">
        <w:t xml:space="preserve"> the University of Wales London Campus</w:t>
      </w:r>
      <w:r>
        <w:t>. The stude</w:t>
      </w:r>
      <w:r w:rsidR="002A37AB">
        <w:t>nt</w:t>
      </w:r>
      <w:r w:rsidR="00C67466">
        <w:t>s</w:t>
      </w:r>
      <w:r w:rsidR="002A37AB">
        <w:t xml:space="preserve"> were divided into groups whereby </w:t>
      </w:r>
      <w:r>
        <w:t>each group</w:t>
      </w:r>
      <w:r w:rsidR="00C67466">
        <w:t xml:space="preserve"> contain 4 to </w:t>
      </w:r>
      <w:r w:rsidR="00F95D2F">
        <w:t>5 members</w:t>
      </w:r>
      <w:r w:rsidR="002A37AB">
        <w:t xml:space="preserve"> d</w:t>
      </w:r>
      <w:r>
        <w:t>uring school team one. Each</w:t>
      </w:r>
      <w:r w:rsidR="00C67466">
        <w:t xml:space="preserve"> group require</w:t>
      </w:r>
      <w:r>
        <w:t xml:space="preserve"> </w:t>
      </w:r>
      <w:r w:rsidR="00C67466">
        <w:t>choosing a business of their own and presenting</w:t>
      </w:r>
      <w:r>
        <w:t xml:space="preserve"> it </w:t>
      </w:r>
      <w:r w:rsidR="00686161">
        <w:t>to the audience.</w:t>
      </w:r>
      <w:r w:rsidR="002A37AB">
        <w:t xml:space="preserve"> </w:t>
      </w:r>
      <w:r w:rsidR="00C67466">
        <w:t>In</w:t>
      </w:r>
      <w:r w:rsidR="002A37AB">
        <w:t xml:space="preserve"> the end</w:t>
      </w:r>
      <w:r w:rsidR="00C67466">
        <w:t>, the study</w:t>
      </w:r>
      <w:r w:rsidR="002A37AB">
        <w:t xml:space="preserve"> shows how communication can create a great impact in the activities of the employees’</w:t>
      </w:r>
      <w:r w:rsidR="00C67466">
        <w:t xml:space="preserve"> day today duties as explain below.</w:t>
      </w:r>
    </w:p>
    <w:p w:rsidR="00531C9F" w:rsidRDefault="00531C9F" w:rsidP="002A37AB">
      <w:pPr>
        <w:pStyle w:val="ListParagraph"/>
        <w:numPr>
          <w:ilvl w:val="0"/>
          <w:numId w:val="1"/>
        </w:numPr>
      </w:pPr>
      <w:r w:rsidRPr="002A37AB">
        <w:rPr>
          <w:b/>
          <w:bCs/>
        </w:rPr>
        <w:t>The sense of gaining confidence when speak</w:t>
      </w:r>
      <w:r w:rsidR="00686161" w:rsidRPr="002A37AB">
        <w:rPr>
          <w:b/>
          <w:bCs/>
        </w:rPr>
        <w:t xml:space="preserve"> your minds: </w:t>
      </w:r>
      <w:r w:rsidRPr="002A37AB">
        <w:rPr>
          <w:b/>
          <w:bCs/>
        </w:rPr>
        <w:t>(technics in effective communication)</w:t>
      </w:r>
    </w:p>
    <w:p w:rsidR="00C67466" w:rsidRDefault="00C67466" w:rsidP="00531C9F">
      <w:r w:rsidRPr="00C67466">
        <w:t>During</w:t>
      </w:r>
      <w:r>
        <w:t xml:space="preserve"> the group activities, there was a greater explanation of “</w:t>
      </w:r>
      <w:r w:rsidRPr="00C67466">
        <w:t>learning to comprehend</w:t>
      </w:r>
      <w:r>
        <w:t>”</w:t>
      </w:r>
      <w:r w:rsidRPr="00C67466">
        <w:t>. This means that anybody willing to un</w:t>
      </w:r>
      <w:r w:rsidR="00F95D2F">
        <w:t>derstand anything should be eage</w:t>
      </w:r>
      <w:r w:rsidRPr="00C67466">
        <w:t>r to learn. One of the best ways to learn is to listen. When examine th</w:t>
      </w:r>
      <w:r>
        <w:t xml:space="preserve">e group sessions carefully, it cleans out all </w:t>
      </w:r>
      <w:r w:rsidRPr="00C67466">
        <w:t>doubt</w:t>
      </w:r>
      <w:r>
        <w:t xml:space="preserve"> in sense</w:t>
      </w:r>
      <w:r w:rsidRPr="00C67466">
        <w:t xml:space="preserve"> that the good listener can be more reliable to determine the right decisions in the team simply because</w:t>
      </w:r>
      <w:r>
        <w:t>,</w:t>
      </w:r>
      <w:r w:rsidRPr="00C67466">
        <w:t xml:space="preserve"> much of the time will be used in taking notes and reflect on each conversation or phrases in the enti</w:t>
      </w:r>
      <w:r>
        <w:t>re speech. It’s important to note</w:t>
      </w:r>
      <w:r w:rsidRPr="00C67466">
        <w:t xml:space="preserve"> that the good listener have tendencies of patience during the ti</w:t>
      </w:r>
      <w:r>
        <w:t>me when others are talking, as</w:t>
      </w:r>
      <w:r w:rsidRPr="00C67466">
        <w:t xml:space="preserve"> wait</w:t>
      </w:r>
      <w:r>
        <w:t>s diligently up to</w:t>
      </w:r>
      <w:r w:rsidRPr="00C67466">
        <w:t xml:space="preserve"> the end of speech hopping to be listen to in return. Avoid </w:t>
      </w:r>
      <w:r>
        <w:t>interrupting others and giving</w:t>
      </w:r>
      <w:r w:rsidRPr="00C67466">
        <w:t xml:space="preserve"> speaker a chance to finish, indeed, talking over</w:t>
      </w:r>
      <w:r>
        <w:t xml:space="preserve"> others</w:t>
      </w:r>
      <w:r w:rsidRPr="00C67466">
        <w:t xml:space="preserve"> can lead to misunderstanding of the hall point intended within the speech and also create disunite </w:t>
      </w:r>
      <w:r>
        <w:t>a</w:t>
      </w:r>
      <w:r w:rsidRPr="00C67466">
        <w:t>mong the group members.</w:t>
      </w:r>
    </w:p>
    <w:p w:rsidR="00495F38" w:rsidRDefault="00C67466" w:rsidP="00C67466">
      <w:r w:rsidRPr="00C67466">
        <w:t>The other lesson to consider related to</w:t>
      </w:r>
      <w:r>
        <w:t xml:space="preserve"> communication when doing</w:t>
      </w:r>
      <w:r w:rsidRPr="00C67466">
        <w:t xml:space="preserve"> the workshop</w:t>
      </w:r>
      <w:r>
        <w:t xml:space="preserve"> presentations</w:t>
      </w:r>
      <w:r w:rsidRPr="00C67466">
        <w:t xml:space="preserve"> was </w:t>
      </w:r>
      <w:r>
        <w:t>the fact that</w:t>
      </w:r>
      <w:r w:rsidR="00531C9F">
        <w:t xml:space="preserve"> things can turn into emotional </w:t>
      </w:r>
      <w:r>
        <w:t xml:space="preserve">especially when addressing the audience </w:t>
      </w:r>
      <w:r w:rsidR="00531C9F">
        <w:t>which may influence t</w:t>
      </w:r>
      <w:r>
        <w:t>he unclear views</w:t>
      </w:r>
      <w:r w:rsidR="00E30F79">
        <w:t xml:space="preserve">. The study also suffused the importance of choosing the right words in the right format before uttering because the word you owe is the word you spoken not. Once the word comes out, it is up to anybody to interpret anyhow. </w:t>
      </w:r>
      <w:r w:rsidR="00BB33E8">
        <w:t>During the group settings it has been also profound that</w:t>
      </w:r>
      <w:r w:rsidR="00E30F79">
        <w:t xml:space="preserve"> </w:t>
      </w:r>
      <w:r w:rsidR="00BB33E8">
        <w:t>u</w:t>
      </w:r>
      <w:r w:rsidR="00E30F79">
        <w:t>sing</w:t>
      </w:r>
      <w:r w:rsidR="00BB33E8">
        <w:t xml:space="preserve"> or saying</w:t>
      </w:r>
      <w:r w:rsidR="00531C9F">
        <w:t xml:space="preserve"> a wrong word is critical, in some case it sounds as verbal attack or even damages the relationship. Such controversies can be as a result of luck of self-belief, poor preparation or even luck of good corroboration within</w:t>
      </w:r>
      <w:r w:rsidR="00BB33E8">
        <w:t xml:space="preserve"> the team and poor managing performance</w:t>
      </w:r>
      <w:r w:rsidR="00531C9F">
        <w:t>. Speaking the mind does not necessarily mean what words to use but how, when and where to use them. Neglecting the proper way of using the words could lead the speaker to appe</w:t>
      </w:r>
      <w:r w:rsidR="00495F38">
        <w:t>ar as if completely uninformed.</w:t>
      </w:r>
    </w:p>
    <w:p w:rsidR="0073779B" w:rsidRDefault="00531C9F" w:rsidP="0073779B">
      <w:r>
        <w:t>Best on the group project experience, it is correct to conclude</w:t>
      </w:r>
      <w:r w:rsidR="00BB33E8">
        <w:t xml:space="preserve"> this particular point</w:t>
      </w:r>
      <w:r>
        <w:t xml:space="preserve"> by saying that, speaking the minds tells the audience exactly who the person (in this case the speaker) could be for instance in terms self-belief, well organised, it also demonstrate the interracial capability of the individual. Speaking the mind can maintain concentration on the subject, capitalise on the words chosen and enunciate. On the other hand competency and self-steam could fall under scrutiny if words are used incorrectly. Actually once the actual words used let’s say in presentation fails to make sense to people,</w:t>
      </w:r>
      <w:r w:rsidR="00BB33E8">
        <w:t xml:space="preserve"> it jeopardise</w:t>
      </w:r>
      <w:r>
        <w:t xml:space="preserve"> the hal</w:t>
      </w:r>
      <w:r w:rsidR="00BB33E8">
        <w:t>l program send mixed feelings to others</w:t>
      </w:r>
      <w:r>
        <w:t xml:space="preserve">. One of the vital points in communication process is set of mind (preparation) it’s so important especially when having interviews or as recently in workshop presentation. There’s need to create time of research, have a discussion as a team or find out about the topic from the available reliable resources, think </w:t>
      </w:r>
      <w:r>
        <w:lastRenderedPageBreak/>
        <w:t>about the idea and the technics such as eye contact, when gesture should be used and when should be avoided. All those preparations as stated shou</w:t>
      </w:r>
      <w:r w:rsidR="00C67466">
        <w:t>ld be done prior</w:t>
      </w:r>
      <w:r w:rsidR="00BB33E8">
        <w:t xml:space="preserve"> to the</w:t>
      </w:r>
      <w:r w:rsidR="00C67466">
        <w:t xml:space="preserve"> schedule date.</w:t>
      </w:r>
    </w:p>
    <w:p w:rsidR="0073779B" w:rsidRPr="00F95D2F" w:rsidRDefault="0073779B" w:rsidP="00F95D2F">
      <w:pPr>
        <w:pStyle w:val="ListParagraph"/>
        <w:numPr>
          <w:ilvl w:val="0"/>
          <w:numId w:val="1"/>
        </w:numPr>
        <w:rPr>
          <w:b/>
          <w:bCs/>
        </w:rPr>
      </w:pPr>
      <w:r w:rsidRPr="00F95D2F">
        <w:rPr>
          <w:b/>
          <w:bCs/>
        </w:rPr>
        <w:t>Listen.</w:t>
      </w:r>
    </w:p>
    <w:p w:rsidR="00386AC5" w:rsidRDefault="0073779B" w:rsidP="00386AC5">
      <w:r>
        <w:t>During group work, listening from each other was a vital tool used in implementing the obligations of the group and also inviting the new ideas freely from group members for the batter constructive work.</w:t>
      </w:r>
      <w:r w:rsidR="00386AC5">
        <w:t xml:space="preserve"> It was demonstrated pretty well that listening skills can maintain good corroboration as a group and reduce signs of falling apart. Each one will listen to other person when speaking and pay attention on what the speech is about, nevertheless, good listener</w:t>
      </w:r>
      <w:r w:rsidR="00F95D2F">
        <w:t>s</w:t>
      </w:r>
      <w:r w:rsidR="00386AC5">
        <w:t xml:space="preserve"> provide themselves a space and time to reflect and decide what is more important to say or rather to ask from information gathered. And when ask or speak, he/she will listen. Now it automatically appear confirms what people say that “listening is end to end call” simply because a good speaker begins with listening and ends with listening. Still best upon general observation from group activities experience, asking questions can be regarded as part of good listening because it keeps everyone on board well engaged. Ask question also inform the speaker how attentive the audience can be and how much additional details required on the subject. </w:t>
      </w:r>
      <w:r w:rsidR="00F95D2F">
        <w:t>O</w:t>
      </w:r>
      <w:r w:rsidR="00386AC5">
        <w:t>n the other hand, it’s not necessary to keep on asking endless line of questions,</w:t>
      </w:r>
      <w:r w:rsidR="00F95D2F">
        <w:t xml:space="preserve"> because it may appear like interrupting other people’s feelings or discounted, it may also lead to misunderstandings to.</w:t>
      </w:r>
      <w:r w:rsidR="00386AC5">
        <w:t xml:space="preserve"> </w:t>
      </w:r>
      <w:r w:rsidR="00F95D2F">
        <w:t>What</w:t>
      </w:r>
      <w:r w:rsidR="00386AC5">
        <w:t xml:space="preserve"> is more important is to ensure that any question ask produce proper un</w:t>
      </w:r>
      <w:r w:rsidR="00F95D2F">
        <w:t>derstanding and benefits to other</w:t>
      </w:r>
      <w:r w:rsidR="00386AC5">
        <w:t xml:space="preserve"> liste</w:t>
      </w:r>
      <w:r w:rsidR="00F95D2F">
        <w:t>ne</w:t>
      </w:r>
      <w:r w:rsidR="00386AC5">
        <w:t>rs</w:t>
      </w:r>
      <w:r w:rsidR="00F95D2F">
        <w:t xml:space="preserve"> as well</w:t>
      </w:r>
      <w:r w:rsidR="00386AC5">
        <w:t>.</w:t>
      </w:r>
    </w:p>
    <w:p w:rsidR="00C32077" w:rsidRDefault="00C32077" w:rsidP="00386AC5">
      <w:r>
        <w:t>Team Work (Team Player)</w:t>
      </w:r>
    </w:p>
    <w:p w:rsidR="00C32077" w:rsidRDefault="00C32077" w:rsidP="00C32077">
      <w:r>
        <w:t>One of the key component element attract many employers from someone applying for work is the ability to feet in the team. If the candidate can demonstrate the ability to communicate to other fellow workers</w:t>
      </w:r>
      <w:r w:rsidRPr="00C32077">
        <w:t xml:space="preserve"> effectively</w:t>
      </w:r>
      <w:r>
        <w:t xml:space="preserve"> and the desire to work as a team, therefore become more likely to win the hearts of employers. Working as a team has many benefits to both the company and the employee. For example, creates a strong bond within the company among the employee themselves and also between the employees and their bosses. The duties become easier sometime and enjoyable due to the solid connection formally established within.  Just as it was seen in group one with their presentation show. Although every individual could be working in different allocation but still there will always be easy way to execute the task by sharing the ideas. Another advantage as a result of team player is that there is more likely to build a good relationship and become friends from colleagues, also creating new other friends. Indeed, when the working team built a good communication among themselves, it they trust in working environment. This can lead to the success of the company. Whilst the opposite is true, because to determine the wine or lose will always be</w:t>
      </w:r>
      <w:r w:rsidRPr="00C32077">
        <w:t xml:space="preserve"> within</w:t>
      </w:r>
      <w:r>
        <w:t xml:space="preserve"> either strength or weakness of the working team.</w:t>
      </w:r>
    </w:p>
    <w:p w:rsidR="00C32077" w:rsidRDefault="00C32077" w:rsidP="00C32077">
      <w:r>
        <w:t>Best on the observation and analysing the characteristics of the performance in groups project assessment at London campus, therefor it shows that to maintain the proper channels of effective communication cannot be one man job, rather it includes all employee and their bosses. Every employee should know the clear aims of the company and what’s needed to achieved them.</w:t>
      </w:r>
    </w:p>
    <w:p w:rsidR="00531C9F" w:rsidRDefault="00C32077" w:rsidP="00163E0B">
      <w:r>
        <w:t xml:space="preserve">One of the crucial finds from the group work presentation that can be include here was the fact that, it’s very important to find out how communication is affecting the team, and this goes to mainly small business in order to establish prosperous teamwork and effective communication. Of-course there can be conflicts that can damage the symbiotic chain of relationship among the employee or </w:t>
      </w:r>
      <w:r>
        <w:lastRenderedPageBreak/>
        <w:t xml:space="preserve">sometimes with their employers, but the clear understanding </w:t>
      </w:r>
      <w:r w:rsidR="00163E0B">
        <w:t>of how the problem, (for instance could be the way information could be miss interpreted which may lead to the conflicts)</w:t>
      </w:r>
      <w:r>
        <w:t xml:space="preserve"> </w:t>
      </w:r>
      <w:r w:rsidR="00163E0B">
        <w:t>is seen as one of the best idea to how develop and maintain strong effective communication system in the company.</w:t>
      </w:r>
      <w:bookmarkStart w:id="0" w:name="_GoBack"/>
      <w:bookmarkEnd w:id="0"/>
    </w:p>
    <w:sectPr w:rsidR="00531C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5D2F" w:rsidRDefault="00F95D2F" w:rsidP="00F95D2F">
      <w:pPr>
        <w:spacing w:after="0" w:line="240" w:lineRule="auto"/>
      </w:pPr>
      <w:r>
        <w:separator/>
      </w:r>
    </w:p>
  </w:endnote>
  <w:endnote w:type="continuationSeparator" w:id="0">
    <w:p w:rsidR="00F95D2F" w:rsidRDefault="00F95D2F" w:rsidP="00F95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5D2F" w:rsidRDefault="00F95D2F" w:rsidP="00F95D2F">
      <w:pPr>
        <w:spacing w:after="0" w:line="240" w:lineRule="auto"/>
      </w:pPr>
      <w:r>
        <w:separator/>
      </w:r>
    </w:p>
  </w:footnote>
  <w:footnote w:type="continuationSeparator" w:id="0">
    <w:p w:rsidR="00F95D2F" w:rsidRDefault="00F95D2F" w:rsidP="00F95D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C0096"/>
    <w:multiLevelType w:val="hybridMultilevel"/>
    <w:tmpl w:val="417A6462"/>
    <w:lvl w:ilvl="0" w:tplc="08090015">
      <w:start w:val="1"/>
      <w:numFmt w:val="upperLetter"/>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nsid w:val="3326667A"/>
    <w:multiLevelType w:val="hybridMultilevel"/>
    <w:tmpl w:val="377054BE"/>
    <w:lvl w:ilvl="0" w:tplc="7424015E">
      <w:start w:val="1"/>
      <w:numFmt w:val="upp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6122"/>
    <w:rsid w:val="0005645E"/>
    <w:rsid w:val="000C434E"/>
    <w:rsid w:val="00124008"/>
    <w:rsid w:val="00163E0B"/>
    <w:rsid w:val="001719A1"/>
    <w:rsid w:val="001E6353"/>
    <w:rsid w:val="0025441B"/>
    <w:rsid w:val="0027238D"/>
    <w:rsid w:val="002A37AB"/>
    <w:rsid w:val="00323E6C"/>
    <w:rsid w:val="00386AC5"/>
    <w:rsid w:val="003C7938"/>
    <w:rsid w:val="00412AC0"/>
    <w:rsid w:val="00495F38"/>
    <w:rsid w:val="005131F9"/>
    <w:rsid w:val="00531C9F"/>
    <w:rsid w:val="00686161"/>
    <w:rsid w:val="0073779B"/>
    <w:rsid w:val="00750749"/>
    <w:rsid w:val="007F0664"/>
    <w:rsid w:val="008B6EA4"/>
    <w:rsid w:val="0091176E"/>
    <w:rsid w:val="00B05AF2"/>
    <w:rsid w:val="00B95C6A"/>
    <w:rsid w:val="00BB33E8"/>
    <w:rsid w:val="00C32077"/>
    <w:rsid w:val="00C6673A"/>
    <w:rsid w:val="00C67466"/>
    <w:rsid w:val="00C75543"/>
    <w:rsid w:val="00DC3579"/>
    <w:rsid w:val="00DF1AEF"/>
    <w:rsid w:val="00E30F79"/>
    <w:rsid w:val="00E85DAC"/>
    <w:rsid w:val="00F647A9"/>
    <w:rsid w:val="00F86122"/>
    <w:rsid w:val="00F95D2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7AB"/>
    <w:pPr>
      <w:ind w:left="720"/>
      <w:contextualSpacing/>
    </w:pPr>
  </w:style>
  <w:style w:type="paragraph" w:styleId="Header">
    <w:name w:val="header"/>
    <w:basedOn w:val="Normal"/>
    <w:link w:val="HeaderChar"/>
    <w:uiPriority w:val="99"/>
    <w:unhideWhenUsed/>
    <w:rsid w:val="00F95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D2F"/>
  </w:style>
  <w:style w:type="paragraph" w:styleId="Footer">
    <w:name w:val="footer"/>
    <w:basedOn w:val="Normal"/>
    <w:link w:val="FooterChar"/>
    <w:uiPriority w:val="99"/>
    <w:unhideWhenUsed/>
    <w:rsid w:val="00F95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D2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7AB"/>
    <w:pPr>
      <w:ind w:left="720"/>
      <w:contextualSpacing/>
    </w:pPr>
  </w:style>
  <w:style w:type="paragraph" w:styleId="Header">
    <w:name w:val="header"/>
    <w:basedOn w:val="Normal"/>
    <w:link w:val="HeaderChar"/>
    <w:uiPriority w:val="99"/>
    <w:unhideWhenUsed/>
    <w:rsid w:val="00F95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D2F"/>
  </w:style>
  <w:style w:type="paragraph" w:styleId="Footer">
    <w:name w:val="footer"/>
    <w:basedOn w:val="Normal"/>
    <w:link w:val="FooterChar"/>
    <w:uiPriority w:val="99"/>
    <w:unhideWhenUsed/>
    <w:rsid w:val="00F95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D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1630</Words>
  <Characters>9295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MUSA</dc:creator>
  <cp:lastModifiedBy>MUSA</cp:lastModifiedBy>
  <cp:revision>2</cp:revision>
  <dcterms:created xsi:type="dcterms:W3CDTF">2018-01-08T15:36:00Z</dcterms:created>
  <dcterms:modified xsi:type="dcterms:W3CDTF">2018-01-08T15:36:00Z</dcterms:modified>
</cp:coreProperties>
</file>