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C8C15D" w14:textId="77777777" w:rsidR="00A17A00" w:rsidRPr="00AE33E1" w:rsidRDefault="00A17A00" w:rsidP="00A17A00">
      <w:pPr>
        <w:shd w:val="clear" w:color="auto" w:fill="FFFFFF"/>
        <w:rPr>
          <w:rFonts w:ascii="Arial" w:hAnsi="Arial" w:cs="Arial"/>
          <w:sz w:val="96"/>
          <w:szCs w:val="96"/>
        </w:rPr>
      </w:pPr>
    </w:p>
    <w:p w14:paraId="2EAEBE8A" w14:textId="77777777" w:rsidR="00A17A00" w:rsidRPr="00AE33E1" w:rsidRDefault="00A17A00" w:rsidP="00A17A00">
      <w:pPr>
        <w:jc w:val="center"/>
        <w:rPr>
          <w:rFonts w:ascii="Arial" w:hAnsi="Arial" w:cs="Arial"/>
          <w:b/>
          <w:bCs/>
          <w:sz w:val="36"/>
          <w:szCs w:val="36"/>
          <w:shd w:val="clear" w:color="auto" w:fill="FFFFFF"/>
        </w:rPr>
      </w:pPr>
      <w:r w:rsidRPr="00AE33E1">
        <w:rPr>
          <w:rFonts w:ascii="Arial" w:hAnsi="Arial" w:cs="Arial"/>
          <w:b/>
          <w:bCs/>
          <w:sz w:val="36"/>
          <w:szCs w:val="36"/>
          <w:shd w:val="clear" w:color="auto" w:fill="FFFFFF"/>
        </w:rPr>
        <w:t>MODULE NAME AND CODE</w:t>
      </w:r>
    </w:p>
    <w:p w14:paraId="00D07EFE" w14:textId="51E2A7CB" w:rsidR="00A17A00" w:rsidRPr="00AE33E1" w:rsidRDefault="00A17A00" w:rsidP="00A17A00">
      <w:pPr>
        <w:jc w:val="center"/>
        <w:rPr>
          <w:rFonts w:ascii="Arial" w:hAnsi="Arial" w:cs="Arial"/>
          <w:sz w:val="36"/>
          <w:szCs w:val="36"/>
          <w:shd w:val="clear" w:color="auto" w:fill="FFFFFF"/>
        </w:rPr>
      </w:pPr>
      <w:r>
        <w:rPr>
          <w:rFonts w:ascii="Arial" w:hAnsi="Arial" w:cs="Arial"/>
          <w:sz w:val="36"/>
          <w:szCs w:val="36"/>
          <w:shd w:val="clear" w:color="auto" w:fill="FFFFFF"/>
        </w:rPr>
        <w:t>Digital Skills for Personal and Professional Growth BMSW4008</w:t>
      </w:r>
    </w:p>
    <w:p w14:paraId="59A474FE" w14:textId="77777777" w:rsidR="00A17A00" w:rsidRPr="00AE33E1" w:rsidRDefault="00A17A00" w:rsidP="00A17A00">
      <w:pPr>
        <w:jc w:val="center"/>
        <w:rPr>
          <w:rFonts w:ascii="Arial" w:hAnsi="Arial" w:cs="Arial"/>
          <w:b/>
          <w:bCs/>
          <w:sz w:val="36"/>
          <w:szCs w:val="36"/>
          <w:shd w:val="clear" w:color="auto" w:fill="FFFFFF"/>
        </w:rPr>
      </w:pPr>
      <w:r w:rsidRPr="00AE33E1">
        <w:rPr>
          <w:rFonts w:ascii="Arial" w:hAnsi="Arial" w:cs="Arial"/>
          <w:b/>
          <w:bCs/>
          <w:sz w:val="36"/>
          <w:szCs w:val="36"/>
          <w:shd w:val="clear" w:color="auto" w:fill="FFFFFF"/>
        </w:rPr>
        <w:t>ASSESSMENT TITLE</w:t>
      </w:r>
    </w:p>
    <w:p w14:paraId="15292040" w14:textId="75B2D1DD" w:rsidR="00A17A00" w:rsidRPr="00AE33E1" w:rsidRDefault="00A17A00" w:rsidP="00A17A00">
      <w:pPr>
        <w:jc w:val="center"/>
        <w:rPr>
          <w:rFonts w:ascii="Arial" w:hAnsi="Arial" w:cs="Arial"/>
          <w:sz w:val="36"/>
          <w:szCs w:val="36"/>
          <w:shd w:val="clear" w:color="auto" w:fill="FFFFFF"/>
        </w:rPr>
      </w:pPr>
      <w:r>
        <w:rPr>
          <w:rFonts w:ascii="Arial" w:hAnsi="Arial" w:cs="Arial"/>
          <w:sz w:val="36"/>
          <w:szCs w:val="36"/>
          <w:shd w:val="clear" w:color="auto" w:fill="FFFFFF"/>
        </w:rPr>
        <w:t xml:space="preserve">Evidence of Learning E-portfolio </w:t>
      </w:r>
    </w:p>
    <w:p w14:paraId="65C6EC5F" w14:textId="77777777" w:rsidR="00A17A00" w:rsidRPr="00AE33E1" w:rsidRDefault="00A17A00" w:rsidP="00A17A00">
      <w:pPr>
        <w:jc w:val="center"/>
        <w:rPr>
          <w:rFonts w:ascii="Arial" w:hAnsi="Arial" w:cs="Arial"/>
          <w:b/>
          <w:bCs/>
          <w:sz w:val="36"/>
          <w:szCs w:val="36"/>
          <w:shd w:val="clear" w:color="auto" w:fill="FFFFFF"/>
        </w:rPr>
      </w:pPr>
    </w:p>
    <w:p w14:paraId="1B66F066" w14:textId="77777777" w:rsidR="00A17A00" w:rsidRPr="00AE33E1" w:rsidRDefault="00A17A00" w:rsidP="00A17A00">
      <w:pPr>
        <w:jc w:val="center"/>
        <w:rPr>
          <w:rFonts w:ascii="Arial" w:hAnsi="Arial" w:cs="Arial"/>
          <w:b/>
          <w:bCs/>
          <w:sz w:val="36"/>
          <w:szCs w:val="36"/>
          <w:shd w:val="clear" w:color="auto" w:fill="FFFFFF"/>
        </w:rPr>
      </w:pPr>
    </w:p>
    <w:p w14:paraId="57214482" w14:textId="77777777" w:rsidR="00A17A00" w:rsidRPr="00AE33E1" w:rsidRDefault="00A17A00" w:rsidP="00A17A00">
      <w:pPr>
        <w:jc w:val="center"/>
        <w:rPr>
          <w:rFonts w:ascii="Arial" w:hAnsi="Arial" w:cs="Arial"/>
          <w:b/>
          <w:bCs/>
          <w:sz w:val="36"/>
          <w:szCs w:val="36"/>
          <w:shd w:val="clear" w:color="auto" w:fill="FFFFFF"/>
        </w:rPr>
      </w:pPr>
    </w:p>
    <w:p w14:paraId="324E05B2" w14:textId="77777777" w:rsidR="00A17A00" w:rsidRPr="00AE33E1" w:rsidRDefault="00A17A00" w:rsidP="00A17A00">
      <w:pPr>
        <w:jc w:val="center"/>
        <w:rPr>
          <w:rFonts w:ascii="Arial" w:hAnsi="Arial" w:cs="Arial"/>
          <w:b/>
          <w:bCs/>
          <w:sz w:val="36"/>
          <w:szCs w:val="36"/>
          <w:shd w:val="clear" w:color="auto" w:fill="FFFFFF"/>
        </w:rPr>
      </w:pPr>
    </w:p>
    <w:p w14:paraId="763D48AA" w14:textId="77777777" w:rsidR="00A17A00" w:rsidRPr="00AE33E1" w:rsidRDefault="00A17A00" w:rsidP="00A17A00">
      <w:pPr>
        <w:jc w:val="center"/>
        <w:rPr>
          <w:rFonts w:ascii="Arial" w:hAnsi="Arial" w:cs="Arial"/>
          <w:b/>
          <w:bCs/>
          <w:sz w:val="36"/>
          <w:szCs w:val="36"/>
          <w:shd w:val="clear" w:color="auto" w:fill="FFFFFF"/>
        </w:rPr>
      </w:pPr>
      <w:r>
        <w:rPr>
          <w:rFonts w:ascii="Arial" w:hAnsi="Arial" w:cs="Arial"/>
          <w:b/>
          <w:bCs/>
          <w:sz w:val="36"/>
          <w:szCs w:val="36"/>
          <w:shd w:val="clear" w:color="auto" w:fill="FFFFFF"/>
        </w:rPr>
        <w:t>Mihaela Elena Marin</w:t>
      </w:r>
    </w:p>
    <w:p w14:paraId="28199B25" w14:textId="77777777" w:rsidR="00A17A00" w:rsidRPr="00AE33E1" w:rsidRDefault="00A17A00" w:rsidP="00A17A00">
      <w:pPr>
        <w:jc w:val="center"/>
        <w:rPr>
          <w:rFonts w:ascii="Arial" w:hAnsi="Arial" w:cs="Arial"/>
          <w:b/>
          <w:bCs/>
          <w:sz w:val="36"/>
          <w:szCs w:val="36"/>
          <w:shd w:val="clear" w:color="auto" w:fill="FFFFFF"/>
        </w:rPr>
      </w:pPr>
      <w:r w:rsidRPr="00AE33E1">
        <w:rPr>
          <w:rFonts w:ascii="Arial" w:hAnsi="Arial" w:cs="Arial"/>
          <w:b/>
          <w:bCs/>
          <w:sz w:val="36"/>
          <w:szCs w:val="36"/>
          <w:shd w:val="clear" w:color="auto" w:fill="FFFFFF"/>
        </w:rPr>
        <w:t>UNIVERSITY OF WALES TRINITY SAINT DAVID</w:t>
      </w:r>
    </w:p>
    <w:p w14:paraId="796197CE" w14:textId="6A9180FC" w:rsidR="00A17A00" w:rsidRPr="00AE33E1" w:rsidRDefault="00A17A00" w:rsidP="00A17A00">
      <w:pPr>
        <w:jc w:val="center"/>
        <w:rPr>
          <w:rFonts w:ascii="Arial" w:hAnsi="Arial" w:cs="Arial"/>
          <w:b/>
          <w:bCs/>
          <w:sz w:val="36"/>
          <w:szCs w:val="36"/>
          <w:shd w:val="clear" w:color="auto" w:fill="FFFFFF"/>
        </w:rPr>
      </w:pPr>
      <w:r w:rsidRPr="00AE33E1">
        <w:rPr>
          <w:rFonts w:ascii="Arial" w:hAnsi="Arial" w:cs="Arial"/>
          <w:b/>
          <w:bCs/>
          <w:sz w:val="36"/>
          <w:szCs w:val="36"/>
          <w:shd w:val="clear" w:color="auto" w:fill="FFFFFF"/>
        </w:rPr>
        <w:t>Student number</w:t>
      </w:r>
      <w:r w:rsidR="00E175D9">
        <w:rPr>
          <w:rFonts w:ascii="Arial" w:hAnsi="Arial" w:cs="Arial"/>
          <w:b/>
          <w:bCs/>
          <w:sz w:val="36"/>
          <w:szCs w:val="36"/>
          <w:shd w:val="clear" w:color="auto" w:fill="FFFFFF"/>
        </w:rPr>
        <w:t>: 2240233</w:t>
      </w:r>
    </w:p>
    <w:p w14:paraId="3D23A03C" w14:textId="77777777" w:rsidR="007571E1" w:rsidRPr="00A17A00" w:rsidRDefault="007571E1" w:rsidP="00A17A00">
      <w:pPr>
        <w:spacing w:line="360" w:lineRule="auto"/>
        <w:rPr>
          <w:rFonts w:ascii="Arial" w:hAnsi="Arial" w:cs="Arial"/>
          <w:b/>
          <w:bCs/>
        </w:rPr>
      </w:pPr>
      <w:r w:rsidRPr="00A17A00">
        <w:rPr>
          <w:rFonts w:ascii="Arial" w:hAnsi="Arial" w:cs="Arial"/>
          <w:b/>
          <w:bCs/>
        </w:rPr>
        <w:br w:type="page"/>
      </w:r>
    </w:p>
    <w:sdt>
      <w:sdtPr>
        <w:rPr>
          <w:rFonts w:ascii="Arial" w:eastAsiaTheme="minorHAnsi" w:hAnsi="Arial" w:cs="Arial"/>
          <w:color w:val="auto"/>
          <w:sz w:val="24"/>
          <w:szCs w:val="22"/>
          <w:lang w:val="en-GB"/>
        </w:rPr>
        <w:id w:val="576328389"/>
        <w:docPartObj>
          <w:docPartGallery w:val="Table of Contents"/>
          <w:docPartUnique/>
        </w:docPartObj>
      </w:sdtPr>
      <w:sdtEndPr>
        <w:rPr>
          <w:b/>
          <w:bCs/>
        </w:rPr>
      </w:sdtEndPr>
      <w:sdtContent>
        <w:p w14:paraId="1AC6E98D" w14:textId="77777777" w:rsidR="007571E1" w:rsidRPr="00E175D9" w:rsidRDefault="007571E1" w:rsidP="00E175D9">
          <w:pPr>
            <w:pStyle w:val="TOCHeading"/>
            <w:spacing w:line="480" w:lineRule="auto"/>
            <w:rPr>
              <w:rFonts w:ascii="Arial" w:hAnsi="Arial" w:cs="Arial"/>
            </w:rPr>
          </w:pPr>
          <w:r w:rsidRPr="00E175D9">
            <w:rPr>
              <w:rFonts w:ascii="Arial" w:hAnsi="Arial" w:cs="Arial"/>
            </w:rPr>
            <w:t>Table of Contents</w:t>
          </w:r>
        </w:p>
        <w:p w14:paraId="0E41437F" w14:textId="00182B8D" w:rsidR="00E175D9" w:rsidRPr="00E175D9" w:rsidRDefault="007571E1" w:rsidP="00E175D9">
          <w:pPr>
            <w:pStyle w:val="TOC1"/>
            <w:tabs>
              <w:tab w:val="right" w:leader="dot" w:pos="9350"/>
            </w:tabs>
            <w:spacing w:line="480" w:lineRule="auto"/>
            <w:rPr>
              <w:rFonts w:ascii="Arial" w:eastAsiaTheme="minorEastAsia" w:hAnsi="Arial" w:cs="Arial"/>
              <w:noProof/>
              <w:kern w:val="2"/>
              <w:szCs w:val="24"/>
              <w:lang w:eastAsia="en-GB"/>
              <w14:ligatures w14:val="standardContextual"/>
            </w:rPr>
          </w:pPr>
          <w:r w:rsidRPr="00E175D9">
            <w:rPr>
              <w:rFonts w:ascii="Arial" w:hAnsi="Arial" w:cs="Arial"/>
            </w:rPr>
            <w:fldChar w:fldCharType="begin"/>
          </w:r>
          <w:r w:rsidRPr="00E175D9">
            <w:rPr>
              <w:rFonts w:ascii="Arial" w:hAnsi="Arial" w:cs="Arial"/>
            </w:rPr>
            <w:instrText xml:space="preserve"> TOC \o "1-3" \h \z \u </w:instrText>
          </w:r>
          <w:r w:rsidRPr="00E175D9">
            <w:rPr>
              <w:rFonts w:ascii="Arial" w:hAnsi="Arial" w:cs="Arial"/>
            </w:rPr>
            <w:fldChar w:fldCharType="separate"/>
          </w:r>
          <w:hyperlink w:anchor="_Toc170940437" w:history="1">
            <w:r w:rsidR="00E175D9" w:rsidRPr="00E175D9">
              <w:rPr>
                <w:rStyle w:val="Hyperlink"/>
                <w:rFonts w:ascii="Arial" w:hAnsi="Arial" w:cs="Arial"/>
                <w:noProof/>
              </w:rPr>
              <w:t>TASK 1</w:t>
            </w:r>
            <w:r w:rsidR="00E175D9" w:rsidRPr="00E175D9">
              <w:rPr>
                <w:rFonts w:ascii="Arial" w:hAnsi="Arial" w:cs="Arial"/>
                <w:noProof/>
                <w:webHidden/>
              </w:rPr>
              <w:tab/>
            </w:r>
            <w:r w:rsidR="00E175D9" w:rsidRPr="00E175D9">
              <w:rPr>
                <w:rFonts w:ascii="Arial" w:hAnsi="Arial" w:cs="Arial"/>
                <w:noProof/>
                <w:webHidden/>
              </w:rPr>
              <w:fldChar w:fldCharType="begin"/>
            </w:r>
            <w:r w:rsidR="00E175D9" w:rsidRPr="00E175D9">
              <w:rPr>
                <w:rFonts w:ascii="Arial" w:hAnsi="Arial" w:cs="Arial"/>
                <w:noProof/>
                <w:webHidden/>
              </w:rPr>
              <w:instrText xml:space="preserve"> PAGEREF _Toc170940437 \h </w:instrText>
            </w:r>
            <w:r w:rsidR="00E175D9" w:rsidRPr="00E175D9">
              <w:rPr>
                <w:rFonts w:ascii="Arial" w:hAnsi="Arial" w:cs="Arial"/>
                <w:noProof/>
                <w:webHidden/>
              </w:rPr>
            </w:r>
            <w:r w:rsidR="00E175D9" w:rsidRPr="00E175D9">
              <w:rPr>
                <w:rFonts w:ascii="Arial" w:hAnsi="Arial" w:cs="Arial"/>
                <w:noProof/>
                <w:webHidden/>
              </w:rPr>
              <w:fldChar w:fldCharType="separate"/>
            </w:r>
            <w:r w:rsidR="00E175D9" w:rsidRPr="00E175D9">
              <w:rPr>
                <w:rFonts w:ascii="Arial" w:hAnsi="Arial" w:cs="Arial"/>
                <w:noProof/>
                <w:webHidden/>
              </w:rPr>
              <w:t>3</w:t>
            </w:r>
            <w:r w:rsidR="00E175D9" w:rsidRPr="00E175D9">
              <w:rPr>
                <w:rFonts w:ascii="Arial" w:hAnsi="Arial" w:cs="Arial"/>
                <w:noProof/>
                <w:webHidden/>
              </w:rPr>
              <w:fldChar w:fldCharType="end"/>
            </w:r>
          </w:hyperlink>
        </w:p>
        <w:p w14:paraId="78C71695" w14:textId="5E3042F5" w:rsidR="00E175D9" w:rsidRPr="00E175D9" w:rsidRDefault="00E175D9" w:rsidP="00E175D9">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38" w:history="1">
            <w:r w:rsidRPr="00E175D9">
              <w:rPr>
                <w:rStyle w:val="Hyperlink"/>
                <w:rFonts w:ascii="Arial" w:hAnsi="Arial" w:cs="Arial"/>
                <w:noProof/>
              </w:rPr>
              <w:t>TASK 2</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_Toc170940438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6</w:t>
            </w:r>
            <w:r w:rsidRPr="00E175D9">
              <w:rPr>
                <w:rFonts w:ascii="Arial" w:hAnsi="Arial" w:cs="Arial"/>
                <w:noProof/>
                <w:webHidden/>
              </w:rPr>
              <w:fldChar w:fldCharType="end"/>
            </w:r>
          </w:hyperlink>
        </w:p>
        <w:p w14:paraId="08BA3BDB" w14:textId="55CCD791"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39" w:history="1">
            <w:r w:rsidRPr="00E175D9">
              <w:rPr>
                <w:rStyle w:val="Hyperlink"/>
                <w:rFonts w:ascii="Arial" w:hAnsi="Arial" w:cs="Arial"/>
                <w:noProof/>
                <w:lang w:eastAsia="ar-SA"/>
              </w:rPr>
              <w:t>Video Link</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_Toc170940439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6</w:t>
            </w:r>
            <w:r w:rsidRPr="00E175D9">
              <w:rPr>
                <w:rFonts w:ascii="Arial" w:hAnsi="Arial" w:cs="Arial"/>
                <w:noProof/>
                <w:webHidden/>
              </w:rPr>
              <w:fldChar w:fldCharType="end"/>
            </w:r>
          </w:hyperlink>
        </w:p>
        <w:p w14:paraId="6B96FF6C" w14:textId="4CE6F5EF" w:rsidR="00E175D9" w:rsidRPr="00E175D9" w:rsidRDefault="00E175D9" w:rsidP="00E175D9">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0" w:history="1">
            <w:r w:rsidRPr="00E175D9">
              <w:rPr>
                <w:rStyle w:val="Hyperlink"/>
                <w:rFonts w:ascii="Arial" w:hAnsi="Arial" w:cs="Arial"/>
                <w:noProof/>
              </w:rPr>
              <w:t>TASK 3</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_Toc170940440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6</w:t>
            </w:r>
            <w:r w:rsidRPr="00E175D9">
              <w:rPr>
                <w:rFonts w:ascii="Arial" w:hAnsi="Arial" w:cs="Arial"/>
                <w:noProof/>
                <w:webHidden/>
              </w:rPr>
              <w:fldChar w:fldCharType="end"/>
            </w:r>
          </w:hyperlink>
        </w:p>
        <w:p w14:paraId="1AD1BB49" w14:textId="1317426A"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1" w:history="1">
            <w:r w:rsidRPr="00E175D9">
              <w:rPr>
                <w:rStyle w:val="Hyperlink"/>
                <w:rFonts w:ascii="Arial" w:hAnsi="Arial" w:cs="Arial"/>
                <w:noProof/>
                <w:lang w:val="en-US"/>
              </w:rPr>
              <w:t>INTRODUCTION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_Toc170940441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6</w:t>
            </w:r>
            <w:r w:rsidRPr="00E175D9">
              <w:rPr>
                <w:rFonts w:ascii="Arial" w:hAnsi="Arial" w:cs="Arial"/>
                <w:noProof/>
                <w:webHidden/>
              </w:rPr>
              <w:fldChar w:fldCharType="end"/>
            </w:r>
          </w:hyperlink>
        </w:p>
        <w:p w14:paraId="7B0AAC78" w14:textId="77B96814"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2" w:history="1">
            <w:r w:rsidRPr="00E175D9">
              <w:rPr>
                <w:rStyle w:val="Hyperlink"/>
                <w:rFonts w:ascii="Arial" w:hAnsi="Arial" w:cs="Arial"/>
                <w:noProof/>
                <w:lang w:val="en-US"/>
              </w:rPr>
              <w:t>Analysis of Key Questions</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_Toc170940442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6</w:t>
            </w:r>
            <w:r w:rsidRPr="00E175D9">
              <w:rPr>
                <w:rFonts w:ascii="Arial" w:hAnsi="Arial" w:cs="Arial"/>
                <w:noProof/>
                <w:webHidden/>
              </w:rPr>
              <w:fldChar w:fldCharType="end"/>
            </w:r>
          </w:hyperlink>
        </w:p>
        <w:p w14:paraId="63876656" w14:textId="512617F1"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3" w:history="1">
            <w:r w:rsidRPr="00E175D9">
              <w:rPr>
                <w:rStyle w:val="Hyperlink"/>
                <w:rFonts w:ascii="Arial" w:hAnsi="Arial" w:cs="Arial"/>
                <w:noProof/>
                <w:lang w:val="en-US"/>
              </w:rPr>
              <w:t>CONCLUSION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_Toc170940443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10</w:t>
            </w:r>
            <w:r w:rsidRPr="00E175D9">
              <w:rPr>
                <w:rFonts w:ascii="Arial" w:hAnsi="Arial" w:cs="Arial"/>
                <w:noProof/>
                <w:webHidden/>
              </w:rPr>
              <w:fldChar w:fldCharType="end"/>
            </w:r>
          </w:hyperlink>
        </w:p>
        <w:p w14:paraId="5C6DDD10" w14:textId="68CE2AEE" w:rsidR="00E175D9" w:rsidRPr="00E175D9" w:rsidRDefault="00E175D9" w:rsidP="00E175D9">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4" w:history="1">
            <w:r w:rsidRPr="00E175D9">
              <w:rPr>
                <w:rStyle w:val="Hyperlink"/>
                <w:rFonts w:ascii="Arial" w:hAnsi="Arial" w:cs="Arial"/>
                <w:noProof/>
              </w:rPr>
              <w:t>TASK 4</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_Toc170940444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12</w:t>
            </w:r>
            <w:r w:rsidRPr="00E175D9">
              <w:rPr>
                <w:rFonts w:ascii="Arial" w:hAnsi="Arial" w:cs="Arial"/>
                <w:noProof/>
                <w:webHidden/>
              </w:rPr>
              <w:fldChar w:fldCharType="end"/>
            </w:r>
          </w:hyperlink>
        </w:p>
        <w:p w14:paraId="7DC69742" w14:textId="4C69EAF1"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5" w:history="1">
            <w:r w:rsidRPr="00E175D9">
              <w:rPr>
                <w:rStyle w:val="Hyperlink"/>
                <w:rFonts w:ascii="Arial" w:hAnsi="Arial" w:cs="Arial"/>
                <w:noProof/>
              </w:rPr>
              <w:t>INTRODUCTION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_Toc170940445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12</w:t>
            </w:r>
            <w:r w:rsidRPr="00E175D9">
              <w:rPr>
                <w:rFonts w:ascii="Arial" w:hAnsi="Arial" w:cs="Arial"/>
                <w:noProof/>
                <w:webHidden/>
              </w:rPr>
              <w:fldChar w:fldCharType="end"/>
            </w:r>
          </w:hyperlink>
        </w:p>
        <w:p w14:paraId="46A5C71F" w14:textId="78693063" w:rsidR="00E175D9" w:rsidRPr="00E175D9" w:rsidRDefault="00E175D9" w:rsidP="00E175D9">
          <w:pPr>
            <w:pStyle w:val="TOC3"/>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6" w:history="1">
            <w:r w:rsidRPr="00E175D9">
              <w:rPr>
                <w:rStyle w:val="Hyperlink"/>
                <w:rFonts w:ascii="Arial" w:hAnsi="Arial" w:cs="Arial"/>
                <w:noProof/>
              </w:rPr>
              <w:t xml:space="preserve">Website </w:t>
            </w:r>
            <w:r w:rsidRPr="00E175D9">
              <w:rPr>
                <w:rStyle w:val="Hyperlink"/>
                <w:rFonts w:ascii="Arial" w:hAnsi="Arial" w:cs="Arial"/>
                <w:bCs/>
                <w:noProof/>
              </w:rPr>
              <w:t>Design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_Toc170940446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12</w:t>
            </w:r>
            <w:r w:rsidRPr="00E175D9">
              <w:rPr>
                <w:rFonts w:ascii="Arial" w:hAnsi="Arial" w:cs="Arial"/>
                <w:noProof/>
                <w:webHidden/>
              </w:rPr>
              <w:fldChar w:fldCharType="end"/>
            </w:r>
          </w:hyperlink>
        </w:p>
        <w:p w14:paraId="60D4CBBF" w14:textId="1FCE46A9" w:rsidR="00E175D9" w:rsidRPr="00E175D9" w:rsidRDefault="00E175D9" w:rsidP="00E175D9">
          <w:pPr>
            <w:pStyle w:val="TOC3"/>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7" w:history="1">
            <w:r w:rsidRPr="00E175D9">
              <w:rPr>
                <w:rStyle w:val="Hyperlink"/>
                <w:rFonts w:ascii="Arial" w:hAnsi="Arial" w:cs="Arial"/>
                <w:noProof/>
                <w:lang w:eastAsia="ar-SA"/>
              </w:rPr>
              <w:t>Marketing Materials Design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_Toc170940447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15</w:t>
            </w:r>
            <w:r w:rsidRPr="00E175D9">
              <w:rPr>
                <w:rFonts w:ascii="Arial" w:hAnsi="Arial" w:cs="Arial"/>
                <w:noProof/>
                <w:webHidden/>
              </w:rPr>
              <w:fldChar w:fldCharType="end"/>
            </w:r>
          </w:hyperlink>
        </w:p>
        <w:p w14:paraId="5E995645" w14:textId="3A4A4C85" w:rsidR="00E175D9" w:rsidRPr="00E175D9" w:rsidRDefault="00E175D9" w:rsidP="00E175D9">
          <w:pPr>
            <w:pStyle w:val="TOC3"/>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8" w:history="1">
            <w:r w:rsidRPr="00E175D9">
              <w:rPr>
                <w:rStyle w:val="Hyperlink"/>
                <w:rFonts w:ascii="Arial" w:hAnsi="Arial" w:cs="Arial"/>
                <w:noProof/>
                <w:lang w:eastAsia="ar-SA"/>
              </w:rPr>
              <w:t>Segmentation and Targeting</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_Toc170940448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20</w:t>
            </w:r>
            <w:r w:rsidRPr="00E175D9">
              <w:rPr>
                <w:rFonts w:ascii="Arial" w:hAnsi="Arial" w:cs="Arial"/>
                <w:noProof/>
                <w:webHidden/>
              </w:rPr>
              <w:fldChar w:fldCharType="end"/>
            </w:r>
          </w:hyperlink>
        </w:p>
        <w:p w14:paraId="3B8F86E2" w14:textId="2BE5CAF6" w:rsidR="00E175D9" w:rsidRPr="00E175D9" w:rsidRDefault="00E175D9" w:rsidP="00E175D9">
          <w:pPr>
            <w:pStyle w:val="TOC3"/>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49" w:history="1">
            <w:r w:rsidRPr="00E175D9">
              <w:rPr>
                <w:rStyle w:val="Hyperlink"/>
                <w:rFonts w:ascii="Arial" w:hAnsi="Arial" w:cs="Arial"/>
                <w:noProof/>
                <w:lang w:eastAsia="ar-SA"/>
              </w:rPr>
              <w:t>SEO Optimization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_Toc170940449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20</w:t>
            </w:r>
            <w:r w:rsidRPr="00E175D9">
              <w:rPr>
                <w:rFonts w:ascii="Arial" w:hAnsi="Arial" w:cs="Arial"/>
                <w:noProof/>
                <w:webHidden/>
              </w:rPr>
              <w:fldChar w:fldCharType="end"/>
            </w:r>
          </w:hyperlink>
        </w:p>
        <w:p w14:paraId="0C366293" w14:textId="4A6C48DD"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50" w:history="1">
            <w:r w:rsidRPr="00E175D9">
              <w:rPr>
                <w:rStyle w:val="Hyperlink"/>
                <w:rFonts w:ascii="Arial" w:hAnsi="Arial" w:cs="Arial"/>
                <w:noProof/>
              </w:rPr>
              <w:t>CONCLUSION</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_Toc170940450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21</w:t>
            </w:r>
            <w:r w:rsidRPr="00E175D9">
              <w:rPr>
                <w:rFonts w:ascii="Arial" w:hAnsi="Arial" w:cs="Arial"/>
                <w:noProof/>
                <w:webHidden/>
              </w:rPr>
              <w:fldChar w:fldCharType="end"/>
            </w:r>
          </w:hyperlink>
        </w:p>
        <w:p w14:paraId="1D70460B" w14:textId="334E7AE9"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51" w:history="1">
            <w:r w:rsidRPr="00E175D9">
              <w:rPr>
                <w:rStyle w:val="Hyperlink"/>
                <w:rFonts w:ascii="Arial" w:hAnsi="Arial" w:cs="Arial"/>
                <w:noProof/>
              </w:rPr>
              <w:t>REFERENCES</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_Toc170940451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22</w:t>
            </w:r>
            <w:r w:rsidRPr="00E175D9">
              <w:rPr>
                <w:rFonts w:ascii="Arial" w:hAnsi="Arial" w:cs="Arial"/>
                <w:noProof/>
                <w:webHidden/>
              </w:rPr>
              <w:fldChar w:fldCharType="end"/>
            </w:r>
          </w:hyperlink>
        </w:p>
        <w:p w14:paraId="773BE703" w14:textId="3D1543B8" w:rsidR="00E175D9" w:rsidRPr="00E175D9" w:rsidRDefault="00E175D9" w:rsidP="00E175D9">
          <w:pPr>
            <w:pStyle w:val="TOC1"/>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52" w:history="1">
            <w:r w:rsidRPr="00E175D9">
              <w:rPr>
                <w:rStyle w:val="Hyperlink"/>
                <w:rFonts w:ascii="Arial" w:hAnsi="Arial" w:cs="Arial"/>
                <w:noProof/>
              </w:rPr>
              <w:t>Appendix</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_Toc170940452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24</w:t>
            </w:r>
            <w:r w:rsidRPr="00E175D9">
              <w:rPr>
                <w:rFonts w:ascii="Arial" w:hAnsi="Arial" w:cs="Arial"/>
                <w:noProof/>
                <w:webHidden/>
              </w:rPr>
              <w:fldChar w:fldCharType="end"/>
            </w:r>
          </w:hyperlink>
        </w:p>
        <w:p w14:paraId="501A682F" w14:textId="4E21D8CD" w:rsidR="00E175D9" w:rsidRPr="00E175D9" w:rsidRDefault="00E175D9" w:rsidP="00E175D9">
          <w:pPr>
            <w:pStyle w:val="TOC2"/>
            <w:tabs>
              <w:tab w:val="right" w:leader="dot" w:pos="9350"/>
            </w:tabs>
            <w:spacing w:line="480" w:lineRule="auto"/>
            <w:rPr>
              <w:rFonts w:ascii="Arial" w:eastAsiaTheme="minorEastAsia" w:hAnsi="Arial" w:cs="Arial"/>
              <w:noProof/>
              <w:kern w:val="2"/>
              <w:szCs w:val="24"/>
              <w:lang w:eastAsia="en-GB"/>
              <w14:ligatures w14:val="standardContextual"/>
            </w:rPr>
          </w:pPr>
          <w:hyperlink w:anchor="_Toc170940453" w:history="1">
            <w:r w:rsidRPr="00E175D9">
              <w:rPr>
                <w:rStyle w:val="Hyperlink"/>
                <w:rFonts w:ascii="Arial" w:hAnsi="Arial" w:cs="Arial"/>
                <w:noProof/>
                <w:lang w:eastAsia="ar-SA"/>
              </w:rPr>
              <w:t>Raw Data for Task 3</w:t>
            </w:r>
            <w:r w:rsidRPr="00E175D9">
              <w:rPr>
                <w:rFonts w:ascii="Arial" w:hAnsi="Arial" w:cs="Arial"/>
                <w:noProof/>
                <w:webHidden/>
              </w:rPr>
              <w:tab/>
            </w:r>
            <w:r w:rsidRPr="00E175D9">
              <w:rPr>
                <w:rFonts w:ascii="Arial" w:hAnsi="Arial" w:cs="Arial"/>
                <w:noProof/>
                <w:webHidden/>
              </w:rPr>
              <w:fldChar w:fldCharType="begin"/>
            </w:r>
            <w:r w:rsidRPr="00E175D9">
              <w:rPr>
                <w:rFonts w:ascii="Arial" w:hAnsi="Arial" w:cs="Arial"/>
                <w:noProof/>
                <w:webHidden/>
              </w:rPr>
              <w:instrText xml:space="preserve"> PAGEREF _Toc170940453 \h </w:instrText>
            </w:r>
            <w:r w:rsidRPr="00E175D9">
              <w:rPr>
                <w:rFonts w:ascii="Arial" w:hAnsi="Arial" w:cs="Arial"/>
                <w:noProof/>
                <w:webHidden/>
              </w:rPr>
            </w:r>
            <w:r w:rsidRPr="00E175D9">
              <w:rPr>
                <w:rFonts w:ascii="Arial" w:hAnsi="Arial" w:cs="Arial"/>
                <w:noProof/>
                <w:webHidden/>
              </w:rPr>
              <w:fldChar w:fldCharType="separate"/>
            </w:r>
            <w:r w:rsidRPr="00E175D9">
              <w:rPr>
                <w:rFonts w:ascii="Arial" w:hAnsi="Arial" w:cs="Arial"/>
                <w:noProof/>
                <w:webHidden/>
              </w:rPr>
              <w:t>24</w:t>
            </w:r>
            <w:r w:rsidRPr="00E175D9">
              <w:rPr>
                <w:rFonts w:ascii="Arial" w:hAnsi="Arial" w:cs="Arial"/>
                <w:noProof/>
                <w:webHidden/>
              </w:rPr>
              <w:fldChar w:fldCharType="end"/>
            </w:r>
          </w:hyperlink>
        </w:p>
        <w:p w14:paraId="0547FA9A" w14:textId="201BA3ED" w:rsidR="007571E1" w:rsidRPr="00E175D9" w:rsidRDefault="007571E1" w:rsidP="00E175D9">
          <w:pPr>
            <w:spacing w:line="480" w:lineRule="auto"/>
            <w:rPr>
              <w:rFonts w:ascii="Arial" w:hAnsi="Arial" w:cs="Arial"/>
            </w:rPr>
          </w:pPr>
          <w:r w:rsidRPr="00E175D9">
            <w:rPr>
              <w:rFonts w:ascii="Arial" w:hAnsi="Arial" w:cs="Arial"/>
              <w:b/>
              <w:bCs/>
            </w:rPr>
            <w:fldChar w:fldCharType="end"/>
          </w:r>
        </w:p>
      </w:sdtContent>
    </w:sdt>
    <w:p w14:paraId="35658797" w14:textId="77777777" w:rsidR="007571E1" w:rsidRPr="00E175D9" w:rsidRDefault="007571E1" w:rsidP="00E175D9">
      <w:pPr>
        <w:spacing w:line="480" w:lineRule="auto"/>
        <w:rPr>
          <w:rFonts w:ascii="Arial" w:hAnsi="Arial" w:cs="Arial"/>
          <w:b/>
          <w:bCs/>
        </w:rPr>
      </w:pPr>
      <w:r w:rsidRPr="00E175D9">
        <w:rPr>
          <w:rFonts w:ascii="Arial" w:hAnsi="Arial" w:cs="Arial"/>
          <w:b/>
          <w:bCs/>
        </w:rPr>
        <w:br w:type="page"/>
      </w:r>
    </w:p>
    <w:p w14:paraId="130F74B0" w14:textId="77777777" w:rsidR="007571E1" w:rsidRPr="00A17A00" w:rsidRDefault="007571E1" w:rsidP="00A17A00">
      <w:pPr>
        <w:pStyle w:val="Heading1"/>
        <w:rPr>
          <w:rFonts w:ascii="Arial" w:hAnsi="Arial" w:cs="Arial"/>
        </w:rPr>
      </w:pPr>
      <w:bookmarkStart w:id="0" w:name="_Toc170940437"/>
      <w:r w:rsidRPr="00A17A00">
        <w:rPr>
          <w:rFonts w:ascii="Arial" w:hAnsi="Arial" w:cs="Arial"/>
        </w:rPr>
        <w:lastRenderedPageBreak/>
        <w:t>TASK 1</w:t>
      </w:r>
      <w:bookmarkEnd w:id="0"/>
    </w:p>
    <w:p w14:paraId="34170A74" w14:textId="151BB6DC" w:rsidR="007571E1" w:rsidRPr="00A17A00" w:rsidRDefault="007571E1" w:rsidP="00A17A00">
      <w:pPr>
        <w:spacing w:line="360" w:lineRule="auto"/>
        <w:ind w:firstLine="720"/>
        <w:jc w:val="both"/>
        <w:rPr>
          <w:rFonts w:ascii="Arial" w:hAnsi="Arial" w:cs="Arial"/>
        </w:rPr>
      </w:pPr>
      <w:r w:rsidRPr="00A17A00">
        <w:rPr>
          <w:rFonts w:ascii="Arial" w:hAnsi="Arial" w:cs="Arial"/>
        </w:rPr>
        <w:t xml:space="preserve">Today's market is very competitive, so brands need to stand out to get and keep customers' attention. One very good </w:t>
      </w:r>
      <w:r w:rsidR="00A17A00" w:rsidRPr="00A17A00">
        <w:rPr>
          <w:rFonts w:ascii="Arial" w:hAnsi="Arial" w:cs="Arial"/>
        </w:rPr>
        <w:t>way</w:t>
      </w:r>
      <w:r w:rsidRPr="00A17A00">
        <w:rPr>
          <w:rFonts w:ascii="Arial" w:hAnsi="Arial" w:cs="Arial"/>
        </w:rPr>
        <w:t xml:space="preserve"> to do this is through telling stories</w:t>
      </w:r>
      <w:r w:rsidR="00736027" w:rsidRPr="00A17A00">
        <w:rPr>
          <w:rFonts w:ascii="Arial" w:hAnsi="Arial" w:cs="Arial"/>
        </w:rPr>
        <w:t xml:space="preserve"> (Rodriguez, 2023)</w:t>
      </w:r>
      <w:r w:rsidRPr="00A17A00">
        <w:rPr>
          <w:rFonts w:ascii="Arial" w:hAnsi="Arial" w:cs="Arial"/>
        </w:rPr>
        <w:t>. When it comes to branding, storytelling isn't just about selling goods or services</w:t>
      </w:r>
      <w:r w:rsidR="003D438C" w:rsidRPr="00A17A00">
        <w:rPr>
          <w:rFonts w:ascii="Arial" w:hAnsi="Arial" w:cs="Arial"/>
        </w:rPr>
        <w:t xml:space="preserve"> </w:t>
      </w:r>
      <w:r w:rsidRPr="00A17A00">
        <w:rPr>
          <w:rFonts w:ascii="Arial" w:hAnsi="Arial" w:cs="Arial"/>
        </w:rPr>
        <w:t xml:space="preserve"> it's also about making a story that sticks with people, makes</w:t>
      </w:r>
      <w:r w:rsidR="003D438C" w:rsidRPr="00A17A00">
        <w:rPr>
          <w:rFonts w:ascii="Arial" w:hAnsi="Arial" w:cs="Arial"/>
        </w:rPr>
        <w:t xml:space="preserve"> </w:t>
      </w:r>
      <w:r w:rsidRPr="00A17A00">
        <w:rPr>
          <w:rFonts w:ascii="Arial" w:hAnsi="Arial" w:cs="Arial"/>
        </w:rPr>
        <w:t>emotional link</w:t>
      </w:r>
      <w:r w:rsidR="003D438C" w:rsidRPr="00A17A00">
        <w:rPr>
          <w:rFonts w:ascii="Arial" w:hAnsi="Arial" w:cs="Arial"/>
        </w:rPr>
        <w:t xml:space="preserve"> as well as the </w:t>
      </w:r>
      <w:r w:rsidRPr="00A17A00">
        <w:rPr>
          <w:rFonts w:ascii="Arial" w:hAnsi="Arial" w:cs="Arial"/>
        </w:rPr>
        <w:t>encourages loyalty. As a case study, Venus Bloom Beauty Salon is used to show how important stories are for building and developing company identity. This article will talk about what storytelling means in</w:t>
      </w:r>
      <w:r w:rsidR="003D438C" w:rsidRPr="00A17A00">
        <w:rPr>
          <w:rFonts w:ascii="Arial" w:hAnsi="Arial" w:cs="Arial"/>
        </w:rPr>
        <w:t xml:space="preserve"> </w:t>
      </w:r>
      <w:r w:rsidRPr="00A17A00">
        <w:rPr>
          <w:rFonts w:ascii="Arial" w:hAnsi="Arial" w:cs="Arial"/>
        </w:rPr>
        <w:t xml:space="preserve">context of branding, look at a successful </w:t>
      </w:r>
      <w:r w:rsidR="00A17A00" w:rsidRPr="00A17A00">
        <w:rPr>
          <w:rFonts w:ascii="Arial" w:hAnsi="Arial" w:cs="Arial"/>
        </w:rPr>
        <w:t>real-life</w:t>
      </w:r>
      <w:r w:rsidRPr="00A17A00">
        <w:rPr>
          <w:rFonts w:ascii="Arial" w:hAnsi="Arial" w:cs="Arial"/>
        </w:rPr>
        <w:t xml:space="preserve"> example</w:t>
      </w:r>
      <w:r w:rsidR="003D438C" w:rsidRPr="00A17A00">
        <w:rPr>
          <w:rFonts w:ascii="Arial" w:hAnsi="Arial" w:cs="Arial"/>
        </w:rPr>
        <w:t xml:space="preserve"> as well as the </w:t>
      </w:r>
      <w:r w:rsidRPr="00A17A00">
        <w:rPr>
          <w:rFonts w:ascii="Arial" w:hAnsi="Arial" w:cs="Arial"/>
        </w:rPr>
        <w:t>talk about how Venus Bloom can use storytelling to create a unique personality, keep customers coming back</w:t>
      </w:r>
      <w:r w:rsidR="003D438C" w:rsidRPr="00A17A00">
        <w:rPr>
          <w:rFonts w:ascii="Arial" w:hAnsi="Arial" w:cs="Arial"/>
        </w:rPr>
        <w:t xml:space="preserve"> as well as the </w:t>
      </w:r>
      <w:r w:rsidR="00A17A00" w:rsidRPr="00A17A00">
        <w:rPr>
          <w:rFonts w:ascii="Arial" w:hAnsi="Arial" w:cs="Arial"/>
        </w:rPr>
        <w:t>standout</w:t>
      </w:r>
      <w:r w:rsidRPr="00A17A00">
        <w:rPr>
          <w:rFonts w:ascii="Arial" w:hAnsi="Arial" w:cs="Arial"/>
        </w:rPr>
        <w:t xml:space="preserve"> in</w:t>
      </w:r>
      <w:r w:rsidR="003D438C" w:rsidRPr="00A17A00">
        <w:rPr>
          <w:rFonts w:ascii="Arial" w:hAnsi="Arial" w:cs="Arial"/>
        </w:rPr>
        <w:t xml:space="preserve"> </w:t>
      </w:r>
      <w:r w:rsidRPr="00A17A00">
        <w:rPr>
          <w:rFonts w:ascii="Arial" w:hAnsi="Arial" w:cs="Arial"/>
        </w:rPr>
        <w:t>beauty industry.</w:t>
      </w:r>
    </w:p>
    <w:p w14:paraId="4D6C1A41" w14:textId="77777777" w:rsidR="007571E1" w:rsidRPr="00A17A00" w:rsidRDefault="007571E1" w:rsidP="00A17A00">
      <w:pPr>
        <w:spacing w:line="360" w:lineRule="auto"/>
        <w:ind w:firstLine="720"/>
        <w:jc w:val="both"/>
        <w:rPr>
          <w:rFonts w:ascii="Arial" w:hAnsi="Arial" w:cs="Arial"/>
        </w:rPr>
      </w:pPr>
      <w:r w:rsidRPr="00A17A00">
        <w:rPr>
          <w:rFonts w:ascii="Arial" w:hAnsi="Arial" w:cs="Arial"/>
        </w:rPr>
        <w:t>Storytelling in branding is</w:t>
      </w:r>
      <w:r w:rsidR="003D438C" w:rsidRPr="00A17A00">
        <w:rPr>
          <w:rFonts w:ascii="Arial" w:hAnsi="Arial" w:cs="Arial"/>
        </w:rPr>
        <w:t xml:space="preserve"> </w:t>
      </w:r>
      <w:r w:rsidRPr="00A17A00">
        <w:rPr>
          <w:rFonts w:ascii="Arial" w:hAnsi="Arial" w:cs="Arial"/>
        </w:rPr>
        <w:t>smart use of stories to show what a brand stands for, what it wants to do</w:t>
      </w:r>
      <w:r w:rsidR="003D438C" w:rsidRPr="00A17A00">
        <w:rPr>
          <w:rFonts w:ascii="Arial" w:hAnsi="Arial" w:cs="Arial"/>
        </w:rPr>
        <w:t xml:space="preserve"> as well as the </w:t>
      </w:r>
      <w:r w:rsidRPr="00A17A00">
        <w:rPr>
          <w:rFonts w:ascii="Arial" w:hAnsi="Arial" w:cs="Arial"/>
        </w:rPr>
        <w:t>who it is</w:t>
      </w:r>
      <w:r w:rsidR="00736027" w:rsidRPr="00A17A00">
        <w:rPr>
          <w:rFonts w:ascii="Arial" w:hAnsi="Arial" w:cs="Arial"/>
        </w:rPr>
        <w:t xml:space="preserve"> (Aimé, 2023)</w:t>
      </w:r>
      <w:r w:rsidRPr="00A17A00">
        <w:rPr>
          <w:rFonts w:ascii="Arial" w:hAnsi="Arial" w:cs="Arial"/>
        </w:rPr>
        <w:t>. It means writing</w:t>
      </w:r>
      <w:r w:rsidR="003D438C" w:rsidRPr="00A17A00">
        <w:rPr>
          <w:rFonts w:ascii="Arial" w:hAnsi="Arial" w:cs="Arial"/>
        </w:rPr>
        <w:t xml:space="preserve"> </w:t>
      </w:r>
      <w:r w:rsidRPr="00A17A00">
        <w:rPr>
          <w:rFonts w:ascii="Arial" w:hAnsi="Arial" w:cs="Arial"/>
        </w:rPr>
        <w:t>interesting story that fits</w:t>
      </w:r>
      <w:r w:rsidR="003D438C" w:rsidRPr="00A17A00">
        <w:rPr>
          <w:rFonts w:ascii="Arial" w:hAnsi="Arial" w:cs="Arial"/>
        </w:rPr>
        <w:t xml:space="preserve"> </w:t>
      </w:r>
      <w:r w:rsidRPr="00A17A00">
        <w:rPr>
          <w:rFonts w:ascii="Arial" w:hAnsi="Arial" w:cs="Arial"/>
        </w:rPr>
        <w:t>brand's attitude and speaks to</w:t>
      </w:r>
      <w:r w:rsidR="003D438C" w:rsidRPr="00A17A00">
        <w:rPr>
          <w:rFonts w:ascii="Arial" w:hAnsi="Arial" w:cs="Arial"/>
        </w:rPr>
        <w:t xml:space="preserve"> </w:t>
      </w:r>
      <w:r w:rsidRPr="00A17A00">
        <w:rPr>
          <w:rFonts w:ascii="Arial" w:hAnsi="Arial" w:cs="Arial"/>
        </w:rPr>
        <w:t>people it wants to reach. Brand storytelling that works goes beyond just marketing</w:t>
      </w:r>
      <w:r w:rsidR="003D438C" w:rsidRPr="00A17A00">
        <w:rPr>
          <w:rFonts w:ascii="Arial" w:hAnsi="Arial" w:cs="Arial"/>
        </w:rPr>
        <w:t xml:space="preserve"> </w:t>
      </w:r>
      <w:r w:rsidRPr="00A17A00">
        <w:rPr>
          <w:rFonts w:ascii="Arial" w:hAnsi="Arial" w:cs="Arial"/>
        </w:rPr>
        <w:t xml:space="preserve"> it connects</w:t>
      </w:r>
      <w:r w:rsidR="003D438C" w:rsidRPr="00A17A00">
        <w:rPr>
          <w:rFonts w:ascii="Arial" w:hAnsi="Arial" w:cs="Arial"/>
        </w:rPr>
        <w:t xml:space="preserve"> </w:t>
      </w:r>
      <w:r w:rsidRPr="00A17A00">
        <w:rPr>
          <w:rFonts w:ascii="Arial" w:hAnsi="Arial" w:cs="Arial"/>
        </w:rPr>
        <w:t>brand with its customers on</w:t>
      </w:r>
      <w:r w:rsidR="003D438C" w:rsidRPr="00A17A00">
        <w:rPr>
          <w:rFonts w:ascii="Arial" w:hAnsi="Arial" w:cs="Arial"/>
        </w:rPr>
        <w:t xml:space="preserve"> </w:t>
      </w:r>
      <w:r w:rsidRPr="00A17A00">
        <w:rPr>
          <w:rFonts w:ascii="Arial" w:hAnsi="Arial" w:cs="Arial"/>
        </w:rPr>
        <w:t>emotional level. Authenticity, relatability</w:t>
      </w:r>
      <w:r w:rsidR="003D438C" w:rsidRPr="00A17A00">
        <w:rPr>
          <w:rFonts w:ascii="Arial" w:hAnsi="Arial" w:cs="Arial"/>
        </w:rPr>
        <w:t xml:space="preserve"> as well as the </w:t>
      </w:r>
      <w:r w:rsidRPr="00A17A00">
        <w:rPr>
          <w:rFonts w:ascii="Arial" w:hAnsi="Arial" w:cs="Arial"/>
        </w:rPr>
        <w:t>stability are all important parts of a good story.</w:t>
      </w:r>
      <w:r w:rsidR="003D438C" w:rsidRPr="00A17A00">
        <w:rPr>
          <w:rFonts w:ascii="Arial" w:hAnsi="Arial" w:cs="Arial"/>
        </w:rPr>
        <w:t xml:space="preserve"> </w:t>
      </w:r>
      <w:r w:rsidRPr="00A17A00">
        <w:rPr>
          <w:rFonts w:ascii="Arial" w:hAnsi="Arial" w:cs="Arial"/>
        </w:rPr>
        <w:t>story behind a brand should be real to build confidence, understandable to get people interested</w:t>
      </w:r>
      <w:r w:rsidR="003D438C" w:rsidRPr="00A17A00">
        <w:rPr>
          <w:rFonts w:ascii="Arial" w:hAnsi="Arial" w:cs="Arial"/>
        </w:rPr>
        <w:t xml:space="preserve"> as well as the </w:t>
      </w:r>
      <w:r w:rsidRPr="00A17A00">
        <w:rPr>
          <w:rFonts w:ascii="Arial" w:hAnsi="Arial" w:cs="Arial"/>
        </w:rPr>
        <w:t>similar across all platforms to keep</w:t>
      </w:r>
      <w:r w:rsidR="003D438C" w:rsidRPr="00A17A00">
        <w:rPr>
          <w:rFonts w:ascii="Arial" w:hAnsi="Arial" w:cs="Arial"/>
        </w:rPr>
        <w:t xml:space="preserve"> </w:t>
      </w:r>
      <w:r w:rsidRPr="00A17A00">
        <w:rPr>
          <w:rFonts w:ascii="Arial" w:hAnsi="Arial" w:cs="Arial"/>
        </w:rPr>
        <w:t>brand's image consistent. By putting these parts together into a story that flows, brands can set themselves apart and leave</w:t>
      </w:r>
      <w:r w:rsidR="003D438C" w:rsidRPr="00A17A00">
        <w:rPr>
          <w:rFonts w:ascii="Arial" w:hAnsi="Arial" w:cs="Arial"/>
        </w:rPr>
        <w:t xml:space="preserve"> </w:t>
      </w:r>
      <w:r w:rsidRPr="00A17A00">
        <w:rPr>
          <w:rFonts w:ascii="Arial" w:hAnsi="Arial" w:cs="Arial"/>
        </w:rPr>
        <w:t>image that lasts.</w:t>
      </w:r>
    </w:p>
    <w:p w14:paraId="47381F08" w14:textId="77777777" w:rsidR="007571E1" w:rsidRPr="00A17A00" w:rsidRDefault="007571E1" w:rsidP="00A17A00">
      <w:pPr>
        <w:spacing w:line="360" w:lineRule="auto"/>
        <w:ind w:firstLine="720"/>
        <w:jc w:val="both"/>
        <w:rPr>
          <w:rFonts w:ascii="Arial" w:hAnsi="Arial" w:cs="Arial"/>
        </w:rPr>
      </w:pPr>
      <w:r w:rsidRPr="00A17A00">
        <w:rPr>
          <w:rFonts w:ascii="Arial" w:hAnsi="Arial" w:cs="Arial"/>
        </w:rPr>
        <w:t>Dove's "Real Beauty" ad is a great example of how to tell a story about a brand. When it began in 2004,</w:t>
      </w:r>
      <w:r w:rsidR="003D438C" w:rsidRPr="00A17A00">
        <w:rPr>
          <w:rFonts w:ascii="Arial" w:hAnsi="Arial" w:cs="Arial"/>
        </w:rPr>
        <w:t xml:space="preserve"> </w:t>
      </w:r>
      <w:r w:rsidRPr="00A17A00">
        <w:rPr>
          <w:rFonts w:ascii="Arial" w:hAnsi="Arial" w:cs="Arial"/>
        </w:rPr>
        <w:t>campaign aimed to question social beauty standards and push for a broader view of what beauty is</w:t>
      </w:r>
      <w:r w:rsidR="00736027" w:rsidRPr="00A17A00">
        <w:rPr>
          <w:rFonts w:ascii="Arial" w:hAnsi="Arial" w:cs="Arial"/>
        </w:rPr>
        <w:t xml:space="preserve"> (Allen, 2022)</w:t>
      </w:r>
      <w:r w:rsidRPr="00A17A00">
        <w:rPr>
          <w:rFonts w:ascii="Arial" w:hAnsi="Arial" w:cs="Arial"/>
        </w:rPr>
        <w:t>. Dove told stories about real women instead of models, focusing on their unique experiences and praising different kinds of beauty. Dove's ad really hit home with their target group, making</w:t>
      </w:r>
      <w:r w:rsidR="003D438C" w:rsidRPr="00A17A00">
        <w:rPr>
          <w:rFonts w:ascii="Arial" w:hAnsi="Arial" w:cs="Arial"/>
        </w:rPr>
        <w:t xml:space="preserve"> </w:t>
      </w:r>
      <w:r w:rsidRPr="00A17A00">
        <w:rPr>
          <w:rFonts w:ascii="Arial" w:hAnsi="Arial" w:cs="Arial"/>
        </w:rPr>
        <w:t>emotional link. Dove's brand trust and market visibility went up a lot because women felt seen and valued.</w:t>
      </w:r>
      <w:r w:rsidR="003D438C" w:rsidRPr="00A17A00">
        <w:rPr>
          <w:rFonts w:ascii="Arial" w:hAnsi="Arial" w:cs="Arial"/>
        </w:rPr>
        <w:t xml:space="preserve"> </w:t>
      </w:r>
      <w:r w:rsidRPr="00A17A00">
        <w:rPr>
          <w:rFonts w:ascii="Arial" w:hAnsi="Arial" w:cs="Arial"/>
        </w:rPr>
        <w:t>campaign worked because it was real and relatable. Dove told a story that a lot of women could relate to</w:t>
      </w:r>
      <w:r w:rsidR="003D438C" w:rsidRPr="00A17A00">
        <w:rPr>
          <w:rFonts w:ascii="Arial" w:hAnsi="Arial" w:cs="Arial"/>
        </w:rPr>
        <w:t xml:space="preserve"> that </w:t>
      </w:r>
      <w:r w:rsidRPr="00A17A00">
        <w:rPr>
          <w:rFonts w:ascii="Arial" w:hAnsi="Arial" w:cs="Arial"/>
        </w:rPr>
        <w:t>made a strong connection between</w:t>
      </w:r>
      <w:r w:rsidR="003D438C" w:rsidRPr="00A17A00">
        <w:rPr>
          <w:rFonts w:ascii="Arial" w:hAnsi="Arial" w:cs="Arial"/>
        </w:rPr>
        <w:t xml:space="preserve"> </w:t>
      </w:r>
      <w:r w:rsidRPr="00A17A00">
        <w:rPr>
          <w:rFonts w:ascii="Arial" w:hAnsi="Arial" w:cs="Arial"/>
        </w:rPr>
        <w:t>brand and its customers</w:t>
      </w:r>
      <w:r w:rsidR="0091125F" w:rsidRPr="00A17A00">
        <w:rPr>
          <w:rFonts w:ascii="Arial" w:hAnsi="Arial" w:cs="Arial"/>
        </w:rPr>
        <w:t xml:space="preserve"> (Huang, 2021)</w:t>
      </w:r>
      <w:r w:rsidRPr="00A17A00">
        <w:rPr>
          <w:rFonts w:ascii="Arial" w:hAnsi="Arial" w:cs="Arial"/>
        </w:rPr>
        <w:t>.</w:t>
      </w:r>
    </w:p>
    <w:p w14:paraId="4F0B5391" w14:textId="78C35DDF" w:rsidR="007571E1" w:rsidRPr="00A17A00" w:rsidRDefault="007571E1" w:rsidP="00A17A00">
      <w:pPr>
        <w:spacing w:line="360" w:lineRule="auto"/>
        <w:ind w:firstLine="720"/>
        <w:jc w:val="both"/>
        <w:rPr>
          <w:rFonts w:ascii="Arial" w:hAnsi="Arial" w:cs="Arial"/>
        </w:rPr>
      </w:pPr>
      <w:r w:rsidRPr="00A17A00">
        <w:rPr>
          <w:rFonts w:ascii="Arial" w:hAnsi="Arial" w:cs="Arial"/>
        </w:rPr>
        <w:lastRenderedPageBreak/>
        <w:t>We can see how Venus Bloom Beauty Salon, a new business that offers a wide range of beauty and skin care services, can use stories in a smart way to build and strengthen its brand identity. Hair removal, face treatments, tanning, pedicures, manicures, eyebrow treatments, lash extensions, body piercing</w:t>
      </w:r>
      <w:r w:rsidR="003D438C" w:rsidRPr="00A17A00">
        <w:rPr>
          <w:rFonts w:ascii="Arial" w:hAnsi="Arial" w:cs="Arial"/>
        </w:rPr>
        <w:t xml:space="preserve"> as well as the </w:t>
      </w:r>
      <w:r w:rsidRPr="00A17A00">
        <w:rPr>
          <w:rFonts w:ascii="Arial" w:hAnsi="Arial" w:cs="Arial"/>
        </w:rPr>
        <w:t>different makeup packages for parties, weddings</w:t>
      </w:r>
      <w:r w:rsidR="003D438C" w:rsidRPr="00A17A00">
        <w:rPr>
          <w:rFonts w:ascii="Arial" w:hAnsi="Arial" w:cs="Arial"/>
        </w:rPr>
        <w:t xml:space="preserve"> as well as the </w:t>
      </w:r>
      <w:r w:rsidRPr="00A17A00">
        <w:rPr>
          <w:rFonts w:ascii="Arial" w:hAnsi="Arial" w:cs="Arial"/>
        </w:rPr>
        <w:t>pre</w:t>
      </w:r>
      <w:r w:rsidR="003D438C" w:rsidRPr="00A17A00">
        <w:rPr>
          <w:rFonts w:ascii="Arial" w:hAnsi="Arial" w:cs="Arial"/>
        </w:rPr>
        <w:t xml:space="preserve"> </w:t>
      </w:r>
      <w:r w:rsidRPr="00A17A00">
        <w:rPr>
          <w:rFonts w:ascii="Arial" w:hAnsi="Arial" w:cs="Arial"/>
        </w:rPr>
        <w:t>wedding events are just some of</w:t>
      </w:r>
      <w:r w:rsidR="003D438C" w:rsidRPr="00A17A00">
        <w:rPr>
          <w:rFonts w:ascii="Arial" w:hAnsi="Arial" w:cs="Arial"/>
        </w:rPr>
        <w:t xml:space="preserve"> </w:t>
      </w:r>
      <w:r w:rsidRPr="00A17A00">
        <w:rPr>
          <w:rFonts w:ascii="Arial" w:hAnsi="Arial" w:cs="Arial"/>
        </w:rPr>
        <w:t>services that Venus Bloom Beauty Salon offers</w:t>
      </w:r>
      <w:r w:rsidR="00736027" w:rsidRPr="00A17A00">
        <w:rPr>
          <w:rFonts w:ascii="Arial" w:hAnsi="Arial" w:cs="Arial"/>
        </w:rPr>
        <w:t xml:space="preserve"> (Saint Thomas, 2023)</w:t>
      </w:r>
      <w:r w:rsidRPr="00A17A00">
        <w:rPr>
          <w:rFonts w:ascii="Arial" w:hAnsi="Arial" w:cs="Arial"/>
        </w:rPr>
        <w:t>. Venus Bloom might have a unique story because it wants to bring out natural beauty and encourage people to take care of themselves. This story can show how committed</w:t>
      </w:r>
      <w:r w:rsidR="003D438C" w:rsidRPr="00A17A00">
        <w:rPr>
          <w:rFonts w:ascii="Arial" w:hAnsi="Arial" w:cs="Arial"/>
        </w:rPr>
        <w:t xml:space="preserve"> </w:t>
      </w:r>
      <w:r w:rsidRPr="00A17A00">
        <w:rPr>
          <w:rFonts w:ascii="Arial" w:hAnsi="Arial" w:cs="Arial"/>
        </w:rPr>
        <w:t xml:space="preserve">hairdresser is to </w:t>
      </w:r>
      <w:r w:rsidR="00A17A00" w:rsidRPr="00A17A00">
        <w:rPr>
          <w:rFonts w:ascii="Arial" w:hAnsi="Arial" w:cs="Arial"/>
        </w:rPr>
        <w:t>use</w:t>
      </w:r>
      <w:r w:rsidRPr="00A17A00">
        <w:rPr>
          <w:rFonts w:ascii="Arial" w:hAnsi="Arial" w:cs="Arial"/>
        </w:rPr>
        <w:t xml:space="preserve"> </w:t>
      </w:r>
      <w:r w:rsidR="00A17A00" w:rsidRPr="00A17A00">
        <w:rPr>
          <w:rFonts w:ascii="Arial" w:hAnsi="Arial" w:cs="Arial"/>
        </w:rPr>
        <w:t>ecofriendly</w:t>
      </w:r>
      <w:r w:rsidRPr="00A17A00">
        <w:rPr>
          <w:rFonts w:ascii="Arial" w:hAnsi="Arial" w:cs="Arial"/>
        </w:rPr>
        <w:t xml:space="preserve">, </w:t>
      </w:r>
      <w:r w:rsidR="00A17A00" w:rsidRPr="00A17A00">
        <w:rPr>
          <w:rFonts w:ascii="Arial" w:hAnsi="Arial" w:cs="Arial"/>
        </w:rPr>
        <w:t>high-quality</w:t>
      </w:r>
      <w:r w:rsidRPr="00A17A00">
        <w:rPr>
          <w:rFonts w:ascii="Arial" w:hAnsi="Arial" w:cs="Arial"/>
        </w:rPr>
        <w:t xml:space="preserve"> goods and giving each customer </w:t>
      </w:r>
      <w:r w:rsidR="00736027" w:rsidRPr="00A17A00">
        <w:rPr>
          <w:rFonts w:ascii="Arial" w:hAnsi="Arial" w:cs="Arial"/>
        </w:rPr>
        <w:t>individualized</w:t>
      </w:r>
      <w:r w:rsidRPr="00A17A00">
        <w:rPr>
          <w:rFonts w:ascii="Arial" w:hAnsi="Arial" w:cs="Arial"/>
        </w:rPr>
        <w:t xml:space="preserve"> services that meet their specific needs.</w:t>
      </w:r>
    </w:p>
    <w:p w14:paraId="0091BD78" w14:textId="7F413360" w:rsidR="007571E1" w:rsidRPr="00A17A00" w:rsidRDefault="007571E1" w:rsidP="00A17A00">
      <w:pPr>
        <w:spacing w:line="360" w:lineRule="auto"/>
        <w:ind w:firstLine="720"/>
        <w:jc w:val="both"/>
        <w:rPr>
          <w:rFonts w:ascii="Arial" w:hAnsi="Arial" w:cs="Arial"/>
        </w:rPr>
      </w:pPr>
      <w:r w:rsidRPr="00A17A00">
        <w:rPr>
          <w:rFonts w:ascii="Arial" w:hAnsi="Arial" w:cs="Arial"/>
        </w:rPr>
        <w:t>It</w:t>
      </w:r>
      <w:r w:rsidR="00A17A00" w:rsidRPr="00A17A00">
        <w:rPr>
          <w:rFonts w:ascii="Arial" w:hAnsi="Arial" w:cs="Arial"/>
        </w:rPr>
        <w:t xml:space="preserve"> i</w:t>
      </w:r>
      <w:r w:rsidRPr="00A17A00">
        <w:rPr>
          <w:rFonts w:ascii="Arial" w:hAnsi="Arial" w:cs="Arial"/>
        </w:rPr>
        <w:t>s impossible to stress how important stories are for Venus Bloom Beauty Salon. In order to set itself apart from rivals,</w:t>
      </w:r>
      <w:r w:rsidR="003D438C" w:rsidRPr="00A17A00">
        <w:rPr>
          <w:rFonts w:ascii="Arial" w:hAnsi="Arial" w:cs="Arial"/>
        </w:rPr>
        <w:t xml:space="preserve"> </w:t>
      </w:r>
      <w:r w:rsidRPr="00A17A00">
        <w:rPr>
          <w:rFonts w:ascii="Arial" w:hAnsi="Arial" w:cs="Arial"/>
        </w:rPr>
        <w:t>spa can use its story to create a unique character</w:t>
      </w:r>
      <w:r w:rsidR="00736027" w:rsidRPr="00A17A00">
        <w:rPr>
          <w:rFonts w:ascii="Arial" w:hAnsi="Arial" w:cs="Arial"/>
        </w:rPr>
        <w:t xml:space="preserve"> (Carlotto, 2024)</w:t>
      </w:r>
      <w:r w:rsidRPr="00A17A00">
        <w:rPr>
          <w:rFonts w:ascii="Arial" w:hAnsi="Arial" w:cs="Arial"/>
        </w:rPr>
        <w:t xml:space="preserve">. For </w:t>
      </w:r>
      <w:r w:rsidR="00A17A00" w:rsidRPr="00A17A00">
        <w:rPr>
          <w:rFonts w:ascii="Arial" w:hAnsi="Arial" w:cs="Arial"/>
        </w:rPr>
        <w:t>example,</w:t>
      </w:r>
      <w:r w:rsidR="003D438C" w:rsidRPr="00A17A00">
        <w:rPr>
          <w:rFonts w:ascii="Arial" w:hAnsi="Arial" w:cs="Arial"/>
        </w:rPr>
        <w:t xml:space="preserve"> </w:t>
      </w:r>
      <w:r w:rsidRPr="00A17A00">
        <w:rPr>
          <w:rFonts w:ascii="Arial" w:hAnsi="Arial" w:cs="Arial"/>
        </w:rPr>
        <w:t>Venus Bloom's story could show how beauty should be looked at as a whole</w:t>
      </w:r>
      <w:r w:rsidR="003D438C" w:rsidRPr="00A17A00">
        <w:rPr>
          <w:rFonts w:ascii="Arial" w:hAnsi="Arial" w:cs="Arial"/>
        </w:rPr>
        <w:t xml:space="preserve"> with </w:t>
      </w:r>
      <w:r w:rsidRPr="00A17A00">
        <w:rPr>
          <w:rFonts w:ascii="Arial" w:hAnsi="Arial" w:cs="Arial"/>
        </w:rPr>
        <w:t xml:space="preserve">customers not just getting a service but also starting a journey of </w:t>
      </w:r>
      <w:r w:rsidR="00A17A00" w:rsidRPr="00A17A00">
        <w:rPr>
          <w:rFonts w:ascii="Arial" w:hAnsi="Arial" w:cs="Arial"/>
        </w:rPr>
        <w:t>self-discovery</w:t>
      </w:r>
      <w:r w:rsidRPr="00A17A00">
        <w:rPr>
          <w:rFonts w:ascii="Arial" w:hAnsi="Arial" w:cs="Arial"/>
        </w:rPr>
        <w:t xml:space="preserve"> and freedom. Venus Bloom can make its brand stand out in</w:t>
      </w:r>
      <w:r w:rsidR="003D438C" w:rsidRPr="00A17A00">
        <w:rPr>
          <w:rFonts w:ascii="Arial" w:hAnsi="Arial" w:cs="Arial"/>
        </w:rPr>
        <w:t xml:space="preserve"> </w:t>
      </w:r>
      <w:r w:rsidRPr="00A17A00">
        <w:rPr>
          <w:rFonts w:ascii="Arial" w:hAnsi="Arial" w:cs="Arial"/>
        </w:rPr>
        <w:t>crowded beauty market by telling this story over and over again through different marketing platforms.</w:t>
      </w:r>
    </w:p>
    <w:p w14:paraId="721E4542" w14:textId="77777777" w:rsidR="007571E1" w:rsidRPr="00A17A00" w:rsidRDefault="007571E1" w:rsidP="00A17A00">
      <w:pPr>
        <w:spacing w:line="360" w:lineRule="auto"/>
        <w:ind w:firstLine="720"/>
        <w:jc w:val="both"/>
        <w:rPr>
          <w:rFonts w:ascii="Arial" w:hAnsi="Arial" w:cs="Arial"/>
        </w:rPr>
      </w:pPr>
      <w:r w:rsidRPr="00A17A00">
        <w:rPr>
          <w:rFonts w:ascii="Arial" w:hAnsi="Arial" w:cs="Arial"/>
        </w:rPr>
        <w:t>Also, telling stories is a great way to keep customers coming back. When people relate to a brand's story, they are more likely to feel emotionally connected to that brand</w:t>
      </w:r>
      <w:r w:rsidR="00736027" w:rsidRPr="00A17A00">
        <w:rPr>
          <w:rFonts w:ascii="Arial" w:hAnsi="Arial" w:cs="Arial"/>
        </w:rPr>
        <w:t xml:space="preserve"> (Hong et al., 2022)</w:t>
      </w:r>
      <w:r w:rsidRPr="00A17A00">
        <w:rPr>
          <w:rFonts w:ascii="Arial" w:hAnsi="Arial" w:cs="Arial"/>
        </w:rPr>
        <w:t>. For Venus Bloom, telling</w:t>
      </w:r>
      <w:r w:rsidR="003D438C" w:rsidRPr="00A17A00">
        <w:rPr>
          <w:rFonts w:ascii="Arial" w:hAnsi="Arial" w:cs="Arial"/>
        </w:rPr>
        <w:t xml:space="preserve"> </w:t>
      </w:r>
      <w:r w:rsidRPr="00A17A00">
        <w:rPr>
          <w:rFonts w:ascii="Arial" w:hAnsi="Arial" w:cs="Arial"/>
        </w:rPr>
        <w:t>stories of real clients who have had beauty treatments that changed their lives is a strong way to gain trust and confidence. People can share these stories on social media, in blog posts</w:t>
      </w:r>
      <w:r w:rsidR="003D438C" w:rsidRPr="00A17A00">
        <w:rPr>
          <w:rFonts w:ascii="Arial" w:hAnsi="Arial" w:cs="Arial"/>
        </w:rPr>
        <w:t xml:space="preserve"> as well as the </w:t>
      </w:r>
      <w:r w:rsidRPr="00A17A00">
        <w:rPr>
          <w:rFonts w:ascii="Arial" w:hAnsi="Arial" w:cs="Arial"/>
        </w:rPr>
        <w:t>as recommendations. This makes people feel like they are part of a group. Venus Bloom can build a loyal customer base that feels respected and understood by showing real experiences</w:t>
      </w:r>
      <w:r w:rsidR="0091125F" w:rsidRPr="00A17A00">
        <w:rPr>
          <w:rFonts w:ascii="Arial" w:hAnsi="Arial" w:cs="Arial"/>
        </w:rPr>
        <w:t xml:space="preserve"> (Thompson, 2022)</w:t>
      </w:r>
      <w:r w:rsidRPr="00A17A00">
        <w:rPr>
          <w:rFonts w:ascii="Arial" w:hAnsi="Arial" w:cs="Arial"/>
        </w:rPr>
        <w:t>.</w:t>
      </w:r>
    </w:p>
    <w:p w14:paraId="0E53FCAD" w14:textId="77777777" w:rsidR="007571E1" w:rsidRPr="00A17A00" w:rsidRDefault="007571E1" w:rsidP="00A17A00">
      <w:pPr>
        <w:spacing w:line="360" w:lineRule="auto"/>
        <w:ind w:firstLine="720"/>
        <w:jc w:val="both"/>
        <w:rPr>
          <w:rFonts w:ascii="Arial" w:hAnsi="Arial" w:cs="Arial"/>
        </w:rPr>
      </w:pPr>
      <w:r w:rsidRPr="00A17A00">
        <w:rPr>
          <w:rFonts w:ascii="Arial" w:hAnsi="Arial" w:cs="Arial"/>
        </w:rPr>
        <w:t>Venus Bloom can also stand out in a crowded market by telling stories.</w:t>
      </w:r>
      <w:r w:rsidR="003D438C" w:rsidRPr="00A17A00">
        <w:rPr>
          <w:rFonts w:ascii="Arial" w:hAnsi="Arial" w:cs="Arial"/>
        </w:rPr>
        <w:t xml:space="preserve"> </w:t>
      </w:r>
      <w:r w:rsidRPr="00A17A00">
        <w:rPr>
          <w:rFonts w:ascii="Arial" w:hAnsi="Arial" w:cs="Arial"/>
        </w:rPr>
        <w:t>beauty business is crowded with shops that all give</w:t>
      </w:r>
      <w:r w:rsidR="003D438C" w:rsidRPr="00A17A00">
        <w:rPr>
          <w:rFonts w:ascii="Arial" w:hAnsi="Arial" w:cs="Arial"/>
        </w:rPr>
        <w:t xml:space="preserve"> </w:t>
      </w:r>
      <w:r w:rsidRPr="00A17A00">
        <w:rPr>
          <w:rFonts w:ascii="Arial" w:hAnsi="Arial" w:cs="Arial"/>
        </w:rPr>
        <w:t>same services</w:t>
      </w:r>
      <w:r w:rsidR="00736027" w:rsidRPr="00A17A00">
        <w:rPr>
          <w:rFonts w:ascii="Arial" w:hAnsi="Arial" w:cs="Arial"/>
        </w:rPr>
        <w:t xml:space="preserve"> (McCormack, 2021)</w:t>
      </w:r>
      <w:r w:rsidRPr="00A17A00">
        <w:rPr>
          <w:rFonts w:ascii="Arial" w:hAnsi="Arial" w:cs="Arial"/>
        </w:rPr>
        <w:t>. But Venus Bloom can stand out with</w:t>
      </w:r>
      <w:r w:rsidR="003D438C" w:rsidRPr="00A17A00">
        <w:rPr>
          <w:rFonts w:ascii="Arial" w:hAnsi="Arial" w:cs="Arial"/>
        </w:rPr>
        <w:t xml:space="preserve"> </w:t>
      </w:r>
      <w:r w:rsidRPr="00A17A00">
        <w:rPr>
          <w:rFonts w:ascii="Arial" w:hAnsi="Arial" w:cs="Arial"/>
        </w:rPr>
        <w:t>interesting business story. For instance,</w:t>
      </w:r>
      <w:r w:rsidR="003D438C" w:rsidRPr="00A17A00">
        <w:rPr>
          <w:rFonts w:ascii="Arial" w:hAnsi="Arial" w:cs="Arial"/>
        </w:rPr>
        <w:t xml:space="preserve"> </w:t>
      </w:r>
      <w:r w:rsidRPr="00A17A00">
        <w:rPr>
          <w:rFonts w:ascii="Arial" w:hAnsi="Arial" w:cs="Arial"/>
        </w:rPr>
        <w:t xml:space="preserve">spa could talk about how its owners were deeply interested in health and beauty, how its name came to </w:t>
      </w:r>
      <w:r w:rsidRPr="00A17A00">
        <w:rPr>
          <w:rFonts w:ascii="Arial" w:hAnsi="Arial" w:cs="Arial"/>
        </w:rPr>
        <w:lastRenderedPageBreak/>
        <w:t>be</w:t>
      </w:r>
      <w:r w:rsidR="003D438C" w:rsidRPr="00A17A00">
        <w:rPr>
          <w:rFonts w:ascii="Arial" w:hAnsi="Arial" w:cs="Arial"/>
        </w:rPr>
        <w:t xml:space="preserve"> as well as the </w:t>
      </w:r>
      <w:r w:rsidRPr="00A17A00">
        <w:rPr>
          <w:rFonts w:ascii="Arial" w:hAnsi="Arial" w:cs="Arial"/>
        </w:rPr>
        <w:t>how it all began. Venus Bloom can get people who share its beliefs and goal to buy from it by giving</w:t>
      </w:r>
      <w:r w:rsidR="003D438C" w:rsidRPr="00A17A00">
        <w:rPr>
          <w:rFonts w:ascii="Arial" w:hAnsi="Arial" w:cs="Arial"/>
        </w:rPr>
        <w:t xml:space="preserve"> </w:t>
      </w:r>
      <w:r w:rsidRPr="00A17A00">
        <w:rPr>
          <w:rFonts w:ascii="Arial" w:hAnsi="Arial" w:cs="Arial"/>
        </w:rPr>
        <w:t>company a personality.</w:t>
      </w:r>
    </w:p>
    <w:p w14:paraId="7A53ED02" w14:textId="49164CA6" w:rsidR="007571E1" w:rsidRPr="00A17A00" w:rsidRDefault="007571E1" w:rsidP="00A17A00">
      <w:pPr>
        <w:spacing w:line="360" w:lineRule="auto"/>
        <w:ind w:firstLine="720"/>
        <w:jc w:val="both"/>
        <w:rPr>
          <w:rFonts w:ascii="Arial" w:hAnsi="Arial" w:cs="Arial"/>
        </w:rPr>
      </w:pPr>
      <w:r w:rsidRPr="00A17A00">
        <w:rPr>
          <w:rFonts w:ascii="Arial" w:hAnsi="Arial" w:cs="Arial"/>
        </w:rPr>
        <w:t>People like to hear stories</w:t>
      </w:r>
      <w:r w:rsidR="003D438C" w:rsidRPr="00A17A00">
        <w:rPr>
          <w:rFonts w:ascii="Arial" w:hAnsi="Arial" w:cs="Arial"/>
        </w:rPr>
        <w:t xml:space="preserve"> that </w:t>
      </w:r>
      <w:r w:rsidRPr="00A17A00">
        <w:rPr>
          <w:rFonts w:ascii="Arial" w:hAnsi="Arial" w:cs="Arial"/>
        </w:rPr>
        <w:t>is why storytelling is such a useful tool for brands. Stories are easier to remember than facts because they use both</w:t>
      </w:r>
      <w:r w:rsidR="003D438C" w:rsidRPr="00A17A00">
        <w:rPr>
          <w:rFonts w:ascii="Arial" w:hAnsi="Arial" w:cs="Arial"/>
        </w:rPr>
        <w:t xml:space="preserve"> </w:t>
      </w:r>
      <w:r w:rsidRPr="00A17A00">
        <w:rPr>
          <w:rFonts w:ascii="Arial" w:hAnsi="Arial" w:cs="Arial"/>
        </w:rPr>
        <w:t>thinking and feeling parts of</w:t>
      </w:r>
      <w:r w:rsidR="003D438C" w:rsidRPr="00A17A00">
        <w:rPr>
          <w:rFonts w:ascii="Arial" w:hAnsi="Arial" w:cs="Arial"/>
        </w:rPr>
        <w:t xml:space="preserve"> </w:t>
      </w:r>
      <w:r w:rsidRPr="00A17A00">
        <w:rPr>
          <w:rFonts w:ascii="Arial" w:hAnsi="Arial" w:cs="Arial"/>
        </w:rPr>
        <w:t>brain</w:t>
      </w:r>
      <w:r w:rsidR="00736027" w:rsidRPr="00A17A00">
        <w:rPr>
          <w:rFonts w:ascii="Arial" w:hAnsi="Arial" w:cs="Arial"/>
        </w:rPr>
        <w:t xml:space="preserve"> (</w:t>
      </w:r>
      <w:r w:rsidR="00941C37" w:rsidRPr="00A17A00">
        <w:rPr>
          <w:rFonts w:ascii="Arial" w:hAnsi="Arial" w:cs="Arial"/>
          <w:lang w:eastAsia="ar-SA"/>
        </w:rPr>
        <w:t>Armstrong, 2020</w:t>
      </w:r>
      <w:r w:rsidR="00736027" w:rsidRPr="00A17A00">
        <w:rPr>
          <w:rFonts w:ascii="Arial" w:hAnsi="Arial" w:cs="Arial"/>
        </w:rPr>
        <w:t>)</w:t>
      </w:r>
      <w:r w:rsidRPr="00A17A00">
        <w:rPr>
          <w:rFonts w:ascii="Arial" w:hAnsi="Arial" w:cs="Arial"/>
        </w:rPr>
        <w:t>. Customers are more likely to remember a brand and feel good when they hear</w:t>
      </w:r>
      <w:r w:rsidR="003D438C" w:rsidRPr="00A17A00">
        <w:rPr>
          <w:rFonts w:ascii="Arial" w:hAnsi="Arial" w:cs="Arial"/>
        </w:rPr>
        <w:t xml:space="preserve"> </w:t>
      </w:r>
      <w:r w:rsidRPr="00A17A00">
        <w:rPr>
          <w:rFonts w:ascii="Arial" w:hAnsi="Arial" w:cs="Arial"/>
        </w:rPr>
        <w:t>interesting story about it. This emotional link is very important for company commitment and support. A strong company story can also help with marketing because it gives a consistent and interesting message that can be shared on many channels, from social media to in</w:t>
      </w:r>
      <w:r w:rsidR="003D438C" w:rsidRPr="00A17A00">
        <w:rPr>
          <w:rFonts w:ascii="Arial" w:hAnsi="Arial" w:cs="Arial"/>
        </w:rPr>
        <w:t xml:space="preserve"> </w:t>
      </w:r>
      <w:r w:rsidRPr="00A17A00">
        <w:rPr>
          <w:rFonts w:ascii="Arial" w:hAnsi="Arial" w:cs="Arial"/>
        </w:rPr>
        <w:t>store experiences.</w:t>
      </w:r>
    </w:p>
    <w:p w14:paraId="00B866D5" w14:textId="77777777" w:rsidR="00941C37" w:rsidRPr="00A17A00" w:rsidRDefault="007571E1" w:rsidP="00A17A00">
      <w:pPr>
        <w:spacing w:line="360" w:lineRule="auto"/>
        <w:ind w:firstLine="720"/>
        <w:jc w:val="both"/>
        <w:rPr>
          <w:rFonts w:ascii="Arial" w:hAnsi="Arial" w:cs="Arial"/>
        </w:rPr>
      </w:pPr>
      <w:r w:rsidRPr="00A17A00">
        <w:rPr>
          <w:rFonts w:ascii="Arial" w:hAnsi="Arial" w:cs="Arial"/>
        </w:rPr>
        <w:t>Furthermore, telling stories is</w:t>
      </w:r>
      <w:r w:rsidR="003D438C" w:rsidRPr="00A17A00">
        <w:rPr>
          <w:rFonts w:ascii="Arial" w:hAnsi="Arial" w:cs="Arial"/>
        </w:rPr>
        <w:t xml:space="preserve"> </w:t>
      </w:r>
      <w:r w:rsidRPr="00A17A00">
        <w:rPr>
          <w:rFonts w:ascii="Arial" w:hAnsi="Arial" w:cs="Arial"/>
        </w:rPr>
        <w:t>important part of creating and promoting company personality.</w:t>
      </w:r>
      <w:r w:rsidR="003D438C" w:rsidRPr="00A17A00">
        <w:rPr>
          <w:rFonts w:ascii="Arial" w:hAnsi="Arial" w:cs="Arial"/>
        </w:rPr>
        <w:t xml:space="preserve"> </w:t>
      </w:r>
      <w:r w:rsidRPr="00A17A00">
        <w:rPr>
          <w:rFonts w:ascii="Arial" w:hAnsi="Arial" w:cs="Arial"/>
        </w:rPr>
        <w:t>interesting story can help brands stand out in a crowded market, give themselves a unique personality</w:t>
      </w:r>
      <w:r w:rsidR="003D438C" w:rsidRPr="00A17A00">
        <w:rPr>
          <w:rFonts w:ascii="Arial" w:hAnsi="Arial" w:cs="Arial"/>
        </w:rPr>
        <w:t xml:space="preserve"> as well as the </w:t>
      </w:r>
      <w:r w:rsidRPr="00A17A00">
        <w:rPr>
          <w:rFonts w:ascii="Arial" w:hAnsi="Arial" w:cs="Arial"/>
        </w:rPr>
        <w:t>make customers loyal. To make a unique and appealing brand image, Venus Bloom Beauty Salon can use stories to show how committed it is to natural beauty and personalised care. Dove's "Real Beauty" ad and other great ones show that good writing connects with people and keeps them interested. In today's fast</w:t>
      </w:r>
      <w:r w:rsidR="003D438C" w:rsidRPr="00A17A00">
        <w:rPr>
          <w:rFonts w:ascii="Arial" w:hAnsi="Arial" w:cs="Arial"/>
        </w:rPr>
        <w:t xml:space="preserve"> </w:t>
      </w:r>
      <w:r w:rsidRPr="00A17A00">
        <w:rPr>
          <w:rFonts w:ascii="Arial" w:hAnsi="Arial" w:cs="Arial"/>
        </w:rPr>
        <w:t>paced business world, brands that want to do well need to use stories as</w:t>
      </w:r>
      <w:r w:rsidR="003D438C" w:rsidRPr="00A17A00">
        <w:rPr>
          <w:rFonts w:ascii="Arial" w:hAnsi="Arial" w:cs="Arial"/>
        </w:rPr>
        <w:t xml:space="preserve"> </w:t>
      </w:r>
      <w:r w:rsidRPr="00A17A00">
        <w:rPr>
          <w:rFonts w:ascii="Arial" w:hAnsi="Arial" w:cs="Arial"/>
        </w:rPr>
        <w:t>essential part of their business strategy. To make this work, brands need to put money into telling real stories that connect with their fans and show what they stand for.</w:t>
      </w:r>
    </w:p>
    <w:p w14:paraId="3D4DABA8" w14:textId="77777777" w:rsidR="00941C37" w:rsidRPr="00A17A00" w:rsidRDefault="00941C37" w:rsidP="00A17A00">
      <w:pPr>
        <w:spacing w:line="360" w:lineRule="auto"/>
        <w:rPr>
          <w:rFonts w:ascii="Arial" w:hAnsi="Arial" w:cs="Arial"/>
        </w:rPr>
      </w:pPr>
      <w:r w:rsidRPr="00A17A00">
        <w:rPr>
          <w:rFonts w:ascii="Arial" w:hAnsi="Arial" w:cs="Arial"/>
        </w:rPr>
        <w:br w:type="page"/>
      </w:r>
    </w:p>
    <w:p w14:paraId="077DFD5C" w14:textId="77777777" w:rsidR="00EF3692" w:rsidRPr="00A17A00" w:rsidRDefault="00EF3692" w:rsidP="00A17A00">
      <w:pPr>
        <w:pStyle w:val="Heading1"/>
        <w:rPr>
          <w:rFonts w:ascii="Arial" w:hAnsi="Arial" w:cs="Arial"/>
        </w:rPr>
      </w:pPr>
      <w:bookmarkStart w:id="1" w:name="_Toc170940438"/>
      <w:r w:rsidRPr="00A17A00">
        <w:rPr>
          <w:rFonts w:ascii="Arial" w:hAnsi="Arial" w:cs="Arial"/>
        </w:rPr>
        <w:lastRenderedPageBreak/>
        <w:t>TASK 2</w:t>
      </w:r>
      <w:bookmarkEnd w:id="1"/>
    </w:p>
    <w:p w14:paraId="076D586A" w14:textId="1BE348D3" w:rsidR="00A94987" w:rsidRDefault="00A94987" w:rsidP="00A17A00">
      <w:pPr>
        <w:pStyle w:val="Heading2"/>
        <w:rPr>
          <w:rFonts w:ascii="Arial" w:hAnsi="Arial" w:cs="Arial"/>
          <w:lang w:eastAsia="ar-SA"/>
        </w:rPr>
      </w:pPr>
      <w:bookmarkStart w:id="2" w:name="_Toc170940439"/>
      <w:r w:rsidRPr="00A17A00">
        <w:rPr>
          <w:rFonts w:ascii="Arial" w:hAnsi="Arial" w:cs="Arial"/>
          <w:lang w:eastAsia="ar-SA"/>
        </w:rPr>
        <w:t xml:space="preserve">Video </w:t>
      </w:r>
      <w:r w:rsidR="00D77AFD">
        <w:rPr>
          <w:rFonts w:ascii="Arial" w:hAnsi="Arial" w:cs="Arial"/>
          <w:lang w:eastAsia="ar-SA"/>
        </w:rPr>
        <w:t>Link</w:t>
      </w:r>
      <w:bookmarkEnd w:id="2"/>
      <w:r w:rsidR="00D77AFD">
        <w:rPr>
          <w:rFonts w:ascii="Arial" w:hAnsi="Arial" w:cs="Arial"/>
          <w:lang w:eastAsia="ar-SA"/>
        </w:rPr>
        <w:t xml:space="preserve"> </w:t>
      </w:r>
    </w:p>
    <w:p w14:paraId="4B32D012" w14:textId="77777777" w:rsidR="00D77AFD" w:rsidRDefault="00D77AFD" w:rsidP="00D77AFD">
      <w:pPr>
        <w:rPr>
          <w:lang w:eastAsia="ar-SA"/>
        </w:rPr>
      </w:pPr>
      <w:hyperlink r:id="rId8" w:history="1">
        <w:r w:rsidRPr="00D77AFD">
          <w:rPr>
            <w:rStyle w:val="Hyperlink"/>
            <w:lang w:eastAsia="ar-SA"/>
          </w:rPr>
          <w:t>Presentation for Video Task 2....mp4</w:t>
        </w:r>
      </w:hyperlink>
    </w:p>
    <w:p w14:paraId="340B80CA" w14:textId="036B6433" w:rsidR="00FC61A6" w:rsidRPr="00D77AFD" w:rsidRDefault="00FC61A6" w:rsidP="00D77AFD">
      <w:pPr>
        <w:rPr>
          <w:lang w:eastAsia="ar-SA"/>
        </w:rPr>
      </w:pPr>
      <w:hyperlink r:id="rId9" w:history="1">
        <w:r w:rsidRPr="00FC61A6">
          <w:rPr>
            <w:rStyle w:val="Hyperlink"/>
            <w:lang w:eastAsia="ar-SA"/>
          </w:rPr>
          <w:t>Presentation for Video Task 2....mp4 (sharepoint.com)</w:t>
        </w:r>
      </w:hyperlink>
    </w:p>
    <w:p w14:paraId="7A0F7D58" w14:textId="77777777" w:rsidR="00D77AFD" w:rsidRPr="00D77AFD" w:rsidRDefault="00D77AFD" w:rsidP="00D77AFD">
      <w:pPr>
        <w:rPr>
          <w:lang w:eastAsia="ar-SA"/>
        </w:rPr>
      </w:pPr>
    </w:p>
    <w:p w14:paraId="3A55ED1D" w14:textId="77777777" w:rsidR="00610DFF" w:rsidRPr="00A17A00" w:rsidRDefault="00610DFF" w:rsidP="00A17A00">
      <w:pPr>
        <w:pStyle w:val="Heading1"/>
        <w:rPr>
          <w:rFonts w:ascii="Arial" w:hAnsi="Arial" w:cs="Arial"/>
        </w:rPr>
      </w:pPr>
      <w:bookmarkStart w:id="3" w:name="_Toc170940440"/>
      <w:r w:rsidRPr="00A17A00">
        <w:rPr>
          <w:rFonts w:ascii="Arial" w:hAnsi="Arial" w:cs="Arial"/>
        </w:rPr>
        <w:t>TASK 3</w:t>
      </w:r>
      <w:bookmarkEnd w:id="3"/>
    </w:p>
    <w:p w14:paraId="0D765678" w14:textId="77777777" w:rsidR="00610DFF" w:rsidRPr="00A17A00" w:rsidRDefault="00A94987" w:rsidP="00A17A00">
      <w:pPr>
        <w:pStyle w:val="Heading2"/>
        <w:rPr>
          <w:rFonts w:ascii="Arial" w:hAnsi="Arial" w:cs="Arial"/>
          <w:lang w:val="en-US"/>
        </w:rPr>
      </w:pPr>
      <w:bookmarkStart w:id="4" w:name="_Toc170940441"/>
      <w:r w:rsidRPr="00A17A00">
        <w:rPr>
          <w:rFonts w:ascii="Arial" w:hAnsi="Arial" w:cs="Arial"/>
          <w:lang w:val="en-US"/>
        </w:rPr>
        <w:t>INTRODUCTION</w:t>
      </w:r>
      <w:bookmarkEnd w:id="4"/>
    </w:p>
    <w:p w14:paraId="0FDFE069" w14:textId="77777777" w:rsidR="00610DFF" w:rsidRPr="00A17A00" w:rsidRDefault="00610DFF" w:rsidP="00A17A00">
      <w:pPr>
        <w:spacing w:line="360" w:lineRule="auto"/>
        <w:ind w:firstLine="720"/>
        <w:jc w:val="both"/>
        <w:rPr>
          <w:rFonts w:ascii="Arial" w:hAnsi="Arial" w:cs="Arial"/>
          <w:lang w:val="en-US"/>
        </w:rPr>
      </w:pPr>
      <w:r w:rsidRPr="00A17A00">
        <w:rPr>
          <w:rFonts w:ascii="Arial" w:hAnsi="Arial" w:cs="Arial"/>
          <w:lang w:val="en-US"/>
        </w:rPr>
        <w:t>The Venus Bloom Beauty Salon poll data analysis gives useful information about what customers like and how they act. Focusing on four main questions will help us see</w:t>
      </w:r>
      <w:r w:rsidR="003D438C" w:rsidRPr="00A17A00">
        <w:rPr>
          <w:rFonts w:ascii="Arial" w:hAnsi="Arial" w:cs="Arial"/>
          <w:lang w:val="en-US"/>
        </w:rPr>
        <w:t xml:space="preserve"> </w:t>
      </w:r>
      <w:r w:rsidRPr="00A17A00">
        <w:rPr>
          <w:rFonts w:ascii="Arial" w:hAnsi="Arial" w:cs="Arial"/>
          <w:lang w:val="en-US"/>
        </w:rPr>
        <w:t>patterns and trends that are important for making</w:t>
      </w:r>
      <w:r w:rsidR="003D438C" w:rsidRPr="00A17A00">
        <w:rPr>
          <w:rFonts w:ascii="Arial" w:hAnsi="Arial" w:cs="Arial"/>
          <w:lang w:val="en-US"/>
        </w:rPr>
        <w:t xml:space="preserve"> </w:t>
      </w:r>
      <w:r w:rsidRPr="00A17A00">
        <w:rPr>
          <w:rFonts w:ascii="Arial" w:hAnsi="Arial" w:cs="Arial"/>
          <w:lang w:val="en-US"/>
        </w:rPr>
        <w:t>business plan better. These questions are: "How often do you visit a beauty salon?", "What factors influence your choice of a beauty salon?", "How important is</w:t>
      </w:r>
      <w:r w:rsidR="003D438C" w:rsidRPr="00A17A00">
        <w:rPr>
          <w:rFonts w:ascii="Arial" w:hAnsi="Arial" w:cs="Arial"/>
          <w:lang w:val="en-US"/>
        </w:rPr>
        <w:t xml:space="preserve"> </w:t>
      </w:r>
      <w:r w:rsidRPr="00A17A00">
        <w:rPr>
          <w:rFonts w:ascii="Arial" w:hAnsi="Arial" w:cs="Arial"/>
          <w:lang w:val="en-US"/>
        </w:rPr>
        <w:t>availability of organic or natural beauty products to you?"</w:t>
      </w:r>
      <w:r w:rsidR="003D438C" w:rsidRPr="00A17A00">
        <w:rPr>
          <w:rFonts w:ascii="Arial" w:hAnsi="Arial" w:cs="Arial"/>
          <w:lang w:val="en-US"/>
        </w:rPr>
        <w:t xml:space="preserve"> as well as the </w:t>
      </w:r>
      <w:r w:rsidRPr="00A17A00">
        <w:rPr>
          <w:rFonts w:ascii="Arial" w:hAnsi="Arial" w:cs="Arial"/>
          <w:lang w:val="en-US"/>
        </w:rPr>
        <w:t>"How do you usually learn about new beauty salons and trends?".</w:t>
      </w:r>
    </w:p>
    <w:p w14:paraId="1AB0D312" w14:textId="77777777" w:rsidR="00610DFF" w:rsidRPr="00A17A00" w:rsidRDefault="00610DFF" w:rsidP="00A17A00">
      <w:pPr>
        <w:pStyle w:val="Heading2"/>
        <w:rPr>
          <w:rFonts w:ascii="Arial" w:hAnsi="Arial" w:cs="Arial"/>
          <w:lang w:val="en-US"/>
        </w:rPr>
      </w:pPr>
      <w:bookmarkStart w:id="5" w:name="_Toc170940442"/>
      <w:r w:rsidRPr="00A17A00">
        <w:rPr>
          <w:rFonts w:ascii="Arial" w:hAnsi="Arial" w:cs="Arial"/>
          <w:lang w:val="en-US"/>
        </w:rPr>
        <w:t>Analysis of Key Questions</w:t>
      </w:r>
      <w:bookmarkEnd w:id="5"/>
    </w:p>
    <w:p w14:paraId="0C9E127D" w14:textId="77777777" w:rsidR="00610DFF" w:rsidRPr="00A17A00" w:rsidRDefault="00610DFF" w:rsidP="00A17A00">
      <w:pPr>
        <w:spacing w:line="360" w:lineRule="auto"/>
        <w:jc w:val="both"/>
        <w:rPr>
          <w:rFonts w:ascii="Arial" w:hAnsi="Arial" w:cs="Arial"/>
          <w:lang w:val="en-US"/>
        </w:rPr>
      </w:pPr>
      <w:r w:rsidRPr="00A17A00">
        <w:rPr>
          <w:rFonts w:ascii="Arial" w:hAnsi="Arial" w:cs="Arial"/>
          <w:b/>
          <w:bCs/>
          <w:lang w:val="en-US"/>
        </w:rPr>
        <w:t>1. Frequency of Beauty Salon Visits</w:t>
      </w:r>
    </w:p>
    <w:p w14:paraId="2737FAB0" w14:textId="77777777" w:rsidR="00610DFF" w:rsidRPr="00A17A00" w:rsidRDefault="00610DFF" w:rsidP="00A17A00">
      <w:pPr>
        <w:numPr>
          <w:ilvl w:val="0"/>
          <w:numId w:val="15"/>
        </w:numPr>
        <w:spacing w:line="360" w:lineRule="auto"/>
        <w:jc w:val="both"/>
        <w:rPr>
          <w:rFonts w:ascii="Arial" w:hAnsi="Arial" w:cs="Arial"/>
          <w:lang w:val="en-US"/>
        </w:rPr>
      </w:pPr>
      <w:r w:rsidRPr="00A17A00">
        <w:rPr>
          <w:rFonts w:ascii="Arial" w:hAnsi="Arial" w:cs="Arial"/>
          <w:b/>
          <w:bCs/>
          <w:lang w:val="en-US"/>
        </w:rPr>
        <w:t>Question</w:t>
      </w:r>
      <w:r w:rsidRPr="00A17A00">
        <w:rPr>
          <w:rFonts w:ascii="Arial" w:hAnsi="Arial" w:cs="Arial"/>
          <w:lang w:val="en-US"/>
        </w:rPr>
        <w:t>: How often do you visit a beauty salon?</w:t>
      </w:r>
    </w:p>
    <w:p w14:paraId="2998EB09" w14:textId="4F9910E5" w:rsidR="00610DFF" w:rsidRPr="00A17A00" w:rsidRDefault="00610DFF" w:rsidP="00A17A00">
      <w:pPr>
        <w:numPr>
          <w:ilvl w:val="0"/>
          <w:numId w:val="15"/>
        </w:numPr>
        <w:spacing w:line="360" w:lineRule="auto"/>
        <w:jc w:val="both"/>
        <w:rPr>
          <w:rFonts w:ascii="Arial" w:hAnsi="Arial" w:cs="Arial"/>
          <w:lang w:val="en-US"/>
        </w:rPr>
      </w:pPr>
      <w:r w:rsidRPr="00A17A00">
        <w:rPr>
          <w:rFonts w:ascii="Arial" w:hAnsi="Arial" w:cs="Arial"/>
          <w:b/>
          <w:bCs/>
          <w:lang w:val="en-US"/>
        </w:rPr>
        <w:t>Findings</w:t>
      </w:r>
      <w:r w:rsidRPr="00A17A00">
        <w:rPr>
          <w:rFonts w:ascii="Arial" w:hAnsi="Arial" w:cs="Arial"/>
          <w:lang w:val="en-US"/>
        </w:rPr>
        <w:t>: Based on</w:t>
      </w:r>
      <w:r w:rsidR="003D438C" w:rsidRPr="00A17A00">
        <w:rPr>
          <w:rFonts w:ascii="Arial" w:hAnsi="Arial" w:cs="Arial"/>
          <w:lang w:val="en-US"/>
        </w:rPr>
        <w:t xml:space="preserve"> </w:t>
      </w:r>
      <w:r w:rsidRPr="00A17A00">
        <w:rPr>
          <w:rFonts w:ascii="Arial" w:hAnsi="Arial" w:cs="Arial"/>
          <w:lang w:val="en-US"/>
        </w:rPr>
        <w:t xml:space="preserve">answers, </w:t>
      </w:r>
      <w:r w:rsidR="00A17A00" w:rsidRPr="00A17A00">
        <w:rPr>
          <w:rFonts w:ascii="Arial" w:hAnsi="Arial" w:cs="Arial"/>
          <w:lang w:val="en-US"/>
        </w:rPr>
        <w:t>most people</w:t>
      </w:r>
      <w:r w:rsidRPr="00A17A00">
        <w:rPr>
          <w:rFonts w:ascii="Arial" w:hAnsi="Arial" w:cs="Arial"/>
          <w:lang w:val="en-US"/>
        </w:rPr>
        <w:t xml:space="preserve"> who took</w:t>
      </w:r>
      <w:r w:rsidR="003D438C" w:rsidRPr="00A17A00">
        <w:rPr>
          <w:rFonts w:ascii="Arial" w:hAnsi="Arial" w:cs="Arial"/>
          <w:lang w:val="en-US"/>
        </w:rPr>
        <w:t xml:space="preserve"> </w:t>
      </w:r>
      <w:r w:rsidRPr="00A17A00">
        <w:rPr>
          <w:rFonts w:ascii="Arial" w:hAnsi="Arial" w:cs="Arial"/>
          <w:lang w:val="en-US"/>
        </w:rPr>
        <w:t>survey say they go to beauty centres either not often or every few months. In particular, 40% of those who answered visit very rarely</w:t>
      </w:r>
      <w:r w:rsidR="003D438C" w:rsidRPr="00A17A00">
        <w:rPr>
          <w:rFonts w:ascii="Arial" w:hAnsi="Arial" w:cs="Arial"/>
          <w:lang w:val="en-US"/>
        </w:rPr>
        <w:t xml:space="preserve"> as well as </w:t>
      </w:r>
      <w:r w:rsidR="00A17A00" w:rsidRPr="00A17A00">
        <w:rPr>
          <w:rFonts w:ascii="Arial" w:hAnsi="Arial" w:cs="Arial"/>
          <w:lang w:val="en-US"/>
        </w:rPr>
        <w:t>another</w:t>
      </w:r>
      <w:r w:rsidRPr="00A17A00">
        <w:rPr>
          <w:rFonts w:ascii="Arial" w:hAnsi="Arial" w:cs="Arial"/>
          <w:lang w:val="en-US"/>
        </w:rPr>
        <w:t xml:space="preserve"> 40% visit every couple of months. A smaller segment, 20%, visits once a month.</w:t>
      </w:r>
    </w:p>
    <w:p w14:paraId="6A7D7B7A" w14:textId="77777777" w:rsidR="00610DFF" w:rsidRPr="00A17A00" w:rsidRDefault="00610DFF" w:rsidP="00A17A00">
      <w:pPr>
        <w:numPr>
          <w:ilvl w:val="0"/>
          <w:numId w:val="15"/>
        </w:numPr>
        <w:spacing w:line="360" w:lineRule="auto"/>
        <w:jc w:val="both"/>
        <w:rPr>
          <w:rFonts w:ascii="Arial" w:hAnsi="Arial" w:cs="Arial"/>
          <w:lang w:val="en-US"/>
        </w:rPr>
      </w:pPr>
      <w:r w:rsidRPr="00A17A00">
        <w:rPr>
          <w:rFonts w:ascii="Arial" w:hAnsi="Arial" w:cs="Arial"/>
          <w:b/>
          <w:bCs/>
          <w:lang w:val="en-US"/>
        </w:rPr>
        <w:t>Implications</w:t>
      </w:r>
      <w:r w:rsidRPr="00A17A00">
        <w:rPr>
          <w:rFonts w:ascii="Arial" w:hAnsi="Arial" w:cs="Arial"/>
          <w:lang w:val="en-US"/>
        </w:rPr>
        <w:t>: This information shows that there is a steady customer base</w:t>
      </w:r>
      <w:r w:rsidR="003D438C" w:rsidRPr="00A17A00">
        <w:rPr>
          <w:rFonts w:ascii="Arial" w:hAnsi="Arial" w:cs="Arial"/>
          <w:lang w:val="en-US"/>
        </w:rPr>
        <w:t xml:space="preserve"> but </w:t>
      </w:r>
      <w:r w:rsidRPr="00A17A00">
        <w:rPr>
          <w:rFonts w:ascii="Arial" w:hAnsi="Arial" w:cs="Arial"/>
          <w:lang w:val="en-US"/>
        </w:rPr>
        <w:t>getting people to come in more often could bring in a lot more money. Some ways to get people to come back more often are through loyalty programmes.</w:t>
      </w:r>
    </w:p>
    <w:p w14:paraId="6AF6F4E6" w14:textId="77777777" w:rsidR="00616651" w:rsidRPr="00A17A00" w:rsidRDefault="00616651" w:rsidP="00A17A00">
      <w:pPr>
        <w:spacing w:line="360" w:lineRule="auto"/>
        <w:ind w:left="720"/>
        <w:jc w:val="center"/>
        <w:rPr>
          <w:rFonts w:ascii="Arial" w:hAnsi="Arial" w:cs="Arial"/>
          <w:lang w:val="en-US"/>
        </w:rPr>
      </w:pPr>
      <w:r w:rsidRPr="00A17A00">
        <w:rPr>
          <w:rFonts w:ascii="Arial" w:hAnsi="Arial" w:cs="Arial"/>
          <w:noProof/>
          <w:lang w:val="en-US"/>
        </w:rPr>
        <w:lastRenderedPageBreak/>
        <w:drawing>
          <wp:inline distT="0" distB="0" distL="0" distR="0" wp14:anchorId="59722F5D" wp14:editId="0C8FE17F">
            <wp:extent cx="5114925" cy="3035620"/>
            <wp:effectExtent l="19050" t="19050" r="9525"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utput (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21233" cy="3039363"/>
                    </a:xfrm>
                    <a:prstGeom prst="rect">
                      <a:avLst/>
                    </a:prstGeom>
                    <a:ln>
                      <a:solidFill>
                        <a:schemeClr val="accent1"/>
                      </a:solidFill>
                    </a:ln>
                  </pic:spPr>
                </pic:pic>
              </a:graphicData>
            </a:graphic>
          </wp:inline>
        </w:drawing>
      </w:r>
    </w:p>
    <w:p w14:paraId="1F1E05E1" w14:textId="77777777" w:rsidR="00610DFF" w:rsidRPr="00A17A00" w:rsidRDefault="00610DFF" w:rsidP="00A17A00">
      <w:pPr>
        <w:spacing w:line="360" w:lineRule="auto"/>
        <w:jc w:val="both"/>
        <w:rPr>
          <w:rFonts w:ascii="Arial" w:hAnsi="Arial" w:cs="Arial"/>
          <w:lang w:val="en-US"/>
        </w:rPr>
      </w:pPr>
      <w:r w:rsidRPr="00A17A00">
        <w:rPr>
          <w:rFonts w:ascii="Arial" w:hAnsi="Arial" w:cs="Arial"/>
          <w:b/>
          <w:bCs/>
          <w:lang w:val="en-US"/>
        </w:rPr>
        <w:t>2. Factors Influencing Choice of Beauty Salon</w:t>
      </w:r>
    </w:p>
    <w:p w14:paraId="5DD458FC" w14:textId="77777777" w:rsidR="00610DFF" w:rsidRPr="00A17A00" w:rsidRDefault="00610DFF" w:rsidP="00A17A00">
      <w:pPr>
        <w:numPr>
          <w:ilvl w:val="0"/>
          <w:numId w:val="16"/>
        </w:numPr>
        <w:spacing w:line="360" w:lineRule="auto"/>
        <w:jc w:val="both"/>
        <w:rPr>
          <w:rFonts w:ascii="Arial" w:hAnsi="Arial" w:cs="Arial"/>
          <w:lang w:val="en-US"/>
        </w:rPr>
      </w:pPr>
      <w:r w:rsidRPr="00A17A00">
        <w:rPr>
          <w:rFonts w:ascii="Arial" w:hAnsi="Arial" w:cs="Arial"/>
          <w:b/>
          <w:bCs/>
          <w:lang w:val="en-US"/>
        </w:rPr>
        <w:t>Question</w:t>
      </w:r>
      <w:r w:rsidRPr="00A17A00">
        <w:rPr>
          <w:rFonts w:ascii="Arial" w:hAnsi="Arial" w:cs="Arial"/>
          <w:lang w:val="en-US"/>
        </w:rPr>
        <w:t>: What factors influence your choice of a beauty salon?</w:t>
      </w:r>
    </w:p>
    <w:p w14:paraId="3666A9FE" w14:textId="77777777" w:rsidR="00610DFF" w:rsidRPr="00A17A00" w:rsidRDefault="00610DFF" w:rsidP="00A17A00">
      <w:pPr>
        <w:numPr>
          <w:ilvl w:val="0"/>
          <w:numId w:val="16"/>
        </w:numPr>
        <w:spacing w:line="360" w:lineRule="auto"/>
        <w:jc w:val="both"/>
        <w:rPr>
          <w:rFonts w:ascii="Arial" w:hAnsi="Arial" w:cs="Arial"/>
          <w:lang w:val="en-US"/>
        </w:rPr>
      </w:pPr>
      <w:r w:rsidRPr="00A17A00">
        <w:rPr>
          <w:rFonts w:ascii="Arial" w:hAnsi="Arial" w:cs="Arial"/>
          <w:b/>
          <w:bCs/>
          <w:lang w:val="en-US"/>
        </w:rPr>
        <w:t>Findings</w:t>
      </w:r>
      <w:r w:rsidRPr="00A17A00">
        <w:rPr>
          <w:rFonts w:ascii="Arial" w:hAnsi="Arial" w:cs="Arial"/>
          <w:lang w:val="en-US"/>
        </w:rPr>
        <w:t>:</w:t>
      </w:r>
      <w:r w:rsidR="003D438C" w:rsidRPr="00A17A00">
        <w:rPr>
          <w:rFonts w:ascii="Arial" w:hAnsi="Arial" w:cs="Arial"/>
          <w:lang w:val="en-US"/>
        </w:rPr>
        <w:t xml:space="preserve"> </w:t>
      </w:r>
      <w:r w:rsidR="003A2CCE" w:rsidRPr="00A17A00">
        <w:rPr>
          <w:rFonts w:ascii="Arial" w:hAnsi="Arial" w:cs="Arial"/>
          <w:lang w:val="en-US"/>
        </w:rPr>
        <w:t>overwhelming 90% of those who answered said that</w:t>
      </w:r>
      <w:r w:rsidR="003D438C" w:rsidRPr="00A17A00">
        <w:rPr>
          <w:rFonts w:ascii="Arial" w:hAnsi="Arial" w:cs="Arial"/>
          <w:lang w:val="en-US"/>
        </w:rPr>
        <w:t xml:space="preserve"> </w:t>
      </w:r>
      <w:r w:rsidR="003A2CCE" w:rsidRPr="00A17A00">
        <w:rPr>
          <w:rFonts w:ascii="Arial" w:hAnsi="Arial" w:cs="Arial"/>
          <w:lang w:val="en-US"/>
        </w:rPr>
        <w:t>level of services is</w:t>
      </w:r>
      <w:r w:rsidR="003D438C" w:rsidRPr="00A17A00">
        <w:rPr>
          <w:rFonts w:ascii="Arial" w:hAnsi="Arial" w:cs="Arial"/>
          <w:lang w:val="en-US"/>
        </w:rPr>
        <w:t xml:space="preserve"> </w:t>
      </w:r>
      <w:r w:rsidR="003A2CCE" w:rsidRPr="00A17A00">
        <w:rPr>
          <w:rFonts w:ascii="Arial" w:hAnsi="Arial" w:cs="Arial"/>
          <w:lang w:val="en-US"/>
        </w:rPr>
        <w:t>most important thing that makes them choose a beauty centre. Only 10% of those who answered said that price was</w:t>
      </w:r>
      <w:r w:rsidR="003D438C" w:rsidRPr="00A17A00">
        <w:rPr>
          <w:rFonts w:ascii="Arial" w:hAnsi="Arial" w:cs="Arial"/>
          <w:lang w:val="en-US"/>
        </w:rPr>
        <w:t xml:space="preserve"> </w:t>
      </w:r>
      <w:r w:rsidR="003A2CCE" w:rsidRPr="00A17A00">
        <w:rPr>
          <w:rFonts w:ascii="Arial" w:hAnsi="Arial" w:cs="Arial"/>
          <w:lang w:val="en-US"/>
        </w:rPr>
        <w:t>important factor</w:t>
      </w:r>
      <w:r w:rsidRPr="00A17A00">
        <w:rPr>
          <w:rFonts w:ascii="Arial" w:hAnsi="Arial" w:cs="Arial"/>
          <w:lang w:val="en-US"/>
        </w:rPr>
        <w:t>.</w:t>
      </w:r>
    </w:p>
    <w:p w14:paraId="1B944513" w14:textId="77777777" w:rsidR="00610DFF" w:rsidRPr="00A17A00" w:rsidRDefault="00610DFF" w:rsidP="00A17A00">
      <w:pPr>
        <w:numPr>
          <w:ilvl w:val="0"/>
          <w:numId w:val="16"/>
        </w:numPr>
        <w:spacing w:line="360" w:lineRule="auto"/>
        <w:jc w:val="both"/>
        <w:rPr>
          <w:rFonts w:ascii="Arial" w:hAnsi="Arial" w:cs="Arial"/>
          <w:lang w:val="en-US"/>
        </w:rPr>
      </w:pPr>
      <w:r w:rsidRPr="00A17A00">
        <w:rPr>
          <w:rFonts w:ascii="Arial" w:hAnsi="Arial" w:cs="Arial"/>
          <w:b/>
          <w:bCs/>
          <w:lang w:val="en-US"/>
        </w:rPr>
        <w:t>Implications</w:t>
      </w:r>
      <w:r w:rsidRPr="00A17A00">
        <w:rPr>
          <w:rFonts w:ascii="Arial" w:hAnsi="Arial" w:cs="Arial"/>
          <w:lang w:val="en-US"/>
        </w:rPr>
        <w:t>:</w:t>
      </w:r>
      <w:r w:rsidR="003A2CCE" w:rsidRPr="00A17A00">
        <w:rPr>
          <w:rFonts w:ascii="Arial" w:hAnsi="Arial" w:cs="Arial"/>
          <w:lang w:val="en-US"/>
        </w:rPr>
        <w:t xml:space="preserve"> This shows how important it is to keep service quality standards high. Venus Bloom Beauty Salon should make sure that all of their services and contacts with customers meet or go beyond what they expect. It will be very important to spend money on staff training, good items</w:t>
      </w:r>
      <w:r w:rsidR="003D438C" w:rsidRPr="00A17A00">
        <w:rPr>
          <w:rFonts w:ascii="Arial" w:hAnsi="Arial" w:cs="Arial"/>
          <w:lang w:val="en-US"/>
        </w:rPr>
        <w:t xml:space="preserve"> as well as the </w:t>
      </w:r>
      <w:r w:rsidR="003A2CCE" w:rsidRPr="00A17A00">
        <w:rPr>
          <w:rFonts w:ascii="Arial" w:hAnsi="Arial" w:cs="Arial"/>
          <w:lang w:val="en-US"/>
        </w:rPr>
        <w:t>keeping</w:t>
      </w:r>
      <w:r w:rsidR="003D438C" w:rsidRPr="00A17A00">
        <w:rPr>
          <w:rFonts w:ascii="Arial" w:hAnsi="Arial" w:cs="Arial"/>
          <w:lang w:val="en-US"/>
        </w:rPr>
        <w:t xml:space="preserve"> </w:t>
      </w:r>
      <w:r w:rsidR="003A2CCE" w:rsidRPr="00A17A00">
        <w:rPr>
          <w:rFonts w:ascii="Arial" w:hAnsi="Arial" w:cs="Arial"/>
          <w:lang w:val="en-US"/>
        </w:rPr>
        <w:t>place clean and friendly</w:t>
      </w:r>
      <w:r w:rsidRPr="00A17A00">
        <w:rPr>
          <w:rFonts w:ascii="Arial" w:hAnsi="Arial" w:cs="Arial"/>
          <w:lang w:val="en-US"/>
        </w:rPr>
        <w:t>.</w:t>
      </w:r>
    </w:p>
    <w:p w14:paraId="222AAE8A" w14:textId="77777777" w:rsidR="00616651" w:rsidRPr="00A17A00" w:rsidRDefault="00616651" w:rsidP="00A17A00">
      <w:pPr>
        <w:spacing w:line="360" w:lineRule="auto"/>
        <w:jc w:val="center"/>
        <w:rPr>
          <w:rFonts w:ascii="Arial" w:hAnsi="Arial" w:cs="Arial"/>
          <w:lang w:val="en-US"/>
        </w:rPr>
      </w:pPr>
      <w:r w:rsidRPr="00A17A00">
        <w:rPr>
          <w:rFonts w:ascii="Arial" w:hAnsi="Arial" w:cs="Arial"/>
          <w:noProof/>
          <w:lang w:val="en-US"/>
        </w:rPr>
        <w:lastRenderedPageBreak/>
        <w:drawing>
          <wp:inline distT="0" distB="0" distL="0" distR="0" wp14:anchorId="06CA8F65" wp14:editId="23EBC965">
            <wp:extent cx="5943600" cy="3527425"/>
            <wp:effectExtent l="19050" t="19050" r="19050" b="15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output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527425"/>
                    </a:xfrm>
                    <a:prstGeom prst="rect">
                      <a:avLst/>
                    </a:prstGeom>
                    <a:ln>
                      <a:solidFill>
                        <a:schemeClr val="accent1"/>
                      </a:solidFill>
                    </a:ln>
                  </pic:spPr>
                </pic:pic>
              </a:graphicData>
            </a:graphic>
          </wp:inline>
        </w:drawing>
      </w:r>
    </w:p>
    <w:p w14:paraId="5A76A64B" w14:textId="77777777" w:rsidR="00610DFF" w:rsidRPr="00A17A00" w:rsidRDefault="00610DFF" w:rsidP="00A17A00">
      <w:pPr>
        <w:spacing w:line="360" w:lineRule="auto"/>
        <w:jc w:val="both"/>
        <w:rPr>
          <w:rFonts w:ascii="Arial" w:hAnsi="Arial" w:cs="Arial"/>
          <w:lang w:val="en-US"/>
        </w:rPr>
      </w:pPr>
      <w:r w:rsidRPr="00A17A00">
        <w:rPr>
          <w:rFonts w:ascii="Arial" w:hAnsi="Arial" w:cs="Arial"/>
          <w:b/>
          <w:bCs/>
          <w:lang w:val="en-US"/>
        </w:rPr>
        <w:t>3. Importance of Organic or Natural Beauty Products</w:t>
      </w:r>
    </w:p>
    <w:p w14:paraId="14D67400" w14:textId="77777777" w:rsidR="00610DFF" w:rsidRPr="00A17A00" w:rsidRDefault="00610DFF" w:rsidP="00A17A00">
      <w:pPr>
        <w:numPr>
          <w:ilvl w:val="0"/>
          <w:numId w:val="17"/>
        </w:numPr>
        <w:spacing w:line="360" w:lineRule="auto"/>
        <w:jc w:val="both"/>
        <w:rPr>
          <w:rFonts w:ascii="Arial" w:hAnsi="Arial" w:cs="Arial"/>
          <w:lang w:val="en-US"/>
        </w:rPr>
      </w:pPr>
      <w:r w:rsidRPr="00A17A00">
        <w:rPr>
          <w:rFonts w:ascii="Arial" w:hAnsi="Arial" w:cs="Arial"/>
          <w:b/>
          <w:bCs/>
          <w:lang w:val="en-US"/>
        </w:rPr>
        <w:t>Question</w:t>
      </w:r>
      <w:r w:rsidRPr="00A17A00">
        <w:rPr>
          <w:rFonts w:ascii="Arial" w:hAnsi="Arial" w:cs="Arial"/>
          <w:lang w:val="en-US"/>
        </w:rPr>
        <w:t>: How important is</w:t>
      </w:r>
      <w:r w:rsidR="003D438C" w:rsidRPr="00A17A00">
        <w:rPr>
          <w:rFonts w:ascii="Arial" w:hAnsi="Arial" w:cs="Arial"/>
          <w:lang w:val="en-US"/>
        </w:rPr>
        <w:t xml:space="preserve"> </w:t>
      </w:r>
      <w:r w:rsidRPr="00A17A00">
        <w:rPr>
          <w:rFonts w:ascii="Arial" w:hAnsi="Arial" w:cs="Arial"/>
          <w:lang w:val="en-US"/>
        </w:rPr>
        <w:t>availability of organic or natural beauty products to you?</w:t>
      </w:r>
    </w:p>
    <w:p w14:paraId="022CD4EF" w14:textId="77777777" w:rsidR="00610DFF" w:rsidRPr="00A17A00" w:rsidRDefault="00610DFF" w:rsidP="00A17A00">
      <w:pPr>
        <w:numPr>
          <w:ilvl w:val="0"/>
          <w:numId w:val="17"/>
        </w:numPr>
        <w:spacing w:line="360" w:lineRule="auto"/>
        <w:jc w:val="both"/>
        <w:rPr>
          <w:rFonts w:ascii="Arial" w:hAnsi="Arial" w:cs="Arial"/>
          <w:lang w:val="en-US"/>
        </w:rPr>
      </w:pPr>
      <w:r w:rsidRPr="00A17A00">
        <w:rPr>
          <w:rFonts w:ascii="Arial" w:hAnsi="Arial" w:cs="Arial"/>
          <w:b/>
          <w:bCs/>
          <w:lang w:val="en-US"/>
        </w:rPr>
        <w:t>Findings</w:t>
      </w:r>
      <w:r w:rsidRPr="00A17A00">
        <w:rPr>
          <w:rFonts w:ascii="Arial" w:hAnsi="Arial" w:cs="Arial"/>
          <w:lang w:val="en-US"/>
        </w:rPr>
        <w:t>:</w:t>
      </w:r>
      <w:r w:rsidR="003D438C" w:rsidRPr="00A17A00">
        <w:rPr>
          <w:rFonts w:ascii="Arial" w:hAnsi="Arial" w:cs="Arial"/>
          <w:lang w:val="en-US"/>
        </w:rPr>
        <w:t xml:space="preserve"> </w:t>
      </w:r>
      <w:r w:rsidR="003A2CCE" w:rsidRPr="00A17A00">
        <w:rPr>
          <w:rFonts w:ascii="Arial" w:hAnsi="Arial" w:cs="Arial"/>
          <w:lang w:val="en-US"/>
        </w:rPr>
        <w:t>results show that people really want organic or natural beauty items</w:t>
      </w:r>
      <w:r w:rsidR="003D438C" w:rsidRPr="00A17A00">
        <w:rPr>
          <w:rFonts w:ascii="Arial" w:hAnsi="Arial" w:cs="Arial"/>
          <w:lang w:val="en-US"/>
        </w:rPr>
        <w:t xml:space="preserve"> </w:t>
      </w:r>
      <w:r w:rsidR="003A2CCE" w:rsidRPr="00A17A00">
        <w:rPr>
          <w:rFonts w:ascii="Arial" w:hAnsi="Arial" w:cs="Arial"/>
          <w:lang w:val="en-US"/>
        </w:rPr>
        <w:t xml:space="preserve"> 70% of those who answered thought it was very important</w:t>
      </w:r>
      <w:r w:rsidR="003D438C" w:rsidRPr="00A17A00">
        <w:rPr>
          <w:rFonts w:ascii="Arial" w:hAnsi="Arial" w:cs="Arial"/>
          <w:lang w:val="en-US"/>
        </w:rPr>
        <w:t xml:space="preserve"> as well as the </w:t>
      </w:r>
      <w:r w:rsidR="003A2CCE" w:rsidRPr="00A17A00">
        <w:rPr>
          <w:rFonts w:ascii="Arial" w:hAnsi="Arial" w:cs="Arial"/>
          <w:lang w:val="en-US"/>
        </w:rPr>
        <w:t>30% thought it was important</w:t>
      </w:r>
      <w:r w:rsidRPr="00A17A00">
        <w:rPr>
          <w:rFonts w:ascii="Arial" w:hAnsi="Arial" w:cs="Arial"/>
          <w:lang w:val="en-US"/>
        </w:rPr>
        <w:t>.</w:t>
      </w:r>
    </w:p>
    <w:p w14:paraId="0CF17965" w14:textId="77777777" w:rsidR="00610DFF" w:rsidRPr="00A17A00" w:rsidRDefault="00610DFF" w:rsidP="00A17A00">
      <w:pPr>
        <w:numPr>
          <w:ilvl w:val="0"/>
          <w:numId w:val="17"/>
        </w:numPr>
        <w:spacing w:line="360" w:lineRule="auto"/>
        <w:jc w:val="both"/>
        <w:rPr>
          <w:rFonts w:ascii="Arial" w:hAnsi="Arial" w:cs="Arial"/>
          <w:lang w:val="en-US"/>
        </w:rPr>
      </w:pPr>
      <w:r w:rsidRPr="00A17A00">
        <w:rPr>
          <w:rFonts w:ascii="Arial" w:hAnsi="Arial" w:cs="Arial"/>
          <w:b/>
          <w:bCs/>
          <w:lang w:val="en-US"/>
        </w:rPr>
        <w:t>Implications</w:t>
      </w:r>
      <w:r w:rsidRPr="00A17A00">
        <w:rPr>
          <w:rFonts w:ascii="Arial" w:hAnsi="Arial" w:cs="Arial"/>
          <w:lang w:val="en-US"/>
        </w:rPr>
        <w:t>:</w:t>
      </w:r>
      <w:r w:rsidR="003A2CCE" w:rsidRPr="00A17A00">
        <w:rPr>
          <w:rFonts w:ascii="Arial" w:hAnsi="Arial" w:cs="Arial"/>
          <w:lang w:val="en-US"/>
        </w:rPr>
        <w:t xml:space="preserve"> This trend shows that there is a big market for natural and organic goods. It is recommended that Venus Bloom make sure a big part of their product line includes natural and organic choices. To get people who care about their health to buy these goods, marketing efforts can make them stand out</w:t>
      </w:r>
      <w:r w:rsidRPr="00A17A00">
        <w:rPr>
          <w:rFonts w:ascii="Arial" w:hAnsi="Arial" w:cs="Arial"/>
          <w:lang w:val="en-US"/>
        </w:rPr>
        <w:t>.</w:t>
      </w:r>
    </w:p>
    <w:p w14:paraId="26CABD62" w14:textId="77777777" w:rsidR="00616651" w:rsidRPr="00A17A00" w:rsidRDefault="00616651" w:rsidP="00A17A00">
      <w:pPr>
        <w:spacing w:line="360" w:lineRule="auto"/>
        <w:jc w:val="both"/>
        <w:rPr>
          <w:rFonts w:ascii="Arial" w:hAnsi="Arial" w:cs="Arial"/>
          <w:lang w:val="en-US"/>
        </w:rPr>
      </w:pPr>
      <w:r w:rsidRPr="00A17A00">
        <w:rPr>
          <w:rFonts w:ascii="Arial" w:hAnsi="Arial" w:cs="Arial"/>
          <w:noProof/>
          <w:lang w:val="en-US"/>
        </w:rPr>
        <w:lastRenderedPageBreak/>
        <w:drawing>
          <wp:inline distT="0" distB="0" distL="0" distR="0" wp14:anchorId="2799E7E8" wp14:editId="56627C4E">
            <wp:extent cx="5943600" cy="3527425"/>
            <wp:effectExtent l="19050" t="19050" r="19050" b="158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utput (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527425"/>
                    </a:xfrm>
                    <a:prstGeom prst="rect">
                      <a:avLst/>
                    </a:prstGeom>
                    <a:ln>
                      <a:solidFill>
                        <a:schemeClr val="accent1"/>
                      </a:solidFill>
                    </a:ln>
                  </pic:spPr>
                </pic:pic>
              </a:graphicData>
            </a:graphic>
          </wp:inline>
        </w:drawing>
      </w:r>
    </w:p>
    <w:p w14:paraId="4AD03115" w14:textId="77777777" w:rsidR="00610DFF" w:rsidRPr="00A17A00" w:rsidRDefault="00610DFF" w:rsidP="00A17A00">
      <w:pPr>
        <w:spacing w:line="360" w:lineRule="auto"/>
        <w:jc w:val="both"/>
        <w:rPr>
          <w:rFonts w:ascii="Arial" w:hAnsi="Arial" w:cs="Arial"/>
          <w:lang w:val="en-US"/>
        </w:rPr>
      </w:pPr>
      <w:r w:rsidRPr="00A17A00">
        <w:rPr>
          <w:rFonts w:ascii="Arial" w:hAnsi="Arial" w:cs="Arial"/>
          <w:b/>
          <w:bCs/>
          <w:lang w:val="en-US"/>
        </w:rPr>
        <w:t>4. Sources of Information on New Beauty Salons and Trends</w:t>
      </w:r>
    </w:p>
    <w:p w14:paraId="2FF7D114" w14:textId="77777777" w:rsidR="00610DFF" w:rsidRPr="00A17A00" w:rsidRDefault="00610DFF" w:rsidP="00A17A00">
      <w:pPr>
        <w:numPr>
          <w:ilvl w:val="0"/>
          <w:numId w:val="18"/>
        </w:numPr>
        <w:spacing w:line="360" w:lineRule="auto"/>
        <w:jc w:val="both"/>
        <w:rPr>
          <w:rFonts w:ascii="Arial" w:hAnsi="Arial" w:cs="Arial"/>
          <w:lang w:val="en-US"/>
        </w:rPr>
      </w:pPr>
      <w:r w:rsidRPr="00A17A00">
        <w:rPr>
          <w:rFonts w:ascii="Arial" w:hAnsi="Arial" w:cs="Arial"/>
          <w:b/>
          <w:bCs/>
          <w:lang w:val="en-US"/>
        </w:rPr>
        <w:t>Question</w:t>
      </w:r>
      <w:r w:rsidRPr="00A17A00">
        <w:rPr>
          <w:rFonts w:ascii="Arial" w:hAnsi="Arial" w:cs="Arial"/>
          <w:lang w:val="en-US"/>
        </w:rPr>
        <w:t>: How do you usually learn about new beauty salons and trends?</w:t>
      </w:r>
    </w:p>
    <w:p w14:paraId="511CB159" w14:textId="77777777" w:rsidR="00610DFF" w:rsidRPr="00A17A00" w:rsidRDefault="00610DFF" w:rsidP="00A17A00">
      <w:pPr>
        <w:numPr>
          <w:ilvl w:val="0"/>
          <w:numId w:val="18"/>
        </w:numPr>
        <w:spacing w:line="360" w:lineRule="auto"/>
        <w:jc w:val="both"/>
        <w:rPr>
          <w:rFonts w:ascii="Arial" w:hAnsi="Arial" w:cs="Arial"/>
          <w:lang w:val="en-US"/>
        </w:rPr>
      </w:pPr>
      <w:r w:rsidRPr="00A17A00">
        <w:rPr>
          <w:rFonts w:ascii="Arial" w:hAnsi="Arial" w:cs="Arial"/>
          <w:b/>
          <w:bCs/>
          <w:lang w:val="en-US"/>
        </w:rPr>
        <w:t>Findings</w:t>
      </w:r>
      <w:r w:rsidRPr="00A17A00">
        <w:rPr>
          <w:rFonts w:ascii="Arial" w:hAnsi="Arial" w:cs="Arial"/>
          <w:lang w:val="en-US"/>
        </w:rPr>
        <w:t>:</w:t>
      </w:r>
      <w:r w:rsidR="003A2CCE" w:rsidRPr="00A17A00">
        <w:rPr>
          <w:rFonts w:ascii="Arial" w:hAnsi="Arial" w:cs="Arial"/>
          <w:lang w:val="en-US"/>
        </w:rPr>
        <w:t xml:space="preserve"> Social media leaders and writers are</w:t>
      </w:r>
      <w:r w:rsidR="003D438C" w:rsidRPr="00A17A00">
        <w:rPr>
          <w:rFonts w:ascii="Arial" w:hAnsi="Arial" w:cs="Arial"/>
          <w:lang w:val="en-US"/>
        </w:rPr>
        <w:t xml:space="preserve"> </w:t>
      </w:r>
      <w:r w:rsidR="003A2CCE" w:rsidRPr="00A17A00">
        <w:rPr>
          <w:rFonts w:ascii="Arial" w:hAnsi="Arial" w:cs="Arial"/>
          <w:lang w:val="en-US"/>
        </w:rPr>
        <w:t>most popular ways to get information—50% of those who answered say they use them. 30% of those who answered said that online reviews and scores were</w:t>
      </w:r>
      <w:r w:rsidR="003D438C" w:rsidRPr="00A17A00">
        <w:rPr>
          <w:rFonts w:ascii="Arial" w:hAnsi="Arial" w:cs="Arial"/>
          <w:lang w:val="en-US"/>
        </w:rPr>
        <w:t xml:space="preserve"> </w:t>
      </w:r>
      <w:r w:rsidR="003A2CCE" w:rsidRPr="00A17A00">
        <w:rPr>
          <w:rFonts w:ascii="Arial" w:hAnsi="Arial" w:cs="Arial"/>
          <w:lang w:val="en-US"/>
        </w:rPr>
        <w:t>second most popular source. For</w:t>
      </w:r>
      <w:r w:rsidR="003D438C" w:rsidRPr="00A17A00">
        <w:rPr>
          <w:rFonts w:ascii="Arial" w:hAnsi="Arial" w:cs="Arial"/>
          <w:lang w:val="en-US"/>
        </w:rPr>
        <w:t xml:space="preserve"> </w:t>
      </w:r>
      <w:r w:rsidR="003A2CCE" w:rsidRPr="00A17A00">
        <w:rPr>
          <w:rFonts w:ascii="Arial" w:hAnsi="Arial" w:cs="Arial"/>
          <w:lang w:val="en-US"/>
        </w:rPr>
        <w:t>last 20%, word of mouth was responsible.</w:t>
      </w:r>
    </w:p>
    <w:p w14:paraId="54CC8F4E" w14:textId="23617B21" w:rsidR="00610DFF" w:rsidRPr="00A17A00" w:rsidRDefault="00610DFF" w:rsidP="00A17A00">
      <w:pPr>
        <w:numPr>
          <w:ilvl w:val="0"/>
          <w:numId w:val="18"/>
        </w:numPr>
        <w:spacing w:line="360" w:lineRule="auto"/>
        <w:jc w:val="both"/>
        <w:rPr>
          <w:rFonts w:ascii="Arial" w:hAnsi="Arial" w:cs="Arial"/>
          <w:lang w:val="en-US"/>
        </w:rPr>
      </w:pPr>
      <w:r w:rsidRPr="00A17A00">
        <w:rPr>
          <w:rFonts w:ascii="Arial" w:hAnsi="Arial" w:cs="Arial"/>
          <w:b/>
          <w:bCs/>
          <w:lang w:val="en-US"/>
        </w:rPr>
        <w:t>Implications</w:t>
      </w:r>
      <w:r w:rsidRPr="00A17A00">
        <w:rPr>
          <w:rFonts w:ascii="Arial" w:hAnsi="Arial" w:cs="Arial"/>
          <w:lang w:val="en-US"/>
        </w:rPr>
        <w:t>:</w:t>
      </w:r>
      <w:r w:rsidR="003A2CCE" w:rsidRPr="00A17A00">
        <w:rPr>
          <w:rFonts w:ascii="Arial" w:hAnsi="Arial" w:cs="Arial"/>
          <w:lang w:val="en-US"/>
        </w:rPr>
        <w:t xml:space="preserve"> In order to get new customers, this means that you need to have a strong online profile and work with influencers. Venus Bloom should think about working with </w:t>
      </w:r>
      <w:r w:rsidR="00A17A00" w:rsidRPr="00A17A00">
        <w:rPr>
          <w:rFonts w:ascii="Arial" w:hAnsi="Arial" w:cs="Arial"/>
          <w:lang w:val="en-US"/>
        </w:rPr>
        <w:t>well-known</w:t>
      </w:r>
      <w:r w:rsidR="003A2CCE" w:rsidRPr="00A17A00">
        <w:rPr>
          <w:rFonts w:ascii="Arial" w:hAnsi="Arial" w:cs="Arial"/>
          <w:lang w:val="en-US"/>
        </w:rPr>
        <w:t xml:space="preserve"> beauty blogs and influencers to get their name out there. Asking happy customers to post good reviews online can also help</w:t>
      </w:r>
      <w:r w:rsidR="003D438C" w:rsidRPr="00A17A00">
        <w:rPr>
          <w:rFonts w:ascii="Arial" w:hAnsi="Arial" w:cs="Arial"/>
          <w:lang w:val="en-US"/>
        </w:rPr>
        <w:t xml:space="preserve"> </w:t>
      </w:r>
      <w:r w:rsidR="003A2CCE" w:rsidRPr="00A17A00">
        <w:rPr>
          <w:rFonts w:ascii="Arial" w:hAnsi="Arial" w:cs="Arial"/>
          <w:lang w:val="en-US"/>
        </w:rPr>
        <w:t>salon's image and bring in new customers</w:t>
      </w:r>
      <w:r w:rsidRPr="00A17A00">
        <w:rPr>
          <w:rFonts w:ascii="Arial" w:hAnsi="Arial" w:cs="Arial"/>
          <w:lang w:val="en-US"/>
        </w:rPr>
        <w:t>.</w:t>
      </w:r>
    </w:p>
    <w:p w14:paraId="46A2735C" w14:textId="77777777" w:rsidR="00616651" w:rsidRPr="00A17A00" w:rsidRDefault="00616651" w:rsidP="00A17A00">
      <w:pPr>
        <w:spacing w:line="360" w:lineRule="auto"/>
        <w:jc w:val="both"/>
        <w:rPr>
          <w:rFonts w:ascii="Arial" w:hAnsi="Arial" w:cs="Arial"/>
          <w:lang w:val="en-US"/>
        </w:rPr>
      </w:pPr>
      <w:r w:rsidRPr="00A17A00">
        <w:rPr>
          <w:rFonts w:ascii="Arial" w:hAnsi="Arial" w:cs="Arial"/>
          <w:noProof/>
          <w:lang w:val="en-US"/>
        </w:rPr>
        <w:lastRenderedPageBreak/>
        <w:drawing>
          <wp:inline distT="0" distB="0" distL="0" distR="0" wp14:anchorId="1B47B20D" wp14:editId="28865DE9">
            <wp:extent cx="5943600" cy="3527425"/>
            <wp:effectExtent l="19050" t="19050" r="19050" b="158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utput (4).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3527425"/>
                    </a:xfrm>
                    <a:prstGeom prst="rect">
                      <a:avLst/>
                    </a:prstGeom>
                    <a:ln>
                      <a:solidFill>
                        <a:schemeClr val="accent1"/>
                      </a:solidFill>
                    </a:ln>
                  </pic:spPr>
                </pic:pic>
              </a:graphicData>
            </a:graphic>
          </wp:inline>
        </w:drawing>
      </w:r>
    </w:p>
    <w:p w14:paraId="613069F6" w14:textId="77777777" w:rsidR="00610DFF" w:rsidRPr="00A17A00" w:rsidRDefault="00610DFF" w:rsidP="00A17A00">
      <w:pPr>
        <w:spacing w:line="360" w:lineRule="auto"/>
        <w:jc w:val="both"/>
        <w:rPr>
          <w:rFonts w:ascii="Arial" w:hAnsi="Arial" w:cs="Arial"/>
          <w:b/>
          <w:bCs/>
          <w:lang w:val="en-US"/>
        </w:rPr>
      </w:pPr>
      <w:r w:rsidRPr="00A17A00">
        <w:rPr>
          <w:rFonts w:ascii="Arial" w:hAnsi="Arial" w:cs="Arial"/>
          <w:b/>
          <w:bCs/>
          <w:lang w:val="en-US"/>
        </w:rPr>
        <w:t>Trends and Patterns</w:t>
      </w:r>
    </w:p>
    <w:p w14:paraId="195DDE88" w14:textId="77777777" w:rsidR="00610DFF" w:rsidRPr="00A17A00" w:rsidRDefault="003A2CCE" w:rsidP="00A17A00">
      <w:pPr>
        <w:spacing w:line="360" w:lineRule="auto"/>
        <w:ind w:firstLine="360"/>
        <w:jc w:val="both"/>
        <w:rPr>
          <w:rFonts w:ascii="Arial" w:hAnsi="Arial" w:cs="Arial"/>
          <w:lang w:val="en-US"/>
        </w:rPr>
      </w:pPr>
      <w:r w:rsidRPr="00A17A00">
        <w:rPr>
          <w:rFonts w:ascii="Arial" w:hAnsi="Arial" w:cs="Arial"/>
          <w:lang w:val="en-US"/>
        </w:rPr>
        <w:t>The study finds several important patterns and trends that can help Venus Bloom Beauty Salon make business decisions</w:t>
      </w:r>
      <w:r w:rsidR="00610DFF" w:rsidRPr="00A17A00">
        <w:rPr>
          <w:rFonts w:ascii="Arial" w:hAnsi="Arial" w:cs="Arial"/>
          <w:lang w:val="en-US"/>
        </w:rPr>
        <w:t>:</w:t>
      </w:r>
    </w:p>
    <w:p w14:paraId="412ECAEB" w14:textId="4A23E9AA" w:rsidR="003A2CCE" w:rsidRPr="00A17A00" w:rsidRDefault="003A2CCE" w:rsidP="00A17A00">
      <w:pPr>
        <w:numPr>
          <w:ilvl w:val="0"/>
          <w:numId w:val="19"/>
        </w:numPr>
        <w:spacing w:line="360" w:lineRule="auto"/>
        <w:jc w:val="both"/>
        <w:rPr>
          <w:rFonts w:ascii="Arial" w:hAnsi="Arial" w:cs="Arial"/>
          <w:lang w:val="en-US"/>
        </w:rPr>
      </w:pPr>
      <w:r w:rsidRPr="00A17A00">
        <w:rPr>
          <w:rFonts w:ascii="Arial" w:hAnsi="Arial" w:cs="Arial"/>
          <w:lang w:val="en-US"/>
        </w:rPr>
        <w:t xml:space="preserve">Visit Frequency and Customer Loyalty: Loyalty programmes and </w:t>
      </w:r>
      <w:r w:rsidR="00A17A00" w:rsidRPr="00A17A00">
        <w:rPr>
          <w:rFonts w:ascii="Arial" w:hAnsi="Arial" w:cs="Arial"/>
          <w:lang w:val="en-US"/>
        </w:rPr>
        <w:t>personalized</w:t>
      </w:r>
      <w:r w:rsidRPr="00A17A00">
        <w:rPr>
          <w:rFonts w:ascii="Arial" w:hAnsi="Arial" w:cs="Arial"/>
          <w:lang w:val="en-US"/>
        </w:rPr>
        <w:t xml:space="preserve"> deals can help increase</w:t>
      </w:r>
      <w:r w:rsidR="003D438C" w:rsidRPr="00A17A00">
        <w:rPr>
          <w:rFonts w:ascii="Arial" w:hAnsi="Arial" w:cs="Arial"/>
          <w:lang w:val="en-US"/>
        </w:rPr>
        <w:t xml:space="preserve"> </w:t>
      </w:r>
      <w:r w:rsidRPr="00A17A00">
        <w:rPr>
          <w:rFonts w:ascii="Arial" w:hAnsi="Arial" w:cs="Arial"/>
          <w:lang w:val="en-US"/>
        </w:rPr>
        <w:t>number of times a customer comes back.</w:t>
      </w:r>
    </w:p>
    <w:p w14:paraId="3B2B6619" w14:textId="33170E07" w:rsidR="003A2CCE" w:rsidRPr="00A17A00" w:rsidRDefault="003A2CCE" w:rsidP="00A17A00">
      <w:pPr>
        <w:numPr>
          <w:ilvl w:val="0"/>
          <w:numId w:val="19"/>
        </w:numPr>
        <w:spacing w:line="360" w:lineRule="auto"/>
        <w:jc w:val="both"/>
        <w:rPr>
          <w:rFonts w:ascii="Arial" w:hAnsi="Arial" w:cs="Arial"/>
          <w:lang w:val="en-US"/>
        </w:rPr>
      </w:pPr>
      <w:r w:rsidRPr="00A17A00">
        <w:rPr>
          <w:rFonts w:ascii="Arial" w:hAnsi="Arial" w:cs="Arial"/>
          <w:lang w:val="en-US"/>
        </w:rPr>
        <w:t xml:space="preserve">Service Quality: </w:t>
      </w:r>
      <w:r w:rsidR="00A17A00" w:rsidRPr="00A17A00">
        <w:rPr>
          <w:rFonts w:ascii="Arial" w:hAnsi="Arial" w:cs="Arial"/>
          <w:lang w:val="en-US"/>
        </w:rPr>
        <w:t>It is</w:t>
      </w:r>
      <w:r w:rsidRPr="00A17A00">
        <w:rPr>
          <w:rFonts w:ascii="Arial" w:hAnsi="Arial" w:cs="Arial"/>
          <w:lang w:val="en-US"/>
        </w:rPr>
        <w:t xml:space="preserve"> important to keep and promote high</w:t>
      </w:r>
      <w:r w:rsidR="003D438C" w:rsidRPr="00A17A00">
        <w:rPr>
          <w:rFonts w:ascii="Arial" w:hAnsi="Arial" w:cs="Arial"/>
          <w:lang w:val="en-US"/>
        </w:rPr>
        <w:t xml:space="preserve"> </w:t>
      </w:r>
      <w:r w:rsidRPr="00A17A00">
        <w:rPr>
          <w:rFonts w:ascii="Arial" w:hAnsi="Arial" w:cs="Arial"/>
          <w:lang w:val="en-US"/>
        </w:rPr>
        <w:t>quality services because they are</w:t>
      </w:r>
      <w:r w:rsidR="003D438C" w:rsidRPr="00A17A00">
        <w:rPr>
          <w:rFonts w:ascii="Arial" w:hAnsi="Arial" w:cs="Arial"/>
          <w:lang w:val="en-US"/>
        </w:rPr>
        <w:t xml:space="preserve"> </w:t>
      </w:r>
      <w:r w:rsidRPr="00A17A00">
        <w:rPr>
          <w:rFonts w:ascii="Arial" w:hAnsi="Arial" w:cs="Arial"/>
          <w:lang w:val="en-US"/>
        </w:rPr>
        <w:t>main thing that makes people choose one salon over another.</w:t>
      </w:r>
    </w:p>
    <w:p w14:paraId="0AF8A6ED" w14:textId="77777777" w:rsidR="003A2CCE" w:rsidRPr="00A17A00" w:rsidRDefault="003A2CCE" w:rsidP="00A17A00">
      <w:pPr>
        <w:numPr>
          <w:ilvl w:val="0"/>
          <w:numId w:val="19"/>
        </w:numPr>
        <w:spacing w:line="360" w:lineRule="auto"/>
        <w:jc w:val="both"/>
        <w:rPr>
          <w:rFonts w:ascii="Arial" w:hAnsi="Arial" w:cs="Arial"/>
          <w:lang w:val="en-US"/>
        </w:rPr>
      </w:pPr>
      <w:r w:rsidRPr="00A17A00">
        <w:rPr>
          <w:rFonts w:ascii="Arial" w:hAnsi="Arial" w:cs="Arial"/>
          <w:lang w:val="en-US"/>
        </w:rPr>
        <w:t>Organic and Natural Products: People really want organic and natural beauty products, so</w:t>
      </w:r>
      <w:r w:rsidR="003D438C" w:rsidRPr="00A17A00">
        <w:rPr>
          <w:rFonts w:ascii="Arial" w:hAnsi="Arial" w:cs="Arial"/>
          <w:lang w:val="en-US"/>
        </w:rPr>
        <w:t xml:space="preserve"> </w:t>
      </w:r>
      <w:r w:rsidRPr="00A17A00">
        <w:rPr>
          <w:rFonts w:ascii="Arial" w:hAnsi="Arial" w:cs="Arial"/>
          <w:lang w:val="en-US"/>
        </w:rPr>
        <w:t>salon should emphasise these in their products.</w:t>
      </w:r>
    </w:p>
    <w:p w14:paraId="00287D69" w14:textId="77777777" w:rsidR="00610DFF" w:rsidRPr="00A17A00" w:rsidRDefault="003A2CCE" w:rsidP="00A17A00">
      <w:pPr>
        <w:numPr>
          <w:ilvl w:val="0"/>
          <w:numId w:val="19"/>
        </w:numPr>
        <w:spacing w:line="360" w:lineRule="auto"/>
        <w:jc w:val="both"/>
        <w:rPr>
          <w:rFonts w:ascii="Arial" w:hAnsi="Arial" w:cs="Arial"/>
          <w:lang w:val="en-US"/>
        </w:rPr>
      </w:pPr>
      <w:r w:rsidRPr="00A17A00">
        <w:rPr>
          <w:rFonts w:ascii="Arial" w:hAnsi="Arial" w:cs="Arial"/>
          <w:lang w:val="en-US"/>
        </w:rPr>
        <w:t>Digital marketing: Using social media stars, blogs</w:t>
      </w:r>
      <w:r w:rsidR="003D438C" w:rsidRPr="00A17A00">
        <w:rPr>
          <w:rFonts w:ascii="Arial" w:hAnsi="Arial" w:cs="Arial"/>
          <w:lang w:val="en-US"/>
        </w:rPr>
        <w:t xml:space="preserve"> as well as the </w:t>
      </w:r>
      <w:r w:rsidRPr="00A17A00">
        <w:rPr>
          <w:rFonts w:ascii="Arial" w:hAnsi="Arial" w:cs="Arial"/>
          <w:lang w:val="en-US"/>
        </w:rPr>
        <w:t>online reviews can have a big effect on getting new customers and keeping old ones</w:t>
      </w:r>
      <w:r w:rsidR="00610DFF" w:rsidRPr="00A17A00">
        <w:rPr>
          <w:rFonts w:ascii="Arial" w:hAnsi="Arial" w:cs="Arial"/>
          <w:lang w:val="en-US"/>
        </w:rPr>
        <w:t>.</w:t>
      </w:r>
    </w:p>
    <w:p w14:paraId="2C5FD82C" w14:textId="77777777" w:rsidR="00610DFF" w:rsidRPr="00A17A00" w:rsidRDefault="00A94987" w:rsidP="00A17A00">
      <w:pPr>
        <w:pStyle w:val="Heading2"/>
        <w:rPr>
          <w:rFonts w:ascii="Arial" w:hAnsi="Arial" w:cs="Arial"/>
          <w:lang w:val="en-US"/>
        </w:rPr>
      </w:pPr>
      <w:bookmarkStart w:id="6" w:name="_Toc170940443"/>
      <w:r w:rsidRPr="00A17A00">
        <w:rPr>
          <w:rFonts w:ascii="Arial" w:hAnsi="Arial" w:cs="Arial"/>
          <w:lang w:val="en-US"/>
        </w:rPr>
        <w:t>CONCLUSION</w:t>
      </w:r>
      <w:bookmarkEnd w:id="6"/>
    </w:p>
    <w:p w14:paraId="73F4DE35" w14:textId="77777777" w:rsidR="00610DFF" w:rsidRPr="00A17A00" w:rsidRDefault="003A2CCE" w:rsidP="00A17A00">
      <w:pPr>
        <w:spacing w:line="360" w:lineRule="auto"/>
        <w:ind w:firstLine="720"/>
        <w:jc w:val="both"/>
        <w:rPr>
          <w:rFonts w:ascii="Arial" w:hAnsi="Arial" w:cs="Arial"/>
          <w:lang w:val="en-US"/>
        </w:rPr>
      </w:pPr>
      <w:r w:rsidRPr="00A17A00">
        <w:rPr>
          <w:rFonts w:ascii="Arial" w:hAnsi="Arial" w:cs="Arial"/>
          <w:lang w:val="en-US"/>
        </w:rPr>
        <w:t>With</w:t>
      </w:r>
      <w:r w:rsidR="003D438C" w:rsidRPr="00A17A00">
        <w:rPr>
          <w:rFonts w:ascii="Arial" w:hAnsi="Arial" w:cs="Arial"/>
          <w:lang w:val="en-US"/>
        </w:rPr>
        <w:t xml:space="preserve"> </w:t>
      </w:r>
      <w:r w:rsidRPr="00A17A00">
        <w:rPr>
          <w:rFonts w:ascii="Arial" w:hAnsi="Arial" w:cs="Arial"/>
          <w:lang w:val="en-US"/>
        </w:rPr>
        <w:t>information from</w:t>
      </w:r>
      <w:r w:rsidR="003D438C" w:rsidRPr="00A17A00">
        <w:rPr>
          <w:rFonts w:ascii="Arial" w:hAnsi="Arial" w:cs="Arial"/>
          <w:lang w:val="en-US"/>
        </w:rPr>
        <w:t xml:space="preserve"> </w:t>
      </w:r>
      <w:r w:rsidRPr="00A17A00">
        <w:rPr>
          <w:rFonts w:ascii="Arial" w:hAnsi="Arial" w:cs="Arial"/>
          <w:lang w:val="en-US"/>
        </w:rPr>
        <w:t>inquiry, Venus Bloom Beauty Salon can clearly see how to improve its business plan.</w:t>
      </w:r>
      <w:r w:rsidR="003D438C" w:rsidRPr="00A17A00">
        <w:rPr>
          <w:rFonts w:ascii="Arial" w:hAnsi="Arial" w:cs="Arial"/>
          <w:lang w:val="en-US"/>
        </w:rPr>
        <w:t xml:space="preserve"> </w:t>
      </w:r>
      <w:r w:rsidRPr="00A17A00">
        <w:rPr>
          <w:rFonts w:ascii="Arial" w:hAnsi="Arial" w:cs="Arial"/>
          <w:lang w:val="en-US"/>
        </w:rPr>
        <w:t>salon can better meet</w:t>
      </w:r>
      <w:r w:rsidR="003D438C" w:rsidRPr="00A17A00">
        <w:rPr>
          <w:rFonts w:ascii="Arial" w:hAnsi="Arial" w:cs="Arial"/>
          <w:lang w:val="en-US"/>
        </w:rPr>
        <w:t xml:space="preserve"> </w:t>
      </w:r>
      <w:r w:rsidRPr="00A17A00">
        <w:rPr>
          <w:rFonts w:ascii="Arial" w:hAnsi="Arial" w:cs="Arial"/>
          <w:lang w:val="en-US"/>
        </w:rPr>
        <w:t>needs and wants of its target audience by focusing on improving service quality, pushing organic and natural products</w:t>
      </w:r>
      <w:r w:rsidR="003D438C" w:rsidRPr="00A17A00">
        <w:rPr>
          <w:rFonts w:ascii="Arial" w:hAnsi="Arial" w:cs="Arial"/>
          <w:lang w:val="en-US"/>
        </w:rPr>
        <w:t xml:space="preserve"> as well as </w:t>
      </w:r>
      <w:r w:rsidR="003D438C" w:rsidRPr="00A17A00">
        <w:rPr>
          <w:rFonts w:ascii="Arial" w:hAnsi="Arial" w:cs="Arial"/>
          <w:lang w:val="en-US"/>
        </w:rPr>
        <w:lastRenderedPageBreak/>
        <w:t xml:space="preserve">the </w:t>
      </w:r>
      <w:r w:rsidRPr="00A17A00">
        <w:rPr>
          <w:rFonts w:ascii="Arial" w:hAnsi="Arial" w:cs="Arial"/>
          <w:lang w:val="en-US"/>
        </w:rPr>
        <w:t>building its online profile through relationships with influencers and good reviews. Using these ideas will not only bring in more customers</w:t>
      </w:r>
      <w:r w:rsidR="003D438C" w:rsidRPr="00A17A00">
        <w:rPr>
          <w:rFonts w:ascii="Arial" w:hAnsi="Arial" w:cs="Arial"/>
          <w:lang w:val="en-US"/>
        </w:rPr>
        <w:t xml:space="preserve"> but </w:t>
      </w:r>
      <w:r w:rsidRPr="00A17A00">
        <w:rPr>
          <w:rFonts w:ascii="Arial" w:hAnsi="Arial" w:cs="Arial"/>
          <w:lang w:val="en-US"/>
        </w:rPr>
        <w:t>it will also get current customers to come more often</w:t>
      </w:r>
      <w:r w:rsidR="003D438C" w:rsidRPr="00A17A00">
        <w:rPr>
          <w:rFonts w:ascii="Arial" w:hAnsi="Arial" w:cs="Arial"/>
          <w:lang w:val="en-US"/>
        </w:rPr>
        <w:t xml:space="preserve"> that </w:t>
      </w:r>
      <w:r w:rsidRPr="00A17A00">
        <w:rPr>
          <w:rFonts w:ascii="Arial" w:hAnsi="Arial" w:cs="Arial"/>
          <w:lang w:val="en-US"/>
        </w:rPr>
        <w:t>will help Venus Bloom Beauty Salon grow and be successful</w:t>
      </w:r>
      <w:r w:rsidR="00610DFF" w:rsidRPr="00A17A00">
        <w:rPr>
          <w:rFonts w:ascii="Arial" w:hAnsi="Arial" w:cs="Arial"/>
          <w:lang w:val="en-US"/>
        </w:rPr>
        <w:t>.</w:t>
      </w:r>
    </w:p>
    <w:p w14:paraId="13FD97C2" w14:textId="77777777" w:rsidR="00EF3692" w:rsidRPr="00A17A00" w:rsidRDefault="00EF3692" w:rsidP="00A17A00">
      <w:pPr>
        <w:spacing w:line="360" w:lineRule="auto"/>
        <w:jc w:val="both"/>
        <w:rPr>
          <w:rFonts w:ascii="Arial" w:hAnsi="Arial" w:cs="Arial"/>
          <w:lang w:val="en-US"/>
        </w:rPr>
      </w:pPr>
    </w:p>
    <w:p w14:paraId="02B3B4BD" w14:textId="77777777" w:rsidR="00610DFF" w:rsidRPr="00A17A00" w:rsidRDefault="00610DFF" w:rsidP="00A17A00">
      <w:pPr>
        <w:spacing w:line="360" w:lineRule="auto"/>
        <w:rPr>
          <w:rFonts w:ascii="Arial" w:eastAsiaTheme="majorEastAsia" w:hAnsi="Arial" w:cs="Arial"/>
          <w:b/>
          <w:bCs/>
          <w:kern w:val="32"/>
          <w:sz w:val="28"/>
          <w:szCs w:val="32"/>
          <w:lang w:eastAsia="ar-SA"/>
        </w:rPr>
      </w:pPr>
      <w:r w:rsidRPr="00A17A00">
        <w:rPr>
          <w:rFonts w:ascii="Arial" w:hAnsi="Arial" w:cs="Arial"/>
        </w:rPr>
        <w:br w:type="page"/>
      </w:r>
    </w:p>
    <w:p w14:paraId="4329602C" w14:textId="77777777" w:rsidR="005B21DD" w:rsidRPr="00A17A00" w:rsidRDefault="005B21DD" w:rsidP="00A17A00">
      <w:pPr>
        <w:pStyle w:val="Heading1"/>
        <w:rPr>
          <w:rFonts w:ascii="Arial" w:hAnsi="Arial" w:cs="Arial"/>
        </w:rPr>
      </w:pPr>
      <w:bookmarkStart w:id="7" w:name="_Toc170940444"/>
      <w:r w:rsidRPr="00A17A00">
        <w:rPr>
          <w:rFonts w:ascii="Arial" w:hAnsi="Arial" w:cs="Arial"/>
        </w:rPr>
        <w:lastRenderedPageBreak/>
        <w:t>TASK 4</w:t>
      </w:r>
      <w:bookmarkEnd w:id="7"/>
    </w:p>
    <w:p w14:paraId="255B4397" w14:textId="77777777" w:rsidR="005B21DD" w:rsidRPr="00A17A00" w:rsidRDefault="005B21DD" w:rsidP="00A17A00">
      <w:pPr>
        <w:pStyle w:val="Heading2"/>
        <w:rPr>
          <w:rFonts w:ascii="Arial" w:hAnsi="Arial" w:cs="Arial"/>
        </w:rPr>
      </w:pPr>
      <w:bookmarkStart w:id="8" w:name="_Toc170940445"/>
      <w:r w:rsidRPr="00A17A00">
        <w:rPr>
          <w:rFonts w:ascii="Arial" w:hAnsi="Arial" w:cs="Arial"/>
        </w:rPr>
        <w:t>INTRODUCTION</w:t>
      </w:r>
      <w:bookmarkEnd w:id="8"/>
    </w:p>
    <w:p w14:paraId="393CCCE6" w14:textId="3EA5F0EC" w:rsidR="005B21DD"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The concept in producing</w:t>
      </w:r>
      <w:r w:rsidR="003D438C" w:rsidRPr="00A17A00">
        <w:rPr>
          <w:rFonts w:ascii="Arial" w:hAnsi="Arial" w:cs="Arial"/>
          <w:lang w:eastAsia="ar-SA"/>
        </w:rPr>
        <w:t xml:space="preserve"> </w:t>
      </w:r>
      <w:r w:rsidRPr="00A17A00">
        <w:rPr>
          <w:rFonts w:ascii="Arial" w:hAnsi="Arial" w:cs="Arial"/>
          <w:lang w:eastAsia="ar-SA"/>
        </w:rPr>
        <w:t>layout for</w:t>
      </w:r>
      <w:r w:rsidR="003D438C" w:rsidRPr="00A17A00">
        <w:rPr>
          <w:rFonts w:ascii="Arial" w:hAnsi="Arial" w:cs="Arial"/>
          <w:lang w:eastAsia="ar-SA"/>
        </w:rPr>
        <w:t xml:space="preserve"> </w:t>
      </w:r>
      <w:r w:rsidRPr="00A17A00">
        <w:rPr>
          <w:rFonts w:ascii="Arial" w:hAnsi="Arial" w:cs="Arial"/>
          <w:lang w:eastAsia="ar-SA"/>
        </w:rPr>
        <w:t>website and</w:t>
      </w:r>
      <w:r w:rsidR="003D438C" w:rsidRPr="00A17A00">
        <w:rPr>
          <w:rFonts w:ascii="Arial" w:hAnsi="Arial" w:cs="Arial"/>
          <w:lang w:eastAsia="ar-SA"/>
        </w:rPr>
        <w:t xml:space="preserve"> </w:t>
      </w:r>
      <w:r w:rsidRPr="00A17A00">
        <w:rPr>
          <w:rFonts w:ascii="Arial" w:hAnsi="Arial" w:cs="Arial"/>
          <w:lang w:eastAsia="ar-SA"/>
        </w:rPr>
        <w:t>marketing collaterals of Venus Bloom Beauty Salon is to make sure that</w:t>
      </w:r>
      <w:r w:rsidR="003D438C" w:rsidRPr="00A17A00">
        <w:rPr>
          <w:rFonts w:ascii="Arial" w:hAnsi="Arial" w:cs="Arial"/>
          <w:lang w:eastAsia="ar-SA"/>
        </w:rPr>
        <w:t xml:space="preserve"> </w:t>
      </w:r>
      <w:r w:rsidRPr="00A17A00">
        <w:rPr>
          <w:rFonts w:ascii="Arial" w:hAnsi="Arial" w:cs="Arial"/>
          <w:lang w:eastAsia="ar-SA"/>
        </w:rPr>
        <w:t xml:space="preserve">company has a </w:t>
      </w:r>
      <w:r w:rsidR="00A17A00" w:rsidRPr="00A17A00">
        <w:rPr>
          <w:rFonts w:ascii="Arial" w:hAnsi="Arial" w:cs="Arial"/>
          <w:lang w:eastAsia="ar-SA"/>
        </w:rPr>
        <w:t>well-developed</w:t>
      </w:r>
      <w:r w:rsidRPr="00A17A00">
        <w:rPr>
          <w:rFonts w:ascii="Arial" w:hAnsi="Arial" w:cs="Arial"/>
          <w:lang w:eastAsia="ar-SA"/>
        </w:rPr>
        <w:t xml:space="preserve"> branding that can introduce</w:t>
      </w:r>
      <w:r w:rsidR="003D438C" w:rsidRPr="00A17A00">
        <w:rPr>
          <w:rFonts w:ascii="Arial" w:hAnsi="Arial" w:cs="Arial"/>
          <w:lang w:eastAsia="ar-SA"/>
        </w:rPr>
        <w:t xml:space="preserve"> </w:t>
      </w:r>
      <w:r w:rsidRPr="00A17A00">
        <w:rPr>
          <w:rFonts w:ascii="Arial" w:hAnsi="Arial" w:cs="Arial"/>
          <w:lang w:eastAsia="ar-SA"/>
        </w:rPr>
        <w:t>salon’s services, products</w:t>
      </w:r>
      <w:r w:rsidR="003D438C" w:rsidRPr="00A17A00">
        <w:rPr>
          <w:rFonts w:ascii="Arial" w:hAnsi="Arial" w:cs="Arial"/>
          <w:lang w:eastAsia="ar-SA"/>
        </w:rPr>
        <w:t xml:space="preserve"> as well as the </w:t>
      </w:r>
      <w:r w:rsidRPr="00A17A00">
        <w:rPr>
          <w:rFonts w:ascii="Arial" w:hAnsi="Arial" w:cs="Arial"/>
          <w:lang w:eastAsia="ar-SA"/>
        </w:rPr>
        <w:t>motto</w:t>
      </w:r>
      <w:r w:rsidR="00736027" w:rsidRPr="00A17A00">
        <w:rPr>
          <w:rFonts w:ascii="Arial" w:hAnsi="Arial" w:cs="Arial"/>
          <w:lang w:eastAsia="ar-SA"/>
        </w:rPr>
        <w:t xml:space="preserve"> (Cohen, 2021)</w:t>
      </w:r>
      <w:r w:rsidRPr="00A17A00">
        <w:rPr>
          <w:rFonts w:ascii="Arial" w:hAnsi="Arial" w:cs="Arial"/>
          <w:lang w:eastAsia="ar-SA"/>
        </w:rPr>
        <w:t>.</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Pr="00A17A00">
        <w:rPr>
          <w:rFonts w:ascii="Arial" w:hAnsi="Arial" w:cs="Arial"/>
          <w:lang w:eastAsia="ar-SA"/>
        </w:rPr>
        <w:t>process was based on</w:t>
      </w:r>
      <w:r w:rsidR="003D438C" w:rsidRPr="00A17A00">
        <w:rPr>
          <w:rFonts w:ascii="Arial" w:hAnsi="Arial" w:cs="Arial"/>
          <w:lang w:eastAsia="ar-SA"/>
        </w:rPr>
        <w:t xml:space="preserve"> </w:t>
      </w:r>
      <w:r w:rsidR="00A17A00" w:rsidRPr="00A17A00">
        <w:rPr>
          <w:rFonts w:ascii="Arial" w:hAnsi="Arial" w:cs="Arial"/>
          <w:lang w:eastAsia="ar-SA"/>
        </w:rPr>
        <w:t xml:space="preserve">a </w:t>
      </w:r>
      <w:r w:rsidRPr="00A17A00">
        <w:rPr>
          <w:rFonts w:ascii="Arial" w:hAnsi="Arial" w:cs="Arial"/>
          <w:lang w:eastAsia="ar-SA"/>
        </w:rPr>
        <w:t>survey conducted in</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Pr="00A17A00">
        <w:rPr>
          <w:rFonts w:ascii="Arial" w:hAnsi="Arial" w:cs="Arial"/>
          <w:lang w:eastAsia="ar-SA"/>
        </w:rPr>
        <w:t>form of</w:t>
      </w:r>
      <w:r w:rsidR="003D438C" w:rsidRPr="00A17A00">
        <w:rPr>
          <w:rFonts w:ascii="Arial" w:hAnsi="Arial" w:cs="Arial"/>
          <w:lang w:eastAsia="ar-SA"/>
        </w:rPr>
        <w:t xml:space="preserve"> </w:t>
      </w:r>
      <w:r w:rsidR="00A17A00" w:rsidRPr="00A17A00">
        <w:rPr>
          <w:rFonts w:ascii="Arial" w:hAnsi="Arial" w:cs="Arial"/>
          <w:lang w:eastAsia="ar-SA"/>
        </w:rPr>
        <w:t xml:space="preserve">a </w:t>
      </w:r>
      <w:r w:rsidRPr="00A17A00">
        <w:rPr>
          <w:rFonts w:ascii="Arial" w:hAnsi="Arial" w:cs="Arial"/>
          <w:lang w:eastAsia="ar-SA"/>
        </w:rPr>
        <w:t>questionnaire</w:t>
      </w:r>
      <w:r w:rsidR="003D438C" w:rsidRPr="00A17A00">
        <w:rPr>
          <w:rFonts w:ascii="Arial" w:hAnsi="Arial" w:cs="Arial"/>
          <w:lang w:eastAsia="ar-SA"/>
        </w:rPr>
        <w:t xml:space="preserve"> that </w:t>
      </w:r>
      <w:r w:rsidRPr="00A17A00">
        <w:rPr>
          <w:rFonts w:ascii="Arial" w:hAnsi="Arial" w:cs="Arial"/>
          <w:lang w:eastAsia="ar-SA"/>
        </w:rPr>
        <w:t>included questions to define</w:t>
      </w:r>
      <w:r w:rsidR="003D438C" w:rsidRPr="00A17A00">
        <w:rPr>
          <w:rFonts w:ascii="Arial" w:hAnsi="Arial" w:cs="Arial"/>
          <w:lang w:eastAsia="ar-SA"/>
        </w:rPr>
        <w:t xml:space="preserve"> </w:t>
      </w:r>
      <w:r w:rsidRPr="00A17A00">
        <w:rPr>
          <w:rFonts w:ascii="Arial" w:hAnsi="Arial" w:cs="Arial"/>
          <w:lang w:eastAsia="ar-SA"/>
        </w:rPr>
        <w:t>users’ preferences and their behavior. This summary discusses how</w:t>
      </w:r>
      <w:r w:rsidR="003D438C" w:rsidRPr="00A17A00">
        <w:rPr>
          <w:rFonts w:ascii="Arial" w:hAnsi="Arial" w:cs="Arial"/>
          <w:lang w:eastAsia="ar-SA"/>
        </w:rPr>
        <w:t xml:space="preserve"> </w:t>
      </w:r>
      <w:r w:rsidRPr="00A17A00">
        <w:rPr>
          <w:rFonts w:ascii="Arial" w:hAnsi="Arial" w:cs="Arial"/>
          <w:lang w:eastAsia="ar-SA"/>
        </w:rPr>
        <w:t>findings from</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Pr="00A17A00">
        <w:rPr>
          <w:rFonts w:ascii="Arial" w:hAnsi="Arial" w:cs="Arial"/>
          <w:lang w:eastAsia="ar-SA"/>
        </w:rPr>
        <w:t>questionnaire were applied to</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0003646F" w:rsidRPr="00A17A00">
        <w:rPr>
          <w:rFonts w:ascii="Arial" w:hAnsi="Arial" w:cs="Arial"/>
          <w:lang w:eastAsia="ar-SA"/>
        </w:rPr>
        <w:t>website and marketing aspects</w:t>
      </w:r>
      <w:r w:rsidRPr="00A17A00">
        <w:rPr>
          <w:rFonts w:ascii="Arial" w:hAnsi="Arial" w:cs="Arial"/>
          <w:lang w:eastAsia="ar-SA"/>
        </w:rPr>
        <w:t>.</w:t>
      </w:r>
    </w:p>
    <w:p w14:paraId="099922A2" w14:textId="77777777" w:rsidR="005B21DD" w:rsidRPr="00A17A00" w:rsidRDefault="005B21DD" w:rsidP="00A17A00">
      <w:pPr>
        <w:pStyle w:val="Heading3"/>
        <w:spacing w:line="360" w:lineRule="auto"/>
        <w:rPr>
          <w:rFonts w:ascii="Arial" w:hAnsi="Arial" w:cs="Arial"/>
          <w:bCs/>
        </w:rPr>
      </w:pPr>
      <w:bookmarkStart w:id="9" w:name="_Toc170940446"/>
      <w:r w:rsidRPr="00A17A00">
        <w:rPr>
          <w:rFonts w:ascii="Arial" w:hAnsi="Arial" w:cs="Arial"/>
        </w:rPr>
        <w:t xml:space="preserve">Website </w:t>
      </w:r>
      <w:r w:rsidRPr="00A17A00">
        <w:rPr>
          <w:rFonts w:ascii="Arial" w:hAnsi="Arial" w:cs="Arial"/>
          <w:bCs/>
        </w:rPr>
        <w:t>Design</w:t>
      </w:r>
      <w:bookmarkEnd w:id="9"/>
    </w:p>
    <w:p w14:paraId="52D2572C" w14:textId="77777777" w:rsidR="005B21DD" w:rsidRPr="00A17A00" w:rsidRDefault="005B21DD" w:rsidP="00A17A00">
      <w:pPr>
        <w:spacing w:line="360" w:lineRule="auto"/>
        <w:jc w:val="both"/>
        <w:rPr>
          <w:rFonts w:ascii="Arial" w:hAnsi="Arial" w:cs="Arial"/>
          <w:i/>
          <w:lang w:eastAsia="ar-SA"/>
        </w:rPr>
      </w:pPr>
      <w:r w:rsidRPr="00A17A00">
        <w:rPr>
          <w:rFonts w:ascii="Arial" w:hAnsi="Arial" w:cs="Arial"/>
          <w:b/>
          <w:bCs/>
          <w:i/>
          <w:lang w:eastAsia="ar-SA"/>
        </w:rPr>
        <w:t>Homepage Design</w:t>
      </w:r>
    </w:p>
    <w:p w14:paraId="6A672745" w14:textId="52EB21BF" w:rsidR="005B21DD"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 xml:space="preserve">The web site of Venus Bloom Beauty Salon consists of its </w:t>
      </w:r>
      <w:r w:rsidR="00A17A00" w:rsidRPr="00A17A00">
        <w:rPr>
          <w:rFonts w:ascii="Arial" w:hAnsi="Arial" w:cs="Arial"/>
          <w:lang w:eastAsia="ar-SA"/>
        </w:rPr>
        <w:t>homepage,</w:t>
      </w:r>
      <w:r w:rsidRPr="00A17A00">
        <w:rPr>
          <w:rFonts w:ascii="Arial" w:hAnsi="Arial" w:cs="Arial"/>
          <w:lang w:eastAsia="ar-SA"/>
        </w:rPr>
        <w:t xml:space="preserve"> and it focuses heavily on</w:t>
      </w:r>
      <w:r w:rsidR="003D438C" w:rsidRPr="00A17A00">
        <w:rPr>
          <w:rFonts w:ascii="Arial" w:hAnsi="Arial" w:cs="Arial"/>
          <w:lang w:eastAsia="ar-SA"/>
        </w:rPr>
        <w:t xml:space="preserve"> </w:t>
      </w:r>
      <w:r w:rsidRPr="00A17A00">
        <w:rPr>
          <w:rFonts w:ascii="Arial" w:hAnsi="Arial" w:cs="Arial"/>
          <w:lang w:eastAsia="ar-SA"/>
        </w:rPr>
        <w:t>understanding of luxury and professionalism.</w:t>
      </w:r>
      <w:r w:rsidR="003D438C" w:rsidRPr="00A17A00">
        <w:rPr>
          <w:rFonts w:ascii="Arial" w:hAnsi="Arial" w:cs="Arial"/>
          <w:lang w:eastAsia="ar-SA"/>
        </w:rPr>
        <w:t xml:space="preserve"> </w:t>
      </w:r>
      <w:r w:rsidRPr="00A17A00">
        <w:rPr>
          <w:rFonts w:ascii="Arial" w:hAnsi="Arial" w:cs="Arial"/>
          <w:lang w:eastAsia="ar-SA"/>
        </w:rPr>
        <w:t>inviting tagline which is placed above</w:t>
      </w:r>
      <w:r w:rsidR="003D438C" w:rsidRPr="00A17A00">
        <w:rPr>
          <w:rFonts w:ascii="Arial" w:hAnsi="Arial" w:cs="Arial"/>
          <w:lang w:eastAsia="ar-SA"/>
        </w:rPr>
        <w:t xml:space="preserve"> </w:t>
      </w:r>
      <w:r w:rsidRPr="00A17A00">
        <w:rPr>
          <w:rFonts w:ascii="Arial" w:hAnsi="Arial" w:cs="Arial"/>
          <w:lang w:eastAsia="ar-SA"/>
        </w:rPr>
        <w:t>site is “Unveil Your I</w:t>
      </w:r>
      <w:r w:rsidR="0003646F" w:rsidRPr="00A17A00">
        <w:rPr>
          <w:rFonts w:ascii="Arial" w:hAnsi="Arial" w:cs="Arial"/>
          <w:lang w:eastAsia="ar-SA"/>
        </w:rPr>
        <w:t>nner Radiance with Venus Bloom</w:t>
      </w:r>
      <w:r w:rsidR="00941C37" w:rsidRPr="00A17A00">
        <w:rPr>
          <w:rFonts w:ascii="Arial" w:hAnsi="Arial" w:cs="Arial"/>
          <w:lang w:eastAsia="ar-SA"/>
        </w:rPr>
        <w:t xml:space="preserve"> (</w:t>
      </w:r>
      <w:r w:rsidR="00A17A00" w:rsidRPr="00A17A00">
        <w:rPr>
          <w:rFonts w:ascii="Arial" w:hAnsi="Arial" w:cs="Arial"/>
          <w:lang w:eastAsia="ar-SA"/>
        </w:rPr>
        <w:t>Colombi</w:t>
      </w:r>
      <w:r w:rsidR="00941C37" w:rsidRPr="00A17A00">
        <w:rPr>
          <w:rFonts w:ascii="Arial" w:hAnsi="Arial" w:cs="Arial"/>
          <w:lang w:eastAsia="ar-SA"/>
        </w:rPr>
        <w:t>, 2020)</w:t>
      </w:r>
      <w:r w:rsidRPr="00A17A00">
        <w:rPr>
          <w:rFonts w:ascii="Arial" w:hAnsi="Arial" w:cs="Arial"/>
          <w:lang w:eastAsia="ar-SA"/>
        </w:rPr>
        <w:t>.</w:t>
      </w:r>
      <w:r w:rsidR="0003646F" w:rsidRPr="00A17A00">
        <w:rPr>
          <w:rFonts w:ascii="Arial" w:hAnsi="Arial" w:cs="Arial"/>
          <w:lang w:eastAsia="ar-SA"/>
        </w:rPr>
        <w:t>”</w:t>
      </w:r>
    </w:p>
    <w:p w14:paraId="125A7EAD" w14:textId="77777777" w:rsidR="005B21DD" w:rsidRPr="00A17A00" w:rsidRDefault="005B21DD" w:rsidP="00A17A00">
      <w:pPr>
        <w:spacing w:line="360" w:lineRule="auto"/>
        <w:jc w:val="both"/>
        <w:rPr>
          <w:rFonts w:ascii="Arial" w:hAnsi="Arial" w:cs="Arial"/>
          <w:lang w:eastAsia="ar-SA"/>
        </w:rPr>
      </w:pPr>
      <w:r w:rsidRPr="00A17A00">
        <w:rPr>
          <w:rFonts w:ascii="Arial" w:hAnsi="Arial" w:cs="Arial"/>
          <w:lang w:eastAsia="ar-SA"/>
        </w:rPr>
        <w:t>Key e</w:t>
      </w:r>
      <w:r w:rsidR="0003646F" w:rsidRPr="00A17A00">
        <w:rPr>
          <w:rFonts w:ascii="Arial" w:hAnsi="Arial" w:cs="Arial"/>
          <w:lang w:eastAsia="ar-SA"/>
        </w:rPr>
        <w:t>lements of</w:t>
      </w:r>
      <w:r w:rsidR="003D438C" w:rsidRPr="00A17A00">
        <w:rPr>
          <w:rFonts w:ascii="Arial" w:hAnsi="Arial" w:cs="Arial"/>
          <w:lang w:eastAsia="ar-SA"/>
        </w:rPr>
        <w:t xml:space="preserve"> </w:t>
      </w:r>
      <w:r w:rsidR="0003646F" w:rsidRPr="00A17A00">
        <w:rPr>
          <w:rFonts w:ascii="Arial" w:hAnsi="Arial" w:cs="Arial"/>
          <w:lang w:eastAsia="ar-SA"/>
        </w:rPr>
        <w:t>homepage include</w:t>
      </w:r>
      <w:r w:rsidRPr="00A17A00">
        <w:rPr>
          <w:rFonts w:ascii="Arial" w:hAnsi="Arial" w:cs="Arial"/>
          <w:lang w:eastAsia="ar-SA"/>
        </w:rPr>
        <w:t>:</w:t>
      </w:r>
    </w:p>
    <w:p w14:paraId="34BA68F2" w14:textId="0A83D084" w:rsidR="005B21DD" w:rsidRPr="00A17A00" w:rsidRDefault="005B21DD" w:rsidP="00A17A00">
      <w:pPr>
        <w:pStyle w:val="ListParagraph"/>
        <w:numPr>
          <w:ilvl w:val="0"/>
          <w:numId w:val="7"/>
        </w:numPr>
        <w:spacing w:line="360" w:lineRule="auto"/>
        <w:jc w:val="both"/>
        <w:rPr>
          <w:rFonts w:ascii="Arial" w:hAnsi="Arial" w:cs="Arial"/>
          <w:lang w:eastAsia="ar-SA"/>
        </w:rPr>
      </w:pPr>
      <w:r w:rsidRPr="00A17A00">
        <w:rPr>
          <w:rFonts w:ascii="Arial" w:hAnsi="Arial" w:cs="Arial"/>
          <w:lang w:eastAsia="ar-SA"/>
        </w:rPr>
        <w:t>Hero Image:</w:t>
      </w:r>
      <w:r w:rsidR="003D438C" w:rsidRPr="00A17A00">
        <w:rPr>
          <w:rFonts w:ascii="Arial" w:hAnsi="Arial" w:cs="Arial"/>
          <w:lang w:eastAsia="ar-SA"/>
        </w:rPr>
        <w:t xml:space="preserve"> </w:t>
      </w:r>
      <w:r w:rsidRPr="00A17A00">
        <w:rPr>
          <w:rFonts w:ascii="Arial" w:hAnsi="Arial" w:cs="Arial"/>
          <w:lang w:eastAsia="ar-SA"/>
        </w:rPr>
        <w:t>first thing tha</w:t>
      </w:r>
      <w:r w:rsidR="0003646F" w:rsidRPr="00A17A00">
        <w:rPr>
          <w:rFonts w:ascii="Arial" w:hAnsi="Arial" w:cs="Arial"/>
          <w:lang w:eastAsia="ar-SA"/>
        </w:rPr>
        <w:t>t is seen on</w:t>
      </w:r>
      <w:r w:rsidR="003D438C" w:rsidRPr="00A17A00">
        <w:rPr>
          <w:rFonts w:ascii="Arial" w:hAnsi="Arial" w:cs="Arial"/>
          <w:lang w:eastAsia="ar-SA"/>
        </w:rPr>
        <w:t xml:space="preserve"> </w:t>
      </w:r>
      <w:r w:rsidR="0003646F" w:rsidRPr="00A17A00">
        <w:rPr>
          <w:rFonts w:ascii="Arial" w:hAnsi="Arial" w:cs="Arial"/>
          <w:lang w:eastAsia="ar-SA"/>
        </w:rPr>
        <w:t>website is a HD</w:t>
      </w:r>
      <w:r w:rsidRPr="00A17A00">
        <w:rPr>
          <w:rFonts w:ascii="Arial" w:hAnsi="Arial" w:cs="Arial"/>
          <w:lang w:eastAsia="ar-SA"/>
        </w:rPr>
        <w:t xml:space="preserve"> image of</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Pr="00A17A00">
        <w:rPr>
          <w:rFonts w:ascii="Arial" w:hAnsi="Arial" w:cs="Arial"/>
          <w:lang w:eastAsia="ar-SA"/>
        </w:rPr>
        <w:t>salon to convey</w:t>
      </w:r>
      <w:r w:rsidR="003D438C" w:rsidRPr="00A17A00">
        <w:rPr>
          <w:rFonts w:ascii="Arial" w:hAnsi="Arial" w:cs="Arial"/>
          <w:lang w:eastAsia="ar-SA"/>
        </w:rPr>
        <w:t xml:space="preserve"> </w:t>
      </w:r>
      <w:r w:rsidRPr="00A17A00">
        <w:rPr>
          <w:rFonts w:ascii="Arial" w:hAnsi="Arial" w:cs="Arial"/>
          <w:lang w:eastAsia="ar-SA"/>
        </w:rPr>
        <w:t>message of</w:t>
      </w:r>
      <w:r w:rsidR="003D438C" w:rsidRPr="00A17A00">
        <w:rPr>
          <w:rFonts w:ascii="Arial" w:hAnsi="Arial" w:cs="Arial"/>
          <w:lang w:eastAsia="ar-SA"/>
        </w:rPr>
        <w:t xml:space="preserve"> </w:t>
      </w:r>
      <w:r w:rsidRPr="00A17A00">
        <w:rPr>
          <w:rFonts w:ascii="Arial" w:hAnsi="Arial" w:cs="Arial"/>
          <w:lang w:eastAsia="ar-SA"/>
        </w:rPr>
        <w:t>classy and professional servicing.</w:t>
      </w:r>
    </w:p>
    <w:p w14:paraId="6E58EB4C" w14:textId="4BA9D76B" w:rsidR="005B21DD" w:rsidRPr="00A17A00" w:rsidRDefault="005B21DD" w:rsidP="00A17A00">
      <w:pPr>
        <w:pStyle w:val="ListParagraph"/>
        <w:numPr>
          <w:ilvl w:val="0"/>
          <w:numId w:val="7"/>
        </w:numPr>
        <w:spacing w:line="360" w:lineRule="auto"/>
        <w:jc w:val="both"/>
        <w:rPr>
          <w:rFonts w:ascii="Arial" w:hAnsi="Arial" w:cs="Arial"/>
          <w:lang w:eastAsia="ar-SA"/>
        </w:rPr>
      </w:pPr>
      <w:r w:rsidRPr="00A17A00">
        <w:rPr>
          <w:rFonts w:ascii="Arial" w:hAnsi="Arial" w:cs="Arial"/>
          <w:lang w:eastAsia="ar-SA"/>
        </w:rPr>
        <w:t>Introduction: A greeting that refers to</w:t>
      </w:r>
      <w:r w:rsidR="003D438C" w:rsidRPr="00A17A00">
        <w:rPr>
          <w:rFonts w:ascii="Arial" w:hAnsi="Arial" w:cs="Arial"/>
          <w:lang w:eastAsia="ar-SA"/>
        </w:rPr>
        <w:t xml:space="preserve"> </w:t>
      </w:r>
      <w:r w:rsidR="00A17A00" w:rsidRPr="00A17A00">
        <w:rPr>
          <w:rFonts w:ascii="Arial" w:hAnsi="Arial" w:cs="Arial"/>
          <w:lang w:eastAsia="ar-SA"/>
        </w:rPr>
        <w:t xml:space="preserve">the </w:t>
      </w:r>
      <w:r w:rsidRPr="00A17A00">
        <w:rPr>
          <w:rFonts w:ascii="Arial" w:hAnsi="Arial" w:cs="Arial"/>
          <w:lang w:eastAsia="ar-SA"/>
        </w:rPr>
        <w:t>goal of</w:t>
      </w:r>
      <w:r w:rsidR="003D438C" w:rsidRPr="00A17A00">
        <w:rPr>
          <w:rFonts w:ascii="Arial" w:hAnsi="Arial" w:cs="Arial"/>
          <w:lang w:eastAsia="ar-SA"/>
        </w:rPr>
        <w:t xml:space="preserve"> </w:t>
      </w:r>
      <w:r w:rsidRPr="00A17A00">
        <w:rPr>
          <w:rFonts w:ascii="Arial" w:hAnsi="Arial" w:cs="Arial"/>
          <w:lang w:eastAsia="ar-SA"/>
        </w:rPr>
        <w:t>establishment to accentuate people’s features while offering tailor</w:t>
      </w:r>
      <w:r w:rsidR="003D438C" w:rsidRPr="00A17A00">
        <w:rPr>
          <w:rFonts w:ascii="Arial" w:hAnsi="Arial" w:cs="Arial"/>
          <w:lang w:eastAsia="ar-SA"/>
        </w:rPr>
        <w:t xml:space="preserve"> </w:t>
      </w:r>
      <w:r w:rsidRPr="00A17A00">
        <w:rPr>
          <w:rFonts w:ascii="Arial" w:hAnsi="Arial" w:cs="Arial"/>
          <w:lang w:eastAsia="ar-SA"/>
        </w:rPr>
        <w:t>made solutions.</w:t>
      </w:r>
    </w:p>
    <w:p w14:paraId="6447A537" w14:textId="77777777" w:rsidR="005B21DD" w:rsidRPr="00A17A00" w:rsidRDefault="005B21DD" w:rsidP="00A17A00">
      <w:pPr>
        <w:pStyle w:val="ListParagraph"/>
        <w:numPr>
          <w:ilvl w:val="0"/>
          <w:numId w:val="7"/>
        </w:numPr>
        <w:spacing w:line="360" w:lineRule="auto"/>
        <w:jc w:val="both"/>
        <w:rPr>
          <w:rFonts w:ascii="Arial" w:hAnsi="Arial" w:cs="Arial"/>
          <w:lang w:eastAsia="ar-SA"/>
        </w:rPr>
      </w:pPr>
      <w:r w:rsidRPr="00A17A00">
        <w:rPr>
          <w:rFonts w:ascii="Arial" w:hAnsi="Arial" w:cs="Arial"/>
          <w:lang w:eastAsia="ar-SA"/>
        </w:rPr>
        <w:t>Navigation Bar: It appears to be convenient when it comes to</w:t>
      </w:r>
      <w:r w:rsidR="003D438C" w:rsidRPr="00A17A00">
        <w:rPr>
          <w:rFonts w:ascii="Arial" w:hAnsi="Arial" w:cs="Arial"/>
          <w:lang w:eastAsia="ar-SA"/>
        </w:rPr>
        <w:t xml:space="preserve"> </w:t>
      </w:r>
      <w:r w:rsidRPr="00A17A00">
        <w:rPr>
          <w:rFonts w:ascii="Arial" w:hAnsi="Arial" w:cs="Arial"/>
          <w:lang w:eastAsia="ar-SA"/>
        </w:rPr>
        <w:t>possibility to open various sections of</w:t>
      </w:r>
      <w:r w:rsidR="003D438C" w:rsidRPr="00A17A00">
        <w:rPr>
          <w:rFonts w:ascii="Arial" w:hAnsi="Arial" w:cs="Arial"/>
          <w:lang w:eastAsia="ar-SA"/>
        </w:rPr>
        <w:t xml:space="preserve"> </w:t>
      </w:r>
      <w:r w:rsidRPr="00A17A00">
        <w:rPr>
          <w:rFonts w:ascii="Arial" w:hAnsi="Arial" w:cs="Arial"/>
          <w:lang w:eastAsia="ar-SA"/>
        </w:rPr>
        <w:t>website: Services, About, Updates, Contact</w:t>
      </w:r>
      <w:r w:rsidR="00736027" w:rsidRPr="00A17A00">
        <w:rPr>
          <w:rFonts w:ascii="Arial" w:hAnsi="Arial" w:cs="Arial"/>
          <w:lang w:eastAsia="ar-SA"/>
        </w:rPr>
        <w:t xml:space="preserve"> (Islam et al., 2020)</w:t>
      </w:r>
      <w:r w:rsidRPr="00A17A00">
        <w:rPr>
          <w:rFonts w:ascii="Arial" w:hAnsi="Arial" w:cs="Arial"/>
          <w:lang w:eastAsia="ar-SA"/>
        </w:rPr>
        <w:t>.</w:t>
      </w:r>
    </w:p>
    <w:p w14:paraId="2B9A0A52" w14:textId="77777777" w:rsidR="005B21DD" w:rsidRPr="00A17A00" w:rsidRDefault="005B21DD" w:rsidP="00A17A00">
      <w:pPr>
        <w:pStyle w:val="ListParagraph"/>
        <w:numPr>
          <w:ilvl w:val="0"/>
          <w:numId w:val="7"/>
        </w:numPr>
        <w:spacing w:line="360" w:lineRule="auto"/>
        <w:jc w:val="both"/>
        <w:rPr>
          <w:rFonts w:ascii="Arial" w:hAnsi="Arial" w:cs="Arial"/>
          <w:lang w:eastAsia="ar-SA"/>
        </w:rPr>
      </w:pPr>
      <w:r w:rsidRPr="00A17A00">
        <w:rPr>
          <w:rFonts w:ascii="Arial" w:hAnsi="Arial" w:cs="Arial"/>
          <w:lang w:eastAsia="ar-SA"/>
        </w:rPr>
        <w:t>SEO Optimization: Integration of valuable keyword phrases like ‘beauty salon’, ‘personalized beauty care’, ‘luxury beauty treatments’ to headers and meta tags descriptions to enhance</w:t>
      </w:r>
      <w:r w:rsidR="003D438C" w:rsidRPr="00A17A00">
        <w:rPr>
          <w:rFonts w:ascii="Arial" w:hAnsi="Arial" w:cs="Arial"/>
          <w:lang w:eastAsia="ar-SA"/>
        </w:rPr>
        <w:t xml:space="preserve"> </w:t>
      </w:r>
      <w:r w:rsidRPr="00A17A00">
        <w:rPr>
          <w:rFonts w:ascii="Arial" w:hAnsi="Arial" w:cs="Arial"/>
          <w:lang w:eastAsia="ar-SA"/>
        </w:rPr>
        <w:t>position at</w:t>
      </w:r>
      <w:r w:rsidR="003D438C" w:rsidRPr="00A17A00">
        <w:rPr>
          <w:rFonts w:ascii="Arial" w:hAnsi="Arial" w:cs="Arial"/>
          <w:lang w:eastAsia="ar-SA"/>
        </w:rPr>
        <w:t xml:space="preserve"> </w:t>
      </w:r>
      <w:r w:rsidRPr="00A17A00">
        <w:rPr>
          <w:rFonts w:ascii="Arial" w:hAnsi="Arial" w:cs="Arial"/>
          <w:lang w:eastAsia="ar-SA"/>
        </w:rPr>
        <w:t>search engines.</w:t>
      </w:r>
    </w:p>
    <w:p w14:paraId="4F8AAF60" w14:textId="77777777" w:rsidR="008B623F" w:rsidRPr="00A17A00" w:rsidRDefault="0075232D" w:rsidP="00A17A00">
      <w:pPr>
        <w:keepNext/>
        <w:spacing w:line="360" w:lineRule="auto"/>
        <w:ind w:left="360"/>
        <w:jc w:val="center"/>
        <w:rPr>
          <w:rFonts w:ascii="Arial" w:hAnsi="Arial" w:cs="Arial"/>
        </w:rPr>
      </w:pPr>
      <w:r w:rsidRPr="00A17A00">
        <w:rPr>
          <w:rFonts w:ascii="Arial" w:hAnsi="Arial" w:cs="Arial"/>
          <w:noProof/>
          <w:lang w:val="en-US"/>
        </w:rPr>
        <w:lastRenderedPageBreak/>
        <w:drawing>
          <wp:inline distT="0" distB="0" distL="0" distR="0" wp14:anchorId="45CD8E88" wp14:editId="79E1DDE8">
            <wp:extent cx="5943600" cy="3373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MEPAGE - 1.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3373120"/>
                    </a:xfrm>
                    <a:prstGeom prst="rect">
                      <a:avLst/>
                    </a:prstGeom>
                  </pic:spPr>
                </pic:pic>
              </a:graphicData>
            </a:graphic>
          </wp:inline>
        </w:drawing>
      </w:r>
    </w:p>
    <w:p w14:paraId="1676C993" w14:textId="77777777" w:rsidR="008B623F" w:rsidRPr="00A17A00" w:rsidRDefault="008B623F" w:rsidP="00A17A00">
      <w:pPr>
        <w:pStyle w:val="Caption"/>
        <w:spacing w:line="360" w:lineRule="auto"/>
        <w:jc w:val="center"/>
        <w:rPr>
          <w:rFonts w:ascii="Arial" w:hAnsi="Arial" w:cs="Arial"/>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1</w:t>
      </w:r>
      <w:r w:rsidRPr="00A17A00">
        <w:rPr>
          <w:rFonts w:ascii="Arial" w:hAnsi="Arial" w:cs="Arial"/>
        </w:rPr>
        <w:fldChar w:fldCharType="end"/>
      </w:r>
      <w:r w:rsidRPr="00A17A00">
        <w:rPr>
          <w:rFonts w:ascii="Arial" w:hAnsi="Arial" w:cs="Arial"/>
        </w:rPr>
        <w:t xml:space="preserve"> Home Page</w:t>
      </w:r>
    </w:p>
    <w:p w14:paraId="661FBBC1" w14:textId="77777777" w:rsidR="008B623F" w:rsidRPr="00A17A00" w:rsidRDefault="0075232D" w:rsidP="00A17A00">
      <w:pPr>
        <w:keepNext/>
        <w:spacing w:line="360" w:lineRule="auto"/>
        <w:ind w:left="360"/>
        <w:jc w:val="center"/>
        <w:rPr>
          <w:rFonts w:ascii="Arial" w:hAnsi="Arial" w:cs="Arial"/>
        </w:rPr>
      </w:pPr>
      <w:r w:rsidRPr="00A17A00">
        <w:rPr>
          <w:rFonts w:ascii="Arial" w:hAnsi="Arial" w:cs="Arial"/>
          <w:noProof/>
          <w:lang w:val="en-US"/>
        </w:rPr>
        <w:drawing>
          <wp:inline distT="0" distB="0" distL="0" distR="0" wp14:anchorId="690AF9B3" wp14:editId="651A41EF">
            <wp:extent cx="5943600" cy="3378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MEPAGE - 2.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378200"/>
                    </a:xfrm>
                    <a:prstGeom prst="rect">
                      <a:avLst/>
                    </a:prstGeom>
                  </pic:spPr>
                </pic:pic>
              </a:graphicData>
            </a:graphic>
          </wp:inline>
        </w:drawing>
      </w:r>
    </w:p>
    <w:p w14:paraId="6A72D385" w14:textId="77777777" w:rsidR="008B623F" w:rsidRPr="00A17A00" w:rsidRDefault="008B623F" w:rsidP="00A17A00">
      <w:pPr>
        <w:pStyle w:val="Caption"/>
        <w:spacing w:line="360" w:lineRule="auto"/>
        <w:jc w:val="center"/>
        <w:rPr>
          <w:rFonts w:ascii="Arial" w:hAnsi="Arial" w:cs="Arial"/>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2</w:t>
      </w:r>
      <w:r w:rsidRPr="00A17A00">
        <w:rPr>
          <w:rFonts w:ascii="Arial" w:hAnsi="Arial" w:cs="Arial"/>
        </w:rPr>
        <w:fldChar w:fldCharType="end"/>
      </w:r>
      <w:r w:rsidRPr="00A17A00">
        <w:rPr>
          <w:rFonts w:ascii="Arial" w:hAnsi="Arial" w:cs="Arial"/>
        </w:rPr>
        <w:t xml:space="preserve"> Home Page</w:t>
      </w:r>
    </w:p>
    <w:p w14:paraId="5229918C" w14:textId="77777777" w:rsidR="008B623F" w:rsidRPr="00A17A00" w:rsidRDefault="008B623F" w:rsidP="00A17A00">
      <w:pPr>
        <w:spacing w:line="360" w:lineRule="auto"/>
        <w:rPr>
          <w:rFonts w:ascii="Arial" w:hAnsi="Arial" w:cs="Arial"/>
        </w:rPr>
      </w:pPr>
    </w:p>
    <w:p w14:paraId="1FC187D8" w14:textId="77777777" w:rsidR="0075232D" w:rsidRPr="00A17A00" w:rsidRDefault="0075232D" w:rsidP="00A17A00">
      <w:pPr>
        <w:spacing w:line="360" w:lineRule="auto"/>
        <w:ind w:left="360"/>
        <w:jc w:val="center"/>
        <w:rPr>
          <w:rFonts w:ascii="Arial" w:hAnsi="Arial" w:cs="Arial"/>
          <w:lang w:eastAsia="ar-SA"/>
        </w:rPr>
      </w:pPr>
    </w:p>
    <w:p w14:paraId="5E853718" w14:textId="77777777" w:rsidR="005B21DD" w:rsidRPr="00A17A00" w:rsidRDefault="005B21DD" w:rsidP="00A17A00">
      <w:pPr>
        <w:spacing w:line="360" w:lineRule="auto"/>
        <w:jc w:val="both"/>
        <w:rPr>
          <w:rFonts w:ascii="Arial" w:hAnsi="Arial" w:cs="Arial"/>
          <w:i/>
          <w:lang w:eastAsia="ar-SA"/>
        </w:rPr>
      </w:pPr>
      <w:r w:rsidRPr="00A17A00">
        <w:rPr>
          <w:rFonts w:ascii="Arial" w:hAnsi="Arial" w:cs="Arial"/>
          <w:b/>
          <w:bCs/>
          <w:i/>
          <w:lang w:eastAsia="ar-SA"/>
        </w:rPr>
        <w:t>Services Page Design</w:t>
      </w:r>
    </w:p>
    <w:p w14:paraId="379F7474" w14:textId="77777777" w:rsidR="005B21DD"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In</w:t>
      </w:r>
      <w:r w:rsidR="003D438C" w:rsidRPr="00A17A00">
        <w:rPr>
          <w:rFonts w:ascii="Arial" w:hAnsi="Arial" w:cs="Arial"/>
          <w:lang w:eastAsia="ar-SA"/>
        </w:rPr>
        <w:t xml:space="preserve"> </w:t>
      </w:r>
      <w:r w:rsidRPr="00A17A00">
        <w:rPr>
          <w:rFonts w:ascii="Arial" w:hAnsi="Arial" w:cs="Arial"/>
          <w:lang w:eastAsia="ar-SA"/>
        </w:rPr>
        <w:t>services page, it is clearly described about</w:t>
      </w:r>
      <w:r w:rsidR="003D438C" w:rsidRPr="00A17A00">
        <w:rPr>
          <w:rFonts w:ascii="Arial" w:hAnsi="Arial" w:cs="Arial"/>
          <w:lang w:eastAsia="ar-SA"/>
        </w:rPr>
        <w:t xml:space="preserve"> </w:t>
      </w:r>
      <w:r w:rsidRPr="00A17A00">
        <w:rPr>
          <w:rFonts w:ascii="Arial" w:hAnsi="Arial" w:cs="Arial"/>
          <w:lang w:eastAsia="ar-SA"/>
        </w:rPr>
        <w:t>various beauty and skincare services that is being offered in Venus Bloom. One of</w:t>
      </w:r>
      <w:r w:rsidR="003D438C" w:rsidRPr="00A17A00">
        <w:rPr>
          <w:rFonts w:ascii="Arial" w:hAnsi="Arial" w:cs="Arial"/>
          <w:lang w:eastAsia="ar-SA"/>
        </w:rPr>
        <w:t xml:space="preserve"> </w:t>
      </w:r>
      <w:r w:rsidRPr="00A17A00">
        <w:rPr>
          <w:rFonts w:ascii="Arial" w:hAnsi="Arial" w:cs="Arial"/>
          <w:lang w:eastAsia="ar-SA"/>
        </w:rPr>
        <w:t>main trends of</w:t>
      </w:r>
      <w:r w:rsidR="003D438C" w:rsidRPr="00A17A00">
        <w:rPr>
          <w:rFonts w:ascii="Arial" w:hAnsi="Arial" w:cs="Arial"/>
          <w:lang w:eastAsia="ar-SA"/>
        </w:rPr>
        <w:t xml:space="preserve"> </w:t>
      </w:r>
      <w:r w:rsidRPr="00A17A00">
        <w:rPr>
          <w:rFonts w:ascii="Arial" w:hAnsi="Arial" w:cs="Arial"/>
          <w:lang w:eastAsia="ar-SA"/>
        </w:rPr>
        <w:t>design is simplicity and singleness of structure, so that</w:t>
      </w:r>
      <w:r w:rsidR="003D438C" w:rsidRPr="00A17A00">
        <w:rPr>
          <w:rFonts w:ascii="Arial" w:hAnsi="Arial" w:cs="Arial"/>
          <w:lang w:eastAsia="ar-SA"/>
        </w:rPr>
        <w:t xml:space="preserve"> </w:t>
      </w:r>
      <w:r w:rsidRPr="00A17A00">
        <w:rPr>
          <w:rFonts w:ascii="Arial" w:hAnsi="Arial" w:cs="Arial"/>
          <w:lang w:eastAsia="ar-SA"/>
        </w:rPr>
        <w:t>spur for cooperation is within</w:t>
      </w:r>
      <w:r w:rsidR="003D438C" w:rsidRPr="00A17A00">
        <w:rPr>
          <w:rFonts w:ascii="Arial" w:hAnsi="Arial" w:cs="Arial"/>
          <w:lang w:eastAsia="ar-SA"/>
        </w:rPr>
        <w:t xml:space="preserve"> </w:t>
      </w:r>
      <w:r w:rsidRPr="00A17A00">
        <w:rPr>
          <w:rFonts w:ascii="Arial" w:hAnsi="Arial" w:cs="Arial"/>
          <w:lang w:eastAsia="ar-SA"/>
        </w:rPr>
        <w:t>reach and everyone can easily come across</w:t>
      </w:r>
      <w:r w:rsidR="003D438C" w:rsidRPr="00A17A00">
        <w:rPr>
          <w:rFonts w:ascii="Arial" w:hAnsi="Arial" w:cs="Arial"/>
          <w:lang w:eastAsia="ar-SA"/>
        </w:rPr>
        <w:t xml:space="preserve"> </w:t>
      </w:r>
      <w:r w:rsidRPr="00A17A00">
        <w:rPr>
          <w:rFonts w:ascii="Arial" w:hAnsi="Arial" w:cs="Arial"/>
          <w:lang w:eastAsia="ar-SA"/>
        </w:rPr>
        <w:t>services</w:t>
      </w:r>
      <w:r w:rsidR="00941C37" w:rsidRPr="00A17A00">
        <w:rPr>
          <w:rFonts w:ascii="Arial" w:hAnsi="Arial" w:cs="Arial"/>
          <w:lang w:eastAsia="ar-SA"/>
        </w:rPr>
        <w:t xml:space="preserve"> (Tupy</w:t>
      </w:r>
      <w:r w:rsidR="003D438C" w:rsidRPr="00A17A00">
        <w:rPr>
          <w:rFonts w:ascii="Arial" w:hAnsi="Arial" w:cs="Arial"/>
          <w:lang w:eastAsia="ar-SA"/>
        </w:rPr>
        <w:t xml:space="preserve"> as well as the </w:t>
      </w:r>
      <w:r w:rsidR="00941C37" w:rsidRPr="00A17A00">
        <w:rPr>
          <w:rFonts w:ascii="Arial" w:hAnsi="Arial" w:cs="Arial"/>
          <w:lang w:eastAsia="ar-SA"/>
        </w:rPr>
        <w:t>Pooley, 2022)</w:t>
      </w:r>
      <w:r w:rsidRPr="00A17A00">
        <w:rPr>
          <w:rFonts w:ascii="Arial" w:hAnsi="Arial" w:cs="Arial"/>
          <w:lang w:eastAsia="ar-SA"/>
        </w:rPr>
        <w:t>.</w:t>
      </w:r>
    </w:p>
    <w:p w14:paraId="7B434CB8" w14:textId="77777777" w:rsidR="0003646F" w:rsidRPr="00A17A00" w:rsidRDefault="005B21DD" w:rsidP="00A17A00">
      <w:pPr>
        <w:spacing w:line="360" w:lineRule="auto"/>
        <w:jc w:val="both"/>
        <w:rPr>
          <w:rFonts w:ascii="Arial" w:hAnsi="Arial" w:cs="Arial"/>
          <w:lang w:eastAsia="ar-SA"/>
        </w:rPr>
      </w:pPr>
      <w:r w:rsidRPr="00A17A00">
        <w:rPr>
          <w:rFonts w:ascii="Arial" w:hAnsi="Arial" w:cs="Arial"/>
          <w:lang w:eastAsia="ar-SA"/>
        </w:rPr>
        <w:t>Key features of</w:t>
      </w:r>
      <w:r w:rsidR="003D438C" w:rsidRPr="00A17A00">
        <w:rPr>
          <w:rFonts w:ascii="Arial" w:hAnsi="Arial" w:cs="Arial"/>
          <w:lang w:eastAsia="ar-SA"/>
        </w:rPr>
        <w:t xml:space="preserve"> </w:t>
      </w:r>
      <w:r w:rsidRPr="00A17A00">
        <w:rPr>
          <w:rFonts w:ascii="Arial" w:hAnsi="Arial" w:cs="Arial"/>
          <w:lang w:eastAsia="ar-SA"/>
        </w:rPr>
        <w:t>services page include:</w:t>
      </w:r>
    </w:p>
    <w:p w14:paraId="5FE33317" w14:textId="77777777" w:rsidR="005B21DD" w:rsidRPr="00A17A00" w:rsidRDefault="005B21DD" w:rsidP="00A17A00">
      <w:pPr>
        <w:pStyle w:val="ListParagraph"/>
        <w:numPr>
          <w:ilvl w:val="0"/>
          <w:numId w:val="8"/>
        </w:numPr>
        <w:spacing w:line="360" w:lineRule="auto"/>
        <w:jc w:val="both"/>
        <w:rPr>
          <w:rFonts w:ascii="Arial" w:hAnsi="Arial" w:cs="Arial"/>
          <w:lang w:eastAsia="ar-SA"/>
        </w:rPr>
      </w:pPr>
      <w:r w:rsidRPr="00A17A00">
        <w:rPr>
          <w:rFonts w:ascii="Arial" w:hAnsi="Arial" w:cs="Arial"/>
          <w:lang w:eastAsia="ar-SA"/>
        </w:rPr>
        <w:t>Service Descriptions: Straightforward service type descriptions like</w:t>
      </w:r>
      <w:r w:rsidR="003D438C" w:rsidRPr="00A17A00">
        <w:rPr>
          <w:rFonts w:ascii="Arial" w:hAnsi="Arial" w:cs="Arial"/>
          <w:lang w:eastAsia="ar-SA"/>
        </w:rPr>
        <w:t xml:space="preserve"> </w:t>
      </w:r>
      <w:r w:rsidRPr="00A17A00">
        <w:rPr>
          <w:rFonts w:ascii="Arial" w:hAnsi="Arial" w:cs="Arial"/>
          <w:lang w:eastAsia="ar-SA"/>
        </w:rPr>
        <w:t>facial treatments, hair removal, nails, eyebrows and eyelashes, piercing and make up among others. Every description specifies</w:t>
      </w:r>
      <w:r w:rsidR="003D438C" w:rsidRPr="00A17A00">
        <w:rPr>
          <w:rFonts w:ascii="Arial" w:hAnsi="Arial" w:cs="Arial"/>
          <w:lang w:eastAsia="ar-SA"/>
        </w:rPr>
        <w:t xml:space="preserve"> </w:t>
      </w:r>
      <w:r w:rsidRPr="00A17A00">
        <w:rPr>
          <w:rFonts w:ascii="Arial" w:hAnsi="Arial" w:cs="Arial"/>
          <w:lang w:eastAsia="ar-SA"/>
        </w:rPr>
        <w:t>advantages and</w:t>
      </w:r>
      <w:r w:rsidR="003D438C" w:rsidRPr="00A17A00">
        <w:rPr>
          <w:rFonts w:ascii="Arial" w:hAnsi="Arial" w:cs="Arial"/>
          <w:lang w:eastAsia="ar-SA"/>
        </w:rPr>
        <w:t xml:space="preserve"> </w:t>
      </w:r>
      <w:r w:rsidRPr="00A17A00">
        <w:rPr>
          <w:rFonts w:ascii="Arial" w:hAnsi="Arial" w:cs="Arial"/>
          <w:lang w:eastAsia="ar-SA"/>
        </w:rPr>
        <w:t>distinctive features of</w:t>
      </w:r>
      <w:r w:rsidR="003D438C" w:rsidRPr="00A17A00">
        <w:rPr>
          <w:rFonts w:ascii="Arial" w:hAnsi="Arial" w:cs="Arial"/>
          <w:lang w:eastAsia="ar-SA"/>
        </w:rPr>
        <w:t xml:space="preserve"> </w:t>
      </w:r>
      <w:r w:rsidRPr="00A17A00">
        <w:rPr>
          <w:rFonts w:ascii="Arial" w:hAnsi="Arial" w:cs="Arial"/>
          <w:lang w:eastAsia="ar-SA"/>
        </w:rPr>
        <w:t>service.</w:t>
      </w:r>
    </w:p>
    <w:p w14:paraId="2A2BEA20" w14:textId="77777777" w:rsidR="005B21DD" w:rsidRPr="00A17A00" w:rsidRDefault="005B21DD" w:rsidP="00A17A00">
      <w:pPr>
        <w:pStyle w:val="ListParagraph"/>
        <w:numPr>
          <w:ilvl w:val="0"/>
          <w:numId w:val="8"/>
        </w:numPr>
        <w:spacing w:line="360" w:lineRule="auto"/>
        <w:jc w:val="both"/>
        <w:rPr>
          <w:rFonts w:ascii="Arial" w:hAnsi="Arial" w:cs="Arial"/>
          <w:lang w:eastAsia="ar-SA"/>
        </w:rPr>
      </w:pPr>
      <w:r w:rsidRPr="00A17A00">
        <w:rPr>
          <w:rFonts w:ascii="Arial" w:hAnsi="Arial" w:cs="Arial"/>
          <w:lang w:eastAsia="ar-SA"/>
        </w:rPr>
        <w:t>Pricing Information:</w:t>
      </w:r>
      <w:r w:rsidR="003D438C" w:rsidRPr="00A17A00">
        <w:rPr>
          <w:rFonts w:ascii="Arial" w:hAnsi="Arial" w:cs="Arial"/>
          <w:lang w:eastAsia="ar-SA"/>
        </w:rPr>
        <w:t xml:space="preserve"> </w:t>
      </w:r>
      <w:r w:rsidRPr="00A17A00">
        <w:rPr>
          <w:rFonts w:ascii="Arial" w:hAnsi="Arial" w:cs="Arial"/>
          <w:lang w:eastAsia="ar-SA"/>
        </w:rPr>
        <w:t>condition which includes</w:t>
      </w:r>
      <w:r w:rsidR="003D438C" w:rsidRPr="00A17A00">
        <w:rPr>
          <w:rFonts w:ascii="Arial" w:hAnsi="Arial" w:cs="Arial"/>
          <w:lang w:eastAsia="ar-SA"/>
        </w:rPr>
        <w:t xml:space="preserve"> </w:t>
      </w:r>
      <w:r w:rsidRPr="00A17A00">
        <w:rPr>
          <w:rFonts w:ascii="Arial" w:hAnsi="Arial" w:cs="Arial"/>
          <w:lang w:eastAsia="ar-SA"/>
        </w:rPr>
        <w:t>various pricing codes for each service, thus enabling</w:t>
      </w:r>
      <w:r w:rsidR="003D438C" w:rsidRPr="00A17A00">
        <w:rPr>
          <w:rFonts w:ascii="Arial" w:hAnsi="Arial" w:cs="Arial"/>
          <w:lang w:eastAsia="ar-SA"/>
        </w:rPr>
        <w:t xml:space="preserve"> </w:t>
      </w:r>
      <w:r w:rsidRPr="00A17A00">
        <w:rPr>
          <w:rFonts w:ascii="Arial" w:hAnsi="Arial" w:cs="Arial"/>
          <w:lang w:eastAsia="ar-SA"/>
        </w:rPr>
        <w:t>clients to make</w:t>
      </w:r>
      <w:r w:rsidR="003D438C" w:rsidRPr="00A17A00">
        <w:rPr>
          <w:rFonts w:ascii="Arial" w:hAnsi="Arial" w:cs="Arial"/>
          <w:lang w:eastAsia="ar-SA"/>
        </w:rPr>
        <w:t xml:space="preserve"> </w:t>
      </w:r>
      <w:r w:rsidRPr="00A17A00">
        <w:rPr>
          <w:rFonts w:ascii="Arial" w:hAnsi="Arial" w:cs="Arial"/>
          <w:lang w:eastAsia="ar-SA"/>
        </w:rPr>
        <w:t>right decisions</w:t>
      </w:r>
      <w:r w:rsidR="00941C37" w:rsidRPr="00A17A00">
        <w:rPr>
          <w:rFonts w:ascii="Arial" w:hAnsi="Arial" w:cs="Arial"/>
          <w:lang w:eastAsia="ar-SA"/>
        </w:rPr>
        <w:t xml:space="preserve"> (</w:t>
      </w:r>
      <w:r w:rsidR="00941C37" w:rsidRPr="00A17A00">
        <w:rPr>
          <w:rFonts w:ascii="Arial" w:hAnsi="Arial" w:cs="Arial"/>
        </w:rPr>
        <w:t>Raja et al., 2020</w:t>
      </w:r>
      <w:r w:rsidR="00941C37" w:rsidRPr="00A17A00">
        <w:rPr>
          <w:rFonts w:ascii="Arial" w:hAnsi="Arial" w:cs="Arial"/>
          <w:lang w:eastAsia="ar-SA"/>
        </w:rPr>
        <w:t>)</w:t>
      </w:r>
      <w:r w:rsidRPr="00A17A00">
        <w:rPr>
          <w:rFonts w:ascii="Arial" w:hAnsi="Arial" w:cs="Arial"/>
          <w:lang w:eastAsia="ar-SA"/>
        </w:rPr>
        <w:t>.</w:t>
      </w:r>
    </w:p>
    <w:p w14:paraId="71C18F42" w14:textId="77777777" w:rsidR="005B21DD" w:rsidRPr="00A17A00" w:rsidRDefault="005B21DD" w:rsidP="00A17A00">
      <w:pPr>
        <w:pStyle w:val="ListParagraph"/>
        <w:numPr>
          <w:ilvl w:val="0"/>
          <w:numId w:val="8"/>
        </w:numPr>
        <w:spacing w:line="360" w:lineRule="auto"/>
        <w:jc w:val="both"/>
        <w:rPr>
          <w:rFonts w:ascii="Arial" w:hAnsi="Arial" w:cs="Arial"/>
          <w:lang w:eastAsia="ar-SA"/>
        </w:rPr>
      </w:pPr>
      <w:r w:rsidRPr="00A17A00">
        <w:rPr>
          <w:rFonts w:ascii="Arial" w:hAnsi="Arial" w:cs="Arial"/>
          <w:lang w:eastAsia="ar-SA"/>
        </w:rPr>
        <w:t>Visuals: Images which best captures their services in better quality to make</w:t>
      </w:r>
      <w:r w:rsidR="003D438C" w:rsidRPr="00A17A00">
        <w:rPr>
          <w:rFonts w:ascii="Arial" w:hAnsi="Arial" w:cs="Arial"/>
          <w:lang w:eastAsia="ar-SA"/>
        </w:rPr>
        <w:t xml:space="preserve"> </w:t>
      </w:r>
      <w:r w:rsidRPr="00A17A00">
        <w:rPr>
          <w:rFonts w:ascii="Arial" w:hAnsi="Arial" w:cs="Arial"/>
          <w:lang w:eastAsia="ar-SA"/>
        </w:rPr>
        <w:t>page more professional.</w:t>
      </w:r>
    </w:p>
    <w:p w14:paraId="29A1DBAD" w14:textId="77777777" w:rsidR="005B21DD" w:rsidRPr="00A17A00" w:rsidRDefault="005B21DD" w:rsidP="00A17A00">
      <w:pPr>
        <w:pStyle w:val="ListParagraph"/>
        <w:numPr>
          <w:ilvl w:val="0"/>
          <w:numId w:val="8"/>
        </w:numPr>
        <w:spacing w:line="360" w:lineRule="auto"/>
        <w:jc w:val="both"/>
        <w:rPr>
          <w:rFonts w:ascii="Arial" w:hAnsi="Arial" w:cs="Arial"/>
          <w:lang w:eastAsia="ar-SA"/>
        </w:rPr>
      </w:pPr>
      <w:r w:rsidRPr="00A17A00">
        <w:rPr>
          <w:rFonts w:ascii="Arial" w:hAnsi="Arial" w:cs="Arial"/>
          <w:lang w:eastAsia="ar-SA"/>
        </w:rPr>
        <w:t>Booking Call</w:t>
      </w:r>
      <w:r w:rsidR="003D438C" w:rsidRPr="00A17A00">
        <w:rPr>
          <w:rFonts w:ascii="Arial" w:hAnsi="Arial" w:cs="Arial"/>
          <w:lang w:eastAsia="ar-SA"/>
        </w:rPr>
        <w:t xml:space="preserve"> </w:t>
      </w:r>
      <w:r w:rsidRPr="00A17A00">
        <w:rPr>
          <w:rFonts w:ascii="Arial" w:hAnsi="Arial" w:cs="Arial"/>
          <w:lang w:eastAsia="ar-SA"/>
        </w:rPr>
        <w:t>to</w:t>
      </w:r>
      <w:r w:rsidR="003D438C" w:rsidRPr="00A17A00">
        <w:rPr>
          <w:rFonts w:ascii="Arial" w:hAnsi="Arial" w:cs="Arial"/>
          <w:lang w:eastAsia="ar-SA"/>
        </w:rPr>
        <w:t xml:space="preserve"> </w:t>
      </w:r>
      <w:r w:rsidRPr="00A17A00">
        <w:rPr>
          <w:rFonts w:ascii="Arial" w:hAnsi="Arial" w:cs="Arial"/>
          <w:lang w:eastAsia="ar-SA"/>
        </w:rPr>
        <w:t>Action: A clear yet large “Schedule</w:t>
      </w:r>
      <w:r w:rsidR="003D438C" w:rsidRPr="00A17A00">
        <w:rPr>
          <w:rFonts w:ascii="Arial" w:hAnsi="Arial" w:cs="Arial"/>
          <w:lang w:eastAsia="ar-SA"/>
        </w:rPr>
        <w:t xml:space="preserve"> </w:t>
      </w:r>
      <w:r w:rsidRPr="00A17A00">
        <w:rPr>
          <w:rFonts w:ascii="Arial" w:hAnsi="Arial" w:cs="Arial"/>
          <w:lang w:eastAsia="ar-SA"/>
        </w:rPr>
        <w:t>Appointment” button taking clients to</w:t>
      </w:r>
      <w:r w:rsidR="003D438C" w:rsidRPr="00A17A00">
        <w:rPr>
          <w:rFonts w:ascii="Arial" w:hAnsi="Arial" w:cs="Arial"/>
          <w:lang w:eastAsia="ar-SA"/>
        </w:rPr>
        <w:t xml:space="preserve"> </w:t>
      </w:r>
      <w:r w:rsidRPr="00A17A00">
        <w:rPr>
          <w:rFonts w:ascii="Arial" w:hAnsi="Arial" w:cs="Arial"/>
          <w:lang w:eastAsia="ar-SA"/>
        </w:rPr>
        <w:t>company’s online calendar.</w:t>
      </w:r>
    </w:p>
    <w:p w14:paraId="417549B3" w14:textId="77777777" w:rsidR="008B623F" w:rsidRPr="00A17A00" w:rsidRDefault="0075232D" w:rsidP="00A17A00">
      <w:pPr>
        <w:keepNext/>
        <w:spacing w:line="360" w:lineRule="auto"/>
        <w:jc w:val="center"/>
        <w:rPr>
          <w:rFonts w:ascii="Arial" w:hAnsi="Arial" w:cs="Arial"/>
        </w:rPr>
      </w:pPr>
      <w:r w:rsidRPr="00A17A00">
        <w:rPr>
          <w:rFonts w:ascii="Arial" w:hAnsi="Arial" w:cs="Arial"/>
          <w:noProof/>
          <w:lang w:val="en-US"/>
        </w:rPr>
        <w:lastRenderedPageBreak/>
        <w:drawing>
          <wp:inline distT="0" distB="0" distL="0" distR="0" wp14:anchorId="3B605BF8" wp14:editId="7AB51361">
            <wp:extent cx="5943600" cy="33966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RVICES - 1.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96615"/>
                    </a:xfrm>
                    <a:prstGeom prst="rect">
                      <a:avLst/>
                    </a:prstGeom>
                  </pic:spPr>
                </pic:pic>
              </a:graphicData>
            </a:graphic>
          </wp:inline>
        </w:drawing>
      </w:r>
    </w:p>
    <w:p w14:paraId="4B99274D" w14:textId="77777777" w:rsidR="008B623F" w:rsidRPr="00A17A00" w:rsidRDefault="008B623F" w:rsidP="00A17A00">
      <w:pPr>
        <w:pStyle w:val="Caption"/>
        <w:spacing w:line="360" w:lineRule="auto"/>
        <w:jc w:val="center"/>
        <w:rPr>
          <w:rFonts w:ascii="Arial" w:hAnsi="Arial" w:cs="Arial"/>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3</w:t>
      </w:r>
      <w:r w:rsidRPr="00A17A00">
        <w:rPr>
          <w:rFonts w:ascii="Arial" w:hAnsi="Arial" w:cs="Arial"/>
        </w:rPr>
        <w:fldChar w:fldCharType="end"/>
      </w:r>
      <w:r w:rsidRPr="00A17A00">
        <w:rPr>
          <w:rFonts w:ascii="Arial" w:hAnsi="Arial" w:cs="Arial"/>
        </w:rPr>
        <w:t xml:space="preserve"> Service Page</w:t>
      </w:r>
    </w:p>
    <w:p w14:paraId="4D85958E" w14:textId="77777777" w:rsidR="008B623F" w:rsidRPr="00A17A00" w:rsidRDefault="0075232D" w:rsidP="00A17A00">
      <w:pPr>
        <w:keepNext/>
        <w:spacing w:line="360" w:lineRule="auto"/>
        <w:jc w:val="center"/>
        <w:rPr>
          <w:rFonts w:ascii="Arial" w:hAnsi="Arial" w:cs="Arial"/>
        </w:rPr>
      </w:pPr>
      <w:r w:rsidRPr="00A17A00">
        <w:rPr>
          <w:rFonts w:ascii="Arial" w:hAnsi="Arial" w:cs="Arial"/>
          <w:noProof/>
          <w:lang w:val="en-US"/>
        </w:rPr>
        <w:drawing>
          <wp:inline distT="0" distB="0" distL="0" distR="0" wp14:anchorId="0FB56BB9" wp14:editId="3DF258DF">
            <wp:extent cx="5943600" cy="33489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RVICES - 2.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48990"/>
                    </a:xfrm>
                    <a:prstGeom prst="rect">
                      <a:avLst/>
                    </a:prstGeom>
                  </pic:spPr>
                </pic:pic>
              </a:graphicData>
            </a:graphic>
          </wp:inline>
        </w:drawing>
      </w:r>
    </w:p>
    <w:p w14:paraId="18C74799" w14:textId="77777777" w:rsidR="0075232D" w:rsidRPr="00A17A00" w:rsidRDefault="008B623F" w:rsidP="00A17A00">
      <w:pPr>
        <w:pStyle w:val="Caption"/>
        <w:spacing w:line="360" w:lineRule="auto"/>
        <w:jc w:val="center"/>
        <w:rPr>
          <w:rFonts w:ascii="Arial" w:hAnsi="Arial" w:cs="Arial"/>
          <w:lang w:eastAsia="ar-SA"/>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4</w:t>
      </w:r>
      <w:r w:rsidRPr="00A17A00">
        <w:rPr>
          <w:rFonts w:ascii="Arial" w:hAnsi="Arial" w:cs="Arial"/>
        </w:rPr>
        <w:fldChar w:fldCharType="end"/>
      </w:r>
      <w:r w:rsidRPr="00A17A00">
        <w:rPr>
          <w:rFonts w:ascii="Arial" w:hAnsi="Arial" w:cs="Arial"/>
        </w:rPr>
        <w:t xml:space="preserve"> Service Page</w:t>
      </w:r>
    </w:p>
    <w:p w14:paraId="30127859" w14:textId="77777777" w:rsidR="00240E4A" w:rsidRPr="00A17A00" w:rsidRDefault="005B21DD" w:rsidP="00A17A00">
      <w:pPr>
        <w:pStyle w:val="Heading3"/>
        <w:spacing w:line="360" w:lineRule="auto"/>
        <w:rPr>
          <w:rFonts w:ascii="Arial" w:hAnsi="Arial" w:cs="Arial"/>
          <w:lang w:eastAsia="ar-SA"/>
        </w:rPr>
      </w:pPr>
      <w:bookmarkStart w:id="10" w:name="_Toc170940447"/>
      <w:r w:rsidRPr="00A17A00">
        <w:rPr>
          <w:rFonts w:ascii="Arial" w:hAnsi="Arial" w:cs="Arial"/>
          <w:lang w:eastAsia="ar-SA"/>
        </w:rPr>
        <w:t>Marketing Materials Design</w:t>
      </w:r>
      <w:bookmarkEnd w:id="10"/>
    </w:p>
    <w:p w14:paraId="4F9FB7E9" w14:textId="77777777" w:rsidR="005B21DD" w:rsidRPr="00A17A00" w:rsidRDefault="005B21DD" w:rsidP="00A17A00">
      <w:pPr>
        <w:spacing w:line="360" w:lineRule="auto"/>
        <w:jc w:val="both"/>
        <w:rPr>
          <w:rFonts w:ascii="Arial" w:hAnsi="Arial" w:cs="Arial"/>
          <w:i/>
          <w:lang w:eastAsia="ar-SA"/>
        </w:rPr>
      </w:pPr>
      <w:r w:rsidRPr="00A17A00">
        <w:rPr>
          <w:rFonts w:ascii="Arial" w:hAnsi="Arial" w:cs="Arial"/>
          <w:b/>
          <w:bCs/>
          <w:i/>
          <w:lang w:eastAsia="ar-SA"/>
        </w:rPr>
        <w:t xml:space="preserve">Flyer Design </w:t>
      </w:r>
    </w:p>
    <w:p w14:paraId="3D5F4DB8" w14:textId="77777777" w:rsidR="005B21DD" w:rsidRPr="00A17A00" w:rsidRDefault="005B21DD" w:rsidP="00A17A00">
      <w:pPr>
        <w:spacing w:line="360" w:lineRule="auto"/>
        <w:ind w:firstLine="360"/>
        <w:jc w:val="both"/>
        <w:rPr>
          <w:rFonts w:ascii="Arial" w:hAnsi="Arial" w:cs="Arial"/>
          <w:lang w:eastAsia="ar-SA"/>
        </w:rPr>
      </w:pPr>
      <w:r w:rsidRPr="00A17A00">
        <w:rPr>
          <w:rFonts w:ascii="Arial" w:hAnsi="Arial" w:cs="Arial"/>
          <w:lang w:eastAsia="ar-SA"/>
        </w:rPr>
        <w:lastRenderedPageBreak/>
        <w:t>The flyer has a classy and exquisite look that reflects</w:t>
      </w:r>
      <w:r w:rsidR="003D438C" w:rsidRPr="00A17A00">
        <w:rPr>
          <w:rFonts w:ascii="Arial" w:hAnsi="Arial" w:cs="Arial"/>
          <w:lang w:eastAsia="ar-SA"/>
        </w:rPr>
        <w:t xml:space="preserve"> </w:t>
      </w:r>
      <w:r w:rsidRPr="00A17A00">
        <w:rPr>
          <w:rFonts w:ascii="Arial" w:hAnsi="Arial" w:cs="Arial"/>
          <w:lang w:eastAsia="ar-SA"/>
        </w:rPr>
        <w:t>elegance of</w:t>
      </w:r>
      <w:r w:rsidR="003D438C" w:rsidRPr="00A17A00">
        <w:rPr>
          <w:rFonts w:ascii="Arial" w:hAnsi="Arial" w:cs="Arial"/>
          <w:lang w:eastAsia="ar-SA"/>
        </w:rPr>
        <w:t xml:space="preserve"> </w:t>
      </w:r>
      <w:r w:rsidRPr="00A17A00">
        <w:rPr>
          <w:rFonts w:ascii="Arial" w:hAnsi="Arial" w:cs="Arial"/>
          <w:lang w:eastAsia="ar-SA"/>
        </w:rPr>
        <w:t>Venus Bloom Beauty Salon and</w:t>
      </w:r>
      <w:r w:rsidR="003D438C" w:rsidRPr="00A17A00">
        <w:rPr>
          <w:rFonts w:ascii="Arial" w:hAnsi="Arial" w:cs="Arial"/>
          <w:lang w:eastAsia="ar-SA"/>
        </w:rPr>
        <w:t xml:space="preserve"> </w:t>
      </w:r>
      <w:r w:rsidRPr="00A17A00">
        <w:rPr>
          <w:rFonts w:ascii="Arial" w:hAnsi="Arial" w:cs="Arial"/>
          <w:lang w:eastAsia="ar-SA"/>
        </w:rPr>
        <w:t>personal touch given to its clients. Key design elements include:</w:t>
      </w:r>
    </w:p>
    <w:p w14:paraId="0C357126" w14:textId="35FC8F61" w:rsidR="005B21DD" w:rsidRPr="00A17A00" w:rsidRDefault="005B21DD" w:rsidP="00A17A00">
      <w:pPr>
        <w:pStyle w:val="ListParagraph"/>
        <w:numPr>
          <w:ilvl w:val="0"/>
          <w:numId w:val="9"/>
        </w:numPr>
        <w:spacing w:line="360" w:lineRule="auto"/>
        <w:jc w:val="both"/>
        <w:rPr>
          <w:rFonts w:ascii="Arial" w:hAnsi="Arial" w:cs="Arial"/>
          <w:lang w:eastAsia="ar-SA"/>
        </w:rPr>
      </w:pPr>
      <w:r w:rsidRPr="00A17A00">
        <w:rPr>
          <w:rFonts w:ascii="Arial" w:hAnsi="Arial" w:cs="Arial"/>
          <w:lang w:eastAsia="ar-SA"/>
        </w:rPr>
        <w:t xml:space="preserve">Color Scheme: Elaborate soft and neutral palette with elegant accents of </w:t>
      </w:r>
      <w:r w:rsidR="00A17A00" w:rsidRPr="00A17A00">
        <w:rPr>
          <w:rFonts w:ascii="Arial" w:hAnsi="Arial" w:cs="Arial"/>
          <w:lang w:eastAsia="ar-SA"/>
        </w:rPr>
        <w:t>colours</w:t>
      </w:r>
      <w:r w:rsidRPr="00A17A00">
        <w:rPr>
          <w:rFonts w:ascii="Arial" w:hAnsi="Arial" w:cs="Arial"/>
          <w:lang w:eastAsia="ar-SA"/>
        </w:rPr>
        <w:t xml:space="preserve"> provides</w:t>
      </w:r>
      <w:r w:rsidR="003D438C" w:rsidRPr="00A17A00">
        <w:rPr>
          <w:rFonts w:ascii="Arial" w:hAnsi="Arial" w:cs="Arial"/>
          <w:lang w:eastAsia="ar-SA"/>
        </w:rPr>
        <w:t xml:space="preserve"> </w:t>
      </w:r>
      <w:r w:rsidRPr="00A17A00">
        <w:rPr>
          <w:rFonts w:ascii="Arial" w:hAnsi="Arial" w:cs="Arial"/>
          <w:lang w:eastAsia="ar-SA"/>
        </w:rPr>
        <w:t>space w</w:t>
      </w:r>
      <w:r w:rsidR="0003646F" w:rsidRPr="00A17A00">
        <w:rPr>
          <w:rFonts w:ascii="Arial" w:hAnsi="Arial" w:cs="Arial"/>
          <w:lang w:eastAsia="ar-SA"/>
        </w:rPr>
        <w:t>ith welcoming and relaxing aura</w:t>
      </w:r>
      <w:r w:rsidRPr="00A17A00">
        <w:rPr>
          <w:rFonts w:ascii="Arial" w:hAnsi="Arial" w:cs="Arial"/>
          <w:lang w:eastAsia="ar-SA"/>
        </w:rPr>
        <w:t>.</w:t>
      </w:r>
    </w:p>
    <w:p w14:paraId="79428875" w14:textId="7699DA81" w:rsidR="005B21DD" w:rsidRPr="00A17A00" w:rsidRDefault="005B21DD" w:rsidP="00A17A00">
      <w:pPr>
        <w:pStyle w:val="ListParagraph"/>
        <w:numPr>
          <w:ilvl w:val="0"/>
          <w:numId w:val="9"/>
        </w:numPr>
        <w:spacing w:line="360" w:lineRule="auto"/>
        <w:jc w:val="both"/>
        <w:rPr>
          <w:rFonts w:ascii="Arial" w:hAnsi="Arial" w:cs="Arial"/>
          <w:lang w:eastAsia="ar-SA"/>
        </w:rPr>
      </w:pPr>
      <w:r w:rsidRPr="00A17A00">
        <w:rPr>
          <w:rFonts w:ascii="Arial" w:hAnsi="Arial" w:cs="Arial"/>
          <w:lang w:eastAsia="ar-SA"/>
        </w:rPr>
        <w:t>Imagery: Pictures are well placed and clear with different attractive services being offered</w:t>
      </w:r>
      <w:r w:rsidR="00736027" w:rsidRPr="00A17A00">
        <w:rPr>
          <w:rFonts w:ascii="Arial" w:hAnsi="Arial" w:cs="Arial"/>
          <w:lang w:eastAsia="ar-SA"/>
        </w:rPr>
        <w:t xml:space="preserve"> (Sutcliffe, 2022)</w:t>
      </w:r>
      <w:r w:rsidRPr="00A17A00">
        <w:rPr>
          <w:rFonts w:ascii="Arial" w:hAnsi="Arial" w:cs="Arial"/>
          <w:lang w:eastAsia="ar-SA"/>
        </w:rPr>
        <w:t>.</w:t>
      </w:r>
      <w:r w:rsidR="003D438C" w:rsidRPr="00A17A00">
        <w:rPr>
          <w:rFonts w:ascii="Arial" w:hAnsi="Arial" w:cs="Arial"/>
          <w:lang w:eastAsia="ar-SA"/>
        </w:rPr>
        <w:t xml:space="preserve"> </w:t>
      </w:r>
      <w:r w:rsidR="00A17A00" w:rsidRPr="00A17A00">
        <w:rPr>
          <w:rFonts w:ascii="Arial" w:hAnsi="Arial" w:cs="Arial"/>
          <w:lang w:eastAsia="ar-SA"/>
        </w:rPr>
        <w:t>P</w:t>
      </w:r>
      <w:r w:rsidRPr="00A17A00">
        <w:rPr>
          <w:rFonts w:ascii="Arial" w:hAnsi="Arial" w:cs="Arial"/>
          <w:lang w:eastAsia="ar-SA"/>
        </w:rPr>
        <w:t>ictures of a professional doing</w:t>
      </w:r>
      <w:r w:rsidR="003D438C" w:rsidRPr="00A17A00">
        <w:rPr>
          <w:rFonts w:ascii="Arial" w:hAnsi="Arial" w:cs="Arial"/>
          <w:lang w:eastAsia="ar-SA"/>
        </w:rPr>
        <w:t xml:space="preserve"> </w:t>
      </w:r>
      <w:r w:rsidRPr="00A17A00">
        <w:rPr>
          <w:rFonts w:ascii="Arial" w:hAnsi="Arial" w:cs="Arial"/>
          <w:lang w:eastAsia="ar-SA"/>
        </w:rPr>
        <w:t>facials and applying makeup provide</w:t>
      </w:r>
      <w:r w:rsidR="003D438C" w:rsidRPr="00A17A00">
        <w:rPr>
          <w:rFonts w:ascii="Arial" w:hAnsi="Arial" w:cs="Arial"/>
          <w:lang w:eastAsia="ar-SA"/>
        </w:rPr>
        <w:t xml:space="preserve"> </w:t>
      </w:r>
      <w:r w:rsidRPr="00A17A00">
        <w:rPr>
          <w:rFonts w:ascii="Arial" w:hAnsi="Arial" w:cs="Arial"/>
          <w:lang w:eastAsia="ar-SA"/>
        </w:rPr>
        <w:t>clients with a picture of</w:t>
      </w:r>
      <w:r w:rsidR="003D438C" w:rsidRPr="00A17A00">
        <w:rPr>
          <w:rFonts w:ascii="Arial" w:hAnsi="Arial" w:cs="Arial"/>
          <w:lang w:eastAsia="ar-SA"/>
        </w:rPr>
        <w:t xml:space="preserve"> </w:t>
      </w:r>
      <w:r w:rsidRPr="00A17A00">
        <w:rPr>
          <w:rFonts w:ascii="Arial" w:hAnsi="Arial" w:cs="Arial"/>
          <w:lang w:eastAsia="ar-SA"/>
        </w:rPr>
        <w:t>Salon as monumental and abreast with</w:t>
      </w:r>
      <w:r w:rsidR="003D438C" w:rsidRPr="00A17A00">
        <w:rPr>
          <w:rFonts w:ascii="Arial" w:hAnsi="Arial" w:cs="Arial"/>
          <w:lang w:eastAsia="ar-SA"/>
        </w:rPr>
        <w:t xml:space="preserve"> </w:t>
      </w:r>
      <w:r w:rsidRPr="00A17A00">
        <w:rPr>
          <w:rFonts w:ascii="Arial" w:hAnsi="Arial" w:cs="Arial"/>
          <w:lang w:eastAsia="ar-SA"/>
        </w:rPr>
        <w:t>current trends.</w:t>
      </w:r>
    </w:p>
    <w:p w14:paraId="0879DF8D" w14:textId="77777777" w:rsidR="0003646F" w:rsidRPr="00A17A00" w:rsidRDefault="005B21DD" w:rsidP="00A17A00">
      <w:pPr>
        <w:pStyle w:val="ListParagraph"/>
        <w:numPr>
          <w:ilvl w:val="0"/>
          <w:numId w:val="9"/>
        </w:numPr>
        <w:spacing w:line="360" w:lineRule="auto"/>
        <w:jc w:val="both"/>
        <w:rPr>
          <w:rFonts w:ascii="Arial" w:hAnsi="Arial" w:cs="Arial"/>
          <w:lang w:eastAsia="ar-SA"/>
        </w:rPr>
      </w:pPr>
      <w:r w:rsidRPr="00A17A00">
        <w:rPr>
          <w:rFonts w:ascii="Arial" w:hAnsi="Arial" w:cs="Arial"/>
          <w:lang w:eastAsia="ar-SA"/>
        </w:rPr>
        <w:t>Typography:</w:t>
      </w:r>
      <w:r w:rsidR="003D438C" w:rsidRPr="00A17A00">
        <w:rPr>
          <w:rFonts w:ascii="Arial" w:hAnsi="Arial" w:cs="Arial"/>
          <w:lang w:eastAsia="ar-SA"/>
        </w:rPr>
        <w:t xml:space="preserve"> </w:t>
      </w:r>
      <w:r w:rsidRPr="00A17A00">
        <w:rPr>
          <w:rFonts w:ascii="Arial" w:hAnsi="Arial" w:cs="Arial"/>
          <w:lang w:eastAsia="ar-SA"/>
        </w:rPr>
        <w:t>typographic is clear and uncluttered</w:t>
      </w:r>
      <w:r w:rsidR="003D438C" w:rsidRPr="00A17A00">
        <w:rPr>
          <w:rFonts w:ascii="Arial" w:hAnsi="Arial" w:cs="Arial"/>
          <w:lang w:eastAsia="ar-SA"/>
        </w:rPr>
        <w:t xml:space="preserve"> </w:t>
      </w:r>
      <w:r w:rsidRPr="00A17A00">
        <w:rPr>
          <w:rFonts w:ascii="Arial" w:hAnsi="Arial" w:cs="Arial"/>
          <w:lang w:eastAsia="ar-SA"/>
        </w:rPr>
        <w:t xml:space="preserve"> this ensures that printability is top</w:t>
      </w:r>
      <w:r w:rsidR="003D438C" w:rsidRPr="00A17A00">
        <w:rPr>
          <w:rFonts w:ascii="Arial" w:hAnsi="Arial" w:cs="Arial"/>
          <w:lang w:eastAsia="ar-SA"/>
        </w:rPr>
        <w:t xml:space="preserve"> </w:t>
      </w:r>
      <w:r w:rsidRPr="00A17A00">
        <w:rPr>
          <w:rFonts w:ascii="Arial" w:hAnsi="Arial" w:cs="Arial"/>
          <w:lang w:eastAsia="ar-SA"/>
        </w:rPr>
        <w:t xml:space="preserve">notch accompanied by luxury feels. </w:t>
      </w:r>
    </w:p>
    <w:p w14:paraId="4681DF31" w14:textId="77777777" w:rsidR="005B21DD" w:rsidRPr="00A17A00" w:rsidRDefault="005B21DD" w:rsidP="00A17A00">
      <w:pPr>
        <w:pStyle w:val="ListParagraph"/>
        <w:numPr>
          <w:ilvl w:val="0"/>
          <w:numId w:val="9"/>
        </w:numPr>
        <w:spacing w:line="360" w:lineRule="auto"/>
        <w:jc w:val="both"/>
        <w:rPr>
          <w:rFonts w:ascii="Arial" w:hAnsi="Arial" w:cs="Arial"/>
          <w:lang w:eastAsia="ar-SA"/>
        </w:rPr>
      </w:pPr>
      <w:r w:rsidRPr="00A17A00">
        <w:rPr>
          <w:rFonts w:ascii="Arial" w:hAnsi="Arial" w:cs="Arial"/>
          <w:lang w:eastAsia="ar-SA"/>
        </w:rPr>
        <w:t>Logo and Tagline:</w:t>
      </w:r>
      <w:r w:rsidR="003D438C" w:rsidRPr="00A17A00">
        <w:rPr>
          <w:rFonts w:ascii="Arial" w:hAnsi="Arial" w:cs="Arial"/>
          <w:lang w:eastAsia="ar-SA"/>
        </w:rPr>
        <w:t xml:space="preserve"> </w:t>
      </w:r>
      <w:r w:rsidRPr="00A17A00">
        <w:rPr>
          <w:rFonts w:ascii="Arial" w:hAnsi="Arial" w:cs="Arial"/>
          <w:lang w:eastAsia="ar-SA"/>
        </w:rPr>
        <w:t>logo of Venus Bloom and</w:t>
      </w:r>
      <w:r w:rsidR="003D438C" w:rsidRPr="00A17A00">
        <w:rPr>
          <w:rFonts w:ascii="Arial" w:hAnsi="Arial" w:cs="Arial"/>
          <w:lang w:eastAsia="ar-SA"/>
        </w:rPr>
        <w:t xml:space="preserve"> </w:t>
      </w:r>
      <w:r w:rsidRPr="00A17A00">
        <w:rPr>
          <w:rFonts w:ascii="Arial" w:hAnsi="Arial" w:cs="Arial"/>
          <w:lang w:eastAsia="ar-SA"/>
        </w:rPr>
        <w:t>slogan of “Elevate Your Beauty Where Glam Meets Grace” are also used at</w:t>
      </w:r>
      <w:r w:rsidR="003D438C" w:rsidRPr="00A17A00">
        <w:rPr>
          <w:rFonts w:ascii="Arial" w:hAnsi="Arial" w:cs="Arial"/>
          <w:lang w:eastAsia="ar-SA"/>
        </w:rPr>
        <w:t xml:space="preserve"> </w:t>
      </w:r>
      <w:r w:rsidRPr="00A17A00">
        <w:rPr>
          <w:rFonts w:ascii="Arial" w:hAnsi="Arial" w:cs="Arial"/>
          <w:lang w:eastAsia="ar-SA"/>
        </w:rPr>
        <w:t>center part of</w:t>
      </w:r>
      <w:r w:rsidR="003D438C" w:rsidRPr="00A17A00">
        <w:rPr>
          <w:rFonts w:ascii="Arial" w:hAnsi="Arial" w:cs="Arial"/>
          <w:lang w:eastAsia="ar-SA"/>
        </w:rPr>
        <w:t xml:space="preserve"> </w:t>
      </w:r>
      <w:r w:rsidRPr="00A17A00">
        <w:rPr>
          <w:rFonts w:ascii="Arial" w:hAnsi="Arial" w:cs="Arial"/>
          <w:lang w:eastAsia="ar-SA"/>
        </w:rPr>
        <w:t>page to ensure brand recognition and to convey</w:t>
      </w:r>
      <w:r w:rsidR="003D438C" w:rsidRPr="00A17A00">
        <w:rPr>
          <w:rFonts w:ascii="Arial" w:hAnsi="Arial" w:cs="Arial"/>
          <w:lang w:eastAsia="ar-SA"/>
        </w:rPr>
        <w:t xml:space="preserve"> </w:t>
      </w:r>
      <w:r w:rsidRPr="00A17A00">
        <w:rPr>
          <w:rFonts w:ascii="Arial" w:hAnsi="Arial" w:cs="Arial"/>
          <w:lang w:eastAsia="ar-SA"/>
        </w:rPr>
        <w:t>value orientations of</w:t>
      </w:r>
      <w:r w:rsidR="003D438C" w:rsidRPr="00A17A00">
        <w:rPr>
          <w:rFonts w:ascii="Arial" w:hAnsi="Arial" w:cs="Arial"/>
          <w:lang w:eastAsia="ar-SA"/>
        </w:rPr>
        <w:t xml:space="preserve"> </w:t>
      </w:r>
      <w:r w:rsidRPr="00A17A00">
        <w:rPr>
          <w:rFonts w:ascii="Arial" w:hAnsi="Arial" w:cs="Arial"/>
          <w:lang w:eastAsia="ar-SA"/>
        </w:rPr>
        <w:t>salon popularizing high</w:t>
      </w:r>
      <w:r w:rsidR="003D438C" w:rsidRPr="00A17A00">
        <w:rPr>
          <w:rFonts w:ascii="Arial" w:hAnsi="Arial" w:cs="Arial"/>
          <w:lang w:eastAsia="ar-SA"/>
        </w:rPr>
        <w:t xml:space="preserve"> </w:t>
      </w:r>
      <w:r w:rsidRPr="00A17A00">
        <w:rPr>
          <w:rFonts w:ascii="Arial" w:hAnsi="Arial" w:cs="Arial"/>
          <w:lang w:eastAsia="ar-SA"/>
        </w:rPr>
        <w:t>quality beauty services.</w:t>
      </w:r>
    </w:p>
    <w:p w14:paraId="7F5C32C3" w14:textId="77777777" w:rsidR="005B21DD" w:rsidRPr="00A17A00" w:rsidRDefault="005B21DD" w:rsidP="00A17A00">
      <w:pPr>
        <w:pStyle w:val="ListParagraph"/>
        <w:numPr>
          <w:ilvl w:val="0"/>
          <w:numId w:val="9"/>
        </w:numPr>
        <w:spacing w:line="360" w:lineRule="auto"/>
        <w:jc w:val="both"/>
        <w:rPr>
          <w:rFonts w:ascii="Arial" w:hAnsi="Arial" w:cs="Arial"/>
          <w:lang w:eastAsia="ar-SA"/>
        </w:rPr>
      </w:pPr>
      <w:r w:rsidRPr="00A17A00">
        <w:rPr>
          <w:rFonts w:ascii="Arial" w:hAnsi="Arial" w:cs="Arial"/>
          <w:lang w:eastAsia="ar-SA"/>
        </w:rPr>
        <w:t>Service Highlights: These are easy to read and identify</w:t>
      </w:r>
      <w:r w:rsidR="003D438C" w:rsidRPr="00A17A00">
        <w:rPr>
          <w:rFonts w:ascii="Arial" w:hAnsi="Arial" w:cs="Arial"/>
          <w:lang w:eastAsia="ar-SA"/>
        </w:rPr>
        <w:t xml:space="preserve"> </w:t>
      </w:r>
      <w:r w:rsidRPr="00A17A00">
        <w:rPr>
          <w:rFonts w:ascii="Arial" w:hAnsi="Arial" w:cs="Arial"/>
          <w:lang w:eastAsia="ar-SA"/>
        </w:rPr>
        <w:t>major services being offered by</w:t>
      </w:r>
      <w:r w:rsidR="003D438C" w:rsidRPr="00A17A00">
        <w:rPr>
          <w:rFonts w:ascii="Arial" w:hAnsi="Arial" w:cs="Arial"/>
          <w:lang w:eastAsia="ar-SA"/>
        </w:rPr>
        <w:t xml:space="preserve"> </w:t>
      </w:r>
      <w:r w:rsidRPr="00A17A00">
        <w:rPr>
          <w:rFonts w:ascii="Arial" w:hAnsi="Arial" w:cs="Arial"/>
          <w:lang w:eastAsia="ar-SA"/>
        </w:rPr>
        <w:t>company</w:t>
      </w:r>
      <w:r w:rsidR="003D438C" w:rsidRPr="00A17A00">
        <w:rPr>
          <w:rFonts w:ascii="Arial" w:hAnsi="Arial" w:cs="Arial"/>
          <w:lang w:eastAsia="ar-SA"/>
        </w:rPr>
        <w:t xml:space="preserve"> </w:t>
      </w:r>
      <w:r w:rsidRPr="00A17A00">
        <w:rPr>
          <w:rFonts w:ascii="Arial" w:hAnsi="Arial" w:cs="Arial"/>
          <w:lang w:eastAsia="ar-SA"/>
        </w:rPr>
        <w:t xml:space="preserve"> these are Makeup, Face Treatment and Hair Treatment.</w:t>
      </w:r>
    </w:p>
    <w:p w14:paraId="0F146C7D" w14:textId="77777777" w:rsidR="008B623F" w:rsidRPr="00A17A00" w:rsidRDefault="0075232D" w:rsidP="00A17A00">
      <w:pPr>
        <w:keepNext/>
        <w:spacing w:line="360" w:lineRule="auto"/>
        <w:jc w:val="center"/>
        <w:rPr>
          <w:rFonts w:ascii="Arial" w:hAnsi="Arial" w:cs="Arial"/>
        </w:rPr>
      </w:pPr>
      <w:r w:rsidRPr="00A17A00">
        <w:rPr>
          <w:rFonts w:ascii="Arial" w:hAnsi="Arial" w:cs="Arial"/>
          <w:noProof/>
          <w:lang w:val="en-US"/>
        </w:rPr>
        <w:lastRenderedPageBreak/>
        <w:drawing>
          <wp:inline distT="0" distB="0" distL="0" distR="0" wp14:anchorId="1548337D" wp14:editId="1DFC2203">
            <wp:extent cx="5534453" cy="7829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enus Bloom.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42430" cy="7840834"/>
                    </a:xfrm>
                    <a:prstGeom prst="rect">
                      <a:avLst/>
                    </a:prstGeom>
                  </pic:spPr>
                </pic:pic>
              </a:graphicData>
            </a:graphic>
          </wp:inline>
        </w:drawing>
      </w:r>
    </w:p>
    <w:p w14:paraId="1D929E73" w14:textId="77777777" w:rsidR="0075232D" w:rsidRPr="00A17A00" w:rsidRDefault="008B623F" w:rsidP="00A17A00">
      <w:pPr>
        <w:pStyle w:val="Caption"/>
        <w:spacing w:line="360" w:lineRule="auto"/>
        <w:jc w:val="center"/>
        <w:rPr>
          <w:rFonts w:ascii="Arial" w:hAnsi="Arial" w:cs="Arial"/>
          <w:lang w:eastAsia="ar-SA"/>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5</w:t>
      </w:r>
      <w:r w:rsidRPr="00A17A00">
        <w:rPr>
          <w:rFonts w:ascii="Arial" w:hAnsi="Arial" w:cs="Arial"/>
        </w:rPr>
        <w:fldChar w:fldCharType="end"/>
      </w:r>
      <w:r w:rsidRPr="00A17A00">
        <w:rPr>
          <w:rFonts w:ascii="Arial" w:hAnsi="Arial" w:cs="Arial"/>
        </w:rPr>
        <w:t xml:space="preserve"> Flyer Ad</w:t>
      </w:r>
    </w:p>
    <w:p w14:paraId="1CD56D9B" w14:textId="77777777" w:rsidR="005B21DD" w:rsidRPr="00A17A00" w:rsidRDefault="005B21DD" w:rsidP="00A17A00">
      <w:pPr>
        <w:spacing w:line="360" w:lineRule="auto"/>
        <w:jc w:val="both"/>
        <w:rPr>
          <w:rFonts w:ascii="Arial" w:hAnsi="Arial" w:cs="Arial"/>
          <w:b/>
          <w:bCs/>
          <w:i/>
          <w:lang w:eastAsia="ar-SA"/>
        </w:rPr>
      </w:pPr>
      <w:r w:rsidRPr="00A17A00">
        <w:rPr>
          <w:rFonts w:ascii="Arial" w:hAnsi="Arial" w:cs="Arial"/>
          <w:b/>
          <w:bCs/>
          <w:i/>
          <w:lang w:eastAsia="ar-SA"/>
        </w:rPr>
        <w:lastRenderedPageBreak/>
        <w:t xml:space="preserve">Brochure Design </w:t>
      </w:r>
    </w:p>
    <w:p w14:paraId="42DAA641" w14:textId="77777777" w:rsidR="005B21DD" w:rsidRPr="00A17A00" w:rsidRDefault="005B21DD" w:rsidP="00A17A00">
      <w:pPr>
        <w:spacing w:line="360" w:lineRule="auto"/>
        <w:ind w:firstLine="360"/>
        <w:jc w:val="both"/>
        <w:rPr>
          <w:rFonts w:ascii="Arial" w:hAnsi="Arial" w:cs="Arial"/>
          <w:lang w:eastAsia="ar-SA"/>
        </w:rPr>
      </w:pPr>
      <w:r w:rsidRPr="00A17A00">
        <w:rPr>
          <w:rFonts w:ascii="Arial" w:hAnsi="Arial" w:cs="Arial"/>
          <w:lang w:eastAsia="ar-SA"/>
        </w:rPr>
        <w:t>The design of</w:t>
      </w:r>
      <w:r w:rsidR="003D438C" w:rsidRPr="00A17A00">
        <w:rPr>
          <w:rFonts w:ascii="Arial" w:hAnsi="Arial" w:cs="Arial"/>
          <w:lang w:eastAsia="ar-SA"/>
        </w:rPr>
        <w:t xml:space="preserve"> </w:t>
      </w:r>
      <w:r w:rsidRPr="00A17A00">
        <w:rPr>
          <w:rFonts w:ascii="Arial" w:hAnsi="Arial" w:cs="Arial"/>
          <w:lang w:eastAsia="ar-SA"/>
        </w:rPr>
        <w:t>brochure is as basic as</w:t>
      </w:r>
      <w:r w:rsidR="003D438C" w:rsidRPr="00A17A00">
        <w:rPr>
          <w:rFonts w:ascii="Arial" w:hAnsi="Arial" w:cs="Arial"/>
          <w:lang w:eastAsia="ar-SA"/>
        </w:rPr>
        <w:t xml:space="preserve"> </w:t>
      </w:r>
      <w:r w:rsidRPr="00A17A00">
        <w:rPr>
          <w:rFonts w:ascii="Arial" w:hAnsi="Arial" w:cs="Arial"/>
          <w:lang w:eastAsia="ar-SA"/>
        </w:rPr>
        <w:t>flyer, being elegant and having a calming color theme. Key elements include:</w:t>
      </w:r>
    </w:p>
    <w:p w14:paraId="5928E860" w14:textId="0E85D420" w:rsidR="0003646F" w:rsidRPr="00A17A00" w:rsidRDefault="005B21DD" w:rsidP="00A17A00">
      <w:pPr>
        <w:pStyle w:val="ListParagraph"/>
        <w:numPr>
          <w:ilvl w:val="0"/>
          <w:numId w:val="10"/>
        </w:numPr>
        <w:spacing w:line="360" w:lineRule="auto"/>
        <w:jc w:val="both"/>
        <w:rPr>
          <w:rFonts w:ascii="Arial" w:hAnsi="Arial" w:cs="Arial"/>
          <w:lang w:eastAsia="ar-SA"/>
        </w:rPr>
      </w:pPr>
      <w:r w:rsidRPr="00A17A00">
        <w:rPr>
          <w:rFonts w:ascii="Arial" w:hAnsi="Arial" w:cs="Arial"/>
          <w:lang w:eastAsia="ar-SA"/>
        </w:rPr>
        <w:t>Color Scheme and Imagery: As expected from</w:t>
      </w:r>
      <w:r w:rsidR="003D438C" w:rsidRPr="00A17A00">
        <w:rPr>
          <w:rFonts w:ascii="Arial" w:hAnsi="Arial" w:cs="Arial"/>
          <w:lang w:eastAsia="ar-SA"/>
        </w:rPr>
        <w:t xml:space="preserve"> </w:t>
      </w:r>
      <w:r w:rsidRPr="00A17A00">
        <w:rPr>
          <w:rFonts w:ascii="Arial" w:hAnsi="Arial" w:cs="Arial"/>
          <w:lang w:eastAsia="ar-SA"/>
        </w:rPr>
        <w:t>design of</w:t>
      </w:r>
      <w:r w:rsidR="003D438C" w:rsidRPr="00A17A00">
        <w:rPr>
          <w:rFonts w:ascii="Arial" w:hAnsi="Arial" w:cs="Arial"/>
          <w:lang w:eastAsia="ar-SA"/>
        </w:rPr>
        <w:t xml:space="preserve"> </w:t>
      </w:r>
      <w:r w:rsidRPr="00A17A00">
        <w:rPr>
          <w:rFonts w:ascii="Arial" w:hAnsi="Arial" w:cs="Arial"/>
          <w:lang w:eastAsia="ar-SA"/>
        </w:rPr>
        <w:t>flyer,</w:t>
      </w:r>
      <w:r w:rsidR="003D438C" w:rsidRPr="00A17A00">
        <w:rPr>
          <w:rFonts w:ascii="Arial" w:hAnsi="Arial" w:cs="Arial"/>
          <w:lang w:eastAsia="ar-SA"/>
        </w:rPr>
        <w:t xml:space="preserve"> </w:t>
      </w:r>
      <w:r w:rsidRPr="00A17A00">
        <w:rPr>
          <w:rFonts w:ascii="Arial" w:hAnsi="Arial" w:cs="Arial"/>
          <w:lang w:eastAsia="ar-SA"/>
        </w:rPr>
        <w:t>color palette used and</w:t>
      </w:r>
      <w:r w:rsidR="003D438C" w:rsidRPr="00A17A00">
        <w:rPr>
          <w:rFonts w:ascii="Arial" w:hAnsi="Arial" w:cs="Arial"/>
          <w:lang w:eastAsia="ar-SA"/>
        </w:rPr>
        <w:t xml:space="preserve"> </w:t>
      </w:r>
      <w:r w:rsidRPr="00A17A00">
        <w:rPr>
          <w:rFonts w:ascii="Arial" w:hAnsi="Arial" w:cs="Arial"/>
          <w:lang w:eastAsia="ar-SA"/>
        </w:rPr>
        <w:t>choice of images on</w:t>
      </w:r>
      <w:r w:rsidR="003D438C" w:rsidRPr="00A17A00">
        <w:rPr>
          <w:rFonts w:ascii="Arial" w:hAnsi="Arial" w:cs="Arial"/>
          <w:lang w:eastAsia="ar-SA"/>
        </w:rPr>
        <w:t xml:space="preserve"> </w:t>
      </w:r>
      <w:r w:rsidRPr="00A17A00">
        <w:rPr>
          <w:rFonts w:ascii="Arial" w:hAnsi="Arial" w:cs="Arial"/>
          <w:lang w:eastAsia="ar-SA"/>
        </w:rPr>
        <w:t xml:space="preserve">brochure are soft and comparatively </w:t>
      </w:r>
      <w:r w:rsidR="00A17A00" w:rsidRPr="00A17A00">
        <w:rPr>
          <w:rFonts w:ascii="Arial" w:hAnsi="Arial" w:cs="Arial"/>
          <w:lang w:eastAsia="ar-SA"/>
        </w:rPr>
        <w:t>neutral,</w:t>
      </w:r>
      <w:r w:rsidRPr="00A17A00">
        <w:rPr>
          <w:rFonts w:ascii="Arial" w:hAnsi="Arial" w:cs="Arial"/>
          <w:lang w:eastAsia="ar-SA"/>
        </w:rPr>
        <w:t xml:space="preserve"> yet they give off a feel of luxury</w:t>
      </w:r>
      <w:r w:rsidR="0091125F" w:rsidRPr="00A17A00">
        <w:rPr>
          <w:rFonts w:ascii="Arial" w:hAnsi="Arial" w:cs="Arial"/>
          <w:lang w:eastAsia="ar-SA"/>
        </w:rPr>
        <w:t xml:space="preserve"> (Berne, 2024)</w:t>
      </w:r>
      <w:r w:rsidRPr="00A17A00">
        <w:rPr>
          <w:rFonts w:ascii="Arial" w:hAnsi="Arial" w:cs="Arial"/>
          <w:lang w:eastAsia="ar-SA"/>
        </w:rPr>
        <w:t xml:space="preserve">. </w:t>
      </w:r>
    </w:p>
    <w:p w14:paraId="11677FC6" w14:textId="77777777" w:rsidR="005B21DD" w:rsidRPr="00A17A00" w:rsidRDefault="005B21DD" w:rsidP="00A17A00">
      <w:pPr>
        <w:pStyle w:val="ListParagraph"/>
        <w:numPr>
          <w:ilvl w:val="0"/>
          <w:numId w:val="10"/>
        </w:numPr>
        <w:spacing w:line="360" w:lineRule="auto"/>
        <w:jc w:val="both"/>
        <w:rPr>
          <w:rFonts w:ascii="Arial" w:hAnsi="Arial" w:cs="Arial"/>
          <w:lang w:eastAsia="ar-SA"/>
        </w:rPr>
      </w:pPr>
      <w:r w:rsidRPr="00A17A00">
        <w:rPr>
          <w:rFonts w:ascii="Arial" w:hAnsi="Arial" w:cs="Arial"/>
          <w:lang w:eastAsia="ar-SA"/>
        </w:rPr>
        <w:t>Typography: It also does not go overboard with</w:t>
      </w:r>
      <w:r w:rsidR="003D438C" w:rsidRPr="00A17A00">
        <w:rPr>
          <w:rFonts w:ascii="Arial" w:hAnsi="Arial" w:cs="Arial"/>
          <w:lang w:eastAsia="ar-SA"/>
        </w:rPr>
        <w:t xml:space="preserve"> </w:t>
      </w:r>
      <w:r w:rsidRPr="00A17A00">
        <w:rPr>
          <w:rFonts w:ascii="Arial" w:hAnsi="Arial" w:cs="Arial"/>
          <w:lang w:eastAsia="ar-SA"/>
        </w:rPr>
        <w:t>font and keeps it refined yet easily legible just like</w:t>
      </w:r>
      <w:r w:rsidR="003D438C" w:rsidRPr="00A17A00">
        <w:rPr>
          <w:rFonts w:ascii="Arial" w:hAnsi="Arial" w:cs="Arial"/>
          <w:lang w:eastAsia="ar-SA"/>
        </w:rPr>
        <w:t xml:space="preserve"> </w:t>
      </w:r>
      <w:r w:rsidRPr="00A17A00">
        <w:rPr>
          <w:rFonts w:ascii="Arial" w:hAnsi="Arial" w:cs="Arial"/>
          <w:lang w:eastAsia="ar-SA"/>
        </w:rPr>
        <w:t>aesthetics of</w:t>
      </w:r>
      <w:r w:rsidR="003D438C" w:rsidRPr="00A17A00">
        <w:rPr>
          <w:rFonts w:ascii="Arial" w:hAnsi="Arial" w:cs="Arial"/>
          <w:lang w:eastAsia="ar-SA"/>
        </w:rPr>
        <w:t xml:space="preserve"> </w:t>
      </w:r>
      <w:r w:rsidRPr="00A17A00">
        <w:rPr>
          <w:rFonts w:ascii="Arial" w:hAnsi="Arial" w:cs="Arial"/>
          <w:lang w:eastAsia="ar-SA"/>
        </w:rPr>
        <w:t>higher end products that are marketed in</w:t>
      </w:r>
      <w:r w:rsidR="003D438C" w:rsidRPr="00A17A00">
        <w:rPr>
          <w:rFonts w:ascii="Arial" w:hAnsi="Arial" w:cs="Arial"/>
          <w:lang w:eastAsia="ar-SA"/>
        </w:rPr>
        <w:t xml:space="preserve"> </w:t>
      </w:r>
      <w:r w:rsidRPr="00A17A00">
        <w:rPr>
          <w:rFonts w:ascii="Arial" w:hAnsi="Arial" w:cs="Arial"/>
          <w:lang w:eastAsia="ar-SA"/>
        </w:rPr>
        <w:t>ads.</w:t>
      </w:r>
    </w:p>
    <w:p w14:paraId="4A9D7AB0" w14:textId="77777777" w:rsidR="005B21DD" w:rsidRPr="00A17A00" w:rsidRDefault="005B21DD" w:rsidP="00A17A00">
      <w:pPr>
        <w:pStyle w:val="ListParagraph"/>
        <w:numPr>
          <w:ilvl w:val="0"/>
          <w:numId w:val="10"/>
        </w:numPr>
        <w:spacing w:line="360" w:lineRule="auto"/>
        <w:jc w:val="both"/>
        <w:rPr>
          <w:rFonts w:ascii="Arial" w:hAnsi="Arial" w:cs="Arial"/>
          <w:lang w:eastAsia="ar-SA"/>
        </w:rPr>
      </w:pPr>
      <w:r w:rsidRPr="00A17A00">
        <w:rPr>
          <w:rFonts w:ascii="Arial" w:hAnsi="Arial" w:cs="Arial"/>
          <w:lang w:eastAsia="ar-SA"/>
        </w:rPr>
        <w:t>Logo and Tagline: Brand identity is maintained here through</w:t>
      </w:r>
      <w:r w:rsidR="003D438C" w:rsidRPr="00A17A00">
        <w:rPr>
          <w:rFonts w:ascii="Arial" w:hAnsi="Arial" w:cs="Arial"/>
          <w:lang w:eastAsia="ar-SA"/>
        </w:rPr>
        <w:t xml:space="preserve"> </w:t>
      </w:r>
      <w:r w:rsidRPr="00A17A00">
        <w:rPr>
          <w:rFonts w:ascii="Arial" w:hAnsi="Arial" w:cs="Arial"/>
          <w:lang w:eastAsia="ar-SA"/>
        </w:rPr>
        <w:t>displayed logo of Venus Bloom and ‘Experience</w:t>
      </w:r>
      <w:r w:rsidR="003D438C" w:rsidRPr="00A17A00">
        <w:rPr>
          <w:rFonts w:ascii="Arial" w:hAnsi="Arial" w:cs="Arial"/>
          <w:lang w:eastAsia="ar-SA"/>
        </w:rPr>
        <w:t xml:space="preserve"> </w:t>
      </w:r>
      <w:r w:rsidRPr="00A17A00">
        <w:rPr>
          <w:rFonts w:ascii="Arial" w:hAnsi="Arial" w:cs="Arial"/>
          <w:lang w:eastAsia="ar-SA"/>
        </w:rPr>
        <w:t>luxury of personalized beauty treatment on you at Venus Bloom Beauty Salon and let out</w:t>
      </w:r>
      <w:r w:rsidR="003D438C" w:rsidRPr="00A17A00">
        <w:rPr>
          <w:rFonts w:ascii="Arial" w:hAnsi="Arial" w:cs="Arial"/>
          <w:lang w:eastAsia="ar-SA"/>
        </w:rPr>
        <w:t xml:space="preserve"> </w:t>
      </w:r>
      <w:r w:rsidRPr="00A17A00">
        <w:rPr>
          <w:rFonts w:ascii="Arial" w:hAnsi="Arial" w:cs="Arial"/>
          <w:lang w:eastAsia="ar-SA"/>
        </w:rPr>
        <w:t>bloom ‘.</w:t>
      </w:r>
    </w:p>
    <w:p w14:paraId="16788EC7" w14:textId="77777777" w:rsidR="0003646F" w:rsidRPr="00A17A00" w:rsidRDefault="005B21DD" w:rsidP="00A17A00">
      <w:pPr>
        <w:pStyle w:val="ListParagraph"/>
        <w:numPr>
          <w:ilvl w:val="0"/>
          <w:numId w:val="10"/>
        </w:numPr>
        <w:spacing w:line="360" w:lineRule="auto"/>
        <w:jc w:val="both"/>
        <w:rPr>
          <w:rFonts w:ascii="Arial" w:hAnsi="Arial" w:cs="Arial"/>
          <w:lang w:eastAsia="ar-SA"/>
        </w:rPr>
      </w:pPr>
      <w:r w:rsidRPr="00A17A00">
        <w:rPr>
          <w:rFonts w:ascii="Arial" w:hAnsi="Arial" w:cs="Arial"/>
          <w:lang w:eastAsia="ar-SA"/>
        </w:rPr>
        <w:t>Service Overview:</w:t>
      </w:r>
      <w:r w:rsidR="003D438C" w:rsidRPr="00A17A00">
        <w:rPr>
          <w:rFonts w:ascii="Arial" w:hAnsi="Arial" w:cs="Arial"/>
          <w:lang w:eastAsia="ar-SA"/>
        </w:rPr>
        <w:t xml:space="preserve"> </w:t>
      </w:r>
      <w:r w:rsidRPr="00A17A00">
        <w:rPr>
          <w:rFonts w:ascii="Arial" w:hAnsi="Arial" w:cs="Arial"/>
          <w:lang w:eastAsia="ar-SA"/>
        </w:rPr>
        <w:t>list of service offered by</w:t>
      </w:r>
      <w:r w:rsidR="003D438C" w:rsidRPr="00A17A00">
        <w:rPr>
          <w:rFonts w:ascii="Arial" w:hAnsi="Arial" w:cs="Arial"/>
          <w:lang w:eastAsia="ar-SA"/>
        </w:rPr>
        <w:t xml:space="preserve"> </w:t>
      </w:r>
      <w:r w:rsidRPr="00A17A00">
        <w:rPr>
          <w:rFonts w:ascii="Arial" w:hAnsi="Arial" w:cs="Arial"/>
          <w:lang w:eastAsia="ar-SA"/>
        </w:rPr>
        <w:t xml:space="preserve">centre is also stated clearly by categorizing into Body Spa &amp; Massage, Hair Treatment, Facial &amp; Skin Care, Makeup &amp; Hairstyling, Nail Care. </w:t>
      </w:r>
    </w:p>
    <w:p w14:paraId="2A0A1DCB" w14:textId="77777777" w:rsidR="005B21DD" w:rsidRPr="00A17A00" w:rsidRDefault="005B21DD" w:rsidP="00A17A00">
      <w:pPr>
        <w:pStyle w:val="ListParagraph"/>
        <w:numPr>
          <w:ilvl w:val="0"/>
          <w:numId w:val="10"/>
        </w:numPr>
        <w:spacing w:line="360" w:lineRule="auto"/>
        <w:jc w:val="both"/>
        <w:rPr>
          <w:rFonts w:ascii="Arial" w:hAnsi="Arial" w:cs="Arial"/>
          <w:lang w:eastAsia="ar-SA"/>
        </w:rPr>
      </w:pPr>
      <w:r w:rsidRPr="00A17A00">
        <w:rPr>
          <w:rFonts w:ascii="Arial" w:hAnsi="Arial" w:cs="Arial"/>
          <w:lang w:eastAsia="ar-SA"/>
        </w:rPr>
        <w:t>Contact Information:</w:t>
      </w:r>
      <w:r w:rsidR="003D438C" w:rsidRPr="00A17A00">
        <w:rPr>
          <w:rFonts w:ascii="Arial" w:hAnsi="Arial" w:cs="Arial"/>
          <w:lang w:eastAsia="ar-SA"/>
        </w:rPr>
        <w:t xml:space="preserve"> </w:t>
      </w:r>
      <w:r w:rsidRPr="00A17A00">
        <w:rPr>
          <w:rFonts w:ascii="Arial" w:hAnsi="Arial" w:cs="Arial"/>
          <w:lang w:eastAsia="ar-SA"/>
        </w:rPr>
        <w:t>contact information and</w:t>
      </w:r>
      <w:r w:rsidR="003D438C" w:rsidRPr="00A17A00">
        <w:rPr>
          <w:rFonts w:ascii="Arial" w:hAnsi="Arial" w:cs="Arial"/>
          <w:lang w:eastAsia="ar-SA"/>
        </w:rPr>
        <w:t xml:space="preserve"> </w:t>
      </w:r>
      <w:r w:rsidRPr="00A17A00">
        <w:rPr>
          <w:rFonts w:ascii="Arial" w:hAnsi="Arial" w:cs="Arial"/>
          <w:lang w:eastAsia="ar-SA"/>
        </w:rPr>
        <w:t xml:space="preserve">phone </w:t>
      </w:r>
      <w:r w:rsidR="0003646F" w:rsidRPr="00A17A00">
        <w:rPr>
          <w:rFonts w:ascii="Arial" w:hAnsi="Arial" w:cs="Arial"/>
          <w:lang w:eastAsia="ar-SA"/>
        </w:rPr>
        <w:t>number, social media handle (@venusbloom</w:t>
      </w:r>
      <w:r w:rsidRPr="00A17A00">
        <w:rPr>
          <w:rFonts w:ascii="Arial" w:hAnsi="Arial" w:cs="Arial"/>
          <w:lang w:eastAsia="ar-SA"/>
        </w:rPr>
        <w:t>)</w:t>
      </w:r>
      <w:r w:rsidR="003D438C" w:rsidRPr="00A17A00">
        <w:rPr>
          <w:rFonts w:ascii="Arial" w:hAnsi="Arial" w:cs="Arial"/>
          <w:lang w:eastAsia="ar-SA"/>
        </w:rPr>
        <w:t xml:space="preserve"> as well as the </w:t>
      </w:r>
      <w:r w:rsidRPr="00A17A00">
        <w:rPr>
          <w:rFonts w:ascii="Arial" w:hAnsi="Arial" w:cs="Arial"/>
          <w:lang w:eastAsia="ar-SA"/>
        </w:rPr>
        <w:t>location are clearly communicated. This will guarantee that any potential clients whom</w:t>
      </w:r>
      <w:r w:rsidR="003D438C" w:rsidRPr="00A17A00">
        <w:rPr>
          <w:rFonts w:ascii="Arial" w:hAnsi="Arial" w:cs="Arial"/>
          <w:lang w:eastAsia="ar-SA"/>
        </w:rPr>
        <w:t xml:space="preserve"> </w:t>
      </w:r>
      <w:r w:rsidRPr="00A17A00">
        <w:rPr>
          <w:rFonts w:ascii="Arial" w:hAnsi="Arial" w:cs="Arial"/>
          <w:lang w:eastAsia="ar-SA"/>
        </w:rPr>
        <w:t>salon wishes to attract have several methods of getting into touch with</w:t>
      </w:r>
      <w:r w:rsidR="003D438C" w:rsidRPr="00A17A00">
        <w:rPr>
          <w:rFonts w:ascii="Arial" w:hAnsi="Arial" w:cs="Arial"/>
          <w:lang w:eastAsia="ar-SA"/>
        </w:rPr>
        <w:t xml:space="preserve"> </w:t>
      </w:r>
      <w:r w:rsidRPr="00A17A00">
        <w:rPr>
          <w:rFonts w:ascii="Arial" w:hAnsi="Arial" w:cs="Arial"/>
          <w:lang w:eastAsia="ar-SA"/>
        </w:rPr>
        <w:t>salon.</w:t>
      </w:r>
    </w:p>
    <w:p w14:paraId="6125C2BF" w14:textId="77777777" w:rsidR="008B623F" w:rsidRPr="00A17A00" w:rsidRDefault="0075232D" w:rsidP="00A17A00">
      <w:pPr>
        <w:keepNext/>
        <w:spacing w:line="360" w:lineRule="auto"/>
        <w:jc w:val="center"/>
        <w:rPr>
          <w:rFonts w:ascii="Arial" w:hAnsi="Arial" w:cs="Arial"/>
        </w:rPr>
      </w:pPr>
      <w:r w:rsidRPr="00A17A00">
        <w:rPr>
          <w:rFonts w:ascii="Arial" w:hAnsi="Arial" w:cs="Arial"/>
          <w:noProof/>
          <w:lang w:val="en-US"/>
        </w:rPr>
        <w:lastRenderedPageBreak/>
        <w:drawing>
          <wp:inline distT="0" distB="0" distL="0" distR="0" wp14:anchorId="30BD91B5" wp14:editId="0DBCC5C7">
            <wp:extent cx="5582192" cy="7896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ENUS BLOOM (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84481" cy="7899463"/>
                    </a:xfrm>
                    <a:prstGeom prst="rect">
                      <a:avLst/>
                    </a:prstGeom>
                  </pic:spPr>
                </pic:pic>
              </a:graphicData>
            </a:graphic>
          </wp:inline>
        </w:drawing>
      </w:r>
    </w:p>
    <w:p w14:paraId="00ACF69A" w14:textId="77777777" w:rsidR="0075232D" w:rsidRPr="00A17A00" w:rsidRDefault="008B623F" w:rsidP="00A17A00">
      <w:pPr>
        <w:pStyle w:val="Caption"/>
        <w:spacing w:line="360" w:lineRule="auto"/>
        <w:jc w:val="center"/>
        <w:rPr>
          <w:rFonts w:ascii="Arial" w:hAnsi="Arial" w:cs="Arial"/>
          <w:lang w:eastAsia="ar-SA"/>
        </w:rPr>
      </w:pPr>
      <w:r w:rsidRPr="00A17A00">
        <w:rPr>
          <w:rFonts w:ascii="Arial" w:hAnsi="Arial" w:cs="Arial"/>
        </w:rPr>
        <w:t xml:space="preserve">Figure </w:t>
      </w:r>
      <w:r w:rsidRPr="00A17A00">
        <w:rPr>
          <w:rFonts w:ascii="Arial" w:hAnsi="Arial" w:cs="Arial"/>
        </w:rPr>
        <w:fldChar w:fldCharType="begin"/>
      </w:r>
      <w:r w:rsidRPr="00A17A00">
        <w:rPr>
          <w:rFonts w:ascii="Arial" w:hAnsi="Arial" w:cs="Arial"/>
        </w:rPr>
        <w:instrText xml:space="preserve"> SEQ Figure \* ARABIC </w:instrText>
      </w:r>
      <w:r w:rsidRPr="00A17A00">
        <w:rPr>
          <w:rFonts w:ascii="Arial" w:hAnsi="Arial" w:cs="Arial"/>
        </w:rPr>
        <w:fldChar w:fldCharType="separate"/>
      </w:r>
      <w:r w:rsidRPr="00A17A00">
        <w:rPr>
          <w:rFonts w:ascii="Arial" w:hAnsi="Arial" w:cs="Arial"/>
          <w:noProof/>
        </w:rPr>
        <w:t>6</w:t>
      </w:r>
      <w:r w:rsidRPr="00A17A00">
        <w:rPr>
          <w:rFonts w:ascii="Arial" w:hAnsi="Arial" w:cs="Arial"/>
        </w:rPr>
        <w:fldChar w:fldCharType="end"/>
      </w:r>
      <w:r w:rsidRPr="00A17A00">
        <w:rPr>
          <w:rFonts w:ascii="Arial" w:hAnsi="Arial" w:cs="Arial"/>
        </w:rPr>
        <w:t xml:space="preserve"> Brochure Ad</w:t>
      </w:r>
    </w:p>
    <w:p w14:paraId="067D23ED" w14:textId="77777777" w:rsidR="005B21DD" w:rsidRPr="00A17A00" w:rsidRDefault="005B21DD" w:rsidP="00A17A00">
      <w:pPr>
        <w:pStyle w:val="Heading3"/>
        <w:spacing w:line="360" w:lineRule="auto"/>
        <w:rPr>
          <w:rFonts w:ascii="Arial" w:hAnsi="Arial" w:cs="Arial"/>
          <w:lang w:eastAsia="ar-SA"/>
        </w:rPr>
      </w:pPr>
      <w:bookmarkStart w:id="11" w:name="_Toc170940448"/>
      <w:r w:rsidRPr="00A17A00">
        <w:rPr>
          <w:rFonts w:ascii="Arial" w:hAnsi="Arial" w:cs="Arial"/>
          <w:lang w:eastAsia="ar-SA"/>
        </w:rPr>
        <w:lastRenderedPageBreak/>
        <w:t>Segmentation and Targeting</w:t>
      </w:r>
      <w:bookmarkEnd w:id="11"/>
    </w:p>
    <w:p w14:paraId="09D7F47F" w14:textId="77777777" w:rsidR="005B21DD"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The collected data helped in questionnaire to conduct segmentation of</w:t>
      </w:r>
      <w:r w:rsidR="003D438C" w:rsidRPr="00A17A00">
        <w:rPr>
          <w:rFonts w:ascii="Arial" w:hAnsi="Arial" w:cs="Arial"/>
          <w:lang w:eastAsia="ar-SA"/>
        </w:rPr>
        <w:t xml:space="preserve"> </w:t>
      </w:r>
      <w:r w:rsidRPr="00A17A00">
        <w:rPr>
          <w:rFonts w:ascii="Arial" w:hAnsi="Arial" w:cs="Arial"/>
          <w:lang w:eastAsia="ar-SA"/>
        </w:rPr>
        <w:t>target clients by groups regarding to their age, frequency of visit to salon, interested beauty trends, services choice</w:t>
      </w:r>
      <w:r w:rsidR="003D438C" w:rsidRPr="00A17A00">
        <w:rPr>
          <w:rFonts w:ascii="Arial" w:hAnsi="Arial" w:cs="Arial"/>
          <w:lang w:eastAsia="ar-SA"/>
        </w:rPr>
        <w:t xml:space="preserve"> as well as the </w:t>
      </w:r>
      <w:r w:rsidRPr="00A17A00">
        <w:rPr>
          <w:rFonts w:ascii="Arial" w:hAnsi="Arial" w:cs="Arial"/>
          <w:lang w:eastAsia="ar-SA"/>
        </w:rPr>
        <w:t>factors that affect their choice of salon. It can be noted that this kind of segmentation allowed focusing</w:t>
      </w:r>
      <w:r w:rsidR="003D438C" w:rsidRPr="00A17A00">
        <w:rPr>
          <w:rFonts w:ascii="Arial" w:hAnsi="Arial" w:cs="Arial"/>
          <w:lang w:eastAsia="ar-SA"/>
        </w:rPr>
        <w:t xml:space="preserve"> </w:t>
      </w:r>
      <w:r w:rsidRPr="00A17A00">
        <w:rPr>
          <w:rFonts w:ascii="Arial" w:hAnsi="Arial" w:cs="Arial"/>
          <w:lang w:eastAsia="ar-SA"/>
        </w:rPr>
        <w:t>content of</w:t>
      </w:r>
      <w:r w:rsidR="003D438C" w:rsidRPr="00A17A00">
        <w:rPr>
          <w:rFonts w:ascii="Arial" w:hAnsi="Arial" w:cs="Arial"/>
          <w:lang w:eastAsia="ar-SA"/>
        </w:rPr>
        <w:t xml:space="preserve"> </w:t>
      </w:r>
      <w:r w:rsidRPr="00A17A00">
        <w:rPr>
          <w:rFonts w:ascii="Arial" w:hAnsi="Arial" w:cs="Arial"/>
          <w:lang w:eastAsia="ar-SA"/>
        </w:rPr>
        <w:t>website and</w:t>
      </w:r>
      <w:r w:rsidR="003D438C" w:rsidRPr="00A17A00">
        <w:rPr>
          <w:rFonts w:ascii="Arial" w:hAnsi="Arial" w:cs="Arial"/>
          <w:lang w:eastAsia="ar-SA"/>
        </w:rPr>
        <w:t xml:space="preserve"> </w:t>
      </w:r>
      <w:r w:rsidRPr="00A17A00">
        <w:rPr>
          <w:rFonts w:ascii="Arial" w:hAnsi="Arial" w:cs="Arial"/>
          <w:lang w:eastAsia="ar-SA"/>
        </w:rPr>
        <w:t>marketing materials on different segments’ needs and preferences</w:t>
      </w:r>
      <w:r w:rsidR="0091125F" w:rsidRPr="00A17A00">
        <w:rPr>
          <w:rFonts w:ascii="Arial" w:hAnsi="Arial" w:cs="Arial"/>
          <w:lang w:eastAsia="ar-SA"/>
        </w:rPr>
        <w:t xml:space="preserve"> (Weber, Reinhardt</w:t>
      </w:r>
      <w:r w:rsidR="003D438C" w:rsidRPr="00A17A00">
        <w:rPr>
          <w:rFonts w:ascii="Arial" w:hAnsi="Arial" w:cs="Arial"/>
          <w:lang w:eastAsia="ar-SA"/>
        </w:rPr>
        <w:t xml:space="preserve"> as well as the </w:t>
      </w:r>
      <w:r w:rsidR="0091125F" w:rsidRPr="00A17A00">
        <w:rPr>
          <w:rFonts w:ascii="Arial" w:hAnsi="Arial" w:cs="Arial"/>
          <w:lang w:eastAsia="ar-SA"/>
        </w:rPr>
        <w:t>Rossmann, 2020)</w:t>
      </w:r>
      <w:r w:rsidRPr="00A17A00">
        <w:rPr>
          <w:rFonts w:ascii="Arial" w:hAnsi="Arial" w:cs="Arial"/>
          <w:lang w:eastAsia="ar-SA"/>
        </w:rPr>
        <w:t>.</w:t>
      </w:r>
    </w:p>
    <w:p w14:paraId="3CCB705B" w14:textId="77777777" w:rsidR="005B21DD" w:rsidRPr="00A17A00" w:rsidRDefault="005B21DD" w:rsidP="00A17A00">
      <w:pPr>
        <w:spacing w:line="360" w:lineRule="auto"/>
        <w:jc w:val="both"/>
        <w:rPr>
          <w:rFonts w:ascii="Arial" w:hAnsi="Arial" w:cs="Arial"/>
          <w:lang w:eastAsia="ar-SA"/>
        </w:rPr>
      </w:pPr>
      <w:r w:rsidRPr="00A17A00">
        <w:rPr>
          <w:rFonts w:ascii="Arial" w:hAnsi="Arial" w:cs="Arial"/>
          <w:lang w:eastAsia="ar-SA"/>
        </w:rPr>
        <w:t>For example:</w:t>
      </w:r>
    </w:p>
    <w:p w14:paraId="63A220D0" w14:textId="77777777" w:rsidR="005B21DD" w:rsidRPr="00A17A00" w:rsidRDefault="005B21DD" w:rsidP="00A17A00">
      <w:pPr>
        <w:pStyle w:val="ListParagraph"/>
        <w:numPr>
          <w:ilvl w:val="0"/>
          <w:numId w:val="11"/>
        </w:numPr>
        <w:spacing w:line="360" w:lineRule="auto"/>
        <w:jc w:val="both"/>
        <w:rPr>
          <w:rFonts w:ascii="Arial" w:hAnsi="Arial" w:cs="Arial"/>
          <w:lang w:eastAsia="ar-SA"/>
        </w:rPr>
      </w:pPr>
      <w:r w:rsidRPr="00A17A00">
        <w:rPr>
          <w:rFonts w:ascii="Arial" w:hAnsi="Arial" w:cs="Arial"/>
          <w:lang w:eastAsia="ar-SA"/>
        </w:rPr>
        <w:t>Young Adults (18</w:t>
      </w:r>
      <w:r w:rsidR="003D438C" w:rsidRPr="00A17A00">
        <w:rPr>
          <w:rFonts w:ascii="Arial" w:hAnsi="Arial" w:cs="Arial"/>
          <w:lang w:eastAsia="ar-SA"/>
        </w:rPr>
        <w:t xml:space="preserve"> </w:t>
      </w:r>
      <w:r w:rsidRPr="00A17A00">
        <w:rPr>
          <w:rFonts w:ascii="Arial" w:hAnsi="Arial" w:cs="Arial"/>
          <w:lang w:eastAsia="ar-SA"/>
        </w:rPr>
        <w:t>25): Special focus on hip procedures such as lash extensions and nail designs</w:t>
      </w:r>
      <w:r w:rsidR="003D438C" w:rsidRPr="00A17A00">
        <w:rPr>
          <w:rFonts w:ascii="Arial" w:hAnsi="Arial" w:cs="Arial"/>
          <w:lang w:eastAsia="ar-SA"/>
        </w:rPr>
        <w:t xml:space="preserve"> </w:t>
      </w:r>
      <w:r w:rsidRPr="00A17A00">
        <w:rPr>
          <w:rFonts w:ascii="Arial" w:hAnsi="Arial" w:cs="Arial"/>
          <w:lang w:eastAsia="ar-SA"/>
        </w:rPr>
        <w:t xml:space="preserve"> advertisement materials, for instance, coupons.</w:t>
      </w:r>
    </w:p>
    <w:p w14:paraId="5DD1C219" w14:textId="77777777" w:rsidR="005B21DD" w:rsidRPr="00A17A00" w:rsidRDefault="005B21DD" w:rsidP="00A17A00">
      <w:pPr>
        <w:pStyle w:val="ListParagraph"/>
        <w:numPr>
          <w:ilvl w:val="0"/>
          <w:numId w:val="11"/>
        </w:numPr>
        <w:spacing w:line="360" w:lineRule="auto"/>
        <w:jc w:val="both"/>
        <w:rPr>
          <w:rFonts w:ascii="Arial" w:hAnsi="Arial" w:cs="Arial"/>
          <w:lang w:eastAsia="ar-SA"/>
        </w:rPr>
      </w:pPr>
      <w:r w:rsidRPr="00A17A00">
        <w:rPr>
          <w:rFonts w:ascii="Arial" w:hAnsi="Arial" w:cs="Arial"/>
          <w:lang w:eastAsia="ar-SA"/>
        </w:rPr>
        <w:t>Professionals (26</w:t>
      </w:r>
      <w:r w:rsidR="003D438C" w:rsidRPr="00A17A00">
        <w:rPr>
          <w:rFonts w:ascii="Arial" w:hAnsi="Arial" w:cs="Arial"/>
          <w:lang w:eastAsia="ar-SA"/>
        </w:rPr>
        <w:t xml:space="preserve"> </w:t>
      </w:r>
      <w:r w:rsidRPr="00A17A00">
        <w:rPr>
          <w:rFonts w:ascii="Arial" w:hAnsi="Arial" w:cs="Arial"/>
          <w:lang w:eastAsia="ar-SA"/>
        </w:rPr>
        <w:t>45): Concentrate on</w:t>
      </w:r>
      <w:r w:rsidR="003D438C" w:rsidRPr="00A17A00">
        <w:rPr>
          <w:rFonts w:ascii="Arial" w:hAnsi="Arial" w:cs="Arial"/>
          <w:lang w:eastAsia="ar-SA"/>
        </w:rPr>
        <w:t xml:space="preserve"> </w:t>
      </w:r>
      <w:r w:rsidRPr="00A17A00">
        <w:rPr>
          <w:rFonts w:ascii="Arial" w:hAnsi="Arial" w:cs="Arial"/>
          <w:lang w:eastAsia="ar-SA"/>
        </w:rPr>
        <w:t>services in which</w:t>
      </w:r>
      <w:r w:rsidR="003D438C" w:rsidRPr="00A17A00">
        <w:rPr>
          <w:rFonts w:ascii="Arial" w:hAnsi="Arial" w:cs="Arial"/>
          <w:lang w:eastAsia="ar-SA"/>
        </w:rPr>
        <w:t xml:space="preserve"> </w:t>
      </w:r>
      <w:r w:rsidRPr="00A17A00">
        <w:rPr>
          <w:rFonts w:ascii="Arial" w:hAnsi="Arial" w:cs="Arial"/>
          <w:lang w:eastAsia="ar-SA"/>
        </w:rPr>
        <w:t>concept of relaxation and recreation dominate like, facial treatments</w:t>
      </w:r>
      <w:r w:rsidR="003D438C" w:rsidRPr="00A17A00">
        <w:rPr>
          <w:rFonts w:ascii="Arial" w:hAnsi="Arial" w:cs="Arial"/>
          <w:lang w:eastAsia="ar-SA"/>
        </w:rPr>
        <w:t xml:space="preserve"> as well as the </w:t>
      </w:r>
      <w:r w:rsidRPr="00A17A00">
        <w:rPr>
          <w:rFonts w:ascii="Arial" w:hAnsi="Arial" w:cs="Arial"/>
          <w:lang w:eastAsia="ar-SA"/>
        </w:rPr>
        <w:t>massages</w:t>
      </w:r>
      <w:r w:rsidR="003D438C" w:rsidRPr="00A17A00">
        <w:rPr>
          <w:rFonts w:ascii="Arial" w:hAnsi="Arial" w:cs="Arial"/>
          <w:lang w:eastAsia="ar-SA"/>
        </w:rPr>
        <w:t xml:space="preserve"> but </w:t>
      </w:r>
      <w:r w:rsidRPr="00A17A00">
        <w:rPr>
          <w:rFonts w:ascii="Arial" w:hAnsi="Arial" w:cs="Arial"/>
          <w:lang w:eastAsia="ar-SA"/>
        </w:rPr>
        <w:t>branding should depict</w:t>
      </w:r>
      <w:r w:rsidR="003D438C" w:rsidRPr="00A17A00">
        <w:rPr>
          <w:rFonts w:ascii="Arial" w:hAnsi="Arial" w:cs="Arial"/>
          <w:lang w:eastAsia="ar-SA"/>
        </w:rPr>
        <w:t xml:space="preserve"> </w:t>
      </w:r>
      <w:r w:rsidRPr="00A17A00">
        <w:rPr>
          <w:rFonts w:ascii="Arial" w:hAnsi="Arial" w:cs="Arial"/>
          <w:lang w:eastAsia="ar-SA"/>
        </w:rPr>
        <w:t>quality and easily accessible services.</w:t>
      </w:r>
    </w:p>
    <w:p w14:paraId="5310208F" w14:textId="3EA62B54" w:rsidR="005B21DD" w:rsidRPr="00A17A00" w:rsidRDefault="005B21DD" w:rsidP="00A17A00">
      <w:pPr>
        <w:pStyle w:val="ListParagraph"/>
        <w:numPr>
          <w:ilvl w:val="0"/>
          <w:numId w:val="11"/>
        </w:numPr>
        <w:spacing w:line="360" w:lineRule="auto"/>
        <w:jc w:val="both"/>
        <w:rPr>
          <w:rFonts w:ascii="Arial" w:hAnsi="Arial" w:cs="Arial"/>
          <w:lang w:eastAsia="ar-SA"/>
        </w:rPr>
      </w:pPr>
      <w:r w:rsidRPr="00A17A00">
        <w:rPr>
          <w:rFonts w:ascii="Arial" w:hAnsi="Arial" w:cs="Arial"/>
          <w:lang w:eastAsia="ar-SA"/>
        </w:rPr>
        <w:t xml:space="preserve">Bridal Parties: Focusing on a </w:t>
      </w:r>
      <w:r w:rsidR="00A17A00" w:rsidRPr="00A17A00">
        <w:rPr>
          <w:rFonts w:ascii="Arial" w:hAnsi="Arial" w:cs="Arial"/>
          <w:lang w:eastAsia="ar-SA"/>
        </w:rPr>
        <w:t>full-service</w:t>
      </w:r>
      <w:r w:rsidRPr="00A17A00">
        <w:rPr>
          <w:rFonts w:ascii="Arial" w:hAnsi="Arial" w:cs="Arial"/>
          <w:lang w:eastAsia="ar-SA"/>
        </w:rPr>
        <w:t xml:space="preserve"> makeup/list hairstyling solution, accentuating</w:t>
      </w:r>
      <w:r w:rsidR="003D438C" w:rsidRPr="00A17A00">
        <w:rPr>
          <w:rFonts w:ascii="Arial" w:hAnsi="Arial" w:cs="Arial"/>
          <w:lang w:eastAsia="ar-SA"/>
        </w:rPr>
        <w:t xml:space="preserve"> </w:t>
      </w:r>
      <w:r w:rsidRPr="00A17A00">
        <w:rPr>
          <w:rFonts w:ascii="Arial" w:hAnsi="Arial" w:cs="Arial"/>
          <w:lang w:eastAsia="ar-SA"/>
        </w:rPr>
        <w:t>establishment’s readiness to make clients gorgeous for particular occasions.</w:t>
      </w:r>
    </w:p>
    <w:p w14:paraId="2CBDE1DF" w14:textId="77777777" w:rsidR="005B21DD" w:rsidRPr="00A17A00" w:rsidRDefault="005B21DD" w:rsidP="00A17A00">
      <w:pPr>
        <w:pStyle w:val="Heading3"/>
        <w:spacing w:line="360" w:lineRule="auto"/>
        <w:rPr>
          <w:rFonts w:ascii="Arial" w:hAnsi="Arial" w:cs="Arial"/>
          <w:lang w:eastAsia="ar-SA"/>
        </w:rPr>
      </w:pPr>
      <w:bookmarkStart w:id="12" w:name="_Toc170940449"/>
      <w:r w:rsidRPr="00A17A00">
        <w:rPr>
          <w:rFonts w:ascii="Arial" w:hAnsi="Arial" w:cs="Arial"/>
          <w:lang w:eastAsia="ar-SA"/>
        </w:rPr>
        <w:t>SEO Optimization</w:t>
      </w:r>
      <w:bookmarkEnd w:id="12"/>
    </w:p>
    <w:p w14:paraId="0B8EEC46" w14:textId="77777777" w:rsidR="005B21DD"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Web promotion was integrated into</w:t>
      </w:r>
      <w:r w:rsidR="003D438C" w:rsidRPr="00A17A00">
        <w:rPr>
          <w:rFonts w:ascii="Arial" w:hAnsi="Arial" w:cs="Arial"/>
          <w:lang w:eastAsia="ar-SA"/>
        </w:rPr>
        <w:t xml:space="preserve"> </w:t>
      </w:r>
      <w:r w:rsidRPr="00A17A00">
        <w:rPr>
          <w:rFonts w:ascii="Arial" w:hAnsi="Arial" w:cs="Arial"/>
          <w:lang w:eastAsia="ar-SA"/>
        </w:rPr>
        <w:t>website’s design and all such items as</w:t>
      </w:r>
      <w:r w:rsidR="003D438C" w:rsidRPr="00A17A00">
        <w:rPr>
          <w:rFonts w:ascii="Arial" w:hAnsi="Arial" w:cs="Arial"/>
          <w:lang w:eastAsia="ar-SA"/>
        </w:rPr>
        <w:t xml:space="preserve"> </w:t>
      </w:r>
      <w:r w:rsidRPr="00A17A00">
        <w:rPr>
          <w:rFonts w:ascii="Arial" w:hAnsi="Arial" w:cs="Arial"/>
          <w:lang w:eastAsia="ar-SA"/>
        </w:rPr>
        <w:t>logo, company name, title tags, descriptions etc</w:t>
      </w:r>
      <w:r w:rsidR="0091125F" w:rsidRPr="00A17A00">
        <w:rPr>
          <w:rFonts w:ascii="Arial" w:hAnsi="Arial" w:cs="Arial"/>
          <w:lang w:eastAsia="ar-SA"/>
        </w:rPr>
        <w:t xml:space="preserve"> (Budhathoki</w:t>
      </w:r>
      <w:r w:rsidR="003D438C" w:rsidRPr="00A17A00">
        <w:rPr>
          <w:rFonts w:ascii="Arial" w:hAnsi="Arial" w:cs="Arial"/>
          <w:lang w:eastAsia="ar-SA"/>
        </w:rPr>
        <w:t xml:space="preserve"> as well as the </w:t>
      </w:r>
      <w:r w:rsidR="0091125F" w:rsidRPr="00A17A00">
        <w:rPr>
          <w:rFonts w:ascii="Arial" w:hAnsi="Arial" w:cs="Arial"/>
          <w:lang w:eastAsia="ar-SA"/>
        </w:rPr>
        <w:t>Adhikari, 2020)</w:t>
      </w:r>
      <w:r w:rsidRPr="00A17A00">
        <w:rPr>
          <w:rFonts w:ascii="Arial" w:hAnsi="Arial" w:cs="Arial"/>
          <w:lang w:eastAsia="ar-SA"/>
        </w:rPr>
        <w:t>. Questions asked in</w:t>
      </w:r>
      <w:r w:rsidR="003D438C" w:rsidRPr="00A17A00">
        <w:rPr>
          <w:rFonts w:ascii="Arial" w:hAnsi="Arial" w:cs="Arial"/>
          <w:lang w:eastAsia="ar-SA"/>
        </w:rPr>
        <w:t xml:space="preserve"> </w:t>
      </w:r>
      <w:r w:rsidRPr="00A17A00">
        <w:rPr>
          <w:rFonts w:ascii="Arial" w:hAnsi="Arial" w:cs="Arial"/>
          <w:lang w:eastAsia="ar-SA"/>
        </w:rPr>
        <w:t>questionnaire assisted in establishing</w:t>
      </w:r>
      <w:r w:rsidR="003D438C" w:rsidRPr="00A17A00">
        <w:rPr>
          <w:rFonts w:ascii="Arial" w:hAnsi="Arial" w:cs="Arial"/>
          <w:lang w:eastAsia="ar-SA"/>
        </w:rPr>
        <w:t xml:space="preserve"> </w:t>
      </w:r>
      <w:r w:rsidRPr="00A17A00">
        <w:rPr>
          <w:rFonts w:ascii="Arial" w:hAnsi="Arial" w:cs="Arial"/>
          <w:lang w:eastAsia="ar-SA"/>
        </w:rPr>
        <w:t>most probable keywords and phrases that clients search for beauty services.</w:t>
      </w:r>
    </w:p>
    <w:p w14:paraId="050AFF1E" w14:textId="77777777" w:rsidR="0003646F" w:rsidRPr="00A17A00" w:rsidRDefault="005B21DD" w:rsidP="00A17A00">
      <w:pPr>
        <w:spacing w:line="360" w:lineRule="auto"/>
        <w:jc w:val="both"/>
        <w:rPr>
          <w:rFonts w:ascii="Arial" w:hAnsi="Arial" w:cs="Arial"/>
          <w:lang w:eastAsia="ar-SA"/>
        </w:rPr>
      </w:pPr>
      <w:r w:rsidRPr="00A17A00">
        <w:rPr>
          <w:rFonts w:ascii="Arial" w:hAnsi="Arial" w:cs="Arial"/>
          <w:lang w:eastAsia="ar-SA"/>
        </w:rPr>
        <w:t>Key SEO strategies implemented include:</w:t>
      </w:r>
    </w:p>
    <w:p w14:paraId="11E9D288" w14:textId="77777777" w:rsidR="005B21DD" w:rsidRPr="00A17A00" w:rsidRDefault="005B21DD" w:rsidP="00A17A00">
      <w:pPr>
        <w:pStyle w:val="ListParagraph"/>
        <w:numPr>
          <w:ilvl w:val="0"/>
          <w:numId w:val="12"/>
        </w:numPr>
        <w:spacing w:line="360" w:lineRule="auto"/>
        <w:jc w:val="both"/>
        <w:rPr>
          <w:rFonts w:ascii="Arial" w:hAnsi="Arial" w:cs="Arial"/>
          <w:lang w:eastAsia="ar-SA"/>
        </w:rPr>
      </w:pPr>
      <w:r w:rsidRPr="00A17A00">
        <w:rPr>
          <w:rFonts w:ascii="Arial" w:hAnsi="Arial" w:cs="Arial"/>
          <w:lang w:eastAsia="ar-SA"/>
        </w:rPr>
        <w:t>Keyword Integration: This most likely involves including</w:t>
      </w:r>
      <w:r w:rsidR="003D438C" w:rsidRPr="00A17A00">
        <w:rPr>
          <w:rFonts w:ascii="Arial" w:hAnsi="Arial" w:cs="Arial"/>
          <w:lang w:eastAsia="ar-SA"/>
        </w:rPr>
        <w:t xml:space="preserve"> </w:t>
      </w:r>
      <w:r w:rsidRPr="00A17A00">
        <w:rPr>
          <w:rFonts w:ascii="Arial" w:hAnsi="Arial" w:cs="Arial"/>
          <w:lang w:eastAsia="ar-SA"/>
        </w:rPr>
        <w:t>actual phrases that</w:t>
      </w:r>
      <w:r w:rsidR="003D438C" w:rsidRPr="00A17A00">
        <w:rPr>
          <w:rFonts w:ascii="Arial" w:hAnsi="Arial" w:cs="Arial"/>
          <w:lang w:eastAsia="ar-SA"/>
        </w:rPr>
        <w:t xml:space="preserve"> </w:t>
      </w:r>
      <w:r w:rsidRPr="00A17A00">
        <w:rPr>
          <w:rFonts w:ascii="Arial" w:hAnsi="Arial" w:cs="Arial"/>
          <w:lang w:eastAsia="ar-SA"/>
        </w:rPr>
        <w:t>potential clients are likely to enter in</w:t>
      </w:r>
      <w:r w:rsidR="003D438C" w:rsidRPr="00A17A00">
        <w:rPr>
          <w:rFonts w:ascii="Arial" w:hAnsi="Arial" w:cs="Arial"/>
          <w:lang w:eastAsia="ar-SA"/>
        </w:rPr>
        <w:t xml:space="preserve"> </w:t>
      </w:r>
      <w:r w:rsidRPr="00A17A00">
        <w:rPr>
          <w:rFonts w:ascii="Arial" w:hAnsi="Arial" w:cs="Arial"/>
          <w:lang w:eastAsia="ar-SA"/>
        </w:rPr>
        <w:t>search bar such as</w:t>
      </w:r>
      <w:r w:rsidR="003D438C" w:rsidRPr="00A17A00">
        <w:rPr>
          <w:rFonts w:ascii="Arial" w:hAnsi="Arial" w:cs="Arial"/>
          <w:lang w:eastAsia="ar-SA"/>
        </w:rPr>
        <w:t xml:space="preserve"> </w:t>
      </w:r>
      <w:r w:rsidRPr="00A17A00">
        <w:rPr>
          <w:rFonts w:ascii="Arial" w:hAnsi="Arial" w:cs="Arial"/>
          <w:lang w:eastAsia="ar-SA"/>
        </w:rPr>
        <w:t>‘beauty salon’, ‘facial treatments’, ‘hair removal’, ‘nail care’ within</w:t>
      </w:r>
      <w:r w:rsidR="003D438C" w:rsidRPr="00A17A00">
        <w:rPr>
          <w:rFonts w:ascii="Arial" w:hAnsi="Arial" w:cs="Arial"/>
          <w:lang w:eastAsia="ar-SA"/>
        </w:rPr>
        <w:t xml:space="preserve"> </w:t>
      </w:r>
      <w:r w:rsidRPr="00A17A00">
        <w:rPr>
          <w:rFonts w:ascii="Arial" w:hAnsi="Arial" w:cs="Arial"/>
          <w:lang w:eastAsia="ar-SA"/>
        </w:rPr>
        <w:t>site’s content and headers as well as meta descriptions.</w:t>
      </w:r>
    </w:p>
    <w:p w14:paraId="523E5A76" w14:textId="702ADAF2" w:rsidR="005B21DD" w:rsidRPr="00A17A00" w:rsidRDefault="005B21DD" w:rsidP="00A17A00">
      <w:pPr>
        <w:pStyle w:val="ListParagraph"/>
        <w:numPr>
          <w:ilvl w:val="0"/>
          <w:numId w:val="12"/>
        </w:numPr>
        <w:spacing w:line="360" w:lineRule="auto"/>
        <w:jc w:val="both"/>
        <w:rPr>
          <w:rFonts w:ascii="Arial" w:hAnsi="Arial" w:cs="Arial"/>
          <w:lang w:eastAsia="ar-SA"/>
        </w:rPr>
      </w:pPr>
      <w:r w:rsidRPr="00A17A00">
        <w:rPr>
          <w:rFonts w:ascii="Arial" w:hAnsi="Arial" w:cs="Arial"/>
          <w:lang w:eastAsia="ar-SA"/>
        </w:rPr>
        <w:t>Content Quality: For instance, guaranteeing that any content generated is useful and entertaining to</w:t>
      </w:r>
      <w:r w:rsidR="003D438C" w:rsidRPr="00A17A00">
        <w:rPr>
          <w:rFonts w:ascii="Arial" w:hAnsi="Arial" w:cs="Arial"/>
          <w:lang w:eastAsia="ar-SA"/>
        </w:rPr>
        <w:t xml:space="preserve"> </w:t>
      </w:r>
      <w:r w:rsidRPr="00A17A00">
        <w:rPr>
          <w:rFonts w:ascii="Arial" w:hAnsi="Arial" w:cs="Arial"/>
          <w:lang w:eastAsia="ar-SA"/>
        </w:rPr>
        <w:t>intended audience is a sure way to help</w:t>
      </w:r>
      <w:r w:rsidR="003D438C" w:rsidRPr="00A17A00">
        <w:rPr>
          <w:rFonts w:ascii="Arial" w:hAnsi="Arial" w:cs="Arial"/>
          <w:lang w:eastAsia="ar-SA"/>
        </w:rPr>
        <w:t xml:space="preserve"> </w:t>
      </w:r>
      <w:r w:rsidRPr="00A17A00">
        <w:rPr>
          <w:rFonts w:ascii="Arial" w:hAnsi="Arial" w:cs="Arial"/>
          <w:lang w:eastAsia="ar-SA"/>
        </w:rPr>
        <w:t>site’s ranking on SERPs</w:t>
      </w:r>
      <w:r w:rsidR="0091125F" w:rsidRPr="00A17A00">
        <w:rPr>
          <w:rFonts w:ascii="Arial" w:hAnsi="Arial" w:cs="Arial"/>
          <w:lang w:eastAsia="ar-SA"/>
        </w:rPr>
        <w:t xml:space="preserve"> (Chantarasiri</w:t>
      </w:r>
      <w:r w:rsidR="003D438C" w:rsidRPr="00A17A00">
        <w:rPr>
          <w:rFonts w:ascii="Arial" w:hAnsi="Arial" w:cs="Arial"/>
          <w:lang w:eastAsia="ar-SA"/>
        </w:rPr>
        <w:t xml:space="preserve"> as well as </w:t>
      </w:r>
      <w:r w:rsidR="0091125F" w:rsidRPr="00A17A00">
        <w:rPr>
          <w:rFonts w:ascii="Arial" w:hAnsi="Arial" w:cs="Arial"/>
          <w:lang w:eastAsia="ar-SA"/>
        </w:rPr>
        <w:t>Funk, 2020)</w:t>
      </w:r>
      <w:r w:rsidRPr="00A17A00">
        <w:rPr>
          <w:rFonts w:ascii="Arial" w:hAnsi="Arial" w:cs="Arial"/>
          <w:lang w:eastAsia="ar-SA"/>
        </w:rPr>
        <w:t>.</w:t>
      </w:r>
    </w:p>
    <w:p w14:paraId="3D213D67" w14:textId="713DEFF1" w:rsidR="005B21DD" w:rsidRPr="00A17A00" w:rsidRDefault="005B21DD" w:rsidP="00A17A00">
      <w:pPr>
        <w:pStyle w:val="ListParagraph"/>
        <w:numPr>
          <w:ilvl w:val="0"/>
          <w:numId w:val="12"/>
        </w:numPr>
        <w:spacing w:line="360" w:lineRule="auto"/>
        <w:jc w:val="both"/>
        <w:rPr>
          <w:rFonts w:ascii="Arial" w:hAnsi="Arial" w:cs="Arial"/>
          <w:lang w:eastAsia="ar-SA"/>
        </w:rPr>
      </w:pPr>
      <w:r w:rsidRPr="00A17A00">
        <w:rPr>
          <w:rFonts w:ascii="Arial" w:hAnsi="Arial" w:cs="Arial"/>
          <w:lang w:eastAsia="ar-SA"/>
        </w:rPr>
        <w:lastRenderedPageBreak/>
        <w:t>Local SEO: Geographical keywords and data added like “Richmond beauty salon,” to meet</w:t>
      </w:r>
      <w:r w:rsidR="003D438C" w:rsidRPr="00A17A00">
        <w:rPr>
          <w:rFonts w:ascii="Arial" w:hAnsi="Arial" w:cs="Arial"/>
          <w:lang w:eastAsia="ar-SA"/>
        </w:rPr>
        <w:t xml:space="preserve"> </w:t>
      </w:r>
      <w:r w:rsidRPr="00A17A00">
        <w:rPr>
          <w:rFonts w:ascii="Arial" w:hAnsi="Arial" w:cs="Arial"/>
          <w:lang w:eastAsia="ar-SA"/>
        </w:rPr>
        <w:t>needs of</w:t>
      </w:r>
      <w:r w:rsidR="003D438C" w:rsidRPr="00A17A00">
        <w:rPr>
          <w:rFonts w:ascii="Arial" w:hAnsi="Arial" w:cs="Arial"/>
          <w:lang w:eastAsia="ar-SA"/>
        </w:rPr>
        <w:t xml:space="preserve"> </w:t>
      </w:r>
      <w:r w:rsidRPr="00A17A00">
        <w:rPr>
          <w:rFonts w:ascii="Arial" w:hAnsi="Arial" w:cs="Arial"/>
          <w:lang w:eastAsia="ar-SA"/>
        </w:rPr>
        <w:t xml:space="preserve">clients searching for beauty </w:t>
      </w:r>
      <w:r w:rsidR="00A17A00" w:rsidRPr="00A17A00">
        <w:rPr>
          <w:rFonts w:ascii="Arial" w:hAnsi="Arial" w:cs="Arial"/>
          <w:lang w:eastAsia="ar-SA"/>
        </w:rPr>
        <w:t>parlours</w:t>
      </w:r>
      <w:r w:rsidRPr="00A17A00">
        <w:rPr>
          <w:rFonts w:ascii="Arial" w:hAnsi="Arial" w:cs="Arial"/>
          <w:lang w:eastAsia="ar-SA"/>
        </w:rPr>
        <w:t xml:space="preserve"> within</w:t>
      </w:r>
      <w:r w:rsidR="003D438C" w:rsidRPr="00A17A00">
        <w:rPr>
          <w:rFonts w:ascii="Arial" w:hAnsi="Arial" w:cs="Arial"/>
          <w:lang w:eastAsia="ar-SA"/>
        </w:rPr>
        <w:t xml:space="preserve"> </w:t>
      </w:r>
      <w:r w:rsidRPr="00A17A00">
        <w:rPr>
          <w:rFonts w:ascii="Arial" w:hAnsi="Arial" w:cs="Arial"/>
          <w:lang w:eastAsia="ar-SA"/>
        </w:rPr>
        <w:t>locality</w:t>
      </w:r>
      <w:r w:rsidR="00941C37" w:rsidRPr="00A17A00">
        <w:rPr>
          <w:rFonts w:ascii="Arial" w:hAnsi="Arial" w:cs="Arial"/>
          <w:lang w:eastAsia="ar-SA"/>
        </w:rPr>
        <w:t xml:space="preserve"> (Natorina, 2020)</w:t>
      </w:r>
      <w:r w:rsidRPr="00A17A00">
        <w:rPr>
          <w:rFonts w:ascii="Arial" w:hAnsi="Arial" w:cs="Arial"/>
          <w:lang w:eastAsia="ar-SA"/>
        </w:rPr>
        <w:t>.</w:t>
      </w:r>
    </w:p>
    <w:p w14:paraId="3F3D7EC5" w14:textId="77777777" w:rsidR="005B21DD" w:rsidRPr="00A17A00" w:rsidRDefault="005B21DD" w:rsidP="00A17A00">
      <w:pPr>
        <w:pStyle w:val="Heading2"/>
        <w:rPr>
          <w:rFonts w:ascii="Arial" w:hAnsi="Arial" w:cs="Arial"/>
        </w:rPr>
      </w:pPr>
      <w:bookmarkStart w:id="13" w:name="_Toc170940450"/>
      <w:r w:rsidRPr="00A17A00">
        <w:rPr>
          <w:rFonts w:ascii="Arial" w:hAnsi="Arial" w:cs="Arial"/>
        </w:rPr>
        <w:t>CONCLUSION</w:t>
      </w:r>
      <w:bookmarkEnd w:id="13"/>
    </w:p>
    <w:p w14:paraId="35352A0D" w14:textId="77777777" w:rsidR="0091125F" w:rsidRPr="00A17A00" w:rsidRDefault="005B21DD" w:rsidP="00A17A00">
      <w:pPr>
        <w:spacing w:line="360" w:lineRule="auto"/>
        <w:ind w:firstLine="720"/>
        <w:jc w:val="both"/>
        <w:rPr>
          <w:rFonts w:ascii="Arial" w:hAnsi="Arial" w:cs="Arial"/>
          <w:lang w:eastAsia="ar-SA"/>
        </w:rPr>
      </w:pPr>
      <w:r w:rsidRPr="00A17A00">
        <w:rPr>
          <w:rFonts w:ascii="Arial" w:hAnsi="Arial" w:cs="Arial"/>
          <w:lang w:eastAsia="ar-SA"/>
        </w:rPr>
        <w:t>The logo design,</w:t>
      </w:r>
      <w:r w:rsidR="003D438C" w:rsidRPr="00A17A00">
        <w:rPr>
          <w:rFonts w:ascii="Arial" w:hAnsi="Arial" w:cs="Arial"/>
          <w:lang w:eastAsia="ar-SA"/>
        </w:rPr>
        <w:t xml:space="preserve"> </w:t>
      </w:r>
      <w:r w:rsidRPr="00A17A00">
        <w:rPr>
          <w:rFonts w:ascii="Arial" w:hAnsi="Arial" w:cs="Arial"/>
          <w:lang w:eastAsia="ar-SA"/>
        </w:rPr>
        <w:t>navigation on</w:t>
      </w:r>
      <w:r w:rsidR="003D438C" w:rsidRPr="00A17A00">
        <w:rPr>
          <w:rFonts w:ascii="Arial" w:hAnsi="Arial" w:cs="Arial"/>
          <w:lang w:eastAsia="ar-SA"/>
        </w:rPr>
        <w:t xml:space="preserve"> </w:t>
      </w:r>
      <w:r w:rsidRPr="00A17A00">
        <w:rPr>
          <w:rFonts w:ascii="Arial" w:hAnsi="Arial" w:cs="Arial"/>
          <w:lang w:eastAsia="ar-SA"/>
        </w:rPr>
        <w:t>website,</w:t>
      </w:r>
      <w:r w:rsidR="003D438C" w:rsidRPr="00A17A00">
        <w:rPr>
          <w:rFonts w:ascii="Arial" w:hAnsi="Arial" w:cs="Arial"/>
          <w:lang w:eastAsia="ar-SA"/>
        </w:rPr>
        <w:t xml:space="preserve"> </w:t>
      </w:r>
      <w:r w:rsidRPr="00A17A00">
        <w:rPr>
          <w:rFonts w:ascii="Arial" w:hAnsi="Arial" w:cs="Arial"/>
          <w:lang w:eastAsia="ar-SA"/>
        </w:rPr>
        <w:t>appearance of</w:t>
      </w:r>
      <w:r w:rsidR="003D438C" w:rsidRPr="00A17A00">
        <w:rPr>
          <w:rFonts w:ascii="Arial" w:hAnsi="Arial" w:cs="Arial"/>
          <w:lang w:eastAsia="ar-SA"/>
        </w:rPr>
        <w:t xml:space="preserve"> </w:t>
      </w:r>
      <w:r w:rsidRPr="00A17A00">
        <w:rPr>
          <w:rFonts w:ascii="Arial" w:hAnsi="Arial" w:cs="Arial"/>
          <w:lang w:eastAsia="ar-SA"/>
        </w:rPr>
        <w:t>advertisement and</w:t>
      </w:r>
      <w:r w:rsidR="003D438C" w:rsidRPr="00A17A00">
        <w:rPr>
          <w:rFonts w:ascii="Arial" w:hAnsi="Arial" w:cs="Arial"/>
          <w:lang w:eastAsia="ar-SA"/>
        </w:rPr>
        <w:t xml:space="preserve"> </w:t>
      </w:r>
      <w:r w:rsidRPr="00A17A00">
        <w:rPr>
          <w:rFonts w:ascii="Arial" w:hAnsi="Arial" w:cs="Arial"/>
          <w:lang w:eastAsia="ar-SA"/>
        </w:rPr>
        <w:t>marketing content of</w:t>
      </w:r>
      <w:r w:rsidR="003D438C" w:rsidRPr="00A17A00">
        <w:rPr>
          <w:rFonts w:ascii="Arial" w:hAnsi="Arial" w:cs="Arial"/>
          <w:lang w:eastAsia="ar-SA"/>
        </w:rPr>
        <w:t xml:space="preserve"> </w:t>
      </w:r>
      <w:r w:rsidRPr="00A17A00">
        <w:rPr>
          <w:rFonts w:ascii="Arial" w:hAnsi="Arial" w:cs="Arial"/>
          <w:lang w:eastAsia="ar-SA"/>
        </w:rPr>
        <w:t>Venus Bloom Beauty Salon was done based on</w:t>
      </w:r>
      <w:r w:rsidR="003D438C" w:rsidRPr="00A17A00">
        <w:rPr>
          <w:rFonts w:ascii="Arial" w:hAnsi="Arial" w:cs="Arial"/>
          <w:lang w:eastAsia="ar-SA"/>
        </w:rPr>
        <w:t xml:space="preserve"> </w:t>
      </w:r>
      <w:r w:rsidRPr="00A17A00">
        <w:rPr>
          <w:rFonts w:ascii="Arial" w:hAnsi="Arial" w:cs="Arial"/>
          <w:lang w:eastAsia="ar-SA"/>
        </w:rPr>
        <w:t>results of</w:t>
      </w:r>
      <w:r w:rsidR="003D438C" w:rsidRPr="00A17A00">
        <w:rPr>
          <w:rFonts w:ascii="Arial" w:hAnsi="Arial" w:cs="Arial"/>
          <w:lang w:eastAsia="ar-SA"/>
        </w:rPr>
        <w:t xml:space="preserve"> </w:t>
      </w:r>
      <w:r w:rsidRPr="00A17A00">
        <w:rPr>
          <w:rFonts w:ascii="Arial" w:hAnsi="Arial" w:cs="Arial"/>
          <w:lang w:eastAsia="ar-SA"/>
        </w:rPr>
        <w:t>questionnaire.</w:t>
      </w:r>
      <w:r w:rsidR="003D438C" w:rsidRPr="00A17A00">
        <w:rPr>
          <w:rFonts w:ascii="Arial" w:hAnsi="Arial" w:cs="Arial"/>
          <w:lang w:eastAsia="ar-SA"/>
        </w:rPr>
        <w:t xml:space="preserve"> </w:t>
      </w:r>
      <w:r w:rsidRPr="00A17A00">
        <w:rPr>
          <w:rFonts w:ascii="Arial" w:hAnsi="Arial" w:cs="Arial"/>
          <w:lang w:eastAsia="ar-SA"/>
        </w:rPr>
        <w:t>outcome is</w:t>
      </w:r>
      <w:r w:rsidR="003D438C" w:rsidRPr="00A17A00">
        <w:rPr>
          <w:rFonts w:ascii="Arial" w:hAnsi="Arial" w:cs="Arial"/>
          <w:lang w:eastAsia="ar-SA"/>
        </w:rPr>
        <w:t xml:space="preserve"> </w:t>
      </w:r>
      <w:r w:rsidRPr="00A17A00">
        <w:rPr>
          <w:rFonts w:ascii="Arial" w:hAnsi="Arial" w:cs="Arial"/>
          <w:lang w:eastAsia="ar-SA"/>
        </w:rPr>
        <w:t>creation of a united and professional image inside and outside</w:t>
      </w:r>
      <w:r w:rsidR="003D438C" w:rsidRPr="00A17A00">
        <w:rPr>
          <w:rFonts w:ascii="Arial" w:hAnsi="Arial" w:cs="Arial"/>
          <w:lang w:eastAsia="ar-SA"/>
        </w:rPr>
        <w:t xml:space="preserve"> </w:t>
      </w:r>
      <w:r w:rsidRPr="00A17A00">
        <w:rPr>
          <w:rFonts w:ascii="Arial" w:hAnsi="Arial" w:cs="Arial"/>
          <w:lang w:eastAsia="ar-SA"/>
        </w:rPr>
        <w:t>salon that presents</w:t>
      </w:r>
      <w:r w:rsidR="003D438C" w:rsidRPr="00A17A00">
        <w:rPr>
          <w:rFonts w:ascii="Arial" w:hAnsi="Arial" w:cs="Arial"/>
          <w:lang w:eastAsia="ar-SA"/>
        </w:rPr>
        <w:t xml:space="preserve"> </w:t>
      </w:r>
      <w:r w:rsidRPr="00A17A00">
        <w:rPr>
          <w:rFonts w:ascii="Arial" w:hAnsi="Arial" w:cs="Arial"/>
          <w:lang w:eastAsia="ar-SA"/>
        </w:rPr>
        <w:t>key services and</w:t>
      </w:r>
      <w:r w:rsidR="003D438C" w:rsidRPr="00A17A00">
        <w:rPr>
          <w:rFonts w:ascii="Arial" w:hAnsi="Arial" w:cs="Arial"/>
          <w:lang w:eastAsia="ar-SA"/>
        </w:rPr>
        <w:t xml:space="preserve"> </w:t>
      </w:r>
      <w:r w:rsidRPr="00A17A00">
        <w:rPr>
          <w:rFonts w:ascii="Arial" w:hAnsi="Arial" w:cs="Arial"/>
          <w:lang w:eastAsia="ar-SA"/>
        </w:rPr>
        <w:t>attitudes of</w:t>
      </w:r>
      <w:r w:rsidR="003D438C" w:rsidRPr="00A17A00">
        <w:rPr>
          <w:rFonts w:ascii="Arial" w:hAnsi="Arial" w:cs="Arial"/>
          <w:lang w:eastAsia="ar-SA"/>
        </w:rPr>
        <w:t xml:space="preserve"> </w:t>
      </w:r>
      <w:r w:rsidRPr="00A17A00">
        <w:rPr>
          <w:rFonts w:ascii="Arial" w:hAnsi="Arial" w:cs="Arial"/>
          <w:lang w:eastAsia="ar-SA"/>
        </w:rPr>
        <w:t>salon to</w:t>
      </w:r>
      <w:r w:rsidR="003D438C" w:rsidRPr="00A17A00">
        <w:rPr>
          <w:rFonts w:ascii="Arial" w:hAnsi="Arial" w:cs="Arial"/>
          <w:lang w:eastAsia="ar-SA"/>
        </w:rPr>
        <w:t xml:space="preserve"> </w:t>
      </w:r>
      <w:r w:rsidRPr="00A17A00">
        <w:rPr>
          <w:rFonts w:ascii="Arial" w:hAnsi="Arial" w:cs="Arial"/>
          <w:lang w:eastAsia="ar-SA"/>
        </w:rPr>
        <w:t>clients. By implementing approaches of segmentation, Internet site optimization, as well as communicating with users,</w:t>
      </w:r>
      <w:r w:rsidR="003D438C" w:rsidRPr="00A17A00">
        <w:rPr>
          <w:rFonts w:ascii="Arial" w:hAnsi="Arial" w:cs="Arial"/>
          <w:lang w:eastAsia="ar-SA"/>
        </w:rPr>
        <w:t xml:space="preserve"> </w:t>
      </w:r>
      <w:r w:rsidRPr="00A17A00">
        <w:rPr>
          <w:rFonts w:ascii="Arial" w:hAnsi="Arial" w:cs="Arial"/>
          <w:lang w:eastAsia="ar-SA"/>
        </w:rPr>
        <w:t>website and</w:t>
      </w:r>
      <w:r w:rsidR="003D438C" w:rsidRPr="00A17A00">
        <w:rPr>
          <w:rFonts w:ascii="Arial" w:hAnsi="Arial" w:cs="Arial"/>
          <w:lang w:eastAsia="ar-SA"/>
        </w:rPr>
        <w:t xml:space="preserve"> </w:t>
      </w:r>
      <w:r w:rsidRPr="00A17A00">
        <w:rPr>
          <w:rFonts w:ascii="Arial" w:hAnsi="Arial" w:cs="Arial"/>
          <w:lang w:eastAsia="ar-SA"/>
        </w:rPr>
        <w:t>marketing materials are ready to bring in more and retain clients and, thus, contribute to</w:t>
      </w:r>
      <w:r w:rsidR="003D438C" w:rsidRPr="00A17A00">
        <w:rPr>
          <w:rFonts w:ascii="Arial" w:hAnsi="Arial" w:cs="Arial"/>
          <w:lang w:eastAsia="ar-SA"/>
        </w:rPr>
        <w:t xml:space="preserve"> </w:t>
      </w:r>
      <w:r w:rsidRPr="00A17A00">
        <w:rPr>
          <w:rFonts w:ascii="Arial" w:hAnsi="Arial" w:cs="Arial"/>
          <w:lang w:eastAsia="ar-SA"/>
        </w:rPr>
        <w:t>business’s success.</w:t>
      </w:r>
    </w:p>
    <w:p w14:paraId="539B106F" w14:textId="77777777" w:rsidR="00941C37" w:rsidRPr="00A17A00" w:rsidRDefault="00941C37" w:rsidP="00A17A00">
      <w:pPr>
        <w:spacing w:line="360" w:lineRule="auto"/>
        <w:rPr>
          <w:rFonts w:ascii="Arial" w:hAnsi="Arial" w:cs="Arial"/>
          <w:lang w:eastAsia="ar-SA"/>
        </w:rPr>
      </w:pPr>
      <w:r w:rsidRPr="00A17A00">
        <w:rPr>
          <w:rFonts w:ascii="Arial" w:hAnsi="Arial" w:cs="Arial"/>
          <w:lang w:eastAsia="ar-SA"/>
        </w:rPr>
        <w:br w:type="page"/>
      </w:r>
    </w:p>
    <w:p w14:paraId="7ED258BF" w14:textId="77777777" w:rsidR="00941C37" w:rsidRPr="00A17A00" w:rsidRDefault="00941C37" w:rsidP="00A17A00">
      <w:pPr>
        <w:pStyle w:val="Heading2"/>
        <w:rPr>
          <w:rFonts w:ascii="Arial" w:hAnsi="Arial" w:cs="Arial"/>
        </w:rPr>
      </w:pPr>
      <w:bookmarkStart w:id="14" w:name="_Toc170940451"/>
      <w:r w:rsidRPr="00A17A00">
        <w:rPr>
          <w:rFonts w:ascii="Arial" w:hAnsi="Arial" w:cs="Arial"/>
        </w:rPr>
        <w:lastRenderedPageBreak/>
        <w:t>REFERENCES</w:t>
      </w:r>
      <w:bookmarkEnd w:id="14"/>
    </w:p>
    <w:p w14:paraId="3F8AD6C9"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Aimé, I., 2023. dynamic construction of brand storytelling. Journal of Strategic Marketing, 31(7), pp.1243 1262.</w:t>
      </w:r>
    </w:p>
    <w:p w14:paraId="4C5EA061"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Allen, E., 2022. Jess Weiner and dove real beauty campaign: selling feminism for profit or social change?. Women Leading Change: Case Studies on Women, Gender as well as the Feminism, 6(1), pp.18 37.</w:t>
      </w:r>
    </w:p>
    <w:p w14:paraId="653B8E64" w14:textId="77777777" w:rsidR="00A17A00" w:rsidRPr="00A17A00" w:rsidRDefault="00A17A00" w:rsidP="00A17A00">
      <w:pPr>
        <w:spacing w:line="360" w:lineRule="auto"/>
        <w:ind w:left="720" w:hanging="720"/>
        <w:jc w:val="both"/>
        <w:rPr>
          <w:rFonts w:ascii="Arial" w:hAnsi="Arial" w:cs="Arial"/>
          <w:lang w:eastAsia="ar-SA"/>
        </w:rPr>
      </w:pPr>
      <w:r w:rsidRPr="00A17A00">
        <w:rPr>
          <w:rFonts w:ascii="Arial" w:hAnsi="Arial" w:cs="Arial"/>
          <w:lang w:eastAsia="ar-SA"/>
        </w:rPr>
        <w:t>Armstrong, P.B., 2020. Stories and brain: neuroscience of narrative. Johns Hopkins University Press.</w:t>
      </w:r>
    </w:p>
    <w:p w14:paraId="38D27469"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Berne, D., 2024. Design of Books: Explainer for Authors, Editors, Agents as well as the Other Curious Readers. University of Chicago Press.</w:t>
      </w:r>
    </w:p>
    <w:p w14:paraId="7CC8B110"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Budhathoki, R. and Adhikari, M., 2020. E commerce website development for electronics store.</w:t>
      </w:r>
    </w:p>
    <w:p w14:paraId="3A3DB99C"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Carlotto, F., 2024. Luxury Brand and Art Collaborations: Postmodern Consumer Culture. Taylor &amp; Francis.</w:t>
      </w:r>
    </w:p>
    <w:p w14:paraId="6D0666D1"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Chantarasiri, A. and Funk, S., 2020. Pillar Pages Approaches Strategy towards Ranking on Google’s SERPs: Content Shifu Case Study (No. 304200). Thammasat University. Faculty of Journalism and Mass Communication.</w:t>
      </w:r>
    </w:p>
    <w:p w14:paraId="29A35544"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Cohen, S., 2021. Colonial Advertising and Tourism in Crosscurrents of Empire. In Mobility, Spatiality as well as the Resistance in Literary and Political Discourse (pp. 23 56). Cham: Springer International Publishing.</w:t>
      </w:r>
    </w:p>
    <w:p w14:paraId="7A0AD68F"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COLOMBI, M., 2020. UNDERSTANDING LUXURY INDUSTRY’S MARKETING AND COMMUNICATIONS STRATEGIES.</w:t>
      </w:r>
    </w:p>
    <w:p w14:paraId="0CD62962"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Hong, J., Yang, J., Wooldridge, B.R. and Bhappu, A.D., 2022. Sharing consumers’ brand storytelling: influence of consumers’ storytelling on brand attitude via emotions and cognitions. Journal of Product &amp; Brand Management, 31(2), pp.265 278.</w:t>
      </w:r>
    </w:p>
    <w:p w14:paraId="0EFE4AC7" w14:textId="2ED85497" w:rsidR="00A17A00" w:rsidRPr="00A17A00" w:rsidRDefault="00A17A00" w:rsidP="00A17A00">
      <w:pPr>
        <w:spacing w:line="360" w:lineRule="auto"/>
        <w:ind w:left="720" w:hanging="720"/>
        <w:jc w:val="both"/>
        <w:rPr>
          <w:rFonts w:ascii="Arial" w:hAnsi="Arial" w:cs="Arial"/>
          <w:lang w:eastAsia="ar-SA"/>
        </w:rPr>
      </w:pPr>
      <w:r w:rsidRPr="00A17A00">
        <w:rPr>
          <w:rFonts w:ascii="Arial" w:hAnsi="Arial" w:cs="Arial"/>
          <w:lang w:eastAsia="ar-SA"/>
        </w:rPr>
        <w:t>Huang, S., 2021. Real Beauty Equals Real Feminism? How Femvertising (Re ) Frames Women’s Empowerment (master’s thesis).</w:t>
      </w:r>
    </w:p>
    <w:p w14:paraId="4C877448"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lastRenderedPageBreak/>
        <w:t>Islam, J.U., Shahid, S., Rasool, A., Rahman, Z., Khan, I. and Rather, R.A., 2020. Impact of website attributes on customer engagement in banking: a solicitation of stimulus organism response theory. International Journal of Bank Marketing, 38(6), pp.1279 1303.</w:t>
      </w:r>
    </w:p>
    <w:p w14:paraId="0384CCA5" w14:textId="77777777" w:rsidR="00A17A00" w:rsidRPr="00A17A00" w:rsidRDefault="00A17A00" w:rsidP="00A17A00">
      <w:pPr>
        <w:spacing w:line="360" w:lineRule="auto"/>
        <w:ind w:left="720" w:hanging="720"/>
        <w:jc w:val="both"/>
        <w:rPr>
          <w:rFonts w:ascii="Arial" w:hAnsi="Arial" w:cs="Arial"/>
          <w:lang w:eastAsia="ar-SA"/>
        </w:rPr>
      </w:pPr>
      <w:r w:rsidRPr="00A17A00">
        <w:rPr>
          <w:rFonts w:ascii="Arial" w:hAnsi="Arial" w:cs="Arial"/>
          <w:lang w:eastAsia="ar-SA"/>
        </w:rPr>
        <w:t>McCormack, C., 2021. Women in picture: Women, art and power of looking. Icon Books.</w:t>
      </w:r>
    </w:p>
    <w:p w14:paraId="18AB8B4B"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Natorina, A., 2020. Business optimization in digital age: Insights and recommendations. Економічний часопис ХХІ, 181(1 2), pp.83 91.</w:t>
      </w:r>
    </w:p>
    <w:p w14:paraId="080B7C50"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Rodriguez, M., 2023. Brand storytelling: Put customers at heart of your brand story. Kogan Page Publishers.</w:t>
      </w:r>
    </w:p>
    <w:p w14:paraId="3BACC827" w14:textId="77777777" w:rsidR="00A17A00" w:rsidRPr="00A17A00" w:rsidRDefault="00A17A00" w:rsidP="00A17A00">
      <w:pPr>
        <w:spacing w:line="360" w:lineRule="auto"/>
        <w:ind w:left="720" w:hanging="720"/>
        <w:jc w:val="both"/>
        <w:rPr>
          <w:rFonts w:ascii="Arial" w:hAnsi="Arial" w:cs="Arial"/>
        </w:rPr>
      </w:pPr>
      <w:r w:rsidRPr="00A17A00">
        <w:rPr>
          <w:rFonts w:ascii="Arial" w:hAnsi="Arial" w:cs="Arial"/>
        </w:rPr>
        <w:t>Saint Thomas, S., 2023. Glamour Witch: Conjuring Style and Grace to Get What You Want. Weiser Books.</w:t>
      </w:r>
    </w:p>
    <w:p w14:paraId="6E8757C2"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Sutcliffe, A., 2022. Designing for user engagment: Aesthetic and attractive user interfaces. Springer Nature.</w:t>
      </w:r>
    </w:p>
    <w:p w14:paraId="593E9447" w14:textId="77777777" w:rsidR="00A17A00" w:rsidRPr="00A17A00" w:rsidRDefault="00A17A00" w:rsidP="00A17A00">
      <w:pPr>
        <w:spacing w:line="360" w:lineRule="auto"/>
        <w:ind w:left="720" w:hanging="720"/>
        <w:jc w:val="both"/>
        <w:rPr>
          <w:rFonts w:ascii="Arial" w:hAnsi="Arial" w:cs="Arial"/>
          <w:lang w:eastAsia="ar-SA"/>
        </w:rPr>
      </w:pPr>
      <w:r w:rsidRPr="00A17A00">
        <w:rPr>
          <w:rFonts w:ascii="Arial" w:hAnsi="Arial" w:cs="Arial"/>
          <w:lang w:eastAsia="ar-SA"/>
        </w:rPr>
        <w:t>Thompson, G., 2022. Venus in Boston: A Romance of City Life. DigiCat.</w:t>
      </w:r>
    </w:p>
    <w:p w14:paraId="50CB49B9"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Tupy, M.L. and Pooley, G.L., 2022. Superabundance: story of population growth, innovation as well as the human flourishing on infinitely bountiful planet. Cato Institute.</w:t>
      </w:r>
    </w:p>
    <w:p w14:paraId="21D8278F" w14:textId="77777777" w:rsidR="00A17A00" w:rsidRPr="00A17A00" w:rsidRDefault="00A17A00" w:rsidP="00A17A00">
      <w:pPr>
        <w:spacing w:line="360" w:lineRule="auto"/>
        <w:ind w:left="720" w:hanging="720"/>
        <w:rPr>
          <w:rFonts w:ascii="Arial" w:hAnsi="Arial" w:cs="Arial"/>
          <w:lang w:eastAsia="ar-SA"/>
        </w:rPr>
      </w:pPr>
      <w:r w:rsidRPr="00A17A00">
        <w:rPr>
          <w:rFonts w:ascii="Arial" w:hAnsi="Arial" w:cs="Arial"/>
          <w:lang w:eastAsia="ar-SA"/>
        </w:rPr>
        <w:t>Weber, W., Reinhardt, A. and Rossmann, C., 2020. Lifestyle segmentation to explain online health information–seeking behavior of older adults: representative telephone survey. Journal of Medical Internet Research, 22(6), p.e15099.</w:t>
      </w:r>
    </w:p>
    <w:p w14:paraId="1426687E" w14:textId="77777777" w:rsidR="00A17A00" w:rsidRPr="00A17A00" w:rsidRDefault="00A17A00" w:rsidP="00A17A00">
      <w:pPr>
        <w:spacing w:line="360" w:lineRule="auto"/>
        <w:ind w:left="720" w:hanging="720"/>
        <w:rPr>
          <w:rFonts w:ascii="Arial" w:hAnsi="Arial" w:cs="Arial"/>
          <w:lang w:eastAsia="ar-SA"/>
        </w:rPr>
      </w:pPr>
    </w:p>
    <w:p w14:paraId="6AB15104" w14:textId="77777777" w:rsidR="00A17A00" w:rsidRPr="00A17A00" w:rsidRDefault="00A17A00" w:rsidP="00A17A00">
      <w:pPr>
        <w:spacing w:line="360" w:lineRule="auto"/>
        <w:ind w:left="720" w:hanging="720"/>
        <w:rPr>
          <w:rFonts w:ascii="Arial" w:hAnsi="Arial" w:cs="Arial"/>
          <w:lang w:eastAsia="ar-SA"/>
        </w:rPr>
      </w:pPr>
    </w:p>
    <w:p w14:paraId="0C6E3F46" w14:textId="77777777" w:rsidR="00A17A00" w:rsidRPr="00A17A00" w:rsidRDefault="00A17A00" w:rsidP="00A17A00">
      <w:pPr>
        <w:spacing w:line="360" w:lineRule="auto"/>
        <w:ind w:left="720" w:hanging="720"/>
        <w:rPr>
          <w:rFonts w:ascii="Arial" w:hAnsi="Arial" w:cs="Arial"/>
          <w:lang w:eastAsia="ar-SA"/>
        </w:rPr>
      </w:pPr>
    </w:p>
    <w:p w14:paraId="0BC01D9A" w14:textId="77777777" w:rsidR="00A17A00" w:rsidRPr="00A17A00" w:rsidRDefault="00A17A00" w:rsidP="00A17A00">
      <w:pPr>
        <w:spacing w:line="360" w:lineRule="auto"/>
        <w:ind w:left="720" w:hanging="720"/>
        <w:rPr>
          <w:rFonts w:ascii="Arial" w:hAnsi="Arial" w:cs="Arial"/>
          <w:lang w:eastAsia="ar-SA"/>
        </w:rPr>
      </w:pPr>
    </w:p>
    <w:p w14:paraId="7BEE2DFC" w14:textId="77777777" w:rsidR="00A17A00" w:rsidRPr="00A17A00" w:rsidRDefault="00A17A00" w:rsidP="00A17A00">
      <w:pPr>
        <w:spacing w:line="360" w:lineRule="auto"/>
        <w:ind w:left="720" w:hanging="720"/>
        <w:rPr>
          <w:rFonts w:ascii="Arial" w:hAnsi="Arial" w:cs="Arial"/>
          <w:lang w:eastAsia="ar-SA"/>
        </w:rPr>
      </w:pPr>
    </w:p>
    <w:p w14:paraId="6629A313" w14:textId="77777777" w:rsidR="00A17A00" w:rsidRPr="00A17A00" w:rsidRDefault="00A17A00" w:rsidP="00A17A00">
      <w:pPr>
        <w:spacing w:line="360" w:lineRule="auto"/>
        <w:rPr>
          <w:rFonts w:ascii="Arial" w:hAnsi="Arial" w:cs="Arial"/>
          <w:lang w:eastAsia="ar-SA"/>
        </w:rPr>
      </w:pPr>
    </w:p>
    <w:p w14:paraId="564264D5" w14:textId="009A057D" w:rsidR="00A17A00" w:rsidRPr="00A17A00" w:rsidRDefault="00A17A00" w:rsidP="00A17A00">
      <w:pPr>
        <w:pStyle w:val="Heading1"/>
        <w:rPr>
          <w:rFonts w:ascii="Arial" w:hAnsi="Arial" w:cs="Arial"/>
        </w:rPr>
      </w:pPr>
      <w:bookmarkStart w:id="15" w:name="_Toc170940452"/>
      <w:r w:rsidRPr="00A17A00">
        <w:rPr>
          <w:rFonts w:ascii="Arial" w:hAnsi="Arial" w:cs="Arial"/>
        </w:rPr>
        <w:lastRenderedPageBreak/>
        <w:t>Appendix</w:t>
      </w:r>
      <w:bookmarkEnd w:id="15"/>
      <w:r w:rsidRPr="00A17A00">
        <w:rPr>
          <w:rFonts w:ascii="Arial" w:hAnsi="Arial" w:cs="Arial"/>
        </w:rPr>
        <w:t xml:space="preserve"> </w:t>
      </w:r>
    </w:p>
    <w:p w14:paraId="0A1992CE" w14:textId="441D4012" w:rsidR="00A17A00" w:rsidRDefault="00A17A00" w:rsidP="00A17A00">
      <w:pPr>
        <w:pStyle w:val="Heading2"/>
        <w:rPr>
          <w:rFonts w:ascii="Arial" w:hAnsi="Arial" w:cs="Arial"/>
          <w:lang w:eastAsia="ar-SA"/>
        </w:rPr>
      </w:pPr>
      <w:bookmarkStart w:id="16" w:name="_Toc170940453"/>
      <w:r w:rsidRPr="00A17A00">
        <w:rPr>
          <w:rFonts w:ascii="Arial" w:hAnsi="Arial" w:cs="Arial"/>
          <w:lang w:eastAsia="ar-SA"/>
        </w:rPr>
        <w:t>Raw Data for Task 3</w:t>
      </w:r>
      <w:bookmarkEnd w:id="16"/>
      <w:r w:rsidRPr="00A17A00">
        <w:rPr>
          <w:rFonts w:ascii="Arial" w:hAnsi="Arial" w:cs="Arial"/>
          <w:lang w:eastAsia="ar-SA"/>
        </w:rPr>
        <w:t xml:space="preserve"> </w:t>
      </w:r>
    </w:p>
    <w:tbl>
      <w:tblPr>
        <w:tblW w:w="18240" w:type="dxa"/>
        <w:tblLook w:val="04A0" w:firstRow="1" w:lastRow="0" w:firstColumn="1" w:lastColumn="0" w:noHBand="0" w:noVBand="1"/>
      </w:tblPr>
      <w:tblGrid>
        <w:gridCol w:w="1206"/>
        <w:gridCol w:w="1017"/>
        <w:gridCol w:w="872"/>
        <w:gridCol w:w="2717"/>
        <w:gridCol w:w="1217"/>
        <w:gridCol w:w="1017"/>
        <w:gridCol w:w="1139"/>
        <w:gridCol w:w="1161"/>
        <w:gridCol w:w="1429"/>
        <w:gridCol w:w="1184"/>
        <w:gridCol w:w="828"/>
        <w:gridCol w:w="1262"/>
        <w:gridCol w:w="1273"/>
        <w:gridCol w:w="319"/>
        <w:gridCol w:w="319"/>
        <w:gridCol w:w="320"/>
        <w:gridCol w:w="320"/>
        <w:gridCol w:w="320"/>
        <w:gridCol w:w="320"/>
      </w:tblGrid>
      <w:tr w:rsidR="00A17A00" w:rsidRPr="00A17A00" w14:paraId="6DAC5B7D" w14:textId="77777777" w:rsidTr="00A17A00">
        <w:trPr>
          <w:trHeight w:val="2928"/>
        </w:trPr>
        <w:tc>
          <w:tcPr>
            <w:tcW w:w="1206" w:type="dxa"/>
            <w:tcBorders>
              <w:top w:val="single" w:sz="8" w:space="0" w:color="CCCCCC"/>
              <w:left w:val="single" w:sz="8" w:space="0" w:color="CCCCCC"/>
              <w:bottom w:val="single" w:sz="8" w:space="0" w:color="CCCCCC"/>
              <w:right w:val="single" w:sz="8" w:space="0" w:color="CCCCCC"/>
            </w:tcBorders>
            <w:shd w:val="clear" w:color="auto" w:fill="auto"/>
            <w:vAlign w:val="bottom"/>
            <w:hideMark/>
          </w:tcPr>
          <w:p w14:paraId="5BCAD12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Timestamp</w:t>
            </w:r>
          </w:p>
        </w:tc>
        <w:tc>
          <w:tcPr>
            <w:tcW w:w="1017" w:type="dxa"/>
            <w:tcBorders>
              <w:top w:val="single" w:sz="8" w:space="0" w:color="CCCCCC"/>
              <w:left w:val="nil"/>
              <w:bottom w:val="single" w:sz="8" w:space="0" w:color="CCCCCC"/>
              <w:right w:val="single" w:sz="8" w:space="0" w:color="CCCCCC"/>
            </w:tcBorders>
            <w:shd w:val="clear" w:color="auto" w:fill="auto"/>
            <w:vAlign w:val="bottom"/>
            <w:hideMark/>
          </w:tcPr>
          <w:p w14:paraId="0EC78F4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Untitled Question</w:t>
            </w:r>
          </w:p>
        </w:tc>
        <w:tc>
          <w:tcPr>
            <w:tcW w:w="872" w:type="dxa"/>
            <w:tcBorders>
              <w:top w:val="single" w:sz="8" w:space="0" w:color="CCCCCC"/>
              <w:left w:val="nil"/>
              <w:bottom w:val="single" w:sz="8" w:space="0" w:color="CCCCCC"/>
              <w:right w:val="single" w:sz="8" w:space="0" w:color="CCCCCC"/>
            </w:tcBorders>
            <w:shd w:val="clear" w:color="auto" w:fill="auto"/>
            <w:vAlign w:val="bottom"/>
            <w:hideMark/>
          </w:tcPr>
          <w:p w14:paraId="18D162A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often do you visit a beauty salon?</w:t>
            </w:r>
          </w:p>
        </w:tc>
        <w:tc>
          <w:tcPr>
            <w:tcW w:w="2773" w:type="dxa"/>
            <w:tcBorders>
              <w:top w:val="single" w:sz="8" w:space="0" w:color="CCCCCC"/>
              <w:left w:val="nil"/>
              <w:bottom w:val="single" w:sz="8" w:space="0" w:color="CCCCCC"/>
              <w:right w:val="single" w:sz="8" w:space="0" w:color="CCCCCC"/>
            </w:tcBorders>
            <w:shd w:val="clear" w:color="auto" w:fill="auto"/>
            <w:vAlign w:val="bottom"/>
            <w:hideMark/>
          </w:tcPr>
          <w:p w14:paraId="33C266C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Which of the following beauty trends are you most interested in?</w:t>
            </w:r>
          </w:p>
        </w:tc>
        <w:tc>
          <w:tcPr>
            <w:tcW w:w="1217" w:type="dxa"/>
            <w:tcBorders>
              <w:top w:val="single" w:sz="8" w:space="0" w:color="CCCCCC"/>
              <w:left w:val="nil"/>
              <w:bottom w:val="single" w:sz="8" w:space="0" w:color="CCCCCC"/>
              <w:right w:val="single" w:sz="8" w:space="0" w:color="CCCCCC"/>
            </w:tcBorders>
            <w:shd w:val="clear" w:color="auto" w:fill="auto"/>
            <w:vAlign w:val="bottom"/>
            <w:hideMark/>
          </w:tcPr>
          <w:p w14:paraId="43EEA0E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What services do you primarily seek at a beauty salon?</w:t>
            </w:r>
          </w:p>
        </w:tc>
        <w:tc>
          <w:tcPr>
            <w:tcW w:w="1017" w:type="dxa"/>
            <w:tcBorders>
              <w:top w:val="single" w:sz="8" w:space="0" w:color="CCCCCC"/>
              <w:left w:val="nil"/>
              <w:bottom w:val="single" w:sz="8" w:space="0" w:color="CCCCCC"/>
              <w:right w:val="single" w:sz="8" w:space="0" w:color="CCCCCC"/>
            </w:tcBorders>
            <w:shd w:val="clear" w:color="auto" w:fill="auto"/>
            <w:vAlign w:val="bottom"/>
            <w:hideMark/>
          </w:tcPr>
          <w:p w14:paraId="349FEDB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What factors influence your choice of a beauty salon?</w:t>
            </w:r>
          </w:p>
        </w:tc>
        <w:tc>
          <w:tcPr>
            <w:tcW w:w="1139" w:type="dxa"/>
            <w:tcBorders>
              <w:top w:val="single" w:sz="8" w:space="0" w:color="CCCCCC"/>
              <w:left w:val="nil"/>
              <w:bottom w:val="single" w:sz="8" w:space="0" w:color="CCCCCC"/>
              <w:right w:val="single" w:sz="8" w:space="0" w:color="CCCCCC"/>
            </w:tcBorders>
            <w:shd w:val="clear" w:color="auto" w:fill="auto"/>
            <w:vAlign w:val="bottom"/>
            <w:hideMark/>
          </w:tcPr>
          <w:p w14:paraId="766ECAC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important is the availability of organic or natural beauty products to you?</w:t>
            </w:r>
          </w:p>
        </w:tc>
        <w:tc>
          <w:tcPr>
            <w:tcW w:w="1161" w:type="dxa"/>
            <w:tcBorders>
              <w:top w:val="single" w:sz="8" w:space="0" w:color="CCCCCC"/>
              <w:left w:val="nil"/>
              <w:bottom w:val="single" w:sz="8" w:space="0" w:color="CCCCCC"/>
              <w:right w:val="single" w:sz="8" w:space="0" w:color="CCCCCC"/>
            </w:tcBorders>
            <w:shd w:val="clear" w:color="auto" w:fill="auto"/>
            <w:vAlign w:val="bottom"/>
            <w:hideMark/>
          </w:tcPr>
          <w:p w14:paraId="13675EC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do you prefer your beauty products and treatments to be tailored?</w:t>
            </w:r>
          </w:p>
        </w:tc>
        <w:tc>
          <w:tcPr>
            <w:tcW w:w="1429" w:type="dxa"/>
            <w:tcBorders>
              <w:top w:val="single" w:sz="8" w:space="0" w:color="CCCCCC"/>
              <w:left w:val="nil"/>
              <w:bottom w:val="single" w:sz="8" w:space="0" w:color="CCCCCC"/>
              <w:right w:val="single" w:sz="8" w:space="0" w:color="CCCCCC"/>
            </w:tcBorders>
            <w:shd w:val="clear" w:color="auto" w:fill="auto"/>
            <w:vAlign w:val="bottom"/>
            <w:hideMark/>
          </w:tcPr>
          <w:p w14:paraId="7FAC1AF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What is your preferred method of booking an appointment?</w:t>
            </w:r>
          </w:p>
        </w:tc>
        <w:tc>
          <w:tcPr>
            <w:tcW w:w="1184" w:type="dxa"/>
            <w:tcBorders>
              <w:top w:val="single" w:sz="8" w:space="0" w:color="CCCCCC"/>
              <w:left w:val="nil"/>
              <w:bottom w:val="single" w:sz="8" w:space="0" w:color="CCCCCC"/>
              <w:right w:val="single" w:sz="8" w:space="0" w:color="CCCCCC"/>
            </w:tcBorders>
            <w:shd w:val="clear" w:color="auto" w:fill="auto"/>
            <w:vAlign w:val="bottom"/>
            <w:hideMark/>
          </w:tcPr>
          <w:p w14:paraId="0893365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do you usually learn about new beauty salons and trends?</w:t>
            </w:r>
          </w:p>
        </w:tc>
        <w:tc>
          <w:tcPr>
            <w:tcW w:w="748" w:type="dxa"/>
            <w:tcBorders>
              <w:top w:val="single" w:sz="8" w:space="0" w:color="CCCCCC"/>
              <w:left w:val="nil"/>
              <w:bottom w:val="single" w:sz="8" w:space="0" w:color="CCCCCC"/>
              <w:right w:val="single" w:sz="8" w:space="0" w:color="CCCCCC"/>
            </w:tcBorders>
            <w:shd w:val="clear" w:color="auto" w:fill="auto"/>
            <w:vAlign w:val="bottom"/>
            <w:hideMark/>
          </w:tcPr>
          <w:p w14:paraId="1297B172" w14:textId="121C5523"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What is your budget range for a single salon visit?</w:t>
            </w:r>
          </w:p>
        </w:tc>
        <w:tc>
          <w:tcPr>
            <w:tcW w:w="1262" w:type="dxa"/>
            <w:tcBorders>
              <w:top w:val="single" w:sz="8" w:space="0" w:color="CCCCCC"/>
              <w:left w:val="nil"/>
              <w:bottom w:val="single" w:sz="8" w:space="0" w:color="CCCCCC"/>
              <w:right w:val="single" w:sz="8" w:space="0" w:color="CCCCCC"/>
            </w:tcBorders>
            <w:shd w:val="clear" w:color="auto" w:fill="auto"/>
            <w:vAlign w:val="bottom"/>
            <w:hideMark/>
          </w:tcPr>
          <w:p w14:paraId="607F2B1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important is it for you that a beauty salon use the latest technology and equipment?</w:t>
            </w:r>
          </w:p>
        </w:tc>
        <w:tc>
          <w:tcPr>
            <w:tcW w:w="1273" w:type="dxa"/>
            <w:tcBorders>
              <w:top w:val="single" w:sz="8" w:space="0" w:color="CCCCCC"/>
              <w:left w:val="nil"/>
              <w:bottom w:val="single" w:sz="8" w:space="0" w:color="CCCCCC"/>
              <w:right w:val="single" w:sz="8" w:space="0" w:color="CCCCCC"/>
            </w:tcBorders>
            <w:shd w:val="clear" w:color="auto" w:fill="auto"/>
            <w:noWrap/>
            <w:vAlign w:val="center"/>
            <w:hideMark/>
          </w:tcPr>
          <w:p w14:paraId="09A518E8" w14:textId="4D10E340"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How likely are you to try a new beauty service if it includes innovative or cutting-edge treatments?</w:t>
            </w:r>
          </w:p>
        </w:tc>
        <w:tc>
          <w:tcPr>
            <w:tcW w:w="323" w:type="dxa"/>
            <w:tcBorders>
              <w:top w:val="single" w:sz="8" w:space="0" w:color="CCCCCC"/>
              <w:left w:val="nil"/>
              <w:bottom w:val="single" w:sz="8" w:space="0" w:color="CCCCCC"/>
              <w:right w:val="single" w:sz="8" w:space="0" w:color="CCCCCC"/>
            </w:tcBorders>
            <w:shd w:val="clear" w:color="auto" w:fill="auto"/>
            <w:vAlign w:val="bottom"/>
            <w:hideMark/>
          </w:tcPr>
          <w:p w14:paraId="1DB91FF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single" w:sz="8" w:space="0" w:color="CCCCCC"/>
              <w:left w:val="nil"/>
              <w:bottom w:val="single" w:sz="8" w:space="0" w:color="CCCCCC"/>
              <w:right w:val="single" w:sz="8" w:space="0" w:color="CCCCCC"/>
            </w:tcBorders>
            <w:shd w:val="clear" w:color="auto" w:fill="auto"/>
            <w:vAlign w:val="bottom"/>
            <w:hideMark/>
          </w:tcPr>
          <w:p w14:paraId="620B726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single" w:sz="8" w:space="0" w:color="CCCCCC"/>
              <w:left w:val="nil"/>
              <w:bottom w:val="single" w:sz="8" w:space="0" w:color="CCCCCC"/>
              <w:right w:val="single" w:sz="8" w:space="0" w:color="CCCCCC"/>
            </w:tcBorders>
            <w:shd w:val="clear" w:color="auto" w:fill="auto"/>
            <w:vAlign w:val="bottom"/>
            <w:hideMark/>
          </w:tcPr>
          <w:p w14:paraId="6C31FF4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single" w:sz="8" w:space="0" w:color="CCCCCC"/>
              <w:left w:val="nil"/>
              <w:bottom w:val="single" w:sz="8" w:space="0" w:color="CCCCCC"/>
              <w:right w:val="single" w:sz="8" w:space="0" w:color="CCCCCC"/>
            </w:tcBorders>
            <w:shd w:val="clear" w:color="auto" w:fill="auto"/>
            <w:vAlign w:val="bottom"/>
            <w:hideMark/>
          </w:tcPr>
          <w:p w14:paraId="551A9F9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single" w:sz="8" w:space="0" w:color="CCCCCC"/>
              <w:left w:val="nil"/>
              <w:bottom w:val="single" w:sz="8" w:space="0" w:color="CCCCCC"/>
              <w:right w:val="single" w:sz="8" w:space="0" w:color="CCCCCC"/>
            </w:tcBorders>
            <w:shd w:val="clear" w:color="auto" w:fill="auto"/>
            <w:vAlign w:val="bottom"/>
            <w:hideMark/>
          </w:tcPr>
          <w:p w14:paraId="7969D74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single" w:sz="8" w:space="0" w:color="CCCCCC"/>
              <w:left w:val="nil"/>
              <w:bottom w:val="single" w:sz="8" w:space="0" w:color="CCCCCC"/>
              <w:right w:val="single" w:sz="8" w:space="0" w:color="CCCCCC"/>
            </w:tcBorders>
            <w:shd w:val="clear" w:color="auto" w:fill="auto"/>
            <w:vAlign w:val="bottom"/>
            <w:hideMark/>
          </w:tcPr>
          <w:p w14:paraId="6C755E3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602306C8" w14:textId="77777777" w:rsidTr="00A17A00">
        <w:trPr>
          <w:trHeight w:val="134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083EBFD4"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6A51CD6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5F41DAC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Every few months</w:t>
            </w:r>
          </w:p>
        </w:tc>
        <w:tc>
          <w:tcPr>
            <w:tcW w:w="2773" w:type="dxa"/>
            <w:tcBorders>
              <w:top w:val="nil"/>
              <w:left w:val="nil"/>
              <w:bottom w:val="single" w:sz="8" w:space="0" w:color="CCCCCC"/>
              <w:right w:val="single" w:sz="8" w:space="0" w:color="CCCCCC"/>
            </w:tcBorders>
            <w:shd w:val="clear" w:color="auto" w:fill="auto"/>
            <w:vAlign w:val="bottom"/>
            <w:hideMark/>
          </w:tcPr>
          <w:p w14:paraId="7C72255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Personalized beauty treatments</w:t>
            </w:r>
          </w:p>
        </w:tc>
        <w:tc>
          <w:tcPr>
            <w:tcW w:w="1217" w:type="dxa"/>
            <w:tcBorders>
              <w:top w:val="nil"/>
              <w:left w:val="nil"/>
              <w:bottom w:val="single" w:sz="8" w:space="0" w:color="CCCCCC"/>
              <w:right w:val="single" w:sz="8" w:space="0" w:color="CCCCCC"/>
            </w:tcBorders>
            <w:shd w:val="clear" w:color="auto" w:fill="auto"/>
            <w:vAlign w:val="bottom"/>
            <w:hideMark/>
          </w:tcPr>
          <w:p w14:paraId="42100EF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Facial and skincare treatments</w:t>
            </w:r>
          </w:p>
        </w:tc>
        <w:tc>
          <w:tcPr>
            <w:tcW w:w="1017" w:type="dxa"/>
            <w:tcBorders>
              <w:top w:val="nil"/>
              <w:left w:val="nil"/>
              <w:bottom w:val="single" w:sz="8" w:space="0" w:color="CCCCCC"/>
              <w:right w:val="single" w:sz="8" w:space="0" w:color="CCCCCC"/>
            </w:tcBorders>
            <w:shd w:val="clear" w:color="auto" w:fill="auto"/>
            <w:vAlign w:val="bottom"/>
            <w:hideMark/>
          </w:tcPr>
          <w:p w14:paraId="7D1A093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6ADF8E3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1D60BAA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22E5D30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Online booking</w:t>
            </w:r>
          </w:p>
        </w:tc>
        <w:tc>
          <w:tcPr>
            <w:tcW w:w="1184" w:type="dxa"/>
            <w:tcBorders>
              <w:top w:val="nil"/>
              <w:left w:val="nil"/>
              <w:bottom w:val="single" w:sz="8" w:space="0" w:color="CCCCCC"/>
              <w:right w:val="single" w:sz="8" w:space="0" w:color="CCCCCC"/>
            </w:tcBorders>
            <w:shd w:val="clear" w:color="auto" w:fill="auto"/>
            <w:vAlign w:val="bottom"/>
            <w:hideMark/>
          </w:tcPr>
          <w:p w14:paraId="65DD105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Online reviews and ratings</w:t>
            </w:r>
          </w:p>
        </w:tc>
        <w:tc>
          <w:tcPr>
            <w:tcW w:w="748" w:type="dxa"/>
            <w:tcBorders>
              <w:top w:val="nil"/>
              <w:left w:val="nil"/>
              <w:bottom w:val="single" w:sz="8" w:space="0" w:color="CCCCCC"/>
              <w:right w:val="single" w:sz="8" w:space="0" w:color="CCCCCC"/>
            </w:tcBorders>
            <w:shd w:val="clear" w:color="auto" w:fill="auto"/>
            <w:vAlign w:val="bottom"/>
            <w:hideMark/>
          </w:tcPr>
          <w:p w14:paraId="6CC8321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57378D4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0934AC1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44BB0ED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57359DE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3EF6B50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98BA3C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D17327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DF8781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2CF718F3" w14:textId="77777777" w:rsidTr="00A17A00">
        <w:trPr>
          <w:trHeight w:val="398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3AC801FF"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2601573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26-35</w:t>
            </w:r>
          </w:p>
        </w:tc>
        <w:tc>
          <w:tcPr>
            <w:tcW w:w="872" w:type="dxa"/>
            <w:tcBorders>
              <w:top w:val="nil"/>
              <w:left w:val="nil"/>
              <w:bottom w:val="single" w:sz="8" w:space="0" w:color="CCCCCC"/>
              <w:right w:val="single" w:sz="8" w:space="0" w:color="CCCCCC"/>
            </w:tcBorders>
            <w:shd w:val="clear" w:color="auto" w:fill="auto"/>
            <w:vAlign w:val="bottom"/>
            <w:hideMark/>
          </w:tcPr>
          <w:p w14:paraId="1C7BF96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Once a month</w:t>
            </w:r>
          </w:p>
        </w:tc>
        <w:tc>
          <w:tcPr>
            <w:tcW w:w="2773" w:type="dxa"/>
            <w:tcBorders>
              <w:top w:val="nil"/>
              <w:left w:val="nil"/>
              <w:bottom w:val="single" w:sz="8" w:space="0" w:color="CCCCCC"/>
              <w:right w:val="single" w:sz="8" w:space="0" w:color="CCCCCC"/>
            </w:tcBorders>
            <w:shd w:val="clear" w:color="auto" w:fill="auto"/>
            <w:vAlign w:val="bottom"/>
            <w:hideMark/>
          </w:tcPr>
          <w:p w14:paraId="5B1BBA22" w14:textId="1F98E85B"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Personalized beauty treatments, Advanced skincare technology (e.g., LED therapy, microdermabrasion)</w:t>
            </w:r>
          </w:p>
        </w:tc>
        <w:tc>
          <w:tcPr>
            <w:tcW w:w="1217" w:type="dxa"/>
            <w:tcBorders>
              <w:top w:val="nil"/>
              <w:left w:val="nil"/>
              <w:bottom w:val="single" w:sz="8" w:space="0" w:color="CCCCCC"/>
              <w:right w:val="single" w:sz="8" w:space="0" w:color="CCCCCC"/>
            </w:tcBorders>
            <w:shd w:val="clear" w:color="auto" w:fill="auto"/>
            <w:vAlign w:val="bottom"/>
            <w:hideMark/>
          </w:tcPr>
          <w:p w14:paraId="51C0A2C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Facial and skincare treatments</w:t>
            </w:r>
          </w:p>
        </w:tc>
        <w:tc>
          <w:tcPr>
            <w:tcW w:w="1017" w:type="dxa"/>
            <w:tcBorders>
              <w:top w:val="nil"/>
              <w:left w:val="nil"/>
              <w:bottom w:val="single" w:sz="8" w:space="0" w:color="CCCCCC"/>
              <w:right w:val="single" w:sz="8" w:space="0" w:color="CCCCCC"/>
            </w:tcBorders>
            <w:shd w:val="clear" w:color="auto" w:fill="auto"/>
            <w:vAlign w:val="bottom"/>
            <w:hideMark/>
          </w:tcPr>
          <w:p w14:paraId="6630E8B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7D5C47B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161" w:type="dxa"/>
            <w:tcBorders>
              <w:top w:val="nil"/>
              <w:left w:val="nil"/>
              <w:bottom w:val="single" w:sz="8" w:space="0" w:color="CCCCCC"/>
              <w:right w:val="single" w:sz="8" w:space="0" w:color="CCCCCC"/>
            </w:tcBorders>
            <w:shd w:val="clear" w:color="auto" w:fill="auto"/>
            <w:vAlign w:val="bottom"/>
            <w:hideMark/>
          </w:tcPr>
          <w:p w14:paraId="5838EB4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1AA7304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Online booking</w:t>
            </w:r>
          </w:p>
        </w:tc>
        <w:tc>
          <w:tcPr>
            <w:tcW w:w="1184" w:type="dxa"/>
            <w:tcBorders>
              <w:top w:val="nil"/>
              <w:left w:val="nil"/>
              <w:bottom w:val="single" w:sz="8" w:space="0" w:color="CCCCCC"/>
              <w:right w:val="single" w:sz="8" w:space="0" w:color="CCCCCC"/>
            </w:tcBorders>
            <w:shd w:val="clear" w:color="auto" w:fill="auto"/>
            <w:vAlign w:val="bottom"/>
            <w:hideMark/>
          </w:tcPr>
          <w:p w14:paraId="1AF2F43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Online reviews and ratings</w:t>
            </w:r>
          </w:p>
        </w:tc>
        <w:tc>
          <w:tcPr>
            <w:tcW w:w="748" w:type="dxa"/>
            <w:tcBorders>
              <w:top w:val="nil"/>
              <w:left w:val="nil"/>
              <w:bottom w:val="single" w:sz="8" w:space="0" w:color="CCCCCC"/>
              <w:right w:val="single" w:sz="8" w:space="0" w:color="CCCCCC"/>
            </w:tcBorders>
            <w:shd w:val="clear" w:color="auto" w:fill="auto"/>
            <w:vAlign w:val="bottom"/>
            <w:hideMark/>
          </w:tcPr>
          <w:p w14:paraId="758F000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0A01BD0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7FBE7CC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49C4DA9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2001E09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0311DAA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5EFCD07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23D642B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DCB57E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25D6D0EF" w14:textId="77777777" w:rsidTr="00A17A00">
        <w:trPr>
          <w:trHeight w:val="1608"/>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1E84DD66"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6A2E519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26-35</w:t>
            </w:r>
          </w:p>
        </w:tc>
        <w:tc>
          <w:tcPr>
            <w:tcW w:w="872" w:type="dxa"/>
            <w:tcBorders>
              <w:top w:val="nil"/>
              <w:left w:val="nil"/>
              <w:bottom w:val="single" w:sz="8" w:space="0" w:color="CCCCCC"/>
              <w:right w:val="single" w:sz="8" w:space="0" w:color="CCCCCC"/>
            </w:tcBorders>
            <w:shd w:val="clear" w:color="auto" w:fill="auto"/>
            <w:vAlign w:val="bottom"/>
            <w:hideMark/>
          </w:tcPr>
          <w:p w14:paraId="0DFD0F4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Rarely</w:t>
            </w:r>
          </w:p>
        </w:tc>
        <w:tc>
          <w:tcPr>
            <w:tcW w:w="2773" w:type="dxa"/>
            <w:tcBorders>
              <w:top w:val="nil"/>
              <w:left w:val="nil"/>
              <w:bottom w:val="single" w:sz="8" w:space="0" w:color="CCCCCC"/>
              <w:right w:val="single" w:sz="8" w:space="0" w:color="CCCCCC"/>
            </w:tcBorders>
            <w:shd w:val="clear" w:color="auto" w:fill="auto"/>
            <w:vAlign w:val="bottom"/>
            <w:hideMark/>
          </w:tcPr>
          <w:p w14:paraId="403F250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Natural and minimalist beauty routines</w:t>
            </w:r>
          </w:p>
        </w:tc>
        <w:tc>
          <w:tcPr>
            <w:tcW w:w="1217" w:type="dxa"/>
            <w:tcBorders>
              <w:top w:val="nil"/>
              <w:left w:val="nil"/>
              <w:bottom w:val="single" w:sz="8" w:space="0" w:color="CCCCCC"/>
              <w:right w:val="single" w:sz="8" w:space="0" w:color="CCCCCC"/>
            </w:tcBorders>
            <w:shd w:val="clear" w:color="auto" w:fill="auto"/>
            <w:vAlign w:val="bottom"/>
            <w:hideMark/>
          </w:tcPr>
          <w:p w14:paraId="517D47E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 Manicure and pedicure</w:t>
            </w:r>
          </w:p>
        </w:tc>
        <w:tc>
          <w:tcPr>
            <w:tcW w:w="1017" w:type="dxa"/>
            <w:tcBorders>
              <w:top w:val="nil"/>
              <w:left w:val="nil"/>
              <w:bottom w:val="single" w:sz="8" w:space="0" w:color="CCCCCC"/>
              <w:right w:val="single" w:sz="8" w:space="0" w:color="CCCCCC"/>
            </w:tcBorders>
            <w:shd w:val="clear" w:color="auto" w:fill="auto"/>
            <w:vAlign w:val="bottom"/>
            <w:hideMark/>
          </w:tcPr>
          <w:p w14:paraId="4E3C3D2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Pricing</w:t>
            </w:r>
          </w:p>
        </w:tc>
        <w:tc>
          <w:tcPr>
            <w:tcW w:w="1139" w:type="dxa"/>
            <w:tcBorders>
              <w:top w:val="nil"/>
              <w:left w:val="nil"/>
              <w:bottom w:val="single" w:sz="8" w:space="0" w:color="CCCCCC"/>
              <w:right w:val="single" w:sz="8" w:space="0" w:color="CCCCCC"/>
            </w:tcBorders>
            <w:shd w:val="clear" w:color="auto" w:fill="auto"/>
            <w:vAlign w:val="bottom"/>
            <w:hideMark/>
          </w:tcPr>
          <w:p w14:paraId="780247D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161" w:type="dxa"/>
            <w:tcBorders>
              <w:top w:val="nil"/>
              <w:left w:val="nil"/>
              <w:bottom w:val="single" w:sz="8" w:space="0" w:color="CCCCCC"/>
              <w:right w:val="single" w:sz="8" w:space="0" w:color="CCCCCC"/>
            </w:tcBorders>
            <w:shd w:val="clear" w:color="auto" w:fill="auto"/>
            <w:vAlign w:val="bottom"/>
            <w:hideMark/>
          </w:tcPr>
          <w:p w14:paraId="0A8B2B6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180C9A5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Phone call</w:t>
            </w:r>
          </w:p>
        </w:tc>
        <w:tc>
          <w:tcPr>
            <w:tcW w:w="1184" w:type="dxa"/>
            <w:tcBorders>
              <w:top w:val="nil"/>
              <w:left w:val="nil"/>
              <w:bottom w:val="single" w:sz="8" w:space="0" w:color="CCCCCC"/>
              <w:right w:val="single" w:sz="8" w:space="0" w:color="CCCCCC"/>
            </w:tcBorders>
            <w:shd w:val="clear" w:color="auto" w:fill="auto"/>
            <w:vAlign w:val="bottom"/>
            <w:hideMark/>
          </w:tcPr>
          <w:p w14:paraId="3689842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Social media influencers and bloggers</w:t>
            </w:r>
          </w:p>
        </w:tc>
        <w:tc>
          <w:tcPr>
            <w:tcW w:w="748" w:type="dxa"/>
            <w:tcBorders>
              <w:top w:val="nil"/>
              <w:left w:val="nil"/>
              <w:bottom w:val="single" w:sz="8" w:space="0" w:color="CCCCCC"/>
              <w:right w:val="single" w:sz="8" w:space="0" w:color="CCCCCC"/>
            </w:tcBorders>
            <w:shd w:val="clear" w:color="auto" w:fill="auto"/>
            <w:vAlign w:val="bottom"/>
            <w:hideMark/>
          </w:tcPr>
          <w:p w14:paraId="549F746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Less than £20</w:t>
            </w:r>
          </w:p>
        </w:tc>
        <w:tc>
          <w:tcPr>
            <w:tcW w:w="1262" w:type="dxa"/>
            <w:tcBorders>
              <w:top w:val="nil"/>
              <w:left w:val="nil"/>
              <w:bottom w:val="single" w:sz="8" w:space="0" w:color="CCCCCC"/>
              <w:right w:val="single" w:sz="8" w:space="0" w:color="CCCCCC"/>
            </w:tcBorders>
            <w:shd w:val="clear" w:color="auto" w:fill="auto"/>
            <w:vAlign w:val="bottom"/>
            <w:hideMark/>
          </w:tcPr>
          <w:p w14:paraId="0441820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273" w:type="dxa"/>
            <w:tcBorders>
              <w:top w:val="nil"/>
              <w:left w:val="nil"/>
              <w:bottom w:val="single" w:sz="8" w:space="0" w:color="CCCCCC"/>
              <w:right w:val="single" w:sz="8" w:space="0" w:color="CCCCCC"/>
            </w:tcBorders>
            <w:shd w:val="clear" w:color="auto" w:fill="auto"/>
            <w:vAlign w:val="bottom"/>
            <w:hideMark/>
          </w:tcPr>
          <w:p w14:paraId="60258AD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Likely</w:t>
            </w:r>
          </w:p>
        </w:tc>
        <w:tc>
          <w:tcPr>
            <w:tcW w:w="323" w:type="dxa"/>
            <w:tcBorders>
              <w:top w:val="nil"/>
              <w:left w:val="nil"/>
              <w:bottom w:val="single" w:sz="8" w:space="0" w:color="CCCCCC"/>
              <w:right w:val="single" w:sz="8" w:space="0" w:color="CCCCCC"/>
            </w:tcBorders>
            <w:shd w:val="clear" w:color="auto" w:fill="auto"/>
            <w:vAlign w:val="bottom"/>
            <w:hideMark/>
          </w:tcPr>
          <w:p w14:paraId="1B4BA36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3FC8B60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1FD18C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35ACF83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7BA3E7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EFB9D8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6D21447D" w14:textId="77777777" w:rsidTr="00A17A00">
        <w:trPr>
          <w:trHeight w:val="266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3D1A1D97"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lastRenderedPageBreak/>
              <w:t>########</w:t>
            </w:r>
          </w:p>
        </w:tc>
        <w:tc>
          <w:tcPr>
            <w:tcW w:w="1017" w:type="dxa"/>
            <w:tcBorders>
              <w:top w:val="nil"/>
              <w:left w:val="nil"/>
              <w:bottom w:val="single" w:sz="8" w:space="0" w:color="CCCCCC"/>
              <w:right w:val="single" w:sz="8" w:space="0" w:color="CCCCCC"/>
            </w:tcBorders>
            <w:shd w:val="clear" w:color="auto" w:fill="auto"/>
            <w:vAlign w:val="bottom"/>
            <w:hideMark/>
          </w:tcPr>
          <w:p w14:paraId="2DEE0F9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46 and above</w:t>
            </w:r>
          </w:p>
        </w:tc>
        <w:tc>
          <w:tcPr>
            <w:tcW w:w="872" w:type="dxa"/>
            <w:tcBorders>
              <w:top w:val="nil"/>
              <w:left w:val="nil"/>
              <w:bottom w:val="single" w:sz="8" w:space="0" w:color="CCCCCC"/>
              <w:right w:val="single" w:sz="8" w:space="0" w:color="CCCCCC"/>
            </w:tcBorders>
            <w:shd w:val="clear" w:color="auto" w:fill="auto"/>
            <w:vAlign w:val="bottom"/>
            <w:hideMark/>
          </w:tcPr>
          <w:p w14:paraId="20D9A0C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Rarely</w:t>
            </w:r>
          </w:p>
        </w:tc>
        <w:tc>
          <w:tcPr>
            <w:tcW w:w="2773" w:type="dxa"/>
            <w:tcBorders>
              <w:top w:val="nil"/>
              <w:left w:val="nil"/>
              <w:bottom w:val="single" w:sz="8" w:space="0" w:color="CCCCCC"/>
              <w:right w:val="single" w:sz="8" w:space="0" w:color="CCCCCC"/>
            </w:tcBorders>
            <w:shd w:val="clear" w:color="auto" w:fill="auto"/>
            <w:vAlign w:val="bottom"/>
            <w:hideMark/>
          </w:tcPr>
          <w:p w14:paraId="57F9A23F" w14:textId="55A80475"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Advanced skincare technology (e.g., LED therapy, microdermabrasion)</w:t>
            </w:r>
          </w:p>
        </w:tc>
        <w:tc>
          <w:tcPr>
            <w:tcW w:w="1217" w:type="dxa"/>
            <w:tcBorders>
              <w:top w:val="nil"/>
              <w:left w:val="nil"/>
              <w:bottom w:val="single" w:sz="8" w:space="0" w:color="CCCCCC"/>
              <w:right w:val="single" w:sz="8" w:space="0" w:color="CCCCCC"/>
            </w:tcBorders>
            <w:shd w:val="clear" w:color="auto" w:fill="auto"/>
            <w:vAlign w:val="bottom"/>
            <w:hideMark/>
          </w:tcPr>
          <w:p w14:paraId="1ED22E5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w:t>
            </w:r>
          </w:p>
        </w:tc>
        <w:tc>
          <w:tcPr>
            <w:tcW w:w="1017" w:type="dxa"/>
            <w:tcBorders>
              <w:top w:val="nil"/>
              <w:left w:val="nil"/>
              <w:bottom w:val="single" w:sz="8" w:space="0" w:color="CCCCCC"/>
              <w:right w:val="single" w:sz="8" w:space="0" w:color="CCCCCC"/>
            </w:tcBorders>
            <w:shd w:val="clear" w:color="auto" w:fill="auto"/>
            <w:vAlign w:val="bottom"/>
            <w:hideMark/>
          </w:tcPr>
          <w:p w14:paraId="0047B4B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59EBA6E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161" w:type="dxa"/>
            <w:tcBorders>
              <w:top w:val="nil"/>
              <w:left w:val="nil"/>
              <w:bottom w:val="single" w:sz="8" w:space="0" w:color="CCCCCC"/>
              <w:right w:val="single" w:sz="8" w:space="0" w:color="CCCCCC"/>
            </w:tcBorders>
            <w:shd w:val="clear" w:color="auto" w:fill="auto"/>
            <w:vAlign w:val="bottom"/>
            <w:hideMark/>
          </w:tcPr>
          <w:p w14:paraId="406F5D3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Based on specific beauty concerns (e.g., anti-aging, acne)</w:t>
            </w:r>
          </w:p>
        </w:tc>
        <w:tc>
          <w:tcPr>
            <w:tcW w:w="1429" w:type="dxa"/>
            <w:tcBorders>
              <w:top w:val="nil"/>
              <w:left w:val="nil"/>
              <w:bottom w:val="single" w:sz="8" w:space="0" w:color="CCCCCC"/>
              <w:right w:val="single" w:sz="8" w:space="0" w:color="CCCCCC"/>
            </w:tcBorders>
            <w:shd w:val="clear" w:color="auto" w:fill="auto"/>
            <w:vAlign w:val="bottom"/>
            <w:hideMark/>
          </w:tcPr>
          <w:p w14:paraId="0B56DE2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Walk-in</w:t>
            </w:r>
          </w:p>
        </w:tc>
        <w:tc>
          <w:tcPr>
            <w:tcW w:w="1184" w:type="dxa"/>
            <w:tcBorders>
              <w:top w:val="nil"/>
              <w:left w:val="nil"/>
              <w:bottom w:val="single" w:sz="8" w:space="0" w:color="CCCCCC"/>
              <w:right w:val="single" w:sz="8" w:space="0" w:color="CCCCCC"/>
            </w:tcBorders>
            <w:shd w:val="clear" w:color="auto" w:fill="auto"/>
            <w:vAlign w:val="bottom"/>
            <w:hideMark/>
          </w:tcPr>
          <w:p w14:paraId="1E95E86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Word of mouth</w:t>
            </w:r>
          </w:p>
        </w:tc>
        <w:tc>
          <w:tcPr>
            <w:tcW w:w="748" w:type="dxa"/>
            <w:tcBorders>
              <w:top w:val="nil"/>
              <w:left w:val="nil"/>
              <w:bottom w:val="single" w:sz="8" w:space="0" w:color="CCCCCC"/>
              <w:right w:val="single" w:sz="8" w:space="0" w:color="CCCCCC"/>
            </w:tcBorders>
            <w:shd w:val="clear" w:color="auto" w:fill="auto"/>
            <w:vAlign w:val="bottom"/>
            <w:hideMark/>
          </w:tcPr>
          <w:p w14:paraId="78013D2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£50-£100</w:t>
            </w:r>
          </w:p>
        </w:tc>
        <w:tc>
          <w:tcPr>
            <w:tcW w:w="1262" w:type="dxa"/>
            <w:tcBorders>
              <w:top w:val="nil"/>
              <w:left w:val="nil"/>
              <w:bottom w:val="single" w:sz="8" w:space="0" w:color="CCCCCC"/>
              <w:right w:val="single" w:sz="8" w:space="0" w:color="CCCCCC"/>
            </w:tcBorders>
            <w:shd w:val="clear" w:color="auto" w:fill="auto"/>
            <w:vAlign w:val="bottom"/>
            <w:hideMark/>
          </w:tcPr>
          <w:p w14:paraId="629533C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273" w:type="dxa"/>
            <w:tcBorders>
              <w:top w:val="nil"/>
              <w:left w:val="nil"/>
              <w:bottom w:val="single" w:sz="8" w:space="0" w:color="CCCCCC"/>
              <w:right w:val="single" w:sz="8" w:space="0" w:color="CCCCCC"/>
            </w:tcBorders>
            <w:shd w:val="clear" w:color="auto" w:fill="auto"/>
            <w:vAlign w:val="bottom"/>
            <w:hideMark/>
          </w:tcPr>
          <w:p w14:paraId="10EF3A6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449F1E6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275D879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A26AA1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857AA6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630921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061A5C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5CD12586" w14:textId="77777777" w:rsidTr="00A17A00">
        <w:trPr>
          <w:trHeight w:val="134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304D6C04"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2535B1F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17FA1D4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Once a month</w:t>
            </w:r>
          </w:p>
        </w:tc>
        <w:tc>
          <w:tcPr>
            <w:tcW w:w="2773" w:type="dxa"/>
            <w:tcBorders>
              <w:top w:val="nil"/>
              <w:left w:val="nil"/>
              <w:bottom w:val="single" w:sz="8" w:space="0" w:color="CCCCCC"/>
              <w:right w:val="single" w:sz="8" w:space="0" w:color="CCCCCC"/>
            </w:tcBorders>
            <w:shd w:val="clear" w:color="auto" w:fill="auto"/>
            <w:vAlign w:val="bottom"/>
            <w:hideMark/>
          </w:tcPr>
          <w:p w14:paraId="714171D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Personalized beauty treatments</w:t>
            </w:r>
          </w:p>
        </w:tc>
        <w:tc>
          <w:tcPr>
            <w:tcW w:w="1217" w:type="dxa"/>
            <w:tcBorders>
              <w:top w:val="nil"/>
              <w:left w:val="nil"/>
              <w:bottom w:val="single" w:sz="8" w:space="0" w:color="CCCCCC"/>
              <w:right w:val="single" w:sz="8" w:space="0" w:color="CCCCCC"/>
            </w:tcBorders>
            <w:shd w:val="clear" w:color="auto" w:fill="auto"/>
            <w:vAlign w:val="bottom"/>
            <w:hideMark/>
          </w:tcPr>
          <w:p w14:paraId="76B8875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w:t>
            </w:r>
          </w:p>
        </w:tc>
        <w:tc>
          <w:tcPr>
            <w:tcW w:w="1017" w:type="dxa"/>
            <w:tcBorders>
              <w:top w:val="nil"/>
              <w:left w:val="nil"/>
              <w:bottom w:val="single" w:sz="8" w:space="0" w:color="CCCCCC"/>
              <w:right w:val="single" w:sz="8" w:space="0" w:color="CCCCCC"/>
            </w:tcBorders>
            <w:shd w:val="clear" w:color="auto" w:fill="auto"/>
            <w:vAlign w:val="bottom"/>
            <w:hideMark/>
          </w:tcPr>
          <w:p w14:paraId="202DE13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1B25BA2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1162FC0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1D6A6EA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Phone call</w:t>
            </w:r>
          </w:p>
        </w:tc>
        <w:tc>
          <w:tcPr>
            <w:tcW w:w="1184" w:type="dxa"/>
            <w:tcBorders>
              <w:top w:val="nil"/>
              <w:left w:val="nil"/>
              <w:bottom w:val="single" w:sz="8" w:space="0" w:color="CCCCCC"/>
              <w:right w:val="single" w:sz="8" w:space="0" w:color="CCCCCC"/>
            </w:tcBorders>
            <w:shd w:val="clear" w:color="auto" w:fill="auto"/>
            <w:vAlign w:val="bottom"/>
            <w:hideMark/>
          </w:tcPr>
          <w:p w14:paraId="1724EB8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Social media influencers and bloggers</w:t>
            </w:r>
          </w:p>
        </w:tc>
        <w:tc>
          <w:tcPr>
            <w:tcW w:w="748" w:type="dxa"/>
            <w:tcBorders>
              <w:top w:val="nil"/>
              <w:left w:val="nil"/>
              <w:bottom w:val="single" w:sz="8" w:space="0" w:color="CCCCCC"/>
              <w:right w:val="single" w:sz="8" w:space="0" w:color="CCCCCC"/>
            </w:tcBorders>
            <w:shd w:val="clear" w:color="auto" w:fill="auto"/>
            <w:vAlign w:val="bottom"/>
            <w:hideMark/>
          </w:tcPr>
          <w:p w14:paraId="7E6C0CC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123328B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4FAE39EA"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69F0B7B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52C6104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36A366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CB4D38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0237C9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C6EAC3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7E7283E8" w14:textId="77777777" w:rsidTr="00A17A00">
        <w:trPr>
          <w:trHeight w:val="134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5E996F54"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3F50C7B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190A043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Every few months</w:t>
            </w:r>
          </w:p>
        </w:tc>
        <w:tc>
          <w:tcPr>
            <w:tcW w:w="2773" w:type="dxa"/>
            <w:tcBorders>
              <w:top w:val="nil"/>
              <w:left w:val="nil"/>
              <w:bottom w:val="single" w:sz="8" w:space="0" w:color="CCCCCC"/>
              <w:right w:val="single" w:sz="8" w:space="0" w:color="CCCCCC"/>
            </w:tcBorders>
            <w:shd w:val="clear" w:color="auto" w:fill="auto"/>
            <w:vAlign w:val="bottom"/>
            <w:hideMark/>
          </w:tcPr>
          <w:p w14:paraId="30511BF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Natural and minimalist beauty routines</w:t>
            </w:r>
          </w:p>
        </w:tc>
        <w:tc>
          <w:tcPr>
            <w:tcW w:w="1217" w:type="dxa"/>
            <w:tcBorders>
              <w:top w:val="nil"/>
              <w:left w:val="nil"/>
              <w:bottom w:val="single" w:sz="8" w:space="0" w:color="CCCCCC"/>
              <w:right w:val="single" w:sz="8" w:space="0" w:color="CCCCCC"/>
            </w:tcBorders>
            <w:shd w:val="clear" w:color="auto" w:fill="auto"/>
            <w:vAlign w:val="bottom"/>
            <w:hideMark/>
          </w:tcPr>
          <w:p w14:paraId="32AB502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w:t>
            </w:r>
          </w:p>
        </w:tc>
        <w:tc>
          <w:tcPr>
            <w:tcW w:w="1017" w:type="dxa"/>
            <w:tcBorders>
              <w:top w:val="nil"/>
              <w:left w:val="nil"/>
              <w:bottom w:val="single" w:sz="8" w:space="0" w:color="CCCCCC"/>
              <w:right w:val="single" w:sz="8" w:space="0" w:color="CCCCCC"/>
            </w:tcBorders>
            <w:shd w:val="clear" w:color="auto" w:fill="auto"/>
            <w:vAlign w:val="bottom"/>
            <w:hideMark/>
          </w:tcPr>
          <w:p w14:paraId="712E346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149CCCD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5E6A951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Based on my hair type</w:t>
            </w:r>
          </w:p>
        </w:tc>
        <w:tc>
          <w:tcPr>
            <w:tcW w:w="1429" w:type="dxa"/>
            <w:tcBorders>
              <w:top w:val="nil"/>
              <w:left w:val="nil"/>
              <w:bottom w:val="single" w:sz="8" w:space="0" w:color="CCCCCC"/>
              <w:right w:val="single" w:sz="8" w:space="0" w:color="CCCCCC"/>
            </w:tcBorders>
            <w:shd w:val="clear" w:color="auto" w:fill="auto"/>
            <w:vAlign w:val="bottom"/>
            <w:hideMark/>
          </w:tcPr>
          <w:p w14:paraId="39E6766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Phone call</w:t>
            </w:r>
          </w:p>
        </w:tc>
        <w:tc>
          <w:tcPr>
            <w:tcW w:w="1184" w:type="dxa"/>
            <w:tcBorders>
              <w:top w:val="nil"/>
              <w:left w:val="nil"/>
              <w:bottom w:val="single" w:sz="8" w:space="0" w:color="CCCCCC"/>
              <w:right w:val="single" w:sz="8" w:space="0" w:color="CCCCCC"/>
            </w:tcBorders>
            <w:shd w:val="clear" w:color="auto" w:fill="auto"/>
            <w:vAlign w:val="bottom"/>
            <w:hideMark/>
          </w:tcPr>
          <w:p w14:paraId="595978E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Word of mouth</w:t>
            </w:r>
          </w:p>
        </w:tc>
        <w:tc>
          <w:tcPr>
            <w:tcW w:w="748" w:type="dxa"/>
            <w:tcBorders>
              <w:top w:val="nil"/>
              <w:left w:val="nil"/>
              <w:bottom w:val="single" w:sz="8" w:space="0" w:color="CCCCCC"/>
              <w:right w:val="single" w:sz="8" w:space="0" w:color="CCCCCC"/>
            </w:tcBorders>
            <w:shd w:val="clear" w:color="auto" w:fill="auto"/>
            <w:vAlign w:val="bottom"/>
            <w:hideMark/>
          </w:tcPr>
          <w:p w14:paraId="588113A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6ADCF68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Important</w:t>
            </w:r>
          </w:p>
        </w:tc>
        <w:tc>
          <w:tcPr>
            <w:tcW w:w="1273" w:type="dxa"/>
            <w:tcBorders>
              <w:top w:val="nil"/>
              <w:left w:val="nil"/>
              <w:bottom w:val="single" w:sz="8" w:space="0" w:color="CCCCCC"/>
              <w:right w:val="single" w:sz="8" w:space="0" w:color="CCCCCC"/>
            </w:tcBorders>
            <w:shd w:val="clear" w:color="auto" w:fill="auto"/>
            <w:vAlign w:val="bottom"/>
            <w:hideMark/>
          </w:tcPr>
          <w:p w14:paraId="39EA0CE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Likely</w:t>
            </w:r>
          </w:p>
        </w:tc>
        <w:tc>
          <w:tcPr>
            <w:tcW w:w="323" w:type="dxa"/>
            <w:tcBorders>
              <w:top w:val="nil"/>
              <w:left w:val="nil"/>
              <w:bottom w:val="single" w:sz="8" w:space="0" w:color="CCCCCC"/>
              <w:right w:val="single" w:sz="8" w:space="0" w:color="CCCCCC"/>
            </w:tcBorders>
            <w:shd w:val="clear" w:color="auto" w:fill="auto"/>
            <w:vAlign w:val="bottom"/>
            <w:hideMark/>
          </w:tcPr>
          <w:p w14:paraId="62FDE9E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420464D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3D9E79D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03B4AA6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4FA434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FF4D3E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3CC284FB" w14:textId="77777777" w:rsidTr="00A17A00">
        <w:trPr>
          <w:trHeight w:val="530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0A3B5B90"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2234559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4CC4572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Rarely</w:t>
            </w:r>
          </w:p>
        </w:tc>
        <w:tc>
          <w:tcPr>
            <w:tcW w:w="2773" w:type="dxa"/>
            <w:tcBorders>
              <w:top w:val="nil"/>
              <w:left w:val="nil"/>
              <w:bottom w:val="single" w:sz="8" w:space="0" w:color="CCCCCC"/>
              <w:right w:val="single" w:sz="8" w:space="0" w:color="CCCCCC"/>
            </w:tcBorders>
            <w:shd w:val="clear" w:color="auto" w:fill="auto"/>
            <w:vAlign w:val="bottom"/>
            <w:hideMark/>
          </w:tcPr>
          <w:p w14:paraId="234F353A" w14:textId="08259681"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Personalized beauty treatments, Advanced skincare technology (e.g., LED therapy, microdermabrasion), Natural and minimalist beauty routines</w:t>
            </w:r>
          </w:p>
        </w:tc>
        <w:tc>
          <w:tcPr>
            <w:tcW w:w="1217" w:type="dxa"/>
            <w:tcBorders>
              <w:top w:val="nil"/>
              <w:left w:val="nil"/>
              <w:bottom w:val="single" w:sz="8" w:space="0" w:color="CCCCCC"/>
              <w:right w:val="single" w:sz="8" w:space="0" w:color="CCCCCC"/>
            </w:tcBorders>
            <w:shd w:val="clear" w:color="auto" w:fill="auto"/>
            <w:vAlign w:val="bottom"/>
            <w:hideMark/>
          </w:tcPr>
          <w:p w14:paraId="30B9BA4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Facial and skincare treatments</w:t>
            </w:r>
          </w:p>
        </w:tc>
        <w:tc>
          <w:tcPr>
            <w:tcW w:w="1017" w:type="dxa"/>
            <w:tcBorders>
              <w:top w:val="nil"/>
              <w:left w:val="nil"/>
              <w:bottom w:val="single" w:sz="8" w:space="0" w:color="CCCCCC"/>
              <w:right w:val="single" w:sz="8" w:space="0" w:color="CCCCCC"/>
            </w:tcBorders>
            <w:shd w:val="clear" w:color="auto" w:fill="auto"/>
            <w:vAlign w:val="bottom"/>
            <w:hideMark/>
          </w:tcPr>
          <w:p w14:paraId="602CF9B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3874778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67199F8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Based on specific beauty concerns (e.g., anti-aging, acne)</w:t>
            </w:r>
          </w:p>
        </w:tc>
        <w:tc>
          <w:tcPr>
            <w:tcW w:w="1429" w:type="dxa"/>
            <w:tcBorders>
              <w:top w:val="nil"/>
              <w:left w:val="nil"/>
              <w:bottom w:val="single" w:sz="8" w:space="0" w:color="CCCCCC"/>
              <w:right w:val="single" w:sz="8" w:space="0" w:color="CCCCCC"/>
            </w:tcBorders>
            <w:shd w:val="clear" w:color="auto" w:fill="auto"/>
            <w:vAlign w:val="bottom"/>
            <w:hideMark/>
          </w:tcPr>
          <w:p w14:paraId="5D08D33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Through a mobile app</w:t>
            </w:r>
          </w:p>
        </w:tc>
        <w:tc>
          <w:tcPr>
            <w:tcW w:w="1184" w:type="dxa"/>
            <w:tcBorders>
              <w:top w:val="nil"/>
              <w:left w:val="nil"/>
              <w:bottom w:val="single" w:sz="8" w:space="0" w:color="CCCCCC"/>
              <w:right w:val="single" w:sz="8" w:space="0" w:color="CCCCCC"/>
            </w:tcBorders>
            <w:shd w:val="clear" w:color="auto" w:fill="auto"/>
            <w:vAlign w:val="bottom"/>
            <w:hideMark/>
          </w:tcPr>
          <w:p w14:paraId="369B6CB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Word of mouth</w:t>
            </w:r>
          </w:p>
        </w:tc>
        <w:tc>
          <w:tcPr>
            <w:tcW w:w="748" w:type="dxa"/>
            <w:tcBorders>
              <w:top w:val="nil"/>
              <w:left w:val="nil"/>
              <w:bottom w:val="single" w:sz="8" w:space="0" w:color="CCCCCC"/>
              <w:right w:val="single" w:sz="8" w:space="0" w:color="CCCCCC"/>
            </w:tcBorders>
            <w:shd w:val="clear" w:color="auto" w:fill="auto"/>
            <w:vAlign w:val="bottom"/>
            <w:hideMark/>
          </w:tcPr>
          <w:p w14:paraId="03A5DDB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£50-£100</w:t>
            </w:r>
          </w:p>
        </w:tc>
        <w:tc>
          <w:tcPr>
            <w:tcW w:w="1262" w:type="dxa"/>
            <w:tcBorders>
              <w:top w:val="nil"/>
              <w:left w:val="nil"/>
              <w:bottom w:val="single" w:sz="8" w:space="0" w:color="CCCCCC"/>
              <w:right w:val="single" w:sz="8" w:space="0" w:color="CCCCCC"/>
            </w:tcBorders>
            <w:shd w:val="clear" w:color="auto" w:fill="auto"/>
            <w:vAlign w:val="bottom"/>
            <w:hideMark/>
          </w:tcPr>
          <w:p w14:paraId="0D37119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14AAA77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71E789B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5A9B63F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656A19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14830EA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02D5F7D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5926892"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1E80DFF3" w14:textId="77777777" w:rsidTr="00A17A00">
        <w:trPr>
          <w:trHeight w:val="134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0D7456CC"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433279C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0276541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Once a week</w:t>
            </w:r>
          </w:p>
        </w:tc>
        <w:tc>
          <w:tcPr>
            <w:tcW w:w="2773" w:type="dxa"/>
            <w:tcBorders>
              <w:top w:val="nil"/>
              <w:left w:val="nil"/>
              <w:bottom w:val="single" w:sz="8" w:space="0" w:color="CCCCCC"/>
              <w:right w:val="single" w:sz="8" w:space="0" w:color="CCCCCC"/>
            </w:tcBorders>
            <w:shd w:val="clear" w:color="auto" w:fill="auto"/>
            <w:vAlign w:val="bottom"/>
            <w:hideMark/>
          </w:tcPr>
          <w:p w14:paraId="10856BF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Natural and minimalist beauty routines</w:t>
            </w:r>
          </w:p>
        </w:tc>
        <w:tc>
          <w:tcPr>
            <w:tcW w:w="1217" w:type="dxa"/>
            <w:tcBorders>
              <w:top w:val="nil"/>
              <w:left w:val="nil"/>
              <w:bottom w:val="single" w:sz="8" w:space="0" w:color="CCCCCC"/>
              <w:right w:val="single" w:sz="8" w:space="0" w:color="CCCCCC"/>
            </w:tcBorders>
            <w:shd w:val="clear" w:color="auto" w:fill="auto"/>
            <w:vAlign w:val="bottom"/>
            <w:hideMark/>
          </w:tcPr>
          <w:p w14:paraId="698BF2F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w:t>
            </w:r>
          </w:p>
        </w:tc>
        <w:tc>
          <w:tcPr>
            <w:tcW w:w="1017" w:type="dxa"/>
            <w:tcBorders>
              <w:top w:val="nil"/>
              <w:left w:val="nil"/>
              <w:bottom w:val="single" w:sz="8" w:space="0" w:color="CCCCCC"/>
              <w:right w:val="single" w:sz="8" w:space="0" w:color="CCCCCC"/>
            </w:tcBorders>
            <w:shd w:val="clear" w:color="auto" w:fill="auto"/>
            <w:vAlign w:val="bottom"/>
            <w:hideMark/>
          </w:tcPr>
          <w:p w14:paraId="38F4F7D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28D42A6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6E6C6A1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Based on my hair type</w:t>
            </w:r>
          </w:p>
        </w:tc>
        <w:tc>
          <w:tcPr>
            <w:tcW w:w="1429" w:type="dxa"/>
            <w:tcBorders>
              <w:top w:val="nil"/>
              <w:left w:val="nil"/>
              <w:bottom w:val="single" w:sz="8" w:space="0" w:color="CCCCCC"/>
              <w:right w:val="single" w:sz="8" w:space="0" w:color="CCCCCC"/>
            </w:tcBorders>
            <w:shd w:val="clear" w:color="auto" w:fill="auto"/>
            <w:vAlign w:val="bottom"/>
            <w:hideMark/>
          </w:tcPr>
          <w:p w14:paraId="502EF408"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Online booking</w:t>
            </w:r>
          </w:p>
        </w:tc>
        <w:tc>
          <w:tcPr>
            <w:tcW w:w="1184" w:type="dxa"/>
            <w:tcBorders>
              <w:top w:val="nil"/>
              <w:left w:val="nil"/>
              <w:bottom w:val="single" w:sz="8" w:space="0" w:color="CCCCCC"/>
              <w:right w:val="single" w:sz="8" w:space="0" w:color="CCCCCC"/>
            </w:tcBorders>
            <w:shd w:val="clear" w:color="auto" w:fill="auto"/>
            <w:vAlign w:val="bottom"/>
            <w:hideMark/>
          </w:tcPr>
          <w:p w14:paraId="3454C48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Social media influencers and bloggers</w:t>
            </w:r>
          </w:p>
        </w:tc>
        <w:tc>
          <w:tcPr>
            <w:tcW w:w="748" w:type="dxa"/>
            <w:tcBorders>
              <w:top w:val="nil"/>
              <w:left w:val="nil"/>
              <w:bottom w:val="single" w:sz="8" w:space="0" w:color="CCCCCC"/>
              <w:right w:val="single" w:sz="8" w:space="0" w:color="CCCCCC"/>
            </w:tcBorders>
            <w:shd w:val="clear" w:color="auto" w:fill="auto"/>
            <w:vAlign w:val="bottom"/>
            <w:hideMark/>
          </w:tcPr>
          <w:p w14:paraId="33043EE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44EE88F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0E099CD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Likely</w:t>
            </w:r>
          </w:p>
        </w:tc>
        <w:tc>
          <w:tcPr>
            <w:tcW w:w="323" w:type="dxa"/>
            <w:tcBorders>
              <w:top w:val="nil"/>
              <w:left w:val="nil"/>
              <w:bottom w:val="single" w:sz="8" w:space="0" w:color="CCCCCC"/>
              <w:right w:val="single" w:sz="8" w:space="0" w:color="CCCCCC"/>
            </w:tcBorders>
            <w:shd w:val="clear" w:color="auto" w:fill="auto"/>
            <w:vAlign w:val="bottom"/>
            <w:hideMark/>
          </w:tcPr>
          <w:p w14:paraId="21D38D0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4BD6D92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0C54A3A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2617F1C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FA30F2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2D89E77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7E2510CC" w14:textId="77777777" w:rsidTr="00A17A00">
        <w:trPr>
          <w:trHeight w:val="2664"/>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511C3775"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lastRenderedPageBreak/>
              <w:t>########</w:t>
            </w:r>
          </w:p>
        </w:tc>
        <w:tc>
          <w:tcPr>
            <w:tcW w:w="1017" w:type="dxa"/>
            <w:tcBorders>
              <w:top w:val="nil"/>
              <w:left w:val="nil"/>
              <w:bottom w:val="single" w:sz="8" w:space="0" w:color="CCCCCC"/>
              <w:right w:val="single" w:sz="8" w:space="0" w:color="CCCCCC"/>
            </w:tcBorders>
            <w:shd w:val="clear" w:color="auto" w:fill="auto"/>
            <w:vAlign w:val="bottom"/>
            <w:hideMark/>
          </w:tcPr>
          <w:p w14:paraId="4288569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36-45</w:t>
            </w:r>
          </w:p>
        </w:tc>
        <w:tc>
          <w:tcPr>
            <w:tcW w:w="872" w:type="dxa"/>
            <w:tcBorders>
              <w:top w:val="nil"/>
              <w:left w:val="nil"/>
              <w:bottom w:val="single" w:sz="8" w:space="0" w:color="CCCCCC"/>
              <w:right w:val="single" w:sz="8" w:space="0" w:color="CCCCCC"/>
            </w:tcBorders>
            <w:shd w:val="clear" w:color="auto" w:fill="auto"/>
            <w:vAlign w:val="bottom"/>
            <w:hideMark/>
          </w:tcPr>
          <w:p w14:paraId="036F164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Every few months</w:t>
            </w:r>
          </w:p>
        </w:tc>
        <w:tc>
          <w:tcPr>
            <w:tcW w:w="2773" w:type="dxa"/>
            <w:tcBorders>
              <w:top w:val="nil"/>
              <w:left w:val="nil"/>
              <w:bottom w:val="single" w:sz="8" w:space="0" w:color="CCCCCC"/>
              <w:right w:val="single" w:sz="8" w:space="0" w:color="CCCCCC"/>
            </w:tcBorders>
            <w:shd w:val="clear" w:color="auto" w:fill="auto"/>
            <w:vAlign w:val="bottom"/>
            <w:hideMark/>
          </w:tcPr>
          <w:p w14:paraId="57B694C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Sustainable and eco-friendly products, Personalized beauty treatments</w:t>
            </w:r>
          </w:p>
        </w:tc>
        <w:tc>
          <w:tcPr>
            <w:tcW w:w="1217" w:type="dxa"/>
            <w:tcBorders>
              <w:top w:val="nil"/>
              <w:left w:val="nil"/>
              <w:bottom w:val="single" w:sz="8" w:space="0" w:color="CCCCCC"/>
              <w:right w:val="single" w:sz="8" w:space="0" w:color="CCCCCC"/>
            </w:tcBorders>
            <w:shd w:val="clear" w:color="auto" w:fill="auto"/>
            <w:vAlign w:val="bottom"/>
            <w:hideMark/>
          </w:tcPr>
          <w:p w14:paraId="12779C1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 Facial and skincare treatments</w:t>
            </w:r>
          </w:p>
        </w:tc>
        <w:tc>
          <w:tcPr>
            <w:tcW w:w="1017" w:type="dxa"/>
            <w:tcBorders>
              <w:top w:val="nil"/>
              <w:left w:val="nil"/>
              <w:bottom w:val="single" w:sz="8" w:space="0" w:color="CCCCCC"/>
              <w:right w:val="single" w:sz="8" w:space="0" w:color="CCCCCC"/>
            </w:tcBorders>
            <w:shd w:val="clear" w:color="auto" w:fill="auto"/>
            <w:vAlign w:val="bottom"/>
            <w:hideMark/>
          </w:tcPr>
          <w:p w14:paraId="11AB345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700379E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506817F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446B329F"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Phone call</w:t>
            </w:r>
          </w:p>
        </w:tc>
        <w:tc>
          <w:tcPr>
            <w:tcW w:w="1184" w:type="dxa"/>
            <w:tcBorders>
              <w:top w:val="nil"/>
              <w:left w:val="nil"/>
              <w:bottom w:val="single" w:sz="8" w:space="0" w:color="CCCCCC"/>
              <w:right w:val="single" w:sz="8" w:space="0" w:color="CCCCCC"/>
            </w:tcBorders>
            <w:shd w:val="clear" w:color="auto" w:fill="auto"/>
            <w:vAlign w:val="bottom"/>
            <w:hideMark/>
          </w:tcPr>
          <w:p w14:paraId="5F81CED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Social media influencers and bloggers</w:t>
            </w:r>
          </w:p>
        </w:tc>
        <w:tc>
          <w:tcPr>
            <w:tcW w:w="748" w:type="dxa"/>
            <w:tcBorders>
              <w:top w:val="nil"/>
              <w:left w:val="nil"/>
              <w:bottom w:val="single" w:sz="8" w:space="0" w:color="CCCCCC"/>
              <w:right w:val="single" w:sz="8" w:space="0" w:color="CCCCCC"/>
            </w:tcBorders>
            <w:shd w:val="clear" w:color="auto" w:fill="auto"/>
            <w:vAlign w:val="bottom"/>
            <w:hideMark/>
          </w:tcPr>
          <w:p w14:paraId="11E8AFC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£50-£100</w:t>
            </w:r>
          </w:p>
        </w:tc>
        <w:tc>
          <w:tcPr>
            <w:tcW w:w="1262" w:type="dxa"/>
            <w:tcBorders>
              <w:top w:val="nil"/>
              <w:left w:val="nil"/>
              <w:bottom w:val="single" w:sz="8" w:space="0" w:color="CCCCCC"/>
              <w:right w:val="single" w:sz="8" w:space="0" w:color="CCCCCC"/>
            </w:tcBorders>
            <w:shd w:val="clear" w:color="auto" w:fill="auto"/>
            <w:vAlign w:val="bottom"/>
            <w:hideMark/>
          </w:tcPr>
          <w:p w14:paraId="26AB219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0E3419E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likely</w:t>
            </w:r>
          </w:p>
        </w:tc>
        <w:tc>
          <w:tcPr>
            <w:tcW w:w="323" w:type="dxa"/>
            <w:tcBorders>
              <w:top w:val="nil"/>
              <w:left w:val="nil"/>
              <w:bottom w:val="single" w:sz="8" w:space="0" w:color="CCCCCC"/>
              <w:right w:val="single" w:sz="8" w:space="0" w:color="CCCCCC"/>
            </w:tcBorders>
            <w:shd w:val="clear" w:color="auto" w:fill="auto"/>
            <w:vAlign w:val="bottom"/>
            <w:hideMark/>
          </w:tcPr>
          <w:p w14:paraId="7FD1DB40"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30D5128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9346449"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9F83AE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2F8AFD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497DE773"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r w:rsidR="00A17A00" w:rsidRPr="00A17A00" w14:paraId="677EB982" w14:textId="77777777" w:rsidTr="00A17A00">
        <w:trPr>
          <w:trHeight w:val="3720"/>
        </w:trPr>
        <w:tc>
          <w:tcPr>
            <w:tcW w:w="1206" w:type="dxa"/>
            <w:tcBorders>
              <w:top w:val="nil"/>
              <w:left w:val="single" w:sz="8" w:space="0" w:color="CCCCCC"/>
              <w:bottom w:val="single" w:sz="8" w:space="0" w:color="CCCCCC"/>
              <w:right w:val="single" w:sz="8" w:space="0" w:color="CCCCCC"/>
            </w:tcBorders>
            <w:shd w:val="clear" w:color="auto" w:fill="auto"/>
            <w:vAlign w:val="bottom"/>
            <w:hideMark/>
          </w:tcPr>
          <w:p w14:paraId="6F026322" w14:textId="77777777" w:rsidR="00A17A00" w:rsidRPr="00A17A00" w:rsidRDefault="00A17A00" w:rsidP="00A17A00">
            <w:pPr>
              <w:spacing w:after="0" w:line="240" w:lineRule="auto"/>
              <w:jc w:val="right"/>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w:t>
            </w:r>
          </w:p>
        </w:tc>
        <w:tc>
          <w:tcPr>
            <w:tcW w:w="1017" w:type="dxa"/>
            <w:tcBorders>
              <w:top w:val="nil"/>
              <w:left w:val="nil"/>
              <w:bottom w:val="single" w:sz="8" w:space="0" w:color="CCCCCC"/>
              <w:right w:val="single" w:sz="8" w:space="0" w:color="CCCCCC"/>
            </w:tcBorders>
            <w:shd w:val="clear" w:color="auto" w:fill="auto"/>
            <w:vAlign w:val="bottom"/>
            <w:hideMark/>
          </w:tcPr>
          <w:p w14:paraId="49A2077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26-35</w:t>
            </w:r>
          </w:p>
        </w:tc>
        <w:tc>
          <w:tcPr>
            <w:tcW w:w="872" w:type="dxa"/>
            <w:tcBorders>
              <w:top w:val="nil"/>
              <w:left w:val="nil"/>
              <w:bottom w:val="single" w:sz="8" w:space="0" w:color="CCCCCC"/>
              <w:right w:val="single" w:sz="8" w:space="0" w:color="CCCCCC"/>
            </w:tcBorders>
            <w:shd w:val="clear" w:color="auto" w:fill="auto"/>
            <w:vAlign w:val="bottom"/>
            <w:hideMark/>
          </w:tcPr>
          <w:p w14:paraId="68051A4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Rarely</w:t>
            </w:r>
          </w:p>
        </w:tc>
        <w:tc>
          <w:tcPr>
            <w:tcW w:w="2773" w:type="dxa"/>
            <w:tcBorders>
              <w:top w:val="nil"/>
              <w:left w:val="nil"/>
              <w:bottom w:val="single" w:sz="8" w:space="0" w:color="CCCCCC"/>
              <w:right w:val="single" w:sz="8" w:space="0" w:color="CCCCCC"/>
            </w:tcBorders>
            <w:shd w:val="clear" w:color="auto" w:fill="auto"/>
            <w:vAlign w:val="bottom"/>
            <w:hideMark/>
          </w:tcPr>
          <w:p w14:paraId="26CECD0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Natural and minimalist beauty routines</w:t>
            </w:r>
          </w:p>
        </w:tc>
        <w:tc>
          <w:tcPr>
            <w:tcW w:w="1217" w:type="dxa"/>
            <w:tcBorders>
              <w:top w:val="nil"/>
              <w:left w:val="nil"/>
              <w:bottom w:val="single" w:sz="8" w:space="0" w:color="CCCCCC"/>
              <w:right w:val="single" w:sz="8" w:space="0" w:color="CCCCCC"/>
            </w:tcBorders>
            <w:shd w:val="clear" w:color="auto" w:fill="auto"/>
            <w:vAlign w:val="bottom"/>
            <w:hideMark/>
          </w:tcPr>
          <w:p w14:paraId="669D0D5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Haircut and styling, Manicure and pedicure, Facial and skincare treatments, Wellness and spa services</w:t>
            </w:r>
          </w:p>
        </w:tc>
        <w:tc>
          <w:tcPr>
            <w:tcW w:w="1017" w:type="dxa"/>
            <w:tcBorders>
              <w:top w:val="nil"/>
              <w:left w:val="nil"/>
              <w:bottom w:val="single" w:sz="8" w:space="0" w:color="CCCCCC"/>
              <w:right w:val="single" w:sz="8" w:space="0" w:color="CCCCCC"/>
            </w:tcBorders>
            <w:shd w:val="clear" w:color="auto" w:fill="auto"/>
            <w:vAlign w:val="bottom"/>
            <w:hideMark/>
          </w:tcPr>
          <w:p w14:paraId="321697FB"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Quality of services</w:t>
            </w:r>
          </w:p>
        </w:tc>
        <w:tc>
          <w:tcPr>
            <w:tcW w:w="1139" w:type="dxa"/>
            <w:tcBorders>
              <w:top w:val="nil"/>
              <w:left w:val="nil"/>
              <w:bottom w:val="single" w:sz="8" w:space="0" w:color="CCCCCC"/>
              <w:right w:val="single" w:sz="8" w:space="0" w:color="CCCCCC"/>
            </w:tcBorders>
            <w:shd w:val="clear" w:color="auto" w:fill="auto"/>
            <w:vAlign w:val="bottom"/>
            <w:hideMark/>
          </w:tcPr>
          <w:p w14:paraId="27D140F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161" w:type="dxa"/>
            <w:tcBorders>
              <w:top w:val="nil"/>
              <w:left w:val="nil"/>
              <w:bottom w:val="single" w:sz="8" w:space="0" w:color="CCCCCC"/>
              <w:right w:val="single" w:sz="8" w:space="0" w:color="CCCCCC"/>
            </w:tcBorders>
            <w:shd w:val="clear" w:color="auto" w:fill="auto"/>
            <w:vAlign w:val="bottom"/>
            <w:hideMark/>
          </w:tcPr>
          <w:p w14:paraId="21B51F5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Bases on my skin type</w:t>
            </w:r>
          </w:p>
        </w:tc>
        <w:tc>
          <w:tcPr>
            <w:tcW w:w="1429" w:type="dxa"/>
            <w:tcBorders>
              <w:top w:val="nil"/>
              <w:left w:val="nil"/>
              <w:bottom w:val="single" w:sz="8" w:space="0" w:color="CCCCCC"/>
              <w:right w:val="single" w:sz="8" w:space="0" w:color="CCCCCC"/>
            </w:tcBorders>
            <w:shd w:val="clear" w:color="auto" w:fill="auto"/>
            <w:vAlign w:val="bottom"/>
            <w:hideMark/>
          </w:tcPr>
          <w:p w14:paraId="3C80128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Phone call</w:t>
            </w:r>
          </w:p>
        </w:tc>
        <w:tc>
          <w:tcPr>
            <w:tcW w:w="1184" w:type="dxa"/>
            <w:tcBorders>
              <w:top w:val="nil"/>
              <w:left w:val="nil"/>
              <w:bottom w:val="single" w:sz="8" w:space="0" w:color="CCCCCC"/>
              <w:right w:val="single" w:sz="8" w:space="0" w:color="CCCCCC"/>
            </w:tcBorders>
            <w:shd w:val="clear" w:color="auto" w:fill="auto"/>
            <w:vAlign w:val="bottom"/>
            <w:hideMark/>
          </w:tcPr>
          <w:p w14:paraId="1853177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Social media influencers and bloggers</w:t>
            </w:r>
          </w:p>
        </w:tc>
        <w:tc>
          <w:tcPr>
            <w:tcW w:w="748" w:type="dxa"/>
            <w:tcBorders>
              <w:top w:val="nil"/>
              <w:left w:val="nil"/>
              <w:bottom w:val="single" w:sz="8" w:space="0" w:color="CCCCCC"/>
              <w:right w:val="single" w:sz="8" w:space="0" w:color="CCCCCC"/>
            </w:tcBorders>
            <w:shd w:val="clear" w:color="auto" w:fill="auto"/>
            <w:vAlign w:val="bottom"/>
            <w:hideMark/>
          </w:tcPr>
          <w:p w14:paraId="46B8DF77"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£20-£50</w:t>
            </w:r>
          </w:p>
        </w:tc>
        <w:tc>
          <w:tcPr>
            <w:tcW w:w="1262" w:type="dxa"/>
            <w:tcBorders>
              <w:top w:val="nil"/>
              <w:left w:val="nil"/>
              <w:bottom w:val="single" w:sz="8" w:space="0" w:color="CCCCCC"/>
              <w:right w:val="single" w:sz="8" w:space="0" w:color="CCCCCC"/>
            </w:tcBorders>
            <w:shd w:val="clear" w:color="auto" w:fill="auto"/>
            <w:vAlign w:val="bottom"/>
            <w:hideMark/>
          </w:tcPr>
          <w:p w14:paraId="3D61B5E4"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Very important</w:t>
            </w:r>
          </w:p>
        </w:tc>
        <w:tc>
          <w:tcPr>
            <w:tcW w:w="1273" w:type="dxa"/>
            <w:tcBorders>
              <w:top w:val="nil"/>
              <w:left w:val="nil"/>
              <w:bottom w:val="single" w:sz="8" w:space="0" w:color="CCCCCC"/>
              <w:right w:val="single" w:sz="8" w:space="0" w:color="CCCCCC"/>
            </w:tcBorders>
            <w:shd w:val="clear" w:color="auto" w:fill="auto"/>
            <w:vAlign w:val="bottom"/>
            <w:hideMark/>
          </w:tcPr>
          <w:p w14:paraId="688BC79D"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Likely</w:t>
            </w:r>
          </w:p>
        </w:tc>
        <w:tc>
          <w:tcPr>
            <w:tcW w:w="323" w:type="dxa"/>
            <w:tcBorders>
              <w:top w:val="nil"/>
              <w:left w:val="nil"/>
              <w:bottom w:val="single" w:sz="8" w:space="0" w:color="CCCCCC"/>
              <w:right w:val="single" w:sz="8" w:space="0" w:color="CCCCCC"/>
            </w:tcBorders>
            <w:shd w:val="clear" w:color="auto" w:fill="auto"/>
            <w:vAlign w:val="bottom"/>
            <w:hideMark/>
          </w:tcPr>
          <w:p w14:paraId="5575BF6E"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3" w:type="dxa"/>
            <w:tcBorders>
              <w:top w:val="nil"/>
              <w:left w:val="nil"/>
              <w:bottom w:val="single" w:sz="8" w:space="0" w:color="CCCCCC"/>
              <w:right w:val="single" w:sz="8" w:space="0" w:color="CCCCCC"/>
            </w:tcBorders>
            <w:shd w:val="clear" w:color="auto" w:fill="auto"/>
            <w:vAlign w:val="bottom"/>
            <w:hideMark/>
          </w:tcPr>
          <w:p w14:paraId="213DC04C"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5906D536"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762E5BE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B8853E1"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c>
          <w:tcPr>
            <w:tcW w:w="324" w:type="dxa"/>
            <w:tcBorders>
              <w:top w:val="nil"/>
              <w:left w:val="nil"/>
              <w:bottom w:val="single" w:sz="8" w:space="0" w:color="CCCCCC"/>
              <w:right w:val="single" w:sz="8" w:space="0" w:color="CCCCCC"/>
            </w:tcBorders>
            <w:shd w:val="clear" w:color="auto" w:fill="auto"/>
            <w:vAlign w:val="bottom"/>
            <w:hideMark/>
          </w:tcPr>
          <w:p w14:paraId="6806C9F5" w14:textId="77777777" w:rsidR="00A17A00" w:rsidRPr="00A17A00" w:rsidRDefault="00A17A00" w:rsidP="00A17A00">
            <w:pPr>
              <w:spacing w:after="0" w:line="240" w:lineRule="auto"/>
              <w:rPr>
                <w:rFonts w:ascii="Arial" w:eastAsia="Times New Roman" w:hAnsi="Arial" w:cs="Arial"/>
                <w:color w:val="000000"/>
                <w:sz w:val="20"/>
                <w:szCs w:val="20"/>
                <w:lang w:eastAsia="en-GB"/>
              </w:rPr>
            </w:pPr>
            <w:r w:rsidRPr="00A17A00">
              <w:rPr>
                <w:rFonts w:ascii="Arial" w:eastAsia="Times New Roman" w:hAnsi="Arial" w:cs="Arial"/>
                <w:color w:val="000000"/>
                <w:sz w:val="20"/>
                <w:szCs w:val="20"/>
                <w:lang w:eastAsia="en-GB"/>
              </w:rPr>
              <w:t> </w:t>
            </w:r>
          </w:p>
        </w:tc>
      </w:tr>
    </w:tbl>
    <w:p w14:paraId="351749AD" w14:textId="77777777" w:rsidR="00941C37" w:rsidRPr="00A17A00" w:rsidRDefault="00941C37" w:rsidP="00A17A00">
      <w:pPr>
        <w:spacing w:line="360" w:lineRule="auto"/>
        <w:ind w:left="720" w:hanging="720"/>
        <w:jc w:val="both"/>
        <w:rPr>
          <w:rFonts w:ascii="Arial" w:hAnsi="Arial" w:cs="Arial"/>
        </w:rPr>
      </w:pPr>
    </w:p>
    <w:sectPr w:rsidR="00941C37" w:rsidRPr="00A17A00">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236163" w14:textId="77777777" w:rsidR="00A17A00" w:rsidRDefault="00A17A00" w:rsidP="00A17A00">
      <w:pPr>
        <w:spacing w:after="0" w:line="240" w:lineRule="auto"/>
      </w:pPr>
      <w:r>
        <w:separator/>
      </w:r>
    </w:p>
  </w:endnote>
  <w:endnote w:type="continuationSeparator" w:id="0">
    <w:p w14:paraId="4FBD0B3C" w14:textId="77777777" w:rsidR="00A17A00" w:rsidRDefault="00A17A00" w:rsidP="00A17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3670300"/>
      <w:docPartObj>
        <w:docPartGallery w:val="Page Numbers (Bottom of Page)"/>
        <w:docPartUnique/>
      </w:docPartObj>
    </w:sdtPr>
    <w:sdtEndPr/>
    <w:sdtContent>
      <w:p w14:paraId="000AA6B9" w14:textId="4AD8D6E0" w:rsidR="00A17A00" w:rsidRDefault="00A17A00">
        <w:pPr>
          <w:pStyle w:val="Footer"/>
          <w:jc w:val="center"/>
        </w:pPr>
        <w:r>
          <w:fldChar w:fldCharType="begin"/>
        </w:r>
        <w:r>
          <w:instrText>PAGE   \* MERGEFORMAT</w:instrText>
        </w:r>
        <w:r>
          <w:fldChar w:fldCharType="separate"/>
        </w:r>
        <w:r>
          <w:t>2</w:t>
        </w:r>
        <w:r>
          <w:fldChar w:fldCharType="end"/>
        </w:r>
      </w:p>
    </w:sdtContent>
  </w:sdt>
  <w:p w14:paraId="19B71A4C" w14:textId="77777777" w:rsidR="00A17A00" w:rsidRDefault="00A17A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DA7A26" w14:textId="77777777" w:rsidR="00A17A00" w:rsidRDefault="00A17A00" w:rsidP="00A17A00">
      <w:pPr>
        <w:spacing w:after="0" w:line="240" w:lineRule="auto"/>
      </w:pPr>
      <w:r>
        <w:separator/>
      </w:r>
    </w:p>
  </w:footnote>
  <w:footnote w:type="continuationSeparator" w:id="0">
    <w:p w14:paraId="1001B306" w14:textId="77777777" w:rsidR="00A17A00" w:rsidRDefault="00A17A00" w:rsidP="00A17A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4205F"/>
    <w:multiLevelType w:val="multilevel"/>
    <w:tmpl w:val="0F08F5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9C6DB2"/>
    <w:multiLevelType w:val="hybridMultilevel"/>
    <w:tmpl w:val="43E63B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1A3A83"/>
    <w:multiLevelType w:val="multilevel"/>
    <w:tmpl w:val="FCD4D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31D55"/>
    <w:multiLevelType w:val="multilevel"/>
    <w:tmpl w:val="0054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D31B5B"/>
    <w:multiLevelType w:val="hybridMultilevel"/>
    <w:tmpl w:val="5AE6C4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831197"/>
    <w:multiLevelType w:val="multilevel"/>
    <w:tmpl w:val="EC5E5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BB1C84"/>
    <w:multiLevelType w:val="hybridMultilevel"/>
    <w:tmpl w:val="43C66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94264F"/>
    <w:multiLevelType w:val="hybridMultilevel"/>
    <w:tmpl w:val="B68E040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474637"/>
    <w:multiLevelType w:val="hybridMultilevel"/>
    <w:tmpl w:val="EA904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BE2681"/>
    <w:multiLevelType w:val="multilevel"/>
    <w:tmpl w:val="A8568B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A67FC1"/>
    <w:multiLevelType w:val="multilevel"/>
    <w:tmpl w:val="E0B0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DE5DE7"/>
    <w:multiLevelType w:val="hybridMultilevel"/>
    <w:tmpl w:val="71CE6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C64945"/>
    <w:multiLevelType w:val="multilevel"/>
    <w:tmpl w:val="5BDA3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CD08F8"/>
    <w:multiLevelType w:val="multilevel"/>
    <w:tmpl w:val="6A18A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D234A8"/>
    <w:multiLevelType w:val="multilevel"/>
    <w:tmpl w:val="A1CA3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283CAF"/>
    <w:multiLevelType w:val="hybridMultilevel"/>
    <w:tmpl w:val="6C5A51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66CC3"/>
    <w:multiLevelType w:val="hybridMultilevel"/>
    <w:tmpl w:val="8EA03C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76404A8"/>
    <w:multiLevelType w:val="multilevel"/>
    <w:tmpl w:val="ADB47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3B3FDD"/>
    <w:multiLevelType w:val="multilevel"/>
    <w:tmpl w:val="9F7850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2530951">
    <w:abstractNumId w:val="14"/>
  </w:num>
  <w:num w:numId="2" w16cid:durableId="1301351286">
    <w:abstractNumId w:val="10"/>
  </w:num>
  <w:num w:numId="3" w16cid:durableId="303777455">
    <w:abstractNumId w:val="5"/>
  </w:num>
  <w:num w:numId="4" w16cid:durableId="1603536893">
    <w:abstractNumId w:val="12"/>
  </w:num>
  <w:num w:numId="5" w16cid:durableId="2062560950">
    <w:abstractNumId w:val="13"/>
  </w:num>
  <w:num w:numId="6" w16cid:durableId="1694259829">
    <w:abstractNumId w:val="17"/>
  </w:num>
  <w:num w:numId="7" w16cid:durableId="1679960033">
    <w:abstractNumId w:val="16"/>
  </w:num>
  <w:num w:numId="8" w16cid:durableId="2511964">
    <w:abstractNumId w:val="7"/>
  </w:num>
  <w:num w:numId="9" w16cid:durableId="813717081">
    <w:abstractNumId w:val="6"/>
  </w:num>
  <w:num w:numId="10" w16cid:durableId="153497742">
    <w:abstractNumId w:val="15"/>
  </w:num>
  <w:num w:numId="11" w16cid:durableId="2104258251">
    <w:abstractNumId w:val="4"/>
  </w:num>
  <w:num w:numId="12" w16cid:durableId="1794401174">
    <w:abstractNumId w:val="1"/>
  </w:num>
  <w:num w:numId="13" w16cid:durableId="1923559179">
    <w:abstractNumId w:val="11"/>
  </w:num>
  <w:num w:numId="14" w16cid:durableId="1361316846">
    <w:abstractNumId w:val="8"/>
  </w:num>
  <w:num w:numId="15" w16cid:durableId="2088846431">
    <w:abstractNumId w:val="18"/>
  </w:num>
  <w:num w:numId="16" w16cid:durableId="2082480884">
    <w:abstractNumId w:val="2"/>
  </w:num>
  <w:num w:numId="17" w16cid:durableId="1825201206">
    <w:abstractNumId w:val="9"/>
  </w:num>
  <w:num w:numId="18" w16cid:durableId="889263264">
    <w:abstractNumId w:val="0"/>
  </w:num>
  <w:num w:numId="19" w16cid:durableId="807823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245"/>
    <w:rsid w:val="0003646F"/>
    <w:rsid w:val="00194DD6"/>
    <w:rsid w:val="00240E4A"/>
    <w:rsid w:val="00311901"/>
    <w:rsid w:val="003250F8"/>
    <w:rsid w:val="003A2CCE"/>
    <w:rsid w:val="003C2600"/>
    <w:rsid w:val="003D3432"/>
    <w:rsid w:val="003D438C"/>
    <w:rsid w:val="0054728A"/>
    <w:rsid w:val="005B21DD"/>
    <w:rsid w:val="00610DFF"/>
    <w:rsid w:val="00616651"/>
    <w:rsid w:val="006309DE"/>
    <w:rsid w:val="006B5BA7"/>
    <w:rsid w:val="00736027"/>
    <w:rsid w:val="0075232D"/>
    <w:rsid w:val="007571E1"/>
    <w:rsid w:val="008623D3"/>
    <w:rsid w:val="008B2C7A"/>
    <w:rsid w:val="008B623F"/>
    <w:rsid w:val="00905734"/>
    <w:rsid w:val="0091125F"/>
    <w:rsid w:val="009353E2"/>
    <w:rsid w:val="00941C37"/>
    <w:rsid w:val="009F48A6"/>
    <w:rsid w:val="00A17A00"/>
    <w:rsid w:val="00A94987"/>
    <w:rsid w:val="00BE0245"/>
    <w:rsid w:val="00C15DFF"/>
    <w:rsid w:val="00D77AFD"/>
    <w:rsid w:val="00E175D9"/>
    <w:rsid w:val="00E42DDC"/>
    <w:rsid w:val="00EE348F"/>
    <w:rsid w:val="00EF3692"/>
    <w:rsid w:val="00F4549B"/>
    <w:rsid w:val="00F6615D"/>
    <w:rsid w:val="00FC61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805F8"/>
  <w15:chartTrackingRefBased/>
  <w15:docId w15:val="{08E8F80A-0C4E-479A-BC96-CC9400B5CF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53E2"/>
    <w:rPr>
      <w:rFonts w:ascii="Times New Roman" w:hAnsi="Times New Roman"/>
      <w:sz w:val="24"/>
      <w:lang w:val="en-GB"/>
    </w:rPr>
  </w:style>
  <w:style w:type="paragraph" w:styleId="Heading1">
    <w:name w:val="heading 1"/>
    <w:basedOn w:val="Normal"/>
    <w:next w:val="Normal"/>
    <w:link w:val="Heading1Char"/>
    <w:autoRedefine/>
    <w:uiPriority w:val="9"/>
    <w:qFormat/>
    <w:rsid w:val="00A94987"/>
    <w:pPr>
      <w:keepNext/>
      <w:suppressAutoHyphens/>
      <w:spacing w:before="240" w:after="60" w:line="360" w:lineRule="auto"/>
      <w:outlineLvl w:val="0"/>
    </w:pPr>
    <w:rPr>
      <w:rFonts w:eastAsiaTheme="majorEastAsia" w:cstheme="majorBidi"/>
      <w:b/>
      <w:bCs/>
      <w:kern w:val="32"/>
      <w:sz w:val="28"/>
      <w:szCs w:val="32"/>
      <w:lang w:eastAsia="ar-SA"/>
    </w:rPr>
  </w:style>
  <w:style w:type="paragraph" w:styleId="Heading2">
    <w:name w:val="heading 2"/>
    <w:basedOn w:val="Normal"/>
    <w:next w:val="Normal"/>
    <w:link w:val="Heading2Char"/>
    <w:autoRedefine/>
    <w:uiPriority w:val="9"/>
    <w:unhideWhenUsed/>
    <w:qFormat/>
    <w:rsid w:val="00A94987"/>
    <w:pPr>
      <w:keepNext/>
      <w:keepLines/>
      <w:spacing w:before="40" w:after="0"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B623F"/>
    <w:pPr>
      <w:keepNext/>
      <w:keepLines/>
      <w:spacing w:before="40" w:after="0"/>
      <w:outlineLvl w:val="2"/>
    </w:pPr>
    <w:rPr>
      <w:rFonts w:eastAsiaTheme="majorEastAsia" w:cstheme="majorBidi"/>
      <w:szCs w:val="24"/>
      <w:u w:val="single"/>
    </w:rPr>
  </w:style>
  <w:style w:type="paragraph" w:styleId="Heading4">
    <w:name w:val="heading 4"/>
    <w:basedOn w:val="Normal"/>
    <w:next w:val="Normal"/>
    <w:link w:val="Heading4Char"/>
    <w:uiPriority w:val="9"/>
    <w:semiHidden/>
    <w:unhideWhenUsed/>
    <w:qFormat/>
    <w:rsid w:val="005B21D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4987"/>
    <w:rPr>
      <w:rFonts w:ascii="Times New Roman" w:eastAsiaTheme="majorEastAsia" w:hAnsi="Times New Roman" w:cstheme="majorBidi"/>
      <w:b/>
      <w:bCs/>
      <w:kern w:val="32"/>
      <w:sz w:val="28"/>
      <w:szCs w:val="32"/>
      <w:lang w:val="en-GB" w:eastAsia="ar-SA"/>
    </w:rPr>
  </w:style>
  <w:style w:type="character" w:customStyle="1" w:styleId="Heading2Char">
    <w:name w:val="Heading 2 Char"/>
    <w:basedOn w:val="DefaultParagraphFont"/>
    <w:link w:val="Heading2"/>
    <w:uiPriority w:val="9"/>
    <w:rsid w:val="00A94987"/>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7571E1"/>
    <w:pPr>
      <w:keepLines/>
      <w:suppressAutoHyphens w:val="0"/>
      <w:spacing w:after="0" w:line="259" w:lineRule="auto"/>
      <w:outlineLvl w:val="9"/>
    </w:pPr>
    <w:rPr>
      <w:rFonts w:asciiTheme="majorHAnsi" w:hAnsiTheme="majorHAnsi"/>
      <w:b w:val="0"/>
      <w:bCs w:val="0"/>
      <w:color w:val="2E74B5" w:themeColor="accent1" w:themeShade="BF"/>
      <w:kern w:val="0"/>
      <w:sz w:val="32"/>
      <w:lang w:val="en-US" w:eastAsia="en-US"/>
    </w:rPr>
  </w:style>
  <w:style w:type="paragraph" w:styleId="TOC1">
    <w:name w:val="toc 1"/>
    <w:basedOn w:val="Normal"/>
    <w:next w:val="Normal"/>
    <w:autoRedefine/>
    <w:uiPriority w:val="39"/>
    <w:unhideWhenUsed/>
    <w:rsid w:val="007571E1"/>
    <w:pPr>
      <w:spacing w:after="100"/>
    </w:pPr>
  </w:style>
  <w:style w:type="character" w:styleId="Hyperlink">
    <w:name w:val="Hyperlink"/>
    <w:basedOn w:val="DefaultParagraphFont"/>
    <w:uiPriority w:val="99"/>
    <w:unhideWhenUsed/>
    <w:rsid w:val="007571E1"/>
    <w:rPr>
      <w:color w:val="0563C1" w:themeColor="hyperlink"/>
      <w:u w:val="single"/>
    </w:rPr>
  </w:style>
  <w:style w:type="character" w:customStyle="1" w:styleId="Heading4Char">
    <w:name w:val="Heading 4 Char"/>
    <w:basedOn w:val="DefaultParagraphFont"/>
    <w:link w:val="Heading4"/>
    <w:uiPriority w:val="9"/>
    <w:semiHidden/>
    <w:rsid w:val="005B21DD"/>
    <w:rPr>
      <w:rFonts w:asciiTheme="majorHAnsi" w:eastAsiaTheme="majorEastAsia" w:hAnsiTheme="majorHAnsi" w:cstheme="majorBidi"/>
      <w:i/>
      <w:iCs/>
      <w:color w:val="2E74B5" w:themeColor="accent1" w:themeShade="BF"/>
      <w:sz w:val="24"/>
      <w:lang w:val="en-GB"/>
    </w:rPr>
  </w:style>
  <w:style w:type="paragraph" w:styleId="ListParagraph">
    <w:name w:val="List Paragraph"/>
    <w:basedOn w:val="Normal"/>
    <w:uiPriority w:val="34"/>
    <w:qFormat/>
    <w:rsid w:val="0003646F"/>
    <w:pPr>
      <w:ind w:left="720"/>
      <w:contextualSpacing/>
    </w:pPr>
  </w:style>
  <w:style w:type="paragraph" w:styleId="TOC2">
    <w:name w:val="toc 2"/>
    <w:basedOn w:val="Normal"/>
    <w:next w:val="Normal"/>
    <w:autoRedefine/>
    <w:uiPriority w:val="39"/>
    <w:unhideWhenUsed/>
    <w:rsid w:val="0003646F"/>
    <w:pPr>
      <w:spacing w:after="100"/>
      <w:ind w:left="240"/>
    </w:pPr>
  </w:style>
  <w:style w:type="character" w:customStyle="1" w:styleId="Heading3Char">
    <w:name w:val="Heading 3 Char"/>
    <w:basedOn w:val="DefaultParagraphFont"/>
    <w:link w:val="Heading3"/>
    <w:uiPriority w:val="9"/>
    <w:rsid w:val="008B623F"/>
    <w:rPr>
      <w:rFonts w:ascii="Times New Roman" w:eastAsiaTheme="majorEastAsia" w:hAnsi="Times New Roman" w:cstheme="majorBidi"/>
      <w:sz w:val="24"/>
      <w:szCs w:val="24"/>
      <w:u w:val="single"/>
      <w:lang w:val="en-GB"/>
    </w:rPr>
  </w:style>
  <w:style w:type="paragraph" w:styleId="TOC3">
    <w:name w:val="toc 3"/>
    <w:basedOn w:val="Normal"/>
    <w:next w:val="Normal"/>
    <w:autoRedefine/>
    <w:uiPriority w:val="39"/>
    <w:unhideWhenUsed/>
    <w:rsid w:val="008B623F"/>
    <w:pPr>
      <w:spacing w:after="100"/>
      <w:ind w:left="480"/>
    </w:pPr>
  </w:style>
  <w:style w:type="paragraph" w:styleId="Caption">
    <w:name w:val="caption"/>
    <w:basedOn w:val="Normal"/>
    <w:next w:val="Normal"/>
    <w:uiPriority w:val="35"/>
    <w:unhideWhenUsed/>
    <w:qFormat/>
    <w:rsid w:val="008B623F"/>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17A00"/>
    <w:rPr>
      <w:color w:val="96607D"/>
      <w:u w:val="single"/>
    </w:rPr>
  </w:style>
  <w:style w:type="paragraph" w:customStyle="1" w:styleId="msonormal0">
    <w:name w:val="msonormal"/>
    <w:basedOn w:val="Normal"/>
    <w:rsid w:val="00A17A00"/>
    <w:pPr>
      <w:spacing w:before="100" w:beforeAutospacing="1" w:after="100" w:afterAutospacing="1" w:line="240" w:lineRule="auto"/>
    </w:pPr>
    <w:rPr>
      <w:rFonts w:eastAsia="Times New Roman" w:cs="Times New Roman"/>
      <w:szCs w:val="24"/>
      <w:lang w:eastAsia="en-GB"/>
    </w:rPr>
  </w:style>
  <w:style w:type="paragraph" w:customStyle="1" w:styleId="xl63">
    <w:name w:val="xl63"/>
    <w:basedOn w:val="Normal"/>
    <w:rsid w:val="00A17A00"/>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pPr>
    <w:rPr>
      <w:rFonts w:ascii="Arial" w:eastAsia="Times New Roman" w:hAnsi="Arial" w:cs="Arial"/>
      <w:sz w:val="20"/>
      <w:szCs w:val="20"/>
      <w:lang w:eastAsia="en-GB"/>
    </w:rPr>
  </w:style>
  <w:style w:type="paragraph" w:customStyle="1" w:styleId="xl64">
    <w:name w:val="xl64"/>
    <w:basedOn w:val="Normal"/>
    <w:rsid w:val="00A17A00"/>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textAlignment w:val="center"/>
    </w:pPr>
    <w:rPr>
      <w:rFonts w:ascii="Arial" w:eastAsia="Times New Roman" w:hAnsi="Arial" w:cs="Arial"/>
      <w:sz w:val="20"/>
      <w:szCs w:val="20"/>
      <w:lang w:eastAsia="en-GB"/>
    </w:rPr>
  </w:style>
  <w:style w:type="paragraph" w:customStyle="1" w:styleId="xl65">
    <w:name w:val="xl65"/>
    <w:basedOn w:val="Normal"/>
    <w:rsid w:val="00A17A00"/>
    <w:pPr>
      <w:pBdr>
        <w:top w:val="single" w:sz="8" w:space="0" w:color="CCCCCC"/>
        <w:left w:val="single" w:sz="8" w:space="0" w:color="CCCCCC"/>
        <w:bottom w:val="single" w:sz="8" w:space="0" w:color="CCCCCC"/>
        <w:right w:val="single" w:sz="8" w:space="0" w:color="CCCCCC"/>
      </w:pBdr>
      <w:spacing w:before="100" w:beforeAutospacing="1" w:after="100" w:afterAutospacing="1" w:line="240" w:lineRule="auto"/>
      <w:jc w:val="right"/>
    </w:pPr>
    <w:rPr>
      <w:rFonts w:ascii="Arial" w:eastAsia="Times New Roman" w:hAnsi="Arial" w:cs="Arial"/>
      <w:sz w:val="20"/>
      <w:szCs w:val="20"/>
      <w:lang w:eastAsia="en-GB"/>
    </w:rPr>
  </w:style>
  <w:style w:type="paragraph" w:styleId="Header">
    <w:name w:val="header"/>
    <w:basedOn w:val="Normal"/>
    <w:link w:val="HeaderChar"/>
    <w:uiPriority w:val="99"/>
    <w:unhideWhenUsed/>
    <w:rsid w:val="00A17A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7A00"/>
    <w:rPr>
      <w:rFonts w:ascii="Times New Roman" w:hAnsi="Times New Roman"/>
      <w:sz w:val="24"/>
      <w:lang w:val="en-GB"/>
    </w:rPr>
  </w:style>
  <w:style w:type="paragraph" w:styleId="Footer">
    <w:name w:val="footer"/>
    <w:basedOn w:val="Normal"/>
    <w:link w:val="FooterChar"/>
    <w:uiPriority w:val="99"/>
    <w:unhideWhenUsed/>
    <w:rsid w:val="00A17A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7A00"/>
    <w:rPr>
      <w:rFonts w:ascii="Times New Roman" w:hAnsi="Times New Roman"/>
      <w:sz w:val="24"/>
      <w:lang w:val="en-GB"/>
    </w:rPr>
  </w:style>
  <w:style w:type="character" w:styleId="UnresolvedMention">
    <w:name w:val="Unresolved Mention"/>
    <w:basedOn w:val="DefaultParagraphFont"/>
    <w:uiPriority w:val="99"/>
    <w:semiHidden/>
    <w:unhideWhenUsed/>
    <w:rsid w:val="00D77A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67920">
      <w:bodyDiv w:val="1"/>
      <w:marLeft w:val="0"/>
      <w:marRight w:val="0"/>
      <w:marTop w:val="0"/>
      <w:marBottom w:val="0"/>
      <w:divBdr>
        <w:top w:val="none" w:sz="0" w:space="0" w:color="auto"/>
        <w:left w:val="none" w:sz="0" w:space="0" w:color="auto"/>
        <w:bottom w:val="none" w:sz="0" w:space="0" w:color="auto"/>
        <w:right w:val="none" w:sz="0" w:space="0" w:color="auto"/>
      </w:divBdr>
    </w:div>
    <w:div w:id="421611460">
      <w:bodyDiv w:val="1"/>
      <w:marLeft w:val="0"/>
      <w:marRight w:val="0"/>
      <w:marTop w:val="0"/>
      <w:marBottom w:val="0"/>
      <w:divBdr>
        <w:top w:val="none" w:sz="0" w:space="0" w:color="auto"/>
        <w:left w:val="none" w:sz="0" w:space="0" w:color="auto"/>
        <w:bottom w:val="none" w:sz="0" w:space="0" w:color="auto"/>
        <w:right w:val="none" w:sz="0" w:space="0" w:color="auto"/>
      </w:divBdr>
    </w:div>
    <w:div w:id="564681756">
      <w:bodyDiv w:val="1"/>
      <w:marLeft w:val="0"/>
      <w:marRight w:val="0"/>
      <w:marTop w:val="0"/>
      <w:marBottom w:val="0"/>
      <w:divBdr>
        <w:top w:val="none" w:sz="0" w:space="0" w:color="auto"/>
        <w:left w:val="none" w:sz="0" w:space="0" w:color="auto"/>
        <w:bottom w:val="none" w:sz="0" w:space="0" w:color="auto"/>
        <w:right w:val="none" w:sz="0" w:space="0" w:color="auto"/>
      </w:divBdr>
    </w:div>
    <w:div w:id="606936199">
      <w:bodyDiv w:val="1"/>
      <w:marLeft w:val="0"/>
      <w:marRight w:val="0"/>
      <w:marTop w:val="0"/>
      <w:marBottom w:val="0"/>
      <w:divBdr>
        <w:top w:val="none" w:sz="0" w:space="0" w:color="auto"/>
        <w:left w:val="none" w:sz="0" w:space="0" w:color="auto"/>
        <w:bottom w:val="none" w:sz="0" w:space="0" w:color="auto"/>
        <w:right w:val="none" w:sz="0" w:space="0" w:color="auto"/>
      </w:divBdr>
      <w:divsChild>
        <w:div w:id="208422977">
          <w:marLeft w:val="0"/>
          <w:marRight w:val="0"/>
          <w:marTop w:val="0"/>
          <w:marBottom w:val="0"/>
          <w:divBdr>
            <w:top w:val="single" w:sz="2" w:space="0" w:color="E2E6E9"/>
            <w:left w:val="single" w:sz="2" w:space="0" w:color="E2E6E9"/>
            <w:bottom w:val="single" w:sz="2" w:space="0" w:color="E2E6E9"/>
            <w:right w:val="single" w:sz="2" w:space="0" w:color="E2E6E9"/>
          </w:divBdr>
        </w:div>
        <w:div w:id="2110730003">
          <w:marLeft w:val="0"/>
          <w:marRight w:val="0"/>
          <w:marTop w:val="0"/>
          <w:marBottom w:val="0"/>
          <w:divBdr>
            <w:top w:val="single" w:sz="2" w:space="0" w:color="E2E6E9"/>
            <w:left w:val="single" w:sz="2" w:space="0" w:color="E2E6E9"/>
            <w:bottom w:val="single" w:sz="2" w:space="0" w:color="E2E6E9"/>
            <w:right w:val="single" w:sz="2" w:space="0" w:color="E2E6E9"/>
          </w:divBdr>
        </w:div>
        <w:div w:id="2095932607">
          <w:marLeft w:val="0"/>
          <w:marRight w:val="0"/>
          <w:marTop w:val="0"/>
          <w:marBottom w:val="0"/>
          <w:divBdr>
            <w:top w:val="single" w:sz="2" w:space="0" w:color="E2E6E9"/>
            <w:left w:val="single" w:sz="2" w:space="0" w:color="E2E6E9"/>
            <w:bottom w:val="single" w:sz="2" w:space="0" w:color="E2E6E9"/>
            <w:right w:val="single" w:sz="2" w:space="0" w:color="E2E6E9"/>
          </w:divBdr>
        </w:div>
        <w:div w:id="500582591">
          <w:marLeft w:val="0"/>
          <w:marRight w:val="0"/>
          <w:marTop w:val="0"/>
          <w:marBottom w:val="0"/>
          <w:divBdr>
            <w:top w:val="single" w:sz="2" w:space="0" w:color="E2E6E9"/>
            <w:left w:val="single" w:sz="2" w:space="0" w:color="E2E6E9"/>
            <w:bottom w:val="single" w:sz="2" w:space="0" w:color="E2E6E9"/>
            <w:right w:val="single" w:sz="2" w:space="0" w:color="E2E6E9"/>
          </w:divBdr>
        </w:div>
      </w:divsChild>
    </w:div>
    <w:div w:id="992566963">
      <w:bodyDiv w:val="1"/>
      <w:marLeft w:val="0"/>
      <w:marRight w:val="0"/>
      <w:marTop w:val="0"/>
      <w:marBottom w:val="0"/>
      <w:divBdr>
        <w:top w:val="none" w:sz="0" w:space="0" w:color="auto"/>
        <w:left w:val="none" w:sz="0" w:space="0" w:color="auto"/>
        <w:bottom w:val="none" w:sz="0" w:space="0" w:color="auto"/>
        <w:right w:val="none" w:sz="0" w:space="0" w:color="auto"/>
      </w:divBdr>
    </w:div>
    <w:div w:id="1353141131">
      <w:bodyDiv w:val="1"/>
      <w:marLeft w:val="0"/>
      <w:marRight w:val="0"/>
      <w:marTop w:val="0"/>
      <w:marBottom w:val="0"/>
      <w:divBdr>
        <w:top w:val="none" w:sz="0" w:space="0" w:color="auto"/>
        <w:left w:val="none" w:sz="0" w:space="0" w:color="auto"/>
        <w:bottom w:val="none" w:sz="0" w:space="0" w:color="auto"/>
        <w:right w:val="none" w:sz="0" w:space="0" w:color="auto"/>
      </w:divBdr>
      <w:divsChild>
        <w:div w:id="1030838951">
          <w:marLeft w:val="0"/>
          <w:marRight w:val="0"/>
          <w:marTop w:val="0"/>
          <w:marBottom w:val="0"/>
          <w:divBdr>
            <w:top w:val="none" w:sz="0" w:space="0" w:color="auto"/>
            <w:left w:val="none" w:sz="0" w:space="0" w:color="auto"/>
            <w:bottom w:val="none" w:sz="0" w:space="0" w:color="auto"/>
            <w:right w:val="none" w:sz="0" w:space="0" w:color="auto"/>
          </w:divBdr>
          <w:divsChild>
            <w:div w:id="152798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802409">
      <w:bodyDiv w:val="1"/>
      <w:marLeft w:val="0"/>
      <w:marRight w:val="0"/>
      <w:marTop w:val="0"/>
      <w:marBottom w:val="0"/>
      <w:divBdr>
        <w:top w:val="none" w:sz="0" w:space="0" w:color="auto"/>
        <w:left w:val="none" w:sz="0" w:space="0" w:color="auto"/>
        <w:bottom w:val="none" w:sz="0" w:space="0" w:color="auto"/>
        <w:right w:val="none" w:sz="0" w:space="0" w:color="auto"/>
      </w:divBdr>
    </w:div>
    <w:div w:id="1977443982">
      <w:bodyDiv w:val="1"/>
      <w:marLeft w:val="0"/>
      <w:marRight w:val="0"/>
      <w:marTop w:val="0"/>
      <w:marBottom w:val="0"/>
      <w:divBdr>
        <w:top w:val="none" w:sz="0" w:space="0" w:color="auto"/>
        <w:left w:val="none" w:sz="0" w:space="0" w:color="auto"/>
        <w:bottom w:val="none" w:sz="0" w:space="0" w:color="auto"/>
        <w:right w:val="none" w:sz="0" w:space="0" w:color="auto"/>
      </w:divBdr>
    </w:div>
    <w:div w:id="1982148813">
      <w:bodyDiv w:val="1"/>
      <w:marLeft w:val="0"/>
      <w:marRight w:val="0"/>
      <w:marTop w:val="0"/>
      <w:marBottom w:val="0"/>
      <w:divBdr>
        <w:top w:val="none" w:sz="0" w:space="0" w:color="auto"/>
        <w:left w:val="none" w:sz="0" w:space="0" w:color="auto"/>
        <w:bottom w:val="none" w:sz="0" w:space="0" w:color="auto"/>
        <w:right w:val="none" w:sz="0" w:space="0" w:color="auto"/>
      </w:divBdr>
    </w:div>
    <w:div w:id="207264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2240233_student_uwtsd_ac_uk/ES3QNBAsqhJKg6urd3rjlRkBO-9KQFffStxWNi7lma-kcg?e=aQkOt4&amp;nav=eyJyZWZlcnJhbEluZm8iOnsicmVmZXJyYWxBcHAiOiJTdHJlYW1XZWJBcHAiLCJyZWZlcnJhbFZpZXciOiJTaGFyZURpYWxvZy1MaW5rIiwicmVmZXJyYWxBcHBQbGF0Zm9ybSI6IldlYiIsInJlZmVycmFsTW9kZSI6InZpZXcifX0%3D" TargetMode="External"/><Relationship Id="rId13" Type="http://schemas.openxmlformats.org/officeDocument/2006/relationships/image" Target="media/image4.pn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jpg"/><Relationship Id="rId10" Type="http://schemas.openxmlformats.org/officeDocument/2006/relationships/image" Target="media/image1.png"/><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hyperlink" Target="https://uowtsd-my.sharepoint.com/personal/2240233_student_uwtsd_ac_uk/_layouts/15/stream.aspx?id=%2Fpersonal%2F2240233%5Fstudent%5Fuwtsd%5Fac%5Fuk%2FDocuments%2FAttachments%2FPresentation%20for%20Video%20Task%202%2E%2E%2E%2Emp4&amp;nav=eyJyZWZlcnJhbEluZm8iOnsicmVmZXJyYWxBcHAiOiJTdHJlYW1XZWJBcHAiLCJyZWZlcnJhbFZpZXciOiJTaGFyZURpYWxvZy1MaW5rIiwicmVmZXJyYWxBcHBQbGF0Zm9ybSI6IldlYiIsInJlZmVycmFsTW9kZSI6InZpZXcifX0&amp;ga=1&amp;referrer=StreamWebApp%2EWeb&amp;referrerScenario=AddressBarCopied%2Eview%2Ea1244762%2Dc98a%2D4d60%2D8b9e%2D5d37694707c4"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C1D3B-CC31-49CE-8C81-35FB45219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4042</Words>
  <Characters>23041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Elena Marin</dc:creator>
  <cp:keywords/>
  <dc:description/>
  <cp:lastModifiedBy>Guest User</cp:lastModifiedBy>
  <cp:revision>6</cp:revision>
  <dcterms:created xsi:type="dcterms:W3CDTF">2024-06-27T11:04:00Z</dcterms:created>
  <dcterms:modified xsi:type="dcterms:W3CDTF">2024-07-03T22:07:00Z</dcterms:modified>
</cp:coreProperties>
</file>