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F2998" w14:textId="12293531" w:rsidR="00E16AE0" w:rsidRDefault="0063193C" w:rsidP="00145468">
      <w:pPr>
        <w:spacing w:line="360" w:lineRule="auto"/>
        <w:jc w:val="center"/>
        <w:rPr>
          <w:rFonts w:ascii="Arial" w:hAnsi="Arial" w:cs="Arial"/>
          <w:b/>
          <w:bCs/>
          <w:sz w:val="24"/>
          <w:szCs w:val="24"/>
        </w:rPr>
      </w:pPr>
      <w:r w:rsidRPr="00E077E5">
        <w:rPr>
          <w:noProof/>
        </w:rPr>
        <w:drawing>
          <wp:anchor distT="0" distB="0" distL="114300" distR="114300" simplePos="0" relativeHeight="251658240" behindDoc="1" locked="0" layoutInCell="1" allowOverlap="1" wp14:anchorId="7DBBCF0F" wp14:editId="05E311D6">
            <wp:simplePos x="0" y="0"/>
            <wp:positionH relativeFrom="column">
              <wp:posOffset>423799</wp:posOffset>
            </wp:positionH>
            <wp:positionV relativeFrom="paragraph">
              <wp:posOffset>13</wp:posOffset>
            </wp:positionV>
            <wp:extent cx="4656084" cy="1932927"/>
            <wp:effectExtent l="0" t="0" r="0" b="0"/>
            <wp:wrapTight wrapText="bothSides">
              <wp:wrapPolygon edited="0">
                <wp:start x="0" y="0"/>
                <wp:lineTo x="0" y="21295"/>
                <wp:lineTo x="21476" y="21295"/>
                <wp:lineTo x="214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663937" cy="1936187"/>
                    </a:xfrm>
                    <a:prstGeom prst="rect">
                      <a:avLst/>
                    </a:prstGeom>
                  </pic:spPr>
                </pic:pic>
              </a:graphicData>
            </a:graphic>
            <wp14:sizeRelH relativeFrom="margin">
              <wp14:pctWidth>0</wp14:pctWidth>
            </wp14:sizeRelH>
            <wp14:sizeRelV relativeFrom="margin">
              <wp14:pctHeight>0</wp14:pctHeight>
            </wp14:sizeRelV>
          </wp:anchor>
        </w:drawing>
      </w:r>
    </w:p>
    <w:p w14:paraId="5E0C99B4" w14:textId="745C40A7" w:rsidR="00E16AE0" w:rsidRDefault="00E16AE0" w:rsidP="00145468">
      <w:pPr>
        <w:spacing w:line="360" w:lineRule="auto"/>
        <w:jc w:val="center"/>
        <w:rPr>
          <w:rFonts w:ascii="Arial" w:hAnsi="Arial" w:cs="Arial"/>
          <w:b/>
          <w:bCs/>
          <w:sz w:val="24"/>
          <w:szCs w:val="24"/>
        </w:rPr>
      </w:pPr>
    </w:p>
    <w:p w14:paraId="1C097AB1" w14:textId="77777777" w:rsidR="00BF4899" w:rsidRDefault="00BF4899" w:rsidP="00BF0B22">
      <w:pPr>
        <w:spacing w:line="360" w:lineRule="auto"/>
        <w:jc w:val="center"/>
        <w:rPr>
          <w:rFonts w:ascii="Arial" w:hAnsi="Arial" w:cs="Arial"/>
          <w:b/>
          <w:bCs/>
          <w:sz w:val="24"/>
          <w:szCs w:val="24"/>
        </w:rPr>
      </w:pPr>
    </w:p>
    <w:p w14:paraId="530FC6B7" w14:textId="77777777" w:rsidR="00BF4899" w:rsidRDefault="00BF4899" w:rsidP="00BF0B22">
      <w:pPr>
        <w:spacing w:line="360" w:lineRule="auto"/>
        <w:jc w:val="center"/>
        <w:rPr>
          <w:rFonts w:ascii="Arial" w:hAnsi="Arial" w:cs="Arial"/>
          <w:b/>
          <w:bCs/>
          <w:sz w:val="24"/>
          <w:szCs w:val="24"/>
        </w:rPr>
      </w:pPr>
    </w:p>
    <w:p w14:paraId="09D9C636" w14:textId="77777777" w:rsidR="00E077E5" w:rsidRDefault="00E077E5" w:rsidP="00BF0B22">
      <w:pPr>
        <w:spacing w:line="360" w:lineRule="auto"/>
        <w:jc w:val="center"/>
        <w:rPr>
          <w:rFonts w:ascii="Arial" w:hAnsi="Arial" w:cs="Arial"/>
          <w:b/>
          <w:bCs/>
          <w:sz w:val="24"/>
          <w:szCs w:val="24"/>
        </w:rPr>
      </w:pPr>
    </w:p>
    <w:p w14:paraId="10BB1198" w14:textId="77777777" w:rsidR="0063193C" w:rsidRDefault="0063193C" w:rsidP="00140D4C">
      <w:pPr>
        <w:spacing w:line="360" w:lineRule="auto"/>
        <w:jc w:val="center"/>
        <w:rPr>
          <w:rFonts w:ascii="Arial" w:hAnsi="Arial" w:cs="Arial"/>
          <w:b/>
          <w:bCs/>
          <w:sz w:val="24"/>
          <w:szCs w:val="24"/>
        </w:rPr>
      </w:pPr>
    </w:p>
    <w:p w14:paraId="1CF74A19" w14:textId="3B644515" w:rsidR="00BF0B22" w:rsidRPr="00BF0B22" w:rsidRDefault="00BF0B22" w:rsidP="00140D4C">
      <w:pPr>
        <w:spacing w:line="360" w:lineRule="auto"/>
        <w:jc w:val="center"/>
        <w:rPr>
          <w:rFonts w:ascii="Arial" w:hAnsi="Arial" w:cs="Arial"/>
          <w:b/>
          <w:bCs/>
          <w:sz w:val="24"/>
          <w:szCs w:val="24"/>
        </w:rPr>
      </w:pPr>
      <w:r w:rsidRPr="00BF0B22">
        <w:rPr>
          <w:rFonts w:ascii="Arial" w:hAnsi="Arial" w:cs="Arial"/>
          <w:b/>
          <w:bCs/>
          <w:sz w:val="24"/>
          <w:szCs w:val="24"/>
        </w:rPr>
        <w:t>Shumana Begum</w:t>
      </w:r>
    </w:p>
    <w:p w14:paraId="55E26078" w14:textId="77777777" w:rsidR="00BF0B22" w:rsidRPr="00BF0B22" w:rsidRDefault="00BF0B22" w:rsidP="00BF0B22">
      <w:pPr>
        <w:spacing w:line="360" w:lineRule="auto"/>
        <w:jc w:val="center"/>
        <w:rPr>
          <w:rFonts w:ascii="Arial" w:hAnsi="Arial" w:cs="Arial"/>
          <w:b/>
          <w:bCs/>
          <w:sz w:val="24"/>
          <w:szCs w:val="24"/>
        </w:rPr>
      </w:pPr>
      <w:r w:rsidRPr="00BF0B22">
        <w:rPr>
          <w:rFonts w:ascii="Arial" w:hAnsi="Arial" w:cs="Arial"/>
          <w:b/>
          <w:bCs/>
          <w:sz w:val="24"/>
          <w:szCs w:val="24"/>
        </w:rPr>
        <w:t>Student Number:1913892</w:t>
      </w:r>
    </w:p>
    <w:p w14:paraId="689BCF0E" w14:textId="228CFBFF" w:rsidR="00BF0B22" w:rsidRDefault="00BF0B22" w:rsidP="00BF0B22">
      <w:pPr>
        <w:spacing w:line="360" w:lineRule="auto"/>
        <w:jc w:val="center"/>
        <w:rPr>
          <w:rFonts w:ascii="Arial" w:hAnsi="Arial" w:cs="Arial"/>
          <w:b/>
          <w:bCs/>
          <w:sz w:val="24"/>
          <w:szCs w:val="24"/>
        </w:rPr>
      </w:pPr>
      <w:r w:rsidRPr="00BF0B22">
        <w:rPr>
          <w:rFonts w:ascii="Arial" w:hAnsi="Arial" w:cs="Arial"/>
          <w:b/>
          <w:bCs/>
          <w:sz w:val="24"/>
          <w:szCs w:val="24"/>
        </w:rPr>
        <w:t>Module Name: Applying phycological perspectives in Health and Social Care</w:t>
      </w:r>
    </w:p>
    <w:p w14:paraId="15AC354A" w14:textId="759D90CF" w:rsidR="00A04D85" w:rsidRPr="00BF0B22" w:rsidRDefault="00A04D85" w:rsidP="00BF0B22">
      <w:pPr>
        <w:spacing w:line="360" w:lineRule="auto"/>
        <w:jc w:val="center"/>
        <w:rPr>
          <w:rFonts w:ascii="Arial" w:hAnsi="Arial" w:cs="Arial"/>
          <w:b/>
          <w:bCs/>
          <w:sz w:val="24"/>
          <w:szCs w:val="24"/>
        </w:rPr>
      </w:pPr>
      <w:r>
        <w:rPr>
          <w:rFonts w:ascii="Arial" w:hAnsi="Arial" w:cs="Arial"/>
          <w:b/>
          <w:bCs/>
          <w:sz w:val="24"/>
          <w:szCs w:val="24"/>
        </w:rPr>
        <w:t>Reflective Essay</w:t>
      </w:r>
    </w:p>
    <w:p w14:paraId="3C6348C4" w14:textId="77777777" w:rsidR="00BF0B22" w:rsidRPr="00BF0B22" w:rsidRDefault="00BF0B22" w:rsidP="00BF0B22">
      <w:pPr>
        <w:spacing w:line="360" w:lineRule="auto"/>
        <w:jc w:val="center"/>
        <w:rPr>
          <w:rFonts w:ascii="Arial" w:hAnsi="Arial" w:cs="Arial"/>
          <w:b/>
          <w:bCs/>
          <w:sz w:val="24"/>
          <w:szCs w:val="24"/>
        </w:rPr>
      </w:pPr>
      <w:r w:rsidRPr="00BF0B22">
        <w:rPr>
          <w:rFonts w:ascii="Arial" w:hAnsi="Arial" w:cs="Arial"/>
          <w:b/>
          <w:bCs/>
          <w:sz w:val="24"/>
          <w:szCs w:val="24"/>
        </w:rPr>
        <w:t>Lecturer Name: Diya Ganguly</w:t>
      </w:r>
    </w:p>
    <w:p w14:paraId="47EB6AA2" w14:textId="77777777" w:rsidR="00BF0B22" w:rsidRPr="00BF0B22" w:rsidRDefault="00BF0B22" w:rsidP="00BF0B22">
      <w:pPr>
        <w:spacing w:line="360" w:lineRule="auto"/>
        <w:jc w:val="center"/>
        <w:rPr>
          <w:rFonts w:ascii="Arial" w:hAnsi="Arial" w:cs="Arial"/>
          <w:b/>
          <w:bCs/>
          <w:sz w:val="24"/>
          <w:szCs w:val="24"/>
        </w:rPr>
      </w:pPr>
      <w:r w:rsidRPr="00BF0B22">
        <w:rPr>
          <w:rFonts w:ascii="Arial" w:hAnsi="Arial" w:cs="Arial"/>
          <w:b/>
          <w:bCs/>
          <w:sz w:val="24"/>
          <w:szCs w:val="24"/>
        </w:rPr>
        <w:t>Date: 08th January 2021</w:t>
      </w:r>
    </w:p>
    <w:p w14:paraId="3175A60B" w14:textId="77777777" w:rsidR="00E16AE0" w:rsidRDefault="00E16AE0" w:rsidP="00145468">
      <w:pPr>
        <w:spacing w:line="360" w:lineRule="auto"/>
        <w:jc w:val="center"/>
        <w:rPr>
          <w:rFonts w:ascii="Arial" w:hAnsi="Arial" w:cs="Arial"/>
          <w:b/>
          <w:bCs/>
          <w:sz w:val="24"/>
          <w:szCs w:val="24"/>
        </w:rPr>
      </w:pPr>
    </w:p>
    <w:p w14:paraId="1CB7B047" w14:textId="77777777" w:rsidR="00E16AE0" w:rsidRDefault="00E16AE0" w:rsidP="00145468">
      <w:pPr>
        <w:spacing w:line="360" w:lineRule="auto"/>
        <w:jc w:val="center"/>
        <w:rPr>
          <w:rFonts w:ascii="Arial" w:hAnsi="Arial" w:cs="Arial"/>
          <w:b/>
          <w:bCs/>
          <w:sz w:val="24"/>
          <w:szCs w:val="24"/>
        </w:rPr>
      </w:pPr>
    </w:p>
    <w:p w14:paraId="6303CF78" w14:textId="77777777" w:rsidR="00E16AE0" w:rsidRDefault="00E16AE0" w:rsidP="00145468">
      <w:pPr>
        <w:spacing w:line="360" w:lineRule="auto"/>
        <w:jc w:val="center"/>
        <w:rPr>
          <w:rFonts w:ascii="Arial" w:hAnsi="Arial" w:cs="Arial"/>
          <w:b/>
          <w:bCs/>
          <w:sz w:val="24"/>
          <w:szCs w:val="24"/>
        </w:rPr>
      </w:pPr>
    </w:p>
    <w:p w14:paraId="0A4BDEA5" w14:textId="77777777" w:rsidR="00E16AE0" w:rsidRDefault="00E16AE0">
      <w:pPr>
        <w:rPr>
          <w:rFonts w:ascii="Arial" w:hAnsi="Arial" w:cs="Arial"/>
          <w:b/>
          <w:bCs/>
          <w:sz w:val="24"/>
          <w:szCs w:val="24"/>
        </w:rPr>
      </w:pPr>
      <w:r>
        <w:rPr>
          <w:rFonts w:ascii="Arial" w:hAnsi="Arial" w:cs="Arial"/>
          <w:b/>
          <w:bCs/>
          <w:sz w:val="24"/>
          <w:szCs w:val="24"/>
        </w:rPr>
        <w:br w:type="page"/>
      </w:r>
    </w:p>
    <w:p w14:paraId="3E133BCC" w14:textId="224CEBB0" w:rsidR="00E16AE0" w:rsidRDefault="00E16AE0" w:rsidP="00E16AE0">
      <w:pPr>
        <w:spacing w:line="360" w:lineRule="auto"/>
        <w:rPr>
          <w:rFonts w:ascii="Arial" w:hAnsi="Arial" w:cs="Arial"/>
          <w:b/>
          <w:bCs/>
          <w:sz w:val="24"/>
          <w:szCs w:val="24"/>
        </w:rPr>
      </w:pPr>
      <w:r>
        <w:rPr>
          <w:rFonts w:ascii="Arial" w:hAnsi="Arial" w:cs="Arial"/>
          <w:b/>
          <w:bCs/>
          <w:sz w:val="24"/>
          <w:szCs w:val="24"/>
        </w:rPr>
        <w:lastRenderedPageBreak/>
        <w:t>Introduction</w:t>
      </w:r>
    </w:p>
    <w:p w14:paraId="6C86554D" w14:textId="6F3F3BF7" w:rsidR="005B7B5C" w:rsidRPr="00C1044D" w:rsidRDefault="00C1044D" w:rsidP="00E077E5">
      <w:pPr>
        <w:spacing w:line="360" w:lineRule="auto"/>
        <w:jc w:val="both"/>
        <w:rPr>
          <w:rFonts w:ascii="Arial" w:hAnsi="Arial" w:cs="Arial"/>
          <w:sz w:val="24"/>
          <w:szCs w:val="24"/>
        </w:rPr>
      </w:pPr>
      <w:r w:rsidRPr="00C1044D">
        <w:rPr>
          <w:rFonts w:ascii="Arial" w:hAnsi="Arial" w:cs="Arial"/>
          <w:sz w:val="24"/>
          <w:szCs w:val="24"/>
        </w:rPr>
        <w:t xml:space="preserve">The </w:t>
      </w:r>
      <w:r w:rsidR="004D36DF">
        <w:rPr>
          <w:rFonts w:ascii="Arial" w:hAnsi="Arial" w:cs="Arial"/>
          <w:sz w:val="24"/>
          <w:szCs w:val="24"/>
        </w:rPr>
        <w:t xml:space="preserve">aim </w:t>
      </w:r>
      <w:r w:rsidRPr="00C1044D">
        <w:rPr>
          <w:rFonts w:ascii="Arial" w:hAnsi="Arial" w:cs="Arial"/>
          <w:sz w:val="24"/>
          <w:szCs w:val="24"/>
        </w:rPr>
        <w:t>of this essay is to</w:t>
      </w:r>
      <w:r w:rsidR="00084658">
        <w:rPr>
          <w:rFonts w:ascii="Arial" w:hAnsi="Arial" w:cs="Arial"/>
          <w:sz w:val="24"/>
          <w:szCs w:val="24"/>
        </w:rPr>
        <w:t xml:space="preserve"> be able </w:t>
      </w:r>
      <w:r w:rsidR="004D36DF">
        <w:rPr>
          <w:rFonts w:ascii="Arial" w:hAnsi="Arial" w:cs="Arial"/>
          <w:sz w:val="24"/>
          <w:szCs w:val="24"/>
        </w:rPr>
        <w:t xml:space="preserve">reflect on Piagets and Erikson phycological theories </w:t>
      </w:r>
      <w:r w:rsidR="005B7B5C">
        <w:rPr>
          <w:rFonts w:ascii="Arial" w:hAnsi="Arial" w:cs="Arial"/>
          <w:sz w:val="24"/>
          <w:szCs w:val="24"/>
        </w:rPr>
        <w:t>in order to</w:t>
      </w:r>
      <w:r w:rsidR="004D36DF">
        <w:rPr>
          <w:rFonts w:ascii="Arial" w:hAnsi="Arial" w:cs="Arial"/>
          <w:sz w:val="24"/>
          <w:szCs w:val="24"/>
        </w:rPr>
        <w:t xml:space="preserve"> understand the concept </w:t>
      </w:r>
      <w:r w:rsidR="005B7B5C">
        <w:rPr>
          <w:rFonts w:ascii="Arial" w:hAnsi="Arial" w:cs="Arial"/>
          <w:sz w:val="24"/>
          <w:szCs w:val="24"/>
        </w:rPr>
        <w:t xml:space="preserve">and to reflect on the three research studies </w:t>
      </w:r>
      <w:r w:rsidR="000F2542">
        <w:rPr>
          <w:rFonts w:ascii="Arial" w:hAnsi="Arial" w:cs="Arial"/>
          <w:sz w:val="24"/>
          <w:szCs w:val="24"/>
        </w:rPr>
        <w:t xml:space="preserve">which I </w:t>
      </w:r>
      <w:r w:rsidR="007C5A0A">
        <w:rPr>
          <w:rFonts w:ascii="Arial" w:hAnsi="Arial" w:cs="Arial"/>
          <w:sz w:val="24"/>
          <w:szCs w:val="24"/>
        </w:rPr>
        <w:t xml:space="preserve">have included </w:t>
      </w:r>
      <w:r w:rsidR="005B7B5C">
        <w:rPr>
          <w:rFonts w:ascii="Arial" w:hAnsi="Arial" w:cs="Arial"/>
          <w:sz w:val="24"/>
          <w:szCs w:val="24"/>
        </w:rPr>
        <w:t xml:space="preserve">in Task 1. I will also </w:t>
      </w:r>
      <w:r w:rsidR="000F2542">
        <w:rPr>
          <w:rFonts w:ascii="Arial" w:hAnsi="Arial" w:cs="Arial"/>
          <w:sz w:val="24"/>
          <w:szCs w:val="24"/>
        </w:rPr>
        <w:t xml:space="preserve">explore </w:t>
      </w:r>
      <w:r w:rsidR="005B7B5C">
        <w:rPr>
          <w:rFonts w:ascii="Arial" w:hAnsi="Arial" w:cs="Arial"/>
          <w:sz w:val="24"/>
          <w:szCs w:val="24"/>
        </w:rPr>
        <w:t>the phycological perspectives to the workplace within health and social care settings</w:t>
      </w:r>
      <w:r w:rsidR="007C5A0A">
        <w:rPr>
          <w:rFonts w:ascii="Arial" w:hAnsi="Arial" w:cs="Arial"/>
          <w:sz w:val="24"/>
          <w:szCs w:val="24"/>
        </w:rPr>
        <w:t>.</w:t>
      </w:r>
    </w:p>
    <w:p w14:paraId="486BB7C2" w14:textId="10F69EB9" w:rsidR="00BF0B22" w:rsidRDefault="00BF0B22" w:rsidP="00C03DC5">
      <w:pPr>
        <w:spacing w:line="360" w:lineRule="auto"/>
        <w:jc w:val="both"/>
        <w:rPr>
          <w:rFonts w:ascii="Arial" w:hAnsi="Arial" w:cs="Arial"/>
          <w:sz w:val="24"/>
          <w:szCs w:val="24"/>
        </w:rPr>
      </w:pPr>
      <w:r w:rsidRPr="00BF0B22">
        <w:rPr>
          <w:rFonts w:ascii="Arial" w:hAnsi="Arial" w:cs="Arial"/>
          <w:b/>
          <w:bCs/>
          <w:i/>
          <w:iCs/>
          <w:sz w:val="24"/>
          <w:szCs w:val="24"/>
        </w:rPr>
        <w:t>Reflection</w:t>
      </w:r>
      <w:r>
        <w:rPr>
          <w:rFonts w:ascii="Arial" w:hAnsi="Arial" w:cs="Arial"/>
          <w:b/>
          <w:bCs/>
          <w:i/>
          <w:iCs/>
          <w:sz w:val="24"/>
          <w:szCs w:val="24"/>
        </w:rPr>
        <w:t xml:space="preserve"> </w:t>
      </w:r>
      <w:r w:rsidRPr="00BF0B22">
        <w:rPr>
          <w:rFonts w:ascii="Arial" w:hAnsi="Arial" w:cs="Arial"/>
          <w:sz w:val="24"/>
          <w:szCs w:val="24"/>
        </w:rPr>
        <w:t>is a process that is contemplation or a long consideration</w:t>
      </w:r>
      <w:r w:rsidR="0095418A">
        <w:rPr>
          <w:rFonts w:ascii="Arial" w:hAnsi="Arial" w:cs="Arial"/>
          <w:sz w:val="24"/>
          <w:szCs w:val="24"/>
        </w:rPr>
        <w:t xml:space="preserve"> suc</w:t>
      </w:r>
      <w:r w:rsidRPr="00BF0B22">
        <w:rPr>
          <w:rFonts w:ascii="Arial" w:hAnsi="Arial" w:cs="Arial"/>
          <w:sz w:val="24"/>
          <w:szCs w:val="24"/>
        </w:rPr>
        <w:t>h</w:t>
      </w:r>
      <w:r w:rsidR="0095418A">
        <w:rPr>
          <w:rFonts w:ascii="Arial" w:hAnsi="Arial" w:cs="Arial"/>
          <w:sz w:val="24"/>
          <w:szCs w:val="24"/>
        </w:rPr>
        <w:t xml:space="preserve"> as th</w:t>
      </w:r>
      <w:r w:rsidRPr="00BF0B22">
        <w:rPr>
          <w:rFonts w:ascii="Arial" w:hAnsi="Arial" w:cs="Arial"/>
          <w:sz w:val="24"/>
          <w:szCs w:val="24"/>
        </w:rPr>
        <w:t xml:space="preserve">oughts or opinions that come to you while you are reflecting are called </w:t>
      </w:r>
      <w:r w:rsidRPr="00BF4899">
        <w:rPr>
          <w:rFonts w:ascii="Arial" w:hAnsi="Arial" w:cs="Arial"/>
          <w:sz w:val="24"/>
          <w:szCs w:val="24"/>
        </w:rPr>
        <w:t>reflections</w:t>
      </w:r>
      <w:r w:rsidR="00BF4899" w:rsidRPr="00BF4899">
        <w:rPr>
          <w:rFonts w:ascii="Arial" w:hAnsi="Arial" w:cs="Arial"/>
          <w:sz w:val="24"/>
          <w:szCs w:val="24"/>
        </w:rPr>
        <w:t xml:space="preserve"> which means to analyse and examine any key event or observations.</w:t>
      </w:r>
      <w:r w:rsidR="005B7B5C">
        <w:rPr>
          <w:rFonts w:ascii="Arial" w:hAnsi="Arial" w:cs="Arial"/>
          <w:sz w:val="24"/>
          <w:szCs w:val="24"/>
        </w:rPr>
        <w:t xml:space="preserve"> This might be sensitive to other people’s cultures.</w:t>
      </w:r>
    </w:p>
    <w:p w14:paraId="4FBBCDBD" w14:textId="0BC2ABDE" w:rsidR="007C1A19" w:rsidRPr="005A5D98" w:rsidRDefault="004D36DF" w:rsidP="000075F8">
      <w:pPr>
        <w:spacing w:line="360" w:lineRule="auto"/>
        <w:jc w:val="both"/>
        <w:rPr>
          <w:rFonts w:ascii="Arial" w:hAnsi="Arial" w:cs="Arial"/>
          <w:b/>
          <w:bCs/>
          <w:sz w:val="24"/>
          <w:szCs w:val="24"/>
        </w:rPr>
      </w:pPr>
      <w:r w:rsidRPr="005A5D98">
        <w:rPr>
          <w:rFonts w:ascii="Arial" w:hAnsi="Arial" w:cs="Arial"/>
          <w:b/>
          <w:bCs/>
          <w:i/>
          <w:iCs/>
          <w:sz w:val="24"/>
          <w:szCs w:val="24"/>
          <w:u w:val="single"/>
        </w:rPr>
        <w:t xml:space="preserve">Reflection on </w:t>
      </w:r>
      <w:proofErr w:type="spellStart"/>
      <w:r w:rsidRPr="005A5D98">
        <w:rPr>
          <w:rFonts w:ascii="Arial" w:hAnsi="Arial" w:cs="Arial"/>
          <w:b/>
          <w:bCs/>
          <w:i/>
          <w:iCs/>
          <w:sz w:val="24"/>
          <w:szCs w:val="24"/>
          <w:u w:val="single"/>
        </w:rPr>
        <w:t>piagets</w:t>
      </w:r>
      <w:proofErr w:type="spellEnd"/>
      <w:r w:rsidRPr="005A5D98">
        <w:rPr>
          <w:rFonts w:ascii="Arial" w:hAnsi="Arial" w:cs="Arial"/>
          <w:b/>
          <w:bCs/>
          <w:i/>
          <w:iCs/>
          <w:sz w:val="24"/>
          <w:szCs w:val="24"/>
          <w:u w:val="single"/>
        </w:rPr>
        <w:t xml:space="preserve"> theory of development</w:t>
      </w:r>
    </w:p>
    <w:p w14:paraId="5763F005" w14:textId="616B9CD1" w:rsidR="004D36DF" w:rsidRDefault="00253451" w:rsidP="000075F8">
      <w:pPr>
        <w:spacing w:line="360" w:lineRule="auto"/>
        <w:jc w:val="both"/>
        <w:rPr>
          <w:rFonts w:ascii="Arial" w:hAnsi="Arial" w:cs="Arial"/>
          <w:sz w:val="24"/>
          <w:szCs w:val="24"/>
        </w:rPr>
      </w:pPr>
      <w:r w:rsidRPr="00253451">
        <w:rPr>
          <w:rFonts w:ascii="Arial" w:hAnsi="Arial" w:cs="Arial"/>
          <w:sz w:val="24"/>
          <w:szCs w:val="24"/>
        </w:rPr>
        <w:t>My re</w:t>
      </w:r>
      <w:r>
        <w:rPr>
          <w:rFonts w:ascii="Arial" w:hAnsi="Arial" w:cs="Arial"/>
          <w:sz w:val="24"/>
          <w:szCs w:val="24"/>
        </w:rPr>
        <w:t>f</w:t>
      </w:r>
      <w:r w:rsidRPr="00253451">
        <w:rPr>
          <w:rFonts w:ascii="Arial" w:hAnsi="Arial" w:cs="Arial"/>
          <w:sz w:val="24"/>
          <w:szCs w:val="24"/>
        </w:rPr>
        <w:t>lection is based on</w:t>
      </w:r>
      <w:r w:rsidR="00AA1BFE" w:rsidRPr="00AA1BFE">
        <w:rPr>
          <w:rFonts w:ascii="Arial" w:hAnsi="Arial" w:cs="Arial"/>
          <w:sz w:val="24"/>
          <w:szCs w:val="24"/>
        </w:rPr>
        <w:t xml:space="preserve"> Piagets theory </w:t>
      </w:r>
      <w:r w:rsidR="004D36DF">
        <w:rPr>
          <w:rFonts w:ascii="Arial" w:hAnsi="Arial" w:cs="Arial"/>
          <w:sz w:val="24"/>
          <w:szCs w:val="24"/>
        </w:rPr>
        <w:t>where</w:t>
      </w:r>
      <w:r w:rsidR="005B7B5C">
        <w:rPr>
          <w:rFonts w:ascii="Arial" w:hAnsi="Arial" w:cs="Arial"/>
          <w:sz w:val="24"/>
          <w:szCs w:val="24"/>
        </w:rPr>
        <w:t xml:space="preserve"> I strongly agree as</w:t>
      </w:r>
      <w:r w:rsidR="004D36DF">
        <w:rPr>
          <w:rFonts w:ascii="Arial" w:hAnsi="Arial" w:cs="Arial"/>
          <w:sz w:val="24"/>
          <w:szCs w:val="24"/>
        </w:rPr>
        <w:t xml:space="preserve"> he explain</w:t>
      </w:r>
      <w:r w:rsidR="005B7B5C">
        <w:rPr>
          <w:rFonts w:ascii="Arial" w:hAnsi="Arial" w:cs="Arial"/>
          <w:sz w:val="24"/>
          <w:szCs w:val="24"/>
        </w:rPr>
        <w:t>s</w:t>
      </w:r>
      <w:r w:rsidR="004D36DF">
        <w:rPr>
          <w:rFonts w:ascii="Arial" w:hAnsi="Arial" w:cs="Arial"/>
          <w:sz w:val="24"/>
          <w:szCs w:val="24"/>
        </w:rPr>
        <w:t xml:space="preserve"> the stages of grow</w:t>
      </w:r>
      <w:r w:rsidR="005B7B5C">
        <w:rPr>
          <w:rFonts w:ascii="Arial" w:hAnsi="Arial" w:cs="Arial"/>
          <w:sz w:val="24"/>
          <w:szCs w:val="24"/>
        </w:rPr>
        <w:t>t</w:t>
      </w:r>
      <w:r w:rsidR="004D36DF">
        <w:rPr>
          <w:rFonts w:ascii="Arial" w:hAnsi="Arial" w:cs="Arial"/>
          <w:sz w:val="24"/>
          <w:szCs w:val="24"/>
        </w:rPr>
        <w:t>h but put emphasis on children’s cognitive growth</w:t>
      </w:r>
      <w:r w:rsidR="005B7B5C">
        <w:rPr>
          <w:rFonts w:ascii="Arial" w:hAnsi="Arial" w:cs="Arial"/>
          <w:sz w:val="24"/>
          <w:szCs w:val="24"/>
        </w:rPr>
        <w:t xml:space="preserve"> and the fact that is also related to thinking.</w:t>
      </w:r>
    </w:p>
    <w:p w14:paraId="73326907" w14:textId="39EDBD10" w:rsidR="00645100" w:rsidRDefault="0014395C" w:rsidP="000075F8">
      <w:pPr>
        <w:spacing w:line="360" w:lineRule="auto"/>
        <w:jc w:val="both"/>
        <w:rPr>
          <w:rFonts w:ascii="Arial" w:hAnsi="Arial" w:cs="Arial"/>
          <w:sz w:val="24"/>
          <w:szCs w:val="24"/>
        </w:rPr>
      </w:pPr>
      <w:r>
        <w:rPr>
          <w:rFonts w:ascii="Arial" w:hAnsi="Arial" w:cs="Arial"/>
          <w:sz w:val="24"/>
          <w:szCs w:val="24"/>
        </w:rPr>
        <w:t>The</w:t>
      </w:r>
      <w:r w:rsidR="00645100" w:rsidRPr="00645100">
        <w:rPr>
          <w:rFonts w:ascii="Arial" w:hAnsi="Arial" w:cs="Arial"/>
          <w:sz w:val="24"/>
          <w:szCs w:val="24"/>
        </w:rPr>
        <w:t xml:space="preserve"> sensorimotor stage is the first stage of development of cognitive development by Piaget. This is the stage at which an infant starts to learn about herself and her surroundings</w:t>
      </w:r>
      <w:r w:rsidR="00250CE2">
        <w:rPr>
          <w:rFonts w:ascii="Arial" w:hAnsi="Arial" w:cs="Arial"/>
          <w:sz w:val="24"/>
          <w:szCs w:val="24"/>
        </w:rPr>
        <w:t xml:space="preserve"> </w:t>
      </w:r>
      <w:r w:rsidR="00645100" w:rsidRPr="00645100">
        <w:rPr>
          <w:rFonts w:ascii="Arial" w:hAnsi="Arial" w:cs="Arial"/>
          <w:sz w:val="24"/>
          <w:szCs w:val="24"/>
        </w:rPr>
        <w:t>through her senses, i.e., seeing, sucking, touching, feeling and other senses.</w:t>
      </w:r>
      <w:r w:rsidR="00250CE2">
        <w:rPr>
          <w:rFonts w:ascii="Arial" w:hAnsi="Arial" w:cs="Arial"/>
          <w:sz w:val="24"/>
          <w:szCs w:val="24"/>
        </w:rPr>
        <w:t xml:space="preserve">  This shows a </w:t>
      </w:r>
      <w:r w:rsidR="00645100" w:rsidRPr="00645100">
        <w:rPr>
          <w:rFonts w:ascii="Arial" w:hAnsi="Arial" w:cs="Arial"/>
          <w:sz w:val="24"/>
          <w:szCs w:val="24"/>
        </w:rPr>
        <w:t xml:space="preserve"> </w:t>
      </w:r>
      <w:r w:rsidR="00250CE2" w:rsidRPr="00645100">
        <w:rPr>
          <w:rFonts w:ascii="Arial" w:hAnsi="Arial" w:cs="Arial"/>
          <w:sz w:val="24"/>
          <w:szCs w:val="24"/>
        </w:rPr>
        <w:t>child</w:t>
      </w:r>
      <w:r w:rsidR="00250CE2">
        <w:rPr>
          <w:rFonts w:ascii="Arial" w:hAnsi="Arial" w:cs="Arial"/>
          <w:sz w:val="24"/>
          <w:szCs w:val="24"/>
        </w:rPr>
        <w:t>’s understanding by</w:t>
      </w:r>
      <w:r w:rsidR="00645100" w:rsidRPr="00645100">
        <w:rPr>
          <w:rFonts w:ascii="Arial" w:hAnsi="Arial" w:cs="Arial"/>
          <w:sz w:val="24"/>
          <w:szCs w:val="24"/>
        </w:rPr>
        <w:t xml:space="preserve"> </w:t>
      </w:r>
      <w:r w:rsidR="00250CE2">
        <w:rPr>
          <w:rFonts w:ascii="Arial" w:hAnsi="Arial" w:cs="Arial"/>
          <w:sz w:val="24"/>
          <w:szCs w:val="24"/>
        </w:rPr>
        <w:t>applying</w:t>
      </w:r>
      <w:r w:rsidR="00645100" w:rsidRPr="00645100">
        <w:rPr>
          <w:rFonts w:ascii="Arial" w:hAnsi="Arial" w:cs="Arial"/>
          <w:sz w:val="24"/>
          <w:szCs w:val="24"/>
        </w:rPr>
        <w:t xml:space="preserve"> knowledge using the sensory skills</w:t>
      </w:r>
      <w:r w:rsidR="00250CE2">
        <w:rPr>
          <w:rFonts w:ascii="Arial" w:hAnsi="Arial" w:cs="Arial"/>
          <w:sz w:val="24"/>
          <w:szCs w:val="24"/>
        </w:rPr>
        <w:t>,</w:t>
      </w:r>
    </w:p>
    <w:p w14:paraId="07A27F51" w14:textId="32494CAC" w:rsidR="00FE48AB" w:rsidRPr="00AA1BFE" w:rsidRDefault="00FE48AB" w:rsidP="00645100">
      <w:pPr>
        <w:spacing w:line="360" w:lineRule="auto"/>
        <w:jc w:val="both"/>
        <w:rPr>
          <w:rFonts w:ascii="Arial" w:hAnsi="Arial" w:cs="Arial"/>
          <w:i/>
          <w:iCs/>
          <w:sz w:val="24"/>
          <w:szCs w:val="24"/>
          <w:u w:val="single"/>
        </w:rPr>
      </w:pPr>
      <w:r w:rsidRPr="00AA1BFE">
        <w:rPr>
          <w:rFonts w:ascii="Arial" w:hAnsi="Arial" w:cs="Arial"/>
          <w:i/>
          <w:iCs/>
          <w:sz w:val="24"/>
          <w:szCs w:val="24"/>
          <w:u w:val="single"/>
        </w:rPr>
        <w:t>Ages: Birth to 2 Years</w:t>
      </w:r>
    </w:p>
    <w:p w14:paraId="5BFE3152" w14:textId="70DC70E5" w:rsidR="00FE48AB" w:rsidRDefault="00FE48AB" w:rsidP="00FE48AB">
      <w:pPr>
        <w:pStyle w:val="ListParagraph"/>
        <w:numPr>
          <w:ilvl w:val="0"/>
          <w:numId w:val="4"/>
        </w:numPr>
        <w:spacing w:line="360" w:lineRule="auto"/>
        <w:jc w:val="both"/>
        <w:rPr>
          <w:rFonts w:ascii="Arial" w:hAnsi="Arial" w:cs="Arial"/>
          <w:sz w:val="24"/>
          <w:szCs w:val="24"/>
        </w:rPr>
      </w:pPr>
      <w:r w:rsidRPr="00FE48AB">
        <w:rPr>
          <w:rFonts w:ascii="Arial" w:hAnsi="Arial" w:cs="Arial"/>
          <w:sz w:val="24"/>
          <w:szCs w:val="24"/>
        </w:rPr>
        <w:t>The infant knows the world through their movements and sensations.</w:t>
      </w:r>
    </w:p>
    <w:p w14:paraId="53E3F16F" w14:textId="2C757A6B" w:rsidR="00FE48AB" w:rsidRDefault="00FE48AB" w:rsidP="00FE48AB">
      <w:pPr>
        <w:pStyle w:val="ListParagraph"/>
        <w:numPr>
          <w:ilvl w:val="0"/>
          <w:numId w:val="4"/>
        </w:numPr>
        <w:spacing w:line="360" w:lineRule="auto"/>
        <w:jc w:val="both"/>
        <w:rPr>
          <w:rFonts w:ascii="Arial" w:hAnsi="Arial" w:cs="Arial"/>
          <w:sz w:val="24"/>
          <w:szCs w:val="24"/>
        </w:rPr>
      </w:pPr>
      <w:r>
        <w:rPr>
          <w:rFonts w:ascii="Arial" w:hAnsi="Arial" w:cs="Arial"/>
          <w:sz w:val="24"/>
          <w:szCs w:val="24"/>
        </w:rPr>
        <w:t>C</w:t>
      </w:r>
      <w:r w:rsidRPr="00FE48AB">
        <w:rPr>
          <w:rFonts w:ascii="Arial" w:hAnsi="Arial" w:cs="Arial"/>
          <w:sz w:val="24"/>
          <w:szCs w:val="24"/>
        </w:rPr>
        <w:t>hildren learn about the world through basic actions such as sucking, grasping, looking, and listening</w:t>
      </w:r>
      <w:r>
        <w:rPr>
          <w:rFonts w:ascii="Arial" w:hAnsi="Arial" w:cs="Arial"/>
          <w:sz w:val="24"/>
          <w:szCs w:val="24"/>
        </w:rPr>
        <w:t>.</w:t>
      </w:r>
    </w:p>
    <w:p w14:paraId="31E633E3" w14:textId="57DAEA2E" w:rsidR="00FE48AB" w:rsidRDefault="00FE48AB" w:rsidP="00FE48AB">
      <w:pPr>
        <w:pStyle w:val="ListParagraph"/>
        <w:numPr>
          <w:ilvl w:val="0"/>
          <w:numId w:val="4"/>
        </w:numPr>
        <w:spacing w:line="360" w:lineRule="auto"/>
        <w:jc w:val="both"/>
        <w:rPr>
          <w:rFonts w:ascii="Arial" w:hAnsi="Arial" w:cs="Arial"/>
          <w:sz w:val="24"/>
          <w:szCs w:val="24"/>
        </w:rPr>
      </w:pPr>
      <w:r w:rsidRPr="00FE48AB">
        <w:rPr>
          <w:rFonts w:ascii="Arial" w:hAnsi="Arial" w:cs="Arial"/>
          <w:sz w:val="24"/>
          <w:szCs w:val="24"/>
        </w:rPr>
        <w:t>Infants learn that things continue to exist even though they cannot be seen (object permanence)</w:t>
      </w:r>
    </w:p>
    <w:p w14:paraId="0456D90E" w14:textId="687CE63F" w:rsidR="00FE48AB" w:rsidRDefault="00FE48AB" w:rsidP="00FE48AB">
      <w:pPr>
        <w:pStyle w:val="ListParagraph"/>
        <w:numPr>
          <w:ilvl w:val="0"/>
          <w:numId w:val="4"/>
        </w:numPr>
        <w:spacing w:line="360" w:lineRule="auto"/>
        <w:jc w:val="both"/>
        <w:rPr>
          <w:rFonts w:ascii="Arial" w:hAnsi="Arial" w:cs="Arial"/>
          <w:sz w:val="24"/>
          <w:szCs w:val="24"/>
        </w:rPr>
      </w:pPr>
      <w:r w:rsidRPr="00FE48AB">
        <w:rPr>
          <w:rFonts w:ascii="Arial" w:hAnsi="Arial" w:cs="Arial"/>
          <w:sz w:val="24"/>
          <w:szCs w:val="24"/>
        </w:rPr>
        <w:t>They are separate beings from the people and objects around them</w:t>
      </w:r>
      <w:r>
        <w:rPr>
          <w:rFonts w:ascii="Arial" w:hAnsi="Arial" w:cs="Arial"/>
          <w:sz w:val="24"/>
          <w:szCs w:val="24"/>
        </w:rPr>
        <w:t>.</w:t>
      </w:r>
    </w:p>
    <w:p w14:paraId="1A99F4E7" w14:textId="2D463A31" w:rsidR="00FE48AB" w:rsidRDefault="00FE48AB" w:rsidP="00FE48AB">
      <w:pPr>
        <w:pStyle w:val="ListParagraph"/>
        <w:numPr>
          <w:ilvl w:val="0"/>
          <w:numId w:val="4"/>
        </w:numPr>
        <w:spacing w:line="360" w:lineRule="auto"/>
        <w:jc w:val="both"/>
        <w:rPr>
          <w:rFonts w:ascii="Arial" w:hAnsi="Arial" w:cs="Arial"/>
          <w:sz w:val="24"/>
          <w:szCs w:val="24"/>
        </w:rPr>
      </w:pPr>
      <w:r w:rsidRPr="00FE48AB">
        <w:rPr>
          <w:rFonts w:ascii="Arial" w:hAnsi="Arial" w:cs="Arial"/>
          <w:sz w:val="24"/>
          <w:szCs w:val="24"/>
        </w:rPr>
        <w:t>They realize that their actions can cause things to happen in the world around them</w:t>
      </w:r>
      <w:r>
        <w:rPr>
          <w:rFonts w:ascii="Arial" w:hAnsi="Arial" w:cs="Arial"/>
          <w:sz w:val="24"/>
          <w:szCs w:val="24"/>
        </w:rPr>
        <w:t>.</w:t>
      </w:r>
    </w:p>
    <w:p w14:paraId="22232332" w14:textId="6AF792E9" w:rsidR="00FE48AB" w:rsidRDefault="000075F8" w:rsidP="000075F8">
      <w:pPr>
        <w:spacing w:line="360" w:lineRule="auto"/>
        <w:jc w:val="both"/>
        <w:rPr>
          <w:rFonts w:ascii="Arial" w:hAnsi="Arial" w:cs="Arial"/>
          <w:sz w:val="24"/>
          <w:szCs w:val="24"/>
        </w:rPr>
      </w:pPr>
      <w:r>
        <w:rPr>
          <w:rFonts w:ascii="Arial" w:hAnsi="Arial" w:cs="Arial"/>
          <w:sz w:val="24"/>
          <w:szCs w:val="24"/>
        </w:rPr>
        <w:t>According to</w:t>
      </w:r>
      <w:r w:rsidR="00395AB1" w:rsidRPr="00395AB1">
        <w:rPr>
          <w:rFonts w:ascii="Arial" w:hAnsi="Arial" w:cs="Arial"/>
          <w:sz w:val="24"/>
          <w:szCs w:val="24"/>
        </w:rPr>
        <w:t xml:space="preserve"> </w:t>
      </w:r>
      <w:r w:rsidR="00392EF1">
        <w:rPr>
          <w:rFonts w:ascii="Arial" w:hAnsi="Arial" w:cs="Arial"/>
          <w:sz w:val="24"/>
          <w:szCs w:val="24"/>
        </w:rPr>
        <w:t xml:space="preserve">this stage of </w:t>
      </w:r>
      <w:r w:rsidR="00395AB1" w:rsidRPr="00395AB1">
        <w:rPr>
          <w:rFonts w:ascii="Arial" w:hAnsi="Arial" w:cs="Arial"/>
          <w:sz w:val="24"/>
          <w:szCs w:val="24"/>
        </w:rPr>
        <w:t xml:space="preserve">cognitive </w:t>
      </w:r>
      <w:r w:rsidR="001F5FF2" w:rsidRPr="00395AB1">
        <w:rPr>
          <w:rFonts w:ascii="Arial" w:hAnsi="Arial" w:cs="Arial"/>
          <w:sz w:val="24"/>
          <w:szCs w:val="24"/>
        </w:rPr>
        <w:t>developmen</w:t>
      </w:r>
      <w:r w:rsidR="001F5FF2">
        <w:rPr>
          <w:rFonts w:ascii="Arial" w:hAnsi="Arial" w:cs="Arial"/>
          <w:sz w:val="24"/>
          <w:szCs w:val="24"/>
        </w:rPr>
        <w:t>t</w:t>
      </w:r>
      <w:r>
        <w:rPr>
          <w:rFonts w:ascii="Arial" w:hAnsi="Arial" w:cs="Arial"/>
          <w:sz w:val="24"/>
          <w:szCs w:val="24"/>
        </w:rPr>
        <w:t xml:space="preserve"> </w:t>
      </w:r>
      <w:r w:rsidR="00395AB1">
        <w:rPr>
          <w:rFonts w:ascii="Arial" w:hAnsi="Arial" w:cs="Arial"/>
          <w:sz w:val="24"/>
          <w:szCs w:val="24"/>
        </w:rPr>
        <w:t>th</w:t>
      </w:r>
      <w:r>
        <w:rPr>
          <w:rFonts w:ascii="Arial" w:hAnsi="Arial" w:cs="Arial"/>
          <w:sz w:val="24"/>
          <w:szCs w:val="24"/>
        </w:rPr>
        <w:t>e</w:t>
      </w:r>
      <w:r w:rsidR="00395AB1" w:rsidRPr="00395AB1">
        <w:rPr>
          <w:rFonts w:ascii="Arial" w:hAnsi="Arial" w:cs="Arial"/>
          <w:sz w:val="24"/>
          <w:szCs w:val="24"/>
        </w:rPr>
        <w:t xml:space="preserve"> infants and toddlers</w:t>
      </w:r>
      <w:r w:rsidR="00395AB1">
        <w:rPr>
          <w:rFonts w:ascii="Arial" w:hAnsi="Arial" w:cs="Arial"/>
          <w:sz w:val="24"/>
          <w:szCs w:val="24"/>
        </w:rPr>
        <w:t xml:space="preserve"> develop their </w:t>
      </w:r>
      <w:r w:rsidR="00395AB1" w:rsidRPr="00395AB1">
        <w:rPr>
          <w:rFonts w:ascii="Arial" w:hAnsi="Arial" w:cs="Arial"/>
          <w:sz w:val="24"/>
          <w:szCs w:val="24"/>
        </w:rPr>
        <w:t>knowledge through sensory experiences</w:t>
      </w:r>
      <w:r w:rsidR="00395AB1">
        <w:rPr>
          <w:rFonts w:ascii="Arial" w:hAnsi="Arial" w:cs="Arial"/>
          <w:sz w:val="24"/>
          <w:szCs w:val="24"/>
        </w:rPr>
        <w:t xml:space="preserve"> involving </w:t>
      </w:r>
      <w:r w:rsidR="00395AB1" w:rsidRPr="00395AB1">
        <w:rPr>
          <w:rFonts w:ascii="Arial" w:hAnsi="Arial" w:cs="Arial"/>
          <w:sz w:val="24"/>
          <w:szCs w:val="24"/>
        </w:rPr>
        <w:t xml:space="preserve">objects. A child's experience at the </w:t>
      </w:r>
      <w:r w:rsidR="00395AB1" w:rsidRPr="00395AB1">
        <w:rPr>
          <w:rFonts w:ascii="Arial" w:hAnsi="Arial" w:cs="Arial"/>
          <w:sz w:val="24"/>
          <w:szCs w:val="24"/>
        </w:rPr>
        <w:lastRenderedPageBreak/>
        <w:t>earliest period of this stage occurs through basic reflexes, senses, and motor responses.</w:t>
      </w:r>
    </w:p>
    <w:p w14:paraId="6F2BD2F4" w14:textId="3E463005" w:rsidR="00395AB1" w:rsidRDefault="00395AB1" w:rsidP="00645100">
      <w:pPr>
        <w:spacing w:line="360" w:lineRule="auto"/>
        <w:jc w:val="both"/>
        <w:rPr>
          <w:rFonts w:ascii="Arial" w:hAnsi="Arial" w:cs="Arial"/>
          <w:sz w:val="24"/>
          <w:szCs w:val="24"/>
        </w:rPr>
      </w:pPr>
      <w:r>
        <w:rPr>
          <w:rFonts w:ascii="Arial" w:hAnsi="Arial" w:cs="Arial"/>
          <w:sz w:val="24"/>
          <w:szCs w:val="24"/>
        </w:rPr>
        <w:t xml:space="preserve">This is a stage where a child goes through a </w:t>
      </w:r>
      <w:r w:rsidR="00AA1BFE">
        <w:rPr>
          <w:rFonts w:ascii="Arial" w:hAnsi="Arial" w:cs="Arial"/>
          <w:sz w:val="24"/>
          <w:szCs w:val="24"/>
        </w:rPr>
        <w:t xml:space="preserve">growth and learning where they interact with the environment to </w:t>
      </w:r>
      <w:proofErr w:type="spellStart"/>
      <w:r w:rsidR="00AA1BFE">
        <w:rPr>
          <w:rFonts w:ascii="Arial" w:hAnsi="Arial" w:cs="Arial"/>
          <w:sz w:val="24"/>
          <w:szCs w:val="24"/>
        </w:rPr>
        <w:t>ldarn</w:t>
      </w:r>
      <w:proofErr w:type="spellEnd"/>
      <w:r w:rsidR="00AA1BFE">
        <w:rPr>
          <w:rFonts w:ascii="Arial" w:hAnsi="Arial" w:cs="Arial"/>
          <w:sz w:val="24"/>
          <w:szCs w:val="24"/>
        </w:rPr>
        <w:t xml:space="preserve"> about new ideas.</w:t>
      </w:r>
    </w:p>
    <w:p w14:paraId="7087F45F" w14:textId="77777777" w:rsidR="00AA1BFE" w:rsidRPr="00AA1BFE" w:rsidRDefault="00AA1BFE" w:rsidP="00AA1BFE">
      <w:pPr>
        <w:spacing w:line="360" w:lineRule="auto"/>
        <w:jc w:val="both"/>
        <w:rPr>
          <w:rFonts w:ascii="Arial" w:hAnsi="Arial" w:cs="Arial"/>
          <w:i/>
          <w:iCs/>
          <w:sz w:val="24"/>
          <w:szCs w:val="24"/>
          <w:u w:val="single"/>
        </w:rPr>
      </w:pPr>
      <w:r w:rsidRPr="00AA1BFE">
        <w:rPr>
          <w:rFonts w:ascii="Arial" w:hAnsi="Arial" w:cs="Arial"/>
          <w:i/>
          <w:iCs/>
          <w:sz w:val="24"/>
          <w:szCs w:val="24"/>
          <w:u w:val="single"/>
        </w:rPr>
        <w:t>Ages: 2 to 7 Years</w:t>
      </w:r>
    </w:p>
    <w:p w14:paraId="0499CCE6" w14:textId="77777777" w:rsidR="00AA1BFE" w:rsidRDefault="00AA1BFE" w:rsidP="00AA1BFE">
      <w:pPr>
        <w:pStyle w:val="ListParagraph"/>
        <w:numPr>
          <w:ilvl w:val="0"/>
          <w:numId w:val="6"/>
        </w:numPr>
        <w:spacing w:line="360" w:lineRule="auto"/>
        <w:jc w:val="both"/>
        <w:rPr>
          <w:rFonts w:ascii="Arial" w:hAnsi="Arial" w:cs="Arial"/>
          <w:sz w:val="24"/>
          <w:szCs w:val="24"/>
        </w:rPr>
      </w:pPr>
      <w:r w:rsidRPr="00AA1BFE">
        <w:rPr>
          <w:rFonts w:ascii="Arial" w:hAnsi="Arial" w:cs="Arial"/>
          <w:sz w:val="24"/>
          <w:szCs w:val="24"/>
        </w:rPr>
        <w:t>Major Characteristics and Developmental Changes:</w:t>
      </w:r>
    </w:p>
    <w:p w14:paraId="760B7C9A" w14:textId="31B80793" w:rsidR="00AA1BFE" w:rsidRDefault="00AA1BFE" w:rsidP="00AA1BFE">
      <w:pPr>
        <w:pStyle w:val="ListParagraph"/>
        <w:numPr>
          <w:ilvl w:val="0"/>
          <w:numId w:val="6"/>
        </w:numPr>
        <w:spacing w:line="360" w:lineRule="auto"/>
        <w:jc w:val="both"/>
        <w:rPr>
          <w:rFonts w:ascii="Arial" w:hAnsi="Arial" w:cs="Arial"/>
          <w:sz w:val="24"/>
          <w:szCs w:val="24"/>
        </w:rPr>
      </w:pPr>
      <w:r w:rsidRPr="00AA1BFE">
        <w:rPr>
          <w:rFonts w:ascii="Arial" w:hAnsi="Arial" w:cs="Arial"/>
          <w:sz w:val="24"/>
          <w:szCs w:val="24"/>
        </w:rPr>
        <w:t>Children begin to think symbolically and learn to use words and pictures to represent objects</w:t>
      </w:r>
      <w:r>
        <w:rPr>
          <w:rFonts w:ascii="Arial" w:hAnsi="Arial" w:cs="Arial"/>
          <w:sz w:val="24"/>
          <w:szCs w:val="24"/>
        </w:rPr>
        <w:t>.</w:t>
      </w:r>
    </w:p>
    <w:p w14:paraId="4F0E8019" w14:textId="77777777" w:rsidR="00AA1BFE" w:rsidRDefault="00AA1BFE" w:rsidP="00AA1BFE">
      <w:pPr>
        <w:pStyle w:val="ListParagraph"/>
        <w:numPr>
          <w:ilvl w:val="0"/>
          <w:numId w:val="6"/>
        </w:numPr>
        <w:spacing w:line="360" w:lineRule="auto"/>
        <w:jc w:val="both"/>
        <w:rPr>
          <w:rFonts w:ascii="Arial" w:hAnsi="Arial" w:cs="Arial"/>
          <w:sz w:val="24"/>
          <w:szCs w:val="24"/>
        </w:rPr>
      </w:pPr>
      <w:r w:rsidRPr="00AA1BFE">
        <w:rPr>
          <w:rFonts w:ascii="Arial" w:hAnsi="Arial" w:cs="Arial"/>
          <w:sz w:val="24"/>
          <w:szCs w:val="24"/>
        </w:rPr>
        <w:t>Children at this stage tend to be egocentric and struggle to see things from the perspective of others.</w:t>
      </w:r>
    </w:p>
    <w:p w14:paraId="25ACFA5F" w14:textId="7F72335E" w:rsidR="00AA1BFE" w:rsidRDefault="00AA1BFE" w:rsidP="00AA1BFE">
      <w:pPr>
        <w:pStyle w:val="ListParagraph"/>
        <w:numPr>
          <w:ilvl w:val="0"/>
          <w:numId w:val="6"/>
        </w:numPr>
        <w:spacing w:line="360" w:lineRule="auto"/>
        <w:jc w:val="both"/>
        <w:rPr>
          <w:rFonts w:ascii="Arial" w:hAnsi="Arial" w:cs="Arial"/>
          <w:sz w:val="24"/>
          <w:szCs w:val="24"/>
        </w:rPr>
      </w:pPr>
      <w:r w:rsidRPr="00AA1BFE">
        <w:rPr>
          <w:rFonts w:ascii="Arial" w:hAnsi="Arial" w:cs="Arial"/>
          <w:sz w:val="24"/>
          <w:szCs w:val="24"/>
        </w:rPr>
        <w:t>While they are getting better with language and thinking, they still tend to think about things in very concrete terms.</w:t>
      </w:r>
    </w:p>
    <w:p w14:paraId="5B298CB7" w14:textId="3A9A8FA2" w:rsidR="00AA1BFE" w:rsidRDefault="00250CE2" w:rsidP="00205CE7">
      <w:pPr>
        <w:spacing w:line="360" w:lineRule="auto"/>
        <w:jc w:val="both"/>
        <w:rPr>
          <w:rFonts w:ascii="Arial" w:hAnsi="Arial" w:cs="Arial"/>
          <w:sz w:val="24"/>
          <w:szCs w:val="24"/>
        </w:rPr>
      </w:pPr>
      <w:r w:rsidRPr="00250CE2">
        <w:rPr>
          <w:rFonts w:ascii="Arial" w:hAnsi="Arial" w:cs="Arial"/>
          <w:sz w:val="24"/>
          <w:szCs w:val="24"/>
        </w:rPr>
        <w:t xml:space="preserve">At this stage, </w:t>
      </w:r>
      <w:r w:rsidR="000075F8">
        <w:rPr>
          <w:rFonts w:ascii="Arial" w:hAnsi="Arial" w:cs="Arial"/>
          <w:sz w:val="24"/>
          <w:szCs w:val="24"/>
        </w:rPr>
        <w:t>children</w:t>
      </w:r>
      <w:r w:rsidRPr="00250CE2">
        <w:rPr>
          <w:rFonts w:ascii="Arial" w:hAnsi="Arial" w:cs="Arial"/>
          <w:sz w:val="24"/>
          <w:szCs w:val="24"/>
        </w:rPr>
        <w:t xml:space="preserve"> learn through pretend play but still struggle with logic and taking the point of view of other people. They also often struggle with understanding the idea of constancy.</w:t>
      </w:r>
    </w:p>
    <w:p w14:paraId="568519AF" w14:textId="6EDBE1DD" w:rsidR="005A5D98" w:rsidRPr="005A5D98" w:rsidRDefault="005A5D98" w:rsidP="00205CE7">
      <w:pPr>
        <w:spacing w:line="360" w:lineRule="auto"/>
        <w:jc w:val="both"/>
        <w:rPr>
          <w:rFonts w:ascii="Arial" w:hAnsi="Arial" w:cs="Arial"/>
          <w:b/>
          <w:bCs/>
          <w:i/>
          <w:iCs/>
          <w:sz w:val="24"/>
          <w:szCs w:val="24"/>
          <w:u w:val="single"/>
        </w:rPr>
      </w:pPr>
      <w:r w:rsidRPr="005A5D98">
        <w:rPr>
          <w:rFonts w:ascii="Arial" w:hAnsi="Arial" w:cs="Arial"/>
          <w:b/>
          <w:bCs/>
          <w:i/>
          <w:iCs/>
          <w:sz w:val="24"/>
          <w:szCs w:val="24"/>
          <w:u w:val="single"/>
        </w:rPr>
        <w:t>Erik Erikson theory</w:t>
      </w:r>
    </w:p>
    <w:p w14:paraId="74104D66" w14:textId="7C3685AC" w:rsidR="00E76222" w:rsidRDefault="00253451" w:rsidP="00205CE7">
      <w:pPr>
        <w:spacing w:line="360" w:lineRule="auto"/>
        <w:jc w:val="both"/>
        <w:rPr>
          <w:rFonts w:ascii="Arial" w:hAnsi="Arial" w:cs="Arial"/>
          <w:sz w:val="24"/>
          <w:szCs w:val="24"/>
        </w:rPr>
      </w:pPr>
      <w:r>
        <w:rPr>
          <w:rFonts w:ascii="Arial" w:hAnsi="Arial" w:cs="Arial"/>
          <w:sz w:val="24"/>
          <w:szCs w:val="24"/>
        </w:rPr>
        <w:t xml:space="preserve">My </w:t>
      </w:r>
      <w:r w:rsidR="003329D5">
        <w:rPr>
          <w:rFonts w:ascii="Arial" w:hAnsi="Arial" w:cs="Arial"/>
          <w:sz w:val="24"/>
          <w:szCs w:val="24"/>
        </w:rPr>
        <w:t xml:space="preserve">reflection is based on </w:t>
      </w:r>
      <w:r w:rsidR="00CE1199">
        <w:rPr>
          <w:rFonts w:ascii="Arial" w:hAnsi="Arial" w:cs="Arial"/>
          <w:sz w:val="24"/>
          <w:szCs w:val="24"/>
        </w:rPr>
        <w:t xml:space="preserve">Erik </w:t>
      </w:r>
      <w:r w:rsidR="003329D5">
        <w:rPr>
          <w:rFonts w:ascii="Arial" w:hAnsi="Arial" w:cs="Arial"/>
          <w:sz w:val="24"/>
          <w:szCs w:val="24"/>
        </w:rPr>
        <w:t xml:space="preserve">Erikson theory on </w:t>
      </w:r>
      <w:r w:rsidR="00CE1199">
        <w:rPr>
          <w:rFonts w:ascii="Arial" w:hAnsi="Arial" w:cs="Arial"/>
          <w:sz w:val="24"/>
          <w:szCs w:val="24"/>
        </w:rPr>
        <w:t>infancy which can be in many ways</w:t>
      </w:r>
      <w:r w:rsidR="00E76222">
        <w:rPr>
          <w:rFonts w:ascii="Arial" w:hAnsi="Arial" w:cs="Arial"/>
          <w:sz w:val="24"/>
          <w:szCs w:val="24"/>
        </w:rPr>
        <w:t xml:space="preserve"> which I </w:t>
      </w:r>
      <w:r w:rsidR="00252238">
        <w:rPr>
          <w:rFonts w:ascii="Arial" w:hAnsi="Arial" w:cs="Arial"/>
          <w:sz w:val="24"/>
          <w:szCs w:val="24"/>
        </w:rPr>
        <w:t xml:space="preserve">strongly agree on because he believed that early patterns of trust </w:t>
      </w:r>
      <w:r w:rsidR="00A04D85">
        <w:rPr>
          <w:rFonts w:ascii="Arial" w:hAnsi="Arial" w:cs="Arial"/>
          <w:sz w:val="24"/>
          <w:szCs w:val="24"/>
        </w:rPr>
        <w:t>help</w:t>
      </w:r>
      <w:r w:rsidR="00252238">
        <w:rPr>
          <w:rFonts w:ascii="Arial" w:hAnsi="Arial" w:cs="Arial"/>
          <w:sz w:val="24"/>
          <w:szCs w:val="24"/>
        </w:rPr>
        <w:t xml:space="preserve"> children build a stronger </w:t>
      </w:r>
      <w:r w:rsidR="00A04D85">
        <w:rPr>
          <w:rFonts w:ascii="Arial" w:hAnsi="Arial" w:cs="Arial"/>
          <w:sz w:val="24"/>
          <w:szCs w:val="24"/>
        </w:rPr>
        <w:t>relationship.</w:t>
      </w:r>
    </w:p>
    <w:p w14:paraId="1EE101F6" w14:textId="52B30361" w:rsidR="00A04D85" w:rsidRDefault="00A04D85" w:rsidP="00205CE7">
      <w:pPr>
        <w:spacing w:line="360" w:lineRule="auto"/>
        <w:jc w:val="both"/>
        <w:rPr>
          <w:rFonts w:ascii="Arial" w:hAnsi="Arial" w:cs="Arial"/>
          <w:sz w:val="24"/>
          <w:szCs w:val="24"/>
        </w:rPr>
      </w:pPr>
      <w:r w:rsidRPr="00A04D85">
        <w:rPr>
          <w:rFonts w:ascii="Arial" w:hAnsi="Arial" w:cs="Arial"/>
          <w:sz w:val="24"/>
          <w:szCs w:val="24"/>
        </w:rPr>
        <w:t xml:space="preserve">The trust </w:t>
      </w:r>
      <w:r>
        <w:rPr>
          <w:rFonts w:ascii="Arial" w:hAnsi="Arial" w:cs="Arial"/>
          <w:sz w:val="24"/>
          <w:szCs w:val="24"/>
        </w:rPr>
        <w:t>&amp;</w:t>
      </w:r>
      <w:r w:rsidRPr="00A04D85">
        <w:rPr>
          <w:rFonts w:ascii="Arial" w:hAnsi="Arial" w:cs="Arial"/>
          <w:sz w:val="24"/>
          <w:szCs w:val="24"/>
        </w:rPr>
        <w:t xml:space="preserve"> mistrust stage is the first stage of psychologist Erik Erikson’s theory of psychosocial development. This stage begins at birth and lasts until your child is around 18 months old. According to Erikson, it is the most important period of </w:t>
      </w:r>
      <w:r>
        <w:rPr>
          <w:rFonts w:ascii="Arial" w:hAnsi="Arial" w:cs="Arial"/>
          <w:sz w:val="24"/>
          <w:szCs w:val="24"/>
        </w:rPr>
        <w:t xml:space="preserve">the </w:t>
      </w:r>
      <w:r w:rsidRPr="00A04D85">
        <w:rPr>
          <w:rFonts w:ascii="Arial" w:hAnsi="Arial" w:cs="Arial"/>
          <w:sz w:val="24"/>
          <w:szCs w:val="24"/>
        </w:rPr>
        <w:t>child's life, as it shapes their view of the world as well as their overall personality.</w:t>
      </w:r>
    </w:p>
    <w:p w14:paraId="38958FA8" w14:textId="43362070" w:rsidR="00A04D85" w:rsidRDefault="00A04D85" w:rsidP="00205CE7">
      <w:pPr>
        <w:spacing w:line="360" w:lineRule="auto"/>
        <w:jc w:val="both"/>
        <w:rPr>
          <w:rFonts w:ascii="Arial" w:hAnsi="Arial" w:cs="Arial"/>
          <w:sz w:val="24"/>
          <w:szCs w:val="24"/>
        </w:rPr>
      </w:pPr>
      <w:r>
        <w:rPr>
          <w:rFonts w:ascii="Arial" w:hAnsi="Arial" w:cs="Arial"/>
          <w:sz w:val="24"/>
          <w:szCs w:val="24"/>
        </w:rPr>
        <w:t xml:space="preserve">There are </w:t>
      </w:r>
      <w:r w:rsidR="000F2542">
        <w:rPr>
          <w:rFonts w:ascii="Arial" w:hAnsi="Arial" w:cs="Arial"/>
          <w:sz w:val="24"/>
          <w:szCs w:val="24"/>
        </w:rPr>
        <w:t xml:space="preserve">different ways babies show that they need something </w:t>
      </w:r>
      <w:proofErr w:type="gramStart"/>
      <w:r w:rsidR="000F2542">
        <w:rPr>
          <w:rFonts w:ascii="Arial" w:hAnsi="Arial" w:cs="Arial"/>
          <w:sz w:val="24"/>
          <w:szCs w:val="24"/>
        </w:rPr>
        <w:t>e.g.</w:t>
      </w:r>
      <w:proofErr w:type="gramEnd"/>
      <w:r w:rsidR="000F2542">
        <w:rPr>
          <w:rFonts w:ascii="Arial" w:hAnsi="Arial" w:cs="Arial"/>
          <w:sz w:val="24"/>
          <w:szCs w:val="24"/>
        </w:rPr>
        <w:t xml:space="preserve"> cr</w:t>
      </w:r>
      <w:r w:rsidRPr="00A04D85">
        <w:rPr>
          <w:rFonts w:ascii="Arial" w:hAnsi="Arial" w:cs="Arial"/>
          <w:sz w:val="24"/>
          <w:szCs w:val="24"/>
        </w:rPr>
        <w:t>ying is one of the most common strategies babies use to communicate with their caregivers</w:t>
      </w:r>
      <w:r w:rsidR="000F2542">
        <w:rPr>
          <w:rFonts w:ascii="Arial" w:hAnsi="Arial" w:cs="Arial"/>
          <w:sz w:val="24"/>
          <w:szCs w:val="24"/>
        </w:rPr>
        <w:t xml:space="preserve"> </w:t>
      </w:r>
      <w:r w:rsidRPr="00A04D85">
        <w:rPr>
          <w:rFonts w:ascii="Arial" w:hAnsi="Arial" w:cs="Arial"/>
          <w:sz w:val="24"/>
          <w:szCs w:val="24"/>
        </w:rPr>
        <w:t xml:space="preserve"> and it carries different meanings.</w:t>
      </w:r>
    </w:p>
    <w:p w14:paraId="26754B17" w14:textId="77777777" w:rsidR="00A04D85" w:rsidRDefault="00A04D85" w:rsidP="00205CE7">
      <w:pPr>
        <w:spacing w:line="360" w:lineRule="auto"/>
        <w:jc w:val="both"/>
        <w:rPr>
          <w:rFonts w:ascii="Arial" w:hAnsi="Arial" w:cs="Arial"/>
          <w:sz w:val="24"/>
          <w:szCs w:val="24"/>
        </w:rPr>
      </w:pPr>
    </w:p>
    <w:p w14:paraId="74F93342" w14:textId="77777777" w:rsidR="000F2542" w:rsidRDefault="000F2542" w:rsidP="00205CE7">
      <w:pPr>
        <w:spacing w:line="360" w:lineRule="auto"/>
        <w:jc w:val="both"/>
        <w:rPr>
          <w:rFonts w:ascii="Arial" w:hAnsi="Arial" w:cs="Arial"/>
          <w:i/>
          <w:iCs/>
          <w:sz w:val="24"/>
          <w:szCs w:val="24"/>
        </w:rPr>
      </w:pPr>
    </w:p>
    <w:p w14:paraId="34259C92" w14:textId="77777777" w:rsidR="000F2542" w:rsidRDefault="000F2542" w:rsidP="00205CE7">
      <w:pPr>
        <w:spacing w:line="360" w:lineRule="auto"/>
        <w:jc w:val="both"/>
        <w:rPr>
          <w:rFonts w:ascii="Arial" w:hAnsi="Arial" w:cs="Arial"/>
          <w:i/>
          <w:iCs/>
          <w:sz w:val="24"/>
          <w:szCs w:val="24"/>
        </w:rPr>
      </w:pPr>
    </w:p>
    <w:p w14:paraId="230A66FC" w14:textId="1730547A" w:rsidR="00205CE7" w:rsidRPr="00A04D85" w:rsidRDefault="00205CE7" w:rsidP="00205CE7">
      <w:pPr>
        <w:spacing w:line="360" w:lineRule="auto"/>
        <w:jc w:val="both"/>
        <w:rPr>
          <w:rFonts w:ascii="Arial" w:hAnsi="Arial" w:cs="Arial"/>
          <w:sz w:val="24"/>
          <w:szCs w:val="24"/>
        </w:rPr>
      </w:pPr>
      <w:r w:rsidRPr="00392EF1">
        <w:rPr>
          <w:rFonts w:ascii="Arial" w:hAnsi="Arial" w:cs="Arial"/>
          <w:i/>
          <w:iCs/>
          <w:sz w:val="24"/>
          <w:szCs w:val="24"/>
        </w:rPr>
        <w:lastRenderedPageBreak/>
        <w:t xml:space="preserve">Trust              </w:t>
      </w:r>
      <w:r w:rsidRPr="00392EF1">
        <w:rPr>
          <w:rFonts w:ascii="Arial" w:hAnsi="Arial" w:cs="Arial"/>
          <w:i/>
          <w:iCs/>
          <w:sz w:val="24"/>
          <w:szCs w:val="24"/>
          <w:u w:val="single"/>
        </w:rPr>
        <w:t xml:space="preserve"> </w:t>
      </w:r>
      <w:r w:rsidRPr="00205CE7">
        <w:rPr>
          <w:rFonts w:ascii="Arial" w:hAnsi="Arial" w:cs="Arial"/>
          <w:i/>
          <w:iCs/>
          <w:sz w:val="24"/>
          <w:szCs w:val="24"/>
        </w:rPr>
        <w:t xml:space="preserve">                      </w:t>
      </w:r>
      <w:r>
        <w:rPr>
          <w:rFonts w:ascii="Arial" w:hAnsi="Arial" w:cs="Arial"/>
          <w:i/>
          <w:iCs/>
          <w:sz w:val="24"/>
          <w:szCs w:val="24"/>
        </w:rPr>
        <w:t xml:space="preserve">                                             Mistrust</w:t>
      </w:r>
      <w:r w:rsidRPr="00205CE7">
        <w:rPr>
          <w:rFonts w:ascii="Arial" w:hAnsi="Arial" w:cs="Arial"/>
          <w:i/>
          <w:iCs/>
          <w:sz w:val="24"/>
          <w:szCs w:val="24"/>
        </w:rPr>
        <w:t xml:space="preserve">                                                                                 </w:t>
      </w:r>
    </w:p>
    <w:p w14:paraId="0334860D" w14:textId="59C65A07" w:rsidR="00205CE7" w:rsidRDefault="00205CE7" w:rsidP="00205CE7">
      <w:pPr>
        <w:pStyle w:val="ListParagraph"/>
        <w:numPr>
          <w:ilvl w:val="0"/>
          <w:numId w:val="7"/>
        </w:numPr>
        <w:spacing w:line="360" w:lineRule="auto"/>
        <w:jc w:val="both"/>
        <w:rPr>
          <w:rFonts w:ascii="Arial" w:hAnsi="Arial" w:cs="Arial"/>
          <w:sz w:val="24"/>
          <w:szCs w:val="24"/>
        </w:rPr>
      </w:pPr>
      <w:r w:rsidRPr="00205CE7">
        <w:rPr>
          <w:rFonts w:ascii="Arial" w:hAnsi="Arial" w:cs="Arial"/>
          <w:sz w:val="24"/>
          <w:szCs w:val="24"/>
        </w:rPr>
        <w:t>Believing in caregivers</w:t>
      </w:r>
      <w:r>
        <w:rPr>
          <w:rFonts w:ascii="Arial" w:hAnsi="Arial" w:cs="Arial"/>
          <w:sz w:val="24"/>
          <w:szCs w:val="24"/>
        </w:rPr>
        <w:t xml:space="preserve">                                               Disgusting caregivers</w:t>
      </w:r>
    </w:p>
    <w:p w14:paraId="4389C3F0" w14:textId="407FB05F" w:rsidR="00205CE7" w:rsidRDefault="00205CE7" w:rsidP="00205CE7">
      <w:pPr>
        <w:pStyle w:val="ListParagraph"/>
        <w:numPr>
          <w:ilvl w:val="0"/>
          <w:numId w:val="7"/>
        </w:numPr>
        <w:spacing w:line="360" w:lineRule="auto"/>
        <w:jc w:val="both"/>
        <w:rPr>
          <w:rFonts w:ascii="Arial" w:hAnsi="Arial" w:cs="Arial"/>
          <w:sz w:val="24"/>
          <w:szCs w:val="24"/>
        </w:rPr>
      </w:pPr>
      <w:r w:rsidRPr="00205CE7">
        <w:rPr>
          <w:rFonts w:ascii="Arial" w:hAnsi="Arial" w:cs="Arial"/>
          <w:sz w:val="24"/>
          <w:szCs w:val="24"/>
        </w:rPr>
        <w:t>Trusting that the world is safe</w:t>
      </w:r>
      <w:r>
        <w:rPr>
          <w:rFonts w:ascii="Arial" w:hAnsi="Arial" w:cs="Arial"/>
          <w:sz w:val="24"/>
          <w:szCs w:val="24"/>
        </w:rPr>
        <w:t xml:space="preserve">                                    Fearing the </w:t>
      </w:r>
      <w:proofErr w:type="gramStart"/>
      <w:r>
        <w:rPr>
          <w:rFonts w:ascii="Arial" w:hAnsi="Arial" w:cs="Arial"/>
          <w:sz w:val="24"/>
          <w:szCs w:val="24"/>
        </w:rPr>
        <w:t>world</w:t>
      </w:r>
      <w:proofErr w:type="gramEnd"/>
    </w:p>
    <w:p w14:paraId="4FA2871A" w14:textId="1468652B" w:rsidR="00421F6A" w:rsidRPr="00205CE7" w:rsidRDefault="00205CE7" w:rsidP="00205CE7">
      <w:pPr>
        <w:pStyle w:val="ListParagraph"/>
        <w:numPr>
          <w:ilvl w:val="0"/>
          <w:numId w:val="7"/>
        </w:numPr>
        <w:spacing w:line="360" w:lineRule="auto"/>
        <w:jc w:val="both"/>
        <w:rPr>
          <w:rFonts w:ascii="Arial" w:hAnsi="Arial" w:cs="Arial"/>
          <w:sz w:val="24"/>
          <w:szCs w:val="24"/>
        </w:rPr>
      </w:pPr>
      <w:r w:rsidRPr="00205CE7">
        <w:rPr>
          <w:rFonts w:ascii="Arial" w:hAnsi="Arial" w:cs="Arial"/>
          <w:sz w:val="24"/>
          <w:szCs w:val="24"/>
        </w:rPr>
        <w:t>Knowing that needs will be met.</w:t>
      </w:r>
      <w:r>
        <w:rPr>
          <w:rFonts w:ascii="Arial" w:hAnsi="Arial" w:cs="Arial"/>
          <w:sz w:val="24"/>
          <w:szCs w:val="24"/>
        </w:rPr>
        <w:t xml:space="preserve">                      </w:t>
      </w:r>
      <w:r w:rsidR="00392EF1">
        <w:rPr>
          <w:rFonts w:ascii="Arial" w:hAnsi="Arial" w:cs="Arial"/>
          <w:sz w:val="24"/>
          <w:szCs w:val="24"/>
        </w:rPr>
        <w:t xml:space="preserve">           Unsure that need will </w:t>
      </w:r>
      <w:r>
        <w:rPr>
          <w:rFonts w:ascii="Arial" w:hAnsi="Arial" w:cs="Arial"/>
          <w:sz w:val="24"/>
          <w:szCs w:val="24"/>
        </w:rPr>
        <w:t xml:space="preserve">be </w:t>
      </w:r>
      <w:r w:rsidR="00392EF1">
        <w:rPr>
          <w:rFonts w:ascii="Arial" w:hAnsi="Arial" w:cs="Arial"/>
          <w:sz w:val="24"/>
          <w:szCs w:val="24"/>
        </w:rPr>
        <w:t>met.</w:t>
      </w:r>
    </w:p>
    <w:p w14:paraId="7DC3EE3F" w14:textId="77777777" w:rsidR="00E76222" w:rsidRDefault="00E76222" w:rsidP="00C03DC5">
      <w:pPr>
        <w:spacing w:line="360" w:lineRule="auto"/>
        <w:jc w:val="both"/>
        <w:rPr>
          <w:rFonts w:ascii="Arial" w:hAnsi="Arial" w:cs="Arial"/>
          <w:sz w:val="24"/>
          <w:szCs w:val="24"/>
        </w:rPr>
      </w:pPr>
    </w:p>
    <w:p w14:paraId="0D87BB11" w14:textId="211C906B" w:rsidR="00421F6A" w:rsidRPr="00252238" w:rsidRDefault="00E76222" w:rsidP="00C03DC5">
      <w:pPr>
        <w:spacing w:line="360" w:lineRule="auto"/>
        <w:jc w:val="both"/>
        <w:rPr>
          <w:rFonts w:ascii="Arial" w:hAnsi="Arial" w:cs="Arial"/>
          <w:sz w:val="24"/>
          <w:szCs w:val="24"/>
        </w:rPr>
      </w:pPr>
      <w:r>
        <w:rPr>
          <w:rFonts w:ascii="Arial" w:hAnsi="Arial" w:cs="Arial"/>
          <w:sz w:val="24"/>
          <w:szCs w:val="24"/>
        </w:rPr>
        <w:t xml:space="preserve"> There are three strategies </w:t>
      </w:r>
      <w:r w:rsidRPr="00E76222">
        <w:rPr>
          <w:rFonts w:ascii="Arial" w:hAnsi="Arial" w:cs="Arial"/>
          <w:sz w:val="24"/>
          <w:szCs w:val="24"/>
        </w:rPr>
        <w:t xml:space="preserve">babies use to communicate with their caregivers </w:t>
      </w:r>
      <w:r>
        <w:rPr>
          <w:rFonts w:ascii="Arial" w:hAnsi="Arial" w:cs="Arial"/>
          <w:sz w:val="24"/>
          <w:szCs w:val="24"/>
        </w:rPr>
        <w:t>which</w:t>
      </w:r>
      <w:r w:rsidR="0056704F">
        <w:rPr>
          <w:rFonts w:ascii="Arial" w:hAnsi="Arial" w:cs="Arial"/>
          <w:sz w:val="24"/>
          <w:szCs w:val="24"/>
        </w:rPr>
        <w:t xml:space="preserve"> </w:t>
      </w:r>
      <w:r w:rsidRPr="00E76222">
        <w:rPr>
          <w:rFonts w:ascii="Arial" w:hAnsi="Arial" w:cs="Arial"/>
          <w:sz w:val="24"/>
          <w:szCs w:val="24"/>
        </w:rPr>
        <w:t>carries different meanings</w:t>
      </w:r>
      <w:r w:rsidRPr="00E76222">
        <w:rPr>
          <w:rFonts w:ascii="Arial" w:hAnsi="Arial" w:cs="Arial"/>
          <w:i/>
          <w:iCs/>
          <w:sz w:val="24"/>
          <w:szCs w:val="24"/>
        </w:rPr>
        <w:t>.</w:t>
      </w:r>
    </w:p>
    <w:p w14:paraId="34768ED0" w14:textId="48AB1CC8" w:rsidR="00E76222" w:rsidRDefault="00E76222" w:rsidP="00C03DC5">
      <w:pPr>
        <w:spacing w:line="360" w:lineRule="auto"/>
        <w:jc w:val="both"/>
        <w:rPr>
          <w:rFonts w:ascii="Arial" w:hAnsi="Arial" w:cs="Arial"/>
          <w:sz w:val="24"/>
          <w:szCs w:val="24"/>
        </w:rPr>
      </w:pPr>
      <w:r w:rsidRPr="00E76222">
        <w:rPr>
          <w:rFonts w:ascii="Arial" w:hAnsi="Arial" w:cs="Arial"/>
          <w:i/>
          <w:iCs/>
          <w:sz w:val="24"/>
          <w:szCs w:val="24"/>
          <w:u w:val="single"/>
        </w:rPr>
        <w:t>Affection</w:t>
      </w:r>
      <w:r>
        <w:rPr>
          <w:rFonts w:ascii="Arial" w:hAnsi="Arial" w:cs="Arial"/>
          <w:sz w:val="24"/>
          <w:szCs w:val="24"/>
        </w:rPr>
        <w:t>-</w:t>
      </w:r>
      <w:r w:rsidRPr="00E76222">
        <w:rPr>
          <w:rFonts w:ascii="Arial" w:hAnsi="Arial" w:cs="Arial"/>
          <w:sz w:val="24"/>
          <w:szCs w:val="24"/>
        </w:rPr>
        <w:t>Erikson believed that an infant</w:t>
      </w:r>
      <w:r w:rsidR="000F2542">
        <w:rPr>
          <w:rFonts w:ascii="Arial" w:hAnsi="Arial" w:cs="Arial"/>
          <w:sz w:val="24"/>
          <w:szCs w:val="24"/>
        </w:rPr>
        <w:t xml:space="preserve"> </w:t>
      </w:r>
      <w:proofErr w:type="gramStart"/>
      <w:r w:rsidR="000F2542">
        <w:rPr>
          <w:rFonts w:ascii="Arial" w:hAnsi="Arial" w:cs="Arial"/>
          <w:sz w:val="24"/>
          <w:szCs w:val="24"/>
        </w:rPr>
        <w:t>will</w:t>
      </w:r>
      <w:proofErr w:type="gramEnd"/>
      <w:r w:rsidR="000F2542">
        <w:rPr>
          <w:rFonts w:ascii="Arial" w:hAnsi="Arial" w:cs="Arial"/>
          <w:sz w:val="24"/>
          <w:szCs w:val="24"/>
        </w:rPr>
        <w:t xml:space="preserve"> cry </w:t>
      </w:r>
      <w:r w:rsidRPr="00E76222">
        <w:rPr>
          <w:rFonts w:ascii="Arial" w:hAnsi="Arial" w:cs="Arial"/>
          <w:sz w:val="24"/>
          <w:szCs w:val="24"/>
        </w:rPr>
        <w:t xml:space="preserve"> </w:t>
      </w:r>
      <w:r>
        <w:rPr>
          <w:rFonts w:ascii="Arial" w:hAnsi="Arial" w:cs="Arial"/>
          <w:sz w:val="24"/>
          <w:szCs w:val="24"/>
        </w:rPr>
        <w:t xml:space="preserve">to send </w:t>
      </w:r>
      <w:r w:rsidRPr="00E76222">
        <w:rPr>
          <w:rFonts w:ascii="Arial" w:hAnsi="Arial" w:cs="Arial"/>
          <w:sz w:val="24"/>
          <w:szCs w:val="24"/>
        </w:rPr>
        <w:t>an important message to caregivers</w:t>
      </w:r>
      <w:r w:rsidR="000F2542">
        <w:rPr>
          <w:rFonts w:ascii="Arial" w:hAnsi="Arial" w:cs="Arial"/>
          <w:sz w:val="24"/>
          <w:szCs w:val="24"/>
        </w:rPr>
        <w:t xml:space="preserve"> such as </w:t>
      </w:r>
      <w:r w:rsidRPr="00E76222">
        <w:rPr>
          <w:rFonts w:ascii="Arial" w:hAnsi="Arial" w:cs="Arial"/>
          <w:sz w:val="24"/>
          <w:szCs w:val="24"/>
        </w:rPr>
        <w:t>cr</w:t>
      </w:r>
      <w:r w:rsidR="000F2542">
        <w:rPr>
          <w:rFonts w:ascii="Arial" w:hAnsi="Arial" w:cs="Arial"/>
          <w:sz w:val="24"/>
          <w:szCs w:val="24"/>
        </w:rPr>
        <w:t>ying</w:t>
      </w:r>
      <w:r w:rsidRPr="00E76222">
        <w:rPr>
          <w:rFonts w:ascii="Arial" w:hAnsi="Arial" w:cs="Arial"/>
          <w:sz w:val="24"/>
          <w:szCs w:val="24"/>
        </w:rPr>
        <w:t xml:space="preserve"> indicate an unmet need and it is up to caregivers to determine how to fulfil that need.</w:t>
      </w:r>
    </w:p>
    <w:p w14:paraId="67201FA7" w14:textId="2C66A5B5" w:rsidR="00E76222" w:rsidRDefault="00E76222" w:rsidP="00C03DC5">
      <w:pPr>
        <w:spacing w:line="360" w:lineRule="auto"/>
        <w:jc w:val="both"/>
        <w:rPr>
          <w:rFonts w:ascii="Arial" w:hAnsi="Arial" w:cs="Arial"/>
          <w:sz w:val="24"/>
          <w:szCs w:val="24"/>
        </w:rPr>
      </w:pPr>
      <w:r w:rsidRPr="00E76222">
        <w:rPr>
          <w:rFonts w:ascii="Arial" w:hAnsi="Arial" w:cs="Arial"/>
          <w:i/>
          <w:iCs/>
          <w:sz w:val="24"/>
          <w:szCs w:val="24"/>
          <w:u w:val="single"/>
        </w:rPr>
        <w:t>Comfort:</w:t>
      </w:r>
      <w:r w:rsidRPr="00E76222">
        <w:rPr>
          <w:rFonts w:ascii="Arial" w:hAnsi="Arial" w:cs="Arial"/>
          <w:sz w:val="24"/>
          <w:szCs w:val="24"/>
        </w:rPr>
        <w:t xml:space="preserve"> </w:t>
      </w:r>
      <w:r>
        <w:rPr>
          <w:rFonts w:ascii="Arial" w:hAnsi="Arial" w:cs="Arial"/>
          <w:sz w:val="24"/>
          <w:szCs w:val="24"/>
        </w:rPr>
        <w:t xml:space="preserve"> I believe that it </w:t>
      </w:r>
      <w:r w:rsidRPr="00E76222">
        <w:rPr>
          <w:rFonts w:ascii="Arial" w:hAnsi="Arial" w:cs="Arial"/>
          <w:sz w:val="24"/>
          <w:szCs w:val="24"/>
        </w:rPr>
        <w:t xml:space="preserve"> is important for caregivers to provide comfort to an infant by holding them closely and securely</w:t>
      </w:r>
      <w:r w:rsidR="000F2542">
        <w:rPr>
          <w:rFonts w:ascii="Arial" w:hAnsi="Arial" w:cs="Arial"/>
          <w:sz w:val="24"/>
          <w:szCs w:val="24"/>
        </w:rPr>
        <w:t xml:space="preserve"> to let them know they are safe.</w:t>
      </w:r>
      <w:r w:rsidRPr="00E76222">
        <w:rPr>
          <w:rFonts w:ascii="Arial" w:hAnsi="Arial" w:cs="Arial"/>
          <w:sz w:val="24"/>
          <w:szCs w:val="24"/>
        </w:rPr>
        <w:t xml:space="preserve"> This provides both warmth and physical contact. Feeding, bathing, and comforting your child helps them learn to trust that their needs will be met.</w:t>
      </w:r>
    </w:p>
    <w:p w14:paraId="112A7CEB" w14:textId="386953CE" w:rsidR="00205CE7" w:rsidRDefault="00E76222" w:rsidP="00205CE7">
      <w:pPr>
        <w:spacing w:line="360" w:lineRule="auto"/>
        <w:jc w:val="both"/>
        <w:rPr>
          <w:rFonts w:ascii="Arial" w:hAnsi="Arial" w:cs="Arial"/>
          <w:sz w:val="24"/>
          <w:szCs w:val="24"/>
        </w:rPr>
      </w:pPr>
      <w:r w:rsidRPr="00E76222">
        <w:rPr>
          <w:rFonts w:ascii="Arial" w:hAnsi="Arial" w:cs="Arial"/>
          <w:i/>
          <w:iCs/>
          <w:sz w:val="24"/>
          <w:szCs w:val="24"/>
          <w:u w:val="single"/>
        </w:rPr>
        <w:t>Food:</w:t>
      </w:r>
      <w:r w:rsidRPr="00E76222">
        <w:rPr>
          <w:rFonts w:ascii="Arial" w:hAnsi="Arial" w:cs="Arial"/>
          <w:sz w:val="24"/>
          <w:szCs w:val="24"/>
        </w:rPr>
        <w:t xml:space="preserve"> Erikson also believed that feeding played a pivotal role in the development of trust. By feeding an infant when the child is hungry they learn that they can trust their need for nourishment will be met.</w:t>
      </w:r>
    </w:p>
    <w:p w14:paraId="5E1575B9" w14:textId="35D9CDDC" w:rsidR="00CB28AA" w:rsidRPr="007C5A0A" w:rsidRDefault="00CB28AA" w:rsidP="00205CE7">
      <w:pPr>
        <w:spacing w:line="360" w:lineRule="auto"/>
        <w:jc w:val="both"/>
        <w:rPr>
          <w:rFonts w:ascii="Arial" w:hAnsi="Arial" w:cs="Arial"/>
          <w:b/>
          <w:bCs/>
          <w:i/>
          <w:iCs/>
          <w:sz w:val="24"/>
          <w:szCs w:val="24"/>
          <w:u w:val="single"/>
        </w:rPr>
      </w:pPr>
      <w:r>
        <w:rPr>
          <w:rFonts w:ascii="Arial" w:hAnsi="Arial" w:cs="Arial"/>
          <w:b/>
          <w:bCs/>
          <w:i/>
          <w:iCs/>
          <w:sz w:val="24"/>
          <w:szCs w:val="24"/>
          <w:u w:val="single"/>
        </w:rPr>
        <w:t>Humanistic perspective</w:t>
      </w:r>
    </w:p>
    <w:p w14:paraId="2327E7E1" w14:textId="70E8E8EE" w:rsidR="005A5D98" w:rsidRDefault="005A5D98" w:rsidP="0056704F">
      <w:pPr>
        <w:spacing w:line="360" w:lineRule="auto"/>
        <w:jc w:val="both"/>
        <w:rPr>
          <w:rFonts w:ascii="Arial" w:hAnsi="Arial" w:cs="Arial"/>
          <w:sz w:val="24"/>
          <w:szCs w:val="24"/>
        </w:rPr>
      </w:pPr>
      <w:r>
        <w:rPr>
          <w:rFonts w:ascii="Arial" w:hAnsi="Arial" w:cs="Arial"/>
          <w:sz w:val="24"/>
          <w:szCs w:val="24"/>
        </w:rPr>
        <w:t>As a role as a health care professional t</w:t>
      </w:r>
      <w:r w:rsidR="00252238">
        <w:rPr>
          <w:rFonts w:ascii="Arial" w:hAnsi="Arial" w:cs="Arial"/>
          <w:sz w:val="24"/>
          <w:szCs w:val="24"/>
        </w:rPr>
        <w:t>his is important for healthcare service providers to</w:t>
      </w:r>
      <w:r w:rsidR="00CB28AA">
        <w:rPr>
          <w:rFonts w:ascii="Arial" w:hAnsi="Arial" w:cs="Arial"/>
          <w:sz w:val="24"/>
          <w:szCs w:val="24"/>
        </w:rPr>
        <w:t xml:space="preserve"> apply </w:t>
      </w:r>
      <w:r w:rsidR="00723A95">
        <w:rPr>
          <w:rFonts w:ascii="Arial" w:hAnsi="Arial" w:cs="Arial"/>
          <w:sz w:val="24"/>
          <w:szCs w:val="24"/>
        </w:rPr>
        <w:t xml:space="preserve">Piagets and </w:t>
      </w:r>
      <w:r w:rsidR="00252238">
        <w:rPr>
          <w:rFonts w:ascii="Arial" w:hAnsi="Arial" w:cs="Arial"/>
          <w:sz w:val="24"/>
          <w:szCs w:val="24"/>
        </w:rPr>
        <w:t xml:space="preserve"> Erikson’s theory </w:t>
      </w:r>
      <w:proofErr w:type="gramStart"/>
      <w:r w:rsidR="00252238">
        <w:rPr>
          <w:rFonts w:ascii="Arial" w:hAnsi="Arial" w:cs="Arial"/>
          <w:sz w:val="24"/>
          <w:szCs w:val="24"/>
        </w:rPr>
        <w:t>in order to</w:t>
      </w:r>
      <w:proofErr w:type="gramEnd"/>
      <w:r w:rsidR="00252238">
        <w:rPr>
          <w:rFonts w:ascii="Arial" w:hAnsi="Arial" w:cs="Arial"/>
          <w:sz w:val="24"/>
          <w:szCs w:val="24"/>
        </w:rPr>
        <w:t xml:space="preserve"> understand the concept of  psychosocial growth and the crisis faced  at each stage of development to understand the best </w:t>
      </w:r>
      <w:r>
        <w:rPr>
          <w:rFonts w:ascii="Arial" w:hAnsi="Arial" w:cs="Arial"/>
          <w:sz w:val="24"/>
          <w:szCs w:val="24"/>
        </w:rPr>
        <w:t>services</w:t>
      </w:r>
      <w:r w:rsidR="00252238">
        <w:rPr>
          <w:rFonts w:ascii="Arial" w:hAnsi="Arial" w:cs="Arial"/>
          <w:sz w:val="24"/>
          <w:szCs w:val="24"/>
        </w:rPr>
        <w:t xml:space="preserve"> that can provide clients to meet their challenges</w:t>
      </w:r>
      <w:r>
        <w:rPr>
          <w:rFonts w:ascii="Arial" w:hAnsi="Arial" w:cs="Arial"/>
          <w:sz w:val="24"/>
          <w:szCs w:val="24"/>
        </w:rPr>
        <w:t xml:space="preserve">. </w:t>
      </w:r>
    </w:p>
    <w:p w14:paraId="475F1FDB" w14:textId="17653438" w:rsidR="005429EA" w:rsidRDefault="00AA22BD" w:rsidP="0056704F">
      <w:pPr>
        <w:spacing w:line="360" w:lineRule="auto"/>
        <w:jc w:val="both"/>
        <w:rPr>
          <w:rFonts w:ascii="Arial" w:hAnsi="Arial" w:cs="Arial"/>
          <w:sz w:val="24"/>
          <w:szCs w:val="24"/>
        </w:rPr>
      </w:pPr>
      <w:r>
        <w:rPr>
          <w:rFonts w:ascii="Arial" w:hAnsi="Arial" w:cs="Arial"/>
          <w:sz w:val="24"/>
          <w:szCs w:val="24"/>
        </w:rPr>
        <w:t xml:space="preserve">I expect my </w:t>
      </w:r>
      <w:proofErr w:type="spellStart"/>
      <w:r>
        <w:rPr>
          <w:rFonts w:ascii="Arial" w:hAnsi="Arial" w:cs="Arial"/>
          <w:sz w:val="24"/>
          <w:szCs w:val="24"/>
        </w:rPr>
        <w:t>colluegues</w:t>
      </w:r>
      <w:proofErr w:type="spellEnd"/>
      <w:r>
        <w:rPr>
          <w:rFonts w:ascii="Arial" w:hAnsi="Arial" w:cs="Arial"/>
          <w:sz w:val="24"/>
          <w:szCs w:val="24"/>
        </w:rPr>
        <w:t xml:space="preserve"> to be punctual and consider the safety at work by following the guidelines. I</w:t>
      </w:r>
      <w:r w:rsidR="00FD2C0D">
        <w:rPr>
          <w:rFonts w:ascii="Arial" w:hAnsi="Arial" w:cs="Arial"/>
          <w:sz w:val="24"/>
          <w:szCs w:val="24"/>
        </w:rPr>
        <w:t xml:space="preserve"> would have to be aware of the building society and </w:t>
      </w:r>
      <w:r w:rsidR="006767C2">
        <w:rPr>
          <w:rFonts w:ascii="Arial" w:hAnsi="Arial" w:cs="Arial"/>
          <w:sz w:val="24"/>
          <w:szCs w:val="24"/>
        </w:rPr>
        <w:t xml:space="preserve">consider </w:t>
      </w:r>
      <w:r w:rsidR="00FD2C0D">
        <w:rPr>
          <w:rFonts w:ascii="Arial" w:hAnsi="Arial" w:cs="Arial"/>
          <w:sz w:val="24"/>
          <w:szCs w:val="24"/>
        </w:rPr>
        <w:t xml:space="preserve">the extends of people </w:t>
      </w:r>
      <w:r w:rsidR="00C003C6">
        <w:rPr>
          <w:rFonts w:ascii="Arial" w:hAnsi="Arial" w:cs="Arial"/>
          <w:sz w:val="24"/>
          <w:szCs w:val="24"/>
        </w:rPr>
        <w:t xml:space="preserve">that I work with </w:t>
      </w:r>
      <w:r w:rsidR="00FD2C0D">
        <w:rPr>
          <w:rFonts w:ascii="Arial" w:hAnsi="Arial" w:cs="Arial"/>
          <w:sz w:val="24"/>
          <w:szCs w:val="24"/>
        </w:rPr>
        <w:t xml:space="preserve">including clients, </w:t>
      </w:r>
      <w:r w:rsidR="005A5D98">
        <w:rPr>
          <w:rFonts w:ascii="Arial" w:hAnsi="Arial" w:cs="Arial"/>
          <w:sz w:val="24"/>
          <w:szCs w:val="24"/>
        </w:rPr>
        <w:t>volunteers,</w:t>
      </w:r>
      <w:r w:rsidR="00FD2C0D">
        <w:rPr>
          <w:rFonts w:ascii="Arial" w:hAnsi="Arial" w:cs="Arial"/>
          <w:sz w:val="24"/>
          <w:szCs w:val="24"/>
        </w:rPr>
        <w:t xml:space="preserve"> and the member of the public so this is to ensure </w:t>
      </w:r>
      <w:r w:rsidR="0056704F">
        <w:rPr>
          <w:rFonts w:ascii="Arial" w:hAnsi="Arial" w:cs="Arial"/>
          <w:sz w:val="24"/>
          <w:szCs w:val="24"/>
        </w:rPr>
        <w:t>I apply all the phycological</w:t>
      </w:r>
      <w:r w:rsidR="00FD2C0D">
        <w:rPr>
          <w:rFonts w:ascii="Arial" w:hAnsi="Arial" w:cs="Arial"/>
          <w:sz w:val="24"/>
          <w:szCs w:val="24"/>
        </w:rPr>
        <w:t xml:space="preserve"> aspects</w:t>
      </w:r>
      <w:r w:rsidR="0056704F">
        <w:rPr>
          <w:rFonts w:ascii="Arial" w:hAnsi="Arial" w:cs="Arial"/>
          <w:sz w:val="24"/>
          <w:szCs w:val="24"/>
        </w:rPr>
        <w:t xml:space="preserve"> such as the</w:t>
      </w:r>
      <w:r w:rsidR="00C003C6">
        <w:rPr>
          <w:rFonts w:ascii="Arial" w:hAnsi="Arial" w:cs="Arial"/>
          <w:sz w:val="24"/>
          <w:szCs w:val="24"/>
        </w:rPr>
        <w:t xml:space="preserve"> different </w:t>
      </w:r>
      <w:r w:rsidR="0056704F">
        <w:rPr>
          <w:rFonts w:ascii="Arial" w:hAnsi="Arial" w:cs="Arial"/>
          <w:sz w:val="24"/>
          <w:szCs w:val="24"/>
        </w:rPr>
        <w:t xml:space="preserve"> strategies that</w:t>
      </w:r>
      <w:r>
        <w:rPr>
          <w:rFonts w:ascii="Arial" w:hAnsi="Arial" w:cs="Arial"/>
          <w:sz w:val="24"/>
          <w:szCs w:val="24"/>
        </w:rPr>
        <w:t xml:space="preserve"> helps me to deal with this/</w:t>
      </w:r>
    </w:p>
    <w:p w14:paraId="6282A009" w14:textId="69874158" w:rsidR="00FD2C0D" w:rsidRDefault="00FD2C0D" w:rsidP="0056704F">
      <w:pPr>
        <w:spacing w:line="360" w:lineRule="auto"/>
        <w:jc w:val="both"/>
        <w:rPr>
          <w:rFonts w:ascii="Arial" w:hAnsi="Arial" w:cs="Arial"/>
          <w:sz w:val="24"/>
          <w:szCs w:val="24"/>
        </w:rPr>
      </w:pPr>
      <w:r>
        <w:rPr>
          <w:rFonts w:ascii="Arial" w:hAnsi="Arial" w:cs="Arial"/>
          <w:sz w:val="24"/>
          <w:szCs w:val="24"/>
        </w:rPr>
        <w:t>I would relate this to health and social care practise by</w:t>
      </w:r>
      <w:r w:rsidR="00C003C6">
        <w:rPr>
          <w:rFonts w:ascii="Arial" w:hAnsi="Arial" w:cs="Arial"/>
          <w:sz w:val="24"/>
          <w:szCs w:val="24"/>
        </w:rPr>
        <w:t xml:space="preserve"> considering the following aspects of </w:t>
      </w:r>
      <w:r w:rsidR="00AA22BD">
        <w:rPr>
          <w:rFonts w:ascii="Arial" w:hAnsi="Arial" w:cs="Arial"/>
          <w:sz w:val="24"/>
          <w:szCs w:val="24"/>
        </w:rPr>
        <w:t xml:space="preserve">Piagets &amp; Erikson’s </w:t>
      </w:r>
      <w:r w:rsidR="00C003C6">
        <w:rPr>
          <w:rFonts w:ascii="Arial" w:hAnsi="Arial" w:cs="Arial"/>
          <w:sz w:val="24"/>
          <w:szCs w:val="24"/>
        </w:rPr>
        <w:t xml:space="preserve"> theories </w:t>
      </w:r>
      <w:proofErr w:type="gramStart"/>
      <w:r w:rsidR="00C003C6">
        <w:rPr>
          <w:rFonts w:ascii="Arial" w:hAnsi="Arial" w:cs="Arial"/>
          <w:sz w:val="24"/>
          <w:szCs w:val="24"/>
        </w:rPr>
        <w:t xml:space="preserve">and </w:t>
      </w:r>
      <w:r w:rsidR="00AA22BD">
        <w:rPr>
          <w:rFonts w:ascii="Arial" w:hAnsi="Arial" w:cs="Arial"/>
          <w:sz w:val="24"/>
          <w:szCs w:val="24"/>
        </w:rPr>
        <w:t>also</w:t>
      </w:r>
      <w:proofErr w:type="gramEnd"/>
      <w:r w:rsidR="00AA22BD">
        <w:rPr>
          <w:rFonts w:ascii="Arial" w:hAnsi="Arial" w:cs="Arial"/>
          <w:sz w:val="24"/>
          <w:szCs w:val="24"/>
        </w:rPr>
        <w:t xml:space="preserve"> </w:t>
      </w:r>
      <w:r w:rsidR="00C003C6">
        <w:rPr>
          <w:rFonts w:ascii="Arial" w:hAnsi="Arial" w:cs="Arial"/>
          <w:sz w:val="24"/>
          <w:szCs w:val="24"/>
        </w:rPr>
        <w:t>applying my own</w:t>
      </w:r>
      <w:r w:rsidR="00AA22BD">
        <w:rPr>
          <w:rFonts w:ascii="Arial" w:hAnsi="Arial" w:cs="Arial"/>
          <w:sz w:val="24"/>
          <w:szCs w:val="24"/>
        </w:rPr>
        <w:t xml:space="preserve"> understanding </w:t>
      </w:r>
      <w:r w:rsidR="00C003C6">
        <w:rPr>
          <w:rFonts w:ascii="Arial" w:hAnsi="Arial" w:cs="Arial"/>
          <w:sz w:val="24"/>
          <w:szCs w:val="24"/>
        </w:rPr>
        <w:t xml:space="preserve"> and ideas into the health care practise</w:t>
      </w:r>
      <w:r w:rsidR="005A5D98">
        <w:rPr>
          <w:rFonts w:ascii="Arial" w:hAnsi="Arial" w:cs="Arial"/>
          <w:sz w:val="24"/>
          <w:szCs w:val="24"/>
        </w:rPr>
        <w:t>.</w:t>
      </w:r>
    </w:p>
    <w:p w14:paraId="26EDBC0E" w14:textId="67016C10" w:rsidR="000F2542" w:rsidRDefault="000F2542" w:rsidP="0056704F">
      <w:pPr>
        <w:spacing w:line="360" w:lineRule="auto"/>
        <w:jc w:val="both"/>
        <w:rPr>
          <w:rFonts w:ascii="Arial" w:hAnsi="Arial" w:cs="Arial"/>
          <w:sz w:val="24"/>
          <w:szCs w:val="24"/>
        </w:rPr>
      </w:pPr>
      <w:r>
        <w:rPr>
          <w:rFonts w:ascii="Arial" w:hAnsi="Arial" w:cs="Arial"/>
          <w:sz w:val="24"/>
          <w:szCs w:val="24"/>
        </w:rPr>
        <w:lastRenderedPageBreak/>
        <w:t>I am also available for giving support</w:t>
      </w:r>
      <w:r w:rsidR="00AA22BD">
        <w:rPr>
          <w:rFonts w:ascii="Arial" w:hAnsi="Arial" w:cs="Arial"/>
          <w:sz w:val="24"/>
          <w:szCs w:val="24"/>
        </w:rPr>
        <w:t xml:space="preserve"> and advice </w:t>
      </w:r>
      <w:r>
        <w:rPr>
          <w:rFonts w:ascii="Arial" w:hAnsi="Arial" w:cs="Arial"/>
          <w:sz w:val="24"/>
          <w:szCs w:val="24"/>
        </w:rPr>
        <w:t xml:space="preserve"> to a member of staff if they are under a lot of stress at work by reducing their </w:t>
      </w:r>
      <w:r w:rsidR="00AA22BD">
        <w:rPr>
          <w:rFonts w:ascii="Arial" w:hAnsi="Arial" w:cs="Arial"/>
          <w:sz w:val="24"/>
          <w:szCs w:val="24"/>
        </w:rPr>
        <w:t xml:space="preserve">work </w:t>
      </w:r>
      <w:r>
        <w:rPr>
          <w:rFonts w:ascii="Arial" w:hAnsi="Arial" w:cs="Arial"/>
          <w:sz w:val="24"/>
          <w:szCs w:val="24"/>
        </w:rPr>
        <w:t>hours.</w:t>
      </w:r>
    </w:p>
    <w:p w14:paraId="43969B49" w14:textId="3E0BF143" w:rsidR="00723A95" w:rsidRDefault="00723A95" w:rsidP="0056704F">
      <w:pPr>
        <w:spacing w:line="360" w:lineRule="auto"/>
        <w:jc w:val="both"/>
        <w:rPr>
          <w:rFonts w:ascii="Arial" w:hAnsi="Arial" w:cs="Arial"/>
          <w:b/>
          <w:bCs/>
          <w:i/>
          <w:iCs/>
          <w:sz w:val="24"/>
          <w:szCs w:val="24"/>
          <w:u w:val="single"/>
        </w:rPr>
      </w:pPr>
      <w:r w:rsidRPr="00723A95">
        <w:rPr>
          <w:rFonts w:ascii="Arial" w:hAnsi="Arial" w:cs="Arial"/>
          <w:b/>
          <w:bCs/>
          <w:i/>
          <w:iCs/>
          <w:sz w:val="24"/>
          <w:szCs w:val="24"/>
          <w:u w:val="single"/>
        </w:rPr>
        <w:t>Behaviourism</w:t>
      </w:r>
    </w:p>
    <w:p w14:paraId="354DB70C" w14:textId="17065BE5" w:rsidR="00AA22BD" w:rsidRDefault="00AA22BD" w:rsidP="0056704F">
      <w:pPr>
        <w:spacing w:line="360" w:lineRule="auto"/>
        <w:jc w:val="both"/>
        <w:rPr>
          <w:rFonts w:ascii="Arial" w:hAnsi="Arial" w:cs="Arial"/>
          <w:sz w:val="24"/>
          <w:szCs w:val="24"/>
        </w:rPr>
      </w:pPr>
      <w:r>
        <w:rPr>
          <w:rFonts w:ascii="Arial" w:hAnsi="Arial" w:cs="Arial"/>
          <w:sz w:val="24"/>
          <w:szCs w:val="24"/>
        </w:rPr>
        <w:t xml:space="preserve">Behaviourism </w:t>
      </w:r>
      <w:r w:rsidRPr="00AA22BD">
        <w:rPr>
          <w:rFonts w:ascii="Arial" w:hAnsi="Arial" w:cs="Arial"/>
          <w:sz w:val="24"/>
          <w:szCs w:val="24"/>
        </w:rPr>
        <w:t>is a theory of learning which</w:t>
      </w:r>
      <w:r>
        <w:rPr>
          <w:rFonts w:ascii="Arial" w:hAnsi="Arial" w:cs="Arial"/>
          <w:sz w:val="24"/>
          <w:szCs w:val="24"/>
        </w:rPr>
        <w:t xml:space="preserve"> requires </w:t>
      </w:r>
      <w:r w:rsidRPr="00AA22BD">
        <w:rPr>
          <w:rFonts w:ascii="Arial" w:hAnsi="Arial" w:cs="Arial"/>
          <w:sz w:val="24"/>
          <w:szCs w:val="24"/>
        </w:rPr>
        <w:t xml:space="preserve"> that all behaviours </w:t>
      </w:r>
      <w:proofErr w:type="gramStart"/>
      <w:r w:rsidRPr="00AA22BD">
        <w:rPr>
          <w:rFonts w:ascii="Arial" w:hAnsi="Arial" w:cs="Arial"/>
          <w:sz w:val="24"/>
          <w:szCs w:val="24"/>
        </w:rPr>
        <w:t>are</w:t>
      </w:r>
      <w:proofErr w:type="gramEnd"/>
      <w:r w:rsidRPr="00AA22BD">
        <w:rPr>
          <w:rFonts w:ascii="Arial" w:hAnsi="Arial" w:cs="Arial"/>
          <w:sz w:val="24"/>
          <w:szCs w:val="24"/>
        </w:rPr>
        <w:t xml:space="preserve"> acquired on account of conditioning.</w:t>
      </w:r>
    </w:p>
    <w:p w14:paraId="38C4FD3A" w14:textId="7013FFE4" w:rsidR="00BE12DC" w:rsidRDefault="00BE12DC" w:rsidP="0056704F">
      <w:pPr>
        <w:spacing w:line="360" w:lineRule="auto"/>
        <w:jc w:val="both"/>
        <w:rPr>
          <w:rFonts w:ascii="Arial" w:hAnsi="Arial" w:cs="Arial"/>
          <w:sz w:val="24"/>
          <w:szCs w:val="24"/>
        </w:rPr>
      </w:pPr>
      <w:r w:rsidRPr="00BE12DC">
        <w:rPr>
          <w:rFonts w:ascii="Arial" w:hAnsi="Arial" w:cs="Arial"/>
          <w:sz w:val="24"/>
          <w:szCs w:val="24"/>
        </w:rPr>
        <w:t>Behaviourism is the theory that human or animal psychology can be objectively studied through observable actions (</w:t>
      </w:r>
      <w:r w:rsidR="00AA22BD" w:rsidRPr="00BE12DC">
        <w:rPr>
          <w:rFonts w:ascii="Arial" w:hAnsi="Arial" w:cs="Arial"/>
          <w:sz w:val="24"/>
          <w:szCs w:val="24"/>
        </w:rPr>
        <w:t>behaviours</w:t>
      </w:r>
      <w:r w:rsidRPr="00BE12DC">
        <w:rPr>
          <w:rFonts w:ascii="Arial" w:hAnsi="Arial" w:cs="Arial"/>
          <w:sz w:val="24"/>
          <w:szCs w:val="24"/>
        </w:rPr>
        <w:t>.) This field of study came about as a reaction to 19th-century psychology which</w:t>
      </w:r>
      <w:r w:rsidR="00AA22BD">
        <w:rPr>
          <w:rFonts w:ascii="Arial" w:hAnsi="Arial" w:cs="Arial"/>
          <w:sz w:val="24"/>
          <w:szCs w:val="24"/>
        </w:rPr>
        <w:t xml:space="preserve"> is</w:t>
      </w:r>
      <w:r w:rsidRPr="00BE12DC">
        <w:rPr>
          <w:rFonts w:ascii="Arial" w:hAnsi="Arial" w:cs="Arial"/>
          <w:sz w:val="24"/>
          <w:szCs w:val="24"/>
        </w:rPr>
        <w:t xml:space="preserve"> used </w:t>
      </w:r>
      <w:r w:rsidR="00AA22BD">
        <w:rPr>
          <w:rFonts w:ascii="Arial" w:hAnsi="Arial" w:cs="Arial"/>
          <w:sz w:val="24"/>
          <w:szCs w:val="24"/>
        </w:rPr>
        <w:t xml:space="preserve">in </w:t>
      </w:r>
      <w:r w:rsidRPr="00BE12DC">
        <w:rPr>
          <w:rFonts w:ascii="Arial" w:hAnsi="Arial" w:cs="Arial"/>
          <w:sz w:val="24"/>
          <w:szCs w:val="24"/>
        </w:rPr>
        <w:t>self-examination of one’s thoughts and feelings to examine human and animal psychology.</w:t>
      </w:r>
    </w:p>
    <w:p w14:paraId="6B336B2F" w14:textId="526BEDF7" w:rsidR="00723A95" w:rsidRDefault="00723A95" w:rsidP="0056704F">
      <w:pPr>
        <w:spacing w:line="360" w:lineRule="auto"/>
        <w:jc w:val="both"/>
        <w:rPr>
          <w:rFonts w:ascii="Arial" w:hAnsi="Arial" w:cs="Arial"/>
          <w:sz w:val="24"/>
          <w:szCs w:val="24"/>
        </w:rPr>
      </w:pPr>
      <w:r w:rsidRPr="00723A95">
        <w:rPr>
          <w:rFonts w:ascii="Arial" w:hAnsi="Arial" w:cs="Arial"/>
          <w:sz w:val="24"/>
          <w:szCs w:val="24"/>
        </w:rPr>
        <w:t>While</w:t>
      </w:r>
      <w:r>
        <w:rPr>
          <w:rFonts w:ascii="Arial" w:hAnsi="Arial" w:cs="Arial"/>
          <w:sz w:val="24"/>
          <w:szCs w:val="24"/>
        </w:rPr>
        <w:t xml:space="preserve"> I am</w:t>
      </w:r>
      <w:r w:rsidRPr="00723A95">
        <w:rPr>
          <w:rFonts w:ascii="Arial" w:hAnsi="Arial" w:cs="Arial"/>
          <w:sz w:val="24"/>
          <w:szCs w:val="24"/>
        </w:rPr>
        <w:t xml:space="preserve"> working in a healthcare sector </w:t>
      </w:r>
      <w:r>
        <w:rPr>
          <w:rFonts w:ascii="Arial" w:hAnsi="Arial" w:cs="Arial"/>
          <w:sz w:val="24"/>
          <w:szCs w:val="24"/>
        </w:rPr>
        <w:t>I</w:t>
      </w:r>
      <w:r w:rsidR="00BE12DC">
        <w:rPr>
          <w:rFonts w:ascii="Arial" w:hAnsi="Arial" w:cs="Arial"/>
          <w:sz w:val="24"/>
          <w:szCs w:val="24"/>
        </w:rPr>
        <w:t xml:space="preserve"> will</w:t>
      </w:r>
      <w:r>
        <w:rPr>
          <w:rFonts w:ascii="Arial" w:hAnsi="Arial" w:cs="Arial"/>
          <w:sz w:val="24"/>
          <w:szCs w:val="24"/>
        </w:rPr>
        <w:t xml:space="preserve"> appl</w:t>
      </w:r>
      <w:r w:rsidR="00BE12DC">
        <w:rPr>
          <w:rFonts w:ascii="Arial" w:hAnsi="Arial" w:cs="Arial"/>
          <w:sz w:val="24"/>
          <w:szCs w:val="24"/>
        </w:rPr>
        <w:t xml:space="preserve">y </w:t>
      </w:r>
      <w:r>
        <w:rPr>
          <w:rFonts w:ascii="Arial" w:hAnsi="Arial" w:cs="Arial"/>
          <w:sz w:val="24"/>
          <w:szCs w:val="24"/>
        </w:rPr>
        <w:t>all the perspective of behaviourism to ensure I understand the behaviour of certain people</w:t>
      </w:r>
      <w:r w:rsidR="00BE12DC">
        <w:rPr>
          <w:rFonts w:ascii="Arial" w:hAnsi="Arial" w:cs="Arial"/>
          <w:sz w:val="24"/>
          <w:szCs w:val="24"/>
        </w:rPr>
        <w:t xml:space="preserve"> and how to deal with this</w:t>
      </w:r>
      <w:r w:rsidR="00CB28AA">
        <w:rPr>
          <w:rFonts w:ascii="Arial" w:hAnsi="Arial" w:cs="Arial"/>
          <w:sz w:val="24"/>
          <w:szCs w:val="24"/>
        </w:rPr>
        <w:t>,</w:t>
      </w:r>
    </w:p>
    <w:p w14:paraId="1194EE7B" w14:textId="72030500" w:rsidR="00CB28AA" w:rsidRDefault="00CB28AA" w:rsidP="0056704F">
      <w:pPr>
        <w:spacing w:line="360" w:lineRule="auto"/>
        <w:jc w:val="both"/>
        <w:rPr>
          <w:rFonts w:ascii="Arial" w:hAnsi="Arial" w:cs="Arial"/>
          <w:sz w:val="24"/>
          <w:szCs w:val="24"/>
        </w:rPr>
      </w:pPr>
      <w:r>
        <w:rPr>
          <w:rFonts w:ascii="Arial" w:hAnsi="Arial" w:cs="Arial"/>
          <w:sz w:val="24"/>
          <w:szCs w:val="24"/>
        </w:rPr>
        <w:t xml:space="preserve">I would talk to other people to make sure I listen to their point of view </w:t>
      </w:r>
      <w:proofErr w:type="spellStart"/>
      <w:r>
        <w:rPr>
          <w:rFonts w:ascii="Arial" w:hAnsi="Arial" w:cs="Arial"/>
          <w:sz w:val="24"/>
          <w:szCs w:val="24"/>
        </w:rPr>
        <w:t>ecpeicaaly</w:t>
      </w:r>
      <w:proofErr w:type="spellEnd"/>
      <w:r>
        <w:rPr>
          <w:rFonts w:ascii="Arial" w:hAnsi="Arial" w:cs="Arial"/>
          <w:sz w:val="24"/>
          <w:szCs w:val="24"/>
        </w:rPr>
        <w:t xml:space="preserve"> if they upset or somethings wrong.</w:t>
      </w:r>
    </w:p>
    <w:p w14:paraId="78E3B89F" w14:textId="25A8F8E2" w:rsidR="00824EE7" w:rsidRPr="00824EE7" w:rsidRDefault="00824EE7" w:rsidP="0056704F">
      <w:pPr>
        <w:spacing w:line="360" w:lineRule="auto"/>
        <w:jc w:val="both"/>
        <w:rPr>
          <w:rFonts w:ascii="Arial" w:hAnsi="Arial" w:cs="Arial"/>
          <w:b/>
          <w:bCs/>
          <w:i/>
          <w:iCs/>
          <w:sz w:val="24"/>
          <w:szCs w:val="24"/>
          <w:u w:val="single"/>
        </w:rPr>
      </w:pPr>
      <w:r w:rsidRPr="00824EE7">
        <w:rPr>
          <w:rFonts w:ascii="Arial" w:hAnsi="Arial" w:cs="Arial"/>
          <w:b/>
          <w:bCs/>
          <w:i/>
          <w:iCs/>
          <w:sz w:val="24"/>
          <w:szCs w:val="24"/>
          <w:u w:val="single"/>
        </w:rPr>
        <w:t>Classical conditioning</w:t>
      </w:r>
    </w:p>
    <w:p w14:paraId="0353A8AA" w14:textId="641A4455" w:rsidR="00824EE7" w:rsidRDefault="00824EE7" w:rsidP="0056704F">
      <w:pPr>
        <w:spacing w:line="360" w:lineRule="auto"/>
        <w:jc w:val="both"/>
        <w:rPr>
          <w:rFonts w:ascii="Arial" w:hAnsi="Arial" w:cs="Arial"/>
          <w:sz w:val="24"/>
          <w:szCs w:val="24"/>
        </w:rPr>
      </w:pPr>
      <w:r w:rsidRPr="00824EE7">
        <w:rPr>
          <w:rFonts w:ascii="Arial" w:hAnsi="Arial" w:cs="Arial"/>
          <w:sz w:val="24"/>
          <w:szCs w:val="24"/>
        </w:rPr>
        <w:t xml:space="preserve">Classical conditioning (also known as Pavlovian or respondent conditioning) </w:t>
      </w:r>
      <w:r w:rsidR="00B16F57">
        <w:rPr>
          <w:rFonts w:ascii="Arial" w:hAnsi="Arial" w:cs="Arial"/>
          <w:sz w:val="24"/>
          <w:szCs w:val="24"/>
        </w:rPr>
        <w:t xml:space="preserve">that </w:t>
      </w:r>
      <w:r w:rsidRPr="00824EE7">
        <w:rPr>
          <w:rFonts w:ascii="Arial" w:hAnsi="Arial" w:cs="Arial"/>
          <w:sz w:val="24"/>
          <w:szCs w:val="24"/>
        </w:rPr>
        <w:t xml:space="preserve">is learning through association and was discovered by Pavlov, a Russian physiologist. </w:t>
      </w:r>
    </w:p>
    <w:p w14:paraId="67ACCBF2" w14:textId="1931ADC2" w:rsidR="00824EE7" w:rsidRPr="00824EE7" w:rsidRDefault="00824EE7" w:rsidP="0056704F">
      <w:pPr>
        <w:spacing w:line="360" w:lineRule="auto"/>
        <w:jc w:val="both"/>
        <w:rPr>
          <w:rFonts w:ascii="Arial" w:hAnsi="Arial" w:cs="Arial"/>
          <w:b/>
          <w:bCs/>
          <w:i/>
          <w:iCs/>
          <w:sz w:val="24"/>
          <w:szCs w:val="24"/>
          <w:u w:val="single"/>
        </w:rPr>
      </w:pPr>
      <w:r w:rsidRPr="00824EE7">
        <w:rPr>
          <w:rFonts w:ascii="Arial" w:hAnsi="Arial" w:cs="Arial"/>
          <w:b/>
          <w:bCs/>
          <w:i/>
          <w:iCs/>
          <w:sz w:val="24"/>
          <w:szCs w:val="24"/>
          <w:u w:val="single"/>
        </w:rPr>
        <w:t xml:space="preserve">Operant </w:t>
      </w:r>
      <w:proofErr w:type="spellStart"/>
      <w:r w:rsidRPr="00824EE7">
        <w:rPr>
          <w:rFonts w:ascii="Arial" w:hAnsi="Arial" w:cs="Arial"/>
          <w:b/>
          <w:bCs/>
          <w:i/>
          <w:iCs/>
          <w:sz w:val="24"/>
          <w:szCs w:val="24"/>
          <w:u w:val="single"/>
        </w:rPr>
        <w:t>conitioning</w:t>
      </w:r>
      <w:proofErr w:type="spellEnd"/>
    </w:p>
    <w:p w14:paraId="6D7513B3" w14:textId="286329D7" w:rsidR="00824EE7" w:rsidRDefault="00824EE7" w:rsidP="0056704F">
      <w:pPr>
        <w:spacing w:line="360" w:lineRule="auto"/>
        <w:jc w:val="both"/>
        <w:rPr>
          <w:rFonts w:ascii="Arial" w:hAnsi="Arial" w:cs="Arial"/>
          <w:sz w:val="24"/>
          <w:szCs w:val="24"/>
        </w:rPr>
      </w:pPr>
      <w:r w:rsidRPr="00824EE7">
        <w:rPr>
          <w:rFonts w:ascii="Arial" w:hAnsi="Arial" w:cs="Arial"/>
          <w:sz w:val="24"/>
          <w:szCs w:val="24"/>
        </w:rPr>
        <w:t xml:space="preserve">Operant conditioning occurs when an association is made between a particular </w:t>
      </w:r>
      <w:r w:rsidRPr="00824EE7">
        <w:rPr>
          <w:rFonts w:ascii="Arial" w:hAnsi="Arial" w:cs="Arial"/>
          <w:sz w:val="24"/>
          <w:szCs w:val="24"/>
        </w:rPr>
        <w:t>behaviour</w:t>
      </w:r>
      <w:r w:rsidRPr="00824EE7">
        <w:rPr>
          <w:rFonts w:ascii="Arial" w:hAnsi="Arial" w:cs="Arial"/>
          <w:sz w:val="24"/>
          <w:szCs w:val="24"/>
        </w:rPr>
        <w:t xml:space="preserve"> and a consequence for that </w:t>
      </w:r>
      <w:r w:rsidR="00B16F57" w:rsidRPr="00824EE7">
        <w:rPr>
          <w:rFonts w:ascii="Arial" w:hAnsi="Arial" w:cs="Arial"/>
          <w:sz w:val="24"/>
          <w:szCs w:val="24"/>
        </w:rPr>
        <w:t>behaviour</w:t>
      </w:r>
      <w:r w:rsidRPr="00824EE7">
        <w:rPr>
          <w:rFonts w:ascii="Arial" w:hAnsi="Arial" w:cs="Arial"/>
          <w:sz w:val="24"/>
          <w:szCs w:val="24"/>
        </w:rPr>
        <w:t>. This association</w:t>
      </w:r>
      <w:r w:rsidR="00B16F57">
        <w:rPr>
          <w:rFonts w:ascii="Arial" w:hAnsi="Arial" w:cs="Arial"/>
          <w:sz w:val="24"/>
          <w:szCs w:val="24"/>
        </w:rPr>
        <w:t xml:space="preserve"> which</w:t>
      </w:r>
      <w:r w:rsidRPr="00824EE7">
        <w:rPr>
          <w:rFonts w:ascii="Arial" w:hAnsi="Arial" w:cs="Arial"/>
          <w:sz w:val="24"/>
          <w:szCs w:val="24"/>
        </w:rPr>
        <w:t xml:space="preserve"> is built upon the use of reinforcement and punishment to encourage or discourage </w:t>
      </w:r>
      <w:r w:rsidR="00B16F57" w:rsidRPr="00824EE7">
        <w:rPr>
          <w:rFonts w:ascii="Arial" w:hAnsi="Arial" w:cs="Arial"/>
          <w:sz w:val="24"/>
          <w:szCs w:val="24"/>
        </w:rPr>
        <w:t>behaviour</w:t>
      </w:r>
      <w:r w:rsidRPr="00824EE7">
        <w:rPr>
          <w:rFonts w:ascii="Arial" w:hAnsi="Arial" w:cs="Arial"/>
          <w:sz w:val="24"/>
          <w:szCs w:val="24"/>
        </w:rPr>
        <w:t xml:space="preserve">. Operant conditioning was first defined and studied by </w:t>
      </w:r>
      <w:r w:rsidR="00B16F57" w:rsidRPr="00824EE7">
        <w:rPr>
          <w:rFonts w:ascii="Arial" w:hAnsi="Arial" w:cs="Arial"/>
          <w:sz w:val="24"/>
          <w:szCs w:val="24"/>
        </w:rPr>
        <w:t>behavioural</w:t>
      </w:r>
      <w:r w:rsidRPr="00824EE7">
        <w:rPr>
          <w:rFonts w:ascii="Arial" w:hAnsi="Arial" w:cs="Arial"/>
          <w:sz w:val="24"/>
          <w:szCs w:val="24"/>
        </w:rPr>
        <w:t xml:space="preserve"> psychologist B.F. Skinner, who conducted several well-known operant conditioning experiments with animal subjects.</w:t>
      </w:r>
    </w:p>
    <w:p w14:paraId="00E3D38F" w14:textId="3EB88313" w:rsidR="005D2BA7" w:rsidRDefault="005D2BA7" w:rsidP="0056704F">
      <w:pPr>
        <w:spacing w:line="360" w:lineRule="auto"/>
        <w:jc w:val="both"/>
        <w:rPr>
          <w:rFonts w:ascii="Arial" w:hAnsi="Arial" w:cs="Arial"/>
          <w:b/>
          <w:bCs/>
          <w:i/>
          <w:iCs/>
          <w:sz w:val="24"/>
          <w:szCs w:val="24"/>
          <w:u w:val="single"/>
        </w:rPr>
      </w:pPr>
      <w:proofErr w:type="spellStart"/>
      <w:r w:rsidRPr="005D2BA7">
        <w:rPr>
          <w:rFonts w:ascii="Arial" w:hAnsi="Arial" w:cs="Arial"/>
          <w:b/>
          <w:bCs/>
          <w:i/>
          <w:iCs/>
          <w:sz w:val="24"/>
          <w:szCs w:val="24"/>
          <w:u w:val="single"/>
        </w:rPr>
        <w:t>Self efficacy</w:t>
      </w:r>
      <w:proofErr w:type="spellEnd"/>
    </w:p>
    <w:p w14:paraId="1DBAAF84" w14:textId="03116D63" w:rsidR="009D6C33" w:rsidRDefault="009D6C33" w:rsidP="00E1770D">
      <w:pPr>
        <w:spacing w:line="360" w:lineRule="auto"/>
        <w:jc w:val="both"/>
        <w:rPr>
          <w:rFonts w:ascii="Arial" w:hAnsi="Arial" w:cs="Arial"/>
          <w:sz w:val="24"/>
          <w:szCs w:val="24"/>
        </w:rPr>
      </w:pPr>
      <w:r>
        <w:rPr>
          <w:rFonts w:ascii="Arial" w:hAnsi="Arial" w:cs="Arial"/>
          <w:sz w:val="24"/>
          <w:szCs w:val="24"/>
        </w:rPr>
        <w:t>T</w:t>
      </w:r>
      <w:r w:rsidRPr="009D6C33">
        <w:rPr>
          <w:rFonts w:ascii="Arial" w:hAnsi="Arial" w:cs="Arial"/>
          <w:sz w:val="24"/>
          <w:szCs w:val="24"/>
        </w:rPr>
        <w:t xml:space="preserve">he term self-efficacy refers to an individual's confidence in their ability to complete a task or achieve a goal. The concept was originally developed by Albert Bandura. </w:t>
      </w:r>
    </w:p>
    <w:p w14:paraId="478939B5" w14:textId="7B054B99" w:rsidR="005D2BA7" w:rsidRDefault="00E1770D" w:rsidP="00E1770D">
      <w:pPr>
        <w:spacing w:line="360" w:lineRule="auto"/>
        <w:jc w:val="both"/>
        <w:rPr>
          <w:rFonts w:ascii="Arial" w:hAnsi="Arial" w:cs="Arial"/>
          <w:sz w:val="24"/>
          <w:szCs w:val="24"/>
        </w:rPr>
      </w:pPr>
      <w:r w:rsidRPr="00E1770D">
        <w:rPr>
          <w:rFonts w:ascii="Arial" w:hAnsi="Arial" w:cs="Arial"/>
          <w:sz w:val="24"/>
          <w:szCs w:val="24"/>
        </w:rPr>
        <w:t>According to Bandura, there are two factors that influence whether someone engages in a particular behaviour</w:t>
      </w:r>
      <w:r>
        <w:rPr>
          <w:rFonts w:ascii="Arial" w:hAnsi="Arial" w:cs="Arial"/>
          <w:sz w:val="24"/>
          <w:szCs w:val="24"/>
        </w:rPr>
        <w:t xml:space="preserve"> </w:t>
      </w:r>
      <w:r w:rsidRPr="00E1770D">
        <w:rPr>
          <w:rFonts w:ascii="Arial" w:hAnsi="Arial" w:cs="Arial"/>
          <w:sz w:val="24"/>
          <w:szCs w:val="24"/>
        </w:rPr>
        <w:t>outcome expectancy and self-efficacy.</w:t>
      </w:r>
    </w:p>
    <w:p w14:paraId="1E1F2745" w14:textId="2C324833" w:rsidR="00824EE7" w:rsidRDefault="00824EE7" w:rsidP="00E1770D">
      <w:pPr>
        <w:spacing w:line="360" w:lineRule="auto"/>
        <w:jc w:val="both"/>
        <w:rPr>
          <w:rFonts w:ascii="Arial" w:hAnsi="Arial" w:cs="Arial"/>
          <w:sz w:val="24"/>
          <w:szCs w:val="24"/>
        </w:rPr>
      </w:pPr>
    </w:p>
    <w:p w14:paraId="32FB575E" w14:textId="10D9082E" w:rsidR="009D6C33" w:rsidRPr="009D6C33" w:rsidRDefault="009D6C33" w:rsidP="009D6C33">
      <w:pPr>
        <w:spacing w:line="360" w:lineRule="auto"/>
        <w:jc w:val="both"/>
        <w:rPr>
          <w:rFonts w:ascii="Arial" w:hAnsi="Arial" w:cs="Arial"/>
          <w:sz w:val="24"/>
          <w:szCs w:val="24"/>
        </w:rPr>
      </w:pPr>
      <w:r w:rsidRPr="009D6C33">
        <w:rPr>
          <w:rFonts w:ascii="Arial" w:hAnsi="Arial" w:cs="Arial"/>
          <w:sz w:val="24"/>
          <w:szCs w:val="24"/>
        </w:rPr>
        <w:t>Self-efficacy has</w:t>
      </w:r>
      <w:r>
        <w:rPr>
          <w:rFonts w:ascii="Arial" w:hAnsi="Arial" w:cs="Arial"/>
          <w:sz w:val="24"/>
          <w:szCs w:val="24"/>
        </w:rPr>
        <w:t xml:space="preserve"> an</w:t>
      </w:r>
      <w:r w:rsidRPr="009D6C33">
        <w:rPr>
          <w:rFonts w:ascii="Arial" w:hAnsi="Arial" w:cs="Arial"/>
          <w:sz w:val="24"/>
          <w:szCs w:val="24"/>
        </w:rPr>
        <w:t xml:space="preserve"> </w:t>
      </w:r>
      <w:proofErr w:type="gramStart"/>
      <w:r w:rsidRPr="009D6C33">
        <w:rPr>
          <w:rFonts w:ascii="Arial" w:hAnsi="Arial" w:cs="Arial"/>
          <w:sz w:val="24"/>
          <w:szCs w:val="24"/>
        </w:rPr>
        <w:t>important effects</w:t>
      </w:r>
      <w:proofErr w:type="gramEnd"/>
      <w:r w:rsidRPr="009D6C33">
        <w:rPr>
          <w:rFonts w:ascii="Arial" w:hAnsi="Arial" w:cs="Arial"/>
          <w:sz w:val="24"/>
          <w:szCs w:val="24"/>
        </w:rPr>
        <w:t xml:space="preserve"> on the amount of effort individuals apply to a given task. Someone with high levels of self-efficacy for a given task will be resilient and persistent in the face of setbacks while someone with low levels of self-efficacy for that task may disengage or avoid the situation. For example, a student who has a lower level of self-efficacy for math might avoid signing up for challenging math classes.</w:t>
      </w:r>
    </w:p>
    <w:p w14:paraId="2008A6F8" w14:textId="183262E8" w:rsidR="00824EE7" w:rsidRDefault="009D6C33" w:rsidP="009D6C33">
      <w:pPr>
        <w:spacing w:line="360" w:lineRule="auto"/>
        <w:jc w:val="both"/>
        <w:rPr>
          <w:rFonts w:ascii="Arial" w:hAnsi="Arial" w:cs="Arial"/>
          <w:sz w:val="24"/>
          <w:szCs w:val="24"/>
        </w:rPr>
      </w:pPr>
      <w:r>
        <w:rPr>
          <w:rFonts w:ascii="Arial" w:hAnsi="Arial" w:cs="Arial"/>
          <w:sz w:val="24"/>
          <w:szCs w:val="24"/>
        </w:rPr>
        <w:t xml:space="preserve">The level </w:t>
      </w:r>
      <w:r w:rsidRPr="009D6C33">
        <w:rPr>
          <w:rFonts w:ascii="Arial" w:hAnsi="Arial" w:cs="Arial"/>
          <w:sz w:val="24"/>
          <w:szCs w:val="24"/>
        </w:rPr>
        <w:t xml:space="preserve">of self-efficacy varies from one domain to the next. For example, you might have high levels of self-efficacy about your ability to navigate your </w:t>
      </w:r>
      <w:r w:rsidRPr="009D6C33">
        <w:rPr>
          <w:rFonts w:ascii="Arial" w:hAnsi="Arial" w:cs="Arial"/>
          <w:sz w:val="24"/>
          <w:szCs w:val="24"/>
        </w:rPr>
        <w:t>hometown but</w:t>
      </w:r>
      <w:r w:rsidRPr="009D6C33">
        <w:rPr>
          <w:rFonts w:ascii="Arial" w:hAnsi="Arial" w:cs="Arial"/>
          <w:sz w:val="24"/>
          <w:szCs w:val="24"/>
        </w:rPr>
        <w:t xml:space="preserve"> have very low levels of self-efficacy about your ability to navigate a foreign city where you do not speak the language. Generally, an individual's level of self-efficacy for one task cannot be used to predict their self-efficacy for another task.</w:t>
      </w:r>
    </w:p>
    <w:p w14:paraId="065CAAA1" w14:textId="582B8725" w:rsidR="005A5D98" w:rsidRPr="005A5D98" w:rsidRDefault="005A5D98" w:rsidP="0056704F">
      <w:pPr>
        <w:spacing w:line="360" w:lineRule="auto"/>
        <w:jc w:val="both"/>
        <w:rPr>
          <w:rFonts w:ascii="Arial" w:hAnsi="Arial" w:cs="Arial"/>
          <w:b/>
          <w:bCs/>
          <w:i/>
          <w:iCs/>
          <w:sz w:val="24"/>
          <w:szCs w:val="24"/>
          <w:u w:val="single"/>
        </w:rPr>
      </w:pPr>
      <w:r w:rsidRPr="005A5D98">
        <w:rPr>
          <w:rFonts w:ascii="Arial" w:hAnsi="Arial" w:cs="Arial"/>
          <w:b/>
          <w:bCs/>
          <w:i/>
          <w:iCs/>
          <w:sz w:val="24"/>
          <w:szCs w:val="24"/>
          <w:u w:val="single"/>
        </w:rPr>
        <w:t>Reflection on research Articles</w:t>
      </w:r>
    </w:p>
    <w:p w14:paraId="45C25C4C" w14:textId="42881275" w:rsidR="00205CE7" w:rsidRDefault="005A5D98" w:rsidP="00D65C22">
      <w:pPr>
        <w:tabs>
          <w:tab w:val="left" w:pos="2763"/>
        </w:tabs>
        <w:rPr>
          <w:rFonts w:ascii="Arial" w:hAnsi="Arial" w:cs="Arial"/>
          <w:sz w:val="24"/>
          <w:szCs w:val="24"/>
        </w:rPr>
      </w:pPr>
      <w:r>
        <w:rPr>
          <w:rFonts w:ascii="Arial" w:hAnsi="Arial" w:cs="Arial"/>
          <w:sz w:val="24"/>
          <w:szCs w:val="24"/>
        </w:rPr>
        <w:t xml:space="preserve">The first Article I chosen </w:t>
      </w:r>
      <w:r w:rsidRPr="00EF09CE">
        <w:rPr>
          <w:rFonts w:ascii="Arial" w:hAnsi="Arial" w:cs="Arial"/>
          <w:sz w:val="24"/>
          <w:szCs w:val="24"/>
        </w:rPr>
        <w:t>was</w:t>
      </w:r>
      <w:r w:rsidRPr="00EF09CE">
        <w:rPr>
          <w:rFonts w:ascii="Arial" w:hAnsi="Arial" w:cs="Arial"/>
          <w:b/>
          <w:bCs/>
          <w:i/>
          <w:iCs/>
          <w:sz w:val="24"/>
          <w:szCs w:val="24"/>
        </w:rPr>
        <w:t xml:space="preserve"> </w:t>
      </w:r>
      <w:r w:rsidR="00EF09CE" w:rsidRPr="00EF09CE">
        <w:rPr>
          <w:rFonts w:ascii="Arial" w:hAnsi="Arial" w:cs="Arial"/>
          <w:b/>
          <w:bCs/>
          <w:i/>
          <w:iCs/>
          <w:sz w:val="24"/>
          <w:szCs w:val="24"/>
        </w:rPr>
        <w:t>Impact of Covid-19 on the mental health of surgeons and coping strategies:</w:t>
      </w:r>
      <w:r w:rsidR="00EF09CE" w:rsidRPr="00EF09CE">
        <w:rPr>
          <w:rFonts w:ascii="Arial" w:hAnsi="Arial" w:cs="Arial"/>
          <w:sz w:val="24"/>
          <w:szCs w:val="24"/>
        </w:rPr>
        <w:t xml:space="preserve"> Volume 42, Issue 7, Published 28th May </w:t>
      </w:r>
      <w:r w:rsidR="00FD3FA7" w:rsidRPr="00EF09CE">
        <w:rPr>
          <w:rFonts w:ascii="Arial" w:hAnsi="Arial" w:cs="Arial"/>
          <w:sz w:val="24"/>
          <w:szCs w:val="24"/>
        </w:rPr>
        <w:t>2020.</w:t>
      </w:r>
    </w:p>
    <w:p w14:paraId="722A61D6" w14:textId="4027CF46" w:rsidR="00205CE7" w:rsidRDefault="00EF09CE" w:rsidP="00FD3FA7">
      <w:pPr>
        <w:tabs>
          <w:tab w:val="left" w:pos="2763"/>
        </w:tabs>
        <w:spacing w:line="360" w:lineRule="auto"/>
        <w:jc w:val="both"/>
        <w:rPr>
          <w:rFonts w:ascii="Arial" w:hAnsi="Arial" w:cs="Arial"/>
          <w:sz w:val="24"/>
          <w:szCs w:val="24"/>
        </w:rPr>
      </w:pPr>
      <w:r>
        <w:rPr>
          <w:rFonts w:ascii="Arial" w:hAnsi="Arial" w:cs="Arial"/>
          <w:sz w:val="24"/>
          <w:szCs w:val="24"/>
        </w:rPr>
        <w:t xml:space="preserve">According to the authors knowledge </w:t>
      </w:r>
      <w:r w:rsidR="00CB28AA">
        <w:rPr>
          <w:rFonts w:ascii="Arial" w:hAnsi="Arial" w:cs="Arial"/>
          <w:sz w:val="24"/>
          <w:szCs w:val="24"/>
        </w:rPr>
        <w:t xml:space="preserve">the research study shows the </w:t>
      </w:r>
      <w:r w:rsidR="00B94C7C">
        <w:rPr>
          <w:rFonts w:ascii="Arial" w:hAnsi="Arial" w:cs="Arial"/>
          <w:sz w:val="24"/>
          <w:szCs w:val="24"/>
        </w:rPr>
        <w:t>trauma that</w:t>
      </w:r>
      <w:r w:rsidR="00CB28AA">
        <w:rPr>
          <w:rFonts w:ascii="Arial" w:hAnsi="Arial" w:cs="Arial"/>
          <w:sz w:val="24"/>
          <w:szCs w:val="24"/>
        </w:rPr>
        <w:t xml:space="preserve"> people face during the </w:t>
      </w:r>
      <w:r w:rsidR="00FD3FA7">
        <w:rPr>
          <w:rFonts w:ascii="Arial" w:hAnsi="Arial" w:cs="Arial"/>
          <w:sz w:val="24"/>
          <w:szCs w:val="24"/>
        </w:rPr>
        <w:t xml:space="preserve">pandemic </w:t>
      </w:r>
      <w:r w:rsidR="00CB28AA">
        <w:rPr>
          <w:rFonts w:ascii="Arial" w:hAnsi="Arial" w:cs="Arial"/>
          <w:sz w:val="24"/>
          <w:szCs w:val="24"/>
        </w:rPr>
        <w:t>especially the mental state</w:t>
      </w:r>
      <w:r w:rsidR="00C939EE">
        <w:rPr>
          <w:rFonts w:ascii="Arial" w:hAnsi="Arial" w:cs="Arial"/>
          <w:sz w:val="24"/>
          <w:szCs w:val="24"/>
        </w:rPr>
        <w:t xml:space="preserve"> of mind. </w:t>
      </w:r>
      <w:r w:rsidR="00B94C7C">
        <w:rPr>
          <w:rFonts w:ascii="Arial" w:hAnsi="Arial" w:cs="Arial"/>
          <w:sz w:val="24"/>
          <w:szCs w:val="24"/>
        </w:rPr>
        <w:t xml:space="preserve">I </w:t>
      </w:r>
      <w:r w:rsidR="00FD3FA7">
        <w:rPr>
          <w:rFonts w:ascii="Arial" w:hAnsi="Arial" w:cs="Arial"/>
          <w:sz w:val="24"/>
          <w:szCs w:val="24"/>
        </w:rPr>
        <w:t>strongly agree</w:t>
      </w:r>
      <w:r w:rsidR="00C939EE">
        <w:rPr>
          <w:rFonts w:ascii="Arial" w:hAnsi="Arial" w:cs="Arial"/>
          <w:sz w:val="24"/>
          <w:szCs w:val="24"/>
        </w:rPr>
        <w:t xml:space="preserve"> with this</w:t>
      </w:r>
      <w:r w:rsidR="00FD3FA7">
        <w:rPr>
          <w:rFonts w:ascii="Arial" w:hAnsi="Arial" w:cs="Arial"/>
          <w:sz w:val="24"/>
          <w:szCs w:val="24"/>
        </w:rPr>
        <w:t xml:space="preserve"> and  understand  this is very serious because from May,06</w:t>
      </w:r>
      <w:r w:rsidR="00FD3FA7" w:rsidRPr="00FD3FA7">
        <w:rPr>
          <w:rFonts w:ascii="Arial" w:hAnsi="Arial" w:cs="Arial"/>
          <w:sz w:val="24"/>
          <w:szCs w:val="24"/>
          <w:vertAlign w:val="superscript"/>
        </w:rPr>
        <w:t>th</w:t>
      </w:r>
      <w:r w:rsidR="00FD3FA7">
        <w:rPr>
          <w:rFonts w:ascii="Arial" w:hAnsi="Arial" w:cs="Arial"/>
          <w:sz w:val="24"/>
          <w:szCs w:val="24"/>
        </w:rPr>
        <w:t xml:space="preserve"> 2020 </w:t>
      </w:r>
      <w:r w:rsidR="00FD3FA7" w:rsidRPr="00FD3FA7">
        <w:rPr>
          <w:rFonts w:ascii="Arial" w:hAnsi="Arial" w:cs="Arial"/>
          <w:sz w:val="24"/>
          <w:szCs w:val="24"/>
        </w:rPr>
        <w:t>the Johns Hopkins Coronavirus Resource Centre has reported 3689 887 confirmed cases involving 187 countries worldwide, with 258 160 deaths.</w:t>
      </w:r>
    </w:p>
    <w:p w14:paraId="2E6D2E38" w14:textId="3795B36E" w:rsidR="00B94C7C" w:rsidRDefault="00B94C7C" w:rsidP="00FD3FA7">
      <w:pPr>
        <w:tabs>
          <w:tab w:val="left" w:pos="2763"/>
        </w:tabs>
        <w:spacing w:line="360" w:lineRule="auto"/>
        <w:jc w:val="both"/>
        <w:rPr>
          <w:rFonts w:ascii="Arial" w:hAnsi="Arial" w:cs="Arial"/>
          <w:sz w:val="24"/>
          <w:szCs w:val="24"/>
        </w:rPr>
      </w:pPr>
      <w:r>
        <w:rPr>
          <w:rFonts w:ascii="Arial" w:hAnsi="Arial" w:cs="Arial"/>
          <w:sz w:val="24"/>
          <w:szCs w:val="24"/>
        </w:rPr>
        <w:t xml:space="preserve">This is a very high death rate and can also be hard for the state of mental health especially elderly people, </w:t>
      </w:r>
      <w:r w:rsidR="00E4217E">
        <w:rPr>
          <w:rFonts w:ascii="Arial" w:hAnsi="Arial" w:cs="Arial"/>
          <w:sz w:val="24"/>
          <w:szCs w:val="24"/>
        </w:rPr>
        <w:t>However</w:t>
      </w:r>
      <w:r>
        <w:rPr>
          <w:rFonts w:ascii="Arial" w:hAnsi="Arial" w:cs="Arial"/>
          <w:sz w:val="24"/>
          <w:szCs w:val="24"/>
        </w:rPr>
        <w:t xml:space="preserve"> there </w:t>
      </w:r>
      <w:r w:rsidR="00C939EE">
        <w:rPr>
          <w:rFonts w:ascii="Arial" w:hAnsi="Arial" w:cs="Arial"/>
          <w:sz w:val="24"/>
          <w:szCs w:val="24"/>
        </w:rPr>
        <w:t>are</w:t>
      </w:r>
      <w:r w:rsidR="00E4217E">
        <w:rPr>
          <w:rFonts w:ascii="Arial" w:hAnsi="Arial" w:cs="Arial"/>
          <w:sz w:val="24"/>
          <w:szCs w:val="24"/>
        </w:rPr>
        <w:t xml:space="preserve"> many </w:t>
      </w:r>
      <w:r>
        <w:rPr>
          <w:rFonts w:ascii="Arial" w:hAnsi="Arial" w:cs="Arial"/>
          <w:sz w:val="24"/>
          <w:szCs w:val="24"/>
        </w:rPr>
        <w:t>strategies that can help reduce st</w:t>
      </w:r>
      <w:r w:rsidR="00C939EE">
        <w:rPr>
          <w:rFonts w:ascii="Arial" w:hAnsi="Arial" w:cs="Arial"/>
          <w:sz w:val="24"/>
          <w:szCs w:val="24"/>
        </w:rPr>
        <w:t>r</w:t>
      </w:r>
      <w:r>
        <w:rPr>
          <w:rFonts w:ascii="Arial" w:hAnsi="Arial" w:cs="Arial"/>
          <w:sz w:val="24"/>
          <w:szCs w:val="24"/>
        </w:rPr>
        <w:t>ess</w:t>
      </w:r>
      <w:r w:rsidR="00C939EE">
        <w:rPr>
          <w:rFonts w:ascii="Arial" w:hAnsi="Arial" w:cs="Arial"/>
          <w:sz w:val="24"/>
          <w:szCs w:val="24"/>
        </w:rPr>
        <w:t xml:space="preserve"> such as relaxation techniques. This is a technique used to reduce stress &amp; anxiety</w:t>
      </w:r>
      <w:r w:rsidR="00E4217E">
        <w:rPr>
          <w:rFonts w:ascii="Arial" w:hAnsi="Arial" w:cs="Arial"/>
          <w:sz w:val="24"/>
          <w:szCs w:val="24"/>
        </w:rPr>
        <w:t>.</w:t>
      </w:r>
    </w:p>
    <w:p w14:paraId="0D336A77" w14:textId="77777777" w:rsidR="00E4217E" w:rsidRDefault="00E4217E" w:rsidP="00D65C22">
      <w:pPr>
        <w:tabs>
          <w:tab w:val="left" w:pos="2763"/>
        </w:tabs>
        <w:rPr>
          <w:rFonts w:ascii="Arial" w:hAnsi="Arial" w:cs="Arial"/>
          <w:sz w:val="24"/>
          <w:szCs w:val="24"/>
        </w:rPr>
      </w:pPr>
    </w:p>
    <w:p w14:paraId="05E0E7EC" w14:textId="395F0444" w:rsidR="00E76222" w:rsidRDefault="00EF09CE" w:rsidP="00D65C22">
      <w:pPr>
        <w:tabs>
          <w:tab w:val="left" w:pos="2763"/>
        </w:tabs>
        <w:rPr>
          <w:rFonts w:ascii="Arial" w:hAnsi="Arial" w:cs="Arial"/>
          <w:b/>
          <w:bCs/>
          <w:i/>
          <w:iCs/>
          <w:sz w:val="24"/>
          <w:szCs w:val="24"/>
        </w:rPr>
      </w:pPr>
      <w:r>
        <w:rPr>
          <w:rFonts w:ascii="Arial" w:hAnsi="Arial" w:cs="Arial"/>
          <w:b/>
          <w:bCs/>
          <w:i/>
          <w:iCs/>
          <w:sz w:val="24"/>
          <w:szCs w:val="24"/>
        </w:rPr>
        <w:t xml:space="preserve">Article 2: </w:t>
      </w:r>
      <w:r w:rsidRPr="00EF09CE">
        <w:rPr>
          <w:rFonts w:ascii="Arial" w:hAnsi="Arial" w:cs="Arial"/>
          <w:b/>
          <w:bCs/>
          <w:i/>
          <w:iCs/>
          <w:sz w:val="24"/>
          <w:szCs w:val="24"/>
        </w:rPr>
        <w:t xml:space="preserve">Resilience, COVID-19-related stress, </w:t>
      </w:r>
      <w:proofErr w:type="gramStart"/>
      <w:r w:rsidRPr="00EF09CE">
        <w:rPr>
          <w:rFonts w:ascii="Arial" w:hAnsi="Arial" w:cs="Arial"/>
          <w:b/>
          <w:bCs/>
          <w:i/>
          <w:iCs/>
          <w:sz w:val="24"/>
          <w:szCs w:val="24"/>
        </w:rPr>
        <w:t>anxiety</w:t>
      </w:r>
      <w:proofErr w:type="gramEnd"/>
      <w:r w:rsidRPr="00EF09CE">
        <w:rPr>
          <w:rFonts w:ascii="Arial" w:hAnsi="Arial" w:cs="Arial"/>
          <w:b/>
          <w:bCs/>
          <w:i/>
          <w:iCs/>
          <w:sz w:val="24"/>
          <w:szCs w:val="24"/>
        </w:rPr>
        <w:t xml:space="preserve"> and depression during the pandemic in a large population enriched for healthcare </w:t>
      </w:r>
      <w:r w:rsidR="00FD3FA7" w:rsidRPr="00EF09CE">
        <w:rPr>
          <w:rFonts w:ascii="Arial" w:hAnsi="Arial" w:cs="Arial"/>
          <w:b/>
          <w:bCs/>
          <w:i/>
          <w:iCs/>
          <w:sz w:val="24"/>
          <w:szCs w:val="24"/>
        </w:rPr>
        <w:t>providers.</w:t>
      </w:r>
    </w:p>
    <w:p w14:paraId="2664C8CB" w14:textId="19C0CBC8" w:rsidR="00FD3FA7" w:rsidRDefault="004950DA" w:rsidP="00FD3FA7">
      <w:pPr>
        <w:tabs>
          <w:tab w:val="left" w:pos="2763"/>
        </w:tabs>
        <w:spacing w:line="360" w:lineRule="auto"/>
        <w:jc w:val="both"/>
        <w:rPr>
          <w:rFonts w:ascii="Arial" w:hAnsi="Arial" w:cs="Arial"/>
          <w:sz w:val="24"/>
          <w:szCs w:val="24"/>
        </w:rPr>
      </w:pPr>
      <w:r>
        <w:rPr>
          <w:rFonts w:ascii="Arial" w:hAnsi="Arial" w:cs="Arial"/>
          <w:sz w:val="24"/>
          <w:szCs w:val="24"/>
        </w:rPr>
        <w:t xml:space="preserve">Resilience is </w:t>
      </w:r>
      <w:r w:rsidR="00211980">
        <w:rPr>
          <w:rFonts w:ascii="Arial" w:hAnsi="Arial" w:cs="Arial"/>
          <w:sz w:val="24"/>
          <w:szCs w:val="24"/>
        </w:rPr>
        <w:t>a big role as t</w:t>
      </w:r>
      <w:r w:rsidRPr="004950DA">
        <w:rPr>
          <w:rFonts w:ascii="Arial" w:hAnsi="Arial" w:cs="Arial"/>
          <w:sz w:val="24"/>
          <w:szCs w:val="24"/>
        </w:rPr>
        <w:t>he capacity to recover quickly from difficulties toughness</w:t>
      </w:r>
      <w:r>
        <w:rPr>
          <w:rFonts w:ascii="Arial" w:hAnsi="Arial" w:cs="Arial"/>
          <w:sz w:val="24"/>
          <w:szCs w:val="24"/>
        </w:rPr>
        <w:t xml:space="preserve">. </w:t>
      </w:r>
      <w:r w:rsidR="00FD3FA7" w:rsidRPr="00FD3FA7">
        <w:rPr>
          <w:rFonts w:ascii="Arial" w:hAnsi="Arial" w:cs="Arial"/>
          <w:sz w:val="24"/>
          <w:szCs w:val="24"/>
        </w:rPr>
        <w:t>I agree with this article about resilience</w:t>
      </w:r>
      <w:r w:rsidR="00FD3FA7">
        <w:rPr>
          <w:rFonts w:ascii="Arial" w:hAnsi="Arial" w:cs="Arial"/>
          <w:sz w:val="24"/>
          <w:szCs w:val="24"/>
        </w:rPr>
        <w:t xml:space="preserve"> because this shows that the pandemic is </w:t>
      </w:r>
      <w:r w:rsidR="00C10ACA">
        <w:rPr>
          <w:rFonts w:ascii="Arial" w:hAnsi="Arial" w:cs="Arial"/>
          <w:sz w:val="24"/>
          <w:szCs w:val="24"/>
        </w:rPr>
        <w:t xml:space="preserve">facing a huge disruption which is </w:t>
      </w:r>
      <w:r>
        <w:rPr>
          <w:rFonts w:ascii="Arial" w:hAnsi="Arial" w:cs="Arial"/>
          <w:sz w:val="24"/>
          <w:szCs w:val="24"/>
        </w:rPr>
        <w:t>affecting</w:t>
      </w:r>
      <w:r w:rsidR="00FD3FA7">
        <w:rPr>
          <w:rFonts w:ascii="Arial" w:hAnsi="Arial" w:cs="Arial"/>
          <w:sz w:val="24"/>
          <w:szCs w:val="24"/>
        </w:rPr>
        <w:t xml:space="preserve"> our society in many different ways such as the amount of people </w:t>
      </w:r>
      <w:r>
        <w:rPr>
          <w:rFonts w:ascii="Arial" w:hAnsi="Arial" w:cs="Arial"/>
          <w:sz w:val="24"/>
          <w:szCs w:val="24"/>
        </w:rPr>
        <w:t>losing</w:t>
      </w:r>
      <w:r w:rsidR="00FD3FA7">
        <w:rPr>
          <w:rFonts w:ascii="Arial" w:hAnsi="Arial" w:cs="Arial"/>
          <w:sz w:val="24"/>
          <w:szCs w:val="24"/>
        </w:rPr>
        <w:t xml:space="preserve"> their jobs because of COVID-19.</w:t>
      </w:r>
    </w:p>
    <w:p w14:paraId="419D1C73" w14:textId="2A8E76F8" w:rsidR="004950DA" w:rsidRPr="00FD3FA7" w:rsidRDefault="004950DA" w:rsidP="00FD3FA7">
      <w:pPr>
        <w:tabs>
          <w:tab w:val="left" w:pos="2763"/>
        </w:tabs>
        <w:spacing w:line="360" w:lineRule="auto"/>
        <w:jc w:val="both"/>
        <w:rPr>
          <w:rFonts w:ascii="Arial" w:hAnsi="Arial" w:cs="Arial"/>
          <w:sz w:val="24"/>
          <w:szCs w:val="24"/>
        </w:rPr>
      </w:pPr>
      <w:r>
        <w:rPr>
          <w:rFonts w:ascii="Arial" w:hAnsi="Arial" w:cs="Arial"/>
          <w:sz w:val="24"/>
          <w:szCs w:val="24"/>
        </w:rPr>
        <w:lastRenderedPageBreak/>
        <w:t>The amount of work-related stress that staff go through everyday dealing with difficult situations</w:t>
      </w:r>
      <w:r w:rsidR="00C10ACA">
        <w:rPr>
          <w:rFonts w:ascii="Arial" w:hAnsi="Arial" w:cs="Arial"/>
          <w:sz w:val="24"/>
          <w:szCs w:val="24"/>
        </w:rPr>
        <w:t xml:space="preserve"> such as the number of death rates rising.</w:t>
      </w:r>
      <w:r>
        <w:rPr>
          <w:rFonts w:ascii="Arial" w:hAnsi="Arial" w:cs="Arial"/>
          <w:sz w:val="24"/>
          <w:szCs w:val="24"/>
        </w:rPr>
        <w:t xml:space="preserve"> </w:t>
      </w:r>
      <w:proofErr w:type="gramStart"/>
      <w:r>
        <w:rPr>
          <w:rFonts w:ascii="Arial" w:hAnsi="Arial" w:cs="Arial"/>
          <w:sz w:val="24"/>
          <w:szCs w:val="24"/>
        </w:rPr>
        <w:t>In</w:t>
      </w:r>
      <w:proofErr w:type="gramEnd"/>
      <w:r>
        <w:rPr>
          <w:rFonts w:ascii="Arial" w:hAnsi="Arial" w:cs="Arial"/>
          <w:sz w:val="24"/>
          <w:szCs w:val="24"/>
        </w:rPr>
        <w:t xml:space="preserve"> April 6</w:t>
      </w:r>
      <w:r w:rsidRPr="004950DA">
        <w:rPr>
          <w:rFonts w:ascii="Arial" w:hAnsi="Arial" w:cs="Arial"/>
          <w:sz w:val="24"/>
          <w:szCs w:val="24"/>
          <w:vertAlign w:val="superscript"/>
        </w:rPr>
        <w:t>th</w:t>
      </w:r>
      <w:r w:rsidR="00C10ACA">
        <w:rPr>
          <w:rFonts w:ascii="Arial" w:hAnsi="Arial" w:cs="Arial"/>
          <w:sz w:val="24"/>
          <w:szCs w:val="24"/>
        </w:rPr>
        <w:t>, 2020</w:t>
      </w:r>
      <w:r>
        <w:rPr>
          <w:rFonts w:ascii="Arial" w:hAnsi="Arial" w:cs="Arial"/>
          <w:sz w:val="24"/>
          <w:szCs w:val="24"/>
        </w:rPr>
        <w:t xml:space="preserve"> there been over 3000 people who were in poor</w:t>
      </w:r>
      <w:r w:rsidR="00074B70">
        <w:rPr>
          <w:rFonts w:ascii="Arial" w:hAnsi="Arial" w:cs="Arial"/>
          <w:sz w:val="24"/>
          <w:szCs w:val="24"/>
        </w:rPr>
        <w:t xml:space="preserve"> conditions that effecting other such as difficulties with financial problems.</w:t>
      </w:r>
    </w:p>
    <w:p w14:paraId="1DF263A6" w14:textId="77777777" w:rsidR="00E76222" w:rsidRDefault="00E76222" w:rsidP="00D65C22">
      <w:pPr>
        <w:tabs>
          <w:tab w:val="left" w:pos="2763"/>
        </w:tabs>
        <w:rPr>
          <w:rFonts w:ascii="Arial" w:hAnsi="Arial" w:cs="Arial"/>
          <w:sz w:val="24"/>
          <w:szCs w:val="24"/>
        </w:rPr>
      </w:pPr>
    </w:p>
    <w:p w14:paraId="189E93F0" w14:textId="3F6699D5" w:rsidR="00E76222" w:rsidRDefault="00EF09CE" w:rsidP="00D65C22">
      <w:pPr>
        <w:tabs>
          <w:tab w:val="left" w:pos="2763"/>
        </w:tabs>
        <w:rPr>
          <w:rFonts w:ascii="Arial" w:hAnsi="Arial" w:cs="Arial"/>
          <w:b/>
          <w:bCs/>
          <w:i/>
          <w:iCs/>
          <w:sz w:val="24"/>
          <w:szCs w:val="24"/>
        </w:rPr>
      </w:pPr>
      <w:r>
        <w:rPr>
          <w:rFonts w:ascii="Arial" w:hAnsi="Arial" w:cs="Arial"/>
          <w:b/>
          <w:bCs/>
          <w:i/>
          <w:iCs/>
          <w:sz w:val="24"/>
          <w:szCs w:val="24"/>
        </w:rPr>
        <w:t>Article 3:</w:t>
      </w:r>
      <w:r w:rsidRPr="00EF09CE">
        <w:rPr>
          <w:rFonts w:ascii="Arial" w:hAnsi="Arial" w:cs="Arial"/>
          <w:b/>
          <w:bCs/>
          <w:i/>
          <w:iCs/>
          <w:sz w:val="24"/>
          <w:szCs w:val="24"/>
        </w:rPr>
        <w:t>Prevalence and Determinants of Bullying Among Health Care Workers in Portugal</w:t>
      </w:r>
    </w:p>
    <w:p w14:paraId="11E2CCC9" w14:textId="4762DF4D" w:rsidR="007F256B" w:rsidRDefault="007F256B" w:rsidP="008D4FE7">
      <w:pPr>
        <w:tabs>
          <w:tab w:val="left" w:pos="2763"/>
        </w:tabs>
        <w:spacing w:line="360" w:lineRule="auto"/>
        <w:jc w:val="both"/>
        <w:rPr>
          <w:rFonts w:ascii="Arial" w:hAnsi="Arial" w:cs="Arial"/>
          <w:sz w:val="24"/>
          <w:szCs w:val="24"/>
        </w:rPr>
      </w:pPr>
      <w:r w:rsidRPr="007F256B">
        <w:rPr>
          <w:rFonts w:ascii="Arial" w:hAnsi="Arial" w:cs="Arial"/>
          <w:sz w:val="24"/>
          <w:szCs w:val="24"/>
        </w:rPr>
        <w:t>Bullying is</w:t>
      </w:r>
      <w:r w:rsidR="004E2995">
        <w:rPr>
          <w:rFonts w:ascii="Arial" w:hAnsi="Arial" w:cs="Arial"/>
          <w:sz w:val="24"/>
          <w:szCs w:val="24"/>
        </w:rPr>
        <w:t xml:space="preserve"> very serious and </w:t>
      </w:r>
      <w:r w:rsidR="00C939EE">
        <w:rPr>
          <w:rFonts w:ascii="Arial" w:hAnsi="Arial" w:cs="Arial"/>
          <w:sz w:val="24"/>
          <w:szCs w:val="24"/>
        </w:rPr>
        <w:t xml:space="preserve">can be </w:t>
      </w:r>
      <w:r w:rsidRPr="007F256B">
        <w:rPr>
          <w:rFonts w:ascii="Arial" w:hAnsi="Arial" w:cs="Arial"/>
          <w:sz w:val="24"/>
          <w:szCs w:val="24"/>
        </w:rPr>
        <w:t xml:space="preserve">defined as </w:t>
      </w:r>
      <w:r>
        <w:rPr>
          <w:rFonts w:ascii="Arial" w:hAnsi="Arial" w:cs="Arial"/>
          <w:sz w:val="24"/>
          <w:szCs w:val="24"/>
        </w:rPr>
        <w:t xml:space="preserve">a role of </w:t>
      </w:r>
      <w:r w:rsidRPr="007F256B">
        <w:rPr>
          <w:rFonts w:ascii="Arial" w:hAnsi="Arial" w:cs="Arial"/>
          <w:sz w:val="24"/>
          <w:szCs w:val="24"/>
        </w:rPr>
        <w:t>systematic exposure to</w:t>
      </w:r>
      <w:r>
        <w:rPr>
          <w:rFonts w:ascii="Arial" w:hAnsi="Arial" w:cs="Arial"/>
          <w:sz w:val="24"/>
          <w:szCs w:val="24"/>
        </w:rPr>
        <w:t xml:space="preserve"> humiliation as well as </w:t>
      </w:r>
      <w:r w:rsidR="008D4FE7">
        <w:rPr>
          <w:rFonts w:ascii="Arial" w:hAnsi="Arial" w:cs="Arial"/>
          <w:sz w:val="24"/>
          <w:szCs w:val="24"/>
        </w:rPr>
        <w:t>hostile</w:t>
      </w:r>
      <w:r>
        <w:rPr>
          <w:rFonts w:ascii="Arial" w:hAnsi="Arial" w:cs="Arial"/>
          <w:sz w:val="24"/>
          <w:szCs w:val="24"/>
        </w:rPr>
        <w:t xml:space="preserve"> and viole</w:t>
      </w:r>
      <w:r w:rsidR="008D4FE7">
        <w:rPr>
          <w:rFonts w:ascii="Arial" w:hAnsi="Arial" w:cs="Arial"/>
          <w:sz w:val="24"/>
          <w:szCs w:val="24"/>
        </w:rPr>
        <w:t>n</w:t>
      </w:r>
      <w:r>
        <w:rPr>
          <w:rFonts w:ascii="Arial" w:hAnsi="Arial" w:cs="Arial"/>
          <w:sz w:val="24"/>
          <w:szCs w:val="24"/>
        </w:rPr>
        <w:t xml:space="preserve">t behaviour </w:t>
      </w:r>
      <w:r w:rsidR="008D4FE7">
        <w:rPr>
          <w:rFonts w:ascii="Arial" w:hAnsi="Arial" w:cs="Arial"/>
          <w:sz w:val="24"/>
          <w:szCs w:val="24"/>
        </w:rPr>
        <w:t xml:space="preserve">towards </w:t>
      </w:r>
      <w:r>
        <w:rPr>
          <w:rFonts w:ascii="Arial" w:hAnsi="Arial" w:cs="Arial"/>
          <w:sz w:val="24"/>
          <w:szCs w:val="24"/>
        </w:rPr>
        <w:t>one or more individual</w:t>
      </w:r>
      <w:r w:rsidR="008D4FE7">
        <w:rPr>
          <w:rFonts w:ascii="Arial" w:hAnsi="Arial" w:cs="Arial"/>
          <w:sz w:val="24"/>
          <w:szCs w:val="24"/>
        </w:rPr>
        <w:t>s.</w:t>
      </w:r>
    </w:p>
    <w:p w14:paraId="59E4F8CA" w14:textId="7C68E768" w:rsidR="008D4FE7" w:rsidRPr="007F256B" w:rsidRDefault="004E2995" w:rsidP="008D4FE7">
      <w:pPr>
        <w:tabs>
          <w:tab w:val="left" w:pos="2763"/>
        </w:tabs>
        <w:spacing w:line="360" w:lineRule="auto"/>
        <w:jc w:val="both"/>
        <w:rPr>
          <w:rFonts w:ascii="Arial" w:hAnsi="Arial" w:cs="Arial"/>
          <w:sz w:val="24"/>
          <w:szCs w:val="24"/>
        </w:rPr>
      </w:pPr>
      <w:r>
        <w:rPr>
          <w:rFonts w:ascii="Arial" w:hAnsi="Arial" w:cs="Arial"/>
          <w:sz w:val="24"/>
          <w:szCs w:val="24"/>
        </w:rPr>
        <w:t xml:space="preserve">This can cause people to feel lonely and anxious about themselves and </w:t>
      </w:r>
      <w:proofErr w:type="gramStart"/>
      <w:r w:rsidR="00C10ACA">
        <w:rPr>
          <w:rFonts w:ascii="Arial" w:hAnsi="Arial" w:cs="Arial"/>
          <w:sz w:val="24"/>
          <w:szCs w:val="24"/>
        </w:rPr>
        <w:t>what’s</w:t>
      </w:r>
      <w:proofErr w:type="gramEnd"/>
      <w:r>
        <w:rPr>
          <w:rFonts w:ascii="Arial" w:hAnsi="Arial" w:cs="Arial"/>
          <w:sz w:val="24"/>
          <w:szCs w:val="24"/>
        </w:rPr>
        <w:t xml:space="preserve"> going on around them</w:t>
      </w:r>
      <w:r w:rsidR="00C10ACA">
        <w:rPr>
          <w:rFonts w:ascii="Arial" w:hAnsi="Arial" w:cs="Arial"/>
          <w:sz w:val="24"/>
          <w:szCs w:val="24"/>
        </w:rPr>
        <w:t xml:space="preserve"> so  I strongly</w:t>
      </w:r>
      <w:r w:rsidR="008D4FE7">
        <w:rPr>
          <w:rFonts w:ascii="Arial" w:hAnsi="Arial" w:cs="Arial"/>
          <w:sz w:val="24"/>
          <w:szCs w:val="24"/>
        </w:rPr>
        <w:t xml:space="preserve"> disagree with bullying among healthcare workers in Portugal because these behaviours are very serious as it will </w:t>
      </w:r>
      <w:r w:rsidR="005C1249">
        <w:rPr>
          <w:rFonts w:ascii="Arial" w:hAnsi="Arial" w:cs="Arial"/>
          <w:sz w:val="24"/>
          <w:szCs w:val="24"/>
        </w:rPr>
        <w:t>affect</w:t>
      </w:r>
      <w:r w:rsidR="008D4FE7">
        <w:rPr>
          <w:rFonts w:ascii="Arial" w:hAnsi="Arial" w:cs="Arial"/>
          <w:sz w:val="24"/>
          <w:szCs w:val="24"/>
        </w:rPr>
        <w:t xml:space="preserve"> a significant proportion on health care professional</w:t>
      </w:r>
      <w:r w:rsidR="005C1249">
        <w:rPr>
          <w:rFonts w:ascii="Arial" w:hAnsi="Arial" w:cs="Arial"/>
          <w:sz w:val="24"/>
          <w:szCs w:val="24"/>
        </w:rPr>
        <w:t xml:space="preserve"> as this will cause an issue of conflict.</w:t>
      </w:r>
    </w:p>
    <w:p w14:paraId="0D5F4994" w14:textId="77777777" w:rsidR="00C939EE" w:rsidRDefault="00C939EE" w:rsidP="00D65C22">
      <w:pPr>
        <w:tabs>
          <w:tab w:val="left" w:pos="2763"/>
        </w:tabs>
        <w:rPr>
          <w:rFonts w:ascii="Arial" w:hAnsi="Arial" w:cs="Arial"/>
          <w:b/>
          <w:bCs/>
          <w:i/>
          <w:iCs/>
          <w:sz w:val="24"/>
          <w:szCs w:val="24"/>
          <w:u w:val="single"/>
        </w:rPr>
      </w:pPr>
    </w:p>
    <w:p w14:paraId="17B00642" w14:textId="5D1F1B18" w:rsidR="004950DA" w:rsidRDefault="00211980" w:rsidP="00D65C22">
      <w:pPr>
        <w:tabs>
          <w:tab w:val="left" w:pos="2763"/>
        </w:tabs>
        <w:rPr>
          <w:rFonts w:ascii="Arial" w:hAnsi="Arial" w:cs="Arial"/>
          <w:b/>
          <w:bCs/>
          <w:i/>
          <w:iCs/>
          <w:sz w:val="24"/>
          <w:szCs w:val="24"/>
          <w:u w:val="single"/>
        </w:rPr>
      </w:pPr>
      <w:r w:rsidRPr="007F256B">
        <w:rPr>
          <w:rFonts w:ascii="Arial" w:hAnsi="Arial" w:cs="Arial"/>
          <w:b/>
          <w:bCs/>
          <w:i/>
          <w:iCs/>
          <w:sz w:val="24"/>
          <w:szCs w:val="24"/>
          <w:u w:val="single"/>
        </w:rPr>
        <w:t xml:space="preserve">How psychological </w:t>
      </w:r>
      <w:r w:rsidR="005C1249" w:rsidRPr="007F256B">
        <w:rPr>
          <w:rFonts w:ascii="Arial" w:hAnsi="Arial" w:cs="Arial"/>
          <w:b/>
          <w:bCs/>
          <w:i/>
          <w:iCs/>
          <w:sz w:val="24"/>
          <w:szCs w:val="24"/>
          <w:u w:val="single"/>
        </w:rPr>
        <w:t>perspectives</w:t>
      </w:r>
      <w:r w:rsidRPr="007F256B">
        <w:rPr>
          <w:rFonts w:ascii="Arial" w:hAnsi="Arial" w:cs="Arial"/>
          <w:b/>
          <w:bCs/>
          <w:i/>
          <w:iCs/>
          <w:sz w:val="24"/>
          <w:szCs w:val="24"/>
          <w:u w:val="single"/>
        </w:rPr>
        <w:t xml:space="preserve"> are applied in </w:t>
      </w:r>
      <w:proofErr w:type="spellStart"/>
      <w:r w:rsidRPr="007F256B">
        <w:rPr>
          <w:rFonts w:ascii="Arial" w:hAnsi="Arial" w:cs="Arial"/>
          <w:b/>
          <w:bCs/>
          <w:i/>
          <w:iCs/>
          <w:sz w:val="24"/>
          <w:szCs w:val="24"/>
          <w:u w:val="single"/>
        </w:rPr>
        <w:t>thealth</w:t>
      </w:r>
      <w:proofErr w:type="spellEnd"/>
      <w:r w:rsidRPr="007F256B">
        <w:rPr>
          <w:rFonts w:ascii="Arial" w:hAnsi="Arial" w:cs="Arial"/>
          <w:b/>
          <w:bCs/>
          <w:i/>
          <w:iCs/>
          <w:sz w:val="24"/>
          <w:szCs w:val="24"/>
          <w:u w:val="single"/>
        </w:rPr>
        <w:t xml:space="preserve"> and social care </w:t>
      </w:r>
      <w:proofErr w:type="gramStart"/>
      <w:r w:rsidRPr="007F256B">
        <w:rPr>
          <w:rFonts w:ascii="Arial" w:hAnsi="Arial" w:cs="Arial"/>
          <w:b/>
          <w:bCs/>
          <w:i/>
          <w:iCs/>
          <w:sz w:val="24"/>
          <w:szCs w:val="24"/>
          <w:u w:val="single"/>
        </w:rPr>
        <w:t>settings</w:t>
      </w:r>
      <w:proofErr w:type="gramEnd"/>
    </w:p>
    <w:p w14:paraId="519CE881" w14:textId="1BA4D22A" w:rsidR="005C1249" w:rsidRPr="005C1249" w:rsidRDefault="005C1249" w:rsidP="00C57DE2">
      <w:pPr>
        <w:tabs>
          <w:tab w:val="left" w:pos="2763"/>
        </w:tabs>
        <w:spacing w:line="360" w:lineRule="auto"/>
        <w:jc w:val="both"/>
        <w:rPr>
          <w:rFonts w:ascii="Arial" w:hAnsi="Arial" w:cs="Arial"/>
          <w:sz w:val="24"/>
          <w:szCs w:val="24"/>
        </w:rPr>
      </w:pPr>
      <w:r w:rsidRPr="005C1249">
        <w:rPr>
          <w:rFonts w:ascii="Arial" w:hAnsi="Arial" w:cs="Arial"/>
          <w:sz w:val="24"/>
          <w:szCs w:val="24"/>
        </w:rPr>
        <w:t>As a  health care worker,</w:t>
      </w:r>
      <w:r>
        <w:rPr>
          <w:rFonts w:ascii="Arial" w:hAnsi="Arial" w:cs="Arial"/>
          <w:sz w:val="24"/>
          <w:szCs w:val="24"/>
        </w:rPr>
        <w:t xml:space="preserve"> I work with my colleague effectively manage files and keep up to date  with health records on patients needs. I also have </w:t>
      </w:r>
      <w:r w:rsidR="005D2BA7">
        <w:rPr>
          <w:rFonts w:ascii="Arial" w:hAnsi="Arial" w:cs="Arial"/>
          <w:sz w:val="24"/>
          <w:szCs w:val="24"/>
        </w:rPr>
        <w:t xml:space="preserve"> an </w:t>
      </w:r>
      <w:r>
        <w:rPr>
          <w:rFonts w:ascii="Arial" w:hAnsi="Arial" w:cs="Arial"/>
          <w:sz w:val="24"/>
          <w:szCs w:val="24"/>
        </w:rPr>
        <w:t xml:space="preserve">understanding on other </w:t>
      </w:r>
      <w:r w:rsidR="005D2BA7">
        <w:rPr>
          <w:rFonts w:ascii="Arial" w:hAnsi="Arial" w:cs="Arial"/>
          <w:sz w:val="24"/>
          <w:szCs w:val="24"/>
        </w:rPr>
        <w:t>people’s</w:t>
      </w:r>
      <w:r>
        <w:rPr>
          <w:rFonts w:ascii="Arial" w:hAnsi="Arial" w:cs="Arial"/>
          <w:sz w:val="24"/>
          <w:szCs w:val="24"/>
        </w:rPr>
        <w:t xml:space="preserve"> requirements and what they </w:t>
      </w:r>
      <w:r w:rsidR="00C57DE2">
        <w:rPr>
          <w:rFonts w:ascii="Arial" w:hAnsi="Arial" w:cs="Arial"/>
          <w:sz w:val="24"/>
          <w:szCs w:val="24"/>
        </w:rPr>
        <w:t>need.</w:t>
      </w:r>
    </w:p>
    <w:p w14:paraId="56C6E923" w14:textId="03A46706" w:rsidR="004950DA" w:rsidRDefault="00C57DE2" w:rsidP="00C57DE2">
      <w:pPr>
        <w:tabs>
          <w:tab w:val="left" w:pos="2763"/>
        </w:tabs>
        <w:spacing w:line="360" w:lineRule="auto"/>
        <w:jc w:val="both"/>
        <w:rPr>
          <w:rFonts w:ascii="Arial" w:hAnsi="Arial" w:cs="Arial"/>
          <w:sz w:val="24"/>
          <w:szCs w:val="24"/>
        </w:rPr>
      </w:pPr>
      <w:r w:rsidRPr="00C57DE2">
        <w:rPr>
          <w:rFonts w:ascii="Arial" w:hAnsi="Arial" w:cs="Arial"/>
          <w:sz w:val="24"/>
          <w:szCs w:val="24"/>
        </w:rPr>
        <w:t>It is also important to consider the Health &amp; safety of others</w:t>
      </w:r>
      <w:r>
        <w:rPr>
          <w:rFonts w:ascii="Arial" w:hAnsi="Arial" w:cs="Arial"/>
          <w:sz w:val="24"/>
          <w:szCs w:val="24"/>
        </w:rPr>
        <w:t xml:space="preserve"> to ensure they are in a safe </w:t>
      </w:r>
      <w:r w:rsidR="005D2BA7">
        <w:rPr>
          <w:rFonts w:ascii="Arial" w:hAnsi="Arial" w:cs="Arial"/>
          <w:sz w:val="24"/>
          <w:szCs w:val="24"/>
        </w:rPr>
        <w:t xml:space="preserve">environment and </w:t>
      </w:r>
      <w:proofErr w:type="spellStart"/>
      <w:r w:rsidR="005D2BA7">
        <w:rPr>
          <w:rFonts w:ascii="Arial" w:hAnsi="Arial" w:cs="Arial"/>
          <w:sz w:val="24"/>
          <w:szCs w:val="24"/>
        </w:rPr>
        <w:t>thstaff</w:t>
      </w:r>
      <w:proofErr w:type="spellEnd"/>
      <w:r w:rsidR="005D2BA7">
        <w:rPr>
          <w:rFonts w:ascii="Arial" w:hAnsi="Arial" w:cs="Arial"/>
          <w:sz w:val="24"/>
          <w:szCs w:val="24"/>
        </w:rPr>
        <w:t xml:space="preserve"> are </w:t>
      </w:r>
      <w:r>
        <w:rPr>
          <w:rFonts w:ascii="Arial" w:hAnsi="Arial" w:cs="Arial"/>
          <w:sz w:val="24"/>
          <w:szCs w:val="24"/>
        </w:rPr>
        <w:t xml:space="preserve"> well-mannered and if there is an issue I will make sure I speak to the doctors</w:t>
      </w:r>
      <w:r w:rsidR="005D2BA7">
        <w:rPr>
          <w:rFonts w:ascii="Arial" w:hAnsi="Arial" w:cs="Arial"/>
          <w:sz w:val="24"/>
          <w:szCs w:val="24"/>
        </w:rPr>
        <w:t xml:space="preserve"> clearly</w:t>
      </w:r>
      <w:r>
        <w:rPr>
          <w:rFonts w:ascii="Arial" w:hAnsi="Arial" w:cs="Arial"/>
          <w:sz w:val="24"/>
          <w:szCs w:val="24"/>
        </w:rPr>
        <w:t xml:space="preserve"> </w:t>
      </w:r>
      <w:r w:rsidR="005D2BA7">
        <w:rPr>
          <w:rFonts w:ascii="Arial" w:hAnsi="Arial" w:cs="Arial"/>
          <w:sz w:val="24"/>
          <w:szCs w:val="24"/>
        </w:rPr>
        <w:t>to let them know what the situation is.</w:t>
      </w:r>
    </w:p>
    <w:p w14:paraId="562824DD" w14:textId="4E658135" w:rsidR="00785372" w:rsidRDefault="00B37DE2" w:rsidP="00C57DE2">
      <w:pPr>
        <w:tabs>
          <w:tab w:val="left" w:pos="2763"/>
        </w:tabs>
        <w:spacing w:line="360" w:lineRule="auto"/>
        <w:jc w:val="both"/>
        <w:rPr>
          <w:rFonts w:ascii="Arial" w:hAnsi="Arial" w:cs="Arial"/>
          <w:sz w:val="24"/>
          <w:szCs w:val="24"/>
        </w:rPr>
      </w:pPr>
      <w:r>
        <w:rPr>
          <w:rFonts w:ascii="Arial" w:hAnsi="Arial" w:cs="Arial"/>
          <w:sz w:val="24"/>
          <w:szCs w:val="24"/>
        </w:rPr>
        <w:t>However,</w:t>
      </w:r>
      <w:r w:rsidR="00785372">
        <w:rPr>
          <w:rFonts w:ascii="Arial" w:hAnsi="Arial" w:cs="Arial"/>
          <w:sz w:val="24"/>
          <w:szCs w:val="24"/>
        </w:rPr>
        <w:t xml:space="preserve"> I </w:t>
      </w:r>
      <w:r w:rsidR="00944F88">
        <w:rPr>
          <w:rFonts w:ascii="Arial" w:hAnsi="Arial" w:cs="Arial"/>
          <w:sz w:val="24"/>
          <w:szCs w:val="24"/>
        </w:rPr>
        <w:t>can manage my phobia of getting scared of spiders by relaxation or listening to music</w:t>
      </w:r>
      <w:r w:rsidR="00944F88" w:rsidRPr="00944F88">
        <w:rPr>
          <w:rFonts w:ascii="Arial" w:hAnsi="Arial" w:cs="Arial"/>
          <w:sz w:val="24"/>
          <w:szCs w:val="24"/>
        </w:rPr>
        <w:t xml:space="preserve">. </w:t>
      </w:r>
      <w:proofErr w:type="gramStart"/>
      <w:r w:rsidR="004E2995" w:rsidRPr="00944F88">
        <w:rPr>
          <w:rFonts w:ascii="Arial" w:hAnsi="Arial" w:cs="Arial"/>
          <w:sz w:val="24"/>
          <w:szCs w:val="24"/>
        </w:rPr>
        <w:t>So</w:t>
      </w:r>
      <w:proofErr w:type="gramEnd"/>
      <w:r w:rsidR="004E2995">
        <w:rPr>
          <w:rFonts w:ascii="Arial" w:hAnsi="Arial" w:cs="Arial"/>
          <w:sz w:val="24"/>
          <w:szCs w:val="24"/>
        </w:rPr>
        <w:t xml:space="preserve"> in the future </w:t>
      </w:r>
      <w:r w:rsidR="00944F88">
        <w:rPr>
          <w:rFonts w:ascii="Arial" w:hAnsi="Arial" w:cs="Arial"/>
          <w:sz w:val="24"/>
          <w:szCs w:val="24"/>
        </w:rPr>
        <w:t xml:space="preserve">I will </w:t>
      </w:r>
      <w:r w:rsidR="00944F88" w:rsidRPr="00944F88">
        <w:rPr>
          <w:rFonts w:ascii="Arial" w:hAnsi="Arial" w:cs="Arial"/>
          <w:sz w:val="24"/>
          <w:szCs w:val="24"/>
        </w:rPr>
        <w:t>achieve this goal through practice</w:t>
      </w:r>
      <w:r w:rsidR="00944F88">
        <w:rPr>
          <w:rFonts w:ascii="Arial" w:hAnsi="Arial" w:cs="Arial"/>
          <w:sz w:val="24"/>
          <w:szCs w:val="24"/>
        </w:rPr>
        <w:t xml:space="preserve"> by considering relaxation techniques to make me </w:t>
      </w:r>
      <w:r w:rsidR="00944F88" w:rsidRPr="00944F88">
        <w:rPr>
          <w:rFonts w:ascii="Arial" w:hAnsi="Arial" w:cs="Arial"/>
          <w:sz w:val="24"/>
          <w:szCs w:val="24"/>
        </w:rPr>
        <w:t xml:space="preserve"> calm.</w:t>
      </w:r>
    </w:p>
    <w:p w14:paraId="2163A91C" w14:textId="61F8844A" w:rsidR="00944F88" w:rsidRDefault="00944F88" w:rsidP="00C57DE2">
      <w:pPr>
        <w:tabs>
          <w:tab w:val="left" w:pos="2763"/>
        </w:tabs>
        <w:spacing w:line="360" w:lineRule="auto"/>
        <w:jc w:val="both"/>
        <w:rPr>
          <w:rFonts w:ascii="Arial" w:hAnsi="Arial" w:cs="Arial"/>
          <w:sz w:val="24"/>
          <w:szCs w:val="24"/>
        </w:rPr>
      </w:pPr>
      <w:r>
        <w:rPr>
          <w:rFonts w:ascii="Arial" w:hAnsi="Arial" w:cs="Arial"/>
          <w:sz w:val="24"/>
          <w:szCs w:val="24"/>
        </w:rPr>
        <w:t>In the future I w</w:t>
      </w:r>
      <w:r w:rsidR="00B37DE2">
        <w:rPr>
          <w:rFonts w:ascii="Arial" w:hAnsi="Arial" w:cs="Arial"/>
          <w:sz w:val="24"/>
          <w:szCs w:val="24"/>
        </w:rPr>
        <w:t xml:space="preserve">ant to be a </w:t>
      </w:r>
      <w:proofErr w:type="spellStart"/>
      <w:r w:rsidR="00B37DE2">
        <w:rPr>
          <w:rFonts w:ascii="Arial" w:hAnsi="Arial" w:cs="Arial"/>
          <w:sz w:val="24"/>
          <w:szCs w:val="24"/>
        </w:rPr>
        <w:t>a</w:t>
      </w:r>
      <w:proofErr w:type="spellEnd"/>
      <w:r w:rsidR="00B37DE2">
        <w:rPr>
          <w:rFonts w:ascii="Arial" w:hAnsi="Arial" w:cs="Arial"/>
          <w:sz w:val="24"/>
          <w:szCs w:val="24"/>
        </w:rPr>
        <w:t xml:space="preserve"> professional health care worker so I can a[</w:t>
      </w:r>
      <w:proofErr w:type="spellStart"/>
      <w:r w:rsidR="00B37DE2">
        <w:rPr>
          <w:rFonts w:ascii="Arial" w:hAnsi="Arial" w:cs="Arial"/>
          <w:sz w:val="24"/>
          <w:szCs w:val="24"/>
        </w:rPr>
        <w:t>pply</w:t>
      </w:r>
      <w:proofErr w:type="spellEnd"/>
      <w:r w:rsidR="00B37DE2">
        <w:rPr>
          <w:rFonts w:ascii="Arial" w:hAnsi="Arial" w:cs="Arial"/>
          <w:sz w:val="24"/>
          <w:szCs w:val="24"/>
        </w:rPr>
        <w:t xml:space="preserve"> all the phycology perspectives of teamwork and how to deal with certain situations.</w:t>
      </w:r>
    </w:p>
    <w:p w14:paraId="384FA3F9" w14:textId="64574323" w:rsidR="00B37DE2" w:rsidRPr="00C57DE2" w:rsidRDefault="00B37DE2" w:rsidP="00C57DE2">
      <w:pPr>
        <w:tabs>
          <w:tab w:val="left" w:pos="2763"/>
        </w:tabs>
        <w:spacing w:line="360" w:lineRule="auto"/>
        <w:jc w:val="both"/>
        <w:rPr>
          <w:rFonts w:ascii="Arial" w:hAnsi="Arial" w:cs="Arial"/>
          <w:sz w:val="24"/>
          <w:szCs w:val="24"/>
        </w:rPr>
      </w:pPr>
      <w:r>
        <w:rPr>
          <w:rFonts w:ascii="Arial" w:hAnsi="Arial" w:cs="Arial"/>
          <w:sz w:val="24"/>
          <w:szCs w:val="24"/>
        </w:rPr>
        <w:t xml:space="preserve">On the other </w:t>
      </w:r>
      <w:r w:rsidR="008E5FEE">
        <w:rPr>
          <w:rFonts w:ascii="Arial" w:hAnsi="Arial" w:cs="Arial"/>
          <w:sz w:val="24"/>
          <w:szCs w:val="24"/>
        </w:rPr>
        <w:t>hand,</w:t>
      </w:r>
      <w:r>
        <w:rPr>
          <w:rFonts w:ascii="Arial" w:hAnsi="Arial" w:cs="Arial"/>
          <w:sz w:val="24"/>
          <w:szCs w:val="24"/>
        </w:rPr>
        <w:t xml:space="preserve"> being disrespectful toward patients or member of staff can cause problems at work. For example if someone feels overwhelmed because there’s a workload this might cause the person to suffer from anxiety or stress.</w:t>
      </w:r>
    </w:p>
    <w:p w14:paraId="7376C241" w14:textId="77777777" w:rsidR="004950DA" w:rsidRPr="00C57DE2" w:rsidRDefault="004950DA" w:rsidP="00D65C22">
      <w:pPr>
        <w:tabs>
          <w:tab w:val="left" w:pos="2763"/>
        </w:tabs>
        <w:rPr>
          <w:rFonts w:ascii="Arial" w:hAnsi="Arial" w:cs="Arial"/>
          <w:sz w:val="24"/>
          <w:szCs w:val="24"/>
        </w:rPr>
      </w:pPr>
    </w:p>
    <w:p w14:paraId="385A60D3" w14:textId="27EABD8E" w:rsidR="00D65C22" w:rsidRPr="0082682E" w:rsidRDefault="00D65C22" w:rsidP="00D65C22">
      <w:pPr>
        <w:tabs>
          <w:tab w:val="left" w:pos="2763"/>
        </w:tabs>
        <w:rPr>
          <w:i/>
          <w:iCs/>
          <w:u w:val="single"/>
        </w:rPr>
      </w:pPr>
      <w:r w:rsidRPr="0082682E">
        <w:rPr>
          <w:rFonts w:ascii="Arial" w:hAnsi="Arial" w:cs="Arial"/>
          <w:i/>
          <w:iCs/>
          <w:sz w:val="24"/>
          <w:szCs w:val="24"/>
          <w:u w:val="single"/>
        </w:rPr>
        <w:lastRenderedPageBreak/>
        <w:t>List of References</w:t>
      </w:r>
    </w:p>
    <w:p w14:paraId="28D23EBD" w14:textId="30194023" w:rsidR="00D65C22" w:rsidRDefault="009D6C33" w:rsidP="00D65C22">
      <w:pPr>
        <w:tabs>
          <w:tab w:val="left" w:pos="2763"/>
        </w:tabs>
        <w:rPr>
          <w:rStyle w:val="Hyperlink"/>
          <w:rFonts w:ascii="Arial" w:hAnsi="Arial" w:cs="Arial"/>
          <w:color w:val="auto"/>
          <w:sz w:val="24"/>
          <w:szCs w:val="24"/>
        </w:rPr>
      </w:pPr>
      <w:hyperlink r:id="rId9" w:history="1">
        <w:r w:rsidR="00EA2F2C" w:rsidRPr="00EA2F2C">
          <w:rPr>
            <w:rStyle w:val="Hyperlink"/>
            <w:rFonts w:ascii="Arial" w:hAnsi="Arial" w:cs="Arial"/>
            <w:color w:val="auto"/>
            <w:sz w:val="24"/>
            <w:szCs w:val="24"/>
          </w:rPr>
          <w:t>https://grammar.yourdictionary.com/for-students-and-parents/what-is-reflective-writing.html</w:t>
        </w:r>
      </w:hyperlink>
    </w:p>
    <w:p w14:paraId="53BE53E8" w14:textId="6D333EE5" w:rsidR="00645100" w:rsidRPr="00B30442" w:rsidRDefault="009D6C33" w:rsidP="00D65C22">
      <w:pPr>
        <w:tabs>
          <w:tab w:val="left" w:pos="2763"/>
        </w:tabs>
        <w:rPr>
          <w:rFonts w:ascii="Arial" w:hAnsi="Arial" w:cs="Arial"/>
          <w:sz w:val="24"/>
          <w:szCs w:val="24"/>
          <w:u w:val="single"/>
        </w:rPr>
      </w:pPr>
      <w:hyperlink r:id="rId10" w:history="1">
        <w:r w:rsidR="00B30442" w:rsidRPr="00B30442">
          <w:rPr>
            <w:rStyle w:val="Hyperlink"/>
            <w:rFonts w:ascii="Arial" w:hAnsi="Arial" w:cs="Arial"/>
            <w:color w:val="auto"/>
            <w:sz w:val="24"/>
            <w:szCs w:val="24"/>
          </w:rPr>
          <w:t>https://journals.sagepub.com/doi/abs/10.2466/pms.1991.72.1.75</w:t>
        </w:r>
      </w:hyperlink>
    </w:p>
    <w:p w14:paraId="4E4F2AB2" w14:textId="592EF5AA" w:rsidR="00B30442" w:rsidRPr="00BE12DC" w:rsidRDefault="009D6C33" w:rsidP="00D65C22">
      <w:pPr>
        <w:tabs>
          <w:tab w:val="left" w:pos="2763"/>
        </w:tabs>
        <w:rPr>
          <w:rFonts w:ascii="Arial" w:hAnsi="Arial" w:cs="Arial"/>
          <w:sz w:val="24"/>
          <w:szCs w:val="24"/>
          <w:u w:val="single"/>
        </w:rPr>
      </w:pPr>
      <w:hyperlink r:id="rId11" w:anchor=":~:text=Piaget%27s%20stage%20theory%20describes%20the%20cognitive%20development%20of,and%20later%20progresses%20to%20changes%20in%20mental%20operations" w:history="1">
        <w:r w:rsidR="003329D5" w:rsidRPr="003329D5">
          <w:rPr>
            <w:rStyle w:val="Hyperlink"/>
            <w:rFonts w:ascii="Arial" w:hAnsi="Arial" w:cs="Arial"/>
            <w:color w:val="auto"/>
            <w:sz w:val="24"/>
            <w:szCs w:val="24"/>
          </w:rPr>
          <w:t>https://www.verywellmind.com/piagets-stages-of-cognitive-development-2795457#:~:text=Piaget%27s%20stage%20theory%20describes%20the%20cognitive%20development%20of,and%20later%20progresses%20to%20changes%20in%20mental%20operations</w:t>
        </w:r>
      </w:hyperlink>
      <w:r w:rsidR="00B30442" w:rsidRPr="003329D5">
        <w:rPr>
          <w:rFonts w:ascii="Arial" w:hAnsi="Arial" w:cs="Arial"/>
          <w:sz w:val="24"/>
          <w:szCs w:val="24"/>
          <w:u w:val="single"/>
        </w:rPr>
        <w:t>.</w:t>
      </w:r>
    </w:p>
    <w:p w14:paraId="6776140E" w14:textId="6E919ADB" w:rsidR="00791F53" w:rsidRPr="00BE12DC" w:rsidRDefault="009D6C33" w:rsidP="00767DA4">
      <w:pPr>
        <w:tabs>
          <w:tab w:val="left" w:pos="2763"/>
        </w:tabs>
        <w:jc w:val="both"/>
        <w:rPr>
          <w:rFonts w:ascii="Arial" w:hAnsi="Arial" w:cs="Arial"/>
          <w:sz w:val="24"/>
          <w:szCs w:val="24"/>
          <w:u w:val="single"/>
        </w:rPr>
      </w:pPr>
      <w:hyperlink r:id="rId12" w:history="1">
        <w:r w:rsidR="00BE12DC" w:rsidRPr="00BE12DC">
          <w:rPr>
            <w:rStyle w:val="Hyperlink"/>
            <w:rFonts w:ascii="Arial" w:hAnsi="Arial" w:cs="Arial"/>
            <w:color w:val="auto"/>
            <w:sz w:val="24"/>
            <w:szCs w:val="24"/>
          </w:rPr>
          <w:t>https://www.verywellmind.com/trust-versus-mistrust-2795741</w:t>
        </w:r>
      </w:hyperlink>
    </w:p>
    <w:p w14:paraId="34EEA991" w14:textId="20A4C63C" w:rsidR="00BE12DC" w:rsidRPr="00E1770D" w:rsidRDefault="009D6C33" w:rsidP="00E1770D">
      <w:pPr>
        <w:tabs>
          <w:tab w:val="left" w:pos="2763"/>
        </w:tabs>
        <w:spacing w:line="360" w:lineRule="auto"/>
        <w:jc w:val="both"/>
        <w:rPr>
          <w:rFonts w:ascii="Arial" w:hAnsi="Arial" w:cs="Arial"/>
          <w:sz w:val="24"/>
          <w:szCs w:val="24"/>
          <w:u w:val="single"/>
        </w:rPr>
      </w:pPr>
      <w:hyperlink r:id="rId13" w:history="1">
        <w:r w:rsidR="00E1770D" w:rsidRPr="00E1770D">
          <w:rPr>
            <w:rStyle w:val="Hyperlink"/>
            <w:rFonts w:ascii="Arial" w:hAnsi="Arial" w:cs="Arial"/>
            <w:color w:val="auto"/>
            <w:sz w:val="24"/>
            <w:szCs w:val="24"/>
          </w:rPr>
          <w:t>https://www.thoughtco.com/behaviorism-in-psychology-4171770</w:t>
        </w:r>
      </w:hyperlink>
    </w:p>
    <w:p w14:paraId="15967EAD" w14:textId="5F261729" w:rsidR="00205CE7" w:rsidRPr="00C939EE" w:rsidRDefault="00C939EE" w:rsidP="00767DA4">
      <w:pPr>
        <w:tabs>
          <w:tab w:val="left" w:pos="2763"/>
        </w:tabs>
        <w:jc w:val="both"/>
        <w:rPr>
          <w:rFonts w:ascii="Arial" w:hAnsi="Arial" w:cs="Arial"/>
          <w:sz w:val="24"/>
          <w:szCs w:val="24"/>
          <w:u w:val="single"/>
        </w:rPr>
      </w:pPr>
      <w:hyperlink r:id="rId14" w:history="1">
        <w:r w:rsidRPr="00C939EE">
          <w:rPr>
            <w:rStyle w:val="Hyperlink"/>
            <w:rFonts w:ascii="Arial" w:hAnsi="Arial" w:cs="Arial"/>
            <w:color w:val="auto"/>
            <w:sz w:val="24"/>
            <w:szCs w:val="24"/>
          </w:rPr>
          <w:t>https://www.thoughtco.com/self-efficacy-4177970</w:t>
        </w:r>
      </w:hyperlink>
    </w:p>
    <w:p w14:paraId="3A6200BF" w14:textId="51CBF5CE" w:rsidR="00C939EE" w:rsidRDefault="00C939EE" w:rsidP="00767DA4">
      <w:pPr>
        <w:tabs>
          <w:tab w:val="left" w:pos="2763"/>
        </w:tabs>
        <w:jc w:val="both"/>
        <w:rPr>
          <w:rFonts w:ascii="Arial" w:hAnsi="Arial" w:cs="Arial"/>
          <w:sz w:val="24"/>
          <w:szCs w:val="24"/>
          <w:u w:val="single"/>
        </w:rPr>
      </w:pPr>
      <w:r w:rsidRPr="00C939EE">
        <w:rPr>
          <w:rFonts w:ascii="Arial" w:hAnsi="Arial" w:cs="Arial"/>
          <w:sz w:val="24"/>
          <w:szCs w:val="24"/>
          <w:u w:val="single"/>
        </w:rPr>
        <w:t>https://www.verywellmind.com/popular-relaxation-techniques-2584192</w:t>
      </w:r>
    </w:p>
    <w:p w14:paraId="40080E92" w14:textId="77777777" w:rsidR="00C939EE" w:rsidRDefault="00C939EE" w:rsidP="00767DA4">
      <w:pPr>
        <w:tabs>
          <w:tab w:val="left" w:pos="2763"/>
        </w:tabs>
        <w:jc w:val="both"/>
        <w:rPr>
          <w:rFonts w:ascii="Arial" w:hAnsi="Arial" w:cs="Arial"/>
          <w:sz w:val="24"/>
          <w:szCs w:val="24"/>
          <w:u w:val="single"/>
        </w:rPr>
      </w:pPr>
    </w:p>
    <w:p w14:paraId="0DB7B971" w14:textId="77777777" w:rsidR="00C939EE" w:rsidRDefault="00C939EE" w:rsidP="00767DA4">
      <w:pPr>
        <w:tabs>
          <w:tab w:val="left" w:pos="2763"/>
        </w:tabs>
        <w:jc w:val="both"/>
        <w:rPr>
          <w:rFonts w:ascii="Arial" w:hAnsi="Arial" w:cs="Arial"/>
          <w:sz w:val="24"/>
          <w:szCs w:val="24"/>
          <w:u w:val="single"/>
        </w:rPr>
      </w:pPr>
    </w:p>
    <w:p w14:paraId="7E45B9C6" w14:textId="79C1AE8A" w:rsidR="00791F53" w:rsidRDefault="00791F53" w:rsidP="00767DA4">
      <w:pPr>
        <w:tabs>
          <w:tab w:val="left" w:pos="2763"/>
        </w:tabs>
        <w:jc w:val="both"/>
        <w:rPr>
          <w:rFonts w:ascii="Arial" w:hAnsi="Arial" w:cs="Arial"/>
          <w:sz w:val="24"/>
          <w:szCs w:val="24"/>
          <w:u w:val="single"/>
        </w:rPr>
      </w:pPr>
      <w:r>
        <w:rPr>
          <w:rFonts w:ascii="Arial" w:hAnsi="Arial" w:cs="Arial"/>
          <w:sz w:val="24"/>
          <w:szCs w:val="24"/>
          <w:u w:val="single"/>
        </w:rPr>
        <w:t>Conclusion</w:t>
      </w:r>
    </w:p>
    <w:p w14:paraId="1D78DE16" w14:textId="7BC66273" w:rsidR="005D2BA7" w:rsidRDefault="005D2BA7" w:rsidP="005D2BA7">
      <w:pPr>
        <w:tabs>
          <w:tab w:val="left" w:pos="2763"/>
        </w:tabs>
        <w:spacing w:line="360" w:lineRule="auto"/>
        <w:jc w:val="both"/>
        <w:rPr>
          <w:rFonts w:ascii="Arial" w:hAnsi="Arial" w:cs="Arial"/>
          <w:sz w:val="24"/>
          <w:szCs w:val="24"/>
        </w:rPr>
      </w:pPr>
      <w:r w:rsidRPr="005D2BA7">
        <w:rPr>
          <w:rFonts w:ascii="Arial" w:hAnsi="Arial" w:cs="Arial"/>
          <w:sz w:val="24"/>
          <w:szCs w:val="24"/>
        </w:rPr>
        <w:t xml:space="preserve">This reflective writing was a challenging task as </w:t>
      </w:r>
      <w:r w:rsidR="00E4217E">
        <w:rPr>
          <w:rFonts w:ascii="Arial" w:hAnsi="Arial" w:cs="Arial"/>
          <w:sz w:val="24"/>
          <w:szCs w:val="24"/>
        </w:rPr>
        <w:t xml:space="preserve">I </w:t>
      </w:r>
      <w:r w:rsidRPr="005D2BA7">
        <w:rPr>
          <w:rFonts w:ascii="Arial" w:hAnsi="Arial" w:cs="Arial"/>
          <w:sz w:val="24"/>
          <w:szCs w:val="24"/>
        </w:rPr>
        <w:t>need</w:t>
      </w:r>
      <w:r w:rsidR="00E4217E">
        <w:rPr>
          <w:rFonts w:ascii="Arial" w:hAnsi="Arial" w:cs="Arial"/>
          <w:sz w:val="24"/>
          <w:szCs w:val="24"/>
        </w:rPr>
        <w:t>ed</w:t>
      </w:r>
      <w:r w:rsidRPr="005D2BA7">
        <w:rPr>
          <w:rFonts w:ascii="Arial" w:hAnsi="Arial" w:cs="Arial"/>
          <w:sz w:val="24"/>
          <w:szCs w:val="24"/>
        </w:rPr>
        <w:t xml:space="preserve"> to reflect on </w:t>
      </w:r>
      <w:r w:rsidR="00E4217E">
        <w:rPr>
          <w:rFonts w:ascii="Arial" w:hAnsi="Arial" w:cs="Arial"/>
          <w:sz w:val="24"/>
          <w:szCs w:val="24"/>
        </w:rPr>
        <w:t>my</w:t>
      </w:r>
      <w:r w:rsidRPr="005D2BA7">
        <w:rPr>
          <w:rFonts w:ascii="Arial" w:hAnsi="Arial" w:cs="Arial"/>
          <w:sz w:val="24"/>
          <w:szCs w:val="24"/>
        </w:rPr>
        <w:t xml:space="preserve"> own opinion regarding the three  research studies in Task:01.</w:t>
      </w:r>
    </w:p>
    <w:p w14:paraId="54A57AF5" w14:textId="60E94C47" w:rsidR="005D2BA7" w:rsidRDefault="005D2BA7" w:rsidP="005D2BA7">
      <w:pPr>
        <w:tabs>
          <w:tab w:val="left" w:pos="2763"/>
        </w:tabs>
        <w:spacing w:line="360" w:lineRule="auto"/>
        <w:jc w:val="both"/>
        <w:rPr>
          <w:rFonts w:ascii="Arial" w:hAnsi="Arial" w:cs="Arial"/>
          <w:sz w:val="24"/>
          <w:szCs w:val="24"/>
        </w:rPr>
      </w:pPr>
      <w:r w:rsidRPr="005D2BA7">
        <w:rPr>
          <w:rFonts w:ascii="Arial" w:hAnsi="Arial" w:cs="Arial"/>
          <w:sz w:val="24"/>
          <w:szCs w:val="24"/>
        </w:rPr>
        <w:t>However, this is a good way</w:t>
      </w:r>
      <w:r w:rsidR="00E4217E">
        <w:rPr>
          <w:rFonts w:ascii="Arial" w:hAnsi="Arial" w:cs="Arial"/>
          <w:sz w:val="24"/>
          <w:szCs w:val="24"/>
        </w:rPr>
        <w:t xml:space="preserve"> to improve my</w:t>
      </w:r>
      <w:r w:rsidRPr="005D2BA7">
        <w:rPr>
          <w:rFonts w:ascii="Arial" w:hAnsi="Arial" w:cs="Arial"/>
          <w:sz w:val="24"/>
          <w:szCs w:val="24"/>
        </w:rPr>
        <w:t xml:space="preserve"> understanding</w:t>
      </w:r>
      <w:r w:rsidR="00E4217E">
        <w:rPr>
          <w:rFonts w:ascii="Arial" w:hAnsi="Arial" w:cs="Arial"/>
          <w:sz w:val="24"/>
          <w:szCs w:val="24"/>
        </w:rPr>
        <w:t xml:space="preserve"> of phycological perspectives </w:t>
      </w:r>
      <w:r w:rsidRPr="005D2BA7">
        <w:rPr>
          <w:rFonts w:ascii="Arial" w:hAnsi="Arial" w:cs="Arial"/>
          <w:sz w:val="24"/>
          <w:szCs w:val="24"/>
        </w:rPr>
        <w:t xml:space="preserve"> to gain knowledge by thinking and creating </w:t>
      </w:r>
      <w:r w:rsidR="00E4217E">
        <w:rPr>
          <w:rFonts w:ascii="Arial" w:hAnsi="Arial" w:cs="Arial"/>
          <w:sz w:val="24"/>
          <w:szCs w:val="24"/>
        </w:rPr>
        <w:t xml:space="preserve">my </w:t>
      </w:r>
      <w:r w:rsidRPr="005D2BA7">
        <w:rPr>
          <w:rFonts w:ascii="Arial" w:hAnsi="Arial" w:cs="Arial"/>
          <w:sz w:val="24"/>
          <w:szCs w:val="24"/>
        </w:rPr>
        <w:t xml:space="preserve"> ideas about what </w:t>
      </w:r>
      <w:r w:rsidR="00E4217E">
        <w:rPr>
          <w:rFonts w:ascii="Arial" w:hAnsi="Arial" w:cs="Arial"/>
          <w:sz w:val="24"/>
          <w:szCs w:val="24"/>
        </w:rPr>
        <w:t>to consider while</w:t>
      </w:r>
      <w:r w:rsidR="00EE33BB">
        <w:rPr>
          <w:rFonts w:ascii="Arial" w:hAnsi="Arial" w:cs="Arial"/>
          <w:sz w:val="24"/>
          <w:szCs w:val="24"/>
        </w:rPr>
        <w:t xml:space="preserve"> </w:t>
      </w:r>
      <w:proofErr w:type="gramStart"/>
      <w:r w:rsidR="00EE33BB">
        <w:rPr>
          <w:rFonts w:ascii="Arial" w:hAnsi="Arial" w:cs="Arial"/>
          <w:sz w:val="24"/>
          <w:szCs w:val="24"/>
        </w:rPr>
        <w:t>I’m</w:t>
      </w:r>
      <w:proofErr w:type="gramEnd"/>
      <w:r w:rsidR="00EE33BB">
        <w:rPr>
          <w:rFonts w:ascii="Arial" w:hAnsi="Arial" w:cs="Arial"/>
          <w:sz w:val="24"/>
          <w:szCs w:val="24"/>
        </w:rPr>
        <w:t xml:space="preserve"> writing a reflective essay.</w:t>
      </w:r>
    </w:p>
    <w:p w14:paraId="43D30379" w14:textId="3C3E0B63" w:rsidR="00292EB9" w:rsidRDefault="00C57DE2" w:rsidP="005D2BA7">
      <w:pPr>
        <w:tabs>
          <w:tab w:val="left" w:pos="2763"/>
        </w:tabs>
        <w:spacing w:line="360" w:lineRule="auto"/>
        <w:jc w:val="both"/>
        <w:rPr>
          <w:rFonts w:ascii="Arial" w:hAnsi="Arial" w:cs="Arial"/>
          <w:sz w:val="24"/>
          <w:szCs w:val="24"/>
        </w:rPr>
      </w:pPr>
      <w:r>
        <w:rPr>
          <w:rFonts w:ascii="Arial" w:hAnsi="Arial" w:cs="Arial"/>
          <w:sz w:val="24"/>
          <w:szCs w:val="24"/>
        </w:rPr>
        <w:t xml:space="preserve"> I am happy to</w:t>
      </w:r>
      <w:r w:rsidR="00EE33BB">
        <w:rPr>
          <w:rFonts w:ascii="Arial" w:hAnsi="Arial" w:cs="Arial"/>
          <w:sz w:val="24"/>
          <w:szCs w:val="24"/>
        </w:rPr>
        <w:t xml:space="preserve"> I got the opportunity to</w:t>
      </w:r>
      <w:r>
        <w:rPr>
          <w:rFonts w:ascii="Arial" w:hAnsi="Arial" w:cs="Arial"/>
          <w:sz w:val="24"/>
          <w:szCs w:val="24"/>
        </w:rPr>
        <w:t xml:space="preserve"> study this topic because I have gained </w:t>
      </w:r>
      <w:r w:rsidR="00EE33BB">
        <w:rPr>
          <w:rFonts w:ascii="Arial" w:hAnsi="Arial" w:cs="Arial"/>
          <w:sz w:val="24"/>
          <w:szCs w:val="24"/>
        </w:rPr>
        <w:t xml:space="preserve">a lot of experience </w:t>
      </w:r>
      <w:r>
        <w:rPr>
          <w:rFonts w:ascii="Arial" w:hAnsi="Arial" w:cs="Arial"/>
          <w:sz w:val="24"/>
          <w:szCs w:val="24"/>
        </w:rPr>
        <w:t xml:space="preserve"> on </w:t>
      </w:r>
      <w:r w:rsidR="005D2BA7">
        <w:rPr>
          <w:rFonts w:ascii="Arial" w:hAnsi="Arial" w:cs="Arial"/>
          <w:sz w:val="24"/>
          <w:szCs w:val="24"/>
        </w:rPr>
        <w:t>phycological</w:t>
      </w:r>
      <w:r>
        <w:rPr>
          <w:rFonts w:ascii="Arial" w:hAnsi="Arial" w:cs="Arial"/>
          <w:sz w:val="24"/>
          <w:szCs w:val="24"/>
        </w:rPr>
        <w:t xml:space="preserve"> </w:t>
      </w:r>
      <w:r w:rsidR="005D2BA7">
        <w:rPr>
          <w:rFonts w:ascii="Arial" w:hAnsi="Arial" w:cs="Arial"/>
          <w:sz w:val="24"/>
          <w:szCs w:val="24"/>
        </w:rPr>
        <w:t>theories</w:t>
      </w:r>
      <w:r w:rsidR="00EE33BB">
        <w:rPr>
          <w:rFonts w:ascii="Arial" w:hAnsi="Arial" w:cs="Arial"/>
          <w:sz w:val="24"/>
          <w:szCs w:val="24"/>
        </w:rPr>
        <w:t xml:space="preserve"> by exploring the ideas on child development. This</w:t>
      </w:r>
      <w:r w:rsidR="005D2BA7">
        <w:rPr>
          <w:rFonts w:ascii="Arial" w:hAnsi="Arial" w:cs="Arial"/>
          <w:sz w:val="24"/>
          <w:szCs w:val="24"/>
        </w:rPr>
        <w:t xml:space="preserve"> helped me understand the development of children on how they behave.</w:t>
      </w:r>
      <w:r w:rsidR="005D2BA7" w:rsidRPr="00920E63">
        <w:rPr>
          <w:rFonts w:ascii="Arial" w:hAnsi="Arial" w:cs="Arial"/>
          <w:sz w:val="24"/>
          <w:szCs w:val="24"/>
        </w:rPr>
        <w:t xml:space="preserve"> </w:t>
      </w:r>
    </w:p>
    <w:p w14:paraId="59A1B337" w14:textId="1FDA0AD7" w:rsidR="005D2BA7" w:rsidRDefault="005D2BA7" w:rsidP="005D2BA7">
      <w:pPr>
        <w:tabs>
          <w:tab w:val="left" w:pos="2763"/>
        </w:tabs>
        <w:spacing w:line="360" w:lineRule="auto"/>
        <w:jc w:val="both"/>
        <w:rPr>
          <w:rFonts w:ascii="Arial" w:hAnsi="Arial" w:cs="Arial"/>
          <w:sz w:val="24"/>
          <w:szCs w:val="24"/>
        </w:rPr>
      </w:pPr>
      <w:r>
        <w:rPr>
          <w:rFonts w:ascii="Arial" w:hAnsi="Arial" w:cs="Arial"/>
          <w:sz w:val="24"/>
          <w:szCs w:val="24"/>
        </w:rPr>
        <w:t xml:space="preserve">I am confident enough to write my own reflection  and </w:t>
      </w:r>
      <w:r w:rsidR="00EE33BB">
        <w:rPr>
          <w:rFonts w:ascii="Arial" w:hAnsi="Arial" w:cs="Arial"/>
          <w:sz w:val="24"/>
          <w:szCs w:val="24"/>
        </w:rPr>
        <w:t xml:space="preserve">in the future </w:t>
      </w:r>
      <w:r>
        <w:rPr>
          <w:rFonts w:ascii="Arial" w:hAnsi="Arial" w:cs="Arial"/>
          <w:sz w:val="24"/>
          <w:szCs w:val="24"/>
        </w:rPr>
        <w:t xml:space="preserve"> </w:t>
      </w:r>
      <w:r w:rsidR="00785372">
        <w:rPr>
          <w:rFonts w:ascii="Arial" w:hAnsi="Arial" w:cs="Arial"/>
          <w:sz w:val="24"/>
          <w:szCs w:val="24"/>
        </w:rPr>
        <w:t xml:space="preserve">I will be </w:t>
      </w:r>
      <w:r>
        <w:rPr>
          <w:rFonts w:ascii="Arial" w:hAnsi="Arial" w:cs="Arial"/>
          <w:sz w:val="24"/>
          <w:szCs w:val="24"/>
        </w:rPr>
        <w:t xml:space="preserve">working in </w:t>
      </w:r>
      <w:proofErr w:type="gramStart"/>
      <w:r>
        <w:rPr>
          <w:rFonts w:ascii="Arial" w:hAnsi="Arial" w:cs="Arial"/>
          <w:sz w:val="24"/>
          <w:szCs w:val="24"/>
        </w:rPr>
        <w:t>a</w:t>
      </w:r>
      <w:proofErr w:type="gramEnd"/>
      <w:r>
        <w:rPr>
          <w:rFonts w:ascii="Arial" w:hAnsi="Arial" w:cs="Arial"/>
          <w:sz w:val="24"/>
          <w:szCs w:val="24"/>
        </w:rPr>
        <w:t xml:space="preserve"> </w:t>
      </w:r>
      <w:r w:rsidR="00EE33BB">
        <w:rPr>
          <w:rFonts w:ascii="Arial" w:hAnsi="Arial" w:cs="Arial"/>
          <w:sz w:val="24"/>
          <w:szCs w:val="24"/>
        </w:rPr>
        <w:t>applying phycological theories in my essay.</w:t>
      </w:r>
    </w:p>
    <w:p w14:paraId="1FFB4DF1" w14:textId="77777777" w:rsidR="00421F6A" w:rsidRDefault="00421F6A" w:rsidP="005D2BA7">
      <w:pPr>
        <w:tabs>
          <w:tab w:val="left" w:pos="2763"/>
        </w:tabs>
        <w:spacing w:line="360" w:lineRule="auto"/>
        <w:jc w:val="both"/>
        <w:rPr>
          <w:rFonts w:ascii="Arial" w:hAnsi="Arial" w:cs="Arial"/>
          <w:sz w:val="24"/>
          <w:szCs w:val="24"/>
        </w:rPr>
      </w:pPr>
    </w:p>
    <w:p w14:paraId="7836C061" w14:textId="77777777" w:rsidR="00B14C42" w:rsidRDefault="00B14C42" w:rsidP="00767DA4">
      <w:pPr>
        <w:tabs>
          <w:tab w:val="left" w:pos="2763"/>
        </w:tabs>
        <w:jc w:val="both"/>
        <w:rPr>
          <w:rFonts w:ascii="Arial" w:hAnsi="Arial" w:cs="Arial"/>
          <w:sz w:val="24"/>
          <w:szCs w:val="24"/>
        </w:rPr>
      </w:pPr>
    </w:p>
    <w:p w14:paraId="1D17F398" w14:textId="77777777" w:rsidR="00B14C42" w:rsidRPr="00B14C42" w:rsidRDefault="00B14C42" w:rsidP="00767DA4">
      <w:pPr>
        <w:tabs>
          <w:tab w:val="left" w:pos="2763"/>
        </w:tabs>
        <w:jc w:val="both"/>
        <w:rPr>
          <w:rFonts w:ascii="Arial" w:hAnsi="Arial" w:cs="Arial"/>
          <w:sz w:val="24"/>
          <w:szCs w:val="24"/>
        </w:rPr>
      </w:pPr>
    </w:p>
    <w:sectPr w:rsidR="00B14C42" w:rsidRPr="00B14C42">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046794" w14:textId="77777777" w:rsidR="00255668" w:rsidRDefault="00255668" w:rsidP="00255668">
      <w:pPr>
        <w:spacing w:after="0" w:line="240" w:lineRule="auto"/>
      </w:pPr>
      <w:r>
        <w:separator/>
      </w:r>
    </w:p>
  </w:endnote>
  <w:endnote w:type="continuationSeparator" w:id="0">
    <w:p w14:paraId="6F4A163F" w14:textId="77777777" w:rsidR="00255668" w:rsidRDefault="00255668" w:rsidP="00255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EAF61C" w14:textId="77777777" w:rsidR="00255668" w:rsidRDefault="00255668" w:rsidP="00255668">
      <w:pPr>
        <w:spacing w:after="0" w:line="240" w:lineRule="auto"/>
      </w:pPr>
      <w:r>
        <w:separator/>
      </w:r>
    </w:p>
  </w:footnote>
  <w:footnote w:type="continuationSeparator" w:id="0">
    <w:p w14:paraId="5F4E8A7D" w14:textId="77777777" w:rsidR="00255668" w:rsidRDefault="00255668" w:rsidP="002556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4545379"/>
      <w:docPartObj>
        <w:docPartGallery w:val="Page Numbers (Top of Page)"/>
        <w:docPartUnique/>
      </w:docPartObj>
    </w:sdtPr>
    <w:sdtEndPr>
      <w:rPr>
        <w:noProof/>
      </w:rPr>
    </w:sdtEndPr>
    <w:sdtContent>
      <w:p w14:paraId="46A73347" w14:textId="64E79B02" w:rsidR="00255668" w:rsidRDefault="0025566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4160FF9" w14:textId="77777777" w:rsidR="00255668" w:rsidRDefault="002556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7D69D0"/>
    <w:multiLevelType w:val="hybridMultilevel"/>
    <w:tmpl w:val="1988C4B8"/>
    <w:lvl w:ilvl="0" w:tplc="0809000B">
      <w:start w:val="1"/>
      <w:numFmt w:val="bullet"/>
      <w:lvlText w:val=""/>
      <w:lvlJc w:val="left"/>
      <w:pPr>
        <w:ind w:left="9432" w:hanging="360"/>
      </w:pPr>
      <w:rPr>
        <w:rFonts w:ascii="Wingdings" w:hAnsi="Wingdings" w:hint="default"/>
      </w:rPr>
    </w:lvl>
    <w:lvl w:ilvl="1" w:tplc="08090003" w:tentative="1">
      <w:start w:val="1"/>
      <w:numFmt w:val="bullet"/>
      <w:lvlText w:val="o"/>
      <w:lvlJc w:val="left"/>
      <w:pPr>
        <w:ind w:left="10152" w:hanging="360"/>
      </w:pPr>
      <w:rPr>
        <w:rFonts w:ascii="Courier New" w:hAnsi="Courier New" w:cs="Courier New" w:hint="default"/>
      </w:rPr>
    </w:lvl>
    <w:lvl w:ilvl="2" w:tplc="08090005" w:tentative="1">
      <w:start w:val="1"/>
      <w:numFmt w:val="bullet"/>
      <w:lvlText w:val=""/>
      <w:lvlJc w:val="left"/>
      <w:pPr>
        <w:ind w:left="10872" w:hanging="360"/>
      </w:pPr>
      <w:rPr>
        <w:rFonts w:ascii="Wingdings" w:hAnsi="Wingdings" w:hint="default"/>
      </w:rPr>
    </w:lvl>
    <w:lvl w:ilvl="3" w:tplc="08090001" w:tentative="1">
      <w:start w:val="1"/>
      <w:numFmt w:val="bullet"/>
      <w:lvlText w:val=""/>
      <w:lvlJc w:val="left"/>
      <w:pPr>
        <w:ind w:left="11592" w:hanging="360"/>
      </w:pPr>
      <w:rPr>
        <w:rFonts w:ascii="Symbol" w:hAnsi="Symbol" w:hint="default"/>
      </w:rPr>
    </w:lvl>
    <w:lvl w:ilvl="4" w:tplc="08090003" w:tentative="1">
      <w:start w:val="1"/>
      <w:numFmt w:val="bullet"/>
      <w:lvlText w:val="o"/>
      <w:lvlJc w:val="left"/>
      <w:pPr>
        <w:ind w:left="12312" w:hanging="360"/>
      </w:pPr>
      <w:rPr>
        <w:rFonts w:ascii="Courier New" w:hAnsi="Courier New" w:cs="Courier New" w:hint="default"/>
      </w:rPr>
    </w:lvl>
    <w:lvl w:ilvl="5" w:tplc="08090005" w:tentative="1">
      <w:start w:val="1"/>
      <w:numFmt w:val="bullet"/>
      <w:lvlText w:val=""/>
      <w:lvlJc w:val="left"/>
      <w:pPr>
        <w:ind w:left="13032" w:hanging="360"/>
      </w:pPr>
      <w:rPr>
        <w:rFonts w:ascii="Wingdings" w:hAnsi="Wingdings" w:hint="default"/>
      </w:rPr>
    </w:lvl>
    <w:lvl w:ilvl="6" w:tplc="08090001" w:tentative="1">
      <w:start w:val="1"/>
      <w:numFmt w:val="bullet"/>
      <w:lvlText w:val=""/>
      <w:lvlJc w:val="left"/>
      <w:pPr>
        <w:ind w:left="13752" w:hanging="360"/>
      </w:pPr>
      <w:rPr>
        <w:rFonts w:ascii="Symbol" w:hAnsi="Symbol" w:hint="default"/>
      </w:rPr>
    </w:lvl>
    <w:lvl w:ilvl="7" w:tplc="08090003" w:tentative="1">
      <w:start w:val="1"/>
      <w:numFmt w:val="bullet"/>
      <w:lvlText w:val="o"/>
      <w:lvlJc w:val="left"/>
      <w:pPr>
        <w:ind w:left="14472" w:hanging="360"/>
      </w:pPr>
      <w:rPr>
        <w:rFonts w:ascii="Courier New" w:hAnsi="Courier New" w:cs="Courier New" w:hint="default"/>
      </w:rPr>
    </w:lvl>
    <w:lvl w:ilvl="8" w:tplc="08090005" w:tentative="1">
      <w:start w:val="1"/>
      <w:numFmt w:val="bullet"/>
      <w:lvlText w:val=""/>
      <w:lvlJc w:val="left"/>
      <w:pPr>
        <w:ind w:left="15192" w:hanging="360"/>
      </w:pPr>
      <w:rPr>
        <w:rFonts w:ascii="Wingdings" w:hAnsi="Wingdings" w:hint="default"/>
      </w:rPr>
    </w:lvl>
  </w:abstractNum>
  <w:abstractNum w:abstractNumId="1" w15:restartNumberingAfterBreak="0">
    <w:nsid w:val="3B3E6D67"/>
    <w:multiLevelType w:val="hybridMultilevel"/>
    <w:tmpl w:val="A40E36F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E3EAF"/>
    <w:multiLevelType w:val="hybridMultilevel"/>
    <w:tmpl w:val="E3885AC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3024C73"/>
    <w:multiLevelType w:val="hybridMultilevel"/>
    <w:tmpl w:val="57EC575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C527ECE"/>
    <w:multiLevelType w:val="hybridMultilevel"/>
    <w:tmpl w:val="0AF8112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EB617F3"/>
    <w:multiLevelType w:val="hybridMultilevel"/>
    <w:tmpl w:val="186669B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FC0D66"/>
    <w:multiLevelType w:val="hybridMultilevel"/>
    <w:tmpl w:val="648CDA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4"/>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468"/>
    <w:rsid w:val="000053F5"/>
    <w:rsid w:val="000075F8"/>
    <w:rsid w:val="0002055D"/>
    <w:rsid w:val="00071382"/>
    <w:rsid w:val="00072495"/>
    <w:rsid w:val="00074B70"/>
    <w:rsid w:val="00084658"/>
    <w:rsid w:val="000F2542"/>
    <w:rsid w:val="00125AEA"/>
    <w:rsid w:val="00140D4C"/>
    <w:rsid w:val="0014395C"/>
    <w:rsid w:val="00145468"/>
    <w:rsid w:val="00157E5A"/>
    <w:rsid w:val="001A5026"/>
    <w:rsid w:val="001E6B18"/>
    <w:rsid w:val="001F5FF2"/>
    <w:rsid w:val="00205CE7"/>
    <w:rsid w:val="00206E53"/>
    <w:rsid w:val="00211980"/>
    <w:rsid w:val="00250CE2"/>
    <w:rsid w:val="00252238"/>
    <w:rsid w:val="00253451"/>
    <w:rsid w:val="00255668"/>
    <w:rsid w:val="00292EB9"/>
    <w:rsid w:val="002A56A3"/>
    <w:rsid w:val="002B0719"/>
    <w:rsid w:val="002C2504"/>
    <w:rsid w:val="003329D5"/>
    <w:rsid w:val="00334DDE"/>
    <w:rsid w:val="00392EF1"/>
    <w:rsid w:val="00395AB1"/>
    <w:rsid w:val="00421F6A"/>
    <w:rsid w:val="004264C1"/>
    <w:rsid w:val="004950DA"/>
    <w:rsid w:val="004C3CED"/>
    <w:rsid w:val="004D36DF"/>
    <w:rsid w:val="004E2995"/>
    <w:rsid w:val="005429EA"/>
    <w:rsid w:val="0056704F"/>
    <w:rsid w:val="005852B7"/>
    <w:rsid w:val="005A5D98"/>
    <w:rsid w:val="005B7B5C"/>
    <w:rsid w:val="005C1249"/>
    <w:rsid w:val="005C1BA3"/>
    <w:rsid w:val="005D2BA7"/>
    <w:rsid w:val="0063193C"/>
    <w:rsid w:val="00645100"/>
    <w:rsid w:val="006767C2"/>
    <w:rsid w:val="00692BFA"/>
    <w:rsid w:val="00723A95"/>
    <w:rsid w:val="00767DA4"/>
    <w:rsid w:val="00785372"/>
    <w:rsid w:val="00791F53"/>
    <w:rsid w:val="007C1A19"/>
    <w:rsid w:val="007C5A0A"/>
    <w:rsid w:val="007F256B"/>
    <w:rsid w:val="00824EE7"/>
    <w:rsid w:val="0082682E"/>
    <w:rsid w:val="008D4FE7"/>
    <w:rsid w:val="008E5FEE"/>
    <w:rsid w:val="00920E63"/>
    <w:rsid w:val="00944F88"/>
    <w:rsid w:val="0095418A"/>
    <w:rsid w:val="009843B4"/>
    <w:rsid w:val="0099490C"/>
    <w:rsid w:val="009A2A1C"/>
    <w:rsid w:val="009D6C33"/>
    <w:rsid w:val="00A04D85"/>
    <w:rsid w:val="00A84527"/>
    <w:rsid w:val="00AA1BFE"/>
    <w:rsid w:val="00AA22BD"/>
    <w:rsid w:val="00B04F89"/>
    <w:rsid w:val="00B14C42"/>
    <w:rsid w:val="00B16F57"/>
    <w:rsid w:val="00B2474A"/>
    <w:rsid w:val="00B26496"/>
    <w:rsid w:val="00B30442"/>
    <w:rsid w:val="00B37DE2"/>
    <w:rsid w:val="00B94C7C"/>
    <w:rsid w:val="00B97D72"/>
    <w:rsid w:val="00BE12DC"/>
    <w:rsid w:val="00BF0B22"/>
    <w:rsid w:val="00BF4899"/>
    <w:rsid w:val="00C003C6"/>
    <w:rsid w:val="00C03DC5"/>
    <w:rsid w:val="00C1044D"/>
    <w:rsid w:val="00C10ACA"/>
    <w:rsid w:val="00C12213"/>
    <w:rsid w:val="00C22331"/>
    <w:rsid w:val="00C57DE2"/>
    <w:rsid w:val="00C939EE"/>
    <w:rsid w:val="00CB28AA"/>
    <w:rsid w:val="00CE1199"/>
    <w:rsid w:val="00D12D66"/>
    <w:rsid w:val="00D65C22"/>
    <w:rsid w:val="00D94C1D"/>
    <w:rsid w:val="00E077E5"/>
    <w:rsid w:val="00E16AE0"/>
    <w:rsid w:val="00E1770D"/>
    <w:rsid w:val="00E36328"/>
    <w:rsid w:val="00E4217E"/>
    <w:rsid w:val="00E42ECF"/>
    <w:rsid w:val="00E76222"/>
    <w:rsid w:val="00EA2F2C"/>
    <w:rsid w:val="00ED51C6"/>
    <w:rsid w:val="00EE33BB"/>
    <w:rsid w:val="00EF09CE"/>
    <w:rsid w:val="00EF3B9F"/>
    <w:rsid w:val="00F03CD3"/>
    <w:rsid w:val="00FD2C0D"/>
    <w:rsid w:val="00FD3FA7"/>
    <w:rsid w:val="00FE4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7CC20AE"/>
  <w15:chartTrackingRefBased/>
  <w15:docId w15:val="{225493EC-7A72-46AE-A569-986F11CB7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899"/>
    <w:pPr>
      <w:ind w:left="720"/>
      <w:contextualSpacing/>
    </w:pPr>
  </w:style>
  <w:style w:type="character" w:styleId="Hyperlink">
    <w:name w:val="Hyperlink"/>
    <w:basedOn w:val="DefaultParagraphFont"/>
    <w:uiPriority w:val="99"/>
    <w:unhideWhenUsed/>
    <w:rsid w:val="00EA2F2C"/>
    <w:rPr>
      <w:color w:val="0563C1" w:themeColor="hyperlink"/>
      <w:u w:val="single"/>
    </w:rPr>
  </w:style>
  <w:style w:type="character" w:styleId="UnresolvedMention">
    <w:name w:val="Unresolved Mention"/>
    <w:basedOn w:val="DefaultParagraphFont"/>
    <w:uiPriority w:val="99"/>
    <w:semiHidden/>
    <w:unhideWhenUsed/>
    <w:rsid w:val="00EA2F2C"/>
    <w:rPr>
      <w:color w:val="605E5C"/>
      <w:shd w:val="clear" w:color="auto" w:fill="E1DFDD"/>
    </w:rPr>
  </w:style>
  <w:style w:type="paragraph" w:styleId="Header">
    <w:name w:val="header"/>
    <w:basedOn w:val="Normal"/>
    <w:link w:val="HeaderChar"/>
    <w:uiPriority w:val="99"/>
    <w:unhideWhenUsed/>
    <w:rsid w:val="002556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668"/>
  </w:style>
  <w:style w:type="paragraph" w:styleId="Footer">
    <w:name w:val="footer"/>
    <w:basedOn w:val="Normal"/>
    <w:link w:val="FooterChar"/>
    <w:uiPriority w:val="99"/>
    <w:unhideWhenUsed/>
    <w:rsid w:val="002556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668"/>
  </w:style>
  <w:style w:type="character" w:styleId="CommentReference">
    <w:name w:val="annotation reference"/>
    <w:basedOn w:val="DefaultParagraphFont"/>
    <w:uiPriority w:val="99"/>
    <w:semiHidden/>
    <w:unhideWhenUsed/>
    <w:rsid w:val="00FD3FA7"/>
    <w:rPr>
      <w:sz w:val="16"/>
      <w:szCs w:val="16"/>
    </w:rPr>
  </w:style>
  <w:style w:type="paragraph" w:styleId="CommentText">
    <w:name w:val="annotation text"/>
    <w:basedOn w:val="Normal"/>
    <w:link w:val="CommentTextChar"/>
    <w:uiPriority w:val="99"/>
    <w:semiHidden/>
    <w:unhideWhenUsed/>
    <w:rsid w:val="00FD3FA7"/>
    <w:pPr>
      <w:spacing w:line="240" w:lineRule="auto"/>
    </w:pPr>
    <w:rPr>
      <w:sz w:val="20"/>
      <w:szCs w:val="20"/>
    </w:rPr>
  </w:style>
  <w:style w:type="character" w:customStyle="1" w:styleId="CommentTextChar">
    <w:name w:val="Comment Text Char"/>
    <w:basedOn w:val="DefaultParagraphFont"/>
    <w:link w:val="CommentText"/>
    <w:uiPriority w:val="99"/>
    <w:semiHidden/>
    <w:rsid w:val="00FD3FA7"/>
    <w:rPr>
      <w:sz w:val="20"/>
      <w:szCs w:val="20"/>
    </w:rPr>
  </w:style>
  <w:style w:type="paragraph" w:styleId="CommentSubject">
    <w:name w:val="annotation subject"/>
    <w:basedOn w:val="CommentText"/>
    <w:next w:val="CommentText"/>
    <w:link w:val="CommentSubjectChar"/>
    <w:uiPriority w:val="99"/>
    <w:semiHidden/>
    <w:unhideWhenUsed/>
    <w:rsid w:val="00FD3FA7"/>
    <w:rPr>
      <w:b/>
      <w:bCs/>
    </w:rPr>
  </w:style>
  <w:style w:type="character" w:customStyle="1" w:styleId="CommentSubjectChar">
    <w:name w:val="Comment Subject Char"/>
    <w:basedOn w:val="CommentTextChar"/>
    <w:link w:val="CommentSubject"/>
    <w:uiPriority w:val="99"/>
    <w:semiHidden/>
    <w:rsid w:val="00FD3FA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oughtco.com/behaviorism-in-psychology-417177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erywellmind.com/trust-versus-mistrust-279574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piagets-stages-of-cognitive-development-2795457"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journals.sagepub.com/doi/abs/10.2466/pms.1991.72.1.75" TargetMode="External"/><Relationship Id="rId4" Type="http://schemas.openxmlformats.org/officeDocument/2006/relationships/settings" Target="settings.xml"/><Relationship Id="rId9" Type="http://schemas.openxmlformats.org/officeDocument/2006/relationships/hyperlink" Target="https://grammar.yourdictionary.com/for-students-and-parents/what-is-reflective-writing.html" TargetMode="External"/><Relationship Id="rId14" Type="http://schemas.openxmlformats.org/officeDocument/2006/relationships/hyperlink" Target="https://www.thoughtco.com/self-efficacy-41779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B92A0-5277-4826-A146-EFE402A40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1614</TotalTime>
  <Pages>8</Pages>
  <Words>2057</Words>
  <Characters>11726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44</cp:revision>
  <dcterms:created xsi:type="dcterms:W3CDTF">2020-12-20T19:28:00Z</dcterms:created>
  <dcterms:modified xsi:type="dcterms:W3CDTF">2021-01-13T17:25:00Z</dcterms:modified>
</cp:coreProperties>
</file>