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96139160"/>
        <w:docPartObj>
          <w:docPartGallery w:val="Cover Pages"/>
          <w:docPartUnique/>
        </w:docPartObj>
      </w:sdtPr>
      <w:sdtEndPr/>
      <w:sdtContent>
        <w:p w14:paraId="6F6DED31" w14:textId="421A37D8" w:rsidR="00BA4A46" w:rsidRDefault="00BA4A46">
          <w:pPr>
            <w:pStyle w:val="NoSpacing"/>
          </w:pPr>
          <w:r>
            <w:rPr>
              <w:noProof/>
            </w:rPr>
            <mc:AlternateContent>
              <mc:Choice Requires="wpg">
                <w:drawing>
                  <wp:anchor distT="0" distB="0" distL="114300" distR="114300" simplePos="0" relativeHeight="251668480" behindDoc="1" locked="0" layoutInCell="1" allowOverlap="1" wp14:anchorId="67316F5A" wp14:editId="74B5307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8" name="Group 8"/>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9" name="Rectangle 9"/>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0"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424ADC3" w14:textId="601A00E3" w:rsidR="00BA4A46" w:rsidRDefault="00BA4A46">
                                      <w:pPr>
                                        <w:pStyle w:val="NoSpacing"/>
                                        <w:jc w:val="right"/>
                                        <w:rPr>
                                          <w:color w:val="FFFFFF" w:themeColor="background1"/>
                                          <w:sz w:val="28"/>
                                          <w:szCs w:val="28"/>
                                        </w:rPr>
                                      </w:pPr>
                                      <w:r>
                                        <w:rPr>
                                          <w:color w:val="FFFFFF" w:themeColor="background1"/>
                                          <w:sz w:val="28"/>
                                          <w:szCs w:val="28"/>
                                        </w:rPr>
                                        <w:t>2017/18</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1" name="Group 11"/>
                            <wpg:cNvGrpSpPr/>
                            <wpg:grpSpPr>
                              <a:xfrm>
                                <a:off x="76200" y="4210050"/>
                                <a:ext cx="2057400" cy="4910328"/>
                                <a:chOff x="80645" y="4211812"/>
                                <a:chExt cx="1306273" cy="3121026"/>
                              </a:xfrm>
                            </wpg:grpSpPr>
                            <wpg:grpSp>
                              <wpg:cNvPr id="12" name="Group 12"/>
                              <wpg:cNvGrpSpPr>
                                <a:grpSpLocks noChangeAspect="1"/>
                              </wpg:cNvGrpSpPr>
                              <wpg:grpSpPr>
                                <a:xfrm>
                                  <a:off x="141062" y="4211812"/>
                                  <a:ext cx="1047750" cy="3121026"/>
                                  <a:chOff x="141062" y="4211812"/>
                                  <a:chExt cx="1047750" cy="3121026"/>
                                </a:xfrm>
                              </wpg:grpSpPr>
                              <wps:wsp>
                                <wps:cNvPr id="13"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5" name="Group 25"/>
                              <wpg:cNvGrpSpPr>
                                <a:grpSpLocks noChangeAspect="1"/>
                              </wpg:cNvGrpSpPr>
                              <wpg:grpSpPr>
                                <a:xfrm>
                                  <a:off x="80645" y="4826972"/>
                                  <a:ext cx="1306273" cy="2505863"/>
                                  <a:chOff x="80645" y="4649964"/>
                                  <a:chExt cx="874712" cy="1677988"/>
                                </a:xfrm>
                              </wpg:grpSpPr>
                              <wps:wsp>
                                <wps:cNvPr id="26"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7316F5A" id="Group 8" o:spid="_x0000_s1026" style="position:absolute;margin-left:0;margin-top:0;width:172.8pt;height:718.55pt;z-index:-25164800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GzDUSQAAIk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">
                    <v:rect id="Rectangle 9"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424ADC3" w14:textId="601A00E3" w:rsidR="00BA4A46" w:rsidRDefault="00BA4A46">
                                <w:pPr>
                                  <w:pStyle w:val="NoSpacing"/>
                                  <w:jc w:val="right"/>
                                  <w:rPr>
                                    <w:color w:val="FFFFFF" w:themeColor="background1"/>
                                    <w:sz w:val="28"/>
                                    <w:szCs w:val="28"/>
                                  </w:rPr>
                                </w:pPr>
                                <w:r>
                                  <w:rPr>
                                    <w:color w:val="FFFFFF" w:themeColor="background1"/>
                                    <w:sz w:val="28"/>
                                    <w:szCs w:val="28"/>
                                  </w:rPr>
                                  <w:t>2017/18</w:t>
                                </w:r>
                              </w:p>
                            </w:sdtContent>
                          </w:sdt>
                        </w:txbxContent>
                      </v:textbox>
                    </v:shape>
                    <v:group id="Group 11"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group id="Group 12"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5"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70528" behindDoc="0" locked="0" layoutInCell="1" allowOverlap="1" wp14:anchorId="36C8C9F0" wp14:editId="6611C4F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7" name="Text Box 37"/>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620BCA" w14:textId="1643A937" w:rsidR="00BA4A46" w:rsidRDefault="00D73E6A">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A4A46">
                                      <w:rPr>
                                        <w:color w:val="4472C4" w:themeColor="accent1"/>
                                        <w:sz w:val="26"/>
                                        <w:szCs w:val="26"/>
                                      </w:rPr>
                                      <w:t>Ranga Chowdhury (1606006)</w:t>
                                    </w:r>
                                  </w:sdtContent>
                                </w:sdt>
                              </w:p>
                              <w:p w14:paraId="316B1349" w14:textId="1EA3CF1F" w:rsidR="00BA4A46" w:rsidRDefault="00D73E6A">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A4A46">
                                      <w:rPr>
                                        <w:caps/>
                                        <w:color w:val="595959" w:themeColor="text1" w:themeTint="A6"/>
                                        <w:sz w:val="20"/>
                                        <w:szCs w:val="20"/>
                                      </w:rPr>
                                      <w:t>Problem solving</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6C8C9F0" id="_x0000_t202" coordsize="21600,21600" o:spt="202" path="m,l,21600r21600,l21600,xe">
                    <v:stroke joinstyle="miter"/>
                    <v:path gradientshapeok="t" o:connecttype="rect"/>
                  </v:shapetype>
                  <v:shape id="Text Box 37" o:spid="_x0000_s1055" type="#_x0000_t202" style="position:absolute;margin-left:0;margin-top:0;width:4in;height:28.8pt;z-index:25167052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1yjm/nMCAABbBQAADgAAAAAAAAAAAAAA&#10;AAAuAgAAZHJzL2Uyb0RvYy54bWxQSwECLQAUAAYACAAAACEA0UvQbtkAAAAEAQAADwAAAAAAAAAA&#10;AAAAAADNBAAAZHJzL2Rvd25yZXYueG1sUEsFBgAAAAAEAAQA8wAAANMFAAAAAA==&#10;" filled="f" stroked="f" strokeweight=".5pt">
                    <v:textbox style="mso-fit-shape-to-text:t" inset="0,0,0,0">
                      <w:txbxContent>
                        <w:p w14:paraId="29620BCA" w14:textId="1643A937" w:rsidR="00BA4A46" w:rsidRDefault="00D73E6A">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A4A46">
                                <w:rPr>
                                  <w:color w:val="4472C4" w:themeColor="accent1"/>
                                  <w:sz w:val="26"/>
                                  <w:szCs w:val="26"/>
                                </w:rPr>
                                <w:t>Ranga Chowdhury (1606006)</w:t>
                              </w:r>
                            </w:sdtContent>
                          </w:sdt>
                        </w:p>
                        <w:p w14:paraId="316B1349" w14:textId="1EA3CF1F" w:rsidR="00BA4A46" w:rsidRDefault="00D73E6A">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A4A46">
                                <w:rPr>
                                  <w:caps/>
                                  <w:color w:val="595959" w:themeColor="text1" w:themeTint="A6"/>
                                  <w:sz w:val="20"/>
                                  <w:szCs w:val="20"/>
                                </w:rPr>
                                <w:t>Problem solving</w:t>
                              </w:r>
                            </w:sdtContent>
                          </w:sdt>
                        </w:p>
                      </w:txbxContent>
                    </v:textbox>
                    <w10:wrap anchorx="page" anchory="page"/>
                  </v:shape>
                </w:pict>
              </mc:Fallback>
            </mc:AlternateContent>
          </w:r>
          <w:r>
            <w:rPr>
              <w:noProof/>
            </w:rPr>
            <mc:AlternateContent>
              <mc:Choice Requires="wps">
                <w:drawing>
                  <wp:anchor distT="0" distB="0" distL="114300" distR="114300" simplePos="0" relativeHeight="251669504" behindDoc="0" locked="0" layoutInCell="1" allowOverlap="1" wp14:anchorId="6E42C599" wp14:editId="52BDE8F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38" name="Text Box 38"/>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9DF896" w14:textId="0FCFA0FD" w:rsidR="00BA4A46" w:rsidRDefault="00D73E6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A4A46">
                                      <w:rPr>
                                        <w:rFonts w:asciiTheme="majorHAnsi" w:eastAsiaTheme="majorEastAsia" w:hAnsiTheme="majorHAnsi" w:cstheme="majorBidi"/>
                                        <w:color w:val="262626" w:themeColor="text1" w:themeTint="D9"/>
                                        <w:sz w:val="72"/>
                                        <w:szCs w:val="72"/>
                                      </w:rPr>
                                      <w:t>EMPL4008 – Problem Solving</w:t>
                                    </w:r>
                                  </w:sdtContent>
                                </w:sdt>
                              </w:p>
                              <w:p w14:paraId="30569D30" w14:textId="2E1FB58E" w:rsidR="00BA4A46" w:rsidRDefault="00D73E6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A4A46">
                                      <w:rPr>
                                        <w:color w:val="404040" w:themeColor="text1" w:themeTint="BF"/>
                                        <w:sz w:val="36"/>
                                        <w:szCs w:val="36"/>
                                      </w:rPr>
                                      <w:t>MODULE TUTOR: Gregory Cowan</w:t>
                                    </w:r>
                                  </w:sdtContent>
                                </w:sdt>
                              </w:p>
                              <w:p w14:paraId="4309FD25" w14:textId="38525AC8" w:rsidR="00BA4A46" w:rsidRDefault="00BA4A46">
                                <w:pPr>
                                  <w:spacing w:before="120"/>
                                  <w:rPr>
                                    <w:color w:val="404040" w:themeColor="text1" w:themeTint="BF"/>
                                    <w:sz w:val="36"/>
                                    <w:szCs w:val="36"/>
                                  </w:rPr>
                                </w:pPr>
                                <w:r>
                                  <w:rPr>
                                    <w:color w:val="404040" w:themeColor="text1" w:themeTint="BF"/>
                                    <w:sz w:val="36"/>
                                    <w:szCs w:val="36"/>
                                  </w:rPr>
                                  <w:t>STUDENT NAME: Ranga Chowdhury</w:t>
                                </w:r>
                              </w:p>
                              <w:p w14:paraId="670AD7FA" w14:textId="260C80DE" w:rsidR="00BA4A46" w:rsidRDefault="00BA4A46">
                                <w:pPr>
                                  <w:spacing w:before="120"/>
                                  <w:rPr>
                                    <w:color w:val="404040" w:themeColor="text1" w:themeTint="BF"/>
                                    <w:sz w:val="36"/>
                                    <w:szCs w:val="36"/>
                                  </w:rPr>
                                </w:pPr>
                                <w:r>
                                  <w:rPr>
                                    <w:color w:val="404040" w:themeColor="text1" w:themeTint="BF"/>
                                    <w:sz w:val="36"/>
                                    <w:szCs w:val="36"/>
                                  </w:rPr>
                                  <w:t>STUDENT NUMBER: 1606006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E42C599" id="Text Box 38" o:spid="_x0000_s1056" type="#_x0000_t202" style="position:absolute;margin-left:0;margin-top:0;width:4in;height:84.25pt;z-index:251669504;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" filled="f" stroked="f" strokeweight=".5pt">
                    <v:textbox style="mso-fit-shape-to-text:t" inset="0,0,0,0">
                      <w:txbxContent>
                        <w:p w14:paraId="7D9DF896" w14:textId="0FCFA0FD" w:rsidR="00BA4A46" w:rsidRDefault="00D73E6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A4A46">
                                <w:rPr>
                                  <w:rFonts w:asciiTheme="majorHAnsi" w:eastAsiaTheme="majorEastAsia" w:hAnsiTheme="majorHAnsi" w:cstheme="majorBidi"/>
                                  <w:color w:val="262626" w:themeColor="text1" w:themeTint="D9"/>
                                  <w:sz w:val="72"/>
                                  <w:szCs w:val="72"/>
                                </w:rPr>
                                <w:t>EMPL4008 – Problem Solving</w:t>
                              </w:r>
                            </w:sdtContent>
                          </w:sdt>
                        </w:p>
                        <w:p w14:paraId="30569D30" w14:textId="2E1FB58E" w:rsidR="00BA4A46" w:rsidRDefault="00D73E6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A4A46">
                                <w:rPr>
                                  <w:color w:val="404040" w:themeColor="text1" w:themeTint="BF"/>
                                  <w:sz w:val="36"/>
                                  <w:szCs w:val="36"/>
                                </w:rPr>
                                <w:t>MODULE TUTOR: Gregory Cowan</w:t>
                              </w:r>
                            </w:sdtContent>
                          </w:sdt>
                        </w:p>
                        <w:p w14:paraId="4309FD25" w14:textId="38525AC8" w:rsidR="00BA4A46" w:rsidRDefault="00BA4A46">
                          <w:pPr>
                            <w:spacing w:before="120"/>
                            <w:rPr>
                              <w:color w:val="404040" w:themeColor="text1" w:themeTint="BF"/>
                              <w:sz w:val="36"/>
                              <w:szCs w:val="36"/>
                            </w:rPr>
                          </w:pPr>
                          <w:r>
                            <w:rPr>
                              <w:color w:val="404040" w:themeColor="text1" w:themeTint="BF"/>
                              <w:sz w:val="36"/>
                              <w:szCs w:val="36"/>
                            </w:rPr>
                            <w:t>STUDENT NAME: Ranga Chowdhury</w:t>
                          </w:r>
                        </w:p>
                        <w:p w14:paraId="670AD7FA" w14:textId="260C80DE" w:rsidR="00BA4A46" w:rsidRDefault="00BA4A46">
                          <w:pPr>
                            <w:spacing w:before="120"/>
                            <w:rPr>
                              <w:color w:val="404040" w:themeColor="text1" w:themeTint="BF"/>
                              <w:sz w:val="36"/>
                              <w:szCs w:val="36"/>
                            </w:rPr>
                          </w:pPr>
                          <w:r>
                            <w:rPr>
                              <w:color w:val="404040" w:themeColor="text1" w:themeTint="BF"/>
                              <w:sz w:val="36"/>
                              <w:szCs w:val="36"/>
                            </w:rPr>
                            <w:t>STUDENT NUMBER: 1606006</w:t>
                          </w:r>
                        </w:p>
                      </w:txbxContent>
                    </v:textbox>
                    <w10:wrap anchorx="page" anchory="page"/>
                  </v:shape>
                </w:pict>
              </mc:Fallback>
            </mc:AlternateContent>
          </w:r>
        </w:p>
        <w:p w14:paraId="55F0DB94" w14:textId="13526303" w:rsidR="00BA4A46" w:rsidRDefault="00BA4A46">
          <w:r>
            <w:rPr>
              <w:noProof/>
              <w:lang w:eastAsia="en-GB"/>
            </w:rPr>
            <w:drawing>
              <wp:anchor distT="0" distB="0" distL="114300" distR="114300" simplePos="0" relativeHeight="251672576" behindDoc="0" locked="0" layoutInCell="1" allowOverlap="1" wp14:anchorId="3DEDDB8D" wp14:editId="5A9EE5CE">
                <wp:simplePos x="0" y="0"/>
                <wp:positionH relativeFrom="column">
                  <wp:posOffset>2924175</wp:posOffset>
                </wp:positionH>
                <wp:positionV relativeFrom="paragraph">
                  <wp:posOffset>6761523</wp:posOffset>
                </wp:positionV>
                <wp:extent cx="3304540" cy="1426845"/>
                <wp:effectExtent l="0" t="0" r="0" b="1905"/>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04540" cy="1426845"/>
                        </a:xfrm>
                        <a:prstGeom prst="rect">
                          <a:avLst/>
                        </a:prstGeom>
                        <a:noFill/>
                      </pic:spPr>
                    </pic:pic>
                  </a:graphicData>
                </a:graphic>
                <wp14:sizeRelH relativeFrom="page">
                  <wp14:pctWidth>0</wp14:pctWidth>
                </wp14:sizeRelH>
                <wp14:sizeRelV relativeFrom="page">
                  <wp14:pctHeight>0</wp14:pctHeight>
                </wp14:sizeRelV>
              </wp:anchor>
            </w:drawing>
          </w:r>
          <w:r>
            <w:br w:type="page"/>
          </w:r>
        </w:p>
      </w:sdtContent>
    </w:sdt>
    <w:sdt>
      <w:sdtPr>
        <w:rPr>
          <w:rFonts w:asciiTheme="minorHAnsi" w:eastAsiaTheme="minorHAnsi" w:hAnsiTheme="minorHAnsi" w:cstheme="minorBidi"/>
          <w:color w:val="auto"/>
          <w:sz w:val="22"/>
          <w:szCs w:val="22"/>
          <w:lang w:val="en-GB"/>
        </w:rPr>
        <w:id w:val="-1679805147"/>
        <w:docPartObj>
          <w:docPartGallery w:val="Table of Contents"/>
          <w:docPartUnique/>
        </w:docPartObj>
      </w:sdtPr>
      <w:sdtEndPr>
        <w:rPr>
          <w:b/>
          <w:bCs/>
          <w:noProof/>
        </w:rPr>
      </w:sdtEndPr>
      <w:sdtContent>
        <w:p w14:paraId="4294E772" w14:textId="0F5A2788" w:rsidR="00A54F5C" w:rsidRDefault="00A54F5C">
          <w:pPr>
            <w:pStyle w:val="TOCHeading"/>
          </w:pPr>
          <w:r>
            <w:t>Contents</w:t>
          </w:r>
        </w:p>
        <w:p w14:paraId="10AB5311" w14:textId="77777777" w:rsidR="00A54F5C" w:rsidRPr="00A54F5C" w:rsidRDefault="00A54F5C" w:rsidP="00A54F5C">
          <w:pPr>
            <w:rPr>
              <w:lang w:val="en-US"/>
            </w:rPr>
          </w:pPr>
        </w:p>
        <w:p w14:paraId="4A9CC8FF" w14:textId="28AC9901" w:rsidR="00827983" w:rsidRDefault="00A54F5C">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2952952" w:history="1">
            <w:r w:rsidR="00827983" w:rsidRPr="00906A0F">
              <w:rPr>
                <w:rStyle w:val="Hyperlink"/>
                <w:noProof/>
              </w:rPr>
              <w:t>Part 1 – Skills for tackling the problems successfully in a Nursery</w:t>
            </w:r>
            <w:r w:rsidR="00827983">
              <w:rPr>
                <w:noProof/>
                <w:webHidden/>
              </w:rPr>
              <w:tab/>
            </w:r>
            <w:r w:rsidR="00827983">
              <w:rPr>
                <w:noProof/>
                <w:webHidden/>
              </w:rPr>
              <w:fldChar w:fldCharType="begin"/>
            </w:r>
            <w:r w:rsidR="00827983">
              <w:rPr>
                <w:noProof/>
                <w:webHidden/>
              </w:rPr>
              <w:instrText xml:space="preserve"> PAGEREF _Toc502952952 \h </w:instrText>
            </w:r>
            <w:r w:rsidR="00827983">
              <w:rPr>
                <w:noProof/>
                <w:webHidden/>
              </w:rPr>
            </w:r>
            <w:r w:rsidR="00827983">
              <w:rPr>
                <w:noProof/>
                <w:webHidden/>
              </w:rPr>
              <w:fldChar w:fldCharType="separate"/>
            </w:r>
            <w:r w:rsidR="00827983">
              <w:rPr>
                <w:noProof/>
                <w:webHidden/>
              </w:rPr>
              <w:t>2</w:t>
            </w:r>
            <w:r w:rsidR="00827983">
              <w:rPr>
                <w:noProof/>
                <w:webHidden/>
              </w:rPr>
              <w:fldChar w:fldCharType="end"/>
            </w:r>
          </w:hyperlink>
        </w:p>
        <w:p w14:paraId="7BD7BE51" w14:textId="79A67467" w:rsidR="00827983" w:rsidRDefault="00827983">
          <w:pPr>
            <w:pStyle w:val="TOC3"/>
            <w:tabs>
              <w:tab w:val="left" w:pos="1100"/>
              <w:tab w:val="right" w:leader="dot" w:pos="9016"/>
            </w:tabs>
            <w:rPr>
              <w:rFonts w:eastAsiaTheme="minorEastAsia"/>
              <w:noProof/>
              <w:lang w:eastAsia="en-GB"/>
            </w:rPr>
          </w:pPr>
          <w:hyperlink w:anchor="_Toc502952953" w:history="1">
            <w:r w:rsidRPr="00906A0F">
              <w:rPr>
                <w:rStyle w:val="Hyperlink"/>
                <w:noProof/>
              </w:rPr>
              <w:t>1.1</w:t>
            </w:r>
            <w:r>
              <w:rPr>
                <w:rFonts w:eastAsiaTheme="minorEastAsia"/>
                <w:noProof/>
                <w:lang w:eastAsia="en-GB"/>
              </w:rPr>
              <w:tab/>
            </w:r>
            <w:r w:rsidRPr="00906A0F">
              <w:rPr>
                <w:rStyle w:val="Hyperlink"/>
                <w:noProof/>
              </w:rPr>
              <w:t>– Defining the problem</w:t>
            </w:r>
            <w:r>
              <w:rPr>
                <w:noProof/>
                <w:webHidden/>
              </w:rPr>
              <w:tab/>
            </w:r>
            <w:r>
              <w:rPr>
                <w:noProof/>
                <w:webHidden/>
              </w:rPr>
              <w:fldChar w:fldCharType="begin"/>
            </w:r>
            <w:r>
              <w:rPr>
                <w:noProof/>
                <w:webHidden/>
              </w:rPr>
              <w:instrText xml:space="preserve"> PAGEREF _Toc502952953 \h </w:instrText>
            </w:r>
            <w:r>
              <w:rPr>
                <w:noProof/>
                <w:webHidden/>
              </w:rPr>
            </w:r>
            <w:r>
              <w:rPr>
                <w:noProof/>
                <w:webHidden/>
              </w:rPr>
              <w:fldChar w:fldCharType="separate"/>
            </w:r>
            <w:r>
              <w:rPr>
                <w:noProof/>
                <w:webHidden/>
              </w:rPr>
              <w:t>2</w:t>
            </w:r>
            <w:r>
              <w:rPr>
                <w:noProof/>
                <w:webHidden/>
              </w:rPr>
              <w:fldChar w:fldCharType="end"/>
            </w:r>
          </w:hyperlink>
        </w:p>
        <w:p w14:paraId="1EAD27E8" w14:textId="4550DDCC" w:rsidR="00827983" w:rsidRDefault="00827983">
          <w:pPr>
            <w:pStyle w:val="TOC3"/>
            <w:tabs>
              <w:tab w:val="left" w:pos="1100"/>
              <w:tab w:val="right" w:leader="dot" w:pos="9016"/>
            </w:tabs>
            <w:rPr>
              <w:rFonts w:eastAsiaTheme="minorEastAsia"/>
              <w:noProof/>
              <w:lang w:eastAsia="en-GB"/>
            </w:rPr>
          </w:pPr>
          <w:hyperlink w:anchor="_Toc502952954" w:history="1">
            <w:r w:rsidRPr="00906A0F">
              <w:rPr>
                <w:rStyle w:val="Hyperlink"/>
                <w:noProof/>
              </w:rPr>
              <w:t>1.2</w:t>
            </w:r>
            <w:r>
              <w:rPr>
                <w:rFonts w:eastAsiaTheme="minorEastAsia"/>
                <w:noProof/>
                <w:lang w:eastAsia="en-GB"/>
              </w:rPr>
              <w:tab/>
            </w:r>
            <w:r w:rsidRPr="00906A0F">
              <w:rPr>
                <w:rStyle w:val="Hyperlink"/>
                <w:noProof/>
              </w:rPr>
              <w:t>– Critical Thinking</w:t>
            </w:r>
            <w:r>
              <w:rPr>
                <w:noProof/>
                <w:webHidden/>
              </w:rPr>
              <w:tab/>
            </w:r>
            <w:r>
              <w:rPr>
                <w:noProof/>
                <w:webHidden/>
              </w:rPr>
              <w:fldChar w:fldCharType="begin"/>
            </w:r>
            <w:r>
              <w:rPr>
                <w:noProof/>
                <w:webHidden/>
              </w:rPr>
              <w:instrText xml:space="preserve"> PAGEREF _Toc502952954 \h </w:instrText>
            </w:r>
            <w:r>
              <w:rPr>
                <w:noProof/>
                <w:webHidden/>
              </w:rPr>
            </w:r>
            <w:r>
              <w:rPr>
                <w:noProof/>
                <w:webHidden/>
              </w:rPr>
              <w:fldChar w:fldCharType="separate"/>
            </w:r>
            <w:r>
              <w:rPr>
                <w:noProof/>
                <w:webHidden/>
              </w:rPr>
              <w:t>3</w:t>
            </w:r>
            <w:r>
              <w:rPr>
                <w:noProof/>
                <w:webHidden/>
              </w:rPr>
              <w:fldChar w:fldCharType="end"/>
            </w:r>
          </w:hyperlink>
        </w:p>
        <w:p w14:paraId="73E0BA22" w14:textId="13BD0390" w:rsidR="00827983" w:rsidRDefault="00827983">
          <w:pPr>
            <w:pStyle w:val="TOC2"/>
            <w:tabs>
              <w:tab w:val="right" w:leader="dot" w:pos="9016"/>
            </w:tabs>
            <w:rPr>
              <w:rFonts w:eastAsiaTheme="minorEastAsia"/>
              <w:noProof/>
              <w:lang w:eastAsia="en-GB"/>
            </w:rPr>
          </w:pPr>
          <w:hyperlink w:anchor="_Toc502952955" w:history="1">
            <w:r w:rsidRPr="00906A0F">
              <w:rPr>
                <w:rStyle w:val="Hyperlink"/>
                <w:noProof/>
              </w:rPr>
              <w:t>Part 2 – Understanding organisational analysis &amp; communication skills</w:t>
            </w:r>
            <w:r>
              <w:rPr>
                <w:noProof/>
                <w:webHidden/>
              </w:rPr>
              <w:tab/>
            </w:r>
            <w:r>
              <w:rPr>
                <w:noProof/>
                <w:webHidden/>
              </w:rPr>
              <w:fldChar w:fldCharType="begin"/>
            </w:r>
            <w:r>
              <w:rPr>
                <w:noProof/>
                <w:webHidden/>
              </w:rPr>
              <w:instrText xml:space="preserve"> PAGEREF _Toc502952955 \h </w:instrText>
            </w:r>
            <w:r>
              <w:rPr>
                <w:noProof/>
                <w:webHidden/>
              </w:rPr>
            </w:r>
            <w:r>
              <w:rPr>
                <w:noProof/>
                <w:webHidden/>
              </w:rPr>
              <w:fldChar w:fldCharType="separate"/>
            </w:r>
            <w:r>
              <w:rPr>
                <w:noProof/>
                <w:webHidden/>
              </w:rPr>
              <w:t>3</w:t>
            </w:r>
            <w:r>
              <w:rPr>
                <w:noProof/>
                <w:webHidden/>
              </w:rPr>
              <w:fldChar w:fldCharType="end"/>
            </w:r>
          </w:hyperlink>
        </w:p>
        <w:p w14:paraId="0F5195CD" w14:textId="00423034" w:rsidR="00827983" w:rsidRDefault="00827983">
          <w:pPr>
            <w:pStyle w:val="TOC3"/>
            <w:tabs>
              <w:tab w:val="right" w:leader="dot" w:pos="9016"/>
            </w:tabs>
            <w:rPr>
              <w:rFonts w:eastAsiaTheme="minorEastAsia"/>
              <w:noProof/>
              <w:lang w:eastAsia="en-GB"/>
            </w:rPr>
          </w:pPr>
          <w:hyperlink w:anchor="_Toc502952956" w:history="1">
            <w:r w:rsidRPr="00906A0F">
              <w:rPr>
                <w:rStyle w:val="Hyperlink"/>
                <w:noProof/>
              </w:rPr>
              <w:t>2.1 – Identifying key influencing factors</w:t>
            </w:r>
            <w:r>
              <w:rPr>
                <w:noProof/>
                <w:webHidden/>
              </w:rPr>
              <w:tab/>
            </w:r>
            <w:r>
              <w:rPr>
                <w:noProof/>
                <w:webHidden/>
              </w:rPr>
              <w:fldChar w:fldCharType="begin"/>
            </w:r>
            <w:r>
              <w:rPr>
                <w:noProof/>
                <w:webHidden/>
              </w:rPr>
              <w:instrText xml:space="preserve"> PAGEREF _Toc502952956 \h </w:instrText>
            </w:r>
            <w:r>
              <w:rPr>
                <w:noProof/>
                <w:webHidden/>
              </w:rPr>
            </w:r>
            <w:r>
              <w:rPr>
                <w:noProof/>
                <w:webHidden/>
              </w:rPr>
              <w:fldChar w:fldCharType="separate"/>
            </w:r>
            <w:r>
              <w:rPr>
                <w:noProof/>
                <w:webHidden/>
              </w:rPr>
              <w:t>3</w:t>
            </w:r>
            <w:r>
              <w:rPr>
                <w:noProof/>
                <w:webHidden/>
              </w:rPr>
              <w:fldChar w:fldCharType="end"/>
            </w:r>
          </w:hyperlink>
        </w:p>
        <w:p w14:paraId="47EC9F3B" w14:textId="510F85CC" w:rsidR="00827983" w:rsidRDefault="00827983">
          <w:pPr>
            <w:pStyle w:val="TOC2"/>
            <w:tabs>
              <w:tab w:val="right" w:leader="dot" w:pos="9016"/>
            </w:tabs>
            <w:rPr>
              <w:rFonts w:eastAsiaTheme="minorEastAsia"/>
              <w:noProof/>
              <w:lang w:eastAsia="en-GB"/>
            </w:rPr>
          </w:pPr>
          <w:hyperlink w:anchor="_Toc502952957" w:history="1">
            <w:r w:rsidRPr="00906A0F">
              <w:rPr>
                <w:rStyle w:val="Hyperlink"/>
                <w:noProof/>
              </w:rPr>
              <w:t>Part 3 – Working with others and understanding employee’s behaviour</w:t>
            </w:r>
            <w:r>
              <w:rPr>
                <w:noProof/>
                <w:webHidden/>
              </w:rPr>
              <w:tab/>
            </w:r>
            <w:r>
              <w:rPr>
                <w:noProof/>
                <w:webHidden/>
              </w:rPr>
              <w:fldChar w:fldCharType="begin"/>
            </w:r>
            <w:r>
              <w:rPr>
                <w:noProof/>
                <w:webHidden/>
              </w:rPr>
              <w:instrText xml:space="preserve"> PAGEREF _Toc502952957 \h </w:instrText>
            </w:r>
            <w:r>
              <w:rPr>
                <w:noProof/>
                <w:webHidden/>
              </w:rPr>
            </w:r>
            <w:r>
              <w:rPr>
                <w:noProof/>
                <w:webHidden/>
              </w:rPr>
              <w:fldChar w:fldCharType="separate"/>
            </w:r>
            <w:r>
              <w:rPr>
                <w:noProof/>
                <w:webHidden/>
              </w:rPr>
              <w:t>4</w:t>
            </w:r>
            <w:r>
              <w:rPr>
                <w:noProof/>
                <w:webHidden/>
              </w:rPr>
              <w:fldChar w:fldCharType="end"/>
            </w:r>
          </w:hyperlink>
        </w:p>
        <w:p w14:paraId="5BA57864" w14:textId="0737C482" w:rsidR="00827983" w:rsidRDefault="00827983">
          <w:pPr>
            <w:pStyle w:val="TOC3"/>
            <w:tabs>
              <w:tab w:val="right" w:leader="dot" w:pos="9016"/>
            </w:tabs>
            <w:rPr>
              <w:rFonts w:eastAsiaTheme="minorEastAsia"/>
              <w:noProof/>
              <w:lang w:eastAsia="en-GB"/>
            </w:rPr>
          </w:pPr>
          <w:hyperlink w:anchor="_Toc502952958" w:history="1">
            <w:r w:rsidRPr="00906A0F">
              <w:rPr>
                <w:rStyle w:val="Hyperlink"/>
                <w:noProof/>
              </w:rPr>
              <w:t>3.1 What is ‘Employee behaviour’?</w:t>
            </w:r>
            <w:r>
              <w:rPr>
                <w:noProof/>
                <w:webHidden/>
              </w:rPr>
              <w:tab/>
            </w:r>
            <w:r>
              <w:rPr>
                <w:noProof/>
                <w:webHidden/>
              </w:rPr>
              <w:fldChar w:fldCharType="begin"/>
            </w:r>
            <w:r>
              <w:rPr>
                <w:noProof/>
                <w:webHidden/>
              </w:rPr>
              <w:instrText xml:space="preserve"> PAGEREF _Toc502952958 \h </w:instrText>
            </w:r>
            <w:r>
              <w:rPr>
                <w:noProof/>
                <w:webHidden/>
              </w:rPr>
            </w:r>
            <w:r>
              <w:rPr>
                <w:noProof/>
                <w:webHidden/>
              </w:rPr>
              <w:fldChar w:fldCharType="separate"/>
            </w:r>
            <w:r>
              <w:rPr>
                <w:noProof/>
                <w:webHidden/>
              </w:rPr>
              <w:t>4</w:t>
            </w:r>
            <w:r>
              <w:rPr>
                <w:noProof/>
                <w:webHidden/>
              </w:rPr>
              <w:fldChar w:fldCharType="end"/>
            </w:r>
          </w:hyperlink>
        </w:p>
        <w:p w14:paraId="76088BFC" w14:textId="19FB711E" w:rsidR="00827983" w:rsidRDefault="00827983">
          <w:pPr>
            <w:pStyle w:val="TOC2"/>
            <w:tabs>
              <w:tab w:val="right" w:leader="dot" w:pos="9016"/>
            </w:tabs>
            <w:rPr>
              <w:rFonts w:eastAsiaTheme="minorEastAsia"/>
              <w:noProof/>
              <w:lang w:eastAsia="en-GB"/>
            </w:rPr>
          </w:pPr>
          <w:hyperlink w:anchor="_Toc502952959" w:history="1">
            <w:r w:rsidRPr="00906A0F">
              <w:rPr>
                <w:rStyle w:val="Hyperlink"/>
                <w:noProof/>
              </w:rPr>
              <w:t>Part 4 - Data analysis skills and information communication technology</w:t>
            </w:r>
            <w:r>
              <w:rPr>
                <w:noProof/>
                <w:webHidden/>
              </w:rPr>
              <w:tab/>
            </w:r>
            <w:r>
              <w:rPr>
                <w:noProof/>
                <w:webHidden/>
              </w:rPr>
              <w:fldChar w:fldCharType="begin"/>
            </w:r>
            <w:r>
              <w:rPr>
                <w:noProof/>
                <w:webHidden/>
              </w:rPr>
              <w:instrText xml:space="preserve"> PAGEREF _Toc502952959 \h </w:instrText>
            </w:r>
            <w:r>
              <w:rPr>
                <w:noProof/>
                <w:webHidden/>
              </w:rPr>
            </w:r>
            <w:r>
              <w:rPr>
                <w:noProof/>
                <w:webHidden/>
              </w:rPr>
              <w:fldChar w:fldCharType="separate"/>
            </w:r>
            <w:r>
              <w:rPr>
                <w:noProof/>
                <w:webHidden/>
              </w:rPr>
              <w:t>5</w:t>
            </w:r>
            <w:r>
              <w:rPr>
                <w:noProof/>
                <w:webHidden/>
              </w:rPr>
              <w:fldChar w:fldCharType="end"/>
            </w:r>
          </w:hyperlink>
        </w:p>
        <w:p w14:paraId="40EF45D2" w14:textId="0F374F96" w:rsidR="00827983" w:rsidRDefault="00827983">
          <w:pPr>
            <w:pStyle w:val="TOC3"/>
            <w:tabs>
              <w:tab w:val="right" w:leader="dot" w:pos="9016"/>
            </w:tabs>
            <w:rPr>
              <w:rFonts w:eastAsiaTheme="minorEastAsia"/>
              <w:noProof/>
              <w:lang w:eastAsia="en-GB"/>
            </w:rPr>
          </w:pPr>
          <w:hyperlink w:anchor="_Toc502952960" w:history="1">
            <w:r w:rsidRPr="00906A0F">
              <w:rPr>
                <w:rStyle w:val="Hyperlink"/>
                <w:noProof/>
              </w:rPr>
              <w:t>4.1 – How technology has supported the business</w:t>
            </w:r>
            <w:r>
              <w:rPr>
                <w:noProof/>
                <w:webHidden/>
              </w:rPr>
              <w:tab/>
            </w:r>
            <w:r>
              <w:rPr>
                <w:noProof/>
                <w:webHidden/>
              </w:rPr>
              <w:fldChar w:fldCharType="begin"/>
            </w:r>
            <w:r>
              <w:rPr>
                <w:noProof/>
                <w:webHidden/>
              </w:rPr>
              <w:instrText xml:space="preserve"> PAGEREF _Toc502952960 \h </w:instrText>
            </w:r>
            <w:r>
              <w:rPr>
                <w:noProof/>
                <w:webHidden/>
              </w:rPr>
            </w:r>
            <w:r>
              <w:rPr>
                <w:noProof/>
                <w:webHidden/>
              </w:rPr>
              <w:fldChar w:fldCharType="separate"/>
            </w:r>
            <w:r>
              <w:rPr>
                <w:noProof/>
                <w:webHidden/>
              </w:rPr>
              <w:t>5</w:t>
            </w:r>
            <w:r>
              <w:rPr>
                <w:noProof/>
                <w:webHidden/>
              </w:rPr>
              <w:fldChar w:fldCharType="end"/>
            </w:r>
          </w:hyperlink>
        </w:p>
        <w:p w14:paraId="36566C1F" w14:textId="16DF5C88" w:rsidR="00827983" w:rsidRDefault="00827983">
          <w:pPr>
            <w:pStyle w:val="TOC1"/>
            <w:tabs>
              <w:tab w:val="right" w:leader="dot" w:pos="9016"/>
            </w:tabs>
            <w:rPr>
              <w:noProof/>
            </w:rPr>
          </w:pPr>
          <w:hyperlink w:anchor="_Toc502952961" w:history="1">
            <w:r w:rsidRPr="00906A0F">
              <w:rPr>
                <w:rStyle w:val="Hyperlink"/>
                <w:noProof/>
              </w:rPr>
              <w:t>Conclusion</w:t>
            </w:r>
            <w:r>
              <w:rPr>
                <w:noProof/>
                <w:webHidden/>
              </w:rPr>
              <w:tab/>
            </w:r>
            <w:r>
              <w:rPr>
                <w:noProof/>
                <w:webHidden/>
              </w:rPr>
              <w:fldChar w:fldCharType="begin"/>
            </w:r>
            <w:r>
              <w:rPr>
                <w:noProof/>
                <w:webHidden/>
              </w:rPr>
              <w:instrText xml:space="preserve"> PAGEREF _Toc502952961 \h </w:instrText>
            </w:r>
            <w:r>
              <w:rPr>
                <w:noProof/>
                <w:webHidden/>
              </w:rPr>
            </w:r>
            <w:r>
              <w:rPr>
                <w:noProof/>
                <w:webHidden/>
              </w:rPr>
              <w:fldChar w:fldCharType="separate"/>
            </w:r>
            <w:r>
              <w:rPr>
                <w:noProof/>
                <w:webHidden/>
              </w:rPr>
              <w:t>6</w:t>
            </w:r>
            <w:r>
              <w:rPr>
                <w:noProof/>
                <w:webHidden/>
              </w:rPr>
              <w:fldChar w:fldCharType="end"/>
            </w:r>
          </w:hyperlink>
        </w:p>
        <w:p w14:paraId="2C7EAB24" w14:textId="27C8CEB2" w:rsidR="00827983" w:rsidRDefault="00827983">
          <w:pPr>
            <w:pStyle w:val="TOC1"/>
            <w:tabs>
              <w:tab w:val="right" w:leader="dot" w:pos="9016"/>
            </w:tabs>
            <w:rPr>
              <w:noProof/>
            </w:rPr>
          </w:pPr>
          <w:hyperlink w:anchor="_Toc502952962" w:history="1">
            <w:r w:rsidRPr="00906A0F">
              <w:rPr>
                <w:rStyle w:val="Hyperlink"/>
                <w:noProof/>
              </w:rPr>
              <w:t>Bibliography</w:t>
            </w:r>
            <w:r>
              <w:rPr>
                <w:noProof/>
                <w:webHidden/>
              </w:rPr>
              <w:tab/>
            </w:r>
            <w:r>
              <w:rPr>
                <w:noProof/>
                <w:webHidden/>
              </w:rPr>
              <w:fldChar w:fldCharType="begin"/>
            </w:r>
            <w:r>
              <w:rPr>
                <w:noProof/>
                <w:webHidden/>
              </w:rPr>
              <w:instrText xml:space="preserve"> PAGEREF _Toc502952962 \h </w:instrText>
            </w:r>
            <w:r>
              <w:rPr>
                <w:noProof/>
                <w:webHidden/>
              </w:rPr>
            </w:r>
            <w:r>
              <w:rPr>
                <w:noProof/>
                <w:webHidden/>
              </w:rPr>
              <w:fldChar w:fldCharType="separate"/>
            </w:r>
            <w:r>
              <w:rPr>
                <w:noProof/>
                <w:webHidden/>
              </w:rPr>
              <w:t>7</w:t>
            </w:r>
            <w:r>
              <w:rPr>
                <w:noProof/>
                <w:webHidden/>
              </w:rPr>
              <w:fldChar w:fldCharType="end"/>
            </w:r>
          </w:hyperlink>
        </w:p>
        <w:p w14:paraId="119A395F" w14:textId="7CD676E9" w:rsidR="00A54F5C" w:rsidRDefault="00A54F5C">
          <w:pPr>
            <w:rPr>
              <w:b/>
              <w:bCs/>
              <w:noProof/>
            </w:rPr>
          </w:pPr>
          <w:r>
            <w:rPr>
              <w:b/>
              <w:bCs/>
              <w:noProof/>
            </w:rPr>
            <w:fldChar w:fldCharType="end"/>
          </w:r>
        </w:p>
        <w:p w14:paraId="657FE6C4" w14:textId="0589C6BF" w:rsidR="00A54F5C" w:rsidRDefault="00D73E6A"/>
      </w:sdtContent>
    </w:sdt>
    <w:p w14:paraId="2C364654" w14:textId="77777777" w:rsidR="00A54F5C" w:rsidRDefault="00A54F5C" w:rsidP="00AD6DEA">
      <w:pPr>
        <w:pStyle w:val="Heading2"/>
        <w:jc w:val="center"/>
      </w:pPr>
    </w:p>
    <w:p w14:paraId="3AA80D3A" w14:textId="77777777" w:rsidR="00A54F5C" w:rsidRDefault="00A54F5C" w:rsidP="00AD6DEA">
      <w:pPr>
        <w:pStyle w:val="Heading2"/>
        <w:jc w:val="center"/>
      </w:pPr>
    </w:p>
    <w:p w14:paraId="734CDE61" w14:textId="77777777" w:rsidR="00A54F5C" w:rsidRDefault="00A54F5C" w:rsidP="00AD6DEA">
      <w:pPr>
        <w:pStyle w:val="Heading2"/>
        <w:jc w:val="center"/>
      </w:pPr>
    </w:p>
    <w:p w14:paraId="725343A1" w14:textId="77777777" w:rsidR="00A54F5C" w:rsidRDefault="00A54F5C" w:rsidP="00AD6DEA">
      <w:pPr>
        <w:pStyle w:val="Heading2"/>
        <w:jc w:val="center"/>
      </w:pPr>
    </w:p>
    <w:p w14:paraId="2EA2E805" w14:textId="77777777" w:rsidR="00A54F5C" w:rsidRDefault="00A54F5C" w:rsidP="00AD6DEA">
      <w:pPr>
        <w:pStyle w:val="Heading2"/>
        <w:jc w:val="center"/>
      </w:pPr>
    </w:p>
    <w:p w14:paraId="6AE66AC7" w14:textId="77777777" w:rsidR="00A54F5C" w:rsidRDefault="00A54F5C" w:rsidP="00AD6DEA">
      <w:pPr>
        <w:pStyle w:val="Heading2"/>
        <w:jc w:val="center"/>
      </w:pPr>
    </w:p>
    <w:p w14:paraId="70C9DA26" w14:textId="77777777" w:rsidR="00A54F5C" w:rsidRDefault="00A54F5C" w:rsidP="00AD6DEA">
      <w:pPr>
        <w:pStyle w:val="Heading2"/>
        <w:jc w:val="center"/>
      </w:pPr>
    </w:p>
    <w:p w14:paraId="6D42857B" w14:textId="77777777" w:rsidR="00A54F5C" w:rsidRDefault="00A54F5C" w:rsidP="00AD6DEA">
      <w:pPr>
        <w:pStyle w:val="Heading2"/>
        <w:jc w:val="center"/>
      </w:pPr>
    </w:p>
    <w:p w14:paraId="3D037FB2" w14:textId="77777777" w:rsidR="00A54F5C" w:rsidRDefault="00A54F5C" w:rsidP="00AD6DEA">
      <w:pPr>
        <w:pStyle w:val="Heading2"/>
        <w:jc w:val="center"/>
      </w:pPr>
    </w:p>
    <w:p w14:paraId="155A1A99" w14:textId="77777777" w:rsidR="00A54F5C" w:rsidRDefault="00A54F5C" w:rsidP="00AD6DEA">
      <w:pPr>
        <w:pStyle w:val="Heading2"/>
        <w:jc w:val="center"/>
      </w:pPr>
    </w:p>
    <w:p w14:paraId="6F5B5DAE" w14:textId="77777777" w:rsidR="00A54F5C" w:rsidRDefault="00A54F5C" w:rsidP="00AD6DEA">
      <w:pPr>
        <w:pStyle w:val="Heading2"/>
        <w:jc w:val="center"/>
      </w:pPr>
    </w:p>
    <w:p w14:paraId="0843DA54" w14:textId="77777777" w:rsidR="00A54F5C" w:rsidRDefault="00A54F5C" w:rsidP="00AD6DEA">
      <w:pPr>
        <w:pStyle w:val="Heading2"/>
        <w:jc w:val="center"/>
      </w:pPr>
    </w:p>
    <w:p w14:paraId="6F1D34B1" w14:textId="77777777" w:rsidR="00A54F5C" w:rsidRDefault="00A54F5C" w:rsidP="00AD6DEA">
      <w:pPr>
        <w:pStyle w:val="Heading2"/>
        <w:jc w:val="center"/>
      </w:pPr>
    </w:p>
    <w:p w14:paraId="704A01AE" w14:textId="622F555D" w:rsidR="00A54F5C" w:rsidRDefault="00A54F5C" w:rsidP="00AD6DEA">
      <w:pPr>
        <w:pStyle w:val="Heading2"/>
        <w:jc w:val="center"/>
      </w:pPr>
    </w:p>
    <w:p w14:paraId="4CEAB304" w14:textId="62E27F4F" w:rsidR="00A54F5C" w:rsidRDefault="00A54F5C" w:rsidP="00A54F5C"/>
    <w:p w14:paraId="263AF841" w14:textId="3F52A76F" w:rsidR="00A54F5C" w:rsidRDefault="00A54F5C" w:rsidP="00A54F5C"/>
    <w:p w14:paraId="60EE34A6" w14:textId="2D66B0A7" w:rsidR="00A54F5C" w:rsidRDefault="00A54F5C" w:rsidP="00A54F5C"/>
    <w:p w14:paraId="5793C32B" w14:textId="5AB333EB" w:rsidR="00A54F5C" w:rsidRDefault="00A54F5C" w:rsidP="00A54F5C"/>
    <w:p w14:paraId="27DB9C68" w14:textId="2F0C1A0C" w:rsidR="00A54F5C" w:rsidRDefault="00A54F5C" w:rsidP="00A54F5C"/>
    <w:p w14:paraId="7E501725" w14:textId="6194F002" w:rsidR="00A54F5C" w:rsidRDefault="00A54F5C" w:rsidP="00A54F5C"/>
    <w:p w14:paraId="29C86973" w14:textId="088229C3" w:rsidR="00A54F5C" w:rsidRDefault="00A54F5C" w:rsidP="00A54F5C"/>
    <w:p w14:paraId="0488CE2C" w14:textId="77777777" w:rsidR="00A54F5C" w:rsidRPr="00A54F5C" w:rsidRDefault="00A54F5C" w:rsidP="00A54F5C"/>
    <w:p w14:paraId="4CB9BD05" w14:textId="4E7B6E79" w:rsidR="00C61BDE" w:rsidRDefault="00EC382F" w:rsidP="00AD6DEA">
      <w:pPr>
        <w:pStyle w:val="Heading2"/>
        <w:jc w:val="center"/>
      </w:pPr>
      <w:bookmarkStart w:id="0" w:name="_Toc502952952"/>
      <w:r>
        <w:t>Part 1 – Skills for tackling the problems successfully in a Nursery</w:t>
      </w:r>
      <w:bookmarkEnd w:id="0"/>
    </w:p>
    <w:p w14:paraId="7B568A26" w14:textId="49FAD308" w:rsidR="001C2575" w:rsidRDefault="001C2575" w:rsidP="001C2575"/>
    <w:p w14:paraId="367EA5A9" w14:textId="3454C1E3" w:rsidR="001C2575" w:rsidRDefault="001C2575" w:rsidP="001C2575">
      <w:pPr>
        <w:pStyle w:val="Heading3"/>
        <w:numPr>
          <w:ilvl w:val="1"/>
          <w:numId w:val="3"/>
        </w:numPr>
      </w:pPr>
      <w:bookmarkStart w:id="1" w:name="_Toc502952953"/>
      <w:r>
        <w:t>– Defining the problem</w:t>
      </w:r>
      <w:bookmarkEnd w:id="1"/>
    </w:p>
    <w:p w14:paraId="4FEF8F2E" w14:textId="77777777" w:rsidR="001C2575" w:rsidRPr="001C2575" w:rsidRDefault="001C2575" w:rsidP="001C2575"/>
    <w:p w14:paraId="4A2BAAA8" w14:textId="7FC2C7B0" w:rsidR="0049324F" w:rsidRDefault="00E72781">
      <w:r>
        <w:t>The organisation or setting is a nursery. The nurse</w:t>
      </w:r>
      <w:r w:rsidR="00E93542">
        <w:t>r</w:t>
      </w:r>
      <w:r>
        <w:t>y has 6 employees and they generally work 40 hours a week. They look after 28 Children from two to five years.</w:t>
      </w:r>
      <w:r w:rsidRPr="00E72781">
        <w:t xml:space="preserve"> </w:t>
      </w:r>
      <w:r>
        <w:t>This is a community nurse</w:t>
      </w:r>
      <w:r w:rsidR="00286316">
        <w:t>r</w:t>
      </w:r>
      <w:r>
        <w:t xml:space="preserve">y that is funded by the local council. People tend to start working for the nursery and then proceed to leave between 6-12 months into the job. </w:t>
      </w:r>
      <w:r w:rsidR="00C61BDE">
        <w:t>The problem in the nursery is that there is a high staff turnover and difficulty in staff retention in the nursery.</w:t>
      </w:r>
      <w:r w:rsidR="007C4381">
        <w:t xml:space="preserve"> </w:t>
      </w:r>
    </w:p>
    <w:p w14:paraId="0C953C24" w14:textId="7409C739" w:rsidR="00C61BDE" w:rsidRDefault="007C4381" w:rsidP="00112C08">
      <w:r>
        <w:t xml:space="preserve">Due to the long hours being worked by employees leading to </w:t>
      </w:r>
      <w:proofErr w:type="gramStart"/>
      <w:r>
        <w:t>the majority of</w:t>
      </w:r>
      <w:proofErr w:type="gramEnd"/>
      <w:r>
        <w:t xml:space="preserve"> them becoming ill.</w:t>
      </w:r>
      <w:r w:rsidR="00E72781">
        <w:t xml:space="preserve"> </w:t>
      </w:r>
      <w:r w:rsidR="00C61BDE">
        <w:t>The are several issues with high staff turnover</w:t>
      </w:r>
      <w:r w:rsidR="006205F9">
        <w:t xml:space="preserve">, </w:t>
      </w:r>
      <w:r w:rsidR="00C61BDE">
        <w:t xml:space="preserve">the nursery </w:t>
      </w:r>
      <w:proofErr w:type="gramStart"/>
      <w:r w:rsidR="00C61BDE">
        <w:t>has to</w:t>
      </w:r>
      <w:proofErr w:type="gramEnd"/>
      <w:r w:rsidR="00C61BDE">
        <w:t xml:space="preserve"> spend time and money on training new staff, lack of staffing puts current staff under a lot of pressure, and the children want to build relationships with familiar staff and it is unsettling for them if there are new members of staff every so often.</w:t>
      </w:r>
      <w:r w:rsidR="00112C08">
        <w:t xml:space="preserve"> And so</w:t>
      </w:r>
      <w:r w:rsidR="00BA4A46">
        <w:t xml:space="preserve"> </w:t>
      </w:r>
      <w:r w:rsidR="00112C08">
        <w:t>“In this competitive world, it is very much required by employers that they should come up with best employee retention strategies for the growth of business as well the employees”</w:t>
      </w:r>
      <w:r w:rsidR="001F7545" w:rsidRPr="001F7545">
        <w:t xml:space="preserve"> (Shavita, 2015)</w:t>
      </w:r>
      <w:r w:rsidR="001F7545">
        <w:t>. W</w:t>
      </w:r>
      <w:r w:rsidR="00112C08">
        <w:t>hich tells us that staff retention is essential in keeping the organisation afloat.</w:t>
      </w:r>
    </w:p>
    <w:p w14:paraId="15C180FB" w14:textId="77777777" w:rsidR="00881985" w:rsidRDefault="00881985"/>
    <w:p w14:paraId="2C76734A" w14:textId="3E26B25D" w:rsidR="005B3BB0" w:rsidRPr="005B3BB0" w:rsidRDefault="00E16AD0">
      <w:pPr>
        <w:rPr>
          <w:b/>
          <w:u w:val="single"/>
        </w:rPr>
      </w:pPr>
      <w:r>
        <w:rPr>
          <w:b/>
          <w:noProof/>
          <w:u w:val="single"/>
        </w:rPr>
        <mc:AlternateContent>
          <mc:Choice Requires="wpg">
            <w:drawing>
              <wp:anchor distT="0" distB="0" distL="114300" distR="114300" simplePos="0" relativeHeight="251674624" behindDoc="0" locked="0" layoutInCell="1" allowOverlap="1" wp14:anchorId="6D9566A9" wp14:editId="0AC39010">
                <wp:simplePos x="0" y="0"/>
                <wp:positionH relativeFrom="column">
                  <wp:posOffset>-74141</wp:posOffset>
                </wp:positionH>
                <wp:positionV relativeFrom="paragraph">
                  <wp:posOffset>78912</wp:posOffset>
                </wp:positionV>
                <wp:extent cx="5924550" cy="720553"/>
                <wp:effectExtent l="0" t="0" r="19050" b="22860"/>
                <wp:wrapNone/>
                <wp:docPr id="41" name="Group 41"/>
                <wp:cNvGraphicFramePr/>
                <a:graphic xmlns:a="http://schemas.openxmlformats.org/drawingml/2006/main">
                  <a:graphicData uri="http://schemas.microsoft.com/office/word/2010/wordprocessingGroup">
                    <wpg:wgp>
                      <wpg:cNvGrpSpPr/>
                      <wpg:grpSpPr>
                        <a:xfrm>
                          <a:off x="0" y="0"/>
                          <a:ext cx="5924550" cy="720553"/>
                          <a:chOff x="0" y="0"/>
                          <a:chExt cx="5924550" cy="720553"/>
                        </a:xfrm>
                      </wpg:grpSpPr>
                      <wpg:grpSp>
                        <wpg:cNvPr id="7" name="Group 7"/>
                        <wpg:cNvGrpSpPr/>
                        <wpg:grpSpPr>
                          <a:xfrm>
                            <a:off x="0" y="234778"/>
                            <a:ext cx="5924550" cy="485775"/>
                            <a:chOff x="0" y="0"/>
                            <a:chExt cx="6315075" cy="485775"/>
                          </a:xfrm>
                        </wpg:grpSpPr>
                        <wps:wsp>
                          <wps:cNvPr id="6" name="Straight Connector 6"/>
                          <wps:cNvCnPr/>
                          <wps:spPr>
                            <a:xfrm>
                              <a:off x="419100" y="228600"/>
                              <a:ext cx="5534025" cy="57150"/>
                            </a:xfrm>
                            <a:prstGeom prst="line">
                              <a:avLst/>
                            </a:prstGeom>
                          </wps:spPr>
                          <wps:style>
                            <a:lnRef idx="3">
                              <a:schemeClr val="dk1"/>
                            </a:lnRef>
                            <a:fillRef idx="0">
                              <a:schemeClr val="dk1"/>
                            </a:fillRef>
                            <a:effectRef idx="2">
                              <a:schemeClr val="dk1"/>
                            </a:effectRef>
                            <a:fontRef idx="minor">
                              <a:schemeClr val="tx1"/>
                            </a:fontRef>
                          </wps:style>
                          <wps:bodyPr/>
                        </wps:wsp>
                        <wps:wsp>
                          <wps:cNvPr id="1" name="Rectangle 1"/>
                          <wps:cNvSpPr/>
                          <wps:spPr>
                            <a:xfrm>
                              <a:off x="0" y="9525"/>
                              <a:ext cx="1123950" cy="4667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472BEBA" w14:textId="16AB79ED" w:rsidR="005B3BB0" w:rsidRDefault="005B3BB0" w:rsidP="005B3BB0">
                                <w:pPr>
                                  <w:jc w:val="center"/>
                                </w:pPr>
                                <w:r>
                                  <w:t>Nursery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Rectangle 3"/>
                          <wps:cNvSpPr/>
                          <wps:spPr>
                            <a:xfrm>
                              <a:off x="1266825" y="9525"/>
                              <a:ext cx="1123950" cy="4667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8289A39" w14:textId="45314752" w:rsidR="005B3BB0" w:rsidRDefault="005B3BB0" w:rsidP="005B3BB0">
                                <w:pPr>
                                  <w:jc w:val="center"/>
                                </w:pPr>
                                <w:r>
                                  <w:t>Management committee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 name="Rectangle 2"/>
                          <wps:cNvSpPr/>
                          <wps:spPr>
                            <a:xfrm>
                              <a:off x="2590800" y="19050"/>
                              <a:ext cx="1123950" cy="4667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62120F6" w14:textId="53ACAD68" w:rsidR="005B3BB0" w:rsidRDefault="005B3BB0" w:rsidP="005B3BB0">
                                <w:pPr>
                                  <w:jc w:val="center"/>
                                </w:pPr>
                                <w:r>
                                  <w:t>Co-ordinator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Rectangle 4"/>
                          <wps:cNvSpPr/>
                          <wps:spPr>
                            <a:xfrm>
                              <a:off x="3867150" y="19050"/>
                              <a:ext cx="1123950" cy="4667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E89DBC0" w14:textId="4D6457E7" w:rsidR="005B3BB0" w:rsidRDefault="005B3BB0" w:rsidP="005B3BB0">
                                <w:pPr>
                                  <w:jc w:val="center"/>
                                </w:pPr>
                                <w:r>
                                  <w:t>6 staff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Rectangle 5"/>
                          <wps:cNvSpPr/>
                          <wps:spPr>
                            <a:xfrm>
                              <a:off x="5191125" y="0"/>
                              <a:ext cx="1123950" cy="4667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D8D08CB" w14:textId="791EEC4C" w:rsidR="005B3BB0" w:rsidRDefault="005B3BB0" w:rsidP="005B3BB0">
                                <w:pPr>
                                  <w:jc w:val="center"/>
                                </w:pPr>
                                <w:r>
                                  <w:t>28 children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0" name="Arrow: Right 40"/>
                        <wps:cNvSpPr/>
                        <wps:spPr>
                          <a:xfrm>
                            <a:off x="1550773" y="0"/>
                            <a:ext cx="3891915" cy="179070"/>
                          </a:xfrm>
                          <a:prstGeom prst="rightArrow">
                            <a:avLst>
                              <a:gd name="adj1" fmla="val 43099"/>
                              <a:gd name="adj2" fmla="val 428552"/>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D9566A9" id="Group 41" o:spid="_x0000_s1057" style="position:absolute;margin-left:-5.85pt;margin-top:6.2pt;width:466.5pt;height:56.75pt;z-index:251674624" coordsize="59245,72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">
                <v:group id="Group 7" o:spid="_x0000_s1058" style="position:absolute;top:2347;width:59245;height:4858" coordsize="63150,48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line id="Straight Connector 6" o:spid="_x0000_s1059" style="position:absolute;visibility:visible;mso-wrap-style:square" from="4191,2286" to="59531,285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" strokecolor="black [3200]" strokeweight="1.5pt">
                    <v:stroke joinstyle="miter"/>
                  </v:line>
                  <v:rect id="Rectangle 1" o:spid="_x0000_s1060" style="position:absolute;top:95;width:11239;height:46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" fillcolor="#4472c4 [3204]" strokecolor="#1f3763 [1604]" strokeweight="1pt">
                    <v:textbox>
                      <w:txbxContent>
                        <w:p w14:paraId="0472BEBA" w14:textId="16AB79ED" w:rsidR="005B3BB0" w:rsidRDefault="005B3BB0" w:rsidP="005B3BB0">
                          <w:pPr>
                            <w:jc w:val="center"/>
                          </w:pPr>
                          <w:r>
                            <w:t>Nursery</w:t>
                          </w:r>
                        </w:p>
                      </w:txbxContent>
                    </v:textbox>
                  </v:rect>
                  <v:rect id="Rectangle 3" o:spid="_x0000_s1061" style="position:absolute;left:12668;top:95;width:11239;height:46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" fillcolor="#4472c4 [3204]" strokecolor="#1f3763 [1604]" strokeweight="1pt">
                    <v:textbox>
                      <w:txbxContent>
                        <w:p w14:paraId="48289A39" w14:textId="45314752" w:rsidR="005B3BB0" w:rsidRDefault="005B3BB0" w:rsidP="005B3BB0">
                          <w:pPr>
                            <w:jc w:val="center"/>
                          </w:pPr>
                          <w:r>
                            <w:t>Management committee</w:t>
                          </w:r>
                        </w:p>
                      </w:txbxContent>
                    </v:textbox>
                  </v:rect>
                  <v:rect id="Rectangle 2" o:spid="_x0000_s1062" style="position:absolute;left:25908;top:190;width:11239;height:46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" fillcolor="#4472c4 [3204]" strokecolor="#1f3763 [1604]" strokeweight="1pt">
                    <v:textbox>
                      <w:txbxContent>
                        <w:p w14:paraId="262120F6" w14:textId="53ACAD68" w:rsidR="005B3BB0" w:rsidRDefault="005B3BB0" w:rsidP="005B3BB0">
                          <w:pPr>
                            <w:jc w:val="center"/>
                          </w:pPr>
                          <w:r>
                            <w:t>Co-ordinator</w:t>
                          </w:r>
                        </w:p>
                      </w:txbxContent>
                    </v:textbox>
                  </v:rect>
                  <v:rect id="Rectangle 4" o:spid="_x0000_s1063" style="position:absolute;left:38671;top:190;width:11240;height:46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" fillcolor="#4472c4 [3204]" strokecolor="#1f3763 [1604]" strokeweight="1pt">
                    <v:textbox>
                      <w:txbxContent>
                        <w:p w14:paraId="0E89DBC0" w14:textId="4D6457E7" w:rsidR="005B3BB0" w:rsidRDefault="005B3BB0" w:rsidP="005B3BB0">
                          <w:pPr>
                            <w:jc w:val="center"/>
                          </w:pPr>
                          <w:r>
                            <w:t>6 staff</w:t>
                          </w:r>
                        </w:p>
                      </w:txbxContent>
                    </v:textbox>
                  </v:rect>
                  <v:rect id="Rectangle 5" o:spid="_x0000_s1064" style="position:absolute;left:51911;width:11239;height:46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" fillcolor="#4472c4 [3204]" strokecolor="#1f3763 [1604]" strokeweight="1pt">
                    <v:textbox>
                      <w:txbxContent>
                        <w:p w14:paraId="1D8D08CB" w14:textId="791EEC4C" w:rsidR="005B3BB0" w:rsidRDefault="005B3BB0" w:rsidP="005B3BB0">
                          <w:pPr>
                            <w:jc w:val="center"/>
                          </w:pPr>
                          <w:r>
                            <w:t>28 children</w:t>
                          </w:r>
                        </w:p>
                      </w:txbxContent>
                    </v:textbox>
                  </v:rect>
                </v:group>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40" o:spid="_x0000_s1065" type="#_x0000_t13" style="position:absolute;left:15507;width:38919;height:17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" adj="17341,6145" fillcolor="#af4f0f [2149]" stroked="f">
                  <v:fill color2="#f4b083 [1941]" rotate="t" angle="180" colors="0 #b0500f;31457f #ee8137;1 #f4b183" focus="100%" type="gradient"/>
                </v:shape>
              </v:group>
            </w:pict>
          </mc:Fallback>
        </mc:AlternateContent>
      </w:r>
      <w:r w:rsidR="005B3BB0" w:rsidRPr="005B3BB0">
        <w:rPr>
          <w:b/>
          <w:u w:val="single"/>
        </w:rPr>
        <w:t>Organisational chart</w:t>
      </w:r>
    </w:p>
    <w:p w14:paraId="22B9E5DC" w14:textId="3FB4CBDB" w:rsidR="005B3BB0" w:rsidRDefault="005B3BB0"/>
    <w:p w14:paraId="3DFF093C" w14:textId="14F875DE" w:rsidR="005B3BB0" w:rsidRDefault="005B3BB0"/>
    <w:p w14:paraId="6132F0E4" w14:textId="77777777" w:rsidR="00881985" w:rsidRDefault="00881985">
      <w:pPr>
        <w:rPr>
          <w:i/>
        </w:rPr>
      </w:pPr>
    </w:p>
    <w:p w14:paraId="19129000" w14:textId="1C6B734C" w:rsidR="005B3BB0" w:rsidRDefault="005B3BB0">
      <w:pPr>
        <w:rPr>
          <w:i/>
        </w:rPr>
      </w:pPr>
      <w:r w:rsidRPr="005B3BB0">
        <w:rPr>
          <w:i/>
        </w:rPr>
        <w:t>This is an organisational chart to show the flow of leadership within the nursery.</w:t>
      </w:r>
    </w:p>
    <w:p w14:paraId="67F0D014" w14:textId="77777777" w:rsidR="00881985" w:rsidRPr="005B3BB0" w:rsidRDefault="00881985">
      <w:pPr>
        <w:rPr>
          <w:i/>
        </w:rPr>
      </w:pPr>
    </w:p>
    <w:p w14:paraId="66FE6F25" w14:textId="04A87B23" w:rsidR="001C2575" w:rsidRDefault="00B7256E">
      <w:r>
        <w:t>These problems</w:t>
      </w:r>
      <w:r w:rsidR="00A979C0">
        <w:t xml:space="preserve"> can affect </w:t>
      </w:r>
      <w:r>
        <w:t xml:space="preserve">individuals </w:t>
      </w:r>
      <w:r w:rsidR="00A979C0">
        <w:t>psychologically</w:t>
      </w:r>
      <w:r w:rsidR="00E16AD0">
        <w:t xml:space="preserve"> and physically</w:t>
      </w:r>
      <w:r w:rsidR="00A979C0">
        <w:t xml:space="preserve"> on human health</w:t>
      </w:r>
      <w:r>
        <w:t xml:space="preserve"> </w:t>
      </w:r>
      <w:r w:rsidR="00C80EA9">
        <w:t xml:space="preserve">for example, </w:t>
      </w:r>
      <w:r w:rsidR="00813022">
        <w:t xml:space="preserve">a person </w:t>
      </w:r>
      <w:r w:rsidR="00C80EA9">
        <w:t>doing a long shift with children at home makes it more than those people who work but have no children to go home to and look after. This can lead to stress amongst employees. And the organisation may not have sickness cover which adds to the stress of employees.</w:t>
      </w:r>
      <w:r w:rsidR="003A6D65">
        <w:t xml:space="preserve"> </w:t>
      </w:r>
      <w:r>
        <w:t>“</w:t>
      </w:r>
      <w:r w:rsidRPr="00B7256E">
        <w:t>Recent surveys show that workers associate long hours and heavy workloads with illness and relationship breakdown</w:t>
      </w:r>
      <w:r>
        <w:t>”</w:t>
      </w:r>
      <w:r w:rsidR="0049324F">
        <w:t xml:space="preserve"> </w:t>
      </w:r>
      <w:r w:rsidR="0067491F" w:rsidRPr="0067491F">
        <w:t xml:space="preserve">(News.bbc.co.uk, </w:t>
      </w:r>
      <w:r w:rsidR="0067491F">
        <w:t>1999</w:t>
      </w:r>
      <w:r w:rsidR="0067491F" w:rsidRPr="0067491F">
        <w:t>)</w:t>
      </w:r>
      <w:r w:rsidR="0067491F">
        <w:t>.</w:t>
      </w:r>
      <w:r w:rsidR="003A6D65">
        <w:t xml:space="preserve"> </w:t>
      </w:r>
      <w:r w:rsidR="00813022">
        <w:t>T</w:t>
      </w:r>
      <w:r w:rsidR="003A6D65">
        <w:t xml:space="preserve">his shows that long hours can lead to serious health problems such as physical problems for instance, raising your heart rate or weakening things such as your immune system as well as mental problems for example, stress. </w:t>
      </w:r>
    </w:p>
    <w:p w14:paraId="2E9BA3C1" w14:textId="5316F89B" w:rsidR="001C2575" w:rsidRDefault="003A6D65">
      <w:r>
        <w:t>Other negatives of stress not only affect the individual or individuals but also you may find that w</w:t>
      </w:r>
      <w:r w:rsidRPr="00BE0FDF">
        <w:t>ork can also have negative</w:t>
      </w:r>
      <w:r>
        <w:t xml:space="preserve"> impacts from a business side of view for employers. “</w:t>
      </w:r>
      <w:r w:rsidRPr="00A02DB0">
        <w:t>A recent report estimated that impaired work efficiency associated with mental hea</w:t>
      </w:r>
      <w:r>
        <w:t>l</w:t>
      </w:r>
      <w:r w:rsidRPr="00A02DB0">
        <w:t>th problems costs £15.1billion a yea</w:t>
      </w:r>
      <w:r>
        <w:t>r” (NICE, 2009) in the form of leaves such as sick leave which means that the employer must pay for the employee not working due to health reasons.</w:t>
      </w:r>
      <w:r w:rsidR="00BA4A46">
        <w:t xml:space="preserve"> However, these problems can be solved through thinking critically.</w:t>
      </w:r>
    </w:p>
    <w:p w14:paraId="024790B1" w14:textId="01B26D0C" w:rsidR="001C2575" w:rsidRDefault="001C2575" w:rsidP="001C2575">
      <w:pPr>
        <w:pStyle w:val="Heading3"/>
        <w:numPr>
          <w:ilvl w:val="1"/>
          <w:numId w:val="3"/>
        </w:numPr>
      </w:pPr>
      <w:bookmarkStart w:id="2" w:name="_Toc502952954"/>
      <w:r>
        <w:lastRenderedPageBreak/>
        <w:t>– Critical Thinking</w:t>
      </w:r>
      <w:bookmarkEnd w:id="2"/>
    </w:p>
    <w:p w14:paraId="60BE5AE8" w14:textId="77777777" w:rsidR="001C2575" w:rsidRPr="001C2575" w:rsidRDefault="001C2575" w:rsidP="001C2575">
      <w:pPr>
        <w:pStyle w:val="ListParagraph"/>
        <w:ind w:left="360"/>
      </w:pPr>
    </w:p>
    <w:p w14:paraId="61D1BF6E" w14:textId="210C2D4C" w:rsidR="00E66CB6" w:rsidRDefault="00E67984" w:rsidP="00096E20">
      <w:r>
        <w:t>C</w:t>
      </w:r>
      <w:r w:rsidR="00B03BD0">
        <w:t>ritical thinking can be defined as “reasonable reflective thinking focussed on deciding what to believe or do”</w:t>
      </w:r>
      <w:r w:rsidR="00B117E9" w:rsidRPr="00B117E9">
        <w:t xml:space="preserve"> (Hanscomb, 2017)</w:t>
      </w:r>
      <w:r w:rsidR="00B117E9">
        <w:t>.</w:t>
      </w:r>
      <w:r>
        <w:t xml:space="preserve"> This is an essential skill that is required to help individuals to deal with </w:t>
      </w:r>
      <w:r w:rsidR="00BA4A46">
        <w:t>situations</w:t>
      </w:r>
      <w:r>
        <w:t xml:space="preserve"> that they might come across in their workplace. There are key steps that </w:t>
      </w:r>
      <w:r w:rsidR="00ED3F38">
        <w:t>are required when wanting to think critically</w:t>
      </w:r>
      <w:r w:rsidR="00961230">
        <w:t xml:space="preserve">. </w:t>
      </w:r>
    </w:p>
    <w:p w14:paraId="137550AB" w14:textId="3D903F1B" w:rsidR="00E66CB6" w:rsidRDefault="00961230" w:rsidP="00096E20">
      <w:pPr>
        <w:rPr>
          <w:rFonts w:eastAsia="Times New Roman" w:cstheme="minorHAnsi"/>
          <w:color w:val="222222"/>
          <w:szCs w:val="24"/>
          <w:lang w:eastAsia="en-GB"/>
        </w:rPr>
      </w:pPr>
      <w:r>
        <w:t xml:space="preserve">The first step would be to </w:t>
      </w:r>
      <w:r>
        <w:rPr>
          <w:rFonts w:eastAsia="Times New Roman" w:cstheme="minorHAnsi"/>
          <w:color w:val="222222"/>
          <w:szCs w:val="24"/>
          <w:lang w:eastAsia="en-GB"/>
        </w:rPr>
        <w:t>i</w:t>
      </w:r>
      <w:r w:rsidR="00CF20BD" w:rsidRPr="00E67984">
        <w:rPr>
          <w:rFonts w:eastAsia="Times New Roman" w:cstheme="minorHAnsi"/>
          <w:color w:val="222222"/>
          <w:szCs w:val="24"/>
          <w:lang w:eastAsia="en-GB"/>
        </w:rPr>
        <w:t xml:space="preserve">dentify the </w:t>
      </w:r>
      <w:r>
        <w:rPr>
          <w:rFonts w:eastAsia="Times New Roman" w:cstheme="minorHAnsi"/>
          <w:color w:val="222222"/>
          <w:szCs w:val="24"/>
          <w:lang w:eastAsia="en-GB"/>
        </w:rPr>
        <w:t>p</w:t>
      </w:r>
      <w:r w:rsidR="00CF20BD" w:rsidRPr="00E67984">
        <w:rPr>
          <w:rFonts w:eastAsia="Times New Roman" w:cstheme="minorHAnsi"/>
          <w:color w:val="222222"/>
          <w:szCs w:val="24"/>
          <w:lang w:eastAsia="en-GB"/>
        </w:rPr>
        <w:t>roblem</w:t>
      </w:r>
      <w:r>
        <w:rPr>
          <w:rFonts w:eastAsia="Times New Roman" w:cstheme="minorHAnsi"/>
          <w:color w:val="222222"/>
          <w:szCs w:val="24"/>
          <w:lang w:eastAsia="en-GB"/>
        </w:rPr>
        <w:t xml:space="preserve"> at hand</w:t>
      </w:r>
      <w:r w:rsidR="00CF20BD" w:rsidRPr="00E67984">
        <w:rPr>
          <w:rFonts w:eastAsia="Times New Roman" w:cstheme="minorHAnsi"/>
          <w:color w:val="222222"/>
          <w:szCs w:val="24"/>
          <w:lang w:eastAsia="en-GB"/>
        </w:rPr>
        <w:t xml:space="preserve">. </w:t>
      </w:r>
      <w:r w:rsidR="00C12872">
        <w:rPr>
          <w:rFonts w:eastAsia="Times New Roman" w:cstheme="minorHAnsi"/>
          <w:color w:val="222222"/>
          <w:szCs w:val="24"/>
          <w:lang w:eastAsia="en-GB"/>
        </w:rPr>
        <w:t>A person should ask themselves what the problem is, after this a person who wants to think critically should be d</w:t>
      </w:r>
      <w:r w:rsidR="00CF20BD" w:rsidRPr="00E67984">
        <w:rPr>
          <w:rFonts w:eastAsia="Times New Roman" w:cstheme="minorHAnsi"/>
          <w:color w:val="222222"/>
          <w:szCs w:val="24"/>
          <w:lang w:eastAsia="en-GB"/>
        </w:rPr>
        <w:t>efining</w:t>
      </w:r>
      <w:r w:rsidR="00C12872">
        <w:rPr>
          <w:rFonts w:eastAsia="Times New Roman" w:cstheme="minorHAnsi"/>
          <w:color w:val="222222"/>
          <w:szCs w:val="24"/>
          <w:lang w:eastAsia="en-GB"/>
        </w:rPr>
        <w:t xml:space="preserve"> their g</w:t>
      </w:r>
      <w:r w:rsidR="00CF20BD" w:rsidRPr="00E67984">
        <w:rPr>
          <w:rFonts w:eastAsia="Times New Roman" w:cstheme="minorHAnsi"/>
          <w:color w:val="222222"/>
          <w:szCs w:val="24"/>
          <w:lang w:eastAsia="en-GB"/>
        </w:rPr>
        <w:t>oals.</w:t>
      </w:r>
      <w:r w:rsidR="00C12872">
        <w:rPr>
          <w:rFonts w:eastAsia="Times New Roman" w:cstheme="minorHAnsi"/>
          <w:color w:val="222222"/>
          <w:szCs w:val="24"/>
          <w:lang w:eastAsia="en-GB"/>
        </w:rPr>
        <w:t xml:space="preserve"> During this stage they will stating what they hope to achieve by the end of their critical thinking. The next stage of critical thinking would be the use of b</w:t>
      </w:r>
      <w:r w:rsidR="00CF20BD" w:rsidRPr="00E67984">
        <w:rPr>
          <w:rFonts w:eastAsia="Times New Roman" w:cstheme="minorHAnsi"/>
          <w:color w:val="222222"/>
          <w:szCs w:val="24"/>
          <w:lang w:eastAsia="en-GB"/>
        </w:rPr>
        <w:t>rainstorming</w:t>
      </w:r>
      <w:r w:rsidR="00C12872">
        <w:rPr>
          <w:rFonts w:eastAsia="Times New Roman" w:cstheme="minorHAnsi"/>
          <w:color w:val="222222"/>
          <w:szCs w:val="24"/>
          <w:lang w:eastAsia="en-GB"/>
        </w:rPr>
        <w:t>, here they should collate all ideas that are related to the solution and once there is a good amount of brainstormed ideas the next step is to</w:t>
      </w:r>
      <w:r w:rsidR="00CF20BD" w:rsidRPr="00E67984">
        <w:rPr>
          <w:rFonts w:eastAsia="Times New Roman" w:cstheme="minorHAnsi"/>
          <w:color w:val="222222"/>
          <w:szCs w:val="24"/>
          <w:lang w:eastAsia="en-GB"/>
        </w:rPr>
        <w:t xml:space="preserve"> </w:t>
      </w:r>
      <w:r w:rsidR="00C12872">
        <w:rPr>
          <w:rFonts w:eastAsia="Times New Roman" w:cstheme="minorHAnsi"/>
          <w:color w:val="222222"/>
          <w:szCs w:val="24"/>
          <w:lang w:eastAsia="en-GB"/>
        </w:rPr>
        <w:t>a</w:t>
      </w:r>
      <w:r w:rsidR="00CF20BD" w:rsidRPr="00E67984">
        <w:rPr>
          <w:rFonts w:eastAsia="Times New Roman" w:cstheme="minorHAnsi"/>
          <w:color w:val="222222"/>
          <w:szCs w:val="24"/>
          <w:lang w:eastAsia="en-GB"/>
        </w:rPr>
        <w:t>ssess</w:t>
      </w:r>
      <w:r w:rsidR="00C12872">
        <w:rPr>
          <w:rFonts w:eastAsia="Times New Roman" w:cstheme="minorHAnsi"/>
          <w:color w:val="222222"/>
          <w:szCs w:val="24"/>
          <w:lang w:eastAsia="en-GB"/>
        </w:rPr>
        <w:t xml:space="preserve"> al</w:t>
      </w:r>
      <w:r w:rsidR="00CF20BD" w:rsidRPr="00E67984">
        <w:rPr>
          <w:rFonts w:eastAsia="Times New Roman" w:cstheme="minorHAnsi"/>
          <w:color w:val="222222"/>
          <w:szCs w:val="24"/>
          <w:lang w:eastAsia="en-GB"/>
        </w:rPr>
        <w:t>ternatives</w:t>
      </w:r>
      <w:r w:rsidR="0095124F">
        <w:rPr>
          <w:rFonts w:eastAsia="Times New Roman" w:cstheme="minorHAnsi"/>
          <w:color w:val="222222"/>
          <w:szCs w:val="24"/>
          <w:lang w:eastAsia="en-GB"/>
        </w:rPr>
        <w:t>, during this stage a person will see if there are any other routes to the solution that haven’t already been thought of.</w:t>
      </w:r>
    </w:p>
    <w:p w14:paraId="1C098F53" w14:textId="4C46D44E" w:rsidR="00CF20BD" w:rsidRDefault="0095124F" w:rsidP="00E66CB6">
      <w:pPr>
        <w:rPr>
          <w:rFonts w:eastAsia="Times New Roman" w:cstheme="minorHAnsi"/>
          <w:color w:val="222222"/>
          <w:szCs w:val="24"/>
          <w:lang w:eastAsia="en-GB"/>
        </w:rPr>
      </w:pPr>
      <w:r>
        <w:rPr>
          <w:rFonts w:eastAsia="Times New Roman" w:cstheme="minorHAnsi"/>
          <w:color w:val="222222"/>
          <w:szCs w:val="24"/>
          <w:lang w:eastAsia="en-GB"/>
        </w:rPr>
        <w:t xml:space="preserve">After this a person who is wanting to think critically should be ready to choose the solution. After weighing up all the pros and cons of </w:t>
      </w:r>
      <w:r w:rsidR="00BA49FA">
        <w:rPr>
          <w:rFonts w:eastAsia="Times New Roman" w:cstheme="minorHAnsi"/>
          <w:color w:val="222222"/>
          <w:szCs w:val="24"/>
          <w:lang w:eastAsia="en-GB"/>
        </w:rPr>
        <w:t xml:space="preserve">all the proposed solutions, a person should choose the best solution for the specific circumstance or situation. </w:t>
      </w:r>
      <w:r w:rsidR="00096E20">
        <w:rPr>
          <w:rFonts w:eastAsia="Times New Roman" w:cstheme="minorHAnsi"/>
          <w:color w:val="222222"/>
          <w:szCs w:val="24"/>
          <w:lang w:eastAsia="en-GB"/>
        </w:rPr>
        <w:t>The next step for a person is to</w:t>
      </w:r>
      <w:r w:rsidR="00CF20BD" w:rsidRPr="00E67984">
        <w:rPr>
          <w:rFonts w:eastAsia="Times New Roman" w:cstheme="minorHAnsi"/>
          <w:color w:val="222222"/>
          <w:szCs w:val="24"/>
          <w:lang w:eastAsia="en-GB"/>
        </w:rPr>
        <w:t xml:space="preserve"> </w:t>
      </w:r>
      <w:r w:rsidR="00096E20">
        <w:rPr>
          <w:rFonts w:eastAsia="Times New Roman" w:cstheme="minorHAnsi"/>
          <w:color w:val="222222"/>
          <w:szCs w:val="24"/>
          <w:lang w:eastAsia="en-GB"/>
        </w:rPr>
        <w:t>a</w:t>
      </w:r>
      <w:r w:rsidR="00CF20BD" w:rsidRPr="00E67984">
        <w:rPr>
          <w:rFonts w:eastAsia="Times New Roman" w:cstheme="minorHAnsi"/>
          <w:color w:val="222222"/>
          <w:szCs w:val="24"/>
          <w:lang w:eastAsia="en-GB"/>
        </w:rPr>
        <w:t>ctive</w:t>
      </w:r>
      <w:r w:rsidR="00096E20">
        <w:rPr>
          <w:rFonts w:eastAsia="Times New Roman" w:cstheme="minorHAnsi"/>
          <w:color w:val="222222"/>
          <w:szCs w:val="24"/>
          <w:lang w:eastAsia="en-GB"/>
        </w:rPr>
        <w:t>ly</w:t>
      </w:r>
      <w:r w:rsidR="00CF20BD" w:rsidRPr="00E67984">
        <w:rPr>
          <w:rFonts w:eastAsia="Times New Roman" w:cstheme="minorHAnsi"/>
          <w:color w:val="222222"/>
          <w:szCs w:val="24"/>
          <w:lang w:eastAsia="en-GB"/>
        </w:rPr>
        <w:t xml:space="preserve"> </w:t>
      </w:r>
      <w:r w:rsidR="00096E20">
        <w:rPr>
          <w:rFonts w:eastAsia="Times New Roman" w:cstheme="minorHAnsi"/>
          <w:color w:val="222222"/>
          <w:szCs w:val="24"/>
          <w:lang w:eastAsia="en-GB"/>
        </w:rPr>
        <w:t>e</w:t>
      </w:r>
      <w:r w:rsidR="00CF20BD" w:rsidRPr="00E67984">
        <w:rPr>
          <w:rFonts w:eastAsia="Times New Roman" w:cstheme="minorHAnsi"/>
          <w:color w:val="222222"/>
          <w:szCs w:val="24"/>
          <w:lang w:eastAsia="en-GB"/>
        </w:rPr>
        <w:t>xecut</w:t>
      </w:r>
      <w:r w:rsidR="00096E20">
        <w:rPr>
          <w:rFonts w:eastAsia="Times New Roman" w:cstheme="minorHAnsi"/>
          <w:color w:val="222222"/>
          <w:szCs w:val="24"/>
          <w:lang w:eastAsia="en-GB"/>
        </w:rPr>
        <w:t>e</w:t>
      </w:r>
      <w:r w:rsidR="00CF20BD" w:rsidRPr="00E67984">
        <w:rPr>
          <w:rFonts w:eastAsia="Times New Roman" w:cstheme="minorHAnsi"/>
          <w:color w:val="222222"/>
          <w:szCs w:val="24"/>
          <w:lang w:eastAsia="en-GB"/>
        </w:rPr>
        <w:t xml:space="preserve"> the </w:t>
      </w:r>
      <w:r w:rsidR="00096E20">
        <w:rPr>
          <w:rFonts w:eastAsia="Times New Roman" w:cstheme="minorHAnsi"/>
          <w:color w:val="222222"/>
          <w:szCs w:val="24"/>
          <w:lang w:eastAsia="en-GB"/>
        </w:rPr>
        <w:t>c</w:t>
      </w:r>
      <w:r w:rsidR="00CF20BD" w:rsidRPr="00E67984">
        <w:rPr>
          <w:rFonts w:eastAsia="Times New Roman" w:cstheme="minorHAnsi"/>
          <w:color w:val="222222"/>
          <w:szCs w:val="24"/>
          <w:lang w:eastAsia="en-GB"/>
        </w:rPr>
        <w:t xml:space="preserve">hosen </w:t>
      </w:r>
      <w:r w:rsidR="00096E20">
        <w:rPr>
          <w:rFonts w:eastAsia="Times New Roman" w:cstheme="minorHAnsi"/>
          <w:color w:val="222222"/>
          <w:szCs w:val="24"/>
          <w:lang w:eastAsia="en-GB"/>
        </w:rPr>
        <w:t>s</w:t>
      </w:r>
      <w:r w:rsidR="00CF20BD" w:rsidRPr="00E67984">
        <w:rPr>
          <w:rFonts w:eastAsia="Times New Roman" w:cstheme="minorHAnsi"/>
          <w:color w:val="222222"/>
          <w:szCs w:val="24"/>
          <w:lang w:eastAsia="en-GB"/>
        </w:rPr>
        <w:t>olution</w:t>
      </w:r>
      <w:r w:rsidR="00096E20">
        <w:rPr>
          <w:rFonts w:eastAsia="Times New Roman" w:cstheme="minorHAnsi"/>
          <w:color w:val="222222"/>
          <w:szCs w:val="24"/>
          <w:lang w:eastAsia="en-GB"/>
        </w:rPr>
        <w:t xml:space="preserve"> and then finally evaluate what they have achieved and </w:t>
      </w:r>
      <w:proofErr w:type="gramStart"/>
      <w:r w:rsidR="00096E20">
        <w:rPr>
          <w:rFonts w:eastAsia="Times New Roman" w:cstheme="minorHAnsi"/>
          <w:color w:val="222222"/>
          <w:szCs w:val="24"/>
          <w:lang w:eastAsia="en-GB"/>
        </w:rPr>
        <w:t>whether or not</w:t>
      </w:r>
      <w:proofErr w:type="gramEnd"/>
      <w:r w:rsidR="00096E20">
        <w:rPr>
          <w:rFonts w:eastAsia="Times New Roman" w:cstheme="minorHAnsi"/>
          <w:color w:val="222222"/>
          <w:szCs w:val="24"/>
          <w:lang w:eastAsia="en-GB"/>
        </w:rPr>
        <w:t xml:space="preserve"> it could have been done better next time</w:t>
      </w:r>
      <w:r w:rsidR="00E66CB6">
        <w:rPr>
          <w:rFonts w:eastAsia="Times New Roman" w:cstheme="minorHAnsi"/>
          <w:color w:val="222222"/>
          <w:szCs w:val="24"/>
          <w:lang w:eastAsia="en-GB"/>
        </w:rPr>
        <w:t>.</w:t>
      </w:r>
    </w:p>
    <w:p w14:paraId="544B88DB" w14:textId="77777777" w:rsidR="00881985" w:rsidRPr="00E67984" w:rsidRDefault="00881985" w:rsidP="00E66CB6">
      <w:pPr>
        <w:rPr>
          <w:rFonts w:eastAsia="Times New Roman" w:cstheme="minorHAnsi"/>
          <w:color w:val="222222"/>
          <w:szCs w:val="24"/>
          <w:lang w:eastAsia="en-GB"/>
        </w:rPr>
      </w:pPr>
    </w:p>
    <w:p w14:paraId="738F7902" w14:textId="2E5AFE93" w:rsidR="00A979C0" w:rsidRDefault="00AD6DEA" w:rsidP="00AD6DEA">
      <w:pPr>
        <w:pStyle w:val="Heading2"/>
        <w:jc w:val="center"/>
      </w:pPr>
      <w:bookmarkStart w:id="3" w:name="_Toc502952955"/>
      <w:r>
        <w:t>Part 2 – Understanding organisational analysis &amp; communication skills</w:t>
      </w:r>
      <w:bookmarkEnd w:id="3"/>
    </w:p>
    <w:p w14:paraId="73E5187A" w14:textId="77777777" w:rsidR="00AD6DEA" w:rsidRPr="00AD6DEA" w:rsidRDefault="00AD6DEA" w:rsidP="00AD6DEA"/>
    <w:p w14:paraId="7698ECE4" w14:textId="36E900AC" w:rsidR="00AD6DEA" w:rsidRDefault="00AD6DEA" w:rsidP="00AD6DEA">
      <w:pPr>
        <w:pStyle w:val="Heading3"/>
      </w:pPr>
      <w:bookmarkStart w:id="4" w:name="_Toc502952956"/>
      <w:r>
        <w:t>2.1 – Identifying key influencing factors</w:t>
      </w:r>
      <w:bookmarkEnd w:id="4"/>
    </w:p>
    <w:p w14:paraId="1C73F884" w14:textId="77777777" w:rsidR="00AD6DEA" w:rsidRDefault="00AD6DEA"/>
    <w:p w14:paraId="0C7166D7" w14:textId="77777777" w:rsidR="00053EBB" w:rsidRDefault="006E398B">
      <w:r>
        <w:t xml:space="preserve">There are key influencing factors influencing the nursery, the factors can be grouped into </w:t>
      </w:r>
      <w:r w:rsidR="0069261F">
        <w:t>four</w:t>
      </w:r>
      <w:r>
        <w:t xml:space="preserve"> </w:t>
      </w:r>
      <w:r w:rsidR="0069261F">
        <w:t>categories. These are political factors, economic factors, social factors and technological factors also known as PEST. The political issues affecting the nursery are things such as</w:t>
      </w:r>
      <w:r w:rsidR="00C61BDE">
        <w:t xml:space="preserve"> </w:t>
      </w:r>
      <w:r w:rsidR="00D8261B">
        <w:t>abolishment</w:t>
      </w:r>
      <w:r w:rsidR="00C61BDE">
        <w:t xml:space="preserve"> of sick pay by local council </w:t>
      </w:r>
      <w:r w:rsidR="0069261F">
        <w:t xml:space="preserve">which </w:t>
      </w:r>
      <w:r w:rsidR="00D8261B">
        <w:t>portrays a negative image of the council with regards to health and wellbeing of staff</w:t>
      </w:r>
      <w:r w:rsidR="0069261F">
        <w:t xml:space="preserve">/employees. </w:t>
      </w:r>
    </w:p>
    <w:p w14:paraId="3D5A130B" w14:textId="77777777" w:rsidR="00053EBB" w:rsidRDefault="0069261F">
      <w:r>
        <w:t xml:space="preserve">Moreover, the economic issues affecting the nursery are for example the </w:t>
      </w:r>
      <w:r w:rsidR="00D8261B">
        <w:t>financial burden of the recruitment process in employing new staff- e.g. advertisement,</w:t>
      </w:r>
      <w:r>
        <w:t xml:space="preserve"> marketing,</w:t>
      </w:r>
      <w:r w:rsidR="00D8261B">
        <w:t xml:space="preserve"> interview</w:t>
      </w:r>
      <w:r w:rsidR="006D5CF1">
        <w:t>s,</w:t>
      </w:r>
      <w:r w:rsidR="00D8261B">
        <w:t xml:space="preserve"> CRB</w:t>
      </w:r>
      <w:r w:rsidR="006D5CF1">
        <w:t xml:space="preserve"> checks</w:t>
      </w:r>
      <w:r w:rsidR="00D8261B">
        <w:t xml:space="preserve">. </w:t>
      </w:r>
      <w:r>
        <w:t>This then leads to the f</w:t>
      </w:r>
      <w:r w:rsidR="00D8261B">
        <w:t>inancial strain when having to continuously retrain staff because of the high staff turnover</w:t>
      </w:r>
      <w:r>
        <w:t>, which increases the expenditure of not only</w:t>
      </w:r>
      <w:r w:rsidR="009C0CCE">
        <w:t xml:space="preserve"> money but time and effort also. </w:t>
      </w:r>
    </w:p>
    <w:p w14:paraId="6C700F6A" w14:textId="77777777" w:rsidR="00053EBB" w:rsidRDefault="00665B61">
      <w:r>
        <w:t>Additionally</w:t>
      </w:r>
      <w:r w:rsidR="009C0CCE">
        <w:t>, the social issues affecting the nursery are that c</w:t>
      </w:r>
      <w:r w:rsidR="00D8261B">
        <w:t>hildren will be unsettled with new staff members</w:t>
      </w:r>
      <w:r w:rsidR="009C0CCE">
        <w:t xml:space="preserve"> so often hence why </w:t>
      </w:r>
      <w:r w:rsidR="00D8261B">
        <w:t>it is very important for children and parents to develop strong</w:t>
      </w:r>
      <w:r w:rsidR="009C0CCE">
        <w:t>, tru</w:t>
      </w:r>
      <w:r w:rsidR="00D8261B">
        <w:t xml:space="preserve">stworthy </w:t>
      </w:r>
      <w:r w:rsidR="009C0CCE">
        <w:t xml:space="preserve">and </w:t>
      </w:r>
      <w:r w:rsidR="006D5CF1">
        <w:t>long-lasting</w:t>
      </w:r>
      <w:r w:rsidR="009C0CCE">
        <w:t xml:space="preserve"> </w:t>
      </w:r>
      <w:r w:rsidR="00D8261B">
        <w:t>relationship with staff</w:t>
      </w:r>
      <w:r w:rsidR="009C0CCE">
        <w:t>/employees</w:t>
      </w:r>
      <w:r w:rsidR="00D8261B">
        <w:t xml:space="preserve"> at the nursery.</w:t>
      </w:r>
      <w:r>
        <w:t xml:space="preserve"> </w:t>
      </w:r>
    </w:p>
    <w:p w14:paraId="7D8FF262" w14:textId="220C5244" w:rsidR="00D8261B" w:rsidRDefault="00665B61">
      <w:r>
        <w:t xml:space="preserve">Lastly, the technological issues that are affecting the </w:t>
      </w:r>
      <w:r w:rsidR="00F743A5">
        <w:t xml:space="preserve">nursery are that the newest technology cannot be bought and used to allow the best </w:t>
      </w:r>
      <w:r w:rsidR="006D5CF1">
        <w:t>teaching</w:t>
      </w:r>
      <w:r w:rsidR="00F743A5">
        <w:t xml:space="preserve"> experience for children at the nursery, for example tablets, computers, electronic whiteboards. Children and parents should feel as though the level of teaching they are receiving is backed up by the type of good technology that is used in a </w:t>
      </w:r>
      <w:r w:rsidR="006D5CF1">
        <w:t>fast-moving</w:t>
      </w:r>
      <w:r w:rsidR="00F743A5">
        <w:t xml:space="preserve"> world to allow the best learning experience for children.</w:t>
      </w:r>
    </w:p>
    <w:p w14:paraId="4DBCBED0" w14:textId="77777777" w:rsidR="00053EBB" w:rsidRDefault="00053EBB"/>
    <w:p w14:paraId="06CF1FD7" w14:textId="4D14BA50" w:rsidR="006D5CF1" w:rsidRDefault="006D5CF1">
      <w:r>
        <w:lastRenderedPageBreak/>
        <w:t xml:space="preserve">To the </w:t>
      </w:r>
      <w:r w:rsidR="00A026E6">
        <w:t>management committee</w:t>
      </w:r>
      <w:r>
        <w:t xml:space="preserve">, </w:t>
      </w:r>
    </w:p>
    <w:p w14:paraId="57081F83" w14:textId="77777777" w:rsidR="00053EBB" w:rsidRDefault="006D5CF1" w:rsidP="0069261F">
      <w:r>
        <w:t xml:space="preserve">I write this letter to you to bring to your attention the factors that are affecting the progress of the nursery’s ambition and ability. There are four main categories known as PEST. These are political, economic, social and technological factors. </w:t>
      </w:r>
    </w:p>
    <w:p w14:paraId="3EE502D2" w14:textId="77777777" w:rsidR="00053EBB" w:rsidRDefault="008C47A4" w:rsidP="0069261F">
      <w:r>
        <w:t>Firstly,</w:t>
      </w:r>
      <w:r w:rsidR="006D5CF1">
        <w:t xml:space="preserve"> the abolishment of sick pay </w:t>
      </w:r>
      <w:r>
        <w:t>by the</w:t>
      </w:r>
      <w:r w:rsidR="006D5CF1">
        <w:t xml:space="preserve"> council shows them in a negative light and will reduce the amount of people that will want to work as they will feel as though their health and wellbeing is not cared for. </w:t>
      </w:r>
    </w:p>
    <w:p w14:paraId="00C29E1D" w14:textId="77777777" w:rsidR="00053EBB" w:rsidRDefault="006D5CF1" w:rsidP="0069261F">
      <w:r>
        <w:t xml:space="preserve">Moreover, the nursery seems to be going through a financial burden, with a very tight budget the nursery cannot compete economically through things such as digital advertising and </w:t>
      </w:r>
      <w:r w:rsidR="008C47A4">
        <w:t>high-quality</w:t>
      </w:r>
      <w:r>
        <w:t xml:space="preserve"> interview </w:t>
      </w:r>
      <w:r w:rsidR="008C47A4">
        <w:t>processes</w:t>
      </w:r>
      <w:r>
        <w:t xml:space="preserve"> that select the best candidates.</w:t>
      </w:r>
      <w:r w:rsidR="002D091D">
        <w:t xml:space="preserve"> </w:t>
      </w:r>
      <w:r w:rsidR="00814457">
        <w:t>Also,</w:t>
      </w:r>
      <w:r w:rsidR="002D091D">
        <w:t xml:space="preserve"> this leads onto the high staff turnover, as most people </w:t>
      </w:r>
      <w:r w:rsidR="008C47A4">
        <w:t>working</w:t>
      </w:r>
      <w:r w:rsidR="002D091D">
        <w:t xml:space="preserve"> at the nursery leave after 6 to 12 months of starting, this can be a socially </w:t>
      </w:r>
      <w:r w:rsidR="008C47A4">
        <w:t>detrimental</w:t>
      </w:r>
      <w:r w:rsidR="002D091D">
        <w:t xml:space="preserve"> situation for children that have grown accustomed to the teachers they have been with and built </w:t>
      </w:r>
      <w:r w:rsidR="008C47A4">
        <w:t>healthy relationships</w:t>
      </w:r>
      <w:r w:rsidR="002D091D">
        <w:t xml:space="preserve"> with</w:t>
      </w:r>
      <w:r w:rsidR="00053EBB">
        <w:t>,</w:t>
      </w:r>
      <w:r w:rsidR="002D091D">
        <w:t xml:space="preserve"> and so you must find a way to retain staff as the nursery is very poor at this.</w:t>
      </w:r>
      <w:r w:rsidR="00E307EA">
        <w:t xml:space="preserve"> </w:t>
      </w:r>
    </w:p>
    <w:p w14:paraId="1FC5C26C" w14:textId="77777777" w:rsidR="00053EBB" w:rsidRDefault="00E307EA" w:rsidP="0069261F">
      <w:r>
        <w:t xml:space="preserve">We are losing out in the long term as money is having to keep being spent in re training new recruits. And finally, technologically the nursery is lacking in comparison to other successful nurseries. We must try and compete by having top of the </w:t>
      </w:r>
      <w:r w:rsidR="008C47A4">
        <w:t>range</w:t>
      </w:r>
      <w:r>
        <w:t xml:space="preserve"> </w:t>
      </w:r>
      <w:r w:rsidR="008C47A4">
        <w:t>equipment</w:t>
      </w:r>
      <w:r>
        <w:t xml:space="preserve"> to use for teaching such as tablets, PCs and electronic </w:t>
      </w:r>
      <w:r w:rsidR="008C47A4">
        <w:t>whiteboards</w:t>
      </w:r>
      <w:r>
        <w:t xml:space="preserve"> to make lessons more interactive and engaging for students</w:t>
      </w:r>
      <w:r w:rsidR="008C47A4">
        <w:t xml:space="preserve">. </w:t>
      </w:r>
    </w:p>
    <w:p w14:paraId="7BAE63D8" w14:textId="00C07451" w:rsidR="0069261F" w:rsidRDefault="008C47A4" w:rsidP="0069261F">
      <w:r>
        <w:t>Amongst these problems others exist such as</w:t>
      </w:r>
      <w:r w:rsidR="0069261F">
        <w:t xml:space="preserve"> no sickness</w:t>
      </w:r>
      <w:r>
        <w:t xml:space="preserve"> pay</w:t>
      </w:r>
      <w:r w:rsidR="0069261F">
        <w:t>, no pathway for promotion, staff development not encouraged.</w:t>
      </w:r>
      <w:r>
        <w:t xml:space="preserve"> Which all adds to the extremely poor staff retention rates the nursery has.</w:t>
      </w:r>
    </w:p>
    <w:p w14:paraId="723AFB0C" w14:textId="659859B7" w:rsidR="00053EBB" w:rsidRDefault="00053EBB" w:rsidP="0069261F">
      <w:r>
        <w:t xml:space="preserve">Look forward to hearing from you, </w:t>
      </w:r>
    </w:p>
    <w:p w14:paraId="20B6AB22" w14:textId="5E2AE832" w:rsidR="00053EBB" w:rsidRDefault="00053EBB" w:rsidP="0069261F">
      <w:r>
        <w:t>Kind Regards</w:t>
      </w:r>
    </w:p>
    <w:p w14:paraId="2F1AA746" w14:textId="4F5F17BA" w:rsidR="00053EBB" w:rsidRDefault="00053EBB" w:rsidP="0069261F">
      <w:r>
        <w:t>Ranga Chowdhury</w:t>
      </w:r>
    </w:p>
    <w:p w14:paraId="12E97BB4" w14:textId="2A536867" w:rsidR="00D8261B" w:rsidRDefault="00D8261B"/>
    <w:p w14:paraId="5CD905DE" w14:textId="20457AB7" w:rsidR="00361C1D" w:rsidRDefault="00361C1D" w:rsidP="00C52FCC">
      <w:pPr>
        <w:pStyle w:val="Heading2"/>
        <w:jc w:val="center"/>
      </w:pPr>
      <w:bookmarkStart w:id="5" w:name="_Toc502952957"/>
      <w:r>
        <w:t xml:space="preserve">Part 3 – Working with others and understanding </w:t>
      </w:r>
      <w:r w:rsidR="00C52FCC">
        <w:t>employee’s behaviour</w:t>
      </w:r>
      <w:bookmarkEnd w:id="5"/>
    </w:p>
    <w:p w14:paraId="24818810" w14:textId="77777777" w:rsidR="005C1141" w:rsidRPr="005C1141" w:rsidRDefault="005C1141" w:rsidP="005C1141"/>
    <w:p w14:paraId="77A73CB5" w14:textId="184D8F87" w:rsidR="00C52FCC" w:rsidRPr="00C52FCC" w:rsidRDefault="00C52FCC" w:rsidP="005C1141">
      <w:pPr>
        <w:pStyle w:val="Heading3"/>
      </w:pPr>
      <w:bookmarkStart w:id="6" w:name="_Toc502952958"/>
      <w:r>
        <w:t>3.1 What is ‘Employee behaviour’</w:t>
      </w:r>
      <w:r w:rsidR="005C1141">
        <w:t>?</w:t>
      </w:r>
      <w:bookmarkEnd w:id="6"/>
    </w:p>
    <w:p w14:paraId="289EE871" w14:textId="77777777" w:rsidR="005C1141" w:rsidRDefault="005C1141" w:rsidP="00C52FCC"/>
    <w:p w14:paraId="5C50F20F" w14:textId="18EE2B49" w:rsidR="00C52FCC" w:rsidRDefault="005C1141" w:rsidP="00C52FCC">
      <w:r>
        <w:t>Employee behaviour</w:t>
      </w:r>
      <w:r w:rsidR="00CE75FE">
        <w:t xml:space="preserve"> is mainly known as the way in which an employee reacts to a </w:t>
      </w:r>
      <w:proofErr w:type="gramStart"/>
      <w:r w:rsidR="00CE75FE">
        <w:t>particular situation</w:t>
      </w:r>
      <w:proofErr w:type="gramEnd"/>
      <w:r w:rsidR="00CE75FE">
        <w:t xml:space="preserve"> in their place of work, generally employees should conduct themselves in a sensible manner to not only gain appreciation and respect from fellow colleagues but also to create a healthy work culture in the workplace. Furthermore, it</w:t>
      </w:r>
      <w:r>
        <w:t xml:space="preserve"> can be sub </w:t>
      </w:r>
      <w:r w:rsidR="00F802CE">
        <w:t>categorised</w:t>
      </w:r>
      <w:r>
        <w:t xml:space="preserve"> into two </w:t>
      </w:r>
      <w:r w:rsidR="00CE75FE">
        <w:t xml:space="preserve">different </w:t>
      </w:r>
      <w:r w:rsidR="00BE4A3B">
        <w:t>types of behaviour, task behaviour and counterproductive behaviour.</w:t>
      </w:r>
    </w:p>
    <w:p w14:paraId="03FF495E" w14:textId="104328DC" w:rsidR="00BE4A3B" w:rsidRPr="00F90285" w:rsidRDefault="007B34B2" w:rsidP="00C52FCC">
      <w:pPr>
        <w:rPr>
          <w:b/>
          <w:u w:val="single"/>
        </w:rPr>
      </w:pPr>
      <w:r w:rsidRPr="00F90285">
        <w:rPr>
          <w:b/>
          <w:u w:val="single"/>
        </w:rPr>
        <w:t>Task behaviour</w:t>
      </w:r>
    </w:p>
    <w:p w14:paraId="575E9078" w14:textId="1B38BF7C" w:rsidR="007B34B2" w:rsidRDefault="007B34B2" w:rsidP="00C52FCC">
      <w:r>
        <w:t>These individuals work in close range with customers and clients, as well as train fellow workers whilst being able to meet deadlines on time</w:t>
      </w:r>
      <w:r w:rsidR="00734981">
        <w:t xml:space="preserve"> with as minimum amount of errors as possible. </w:t>
      </w:r>
      <w:r w:rsidR="008743CC">
        <w:t>These types of employees</w:t>
      </w:r>
      <w:r w:rsidR="00734981">
        <w:t xml:space="preserve"> never lose concentration on their work and never lose their focus. Furthermore, they are </w:t>
      </w:r>
      <w:proofErr w:type="gramStart"/>
      <w:r w:rsidR="00734981">
        <w:t>well aware</w:t>
      </w:r>
      <w:proofErr w:type="gramEnd"/>
      <w:r w:rsidR="00734981">
        <w:t xml:space="preserve"> of their responsibilities and duties and carry them out with full confidence and integrity </w:t>
      </w:r>
      <w:r w:rsidR="00986841">
        <w:t>in</w:t>
      </w:r>
      <w:r w:rsidR="00734981">
        <w:t xml:space="preserve"> the workplace.</w:t>
      </w:r>
    </w:p>
    <w:p w14:paraId="57DAD1A1" w14:textId="25EA07B5" w:rsidR="008D35A9" w:rsidRPr="00F90285" w:rsidRDefault="008D35A9" w:rsidP="00C52FCC">
      <w:pPr>
        <w:rPr>
          <w:b/>
          <w:u w:val="single"/>
        </w:rPr>
      </w:pPr>
      <w:r w:rsidRPr="00F90285">
        <w:rPr>
          <w:b/>
          <w:u w:val="single"/>
        </w:rPr>
        <w:lastRenderedPageBreak/>
        <w:t>Counterproductive behaviour</w:t>
      </w:r>
    </w:p>
    <w:p w14:paraId="0E5DE648" w14:textId="762F30A2" w:rsidR="008D35A9" w:rsidRDefault="008D35A9" w:rsidP="00C52FCC">
      <w:r>
        <w:t xml:space="preserve">These individuals have a tendency of harming the organisation and will often speak badly of the organisation or fellow </w:t>
      </w:r>
      <w:r w:rsidR="00D778E8">
        <w:t>co-workers</w:t>
      </w:r>
      <w:r>
        <w:t>. They often spend time in unproductive tasks which spoil the healthy work culture. Patience is said to be the best way to deal with these individuals by asking them to try and get rid of their negative habits. In extreme cases, an organisation will have no choice but to get rid of these employees as they have no place in the workplace.</w:t>
      </w:r>
    </w:p>
    <w:p w14:paraId="717FAB3B" w14:textId="377D8ECB" w:rsidR="009037EC" w:rsidRDefault="00F2120B" w:rsidP="00C52FCC">
      <w:r>
        <w:t xml:space="preserve">Having said this </w:t>
      </w:r>
      <w:r w:rsidR="0032105B">
        <w:t xml:space="preserve">there are key influencing techniques that management can adopt to help them </w:t>
      </w:r>
      <w:r w:rsidR="007536F4">
        <w:t>regulate</w:t>
      </w:r>
      <w:r w:rsidR="0032105B">
        <w:t xml:space="preserve"> the behaviour of employees.</w:t>
      </w:r>
      <w:r w:rsidR="00192886">
        <w:t xml:space="preserve"> Firstly, the hard work of employees should be appreciated by management</w:t>
      </w:r>
      <w:r w:rsidR="002737BC">
        <w:t xml:space="preserve"> and employees should gain praise when they have done something positive</w:t>
      </w:r>
      <w:r w:rsidR="00192886">
        <w:t>. Secondly, man</w:t>
      </w:r>
      <w:r w:rsidR="0028745D">
        <w:t>a</w:t>
      </w:r>
      <w:r w:rsidR="00192886">
        <w:t xml:space="preserve">gers should ensure that the amount of work they are setting each employee is </w:t>
      </w:r>
      <w:r w:rsidR="0028745D">
        <w:t xml:space="preserve">not </w:t>
      </w:r>
      <w:r w:rsidR="00192886">
        <w:t xml:space="preserve">a big amount so that the employee </w:t>
      </w:r>
      <w:r w:rsidR="0028745D">
        <w:t xml:space="preserve">does not </w:t>
      </w:r>
      <w:r w:rsidR="00192886">
        <w:t xml:space="preserve">feel overloaded. Thirdly, there should be regular meetings with employees regarding their progress in the organisation to see how their performance has been over a set </w:t>
      </w:r>
      <w:proofErr w:type="gramStart"/>
      <w:r w:rsidR="00192886">
        <w:t>period of time</w:t>
      </w:r>
      <w:proofErr w:type="gramEnd"/>
      <w:r w:rsidR="00192886">
        <w:t>. These meetings should also be on a regular basis for example every 2 weeks.</w:t>
      </w:r>
      <w:r w:rsidR="007F68E3">
        <w:t xml:space="preserve"> Lastly, something managers </w:t>
      </w:r>
      <w:r w:rsidR="00A251B5">
        <w:t xml:space="preserve">should </w:t>
      </w:r>
      <w:r w:rsidR="007F68E3">
        <w:t>strive to do is to have positive and clear communication with their staff both in written form and verbally in person</w:t>
      </w:r>
      <w:r w:rsidR="009037EC">
        <w:t xml:space="preserve">. </w:t>
      </w:r>
    </w:p>
    <w:p w14:paraId="754FDE9A" w14:textId="293E843F" w:rsidR="00D8261B" w:rsidRDefault="009037EC">
      <w:r>
        <w:t>Following these key influencing techniques</w:t>
      </w:r>
      <w:r w:rsidR="007F68E3">
        <w:t xml:space="preserve"> this will help employees feel as though they are being spoken to with respect and in turn will have a clear understanding of what is being asked of them. Also following these steps will also help employees feel as though they are in a safe </w:t>
      </w:r>
      <w:r w:rsidR="009E07A1">
        <w:t xml:space="preserve">and respectful </w:t>
      </w:r>
      <w:r w:rsidR="007F68E3">
        <w:t>environment where in which they can ask questions if they are confused, in turn solving any issues earlier on in the process.</w:t>
      </w:r>
    </w:p>
    <w:p w14:paraId="77D19919" w14:textId="77777777" w:rsidR="00827983" w:rsidRDefault="00827983" w:rsidP="00827983">
      <w:pPr>
        <w:jc w:val="center"/>
      </w:pPr>
    </w:p>
    <w:p w14:paraId="141BACAA" w14:textId="46716FBD" w:rsidR="00A979C0" w:rsidRDefault="00827983" w:rsidP="00827983">
      <w:pPr>
        <w:pStyle w:val="Heading2"/>
        <w:jc w:val="center"/>
      </w:pPr>
      <w:bookmarkStart w:id="7" w:name="_Toc502952959"/>
      <w:r>
        <w:t>Part 4 - Data analysis skills and information communication technology</w:t>
      </w:r>
      <w:bookmarkEnd w:id="7"/>
    </w:p>
    <w:p w14:paraId="206035D4" w14:textId="77777777" w:rsidR="00827983" w:rsidRPr="00827983" w:rsidRDefault="00827983" w:rsidP="00827983"/>
    <w:p w14:paraId="01AF9D61" w14:textId="1757174E" w:rsidR="00827983" w:rsidRDefault="00827983" w:rsidP="00827983">
      <w:pPr>
        <w:pStyle w:val="Heading3"/>
      </w:pPr>
      <w:bookmarkStart w:id="8" w:name="_Toc502952960"/>
      <w:r>
        <w:t>4.1 – How technology has supported the business</w:t>
      </w:r>
      <w:bookmarkEnd w:id="8"/>
    </w:p>
    <w:p w14:paraId="0325C09D" w14:textId="77777777" w:rsidR="00827983" w:rsidRPr="00827983" w:rsidRDefault="00827983" w:rsidP="00827983"/>
    <w:p w14:paraId="04BBACD6" w14:textId="4F0D372F" w:rsidR="00D8261B" w:rsidRDefault="00D726D0">
      <w:r>
        <w:t xml:space="preserve">Technology has helped the organisation in many ways. However, technology has both its advantages and disadvantages. For instance, </w:t>
      </w:r>
      <w:r w:rsidR="00D8261B">
        <w:t>Information technology ha</w:t>
      </w:r>
      <w:r>
        <w:t>d</w:t>
      </w:r>
      <w:r w:rsidR="00D8261B">
        <w:t xml:space="preserve"> helped in the nursery environment by making it easier to write progress reports for the children rather than having to write them out all individually. It has also helped with the resources which are available to use for nursery children e.g. worksheets can be downloaded and ideas for activities for children can be researched using the internet.</w:t>
      </w:r>
      <w:r w:rsidR="003A563E">
        <w:t xml:space="preserve"> Technology has also been used to keep track of expenditure at the nursery </w:t>
      </w:r>
      <w:proofErr w:type="gramStart"/>
      <w:r w:rsidR="003A563E">
        <w:t>through the use of</w:t>
      </w:r>
      <w:proofErr w:type="gramEnd"/>
      <w:r w:rsidR="003A563E">
        <w:t xml:space="preserve"> spreadsheet software.</w:t>
      </w:r>
    </w:p>
    <w:p w14:paraId="56F0C069" w14:textId="0B9B59AE" w:rsidR="003A563E" w:rsidRDefault="003A563E">
      <w:r>
        <w:t xml:space="preserve">On the other hand, disadvantages would include children </w:t>
      </w:r>
      <w:r w:rsidR="00CB52E0">
        <w:t xml:space="preserve">and their families </w:t>
      </w:r>
      <w:r>
        <w:t xml:space="preserve">not being able to adapt to new technology as they get familiar and comfortable with certain older technology. Furthermore, another disadvantage that comes with using technology in the nursery is keeping information safe. As information about children should be confidential and kept safe as it is sensitive information that parents will not want shared with any third party. This is a risk as nursery databases can be hacked and this information that should be confidential may be leaked thus putting children </w:t>
      </w:r>
      <w:r w:rsidR="00CB52E0">
        <w:t>at</w:t>
      </w:r>
      <w:r>
        <w:t xml:space="preserve"> risk.</w:t>
      </w:r>
    </w:p>
    <w:p w14:paraId="094488FA" w14:textId="254794D8" w:rsidR="00DE3A31" w:rsidRDefault="00DE3A31"/>
    <w:p w14:paraId="4625FAE2" w14:textId="77777777" w:rsidR="00DE3A31" w:rsidRDefault="00DE3A31"/>
    <w:p w14:paraId="3DAF1C59" w14:textId="3A1696D4" w:rsidR="001E0F59" w:rsidRDefault="008E5A00" w:rsidP="00DE3A31">
      <w:pPr>
        <w:pStyle w:val="Heading1"/>
        <w:jc w:val="center"/>
      </w:pPr>
      <w:bookmarkStart w:id="9" w:name="_Toc502952961"/>
      <w:r>
        <w:lastRenderedPageBreak/>
        <w:t>Conclusion</w:t>
      </w:r>
      <w:bookmarkEnd w:id="9"/>
    </w:p>
    <w:p w14:paraId="66A2B3B2" w14:textId="0AD49FDD" w:rsidR="008E5A00" w:rsidRDefault="008E5A00" w:rsidP="008E5A00"/>
    <w:p w14:paraId="2B51E10E" w14:textId="63BC438C" w:rsidR="00A42C03" w:rsidRDefault="008E5A00" w:rsidP="008E5A00">
      <w:r>
        <w:t xml:space="preserve">In conclusion, </w:t>
      </w:r>
      <w:r w:rsidR="000C7C36">
        <w:t xml:space="preserve">problem solving is a skill that is required by anyone who wants to make an impact at their place of work. This is because problems will always arise either by the organisation or individuals. However, it is important to not add fuel to the fire of these problems but instead be the person who provides not only a solution to the problems and issues, but to provide the best solution with the best interests of the organisation in mind. We have seen that </w:t>
      </w:r>
      <w:r w:rsidR="004E4CB9">
        <w:t xml:space="preserve">critical thinking should be used where appropriate in situations as well as how </w:t>
      </w:r>
      <w:bookmarkStart w:id="10" w:name="_GoBack"/>
      <w:bookmarkEnd w:id="10"/>
      <w:r w:rsidR="000C7C36">
        <w:t xml:space="preserve">problems can be divided into political, </w:t>
      </w:r>
      <w:r w:rsidR="00A42C03">
        <w:t>economic</w:t>
      </w:r>
      <w:r w:rsidR="000C7C36">
        <w:t xml:space="preserve">, social and technological sub categories (PEST). </w:t>
      </w:r>
    </w:p>
    <w:p w14:paraId="1A059FDA" w14:textId="34C50BEA" w:rsidR="008E5A00" w:rsidRPr="008E5A00" w:rsidRDefault="000C7C36" w:rsidP="008E5A00">
      <w:r>
        <w:t>We have also seen how employee behaviour can be part of the problem and the key influencing factors that managers c</w:t>
      </w:r>
      <w:r w:rsidR="00DE3A31">
        <w:t>a</w:t>
      </w:r>
      <w:r>
        <w:t xml:space="preserve">n adopt to </w:t>
      </w:r>
      <w:r w:rsidR="00DE3A31">
        <w:t>minimise</w:t>
      </w:r>
      <w:r>
        <w:t xml:space="preserve"> this. Furthermore, we have seen how information technology can have both a positive and negative impact in the workplace, with some </w:t>
      </w:r>
      <w:r w:rsidR="00DE3A31">
        <w:t xml:space="preserve">adding to problems and some resolving problems. All in all, problems will always exist in the </w:t>
      </w:r>
      <w:r w:rsidR="00A42C03">
        <w:t>workplace,</w:t>
      </w:r>
      <w:r w:rsidR="00DE3A31">
        <w:t xml:space="preserve"> but it is up to the employee to use their initiative in situations to come up with the best, logical and positive solution in the workplace.</w:t>
      </w:r>
    </w:p>
    <w:p w14:paraId="6E4213C9" w14:textId="77FE06E5" w:rsidR="001E0F59" w:rsidRDefault="001E0F59"/>
    <w:p w14:paraId="675B804A" w14:textId="3C5595E3" w:rsidR="001E0F59" w:rsidRDefault="001E0F59"/>
    <w:p w14:paraId="3A63FABC" w14:textId="2896CCE6" w:rsidR="001E0F59" w:rsidRDefault="001E0F59"/>
    <w:p w14:paraId="3C3F5BC9" w14:textId="65B10BC1" w:rsidR="001E0F59" w:rsidRDefault="001E0F59"/>
    <w:p w14:paraId="541CCDDE" w14:textId="7012A6EC" w:rsidR="001E0F59" w:rsidRDefault="001E0F59"/>
    <w:p w14:paraId="169A8D72" w14:textId="4230FC7F" w:rsidR="001E0F59" w:rsidRDefault="001E0F59"/>
    <w:p w14:paraId="6C5362CF" w14:textId="560294C3" w:rsidR="001E0F59" w:rsidRDefault="001E0F59"/>
    <w:p w14:paraId="3C11D688" w14:textId="135FE325" w:rsidR="001E0F59" w:rsidRDefault="001E0F59"/>
    <w:p w14:paraId="6099BDB5" w14:textId="050FBC99" w:rsidR="001E0F59" w:rsidRDefault="001E0F59"/>
    <w:p w14:paraId="47C2E604" w14:textId="1AFEF648" w:rsidR="001E0F59" w:rsidRDefault="001E0F59"/>
    <w:p w14:paraId="423ADEEE" w14:textId="678721D5" w:rsidR="001E0F59" w:rsidRDefault="001E0F59"/>
    <w:p w14:paraId="4629CC42" w14:textId="4C8DDEAF" w:rsidR="001E0F59" w:rsidRDefault="001E0F59"/>
    <w:p w14:paraId="79A4D030" w14:textId="42D3C1DD" w:rsidR="001E0F59" w:rsidRDefault="001E0F59"/>
    <w:p w14:paraId="50C12203" w14:textId="1C42A80E" w:rsidR="001E0F59" w:rsidRDefault="001E0F59"/>
    <w:p w14:paraId="4435E831" w14:textId="63198819" w:rsidR="001E0F59" w:rsidRDefault="001E0F59"/>
    <w:p w14:paraId="6587214A" w14:textId="0C14F78A" w:rsidR="001E0F59" w:rsidRDefault="001E0F59"/>
    <w:p w14:paraId="1B6932F1" w14:textId="2DD3F7CE" w:rsidR="001E0F59" w:rsidRDefault="001E0F59"/>
    <w:p w14:paraId="37D672C7" w14:textId="38FE0712" w:rsidR="001E0F59" w:rsidRDefault="001E0F59"/>
    <w:p w14:paraId="04622206" w14:textId="43BFE38C" w:rsidR="001E0F59" w:rsidRDefault="001E0F59"/>
    <w:p w14:paraId="33894182" w14:textId="33A2F54A" w:rsidR="001E0F59" w:rsidRDefault="001E0F59"/>
    <w:p w14:paraId="6089A7BA" w14:textId="77777777" w:rsidR="001E0F59" w:rsidRDefault="001E0F59"/>
    <w:p w14:paraId="2EE22E43" w14:textId="64B66D26" w:rsidR="00D8261B" w:rsidRDefault="00B7256E" w:rsidP="00827983">
      <w:pPr>
        <w:pStyle w:val="Heading1"/>
        <w:jc w:val="center"/>
      </w:pPr>
      <w:bookmarkStart w:id="11" w:name="_Toc502952962"/>
      <w:r w:rsidRPr="00B7256E">
        <w:t>Bibliography</w:t>
      </w:r>
      <w:bookmarkEnd w:id="11"/>
    </w:p>
    <w:p w14:paraId="4586422A" w14:textId="77777777" w:rsidR="001E0F59" w:rsidRPr="001E0F59" w:rsidRDefault="001E0F59" w:rsidP="001E0F59"/>
    <w:p w14:paraId="361593BC" w14:textId="77777777" w:rsidR="00B7256E" w:rsidRDefault="0067491F">
      <w:r w:rsidRPr="0067491F">
        <w:t>News.bbc.co.uk. (</w:t>
      </w:r>
      <w:r>
        <w:t>1999</w:t>
      </w:r>
      <w:r w:rsidRPr="0067491F">
        <w:t>). BBC News | MEDICAL NOTES | Stress at work: the pros and cons. [online] Available at: http://news.bbc.co.uk/1/hi/health/medical_notes/318025.stm [Accessed 3 Jan. 2018].</w:t>
      </w:r>
    </w:p>
    <w:p w14:paraId="2248FE65" w14:textId="31BB8028" w:rsidR="003A6D65" w:rsidRDefault="007E0A59" w:rsidP="007E0A59">
      <w:r>
        <w:t>NICE, mental wellbeing at work</w:t>
      </w:r>
      <w:r w:rsidR="003C6796">
        <w:t xml:space="preserve"> </w:t>
      </w:r>
      <w:hyperlink r:id="rId10" w:history="1">
        <w:r w:rsidR="003C6796" w:rsidRPr="00343717">
          <w:rPr>
            <w:rStyle w:val="Hyperlink"/>
          </w:rPr>
          <w:t>https://www.nice.org.uk/guidance/ph22/resources/mental-wellbeing-at-work-1996233648325</w:t>
        </w:r>
      </w:hyperlink>
    </w:p>
    <w:p w14:paraId="744034C3" w14:textId="332666A4" w:rsidR="003C6796" w:rsidRDefault="003C6796" w:rsidP="007E0A59">
      <w:r w:rsidRPr="003C6796">
        <w:t>Hanscomb, S. (2017). Critical Thinking: The Basics. Routledge, p.16.</w:t>
      </w:r>
    </w:p>
    <w:p w14:paraId="633C67EF" w14:textId="1C2C3C1F" w:rsidR="001F7545" w:rsidRDefault="001F7545" w:rsidP="007E0A59">
      <w:r w:rsidRPr="001F7545">
        <w:t xml:space="preserve">Shavita, D. (2015). Employee Retention - Prespective of Employees. International Journal of Applied Research, [online] 1(6), p.345. Available at: </w:t>
      </w:r>
      <w:hyperlink r:id="rId11" w:history="1">
        <w:r w:rsidRPr="00E05828">
          <w:rPr>
            <w:rStyle w:val="Hyperlink"/>
          </w:rPr>
          <w:t>http://www.allresearchjournal.com/archives/2015/vol1issue6/PartG/S14.pdf</w:t>
        </w:r>
      </w:hyperlink>
      <w:r w:rsidRPr="001F7545">
        <w:t>.</w:t>
      </w:r>
    </w:p>
    <w:p w14:paraId="6DFA1546" w14:textId="77777777" w:rsidR="001F7545" w:rsidRPr="0067491F" w:rsidRDefault="001F7545" w:rsidP="007E0A59"/>
    <w:sectPr w:rsidR="001F7545" w:rsidRPr="0067491F" w:rsidSect="00BA4A4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38CF77" w14:textId="77777777" w:rsidR="00D73E6A" w:rsidRDefault="00D73E6A" w:rsidP="00DE3A31">
      <w:pPr>
        <w:spacing w:after="0" w:line="240" w:lineRule="auto"/>
      </w:pPr>
      <w:r>
        <w:separator/>
      </w:r>
    </w:p>
  </w:endnote>
  <w:endnote w:type="continuationSeparator" w:id="0">
    <w:p w14:paraId="19C038BA" w14:textId="77777777" w:rsidR="00D73E6A" w:rsidRDefault="00D73E6A" w:rsidP="00DE3A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D4DFA7" w14:textId="77777777" w:rsidR="00D73E6A" w:rsidRDefault="00D73E6A" w:rsidP="00DE3A31">
      <w:pPr>
        <w:spacing w:after="0" w:line="240" w:lineRule="auto"/>
      </w:pPr>
      <w:r>
        <w:separator/>
      </w:r>
    </w:p>
  </w:footnote>
  <w:footnote w:type="continuationSeparator" w:id="0">
    <w:p w14:paraId="5264E0DE" w14:textId="77777777" w:rsidR="00D73E6A" w:rsidRDefault="00D73E6A" w:rsidP="00DE3A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D916AC"/>
    <w:multiLevelType w:val="multilevel"/>
    <w:tmpl w:val="E50A7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9E1492"/>
    <w:multiLevelType w:val="multilevel"/>
    <w:tmpl w:val="917A83F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6BDB0BDF"/>
    <w:multiLevelType w:val="hybridMultilevel"/>
    <w:tmpl w:val="A18AC7E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2"/>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1BDE"/>
    <w:rsid w:val="00053EBB"/>
    <w:rsid w:val="00096E20"/>
    <w:rsid w:val="000C7C36"/>
    <w:rsid w:val="00112C08"/>
    <w:rsid w:val="00122455"/>
    <w:rsid w:val="00192886"/>
    <w:rsid w:val="001C2575"/>
    <w:rsid w:val="001E0F59"/>
    <w:rsid w:val="001E1D10"/>
    <w:rsid w:val="001E450C"/>
    <w:rsid w:val="001F7545"/>
    <w:rsid w:val="00234F3F"/>
    <w:rsid w:val="002737BC"/>
    <w:rsid w:val="00286316"/>
    <w:rsid w:val="0028745D"/>
    <w:rsid w:val="002A02B3"/>
    <w:rsid w:val="002D091D"/>
    <w:rsid w:val="00313B1F"/>
    <w:rsid w:val="0032105B"/>
    <w:rsid w:val="00361C1D"/>
    <w:rsid w:val="003629CB"/>
    <w:rsid w:val="003A563E"/>
    <w:rsid w:val="003A6D65"/>
    <w:rsid w:val="003C6796"/>
    <w:rsid w:val="00400990"/>
    <w:rsid w:val="00437751"/>
    <w:rsid w:val="00470DE3"/>
    <w:rsid w:val="0049324F"/>
    <w:rsid w:val="004E2864"/>
    <w:rsid w:val="004E4CB9"/>
    <w:rsid w:val="0057076E"/>
    <w:rsid w:val="005B3BB0"/>
    <w:rsid w:val="005C1141"/>
    <w:rsid w:val="005D20A3"/>
    <w:rsid w:val="006205F9"/>
    <w:rsid w:val="00665B61"/>
    <w:rsid w:val="00670214"/>
    <w:rsid w:val="0067491F"/>
    <w:rsid w:val="0069261F"/>
    <w:rsid w:val="006D5CF1"/>
    <w:rsid w:val="006E398B"/>
    <w:rsid w:val="00734981"/>
    <w:rsid w:val="007536F4"/>
    <w:rsid w:val="007B34B2"/>
    <w:rsid w:val="007C4381"/>
    <w:rsid w:val="007E0A59"/>
    <w:rsid w:val="007F68E3"/>
    <w:rsid w:val="00813022"/>
    <w:rsid w:val="00814457"/>
    <w:rsid w:val="00827983"/>
    <w:rsid w:val="008743CC"/>
    <w:rsid w:val="00881985"/>
    <w:rsid w:val="008C47A4"/>
    <w:rsid w:val="008D35A9"/>
    <w:rsid w:val="008E5A00"/>
    <w:rsid w:val="009037EC"/>
    <w:rsid w:val="0095124F"/>
    <w:rsid w:val="00961230"/>
    <w:rsid w:val="00986841"/>
    <w:rsid w:val="009B0D9C"/>
    <w:rsid w:val="009C0CCE"/>
    <w:rsid w:val="009E07A1"/>
    <w:rsid w:val="00A026E6"/>
    <w:rsid w:val="00A11207"/>
    <w:rsid w:val="00A15768"/>
    <w:rsid w:val="00A251B5"/>
    <w:rsid w:val="00A42C03"/>
    <w:rsid w:val="00A47D89"/>
    <w:rsid w:val="00A54F5C"/>
    <w:rsid w:val="00A979C0"/>
    <w:rsid w:val="00AD6DEA"/>
    <w:rsid w:val="00B03BD0"/>
    <w:rsid w:val="00B117E9"/>
    <w:rsid w:val="00B7256E"/>
    <w:rsid w:val="00BA49FA"/>
    <w:rsid w:val="00BA4A46"/>
    <w:rsid w:val="00BD19E1"/>
    <w:rsid w:val="00BE4A3B"/>
    <w:rsid w:val="00C12872"/>
    <w:rsid w:val="00C52FCC"/>
    <w:rsid w:val="00C61BDE"/>
    <w:rsid w:val="00C80EA9"/>
    <w:rsid w:val="00CB4606"/>
    <w:rsid w:val="00CB52E0"/>
    <w:rsid w:val="00CE75FE"/>
    <w:rsid w:val="00CF20BD"/>
    <w:rsid w:val="00D209AD"/>
    <w:rsid w:val="00D726D0"/>
    <w:rsid w:val="00D73E6A"/>
    <w:rsid w:val="00D778E8"/>
    <w:rsid w:val="00D8261B"/>
    <w:rsid w:val="00D93973"/>
    <w:rsid w:val="00DE3A31"/>
    <w:rsid w:val="00E04B4E"/>
    <w:rsid w:val="00E143EC"/>
    <w:rsid w:val="00E16AD0"/>
    <w:rsid w:val="00E307EA"/>
    <w:rsid w:val="00E479A8"/>
    <w:rsid w:val="00E66CB6"/>
    <w:rsid w:val="00E67984"/>
    <w:rsid w:val="00E72781"/>
    <w:rsid w:val="00E93542"/>
    <w:rsid w:val="00EB7129"/>
    <w:rsid w:val="00EC382F"/>
    <w:rsid w:val="00ED3F38"/>
    <w:rsid w:val="00F11A01"/>
    <w:rsid w:val="00F2120B"/>
    <w:rsid w:val="00F60393"/>
    <w:rsid w:val="00F743A5"/>
    <w:rsid w:val="00F802CE"/>
    <w:rsid w:val="00F902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BA3663"/>
  <w15:chartTrackingRefBased/>
  <w15:docId w15:val="{607E615C-B7D2-4155-8FA1-B3EA054F51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4F5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C257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C257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B0D9C"/>
    <w:rPr>
      <w:color w:val="0563C1" w:themeColor="hyperlink"/>
      <w:u w:val="single"/>
    </w:rPr>
  </w:style>
  <w:style w:type="character" w:styleId="UnresolvedMention">
    <w:name w:val="Unresolved Mention"/>
    <w:basedOn w:val="DefaultParagraphFont"/>
    <w:uiPriority w:val="99"/>
    <w:semiHidden/>
    <w:unhideWhenUsed/>
    <w:rsid w:val="009B0D9C"/>
    <w:rPr>
      <w:color w:val="808080"/>
      <w:shd w:val="clear" w:color="auto" w:fill="E6E6E6"/>
    </w:rPr>
  </w:style>
  <w:style w:type="character" w:styleId="FollowedHyperlink">
    <w:name w:val="FollowedHyperlink"/>
    <w:basedOn w:val="DefaultParagraphFont"/>
    <w:uiPriority w:val="99"/>
    <w:semiHidden/>
    <w:unhideWhenUsed/>
    <w:rsid w:val="007C4381"/>
    <w:rPr>
      <w:color w:val="954F72" w:themeColor="followedHyperlink"/>
      <w:u w:val="single"/>
    </w:rPr>
  </w:style>
  <w:style w:type="paragraph" w:styleId="ListParagraph">
    <w:name w:val="List Paragraph"/>
    <w:basedOn w:val="Normal"/>
    <w:uiPriority w:val="34"/>
    <w:qFormat/>
    <w:rsid w:val="00122455"/>
    <w:pPr>
      <w:ind w:left="720"/>
      <w:contextualSpacing/>
    </w:pPr>
  </w:style>
  <w:style w:type="paragraph" w:styleId="NoSpacing">
    <w:name w:val="No Spacing"/>
    <w:link w:val="NoSpacingChar"/>
    <w:uiPriority w:val="1"/>
    <w:qFormat/>
    <w:rsid w:val="00BA4A4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A4A46"/>
    <w:rPr>
      <w:rFonts w:eastAsiaTheme="minorEastAsia"/>
      <w:lang w:val="en-US"/>
    </w:rPr>
  </w:style>
  <w:style w:type="character" w:customStyle="1" w:styleId="Heading2Char">
    <w:name w:val="Heading 2 Char"/>
    <w:basedOn w:val="DefaultParagraphFont"/>
    <w:link w:val="Heading2"/>
    <w:uiPriority w:val="9"/>
    <w:rsid w:val="001C257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C2575"/>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A54F5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54F5C"/>
    <w:pPr>
      <w:outlineLvl w:val="9"/>
    </w:pPr>
    <w:rPr>
      <w:lang w:val="en-US"/>
    </w:rPr>
  </w:style>
  <w:style w:type="paragraph" w:styleId="TOC2">
    <w:name w:val="toc 2"/>
    <w:basedOn w:val="Normal"/>
    <w:next w:val="Normal"/>
    <w:autoRedefine/>
    <w:uiPriority w:val="39"/>
    <w:unhideWhenUsed/>
    <w:rsid w:val="00A54F5C"/>
    <w:pPr>
      <w:spacing w:after="100"/>
      <w:ind w:left="220"/>
    </w:pPr>
  </w:style>
  <w:style w:type="paragraph" w:styleId="TOC3">
    <w:name w:val="toc 3"/>
    <w:basedOn w:val="Normal"/>
    <w:next w:val="Normal"/>
    <w:autoRedefine/>
    <w:uiPriority w:val="39"/>
    <w:unhideWhenUsed/>
    <w:rsid w:val="00A54F5C"/>
    <w:pPr>
      <w:spacing w:after="100"/>
      <w:ind w:left="440"/>
    </w:pPr>
  </w:style>
  <w:style w:type="paragraph" w:styleId="Header">
    <w:name w:val="header"/>
    <w:basedOn w:val="Normal"/>
    <w:link w:val="HeaderChar"/>
    <w:uiPriority w:val="99"/>
    <w:unhideWhenUsed/>
    <w:rsid w:val="00DE3A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3A31"/>
  </w:style>
  <w:style w:type="paragraph" w:styleId="Footer">
    <w:name w:val="footer"/>
    <w:basedOn w:val="Normal"/>
    <w:link w:val="FooterChar"/>
    <w:uiPriority w:val="99"/>
    <w:unhideWhenUsed/>
    <w:rsid w:val="00DE3A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3A31"/>
  </w:style>
  <w:style w:type="paragraph" w:styleId="TOC1">
    <w:name w:val="toc 1"/>
    <w:basedOn w:val="Normal"/>
    <w:next w:val="Normal"/>
    <w:autoRedefine/>
    <w:uiPriority w:val="39"/>
    <w:unhideWhenUsed/>
    <w:rsid w:val="0082798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5663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allresearchjournal.com/archives/2015/vol1issue6/PartG/S14.pdf" TargetMode="External"/><Relationship Id="rId5" Type="http://schemas.openxmlformats.org/officeDocument/2006/relationships/settings" Target="settings.xml"/><Relationship Id="rId10" Type="http://schemas.openxmlformats.org/officeDocument/2006/relationships/hyperlink" Target="https://www.nice.org.uk/guidance/ph22/resources/mental-wellbeing-at-work-1996233648325" TargetMode="Externa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DA13406-67FD-468F-8229-B8439E84A9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2210</Words>
  <Characters>12599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EMPL4008 – Problem Solving</vt:lpstr>
    </vt:vector>
  </TitlesOfParts>
  <Company>Problem solving</Company>
  <LinksUpToDate>false</LinksUpToDate>
  <CharactersWithSpaces>14780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EMPL4008 – Problem Solving</dc:title>
  <dc:subject>MODULE TUTOR: Gregory Cowan</dc:subject>
  <dc:creator>Ranga Chowdhury (1606006)</dc:creator>
  <cp:keywords/>
  <dc:description/>
  <cp:lastModifiedBy>Ranga Chowdhury (1606006)</cp:lastModifiedBy>
  <cp:revision>2</cp:revision>
  <dcterms:created xsi:type="dcterms:W3CDTF">2018-01-05T22:18:00Z</dcterms:created>
  <dcterms:modified xsi:type="dcterms:W3CDTF">2018-01-05T22:18:00Z</dcterms:modified>
</cp:coreProperties>
</file>