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16A4D" w14:textId="65EACC2D" w:rsidR="00084D04" w:rsidRDefault="00E05FE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2203307</w:t>
      </w:r>
      <w:r w:rsidR="003705BE">
        <w:rPr>
          <w:rFonts w:ascii="Arial" w:hAnsi="Arial" w:cs="Arial"/>
          <w:sz w:val="24"/>
          <w:szCs w:val="24"/>
        </w:rPr>
        <w:t xml:space="preserve">, </w:t>
      </w:r>
      <w:r w:rsidR="00CC710A">
        <w:rPr>
          <w:rFonts w:ascii="Arial" w:hAnsi="Arial" w:cs="Arial"/>
          <w:sz w:val="24"/>
          <w:szCs w:val="24"/>
        </w:rPr>
        <w:t>ECEY</w:t>
      </w:r>
      <w:r w:rsidR="004D6CCB">
        <w:rPr>
          <w:rFonts w:ascii="Arial" w:hAnsi="Arial" w:cs="Arial"/>
          <w:sz w:val="24"/>
          <w:szCs w:val="24"/>
        </w:rPr>
        <w:t xml:space="preserve">4003, </w:t>
      </w:r>
      <w:r w:rsidR="008B49FC">
        <w:rPr>
          <w:rFonts w:ascii="Arial" w:hAnsi="Arial" w:cs="Arial"/>
          <w:sz w:val="24"/>
          <w:szCs w:val="24"/>
        </w:rPr>
        <w:t>3,</w:t>
      </w:r>
      <w:r w:rsidR="004217B0">
        <w:rPr>
          <w:rFonts w:ascii="Arial" w:hAnsi="Arial" w:cs="Arial"/>
          <w:sz w:val="24"/>
          <w:szCs w:val="24"/>
        </w:rPr>
        <w:t>299</w:t>
      </w:r>
      <w:r w:rsidR="008B49FC">
        <w:rPr>
          <w:rFonts w:ascii="Arial" w:hAnsi="Arial" w:cs="Arial"/>
          <w:sz w:val="24"/>
          <w:szCs w:val="24"/>
        </w:rPr>
        <w:t xml:space="preserve"> words</w:t>
      </w:r>
    </w:p>
    <w:p w14:paraId="6FBE4D21" w14:textId="72D4E900" w:rsidR="00E05FE1" w:rsidRDefault="00E05FE1">
      <w:pPr>
        <w:rPr>
          <w:rFonts w:ascii="Arial" w:hAnsi="Arial" w:cs="Arial"/>
          <w:sz w:val="24"/>
          <w:szCs w:val="24"/>
          <w:u w:val="single"/>
        </w:rPr>
      </w:pPr>
      <w:r w:rsidRPr="00CA3218">
        <w:rPr>
          <w:rFonts w:ascii="Arial" w:hAnsi="Arial" w:cs="Arial"/>
          <w:sz w:val="24"/>
          <w:szCs w:val="24"/>
          <w:u w:val="single"/>
        </w:rPr>
        <w:t xml:space="preserve">Section </w:t>
      </w:r>
      <w:r w:rsidR="00D217A6" w:rsidRPr="00CA3218">
        <w:rPr>
          <w:rFonts w:ascii="Arial" w:hAnsi="Arial" w:cs="Arial"/>
          <w:sz w:val="24"/>
          <w:szCs w:val="24"/>
          <w:u w:val="single"/>
        </w:rPr>
        <w:t>1: Discuss two types of play and how these can be supported in practice</w:t>
      </w:r>
      <w:r w:rsidR="00CA3218" w:rsidRPr="00CA3218">
        <w:rPr>
          <w:rFonts w:ascii="Arial" w:hAnsi="Arial" w:cs="Arial"/>
          <w:sz w:val="24"/>
          <w:szCs w:val="24"/>
          <w:u w:val="single"/>
        </w:rPr>
        <w:t>.</w:t>
      </w:r>
    </w:p>
    <w:p w14:paraId="4F78CD56" w14:textId="59840467" w:rsidR="00CA3218" w:rsidRDefault="009B229D">
      <w:pPr>
        <w:rPr>
          <w:rFonts w:ascii="Arial" w:hAnsi="Arial" w:cs="Arial"/>
          <w:sz w:val="24"/>
          <w:szCs w:val="24"/>
        </w:rPr>
      </w:pPr>
      <w:r w:rsidRPr="00C96B4C">
        <w:rPr>
          <w:rFonts w:ascii="Arial" w:hAnsi="Arial" w:cs="Arial"/>
          <w:sz w:val="24"/>
          <w:szCs w:val="24"/>
        </w:rPr>
        <w:t>Play</w:t>
      </w:r>
      <w:r w:rsidR="00B56347" w:rsidRPr="00C96B4C">
        <w:rPr>
          <w:rFonts w:ascii="Arial" w:hAnsi="Arial" w:cs="Arial"/>
          <w:sz w:val="24"/>
          <w:szCs w:val="24"/>
        </w:rPr>
        <w:t xml:space="preserve"> is how children communicate </w:t>
      </w:r>
      <w:r w:rsidR="00FA3D9A">
        <w:rPr>
          <w:rFonts w:ascii="Arial" w:hAnsi="Arial" w:cs="Arial"/>
          <w:sz w:val="24"/>
          <w:szCs w:val="24"/>
        </w:rPr>
        <w:t xml:space="preserve">with </w:t>
      </w:r>
      <w:r w:rsidR="00B56347" w:rsidRPr="00C96B4C">
        <w:rPr>
          <w:rFonts w:ascii="Arial" w:hAnsi="Arial" w:cs="Arial"/>
          <w:sz w:val="24"/>
          <w:szCs w:val="24"/>
        </w:rPr>
        <w:t>the world around t</w:t>
      </w:r>
      <w:r w:rsidR="008517D5" w:rsidRPr="00C96B4C">
        <w:rPr>
          <w:rFonts w:ascii="Arial" w:hAnsi="Arial" w:cs="Arial"/>
          <w:sz w:val="24"/>
          <w:szCs w:val="24"/>
        </w:rPr>
        <w:t xml:space="preserve">hem and enables </w:t>
      </w:r>
      <w:r w:rsidR="006E1A7D">
        <w:rPr>
          <w:rFonts w:ascii="Arial" w:hAnsi="Arial" w:cs="Arial"/>
          <w:sz w:val="24"/>
          <w:szCs w:val="24"/>
        </w:rPr>
        <w:t xml:space="preserve">children </w:t>
      </w:r>
      <w:r w:rsidR="008517D5" w:rsidRPr="00C96B4C">
        <w:rPr>
          <w:rFonts w:ascii="Arial" w:hAnsi="Arial" w:cs="Arial"/>
          <w:sz w:val="24"/>
          <w:szCs w:val="24"/>
        </w:rPr>
        <w:t xml:space="preserve">to </w:t>
      </w:r>
      <w:r w:rsidR="00A17AD8" w:rsidRPr="00C96B4C">
        <w:rPr>
          <w:rFonts w:ascii="Arial" w:hAnsi="Arial" w:cs="Arial"/>
          <w:sz w:val="24"/>
          <w:szCs w:val="24"/>
        </w:rPr>
        <w:t>understand their surroundings. Play Sc</w:t>
      </w:r>
      <w:r w:rsidR="00681EC5" w:rsidRPr="00C96B4C">
        <w:rPr>
          <w:rFonts w:ascii="Arial" w:hAnsi="Arial" w:cs="Arial"/>
          <w:sz w:val="24"/>
          <w:szCs w:val="24"/>
        </w:rPr>
        <w:t xml:space="preserve">otland (no date) </w:t>
      </w:r>
      <w:r w:rsidR="00C96B4C" w:rsidRPr="00C96B4C">
        <w:rPr>
          <w:rFonts w:ascii="Arial" w:hAnsi="Arial" w:cs="Arial"/>
          <w:sz w:val="24"/>
          <w:szCs w:val="24"/>
        </w:rPr>
        <w:t xml:space="preserve">describes how play </w:t>
      </w:r>
      <w:r w:rsidR="00C96B4C">
        <w:rPr>
          <w:rFonts w:ascii="Arial" w:hAnsi="Arial" w:cs="Arial"/>
          <w:sz w:val="24"/>
          <w:szCs w:val="24"/>
        </w:rPr>
        <w:t xml:space="preserve">allows </w:t>
      </w:r>
      <w:r w:rsidR="00D35EF7">
        <w:rPr>
          <w:rFonts w:ascii="Arial" w:hAnsi="Arial" w:cs="Arial"/>
          <w:sz w:val="24"/>
          <w:szCs w:val="24"/>
        </w:rPr>
        <w:t>c</w:t>
      </w:r>
      <w:r w:rsidR="00C96B4C">
        <w:rPr>
          <w:rFonts w:ascii="Arial" w:hAnsi="Arial" w:cs="Arial"/>
          <w:sz w:val="24"/>
          <w:szCs w:val="24"/>
        </w:rPr>
        <w:t xml:space="preserve">hildren to carry out observations, </w:t>
      </w:r>
      <w:r w:rsidR="00E264C2">
        <w:rPr>
          <w:rFonts w:ascii="Arial" w:hAnsi="Arial" w:cs="Arial"/>
          <w:sz w:val="24"/>
          <w:szCs w:val="24"/>
        </w:rPr>
        <w:t>experiment, imperson</w:t>
      </w:r>
      <w:r w:rsidR="00DA048D">
        <w:rPr>
          <w:rFonts w:ascii="Arial" w:hAnsi="Arial" w:cs="Arial"/>
          <w:sz w:val="24"/>
          <w:szCs w:val="24"/>
        </w:rPr>
        <w:t xml:space="preserve">ate and </w:t>
      </w:r>
      <w:r w:rsidR="00672172">
        <w:rPr>
          <w:rFonts w:ascii="Arial" w:hAnsi="Arial" w:cs="Arial"/>
          <w:sz w:val="24"/>
          <w:szCs w:val="24"/>
        </w:rPr>
        <w:t>appreciate the environment</w:t>
      </w:r>
      <w:r w:rsidR="00D35EF7">
        <w:rPr>
          <w:rFonts w:ascii="Arial" w:hAnsi="Arial" w:cs="Arial"/>
          <w:sz w:val="24"/>
          <w:szCs w:val="24"/>
        </w:rPr>
        <w:t xml:space="preserve">, also </w:t>
      </w:r>
      <w:r w:rsidR="00672172">
        <w:rPr>
          <w:rFonts w:ascii="Arial" w:hAnsi="Arial" w:cs="Arial"/>
          <w:sz w:val="24"/>
          <w:szCs w:val="24"/>
        </w:rPr>
        <w:t xml:space="preserve">the people </w:t>
      </w:r>
      <w:r w:rsidR="000455A0">
        <w:rPr>
          <w:rFonts w:ascii="Arial" w:hAnsi="Arial" w:cs="Arial"/>
          <w:sz w:val="24"/>
          <w:szCs w:val="24"/>
        </w:rPr>
        <w:t>within it.</w:t>
      </w:r>
      <w:r w:rsidR="00651B7E">
        <w:rPr>
          <w:rFonts w:ascii="Arial" w:hAnsi="Arial" w:cs="Arial"/>
          <w:sz w:val="24"/>
          <w:szCs w:val="24"/>
        </w:rPr>
        <w:t xml:space="preserve"> </w:t>
      </w:r>
      <w:r w:rsidR="00D35EF7">
        <w:rPr>
          <w:rFonts w:ascii="Arial" w:hAnsi="Arial" w:cs="Arial"/>
          <w:sz w:val="24"/>
          <w:szCs w:val="24"/>
        </w:rPr>
        <w:t>P</w:t>
      </w:r>
      <w:r w:rsidR="00EF2DF6">
        <w:rPr>
          <w:rFonts w:ascii="Arial" w:hAnsi="Arial" w:cs="Arial"/>
          <w:sz w:val="24"/>
          <w:szCs w:val="24"/>
        </w:rPr>
        <w:t xml:space="preserve">lay has 5 </w:t>
      </w:r>
      <w:r w:rsidR="001D1980">
        <w:rPr>
          <w:rFonts w:ascii="Arial" w:hAnsi="Arial" w:cs="Arial"/>
          <w:sz w:val="24"/>
          <w:szCs w:val="24"/>
        </w:rPr>
        <w:t>elements</w:t>
      </w:r>
      <w:r w:rsidR="00EF2DF6">
        <w:rPr>
          <w:rFonts w:ascii="Arial" w:hAnsi="Arial" w:cs="Arial"/>
          <w:sz w:val="24"/>
          <w:szCs w:val="24"/>
        </w:rPr>
        <w:t xml:space="preserve"> these include fun, </w:t>
      </w:r>
      <w:r w:rsidR="005F5138">
        <w:rPr>
          <w:rFonts w:ascii="Arial" w:hAnsi="Arial" w:cs="Arial"/>
          <w:sz w:val="24"/>
          <w:szCs w:val="24"/>
        </w:rPr>
        <w:t xml:space="preserve">provide risks, challenges, </w:t>
      </w:r>
      <w:r w:rsidR="00511E58">
        <w:rPr>
          <w:rFonts w:ascii="Arial" w:hAnsi="Arial" w:cs="Arial"/>
          <w:sz w:val="24"/>
          <w:szCs w:val="24"/>
        </w:rPr>
        <w:t xml:space="preserve">adaptable for all needs and </w:t>
      </w:r>
      <w:r w:rsidR="001D1980">
        <w:rPr>
          <w:rFonts w:ascii="Arial" w:hAnsi="Arial" w:cs="Arial"/>
          <w:sz w:val="24"/>
          <w:szCs w:val="24"/>
        </w:rPr>
        <w:t xml:space="preserve">have no </w:t>
      </w:r>
      <w:r w:rsidR="00D83A1E">
        <w:rPr>
          <w:rFonts w:ascii="Arial" w:hAnsi="Arial" w:cs="Arial"/>
          <w:sz w:val="24"/>
          <w:szCs w:val="24"/>
        </w:rPr>
        <w:t>end result</w:t>
      </w:r>
      <w:r w:rsidR="001D1980">
        <w:rPr>
          <w:rFonts w:ascii="Arial" w:hAnsi="Arial" w:cs="Arial"/>
          <w:sz w:val="24"/>
          <w:szCs w:val="24"/>
        </w:rPr>
        <w:t>.</w:t>
      </w:r>
      <w:r w:rsidR="00E167B8">
        <w:rPr>
          <w:rFonts w:ascii="Arial" w:hAnsi="Arial" w:cs="Arial"/>
          <w:sz w:val="24"/>
          <w:szCs w:val="24"/>
        </w:rPr>
        <w:t xml:space="preserve"> </w:t>
      </w:r>
      <w:r w:rsidR="00E92695">
        <w:rPr>
          <w:rFonts w:ascii="Arial" w:hAnsi="Arial" w:cs="Arial"/>
          <w:sz w:val="24"/>
          <w:szCs w:val="24"/>
        </w:rPr>
        <w:t>Alternate</w:t>
      </w:r>
      <w:r w:rsidR="004112BC">
        <w:rPr>
          <w:rFonts w:ascii="Arial" w:hAnsi="Arial" w:cs="Arial"/>
          <w:sz w:val="24"/>
          <w:szCs w:val="24"/>
        </w:rPr>
        <w:t xml:space="preserve">ly, </w:t>
      </w:r>
      <w:r w:rsidR="00D83A1E">
        <w:rPr>
          <w:rFonts w:ascii="Arial" w:hAnsi="Arial" w:cs="Arial"/>
          <w:sz w:val="24"/>
          <w:szCs w:val="24"/>
        </w:rPr>
        <w:t xml:space="preserve">Brown </w:t>
      </w:r>
      <w:r w:rsidR="00E167B8">
        <w:rPr>
          <w:rFonts w:ascii="Arial" w:hAnsi="Arial" w:cs="Arial"/>
          <w:sz w:val="24"/>
          <w:szCs w:val="24"/>
        </w:rPr>
        <w:t xml:space="preserve">and </w:t>
      </w:r>
      <w:proofErr w:type="spellStart"/>
      <w:r w:rsidR="00E167B8">
        <w:rPr>
          <w:rFonts w:ascii="Arial" w:hAnsi="Arial" w:cs="Arial"/>
          <w:sz w:val="24"/>
          <w:szCs w:val="24"/>
        </w:rPr>
        <w:t>Patte</w:t>
      </w:r>
      <w:proofErr w:type="spellEnd"/>
      <w:r w:rsidR="00096AC4">
        <w:rPr>
          <w:rFonts w:ascii="Arial" w:hAnsi="Arial" w:cs="Arial"/>
          <w:sz w:val="24"/>
          <w:szCs w:val="24"/>
        </w:rPr>
        <w:t xml:space="preserve"> (2013) </w:t>
      </w:r>
      <w:proofErr w:type="gramStart"/>
      <w:r w:rsidR="0028532C">
        <w:rPr>
          <w:rFonts w:ascii="Arial" w:hAnsi="Arial" w:cs="Arial"/>
          <w:sz w:val="24"/>
          <w:szCs w:val="24"/>
        </w:rPr>
        <w:t>understands</w:t>
      </w:r>
      <w:proofErr w:type="gramEnd"/>
      <w:r w:rsidR="0028532C">
        <w:rPr>
          <w:rFonts w:ascii="Arial" w:hAnsi="Arial" w:cs="Arial"/>
          <w:sz w:val="24"/>
          <w:szCs w:val="24"/>
        </w:rPr>
        <w:t xml:space="preserve"> that play has no definition </w:t>
      </w:r>
      <w:r w:rsidR="003E60B2">
        <w:rPr>
          <w:rFonts w:ascii="Arial" w:hAnsi="Arial" w:cs="Arial"/>
          <w:sz w:val="24"/>
          <w:szCs w:val="24"/>
        </w:rPr>
        <w:t xml:space="preserve">as there are many theorists </w:t>
      </w:r>
      <w:r w:rsidR="00AF12FC">
        <w:rPr>
          <w:rFonts w:ascii="Arial" w:hAnsi="Arial" w:cs="Arial"/>
          <w:sz w:val="24"/>
          <w:szCs w:val="24"/>
        </w:rPr>
        <w:t>and traditions that provide many different views on play</w:t>
      </w:r>
      <w:r w:rsidR="004D6CCB">
        <w:rPr>
          <w:rFonts w:ascii="Arial" w:hAnsi="Arial" w:cs="Arial"/>
          <w:sz w:val="24"/>
          <w:szCs w:val="24"/>
        </w:rPr>
        <w:t>,</w:t>
      </w:r>
      <w:r w:rsidR="00555F6D">
        <w:rPr>
          <w:rFonts w:ascii="Arial" w:hAnsi="Arial" w:cs="Arial"/>
          <w:sz w:val="24"/>
          <w:szCs w:val="24"/>
        </w:rPr>
        <w:t xml:space="preserve"> making it hard to provide </w:t>
      </w:r>
      <w:r w:rsidR="0026169F">
        <w:rPr>
          <w:rFonts w:ascii="Arial" w:hAnsi="Arial" w:cs="Arial"/>
          <w:sz w:val="24"/>
          <w:szCs w:val="24"/>
        </w:rPr>
        <w:t>a fixed definition</w:t>
      </w:r>
      <w:r w:rsidR="00EE3663">
        <w:rPr>
          <w:rFonts w:ascii="Arial" w:hAnsi="Arial" w:cs="Arial"/>
          <w:sz w:val="24"/>
          <w:szCs w:val="24"/>
        </w:rPr>
        <w:t>.</w:t>
      </w:r>
    </w:p>
    <w:p w14:paraId="04B4CC58" w14:textId="423DE714" w:rsidR="003007B1" w:rsidRDefault="00292D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Although in today’s </w:t>
      </w:r>
      <w:r w:rsidR="00BE778F">
        <w:rPr>
          <w:rFonts w:ascii="Arial" w:hAnsi="Arial" w:cs="Arial"/>
          <w:sz w:val="24"/>
          <w:szCs w:val="24"/>
        </w:rPr>
        <w:t>society, Miller</w:t>
      </w:r>
      <w:r w:rsidR="000B2747">
        <w:rPr>
          <w:rFonts w:ascii="Arial" w:hAnsi="Arial" w:cs="Arial"/>
          <w:sz w:val="24"/>
          <w:szCs w:val="24"/>
        </w:rPr>
        <w:t xml:space="preserve"> and Almon (200</w:t>
      </w:r>
      <w:r w:rsidR="00CC5E44">
        <w:rPr>
          <w:rFonts w:ascii="Arial" w:hAnsi="Arial" w:cs="Arial"/>
          <w:sz w:val="24"/>
          <w:szCs w:val="24"/>
        </w:rPr>
        <w:t>9)</w:t>
      </w:r>
      <w:r w:rsidR="00BE778F">
        <w:rPr>
          <w:rFonts w:ascii="Arial" w:hAnsi="Arial" w:cs="Arial"/>
          <w:sz w:val="24"/>
          <w:szCs w:val="24"/>
        </w:rPr>
        <w:t xml:space="preserve"> </w:t>
      </w:r>
      <w:r w:rsidR="00813873">
        <w:rPr>
          <w:rFonts w:ascii="Arial" w:hAnsi="Arial" w:cs="Arial"/>
          <w:sz w:val="24"/>
          <w:szCs w:val="24"/>
        </w:rPr>
        <w:t>expresses that</w:t>
      </w:r>
      <w:r w:rsidR="00CC5E4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play is</w:t>
      </w:r>
      <w:r w:rsidR="001D0A14">
        <w:rPr>
          <w:rFonts w:ascii="Arial" w:hAnsi="Arial" w:cs="Arial"/>
          <w:sz w:val="24"/>
          <w:szCs w:val="24"/>
        </w:rPr>
        <w:t xml:space="preserve"> often </w:t>
      </w:r>
      <w:r w:rsidR="00F07220">
        <w:rPr>
          <w:rFonts w:ascii="Arial" w:hAnsi="Arial" w:cs="Arial"/>
          <w:sz w:val="24"/>
          <w:szCs w:val="24"/>
        </w:rPr>
        <w:t xml:space="preserve">less valued </w:t>
      </w:r>
      <w:r w:rsidR="00B10150">
        <w:rPr>
          <w:rFonts w:ascii="Arial" w:hAnsi="Arial" w:cs="Arial"/>
          <w:sz w:val="24"/>
          <w:szCs w:val="24"/>
        </w:rPr>
        <w:t xml:space="preserve">by </w:t>
      </w:r>
      <w:r w:rsidR="00645C4B">
        <w:rPr>
          <w:rFonts w:ascii="Arial" w:hAnsi="Arial" w:cs="Arial"/>
          <w:sz w:val="24"/>
          <w:szCs w:val="24"/>
        </w:rPr>
        <w:t xml:space="preserve">set </w:t>
      </w:r>
      <w:r w:rsidR="00D47D7D">
        <w:rPr>
          <w:rFonts w:ascii="Arial" w:hAnsi="Arial" w:cs="Arial"/>
          <w:sz w:val="24"/>
          <w:szCs w:val="24"/>
        </w:rPr>
        <w:t>lessons, focusing</w:t>
      </w:r>
      <w:r w:rsidR="00645C4B">
        <w:rPr>
          <w:rFonts w:ascii="Arial" w:hAnsi="Arial" w:cs="Arial"/>
          <w:sz w:val="24"/>
          <w:szCs w:val="24"/>
        </w:rPr>
        <w:t xml:space="preserve"> on literacy and mathematic</w:t>
      </w:r>
      <w:r w:rsidR="00813873">
        <w:rPr>
          <w:rFonts w:ascii="Arial" w:hAnsi="Arial" w:cs="Arial"/>
          <w:sz w:val="24"/>
          <w:szCs w:val="24"/>
        </w:rPr>
        <w:t>s</w:t>
      </w:r>
      <w:r w:rsidR="00E22B41">
        <w:rPr>
          <w:rFonts w:ascii="Arial" w:hAnsi="Arial" w:cs="Arial"/>
          <w:sz w:val="24"/>
          <w:szCs w:val="24"/>
        </w:rPr>
        <w:t>.</w:t>
      </w:r>
      <w:r w:rsidR="00813873">
        <w:rPr>
          <w:rFonts w:ascii="Arial" w:hAnsi="Arial" w:cs="Arial"/>
          <w:sz w:val="24"/>
          <w:szCs w:val="24"/>
        </w:rPr>
        <w:t xml:space="preserve"> </w:t>
      </w:r>
      <w:r w:rsidR="00E22B41">
        <w:rPr>
          <w:rFonts w:ascii="Arial" w:hAnsi="Arial" w:cs="Arial"/>
          <w:sz w:val="24"/>
          <w:szCs w:val="24"/>
        </w:rPr>
        <w:t>T</w:t>
      </w:r>
      <w:r w:rsidR="00813873">
        <w:rPr>
          <w:rFonts w:ascii="Arial" w:hAnsi="Arial" w:cs="Arial"/>
          <w:sz w:val="24"/>
          <w:szCs w:val="24"/>
        </w:rPr>
        <w:t xml:space="preserve">he study carried out by Miller and Almon (2009) </w:t>
      </w:r>
      <w:r w:rsidR="000A4458">
        <w:rPr>
          <w:rFonts w:ascii="Arial" w:hAnsi="Arial" w:cs="Arial"/>
          <w:sz w:val="24"/>
          <w:szCs w:val="24"/>
        </w:rPr>
        <w:t xml:space="preserve">showed </w:t>
      </w:r>
      <w:r w:rsidR="00813873">
        <w:rPr>
          <w:rFonts w:ascii="Arial" w:hAnsi="Arial" w:cs="Arial"/>
          <w:sz w:val="24"/>
          <w:szCs w:val="24"/>
        </w:rPr>
        <w:t xml:space="preserve">that </w:t>
      </w:r>
      <w:r w:rsidR="00FE4A3D">
        <w:rPr>
          <w:rFonts w:ascii="Arial" w:hAnsi="Arial" w:cs="Arial"/>
          <w:sz w:val="24"/>
          <w:szCs w:val="24"/>
        </w:rPr>
        <w:t>30 years ago</w:t>
      </w:r>
      <w:r w:rsidR="005D2D37">
        <w:rPr>
          <w:rFonts w:ascii="Arial" w:hAnsi="Arial" w:cs="Arial"/>
          <w:sz w:val="24"/>
          <w:szCs w:val="24"/>
        </w:rPr>
        <w:t xml:space="preserve">, </w:t>
      </w:r>
      <w:r w:rsidR="00C843CE">
        <w:rPr>
          <w:rFonts w:ascii="Arial" w:hAnsi="Arial" w:cs="Arial"/>
          <w:sz w:val="24"/>
          <w:szCs w:val="24"/>
        </w:rPr>
        <w:t>child-led pl</w:t>
      </w:r>
      <w:r w:rsidR="00EF2431">
        <w:rPr>
          <w:rFonts w:ascii="Arial" w:hAnsi="Arial" w:cs="Arial"/>
          <w:sz w:val="24"/>
          <w:szCs w:val="24"/>
        </w:rPr>
        <w:t>ay was incorporate</w:t>
      </w:r>
      <w:r w:rsidR="000F1824">
        <w:rPr>
          <w:rFonts w:ascii="Arial" w:hAnsi="Arial" w:cs="Arial"/>
          <w:sz w:val="24"/>
          <w:szCs w:val="24"/>
        </w:rPr>
        <w:t>d</w:t>
      </w:r>
      <w:r w:rsidR="00EF2431">
        <w:rPr>
          <w:rFonts w:ascii="Arial" w:hAnsi="Arial" w:cs="Arial"/>
          <w:sz w:val="24"/>
          <w:szCs w:val="24"/>
        </w:rPr>
        <w:t xml:space="preserve"> into a school day by 40%, </w:t>
      </w:r>
      <w:r w:rsidR="00D47D7D">
        <w:rPr>
          <w:rFonts w:ascii="Arial" w:hAnsi="Arial" w:cs="Arial"/>
          <w:sz w:val="24"/>
          <w:szCs w:val="24"/>
        </w:rPr>
        <w:t>whereas</w:t>
      </w:r>
      <w:r w:rsidR="00EF2431">
        <w:rPr>
          <w:rFonts w:ascii="Arial" w:hAnsi="Arial" w:cs="Arial"/>
          <w:sz w:val="24"/>
          <w:szCs w:val="24"/>
        </w:rPr>
        <w:t xml:space="preserve"> now it has </w:t>
      </w:r>
      <w:r w:rsidR="00ED618C">
        <w:rPr>
          <w:rFonts w:ascii="Arial" w:hAnsi="Arial" w:cs="Arial"/>
          <w:sz w:val="24"/>
          <w:szCs w:val="24"/>
        </w:rPr>
        <w:t>fallen to 25%.</w:t>
      </w:r>
      <w:r w:rsidR="00E33482">
        <w:rPr>
          <w:rFonts w:ascii="Arial" w:hAnsi="Arial" w:cs="Arial"/>
          <w:sz w:val="24"/>
          <w:szCs w:val="24"/>
        </w:rPr>
        <w:t xml:space="preserve"> Miller and Almon (2009) </w:t>
      </w:r>
      <w:r w:rsidR="00A671FF">
        <w:rPr>
          <w:rFonts w:ascii="Arial" w:hAnsi="Arial" w:cs="Arial"/>
          <w:sz w:val="24"/>
          <w:szCs w:val="24"/>
        </w:rPr>
        <w:t xml:space="preserve">believe that </w:t>
      </w:r>
      <w:r w:rsidR="00D47D7D">
        <w:rPr>
          <w:rFonts w:ascii="Arial" w:hAnsi="Arial" w:cs="Arial"/>
          <w:sz w:val="24"/>
          <w:szCs w:val="24"/>
        </w:rPr>
        <w:t>schoolwork</w:t>
      </w:r>
      <w:r w:rsidR="005609DE">
        <w:rPr>
          <w:rFonts w:ascii="Arial" w:hAnsi="Arial" w:cs="Arial"/>
          <w:sz w:val="24"/>
          <w:szCs w:val="24"/>
        </w:rPr>
        <w:t xml:space="preserve"> can </w:t>
      </w:r>
      <w:r w:rsidR="00A671FF">
        <w:rPr>
          <w:rFonts w:ascii="Arial" w:hAnsi="Arial" w:cs="Arial"/>
          <w:sz w:val="24"/>
          <w:szCs w:val="24"/>
        </w:rPr>
        <w:t>place stress on children</w:t>
      </w:r>
      <w:r w:rsidR="007736BA">
        <w:rPr>
          <w:rFonts w:ascii="Arial" w:hAnsi="Arial" w:cs="Arial"/>
          <w:sz w:val="24"/>
          <w:szCs w:val="24"/>
        </w:rPr>
        <w:t xml:space="preserve"> as</w:t>
      </w:r>
      <w:r w:rsidR="00A671FF">
        <w:rPr>
          <w:rFonts w:ascii="Arial" w:hAnsi="Arial" w:cs="Arial"/>
          <w:sz w:val="24"/>
          <w:szCs w:val="24"/>
        </w:rPr>
        <w:t xml:space="preserve"> </w:t>
      </w:r>
      <w:r w:rsidR="007736BA">
        <w:rPr>
          <w:rFonts w:ascii="Arial" w:hAnsi="Arial" w:cs="Arial"/>
          <w:sz w:val="24"/>
          <w:szCs w:val="24"/>
        </w:rPr>
        <w:t>they may be presented with work that is harder than their ability</w:t>
      </w:r>
      <w:r w:rsidR="00AE09D6">
        <w:rPr>
          <w:rFonts w:ascii="Arial" w:hAnsi="Arial" w:cs="Arial"/>
          <w:sz w:val="24"/>
          <w:szCs w:val="24"/>
        </w:rPr>
        <w:t xml:space="preserve"> and without play, they can</w:t>
      </w:r>
      <w:r w:rsidR="009F208C">
        <w:rPr>
          <w:rFonts w:ascii="Arial" w:hAnsi="Arial" w:cs="Arial"/>
          <w:sz w:val="24"/>
          <w:szCs w:val="24"/>
        </w:rPr>
        <w:t xml:space="preserve">not </w:t>
      </w:r>
      <w:r w:rsidR="00CC6579">
        <w:rPr>
          <w:rFonts w:ascii="Arial" w:hAnsi="Arial" w:cs="Arial"/>
          <w:sz w:val="24"/>
          <w:szCs w:val="24"/>
        </w:rPr>
        <w:t xml:space="preserve">relax and </w:t>
      </w:r>
      <w:r w:rsidR="005138E2">
        <w:rPr>
          <w:rFonts w:ascii="Arial" w:hAnsi="Arial" w:cs="Arial"/>
          <w:sz w:val="24"/>
          <w:szCs w:val="24"/>
        </w:rPr>
        <w:t>unwind.</w:t>
      </w:r>
    </w:p>
    <w:p w14:paraId="261FB5FC" w14:textId="008C3DDF" w:rsidR="001C7C00" w:rsidRDefault="00DA3BA4" w:rsidP="001C7C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first type of </w:t>
      </w:r>
      <w:r w:rsidR="006A3C84">
        <w:rPr>
          <w:rFonts w:ascii="Arial" w:hAnsi="Arial" w:cs="Arial"/>
          <w:sz w:val="24"/>
          <w:szCs w:val="24"/>
        </w:rPr>
        <w:t xml:space="preserve">play </w:t>
      </w:r>
      <w:r w:rsidR="00DA0882">
        <w:rPr>
          <w:rFonts w:ascii="Arial" w:hAnsi="Arial" w:cs="Arial"/>
          <w:sz w:val="24"/>
          <w:szCs w:val="24"/>
        </w:rPr>
        <w:t>that will be discussed is</w:t>
      </w:r>
      <w:r w:rsidR="006A3C84">
        <w:rPr>
          <w:rFonts w:ascii="Arial" w:hAnsi="Arial" w:cs="Arial"/>
          <w:sz w:val="24"/>
          <w:szCs w:val="24"/>
        </w:rPr>
        <w:t xml:space="preserve"> </w:t>
      </w:r>
      <w:r w:rsidR="00DA0882">
        <w:rPr>
          <w:rFonts w:ascii="Arial" w:hAnsi="Arial" w:cs="Arial"/>
          <w:sz w:val="24"/>
          <w:szCs w:val="24"/>
        </w:rPr>
        <w:t>r</w:t>
      </w:r>
      <w:r w:rsidR="006A3C84">
        <w:rPr>
          <w:rFonts w:ascii="Arial" w:hAnsi="Arial" w:cs="Arial"/>
          <w:sz w:val="24"/>
          <w:szCs w:val="24"/>
        </w:rPr>
        <w:t>isky</w:t>
      </w:r>
      <w:r w:rsidR="00714756">
        <w:rPr>
          <w:rFonts w:ascii="Arial" w:hAnsi="Arial" w:cs="Arial"/>
          <w:sz w:val="24"/>
          <w:szCs w:val="24"/>
        </w:rPr>
        <w:t xml:space="preserve"> play</w:t>
      </w:r>
      <w:r w:rsidR="00395CE0">
        <w:rPr>
          <w:rFonts w:ascii="Arial" w:hAnsi="Arial" w:cs="Arial"/>
          <w:sz w:val="24"/>
          <w:szCs w:val="24"/>
        </w:rPr>
        <w:t>.</w:t>
      </w:r>
      <w:r w:rsidR="009D493E">
        <w:rPr>
          <w:rFonts w:ascii="Arial" w:hAnsi="Arial" w:cs="Arial"/>
          <w:sz w:val="24"/>
          <w:szCs w:val="24"/>
        </w:rPr>
        <w:t xml:space="preserve"> </w:t>
      </w:r>
      <w:r w:rsidR="00F96872">
        <w:rPr>
          <w:rFonts w:ascii="Arial" w:hAnsi="Arial" w:cs="Arial"/>
          <w:sz w:val="24"/>
          <w:szCs w:val="24"/>
        </w:rPr>
        <w:t>Play</w:t>
      </w:r>
      <w:r w:rsidR="009D493E">
        <w:rPr>
          <w:rFonts w:ascii="Arial" w:hAnsi="Arial" w:cs="Arial"/>
          <w:sz w:val="24"/>
          <w:szCs w:val="24"/>
        </w:rPr>
        <w:t xml:space="preserve"> Safety Forum (2021) </w:t>
      </w:r>
      <w:r w:rsidR="00D76B2A">
        <w:rPr>
          <w:rFonts w:ascii="Arial" w:hAnsi="Arial" w:cs="Arial"/>
          <w:sz w:val="24"/>
          <w:szCs w:val="24"/>
        </w:rPr>
        <w:t>states that</w:t>
      </w:r>
      <w:r w:rsidR="00395CE0">
        <w:rPr>
          <w:rFonts w:ascii="Arial" w:hAnsi="Arial" w:cs="Arial"/>
          <w:sz w:val="24"/>
          <w:szCs w:val="24"/>
        </w:rPr>
        <w:t xml:space="preserve"> </w:t>
      </w:r>
      <w:r w:rsidR="008B626C">
        <w:rPr>
          <w:rFonts w:ascii="Arial" w:hAnsi="Arial" w:cs="Arial"/>
          <w:sz w:val="24"/>
          <w:szCs w:val="24"/>
        </w:rPr>
        <w:t xml:space="preserve">risks </w:t>
      </w:r>
      <w:r w:rsidR="00E1564C">
        <w:rPr>
          <w:rFonts w:ascii="Arial" w:hAnsi="Arial" w:cs="Arial"/>
          <w:sz w:val="24"/>
          <w:szCs w:val="24"/>
        </w:rPr>
        <w:t xml:space="preserve">are </w:t>
      </w:r>
      <w:r w:rsidR="00F96872">
        <w:rPr>
          <w:rFonts w:ascii="Arial" w:hAnsi="Arial" w:cs="Arial"/>
          <w:sz w:val="24"/>
          <w:szCs w:val="24"/>
        </w:rPr>
        <w:t>necessary</w:t>
      </w:r>
      <w:r w:rsidR="008B626C">
        <w:rPr>
          <w:rFonts w:ascii="Arial" w:hAnsi="Arial" w:cs="Arial"/>
          <w:sz w:val="24"/>
          <w:szCs w:val="24"/>
        </w:rPr>
        <w:t xml:space="preserve"> </w:t>
      </w:r>
      <w:r w:rsidR="000C4A35">
        <w:rPr>
          <w:rFonts w:ascii="Arial" w:hAnsi="Arial" w:cs="Arial"/>
          <w:sz w:val="24"/>
          <w:szCs w:val="24"/>
        </w:rPr>
        <w:t>for play</w:t>
      </w:r>
      <w:r w:rsidR="00304662">
        <w:rPr>
          <w:rFonts w:ascii="Arial" w:hAnsi="Arial" w:cs="Arial"/>
          <w:sz w:val="24"/>
          <w:szCs w:val="24"/>
        </w:rPr>
        <w:t>, and it</w:t>
      </w:r>
      <w:r w:rsidR="004B7F8C">
        <w:rPr>
          <w:rFonts w:ascii="Arial" w:hAnsi="Arial" w:cs="Arial"/>
          <w:sz w:val="24"/>
          <w:szCs w:val="24"/>
        </w:rPr>
        <w:t xml:space="preserve"> </w:t>
      </w:r>
      <w:r w:rsidR="003A43C4">
        <w:rPr>
          <w:rFonts w:ascii="Arial" w:hAnsi="Arial" w:cs="Arial"/>
          <w:sz w:val="24"/>
          <w:szCs w:val="24"/>
        </w:rPr>
        <w:t xml:space="preserve">is what children need to be able to </w:t>
      </w:r>
      <w:r w:rsidR="00293552">
        <w:rPr>
          <w:rFonts w:ascii="Arial" w:hAnsi="Arial" w:cs="Arial"/>
          <w:sz w:val="24"/>
          <w:szCs w:val="24"/>
        </w:rPr>
        <w:t xml:space="preserve">recognise </w:t>
      </w:r>
      <w:r w:rsidR="001E7913">
        <w:rPr>
          <w:rFonts w:ascii="Arial" w:hAnsi="Arial" w:cs="Arial"/>
          <w:sz w:val="24"/>
          <w:szCs w:val="24"/>
        </w:rPr>
        <w:t>boundaries a</w:t>
      </w:r>
      <w:r w:rsidR="008144E0">
        <w:rPr>
          <w:rFonts w:ascii="Arial" w:hAnsi="Arial" w:cs="Arial"/>
          <w:sz w:val="24"/>
          <w:szCs w:val="24"/>
        </w:rPr>
        <w:t>nd develop new</w:t>
      </w:r>
      <w:r w:rsidR="00872DAC">
        <w:rPr>
          <w:rFonts w:ascii="Arial" w:hAnsi="Arial" w:cs="Arial"/>
          <w:sz w:val="24"/>
          <w:szCs w:val="24"/>
        </w:rPr>
        <w:t xml:space="preserve"> knowledge through</w:t>
      </w:r>
      <w:r w:rsidR="004D3FAD">
        <w:rPr>
          <w:rFonts w:ascii="Arial" w:hAnsi="Arial" w:cs="Arial"/>
          <w:sz w:val="24"/>
          <w:szCs w:val="24"/>
        </w:rPr>
        <w:t xml:space="preserve"> these</w:t>
      </w:r>
      <w:r w:rsidR="00872DAC">
        <w:rPr>
          <w:rFonts w:ascii="Arial" w:hAnsi="Arial" w:cs="Arial"/>
          <w:sz w:val="24"/>
          <w:szCs w:val="24"/>
        </w:rPr>
        <w:t xml:space="preserve"> </w:t>
      </w:r>
      <w:r w:rsidR="00D154D5">
        <w:rPr>
          <w:rFonts w:ascii="Arial" w:hAnsi="Arial" w:cs="Arial"/>
          <w:sz w:val="24"/>
          <w:szCs w:val="24"/>
        </w:rPr>
        <w:t>events.</w:t>
      </w:r>
      <w:r w:rsidR="00E1564C">
        <w:rPr>
          <w:rFonts w:ascii="Arial" w:hAnsi="Arial" w:cs="Arial"/>
          <w:sz w:val="24"/>
          <w:szCs w:val="24"/>
        </w:rPr>
        <w:t xml:space="preserve"> </w:t>
      </w:r>
      <w:r w:rsidR="00E1548E">
        <w:rPr>
          <w:rFonts w:ascii="Arial" w:hAnsi="Arial" w:cs="Arial"/>
          <w:sz w:val="24"/>
          <w:szCs w:val="24"/>
        </w:rPr>
        <w:t xml:space="preserve">Play Wales </w:t>
      </w:r>
      <w:r w:rsidR="00382EE5">
        <w:rPr>
          <w:rFonts w:ascii="Arial" w:hAnsi="Arial" w:cs="Arial"/>
          <w:sz w:val="24"/>
          <w:szCs w:val="24"/>
        </w:rPr>
        <w:t>(2008)</w:t>
      </w:r>
      <w:r w:rsidR="001B7382">
        <w:rPr>
          <w:rFonts w:ascii="Arial" w:hAnsi="Arial" w:cs="Arial"/>
          <w:sz w:val="24"/>
          <w:szCs w:val="24"/>
        </w:rPr>
        <w:t xml:space="preserve"> talks of the benefits</w:t>
      </w:r>
      <w:r w:rsidR="00382EE5">
        <w:rPr>
          <w:rFonts w:ascii="Arial" w:hAnsi="Arial" w:cs="Arial"/>
          <w:sz w:val="24"/>
          <w:szCs w:val="24"/>
        </w:rPr>
        <w:t xml:space="preserve">, including </w:t>
      </w:r>
      <w:r w:rsidR="00420062">
        <w:rPr>
          <w:rFonts w:ascii="Arial" w:hAnsi="Arial" w:cs="Arial"/>
          <w:sz w:val="24"/>
          <w:szCs w:val="24"/>
        </w:rPr>
        <w:t>physical development</w:t>
      </w:r>
      <w:r w:rsidR="006F7993">
        <w:rPr>
          <w:rFonts w:ascii="Arial" w:hAnsi="Arial" w:cs="Arial"/>
          <w:sz w:val="24"/>
          <w:szCs w:val="24"/>
        </w:rPr>
        <w:t xml:space="preserve">, </w:t>
      </w:r>
      <w:r w:rsidR="00BF18EC">
        <w:rPr>
          <w:rFonts w:ascii="Arial" w:hAnsi="Arial" w:cs="Arial"/>
          <w:sz w:val="24"/>
          <w:szCs w:val="24"/>
        </w:rPr>
        <w:t>determination</w:t>
      </w:r>
      <w:r w:rsidR="00420062">
        <w:rPr>
          <w:rFonts w:ascii="Arial" w:hAnsi="Arial" w:cs="Arial"/>
          <w:sz w:val="24"/>
          <w:szCs w:val="24"/>
        </w:rPr>
        <w:t xml:space="preserve">, </w:t>
      </w:r>
      <w:r w:rsidR="00D2386A">
        <w:rPr>
          <w:rFonts w:ascii="Arial" w:hAnsi="Arial" w:cs="Arial"/>
          <w:sz w:val="24"/>
          <w:szCs w:val="24"/>
        </w:rPr>
        <w:t xml:space="preserve">feeling </w:t>
      </w:r>
      <w:r w:rsidR="00465A36">
        <w:rPr>
          <w:rFonts w:ascii="Arial" w:hAnsi="Arial" w:cs="Arial"/>
          <w:sz w:val="24"/>
          <w:szCs w:val="24"/>
        </w:rPr>
        <w:t>accomplish</w:t>
      </w:r>
      <w:r w:rsidR="00FD3CCB">
        <w:rPr>
          <w:rFonts w:ascii="Arial" w:hAnsi="Arial" w:cs="Arial"/>
          <w:sz w:val="24"/>
          <w:szCs w:val="24"/>
        </w:rPr>
        <w:t>ed</w:t>
      </w:r>
      <w:r w:rsidR="0057534A">
        <w:rPr>
          <w:rFonts w:ascii="Arial" w:hAnsi="Arial" w:cs="Arial"/>
          <w:sz w:val="24"/>
          <w:szCs w:val="24"/>
        </w:rPr>
        <w:t xml:space="preserve">, self-assurance and </w:t>
      </w:r>
      <w:r w:rsidR="003D335B">
        <w:rPr>
          <w:rFonts w:ascii="Arial" w:hAnsi="Arial" w:cs="Arial"/>
          <w:sz w:val="24"/>
          <w:szCs w:val="24"/>
        </w:rPr>
        <w:t xml:space="preserve">wanting to be involved in activities. </w:t>
      </w:r>
      <w:r w:rsidR="00B12B14">
        <w:rPr>
          <w:rFonts w:ascii="Arial" w:hAnsi="Arial" w:cs="Arial"/>
          <w:sz w:val="24"/>
          <w:szCs w:val="24"/>
        </w:rPr>
        <w:t xml:space="preserve">Hughes </w:t>
      </w:r>
      <w:r w:rsidR="006F7993">
        <w:rPr>
          <w:rFonts w:ascii="Arial" w:hAnsi="Arial" w:cs="Arial"/>
          <w:sz w:val="24"/>
          <w:szCs w:val="24"/>
        </w:rPr>
        <w:t>(</w:t>
      </w:r>
      <w:r w:rsidR="002F5F97">
        <w:rPr>
          <w:rFonts w:ascii="Arial" w:hAnsi="Arial" w:cs="Arial"/>
          <w:sz w:val="24"/>
          <w:szCs w:val="24"/>
        </w:rPr>
        <w:t>200</w:t>
      </w:r>
      <w:r w:rsidR="00B8128B">
        <w:rPr>
          <w:rFonts w:ascii="Arial" w:hAnsi="Arial" w:cs="Arial"/>
          <w:sz w:val="24"/>
          <w:szCs w:val="24"/>
        </w:rPr>
        <w:t>8</w:t>
      </w:r>
      <w:r w:rsidR="006F7993">
        <w:rPr>
          <w:rFonts w:ascii="Arial" w:hAnsi="Arial" w:cs="Arial"/>
          <w:sz w:val="24"/>
          <w:szCs w:val="24"/>
        </w:rPr>
        <w:t>)</w:t>
      </w:r>
      <w:r w:rsidR="00B8128B">
        <w:rPr>
          <w:rFonts w:ascii="Arial" w:hAnsi="Arial" w:cs="Arial"/>
          <w:sz w:val="24"/>
          <w:szCs w:val="24"/>
        </w:rPr>
        <w:t xml:space="preserve"> </w:t>
      </w:r>
      <w:r w:rsidR="00E1233F">
        <w:rPr>
          <w:rFonts w:ascii="Arial" w:hAnsi="Arial" w:cs="Arial"/>
          <w:sz w:val="24"/>
          <w:szCs w:val="24"/>
        </w:rPr>
        <w:t xml:space="preserve">describes how </w:t>
      </w:r>
      <w:r w:rsidR="00B21193">
        <w:rPr>
          <w:rFonts w:ascii="Arial" w:hAnsi="Arial" w:cs="Arial"/>
          <w:sz w:val="24"/>
          <w:szCs w:val="24"/>
        </w:rPr>
        <w:t xml:space="preserve">children are born with </w:t>
      </w:r>
      <w:r w:rsidR="000413D6">
        <w:rPr>
          <w:rFonts w:ascii="Arial" w:hAnsi="Arial" w:cs="Arial"/>
          <w:sz w:val="24"/>
          <w:szCs w:val="24"/>
        </w:rPr>
        <w:t xml:space="preserve">a need to investigate, </w:t>
      </w:r>
      <w:r w:rsidR="006C11AF">
        <w:rPr>
          <w:rFonts w:ascii="Arial" w:hAnsi="Arial" w:cs="Arial"/>
          <w:sz w:val="24"/>
          <w:szCs w:val="24"/>
        </w:rPr>
        <w:t>to be curious and put themselves through tests to know their limits</w:t>
      </w:r>
      <w:r w:rsidR="00227D94">
        <w:rPr>
          <w:rFonts w:ascii="Arial" w:hAnsi="Arial" w:cs="Arial"/>
          <w:sz w:val="24"/>
          <w:szCs w:val="24"/>
        </w:rPr>
        <w:t xml:space="preserve"> and</w:t>
      </w:r>
      <w:r w:rsidR="001708BD">
        <w:rPr>
          <w:rFonts w:ascii="Arial" w:hAnsi="Arial" w:cs="Arial"/>
          <w:sz w:val="24"/>
          <w:szCs w:val="24"/>
        </w:rPr>
        <w:t xml:space="preserve"> </w:t>
      </w:r>
      <w:r w:rsidR="00227D94">
        <w:rPr>
          <w:rFonts w:ascii="Arial" w:hAnsi="Arial" w:cs="Arial"/>
          <w:sz w:val="24"/>
          <w:szCs w:val="24"/>
        </w:rPr>
        <w:t>t</w:t>
      </w:r>
      <w:r w:rsidR="001708BD">
        <w:rPr>
          <w:rFonts w:ascii="Arial" w:hAnsi="Arial" w:cs="Arial"/>
          <w:sz w:val="24"/>
          <w:szCs w:val="24"/>
        </w:rPr>
        <w:t>his can be supported by an environment that has</w:t>
      </w:r>
      <w:r w:rsidR="00A35B24">
        <w:rPr>
          <w:rFonts w:ascii="Arial" w:hAnsi="Arial" w:cs="Arial"/>
          <w:sz w:val="24"/>
          <w:szCs w:val="24"/>
        </w:rPr>
        <w:t xml:space="preserve"> diverse </w:t>
      </w:r>
      <w:r w:rsidR="00290708">
        <w:rPr>
          <w:rFonts w:ascii="Arial" w:hAnsi="Arial" w:cs="Arial"/>
          <w:sz w:val="24"/>
          <w:szCs w:val="24"/>
        </w:rPr>
        <w:t>experiences</w:t>
      </w:r>
      <w:r w:rsidR="00FC4A14">
        <w:rPr>
          <w:rFonts w:ascii="Arial" w:hAnsi="Arial" w:cs="Arial"/>
          <w:sz w:val="24"/>
          <w:szCs w:val="24"/>
        </w:rPr>
        <w:t xml:space="preserve"> and </w:t>
      </w:r>
      <w:r w:rsidR="00BB213B">
        <w:rPr>
          <w:rFonts w:ascii="Arial" w:hAnsi="Arial" w:cs="Arial"/>
          <w:sz w:val="24"/>
          <w:szCs w:val="24"/>
        </w:rPr>
        <w:t>has managed risks</w:t>
      </w:r>
      <w:r w:rsidR="001C7C00">
        <w:rPr>
          <w:rFonts w:ascii="Arial" w:hAnsi="Arial" w:cs="Arial"/>
          <w:sz w:val="24"/>
          <w:szCs w:val="24"/>
        </w:rPr>
        <w:t xml:space="preserve"> </w:t>
      </w:r>
      <w:r w:rsidR="001B08E8">
        <w:rPr>
          <w:rFonts w:ascii="Arial" w:hAnsi="Arial" w:cs="Arial"/>
          <w:sz w:val="24"/>
          <w:szCs w:val="24"/>
        </w:rPr>
        <w:t xml:space="preserve">that cannot cause </w:t>
      </w:r>
      <w:r w:rsidR="00D23925">
        <w:rPr>
          <w:rFonts w:ascii="Arial" w:hAnsi="Arial" w:cs="Arial"/>
          <w:sz w:val="24"/>
          <w:szCs w:val="24"/>
        </w:rPr>
        <w:t xml:space="preserve">serious </w:t>
      </w:r>
      <w:r w:rsidR="003B07CD">
        <w:rPr>
          <w:rFonts w:ascii="Arial" w:hAnsi="Arial" w:cs="Arial"/>
          <w:sz w:val="24"/>
          <w:szCs w:val="24"/>
        </w:rPr>
        <w:t xml:space="preserve">injuries to a child. </w:t>
      </w:r>
      <w:r w:rsidR="00721A3A">
        <w:rPr>
          <w:rFonts w:ascii="Arial" w:hAnsi="Arial" w:cs="Arial"/>
          <w:sz w:val="24"/>
          <w:szCs w:val="24"/>
        </w:rPr>
        <w:t xml:space="preserve">Although, </w:t>
      </w:r>
      <w:r w:rsidR="004F5E14">
        <w:rPr>
          <w:rFonts w:ascii="Arial" w:hAnsi="Arial" w:cs="Arial"/>
          <w:sz w:val="24"/>
          <w:szCs w:val="24"/>
        </w:rPr>
        <w:t xml:space="preserve">laws including Health and Safety and policies can </w:t>
      </w:r>
      <w:r w:rsidR="00077725">
        <w:rPr>
          <w:rFonts w:ascii="Arial" w:hAnsi="Arial" w:cs="Arial"/>
          <w:sz w:val="24"/>
          <w:szCs w:val="24"/>
        </w:rPr>
        <w:t xml:space="preserve">impact this play, but </w:t>
      </w:r>
      <w:r w:rsidR="00347BD7">
        <w:rPr>
          <w:rFonts w:ascii="Arial" w:hAnsi="Arial" w:cs="Arial"/>
          <w:sz w:val="24"/>
          <w:szCs w:val="24"/>
        </w:rPr>
        <w:t>Health and Safety Executive (</w:t>
      </w:r>
      <w:r w:rsidR="00EF046C">
        <w:rPr>
          <w:rFonts w:ascii="Arial" w:hAnsi="Arial" w:cs="Arial"/>
          <w:sz w:val="24"/>
          <w:szCs w:val="24"/>
        </w:rPr>
        <w:t xml:space="preserve">2012) </w:t>
      </w:r>
      <w:r w:rsidR="001D7A77">
        <w:rPr>
          <w:rFonts w:ascii="Arial" w:hAnsi="Arial" w:cs="Arial"/>
          <w:sz w:val="24"/>
          <w:szCs w:val="24"/>
        </w:rPr>
        <w:t xml:space="preserve">understands that </w:t>
      </w:r>
      <w:r w:rsidR="00077725">
        <w:rPr>
          <w:rFonts w:ascii="Arial" w:hAnsi="Arial" w:cs="Arial"/>
          <w:sz w:val="24"/>
          <w:szCs w:val="24"/>
        </w:rPr>
        <w:t xml:space="preserve">through a balanced risk approach this can </w:t>
      </w:r>
      <w:r w:rsidR="000046BC">
        <w:rPr>
          <w:rFonts w:ascii="Arial" w:hAnsi="Arial" w:cs="Arial"/>
          <w:sz w:val="24"/>
          <w:szCs w:val="24"/>
        </w:rPr>
        <w:t xml:space="preserve">be achieved. When assessing risks, we </w:t>
      </w:r>
      <w:r w:rsidR="002E474B">
        <w:rPr>
          <w:rFonts w:ascii="Arial" w:hAnsi="Arial" w:cs="Arial"/>
          <w:sz w:val="24"/>
          <w:szCs w:val="24"/>
        </w:rPr>
        <w:t xml:space="preserve">should not </w:t>
      </w:r>
      <w:r w:rsidR="00E36433">
        <w:rPr>
          <w:rFonts w:ascii="Arial" w:hAnsi="Arial" w:cs="Arial"/>
          <w:sz w:val="24"/>
          <w:szCs w:val="24"/>
        </w:rPr>
        <w:t xml:space="preserve">remove </w:t>
      </w:r>
      <w:r w:rsidR="005856D4">
        <w:rPr>
          <w:rFonts w:ascii="Arial" w:hAnsi="Arial" w:cs="Arial"/>
          <w:sz w:val="24"/>
          <w:szCs w:val="24"/>
        </w:rPr>
        <w:t>risks unless they can cause significant harm to a child</w:t>
      </w:r>
      <w:r w:rsidR="003B07CD">
        <w:rPr>
          <w:rFonts w:ascii="Arial" w:hAnsi="Arial" w:cs="Arial"/>
          <w:sz w:val="24"/>
          <w:szCs w:val="24"/>
        </w:rPr>
        <w:t xml:space="preserve"> (Health and Safety Executive, 2012)</w:t>
      </w:r>
    </w:p>
    <w:p w14:paraId="1928776D" w14:textId="774A923E" w:rsidR="00BA7860" w:rsidRDefault="00BA7860" w:rsidP="001C7C00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Beate</w:t>
      </w:r>
      <w:proofErr w:type="spellEnd"/>
      <w:r>
        <w:rPr>
          <w:rFonts w:ascii="Arial" w:hAnsi="Arial" w:cs="Arial"/>
          <w:sz w:val="24"/>
          <w:szCs w:val="24"/>
        </w:rPr>
        <w:t xml:space="preserve"> and </w:t>
      </w:r>
      <w:proofErr w:type="spellStart"/>
      <w:r>
        <w:rPr>
          <w:rFonts w:ascii="Arial" w:hAnsi="Arial" w:cs="Arial"/>
          <w:sz w:val="24"/>
          <w:szCs w:val="24"/>
        </w:rPr>
        <w:t>Sandseter</w:t>
      </w:r>
      <w:proofErr w:type="spellEnd"/>
      <w:r>
        <w:rPr>
          <w:rFonts w:ascii="Arial" w:hAnsi="Arial" w:cs="Arial"/>
          <w:sz w:val="24"/>
          <w:szCs w:val="24"/>
        </w:rPr>
        <w:t xml:space="preserve"> (2009)</w:t>
      </w:r>
      <w:r w:rsidR="007D6E6D">
        <w:rPr>
          <w:rFonts w:ascii="Arial" w:hAnsi="Arial" w:cs="Arial"/>
          <w:sz w:val="24"/>
          <w:szCs w:val="24"/>
        </w:rPr>
        <w:t xml:space="preserve"> </w:t>
      </w:r>
      <w:r w:rsidR="006A4D17">
        <w:rPr>
          <w:rFonts w:ascii="Arial" w:hAnsi="Arial" w:cs="Arial"/>
          <w:sz w:val="24"/>
          <w:szCs w:val="24"/>
        </w:rPr>
        <w:t xml:space="preserve">P. 4 </w:t>
      </w:r>
      <w:r w:rsidR="007D6E6D">
        <w:rPr>
          <w:rFonts w:ascii="Arial" w:hAnsi="Arial" w:cs="Arial"/>
          <w:sz w:val="24"/>
          <w:szCs w:val="24"/>
        </w:rPr>
        <w:t>states the outdo</w:t>
      </w:r>
      <w:r w:rsidR="005D40C1">
        <w:rPr>
          <w:rFonts w:ascii="Arial" w:hAnsi="Arial" w:cs="Arial"/>
          <w:sz w:val="24"/>
          <w:szCs w:val="24"/>
        </w:rPr>
        <w:t>o</w:t>
      </w:r>
      <w:r w:rsidR="007D6E6D">
        <w:rPr>
          <w:rFonts w:ascii="Arial" w:hAnsi="Arial" w:cs="Arial"/>
          <w:sz w:val="24"/>
          <w:szCs w:val="24"/>
        </w:rPr>
        <w:t>rs enables risky play</w:t>
      </w:r>
      <w:r w:rsidR="00D44163">
        <w:rPr>
          <w:rFonts w:ascii="Arial" w:hAnsi="Arial" w:cs="Arial"/>
          <w:sz w:val="24"/>
          <w:szCs w:val="24"/>
        </w:rPr>
        <w:t xml:space="preserve"> to thrive and </w:t>
      </w:r>
      <w:r w:rsidR="00F240AD">
        <w:rPr>
          <w:rFonts w:ascii="Arial" w:hAnsi="Arial" w:cs="Arial"/>
          <w:sz w:val="24"/>
          <w:szCs w:val="24"/>
        </w:rPr>
        <w:t xml:space="preserve">give children adventure to explore risks naturally. </w:t>
      </w:r>
      <w:r w:rsidR="0090022F">
        <w:rPr>
          <w:rFonts w:ascii="Arial" w:hAnsi="Arial" w:cs="Arial"/>
          <w:sz w:val="24"/>
          <w:szCs w:val="24"/>
        </w:rPr>
        <w:t>F</w:t>
      </w:r>
      <w:r w:rsidR="00B84A12">
        <w:rPr>
          <w:rFonts w:ascii="Arial" w:hAnsi="Arial" w:cs="Arial"/>
          <w:sz w:val="24"/>
          <w:szCs w:val="24"/>
        </w:rPr>
        <w:t>or instance, when in the outdoor</w:t>
      </w:r>
      <w:r w:rsidR="00D94332">
        <w:rPr>
          <w:rFonts w:ascii="Arial" w:hAnsi="Arial" w:cs="Arial"/>
          <w:sz w:val="24"/>
          <w:szCs w:val="24"/>
        </w:rPr>
        <w:t xml:space="preserve">s </w:t>
      </w:r>
      <w:r w:rsidR="00B85D95">
        <w:rPr>
          <w:rFonts w:ascii="Arial" w:hAnsi="Arial" w:cs="Arial"/>
          <w:sz w:val="24"/>
          <w:szCs w:val="24"/>
        </w:rPr>
        <w:t xml:space="preserve">children </w:t>
      </w:r>
      <w:r w:rsidR="00B84A12">
        <w:rPr>
          <w:rFonts w:ascii="Arial" w:hAnsi="Arial" w:cs="Arial"/>
          <w:sz w:val="24"/>
          <w:szCs w:val="24"/>
        </w:rPr>
        <w:t xml:space="preserve">can carry out activities that include </w:t>
      </w:r>
      <w:r w:rsidR="00830505">
        <w:rPr>
          <w:rFonts w:ascii="Arial" w:hAnsi="Arial" w:cs="Arial"/>
          <w:sz w:val="24"/>
          <w:szCs w:val="24"/>
        </w:rPr>
        <w:t xml:space="preserve">climbing trees, running, </w:t>
      </w:r>
      <w:r w:rsidR="001A3078">
        <w:rPr>
          <w:rFonts w:ascii="Arial" w:hAnsi="Arial" w:cs="Arial"/>
          <w:sz w:val="24"/>
          <w:szCs w:val="24"/>
        </w:rPr>
        <w:t>jumping from heights</w:t>
      </w:r>
      <w:r w:rsidR="0090022F">
        <w:rPr>
          <w:rFonts w:ascii="Arial" w:hAnsi="Arial" w:cs="Arial"/>
          <w:sz w:val="24"/>
          <w:szCs w:val="24"/>
        </w:rPr>
        <w:t>, which</w:t>
      </w:r>
      <w:r w:rsidR="00355AC7">
        <w:rPr>
          <w:rFonts w:ascii="Arial" w:hAnsi="Arial" w:cs="Arial"/>
          <w:sz w:val="24"/>
          <w:szCs w:val="24"/>
        </w:rPr>
        <w:t xml:space="preserve"> children</w:t>
      </w:r>
      <w:r w:rsidR="0090022F">
        <w:rPr>
          <w:rFonts w:ascii="Arial" w:hAnsi="Arial" w:cs="Arial"/>
          <w:sz w:val="24"/>
          <w:szCs w:val="24"/>
        </w:rPr>
        <w:t xml:space="preserve"> would not be successful </w:t>
      </w:r>
      <w:r w:rsidR="00355AC7">
        <w:rPr>
          <w:rFonts w:ascii="Arial" w:hAnsi="Arial" w:cs="Arial"/>
          <w:sz w:val="24"/>
          <w:szCs w:val="24"/>
        </w:rPr>
        <w:t>carrying out indoors</w:t>
      </w:r>
      <w:r w:rsidR="0090022F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7C6E3C">
        <w:rPr>
          <w:rFonts w:ascii="Arial" w:hAnsi="Arial" w:cs="Arial"/>
          <w:sz w:val="24"/>
          <w:szCs w:val="24"/>
        </w:rPr>
        <w:t>Beate</w:t>
      </w:r>
      <w:proofErr w:type="spellEnd"/>
      <w:r w:rsidR="007C6E3C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7C6E3C">
        <w:rPr>
          <w:rFonts w:ascii="Arial" w:hAnsi="Arial" w:cs="Arial"/>
          <w:sz w:val="24"/>
          <w:szCs w:val="24"/>
        </w:rPr>
        <w:t>Sandseter</w:t>
      </w:r>
      <w:proofErr w:type="spellEnd"/>
      <w:r w:rsidR="007C6E3C">
        <w:rPr>
          <w:rFonts w:ascii="Arial" w:hAnsi="Arial" w:cs="Arial"/>
          <w:sz w:val="24"/>
          <w:szCs w:val="24"/>
        </w:rPr>
        <w:t xml:space="preserve"> (2009) P.</w:t>
      </w:r>
      <w:r w:rsidR="00244E0F">
        <w:rPr>
          <w:rFonts w:ascii="Arial" w:hAnsi="Arial" w:cs="Arial"/>
          <w:sz w:val="24"/>
          <w:szCs w:val="24"/>
        </w:rPr>
        <w:t>5 also believes that a child’s play is associated with the feeling of fear</w:t>
      </w:r>
      <w:r w:rsidR="00160EC8">
        <w:rPr>
          <w:rFonts w:ascii="Arial" w:hAnsi="Arial" w:cs="Arial"/>
          <w:sz w:val="24"/>
          <w:szCs w:val="24"/>
        </w:rPr>
        <w:t xml:space="preserve">, </w:t>
      </w:r>
      <w:r w:rsidR="002F00A5">
        <w:rPr>
          <w:rFonts w:ascii="Arial" w:hAnsi="Arial" w:cs="Arial"/>
          <w:sz w:val="24"/>
          <w:szCs w:val="24"/>
        </w:rPr>
        <w:t xml:space="preserve">therefore </w:t>
      </w:r>
      <w:r w:rsidR="00222986">
        <w:rPr>
          <w:rFonts w:ascii="Arial" w:hAnsi="Arial" w:cs="Arial"/>
          <w:sz w:val="24"/>
          <w:szCs w:val="24"/>
        </w:rPr>
        <w:t xml:space="preserve">by </w:t>
      </w:r>
      <w:r w:rsidR="002F00A5">
        <w:rPr>
          <w:rFonts w:ascii="Arial" w:hAnsi="Arial" w:cs="Arial"/>
          <w:sz w:val="24"/>
          <w:szCs w:val="24"/>
        </w:rPr>
        <w:t>encourag</w:t>
      </w:r>
      <w:r w:rsidR="00E67B24">
        <w:rPr>
          <w:rFonts w:ascii="Arial" w:hAnsi="Arial" w:cs="Arial"/>
          <w:sz w:val="24"/>
          <w:szCs w:val="24"/>
        </w:rPr>
        <w:t>ing</w:t>
      </w:r>
      <w:r w:rsidR="002F00A5">
        <w:rPr>
          <w:rFonts w:ascii="Arial" w:hAnsi="Arial" w:cs="Arial"/>
          <w:sz w:val="24"/>
          <w:szCs w:val="24"/>
        </w:rPr>
        <w:t xml:space="preserve"> children to </w:t>
      </w:r>
      <w:r w:rsidR="006426EC">
        <w:rPr>
          <w:rFonts w:ascii="Arial" w:hAnsi="Arial" w:cs="Arial"/>
          <w:sz w:val="24"/>
          <w:szCs w:val="24"/>
        </w:rPr>
        <w:t>ex</w:t>
      </w:r>
      <w:r w:rsidR="005116ED">
        <w:rPr>
          <w:rFonts w:ascii="Arial" w:hAnsi="Arial" w:cs="Arial"/>
          <w:sz w:val="24"/>
          <w:szCs w:val="24"/>
        </w:rPr>
        <w:t>perience</w:t>
      </w:r>
      <w:r w:rsidR="00AF6F17">
        <w:rPr>
          <w:rFonts w:ascii="Arial" w:hAnsi="Arial" w:cs="Arial"/>
          <w:sz w:val="24"/>
          <w:szCs w:val="24"/>
        </w:rPr>
        <w:t xml:space="preserve"> events that can cause anxiousness</w:t>
      </w:r>
      <w:r w:rsidR="00D269CF">
        <w:rPr>
          <w:rFonts w:ascii="Arial" w:hAnsi="Arial" w:cs="Arial"/>
          <w:sz w:val="24"/>
          <w:szCs w:val="24"/>
        </w:rPr>
        <w:t xml:space="preserve">, can </w:t>
      </w:r>
      <w:r w:rsidR="007959CF">
        <w:rPr>
          <w:rFonts w:ascii="Arial" w:hAnsi="Arial" w:cs="Arial"/>
          <w:sz w:val="24"/>
          <w:szCs w:val="24"/>
        </w:rPr>
        <w:t>provid</w:t>
      </w:r>
      <w:r w:rsidR="006426EC">
        <w:rPr>
          <w:rFonts w:ascii="Arial" w:hAnsi="Arial" w:cs="Arial"/>
          <w:sz w:val="24"/>
          <w:szCs w:val="24"/>
        </w:rPr>
        <w:t>e</w:t>
      </w:r>
      <w:r w:rsidR="00D269CF">
        <w:rPr>
          <w:rFonts w:ascii="Arial" w:hAnsi="Arial" w:cs="Arial"/>
          <w:sz w:val="24"/>
          <w:szCs w:val="24"/>
        </w:rPr>
        <w:t xml:space="preserve"> the feeling of</w:t>
      </w:r>
      <w:r w:rsidR="007959CF">
        <w:rPr>
          <w:rFonts w:ascii="Arial" w:hAnsi="Arial" w:cs="Arial"/>
          <w:sz w:val="24"/>
          <w:szCs w:val="24"/>
        </w:rPr>
        <w:t xml:space="preserve"> excitement and </w:t>
      </w:r>
      <w:r w:rsidR="006426EC">
        <w:rPr>
          <w:rFonts w:ascii="Arial" w:hAnsi="Arial" w:cs="Arial"/>
          <w:sz w:val="24"/>
          <w:szCs w:val="24"/>
        </w:rPr>
        <w:t>exhilaration.</w:t>
      </w:r>
      <w:r w:rsidR="00AD087E">
        <w:rPr>
          <w:rFonts w:ascii="Arial" w:hAnsi="Arial" w:cs="Arial"/>
          <w:sz w:val="24"/>
          <w:szCs w:val="24"/>
        </w:rPr>
        <w:t xml:space="preserve"> An example of </w:t>
      </w:r>
      <w:r w:rsidR="00AD087E">
        <w:rPr>
          <w:rFonts w:ascii="Arial" w:hAnsi="Arial" w:cs="Arial"/>
          <w:sz w:val="24"/>
          <w:szCs w:val="24"/>
        </w:rPr>
        <w:lastRenderedPageBreak/>
        <w:t>this is</w:t>
      </w:r>
      <w:r w:rsidR="006426EC">
        <w:rPr>
          <w:rFonts w:ascii="Arial" w:hAnsi="Arial" w:cs="Arial"/>
          <w:sz w:val="24"/>
          <w:szCs w:val="24"/>
        </w:rPr>
        <w:t xml:space="preserve"> </w:t>
      </w:r>
      <w:r w:rsidR="00AD087E">
        <w:rPr>
          <w:rFonts w:ascii="Arial" w:hAnsi="Arial" w:cs="Arial"/>
          <w:sz w:val="24"/>
          <w:szCs w:val="24"/>
        </w:rPr>
        <w:t>f</w:t>
      </w:r>
      <w:r w:rsidR="00D60CE8">
        <w:rPr>
          <w:rFonts w:ascii="Arial" w:hAnsi="Arial" w:cs="Arial"/>
          <w:sz w:val="24"/>
          <w:szCs w:val="24"/>
        </w:rPr>
        <w:t xml:space="preserve">orests schools which are </w:t>
      </w:r>
      <w:r w:rsidR="002D23F4">
        <w:rPr>
          <w:rFonts w:ascii="Arial" w:hAnsi="Arial" w:cs="Arial"/>
          <w:sz w:val="24"/>
          <w:szCs w:val="24"/>
        </w:rPr>
        <w:t xml:space="preserve">well known in </w:t>
      </w:r>
      <w:r w:rsidR="003039B5">
        <w:rPr>
          <w:rFonts w:ascii="Arial" w:hAnsi="Arial" w:cs="Arial"/>
          <w:sz w:val="24"/>
          <w:szCs w:val="24"/>
        </w:rPr>
        <w:t xml:space="preserve">Norwegian </w:t>
      </w:r>
      <w:r w:rsidR="00E446F3">
        <w:rPr>
          <w:rFonts w:ascii="Arial" w:hAnsi="Arial" w:cs="Arial"/>
          <w:sz w:val="24"/>
          <w:szCs w:val="24"/>
        </w:rPr>
        <w:t>and Scandinavi</w:t>
      </w:r>
      <w:r w:rsidR="00EF7461">
        <w:rPr>
          <w:rFonts w:ascii="Arial" w:hAnsi="Arial" w:cs="Arial"/>
          <w:sz w:val="24"/>
          <w:szCs w:val="24"/>
        </w:rPr>
        <w:t xml:space="preserve">a </w:t>
      </w:r>
      <w:r w:rsidR="003039B5">
        <w:rPr>
          <w:rFonts w:ascii="Arial" w:hAnsi="Arial" w:cs="Arial"/>
          <w:sz w:val="24"/>
          <w:szCs w:val="24"/>
        </w:rPr>
        <w:t>countries</w:t>
      </w:r>
      <w:r w:rsidR="007D545D">
        <w:rPr>
          <w:rFonts w:ascii="Arial" w:hAnsi="Arial" w:cs="Arial"/>
          <w:sz w:val="24"/>
          <w:szCs w:val="24"/>
        </w:rPr>
        <w:t>.</w:t>
      </w:r>
      <w:r w:rsidR="00142645">
        <w:rPr>
          <w:rFonts w:ascii="Arial" w:hAnsi="Arial" w:cs="Arial"/>
          <w:sz w:val="24"/>
          <w:szCs w:val="24"/>
        </w:rPr>
        <w:t xml:space="preserve"> </w:t>
      </w:r>
      <w:r w:rsidR="00AA6573">
        <w:rPr>
          <w:rFonts w:ascii="Arial" w:hAnsi="Arial" w:cs="Arial"/>
          <w:sz w:val="24"/>
          <w:szCs w:val="24"/>
        </w:rPr>
        <w:t>S</w:t>
      </w:r>
      <w:r w:rsidR="003B73BC">
        <w:rPr>
          <w:rFonts w:ascii="Arial" w:hAnsi="Arial" w:cs="Arial"/>
          <w:sz w:val="24"/>
          <w:szCs w:val="24"/>
        </w:rPr>
        <w:t xml:space="preserve">BS Dateline (2016) </w:t>
      </w:r>
      <w:r w:rsidR="00142645">
        <w:rPr>
          <w:rFonts w:ascii="Arial" w:hAnsi="Arial" w:cs="Arial"/>
          <w:sz w:val="24"/>
          <w:szCs w:val="24"/>
        </w:rPr>
        <w:t xml:space="preserve">explored </w:t>
      </w:r>
      <w:r w:rsidR="00A24792">
        <w:rPr>
          <w:rFonts w:ascii="Arial" w:hAnsi="Arial" w:cs="Arial"/>
          <w:sz w:val="24"/>
          <w:szCs w:val="24"/>
        </w:rPr>
        <w:t xml:space="preserve">forest schools within </w:t>
      </w:r>
      <w:r w:rsidR="00356860">
        <w:rPr>
          <w:rFonts w:ascii="Arial" w:hAnsi="Arial" w:cs="Arial"/>
          <w:sz w:val="24"/>
          <w:szCs w:val="24"/>
        </w:rPr>
        <w:t>Denmark</w:t>
      </w:r>
      <w:r w:rsidR="0078394A">
        <w:rPr>
          <w:rFonts w:ascii="Arial" w:hAnsi="Arial" w:cs="Arial"/>
          <w:sz w:val="24"/>
          <w:szCs w:val="24"/>
        </w:rPr>
        <w:t>,</w:t>
      </w:r>
      <w:r w:rsidR="00356860">
        <w:rPr>
          <w:rFonts w:ascii="Arial" w:hAnsi="Arial" w:cs="Arial"/>
          <w:sz w:val="24"/>
          <w:szCs w:val="24"/>
        </w:rPr>
        <w:t xml:space="preserve"> demonstrating</w:t>
      </w:r>
      <w:r w:rsidR="00A24792">
        <w:rPr>
          <w:rFonts w:ascii="Arial" w:hAnsi="Arial" w:cs="Arial"/>
          <w:sz w:val="24"/>
          <w:szCs w:val="24"/>
        </w:rPr>
        <w:t xml:space="preserve"> risks and dangers that children were given</w:t>
      </w:r>
      <w:r w:rsidR="0078394A">
        <w:rPr>
          <w:rFonts w:ascii="Arial" w:hAnsi="Arial" w:cs="Arial"/>
          <w:sz w:val="24"/>
          <w:szCs w:val="24"/>
        </w:rPr>
        <w:t xml:space="preserve"> and</w:t>
      </w:r>
      <w:r w:rsidR="00A24792">
        <w:rPr>
          <w:rFonts w:ascii="Arial" w:hAnsi="Arial" w:cs="Arial"/>
          <w:sz w:val="24"/>
          <w:szCs w:val="24"/>
        </w:rPr>
        <w:t xml:space="preserve"> the opportunities to explore. The children would spend all day outside </w:t>
      </w:r>
      <w:r w:rsidR="005D6161">
        <w:rPr>
          <w:rFonts w:ascii="Arial" w:hAnsi="Arial" w:cs="Arial"/>
          <w:sz w:val="24"/>
          <w:szCs w:val="24"/>
        </w:rPr>
        <w:t xml:space="preserve">and </w:t>
      </w:r>
      <w:r w:rsidR="00A24792">
        <w:rPr>
          <w:rFonts w:ascii="Arial" w:hAnsi="Arial" w:cs="Arial"/>
          <w:sz w:val="24"/>
          <w:szCs w:val="24"/>
        </w:rPr>
        <w:t xml:space="preserve">were given knives to </w:t>
      </w:r>
      <w:r w:rsidR="00984366">
        <w:rPr>
          <w:rFonts w:ascii="Arial" w:hAnsi="Arial" w:cs="Arial"/>
          <w:sz w:val="24"/>
          <w:szCs w:val="24"/>
        </w:rPr>
        <w:t>whittle</w:t>
      </w:r>
      <w:r w:rsidR="00CF31CC">
        <w:rPr>
          <w:rFonts w:ascii="Arial" w:hAnsi="Arial" w:cs="Arial"/>
          <w:sz w:val="24"/>
          <w:szCs w:val="24"/>
        </w:rPr>
        <w:t>, play with sticks</w:t>
      </w:r>
      <w:r w:rsidR="00984366">
        <w:rPr>
          <w:rFonts w:ascii="Arial" w:hAnsi="Arial" w:cs="Arial"/>
          <w:sz w:val="24"/>
          <w:szCs w:val="24"/>
        </w:rPr>
        <w:t xml:space="preserve"> and </w:t>
      </w:r>
      <w:r w:rsidR="00E233F0">
        <w:rPr>
          <w:rFonts w:ascii="Arial" w:hAnsi="Arial" w:cs="Arial"/>
          <w:sz w:val="24"/>
          <w:szCs w:val="24"/>
        </w:rPr>
        <w:t>climb trees that were high up</w:t>
      </w:r>
      <w:r w:rsidR="003679D1">
        <w:rPr>
          <w:rFonts w:ascii="Arial" w:hAnsi="Arial" w:cs="Arial"/>
          <w:sz w:val="24"/>
          <w:szCs w:val="24"/>
        </w:rPr>
        <w:t>. The pedagogue believe</w:t>
      </w:r>
      <w:r w:rsidR="00FB185F">
        <w:rPr>
          <w:rFonts w:ascii="Arial" w:hAnsi="Arial" w:cs="Arial"/>
          <w:sz w:val="24"/>
          <w:szCs w:val="24"/>
        </w:rPr>
        <w:t xml:space="preserve">d </w:t>
      </w:r>
      <w:r w:rsidR="003679D1">
        <w:rPr>
          <w:rFonts w:ascii="Arial" w:hAnsi="Arial" w:cs="Arial"/>
          <w:sz w:val="24"/>
          <w:szCs w:val="24"/>
        </w:rPr>
        <w:t xml:space="preserve">that we must have trust within the children that they </w:t>
      </w:r>
      <w:r w:rsidR="00014D50">
        <w:rPr>
          <w:rFonts w:ascii="Arial" w:hAnsi="Arial" w:cs="Arial"/>
          <w:sz w:val="24"/>
          <w:szCs w:val="24"/>
        </w:rPr>
        <w:t>look out for oneself.</w:t>
      </w:r>
      <w:r w:rsidR="004E0321">
        <w:rPr>
          <w:rFonts w:ascii="Arial" w:hAnsi="Arial" w:cs="Arial"/>
          <w:sz w:val="24"/>
          <w:szCs w:val="24"/>
        </w:rPr>
        <w:t xml:space="preserve"> When asking the child who climbed the tree if he was worried, he </w:t>
      </w:r>
      <w:r w:rsidR="00FD15F7">
        <w:rPr>
          <w:rFonts w:ascii="Arial" w:hAnsi="Arial" w:cs="Arial"/>
          <w:sz w:val="24"/>
          <w:szCs w:val="24"/>
        </w:rPr>
        <w:t>responded</w:t>
      </w:r>
      <w:r w:rsidR="002A01E8">
        <w:rPr>
          <w:rFonts w:ascii="Arial" w:hAnsi="Arial" w:cs="Arial"/>
          <w:sz w:val="24"/>
          <w:szCs w:val="24"/>
        </w:rPr>
        <w:t xml:space="preserve"> with a small </w:t>
      </w:r>
      <w:r w:rsidR="00FD15F7">
        <w:rPr>
          <w:rFonts w:ascii="Arial" w:hAnsi="Arial" w:cs="Arial"/>
          <w:sz w:val="24"/>
          <w:szCs w:val="24"/>
        </w:rPr>
        <w:t>amount</w:t>
      </w:r>
      <w:r w:rsidR="004E0321">
        <w:rPr>
          <w:rFonts w:ascii="Arial" w:hAnsi="Arial" w:cs="Arial"/>
          <w:sz w:val="24"/>
          <w:szCs w:val="24"/>
        </w:rPr>
        <w:t xml:space="preserve"> </w:t>
      </w:r>
      <w:r w:rsidR="002A01E8">
        <w:rPr>
          <w:rFonts w:ascii="Arial" w:hAnsi="Arial" w:cs="Arial"/>
          <w:sz w:val="24"/>
          <w:szCs w:val="24"/>
        </w:rPr>
        <w:t>of fear.</w:t>
      </w:r>
    </w:p>
    <w:p w14:paraId="30D94C16" w14:textId="4E0462C9" w:rsidR="009D3D8E" w:rsidRDefault="00194F86" w:rsidP="001C7C0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Secondly, r</w:t>
      </w:r>
      <w:r w:rsidR="009D3D8E">
        <w:rPr>
          <w:rFonts w:ascii="Arial" w:hAnsi="Arial" w:cs="Arial"/>
          <w:sz w:val="24"/>
          <w:szCs w:val="24"/>
        </w:rPr>
        <w:t>ole play</w:t>
      </w:r>
      <w:r w:rsidR="00EE3772">
        <w:rPr>
          <w:rFonts w:ascii="Arial" w:hAnsi="Arial" w:cs="Arial"/>
          <w:sz w:val="24"/>
          <w:szCs w:val="24"/>
        </w:rPr>
        <w:t xml:space="preserve"> is </w:t>
      </w:r>
      <w:r w:rsidR="00C52CEE">
        <w:rPr>
          <w:rFonts w:ascii="Arial" w:hAnsi="Arial" w:cs="Arial"/>
          <w:sz w:val="24"/>
          <w:szCs w:val="24"/>
        </w:rPr>
        <w:t>explained by</w:t>
      </w:r>
      <w:r w:rsidR="00D50A3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0A32">
        <w:rPr>
          <w:rFonts w:ascii="Arial" w:hAnsi="Arial" w:cs="Arial"/>
          <w:sz w:val="24"/>
          <w:szCs w:val="24"/>
        </w:rPr>
        <w:t>Huleatt</w:t>
      </w:r>
      <w:proofErr w:type="spellEnd"/>
      <w:r w:rsidR="00D50A32">
        <w:rPr>
          <w:rFonts w:ascii="Arial" w:hAnsi="Arial" w:cs="Arial"/>
          <w:sz w:val="24"/>
          <w:szCs w:val="24"/>
        </w:rPr>
        <w:t xml:space="preserve"> (2018) as </w:t>
      </w:r>
      <w:r w:rsidR="00EE3772">
        <w:rPr>
          <w:rFonts w:ascii="Arial" w:hAnsi="Arial" w:cs="Arial"/>
          <w:sz w:val="24"/>
          <w:szCs w:val="24"/>
        </w:rPr>
        <w:t xml:space="preserve">how children become to understand the </w:t>
      </w:r>
      <w:r w:rsidR="00CB2324">
        <w:rPr>
          <w:rFonts w:ascii="Arial" w:hAnsi="Arial" w:cs="Arial"/>
          <w:sz w:val="24"/>
          <w:szCs w:val="24"/>
        </w:rPr>
        <w:t>world around them</w:t>
      </w:r>
      <w:r w:rsidR="00D50A32">
        <w:rPr>
          <w:rFonts w:ascii="Arial" w:hAnsi="Arial" w:cs="Arial"/>
          <w:sz w:val="24"/>
          <w:szCs w:val="24"/>
        </w:rPr>
        <w:t xml:space="preserve">, through </w:t>
      </w:r>
      <w:r w:rsidR="00CE492E">
        <w:rPr>
          <w:rFonts w:ascii="Arial" w:hAnsi="Arial" w:cs="Arial"/>
          <w:sz w:val="24"/>
          <w:szCs w:val="24"/>
        </w:rPr>
        <w:t xml:space="preserve">enacting </w:t>
      </w:r>
      <w:r w:rsidR="00FF0F29">
        <w:rPr>
          <w:rFonts w:ascii="Arial" w:hAnsi="Arial" w:cs="Arial"/>
          <w:sz w:val="24"/>
          <w:szCs w:val="24"/>
        </w:rPr>
        <w:t>events</w:t>
      </w:r>
      <w:r w:rsidR="007918AD">
        <w:rPr>
          <w:rFonts w:ascii="Arial" w:hAnsi="Arial" w:cs="Arial"/>
          <w:sz w:val="24"/>
          <w:szCs w:val="24"/>
        </w:rPr>
        <w:t xml:space="preserve">, </w:t>
      </w:r>
      <w:r w:rsidR="00FD1760">
        <w:rPr>
          <w:rFonts w:ascii="Arial" w:hAnsi="Arial" w:cs="Arial"/>
          <w:sz w:val="24"/>
          <w:szCs w:val="24"/>
        </w:rPr>
        <w:t>narration,</w:t>
      </w:r>
      <w:r w:rsidR="00DD3554">
        <w:rPr>
          <w:rFonts w:ascii="Arial" w:hAnsi="Arial" w:cs="Arial"/>
          <w:sz w:val="24"/>
          <w:szCs w:val="24"/>
        </w:rPr>
        <w:t xml:space="preserve"> and </w:t>
      </w:r>
      <w:r w:rsidR="00586593">
        <w:rPr>
          <w:rFonts w:ascii="Arial" w:hAnsi="Arial" w:cs="Arial"/>
          <w:sz w:val="24"/>
          <w:szCs w:val="24"/>
        </w:rPr>
        <w:t>thoughts</w:t>
      </w:r>
      <w:r w:rsidR="00733B87">
        <w:rPr>
          <w:rFonts w:ascii="Arial" w:hAnsi="Arial" w:cs="Arial"/>
          <w:sz w:val="24"/>
          <w:szCs w:val="24"/>
        </w:rPr>
        <w:t xml:space="preserve"> in the mind.</w:t>
      </w:r>
      <w:r w:rsidR="00586593">
        <w:rPr>
          <w:rFonts w:ascii="Arial" w:hAnsi="Arial" w:cs="Arial"/>
          <w:sz w:val="24"/>
          <w:szCs w:val="24"/>
        </w:rPr>
        <w:t xml:space="preserve"> Albert Einstein once </w:t>
      </w:r>
      <w:r w:rsidR="00D3753A">
        <w:rPr>
          <w:rFonts w:ascii="Arial" w:hAnsi="Arial" w:cs="Arial"/>
          <w:sz w:val="24"/>
          <w:szCs w:val="24"/>
        </w:rPr>
        <w:t>said,</w:t>
      </w:r>
      <w:r w:rsidR="00586593">
        <w:rPr>
          <w:rFonts w:ascii="Arial" w:hAnsi="Arial" w:cs="Arial"/>
          <w:sz w:val="24"/>
          <w:szCs w:val="24"/>
        </w:rPr>
        <w:t xml:space="preserve"> </w:t>
      </w:r>
      <w:r w:rsidR="0039521F" w:rsidRPr="00586593">
        <w:rPr>
          <w:rFonts w:ascii="Arial" w:hAnsi="Arial" w:cs="Arial"/>
          <w:sz w:val="24"/>
          <w:szCs w:val="24"/>
        </w:rPr>
        <w:t>“</w:t>
      </w:r>
      <w:r w:rsidR="0039521F">
        <w:rPr>
          <w:rFonts w:ascii="Arial" w:hAnsi="Arial" w:cs="Arial"/>
          <w:sz w:val="24"/>
          <w:szCs w:val="24"/>
        </w:rPr>
        <w:t>for</w:t>
      </w:r>
      <w:r w:rsidR="00586593" w:rsidRPr="0058659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knowledge is limited, whereas imagination embraces the entire world.” (Albert Einstein</w:t>
      </w:r>
      <w:r w:rsidR="0058659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no date, cited in </w:t>
      </w:r>
      <w:proofErr w:type="spellStart"/>
      <w:r w:rsidR="00586593">
        <w:rPr>
          <w:rFonts w:ascii="Arial" w:hAnsi="Arial" w:cs="Arial"/>
          <w:color w:val="000000"/>
          <w:sz w:val="24"/>
          <w:szCs w:val="24"/>
          <w:shd w:val="clear" w:color="auto" w:fill="FFFFFF"/>
        </w:rPr>
        <w:t>Hu</w:t>
      </w:r>
      <w:r w:rsidR="00D3753A">
        <w:rPr>
          <w:rFonts w:ascii="Arial" w:hAnsi="Arial" w:cs="Arial"/>
          <w:color w:val="000000"/>
          <w:sz w:val="24"/>
          <w:szCs w:val="24"/>
          <w:shd w:val="clear" w:color="auto" w:fill="FFFFFF"/>
        </w:rPr>
        <w:t>leatt</w:t>
      </w:r>
      <w:proofErr w:type="spellEnd"/>
      <w:r w:rsidR="00D3753A">
        <w:rPr>
          <w:rFonts w:ascii="Arial" w:hAnsi="Arial" w:cs="Arial"/>
          <w:color w:val="000000"/>
          <w:sz w:val="24"/>
          <w:szCs w:val="24"/>
          <w:shd w:val="clear" w:color="auto" w:fill="FFFFFF"/>
        </w:rPr>
        <w:t>, 2018).</w:t>
      </w:r>
    </w:p>
    <w:p w14:paraId="58B80F48" w14:textId="2990720C" w:rsidR="00D3753A" w:rsidRDefault="00D3753A" w:rsidP="001C7C0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Role play can be adapted to the indoors and outdoors</w:t>
      </w:r>
      <w:r w:rsidR="00EE43BC">
        <w:rPr>
          <w:rFonts w:ascii="Arial" w:hAnsi="Arial" w:cs="Arial"/>
          <w:color w:val="000000"/>
          <w:sz w:val="24"/>
          <w:szCs w:val="24"/>
          <w:shd w:val="clear" w:color="auto" w:fill="FFFFFF"/>
        </w:rPr>
        <w:t>, which will enable children to act a range of scenarios, for example outside a</w:t>
      </w:r>
      <w:r w:rsidR="006B513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car wash may be introduced and inside </w:t>
      </w:r>
      <w:r w:rsidR="00057A2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can </w:t>
      </w:r>
      <w:r w:rsidR="0062366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have a </w:t>
      </w:r>
      <w:r w:rsidR="00E8428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home corner. Depending on the </w:t>
      </w:r>
      <w:r w:rsidR="00070888">
        <w:rPr>
          <w:rFonts w:ascii="Arial" w:hAnsi="Arial" w:cs="Arial"/>
          <w:color w:val="000000"/>
          <w:sz w:val="24"/>
          <w:szCs w:val="24"/>
          <w:shd w:val="clear" w:color="auto" w:fill="FFFFFF"/>
        </w:rPr>
        <w:t>set up, children’s development can be supported holistically</w:t>
      </w:r>
      <w:r w:rsidR="00EA566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through mathematics, </w:t>
      </w:r>
      <w:r w:rsidR="00481405">
        <w:rPr>
          <w:rFonts w:ascii="Arial" w:hAnsi="Arial" w:cs="Arial"/>
          <w:color w:val="000000"/>
          <w:sz w:val="24"/>
          <w:szCs w:val="24"/>
          <w:shd w:val="clear" w:color="auto" w:fill="FFFFFF"/>
        </w:rPr>
        <w:t>reading,</w:t>
      </w:r>
      <w:r w:rsidR="007D387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writing, physica</w:t>
      </w:r>
      <w:r w:rsidR="002B1B38">
        <w:rPr>
          <w:rFonts w:ascii="Arial" w:hAnsi="Arial" w:cs="Arial"/>
          <w:color w:val="000000"/>
          <w:sz w:val="24"/>
          <w:szCs w:val="24"/>
          <w:shd w:val="clear" w:color="auto" w:fill="FFFFFF"/>
        </w:rPr>
        <w:t>lly</w:t>
      </w:r>
      <w:r w:rsidR="007D387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885F2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empathy, social skills, exploring their imagination, </w:t>
      </w:r>
      <w:r w:rsidR="0034539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understand the world, </w:t>
      </w:r>
      <w:r w:rsidR="00D00B9B">
        <w:rPr>
          <w:rFonts w:ascii="Arial" w:hAnsi="Arial" w:cs="Arial"/>
          <w:color w:val="000000"/>
          <w:sz w:val="24"/>
          <w:szCs w:val="24"/>
          <w:shd w:val="clear" w:color="auto" w:fill="FFFFFF"/>
        </w:rPr>
        <w:t>demonstrate emotions and being able to process events</w:t>
      </w:r>
      <w:r w:rsidR="00BC3F1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(Twinkl, no date)</w:t>
      </w:r>
      <w:r w:rsidR="00D00B9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F2319F">
        <w:rPr>
          <w:rFonts w:ascii="Arial" w:hAnsi="Arial" w:cs="Arial"/>
          <w:color w:val="000000"/>
          <w:sz w:val="24"/>
          <w:szCs w:val="24"/>
          <w:shd w:val="clear" w:color="auto" w:fill="FFFFFF"/>
        </w:rPr>
        <w:t>Early Excellence</w:t>
      </w:r>
      <w:r w:rsidR="00E9484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(2023) points out that c</w:t>
      </w:r>
      <w:r w:rsidR="00ED2E9F">
        <w:rPr>
          <w:rFonts w:ascii="Arial" w:hAnsi="Arial" w:cs="Arial"/>
          <w:color w:val="000000"/>
          <w:sz w:val="24"/>
          <w:szCs w:val="24"/>
          <w:shd w:val="clear" w:color="auto" w:fill="FFFFFF"/>
        </w:rPr>
        <w:t>hildren can learn domestic skills, such as sweeping, pretending to cook</w:t>
      </w:r>
      <w:r w:rsidR="0080160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r w:rsidR="0056287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wash the dishes. </w:t>
      </w:r>
    </w:p>
    <w:p w14:paraId="2658D8A2" w14:textId="1A406504" w:rsidR="009A1B76" w:rsidRDefault="009A1B76" w:rsidP="001C7C0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A role play area, according to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Huleatt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(2018) should be inviting</w:t>
      </w:r>
      <w:r w:rsidR="00DF2EB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446F21">
        <w:rPr>
          <w:rFonts w:ascii="Arial" w:hAnsi="Arial" w:cs="Arial"/>
          <w:color w:val="000000"/>
          <w:sz w:val="24"/>
          <w:szCs w:val="24"/>
          <w:shd w:val="clear" w:color="auto" w:fill="FFFFFF"/>
        </w:rPr>
        <w:t>creating an environment that is warm</w:t>
      </w:r>
      <w:r w:rsidR="00CC58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446F21">
        <w:rPr>
          <w:rFonts w:ascii="Arial" w:hAnsi="Arial" w:cs="Arial"/>
          <w:color w:val="000000"/>
          <w:sz w:val="24"/>
          <w:szCs w:val="24"/>
          <w:shd w:val="clear" w:color="auto" w:fill="FFFFFF"/>
        </w:rPr>
        <w:t>welcoming and sets the scene for th</w:t>
      </w:r>
      <w:r w:rsidR="009C3EB0">
        <w:rPr>
          <w:rFonts w:ascii="Arial" w:hAnsi="Arial" w:cs="Arial"/>
          <w:color w:val="000000"/>
          <w:sz w:val="24"/>
          <w:szCs w:val="24"/>
          <w:shd w:val="clear" w:color="auto" w:fill="FFFFFF"/>
        </w:rPr>
        <w:t>e scenario within the role play</w:t>
      </w:r>
      <w:r w:rsidR="00D55BEE">
        <w:rPr>
          <w:rFonts w:ascii="Arial" w:hAnsi="Arial" w:cs="Arial"/>
          <w:color w:val="000000"/>
          <w:sz w:val="24"/>
          <w:szCs w:val="24"/>
          <w:shd w:val="clear" w:color="auto" w:fill="FFFFFF"/>
        </w:rPr>
        <w:t>, more importantly n</w:t>
      </w:r>
      <w:r w:rsidR="00E6379D">
        <w:rPr>
          <w:rFonts w:ascii="Arial" w:hAnsi="Arial" w:cs="Arial"/>
          <w:color w:val="000000"/>
          <w:sz w:val="24"/>
          <w:szCs w:val="24"/>
          <w:shd w:val="clear" w:color="auto" w:fill="FFFFFF"/>
        </w:rPr>
        <w:t>atural materials are</w:t>
      </w:r>
      <w:r w:rsidR="00D55BE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be introduced to allow the play</w:t>
      </w:r>
      <w:r w:rsidR="00011CE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continue </w:t>
      </w:r>
      <w:r w:rsidR="00396070">
        <w:rPr>
          <w:rFonts w:ascii="Arial" w:hAnsi="Arial" w:cs="Arial"/>
          <w:color w:val="000000"/>
          <w:sz w:val="24"/>
          <w:szCs w:val="24"/>
          <w:shd w:val="clear" w:color="auto" w:fill="FFFFFF"/>
        </w:rPr>
        <w:t>down many different paths.</w:t>
      </w:r>
      <w:r w:rsidR="00E637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F2EB7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0D256B">
        <w:rPr>
          <w:rFonts w:ascii="Arial" w:hAnsi="Arial" w:cs="Arial"/>
          <w:color w:val="000000"/>
          <w:sz w:val="24"/>
          <w:szCs w:val="24"/>
          <w:shd w:val="clear" w:color="auto" w:fill="FFFFFF"/>
        </w:rPr>
        <w:t>n environment like this help children to slip away into their world of imagination</w:t>
      </w:r>
      <w:r w:rsidR="00E6379D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251DB0E7" w14:textId="130D50AB" w:rsidR="005C3BE2" w:rsidRPr="00586593" w:rsidRDefault="005C3BE2" w:rsidP="001C7C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Lev Vygotsky</w:t>
      </w:r>
      <w:r w:rsidR="00A030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theory on sociocultural focuses on children’s social interactions. </w:t>
      </w:r>
      <w:proofErr w:type="spellStart"/>
      <w:r w:rsidR="00A030DA">
        <w:rPr>
          <w:rFonts w:ascii="Arial" w:hAnsi="Arial" w:cs="Arial"/>
          <w:color w:val="000000"/>
          <w:sz w:val="24"/>
          <w:szCs w:val="24"/>
          <w:shd w:val="clear" w:color="auto" w:fill="FFFFFF"/>
        </w:rPr>
        <w:t>Mcleod</w:t>
      </w:r>
      <w:proofErr w:type="spellEnd"/>
      <w:r w:rsidR="00B865F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(2007) descr</w:t>
      </w:r>
      <w:r w:rsidR="00DB0497">
        <w:rPr>
          <w:rFonts w:ascii="Arial" w:hAnsi="Arial" w:cs="Arial"/>
          <w:color w:val="000000"/>
          <w:sz w:val="24"/>
          <w:szCs w:val="24"/>
          <w:shd w:val="clear" w:color="auto" w:fill="FFFFFF"/>
        </w:rPr>
        <w:t>ibes that Vygotsky believed for development to thrive</w:t>
      </w:r>
      <w:r w:rsidR="003D52EA">
        <w:rPr>
          <w:rFonts w:ascii="Arial" w:hAnsi="Arial" w:cs="Arial"/>
          <w:color w:val="000000"/>
          <w:sz w:val="24"/>
          <w:szCs w:val="24"/>
          <w:shd w:val="clear" w:color="auto" w:fill="FFFFFF"/>
        </w:rPr>
        <w:t>, relationships are needed with others</w:t>
      </w:r>
      <w:r w:rsidR="00924C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resources that are provided t</w:t>
      </w:r>
      <w:r w:rsidR="002622F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 develop an understanding of the world. Children can do this by </w:t>
      </w:r>
      <w:r w:rsidR="00DF2EB7">
        <w:rPr>
          <w:rFonts w:ascii="Arial" w:hAnsi="Arial" w:cs="Arial"/>
          <w:color w:val="000000"/>
          <w:sz w:val="24"/>
          <w:szCs w:val="24"/>
          <w:shd w:val="clear" w:color="auto" w:fill="FFFFFF"/>
        </w:rPr>
        <w:t>copying actions of others.</w:t>
      </w:r>
      <w:r w:rsidR="0053420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36C9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Bandura </w:t>
      </w:r>
      <w:r w:rsidR="0060321E">
        <w:rPr>
          <w:rFonts w:ascii="Arial" w:hAnsi="Arial" w:cs="Arial"/>
          <w:color w:val="000000"/>
          <w:sz w:val="24"/>
          <w:szCs w:val="24"/>
          <w:shd w:val="clear" w:color="auto" w:fill="FFFFFF"/>
        </w:rPr>
        <w:t>understood that children copy actions through watching</w:t>
      </w:r>
      <w:r w:rsidR="009A5E7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copying others. To prove </w:t>
      </w:r>
      <w:r w:rsidR="00344AE0">
        <w:rPr>
          <w:rFonts w:ascii="Arial" w:hAnsi="Arial" w:cs="Arial"/>
          <w:color w:val="000000"/>
          <w:sz w:val="24"/>
          <w:szCs w:val="24"/>
          <w:shd w:val="clear" w:color="auto" w:fill="FFFFFF"/>
        </w:rPr>
        <w:t>this,</w:t>
      </w:r>
      <w:r w:rsidR="009A5E7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he carried out the Bobo Doll experiment</w:t>
      </w:r>
      <w:r w:rsidR="00EE4C1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which children watched an adult carrying out </w:t>
      </w:r>
      <w:r w:rsidR="003B653C">
        <w:rPr>
          <w:rFonts w:ascii="Arial" w:hAnsi="Arial" w:cs="Arial"/>
          <w:color w:val="000000"/>
          <w:sz w:val="24"/>
          <w:szCs w:val="24"/>
          <w:shd w:val="clear" w:color="auto" w:fill="FFFFFF"/>
        </w:rPr>
        <w:t>different behaviours on a doll. The children were left individually on their own, to see how they would react to this doll. Each child carried out the same actions as the adult they watched previously.</w:t>
      </w:r>
      <w:r w:rsidR="009009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This demonstrated that children are influenced by their surrounding</w:t>
      </w:r>
      <w:r w:rsidR="00344AE0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D53FF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8698F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proofErr w:type="spellStart"/>
      <w:r w:rsidR="0028698F">
        <w:rPr>
          <w:rFonts w:ascii="Arial" w:hAnsi="Arial" w:cs="Arial"/>
          <w:color w:val="000000"/>
          <w:sz w:val="24"/>
          <w:szCs w:val="24"/>
          <w:shd w:val="clear" w:color="auto" w:fill="FFFFFF"/>
        </w:rPr>
        <w:t>Mcleod</w:t>
      </w:r>
      <w:proofErr w:type="spellEnd"/>
      <w:r w:rsidR="0028698F">
        <w:rPr>
          <w:rFonts w:ascii="Arial" w:hAnsi="Arial" w:cs="Arial"/>
          <w:color w:val="000000"/>
          <w:sz w:val="24"/>
          <w:szCs w:val="24"/>
          <w:shd w:val="clear" w:color="auto" w:fill="FFFFFF"/>
        </w:rPr>
        <w:t>, S, 2016)</w:t>
      </w:r>
      <w:r w:rsidR="00C60544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4D7017E3" w14:textId="719B1264" w:rsidR="00CA3218" w:rsidRDefault="00CA3218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Section 2: Evidence of clear understanding of why it is important for children to choose their own play and the importance of the role of the adult in children’s play.</w:t>
      </w:r>
    </w:p>
    <w:p w14:paraId="651D8388" w14:textId="11FD0E90" w:rsidR="00DF67E6" w:rsidRDefault="00DF67E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When children choose their own play, it is referred to as self-directed </w:t>
      </w:r>
      <w:r w:rsidR="00AB2FD7">
        <w:rPr>
          <w:rFonts w:ascii="Arial" w:hAnsi="Arial" w:cs="Arial"/>
          <w:sz w:val="24"/>
          <w:szCs w:val="24"/>
        </w:rPr>
        <w:t>play. This</w:t>
      </w:r>
      <w:r w:rsidR="003A0219">
        <w:rPr>
          <w:rFonts w:ascii="Arial" w:hAnsi="Arial" w:cs="Arial"/>
          <w:sz w:val="24"/>
          <w:szCs w:val="24"/>
        </w:rPr>
        <w:t xml:space="preserve"> type of pl</w:t>
      </w:r>
      <w:r w:rsidR="00D84FCE">
        <w:rPr>
          <w:rFonts w:ascii="Arial" w:hAnsi="Arial" w:cs="Arial"/>
          <w:sz w:val="24"/>
          <w:szCs w:val="24"/>
        </w:rPr>
        <w:t>ay focuses on the children acting on their own interest</w:t>
      </w:r>
      <w:r w:rsidR="007F34F6">
        <w:rPr>
          <w:rFonts w:ascii="Arial" w:hAnsi="Arial" w:cs="Arial"/>
          <w:sz w:val="24"/>
          <w:szCs w:val="24"/>
        </w:rPr>
        <w:t xml:space="preserve">s </w:t>
      </w:r>
      <w:r w:rsidR="00DB6F52">
        <w:rPr>
          <w:rFonts w:ascii="Arial" w:hAnsi="Arial" w:cs="Arial"/>
          <w:sz w:val="24"/>
          <w:szCs w:val="24"/>
        </w:rPr>
        <w:t>and curiosity</w:t>
      </w:r>
      <w:r w:rsidR="00D53FF6">
        <w:rPr>
          <w:rFonts w:ascii="Arial" w:hAnsi="Arial" w:cs="Arial"/>
          <w:sz w:val="24"/>
          <w:szCs w:val="24"/>
        </w:rPr>
        <w:t xml:space="preserve">, </w:t>
      </w:r>
      <w:r w:rsidR="007F34F6">
        <w:rPr>
          <w:rFonts w:ascii="Arial" w:hAnsi="Arial" w:cs="Arial"/>
          <w:sz w:val="24"/>
          <w:szCs w:val="24"/>
        </w:rPr>
        <w:t>without</w:t>
      </w:r>
      <w:r w:rsidR="00DB6F52">
        <w:rPr>
          <w:rFonts w:ascii="Arial" w:hAnsi="Arial" w:cs="Arial"/>
          <w:sz w:val="24"/>
          <w:szCs w:val="24"/>
        </w:rPr>
        <w:t xml:space="preserve"> </w:t>
      </w:r>
      <w:r w:rsidR="00A620D4">
        <w:rPr>
          <w:rFonts w:ascii="Arial" w:hAnsi="Arial" w:cs="Arial"/>
          <w:sz w:val="24"/>
          <w:szCs w:val="24"/>
        </w:rPr>
        <w:t>adult involv</w:t>
      </w:r>
      <w:r w:rsidR="00083E3E">
        <w:rPr>
          <w:rFonts w:ascii="Arial" w:hAnsi="Arial" w:cs="Arial"/>
          <w:sz w:val="24"/>
          <w:szCs w:val="24"/>
        </w:rPr>
        <w:t>e</w:t>
      </w:r>
      <w:r w:rsidR="00A620D4">
        <w:rPr>
          <w:rFonts w:ascii="Arial" w:hAnsi="Arial" w:cs="Arial"/>
          <w:sz w:val="24"/>
          <w:szCs w:val="24"/>
        </w:rPr>
        <w:t>ment (</w:t>
      </w:r>
      <w:r w:rsidR="00736AA7">
        <w:rPr>
          <w:rFonts w:ascii="Arial" w:hAnsi="Arial" w:cs="Arial"/>
          <w:sz w:val="24"/>
          <w:szCs w:val="24"/>
        </w:rPr>
        <w:t xml:space="preserve">Peng, K, no date). </w:t>
      </w:r>
    </w:p>
    <w:p w14:paraId="41A8F84D" w14:textId="61E85348" w:rsidR="004B51E3" w:rsidRDefault="00DD526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Ledendecker</w:t>
      </w:r>
      <w:proofErr w:type="spellEnd"/>
      <w:r>
        <w:rPr>
          <w:rFonts w:ascii="Arial" w:hAnsi="Arial" w:cs="Arial"/>
          <w:sz w:val="24"/>
          <w:szCs w:val="24"/>
        </w:rPr>
        <w:t xml:space="preserve"> (2020) states how self-directed play </w:t>
      </w:r>
      <w:r w:rsidR="00083E3E">
        <w:rPr>
          <w:rFonts w:ascii="Arial" w:hAnsi="Arial" w:cs="Arial"/>
          <w:sz w:val="24"/>
          <w:szCs w:val="24"/>
        </w:rPr>
        <w:t xml:space="preserve">has a positive impact on self-confidence </w:t>
      </w:r>
      <w:r w:rsidR="00E75598">
        <w:rPr>
          <w:rFonts w:ascii="Arial" w:hAnsi="Arial" w:cs="Arial"/>
          <w:sz w:val="24"/>
          <w:szCs w:val="24"/>
        </w:rPr>
        <w:t xml:space="preserve">as children can be independent and </w:t>
      </w:r>
      <w:r w:rsidR="00A9012B">
        <w:rPr>
          <w:rFonts w:ascii="Arial" w:hAnsi="Arial" w:cs="Arial"/>
          <w:sz w:val="24"/>
          <w:szCs w:val="24"/>
        </w:rPr>
        <w:t xml:space="preserve">the feeling of success from creating </w:t>
      </w:r>
      <w:r w:rsidR="00D712A3">
        <w:rPr>
          <w:rFonts w:ascii="Arial" w:hAnsi="Arial" w:cs="Arial"/>
          <w:sz w:val="24"/>
          <w:szCs w:val="24"/>
        </w:rPr>
        <w:t>their own play</w:t>
      </w:r>
      <w:r w:rsidR="005923D5">
        <w:rPr>
          <w:rFonts w:ascii="Arial" w:hAnsi="Arial" w:cs="Arial"/>
          <w:sz w:val="24"/>
          <w:szCs w:val="24"/>
        </w:rPr>
        <w:t>,</w:t>
      </w:r>
      <w:r w:rsidR="005C20BE">
        <w:rPr>
          <w:rFonts w:ascii="Arial" w:hAnsi="Arial" w:cs="Arial"/>
          <w:sz w:val="24"/>
          <w:szCs w:val="24"/>
        </w:rPr>
        <w:t xml:space="preserve"> which will develop </w:t>
      </w:r>
      <w:r w:rsidR="00D712A3">
        <w:rPr>
          <w:rFonts w:ascii="Arial" w:hAnsi="Arial" w:cs="Arial"/>
          <w:sz w:val="24"/>
          <w:szCs w:val="24"/>
        </w:rPr>
        <w:t xml:space="preserve">positive wellbeing of the </w:t>
      </w:r>
      <w:r w:rsidR="005923D5">
        <w:rPr>
          <w:rFonts w:ascii="Arial" w:hAnsi="Arial" w:cs="Arial"/>
          <w:sz w:val="24"/>
          <w:szCs w:val="24"/>
        </w:rPr>
        <w:t>children</w:t>
      </w:r>
      <w:r w:rsidR="00711F2C">
        <w:rPr>
          <w:rFonts w:ascii="Arial" w:hAnsi="Arial" w:cs="Arial"/>
          <w:sz w:val="24"/>
          <w:szCs w:val="24"/>
        </w:rPr>
        <w:t>.</w:t>
      </w:r>
      <w:r w:rsidR="00F03A2E">
        <w:rPr>
          <w:rFonts w:ascii="Arial" w:hAnsi="Arial" w:cs="Arial"/>
          <w:sz w:val="24"/>
          <w:szCs w:val="24"/>
        </w:rPr>
        <w:t xml:space="preserve"> Howard and McInnes (</w:t>
      </w:r>
      <w:r w:rsidR="00D65B47">
        <w:rPr>
          <w:rFonts w:ascii="Arial" w:hAnsi="Arial" w:cs="Arial"/>
          <w:sz w:val="24"/>
          <w:szCs w:val="24"/>
        </w:rPr>
        <w:t>2012)</w:t>
      </w:r>
      <w:r w:rsidR="00711F2C">
        <w:rPr>
          <w:rFonts w:ascii="Arial" w:hAnsi="Arial" w:cs="Arial"/>
          <w:sz w:val="24"/>
          <w:szCs w:val="24"/>
        </w:rPr>
        <w:t xml:space="preserve"> study</w:t>
      </w:r>
      <w:r w:rsidR="00D65B47">
        <w:rPr>
          <w:rFonts w:ascii="Arial" w:hAnsi="Arial" w:cs="Arial"/>
          <w:sz w:val="24"/>
          <w:szCs w:val="24"/>
        </w:rPr>
        <w:t xml:space="preserve"> </w:t>
      </w:r>
      <w:r w:rsidR="00DD7EFC">
        <w:rPr>
          <w:rFonts w:ascii="Arial" w:hAnsi="Arial" w:cs="Arial"/>
          <w:sz w:val="24"/>
          <w:szCs w:val="24"/>
        </w:rPr>
        <w:t>explore</w:t>
      </w:r>
      <w:r w:rsidR="00221EC1">
        <w:rPr>
          <w:rFonts w:ascii="Arial" w:hAnsi="Arial" w:cs="Arial"/>
          <w:sz w:val="24"/>
          <w:szCs w:val="24"/>
        </w:rPr>
        <w:t xml:space="preserve">s </w:t>
      </w:r>
      <w:r w:rsidR="003B29D6">
        <w:rPr>
          <w:rFonts w:ascii="Arial" w:hAnsi="Arial" w:cs="Arial"/>
          <w:sz w:val="24"/>
          <w:szCs w:val="24"/>
        </w:rPr>
        <w:t xml:space="preserve">what children identify as play </w:t>
      </w:r>
      <w:r w:rsidR="00562385">
        <w:rPr>
          <w:rFonts w:ascii="Arial" w:hAnsi="Arial" w:cs="Arial"/>
          <w:sz w:val="24"/>
          <w:szCs w:val="24"/>
        </w:rPr>
        <w:t>and what they think</w:t>
      </w:r>
      <w:r w:rsidR="00871CEC">
        <w:rPr>
          <w:rFonts w:ascii="Arial" w:hAnsi="Arial" w:cs="Arial"/>
          <w:sz w:val="24"/>
          <w:szCs w:val="24"/>
        </w:rPr>
        <w:t xml:space="preserve"> is</w:t>
      </w:r>
      <w:r w:rsidR="00562385">
        <w:rPr>
          <w:rFonts w:ascii="Arial" w:hAnsi="Arial" w:cs="Arial"/>
          <w:sz w:val="24"/>
          <w:szCs w:val="24"/>
        </w:rPr>
        <w:t xml:space="preserve"> not</w:t>
      </w:r>
      <w:r w:rsidR="00871CEC">
        <w:rPr>
          <w:rFonts w:ascii="Arial" w:hAnsi="Arial" w:cs="Arial"/>
          <w:sz w:val="24"/>
          <w:szCs w:val="24"/>
        </w:rPr>
        <w:t>, and the impact of this on their emotional wellbein</w:t>
      </w:r>
      <w:r w:rsidR="00233307">
        <w:rPr>
          <w:rFonts w:ascii="Arial" w:hAnsi="Arial" w:cs="Arial"/>
          <w:sz w:val="24"/>
          <w:szCs w:val="24"/>
        </w:rPr>
        <w:t>g.</w:t>
      </w:r>
      <w:r w:rsidR="00C02B3B">
        <w:rPr>
          <w:rFonts w:ascii="Arial" w:hAnsi="Arial" w:cs="Arial"/>
          <w:sz w:val="24"/>
          <w:szCs w:val="24"/>
        </w:rPr>
        <w:t xml:space="preserve"> </w:t>
      </w:r>
      <w:r w:rsidR="008C3D20">
        <w:rPr>
          <w:rFonts w:ascii="Arial" w:hAnsi="Arial" w:cs="Arial"/>
          <w:sz w:val="24"/>
          <w:szCs w:val="24"/>
        </w:rPr>
        <w:t>129 children took part within this study</w:t>
      </w:r>
      <w:r w:rsidR="008466E3">
        <w:rPr>
          <w:rFonts w:ascii="Arial" w:hAnsi="Arial" w:cs="Arial"/>
          <w:sz w:val="24"/>
          <w:szCs w:val="24"/>
        </w:rPr>
        <w:t xml:space="preserve">, ranging </w:t>
      </w:r>
      <w:r w:rsidR="00804579">
        <w:rPr>
          <w:rFonts w:ascii="Arial" w:hAnsi="Arial" w:cs="Arial"/>
          <w:sz w:val="24"/>
          <w:szCs w:val="24"/>
        </w:rPr>
        <w:t>from</w:t>
      </w:r>
      <w:r w:rsidR="008466E3">
        <w:rPr>
          <w:rFonts w:ascii="Arial" w:hAnsi="Arial" w:cs="Arial"/>
          <w:sz w:val="24"/>
          <w:szCs w:val="24"/>
        </w:rPr>
        <w:t xml:space="preserve"> age 3 – 5 years old</w:t>
      </w:r>
      <w:r w:rsidR="000845A5">
        <w:rPr>
          <w:rFonts w:ascii="Arial" w:hAnsi="Arial" w:cs="Arial"/>
          <w:sz w:val="24"/>
          <w:szCs w:val="24"/>
        </w:rPr>
        <w:t xml:space="preserve"> and took part in adult-led activities</w:t>
      </w:r>
      <w:r w:rsidR="00673728">
        <w:rPr>
          <w:rFonts w:ascii="Arial" w:hAnsi="Arial" w:cs="Arial"/>
          <w:sz w:val="24"/>
          <w:szCs w:val="24"/>
        </w:rPr>
        <w:t xml:space="preserve"> and were asked to join in,</w:t>
      </w:r>
      <w:r w:rsidR="000845A5">
        <w:rPr>
          <w:rFonts w:ascii="Arial" w:hAnsi="Arial" w:cs="Arial"/>
          <w:sz w:val="24"/>
          <w:szCs w:val="24"/>
        </w:rPr>
        <w:t xml:space="preserve"> and child-led activities</w:t>
      </w:r>
      <w:r w:rsidR="00673728">
        <w:rPr>
          <w:rFonts w:ascii="Arial" w:hAnsi="Arial" w:cs="Arial"/>
          <w:sz w:val="24"/>
          <w:szCs w:val="24"/>
        </w:rPr>
        <w:t xml:space="preserve"> where children had a choice</w:t>
      </w:r>
      <w:r w:rsidR="000845A5">
        <w:rPr>
          <w:rFonts w:ascii="Arial" w:hAnsi="Arial" w:cs="Arial"/>
          <w:sz w:val="24"/>
          <w:szCs w:val="24"/>
        </w:rPr>
        <w:t>.</w:t>
      </w:r>
      <w:r w:rsidR="001149E0">
        <w:rPr>
          <w:rFonts w:ascii="Arial" w:hAnsi="Arial" w:cs="Arial"/>
          <w:sz w:val="24"/>
          <w:szCs w:val="24"/>
        </w:rPr>
        <w:t xml:space="preserve"> The </w:t>
      </w:r>
      <w:r w:rsidR="001641A9">
        <w:rPr>
          <w:rFonts w:ascii="Arial" w:hAnsi="Arial" w:cs="Arial"/>
          <w:sz w:val="24"/>
          <w:szCs w:val="24"/>
        </w:rPr>
        <w:t xml:space="preserve">child-led </w:t>
      </w:r>
      <w:r w:rsidR="008B4491">
        <w:rPr>
          <w:rFonts w:ascii="Arial" w:hAnsi="Arial" w:cs="Arial"/>
          <w:sz w:val="24"/>
          <w:szCs w:val="24"/>
        </w:rPr>
        <w:t>session</w:t>
      </w:r>
      <w:r w:rsidR="00431E18">
        <w:rPr>
          <w:rFonts w:ascii="Arial" w:hAnsi="Arial" w:cs="Arial"/>
          <w:sz w:val="24"/>
          <w:szCs w:val="24"/>
        </w:rPr>
        <w:t xml:space="preserve">s </w:t>
      </w:r>
      <w:r w:rsidR="00D81567">
        <w:rPr>
          <w:rFonts w:ascii="Arial" w:hAnsi="Arial" w:cs="Arial"/>
          <w:sz w:val="24"/>
          <w:szCs w:val="24"/>
        </w:rPr>
        <w:t>found that the children showed happy emotions and appeared more concentrated</w:t>
      </w:r>
      <w:r w:rsidR="00821858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821858">
        <w:rPr>
          <w:rFonts w:ascii="Arial" w:hAnsi="Arial" w:cs="Arial"/>
          <w:sz w:val="24"/>
          <w:szCs w:val="24"/>
        </w:rPr>
        <w:t>motivated</w:t>
      </w:r>
      <w:proofErr w:type="gramEnd"/>
      <w:r w:rsidR="00821858">
        <w:rPr>
          <w:rFonts w:ascii="Arial" w:hAnsi="Arial" w:cs="Arial"/>
          <w:sz w:val="24"/>
          <w:szCs w:val="24"/>
        </w:rPr>
        <w:t xml:space="preserve"> and less distracted</w:t>
      </w:r>
      <w:r w:rsidR="0003070F">
        <w:rPr>
          <w:rFonts w:ascii="Arial" w:hAnsi="Arial" w:cs="Arial"/>
          <w:sz w:val="24"/>
          <w:szCs w:val="24"/>
        </w:rPr>
        <w:t xml:space="preserve">, also </w:t>
      </w:r>
      <w:r w:rsidR="00372D3E">
        <w:rPr>
          <w:rFonts w:ascii="Arial" w:hAnsi="Arial" w:cs="Arial"/>
          <w:sz w:val="24"/>
          <w:szCs w:val="24"/>
        </w:rPr>
        <w:t xml:space="preserve">able to freely move </w:t>
      </w:r>
      <w:r w:rsidR="00821858">
        <w:rPr>
          <w:rFonts w:ascii="Arial" w:hAnsi="Arial" w:cs="Arial"/>
          <w:sz w:val="24"/>
          <w:szCs w:val="24"/>
        </w:rPr>
        <w:t>around.</w:t>
      </w:r>
      <w:r w:rsidR="00372D3E">
        <w:rPr>
          <w:rFonts w:ascii="Arial" w:hAnsi="Arial" w:cs="Arial"/>
          <w:sz w:val="24"/>
          <w:szCs w:val="24"/>
        </w:rPr>
        <w:t xml:space="preserve"> </w:t>
      </w:r>
      <w:r w:rsidR="00DD3017">
        <w:rPr>
          <w:rFonts w:ascii="Arial" w:hAnsi="Arial" w:cs="Arial"/>
          <w:sz w:val="24"/>
          <w:szCs w:val="24"/>
        </w:rPr>
        <w:t>The children who took part in the adult-led session displayed opposite behaviour</w:t>
      </w:r>
      <w:r w:rsidR="007B611F">
        <w:rPr>
          <w:rFonts w:ascii="Arial" w:hAnsi="Arial" w:cs="Arial"/>
          <w:sz w:val="24"/>
          <w:szCs w:val="24"/>
        </w:rPr>
        <w:t xml:space="preserve">s </w:t>
      </w:r>
      <w:r w:rsidR="0060027D">
        <w:rPr>
          <w:rFonts w:ascii="Arial" w:hAnsi="Arial" w:cs="Arial"/>
          <w:sz w:val="24"/>
          <w:szCs w:val="24"/>
        </w:rPr>
        <w:t>by presenting behaviours that were negative</w:t>
      </w:r>
      <w:r w:rsidR="00DC248A">
        <w:rPr>
          <w:rFonts w:ascii="Arial" w:hAnsi="Arial" w:cs="Arial"/>
          <w:sz w:val="24"/>
          <w:szCs w:val="24"/>
        </w:rPr>
        <w:t xml:space="preserve">, </w:t>
      </w:r>
      <w:r w:rsidR="00650D87">
        <w:rPr>
          <w:rFonts w:ascii="Arial" w:hAnsi="Arial" w:cs="Arial"/>
          <w:sz w:val="24"/>
          <w:szCs w:val="24"/>
        </w:rPr>
        <w:t>disengaged and</w:t>
      </w:r>
      <w:r w:rsidR="00804579">
        <w:rPr>
          <w:rFonts w:ascii="Arial" w:hAnsi="Arial" w:cs="Arial"/>
          <w:sz w:val="24"/>
          <w:szCs w:val="24"/>
        </w:rPr>
        <w:t xml:space="preserve"> did not have the opportunity to move freely.</w:t>
      </w:r>
      <w:r w:rsidR="000B3112">
        <w:rPr>
          <w:rFonts w:ascii="Arial" w:hAnsi="Arial" w:cs="Arial"/>
          <w:sz w:val="24"/>
          <w:szCs w:val="24"/>
        </w:rPr>
        <w:t xml:space="preserve"> Friedrich Froebel supports </w:t>
      </w:r>
      <w:r w:rsidR="00E76BE7">
        <w:rPr>
          <w:rFonts w:ascii="Arial" w:hAnsi="Arial" w:cs="Arial"/>
          <w:sz w:val="24"/>
          <w:szCs w:val="24"/>
        </w:rPr>
        <w:t xml:space="preserve">this by </w:t>
      </w:r>
      <w:r w:rsidR="003744FB">
        <w:rPr>
          <w:rFonts w:ascii="Arial" w:hAnsi="Arial" w:cs="Arial"/>
          <w:sz w:val="24"/>
          <w:szCs w:val="24"/>
        </w:rPr>
        <w:t>once saying “Play is the highest expression of human development in childhood for it alone is the free expression of what is in the child’s soul”</w:t>
      </w:r>
      <w:r w:rsidR="00377412">
        <w:rPr>
          <w:rFonts w:ascii="Arial" w:hAnsi="Arial" w:cs="Arial"/>
          <w:sz w:val="24"/>
          <w:szCs w:val="24"/>
        </w:rPr>
        <w:t xml:space="preserve"> (</w:t>
      </w:r>
      <w:r w:rsidR="00D539DB">
        <w:rPr>
          <w:rFonts w:ascii="Arial" w:hAnsi="Arial" w:cs="Arial"/>
          <w:sz w:val="24"/>
          <w:szCs w:val="24"/>
        </w:rPr>
        <w:t xml:space="preserve">Friedrich Froebel, </w:t>
      </w:r>
      <w:r w:rsidR="004F13EF">
        <w:rPr>
          <w:rFonts w:ascii="Arial" w:hAnsi="Arial" w:cs="Arial"/>
          <w:sz w:val="24"/>
          <w:szCs w:val="24"/>
        </w:rPr>
        <w:t>no date</w:t>
      </w:r>
      <w:r w:rsidR="000733A5">
        <w:rPr>
          <w:rFonts w:ascii="Arial" w:hAnsi="Arial" w:cs="Arial"/>
          <w:sz w:val="24"/>
          <w:szCs w:val="24"/>
        </w:rPr>
        <w:t>, cited in Froebel Trust</w:t>
      </w:r>
      <w:r w:rsidR="00BF2083">
        <w:rPr>
          <w:rFonts w:ascii="Arial" w:hAnsi="Arial" w:cs="Arial"/>
          <w:sz w:val="24"/>
          <w:szCs w:val="24"/>
        </w:rPr>
        <w:t>, no da</w:t>
      </w:r>
      <w:r w:rsidR="002620C3">
        <w:rPr>
          <w:rFonts w:ascii="Arial" w:hAnsi="Arial" w:cs="Arial"/>
          <w:sz w:val="24"/>
          <w:szCs w:val="24"/>
        </w:rPr>
        <w:t>te)</w:t>
      </w:r>
      <w:r w:rsidR="00FC6A36">
        <w:rPr>
          <w:rFonts w:ascii="Arial" w:hAnsi="Arial" w:cs="Arial"/>
          <w:sz w:val="24"/>
          <w:szCs w:val="24"/>
        </w:rPr>
        <w:t xml:space="preserve">. </w:t>
      </w:r>
      <w:r w:rsidR="008C726F">
        <w:rPr>
          <w:rFonts w:ascii="Arial" w:hAnsi="Arial" w:cs="Arial"/>
          <w:sz w:val="24"/>
          <w:szCs w:val="24"/>
        </w:rPr>
        <w:t>In conclusion,</w:t>
      </w:r>
      <w:r w:rsidR="001D1EA3">
        <w:rPr>
          <w:rFonts w:ascii="Arial" w:hAnsi="Arial" w:cs="Arial"/>
          <w:sz w:val="24"/>
          <w:szCs w:val="24"/>
        </w:rPr>
        <w:t xml:space="preserve"> if a child’s expression</w:t>
      </w:r>
      <w:r w:rsidR="008C726F">
        <w:rPr>
          <w:rFonts w:ascii="Arial" w:hAnsi="Arial" w:cs="Arial"/>
          <w:sz w:val="24"/>
          <w:szCs w:val="24"/>
        </w:rPr>
        <w:t xml:space="preserve"> through play </w:t>
      </w:r>
      <w:r w:rsidR="001D1EA3">
        <w:rPr>
          <w:rFonts w:ascii="Arial" w:hAnsi="Arial" w:cs="Arial"/>
          <w:sz w:val="24"/>
          <w:szCs w:val="24"/>
        </w:rPr>
        <w:t xml:space="preserve">is restricted </w:t>
      </w:r>
      <w:r w:rsidR="0069669B">
        <w:rPr>
          <w:rFonts w:ascii="Arial" w:hAnsi="Arial" w:cs="Arial"/>
          <w:sz w:val="24"/>
          <w:szCs w:val="24"/>
        </w:rPr>
        <w:t xml:space="preserve">it can </w:t>
      </w:r>
      <w:r w:rsidR="004D34AB">
        <w:rPr>
          <w:rFonts w:ascii="Arial" w:hAnsi="Arial" w:cs="Arial"/>
          <w:sz w:val="24"/>
          <w:szCs w:val="24"/>
        </w:rPr>
        <w:t>negatively impact their development</w:t>
      </w:r>
      <w:r w:rsidR="008C726F">
        <w:rPr>
          <w:rFonts w:ascii="Arial" w:hAnsi="Arial" w:cs="Arial"/>
          <w:sz w:val="24"/>
          <w:szCs w:val="24"/>
        </w:rPr>
        <w:t xml:space="preserve"> and wellbeing</w:t>
      </w:r>
      <w:r w:rsidR="00E7514A">
        <w:rPr>
          <w:rFonts w:ascii="Arial" w:hAnsi="Arial" w:cs="Arial"/>
          <w:sz w:val="24"/>
          <w:szCs w:val="24"/>
        </w:rPr>
        <w:t xml:space="preserve">. </w:t>
      </w:r>
    </w:p>
    <w:p w14:paraId="24BAC1B5" w14:textId="66252DF1" w:rsidR="002133C0" w:rsidRDefault="002133C0" w:rsidP="002133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McPherson-Hills (2020) describes the play </w:t>
      </w:r>
      <w:r w:rsidR="009D5114">
        <w:rPr>
          <w:rFonts w:ascii="Arial" w:hAnsi="Arial" w:cs="Arial"/>
          <w:sz w:val="24"/>
          <w:szCs w:val="24"/>
        </w:rPr>
        <w:t xml:space="preserve">cycle starting with the </w:t>
      </w:r>
      <w:proofErr w:type="spellStart"/>
      <w:r w:rsidR="009D5114">
        <w:rPr>
          <w:rFonts w:ascii="Arial" w:hAnsi="Arial" w:cs="Arial"/>
          <w:sz w:val="24"/>
          <w:szCs w:val="24"/>
        </w:rPr>
        <w:t>Metaludes</w:t>
      </w:r>
      <w:proofErr w:type="spellEnd"/>
      <w:r w:rsidR="009D5114">
        <w:rPr>
          <w:rFonts w:ascii="Arial" w:hAnsi="Arial" w:cs="Arial"/>
          <w:sz w:val="24"/>
          <w:szCs w:val="24"/>
        </w:rPr>
        <w:t xml:space="preserve">, focusing on </w:t>
      </w:r>
      <w:r w:rsidR="00946C6D">
        <w:rPr>
          <w:rFonts w:ascii="Arial" w:hAnsi="Arial" w:cs="Arial"/>
          <w:sz w:val="24"/>
          <w:szCs w:val="24"/>
        </w:rPr>
        <w:t xml:space="preserve">the environment and that we have provide </w:t>
      </w:r>
      <w:r w:rsidR="004A2D8F">
        <w:rPr>
          <w:rFonts w:ascii="Arial" w:hAnsi="Arial" w:cs="Arial"/>
          <w:sz w:val="24"/>
          <w:szCs w:val="24"/>
        </w:rPr>
        <w:t xml:space="preserve">inspirational resources and materials. </w:t>
      </w:r>
      <w:r w:rsidR="00035B1B">
        <w:rPr>
          <w:rFonts w:ascii="Arial" w:hAnsi="Arial" w:cs="Arial"/>
          <w:sz w:val="24"/>
          <w:szCs w:val="24"/>
        </w:rPr>
        <w:t xml:space="preserve">The Cue is the second </w:t>
      </w:r>
      <w:r w:rsidR="003539C1">
        <w:rPr>
          <w:rFonts w:ascii="Arial" w:hAnsi="Arial" w:cs="Arial"/>
          <w:sz w:val="24"/>
          <w:szCs w:val="24"/>
        </w:rPr>
        <w:t>stage,</w:t>
      </w:r>
      <w:r w:rsidR="00B55144">
        <w:rPr>
          <w:rFonts w:ascii="Arial" w:hAnsi="Arial" w:cs="Arial"/>
          <w:sz w:val="24"/>
          <w:szCs w:val="24"/>
        </w:rPr>
        <w:t xml:space="preserve"> this is where children invite </w:t>
      </w:r>
      <w:r w:rsidR="005B15F8">
        <w:rPr>
          <w:rFonts w:ascii="Arial" w:hAnsi="Arial" w:cs="Arial"/>
          <w:sz w:val="24"/>
          <w:szCs w:val="24"/>
        </w:rPr>
        <w:t>practitioners</w:t>
      </w:r>
      <w:r w:rsidR="00B55144">
        <w:rPr>
          <w:rFonts w:ascii="Arial" w:hAnsi="Arial" w:cs="Arial"/>
          <w:sz w:val="24"/>
          <w:szCs w:val="24"/>
        </w:rPr>
        <w:t xml:space="preserve"> </w:t>
      </w:r>
      <w:r w:rsidR="00FC703D">
        <w:rPr>
          <w:rFonts w:ascii="Arial" w:hAnsi="Arial" w:cs="Arial"/>
          <w:sz w:val="24"/>
          <w:szCs w:val="24"/>
        </w:rPr>
        <w:t xml:space="preserve">or a child </w:t>
      </w:r>
      <w:r w:rsidR="00B55144">
        <w:rPr>
          <w:rFonts w:ascii="Arial" w:hAnsi="Arial" w:cs="Arial"/>
          <w:sz w:val="24"/>
          <w:szCs w:val="24"/>
        </w:rPr>
        <w:t>to play</w:t>
      </w:r>
      <w:r w:rsidR="003230C3">
        <w:rPr>
          <w:rFonts w:ascii="Arial" w:hAnsi="Arial" w:cs="Arial"/>
          <w:sz w:val="24"/>
          <w:szCs w:val="24"/>
        </w:rPr>
        <w:t xml:space="preserve">. </w:t>
      </w:r>
      <w:r w:rsidR="003539C1">
        <w:rPr>
          <w:rFonts w:ascii="Arial" w:hAnsi="Arial" w:cs="Arial"/>
          <w:sz w:val="24"/>
          <w:szCs w:val="24"/>
        </w:rPr>
        <w:t>T</w:t>
      </w:r>
      <w:r w:rsidR="00C730EC">
        <w:rPr>
          <w:rFonts w:ascii="Arial" w:hAnsi="Arial" w:cs="Arial"/>
          <w:sz w:val="24"/>
          <w:szCs w:val="24"/>
        </w:rPr>
        <w:t xml:space="preserve">hese cues can be eye contact, verbally, </w:t>
      </w:r>
      <w:r w:rsidR="007A2165">
        <w:rPr>
          <w:rFonts w:ascii="Arial" w:hAnsi="Arial" w:cs="Arial"/>
          <w:sz w:val="24"/>
          <w:szCs w:val="24"/>
        </w:rPr>
        <w:t xml:space="preserve">body language </w:t>
      </w:r>
      <w:r w:rsidR="009129CB">
        <w:rPr>
          <w:rFonts w:ascii="Arial" w:hAnsi="Arial" w:cs="Arial"/>
          <w:sz w:val="24"/>
          <w:szCs w:val="24"/>
        </w:rPr>
        <w:t>or through actions. Th</w:t>
      </w:r>
      <w:r w:rsidR="00161041">
        <w:rPr>
          <w:rFonts w:ascii="Arial" w:hAnsi="Arial" w:cs="Arial"/>
          <w:sz w:val="24"/>
          <w:szCs w:val="24"/>
        </w:rPr>
        <w:t xml:space="preserve">e </w:t>
      </w:r>
      <w:r w:rsidR="009129CB">
        <w:rPr>
          <w:rFonts w:ascii="Arial" w:hAnsi="Arial" w:cs="Arial"/>
          <w:sz w:val="24"/>
          <w:szCs w:val="24"/>
        </w:rPr>
        <w:t xml:space="preserve">return phase is the </w:t>
      </w:r>
      <w:r w:rsidR="00E30BFD">
        <w:rPr>
          <w:rFonts w:ascii="Arial" w:hAnsi="Arial" w:cs="Arial"/>
          <w:sz w:val="24"/>
          <w:szCs w:val="24"/>
        </w:rPr>
        <w:t xml:space="preserve">acknowledgement </w:t>
      </w:r>
      <w:r w:rsidR="00793FB7">
        <w:rPr>
          <w:rFonts w:ascii="Arial" w:hAnsi="Arial" w:cs="Arial"/>
          <w:sz w:val="24"/>
          <w:szCs w:val="24"/>
        </w:rPr>
        <w:t xml:space="preserve">from the </w:t>
      </w:r>
      <w:r w:rsidR="00E30BFD">
        <w:rPr>
          <w:rFonts w:ascii="Arial" w:hAnsi="Arial" w:cs="Arial"/>
          <w:sz w:val="24"/>
          <w:szCs w:val="24"/>
        </w:rPr>
        <w:t>practitioner or the child.</w:t>
      </w:r>
      <w:r w:rsidR="00143A18">
        <w:rPr>
          <w:rFonts w:ascii="Arial" w:hAnsi="Arial" w:cs="Arial"/>
          <w:sz w:val="24"/>
          <w:szCs w:val="24"/>
        </w:rPr>
        <w:t xml:space="preserve"> The frames and </w:t>
      </w:r>
      <w:r w:rsidR="0038601C">
        <w:rPr>
          <w:rFonts w:ascii="Arial" w:hAnsi="Arial" w:cs="Arial"/>
          <w:sz w:val="24"/>
          <w:szCs w:val="24"/>
        </w:rPr>
        <w:t xml:space="preserve">the flow </w:t>
      </w:r>
      <w:r w:rsidR="00161041">
        <w:rPr>
          <w:rFonts w:ascii="Arial" w:hAnsi="Arial" w:cs="Arial"/>
          <w:sz w:val="24"/>
          <w:szCs w:val="24"/>
        </w:rPr>
        <w:t>look</w:t>
      </w:r>
      <w:r w:rsidR="0038601C">
        <w:rPr>
          <w:rFonts w:ascii="Arial" w:hAnsi="Arial" w:cs="Arial"/>
          <w:sz w:val="24"/>
          <w:szCs w:val="24"/>
        </w:rPr>
        <w:t xml:space="preserve"> at the type of play a</w:t>
      </w:r>
      <w:r w:rsidR="00F46AA7">
        <w:rPr>
          <w:rFonts w:ascii="Arial" w:hAnsi="Arial" w:cs="Arial"/>
          <w:sz w:val="24"/>
          <w:szCs w:val="24"/>
        </w:rPr>
        <w:t xml:space="preserve">nd how the response and the flow interconnect. Lastly, Annihilation </w:t>
      </w:r>
      <w:r w:rsidR="004D68F4">
        <w:rPr>
          <w:rFonts w:ascii="Arial" w:hAnsi="Arial" w:cs="Arial"/>
          <w:sz w:val="24"/>
          <w:szCs w:val="24"/>
        </w:rPr>
        <w:t>consists of</w:t>
      </w:r>
      <w:r w:rsidR="00F46AA7">
        <w:rPr>
          <w:rFonts w:ascii="Arial" w:hAnsi="Arial" w:cs="Arial"/>
          <w:sz w:val="24"/>
          <w:szCs w:val="24"/>
        </w:rPr>
        <w:t xml:space="preserve"> when the</w:t>
      </w:r>
      <w:r w:rsidR="008925CB">
        <w:rPr>
          <w:rFonts w:ascii="Arial" w:hAnsi="Arial" w:cs="Arial"/>
          <w:sz w:val="24"/>
          <w:szCs w:val="24"/>
        </w:rPr>
        <w:t xml:space="preserve"> play</w:t>
      </w:r>
      <w:r w:rsidR="004D68F4">
        <w:rPr>
          <w:rFonts w:ascii="Arial" w:hAnsi="Arial" w:cs="Arial"/>
          <w:sz w:val="24"/>
          <w:szCs w:val="24"/>
        </w:rPr>
        <w:t xml:space="preserve"> is </w:t>
      </w:r>
      <w:r w:rsidR="001E08DE">
        <w:rPr>
          <w:rFonts w:ascii="Arial" w:hAnsi="Arial" w:cs="Arial"/>
          <w:sz w:val="24"/>
          <w:szCs w:val="24"/>
        </w:rPr>
        <w:t>done,</w:t>
      </w:r>
      <w:r w:rsidR="004D68F4">
        <w:rPr>
          <w:rFonts w:ascii="Arial" w:hAnsi="Arial" w:cs="Arial"/>
          <w:sz w:val="24"/>
          <w:szCs w:val="24"/>
        </w:rPr>
        <w:t xml:space="preserve"> and the person is </w:t>
      </w:r>
      <w:r w:rsidR="00C43EA0">
        <w:rPr>
          <w:rFonts w:ascii="Arial" w:hAnsi="Arial" w:cs="Arial"/>
          <w:sz w:val="24"/>
          <w:szCs w:val="24"/>
        </w:rPr>
        <w:t>happy with t</w:t>
      </w:r>
      <w:r w:rsidR="00D216A5">
        <w:rPr>
          <w:rFonts w:ascii="Arial" w:hAnsi="Arial" w:cs="Arial"/>
          <w:sz w:val="24"/>
          <w:szCs w:val="24"/>
        </w:rPr>
        <w:t>heir achievement.</w:t>
      </w:r>
    </w:p>
    <w:p w14:paraId="2F3A2911" w14:textId="76F2CA2C" w:rsidR="00E7514A" w:rsidRDefault="00E751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believed that adults should not become involved with children’s play until the child demonstrates a play cue</w:t>
      </w:r>
      <w:r w:rsidR="00DA714E">
        <w:rPr>
          <w:rFonts w:ascii="Arial" w:hAnsi="Arial" w:cs="Arial"/>
          <w:sz w:val="24"/>
          <w:szCs w:val="24"/>
        </w:rPr>
        <w:t xml:space="preserve">. </w:t>
      </w:r>
      <w:r w:rsidR="008246DA">
        <w:rPr>
          <w:rFonts w:ascii="Arial" w:hAnsi="Arial" w:cs="Arial"/>
          <w:sz w:val="24"/>
          <w:szCs w:val="24"/>
        </w:rPr>
        <w:t>McInnes et al (2013) study surrounding cue</w:t>
      </w:r>
      <w:r w:rsidR="00D270B6">
        <w:rPr>
          <w:rFonts w:ascii="Arial" w:hAnsi="Arial" w:cs="Arial"/>
          <w:sz w:val="24"/>
          <w:szCs w:val="24"/>
        </w:rPr>
        <w:t xml:space="preserve">s and how adult involvement can change </w:t>
      </w:r>
      <w:r w:rsidR="00DA10C7">
        <w:rPr>
          <w:rFonts w:ascii="Arial" w:hAnsi="Arial" w:cs="Arial"/>
          <w:sz w:val="24"/>
          <w:szCs w:val="24"/>
        </w:rPr>
        <w:t>a child’s perception on play</w:t>
      </w:r>
      <w:r w:rsidR="000B03A9">
        <w:rPr>
          <w:rFonts w:ascii="Arial" w:hAnsi="Arial" w:cs="Arial"/>
          <w:sz w:val="24"/>
          <w:szCs w:val="24"/>
        </w:rPr>
        <w:t xml:space="preserve">. From investigating </w:t>
      </w:r>
      <w:r w:rsidR="00A05BD2">
        <w:rPr>
          <w:rFonts w:ascii="Arial" w:hAnsi="Arial" w:cs="Arial"/>
          <w:sz w:val="24"/>
          <w:szCs w:val="24"/>
        </w:rPr>
        <w:t xml:space="preserve">two </w:t>
      </w:r>
      <w:r w:rsidR="0004290C">
        <w:rPr>
          <w:rFonts w:ascii="Arial" w:hAnsi="Arial" w:cs="Arial"/>
          <w:sz w:val="24"/>
          <w:szCs w:val="24"/>
        </w:rPr>
        <w:t>settings,</w:t>
      </w:r>
      <w:r w:rsidR="00A05BD2">
        <w:rPr>
          <w:rFonts w:ascii="Arial" w:hAnsi="Arial" w:cs="Arial"/>
          <w:sz w:val="24"/>
          <w:szCs w:val="24"/>
        </w:rPr>
        <w:t xml:space="preserve"> it was evident that children in setting A, which </w:t>
      </w:r>
      <w:r w:rsidR="00FA335E">
        <w:rPr>
          <w:rFonts w:ascii="Arial" w:hAnsi="Arial" w:cs="Arial"/>
          <w:sz w:val="24"/>
          <w:szCs w:val="24"/>
        </w:rPr>
        <w:t xml:space="preserve">children </w:t>
      </w:r>
      <w:r w:rsidR="00371EB3">
        <w:rPr>
          <w:rFonts w:ascii="Arial" w:hAnsi="Arial" w:cs="Arial"/>
          <w:sz w:val="24"/>
          <w:szCs w:val="24"/>
        </w:rPr>
        <w:t>were given</w:t>
      </w:r>
      <w:r w:rsidR="000D492C">
        <w:rPr>
          <w:rFonts w:ascii="Arial" w:hAnsi="Arial" w:cs="Arial"/>
          <w:sz w:val="24"/>
          <w:szCs w:val="24"/>
        </w:rPr>
        <w:t xml:space="preserve"> </w:t>
      </w:r>
      <w:r w:rsidR="00FA230B">
        <w:rPr>
          <w:rFonts w:ascii="Arial" w:hAnsi="Arial" w:cs="Arial"/>
          <w:sz w:val="24"/>
          <w:szCs w:val="24"/>
        </w:rPr>
        <w:t xml:space="preserve">options and </w:t>
      </w:r>
      <w:r w:rsidR="00EC51A3">
        <w:rPr>
          <w:rFonts w:ascii="Arial" w:hAnsi="Arial" w:cs="Arial"/>
          <w:sz w:val="24"/>
          <w:szCs w:val="24"/>
        </w:rPr>
        <w:t>be</w:t>
      </w:r>
      <w:r w:rsidR="00371EB3">
        <w:rPr>
          <w:rFonts w:ascii="Arial" w:hAnsi="Arial" w:cs="Arial"/>
          <w:sz w:val="24"/>
          <w:szCs w:val="24"/>
        </w:rPr>
        <w:t>came</w:t>
      </w:r>
      <w:r w:rsidR="00EC51A3">
        <w:rPr>
          <w:rFonts w:ascii="Arial" w:hAnsi="Arial" w:cs="Arial"/>
          <w:sz w:val="24"/>
          <w:szCs w:val="24"/>
        </w:rPr>
        <w:t xml:space="preserve"> the </w:t>
      </w:r>
      <w:r w:rsidR="00371EB3">
        <w:rPr>
          <w:rFonts w:ascii="Arial" w:hAnsi="Arial" w:cs="Arial"/>
          <w:sz w:val="24"/>
          <w:szCs w:val="24"/>
        </w:rPr>
        <w:t>leader</w:t>
      </w:r>
      <w:r w:rsidR="00EC51A3">
        <w:rPr>
          <w:rFonts w:ascii="Arial" w:hAnsi="Arial" w:cs="Arial"/>
          <w:sz w:val="24"/>
          <w:szCs w:val="24"/>
        </w:rPr>
        <w:t xml:space="preserve"> of their play</w:t>
      </w:r>
      <w:r w:rsidR="00A61D54">
        <w:rPr>
          <w:rFonts w:ascii="Arial" w:hAnsi="Arial" w:cs="Arial"/>
          <w:sz w:val="24"/>
          <w:szCs w:val="24"/>
        </w:rPr>
        <w:t>,</w:t>
      </w:r>
      <w:r w:rsidR="00256C82">
        <w:rPr>
          <w:rFonts w:ascii="Arial" w:hAnsi="Arial" w:cs="Arial"/>
          <w:sz w:val="24"/>
          <w:szCs w:val="24"/>
        </w:rPr>
        <w:t xml:space="preserve"> saw the adult as </w:t>
      </w:r>
      <w:r w:rsidR="005D7F34">
        <w:rPr>
          <w:rFonts w:ascii="Arial" w:hAnsi="Arial" w:cs="Arial"/>
          <w:sz w:val="24"/>
          <w:szCs w:val="24"/>
        </w:rPr>
        <w:t>a playful being</w:t>
      </w:r>
      <w:r w:rsidR="003F09A6">
        <w:rPr>
          <w:rFonts w:ascii="Arial" w:hAnsi="Arial" w:cs="Arial"/>
          <w:sz w:val="24"/>
          <w:szCs w:val="24"/>
        </w:rPr>
        <w:t xml:space="preserve"> and did not </w:t>
      </w:r>
      <w:r w:rsidR="0096003A">
        <w:rPr>
          <w:rFonts w:ascii="Arial" w:hAnsi="Arial" w:cs="Arial"/>
          <w:sz w:val="24"/>
          <w:szCs w:val="24"/>
        </w:rPr>
        <w:t>“use the cue of adult presence to differentiate between play and not play activities” (McInnes et al, 2013)</w:t>
      </w:r>
      <w:r w:rsidR="002542C1">
        <w:rPr>
          <w:rFonts w:ascii="Arial" w:hAnsi="Arial" w:cs="Arial"/>
          <w:sz w:val="24"/>
          <w:szCs w:val="24"/>
        </w:rPr>
        <w:t xml:space="preserve">, </w:t>
      </w:r>
      <w:r w:rsidR="00F80A30">
        <w:rPr>
          <w:rFonts w:ascii="Arial" w:hAnsi="Arial" w:cs="Arial"/>
          <w:sz w:val="24"/>
          <w:szCs w:val="24"/>
        </w:rPr>
        <w:t>it is said that through this, childre</w:t>
      </w:r>
      <w:r w:rsidR="00A1309F">
        <w:rPr>
          <w:rFonts w:ascii="Arial" w:hAnsi="Arial" w:cs="Arial"/>
          <w:sz w:val="24"/>
          <w:szCs w:val="24"/>
        </w:rPr>
        <w:t>n</w:t>
      </w:r>
      <w:r w:rsidR="00380D3E">
        <w:rPr>
          <w:rFonts w:ascii="Arial" w:hAnsi="Arial" w:cs="Arial"/>
          <w:sz w:val="24"/>
          <w:szCs w:val="24"/>
        </w:rPr>
        <w:t xml:space="preserve"> </w:t>
      </w:r>
      <w:r w:rsidR="004A62C8">
        <w:rPr>
          <w:rFonts w:ascii="Arial" w:hAnsi="Arial" w:cs="Arial"/>
          <w:sz w:val="24"/>
          <w:szCs w:val="24"/>
        </w:rPr>
        <w:t xml:space="preserve">in classroom settings </w:t>
      </w:r>
      <w:r w:rsidR="00380D3E">
        <w:rPr>
          <w:rFonts w:ascii="Arial" w:hAnsi="Arial" w:cs="Arial"/>
          <w:sz w:val="24"/>
          <w:szCs w:val="24"/>
        </w:rPr>
        <w:t xml:space="preserve">will see activities as </w:t>
      </w:r>
      <w:r w:rsidR="003E447F">
        <w:rPr>
          <w:rFonts w:ascii="Arial" w:hAnsi="Arial" w:cs="Arial"/>
          <w:sz w:val="24"/>
          <w:szCs w:val="24"/>
        </w:rPr>
        <w:t>play</w:t>
      </w:r>
      <w:r w:rsidR="004A62C8">
        <w:rPr>
          <w:rFonts w:ascii="Arial" w:hAnsi="Arial" w:cs="Arial"/>
          <w:sz w:val="24"/>
          <w:szCs w:val="24"/>
        </w:rPr>
        <w:t xml:space="preserve"> rather than </w:t>
      </w:r>
      <w:r w:rsidR="00FC6ECF">
        <w:rPr>
          <w:rFonts w:ascii="Arial" w:hAnsi="Arial" w:cs="Arial"/>
          <w:sz w:val="24"/>
          <w:szCs w:val="24"/>
        </w:rPr>
        <w:t>work</w:t>
      </w:r>
      <w:r w:rsidR="002C4A6A">
        <w:rPr>
          <w:rFonts w:ascii="Arial" w:hAnsi="Arial" w:cs="Arial"/>
          <w:sz w:val="24"/>
          <w:szCs w:val="24"/>
        </w:rPr>
        <w:t xml:space="preserve"> </w:t>
      </w:r>
      <w:r w:rsidR="00215776">
        <w:rPr>
          <w:rFonts w:ascii="Arial" w:hAnsi="Arial" w:cs="Arial"/>
          <w:sz w:val="24"/>
          <w:szCs w:val="24"/>
        </w:rPr>
        <w:t>. On the other hand, setting B gave the children less chance to direct their pla</w:t>
      </w:r>
      <w:r w:rsidR="00344D55">
        <w:rPr>
          <w:rFonts w:ascii="Arial" w:hAnsi="Arial" w:cs="Arial"/>
          <w:sz w:val="24"/>
          <w:szCs w:val="24"/>
        </w:rPr>
        <w:t xml:space="preserve">y, meaning that </w:t>
      </w:r>
      <w:r w:rsidR="00527014">
        <w:rPr>
          <w:rFonts w:ascii="Arial" w:hAnsi="Arial" w:cs="Arial"/>
          <w:sz w:val="24"/>
          <w:szCs w:val="24"/>
        </w:rPr>
        <w:t xml:space="preserve">it was </w:t>
      </w:r>
      <w:r w:rsidR="00344D55">
        <w:rPr>
          <w:rFonts w:ascii="Arial" w:hAnsi="Arial" w:cs="Arial"/>
          <w:sz w:val="24"/>
          <w:szCs w:val="24"/>
        </w:rPr>
        <w:t xml:space="preserve">more expected </w:t>
      </w:r>
      <w:r w:rsidR="00527014">
        <w:rPr>
          <w:rFonts w:ascii="Arial" w:hAnsi="Arial" w:cs="Arial"/>
          <w:sz w:val="24"/>
          <w:szCs w:val="24"/>
        </w:rPr>
        <w:t>that the</w:t>
      </w:r>
      <w:r w:rsidR="00344D55">
        <w:rPr>
          <w:rFonts w:ascii="Arial" w:hAnsi="Arial" w:cs="Arial"/>
          <w:sz w:val="24"/>
          <w:szCs w:val="24"/>
        </w:rPr>
        <w:t xml:space="preserve"> </w:t>
      </w:r>
      <w:r w:rsidR="002F4609">
        <w:rPr>
          <w:rFonts w:ascii="Arial" w:hAnsi="Arial" w:cs="Arial"/>
          <w:sz w:val="24"/>
          <w:szCs w:val="24"/>
        </w:rPr>
        <w:t>occupancy of the adult</w:t>
      </w:r>
      <w:r w:rsidR="00722C2F">
        <w:rPr>
          <w:rFonts w:ascii="Arial" w:hAnsi="Arial" w:cs="Arial"/>
          <w:sz w:val="24"/>
          <w:szCs w:val="24"/>
        </w:rPr>
        <w:t xml:space="preserve"> would change </w:t>
      </w:r>
      <w:r w:rsidR="002B6548">
        <w:rPr>
          <w:rFonts w:ascii="Arial" w:hAnsi="Arial" w:cs="Arial"/>
          <w:sz w:val="24"/>
          <w:szCs w:val="24"/>
        </w:rPr>
        <w:t xml:space="preserve">their </w:t>
      </w:r>
      <w:r w:rsidR="00722C2F">
        <w:rPr>
          <w:rFonts w:ascii="Arial" w:hAnsi="Arial" w:cs="Arial"/>
          <w:sz w:val="24"/>
          <w:szCs w:val="24"/>
        </w:rPr>
        <w:t xml:space="preserve">thoughts on </w:t>
      </w:r>
      <w:r w:rsidR="00382778">
        <w:rPr>
          <w:rFonts w:ascii="Arial" w:hAnsi="Arial" w:cs="Arial"/>
          <w:sz w:val="24"/>
          <w:szCs w:val="24"/>
        </w:rPr>
        <w:t xml:space="preserve">what is </w:t>
      </w:r>
      <w:r w:rsidR="00722C2F">
        <w:rPr>
          <w:rFonts w:ascii="Arial" w:hAnsi="Arial" w:cs="Arial"/>
          <w:sz w:val="24"/>
          <w:szCs w:val="24"/>
        </w:rPr>
        <w:t xml:space="preserve">play. </w:t>
      </w:r>
      <w:r w:rsidR="006679DF">
        <w:rPr>
          <w:rFonts w:ascii="Arial" w:hAnsi="Arial" w:cs="Arial"/>
          <w:sz w:val="24"/>
          <w:szCs w:val="24"/>
        </w:rPr>
        <w:t xml:space="preserve">From the findings it was suggested that adults should change their thoughts on play and </w:t>
      </w:r>
      <w:r w:rsidR="00511449">
        <w:rPr>
          <w:rFonts w:ascii="Arial" w:hAnsi="Arial" w:cs="Arial"/>
          <w:sz w:val="24"/>
          <w:szCs w:val="24"/>
        </w:rPr>
        <w:t xml:space="preserve">appreciate play from </w:t>
      </w:r>
      <w:r w:rsidR="005F1E9E">
        <w:rPr>
          <w:rFonts w:ascii="Arial" w:hAnsi="Arial" w:cs="Arial"/>
          <w:sz w:val="24"/>
          <w:szCs w:val="24"/>
        </w:rPr>
        <w:t xml:space="preserve">a child’s </w:t>
      </w:r>
      <w:r w:rsidR="005F1E9E">
        <w:rPr>
          <w:rFonts w:ascii="Arial" w:hAnsi="Arial" w:cs="Arial"/>
          <w:sz w:val="24"/>
          <w:szCs w:val="24"/>
        </w:rPr>
        <w:lastRenderedPageBreak/>
        <w:t>view.</w:t>
      </w:r>
      <w:r w:rsidR="00B40858">
        <w:rPr>
          <w:rFonts w:ascii="Arial" w:hAnsi="Arial" w:cs="Arial"/>
          <w:sz w:val="24"/>
          <w:szCs w:val="24"/>
        </w:rPr>
        <w:t xml:space="preserve"> </w:t>
      </w:r>
      <w:r w:rsidR="00EB4097">
        <w:rPr>
          <w:rFonts w:ascii="Arial" w:hAnsi="Arial" w:cs="Arial"/>
          <w:sz w:val="24"/>
          <w:szCs w:val="24"/>
        </w:rPr>
        <w:t>Whalley (</w:t>
      </w:r>
      <w:r w:rsidR="009415A8">
        <w:rPr>
          <w:rFonts w:ascii="Arial" w:hAnsi="Arial" w:cs="Arial"/>
          <w:sz w:val="24"/>
          <w:szCs w:val="24"/>
        </w:rPr>
        <w:t xml:space="preserve">no date) comes to an agreement to this by stating that </w:t>
      </w:r>
      <w:r w:rsidR="00960DEA">
        <w:rPr>
          <w:rFonts w:ascii="Arial" w:hAnsi="Arial" w:cs="Arial"/>
          <w:sz w:val="24"/>
          <w:szCs w:val="24"/>
        </w:rPr>
        <w:t xml:space="preserve">depending on the child’s </w:t>
      </w:r>
      <w:r w:rsidR="00116997">
        <w:rPr>
          <w:rFonts w:ascii="Arial" w:hAnsi="Arial" w:cs="Arial"/>
          <w:sz w:val="24"/>
          <w:szCs w:val="24"/>
        </w:rPr>
        <w:t xml:space="preserve">reaction to the </w:t>
      </w:r>
      <w:r w:rsidR="00685DDD">
        <w:rPr>
          <w:rFonts w:ascii="Arial" w:hAnsi="Arial" w:cs="Arial"/>
          <w:sz w:val="24"/>
          <w:szCs w:val="24"/>
        </w:rPr>
        <w:t>adult</w:t>
      </w:r>
      <w:r w:rsidR="00116997">
        <w:rPr>
          <w:rFonts w:ascii="Arial" w:hAnsi="Arial" w:cs="Arial"/>
          <w:sz w:val="24"/>
          <w:szCs w:val="24"/>
        </w:rPr>
        <w:t xml:space="preserve">, depends on the adult being </w:t>
      </w:r>
      <w:r w:rsidR="00685DDD">
        <w:rPr>
          <w:rFonts w:ascii="Arial" w:hAnsi="Arial" w:cs="Arial"/>
          <w:sz w:val="24"/>
          <w:szCs w:val="24"/>
        </w:rPr>
        <w:t>increasing</w:t>
      </w:r>
      <w:r w:rsidR="00EF234E">
        <w:rPr>
          <w:rFonts w:ascii="Arial" w:hAnsi="Arial" w:cs="Arial"/>
          <w:sz w:val="24"/>
          <w:szCs w:val="24"/>
        </w:rPr>
        <w:t xml:space="preserve">ly </w:t>
      </w:r>
      <w:r w:rsidR="00116997">
        <w:rPr>
          <w:rFonts w:ascii="Arial" w:hAnsi="Arial" w:cs="Arial"/>
          <w:sz w:val="24"/>
          <w:szCs w:val="24"/>
        </w:rPr>
        <w:t xml:space="preserve">or less </w:t>
      </w:r>
      <w:r w:rsidR="00785719">
        <w:rPr>
          <w:rFonts w:ascii="Arial" w:hAnsi="Arial" w:cs="Arial"/>
          <w:sz w:val="24"/>
          <w:szCs w:val="24"/>
        </w:rPr>
        <w:t>included in the play.</w:t>
      </w:r>
    </w:p>
    <w:p w14:paraId="5925F0CE" w14:textId="34A980FB" w:rsidR="00A406DF" w:rsidRDefault="00A406D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Within the Scaffolding theory</w:t>
      </w:r>
      <w:r w:rsidR="00436CA4">
        <w:rPr>
          <w:rFonts w:ascii="Arial" w:hAnsi="Arial" w:cs="Arial"/>
          <w:sz w:val="24"/>
          <w:szCs w:val="24"/>
        </w:rPr>
        <w:t xml:space="preserve"> and Zone of </w:t>
      </w:r>
      <w:r w:rsidR="008745AA">
        <w:rPr>
          <w:rFonts w:ascii="Arial" w:hAnsi="Arial" w:cs="Arial"/>
          <w:sz w:val="24"/>
          <w:szCs w:val="24"/>
        </w:rPr>
        <w:t>Proximal</w:t>
      </w:r>
      <w:r w:rsidR="00436CA4">
        <w:rPr>
          <w:rFonts w:ascii="Arial" w:hAnsi="Arial" w:cs="Arial"/>
          <w:sz w:val="24"/>
          <w:szCs w:val="24"/>
        </w:rPr>
        <w:t xml:space="preserve"> development</w:t>
      </w:r>
      <w:r w:rsidR="008A6F9F">
        <w:rPr>
          <w:rFonts w:ascii="Arial" w:hAnsi="Arial" w:cs="Arial"/>
          <w:sz w:val="24"/>
          <w:szCs w:val="24"/>
        </w:rPr>
        <w:t xml:space="preserve">, produced by Vygotsky demonstrates how children </w:t>
      </w:r>
      <w:r w:rsidR="0086523F">
        <w:rPr>
          <w:rFonts w:ascii="Arial" w:hAnsi="Arial" w:cs="Arial"/>
          <w:sz w:val="24"/>
          <w:szCs w:val="24"/>
        </w:rPr>
        <w:t xml:space="preserve">imitate adults actions, </w:t>
      </w:r>
      <w:r w:rsidR="0097696B">
        <w:rPr>
          <w:rFonts w:ascii="Arial" w:hAnsi="Arial" w:cs="Arial"/>
          <w:sz w:val="24"/>
          <w:szCs w:val="24"/>
        </w:rPr>
        <w:t xml:space="preserve">adults </w:t>
      </w:r>
      <w:r w:rsidR="00426839">
        <w:rPr>
          <w:rFonts w:ascii="Arial" w:hAnsi="Arial" w:cs="Arial"/>
          <w:sz w:val="24"/>
          <w:szCs w:val="24"/>
        </w:rPr>
        <w:t>ask children if help is needed</w:t>
      </w:r>
      <w:r w:rsidR="00BA2A75">
        <w:rPr>
          <w:rFonts w:ascii="Arial" w:hAnsi="Arial" w:cs="Arial"/>
          <w:sz w:val="24"/>
          <w:szCs w:val="24"/>
        </w:rPr>
        <w:t xml:space="preserve"> and be encouraging to </w:t>
      </w:r>
      <w:r w:rsidR="008745AA">
        <w:rPr>
          <w:rFonts w:ascii="Arial" w:hAnsi="Arial" w:cs="Arial"/>
          <w:sz w:val="24"/>
          <w:szCs w:val="24"/>
        </w:rPr>
        <w:t xml:space="preserve">children. </w:t>
      </w:r>
      <w:r w:rsidR="006B798B">
        <w:rPr>
          <w:rFonts w:ascii="Arial" w:hAnsi="Arial" w:cs="Arial"/>
          <w:sz w:val="24"/>
          <w:szCs w:val="24"/>
        </w:rPr>
        <w:t xml:space="preserve">It is also said that </w:t>
      </w:r>
      <w:r w:rsidR="00406991">
        <w:rPr>
          <w:rFonts w:ascii="Arial" w:hAnsi="Arial" w:cs="Arial"/>
          <w:sz w:val="24"/>
          <w:szCs w:val="24"/>
        </w:rPr>
        <w:t>adults should</w:t>
      </w:r>
      <w:r w:rsidR="000E124E">
        <w:rPr>
          <w:rFonts w:ascii="Arial" w:hAnsi="Arial" w:cs="Arial"/>
          <w:sz w:val="24"/>
          <w:szCs w:val="24"/>
        </w:rPr>
        <w:t xml:space="preserve"> </w:t>
      </w:r>
      <w:r w:rsidR="005B6EEB">
        <w:rPr>
          <w:rFonts w:ascii="Arial" w:hAnsi="Arial" w:cs="Arial"/>
          <w:sz w:val="24"/>
          <w:szCs w:val="24"/>
        </w:rPr>
        <w:t xml:space="preserve">show an interest in children’s play and help the child to </w:t>
      </w:r>
      <w:r w:rsidR="00B472EF">
        <w:rPr>
          <w:rFonts w:ascii="Arial" w:hAnsi="Arial" w:cs="Arial"/>
          <w:sz w:val="24"/>
          <w:szCs w:val="24"/>
        </w:rPr>
        <w:t>consider</w:t>
      </w:r>
      <w:r w:rsidR="00A82153">
        <w:rPr>
          <w:rFonts w:ascii="Arial" w:hAnsi="Arial" w:cs="Arial"/>
          <w:sz w:val="24"/>
          <w:szCs w:val="24"/>
        </w:rPr>
        <w:t xml:space="preserve"> </w:t>
      </w:r>
      <w:r w:rsidR="000E7E0C">
        <w:rPr>
          <w:rFonts w:ascii="Arial" w:hAnsi="Arial" w:cs="Arial"/>
          <w:sz w:val="24"/>
          <w:szCs w:val="24"/>
        </w:rPr>
        <w:t xml:space="preserve">developing their thoughts and </w:t>
      </w:r>
      <w:r w:rsidR="00C74E04">
        <w:rPr>
          <w:rFonts w:ascii="Arial" w:hAnsi="Arial" w:cs="Arial"/>
          <w:sz w:val="24"/>
          <w:szCs w:val="24"/>
        </w:rPr>
        <w:t>knowledge further</w:t>
      </w:r>
      <w:r w:rsidR="00B9252F">
        <w:rPr>
          <w:rFonts w:ascii="Arial" w:hAnsi="Arial" w:cs="Arial"/>
          <w:sz w:val="24"/>
          <w:szCs w:val="24"/>
        </w:rPr>
        <w:t xml:space="preserve"> (Whalley</w:t>
      </w:r>
      <w:r w:rsidR="005D5118">
        <w:rPr>
          <w:rFonts w:ascii="Arial" w:hAnsi="Arial" w:cs="Arial"/>
          <w:sz w:val="24"/>
          <w:szCs w:val="24"/>
        </w:rPr>
        <w:t xml:space="preserve">, C, </w:t>
      </w:r>
      <w:r w:rsidR="00B9252F">
        <w:rPr>
          <w:rFonts w:ascii="Arial" w:hAnsi="Arial" w:cs="Arial"/>
          <w:sz w:val="24"/>
          <w:szCs w:val="24"/>
        </w:rPr>
        <w:t>no date)</w:t>
      </w:r>
    </w:p>
    <w:p w14:paraId="39A9D708" w14:textId="369884B9" w:rsidR="006C2891" w:rsidRDefault="004977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Whalley (no date) </w:t>
      </w:r>
      <w:r w:rsidR="001B3F8A">
        <w:rPr>
          <w:rFonts w:ascii="Arial" w:hAnsi="Arial" w:cs="Arial"/>
          <w:sz w:val="24"/>
          <w:szCs w:val="24"/>
        </w:rPr>
        <w:t>portrays the adult as a facilitator</w:t>
      </w:r>
      <w:r w:rsidR="00792A2F">
        <w:rPr>
          <w:rFonts w:ascii="Arial" w:hAnsi="Arial" w:cs="Arial"/>
          <w:sz w:val="24"/>
          <w:szCs w:val="24"/>
        </w:rPr>
        <w:t xml:space="preserve"> for play, by setting</w:t>
      </w:r>
      <w:r w:rsidR="00242864">
        <w:rPr>
          <w:rFonts w:ascii="Arial" w:hAnsi="Arial" w:cs="Arial"/>
          <w:sz w:val="24"/>
          <w:szCs w:val="24"/>
        </w:rPr>
        <w:t xml:space="preserve"> up</w:t>
      </w:r>
      <w:r w:rsidR="00792A2F">
        <w:rPr>
          <w:rFonts w:ascii="Arial" w:hAnsi="Arial" w:cs="Arial"/>
          <w:sz w:val="24"/>
          <w:szCs w:val="24"/>
        </w:rPr>
        <w:t xml:space="preserve"> the environment</w:t>
      </w:r>
      <w:r w:rsidR="00242864">
        <w:rPr>
          <w:rFonts w:ascii="Arial" w:hAnsi="Arial" w:cs="Arial"/>
          <w:sz w:val="24"/>
          <w:szCs w:val="24"/>
        </w:rPr>
        <w:t xml:space="preserve">, providing appropriate materials for age and stage </w:t>
      </w:r>
      <w:r w:rsidR="00297761">
        <w:rPr>
          <w:rFonts w:ascii="Arial" w:hAnsi="Arial" w:cs="Arial"/>
          <w:sz w:val="24"/>
          <w:szCs w:val="24"/>
        </w:rPr>
        <w:t xml:space="preserve">of the children, and </w:t>
      </w:r>
      <w:r w:rsidR="006310A5">
        <w:rPr>
          <w:rFonts w:ascii="Arial" w:hAnsi="Arial" w:cs="Arial"/>
          <w:sz w:val="24"/>
          <w:szCs w:val="24"/>
        </w:rPr>
        <w:t xml:space="preserve">adjusting activities </w:t>
      </w:r>
      <w:r w:rsidR="007C48C1">
        <w:rPr>
          <w:rFonts w:ascii="Arial" w:hAnsi="Arial" w:cs="Arial"/>
          <w:sz w:val="24"/>
          <w:szCs w:val="24"/>
        </w:rPr>
        <w:t>to</w:t>
      </w:r>
      <w:r w:rsidR="006310A5">
        <w:rPr>
          <w:rFonts w:ascii="Arial" w:hAnsi="Arial" w:cs="Arial"/>
          <w:sz w:val="24"/>
          <w:szCs w:val="24"/>
        </w:rPr>
        <w:t xml:space="preserve"> meet the needs for all children.</w:t>
      </w:r>
      <w:r w:rsidR="008D28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008E8">
        <w:rPr>
          <w:rFonts w:ascii="Arial" w:hAnsi="Arial" w:cs="Arial"/>
          <w:sz w:val="24"/>
          <w:szCs w:val="24"/>
        </w:rPr>
        <w:t>Bianquin</w:t>
      </w:r>
      <w:proofErr w:type="spellEnd"/>
      <w:r w:rsidR="000008E8">
        <w:rPr>
          <w:rFonts w:ascii="Arial" w:hAnsi="Arial" w:cs="Arial"/>
          <w:sz w:val="24"/>
          <w:szCs w:val="24"/>
        </w:rPr>
        <w:t xml:space="preserve"> </w:t>
      </w:r>
      <w:r w:rsidR="00DC7F88">
        <w:rPr>
          <w:rFonts w:ascii="Arial" w:hAnsi="Arial" w:cs="Arial"/>
          <w:sz w:val="24"/>
          <w:szCs w:val="24"/>
        </w:rPr>
        <w:t xml:space="preserve">(2018) states </w:t>
      </w:r>
      <w:r w:rsidR="006941B7">
        <w:rPr>
          <w:rFonts w:ascii="Arial" w:hAnsi="Arial" w:cs="Arial"/>
          <w:sz w:val="24"/>
          <w:szCs w:val="24"/>
        </w:rPr>
        <w:t xml:space="preserve">that </w:t>
      </w:r>
      <w:r w:rsidR="00810126">
        <w:rPr>
          <w:rFonts w:ascii="Arial" w:hAnsi="Arial" w:cs="Arial"/>
          <w:sz w:val="24"/>
          <w:szCs w:val="24"/>
        </w:rPr>
        <w:t xml:space="preserve">the role of adult within in play is to provide an environment that allows children to play freely by having control over </w:t>
      </w:r>
      <w:r w:rsidR="00870784">
        <w:rPr>
          <w:rFonts w:ascii="Arial" w:hAnsi="Arial" w:cs="Arial"/>
          <w:sz w:val="24"/>
          <w:szCs w:val="24"/>
        </w:rPr>
        <w:t xml:space="preserve">what they choose to play with and create their own play. </w:t>
      </w:r>
    </w:p>
    <w:p w14:paraId="2AE1D9C8" w14:textId="56F6B30C" w:rsidR="002441BE" w:rsidRDefault="009010A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Adults have a </w:t>
      </w:r>
      <w:r w:rsidR="00567049">
        <w:rPr>
          <w:rFonts w:ascii="Arial" w:hAnsi="Arial" w:cs="Arial"/>
          <w:sz w:val="24"/>
          <w:szCs w:val="24"/>
        </w:rPr>
        <w:t xml:space="preserve">duty to </w:t>
      </w:r>
      <w:r w:rsidR="00A377B7">
        <w:rPr>
          <w:rFonts w:ascii="Arial" w:hAnsi="Arial" w:cs="Arial"/>
          <w:sz w:val="24"/>
          <w:szCs w:val="24"/>
        </w:rPr>
        <w:t xml:space="preserve">be the advocate for </w:t>
      </w:r>
      <w:r w:rsidR="0006239D">
        <w:rPr>
          <w:rFonts w:ascii="Arial" w:hAnsi="Arial" w:cs="Arial"/>
          <w:sz w:val="24"/>
          <w:szCs w:val="24"/>
        </w:rPr>
        <w:t>children’s right</w:t>
      </w:r>
      <w:r w:rsidR="006C200F">
        <w:rPr>
          <w:rFonts w:ascii="Arial" w:hAnsi="Arial" w:cs="Arial"/>
          <w:sz w:val="24"/>
          <w:szCs w:val="24"/>
        </w:rPr>
        <w:t xml:space="preserve"> to play by providing the opportunity to play, </w:t>
      </w:r>
      <w:r w:rsidR="006851D0">
        <w:rPr>
          <w:rFonts w:ascii="Arial" w:hAnsi="Arial" w:cs="Arial"/>
          <w:sz w:val="24"/>
          <w:szCs w:val="24"/>
        </w:rPr>
        <w:t>appropriate</w:t>
      </w:r>
      <w:r w:rsidR="00366123">
        <w:rPr>
          <w:rFonts w:ascii="Arial" w:hAnsi="Arial" w:cs="Arial"/>
          <w:sz w:val="24"/>
          <w:szCs w:val="24"/>
        </w:rPr>
        <w:t xml:space="preserve"> space to carry out </w:t>
      </w:r>
      <w:r w:rsidR="006851D0">
        <w:rPr>
          <w:rFonts w:ascii="Arial" w:hAnsi="Arial" w:cs="Arial"/>
          <w:sz w:val="24"/>
          <w:szCs w:val="24"/>
        </w:rPr>
        <w:t>play, and give children time to do this.</w:t>
      </w:r>
      <w:r w:rsidR="00FF0502">
        <w:rPr>
          <w:rFonts w:ascii="Arial" w:hAnsi="Arial" w:cs="Arial"/>
          <w:sz w:val="24"/>
          <w:szCs w:val="24"/>
        </w:rPr>
        <w:t xml:space="preserve"> </w:t>
      </w:r>
      <w:r w:rsidR="00EF60E0">
        <w:rPr>
          <w:rFonts w:ascii="Arial" w:hAnsi="Arial" w:cs="Arial"/>
          <w:sz w:val="24"/>
          <w:szCs w:val="24"/>
        </w:rPr>
        <w:t>Adults</w:t>
      </w:r>
      <w:r w:rsidR="00BF629B">
        <w:rPr>
          <w:rFonts w:ascii="Arial" w:hAnsi="Arial" w:cs="Arial"/>
          <w:sz w:val="24"/>
          <w:szCs w:val="24"/>
        </w:rPr>
        <w:t xml:space="preserve"> </w:t>
      </w:r>
      <w:r w:rsidR="00FF0502">
        <w:rPr>
          <w:rFonts w:ascii="Arial" w:hAnsi="Arial" w:cs="Arial"/>
          <w:sz w:val="24"/>
          <w:szCs w:val="24"/>
        </w:rPr>
        <w:t xml:space="preserve">should also consider likes and dislikes </w:t>
      </w:r>
      <w:r w:rsidR="00AF7105">
        <w:rPr>
          <w:rFonts w:ascii="Arial" w:hAnsi="Arial" w:cs="Arial"/>
          <w:sz w:val="24"/>
          <w:szCs w:val="24"/>
        </w:rPr>
        <w:t xml:space="preserve">and </w:t>
      </w:r>
      <w:r w:rsidR="00855400">
        <w:rPr>
          <w:rFonts w:ascii="Arial" w:hAnsi="Arial" w:cs="Arial"/>
          <w:sz w:val="24"/>
          <w:szCs w:val="24"/>
        </w:rPr>
        <w:t>respect these</w:t>
      </w:r>
      <w:r w:rsidR="004F18CE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F18CE">
        <w:rPr>
          <w:rFonts w:ascii="Arial" w:hAnsi="Arial" w:cs="Arial"/>
          <w:sz w:val="24"/>
          <w:szCs w:val="24"/>
        </w:rPr>
        <w:t>Bianquin</w:t>
      </w:r>
      <w:proofErr w:type="spellEnd"/>
      <w:r w:rsidR="004F18CE">
        <w:rPr>
          <w:rFonts w:ascii="Arial" w:hAnsi="Arial" w:cs="Arial"/>
          <w:sz w:val="24"/>
          <w:szCs w:val="24"/>
        </w:rPr>
        <w:t>, N, 2018)</w:t>
      </w:r>
      <w:r w:rsidR="003C624B">
        <w:rPr>
          <w:rFonts w:ascii="Arial" w:hAnsi="Arial" w:cs="Arial"/>
          <w:sz w:val="24"/>
          <w:szCs w:val="24"/>
        </w:rPr>
        <w:t>.</w:t>
      </w:r>
      <w:r w:rsidR="00855400">
        <w:rPr>
          <w:rFonts w:ascii="Arial" w:hAnsi="Arial" w:cs="Arial"/>
          <w:sz w:val="24"/>
          <w:szCs w:val="24"/>
        </w:rPr>
        <w:t xml:space="preserve"> </w:t>
      </w:r>
      <w:r w:rsidR="006851D0">
        <w:rPr>
          <w:rFonts w:ascii="Arial" w:hAnsi="Arial" w:cs="Arial"/>
          <w:sz w:val="24"/>
          <w:szCs w:val="24"/>
        </w:rPr>
        <w:t>The</w:t>
      </w:r>
      <w:r w:rsidR="001D5928">
        <w:rPr>
          <w:rFonts w:ascii="Arial" w:hAnsi="Arial" w:cs="Arial"/>
          <w:sz w:val="24"/>
          <w:szCs w:val="24"/>
        </w:rPr>
        <w:t xml:space="preserve"> United Nations Convention on the Rights of the Child</w:t>
      </w:r>
      <w:r w:rsidR="00943A5A">
        <w:rPr>
          <w:rFonts w:ascii="Arial" w:hAnsi="Arial" w:cs="Arial"/>
          <w:sz w:val="24"/>
          <w:szCs w:val="24"/>
        </w:rPr>
        <w:t xml:space="preserve"> recognises in Article 31</w:t>
      </w:r>
      <w:r w:rsidR="00B015F5">
        <w:rPr>
          <w:rFonts w:ascii="Arial" w:hAnsi="Arial" w:cs="Arial"/>
          <w:sz w:val="24"/>
          <w:szCs w:val="24"/>
        </w:rPr>
        <w:t xml:space="preserve"> </w:t>
      </w:r>
      <w:r w:rsidR="0005544E">
        <w:rPr>
          <w:rFonts w:ascii="Arial" w:hAnsi="Arial" w:cs="Arial"/>
          <w:sz w:val="24"/>
          <w:szCs w:val="24"/>
        </w:rPr>
        <w:t>that</w:t>
      </w:r>
      <w:r w:rsidR="004727AF">
        <w:rPr>
          <w:rFonts w:ascii="Arial" w:hAnsi="Arial" w:cs="Arial"/>
          <w:sz w:val="24"/>
          <w:szCs w:val="24"/>
        </w:rPr>
        <w:t xml:space="preserve"> “</w:t>
      </w:r>
      <w:r w:rsidR="005D0465">
        <w:rPr>
          <w:rFonts w:ascii="Arial" w:hAnsi="Arial" w:cs="Arial"/>
          <w:sz w:val="24"/>
          <w:szCs w:val="24"/>
        </w:rPr>
        <w:t>a</w:t>
      </w:r>
      <w:r w:rsidR="004727AF" w:rsidRPr="004727AF">
        <w:rPr>
          <w:rFonts w:ascii="Arial" w:hAnsi="Arial" w:cs="Arial"/>
          <w:sz w:val="24"/>
          <w:szCs w:val="24"/>
        </w:rPr>
        <w:t xml:space="preserve">ll </w:t>
      </w:r>
      <w:r w:rsidR="004727AF" w:rsidRPr="004727AF">
        <w:rPr>
          <w:rFonts w:ascii="Arial" w:hAnsi="Arial" w:cs="Arial"/>
          <w:sz w:val="24"/>
          <w:szCs w:val="24"/>
        </w:rPr>
        <w:lastRenderedPageBreak/>
        <w:t>children have a right to relax and play, and to join in a wide range of activities</w:t>
      </w:r>
      <w:r w:rsidR="004727AF">
        <w:rPr>
          <w:rFonts w:ascii="Arial" w:hAnsi="Arial" w:cs="Arial"/>
          <w:sz w:val="24"/>
          <w:szCs w:val="24"/>
        </w:rPr>
        <w:t xml:space="preserve">” (Welsh Government, no date). </w:t>
      </w:r>
      <w:r w:rsidR="00244FD8">
        <w:rPr>
          <w:rFonts w:ascii="Arial" w:hAnsi="Arial" w:cs="Arial"/>
          <w:sz w:val="24"/>
          <w:szCs w:val="24"/>
        </w:rPr>
        <w:t xml:space="preserve">All adults </w:t>
      </w:r>
      <w:r w:rsidR="005D0465">
        <w:rPr>
          <w:rFonts w:ascii="Arial" w:hAnsi="Arial" w:cs="Arial"/>
          <w:sz w:val="24"/>
          <w:szCs w:val="24"/>
        </w:rPr>
        <w:t xml:space="preserve">have a </w:t>
      </w:r>
      <w:r w:rsidR="00427C36">
        <w:rPr>
          <w:rFonts w:ascii="Arial" w:hAnsi="Arial" w:cs="Arial"/>
          <w:sz w:val="24"/>
          <w:szCs w:val="24"/>
        </w:rPr>
        <w:t xml:space="preserve">responsibility </w:t>
      </w:r>
      <w:r w:rsidR="004C297B">
        <w:rPr>
          <w:rFonts w:ascii="Arial" w:hAnsi="Arial" w:cs="Arial"/>
          <w:sz w:val="24"/>
          <w:szCs w:val="24"/>
        </w:rPr>
        <w:t>to uphold children’s rights</w:t>
      </w:r>
      <w:r w:rsidR="005D0465">
        <w:rPr>
          <w:rFonts w:ascii="Arial" w:hAnsi="Arial" w:cs="Arial"/>
          <w:sz w:val="24"/>
          <w:szCs w:val="24"/>
        </w:rPr>
        <w:t xml:space="preserve">, following the UNCRC. </w:t>
      </w:r>
    </w:p>
    <w:p w14:paraId="513FB298" w14:textId="61CEC3B7" w:rsidR="00CF54EB" w:rsidRPr="004727AF" w:rsidRDefault="00490B27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TeachThought</w:t>
      </w:r>
      <w:proofErr w:type="spellEnd"/>
      <w:r>
        <w:rPr>
          <w:rFonts w:ascii="Arial" w:hAnsi="Arial" w:cs="Arial"/>
          <w:sz w:val="24"/>
          <w:szCs w:val="24"/>
        </w:rPr>
        <w:t xml:space="preserve"> Staff (2014) </w:t>
      </w:r>
      <w:r w:rsidR="00260747">
        <w:rPr>
          <w:rFonts w:ascii="Arial" w:hAnsi="Arial" w:cs="Arial"/>
          <w:sz w:val="24"/>
          <w:szCs w:val="24"/>
        </w:rPr>
        <w:t>explores Bruner’s Scaffolding theory.</w:t>
      </w:r>
      <w:r w:rsidR="00984BDB">
        <w:rPr>
          <w:rFonts w:ascii="Arial" w:hAnsi="Arial" w:cs="Arial"/>
          <w:sz w:val="24"/>
          <w:szCs w:val="24"/>
        </w:rPr>
        <w:t xml:space="preserve"> He accepted that when children </w:t>
      </w:r>
      <w:r w:rsidR="00FD1C56">
        <w:rPr>
          <w:rFonts w:ascii="Arial" w:hAnsi="Arial" w:cs="Arial"/>
          <w:sz w:val="24"/>
          <w:szCs w:val="24"/>
        </w:rPr>
        <w:t xml:space="preserve">discover new </w:t>
      </w:r>
      <w:r w:rsidR="004D0DD7">
        <w:rPr>
          <w:rFonts w:ascii="Arial" w:hAnsi="Arial" w:cs="Arial"/>
          <w:sz w:val="24"/>
          <w:szCs w:val="24"/>
        </w:rPr>
        <w:t>ideas</w:t>
      </w:r>
      <w:r w:rsidR="00B3132A">
        <w:rPr>
          <w:rFonts w:ascii="Arial" w:hAnsi="Arial" w:cs="Arial"/>
          <w:sz w:val="24"/>
          <w:szCs w:val="24"/>
        </w:rPr>
        <w:t xml:space="preserve">, </w:t>
      </w:r>
      <w:r w:rsidR="00795413">
        <w:rPr>
          <w:rFonts w:ascii="Arial" w:hAnsi="Arial" w:cs="Arial"/>
          <w:sz w:val="24"/>
          <w:szCs w:val="24"/>
        </w:rPr>
        <w:t>adults</w:t>
      </w:r>
      <w:r w:rsidR="00B3132A">
        <w:rPr>
          <w:rFonts w:ascii="Arial" w:hAnsi="Arial" w:cs="Arial"/>
          <w:sz w:val="24"/>
          <w:szCs w:val="24"/>
        </w:rPr>
        <w:t xml:space="preserve"> should support them to help them learn</w:t>
      </w:r>
      <w:r w:rsidR="00694F84">
        <w:rPr>
          <w:rFonts w:ascii="Arial" w:hAnsi="Arial" w:cs="Arial"/>
          <w:sz w:val="24"/>
          <w:szCs w:val="24"/>
        </w:rPr>
        <w:t xml:space="preserve"> their new skills. As the children learn more about their </w:t>
      </w:r>
      <w:r w:rsidR="00FE7CC1">
        <w:rPr>
          <w:rFonts w:ascii="Arial" w:hAnsi="Arial" w:cs="Arial"/>
          <w:sz w:val="24"/>
          <w:szCs w:val="24"/>
        </w:rPr>
        <w:t xml:space="preserve">latest skills </w:t>
      </w:r>
      <w:r w:rsidR="00694F84">
        <w:rPr>
          <w:rFonts w:ascii="Arial" w:hAnsi="Arial" w:cs="Arial"/>
          <w:sz w:val="24"/>
          <w:szCs w:val="24"/>
        </w:rPr>
        <w:t xml:space="preserve">then adult support can </w:t>
      </w:r>
      <w:r w:rsidR="00627912">
        <w:rPr>
          <w:rFonts w:ascii="Arial" w:hAnsi="Arial" w:cs="Arial"/>
          <w:sz w:val="24"/>
          <w:szCs w:val="24"/>
        </w:rPr>
        <w:t>slowly decrease.</w:t>
      </w:r>
      <w:r w:rsidR="00FE7CC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7CC1">
        <w:rPr>
          <w:rFonts w:ascii="Arial" w:hAnsi="Arial" w:cs="Arial"/>
          <w:sz w:val="24"/>
          <w:szCs w:val="24"/>
        </w:rPr>
        <w:t>TeachThought</w:t>
      </w:r>
      <w:proofErr w:type="spellEnd"/>
      <w:r w:rsidR="00FE7CC1">
        <w:rPr>
          <w:rFonts w:ascii="Arial" w:hAnsi="Arial" w:cs="Arial"/>
          <w:sz w:val="24"/>
          <w:szCs w:val="24"/>
        </w:rPr>
        <w:t xml:space="preserve"> Staff (2014) suggest how this can be implement within practice.</w:t>
      </w:r>
      <w:r w:rsidR="009E295B">
        <w:rPr>
          <w:rFonts w:ascii="Arial" w:hAnsi="Arial" w:cs="Arial"/>
          <w:sz w:val="24"/>
          <w:szCs w:val="24"/>
        </w:rPr>
        <w:t xml:space="preserve"> They state that </w:t>
      </w:r>
      <w:proofErr w:type="spellStart"/>
      <w:r w:rsidR="009E295B">
        <w:rPr>
          <w:rFonts w:ascii="Arial" w:hAnsi="Arial" w:cs="Arial"/>
          <w:sz w:val="24"/>
          <w:szCs w:val="24"/>
        </w:rPr>
        <w:t>understnaidng</w:t>
      </w:r>
      <w:proofErr w:type="spellEnd"/>
      <w:r w:rsidR="009E295B">
        <w:rPr>
          <w:rFonts w:ascii="Arial" w:hAnsi="Arial" w:cs="Arial"/>
          <w:sz w:val="24"/>
          <w:szCs w:val="24"/>
        </w:rPr>
        <w:t xml:space="preserve"> each child’s developmental stage is important to ensure </w:t>
      </w:r>
      <w:r w:rsidR="00F44A8F">
        <w:rPr>
          <w:rFonts w:ascii="Arial" w:hAnsi="Arial" w:cs="Arial"/>
          <w:sz w:val="24"/>
          <w:szCs w:val="24"/>
        </w:rPr>
        <w:t>the scaffolding is suitable for the child’s developmental stage.</w:t>
      </w:r>
    </w:p>
    <w:p w14:paraId="5570223E" w14:textId="2E6D657B" w:rsidR="00CA3218" w:rsidRDefault="00CA3218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Section 3:</w:t>
      </w:r>
      <w:r w:rsidR="00F57050">
        <w:rPr>
          <w:rFonts w:ascii="Arial" w:hAnsi="Arial" w:cs="Arial"/>
          <w:sz w:val="24"/>
          <w:szCs w:val="24"/>
          <w:u w:val="single"/>
        </w:rPr>
        <w:t xml:space="preserve"> In depth discussion and understanding of an observation method for young children</w:t>
      </w:r>
      <w:r w:rsidR="003E5D8B">
        <w:rPr>
          <w:rFonts w:ascii="Arial" w:hAnsi="Arial" w:cs="Arial"/>
          <w:sz w:val="24"/>
          <w:szCs w:val="24"/>
          <w:u w:val="single"/>
        </w:rPr>
        <w:t>.</w:t>
      </w:r>
    </w:p>
    <w:p w14:paraId="35DADF73" w14:textId="344E3D65" w:rsidR="003E5D8B" w:rsidRDefault="003C41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Sharman, Cross, </w:t>
      </w:r>
      <w:proofErr w:type="spellStart"/>
      <w:r>
        <w:rPr>
          <w:rFonts w:ascii="Arial" w:hAnsi="Arial" w:cs="Arial"/>
          <w:sz w:val="24"/>
          <w:szCs w:val="24"/>
        </w:rPr>
        <w:t>Vennis</w:t>
      </w:r>
      <w:proofErr w:type="spellEnd"/>
      <w:r w:rsidR="00E67B47">
        <w:rPr>
          <w:rFonts w:ascii="Arial" w:hAnsi="Arial" w:cs="Arial"/>
          <w:sz w:val="24"/>
          <w:szCs w:val="24"/>
        </w:rPr>
        <w:t xml:space="preserve"> (</w:t>
      </w:r>
      <w:r w:rsidR="001F2FDB">
        <w:rPr>
          <w:rFonts w:ascii="Arial" w:hAnsi="Arial" w:cs="Arial"/>
          <w:sz w:val="24"/>
          <w:szCs w:val="24"/>
        </w:rPr>
        <w:t xml:space="preserve">2006) </w:t>
      </w:r>
      <w:r w:rsidR="00FA2525">
        <w:rPr>
          <w:rFonts w:ascii="Arial" w:hAnsi="Arial" w:cs="Arial"/>
          <w:sz w:val="24"/>
          <w:szCs w:val="24"/>
        </w:rPr>
        <w:t>to track a child’s</w:t>
      </w:r>
      <w:r w:rsidR="00E53B2E">
        <w:rPr>
          <w:rFonts w:ascii="Arial" w:hAnsi="Arial" w:cs="Arial"/>
          <w:sz w:val="24"/>
          <w:szCs w:val="24"/>
        </w:rPr>
        <w:t xml:space="preserve"> improvements and achievements</w:t>
      </w:r>
      <w:r w:rsidR="00DE7122">
        <w:rPr>
          <w:rFonts w:ascii="Arial" w:hAnsi="Arial" w:cs="Arial"/>
          <w:sz w:val="24"/>
          <w:szCs w:val="24"/>
        </w:rPr>
        <w:t>, we should carry out observations</w:t>
      </w:r>
      <w:r w:rsidR="00A523BE">
        <w:rPr>
          <w:rFonts w:ascii="Arial" w:hAnsi="Arial" w:cs="Arial"/>
          <w:sz w:val="24"/>
          <w:szCs w:val="24"/>
        </w:rPr>
        <w:t xml:space="preserve">. </w:t>
      </w:r>
      <w:r w:rsidR="005878FF">
        <w:rPr>
          <w:rFonts w:ascii="Arial" w:hAnsi="Arial" w:cs="Arial"/>
          <w:sz w:val="24"/>
          <w:szCs w:val="24"/>
        </w:rPr>
        <w:t xml:space="preserve">Observations allow </w:t>
      </w:r>
      <w:r w:rsidR="00491BB3">
        <w:rPr>
          <w:rFonts w:ascii="Arial" w:hAnsi="Arial" w:cs="Arial"/>
          <w:sz w:val="24"/>
          <w:szCs w:val="24"/>
        </w:rPr>
        <w:t>practitioners</w:t>
      </w:r>
      <w:r w:rsidR="005878FF">
        <w:rPr>
          <w:rFonts w:ascii="Arial" w:hAnsi="Arial" w:cs="Arial"/>
          <w:sz w:val="24"/>
          <w:szCs w:val="24"/>
        </w:rPr>
        <w:t xml:space="preserve"> to understand </w:t>
      </w:r>
      <w:r w:rsidR="006D375B">
        <w:rPr>
          <w:rFonts w:ascii="Arial" w:hAnsi="Arial" w:cs="Arial"/>
          <w:sz w:val="24"/>
          <w:szCs w:val="24"/>
        </w:rPr>
        <w:t>a chil</w:t>
      </w:r>
      <w:r w:rsidR="00FC5563">
        <w:rPr>
          <w:rFonts w:ascii="Arial" w:hAnsi="Arial" w:cs="Arial"/>
          <w:sz w:val="24"/>
          <w:szCs w:val="24"/>
        </w:rPr>
        <w:t xml:space="preserve">d’s ability of what they can do and what they </w:t>
      </w:r>
      <w:r w:rsidR="0005003F">
        <w:rPr>
          <w:rFonts w:ascii="Arial" w:hAnsi="Arial" w:cs="Arial"/>
          <w:sz w:val="24"/>
          <w:szCs w:val="24"/>
        </w:rPr>
        <w:t xml:space="preserve">are impracticable of </w:t>
      </w:r>
      <w:r w:rsidR="00CB722D">
        <w:rPr>
          <w:rFonts w:ascii="Arial" w:hAnsi="Arial" w:cs="Arial"/>
          <w:sz w:val="24"/>
          <w:szCs w:val="24"/>
        </w:rPr>
        <w:t>doing (</w:t>
      </w:r>
      <w:proofErr w:type="spellStart"/>
      <w:r w:rsidR="005B560C">
        <w:rPr>
          <w:rFonts w:ascii="Arial" w:hAnsi="Arial" w:cs="Arial"/>
          <w:sz w:val="24"/>
          <w:szCs w:val="24"/>
        </w:rPr>
        <w:t>Neaum</w:t>
      </w:r>
      <w:proofErr w:type="spellEnd"/>
      <w:r w:rsidR="005B560C">
        <w:rPr>
          <w:rFonts w:ascii="Arial" w:hAnsi="Arial" w:cs="Arial"/>
          <w:sz w:val="24"/>
          <w:szCs w:val="24"/>
        </w:rPr>
        <w:t>, S,</w:t>
      </w:r>
      <w:r w:rsidR="00895FFB">
        <w:rPr>
          <w:rFonts w:ascii="Arial" w:hAnsi="Arial" w:cs="Arial"/>
          <w:sz w:val="24"/>
          <w:szCs w:val="24"/>
        </w:rPr>
        <w:t xml:space="preserve"> </w:t>
      </w:r>
      <w:r w:rsidR="005B560C">
        <w:rPr>
          <w:rFonts w:ascii="Arial" w:hAnsi="Arial" w:cs="Arial"/>
          <w:sz w:val="24"/>
          <w:szCs w:val="24"/>
        </w:rPr>
        <w:t>2016)</w:t>
      </w:r>
      <w:r w:rsidR="00105462">
        <w:rPr>
          <w:rFonts w:ascii="Arial" w:hAnsi="Arial" w:cs="Arial"/>
          <w:sz w:val="24"/>
          <w:szCs w:val="24"/>
        </w:rPr>
        <w:t xml:space="preserve">. </w:t>
      </w:r>
      <w:r w:rsidR="00FE2E7D">
        <w:rPr>
          <w:rFonts w:ascii="Arial" w:hAnsi="Arial" w:cs="Arial"/>
          <w:sz w:val="24"/>
          <w:szCs w:val="24"/>
        </w:rPr>
        <w:t xml:space="preserve">When carrying out observations, </w:t>
      </w:r>
      <w:r w:rsidR="00C86A13">
        <w:rPr>
          <w:rFonts w:ascii="Arial" w:hAnsi="Arial" w:cs="Arial"/>
          <w:sz w:val="24"/>
          <w:szCs w:val="24"/>
        </w:rPr>
        <w:t xml:space="preserve">it allows others to carefully assess a child’s language, emotional, social, </w:t>
      </w:r>
      <w:r w:rsidR="00C97CAF">
        <w:rPr>
          <w:rFonts w:ascii="Arial" w:hAnsi="Arial" w:cs="Arial"/>
          <w:sz w:val="24"/>
          <w:szCs w:val="24"/>
        </w:rPr>
        <w:t>physical development, and how they make sense of the world around them</w:t>
      </w:r>
      <w:r w:rsidR="00412D51">
        <w:rPr>
          <w:rFonts w:ascii="Arial" w:hAnsi="Arial" w:cs="Arial"/>
          <w:sz w:val="24"/>
          <w:szCs w:val="24"/>
        </w:rPr>
        <w:t xml:space="preserve">. Through </w:t>
      </w:r>
      <w:r w:rsidR="00787848">
        <w:rPr>
          <w:rFonts w:ascii="Arial" w:hAnsi="Arial" w:cs="Arial"/>
          <w:sz w:val="24"/>
          <w:szCs w:val="24"/>
        </w:rPr>
        <w:t>exploring these different areas</w:t>
      </w:r>
      <w:r w:rsidR="002014DE">
        <w:rPr>
          <w:rFonts w:ascii="Arial" w:hAnsi="Arial" w:cs="Arial"/>
          <w:sz w:val="24"/>
          <w:szCs w:val="24"/>
        </w:rPr>
        <w:t>,</w:t>
      </w:r>
      <w:r w:rsidR="00787848">
        <w:rPr>
          <w:rFonts w:ascii="Arial" w:hAnsi="Arial" w:cs="Arial"/>
          <w:sz w:val="24"/>
          <w:szCs w:val="24"/>
        </w:rPr>
        <w:t xml:space="preserve"> enables practitioners to</w:t>
      </w:r>
      <w:r w:rsidR="002014DE">
        <w:rPr>
          <w:rFonts w:ascii="Arial" w:hAnsi="Arial" w:cs="Arial"/>
          <w:sz w:val="24"/>
          <w:szCs w:val="24"/>
        </w:rPr>
        <w:t xml:space="preserve"> form an understanding of the child’s </w:t>
      </w:r>
      <w:r w:rsidR="009A6CF6">
        <w:rPr>
          <w:rFonts w:ascii="Arial" w:hAnsi="Arial" w:cs="Arial"/>
          <w:sz w:val="24"/>
          <w:szCs w:val="24"/>
        </w:rPr>
        <w:t xml:space="preserve">current </w:t>
      </w:r>
      <w:r w:rsidR="002014DE">
        <w:rPr>
          <w:rFonts w:ascii="Arial" w:hAnsi="Arial" w:cs="Arial"/>
          <w:sz w:val="24"/>
          <w:szCs w:val="24"/>
        </w:rPr>
        <w:t xml:space="preserve">developmental stage </w:t>
      </w:r>
      <w:r w:rsidR="009A6CF6">
        <w:rPr>
          <w:rFonts w:ascii="Arial" w:hAnsi="Arial" w:cs="Arial"/>
          <w:sz w:val="24"/>
          <w:szCs w:val="24"/>
        </w:rPr>
        <w:t>(</w:t>
      </w:r>
      <w:proofErr w:type="spellStart"/>
      <w:r w:rsidR="009A6CF6">
        <w:rPr>
          <w:rFonts w:ascii="Arial" w:hAnsi="Arial" w:cs="Arial"/>
          <w:sz w:val="24"/>
          <w:szCs w:val="24"/>
        </w:rPr>
        <w:t>Neaum</w:t>
      </w:r>
      <w:proofErr w:type="spellEnd"/>
      <w:r w:rsidR="009A6CF6">
        <w:rPr>
          <w:rFonts w:ascii="Arial" w:hAnsi="Arial" w:cs="Arial"/>
          <w:sz w:val="24"/>
          <w:szCs w:val="24"/>
        </w:rPr>
        <w:t>, S, 2016)</w:t>
      </w:r>
      <w:r w:rsidR="007A2E97">
        <w:rPr>
          <w:rFonts w:ascii="Arial" w:hAnsi="Arial" w:cs="Arial"/>
          <w:sz w:val="24"/>
          <w:szCs w:val="24"/>
        </w:rPr>
        <w:t>.</w:t>
      </w:r>
      <w:r w:rsidR="00C97ED7">
        <w:rPr>
          <w:rFonts w:ascii="Arial" w:hAnsi="Arial" w:cs="Arial"/>
          <w:sz w:val="24"/>
          <w:szCs w:val="24"/>
        </w:rPr>
        <w:t xml:space="preserve"> Welsh Government (2008) adds to this by </w:t>
      </w:r>
      <w:r w:rsidR="00AC39F3">
        <w:rPr>
          <w:rFonts w:ascii="Arial" w:hAnsi="Arial" w:cs="Arial"/>
          <w:sz w:val="24"/>
          <w:szCs w:val="24"/>
        </w:rPr>
        <w:t>stating</w:t>
      </w:r>
      <w:r w:rsidR="00C97ED7">
        <w:rPr>
          <w:rFonts w:ascii="Arial" w:hAnsi="Arial" w:cs="Arial"/>
          <w:sz w:val="24"/>
          <w:szCs w:val="24"/>
        </w:rPr>
        <w:t xml:space="preserve"> that </w:t>
      </w:r>
      <w:r w:rsidR="002E0CBC">
        <w:rPr>
          <w:rFonts w:ascii="Arial" w:hAnsi="Arial" w:cs="Arial"/>
          <w:sz w:val="24"/>
          <w:szCs w:val="24"/>
        </w:rPr>
        <w:t xml:space="preserve">observations </w:t>
      </w:r>
      <w:r w:rsidR="00F566B8">
        <w:rPr>
          <w:rFonts w:ascii="Arial" w:hAnsi="Arial" w:cs="Arial"/>
          <w:sz w:val="24"/>
          <w:szCs w:val="24"/>
        </w:rPr>
        <w:t>allow</w:t>
      </w:r>
      <w:r w:rsidR="002E0CBC">
        <w:rPr>
          <w:rFonts w:ascii="Arial" w:hAnsi="Arial" w:cs="Arial"/>
          <w:sz w:val="24"/>
          <w:szCs w:val="24"/>
        </w:rPr>
        <w:t xml:space="preserve"> </w:t>
      </w:r>
      <w:r w:rsidR="00AC39F3">
        <w:rPr>
          <w:rFonts w:ascii="Arial" w:hAnsi="Arial" w:cs="Arial"/>
          <w:sz w:val="24"/>
          <w:szCs w:val="24"/>
        </w:rPr>
        <w:t>practitioners</w:t>
      </w:r>
      <w:r w:rsidR="002E0CBC">
        <w:rPr>
          <w:rFonts w:ascii="Arial" w:hAnsi="Arial" w:cs="Arial"/>
          <w:sz w:val="24"/>
          <w:szCs w:val="24"/>
        </w:rPr>
        <w:t xml:space="preserve"> to </w:t>
      </w:r>
      <w:r w:rsidR="00E85EC2">
        <w:rPr>
          <w:rFonts w:ascii="Arial" w:hAnsi="Arial" w:cs="Arial"/>
          <w:sz w:val="24"/>
          <w:szCs w:val="24"/>
        </w:rPr>
        <w:lastRenderedPageBreak/>
        <w:t xml:space="preserve">evaluate </w:t>
      </w:r>
      <w:r w:rsidR="005B64A0">
        <w:rPr>
          <w:rFonts w:ascii="Arial" w:hAnsi="Arial" w:cs="Arial"/>
          <w:sz w:val="24"/>
          <w:szCs w:val="24"/>
        </w:rPr>
        <w:t xml:space="preserve">the improvements a child has achieved and if </w:t>
      </w:r>
      <w:r w:rsidR="00102833">
        <w:rPr>
          <w:rFonts w:ascii="Arial" w:hAnsi="Arial" w:cs="Arial"/>
          <w:sz w:val="24"/>
          <w:szCs w:val="24"/>
        </w:rPr>
        <w:t xml:space="preserve">additional support needs to be put in place to allow them to </w:t>
      </w:r>
      <w:r w:rsidR="00AC39F3">
        <w:rPr>
          <w:rFonts w:ascii="Arial" w:hAnsi="Arial" w:cs="Arial"/>
          <w:sz w:val="24"/>
          <w:szCs w:val="24"/>
        </w:rPr>
        <w:t xml:space="preserve">reach their development </w:t>
      </w:r>
      <w:r w:rsidR="00BD7140">
        <w:rPr>
          <w:rFonts w:ascii="Arial" w:hAnsi="Arial" w:cs="Arial"/>
          <w:sz w:val="24"/>
          <w:szCs w:val="24"/>
        </w:rPr>
        <w:t>stage if</w:t>
      </w:r>
      <w:r w:rsidR="00AC39F3">
        <w:rPr>
          <w:rFonts w:ascii="Arial" w:hAnsi="Arial" w:cs="Arial"/>
          <w:sz w:val="24"/>
          <w:szCs w:val="24"/>
        </w:rPr>
        <w:t xml:space="preserve"> they have not already.</w:t>
      </w:r>
    </w:p>
    <w:p w14:paraId="6D96FDD5" w14:textId="66F8C2B5" w:rsidR="0002333E" w:rsidRDefault="003952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Practitioner’s</w:t>
      </w:r>
      <w:r w:rsidR="00B53CCD">
        <w:rPr>
          <w:rFonts w:ascii="Arial" w:hAnsi="Arial" w:cs="Arial"/>
          <w:sz w:val="24"/>
          <w:szCs w:val="24"/>
        </w:rPr>
        <w:t xml:space="preserve"> will </w:t>
      </w:r>
      <w:r w:rsidR="00370669">
        <w:rPr>
          <w:rFonts w:ascii="Arial" w:hAnsi="Arial" w:cs="Arial"/>
          <w:sz w:val="24"/>
          <w:szCs w:val="24"/>
        </w:rPr>
        <w:t xml:space="preserve">use different techniques when observing, these including standing near the </w:t>
      </w:r>
      <w:r>
        <w:rPr>
          <w:rFonts w:ascii="Arial" w:hAnsi="Arial" w:cs="Arial"/>
          <w:sz w:val="24"/>
          <w:szCs w:val="24"/>
        </w:rPr>
        <w:t>child or</w:t>
      </w:r>
      <w:r w:rsidR="00370669">
        <w:rPr>
          <w:rFonts w:ascii="Arial" w:hAnsi="Arial" w:cs="Arial"/>
          <w:sz w:val="24"/>
          <w:szCs w:val="24"/>
        </w:rPr>
        <w:t xml:space="preserve"> far away, </w:t>
      </w:r>
      <w:r w:rsidR="004D5FA5">
        <w:rPr>
          <w:rFonts w:ascii="Arial" w:hAnsi="Arial" w:cs="Arial"/>
          <w:sz w:val="24"/>
          <w:szCs w:val="24"/>
        </w:rPr>
        <w:t xml:space="preserve">the child’s activities, </w:t>
      </w:r>
      <w:r w:rsidR="008F64ED">
        <w:rPr>
          <w:rFonts w:ascii="Arial" w:hAnsi="Arial" w:cs="Arial"/>
          <w:sz w:val="24"/>
          <w:szCs w:val="24"/>
        </w:rPr>
        <w:t xml:space="preserve">the decisions they are making, if they are </w:t>
      </w:r>
      <w:r w:rsidR="00EC2ABE">
        <w:rPr>
          <w:rFonts w:ascii="Arial" w:hAnsi="Arial" w:cs="Arial"/>
          <w:sz w:val="24"/>
          <w:szCs w:val="24"/>
        </w:rPr>
        <w:t>socialising with others or carrying out an activity on their own</w:t>
      </w:r>
      <w:r w:rsidR="00CF60A4">
        <w:rPr>
          <w:rFonts w:ascii="Arial" w:hAnsi="Arial" w:cs="Arial"/>
          <w:sz w:val="24"/>
          <w:szCs w:val="24"/>
        </w:rPr>
        <w:t>, and how they might communicate with their peers or the practitioners.</w:t>
      </w:r>
      <w:r w:rsidR="00B41894">
        <w:rPr>
          <w:rFonts w:ascii="Arial" w:hAnsi="Arial" w:cs="Arial"/>
          <w:sz w:val="24"/>
          <w:szCs w:val="24"/>
        </w:rPr>
        <w:t xml:space="preserve"> Also, how children react in different environments</w:t>
      </w:r>
      <w:r w:rsidR="006C2EE0">
        <w:rPr>
          <w:rFonts w:ascii="Arial" w:hAnsi="Arial" w:cs="Arial"/>
          <w:sz w:val="24"/>
          <w:szCs w:val="24"/>
        </w:rPr>
        <w:t>, including the outdoors and indoors.</w:t>
      </w:r>
      <w:r w:rsidR="00A258D6">
        <w:rPr>
          <w:rFonts w:ascii="Arial" w:hAnsi="Arial" w:cs="Arial"/>
          <w:sz w:val="24"/>
          <w:szCs w:val="24"/>
        </w:rPr>
        <w:t xml:space="preserve"> </w:t>
      </w:r>
      <w:r w:rsidR="008D2C35">
        <w:rPr>
          <w:rFonts w:ascii="Arial" w:hAnsi="Arial" w:cs="Arial"/>
          <w:sz w:val="24"/>
          <w:szCs w:val="24"/>
        </w:rPr>
        <w:t>(</w:t>
      </w:r>
      <w:hyperlink r:id="rId8" w:tgtFrame="_blank" w:history="1">
        <w:r w:rsidR="00A258D6" w:rsidRPr="0062648F">
          <w:rPr>
            <w:rFonts w:ascii="Arial" w:eastAsia="Times New Roman" w:hAnsi="Arial" w:cs="Arial"/>
            <w:sz w:val="24"/>
            <w:szCs w:val="24"/>
            <w:lang w:eastAsia="en-GB"/>
          </w:rPr>
          <w:t>Cengiz</w:t>
        </w:r>
      </w:hyperlink>
      <w:r w:rsidR="00E04DC3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="00914210">
        <w:rPr>
          <w:rFonts w:ascii="Arial" w:eastAsia="Times New Roman" w:hAnsi="Arial" w:cs="Arial"/>
          <w:sz w:val="24"/>
          <w:szCs w:val="24"/>
          <w:lang w:eastAsia="en-GB"/>
        </w:rPr>
        <w:t xml:space="preserve"> G.</w:t>
      </w:r>
      <w:r w:rsidR="00E04DC3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A258D6">
        <w:rPr>
          <w:rFonts w:ascii="Arial" w:eastAsia="Times New Roman" w:hAnsi="Arial" w:cs="Arial"/>
          <w:sz w:val="24"/>
          <w:szCs w:val="24"/>
          <w:lang w:eastAsia="en-GB"/>
        </w:rPr>
        <w:t xml:space="preserve">and </w:t>
      </w:r>
      <w:hyperlink r:id="rId9" w:tgtFrame="_blank" w:history="1">
        <w:proofErr w:type="spellStart"/>
        <w:r w:rsidR="00A258D6" w:rsidRPr="0011178F">
          <w:rPr>
            <w:rFonts w:ascii="Arial" w:eastAsia="Times New Roman" w:hAnsi="Arial" w:cs="Arial"/>
            <w:sz w:val="24"/>
            <w:szCs w:val="24"/>
            <w:lang w:eastAsia="en-GB"/>
          </w:rPr>
          <w:t>Altındağ</w:t>
        </w:r>
        <w:proofErr w:type="spellEnd"/>
      </w:hyperlink>
      <w:r w:rsidR="00914210">
        <w:rPr>
          <w:rFonts w:ascii="Arial" w:eastAsia="Times New Roman" w:hAnsi="Arial" w:cs="Arial"/>
          <w:sz w:val="24"/>
          <w:szCs w:val="24"/>
          <w:lang w:eastAsia="en-GB"/>
        </w:rPr>
        <w:t>, A.</w:t>
      </w:r>
      <w:r w:rsidR="00A258D6">
        <w:rPr>
          <w:rFonts w:ascii="Arial" w:eastAsia="Times New Roman" w:hAnsi="Arial" w:cs="Arial"/>
          <w:sz w:val="24"/>
          <w:szCs w:val="24"/>
          <w:lang w:eastAsia="en-GB"/>
        </w:rPr>
        <w:t xml:space="preserve"> 2022)</w:t>
      </w:r>
    </w:p>
    <w:p w14:paraId="7ACF9580" w14:textId="23EBFF81" w:rsidR="0011178F" w:rsidRDefault="00735B21" w:rsidP="0011178F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</w:rPr>
        <w:t xml:space="preserve">There are many different techniques that can be used to carry out observations, and each type comes with strengthens and </w:t>
      </w:r>
      <w:r w:rsidR="006F2536">
        <w:rPr>
          <w:rFonts w:ascii="Arial" w:hAnsi="Arial" w:cs="Arial"/>
          <w:sz w:val="24"/>
          <w:szCs w:val="24"/>
        </w:rPr>
        <w:t>weaknesses, while also depending on the type of reason for obser</w:t>
      </w:r>
      <w:r w:rsidR="002A705C">
        <w:rPr>
          <w:rFonts w:ascii="Arial" w:hAnsi="Arial" w:cs="Arial"/>
          <w:sz w:val="24"/>
          <w:szCs w:val="24"/>
        </w:rPr>
        <w:t xml:space="preserve">ving </w:t>
      </w:r>
      <w:r w:rsidR="006F2536">
        <w:rPr>
          <w:rFonts w:ascii="Arial" w:hAnsi="Arial" w:cs="Arial"/>
          <w:sz w:val="24"/>
          <w:szCs w:val="24"/>
        </w:rPr>
        <w:t>or one that suits the activity best</w:t>
      </w:r>
      <w:r w:rsidR="006B5B4D">
        <w:rPr>
          <w:rFonts w:ascii="Arial" w:hAnsi="Arial" w:cs="Arial"/>
          <w:sz w:val="24"/>
          <w:szCs w:val="24"/>
        </w:rPr>
        <w:t xml:space="preserve"> (Brodie, K, no date). </w:t>
      </w:r>
      <w:hyperlink r:id="rId10" w:tgtFrame="_blank" w:history="1">
        <w:r w:rsidR="0062648F" w:rsidRPr="0062648F">
          <w:rPr>
            <w:rFonts w:ascii="Arial" w:eastAsia="Times New Roman" w:hAnsi="Arial" w:cs="Arial"/>
            <w:sz w:val="24"/>
            <w:szCs w:val="24"/>
            <w:lang w:eastAsia="en-GB"/>
          </w:rPr>
          <w:t>Cengiz</w:t>
        </w:r>
      </w:hyperlink>
      <w:r w:rsidR="0062648F">
        <w:rPr>
          <w:rFonts w:ascii="Arial" w:eastAsia="Times New Roman" w:hAnsi="Arial" w:cs="Arial"/>
          <w:sz w:val="24"/>
          <w:szCs w:val="24"/>
          <w:lang w:eastAsia="en-GB"/>
        </w:rPr>
        <w:t xml:space="preserve"> and </w:t>
      </w:r>
      <w:hyperlink r:id="rId11" w:tgtFrame="_blank" w:history="1">
        <w:proofErr w:type="spellStart"/>
        <w:r w:rsidR="0011178F" w:rsidRPr="0011178F">
          <w:rPr>
            <w:rFonts w:ascii="Arial" w:eastAsia="Times New Roman" w:hAnsi="Arial" w:cs="Arial"/>
            <w:sz w:val="24"/>
            <w:szCs w:val="24"/>
            <w:lang w:eastAsia="en-GB"/>
          </w:rPr>
          <w:t>Altındağ</w:t>
        </w:r>
        <w:proofErr w:type="spellEnd"/>
      </w:hyperlink>
      <w:r w:rsidR="0011178F">
        <w:rPr>
          <w:rFonts w:ascii="Arial" w:eastAsia="Times New Roman" w:hAnsi="Arial" w:cs="Arial"/>
          <w:sz w:val="24"/>
          <w:szCs w:val="24"/>
          <w:lang w:eastAsia="en-GB"/>
        </w:rPr>
        <w:t xml:space="preserve"> (2022) discuss</w:t>
      </w:r>
      <w:r w:rsidR="004B1D68">
        <w:rPr>
          <w:rFonts w:ascii="Arial" w:eastAsia="Times New Roman" w:hAnsi="Arial" w:cs="Arial"/>
          <w:sz w:val="24"/>
          <w:szCs w:val="24"/>
          <w:lang w:eastAsia="en-GB"/>
        </w:rPr>
        <w:t>es</w:t>
      </w:r>
      <w:r w:rsidR="0011178F">
        <w:rPr>
          <w:rFonts w:ascii="Arial" w:eastAsia="Times New Roman" w:hAnsi="Arial" w:cs="Arial"/>
          <w:sz w:val="24"/>
          <w:szCs w:val="24"/>
          <w:lang w:eastAsia="en-GB"/>
        </w:rPr>
        <w:t xml:space="preserve"> the observation metho</w:t>
      </w:r>
      <w:r w:rsidR="00EA0DB5">
        <w:rPr>
          <w:rFonts w:ascii="Arial" w:eastAsia="Times New Roman" w:hAnsi="Arial" w:cs="Arial"/>
          <w:sz w:val="24"/>
          <w:szCs w:val="24"/>
          <w:lang w:eastAsia="en-GB"/>
        </w:rPr>
        <w:t xml:space="preserve">d of Learning Stories. This type of observation </w:t>
      </w:r>
      <w:r w:rsidR="00AE558F">
        <w:rPr>
          <w:rFonts w:ascii="Arial" w:eastAsia="Times New Roman" w:hAnsi="Arial" w:cs="Arial"/>
          <w:sz w:val="24"/>
          <w:szCs w:val="24"/>
          <w:lang w:eastAsia="en-GB"/>
        </w:rPr>
        <w:t xml:space="preserve">was developed in New Zealand, using the </w:t>
      </w:r>
      <w:proofErr w:type="spellStart"/>
      <w:r w:rsidR="00AE558F">
        <w:rPr>
          <w:rFonts w:ascii="Arial" w:eastAsia="Times New Roman" w:hAnsi="Arial" w:cs="Arial"/>
          <w:sz w:val="24"/>
          <w:szCs w:val="24"/>
          <w:lang w:eastAsia="en-GB"/>
        </w:rPr>
        <w:t>Te</w:t>
      </w:r>
      <w:proofErr w:type="spellEnd"/>
      <w:r w:rsidR="00AE558F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="00AE558F">
        <w:rPr>
          <w:rFonts w:ascii="Arial" w:eastAsia="Times New Roman" w:hAnsi="Arial" w:cs="Arial"/>
          <w:sz w:val="24"/>
          <w:szCs w:val="24"/>
          <w:lang w:eastAsia="en-GB"/>
        </w:rPr>
        <w:t>Whariki</w:t>
      </w:r>
      <w:proofErr w:type="spellEnd"/>
      <w:r w:rsidR="0039221B">
        <w:rPr>
          <w:rFonts w:ascii="Arial" w:eastAsia="Times New Roman" w:hAnsi="Arial" w:cs="Arial"/>
          <w:sz w:val="24"/>
          <w:szCs w:val="24"/>
          <w:lang w:eastAsia="en-GB"/>
        </w:rPr>
        <w:t xml:space="preserve"> curriculum.</w:t>
      </w:r>
      <w:r w:rsidR="0054594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="0054594A">
        <w:rPr>
          <w:rFonts w:ascii="Arial" w:hAnsi="Arial" w:cs="Arial"/>
          <w:sz w:val="24"/>
          <w:szCs w:val="24"/>
        </w:rPr>
        <w:t>Neaum</w:t>
      </w:r>
      <w:proofErr w:type="spellEnd"/>
      <w:r w:rsidR="0054594A">
        <w:rPr>
          <w:rFonts w:ascii="Arial" w:hAnsi="Arial" w:cs="Arial"/>
          <w:sz w:val="24"/>
          <w:szCs w:val="24"/>
        </w:rPr>
        <w:t xml:space="preserve"> (2016) </w:t>
      </w:r>
      <w:r w:rsidR="00057ACA">
        <w:rPr>
          <w:rFonts w:ascii="Arial" w:hAnsi="Arial" w:cs="Arial"/>
          <w:sz w:val="24"/>
          <w:szCs w:val="24"/>
        </w:rPr>
        <w:t xml:space="preserve">points out that Margaret </w:t>
      </w:r>
      <w:proofErr w:type="spellStart"/>
      <w:r w:rsidR="00057ACA">
        <w:rPr>
          <w:rFonts w:ascii="Arial" w:hAnsi="Arial" w:cs="Arial"/>
          <w:sz w:val="24"/>
          <w:szCs w:val="24"/>
        </w:rPr>
        <w:t>Carr</w:t>
      </w:r>
      <w:proofErr w:type="spellEnd"/>
      <w:r w:rsidR="00057ACA">
        <w:rPr>
          <w:rFonts w:ascii="Arial" w:hAnsi="Arial" w:cs="Arial"/>
          <w:sz w:val="24"/>
          <w:szCs w:val="24"/>
        </w:rPr>
        <w:t xml:space="preserve"> (the co-director for </w:t>
      </w:r>
      <w:r w:rsidR="00F06508">
        <w:rPr>
          <w:rFonts w:ascii="Arial" w:hAnsi="Arial" w:cs="Arial"/>
          <w:sz w:val="24"/>
          <w:szCs w:val="24"/>
        </w:rPr>
        <w:t xml:space="preserve">the </w:t>
      </w:r>
      <w:proofErr w:type="spellStart"/>
      <w:r w:rsidR="00F06508">
        <w:rPr>
          <w:rFonts w:ascii="Arial" w:hAnsi="Arial" w:cs="Arial"/>
          <w:sz w:val="24"/>
          <w:szCs w:val="24"/>
        </w:rPr>
        <w:t>Te</w:t>
      </w:r>
      <w:proofErr w:type="spellEnd"/>
      <w:r w:rsidR="00F065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06508">
        <w:rPr>
          <w:rFonts w:ascii="Arial" w:hAnsi="Arial" w:cs="Arial"/>
          <w:sz w:val="24"/>
          <w:szCs w:val="24"/>
        </w:rPr>
        <w:t>Whariki</w:t>
      </w:r>
      <w:proofErr w:type="spellEnd"/>
      <w:r w:rsidR="00F06508">
        <w:rPr>
          <w:rFonts w:ascii="Arial" w:hAnsi="Arial" w:cs="Arial"/>
          <w:sz w:val="24"/>
          <w:szCs w:val="24"/>
        </w:rPr>
        <w:t xml:space="preserve"> curriculum) later went on to develop Learning Stories</w:t>
      </w:r>
      <w:r w:rsidR="007703D0">
        <w:rPr>
          <w:rFonts w:ascii="Arial" w:hAnsi="Arial" w:cs="Arial"/>
          <w:sz w:val="24"/>
          <w:szCs w:val="24"/>
        </w:rPr>
        <w:t>,</w:t>
      </w:r>
      <w:r w:rsidR="003D4EC8">
        <w:rPr>
          <w:rFonts w:ascii="Arial" w:hAnsi="Arial" w:cs="Arial"/>
          <w:sz w:val="24"/>
          <w:szCs w:val="24"/>
        </w:rPr>
        <w:t xml:space="preserve"> following the sociocultural </w:t>
      </w:r>
      <w:r w:rsidR="00743CAF">
        <w:rPr>
          <w:rFonts w:ascii="Arial" w:hAnsi="Arial" w:cs="Arial"/>
          <w:sz w:val="24"/>
          <w:szCs w:val="24"/>
        </w:rPr>
        <w:t>theories</w:t>
      </w:r>
      <w:r w:rsidR="00DF062F">
        <w:rPr>
          <w:rFonts w:ascii="Arial" w:hAnsi="Arial" w:cs="Arial"/>
          <w:sz w:val="24"/>
          <w:szCs w:val="24"/>
        </w:rPr>
        <w:t xml:space="preserve">, such as Vygotsky who believed that children need their </w:t>
      </w:r>
      <w:r w:rsidR="007A71A2">
        <w:rPr>
          <w:rFonts w:ascii="Arial" w:hAnsi="Arial" w:cs="Arial"/>
          <w:sz w:val="24"/>
          <w:szCs w:val="24"/>
        </w:rPr>
        <w:t xml:space="preserve">views, </w:t>
      </w:r>
      <w:r w:rsidR="00D24ABA">
        <w:rPr>
          <w:rFonts w:ascii="Arial" w:hAnsi="Arial" w:cs="Arial"/>
          <w:sz w:val="24"/>
          <w:szCs w:val="24"/>
        </w:rPr>
        <w:t xml:space="preserve">worth and </w:t>
      </w:r>
      <w:r w:rsidR="00DA243C">
        <w:rPr>
          <w:rFonts w:ascii="Arial" w:hAnsi="Arial" w:cs="Arial"/>
          <w:sz w:val="24"/>
          <w:szCs w:val="24"/>
        </w:rPr>
        <w:t>analytic skills</w:t>
      </w:r>
      <w:r w:rsidR="00767647">
        <w:rPr>
          <w:rFonts w:ascii="Arial" w:hAnsi="Arial" w:cs="Arial"/>
          <w:sz w:val="24"/>
          <w:szCs w:val="24"/>
        </w:rPr>
        <w:t xml:space="preserve"> to be recognise through </w:t>
      </w:r>
      <w:r w:rsidR="0005792D">
        <w:rPr>
          <w:rFonts w:ascii="Arial" w:hAnsi="Arial" w:cs="Arial"/>
          <w:sz w:val="24"/>
          <w:szCs w:val="24"/>
        </w:rPr>
        <w:t>conversation</w:t>
      </w:r>
      <w:r w:rsidR="00E85AE6">
        <w:rPr>
          <w:rFonts w:ascii="Arial" w:hAnsi="Arial" w:cs="Arial"/>
          <w:sz w:val="24"/>
          <w:szCs w:val="24"/>
        </w:rPr>
        <w:t xml:space="preserve"> with adults</w:t>
      </w:r>
      <w:r w:rsidR="00122D01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122D01">
        <w:rPr>
          <w:rFonts w:ascii="Arial" w:hAnsi="Arial" w:cs="Arial"/>
          <w:sz w:val="24"/>
          <w:szCs w:val="24"/>
        </w:rPr>
        <w:t>Mcleod</w:t>
      </w:r>
      <w:proofErr w:type="spellEnd"/>
      <w:r w:rsidR="00A97518">
        <w:rPr>
          <w:rFonts w:ascii="Arial" w:hAnsi="Arial" w:cs="Arial"/>
          <w:sz w:val="24"/>
          <w:szCs w:val="24"/>
        </w:rPr>
        <w:t xml:space="preserve">, S, 2022). </w:t>
      </w:r>
      <w:r w:rsidR="00AA104E">
        <w:rPr>
          <w:rFonts w:ascii="Arial" w:eastAsia="Times New Roman" w:hAnsi="Arial" w:cs="Arial"/>
          <w:sz w:val="24"/>
          <w:szCs w:val="24"/>
          <w:lang w:eastAsia="en-GB"/>
        </w:rPr>
        <w:t>When carrying out this observation, the adult mus</w:t>
      </w:r>
      <w:r w:rsidR="00203B8B">
        <w:rPr>
          <w:rFonts w:ascii="Arial" w:eastAsia="Times New Roman" w:hAnsi="Arial" w:cs="Arial"/>
          <w:sz w:val="24"/>
          <w:szCs w:val="24"/>
          <w:lang w:eastAsia="en-GB"/>
        </w:rPr>
        <w:t xml:space="preserve">t already have </w:t>
      </w:r>
      <w:r w:rsidR="00EB52C1">
        <w:rPr>
          <w:rFonts w:ascii="Arial" w:eastAsia="Times New Roman" w:hAnsi="Arial" w:cs="Arial"/>
          <w:sz w:val="24"/>
          <w:szCs w:val="24"/>
          <w:lang w:eastAsia="en-GB"/>
        </w:rPr>
        <w:t>some</w:t>
      </w:r>
      <w:r w:rsidR="00203B8B">
        <w:rPr>
          <w:rFonts w:ascii="Arial" w:eastAsia="Times New Roman" w:hAnsi="Arial" w:cs="Arial"/>
          <w:sz w:val="24"/>
          <w:szCs w:val="24"/>
          <w:lang w:eastAsia="en-GB"/>
        </w:rPr>
        <w:t xml:space="preserve"> knowledge on the </w:t>
      </w:r>
      <w:r w:rsidR="002F4000">
        <w:rPr>
          <w:rFonts w:ascii="Arial" w:eastAsia="Times New Roman" w:hAnsi="Arial" w:cs="Arial"/>
          <w:sz w:val="24"/>
          <w:szCs w:val="24"/>
          <w:lang w:eastAsia="en-GB"/>
        </w:rPr>
        <w:t>child’s</w:t>
      </w:r>
      <w:r w:rsidR="00203B8B">
        <w:rPr>
          <w:rFonts w:ascii="Arial" w:eastAsia="Times New Roman" w:hAnsi="Arial" w:cs="Arial"/>
          <w:sz w:val="24"/>
          <w:szCs w:val="24"/>
          <w:lang w:eastAsia="en-GB"/>
        </w:rPr>
        <w:t xml:space="preserve"> abilities</w:t>
      </w:r>
      <w:r w:rsidR="00AF08EF">
        <w:rPr>
          <w:rFonts w:ascii="Arial" w:eastAsia="Times New Roman" w:hAnsi="Arial" w:cs="Arial"/>
          <w:sz w:val="24"/>
          <w:szCs w:val="24"/>
          <w:lang w:eastAsia="en-GB"/>
        </w:rPr>
        <w:t>, to</w:t>
      </w:r>
      <w:r w:rsidR="002F400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457CD5">
        <w:rPr>
          <w:rFonts w:ascii="Arial" w:eastAsia="Times New Roman" w:hAnsi="Arial" w:cs="Arial"/>
          <w:sz w:val="24"/>
          <w:szCs w:val="24"/>
          <w:lang w:eastAsia="en-GB"/>
        </w:rPr>
        <w:t xml:space="preserve">precisely </w:t>
      </w:r>
      <w:r w:rsidR="00DB1208">
        <w:rPr>
          <w:rFonts w:ascii="Arial" w:eastAsia="Times New Roman" w:hAnsi="Arial" w:cs="Arial"/>
          <w:sz w:val="24"/>
          <w:szCs w:val="24"/>
          <w:lang w:eastAsia="en-GB"/>
        </w:rPr>
        <w:t>evaluate the child’s learning.</w:t>
      </w:r>
      <w:r w:rsidR="00AF08EF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DD62E4">
        <w:rPr>
          <w:rFonts w:ascii="Arial" w:eastAsia="Times New Roman" w:hAnsi="Arial" w:cs="Arial"/>
          <w:sz w:val="24"/>
          <w:szCs w:val="24"/>
          <w:lang w:eastAsia="en-GB"/>
        </w:rPr>
        <w:t xml:space="preserve">Ealy Childhood Education (no date) agrees </w:t>
      </w:r>
      <w:r w:rsidR="00DD62E4">
        <w:rPr>
          <w:rFonts w:ascii="Arial" w:eastAsia="Times New Roman" w:hAnsi="Arial" w:cs="Arial"/>
          <w:sz w:val="24"/>
          <w:szCs w:val="24"/>
          <w:lang w:eastAsia="en-GB"/>
        </w:rPr>
        <w:lastRenderedPageBreak/>
        <w:t>with this</w:t>
      </w:r>
      <w:r w:rsidR="00AD2B6A">
        <w:rPr>
          <w:rFonts w:ascii="Arial" w:eastAsia="Times New Roman" w:hAnsi="Arial" w:cs="Arial"/>
          <w:sz w:val="24"/>
          <w:szCs w:val="24"/>
          <w:lang w:eastAsia="en-GB"/>
        </w:rPr>
        <w:t>, stating that</w:t>
      </w:r>
      <w:r w:rsidR="00D52EDE">
        <w:rPr>
          <w:rFonts w:ascii="Arial" w:eastAsia="Times New Roman" w:hAnsi="Arial" w:cs="Arial"/>
          <w:sz w:val="24"/>
          <w:szCs w:val="24"/>
          <w:lang w:eastAsia="en-GB"/>
        </w:rPr>
        <w:t xml:space="preserve"> to be able to carry </w:t>
      </w:r>
      <w:r w:rsidR="0000236A">
        <w:rPr>
          <w:rFonts w:ascii="Arial" w:eastAsia="Times New Roman" w:hAnsi="Arial" w:cs="Arial"/>
          <w:sz w:val="24"/>
          <w:szCs w:val="24"/>
          <w:lang w:eastAsia="en-GB"/>
        </w:rPr>
        <w:t xml:space="preserve">this out </w:t>
      </w:r>
      <w:r w:rsidR="00D52EDE">
        <w:rPr>
          <w:rFonts w:ascii="Arial" w:eastAsia="Times New Roman" w:hAnsi="Arial" w:cs="Arial"/>
          <w:sz w:val="24"/>
          <w:szCs w:val="24"/>
          <w:lang w:eastAsia="en-GB"/>
        </w:rPr>
        <w:t>effectively, the adult must have a knowledge on the child</w:t>
      </w:r>
      <w:r w:rsidR="00180754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="003C4712">
        <w:rPr>
          <w:rFonts w:ascii="Arial" w:eastAsia="Times New Roman" w:hAnsi="Arial" w:cs="Arial"/>
          <w:sz w:val="24"/>
          <w:szCs w:val="24"/>
          <w:lang w:eastAsia="en-GB"/>
        </w:rPr>
        <w:t xml:space="preserve"> According to </w:t>
      </w:r>
      <w:r w:rsidR="00D0512C">
        <w:rPr>
          <w:rFonts w:ascii="Arial" w:eastAsia="Times New Roman" w:hAnsi="Arial" w:cs="Arial"/>
          <w:sz w:val="24"/>
          <w:szCs w:val="24"/>
          <w:lang w:eastAsia="en-GB"/>
        </w:rPr>
        <w:t xml:space="preserve">Early </w:t>
      </w:r>
      <w:r w:rsidR="00C725BD">
        <w:rPr>
          <w:rFonts w:ascii="Arial" w:eastAsia="Times New Roman" w:hAnsi="Arial" w:cs="Arial"/>
          <w:sz w:val="24"/>
          <w:szCs w:val="24"/>
          <w:lang w:eastAsia="en-GB"/>
        </w:rPr>
        <w:t xml:space="preserve">Works (no date) has the opinion that Learning Stories </w:t>
      </w:r>
      <w:r w:rsidR="002F6AFD">
        <w:rPr>
          <w:rFonts w:ascii="Arial" w:eastAsia="Times New Roman" w:hAnsi="Arial" w:cs="Arial"/>
          <w:sz w:val="24"/>
          <w:szCs w:val="24"/>
          <w:lang w:eastAsia="en-GB"/>
        </w:rPr>
        <w:t xml:space="preserve">appreciates the child </w:t>
      </w:r>
      <w:r w:rsidR="00A629A5">
        <w:rPr>
          <w:rFonts w:ascii="Arial" w:eastAsia="Times New Roman" w:hAnsi="Arial" w:cs="Arial"/>
          <w:sz w:val="24"/>
          <w:szCs w:val="24"/>
          <w:lang w:eastAsia="en-GB"/>
        </w:rPr>
        <w:t xml:space="preserve">as skilled and </w:t>
      </w:r>
      <w:r w:rsidR="006C42EE">
        <w:rPr>
          <w:rFonts w:ascii="Arial" w:eastAsia="Times New Roman" w:hAnsi="Arial" w:cs="Arial"/>
          <w:sz w:val="24"/>
          <w:szCs w:val="24"/>
          <w:lang w:eastAsia="en-GB"/>
        </w:rPr>
        <w:t xml:space="preserve">accomplished learners. </w:t>
      </w:r>
      <w:r w:rsidR="0039221B">
        <w:rPr>
          <w:rFonts w:ascii="Arial" w:eastAsia="Times New Roman" w:hAnsi="Arial" w:cs="Arial"/>
          <w:sz w:val="24"/>
          <w:szCs w:val="24"/>
          <w:lang w:eastAsia="en-GB"/>
        </w:rPr>
        <w:t xml:space="preserve">Learning stories </w:t>
      </w:r>
      <w:r w:rsidR="007B2D63">
        <w:rPr>
          <w:rFonts w:ascii="Arial" w:eastAsia="Times New Roman" w:hAnsi="Arial" w:cs="Arial"/>
          <w:sz w:val="24"/>
          <w:szCs w:val="24"/>
          <w:lang w:eastAsia="en-GB"/>
        </w:rPr>
        <w:t xml:space="preserve">is </w:t>
      </w:r>
      <w:r w:rsidR="00B87A13">
        <w:rPr>
          <w:rFonts w:ascii="Arial" w:eastAsia="Times New Roman" w:hAnsi="Arial" w:cs="Arial"/>
          <w:sz w:val="24"/>
          <w:szCs w:val="24"/>
          <w:lang w:eastAsia="en-GB"/>
        </w:rPr>
        <w:t>when an adult such as a teacher, parent or carer observes a large group</w:t>
      </w:r>
      <w:r w:rsidR="006E5D26">
        <w:rPr>
          <w:rFonts w:ascii="Arial" w:eastAsia="Times New Roman" w:hAnsi="Arial" w:cs="Arial"/>
          <w:sz w:val="24"/>
          <w:szCs w:val="24"/>
          <w:lang w:eastAsia="en-GB"/>
        </w:rPr>
        <w:t xml:space="preserve"> or an individual child</w:t>
      </w:r>
      <w:r w:rsidR="00774C3C">
        <w:rPr>
          <w:rFonts w:ascii="Arial" w:eastAsia="Times New Roman" w:hAnsi="Arial" w:cs="Arial"/>
          <w:sz w:val="24"/>
          <w:szCs w:val="24"/>
          <w:lang w:eastAsia="en-GB"/>
        </w:rPr>
        <w:t>, to provide a holistic view of a child’s knowledge and understanding</w:t>
      </w:r>
      <w:r w:rsidR="0000236A">
        <w:rPr>
          <w:rFonts w:ascii="Arial" w:eastAsia="Times New Roman" w:hAnsi="Arial" w:cs="Arial"/>
          <w:sz w:val="24"/>
          <w:szCs w:val="24"/>
          <w:lang w:eastAsia="en-GB"/>
        </w:rPr>
        <w:t xml:space="preserve"> and through their findings, they write a story from the child’s perspective</w:t>
      </w:r>
      <w:r w:rsidR="00AA104E">
        <w:rPr>
          <w:rFonts w:ascii="Arial" w:eastAsia="Times New Roman" w:hAnsi="Arial" w:cs="Arial"/>
          <w:sz w:val="24"/>
          <w:szCs w:val="24"/>
          <w:lang w:eastAsia="en-GB"/>
        </w:rPr>
        <w:t xml:space="preserve">. </w:t>
      </w:r>
    </w:p>
    <w:p w14:paraId="6884E99A" w14:textId="2971E700" w:rsidR="0062648F" w:rsidRDefault="00BC7B0B" w:rsidP="0011178F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Pack (20</w:t>
      </w:r>
      <w:r w:rsidR="00AD0043">
        <w:rPr>
          <w:rFonts w:ascii="Arial" w:eastAsia="Times New Roman" w:hAnsi="Arial" w:cs="Arial"/>
          <w:sz w:val="24"/>
          <w:szCs w:val="24"/>
          <w:lang w:eastAsia="en-GB"/>
        </w:rPr>
        <w:t xml:space="preserve">16) provides an understanding </w:t>
      </w:r>
      <w:r w:rsidR="00CA2E5F">
        <w:rPr>
          <w:rFonts w:ascii="Arial" w:eastAsia="Times New Roman" w:hAnsi="Arial" w:cs="Arial"/>
          <w:sz w:val="24"/>
          <w:szCs w:val="24"/>
          <w:lang w:eastAsia="en-GB"/>
        </w:rPr>
        <w:t xml:space="preserve">of how this may be carried out. Learning stories are written in a narrative </w:t>
      </w:r>
      <w:r w:rsidR="005746F8">
        <w:rPr>
          <w:rFonts w:ascii="Arial" w:eastAsia="Times New Roman" w:hAnsi="Arial" w:cs="Arial"/>
          <w:sz w:val="24"/>
          <w:szCs w:val="24"/>
          <w:lang w:eastAsia="en-GB"/>
        </w:rPr>
        <w:t>arrangement and is documented over time</w:t>
      </w:r>
      <w:r w:rsidR="008D7021">
        <w:rPr>
          <w:rFonts w:ascii="Arial" w:eastAsia="Times New Roman" w:hAnsi="Arial" w:cs="Arial"/>
          <w:sz w:val="24"/>
          <w:szCs w:val="24"/>
          <w:lang w:eastAsia="en-GB"/>
        </w:rPr>
        <w:t>. The practitioner or teacher should pay close attention to what a child or children are doing and saying when carrying out play</w:t>
      </w:r>
      <w:r w:rsidR="00E736AA">
        <w:rPr>
          <w:rFonts w:ascii="Arial" w:eastAsia="Times New Roman" w:hAnsi="Arial" w:cs="Arial"/>
          <w:sz w:val="24"/>
          <w:szCs w:val="24"/>
          <w:lang w:eastAsia="en-GB"/>
        </w:rPr>
        <w:t>, and to do this, the adult might take photographs or videos and make notes as they go along</w:t>
      </w:r>
      <w:r w:rsidR="00637EA5">
        <w:rPr>
          <w:rFonts w:ascii="Arial" w:eastAsia="Times New Roman" w:hAnsi="Arial" w:cs="Arial"/>
          <w:sz w:val="24"/>
          <w:szCs w:val="24"/>
          <w:lang w:eastAsia="en-GB"/>
        </w:rPr>
        <w:t xml:space="preserve">, transforming this into a story to </w:t>
      </w:r>
      <w:r w:rsidR="001D1069">
        <w:rPr>
          <w:rFonts w:ascii="Arial" w:eastAsia="Times New Roman" w:hAnsi="Arial" w:cs="Arial"/>
          <w:sz w:val="24"/>
          <w:szCs w:val="24"/>
          <w:lang w:eastAsia="en-GB"/>
        </w:rPr>
        <w:t>join with the parents and c</w:t>
      </w:r>
      <w:r w:rsidR="00FC7D95">
        <w:rPr>
          <w:rFonts w:ascii="Arial" w:eastAsia="Times New Roman" w:hAnsi="Arial" w:cs="Arial"/>
          <w:sz w:val="24"/>
          <w:szCs w:val="24"/>
          <w:lang w:eastAsia="en-GB"/>
        </w:rPr>
        <w:t>hildren to discuss</w:t>
      </w:r>
      <w:r w:rsidR="001D1069">
        <w:rPr>
          <w:rFonts w:ascii="Arial" w:eastAsia="Times New Roman" w:hAnsi="Arial" w:cs="Arial"/>
          <w:sz w:val="24"/>
          <w:szCs w:val="24"/>
          <w:lang w:eastAsia="en-GB"/>
        </w:rPr>
        <w:t xml:space="preserve"> their findings</w:t>
      </w:r>
      <w:r w:rsidR="00FC7D95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="009B4D4B">
        <w:rPr>
          <w:rFonts w:ascii="Arial" w:eastAsia="Times New Roman" w:hAnsi="Arial" w:cs="Arial"/>
          <w:sz w:val="24"/>
          <w:szCs w:val="24"/>
          <w:lang w:eastAsia="en-GB"/>
        </w:rPr>
        <w:t xml:space="preserve"> When the adult writes the story, it is aimed at the children by using simple language for </w:t>
      </w:r>
      <w:r w:rsidR="0018091B">
        <w:rPr>
          <w:rFonts w:ascii="Arial" w:eastAsia="Times New Roman" w:hAnsi="Arial" w:cs="Arial"/>
          <w:sz w:val="24"/>
          <w:szCs w:val="24"/>
          <w:lang w:eastAsia="en-GB"/>
        </w:rPr>
        <w:t>them</w:t>
      </w:r>
      <w:r w:rsidR="009B4D4B">
        <w:rPr>
          <w:rFonts w:ascii="Arial" w:eastAsia="Times New Roman" w:hAnsi="Arial" w:cs="Arial"/>
          <w:sz w:val="24"/>
          <w:szCs w:val="24"/>
          <w:lang w:eastAsia="en-GB"/>
        </w:rPr>
        <w:t xml:space="preserve"> and the parents to understand</w:t>
      </w:r>
      <w:r w:rsidR="0018091B">
        <w:rPr>
          <w:rFonts w:ascii="Arial" w:eastAsia="Times New Roman" w:hAnsi="Arial" w:cs="Arial"/>
          <w:sz w:val="24"/>
          <w:szCs w:val="24"/>
          <w:lang w:eastAsia="en-GB"/>
        </w:rPr>
        <w:t xml:space="preserve"> and</w:t>
      </w:r>
      <w:r w:rsidR="002D6AD4">
        <w:rPr>
          <w:rFonts w:ascii="Arial" w:eastAsia="Times New Roman" w:hAnsi="Arial" w:cs="Arial"/>
          <w:sz w:val="24"/>
          <w:szCs w:val="24"/>
          <w:lang w:eastAsia="en-GB"/>
        </w:rPr>
        <w:t xml:space="preserve"> rather than</w:t>
      </w:r>
      <w:r w:rsidR="0018091B">
        <w:rPr>
          <w:rFonts w:ascii="Arial" w:eastAsia="Times New Roman" w:hAnsi="Arial" w:cs="Arial"/>
          <w:sz w:val="24"/>
          <w:szCs w:val="24"/>
          <w:lang w:eastAsia="en-GB"/>
        </w:rPr>
        <w:t xml:space="preserve"> focu</w:t>
      </w:r>
      <w:r w:rsidR="002D6AD4">
        <w:rPr>
          <w:rFonts w:ascii="Arial" w:eastAsia="Times New Roman" w:hAnsi="Arial" w:cs="Arial"/>
          <w:sz w:val="24"/>
          <w:szCs w:val="24"/>
          <w:lang w:eastAsia="en-GB"/>
        </w:rPr>
        <w:t>sing on the negatives</w:t>
      </w:r>
      <w:r w:rsidR="001108A3">
        <w:rPr>
          <w:rFonts w:ascii="Arial" w:eastAsia="Times New Roman" w:hAnsi="Arial" w:cs="Arial"/>
          <w:sz w:val="24"/>
          <w:szCs w:val="24"/>
          <w:lang w:eastAsia="en-GB"/>
        </w:rPr>
        <w:t xml:space="preserve">, it identifies </w:t>
      </w:r>
      <w:r w:rsidR="008473B3">
        <w:rPr>
          <w:rFonts w:ascii="Arial" w:eastAsia="Times New Roman" w:hAnsi="Arial" w:cs="Arial"/>
          <w:sz w:val="24"/>
          <w:szCs w:val="24"/>
          <w:lang w:eastAsia="en-GB"/>
        </w:rPr>
        <w:t>the</w:t>
      </w:r>
      <w:r w:rsidR="000F7FB7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403A4F">
        <w:rPr>
          <w:rFonts w:ascii="Arial" w:eastAsia="Times New Roman" w:hAnsi="Arial" w:cs="Arial"/>
          <w:sz w:val="24"/>
          <w:szCs w:val="24"/>
          <w:lang w:eastAsia="en-GB"/>
        </w:rPr>
        <w:t xml:space="preserve">positives within the child’s development and </w:t>
      </w:r>
      <w:r w:rsidR="003103F1">
        <w:rPr>
          <w:rFonts w:ascii="Arial" w:eastAsia="Times New Roman" w:hAnsi="Arial" w:cs="Arial"/>
          <w:sz w:val="24"/>
          <w:szCs w:val="24"/>
          <w:lang w:eastAsia="en-GB"/>
        </w:rPr>
        <w:t xml:space="preserve">intelligence. </w:t>
      </w:r>
      <w:hyperlink r:id="rId12" w:tgtFrame="_blank" w:history="1">
        <w:r w:rsidR="00302794" w:rsidRPr="0062648F">
          <w:rPr>
            <w:rFonts w:ascii="Arial" w:eastAsia="Times New Roman" w:hAnsi="Arial" w:cs="Arial"/>
            <w:sz w:val="24"/>
            <w:szCs w:val="24"/>
            <w:lang w:eastAsia="en-GB"/>
          </w:rPr>
          <w:t>Cengiz</w:t>
        </w:r>
      </w:hyperlink>
      <w:r w:rsidR="00302794">
        <w:rPr>
          <w:rFonts w:ascii="Arial" w:eastAsia="Times New Roman" w:hAnsi="Arial" w:cs="Arial"/>
          <w:sz w:val="24"/>
          <w:szCs w:val="24"/>
          <w:lang w:eastAsia="en-GB"/>
        </w:rPr>
        <w:t xml:space="preserve"> and </w:t>
      </w:r>
      <w:hyperlink r:id="rId13" w:tgtFrame="_blank" w:history="1">
        <w:proofErr w:type="spellStart"/>
        <w:r w:rsidR="00302794" w:rsidRPr="0011178F">
          <w:rPr>
            <w:rFonts w:ascii="Arial" w:eastAsia="Times New Roman" w:hAnsi="Arial" w:cs="Arial"/>
            <w:sz w:val="24"/>
            <w:szCs w:val="24"/>
            <w:lang w:eastAsia="en-GB"/>
          </w:rPr>
          <w:t>Altındağ</w:t>
        </w:r>
        <w:proofErr w:type="spellEnd"/>
      </w:hyperlink>
      <w:r w:rsidR="00302794">
        <w:rPr>
          <w:rFonts w:ascii="Arial" w:eastAsia="Times New Roman" w:hAnsi="Arial" w:cs="Arial"/>
          <w:sz w:val="24"/>
          <w:szCs w:val="24"/>
          <w:lang w:eastAsia="en-GB"/>
        </w:rPr>
        <w:t xml:space="preserve"> (2022)</w:t>
      </w:r>
      <w:r w:rsidR="008532CF">
        <w:rPr>
          <w:rFonts w:ascii="Arial" w:eastAsia="Times New Roman" w:hAnsi="Arial" w:cs="Arial"/>
          <w:sz w:val="24"/>
          <w:szCs w:val="24"/>
          <w:lang w:eastAsia="en-GB"/>
        </w:rPr>
        <w:t xml:space="preserve"> supports the idea of sharing the observations with the child and adult</w:t>
      </w:r>
      <w:r w:rsidR="00325AE8">
        <w:rPr>
          <w:rFonts w:ascii="Arial" w:eastAsia="Times New Roman" w:hAnsi="Arial" w:cs="Arial"/>
          <w:sz w:val="24"/>
          <w:szCs w:val="24"/>
          <w:lang w:eastAsia="en-GB"/>
        </w:rPr>
        <w:t xml:space="preserve">, as they become </w:t>
      </w:r>
      <w:r w:rsidR="00FD0BF8">
        <w:rPr>
          <w:rFonts w:ascii="Arial" w:eastAsia="Times New Roman" w:hAnsi="Arial" w:cs="Arial"/>
          <w:sz w:val="24"/>
          <w:szCs w:val="24"/>
          <w:lang w:eastAsia="en-GB"/>
        </w:rPr>
        <w:t>actively</w:t>
      </w:r>
      <w:r w:rsidR="00325AE8">
        <w:rPr>
          <w:rFonts w:ascii="Arial" w:eastAsia="Times New Roman" w:hAnsi="Arial" w:cs="Arial"/>
          <w:sz w:val="24"/>
          <w:szCs w:val="24"/>
          <w:lang w:eastAsia="en-GB"/>
        </w:rPr>
        <w:t xml:space="preserve"> involved with the process of </w:t>
      </w:r>
      <w:r w:rsidR="00125AA6">
        <w:rPr>
          <w:rFonts w:ascii="Arial" w:eastAsia="Times New Roman" w:hAnsi="Arial" w:cs="Arial"/>
          <w:sz w:val="24"/>
          <w:szCs w:val="24"/>
          <w:lang w:eastAsia="en-GB"/>
        </w:rPr>
        <w:t>the assessments</w:t>
      </w:r>
      <w:r w:rsidR="001612F8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14:paraId="7B9D8F92" w14:textId="4DF36D7D" w:rsidR="00CC0B3A" w:rsidRDefault="00AF13E8" w:rsidP="0011178F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Although, </w:t>
      </w:r>
      <w:r w:rsidR="005C4B5F">
        <w:rPr>
          <w:rFonts w:ascii="Arial" w:eastAsia="Times New Roman" w:hAnsi="Arial" w:cs="Arial"/>
          <w:sz w:val="24"/>
          <w:szCs w:val="24"/>
          <w:lang w:eastAsia="en-GB"/>
        </w:rPr>
        <w:t>learning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stories can be an effective observation method,</w:t>
      </w:r>
      <w:r w:rsidR="006673AB">
        <w:rPr>
          <w:rFonts w:ascii="Arial" w:eastAsia="Times New Roman" w:hAnsi="Arial" w:cs="Arial"/>
          <w:sz w:val="24"/>
          <w:szCs w:val="24"/>
          <w:lang w:eastAsia="en-GB"/>
        </w:rPr>
        <w:t xml:space="preserve"> it can </w:t>
      </w:r>
      <w:r w:rsidR="00097D44">
        <w:rPr>
          <w:rFonts w:ascii="Arial" w:eastAsia="Times New Roman" w:hAnsi="Arial" w:cs="Arial"/>
          <w:sz w:val="24"/>
          <w:szCs w:val="24"/>
          <w:lang w:eastAsia="en-GB"/>
        </w:rPr>
        <w:t>have</w:t>
      </w:r>
      <w:r w:rsidR="006673AB">
        <w:rPr>
          <w:rFonts w:ascii="Arial" w:eastAsia="Times New Roman" w:hAnsi="Arial" w:cs="Arial"/>
          <w:sz w:val="24"/>
          <w:szCs w:val="24"/>
          <w:lang w:eastAsia="en-GB"/>
        </w:rPr>
        <w:t xml:space="preserve"> negatives. </w:t>
      </w:r>
      <w:r w:rsidR="0016241E">
        <w:rPr>
          <w:rFonts w:ascii="Arial" w:eastAsia="Times New Roman" w:hAnsi="Arial" w:cs="Arial"/>
          <w:sz w:val="24"/>
          <w:szCs w:val="24"/>
          <w:lang w:eastAsia="en-GB"/>
        </w:rPr>
        <w:t xml:space="preserve">Kelly, (2016) </w:t>
      </w:r>
      <w:r w:rsidR="00C816FD">
        <w:rPr>
          <w:rFonts w:ascii="Arial" w:eastAsia="Times New Roman" w:hAnsi="Arial" w:cs="Arial"/>
          <w:sz w:val="24"/>
          <w:szCs w:val="24"/>
          <w:lang w:eastAsia="en-GB"/>
        </w:rPr>
        <w:t>explains</w:t>
      </w:r>
      <w:r w:rsidR="00A53FB8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244C3C">
        <w:rPr>
          <w:rFonts w:ascii="Arial" w:eastAsia="Times New Roman" w:hAnsi="Arial" w:cs="Arial"/>
          <w:sz w:val="24"/>
          <w:szCs w:val="24"/>
          <w:lang w:eastAsia="en-GB"/>
        </w:rPr>
        <w:t xml:space="preserve">how they can </w:t>
      </w:r>
      <w:r w:rsidR="0090425C">
        <w:rPr>
          <w:rFonts w:ascii="Arial" w:eastAsia="Times New Roman" w:hAnsi="Arial" w:cs="Arial"/>
          <w:sz w:val="24"/>
          <w:szCs w:val="24"/>
          <w:lang w:eastAsia="en-GB"/>
        </w:rPr>
        <w:t xml:space="preserve">cause </w:t>
      </w:r>
      <w:r w:rsidR="00244C3C">
        <w:rPr>
          <w:rFonts w:ascii="Arial" w:eastAsia="Times New Roman" w:hAnsi="Arial" w:cs="Arial"/>
          <w:sz w:val="24"/>
          <w:szCs w:val="24"/>
          <w:lang w:eastAsia="en-GB"/>
        </w:rPr>
        <w:t>confus</w:t>
      </w:r>
      <w:r w:rsidR="0090425C">
        <w:rPr>
          <w:rFonts w:ascii="Arial" w:eastAsia="Times New Roman" w:hAnsi="Arial" w:cs="Arial"/>
          <w:sz w:val="24"/>
          <w:szCs w:val="24"/>
          <w:lang w:eastAsia="en-GB"/>
        </w:rPr>
        <w:t>ion</w:t>
      </w:r>
      <w:r w:rsidR="00244C3C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="0090425C">
        <w:rPr>
          <w:rFonts w:ascii="Arial" w:eastAsia="Times New Roman" w:hAnsi="Arial" w:cs="Arial"/>
          <w:sz w:val="24"/>
          <w:szCs w:val="24"/>
          <w:lang w:eastAsia="en-GB"/>
        </w:rPr>
        <w:t xml:space="preserve"> Firstly, they are </w:t>
      </w:r>
      <w:r w:rsidR="004C5ABF">
        <w:rPr>
          <w:rFonts w:ascii="Arial" w:eastAsia="Times New Roman" w:hAnsi="Arial" w:cs="Arial"/>
          <w:sz w:val="24"/>
          <w:szCs w:val="24"/>
          <w:lang w:eastAsia="en-GB"/>
        </w:rPr>
        <w:t>time consuming, as the amount of detail put into them, they can t</w:t>
      </w:r>
      <w:r w:rsidR="00C81FDE">
        <w:rPr>
          <w:rFonts w:ascii="Arial" w:eastAsia="Times New Roman" w:hAnsi="Arial" w:cs="Arial"/>
          <w:sz w:val="24"/>
          <w:szCs w:val="24"/>
          <w:lang w:eastAsia="en-GB"/>
        </w:rPr>
        <w:t xml:space="preserve">ake over a period </w:t>
      </w:r>
      <w:r w:rsidR="007A2B63">
        <w:rPr>
          <w:rFonts w:ascii="Arial" w:eastAsia="Times New Roman" w:hAnsi="Arial" w:cs="Arial"/>
          <w:sz w:val="24"/>
          <w:szCs w:val="24"/>
          <w:lang w:eastAsia="en-GB"/>
        </w:rPr>
        <w:t>of</w:t>
      </w:r>
      <w:r w:rsidR="00C81FDE">
        <w:rPr>
          <w:rFonts w:ascii="Arial" w:eastAsia="Times New Roman" w:hAnsi="Arial" w:cs="Arial"/>
          <w:sz w:val="24"/>
          <w:szCs w:val="24"/>
          <w:lang w:eastAsia="en-GB"/>
        </w:rPr>
        <w:t xml:space="preserve"> weeks to write from when the observation took place, meaning </w:t>
      </w:r>
      <w:r w:rsidR="00D718F7">
        <w:rPr>
          <w:rFonts w:ascii="Arial" w:eastAsia="Times New Roman" w:hAnsi="Arial" w:cs="Arial"/>
          <w:sz w:val="24"/>
          <w:szCs w:val="24"/>
          <w:lang w:eastAsia="en-GB"/>
        </w:rPr>
        <w:t>the adults have to depend on notes made and pictures taken. This can cause false information to be written</w:t>
      </w:r>
      <w:r w:rsidR="000A293A">
        <w:rPr>
          <w:rFonts w:ascii="Arial" w:eastAsia="Times New Roman" w:hAnsi="Arial" w:cs="Arial"/>
          <w:sz w:val="24"/>
          <w:szCs w:val="24"/>
          <w:lang w:eastAsia="en-GB"/>
        </w:rPr>
        <w:t xml:space="preserve">. </w:t>
      </w:r>
      <w:r w:rsidR="00F27D5D">
        <w:rPr>
          <w:rFonts w:ascii="Arial" w:eastAsia="Times New Roman" w:hAnsi="Arial" w:cs="Arial"/>
          <w:sz w:val="24"/>
          <w:szCs w:val="24"/>
          <w:lang w:eastAsia="en-GB"/>
        </w:rPr>
        <w:t xml:space="preserve">Alexander </w:t>
      </w:r>
      <w:r w:rsidR="00652713">
        <w:rPr>
          <w:rFonts w:ascii="Arial" w:eastAsia="Times New Roman" w:hAnsi="Arial" w:cs="Arial"/>
          <w:sz w:val="24"/>
          <w:szCs w:val="24"/>
          <w:lang w:eastAsia="en-GB"/>
        </w:rPr>
        <w:t>(2018</w:t>
      </w:r>
      <w:r w:rsidR="000A293A">
        <w:rPr>
          <w:rFonts w:ascii="Arial" w:eastAsia="Times New Roman" w:hAnsi="Arial" w:cs="Arial"/>
          <w:sz w:val="24"/>
          <w:szCs w:val="24"/>
          <w:lang w:eastAsia="en-GB"/>
        </w:rPr>
        <w:t>)</w:t>
      </w:r>
      <w:r w:rsidR="007A2B63">
        <w:rPr>
          <w:rFonts w:ascii="Arial" w:eastAsia="Times New Roman" w:hAnsi="Arial" w:cs="Arial"/>
          <w:sz w:val="24"/>
          <w:szCs w:val="24"/>
          <w:lang w:eastAsia="en-GB"/>
        </w:rPr>
        <w:t xml:space="preserve"> agrees the with this, stating </w:t>
      </w:r>
      <w:r w:rsidR="00680173">
        <w:rPr>
          <w:rFonts w:ascii="Arial" w:eastAsia="Times New Roman" w:hAnsi="Arial" w:cs="Arial"/>
          <w:sz w:val="24"/>
          <w:szCs w:val="24"/>
          <w:lang w:eastAsia="en-GB"/>
        </w:rPr>
        <w:t xml:space="preserve">how these can take </w:t>
      </w:r>
      <w:r w:rsidR="00971FD3">
        <w:rPr>
          <w:rFonts w:ascii="Arial" w:eastAsia="Times New Roman" w:hAnsi="Arial" w:cs="Arial"/>
          <w:sz w:val="24"/>
          <w:szCs w:val="24"/>
          <w:lang w:eastAsia="en-GB"/>
        </w:rPr>
        <w:t xml:space="preserve">over a period of time </w:t>
      </w:r>
      <w:r w:rsidR="00EF2F25">
        <w:rPr>
          <w:rFonts w:ascii="Arial" w:eastAsia="Times New Roman" w:hAnsi="Arial" w:cs="Arial"/>
          <w:sz w:val="24"/>
          <w:szCs w:val="24"/>
          <w:lang w:eastAsia="en-GB"/>
        </w:rPr>
        <w:t>complete the write up</w:t>
      </w:r>
      <w:r w:rsidR="009C6B72">
        <w:rPr>
          <w:rFonts w:ascii="Arial" w:eastAsia="Times New Roman" w:hAnsi="Arial" w:cs="Arial"/>
          <w:sz w:val="24"/>
          <w:szCs w:val="24"/>
          <w:lang w:eastAsia="en-GB"/>
        </w:rPr>
        <w:t>, meaning that observations may not be carried out as often as need</w:t>
      </w:r>
      <w:r w:rsidR="0072261C">
        <w:rPr>
          <w:rFonts w:ascii="Arial" w:eastAsia="Times New Roman" w:hAnsi="Arial" w:cs="Arial"/>
          <w:sz w:val="24"/>
          <w:szCs w:val="24"/>
          <w:lang w:eastAsia="en-GB"/>
        </w:rPr>
        <w:t xml:space="preserve">ed to track a child’s development. </w:t>
      </w:r>
      <w:r w:rsidR="00F27D5D">
        <w:rPr>
          <w:rFonts w:ascii="Arial" w:eastAsia="Times New Roman" w:hAnsi="Arial" w:cs="Arial"/>
          <w:sz w:val="24"/>
          <w:szCs w:val="24"/>
          <w:lang w:eastAsia="en-GB"/>
        </w:rPr>
        <w:t xml:space="preserve">Alexander </w:t>
      </w:r>
      <w:r w:rsidR="00FD05D8">
        <w:rPr>
          <w:rFonts w:ascii="Arial" w:eastAsia="Times New Roman" w:hAnsi="Arial" w:cs="Arial"/>
          <w:sz w:val="24"/>
          <w:szCs w:val="24"/>
          <w:lang w:eastAsia="en-GB"/>
        </w:rPr>
        <w:t>(</w:t>
      </w:r>
      <w:r w:rsidR="00F27D5D">
        <w:rPr>
          <w:rFonts w:ascii="Arial" w:eastAsia="Times New Roman" w:hAnsi="Arial" w:cs="Arial"/>
          <w:sz w:val="24"/>
          <w:szCs w:val="24"/>
          <w:lang w:eastAsia="en-GB"/>
        </w:rPr>
        <w:t>2018</w:t>
      </w:r>
      <w:r w:rsidR="00FD05D8">
        <w:rPr>
          <w:rFonts w:ascii="Arial" w:eastAsia="Times New Roman" w:hAnsi="Arial" w:cs="Arial"/>
          <w:sz w:val="24"/>
          <w:szCs w:val="24"/>
          <w:lang w:eastAsia="en-GB"/>
        </w:rPr>
        <w:t xml:space="preserve">) </w:t>
      </w:r>
      <w:proofErr w:type="gramStart"/>
      <w:r w:rsidR="00F27D5D">
        <w:rPr>
          <w:rFonts w:ascii="Arial" w:eastAsia="Times New Roman" w:hAnsi="Arial" w:cs="Arial"/>
          <w:sz w:val="24"/>
          <w:szCs w:val="24"/>
          <w:lang w:eastAsia="en-GB"/>
        </w:rPr>
        <w:t>criticize</w:t>
      </w:r>
      <w:proofErr w:type="gramEnd"/>
      <w:r w:rsidR="00FD05D8">
        <w:rPr>
          <w:rFonts w:ascii="Arial" w:eastAsia="Times New Roman" w:hAnsi="Arial" w:cs="Arial"/>
          <w:sz w:val="24"/>
          <w:szCs w:val="24"/>
          <w:lang w:eastAsia="en-GB"/>
        </w:rPr>
        <w:t xml:space="preserve"> that </w:t>
      </w:r>
      <w:r w:rsidR="003D0D1D">
        <w:rPr>
          <w:rFonts w:ascii="Arial" w:eastAsia="Times New Roman" w:hAnsi="Arial" w:cs="Arial"/>
          <w:sz w:val="24"/>
          <w:szCs w:val="24"/>
          <w:lang w:eastAsia="en-GB"/>
        </w:rPr>
        <w:t>learning s</w:t>
      </w:r>
      <w:r w:rsidR="005374EE">
        <w:rPr>
          <w:rFonts w:ascii="Arial" w:eastAsia="Times New Roman" w:hAnsi="Arial" w:cs="Arial"/>
          <w:sz w:val="24"/>
          <w:szCs w:val="24"/>
          <w:lang w:eastAsia="en-GB"/>
        </w:rPr>
        <w:t xml:space="preserve">tories only give a limited </w:t>
      </w:r>
      <w:r w:rsidR="007A4311">
        <w:rPr>
          <w:rFonts w:ascii="Arial" w:eastAsia="Times New Roman" w:hAnsi="Arial" w:cs="Arial"/>
          <w:sz w:val="24"/>
          <w:szCs w:val="24"/>
          <w:lang w:eastAsia="en-GB"/>
        </w:rPr>
        <w:t>insight into the development of the child.</w:t>
      </w:r>
      <w:r w:rsidR="00ED2231">
        <w:rPr>
          <w:rFonts w:ascii="Arial" w:eastAsia="Times New Roman" w:hAnsi="Arial" w:cs="Arial"/>
          <w:sz w:val="24"/>
          <w:szCs w:val="24"/>
          <w:lang w:eastAsia="en-GB"/>
        </w:rPr>
        <w:t xml:space="preserve"> Having said this</w:t>
      </w:r>
      <w:r w:rsidR="00FC5648">
        <w:rPr>
          <w:rFonts w:ascii="Arial" w:eastAsia="Times New Roman" w:hAnsi="Arial" w:cs="Arial"/>
          <w:sz w:val="24"/>
          <w:szCs w:val="24"/>
          <w:lang w:eastAsia="en-GB"/>
        </w:rPr>
        <w:t>, Pack (2016) sees the positives within this method</w:t>
      </w:r>
      <w:r w:rsidR="002760BA">
        <w:rPr>
          <w:rFonts w:ascii="Arial" w:eastAsia="Times New Roman" w:hAnsi="Arial" w:cs="Arial"/>
          <w:sz w:val="24"/>
          <w:szCs w:val="24"/>
          <w:lang w:eastAsia="en-GB"/>
        </w:rPr>
        <w:t xml:space="preserve">. When the story of the child’s learning is read to them, it can provide a feeling of them being understood and </w:t>
      </w:r>
      <w:r w:rsidR="005902BE">
        <w:rPr>
          <w:rFonts w:ascii="Arial" w:eastAsia="Times New Roman" w:hAnsi="Arial" w:cs="Arial"/>
          <w:sz w:val="24"/>
          <w:szCs w:val="24"/>
          <w:lang w:eastAsia="en-GB"/>
        </w:rPr>
        <w:t>that we support their skills and thoughts within play</w:t>
      </w:r>
      <w:r w:rsidR="00B90970">
        <w:rPr>
          <w:rFonts w:ascii="Arial" w:eastAsia="Times New Roman" w:hAnsi="Arial" w:cs="Arial"/>
          <w:sz w:val="24"/>
          <w:szCs w:val="24"/>
          <w:lang w:eastAsia="en-GB"/>
        </w:rPr>
        <w:t xml:space="preserve">, also they can </w:t>
      </w:r>
      <w:r w:rsidR="006B7386">
        <w:rPr>
          <w:rFonts w:ascii="Arial" w:eastAsia="Times New Roman" w:hAnsi="Arial" w:cs="Arial"/>
          <w:sz w:val="24"/>
          <w:szCs w:val="24"/>
          <w:lang w:eastAsia="en-GB"/>
        </w:rPr>
        <w:t>review their learning personally.</w:t>
      </w:r>
      <w:r w:rsidR="00234D9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3179F7">
        <w:rPr>
          <w:rFonts w:ascii="Arial" w:eastAsia="Times New Roman" w:hAnsi="Arial" w:cs="Arial"/>
          <w:sz w:val="24"/>
          <w:szCs w:val="24"/>
          <w:lang w:eastAsia="en-GB"/>
        </w:rPr>
        <w:t>It also sees the child as an individual</w:t>
      </w:r>
      <w:r w:rsidR="00384F79">
        <w:rPr>
          <w:rFonts w:ascii="Arial" w:eastAsia="Times New Roman" w:hAnsi="Arial" w:cs="Arial"/>
          <w:sz w:val="24"/>
          <w:szCs w:val="24"/>
          <w:lang w:eastAsia="en-GB"/>
        </w:rPr>
        <w:t xml:space="preserve"> and </w:t>
      </w:r>
      <w:r w:rsidR="00293B07">
        <w:rPr>
          <w:rFonts w:ascii="Arial" w:eastAsia="Times New Roman" w:hAnsi="Arial" w:cs="Arial"/>
          <w:sz w:val="24"/>
          <w:szCs w:val="24"/>
          <w:lang w:eastAsia="en-GB"/>
        </w:rPr>
        <w:t>identifies</w:t>
      </w:r>
      <w:r w:rsidR="00384F79">
        <w:rPr>
          <w:rFonts w:ascii="Arial" w:eastAsia="Times New Roman" w:hAnsi="Arial" w:cs="Arial"/>
          <w:sz w:val="24"/>
          <w:szCs w:val="24"/>
          <w:lang w:eastAsia="en-GB"/>
        </w:rPr>
        <w:t xml:space="preserve"> their development holistically</w:t>
      </w:r>
      <w:r w:rsidR="007165B3">
        <w:rPr>
          <w:rFonts w:ascii="Arial" w:eastAsia="Times New Roman" w:hAnsi="Arial" w:cs="Arial"/>
          <w:sz w:val="24"/>
          <w:szCs w:val="24"/>
          <w:lang w:eastAsia="en-GB"/>
        </w:rPr>
        <w:t xml:space="preserve">. </w:t>
      </w:r>
      <w:r w:rsidR="00531F1E">
        <w:rPr>
          <w:rFonts w:ascii="Arial" w:eastAsia="Times New Roman" w:hAnsi="Arial" w:cs="Arial"/>
          <w:sz w:val="24"/>
          <w:szCs w:val="24"/>
          <w:lang w:eastAsia="en-GB"/>
        </w:rPr>
        <w:t xml:space="preserve">Teacher’s awareness skills also become heightened as they </w:t>
      </w:r>
      <w:r w:rsidR="003B49DD">
        <w:rPr>
          <w:rFonts w:ascii="Arial" w:eastAsia="Times New Roman" w:hAnsi="Arial" w:cs="Arial"/>
          <w:sz w:val="24"/>
          <w:szCs w:val="24"/>
          <w:lang w:eastAsia="en-GB"/>
        </w:rPr>
        <w:t xml:space="preserve">are </w:t>
      </w:r>
      <w:r w:rsidR="003F2113">
        <w:rPr>
          <w:rFonts w:ascii="Arial" w:eastAsia="Times New Roman" w:hAnsi="Arial" w:cs="Arial"/>
          <w:sz w:val="24"/>
          <w:szCs w:val="24"/>
          <w:lang w:eastAsia="en-GB"/>
        </w:rPr>
        <w:t xml:space="preserve">becoming </w:t>
      </w:r>
      <w:r w:rsidR="005F21D2">
        <w:rPr>
          <w:rFonts w:ascii="Arial" w:eastAsia="Times New Roman" w:hAnsi="Arial" w:cs="Arial"/>
          <w:sz w:val="24"/>
          <w:szCs w:val="24"/>
          <w:lang w:eastAsia="en-GB"/>
        </w:rPr>
        <w:t xml:space="preserve">constantly </w:t>
      </w:r>
      <w:r w:rsidR="003F2113">
        <w:rPr>
          <w:rFonts w:ascii="Arial" w:eastAsia="Times New Roman" w:hAnsi="Arial" w:cs="Arial"/>
          <w:sz w:val="24"/>
          <w:szCs w:val="24"/>
          <w:lang w:eastAsia="en-GB"/>
        </w:rPr>
        <w:t>aware of their surroundings to carry out these observations</w:t>
      </w:r>
      <w:r w:rsidR="0025697D">
        <w:rPr>
          <w:rFonts w:ascii="Arial" w:eastAsia="Times New Roman" w:hAnsi="Arial" w:cs="Arial"/>
          <w:sz w:val="24"/>
          <w:szCs w:val="24"/>
          <w:lang w:eastAsia="en-GB"/>
        </w:rPr>
        <w:t xml:space="preserve"> (</w:t>
      </w:r>
      <w:r w:rsidR="003E3028">
        <w:rPr>
          <w:rFonts w:ascii="Arial" w:eastAsia="Times New Roman" w:hAnsi="Arial" w:cs="Arial"/>
          <w:sz w:val="24"/>
          <w:szCs w:val="24"/>
          <w:lang w:eastAsia="en-GB"/>
        </w:rPr>
        <w:t>Educa, 2017)</w:t>
      </w:r>
      <w:r w:rsidR="00E52830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14:paraId="1DB38C07" w14:textId="4D4351A2" w:rsidR="009A3F5B" w:rsidRPr="00C47BEB" w:rsidRDefault="00094FCB" w:rsidP="0011178F">
      <w:pPr>
        <w:shd w:val="clear" w:color="auto" w:fill="FFFFFF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Overall</w:t>
      </w:r>
      <w:r w:rsidR="009A3F5B">
        <w:rPr>
          <w:rFonts w:ascii="Arial" w:eastAsia="Times New Roman" w:hAnsi="Arial" w:cs="Arial"/>
          <w:sz w:val="24"/>
          <w:szCs w:val="24"/>
          <w:lang w:eastAsia="en-GB"/>
        </w:rPr>
        <w:t xml:space="preserve">, this method </w:t>
      </w:r>
      <w:r w:rsidR="00F83AB4">
        <w:rPr>
          <w:rFonts w:ascii="Arial" w:eastAsia="Times New Roman" w:hAnsi="Arial" w:cs="Arial"/>
          <w:sz w:val="24"/>
          <w:szCs w:val="24"/>
          <w:lang w:eastAsia="en-GB"/>
        </w:rPr>
        <w:t xml:space="preserve">enables parents and children to become actively involved with their learning and </w:t>
      </w:r>
      <w:r w:rsidR="00D07BDF">
        <w:rPr>
          <w:rFonts w:ascii="Arial" w:eastAsia="Times New Roman" w:hAnsi="Arial" w:cs="Arial"/>
          <w:sz w:val="24"/>
          <w:szCs w:val="24"/>
          <w:lang w:eastAsia="en-GB"/>
        </w:rPr>
        <w:t xml:space="preserve">can form positive partnerships with the parents. </w:t>
      </w:r>
      <w:r w:rsidR="00057970">
        <w:rPr>
          <w:rFonts w:ascii="Arial" w:eastAsia="Times New Roman" w:hAnsi="Arial" w:cs="Arial"/>
          <w:sz w:val="24"/>
          <w:szCs w:val="24"/>
          <w:lang w:eastAsia="en-GB"/>
        </w:rPr>
        <w:t>They are also child -led as it focuses on what activity the child is carrying out.</w:t>
      </w:r>
    </w:p>
    <w:p w14:paraId="3058ACC3" w14:textId="3ABC6BFA" w:rsidR="007E6768" w:rsidRPr="009E712A" w:rsidRDefault="0062648F" w:rsidP="0062648F">
      <w:pPr>
        <w:rPr>
          <w:rFonts w:ascii="Arial" w:hAnsi="Arial" w:cs="Arial"/>
          <w:sz w:val="24"/>
          <w:szCs w:val="24"/>
        </w:rPr>
      </w:pPr>
      <w:r w:rsidRPr="0062648F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vertAlign w:val="superscript"/>
          <w:lang w:eastAsia="en-GB"/>
        </w:rPr>
        <w:t> </w:t>
      </w:r>
    </w:p>
    <w:p w14:paraId="65498D00" w14:textId="4CBAE133" w:rsidR="000E3D1D" w:rsidRDefault="003E5D8B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Section 4: Demonstrate an understanding of the role of play when undertaking observations and assessments of children and consider how this affects the child’s engagement</w:t>
      </w:r>
      <w:r w:rsidR="00176682">
        <w:rPr>
          <w:rFonts w:ascii="Arial" w:hAnsi="Arial" w:cs="Arial"/>
          <w:sz w:val="24"/>
          <w:szCs w:val="24"/>
          <w:u w:val="single"/>
        </w:rPr>
        <w:t xml:space="preserve"> and the accuracy of the observation.</w:t>
      </w:r>
    </w:p>
    <w:p w14:paraId="385E4961" w14:textId="4511BC22" w:rsidR="00063C41" w:rsidRPr="00063C41" w:rsidRDefault="00324D88">
      <w:pPr>
        <w:rPr>
          <w:rFonts w:ascii="Arial" w:hAnsi="Arial" w:cs="Arial"/>
          <w:sz w:val="24"/>
          <w:szCs w:val="24"/>
        </w:rPr>
      </w:pPr>
      <w:r w:rsidRPr="001B79EB">
        <w:rPr>
          <w:rFonts w:ascii="Arial" w:hAnsi="Arial" w:cs="Arial"/>
          <w:sz w:val="24"/>
          <w:szCs w:val="24"/>
        </w:rPr>
        <w:t xml:space="preserve">Adults </w:t>
      </w:r>
      <w:r w:rsidR="00FB3A2C" w:rsidRPr="001B79EB">
        <w:rPr>
          <w:rFonts w:ascii="Arial" w:hAnsi="Arial" w:cs="Arial"/>
          <w:sz w:val="24"/>
          <w:szCs w:val="24"/>
        </w:rPr>
        <w:t>have a responsibility when</w:t>
      </w:r>
      <w:r w:rsidRPr="001B79EB">
        <w:rPr>
          <w:rFonts w:ascii="Arial" w:hAnsi="Arial" w:cs="Arial"/>
          <w:sz w:val="24"/>
          <w:szCs w:val="24"/>
        </w:rPr>
        <w:t xml:space="preserve"> </w:t>
      </w:r>
      <w:r w:rsidR="00FB3A2C" w:rsidRPr="001B79EB">
        <w:rPr>
          <w:rFonts w:ascii="Arial" w:hAnsi="Arial" w:cs="Arial"/>
          <w:sz w:val="24"/>
          <w:szCs w:val="24"/>
        </w:rPr>
        <w:t>observing</w:t>
      </w:r>
      <w:r w:rsidRPr="001B79EB">
        <w:rPr>
          <w:rFonts w:ascii="Arial" w:hAnsi="Arial" w:cs="Arial"/>
          <w:sz w:val="24"/>
          <w:szCs w:val="24"/>
        </w:rPr>
        <w:t xml:space="preserve"> children</w:t>
      </w:r>
      <w:r w:rsidR="00FB3A2C" w:rsidRPr="001B79EB">
        <w:rPr>
          <w:rFonts w:ascii="Arial" w:hAnsi="Arial" w:cs="Arial"/>
          <w:sz w:val="24"/>
          <w:szCs w:val="24"/>
        </w:rPr>
        <w:t xml:space="preserve"> to ensure that each child is observed</w:t>
      </w:r>
      <w:r w:rsidRPr="001B79EB">
        <w:rPr>
          <w:rFonts w:ascii="Arial" w:hAnsi="Arial" w:cs="Arial"/>
          <w:sz w:val="24"/>
          <w:szCs w:val="24"/>
        </w:rPr>
        <w:t xml:space="preserve"> across the seven learning areas</w:t>
      </w:r>
      <w:r w:rsidR="00AF652F" w:rsidRPr="001B79EB">
        <w:rPr>
          <w:rFonts w:ascii="Arial" w:hAnsi="Arial" w:cs="Arial"/>
          <w:sz w:val="24"/>
          <w:szCs w:val="24"/>
        </w:rPr>
        <w:t>. These</w:t>
      </w:r>
      <w:r w:rsidR="0079777A" w:rsidRPr="001B79EB">
        <w:rPr>
          <w:rFonts w:ascii="Arial" w:hAnsi="Arial" w:cs="Arial"/>
          <w:sz w:val="24"/>
          <w:szCs w:val="24"/>
        </w:rPr>
        <w:t xml:space="preserve"> include </w:t>
      </w:r>
      <w:r w:rsidR="00D7453D" w:rsidRPr="001B79EB">
        <w:rPr>
          <w:rFonts w:ascii="Arial" w:hAnsi="Arial" w:cs="Arial"/>
          <w:sz w:val="24"/>
          <w:szCs w:val="24"/>
        </w:rPr>
        <w:t xml:space="preserve">personal and social, language, literacy and communication, mathematical, Welsh language, </w:t>
      </w:r>
      <w:r w:rsidR="003969BB" w:rsidRPr="001B79EB">
        <w:rPr>
          <w:rFonts w:ascii="Arial" w:hAnsi="Arial" w:cs="Arial"/>
          <w:sz w:val="24"/>
          <w:szCs w:val="24"/>
        </w:rPr>
        <w:t>knowledge and understanding of the world, physical development, creative development (</w:t>
      </w:r>
      <w:r w:rsidR="008C4156" w:rsidRPr="001B79EB">
        <w:rPr>
          <w:rFonts w:ascii="Arial" w:hAnsi="Arial" w:cs="Arial"/>
          <w:sz w:val="24"/>
          <w:szCs w:val="24"/>
        </w:rPr>
        <w:t>Welsh Government, 200</w:t>
      </w:r>
      <w:r w:rsidR="00235B83" w:rsidRPr="001B79EB">
        <w:rPr>
          <w:rFonts w:ascii="Arial" w:hAnsi="Arial" w:cs="Arial"/>
          <w:sz w:val="24"/>
          <w:szCs w:val="24"/>
        </w:rPr>
        <w:t>8</w:t>
      </w:r>
      <w:r w:rsidR="008C4156" w:rsidRPr="001B79EB">
        <w:rPr>
          <w:rFonts w:ascii="Arial" w:hAnsi="Arial" w:cs="Arial"/>
          <w:sz w:val="24"/>
          <w:szCs w:val="24"/>
        </w:rPr>
        <w:t>)</w:t>
      </w:r>
      <w:r w:rsidR="0023119E" w:rsidRPr="001B79EB">
        <w:rPr>
          <w:rFonts w:ascii="Arial" w:hAnsi="Arial" w:cs="Arial"/>
          <w:sz w:val="24"/>
          <w:szCs w:val="24"/>
        </w:rPr>
        <w:t xml:space="preserve">. Within this, adult’s need to </w:t>
      </w:r>
      <w:r w:rsidR="00736224" w:rsidRPr="001B79EB">
        <w:rPr>
          <w:rFonts w:ascii="Arial" w:hAnsi="Arial" w:cs="Arial"/>
          <w:sz w:val="24"/>
          <w:szCs w:val="24"/>
        </w:rPr>
        <w:t>asses’</w:t>
      </w:r>
      <w:r w:rsidR="0023119E" w:rsidRPr="001B79EB">
        <w:rPr>
          <w:rFonts w:ascii="Arial" w:hAnsi="Arial" w:cs="Arial"/>
          <w:sz w:val="24"/>
          <w:szCs w:val="24"/>
        </w:rPr>
        <w:t xml:space="preserve"> children within different </w:t>
      </w:r>
      <w:r w:rsidR="00077632" w:rsidRPr="001B79EB">
        <w:rPr>
          <w:rFonts w:ascii="Arial" w:hAnsi="Arial" w:cs="Arial"/>
          <w:sz w:val="24"/>
          <w:szCs w:val="24"/>
        </w:rPr>
        <w:t xml:space="preserve">circumstances, for example, with other children, on their own, </w:t>
      </w:r>
      <w:r w:rsidR="00A33E25" w:rsidRPr="001B79EB">
        <w:rPr>
          <w:rFonts w:ascii="Arial" w:hAnsi="Arial" w:cs="Arial"/>
          <w:sz w:val="24"/>
          <w:szCs w:val="24"/>
        </w:rPr>
        <w:t>with practitioners</w:t>
      </w:r>
      <w:r w:rsidR="00A41C37" w:rsidRPr="001B79EB">
        <w:rPr>
          <w:rFonts w:ascii="Arial" w:hAnsi="Arial" w:cs="Arial"/>
          <w:sz w:val="24"/>
          <w:szCs w:val="24"/>
        </w:rPr>
        <w:t xml:space="preserve"> and </w:t>
      </w:r>
      <w:r w:rsidR="00077632" w:rsidRPr="001B79EB">
        <w:rPr>
          <w:rFonts w:ascii="Arial" w:hAnsi="Arial" w:cs="Arial"/>
          <w:sz w:val="24"/>
          <w:szCs w:val="24"/>
        </w:rPr>
        <w:t>different environments (indoor and outdoor)</w:t>
      </w:r>
      <w:r w:rsidR="00A41C37" w:rsidRPr="001B79EB">
        <w:rPr>
          <w:rFonts w:ascii="Arial" w:hAnsi="Arial" w:cs="Arial"/>
          <w:sz w:val="24"/>
          <w:szCs w:val="24"/>
        </w:rPr>
        <w:t>, as these can all provide different outcomes</w:t>
      </w:r>
      <w:r w:rsidR="008030E7" w:rsidRPr="001B79EB">
        <w:rPr>
          <w:rFonts w:ascii="Arial" w:hAnsi="Arial" w:cs="Arial"/>
          <w:sz w:val="24"/>
          <w:szCs w:val="24"/>
        </w:rPr>
        <w:t xml:space="preserve"> to the observations</w:t>
      </w:r>
      <w:r w:rsidR="00497183" w:rsidRPr="001B79EB">
        <w:rPr>
          <w:rFonts w:ascii="Arial" w:hAnsi="Arial" w:cs="Arial"/>
          <w:sz w:val="24"/>
          <w:szCs w:val="24"/>
        </w:rPr>
        <w:t xml:space="preserve"> (Welsh Government, 2008). For </w:t>
      </w:r>
      <w:r w:rsidR="003C16AB" w:rsidRPr="001B79EB">
        <w:rPr>
          <w:rFonts w:ascii="Arial" w:hAnsi="Arial" w:cs="Arial"/>
          <w:sz w:val="24"/>
          <w:szCs w:val="24"/>
        </w:rPr>
        <w:t>instance,</w:t>
      </w:r>
      <w:r w:rsidR="00497183" w:rsidRPr="001B79EB">
        <w:rPr>
          <w:rFonts w:ascii="Arial" w:hAnsi="Arial" w:cs="Arial"/>
          <w:sz w:val="24"/>
          <w:szCs w:val="24"/>
        </w:rPr>
        <w:t xml:space="preserve"> a child may perform better outdoors than indoors. </w:t>
      </w:r>
      <w:r w:rsidR="00E61406" w:rsidRPr="001B79EB">
        <w:rPr>
          <w:rFonts w:ascii="Arial" w:hAnsi="Arial" w:cs="Arial"/>
          <w:sz w:val="24"/>
          <w:szCs w:val="24"/>
        </w:rPr>
        <w:t>When observ</w:t>
      </w:r>
      <w:r w:rsidR="003C16AB" w:rsidRPr="001B79EB">
        <w:rPr>
          <w:rFonts w:ascii="Arial" w:hAnsi="Arial" w:cs="Arial"/>
          <w:sz w:val="24"/>
          <w:szCs w:val="24"/>
        </w:rPr>
        <w:t>ing</w:t>
      </w:r>
      <w:r w:rsidR="00E61406" w:rsidRPr="001B79EB">
        <w:rPr>
          <w:rFonts w:ascii="Arial" w:hAnsi="Arial" w:cs="Arial"/>
          <w:sz w:val="24"/>
          <w:szCs w:val="24"/>
        </w:rPr>
        <w:t xml:space="preserve">, the adult needs to </w:t>
      </w:r>
      <w:r w:rsidR="0095680D" w:rsidRPr="001B79EB">
        <w:rPr>
          <w:rFonts w:ascii="Arial" w:hAnsi="Arial" w:cs="Arial"/>
          <w:sz w:val="24"/>
          <w:szCs w:val="24"/>
        </w:rPr>
        <w:t>recognise</w:t>
      </w:r>
      <w:r w:rsidR="00497677" w:rsidRPr="001B79EB">
        <w:rPr>
          <w:rFonts w:ascii="Arial" w:hAnsi="Arial" w:cs="Arial"/>
          <w:sz w:val="24"/>
          <w:szCs w:val="24"/>
        </w:rPr>
        <w:t xml:space="preserve"> </w:t>
      </w:r>
      <w:r w:rsidR="00A253EF" w:rsidRPr="001B79EB">
        <w:rPr>
          <w:rFonts w:ascii="Arial" w:hAnsi="Arial" w:cs="Arial"/>
          <w:sz w:val="24"/>
          <w:szCs w:val="24"/>
        </w:rPr>
        <w:t xml:space="preserve">when it is </w:t>
      </w:r>
      <w:r w:rsidR="00334A2D" w:rsidRPr="001B79EB">
        <w:rPr>
          <w:rFonts w:ascii="Arial" w:hAnsi="Arial" w:cs="Arial"/>
          <w:sz w:val="24"/>
          <w:szCs w:val="24"/>
        </w:rPr>
        <w:t>relevant to start conversations or question the children</w:t>
      </w:r>
      <w:r w:rsidR="00067758" w:rsidRPr="001B79EB">
        <w:rPr>
          <w:rFonts w:ascii="Arial" w:hAnsi="Arial" w:cs="Arial"/>
          <w:sz w:val="24"/>
          <w:szCs w:val="24"/>
        </w:rPr>
        <w:t>, and when they need to let children carry on with</w:t>
      </w:r>
      <w:r w:rsidR="0098212A" w:rsidRPr="001B79EB">
        <w:rPr>
          <w:rFonts w:ascii="Arial" w:hAnsi="Arial" w:cs="Arial"/>
          <w:sz w:val="24"/>
          <w:szCs w:val="24"/>
        </w:rPr>
        <w:t xml:space="preserve"> their tasks </w:t>
      </w:r>
      <w:r w:rsidR="00C04B4C" w:rsidRPr="001B79EB">
        <w:rPr>
          <w:rFonts w:ascii="Arial" w:hAnsi="Arial" w:cs="Arial"/>
          <w:sz w:val="24"/>
          <w:szCs w:val="24"/>
        </w:rPr>
        <w:t>and not distract the child.</w:t>
      </w:r>
      <w:r w:rsidR="00497677">
        <w:rPr>
          <w:rFonts w:ascii="Arial" w:hAnsi="Arial" w:cs="Arial"/>
          <w:sz w:val="24"/>
          <w:szCs w:val="24"/>
        </w:rPr>
        <w:t xml:space="preserve"> </w:t>
      </w:r>
      <w:r w:rsidR="0095680D">
        <w:rPr>
          <w:rFonts w:ascii="Arial" w:hAnsi="Arial" w:cs="Arial"/>
          <w:sz w:val="24"/>
          <w:szCs w:val="24"/>
        </w:rPr>
        <w:t xml:space="preserve"> </w:t>
      </w:r>
    </w:p>
    <w:p w14:paraId="614EFECD" w14:textId="67392788" w:rsidR="00AB3FC3" w:rsidRDefault="00345B8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Play </w:t>
      </w:r>
      <w:r w:rsidR="00B811D7">
        <w:rPr>
          <w:rFonts w:ascii="Arial" w:hAnsi="Arial" w:cs="Arial"/>
          <w:sz w:val="24"/>
          <w:szCs w:val="24"/>
        </w:rPr>
        <w:t>can</w:t>
      </w:r>
      <w:r w:rsidR="001F4CF5">
        <w:rPr>
          <w:rFonts w:ascii="Arial" w:hAnsi="Arial" w:cs="Arial"/>
          <w:sz w:val="24"/>
          <w:szCs w:val="24"/>
        </w:rPr>
        <w:t xml:space="preserve"> provide</w:t>
      </w:r>
      <w:r w:rsidR="00B811D7">
        <w:rPr>
          <w:rFonts w:ascii="Arial" w:hAnsi="Arial" w:cs="Arial"/>
          <w:sz w:val="24"/>
          <w:szCs w:val="24"/>
        </w:rPr>
        <w:t xml:space="preserve"> an</w:t>
      </w:r>
      <w:r w:rsidR="001F4CF5">
        <w:rPr>
          <w:rFonts w:ascii="Arial" w:hAnsi="Arial" w:cs="Arial"/>
          <w:sz w:val="24"/>
          <w:szCs w:val="24"/>
        </w:rPr>
        <w:t xml:space="preserve"> accurate picture of a child’s holistic development, as children are more engaged </w:t>
      </w:r>
      <w:r w:rsidR="007B1348">
        <w:rPr>
          <w:rFonts w:ascii="Arial" w:hAnsi="Arial" w:cs="Arial"/>
          <w:sz w:val="24"/>
          <w:szCs w:val="24"/>
        </w:rPr>
        <w:t>and</w:t>
      </w:r>
      <w:r w:rsidR="001F4CF5">
        <w:rPr>
          <w:rFonts w:ascii="Arial" w:hAnsi="Arial" w:cs="Arial"/>
          <w:sz w:val="24"/>
          <w:szCs w:val="24"/>
        </w:rPr>
        <w:t xml:space="preserve"> have chosen what they would like to do. Howard and McInnes (</w:t>
      </w:r>
      <w:r w:rsidR="00B23704">
        <w:rPr>
          <w:rFonts w:ascii="Arial" w:hAnsi="Arial" w:cs="Arial"/>
          <w:sz w:val="24"/>
          <w:szCs w:val="24"/>
        </w:rPr>
        <w:t>2012) stud</w:t>
      </w:r>
      <w:r w:rsidR="00687932">
        <w:rPr>
          <w:rFonts w:ascii="Arial" w:hAnsi="Arial" w:cs="Arial"/>
          <w:sz w:val="24"/>
          <w:szCs w:val="24"/>
        </w:rPr>
        <w:t xml:space="preserve">ied </w:t>
      </w:r>
      <w:r w:rsidR="00B23704">
        <w:rPr>
          <w:rFonts w:ascii="Arial" w:hAnsi="Arial" w:cs="Arial"/>
          <w:sz w:val="24"/>
          <w:szCs w:val="24"/>
        </w:rPr>
        <w:t>how a child</w:t>
      </w:r>
      <w:r w:rsidR="00A65B3D">
        <w:rPr>
          <w:rFonts w:ascii="Arial" w:hAnsi="Arial" w:cs="Arial"/>
          <w:sz w:val="24"/>
          <w:szCs w:val="24"/>
        </w:rPr>
        <w:t xml:space="preserve">’s understanding </w:t>
      </w:r>
      <w:r w:rsidR="00F73535">
        <w:rPr>
          <w:rFonts w:ascii="Arial" w:hAnsi="Arial" w:cs="Arial"/>
          <w:sz w:val="24"/>
          <w:szCs w:val="24"/>
        </w:rPr>
        <w:t xml:space="preserve">of play can change </w:t>
      </w:r>
      <w:r w:rsidR="00623980">
        <w:rPr>
          <w:rFonts w:ascii="Arial" w:hAnsi="Arial" w:cs="Arial"/>
          <w:sz w:val="24"/>
          <w:szCs w:val="24"/>
        </w:rPr>
        <w:t xml:space="preserve">while participating in </w:t>
      </w:r>
      <w:r w:rsidR="00A65B3D">
        <w:rPr>
          <w:rFonts w:ascii="Arial" w:hAnsi="Arial" w:cs="Arial"/>
          <w:sz w:val="24"/>
          <w:szCs w:val="24"/>
        </w:rPr>
        <w:t>different activities</w:t>
      </w:r>
      <w:r w:rsidR="005C58BB">
        <w:rPr>
          <w:rFonts w:ascii="Arial" w:hAnsi="Arial" w:cs="Arial"/>
          <w:sz w:val="24"/>
          <w:szCs w:val="24"/>
        </w:rPr>
        <w:t>.</w:t>
      </w:r>
      <w:r w:rsidR="00623980">
        <w:rPr>
          <w:rFonts w:ascii="Arial" w:hAnsi="Arial" w:cs="Arial"/>
          <w:sz w:val="24"/>
          <w:szCs w:val="24"/>
        </w:rPr>
        <w:t xml:space="preserve"> </w:t>
      </w:r>
      <w:r w:rsidR="00A76D61">
        <w:rPr>
          <w:rFonts w:ascii="Arial" w:hAnsi="Arial" w:cs="Arial"/>
          <w:sz w:val="24"/>
          <w:szCs w:val="24"/>
        </w:rPr>
        <w:t>The study specifically focused on the child’s wellbeing and how this may be affected</w:t>
      </w:r>
      <w:r w:rsidR="00446FBD">
        <w:rPr>
          <w:rFonts w:ascii="Arial" w:hAnsi="Arial" w:cs="Arial"/>
          <w:sz w:val="24"/>
          <w:szCs w:val="24"/>
        </w:rPr>
        <w:t xml:space="preserve"> during activities that were seen as play and activities that were not</w:t>
      </w:r>
      <w:r w:rsidR="00B70AFE">
        <w:rPr>
          <w:rFonts w:ascii="Arial" w:hAnsi="Arial" w:cs="Arial"/>
          <w:sz w:val="24"/>
          <w:szCs w:val="24"/>
        </w:rPr>
        <w:t>,</w:t>
      </w:r>
      <w:r w:rsidR="00926857">
        <w:rPr>
          <w:rFonts w:ascii="Arial" w:hAnsi="Arial" w:cs="Arial"/>
          <w:sz w:val="24"/>
          <w:szCs w:val="24"/>
        </w:rPr>
        <w:t xml:space="preserve"> according to the child</w:t>
      </w:r>
      <w:r w:rsidR="00B70AFE">
        <w:rPr>
          <w:rFonts w:ascii="Arial" w:hAnsi="Arial" w:cs="Arial"/>
          <w:sz w:val="24"/>
          <w:szCs w:val="24"/>
        </w:rPr>
        <w:t>ren</w:t>
      </w:r>
      <w:r w:rsidR="00FE5E8A">
        <w:rPr>
          <w:rFonts w:ascii="Arial" w:hAnsi="Arial" w:cs="Arial"/>
          <w:sz w:val="24"/>
          <w:szCs w:val="24"/>
        </w:rPr>
        <w:t>.</w:t>
      </w:r>
      <w:r w:rsidR="00385A8A">
        <w:rPr>
          <w:rFonts w:ascii="Arial" w:hAnsi="Arial" w:cs="Arial"/>
          <w:sz w:val="24"/>
          <w:szCs w:val="24"/>
        </w:rPr>
        <w:t xml:space="preserve"> T</w:t>
      </w:r>
      <w:r w:rsidR="00EA5D34">
        <w:rPr>
          <w:rFonts w:ascii="Arial" w:hAnsi="Arial" w:cs="Arial"/>
          <w:sz w:val="24"/>
          <w:szCs w:val="24"/>
        </w:rPr>
        <w:t xml:space="preserve">he </w:t>
      </w:r>
      <w:r w:rsidR="00EA5D34">
        <w:rPr>
          <w:rFonts w:ascii="Arial" w:hAnsi="Arial" w:cs="Arial"/>
          <w:sz w:val="24"/>
          <w:szCs w:val="24"/>
        </w:rPr>
        <w:lastRenderedPageBreak/>
        <w:t>results</w:t>
      </w:r>
      <w:r w:rsidR="00385A8A">
        <w:rPr>
          <w:rFonts w:ascii="Arial" w:hAnsi="Arial" w:cs="Arial"/>
          <w:sz w:val="24"/>
          <w:szCs w:val="24"/>
        </w:rPr>
        <w:t xml:space="preserve"> demonstrated that </w:t>
      </w:r>
      <w:r w:rsidR="00EA5D34">
        <w:rPr>
          <w:rFonts w:ascii="Arial" w:hAnsi="Arial" w:cs="Arial"/>
          <w:sz w:val="24"/>
          <w:szCs w:val="24"/>
        </w:rPr>
        <w:t xml:space="preserve">children </w:t>
      </w:r>
      <w:r w:rsidR="00124B71">
        <w:rPr>
          <w:rFonts w:ascii="Arial" w:hAnsi="Arial" w:cs="Arial"/>
          <w:sz w:val="24"/>
          <w:szCs w:val="24"/>
        </w:rPr>
        <w:t xml:space="preserve">who were involved with </w:t>
      </w:r>
      <w:r w:rsidR="00B013D7">
        <w:rPr>
          <w:rFonts w:ascii="Arial" w:hAnsi="Arial" w:cs="Arial"/>
          <w:sz w:val="24"/>
          <w:szCs w:val="24"/>
        </w:rPr>
        <w:t>‘</w:t>
      </w:r>
      <w:r w:rsidR="00124B71">
        <w:rPr>
          <w:rFonts w:ascii="Arial" w:hAnsi="Arial" w:cs="Arial"/>
          <w:sz w:val="24"/>
          <w:szCs w:val="24"/>
        </w:rPr>
        <w:t>play like</w:t>
      </w:r>
      <w:r w:rsidR="00B013D7">
        <w:rPr>
          <w:rFonts w:ascii="Arial" w:hAnsi="Arial" w:cs="Arial"/>
          <w:sz w:val="24"/>
          <w:szCs w:val="24"/>
        </w:rPr>
        <w:t>’</w:t>
      </w:r>
      <w:r w:rsidR="00124B71">
        <w:rPr>
          <w:rFonts w:ascii="Arial" w:hAnsi="Arial" w:cs="Arial"/>
          <w:sz w:val="24"/>
          <w:szCs w:val="24"/>
        </w:rPr>
        <w:t xml:space="preserve"> activities </w:t>
      </w:r>
      <w:r w:rsidR="00A66F07">
        <w:rPr>
          <w:rFonts w:ascii="Arial" w:hAnsi="Arial" w:cs="Arial"/>
          <w:sz w:val="24"/>
          <w:szCs w:val="24"/>
        </w:rPr>
        <w:t xml:space="preserve">appeared to </w:t>
      </w:r>
      <w:r w:rsidR="00D743C9">
        <w:rPr>
          <w:rFonts w:ascii="Arial" w:hAnsi="Arial" w:cs="Arial"/>
          <w:sz w:val="24"/>
          <w:szCs w:val="24"/>
        </w:rPr>
        <w:t xml:space="preserve">be </w:t>
      </w:r>
      <w:r w:rsidR="00F04B83">
        <w:rPr>
          <w:rFonts w:ascii="Arial" w:hAnsi="Arial" w:cs="Arial"/>
          <w:sz w:val="24"/>
          <w:szCs w:val="24"/>
        </w:rPr>
        <w:t xml:space="preserve">more </w:t>
      </w:r>
      <w:r w:rsidR="00D743C9">
        <w:rPr>
          <w:rFonts w:ascii="Arial" w:hAnsi="Arial" w:cs="Arial"/>
          <w:sz w:val="24"/>
          <w:szCs w:val="24"/>
        </w:rPr>
        <w:t xml:space="preserve">involved and </w:t>
      </w:r>
      <w:r w:rsidR="006E7D89">
        <w:rPr>
          <w:rFonts w:ascii="Arial" w:hAnsi="Arial" w:cs="Arial"/>
          <w:sz w:val="24"/>
          <w:szCs w:val="24"/>
        </w:rPr>
        <w:t xml:space="preserve">captivated by the play, than children who took part in the </w:t>
      </w:r>
      <w:r w:rsidR="00B013D7">
        <w:rPr>
          <w:rFonts w:ascii="Arial" w:hAnsi="Arial" w:cs="Arial"/>
          <w:sz w:val="24"/>
          <w:szCs w:val="24"/>
        </w:rPr>
        <w:t>‘</w:t>
      </w:r>
      <w:r w:rsidR="00FC0053">
        <w:rPr>
          <w:rFonts w:ascii="Arial" w:hAnsi="Arial" w:cs="Arial"/>
          <w:sz w:val="24"/>
          <w:szCs w:val="24"/>
        </w:rPr>
        <w:t>not like play</w:t>
      </w:r>
      <w:r w:rsidR="00B013D7">
        <w:rPr>
          <w:rFonts w:ascii="Arial" w:hAnsi="Arial" w:cs="Arial"/>
          <w:sz w:val="24"/>
          <w:szCs w:val="24"/>
        </w:rPr>
        <w:t>’</w:t>
      </w:r>
      <w:r w:rsidR="00FC0053">
        <w:rPr>
          <w:rFonts w:ascii="Arial" w:hAnsi="Arial" w:cs="Arial"/>
          <w:sz w:val="24"/>
          <w:szCs w:val="24"/>
        </w:rPr>
        <w:t xml:space="preserve"> activities</w:t>
      </w:r>
      <w:r w:rsidR="00495C88">
        <w:rPr>
          <w:rFonts w:ascii="Arial" w:hAnsi="Arial" w:cs="Arial"/>
          <w:sz w:val="24"/>
          <w:szCs w:val="24"/>
        </w:rPr>
        <w:t>.</w:t>
      </w:r>
      <w:r w:rsidR="00FC0053">
        <w:rPr>
          <w:rFonts w:ascii="Arial" w:hAnsi="Arial" w:cs="Arial"/>
          <w:sz w:val="24"/>
          <w:szCs w:val="24"/>
        </w:rPr>
        <w:t xml:space="preserve"> </w:t>
      </w:r>
      <w:r w:rsidR="00495C88">
        <w:rPr>
          <w:rFonts w:ascii="Arial" w:hAnsi="Arial" w:cs="Arial"/>
          <w:sz w:val="24"/>
          <w:szCs w:val="24"/>
        </w:rPr>
        <w:t>T</w:t>
      </w:r>
      <w:r w:rsidR="00FC0053">
        <w:rPr>
          <w:rFonts w:ascii="Arial" w:hAnsi="Arial" w:cs="Arial"/>
          <w:sz w:val="24"/>
          <w:szCs w:val="24"/>
        </w:rPr>
        <w:t xml:space="preserve">hese children </w:t>
      </w:r>
      <w:r w:rsidR="00B70AFE">
        <w:rPr>
          <w:rFonts w:ascii="Arial" w:hAnsi="Arial" w:cs="Arial"/>
          <w:sz w:val="24"/>
          <w:szCs w:val="24"/>
        </w:rPr>
        <w:t xml:space="preserve">were </w:t>
      </w:r>
      <w:r w:rsidR="00920A48">
        <w:rPr>
          <w:rFonts w:ascii="Arial" w:hAnsi="Arial" w:cs="Arial"/>
          <w:sz w:val="24"/>
          <w:szCs w:val="24"/>
        </w:rPr>
        <w:t xml:space="preserve">less engaged </w:t>
      </w:r>
      <w:r w:rsidR="00786823">
        <w:rPr>
          <w:rFonts w:ascii="Arial" w:hAnsi="Arial" w:cs="Arial"/>
          <w:sz w:val="24"/>
          <w:szCs w:val="24"/>
        </w:rPr>
        <w:t xml:space="preserve">and </w:t>
      </w:r>
      <w:r w:rsidR="00E94895">
        <w:rPr>
          <w:rFonts w:ascii="Arial" w:hAnsi="Arial" w:cs="Arial"/>
          <w:sz w:val="24"/>
          <w:szCs w:val="24"/>
        </w:rPr>
        <w:t>mov</w:t>
      </w:r>
      <w:r w:rsidR="00B70AFE">
        <w:rPr>
          <w:rFonts w:ascii="Arial" w:hAnsi="Arial" w:cs="Arial"/>
          <w:sz w:val="24"/>
          <w:szCs w:val="24"/>
        </w:rPr>
        <w:t>ed</w:t>
      </w:r>
      <w:r w:rsidR="00E94895">
        <w:rPr>
          <w:rFonts w:ascii="Arial" w:hAnsi="Arial" w:cs="Arial"/>
          <w:sz w:val="24"/>
          <w:szCs w:val="24"/>
        </w:rPr>
        <w:t xml:space="preserve"> restless</w:t>
      </w:r>
      <w:r w:rsidR="00E666AC">
        <w:rPr>
          <w:rFonts w:ascii="Arial" w:hAnsi="Arial" w:cs="Arial"/>
          <w:sz w:val="24"/>
          <w:szCs w:val="24"/>
        </w:rPr>
        <w:t xml:space="preserve">ly. </w:t>
      </w:r>
      <w:r w:rsidR="000C01BE">
        <w:rPr>
          <w:rFonts w:ascii="Arial" w:hAnsi="Arial" w:cs="Arial"/>
          <w:sz w:val="24"/>
          <w:szCs w:val="24"/>
        </w:rPr>
        <w:t xml:space="preserve">Howard and McInnes (2012) states that </w:t>
      </w:r>
      <w:r w:rsidR="002F5D25">
        <w:rPr>
          <w:rFonts w:ascii="Arial" w:hAnsi="Arial" w:cs="Arial"/>
          <w:sz w:val="24"/>
          <w:szCs w:val="24"/>
        </w:rPr>
        <w:t xml:space="preserve">through play, adults are able to carry out observations more effectively, as </w:t>
      </w:r>
      <w:r w:rsidR="00BE5072">
        <w:rPr>
          <w:rFonts w:ascii="Arial" w:hAnsi="Arial" w:cs="Arial"/>
          <w:sz w:val="24"/>
          <w:szCs w:val="24"/>
        </w:rPr>
        <w:t>the adults really see what children can do</w:t>
      </w:r>
      <w:r w:rsidR="00BC65B7">
        <w:rPr>
          <w:rFonts w:ascii="Arial" w:hAnsi="Arial" w:cs="Arial"/>
          <w:sz w:val="24"/>
          <w:szCs w:val="24"/>
        </w:rPr>
        <w:t xml:space="preserve"> for example, children can demonstrate a </w:t>
      </w:r>
      <w:r w:rsidR="00E97B2C">
        <w:rPr>
          <w:rFonts w:ascii="Arial" w:hAnsi="Arial" w:cs="Arial"/>
          <w:sz w:val="24"/>
          <w:szCs w:val="24"/>
        </w:rPr>
        <w:t>contrast of behaviours</w:t>
      </w:r>
      <w:r w:rsidR="00507DBD">
        <w:rPr>
          <w:rFonts w:ascii="Arial" w:hAnsi="Arial" w:cs="Arial"/>
          <w:sz w:val="24"/>
          <w:szCs w:val="24"/>
        </w:rPr>
        <w:t>,</w:t>
      </w:r>
      <w:r w:rsidR="00BE5072">
        <w:rPr>
          <w:rFonts w:ascii="Arial" w:hAnsi="Arial" w:cs="Arial"/>
          <w:sz w:val="24"/>
          <w:szCs w:val="24"/>
        </w:rPr>
        <w:t xml:space="preserve"> rather than telling </w:t>
      </w:r>
      <w:r w:rsidR="0030277F">
        <w:rPr>
          <w:rFonts w:ascii="Arial" w:hAnsi="Arial" w:cs="Arial"/>
          <w:sz w:val="24"/>
          <w:szCs w:val="24"/>
        </w:rPr>
        <w:t xml:space="preserve">the child </w:t>
      </w:r>
      <w:r w:rsidR="00BE5072">
        <w:rPr>
          <w:rFonts w:ascii="Arial" w:hAnsi="Arial" w:cs="Arial"/>
          <w:sz w:val="24"/>
          <w:szCs w:val="24"/>
        </w:rPr>
        <w:t>what to do</w:t>
      </w:r>
      <w:r w:rsidR="00507DBD">
        <w:rPr>
          <w:rFonts w:ascii="Arial" w:hAnsi="Arial" w:cs="Arial"/>
          <w:sz w:val="24"/>
          <w:szCs w:val="24"/>
        </w:rPr>
        <w:t>,</w:t>
      </w:r>
      <w:r w:rsidR="00BE5072">
        <w:rPr>
          <w:rFonts w:ascii="Arial" w:hAnsi="Arial" w:cs="Arial"/>
          <w:sz w:val="24"/>
          <w:szCs w:val="24"/>
        </w:rPr>
        <w:t xml:space="preserve"> to provide an observation</w:t>
      </w:r>
      <w:r w:rsidR="00E533FC">
        <w:rPr>
          <w:rFonts w:ascii="Arial" w:hAnsi="Arial" w:cs="Arial"/>
          <w:sz w:val="24"/>
          <w:szCs w:val="24"/>
        </w:rPr>
        <w:t xml:space="preserve"> that is believed to be accurate</w:t>
      </w:r>
      <w:r w:rsidR="0030277F">
        <w:rPr>
          <w:rFonts w:ascii="Arial" w:hAnsi="Arial" w:cs="Arial"/>
          <w:sz w:val="24"/>
          <w:szCs w:val="24"/>
        </w:rPr>
        <w:t xml:space="preserve"> or</w:t>
      </w:r>
      <w:r w:rsidR="00B621AA">
        <w:rPr>
          <w:rFonts w:ascii="Arial" w:hAnsi="Arial" w:cs="Arial"/>
          <w:sz w:val="24"/>
          <w:szCs w:val="24"/>
        </w:rPr>
        <w:t xml:space="preserve"> to tick boxes</w:t>
      </w:r>
      <w:r w:rsidR="00E533FC">
        <w:rPr>
          <w:rFonts w:ascii="Arial" w:hAnsi="Arial" w:cs="Arial"/>
          <w:sz w:val="24"/>
          <w:szCs w:val="24"/>
        </w:rPr>
        <w:t>.</w:t>
      </w:r>
    </w:p>
    <w:p w14:paraId="013855F7" w14:textId="027936AB" w:rsidR="008F130C" w:rsidRDefault="000236D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Porter</w:t>
      </w:r>
      <w:r w:rsidR="00E25087">
        <w:rPr>
          <w:rFonts w:ascii="Arial" w:hAnsi="Arial" w:cs="Arial"/>
          <w:sz w:val="24"/>
          <w:szCs w:val="24"/>
        </w:rPr>
        <w:t xml:space="preserve"> and Hernandez-</w:t>
      </w:r>
      <w:proofErr w:type="spellStart"/>
      <w:r w:rsidR="00E25087">
        <w:rPr>
          <w:rFonts w:ascii="Arial" w:hAnsi="Arial" w:cs="Arial"/>
          <w:sz w:val="24"/>
          <w:szCs w:val="24"/>
        </w:rPr>
        <w:t>Reif</w:t>
      </w:r>
      <w:proofErr w:type="spellEnd"/>
      <w:r w:rsidR="00E25087">
        <w:rPr>
          <w:rFonts w:ascii="Arial" w:hAnsi="Arial" w:cs="Arial"/>
          <w:sz w:val="24"/>
          <w:szCs w:val="24"/>
        </w:rPr>
        <w:t xml:space="preserve"> (2007) </w:t>
      </w:r>
      <w:r w:rsidR="006F2D13">
        <w:rPr>
          <w:rFonts w:ascii="Arial" w:hAnsi="Arial" w:cs="Arial"/>
          <w:sz w:val="24"/>
          <w:szCs w:val="24"/>
        </w:rPr>
        <w:t xml:space="preserve">states that </w:t>
      </w:r>
      <w:r w:rsidR="00E25087">
        <w:rPr>
          <w:rFonts w:ascii="Arial" w:hAnsi="Arial" w:cs="Arial"/>
          <w:sz w:val="24"/>
          <w:szCs w:val="24"/>
        </w:rPr>
        <w:t>p</w:t>
      </w:r>
      <w:r w:rsidR="00C44818">
        <w:rPr>
          <w:rFonts w:ascii="Arial" w:hAnsi="Arial" w:cs="Arial"/>
          <w:sz w:val="24"/>
          <w:szCs w:val="24"/>
        </w:rPr>
        <w:t>lay therapy</w:t>
      </w:r>
      <w:r w:rsidR="006F2D13">
        <w:rPr>
          <w:rFonts w:ascii="Arial" w:hAnsi="Arial" w:cs="Arial"/>
          <w:sz w:val="24"/>
          <w:szCs w:val="24"/>
        </w:rPr>
        <w:t xml:space="preserve"> is when children </w:t>
      </w:r>
      <w:r w:rsidR="000538AB">
        <w:rPr>
          <w:rFonts w:ascii="Arial" w:hAnsi="Arial" w:cs="Arial"/>
          <w:sz w:val="24"/>
          <w:szCs w:val="24"/>
        </w:rPr>
        <w:t xml:space="preserve">use play to understand their emotions, </w:t>
      </w:r>
      <w:r w:rsidR="007639A4">
        <w:rPr>
          <w:rFonts w:ascii="Arial" w:hAnsi="Arial" w:cs="Arial"/>
          <w:sz w:val="24"/>
          <w:szCs w:val="24"/>
        </w:rPr>
        <w:t xml:space="preserve">distressing events </w:t>
      </w:r>
      <w:r w:rsidR="005869D4">
        <w:rPr>
          <w:rFonts w:ascii="Arial" w:hAnsi="Arial" w:cs="Arial"/>
          <w:sz w:val="24"/>
          <w:szCs w:val="24"/>
        </w:rPr>
        <w:t xml:space="preserve">and </w:t>
      </w:r>
      <w:r w:rsidR="00D2349F">
        <w:rPr>
          <w:rFonts w:ascii="Arial" w:hAnsi="Arial" w:cs="Arial"/>
          <w:sz w:val="24"/>
          <w:szCs w:val="24"/>
        </w:rPr>
        <w:t xml:space="preserve">develop </w:t>
      </w:r>
      <w:r w:rsidR="00F91115">
        <w:rPr>
          <w:rFonts w:ascii="Arial" w:hAnsi="Arial" w:cs="Arial"/>
          <w:sz w:val="24"/>
          <w:szCs w:val="24"/>
        </w:rPr>
        <w:t>behaviour skills</w:t>
      </w:r>
      <w:r w:rsidR="003652F6">
        <w:rPr>
          <w:rFonts w:ascii="Arial" w:hAnsi="Arial" w:cs="Arial"/>
          <w:sz w:val="24"/>
          <w:szCs w:val="24"/>
        </w:rPr>
        <w:t>.</w:t>
      </w:r>
      <w:r w:rsidR="00CC3C2F">
        <w:rPr>
          <w:rFonts w:ascii="Arial" w:hAnsi="Arial" w:cs="Arial"/>
          <w:sz w:val="24"/>
          <w:szCs w:val="24"/>
        </w:rPr>
        <w:t xml:space="preserve"> Porter and Hernandez-</w:t>
      </w:r>
      <w:proofErr w:type="spellStart"/>
      <w:r w:rsidR="00CC3C2F">
        <w:rPr>
          <w:rFonts w:ascii="Arial" w:hAnsi="Arial" w:cs="Arial"/>
          <w:sz w:val="24"/>
          <w:szCs w:val="24"/>
        </w:rPr>
        <w:t>Reif</w:t>
      </w:r>
      <w:proofErr w:type="spellEnd"/>
      <w:r w:rsidR="00CC3C2F">
        <w:rPr>
          <w:rFonts w:ascii="Arial" w:hAnsi="Arial" w:cs="Arial"/>
          <w:sz w:val="24"/>
          <w:szCs w:val="24"/>
        </w:rPr>
        <w:t xml:space="preserve"> (2007) </w:t>
      </w:r>
      <w:r w:rsidR="00C10F26">
        <w:rPr>
          <w:rFonts w:ascii="Arial" w:hAnsi="Arial" w:cs="Arial"/>
          <w:sz w:val="24"/>
          <w:szCs w:val="24"/>
        </w:rPr>
        <w:t>discuss</w:t>
      </w:r>
      <w:r w:rsidR="00591BBE">
        <w:rPr>
          <w:rFonts w:ascii="Arial" w:hAnsi="Arial" w:cs="Arial"/>
          <w:sz w:val="24"/>
          <w:szCs w:val="24"/>
        </w:rPr>
        <w:t xml:space="preserve">es </w:t>
      </w:r>
      <w:r w:rsidR="00B416CC">
        <w:rPr>
          <w:rFonts w:ascii="Arial" w:hAnsi="Arial" w:cs="Arial"/>
          <w:sz w:val="24"/>
          <w:szCs w:val="24"/>
        </w:rPr>
        <w:t>that</w:t>
      </w:r>
      <w:r w:rsidR="003652F6">
        <w:rPr>
          <w:rFonts w:ascii="Arial" w:hAnsi="Arial" w:cs="Arial"/>
          <w:sz w:val="24"/>
          <w:szCs w:val="24"/>
        </w:rPr>
        <w:t xml:space="preserve"> </w:t>
      </w:r>
      <w:r w:rsidR="00B416CC">
        <w:rPr>
          <w:rFonts w:ascii="Arial" w:hAnsi="Arial" w:cs="Arial"/>
          <w:sz w:val="24"/>
          <w:szCs w:val="24"/>
        </w:rPr>
        <w:t>t</w:t>
      </w:r>
      <w:r w:rsidR="003652F6">
        <w:rPr>
          <w:rFonts w:ascii="Arial" w:hAnsi="Arial" w:cs="Arial"/>
          <w:sz w:val="24"/>
          <w:szCs w:val="24"/>
        </w:rPr>
        <w:t xml:space="preserve">hrough play therapy, children will be in a </w:t>
      </w:r>
      <w:r w:rsidR="0098589D">
        <w:rPr>
          <w:rFonts w:ascii="Arial" w:hAnsi="Arial" w:cs="Arial"/>
          <w:sz w:val="24"/>
          <w:szCs w:val="24"/>
        </w:rPr>
        <w:t>playroom</w:t>
      </w:r>
      <w:r w:rsidR="003652F6">
        <w:rPr>
          <w:rFonts w:ascii="Arial" w:hAnsi="Arial" w:cs="Arial"/>
          <w:sz w:val="24"/>
          <w:szCs w:val="24"/>
        </w:rPr>
        <w:t xml:space="preserve"> with a play therapist surrounded by many toys and resources to</w:t>
      </w:r>
      <w:r w:rsidR="006B3A73">
        <w:rPr>
          <w:rFonts w:ascii="Arial" w:hAnsi="Arial" w:cs="Arial"/>
          <w:sz w:val="24"/>
          <w:szCs w:val="24"/>
        </w:rPr>
        <w:t xml:space="preserve"> play with</w:t>
      </w:r>
      <w:r w:rsidR="00613985">
        <w:rPr>
          <w:rFonts w:ascii="Arial" w:hAnsi="Arial" w:cs="Arial"/>
          <w:sz w:val="24"/>
          <w:szCs w:val="24"/>
        </w:rPr>
        <w:t>,</w:t>
      </w:r>
      <w:r w:rsidR="003652F6">
        <w:rPr>
          <w:rFonts w:ascii="Arial" w:hAnsi="Arial" w:cs="Arial"/>
          <w:sz w:val="24"/>
          <w:szCs w:val="24"/>
        </w:rPr>
        <w:t xml:space="preserve"> enabl</w:t>
      </w:r>
      <w:r w:rsidR="00613985">
        <w:rPr>
          <w:rFonts w:ascii="Arial" w:hAnsi="Arial" w:cs="Arial"/>
          <w:sz w:val="24"/>
          <w:szCs w:val="24"/>
        </w:rPr>
        <w:t>ing them</w:t>
      </w:r>
      <w:r w:rsidR="003652F6">
        <w:rPr>
          <w:rFonts w:ascii="Arial" w:hAnsi="Arial" w:cs="Arial"/>
          <w:sz w:val="24"/>
          <w:szCs w:val="24"/>
        </w:rPr>
        <w:t xml:space="preserve"> to express themselves in a variety of ways, as children </w:t>
      </w:r>
      <w:r w:rsidR="001D4FB7">
        <w:rPr>
          <w:rFonts w:ascii="Arial" w:hAnsi="Arial" w:cs="Arial"/>
          <w:sz w:val="24"/>
          <w:szCs w:val="24"/>
        </w:rPr>
        <w:t>can find it harder to put those feelings into words and understand</w:t>
      </w:r>
      <w:r w:rsidR="00162C04">
        <w:rPr>
          <w:rFonts w:ascii="Arial" w:hAnsi="Arial" w:cs="Arial"/>
          <w:sz w:val="24"/>
          <w:szCs w:val="24"/>
        </w:rPr>
        <w:t xml:space="preserve"> </w:t>
      </w:r>
      <w:r w:rsidR="001D4FB7">
        <w:rPr>
          <w:rFonts w:ascii="Arial" w:hAnsi="Arial" w:cs="Arial"/>
          <w:sz w:val="24"/>
          <w:szCs w:val="24"/>
        </w:rPr>
        <w:t>them</w:t>
      </w:r>
      <w:r w:rsidR="00E84B12">
        <w:rPr>
          <w:rFonts w:ascii="Arial" w:hAnsi="Arial" w:cs="Arial"/>
          <w:sz w:val="24"/>
          <w:szCs w:val="24"/>
        </w:rPr>
        <w:t xml:space="preserve">. This enables children to </w:t>
      </w:r>
      <w:r w:rsidR="00723B0B">
        <w:rPr>
          <w:rFonts w:ascii="Arial" w:hAnsi="Arial" w:cs="Arial"/>
          <w:sz w:val="24"/>
          <w:szCs w:val="24"/>
        </w:rPr>
        <w:t xml:space="preserve">give </w:t>
      </w:r>
      <w:r w:rsidR="00B13EC4">
        <w:rPr>
          <w:rFonts w:ascii="Arial" w:hAnsi="Arial" w:cs="Arial"/>
          <w:sz w:val="24"/>
          <w:szCs w:val="24"/>
        </w:rPr>
        <w:t>an</w:t>
      </w:r>
      <w:r w:rsidR="00723B0B">
        <w:rPr>
          <w:rFonts w:ascii="Arial" w:hAnsi="Arial" w:cs="Arial"/>
          <w:sz w:val="24"/>
          <w:szCs w:val="24"/>
        </w:rPr>
        <w:t xml:space="preserve"> adult</w:t>
      </w:r>
      <w:r w:rsidR="00F5025A">
        <w:rPr>
          <w:rFonts w:ascii="Arial" w:hAnsi="Arial" w:cs="Arial"/>
          <w:sz w:val="24"/>
          <w:szCs w:val="24"/>
        </w:rPr>
        <w:t>,</w:t>
      </w:r>
      <w:r w:rsidR="00723B0B">
        <w:rPr>
          <w:rFonts w:ascii="Arial" w:hAnsi="Arial" w:cs="Arial"/>
          <w:sz w:val="24"/>
          <w:szCs w:val="24"/>
        </w:rPr>
        <w:t xml:space="preserve"> they feel comfortable around an insight to their worries and </w:t>
      </w:r>
      <w:r w:rsidR="00E839FE">
        <w:rPr>
          <w:rFonts w:ascii="Arial" w:hAnsi="Arial" w:cs="Arial"/>
          <w:sz w:val="24"/>
          <w:szCs w:val="24"/>
        </w:rPr>
        <w:t>concerns</w:t>
      </w:r>
      <w:r w:rsidR="004E3590">
        <w:rPr>
          <w:rFonts w:ascii="Arial" w:hAnsi="Arial" w:cs="Arial"/>
          <w:sz w:val="24"/>
          <w:szCs w:val="24"/>
        </w:rPr>
        <w:t>.</w:t>
      </w:r>
      <w:r w:rsidR="00CC3C2F">
        <w:rPr>
          <w:rFonts w:ascii="Arial" w:hAnsi="Arial" w:cs="Arial"/>
          <w:sz w:val="24"/>
          <w:szCs w:val="24"/>
        </w:rPr>
        <w:t xml:space="preserve"> </w:t>
      </w:r>
      <w:r w:rsidR="00B53412">
        <w:rPr>
          <w:rFonts w:ascii="Arial" w:hAnsi="Arial" w:cs="Arial"/>
          <w:sz w:val="24"/>
          <w:szCs w:val="24"/>
        </w:rPr>
        <w:t>Gaikwad, Lalitha and Seshadri (</w:t>
      </w:r>
      <w:r w:rsidR="00500C27">
        <w:rPr>
          <w:rFonts w:ascii="Arial" w:hAnsi="Arial" w:cs="Arial"/>
          <w:sz w:val="24"/>
          <w:szCs w:val="24"/>
        </w:rPr>
        <w:t>2015)</w:t>
      </w:r>
      <w:r w:rsidR="00B13EC4">
        <w:rPr>
          <w:rFonts w:ascii="Arial" w:hAnsi="Arial" w:cs="Arial"/>
          <w:sz w:val="24"/>
          <w:szCs w:val="24"/>
        </w:rPr>
        <w:t xml:space="preserve"> describes that a play therapist </w:t>
      </w:r>
      <w:r w:rsidR="0085030B">
        <w:rPr>
          <w:rFonts w:ascii="Arial" w:hAnsi="Arial" w:cs="Arial"/>
          <w:sz w:val="24"/>
          <w:szCs w:val="24"/>
        </w:rPr>
        <w:t>role is to provide observations</w:t>
      </w:r>
      <w:r w:rsidR="00A9452D">
        <w:rPr>
          <w:rFonts w:ascii="Arial" w:hAnsi="Arial" w:cs="Arial"/>
          <w:sz w:val="24"/>
          <w:szCs w:val="24"/>
        </w:rPr>
        <w:t xml:space="preserve"> about the sessions and what </w:t>
      </w:r>
      <w:r w:rsidR="00835FE5">
        <w:rPr>
          <w:rFonts w:ascii="Arial" w:hAnsi="Arial" w:cs="Arial"/>
          <w:sz w:val="24"/>
          <w:szCs w:val="24"/>
        </w:rPr>
        <w:t>the child may have disclosed,</w:t>
      </w:r>
      <w:r w:rsidR="0085030B">
        <w:rPr>
          <w:rFonts w:ascii="Arial" w:hAnsi="Arial" w:cs="Arial"/>
          <w:sz w:val="24"/>
          <w:szCs w:val="24"/>
        </w:rPr>
        <w:t xml:space="preserve"> as children </w:t>
      </w:r>
      <w:r w:rsidR="00EA5BD1">
        <w:rPr>
          <w:rFonts w:ascii="Arial" w:hAnsi="Arial" w:cs="Arial"/>
          <w:sz w:val="24"/>
          <w:szCs w:val="24"/>
        </w:rPr>
        <w:t xml:space="preserve">are able to express these worries more comfortably through their play, and through the play therapist observing, </w:t>
      </w:r>
      <w:r w:rsidR="00835FE5">
        <w:rPr>
          <w:rFonts w:ascii="Arial" w:hAnsi="Arial" w:cs="Arial"/>
          <w:sz w:val="24"/>
          <w:szCs w:val="24"/>
        </w:rPr>
        <w:t xml:space="preserve">this </w:t>
      </w:r>
      <w:r w:rsidR="00EA5BD1">
        <w:rPr>
          <w:rFonts w:ascii="Arial" w:hAnsi="Arial" w:cs="Arial"/>
          <w:sz w:val="24"/>
          <w:szCs w:val="24"/>
        </w:rPr>
        <w:t>will</w:t>
      </w:r>
      <w:r w:rsidR="00DB27A5">
        <w:rPr>
          <w:rFonts w:ascii="Arial" w:hAnsi="Arial" w:cs="Arial"/>
          <w:sz w:val="24"/>
          <w:szCs w:val="24"/>
        </w:rPr>
        <w:t xml:space="preserve"> enable them to build </w:t>
      </w:r>
      <w:r w:rsidR="00DB27A5">
        <w:rPr>
          <w:rFonts w:ascii="Arial" w:hAnsi="Arial" w:cs="Arial"/>
          <w:sz w:val="24"/>
          <w:szCs w:val="24"/>
        </w:rPr>
        <w:lastRenderedPageBreak/>
        <w:t xml:space="preserve">a picture and understanding </w:t>
      </w:r>
      <w:r w:rsidR="00835FE5">
        <w:rPr>
          <w:rFonts w:ascii="Arial" w:hAnsi="Arial" w:cs="Arial"/>
          <w:sz w:val="24"/>
          <w:szCs w:val="24"/>
        </w:rPr>
        <w:t xml:space="preserve">of the </w:t>
      </w:r>
      <w:r w:rsidR="00DB27A5">
        <w:rPr>
          <w:rFonts w:ascii="Arial" w:hAnsi="Arial" w:cs="Arial"/>
          <w:sz w:val="24"/>
          <w:szCs w:val="24"/>
        </w:rPr>
        <w:t xml:space="preserve">child’s </w:t>
      </w:r>
      <w:r w:rsidR="00B65BAF">
        <w:rPr>
          <w:rFonts w:ascii="Arial" w:hAnsi="Arial" w:cs="Arial"/>
          <w:sz w:val="24"/>
          <w:szCs w:val="24"/>
        </w:rPr>
        <w:t xml:space="preserve">difficulties they may be facing. </w:t>
      </w:r>
      <w:r w:rsidR="00885A78">
        <w:rPr>
          <w:rFonts w:ascii="Arial" w:hAnsi="Arial" w:cs="Arial"/>
          <w:sz w:val="24"/>
          <w:szCs w:val="24"/>
        </w:rPr>
        <w:t>Play therapy was founded by Anna Freud</w:t>
      </w:r>
      <w:r w:rsidR="00917F99">
        <w:rPr>
          <w:rFonts w:ascii="Arial" w:hAnsi="Arial" w:cs="Arial"/>
          <w:sz w:val="24"/>
          <w:szCs w:val="24"/>
        </w:rPr>
        <w:t xml:space="preserve"> </w:t>
      </w:r>
      <w:r w:rsidR="00303E7E">
        <w:rPr>
          <w:rFonts w:ascii="Arial" w:hAnsi="Arial" w:cs="Arial"/>
          <w:sz w:val="24"/>
          <w:szCs w:val="24"/>
        </w:rPr>
        <w:t>who identified that play therapy was more beneficial</w:t>
      </w:r>
      <w:r w:rsidR="00394595">
        <w:rPr>
          <w:rFonts w:ascii="Arial" w:hAnsi="Arial" w:cs="Arial"/>
          <w:sz w:val="24"/>
          <w:szCs w:val="24"/>
        </w:rPr>
        <w:t xml:space="preserve"> for children</w:t>
      </w:r>
      <w:r w:rsidR="00303E7E">
        <w:rPr>
          <w:rFonts w:ascii="Arial" w:hAnsi="Arial" w:cs="Arial"/>
          <w:sz w:val="24"/>
          <w:szCs w:val="24"/>
        </w:rPr>
        <w:t xml:space="preserve"> than</w:t>
      </w:r>
      <w:r w:rsidR="00394595">
        <w:rPr>
          <w:rFonts w:ascii="Arial" w:hAnsi="Arial" w:cs="Arial"/>
          <w:sz w:val="24"/>
          <w:szCs w:val="24"/>
        </w:rPr>
        <w:t xml:space="preserve"> </w:t>
      </w:r>
      <w:r w:rsidR="008A0BE5">
        <w:rPr>
          <w:rFonts w:ascii="Arial" w:hAnsi="Arial" w:cs="Arial"/>
          <w:sz w:val="24"/>
          <w:szCs w:val="24"/>
        </w:rPr>
        <w:t>psycho</w:t>
      </w:r>
      <w:r w:rsidR="00394595">
        <w:rPr>
          <w:rFonts w:ascii="Arial" w:hAnsi="Arial" w:cs="Arial"/>
          <w:sz w:val="24"/>
          <w:szCs w:val="24"/>
        </w:rPr>
        <w:t>therapy</w:t>
      </w:r>
      <w:r w:rsidR="008A0BE5">
        <w:rPr>
          <w:rFonts w:ascii="Arial" w:hAnsi="Arial" w:cs="Arial"/>
          <w:sz w:val="24"/>
          <w:szCs w:val="24"/>
        </w:rPr>
        <w:t>.</w:t>
      </w:r>
      <w:r w:rsidR="004C6D07">
        <w:rPr>
          <w:rFonts w:ascii="Arial" w:hAnsi="Arial" w:cs="Arial"/>
          <w:sz w:val="24"/>
          <w:szCs w:val="24"/>
        </w:rPr>
        <w:t xml:space="preserve"> She </w:t>
      </w:r>
      <w:r w:rsidR="005B48E1">
        <w:rPr>
          <w:rFonts w:ascii="Arial" w:hAnsi="Arial" w:cs="Arial"/>
          <w:sz w:val="24"/>
          <w:szCs w:val="24"/>
        </w:rPr>
        <w:t xml:space="preserve">acknowledged that children should experience a different type of therapy from adults as children </w:t>
      </w:r>
      <w:r w:rsidR="00F33EB9">
        <w:rPr>
          <w:rFonts w:ascii="Arial" w:hAnsi="Arial" w:cs="Arial"/>
          <w:sz w:val="24"/>
          <w:szCs w:val="24"/>
        </w:rPr>
        <w:t>find it harder to recognise emotions</w:t>
      </w:r>
      <w:r w:rsidR="00F843B0">
        <w:rPr>
          <w:rFonts w:ascii="Arial" w:hAnsi="Arial" w:cs="Arial"/>
          <w:sz w:val="24"/>
          <w:szCs w:val="24"/>
        </w:rPr>
        <w:t xml:space="preserve">. She believed that throughout </w:t>
      </w:r>
      <w:r w:rsidR="00813503">
        <w:rPr>
          <w:rFonts w:ascii="Arial" w:hAnsi="Arial" w:cs="Arial"/>
          <w:sz w:val="24"/>
          <w:szCs w:val="24"/>
        </w:rPr>
        <w:t>play</w:t>
      </w:r>
      <w:r w:rsidR="00F843B0">
        <w:rPr>
          <w:rFonts w:ascii="Arial" w:hAnsi="Arial" w:cs="Arial"/>
          <w:sz w:val="24"/>
          <w:szCs w:val="24"/>
        </w:rPr>
        <w:t xml:space="preserve"> therapy, the therapist can develop an insight</w:t>
      </w:r>
      <w:r w:rsidR="00B66C74">
        <w:rPr>
          <w:rFonts w:ascii="Arial" w:hAnsi="Arial" w:cs="Arial"/>
          <w:sz w:val="24"/>
          <w:szCs w:val="24"/>
        </w:rPr>
        <w:t xml:space="preserve"> </w:t>
      </w:r>
      <w:r w:rsidR="00813503">
        <w:rPr>
          <w:rFonts w:ascii="Arial" w:hAnsi="Arial" w:cs="Arial"/>
          <w:sz w:val="24"/>
          <w:szCs w:val="24"/>
        </w:rPr>
        <w:t xml:space="preserve">into the child’s mind </w:t>
      </w:r>
      <w:r w:rsidR="00F37BA2">
        <w:rPr>
          <w:rFonts w:ascii="Arial" w:hAnsi="Arial" w:cs="Arial"/>
          <w:sz w:val="24"/>
          <w:szCs w:val="24"/>
        </w:rPr>
        <w:t xml:space="preserve">while the child is </w:t>
      </w:r>
      <w:r w:rsidR="00384A1A">
        <w:rPr>
          <w:rFonts w:ascii="Arial" w:hAnsi="Arial" w:cs="Arial"/>
          <w:sz w:val="24"/>
          <w:szCs w:val="24"/>
        </w:rPr>
        <w:t>expressing themselves through play</w:t>
      </w:r>
      <w:r w:rsidR="005E423E">
        <w:rPr>
          <w:rFonts w:ascii="Arial" w:hAnsi="Arial" w:cs="Arial"/>
          <w:sz w:val="24"/>
          <w:szCs w:val="24"/>
        </w:rPr>
        <w:t>, this develops accurate observations</w:t>
      </w:r>
      <w:r w:rsidR="00384A1A">
        <w:rPr>
          <w:rFonts w:ascii="Arial" w:hAnsi="Arial" w:cs="Arial"/>
          <w:sz w:val="24"/>
          <w:szCs w:val="24"/>
        </w:rPr>
        <w:t xml:space="preserve"> (</w:t>
      </w:r>
      <w:r w:rsidR="009F7CCA">
        <w:rPr>
          <w:rFonts w:ascii="Arial" w:hAnsi="Arial" w:cs="Arial"/>
          <w:sz w:val="24"/>
          <w:szCs w:val="24"/>
        </w:rPr>
        <w:t xml:space="preserve">Creative </w:t>
      </w:r>
      <w:proofErr w:type="spellStart"/>
      <w:r w:rsidR="009F7CCA">
        <w:rPr>
          <w:rFonts w:ascii="Arial" w:hAnsi="Arial" w:cs="Arial"/>
          <w:sz w:val="24"/>
          <w:szCs w:val="24"/>
        </w:rPr>
        <w:t>Counseling</w:t>
      </w:r>
      <w:proofErr w:type="spellEnd"/>
      <w:r w:rsidR="009F7CCA">
        <w:rPr>
          <w:rFonts w:ascii="Arial" w:hAnsi="Arial" w:cs="Arial"/>
          <w:sz w:val="24"/>
          <w:szCs w:val="24"/>
        </w:rPr>
        <w:t xml:space="preserve"> 101</w:t>
      </w:r>
      <w:r w:rsidR="00384A1A">
        <w:rPr>
          <w:rFonts w:ascii="Arial" w:hAnsi="Arial" w:cs="Arial"/>
          <w:sz w:val="24"/>
          <w:szCs w:val="24"/>
        </w:rPr>
        <w:t>, no date).</w:t>
      </w:r>
    </w:p>
    <w:p w14:paraId="15E1A0CD" w14:textId="497581A0" w:rsidR="003C76D6" w:rsidRDefault="00C8157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Early Years Matters (no date) points out that w</w:t>
      </w:r>
      <w:r w:rsidR="003C76D6">
        <w:rPr>
          <w:rFonts w:ascii="Arial" w:hAnsi="Arial" w:cs="Arial"/>
          <w:sz w:val="24"/>
          <w:szCs w:val="24"/>
        </w:rPr>
        <w:t xml:space="preserve">hen observing children during play, it is important that </w:t>
      </w:r>
      <w:r w:rsidR="007B1DA6">
        <w:rPr>
          <w:rFonts w:ascii="Arial" w:hAnsi="Arial" w:cs="Arial"/>
          <w:sz w:val="24"/>
          <w:szCs w:val="24"/>
        </w:rPr>
        <w:t xml:space="preserve">the environment provides children with resources, happiness and </w:t>
      </w:r>
      <w:r w:rsidR="006B2AD2">
        <w:rPr>
          <w:rFonts w:ascii="Arial" w:hAnsi="Arial" w:cs="Arial"/>
          <w:sz w:val="24"/>
          <w:szCs w:val="24"/>
        </w:rPr>
        <w:t>is stimulating for children to become engaged</w:t>
      </w:r>
      <w:r w:rsidR="00B31915">
        <w:rPr>
          <w:rFonts w:ascii="Arial" w:hAnsi="Arial" w:cs="Arial"/>
          <w:sz w:val="24"/>
          <w:szCs w:val="24"/>
        </w:rPr>
        <w:t xml:space="preserve">. </w:t>
      </w:r>
      <w:r w:rsidR="00767C3C">
        <w:rPr>
          <w:rFonts w:ascii="Arial" w:hAnsi="Arial" w:cs="Arial"/>
          <w:sz w:val="24"/>
          <w:szCs w:val="24"/>
        </w:rPr>
        <w:t>The environment should</w:t>
      </w:r>
      <w:r w:rsidR="00626EB7">
        <w:rPr>
          <w:rFonts w:ascii="Arial" w:hAnsi="Arial" w:cs="Arial"/>
          <w:sz w:val="24"/>
          <w:szCs w:val="24"/>
        </w:rPr>
        <w:t xml:space="preserve"> </w:t>
      </w:r>
      <w:r w:rsidR="00EA10D3">
        <w:rPr>
          <w:rFonts w:ascii="Arial" w:hAnsi="Arial" w:cs="Arial"/>
          <w:sz w:val="24"/>
          <w:szCs w:val="24"/>
        </w:rPr>
        <w:t xml:space="preserve">provide a </w:t>
      </w:r>
      <w:r w:rsidR="00626EB7">
        <w:rPr>
          <w:rFonts w:ascii="Arial" w:hAnsi="Arial" w:cs="Arial"/>
          <w:sz w:val="24"/>
          <w:szCs w:val="24"/>
        </w:rPr>
        <w:t xml:space="preserve">sense of safety so </w:t>
      </w:r>
      <w:r w:rsidR="00EA10D3">
        <w:rPr>
          <w:rFonts w:ascii="Arial" w:hAnsi="Arial" w:cs="Arial"/>
          <w:sz w:val="24"/>
          <w:szCs w:val="24"/>
        </w:rPr>
        <w:t>children</w:t>
      </w:r>
      <w:r w:rsidR="00D47C4A">
        <w:rPr>
          <w:rFonts w:ascii="Arial" w:hAnsi="Arial" w:cs="Arial"/>
          <w:sz w:val="24"/>
          <w:szCs w:val="24"/>
        </w:rPr>
        <w:t xml:space="preserve"> can feel at ease and relaxed</w:t>
      </w:r>
      <w:r w:rsidR="00EA10D3">
        <w:rPr>
          <w:rFonts w:ascii="Arial" w:hAnsi="Arial" w:cs="Arial"/>
          <w:sz w:val="24"/>
          <w:szCs w:val="24"/>
        </w:rPr>
        <w:t>,</w:t>
      </w:r>
      <w:r w:rsidR="00D47C4A">
        <w:rPr>
          <w:rFonts w:ascii="Arial" w:hAnsi="Arial" w:cs="Arial"/>
          <w:sz w:val="24"/>
          <w:szCs w:val="24"/>
        </w:rPr>
        <w:t xml:space="preserve"> to be able to </w:t>
      </w:r>
      <w:r w:rsidR="00F74756">
        <w:rPr>
          <w:rFonts w:ascii="Arial" w:hAnsi="Arial" w:cs="Arial"/>
          <w:sz w:val="24"/>
          <w:szCs w:val="24"/>
        </w:rPr>
        <w:t xml:space="preserve">be enthusiastic when moving around the </w:t>
      </w:r>
      <w:r w:rsidR="00444180">
        <w:rPr>
          <w:rFonts w:ascii="Arial" w:hAnsi="Arial" w:cs="Arial"/>
          <w:sz w:val="24"/>
          <w:szCs w:val="24"/>
        </w:rPr>
        <w:t>playroom</w:t>
      </w:r>
      <w:r w:rsidR="00F64B2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Early Years Matters (no date) states that w</w:t>
      </w:r>
      <w:r w:rsidR="00F64B25">
        <w:rPr>
          <w:rFonts w:ascii="Arial" w:hAnsi="Arial" w:cs="Arial"/>
          <w:sz w:val="24"/>
          <w:szCs w:val="24"/>
        </w:rPr>
        <w:t>hen adults set up the environment, it i</w:t>
      </w:r>
      <w:r w:rsidR="00340A69">
        <w:rPr>
          <w:rFonts w:ascii="Arial" w:hAnsi="Arial" w:cs="Arial"/>
          <w:sz w:val="24"/>
          <w:szCs w:val="24"/>
        </w:rPr>
        <w:t xml:space="preserve">s important that time and consideration is taken to ensure that children are offered many resources </w:t>
      </w:r>
      <w:r w:rsidR="007E1D70">
        <w:rPr>
          <w:rFonts w:ascii="Arial" w:hAnsi="Arial" w:cs="Arial"/>
          <w:sz w:val="24"/>
          <w:szCs w:val="24"/>
        </w:rPr>
        <w:t xml:space="preserve">of different types, to suit each child’s different </w:t>
      </w:r>
      <w:r w:rsidR="00164882">
        <w:rPr>
          <w:rFonts w:ascii="Arial" w:hAnsi="Arial" w:cs="Arial"/>
          <w:sz w:val="24"/>
          <w:szCs w:val="24"/>
        </w:rPr>
        <w:t xml:space="preserve">curiosities and their changing </w:t>
      </w:r>
      <w:r w:rsidR="008A2FDA">
        <w:rPr>
          <w:rFonts w:ascii="Arial" w:hAnsi="Arial" w:cs="Arial"/>
          <w:sz w:val="24"/>
          <w:szCs w:val="24"/>
        </w:rPr>
        <w:t>likes and dislikes. This</w:t>
      </w:r>
      <w:r w:rsidR="00EA1FDC">
        <w:rPr>
          <w:rFonts w:ascii="Arial" w:hAnsi="Arial" w:cs="Arial"/>
          <w:sz w:val="24"/>
          <w:szCs w:val="24"/>
        </w:rPr>
        <w:t xml:space="preserve"> is necessary </w:t>
      </w:r>
      <w:r w:rsidR="008A2FDA">
        <w:rPr>
          <w:rFonts w:ascii="Arial" w:hAnsi="Arial" w:cs="Arial"/>
          <w:sz w:val="24"/>
          <w:szCs w:val="24"/>
        </w:rPr>
        <w:t xml:space="preserve">as if children are not offered </w:t>
      </w:r>
      <w:r w:rsidR="006456BE">
        <w:rPr>
          <w:rFonts w:ascii="Arial" w:hAnsi="Arial" w:cs="Arial"/>
          <w:sz w:val="24"/>
          <w:szCs w:val="24"/>
        </w:rPr>
        <w:t>a variety of resources o</w:t>
      </w:r>
      <w:r w:rsidR="00E07FE8">
        <w:rPr>
          <w:rFonts w:ascii="Arial" w:hAnsi="Arial" w:cs="Arial"/>
          <w:sz w:val="24"/>
          <w:szCs w:val="24"/>
        </w:rPr>
        <w:t>r</w:t>
      </w:r>
      <w:r w:rsidR="006456BE">
        <w:rPr>
          <w:rFonts w:ascii="Arial" w:hAnsi="Arial" w:cs="Arial"/>
          <w:sz w:val="24"/>
          <w:szCs w:val="24"/>
        </w:rPr>
        <w:t xml:space="preserve"> not at ease when in the environment, then this can have a negative impact on the observation and may not highlight what the child can or cannot do.</w:t>
      </w:r>
      <w:r w:rsidR="00635261">
        <w:rPr>
          <w:rFonts w:ascii="Arial" w:hAnsi="Arial" w:cs="Arial"/>
          <w:sz w:val="24"/>
          <w:szCs w:val="24"/>
        </w:rPr>
        <w:t xml:space="preserve"> Pacey (2016) discuss</w:t>
      </w:r>
      <w:r w:rsidR="003C6485">
        <w:rPr>
          <w:rFonts w:ascii="Arial" w:hAnsi="Arial" w:cs="Arial"/>
          <w:sz w:val="24"/>
          <w:szCs w:val="24"/>
        </w:rPr>
        <w:t>es</w:t>
      </w:r>
      <w:r w:rsidR="00635261">
        <w:rPr>
          <w:rFonts w:ascii="Arial" w:hAnsi="Arial" w:cs="Arial"/>
          <w:sz w:val="24"/>
          <w:szCs w:val="24"/>
        </w:rPr>
        <w:t xml:space="preserve"> Piaget</w:t>
      </w:r>
      <w:r w:rsidR="003C6485">
        <w:rPr>
          <w:rFonts w:ascii="Arial" w:hAnsi="Arial" w:cs="Arial"/>
          <w:sz w:val="24"/>
          <w:szCs w:val="24"/>
        </w:rPr>
        <w:t>’s</w:t>
      </w:r>
      <w:r w:rsidR="00635261">
        <w:rPr>
          <w:rFonts w:ascii="Arial" w:hAnsi="Arial" w:cs="Arial"/>
          <w:sz w:val="24"/>
          <w:szCs w:val="24"/>
        </w:rPr>
        <w:t xml:space="preserve"> theory</w:t>
      </w:r>
      <w:r w:rsidR="003C6485">
        <w:rPr>
          <w:rFonts w:ascii="Arial" w:hAnsi="Arial" w:cs="Arial"/>
          <w:sz w:val="24"/>
          <w:szCs w:val="24"/>
        </w:rPr>
        <w:t>, which he believed th</w:t>
      </w:r>
      <w:r w:rsidR="00133C20">
        <w:rPr>
          <w:rFonts w:ascii="Arial" w:hAnsi="Arial" w:cs="Arial"/>
          <w:sz w:val="24"/>
          <w:szCs w:val="24"/>
        </w:rPr>
        <w:t>at children</w:t>
      </w:r>
      <w:r w:rsidR="008A2234">
        <w:rPr>
          <w:rFonts w:ascii="Arial" w:hAnsi="Arial" w:cs="Arial"/>
          <w:sz w:val="24"/>
          <w:szCs w:val="24"/>
        </w:rPr>
        <w:t xml:space="preserve">’s understanding of the world around them, depended on their experiences. </w:t>
      </w:r>
      <w:r w:rsidR="000C0B68">
        <w:rPr>
          <w:rFonts w:ascii="Arial" w:hAnsi="Arial" w:cs="Arial"/>
          <w:sz w:val="24"/>
          <w:szCs w:val="24"/>
        </w:rPr>
        <w:t xml:space="preserve">He also viewed learning as a </w:t>
      </w:r>
      <w:r w:rsidR="000C0B68">
        <w:rPr>
          <w:rFonts w:ascii="Arial" w:hAnsi="Arial" w:cs="Arial"/>
          <w:sz w:val="24"/>
          <w:szCs w:val="24"/>
        </w:rPr>
        <w:lastRenderedPageBreak/>
        <w:t xml:space="preserve">process that continued, and that children did this by using Schema </w:t>
      </w:r>
      <w:r w:rsidR="00B84D9E">
        <w:rPr>
          <w:rFonts w:ascii="Arial" w:hAnsi="Arial" w:cs="Arial"/>
          <w:sz w:val="24"/>
          <w:szCs w:val="24"/>
        </w:rPr>
        <w:t xml:space="preserve">(repeating activities and actions) </w:t>
      </w:r>
      <w:r w:rsidR="00B24D31">
        <w:rPr>
          <w:rFonts w:ascii="Arial" w:hAnsi="Arial" w:cs="Arial"/>
          <w:sz w:val="24"/>
          <w:szCs w:val="24"/>
        </w:rPr>
        <w:t xml:space="preserve">to develop their skills and knowledge. If a range of different resources </w:t>
      </w:r>
      <w:r w:rsidR="003A6A18">
        <w:rPr>
          <w:rFonts w:ascii="Arial" w:hAnsi="Arial" w:cs="Arial"/>
          <w:sz w:val="24"/>
          <w:szCs w:val="24"/>
        </w:rPr>
        <w:t>are</w:t>
      </w:r>
      <w:r w:rsidR="00B24D31">
        <w:rPr>
          <w:rFonts w:ascii="Arial" w:hAnsi="Arial" w:cs="Arial"/>
          <w:sz w:val="24"/>
          <w:szCs w:val="24"/>
        </w:rPr>
        <w:t xml:space="preserve"> not provide</w:t>
      </w:r>
      <w:r w:rsidR="00E87964">
        <w:rPr>
          <w:rFonts w:ascii="Arial" w:hAnsi="Arial" w:cs="Arial"/>
          <w:sz w:val="24"/>
          <w:szCs w:val="24"/>
        </w:rPr>
        <w:t>d</w:t>
      </w:r>
      <w:r w:rsidR="00781669">
        <w:rPr>
          <w:rFonts w:ascii="Arial" w:hAnsi="Arial" w:cs="Arial"/>
          <w:sz w:val="24"/>
          <w:szCs w:val="24"/>
        </w:rPr>
        <w:t xml:space="preserve"> for children to use and experiment with</w:t>
      </w:r>
      <w:r w:rsidR="00E87964">
        <w:rPr>
          <w:rFonts w:ascii="Arial" w:hAnsi="Arial" w:cs="Arial"/>
          <w:sz w:val="24"/>
          <w:szCs w:val="24"/>
        </w:rPr>
        <w:t xml:space="preserve">, then </w:t>
      </w:r>
      <w:r w:rsidR="00781669">
        <w:rPr>
          <w:rFonts w:ascii="Arial" w:hAnsi="Arial" w:cs="Arial"/>
          <w:sz w:val="24"/>
          <w:szCs w:val="24"/>
        </w:rPr>
        <w:t xml:space="preserve">they are unable to repeat their actions and </w:t>
      </w:r>
      <w:r w:rsidR="000E3F8E">
        <w:rPr>
          <w:rFonts w:ascii="Arial" w:hAnsi="Arial" w:cs="Arial"/>
          <w:sz w:val="24"/>
          <w:szCs w:val="24"/>
        </w:rPr>
        <w:t>develop new skills</w:t>
      </w:r>
      <w:r w:rsidR="00131ADB">
        <w:rPr>
          <w:rFonts w:ascii="Arial" w:hAnsi="Arial" w:cs="Arial"/>
          <w:sz w:val="24"/>
          <w:szCs w:val="24"/>
        </w:rPr>
        <w:t xml:space="preserve">. This is </w:t>
      </w:r>
      <w:r w:rsidR="00E27964">
        <w:rPr>
          <w:rFonts w:ascii="Arial" w:hAnsi="Arial" w:cs="Arial"/>
          <w:sz w:val="24"/>
          <w:szCs w:val="24"/>
        </w:rPr>
        <w:t>particularly</w:t>
      </w:r>
      <w:r w:rsidR="00131ADB">
        <w:rPr>
          <w:rFonts w:ascii="Arial" w:hAnsi="Arial" w:cs="Arial"/>
          <w:sz w:val="24"/>
          <w:szCs w:val="24"/>
        </w:rPr>
        <w:t xml:space="preserve"> important for when adults</w:t>
      </w:r>
      <w:r w:rsidR="00D4019D">
        <w:rPr>
          <w:rFonts w:ascii="Arial" w:hAnsi="Arial" w:cs="Arial"/>
          <w:sz w:val="24"/>
          <w:szCs w:val="24"/>
        </w:rPr>
        <w:t xml:space="preserve"> observe children though their play, </w:t>
      </w:r>
      <w:r w:rsidR="00131ADB">
        <w:rPr>
          <w:rFonts w:ascii="Arial" w:hAnsi="Arial" w:cs="Arial"/>
          <w:sz w:val="24"/>
          <w:szCs w:val="24"/>
        </w:rPr>
        <w:t xml:space="preserve">as </w:t>
      </w:r>
      <w:r w:rsidR="009964E7">
        <w:rPr>
          <w:rFonts w:ascii="Arial" w:hAnsi="Arial" w:cs="Arial"/>
          <w:sz w:val="24"/>
          <w:szCs w:val="24"/>
        </w:rPr>
        <w:t xml:space="preserve">if </w:t>
      </w:r>
      <w:r w:rsidR="004D3C4E">
        <w:rPr>
          <w:rFonts w:ascii="Arial" w:hAnsi="Arial" w:cs="Arial"/>
          <w:sz w:val="24"/>
          <w:szCs w:val="24"/>
        </w:rPr>
        <w:t xml:space="preserve">children are unable repeat actions or demonstrate </w:t>
      </w:r>
      <w:r w:rsidR="00B0353A">
        <w:rPr>
          <w:rFonts w:ascii="Arial" w:hAnsi="Arial" w:cs="Arial"/>
          <w:sz w:val="24"/>
          <w:szCs w:val="24"/>
        </w:rPr>
        <w:t>newfound</w:t>
      </w:r>
      <w:r w:rsidR="004D3C4E">
        <w:rPr>
          <w:rFonts w:ascii="Arial" w:hAnsi="Arial" w:cs="Arial"/>
          <w:sz w:val="24"/>
          <w:szCs w:val="24"/>
        </w:rPr>
        <w:t xml:space="preserve"> skills, then the adult </w:t>
      </w:r>
      <w:r w:rsidR="00977B69">
        <w:rPr>
          <w:rFonts w:ascii="Arial" w:hAnsi="Arial" w:cs="Arial"/>
          <w:sz w:val="24"/>
          <w:szCs w:val="24"/>
        </w:rPr>
        <w:t xml:space="preserve">may find it difficult to produce a </w:t>
      </w:r>
      <w:r w:rsidR="00FF6AB0">
        <w:rPr>
          <w:rFonts w:ascii="Arial" w:hAnsi="Arial" w:cs="Arial"/>
          <w:sz w:val="24"/>
          <w:szCs w:val="24"/>
        </w:rPr>
        <w:t>precise observation</w:t>
      </w:r>
      <w:r w:rsidR="0052200B">
        <w:rPr>
          <w:rFonts w:ascii="Arial" w:hAnsi="Arial" w:cs="Arial"/>
          <w:sz w:val="24"/>
          <w:szCs w:val="24"/>
        </w:rPr>
        <w:t xml:space="preserve"> </w:t>
      </w:r>
      <w:r w:rsidR="009E12C7">
        <w:rPr>
          <w:rFonts w:ascii="Arial" w:hAnsi="Arial" w:cs="Arial"/>
          <w:sz w:val="24"/>
          <w:szCs w:val="24"/>
        </w:rPr>
        <w:t>to provide evidence of the child’s current developmental stage.</w:t>
      </w:r>
    </w:p>
    <w:p w14:paraId="3BFAAF2B" w14:textId="7CC1238E" w:rsidR="00251296" w:rsidRDefault="00251296">
      <w:pPr>
        <w:rPr>
          <w:rFonts w:ascii="Arial" w:hAnsi="Arial" w:cs="Arial"/>
          <w:sz w:val="24"/>
          <w:szCs w:val="24"/>
        </w:rPr>
      </w:pPr>
    </w:p>
    <w:p w14:paraId="187DF87F" w14:textId="33B2E7FE" w:rsidR="00251296" w:rsidRDefault="00251296">
      <w:pPr>
        <w:rPr>
          <w:rFonts w:ascii="Arial" w:hAnsi="Arial" w:cs="Arial"/>
          <w:sz w:val="24"/>
          <w:szCs w:val="24"/>
        </w:rPr>
      </w:pPr>
    </w:p>
    <w:p w14:paraId="717ADC87" w14:textId="116B1E68" w:rsidR="00251296" w:rsidRDefault="00251296">
      <w:pPr>
        <w:rPr>
          <w:rFonts w:ascii="Arial" w:hAnsi="Arial" w:cs="Arial"/>
          <w:sz w:val="24"/>
          <w:szCs w:val="24"/>
        </w:rPr>
      </w:pPr>
    </w:p>
    <w:p w14:paraId="557A3CE5" w14:textId="4D7EF11C" w:rsidR="00251296" w:rsidRDefault="00251296">
      <w:pPr>
        <w:rPr>
          <w:rFonts w:ascii="Arial" w:hAnsi="Arial" w:cs="Arial"/>
          <w:sz w:val="24"/>
          <w:szCs w:val="24"/>
        </w:rPr>
      </w:pPr>
    </w:p>
    <w:p w14:paraId="19F4A9CC" w14:textId="5A22BCCB" w:rsidR="00251296" w:rsidRDefault="00251296">
      <w:pPr>
        <w:rPr>
          <w:rFonts w:ascii="Arial" w:hAnsi="Arial" w:cs="Arial"/>
          <w:sz w:val="24"/>
          <w:szCs w:val="24"/>
        </w:rPr>
      </w:pPr>
    </w:p>
    <w:p w14:paraId="01B18EBE" w14:textId="13BDBE15" w:rsidR="00251296" w:rsidRDefault="00251296">
      <w:pPr>
        <w:rPr>
          <w:rFonts w:ascii="Arial" w:hAnsi="Arial" w:cs="Arial"/>
          <w:sz w:val="24"/>
          <w:szCs w:val="24"/>
        </w:rPr>
      </w:pPr>
    </w:p>
    <w:p w14:paraId="7131E1CD" w14:textId="21B072D4" w:rsidR="00251296" w:rsidRDefault="00251296">
      <w:pPr>
        <w:rPr>
          <w:rFonts w:ascii="Arial" w:hAnsi="Arial" w:cs="Arial"/>
          <w:sz w:val="24"/>
          <w:szCs w:val="24"/>
        </w:rPr>
      </w:pPr>
    </w:p>
    <w:p w14:paraId="09320483" w14:textId="5EE3D2BB" w:rsidR="00251296" w:rsidRDefault="00251296">
      <w:pPr>
        <w:rPr>
          <w:rFonts w:ascii="Arial" w:hAnsi="Arial" w:cs="Arial"/>
          <w:sz w:val="24"/>
          <w:szCs w:val="24"/>
        </w:rPr>
      </w:pPr>
    </w:p>
    <w:p w14:paraId="6518322A" w14:textId="6C49541D" w:rsidR="00251296" w:rsidRDefault="00251296">
      <w:pPr>
        <w:rPr>
          <w:rFonts w:ascii="Arial" w:hAnsi="Arial" w:cs="Arial"/>
          <w:sz w:val="24"/>
          <w:szCs w:val="24"/>
        </w:rPr>
      </w:pPr>
    </w:p>
    <w:p w14:paraId="542CDB17" w14:textId="57DDD340" w:rsidR="00251296" w:rsidRDefault="00251296">
      <w:pPr>
        <w:rPr>
          <w:rFonts w:ascii="Arial" w:hAnsi="Arial" w:cs="Arial"/>
          <w:sz w:val="24"/>
          <w:szCs w:val="24"/>
        </w:rPr>
      </w:pPr>
    </w:p>
    <w:p w14:paraId="73FE2C8B" w14:textId="78FFB8B8" w:rsidR="00251296" w:rsidRDefault="00251296">
      <w:pPr>
        <w:rPr>
          <w:rFonts w:ascii="Arial" w:hAnsi="Arial" w:cs="Arial"/>
          <w:sz w:val="24"/>
          <w:szCs w:val="24"/>
        </w:rPr>
      </w:pPr>
    </w:p>
    <w:p w14:paraId="055E5E2A" w14:textId="104F135A" w:rsidR="00251296" w:rsidRDefault="00251296">
      <w:pPr>
        <w:rPr>
          <w:rFonts w:ascii="Arial" w:hAnsi="Arial" w:cs="Arial"/>
          <w:sz w:val="24"/>
          <w:szCs w:val="24"/>
        </w:rPr>
      </w:pPr>
    </w:p>
    <w:p w14:paraId="44A62FF9" w14:textId="368B39DA" w:rsidR="00251296" w:rsidRDefault="00251296">
      <w:pPr>
        <w:rPr>
          <w:rFonts w:ascii="Arial" w:hAnsi="Arial" w:cs="Arial"/>
          <w:sz w:val="24"/>
          <w:szCs w:val="24"/>
        </w:rPr>
      </w:pPr>
    </w:p>
    <w:p w14:paraId="1637243C" w14:textId="77777777" w:rsidR="00251296" w:rsidRDefault="00251296">
      <w:pPr>
        <w:rPr>
          <w:rFonts w:ascii="Arial" w:hAnsi="Arial" w:cs="Arial"/>
          <w:sz w:val="24"/>
          <w:szCs w:val="24"/>
        </w:rPr>
      </w:pPr>
    </w:p>
    <w:p w14:paraId="2CB664C2" w14:textId="77777777" w:rsidR="00251296" w:rsidRDefault="00251296" w:rsidP="002B48EF">
      <w:pPr>
        <w:rPr>
          <w:rFonts w:ascii="Arial" w:hAnsi="Arial" w:cs="Arial"/>
          <w:sz w:val="24"/>
          <w:szCs w:val="24"/>
        </w:rPr>
      </w:pPr>
    </w:p>
    <w:p w14:paraId="108F7EAC" w14:textId="77777777" w:rsidR="00251296" w:rsidRDefault="00251296" w:rsidP="002B48EF">
      <w:pPr>
        <w:rPr>
          <w:rFonts w:ascii="Arial" w:hAnsi="Arial" w:cs="Arial"/>
          <w:sz w:val="24"/>
          <w:szCs w:val="24"/>
        </w:rPr>
      </w:pPr>
    </w:p>
    <w:p w14:paraId="2CBF2B39" w14:textId="34FE03C0" w:rsidR="0016164C" w:rsidRPr="00CA3218" w:rsidRDefault="0016164C">
      <w:pPr>
        <w:rPr>
          <w:rFonts w:ascii="Arial" w:hAnsi="Arial" w:cs="Arial"/>
          <w:sz w:val="24"/>
          <w:szCs w:val="24"/>
          <w:u w:val="single"/>
        </w:rPr>
      </w:pPr>
    </w:p>
    <w:sectPr w:rsidR="0016164C" w:rsidRPr="00CA32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D93"/>
    <w:rsid w:val="000008E8"/>
    <w:rsid w:val="0000236A"/>
    <w:rsid w:val="000024FD"/>
    <w:rsid w:val="00002A93"/>
    <w:rsid w:val="000046BC"/>
    <w:rsid w:val="000051A2"/>
    <w:rsid w:val="0000755B"/>
    <w:rsid w:val="00011CE6"/>
    <w:rsid w:val="000123CF"/>
    <w:rsid w:val="00014D50"/>
    <w:rsid w:val="00016FBD"/>
    <w:rsid w:val="00020479"/>
    <w:rsid w:val="0002333E"/>
    <w:rsid w:val="000236D4"/>
    <w:rsid w:val="00024F02"/>
    <w:rsid w:val="00025064"/>
    <w:rsid w:val="0003070F"/>
    <w:rsid w:val="00035B1B"/>
    <w:rsid w:val="00036346"/>
    <w:rsid w:val="00037456"/>
    <w:rsid w:val="000413D6"/>
    <w:rsid w:val="0004290C"/>
    <w:rsid w:val="000455A0"/>
    <w:rsid w:val="0005003F"/>
    <w:rsid w:val="000538AB"/>
    <w:rsid w:val="0005544E"/>
    <w:rsid w:val="0005792D"/>
    <w:rsid w:val="00057970"/>
    <w:rsid w:val="00057A2C"/>
    <w:rsid w:val="00057ACA"/>
    <w:rsid w:val="00060018"/>
    <w:rsid w:val="000617FF"/>
    <w:rsid w:val="0006239D"/>
    <w:rsid w:val="00063C41"/>
    <w:rsid w:val="00067758"/>
    <w:rsid w:val="0007085E"/>
    <w:rsid w:val="00070888"/>
    <w:rsid w:val="00072317"/>
    <w:rsid w:val="000730FB"/>
    <w:rsid w:val="000733A5"/>
    <w:rsid w:val="00077632"/>
    <w:rsid w:val="00077725"/>
    <w:rsid w:val="00083E3E"/>
    <w:rsid w:val="000845A5"/>
    <w:rsid w:val="00084AE3"/>
    <w:rsid w:val="00087B6A"/>
    <w:rsid w:val="00094C95"/>
    <w:rsid w:val="00094FCB"/>
    <w:rsid w:val="00096AC4"/>
    <w:rsid w:val="00097D44"/>
    <w:rsid w:val="000A14AE"/>
    <w:rsid w:val="000A2331"/>
    <w:rsid w:val="000A293A"/>
    <w:rsid w:val="000A4458"/>
    <w:rsid w:val="000B03A9"/>
    <w:rsid w:val="000B2747"/>
    <w:rsid w:val="000B3112"/>
    <w:rsid w:val="000B4652"/>
    <w:rsid w:val="000C01BE"/>
    <w:rsid w:val="000C0A4C"/>
    <w:rsid w:val="000C0B68"/>
    <w:rsid w:val="000C4A35"/>
    <w:rsid w:val="000D0C9E"/>
    <w:rsid w:val="000D256B"/>
    <w:rsid w:val="000D492C"/>
    <w:rsid w:val="000E124E"/>
    <w:rsid w:val="000E1C59"/>
    <w:rsid w:val="000E3D1D"/>
    <w:rsid w:val="000E3F8E"/>
    <w:rsid w:val="000E4198"/>
    <w:rsid w:val="000E5048"/>
    <w:rsid w:val="000E7E0C"/>
    <w:rsid w:val="000F1824"/>
    <w:rsid w:val="000F46E9"/>
    <w:rsid w:val="000F51DB"/>
    <w:rsid w:val="000F7FB7"/>
    <w:rsid w:val="00102833"/>
    <w:rsid w:val="0010312B"/>
    <w:rsid w:val="00105462"/>
    <w:rsid w:val="0011070B"/>
    <w:rsid w:val="001108A3"/>
    <w:rsid w:val="0011178F"/>
    <w:rsid w:val="001140B1"/>
    <w:rsid w:val="001149E0"/>
    <w:rsid w:val="00114C65"/>
    <w:rsid w:val="00115499"/>
    <w:rsid w:val="00116997"/>
    <w:rsid w:val="001203A4"/>
    <w:rsid w:val="001214C6"/>
    <w:rsid w:val="00122D01"/>
    <w:rsid w:val="00124B71"/>
    <w:rsid w:val="00125AA6"/>
    <w:rsid w:val="00131ADB"/>
    <w:rsid w:val="001322B1"/>
    <w:rsid w:val="00133C20"/>
    <w:rsid w:val="00135360"/>
    <w:rsid w:val="00142645"/>
    <w:rsid w:val="00143A18"/>
    <w:rsid w:val="00153839"/>
    <w:rsid w:val="0015425E"/>
    <w:rsid w:val="001568D2"/>
    <w:rsid w:val="00160EC8"/>
    <w:rsid w:val="00161041"/>
    <w:rsid w:val="001612F8"/>
    <w:rsid w:val="0016164C"/>
    <w:rsid w:val="00161AD5"/>
    <w:rsid w:val="0016241E"/>
    <w:rsid w:val="00162C04"/>
    <w:rsid w:val="001641A9"/>
    <w:rsid w:val="00164882"/>
    <w:rsid w:val="00167D48"/>
    <w:rsid w:val="00167EB4"/>
    <w:rsid w:val="001708BD"/>
    <w:rsid w:val="00175294"/>
    <w:rsid w:val="00175315"/>
    <w:rsid w:val="00176682"/>
    <w:rsid w:val="001806A1"/>
    <w:rsid w:val="00180754"/>
    <w:rsid w:val="0018091B"/>
    <w:rsid w:val="001832E6"/>
    <w:rsid w:val="00185B3C"/>
    <w:rsid w:val="00194F86"/>
    <w:rsid w:val="001A3078"/>
    <w:rsid w:val="001A5E98"/>
    <w:rsid w:val="001A621B"/>
    <w:rsid w:val="001B0223"/>
    <w:rsid w:val="001B08E8"/>
    <w:rsid w:val="001B3F8A"/>
    <w:rsid w:val="001B422F"/>
    <w:rsid w:val="001B4D63"/>
    <w:rsid w:val="001B7382"/>
    <w:rsid w:val="001B79EB"/>
    <w:rsid w:val="001C0A43"/>
    <w:rsid w:val="001C68B5"/>
    <w:rsid w:val="001C7A0F"/>
    <w:rsid w:val="001C7C00"/>
    <w:rsid w:val="001D0A14"/>
    <w:rsid w:val="001D0FFD"/>
    <w:rsid w:val="001D1069"/>
    <w:rsid w:val="001D1980"/>
    <w:rsid w:val="001D1EA3"/>
    <w:rsid w:val="001D4FB7"/>
    <w:rsid w:val="001D5928"/>
    <w:rsid w:val="001D7A77"/>
    <w:rsid w:val="001E08DE"/>
    <w:rsid w:val="001E7913"/>
    <w:rsid w:val="001F0CF0"/>
    <w:rsid w:val="001F2FDB"/>
    <w:rsid w:val="001F4529"/>
    <w:rsid w:val="001F4CF5"/>
    <w:rsid w:val="001F7762"/>
    <w:rsid w:val="002014DE"/>
    <w:rsid w:val="00203B8B"/>
    <w:rsid w:val="00211553"/>
    <w:rsid w:val="00212BDB"/>
    <w:rsid w:val="0021317A"/>
    <w:rsid w:val="002133C0"/>
    <w:rsid w:val="00215776"/>
    <w:rsid w:val="00221EC1"/>
    <w:rsid w:val="0022265C"/>
    <w:rsid w:val="00222986"/>
    <w:rsid w:val="00227D94"/>
    <w:rsid w:val="0023119E"/>
    <w:rsid w:val="00233307"/>
    <w:rsid w:val="00234D90"/>
    <w:rsid w:val="00235B83"/>
    <w:rsid w:val="00242864"/>
    <w:rsid w:val="002441BE"/>
    <w:rsid w:val="00244C3C"/>
    <w:rsid w:val="00244E0F"/>
    <w:rsid w:val="00244FD8"/>
    <w:rsid w:val="00246549"/>
    <w:rsid w:val="002511C4"/>
    <w:rsid w:val="00251296"/>
    <w:rsid w:val="00253631"/>
    <w:rsid w:val="002542C1"/>
    <w:rsid w:val="0025697D"/>
    <w:rsid w:val="00256C82"/>
    <w:rsid w:val="00260747"/>
    <w:rsid w:val="0026169F"/>
    <w:rsid w:val="002620AE"/>
    <w:rsid w:val="002620C3"/>
    <w:rsid w:val="002622F3"/>
    <w:rsid w:val="00267ABE"/>
    <w:rsid w:val="002760BA"/>
    <w:rsid w:val="0028532C"/>
    <w:rsid w:val="0028698F"/>
    <w:rsid w:val="00286E88"/>
    <w:rsid w:val="00290708"/>
    <w:rsid w:val="00290990"/>
    <w:rsid w:val="00290F5E"/>
    <w:rsid w:val="002917AE"/>
    <w:rsid w:val="002921B1"/>
    <w:rsid w:val="00292D7C"/>
    <w:rsid w:val="00293552"/>
    <w:rsid w:val="00293B07"/>
    <w:rsid w:val="0029485B"/>
    <w:rsid w:val="00297619"/>
    <w:rsid w:val="00297761"/>
    <w:rsid w:val="002A01E8"/>
    <w:rsid w:val="002A636C"/>
    <w:rsid w:val="002A705C"/>
    <w:rsid w:val="002B1B38"/>
    <w:rsid w:val="002B1B59"/>
    <w:rsid w:val="002B1FB1"/>
    <w:rsid w:val="002B48EF"/>
    <w:rsid w:val="002B55D2"/>
    <w:rsid w:val="002B6548"/>
    <w:rsid w:val="002C4A6A"/>
    <w:rsid w:val="002C5E1F"/>
    <w:rsid w:val="002D23F4"/>
    <w:rsid w:val="002D6AD4"/>
    <w:rsid w:val="002D7782"/>
    <w:rsid w:val="002E0CBC"/>
    <w:rsid w:val="002E474B"/>
    <w:rsid w:val="002E55EB"/>
    <w:rsid w:val="002F00A5"/>
    <w:rsid w:val="002F2014"/>
    <w:rsid w:val="002F3723"/>
    <w:rsid w:val="002F38CC"/>
    <w:rsid w:val="002F4000"/>
    <w:rsid w:val="002F4609"/>
    <w:rsid w:val="002F5D25"/>
    <w:rsid w:val="002F5F97"/>
    <w:rsid w:val="002F6AFD"/>
    <w:rsid w:val="003007B1"/>
    <w:rsid w:val="0030277F"/>
    <w:rsid w:val="00302794"/>
    <w:rsid w:val="003039B5"/>
    <w:rsid w:val="00303E7E"/>
    <w:rsid w:val="00304662"/>
    <w:rsid w:val="003103F1"/>
    <w:rsid w:val="0031239B"/>
    <w:rsid w:val="00313FEC"/>
    <w:rsid w:val="003179F7"/>
    <w:rsid w:val="003230C3"/>
    <w:rsid w:val="00324D88"/>
    <w:rsid w:val="003258EE"/>
    <w:rsid w:val="00325AE8"/>
    <w:rsid w:val="00326019"/>
    <w:rsid w:val="00333E61"/>
    <w:rsid w:val="00334A2D"/>
    <w:rsid w:val="00337C2B"/>
    <w:rsid w:val="00340A69"/>
    <w:rsid w:val="00344AE0"/>
    <w:rsid w:val="00344BBB"/>
    <w:rsid w:val="00344D55"/>
    <w:rsid w:val="00345393"/>
    <w:rsid w:val="00345B8F"/>
    <w:rsid w:val="003471FF"/>
    <w:rsid w:val="00347BD7"/>
    <w:rsid w:val="00352CA6"/>
    <w:rsid w:val="003539C1"/>
    <w:rsid w:val="00355AC7"/>
    <w:rsid w:val="00356860"/>
    <w:rsid w:val="00363653"/>
    <w:rsid w:val="003652F6"/>
    <w:rsid w:val="00366123"/>
    <w:rsid w:val="003679D1"/>
    <w:rsid w:val="003705BE"/>
    <w:rsid w:val="00370669"/>
    <w:rsid w:val="00371EB3"/>
    <w:rsid w:val="003724CC"/>
    <w:rsid w:val="00372D3E"/>
    <w:rsid w:val="003744FB"/>
    <w:rsid w:val="00377412"/>
    <w:rsid w:val="00380D3E"/>
    <w:rsid w:val="00381847"/>
    <w:rsid w:val="00382778"/>
    <w:rsid w:val="00382BF1"/>
    <w:rsid w:val="00382EE5"/>
    <w:rsid w:val="00384A1A"/>
    <w:rsid w:val="00384F79"/>
    <w:rsid w:val="00385A4B"/>
    <w:rsid w:val="00385A8A"/>
    <w:rsid w:val="0038601C"/>
    <w:rsid w:val="0039111C"/>
    <w:rsid w:val="00391C64"/>
    <w:rsid w:val="0039221B"/>
    <w:rsid w:val="00394595"/>
    <w:rsid w:val="0039521F"/>
    <w:rsid w:val="00395253"/>
    <w:rsid w:val="00395CE0"/>
    <w:rsid w:val="00396070"/>
    <w:rsid w:val="003969BB"/>
    <w:rsid w:val="00397C5E"/>
    <w:rsid w:val="003A0219"/>
    <w:rsid w:val="003A43C4"/>
    <w:rsid w:val="003A6A18"/>
    <w:rsid w:val="003B01BA"/>
    <w:rsid w:val="003B0729"/>
    <w:rsid w:val="003B07CD"/>
    <w:rsid w:val="003B29D6"/>
    <w:rsid w:val="003B49DD"/>
    <w:rsid w:val="003B653C"/>
    <w:rsid w:val="003B73BC"/>
    <w:rsid w:val="003C0566"/>
    <w:rsid w:val="003C16AB"/>
    <w:rsid w:val="003C2C33"/>
    <w:rsid w:val="003C411C"/>
    <w:rsid w:val="003C4712"/>
    <w:rsid w:val="003C624B"/>
    <w:rsid w:val="003C6485"/>
    <w:rsid w:val="003C76D6"/>
    <w:rsid w:val="003C7714"/>
    <w:rsid w:val="003D0D1D"/>
    <w:rsid w:val="003D335B"/>
    <w:rsid w:val="003D4AC5"/>
    <w:rsid w:val="003D4B30"/>
    <w:rsid w:val="003D4EC8"/>
    <w:rsid w:val="003D52EA"/>
    <w:rsid w:val="003E3028"/>
    <w:rsid w:val="003E447F"/>
    <w:rsid w:val="003E4B89"/>
    <w:rsid w:val="003E5D8B"/>
    <w:rsid w:val="003E60B2"/>
    <w:rsid w:val="003E643B"/>
    <w:rsid w:val="003E6577"/>
    <w:rsid w:val="003E6A08"/>
    <w:rsid w:val="003E7108"/>
    <w:rsid w:val="003F09A6"/>
    <w:rsid w:val="003F2113"/>
    <w:rsid w:val="003F6319"/>
    <w:rsid w:val="003F7BE3"/>
    <w:rsid w:val="004000D5"/>
    <w:rsid w:val="00403A4F"/>
    <w:rsid w:val="00403FDB"/>
    <w:rsid w:val="00406991"/>
    <w:rsid w:val="004112BC"/>
    <w:rsid w:val="00412D51"/>
    <w:rsid w:val="00420062"/>
    <w:rsid w:val="004217B0"/>
    <w:rsid w:val="004263D7"/>
    <w:rsid w:val="00426839"/>
    <w:rsid w:val="00427C36"/>
    <w:rsid w:val="00431E18"/>
    <w:rsid w:val="00436CA4"/>
    <w:rsid w:val="00437263"/>
    <w:rsid w:val="00444180"/>
    <w:rsid w:val="00446F21"/>
    <w:rsid w:val="00446FBD"/>
    <w:rsid w:val="00453B8A"/>
    <w:rsid w:val="0045410A"/>
    <w:rsid w:val="0045461F"/>
    <w:rsid w:val="00457CD5"/>
    <w:rsid w:val="0046020F"/>
    <w:rsid w:val="00465A36"/>
    <w:rsid w:val="00466EF7"/>
    <w:rsid w:val="004727AF"/>
    <w:rsid w:val="00481405"/>
    <w:rsid w:val="00483347"/>
    <w:rsid w:val="00485B78"/>
    <w:rsid w:val="00485D0B"/>
    <w:rsid w:val="00490B27"/>
    <w:rsid w:val="00491BB3"/>
    <w:rsid w:val="00495C88"/>
    <w:rsid w:val="00496889"/>
    <w:rsid w:val="00497183"/>
    <w:rsid w:val="00497677"/>
    <w:rsid w:val="0049776B"/>
    <w:rsid w:val="004A2D69"/>
    <w:rsid w:val="004A2D8F"/>
    <w:rsid w:val="004A45E2"/>
    <w:rsid w:val="004A620C"/>
    <w:rsid w:val="004A62C8"/>
    <w:rsid w:val="004B1D68"/>
    <w:rsid w:val="004B51E3"/>
    <w:rsid w:val="004B61B3"/>
    <w:rsid w:val="004B7F8C"/>
    <w:rsid w:val="004C297B"/>
    <w:rsid w:val="004C5ABF"/>
    <w:rsid w:val="004C6D07"/>
    <w:rsid w:val="004D0DD7"/>
    <w:rsid w:val="004D34AB"/>
    <w:rsid w:val="004D3C4E"/>
    <w:rsid w:val="004D3E19"/>
    <w:rsid w:val="004D3FAD"/>
    <w:rsid w:val="004D49BC"/>
    <w:rsid w:val="004D5FA5"/>
    <w:rsid w:val="004D68F4"/>
    <w:rsid w:val="004D6CCB"/>
    <w:rsid w:val="004D6E66"/>
    <w:rsid w:val="004E0321"/>
    <w:rsid w:val="004E3590"/>
    <w:rsid w:val="004E4918"/>
    <w:rsid w:val="004E6AC2"/>
    <w:rsid w:val="004E7A9E"/>
    <w:rsid w:val="004E7C21"/>
    <w:rsid w:val="004F0345"/>
    <w:rsid w:val="004F13EF"/>
    <w:rsid w:val="004F18CE"/>
    <w:rsid w:val="004F1AB6"/>
    <w:rsid w:val="004F1C0B"/>
    <w:rsid w:val="004F5E14"/>
    <w:rsid w:val="00500C27"/>
    <w:rsid w:val="00507DBD"/>
    <w:rsid w:val="00511449"/>
    <w:rsid w:val="005116A3"/>
    <w:rsid w:val="005116ED"/>
    <w:rsid w:val="00511E58"/>
    <w:rsid w:val="005138E2"/>
    <w:rsid w:val="00516953"/>
    <w:rsid w:val="00520158"/>
    <w:rsid w:val="0052200B"/>
    <w:rsid w:val="0052542E"/>
    <w:rsid w:val="00527014"/>
    <w:rsid w:val="005273C9"/>
    <w:rsid w:val="00531F1E"/>
    <w:rsid w:val="0053420D"/>
    <w:rsid w:val="00536C99"/>
    <w:rsid w:val="005374EE"/>
    <w:rsid w:val="005403D1"/>
    <w:rsid w:val="0054594A"/>
    <w:rsid w:val="00545D89"/>
    <w:rsid w:val="0054703A"/>
    <w:rsid w:val="00555F6D"/>
    <w:rsid w:val="00556B59"/>
    <w:rsid w:val="005609DE"/>
    <w:rsid w:val="00562385"/>
    <w:rsid w:val="0056287C"/>
    <w:rsid w:val="00562B34"/>
    <w:rsid w:val="00562E95"/>
    <w:rsid w:val="00567049"/>
    <w:rsid w:val="005746F8"/>
    <w:rsid w:val="0057534A"/>
    <w:rsid w:val="0058409B"/>
    <w:rsid w:val="005856D4"/>
    <w:rsid w:val="00586593"/>
    <w:rsid w:val="005869D4"/>
    <w:rsid w:val="005878FF"/>
    <w:rsid w:val="005902BE"/>
    <w:rsid w:val="00591BBE"/>
    <w:rsid w:val="005923D5"/>
    <w:rsid w:val="005B15F8"/>
    <w:rsid w:val="005B48E1"/>
    <w:rsid w:val="005B560C"/>
    <w:rsid w:val="005B64A0"/>
    <w:rsid w:val="005B6EEB"/>
    <w:rsid w:val="005C20BE"/>
    <w:rsid w:val="005C2E20"/>
    <w:rsid w:val="005C3BE2"/>
    <w:rsid w:val="005C4B5F"/>
    <w:rsid w:val="005C58BB"/>
    <w:rsid w:val="005C6F92"/>
    <w:rsid w:val="005D0465"/>
    <w:rsid w:val="005D2D37"/>
    <w:rsid w:val="005D40C1"/>
    <w:rsid w:val="005D5118"/>
    <w:rsid w:val="005D6161"/>
    <w:rsid w:val="005D7F34"/>
    <w:rsid w:val="005E0522"/>
    <w:rsid w:val="005E3829"/>
    <w:rsid w:val="005E423E"/>
    <w:rsid w:val="005F1E9E"/>
    <w:rsid w:val="005F21D2"/>
    <w:rsid w:val="005F5138"/>
    <w:rsid w:val="005F5986"/>
    <w:rsid w:val="0060027D"/>
    <w:rsid w:val="00601DDA"/>
    <w:rsid w:val="0060321E"/>
    <w:rsid w:val="00613985"/>
    <w:rsid w:val="0061530F"/>
    <w:rsid w:val="006220CA"/>
    <w:rsid w:val="0062366C"/>
    <w:rsid w:val="00623980"/>
    <w:rsid w:val="00624D71"/>
    <w:rsid w:val="0062648F"/>
    <w:rsid w:val="00626863"/>
    <w:rsid w:val="00626EB7"/>
    <w:rsid w:val="00627912"/>
    <w:rsid w:val="006310A5"/>
    <w:rsid w:val="00635261"/>
    <w:rsid w:val="00637EA5"/>
    <w:rsid w:val="00641A4B"/>
    <w:rsid w:val="0064201C"/>
    <w:rsid w:val="006426EC"/>
    <w:rsid w:val="00643279"/>
    <w:rsid w:val="00644345"/>
    <w:rsid w:val="006456BE"/>
    <w:rsid w:val="00645C4B"/>
    <w:rsid w:val="00646BD1"/>
    <w:rsid w:val="0065064E"/>
    <w:rsid w:val="00650D87"/>
    <w:rsid w:val="00651B7E"/>
    <w:rsid w:val="00652713"/>
    <w:rsid w:val="00656DD0"/>
    <w:rsid w:val="00660F27"/>
    <w:rsid w:val="006673AB"/>
    <w:rsid w:val="006679DF"/>
    <w:rsid w:val="00672172"/>
    <w:rsid w:val="00672AB4"/>
    <w:rsid w:val="00672D75"/>
    <w:rsid w:val="00673728"/>
    <w:rsid w:val="00674E87"/>
    <w:rsid w:val="00680173"/>
    <w:rsid w:val="006815C0"/>
    <w:rsid w:val="00681EC5"/>
    <w:rsid w:val="006851D0"/>
    <w:rsid w:val="00685DDD"/>
    <w:rsid w:val="00687932"/>
    <w:rsid w:val="00692A8B"/>
    <w:rsid w:val="006941B7"/>
    <w:rsid w:val="00694F84"/>
    <w:rsid w:val="0069669B"/>
    <w:rsid w:val="006A206A"/>
    <w:rsid w:val="006A3C84"/>
    <w:rsid w:val="006A4D17"/>
    <w:rsid w:val="006B2AD2"/>
    <w:rsid w:val="006B3A73"/>
    <w:rsid w:val="006B4E69"/>
    <w:rsid w:val="006B513E"/>
    <w:rsid w:val="006B5B4D"/>
    <w:rsid w:val="006B6F19"/>
    <w:rsid w:val="006B7386"/>
    <w:rsid w:val="006B798B"/>
    <w:rsid w:val="006C056B"/>
    <w:rsid w:val="006C11AF"/>
    <w:rsid w:val="006C200F"/>
    <w:rsid w:val="006C230B"/>
    <w:rsid w:val="006C2891"/>
    <w:rsid w:val="006C2EE0"/>
    <w:rsid w:val="006C42EE"/>
    <w:rsid w:val="006D375B"/>
    <w:rsid w:val="006D6E8F"/>
    <w:rsid w:val="006D6E91"/>
    <w:rsid w:val="006E1A7D"/>
    <w:rsid w:val="006E3F31"/>
    <w:rsid w:val="006E5D26"/>
    <w:rsid w:val="006E7D89"/>
    <w:rsid w:val="006F2536"/>
    <w:rsid w:val="006F2D13"/>
    <w:rsid w:val="006F7993"/>
    <w:rsid w:val="00702CA3"/>
    <w:rsid w:val="00711F2C"/>
    <w:rsid w:val="00714756"/>
    <w:rsid w:val="007165B3"/>
    <w:rsid w:val="00716E4C"/>
    <w:rsid w:val="00721A3A"/>
    <w:rsid w:val="0072261C"/>
    <w:rsid w:val="00722C2F"/>
    <w:rsid w:val="00723B0B"/>
    <w:rsid w:val="007269B1"/>
    <w:rsid w:val="007272D2"/>
    <w:rsid w:val="00727E4F"/>
    <w:rsid w:val="00733B87"/>
    <w:rsid w:val="007357D5"/>
    <w:rsid w:val="00735B21"/>
    <w:rsid w:val="00736224"/>
    <w:rsid w:val="007365B3"/>
    <w:rsid w:val="00736AA7"/>
    <w:rsid w:val="0074030A"/>
    <w:rsid w:val="00743CAF"/>
    <w:rsid w:val="00750401"/>
    <w:rsid w:val="00752454"/>
    <w:rsid w:val="00753463"/>
    <w:rsid w:val="00760F11"/>
    <w:rsid w:val="007639A4"/>
    <w:rsid w:val="00765C7F"/>
    <w:rsid w:val="00767647"/>
    <w:rsid w:val="00767C3C"/>
    <w:rsid w:val="007703D0"/>
    <w:rsid w:val="007736BA"/>
    <w:rsid w:val="00774C3C"/>
    <w:rsid w:val="007753A3"/>
    <w:rsid w:val="00775D95"/>
    <w:rsid w:val="00781669"/>
    <w:rsid w:val="0078394A"/>
    <w:rsid w:val="00785719"/>
    <w:rsid w:val="00786823"/>
    <w:rsid w:val="00787848"/>
    <w:rsid w:val="00787BE2"/>
    <w:rsid w:val="0079117E"/>
    <w:rsid w:val="007918AD"/>
    <w:rsid w:val="007921DB"/>
    <w:rsid w:val="00792A2F"/>
    <w:rsid w:val="00793FB7"/>
    <w:rsid w:val="00794C89"/>
    <w:rsid w:val="00795413"/>
    <w:rsid w:val="007959CF"/>
    <w:rsid w:val="0079777A"/>
    <w:rsid w:val="007A2165"/>
    <w:rsid w:val="007A2B63"/>
    <w:rsid w:val="007A2E97"/>
    <w:rsid w:val="007A3DC4"/>
    <w:rsid w:val="007A4311"/>
    <w:rsid w:val="007A6739"/>
    <w:rsid w:val="007A71A2"/>
    <w:rsid w:val="007B1348"/>
    <w:rsid w:val="007B1DA6"/>
    <w:rsid w:val="007B2D63"/>
    <w:rsid w:val="007B3328"/>
    <w:rsid w:val="007B5082"/>
    <w:rsid w:val="007B611F"/>
    <w:rsid w:val="007C4215"/>
    <w:rsid w:val="007C48C1"/>
    <w:rsid w:val="007C6ACF"/>
    <w:rsid w:val="007C6E3C"/>
    <w:rsid w:val="007D1B12"/>
    <w:rsid w:val="007D2125"/>
    <w:rsid w:val="007D387C"/>
    <w:rsid w:val="007D46D9"/>
    <w:rsid w:val="007D545D"/>
    <w:rsid w:val="007D6E6D"/>
    <w:rsid w:val="007E1D70"/>
    <w:rsid w:val="007E6768"/>
    <w:rsid w:val="007F13A8"/>
    <w:rsid w:val="007F2E8D"/>
    <w:rsid w:val="007F34F6"/>
    <w:rsid w:val="00801606"/>
    <w:rsid w:val="0080267B"/>
    <w:rsid w:val="008030E7"/>
    <w:rsid w:val="00804579"/>
    <w:rsid w:val="00810126"/>
    <w:rsid w:val="00813503"/>
    <w:rsid w:val="00813873"/>
    <w:rsid w:val="008144E0"/>
    <w:rsid w:val="00816363"/>
    <w:rsid w:val="00821858"/>
    <w:rsid w:val="008246DA"/>
    <w:rsid w:val="00825595"/>
    <w:rsid w:val="00825D74"/>
    <w:rsid w:val="00830505"/>
    <w:rsid w:val="00830C5B"/>
    <w:rsid w:val="00835FE5"/>
    <w:rsid w:val="008375E0"/>
    <w:rsid w:val="008446C1"/>
    <w:rsid w:val="00844895"/>
    <w:rsid w:val="008466E3"/>
    <w:rsid w:val="008473B3"/>
    <w:rsid w:val="0085030B"/>
    <w:rsid w:val="008516EB"/>
    <w:rsid w:val="008517D5"/>
    <w:rsid w:val="00852658"/>
    <w:rsid w:val="008532CF"/>
    <w:rsid w:val="00855400"/>
    <w:rsid w:val="0086350B"/>
    <w:rsid w:val="0086523F"/>
    <w:rsid w:val="00870784"/>
    <w:rsid w:val="00871CEC"/>
    <w:rsid w:val="00872DAC"/>
    <w:rsid w:val="008745AA"/>
    <w:rsid w:val="00876E1F"/>
    <w:rsid w:val="008840FB"/>
    <w:rsid w:val="00884650"/>
    <w:rsid w:val="00885A78"/>
    <w:rsid w:val="00885F2D"/>
    <w:rsid w:val="008925CB"/>
    <w:rsid w:val="00895FFB"/>
    <w:rsid w:val="008A0BE5"/>
    <w:rsid w:val="008A2234"/>
    <w:rsid w:val="008A2FDA"/>
    <w:rsid w:val="008A6F9F"/>
    <w:rsid w:val="008B4491"/>
    <w:rsid w:val="008B49FC"/>
    <w:rsid w:val="008B626C"/>
    <w:rsid w:val="008C3D20"/>
    <w:rsid w:val="008C4156"/>
    <w:rsid w:val="008C726F"/>
    <w:rsid w:val="008D288E"/>
    <w:rsid w:val="008D2C35"/>
    <w:rsid w:val="008D34F4"/>
    <w:rsid w:val="008D7021"/>
    <w:rsid w:val="008D74C3"/>
    <w:rsid w:val="008E5062"/>
    <w:rsid w:val="008F1022"/>
    <w:rsid w:val="008F130C"/>
    <w:rsid w:val="008F64ED"/>
    <w:rsid w:val="008F66CA"/>
    <w:rsid w:val="008F6F7D"/>
    <w:rsid w:val="0090022F"/>
    <w:rsid w:val="0090090B"/>
    <w:rsid w:val="009010A7"/>
    <w:rsid w:val="009018F3"/>
    <w:rsid w:val="0090425C"/>
    <w:rsid w:val="009129CB"/>
    <w:rsid w:val="00914210"/>
    <w:rsid w:val="00914AA9"/>
    <w:rsid w:val="009156C9"/>
    <w:rsid w:val="00915C43"/>
    <w:rsid w:val="00917F99"/>
    <w:rsid w:val="00920A48"/>
    <w:rsid w:val="0092106A"/>
    <w:rsid w:val="00924C2F"/>
    <w:rsid w:val="00926857"/>
    <w:rsid w:val="00934E14"/>
    <w:rsid w:val="00936EAA"/>
    <w:rsid w:val="00941108"/>
    <w:rsid w:val="009415A8"/>
    <w:rsid w:val="00943A5A"/>
    <w:rsid w:val="00944D82"/>
    <w:rsid w:val="00946C6D"/>
    <w:rsid w:val="00954F8D"/>
    <w:rsid w:val="0095680D"/>
    <w:rsid w:val="0096003A"/>
    <w:rsid w:val="00960DEA"/>
    <w:rsid w:val="00971FD3"/>
    <w:rsid w:val="0097696B"/>
    <w:rsid w:val="00977B69"/>
    <w:rsid w:val="0098212A"/>
    <w:rsid w:val="00984366"/>
    <w:rsid w:val="00984BDB"/>
    <w:rsid w:val="0098589D"/>
    <w:rsid w:val="00993539"/>
    <w:rsid w:val="00994E8C"/>
    <w:rsid w:val="00995CFB"/>
    <w:rsid w:val="009964E7"/>
    <w:rsid w:val="00997965"/>
    <w:rsid w:val="009A0715"/>
    <w:rsid w:val="009A1B76"/>
    <w:rsid w:val="009A3F5B"/>
    <w:rsid w:val="009A428B"/>
    <w:rsid w:val="009A5E71"/>
    <w:rsid w:val="009A6CF6"/>
    <w:rsid w:val="009B229D"/>
    <w:rsid w:val="009B4D4B"/>
    <w:rsid w:val="009B6150"/>
    <w:rsid w:val="009B7A86"/>
    <w:rsid w:val="009C06A4"/>
    <w:rsid w:val="009C24D7"/>
    <w:rsid w:val="009C3EB0"/>
    <w:rsid w:val="009C4F46"/>
    <w:rsid w:val="009C6B72"/>
    <w:rsid w:val="009C7130"/>
    <w:rsid w:val="009D3D8E"/>
    <w:rsid w:val="009D45B1"/>
    <w:rsid w:val="009D493E"/>
    <w:rsid w:val="009D5114"/>
    <w:rsid w:val="009D5162"/>
    <w:rsid w:val="009D6A18"/>
    <w:rsid w:val="009E12C7"/>
    <w:rsid w:val="009E295B"/>
    <w:rsid w:val="009E3727"/>
    <w:rsid w:val="009E5936"/>
    <w:rsid w:val="009E5BE8"/>
    <w:rsid w:val="009E6D5B"/>
    <w:rsid w:val="009E712A"/>
    <w:rsid w:val="009F208C"/>
    <w:rsid w:val="009F7CCA"/>
    <w:rsid w:val="00A030DA"/>
    <w:rsid w:val="00A05BD2"/>
    <w:rsid w:val="00A11F71"/>
    <w:rsid w:val="00A1309F"/>
    <w:rsid w:val="00A17AD8"/>
    <w:rsid w:val="00A202A0"/>
    <w:rsid w:val="00A24792"/>
    <w:rsid w:val="00A253EF"/>
    <w:rsid w:val="00A258D6"/>
    <w:rsid w:val="00A33544"/>
    <w:rsid w:val="00A33E25"/>
    <w:rsid w:val="00A35B24"/>
    <w:rsid w:val="00A377B7"/>
    <w:rsid w:val="00A37FC1"/>
    <w:rsid w:val="00A400A2"/>
    <w:rsid w:val="00A406DF"/>
    <w:rsid w:val="00A40B28"/>
    <w:rsid w:val="00A412B9"/>
    <w:rsid w:val="00A41C37"/>
    <w:rsid w:val="00A447B5"/>
    <w:rsid w:val="00A44A8C"/>
    <w:rsid w:val="00A523BE"/>
    <w:rsid w:val="00A53FB8"/>
    <w:rsid w:val="00A5411F"/>
    <w:rsid w:val="00A617EE"/>
    <w:rsid w:val="00A61D54"/>
    <w:rsid w:val="00A620D4"/>
    <w:rsid w:val="00A629A5"/>
    <w:rsid w:val="00A65B3D"/>
    <w:rsid w:val="00A66F07"/>
    <w:rsid w:val="00A671FF"/>
    <w:rsid w:val="00A7090D"/>
    <w:rsid w:val="00A718B0"/>
    <w:rsid w:val="00A74590"/>
    <w:rsid w:val="00A76D61"/>
    <w:rsid w:val="00A77D93"/>
    <w:rsid w:val="00A82153"/>
    <w:rsid w:val="00A85081"/>
    <w:rsid w:val="00A9012B"/>
    <w:rsid w:val="00A9452D"/>
    <w:rsid w:val="00A96FEE"/>
    <w:rsid w:val="00A97518"/>
    <w:rsid w:val="00A97D9D"/>
    <w:rsid w:val="00AA0253"/>
    <w:rsid w:val="00AA104E"/>
    <w:rsid w:val="00AA6573"/>
    <w:rsid w:val="00AB2FD7"/>
    <w:rsid w:val="00AB3FC3"/>
    <w:rsid w:val="00AB6013"/>
    <w:rsid w:val="00AC19A7"/>
    <w:rsid w:val="00AC39F3"/>
    <w:rsid w:val="00AC498E"/>
    <w:rsid w:val="00AC72DD"/>
    <w:rsid w:val="00AD0043"/>
    <w:rsid w:val="00AD087E"/>
    <w:rsid w:val="00AD2351"/>
    <w:rsid w:val="00AD2B6A"/>
    <w:rsid w:val="00AD7B3A"/>
    <w:rsid w:val="00AE09D6"/>
    <w:rsid w:val="00AE54CD"/>
    <w:rsid w:val="00AE558F"/>
    <w:rsid w:val="00AE7FF9"/>
    <w:rsid w:val="00AF08EF"/>
    <w:rsid w:val="00AF12FC"/>
    <w:rsid w:val="00AF13E8"/>
    <w:rsid w:val="00AF2D1A"/>
    <w:rsid w:val="00AF465C"/>
    <w:rsid w:val="00AF5A4A"/>
    <w:rsid w:val="00AF652F"/>
    <w:rsid w:val="00AF6AE1"/>
    <w:rsid w:val="00AF6F17"/>
    <w:rsid w:val="00AF7105"/>
    <w:rsid w:val="00B013D7"/>
    <w:rsid w:val="00B015F5"/>
    <w:rsid w:val="00B0353A"/>
    <w:rsid w:val="00B0709A"/>
    <w:rsid w:val="00B10150"/>
    <w:rsid w:val="00B12B14"/>
    <w:rsid w:val="00B13EC4"/>
    <w:rsid w:val="00B14219"/>
    <w:rsid w:val="00B16C01"/>
    <w:rsid w:val="00B21193"/>
    <w:rsid w:val="00B23704"/>
    <w:rsid w:val="00B2376F"/>
    <w:rsid w:val="00B23FF4"/>
    <w:rsid w:val="00B24D31"/>
    <w:rsid w:val="00B3132A"/>
    <w:rsid w:val="00B31915"/>
    <w:rsid w:val="00B40858"/>
    <w:rsid w:val="00B416CC"/>
    <w:rsid w:val="00B41894"/>
    <w:rsid w:val="00B441D9"/>
    <w:rsid w:val="00B44DEF"/>
    <w:rsid w:val="00B472EF"/>
    <w:rsid w:val="00B53412"/>
    <w:rsid w:val="00B53B17"/>
    <w:rsid w:val="00B53CCD"/>
    <w:rsid w:val="00B55144"/>
    <w:rsid w:val="00B56347"/>
    <w:rsid w:val="00B621AA"/>
    <w:rsid w:val="00B6385B"/>
    <w:rsid w:val="00B65BAF"/>
    <w:rsid w:val="00B66C74"/>
    <w:rsid w:val="00B70AFE"/>
    <w:rsid w:val="00B70DD8"/>
    <w:rsid w:val="00B72039"/>
    <w:rsid w:val="00B811D7"/>
    <w:rsid w:val="00B8128B"/>
    <w:rsid w:val="00B84A12"/>
    <w:rsid w:val="00B84D9E"/>
    <w:rsid w:val="00B85D95"/>
    <w:rsid w:val="00B865F5"/>
    <w:rsid w:val="00B87A13"/>
    <w:rsid w:val="00B90970"/>
    <w:rsid w:val="00B912E9"/>
    <w:rsid w:val="00B9252F"/>
    <w:rsid w:val="00B9519F"/>
    <w:rsid w:val="00B96FFA"/>
    <w:rsid w:val="00B97A47"/>
    <w:rsid w:val="00BA0B66"/>
    <w:rsid w:val="00BA2A75"/>
    <w:rsid w:val="00BA5EB2"/>
    <w:rsid w:val="00BA7860"/>
    <w:rsid w:val="00BB213B"/>
    <w:rsid w:val="00BB2B9C"/>
    <w:rsid w:val="00BB5CF1"/>
    <w:rsid w:val="00BB7B4F"/>
    <w:rsid w:val="00BC3F1C"/>
    <w:rsid w:val="00BC65B7"/>
    <w:rsid w:val="00BC78F3"/>
    <w:rsid w:val="00BC7B0B"/>
    <w:rsid w:val="00BD2154"/>
    <w:rsid w:val="00BD6917"/>
    <w:rsid w:val="00BD7140"/>
    <w:rsid w:val="00BD7391"/>
    <w:rsid w:val="00BE3A5B"/>
    <w:rsid w:val="00BE5072"/>
    <w:rsid w:val="00BE6B60"/>
    <w:rsid w:val="00BE778F"/>
    <w:rsid w:val="00BF0DD9"/>
    <w:rsid w:val="00BF18EC"/>
    <w:rsid w:val="00BF2083"/>
    <w:rsid w:val="00BF629B"/>
    <w:rsid w:val="00C022FE"/>
    <w:rsid w:val="00C02B3B"/>
    <w:rsid w:val="00C04B4C"/>
    <w:rsid w:val="00C105EC"/>
    <w:rsid w:val="00C10F26"/>
    <w:rsid w:val="00C120EC"/>
    <w:rsid w:val="00C2028F"/>
    <w:rsid w:val="00C3516B"/>
    <w:rsid w:val="00C37020"/>
    <w:rsid w:val="00C43EA0"/>
    <w:rsid w:val="00C44818"/>
    <w:rsid w:val="00C47BEB"/>
    <w:rsid w:val="00C524DD"/>
    <w:rsid w:val="00C52CEE"/>
    <w:rsid w:val="00C52DF6"/>
    <w:rsid w:val="00C54B7A"/>
    <w:rsid w:val="00C60544"/>
    <w:rsid w:val="00C6100C"/>
    <w:rsid w:val="00C626FF"/>
    <w:rsid w:val="00C6636F"/>
    <w:rsid w:val="00C725BD"/>
    <w:rsid w:val="00C72F32"/>
    <w:rsid w:val="00C730EC"/>
    <w:rsid w:val="00C7497B"/>
    <w:rsid w:val="00C74E04"/>
    <w:rsid w:val="00C7545B"/>
    <w:rsid w:val="00C77130"/>
    <w:rsid w:val="00C8019A"/>
    <w:rsid w:val="00C80E94"/>
    <w:rsid w:val="00C81574"/>
    <w:rsid w:val="00C816FD"/>
    <w:rsid w:val="00C81FDE"/>
    <w:rsid w:val="00C83A1D"/>
    <w:rsid w:val="00C843CE"/>
    <w:rsid w:val="00C86A13"/>
    <w:rsid w:val="00C90EB4"/>
    <w:rsid w:val="00C9546A"/>
    <w:rsid w:val="00C96B4C"/>
    <w:rsid w:val="00C97212"/>
    <w:rsid w:val="00C97CAF"/>
    <w:rsid w:val="00C97ED7"/>
    <w:rsid w:val="00CA0BD5"/>
    <w:rsid w:val="00CA2E5F"/>
    <w:rsid w:val="00CA3218"/>
    <w:rsid w:val="00CA334D"/>
    <w:rsid w:val="00CA63FD"/>
    <w:rsid w:val="00CB2324"/>
    <w:rsid w:val="00CB722D"/>
    <w:rsid w:val="00CC0B3A"/>
    <w:rsid w:val="00CC2243"/>
    <w:rsid w:val="00CC2AC5"/>
    <w:rsid w:val="00CC386C"/>
    <w:rsid w:val="00CC3C2F"/>
    <w:rsid w:val="00CC5847"/>
    <w:rsid w:val="00CC5E44"/>
    <w:rsid w:val="00CC6579"/>
    <w:rsid w:val="00CC710A"/>
    <w:rsid w:val="00CE3116"/>
    <w:rsid w:val="00CE492E"/>
    <w:rsid w:val="00CE70E2"/>
    <w:rsid w:val="00CF0999"/>
    <w:rsid w:val="00CF2B03"/>
    <w:rsid w:val="00CF31CC"/>
    <w:rsid w:val="00CF35DA"/>
    <w:rsid w:val="00CF54EB"/>
    <w:rsid w:val="00CF60A4"/>
    <w:rsid w:val="00CF70E7"/>
    <w:rsid w:val="00D00B9B"/>
    <w:rsid w:val="00D0512C"/>
    <w:rsid w:val="00D07BDF"/>
    <w:rsid w:val="00D11ABD"/>
    <w:rsid w:val="00D12406"/>
    <w:rsid w:val="00D154D5"/>
    <w:rsid w:val="00D216A5"/>
    <w:rsid w:val="00D217A6"/>
    <w:rsid w:val="00D22A33"/>
    <w:rsid w:val="00D2349F"/>
    <w:rsid w:val="00D2386A"/>
    <w:rsid w:val="00D23925"/>
    <w:rsid w:val="00D24ABA"/>
    <w:rsid w:val="00D269CF"/>
    <w:rsid w:val="00D270B6"/>
    <w:rsid w:val="00D301AB"/>
    <w:rsid w:val="00D32C51"/>
    <w:rsid w:val="00D35EF7"/>
    <w:rsid w:val="00D3753A"/>
    <w:rsid w:val="00D4019D"/>
    <w:rsid w:val="00D44163"/>
    <w:rsid w:val="00D47C4A"/>
    <w:rsid w:val="00D47D7D"/>
    <w:rsid w:val="00D50A32"/>
    <w:rsid w:val="00D52EDE"/>
    <w:rsid w:val="00D539DB"/>
    <w:rsid w:val="00D53FF6"/>
    <w:rsid w:val="00D55BEE"/>
    <w:rsid w:val="00D57D18"/>
    <w:rsid w:val="00D60CE8"/>
    <w:rsid w:val="00D6362A"/>
    <w:rsid w:val="00D65B47"/>
    <w:rsid w:val="00D66A52"/>
    <w:rsid w:val="00D70B3A"/>
    <w:rsid w:val="00D712A3"/>
    <w:rsid w:val="00D718F7"/>
    <w:rsid w:val="00D7217D"/>
    <w:rsid w:val="00D743C9"/>
    <w:rsid w:val="00D7453D"/>
    <w:rsid w:val="00D76B2A"/>
    <w:rsid w:val="00D81567"/>
    <w:rsid w:val="00D83A1E"/>
    <w:rsid w:val="00D84FCE"/>
    <w:rsid w:val="00D94332"/>
    <w:rsid w:val="00D94B61"/>
    <w:rsid w:val="00DA048D"/>
    <w:rsid w:val="00DA0882"/>
    <w:rsid w:val="00DA0DC9"/>
    <w:rsid w:val="00DA10C7"/>
    <w:rsid w:val="00DA243C"/>
    <w:rsid w:val="00DA3BA4"/>
    <w:rsid w:val="00DA714E"/>
    <w:rsid w:val="00DB0497"/>
    <w:rsid w:val="00DB1208"/>
    <w:rsid w:val="00DB27A5"/>
    <w:rsid w:val="00DB6294"/>
    <w:rsid w:val="00DB6F52"/>
    <w:rsid w:val="00DC103D"/>
    <w:rsid w:val="00DC248A"/>
    <w:rsid w:val="00DC3641"/>
    <w:rsid w:val="00DC476A"/>
    <w:rsid w:val="00DC7F88"/>
    <w:rsid w:val="00DD3017"/>
    <w:rsid w:val="00DD3554"/>
    <w:rsid w:val="00DD526E"/>
    <w:rsid w:val="00DD62E4"/>
    <w:rsid w:val="00DD7EFC"/>
    <w:rsid w:val="00DE7122"/>
    <w:rsid w:val="00DF062F"/>
    <w:rsid w:val="00DF2EB7"/>
    <w:rsid w:val="00DF67E6"/>
    <w:rsid w:val="00E04DC3"/>
    <w:rsid w:val="00E05FE1"/>
    <w:rsid w:val="00E07FE8"/>
    <w:rsid w:val="00E1233F"/>
    <w:rsid w:val="00E1548E"/>
    <w:rsid w:val="00E1564C"/>
    <w:rsid w:val="00E15F44"/>
    <w:rsid w:val="00E167B8"/>
    <w:rsid w:val="00E22B41"/>
    <w:rsid w:val="00E233F0"/>
    <w:rsid w:val="00E25087"/>
    <w:rsid w:val="00E264C2"/>
    <w:rsid w:val="00E2668F"/>
    <w:rsid w:val="00E27964"/>
    <w:rsid w:val="00E30BFD"/>
    <w:rsid w:val="00E33482"/>
    <w:rsid w:val="00E36433"/>
    <w:rsid w:val="00E37AD5"/>
    <w:rsid w:val="00E37E1F"/>
    <w:rsid w:val="00E41332"/>
    <w:rsid w:val="00E42DA7"/>
    <w:rsid w:val="00E446F3"/>
    <w:rsid w:val="00E47CD7"/>
    <w:rsid w:val="00E50CB1"/>
    <w:rsid w:val="00E52830"/>
    <w:rsid w:val="00E533FC"/>
    <w:rsid w:val="00E53B2E"/>
    <w:rsid w:val="00E61406"/>
    <w:rsid w:val="00E6379D"/>
    <w:rsid w:val="00E63F0E"/>
    <w:rsid w:val="00E6637E"/>
    <w:rsid w:val="00E666AC"/>
    <w:rsid w:val="00E67B24"/>
    <w:rsid w:val="00E67B47"/>
    <w:rsid w:val="00E67E85"/>
    <w:rsid w:val="00E73441"/>
    <w:rsid w:val="00E736AA"/>
    <w:rsid w:val="00E7514A"/>
    <w:rsid w:val="00E75598"/>
    <w:rsid w:val="00E75F8E"/>
    <w:rsid w:val="00E76BE7"/>
    <w:rsid w:val="00E77FA9"/>
    <w:rsid w:val="00E8044D"/>
    <w:rsid w:val="00E811C9"/>
    <w:rsid w:val="00E82FFD"/>
    <w:rsid w:val="00E837DB"/>
    <w:rsid w:val="00E839FE"/>
    <w:rsid w:val="00E8428B"/>
    <w:rsid w:val="00E84B12"/>
    <w:rsid w:val="00E85AE6"/>
    <w:rsid w:val="00E85B76"/>
    <w:rsid w:val="00E85EC2"/>
    <w:rsid w:val="00E87964"/>
    <w:rsid w:val="00E92695"/>
    <w:rsid w:val="00E94849"/>
    <w:rsid w:val="00E94895"/>
    <w:rsid w:val="00E9732F"/>
    <w:rsid w:val="00E97B2C"/>
    <w:rsid w:val="00EA0DB5"/>
    <w:rsid w:val="00EA10D3"/>
    <w:rsid w:val="00EA1FDC"/>
    <w:rsid w:val="00EA5661"/>
    <w:rsid w:val="00EA5BD1"/>
    <w:rsid w:val="00EA5D34"/>
    <w:rsid w:val="00EB2E37"/>
    <w:rsid w:val="00EB4097"/>
    <w:rsid w:val="00EB52C1"/>
    <w:rsid w:val="00EB6F92"/>
    <w:rsid w:val="00EB7F0E"/>
    <w:rsid w:val="00EC2709"/>
    <w:rsid w:val="00EC2ABE"/>
    <w:rsid w:val="00EC51A3"/>
    <w:rsid w:val="00ED2231"/>
    <w:rsid w:val="00ED2E9F"/>
    <w:rsid w:val="00ED3923"/>
    <w:rsid w:val="00ED5D4D"/>
    <w:rsid w:val="00ED618C"/>
    <w:rsid w:val="00ED6885"/>
    <w:rsid w:val="00EE3663"/>
    <w:rsid w:val="00EE3772"/>
    <w:rsid w:val="00EE43BC"/>
    <w:rsid w:val="00EE4C11"/>
    <w:rsid w:val="00EE7903"/>
    <w:rsid w:val="00EE7D25"/>
    <w:rsid w:val="00EF046C"/>
    <w:rsid w:val="00EF234E"/>
    <w:rsid w:val="00EF2431"/>
    <w:rsid w:val="00EF2DF6"/>
    <w:rsid w:val="00EF2F25"/>
    <w:rsid w:val="00EF3E8D"/>
    <w:rsid w:val="00EF60E0"/>
    <w:rsid w:val="00EF7461"/>
    <w:rsid w:val="00F00505"/>
    <w:rsid w:val="00F03175"/>
    <w:rsid w:val="00F03A2E"/>
    <w:rsid w:val="00F048E4"/>
    <w:rsid w:val="00F04B83"/>
    <w:rsid w:val="00F06508"/>
    <w:rsid w:val="00F07220"/>
    <w:rsid w:val="00F1583C"/>
    <w:rsid w:val="00F2110F"/>
    <w:rsid w:val="00F2319F"/>
    <w:rsid w:val="00F240AD"/>
    <w:rsid w:val="00F27D5D"/>
    <w:rsid w:val="00F33EB9"/>
    <w:rsid w:val="00F37BA2"/>
    <w:rsid w:val="00F4042B"/>
    <w:rsid w:val="00F4199E"/>
    <w:rsid w:val="00F44A8F"/>
    <w:rsid w:val="00F46AA7"/>
    <w:rsid w:val="00F5025A"/>
    <w:rsid w:val="00F52E3E"/>
    <w:rsid w:val="00F566B8"/>
    <w:rsid w:val="00F57050"/>
    <w:rsid w:val="00F63079"/>
    <w:rsid w:val="00F64B25"/>
    <w:rsid w:val="00F65F66"/>
    <w:rsid w:val="00F73535"/>
    <w:rsid w:val="00F74756"/>
    <w:rsid w:val="00F804EE"/>
    <w:rsid w:val="00F80A30"/>
    <w:rsid w:val="00F81B4E"/>
    <w:rsid w:val="00F82A52"/>
    <w:rsid w:val="00F83AB4"/>
    <w:rsid w:val="00F843B0"/>
    <w:rsid w:val="00F84F55"/>
    <w:rsid w:val="00F875A3"/>
    <w:rsid w:val="00F91115"/>
    <w:rsid w:val="00F92B7F"/>
    <w:rsid w:val="00F93C29"/>
    <w:rsid w:val="00F94BC4"/>
    <w:rsid w:val="00F94FA0"/>
    <w:rsid w:val="00F96872"/>
    <w:rsid w:val="00FA12BE"/>
    <w:rsid w:val="00FA230B"/>
    <w:rsid w:val="00FA2525"/>
    <w:rsid w:val="00FA335E"/>
    <w:rsid w:val="00FA3D9A"/>
    <w:rsid w:val="00FA4AC4"/>
    <w:rsid w:val="00FB185F"/>
    <w:rsid w:val="00FB3904"/>
    <w:rsid w:val="00FB3A2C"/>
    <w:rsid w:val="00FC0053"/>
    <w:rsid w:val="00FC4A14"/>
    <w:rsid w:val="00FC5563"/>
    <w:rsid w:val="00FC5648"/>
    <w:rsid w:val="00FC6A36"/>
    <w:rsid w:val="00FC6ECF"/>
    <w:rsid w:val="00FC703D"/>
    <w:rsid w:val="00FC7D95"/>
    <w:rsid w:val="00FD05D8"/>
    <w:rsid w:val="00FD0BF8"/>
    <w:rsid w:val="00FD15F7"/>
    <w:rsid w:val="00FD1760"/>
    <w:rsid w:val="00FD1C56"/>
    <w:rsid w:val="00FD3CCB"/>
    <w:rsid w:val="00FE2E7D"/>
    <w:rsid w:val="00FE4A3D"/>
    <w:rsid w:val="00FE5E8A"/>
    <w:rsid w:val="00FE7CC1"/>
    <w:rsid w:val="00FF0502"/>
    <w:rsid w:val="00FF0F29"/>
    <w:rsid w:val="00FF461F"/>
    <w:rsid w:val="00FF4E55"/>
    <w:rsid w:val="00FF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BF4C5"/>
  <w15:chartTrackingRefBased/>
  <w15:docId w15:val="{66524B71-9534-45FE-BE41-2DE430BDE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455A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E3772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C97ED7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A718B0"/>
    <w:rPr>
      <w:color w:val="605E5C"/>
      <w:shd w:val="clear" w:color="auto" w:fill="E1DFDD"/>
    </w:rPr>
  </w:style>
  <w:style w:type="character" w:customStyle="1" w:styleId="sciprofiles-linkname">
    <w:name w:val="sciprofiles-link__name"/>
    <w:basedOn w:val="DefaultParagraphFont"/>
    <w:rsid w:val="0062648F"/>
  </w:style>
  <w:style w:type="character" w:customStyle="1" w:styleId="hlfld-contribauthor">
    <w:name w:val="hlfld-contribauthor"/>
    <w:basedOn w:val="DefaultParagraphFont"/>
    <w:rsid w:val="002B1F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97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8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7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1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09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8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93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9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17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iprofiles.com/profile/author/K01vZVEzWDMzZWVmanIvRnFOcnA4UWRhb1IxZWZpWW1VNzNnNEMyOTdTZz0=" TargetMode="External"/><Relationship Id="rId13" Type="http://schemas.openxmlformats.org/officeDocument/2006/relationships/hyperlink" Target="https://sciprofiles.com/profile/2378080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sciprofiles.com/profile/author/K01vZVEzWDMzZWVmanIvRnFOcnA4UWRhb1IxZWZpWW1VNzNnNEMyOTdTZz0=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ciprofiles.com/profile/2378080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sciprofiles.com/profile/author/K01vZVEzWDMzZWVmanIvRnFOcnA4UWRhb1IxZWZpWW1VNzNnNEMyOTdTZz0=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sciprofiles.com/profile/237808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3" ma:contentTypeDescription="Create a new document." ma:contentTypeScope="" ma:versionID="4d9ae594f60286597d2549858068d941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41b1d66327454b8edb864c95d584c0b7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6F35E131-CBC0-4557-B49E-6166D2218B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59E4B7-308B-4EA3-BCCC-DA85801BFD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907A25-09BF-49CA-B1E3-FD92D32D4DD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8BB0740-CFE3-4315-AC4B-FFDEDC3CF13C}">
  <ds:schemaRefs>
    <ds:schemaRef ds:uri="4055ddc6-ee7b-4b5b-b8fb-52871646f80e"/>
    <ds:schemaRef ds:uri="http://purl.org/dc/terms/"/>
    <ds:schemaRef ds:uri="http://www.w3.org/XML/1998/namespace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0338428b-3fc8-4989-9d03-78e16c931d9f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3263</Words>
  <Characters>18604</Characters>
  <Application>Microsoft Office Word</Application>
  <DocSecurity>0</DocSecurity>
  <Lines>155</Lines>
  <Paragraphs>43</Paragraphs>
  <ScaleCrop>false</ScaleCrop>
  <Company/>
  <LinksUpToDate>false</LinksUpToDate>
  <CharactersWithSpaces>21824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Ball (2203307)</dc:creator>
  <cp:keywords/>
  <dc:description/>
  <cp:lastModifiedBy>Bethan Ball (2203307)</cp:lastModifiedBy>
  <cp:revision>2</cp:revision>
  <dcterms:created xsi:type="dcterms:W3CDTF">2023-02-28T21:03:00Z</dcterms:created>
  <dcterms:modified xsi:type="dcterms:W3CDTF">2023-02-28T21:03:00Z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