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79C1B" w14:textId="77777777" w:rsidR="53F6DED3" w:rsidRDefault="53F6DED3" w:rsidP="70F54282">
      <w:pPr>
        <w:spacing w:line="360" w:lineRule="auto"/>
        <w:rPr>
          <w:rFonts w:eastAsiaTheme="minorEastAsia"/>
          <w:b/>
          <w:bCs/>
          <w:color w:val="000000" w:themeColor="text1"/>
          <w:sz w:val="24"/>
          <w:szCs w:val="24"/>
        </w:rPr>
      </w:pPr>
      <w:r w:rsidRPr="70F54282">
        <w:rPr>
          <w:rFonts w:eastAsiaTheme="minorEastAsia"/>
          <w:b/>
          <w:bCs/>
          <w:color w:val="000000" w:themeColor="text1"/>
          <w:sz w:val="24"/>
          <w:szCs w:val="24"/>
        </w:rPr>
        <w:t xml:space="preserve">How a </w:t>
      </w:r>
      <w:r w:rsidR="72AF521C" w:rsidRPr="70F54282">
        <w:rPr>
          <w:rFonts w:eastAsiaTheme="minorEastAsia"/>
          <w:b/>
          <w:bCs/>
          <w:color w:val="000000" w:themeColor="text1"/>
          <w:sz w:val="24"/>
          <w:szCs w:val="24"/>
        </w:rPr>
        <w:t>dietetic</w:t>
      </w:r>
      <w:r w:rsidRPr="70F54282">
        <w:rPr>
          <w:rFonts w:eastAsiaTheme="minorEastAsia"/>
          <w:b/>
          <w:bCs/>
          <w:color w:val="000000" w:themeColor="text1"/>
          <w:sz w:val="24"/>
          <w:szCs w:val="24"/>
        </w:rPr>
        <w:t xml:space="preserve"> assistant practitioner can promote person centred care within their own workplace.</w:t>
      </w:r>
    </w:p>
    <w:p w14:paraId="60EC7579" w14:textId="7EE3ADB9" w:rsidR="70F54282" w:rsidRDefault="005E0E3D" w:rsidP="70F5428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Sarah Morton</w:t>
      </w:r>
    </w:p>
    <w:p w14:paraId="6A638F9A" w14:textId="57D8E2C9" w:rsidR="00EE3A1C" w:rsidRDefault="001913E6" w:rsidP="70F54282">
      <w:pPr>
        <w:spacing w:line="360" w:lineRule="auto"/>
        <w:rPr>
          <w:sz w:val="24"/>
          <w:szCs w:val="24"/>
        </w:rPr>
      </w:pPr>
      <w:r w:rsidRPr="70F54282">
        <w:rPr>
          <w:sz w:val="24"/>
          <w:szCs w:val="24"/>
        </w:rPr>
        <w:t xml:space="preserve">The following </w:t>
      </w:r>
      <w:r w:rsidR="00433110" w:rsidRPr="70F54282">
        <w:rPr>
          <w:sz w:val="24"/>
          <w:szCs w:val="24"/>
        </w:rPr>
        <w:t xml:space="preserve">discussion will </w:t>
      </w:r>
      <w:r w:rsidR="497513DA" w:rsidRPr="70F54282">
        <w:rPr>
          <w:sz w:val="24"/>
          <w:szCs w:val="24"/>
        </w:rPr>
        <w:t xml:space="preserve">look at </w:t>
      </w:r>
      <w:r w:rsidR="00AC33A4" w:rsidRPr="70F54282">
        <w:rPr>
          <w:sz w:val="24"/>
          <w:szCs w:val="24"/>
        </w:rPr>
        <w:t xml:space="preserve">how a dietetic assistant </w:t>
      </w:r>
      <w:r w:rsidR="00E65ECC" w:rsidRPr="70F54282">
        <w:rPr>
          <w:sz w:val="24"/>
          <w:szCs w:val="24"/>
        </w:rPr>
        <w:t xml:space="preserve">practitioner can </w:t>
      </w:r>
      <w:r w:rsidR="00F85689" w:rsidRPr="70F54282">
        <w:rPr>
          <w:sz w:val="24"/>
          <w:szCs w:val="24"/>
        </w:rPr>
        <w:t>promote person cent</w:t>
      </w:r>
      <w:r w:rsidR="00A24F58" w:rsidRPr="70F54282">
        <w:rPr>
          <w:sz w:val="24"/>
          <w:szCs w:val="24"/>
        </w:rPr>
        <w:t>red care</w:t>
      </w:r>
      <w:r w:rsidR="7C76AB57" w:rsidRPr="70F54282">
        <w:rPr>
          <w:sz w:val="24"/>
          <w:szCs w:val="24"/>
        </w:rPr>
        <w:t xml:space="preserve"> within</w:t>
      </w:r>
      <w:r w:rsidR="00A24F58" w:rsidRPr="70F54282">
        <w:rPr>
          <w:sz w:val="24"/>
          <w:szCs w:val="24"/>
        </w:rPr>
        <w:t xml:space="preserve"> their workplace</w:t>
      </w:r>
      <w:r w:rsidR="701D82A6" w:rsidRPr="70F54282">
        <w:rPr>
          <w:sz w:val="24"/>
          <w:szCs w:val="24"/>
        </w:rPr>
        <w:t xml:space="preserve"> by </w:t>
      </w:r>
      <w:r w:rsidR="5923FDD8" w:rsidRPr="70F54282">
        <w:rPr>
          <w:sz w:val="24"/>
          <w:szCs w:val="24"/>
        </w:rPr>
        <w:t>focus</w:t>
      </w:r>
      <w:r w:rsidR="12C86787" w:rsidRPr="70F54282">
        <w:rPr>
          <w:sz w:val="24"/>
          <w:szCs w:val="24"/>
        </w:rPr>
        <w:t>ing</w:t>
      </w:r>
      <w:r w:rsidR="5923FDD8" w:rsidRPr="70F54282">
        <w:rPr>
          <w:sz w:val="24"/>
          <w:szCs w:val="24"/>
        </w:rPr>
        <w:t xml:space="preserve"> on the needs and wishes of </w:t>
      </w:r>
      <w:r w:rsidR="6FF3E8C0" w:rsidRPr="70F54282">
        <w:rPr>
          <w:sz w:val="24"/>
          <w:szCs w:val="24"/>
        </w:rPr>
        <w:t>the</w:t>
      </w:r>
      <w:r w:rsidR="5923FDD8" w:rsidRPr="70F54282">
        <w:rPr>
          <w:sz w:val="24"/>
          <w:szCs w:val="24"/>
        </w:rPr>
        <w:t xml:space="preserve"> individual</w:t>
      </w:r>
      <w:r w:rsidR="522D2B5B" w:rsidRPr="70F54282">
        <w:rPr>
          <w:sz w:val="24"/>
          <w:szCs w:val="24"/>
        </w:rPr>
        <w:t xml:space="preserve"> </w:t>
      </w:r>
      <w:r w:rsidR="672C513D" w:rsidRPr="70F54282">
        <w:rPr>
          <w:sz w:val="24"/>
          <w:szCs w:val="24"/>
        </w:rPr>
        <w:t>and</w:t>
      </w:r>
      <w:r w:rsidR="342BC172" w:rsidRPr="70F54282">
        <w:rPr>
          <w:sz w:val="24"/>
          <w:szCs w:val="24"/>
        </w:rPr>
        <w:t xml:space="preserve"> </w:t>
      </w:r>
      <w:r w:rsidR="522D2B5B" w:rsidRPr="70F54282">
        <w:rPr>
          <w:sz w:val="24"/>
          <w:szCs w:val="24"/>
        </w:rPr>
        <w:t>support informed decision making</w:t>
      </w:r>
      <w:r w:rsidR="4DBD692A" w:rsidRPr="70F54282">
        <w:rPr>
          <w:sz w:val="24"/>
          <w:szCs w:val="24"/>
        </w:rPr>
        <w:t xml:space="preserve">.  </w:t>
      </w:r>
      <w:r w:rsidR="009B4E68" w:rsidRPr="70F54282">
        <w:rPr>
          <w:sz w:val="24"/>
          <w:szCs w:val="24"/>
        </w:rPr>
        <w:t xml:space="preserve">It will </w:t>
      </w:r>
      <w:r w:rsidR="006402FC">
        <w:rPr>
          <w:sz w:val="24"/>
          <w:szCs w:val="24"/>
        </w:rPr>
        <w:t>describe</w:t>
      </w:r>
      <w:r w:rsidR="009B4E68" w:rsidRPr="70F54282">
        <w:rPr>
          <w:sz w:val="24"/>
          <w:szCs w:val="24"/>
        </w:rPr>
        <w:t xml:space="preserve"> the role and responsibilities of the practitioner </w:t>
      </w:r>
      <w:r w:rsidR="007F79F3" w:rsidRPr="70F54282">
        <w:rPr>
          <w:sz w:val="24"/>
          <w:szCs w:val="24"/>
        </w:rPr>
        <w:t>and</w:t>
      </w:r>
      <w:r w:rsidR="009D1C33" w:rsidRPr="70F54282">
        <w:rPr>
          <w:sz w:val="24"/>
          <w:szCs w:val="24"/>
        </w:rPr>
        <w:t xml:space="preserve"> how</w:t>
      </w:r>
      <w:r w:rsidR="007F79F3" w:rsidRPr="70F54282">
        <w:rPr>
          <w:sz w:val="24"/>
          <w:szCs w:val="24"/>
        </w:rPr>
        <w:t xml:space="preserve"> within their scope of practice</w:t>
      </w:r>
      <w:r w:rsidR="75C3A0D9" w:rsidRPr="70F54282">
        <w:rPr>
          <w:sz w:val="24"/>
          <w:szCs w:val="24"/>
        </w:rPr>
        <w:t xml:space="preserve"> </w:t>
      </w:r>
      <w:r w:rsidR="3403EEEF" w:rsidRPr="70F54282">
        <w:rPr>
          <w:sz w:val="24"/>
          <w:szCs w:val="24"/>
        </w:rPr>
        <w:t xml:space="preserve">assist in advocating </w:t>
      </w:r>
      <w:r w:rsidR="00642811" w:rsidRPr="70F54282">
        <w:rPr>
          <w:sz w:val="24"/>
          <w:szCs w:val="24"/>
        </w:rPr>
        <w:t xml:space="preserve">the needs of the patient. </w:t>
      </w:r>
      <w:r w:rsidR="00CA3810">
        <w:rPr>
          <w:sz w:val="24"/>
          <w:szCs w:val="24"/>
        </w:rPr>
        <w:t xml:space="preserve"> </w:t>
      </w:r>
      <w:r w:rsidR="78A14697" w:rsidRPr="70F54282">
        <w:rPr>
          <w:sz w:val="24"/>
          <w:szCs w:val="24"/>
        </w:rPr>
        <w:t>It will sh</w:t>
      </w:r>
      <w:r w:rsidR="0493F433" w:rsidRPr="70F54282">
        <w:rPr>
          <w:sz w:val="24"/>
          <w:szCs w:val="24"/>
        </w:rPr>
        <w:t xml:space="preserve">ow </w:t>
      </w:r>
      <w:r w:rsidR="3297DE97" w:rsidRPr="70F54282">
        <w:rPr>
          <w:sz w:val="24"/>
          <w:szCs w:val="24"/>
        </w:rPr>
        <w:t xml:space="preserve">how </w:t>
      </w:r>
      <w:r w:rsidR="11CCD6E6" w:rsidRPr="70F54282">
        <w:rPr>
          <w:sz w:val="24"/>
          <w:szCs w:val="24"/>
        </w:rPr>
        <w:t>there is a correlation</w:t>
      </w:r>
      <w:r w:rsidR="1368A747" w:rsidRPr="70F54282">
        <w:rPr>
          <w:sz w:val="24"/>
          <w:szCs w:val="24"/>
        </w:rPr>
        <w:t xml:space="preserve"> between</w:t>
      </w:r>
      <w:r w:rsidR="11CCD6E6" w:rsidRPr="70F54282">
        <w:rPr>
          <w:sz w:val="24"/>
          <w:szCs w:val="24"/>
        </w:rPr>
        <w:t xml:space="preserve"> </w:t>
      </w:r>
      <w:r w:rsidR="35C37BFF" w:rsidRPr="70F54282">
        <w:rPr>
          <w:sz w:val="24"/>
          <w:szCs w:val="24"/>
        </w:rPr>
        <w:t xml:space="preserve">improved </w:t>
      </w:r>
      <w:r w:rsidR="64009A10" w:rsidRPr="70F54282">
        <w:rPr>
          <w:sz w:val="24"/>
          <w:szCs w:val="24"/>
        </w:rPr>
        <w:t xml:space="preserve">outcomes </w:t>
      </w:r>
      <w:r w:rsidR="1C23B420" w:rsidRPr="70F54282">
        <w:rPr>
          <w:sz w:val="24"/>
          <w:szCs w:val="24"/>
        </w:rPr>
        <w:t xml:space="preserve">and satisfaction </w:t>
      </w:r>
      <w:r w:rsidR="64009A10" w:rsidRPr="70F54282">
        <w:rPr>
          <w:sz w:val="24"/>
          <w:szCs w:val="24"/>
        </w:rPr>
        <w:t xml:space="preserve">for </w:t>
      </w:r>
      <w:r w:rsidR="6D4A8BFA" w:rsidRPr="70F54282">
        <w:rPr>
          <w:sz w:val="24"/>
          <w:szCs w:val="24"/>
        </w:rPr>
        <w:t>the individual</w:t>
      </w:r>
      <w:r w:rsidR="183C186A" w:rsidRPr="70F54282">
        <w:rPr>
          <w:sz w:val="24"/>
          <w:szCs w:val="24"/>
        </w:rPr>
        <w:t>,</w:t>
      </w:r>
      <w:r w:rsidR="00011049">
        <w:rPr>
          <w:sz w:val="24"/>
          <w:szCs w:val="24"/>
        </w:rPr>
        <w:t xml:space="preserve"> therapy</w:t>
      </w:r>
      <w:r w:rsidR="183C186A" w:rsidRPr="70F54282">
        <w:rPr>
          <w:sz w:val="24"/>
          <w:szCs w:val="24"/>
        </w:rPr>
        <w:t xml:space="preserve"> </w:t>
      </w:r>
      <w:r w:rsidR="559A9D19" w:rsidRPr="70F54282">
        <w:rPr>
          <w:sz w:val="24"/>
          <w:szCs w:val="24"/>
        </w:rPr>
        <w:t>practitioner,</w:t>
      </w:r>
      <w:r w:rsidR="183C186A" w:rsidRPr="70F54282">
        <w:rPr>
          <w:sz w:val="24"/>
          <w:szCs w:val="24"/>
        </w:rPr>
        <w:t xml:space="preserve"> and </w:t>
      </w:r>
      <w:r w:rsidR="00011049">
        <w:rPr>
          <w:sz w:val="24"/>
          <w:szCs w:val="24"/>
        </w:rPr>
        <w:t xml:space="preserve">the </w:t>
      </w:r>
      <w:r w:rsidR="183C186A" w:rsidRPr="70F54282">
        <w:rPr>
          <w:sz w:val="24"/>
          <w:szCs w:val="24"/>
        </w:rPr>
        <w:t xml:space="preserve">service when </w:t>
      </w:r>
      <w:r w:rsidR="47AC1326" w:rsidRPr="70F54282">
        <w:rPr>
          <w:sz w:val="24"/>
          <w:szCs w:val="24"/>
        </w:rPr>
        <w:t>trust</w:t>
      </w:r>
      <w:r w:rsidR="4241CF6C" w:rsidRPr="70F54282">
        <w:rPr>
          <w:sz w:val="24"/>
          <w:szCs w:val="24"/>
        </w:rPr>
        <w:t xml:space="preserve"> and professional relationships are developed</w:t>
      </w:r>
      <w:r w:rsidR="47AC1326" w:rsidRPr="70F54282">
        <w:rPr>
          <w:sz w:val="24"/>
          <w:szCs w:val="24"/>
        </w:rPr>
        <w:t>.</w:t>
      </w:r>
      <w:r w:rsidR="00CA3810">
        <w:rPr>
          <w:sz w:val="24"/>
          <w:szCs w:val="24"/>
        </w:rPr>
        <w:t xml:space="preserve"> </w:t>
      </w:r>
      <w:r w:rsidR="69126156" w:rsidRPr="70F54282">
        <w:rPr>
          <w:sz w:val="24"/>
          <w:szCs w:val="24"/>
        </w:rPr>
        <w:t xml:space="preserve"> It will </w:t>
      </w:r>
      <w:r w:rsidR="6B13ECF3" w:rsidRPr="70F54282">
        <w:rPr>
          <w:sz w:val="24"/>
          <w:szCs w:val="24"/>
        </w:rPr>
        <w:t>explore</w:t>
      </w:r>
      <w:r w:rsidR="69126156" w:rsidRPr="70F54282">
        <w:rPr>
          <w:sz w:val="24"/>
          <w:szCs w:val="24"/>
        </w:rPr>
        <w:t xml:space="preserve"> how</w:t>
      </w:r>
      <w:r w:rsidR="199420CC" w:rsidRPr="70F54282">
        <w:rPr>
          <w:sz w:val="24"/>
          <w:szCs w:val="24"/>
        </w:rPr>
        <w:t xml:space="preserve"> providing the patient with </w:t>
      </w:r>
      <w:r w:rsidR="47C13F74" w:rsidRPr="70F54282">
        <w:rPr>
          <w:sz w:val="24"/>
          <w:szCs w:val="24"/>
        </w:rPr>
        <w:t>information and tools which</w:t>
      </w:r>
      <w:r w:rsidR="28C8E609" w:rsidRPr="70F54282">
        <w:rPr>
          <w:sz w:val="24"/>
          <w:szCs w:val="24"/>
        </w:rPr>
        <w:t xml:space="preserve"> </w:t>
      </w:r>
      <w:r w:rsidR="2DC3CB64" w:rsidRPr="70F54282">
        <w:rPr>
          <w:sz w:val="24"/>
          <w:szCs w:val="24"/>
        </w:rPr>
        <w:t>are</w:t>
      </w:r>
      <w:r w:rsidR="28C8E609" w:rsidRPr="70F54282">
        <w:rPr>
          <w:sz w:val="24"/>
          <w:szCs w:val="24"/>
        </w:rPr>
        <w:t xml:space="preserve"> evidence based can inspire them to make meaningful changes</w:t>
      </w:r>
      <w:r w:rsidR="32973C87" w:rsidRPr="70F54282">
        <w:rPr>
          <w:sz w:val="24"/>
          <w:szCs w:val="24"/>
        </w:rPr>
        <w:t xml:space="preserve">, </w:t>
      </w:r>
      <w:r w:rsidR="2F5F9BC5" w:rsidRPr="70F54282">
        <w:rPr>
          <w:sz w:val="24"/>
          <w:szCs w:val="24"/>
        </w:rPr>
        <w:t xml:space="preserve">be part of the </w:t>
      </w:r>
      <w:r w:rsidR="267FB0C6" w:rsidRPr="70F54282">
        <w:rPr>
          <w:sz w:val="24"/>
          <w:szCs w:val="24"/>
        </w:rPr>
        <w:t xml:space="preserve">discussion </w:t>
      </w:r>
      <w:r w:rsidR="2F5F9BC5" w:rsidRPr="70F54282">
        <w:rPr>
          <w:sz w:val="24"/>
          <w:szCs w:val="24"/>
        </w:rPr>
        <w:t xml:space="preserve">process and identify </w:t>
      </w:r>
      <w:r w:rsidR="523FC593" w:rsidRPr="70F54282">
        <w:rPr>
          <w:sz w:val="24"/>
          <w:szCs w:val="24"/>
        </w:rPr>
        <w:t>areas they feel equipped</w:t>
      </w:r>
      <w:r w:rsidR="4D58F1FF" w:rsidRPr="70F54282">
        <w:rPr>
          <w:sz w:val="24"/>
          <w:szCs w:val="24"/>
        </w:rPr>
        <w:t xml:space="preserve"> to adjust.  Furthermore, it will highlight the</w:t>
      </w:r>
      <w:r w:rsidR="3B93E555" w:rsidRPr="70F54282">
        <w:rPr>
          <w:sz w:val="24"/>
          <w:szCs w:val="24"/>
        </w:rPr>
        <w:t xml:space="preserve"> importance</w:t>
      </w:r>
      <w:r w:rsidR="4D58F1FF" w:rsidRPr="70F54282">
        <w:rPr>
          <w:sz w:val="24"/>
          <w:szCs w:val="24"/>
        </w:rPr>
        <w:t xml:space="preserve"> </w:t>
      </w:r>
      <w:r w:rsidR="7A2E2E6E" w:rsidRPr="70F54282">
        <w:rPr>
          <w:sz w:val="24"/>
          <w:szCs w:val="24"/>
        </w:rPr>
        <w:t xml:space="preserve">for a </w:t>
      </w:r>
      <w:r w:rsidR="009E20B5" w:rsidRPr="70F54282">
        <w:rPr>
          <w:sz w:val="24"/>
          <w:szCs w:val="24"/>
        </w:rPr>
        <w:t>co</w:t>
      </w:r>
      <w:r w:rsidR="009E20B5">
        <w:rPr>
          <w:sz w:val="24"/>
          <w:szCs w:val="24"/>
        </w:rPr>
        <w:t xml:space="preserve">mmunication </w:t>
      </w:r>
      <w:r w:rsidR="009E20B5" w:rsidRPr="70F54282">
        <w:rPr>
          <w:sz w:val="24"/>
          <w:szCs w:val="24"/>
        </w:rPr>
        <w:t>between</w:t>
      </w:r>
      <w:r w:rsidR="64A7ADF8" w:rsidRPr="70F54282">
        <w:rPr>
          <w:sz w:val="24"/>
          <w:szCs w:val="24"/>
        </w:rPr>
        <w:t xml:space="preserve"> </w:t>
      </w:r>
      <w:r w:rsidR="17FD6FD7" w:rsidRPr="70F54282">
        <w:rPr>
          <w:sz w:val="24"/>
          <w:szCs w:val="24"/>
        </w:rPr>
        <w:t>coworkers and departments</w:t>
      </w:r>
      <w:r w:rsidR="009E20B5">
        <w:rPr>
          <w:sz w:val="24"/>
          <w:szCs w:val="24"/>
        </w:rPr>
        <w:t>, to ensure</w:t>
      </w:r>
      <w:r w:rsidR="6A76F33E" w:rsidRPr="70F54282">
        <w:rPr>
          <w:sz w:val="24"/>
          <w:szCs w:val="24"/>
        </w:rPr>
        <w:t xml:space="preserve"> the individuals needs are </w:t>
      </w:r>
      <w:r w:rsidR="518A6592" w:rsidRPr="70F54282">
        <w:rPr>
          <w:sz w:val="24"/>
          <w:szCs w:val="24"/>
        </w:rPr>
        <w:t xml:space="preserve">maintained. </w:t>
      </w:r>
    </w:p>
    <w:p w14:paraId="0888EF53" w14:textId="77777777" w:rsidR="00731C30" w:rsidRPr="000F3EB2" w:rsidRDefault="000F6945" w:rsidP="000F3EB2">
      <w:pPr>
        <w:spacing w:line="360" w:lineRule="auto"/>
        <w:rPr>
          <w:sz w:val="24"/>
          <w:szCs w:val="24"/>
        </w:rPr>
      </w:pPr>
      <w:r w:rsidRPr="70F54282">
        <w:rPr>
          <w:sz w:val="24"/>
          <w:szCs w:val="24"/>
        </w:rPr>
        <w:t>Under the supervision of registered dietitians, a dietetic assistant practitioner must complete relevant competencies which allows them to work within an agreed scope of practice.  Following the</w:t>
      </w:r>
      <w:r w:rsidR="0095649B" w:rsidRPr="70F54282">
        <w:rPr>
          <w:sz w:val="24"/>
          <w:szCs w:val="24"/>
        </w:rPr>
        <w:t xml:space="preserve"> principles set out </w:t>
      </w:r>
      <w:r w:rsidR="67149809" w:rsidRPr="70F54282">
        <w:rPr>
          <w:sz w:val="24"/>
          <w:szCs w:val="24"/>
        </w:rPr>
        <w:t xml:space="preserve">by the </w:t>
      </w:r>
      <w:r w:rsidR="4D4FA473" w:rsidRPr="70F54282">
        <w:rPr>
          <w:sz w:val="24"/>
          <w:szCs w:val="24"/>
        </w:rPr>
        <w:t xml:space="preserve">British dietetic association </w:t>
      </w:r>
      <w:r w:rsidR="5CBE5328" w:rsidRPr="70F54282">
        <w:rPr>
          <w:sz w:val="24"/>
          <w:szCs w:val="24"/>
        </w:rPr>
        <w:t>(BDA)</w:t>
      </w:r>
      <w:r w:rsidR="080251D7" w:rsidRPr="70F54282">
        <w:rPr>
          <w:sz w:val="24"/>
          <w:szCs w:val="24"/>
        </w:rPr>
        <w:t xml:space="preserve"> </w:t>
      </w:r>
      <w:r w:rsidR="0095649B" w:rsidRPr="70F54282">
        <w:rPr>
          <w:sz w:val="24"/>
          <w:szCs w:val="24"/>
        </w:rPr>
        <w:t>in</w:t>
      </w:r>
      <w:r w:rsidRPr="70F54282">
        <w:rPr>
          <w:sz w:val="24"/>
          <w:szCs w:val="24"/>
        </w:rPr>
        <w:t xml:space="preserve"> </w:t>
      </w:r>
      <w:r w:rsidR="000F3EB2" w:rsidRPr="70F54282">
        <w:rPr>
          <w:sz w:val="24"/>
          <w:szCs w:val="24"/>
        </w:rPr>
        <w:t xml:space="preserve">the </w:t>
      </w:r>
      <w:r w:rsidRPr="70F54282">
        <w:rPr>
          <w:sz w:val="24"/>
          <w:szCs w:val="24"/>
        </w:rPr>
        <w:t xml:space="preserve">Dietetic support workforce professional development framework </w:t>
      </w:r>
      <w:r w:rsidR="00026412" w:rsidRPr="70F54282">
        <w:rPr>
          <w:sz w:val="24"/>
          <w:szCs w:val="24"/>
        </w:rPr>
        <w:t>(</w:t>
      </w:r>
      <w:r w:rsidRPr="70F54282">
        <w:rPr>
          <w:sz w:val="24"/>
          <w:szCs w:val="24"/>
        </w:rPr>
        <w:t>2023</w:t>
      </w:r>
      <w:r w:rsidR="00026412" w:rsidRPr="70F54282">
        <w:rPr>
          <w:sz w:val="24"/>
          <w:szCs w:val="24"/>
        </w:rPr>
        <w:t>)</w:t>
      </w:r>
      <w:r w:rsidR="0095649B" w:rsidRPr="70F54282">
        <w:rPr>
          <w:sz w:val="24"/>
          <w:szCs w:val="24"/>
        </w:rPr>
        <w:t xml:space="preserve"> they carry out tasks with an enhanced level of knowledge and understanding</w:t>
      </w:r>
      <w:bookmarkStart w:id="0" w:name="_Int_JtSx9nSr"/>
      <w:r w:rsidR="0095649B" w:rsidRPr="70F54282">
        <w:rPr>
          <w:sz w:val="24"/>
          <w:szCs w:val="24"/>
        </w:rPr>
        <w:t xml:space="preserve">. </w:t>
      </w:r>
      <w:r w:rsidR="000F3EB2" w:rsidRPr="70F54282">
        <w:rPr>
          <w:sz w:val="24"/>
          <w:szCs w:val="24"/>
        </w:rPr>
        <w:t xml:space="preserve"> </w:t>
      </w:r>
      <w:bookmarkEnd w:id="0"/>
      <w:r w:rsidR="0095649B" w:rsidRPr="70F54282">
        <w:rPr>
          <w:sz w:val="24"/>
          <w:szCs w:val="24"/>
        </w:rPr>
        <w:t xml:space="preserve">Following </w:t>
      </w:r>
      <w:r w:rsidR="000F3EB2" w:rsidRPr="70F54282">
        <w:rPr>
          <w:sz w:val="24"/>
          <w:szCs w:val="24"/>
        </w:rPr>
        <w:t>evidence-based</w:t>
      </w:r>
      <w:r w:rsidR="0095649B" w:rsidRPr="70F54282">
        <w:rPr>
          <w:sz w:val="24"/>
          <w:szCs w:val="24"/>
        </w:rPr>
        <w:t xml:space="preserve"> research they </w:t>
      </w:r>
      <w:r w:rsidR="001E61C5" w:rsidRPr="70F54282">
        <w:rPr>
          <w:sz w:val="24"/>
          <w:szCs w:val="24"/>
        </w:rPr>
        <w:t>can</w:t>
      </w:r>
      <w:r w:rsidR="0095649B" w:rsidRPr="70F54282">
        <w:rPr>
          <w:sz w:val="24"/>
          <w:szCs w:val="24"/>
        </w:rPr>
        <w:t xml:space="preserve"> provide </w:t>
      </w:r>
      <w:r w:rsidR="000F3EB2" w:rsidRPr="70F54282">
        <w:rPr>
          <w:sz w:val="24"/>
          <w:szCs w:val="24"/>
        </w:rPr>
        <w:t xml:space="preserve">education and encourage dietetic </w:t>
      </w:r>
      <w:r w:rsidR="006C061E" w:rsidRPr="70F54282">
        <w:rPr>
          <w:sz w:val="24"/>
          <w:szCs w:val="24"/>
        </w:rPr>
        <w:t xml:space="preserve">care </w:t>
      </w:r>
      <w:r w:rsidR="000F3EB2" w:rsidRPr="70F54282">
        <w:rPr>
          <w:sz w:val="24"/>
          <w:szCs w:val="24"/>
        </w:rPr>
        <w:t xml:space="preserve">plans set </w:t>
      </w:r>
      <w:r w:rsidR="533910CE" w:rsidRPr="70F54282">
        <w:rPr>
          <w:sz w:val="24"/>
          <w:szCs w:val="24"/>
        </w:rPr>
        <w:t xml:space="preserve">out </w:t>
      </w:r>
      <w:r w:rsidR="000F3EB2" w:rsidRPr="70F54282">
        <w:rPr>
          <w:sz w:val="24"/>
          <w:szCs w:val="24"/>
        </w:rPr>
        <w:t>by the registered dietitian</w:t>
      </w:r>
      <w:bookmarkStart w:id="1" w:name="_Int_L44uwRCi"/>
      <w:r w:rsidR="000F3EB2" w:rsidRPr="70F54282">
        <w:rPr>
          <w:sz w:val="24"/>
          <w:szCs w:val="24"/>
        </w:rPr>
        <w:t xml:space="preserve">.  </w:t>
      </w:r>
      <w:bookmarkEnd w:id="1"/>
      <w:r w:rsidR="006C061E" w:rsidRPr="70F54282">
        <w:rPr>
          <w:sz w:val="24"/>
          <w:szCs w:val="24"/>
        </w:rPr>
        <w:t xml:space="preserve">Whether </w:t>
      </w:r>
      <w:r w:rsidR="000F3EB2" w:rsidRPr="70F54282">
        <w:rPr>
          <w:sz w:val="24"/>
          <w:szCs w:val="24"/>
        </w:rPr>
        <w:t xml:space="preserve">they are </w:t>
      </w:r>
      <w:r w:rsidR="00A0565D" w:rsidRPr="70F54282">
        <w:rPr>
          <w:sz w:val="24"/>
          <w:szCs w:val="24"/>
        </w:rPr>
        <w:t xml:space="preserve">nutritionally screening or </w:t>
      </w:r>
      <w:r w:rsidR="000F3EB2" w:rsidRPr="70F54282">
        <w:rPr>
          <w:sz w:val="24"/>
          <w:szCs w:val="24"/>
        </w:rPr>
        <w:t>reviewing</w:t>
      </w:r>
      <w:r w:rsidR="00A0565D" w:rsidRPr="70F54282">
        <w:rPr>
          <w:sz w:val="24"/>
          <w:szCs w:val="24"/>
        </w:rPr>
        <w:t xml:space="preserve"> a patient’s progress,</w:t>
      </w:r>
      <w:r w:rsidR="000F3EB2" w:rsidRPr="70F54282">
        <w:rPr>
          <w:sz w:val="24"/>
          <w:szCs w:val="24"/>
        </w:rPr>
        <w:t xml:space="preserve"> they </w:t>
      </w:r>
      <w:r w:rsidR="001E61C5" w:rsidRPr="70F54282">
        <w:rPr>
          <w:sz w:val="24"/>
          <w:szCs w:val="24"/>
        </w:rPr>
        <w:t>can</w:t>
      </w:r>
      <w:r w:rsidR="000F3EB2" w:rsidRPr="70F54282">
        <w:rPr>
          <w:sz w:val="24"/>
          <w:szCs w:val="24"/>
        </w:rPr>
        <w:t xml:space="preserve"> evaluate and examine</w:t>
      </w:r>
      <w:r w:rsidR="00A0565D" w:rsidRPr="70F54282">
        <w:rPr>
          <w:sz w:val="24"/>
          <w:szCs w:val="24"/>
        </w:rPr>
        <w:t xml:space="preserve"> their findings and</w:t>
      </w:r>
      <w:r w:rsidR="000F3EB2" w:rsidRPr="70F54282">
        <w:rPr>
          <w:sz w:val="24"/>
          <w:szCs w:val="24"/>
        </w:rPr>
        <w:t xml:space="preserve"> advise appropriately</w:t>
      </w:r>
      <w:bookmarkStart w:id="2" w:name="_Int_GQZeQAmS"/>
      <w:r w:rsidR="00A0565D" w:rsidRPr="70F54282">
        <w:rPr>
          <w:sz w:val="24"/>
          <w:szCs w:val="24"/>
        </w:rPr>
        <w:t>.</w:t>
      </w:r>
      <w:r w:rsidR="1FA3255D" w:rsidRPr="70F54282">
        <w:rPr>
          <w:sz w:val="24"/>
          <w:szCs w:val="24"/>
        </w:rPr>
        <w:t xml:space="preserve">  </w:t>
      </w:r>
      <w:bookmarkEnd w:id="2"/>
      <w:r w:rsidR="00A0565D" w:rsidRPr="70F54282">
        <w:rPr>
          <w:sz w:val="24"/>
          <w:szCs w:val="24"/>
        </w:rPr>
        <w:t>Perimeters are</w:t>
      </w:r>
      <w:r w:rsidR="2A2EA936" w:rsidRPr="70F54282">
        <w:rPr>
          <w:sz w:val="24"/>
          <w:szCs w:val="24"/>
        </w:rPr>
        <w:t xml:space="preserve"> in place</w:t>
      </w:r>
      <w:r w:rsidR="00A0565D" w:rsidRPr="70F54282">
        <w:rPr>
          <w:sz w:val="24"/>
          <w:szCs w:val="24"/>
        </w:rPr>
        <w:t xml:space="preserve"> </w:t>
      </w:r>
      <w:r w:rsidR="006C061E" w:rsidRPr="70F54282">
        <w:rPr>
          <w:sz w:val="24"/>
          <w:szCs w:val="24"/>
        </w:rPr>
        <w:t>for</w:t>
      </w:r>
      <w:r w:rsidR="00A0565D" w:rsidRPr="70F54282">
        <w:rPr>
          <w:sz w:val="24"/>
          <w:szCs w:val="24"/>
        </w:rPr>
        <w:t xml:space="preserve"> the dietetic assistant practitioner to </w:t>
      </w:r>
      <w:r w:rsidR="006C061E" w:rsidRPr="70F54282">
        <w:rPr>
          <w:sz w:val="24"/>
          <w:szCs w:val="24"/>
        </w:rPr>
        <w:t xml:space="preserve">follow, allowing them to work independently, providing the agreed level of </w:t>
      </w:r>
      <w:r w:rsidR="466A9AA8" w:rsidRPr="70F54282">
        <w:rPr>
          <w:sz w:val="24"/>
          <w:szCs w:val="24"/>
        </w:rPr>
        <w:t>care</w:t>
      </w:r>
      <w:r w:rsidR="006C061E" w:rsidRPr="70F54282">
        <w:rPr>
          <w:sz w:val="24"/>
          <w:szCs w:val="24"/>
        </w:rPr>
        <w:t xml:space="preserve"> and seeking additional support when needed. </w:t>
      </w:r>
      <w:r w:rsidR="0E2B876F" w:rsidRPr="70F54282">
        <w:rPr>
          <w:sz w:val="24"/>
          <w:szCs w:val="24"/>
        </w:rPr>
        <w:t xml:space="preserve"> </w:t>
      </w:r>
      <w:r w:rsidR="006C061E" w:rsidRPr="70F54282">
        <w:rPr>
          <w:sz w:val="24"/>
          <w:szCs w:val="24"/>
        </w:rPr>
        <w:t xml:space="preserve">They must highlight any concerns to their supervisor </w:t>
      </w:r>
      <w:r w:rsidR="63E6072F" w:rsidRPr="70F54282">
        <w:rPr>
          <w:sz w:val="24"/>
          <w:szCs w:val="24"/>
        </w:rPr>
        <w:t xml:space="preserve">or </w:t>
      </w:r>
      <w:r w:rsidR="6379E2EA" w:rsidRPr="70F54282">
        <w:rPr>
          <w:sz w:val="24"/>
          <w:szCs w:val="24"/>
        </w:rPr>
        <w:t xml:space="preserve">an </w:t>
      </w:r>
      <w:r w:rsidR="63E6072F" w:rsidRPr="70F54282">
        <w:rPr>
          <w:sz w:val="24"/>
          <w:szCs w:val="24"/>
        </w:rPr>
        <w:t xml:space="preserve">appropriate person </w:t>
      </w:r>
      <w:r w:rsidR="006C061E" w:rsidRPr="70F54282">
        <w:rPr>
          <w:sz w:val="24"/>
          <w:szCs w:val="24"/>
        </w:rPr>
        <w:t xml:space="preserve">in </w:t>
      </w:r>
      <w:r w:rsidR="47D13185" w:rsidRPr="70F54282">
        <w:rPr>
          <w:sz w:val="24"/>
          <w:szCs w:val="24"/>
        </w:rPr>
        <w:t>a prompt</w:t>
      </w:r>
      <w:r w:rsidR="006C061E" w:rsidRPr="70F54282">
        <w:rPr>
          <w:sz w:val="24"/>
          <w:szCs w:val="24"/>
        </w:rPr>
        <w:t xml:space="preserve"> manner</w:t>
      </w:r>
      <w:bookmarkStart w:id="3" w:name="_Int_Qz9ZlnfL"/>
      <w:r w:rsidR="006C061E" w:rsidRPr="70F54282">
        <w:rPr>
          <w:sz w:val="24"/>
          <w:szCs w:val="24"/>
        </w:rPr>
        <w:t>.</w:t>
      </w:r>
      <w:r w:rsidR="48EB583B" w:rsidRPr="70F54282">
        <w:rPr>
          <w:sz w:val="24"/>
          <w:szCs w:val="24"/>
        </w:rPr>
        <w:t xml:space="preserve"> </w:t>
      </w:r>
      <w:r w:rsidR="213EF5BE" w:rsidRPr="70F54282">
        <w:rPr>
          <w:sz w:val="24"/>
          <w:szCs w:val="24"/>
        </w:rPr>
        <w:t xml:space="preserve"> </w:t>
      </w:r>
      <w:bookmarkEnd w:id="3"/>
      <w:r w:rsidR="48EB583B" w:rsidRPr="70F54282">
        <w:rPr>
          <w:sz w:val="24"/>
          <w:szCs w:val="24"/>
        </w:rPr>
        <w:t xml:space="preserve">They should </w:t>
      </w:r>
      <w:r w:rsidR="005E01CB" w:rsidRPr="70F54282">
        <w:rPr>
          <w:sz w:val="24"/>
          <w:szCs w:val="24"/>
        </w:rPr>
        <w:t>show empathy, actively listen to what the</w:t>
      </w:r>
      <w:r w:rsidR="4FB57F14" w:rsidRPr="70F54282">
        <w:rPr>
          <w:sz w:val="24"/>
          <w:szCs w:val="24"/>
        </w:rPr>
        <w:t xml:space="preserve"> patient is</w:t>
      </w:r>
      <w:r w:rsidR="005E01CB" w:rsidRPr="70F54282">
        <w:rPr>
          <w:sz w:val="24"/>
          <w:szCs w:val="24"/>
        </w:rPr>
        <w:t xml:space="preserve"> saying</w:t>
      </w:r>
      <w:r w:rsidR="00980B00" w:rsidRPr="70F54282">
        <w:rPr>
          <w:sz w:val="24"/>
          <w:szCs w:val="24"/>
        </w:rPr>
        <w:t xml:space="preserve">, </w:t>
      </w:r>
      <w:r w:rsidR="005E01CB" w:rsidRPr="70F54282">
        <w:rPr>
          <w:sz w:val="24"/>
          <w:szCs w:val="24"/>
        </w:rPr>
        <w:t>monitor</w:t>
      </w:r>
      <w:r w:rsidR="00980B00" w:rsidRPr="70F54282">
        <w:rPr>
          <w:sz w:val="24"/>
          <w:szCs w:val="24"/>
        </w:rPr>
        <w:t xml:space="preserve"> </w:t>
      </w:r>
      <w:r w:rsidR="00E43206" w:rsidRPr="70F54282">
        <w:rPr>
          <w:sz w:val="24"/>
          <w:szCs w:val="24"/>
        </w:rPr>
        <w:t xml:space="preserve">their </w:t>
      </w:r>
      <w:r w:rsidR="00980B00" w:rsidRPr="70F54282">
        <w:rPr>
          <w:sz w:val="24"/>
          <w:szCs w:val="24"/>
        </w:rPr>
        <w:t>body</w:t>
      </w:r>
      <w:r w:rsidR="0082109C" w:rsidRPr="70F54282">
        <w:rPr>
          <w:sz w:val="24"/>
          <w:szCs w:val="24"/>
        </w:rPr>
        <w:t xml:space="preserve"> language and</w:t>
      </w:r>
      <w:r w:rsidR="005E01CB" w:rsidRPr="70F54282">
        <w:rPr>
          <w:sz w:val="24"/>
          <w:szCs w:val="24"/>
        </w:rPr>
        <w:t xml:space="preserve"> non-verbal signs to</w:t>
      </w:r>
      <w:r w:rsidR="6D35FD32" w:rsidRPr="70F54282">
        <w:rPr>
          <w:sz w:val="24"/>
          <w:szCs w:val="24"/>
        </w:rPr>
        <w:t xml:space="preserve"> </w:t>
      </w:r>
      <w:r w:rsidR="024A31C2" w:rsidRPr="70F54282">
        <w:rPr>
          <w:sz w:val="24"/>
          <w:szCs w:val="24"/>
        </w:rPr>
        <w:t>assess</w:t>
      </w:r>
      <w:r w:rsidR="6D35FD32" w:rsidRPr="70F54282">
        <w:rPr>
          <w:sz w:val="24"/>
          <w:szCs w:val="24"/>
        </w:rPr>
        <w:t xml:space="preserve"> </w:t>
      </w:r>
      <w:r w:rsidR="65D55060" w:rsidRPr="70F54282">
        <w:rPr>
          <w:sz w:val="24"/>
          <w:szCs w:val="24"/>
        </w:rPr>
        <w:t xml:space="preserve">if they </w:t>
      </w:r>
      <w:r w:rsidR="50F67FCE" w:rsidRPr="70F54282">
        <w:rPr>
          <w:sz w:val="24"/>
          <w:szCs w:val="24"/>
        </w:rPr>
        <w:t>are</w:t>
      </w:r>
      <w:r w:rsidR="65D55060" w:rsidRPr="70F54282">
        <w:rPr>
          <w:sz w:val="24"/>
          <w:szCs w:val="24"/>
        </w:rPr>
        <w:t xml:space="preserve"> engaged </w:t>
      </w:r>
      <w:r w:rsidR="3649D5A2" w:rsidRPr="70F54282">
        <w:rPr>
          <w:sz w:val="24"/>
          <w:szCs w:val="24"/>
        </w:rPr>
        <w:t>in</w:t>
      </w:r>
      <w:r w:rsidR="65D55060" w:rsidRPr="70F54282">
        <w:rPr>
          <w:sz w:val="24"/>
          <w:szCs w:val="24"/>
        </w:rPr>
        <w:t xml:space="preserve"> the conversation</w:t>
      </w:r>
      <w:r w:rsidR="005E01CB" w:rsidRPr="70F54282">
        <w:rPr>
          <w:sz w:val="24"/>
          <w:szCs w:val="24"/>
        </w:rPr>
        <w:t xml:space="preserve">. </w:t>
      </w:r>
      <w:r w:rsidR="5295A0D7" w:rsidRPr="70F54282">
        <w:rPr>
          <w:sz w:val="24"/>
          <w:szCs w:val="24"/>
        </w:rPr>
        <w:t xml:space="preserve"> </w:t>
      </w:r>
      <w:r w:rsidR="00026412" w:rsidRPr="70F54282">
        <w:rPr>
          <w:sz w:val="24"/>
          <w:szCs w:val="24"/>
        </w:rPr>
        <w:t>They should use</w:t>
      </w:r>
      <w:r w:rsidR="005E01CB" w:rsidRPr="70F54282">
        <w:rPr>
          <w:sz w:val="24"/>
          <w:szCs w:val="24"/>
        </w:rPr>
        <w:t xml:space="preserve"> language the</w:t>
      </w:r>
      <w:r w:rsidR="00026412" w:rsidRPr="70F54282">
        <w:rPr>
          <w:sz w:val="24"/>
          <w:szCs w:val="24"/>
        </w:rPr>
        <w:t xml:space="preserve"> patient </w:t>
      </w:r>
      <w:r w:rsidR="005E01CB" w:rsidRPr="70F54282">
        <w:rPr>
          <w:sz w:val="24"/>
          <w:szCs w:val="24"/>
        </w:rPr>
        <w:t>would understand</w:t>
      </w:r>
      <w:r w:rsidR="00026412" w:rsidRPr="70F54282">
        <w:rPr>
          <w:sz w:val="24"/>
          <w:szCs w:val="24"/>
        </w:rPr>
        <w:t xml:space="preserve"> </w:t>
      </w:r>
      <w:r w:rsidR="007C5674" w:rsidRPr="70F54282">
        <w:rPr>
          <w:sz w:val="24"/>
          <w:szCs w:val="24"/>
        </w:rPr>
        <w:t xml:space="preserve">and </w:t>
      </w:r>
      <w:r w:rsidR="005E01CB" w:rsidRPr="70F54282">
        <w:rPr>
          <w:sz w:val="24"/>
          <w:szCs w:val="24"/>
        </w:rPr>
        <w:t xml:space="preserve">if needed </w:t>
      </w:r>
      <w:r w:rsidR="2CBC1BB9" w:rsidRPr="70F54282">
        <w:rPr>
          <w:sz w:val="24"/>
          <w:szCs w:val="24"/>
        </w:rPr>
        <w:t xml:space="preserve">provide </w:t>
      </w:r>
      <w:r w:rsidR="005E01CB" w:rsidRPr="70F54282">
        <w:rPr>
          <w:sz w:val="24"/>
          <w:szCs w:val="24"/>
        </w:rPr>
        <w:t>additional visual or communication aids</w:t>
      </w:r>
      <w:bookmarkStart w:id="4" w:name="_Int_LvpPBpAU"/>
      <w:r w:rsidR="007C5674" w:rsidRPr="70F54282">
        <w:rPr>
          <w:sz w:val="24"/>
          <w:szCs w:val="24"/>
        </w:rPr>
        <w:t xml:space="preserve">.  </w:t>
      </w:r>
      <w:bookmarkEnd w:id="4"/>
      <w:r w:rsidR="007C5674" w:rsidRPr="70F54282">
        <w:rPr>
          <w:sz w:val="24"/>
          <w:szCs w:val="24"/>
        </w:rPr>
        <w:t>T</w:t>
      </w:r>
      <w:r w:rsidR="00026412" w:rsidRPr="70F54282">
        <w:rPr>
          <w:sz w:val="24"/>
          <w:szCs w:val="24"/>
        </w:rPr>
        <w:t>hey should explain who they are,</w:t>
      </w:r>
      <w:r w:rsidR="007C5674" w:rsidRPr="70F54282">
        <w:rPr>
          <w:sz w:val="24"/>
          <w:szCs w:val="24"/>
        </w:rPr>
        <w:t xml:space="preserve"> what </w:t>
      </w:r>
      <w:r w:rsidR="3F4DE5D9" w:rsidRPr="70F54282">
        <w:rPr>
          <w:sz w:val="24"/>
          <w:szCs w:val="24"/>
        </w:rPr>
        <w:t>role they have</w:t>
      </w:r>
      <w:r w:rsidR="007C5674" w:rsidRPr="70F54282">
        <w:rPr>
          <w:sz w:val="24"/>
          <w:szCs w:val="24"/>
        </w:rPr>
        <w:t>,</w:t>
      </w:r>
      <w:r w:rsidR="00026412" w:rsidRPr="70F54282">
        <w:rPr>
          <w:sz w:val="24"/>
          <w:szCs w:val="24"/>
        </w:rPr>
        <w:t xml:space="preserve"> </w:t>
      </w:r>
      <w:r w:rsidR="007C5674" w:rsidRPr="70F54282">
        <w:rPr>
          <w:sz w:val="24"/>
          <w:szCs w:val="24"/>
        </w:rPr>
        <w:t>what</w:t>
      </w:r>
      <w:r w:rsidR="00026412" w:rsidRPr="70F54282">
        <w:rPr>
          <w:sz w:val="24"/>
          <w:szCs w:val="24"/>
        </w:rPr>
        <w:t xml:space="preserve"> the purpose of their assessment is for and throughout the consolation they should be checking to see how much the patient understands and if they are following</w:t>
      </w:r>
      <w:r w:rsidR="007C5674" w:rsidRPr="70F54282">
        <w:rPr>
          <w:sz w:val="24"/>
          <w:szCs w:val="24"/>
        </w:rPr>
        <w:t xml:space="preserve"> </w:t>
      </w:r>
      <w:r w:rsidR="007C5674" w:rsidRPr="70F54282">
        <w:rPr>
          <w:sz w:val="24"/>
          <w:szCs w:val="24"/>
        </w:rPr>
        <w:lastRenderedPageBreak/>
        <w:t>the discussion.</w:t>
      </w:r>
      <w:r w:rsidR="2649999E" w:rsidRPr="70F54282">
        <w:rPr>
          <w:sz w:val="24"/>
          <w:szCs w:val="24"/>
        </w:rPr>
        <w:t xml:space="preserve">  </w:t>
      </w:r>
      <w:r w:rsidR="641ABF66" w:rsidRPr="70F54282">
        <w:rPr>
          <w:sz w:val="24"/>
          <w:szCs w:val="24"/>
        </w:rPr>
        <w:t>Confidentiality should be maintained</w:t>
      </w:r>
      <w:r w:rsidR="79DEEEE9" w:rsidRPr="70F54282">
        <w:rPr>
          <w:sz w:val="24"/>
          <w:szCs w:val="24"/>
        </w:rPr>
        <w:t>,</w:t>
      </w:r>
      <w:r w:rsidR="641ABF66" w:rsidRPr="70F54282">
        <w:rPr>
          <w:sz w:val="24"/>
          <w:szCs w:val="24"/>
        </w:rPr>
        <w:t xml:space="preserve"> and </w:t>
      </w:r>
      <w:r w:rsidR="007C5674" w:rsidRPr="70F54282">
        <w:rPr>
          <w:sz w:val="24"/>
          <w:szCs w:val="24"/>
        </w:rPr>
        <w:t xml:space="preserve">documentation guidelines should be followed </w:t>
      </w:r>
      <w:r w:rsidR="00B56A51" w:rsidRPr="70F54282">
        <w:rPr>
          <w:sz w:val="24"/>
          <w:szCs w:val="24"/>
        </w:rPr>
        <w:t xml:space="preserve">as stated in the </w:t>
      </w:r>
      <w:r w:rsidR="12568930" w:rsidRPr="70F54282">
        <w:rPr>
          <w:sz w:val="24"/>
          <w:szCs w:val="24"/>
        </w:rPr>
        <w:t>best</w:t>
      </w:r>
      <w:r w:rsidR="00B56A51" w:rsidRPr="70F54282">
        <w:rPr>
          <w:sz w:val="24"/>
          <w:szCs w:val="24"/>
        </w:rPr>
        <w:t xml:space="preserve"> practice guidelines for record keeping, Cardiff and Vale University Health Board dietetic documentation group (2018)</w:t>
      </w:r>
      <w:r w:rsidR="1BB48CA1" w:rsidRPr="70F54282">
        <w:rPr>
          <w:sz w:val="24"/>
          <w:szCs w:val="24"/>
        </w:rPr>
        <w:t>. They should always work</w:t>
      </w:r>
      <w:r w:rsidR="0AEEC9F4" w:rsidRPr="70F54282">
        <w:rPr>
          <w:sz w:val="24"/>
          <w:szCs w:val="24"/>
        </w:rPr>
        <w:t xml:space="preserve"> in a professional </w:t>
      </w:r>
      <w:r w:rsidR="00334361" w:rsidRPr="70F54282">
        <w:rPr>
          <w:sz w:val="24"/>
          <w:szCs w:val="24"/>
        </w:rPr>
        <w:t>manner, showing</w:t>
      </w:r>
      <w:r w:rsidR="007004F5" w:rsidRPr="70F54282">
        <w:rPr>
          <w:sz w:val="24"/>
          <w:szCs w:val="24"/>
        </w:rPr>
        <w:t xml:space="preserve"> respect and dignity</w:t>
      </w:r>
      <w:r w:rsidR="00415DC5" w:rsidRPr="70F54282">
        <w:rPr>
          <w:sz w:val="24"/>
          <w:szCs w:val="24"/>
        </w:rPr>
        <w:t>.</w:t>
      </w:r>
      <w:r w:rsidR="0AEEC9F4" w:rsidRPr="70F54282">
        <w:rPr>
          <w:sz w:val="24"/>
          <w:szCs w:val="24"/>
        </w:rPr>
        <w:t xml:space="preserve"> </w:t>
      </w:r>
      <w:r w:rsidR="00975CBA" w:rsidRPr="70F54282">
        <w:rPr>
          <w:sz w:val="24"/>
          <w:szCs w:val="24"/>
        </w:rPr>
        <w:t>During any interaction</w:t>
      </w:r>
      <w:r w:rsidR="00186119" w:rsidRPr="70F54282">
        <w:rPr>
          <w:sz w:val="24"/>
          <w:szCs w:val="24"/>
        </w:rPr>
        <w:t xml:space="preserve"> with a patient consent should be gained from them or their legally </w:t>
      </w:r>
      <w:r w:rsidR="000B05F2" w:rsidRPr="70F54282">
        <w:rPr>
          <w:sz w:val="24"/>
          <w:szCs w:val="24"/>
        </w:rPr>
        <w:t>appointed representative</w:t>
      </w:r>
      <w:bookmarkStart w:id="5" w:name="_Int_RtSBFBbO"/>
      <w:r w:rsidR="000B05F2" w:rsidRPr="70F54282">
        <w:rPr>
          <w:sz w:val="24"/>
          <w:szCs w:val="24"/>
        </w:rPr>
        <w:t xml:space="preserve">. </w:t>
      </w:r>
      <w:r w:rsidR="6445C4AA" w:rsidRPr="70F54282">
        <w:rPr>
          <w:sz w:val="24"/>
          <w:szCs w:val="24"/>
        </w:rPr>
        <w:t xml:space="preserve"> </w:t>
      </w:r>
      <w:bookmarkEnd w:id="5"/>
      <w:r w:rsidR="0AEEC9F4" w:rsidRPr="70F54282">
        <w:rPr>
          <w:sz w:val="24"/>
          <w:szCs w:val="24"/>
        </w:rPr>
        <w:t xml:space="preserve">The dietetic assistant practitioner should </w:t>
      </w:r>
      <w:r w:rsidR="00F66828" w:rsidRPr="70F54282">
        <w:rPr>
          <w:sz w:val="24"/>
          <w:szCs w:val="24"/>
        </w:rPr>
        <w:t>participate</w:t>
      </w:r>
      <w:r w:rsidR="485975A1" w:rsidRPr="70F54282">
        <w:rPr>
          <w:sz w:val="24"/>
          <w:szCs w:val="24"/>
        </w:rPr>
        <w:t xml:space="preserve"> in </w:t>
      </w:r>
      <w:r w:rsidR="003B234C" w:rsidRPr="70F54282">
        <w:rPr>
          <w:sz w:val="24"/>
          <w:szCs w:val="24"/>
        </w:rPr>
        <w:t xml:space="preserve">regular </w:t>
      </w:r>
      <w:r w:rsidR="00A11BFA" w:rsidRPr="70F54282">
        <w:rPr>
          <w:sz w:val="24"/>
          <w:szCs w:val="24"/>
        </w:rPr>
        <w:t xml:space="preserve">supervision sessions with a senior member of staff and </w:t>
      </w:r>
      <w:r w:rsidR="00F66828" w:rsidRPr="70F54282">
        <w:rPr>
          <w:sz w:val="24"/>
          <w:szCs w:val="24"/>
        </w:rPr>
        <w:t>contribute to</w:t>
      </w:r>
      <w:r w:rsidR="00543315" w:rsidRPr="70F54282">
        <w:rPr>
          <w:sz w:val="24"/>
          <w:szCs w:val="24"/>
        </w:rPr>
        <w:t xml:space="preserve"> </w:t>
      </w:r>
      <w:r w:rsidR="485975A1" w:rsidRPr="70F54282">
        <w:rPr>
          <w:sz w:val="24"/>
          <w:szCs w:val="24"/>
        </w:rPr>
        <w:t>department</w:t>
      </w:r>
      <w:r w:rsidR="44B5A1EA" w:rsidRPr="70F54282">
        <w:rPr>
          <w:sz w:val="24"/>
          <w:szCs w:val="24"/>
        </w:rPr>
        <w:t xml:space="preserve">al and service </w:t>
      </w:r>
      <w:r w:rsidR="155A13CB" w:rsidRPr="70F54282">
        <w:rPr>
          <w:sz w:val="24"/>
          <w:szCs w:val="24"/>
        </w:rPr>
        <w:t>evaluations, identifying areas that could be improved and continue to develop their skills</w:t>
      </w:r>
      <w:r w:rsidR="48CAD29A" w:rsidRPr="70F54282">
        <w:rPr>
          <w:sz w:val="24"/>
          <w:szCs w:val="24"/>
        </w:rPr>
        <w:t xml:space="preserve"> and knowledge</w:t>
      </w:r>
      <w:r w:rsidR="4AD8976C" w:rsidRPr="70F54282">
        <w:rPr>
          <w:sz w:val="24"/>
          <w:szCs w:val="24"/>
        </w:rPr>
        <w:t xml:space="preserve"> through structured</w:t>
      </w:r>
      <w:r w:rsidR="6D62219A" w:rsidRPr="70F54282">
        <w:rPr>
          <w:sz w:val="24"/>
          <w:szCs w:val="24"/>
        </w:rPr>
        <w:t xml:space="preserve"> </w:t>
      </w:r>
      <w:r w:rsidR="4AD8976C" w:rsidRPr="70F54282">
        <w:rPr>
          <w:sz w:val="24"/>
          <w:szCs w:val="24"/>
        </w:rPr>
        <w:t xml:space="preserve">and </w:t>
      </w:r>
      <w:r w:rsidR="46052649" w:rsidRPr="70F54282">
        <w:rPr>
          <w:sz w:val="24"/>
          <w:szCs w:val="24"/>
        </w:rPr>
        <w:t>self-motivated</w:t>
      </w:r>
      <w:r w:rsidR="0AC5F62B" w:rsidRPr="70F54282">
        <w:rPr>
          <w:sz w:val="24"/>
          <w:szCs w:val="24"/>
        </w:rPr>
        <w:t xml:space="preserve"> learning</w:t>
      </w:r>
      <w:bookmarkStart w:id="6" w:name="_Int_IFONwSLj"/>
      <w:r w:rsidR="48CAD29A" w:rsidRPr="70F54282">
        <w:rPr>
          <w:sz w:val="24"/>
          <w:szCs w:val="24"/>
        </w:rPr>
        <w:t>.</w:t>
      </w:r>
      <w:r w:rsidR="00427ADD" w:rsidRPr="70F54282">
        <w:rPr>
          <w:sz w:val="24"/>
          <w:szCs w:val="24"/>
        </w:rPr>
        <w:t xml:space="preserve"> </w:t>
      </w:r>
      <w:r w:rsidR="008104C6" w:rsidRPr="70F54282">
        <w:rPr>
          <w:sz w:val="24"/>
          <w:szCs w:val="24"/>
        </w:rPr>
        <w:t xml:space="preserve"> </w:t>
      </w:r>
      <w:bookmarkEnd w:id="6"/>
    </w:p>
    <w:p w14:paraId="0851F79B" w14:textId="1B8D54BA" w:rsidR="09EDDA18" w:rsidRDefault="71BF0EFB" w:rsidP="663F97B1">
      <w:pPr>
        <w:spacing w:line="360" w:lineRule="auto"/>
        <w:rPr>
          <w:sz w:val="24"/>
          <w:szCs w:val="24"/>
        </w:rPr>
      </w:pPr>
      <w:r w:rsidRPr="70F54282">
        <w:rPr>
          <w:sz w:val="24"/>
          <w:szCs w:val="24"/>
        </w:rPr>
        <w:t>For dietetic consultation</w:t>
      </w:r>
      <w:r w:rsidR="1A585674" w:rsidRPr="70F54282">
        <w:rPr>
          <w:sz w:val="24"/>
          <w:szCs w:val="24"/>
        </w:rPr>
        <w:t>s</w:t>
      </w:r>
      <w:r w:rsidRPr="70F54282">
        <w:rPr>
          <w:sz w:val="24"/>
          <w:szCs w:val="24"/>
        </w:rPr>
        <w:t xml:space="preserve"> </w:t>
      </w:r>
      <w:r w:rsidR="6027A6B1" w:rsidRPr="70F54282">
        <w:rPr>
          <w:sz w:val="24"/>
          <w:szCs w:val="24"/>
        </w:rPr>
        <w:t xml:space="preserve">to </w:t>
      </w:r>
      <w:r w:rsidR="0569609D" w:rsidRPr="70F54282">
        <w:rPr>
          <w:sz w:val="24"/>
          <w:szCs w:val="24"/>
        </w:rPr>
        <w:t>be the most effective it is important</w:t>
      </w:r>
      <w:r w:rsidR="41CA3EB0" w:rsidRPr="70F54282">
        <w:rPr>
          <w:sz w:val="24"/>
          <w:szCs w:val="24"/>
        </w:rPr>
        <w:t xml:space="preserve"> </w:t>
      </w:r>
      <w:r w:rsidR="0569609D" w:rsidRPr="70F54282">
        <w:rPr>
          <w:sz w:val="24"/>
          <w:szCs w:val="24"/>
        </w:rPr>
        <w:t>to build a rapport</w:t>
      </w:r>
      <w:r w:rsidR="7B45D5A1" w:rsidRPr="70F54282">
        <w:rPr>
          <w:sz w:val="24"/>
          <w:szCs w:val="24"/>
        </w:rPr>
        <w:t xml:space="preserve"> with the</w:t>
      </w:r>
      <w:r w:rsidRPr="70F54282">
        <w:rPr>
          <w:sz w:val="24"/>
          <w:szCs w:val="24"/>
        </w:rPr>
        <w:t xml:space="preserve"> patient</w:t>
      </w:r>
      <w:bookmarkStart w:id="7" w:name="_Int_dr0lKfrz"/>
      <w:r w:rsidR="70574953" w:rsidRPr="70F54282">
        <w:rPr>
          <w:sz w:val="24"/>
          <w:szCs w:val="24"/>
        </w:rPr>
        <w:t>.</w:t>
      </w:r>
      <w:r w:rsidR="016F3352" w:rsidRPr="70F54282">
        <w:rPr>
          <w:sz w:val="24"/>
          <w:szCs w:val="24"/>
        </w:rPr>
        <w:t xml:space="preserve"> </w:t>
      </w:r>
      <w:r w:rsidR="6CC2CF84" w:rsidRPr="70F54282">
        <w:rPr>
          <w:sz w:val="24"/>
          <w:szCs w:val="24"/>
        </w:rPr>
        <w:t xml:space="preserve"> </w:t>
      </w:r>
      <w:bookmarkEnd w:id="7"/>
      <w:r w:rsidR="5552FFAC" w:rsidRPr="70F54282">
        <w:rPr>
          <w:sz w:val="24"/>
          <w:szCs w:val="24"/>
        </w:rPr>
        <w:t>Evidence</w:t>
      </w:r>
      <w:r w:rsidR="32010B96" w:rsidRPr="70F54282">
        <w:rPr>
          <w:sz w:val="24"/>
          <w:szCs w:val="24"/>
        </w:rPr>
        <w:t xml:space="preserve"> shown</w:t>
      </w:r>
      <w:r w:rsidR="5552FFAC" w:rsidRPr="70F54282">
        <w:rPr>
          <w:sz w:val="24"/>
          <w:szCs w:val="24"/>
        </w:rPr>
        <w:t xml:space="preserve"> in</w:t>
      </w:r>
      <w:r w:rsidR="7DCEDCA2" w:rsidRPr="70F54282">
        <w:rPr>
          <w:sz w:val="24"/>
          <w:szCs w:val="24"/>
        </w:rPr>
        <w:t xml:space="preserve"> </w:t>
      </w:r>
      <w:r w:rsidR="1E2A2E1D" w:rsidRPr="70F54282">
        <w:rPr>
          <w:sz w:val="24"/>
          <w:szCs w:val="24"/>
        </w:rPr>
        <w:t>the power of relationships by the royal college of practitioners (2021)</w:t>
      </w:r>
      <w:r w:rsidR="220297CB" w:rsidRPr="70F54282">
        <w:rPr>
          <w:sz w:val="24"/>
          <w:szCs w:val="24"/>
        </w:rPr>
        <w:t xml:space="preserve"> </w:t>
      </w:r>
      <w:r w:rsidR="4E1772F9" w:rsidRPr="70F54282">
        <w:rPr>
          <w:sz w:val="24"/>
          <w:szCs w:val="24"/>
        </w:rPr>
        <w:t>when</w:t>
      </w:r>
      <w:r w:rsidR="220297CB" w:rsidRPr="70F54282">
        <w:rPr>
          <w:sz w:val="24"/>
          <w:szCs w:val="24"/>
        </w:rPr>
        <w:t xml:space="preserve"> the relationship </w:t>
      </w:r>
      <w:r w:rsidR="77215FEC" w:rsidRPr="70F54282">
        <w:rPr>
          <w:sz w:val="24"/>
          <w:szCs w:val="24"/>
        </w:rPr>
        <w:t>between patient and practitioner</w:t>
      </w:r>
      <w:r w:rsidR="429218F2" w:rsidRPr="70F54282">
        <w:rPr>
          <w:sz w:val="24"/>
          <w:szCs w:val="24"/>
        </w:rPr>
        <w:t xml:space="preserve"> had been </w:t>
      </w:r>
      <w:r w:rsidR="7BF7CCB3" w:rsidRPr="70F54282">
        <w:rPr>
          <w:sz w:val="24"/>
          <w:szCs w:val="24"/>
        </w:rPr>
        <w:t>developed</w:t>
      </w:r>
      <w:r w:rsidR="6E364388" w:rsidRPr="70F54282">
        <w:rPr>
          <w:sz w:val="24"/>
          <w:szCs w:val="24"/>
        </w:rPr>
        <w:t xml:space="preserve"> there</w:t>
      </w:r>
      <w:r w:rsidR="472FA745" w:rsidRPr="70F54282">
        <w:rPr>
          <w:sz w:val="24"/>
          <w:szCs w:val="24"/>
        </w:rPr>
        <w:t xml:space="preserve"> was</w:t>
      </w:r>
      <w:r w:rsidR="77FA5B40" w:rsidRPr="70F54282">
        <w:rPr>
          <w:sz w:val="24"/>
          <w:szCs w:val="24"/>
        </w:rPr>
        <w:t xml:space="preserve"> a</w:t>
      </w:r>
      <w:r w:rsidR="472FA745" w:rsidRPr="70F54282">
        <w:rPr>
          <w:sz w:val="24"/>
          <w:szCs w:val="24"/>
        </w:rPr>
        <w:t xml:space="preserve"> reported</w:t>
      </w:r>
      <w:r w:rsidR="77215FEC" w:rsidRPr="70F54282">
        <w:rPr>
          <w:sz w:val="24"/>
          <w:szCs w:val="24"/>
        </w:rPr>
        <w:t xml:space="preserve"> </w:t>
      </w:r>
      <w:r w:rsidR="220297CB" w:rsidRPr="70F54282">
        <w:rPr>
          <w:sz w:val="24"/>
          <w:szCs w:val="24"/>
        </w:rPr>
        <w:t>increase</w:t>
      </w:r>
      <w:r w:rsidR="31934310" w:rsidRPr="70F54282">
        <w:rPr>
          <w:sz w:val="24"/>
          <w:szCs w:val="24"/>
        </w:rPr>
        <w:t xml:space="preserve"> in</w:t>
      </w:r>
      <w:r w:rsidR="220297CB" w:rsidRPr="70F54282">
        <w:rPr>
          <w:sz w:val="24"/>
          <w:szCs w:val="24"/>
        </w:rPr>
        <w:t xml:space="preserve"> satisfaction </w:t>
      </w:r>
      <w:r w:rsidR="3D1A4851" w:rsidRPr="70F54282">
        <w:rPr>
          <w:sz w:val="24"/>
          <w:szCs w:val="24"/>
        </w:rPr>
        <w:t xml:space="preserve">and enhanced </w:t>
      </w:r>
      <w:r w:rsidR="682C96B1" w:rsidRPr="70F54282">
        <w:rPr>
          <w:sz w:val="24"/>
          <w:szCs w:val="24"/>
        </w:rPr>
        <w:t>outcomes</w:t>
      </w:r>
      <w:bookmarkStart w:id="8" w:name="_Int_1u6RHT8t"/>
      <w:r w:rsidR="05C9B294" w:rsidRPr="70F54282">
        <w:rPr>
          <w:sz w:val="24"/>
          <w:szCs w:val="24"/>
        </w:rPr>
        <w:t>.</w:t>
      </w:r>
      <w:r w:rsidR="3FDDFE91" w:rsidRPr="70F54282">
        <w:rPr>
          <w:sz w:val="24"/>
          <w:szCs w:val="24"/>
        </w:rPr>
        <w:t xml:space="preserve">  </w:t>
      </w:r>
      <w:bookmarkEnd w:id="8"/>
      <w:r w:rsidR="3FDDFE91" w:rsidRPr="70F54282">
        <w:rPr>
          <w:sz w:val="24"/>
          <w:szCs w:val="24"/>
        </w:rPr>
        <w:t xml:space="preserve">This </w:t>
      </w:r>
      <w:r w:rsidR="0B6306B5" w:rsidRPr="70F54282">
        <w:rPr>
          <w:sz w:val="24"/>
          <w:szCs w:val="24"/>
        </w:rPr>
        <w:t>can often be</w:t>
      </w:r>
      <w:r w:rsidR="6F39AC60" w:rsidRPr="70F54282">
        <w:rPr>
          <w:sz w:val="24"/>
          <w:szCs w:val="24"/>
        </w:rPr>
        <w:t xml:space="preserve"> seen through</w:t>
      </w:r>
      <w:r w:rsidR="46066DF1" w:rsidRPr="70F54282">
        <w:rPr>
          <w:sz w:val="24"/>
          <w:szCs w:val="24"/>
        </w:rPr>
        <w:t xml:space="preserve"> </w:t>
      </w:r>
      <w:r w:rsidR="37A2DB67" w:rsidRPr="70F54282">
        <w:rPr>
          <w:sz w:val="24"/>
          <w:szCs w:val="24"/>
        </w:rPr>
        <w:t>improved</w:t>
      </w:r>
      <w:r w:rsidR="5A5D4E60" w:rsidRPr="70F54282">
        <w:rPr>
          <w:sz w:val="24"/>
          <w:szCs w:val="24"/>
        </w:rPr>
        <w:t xml:space="preserve"> </w:t>
      </w:r>
      <w:r w:rsidR="46066DF1" w:rsidRPr="70F54282">
        <w:rPr>
          <w:sz w:val="24"/>
          <w:szCs w:val="24"/>
        </w:rPr>
        <w:t>patient</w:t>
      </w:r>
      <w:r w:rsidR="3726A412" w:rsidRPr="70F54282">
        <w:rPr>
          <w:sz w:val="24"/>
          <w:szCs w:val="24"/>
        </w:rPr>
        <w:t xml:space="preserve"> compliance</w:t>
      </w:r>
      <w:r w:rsidR="1A32A6D1" w:rsidRPr="70F54282">
        <w:rPr>
          <w:sz w:val="24"/>
          <w:szCs w:val="24"/>
        </w:rPr>
        <w:t xml:space="preserve"> with treatment plans</w:t>
      </w:r>
      <w:r w:rsidR="3726A412" w:rsidRPr="70F54282">
        <w:rPr>
          <w:sz w:val="24"/>
          <w:szCs w:val="24"/>
        </w:rPr>
        <w:t>,</w:t>
      </w:r>
      <w:r w:rsidR="027F5B9E" w:rsidRPr="70F54282">
        <w:rPr>
          <w:sz w:val="24"/>
          <w:szCs w:val="24"/>
        </w:rPr>
        <w:t xml:space="preserve"> increased job satisfaction by the</w:t>
      </w:r>
      <w:r w:rsidR="46066DF1" w:rsidRPr="70F54282">
        <w:rPr>
          <w:sz w:val="24"/>
          <w:szCs w:val="24"/>
        </w:rPr>
        <w:t xml:space="preserve"> practitioner</w:t>
      </w:r>
      <w:r w:rsidR="4DC00E61" w:rsidRPr="70F54282">
        <w:rPr>
          <w:sz w:val="24"/>
          <w:szCs w:val="24"/>
        </w:rPr>
        <w:t xml:space="preserve"> and</w:t>
      </w:r>
      <w:r w:rsidR="33017916" w:rsidRPr="70F54282">
        <w:rPr>
          <w:sz w:val="24"/>
          <w:szCs w:val="24"/>
        </w:rPr>
        <w:t xml:space="preserve"> a reduction in further medical</w:t>
      </w:r>
      <w:r w:rsidR="3364D0D9" w:rsidRPr="70F54282">
        <w:rPr>
          <w:sz w:val="24"/>
          <w:szCs w:val="24"/>
        </w:rPr>
        <w:t xml:space="preserve"> or therapy</w:t>
      </w:r>
      <w:r w:rsidR="33017916" w:rsidRPr="70F54282">
        <w:rPr>
          <w:sz w:val="24"/>
          <w:szCs w:val="24"/>
        </w:rPr>
        <w:t xml:space="preserve"> intervention</w:t>
      </w:r>
      <w:bookmarkStart w:id="9" w:name="_Int_YSzETpNP"/>
      <w:r w:rsidR="33017916" w:rsidRPr="70F54282">
        <w:rPr>
          <w:sz w:val="24"/>
          <w:szCs w:val="24"/>
        </w:rPr>
        <w:t xml:space="preserve">.  </w:t>
      </w:r>
      <w:bookmarkEnd w:id="9"/>
      <w:r w:rsidR="6CB055B8" w:rsidRPr="70F54282">
        <w:rPr>
          <w:sz w:val="24"/>
          <w:szCs w:val="24"/>
        </w:rPr>
        <w:t xml:space="preserve">To build </w:t>
      </w:r>
      <w:r w:rsidR="32DE0A36" w:rsidRPr="70F54282">
        <w:rPr>
          <w:sz w:val="24"/>
          <w:szCs w:val="24"/>
        </w:rPr>
        <w:t xml:space="preserve">and develop </w:t>
      </w:r>
      <w:r w:rsidR="6CB055B8" w:rsidRPr="70F54282">
        <w:rPr>
          <w:sz w:val="24"/>
          <w:szCs w:val="24"/>
        </w:rPr>
        <w:t>relationship</w:t>
      </w:r>
      <w:r w:rsidR="0A1D2EE5" w:rsidRPr="70F54282">
        <w:rPr>
          <w:sz w:val="24"/>
          <w:szCs w:val="24"/>
        </w:rPr>
        <w:t>s</w:t>
      </w:r>
      <w:r w:rsidR="6CB055B8" w:rsidRPr="70F54282">
        <w:rPr>
          <w:sz w:val="24"/>
          <w:szCs w:val="24"/>
        </w:rPr>
        <w:t xml:space="preserve"> with the patient </w:t>
      </w:r>
      <w:r w:rsidR="064E0E4C" w:rsidRPr="70F54282">
        <w:rPr>
          <w:sz w:val="24"/>
          <w:szCs w:val="24"/>
        </w:rPr>
        <w:t xml:space="preserve">during a consultation </w:t>
      </w:r>
      <w:r w:rsidR="6CB055B8" w:rsidRPr="70F54282">
        <w:rPr>
          <w:sz w:val="24"/>
          <w:szCs w:val="24"/>
        </w:rPr>
        <w:t>it is important</w:t>
      </w:r>
      <w:r w:rsidR="6FB7ED35" w:rsidRPr="70F54282">
        <w:rPr>
          <w:sz w:val="24"/>
          <w:szCs w:val="24"/>
        </w:rPr>
        <w:t xml:space="preserve"> to have open communication</w:t>
      </w:r>
      <w:r w:rsidR="50AA435B" w:rsidRPr="70F54282">
        <w:rPr>
          <w:sz w:val="24"/>
          <w:szCs w:val="24"/>
        </w:rPr>
        <w:t xml:space="preserve"> and build trust</w:t>
      </w:r>
      <w:bookmarkStart w:id="10" w:name="_Int_cSUmWNXy"/>
      <w:r w:rsidR="50AA435B" w:rsidRPr="70F54282">
        <w:rPr>
          <w:sz w:val="24"/>
          <w:szCs w:val="24"/>
        </w:rPr>
        <w:t>.</w:t>
      </w:r>
      <w:r w:rsidR="007F0E05" w:rsidRPr="70F54282">
        <w:rPr>
          <w:sz w:val="24"/>
          <w:szCs w:val="24"/>
        </w:rPr>
        <w:t xml:space="preserve"> </w:t>
      </w:r>
      <w:r w:rsidR="002C2677" w:rsidRPr="70F54282">
        <w:rPr>
          <w:sz w:val="24"/>
          <w:szCs w:val="24"/>
        </w:rPr>
        <w:t xml:space="preserve"> </w:t>
      </w:r>
      <w:bookmarkEnd w:id="10"/>
      <w:r w:rsidR="7480B631" w:rsidRPr="70F54282">
        <w:rPr>
          <w:sz w:val="24"/>
          <w:szCs w:val="24"/>
        </w:rPr>
        <w:t>The</w:t>
      </w:r>
      <w:r w:rsidR="4E2A2B55" w:rsidRPr="70F54282">
        <w:rPr>
          <w:sz w:val="24"/>
          <w:szCs w:val="24"/>
        </w:rPr>
        <w:t xml:space="preserve"> practitioner </w:t>
      </w:r>
      <w:r w:rsidR="7480B631" w:rsidRPr="70F54282">
        <w:rPr>
          <w:sz w:val="24"/>
          <w:szCs w:val="24"/>
        </w:rPr>
        <w:t xml:space="preserve">should be aware of the vocabulary and tone of voice they </w:t>
      </w:r>
      <w:r w:rsidR="0DF965D5" w:rsidRPr="70F54282">
        <w:rPr>
          <w:sz w:val="24"/>
          <w:szCs w:val="24"/>
        </w:rPr>
        <w:t xml:space="preserve">use while being mindful of their </w:t>
      </w:r>
      <w:r w:rsidR="003C1C3F" w:rsidRPr="70F54282">
        <w:rPr>
          <w:sz w:val="24"/>
          <w:szCs w:val="24"/>
        </w:rPr>
        <w:t xml:space="preserve">own </w:t>
      </w:r>
      <w:r w:rsidR="7480B631" w:rsidRPr="70F54282">
        <w:rPr>
          <w:sz w:val="24"/>
          <w:szCs w:val="24"/>
        </w:rPr>
        <w:t>body language</w:t>
      </w:r>
      <w:r w:rsidR="35A6AD35" w:rsidRPr="70F54282">
        <w:rPr>
          <w:sz w:val="24"/>
          <w:szCs w:val="24"/>
        </w:rPr>
        <w:t xml:space="preserve">, which </w:t>
      </w:r>
      <w:r w:rsidR="7480B631" w:rsidRPr="70F54282">
        <w:rPr>
          <w:sz w:val="24"/>
          <w:szCs w:val="24"/>
        </w:rPr>
        <w:t>should be open and welcoming</w:t>
      </w:r>
      <w:bookmarkStart w:id="11" w:name="_Int_Ov866Kzk"/>
      <w:r w:rsidR="7480B631" w:rsidRPr="70F54282">
        <w:rPr>
          <w:sz w:val="24"/>
          <w:szCs w:val="24"/>
        </w:rPr>
        <w:t>.</w:t>
      </w:r>
      <w:r w:rsidR="525B04BA" w:rsidRPr="70F54282">
        <w:rPr>
          <w:sz w:val="24"/>
          <w:szCs w:val="24"/>
        </w:rPr>
        <w:t xml:space="preserve"> </w:t>
      </w:r>
      <w:r w:rsidR="70233E9A" w:rsidRPr="70F54282">
        <w:rPr>
          <w:sz w:val="24"/>
          <w:szCs w:val="24"/>
        </w:rPr>
        <w:t xml:space="preserve"> </w:t>
      </w:r>
      <w:bookmarkEnd w:id="11"/>
      <w:r w:rsidR="70233E9A" w:rsidRPr="70F54282">
        <w:rPr>
          <w:sz w:val="24"/>
          <w:szCs w:val="24"/>
        </w:rPr>
        <w:t xml:space="preserve">When the patient is more </w:t>
      </w:r>
      <w:r w:rsidR="39D7D060" w:rsidRPr="70F54282">
        <w:rPr>
          <w:sz w:val="24"/>
          <w:szCs w:val="24"/>
        </w:rPr>
        <w:t xml:space="preserve">at </w:t>
      </w:r>
      <w:r w:rsidR="234A7D8C" w:rsidRPr="70F54282">
        <w:rPr>
          <w:sz w:val="24"/>
          <w:szCs w:val="24"/>
        </w:rPr>
        <w:t>ease,</w:t>
      </w:r>
      <w:r w:rsidR="70233E9A" w:rsidRPr="70F54282">
        <w:rPr>
          <w:sz w:val="24"/>
          <w:szCs w:val="24"/>
        </w:rPr>
        <w:t xml:space="preserve"> </w:t>
      </w:r>
      <w:r w:rsidR="37BA317D" w:rsidRPr="70F54282">
        <w:rPr>
          <w:sz w:val="24"/>
          <w:szCs w:val="24"/>
        </w:rPr>
        <w:t>and they have</w:t>
      </w:r>
      <w:r w:rsidR="26821E4E" w:rsidRPr="70F54282">
        <w:rPr>
          <w:sz w:val="24"/>
          <w:szCs w:val="24"/>
        </w:rPr>
        <w:t xml:space="preserve"> a better understanding o</w:t>
      </w:r>
      <w:r w:rsidR="4D958526" w:rsidRPr="70F54282">
        <w:rPr>
          <w:sz w:val="24"/>
          <w:szCs w:val="24"/>
        </w:rPr>
        <w:t xml:space="preserve">f the process they are more </w:t>
      </w:r>
      <w:r w:rsidR="21A030FF" w:rsidRPr="70F54282">
        <w:rPr>
          <w:sz w:val="24"/>
          <w:szCs w:val="24"/>
        </w:rPr>
        <w:t>likely</w:t>
      </w:r>
      <w:r w:rsidR="4D958526" w:rsidRPr="70F54282">
        <w:rPr>
          <w:sz w:val="24"/>
          <w:szCs w:val="24"/>
        </w:rPr>
        <w:t xml:space="preserve"> to engage in the </w:t>
      </w:r>
      <w:r w:rsidR="32124CE2" w:rsidRPr="70F54282">
        <w:rPr>
          <w:sz w:val="24"/>
          <w:szCs w:val="24"/>
        </w:rPr>
        <w:t>discussion</w:t>
      </w:r>
      <w:bookmarkStart w:id="12" w:name="_Int_ei0ZpUVW"/>
      <w:r w:rsidR="32124CE2" w:rsidRPr="70F54282">
        <w:rPr>
          <w:sz w:val="24"/>
          <w:szCs w:val="24"/>
        </w:rPr>
        <w:t xml:space="preserve">.  </w:t>
      </w:r>
      <w:bookmarkEnd w:id="12"/>
      <w:r w:rsidR="0E1C34B2" w:rsidRPr="70F54282">
        <w:rPr>
          <w:sz w:val="24"/>
          <w:szCs w:val="24"/>
        </w:rPr>
        <w:t>The</w:t>
      </w:r>
      <w:r w:rsidR="20788E2C" w:rsidRPr="70F54282">
        <w:rPr>
          <w:sz w:val="24"/>
          <w:szCs w:val="24"/>
        </w:rPr>
        <w:t xml:space="preserve"> aims of the </w:t>
      </w:r>
      <w:r w:rsidR="2EDAAC20" w:rsidRPr="70F54282">
        <w:rPr>
          <w:sz w:val="24"/>
          <w:szCs w:val="24"/>
        </w:rPr>
        <w:t>consultation</w:t>
      </w:r>
      <w:r w:rsidR="339CDD7A" w:rsidRPr="70F54282">
        <w:rPr>
          <w:sz w:val="24"/>
          <w:szCs w:val="24"/>
        </w:rPr>
        <w:t xml:space="preserve"> </w:t>
      </w:r>
      <w:r w:rsidR="095D2556" w:rsidRPr="70F54282">
        <w:rPr>
          <w:sz w:val="24"/>
          <w:szCs w:val="24"/>
        </w:rPr>
        <w:t>should be</w:t>
      </w:r>
      <w:r w:rsidR="1B84FA0E" w:rsidRPr="70F54282">
        <w:rPr>
          <w:sz w:val="24"/>
          <w:szCs w:val="24"/>
        </w:rPr>
        <w:t xml:space="preserve"> clarified, </w:t>
      </w:r>
      <w:r w:rsidR="5D3E0E22" w:rsidRPr="70F54282">
        <w:rPr>
          <w:sz w:val="24"/>
          <w:szCs w:val="24"/>
        </w:rPr>
        <w:t>describ</w:t>
      </w:r>
      <w:r w:rsidR="77FB0FFF" w:rsidRPr="70F54282">
        <w:rPr>
          <w:sz w:val="24"/>
          <w:szCs w:val="24"/>
        </w:rPr>
        <w:t xml:space="preserve">ing </w:t>
      </w:r>
      <w:r w:rsidR="5D3E0E22" w:rsidRPr="70F54282">
        <w:rPr>
          <w:sz w:val="24"/>
          <w:szCs w:val="24"/>
        </w:rPr>
        <w:t xml:space="preserve">any </w:t>
      </w:r>
      <w:r w:rsidR="339CDD7A" w:rsidRPr="70F54282">
        <w:rPr>
          <w:sz w:val="24"/>
          <w:szCs w:val="24"/>
        </w:rPr>
        <w:t>interventions</w:t>
      </w:r>
      <w:r w:rsidR="0270F3BC" w:rsidRPr="70F54282">
        <w:rPr>
          <w:sz w:val="24"/>
          <w:szCs w:val="24"/>
        </w:rPr>
        <w:t xml:space="preserve"> or changes</w:t>
      </w:r>
      <w:r w:rsidR="339CDD7A" w:rsidRPr="70F54282">
        <w:rPr>
          <w:sz w:val="24"/>
          <w:szCs w:val="24"/>
        </w:rPr>
        <w:t xml:space="preserve"> that may be needed</w:t>
      </w:r>
      <w:bookmarkStart w:id="13" w:name="_Int_IPQvUUWE"/>
      <w:r w:rsidR="20788E2C" w:rsidRPr="70F54282">
        <w:rPr>
          <w:sz w:val="24"/>
          <w:szCs w:val="24"/>
        </w:rPr>
        <w:t>.</w:t>
      </w:r>
      <w:r w:rsidR="7F9FAE08" w:rsidRPr="70F54282">
        <w:rPr>
          <w:sz w:val="24"/>
          <w:szCs w:val="24"/>
        </w:rPr>
        <w:t xml:space="preserve">  </w:t>
      </w:r>
      <w:bookmarkEnd w:id="13"/>
      <w:r w:rsidR="77D024DC" w:rsidRPr="70F54282">
        <w:rPr>
          <w:sz w:val="24"/>
          <w:szCs w:val="24"/>
        </w:rPr>
        <w:t xml:space="preserve">Using the </w:t>
      </w:r>
      <w:r w:rsidR="14B390D8" w:rsidRPr="70F54282">
        <w:rPr>
          <w:sz w:val="24"/>
          <w:szCs w:val="24"/>
        </w:rPr>
        <w:t>evidence-based</w:t>
      </w:r>
      <w:r w:rsidR="77D024DC" w:rsidRPr="70F54282">
        <w:rPr>
          <w:sz w:val="24"/>
          <w:szCs w:val="24"/>
        </w:rPr>
        <w:t xml:space="preserve"> knowledge and s</w:t>
      </w:r>
      <w:r w:rsidR="029903E0" w:rsidRPr="70F54282">
        <w:rPr>
          <w:sz w:val="24"/>
          <w:szCs w:val="24"/>
        </w:rPr>
        <w:t xml:space="preserve">kills they have acquired through training and </w:t>
      </w:r>
      <w:r w:rsidR="00B616EB" w:rsidRPr="70F54282">
        <w:rPr>
          <w:sz w:val="24"/>
          <w:szCs w:val="24"/>
        </w:rPr>
        <w:t>experience</w:t>
      </w:r>
      <w:r w:rsidR="77D024DC" w:rsidRPr="70F54282">
        <w:rPr>
          <w:sz w:val="24"/>
          <w:szCs w:val="24"/>
        </w:rPr>
        <w:t xml:space="preserve"> </w:t>
      </w:r>
      <w:r w:rsidR="3E9A90D2" w:rsidRPr="70F54282">
        <w:rPr>
          <w:sz w:val="24"/>
          <w:szCs w:val="24"/>
        </w:rPr>
        <w:t xml:space="preserve">they should </w:t>
      </w:r>
      <w:r w:rsidR="2E5F8EE2" w:rsidRPr="70F54282">
        <w:rPr>
          <w:sz w:val="24"/>
          <w:szCs w:val="24"/>
        </w:rPr>
        <w:t>follow</w:t>
      </w:r>
      <w:r w:rsidR="3E9A90D2" w:rsidRPr="70F54282">
        <w:rPr>
          <w:sz w:val="24"/>
          <w:szCs w:val="24"/>
        </w:rPr>
        <w:t xml:space="preserve"> the s</w:t>
      </w:r>
      <w:r w:rsidR="0588B618" w:rsidRPr="70F54282">
        <w:rPr>
          <w:sz w:val="24"/>
          <w:szCs w:val="24"/>
        </w:rPr>
        <w:t xml:space="preserve">tages of the model and process for dietetic </w:t>
      </w:r>
      <w:r w:rsidR="2474E49D" w:rsidRPr="70F54282">
        <w:rPr>
          <w:sz w:val="24"/>
          <w:szCs w:val="24"/>
        </w:rPr>
        <w:t xml:space="preserve">practice </w:t>
      </w:r>
      <w:r w:rsidR="0088517F">
        <w:rPr>
          <w:sz w:val="24"/>
          <w:szCs w:val="24"/>
        </w:rPr>
        <w:t xml:space="preserve">as </w:t>
      </w:r>
      <w:r w:rsidR="00C03781">
        <w:rPr>
          <w:sz w:val="24"/>
          <w:szCs w:val="24"/>
        </w:rPr>
        <w:t xml:space="preserve">shown </w:t>
      </w:r>
      <w:r w:rsidR="00BD0CD5">
        <w:rPr>
          <w:sz w:val="24"/>
          <w:szCs w:val="24"/>
        </w:rPr>
        <w:t xml:space="preserve">in the manual of dietetics </w:t>
      </w:r>
      <w:r w:rsidR="2474E49D" w:rsidRPr="70F54282">
        <w:rPr>
          <w:sz w:val="24"/>
          <w:szCs w:val="24"/>
        </w:rPr>
        <w:t>(</w:t>
      </w:r>
      <w:r w:rsidR="000819B6">
        <w:rPr>
          <w:sz w:val="24"/>
          <w:szCs w:val="24"/>
        </w:rPr>
        <w:t>Gandy,</w:t>
      </w:r>
      <w:r w:rsidR="00B24221">
        <w:rPr>
          <w:sz w:val="24"/>
          <w:szCs w:val="24"/>
        </w:rPr>
        <w:t xml:space="preserve">J. </w:t>
      </w:r>
      <w:r w:rsidR="2474E49D" w:rsidRPr="70F54282">
        <w:rPr>
          <w:sz w:val="24"/>
          <w:szCs w:val="24"/>
        </w:rPr>
        <w:t>2</w:t>
      </w:r>
      <w:r w:rsidR="169FA94A" w:rsidRPr="70F54282">
        <w:rPr>
          <w:sz w:val="24"/>
          <w:szCs w:val="24"/>
        </w:rPr>
        <w:t>014)</w:t>
      </w:r>
      <w:r w:rsidR="00EB37AE">
        <w:rPr>
          <w:sz w:val="24"/>
          <w:szCs w:val="24"/>
        </w:rPr>
        <w:t xml:space="preserve"> </w:t>
      </w:r>
      <w:r w:rsidR="169FA94A" w:rsidRPr="70F54282">
        <w:rPr>
          <w:sz w:val="24"/>
          <w:szCs w:val="24"/>
        </w:rPr>
        <w:t>and begin</w:t>
      </w:r>
      <w:r w:rsidR="6FE972D5" w:rsidRPr="70F54282">
        <w:rPr>
          <w:sz w:val="24"/>
          <w:szCs w:val="24"/>
        </w:rPr>
        <w:t xml:space="preserve"> to discuss aims and goals with the patient</w:t>
      </w:r>
      <w:r w:rsidR="3B68C560" w:rsidRPr="70F54282">
        <w:rPr>
          <w:sz w:val="24"/>
          <w:szCs w:val="24"/>
        </w:rPr>
        <w:t xml:space="preserve">. </w:t>
      </w:r>
      <w:r w:rsidR="006646AD">
        <w:rPr>
          <w:sz w:val="24"/>
          <w:szCs w:val="24"/>
        </w:rPr>
        <w:t xml:space="preserve"> </w:t>
      </w:r>
      <w:r w:rsidR="09DA4E9F" w:rsidRPr="70F54282">
        <w:rPr>
          <w:sz w:val="24"/>
          <w:szCs w:val="24"/>
        </w:rPr>
        <w:t xml:space="preserve">This allows the consultation to focus on </w:t>
      </w:r>
      <w:r w:rsidR="3FB98ADF" w:rsidRPr="70F54282">
        <w:rPr>
          <w:sz w:val="24"/>
          <w:szCs w:val="24"/>
        </w:rPr>
        <w:t>patient centred care</w:t>
      </w:r>
      <w:r w:rsidR="70165822" w:rsidRPr="70F54282">
        <w:rPr>
          <w:sz w:val="24"/>
          <w:szCs w:val="24"/>
        </w:rPr>
        <w:t>, tailoring the plan to their needs and preferences</w:t>
      </w:r>
      <w:bookmarkStart w:id="14" w:name="_Int_Tg7FPiJi"/>
      <w:r w:rsidR="70165822" w:rsidRPr="70F54282">
        <w:rPr>
          <w:sz w:val="24"/>
          <w:szCs w:val="24"/>
        </w:rPr>
        <w:t>.</w:t>
      </w:r>
      <w:r w:rsidR="6565D8AD" w:rsidRPr="70F54282">
        <w:rPr>
          <w:sz w:val="24"/>
          <w:szCs w:val="24"/>
        </w:rPr>
        <w:t xml:space="preserve">  </w:t>
      </w:r>
      <w:bookmarkEnd w:id="14"/>
      <w:r w:rsidR="6565D8AD" w:rsidRPr="70F54282">
        <w:rPr>
          <w:sz w:val="24"/>
          <w:szCs w:val="24"/>
        </w:rPr>
        <w:t xml:space="preserve">Allowing the patient to be part of the discussion and </w:t>
      </w:r>
      <w:r w:rsidR="31898B3A" w:rsidRPr="70F54282">
        <w:rPr>
          <w:sz w:val="24"/>
          <w:szCs w:val="24"/>
        </w:rPr>
        <w:t xml:space="preserve">feel </w:t>
      </w:r>
      <w:r w:rsidR="2B9CB6CD" w:rsidRPr="70F54282">
        <w:rPr>
          <w:sz w:val="24"/>
          <w:szCs w:val="24"/>
        </w:rPr>
        <w:t>empowered</w:t>
      </w:r>
      <w:r w:rsidR="31898B3A" w:rsidRPr="70F54282">
        <w:rPr>
          <w:sz w:val="24"/>
          <w:szCs w:val="24"/>
        </w:rPr>
        <w:t xml:space="preserve"> to make appropriate changes </w:t>
      </w:r>
      <w:r w:rsidR="48AE023E" w:rsidRPr="70F54282">
        <w:rPr>
          <w:sz w:val="24"/>
          <w:szCs w:val="24"/>
        </w:rPr>
        <w:t>when</w:t>
      </w:r>
      <w:r w:rsidR="41A79C8A" w:rsidRPr="70F54282">
        <w:rPr>
          <w:sz w:val="24"/>
          <w:szCs w:val="24"/>
        </w:rPr>
        <w:t xml:space="preserve"> needed</w:t>
      </w:r>
      <w:r w:rsidR="0492A13F" w:rsidRPr="70F54282">
        <w:rPr>
          <w:sz w:val="24"/>
          <w:szCs w:val="24"/>
        </w:rPr>
        <w:t xml:space="preserve">, </w:t>
      </w:r>
      <w:r w:rsidR="41A79C8A" w:rsidRPr="70F54282">
        <w:rPr>
          <w:sz w:val="24"/>
          <w:szCs w:val="24"/>
        </w:rPr>
        <w:t>set</w:t>
      </w:r>
      <w:r w:rsidR="2A63CC25" w:rsidRPr="70F54282">
        <w:rPr>
          <w:sz w:val="24"/>
          <w:szCs w:val="24"/>
        </w:rPr>
        <w:t>ting</w:t>
      </w:r>
      <w:r w:rsidR="41A79C8A" w:rsidRPr="70F54282">
        <w:rPr>
          <w:sz w:val="24"/>
          <w:szCs w:val="24"/>
        </w:rPr>
        <w:t xml:space="preserve"> achievable goals</w:t>
      </w:r>
      <w:r w:rsidR="6565D8AD" w:rsidRPr="70F54282">
        <w:rPr>
          <w:sz w:val="24"/>
          <w:szCs w:val="24"/>
        </w:rPr>
        <w:t xml:space="preserve"> </w:t>
      </w:r>
      <w:r w:rsidR="5BD313A4" w:rsidRPr="70F54282">
        <w:rPr>
          <w:sz w:val="24"/>
          <w:szCs w:val="24"/>
        </w:rPr>
        <w:t xml:space="preserve">within a set </w:t>
      </w:r>
      <w:r w:rsidR="002B51FC" w:rsidRPr="70F54282">
        <w:rPr>
          <w:sz w:val="24"/>
          <w:szCs w:val="24"/>
        </w:rPr>
        <w:t>period</w:t>
      </w:r>
      <w:r w:rsidR="72DAC7D3" w:rsidRPr="70F54282">
        <w:rPr>
          <w:sz w:val="24"/>
          <w:szCs w:val="24"/>
        </w:rPr>
        <w:t xml:space="preserve"> </w:t>
      </w:r>
      <w:r w:rsidR="026D655F" w:rsidRPr="70F54282">
        <w:rPr>
          <w:sz w:val="24"/>
          <w:szCs w:val="24"/>
        </w:rPr>
        <w:t xml:space="preserve">they </w:t>
      </w:r>
      <w:r w:rsidR="503C4352" w:rsidRPr="70F54282">
        <w:rPr>
          <w:sz w:val="24"/>
          <w:szCs w:val="24"/>
        </w:rPr>
        <w:t xml:space="preserve">may be </w:t>
      </w:r>
      <w:r w:rsidR="026D655F" w:rsidRPr="70F54282">
        <w:rPr>
          <w:sz w:val="24"/>
          <w:szCs w:val="24"/>
        </w:rPr>
        <w:t>more likely to follow</w:t>
      </w:r>
      <w:r w:rsidR="63379D72" w:rsidRPr="70F54282">
        <w:rPr>
          <w:sz w:val="24"/>
          <w:szCs w:val="24"/>
        </w:rPr>
        <w:t xml:space="preserve">.  </w:t>
      </w:r>
      <w:r w:rsidR="41A092EC" w:rsidRPr="70F54282">
        <w:rPr>
          <w:sz w:val="24"/>
          <w:szCs w:val="24"/>
        </w:rPr>
        <w:t>Th</w:t>
      </w:r>
      <w:r w:rsidR="68FF5F16" w:rsidRPr="70F54282">
        <w:rPr>
          <w:sz w:val="24"/>
          <w:szCs w:val="24"/>
        </w:rPr>
        <w:t>is can be accomplished by setting SMART goals</w:t>
      </w:r>
      <w:r w:rsidR="3EE5D057" w:rsidRPr="70F54282">
        <w:rPr>
          <w:sz w:val="24"/>
          <w:szCs w:val="24"/>
        </w:rPr>
        <w:t>,</w:t>
      </w:r>
      <w:r w:rsidR="2D377333" w:rsidRPr="70F54282">
        <w:rPr>
          <w:sz w:val="24"/>
          <w:szCs w:val="24"/>
        </w:rPr>
        <w:t xml:space="preserve"> that </w:t>
      </w:r>
      <w:r w:rsidR="0ABA05DA" w:rsidRPr="70F54282">
        <w:rPr>
          <w:sz w:val="24"/>
          <w:szCs w:val="24"/>
        </w:rPr>
        <w:t>are</w:t>
      </w:r>
      <w:r w:rsidR="2D377333" w:rsidRPr="70F54282">
        <w:rPr>
          <w:sz w:val="24"/>
          <w:szCs w:val="24"/>
        </w:rPr>
        <w:t xml:space="preserve"> specific, measurable, attainable</w:t>
      </w:r>
      <w:r w:rsidR="57AC30BA" w:rsidRPr="70F54282">
        <w:rPr>
          <w:sz w:val="24"/>
          <w:szCs w:val="24"/>
        </w:rPr>
        <w:t xml:space="preserve">, </w:t>
      </w:r>
      <w:r w:rsidR="6F9DEFD9" w:rsidRPr="70F54282">
        <w:rPr>
          <w:sz w:val="24"/>
          <w:szCs w:val="24"/>
        </w:rPr>
        <w:t>relevant,</w:t>
      </w:r>
      <w:r w:rsidR="57AC30BA" w:rsidRPr="70F54282">
        <w:rPr>
          <w:sz w:val="24"/>
          <w:szCs w:val="24"/>
        </w:rPr>
        <w:t xml:space="preserve"> and timed</w:t>
      </w:r>
      <w:r w:rsidR="005F3479">
        <w:rPr>
          <w:sz w:val="24"/>
          <w:szCs w:val="24"/>
        </w:rPr>
        <w:t xml:space="preserve"> which give the patient sets to follow</w:t>
      </w:r>
      <w:r w:rsidR="009200E1">
        <w:rPr>
          <w:sz w:val="24"/>
          <w:szCs w:val="24"/>
        </w:rPr>
        <w:t xml:space="preserve"> and build upon</w:t>
      </w:r>
      <w:r w:rsidR="5E1B4BA0" w:rsidRPr="70F54282">
        <w:rPr>
          <w:sz w:val="24"/>
          <w:szCs w:val="24"/>
        </w:rPr>
        <w:t>.</w:t>
      </w:r>
      <w:r w:rsidR="006C4FCC" w:rsidRPr="70F54282">
        <w:rPr>
          <w:sz w:val="24"/>
          <w:szCs w:val="24"/>
        </w:rPr>
        <w:t xml:space="preserve">  Practitioners </w:t>
      </w:r>
      <w:r w:rsidR="004C4E15" w:rsidRPr="70F54282">
        <w:rPr>
          <w:sz w:val="24"/>
          <w:szCs w:val="24"/>
        </w:rPr>
        <w:t>can use th</w:t>
      </w:r>
      <w:r w:rsidR="00C52EDD" w:rsidRPr="70F54282">
        <w:rPr>
          <w:sz w:val="24"/>
          <w:szCs w:val="24"/>
        </w:rPr>
        <w:t>ese tools</w:t>
      </w:r>
      <w:r w:rsidR="004C4E15" w:rsidRPr="70F54282">
        <w:rPr>
          <w:sz w:val="24"/>
          <w:szCs w:val="24"/>
        </w:rPr>
        <w:t xml:space="preserve"> when providing dietary advice</w:t>
      </w:r>
      <w:r w:rsidR="00A54C23" w:rsidRPr="70F54282">
        <w:rPr>
          <w:sz w:val="24"/>
          <w:szCs w:val="24"/>
        </w:rPr>
        <w:t xml:space="preserve"> to a patient</w:t>
      </w:r>
      <w:r w:rsidR="00B445CD" w:rsidRPr="70F54282">
        <w:rPr>
          <w:sz w:val="24"/>
          <w:szCs w:val="24"/>
        </w:rPr>
        <w:t xml:space="preserve"> </w:t>
      </w:r>
      <w:r w:rsidR="00F518EA" w:rsidRPr="70F54282">
        <w:rPr>
          <w:sz w:val="24"/>
          <w:szCs w:val="24"/>
        </w:rPr>
        <w:t xml:space="preserve">if </w:t>
      </w:r>
      <w:r w:rsidR="00696E64" w:rsidRPr="70F54282">
        <w:rPr>
          <w:sz w:val="24"/>
          <w:szCs w:val="24"/>
        </w:rPr>
        <w:t>changes</w:t>
      </w:r>
      <w:r w:rsidR="00F57ED3" w:rsidRPr="70F54282">
        <w:rPr>
          <w:sz w:val="24"/>
          <w:szCs w:val="24"/>
        </w:rPr>
        <w:t xml:space="preserve"> </w:t>
      </w:r>
      <w:r w:rsidR="00A54C23" w:rsidRPr="70F54282">
        <w:rPr>
          <w:sz w:val="24"/>
          <w:szCs w:val="24"/>
        </w:rPr>
        <w:t>need</w:t>
      </w:r>
      <w:r w:rsidR="00E4466B" w:rsidRPr="70F54282">
        <w:rPr>
          <w:sz w:val="24"/>
          <w:szCs w:val="24"/>
        </w:rPr>
        <w:t xml:space="preserve"> to be made </w:t>
      </w:r>
      <w:r w:rsidR="00CF4F45" w:rsidRPr="70F54282">
        <w:rPr>
          <w:sz w:val="24"/>
          <w:szCs w:val="24"/>
        </w:rPr>
        <w:t>to ensure they</w:t>
      </w:r>
      <w:r w:rsidR="00E60462" w:rsidRPr="70F54282">
        <w:rPr>
          <w:sz w:val="24"/>
          <w:szCs w:val="24"/>
        </w:rPr>
        <w:t xml:space="preserve"> </w:t>
      </w:r>
      <w:r w:rsidR="00E60462" w:rsidRPr="70F54282">
        <w:rPr>
          <w:sz w:val="24"/>
          <w:szCs w:val="24"/>
        </w:rPr>
        <w:lastRenderedPageBreak/>
        <w:t xml:space="preserve">are </w:t>
      </w:r>
      <w:r w:rsidR="00A72511" w:rsidRPr="70F54282">
        <w:rPr>
          <w:sz w:val="24"/>
          <w:szCs w:val="24"/>
        </w:rPr>
        <w:t>receiving ade</w:t>
      </w:r>
      <w:r w:rsidR="00C52EDD" w:rsidRPr="70F54282">
        <w:rPr>
          <w:sz w:val="24"/>
          <w:szCs w:val="24"/>
        </w:rPr>
        <w:t>quate nutrition</w:t>
      </w:r>
      <w:bookmarkStart w:id="15" w:name="_Int_HcNGfSd4"/>
      <w:r w:rsidR="00B445CD" w:rsidRPr="70F54282">
        <w:rPr>
          <w:sz w:val="24"/>
          <w:szCs w:val="24"/>
        </w:rPr>
        <w:t xml:space="preserve">.  </w:t>
      </w:r>
      <w:bookmarkEnd w:id="15"/>
      <w:r w:rsidR="00B445CD" w:rsidRPr="70F54282">
        <w:rPr>
          <w:sz w:val="24"/>
          <w:szCs w:val="24"/>
        </w:rPr>
        <w:t xml:space="preserve">By </w:t>
      </w:r>
      <w:r w:rsidR="00786456" w:rsidRPr="70F54282">
        <w:rPr>
          <w:sz w:val="24"/>
          <w:szCs w:val="24"/>
        </w:rPr>
        <w:t xml:space="preserve">explaining the benefit </w:t>
      </w:r>
      <w:r w:rsidR="00A13D24" w:rsidRPr="70F54282">
        <w:rPr>
          <w:sz w:val="24"/>
          <w:szCs w:val="24"/>
        </w:rPr>
        <w:t xml:space="preserve">of </w:t>
      </w:r>
      <w:r w:rsidR="00E07E1E">
        <w:rPr>
          <w:sz w:val="24"/>
          <w:szCs w:val="24"/>
        </w:rPr>
        <w:t>making</w:t>
      </w:r>
      <w:r w:rsidR="00E02502">
        <w:rPr>
          <w:sz w:val="24"/>
          <w:szCs w:val="24"/>
        </w:rPr>
        <w:t xml:space="preserve"> </w:t>
      </w:r>
      <w:r w:rsidR="007D1E22" w:rsidRPr="70F54282">
        <w:rPr>
          <w:sz w:val="24"/>
          <w:szCs w:val="24"/>
        </w:rPr>
        <w:t>changes,</w:t>
      </w:r>
      <w:r w:rsidR="00443523" w:rsidRPr="70F54282">
        <w:rPr>
          <w:sz w:val="24"/>
          <w:szCs w:val="24"/>
        </w:rPr>
        <w:t xml:space="preserve"> they can </w:t>
      </w:r>
      <w:r w:rsidR="00D71479" w:rsidRPr="70F54282">
        <w:rPr>
          <w:sz w:val="24"/>
          <w:szCs w:val="24"/>
        </w:rPr>
        <w:t>suggest</w:t>
      </w:r>
      <w:r w:rsidR="00A13D24" w:rsidRPr="70F54282">
        <w:rPr>
          <w:sz w:val="24"/>
          <w:szCs w:val="24"/>
        </w:rPr>
        <w:t xml:space="preserve"> </w:t>
      </w:r>
      <w:r w:rsidR="00B12770" w:rsidRPr="70F54282">
        <w:rPr>
          <w:sz w:val="24"/>
          <w:szCs w:val="24"/>
        </w:rPr>
        <w:t xml:space="preserve">some modifications and the patient can decide </w:t>
      </w:r>
      <w:r w:rsidR="0087739A" w:rsidRPr="70F54282">
        <w:rPr>
          <w:sz w:val="24"/>
          <w:szCs w:val="24"/>
        </w:rPr>
        <w:t xml:space="preserve">which are </w:t>
      </w:r>
      <w:r w:rsidR="00842F2C">
        <w:rPr>
          <w:sz w:val="24"/>
          <w:szCs w:val="24"/>
        </w:rPr>
        <w:t>attainable</w:t>
      </w:r>
      <w:r w:rsidR="00D23F41" w:rsidRPr="70F54282">
        <w:rPr>
          <w:sz w:val="24"/>
          <w:szCs w:val="24"/>
        </w:rPr>
        <w:t>.</w:t>
      </w:r>
      <w:r w:rsidR="007D1E22" w:rsidRPr="70F54282">
        <w:rPr>
          <w:sz w:val="24"/>
          <w:szCs w:val="24"/>
        </w:rPr>
        <w:t xml:space="preserve">  Some patients</w:t>
      </w:r>
      <w:r w:rsidR="000A707A" w:rsidRPr="70F54282">
        <w:rPr>
          <w:sz w:val="24"/>
          <w:szCs w:val="24"/>
        </w:rPr>
        <w:t xml:space="preserve"> may find smaller </w:t>
      </w:r>
      <w:r w:rsidR="00165EFB" w:rsidRPr="70F54282">
        <w:rPr>
          <w:sz w:val="24"/>
          <w:szCs w:val="24"/>
        </w:rPr>
        <w:t xml:space="preserve">targets easier to manage </w:t>
      </w:r>
      <w:r w:rsidR="00E04030" w:rsidRPr="70F54282">
        <w:rPr>
          <w:sz w:val="24"/>
          <w:szCs w:val="24"/>
        </w:rPr>
        <w:t xml:space="preserve">set </w:t>
      </w:r>
      <w:r w:rsidR="00165EFB" w:rsidRPr="70F54282">
        <w:rPr>
          <w:sz w:val="24"/>
          <w:szCs w:val="24"/>
        </w:rPr>
        <w:t xml:space="preserve">over a longer </w:t>
      </w:r>
      <w:r w:rsidR="00172B72" w:rsidRPr="70F54282">
        <w:rPr>
          <w:sz w:val="24"/>
          <w:szCs w:val="24"/>
        </w:rPr>
        <w:t>period</w:t>
      </w:r>
      <w:r w:rsidR="00165EFB" w:rsidRPr="70F54282">
        <w:rPr>
          <w:sz w:val="24"/>
          <w:szCs w:val="24"/>
        </w:rPr>
        <w:t>.</w:t>
      </w:r>
    </w:p>
    <w:p w14:paraId="4B94AE7A" w14:textId="77777777" w:rsidR="00FD2E94" w:rsidRDefault="00FD2E94" w:rsidP="663F97B1">
      <w:pPr>
        <w:spacing w:line="360" w:lineRule="auto"/>
        <w:rPr>
          <w:sz w:val="24"/>
          <w:szCs w:val="24"/>
        </w:rPr>
      </w:pPr>
    </w:p>
    <w:p w14:paraId="21F66EDD" w14:textId="0137AA0A" w:rsidR="003D70C2" w:rsidRPr="00B47189" w:rsidRDefault="00E13EC1" w:rsidP="0E3BFE36">
      <w:pPr>
        <w:spacing w:line="360" w:lineRule="auto"/>
        <w:rPr>
          <w:sz w:val="24"/>
          <w:szCs w:val="24"/>
        </w:rPr>
      </w:pPr>
      <w:r w:rsidRPr="70F54282">
        <w:rPr>
          <w:sz w:val="24"/>
          <w:szCs w:val="24"/>
        </w:rPr>
        <w:t xml:space="preserve">As patient centred care </w:t>
      </w:r>
      <w:r w:rsidR="00E907B3" w:rsidRPr="70F54282">
        <w:rPr>
          <w:sz w:val="24"/>
          <w:szCs w:val="24"/>
        </w:rPr>
        <w:t xml:space="preserve">in the health service </w:t>
      </w:r>
      <w:r w:rsidRPr="70F54282">
        <w:rPr>
          <w:sz w:val="24"/>
          <w:szCs w:val="24"/>
        </w:rPr>
        <w:t>focuses on</w:t>
      </w:r>
      <w:r w:rsidR="000428AE" w:rsidRPr="70F54282">
        <w:rPr>
          <w:sz w:val="24"/>
          <w:szCs w:val="24"/>
        </w:rPr>
        <w:t xml:space="preserve"> </w:t>
      </w:r>
      <w:r w:rsidR="00420DD5" w:rsidRPr="70F54282">
        <w:rPr>
          <w:sz w:val="24"/>
          <w:szCs w:val="24"/>
        </w:rPr>
        <w:t xml:space="preserve">the </w:t>
      </w:r>
      <w:r w:rsidR="000428AE" w:rsidRPr="70F54282">
        <w:rPr>
          <w:sz w:val="24"/>
          <w:szCs w:val="24"/>
        </w:rPr>
        <w:t>needs</w:t>
      </w:r>
      <w:r w:rsidR="00F86E27" w:rsidRPr="70F54282">
        <w:rPr>
          <w:sz w:val="24"/>
          <w:szCs w:val="24"/>
        </w:rPr>
        <w:t>,</w:t>
      </w:r>
      <w:r w:rsidR="0045675E" w:rsidRPr="70F54282">
        <w:rPr>
          <w:sz w:val="24"/>
          <w:szCs w:val="24"/>
        </w:rPr>
        <w:t xml:space="preserve"> </w:t>
      </w:r>
      <w:r w:rsidR="00336F5B" w:rsidRPr="70F54282">
        <w:rPr>
          <w:sz w:val="24"/>
          <w:szCs w:val="24"/>
        </w:rPr>
        <w:t xml:space="preserve">preferences </w:t>
      </w:r>
      <w:r w:rsidR="00E907B3" w:rsidRPr="70F54282">
        <w:rPr>
          <w:sz w:val="24"/>
          <w:szCs w:val="24"/>
        </w:rPr>
        <w:t xml:space="preserve">of treatment and intervention </w:t>
      </w:r>
      <w:r w:rsidR="00D95A50" w:rsidRPr="70F54282">
        <w:rPr>
          <w:sz w:val="24"/>
          <w:szCs w:val="24"/>
        </w:rPr>
        <w:t>for</w:t>
      </w:r>
      <w:r w:rsidR="00F86E27" w:rsidRPr="70F54282">
        <w:rPr>
          <w:sz w:val="24"/>
          <w:szCs w:val="24"/>
        </w:rPr>
        <w:t xml:space="preserve"> t</w:t>
      </w:r>
      <w:r w:rsidR="00935615" w:rsidRPr="70F54282">
        <w:rPr>
          <w:sz w:val="24"/>
          <w:szCs w:val="24"/>
        </w:rPr>
        <w:t xml:space="preserve">he patient </w:t>
      </w:r>
      <w:r w:rsidR="00A77F6F" w:rsidRPr="70F54282">
        <w:rPr>
          <w:sz w:val="24"/>
          <w:szCs w:val="24"/>
        </w:rPr>
        <w:t xml:space="preserve">it is important to establish </w:t>
      </w:r>
      <w:r w:rsidR="00E37B52" w:rsidRPr="70F54282">
        <w:rPr>
          <w:sz w:val="24"/>
          <w:szCs w:val="24"/>
        </w:rPr>
        <w:t xml:space="preserve">their </w:t>
      </w:r>
      <w:r w:rsidR="0039653B" w:rsidRPr="70F54282">
        <w:rPr>
          <w:sz w:val="24"/>
          <w:szCs w:val="24"/>
        </w:rPr>
        <w:t xml:space="preserve">ability </w:t>
      </w:r>
      <w:r w:rsidR="00E37B52" w:rsidRPr="70F54282">
        <w:rPr>
          <w:sz w:val="24"/>
          <w:szCs w:val="24"/>
        </w:rPr>
        <w:t>to understand</w:t>
      </w:r>
      <w:r w:rsidR="00982ECF" w:rsidRPr="70F54282">
        <w:rPr>
          <w:sz w:val="24"/>
          <w:szCs w:val="24"/>
        </w:rPr>
        <w:t>,</w:t>
      </w:r>
      <w:r w:rsidR="00E37B52" w:rsidRPr="70F54282">
        <w:rPr>
          <w:sz w:val="24"/>
          <w:szCs w:val="24"/>
        </w:rPr>
        <w:t xml:space="preserve"> process the information and consequences</w:t>
      </w:r>
      <w:r w:rsidR="006D6972" w:rsidRPr="70F54282">
        <w:rPr>
          <w:sz w:val="24"/>
          <w:szCs w:val="24"/>
        </w:rPr>
        <w:t xml:space="preserve"> of their decisions</w:t>
      </w:r>
      <w:bookmarkStart w:id="16" w:name="_Int_v8sJDrQj"/>
      <w:r w:rsidR="00E907B3" w:rsidRPr="70F54282">
        <w:rPr>
          <w:sz w:val="24"/>
          <w:szCs w:val="24"/>
        </w:rPr>
        <w:t>.</w:t>
      </w:r>
      <w:r w:rsidR="006D6972" w:rsidRPr="70F54282">
        <w:rPr>
          <w:sz w:val="24"/>
          <w:szCs w:val="24"/>
        </w:rPr>
        <w:t xml:space="preserve"> </w:t>
      </w:r>
      <w:r w:rsidR="00415DC5" w:rsidRPr="70F54282">
        <w:rPr>
          <w:sz w:val="24"/>
          <w:szCs w:val="24"/>
        </w:rPr>
        <w:t xml:space="preserve"> </w:t>
      </w:r>
      <w:bookmarkEnd w:id="16"/>
      <w:r w:rsidR="006D6972" w:rsidRPr="70F54282">
        <w:rPr>
          <w:sz w:val="24"/>
          <w:szCs w:val="24"/>
        </w:rPr>
        <w:t>The</w:t>
      </w:r>
      <w:r w:rsidR="00415DC5" w:rsidRPr="70F54282">
        <w:rPr>
          <w:sz w:val="24"/>
          <w:szCs w:val="24"/>
        </w:rPr>
        <w:t xml:space="preserve"> </w:t>
      </w:r>
      <w:r w:rsidR="002408D3" w:rsidRPr="70F54282">
        <w:rPr>
          <w:sz w:val="24"/>
          <w:szCs w:val="24"/>
        </w:rPr>
        <w:t xml:space="preserve">Nice </w:t>
      </w:r>
      <w:r w:rsidR="000C18CC" w:rsidRPr="70F54282">
        <w:rPr>
          <w:sz w:val="24"/>
          <w:szCs w:val="24"/>
        </w:rPr>
        <w:t>guidelines on decision making and mental capacity</w:t>
      </w:r>
      <w:r w:rsidR="008A73CE" w:rsidRPr="70F54282">
        <w:rPr>
          <w:sz w:val="24"/>
          <w:szCs w:val="24"/>
        </w:rPr>
        <w:t xml:space="preserve"> (2018) highlights the need for training </w:t>
      </w:r>
      <w:r w:rsidR="000776FE" w:rsidRPr="70F54282">
        <w:rPr>
          <w:sz w:val="24"/>
          <w:szCs w:val="24"/>
        </w:rPr>
        <w:t>on the mental capacity act 2005 and the code of practice</w:t>
      </w:r>
      <w:r w:rsidR="00021075" w:rsidRPr="70F54282">
        <w:rPr>
          <w:sz w:val="24"/>
          <w:szCs w:val="24"/>
        </w:rPr>
        <w:t xml:space="preserve"> to </w:t>
      </w:r>
      <w:r w:rsidR="00AA39AE" w:rsidRPr="70F54282">
        <w:rPr>
          <w:sz w:val="24"/>
          <w:szCs w:val="24"/>
        </w:rPr>
        <w:t xml:space="preserve">assist practitioners on identifying </w:t>
      </w:r>
      <w:r w:rsidR="00F04AF4" w:rsidRPr="70F54282">
        <w:rPr>
          <w:sz w:val="24"/>
          <w:szCs w:val="24"/>
        </w:rPr>
        <w:t xml:space="preserve">if patients </w:t>
      </w:r>
      <w:r w:rsidR="00AF3676" w:rsidRPr="70F54282">
        <w:rPr>
          <w:sz w:val="24"/>
          <w:szCs w:val="24"/>
        </w:rPr>
        <w:t>can</w:t>
      </w:r>
      <w:r w:rsidR="00F04AF4" w:rsidRPr="70F54282">
        <w:rPr>
          <w:sz w:val="24"/>
          <w:szCs w:val="24"/>
        </w:rPr>
        <w:t xml:space="preserve"> make </w:t>
      </w:r>
      <w:r w:rsidR="00076E01" w:rsidRPr="70F54282">
        <w:rPr>
          <w:sz w:val="24"/>
          <w:szCs w:val="24"/>
        </w:rPr>
        <w:t xml:space="preserve">informed decisions by themselves or </w:t>
      </w:r>
      <w:r w:rsidR="00AF3676" w:rsidRPr="70F54282">
        <w:rPr>
          <w:sz w:val="24"/>
          <w:szCs w:val="24"/>
        </w:rPr>
        <w:t>if there is a</w:t>
      </w:r>
      <w:r w:rsidR="00076E01" w:rsidRPr="70F54282">
        <w:rPr>
          <w:sz w:val="24"/>
          <w:szCs w:val="24"/>
        </w:rPr>
        <w:t xml:space="preserve"> need for an advocate</w:t>
      </w:r>
      <w:r w:rsidR="005E6483" w:rsidRPr="70F54282">
        <w:rPr>
          <w:sz w:val="24"/>
          <w:szCs w:val="24"/>
        </w:rPr>
        <w:t xml:space="preserve"> to act on their behalf.</w:t>
      </w:r>
      <w:r w:rsidR="00E97DC2" w:rsidRPr="70F54282">
        <w:rPr>
          <w:sz w:val="24"/>
          <w:szCs w:val="24"/>
        </w:rPr>
        <w:t xml:space="preserve">  Once this has been established the consultation can proceed</w:t>
      </w:r>
      <w:r w:rsidR="00493693" w:rsidRPr="70F54282">
        <w:rPr>
          <w:sz w:val="24"/>
          <w:szCs w:val="24"/>
        </w:rPr>
        <w:t xml:space="preserve">. </w:t>
      </w:r>
      <w:r w:rsidR="006B29E4" w:rsidRPr="70F54282">
        <w:rPr>
          <w:sz w:val="24"/>
          <w:szCs w:val="24"/>
        </w:rPr>
        <w:t>To</w:t>
      </w:r>
      <w:r w:rsidR="00C370DC" w:rsidRPr="70F54282">
        <w:rPr>
          <w:sz w:val="24"/>
          <w:szCs w:val="24"/>
        </w:rPr>
        <w:t xml:space="preserve"> facilitate </w:t>
      </w:r>
      <w:r w:rsidR="00D00C52" w:rsidRPr="70F54282">
        <w:rPr>
          <w:sz w:val="24"/>
          <w:szCs w:val="24"/>
        </w:rPr>
        <w:t xml:space="preserve">the session </w:t>
      </w:r>
      <w:r w:rsidR="00355136" w:rsidRPr="70F54282">
        <w:rPr>
          <w:sz w:val="24"/>
          <w:szCs w:val="24"/>
        </w:rPr>
        <w:t xml:space="preserve">and </w:t>
      </w:r>
      <w:r w:rsidR="002F49DD" w:rsidRPr="70F54282">
        <w:rPr>
          <w:sz w:val="24"/>
          <w:szCs w:val="24"/>
        </w:rPr>
        <w:t xml:space="preserve">help </w:t>
      </w:r>
      <w:r w:rsidR="002318EA" w:rsidRPr="70F54282">
        <w:rPr>
          <w:sz w:val="24"/>
          <w:szCs w:val="24"/>
        </w:rPr>
        <w:t>enhance</w:t>
      </w:r>
      <w:r w:rsidR="002F49DD" w:rsidRPr="70F54282">
        <w:rPr>
          <w:sz w:val="24"/>
          <w:szCs w:val="24"/>
        </w:rPr>
        <w:t xml:space="preserve"> </w:t>
      </w:r>
      <w:r w:rsidR="1377153A" w:rsidRPr="70F54282">
        <w:rPr>
          <w:sz w:val="24"/>
          <w:szCs w:val="24"/>
        </w:rPr>
        <w:t xml:space="preserve">the </w:t>
      </w:r>
      <w:r w:rsidR="002F49DD" w:rsidRPr="70F54282">
        <w:rPr>
          <w:sz w:val="24"/>
          <w:szCs w:val="24"/>
        </w:rPr>
        <w:t xml:space="preserve">outcomes </w:t>
      </w:r>
      <w:r w:rsidR="00F9226F" w:rsidRPr="70F54282">
        <w:rPr>
          <w:sz w:val="24"/>
          <w:szCs w:val="24"/>
        </w:rPr>
        <w:t>for the patient</w:t>
      </w:r>
      <w:r w:rsidR="002A41AD" w:rsidRPr="70F54282">
        <w:rPr>
          <w:sz w:val="24"/>
          <w:szCs w:val="24"/>
        </w:rPr>
        <w:t xml:space="preserve"> motivational interviewing techniques</w:t>
      </w:r>
      <w:r w:rsidR="00E25B0F" w:rsidRPr="70F54282">
        <w:rPr>
          <w:sz w:val="24"/>
          <w:szCs w:val="24"/>
        </w:rPr>
        <w:t xml:space="preserve"> </w:t>
      </w:r>
      <w:r w:rsidR="006B4A79" w:rsidRPr="70F54282">
        <w:rPr>
          <w:sz w:val="24"/>
          <w:szCs w:val="24"/>
        </w:rPr>
        <w:t xml:space="preserve">as discussed </w:t>
      </w:r>
      <w:r w:rsidR="004C5F19" w:rsidRPr="70F54282">
        <w:rPr>
          <w:sz w:val="24"/>
          <w:szCs w:val="24"/>
        </w:rPr>
        <w:t>by Miller</w:t>
      </w:r>
      <w:r w:rsidR="000B6994">
        <w:rPr>
          <w:sz w:val="24"/>
          <w:szCs w:val="24"/>
        </w:rPr>
        <w:t xml:space="preserve"> and</w:t>
      </w:r>
      <w:r w:rsidR="004C5F19" w:rsidRPr="70F54282">
        <w:rPr>
          <w:sz w:val="24"/>
          <w:szCs w:val="24"/>
        </w:rPr>
        <w:t xml:space="preserve"> </w:t>
      </w:r>
      <w:bookmarkStart w:id="17" w:name="_Hlk151573608"/>
      <w:r w:rsidR="004C5F19" w:rsidRPr="70F54282">
        <w:rPr>
          <w:sz w:val="24"/>
          <w:szCs w:val="24"/>
        </w:rPr>
        <w:t>Ro</w:t>
      </w:r>
      <w:r w:rsidR="009E71B7" w:rsidRPr="70F54282">
        <w:rPr>
          <w:sz w:val="24"/>
          <w:szCs w:val="24"/>
        </w:rPr>
        <w:t xml:space="preserve">llnick </w:t>
      </w:r>
      <w:bookmarkEnd w:id="17"/>
      <w:r w:rsidR="009E71B7" w:rsidRPr="70F54282">
        <w:rPr>
          <w:sz w:val="24"/>
          <w:szCs w:val="24"/>
        </w:rPr>
        <w:t>(1998)</w:t>
      </w:r>
      <w:r w:rsidR="002A41AD" w:rsidRPr="70F54282">
        <w:rPr>
          <w:sz w:val="24"/>
          <w:szCs w:val="24"/>
        </w:rPr>
        <w:t xml:space="preserve"> </w:t>
      </w:r>
      <w:r w:rsidR="007A6262" w:rsidRPr="70F54282">
        <w:rPr>
          <w:sz w:val="24"/>
          <w:szCs w:val="24"/>
        </w:rPr>
        <w:t>may be used by the practitioner</w:t>
      </w:r>
      <w:bookmarkStart w:id="18" w:name="_Int_F1knyzie"/>
      <w:r w:rsidR="00817078" w:rsidRPr="70F54282">
        <w:rPr>
          <w:sz w:val="24"/>
          <w:szCs w:val="24"/>
        </w:rPr>
        <w:t xml:space="preserve">.  </w:t>
      </w:r>
      <w:bookmarkEnd w:id="18"/>
      <w:r w:rsidR="00935833" w:rsidRPr="70F54282">
        <w:rPr>
          <w:sz w:val="24"/>
          <w:szCs w:val="24"/>
        </w:rPr>
        <w:t xml:space="preserve">These techniques </w:t>
      </w:r>
      <w:r w:rsidR="001E17CB" w:rsidRPr="70F54282">
        <w:rPr>
          <w:sz w:val="24"/>
          <w:szCs w:val="24"/>
        </w:rPr>
        <w:t>help to empower the patient to mak</w:t>
      </w:r>
      <w:r w:rsidR="00D0040D" w:rsidRPr="70F54282">
        <w:rPr>
          <w:sz w:val="24"/>
          <w:szCs w:val="24"/>
        </w:rPr>
        <w:t xml:space="preserve">e appropriate </w:t>
      </w:r>
      <w:r w:rsidR="00CF7028" w:rsidRPr="70F54282">
        <w:rPr>
          <w:sz w:val="24"/>
          <w:szCs w:val="24"/>
        </w:rPr>
        <w:t>adjustments</w:t>
      </w:r>
      <w:r w:rsidR="00DE6713" w:rsidRPr="70F54282">
        <w:rPr>
          <w:sz w:val="24"/>
          <w:szCs w:val="24"/>
        </w:rPr>
        <w:t xml:space="preserve"> by </w:t>
      </w:r>
      <w:r w:rsidR="000E4F8D" w:rsidRPr="70F54282">
        <w:rPr>
          <w:sz w:val="24"/>
          <w:szCs w:val="24"/>
        </w:rPr>
        <w:t>exploring</w:t>
      </w:r>
      <w:r w:rsidR="00D71BC0" w:rsidRPr="70F54282">
        <w:rPr>
          <w:sz w:val="24"/>
          <w:szCs w:val="24"/>
        </w:rPr>
        <w:t xml:space="preserve"> and identifying</w:t>
      </w:r>
      <w:r w:rsidR="00DE6713" w:rsidRPr="70F54282">
        <w:rPr>
          <w:sz w:val="24"/>
          <w:szCs w:val="24"/>
        </w:rPr>
        <w:t xml:space="preserve"> </w:t>
      </w:r>
      <w:r w:rsidR="000E4F8D" w:rsidRPr="70F54282">
        <w:rPr>
          <w:sz w:val="24"/>
          <w:szCs w:val="24"/>
        </w:rPr>
        <w:t>behaviours that may b</w:t>
      </w:r>
      <w:r w:rsidR="00AB331C" w:rsidRPr="70F54282">
        <w:rPr>
          <w:sz w:val="24"/>
          <w:szCs w:val="24"/>
        </w:rPr>
        <w:t xml:space="preserve">e </w:t>
      </w:r>
      <w:r w:rsidR="006C50CF" w:rsidRPr="70F54282">
        <w:rPr>
          <w:sz w:val="24"/>
          <w:szCs w:val="24"/>
        </w:rPr>
        <w:t>obstructing</w:t>
      </w:r>
      <w:r w:rsidR="00AB331C" w:rsidRPr="70F54282">
        <w:rPr>
          <w:sz w:val="24"/>
          <w:szCs w:val="24"/>
        </w:rPr>
        <w:t xml:space="preserve"> their progression</w:t>
      </w:r>
      <w:r w:rsidR="007464B7" w:rsidRPr="70F54282">
        <w:rPr>
          <w:sz w:val="24"/>
          <w:szCs w:val="24"/>
        </w:rPr>
        <w:t>.  It give</w:t>
      </w:r>
      <w:r w:rsidR="00B952F8" w:rsidRPr="70F54282">
        <w:rPr>
          <w:sz w:val="24"/>
          <w:szCs w:val="24"/>
        </w:rPr>
        <w:t>s</w:t>
      </w:r>
      <w:r w:rsidR="007464B7" w:rsidRPr="70F54282">
        <w:rPr>
          <w:sz w:val="24"/>
          <w:szCs w:val="24"/>
        </w:rPr>
        <w:t xml:space="preserve"> the patient tools to </w:t>
      </w:r>
      <w:r w:rsidR="008E0FEA" w:rsidRPr="70F54282">
        <w:rPr>
          <w:sz w:val="24"/>
          <w:szCs w:val="24"/>
        </w:rPr>
        <w:t>facilitate</w:t>
      </w:r>
      <w:r w:rsidR="00B952F8" w:rsidRPr="70F54282">
        <w:rPr>
          <w:sz w:val="24"/>
          <w:szCs w:val="24"/>
        </w:rPr>
        <w:t xml:space="preserve"> changes</w:t>
      </w:r>
      <w:r w:rsidR="00CF7028" w:rsidRPr="70F54282">
        <w:rPr>
          <w:sz w:val="24"/>
          <w:szCs w:val="24"/>
        </w:rPr>
        <w:t xml:space="preserve"> that will benefit them</w:t>
      </w:r>
      <w:r w:rsidR="00A60F6B" w:rsidRPr="70F54282">
        <w:rPr>
          <w:sz w:val="24"/>
          <w:szCs w:val="24"/>
        </w:rPr>
        <w:t xml:space="preserve"> and their outcomes</w:t>
      </w:r>
      <w:r w:rsidR="005B5AC0" w:rsidRPr="70F54282">
        <w:rPr>
          <w:sz w:val="24"/>
          <w:szCs w:val="24"/>
        </w:rPr>
        <w:t xml:space="preserve">, it allows </w:t>
      </w:r>
      <w:r w:rsidR="1042B196" w:rsidRPr="70F54282">
        <w:rPr>
          <w:sz w:val="24"/>
          <w:szCs w:val="24"/>
        </w:rPr>
        <w:t>them</w:t>
      </w:r>
      <w:r w:rsidR="005B5AC0" w:rsidRPr="70F54282">
        <w:rPr>
          <w:sz w:val="24"/>
          <w:szCs w:val="24"/>
        </w:rPr>
        <w:t xml:space="preserve"> </w:t>
      </w:r>
      <w:r w:rsidR="00B95519" w:rsidRPr="70F54282">
        <w:rPr>
          <w:sz w:val="24"/>
          <w:szCs w:val="24"/>
        </w:rPr>
        <w:t>to focus on what is important to them</w:t>
      </w:r>
      <w:r w:rsidR="00A60F6B" w:rsidRPr="70F54282">
        <w:rPr>
          <w:sz w:val="24"/>
          <w:szCs w:val="24"/>
        </w:rPr>
        <w:t>.</w:t>
      </w:r>
      <w:r w:rsidR="00EE3A1C" w:rsidRPr="70F54282">
        <w:rPr>
          <w:sz w:val="24"/>
          <w:szCs w:val="24"/>
        </w:rPr>
        <w:t xml:space="preserve"> </w:t>
      </w:r>
      <w:r w:rsidR="007A11B1" w:rsidRPr="70F54282">
        <w:rPr>
          <w:sz w:val="24"/>
          <w:szCs w:val="24"/>
        </w:rPr>
        <w:t xml:space="preserve"> Thes</w:t>
      </w:r>
      <w:r w:rsidR="00ED4B5A" w:rsidRPr="70F54282">
        <w:rPr>
          <w:sz w:val="24"/>
          <w:szCs w:val="24"/>
        </w:rPr>
        <w:t>e</w:t>
      </w:r>
      <w:r w:rsidR="007A11B1" w:rsidRPr="70F54282">
        <w:rPr>
          <w:sz w:val="24"/>
          <w:szCs w:val="24"/>
        </w:rPr>
        <w:t xml:space="preserve"> techniques</w:t>
      </w:r>
      <w:r w:rsidR="006A79CE" w:rsidRPr="70F54282">
        <w:rPr>
          <w:sz w:val="24"/>
          <w:szCs w:val="24"/>
        </w:rPr>
        <w:t xml:space="preserve"> </w:t>
      </w:r>
      <w:r w:rsidR="00765EA8" w:rsidRPr="70F54282">
        <w:rPr>
          <w:sz w:val="24"/>
          <w:szCs w:val="24"/>
        </w:rPr>
        <w:t>encourage the practitioner to resist telling the patient what to do</w:t>
      </w:r>
      <w:r w:rsidR="00232BFE" w:rsidRPr="70F54282">
        <w:rPr>
          <w:sz w:val="24"/>
          <w:szCs w:val="24"/>
        </w:rPr>
        <w:t>,</w:t>
      </w:r>
      <w:r w:rsidR="00A572CB" w:rsidRPr="70F54282">
        <w:rPr>
          <w:sz w:val="24"/>
          <w:szCs w:val="24"/>
        </w:rPr>
        <w:t xml:space="preserve"> instead it </w:t>
      </w:r>
      <w:r w:rsidR="00713B75" w:rsidRPr="70F54282">
        <w:rPr>
          <w:sz w:val="24"/>
          <w:szCs w:val="24"/>
        </w:rPr>
        <w:t>enables</w:t>
      </w:r>
      <w:r w:rsidR="00A572CB" w:rsidRPr="70F54282">
        <w:rPr>
          <w:sz w:val="24"/>
          <w:szCs w:val="24"/>
        </w:rPr>
        <w:t xml:space="preserve"> them to </w:t>
      </w:r>
      <w:r w:rsidR="008E3542" w:rsidRPr="70F54282">
        <w:rPr>
          <w:sz w:val="24"/>
          <w:szCs w:val="24"/>
        </w:rPr>
        <w:t xml:space="preserve">bring the </w:t>
      </w:r>
      <w:r w:rsidR="00A572CB" w:rsidRPr="70F54282">
        <w:rPr>
          <w:sz w:val="24"/>
          <w:szCs w:val="24"/>
        </w:rPr>
        <w:t>focus on</w:t>
      </w:r>
      <w:r w:rsidR="00B11DF4" w:rsidRPr="70F54282">
        <w:rPr>
          <w:sz w:val="24"/>
          <w:szCs w:val="24"/>
        </w:rPr>
        <w:t xml:space="preserve"> to</w:t>
      </w:r>
      <w:r w:rsidR="00A572CB" w:rsidRPr="70F54282">
        <w:rPr>
          <w:sz w:val="24"/>
          <w:szCs w:val="24"/>
        </w:rPr>
        <w:t xml:space="preserve"> </w:t>
      </w:r>
      <w:r w:rsidR="00A13A6E" w:rsidRPr="70F54282">
        <w:rPr>
          <w:sz w:val="24"/>
          <w:szCs w:val="24"/>
        </w:rPr>
        <w:t xml:space="preserve">the patient </w:t>
      </w:r>
      <w:r w:rsidR="00006B65">
        <w:rPr>
          <w:sz w:val="24"/>
          <w:szCs w:val="24"/>
        </w:rPr>
        <w:t xml:space="preserve">and </w:t>
      </w:r>
      <w:r w:rsidR="00B11DF4" w:rsidRPr="70F54282">
        <w:rPr>
          <w:sz w:val="24"/>
          <w:szCs w:val="24"/>
        </w:rPr>
        <w:t>for them to</w:t>
      </w:r>
      <w:r w:rsidR="000214B0" w:rsidRPr="70F54282">
        <w:rPr>
          <w:sz w:val="24"/>
          <w:szCs w:val="24"/>
        </w:rPr>
        <w:t xml:space="preserve"> </w:t>
      </w:r>
      <w:r w:rsidR="00AB0A09" w:rsidRPr="70F54282">
        <w:rPr>
          <w:sz w:val="24"/>
          <w:szCs w:val="24"/>
        </w:rPr>
        <w:t>understand</w:t>
      </w:r>
      <w:r w:rsidR="009E6A26" w:rsidRPr="70F54282">
        <w:rPr>
          <w:sz w:val="24"/>
          <w:szCs w:val="24"/>
        </w:rPr>
        <w:t xml:space="preserve"> any </w:t>
      </w:r>
      <w:r w:rsidR="000214B0" w:rsidRPr="70F54282">
        <w:rPr>
          <w:sz w:val="24"/>
          <w:szCs w:val="24"/>
        </w:rPr>
        <w:t xml:space="preserve">of their own </w:t>
      </w:r>
      <w:r w:rsidR="009E6A26" w:rsidRPr="70F54282">
        <w:rPr>
          <w:sz w:val="24"/>
          <w:szCs w:val="24"/>
        </w:rPr>
        <w:t>potential barriers t</w:t>
      </w:r>
      <w:r w:rsidR="002C5628" w:rsidRPr="70F54282">
        <w:rPr>
          <w:sz w:val="24"/>
          <w:szCs w:val="24"/>
        </w:rPr>
        <w:t xml:space="preserve">hat may be </w:t>
      </w:r>
      <w:r w:rsidR="005C51F3" w:rsidRPr="70F54282">
        <w:rPr>
          <w:sz w:val="24"/>
          <w:szCs w:val="24"/>
        </w:rPr>
        <w:t>impeding their progression</w:t>
      </w:r>
      <w:r w:rsidR="004D7465" w:rsidRPr="70F54282">
        <w:rPr>
          <w:sz w:val="24"/>
          <w:szCs w:val="24"/>
        </w:rPr>
        <w:t xml:space="preserve"> and looks at what </w:t>
      </w:r>
      <w:r w:rsidR="00F73929" w:rsidRPr="70F54282">
        <w:rPr>
          <w:sz w:val="24"/>
          <w:szCs w:val="24"/>
        </w:rPr>
        <w:t xml:space="preserve">would </w:t>
      </w:r>
      <w:r w:rsidR="00B62D41" w:rsidRPr="70F54282">
        <w:rPr>
          <w:sz w:val="24"/>
          <w:szCs w:val="24"/>
        </w:rPr>
        <w:t>motivate</w:t>
      </w:r>
      <w:r w:rsidR="004D7465" w:rsidRPr="70F54282">
        <w:rPr>
          <w:sz w:val="24"/>
          <w:szCs w:val="24"/>
        </w:rPr>
        <w:t xml:space="preserve"> them </w:t>
      </w:r>
      <w:r w:rsidR="00B15D23" w:rsidRPr="70F54282">
        <w:rPr>
          <w:sz w:val="24"/>
          <w:szCs w:val="24"/>
        </w:rPr>
        <w:t>to make changes and the reasons why</w:t>
      </w:r>
      <w:bookmarkStart w:id="19" w:name="_Int_pdsRWaHq"/>
      <w:r w:rsidR="00241132" w:rsidRPr="70F54282">
        <w:rPr>
          <w:sz w:val="24"/>
          <w:szCs w:val="24"/>
        </w:rPr>
        <w:t xml:space="preserve">. </w:t>
      </w:r>
      <w:r w:rsidR="00FD6CDD" w:rsidRPr="70F54282">
        <w:rPr>
          <w:sz w:val="24"/>
          <w:szCs w:val="24"/>
        </w:rPr>
        <w:t xml:space="preserve"> </w:t>
      </w:r>
      <w:bookmarkEnd w:id="19"/>
      <w:r w:rsidR="00714347" w:rsidRPr="70F54282">
        <w:rPr>
          <w:sz w:val="24"/>
          <w:szCs w:val="24"/>
        </w:rPr>
        <w:t xml:space="preserve">This </w:t>
      </w:r>
      <w:r w:rsidR="00D63A99" w:rsidRPr="70F54282">
        <w:rPr>
          <w:sz w:val="24"/>
          <w:szCs w:val="24"/>
        </w:rPr>
        <w:t xml:space="preserve">allows </w:t>
      </w:r>
      <w:r w:rsidR="00E00791" w:rsidRPr="70F54282">
        <w:rPr>
          <w:sz w:val="24"/>
          <w:szCs w:val="24"/>
        </w:rPr>
        <w:t>the patient to</w:t>
      </w:r>
      <w:r w:rsidR="00FA6FDC" w:rsidRPr="70F54282">
        <w:rPr>
          <w:sz w:val="24"/>
          <w:szCs w:val="24"/>
        </w:rPr>
        <w:t xml:space="preserve"> </w:t>
      </w:r>
      <w:r w:rsidR="00FB4101" w:rsidRPr="70F54282">
        <w:rPr>
          <w:sz w:val="24"/>
          <w:szCs w:val="24"/>
        </w:rPr>
        <w:t>set targets the</w:t>
      </w:r>
      <w:r w:rsidR="009F1ED2" w:rsidRPr="70F54282">
        <w:rPr>
          <w:sz w:val="24"/>
          <w:szCs w:val="24"/>
        </w:rPr>
        <w:t>y</w:t>
      </w:r>
      <w:r w:rsidR="00FB4101" w:rsidRPr="70F54282">
        <w:rPr>
          <w:sz w:val="24"/>
          <w:szCs w:val="24"/>
        </w:rPr>
        <w:t xml:space="preserve"> </w:t>
      </w:r>
      <w:r w:rsidR="008D17D5" w:rsidRPr="70F54282">
        <w:rPr>
          <w:sz w:val="24"/>
          <w:szCs w:val="24"/>
        </w:rPr>
        <w:t>can accomplish</w:t>
      </w:r>
      <w:r w:rsidR="00FA6FDC" w:rsidRPr="70F54282">
        <w:rPr>
          <w:sz w:val="24"/>
          <w:szCs w:val="24"/>
        </w:rPr>
        <w:t xml:space="preserve"> and </w:t>
      </w:r>
      <w:r w:rsidR="00142264" w:rsidRPr="70F54282">
        <w:rPr>
          <w:sz w:val="24"/>
          <w:szCs w:val="24"/>
        </w:rPr>
        <w:t>agree on achievable goals with the guidance of the practitioner</w:t>
      </w:r>
      <w:r w:rsidR="00D42F10" w:rsidRPr="70F54282">
        <w:rPr>
          <w:sz w:val="24"/>
          <w:szCs w:val="24"/>
        </w:rPr>
        <w:t xml:space="preserve">.  </w:t>
      </w:r>
      <w:r w:rsidR="00F7226E" w:rsidRPr="70F54282">
        <w:rPr>
          <w:sz w:val="24"/>
          <w:szCs w:val="24"/>
        </w:rPr>
        <w:t xml:space="preserve">Allowing them to </w:t>
      </w:r>
      <w:r w:rsidR="00947CA6" w:rsidRPr="70F54282">
        <w:rPr>
          <w:sz w:val="24"/>
          <w:szCs w:val="24"/>
        </w:rPr>
        <w:t>identify triggers</w:t>
      </w:r>
      <w:r w:rsidR="002063D5" w:rsidRPr="70F54282">
        <w:rPr>
          <w:sz w:val="24"/>
          <w:szCs w:val="24"/>
        </w:rPr>
        <w:t xml:space="preserve"> </w:t>
      </w:r>
      <w:r w:rsidR="00607180" w:rsidRPr="70F54282">
        <w:rPr>
          <w:sz w:val="24"/>
          <w:szCs w:val="24"/>
        </w:rPr>
        <w:t>preventing change</w:t>
      </w:r>
      <w:r w:rsidR="002063D5" w:rsidRPr="70F54282">
        <w:rPr>
          <w:sz w:val="24"/>
          <w:szCs w:val="24"/>
        </w:rPr>
        <w:t xml:space="preserve"> </w:t>
      </w:r>
      <w:r w:rsidR="002A64AF" w:rsidRPr="70F54282">
        <w:rPr>
          <w:sz w:val="24"/>
          <w:szCs w:val="24"/>
        </w:rPr>
        <w:t>a</w:t>
      </w:r>
      <w:r w:rsidR="00D60D28" w:rsidRPr="70F54282">
        <w:rPr>
          <w:sz w:val="24"/>
          <w:szCs w:val="24"/>
        </w:rPr>
        <w:t xml:space="preserve">nd </w:t>
      </w:r>
      <w:r w:rsidR="00B62D41" w:rsidRPr="70F54282">
        <w:rPr>
          <w:sz w:val="24"/>
          <w:szCs w:val="24"/>
        </w:rPr>
        <w:t xml:space="preserve">providing them </w:t>
      </w:r>
      <w:r w:rsidR="00326996" w:rsidRPr="70F54282">
        <w:rPr>
          <w:sz w:val="24"/>
          <w:szCs w:val="24"/>
        </w:rPr>
        <w:t>with</w:t>
      </w:r>
      <w:r w:rsidR="00B62D41" w:rsidRPr="70F54282">
        <w:rPr>
          <w:sz w:val="24"/>
          <w:szCs w:val="24"/>
        </w:rPr>
        <w:t xml:space="preserve"> the</w:t>
      </w:r>
      <w:r w:rsidR="00326996" w:rsidRPr="70F54282">
        <w:rPr>
          <w:sz w:val="24"/>
          <w:szCs w:val="24"/>
        </w:rPr>
        <w:t xml:space="preserve"> </w:t>
      </w:r>
      <w:r w:rsidR="002A64AF" w:rsidRPr="70F54282">
        <w:rPr>
          <w:sz w:val="24"/>
          <w:szCs w:val="24"/>
        </w:rPr>
        <w:t xml:space="preserve">tools to </w:t>
      </w:r>
      <w:r w:rsidR="2C75369D" w:rsidRPr="70F54282">
        <w:rPr>
          <w:sz w:val="24"/>
          <w:szCs w:val="24"/>
        </w:rPr>
        <w:t xml:space="preserve">potentially </w:t>
      </w:r>
      <w:r w:rsidR="005A3ABE" w:rsidRPr="70F54282">
        <w:rPr>
          <w:sz w:val="24"/>
          <w:szCs w:val="24"/>
        </w:rPr>
        <w:t>overcome these</w:t>
      </w:r>
      <w:bookmarkStart w:id="20" w:name="_Int_pL7Dl93H"/>
      <w:r w:rsidR="00B47189" w:rsidRPr="70F54282">
        <w:rPr>
          <w:sz w:val="24"/>
          <w:szCs w:val="24"/>
        </w:rPr>
        <w:t>.</w:t>
      </w:r>
      <w:r w:rsidR="005A3ABE" w:rsidRPr="70F54282">
        <w:rPr>
          <w:sz w:val="24"/>
          <w:szCs w:val="24"/>
        </w:rPr>
        <w:t xml:space="preserve"> </w:t>
      </w:r>
      <w:r w:rsidR="00803304" w:rsidRPr="70F54282">
        <w:rPr>
          <w:sz w:val="24"/>
          <w:szCs w:val="24"/>
        </w:rPr>
        <w:t xml:space="preserve"> </w:t>
      </w:r>
      <w:bookmarkEnd w:id="20"/>
      <w:r w:rsidR="00120FF1" w:rsidRPr="70F54282">
        <w:rPr>
          <w:sz w:val="24"/>
          <w:szCs w:val="24"/>
        </w:rPr>
        <w:t xml:space="preserve">Some </w:t>
      </w:r>
      <w:r w:rsidR="00F36720" w:rsidRPr="70F54282">
        <w:rPr>
          <w:sz w:val="24"/>
          <w:szCs w:val="24"/>
        </w:rPr>
        <w:t>patients</w:t>
      </w:r>
      <w:r w:rsidR="00120FF1" w:rsidRPr="70F54282">
        <w:rPr>
          <w:sz w:val="24"/>
          <w:szCs w:val="24"/>
        </w:rPr>
        <w:t xml:space="preserve"> may be </w:t>
      </w:r>
      <w:r w:rsidR="00F00E74" w:rsidRPr="70F54282">
        <w:rPr>
          <w:sz w:val="24"/>
          <w:szCs w:val="24"/>
        </w:rPr>
        <w:t xml:space="preserve">more resistive to change and </w:t>
      </w:r>
      <w:r w:rsidR="007F0E05" w:rsidRPr="70F54282">
        <w:rPr>
          <w:sz w:val="24"/>
          <w:szCs w:val="24"/>
        </w:rPr>
        <w:t>need</w:t>
      </w:r>
      <w:r w:rsidR="00F00E74" w:rsidRPr="70F54282">
        <w:rPr>
          <w:sz w:val="24"/>
          <w:szCs w:val="24"/>
        </w:rPr>
        <w:t xml:space="preserve"> more time or encouragement </w:t>
      </w:r>
      <w:r w:rsidR="00DD70E3" w:rsidRPr="70F54282">
        <w:rPr>
          <w:sz w:val="24"/>
          <w:szCs w:val="24"/>
        </w:rPr>
        <w:t>to a</w:t>
      </w:r>
      <w:r w:rsidR="00247F8A" w:rsidRPr="70F54282">
        <w:rPr>
          <w:sz w:val="24"/>
          <w:szCs w:val="24"/>
        </w:rPr>
        <w:t>lter behaviour</w:t>
      </w:r>
      <w:bookmarkStart w:id="21" w:name="_Int_EyhJb18J"/>
      <w:r w:rsidR="007F0E05" w:rsidRPr="70F54282">
        <w:rPr>
          <w:sz w:val="24"/>
          <w:szCs w:val="24"/>
        </w:rPr>
        <w:t xml:space="preserve">.  </w:t>
      </w:r>
      <w:bookmarkEnd w:id="21"/>
      <w:r w:rsidR="00FA3526" w:rsidRPr="70F54282">
        <w:rPr>
          <w:sz w:val="24"/>
          <w:szCs w:val="24"/>
        </w:rPr>
        <w:t xml:space="preserve">It is </w:t>
      </w:r>
      <w:r w:rsidR="00AC07BE" w:rsidRPr="70F54282">
        <w:rPr>
          <w:sz w:val="24"/>
          <w:szCs w:val="24"/>
        </w:rPr>
        <w:t xml:space="preserve">vital that the practitioner </w:t>
      </w:r>
      <w:r w:rsidR="00247F8A" w:rsidRPr="70F54282">
        <w:rPr>
          <w:sz w:val="24"/>
          <w:szCs w:val="24"/>
        </w:rPr>
        <w:t xml:space="preserve">can </w:t>
      </w:r>
      <w:r w:rsidR="007F0E05" w:rsidRPr="70F54282">
        <w:rPr>
          <w:sz w:val="24"/>
          <w:szCs w:val="24"/>
        </w:rPr>
        <w:t>schedule</w:t>
      </w:r>
      <w:r w:rsidR="00A86EDB" w:rsidRPr="70F54282">
        <w:rPr>
          <w:sz w:val="24"/>
          <w:szCs w:val="24"/>
        </w:rPr>
        <w:t xml:space="preserve"> and plan </w:t>
      </w:r>
      <w:r w:rsidR="00AC07BE" w:rsidRPr="70F54282">
        <w:rPr>
          <w:sz w:val="24"/>
          <w:szCs w:val="24"/>
        </w:rPr>
        <w:t xml:space="preserve">their </w:t>
      </w:r>
      <w:r w:rsidR="007F0E05" w:rsidRPr="70F54282">
        <w:rPr>
          <w:sz w:val="24"/>
          <w:szCs w:val="24"/>
        </w:rPr>
        <w:t>case management sufficient</w:t>
      </w:r>
      <w:r w:rsidR="004E170A" w:rsidRPr="70F54282">
        <w:rPr>
          <w:sz w:val="24"/>
          <w:szCs w:val="24"/>
        </w:rPr>
        <w:t>ly</w:t>
      </w:r>
      <w:r w:rsidR="007F0E05" w:rsidRPr="70F54282">
        <w:rPr>
          <w:sz w:val="24"/>
          <w:szCs w:val="24"/>
        </w:rPr>
        <w:t xml:space="preserve"> </w:t>
      </w:r>
      <w:r w:rsidR="005E2D25" w:rsidRPr="70F54282">
        <w:rPr>
          <w:sz w:val="24"/>
          <w:szCs w:val="24"/>
        </w:rPr>
        <w:t xml:space="preserve">allowing </w:t>
      </w:r>
      <w:r w:rsidR="007F0E05" w:rsidRPr="70F54282">
        <w:rPr>
          <w:sz w:val="24"/>
          <w:szCs w:val="24"/>
        </w:rPr>
        <w:t>time for the patient to speak freely and ask questions as needed</w:t>
      </w:r>
      <w:bookmarkStart w:id="22" w:name="_Int_8j0ea4Nk"/>
      <w:r w:rsidR="00AB558A" w:rsidRPr="70F54282">
        <w:rPr>
          <w:sz w:val="24"/>
          <w:szCs w:val="24"/>
        </w:rPr>
        <w:t xml:space="preserve">.  </w:t>
      </w:r>
      <w:bookmarkEnd w:id="22"/>
      <w:r w:rsidR="009032CB" w:rsidRPr="70F54282">
        <w:rPr>
          <w:sz w:val="24"/>
          <w:szCs w:val="24"/>
        </w:rPr>
        <w:t xml:space="preserve">If </w:t>
      </w:r>
      <w:r w:rsidR="00D61E7F" w:rsidRPr="70F54282">
        <w:rPr>
          <w:sz w:val="24"/>
          <w:szCs w:val="24"/>
        </w:rPr>
        <w:t xml:space="preserve">additional support is needed, </w:t>
      </w:r>
      <w:r w:rsidR="002B1232" w:rsidRPr="70F54282">
        <w:rPr>
          <w:sz w:val="24"/>
          <w:szCs w:val="24"/>
        </w:rPr>
        <w:t>with consent</w:t>
      </w:r>
      <w:r w:rsidR="008878AA" w:rsidRPr="70F54282">
        <w:rPr>
          <w:sz w:val="24"/>
          <w:szCs w:val="24"/>
        </w:rPr>
        <w:t xml:space="preserve"> </w:t>
      </w:r>
      <w:r w:rsidR="00D61E7F" w:rsidRPr="70F54282">
        <w:rPr>
          <w:sz w:val="24"/>
          <w:szCs w:val="24"/>
        </w:rPr>
        <w:t>they should inform the appropriate people</w:t>
      </w:r>
      <w:r w:rsidR="008878AA" w:rsidRPr="70F54282">
        <w:rPr>
          <w:sz w:val="24"/>
          <w:szCs w:val="24"/>
        </w:rPr>
        <w:t>.</w:t>
      </w:r>
    </w:p>
    <w:p w14:paraId="0607E762" w14:textId="77777777" w:rsidR="004042AC" w:rsidRDefault="004042AC" w:rsidP="663F97B1">
      <w:pPr>
        <w:spacing w:line="360" w:lineRule="auto"/>
        <w:rPr>
          <w:sz w:val="24"/>
          <w:szCs w:val="24"/>
        </w:rPr>
      </w:pPr>
    </w:p>
    <w:p w14:paraId="71FAE9D6" w14:textId="4DA6450D" w:rsidR="70F54282" w:rsidRDefault="004042AC" w:rsidP="70F54282">
      <w:pPr>
        <w:spacing w:line="360" w:lineRule="auto"/>
        <w:rPr>
          <w:sz w:val="24"/>
          <w:szCs w:val="24"/>
        </w:rPr>
      </w:pPr>
      <w:r w:rsidRPr="70F54282">
        <w:rPr>
          <w:sz w:val="24"/>
          <w:szCs w:val="24"/>
        </w:rPr>
        <w:t>To ensure</w:t>
      </w:r>
      <w:r w:rsidR="001812FB" w:rsidRPr="70F54282">
        <w:rPr>
          <w:sz w:val="24"/>
          <w:szCs w:val="24"/>
        </w:rPr>
        <w:t xml:space="preserve"> all aspects of</w:t>
      </w:r>
      <w:r w:rsidRPr="70F54282">
        <w:rPr>
          <w:sz w:val="24"/>
          <w:szCs w:val="24"/>
        </w:rPr>
        <w:t xml:space="preserve"> </w:t>
      </w:r>
      <w:r w:rsidR="003817A7" w:rsidRPr="70F54282">
        <w:rPr>
          <w:sz w:val="24"/>
          <w:szCs w:val="24"/>
        </w:rPr>
        <w:t>person-centred</w:t>
      </w:r>
      <w:r w:rsidR="000561F2" w:rsidRPr="70F54282">
        <w:rPr>
          <w:sz w:val="24"/>
          <w:szCs w:val="24"/>
        </w:rPr>
        <w:t xml:space="preserve"> care </w:t>
      </w:r>
      <w:r w:rsidR="00A37AD2" w:rsidRPr="70F54282">
        <w:rPr>
          <w:sz w:val="24"/>
          <w:szCs w:val="24"/>
        </w:rPr>
        <w:t>are</w:t>
      </w:r>
      <w:r w:rsidR="00395AB6" w:rsidRPr="70F54282">
        <w:rPr>
          <w:sz w:val="24"/>
          <w:szCs w:val="24"/>
        </w:rPr>
        <w:t xml:space="preserve"> </w:t>
      </w:r>
      <w:r w:rsidR="000B36E7" w:rsidRPr="70F54282">
        <w:rPr>
          <w:sz w:val="24"/>
          <w:szCs w:val="24"/>
        </w:rPr>
        <w:t>maintained it is</w:t>
      </w:r>
      <w:r w:rsidR="0065231E" w:rsidRPr="70F54282">
        <w:rPr>
          <w:sz w:val="24"/>
          <w:szCs w:val="24"/>
        </w:rPr>
        <w:t xml:space="preserve"> </w:t>
      </w:r>
      <w:r w:rsidR="006B2717" w:rsidRPr="70F54282">
        <w:rPr>
          <w:sz w:val="24"/>
          <w:szCs w:val="24"/>
        </w:rPr>
        <w:t>essential</w:t>
      </w:r>
      <w:r w:rsidR="000B36E7" w:rsidRPr="70F54282">
        <w:rPr>
          <w:sz w:val="24"/>
          <w:szCs w:val="24"/>
        </w:rPr>
        <w:t xml:space="preserve"> to have</w:t>
      </w:r>
      <w:r w:rsidR="00117A9D" w:rsidRPr="70F54282">
        <w:rPr>
          <w:sz w:val="24"/>
          <w:szCs w:val="24"/>
        </w:rPr>
        <w:t xml:space="preserve"> </w:t>
      </w:r>
      <w:r w:rsidR="000B36E7" w:rsidRPr="70F54282">
        <w:rPr>
          <w:sz w:val="24"/>
          <w:szCs w:val="24"/>
        </w:rPr>
        <w:t>continuity</w:t>
      </w:r>
      <w:r w:rsidR="00BD7A33">
        <w:rPr>
          <w:sz w:val="24"/>
          <w:szCs w:val="24"/>
        </w:rPr>
        <w:t xml:space="preserve"> in the care they are </w:t>
      </w:r>
      <w:r w:rsidR="0077241A">
        <w:rPr>
          <w:sz w:val="24"/>
          <w:szCs w:val="24"/>
        </w:rPr>
        <w:t>receiving</w:t>
      </w:r>
      <w:r w:rsidR="00EA79EA" w:rsidRPr="70F54282">
        <w:rPr>
          <w:sz w:val="24"/>
          <w:szCs w:val="24"/>
        </w:rPr>
        <w:t>.  W</w:t>
      </w:r>
      <w:r w:rsidR="003F3B6C" w:rsidRPr="70F54282">
        <w:rPr>
          <w:sz w:val="24"/>
          <w:szCs w:val="24"/>
        </w:rPr>
        <w:t>hether</w:t>
      </w:r>
      <w:r w:rsidR="0077241A">
        <w:rPr>
          <w:sz w:val="24"/>
          <w:szCs w:val="24"/>
        </w:rPr>
        <w:t xml:space="preserve"> it is</w:t>
      </w:r>
      <w:r w:rsidR="003F3B6C" w:rsidRPr="70F54282">
        <w:rPr>
          <w:sz w:val="24"/>
          <w:szCs w:val="24"/>
        </w:rPr>
        <w:t xml:space="preserve"> </w:t>
      </w:r>
      <w:r w:rsidR="00184106" w:rsidRPr="70F54282">
        <w:rPr>
          <w:sz w:val="24"/>
          <w:szCs w:val="24"/>
        </w:rPr>
        <w:t xml:space="preserve">between </w:t>
      </w:r>
      <w:r w:rsidR="002240E4" w:rsidRPr="70F54282">
        <w:rPr>
          <w:sz w:val="24"/>
          <w:szCs w:val="24"/>
        </w:rPr>
        <w:t>colleagues</w:t>
      </w:r>
      <w:r w:rsidR="00A445E6" w:rsidRPr="70F54282">
        <w:rPr>
          <w:sz w:val="24"/>
          <w:szCs w:val="24"/>
        </w:rPr>
        <w:t xml:space="preserve"> within the same </w:t>
      </w:r>
      <w:r w:rsidR="00A445E6" w:rsidRPr="70F54282">
        <w:rPr>
          <w:sz w:val="24"/>
          <w:szCs w:val="24"/>
        </w:rPr>
        <w:lastRenderedPageBreak/>
        <w:t>department who</w:t>
      </w:r>
      <w:r w:rsidR="00BB1DE1" w:rsidRPr="70F54282">
        <w:rPr>
          <w:sz w:val="24"/>
          <w:szCs w:val="24"/>
        </w:rPr>
        <w:t xml:space="preserve"> are</w:t>
      </w:r>
      <w:r w:rsidR="00A445E6" w:rsidRPr="70F54282">
        <w:rPr>
          <w:sz w:val="24"/>
          <w:szCs w:val="24"/>
        </w:rPr>
        <w:t xml:space="preserve"> involved in the </w:t>
      </w:r>
      <w:r w:rsidR="002D537E" w:rsidRPr="70F54282">
        <w:rPr>
          <w:sz w:val="24"/>
          <w:szCs w:val="24"/>
        </w:rPr>
        <w:t xml:space="preserve">case or with </w:t>
      </w:r>
      <w:r w:rsidR="00F86070" w:rsidRPr="70F54282">
        <w:rPr>
          <w:sz w:val="24"/>
          <w:szCs w:val="24"/>
        </w:rPr>
        <w:t>members</w:t>
      </w:r>
      <w:r w:rsidR="003A577B" w:rsidRPr="70F54282">
        <w:rPr>
          <w:sz w:val="24"/>
          <w:szCs w:val="24"/>
        </w:rPr>
        <w:t xml:space="preserve"> of the wider multi-disciplinary teams</w:t>
      </w:r>
      <w:r w:rsidR="00EA79EA" w:rsidRPr="70F54282">
        <w:rPr>
          <w:sz w:val="24"/>
          <w:szCs w:val="24"/>
        </w:rPr>
        <w:t xml:space="preserve"> who</w:t>
      </w:r>
      <w:r w:rsidR="00CC0524" w:rsidRPr="70F54282">
        <w:rPr>
          <w:sz w:val="24"/>
          <w:szCs w:val="24"/>
        </w:rPr>
        <w:t xml:space="preserve"> are</w:t>
      </w:r>
      <w:r w:rsidR="00C11531" w:rsidRPr="70F54282">
        <w:rPr>
          <w:sz w:val="24"/>
          <w:szCs w:val="24"/>
        </w:rPr>
        <w:t xml:space="preserve"> also </w:t>
      </w:r>
      <w:r w:rsidR="00B246D1" w:rsidRPr="70F54282">
        <w:rPr>
          <w:sz w:val="24"/>
          <w:szCs w:val="24"/>
        </w:rPr>
        <w:t>working with the patient</w:t>
      </w:r>
      <w:bookmarkStart w:id="23" w:name="_Int_jpvnWvAI"/>
      <w:r w:rsidR="00E1164D" w:rsidRPr="70F54282">
        <w:rPr>
          <w:sz w:val="24"/>
          <w:szCs w:val="24"/>
        </w:rPr>
        <w:t xml:space="preserve">.  </w:t>
      </w:r>
      <w:bookmarkEnd w:id="23"/>
      <w:r w:rsidR="008748A2" w:rsidRPr="70F54282">
        <w:rPr>
          <w:sz w:val="24"/>
          <w:szCs w:val="24"/>
        </w:rPr>
        <w:t xml:space="preserve">Evidence </w:t>
      </w:r>
      <w:r w:rsidR="00E67DE0" w:rsidRPr="70F54282">
        <w:rPr>
          <w:sz w:val="24"/>
          <w:szCs w:val="24"/>
        </w:rPr>
        <w:t xml:space="preserve">shows </w:t>
      </w:r>
      <w:r w:rsidR="00896292" w:rsidRPr="70F54282">
        <w:rPr>
          <w:sz w:val="24"/>
          <w:szCs w:val="24"/>
        </w:rPr>
        <w:t xml:space="preserve">when there is an increase in the continuity of care there is </w:t>
      </w:r>
      <w:r w:rsidR="00C25A96" w:rsidRPr="70F54282">
        <w:rPr>
          <w:sz w:val="24"/>
          <w:szCs w:val="24"/>
        </w:rPr>
        <w:t xml:space="preserve">often greater </w:t>
      </w:r>
      <w:r w:rsidR="00410D67" w:rsidRPr="70F54282">
        <w:rPr>
          <w:sz w:val="24"/>
          <w:szCs w:val="24"/>
        </w:rPr>
        <w:t xml:space="preserve">patient and staff </w:t>
      </w:r>
      <w:r w:rsidR="00C25A96" w:rsidRPr="70F54282">
        <w:rPr>
          <w:sz w:val="24"/>
          <w:szCs w:val="24"/>
        </w:rPr>
        <w:t>satisf</w:t>
      </w:r>
      <w:r w:rsidR="00410D67" w:rsidRPr="70F54282">
        <w:rPr>
          <w:sz w:val="24"/>
          <w:szCs w:val="24"/>
        </w:rPr>
        <w:t>action</w:t>
      </w:r>
      <w:r w:rsidR="00124694" w:rsidRPr="70F54282">
        <w:rPr>
          <w:sz w:val="24"/>
          <w:szCs w:val="24"/>
        </w:rPr>
        <w:t xml:space="preserve">, </w:t>
      </w:r>
      <w:r w:rsidR="00DA6D14" w:rsidRPr="70F54282">
        <w:rPr>
          <w:sz w:val="24"/>
          <w:szCs w:val="24"/>
        </w:rPr>
        <w:t xml:space="preserve">improved </w:t>
      </w:r>
      <w:r w:rsidR="1D8C1C76" w:rsidRPr="70F54282">
        <w:rPr>
          <w:sz w:val="24"/>
          <w:szCs w:val="24"/>
        </w:rPr>
        <w:t>results,</w:t>
      </w:r>
      <w:r w:rsidR="00DA6D14" w:rsidRPr="70F54282">
        <w:rPr>
          <w:sz w:val="24"/>
          <w:szCs w:val="24"/>
        </w:rPr>
        <w:t xml:space="preserve"> and </w:t>
      </w:r>
      <w:r w:rsidR="00CC62C2" w:rsidRPr="70F54282">
        <w:rPr>
          <w:sz w:val="24"/>
          <w:szCs w:val="24"/>
        </w:rPr>
        <w:t xml:space="preserve">financial savings, as shown in the Kings fund </w:t>
      </w:r>
      <w:r w:rsidR="00700DAB" w:rsidRPr="70F54282">
        <w:rPr>
          <w:sz w:val="24"/>
          <w:szCs w:val="24"/>
        </w:rPr>
        <w:t>continuity of care and the patient experience (</w:t>
      </w:r>
      <w:r w:rsidR="000B5D08" w:rsidRPr="70F54282">
        <w:rPr>
          <w:sz w:val="24"/>
          <w:szCs w:val="24"/>
        </w:rPr>
        <w:t>2010)</w:t>
      </w:r>
      <w:r w:rsidR="004E7B7C" w:rsidRPr="70F54282">
        <w:rPr>
          <w:sz w:val="24"/>
          <w:szCs w:val="24"/>
        </w:rPr>
        <w:t>.</w:t>
      </w:r>
      <w:r w:rsidR="009E2426" w:rsidRPr="70F54282">
        <w:rPr>
          <w:sz w:val="24"/>
          <w:szCs w:val="24"/>
        </w:rPr>
        <w:t xml:space="preserve">  </w:t>
      </w:r>
      <w:r w:rsidR="00FC411A" w:rsidRPr="70F54282">
        <w:rPr>
          <w:sz w:val="24"/>
          <w:szCs w:val="24"/>
        </w:rPr>
        <w:t xml:space="preserve">With </w:t>
      </w:r>
      <w:r w:rsidR="003A7D6F" w:rsidRPr="70F54282">
        <w:rPr>
          <w:sz w:val="24"/>
          <w:szCs w:val="24"/>
        </w:rPr>
        <w:t xml:space="preserve">the </w:t>
      </w:r>
      <w:r w:rsidR="00FC411A" w:rsidRPr="70F54282">
        <w:rPr>
          <w:sz w:val="24"/>
          <w:szCs w:val="24"/>
        </w:rPr>
        <w:t xml:space="preserve">growing demands on the health </w:t>
      </w:r>
      <w:r w:rsidR="005701BC" w:rsidRPr="70F54282">
        <w:rPr>
          <w:sz w:val="24"/>
          <w:szCs w:val="24"/>
        </w:rPr>
        <w:t>service,</w:t>
      </w:r>
      <w:r w:rsidR="00FC411A" w:rsidRPr="70F54282">
        <w:rPr>
          <w:sz w:val="24"/>
          <w:szCs w:val="24"/>
        </w:rPr>
        <w:t xml:space="preserve"> </w:t>
      </w:r>
      <w:r w:rsidR="003A7D6F" w:rsidRPr="70F54282">
        <w:rPr>
          <w:sz w:val="24"/>
          <w:szCs w:val="24"/>
        </w:rPr>
        <w:t>it can be difficult to maintain these standards</w:t>
      </w:r>
      <w:r w:rsidR="009F35FE" w:rsidRPr="70F54282">
        <w:rPr>
          <w:sz w:val="24"/>
          <w:szCs w:val="24"/>
        </w:rPr>
        <w:t>. With</w:t>
      </w:r>
      <w:r w:rsidR="00687E84" w:rsidRPr="70F54282">
        <w:rPr>
          <w:sz w:val="24"/>
          <w:szCs w:val="24"/>
        </w:rPr>
        <w:t xml:space="preserve"> </w:t>
      </w:r>
      <w:r w:rsidR="008512B9">
        <w:rPr>
          <w:sz w:val="24"/>
          <w:szCs w:val="24"/>
        </w:rPr>
        <w:t xml:space="preserve">pressures on </w:t>
      </w:r>
      <w:r w:rsidR="00687E84" w:rsidRPr="70F54282">
        <w:rPr>
          <w:sz w:val="24"/>
          <w:szCs w:val="24"/>
        </w:rPr>
        <w:t>staff</w:t>
      </w:r>
      <w:r w:rsidR="008512B9">
        <w:rPr>
          <w:sz w:val="24"/>
          <w:szCs w:val="24"/>
        </w:rPr>
        <w:t>ing levels</w:t>
      </w:r>
      <w:r w:rsidR="00C11B8D" w:rsidRPr="70F54282">
        <w:rPr>
          <w:sz w:val="24"/>
          <w:szCs w:val="24"/>
        </w:rPr>
        <w:t xml:space="preserve"> and </w:t>
      </w:r>
      <w:r w:rsidR="003F1B30" w:rsidRPr="70F54282">
        <w:rPr>
          <w:sz w:val="24"/>
          <w:szCs w:val="24"/>
        </w:rPr>
        <w:t xml:space="preserve">an increase in </w:t>
      </w:r>
      <w:r w:rsidR="00C11B8D" w:rsidRPr="70F54282">
        <w:rPr>
          <w:sz w:val="24"/>
          <w:szCs w:val="24"/>
        </w:rPr>
        <w:t>workload</w:t>
      </w:r>
      <w:r w:rsidR="003F1B30" w:rsidRPr="70F54282">
        <w:rPr>
          <w:sz w:val="24"/>
          <w:szCs w:val="24"/>
        </w:rPr>
        <w:t>s</w:t>
      </w:r>
      <w:r w:rsidR="00C11B8D" w:rsidRPr="70F54282">
        <w:rPr>
          <w:sz w:val="24"/>
          <w:szCs w:val="24"/>
        </w:rPr>
        <w:t xml:space="preserve"> </w:t>
      </w:r>
      <w:r w:rsidR="00DC3949">
        <w:rPr>
          <w:sz w:val="24"/>
          <w:szCs w:val="24"/>
        </w:rPr>
        <w:t xml:space="preserve">across the services </w:t>
      </w:r>
      <w:r w:rsidR="00C11B8D" w:rsidRPr="70F54282">
        <w:rPr>
          <w:sz w:val="24"/>
          <w:szCs w:val="24"/>
        </w:rPr>
        <w:t xml:space="preserve">it </w:t>
      </w:r>
      <w:r w:rsidR="006F284A" w:rsidRPr="70F54282">
        <w:rPr>
          <w:sz w:val="24"/>
          <w:szCs w:val="24"/>
        </w:rPr>
        <w:t>may</w:t>
      </w:r>
      <w:r w:rsidR="00C11B8D" w:rsidRPr="70F54282">
        <w:rPr>
          <w:sz w:val="24"/>
          <w:szCs w:val="24"/>
        </w:rPr>
        <w:t xml:space="preserve"> not always be possible to see the same professional each time</w:t>
      </w:r>
      <w:r w:rsidR="006F284A" w:rsidRPr="70F54282">
        <w:rPr>
          <w:sz w:val="24"/>
          <w:szCs w:val="24"/>
        </w:rPr>
        <w:t xml:space="preserve"> </w:t>
      </w:r>
      <w:r w:rsidR="003A7D6F" w:rsidRPr="70F54282">
        <w:rPr>
          <w:sz w:val="24"/>
          <w:szCs w:val="24"/>
        </w:rPr>
        <w:t xml:space="preserve">and </w:t>
      </w:r>
      <w:r w:rsidR="009336F0" w:rsidRPr="70F54282">
        <w:rPr>
          <w:sz w:val="24"/>
          <w:szCs w:val="24"/>
        </w:rPr>
        <w:t xml:space="preserve">as a result </w:t>
      </w:r>
      <w:r w:rsidR="006F284A" w:rsidRPr="70F54282">
        <w:rPr>
          <w:sz w:val="24"/>
          <w:szCs w:val="24"/>
        </w:rPr>
        <w:t xml:space="preserve">this </w:t>
      </w:r>
      <w:r w:rsidR="00F07FFE" w:rsidRPr="70F54282">
        <w:rPr>
          <w:sz w:val="24"/>
          <w:szCs w:val="24"/>
        </w:rPr>
        <w:t xml:space="preserve">may </w:t>
      </w:r>
      <w:r w:rsidR="009336F0" w:rsidRPr="70F54282">
        <w:rPr>
          <w:sz w:val="24"/>
          <w:szCs w:val="24"/>
        </w:rPr>
        <w:t xml:space="preserve">lead to a disconnect </w:t>
      </w:r>
      <w:r w:rsidR="00022C48" w:rsidRPr="70F54282">
        <w:rPr>
          <w:sz w:val="24"/>
          <w:szCs w:val="24"/>
        </w:rPr>
        <w:t xml:space="preserve">in communication </w:t>
      </w:r>
      <w:r w:rsidR="006E5DEF" w:rsidRPr="70F54282">
        <w:rPr>
          <w:sz w:val="24"/>
          <w:szCs w:val="24"/>
        </w:rPr>
        <w:t xml:space="preserve">and </w:t>
      </w:r>
      <w:r w:rsidR="00756094" w:rsidRPr="70F54282">
        <w:rPr>
          <w:sz w:val="24"/>
          <w:szCs w:val="24"/>
        </w:rPr>
        <w:t xml:space="preserve">missed opportunities. </w:t>
      </w:r>
      <w:r w:rsidR="00234F55" w:rsidRPr="70F54282">
        <w:rPr>
          <w:sz w:val="24"/>
          <w:szCs w:val="24"/>
        </w:rPr>
        <w:t xml:space="preserve"> </w:t>
      </w:r>
      <w:r w:rsidR="00A428ED" w:rsidRPr="70F54282">
        <w:rPr>
          <w:sz w:val="24"/>
          <w:szCs w:val="24"/>
        </w:rPr>
        <w:t xml:space="preserve"> </w:t>
      </w:r>
      <w:r w:rsidR="00BB3458" w:rsidRPr="70F54282">
        <w:rPr>
          <w:sz w:val="24"/>
          <w:szCs w:val="24"/>
        </w:rPr>
        <w:t xml:space="preserve">This can be </w:t>
      </w:r>
      <w:r w:rsidR="005F581E" w:rsidRPr="70F54282">
        <w:rPr>
          <w:sz w:val="24"/>
          <w:szCs w:val="24"/>
        </w:rPr>
        <w:t xml:space="preserve">prevented with </w:t>
      </w:r>
      <w:r w:rsidR="00F82662" w:rsidRPr="70F54282">
        <w:rPr>
          <w:sz w:val="24"/>
          <w:szCs w:val="24"/>
        </w:rPr>
        <w:t>clear and concise documentation</w:t>
      </w:r>
      <w:r w:rsidR="007F1C28" w:rsidRPr="70F54282">
        <w:rPr>
          <w:sz w:val="24"/>
          <w:szCs w:val="24"/>
        </w:rPr>
        <w:t>.</w:t>
      </w:r>
      <w:r w:rsidR="00731ED4" w:rsidRPr="70F54282">
        <w:rPr>
          <w:sz w:val="24"/>
          <w:szCs w:val="24"/>
        </w:rPr>
        <w:t xml:space="preserve">  When there is </w:t>
      </w:r>
      <w:r w:rsidR="00301C25" w:rsidRPr="70F54282">
        <w:rPr>
          <w:sz w:val="24"/>
          <w:szCs w:val="24"/>
        </w:rPr>
        <w:t xml:space="preserve">an exchange of information </w:t>
      </w:r>
      <w:r w:rsidR="0010417E" w:rsidRPr="70F54282">
        <w:rPr>
          <w:sz w:val="24"/>
          <w:szCs w:val="24"/>
        </w:rPr>
        <w:t xml:space="preserve">between professionals </w:t>
      </w:r>
      <w:r w:rsidR="00852025" w:rsidRPr="70F54282">
        <w:rPr>
          <w:sz w:val="24"/>
          <w:szCs w:val="24"/>
        </w:rPr>
        <w:t>either</w:t>
      </w:r>
      <w:r w:rsidR="009E7E2D" w:rsidRPr="70F54282">
        <w:rPr>
          <w:sz w:val="24"/>
          <w:szCs w:val="24"/>
        </w:rPr>
        <w:t xml:space="preserve"> through </w:t>
      </w:r>
      <w:r w:rsidR="003565D8" w:rsidRPr="70F54282">
        <w:rPr>
          <w:sz w:val="24"/>
          <w:szCs w:val="24"/>
        </w:rPr>
        <w:t>multi-disciplinary team discussions</w:t>
      </w:r>
      <w:r w:rsidR="000C3808" w:rsidRPr="70F54282">
        <w:rPr>
          <w:sz w:val="24"/>
          <w:szCs w:val="24"/>
        </w:rPr>
        <w:t xml:space="preserve">, case notes or </w:t>
      </w:r>
      <w:r w:rsidR="012A4E66" w:rsidRPr="70F54282">
        <w:rPr>
          <w:sz w:val="24"/>
          <w:szCs w:val="24"/>
        </w:rPr>
        <w:t xml:space="preserve">clinic summary </w:t>
      </w:r>
      <w:r w:rsidR="000C3808" w:rsidRPr="70F54282">
        <w:rPr>
          <w:sz w:val="24"/>
          <w:szCs w:val="24"/>
        </w:rPr>
        <w:t xml:space="preserve">letters, </w:t>
      </w:r>
      <w:r w:rsidR="0014038F" w:rsidRPr="70F54282">
        <w:rPr>
          <w:sz w:val="24"/>
          <w:szCs w:val="24"/>
        </w:rPr>
        <w:t>there should be a</w:t>
      </w:r>
      <w:r w:rsidR="6304DAEA" w:rsidRPr="70F54282">
        <w:rPr>
          <w:sz w:val="24"/>
          <w:szCs w:val="24"/>
        </w:rPr>
        <w:t>n accurate account of events</w:t>
      </w:r>
      <w:r w:rsidR="3EDC921B" w:rsidRPr="70F54282">
        <w:rPr>
          <w:sz w:val="24"/>
          <w:szCs w:val="24"/>
        </w:rPr>
        <w:t xml:space="preserve"> e</w:t>
      </w:r>
      <w:r w:rsidR="6304DAEA" w:rsidRPr="70F54282">
        <w:rPr>
          <w:sz w:val="24"/>
          <w:szCs w:val="24"/>
        </w:rPr>
        <w:t>xplaining what has taken place</w:t>
      </w:r>
      <w:r w:rsidR="6CC5BBA4" w:rsidRPr="70F54282">
        <w:rPr>
          <w:sz w:val="24"/>
          <w:szCs w:val="24"/>
        </w:rPr>
        <w:t xml:space="preserve">.  </w:t>
      </w:r>
      <w:r w:rsidR="00643743" w:rsidRPr="70F54282">
        <w:rPr>
          <w:sz w:val="24"/>
          <w:szCs w:val="24"/>
        </w:rPr>
        <w:t>A</w:t>
      </w:r>
      <w:r w:rsidR="04369A74" w:rsidRPr="70F54282">
        <w:rPr>
          <w:sz w:val="24"/>
          <w:szCs w:val="24"/>
        </w:rPr>
        <w:t xml:space="preserve"> summary of the consultation</w:t>
      </w:r>
      <w:r w:rsidR="4102ACE7" w:rsidRPr="70F54282">
        <w:rPr>
          <w:sz w:val="24"/>
          <w:szCs w:val="24"/>
        </w:rPr>
        <w:t xml:space="preserve"> and discussion,</w:t>
      </w:r>
      <w:r w:rsidR="04369A74" w:rsidRPr="70F54282">
        <w:rPr>
          <w:sz w:val="24"/>
          <w:szCs w:val="24"/>
        </w:rPr>
        <w:t xml:space="preserve"> any planned actions </w:t>
      </w:r>
      <w:r w:rsidR="46E51129" w:rsidRPr="70F54282">
        <w:rPr>
          <w:sz w:val="24"/>
          <w:szCs w:val="24"/>
        </w:rPr>
        <w:t xml:space="preserve">that need to be </w:t>
      </w:r>
      <w:r w:rsidR="5FB7E3E6" w:rsidRPr="70F54282">
        <w:rPr>
          <w:sz w:val="24"/>
          <w:szCs w:val="24"/>
        </w:rPr>
        <w:t>taken, goals set</w:t>
      </w:r>
      <w:r w:rsidR="04369A74" w:rsidRPr="70F54282">
        <w:rPr>
          <w:sz w:val="24"/>
          <w:szCs w:val="24"/>
        </w:rPr>
        <w:t xml:space="preserve"> and wishes of the patient</w:t>
      </w:r>
      <w:r w:rsidR="6BD8566A" w:rsidRPr="70F54282">
        <w:rPr>
          <w:sz w:val="24"/>
          <w:szCs w:val="24"/>
        </w:rPr>
        <w:t xml:space="preserve"> outlined</w:t>
      </w:r>
      <w:r w:rsidR="04369A74" w:rsidRPr="70F54282">
        <w:rPr>
          <w:sz w:val="24"/>
          <w:szCs w:val="24"/>
        </w:rPr>
        <w:t>.</w:t>
      </w:r>
      <w:r w:rsidR="07FFAD74" w:rsidRPr="70F54282">
        <w:rPr>
          <w:sz w:val="24"/>
          <w:szCs w:val="24"/>
        </w:rPr>
        <w:t xml:space="preserve"> </w:t>
      </w:r>
      <w:r w:rsidR="70E6FD1C" w:rsidRPr="70F54282">
        <w:rPr>
          <w:sz w:val="24"/>
          <w:szCs w:val="24"/>
        </w:rPr>
        <w:t xml:space="preserve"> This </w:t>
      </w:r>
      <w:r w:rsidR="1EDF8CE0" w:rsidRPr="70F54282">
        <w:rPr>
          <w:sz w:val="24"/>
          <w:szCs w:val="24"/>
        </w:rPr>
        <w:t>should allow the patient</w:t>
      </w:r>
      <w:r w:rsidR="00186847" w:rsidRPr="70F54282">
        <w:rPr>
          <w:sz w:val="24"/>
          <w:szCs w:val="24"/>
        </w:rPr>
        <w:t xml:space="preserve"> to have an</w:t>
      </w:r>
      <w:r w:rsidR="48577BD7" w:rsidRPr="70F54282">
        <w:rPr>
          <w:sz w:val="24"/>
          <w:szCs w:val="24"/>
        </w:rPr>
        <w:t xml:space="preserve"> experience</w:t>
      </w:r>
      <w:r w:rsidR="00186847" w:rsidRPr="70F54282">
        <w:rPr>
          <w:sz w:val="24"/>
          <w:szCs w:val="24"/>
        </w:rPr>
        <w:t xml:space="preserve"> that</w:t>
      </w:r>
      <w:r w:rsidR="48577BD7" w:rsidRPr="70F54282">
        <w:rPr>
          <w:sz w:val="24"/>
          <w:szCs w:val="24"/>
        </w:rPr>
        <w:t xml:space="preserve"> </w:t>
      </w:r>
      <w:r w:rsidR="04C32D30" w:rsidRPr="70F54282">
        <w:rPr>
          <w:sz w:val="24"/>
          <w:szCs w:val="24"/>
        </w:rPr>
        <w:t>flow</w:t>
      </w:r>
      <w:r w:rsidR="00186847" w:rsidRPr="70F54282">
        <w:rPr>
          <w:sz w:val="24"/>
          <w:szCs w:val="24"/>
        </w:rPr>
        <w:t>s</w:t>
      </w:r>
      <w:r w:rsidR="04C32D30" w:rsidRPr="70F54282">
        <w:rPr>
          <w:sz w:val="24"/>
          <w:szCs w:val="24"/>
        </w:rPr>
        <w:t xml:space="preserve"> more smoothly and </w:t>
      </w:r>
      <w:r w:rsidR="00186847" w:rsidRPr="70F54282">
        <w:rPr>
          <w:sz w:val="24"/>
          <w:szCs w:val="24"/>
        </w:rPr>
        <w:t xml:space="preserve">to </w:t>
      </w:r>
      <w:r w:rsidR="04C32D30" w:rsidRPr="70F54282">
        <w:rPr>
          <w:sz w:val="24"/>
          <w:szCs w:val="24"/>
        </w:rPr>
        <w:t xml:space="preserve">feel there is a connection in the process rather than having </w:t>
      </w:r>
      <w:r w:rsidR="00E35386" w:rsidRPr="70F54282">
        <w:rPr>
          <w:sz w:val="24"/>
          <w:szCs w:val="24"/>
        </w:rPr>
        <w:t>separate</w:t>
      </w:r>
      <w:r w:rsidR="04C32D30" w:rsidRPr="70F54282">
        <w:rPr>
          <w:sz w:val="24"/>
          <w:szCs w:val="24"/>
        </w:rPr>
        <w:t xml:space="preserve"> </w:t>
      </w:r>
      <w:r w:rsidR="0D62F76D" w:rsidRPr="70F54282">
        <w:rPr>
          <w:sz w:val="24"/>
          <w:szCs w:val="24"/>
        </w:rPr>
        <w:t>encounters with different health professionals</w:t>
      </w:r>
      <w:r w:rsidR="00186847" w:rsidRPr="70F54282">
        <w:rPr>
          <w:sz w:val="24"/>
          <w:szCs w:val="24"/>
        </w:rPr>
        <w:t xml:space="preserve"> that have </w:t>
      </w:r>
      <w:r w:rsidR="00DF4A75" w:rsidRPr="70F54282">
        <w:rPr>
          <w:sz w:val="24"/>
          <w:szCs w:val="24"/>
        </w:rPr>
        <w:t xml:space="preserve">no </w:t>
      </w:r>
      <w:r w:rsidR="000631D9" w:rsidRPr="70F54282">
        <w:rPr>
          <w:sz w:val="24"/>
          <w:szCs w:val="24"/>
        </w:rPr>
        <w:t>correlation</w:t>
      </w:r>
      <w:r w:rsidR="0D62F76D" w:rsidRPr="70F54282">
        <w:rPr>
          <w:sz w:val="24"/>
          <w:szCs w:val="24"/>
        </w:rPr>
        <w:t>.</w:t>
      </w:r>
      <w:r w:rsidR="00E35386" w:rsidRPr="70F54282">
        <w:rPr>
          <w:sz w:val="24"/>
          <w:szCs w:val="24"/>
        </w:rPr>
        <w:t xml:space="preserve"> </w:t>
      </w:r>
      <w:r w:rsidR="00BF106C" w:rsidRPr="70F54282">
        <w:rPr>
          <w:sz w:val="24"/>
          <w:szCs w:val="24"/>
        </w:rPr>
        <w:t xml:space="preserve"> </w:t>
      </w:r>
      <w:r w:rsidR="000631D9" w:rsidRPr="70F54282">
        <w:rPr>
          <w:sz w:val="24"/>
          <w:szCs w:val="24"/>
        </w:rPr>
        <w:t xml:space="preserve">Practitioners should be aware during their </w:t>
      </w:r>
      <w:r w:rsidR="00BF648C" w:rsidRPr="70F54282">
        <w:rPr>
          <w:sz w:val="24"/>
          <w:szCs w:val="24"/>
        </w:rPr>
        <w:t>interactions with patient</w:t>
      </w:r>
      <w:r w:rsidR="00A85206" w:rsidRPr="70F54282">
        <w:rPr>
          <w:sz w:val="24"/>
          <w:szCs w:val="24"/>
        </w:rPr>
        <w:t>s</w:t>
      </w:r>
      <w:r w:rsidR="00BF648C" w:rsidRPr="70F54282">
        <w:rPr>
          <w:sz w:val="24"/>
          <w:szCs w:val="24"/>
        </w:rPr>
        <w:t xml:space="preserve"> </w:t>
      </w:r>
      <w:r w:rsidR="00F67903" w:rsidRPr="70F54282">
        <w:rPr>
          <w:sz w:val="24"/>
          <w:szCs w:val="24"/>
        </w:rPr>
        <w:t xml:space="preserve">to sign post other services </w:t>
      </w:r>
      <w:r w:rsidR="00687CCF" w:rsidRPr="70F54282">
        <w:rPr>
          <w:sz w:val="24"/>
          <w:szCs w:val="24"/>
        </w:rPr>
        <w:t>if they feel th</w:t>
      </w:r>
      <w:r w:rsidR="00A85206" w:rsidRPr="70F54282">
        <w:rPr>
          <w:sz w:val="24"/>
          <w:szCs w:val="24"/>
        </w:rPr>
        <w:t>ey may benefit from.</w:t>
      </w:r>
    </w:p>
    <w:p w14:paraId="41E9B00D" w14:textId="763D43A1" w:rsidR="471C46C0" w:rsidRDefault="00415FBD" w:rsidP="70F5428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To summarise</w:t>
      </w:r>
      <w:r w:rsidR="1570845B" w:rsidRPr="70F54282">
        <w:rPr>
          <w:sz w:val="24"/>
          <w:szCs w:val="24"/>
        </w:rPr>
        <w:t xml:space="preserve"> </w:t>
      </w:r>
      <w:r w:rsidR="33476107" w:rsidRPr="70F54282">
        <w:rPr>
          <w:sz w:val="24"/>
          <w:szCs w:val="24"/>
        </w:rPr>
        <w:t xml:space="preserve">the </w:t>
      </w:r>
      <w:r w:rsidR="1570845B" w:rsidRPr="70F54282">
        <w:rPr>
          <w:sz w:val="24"/>
          <w:szCs w:val="24"/>
        </w:rPr>
        <w:t xml:space="preserve">evidence shows </w:t>
      </w:r>
      <w:r w:rsidR="12361C9C" w:rsidRPr="70F54282">
        <w:rPr>
          <w:sz w:val="24"/>
          <w:szCs w:val="24"/>
        </w:rPr>
        <w:t xml:space="preserve">for the dietetic assistant practitioner </w:t>
      </w:r>
      <w:r w:rsidR="1570845B" w:rsidRPr="70F54282">
        <w:rPr>
          <w:sz w:val="24"/>
          <w:szCs w:val="24"/>
        </w:rPr>
        <w:t>to promote person centred</w:t>
      </w:r>
      <w:r w:rsidR="3783A02B" w:rsidRPr="70F54282">
        <w:rPr>
          <w:sz w:val="24"/>
          <w:szCs w:val="24"/>
        </w:rPr>
        <w:t xml:space="preserve"> </w:t>
      </w:r>
      <w:r w:rsidR="669E8CFC" w:rsidRPr="70F54282">
        <w:rPr>
          <w:sz w:val="24"/>
          <w:szCs w:val="24"/>
        </w:rPr>
        <w:t xml:space="preserve">care </w:t>
      </w:r>
      <w:r w:rsidR="0C53B85A" w:rsidRPr="70F54282">
        <w:rPr>
          <w:sz w:val="24"/>
          <w:szCs w:val="24"/>
        </w:rPr>
        <w:t xml:space="preserve">within their role </w:t>
      </w:r>
      <w:r w:rsidR="6F2FF67D" w:rsidRPr="70F54282">
        <w:rPr>
          <w:sz w:val="24"/>
          <w:szCs w:val="24"/>
        </w:rPr>
        <w:t xml:space="preserve">effectively they should be trained </w:t>
      </w:r>
      <w:r w:rsidR="2A2BAB46" w:rsidRPr="70F54282">
        <w:rPr>
          <w:sz w:val="24"/>
          <w:szCs w:val="24"/>
        </w:rPr>
        <w:t>to a high standard, with a good support system in place f</w:t>
      </w:r>
      <w:r w:rsidR="28614017" w:rsidRPr="70F54282">
        <w:rPr>
          <w:sz w:val="24"/>
          <w:szCs w:val="24"/>
        </w:rPr>
        <w:t xml:space="preserve">or ongoing development and guidance.  </w:t>
      </w:r>
      <w:r w:rsidR="32ED1A0A" w:rsidRPr="70F54282">
        <w:rPr>
          <w:sz w:val="24"/>
          <w:szCs w:val="24"/>
        </w:rPr>
        <w:t xml:space="preserve">Communicate and document clearly, using </w:t>
      </w:r>
      <w:r w:rsidR="4E899974" w:rsidRPr="70F54282">
        <w:rPr>
          <w:sz w:val="24"/>
          <w:szCs w:val="24"/>
        </w:rPr>
        <w:t>evidence and knowledge they have a</w:t>
      </w:r>
      <w:r w:rsidR="4F672AC8" w:rsidRPr="70F54282">
        <w:rPr>
          <w:sz w:val="24"/>
          <w:szCs w:val="24"/>
        </w:rPr>
        <w:t>cquired to support patients make informed choices</w:t>
      </w:r>
      <w:r w:rsidR="45E2C67B" w:rsidRPr="70F54282">
        <w:rPr>
          <w:sz w:val="24"/>
          <w:szCs w:val="24"/>
        </w:rPr>
        <w:t>, t</w:t>
      </w:r>
      <w:r w:rsidR="4F672AC8" w:rsidRPr="70F54282">
        <w:rPr>
          <w:sz w:val="24"/>
          <w:szCs w:val="24"/>
        </w:rPr>
        <w:t xml:space="preserve">hey should be </w:t>
      </w:r>
      <w:r w:rsidR="6FAD1FE3" w:rsidRPr="70F54282">
        <w:rPr>
          <w:sz w:val="24"/>
          <w:szCs w:val="24"/>
        </w:rPr>
        <w:t>capable</w:t>
      </w:r>
      <w:r w:rsidR="6ADD8E46" w:rsidRPr="70F54282">
        <w:rPr>
          <w:sz w:val="24"/>
          <w:szCs w:val="24"/>
        </w:rPr>
        <w:t xml:space="preserve"> </w:t>
      </w:r>
      <w:r w:rsidR="45F6F211" w:rsidRPr="70F54282">
        <w:rPr>
          <w:sz w:val="24"/>
          <w:szCs w:val="24"/>
        </w:rPr>
        <w:t xml:space="preserve">of </w:t>
      </w:r>
      <w:r w:rsidR="0B9E94FA" w:rsidRPr="70F54282">
        <w:rPr>
          <w:sz w:val="24"/>
          <w:szCs w:val="24"/>
        </w:rPr>
        <w:t>motivat</w:t>
      </w:r>
      <w:r w:rsidR="37529ECB" w:rsidRPr="70F54282">
        <w:rPr>
          <w:sz w:val="24"/>
          <w:szCs w:val="24"/>
        </w:rPr>
        <w:t>ing</w:t>
      </w:r>
      <w:r w:rsidR="0B9E94FA" w:rsidRPr="70F54282">
        <w:rPr>
          <w:sz w:val="24"/>
          <w:szCs w:val="24"/>
        </w:rPr>
        <w:t xml:space="preserve"> </w:t>
      </w:r>
      <w:r w:rsidR="079182CA" w:rsidRPr="70F54282">
        <w:rPr>
          <w:sz w:val="24"/>
          <w:szCs w:val="24"/>
        </w:rPr>
        <w:t>(Miller</w:t>
      </w:r>
      <w:r w:rsidR="000B6994">
        <w:rPr>
          <w:sz w:val="24"/>
          <w:szCs w:val="24"/>
        </w:rPr>
        <w:t xml:space="preserve"> and</w:t>
      </w:r>
      <w:r w:rsidR="00C47357">
        <w:rPr>
          <w:sz w:val="24"/>
          <w:szCs w:val="24"/>
        </w:rPr>
        <w:t xml:space="preserve"> </w:t>
      </w:r>
      <w:r w:rsidR="00C47357" w:rsidRPr="70F54282">
        <w:rPr>
          <w:sz w:val="24"/>
          <w:szCs w:val="24"/>
        </w:rPr>
        <w:t>Rollnick</w:t>
      </w:r>
      <w:r w:rsidR="000B6994">
        <w:rPr>
          <w:sz w:val="24"/>
          <w:szCs w:val="24"/>
        </w:rPr>
        <w:t xml:space="preserve"> </w:t>
      </w:r>
      <w:r w:rsidR="079182CA" w:rsidRPr="70F54282">
        <w:rPr>
          <w:sz w:val="24"/>
          <w:szCs w:val="24"/>
        </w:rPr>
        <w:t xml:space="preserve">1998) </w:t>
      </w:r>
      <w:r w:rsidR="0B9E94FA" w:rsidRPr="70F54282">
        <w:rPr>
          <w:sz w:val="24"/>
          <w:szCs w:val="24"/>
        </w:rPr>
        <w:t xml:space="preserve">and encourage the patient to </w:t>
      </w:r>
      <w:r w:rsidR="10DEDF6D" w:rsidRPr="70F54282">
        <w:rPr>
          <w:sz w:val="24"/>
          <w:szCs w:val="24"/>
        </w:rPr>
        <w:t xml:space="preserve">identify areas </w:t>
      </w:r>
      <w:r w:rsidR="7BF50449" w:rsidRPr="70F54282">
        <w:rPr>
          <w:sz w:val="24"/>
          <w:szCs w:val="24"/>
        </w:rPr>
        <w:t>where</w:t>
      </w:r>
      <w:r w:rsidR="10DEDF6D" w:rsidRPr="70F54282">
        <w:rPr>
          <w:sz w:val="24"/>
          <w:szCs w:val="24"/>
        </w:rPr>
        <w:t xml:space="preserve"> changes</w:t>
      </w:r>
      <w:r w:rsidR="2BA8F252" w:rsidRPr="70F54282">
        <w:rPr>
          <w:sz w:val="24"/>
          <w:szCs w:val="24"/>
        </w:rPr>
        <w:t xml:space="preserve"> may be needed</w:t>
      </w:r>
      <w:r w:rsidR="10DEDF6D" w:rsidRPr="70F54282">
        <w:rPr>
          <w:sz w:val="24"/>
          <w:szCs w:val="24"/>
        </w:rPr>
        <w:t xml:space="preserve"> or </w:t>
      </w:r>
      <w:r w:rsidR="4F83C49E" w:rsidRPr="70F54282">
        <w:rPr>
          <w:sz w:val="24"/>
          <w:szCs w:val="24"/>
        </w:rPr>
        <w:t xml:space="preserve">express their </w:t>
      </w:r>
      <w:r w:rsidR="496296A0" w:rsidRPr="70F54282">
        <w:rPr>
          <w:sz w:val="24"/>
          <w:szCs w:val="24"/>
        </w:rPr>
        <w:t>preferences</w:t>
      </w:r>
      <w:r w:rsidR="4F83C49E" w:rsidRPr="70F54282">
        <w:rPr>
          <w:sz w:val="24"/>
          <w:szCs w:val="24"/>
        </w:rPr>
        <w:t xml:space="preserve"> clearly.  </w:t>
      </w:r>
      <w:r w:rsidR="1D9C9539" w:rsidRPr="70F54282">
        <w:rPr>
          <w:sz w:val="24"/>
          <w:szCs w:val="24"/>
        </w:rPr>
        <w:t>It shows when individuals feel more comfortable and in control of their ow</w:t>
      </w:r>
      <w:r w:rsidR="60B3E21C" w:rsidRPr="70F54282">
        <w:rPr>
          <w:sz w:val="24"/>
          <w:szCs w:val="24"/>
        </w:rPr>
        <w:t>n situation, they may be more</w:t>
      </w:r>
      <w:r w:rsidR="02546A50" w:rsidRPr="70F54282">
        <w:rPr>
          <w:sz w:val="24"/>
          <w:szCs w:val="24"/>
        </w:rPr>
        <w:t xml:space="preserve"> inclined to participate and </w:t>
      </w:r>
      <w:r w:rsidR="7F2F6C08" w:rsidRPr="70F54282">
        <w:rPr>
          <w:sz w:val="24"/>
          <w:szCs w:val="24"/>
        </w:rPr>
        <w:t xml:space="preserve">express their opinions and expectations </w:t>
      </w:r>
      <w:r w:rsidR="27AFBD7F" w:rsidRPr="70F54282">
        <w:rPr>
          <w:sz w:val="24"/>
          <w:szCs w:val="24"/>
        </w:rPr>
        <w:t>which can lead to improved outcomes</w:t>
      </w:r>
      <w:r w:rsidR="00580DC1">
        <w:rPr>
          <w:sz w:val="24"/>
          <w:szCs w:val="24"/>
        </w:rPr>
        <w:t xml:space="preserve"> and a more satisfied </w:t>
      </w:r>
      <w:r w:rsidR="00FB3B35">
        <w:rPr>
          <w:sz w:val="24"/>
          <w:szCs w:val="24"/>
        </w:rPr>
        <w:t xml:space="preserve">experience. </w:t>
      </w:r>
    </w:p>
    <w:p w14:paraId="3D13BF8F" w14:textId="77777777" w:rsidR="00A85206" w:rsidRDefault="00A85206" w:rsidP="663F97B1">
      <w:pPr>
        <w:spacing w:line="360" w:lineRule="auto"/>
        <w:rPr>
          <w:sz w:val="24"/>
          <w:szCs w:val="24"/>
        </w:rPr>
      </w:pPr>
    </w:p>
    <w:p w14:paraId="5CCC6986" w14:textId="77777777" w:rsidR="000E30CE" w:rsidRDefault="000E30CE" w:rsidP="363A1632">
      <w:pPr>
        <w:spacing w:line="360" w:lineRule="auto"/>
        <w:rPr>
          <w:sz w:val="24"/>
          <w:szCs w:val="24"/>
        </w:rPr>
      </w:pPr>
    </w:p>
    <w:p w14:paraId="0411FFCC" w14:textId="77777777" w:rsidR="00FB3B35" w:rsidRDefault="00FB3B35" w:rsidP="363A1632">
      <w:pPr>
        <w:spacing w:line="360" w:lineRule="auto"/>
        <w:rPr>
          <w:sz w:val="24"/>
          <w:szCs w:val="24"/>
        </w:rPr>
      </w:pPr>
    </w:p>
    <w:p w14:paraId="50B92409" w14:textId="77777777" w:rsidR="00C56F9C" w:rsidRDefault="00C56F9C" w:rsidP="363A1632">
      <w:pPr>
        <w:spacing w:line="360" w:lineRule="auto"/>
        <w:rPr>
          <w:sz w:val="24"/>
          <w:szCs w:val="24"/>
        </w:rPr>
      </w:pPr>
    </w:p>
    <w:p w14:paraId="217CF287" w14:textId="46F3F8B0" w:rsidR="363A1632" w:rsidRPr="007D2201" w:rsidRDefault="008A13EA" w:rsidP="363A1632">
      <w:pPr>
        <w:spacing w:line="360" w:lineRule="auto"/>
        <w:rPr>
          <w:b/>
          <w:bCs/>
          <w:sz w:val="24"/>
          <w:szCs w:val="24"/>
        </w:rPr>
      </w:pPr>
      <w:r w:rsidRPr="000A69AD">
        <w:rPr>
          <w:b/>
          <w:bCs/>
          <w:sz w:val="24"/>
          <w:szCs w:val="24"/>
        </w:rPr>
        <w:lastRenderedPageBreak/>
        <w:t>Refer</w:t>
      </w:r>
      <w:r w:rsidR="000A69AD" w:rsidRPr="000A69AD">
        <w:rPr>
          <w:b/>
          <w:bCs/>
          <w:sz w:val="24"/>
          <w:szCs w:val="24"/>
        </w:rPr>
        <w:t>ences</w:t>
      </w:r>
    </w:p>
    <w:p w14:paraId="41629928" w14:textId="52F8E711" w:rsidR="00B41D36" w:rsidRDefault="00B40E1B" w:rsidP="00C35501">
      <w:pPr>
        <w:rPr>
          <w:sz w:val="24"/>
          <w:szCs w:val="24"/>
        </w:rPr>
      </w:pPr>
      <w:r w:rsidRPr="00FA0DA0">
        <w:rPr>
          <w:sz w:val="24"/>
          <w:szCs w:val="24"/>
        </w:rPr>
        <w:t xml:space="preserve">British Dietetic Association </w:t>
      </w:r>
      <w:r w:rsidR="00EC3C6E" w:rsidRPr="00FA0DA0">
        <w:rPr>
          <w:sz w:val="24"/>
          <w:szCs w:val="24"/>
        </w:rPr>
        <w:t>(2023)</w:t>
      </w:r>
      <w:r w:rsidR="00403BD7">
        <w:rPr>
          <w:sz w:val="24"/>
          <w:szCs w:val="24"/>
        </w:rPr>
        <w:t>The ass</w:t>
      </w:r>
      <w:r w:rsidR="00A06040">
        <w:rPr>
          <w:sz w:val="24"/>
          <w:szCs w:val="24"/>
        </w:rPr>
        <w:t>ociation of UK Diet</w:t>
      </w:r>
      <w:r w:rsidR="00CF7169">
        <w:rPr>
          <w:sz w:val="24"/>
          <w:szCs w:val="24"/>
        </w:rPr>
        <w:t>itians(BDA)</w:t>
      </w:r>
      <w:r w:rsidR="00327775" w:rsidRPr="00FA0DA0">
        <w:rPr>
          <w:sz w:val="24"/>
          <w:szCs w:val="24"/>
        </w:rPr>
        <w:t xml:space="preserve"> </w:t>
      </w:r>
      <w:r w:rsidR="00C35501" w:rsidRPr="00FA0DA0">
        <w:rPr>
          <w:sz w:val="24"/>
          <w:szCs w:val="24"/>
        </w:rPr>
        <w:t>Dietetic Support Workforce Professional Development</w:t>
      </w:r>
      <w:r w:rsidR="000177B5">
        <w:rPr>
          <w:sz w:val="24"/>
          <w:szCs w:val="24"/>
        </w:rPr>
        <w:t xml:space="preserve"> Framework (2023)</w:t>
      </w:r>
      <w:r w:rsidR="00C35501" w:rsidRPr="00FA0DA0">
        <w:rPr>
          <w:sz w:val="24"/>
          <w:szCs w:val="24"/>
        </w:rPr>
        <w:t xml:space="preserve"> </w:t>
      </w:r>
      <w:hyperlink r:id="rId7" w:history="1">
        <w:r w:rsidR="000177B5" w:rsidRPr="000177B5">
          <w:rPr>
            <w:rStyle w:val="Hyperlink"/>
            <w:color w:val="auto"/>
            <w:sz w:val="24"/>
            <w:szCs w:val="24"/>
          </w:rPr>
          <w:t>https://www.bda.uk.com/static/ae19555c-fb61-4199-924e1c1472637fb1/Dietetic-Support-Workforce-Professional-Development-Frameworkfinal.pdf</w:t>
        </w:r>
      </w:hyperlink>
      <w:r w:rsidR="00B41445" w:rsidRPr="000177B5">
        <w:rPr>
          <w:rStyle w:val="Hyperlink"/>
          <w:color w:val="auto"/>
          <w:sz w:val="24"/>
          <w:szCs w:val="24"/>
        </w:rPr>
        <w:t xml:space="preserve"> (Accessed</w:t>
      </w:r>
      <w:r w:rsidR="00050FF5" w:rsidRPr="000177B5">
        <w:rPr>
          <w:rStyle w:val="Hyperlink"/>
          <w:color w:val="auto"/>
          <w:sz w:val="24"/>
          <w:szCs w:val="24"/>
        </w:rPr>
        <w:t xml:space="preserve"> </w:t>
      </w:r>
      <w:r w:rsidR="00C35501" w:rsidRPr="000177B5">
        <w:rPr>
          <w:sz w:val="24"/>
          <w:szCs w:val="24"/>
        </w:rPr>
        <w:t>13</w:t>
      </w:r>
      <w:r w:rsidR="009A4BE2" w:rsidRPr="000177B5">
        <w:rPr>
          <w:sz w:val="24"/>
          <w:szCs w:val="24"/>
        </w:rPr>
        <w:t xml:space="preserve"> November 20</w:t>
      </w:r>
      <w:r w:rsidR="00C35501" w:rsidRPr="000177B5">
        <w:rPr>
          <w:sz w:val="24"/>
          <w:szCs w:val="24"/>
        </w:rPr>
        <w:t>23</w:t>
      </w:r>
      <w:r w:rsidR="009611A9" w:rsidRPr="000177B5">
        <w:rPr>
          <w:sz w:val="24"/>
          <w:szCs w:val="24"/>
        </w:rPr>
        <w:t>)</w:t>
      </w:r>
      <w:r w:rsidR="00F601B6">
        <w:rPr>
          <w:sz w:val="24"/>
          <w:szCs w:val="24"/>
        </w:rPr>
        <w:t>.</w:t>
      </w:r>
    </w:p>
    <w:p w14:paraId="7EDE3E67" w14:textId="77777777" w:rsidR="00B767C6" w:rsidRPr="00B767C6" w:rsidRDefault="00B767C6" w:rsidP="00C35501">
      <w:pPr>
        <w:rPr>
          <w:sz w:val="24"/>
          <w:szCs w:val="24"/>
        </w:rPr>
      </w:pPr>
    </w:p>
    <w:p w14:paraId="067BE51A" w14:textId="2D69E60A" w:rsidR="00C35501" w:rsidRDefault="00C35501" w:rsidP="00C35501">
      <w:pPr>
        <w:spacing w:line="360" w:lineRule="auto"/>
        <w:rPr>
          <w:i/>
          <w:iCs/>
          <w:sz w:val="24"/>
          <w:szCs w:val="24"/>
        </w:rPr>
      </w:pPr>
      <w:r w:rsidRPr="3ABF3D34">
        <w:rPr>
          <w:sz w:val="24"/>
          <w:szCs w:val="24"/>
        </w:rPr>
        <w:t>Cardiff and Vale University Health Board dietetic documentation group</w:t>
      </w:r>
      <w:r w:rsidR="007F09AC">
        <w:rPr>
          <w:sz w:val="24"/>
          <w:szCs w:val="24"/>
        </w:rPr>
        <w:t>.</w:t>
      </w:r>
      <w:r w:rsidRPr="3ABF3D34">
        <w:rPr>
          <w:sz w:val="24"/>
          <w:szCs w:val="24"/>
        </w:rPr>
        <w:t xml:space="preserve"> (2018)</w:t>
      </w:r>
      <w:r w:rsidR="00516D90">
        <w:rPr>
          <w:sz w:val="24"/>
          <w:szCs w:val="24"/>
        </w:rPr>
        <w:t xml:space="preserve"> </w:t>
      </w:r>
      <w:r w:rsidRPr="00516D90">
        <w:rPr>
          <w:i/>
          <w:iCs/>
          <w:sz w:val="24"/>
          <w:szCs w:val="24"/>
        </w:rPr>
        <w:t>Best practice guidelines for record keeping</w:t>
      </w:r>
      <w:r w:rsidR="00516D90">
        <w:rPr>
          <w:i/>
          <w:iCs/>
          <w:sz w:val="24"/>
          <w:szCs w:val="24"/>
        </w:rPr>
        <w:t>.</w:t>
      </w:r>
    </w:p>
    <w:p w14:paraId="5BA54214" w14:textId="77777777" w:rsidR="00D90883" w:rsidRDefault="00D90883" w:rsidP="00C35501">
      <w:pPr>
        <w:spacing w:line="360" w:lineRule="auto"/>
        <w:rPr>
          <w:i/>
          <w:iCs/>
          <w:sz w:val="24"/>
          <w:szCs w:val="24"/>
        </w:rPr>
      </w:pPr>
    </w:p>
    <w:p w14:paraId="0166433F" w14:textId="2F02EAAA" w:rsidR="00D90883" w:rsidRPr="00D90883" w:rsidRDefault="00D90883" w:rsidP="00C3550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Freeman</w:t>
      </w:r>
      <w:r w:rsidR="00730341">
        <w:rPr>
          <w:sz w:val="24"/>
          <w:szCs w:val="24"/>
        </w:rPr>
        <w:t>,</w:t>
      </w:r>
      <w:r w:rsidR="00574937">
        <w:rPr>
          <w:sz w:val="24"/>
          <w:szCs w:val="24"/>
        </w:rPr>
        <w:t xml:space="preserve"> </w:t>
      </w:r>
      <w:r w:rsidR="00730341">
        <w:rPr>
          <w:sz w:val="24"/>
          <w:szCs w:val="24"/>
        </w:rPr>
        <w:t>G</w:t>
      </w:r>
      <w:r w:rsidR="00574937">
        <w:rPr>
          <w:sz w:val="24"/>
          <w:szCs w:val="24"/>
        </w:rPr>
        <w:t xml:space="preserve"> and Hughes</w:t>
      </w:r>
      <w:r w:rsidR="004C4A4F">
        <w:rPr>
          <w:sz w:val="24"/>
          <w:szCs w:val="24"/>
        </w:rPr>
        <w:t xml:space="preserve">, J (2010) </w:t>
      </w:r>
      <w:r w:rsidR="004C4A4F" w:rsidRPr="00573DD2">
        <w:rPr>
          <w:i/>
          <w:iCs/>
          <w:sz w:val="24"/>
          <w:szCs w:val="24"/>
        </w:rPr>
        <w:t xml:space="preserve">The </w:t>
      </w:r>
      <w:r w:rsidR="006D751F">
        <w:rPr>
          <w:i/>
          <w:iCs/>
          <w:sz w:val="24"/>
          <w:szCs w:val="24"/>
        </w:rPr>
        <w:t xml:space="preserve">Kings fund </w:t>
      </w:r>
      <w:r w:rsidR="004C4A4F" w:rsidRPr="00573DD2">
        <w:rPr>
          <w:i/>
          <w:iCs/>
          <w:sz w:val="24"/>
          <w:szCs w:val="24"/>
        </w:rPr>
        <w:t xml:space="preserve">continuity of care </w:t>
      </w:r>
      <w:r w:rsidR="00573DD2" w:rsidRPr="00573DD2">
        <w:rPr>
          <w:i/>
          <w:iCs/>
          <w:sz w:val="24"/>
          <w:szCs w:val="24"/>
        </w:rPr>
        <w:t>and patient experience</w:t>
      </w:r>
      <w:r w:rsidR="00862020">
        <w:rPr>
          <w:sz w:val="24"/>
          <w:szCs w:val="24"/>
        </w:rPr>
        <w:t xml:space="preserve">. </w:t>
      </w:r>
      <w:r w:rsidR="00E00D6C">
        <w:rPr>
          <w:sz w:val="24"/>
          <w:szCs w:val="24"/>
        </w:rPr>
        <w:t xml:space="preserve">Available at </w:t>
      </w:r>
      <w:hyperlink r:id="rId8" w:history="1">
        <w:r w:rsidR="00330CF3" w:rsidRPr="00330CF3">
          <w:rPr>
            <w:rStyle w:val="Hyperlink"/>
            <w:color w:val="auto"/>
            <w:sz w:val="24"/>
            <w:szCs w:val="24"/>
          </w:rPr>
          <w:t>https://www.kingsfund.org.uk/sites/default/files/field/field/_document/continuity-care-patient-experiance-gp-inquiry-reserach-paper.mar11.pdf</w:t>
        </w:r>
      </w:hyperlink>
      <w:r w:rsidR="00330CF3" w:rsidRPr="00330CF3">
        <w:rPr>
          <w:sz w:val="24"/>
          <w:szCs w:val="24"/>
        </w:rPr>
        <w:t xml:space="preserve"> (Accessed 1</w:t>
      </w:r>
      <w:r w:rsidR="00330CF3">
        <w:rPr>
          <w:sz w:val="24"/>
          <w:szCs w:val="24"/>
        </w:rPr>
        <w:t>3Novemebr 2023)</w:t>
      </w:r>
    </w:p>
    <w:p w14:paraId="209C1679" w14:textId="77777777" w:rsidR="00B767C6" w:rsidRPr="00516D90" w:rsidRDefault="00B767C6" w:rsidP="00C35501">
      <w:pPr>
        <w:spacing w:line="360" w:lineRule="auto"/>
        <w:rPr>
          <w:i/>
          <w:iCs/>
          <w:sz w:val="24"/>
          <w:szCs w:val="24"/>
        </w:rPr>
      </w:pPr>
    </w:p>
    <w:p w14:paraId="1545C189" w14:textId="07A80F44" w:rsidR="00E230CA" w:rsidRDefault="00E230CA" w:rsidP="00E230CA">
      <w:pPr>
        <w:rPr>
          <w:sz w:val="24"/>
          <w:szCs w:val="24"/>
        </w:rPr>
      </w:pPr>
      <w:r w:rsidRPr="003B43C8">
        <w:rPr>
          <w:sz w:val="24"/>
          <w:szCs w:val="24"/>
        </w:rPr>
        <w:t xml:space="preserve">Gandy, J. (2014) </w:t>
      </w:r>
      <w:r w:rsidRPr="003B43C8">
        <w:rPr>
          <w:i/>
          <w:iCs/>
          <w:sz w:val="24"/>
          <w:szCs w:val="24"/>
        </w:rPr>
        <w:t>The manual of dietetics</w:t>
      </w:r>
      <w:r w:rsidRPr="003B43C8">
        <w:rPr>
          <w:sz w:val="24"/>
          <w:szCs w:val="24"/>
        </w:rPr>
        <w:t>. 5</w:t>
      </w:r>
      <w:r w:rsidRPr="003B43C8">
        <w:rPr>
          <w:sz w:val="24"/>
          <w:szCs w:val="24"/>
          <w:vertAlign w:val="superscript"/>
        </w:rPr>
        <w:t>th</w:t>
      </w:r>
      <w:r w:rsidRPr="003B43C8">
        <w:rPr>
          <w:sz w:val="24"/>
          <w:szCs w:val="24"/>
        </w:rPr>
        <w:t xml:space="preserve"> edition. Sussex: The British Dietetic Association.</w:t>
      </w:r>
    </w:p>
    <w:p w14:paraId="7C31B310" w14:textId="77777777" w:rsidR="00F601B6" w:rsidRPr="003B43C8" w:rsidRDefault="00F601B6" w:rsidP="00E230CA">
      <w:pPr>
        <w:rPr>
          <w:sz w:val="24"/>
          <w:szCs w:val="24"/>
        </w:rPr>
      </w:pPr>
    </w:p>
    <w:p w14:paraId="463BC906" w14:textId="47ADDF0F" w:rsidR="00B767C6" w:rsidRDefault="00B767C6" w:rsidP="00B767C6">
      <w:pPr>
        <w:rPr>
          <w:rFonts w:eastAsia="Times New Roman" w:cstheme="minorHAnsi"/>
          <w:color w:val="000000" w:themeColor="text1"/>
          <w:sz w:val="24"/>
          <w:szCs w:val="24"/>
        </w:rPr>
      </w:pPr>
      <w:r w:rsidRPr="00601902">
        <w:rPr>
          <w:rFonts w:eastAsia="Times New Roman" w:cstheme="minorHAnsi"/>
          <w:color w:val="000000" w:themeColor="text1"/>
          <w:sz w:val="24"/>
          <w:szCs w:val="24"/>
        </w:rPr>
        <w:t xml:space="preserve">Hancock, R.E.E., Bonner, G., Madden, A.M. (2011). A qualitative examination of patient experiences of dietetic consultations. </w:t>
      </w:r>
      <w:r w:rsidRPr="00611322">
        <w:rPr>
          <w:rFonts w:eastAsia="Times New Roman" w:cstheme="minorHAnsi"/>
          <w:i/>
          <w:iCs/>
          <w:color w:val="000000" w:themeColor="text1"/>
          <w:sz w:val="24"/>
          <w:szCs w:val="24"/>
        </w:rPr>
        <w:t>Journal of Human Nutrition and Dietetics</w:t>
      </w:r>
      <w:r w:rsidRPr="00601902">
        <w:rPr>
          <w:rFonts w:eastAsia="Times New Roman" w:cstheme="minorHAnsi"/>
          <w:color w:val="000000" w:themeColor="text1"/>
          <w:sz w:val="24"/>
          <w:szCs w:val="24"/>
        </w:rPr>
        <w:t>.</w:t>
      </w:r>
      <w:r>
        <w:rPr>
          <w:rFonts w:eastAsia="Times New Roman" w:cstheme="minorHAnsi"/>
          <w:color w:val="000000" w:themeColor="text1"/>
          <w:sz w:val="24"/>
          <w:szCs w:val="24"/>
        </w:rPr>
        <w:t xml:space="preserve"> Available </w:t>
      </w:r>
      <w:r w:rsidR="000E30CE">
        <w:rPr>
          <w:rFonts w:eastAsia="Times New Roman" w:cstheme="minorHAnsi"/>
          <w:color w:val="000000" w:themeColor="text1"/>
          <w:sz w:val="24"/>
          <w:szCs w:val="24"/>
        </w:rPr>
        <w:t>at: http</w:t>
      </w:r>
      <w:r>
        <w:rPr>
          <w:rFonts w:eastAsia="Times New Roman" w:cstheme="minorHAnsi"/>
          <w:color w:val="000000" w:themeColor="text1"/>
          <w:sz w:val="24"/>
          <w:szCs w:val="24"/>
        </w:rPr>
        <w:t>://</w:t>
      </w:r>
      <w:r w:rsidRPr="00601902">
        <w:rPr>
          <w:rFonts w:eastAsia="Times New Roman" w:cstheme="minorHAnsi"/>
          <w:color w:val="000000" w:themeColor="text1"/>
          <w:sz w:val="24"/>
          <w:szCs w:val="24"/>
        </w:rPr>
        <w:t xml:space="preserve"> </w:t>
      </w:r>
      <w:proofErr w:type="spellStart"/>
      <w:r w:rsidRPr="00601902">
        <w:rPr>
          <w:rFonts w:eastAsia="Times New Roman" w:cstheme="minorHAnsi"/>
          <w:color w:val="000000" w:themeColor="text1"/>
          <w:sz w:val="24"/>
          <w:szCs w:val="24"/>
        </w:rPr>
        <w:t>doi</w:t>
      </w:r>
      <w:proofErr w:type="spellEnd"/>
      <w:r w:rsidRPr="00601902">
        <w:rPr>
          <w:rFonts w:eastAsia="Times New Roman" w:cstheme="minorHAnsi"/>
          <w:color w:val="000000" w:themeColor="text1"/>
          <w:sz w:val="24"/>
          <w:szCs w:val="24"/>
        </w:rPr>
        <w:t>: 10.1111/j.1365-277X.2011.01175_10.x</w:t>
      </w:r>
      <w:r w:rsidR="00F601B6">
        <w:rPr>
          <w:rFonts w:eastAsia="Times New Roman" w:cstheme="minorHAnsi"/>
          <w:color w:val="000000" w:themeColor="text1"/>
          <w:sz w:val="24"/>
          <w:szCs w:val="24"/>
        </w:rPr>
        <w:t xml:space="preserve"> (</w:t>
      </w:r>
      <w:r w:rsidR="00BC7A78">
        <w:rPr>
          <w:rFonts w:eastAsia="Times New Roman" w:cstheme="minorHAnsi"/>
          <w:color w:val="000000" w:themeColor="text1"/>
          <w:sz w:val="24"/>
          <w:szCs w:val="24"/>
        </w:rPr>
        <w:t>Accessed</w:t>
      </w:r>
      <w:r w:rsidR="00F601B6">
        <w:rPr>
          <w:rFonts w:eastAsia="Times New Roman" w:cstheme="minorHAnsi"/>
          <w:color w:val="000000" w:themeColor="text1"/>
          <w:sz w:val="24"/>
          <w:szCs w:val="24"/>
        </w:rPr>
        <w:t xml:space="preserve"> 13 </w:t>
      </w:r>
      <w:r w:rsidR="00C41E6B">
        <w:rPr>
          <w:rFonts w:eastAsia="Times New Roman" w:cstheme="minorHAnsi"/>
          <w:color w:val="000000" w:themeColor="text1"/>
          <w:sz w:val="24"/>
          <w:szCs w:val="24"/>
        </w:rPr>
        <w:t>November 2023).</w:t>
      </w:r>
    </w:p>
    <w:p w14:paraId="3065C637" w14:textId="77777777" w:rsidR="002C4A20" w:rsidRPr="00601902" w:rsidRDefault="002C4A20" w:rsidP="00B767C6">
      <w:pPr>
        <w:rPr>
          <w:rFonts w:eastAsia="Calibri" w:cstheme="minorHAnsi"/>
          <w:sz w:val="24"/>
          <w:szCs w:val="24"/>
        </w:rPr>
      </w:pPr>
    </w:p>
    <w:p w14:paraId="2577DD20" w14:textId="7B6334EA" w:rsidR="007D2201" w:rsidRDefault="00A57118" w:rsidP="00114615">
      <w:pPr>
        <w:rPr>
          <w:sz w:val="24"/>
          <w:szCs w:val="24"/>
        </w:rPr>
      </w:pPr>
      <w:r>
        <w:rPr>
          <w:sz w:val="24"/>
          <w:szCs w:val="24"/>
        </w:rPr>
        <w:t>Miller</w:t>
      </w:r>
      <w:r w:rsidR="00515C94">
        <w:rPr>
          <w:sz w:val="24"/>
          <w:szCs w:val="24"/>
        </w:rPr>
        <w:t>,W,R. Rollick, S</w:t>
      </w:r>
      <w:r w:rsidR="002C4A20">
        <w:rPr>
          <w:sz w:val="24"/>
          <w:szCs w:val="24"/>
        </w:rPr>
        <w:t>. (2013)</w:t>
      </w:r>
      <w:r w:rsidR="00DA7B32">
        <w:rPr>
          <w:sz w:val="24"/>
          <w:szCs w:val="24"/>
        </w:rPr>
        <w:t xml:space="preserve"> </w:t>
      </w:r>
      <w:r w:rsidR="00DA7B32" w:rsidRPr="0001386A">
        <w:rPr>
          <w:i/>
          <w:iCs/>
          <w:sz w:val="24"/>
          <w:szCs w:val="24"/>
        </w:rPr>
        <w:t>Motivational Interviewing: Helping people change</w:t>
      </w:r>
      <w:r w:rsidR="00F652A7">
        <w:rPr>
          <w:sz w:val="24"/>
          <w:szCs w:val="24"/>
        </w:rPr>
        <w:t>. 3</w:t>
      </w:r>
      <w:r w:rsidR="00F652A7" w:rsidRPr="00F652A7">
        <w:rPr>
          <w:sz w:val="24"/>
          <w:szCs w:val="24"/>
          <w:vertAlign w:val="superscript"/>
        </w:rPr>
        <w:t>rd</w:t>
      </w:r>
      <w:r w:rsidR="00F652A7">
        <w:rPr>
          <w:sz w:val="24"/>
          <w:szCs w:val="24"/>
        </w:rPr>
        <w:t xml:space="preserve"> edition. New York:</w:t>
      </w:r>
      <w:r w:rsidR="00F86FBC">
        <w:rPr>
          <w:sz w:val="24"/>
          <w:szCs w:val="24"/>
        </w:rPr>
        <w:t xml:space="preserve"> </w:t>
      </w:r>
      <w:r w:rsidR="00F652A7">
        <w:rPr>
          <w:sz w:val="24"/>
          <w:szCs w:val="24"/>
        </w:rPr>
        <w:t>Guilford publication</w:t>
      </w:r>
      <w:r w:rsidR="00F86FBC">
        <w:rPr>
          <w:sz w:val="24"/>
          <w:szCs w:val="24"/>
        </w:rPr>
        <w:t>.</w:t>
      </w:r>
    </w:p>
    <w:p w14:paraId="0792935E" w14:textId="77777777" w:rsidR="00F86FBC" w:rsidRPr="0001386A" w:rsidRDefault="00F86FBC" w:rsidP="00114615">
      <w:pPr>
        <w:rPr>
          <w:sz w:val="24"/>
          <w:szCs w:val="24"/>
        </w:rPr>
      </w:pPr>
    </w:p>
    <w:p w14:paraId="2707B919" w14:textId="41F66B72" w:rsidR="00114615" w:rsidRPr="00EC70E9" w:rsidRDefault="00DD590D" w:rsidP="00114615">
      <w:pPr>
        <w:rPr>
          <w:sz w:val="24"/>
          <w:szCs w:val="24"/>
        </w:rPr>
      </w:pPr>
      <w:r w:rsidRPr="00EC70E9">
        <w:rPr>
          <w:sz w:val="24"/>
          <w:szCs w:val="24"/>
        </w:rPr>
        <w:t xml:space="preserve">The </w:t>
      </w:r>
      <w:r w:rsidR="00F86FBC">
        <w:rPr>
          <w:sz w:val="24"/>
          <w:szCs w:val="24"/>
        </w:rPr>
        <w:t>N</w:t>
      </w:r>
      <w:r w:rsidRPr="00EC70E9">
        <w:rPr>
          <w:sz w:val="24"/>
          <w:szCs w:val="24"/>
        </w:rPr>
        <w:t xml:space="preserve">ational </w:t>
      </w:r>
      <w:r w:rsidR="00230D70" w:rsidRPr="00EC70E9">
        <w:rPr>
          <w:sz w:val="24"/>
          <w:szCs w:val="24"/>
        </w:rPr>
        <w:t xml:space="preserve">institute for health and care </w:t>
      </w:r>
      <w:r w:rsidR="00830ECF" w:rsidRPr="00EC70E9">
        <w:rPr>
          <w:sz w:val="24"/>
          <w:szCs w:val="24"/>
        </w:rPr>
        <w:t xml:space="preserve">excellence (2018) </w:t>
      </w:r>
      <w:r w:rsidR="00830ECF" w:rsidRPr="00EC70E9">
        <w:rPr>
          <w:i/>
          <w:iCs/>
          <w:sz w:val="24"/>
          <w:szCs w:val="24"/>
        </w:rPr>
        <w:t>Decision</w:t>
      </w:r>
      <w:r w:rsidR="00A60A8D" w:rsidRPr="00EC70E9">
        <w:rPr>
          <w:i/>
          <w:iCs/>
          <w:sz w:val="24"/>
          <w:szCs w:val="24"/>
        </w:rPr>
        <w:t>-</w:t>
      </w:r>
      <w:r w:rsidR="00830ECF" w:rsidRPr="00EC70E9">
        <w:rPr>
          <w:i/>
          <w:iCs/>
          <w:sz w:val="24"/>
          <w:szCs w:val="24"/>
        </w:rPr>
        <w:t xml:space="preserve"> making and the mental capacity</w:t>
      </w:r>
      <w:r w:rsidR="00526947" w:rsidRPr="00EC70E9">
        <w:rPr>
          <w:i/>
          <w:iCs/>
          <w:sz w:val="24"/>
          <w:szCs w:val="24"/>
        </w:rPr>
        <w:t xml:space="preserve">. </w:t>
      </w:r>
      <w:r w:rsidR="00526947" w:rsidRPr="00EC70E9">
        <w:rPr>
          <w:sz w:val="24"/>
          <w:szCs w:val="24"/>
        </w:rPr>
        <w:t>Available at</w:t>
      </w:r>
      <w:r w:rsidR="00A71DE3" w:rsidRPr="00EC70E9">
        <w:rPr>
          <w:sz w:val="24"/>
          <w:szCs w:val="24"/>
        </w:rPr>
        <w:t xml:space="preserve">: </w:t>
      </w:r>
      <w:r w:rsidR="00114615" w:rsidRPr="00EC70E9">
        <w:rPr>
          <w:sz w:val="24"/>
          <w:szCs w:val="24"/>
        </w:rPr>
        <w:t>hhtps://www.nice.org.uk/guidance/ng108/</w:t>
      </w:r>
      <w:r w:rsidR="00025752" w:rsidRPr="00EC70E9">
        <w:rPr>
          <w:sz w:val="24"/>
          <w:szCs w:val="24"/>
        </w:rPr>
        <w:t>res</w:t>
      </w:r>
      <w:r w:rsidR="004B73BC" w:rsidRPr="00EC70E9">
        <w:rPr>
          <w:sz w:val="24"/>
          <w:szCs w:val="24"/>
        </w:rPr>
        <w:t>ources/decisionmaking-and-mental</w:t>
      </w:r>
      <w:r w:rsidR="00F74099" w:rsidRPr="00EC70E9">
        <w:rPr>
          <w:sz w:val="24"/>
          <w:szCs w:val="24"/>
        </w:rPr>
        <w:t>-capacity-pdf-661415446707917</w:t>
      </w:r>
      <w:r w:rsidR="00114615" w:rsidRPr="00EC70E9">
        <w:rPr>
          <w:sz w:val="24"/>
          <w:szCs w:val="24"/>
        </w:rPr>
        <w:t xml:space="preserve"> </w:t>
      </w:r>
      <w:r w:rsidR="00A71DE3" w:rsidRPr="00EC70E9">
        <w:rPr>
          <w:sz w:val="24"/>
          <w:szCs w:val="24"/>
        </w:rPr>
        <w:t>(Accessed on 15 November 2023)</w:t>
      </w:r>
    </w:p>
    <w:p w14:paraId="5AA0EBF1" w14:textId="77777777" w:rsidR="00C35501" w:rsidRDefault="00C35501" w:rsidP="00C35501">
      <w:pPr>
        <w:rPr>
          <w:color w:val="FF0000"/>
        </w:rPr>
      </w:pPr>
    </w:p>
    <w:p w14:paraId="6A886D64" w14:textId="07BEF17B" w:rsidR="00C35501" w:rsidRDefault="004E3A46" w:rsidP="00C35501">
      <w:pPr>
        <w:rPr>
          <w:rFonts w:ascii="Calibri" w:eastAsia="Calibri" w:hAnsi="Calibri" w:cs="Calibri"/>
        </w:rPr>
      </w:pPr>
      <w:r w:rsidRPr="00533973">
        <w:rPr>
          <w:rFonts w:ascii="Calibri" w:eastAsia="Calibri" w:hAnsi="Calibri" w:cs="Calibri"/>
          <w:sz w:val="24"/>
          <w:szCs w:val="24"/>
        </w:rPr>
        <w:t xml:space="preserve">The Royal college </w:t>
      </w:r>
      <w:r w:rsidR="00F93EEF" w:rsidRPr="00533973">
        <w:rPr>
          <w:rFonts w:ascii="Calibri" w:eastAsia="Calibri" w:hAnsi="Calibri" w:cs="Calibri"/>
          <w:sz w:val="24"/>
          <w:szCs w:val="24"/>
        </w:rPr>
        <w:t>of</w:t>
      </w:r>
      <w:r w:rsidRPr="00533973">
        <w:rPr>
          <w:rFonts w:ascii="Calibri" w:eastAsia="Calibri" w:hAnsi="Calibri" w:cs="Calibri"/>
          <w:sz w:val="24"/>
          <w:szCs w:val="24"/>
        </w:rPr>
        <w:t xml:space="preserve"> general practitioners</w:t>
      </w:r>
      <w:r w:rsidR="00F93EEF" w:rsidRPr="00533973">
        <w:rPr>
          <w:rFonts w:ascii="Calibri" w:eastAsia="Calibri" w:hAnsi="Calibri" w:cs="Calibri"/>
          <w:sz w:val="24"/>
          <w:szCs w:val="24"/>
        </w:rPr>
        <w:t>. (2012</w:t>
      </w:r>
      <w:r w:rsidR="00F93EEF" w:rsidRPr="00533973">
        <w:rPr>
          <w:rFonts w:ascii="Calibri" w:eastAsia="Calibri" w:hAnsi="Calibri" w:cs="Calibri"/>
          <w:i/>
          <w:iCs/>
          <w:sz w:val="24"/>
          <w:szCs w:val="24"/>
        </w:rPr>
        <w:t xml:space="preserve">) </w:t>
      </w:r>
      <w:r w:rsidR="00C35501" w:rsidRPr="00533973">
        <w:rPr>
          <w:rFonts w:ascii="Calibri" w:eastAsia="Calibri" w:hAnsi="Calibri" w:cs="Calibri"/>
          <w:i/>
          <w:iCs/>
          <w:sz w:val="24"/>
          <w:szCs w:val="24"/>
        </w:rPr>
        <w:t>The power of relationships: what is relationship-based care and why is it important?</w:t>
      </w:r>
      <w:r w:rsidR="003612FB" w:rsidRPr="00533973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r w:rsidR="00FA044E" w:rsidRPr="00533973">
        <w:rPr>
          <w:rFonts w:ascii="Calibri" w:eastAsia="Calibri" w:hAnsi="Calibri" w:cs="Calibri"/>
          <w:i/>
          <w:iCs/>
          <w:sz w:val="24"/>
          <w:szCs w:val="24"/>
        </w:rPr>
        <w:t>G</w:t>
      </w:r>
      <w:r w:rsidR="00863BE4" w:rsidRPr="00533973">
        <w:rPr>
          <w:rFonts w:ascii="Calibri" w:eastAsia="Calibri" w:hAnsi="Calibri" w:cs="Calibri"/>
          <w:i/>
          <w:iCs/>
          <w:sz w:val="24"/>
          <w:szCs w:val="24"/>
        </w:rPr>
        <w:t>eneral practice Covid-19 recover</w:t>
      </w:r>
      <w:r w:rsidR="00294B8D" w:rsidRPr="00533973">
        <w:rPr>
          <w:rFonts w:ascii="Calibri" w:eastAsia="Calibri" w:hAnsi="Calibri" w:cs="Calibri"/>
          <w:i/>
          <w:iCs/>
          <w:sz w:val="24"/>
          <w:szCs w:val="24"/>
        </w:rPr>
        <w:t>y</w:t>
      </w:r>
      <w:r w:rsidR="003612FB" w:rsidRPr="00533973">
        <w:rPr>
          <w:rFonts w:ascii="Calibri" w:eastAsia="Calibri" w:hAnsi="Calibri" w:cs="Calibri"/>
          <w:i/>
          <w:iCs/>
          <w:sz w:val="24"/>
          <w:szCs w:val="24"/>
        </w:rPr>
        <w:t xml:space="preserve">. </w:t>
      </w:r>
      <w:r w:rsidR="003612FB" w:rsidRPr="00533973">
        <w:rPr>
          <w:rFonts w:ascii="Calibri" w:eastAsia="Calibri" w:hAnsi="Calibri" w:cs="Calibri"/>
          <w:sz w:val="24"/>
          <w:szCs w:val="24"/>
        </w:rPr>
        <w:t>Available at</w:t>
      </w:r>
      <w:r w:rsidR="00FE1985" w:rsidRPr="00533973">
        <w:rPr>
          <w:rFonts w:ascii="Calibri" w:eastAsia="Calibri" w:hAnsi="Calibri" w:cs="Calibri"/>
          <w:sz w:val="24"/>
          <w:szCs w:val="24"/>
        </w:rPr>
        <w:t xml:space="preserve">: </w:t>
      </w:r>
      <w:hyperlink r:id="rId9" w:history="1">
        <w:r w:rsidR="00A62FF2" w:rsidRPr="00533973">
          <w:rPr>
            <w:rStyle w:val="Hyperlink"/>
            <w:rFonts w:ascii="Calibri" w:eastAsia="Calibri" w:hAnsi="Calibri" w:cs="Calibri"/>
            <w:color w:val="auto"/>
            <w:sz w:val="24"/>
            <w:szCs w:val="24"/>
          </w:rPr>
          <w:t>http://www.rcgp.org.uk/getmedia/ca3e21e7-f742-47d7-9538-77e59bbb1ec7/power-of-relationships-rcgp-2021pdf</w:t>
        </w:r>
      </w:hyperlink>
      <w:r w:rsidR="00A62FF2" w:rsidRPr="00533973">
        <w:rPr>
          <w:rFonts w:ascii="Calibri" w:eastAsia="Calibri" w:hAnsi="Calibri" w:cs="Calibri"/>
          <w:sz w:val="24"/>
          <w:szCs w:val="24"/>
        </w:rPr>
        <w:t xml:space="preserve"> (Accessed 13 November 2023</w:t>
      </w:r>
      <w:r w:rsidR="00A62FF2">
        <w:rPr>
          <w:rFonts w:ascii="Calibri" w:eastAsia="Calibri" w:hAnsi="Calibri" w:cs="Calibri"/>
        </w:rPr>
        <w:t>)</w:t>
      </w:r>
    </w:p>
    <w:p w14:paraId="653458B5" w14:textId="77777777" w:rsidR="00330CF3" w:rsidRPr="003612FB" w:rsidRDefault="00330CF3" w:rsidP="00C35501"/>
    <w:p w14:paraId="3D425BE6" w14:textId="77777777" w:rsidR="00330CF3" w:rsidRPr="00D2349A" w:rsidRDefault="00C35501" w:rsidP="00330CF3">
      <w:pPr>
        <w:rPr>
          <w:sz w:val="24"/>
          <w:szCs w:val="24"/>
        </w:rPr>
      </w:pPr>
      <w:r w:rsidRPr="6BCE32A6">
        <w:rPr>
          <w:rFonts w:ascii="Calibri" w:eastAsia="Calibri" w:hAnsi="Calibri" w:cs="Calibri"/>
        </w:rPr>
        <w:t xml:space="preserve"> </w:t>
      </w:r>
      <w:r w:rsidR="00330CF3" w:rsidRPr="00D2349A">
        <w:rPr>
          <w:sz w:val="24"/>
          <w:szCs w:val="24"/>
        </w:rPr>
        <w:t>Welsh assembly government</w:t>
      </w:r>
      <w:r w:rsidR="00330CF3">
        <w:rPr>
          <w:sz w:val="24"/>
          <w:szCs w:val="24"/>
        </w:rPr>
        <w:t xml:space="preserve"> (2005)</w:t>
      </w:r>
      <w:r w:rsidR="00330CF3" w:rsidRPr="00D2349A">
        <w:rPr>
          <w:sz w:val="24"/>
          <w:szCs w:val="24"/>
        </w:rPr>
        <w:t xml:space="preserve"> </w:t>
      </w:r>
      <w:r w:rsidR="00330CF3" w:rsidRPr="0024635C">
        <w:rPr>
          <w:i/>
          <w:iCs/>
          <w:sz w:val="24"/>
          <w:szCs w:val="24"/>
        </w:rPr>
        <w:t>Guidance on sharing information and confidentiality on sharing information and confidential</w:t>
      </w:r>
      <w:r w:rsidR="00330CF3" w:rsidRPr="00D2349A">
        <w:rPr>
          <w:sz w:val="24"/>
          <w:szCs w:val="24"/>
        </w:rPr>
        <w:t xml:space="preserve">  </w:t>
      </w:r>
      <w:hyperlink r:id="rId10" w:history="1">
        <w:r w:rsidR="00330CF3" w:rsidRPr="00D2349A">
          <w:rPr>
            <w:rStyle w:val="Hyperlink"/>
            <w:color w:val="auto"/>
            <w:sz w:val="24"/>
            <w:szCs w:val="24"/>
          </w:rPr>
          <w:t>http://dhcw.nhs.wales/ig/ig-documents/ig-framework/codeofpractice-pdf</w:t>
        </w:r>
      </w:hyperlink>
      <w:r w:rsidR="00330CF3" w:rsidRPr="00D2349A">
        <w:rPr>
          <w:sz w:val="24"/>
          <w:szCs w:val="24"/>
        </w:rPr>
        <w:t xml:space="preserve"> (Accessed 13 November 2023)</w:t>
      </w:r>
    </w:p>
    <w:p w14:paraId="45C7589F" w14:textId="35CC65DD" w:rsidR="00C35501" w:rsidRDefault="00C35501" w:rsidP="00C35501">
      <w:pPr>
        <w:rPr>
          <w:rFonts w:ascii="Calibri" w:eastAsia="Calibri" w:hAnsi="Calibri" w:cs="Calibri"/>
        </w:rPr>
      </w:pPr>
    </w:p>
    <w:p w14:paraId="1A7CB542" w14:textId="77777777" w:rsidR="00330CF3" w:rsidRDefault="00330CF3" w:rsidP="00C35501">
      <w:pPr>
        <w:rPr>
          <w:rFonts w:ascii="Calibri" w:eastAsia="Calibri" w:hAnsi="Calibri" w:cs="Calibri"/>
        </w:rPr>
      </w:pPr>
    </w:p>
    <w:p w14:paraId="0B9F9BDD" w14:textId="77777777" w:rsidR="00C35501" w:rsidRDefault="00C35501" w:rsidP="00C35501">
      <w:pPr>
        <w:rPr>
          <w:rFonts w:ascii="Calibri" w:eastAsia="Calibri" w:hAnsi="Calibri" w:cs="Calibri"/>
        </w:rPr>
      </w:pPr>
    </w:p>
    <w:p w14:paraId="052B276F" w14:textId="0BD83059" w:rsidR="00C35501" w:rsidRDefault="00C35501" w:rsidP="00C35501">
      <w:pPr>
        <w:rPr>
          <w:rFonts w:ascii="Calibri" w:eastAsia="Calibri" w:hAnsi="Calibri" w:cs="Calibri"/>
        </w:rPr>
      </w:pPr>
    </w:p>
    <w:p w14:paraId="428362BD" w14:textId="6300AEE5" w:rsidR="00C35501" w:rsidRDefault="00C35501" w:rsidP="00C35501">
      <w:pPr>
        <w:rPr>
          <w:color w:val="FF0000"/>
        </w:rPr>
      </w:pPr>
    </w:p>
    <w:p w14:paraId="456FC035" w14:textId="77777777" w:rsidR="00C35501" w:rsidRDefault="00C35501" w:rsidP="00C35501">
      <w:pPr>
        <w:rPr>
          <w:color w:val="FF0000"/>
        </w:rPr>
      </w:pPr>
    </w:p>
    <w:p w14:paraId="4A89288F" w14:textId="77777777" w:rsidR="00C35501" w:rsidRDefault="00C35501" w:rsidP="00C35501"/>
    <w:p w14:paraId="0AE5CB25" w14:textId="77777777" w:rsidR="00C35501" w:rsidRDefault="00C35501" w:rsidP="00C35501"/>
    <w:p w14:paraId="2CAF1213" w14:textId="77777777" w:rsidR="00C35501" w:rsidRDefault="00C35501" w:rsidP="00C35501"/>
    <w:p w14:paraId="5170D705" w14:textId="77777777" w:rsidR="363A1632" w:rsidRDefault="363A1632" w:rsidP="363A1632">
      <w:pPr>
        <w:spacing w:line="360" w:lineRule="auto"/>
        <w:rPr>
          <w:sz w:val="24"/>
          <w:szCs w:val="24"/>
        </w:rPr>
      </w:pPr>
    </w:p>
    <w:p w14:paraId="70F5BA92" w14:textId="77777777" w:rsidR="663F97B1" w:rsidRDefault="663F97B1" w:rsidP="663F97B1">
      <w:pPr>
        <w:spacing w:line="360" w:lineRule="auto"/>
        <w:rPr>
          <w:sz w:val="24"/>
          <w:szCs w:val="24"/>
        </w:rPr>
      </w:pPr>
    </w:p>
    <w:p w14:paraId="06321A39" w14:textId="77777777" w:rsidR="001D0F60" w:rsidRDefault="001D0F60">
      <w:pPr>
        <w:rPr>
          <w:sz w:val="24"/>
          <w:szCs w:val="24"/>
        </w:rPr>
      </w:pPr>
    </w:p>
    <w:p w14:paraId="4971D0F3" w14:textId="77777777" w:rsidR="00C35501" w:rsidRDefault="00C35501"/>
    <w:p w14:paraId="4B24A2C5" w14:textId="77777777" w:rsidR="001D0F60" w:rsidRDefault="001D0F60"/>
    <w:p w14:paraId="578543E5" w14:textId="77777777" w:rsidR="001D0F60" w:rsidRDefault="001D0F60"/>
    <w:sectPr w:rsidR="001D0F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L44uwRCi" int2:invalidationBookmarkName="" int2:hashCode="RoHRJMxsS3O6q/" int2:id="7PECNC0a">
      <int2:state int2:value="Rejected" int2:type="AugLoop_Text_Critique"/>
    </int2:bookmark>
    <int2:bookmark int2:bookmarkName="_Int_Qz9ZlnfL" int2:invalidationBookmarkName="" int2:hashCode="RoHRJMxsS3O6q/" int2:id="0PAiwP4o">
      <int2:state int2:value="Rejected" int2:type="AugLoop_Text_Critique"/>
    </int2:bookmark>
    <int2:bookmark int2:bookmarkName="_Int_LvpPBpAU" int2:invalidationBookmarkName="" int2:hashCode="RoHRJMxsS3O6q/" int2:id="MGLHgx0H">
      <int2:state int2:value="Rejected" int2:type="AugLoop_Text_Critique"/>
    </int2:bookmark>
    <int2:bookmark int2:bookmarkName="_Int_RtSBFBbO" int2:invalidationBookmarkName="" int2:hashCode="RoHRJMxsS3O6q/" int2:id="xzwUUP9d">
      <int2:state int2:value="Rejected" int2:type="AugLoop_Text_Critique"/>
    </int2:bookmark>
    <int2:bookmark int2:bookmarkName="_Int_IPQvUUWE" int2:invalidationBookmarkName="" int2:hashCode="RoHRJMxsS3O6q/" int2:id="RpL9jJAN">
      <int2:state int2:value="Rejected" int2:type="AugLoop_Text_Critique"/>
    </int2:bookmark>
    <int2:bookmark int2:bookmarkName="_Int_IFONwSLj" int2:invalidationBookmarkName="" int2:hashCode="RoHRJMxsS3O6q/" int2:id="FxE3YzCd">
      <int2:state int2:value="Rejected" int2:type="AugLoop_Text_Critique"/>
    </int2:bookmark>
    <int2:bookmark int2:bookmarkName="_Int_cSUmWNXy" int2:invalidationBookmarkName="" int2:hashCode="RoHRJMxsS3O6q/" int2:id="pwGSfRlj">
      <int2:state int2:value="Rejected" int2:type="AugLoop_Text_Critique"/>
    </int2:bookmark>
    <int2:bookmark int2:bookmarkName="_Int_Tg7FPiJi" int2:invalidationBookmarkName="" int2:hashCode="RoHRJMxsS3O6q/" int2:id="debRllVY">
      <int2:state int2:value="Rejected" int2:type="AugLoop_Text_Critique"/>
    </int2:bookmark>
    <int2:bookmark int2:bookmarkName="_Int_HcNGfSd4" int2:invalidationBookmarkName="" int2:hashCode="RoHRJMxsS3O6q/" int2:id="C1rCT2In">
      <int2:state int2:value="Rejected" int2:type="AugLoop_Text_Critique"/>
    </int2:bookmark>
    <int2:bookmark int2:bookmarkName="_Int_EyhJb18J" int2:invalidationBookmarkName="" int2:hashCode="RoHRJMxsS3O6q/" int2:id="UFHvceu0">
      <int2:state int2:value="Rejected" int2:type="AugLoop_Text_Critique"/>
    </int2:bookmark>
    <int2:bookmark int2:bookmarkName="_Int_jpvnWvAI" int2:invalidationBookmarkName="" int2:hashCode="RoHRJMxsS3O6q/" int2:id="wkl3I6kT">
      <int2:state int2:value="Rejected" int2:type="AugLoop_Text_Critique"/>
    </int2:bookmark>
    <int2:bookmark int2:bookmarkName="_Int_YSzETpNP" int2:invalidationBookmarkName="" int2:hashCode="RoHRJMxsS3O6q/" int2:id="TFKCrScm">
      <int2:state int2:value="Rejected" int2:type="AugLoop_Text_Critique"/>
    </int2:bookmark>
    <int2:bookmark int2:bookmarkName="_Int_8j0ea4Nk" int2:invalidationBookmarkName="" int2:hashCode="RoHRJMxsS3O6q/" int2:id="0U7gJp29">
      <int2:state int2:value="Rejected" int2:type="AugLoop_Text_Critique"/>
    </int2:bookmark>
    <int2:bookmark int2:bookmarkName="_Int_pL7Dl93H" int2:invalidationBookmarkName="" int2:hashCode="RoHRJMxsS3O6q/" int2:id="V6ed0q72">
      <int2:state int2:value="Rejected" int2:type="AugLoop_Text_Critique"/>
    </int2:bookmark>
    <int2:bookmark int2:bookmarkName="_Int_pdsRWaHq" int2:invalidationBookmarkName="" int2:hashCode="RoHRJMxsS3O6q/" int2:id="awuQmsyz">
      <int2:state int2:value="Rejected" int2:type="AugLoop_Text_Critique"/>
    </int2:bookmark>
    <int2:bookmark int2:bookmarkName="_Int_F1knyzie" int2:invalidationBookmarkName="" int2:hashCode="RoHRJMxsS3O6q/" int2:id="dvlwkfQl">
      <int2:state int2:value="Rejected" int2:type="AugLoop_Text_Critique"/>
    </int2:bookmark>
    <int2:bookmark int2:bookmarkName="_Int_v8sJDrQj" int2:invalidationBookmarkName="" int2:hashCode="RoHRJMxsS3O6q/" int2:id="7DfWMbHF">
      <int2:state int2:value="Rejected" int2:type="AugLoop_Text_Critique"/>
    </int2:bookmark>
    <int2:bookmark int2:bookmarkName="_Int_dr0lKfrz" int2:invalidationBookmarkName="" int2:hashCode="RoHRJMxsS3O6q/" int2:id="yonljPfp">
      <int2:state int2:value="Rejected" int2:type="AugLoop_Text_Critique"/>
    </int2:bookmark>
    <int2:bookmark int2:bookmarkName="_Int_JtSx9nSr" int2:invalidationBookmarkName="" int2:hashCode="RoHRJMxsS3O6q/" int2:id="q0yxF3Qg">
      <int2:state int2:value="Rejected" int2:type="AugLoop_Text_Critique"/>
    </int2:bookmark>
    <int2:bookmark int2:bookmarkName="_Int_GQZeQAmS" int2:invalidationBookmarkName="" int2:hashCode="RoHRJMxsS3O6q/" int2:id="yY0SBKhs">
      <int2:state int2:value="Rejected" int2:type="AugLoop_Text_Critique"/>
    </int2:bookmark>
    <int2:bookmark int2:bookmarkName="_Int_1u6RHT8t" int2:invalidationBookmarkName="" int2:hashCode="RoHRJMxsS3O6q/" int2:id="fu9oAJ4p">
      <int2:state int2:value="Rejected" int2:type="AugLoop_Text_Critique"/>
    </int2:bookmark>
    <int2:bookmark int2:bookmarkName="_Int_ei0ZpUVW" int2:invalidationBookmarkName="" int2:hashCode="RoHRJMxsS3O6q/" int2:id="XLrF9EkN">
      <int2:state int2:value="Rejected" int2:type="AugLoop_Text_Critique"/>
    </int2:bookmark>
    <int2:bookmark int2:bookmarkName="_Int_Ov866Kzk" int2:invalidationBookmarkName="" int2:hashCode="RoHRJMxsS3O6q/" int2:id="Gj7TmSEN">
      <int2:state int2:value="Rejected" int2:type="AugLoop_Text_Critique"/>
    </int2:bookmark>
  </int2:observations>
  <int2:intelligenceSettings>
    <int2:extLst>
      <oel:ext uri="74B372B9-2EFF-4315-9A3F-32BA87CA82B1">
        <int2:goals int2:version="1" int2:formality="0"/>
      </oel:ext>
    </int2:extLst>
  </int2:intelligenceSettings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F60"/>
    <w:rsid w:val="00006B65"/>
    <w:rsid w:val="00011049"/>
    <w:rsid w:val="0001297A"/>
    <w:rsid w:val="0001386A"/>
    <w:rsid w:val="000177B5"/>
    <w:rsid w:val="000207EA"/>
    <w:rsid w:val="00021075"/>
    <w:rsid w:val="000214B0"/>
    <w:rsid w:val="00022C48"/>
    <w:rsid w:val="00025752"/>
    <w:rsid w:val="00026412"/>
    <w:rsid w:val="000278F7"/>
    <w:rsid w:val="000329CE"/>
    <w:rsid w:val="000428AE"/>
    <w:rsid w:val="00042AB5"/>
    <w:rsid w:val="0005029F"/>
    <w:rsid w:val="00050B84"/>
    <w:rsid w:val="00050E1F"/>
    <w:rsid w:val="00050FF5"/>
    <w:rsid w:val="000561F2"/>
    <w:rsid w:val="000570AE"/>
    <w:rsid w:val="000627AD"/>
    <w:rsid w:val="000631D9"/>
    <w:rsid w:val="00076E01"/>
    <w:rsid w:val="000773EE"/>
    <w:rsid w:val="000776FE"/>
    <w:rsid w:val="000819B6"/>
    <w:rsid w:val="00083B36"/>
    <w:rsid w:val="00098CFE"/>
    <w:rsid w:val="000A246B"/>
    <w:rsid w:val="000A69AD"/>
    <w:rsid w:val="000A707A"/>
    <w:rsid w:val="000B05F2"/>
    <w:rsid w:val="000B36E7"/>
    <w:rsid w:val="000B5D08"/>
    <w:rsid w:val="000B6994"/>
    <w:rsid w:val="000C18CC"/>
    <w:rsid w:val="000C24E3"/>
    <w:rsid w:val="000C3808"/>
    <w:rsid w:val="000E07D1"/>
    <w:rsid w:val="000E30CE"/>
    <w:rsid w:val="000E45E1"/>
    <w:rsid w:val="000E4F8D"/>
    <w:rsid w:val="000E6390"/>
    <w:rsid w:val="000F3453"/>
    <w:rsid w:val="000F3EB2"/>
    <w:rsid w:val="000F6945"/>
    <w:rsid w:val="0010293F"/>
    <w:rsid w:val="0010417E"/>
    <w:rsid w:val="00107F3E"/>
    <w:rsid w:val="00114615"/>
    <w:rsid w:val="00117A9D"/>
    <w:rsid w:val="00117C46"/>
    <w:rsid w:val="00120FF1"/>
    <w:rsid w:val="00124694"/>
    <w:rsid w:val="00131A62"/>
    <w:rsid w:val="001348AB"/>
    <w:rsid w:val="0014038F"/>
    <w:rsid w:val="0014067E"/>
    <w:rsid w:val="00142264"/>
    <w:rsid w:val="0016017E"/>
    <w:rsid w:val="00165EFB"/>
    <w:rsid w:val="00172B72"/>
    <w:rsid w:val="001812FB"/>
    <w:rsid w:val="00184106"/>
    <w:rsid w:val="00186119"/>
    <w:rsid w:val="00186847"/>
    <w:rsid w:val="001913E6"/>
    <w:rsid w:val="001B387D"/>
    <w:rsid w:val="001B422D"/>
    <w:rsid w:val="001C06CC"/>
    <w:rsid w:val="001C2A68"/>
    <w:rsid w:val="001D0F60"/>
    <w:rsid w:val="001D1A26"/>
    <w:rsid w:val="001D77D7"/>
    <w:rsid w:val="001E17CB"/>
    <w:rsid w:val="001E61C5"/>
    <w:rsid w:val="001E7A66"/>
    <w:rsid w:val="001F2C9F"/>
    <w:rsid w:val="002063D5"/>
    <w:rsid w:val="002128A2"/>
    <w:rsid w:val="00213849"/>
    <w:rsid w:val="00214DE7"/>
    <w:rsid w:val="002240E4"/>
    <w:rsid w:val="00230D70"/>
    <w:rsid w:val="002318EA"/>
    <w:rsid w:val="00232BFE"/>
    <w:rsid w:val="0023375B"/>
    <w:rsid w:val="00234F55"/>
    <w:rsid w:val="002408D3"/>
    <w:rsid w:val="00241132"/>
    <w:rsid w:val="0024635C"/>
    <w:rsid w:val="00247F8A"/>
    <w:rsid w:val="00255AE7"/>
    <w:rsid w:val="002819FC"/>
    <w:rsid w:val="00294B8D"/>
    <w:rsid w:val="002979AC"/>
    <w:rsid w:val="002A41AD"/>
    <w:rsid w:val="002A64AF"/>
    <w:rsid w:val="002B1232"/>
    <w:rsid w:val="002B1AFE"/>
    <w:rsid w:val="002B2D4C"/>
    <w:rsid w:val="002B51FC"/>
    <w:rsid w:val="002C2677"/>
    <w:rsid w:val="002C2A53"/>
    <w:rsid w:val="002C4A20"/>
    <w:rsid w:val="002C5628"/>
    <w:rsid w:val="002D537E"/>
    <w:rsid w:val="002E06B6"/>
    <w:rsid w:val="002E1F12"/>
    <w:rsid w:val="002E4875"/>
    <w:rsid w:val="002F43D9"/>
    <w:rsid w:val="002F49DD"/>
    <w:rsid w:val="002F6C30"/>
    <w:rsid w:val="00300665"/>
    <w:rsid w:val="00301C25"/>
    <w:rsid w:val="00304FD5"/>
    <w:rsid w:val="00326996"/>
    <w:rsid w:val="00327775"/>
    <w:rsid w:val="00330CF3"/>
    <w:rsid w:val="00334361"/>
    <w:rsid w:val="00336F5B"/>
    <w:rsid w:val="003460B9"/>
    <w:rsid w:val="00355136"/>
    <w:rsid w:val="003565D8"/>
    <w:rsid w:val="003612FB"/>
    <w:rsid w:val="0036533A"/>
    <w:rsid w:val="00366C6F"/>
    <w:rsid w:val="00367031"/>
    <w:rsid w:val="003817A7"/>
    <w:rsid w:val="003833A3"/>
    <w:rsid w:val="003878FF"/>
    <w:rsid w:val="003930B5"/>
    <w:rsid w:val="0039588E"/>
    <w:rsid w:val="00395AB6"/>
    <w:rsid w:val="0039653B"/>
    <w:rsid w:val="003A577B"/>
    <w:rsid w:val="003A7D6F"/>
    <w:rsid w:val="003B234C"/>
    <w:rsid w:val="003B43C8"/>
    <w:rsid w:val="003C1C3F"/>
    <w:rsid w:val="003D70C2"/>
    <w:rsid w:val="003E0C41"/>
    <w:rsid w:val="003F1B30"/>
    <w:rsid w:val="003F3B6C"/>
    <w:rsid w:val="003F57ED"/>
    <w:rsid w:val="004028F5"/>
    <w:rsid w:val="00403BD7"/>
    <w:rsid w:val="004042AC"/>
    <w:rsid w:val="00406C8B"/>
    <w:rsid w:val="00410D67"/>
    <w:rsid w:val="00415DC5"/>
    <w:rsid w:val="00415FBD"/>
    <w:rsid w:val="00420DD5"/>
    <w:rsid w:val="00427ADD"/>
    <w:rsid w:val="00433110"/>
    <w:rsid w:val="00433A44"/>
    <w:rsid w:val="00443523"/>
    <w:rsid w:val="0045675E"/>
    <w:rsid w:val="004830A6"/>
    <w:rsid w:val="00483E50"/>
    <w:rsid w:val="00493693"/>
    <w:rsid w:val="004B73BC"/>
    <w:rsid w:val="004C4A4F"/>
    <w:rsid w:val="004C4E15"/>
    <w:rsid w:val="004C566D"/>
    <w:rsid w:val="004C5F19"/>
    <w:rsid w:val="004C6488"/>
    <w:rsid w:val="004D0DC5"/>
    <w:rsid w:val="004D7465"/>
    <w:rsid w:val="004E170A"/>
    <w:rsid w:val="004E3A46"/>
    <w:rsid w:val="004E7B7C"/>
    <w:rsid w:val="00515C94"/>
    <w:rsid w:val="00516D90"/>
    <w:rsid w:val="00526947"/>
    <w:rsid w:val="00533973"/>
    <w:rsid w:val="0053600F"/>
    <w:rsid w:val="00543315"/>
    <w:rsid w:val="00567262"/>
    <w:rsid w:val="005701BC"/>
    <w:rsid w:val="00573DD2"/>
    <w:rsid w:val="005746DA"/>
    <w:rsid w:val="00574937"/>
    <w:rsid w:val="00580DC1"/>
    <w:rsid w:val="00597EA4"/>
    <w:rsid w:val="005A3ABE"/>
    <w:rsid w:val="005B5AC0"/>
    <w:rsid w:val="005C51F3"/>
    <w:rsid w:val="005C5712"/>
    <w:rsid w:val="005E01CB"/>
    <w:rsid w:val="005E0E3D"/>
    <w:rsid w:val="005E2D25"/>
    <w:rsid w:val="005E4212"/>
    <w:rsid w:val="005E6483"/>
    <w:rsid w:val="005F25DB"/>
    <w:rsid w:val="005F3479"/>
    <w:rsid w:val="005F581E"/>
    <w:rsid w:val="00600094"/>
    <w:rsid w:val="00601902"/>
    <w:rsid w:val="006033F5"/>
    <w:rsid w:val="00607180"/>
    <w:rsid w:val="00611322"/>
    <w:rsid w:val="006128F0"/>
    <w:rsid w:val="00617E2E"/>
    <w:rsid w:val="0062042D"/>
    <w:rsid w:val="006402FC"/>
    <w:rsid w:val="006414EE"/>
    <w:rsid w:val="00642811"/>
    <w:rsid w:val="00643743"/>
    <w:rsid w:val="00645FEC"/>
    <w:rsid w:val="006501FE"/>
    <w:rsid w:val="0065231E"/>
    <w:rsid w:val="006541BC"/>
    <w:rsid w:val="006646AD"/>
    <w:rsid w:val="00674142"/>
    <w:rsid w:val="00677BB3"/>
    <w:rsid w:val="006811C2"/>
    <w:rsid w:val="00687CCF"/>
    <w:rsid w:val="00687E84"/>
    <w:rsid w:val="00696E64"/>
    <w:rsid w:val="006A79CE"/>
    <w:rsid w:val="006B1DC1"/>
    <w:rsid w:val="006B2717"/>
    <w:rsid w:val="006B29E4"/>
    <w:rsid w:val="006B4A79"/>
    <w:rsid w:val="006C061E"/>
    <w:rsid w:val="006C4FCC"/>
    <w:rsid w:val="006C50CF"/>
    <w:rsid w:val="006D6972"/>
    <w:rsid w:val="006D751F"/>
    <w:rsid w:val="006E5DEF"/>
    <w:rsid w:val="006F1306"/>
    <w:rsid w:val="006F284A"/>
    <w:rsid w:val="006F33CF"/>
    <w:rsid w:val="006F65D5"/>
    <w:rsid w:val="006F73B2"/>
    <w:rsid w:val="007004F5"/>
    <w:rsid w:val="00700DAB"/>
    <w:rsid w:val="00706D8A"/>
    <w:rsid w:val="00713B75"/>
    <w:rsid w:val="00714347"/>
    <w:rsid w:val="00714D70"/>
    <w:rsid w:val="00717B11"/>
    <w:rsid w:val="00726205"/>
    <w:rsid w:val="007274BB"/>
    <w:rsid w:val="00730341"/>
    <w:rsid w:val="00731C30"/>
    <w:rsid w:val="00731ED4"/>
    <w:rsid w:val="00742BDD"/>
    <w:rsid w:val="007464B7"/>
    <w:rsid w:val="00756094"/>
    <w:rsid w:val="00765EA8"/>
    <w:rsid w:val="007672BA"/>
    <w:rsid w:val="0077241A"/>
    <w:rsid w:val="00786456"/>
    <w:rsid w:val="00787C46"/>
    <w:rsid w:val="007A11B1"/>
    <w:rsid w:val="007A6262"/>
    <w:rsid w:val="007C5674"/>
    <w:rsid w:val="007D0160"/>
    <w:rsid w:val="007D1E22"/>
    <w:rsid w:val="007D2201"/>
    <w:rsid w:val="007D4938"/>
    <w:rsid w:val="007E726A"/>
    <w:rsid w:val="007F09AC"/>
    <w:rsid w:val="007F0E05"/>
    <w:rsid w:val="007F1C28"/>
    <w:rsid w:val="007F79F3"/>
    <w:rsid w:val="00800DCC"/>
    <w:rsid w:val="00803304"/>
    <w:rsid w:val="008104C6"/>
    <w:rsid w:val="00815B62"/>
    <w:rsid w:val="00817078"/>
    <w:rsid w:val="008178CB"/>
    <w:rsid w:val="0082109C"/>
    <w:rsid w:val="00821BF6"/>
    <w:rsid w:val="00830038"/>
    <w:rsid w:val="00830ECF"/>
    <w:rsid w:val="0083250D"/>
    <w:rsid w:val="00833258"/>
    <w:rsid w:val="00842533"/>
    <w:rsid w:val="00842F2C"/>
    <w:rsid w:val="008512B9"/>
    <w:rsid w:val="00852025"/>
    <w:rsid w:val="0085451C"/>
    <w:rsid w:val="00855FA1"/>
    <w:rsid w:val="00862020"/>
    <w:rsid w:val="00863AB5"/>
    <w:rsid w:val="00863BE4"/>
    <w:rsid w:val="0087214B"/>
    <w:rsid w:val="008748A2"/>
    <w:rsid w:val="0087739A"/>
    <w:rsid w:val="008850CA"/>
    <w:rsid w:val="0088517F"/>
    <w:rsid w:val="008878AA"/>
    <w:rsid w:val="00896292"/>
    <w:rsid w:val="008A13EA"/>
    <w:rsid w:val="008A16A3"/>
    <w:rsid w:val="008A3F86"/>
    <w:rsid w:val="008A73CE"/>
    <w:rsid w:val="008C4A5E"/>
    <w:rsid w:val="008D17D5"/>
    <w:rsid w:val="008E0FEA"/>
    <w:rsid w:val="008E3030"/>
    <w:rsid w:val="008E3542"/>
    <w:rsid w:val="008F5C74"/>
    <w:rsid w:val="008F7A39"/>
    <w:rsid w:val="009032CB"/>
    <w:rsid w:val="00903A28"/>
    <w:rsid w:val="009200E1"/>
    <w:rsid w:val="00924899"/>
    <w:rsid w:val="009336F0"/>
    <w:rsid w:val="00935615"/>
    <w:rsid w:val="00935833"/>
    <w:rsid w:val="00945423"/>
    <w:rsid w:val="00947CA6"/>
    <w:rsid w:val="0095649B"/>
    <w:rsid w:val="00957F4E"/>
    <w:rsid w:val="009611A9"/>
    <w:rsid w:val="0096543A"/>
    <w:rsid w:val="0097083A"/>
    <w:rsid w:val="00975CBA"/>
    <w:rsid w:val="009809B6"/>
    <w:rsid w:val="00980B00"/>
    <w:rsid w:val="00982ECF"/>
    <w:rsid w:val="009971CD"/>
    <w:rsid w:val="009A023C"/>
    <w:rsid w:val="009A4BE2"/>
    <w:rsid w:val="009B03E5"/>
    <w:rsid w:val="009B4B1C"/>
    <w:rsid w:val="009B4E68"/>
    <w:rsid w:val="009B5FCD"/>
    <w:rsid w:val="009C5FFA"/>
    <w:rsid w:val="009C661D"/>
    <w:rsid w:val="009C697F"/>
    <w:rsid w:val="009D1C33"/>
    <w:rsid w:val="009E20B5"/>
    <w:rsid w:val="009E2426"/>
    <w:rsid w:val="009E6A26"/>
    <w:rsid w:val="009E71B7"/>
    <w:rsid w:val="009E7E2D"/>
    <w:rsid w:val="009F1ED2"/>
    <w:rsid w:val="009F35FE"/>
    <w:rsid w:val="00A02171"/>
    <w:rsid w:val="00A0565D"/>
    <w:rsid w:val="00A06040"/>
    <w:rsid w:val="00A11BFA"/>
    <w:rsid w:val="00A13A6E"/>
    <w:rsid w:val="00A13D24"/>
    <w:rsid w:val="00A24F58"/>
    <w:rsid w:val="00A37AD2"/>
    <w:rsid w:val="00A428ED"/>
    <w:rsid w:val="00A445E6"/>
    <w:rsid w:val="00A510E5"/>
    <w:rsid w:val="00A54C23"/>
    <w:rsid w:val="00A55E72"/>
    <w:rsid w:val="00A57118"/>
    <w:rsid w:val="00A572CB"/>
    <w:rsid w:val="00A60A8D"/>
    <w:rsid w:val="00A60F6B"/>
    <w:rsid w:val="00A62FF2"/>
    <w:rsid w:val="00A67BB4"/>
    <w:rsid w:val="00A71DE3"/>
    <w:rsid w:val="00A72511"/>
    <w:rsid w:val="00A731A7"/>
    <w:rsid w:val="00A77048"/>
    <w:rsid w:val="00A77F6F"/>
    <w:rsid w:val="00A81767"/>
    <w:rsid w:val="00A83674"/>
    <w:rsid w:val="00A85206"/>
    <w:rsid w:val="00A86EDB"/>
    <w:rsid w:val="00AA39AE"/>
    <w:rsid w:val="00AB0A09"/>
    <w:rsid w:val="00AB331C"/>
    <w:rsid w:val="00AB558A"/>
    <w:rsid w:val="00AC07BE"/>
    <w:rsid w:val="00AC33A4"/>
    <w:rsid w:val="00AC696A"/>
    <w:rsid w:val="00AD3809"/>
    <w:rsid w:val="00AF3676"/>
    <w:rsid w:val="00AF7BD5"/>
    <w:rsid w:val="00B11DF4"/>
    <w:rsid w:val="00B12770"/>
    <w:rsid w:val="00B15D23"/>
    <w:rsid w:val="00B24221"/>
    <w:rsid w:val="00B246D1"/>
    <w:rsid w:val="00B3554A"/>
    <w:rsid w:val="00B40E1B"/>
    <w:rsid w:val="00B41445"/>
    <w:rsid w:val="00B41D36"/>
    <w:rsid w:val="00B42F46"/>
    <w:rsid w:val="00B445CD"/>
    <w:rsid w:val="00B47189"/>
    <w:rsid w:val="00B4AFBD"/>
    <w:rsid w:val="00B56A51"/>
    <w:rsid w:val="00B616EB"/>
    <w:rsid w:val="00B61F35"/>
    <w:rsid w:val="00B62D41"/>
    <w:rsid w:val="00B66467"/>
    <w:rsid w:val="00B760C8"/>
    <w:rsid w:val="00B767C6"/>
    <w:rsid w:val="00B814CB"/>
    <w:rsid w:val="00B952F8"/>
    <w:rsid w:val="00B95519"/>
    <w:rsid w:val="00B95D57"/>
    <w:rsid w:val="00BB1DE1"/>
    <w:rsid w:val="00BB3458"/>
    <w:rsid w:val="00BC714F"/>
    <w:rsid w:val="00BC7A78"/>
    <w:rsid w:val="00BD0CD5"/>
    <w:rsid w:val="00BD7A33"/>
    <w:rsid w:val="00BE602D"/>
    <w:rsid w:val="00BF106C"/>
    <w:rsid w:val="00BF648C"/>
    <w:rsid w:val="00C03781"/>
    <w:rsid w:val="00C11531"/>
    <w:rsid w:val="00C11B8D"/>
    <w:rsid w:val="00C25A96"/>
    <w:rsid w:val="00C31F80"/>
    <w:rsid w:val="00C35501"/>
    <w:rsid w:val="00C370DC"/>
    <w:rsid w:val="00C41E6B"/>
    <w:rsid w:val="00C427D2"/>
    <w:rsid w:val="00C456C1"/>
    <w:rsid w:val="00C47357"/>
    <w:rsid w:val="00C52EDD"/>
    <w:rsid w:val="00C56F9C"/>
    <w:rsid w:val="00C95790"/>
    <w:rsid w:val="00CA3810"/>
    <w:rsid w:val="00CAF5E5"/>
    <w:rsid w:val="00CB1D86"/>
    <w:rsid w:val="00CB4287"/>
    <w:rsid w:val="00CC0524"/>
    <w:rsid w:val="00CC423F"/>
    <w:rsid w:val="00CC62C2"/>
    <w:rsid w:val="00CF4F45"/>
    <w:rsid w:val="00CF542A"/>
    <w:rsid w:val="00CF7028"/>
    <w:rsid w:val="00CF7169"/>
    <w:rsid w:val="00CF72CC"/>
    <w:rsid w:val="00D0040D"/>
    <w:rsid w:val="00D00C52"/>
    <w:rsid w:val="00D01DA3"/>
    <w:rsid w:val="00D15AA9"/>
    <w:rsid w:val="00D2349A"/>
    <w:rsid w:val="00D23F41"/>
    <w:rsid w:val="00D2630D"/>
    <w:rsid w:val="00D42F10"/>
    <w:rsid w:val="00D526F4"/>
    <w:rsid w:val="00D57102"/>
    <w:rsid w:val="00D573D8"/>
    <w:rsid w:val="00D60D28"/>
    <w:rsid w:val="00D60F1C"/>
    <w:rsid w:val="00D61E7F"/>
    <w:rsid w:val="00D63A99"/>
    <w:rsid w:val="00D70516"/>
    <w:rsid w:val="00D71479"/>
    <w:rsid w:val="00D71BC0"/>
    <w:rsid w:val="00D74F6F"/>
    <w:rsid w:val="00D87F3E"/>
    <w:rsid w:val="00D90883"/>
    <w:rsid w:val="00D91B28"/>
    <w:rsid w:val="00D91BD1"/>
    <w:rsid w:val="00D95A50"/>
    <w:rsid w:val="00D97EFD"/>
    <w:rsid w:val="00DA6D14"/>
    <w:rsid w:val="00DA7B32"/>
    <w:rsid w:val="00DA7E00"/>
    <w:rsid w:val="00DC1F2A"/>
    <w:rsid w:val="00DC3949"/>
    <w:rsid w:val="00DC6CFB"/>
    <w:rsid w:val="00DD590D"/>
    <w:rsid w:val="00DD6C0C"/>
    <w:rsid w:val="00DD70E3"/>
    <w:rsid w:val="00DE6713"/>
    <w:rsid w:val="00DF0B7F"/>
    <w:rsid w:val="00DF4A75"/>
    <w:rsid w:val="00E00791"/>
    <w:rsid w:val="00E00D6C"/>
    <w:rsid w:val="00E02485"/>
    <w:rsid w:val="00E02502"/>
    <w:rsid w:val="00E02B5D"/>
    <w:rsid w:val="00E04030"/>
    <w:rsid w:val="00E07E1E"/>
    <w:rsid w:val="00E1164D"/>
    <w:rsid w:val="00E13EC1"/>
    <w:rsid w:val="00E1500C"/>
    <w:rsid w:val="00E202C0"/>
    <w:rsid w:val="00E21503"/>
    <w:rsid w:val="00E225EF"/>
    <w:rsid w:val="00E230CA"/>
    <w:rsid w:val="00E25B0F"/>
    <w:rsid w:val="00E25E42"/>
    <w:rsid w:val="00E35386"/>
    <w:rsid w:val="00E37B52"/>
    <w:rsid w:val="00E4263C"/>
    <w:rsid w:val="00E43206"/>
    <w:rsid w:val="00E43994"/>
    <w:rsid w:val="00E4466B"/>
    <w:rsid w:val="00E60462"/>
    <w:rsid w:val="00E65ECC"/>
    <w:rsid w:val="00E665E4"/>
    <w:rsid w:val="00E67DE0"/>
    <w:rsid w:val="00E766FD"/>
    <w:rsid w:val="00E814B3"/>
    <w:rsid w:val="00E8467F"/>
    <w:rsid w:val="00E907B3"/>
    <w:rsid w:val="00E97DC2"/>
    <w:rsid w:val="00EA79EA"/>
    <w:rsid w:val="00EB37AE"/>
    <w:rsid w:val="00EB7012"/>
    <w:rsid w:val="00EC3C6E"/>
    <w:rsid w:val="00EC70E9"/>
    <w:rsid w:val="00ED486D"/>
    <w:rsid w:val="00ED4B5A"/>
    <w:rsid w:val="00EE3A1C"/>
    <w:rsid w:val="00EE41FB"/>
    <w:rsid w:val="00EF523E"/>
    <w:rsid w:val="00F00E74"/>
    <w:rsid w:val="00F04AF4"/>
    <w:rsid w:val="00F07FFE"/>
    <w:rsid w:val="00F1760D"/>
    <w:rsid w:val="00F307AC"/>
    <w:rsid w:val="00F31BC8"/>
    <w:rsid w:val="00F36720"/>
    <w:rsid w:val="00F417AD"/>
    <w:rsid w:val="00F518EA"/>
    <w:rsid w:val="00F57ED3"/>
    <w:rsid w:val="00F601B6"/>
    <w:rsid w:val="00F652A7"/>
    <w:rsid w:val="00F66828"/>
    <w:rsid w:val="00F67903"/>
    <w:rsid w:val="00F67EF8"/>
    <w:rsid w:val="00F7226E"/>
    <w:rsid w:val="00F73929"/>
    <w:rsid w:val="00F74099"/>
    <w:rsid w:val="00F77632"/>
    <w:rsid w:val="00F82662"/>
    <w:rsid w:val="00F85689"/>
    <w:rsid w:val="00F86070"/>
    <w:rsid w:val="00F86E27"/>
    <w:rsid w:val="00F86FBC"/>
    <w:rsid w:val="00F90761"/>
    <w:rsid w:val="00F9226F"/>
    <w:rsid w:val="00F93EEF"/>
    <w:rsid w:val="00F95D8D"/>
    <w:rsid w:val="00F97273"/>
    <w:rsid w:val="00FA044E"/>
    <w:rsid w:val="00FA0DA0"/>
    <w:rsid w:val="00FA3526"/>
    <w:rsid w:val="00FA6FDC"/>
    <w:rsid w:val="00FB3B35"/>
    <w:rsid w:val="00FB4101"/>
    <w:rsid w:val="00FB6AD7"/>
    <w:rsid w:val="00FC411A"/>
    <w:rsid w:val="00FC7E2F"/>
    <w:rsid w:val="00FD290D"/>
    <w:rsid w:val="00FD2E94"/>
    <w:rsid w:val="00FD6C8D"/>
    <w:rsid w:val="00FD6CDD"/>
    <w:rsid w:val="00FE145D"/>
    <w:rsid w:val="00FE1985"/>
    <w:rsid w:val="00FF75B5"/>
    <w:rsid w:val="01101C72"/>
    <w:rsid w:val="01141EFC"/>
    <w:rsid w:val="011D9CF3"/>
    <w:rsid w:val="0123D8A1"/>
    <w:rsid w:val="012A4E66"/>
    <w:rsid w:val="014E2B43"/>
    <w:rsid w:val="0150DA16"/>
    <w:rsid w:val="016F3352"/>
    <w:rsid w:val="01B8271A"/>
    <w:rsid w:val="01EC401F"/>
    <w:rsid w:val="0233CE63"/>
    <w:rsid w:val="024A31C2"/>
    <w:rsid w:val="02546A50"/>
    <w:rsid w:val="026D655F"/>
    <w:rsid w:val="0270F3BC"/>
    <w:rsid w:val="027F5B9E"/>
    <w:rsid w:val="029903E0"/>
    <w:rsid w:val="029E6DBF"/>
    <w:rsid w:val="02D45271"/>
    <w:rsid w:val="03253657"/>
    <w:rsid w:val="0334432A"/>
    <w:rsid w:val="0376952B"/>
    <w:rsid w:val="03C4FE96"/>
    <w:rsid w:val="04263C5D"/>
    <w:rsid w:val="04369A74"/>
    <w:rsid w:val="045E4C4A"/>
    <w:rsid w:val="0492A13F"/>
    <w:rsid w:val="0493F433"/>
    <w:rsid w:val="04C32D30"/>
    <w:rsid w:val="0514664B"/>
    <w:rsid w:val="0569609D"/>
    <w:rsid w:val="0588B618"/>
    <w:rsid w:val="0592ED90"/>
    <w:rsid w:val="0597DFB3"/>
    <w:rsid w:val="05C9B294"/>
    <w:rsid w:val="05FA1CAB"/>
    <w:rsid w:val="06292805"/>
    <w:rsid w:val="064E0E4C"/>
    <w:rsid w:val="06AA4DAE"/>
    <w:rsid w:val="0777ADF2"/>
    <w:rsid w:val="079182CA"/>
    <w:rsid w:val="07E18A91"/>
    <w:rsid w:val="07FFAD74"/>
    <w:rsid w:val="080251D7"/>
    <w:rsid w:val="08E7F4C7"/>
    <w:rsid w:val="091331DC"/>
    <w:rsid w:val="0937FDFF"/>
    <w:rsid w:val="0950F051"/>
    <w:rsid w:val="09531171"/>
    <w:rsid w:val="095D2556"/>
    <w:rsid w:val="09A99991"/>
    <w:rsid w:val="09BC8456"/>
    <w:rsid w:val="09DA4E9F"/>
    <w:rsid w:val="09EDDA18"/>
    <w:rsid w:val="0A1D2EE5"/>
    <w:rsid w:val="0A519EA1"/>
    <w:rsid w:val="0A7B26A8"/>
    <w:rsid w:val="0A843354"/>
    <w:rsid w:val="0AACC1D0"/>
    <w:rsid w:val="0AB580AD"/>
    <w:rsid w:val="0ABA05DA"/>
    <w:rsid w:val="0AC5F62B"/>
    <w:rsid w:val="0AEEC9F4"/>
    <w:rsid w:val="0B0B087A"/>
    <w:rsid w:val="0B0B6932"/>
    <w:rsid w:val="0B0CFDF1"/>
    <w:rsid w:val="0B2DF420"/>
    <w:rsid w:val="0B6306B5"/>
    <w:rsid w:val="0B9E94FA"/>
    <w:rsid w:val="0C0CEE46"/>
    <w:rsid w:val="0C523E49"/>
    <w:rsid w:val="0C53B85A"/>
    <w:rsid w:val="0CAC0CB1"/>
    <w:rsid w:val="0CE13A53"/>
    <w:rsid w:val="0CFE234C"/>
    <w:rsid w:val="0D62F76D"/>
    <w:rsid w:val="0DF965D5"/>
    <w:rsid w:val="0E1C34B2"/>
    <w:rsid w:val="0E266AB6"/>
    <w:rsid w:val="0E2B876F"/>
    <w:rsid w:val="0E3BFE36"/>
    <w:rsid w:val="0E7D0AB4"/>
    <w:rsid w:val="0EECDA51"/>
    <w:rsid w:val="0EF4B767"/>
    <w:rsid w:val="0EFEBB95"/>
    <w:rsid w:val="0F428E0D"/>
    <w:rsid w:val="0F89DF0B"/>
    <w:rsid w:val="0FB87BB7"/>
    <w:rsid w:val="1012BFE0"/>
    <w:rsid w:val="1042B196"/>
    <w:rsid w:val="1065148E"/>
    <w:rsid w:val="107DA1FE"/>
    <w:rsid w:val="10974702"/>
    <w:rsid w:val="10AEF87D"/>
    <w:rsid w:val="10B97D72"/>
    <w:rsid w:val="10DEDF6D"/>
    <w:rsid w:val="10F62DC7"/>
    <w:rsid w:val="1139B645"/>
    <w:rsid w:val="115ACAF1"/>
    <w:rsid w:val="117164F1"/>
    <w:rsid w:val="11739EF8"/>
    <w:rsid w:val="117BF016"/>
    <w:rsid w:val="118D5D7B"/>
    <w:rsid w:val="1199B915"/>
    <w:rsid w:val="11A0D583"/>
    <w:rsid w:val="11AAC5DF"/>
    <w:rsid w:val="11CCD6E6"/>
    <w:rsid w:val="11EA07BF"/>
    <w:rsid w:val="12258332"/>
    <w:rsid w:val="12361C9C"/>
    <w:rsid w:val="12568930"/>
    <w:rsid w:val="12581894"/>
    <w:rsid w:val="126FDD72"/>
    <w:rsid w:val="12A6A554"/>
    <w:rsid w:val="12C86787"/>
    <w:rsid w:val="12E08D39"/>
    <w:rsid w:val="1368A747"/>
    <w:rsid w:val="1377153A"/>
    <w:rsid w:val="138148D2"/>
    <w:rsid w:val="139AE062"/>
    <w:rsid w:val="13D928D0"/>
    <w:rsid w:val="13F69134"/>
    <w:rsid w:val="14A33928"/>
    <w:rsid w:val="14B390D8"/>
    <w:rsid w:val="151F5F3A"/>
    <w:rsid w:val="152084C6"/>
    <w:rsid w:val="1535A0D8"/>
    <w:rsid w:val="155A13CB"/>
    <w:rsid w:val="1570845B"/>
    <w:rsid w:val="15926195"/>
    <w:rsid w:val="160D9DFE"/>
    <w:rsid w:val="164F6139"/>
    <w:rsid w:val="16755DEC"/>
    <w:rsid w:val="169FA94A"/>
    <w:rsid w:val="16F1EA94"/>
    <w:rsid w:val="1701DCFF"/>
    <w:rsid w:val="17150999"/>
    <w:rsid w:val="17202360"/>
    <w:rsid w:val="174F2271"/>
    <w:rsid w:val="177574BF"/>
    <w:rsid w:val="17FD6FD7"/>
    <w:rsid w:val="183C186A"/>
    <w:rsid w:val="18C69328"/>
    <w:rsid w:val="18D673D6"/>
    <w:rsid w:val="18EF1F5F"/>
    <w:rsid w:val="191D134B"/>
    <w:rsid w:val="19356BC9"/>
    <w:rsid w:val="19734E2F"/>
    <w:rsid w:val="199420CC"/>
    <w:rsid w:val="1A132404"/>
    <w:rsid w:val="1A1E8E55"/>
    <w:rsid w:val="1A32A6D1"/>
    <w:rsid w:val="1A413876"/>
    <w:rsid w:val="1A585674"/>
    <w:rsid w:val="1A607AF6"/>
    <w:rsid w:val="1A664ADD"/>
    <w:rsid w:val="1A7B1AB1"/>
    <w:rsid w:val="1AAC1442"/>
    <w:rsid w:val="1AC3B94E"/>
    <w:rsid w:val="1ACFB43A"/>
    <w:rsid w:val="1AF5FEB8"/>
    <w:rsid w:val="1B086DAE"/>
    <w:rsid w:val="1B4E598C"/>
    <w:rsid w:val="1B753793"/>
    <w:rsid w:val="1B84FA0E"/>
    <w:rsid w:val="1BAED959"/>
    <w:rsid w:val="1BB48CA1"/>
    <w:rsid w:val="1BC0C3B7"/>
    <w:rsid w:val="1BDCF89E"/>
    <w:rsid w:val="1BFE33EA"/>
    <w:rsid w:val="1C23B420"/>
    <w:rsid w:val="1C876F7F"/>
    <w:rsid w:val="1CD28537"/>
    <w:rsid w:val="1D23AEF6"/>
    <w:rsid w:val="1D6EF374"/>
    <w:rsid w:val="1D8C1C76"/>
    <w:rsid w:val="1D981BB8"/>
    <w:rsid w:val="1D9C9539"/>
    <w:rsid w:val="1DABFDD8"/>
    <w:rsid w:val="1DFAE4AA"/>
    <w:rsid w:val="1E0754FC"/>
    <w:rsid w:val="1E09CF82"/>
    <w:rsid w:val="1E0F6D2F"/>
    <w:rsid w:val="1E2A2E1D"/>
    <w:rsid w:val="1E3E1B8D"/>
    <w:rsid w:val="1E5976BC"/>
    <w:rsid w:val="1E79F57E"/>
    <w:rsid w:val="1E8C9ADC"/>
    <w:rsid w:val="1EC3AD3D"/>
    <w:rsid w:val="1EDF8CE0"/>
    <w:rsid w:val="1F33EC19"/>
    <w:rsid w:val="1F39BF47"/>
    <w:rsid w:val="1FA3255D"/>
    <w:rsid w:val="1FF5471D"/>
    <w:rsid w:val="1FFE86C8"/>
    <w:rsid w:val="20532051"/>
    <w:rsid w:val="20693D2B"/>
    <w:rsid w:val="206ABCCB"/>
    <w:rsid w:val="207331C0"/>
    <w:rsid w:val="20788E2C"/>
    <w:rsid w:val="20969D52"/>
    <w:rsid w:val="20D51A4A"/>
    <w:rsid w:val="20EBD2F9"/>
    <w:rsid w:val="20F24515"/>
    <w:rsid w:val="21322AAE"/>
    <w:rsid w:val="213EF5BE"/>
    <w:rsid w:val="2164809B"/>
    <w:rsid w:val="219A0166"/>
    <w:rsid w:val="21A030FF"/>
    <w:rsid w:val="21D16608"/>
    <w:rsid w:val="21FEB296"/>
    <w:rsid w:val="220297CB"/>
    <w:rsid w:val="22862C96"/>
    <w:rsid w:val="228E1576"/>
    <w:rsid w:val="2296984C"/>
    <w:rsid w:val="231712A6"/>
    <w:rsid w:val="234A7D8C"/>
    <w:rsid w:val="235F7B1F"/>
    <w:rsid w:val="23733A43"/>
    <w:rsid w:val="23777800"/>
    <w:rsid w:val="23801859"/>
    <w:rsid w:val="24075D3C"/>
    <w:rsid w:val="24260371"/>
    <w:rsid w:val="243B2554"/>
    <w:rsid w:val="24430A35"/>
    <w:rsid w:val="244EA396"/>
    <w:rsid w:val="2474E49D"/>
    <w:rsid w:val="24B3BD8A"/>
    <w:rsid w:val="24D1A228"/>
    <w:rsid w:val="2538E33B"/>
    <w:rsid w:val="255B57E8"/>
    <w:rsid w:val="25B40895"/>
    <w:rsid w:val="25BFA3B3"/>
    <w:rsid w:val="25C3BAFD"/>
    <w:rsid w:val="2649999E"/>
    <w:rsid w:val="267FB0C6"/>
    <w:rsid w:val="26821E4E"/>
    <w:rsid w:val="26C314AD"/>
    <w:rsid w:val="27AFBD7F"/>
    <w:rsid w:val="27BE36BC"/>
    <w:rsid w:val="27F5AE81"/>
    <w:rsid w:val="27FC856A"/>
    <w:rsid w:val="280942EA"/>
    <w:rsid w:val="283BA488"/>
    <w:rsid w:val="2858C74C"/>
    <w:rsid w:val="28614017"/>
    <w:rsid w:val="289F1E1E"/>
    <w:rsid w:val="28A6C533"/>
    <w:rsid w:val="28C853D7"/>
    <w:rsid w:val="28C8E609"/>
    <w:rsid w:val="296E0650"/>
    <w:rsid w:val="298C1DBF"/>
    <w:rsid w:val="29B78925"/>
    <w:rsid w:val="29E2808E"/>
    <w:rsid w:val="2A2BAB46"/>
    <w:rsid w:val="2A2EA936"/>
    <w:rsid w:val="2A36AC52"/>
    <w:rsid w:val="2A4A43A5"/>
    <w:rsid w:val="2A556402"/>
    <w:rsid w:val="2A63CC25"/>
    <w:rsid w:val="2AC59B15"/>
    <w:rsid w:val="2AF745A4"/>
    <w:rsid w:val="2B633E73"/>
    <w:rsid w:val="2B8CBF31"/>
    <w:rsid w:val="2B9CB6CD"/>
    <w:rsid w:val="2BA8F252"/>
    <w:rsid w:val="2BDED507"/>
    <w:rsid w:val="2BF13463"/>
    <w:rsid w:val="2C18E2B6"/>
    <w:rsid w:val="2C75369D"/>
    <w:rsid w:val="2CBC1BB9"/>
    <w:rsid w:val="2CE9D2DE"/>
    <w:rsid w:val="2CF8A3CF"/>
    <w:rsid w:val="2D2789E0"/>
    <w:rsid w:val="2D377333"/>
    <w:rsid w:val="2D519D1C"/>
    <w:rsid w:val="2D855792"/>
    <w:rsid w:val="2DC3CB64"/>
    <w:rsid w:val="2DC49485"/>
    <w:rsid w:val="2E4AD7D2"/>
    <w:rsid w:val="2E58F439"/>
    <w:rsid w:val="2E5F8EE2"/>
    <w:rsid w:val="2ED914D6"/>
    <w:rsid w:val="2EDAAC20"/>
    <w:rsid w:val="2EF9AC94"/>
    <w:rsid w:val="2EFCDE5A"/>
    <w:rsid w:val="2F0FACC8"/>
    <w:rsid w:val="2F5F9BC5"/>
    <w:rsid w:val="2F6064E6"/>
    <w:rsid w:val="2F71D85B"/>
    <w:rsid w:val="2FB4B9D9"/>
    <w:rsid w:val="2FD75387"/>
    <w:rsid w:val="307BEFF1"/>
    <w:rsid w:val="3096A644"/>
    <w:rsid w:val="30D9FD2F"/>
    <w:rsid w:val="30E516F6"/>
    <w:rsid w:val="31010D6F"/>
    <w:rsid w:val="31293E89"/>
    <w:rsid w:val="3134A8EC"/>
    <w:rsid w:val="31448DA4"/>
    <w:rsid w:val="31898B3A"/>
    <w:rsid w:val="31934310"/>
    <w:rsid w:val="31A45CCD"/>
    <w:rsid w:val="32010B96"/>
    <w:rsid w:val="320769F5"/>
    <w:rsid w:val="32124CE2"/>
    <w:rsid w:val="3257485E"/>
    <w:rsid w:val="3275CD90"/>
    <w:rsid w:val="32973C87"/>
    <w:rsid w:val="32974D5A"/>
    <w:rsid w:val="3297DE97"/>
    <w:rsid w:val="32A5B4AA"/>
    <w:rsid w:val="32BBBA92"/>
    <w:rsid w:val="32DE0A36"/>
    <w:rsid w:val="32ED1A0A"/>
    <w:rsid w:val="33017916"/>
    <w:rsid w:val="33471FE7"/>
    <w:rsid w:val="33476107"/>
    <w:rsid w:val="3364D0D9"/>
    <w:rsid w:val="339CDD7A"/>
    <w:rsid w:val="33CFD005"/>
    <w:rsid w:val="33E977DA"/>
    <w:rsid w:val="3403EEEF"/>
    <w:rsid w:val="342BC172"/>
    <w:rsid w:val="34486DC9"/>
    <w:rsid w:val="35137251"/>
    <w:rsid w:val="351FF41D"/>
    <w:rsid w:val="35A6AD35"/>
    <w:rsid w:val="35C37BFF"/>
    <w:rsid w:val="35D27FB6"/>
    <w:rsid w:val="35D9ADDF"/>
    <w:rsid w:val="36367665"/>
    <w:rsid w:val="363A1632"/>
    <w:rsid w:val="3649D5A2"/>
    <w:rsid w:val="367CAC33"/>
    <w:rsid w:val="3726A412"/>
    <w:rsid w:val="3733E70A"/>
    <w:rsid w:val="373B8FB1"/>
    <w:rsid w:val="37529ECB"/>
    <w:rsid w:val="3783A02B"/>
    <w:rsid w:val="37A2DB67"/>
    <w:rsid w:val="37BA317D"/>
    <w:rsid w:val="37CC4892"/>
    <w:rsid w:val="384BD2DD"/>
    <w:rsid w:val="38EE7395"/>
    <w:rsid w:val="39047297"/>
    <w:rsid w:val="396818F3"/>
    <w:rsid w:val="397D7B4C"/>
    <w:rsid w:val="39C5E3F8"/>
    <w:rsid w:val="39D7D060"/>
    <w:rsid w:val="3A4A66AB"/>
    <w:rsid w:val="3A6EEF71"/>
    <w:rsid w:val="3AA042F8"/>
    <w:rsid w:val="3AB8DEC4"/>
    <w:rsid w:val="3AF71E44"/>
    <w:rsid w:val="3B05E3DB"/>
    <w:rsid w:val="3B501D56"/>
    <w:rsid w:val="3B68C560"/>
    <w:rsid w:val="3B93E555"/>
    <w:rsid w:val="3BBA58DD"/>
    <w:rsid w:val="3BDB6162"/>
    <w:rsid w:val="3C10C5C1"/>
    <w:rsid w:val="3C3B9C5E"/>
    <w:rsid w:val="3C3D2E25"/>
    <w:rsid w:val="3C408012"/>
    <w:rsid w:val="3C5B04D5"/>
    <w:rsid w:val="3CFB5CE9"/>
    <w:rsid w:val="3D1A4851"/>
    <w:rsid w:val="3D6A623A"/>
    <w:rsid w:val="3D85AE1F"/>
    <w:rsid w:val="3DBDD1F7"/>
    <w:rsid w:val="3DD7E3BA"/>
    <w:rsid w:val="3DE33B73"/>
    <w:rsid w:val="3E2EBF06"/>
    <w:rsid w:val="3E427328"/>
    <w:rsid w:val="3E824AAB"/>
    <w:rsid w:val="3E9A90D2"/>
    <w:rsid w:val="3EC26A9C"/>
    <w:rsid w:val="3EDC921B"/>
    <w:rsid w:val="3EE5D057"/>
    <w:rsid w:val="3EFFFA40"/>
    <w:rsid w:val="3F06329B"/>
    <w:rsid w:val="3F25D092"/>
    <w:rsid w:val="3F4DE5D9"/>
    <w:rsid w:val="3F5C9732"/>
    <w:rsid w:val="3FB98ADF"/>
    <w:rsid w:val="3FDDFE91"/>
    <w:rsid w:val="4021EAE2"/>
    <w:rsid w:val="402BCBEB"/>
    <w:rsid w:val="40835679"/>
    <w:rsid w:val="4093A4FA"/>
    <w:rsid w:val="40B25E5A"/>
    <w:rsid w:val="4102ACE7"/>
    <w:rsid w:val="4106E42F"/>
    <w:rsid w:val="410F847C"/>
    <w:rsid w:val="41123200"/>
    <w:rsid w:val="4115D8ED"/>
    <w:rsid w:val="4129F89C"/>
    <w:rsid w:val="41555B40"/>
    <w:rsid w:val="41A092EC"/>
    <w:rsid w:val="41A79C8A"/>
    <w:rsid w:val="41CA3EB0"/>
    <w:rsid w:val="42109DFE"/>
    <w:rsid w:val="4241CF6C"/>
    <w:rsid w:val="425806CF"/>
    <w:rsid w:val="42655EDA"/>
    <w:rsid w:val="429218F2"/>
    <w:rsid w:val="42CA6197"/>
    <w:rsid w:val="42F89563"/>
    <w:rsid w:val="430824A3"/>
    <w:rsid w:val="43266C0B"/>
    <w:rsid w:val="4371A5B7"/>
    <w:rsid w:val="43F41EAE"/>
    <w:rsid w:val="43F8D7D0"/>
    <w:rsid w:val="44057DB6"/>
    <w:rsid w:val="44436B2F"/>
    <w:rsid w:val="444CEE5D"/>
    <w:rsid w:val="447001FE"/>
    <w:rsid w:val="448D9AC1"/>
    <w:rsid w:val="44B2C0D4"/>
    <w:rsid w:val="44B5A1EA"/>
    <w:rsid w:val="44C83499"/>
    <w:rsid w:val="44F10B22"/>
    <w:rsid w:val="45856630"/>
    <w:rsid w:val="459B830A"/>
    <w:rsid w:val="45E2C67B"/>
    <w:rsid w:val="45F3DD34"/>
    <w:rsid w:val="45F6F211"/>
    <w:rsid w:val="46052649"/>
    <w:rsid w:val="46066DF1"/>
    <w:rsid w:val="4615A28A"/>
    <w:rsid w:val="463AAC04"/>
    <w:rsid w:val="46617198"/>
    <w:rsid w:val="466A9AA8"/>
    <w:rsid w:val="467675AD"/>
    <w:rsid w:val="46B1FD4D"/>
    <w:rsid w:val="46E51129"/>
    <w:rsid w:val="471C46C0"/>
    <w:rsid w:val="472FA745"/>
    <w:rsid w:val="4730E277"/>
    <w:rsid w:val="47A0F6AA"/>
    <w:rsid w:val="47AC1326"/>
    <w:rsid w:val="47B39380"/>
    <w:rsid w:val="47C13F74"/>
    <w:rsid w:val="47D13185"/>
    <w:rsid w:val="47D95FF2"/>
    <w:rsid w:val="4812460E"/>
    <w:rsid w:val="48193267"/>
    <w:rsid w:val="481E6179"/>
    <w:rsid w:val="48450833"/>
    <w:rsid w:val="484516DA"/>
    <w:rsid w:val="48577BD7"/>
    <w:rsid w:val="485975A1"/>
    <w:rsid w:val="48A3DE95"/>
    <w:rsid w:val="48AE023E"/>
    <w:rsid w:val="48C1A95B"/>
    <w:rsid w:val="48CAD29A"/>
    <w:rsid w:val="48EB583B"/>
    <w:rsid w:val="4929B837"/>
    <w:rsid w:val="493B3D05"/>
    <w:rsid w:val="496296A0"/>
    <w:rsid w:val="497513DA"/>
    <w:rsid w:val="49AFEDAB"/>
    <w:rsid w:val="49F73C6B"/>
    <w:rsid w:val="4A3998BB"/>
    <w:rsid w:val="4A58D753"/>
    <w:rsid w:val="4ACB77D5"/>
    <w:rsid w:val="4AD8976C"/>
    <w:rsid w:val="4B088749"/>
    <w:rsid w:val="4B26EE84"/>
    <w:rsid w:val="4B49E6D0"/>
    <w:rsid w:val="4B514DB1"/>
    <w:rsid w:val="4B5FA310"/>
    <w:rsid w:val="4B7080F3"/>
    <w:rsid w:val="4B942826"/>
    <w:rsid w:val="4C328358"/>
    <w:rsid w:val="4C400ADE"/>
    <w:rsid w:val="4C5A123B"/>
    <w:rsid w:val="4C5C3B7A"/>
    <w:rsid w:val="4C84B571"/>
    <w:rsid w:val="4CAF60F8"/>
    <w:rsid w:val="4CE5B731"/>
    <w:rsid w:val="4D07FB36"/>
    <w:rsid w:val="4D108E43"/>
    <w:rsid w:val="4D1C9F04"/>
    <w:rsid w:val="4D21AE3A"/>
    <w:rsid w:val="4D3FEA2D"/>
    <w:rsid w:val="4D4FA473"/>
    <w:rsid w:val="4D543D65"/>
    <w:rsid w:val="4D58F1FF"/>
    <w:rsid w:val="4D958526"/>
    <w:rsid w:val="4DBD692A"/>
    <w:rsid w:val="4DC00E61"/>
    <w:rsid w:val="4E1772F9"/>
    <w:rsid w:val="4E1E0480"/>
    <w:rsid w:val="4E2A2B55"/>
    <w:rsid w:val="4E899974"/>
    <w:rsid w:val="4EAFD921"/>
    <w:rsid w:val="4EDDD403"/>
    <w:rsid w:val="4F1498A2"/>
    <w:rsid w:val="4F2F410C"/>
    <w:rsid w:val="4F672AC8"/>
    <w:rsid w:val="4F83C49E"/>
    <w:rsid w:val="4F9251ED"/>
    <w:rsid w:val="4FB57F14"/>
    <w:rsid w:val="5027817B"/>
    <w:rsid w:val="503C4352"/>
    <w:rsid w:val="504E1EB3"/>
    <w:rsid w:val="506564FF"/>
    <w:rsid w:val="507C4C4D"/>
    <w:rsid w:val="50AA435B"/>
    <w:rsid w:val="50F67FCE"/>
    <w:rsid w:val="51768C68"/>
    <w:rsid w:val="518A6592"/>
    <w:rsid w:val="51AE9AD6"/>
    <w:rsid w:val="51CDADD3"/>
    <w:rsid w:val="522D2B5B"/>
    <w:rsid w:val="5232CD0F"/>
    <w:rsid w:val="523FC593"/>
    <w:rsid w:val="525B04BA"/>
    <w:rsid w:val="527F62A1"/>
    <w:rsid w:val="5295A0D7"/>
    <w:rsid w:val="52B48FAC"/>
    <w:rsid w:val="52E2CF52"/>
    <w:rsid w:val="52F7CEB8"/>
    <w:rsid w:val="533910CE"/>
    <w:rsid w:val="53515FC1"/>
    <w:rsid w:val="5373BD52"/>
    <w:rsid w:val="5379408B"/>
    <w:rsid w:val="53BAD3C9"/>
    <w:rsid w:val="53BF8863"/>
    <w:rsid w:val="53C20427"/>
    <w:rsid w:val="53F6DED3"/>
    <w:rsid w:val="541DC3F9"/>
    <w:rsid w:val="5487F6A5"/>
    <w:rsid w:val="548BBC5B"/>
    <w:rsid w:val="54DF1F2D"/>
    <w:rsid w:val="5552FFAC"/>
    <w:rsid w:val="557705DE"/>
    <w:rsid w:val="559A9D19"/>
    <w:rsid w:val="55FBDAFB"/>
    <w:rsid w:val="564531DA"/>
    <w:rsid w:val="56663469"/>
    <w:rsid w:val="56710966"/>
    <w:rsid w:val="5671D403"/>
    <w:rsid w:val="567AEF8E"/>
    <w:rsid w:val="56C2D784"/>
    <w:rsid w:val="57375A5B"/>
    <w:rsid w:val="57AC30BA"/>
    <w:rsid w:val="57DE4188"/>
    <w:rsid w:val="5923FDD8"/>
    <w:rsid w:val="599FC012"/>
    <w:rsid w:val="5A4F2048"/>
    <w:rsid w:val="5A5D4E60"/>
    <w:rsid w:val="5ABE5268"/>
    <w:rsid w:val="5AE96A67"/>
    <w:rsid w:val="5B0B07C4"/>
    <w:rsid w:val="5B1EF611"/>
    <w:rsid w:val="5B3991CB"/>
    <w:rsid w:val="5B6EDA6B"/>
    <w:rsid w:val="5B87C7AD"/>
    <w:rsid w:val="5BA1D258"/>
    <w:rsid w:val="5BD313A4"/>
    <w:rsid w:val="5C4CAEC9"/>
    <w:rsid w:val="5C511986"/>
    <w:rsid w:val="5CBE5328"/>
    <w:rsid w:val="5CC4A470"/>
    <w:rsid w:val="5D3E0E22"/>
    <w:rsid w:val="5E0DCC8F"/>
    <w:rsid w:val="5E1B4BA0"/>
    <w:rsid w:val="5E2B258E"/>
    <w:rsid w:val="5EBB5F0B"/>
    <w:rsid w:val="5FA516BE"/>
    <w:rsid w:val="5FAD87A7"/>
    <w:rsid w:val="5FADDF07"/>
    <w:rsid w:val="5FB7E3E6"/>
    <w:rsid w:val="6027A6B1"/>
    <w:rsid w:val="60451630"/>
    <w:rsid w:val="6060183B"/>
    <w:rsid w:val="60686A00"/>
    <w:rsid w:val="60B3E21C"/>
    <w:rsid w:val="60C51444"/>
    <w:rsid w:val="60DEC47D"/>
    <w:rsid w:val="6112AE53"/>
    <w:rsid w:val="6122A0BE"/>
    <w:rsid w:val="6147FE68"/>
    <w:rsid w:val="61633DC3"/>
    <w:rsid w:val="61682818"/>
    <w:rsid w:val="61B6E39F"/>
    <w:rsid w:val="61BB99BE"/>
    <w:rsid w:val="61D54E29"/>
    <w:rsid w:val="61F0E057"/>
    <w:rsid w:val="62043A61"/>
    <w:rsid w:val="625600C0"/>
    <w:rsid w:val="6268D22B"/>
    <w:rsid w:val="6304DAEA"/>
    <w:rsid w:val="63379D72"/>
    <w:rsid w:val="6356D378"/>
    <w:rsid w:val="6379E2EA"/>
    <w:rsid w:val="63C158DD"/>
    <w:rsid w:val="63E6072F"/>
    <w:rsid w:val="63F1D121"/>
    <w:rsid w:val="63F96AF2"/>
    <w:rsid w:val="64003D19"/>
    <w:rsid w:val="64009A10"/>
    <w:rsid w:val="640CFA54"/>
    <w:rsid w:val="64144E72"/>
    <w:rsid w:val="641ABF66"/>
    <w:rsid w:val="64397FFF"/>
    <w:rsid w:val="6445C4AA"/>
    <w:rsid w:val="644E423E"/>
    <w:rsid w:val="64A526F6"/>
    <w:rsid w:val="64A7ADF8"/>
    <w:rsid w:val="64AFA457"/>
    <w:rsid w:val="65349761"/>
    <w:rsid w:val="654445E6"/>
    <w:rsid w:val="654BD964"/>
    <w:rsid w:val="655D293E"/>
    <w:rsid w:val="6565D8AD"/>
    <w:rsid w:val="6569D189"/>
    <w:rsid w:val="6578C7A8"/>
    <w:rsid w:val="6591B3D1"/>
    <w:rsid w:val="65D55060"/>
    <w:rsid w:val="66143973"/>
    <w:rsid w:val="6615EBD6"/>
    <w:rsid w:val="66200C36"/>
    <w:rsid w:val="66311A94"/>
    <w:rsid w:val="663F97B1"/>
    <w:rsid w:val="666FFC30"/>
    <w:rsid w:val="6689269F"/>
    <w:rsid w:val="668F0AE1"/>
    <w:rsid w:val="669A61DF"/>
    <w:rsid w:val="669E8CFC"/>
    <w:rsid w:val="66DB4A76"/>
    <w:rsid w:val="6705A1EA"/>
    <w:rsid w:val="671326DD"/>
    <w:rsid w:val="67149809"/>
    <w:rsid w:val="672C513D"/>
    <w:rsid w:val="6747019E"/>
    <w:rsid w:val="682696E8"/>
    <w:rsid w:val="682ADB42"/>
    <w:rsid w:val="682C96B1"/>
    <w:rsid w:val="68C6BFCE"/>
    <w:rsid w:val="68FF5F16"/>
    <w:rsid w:val="6909B856"/>
    <w:rsid w:val="69126156"/>
    <w:rsid w:val="6932246B"/>
    <w:rsid w:val="693E237C"/>
    <w:rsid w:val="6965C6BB"/>
    <w:rsid w:val="69CD6CB7"/>
    <w:rsid w:val="69E2A15B"/>
    <w:rsid w:val="6A12EB38"/>
    <w:rsid w:val="6A76F33E"/>
    <w:rsid w:val="6AC605D0"/>
    <w:rsid w:val="6ADD8E46"/>
    <w:rsid w:val="6B0F20E2"/>
    <w:rsid w:val="6B13ECF3"/>
    <w:rsid w:val="6B168442"/>
    <w:rsid w:val="6B4953A7"/>
    <w:rsid w:val="6B5A98E6"/>
    <w:rsid w:val="6B9ECBA9"/>
    <w:rsid w:val="6BD8566A"/>
    <w:rsid w:val="6C35E6F0"/>
    <w:rsid w:val="6C3F1F11"/>
    <w:rsid w:val="6C7BD705"/>
    <w:rsid w:val="6CA3DF74"/>
    <w:rsid w:val="6CB055B8"/>
    <w:rsid w:val="6CB8AEE0"/>
    <w:rsid w:val="6CC2CF84"/>
    <w:rsid w:val="6CC5BBA4"/>
    <w:rsid w:val="6D0894FB"/>
    <w:rsid w:val="6D1F888B"/>
    <w:rsid w:val="6D348341"/>
    <w:rsid w:val="6D35FD32"/>
    <w:rsid w:val="6D4A8BFA"/>
    <w:rsid w:val="6D591658"/>
    <w:rsid w:val="6D62219A"/>
    <w:rsid w:val="6D6442E1"/>
    <w:rsid w:val="6D7DFA07"/>
    <w:rsid w:val="6DBDD699"/>
    <w:rsid w:val="6E364388"/>
    <w:rsid w:val="6E449711"/>
    <w:rsid w:val="6E82FCE0"/>
    <w:rsid w:val="6EBD02B6"/>
    <w:rsid w:val="6ECB91E7"/>
    <w:rsid w:val="6EF2BBAA"/>
    <w:rsid w:val="6F2FF67D"/>
    <w:rsid w:val="6F39AC60"/>
    <w:rsid w:val="6F45FAC5"/>
    <w:rsid w:val="6F6D87B2"/>
    <w:rsid w:val="6F9DEFD9"/>
    <w:rsid w:val="6FAD1FE3"/>
    <w:rsid w:val="6FB7ED35"/>
    <w:rsid w:val="6FBE369C"/>
    <w:rsid w:val="6FC63D1D"/>
    <w:rsid w:val="6FE2CEEC"/>
    <w:rsid w:val="6FE972D5"/>
    <w:rsid w:val="6FF3E8C0"/>
    <w:rsid w:val="70165822"/>
    <w:rsid w:val="701D82A6"/>
    <w:rsid w:val="701ECD41"/>
    <w:rsid w:val="70233E9A"/>
    <w:rsid w:val="70342FA4"/>
    <w:rsid w:val="705152A6"/>
    <w:rsid w:val="70574953"/>
    <w:rsid w:val="7098A795"/>
    <w:rsid w:val="70E6FD1C"/>
    <w:rsid w:val="70F54282"/>
    <w:rsid w:val="71BF0EFB"/>
    <w:rsid w:val="71C4892D"/>
    <w:rsid w:val="7210DE4C"/>
    <w:rsid w:val="729AAB0B"/>
    <w:rsid w:val="729FA872"/>
    <w:rsid w:val="72AF521C"/>
    <w:rsid w:val="72DAC7D3"/>
    <w:rsid w:val="7311C010"/>
    <w:rsid w:val="73180834"/>
    <w:rsid w:val="738A78FE"/>
    <w:rsid w:val="739A4758"/>
    <w:rsid w:val="73C6E5BD"/>
    <w:rsid w:val="7480B631"/>
    <w:rsid w:val="74ADF629"/>
    <w:rsid w:val="74D30C8B"/>
    <w:rsid w:val="754496B3"/>
    <w:rsid w:val="75765CD1"/>
    <w:rsid w:val="758856E2"/>
    <w:rsid w:val="758EB686"/>
    <w:rsid w:val="75A541D2"/>
    <w:rsid w:val="75A9CBA7"/>
    <w:rsid w:val="75BD7FC9"/>
    <w:rsid w:val="75C3A0D9"/>
    <w:rsid w:val="75C5FC38"/>
    <w:rsid w:val="7653E77E"/>
    <w:rsid w:val="76C518CE"/>
    <w:rsid w:val="770DB238"/>
    <w:rsid w:val="77215FEC"/>
    <w:rsid w:val="7735363F"/>
    <w:rsid w:val="774E95B2"/>
    <w:rsid w:val="77D024DC"/>
    <w:rsid w:val="77FA5B40"/>
    <w:rsid w:val="77FB0FFF"/>
    <w:rsid w:val="782D01AE"/>
    <w:rsid w:val="786F85E3"/>
    <w:rsid w:val="787C33CC"/>
    <w:rsid w:val="78A14697"/>
    <w:rsid w:val="78C8440C"/>
    <w:rsid w:val="78E9A82B"/>
    <w:rsid w:val="79DD51F3"/>
    <w:rsid w:val="79DEEEE9"/>
    <w:rsid w:val="79E4F302"/>
    <w:rsid w:val="7A2E2E6E"/>
    <w:rsid w:val="7A9BABD1"/>
    <w:rsid w:val="7B229147"/>
    <w:rsid w:val="7B25BB80"/>
    <w:rsid w:val="7B2758A1"/>
    <w:rsid w:val="7B45D5A1"/>
    <w:rsid w:val="7B4D4344"/>
    <w:rsid w:val="7B645772"/>
    <w:rsid w:val="7B7ABF4A"/>
    <w:rsid w:val="7BC2396E"/>
    <w:rsid w:val="7BF50449"/>
    <w:rsid w:val="7BF7CCB3"/>
    <w:rsid w:val="7C245F75"/>
    <w:rsid w:val="7C26EF2B"/>
    <w:rsid w:val="7C533A64"/>
    <w:rsid w:val="7C76AB57"/>
    <w:rsid w:val="7C8E718C"/>
    <w:rsid w:val="7C9FA10A"/>
    <w:rsid w:val="7CB0B4D0"/>
    <w:rsid w:val="7D0072D1"/>
    <w:rsid w:val="7D62A0DF"/>
    <w:rsid w:val="7D898B8D"/>
    <w:rsid w:val="7DCEDCA2"/>
    <w:rsid w:val="7DD7EADF"/>
    <w:rsid w:val="7DFFDAD3"/>
    <w:rsid w:val="7E056369"/>
    <w:rsid w:val="7EB35709"/>
    <w:rsid w:val="7EBDF828"/>
    <w:rsid w:val="7F2F6C08"/>
    <w:rsid w:val="7F7024D3"/>
    <w:rsid w:val="7F8CE39D"/>
    <w:rsid w:val="7F9FAE08"/>
    <w:rsid w:val="7F9FB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7AA5D"/>
  <w15:chartTrackingRefBased/>
  <w15:docId w15:val="{3B379B17-66AA-404F-9F31-F207CCBD6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3550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5F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ingsfund.org.uk/sites/default/files/field/field/_document/continuity-care-patient-experiance-gp-inquiry-reserach-paper.mar11.pdf" TargetMode="Externa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hyperlink" Target="https://www.bda.uk.com/static/ae19555c-fb61-4199-924e1c1472637fb1/Dietetic-Support-Workforce-Professional-Development-Frameworkfinal.pdf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dhcw.nhs.wales/ig/ig-documents/ig-framework/codeofpractice-pdf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rcgp.org.uk/getmedia/ca3e21e7-f742-47d7-9538-77e59bbb1ec7/power-of-relationships-rcgp-2021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862E6E60497C4680C5AB25B02F4E10" ma:contentTypeVersion="13" ma:contentTypeDescription="Create a new document." ma:contentTypeScope="" ma:versionID="d4846238b8149594e495a4d890b679c1">
  <xsd:schema xmlns:xsd="http://www.w3.org/2001/XMLSchema" xmlns:xs="http://www.w3.org/2001/XMLSchema" xmlns:p="http://schemas.microsoft.com/office/2006/metadata/properties" xmlns:ns3="7eb3d039-33b6-4495-9bc2-698ff4d5488a" xmlns:ns4="c9a6731c-53d6-464c-b253-c810b90fd6a8" targetNamespace="http://schemas.microsoft.com/office/2006/metadata/properties" ma:root="true" ma:fieldsID="82ddc231dfffd636ae549f9806c851d2" ns3:_="" ns4:_="">
    <xsd:import namespace="7eb3d039-33b6-4495-9bc2-698ff4d5488a"/>
    <xsd:import namespace="c9a6731c-53d6-464c-b253-c810b90fd6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_activity" minOccurs="0"/>
                <xsd:element ref="ns4:MediaLengthInSeconds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3d039-33b6-4495-9bc2-698ff4d5488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a6731c-53d6-464c-b253-c810b90fd6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9a6731c-53d6-464c-b253-c810b90fd6a8" xsi:nil="true"/>
  </documentManagement>
</p:properties>
</file>

<file path=customXml/itemProps1.xml><?xml version="1.0" encoding="utf-8"?>
<ds:datastoreItem xmlns:ds="http://schemas.openxmlformats.org/officeDocument/2006/customXml" ds:itemID="{50C21BB5-7B2D-456D-BE28-2E8D61B1B4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b3d039-33b6-4495-9bc2-698ff4d5488a"/>
    <ds:schemaRef ds:uri="c9a6731c-53d6-464c-b253-c810b90fd6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FBCE34-CF01-4676-89D3-0B139BA09C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57F210-4084-413C-83C7-ED2A5DE34812}">
  <ds:schemaRefs>
    <ds:schemaRef ds:uri="http://schemas.microsoft.com/office/2006/metadata/properties"/>
    <ds:schemaRef ds:uri="http://schemas.microsoft.com/office/infopath/2007/PartnerControls"/>
    <ds:schemaRef ds:uri="c9a6731c-53d6-464c-b253-c810b90fd6a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6</Pages>
  <Words>1828</Words>
  <Characters>10734</Characters>
  <Application>Microsoft Office Word</Application>
  <DocSecurity>0</DocSecurity>
  <Lines>181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CardiffandVale UHB</Company>
  <LinksUpToDate>false</LinksUpToDate>
  <CharactersWithSpaces>12541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Morton (Cardiff and Vale UHB - NUTRITION AND DIETETICS)</dc:creator>
  <cp:keywords/>
  <dc:description/>
  <cp:lastModifiedBy>sarah morton</cp:lastModifiedBy>
  <cp:revision>553</cp:revision>
  <dcterms:created xsi:type="dcterms:W3CDTF">2023-11-13T09:06:00Z</dcterms:created>
  <dcterms:modified xsi:type="dcterms:W3CDTF">2023-11-22T20:25:00Z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0x010100FE862E6E60497C4680C5AB25B02F4E10</vt:lpwstr>
  </property>
</Properties>
</file>