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2764E0" w14:textId="4AA8D457" w:rsidR="004F2459" w:rsidRPr="00964423" w:rsidRDefault="00427357" w:rsidP="00964423">
      <w:pPr>
        <w:rPr>
          <w:b/>
          <w:bCs/>
          <w:color w:val="FFFFFF" w:themeColor="background1"/>
          <w:sz w:val="72"/>
          <w:szCs w:val="72"/>
        </w:rPr>
      </w:pPr>
      <w:r w:rsidRPr="00964423">
        <w:rPr>
          <w:b/>
          <w:bCs/>
          <w:noProof/>
          <w:color w:val="FFFFFF" w:themeColor="background1"/>
          <w:sz w:val="72"/>
          <w:szCs w:val="72"/>
        </w:rPr>
        <mc:AlternateContent>
          <mc:Choice Requires="wps">
            <w:drawing>
              <wp:anchor distT="0" distB="0" distL="114300" distR="114300" simplePos="0" relativeHeight="251734016" behindDoc="1" locked="0" layoutInCell="1" allowOverlap="1" wp14:anchorId="6AE93F43" wp14:editId="12168183">
                <wp:simplePos x="0" y="0"/>
                <wp:positionH relativeFrom="page">
                  <wp:align>left</wp:align>
                </wp:positionH>
                <wp:positionV relativeFrom="paragraph">
                  <wp:posOffset>-866775</wp:posOffset>
                </wp:positionV>
                <wp:extent cx="7553325" cy="2247900"/>
                <wp:effectExtent l="0" t="0" r="9525" b="0"/>
                <wp:wrapNone/>
                <wp:docPr id="14" name="Rectangle 14"/>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5E454E" id="Rectangle 14" o:spid="_x0000_s1026" style="position:absolute;margin-left:0;margin-top:-68.25pt;width:594.75pt;height:177pt;z-index:-251582464;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" fillcolor="#7f7f7f [1612]" stroked="f" strokeweight="1pt">
                <w10:wrap anchorx="page"/>
              </v:rect>
            </w:pict>
          </mc:Fallback>
        </mc:AlternateContent>
      </w:r>
      <w:r w:rsidRPr="00964423">
        <w:rPr>
          <w:b/>
          <w:bCs/>
          <w:color w:val="FFFFFF" w:themeColor="background1"/>
          <w:sz w:val="72"/>
          <w:szCs w:val="72"/>
        </w:rPr>
        <w:t>Executive Summary</w:t>
      </w:r>
    </w:p>
    <w:p w14:paraId="3E164913" w14:textId="77777777" w:rsidR="00427357" w:rsidRPr="00A03BAD" w:rsidRDefault="00427357" w:rsidP="00363BF7"/>
    <w:p w14:paraId="3B74C4A3" w14:textId="77777777" w:rsidR="00427357" w:rsidRDefault="00427357" w:rsidP="00C1396C">
      <w:pPr>
        <w:spacing w:line="360" w:lineRule="auto"/>
        <w:jc w:val="both"/>
        <w:rPr>
          <w:rFonts w:cstheme="minorHAnsi"/>
          <w:bCs/>
        </w:rPr>
      </w:pPr>
    </w:p>
    <w:p w14:paraId="1E7765EB" w14:textId="77777777" w:rsidR="00427357" w:rsidRDefault="00427357" w:rsidP="00C1396C">
      <w:pPr>
        <w:spacing w:line="360" w:lineRule="auto"/>
        <w:jc w:val="both"/>
        <w:rPr>
          <w:rFonts w:cstheme="minorHAnsi"/>
          <w:bCs/>
        </w:rPr>
      </w:pPr>
    </w:p>
    <w:p w14:paraId="23657DC9" w14:textId="62CFE3D9" w:rsidR="00D3115C" w:rsidRPr="00A03BAD" w:rsidRDefault="000066C8" w:rsidP="00C1396C">
      <w:pPr>
        <w:spacing w:line="360" w:lineRule="auto"/>
        <w:jc w:val="both"/>
      </w:pPr>
      <w:r w:rsidRPr="00A03BAD">
        <w:rPr>
          <w:rFonts w:cstheme="minorHAnsi"/>
          <w:bCs/>
        </w:rPr>
        <w:t xml:space="preserve">This </w:t>
      </w:r>
      <w:r w:rsidR="006422E2" w:rsidRPr="00A03BAD">
        <w:rPr>
          <w:rFonts w:cstheme="minorHAnsi"/>
          <w:bCs/>
        </w:rPr>
        <w:t xml:space="preserve">report </w:t>
      </w:r>
      <w:r w:rsidRPr="00A03BAD">
        <w:rPr>
          <w:rFonts w:cstheme="minorHAnsi"/>
          <w:bCs/>
        </w:rPr>
        <w:t xml:space="preserve">aims to </w:t>
      </w:r>
      <w:r w:rsidR="00D3115C" w:rsidRPr="00A03BAD">
        <w:rPr>
          <w:rFonts w:cstheme="minorHAnsi"/>
          <w:bCs/>
        </w:rPr>
        <w:t>examine and critically evaluate the impact that the COVID-19 pandemic has had on the employee relations</w:t>
      </w:r>
      <w:r w:rsidR="00134FCC">
        <w:rPr>
          <w:rFonts w:cstheme="minorHAnsi"/>
          <w:bCs/>
        </w:rPr>
        <w:t xml:space="preserve"> </w:t>
      </w:r>
      <w:r w:rsidR="00D3115C" w:rsidRPr="00A03BAD">
        <w:rPr>
          <w:rFonts w:cstheme="minorHAnsi"/>
          <w:bCs/>
        </w:rPr>
        <w:t>climate at the Clydach Nickel Refinery (CNR).</w:t>
      </w:r>
      <w:r w:rsidR="00D3115C" w:rsidRPr="00A03BAD">
        <w:t xml:space="preserve"> </w:t>
      </w:r>
    </w:p>
    <w:p w14:paraId="7880B36E" w14:textId="04514953" w:rsidR="0034291B" w:rsidRPr="00A03BAD" w:rsidRDefault="00427357" w:rsidP="0034291B">
      <w:pPr>
        <w:spacing w:line="360" w:lineRule="auto"/>
        <w:jc w:val="both"/>
        <w:rPr>
          <w:rFonts w:cstheme="minorHAnsi"/>
          <w:bCs/>
          <w:i/>
          <w:iCs/>
        </w:rPr>
      </w:pPr>
      <w:r>
        <w:rPr>
          <w:rFonts w:cstheme="minorHAnsi"/>
          <w:bCs/>
        </w:rPr>
        <w:t>The</w:t>
      </w:r>
      <w:r w:rsidR="00D3115C" w:rsidRPr="00A03BAD">
        <w:rPr>
          <w:rFonts w:cstheme="minorHAnsi"/>
          <w:bCs/>
        </w:rPr>
        <w:t xml:space="preserve"> literature review</w:t>
      </w:r>
      <w:r>
        <w:rPr>
          <w:rFonts w:cstheme="minorHAnsi"/>
          <w:bCs/>
        </w:rPr>
        <w:t xml:space="preserve"> </w:t>
      </w:r>
      <w:r w:rsidR="00D3115C" w:rsidRPr="00A03BAD">
        <w:rPr>
          <w:rFonts w:cstheme="minorHAnsi"/>
          <w:bCs/>
        </w:rPr>
        <w:t>indicates tha</w:t>
      </w:r>
      <w:r w:rsidR="00C1396C" w:rsidRPr="00A03BAD">
        <w:rPr>
          <w:rFonts w:cstheme="minorHAnsi"/>
          <w:bCs/>
        </w:rPr>
        <w:t xml:space="preserve">t </w:t>
      </w:r>
      <w:r w:rsidR="00134FCC">
        <w:rPr>
          <w:rFonts w:cstheme="minorHAnsi"/>
          <w:bCs/>
        </w:rPr>
        <w:t>employee relations</w:t>
      </w:r>
      <w:r w:rsidRPr="00A03BAD">
        <w:rPr>
          <w:rFonts w:cstheme="minorHAnsi"/>
          <w:bCs/>
        </w:rPr>
        <w:t xml:space="preserve"> </w:t>
      </w:r>
      <w:r w:rsidR="00134FCC">
        <w:rPr>
          <w:rFonts w:cstheme="minorHAnsi"/>
          <w:bCs/>
        </w:rPr>
        <w:t>were</w:t>
      </w:r>
      <w:r w:rsidR="00CB21F5" w:rsidRPr="00A03BAD">
        <w:rPr>
          <w:rFonts w:cstheme="minorHAnsi"/>
          <w:bCs/>
        </w:rPr>
        <w:t xml:space="preserve"> significantly affected by </w:t>
      </w:r>
      <w:r w:rsidR="0034291B" w:rsidRPr="00A03BAD">
        <w:rPr>
          <w:rFonts w:cstheme="minorHAnsi"/>
          <w:bCs/>
        </w:rPr>
        <w:t xml:space="preserve">the following megatrends: </w:t>
      </w:r>
      <w:r w:rsidR="0034291B" w:rsidRPr="00A03BAD">
        <w:rPr>
          <w:rFonts w:cstheme="minorHAnsi"/>
          <w:bCs/>
          <w:i/>
          <w:iCs/>
        </w:rPr>
        <w:t>‘decline of collective institutions’</w:t>
      </w:r>
      <w:r w:rsidR="0034291B" w:rsidRPr="00A03BAD">
        <w:rPr>
          <w:rFonts w:cstheme="minorHAnsi"/>
          <w:bCs/>
        </w:rPr>
        <w:t>, ‘</w:t>
      </w:r>
      <w:r w:rsidR="0034291B" w:rsidRPr="00A03BAD">
        <w:rPr>
          <w:rFonts w:cstheme="minorHAnsi"/>
          <w:bCs/>
          <w:i/>
          <w:iCs/>
        </w:rPr>
        <w:t>globalisation’, ‘ageing workforce’</w:t>
      </w:r>
      <w:r w:rsidR="0034291B" w:rsidRPr="00A03BAD">
        <w:rPr>
          <w:rFonts w:cstheme="minorHAnsi"/>
          <w:bCs/>
        </w:rPr>
        <w:t xml:space="preserve"> and ‘</w:t>
      </w:r>
      <w:r w:rsidR="00FD51AF">
        <w:rPr>
          <w:rFonts w:cstheme="minorHAnsi"/>
          <w:bCs/>
          <w:i/>
          <w:iCs/>
        </w:rPr>
        <w:t>i</w:t>
      </w:r>
      <w:r w:rsidR="0034291B" w:rsidRPr="00A03BAD">
        <w:rPr>
          <w:rFonts w:cstheme="minorHAnsi"/>
          <w:bCs/>
          <w:i/>
          <w:iCs/>
        </w:rPr>
        <w:t>ncreased participation of women</w:t>
      </w:r>
      <w:r w:rsidR="00FD51AF">
        <w:rPr>
          <w:rFonts w:cstheme="minorHAnsi"/>
          <w:bCs/>
          <w:i/>
          <w:iCs/>
        </w:rPr>
        <w:t xml:space="preserve"> in labour market</w:t>
      </w:r>
      <w:r w:rsidR="0034291B" w:rsidRPr="00A03BAD">
        <w:rPr>
          <w:rFonts w:cstheme="minorHAnsi"/>
          <w:bCs/>
          <w:i/>
          <w:iCs/>
        </w:rPr>
        <w:t xml:space="preserve">’. </w:t>
      </w:r>
      <w:r w:rsidR="00134FCC" w:rsidRPr="00134FCC">
        <w:rPr>
          <w:rFonts w:cstheme="minorHAnsi"/>
          <w:bCs/>
        </w:rPr>
        <w:t>A</w:t>
      </w:r>
      <w:r w:rsidR="00C1396C" w:rsidRPr="00134FCC">
        <w:rPr>
          <w:rFonts w:cstheme="minorHAnsi"/>
          <w:bCs/>
        </w:rPr>
        <w:t xml:space="preserve"> </w:t>
      </w:r>
      <w:r w:rsidR="0034291B" w:rsidRPr="00A03BAD">
        <w:rPr>
          <w:rFonts w:cstheme="minorHAnsi"/>
          <w:bCs/>
        </w:rPr>
        <w:t xml:space="preserve">considerable </w:t>
      </w:r>
      <w:r w:rsidR="00C1396C" w:rsidRPr="00A03BAD">
        <w:rPr>
          <w:rFonts w:cstheme="minorHAnsi"/>
          <w:bCs/>
        </w:rPr>
        <w:t xml:space="preserve">number of political, economic, social, technological, legal, and ethical factors </w:t>
      </w:r>
      <w:r w:rsidR="00134FCC">
        <w:rPr>
          <w:rFonts w:cstheme="minorHAnsi"/>
          <w:bCs/>
        </w:rPr>
        <w:t xml:space="preserve">also </w:t>
      </w:r>
      <w:r w:rsidR="0034291B" w:rsidRPr="00A03BAD">
        <w:rPr>
          <w:rFonts w:cstheme="minorHAnsi"/>
          <w:bCs/>
        </w:rPr>
        <w:t>had</w:t>
      </w:r>
      <w:r w:rsidR="003D01C3" w:rsidRPr="00A03BAD">
        <w:rPr>
          <w:rFonts w:cstheme="minorHAnsi"/>
          <w:bCs/>
        </w:rPr>
        <w:t xml:space="preserve"> </w:t>
      </w:r>
      <w:r w:rsidR="00C910C5">
        <w:rPr>
          <w:rFonts w:cstheme="minorHAnsi"/>
          <w:bCs/>
        </w:rPr>
        <w:t xml:space="preserve">an </w:t>
      </w:r>
      <w:r w:rsidR="003D01C3" w:rsidRPr="00A03BAD">
        <w:rPr>
          <w:rFonts w:cstheme="minorHAnsi"/>
          <w:bCs/>
        </w:rPr>
        <w:t>influence</w:t>
      </w:r>
      <w:r w:rsidR="00C1396C" w:rsidRPr="00A03BAD">
        <w:rPr>
          <w:rFonts w:cstheme="minorHAnsi"/>
          <w:bCs/>
        </w:rPr>
        <w:t xml:space="preserve"> </w:t>
      </w:r>
      <w:r w:rsidR="0034291B" w:rsidRPr="00A03BAD">
        <w:rPr>
          <w:rFonts w:cstheme="minorHAnsi"/>
          <w:bCs/>
        </w:rPr>
        <w:t>on</w:t>
      </w:r>
      <w:r w:rsidR="00C910C5">
        <w:rPr>
          <w:rFonts w:cstheme="minorHAnsi"/>
          <w:bCs/>
        </w:rPr>
        <w:t xml:space="preserve"> the</w:t>
      </w:r>
      <w:r w:rsidR="0034291B" w:rsidRPr="00A03BAD">
        <w:rPr>
          <w:rFonts w:cstheme="minorHAnsi"/>
          <w:bCs/>
        </w:rPr>
        <w:t xml:space="preserve"> </w:t>
      </w:r>
      <w:r w:rsidR="00C1396C" w:rsidRPr="00A03BAD">
        <w:rPr>
          <w:rFonts w:cstheme="minorHAnsi"/>
          <w:bCs/>
        </w:rPr>
        <w:t xml:space="preserve">employee relations </w:t>
      </w:r>
      <w:r w:rsidR="00134FCC">
        <w:rPr>
          <w:rFonts w:cstheme="minorHAnsi"/>
          <w:bCs/>
        </w:rPr>
        <w:t xml:space="preserve">climate </w:t>
      </w:r>
      <w:r w:rsidR="00C1396C" w:rsidRPr="00A03BAD">
        <w:rPr>
          <w:rFonts w:cstheme="minorHAnsi"/>
          <w:bCs/>
        </w:rPr>
        <w:t xml:space="preserve">during the Covid-19 pandemic. </w:t>
      </w:r>
      <w:r w:rsidR="0034291B" w:rsidRPr="00A03BAD">
        <w:rPr>
          <w:rFonts w:cstheme="minorHAnsi"/>
          <w:bCs/>
        </w:rPr>
        <w:t xml:space="preserve">For </w:t>
      </w:r>
      <w:r w:rsidR="00134FCC" w:rsidRPr="00A03BAD">
        <w:rPr>
          <w:rFonts w:cstheme="minorHAnsi"/>
          <w:bCs/>
        </w:rPr>
        <w:t>example</w:t>
      </w:r>
      <w:r w:rsidR="0034291B" w:rsidRPr="00A03BAD">
        <w:rPr>
          <w:rFonts w:cstheme="minorHAnsi"/>
          <w:bCs/>
        </w:rPr>
        <w:t xml:space="preserve">, </w:t>
      </w:r>
      <w:r w:rsidR="00E20126" w:rsidRPr="00A03BAD">
        <w:rPr>
          <w:rFonts w:cstheme="minorHAnsi"/>
          <w:bCs/>
        </w:rPr>
        <w:t xml:space="preserve">the UK </w:t>
      </w:r>
      <w:r w:rsidR="0034291B" w:rsidRPr="00A03BAD">
        <w:rPr>
          <w:rFonts w:cstheme="minorHAnsi"/>
          <w:bCs/>
        </w:rPr>
        <w:t>government’s health</w:t>
      </w:r>
      <w:r w:rsidR="00CB21F5" w:rsidRPr="00A03BAD">
        <w:rPr>
          <w:rFonts w:cstheme="minorHAnsi"/>
          <w:bCs/>
        </w:rPr>
        <w:t xml:space="preserve"> </w:t>
      </w:r>
      <w:r w:rsidR="0034291B" w:rsidRPr="00A03BAD">
        <w:rPr>
          <w:rFonts w:cstheme="minorHAnsi"/>
          <w:bCs/>
        </w:rPr>
        <w:t>polic</w:t>
      </w:r>
      <w:r w:rsidR="00CB21F5" w:rsidRPr="00A03BAD">
        <w:rPr>
          <w:rFonts w:cstheme="minorHAnsi"/>
          <w:bCs/>
        </w:rPr>
        <w:t>ies and guidelines</w:t>
      </w:r>
      <w:r w:rsidR="0034291B" w:rsidRPr="00A03BAD">
        <w:rPr>
          <w:rFonts w:cstheme="minorHAnsi"/>
          <w:bCs/>
        </w:rPr>
        <w:t xml:space="preserve"> and </w:t>
      </w:r>
      <w:r w:rsidR="00CB21F5" w:rsidRPr="00A03BAD">
        <w:rPr>
          <w:rFonts w:cstheme="minorHAnsi"/>
          <w:bCs/>
        </w:rPr>
        <w:t xml:space="preserve">the </w:t>
      </w:r>
      <w:r w:rsidR="0034291B" w:rsidRPr="00A03BAD">
        <w:rPr>
          <w:rFonts w:cstheme="minorHAnsi"/>
          <w:bCs/>
        </w:rPr>
        <w:t>intensifying financial crisis.</w:t>
      </w:r>
    </w:p>
    <w:p w14:paraId="61946437" w14:textId="103F7466" w:rsidR="00363BF7" w:rsidRPr="00F31FCE" w:rsidRDefault="00C1396C" w:rsidP="002D469E">
      <w:pPr>
        <w:spacing w:line="360" w:lineRule="auto"/>
        <w:jc w:val="both"/>
        <w:rPr>
          <w:rFonts w:cstheme="minorHAnsi"/>
        </w:rPr>
      </w:pPr>
      <w:r w:rsidRPr="00A03BAD">
        <w:rPr>
          <w:rFonts w:cstheme="minorHAnsi"/>
          <w:bCs/>
        </w:rPr>
        <w:t xml:space="preserve">A critical analysis of CNR’s response to the outbreak of </w:t>
      </w:r>
      <w:r w:rsidR="00334C69" w:rsidRPr="00A03BAD">
        <w:rPr>
          <w:rFonts w:cstheme="minorHAnsi"/>
          <w:bCs/>
        </w:rPr>
        <w:t xml:space="preserve">the </w:t>
      </w:r>
      <w:r w:rsidRPr="00A03BAD">
        <w:rPr>
          <w:rFonts w:cstheme="minorHAnsi"/>
          <w:bCs/>
        </w:rPr>
        <w:t xml:space="preserve">disease and </w:t>
      </w:r>
      <w:r w:rsidR="002B3EE6">
        <w:rPr>
          <w:rFonts w:cstheme="minorHAnsi"/>
          <w:bCs/>
        </w:rPr>
        <w:t>subs</w:t>
      </w:r>
      <w:r w:rsidRPr="00A03BAD">
        <w:rPr>
          <w:rFonts w:cstheme="minorHAnsi"/>
          <w:bCs/>
        </w:rPr>
        <w:t xml:space="preserve">equent pandemic </w:t>
      </w:r>
      <w:r w:rsidR="00CB21F5" w:rsidRPr="00A03BAD">
        <w:rPr>
          <w:rFonts w:cstheme="minorHAnsi"/>
          <w:bCs/>
        </w:rPr>
        <w:t>showed</w:t>
      </w:r>
      <w:r w:rsidRPr="00A03BAD">
        <w:rPr>
          <w:rFonts w:cstheme="minorHAnsi"/>
          <w:bCs/>
        </w:rPr>
        <w:t xml:space="preserve"> tha</w:t>
      </w:r>
      <w:r w:rsidR="003D01C3" w:rsidRPr="00A03BAD">
        <w:rPr>
          <w:rFonts w:cstheme="minorHAnsi"/>
          <w:bCs/>
        </w:rPr>
        <w:t>t CNR’s decisions had positively influenced employee relations on site</w:t>
      </w:r>
      <w:r w:rsidR="00531CF2" w:rsidRPr="00A03BAD">
        <w:rPr>
          <w:rFonts w:cstheme="minorHAnsi"/>
          <w:bCs/>
        </w:rPr>
        <w:t xml:space="preserve">. </w:t>
      </w:r>
      <w:r w:rsidR="00531CF2" w:rsidRPr="00A03BAD">
        <w:rPr>
          <w:rFonts w:cstheme="minorHAnsi"/>
        </w:rPr>
        <w:t xml:space="preserve">For instance, </w:t>
      </w:r>
      <w:r w:rsidR="003D01C3" w:rsidRPr="00A03BAD">
        <w:rPr>
          <w:rFonts w:cstheme="minorHAnsi"/>
        </w:rPr>
        <w:t>CNR</w:t>
      </w:r>
      <w:r w:rsidR="00531CF2" w:rsidRPr="00A03BAD">
        <w:rPr>
          <w:rFonts w:cstheme="minorHAnsi"/>
        </w:rPr>
        <w:t>’s quick response t</w:t>
      </w:r>
      <w:r w:rsidR="003D01C3" w:rsidRPr="00A03BAD">
        <w:rPr>
          <w:rFonts w:cstheme="minorHAnsi"/>
        </w:rPr>
        <w:t>o the outbreak of disease</w:t>
      </w:r>
      <w:r w:rsidR="00531CF2" w:rsidRPr="00A03BAD">
        <w:rPr>
          <w:rFonts w:cstheme="minorHAnsi"/>
        </w:rPr>
        <w:t xml:space="preserve"> won </w:t>
      </w:r>
      <w:r w:rsidR="003D01C3" w:rsidRPr="00A03BAD">
        <w:rPr>
          <w:rFonts w:cstheme="minorHAnsi"/>
        </w:rPr>
        <w:t xml:space="preserve">employees’ trust. The company </w:t>
      </w:r>
      <w:r w:rsidR="00531CF2" w:rsidRPr="00A03BAD">
        <w:rPr>
          <w:rFonts w:cstheme="minorHAnsi"/>
        </w:rPr>
        <w:t xml:space="preserve">also </w:t>
      </w:r>
      <w:r w:rsidR="003D01C3" w:rsidRPr="00A03BAD">
        <w:rPr>
          <w:rFonts w:cstheme="minorHAnsi"/>
        </w:rPr>
        <w:t>managed to safeguard employee</w:t>
      </w:r>
      <w:r w:rsidR="00531CF2" w:rsidRPr="00A03BAD">
        <w:rPr>
          <w:rFonts w:cstheme="minorHAnsi"/>
        </w:rPr>
        <w:t>s’</w:t>
      </w:r>
      <w:r w:rsidR="003D01C3" w:rsidRPr="00A03BAD">
        <w:rPr>
          <w:rFonts w:cstheme="minorHAnsi"/>
        </w:rPr>
        <w:t xml:space="preserve"> sense of security and confidence due to the fact that the business remained operational and productive in spite of </w:t>
      </w:r>
      <w:r w:rsidR="00334C69" w:rsidRPr="00A03BAD">
        <w:rPr>
          <w:rFonts w:cstheme="minorHAnsi"/>
        </w:rPr>
        <w:t xml:space="preserve">the </w:t>
      </w:r>
      <w:r w:rsidR="003D01C3" w:rsidRPr="00A03BAD">
        <w:rPr>
          <w:rFonts w:cstheme="minorHAnsi"/>
        </w:rPr>
        <w:t xml:space="preserve">‘new normal’. </w:t>
      </w:r>
      <w:r w:rsidR="002B3EE6">
        <w:rPr>
          <w:rFonts w:cstheme="minorHAnsi"/>
        </w:rPr>
        <w:t>A</w:t>
      </w:r>
      <w:r w:rsidR="00531CF2" w:rsidRPr="00A03BAD">
        <w:rPr>
          <w:rFonts w:cstheme="minorHAnsi"/>
        </w:rPr>
        <w:t xml:space="preserve"> </w:t>
      </w:r>
      <w:r w:rsidR="003D01C3" w:rsidRPr="00A03BAD">
        <w:rPr>
          <w:rFonts w:cstheme="minorHAnsi"/>
        </w:rPr>
        <w:t xml:space="preserve">positive relationship with the </w:t>
      </w:r>
      <w:r w:rsidR="002B3EE6">
        <w:rPr>
          <w:rFonts w:cstheme="minorHAnsi"/>
        </w:rPr>
        <w:t>u</w:t>
      </w:r>
      <w:r w:rsidR="003D01C3" w:rsidRPr="00A03BAD">
        <w:rPr>
          <w:rFonts w:cstheme="minorHAnsi"/>
        </w:rPr>
        <w:t xml:space="preserve">nion representatives allowed </w:t>
      </w:r>
      <w:r w:rsidR="00334C69" w:rsidRPr="00A03BAD">
        <w:rPr>
          <w:rFonts w:cstheme="minorHAnsi"/>
        </w:rPr>
        <w:t xml:space="preserve">the </w:t>
      </w:r>
      <w:r w:rsidR="003D01C3" w:rsidRPr="00A03BAD">
        <w:rPr>
          <w:rFonts w:cstheme="minorHAnsi"/>
        </w:rPr>
        <w:t xml:space="preserve">company to swiftly implement new guidelines and policies required to operate safely. </w:t>
      </w:r>
      <w:r w:rsidR="00531CF2" w:rsidRPr="00A03BAD">
        <w:rPr>
          <w:rFonts w:cstheme="minorHAnsi"/>
        </w:rPr>
        <w:t>That cooperation was invaluable especially that many essential workers were nervous about attending work</w:t>
      </w:r>
      <w:r w:rsidR="00334C69" w:rsidRPr="00A03BAD">
        <w:rPr>
          <w:rFonts w:cstheme="minorHAnsi"/>
        </w:rPr>
        <w:t>,</w:t>
      </w:r>
      <w:r w:rsidR="00531CF2" w:rsidRPr="00A03BAD">
        <w:rPr>
          <w:rFonts w:cstheme="minorHAnsi"/>
        </w:rPr>
        <w:t xml:space="preserve"> </w:t>
      </w:r>
      <w:r w:rsidR="00531CF2" w:rsidRPr="00F31FCE">
        <w:rPr>
          <w:rFonts w:cstheme="minorHAnsi"/>
        </w:rPr>
        <w:t>feeling it could increase their risk of contracting the virus.</w:t>
      </w:r>
      <w:bookmarkStart w:id="0" w:name="_Toc509254657"/>
    </w:p>
    <w:p w14:paraId="3F6FB6A1" w14:textId="61F82B80" w:rsidR="002B3EE6" w:rsidRPr="00F31FCE" w:rsidRDefault="00CB21F5" w:rsidP="002B3EE6">
      <w:pPr>
        <w:spacing w:line="360" w:lineRule="auto"/>
        <w:jc w:val="both"/>
        <w:rPr>
          <w:rFonts w:cstheme="minorHAnsi"/>
        </w:rPr>
      </w:pPr>
      <w:r w:rsidRPr="00F31FCE">
        <w:t xml:space="preserve">The research </w:t>
      </w:r>
      <w:r w:rsidR="00DB3CE7" w:rsidRPr="00F31FCE">
        <w:t xml:space="preserve">also </w:t>
      </w:r>
      <w:r w:rsidRPr="00F31FCE">
        <w:t xml:space="preserve">found that </w:t>
      </w:r>
      <w:r w:rsidR="00DB3CE7" w:rsidRPr="00F31FCE">
        <w:t xml:space="preserve">when it comes to homeworking, </w:t>
      </w:r>
      <w:r w:rsidR="002B3EE6" w:rsidRPr="00F31FCE">
        <w:rPr>
          <w:rFonts w:cstheme="minorHAnsi"/>
        </w:rPr>
        <w:t xml:space="preserve">burnout-preventative measures </w:t>
      </w:r>
      <w:r w:rsidR="00DB3CE7" w:rsidRPr="00F31FCE">
        <w:rPr>
          <w:rFonts w:cstheme="minorHAnsi"/>
        </w:rPr>
        <w:t>can</w:t>
      </w:r>
      <w:r w:rsidR="002B3EE6" w:rsidRPr="00F31FCE">
        <w:rPr>
          <w:rFonts w:cstheme="minorHAnsi"/>
        </w:rPr>
        <w:t xml:space="preserve"> be improved</w:t>
      </w:r>
      <w:r w:rsidR="00816DDD" w:rsidRPr="00F31FCE">
        <w:rPr>
          <w:rFonts w:cstheme="minorHAnsi"/>
        </w:rPr>
        <w:t>. P</w:t>
      </w:r>
      <w:r w:rsidR="002B3EE6" w:rsidRPr="00F31FCE">
        <w:rPr>
          <w:rFonts w:cstheme="minorHAnsi"/>
        </w:rPr>
        <w:t xml:space="preserve">hysical, social and temporal boundaries </w:t>
      </w:r>
      <w:r w:rsidR="00980A4C" w:rsidRPr="00F31FCE">
        <w:rPr>
          <w:rFonts w:cstheme="minorHAnsi"/>
        </w:rPr>
        <w:t>should</w:t>
      </w:r>
      <w:r w:rsidR="00816DDD" w:rsidRPr="00F31FCE">
        <w:rPr>
          <w:rFonts w:cstheme="minorHAnsi"/>
        </w:rPr>
        <w:t xml:space="preserve"> be</w:t>
      </w:r>
      <w:r w:rsidR="002B3EE6" w:rsidRPr="00F31FCE">
        <w:rPr>
          <w:rFonts w:cstheme="minorHAnsi"/>
        </w:rPr>
        <w:t xml:space="preserve"> </w:t>
      </w:r>
      <w:r w:rsidR="00816DDD" w:rsidRPr="00F31FCE">
        <w:rPr>
          <w:rFonts w:cstheme="minorHAnsi"/>
        </w:rPr>
        <w:t>maintained,</w:t>
      </w:r>
      <w:r w:rsidR="002B3EE6" w:rsidRPr="00F31FCE">
        <w:rPr>
          <w:rFonts w:cstheme="minorHAnsi"/>
        </w:rPr>
        <w:t xml:space="preserve"> and tasks </w:t>
      </w:r>
      <w:r w:rsidR="00816DDD" w:rsidRPr="00F31FCE">
        <w:rPr>
          <w:rFonts w:cstheme="minorHAnsi"/>
        </w:rPr>
        <w:t>must be</w:t>
      </w:r>
      <w:r w:rsidR="002B3EE6" w:rsidRPr="00F31FCE">
        <w:rPr>
          <w:rFonts w:cstheme="minorHAnsi"/>
        </w:rPr>
        <w:t xml:space="preserve"> correctly </w:t>
      </w:r>
      <w:r w:rsidR="00816DDD" w:rsidRPr="00F31FCE">
        <w:rPr>
          <w:rFonts w:cstheme="minorHAnsi"/>
        </w:rPr>
        <w:t>prioritised</w:t>
      </w:r>
      <w:r w:rsidR="002B3EE6" w:rsidRPr="00F31FCE">
        <w:rPr>
          <w:rFonts w:cstheme="minorHAnsi"/>
        </w:rPr>
        <w:t>.</w:t>
      </w:r>
    </w:p>
    <w:p w14:paraId="40CCFA49" w14:textId="4FCD7FB2" w:rsidR="00427357" w:rsidRDefault="00816DDD" w:rsidP="002D469E">
      <w:pPr>
        <w:spacing w:line="360" w:lineRule="auto"/>
        <w:jc w:val="both"/>
        <w:rPr>
          <w:rFonts w:cstheme="minorHAnsi"/>
        </w:rPr>
      </w:pPr>
      <w:r w:rsidRPr="00F31FCE">
        <w:t>A</w:t>
      </w:r>
      <w:r w:rsidR="00CB21F5" w:rsidRPr="00F31FCE">
        <w:t>lthough initiated as an emergency measure, home</w:t>
      </w:r>
      <w:r w:rsidR="00DB3CE7" w:rsidRPr="00F31FCE">
        <w:t>/</w:t>
      </w:r>
      <w:r w:rsidR="00CB21F5" w:rsidRPr="00F31FCE">
        <w:t xml:space="preserve">remote working carries a number of potential benefits </w:t>
      </w:r>
      <w:r w:rsidR="00DB3CE7" w:rsidRPr="00F31FCE">
        <w:t xml:space="preserve">and opportunities </w:t>
      </w:r>
      <w:r w:rsidR="00CB21F5" w:rsidRPr="00F31FCE">
        <w:t xml:space="preserve">when it comes to gender diversity and inclusion, increasing productivity and improving branding. As a result, it is </w:t>
      </w:r>
      <w:r w:rsidRPr="00F31FCE">
        <w:t xml:space="preserve">also </w:t>
      </w:r>
      <w:r w:rsidR="00CB21F5" w:rsidRPr="00F31FCE">
        <w:t xml:space="preserve">recommended that </w:t>
      </w:r>
      <w:r w:rsidR="0034291B" w:rsidRPr="00F31FCE">
        <w:rPr>
          <w:rFonts w:cstheme="minorHAnsi"/>
        </w:rPr>
        <w:t xml:space="preserve">homeworking </w:t>
      </w:r>
      <w:r w:rsidR="00CB21F5" w:rsidRPr="00F31FCE">
        <w:rPr>
          <w:rFonts w:cstheme="minorHAnsi"/>
        </w:rPr>
        <w:t>should</w:t>
      </w:r>
      <w:r w:rsidR="0034291B" w:rsidRPr="00F31FCE">
        <w:rPr>
          <w:rFonts w:cstheme="minorHAnsi"/>
        </w:rPr>
        <w:t xml:space="preserve"> be considered a permanent f</w:t>
      </w:r>
      <w:r w:rsidR="00623B12" w:rsidRPr="00F31FCE">
        <w:rPr>
          <w:rFonts w:cstheme="minorHAnsi"/>
        </w:rPr>
        <w:t xml:space="preserve">eature </w:t>
      </w:r>
      <w:r w:rsidR="0034291B" w:rsidRPr="00F31FCE">
        <w:rPr>
          <w:rFonts w:cstheme="minorHAnsi"/>
        </w:rPr>
        <w:t>in</w:t>
      </w:r>
      <w:r w:rsidR="00334C69" w:rsidRPr="00F31FCE">
        <w:rPr>
          <w:rFonts w:cstheme="minorHAnsi"/>
        </w:rPr>
        <w:t xml:space="preserve"> the</w:t>
      </w:r>
      <w:r w:rsidR="0034291B" w:rsidRPr="00F31FCE">
        <w:rPr>
          <w:rFonts w:cstheme="minorHAnsi"/>
        </w:rPr>
        <w:t xml:space="preserve"> post-Covid-19 era for all non-essential staff.</w:t>
      </w:r>
      <w:r w:rsidR="0034291B" w:rsidRPr="00A03BAD">
        <w:rPr>
          <w:rFonts w:cstheme="minorHAnsi"/>
        </w:rPr>
        <w:t xml:space="preserve"> </w:t>
      </w:r>
    </w:p>
    <w:p w14:paraId="26B90084" w14:textId="720DB8F3" w:rsidR="00B427A4" w:rsidRDefault="00B427A4">
      <w:pPr>
        <w:rPr>
          <w:b/>
          <w:bCs/>
          <w:noProof/>
        </w:rPr>
      </w:pPr>
    </w:p>
    <w:p w14:paraId="532F5C55" w14:textId="137D3718" w:rsidR="00980A4C" w:rsidRDefault="00980A4C" w:rsidP="00980A4C"/>
    <w:bookmarkStart w:id="1" w:name="_Toc58171814"/>
    <w:p w14:paraId="7914FD4D" w14:textId="0132BC90" w:rsidR="00FD1DDB" w:rsidRPr="00964423" w:rsidRDefault="00980A4C" w:rsidP="00964423">
      <w:pPr>
        <w:pStyle w:val="Heading1"/>
        <w:rPr>
          <w:rFonts w:asciiTheme="minorHAnsi" w:hAnsiTheme="minorHAnsi" w:cstheme="minorHAnsi"/>
          <w:b/>
          <w:bCs/>
          <w:color w:val="FFFFFF" w:themeColor="background1"/>
          <w:sz w:val="72"/>
          <w:szCs w:val="72"/>
        </w:rPr>
      </w:pPr>
      <w:r w:rsidRPr="00964423">
        <w:rPr>
          <w:rFonts w:asciiTheme="minorHAnsi" w:hAnsiTheme="minorHAnsi" w:cstheme="minorHAnsi"/>
          <w:b/>
          <w:bCs/>
          <w:noProof/>
          <w:color w:val="FFFFFF" w:themeColor="background1"/>
          <w:sz w:val="72"/>
          <w:szCs w:val="72"/>
        </w:rPr>
        <w:lastRenderedPageBreak/>
        <mc:AlternateContent>
          <mc:Choice Requires="wps">
            <w:drawing>
              <wp:anchor distT="0" distB="0" distL="114300" distR="114300" simplePos="0" relativeHeight="251740160" behindDoc="1" locked="0" layoutInCell="1" allowOverlap="1" wp14:anchorId="4A321426" wp14:editId="79EA8F8B">
                <wp:simplePos x="0" y="0"/>
                <wp:positionH relativeFrom="page">
                  <wp:align>left</wp:align>
                </wp:positionH>
                <wp:positionV relativeFrom="paragraph">
                  <wp:posOffset>-864870</wp:posOffset>
                </wp:positionV>
                <wp:extent cx="7553325" cy="2247900"/>
                <wp:effectExtent l="0" t="0" r="9525" b="0"/>
                <wp:wrapNone/>
                <wp:docPr id="16" name="Rectangle 16"/>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DD2FAD" id="Rectangle 16" o:spid="_x0000_s1026" style="position:absolute;margin-left:0;margin-top:-68.1pt;width:594.75pt;height:177pt;z-index:-25157632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" fillcolor="#7f7f7f [1612]" stroked="f" strokeweight="1pt">
                <w10:wrap anchorx="page"/>
              </v:rect>
            </w:pict>
          </mc:Fallback>
        </mc:AlternateContent>
      </w:r>
      <w:r w:rsidR="00363BF7" w:rsidRPr="00964423">
        <w:rPr>
          <w:rFonts w:asciiTheme="minorHAnsi" w:hAnsiTheme="minorHAnsi" w:cstheme="minorHAnsi"/>
          <w:b/>
          <w:bCs/>
          <w:color w:val="FFFFFF" w:themeColor="background1"/>
          <w:sz w:val="72"/>
          <w:szCs w:val="72"/>
        </w:rPr>
        <w:t>Introduction</w:t>
      </w:r>
      <w:bookmarkEnd w:id="1"/>
    </w:p>
    <w:p w14:paraId="0CA76F27" w14:textId="5CFCA9F9" w:rsidR="00363BF7" w:rsidRDefault="00363BF7" w:rsidP="00FD1DDB">
      <w:pPr>
        <w:rPr>
          <w:lang w:val="en-US"/>
        </w:rPr>
      </w:pPr>
    </w:p>
    <w:p w14:paraId="6411A493" w14:textId="51B681D0" w:rsidR="003633E1" w:rsidRDefault="003633E1" w:rsidP="00FD1DDB">
      <w:pPr>
        <w:rPr>
          <w:lang w:val="en-US"/>
        </w:rPr>
      </w:pPr>
    </w:p>
    <w:p w14:paraId="1E5D56CD" w14:textId="63B4B1E8" w:rsidR="00964423" w:rsidRDefault="00964423" w:rsidP="00DB3CE7"/>
    <w:p w14:paraId="261A0ECA" w14:textId="77777777" w:rsidR="00DB3CE7" w:rsidRDefault="00DB3CE7" w:rsidP="00DB3CE7"/>
    <w:p w14:paraId="161C26D3" w14:textId="008D37E5" w:rsidR="00745B59" w:rsidRDefault="00745B59" w:rsidP="005B5784">
      <w:pPr>
        <w:pStyle w:val="Heading2"/>
        <w:spacing w:after="240" w:line="360" w:lineRule="auto"/>
        <w:jc w:val="both"/>
        <w:rPr>
          <w:rFonts w:asciiTheme="minorHAnsi" w:hAnsiTheme="minorHAnsi" w:cstheme="minorHAnsi"/>
          <w:color w:val="auto"/>
        </w:rPr>
      </w:pPr>
      <w:bookmarkStart w:id="2" w:name="_Toc58171815"/>
      <w:r w:rsidRPr="00745B59">
        <w:rPr>
          <w:rFonts w:asciiTheme="minorHAnsi" w:hAnsiTheme="minorHAnsi" w:cstheme="minorHAnsi"/>
          <w:color w:val="auto"/>
        </w:rPr>
        <w:t xml:space="preserve">History of </w:t>
      </w:r>
      <w:r w:rsidR="00C514F8">
        <w:rPr>
          <w:rFonts w:asciiTheme="minorHAnsi" w:hAnsiTheme="minorHAnsi" w:cstheme="minorHAnsi"/>
          <w:color w:val="auto"/>
        </w:rPr>
        <w:t>ER</w:t>
      </w:r>
      <w:bookmarkEnd w:id="2"/>
    </w:p>
    <w:p w14:paraId="03AB24B4" w14:textId="75CA39DA" w:rsidR="00B95134" w:rsidRDefault="00745B59" w:rsidP="005B5784">
      <w:pPr>
        <w:spacing w:line="360" w:lineRule="auto"/>
        <w:jc w:val="both"/>
        <w:textAlignment w:val="baseline"/>
        <w:rPr>
          <w:rFonts w:cstheme="minorHAnsi"/>
          <w:bCs/>
        </w:rPr>
      </w:pPr>
      <w:r w:rsidRPr="00F814C0">
        <w:rPr>
          <w:rFonts w:cstheme="minorHAnsi"/>
          <w:bCs/>
        </w:rPr>
        <w:t>Trade unions are associations of workers aim</w:t>
      </w:r>
      <w:r>
        <w:rPr>
          <w:rFonts w:cstheme="minorHAnsi"/>
          <w:bCs/>
        </w:rPr>
        <w:t>ing</w:t>
      </w:r>
      <w:r w:rsidRPr="00F814C0">
        <w:rPr>
          <w:rFonts w:cstheme="minorHAnsi"/>
          <w:bCs/>
        </w:rPr>
        <w:t xml:space="preserve"> to protect and improve </w:t>
      </w:r>
      <w:r>
        <w:rPr>
          <w:rFonts w:cstheme="minorHAnsi"/>
          <w:bCs/>
        </w:rPr>
        <w:t xml:space="preserve">pay, working conditions and rights by </w:t>
      </w:r>
      <w:r w:rsidRPr="00F814C0">
        <w:rPr>
          <w:rFonts w:cstheme="minorHAnsi"/>
          <w:bCs/>
        </w:rPr>
        <w:t>combin</w:t>
      </w:r>
      <w:r>
        <w:rPr>
          <w:rFonts w:cstheme="minorHAnsi"/>
          <w:bCs/>
        </w:rPr>
        <w:t xml:space="preserve">ing </w:t>
      </w:r>
      <w:r w:rsidRPr="00F814C0">
        <w:rPr>
          <w:rFonts w:cstheme="minorHAnsi"/>
          <w:bCs/>
        </w:rPr>
        <w:t>their</w:t>
      </w:r>
      <w:r>
        <w:rPr>
          <w:rFonts w:cstheme="minorHAnsi"/>
          <w:bCs/>
        </w:rPr>
        <w:t xml:space="preserve"> </w:t>
      </w:r>
      <w:r w:rsidRPr="00F814C0">
        <w:rPr>
          <w:rFonts w:cstheme="minorHAnsi"/>
          <w:bCs/>
        </w:rPr>
        <w:t>bargaining power</w:t>
      </w:r>
      <w:r>
        <w:rPr>
          <w:rFonts w:cstheme="minorHAnsi"/>
          <w:bCs/>
        </w:rPr>
        <w:t xml:space="preserve">. </w:t>
      </w:r>
      <w:r w:rsidRPr="00F814C0">
        <w:rPr>
          <w:rFonts w:cstheme="minorHAnsi"/>
          <w:bCs/>
        </w:rPr>
        <w:t xml:space="preserve">The movement </w:t>
      </w:r>
      <w:r>
        <w:rPr>
          <w:rFonts w:cstheme="minorHAnsi"/>
          <w:bCs/>
        </w:rPr>
        <w:t>was born</w:t>
      </w:r>
      <w:r w:rsidRPr="00F814C0">
        <w:rPr>
          <w:rFonts w:cstheme="minorHAnsi"/>
          <w:bCs/>
        </w:rPr>
        <w:t xml:space="preserve"> out of the Industrial Revolution</w:t>
      </w:r>
      <w:r w:rsidR="005708CA">
        <w:rPr>
          <w:rFonts w:cstheme="minorHAnsi"/>
          <w:bCs/>
        </w:rPr>
        <w:t xml:space="preserve"> and was legalised </w:t>
      </w:r>
      <w:r w:rsidR="00C05E84">
        <w:rPr>
          <w:rFonts w:cstheme="minorHAnsi"/>
          <w:bCs/>
        </w:rPr>
        <w:t>in</w:t>
      </w:r>
      <w:r w:rsidRPr="00F814C0">
        <w:rPr>
          <w:rFonts w:cstheme="minorHAnsi"/>
          <w:bCs/>
        </w:rPr>
        <w:t xml:space="preserve"> the Trade Union Act of 1871</w:t>
      </w:r>
      <w:r>
        <w:rPr>
          <w:rFonts w:cstheme="minorHAnsi"/>
          <w:bCs/>
        </w:rPr>
        <w:t xml:space="preserve"> </w:t>
      </w:r>
      <w:sdt>
        <w:sdtPr>
          <w:rPr>
            <w:rFonts w:cstheme="minorHAnsi"/>
            <w:bCs/>
          </w:rPr>
          <w:id w:val="278693781"/>
          <w:citation/>
        </w:sdtPr>
        <w:sdtEndPr/>
        <w:sdtContent>
          <w:r>
            <w:rPr>
              <w:rFonts w:cstheme="minorHAnsi"/>
              <w:bCs/>
            </w:rPr>
            <w:fldChar w:fldCharType="begin"/>
          </w:r>
          <w:r>
            <w:rPr>
              <w:rFonts w:cstheme="minorHAnsi"/>
              <w:bCs/>
            </w:rPr>
            <w:instrText xml:space="preserve"> CITATION Dro18 \l 2057 </w:instrText>
          </w:r>
          <w:r>
            <w:rPr>
              <w:rFonts w:cstheme="minorHAnsi"/>
              <w:bCs/>
            </w:rPr>
            <w:fldChar w:fldCharType="separate"/>
          </w:r>
          <w:r w:rsidR="00A516C9" w:rsidRPr="00A516C9">
            <w:rPr>
              <w:rFonts w:cstheme="minorHAnsi"/>
              <w:noProof/>
            </w:rPr>
            <w:t>(Dromey, 2018)</w:t>
          </w:r>
          <w:r>
            <w:rPr>
              <w:rFonts w:cstheme="minorHAnsi"/>
              <w:bCs/>
            </w:rPr>
            <w:fldChar w:fldCharType="end"/>
          </w:r>
        </w:sdtContent>
      </w:sdt>
      <w:r w:rsidRPr="00F814C0">
        <w:rPr>
          <w:rFonts w:cstheme="minorHAnsi"/>
          <w:bCs/>
        </w:rPr>
        <w:t xml:space="preserve">. </w:t>
      </w:r>
    </w:p>
    <w:p w14:paraId="728E9C44" w14:textId="3B8D213C" w:rsidR="00B95134" w:rsidRDefault="00C05E84" w:rsidP="005B5784">
      <w:pPr>
        <w:spacing w:line="360" w:lineRule="auto"/>
        <w:jc w:val="both"/>
        <w:textAlignment w:val="baseline"/>
        <w:rPr>
          <w:rFonts w:cstheme="minorHAnsi"/>
          <w:bCs/>
        </w:rPr>
      </w:pPr>
      <w:r>
        <w:rPr>
          <w:rFonts w:cstheme="minorHAnsi"/>
          <w:bCs/>
        </w:rPr>
        <w:t>T</w:t>
      </w:r>
      <w:r w:rsidR="00745B59" w:rsidRPr="006A7AAF">
        <w:rPr>
          <w:rFonts w:cstheme="minorHAnsi"/>
        </w:rPr>
        <w:t xml:space="preserve">he Miners' Strike </w:t>
      </w:r>
      <w:r w:rsidR="00D5511A">
        <w:rPr>
          <w:rFonts w:cstheme="minorHAnsi"/>
        </w:rPr>
        <w:t>of</w:t>
      </w:r>
      <w:r w:rsidR="00745B59" w:rsidRPr="006A7AAF">
        <w:rPr>
          <w:rFonts w:cstheme="minorHAnsi"/>
        </w:rPr>
        <w:t xml:space="preserve"> 1898</w:t>
      </w:r>
      <w:r w:rsidR="00074E01">
        <w:rPr>
          <w:rFonts w:cstheme="minorHAnsi"/>
        </w:rPr>
        <w:t xml:space="preserve"> </w:t>
      </w:r>
      <w:r w:rsidR="005708CA" w:rsidRPr="00932733">
        <w:rPr>
          <w:rFonts w:cstheme="minorHAnsi"/>
        </w:rPr>
        <w:t>provided a</w:t>
      </w:r>
      <w:r w:rsidR="005708CA">
        <w:rPr>
          <w:rFonts w:cstheme="minorHAnsi"/>
        </w:rPr>
        <w:t xml:space="preserve"> huge</w:t>
      </w:r>
      <w:r w:rsidR="005708CA" w:rsidRPr="00932733">
        <w:rPr>
          <w:rFonts w:cstheme="minorHAnsi"/>
        </w:rPr>
        <w:t xml:space="preserve"> boost to unionism</w:t>
      </w:r>
      <w:r w:rsidR="005708CA">
        <w:rPr>
          <w:rFonts w:cstheme="minorHAnsi"/>
        </w:rPr>
        <w:t xml:space="preserve">. By </w:t>
      </w:r>
      <w:r w:rsidR="005708CA" w:rsidRPr="00932733">
        <w:rPr>
          <w:rFonts w:cstheme="minorHAnsi"/>
        </w:rPr>
        <w:t>1914</w:t>
      </w:r>
      <w:r w:rsidR="005708CA">
        <w:rPr>
          <w:rFonts w:cstheme="minorHAnsi"/>
        </w:rPr>
        <w:t>, T</w:t>
      </w:r>
      <w:r w:rsidR="00745B59" w:rsidRPr="00932733">
        <w:rPr>
          <w:rFonts w:cstheme="minorHAnsi"/>
        </w:rPr>
        <w:t xml:space="preserve">he South Wales Miners' Federation </w:t>
      </w:r>
      <w:r w:rsidR="005708CA">
        <w:rPr>
          <w:rFonts w:cstheme="minorHAnsi"/>
        </w:rPr>
        <w:t xml:space="preserve">gained </w:t>
      </w:r>
      <w:r w:rsidR="005708CA" w:rsidRPr="00932733">
        <w:rPr>
          <w:rFonts w:cstheme="minorHAnsi"/>
        </w:rPr>
        <w:t>200,000 members</w:t>
      </w:r>
      <w:r w:rsidR="005708CA">
        <w:rPr>
          <w:rFonts w:cstheme="minorHAnsi"/>
        </w:rPr>
        <w:t xml:space="preserve"> and became</w:t>
      </w:r>
      <w:r w:rsidR="005708CA" w:rsidRPr="00932733">
        <w:rPr>
          <w:rFonts w:cstheme="minorHAnsi"/>
        </w:rPr>
        <w:t xml:space="preserve"> the largest union of any kind in the UK </w:t>
      </w:r>
      <w:sdt>
        <w:sdtPr>
          <w:rPr>
            <w:rFonts w:cstheme="minorHAnsi"/>
          </w:rPr>
          <w:id w:val="-1366670448"/>
          <w:citation/>
        </w:sdtPr>
        <w:sdtEndPr/>
        <w:sdtContent>
          <w:r w:rsidR="00745B59">
            <w:rPr>
              <w:rFonts w:cstheme="minorHAnsi"/>
            </w:rPr>
            <w:fldChar w:fldCharType="begin"/>
          </w:r>
          <w:r w:rsidR="00745B59">
            <w:rPr>
              <w:rFonts w:cstheme="minorHAnsi"/>
            </w:rPr>
            <w:instrText xml:space="preserve">CITATION BBC201 \l 2057 </w:instrText>
          </w:r>
          <w:r w:rsidR="00745B59">
            <w:rPr>
              <w:rFonts w:cstheme="minorHAnsi"/>
            </w:rPr>
            <w:fldChar w:fldCharType="separate"/>
          </w:r>
          <w:r w:rsidR="00A516C9" w:rsidRPr="00A516C9">
            <w:rPr>
              <w:rFonts w:cstheme="minorHAnsi"/>
              <w:noProof/>
            </w:rPr>
            <w:t>(BBC, 2020b)</w:t>
          </w:r>
          <w:r w:rsidR="00745B59">
            <w:rPr>
              <w:rFonts w:cstheme="minorHAnsi"/>
            </w:rPr>
            <w:fldChar w:fldCharType="end"/>
          </w:r>
        </w:sdtContent>
      </w:sdt>
      <w:r w:rsidR="00745B59">
        <w:rPr>
          <w:rFonts w:cstheme="minorHAnsi"/>
        </w:rPr>
        <w:t>.</w:t>
      </w:r>
      <w:r>
        <w:rPr>
          <w:rFonts w:cstheme="minorHAnsi"/>
        </w:rPr>
        <w:t xml:space="preserve"> </w:t>
      </w:r>
      <w:r w:rsidR="00FE6578">
        <w:rPr>
          <w:rFonts w:cstheme="minorHAnsi"/>
        </w:rPr>
        <w:t>P</w:t>
      </w:r>
      <w:r w:rsidR="00745B59">
        <w:rPr>
          <w:rFonts w:cstheme="minorHAnsi"/>
          <w:bCs/>
        </w:rPr>
        <w:t xml:space="preserve">rior to 1969, </w:t>
      </w:r>
      <w:r w:rsidR="00745B59" w:rsidRPr="00657ED3">
        <w:rPr>
          <w:rFonts w:cstheme="minorHAnsi"/>
          <w:bCs/>
        </w:rPr>
        <w:t xml:space="preserve">governments </w:t>
      </w:r>
      <w:r w:rsidR="00745B59">
        <w:rPr>
          <w:rFonts w:cstheme="minorHAnsi"/>
          <w:bCs/>
        </w:rPr>
        <w:t>would treat</w:t>
      </w:r>
      <w:r w:rsidR="00745B59" w:rsidRPr="00657ED3">
        <w:rPr>
          <w:rFonts w:cstheme="minorHAnsi"/>
          <w:bCs/>
        </w:rPr>
        <w:t xml:space="preserve"> </w:t>
      </w:r>
      <w:r w:rsidR="00D01CF9">
        <w:rPr>
          <w:rFonts w:cstheme="minorHAnsi"/>
          <w:bCs/>
        </w:rPr>
        <w:t xml:space="preserve">industrial </w:t>
      </w:r>
      <w:r w:rsidR="00745B59" w:rsidRPr="00657ED3">
        <w:rPr>
          <w:rFonts w:cstheme="minorHAnsi"/>
          <w:bCs/>
        </w:rPr>
        <w:t xml:space="preserve">relations </w:t>
      </w:r>
      <w:r w:rsidR="00D01CF9">
        <w:rPr>
          <w:rFonts w:cstheme="minorHAnsi"/>
          <w:bCs/>
        </w:rPr>
        <w:t>a</w:t>
      </w:r>
      <w:r w:rsidR="00745B59" w:rsidRPr="00657ED3">
        <w:rPr>
          <w:rFonts w:cstheme="minorHAnsi"/>
          <w:bCs/>
        </w:rPr>
        <w:t xml:space="preserve">s </w:t>
      </w:r>
      <w:r w:rsidR="00453C99">
        <w:rPr>
          <w:rFonts w:cstheme="minorHAnsi"/>
          <w:bCs/>
        </w:rPr>
        <w:t xml:space="preserve">a </w:t>
      </w:r>
      <w:r w:rsidR="00745B59">
        <w:rPr>
          <w:rFonts w:cstheme="minorHAnsi"/>
          <w:bCs/>
        </w:rPr>
        <w:t>purely</w:t>
      </w:r>
      <w:r w:rsidR="00745B59" w:rsidRPr="00657ED3">
        <w:rPr>
          <w:rFonts w:cstheme="minorHAnsi"/>
          <w:bCs/>
        </w:rPr>
        <w:t xml:space="preserve"> economic matter</w:t>
      </w:r>
      <w:r w:rsidR="00745B59">
        <w:rPr>
          <w:rFonts w:cstheme="minorHAnsi"/>
          <w:bCs/>
        </w:rPr>
        <w:t xml:space="preserve"> that did not require their</w:t>
      </w:r>
      <w:r w:rsidR="00745B59" w:rsidRPr="00657ED3">
        <w:rPr>
          <w:rFonts w:cstheme="minorHAnsi"/>
          <w:bCs/>
        </w:rPr>
        <w:t xml:space="preserve"> intervention</w:t>
      </w:r>
      <w:r w:rsidR="00745B59">
        <w:rPr>
          <w:rFonts w:cstheme="minorHAnsi"/>
          <w:bCs/>
        </w:rPr>
        <w:t xml:space="preserve">. </w:t>
      </w:r>
      <w:r>
        <w:rPr>
          <w:rFonts w:cstheme="minorHAnsi"/>
          <w:bCs/>
        </w:rPr>
        <w:t>During t</w:t>
      </w:r>
      <w:r w:rsidR="00745B59">
        <w:rPr>
          <w:rFonts w:cstheme="minorHAnsi"/>
          <w:bCs/>
        </w:rPr>
        <w:t xml:space="preserve">his period, called </w:t>
      </w:r>
      <w:r w:rsidR="00745B59" w:rsidRPr="002318BF">
        <w:rPr>
          <w:rFonts w:cstheme="minorHAnsi"/>
          <w:bCs/>
          <w:i/>
          <w:iCs/>
        </w:rPr>
        <w:t>Abstentionism</w:t>
      </w:r>
      <w:sdt>
        <w:sdtPr>
          <w:rPr>
            <w:rFonts w:cstheme="minorHAnsi"/>
            <w:bCs/>
          </w:rPr>
          <w:id w:val="411520964"/>
          <w:citation/>
        </w:sdtPr>
        <w:sdtEndPr/>
        <w:sdtContent>
          <w:r w:rsidR="00745B59">
            <w:rPr>
              <w:rFonts w:cstheme="minorHAnsi"/>
              <w:bCs/>
            </w:rPr>
            <w:fldChar w:fldCharType="begin"/>
          </w:r>
          <w:r w:rsidR="00745B59">
            <w:rPr>
              <w:rFonts w:cstheme="minorHAnsi"/>
              <w:bCs/>
            </w:rPr>
            <w:instrText xml:space="preserve"> CITATION OBr18 \l 2057 </w:instrText>
          </w:r>
          <w:r w:rsidR="00745B59">
            <w:rPr>
              <w:rFonts w:cstheme="minorHAnsi"/>
              <w:bCs/>
            </w:rPr>
            <w:fldChar w:fldCharType="separate"/>
          </w:r>
          <w:r w:rsidR="00A516C9">
            <w:rPr>
              <w:rFonts w:cstheme="minorHAnsi"/>
              <w:bCs/>
              <w:noProof/>
            </w:rPr>
            <w:t xml:space="preserve"> </w:t>
          </w:r>
          <w:r w:rsidR="00A516C9" w:rsidRPr="00A516C9">
            <w:rPr>
              <w:rFonts w:cstheme="minorHAnsi"/>
              <w:noProof/>
            </w:rPr>
            <w:t>(O’Brien, 2018)</w:t>
          </w:r>
          <w:r w:rsidR="00745B59">
            <w:rPr>
              <w:rFonts w:cstheme="minorHAnsi"/>
              <w:bCs/>
            </w:rPr>
            <w:fldChar w:fldCharType="end"/>
          </w:r>
        </w:sdtContent>
      </w:sdt>
      <w:r w:rsidR="00745B59">
        <w:rPr>
          <w:rFonts w:cstheme="minorHAnsi"/>
          <w:bCs/>
        </w:rPr>
        <w:t xml:space="preserve">, a </w:t>
      </w:r>
      <w:r w:rsidR="00745B59" w:rsidRPr="002D6ED0">
        <w:rPr>
          <w:rFonts w:cstheme="minorHAnsi"/>
          <w:bCs/>
        </w:rPr>
        <w:t>growth</w:t>
      </w:r>
      <w:r w:rsidR="00745B59">
        <w:rPr>
          <w:rFonts w:cstheme="minorHAnsi"/>
          <w:bCs/>
        </w:rPr>
        <w:t xml:space="preserve"> in union memberships</w:t>
      </w:r>
      <w:r>
        <w:rPr>
          <w:rFonts w:cstheme="minorHAnsi"/>
          <w:bCs/>
        </w:rPr>
        <w:t xml:space="preserve"> continued</w:t>
      </w:r>
      <w:r w:rsidR="00745B59">
        <w:rPr>
          <w:rFonts w:cstheme="minorHAnsi"/>
          <w:bCs/>
        </w:rPr>
        <w:t xml:space="preserve"> </w:t>
      </w:r>
      <w:sdt>
        <w:sdtPr>
          <w:rPr>
            <w:rFonts w:cstheme="minorHAnsi"/>
            <w:bCs/>
          </w:rPr>
          <w:id w:val="2025967726"/>
          <w:citation/>
        </w:sdtPr>
        <w:sdtEndPr/>
        <w:sdtContent>
          <w:r w:rsidR="00745B59">
            <w:rPr>
              <w:rFonts w:cstheme="minorHAnsi"/>
              <w:bCs/>
            </w:rPr>
            <w:fldChar w:fldCharType="begin"/>
          </w:r>
          <w:r w:rsidR="00745B59">
            <w:rPr>
              <w:rFonts w:cstheme="minorHAnsi"/>
              <w:bCs/>
            </w:rPr>
            <w:instrText xml:space="preserve"> CITATION Dro18 \l 2057 </w:instrText>
          </w:r>
          <w:r w:rsidR="00745B59">
            <w:rPr>
              <w:rFonts w:cstheme="minorHAnsi"/>
              <w:bCs/>
            </w:rPr>
            <w:fldChar w:fldCharType="separate"/>
          </w:r>
          <w:r w:rsidR="00A516C9" w:rsidRPr="00A516C9">
            <w:rPr>
              <w:rFonts w:cstheme="minorHAnsi"/>
              <w:noProof/>
            </w:rPr>
            <w:t>(Dromey, 2018)</w:t>
          </w:r>
          <w:r w:rsidR="00745B59">
            <w:rPr>
              <w:rFonts w:cstheme="minorHAnsi"/>
              <w:bCs/>
            </w:rPr>
            <w:fldChar w:fldCharType="end"/>
          </w:r>
        </w:sdtContent>
      </w:sdt>
      <w:r w:rsidR="00745B59">
        <w:rPr>
          <w:rFonts w:cstheme="minorHAnsi"/>
          <w:bCs/>
        </w:rPr>
        <w:t>.</w:t>
      </w:r>
      <w:r w:rsidR="00745B59" w:rsidRPr="008A6BAE">
        <w:rPr>
          <w:rFonts w:cstheme="minorHAnsi"/>
          <w:bCs/>
        </w:rPr>
        <w:t xml:space="preserve"> </w:t>
      </w:r>
    </w:p>
    <w:p w14:paraId="26AA253E" w14:textId="0C6203C3" w:rsidR="008C30B8" w:rsidRDefault="00745B59" w:rsidP="005B5784">
      <w:pPr>
        <w:spacing w:line="360" w:lineRule="auto"/>
        <w:jc w:val="both"/>
        <w:textAlignment w:val="baseline"/>
        <w:rPr>
          <w:rFonts w:cstheme="minorHAnsi"/>
          <w:bCs/>
        </w:rPr>
      </w:pPr>
      <w:r>
        <w:rPr>
          <w:rFonts w:cstheme="minorHAnsi"/>
          <w:bCs/>
        </w:rPr>
        <w:t xml:space="preserve">1970 saw the </w:t>
      </w:r>
      <w:r w:rsidRPr="00943BAA">
        <w:rPr>
          <w:rFonts w:cstheme="minorHAnsi"/>
          <w:bCs/>
        </w:rPr>
        <w:t xml:space="preserve">rise of </w:t>
      </w:r>
      <w:r w:rsidR="00453C99" w:rsidRPr="00943BAA">
        <w:rPr>
          <w:rFonts w:cstheme="minorHAnsi"/>
          <w:bCs/>
        </w:rPr>
        <w:t xml:space="preserve">a </w:t>
      </w:r>
      <w:r w:rsidRPr="00943BAA">
        <w:rPr>
          <w:rFonts w:cstheme="minorHAnsi"/>
          <w:bCs/>
        </w:rPr>
        <w:t xml:space="preserve">new era in </w:t>
      </w:r>
      <w:r w:rsidR="00125BB2">
        <w:rPr>
          <w:rFonts w:cstheme="minorHAnsi"/>
          <w:bCs/>
        </w:rPr>
        <w:t>ER</w:t>
      </w:r>
      <w:r w:rsidRPr="00943BAA">
        <w:rPr>
          <w:rFonts w:cstheme="minorHAnsi"/>
          <w:bCs/>
        </w:rPr>
        <w:t xml:space="preserve"> where governments and the courts became increasingly involved in dealings with the trade union movement. This period is referred to as </w:t>
      </w:r>
      <w:r w:rsidRPr="00943BAA">
        <w:rPr>
          <w:rFonts w:cstheme="minorHAnsi"/>
          <w:bCs/>
          <w:i/>
          <w:iCs/>
        </w:rPr>
        <w:t>Legalism</w:t>
      </w:r>
      <w:r w:rsidRPr="00943BAA">
        <w:rPr>
          <w:rFonts w:cstheme="minorHAnsi"/>
          <w:bCs/>
        </w:rPr>
        <w:t xml:space="preserve"> </w:t>
      </w:r>
      <w:sdt>
        <w:sdtPr>
          <w:rPr>
            <w:rFonts w:cstheme="minorHAnsi"/>
            <w:bCs/>
          </w:rPr>
          <w:id w:val="894014547"/>
          <w:citation/>
        </w:sdtPr>
        <w:sdtEndPr/>
        <w:sdtContent>
          <w:r w:rsidRPr="00943BAA">
            <w:rPr>
              <w:rFonts w:cstheme="minorHAnsi"/>
              <w:bCs/>
            </w:rPr>
            <w:fldChar w:fldCharType="begin"/>
          </w:r>
          <w:r w:rsidRPr="00943BAA">
            <w:rPr>
              <w:rFonts w:cstheme="minorHAnsi"/>
              <w:bCs/>
            </w:rPr>
            <w:instrText xml:space="preserve"> CITATION OBr18 \l 2057 </w:instrText>
          </w:r>
          <w:r w:rsidRPr="00943BAA">
            <w:rPr>
              <w:rFonts w:cstheme="minorHAnsi"/>
              <w:bCs/>
            </w:rPr>
            <w:fldChar w:fldCharType="separate"/>
          </w:r>
          <w:r w:rsidR="00A516C9" w:rsidRPr="00A516C9">
            <w:rPr>
              <w:rFonts w:cstheme="minorHAnsi"/>
              <w:noProof/>
            </w:rPr>
            <w:t>(O’Brien, 2018)</w:t>
          </w:r>
          <w:r w:rsidRPr="00943BAA">
            <w:rPr>
              <w:rFonts w:cstheme="minorHAnsi"/>
              <w:bCs/>
            </w:rPr>
            <w:fldChar w:fldCharType="end"/>
          </w:r>
        </w:sdtContent>
      </w:sdt>
      <w:r w:rsidRPr="00943BAA">
        <w:rPr>
          <w:rFonts w:cstheme="minorHAnsi"/>
          <w:bCs/>
        </w:rPr>
        <w:t xml:space="preserve">. </w:t>
      </w:r>
      <w:r w:rsidR="00953BE0">
        <w:rPr>
          <w:rFonts w:cstheme="minorHAnsi"/>
          <w:bCs/>
        </w:rPr>
        <w:t>I</w:t>
      </w:r>
      <w:r w:rsidRPr="00943BAA">
        <w:rPr>
          <w:rFonts w:cstheme="minorHAnsi"/>
          <w:bCs/>
        </w:rPr>
        <w:t>n 1979 union membership reached over 13 million</w:t>
      </w:r>
      <w:r w:rsidR="00953BE0">
        <w:rPr>
          <w:rFonts w:cstheme="minorHAnsi"/>
          <w:bCs/>
        </w:rPr>
        <w:t>, but s</w:t>
      </w:r>
      <w:r w:rsidR="00CF200C" w:rsidRPr="00943BAA">
        <w:rPr>
          <w:rFonts w:cstheme="minorHAnsi"/>
          <w:bCs/>
        </w:rPr>
        <w:t xml:space="preserve">ince then </w:t>
      </w:r>
      <w:r w:rsidR="00FE6578">
        <w:rPr>
          <w:rFonts w:cstheme="minorHAnsi"/>
          <w:bCs/>
        </w:rPr>
        <w:t>the</w:t>
      </w:r>
      <w:r w:rsidR="00AB6110" w:rsidRPr="00943BAA">
        <w:rPr>
          <w:rFonts w:cstheme="minorHAnsi"/>
          <w:bCs/>
        </w:rPr>
        <w:t xml:space="preserve"> number </w:t>
      </w:r>
      <w:r w:rsidR="00D01CF9">
        <w:rPr>
          <w:rFonts w:cstheme="minorHAnsi"/>
          <w:bCs/>
        </w:rPr>
        <w:t>steadily</w:t>
      </w:r>
      <w:r w:rsidR="00D00664" w:rsidRPr="00943BAA">
        <w:rPr>
          <w:rFonts w:cstheme="minorHAnsi"/>
          <w:bCs/>
        </w:rPr>
        <w:t xml:space="preserve"> declined </w:t>
      </w:r>
      <w:r w:rsidR="00CF200C" w:rsidRPr="00943BAA">
        <w:rPr>
          <w:rFonts w:cstheme="minorHAnsi"/>
          <w:bCs/>
        </w:rPr>
        <w:t>dropp</w:t>
      </w:r>
      <w:r w:rsidR="00D00664" w:rsidRPr="00943BAA">
        <w:rPr>
          <w:rFonts w:cstheme="minorHAnsi"/>
          <w:bCs/>
        </w:rPr>
        <w:t xml:space="preserve">ing </w:t>
      </w:r>
      <w:r w:rsidR="00CF200C" w:rsidRPr="00943BAA">
        <w:rPr>
          <w:rFonts w:cstheme="minorHAnsi"/>
          <w:bCs/>
        </w:rPr>
        <w:t xml:space="preserve">to under 7 million </w:t>
      </w:r>
      <w:r w:rsidR="00D00664" w:rsidRPr="00943BAA">
        <w:rPr>
          <w:rFonts w:cstheme="minorHAnsi"/>
          <w:bCs/>
        </w:rPr>
        <w:t xml:space="preserve">in 2018 </w:t>
      </w:r>
      <w:sdt>
        <w:sdtPr>
          <w:rPr>
            <w:rFonts w:cstheme="minorHAnsi"/>
            <w:bCs/>
          </w:rPr>
          <w:id w:val="-822746032"/>
          <w:citation/>
        </w:sdtPr>
        <w:sdtEndPr/>
        <w:sdtContent>
          <w:r w:rsidR="00CF200C" w:rsidRPr="00943BAA">
            <w:rPr>
              <w:rFonts w:cstheme="minorHAnsi"/>
              <w:bCs/>
            </w:rPr>
            <w:fldChar w:fldCharType="begin"/>
          </w:r>
          <w:r w:rsidR="00CF200C" w:rsidRPr="00943BAA">
            <w:rPr>
              <w:rFonts w:cstheme="minorHAnsi"/>
              <w:bCs/>
            </w:rPr>
            <w:instrText xml:space="preserve"> CITATION Dro18 \l 2057 </w:instrText>
          </w:r>
          <w:r w:rsidR="00CF200C" w:rsidRPr="00943BAA">
            <w:rPr>
              <w:rFonts w:cstheme="minorHAnsi"/>
              <w:bCs/>
            </w:rPr>
            <w:fldChar w:fldCharType="separate"/>
          </w:r>
          <w:r w:rsidR="00A516C9" w:rsidRPr="00A516C9">
            <w:rPr>
              <w:rFonts w:cstheme="minorHAnsi"/>
              <w:noProof/>
            </w:rPr>
            <w:t>(Dromey, 2018)</w:t>
          </w:r>
          <w:r w:rsidR="00CF200C" w:rsidRPr="00943BAA">
            <w:rPr>
              <w:rFonts w:cstheme="minorHAnsi"/>
              <w:bCs/>
            </w:rPr>
            <w:fldChar w:fldCharType="end"/>
          </w:r>
        </w:sdtContent>
      </w:sdt>
      <w:r w:rsidR="00CF200C" w:rsidRPr="00943BAA">
        <w:rPr>
          <w:rFonts w:cstheme="minorHAnsi"/>
          <w:bCs/>
        </w:rPr>
        <w:t>.</w:t>
      </w:r>
    </w:p>
    <w:p w14:paraId="382F1CA1" w14:textId="02D3F4BA" w:rsidR="00745B59" w:rsidRPr="000A1F8C" w:rsidRDefault="004D7241" w:rsidP="005B5784">
      <w:pPr>
        <w:pStyle w:val="Heading2"/>
        <w:spacing w:after="240" w:line="360" w:lineRule="auto"/>
        <w:jc w:val="both"/>
        <w:rPr>
          <w:rFonts w:asciiTheme="minorHAnsi" w:hAnsiTheme="minorHAnsi" w:cstheme="minorHAnsi"/>
          <w:color w:val="auto"/>
        </w:rPr>
      </w:pPr>
      <w:bookmarkStart w:id="3" w:name="_Toc58171816"/>
      <w:r>
        <w:rPr>
          <w:rFonts w:asciiTheme="minorHAnsi" w:hAnsiTheme="minorHAnsi" w:cstheme="minorHAnsi"/>
          <w:color w:val="auto"/>
        </w:rPr>
        <w:t xml:space="preserve">Synopsis of </w:t>
      </w:r>
      <w:r w:rsidR="000A1F8C" w:rsidRPr="000A1F8C">
        <w:rPr>
          <w:rFonts w:asciiTheme="minorHAnsi" w:hAnsiTheme="minorHAnsi" w:cstheme="minorHAnsi"/>
          <w:color w:val="auto"/>
        </w:rPr>
        <w:t>Covid-19</w:t>
      </w:r>
      <w:bookmarkEnd w:id="3"/>
    </w:p>
    <w:p w14:paraId="79A312E4" w14:textId="523D4D40" w:rsidR="00F320B9" w:rsidRDefault="000A1F8C" w:rsidP="005B5784">
      <w:pPr>
        <w:spacing w:line="360" w:lineRule="auto"/>
        <w:jc w:val="both"/>
        <w:rPr>
          <w:lang w:val="en-US"/>
        </w:rPr>
      </w:pPr>
      <w:r w:rsidRPr="00D5511A">
        <w:t>COVID-19</w:t>
      </w:r>
      <w:r w:rsidR="00953BE0">
        <w:t xml:space="preserve"> </w:t>
      </w:r>
      <w:r w:rsidRPr="00D5511A">
        <w:t xml:space="preserve">is an infectious disease caused by a novel coronavirus. </w:t>
      </w:r>
      <w:r w:rsidR="00453C99">
        <w:t>The m</w:t>
      </w:r>
      <w:r w:rsidRPr="00D5511A">
        <w:t>ajority of people infected experience mild to moderate respiratory illness, however, older people, and those with underlying medical problems are likely to develop serious illness</w:t>
      </w:r>
      <w:r w:rsidR="00D5511A">
        <w:t xml:space="preserve"> </w:t>
      </w:r>
      <w:sdt>
        <w:sdtPr>
          <w:id w:val="-795828666"/>
          <w:citation/>
        </w:sdtPr>
        <w:sdtEndPr/>
        <w:sdtContent>
          <w:r w:rsidR="00D5511A">
            <w:fldChar w:fldCharType="begin"/>
          </w:r>
          <w:r w:rsidR="00D5511A">
            <w:instrText xml:space="preserve"> CITATION WHO20 \l 2057 </w:instrText>
          </w:r>
          <w:r w:rsidR="00D5511A">
            <w:fldChar w:fldCharType="separate"/>
          </w:r>
          <w:r w:rsidR="00A516C9" w:rsidRPr="00A516C9">
            <w:rPr>
              <w:noProof/>
            </w:rPr>
            <w:t>(WHO, 2020)</w:t>
          </w:r>
          <w:r w:rsidR="00D5511A">
            <w:fldChar w:fldCharType="end"/>
          </w:r>
        </w:sdtContent>
      </w:sdt>
      <w:r w:rsidR="00D5511A">
        <w:t>.</w:t>
      </w:r>
      <w:r w:rsidR="00D5511A" w:rsidRPr="00D5511A">
        <w:rPr>
          <w:lang w:val="en-US"/>
        </w:rPr>
        <w:t xml:space="preserve"> </w:t>
      </w:r>
    </w:p>
    <w:p w14:paraId="22401E16" w14:textId="646FFE04" w:rsidR="00E952F6" w:rsidRDefault="00D00664" w:rsidP="005B5784">
      <w:pPr>
        <w:spacing w:line="360" w:lineRule="auto"/>
        <w:jc w:val="both"/>
        <w:rPr>
          <w:rFonts w:cstheme="minorHAnsi"/>
          <w:noProof/>
        </w:rPr>
      </w:pPr>
      <w:r w:rsidRPr="00E17D41">
        <w:rPr>
          <w:rFonts w:cstheme="minorHAnsi"/>
          <w:noProof/>
        </w:rPr>
        <w:t>The virus emerged in Asia towards the end of 2019 and has spread to every continent except Antarctica</w:t>
      </w:r>
      <w:sdt>
        <w:sdtPr>
          <w:rPr>
            <w:rFonts w:cstheme="minorHAnsi"/>
            <w:noProof/>
          </w:rPr>
          <w:id w:val="-1053145596"/>
          <w:citation/>
        </w:sdtPr>
        <w:sdtEndPr/>
        <w:sdtContent>
          <w:r>
            <w:rPr>
              <w:rFonts w:cstheme="minorHAnsi"/>
              <w:noProof/>
            </w:rPr>
            <w:fldChar w:fldCharType="begin"/>
          </w:r>
          <w:r>
            <w:rPr>
              <w:rFonts w:cstheme="minorHAnsi"/>
              <w:noProof/>
            </w:rPr>
            <w:instrText xml:space="preserve"> CITATION UND20 \l 2057 </w:instrText>
          </w:r>
          <w:r>
            <w:rPr>
              <w:rFonts w:cstheme="minorHAnsi"/>
              <w:noProof/>
            </w:rPr>
            <w:fldChar w:fldCharType="separate"/>
          </w:r>
          <w:r w:rsidR="00A516C9">
            <w:rPr>
              <w:rFonts w:cstheme="minorHAnsi"/>
              <w:noProof/>
            </w:rPr>
            <w:t xml:space="preserve"> </w:t>
          </w:r>
          <w:r w:rsidR="00A516C9" w:rsidRPr="00A516C9">
            <w:rPr>
              <w:rFonts w:cstheme="minorHAnsi"/>
              <w:noProof/>
            </w:rPr>
            <w:t>(UNDP, 2020)</w:t>
          </w:r>
          <w:r>
            <w:rPr>
              <w:rFonts w:cstheme="minorHAnsi"/>
              <w:noProof/>
            </w:rPr>
            <w:fldChar w:fldCharType="end"/>
          </w:r>
        </w:sdtContent>
      </w:sdt>
      <w:r>
        <w:rPr>
          <w:rFonts w:cstheme="minorHAnsi"/>
          <w:noProof/>
        </w:rPr>
        <w:t xml:space="preserve">. </w:t>
      </w:r>
      <w:r w:rsidR="00D5511A">
        <w:rPr>
          <w:lang w:val="en-US"/>
        </w:rPr>
        <w:t>O</w:t>
      </w:r>
      <w:r w:rsidR="00D5511A" w:rsidRPr="009758CE">
        <w:rPr>
          <w:lang w:val="en-US"/>
        </w:rPr>
        <w:t xml:space="preserve">n </w:t>
      </w:r>
      <w:r w:rsidR="00D5511A">
        <w:rPr>
          <w:lang w:val="en-US"/>
        </w:rPr>
        <w:t>3</w:t>
      </w:r>
      <w:r w:rsidR="00D5511A" w:rsidRPr="00D01FE0">
        <w:rPr>
          <w:vertAlign w:val="superscript"/>
          <w:lang w:val="en-US"/>
        </w:rPr>
        <w:t>rd</w:t>
      </w:r>
      <w:r w:rsidR="00D5511A">
        <w:rPr>
          <w:lang w:val="en-US"/>
        </w:rPr>
        <w:t xml:space="preserve"> March</w:t>
      </w:r>
      <w:r w:rsidR="00D5511A" w:rsidRPr="009758CE">
        <w:rPr>
          <w:lang w:val="en-US"/>
        </w:rPr>
        <w:t xml:space="preserve"> 2020</w:t>
      </w:r>
      <w:r w:rsidR="00D5511A">
        <w:rPr>
          <w:lang w:val="en-US"/>
        </w:rPr>
        <w:t>,</w:t>
      </w:r>
      <w:r w:rsidR="00D5511A" w:rsidRPr="009758CE">
        <w:rPr>
          <w:lang w:val="en-US"/>
        </w:rPr>
        <w:t xml:space="preserve"> the World Health Organization</w:t>
      </w:r>
      <w:r w:rsidR="00D5511A">
        <w:rPr>
          <w:lang w:val="en-US"/>
        </w:rPr>
        <w:t xml:space="preserve"> classed </w:t>
      </w:r>
      <w:r w:rsidR="00D5511A" w:rsidRPr="009758CE">
        <w:rPr>
          <w:lang w:val="en-US"/>
        </w:rPr>
        <w:t xml:space="preserve">the outbreak as a </w:t>
      </w:r>
      <w:r w:rsidR="00D5511A">
        <w:rPr>
          <w:lang w:val="en-US"/>
        </w:rPr>
        <w:t>p</w:t>
      </w:r>
      <w:r w:rsidR="00D5511A" w:rsidRPr="009758CE">
        <w:rPr>
          <w:lang w:val="en-US"/>
        </w:rPr>
        <w:t xml:space="preserve">andemic </w:t>
      </w:r>
      <w:sdt>
        <w:sdtPr>
          <w:rPr>
            <w:lang w:val="en-US"/>
          </w:rPr>
          <w:id w:val="-40284637"/>
          <w:citation/>
        </w:sdtPr>
        <w:sdtEndPr/>
        <w:sdtContent>
          <w:r w:rsidR="00D5511A">
            <w:rPr>
              <w:lang w:val="en-US"/>
            </w:rPr>
            <w:fldChar w:fldCharType="begin"/>
          </w:r>
          <w:r w:rsidR="00D5511A">
            <w:instrText xml:space="preserve"> CITATION Pan20 \l 2057 </w:instrText>
          </w:r>
          <w:r w:rsidR="00D5511A">
            <w:rPr>
              <w:lang w:val="en-US"/>
            </w:rPr>
            <w:fldChar w:fldCharType="separate"/>
          </w:r>
          <w:r w:rsidR="00A516C9" w:rsidRPr="00A516C9">
            <w:rPr>
              <w:noProof/>
            </w:rPr>
            <w:t>(Pancholi, 2020)</w:t>
          </w:r>
          <w:r w:rsidR="00D5511A">
            <w:rPr>
              <w:lang w:val="en-US"/>
            </w:rPr>
            <w:fldChar w:fldCharType="end"/>
          </w:r>
        </w:sdtContent>
      </w:sdt>
      <w:r w:rsidR="00D5511A">
        <w:rPr>
          <w:lang w:val="en-US"/>
        </w:rPr>
        <w:t xml:space="preserve">. </w:t>
      </w:r>
      <w:r w:rsidR="00D5511A" w:rsidRPr="00E17D41">
        <w:rPr>
          <w:rFonts w:cstheme="minorHAnsi"/>
          <w:noProof/>
        </w:rPr>
        <w:t xml:space="preserve">In September 2020, </w:t>
      </w:r>
      <w:r w:rsidR="00453C99">
        <w:rPr>
          <w:rFonts w:cstheme="minorHAnsi"/>
          <w:noProof/>
        </w:rPr>
        <w:t xml:space="preserve">the </w:t>
      </w:r>
      <w:r w:rsidR="00D5511A" w:rsidRPr="00E17D41">
        <w:rPr>
          <w:rFonts w:cstheme="minorHAnsi"/>
          <w:noProof/>
        </w:rPr>
        <w:t xml:space="preserve">global death toll passed one million </w:t>
      </w:r>
      <w:sdt>
        <w:sdtPr>
          <w:rPr>
            <w:rFonts w:cstheme="minorHAnsi"/>
            <w:noProof/>
          </w:rPr>
          <w:id w:val="-1855635571"/>
          <w:citation/>
        </w:sdtPr>
        <w:sdtEndPr/>
        <w:sdtContent>
          <w:r w:rsidR="00D5511A" w:rsidRPr="00E17D41">
            <w:rPr>
              <w:rFonts w:cstheme="minorHAnsi"/>
              <w:noProof/>
            </w:rPr>
            <w:fldChar w:fldCharType="begin"/>
          </w:r>
          <w:r w:rsidR="00D5511A">
            <w:rPr>
              <w:rFonts w:cstheme="minorHAnsi"/>
              <w:noProof/>
            </w:rPr>
            <w:instrText xml:space="preserve">CITATION BBC20 \l 2057 </w:instrText>
          </w:r>
          <w:r w:rsidR="00D5511A" w:rsidRPr="00E17D41">
            <w:rPr>
              <w:rFonts w:cstheme="minorHAnsi"/>
              <w:noProof/>
            </w:rPr>
            <w:fldChar w:fldCharType="separate"/>
          </w:r>
          <w:r w:rsidR="00A516C9" w:rsidRPr="00A516C9">
            <w:rPr>
              <w:rFonts w:cstheme="minorHAnsi"/>
              <w:noProof/>
            </w:rPr>
            <w:t>(BBC, 2020a)</w:t>
          </w:r>
          <w:r w:rsidR="00D5511A" w:rsidRPr="00E17D41">
            <w:rPr>
              <w:rFonts w:cstheme="minorHAnsi"/>
              <w:noProof/>
            </w:rPr>
            <w:fldChar w:fldCharType="end"/>
          </w:r>
        </w:sdtContent>
      </w:sdt>
      <w:r w:rsidR="00D5511A" w:rsidRPr="00E17D41">
        <w:rPr>
          <w:rFonts w:cstheme="minorHAnsi"/>
          <w:noProof/>
        </w:rPr>
        <w:t>.</w:t>
      </w:r>
      <w:r w:rsidR="00D5511A">
        <w:rPr>
          <w:rFonts w:cstheme="minorHAnsi"/>
          <w:noProof/>
        </w:rPr>
        <w:t xml:space="preserve"> </w:t>
      </w:r>
    </w:p>
    <w:p w14:paraId="3FF0640D" w14:textId="5CC2C2C8" w:rsidR="000A1F8C" w:rsidRDefault="00D5511A" w:rsidP="005B5784">
      <w:pPr>
        <w:spacing w:line="360" w:lineRule="auto"/>
        <w:jc w:val="both"/>
        <w:rPr>
          <w:rFonts w:cstheme="minorHAnsi"/>
          <w:noProof/>
        </w:rPr>
      </w:pPr>
      <w:r>
        <w:rPr>
          <w:rFonts w:cstheme="minorHAnsi"/>
          <w:noProof/>
        </w:rPr>
        <w:t xml:space="preserve">The situation </w:t>
      </w:r>
      <w:r w:rsidR="004D7241">
        <w:rPr>
          <w:rFonts w:cstheme="minorHAnsi"/>
          <w:noProof/>
        </w:rPr>
        <w:t>i</w:t>
      </w:r>
      <w:r w:rsidR="000B4A65">
        <w:rPr>
          <w:rFonts w:cstheme="minorHAnsi"/>
          <w:noProof/>
        </w:rPr>
        <w:t>s</w:t>
      </w:r>
      <w:r>
        <w:rPr>
          <w:lang w:val="en-US"/>
        </w:rPr>
        <w:t xml:space="preserve"> </w:t>
      </w:r>
      <w:r w:rsidRPr="00E17D41">
        <w:rPr>
          <w:rFonts w:cstheme="minorHAnsi"/>
          <w:noProof/>
        </w:rPr>
        <w:t xml:space="preserve">seen as “the defining global health crisis of our time and the greatest challenge </w:t>
      </w:r>
      <w:r w:rsidR="000B4A65">
        <w:rPr>
          <w:rFonts w:cstheme="minorHAnsi"/>
          <w:noProof/>
        </w:rPr>
        <w:t xml:space="preserve">[…] </w:t>
      </w:r>
      <w:r w:rsidRPr="00E17D41">
        <w:rPr>
          <w:rFonts w:cstheme="minorHAnsi"/>
          <w:noProof/>
        </w:rPr>
        <w:t xml:space="preserve">since WWII” </w:t>
      </w:r>
      <w:sdt>
        <w:sdtPr>
          <w:rPr>
            <w:rFonts w:cstheme="minorHAnsi"/>
            <w:noProof/>
          </w:rPr>
          <w:id w:val="-848104923"/>
          <w:citation/>
        </w:sdtPr>
        <w:sdtEndPr/>
        <w:sdtContent>
          <w:r w:rsidRPr="00E17D41">
            <w:rPr>
              <w:rFonts w:cstheme="minorHAnsi"/>
              <w:noProof/>
            </w:rPr>
            <w:fldChar w:fldCharType="begin"/>
          </w:r>
          <w:r w:rsidRPr="00E17D41">
            <w:rPr>
              <w:rFonts w:cstheme="minorHAnsi"/>
              <w:noProof/>
            </w:rPr>
            <w:instrText xml:space="preserve"> CITATION UND20 \l 2057 </w:instrText>
          </w:r>
          <w:r w:rsidRPr="00E17D41">
            <w:rPr>
              <w:rFonts w:cstheme="minorHAnsi"/>
              <w:noProof/>
            </w:rPr>
            <w:fldChar w:fldCharType="separate"/>
          </w:r>
          <w:r w:rsidR="00A516C9" w:rsidRPr="00A516C9">
            <w:rPr>
              <w:rFonts w:cstheme="minorHAnsi"/>
              <w:noProof/>
            </w:rPr>
            <w:t>(UNDP, 2020)</w:t>
          </w:r>
          <w:r w:rsidRPr="00E17D41">
            <w:rPr>
              <w:rFonts w:cstheme="minorHAnsi"/>
              <w:noProof/>
            </w:rPr>
            <w:fldChar w:fldCharType="end"/>
          </w:r>
        </w:sdtContent>
      </w:sdt>
      <w:r w:rsidRPr="00E17D41">
        <w:rPr>
          <w:rFonts w:cstheme="minorHAnsi"/>
          <w:noProof/>
        </w:rPr>
        <w:t xml:space="preserve">. </w:t>
      </w:r>
    </w:p>
    <w:p w14:paraId="71CFD30A" w14:textId="2E298013" w:rsidR="00745B59" w:rsidRPr="00745B59" w:rsidRDefault="008A1048" w:rsidP="005B5784">
      <w:pPr>
        <w:pStyle w:val="Heading2"/>
        <w:spacing w:after="240" w:line="360" w:lineRule="auto"/>
        <w:jc w:val="both"/>
        <w:rPr>
          <w:rFonts w:asciiTheme="minorHAnsi" w:hAnsiTheme="minorHAnsi" w:cstheme="minorHAnsi"/>
          <w:color w:val="auto"/>
        </w:rPr>
      </w:pPr>
      <w:bookmarkStart w:id="4" w:name="_Toc58171817"/>
      <w:bookmarkEnd w:id="0"/>
      <w:r>
        <w:rPr>
          <w:rFonts w:asciiTheme="minorHAnsi" w:hAnsiTheme="minorHAnsi" w:cstheme="minorHAnsi"/>
          <w:color w:val="auto"/>
        </w:rPr>
        <w:lastRenderedPageBreak/>
        <w:t xml:space="preserve">Report </w:t>
      </w:r>
      <w:r w:rsidR="00E952F6">
        <w:rPr>
          <w:rFonts w:asciiTheme="minorHAnsi" w:hAnsiTheme="minorHAnsi" w:cstheme="minorHAnsi"/>
          <w:color w:val="auto"/>
        </w:rPr>
        <w:t>a</w:t>
      </w:r>
      <w:r w:rsidR="00745B59" w:rsidRPr="00745B59">
        <w:rPr>
          <w:rFonts w:asciiTheme="minorHAnsi" w:hAnsiTheme="minorHAnsi" w:cstheme="minorHAnsi"/>
          <w:color w:val="auto"/>
        </w:rPr>
        <w:t xml:space="preserve">ims &amp; </w:t>
      </w:r>
      <w:proofErr w:type="gramStart"/>
      <w:r w:rsidR="00E952F6">
        <w:rPr>
          <w:rFonts w:asciiTheme="minorHAnsi" w:hAnsiTheme="minorHAnsi" w:cstheme="minorHAnsi"/>
          <w:color w:val="auto"/>
        </w:rPr>
        <w:t>o</w:t>
      </w:r>
      <w:r w:rsidR="00745B59" w:rsidRPr="00745B59">
        <w:rPr>
          <w:rFonts w:asciiTheme="minorHAnsi" w:hAnsiTheme="minorHAnsi" w:cstheme="minorHAnsi"/>
          <w:color w:val="auto"/>
        </w:rPr>
        <w:t>bjectives</w:t>
      </w:r>
      <w:bookmarkEnd w:id="4"/>
      <w:proofErr w:type="gramEnd"/>
    </w:p>
    <w:p w14:paraId="62A77C9C" w14:textId="0AFF42C5" w:rsidR="00D01CF9" w:rsidRDefault="00745B59" w:rsidP="005B5784">
      <w:pPr>
        <w:spacing w:line="360" w:lineRule="auto"/>
        <w:jc w:val="both"/>
      </w:pPr>
      <w:bookmarkStart w:id="5" w:name="_Hlk56280392"/>
      <w:r w:rsidRPr="00897346">
        <w:t xml:space="preserve">The aim of this report is to examine and critically </w:t>
      </w:r>
      <w:r w:rsidR="00D3115C">
        <w:t xml:space="preserve">evaluate </w:t>
      </w:r>
      <w:r w:rsidRPr="00897346">
        <w:t xml:space="preserve">the impact that the COVID-19 pandemic has had on the </w:t>
      </w:r>
      <w:r w:rsidR="0039719A">
        <w:t>ER</w:t>
      </w:r>
      <w:r w:rsidRPr="00897346">
        <w:t xml:space="preserve"> climate at the </w:t>
      </w:r>
      <w:r>
        <w:t>Clydach Nickel Refinery (</w:t>
      </w:r>
      <w:r w:rsidRPr="00897346">
        <w:t>CNR</w:t>
      </w:r>
      <w:r>
        <w:t>)</w:t>
      </w:r>
      <w:r w:rsidRPr="00897346">
        <w:t>.</w:t>
      </w:r>
      <w:r w:rsidR="00074E01">
        <w:t xml:space="preserve"> </w:t>
      </w:r>
      <w:bookmarkEnd w:id="5"/>
    </w:p>
    <w:p w14:paraId="6B5557B1" w14:textId="744027A2" w:rsidR="004D7241" w:rsidRDefault="008C30B8" w:rsidP="005B5784">
      <w:pPr>
        <w:spacing w:line="360" w:lineRule="auto"/>
        <w:jc w:val="both"/>
      </w:pPr>
      <w:r>
        <w:rPr>
          <w:rFonts w:cstheme="minorHAnsi"/>
        </w:rPr>
        <w:t>O</w:t>
      </w:r>
      <w:r w:rsidRPr="00E71539">
        <w:rPr>
          <w:rFonts w:cstheme="minorHAnsi"/>
        </w:rPr>
        <w:t>ne of the oldest</w:t>
      </w:r>
      <w:r>
        <w:rPr>
          <w:rFonts w:cstheme="minorHAnsi"/>
        </w:rPr>
        <w:t xml:space="preserve"> in the world, t</w:t>
      </w:r>
      <w:r w:rsidRPr="00E71539">
        <w:rPr>
          <w:rFonts w:cstheme="minorHAnsi"/>
        </w:rPr>
        <w:t xml:space="preserve">he CNR is the largest and most versatile nickel refinery in Europe </w:t>
      </w:r>
      <w:sdt>
        <w:sdtPr>
          <w:rPr>
            <w:rFonts w:cstheme="minorHAnsi"/>
          </w:rPr>
          <w:id w:val="2089798230"/>
          <w:citation/>
        </w:sdtPr>
        <w:sdtEndPr/>
        <w:sdtContent>
          <w:r w:rsidRPr="00E71539">
            <w:rPr>
              <w:rFonts w:cstheme="minorHAnsi"/>
            </w:rPr>
            <w:fldChar w:fldCharType="begin"/>
          </w:r>
          <w:r>
            <w:rPr>
              <w:rFonts w:cstheme="minorHAnsi"/>
            </w:rPr>
            <w:instrText xml:space="preserve">CITATION Val15 \l 2057 </w:instrText>
          </w:r>
          <w:r w:rsidRPr="00E71539">
            <w:rPr>
              <w:rFonts w:cstheme="minorHAnsi"/>
            </w:rPr>
            <w:fldChar w:fldCharType="separate"/>
          </w:r>
          <w:r w:rsidR="00A516C9" w:rsidRPr="00A516C9">
            <w:rPr>
              <w:rFonts w:cstheme="minorHAnsi"/>
              <w:noProof/>
            </w:rPr>
            <w:t>(Vale, 2015)</w:t>
          </w:r>
          <w:r w:rsidRPr="00E71539">
            <w:rPr>
              <w:rFonts w:cstheme="minorHAnsi"/>
            </w:rPr>
            <w:fldChar w:fldCharType="end"/>
          </w:r>
        </w:sdtContent>
      </w:sdt>
      <w:r w:rsidRPr="00E71539">
        <w:rPr>
          <w:rFonts w:cstheme="minorHAnsi"/>
        </w:rPr>
        <w:t>.</w:t>
      </w:r>
      <w:r w:rsidRPr="00E71539">
        <w:rPr>
          <w:rFonts w:cstheme="minorHAnsi"/>
          <w:noProof/>
        </w:rPr>
        <w:t xml:space="preserve"> </w:t>
      </w:r>
      <w:bookmarkStart w:id="6" w:name="_Hlk53758559"/>
      <w:r w:rsidR="008A1048">
        <w:rPr>
          <w:rFonts w:cstheme="minorHAnsi"/>
          <w:noProof/>
        </w:rPr>
        <w:t xml:space="preserve">It </w:t>
      </w:r>
      <w:r w:rsidR="008A1048" w:rsidRPr="00E71539">
        <w:rPr>
          <w:rFonts w:cstheme="minorHAnsi"/>
          <w:noProof/>
        </w:rPr>
        <w:t>is owned by Vale, a Brazilian mining corporation</w:t>
      </w:r>
      <w:r w:rsidR="008A1048">
        <w:rPr>
          <w:rFonts w:cstheme="minorHAnsi"/>
          <w:noProof/>
        </w:rPr>
        <w:t>,</w:t>
      </w:r>
      <w:r w:rsidR="008A1048" w:rsidRPr="00E71539">
        <w:rPr>
          <w:rFonts w:cstheme="minorHAnsi"/>
          <w:noProof/>
        </w:rPr>
        <w:t xml:space="preserve"> leaders in the production of iron ore and the second largest producer of nickel i</w:t>
      </w:r>
      <w:r w:rsidR="008A1048" w:rsidRPr="00F40975">
        <w:rPr>
          <w:rFonts w:cstheme="minorHAnsi"/>
          <w:noProof/>
        </w:rPr>
        <w:t>n the world</w:t>
      </w:r>
      <w:r w:rsidR="008A1048" w:rsidRPr="00F40975">
        <w:rPr>
          <w:rFonts w:cstheme="minorHAnsi"/>
        </w:rPr>
        <w:t xml:space="preserve"> </w:t>
      </w:r>
      <w:sdt>
        <w:sdtPr>
          <w:rPr>
            <w:rFonts w:cstheme="minorHAnsi"/>
          </w:rPr>
          <w:id w:val="1451978591"/>
          <w:citation/>
        </w:sdtPr>
        <w:sdtEndPr/>
        <w:sdtContent>
          <w:r w:rsidR="008A1048" w:rsidRPr="00F40975">
            <w:rPr>
              <w:rFonts w:cstheme="minorHAnsi"/>
            </w:rPr>
            <w:fldChar w:fldCharType="begin"/>
          </w:r>
          <w:r w:rsidR="008A1048">
            <w:rPr>
              <w:rFonts w:cstheme="minorHAnsi"/>
            </w:rPr>
            <w:instrText xml:space="preserve">CITATION Placeholder1 \l 2057 </w:instrText>
          </w:r>
          <w:r w:rsidR="008A1048" w:rsidRPr="00F40975">
            <w:rPr>
              <w:rFonts w:cstheme="minorHAnsi"/>
            </w:rPr>
            <w:fldChar w:fldCharType="separate"/>
          </w:r>
          <w:r w:rsidR="00A516C9" w:rsidRPr="00A516C9">
            <w:rPr>
              <w:rFonts w:cstheme="minorHAnsi"/>
              <w:noProof/>
            </w:rPr>
            <w:t>(Vale, 2020a)</w:t>
          </w:r>
          <w:r w:rsidR="008A1048" w:rsidRPr="00F40975">
            <w:rPr>
              <w:rFonts w:cstheme="minorHAnsi"/>
            </w:rPr>
            <w:fldChar w:fldCharType="end"/>
          </w:r>
        </w:sdtContent>
      </w:sdt>
      <w:r w:rsidR="008A1048" w:rsidRPr="00F40975">
        <w:rPr>
          <w:rFonts w:cstheme="minorHAnsi"/>
          <w:noProof/>
        </w:rPr>
        <w:t>.</w:t>
      </w:r>
      <w:r w:rsidR="008A1048" w:rsidRPr="00F40975">
        <w:rPr>
          <w:rFonts w:cstheme="minorHAnsi"/>
        </w:rPr>
        <w:t xml:space="preserve"> </w:t>
      </w:r>
      <w:r>
        <w:rPr>
          <w:rFonts w:cstheme="minorHAnsi"/>
        </w:rPr>
        <w:t>T</w:t>
      </w:r>
      <w:r w:rsidRPr="00F40975">
        <w:rPr>
          <w:rFonts w:cstheme="minorHAnsi"/>
        </w:rPr>
        <w:t xml:space="preserve">he plant </w:t>
      </w:r>
      <w:bookmarkEnd w:id="6"/>
      <w:r w:rsidRPr="00F40975">
        <w:rPr>
          <w:rFonts w:cstheme="minorHAnsi"/>
        </w:rPr>
        <w:t xml:space="preserve">was </w:t>
      </w:r>
      <w:r w:rsidR="00453C99">
        <w:rPr>
          <w:rFonts w:cstheme="minorHAnsi"/>
        </w:rPr>
        <w:t>opened</w:t>
      </w:r>
      <w:r>
        <w:rPr>
          <w:rFonts w:cstheme="minorHAnsi"/>
        </w:rPr>
        <w:t xml:space="preserve"> in 1902</w:t>
      </w:r>
      <w:r w:rsidRPr="00F40975">
        <w:rPr>
          <w:rFonts w:cstheme="minorHAnsi"/>
        </w:rPr>
        <w:t xml:space="preserve"> by Ludwig Mond, the inventor of the nickel</w:t>
      </w:r>
      <w:r w:rsidRPr="00BD424E">
        <w:t xml:space="preserve"> carbonyl process</w:t>
      </w:r>
      <w:r w:rsidR="00B27E29">
        <w:t xml:space="preserve"> </w:t>
      </w:r>
      <w:sdt>
        <w:sdtPr>
          <w:id w:val="-452175496"/>
          <w:citation/>
        </w:sdtPr>
        <w:sdtEndPr/>
        <w:sdtContent>
          <w:r w:rsidR="00B27E29">
            <w:fldChar w:fldCharType="begin"/>
          </w:r>
          <w:r w:rsidR="00B27E29">
            <w:instrText xml:space="preserve"> CITATION Dal19 \l 2057 </w:instrText>
          </w:r>
          <w:r w:rsidR="00B27E29">
            <w:fldChar w:fldCharType="separate"/>
          </w:r>
          <w:r w:rsidR="00A516C9" w:rsidRPr="00A516C9">
            <w:rPr>
              <w:noProof/>
            </w:rPr>
            <w:t>(Dalling, 2019)</w:t>
          </w:r>
          <w:r w:rsidR="00B27E29">
            <w:fldChar w:fldCharType="end"/>
          </w:r>
        </w:sdtContent>
      </w:sdt>
      <w:r w:rsidRPr="00BD424E">
        <w:t xml:space="preserve">. With </w:t>
      </w:r>
      <w:r>
        <w:t>a</w:t>
      </w:r>
      <w:r w:rsidRPr="00BD424E">
        <w:t xml:space="preserve"> headcount of 193, it produces refined nickel in the form of powder and pellets that is sold to more than 280 customers in over 30 countries around the world</w:t>
      </w:r>
      <w:r>
        <w:t xml:space="preserve"> </w:t>
      </w:r>
      <w:sdt>
        <w:sdtPr>
          <w:id w:val="-593629876"/>
          <w:citation/>
        </w:sdtPr>
        <w:sdtEndPr/>
        <w:sdtContent>
          <w:r>
            <w:fldChar w:fldCharType="begin"/>
          </w:r>
          <w:r>
            <w:instrText xml:space="preserve">CITATION Val15 \l 2057 </w:instrText>
          </w:r>
          <w:r>
            <w:fldChar w:fldCharType="separate"/>
          </w:r>
          <w:r w:rsidR="00A516C9" w:rsidRPr="00A516C9">
            <w:rPr>
              <w:noProof/>
            </w:rPr>
            <w:t>(Vale, 2015)</w:t>
          </w:r>
          <w:r>
            <w:fldChar w:fldCharType="end"/>
          </w:r>
        </w:sdtContent>
      </w:sdt>
      <w:r w:rsidR="004D7241">
        <w:t>.</w:t>
      </w:r>
    </w:p>
    <w:p w14:paraId="4EA3C9E4" w14:textId="704FF59F" w:rsidR="00005FEF" w:rsidRDefault="00FA1F05" w:rsidP="005B5784">
      <w:pPr>
        <w:spacing w:line="360" w:lineRule="auto"/>
        <w:jc w:val="both"/>
        <w:rPr>
          <w:rFonts w:cstheme="minorHAnsi"/>
        </w:rPr>
      </w:pPr>
      <w:r>
        <w:rPr>
          <w:rFonts w:cstheme="minorHAnsi"/>
          <w:noProof/>
        </w:rPr>
        <w:drawing>
          <wp:anchor distT="0" distB="0" distL="114300" distR="114300" simplePos="0" relativeHeight="251760640" behindDoc="0" locked="0" layoutInCell="1" allowOverlap="1" wp14:anchorId="02E47324" wp14:editId="68DF9B31">
            <wp:simplePos x="0" y="0"/>
            <wp:positionH relativeFrom="margin">
              <wp:align>right</wp:align>
            </wp:positionH>
            <wp:positionV relativeFrom="paragraph">
              <wp:posOffset>123923</wp:posOffset>
            </wp:positionV>
            <wp:extent cx="5837555" cy="2717642"/>
            <wp:effectExtent l="0" t="0" r="0" b="69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a:extLst>
                        <a:ext uri="{28A0092B-C50C-407E-A947-70E740481C1C}">
                          <a14:useLocalDpi xmlns:a14="http://schemas.microsoft.com/office/drawing/2010/main" val="0"/>
                        </a:ext>
                      </a:extLst>
                    </a:blip>
                    <a:srcRect t="-1" b="1134"/>
                    <a:stretch/>
                  </pic:blipFill>
                  <pic:spPr bwMode="auto">
                    <a:xfrm>
                      <a:off x="0" y="0"/>
                      <a:ext cx="5837555" cy="271764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6118A3" w14:textId="03953019" w:rsidR="00005FEF" w:rsidRDefault="00005FEF" w:rsidP="005B5784">
      <w:pPr>
        <w:spacing w:line="360" w:lineRule="auto"/>
        <w:jc w:val="both"/>
        <w:rPr>
          <w:rFonts w:cstheme="minorHAnsi"/>
        </w:rPr>
      </w:pPr>
    </w:p>
    <w:p w14:paraId="69316C97" w14:textId="44ED7A88" w:rsidR="00005FEF" w:rsidRDefault="00005FEF" w:rsidP="005B5784">
      <w:pPr>
        <w:spacing w:line="360" w:lineRule="auto"/>
        <w:jc w:val="both"/>
        <w:rPr>
          <w:rFonts w:cstheme="minorHAnsi"/>
        </w:rPr>
      </w:pPr>
    </w:p>
    <w:p w14:paraId="41F74AC3" w14:textId="7559B26E" w:rsidR="00005FEF" w:rsidRDefault="00005FEF" w:rsidP="005B5784">
      <w:pPr>
        <w:spacing w:line="360" w:lineRule="auto"/>
        <w:jc w:val="both"/>
        <w:rPr>
          <w:rFonts w:cstheme="minorHAnsi"/>
        </w:rPr>
      </w:pPr>
    </w:p>
    <w:p w14:paraId="51218199" w14:textId="4F797BF4" w:rsidR="00005FEF" w:rsidRDefault="00005FEF" w:rsidP="005B5784">
      <w:pPr>
        <w:spacing w:line="360" w:lineRule="auto"/>
        <w:jc w:val="both"/>
        <w:rPr>
          <w:rFonts w:cstheme="minorHAnsi"/>
        </w:rPr>
      </w:pPr>
    </w:p>
    <w:p w14:paraId="7554135A" w14:textId="3577585C" w:rsidR="00005FEF" w:rsidRDefault="00005FEF" w:rsidP="005B5784">
      <w:pPr>
        <w:spacing w:line="360" w:lineRule="auto"/>
        <w:jc w:val="both"/>
        <w:rPr>
          <w:rFonts w:cstheme="minorHAnsi"/>
        </w:rPr>
      </w:pPr>
    </w:p>
    <w:p w14:paraId="3E859438" w14:textId="658B304F" w:rsidR="00005FEF" w:rsidRDefault="00005FEF" w:rsidP="005B5784">
      <w:pPr>
        <w:spacing w:line="360" w:lineRule="auto"/>
        <w:jc w:val="both"/>
        <w:rPr>
          <w:rFonts w:cstheme="minorHAnsi"/>
        </w:rPr>
      </w:pPr>
    </w:p>
    <w:p w14:paraId="27C921F7" w14:textId="4BCF615F" w:rsidR="00FA1F05" w:rsidRDefault="00FA1F05" w:rsidP="005B5784">
      <w:pPr>
        <w:spacing w:line="360" w:lineRule="auto"/>
        <w:jc w:val="both"/>
        <w:rPr>
          <w:rFonts w:cstheme="minorHAnsi"/>
        </w:rPr>
      </w:pPr>
    </w:p>
    <w:p w14:paraId="09E00597" w14:textId="77777777" w:rsidR="00FA1F05" w:rsidRDefault="00FA1F05" w:rsidP="002D469E">
      <w:pPr>
        <w:spacing w:line="360" w:lineRule="auto"/>
        <w:jc w:val="both"/>
        <w:rPr>
          <w:rFonts w:cstheme="minorHAnsi"/>
        </w:rPr>
      </w:pPr>
    </w:p>
    <w:p w14:paraId="0F84139A" w14:textId="4227BF3B" w:rsidR="000009C3" w:rsidRDefault="00745B59" w:rsidP="002D469E">
      <w:pPr>
        <w:spacing w:line="360" w:lineRule="auto"/>
        <w:jc w:val="both"/>
        <w:rPr>
          <w:rFonts w:cstheme="minorHAnsi"/>
        </w:rPr>
      </w:pPr>
      <w:r w:rsidRPr="00601EF7">
        <w:rPr>
          <w:rFonts w:cstheme="minorHAnsi"/>
        </w:rPr>
        <w:t>Th</w:t>
      </w:r>
      <w:r w:rsidR="008C30B8">
        <w:rPr>
          <w:rFonts w:cstheme="minorHAnsi"/>
        </w:rPr>
        <w:t xml:space="preserve">is report consists of </w:t>
      </w:r>
      <w:r w:rsidR="00074E01">
        <w:rPr>
          <w:rFonts w:cstheme="minorHAnsi"/>
        </w:rPr>
        <w:t>thr</w:t>
      </w:r>
      <w:r w:rsidR="001D5AEA">
        <w:rPr>
          <w:rFonts w:cstheme="minorHAnsi"/>
        </w:rPr>
        <w:t>ee</w:t>
      </w:r>
      <w:r w:rsidR="00074E01">
        <w:rPr>
          <w:rFonts w:cstheme="minorHAnsi"/>
        </w:rPr>
        <w:t xml:space="preserve"> main</w:t>
      </w:r>
      <w:r w:rsidR="008C30B8">
        <w:rPr>
          <w:rFonts w:cstheme="minorHAnsi"/>
        </w:rPr>
        <w:t xml:space="preserve"> parts/</w:t>
      </w:r>
      <w:r w:rsidR="00074E01">
        <w:rPr>
          <w:rFonts w:cstheme="minorHAnsi"/>
        </w:rPr>
        <w:t>objectives</w:t>
      </w:r>
      <w:r w:rsidRPr="00601EF7">
        <w:rPr>
          <w:rFonts w:cstheme="minorHAnsi"/>
        </w:rPr>
        <w:t>:</w:t>
      </w:r>
    </w:p>
    <w:p w14:paraId="03124F08" w14:textId="06DCE3F6" w:rsidR="0044423E" w:rsidRPr="004E3A75" w:rsidRDefault="001D5AEA" w:rsidP="00726E53">
      <w:pPr>
        <w:pStyle w:val="ListParagraph"/>
        <w:numPr>
          <w:ilvl w:val="0"/>
          <w:numId w:val="17"/>
        </w:numPr>
        <w:spacing w:line="360" w:lineRule="auto"/>
        <w:jc w:val="both"/>
        <w:rPr>
          <w:rFonts w:asciiTheme="minorHAnsi" w:hAnsiTheme="minorHAnsi" w:cstheme="minorHAnsi"/>
          <w:sz w:val="22"/>
          <w:szCs w:val="22"/>
        </w:rPr>
      </w:pPr>
      <w:r w:rsidRPr="004E3A75">
        <w:rPr>
          <w:rFonts w:asciiTheme="minorHAnsi" w:hAnsiTheme="minorHAnsi" w:cstheme="minorHAnsi"/>
          <w:sz w:val="22"/>
          <w:szCs w:val="22"/>
        </w:rPr>
        <w:t xml:space="preserve">A </w:t>
      </w:r>
      <w:r w:rsidR="003C7CD8" w:rsidRPr="004E3A75">
        <w:rPr>
          <w:rFonts w:asciiTheme="minorHAnsi" w:hAnsiTheme="minorHAnsi" w:cstheme="minorHAnsi"/>
          <w:sz w:val="22"/>
          <w:szCs w:val="22"/>
        </w:rPr>
        <w:t xml:space="preserve">literature review undertaken in order to </w:t>
      </w:r>
      <w:r w:rsidR="004E3A75" w:rsidRPr="004E3A75">
        <w:rPr>
          <w:rFonts w:asciiTheme="minorHAnsi" w:hAnsiTheme="minorHAnsi" w:cstheme="minorHAnsi"/>
          <w:sz w:val="22"/>
          <w:szCs w:val="22"/>
        </w:rPr>
        <w:t xml:space="preserve">understand  theories of </w:t>
      </w:r>
      <w:r w:rsidR="0039719A">
        <w:rPr>
          <w:rFonts w:asciiTheme="minorHAnsi" w:hAnsiTheme="minorHAnsi" w:cstheme="minorHAnsi"/>
          <w:sz w:val="22"/>
          <w:szCs w:val="22"/>
        </w:rPr>
        <w:t>ER</w:t>
      </w:r>
      <w:r w:rsidR="004E3A75">
        <w:rPr>
          <w:rFonts w:asciiTheme="minorHAnsi" w:hAnsiTheme="minorHAnsi" w:cstheme="minorHAnsi"/>
          <w:sz w:val="22"/>
          <w:szCs w:val="22"/>
        </w:rPr>
        <w:t xml:space="preserve">, investigate </w:t>
      </w:r>
      <w:r w:rsidR="00F320B9">
        <w:rPr>
          <w:rFonts w:asciiTheme="minorHAnsi" w:hAnsiTheme="minorHAnsi" w:cstheme="minorHAnsi"/>
          <w:sz w:val="22"/>
          <w:szCs w:val="22"/>
        </w:rPr>
        <w:t>ER</w:t>
      </w:r>
      <w:r w:rsidR="004E3A75">
        <w:rPr>
          <w:rFonts w:asciiTheme="minorHAnsi" w:hAnsiTheme="minorHAnsi" w:cstheme="minorHAnsi"/>
          <w:sz w:val="22"/>
          <w:szCs w:val="22"/>
        </w:rPr>
        <w:t xml:space="preserve"> c</w:t>
      </w:r>
      <w:r w:rsidR="004E3A75" w:rsidRPr="004E3A75">
        <w:rPr>
          <w:rFonts w:asciiTheme="minorHAnsi" w:hAnsiTheme="minorHAnsi" w:cstheme="minorHAnsi"/>
          <w:sz w:val="22"/>
          <w:szCs w:val="22"/>
        </w:rPr>
        <w:t xml:space="preserve">limate in the UK and </w:t>
      </w:r>
      <w:r w:rsidR="004E3A75">
        <w:rPr>
          <w:rFonts w:asciiTheme="minorHAnsi" w:hAnsiTheme="minorHAnsi" w:cstheme="minorHAnsi"/>
          <w:sz w:val="22"/>
          <w:szCs w:val="22"/>
        </w:rPr>
        <w:t xml:space="preserve">to </w:t>
      </w:r>
      <w:r w:rsidR="003C7CD8" w:rsidRPr="004E3A75">
        <w:rPr>
          <w:rFonts w:asciiTheme="minorHAnsi" w:hAnsiTheme="minorHAnsi" w:cstheme="minorHAnsi"/>
          <w:sz w:val="22"/>
          <w:szCs w:val="22"/>
        </w:rPr>
        <w:t>evaluate the</w:t>
      </w:r>
      <w:r w:rsidR="004E3A75">
        <w:rPr>
          <w:rFonts w:asciiTheme="minorHAnsi" w:hAnsiTheme="minorHAnsi" w:cstheme="minorHAnsi"/>
          <w:sz w:val="22"/>
          <w:szCs w:val="22"/>
        </w:rPr>
        <w:t xml:space="preserve"> way it was</w:t>
      </w:r>
      <w:r w:rsidR="003C7CD8" w:rsidRPr="004E3A75">
        <w:rPr>
          <w:rFonts w:asciiTheme="minorHAnsi" w:hAnsiTheme="minorHAnsi" w:cstheme="minorHAnsi"/>
          <w:sz w:val="22"/>
          <w:szCs w:val="22"/>
        </w:rPr>
        <w:t xml:space="preserve"> </w:t>
      </w:r>
      <w:r w:rsidR="004E3A75">
        <w:rPr>
          <w:rFonts w:asciiTheme="minorHAnsi" w:hAnsiTheme="minorHAnsi" w:cstheme="minorHAnsi"/>
          <w:sz w:val="22"/>
          <w:szCs w:val="22"/>
        </w:rPr>
        <w:t xml:space="preserve">affected by </w:t>
      </w:r>
      <w:r w:rsidR="003C7CD8" w:rsidRPr="004E3A75">
        <w:rPr>
          <w:rFonts w:asciiTheme="minorHAnsi" w:hAnsiTheme="minorHAnsi" w:cstheme="minorHAnsi"/>
          <w:sz w:val="22"/>
          <w:szCs w:val="22"/>
        </w:rPr>
        <w:t xml:space="preserve">the Covid-19 global pandemic. </w:t>
      </w:r>
    </w:p>
    <w:p w14:paraId="5CF3C24D" w14:textId="293064F2" w:rsidR="0044423E" w:rsidRDefault="00745B59" w:rsidP="0034291B">
      <w:pPr>
        <w:pStyle w:val="ListParagraph"/>
        <w:numPr>
          <w:ilvl w:val="0"/>
          <w:numId w:val="17"/>
        </w:numPr>
        <w:spacing w:line="360" w:lineRule="auto"/>
        <w:jc w:val="both"/>
        <w:rPr>
          <w:rFonts w:asciiTheme="minorHAnsi" w:hAnsiTheme="minorHAnsi" w:cstheme="minorHAnsi"/>
          <w:sz w:val="22"/>
          <w:szCs w:val="22"/>
        </w:rPr>
      </w:pPr>
      <w:r w:rsidRPr="002D469E">
        <w:rPr>
          <w:rFonts w:asciiTheme="minorHAnsi" w:hAnsiTheme="minorHAnsi" w:cstheme="minorHAnsi"/>
          <w:sz w:val="22"/>
          <w:szCs w:val="22"/>
        </w:rPr>
        <w:t>A</w:t>
      </w:r>
      <w:r w:rsidR="0044423E" w:rsidRPr="002D469E">
        <w:rPr>
          <w:rFonts w:asciiTheme="minorHAnsi" w:hAnsiTheme="minorHAnsi" w:cstheme="minorHAnsi"/>
          <w:sz w:val="22"/>
          <w:szCs w:val="22"/>
        </w:rPr>
        <w:t xml:space="preserve"> critical </w:t>
      </w:r>
      <w:r w:rsidR="001D5AEA" w:rsidRPr="002D469E">
        <w:rPr>
          <w:rFonts w:asciiTheme="minorHAnsi" w:hAnsiTheme="minorHAnsi" w:cstheme="minorHAnsi"/>
          <w:sz w:val="22"/>
          <w:szCs w:val="22"/>
        </w:rPr>
        <w:t xml:space="preserve">analysis </w:t>
      </w:r>
      <w:r w:rsidR="000009C3" w:rsidRPr="002D469E">
        <w:rPr>
          <w:rFonts w:asciiTheme="minorHAnsi" w:hAnsiTheme="minorHAnsi" w:cstheme="minorHAnsi"/>
          <w:sz w:val="22"/>
          <w:szCs w:val="22"/>
        </w:rPr>
        <w:t xml:space="preserve">of CNR’s response to </w:t>
      </w:r>
      <w:r w:rsidR="0044423E" w:rsidRPr="002D469E">
        <w:rPr>
          <w:rFonts w:asciiTheme="minorHAnsi" w:hAnsiTheme="minorHAnsi" w:cstheme="minorHAnsi"/>
          <w:sz w:val="22"/>
          <w:szCs w:val="22"/>
        </w:rPr>
        <w:t xml:space="preserve">the outbreak of disease and consequent </w:t>
      </w:r>
      <w:r w:rsidR="000009C3" w:rsidRPr="002D469E">
        <w:rPr>
          <w:rFonts w:asciiTheme="minorHAnsi" w:hAnsiTheme="minorHAnsi" w:cstheme="minorHAnsi"/>
          <w:sz w:val="22"/>
          <w:szCs w:val="22"/>
        </w:rPr>
        <w:t>pandemic.</w:t>
      </w:r>
    </w:p>
    <w:p w14:paraId="7A4C4A99" w14:textId="617F9A6B" w:rsidR="00264C14" w:rsidRPr="0039719A" w:rsidRDefault="00264C14" w:rsidP="0039719A">
      <w:pPr>
        <w:pStyle w:val="ListParagraph"/>
        <w:numPr>
          <w:ilvl w:val="0"/>
          <w:numId w:val="17"/>
        </w:numPr>
        <w:spacing w:line="360" w:lineRule="auto"/>
        <w:jc w:val="both"/>
        <w:rPr>
          <w:rFonts w:asciiTheme="minorHAnsi" w:hAnsiTheme="minorHAnsi" w:cstheme="minorHAnsi"/>
          <w:sz w:val="22"/>
          <w:szCs w:val="22"/>
        </w:rPr>
      </w:pPr>
      <w:r w:rsidRPr="0039719A">
        <w:rPr>
          <w:rFonts w:asciiTheme="minorHAnsi" w:hAnsiTheme="minorHAnsi" w:cstheme="minorHAnsi"/>
          <w:sz w:val="22"/>
          <w:szCs w:val="22"/>
        </w:rPr>
        <w:t>A d</w:t>
      </w:r>
      <w:r w:rsidR="001D5AEA" w:rsidRPr="0039719A">
        <w:rPr>
          <w:rFonts w:asciiTheme="minorHAnsi" w:hAnsiTheme="minorHAnsi" w:cstheme="minorHAnsi"/>
          <w:sz w:val="22"/>
          <w:szCs w:val="22"/>
        </w:rPr>
        <w:t xml:space="preserve">elivery of creative and innovative recommendations that will contribute to employee commitment, engagement and </w:t>
      </w:r>
      <w:r w:rsidR="004B4BE5" w:rsidRPr="0039719A">
        <w:rPr>
          <w:rFonts w:asciiTheme="minorHAnsi" w:hAnsiTheme="minorHAnsi" w:cstheme="minorHAnsi"/>
          <w:sz w:val="22"/>
          <w:szCs w:val="22"/>
        </w:rPr>
        <w:t xml:space="preserve">improvement in </w:t>
      </w:r>
      <w:r w:rsidR="001D5AEA" w:rsidRPr="0039719A">
        <w:rPr>
          <w:rFonts w:asciiTheme="minorHAnsi" w:hAnsiTheme="minorHAnsi" w:cstheme="minorHAnsi"/>
          <w:sz w:val="22"/>
          <w:szCs w:val="22"/>
        </w:rPr>
        <w:t>organisational performance.</w:t>
      </w:r>
    </w:p>
    <w:p w14:paraId="7753E2DE" w14:textId="77777777" w:rsidR="0039719A" w:rsidRDefault="0039719A" w:rsidP="0039719A"/>
    <w:p w14:paraId="0423C9D7" w14:textId="77777777" w:rsidR="0039719A" w:rsidRPr="00264C14" w:rsidRDefault="0039719A" w:rsidP="0039719A"/>
    <w:p w14:paraId="14679AB9" w14:textId="68AA5FBB" w:rsidR="00C05E84" w:rsidRDefault="00C05E84" w:rsidP="0039719A"/>
    <w:p w14:paraId="1BF37D5E" w14:textId="2BE04EB9" w:rsidR="00C05E84" w:rsidRDefault="00C05E84" w:rsidP="0039719A"/>
    <w:p w14:paraId="5738E526" w14:textId="77777777" w:rsidR="00C05E84" w:rsidRPr="00C05E84" w:rsidRDefault="00C05E84" w:rsidP="0039719A">
      <w:pPr>
        <w:rPr>
          <w:lang w:val="en-US"/>
        </w:rPr>
      </w:pPr>
    </w:p>
    <w:bookmarkStart w:id="7" w:name="_Toc58171818"/>
    <w:p w14:paraId="193080FD" w14:textId="26A4D105" w:rsidR="00161A25" w:rsidRPr="00427357" w:rsidRDefault="00427357" w:rsidP="00964423">
      <w:pPr>
        <w:pStyle w:val="Heading1"/>
        <w:rPr>
          <w:rFonts w:asciiTheme="minorHAnsi" w:hAnsiTheme="minorHAnsi" w:cstheme="minorHAnsi"/>
          <w:b/>
          <w:bCs/>
          <w:color w:val="FFFFFF" w:themeColor="background1"/>
          <w:sz w:val="72"/>
          <w:szCs w:val="72"/>
        </w:rPr>
      </w:pPr>
      <w:r w:rsidRPr="00964423">
        <w:rPr>
          <w:rFonts w:asciiTheme="minorHAnsi" w:hAnsiTheme="minorHAnsi" w:cstheme="minorHAnsi"/>
          <w:b/>
          <w:bCs/>
          <w:noProof/>
          <w:color w:val="FFFFFF" w:themeColor="background1"/>
          <w:sz w:val="72"/>
          <w:szCs w:val="72"/>
        </w:rPr>
        <w:lastRenderedPageBreak/>
        <mc:AlternateContent>
          <mc:Choice Requires="wps">
            <w:drawing>
              <wp:anchor distT="0" distB="0" distL="114300" distR="114300" simplePos="0" relativeHeight="251729920" behindDoc="1" locked="0" layoutInCell="1" allowOverlap="1" wp14:anchorId="150B32D5" wp14:editId="6C91A17B">
                <wp:simplePos x="0" y="0"/>
                <wp:positionH relativeFrom="page">
                  <wp:align>left</wp:align>
                </wp:positionH>
                <wp:positionV relativeFrom="paragraph">
                  <wp:posOffset>-864235</wp:posOffset>
                </wp:positionV>
                <wp:extent cx="7553325" cy="2247900"/>
                <wp:effectExtent l="0" t="0" r="9525" b="0"/>
                <wp:wrapNone/>
                <wp:docPr id="1" name="Rectangle 1"/>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E482EE" id="Rectangle 1" o:spid="_x0000_s1026" style="position:absolute;margin-left:0;margin-top:-68.05pt;width:594.75pt;height:177pt;z-index:-25158656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" fillcolor="#7f7f7f [1612]" stroked="f" strokeweight="1pt">
                <w10:wrap anchorx="page"/>
              </v:rect>
            </w:pict>
          </mc:Fallback>
        </mc:AlternateContent>
      </w:r>
      <w:r w:rsidR="00363BF7" w:rsidRPr="00427357">
        <w:rPr>
          <w:rFonts w:asciiTheme="minorHAnsi" w:hAnsiTheme="minorHAnsi" w:cstheme="minorHAnsi"/>
          <w:b/>
          <w:bCs/>
          <w:color w:val="FFFFFF" w:themeColor="background1"/>
          <w:sz w:val="72"/>
          <w:szCs w:val="72"/>
        </w:rPr>
        <w:t>Literature Review</w:t>
      </w:r>
      <w:bookmarkEnd w:id="7"/>
    </w:p>
    <w:p w14:paraId="7665B89C" w14:textId="5D8E433F" w:rsidR="00363BF7" w:rsidRDefault="00363BF7" w:rsidP="005B5784">
      <w:pPr>
        <w:spacing w:line="360" w:lineRule="auto"/>
        <w:jc w:val="both"/>
        <w:rPr>
          <w:rFonts w:cstheme="minorHAnsi"/>
        </w:rPr>
      </w:pPr>
    </w:p>
    <w:p w14:paraId="33D0C155" w14:textId="416C97B9" w:rsidR="00363BF7" w:rsidRDefault="00363BF7" w:rsidP="005B5784">
      <w:pPr>
        <w:spacing w:line="360" w:lineRule="auto"/>
        <w:jc w:val="both"/>
        <w:rPr>
          <w:rFonts w:cstheme="minorHAnsi"/>
        </w:rPr>
      </w:pPr>
    </w:p>
    <w:p w14:paraId="45544377" w14:textId="77777777" w:rsidR="00964423" w:rsidRDefault="00964423" w:rsidP="005B5784">
      <w:pPr>
        <w:pStyle w:val="Heading2"/>
        <w:spacing w:after="240" w:line="360" w:lineRule="auto"/>
        <w:jc w:val="both"/>
        <w:rPr>
          <w:rFonts w:asciiTheme="minorHAnsi" w:hAnsiTheme="minorHAnsi" w:cstheme="minorHAnsi"/>
          <w:color w:val="auto"/>
        </w:rPr>
      </w:pPr>
    </w:p>
    <w:p w14:paraId="4C1C58B4" w14:textId="6FB67285" w:rsidR="00363BF7" w:rsidRPr="000812FF" w:rsidRDefault="00852A71" w:rsidP="005B5784">
      <w:pPr>
        <w:pStyle w:val="Heading2"/>
        <w:spacing w:after="240" w:line="360" w:lineRule="auto"/>
        <w:jc w:val="both"/>
        <w:rPr>
          <w:rFonts w:asciiTheme="minorHAnsi" w:hAnsiTheme="minorHAnsi" w:cstheme="minorHAnsi"/>
          <w:color w:val="auto"/>
        </w:rPr>
      </w:pPr>
      <w:bookmarkStart w:id="8" w:name="_Toc58171819"/>
      <w:r w:rsidRPr="000812FF">
        <w:rPr>
          <w:rFonts w:asciiTheme="minorHAnsi" w:hAnsiTheme="minorHAnsi" w:cstheme="minorHAnsi"/>
          <w:color w:val="auto"/>
        </w:rPr>
        <w:t xml:space="preserve">The </w:t>
      </w:r>
      <w:r w:rsidR="00363BF7" w:rsidRPr="000812FF">
        <w:rPr>
          <w:rFonts w:asciiTheme="minorHAnsi" w:hAnsiTheme="minorHAnsi" w:cstheme="minorHAnsi"/>
          <w:color w:val="auto"/>
        </w:rPr>
        <w:t>Covid-19</w:t>
      </w:r>
      <w:r w:rsidR="004D7241">
        <w:rPr>
          <w:rFonts w:asciiTheme="minorHAnsi" w:hAnsiTheme="minorHAnsi" w:cstheme="minorHAnsi"/>
          <w:color w:val="auto"/>
        </w:rPr>
        <w:t xml:space="preserve"> pandemic</w:t>
      </w:r>
      <w:bookmarkEnd w:id="8"/>
    </w:p>
    <w:p w14:paraId="1747D4E9" w14:textId="4B75088A" w:rsidR="006F43E9" w:rsidRDefault="000B68E1" w:rsidP="005B5784">
      <w:pPr>
        <w:spacing w:line="360" w:lineRule="auto"/>
        <w:jc w:val="both"/>
      </w:pPr>
      <w:r>
        <w:rPr>
          <w:rFonts w:cstheme="minorHAnsi"/>
          <w:noProof/>
        </w:rPr>
        <w:t>As well as a health crisis, t</w:t>
      </w:r>
      <w:r w:rsidR="00D5511A" w:rsidRPr="00E17D41">
        <w:rPr>
          <w:rFonts w:cstheme="minorHAnsi"/>
          <w:noProof/>
        </w:rPr>
        <w:t xml:space="preserve">he </w:t>
      </w:r>
      <w:r w:rsidR="004D7241">
        <w:rPr>
          <w:rFonts w:cstheme="minorHAnsi"/>
          <w:noProof/>
        </w:rPr>
        <w:t xml:space="preserve">Covid-19 </w:t>
      </w:r>
      <w:r w:rsidR="00D5511A" w:rsidRPr="00E17D41">
        <w:rPr>
          <w:rFonts w:cstheme="minorHAnsi"/>
          <w:noProof/>
        </w:rPr>
        <w:t xml:space="preserve">pandemic is an unprecedent socio-economic disaster that has the potential to create devastating effects. The World Bank projects a 110 billion USD decline in 2020, estimating that 800 million people may not be able to meet their basic needs </w:t>
      </w:r>
      <w:sdt>
        <w:sdtPr>
          <w:rPr>
            <w:rFonts w:cstheme="minorHAnsi"/>
            <w:noProof/>
          </w:rPr>
          <w:id w:val="1880896024"/>
          <w:citation/>
        </w:sdtPr>
        <w:sdtEndPr/>
        <w:sdtContent>
          <w:r w:rsidR="00D5511A" w:rsidRPr="00E17D41">
            <w:rPr>
              <w:rFonts w:cstheme="minorHAnsi"/>
              <w:noProof/>
            </w:rPr>
            <w:fldChar w:fldCharType="begin"/>
          </w:r>
          <w:r w:rsidR="00D5511A" w:rsidRPr="00E17D41">
            <w:rPr>
              <w:rFonts w:cstheme="minorHAnsi"/>
              <w:noProof/>
            </w:rPr>
            <w:instrText xml:space="preserve"> CITATION UND20 \l 2057 </w:instrText>
          </w:r>
          <w:r w:rsidR="00D5511A" w:rsidRPr="00E17D41">
            <w:rPr>
              <w:rFonts w:cstheme="minorHAnsi"/>
              <w:noProof/>
            </w:rPr>
            <w:fldChar w:fldCharType="separate"/>
          </w:r>
          <w:r w:rsidR="00A516C9" w:rsidRPr="00A516C9">
            <w:rPr>
              <w:rFonts w:cstheme="minorHAnsi"/>
              <w:noProof/>
            </w:rPr>
            <w:t>(UNDP, 2020)</w:t>
          </w:r>
          <w:r w:rsidR="00D5511A" w:rsidRPr="00E17D41">
            <w:rPr>
              <w:rFonts w:cstheme="minorHAnsi"/>
              <w:noProof/>
            </w:rPr>
            <w:fldChar w:fldCharType="end"/>
          </w:r>
        </w:sdtContent>
      </w:sdt>
      <w:r w:rsidR="00D5511A" w:rsidRPr="00E17D41">
        <w:rPr>
          <w:rFonts w:cstheme="minorHAnsi"/>
          <w:noProof/>
        </w:rPr>
        <w:t xml:space="preserve">. </w:t>
      </w:r>
      <w:r w:rsidR="00363BF7">
        <w:t xml:space="preserve">In the UK, </w:t>
      </w:r>
      <w:r w:rsidR="00BE118F">
        <w:t>t</w:t>
      </w:r>
      <w:r w:rsidR="00363BF7">
        <w:t xml:space="preserve">he </w:t>
      </w:r>
      <w:r w:rsidR="00363BF7" w:rsidRPr="00856FEE">
        <w:t>widespread falls in services</w:t>
      </w:r>
      <w:r w:rsidR="005828CC">
        <w:t xml:space="preserve"> and</w:t>
      </w:r>
      <w:r w:rsidR="00363BF7" w:rsidRPr="00856FEE">
        <w:t xml:space="preserve"> production output</w:t>
      </w:r>
      <w:r w:rsidR="00363BF7">
        <w:t xml:space="preserve"> resulted in a </w:t>
      </w:r>
      <w:r w:rsidR="00363BF7" w:rsidRPr="00856FEE">
        <w:t>sharp contraction during</w:t>
      </w:r>
      <w:r w:rsidR="00453C99">
        <w:t xml:space="preserve"> </w:t>
      </w:r>
      <w:r w:rsidR="00A77ECB">
        <w:t xml:space="preserve">the </w:t>
      </w:r>
      <w:r w:rsidR="005B5D65">
        <w:t>second quarter o</w:t>
      </w:r>
      <w:r w:rsidR="00363BF7">
        <w:t>f</w:t>
      </w:r>
      <w:r w:rsidR="00363BF7" w:rsidRPr="00856FEE">
        <w:t xml:space="preserve"> 2020</w:t>
      </w:r>
      <w:r w:rsidR="002B35F3">
        <w:t xml:space="preserve"> leading to a</w:t>
      </w:r>
      <w:r w:rsidR="002B35F3" w:rsidRPr="00856FEE">
        <w:t xml:space="preserve"> recession</w:t>
      </w:r>
      <w:r w:rsidR="002B35F3">
        <w:t>. T</w:t>
      </w:r>
      <w:r w:rsidR="00363BF7">
        <w:t xml:space="preserve">he economy </w:t>
      </w:r>
      <w:r w:rsidR="00363BF7" w:rsidRPr="00856FEE">
        <w:t>fell by 2.2%</w:t>
      </w:r>
      <w:r w:rsidR="005828CC">
        <w:t xml:space="preserve"> in </w:t>
      </w:r>
      <w:r w:rsidR="00363BF7">
        <w:t xml:space="preserve">the </w:t>
      </w:r>
      <w:r w:rsidR="00363BF7" w:rsidRPr="00856FEE">
        <w:t>largest decline since quarterly records began</w:t>
      </w:r>
      <w:r w:rsidR="00BE118F">
        <w:t xml:space="preserve"> </w:t>
      </w:r>
      <w:sdt>
        <w:sdtPr>
          <w:id w:val="988676894"/>
          <w:citation/>
        </w:sdtPr>
        <w:sdtEndPr/>
        <w:sdtContent>
          <w:r w:rsidR="00363BF7">
            <w:fldChar w:fldCharType="begin"/>
          </w:r>
          <w:r w:rsidR="00483ADC">
            <w:instrText xml:space="preserve">CITATION ONS20 \l 2057 </w:instrText>
          </w:r>
          <w:r w:rsidR="00363BF7">
            <w:fldChar w:fldCharType="separate"/>
          </w:r>
          <w:r w:rsidR="00A516C9" w:rsidRPr="00A516C9">
            <w:rPr>
              <w:noProof/>
            </w:rPr>
            <w:t>(ONS, 2020a)</w:t>
          </w:r>
          <w:r w:rsidR="00363BF7">
            <w:fldChar w:fldCharType="end"/>
          </w:r>
        </w:sdtContent>
      </w:sdt>
      <w:r w:rsidR="00363BF7">
        <w:t>.</w:t>
      </w:r>
      <w:r w:rsidR="00612003">
        <w:t xml:space="preserve"> </w:t>
      </w:r>
    </w:p>
    <w:p w14:paraId="455787BF" w14:textId="0068384E" w:rsidR="00B95134" w:rsidRDefault="005B5D65" w:rsidP="005B5784">
      <w:pPr>
        <w:spacing w:line="360" w:lineRule="auto"/>
        <w:jc w:val="both"/>
      </w:pPr>
      <w:r>
        <w:t>It can be</w:t>
      </w:r>
      <w:r w:rsidRPr="00255324">
        <w:t xml:space="preserve"> argued that </w:t>
      </w:r>
      <w:r>
        <w:t>the pandemic is</w:t>
      </w:r>
      <w:r w:rsidRPr="00255324">
        <w:t xml:space="preserve"> </w:t>
      </w:r>
      <w:r w:rsidR="00A77ECB">
        <w:t>the</w:t>
      </w:r>
      <w:r w:rsidRPr="00255324">
        <w:t xml:space="preserve"> ultimate test in ethical leadership for</w:t>
      </w:r>
      <w:r>
        <w:t xml:space="preserve"> management and</w:t>
      </w:r>
      <w:r w:rsidRPr="00255324">
        <w:t xml:space="preserve"> HR</w:t>
      </w:r>
      <w:r w:rsidR="00E857F7">
        <w:t xml:space="preserve">. </w:t>
      </w:r>
      <w:r w:rsidR="0036182F">
        <w:t xml:space="preserve">To prevent </w:t>
      </w:r>
      <w:r w:rsidR="00A265ED">
        <w:t>job losses</w:t>
      </w:r>
      <w:r w:rsidR="0036182F">
        <w:t xml:space="preserve">, </w:t>
      </w:r>
      <w:r w:rsidR="002B35F3">
        <w:t xml:space="preserve">the </w:t>
      </w:r>
      <w:r w:rsidR="0036182F">
        <w:t xml:space="preserve">government introduced </w:t>
      </w:r>
      <w:r w:rsidR="0036182F" w:rsidRPr="00F31FCE">
        <w:t xml:space="preserve">a Furlough Scheme offering funding for the employers impacted by the Covid-19 </w:t>
      </w:r>
      <w:sdt>
        <w:sdtPr>
          <w:id w:val="1512175542"/>
          <w:citation/>
        </w:sdtPr>
        <w:sdtEndPr/>
        <w:sdtContent>
          <w:r w:rsidR="0036182F" w:rsidRPr="00F31FCE">
            <w:fldChar w:fldCharType="begin"/>
          </w:r>
          <w:r w:rsidR="0036182F" w:rsidRPr="00F31FCE">
            <w:instrText xml:space="preserve"> CITATION Gov0d \l 2057 </w:instrText>
          </w:r>
          <w:r w:rsidR="0036182F" w:rsidRPr="00F31FCE">
            <w:fldChar w:fldCharType="separate"/>
          </w:r>
          <w:r w:rsidR="00A516C9" w:rsidRPr="00F31FCE">
            <w:rPr>
              <w:noProof/>
            </w:rPr>
            <w:t>(Gov, 2020d)</w:t>
          </w:r>
          <w:r w:rsidR="0036182F" w:rsidRPr="00F31FCE">
            <w:fldChar w:fldCharType="end"/>
          </w:r>
        </w:sdtContent>
      </w:sdt>
      <w:r w:rsidR="0036182F" w:rsidRPr="00F31FCE">
        <w:t>.</w:t>
      </w:r>
      <w:r w:rsidR="006F43E9" w:rsidRPr="00F31FCE">
        <w:t xml:space="preserve"> </w:t>
      </w:r>
      <w:r w:rsidR="00975DE9" w:rsidRPr="00F31FCE">
        <w:t xml:space="preserve">Some businesses were accused of abusing </w:t>
      </w:r>
      <w:r w:rsidR="00887648" w:rsidRPr="00F31FCE">
        <w:t xml:space="preserve">it; profiteering on </w:t>
      </w:r>
      <w:r w:rsidR="00975DE9" w:rsidRPr="00F31FCE">
        <w:t xml:space="preserve">government financial support </w:t>
      </w:r>
      <w:r w:rsidR="00887648" w:rsidRPr="00F31FCE">
        <w:t xml:space="preserve">or </w:t>
      </w:r>
      <w:r w:rsidR="00975DE9" w:rsidRPr="00F31FCE">
        <w:t xml:space="preserve">asking employees to </w:t>
      </w:r>
      <w:r w:rsidR="00887648" w:rsidRPr="00F31FCE">
        <w:t>work while claiming support</w:t>
      </w:r>
      <w:r w:rsidR="00975DE9" w:rsidRPr="00F31FCE">
        <w:t xml:space="preserve"> </w:t>
      </w:r>
      <w:sdt>
        <w:sdtPr>
          <w:id w:val="-536655775"/>
          <w:citation/>
        </w:sdtPr>
        <w:sdtEndPr/>
        <w:sdtContent>
          <w:r w:rsidR="00975DE9" w:rsidRPr="00F31FCE">
            <w:fldChar w:fldCharType="begin"/>
          </w:r>
          <w:r w:rsidR="00975DE9" w:rsidRPr="00F31FCE">
            <w:instrText xml:space="preserve"> CITATION Far20 \l 2057 </w:instrText>
          </w:r>
          <w:r w:rsidR="00975DE9" w:rsidRPr="00F31FCE">
            <w:fldChar w:fldCharType="separate"/>
          </w:r>
          <w:r w:rsidR="00A516C9" w:rsidRPr="00F31FCE">
            <w:rPr>
              <w:noProof/>
            </w:rPr>
            <w:t>(Faragher, 2020)</w:t>
          </w:r>
          <w:r w:rsidR="00975DE9" w:rsidRPr="00F31FCE">
            <w:fldChar w:fldCharType="end"/>
          </w:r>
        </w:sdtContent>
      </w:sdt>
      <w:r w:rsidR="00975DE9" w:rsidRPr="00F31FCE">
        <w:t>. In contrast, o</w:t>
      </w:r>
      <w:r w:rsidR="00B95134" w:rsidRPr="00F31FCE">
        <w:t xml:space="preserve">ver 80,000 companies decided to return their </w:t>
      </w:r>
      <w:r w:rsidR="00975DE9" w:rsidRPr="00F31FCE">
        <w:t>p</w:t>
      </w:r>
      <w:r w:rsidR="00B95134" w:rsidRPr="00F31FCE">
        <w:t>ayments to the government</w:t>
      </w:r>
      <w:r w:rsidR="00975DE9" w:rsidRPr="00F31FCE">
        <w:t xml:space="preserve"> after realising they were in profit </w:t>
      </w:r>
      <w:sdt>
        <w:sdtPr>
          <w:id w:val="-1513521960"/>
          <w:citation/>
        </w:sdtPr>
        <w:sdtEndPr/>
        <w:sdtContent>
          <w:r w:rsidR="00B95134" w:rsidRPr="00F31FCE">
            <w:fldChar w:fldCharType="begin"/>
          </w:r>
          <w:r w:rsidR="00B95134" w:rsidRPr="00F31FCE">
            <w:instrText xml:space="preserve">CITATION Gra20 \l 2057 </w:instrText>
          </w:r>
          <w:r w:rsidR="00B95134" w:rsidRPr="00F31FCE">
            <w:fldChar w:fldCharType="separate"/>
          </w:r>
          <w:r w:rsidR="00A516C9" w:rsidRPr="00F31FCE">
            <w:rPr>
              <w:noProof/>
            </w:rPr>
            <w:t>(CIPD, 2020f)</w:t>
          </w:r>
          <w:r w:rsidR="00B95134" w:rsidRPr="00F31FCE">
            <w:fldChar w:fldCharType="end"/>
          </w:r>
        </w:sdtContent>
      </w:sdt>
      <w:r w:rsidR="00B95134" w:rsidRPr="00F31FCE">
        <w:t>.</w:t>
      </w:r>
    </w:p>
    <w:p w14:paraId="20AE7CF5" w14:textId="4C05DE59" w:rsidR="00127B15" w:rsidRDefault="00024666" w:rsidP="005B5784">
      <w:pPr>
        <w:spacing w:line="360" w:lineRule="auto"/>
        <w:jc w:val="both"/>
      </w:pPr>
      <w:r>
        <w:t>T</w:t>
      </w:r>
      <w:r w:rsidR="00A77ECB">
        <w:t xml:space="preserve">he </w:t>
      </w:r>
      <w:r w:rsidR="00E01E1E">
        <w:t>Furlough Scheme require</w:t>
      </w:r>
      <w:r w:rsidR="005B5D65">
        <w:t>s</w:t>
      </w:r>
      <w:r w:rsidR="00E01E1E">
        <w:t xml:space="preserve"> </w:t>
      </w:r>
      <w:r w:rsidR="005B5D65">
        <w:t>employer</w:t>
      </w:r>
      <w:r w:rsidR="00A77ECB">
        <w:t>s</w:t>
      </w:r>
      <w:r w:rsidR="00E01E1E">
        <w:t xml:space="preserve"> to cover </w:t>
      </w:r>
      <w:r w:rsidR="00E01E1E" w:rsidRPr="004E317B">
        <w:t xml:space="preserve">NI </w:t>
      </w:r>
      <w:r w:rsidR="00E01E1E">
        <w:t xml:space="preserve">and </w:t>
      </w:r>
      <w:r w:rsidR="00E01E1E" w:rsidRPr="004E317B">
        <w:t xml:space="preserve">pension contributions, holiday pay top-ups and other </w:t>
      </w:r>
      <w:r w:rsidR="00E01E1E">
        <w:t xml:space="preserve">employee </w:t>
      </w:r>
      <w:r w:rsidR="00E01E1E" w:rsidRPr="004E317B">
        <w:t>benefits</w:t>
      </w:r>
      <w:r w:rsidR="00E01E1E">
        <w:t xml:space="preserve">. As a result, many opted not to </w:t>
      </w:r>
      <w:r w:rsidR="006F43E9">
        <w:t xml:space="preserve">utilise it and used </w:t>
      </w:r>
      <w:r w:rsidR="00E01E1E">
        <w:t xml:space="preserve">redundancies </w:t>
      </w:r>
      <w:r w:rsidR="006F43E9">
        <w:t>as</w:t>
      </w:r>
      <w:r w:rsidR="00E01E1E">
        <w:t xml:space="preserve"> a </w:t>
      </w:r>
      <w:r w:rsidR="00E01E1E" w:rsidRPr="0036182F">
        <w:t xml:space="preserve">cost-saving </w:t>
      </w:r>
      <w:r w:rsidR="00E01E1E">
        <w:t>solution</w:t>
      </w:r>
      <w:r w:rsidR="006F43E9">
        <w:t xml:space="preserve"> instead</w:t>
      </w:r>
      <w:r w:rsidR="00E01E1E">
        <w:t xml:space="preserve"> </w:t>
      </w:r>
      <w:sdt>
        <w:sdtPr>
          <w:id w:val="74629728"/>
          <w:citation/>
        </w:sdtPr>
        <w:sdtEndPr/>
        <w:sdtContent>
          <w:r w:rsidR="00E01E1E">
            <w:fldChar w:fldCharType="begin"/>
          </w:r>
          <w:r w:rsidR="00E01E1E">
            <w:instrText xml:space="preserve"> CITATION Lec20 \l 2057 </w:instrText>
          </w:r>
          <w:r w:rsidR="00E01E1E">
            <w:fldChar w:fldCharType="separate"/>
          </w:r>
          <w:r w:rsidR="00A516C9" w:rsidRPr="00A516C9">
            <w:rPr>
              <w:noProof/>
            </w:rPr>
            <w:t>(Leckey &amp; Hopper, 2020)</w:t>
          </w:r>
          <w:r w:rsidR="00E01E1E">
            <w:fldChar w:fldCharType="end"/>
          </w:r>
        </w:sdtContent>
      </w:sdt>
      <w:r w:rsidR="00E01E1E" w:rsidRPr="0036182F">
        <w:t>.</w:t>
      </w:r>
      <w:r w:rsidR="006F43E9">
        <w:t xml:space="preserve"> The way they handled redundancies differed significantly. </w:t>
      </w:r>
      <w:r w:rsidR="008E3E6F">
        <w:t>The</w:t>
      </w:r>
      <w:r w:rsidR="00127B15">
        <w:t xml:space="preserve"> </w:t>
      </w:r>
      <w:r w:rsidR="00612003">
        <w:t xml:space="preserve">process </w:t>
      </w:r>
      <w:r w:rsidR="0003214D" w:rsidRPr="00127B15">
        <w:t xml:space="preserve">requires </w:t>
      </w:r>
      <w:r w:rsidR="00A77ECB">
        <w:t xml:space="preserve">a </w:t>
      </w:r>
      <w:r w:rsidR="0003214D" w:rsidRPr="00127B15">
        <w:t xml:space="preserve">sensitive </w:t>
      </w:r>
      <w:r w:rsidR="006F43E9">
        <w:t xml:space="preserve">approach </w:t>
      </w:r>
      <w:r w:rsidR="0003214D">
        <w:t xml:space="preserve">because it </w:t>
      </w:r>
      <w:r w:rsidR="00127B15" w:rsidRPr="00127B15">
        <w:t>can be distressing</w:t>
      </w:r>
      <w:r w:rsidR="00127B15">
        <w:t xml:space="preserve">, and </w:t>
      </w:r>
      <w:r w:rsidR="00612003">
        <w:t>often</w:t>
      </w:r>
      <w:r w:rsidR="00127B15">
        <w:t xml:space="preserve"> affect</w:t>
      </w:r>
      <w:r w:rsidR="00612003">
        <w:t>s</w:t>
      </w:r>
      <w:r w:rsidR="00127B15">
        <w:t xml:space="preserve"> </w:t>
      </w:r>
      <w:r w:rsidR="00127B15" w:rsidRPr="00127B15">
        <w:t xml:space="preserve">productivity and morale of the </w:t>
      </w:r>
      <w:r w:rsidR="00726E53">
        <w:t xml:space="preserve">remaining </w:t>
      </w:r>
      <w:r w:rsidR="00127B15" w:rsidRPr="00127B15">
        <w:t>workforce</w:t>
      </w:r>
      <w:r w:rsidR="001F3ACE">
        <w:t xml:space="preserve"> </w:t>
      </w:r>
      <w:sdt>
        <w:sdtPr>
          <w:id w:val="1282071537"/>
          <w:citation/>
        </w:sdtPr>
        <w:sdtEndPr/>
        <w:sdtContent>
          <w:r w:rsidR="0003214D">
            <w:fldChar w:fldCharType="begin"/>
          </w:r>
          <w:r w:rsidR="0003214D">
            <w:instrText xml:space="preserve"> CITATION CIP0e \l 2057 </w:instrText>
          </w:r>
          <w:r w:rsidR="0003214D">
            <w:fldChar w:fldCharType="separate"/>
          </w:r>
          <w:r w:rsidR="00A516C9" w:rsidRPr="00A516C9">
            <w:rPr>
              <w:noProof/>
            </w:rPr>
            <w:t>(CIPD, 2020e)</w:t>
          </w:r>
          <w:r w:rsidR="0003214D">
            <w:fldChar w:fldCharType="end"/>
          </w:r>
        </w:sdtContent>
      </w:sdt>
      <w:r w:rsidR="0003214D">
        <w:t>.</w:t>
      </w:r>
      <w:r w:rsidR="008E3E6F">
        <w:t xml:space="preserve"> </w:t>
      </w:r>
      <w:r w:rsidR="005F788C">
        <w:t>S</w:t>
      </w:r>
      <w:r w:rsidR="00296FA7">
        <w:t>o</w:t>
      </w:r>
      <w:r w:rsidR="005F788C">
        <w:t xml:space="preserve">me </w:t>
      </w:r>
      <w:r w:rsidR="005B5D65">
        <w:t>businesses</w:t>
      </w:r>
      <w:r w:rsidR="008E3E6F">
        <w:t xml:space="preserve">, like </w:t>
      </w:r>
      <w:r w:rsidR="008E3E6F" w:rsidRPr="0003214D">
        <w:t>Airbnb</w:t>
      </w:r>
      <w:r w:rsidR="008E3E6F">
        <w:t xml:space="preserve">, were praised </w:t>
      </w:r>
      <w:r w:rsidR="00B20214">
        <w:t>for</w:t>
      </w:r>
      <w:r w:rsidR="008E3E6F">
        <w:t xml:space="preserve"> the manner in which they led the </w:t>
      </w:r>
      <w:r w:rsidR="005B5D65">
        <w:t>crisis,</w:t>
      </w:r>
      <w:r w:rsidR="00B20214">
        <w:t xml:space="preserve"> w</w:t>
      </w:r>
      <w:r w:rsidR="008E3E6F">
        <w:t xml:space="preserve">ith professionalism, </w:t>
      </w:r>
      <w:r w:rsidR="006F43E9">
        <w:t xml:space="preserve">genuine </w:t>
      </w:r>
      <w:r w:rsidR="008E3E6F">
        <w:t xml:space="preserve">regret and sadness. In contrast, </w:t>
      </w:r>
      <w:r w:rsidR="0003214D" w:rsidRPr="0003214D">
        <w:t>Rolls-Royce</w:t>
      </w:r>
      <w:r w:rsidR="0003214D">
        <w:t xml:space="preserve">’s CEO </w:t>
      </w:r>
      <w:r w:rsidR="005B5D65">
        <w:t xml:space="preserve">was </w:t>
      </w:r>
      <w:r w:rsidR="00C3352B">
        <w:t xml:space="preserve">widely </w:t>
      </w:r>
      <w:r w:rsidR="005B5D65">
        <w:t>criticised</w:t>
      </w:r>
      <w:r w:rsidR="00C3352B">
        <w:t xml:space="preserve"> </w:t>
      </w:r>
      <w:r w:rsidR="005B52FA">
        <w:t>for</w:t>
      </w:r>
      <w:r w:rsidR="00C3352B">
        <w:t xml:space="preserve"> </w:t>
      </w:r>
      <w:r w:rsidR="005B52FA">
        <w:t>seemingly</w:t>
      </w:r>
      <w:r w:rsidR="0003214D" w:rsidRPr="0003214D">
        <w:t xml:space="preserve"> smirking as he discussed layoffs </w:t>
      </w:r>
      <w:r w:rsidR="005B52FA">
        <w:t>of</w:t>
      </w:r>
      <w:r w:rsidR="0003214D" w:rsidRPr="0003214D">
        <w:t xml:space="preserve"> almost 18% of the workforce</w:t>
      </w:r>
      <w:r w:rsidR="00B20214">
        <w:t xml:space="preserve"> </w:t>
      </w:r>
      <w:sdt>
        <w:sdtPr>
          <w:id w:val="130371760"/>
          <w:citation/>
        </w:sdtPr>
        <w:sdtEndPr/>
        <w:sdtContent>
          <w:r w:rsidR="00B20214">
            <w:fldChar w:fldCharType="begin"/>
          </w:r>
          <w:r w:rsidR="00B20214">
            <w:instrText xml:space="preserve"> CITATION Far201 \l 2057 </w:instrText>
          </w:r>
          <w:r w:rsidR="00B20214">
            <w:fldChar w:fldCharType="separate"/>
          </w:r>
          <w:r w:rsidR="00A516C9" w:rsidRPr="00A516C9">
            <w:rPr>
              <w:noProof/>
            </w:rPr>
            <w:t>(Faragher, 2020)</w:t>
          </w:r>
          <w:r w:rsidR="00B20214">
            <w:fldChar w:fldCharType="end"/>
          </w:r>
        </w:sdtContent>
      </w:sdt>
      <w:r w:rsidR="0003214D" w:rsidRPr="0003214D">
        <w:t>.</w:t>
      </w:r>
      <w:r w:rsidR="0003214D">
        <w:t xml:space="preserve"> </w:t>
      </w:r>
      <w:r w:rsidR="004E317B">
        <w:t>Since</w:t>
      </w:r>
      <w:r w:rsidR="004E317B" w:rsidRPr="004E317B">
        <w:t xml:space="preserve"> many </w:t>
      </w:r>
      <w:r w:rsidR="002B35F3">
        <w:t xml:space="preserve">employees </w:t>
      </w:r>
      <w:r w:rsidR="00E73CBB">
        <w:t>were</w:t>
      </w:r>
      <w:r w:rsidR="002B35F3">
        <w:t xml:space="preserve"> </w:t>
      </w:r>
      <w:r w:rsidR="004E317B" w:rsidRPr="004E317B">
        <w:t>working from home</w:t>
      </w:r>
      <w:r w:rsidR="000B68E1">
        <w:t xml:space="preserve"> or </w:t>
      </w:r>
      <w:r w:rsidR="004E317B" w:rsidRPr="004E317B">
        <w:t>self-isolating</w:t>
      </w:r>
      <w:r w:rsidR="00073C84">
        <w:t>, c</w:t>
      </w:r>
      <w:r w:rsidR="004E317B" w:rsidRPr="004E317B">
        <w:t>ollective consultation</w:t>
      </w:r>
      <w:r w:rsidR="00E73CBB">
        <w:t>s</w:t>
      </w:r>
      <w:r w:rsidR="004E317B" w:rsidRPr="004E317B">
        <w:t xml:space="preserve"> </w:t>
      </w:r>
      <w:r w:rsidR="00E857F7">
        <w:t xml:space="preserve">also </w:t>
      </w:r>
      <w:r w:rsidR="005B52FA">
        <w:t xml:space="preserve">became </w:t>
      </w:r>
      <w:r w:rsidR="005B52FA" w:rsidRPr="004E317B">
        <w:t>a challenge</w:t>
      </w:r>
      <w:r w:rsidR="005B52FA">
        <w:t>. The meetings could only</w:t>
      </w:r>
      <w:r w:rsidR="00E857F7">
        <w:t xml:space="preserve"> be done face-to-face </w:t>
      </w:r>
      <w:r w:rsidR="00073C84" w:rsidRPr="00073C84">
        <w:t>with appropriate risk assessments</w:t>
      </w:r>
      <w:r w:rsidR="000B68E1">
        <w:t xml:space="preserve"> and </w:t>
      </w:r>
      <w:r w:rsidR="00073C84" w:rsidRPr="00073C84">
        <w:t xml:space="preserve">protective measures </w:t>
      </w:r>
      <w:r w:rsidR="00073C84">
        <w:t>in place</w:t>
      </w:r>
      <w:r w:rsidR="00772D5E">
        <w:t xml:space="preserve"> and r</w:t>
      </w:r>
      <w:r w:rsidR="00E73CBB">
        <w:t xml:space="preserve">emote </w:t>
      </w:r>
      <w:r w:rsidR="00073C84" w:rsidRPr="00073C84">
        <w:t>consultation</w:t>
      </w:r>
      <w:r w:rsidR="00073C84">
        <w:t>s</w:t>
      </w:r>
      <w:r w:rsidR="00E857F7">
        <w:t xml:space="preserve"> were a</w:t>
      </w:r>
      <w:r w:rsidR="005B52FA">
        <w:t>dopted</w:t>
      </w:r>
      <w:r w:rsidR="00E857F7">
        <w:t xml:space="preserve"> as </w:t>
      </w:r>
      <w:r w:rsidR="00A77ECB">
        <w:t xml:space="preserve">an </w:t>
      </w:r>
      <w:r w:rsidR="00E857F7">
        <w:t>alternative</w:t>
      </w:r>
      <w:sdt>
        <w:sdtPr>
          <w:id w:val="-482160703"/>
          <w:citation/>
        </w:sdtPr>
        <w:sdtEndPr/>
        <w:sdtContent>
          <w:r w:rsidR="00772D5E">
            <w:fldChar w:fldCharType="begin"/>
          </w:r>
          <w:r w:rsidR="00772D5E">
            <w:instrText xml:space="preserve"> CITATION Lec20 \l 2057  \m Dav20</w:instrText>
          </w:r>
          <w:r w:rsidR="00772D5E">
            <w:fldChar w:fldCharType="separate"/>
          </w:r>
          <w:r w:rsidR="00A516C9">
            <w:rPr>
              <w:noProof/>
            </w:rPr>
            <w:t xml:space="preserve"> </w:t>
          </w:r>
          <w:r w:rsidR="00A516C9" w:rsidRPr="00A516C9">
            <w:rPr>
              <w:noProof/>
            </w:rPr>
            <w:t>(Leckey &amp; Hopper, 2020; Davies &amp; Tidey, 2020)</w:t>
          </w:r>
          <w:r w:rsidR="00772D5E">
            <w:fldChar w:fldCharType="end"/>
          </w:r>
        </w:sdtContent>
      </w:sdt>
      <w:r w:rsidR="00772D5E">
        <w:t xml:space="preserve">. </w:t>
      </w:r>
      <w:r w:rsidR="00296FA7">
        <w:t xml:space="preserve">Bird, a manufacturer of </w:t>
      </w:r>
      <w:r w:rsidR="00296FA7" w:rsidRPr="00261113">
        <w:t>electric scooter</w:t>
      </w:r>
      <w:r w:rsidR="00296FA7">
        <w:t>s</w:t>
      </w:r>
      <w:r w:rsidR="00335FBA">
        <w:t>,</w:t>
      </w:r>
      <w:r w:rsidR="00296FA7">
        <w:t xml:space="preserve"> displayed </w:t>
      </w:r>
      <w:r w:rsidR="00261113">
        <w:t xml:space="preserve">extremely poor </w:t>
      </w:r>
      <w:r w:rsidR="00296FA7">
        <w:t>judgement</w:t>
      </w:r>
      <w:r w:rsidR="00335FBA">
        <w:t xml:space="preserve"> </w:t>
      </w:r>
      <w:r w:rsidR="00296FA7">
        <w:t xml:space="preserve">when </w:t>
      </w:r>
      <w:r w:rsidR="00296FA7" w:rsidRPr="00261113">
        <w:t xml:space="preserve">hundreds of </w:t>
      </w:r>
      <w:r w:rsidR="00296FA7">
        <w:t xml:space="preserve">its </w:t>
      </w:r>
      <w:r w:rsidR="00296FA7" w:rsidRPr="00261113">
        <w:t>employees</w:t>
      </w:r>
      <w:r w:rsidR="005B52FA">
        <w:t xml:space="preserve"> were informed</w:t>
      </w:r>
      <w:r w:rsidR="00296FA7" w:rsidRPr="00261113">
        <w:t xml:space="preserve"> </w:t>
      </w:r>
      <w:r w:rsidR="005B52FA">
        <w:t xml:space="preserve">via </w:t>
      </w:r>
      <w:r w:rsidR="005B52FA" w:rsidRPr="00261113">
        <w:t>minutes-long Zoom call</w:t>
      </w:r>
      <w:r w:rsidR="00A77ECB">
        <w:t>s</w:t>
      </w:r>
      <w:r w:rsidR="005B52FA" w:rsidRPr="00261113">
        <w:t xml:space="preserve"> </w:t>
      </w:r>
      <w:r w:rsidR="00296FA7" w:rsidRPr="00261113">
        <w:t xml:space="preserve">that their jobs had been cut </w:t>
      </w:r>
      <w:sdt>
        <w:sdtPr>
          <w:id w:val="-1603874554"/>
          <w:citation/>
        </w:sdtPr>
        <w:sdtEndPr/>
        <w:sdtContent>
          <w:r w:rsidR="00261113">
            <w:fldChar w:fldCharType="begin"/>
          </w:r>
          <w:r w:rsidR="00261113">
            <w:instrText xml:space="preserve"> CITATION Sap20 \l 2057 </w:instrText>
          </w:r>
          <w:r w:rsidR="00261113">
            <w:fldChar w:fldCharType="separate"/>
          </w:r>
          <w:r w:rsidR="00A516C9" w:rsidRPr="00A516C9">
            <w:rPr>
              <w:noProof/>
            </w:rPr>
            <w:t>(Sapra, 2020)</w:t>
          </w:r>
          <w:r w:rsidR="00261113">
            <w:fldChar w:fldCharType="end"/>
          </w:r>
        </w:sdtContent>
      </w:sdt>
      <w:r w:rsidR="00261113" w:rsidRPr="00261113">
        <w:t>.</w:t>
      </w:r>
    </w:p>
    <w:p w14:paraId="4F35E64D" w14:textId="09844769" w:rsidR="00A65BB6" w:rsidRPr="000812FF" w:rsidRDefault="00C514F8" w:rsidP="005B5784">
      <w:pPr>
        <w:pStyle w:val="Heading2"/>
        <w:spacing w:after="240" w:line="360" w:lineRule="auto"/>
        <w:jc w:val="both"/>
        <w:rPr>
          <w:rFonts w:asciiTheme="minorHAnsi" w:hAnsiTheme="minorHAnsi" w:cstheme="minorHAnsi"/>
          <w:color w:val="auto"/>
        </w:rPr>
      </w:pPr>
      <w:bookmarkStart w:id="9" w:name="_Toc58171820"/>
      <w:r>
        <w:rPr>
          <w:rFonts w:asciiTheme="minorHAnsi" w:hAnsiTheme="minorHAnsi" w:cstheme="minorHAnsi"/>
          <w:color w:val="auto"/>
        </w:rPr>
        <w:lastRenderedPageBreak/>
        <w:t>Theories of ER</w:t>
      </w:r>
      <w:r w:rsidR="006919DD">
        <w:rPr>
          <w:rFonts w:asciiTheme="minorHAnsi" w:hAnsiTheme="minorHAnsi" w:cstheme="minorHAnsi"/>
          <w:color w:val="auto"/>
        </w:rPr>
        <w:t xml:space="preserve"> &amp; ER </w:t>
      </w:r>
      <w:r w:rsidR="00980A4C">
        <w:rPr>
          <w:rFonts w:asciiTheme="minorHAnsi" w:hAnsiTheme="minorHAnsi" w:cstheme="minorHAnsi"/>
          <w:color w:val="auto"/>
        </w:rPr>
        <w:t>c</w:t>
      </w:r>
      <w:r w:rsidR="006919DD">
        <w:rPr>
          <w:rFonts w:asciiTheme="minorHAnsi" w:hAnsiTheme="minorHAnsi" w:cstheme="minorHAnsi"/>
          <w:color w:val="auto"/>
        </w:rPr>
        <w:t>limate in the UK</w:t>
      </w:r>
      <w:bookmarkEnd w:id="9"/>
    </w:p>
    <w:p w14:paraId="4B8D8FD9" w14:textId="10D463CF" w:rsidR="00EB41A0" w:rsidRDefault="00EB41A0" w:rsidP="005B5784">
      <w:pPr>
        <w:spacing w:line="360" w:lineRule="auto"/>
        <w:jc w:val="both"/>
        <w:textAlignment w:val="baseline"/>
        <w:rPr>
          <w:rFonts w:cstheme="minorHAnsi"/>
          <w:bCs/>
        </w:rPr>
      </w:pPr>
      <w:r>
        <w:rPr>
          <w:rFonts w:cstheme="minorHAnsi"/>
          <w:b/>
          <w:i/>
          <w:iCs/>
          <w:noProof/>
          <w:color w:val="2F5496" w:themeColor="accent1" w:themeShade="BF"/>
        </w:rPr>
        <w:drawing>
          <wp:inline distT="0" distB="0" distL="0" distR="0" wp14:anchorId="3F05A5DC" wp14:editId="56B8C276">
            <wp:extent cx="5797582" cy="510838"/>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90711" cy="519044"/>
                    </a:xfrm>
                    <a:prstGeom prst="rect">
                      <a:avLst/>
                    </a:prstGeom>
                    <a:noFill/>
                  </pic:spPr>
                </pic:pic>
              </a:graphicData>
            </a:graphic>
          </wp:inline>
        </w:drawing>
      </w:r>
    </w:p>
    <w:p w14:paraId="6F205CE8" w14:textId="048260E0" w:rsidR="00D6698B" w:rsidRDefault="00C11AF1" w:rsidP="005B5784">
      <w:pPr>
        <w:spacing w:line="360" w:lineRule="auto"/>
        <w:jc w:val="both"/>
        <w:textAlignment w:val="baseline"/>
        <w:rPr>
          <w:rFonts w:cstheme="minorHAnsi"/>
          <w:bCs/>
        </w:rPr>
      </w:pPr>
      <w:r>
        <w:rPr>
          <w:rFonts w:cstheme="minorHAnsi"/>
          <w:bCs/>
        </w:rPr>
        <w:t xml:space="preserve">The </w:t>
      </w:r>
      <w:r w:rsidRPr="00E976CE">
        <w:rPr>
          <w:rFonts w:cstheme="minorHAnsi"/>
          <w:bCs/>
        </w:rPr>
        <w:t xml:space="preserve">nature of </w:t>
      </w:r>
      <w:r>
        <w:rPr>
          <w:rFonts w:cstheme="minorHAnsi"/>
          <w:bCs/>
        </w:rPr>
        <w:t xml:space="preserve">the </w:t>
      </w:r>
      <w:r w:rsidR="00125BB2">
        <w:rPr>
          <w:rFonts w:cstheme="minorHAnsi"/>
          <w:bCs/>
        </w:rPr>
        <w:t xml:space="preserve">ER </w:t>
      </w:r>
      <w:r w:rsidRPr="00E976CE">
        <w:rPr>
          <w:rFonts w:cstheme="minorHAnsi"/>
          <w:bCs/>
        </w:rPr>
        <w:t>relationship</w:t>
      </w:r>
      <w:r>
        <w:rPr>
          <w:rFonts w:cstheme="minorHAnsi"/>
          <w:bCs/>
        </w:rPr>
        <w:t xml:space="preserve"> can be </w:t>
      </w:r>
      <w:r w:rsidR="004F61D0">
        <w:rPr>
          <w:rFonts w:cstheme="minorHAnsi"/>
          <w:bCs/>
        </w:rPr>
        <w:t>classed in three categories</w:t>
      </w:r>
      <w:r>
        <w:rPr>
          <w:rFonts w:cstheme="minorHAnsi"/>
          <w:bCs/>
        </w:rPr>
        <w:t xml:space="preserve">. </w:t>
      </w:r>
      <w:r w:rsidRPr="00E976CE">
        <w:rPr>
          <w:rFonts w:cstheme="minorHAnsi"/>
          <w:bCs/>
        </w:rPr>
        <w:t xml:space="preserve">In the </w:t>
      </w:r>
      <w:r w:rsidR="006B66DE">
        <w:rPr>
          <w:rFonts w:cstheme="minorHAnsi"/>
          <w:bCs/>
        </w:rPr>
        <w:t>‘</w:t>
      </w:r>
      <w:r w:rsidR="006B66DE" w:rsidRPr="006B66DE">
        <w:rPr>
          <w:rFonts w:cstheme="minorHAnsi"/>
          <w:bCs/>
          <w:i/>
          <w:iCs/>
        </w:rPr>
        <w:t>u</w:t>
      </w:r>
      <w:r w:rsidRPr="00490A58">
        <w:rPr>
          <w:rFonts w:cstheme="minorHAnsi"/>
          <w:bCs/>
          <w:i/>
        </w:rPr>
        <w:t xml:space="preserve">nitary </w:t>
      </w:r>
      <w:r w:rsidRPr="006B66DE">
        <w:rPr>
          <w:rFonts w:cstheme="minorHAnsi"/>
          <w:bCs/>
          <w:i/>
        </w:rPr>
        <w:t>approach</w:t>
      </w:r>
      <w:r w:rsidR="006B66DE">
        <w:rPr>
          <w:rFonts w:cstheme="minorHAnsi"/>
          <w:bCs/>
          <w:i/>
        </w:rPr>
        <w:t>’</w:t>
      </w:r>
      <w:r w:rsidRPr="006B66DE">
        <w:rPr>
          <w:rFonts w:cstheme="minorHAnsi"/>
          <w:bCs/>
          <w:i/>
        </w:rPr>
        <w:t>,</w:t>
      </w:r>
      <w:r w:rsidRPr="00E976CE">
        <w:rPr>
          <w:rFonts w:cstheme="minorHAnsi"/>
          <w:bCs/>
        </w:rPr>
        <w:t xml:space="preserve"> all members are similar and share the same interest</w:t>
      </w:r>
      <w:r w:rsidR="004F61D0">
        <w:rPr>
          <w:rFonts w:cstheme="minorHAnsi"/>
          <w:bCs/>
        </w:rPr>
        <w:t>. T</w:t>
      </w:r>
      <w:r w:rsidRPr="00E976CE">
        <w:rPr>
          <w:rFonts w:cstheme="minorHAnsi"/>
          <w:bCs/>
        </w:rPr>
        <w:t>he employer and employee cooperate in harmony to achieve</w:t>
      </w:r>
      <w:r>
        <w:rPr>
          <w:rFonts w:cstheme="minorHAnsi"/>
          <w:bCs/>
        </w:rPr>
        <w:t xml:space="preserve"> a</w:t>
      </w:r>
      <w:r w:rsidRPr="00E976CE">
        <w:rPr>
          <w:rFonts w:cstheme="minorHAnsi"/>
          <w:bCs/>
        </w:rPr>
        <w:t xml:space="preserve"> common goal. In contrast, the </w:t>
      </w:r>
      <w:r w:rsidR="006B66DE">
        <w:rPr>
          <w:rFonts w:cstheme="minorHAnsi"/>
          <w:bCs/>
          <w:i/>
          <w:iCs/>
        </w:rPr>
        <w:t>’p</w:t>
      </w:r>
      <w:r w:rsidRPr="00490A58">
        <w:rPr>
          <w:rFonts w:cstheme="minorHAnsi"/>
          <w:bCs/>
          <w:i/>
        </w:rPr>
        <w:t>luralist approach</w:t>
      </w:r>
      <w:r w:rsidR="006B66DE">
        <w:rPr>
          <w:rFonts w:cstheme="minorHAnsi"/>
          <w:bCs/>
          <w:i/>
        </w:rPr>
        <w:t>’</w:t>
      </w:r>
      <w:r w:rsidRPr="00E976CE">
        <w:rPr>
          <w:rFonts w:cstheme="minorHAnsi"/>
          <w:bCs/>
        </w:rPr>
        <w:t xml:space="preserve"> recognises that different interests within sub-groups can cause conflict, and therefore focuses on compromising and collective bargaining </w:t>
      </w:r>
      <w:sdt>
        <w:sdtPr>
          <w:rPr>
            <w:rFonts w:cstheme="minorHAnsi"/>
            <w:bCs/>
          </w:rPr>
          <w:id w:val="1338040228"/>
          <w:citation/>
        </w:sdtPr>
        <w:sdtEndPr/>
        <w:sdtContent>
          <w:r>
            <w:rPr>
              <w:rFonts w:cstheme="minorHAnsi"/>
              <w:bCs/>
            </w:rPr>
            <w:fldChar w:fldCharType="begin"/>
          </w:r>
          <w:r>
            <w:rPr>
              <w:rFonts w:cstheme="minorHAnsi"/>
              <w:bCs/>
            </w:rPr>
            <w:instrText xml:space="preserve"> CITATION Fox66 \l 2057 </w:instrText>
          </w:r>
          <w:r>
            <w:rPr>
              <w:rFonts w:cstheme="minorHAnsi"/>
              <w:bCs/>
            </w:rPr>
            <w:fldChar w:fldCharType="separate"/>
          </w:r>
          <w:r w:rsidR="00A516C9" w:rsidRPr="00A516C9">
            <w:rPr>
              <w:rFonts w:cstheme="minorHAnsi"/>
              <w:noProof/>
            </w:rPr>
            <w:t>(Fox, 1966)</w:t>
          </w:r>
          <w:r>
            <w:rPr>
              <w:rFonts w:cstheme="minorHAnsi"/>
              <w:bCs/>
            </w:rPr>
            <w:fldChar w:fldCharType="end"/>
          </w:r>
        </w:sdtContent>
      </w:sdt>
      <w:r w:rsidRPr="00E976CE">
        <w:rPr>
          <w:rFonts w:cstheme="minorHAnsi"/>
          <w:bCs/>
        </w:rPr>
        <w:t xml:space="preserve">. The third </w:t>
      </w:r>
      <w:r w:rsidR="006B66DE">
        <w:rPr>
          <w:rFonts w:cstheme="minorHAnsi"/>
          <w:bCs/>
        </w:rPr>
        <w:t>approach</w:t>
      </w:r>
      <w:r w:rsidR="00774C79">
        <w:rPr>
          <w:rFonts w:cstheme="minorHAnsi"/>
          <w:bCs/>
        </w:rPr>
        <w:t>,</w:t>
      </w:r>
      <w:r>
        <w:rPr>
          <w:rFonts w:cstheme="minorHAnsi"/>
          <w:bCs/>
        </w:rPr>
        <w:t xml:space="preserve"> </w:t>
      </w:r>
      <w:r w:rsidR="00774C79" w:rsidRPr="00E976CE">
        <w:rPr>
          <w:rFonts w:cstheme="minorHAnsi"/>
          <w:bCs/>
        </w:rPr>
        <w:t>a modern alternative to</w:t>
      </w:r>
      <w:r w:rsidR="00774C79">
        <w:rPr>
          <w:rFonts w:cstheme="minorHAnsi"/>
          <w:bCs/>
        </w:rPr>
        <w:t xml:space="preserve"> p</w:t>
      </w:r>
      <w:r w:rsidR="00774C79" w:rsidRPr="00E976CE">
        <w:rPr>
          <w:rFonts w:cstheme="minorHAnsi"/>
          <w:bCs/>
        </w:rPr>
        <w:t xml:space="preserve">luralism and </w:t>
      </w:r>
      <w:r w:rsidR="00774C79">
        <w:rPr>
          <w:rFonts w:cstheme="minorHAnsi"/>
          <w:bCs/>
        </w:rPr>
        <w:t>u</w:t>
      </w:r>
      <w:r w:rsidR="00774C79" w:rsidRPr="00E976CE">
        <w:rPr>
          <w:rFonts w:cstheme="minorHAnsi"/>
          <w:bCs/>
        </w:rPr>
        <w:t>nitarism</w:t>
      </w:r>
      <w:r w:rsidR="00774C79">
        <w:rPr>
          <w:rFonts w:cstheme="minorHAnsi"/>
          <w:bCs/>
        </w:rPr>
        <w:t xml:space="preserve">, </w:t>
      </w:r>
      <w:r>
        <w:rPr>
          <w:rFonts w:cstheme="minorHAnsi"/>
          <w:bCs/>
        </w:rPr>
        <w:t xml:space="preserve">is </w:t>
      </w:r>
      <w:r w:rsidR="006B66DE">
        <w:rPr>
          <w:rFonts w:cstheme="minorHAnsi"/>
          <w:bCs/>
          <w:i/>
          <w:iCs/>
        </w:rPr>
        <w:t>’p</w:t>
      </w:r>
      <w:r w:rsidRPr="00004153">
        <w:rPr>
          <w:rFonts w:cstheme="minorHAnsi"/>
          <w:bCs/>
          <w:i/>
        </w:rPr>
        <w:t>artnership</w:t>
      </w:r>
      <w:r w:rsidR="006B66DE">
        <w:rPr>
          <w:rFonts w:cstheme="minorHAnsi"/>
          <w:bCs/>
          <w:i/>
        </w:rPr>
        <w:t>’</w:t>
      </w:r>
      <w:r w:rsidRPr="00E976CE">
        <w:rPr>
          <w:rFonts w:cstheme="minorHAnsi"/>
          <w:bCs/>
        </w:rPr>
        <w:t xml:space="preserve"> between trade unions and employers</w:t>
      </w:r>
      <w:r w:rsidR="006B66DE">
        <w:rPr>
          <w:rFonts w:cstheme="minorHAnsi"/>
          <w:bCs/>
        </w:rPr>
        <w:t xml:space="preserve"> where both sides</w:t>
      </w:r>
      <w:r w:rsidR="006B66DE" w:rsidRPr="00E976CE">
        <w:rPr>
          <w:rFonts w:cstheme="minorHAnsi"/>
          <w:bCs/>
        </w:rPr>
        <w:t xml:space="preserve"> act together to introduce agreed change</w:t>
      </w:r>
      <w:r w:rsidRPr="00E976CE">
        <w:rPr>
          <w:rFonts w:cstheme="minorHAnsi"/>
          <w:bCs/>
        </w:rPr>
        <w:t xml:space="preserve"> </w:t>
      </w:r>
      <w:sdt>
        <w:sdtPr>
          <w:rPr>
            <w:rFonts w:cstheme="minorHAnsi"/>
            <w:bCs/>
          </w:rPr>
          <w:id w:val="232210217"/>
          <w:citation/>
        </w:sdtPr>
        <w:sdtEndPr/>
        <w:sdtContent>
          <w:r>
            <w:rPr>
              <w:rFonts w:cstheme="minorHAnsi"/>
              <w:bCs/>
            </w:rPr>
            <w:fldChar w:fldCharType="begin"/>
          </w:r>
          <w:r w:rsidR="00822853">
            <w:rPr>
              <w:rFonts w:cstheme="minorHAnsi"/>
              <w:bCs/>
            </w:rPr>
            <w:instrText xml:space="preserve">CITATION Mic99 \l 2057 </w:instrText>
          </w:r>
          <w:r>
            <w:rPr>
              <w:rFonts w:cstheme="minorHAnsi"/>
              <w:bCs/>
            </w:rPr>
            <w:fldChar w:fldCharType="separate"/>
          </w:r>
          <w:r w:rsidR="00A516C9" w:rsidRPr="00A516C9">
            <w:rPr>
              <w:rFonts w:cstheme="minorHAnsi"/>
              <w:noProof/>
            </w:rPr>
            <w:t>(Michael, 1999)</w:t>
          </w:r>
          <w:r>
            <w:rPr>
              <w:rFonts w:cstheme="minorHAnsi"/>
              <w:bCs/>
            </w:rPr>
            <w:fldChar w:fldCharType="end"/>
          </w:r>
        </w:sdtContent>
      </w:sdt>
      <w:r w:rsidRPr="00E976CE">
        <w:rPr>
          <w:rFonts w:cstheme="minorHAnsi"/>
          <w:bCs/>
        </w:rPr>
        <w:t>.</w:t>
      </w:r>
      <w:r w:rsidRPr="00C11AF1">
        <w:rPr>
          <w:rFonts w:cstheme="minorHAnsi"/>
          <w:bCs/>
        </w:rPr>
        <w:t xml:space="preserve"> </w:t>
      </w:r>
    </w:p>
    <w:p w14:paraId="4DE4D774" w14:textId="35BECC8B" w:rsidR="003C7CD8" w:rsidRDefault="00704939" w:rsidP="005B5784">
      <w:pPr>
        <w:spacing w:line="360" w:lineRule="auto"/>
        <w:jc w:val="both"/>
        <w:textAlignment w:val="baseline"/>
        <w:rPr>
          <w:rFonts w:cstheme="minorHAnsi"/>
          <w:bCs/>
        </w:rPr>
      </w:pPr>
      <w:r>
        <w:rPr>
          <w:rFonts w:cstheme="minorHAnsi"/>
          <w:bCs/>
        </w:rPr>
        <w:t xml:space="preserve">Since </w:t>
      </w:r>
      <w:r w:rsidR="006B703A">
        <w:rPr>
          <w:rFonts w:cstheme="minorHAnsi"/>
          <w:bCs/>
        </w:rPr>
        <w:t xml:space="preserve">the </w:t>
      </w:r>
      <w:r>
        <w:rPr>
          <w:rFonts w:cstheme="minorHAnsi"/>
          <w:bCs/>
        </w:rPr>
        <w:t>1990s</w:t>
      </w:r>
      <w:r w:rsidRPr="00E976CE">
        <w:rPr>
          <w:rFonts w:cstheme="minorHAnsi"/>
          <w:bCs/>
        </w:rPr>
        <w:t xml:space="preserve">, </w:t>
      </w:r>
      <w:r w:rsidR="00D6698B">
        <w:rPr>
          <w:rFonts w:cstheme="minorHAnsi"/>
          <w:bCs/>
        </w:rPr>
        <w:t xml:space="preserve">partnership </w:t>
      </w:r>
      <w:r w:rsidRPr="00E976CE">
        <w:rPr>
          <w:rFonts w:cstheme="minorHAnsi"/>
          <w:bCs/>
        </w:rPr>
        <w:t>bec</w:t>
      </w:r>
      <w:r w:rsidR="00D6698B">
        <w:rPr>
          <w:rFonts w:cstheme="minorHAnsi"/>
          <w:bCs/>
        </w:rPr>
        <w:t>a</w:t>
      </w:r>
      <w:r w:rsidRPr="00E976CE">
        <w:rPr>
          <w:rFonts w:cstheme="minorHAnsi"/>
          <w:bCs/>
        </w:rPr>
        <w:t xml:space="preserve">me a </w:t>
      </w:r>
      <w:r>
        <w:rPr>
          <w:rFonts w:cstheme="minorHAnsi"/>
          <w:bCs/>
        </w:rPr>
        <w:t xml:space="preserve">leading model </w:t>
      </w:r>
      <w:r w:rsidRPr="00E976CE">
        <w:rPr>
          <w:rFonts w:cstheme="minorHAnsi"/>
          <w:bCs/>
        </w:rPr>
        <w:t xml:space="preserve">in industrial relations policy in Britain </w:t>
      </w:r>
      <w:sdt>
        <w:sdtPr>
          <w:rPr>
            <w:rFonts w:cstheme="minorHAnsi"/>
            <w:bCs/>
          </w:rPr>
          <w:id w:val="-1621288103"/>
          <w:citation/>
        </w:sdtPr>
        <w:sdtEndPr/>
        <w:sdtContent>
          <w:r>
            <w:rPr>
              <w:rFonts w:cstheme="minorHAnsi"/>
              <w:bCs/>
            </w:rPr>
            <w:fldChar w:fldCharType="begin"/>
          </w:r>
          <w:r>
            <w:rPr>
              <w:rFonts w:cstheme="minorHAnsi"/>
              <w:bCs/>
            </w:rPr>
            <w:instrText xml:space="preserve"> CITATION Bac09 \l 2057 </w:instrText>
          </w:r>
          <w:r>
            <w:rPr>
              <w:rFonts w:cstheme="minorHAnsi"/>
              <w:bCs/>
            </w:rPr>
            <w:fldChar w:fldCharType="separate"/>
          </w:r>
          <w:r w:rsidR="00A516C9" w:rsidRPr="00A516C9">
            <w:rPr>
              <w:rFonts w:cstheme="minorHAnsi"/>
              <w:noProof/>
            </w:rPr>
            <w:t>(Bacon &amp; Samuel, 2009)</w:t>
          </w:r>
          <w:r>
            <w:rPr>
              <w:rFonts w:cstheme="minorHAnsi"/>
              <w:bCs/>
            </w:rPr>
            <w:fldChar w:fldCharType="end"/>
          </w:r>
        </w:sdtContent>
      </w:sdt>
      <w:r w:rsidRPr="00E976CE">
        <w:rPr>
          <w:rFonts w:cstheme="minorHAnsi"/>
          <w:bCs/>
        </w:rPr>
        <w:t>.</w:t>
      </w:r>
      <w:r>
        <w:rPr>
          <w:rFonts w:cstheme="minorHAnsi"/>
          <w:bCs/>
        </w:rPr>
        <w:t xml:space="preserve"> A</w:t>
      </w:r>
      <w:r w:rsidR="006B66DE">
        <w:rPr>
          <w:rFonts w:cstheme="minorHAnsi"/>
          <w:bCs/>
        </w:rPr>
        <w:t xml:space="preserve">round </w:t>
      </w:r>
      <w:r>
        <w:rPr>
          <w:rFonts w:cstheme="minorHAnsi"/>
          <w:bCs/>
        </w:rPr>
        <w:t xml:space="preserve">the same time, </w:t>
      </w:r>
      <w:r w:rsidR="00A77ECB">
        <w:rPr>
          <w:rFonts w:cstheme="minorHAnsi"/>
          <w:bCs/>
        </w:rPr>
        <w:t xml:space="preserve">the </w:t>
      </w:r>
      <w:r w:rsidR="006B66DE">
        <w:rPr>
          <w:rFonts w:cstheme="minorHAnsi"/>
          <w:bCs/>
        </w:rPr>
        <w:t>u</w:t>
      </w:r>
      <w:r w:rsidR="004A3BBE">
        <w:rPr>
          <w:rFonts w:cstheme="minorHAnsi"/>
          <w:bCs/>
        </w:rPr>
        <w:t>nions</w:t>
      </w:r>
      <w:r w:rsidR="006B66DE">
        <w:rPr>
          <w:rFonts w:cstheme="minorHAnsi"/>
          <w:bCs/>
        </w:rPr>
        <w:t>’</w:t>
      </w:r>
      <w:r w:rsidR="004A3BBE">
        <w:rPr>
          <w:rFonts w:cstheme="minorHAnsi"/>
          <w:bCs/>
        </w:rPr>
        <w:t xml:space="preserve"> </w:t>
      </w:r>
      <w:r w:rsidR="00E53216" w:rsidRPr="00E976CE">
        <w:rPr>
          <w:rFonts w:cstheme="minorHAnsi"/>
          <w:bCs/>
        </w:rPr>
        <w:t xml:space="preserve">role </w:t>
      </w:r>
      <w:r w:rsidR="00E53216">
        <w:rPr>
          <w:rFonts w:cstheme="minorHAnsi"/>
          <w:bCs/>
        </w:rPr>
        <w:t xml:space="preserve">became </w:t>
      </w:r>
      <w:r w:rsidR="00774C79">
        <w:rPr>
          <w:rFonts w:cstheme="minorHAnsi"/>
          <w:bCs/>
        </w:rPr>
        <w:t xml:space="preserve">more </w:t>
      </w:r>
      <w:r w:rsidR="00E53216" w:rsidRPr="00E976CE">
        <w:rPr>
          <w:rFonts w:cstheme="minorHAnsi"/>
          <w:bCs/>
        </w:rPr>
        <w:t>restricted and limited mainly to consultation</w:t>
      </w:r>
      <w:r w:rsidR="00E53216">
        <w:rPr>
          <w:rFonts w:cstheme="minorHAnsi"/>
          <w:bCs/>
        </w:rPr>
        <w:t>.</w:t>
      </w:r>
      <w:r w:rsidR="00E53216" w:rsidRPr="00E976CE">
        <w:rPr>
          <w:rFonts w:cstheme="minorHAnsi"/>
          <w:bCs/>
        </w:rPr>
        <w:t xml:space="preserve"> </w:t>
      </w:r>
      <w:r w:rsidR="003C6825">
        <w:rPr>
          <w:rFonts w:cstheme="minorHAnsi"/>
          <w:bCs/>
        </w:rPr>
        <w:t xml:space="preserve">In 2014, it was </w:t>
      </w:r>
      <w:r w:rsidR="003C6825" w:rsidRPr="003C6825">
        <w:rPr>
          <w:rFonts w:cstheme="minorHAnsi"/>
          <w:bCs/>
        </w:rPr>
        <w:t>estimated that around half of</w:t>
      </w:r>
      <w:r w:rsidR="003C6825">
        <w:rPr>
          <w:rFonts w:cstheme="minorHAnsi"/>
          <w:bCs/>
        </w:rPr>
        <w:t xml:space="preserve"> </w:t>
      </w:r>
      <w:r w:rsidR="003C6825" w:rsidRPr="003C6825">
        <w:rPr>
          <w:rFonts w:cstheme="minorHAnsi"/>
          <w:bCs/>
        </w:rPr>
        <w:t xml:space="preserve">employee representatives in the UK </w:t>
      </w:r>
      <w:r w:rsidR="003C6825">
        <w:rPr>
          <w:rFonts w:cstheme="minorHAnsi"/>
          <w:bCs/>
        </w:rPr>
        <w:t xml:space="preserve">were </w:t>
      </w:r>
      <w:r w:rsidR="003C6825" w:rsidRPr="003C6825">
        <w:rPr>
          <w:rFonts w:cstheme="minorHAnsi"/>
          <w:bCs/>
        </w:rPr>
        <w:t>non-union</w:t>
      </w:r>
      <w:r w:rsidR="003C6825">
        <w:rPr>
          <w:rFonts w:cstheme="minorHAnsi"/>
          <w:bCs/>
        </w:rPr>
        <w:t xml:space="preserve"> </w:t>
      </w:r>
      <w:sdt>
        <w:sdtPr>
          <w:rPr>
            <w:rFonts w:cstheme="minorHAnsi"/>
            <w:bCs/>
          </w:rPr>
          <w:id w:val="1011882606"/>
          <w:citation/>
        </w:sdtPr>
        <w:sdtEndPr/>
        <w:sdtContent>
          <w:r w:rsidR="003C6825">
            <w:rPr>
              <w:rFonts w:cstheme="minorHAnsi"/>
              <w:bCs/>
            </w:rPr>
            <w:fldChar w:fldCharType="begin"/>
          </w:r>
          <w:r w:rsidR="003C6825">
            <w:rPr>
              <w:rFonts w:cstheme="minorHAnsi"/>
              <w:bCs/>
            </w:rPr>
            <w:instrText xml:space="preserve">CITATION ACA4b \l 2057 </w:instrText>
          </w:r>
          <w:r w:rsidR="003C6825">
            <w:rPr>
              <w:rFonts w:cstheme="minorHAnsi"/>
              <w:bCs/>
            </w:rPr>
            <w:fldChar w:fldCharType="separate"/>
          </w:r>
          <w:r w:rsidR="00A516C9" w:rsidRPr="00A516C9">
            <w:rPr>
              <w:rFonts w:cstheme="minorHAnsi"/>
              <w:noProof/>
            </w:rPr>
            <w:t>(ACAS, 2014a)</w:t>
          </w:r>
          <w:r w:rsidR="003C6825">
            <w:rPr>
              <w:rFonts w:cstheme="minorHAnsi"/>
              <w:bCs/>
            </w:rPr>
            <w:fldChar w:fldCharType="end"/>
          </w:r>
        </w:sdtContent>
      </w:sdt>
      <w:r w:rsidR="003C6825">
        <w:rPr>
          <w:rFonts w:cstheme="minorHAnsi"/>
          <w:bCs/>
        </w:rPr>
        <w:t>.</w:t>
      </w:r>
      <w:r w:rsidR="000812FF">
        <w:rPr>
          <w:rFonts w:cstheme="minorHAnsi"/>
          <w:bCs/>
        </w:rPr>
        <w:t xml:space="preserve"> </w:t>
      </w:r>
      <w:r w:rsidR="00275BD8">
        <w:rPr>
          <w:rFonts w:cstheme="minorHAnsi"/>
          <w:bCs/>
        </w:rPr>
        <w:t>O</w:t>
      </w:r>
      <w:r w:rsidR="00275BD8" w:rsidRPr="00C928AF">
        <w:rPr>
          <w:rFonts w:cstheme="minorHAnsi"/>
          <w:bCs/>
        </w:rPr>
        <w:t>ngoing</w:t>
      </w:r>
      <w:r w:rsidR="00774C79">
        <w:rPr>
          <w:rFonts w:cstheme="minorHAnsi"/>
          <w:bCs/>
        </w:rPr>
        <w:t xml:space="preserve"> and issue-specific</w:t>
      </w:r>
      <w:r w:rsidR="00275BD8" w:rsidRPr="00C928AF">
        <w:rPr>
          <w:rFonts w:cstheme="minorHAnsi"/>
          <w:bCs/>
        </w:rPr>
        <w:t xml:space="preserve"> consultation</w:t>
      </w:r>
      <w:r w:rsidR="00774C79">
        <w:rPr>
          <w:rFonts w:cstheme="minorHAnsi"/>
          <w:bCs/>
        </w:rPr>
        <w:t>s</w:t>
      </w:r>
      <w:r w:rsidR="00275BD8" w:rsidRPr="00C928AF">
        <w:rPr>
          <w:rFonts w:cstheme="minorHAnsi"/>
          <w:bCs/>
        </w:rPr>
        <w:t>,</w:t>
      </w:r>
      <w:r w:rsidR="00275BD8">
        <w:rPr>
          <w:rFonts w:cstheme="minorHAnsi"/>
          <w:bCs/>
        </w:rPr>
        <w:t xml:space="preserve"> </w:t>
      </w:r>
      <w:r w:rsidR="00275BD8" w:rsidRPr="00E976CE">
        <w:rPr>
          <w:rFonts w:cstheme="minorHAnsi"/>
          <w:bCs/>
        </w:rPr>
        <w:t>employee safety and individual grievance or disciplinary matters</w:t>
      </w:r>
      <w:r w:rsidR="00275BD8">
        <w:rPr>
          <w:rFonts w:cstheme="minorHAnsi"/>
          <w:bCs/>
        </w:rPr>
        <w:t xml:space="preserve"> can </w:t>
      </w:r>
      <w:r w:rsidR="005A44DE">
        <w:rPr>
          <w:rFonts w:cstheme="minorHAnsi"/>
          <w:bCs/>
        </w:rPr>
        <w:t>b</w:t>
      </w:r>
      <w:r w:rsidR="00275BD8">
        <w:rPr>
          <w:rFonts w:cstheme="minorHAnsi"/>
          <w:bCs/>
        </w:rPr>
        <w:t xml:space="preserve">e covered by a </w:t>
      </w:r>
      <w:r w:rsidR="0055778D" w:rsidRPr="00C928AF">
        <w:rPr>
          <w:rFonts w:cstheme="minorHAnsi"/>
          <w:bCs/>
        </w:rPr>
        <w:t>non-union representative</w:t>
      </w:r>
      <w:r w:rsidR="00275BD8">
        <w:rPr>
          <w:rFonts w:cstheme="minorHAnsi"/>
          <w:bCs/>
        </w:rPr>
        <w:t>s</w:t>
      </w:r>
      <w:r w:rsidR="0055778D" w:rsidRPr="00C928AF">
        <w:rPr>
          <w:rFonts w:cstheme="minorHAnsi"/>
          <w:bCs/>
        </w:rPr>
        <w:t xml:space="preserve"> </w:t>
      </w:r>
      <w:sdt>
        <w:sdtPr>
          <w:rPr>
            <w:rFonts w:cstheme="minorHAnsi"/>
            <w:bCs/>
          </w:rPr>
          <w:id w:val="246234051"/>
          <w:citation/>
        </w:sdtPr>
        <w:sdtEndPr/>
        <w:sdtContent>
          <w:r w:rsidR="0055778D" w:rsidRPr="00E976CE">
            <w:rPr>
              <w:rFonts w:cstheme="minorHAnsi"/>
              <w:bCs/>
            </w:rPr>
            <w:fldChar w:fldCharType="begin"/>
          </w:r>
          <w:r w:rsidR="00822853">
            <w:rPr>
              <w:rFonts w:cstheme="minorHAnsi"/>
              <w:bCs/>
            </w:rPr>
            <w:instrText xml:space="preserve">CITATION ACA14 \l 2057 </w:instrText>
          </w:r>
          <w:r w:rsidR="0055778D" w:rsidRPr="00E976CE">
            <w:rPr>
              <w:rFonts w:cstheme="minorHAnsi"/>
              <w:bCs/>
            </w:rPr>
            <w:fldChar w:fldCharType="separate"/>
          </w:r>
          <w:r w:rsidR="00A516C9" w:rsidRPr="00A516C9">
            <w:rPr>
              <w:rFonts w:cstheme="minorHAnsi"/>
              <w:noProof/>
            </w:rPr>
            <w:t>(ACAS, 2014b)</w:t>
          </w:r>
          <w:r w:rsidR="0055778D" w:rsidRPr="00E976CE">
            <w:rPr>
              <w:rFonts w:cstheme="minorHAnsi"/>
              <w:bCs/>
            </w:rPr>
            <w:fldChar w:fldCharType="end"/>
          </w:r>
        </w:sdtContent>
      </w:sdt>
      <w:r w:rsidR="0055778D" w:rsidRPr="00E976CE">
        <w:rPr>
          <w:rFonts w:cstheme="minorHAnsi"/>
          <w:bCs/>
        </w:rPr>
        <w:t>.</w:t>
      </w:r>
      <w:r w:rsidR="0055778D">
        <w:rPr>
          <w:rFonts w:cstheme="minorHAnsi"/>
          <w:bCs/>
        </w:rPr>
        <w:t xml:space="preserve"> </w:t>
      </w:r>
    </w:p>
    <w:p w14:paraId="01086209" w14:textId="7AD69AD2" w:rsidR="00C06E07" w:rsidRPr="00C96888" w:rsidRDefault="00C52DCB" w:rsidP="00C96888">
      <w:pPr>
        <w:pStyle w:val="Heading2"/>
        <w:spacing w:after="240" w:line="360" w:lineRule="auto"/>
        <w:jc w:val="both"/>
        <w:rPr>
          <w:rFonts w:asciiTheme="minorHAnsi" w:hAnsiTheme="minorHAnsi" w:cstheme="minorHAnsi"/>
          <w:color w:val="auto"/>
        </w:rPr>
      </w:pPr>
      <w:bookmarkStart w:id="10" w:name="_Toc58171821"/>
      <w:bookmarkStart w:id="11" w:name="_Hlk56280871"/>
      <w:r w:rsidRPr="00AC5C81">
        <w:rPr>
          <w:rFonts w:asciiTheme="minorHAnsi" w:hAnsiTheme="minorHAnsi" w:cstheme="minorHAnsi"/>
          <w:color w:val="auto"/>
        </w:rPr>
        <w:t>Megatrends</w:t>
      </w:r>
      <w:bookmarkEnd w:id="10"/>
    </w:p>
    <w:p w14:paraId="29DBF295" w14:textId="7409E470" w:rsidR="00C52DCB" w:rsidRPr="001C0E57" w:rsidRDefault="00574965" w:rsidP="005B5784">
      <w:pPr>
        <w:spacing w:line="360" w:lineRule="auto"/>
        <w:jc w:val="both"/>
        <w:textAlignment w:val="baseline"/>
        <w:rPr>
          <w:rFonts w:cstheme="minorHAnsi"/>
          <w:bCs/>
        </w:rPr>
      </w:pPr>
      <w:r>
        <w:rPr>
          <w:rFonts w:cstheme="minorHAnsi"/>
          <w:bCs/>
        </w:rPr>
        <w:t>T</w:t>
      </w:r>
      <w:r w:rsidR="00C52DCB" w:rsidRPr="00C52DCB">
        <w:rPr>
          <w:rFonts w:cstheme="minorHAnsi"/>
          <w:bCs/>
        </w:rPr>
        <w:t>he trends</w:t>
      </w:r>
      <w:r w:rsidR="00C52DCB">
        <w:rPr>
          <w:rFonts w:cstheme="minorHAnsi"/>
          <w:bCs/>
        </w:rPr>
        <w:t xml:space="preserve"> </w:t>
      </w:r>
      <w:r w:rsidR="00C52DCB" w:rsidRPr="00C52DCB">
        <w:rPr>
          <w:rFonts w:cstheme="minorHAnsi"/>
          <w:bCs/>
        </w:rPr>
        <w:t>shap</w:t>
      </w:r>
      <w:r>
        <w:rPr>
          <w:rFonts w:cstheme="minorHAnsi"/>
          <w:bCs/>
        </w:rPr>
        <w:t>ing</w:t>
      </w:r>
      <w:r w:rsidR="00C06E07">
        <w:rPr>
          <w:rFonts w:cstheme="minorHAnsi"/>
          <w:bCs/>
        </w:rPr>
        <w:t xml:space="preserve"> </w:t>
      </w:r>
      <w:r w:rsidR="00C52DCB" w:rsidRPr="00C52DCB">
        <w:rPr>
          <w:rFonts w:cstheme="minorHAnsi"/>
          <w:bCs/>
        </w:rPr>
        <w:t>economies, societies and</w:t>
      </w:r>
      <w:r w:rsidR="00C52DCB">
        <w:rPr>
          <w:rFonts w:cstheme="minorHAnsi"/>
          <w:bCs/>
        </w:rPr>
        <w:t xml:space="preserve"> organisations </w:t>
      </w:r>
      <w:r>
        <w:rPr>
          <w:rFonts w:cstheme="minorHAnsi"/>
          <w:bCs/>
        </w:rPr>
        <w:t>also</w:t>
      </w:r>
      <w:r w:rsidR="00C52DCB">
        <w:rPr>
          <w:rFonts w:cstheme="minorHAnsi"/>
          <w:bCs/>
        </w:rPr>
        <w:t xml:space="preserve"> </w:t>
      </w:r>
      <w:r w:rsidR="00C52DCB" w:rsidRPr="00C52DCB">
        <w:rPr>
          <w:rFonts w:cstheme="minorHAnsi"/>
          <w:bCs/>
        </w:rPr>
        <w:t xml:space="preserve">affect </w:t>
      </w:r>
      <w:r w:rsidR="00C52DCB">
        <w:rPr>
          <w:rFonts w:cstheme="minorHAnsi"/>
          <w:bCs/>
        </w:rPr>
        <w:t>t</w:t>
      </w:r>
      <w:r w:rsidR="00C52DCB" w:rsidRPr="00C52DCB">
        <w:rPr>
          <w:rFonts w:cstheme="minorHAnsi"/>
          <w:bCs/>
        </w:rPr>
        <w:t xml:space="preserve">he nature of work and </w:t>
      </w:r>
      <w:r w:rsidR="00C52DCB">
        <w:rPr>
          <w:rFonts w:cstheme="minorHAnsi"/>
          <w:bCs/>
        </w:rPr>
        <w:t>people’s</w:t>
      </w:r>
      <w:r w:rsidR="00C52DCB" w:rsidRPr="00C52DCB">
        <w:rPr>
          <w:rFonts w:cstheme="minorHAnsi"/>
          <w:bCs/>
        </w:rPr>
        <w:t xml:space="preserve"> </w:t>
      </w:r>
      <w:r w:rsidR="00C52DCB" w:rsidRPr="001C0E57">
        <w:rPr>
          <w:rFonts w:cstheme="minorHAnsi"/>
          <w:bCs/>
        </w:rPr>
        <w:t>working lives</w:t>
      </w:r>
      <w:r w:rsidR="006919DD" w:rsidRPr="001C0E57">
        <w:rPr>
          <w:rFonts w:cstheme="minorHAnsi"/>
          <w:bCs/>
        </w:rPr>
        <w:t xml:space="preserve"> </w:t>
      </w:r>
      <w:sdt>
        <w:sdtPr>
          <w:rPr>
            <w:rFonts w:cstheme="minorHAnsi"/>
            <w:bCs/>
          </w:rPr>
          <w:id w:val="860936114"/>
          <w:citation/>
        </w:sdtPr>
        <w:sdtEndPr/>
        <w:sdtContent>
          <w:r w:rsidR="006919DD" w:rsidRPr="001C0E57">
            <w:rPr>
              <w:rFonts w:cstheme="minorHAnsi"/>
              <w:bCs/>
            </w:rPr>
            <w:fldChar w:fldCharType="begin"/>
          </w:r>
          <w:r w:rsidR="006919DD" w:rsidRPr="001C0E57">
            <w:rPr>
              <w:rFonts w:cstheme="minorHAnsi"/>
              <w:bCs/>
            </w:rPr>
            <w:instrText xml:space="preserve"> CITATION CIP13 \l 2057 </w:instrText>
          </w:r>
          <w:r w:rsidR="006919DD" w:rsidRPr="001C0E57">
            <w:rPr>
              <w:rFonts w:cstheme="minorHAnsi"/>
              <w:bCs/>
            </w:rPr>
            <w:fldChar w:fldCharType="separate"/>
          </w:r>
          <w:r w:rsidR="00A516C9" w:rsidRPr="00A516C9">
            <w:rPr>
              <w:rFonts w:cstheme="minorHAnsi"/>
              <w:noProof/>
            </w:rPr>
            <w:t>(CIPD, 2013)</w:t>
          </w:r>
          <w:r w:rsidR="006919DD" w:rsidRPr="001C0E57">
            <w:rPr>
              <w:rFonts w:cstheme="minorHAnsi"/>
              <w:bCs/>
            </w:rPr>
            <w:fldChar w:fldCharType="end"/>
          </w:r>
        </w:sdtContent>
      </w:sdt>
      <w:r w:rsidR="006919DD" w:rsidRPr="001C0E57">
        <w:rPr>
          <w:rFonts w:cstheme="minorHAnsi"/>
          <w:bCs/>
        </w:rPr>
        <w:t xml:space="preserve">. </w:t>
      </w:r>
      <w:r w:rsidR="00B44B1E" w:rsidRPr="001C0E57">
        <w:rPr>
          <w:rFonts w:cstheme="minorHAnsi"/>
          <w:bCs/>
        </w:rPr>
        <w:t>This report focuses on</w:t>
      </w:r>
      <w:r w:rsidR="00963192" w:rsidRPr="001C0E57">
        <w:rPr>
          <w:rFonts w:cstheme="minorHAnsi"/>
          <w:bCs/>
        </w:rPr>
        <w:t xml:space="preserve"> four </w:t>
      </w:r>
      <w:r w:rsidR="006919DD" w:rsidRPr="001C0E57">
        <w:rPr>
          <w:rFonts w:cstheme="minorHAnsi"/>
          <w:bCs/>
        </w:rPr>
        <w:t xml:space="preserve">megatrends </w:t>
      </w:r>
      <w:r w:rsidR="007470FF" w:rsidRPr="001C0E57">
        <w:rPr>
          <w:rFonts w:cstheme="minorHAnsi"/>
          <w:bCs/>
        </w:rPr>
        <w:t>observed in the years leading to the Covid-19 pandemic that had</w:t>
      </w:r>
      <w:r w:rsidR="00B44B1E" w:rsidRPr="001C0E57">
        <w:rPr>
          <w:rFonts w:cstheme="minorHAnsi"/>
          <w:bCs/>
        </w:rPr>
        <w:t xml:space="preserve"> </w:t>
      </w:r>
      <w:r w:rsidR="007470FF" w:rsidRPr="001C0E57">
        <w:rPr>
          <w:rFonts w:cstheme="minorHAnsi"/>
          <w:bCs/>
        </w:rPr>
        <w:t xml:space="preserve">a strong influence on </w:t>
      </w:r>
      <w:r w:rsidR="00774C79" w:rsidRPr="001C0E57">
        <w:rPr>
          <w:rFonts w:cstheme="minorHAnsi"/>
          <w:bCs/>
        </w:rPr>
        <w:t>ER</w:t>
      </w:r>
      <w:r w:rsidR="007470FF" w:rsidRPr="001C0E57">
        <w:rPr>
          <w:rFonts w:cstheme="minorHAnsi"/>
          <w:bCs/>
        </w:rPr>
        <w:t xml:space="preserve"> during the outbreak</w:t>
      </w:r>
      <w:r w:rsidR="00963192" w:rsidRPr="001C0E57">
        <w:rPr>
          <w:rFonts w:cstheme="minorHAnsi"/>
          <w:bCs/>
        </w:rPr>
        <w:t xml:space="preserve">: </w:t>
      </w:r>
    </w:p>
    <w:p w14:paraId="53C1A40F" w14:textId="2B5A540B" w:rsidR="006919DD" w:rsidRPr="001C0E57" w:rsidRDefault="006919DD" w:rsidP="005B5784">
      <w:pPr>
        <w:spacing w:line="360" w:lineRule="auto"/>
        <w:jc w:val="both"/>
        <w:textAlignment w:val="baseline"/>
        <w:rPr>
          <w:rFonts w:cstheme="minorHAnsi"/>
          <w:bCs/>
          <w:u w:val="single"/>
        </w:rPr>
      </w:pPr>
      <w:r w:rsidRPr="001C0E57">
        <w:rPr>
          <w:rFonts w:cstheme="minorHAnsi"/>
          <w:bCs/>
          <w:u w:val="single"/>
        </w:rPr>
        <w:t xml:space="preserve">Decline of collective </w:t>
      </w:r>
      <w:proofErr w:type="gramStart"/>
      <w:r w:rsidR="00B44B1E" w:rsidRPr="001C0E57">
        <w:rPr>
          <w:rFonts w:cstheme="minorHAnsi"/>
          <w:bCs/>
          <w:u w:val="single"/>
        </w:rPr>
        <w:t>institutions</w:t>
      </w:r>
      <w:proofErr w:type="gramEnd"/>
    </w:p>
    <w:p w14:paraId="72AE1BE9" w14:textId="68C57C87" w:rsidR="00887648" w:rsidRDefault="00D6698B" w:rsidP="00F820EE">
      <w:pPr>
        <w:spacing w:line="360" w:lineRule="auto"/>
        <w:jc w:val="both"/>
        <w:textAlignment w:val="baseline"/>
        <w:rPr>
          <w:rFonts w:cstheme="minorHAnsi"/>
          <w:bCs/>
        </w:rPr>
      </w:pPr>
      <w:r w:rsidRPr="001C0E57">
        <w:rPr>
          <w:rFonts w:cstheme="minorHAnsi"/>
          <w:bCs/>
        </w:rPr>
        <w:t xml:space="preserve">A systematic imbalance of power between employers and employees, gives the former an unfair advantage over the latter </w:t>
      </w:r>
      <w:sdt>
        <w:sdtPr>
          <w:rPr>
            <w:rFonts w:cstheme="minorHAnsi"/>
            <w:bCs/>
          </w:rPr>
          <w:id w:val="-1591922386"/>
          <w:citation/>
        </w:sdtPr>
        <w:sdtEndPr/>
        <w:sdtContent>
          <w:r w:rsidRPr="001C0E57">
            <w:rPr>
              <w:rFonts w:cstheme="minorHAnsi"/>
              <w:bCs/>
            </w:rPr>
            <w:fldChar w:fldCharType="begin"/>
          </w:r>
          <w:r w:rsidRPr="001C0E57">
            <w:rPr>
              <w:rFonts w:cstheme="minorHAnsi"/>
              <w:bCs/>
            </w:rPr>
            <w:instrText xml:space="preserve"> CITATION Hog06 \l 2057 </w:instrText>
          </w:r>
          <w:r w:rsidRPr="001C0E57">
            <w:rPr>
              <w:rFonts w:cstheme="minorHAnsi"/>
              <w:bCs/>
            </w:rPr>
            <w:fldChar w:fldCharType="separate"/>
          </w:r>
          <w:r w:rsidR="00A516C9" w:rsidRPr="00A516C9">
            <w:rPr>
              <w:rFonts w:cstheme="minorHAnsi"/>
              <w:noProof/>
            </w:rPr>
            <w:t>(Hogbin, 2006)</w:t>
          </w:r>
          <w:r w:rsidRPr="001C0E57">
            <w:rPr>
              <w:rFonts w:cstheme="minorHAnsi"/>
              <w:bCs/>
            </w:rPr>
            <w:fldChar w:fldCharType="end"/>
          </w:r>
        </w:sdtContent>
      </w:sdt>
      <w:r w:rsidRPr="001C0E57">
        <w:rPr>
          <w:rFonts w:cstheme="minorHAnsi"/>
          <w:bCs/>
        </w:rPr>
        <w:t xml:space="preserve">. Trade unions redressed this </w:t>
      </w:r>
      <w:r w:rsidR="003668B2" w:rsidRPr="001C0E57">
        <w:rPr>
          <w:rFonts w:cstheme="minorHAnsi"/>
          <w:bCs/>
        </w:rPr>
        <w:t>disparity</w:t>
      </w:r>
      <w:r w:rsidRPr="001C0E57">
        <w:rPr>
          <w:rFonts w:cstheme="minorHAnsi"/>
          <w:bCs/>
        </w:rPr>
        <w:t xml:space="preserve"> by engaging in collective bargaining and organising united action to protect workers’ rights </w:t>
      </w:r>
      <w:sdt>
        <w:sdtPr>
          <w:rPr>
            <w:rFonts w:cstheme="minorHAnsi"/>
            <w:bCs/>
          </w:rPr>
          <w:id w:val="-2145347042"/>
          <w:citation/>
        </w:sdtPr>
        <w:sdtEndPr/>
        <w:sdtContent>
          <w:r w:rsidRPr="001C0E57">
            <w:rPr>
              <w:rFonts w:cstheme="minorHAnsi"/>
              <w:bCs/>
            </w:rPr>
            <w:fldChar w:fldCharType="begin"/>
          </w:r>
          <w:r w:rsidRPr="001C0E57">
            <w:rPr>
              <w:rFonts w:cstheme="minorHAnsi"/>
              <w:bCs/>
            </w:rPr>
            <w:instrText xml:space="preserve">CITATION McD18 \l 2057 </w:instrText>
          </w:r>
          <w:r w:rsidR="004139E4" w:rsidRPr="001C0E57">
            <w:rPr>
              <w:rFonts w:cstheme="minorHAnsi"/>
              <w:bCs/>
            </w:rPr>
            <w:instrText xml:space="preserve"> \m CIP17</w:instrText>
          </w:r>
          <w:r w:rsidRPr="001C0E57">
            <w:rPr>
              <w:rFonts w:cstheme="minorHAnsi"/>
              <w:bCs/>
            </w:rPr>
            <w:fldChar w:fldCharType="separate"/>
          </w:r>
          <w:r w:rsidR="00A516C9" w:rsidRPr="00A516C9">
            <w:rPr>
              <w:rFonts w:cstheme="minorHAnsi"/>
              <w:noProof/>
            </w:rPr>
            <w:t>(McDonald, 2018; CIPD, 2017)</w:t>
          </w:r>
          <w:r w:rsidRPr="001C0E57">
            <w:rPr>
              <w:rFonts w:cstheme="minorHAnsi"/>
              <w:bCs/>
            </w:rPr>
            <w:fldChar w:fldCharType="end"/>
          </w:r>
        </w:sdtContent>
      </w:sdt>
      <w:r w:rsidR="00E7171E" w:rsidRPr="001C0E57">
        <w:rPr>
          <w:rFonts w:cstheme="minorHAnsi"/>
          <w:bCs/>
        </w:rPr>
        <w:t xml:space="preserve">. </w:t>
      </w:r>
      <w:r w:rsidR="00CE1ECF" w:rsidRPr="001C0E57">
        <w:rPr>
          <w:rFonts w:cstheme="minorHAnsi"/>
          <w:bCs/>
        </w:rPr>
        <w:t xml:space="preserve">However, the employment laws and regulations decreased the need for collective bargaining </w:t>
      </w:r>
      <w:sdt>
        <w:sdtPr>
          <w:rPr>
            <w:rFonts w:cstheme="minorHAnsi"/>
            <w:bCs/>
          </w:rPr>
          <w:id w:val="23151050"/>
          <w:citation/>
        </w:sdtPr>
        <w:sdtEndPr/>
        <w:sdtContent>
          <w:r w:rsidR="00CE1ECF" w:rsidRPr="001C0E57">
            <w:rPr>
              <w:rFonts w:cstheme="minorHAnsi"/>
              <w:bCs/>
            </w:rPr>
            <w:fldChar w:fldCharType="begin"/>
          </w:r>
          <w:r w:rsidR="00CE1ECF" w:rsidRPr="001C0E57">
            <w:rPr>
              <w:rFonts w:cstheme="minorHAnsi"/>
              <w:bCs/>
            </w:rPr>
            <w:instrText xml:space="preserve">CITATION Bia18 \l 2057 </w:instrText>
          </w:r>
          <w:r w:rsidR="00CE1ECF" w:rsidRPr="001C0E57">
            <w:rPr>
              <w:rFonts w:cstheme="minorHAnsi"/>
              <w:bCs/>
            </w:rPr>
            <w:fldChar w:fldCharType="separate"/>
          </w:r>
          <w:r w:rsidR="00A516C9" w:rsidRPr="00A516C9">
            <w:rPr>
              <w:rFonts w:cstheme="minorHAnsi"/>
              <w:noProof/>
            </w:rPr>
            <w:t>(Bianca, 2018)</w:t>
          </w:r>
          <w:r w:rsidR="00CE1ECF" w:rsidRPr="001C0E57">
            <w:rPr>
              <w:rFonts w:cstheme="minorHAnsi"/>
              <w:bCs/>
            </w:rPr>
            <w:fldChar w:fldCharType="end"/>
          </w:r>
        </w:sdtContent>
      </w:sdt>
      <w:r w:rsidR="00CE1ECF" w:rsidRPr="001C0E57">
        <w:rPr>
          <w:rFonts w:cstheme="minorHAnsi"/>
          <w:bCs/>
        </w:rPr>
        <w:t xml:space="preserve">. The disadvantages of union membership, such as a less collaborative work environment and loss of individuality, outweighed the benefits. </w:t>
      </w:r>
      <w:bookmarkStart w:id="12" w:name="_Hlk56607775"/>
      <w:r w:rsidR="00024666" w:rsidRPr="001C0E57">
        <w:rPr>
          <w:rFonts w:cstheme="minorHAnsi"/>
          <w:bCs/>
        </w:rPr>
        <w:t>U</w:t>
      </w:r>
      <w:r w:rsidR="00E7171E" w:rsidRPr="001C0E57">
        <w:rPr>
          <w:rFonts w:cstheme="minorHAnsi"/>
          <w:bCs/>
        </w:rPr>
        <w:t xml:space="preserve">nionised workers often experience less of a sense of partnership and trust with their supervisors </w:t>
      </w:r>
      <w:sdt>
        <w:sdtPr>
          <w:rPr>
            <w:rFonts w:cstheme="minorHAnsi"/>
            <w:bCs/>
          </w:rPr>
          <w:id w:val="283620668"/>
          <w:citation/>
        </w:sdtPr>
        <w:sdtEndPr/>
        <w:sdtContent>
          <w:r w:rsidR="00E7171E" w:rsidRPr="001C0E57">
            <w:rPr>
              <w:rFonts w:cstheme="minorHAnsi"/>
              <w:bCs/>
            </w:rPr>
            <w:fldChar w:fldCharType="begin"/>
          </w:r>
          <w:r w:rsidR="00E7171E" w:rsidRPr="001C0E57">
            <w:rPr>
              <w:rFonts w:cstheme="minorHAnsi"/>
              <w:bCs/>
            </w:rPr>
            <w:instrText xml:space="preserve">CITATION Kel16 \l 2057 </w:instrText>
          </w:r>
          <w:r w:rsidR="00E7171E" w:rsidRPr="001C0E57">
            <w:rPr>
              <w:rFonts w:cstheme="minorHAnsi"/>
              <w:bCs/>
            </w:rPr>
            <w:fldChar w:fldCharType="separate"/>
          </w:r>
          <w:r w:rsidR="00A516C9" w:rsidRPr="00A516C9">
            <w:rPr>
              <w:rFonts w:cstheme="minorHAnsi"/>
              <w:noProof/>
            </w:rPr>
            <w:t>(Keller, 2016)</w:t>
          </w:r>
          <w:r w:rsidR="00E7171E" w:rsidRPr="001C0E57">
            <w:rPr>
              <w:rFonts w:cstheme="minorHAnsi"/>
              <w:bCs/>
            </w:rPr>
            <w:fldChar w:fldCharType="end"/>
          </w:r>
        </w:sdtContent>
      </w:sdt>
      <w:r w:rsidR="00E7171E" w:rsidRPr="001C0E57">
        <w:rPr>
          <w:rFonts w:cstheme="minorHAnsi"/>
          <w:bCs/>
        </w:rPr>
        <w:t>. Also, the members of a</w:t>
      </w:r>
      <w:r w:rsidR="00F820EE" w:rsidRPr="001C0E57">
        <w:rPr>
          <w:rFonts w:cstheme="minorHAnsi"/>
          <w:bCs/>
        </w:rPr>
        <w:t xml:space="preserve"> </w:t>
      </w:r>
      <w:r w:rsidR="00E7171E" w:rsidRPr="001C0E57">
        <w:rPr>
          <w:rFonts w:cstheme="minorHAnsi"/>
          <w:bCs/>
        </w:rPr>
        <w:t xml:space="preserve">bargaining unit in which the majority rules </w:t>
      </w:r>
      <w:r w:rsidR="00CE1ECF" w:rsidRPr="001C0E57">
        <w:rPr>
          <w:rFonts w:cstheme="minorHAnsi"/>
          <w:bCs/>
        </w:rPr>
        <w:t xml:space="preserve">give away their autonomy </w:t>
      </w:r>
      <w:sdt>
        <w:sdtPr>
          <w:rPr>
            <w:rFonts w:cstheme="minorHAnsi"/>
            <w:bCs/>
          </w:rPr>
          <w:id w:val="-1897498786"/>
          <w:citation/>
        </w:sdtPr>
        <w:sdtEndPr/>
        <w:sdtContent>
          <w:r w:rsidR="00E7171E" w:rsidRPr="001C0E57">
            <w:rPr>
              <w:rFonts w:cstheme="minorHAnsi"/>
              <w:bCs/>
            </w:rPr>
            <w:fldChar w:fldCharType="begin"/>
          </w:r>
          <w:r w:rsidR="00E7171E" w:rsidRPr="001C0E57">
            <w:rPr>
              <w:rFonts w:cstheme="minorHAnsi"/>
              <w:bCs/>
            </w:rPr>
            <w:instrText xml:space="preserve">CITATION Hun99 \l 2057 </w:instrText>
          </w:r>
          <w:r w:rsidR="00E7171E" w:rsidRPr="001C0E57">
            <w:rPr>
              <w:rFonts w:cstheme="minorHAnsi"/>
              <w:bCs/>
            </w:rPr>
            <w:fldChar w:fldCharType="separate"/>
          </w:r>
          <w:r w:rsidR="00A516C9" w:rsidRPr="00A516C9">
            <w:rPr>
              <w:rFonts w:cstheme="minorHAnsi"/>
              <w:noProof/>
            </w:rPr>
            <w:t>(Hunter, 1999)</w:t>
          </w:r>
          <w:r w:rsidR="00E7171E" w:rsidRPr="001C0E57">
            <w:rPr>
              <w:rFonts w:cstheme="minorHAnsi"/>
              <w:bCs/>
            </w:rPr>
            <w:fldChar w:fldCharType="end"/>
          </w:r>
        </w:sdtContent>
      </w:sdt>
      <w:r w:rsidR="00E7171E" w:rsidRPr="001C0E57">
        <w:rPr>
          <w:rFonts w:cstheme="minorHAnsi"/>
          <w:bCs/>
        </w:rPr>
        <w:t>.</w:t>
      </w:r>
      <w:r w:rsidR="00CE1ECF" w:rsidRPr="001C0E57">
        <w:rPr>
          <w:rFonts w:cstheme="minorHAnsi"/>
          <w:bCs/>
        </w:rPr>
        <w:t xml:space="preserve"> </w:t>
      </w:r>
      <w:r w:rsidR="0048249D" w:rsidRPr="001C0E57">
        <w:rPr>
          <w:rFonts w:cstheme="minorHAnsi"/>
          <w:bCs/>
        </w:rPr>
        <w:t xml:space="preserve">As a result, </w:t>
      </w:r>
      <w:r w:rsidR="00CE1ECF" w:rsidRPr="001C0E57">
        <w:rPr>
          <w:rFonts w:cstheme="minorHAnsi"/>
          <w:bCs/>
        </w:rPr>
        <w:t xml:space="preserve">1980s and 90s saw a huge shift in employee relations. The number of memberships started dropping (Ref.1) and in 2018, fell to under 7 million </w:t>
      </w:r>
      <w:sdt>
        <w:sdtPr>
          <w:rPr>
            <w:rFonts w:cstheme="minorHAnsi"/>
            <w:bCs/>
          </w:rPr>
          <w:id w:val="-827670357"/>
          <w:citation/>
        </w:sdtPr>
        <w:sdtEndPr/>
        <w:sdtContent>
          <w:r w:rsidR="00CE1ECF" w:rsidRPr="001C0E57">
            <w:rPr>
              <w:rFonts w:cstheme="minorHAnsi"/>
              <w:bCs/>
            </w:rPr>
            <w:fldChar w:fldCharType="begin"/>
          </w:r>
          <w:r w:rsidR="00CE1ECF" w:rsidRPr="001C0E57">
            <w:rPr>
              <w:rFonts w:cstheme="minorHAnsi"/>
              <w:bCs/>
            </w:rPr>
            <w:instrText xml:space="preserve"> CITATION Dro18 \l 2057 </w:instrText>
          </w:r>
          <w:r w:rsidR="00CE1ECF" w:rsidRPr="001C0E57">
            <w:rPr>
              <w:rFonts w:cstheme="minorHAnsi"/>
              <w:bCs/>
            </w:rPr>
            <w:fldChar w:fldCharType="separate"/>
          </w:r>
          <w:r w:rsidR="00A516C9" w:rsidRPr="00A516C9">
            <w:rPr>
              <w:rFonts w:cstheme="minorHAnsi"/>
              <w:noProof/>
            </w:rPr>
            <w:t>(Dromey, 2018)</w:t>
          </w:r>
          <w:r w:rsidR="00CE1ECF" w:rsidRPr="001C0E57">
            <w:rPr>
              <w:rFonts w:cstheme="minorHAnsi"/>
              <w:bCs/>
            </w:rPr>
            <w:fldChar w:fldCharType="end"/>
          </w:r>
        </w:sdtContent>
      </w:sdt>
      <w:r w:rsidR="00CE1ECF" w:rsidRPr="001C0E57">
        <w:rPr>
          <w:rFonts w:cstheme="minorHAnsi"/>
          <w:bCs/>
        </w:rPr>
        <w:t>.</w:t>
      </w:r>
      <w:bookmarkEnd w:id="12"/>
    </w:p>
    <w:p w14:paraId="11A2BA3E" w14:textId="44459687" w:rsidR="00972DCB" w:rsidRDefault="00972DCB" w:rsidP="005B5784">
      <w:pPr>
        <w:spacing w:line="360" w:lineRule="auto"/>
        <w:jc w:val="both"/>
        <w:textAlignment w:val="baseline"/>
        <w:rPr>
          <w:rFonts w:cstheme="minorHAnsi"/>
          <w:bCs/>
        </w:rPr>
      </w:pPr>
    </w:p>
    <w:p w14:paraId="5F76A666" w14:textId="3CAC9A4D" w:rsidR="00972DCB" w:rsidRDefault="00887648" w:rsidP="005B5784">
      <w:pPr>
        <w:spacing w:line="360" w:lineRule="auto"/>
        <w:jc w:val="both"/>
        <w:textAlignment w:val="baseline"/>
        <w:rPr>
          <w:rFonts w:cstheme="minorHAnsi"/>
          <w:bCs/>
        </w:rPr>
      </w:pPr>
      <w:r w:rsidRPr="00943BAA">
        <w:rPr>
          <w:rFonts w:cstheme="minorHAnsi"/>
          <w:bCs/>
          <w:noProof/>
        </w:rPr>
        <w:lastRenderedPageBreak/>
        <w:drawing>
          <wp:anchor distT="0" distB="0" distL="114300" distR="114300" simplePos="0" relativeHeight="251710464" behindDoc="0" locked="0" layoutInCell="1" allowOverlap="1" wp14:anchorId="64671CC8" wp14:editId="390B888E">
            <wp:simplePos x="0" y="0"/>
            <wp:positionH relativeFrom="margin">
              <wp:align>center</wp:align>
            </wp:positionH>
            <wp:positionV relativeFrom="paragraph">
              <wp:posOffset>-297815</wp:posOffset>
            </wp:positionV>
            <wp:extent cx="5458506" cy="3105150"/>
            <wp:effectExtent l="0" t="0" r="889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8506" cy="3105150"/>
                    </a:xfrm>
                    <a:prstGeom prst="rect">
                      <a:avLst/>
                    </a:prstGeom>
                    <a:noFill/>
                  </pic:spPr>
                </pic:pic>
              </a:graphicData>
            </a:graphic>
            <wp14:sizeRelH relativeFrom="margin">
              <wp14:pctWidth>0</wp14:pctWidth>
            </wp14:sizeRelH>
            <wp14:sizeRelV relativeFrom="margin">
              <wp14:pctHeight>0</wp14:pctHeight>
            </wp14:sizeRelV>
          </wp:anchor>
        </w:drawing>
      </w:r>
    </w:p>
    <w:p w14:paraId="07CAF722" w14:textId="0BA27F05" w:rsidR="00972DCB" w:rsidRDefault="00972DCB" w:rsidP="005B5784">
      <w:pPr>
        <w:spacing w:line="360" w:lineRule="auto"/>
        <w:jc w:val="both"/>
        <w:textAlignment w:val="baseline"/>
        <w:rPr>
          <w:rFonts w:cstheme="minorHAnsi"/>
          <w:bCs/>
        </w:rPr>
      </w:pPr>
    </w:p>
    <w:p w14:paraId="1AD6B850" w14:textId="669577C5" w:rsidR="00972DCB" w:rsidRDefault="00972DCB" w:rsidP="005B5784">
      <w:pPr>
        <w:spacing w:line="360" w:lineRule="auto"/>
        <w:jc w:val="both"/>
        <w:textAlignment w:val="baseline"/>
        <w:rPr>
          <w:rFonts w:cstheme="minorHAnsi"/>
          <w:bCs/>
        </w:rPr>
      </w:pPr>
    </w:p>
    <w:p w14:paraId="611A5C52" w14:textId="5722DBEF" w:rsidR="00972DCB" w:rsidRDefault="00972DCB" w:rsidP="005B5784">
      <w:pPr>
        <w:spacing w:line="360" w:lineRule="auto"/>
        <w:jc w:val="both"/>
        <w:textAlignment w:val="baseline"/>
        <w:rPr>
          <w:rFonts w:cstheme="minorHAnsi"/>
          <w:bCs/>
        </w:rPr>
      </w:pPr>
    </w:p>
    <w:p w14:paraId="6F5C5589" w14:textId="444A5052" w:rsidR="00574965" w:rsidRDefault="00574965" w:rsidP="005B5784">
      <w:pPr>
        <w:spacing w:line="360" w:lineRule="auto"/>
        <w:jc w:val="both"/>
        <w:textAlignment w:val="baseline"/>
        <w:rPr>
          <w:rFonts w:cstheme="minorHAnsi"/>
          <w:bCs/>
        </w:rPr>
      </w:pPr>
    </w:p>
    <w:p w14:paraId="71F834D3" w14:textId="77777777" w:rsidR="00574965" w:rsidRDefault="00574965" w:rsidP="005B5784">
      <w:pPr>
        <w:spacing w:line="360" w:lineRule="auto"/>
        <w:jc w:val="both"/>
        <w:textAlignment w:val="baseline"/>
        <w:rPr>
          <w:rFonts w:cstheme="minorHAnsi"/>
          <w:bCs/>
        </w:rPr>
      </w:pPr>
    </w:p>
    <w:p w14:paraId="09D6F9F8" w14:textId="532542B1" w:rsidR="00972DCB" w:rsidRDefault="00972DCB" w:rsidP="005B5784">
      <w:pPr>
        <w:spacing w:line="360" w:lineRule="auto"/>
        <w:jc w:val="both"/>
        <w:textAlignment w:val="baseline"/>
        <w:rPr>
          <w:rFonts w:cstheme="minorHAnsi"/>
          <w:bCs/>
        </w:rPr>
      </w:pPr>
    </w:p>
    <w:p w14:paraId="1A4D7579" w14:textId="1C71BB46" w:rsidR="00972DCB" w:rsidRDefault="00972DCB" w:rsidP="005B5784">
      <w:pPr>
        <w:spacing w:line="360" w:lineRule="auto"/>
        <w:jc w:val="both"/>
        <w:textAlignment w:val="baseline"/>
        <w:rPr>
          <w:rFonts w:cstheme="minorHAnsi"/>
          <w:bCs/>
        </w:rPr>
      </w:pPr>
    </w:p>
    <w:p w14:paraId="6E053A4B" w14:textId="4C6A1FE2" w:rsidR="00887648" w:rsidRDefault="00887648" w:rsidP="00887648">
      <w:pPr>
        <w:spacing w:line="360" w:lineRule="auto"/>
        <w:jc w:val="both"/>
        <w:textAlignment w:val="baseline"/>
        <w:rPr>
          <w:rFonts w:cstheme="minorHAnsi"/>
          <w:bCs/>
        </w:rPr>
      </w:pPr>
      <w:r>
        <w:rPr>
          <w:rFonts w:cstheme="minorHAnsi"/>
          <w:bCs/>
        </w:rPr>
        <w:t xml:space="preserve">During the Covid-19 pandemic </w:t>
      </w:r>
      <w:r w:rsidRPr="00963192">
        <w:rPr>
          <w:rFonts w:cstheme="minorHAnsi"/>
          <w:bCs/>
        </w:rPr>
        <w:t>UK trade unions reported a surge of new members</w:t>
      </w:r>
      <w:r>
        <w:rPr>
          <w:rFonts w:cstheme="minorHAnsi"/>
          <w:bCs/>
        </w:rPr>
        <w:t>. The change was</w:t>
      </w:r>
      <w:r w:rsidRPr="00963192">
        <w:rPr>
          <w:rFonts w:cstheme="minorHAnsi"/>
          <w:bCs/>
        </w:rPr>
        <w:t xml:space="preserve"> triggered mostly by fears of redundancy and increased anxiety </w:t>
      </w:r>
      <w:sdt>
        <w:sdtPr>
          <w:rPr>
            <w:rFonts w:cstheme="minorHAnsi"/>
            <w:bCs/>
          </w:rPr>
          <w:id w:val="-835457310"/>
          <w:citation/>
        </w:sdtPr>
        <w:sdtEndPr/>
        <w:sdtContent>
          <w:r w:rsidRPr="00963192">
            <w:rPr>
              <w:rFonts w:cstheme="minorHAnsi"/>
              <w:bCs/>
            </w:rPr>
            <w:fldChar w:fldCharType="begin"/>
          </w:r>
          <w:r w:rsidRPr="00963192">
            <w:rPr>
              <w:rFonts w:cstheme="minorHAnsi"/>
              <w:bCs/>
            </w:rPr>
            <w:instrText xml:space="preserve"> CITATION Gro20 \l 2057 </w:instrText>
          </w:r>
          <w:r w:rsidRPr="00963192">
            <w:rPr>
              <w:rFonts w:cstheme="minorHAnsi"/>
              <w:bCs/>
            </w:rPr>
            <w:fldChar w:fldCharType="separate"/>
          </w:r>
          <w:r w:rsidR="00A516C9" w:rsidRPr="00A516C9">
            <w:rPr>
              <w:rFonts w:cstheme="minorHAnsi"/>
              <w:noProof/>
            </w:rPr>
            <w:t>(Gross, et al., 2020)</w:t>
          </w:r>
          <w:r w:rsidRPr="00963192">
            <w:rPr>
              <w:rFonts w:cstheme="minorHAnsi"/>
              <w:bCs/>
            </w:rPr>
            <w:fldChar w:fldCharType="end"/>
          </w:r>
        </w:sdtContent>
      </w:sdt>
      <w:r w:rsidRPr="00963192">
        <w:rPr>
          <w:rFonts w:cstheme="minorHAnsi"/>
          <w:bCs/>
        </w:rPr>
        <w:t>.</w:t>
      </w:r>
    </w:p>
    <w:p w14:paraId="7B4D2D50" w14:textId="52545263" w:rsidR="006919DD" w:rsidRPr="00373E12" w:rsidRDefault="00943BAA" w:rsidP="005B5784">
      <w:pPr>
        <w:spacing w:line="360" w:lineRule="auto"/>
        <w:jc w:val="both"/>
        <w:textAlignment w:val="baseline"/>
        <w:rPr>
          <w:rFonts w:cstheme="minorHAnsi"/>
          <w:bCs/>
          <w:u w:val="single"/>
        </w:rPr>
      </w:pPr>
      <w:r>
        <w:rPr>
          <w:rFonts w:cstheme="minorHAnsi"/>
          <w:bCs/>
          <w:u w:val="single"/>
        </w:rPr>
        <w:t>G</w:t>
      </w:r>
      <w:r w:rsidR="006919DD" w:rsidRPr="00373E12">
        <w:rPr>
          <w:rFonts w:cstheme="minorHAnsi"/>
          <w:bCs/>
          <w:u w:val="single"/>
        </w:rPr>
        <w:t>lobalisation</w:t>
      </w:r>
    </w:p>
    <w:p w14:paraId="514544AD" w14:textId="62E5E491" w:rsidR="00906F58" w:rsidRDefault="00887648" w:rsidP="00F820EE">
      <w:pPr>
        <w:spacing w:line="360" w:lineRule="auto"/>
        <w:jc w:val="both"/>
        <w:textAlignment w:val="baseline"/>
        <w:rPr>
          <w:rFonts w:cstheme="minorHAnsi"/>
          <w:bCs/>
        </w:rPr>
      </w:pPr>
      <w:r>
        <w:rPr>
          <w:rFonts w:cstheme="minorHAnsi"/>
          <w:bCs/>
          <w:noProof/>
        </w:rPr>
        <w:drawing>
          <wp:anchor distT="0" distB="0" distL="114300" distR="114300" simplePos="0" relativeHeight="251764736" behindDoc="0" locked="0" layoutInCell="1" allowOverlap="1" wp14:anchorId="1DB9416F" wp14:editId="4D10C4E4">
            <wp:simplePos x="0" y="0"/>
            <wp:positionH relativeFrom="column">
              <wp:posOffset>116840</wp:posOffset>
            </wp:positionH>
            <wp:positionV relativeFrom="paragraph">
              <wp:posOffset>1070610</wp:posOffset>
            </wp:positionV>
            <wp:extent cx="5370830" cy="3072765"/>
            <wp:effectExtent l="0" t="0" r="1270" b="0"/>
            <wp:wrapThrough wrapText="bothSides">
              <wp:wrapPolygon edited="0">
                <wp:start x="0" y="0"/>
                <wp:lineTo x="0" y="21024"/>
                <wp:lineTo x="6206" y="21292"/>
                <wp:lineTo x="19230" y="21292"/>
                <wp:lineTo x="21528" y="19819"/>
                <wp:lineTo x="2152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0830" cy="3072765"/>
                    </a:xfrm>
                    <a:prstGeom prst="rect">
                      <a:avLst/>
                    </a:prstGeom>
                    <a:noFill/>
                  </pic:spPr>
                </pic:pic>
              </a:graphicData>
            </a:graphic>
          </wp:anchor>
        </w:drawing>
      </w:r>
      <w:r w:rsidR="004746C3">
        <w:rPr>
          <w:rFonts w:cstheme="minorHAnsi"/>
          <w:bCs/>
        </w:rPr>
        <w:t>T</w:t>
      </w:r>
      <w:r w:rsidR="00373E12" w:rsidRPr="00373E12">
        <w:rPr>
          <w:rFonts w:cstheme="minorHAnsi"/>
          <w:bCs/>
        </w:rPr>
        <w:t xml:space="preserve">echnological </w:t>
      </w:r>
      <w:r w:rsidR="00373E12">
        <w:rPr>
          <w:rFonts w:cstheme="minorHAnsi"/>
          <w:bCs/>
        </w:rPr>
        <w:t>advance</w:t>
      </w:r>
      <w:r w:rsidR="00373E12" w:rsidRPr="00373E12">
        <w:rPr>
          <w:rFonts w:cstheme="minorHAnsi"/>
          <w:bCs/>
        </w:rPr>
        <w:t xml:space="preserve"> reduce</w:t>
      </w:r>
      <w:r w:rsidR="0042181A">
        <w:rPr>
          <w:rFonts w:cstheme="minorHAnsi"/>
          <w:bCs/>
        </w:rPr>
        <w:t>d</w:t>
      </w:r>
      <w:r w:rsidR="00373E12" w:rsidRPr="00373E12">
        <w:rPr>
          <w:rFonts w:cstheme="minorHAnsi"/>
          <w:bCs/>
        </w:rPr>
        <w:t xml:space="preserve"> the costs of transport</w:t>
      </w:r>
      <w:r w:rsidR="00373E12">
        <w:rPr>
          <w:rFonts w:cstheme="minorHAnsi"/>
          <w:bCs/>
        </w:rPr>
        <w:t xml:space="preserve"> and improved </w:t>
      </w:r>
      <w:r w:rsidR="00373E12" w:rsidRPr="00373E12">
        <w:rPr>
          <w:rFonts w:cstheme="minorHAnsi"/>
          <w:bCs/>
        </w:rPr>
        <w:t xml:space="preserve">communication </w:t>
      </w:r>
      <w:r w:rsidR="00F820EE">
        <w:rPr>
          <w:rFonts w:cstheme="minorHAnsi"/>
          <w:bCs/>
        </w:rPr>
        <w:t>le</w:t>
      </w:r>
      <w:r w:rsidR="004746C3">
        <w:rPr>
          <w:rFonts w:cstheme="minorHAnsi"/>
          <w:bCs/>
        </w:rPr>
        <w:t>a</w:t>
      </w:r>
      <w:r w:rsidR="00F820EE">
        <w:rPr>
          <w:rFonts w:cstheme="minorHAnsi"/>
          <w:bCs/>
        </w:rPr>
        <w:t>d</w:t>
      </w:r>
      <w:r w:rsidR="004746C3">
        <w:rPr>
          <w:rFonts w:cstheme="minorHAnsi"/>
          <w:bCs/>
        </w:rPr>
        <w:t>ing</w:t>
      </w:r>
      <w:r w:rsidR="00F820EE">
        <w:rPr>
          <w:rFonts w:cstheme="minorHAnsi"/>
          <w:bCs/>
        </w:rPr>
        <w:t xml:space="preserve"> to</w:t>
      </w:r>
      <w:r w:rsidR="00373E12">
        <w:rPr>
          <w:rFonts w:cstheme="minorHAnsi"/>
          <w:bCs/>
        </w:rPr>
        <w:t xml:space="preserve"> </w:t>
      </w:r>
      <w:r w:rsidR="004746C3">
        <w:rPr>
          <w:rFonts w:cstheme="minorHAnsi"/>
          <w:bCs/>
        </w:rPr>
        <w:t>rapid growth in</w:t>
      </w:r>
      <w:r w:rsidR="00F820EE">
        <w:rPr>
          <w:rFonts w:cstheme="minorHAnsi"/>
          <w:bCs/>
        </w:rPr>
        <w:t xml:space="preserve"> g</w:t>
      </w:r>
      <w:r w:rsidR="00373E12">
        <w:rPr>
          <w:rFonts w:cstheme="minorHAnsi"/>
          <w:bCs/>
        </w:rPr>
        <w:t xml:space="preserve">lobalisation (Ref.2) </w:t>
      </w:r>
      <w:sdt>
        <w:sdtPr>
          <w:rPr>
            <w:rFonts w:cstheme="minorHAnsi"/>
            <w:bCs/>
          </w:rPr>
          <w:id w:val="-386807034"/>
          <w:citation/>
        </w:sdtPr>
        <w:sdtEndPr/>
        <w:sdtContent>
          <w:r w:rsidR="00373E12">
            <w:rPr>
              <w:rFonts w:cstheme="minorHAnsi"/>
              <w:bCs/>
            </w:rPr>
            <w:fldChar w:fldCharType="begin"/>
          </w:r>
          <w:r w:rsidR="00373E12">
            <w:rPr>
              <w:rFonts w:cstheme="minorHAnsi"/>
              <w:bCs/>
            </w:rPr>
            <w:instrText xml:space="preserve"> CITATION CIP13 \l 2057 </w:instrText>
          </w:r>
          <w:r w:rsidR="007E6D32">
            <w:rPr>
              <w:rFonts w:cstheme="minorHAnsi"/>
              <w:bCs/>
            </w:rPr>
            <w:instrText xml:space="preserve"> \m Lun19</w:instrText>
          </w:r>
          <w:r w:rsidR="00373E12">
            <w:rPr>
              <w:rFonts w:cstheme="minorHAnsi"/>
              <w:bCs/>
            </w:rPr>
            <w:fldChar w:fldCharType="separate"/>
          </w:r>
          <w:r w:rsidR="00A516C9" w:rsidRPr="00A516C9">
            <w:rPr>
              <w:rFonts w:cstheme="minorHAnsi"/>
              <w:noProof/>
            </w:rPr>
            <w:t>(CIPD, 2013; Lund, et al., 2019)</w:t>
          </w:r>
          <w:r w:rsidR="00373E12">
            <w:rPr>
              <w:rFonts w:cstheme="minorHAnsi"/>
              <w:bCs/>
            </w:rPr>
            <w:fldChar w:fldCharType="end"/>
          </w:r>
        </w:sdtContent>
      </w:sdt>
      <w:r w:rsidR="00373E12" w:rsidRPr="00373E12">
        <w:rPr>
          <w:rFonts w:cstheme="minorHAnsi"/>
          <w:bCs/>
        </w:rPr>
        <w:t>.</w:t>
      </w:r>
      <w:r w:rsidR="003C7CD8">
        <w:rPr>
          <w:rFonts w:cstheme="minorHAnsi"/>
          <w:bCs/>
        </w:rPr>
        <w:t xml:space="preserve"> </w:t>
      </w:r>
      <w:r w:rsidR="00F820EE">
        <w:rPr>
          <w:rFonts w:cstheme="minorHAnsi"/>
          <w:bCs/>
        </w:rPr>
        <w:t>International</w:t>
      </w:r>
      <w:r w:rsidR="0042181A" w:rsidRPr="0042181A">
        <w:rPr>
          <w:rFonts w:cstheme="minorHAnsi"/>
          <w:bCs/>
        </w:rPr>
        <w:t xml:space="preserve"> supply chains </w:t>
      </w:r>
      <w:r w:rsidR="0042181A">
        <w:rPr>
          <w:rFonts w:cstheme="minorHAnsi"/>
          <w:bCs/>
        </w:rPr>
        <w:t>allowed companies to a</w:t>
      </w:r>
      <w:r w:rsidR="0042181A" w:rsidRPr="0042181A">
        <w:rPr>
          <w:rFonts w:cstheme="minorHAnsi"/>
          <w:bCs/>
        </w:rPr>
        <w:t>ccess lower costs and more efficient production capabilities</w:t>
      </w:r>
      <w:r w:rsidR="0042181A">
        <w:rPr>
          <w:rFonts w:cstheme="minorHAnsi"/>
          <w:bCs/>
        </w:rPr>
        <w:t xml:space="preserve"> </w:t>
      </w:r>
      <w:sdt>
        <w:sdtPr>
          <w:rPr>
            <w:rFonts w:cstheme="minorHAnsi"/>
            <w:bCs/>
          </w:rPr>
          <w:id w:val="388316229"/>
          <w:citation/>
        </w:sdtPr>
        <w:sdtEndPr/>
        <w:sdtContent>
          <w:r w:rsidR="0042181A">
            <w:rPr>
              <w:rFonts w:cstheme="minorHAnsi"/>
              <w:bCs/>
            </w:rPr>
            <w:fldChar w:fldCharType="begin"/>
          </w:r>
          <w:r w:rsidR="0042181A">
            <w:rPr>
              <w:rFonts w:cstheme="minorHAnsi"/>
              <w:bCs/>
            </w:rPr>
            <w:instrText xml:space="preserve"> CITATION Mic18 \l 2057 </w:instrText>
          </w:r>
          <w:r w:rsidR="0042181A">
            <w:rPr>
              <w:rFonts w:cstheme="minorHAnsi"/>
              <w:bCs/>
            </w:rPr>
            <w:fldChar w:fldCharType="separate"/>
          </w:r>
          <w:r w:rsidR="00A516C9" w:rsidRPr="00A516C9">
            <w:rPr>
              <w:rFonts w:cstheme="minorHAnsi"/>
              <w:noProof/>
            </w:rPr>
            <w:t>(Michalowicz, 2018)</w:t>
          </w:r>
          <w:r w:rsidR="0042181A">
            <w:rPr>
              <w:rFonts w:cstheme="minorHAnsi"/>
              <w:bCs/>
            </w:rPr>
            <w:fldChar w:fldCharType="end"/>
          </w:r>
        </w:sdtContent>
      </w:sdt>
      <w:r w:rsidR="0048249D">
        <w:rPr>
          <w:rFonts w:cstheme="minorHAnsi"/>
          <w:bCs/>
        </w:rPr>
        <w:t>,</w:t>
      </w:r>
      <w:r w:rsidR="00792304">
        <w:rPr>
          <w:rFonts w:cstheme="minorHAnsi"/>
          <w:bCs/>
        </w:rPr>
        <w:t xml:space="preserve"> and t</w:t>
      </w:r>
      <w:r w:rsidR="00F820EE" w:rsidRPr="00F820EE">
        <w:rPr>
          <w:rFonts w:cstheme="minorHAnsi"/>
          <w:bCs/>
        </w:rPr>
        <w:t xml:space="preserve">alent </w:t>
      </w:r>
      <w:r w:rsidR="00F820EE">
        <w:rPr>
          <w:rFonts w:cstheme="minorHAnsi"/>
          <w:bCs/>
        </w:rPr>
        <w:t>pool</w:t>
      </w:r>
      <w:r w:rsidR="004746C3">
        <w:rPr>
          <w:rFonts w:cstheme="minorHAnsi"/>
          <w:bCs/>
        </w:rPr>
        <w:t>s</w:t>
      </w:r>
      <w:r w:rsidR="00F820EE">
        <w:rPr>
          <w:rFonts w:cstheme="minorHAnsi"/>
          <w:bCs/>
        </w:rPr>
        <w:t xml:space="preserve"> </w:t>
      </w:r>
      <w:r w:rsidR="00F820EE" w:rsidRPr="00F820EE">
        <w:rPr>
          <w:rFonts w:cstheme="minorHAnsi"/>
          <w:bCs/>
        </w:rPr>
        <w:t>b</w:t>
      </w:r>
      <w:r w:rsidR="004746C3">
        <w:rPr>
          <w:rFonts w:cstheme="minorHAnsi"/>
          <w:bCs/>
        </w:rPr>
        <w:t>ec</w:t>
      </w:r>
      <w:r w:rsidR="00792304">
        <w:rPr>
          <w:rFonts w:cstheme="minorHAnsi"/>
          <w:bCs/>
        </w:rPr>
        <w:t>ame</w:t>
      </w:r>
      <w:r w:rsidR="00F820EE" w:rsidRPr="00F820EE">
        <w:rPr>
          <w:rFonts w:cstheme="minorHAnsi"/>
          <w:bCs/>
        </w:rPr>
        <w:t xml:space="preserve"> increasingly mobile</w:t>
      </w:r>
      <w:r w:rsidR="00F820EE">
        <w:rPr>
          <w:rFonts w:cstheme="minorHAnsi"/>
          <w:bCs/>
        </w:rPr>
        <w:t xml:space="preserve"> </w:t>
      </w:r>
      <w:sdt>
        <w:sdtPr>
          <w:rPr>
            <w:rFonts w:cstheme="minorHAnsi"/>
            <w:bCs/>
          </w:rPr>
          <w:id w:val="661279015"/>
          <w:citation/>
        </w:sdtPr>
        <w:sdtEndPr/>
        <w:sdtContent>
          <w:r w:rsidR="00F820EE">
            <w:rPr>
              <w:rFonts w:cstheme="minorHAnsi"/>
              <w:bCs/>
            </w:rPr>
            <w:fldChar w:fldCharType="begin"/>
          </w:r>
          <w:r w:rsidR="00F820EE">
            <w:rPr>
              <w:rFonts w:cstheme="minorHAnsi"/>
              <w:bCs/>
            </w:rPr>
            <w:instrText xml:space="preserve"> CITATION McH19 \l 2057 </w:instrText>
          </w:r>
          <w:r w:rsidR="00F820EE">
            <w:rPr>
              <w:rFonts w:cstheme="minorHAnsi"/>
              <w:bCs/>
            </w:rPr>
            <w:fldChar w:fldCharType="separate"/>
          </w:r>
          <w:r w:rsidR="00A516C9" w:rsidRPr="00A516C9">
            <w:rPr>
              <w:rFonts w:cstheme="minorHAnsi"/>
              <w:noProof/>
            </w:rPr>
            <w:t>(McHugh, 2019)</w:t>
          </w:r>
          <w:r w:rsidR="00F820EE">
            <w:rPr>
              <w:rFonts w:cstheme="minorHAnsi"/>
              <w:bCs/>
            </w:rPr>
            <w:fldChar w:fldCharType="end"/>
          </w:r>
        </w:sdtContent>
      </w:sdt>
      <w:r w:rsidR="00F820EE">
        <w:rPr>
          <w:rFonts w:cstheme="minorHAnsi"/>
          <w:bCs/>
        </w:rPr>
        <w:t>.</w:t>
      </w:r>
      <w:r w:rsidR="004746C3">
        <w:rPr>
          <w:rFonts w:cstheme="minorHAnsi"/>
          <w:bCs/>
        </w:rPr>
        <w:t xml:space="preserve"> </w:t>
      </w:r>
    </w:p>
    <w:p w14:paraId="7FF9725E" w14:textId="08468780" w:rsidR="00887648" w:rsidRDefault="00887648" w:rsidP="00F820EE">
      <w:pPr>
        <w:spacing w:line="360" w:lineRule="auto"/>
        <w:jc w:val="both"/>
        <w:textAlignment w:val="baseline"/>
        <w:rPr>
          <w:rFonts w:cstheme="minorHAnsi"/>
          <w:bCs/>
        </w:rPr>
      </w:pPr>
    </w:p>
    <w:p w14:paraId="2C172469" w14:textId="422AD311" w:rsidR="00887648" w:rsidRDefault="00887648" w:rsidP="00F820EE">
      <w:pPr>
        <w:spacing w:line="360" w:lineRule="auto"/>
        <w:jc w:val="both"/>
        <w:textAlignment w:val="baseline"/>
        <w:rPr>
          <w:rFonts w:cstheme="minorHAnsi"/>
          <w:bCs/>
        </w:rPr>
      </w:pPr>
    </w:p>
    <w:p w14:paraId="18CA6FAE" w14:textId="77777777" w:rsidR="00887648" w:rsidRDefault="00887648" w:rsidP="00F820EE">
      <w:pPr>
        <w:spacing w:line="360" w:lineRule="auto"/>
        <w:jc w:val="both"/>
        <w:textAlignment w:val="baseline"/>
        <w:rPr>
          <w:rFonts w:cstheme="minorHAnsi"/>
          <w:bCs/>
        </w:rPr>
      </w:pPr>
    </w:p>
    <w:p w14:paraId="79033E63" w14:textId="77777777" w:rsidR="00887648" w:rsidRDefault="00887648" w:rsidP="00F820EE">
      <w:pPr>
        <w:spacing w:line="360" w:lineRule="auto"/>
        <w:jc w:val="both"/>
        <w:textAlignment w:val="baseline"/>
        <w:rPr>
          <w:rFonts w:cstheme="minorHAnsi"/>
          <w:bCs/>
        </w:rPr>
      </w:pPr>
    </w:p>
    <w:p w14:paraId="3DDBAB19" w14:textId="77777777" w:rsidR="00887648" w:rsidRDefault="00887648" w:rsidP="00F820EE">
      <w:pPr>
        <w:spacing w:line="360" w:lineRule="auto"/>
        <w:jc w:val="both"/>
        <w:textAlignment w:val="baseline"/>
        <w:rPr>
          <w:rFonts w:cstheme="minorHAnsi"/>
          <w:bCs/>
        </w:rPr>
      </w:pPr>
    </w:p>
    <w:p w14:paraId="3AFB44D9" w14:textId="77777777" w:rsidR="00887648" w:rsidRDefault="00887648" w:rsidP="00F820EE">
      <w:pPr>
        <w:spacing w:line="360" w:lineRule="auto"/>
        <w:jc w:val="both"/>
        <w:textAlignment w:val="baseline"/>
        <w:rPr>
          <w:rFonts w:cstheme="minorHAnsi"/>
          <w:bCs/>
        </w:rPr>
      </w:pPr>
    </w:p>
    <w:p w14:paraId="3F71ABEE" w14:textId="77777777" w:rsidR="00887648" w:rsidRDefault="00887648" w:rsidP="00F820EE">
      <w:pPr>
        <w:spacing w:line="360" w:lineRule="auto"/>
        <w:jc w:val="both"/>
        <w:textAlignment w:val="baseline"/>
        <w:rPr>
          <w:rFonts w:cstheme="minorHAnsi"/>
          <w:bCs/>
        </w:rPr>
      </w:pPr>
    </w:p>
    <w:p w14:paraId="7DFFC776" w14:textId="77777777" w:rsidR="00887648" w:rsidRDefault="00887648" w:rsidP="00F820EE">
      <w:pPr>
        <w:spacing w:line="360" w:lineRule="auto"/>
        <w:jc w:val="both"/>
        <w:textAlignment w:val="baseline"/>
        <w:rPr>
          <w:rFonts w:cstheme="minorHAnsi"/>
          <w:bCs/>
        </w:rPr>
      </w:pPr>
    </w:p>
    <w:p w14:paraId="418E2375" w14:textId="77777777" w:rsidR="00887648" w:rsidRDefault="00887648" w:rsidP="00F820EE">
      <w:pPr>
        <w:spacing w:line="360" w:lineRule="auto"/>
        <w:jc w:val="both"/>
        <w:textAlignment w:val="baseline"/>
        <w:rPr>
          <w:rFonts w:cstheme="minorHAnsi"/>
          <w:bCs/>
        </w:rPr>
      </w:pPr>
    </w:p>
    <w:p w14:paraId="2A2625FD" w14:textId="1055A3BB" w:rsidR="00F820EE" w:rsidRDefault="004746C3" w:rsidP="00F820EE">
      <w:pPr>
        <w:spacing w:line="360" w:lineRule="auto"/>
        <w:jc w:val="both"/>
        <w:textAlignment w:val="baseline"/>
        <w:rPr>
          <w:rFonts w:cstheme="minorHAnsi"/>
          <w:bCs/>
        </w:rPr>
      </w:pPr>
      <w:r>
        <w:rPr>
          <w:rFonts w:cstheme="minorHAnsi"/>
          <w:bCs/>
        </w:rPr>
        <w:t>Covid-19</w:t>
      </w:r>
      <w:r w:rsidR="00F820EE" w:rsidRPr="00963192">
        <w:rPr>
          <w:rFonts w:cstheme="minorHAnsi"/>
          <w:bCs/>
        </w:rPr>
        <w:t xml:space="preserve"> </w:t>
      </w:r>
      <w:r w:rsidRPr="00963192">
        <w:rPr>
          <w:rFonts w:cstheme="minorHAnsi"/>
          <w:bCs/>
        </w:rPr>
        <w:t>pla</w:t>
      </w:r>
      <w:r>
        <w:rPr>
          <w:rFonts w:cstheme="minorHAnsi"/>
          <w:bCs/>
        </w:rPr>
        <w:t xml:space="preserve">ced </w:t>
      </w:r>
      <w:r w:rsidRPr="00963192">
        <w:rPr>
          <w:rFonts w:cstheme="minorHAnsi"/>
          <w:bCs/>
        </w:rPr>
        <w:t>an unprecedented burden on globali</w:t>
      </w:r>
      <w:r>
        <w:rPr>
          <w:rFonts w:cstheme="minorHAnsi"/>
          <w:bCs/>
        </w:rPr>
        <w:t>s</w:t>
      </w:r>
      <w:r w:rsidRPr="00963192">
        <w:rPr>
          <w:rFonts w:cstheme="minorHAnsi"/>
          <w:bCs/>
        </w:rPr>
        <w:t>ation</w:t>
      </w:r>
      <w:r>
        <w:rPr>
          <w:rFonts w:cstheme="minorHAnsi"/>
          <w:bCs/>
        </w:rPr>
        <w:t xml:space="preserve">. The pandemic </w:t>
      </w:r>
      <w:r w:rsidR="00F820EE">
        <w:rPr>
          <w:rFonts w:cstheme="minorHAnsi"/>
          <w:bCs/>
        </w:rPr>
        <w:t xml:space="preserve">affected </w:t>
      </w:r>
      <w:r w:rsidR="00F820EE" w:rsidRPr="00963192">
        <w:rPr>
          <w:rFonts w:cstheme="minorHAnsi"/>
          <w:bCs/>
        </w:rPr>
        <w:t xml:space="preserve">travel, </w:t>
      </w:r>
      <w:r w:rsidR="00F820EE">
        <w:rPr>
          <w:rFonts w:cstheme="minorHAnsi"/>
          <w:bCs/>
        </w:rPr>
        <w:t>events</w:t>
      </w:r>
      <w:r>
        <w:rPr>
          <w:rFonts w:cstheme="minorHAnsi"/>
          <w:bCs/>
        </w:rPr>
        <w:t>, workforce</w:t>
      </w:r>
      <w:r w:rsidR="00F820EE">
        <w:rPr>
          <w:rFonts w:cstheme="minorHAnsi"/>
          <w:bCs/>
        </w:rPr>
        <w:t xml:space="preserve"> </w:t>
      </w:r>
      <w:sdt>
        <w:sdtPr>
          <w:rPr>
            <w:rFonts w:cstheme="minorHAnsi"/>
            <w:bCs/>
          </w:rPr>
          <w:id w:val="1524815076"/>
          <w:citation/>
        </w:sdtPr>
        <w:sdtEndPr/>
        <w:sdtContent>
          <w:r w:rsidR="00F820EE">
            <w:rPr>
              <w:rFonts w:cstheme="minorHAnsi"/>
              <w:bCs/>
            </w:rPr>
            <w:fldChar w:fldCharType="begin"/>
          </w:r>
          <w:r w:rsidR="00F820EE">
            <w:rPr>
              <w:rFonts w:cstheme="minorHAnsi"/>
              <w:bCs/>
            </w:rPr>
            <w:instrText xml:space="preserve"> CITATION Shr20 \l 2057 </w:instrText>
          </w:r>
          <w:r w:rsidR="00F820EE">
            <w:rPr>
              <w:rFonts w:cstheme="minorHAnsi"/>
              <w:bCs/>
            </w:rPr>
            <w:fldChar w:fldCharType="separate"/>
          </w:r>
          <w:r w:rsidR="00A516C9" w:rsidRPr="00A516C9">
            <w:rPr>
              <w:rFonts w:cstheme="minorHAnsi"/>
              <w:noProof/>
            </w:rPr>
            <w:t>(Shrestha, et al., 2020)</w:t>
          </w:r>
          <w:r w:rsidR="00F820EE">
            <w:rPr>
              <w:rFonts w:cstheme="minorHAnsi"/>
              <w:bCs/>
            </w:rPr>
            <w:fldChar w:fldCharType="end"/>
          </w:r>
        </w:sdtContent>
      </w:sdt>
      <w:r w:rsidR="00F820EE">
        <w:rPr>
          <w:rFonts w:cstheme="minorHAnsi"/>
          <w:bCs/>
        </w:rPr>
        <w:t xml:space="preserve">, trade volumes and supply chains </w:t>
      </w:r>
      <w:sdt>
        <w:sdtPr>
          <w:rPr>
            <w:rFonts w:cstheme="minorHAnsi"/>
            <w:bCs/>
          </w:rPr>
          <w:id w:val="-568575977"/>
          <w:citation/>
        </w:sdtPr>
        <w:sdtEndPr/>
        <w:sdtContent>
          <w:r w:rsidR="00F820EE">
            <w:rPr>
              <w:rFonts w:cstheme="minorHAnsi"/>
              <w:bCs/>
            </w:rPr>
            <w:fldChar w:fldCharType="begin"/>
          </w:r>
          <w:r w:rsidR="00F820EE">
            <w:rPr>
              <w:rFonts w:cstheme="minorHAnsi"/>
              <w:bCs/>
            </w:rPr>
            <w:instrText xml:space="preserve"> CITATION Alt20 \l 2057 </w:instrText>
          </w:r>
          <w:r w:rsidR="00F820EE">
            <w:rPr>
              <w:rFonts w:cstheme="minorHAnsi"/>
              <w:bCs/>
            </w:rPr>
            <w:fldChar w:fldCharType="separate"/>
          </w:r>
          <w:r w:rsidR="00A516C9" w:rsidRPr="00A516C9">
            <w:rPr>
              <w:rFonts w:cstheme="minorHAnsi"/>
              <w:noProof/>
            </w:rPr>
            <w:t>(Altman, 2020)</w:t>
          </w:r>
          <w:r w:rsidR="00F820EE">
            <w:rPr>
              <w:rFonts w:cstheme="minorHAnsi"/>
              <w:bCs/>
            </w:rPr>
            <w:fldChar w:fldCharType="end"/>
          </w:r>
        </w:sdtContent>
      </w:sdt>
      <w:r w:rsidR="00F820EE">
        <w:rPr>
          <w:rFonts w:cstheme="minorHAnsi"/>
          <w:bCs/>
        </w:rPr>
        <w:t>.</w:t>
      </w:r>
    </w:p>
    <w:p w14:paraId="5DDB4A9B" w14:textId="70EC879F" w:rsidR="00B44B1E" w:rsidRDefault="00B44B1E" w:rsidP="005B5784">
      <w:pPr>
        <w:spacing w:line="360" w:lineRule="auto"/>
        <w:jc w:val="both"/>
        <w:textAlignment w:val="baseline"/>
        <w:rPr>
          <w:rFonts w:cstheme="minorHAnsi"/>
          <w:bCs/>
        </w:rPr>
      </w:pPr>
    </w:p>
    <w:p w14:paraId="2A17EF3E" w14:textId="55E473B6" w:rsidR="00C52DCB" w:rsidRPr="004733A7" w:rsidRDefault="00C52DCB" w:rsidP="005B5784">
      <w:pPr>
        <w:spacing w:line="360" w:lineRule="auto"/>
        <w:jc w:val="both"/>
        <w:textAlignment w:val="baseline"/>
        <w:rPr>
          <w:rFonts w:cstheme="minorHAnsi"/>
          <w:bCs/>
          <w:u w:val="single"/>
        </w:rPr>
      </w:pPr>
      <w:r w:rsidRPr="004733A7">
        <w:rPr>
          <w:rFonts w:cstheme="minorHAnsi"/>
          <w:bCs/>
          <w:u w:val="single"/>
        </w:rPr>
        <w:lastRenderedPageBreak/>
        <w:t>Ageing workforce</w:t>
      </w:r>
    </w:p>
    <w:p w14:paraId="7357C8C9" w14:textId="294C19DD" w:rsidR="00B258BA" w:rsidRDefault="00B258BA" w:rsidP="005B5784">
      <w:pPr>
        <w:spacing w:line="360" w:lineRule="auto"/>
        <w:jc w:val="both"/>
        <w:textAlignment w:val="baseline"/>
        <w:rPr>
          <w:rFonts w:cstheme="minorHAnsi"/>
          <w:bCs/>
        </w:rPr>
      </w:pPr>
      <w:r>
        <w:rPr>
          <w:rFonts w:cstheme="minorHAnsi"/>
          <w:bCs/>
          <w:noProof/>
        </w:rPr>
        <w:drawing>
          <wp:anchor distT="0" distB="0" distL="114300" distR="114300" simplePos="0" relativeHeight="251708416" behindDoc="0" locked="0" layoutInCell="1" allowOverlap="1" wp14:anchorId="79622259" wp14:editId="07C57A27">
            <wp:simplePos x="0" y="0"/>
            <wp:positionH relativeFrom="margin">
              <wp:align>center</wp:align>
            </wp:positionH>
            <wp:positionV relativeFrom="paragraph">
              <wp:posOffset>560070</wp:posOffset>
            </wp:positionV>
            <wp:extent cx="4912321" cy="2724150"/>
            <wp:effectExtent l="0" t="0" r="3175"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2">
                      <a:extLst>
                        <a:ext uri="{28A0092B-C50C-407E-A947-70E740481C1C}">
                          <a14:useLocalDpi xmlns:a14="http://schemas.microsoft.com/office/drawing/2010/main" val="0"/>
                        </a:ext>
                      </a:extLst>
                    </a:blip>
                    <a:srcRect b="3825"/>
                    <a:stretch/>
                  </pic:blipFill>
                  <pic:spPr bwMode="auto">
                    <a:xfrm>
                      <a:off x="0" y="0"/>
                      <a:ext cx="4912321" cy="2724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5709">
        <w:rPr>
          <w:rFonts w:cstheme="minorHAnsi"/>
          <w:bCs/>
        </w:rPr>
        <w:t xml:space="preserve">In the years leading to </w:t>
      </w:r>
      <w:r w:rsidR="006B703A">
        <w:rPr>
          <w:rFonts w:cstheme="minorHAnsi"/>
          <w:bCs/>
        </w:rPr>
        <w:t xml:space="preserve">the </w:t>
      </w:r>
      <w:r w:rsidR="00615709">
        <w:rPr>
          <w:rFonts w:cstheme="minorHAnsi"/>
          <w:bCs/>
        </w:rPr>
        <w:t>pandemic, t</w:t>
      </w:r>
      <w:r w:rsidR="004733A7" w:rsidRPr="004733A7">
        <w:rPr>
          <w:rFonts w:cstheme="minorHAnsi"/>
          <w:bCs/>
        </w:rPr>
        <w:t>he</w:t>
      </w:r>
      <w:r w:rsidR="004733A7">
        <w:rPr>
          <w:rFonts w:cstheme="minorHAnsi"/>
          <w:bCs/>
        </w:rPr>
        <w:t xml:space="preserve"> </w:t>
      </w:r>
      <w:r w:rsidR="004733A7" w:rsidRPr="004733A7">
        <w:rPr>
          <w:rFonts w:cstheme="minorHAnsi"/>
          <w:bCs/>
        </w:rPr>
        <w:t>mean age of the population and the proportion</w:t>
      </w:r>
      <w:r w:rsidR="004733A7">
        <w:rPr>
          <w:rFonts w:cstheme="minorHAnsi"/>
          <w:bCs/>
        </w:rPr>
        <w:t xml:space="preserve"> </w:t>
      </w:r>
      <w:r w:rsidR="004733A7" w:rsidRPr="004733A7">
        <w:rPr>
          <w:rFonts w:cstheme="minorHAnsi"/>
          <w:bCs/>
        </w:rPr>
        <w:t>of the population in older age groups has increased</w:t>
      </w:r>
      <w:r w:rsidR="004733A7">
        <w:rPr>
          <w:rFonts w:cstheme="minorHAnsi"/>
          <w:bCs/>
        </w:rPr>
        <w:t xml:space="preserve"> leading to a</w:t>
      </w:r>
      <w:r w:rsidR="004733A7" w:rsidRPr="004733A7">
        <w:rPr>
          <w:rFonts w:cstheme="minorHAnsi"/>
          <w:bCs/>
        </w:rPr>
        <w:t>geing of the workforce</w:t>
      </w:r>
      <w:r w:rsidR="004733A7">
        <w:rPr>
          <w:rFonts w:cstheme="minorHAnsi"/>
          <w:bCs/>
        </w:rPr>
        <w:t xml:space="preserve"> (Ref.3) </w:t>
      </w:r>
      <w:sdt>
        <w:sdtPr>
          <w:rPr>
            <w:rFonts w:cstheme="minorHAnsi"/>
            <w:bCs/>
          </w:rPr>
          <w:id w:val="398264618"/>
          <w:citation/>
        </w:sdtPr>
        <w:sdtEndPr/>
        <w:sdtContent>
          <w:r w:rsidR="004733A7">
            <w:rPr>
              <w:rFonts w:cstheme="minorHAnsi"/>
              <w:bCs/>
            </w:rPr>
            <w:fldChar w:fldCharType="begin"/>
          </w:r>
          <w:r w:rsidR="004733A7">
            <w:rPr>
              <w:rFonts w:cstheme="minorHAnsi"/>
              <w:bCs/>
            </w:rPr>
            <w:instrText xml:space="preserve"> CITATION CIP13 \l 2057 </w:instrText>
          </w:r>
          <w:r w:rsidR="004733A7">
            <w:rPr>
              <w:rFonts w:cstheme="minorHAnsi"/>
              <w:bCs/>
            </w:rPr>
            <w:fldChar w:fldCharType="separate"/>
          </w:r>
          <w:r w:rsidR="00A516C9" w:rsidRPr="00A516C9">
            <w:rPr>
              <w:rFonts w:cstheme="minorHAnsi"/>
              <w:noProof/>
            </w:rPr>
            <w:t>(CIPD, 2013)</w:t>
          </w:r>
          <w:r w:rsidR="004733A7">
            <w:rPr>
              <w:rFonts w:cstheme="minorHAnsi"/>
              <w:bCs/>
            </w:rPr>
            <w:fldChar w:fldCharType="end"/>
          </w:r>
        </w:sdtContent>
      </w:sdt>
      <w:r w:rsidR="004733A7" w:rsidRPr="004733A7">
        <w:rPr>
          <w:rFonts w:cstheme="minorHAnsi"/>
          <w:bCs/>
        </w:rPr>
        <w:t>.</w:t>
      </w:r>
      <w:r w:rsidR="004746C3" w:rsidRPr="004746C3">
        <w:rPr>
          <w:rFonts w:cstheme="minorHAnsi"/>
          <w:bCs/>
        </w:rPr>
        <w:t xml:space="preserve"> </w:t>
      </w:r>
    </w:p>
    <w:p w14:paraId="74C5C048" w14:textId="4BF23C94" w:rsidR="00B258BA" w:rsidRDefault="00B258BA" w:rsidP="005B5784">
      <w:pPr>
        <w:spacing w:line="360" w:lineRule="auto"/>
        <w:jc w:val="both"/>
        <w:textAlignment w:val="baseline"/>
        <w:rPr>
          <w:rFonts w:cstheme="minorHAnsi"/>
          <w:bCs/>
        </w:rPr>
      </w:pPr>
    </w:p>
    <w:p w14:paraId="6790EAD2" w14:textId="2DF8B865" w:rsidR="00B258BA" w:rsidRDefault="00B258BA" w:rsidP="005B5784">
      <w:pPr>
        <w:spacing w:line="360" w:lineRule="auto"/>
        <w:jc w:val="both"/>
        <w:textAlignment w:val="baseline"/>
        <w:rPr>
          <w:rFonts w:cstheme="minorHAnsi"/>
          <w:bCs/>
        </w:rPr>
      </w:pPr>
    </w:p>
    <w:p w14:paraId="7581BDE3" w14:textId="77777777" w:rsidR="00B258BA" w:rsidRDefault="00B258BA" w:rsidP="005B5784">
      <w:pPr>
        <w:spacing w:line="360" w:lineRule="auto"/>
        <w:jc w:val="both"/>
        <w:textAlignment w:val="baseline"/>
        <w:rPr>
          <w:rFonts w:cstheme="minorHAnsi"/>
          <w:bCs/>
        </w:rPr>
      </w:pPr>
    </w:p>
    <w:p w14:paraId="0025D9BE" w14:textId="77777777" w:rsidR="00B258BA" w:rsidRDefault="00B258BA" w:rsidP="005B5784">
      <w:pPr>
        <w:spacing w:line="360" w:lineRule="auto"/>
        <w:jc w:val="both"/>
        <w:textAlignment w:val="baseline"/>
        <w:rPr>
          <w:rFonts w:cstheme="minorHAnsi"/>
          <w:bCs/>
        </w:rPr>
      </w:pPr>
    </w:p>
    <w:p w14:paraId="0B6F7E57" w14:textId="77777777" w:rsidR="00B258BA" w:rsidRDefault="00B258BA" w:rsidP="005B5784">
      <w:pPr>
        <w:spacing w:line="360" w:lineRule="auto"/>
        <w:jc w:val="both"/>
        <w:textAlignment w:val="baseline"/>
        <w:rPr>
          <w:rFonts w:cstheme="minorHAnsi"/>
          <w:bCs/>
        </w:rPr>
      </w:pPr>
    </w:p>
    <w:p w14:paraId="13ED5873" w14:textId="77777777" w:rsidR="00B258BA" w:rsidRDefault="00B258BA" w:rsidP="005B5784">
      <w:pPr>
        <w:spacing w:line="360" w:lineRule="auto"/>
        <w:jc w:val="both"/>
        <w:textAlignment w:val="baseline"/>
        <w:rPr>
          <w:rFonts w:cstheme="minorHAnsi"/>
          <w:bCs/>
        </w:rPr>
      </w:pPr>
    </w:p>
    <w:p w14:paraId="1FED2C63" w14:textId="77777777" w:rsidR="00B258BA" w:rsidRDefault="00B258BA" w:rsidP="005B5784">
      <w:pPr>
        <w:spacing w:line="360" w:lineRule="auto"/>
        <w:jc w:val="both"/>
        <w:textAlignment w:val="baseline"/>
        <w:rPr>
          <w:rFonts w:cstheme="minorHAnsi"/>
          <w:bCs/>
        </w:rPr>
      </w:pPr>
    </w:p>
    <w:p w14:paraId="0AC03F5D" w14:textId="77777777" w:rsidR="00B258BA" w:rsidRDefault="00B258BA" w:rsidP="005B5784">
      <w:pPr>
        <w:spacing w:line="360" w:lineRule="auto"/>
        <w:jc w:val="both"/>
        <w:textAlignment w:val="baseline"/>
        <w:rPr>
          <w:rFonts w:cstheme="minorHAnsi"/>
          <w:bCs/>
        </w:rPr>
      </w:pPr>
    </w:p>
    <w:p w14:paraId="3837FA23" w14:textId="25922AA4" w:rsidR="004733A7" w:rsidRDefault="00B4548D" w:rsidP="005B5784">
      <w:pPr>
        <w:spacing w:line="360" w:lineRule="auto"/>
        <w:jc w:val="both"/>
        <w:textAlignment w:val="baseline"/>
        <w:rPr>
          <w:rFonts w:cstheme="minorHAnsi"/>
          <w:bCs/>
        </w:rPr>
      </w:pPr>
      <w:r>
        <w:rPr>
          <w:rFonts w:cstheme="minorHAnsi"/>
          <w:bCs/>
        </w:rPr>
        <w:t>During</w:t>
      </w:r>
      <w:r w:rsidR="00EA5FFF">
        <w:rPr>
          <w:rFonts w:cstheme="minorHAnsi"/>
          <w:bCs/>
        </w:rPr>
        <w:t xml:space="preserve"> </w:t>
      </w:r>
      <w:r w:rsidR="00871C67">
        <w:rPr>
          <w:rFonts w:cstheme="minorHAnsi"/>
          <w:bCs/>
        </w:rPr>
        <w:t xml:space="preserve">the </w:t>
      </w:r>
      <w:r w:rsidR="00EA5FFF">
        <w:rPr>
          <w:rFonts w:cstheme="minorHAnsi"/>
          <w:bCs/>
        </w:rPr>
        <w:t>Covid-19</w:t>
      </w:r>
      <w:r>
        <w:rPr>
          <w:rFonts w:cstheme="minorHAnsi"/>
          <w:bCs/>
        </w:rPr>
        <w:t xml:space="preserve"> pandemic</w:t>
      </w:r>
      <w:r w:rsidR="00EA5FFF">
        <w:rPr>
          <w:rFonts w:cstheme="minorHAnsi"/>
          <w:bCs/>
        </w:rPr>
        <w:t>,</w:t>
      </w:r>
      <w:r w:rsidR="004746C3">
        <w:rPr>
          <w:rFonts w:cstheme="minorHAnsi"/>
          <w:bCs/>
        </w:rPr>
        <w:t xml:space="preserve"> o</w:t>
      </w:r>
      <w:r w:rsidR="004746C3" w:rsidRPr="000C10A5">
        <w:rPr>
          <w:rFonts w:cstheme="minorHAnsi"/>
          <w:bCs/>
        </w:rPr>
        <w:t xml:space="preserve">lder </w:t>
      </w:r>
      <w:r w:rsidR="004746C3">
        <w:rPr>
          <w:rFonts w:cstheme="minorHAnsi"/>
          <w:bCs/>
        </w:rPr>
        <w:t>people we</w:t>
      </w:r>
      <w:r w:rsidR="004746C3" w:rsidRPr="000C10A5">
        <w:rPr>
          <w:rFonts w:cstheme="minorHAnsi"/>
          <w:bCs/>
        </w:rPr>
        <w:t xml:space="preserve">re labelled as vulnerable and as being at </w:t>
      </w:r>
      <w:r w:rsidR="004746C3">
        <w:rPr>
          <w:rFonts w:cstheme="minorHAnsi"/>
          <w:bCs/>
        </w:rPr>
        <w:t xml:space="preserve">greater </w:t>
      </w:r>
      <w:r w:rsidR="004746C3" w:rsidRPr="000C10A5">
        <w:rPr>
          <w:rFonts w:cstheme="minorHAnsi"/>
          <w:bCs/>
        </w:rPr>
        <w:t>risk</w:t>
      </w:r>
      <w:r w:rsidR="004746C3">
        <w:rPr>
          <w:rFonts w:cstheme="minorHAnsi"/>
          <w:bCs/>
        </w:rPr>
        <w:t xml:space="preserve"> of </w:t>
      </w:r>
      <w:r w:rsidR="004746C3" w:rsidRPr="00615709">
        <w:rPr>
          <w:rFonts w:cstheme="minorHAnsi"/>
          <w:bCs/>
        </w:rPr>
        <w:t>develop</w:t>
      </w:r>
      <w:r w:rsidR="004746C3">
        <w:rPr>
          <w:rFonts w:cstheme="minorHAnsi"/>
          <w:bCs/>
        </w:rPr>
        <w:t>ing</w:t>
      </w:r>
      <w:r w:rsidR="004746C3" w:rsidRPr="00615709">
        <w:rPr>
          <w:rFonts w:cstheme="minorHAnsi"/>
          <w:bCs/>
        </w:rPr>
        <w:t xml:space="preserve"> serious illness</w:t>
      </w:r>
      <w:r w:rsidR="00EA5FFF">
        <w:rPr>
          <w:rFonts w:cstheme="minorHAnsi"/>
          <w:bCs/>
        </w:rPr>
        <w:t xml:space="preserve">. </w:t>
      </w:r>
      <w:r>
        <w:rPr>
          <w:rFonts w:cstheme="minorHAnsi"/>
          <w:bCs/>
        </w:rPr>
        <w:t xml:space="preserve">It had a significant impact on ER because </w:t>
      </w:r>
      <w:r w:rsidR="007A2CD4">
        <w:rPr>
          <w:rFonts w:cstheme="minorHAnsi"/>
          <w:bCs/>
        </w:rPr>
        <w:t xml:space="preserve">overzealous </w:t>
      </w:r>
      <w:r w:rsidR="00EA5FFF">
        <w:rPr>
          <w:rFonts w:cstheme="minorHAnsi"/>
          <w:bCs/>
        </w:rPr>
        <w:t>desire</w:t>
      </w:r>
      <w:r w:rsidR="00871C67">
        <w:rPr>
          <w:rFonts w:cstheme="minorHAnsi"/>
          <w:bCs/>
        </w:rPr>
        <w:t>s</w:t>
      </w:r>
      <w:r w:rsidR="00EA5FFF">
        <w:rPr>
          <w:rFonts w:cstheme="minorHAnsi"/>
          <w:bCs/>
        </w:rPr>
        <w:t xml:space="preserve"> to protect older employees</w:t>
      </w:r>
      <w:r w:rsidR="007A2CD4" w:rsidRPr="007A2CD4">
        <w:rPr>
          <w:rFonts w:cstheme="minorHAnsi"/>
          <w:bCs/>
        </w:rPr>
        <w:t xml:space="preserve"> from a potentially deadly </w:t>
      </w:r>
      <w:r w:rsidR="007A2CD4">
        <w:rPr>
          <w:rFonts w:cstheme="minorHAnsi"/>
          <w:bCs/>
        </w:rPr>
        <w:t>virus</w:t>
      </w:r>
      <w:r w:rsidR="007A2CD4" w:rsidRPr="007A2CD4">
        <w:rPr>
          <w:rFonts w:cstheme="minorHAnsi"/>
          <w:bCs/>
        </w:rPr>
        <w:t xml:space="preserve"> </w:t>
      </w:r>
      <w:r w:rsidR="007A2CD4">
        <w:rPr>
          <w:rFonts w:cstheme="minorHAnsi"/>
          <w:bCs/>
        </w:rPr>
        <w:t xml:space="preserve">by keeping them away </w:t>
      </w:r>
      <w:r w:rsidR="007A2CD4" w:rsidRPr="00EA5FFF">
        <w:rPr>
          <w:rFonts w:cstheme="minorHAnsi"/>
          <w:bCs/>
        </w:rPr>
        <w:t>from the workplace</w:t>
      </w:r>
      <w:r w:rsidR="007A2CD4">
        <w:rPr>
          <w:rFonts w:cstheme="minorHAnsi"/>
          <w:bCs/>
        </w:rPr>
        <w:t xml:space="preserve"> without their consent </w:t>
      </w:r>
      <w:r w:rsidR="006E5352">
        <w:rPr>
          <w:rFonts w:cstheme="minorHAnsi"/>
          <w:bCs/>
        </w:rPr>
        <w:t>w</w:t>
      </w:r>
      <w:r w:rsidR="007A2CD4">
        <w:rPr>
          <w:rFonts w:cstheme="minorHAnsi"/>
          <w:bCs/>
        </w:rPr>
        <w:t>ould amount to age discrimination</w:t>
      </w:r>
      <w:r w:rsidR="00307E12">
        <w:rPr>
          <w:rFonts w:cstheme="minorHAnsi"/>
          <w:bCs/>
        </w:rPr>
        <w:t xml:space="preserve"> and breach of </w:t>
      </w:r>
      <w:r w:rsidR="00307E12" w:rsidRPr="00B4548D">
        <w:rPr>
          <w:rFonts w:cstheme="minorHAnsi"/>
          <w:bCs/>
        </w:rPr>
        <w:t>The Equality Act 2010</w:t>
      </w:r>
      <w:r w:rsidR="00EA5FFF">
        <w:rPr>
          <w:rFonts w:cstheme="minorHAnsi"/>
          <w:bCs/>
        </w:rPr>
        <w:t xml:space="preserve"> </w:t>
      </w:r>
      <w:sdt>
        <w:sdtPr>
          <w:rPr>
            <w:rFonts w:cstheme="minorHAnsi"/>
            <w:bCs/>
          </w:rPr>
          <w:id w:val="1143084853"/>
          <w:citation/>
        </w:sdtPr>
        <w:sdtEndPr/>
        <w:sdtContent>
          <w:r w:rsidR="00EA5FFF">
            <w:rPr>
              <w:rFonts w:cstheme="minorHAnsi"/>
              <w:bCs/>
            </w:rPr>
            <w:fldChar w:fldCharType="begin"/>
          </w:r>
          <w:r w:rsidR="00EA5FFF">
            <w:rPr>
              <w:rFonts w:cstheme="minorHAnsi"/>
              <w:bCs/>
            </w:rPr>
            <w:instrText xml:space="preserve"> CITATION Aya20 \l 2057 </w:instrText>
          </w:r>
          <w:r w:rsidR="00EA5FFF">
            <w:rPr>
              <w:rFonts w:cstheme="minorHAnsi"/>
              <w:bCs/>
            </w:rPr>
            <w:fldChar w:fldCharType="separate"/>
          </w:r>
          <w:r w:rsidR="00A516C9" w:rsidRPr="00A516C9">
            <w:rPr>
              <w:rFonts w:cstheme="minorHAnsi"/>
              <w:noProof/>
            </w:rPr>
            <w:t>(Ayalon, et al., 2020)</w:t>
          </w:r>
          <w:r w:rsidR="00EA5FFF">
            <w:rPr>
              <w:rFonts w:cstheme="minorHAnsi"/>
              <w:bCs/>
            </w:rPr>
            <w:fldChar w:fldCharType="end"/>
          </w:r>
        </w:sdtContent>
      </w:sdt>
      <w:r w:rsidR="00EA5FFF">
        <w:rPr>
          <w:rFonts w:cstheme="minorHAnsi"/>
          <w:bCs/>
        </w:rPr>
        <w:t>.</w:t>
      </w:r>
    </w:p>
    <w:p w14:paraId="7341EBF8" w14:textId="29CA0817" w:rsidR="00C52DCB" w:rsidRDefault="00C52DCB" w:rsidP="005B5784">
      <w:pPr>
        <w:spacing w:line="360" w:lineRule="auto"/>
        <w:jc w:val="both"/>
        <w:textAlignment w:val="baseline"/>
        <w:rPr>
          <w:rFonts w:cstheme="minorHAnsi"/>
          <w:bCs/>
          <w:u w:val="single"/>
        </w:rPr>
      </w:pPr>
      <w:r w:rsidRPr="004733A7">
        <w:rPr>
          <w:rFonts w:cstheme="minorHAnsi"/>
          <w:bCs/>
          <w:u w:val="single"/>
        </w:rPr>
        <w:t>Increased participation of women</w:t>
      </w:r>
      <w:r w:rsidR="007E6D32">
        <w:rPr>
          <w:rFonts w:cstheme="minorHAnsi"/>
          <w:bCs/>
          <w:u w:val="single"/>
        </w:rPr>
        <w:t xml:space="preserve"> in</w:t>
      </w:r>
      <w:r w:rsidR="00871C67">
        <w:rPr>
          <w:rFonts w:cstheme="minorHAnsi"/>
          <w:bCs/>
          <w:u w:val="single"/>
        </w:rPr>
        <w:t xml:space="preserve"> the</w:t>
      </w:r>
      <w:r w:rsidR="007E6D32">
        <w:rPr>
          <w:rFonts w:cstheme="minorHAnsi"/>
          <w:bCs/>
          <w:u w:val="single"/>
        </w:rPr>
        <w:t xml:space="preserve"> labour market</w:t>
      </w:r>
    </w:p>
    <w:p w14:paraId="303B7E73" w14:textId="040039F8" w:rsidR="00D560F9" w:rsidRPr="005169BD" w:rsidRDefault="00B4548D" w:rsidP="005B5784">
      <w:pPr>
        <w:spacing w:line="360" w:lineRule="auto"/>
        <w:jc w:val="both"/>
        <w:textAlignment w:val="baseline"/>
        <w:rPr>
          <w:rFonts w:cstheme="minorHAnsi"/>
          <w:bCs/>
        </w:rPr>
      </w:pPr>
      <w:r>
        <w:rPr>
          <w:rFonts w:cstheme="minorHAnsi"/>
          <w:bCs/>
          <w:noProof/>
        </w:rPr>
        <w:drawing>
          <wp:anchor distT="0" distB="0" distL="114300" distR="114300" simplePos="0" relativeHeight="251709440" behindDoc="0" locked="0" layoutInCell="1" allowOverlap="1" wp14:anchorId="18E172AD" wp14:editId="31BFE9AC">
            <wp:simplePos x="0" y="0"/>
            <wp:positionH relativeFrom="margin">
              <wp:align>center</wp:align>
            </wp:positionH>
            <wp:positionV relativeFrom="paragraph">
              <wp:posOffset>758008</wp:posOffset>
            </wp:positionV>
            <wp:extent cx="5590161" cy="292862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90161" cy="292862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bCs/>
        </w:rPr>
        <w:t>For the last fifty year</w:t>
      </w:r>
      <w:r w:rsidR="00871C67">
        <w:rPr>
          <w:rFonts w:cstheme="minorHAnsi"/>
          <w:bCs/>
        </w:rPr>
        <w:t>s</w:t>
      </w:r>
      <w:r w:rsidR="00D560F9" w:rsidRPr="005169BD">
        <w:rPr>
          <w:rFonts w:cstheme="minorHAnsi"/>
          <w:bCs/>
        </w:rPr>
        <w:t xml:space="preserve"> </w:t>
      </w:r>
      <w:r w:rsidR="005169BD" w:rsidRPr="005169BD">
        <w:rPr>
          <w:rFonts w:cstheme="minorHAnsi"/>
          <w:bCs/>
        </w:rPr>
        <w:t>the</w:t>
      </w:r>
      <w:r w:rsidR="000A4B1B">
        <w:rPr>
          <w:rFonts w:cstheme="minorHAnsi"/>
          <w:bCs/>
        </w:rPr>
        <w:t xml:space="preserve"> percentage of </w:t>
      </w:r>
      <w:r w:rsidR="005169BD" w:rsidRPr="005169BD">
        <w:rPr>
          <w:rFonts w:cstheme="minorHAnsi"/>
          <w:bCs/>
        </w:rPr>
        <w:t>female</w:t>
      </w:r>
      <w:r w:rsidR="000A4B1B">
        <w:rPr>
          <w:rFonts w:cstheme="minorHAnsi"/>
          <w:bCs/>
        </w:rPr>
        <w:t>s in</w:t>
      </w:r>
      <w:r w:rsidR="00871C67">
        <w:rPr>
          <w:rFonts w:cstheme="minorHAnsi"/>
          <w:bCs/>
        </w:rPr>
        <w:t xml:space="preserve"> the</w:t>
      </w:r>
      <w:r w:rsidR="000A4B1B">
        <w:rPr>
          <w:rFonts w:cstheme="minorHAnsi"/>
          <w:bCs/>
        </w:rPr>
        <w:t xml:space="preserve"> labour market was rising</w:t>
      </w:r>
      <w:r w:rsidR="005169BD">
        <w:rPr>
          <w:rFonts w:cstheme="minorHAnsi"/>
          <w:bCs/>
        </w:rPr>
        <w:t xml:space="preserve"> (Ref.4)</w:t>
      </w:r>
      <w:r w:rsidR="000A4B1B">
        <w:rPr>
          <w:rFonts w:cstheme="minorHAnsi"/>
          <w:bCs/>
        </w:rPr>
        <w:t xml:space="preserve"> </w:t>
      </w:r>
      <w:r w:rsidR="005169BD" w:rsidRPr="005169BD">
        <w:rPr>
          <w:rFonts w:cstheme="minorHAnsi"/>
          <w:bCs/>
        </w:rPr>
        <w:t xml:space="preserve">driven by </w:t>
      </w:r>
      <w:r w:rsidR="00615709">
        <w:rPr>
          <w:rFonts w:cstheme="minorHAnsi"/>
          <w:bCs/>
        </w:rPr>
        <w:t>legislation</w:t>
      </w:r>
      <w:r w:rsidR="005169BD" w:rsidRPr="005169BD">
        <w:rPr>
          <w:rFonts w:cstheme="minorHAnsi"/>
          <w:bCs/>
        </w:rPr>
        <w:t xml:space="preserve"> </w:t>
      </w:r>
      <w:r w:rsidR="000A4B1B">
        <w:rPr>
          <w:rFonts w:cstheme="minorHAnsi"/>
          <w:bCs/>
        </w:rPr>
        <w:t>designed</w:t>
      </w:r>
      <w:r w:rsidR="005169BD" w:rsidRPr="005169BD">
        <w:rPr>
          <w:rFonts w:cstheme="minorHAnsi"/>
          <w:bCs/>
        </w:rPr>
        <w:t xml:space="preserve"> to support </w:t>
      </w:r>
      <w:r w:rsidR="00615709">
        <w:rPr>
          <w:rFonts w:cstheme="minorHAnsi"/>
          <w:bCs/>
        </w:rPr>
        <w:t>their</w:t>
      </w:r>
      <w:r w:rsidR="005169BD" w:rsidRPr="005169BD">
        <w:rPr>
          <w:rFonts w:cstheme="minorHAnsi"/>
          <w:bCs/>
        </w:rPr>
        <w:t xml:space="preserve"> </w:t>
      </w:r>
      <w:r w:rsidR="00D560F9" w:rsidRPr="005169BD">
        <w:rPr>
          <w:rFonts w:cstheme="minorHAnsi"/>
          <w:bCs/>
        </w:rPr>
        <w:t>position in the</w:t>
      </w:r>
      <w:r w:rsidR="005169BD" w:rsidRPr="005169BD">
        <w:rPr>
          <w:rFonts w:cstheme="minorHAnsi"/>
          <w:bCs/>
        </w:rPr>
        <w:t xml:space="preserve"> </w:t>
      </w:r>
      <w:r w:rsidR="00D560F9" w:rsidRPr="005169BD">
        <w:rPr>
          <w:rFonts w:cstheme="minorHAnsi"/>
          <w:bCs/>
        </w:rPr>
        <w:t>workplace</w:t>
      </w:r>
      <w:r w:rsidR="000A4B1B">
        <w:rPr>
          <w:rFonts w:cstheme="minorHAnsi"/>
          <w:bCs/>
        </w:rPr>
        <w:t xml:space="preserve">, for instance </w:t>
      </w:r>
      <w:r w:rsidR="00D560F9" w:rsidRPr="005169BD">
        <w:rPr>
          <w:rFonts w:cstheme="minorHAnsi"/>
          <w:bCs/>
        </w:rPr>
        <w:t>Sex Discrimination and Equal</w:t>
      </w:r>
      <w:r w:rsidR="005169BD" w:rsidRPr="005169BD">
        <w:rPr>
          <w:rFonts w:cstheme="minorHAnsi"/>
          <w:bCs/>
        </w:rPr>
        <w:t xml:space="preserve"> </w:t>
      </w:r>
      <w:r w:rsidR="00D560F9" w:rsidRPr="005169BD">
        <w:rPr>
          <w:rFonts w:cstheme="minorHAnsi"/>
          <w:bCs/>
        </w:rPr>
        <w:t xml:space="preserve">Pay Acts </w:t>
      </w:r>
      <w:sdt>
        <w:sdtPr>
          <w:rPr>
            <w:rFonts w:cstheme="minorHAnsi"/>
            <w:bCs/>
          </w:rPr>
          <w:id w:val="-393198919"/>
          <w:citation/>
        </w:sdtPr>
        <w:sdtEndPr/>
        <w:sdtContent>
          <w:r w:rsidR="005169BD" w:rsidRPr="005169BD">
            <w:rPr>
              <w:rFonts w:cstheme="minorHAnsi"/>
              <w:bCs/>
            </w:rPr>
            <w:fldChar w:fldCharType="begin"/>
          </w:r>
          <w:r w:rsidR="005169BD" w:rsidRPr="005169BD">
            <w:rPr>
              <w:rFonts w:cstheme="minorHAnsi"/>
              <w:bCs/>
            </w:rPr>
            <w:instrText xml:space="preserve"> CITATION CIP13 \l 2057 </w:instrText>
          </w:r>
          <w:r w:rsidR="005169BD" w:rsidRPr="005169BD">
            <w:rPr>
              <w:rFonts w:cstheme="minorHAnsi"/>
              <w:bCs/>
            </w:rPr>
            <w:fldChar w:fldCharType="separate"/>
          </w:r>
          <w:r w:rsidR="00A516C9" w:rsidRPr="00A516C9">
            <w:rPr>
              <w:rFonts w:cstheme="minorHAnsi"/>
              <w:noProof/>
            </w:rPr>
            <w:t>(CIPD, 2013)</w:t>
          </w:r>
          <w:r w:rsidR="005169BD" w:rsidRPr="005169BD">
            <w:rPr>
              <w:rFonts w:cstheme="minorHAnsi"/>
              <w:bCs/>
            </w:rPr>
            <w:fldChar w:fldCharType="end"/>
          </w:r>
        </w:sdtContent>
      </w:sdt>
      <w:r w:rsidR="00D560F9" w:rsidRPr="005169BD">
        <w:rPr>
          <w:rFonts w:cstheme="minorHAnsi"/>
          <w:bCs/>
        </w:rPr>
        <w:t>.</w:t>
      </w:r>
    </w:p>
    <w:p w14:paraId="21DA5D58" w14:textId="5B2D3BD8" w:rsidR="00D560F9" w:rsidRDefault="00D560F9" w:rsidP="005B5784">
      <w:pPr>
        <w:spacing w:line="360" w:lineRule="auto"/>
        <w:jc w:val="both"/>
        <w:textAlignment w:val="baseline"/>
        <w:rPr>
          <w:rFonts w:cstheme="minorHAnsi"/>
          <w:bCs/>
          <w:u w:val="single"/>
        </w:rPr>
      </w:pPr>
    </w:p>
    <w:p w14:paraId="42D16EB1" w14:textId="76E157DF" w:rsidR="00C52DCB" w:rsidRDefault="00C52DCB" w:rsidP="005B5784">
      <w:pPr>
        <w:spacing w:line="360" w:lineRule="auto"/>
        <w:jc w:val="both"/>
        <w:textAlignment w:val="baseline"/>
        <w:rPr>
          <w:rFonts w:cstheme="minorHAnsi"/>
          <w:bCs/>
        </w:rPr>
      </w:pPr>
    </w:p>
    <w:p w14:paraId="1A626D88" w14:textId="4D10C183" w:rsidR="003C0018" w:rsidRDefault="003C0018" w:rsidP="005B5784">
      <w:pPr>
        <w:spacing w:line="360" w:lineRule="auto"/>
        <w:jc w:val="both"/>
        <w:textAlignment w:val="baseline"/>
        <w:rPr>
          <w:rFonts w:cstheme="minorHAnsi"/>
          <w:bCs/>
        </w:rPr>
      </w:pPr>
    </w:p>
    <w:p w14:paraId="16DCA6E5" w14:textId="77777777" w:rsidR="003C0018" w:rsidRDefault="003C0018" w:rsidP="005B5784">
      <w:pPr>
        <w:spacing w:line="360" w:lineRule="auto"/>
        <w:jc w:val="both"/>
        <w:textAlignment w:val="baseline"/>
        <w:rPr>
          <w:rFonts w:cstheme="minorHAnsi"/>
          <w:bCs/>
        </w:rPr>
      </w:pPr>
    </w:p>
    <w:p w14:paraId="000AA89D" w14:textId="5E95DA04" w:rsidR="00C52DCB" w:rsidRDefault="00C52DCB" w:rsidP="005B5784">
      <w:pPr>
        <w:spacing w:line="360" w:lineRule="auto"/>
        <w:jc w:val="both"/>
        <w:textAlignment w:val="baseline"/>
        <w:rPr>
          <w:rFonts w:cstheme="minorHAnsi"/>
          <w:bCs/>
        </w:rPr>
      </w:pPr>
    </w:p>
    <w:p w14:paraId="24E21F7A" w14:textId="77777777" w:rsidR="0042181A" w:rsidRDefault="0042181A" w:rsidP="005B5784">
      <w:pPr>
        <w:spacing w:line="360" w:lineRule="auto"/>
        <w:jc w:val="both"/>
        <w:textAlignment w:val="baseline"/>
        <w:rPr>
          <w:rFonts w:cstheme="minorHAnsi"/>
          <w:bCs/>
        </w:rPr>
      </w:pPr>
    </w:p>
    <w:p w14:paraId="172CFD80" w14:textId="77777777" w:rsidR="0042181A" w:rsidRDefault="0042181A" w:rsidP="005B5784">
      <w:pPr>
        <w:spacing w:line="360" w:lineRule="auto"/>
        <w:jc w:val="both"/>
        <w:textAlignment w:val="baseline"/>
        <w:rPr>
          <w:rFonts w:cstheme="minorHAnsi"/>
          <w:bCs/>
        </w:rPr>
      </w:pPr>
    </w:p>
    <w:p w14:paraId="5C0998D9" w14:textId="77777777" w:rsidR="0042181A" w:rsidRDefault="0042181A" w:rsidP="005B5784">
      <w:pPr>
        <w:spacing w:line="360" w:lineRule="auto"/>
        <w:jc w:val="both"/>
        <w:textAlignment w:val="baseline"/>
        <w:rPr>
          <w:rFonts w:cstheme="minorHAnsi"/>
          <w:bCs/>
        </w:rPr>
      </w:pPr>
    </w:p>
    <w:p w14:paraId="3BF29BD7" w14:textId="64125745" w:rsidR="00DE2423" w:rsidRDefault="0042181A" w:rsidP="005B5784">
      <w:pPr>
        <w:spacing w:line="360" w:lineRule="auto"/>
        <w:jc w:val="both"/>
        <w:textAlignment w:val="baseline"/>
        <w:rPr>
          <w:rFonts w:cstheme="minorHAnsi"/>
          <w:bCs/>
        </w:rPr>
      </w:pPr>
      <w:r>
        <w:rPr>
          <w:rFonts w:cstheme="minorHAnsi"/>
          <w:bCs/>
        </w:rPr>
        <w:lastRenderedPageBreak/>
        <w:t>T</w:t>
      </w:r>
      <w:r w:rsidRPr="005169BD">
        <w:rPr>
          <w:rFonts w:cstheme="minorHAnsi"/>
          <w:bCs/>
        </w:rPr>
        <w:t>he</w:t>
      </w:r>
      <w:r>
        <w:rPr>
          <w:rFonts w:cstheme="minorHAnsi"/>
          <w:bCs/>
        </w:rPr>
        <w:t xml:space="preserve"> Covid-19 </w:t>
      </w:r>
      <w:r w:rsidRPr="005169BD">
        <w:rPr>
          <w:rFonts w:cstheme="minorHAnsi"/>
          <w:bCs/>
        </w:rPr>
        <w:t xml:space="preserve">pandemic and </w:t>
      </w:r>
      <w:r w:rsidR="00615709">
        <w:rPr>
          <w:rFonts w:cstheme="minorHAnsi"/>
          <w:bCs/>
        </w:rPr>
        <w:t>the</w:t>
      </w:r>
      <w:r w:rsidRPr="005169BD">
        <w:rPr>
          <w:rFonts w:cstheme="minorHAnsi"/>
          <w:bCs/>
        </w:rPr>
        <w:t xml:space="preserve"> economic </w:t>
      </w:r>
      <w:r>
        <w:rPr>
          <w:rFonts w:cstheme="minorHAnsi"/>
          <w:bCs/>
        </w:rPr>
        <w:t>crisis that followed ha</w:t>
      </w:r>
      <w:r w:rsidR="00615709">
        <w:rPr>
          <w:rFonts w:cstheme="minorHAnsi"/>
          <w:bCs/>
        </w:rPr>
        <w:t>d a</w:t>
      </w:r>
      <w:r w:rsidRPr="005169BD">
        <w:rPr>
          <w:rFonts w:cstheme="minorHAnsi"/>
          <w:bCs/>
        </w:rPr>
        <w:t xml:space="preserve"> regressive effect on gender equality</w:t>
      </w:r>
      <w:r w:rsidR="0090246B">
        <w:rPr>
          <w:rFonts w:cstheme="minorHAnsi"/>
          <w:bCs/>
        </w:rPr>
        <w:t xml:space="preserve">. </w:t>
      </w:r>
      <w:r w:rsidR="000A4B1B">
        <w:rPr>
          <w:rFonts w:cstheme="minorHAnsi"/>
          <w:bCs/>
        </w:rPr>
        <w:t>M</w:t>
      </w:r>
      <w:r>
        <w:rPr>
          <w:rFonts w:cstheme="minorHAnsi"/>
          <w:bCs/>
        </w:rPr>
        <w:t xml:space="preserve">aking up </w:t>
      </w:r>
      <w:r w:rsidRPr="005169BD">
        <w:rPr>
          <w:rFonts w:cstheme="minorHAnsi"/>
          <w:bCs/>
        </w:rPr>
        <w:t>39</w:t>
      </w:r>
      <w:r>
        <w:rPr>
          <w:rFonts w:cstheme="minorHAnsi"/>
          <w:bCs/>
        </w:rPr>
        <w:t xml:space="preserve">% </w:t>
      </w:r>
      <w:r w:rsidRPr="005169BD">
        <w:rPr>
          <w:rFonts w:cstheme="minorHAnsi"/>
          <w:bCs/>
        </w:rPr>
        <w:t>of global employment</w:t>
      </w:r>
      <w:r w:rsidR="000A4B1B">
        <w:rPr>
          <w:rFonts w:cstheme="minorHAnsi"/>
          <w:bCs/>
        </w:rPr>
        <w:t xml:space="preserve"> women </w:t>
      </w:r>
      <w:r w:rsidRPr="005169BD">
        <w:rPr>
          <w:rFonts w:cstheme="minorHAnsi"/>
          <w:bCs/>
        </w:rPr>
        <w:t>account</w:t>
      </w:r>
      <w:r w:rsidR="007A2CD4">
        <w:rPr>
          <w:rFonts w:cstheme="minorHAnsi"/>
          <w:bCs/>
        </w:rPr>
        <w:t>ed</w:t>
      </w:r>
      <w:r w:rsidRPr="005169BD">
        <w:rPr>
          <w:rFonts w:cstheme="minorHAnsi"/>
          <w:bCs/>
        </w:rPr>
        <w:t xml:space="preserve"> for 54</w:t>
      </w:r>
      <w:r>
        <w:rPr>
          <w:rFonts w:cstheme="minorHAnsi"/>
          <w:bCs/>
        </w:rPr>
        <w:t>%</w:t>
      </w:r>
      <w:r w:rsidRPr="005169BD">
        <w:rPr>
          <w:rFonts w:cstheme="minorHAnsi"/>
          <w:bCs/>
        </w:rPr>
        <w:t xml:space="preserve"> of overall job losses. </w:t>
      </w:r>
      <w:r>
        <w:rPr>
          <w:rFonts w:cstheme="minorHAnsi"/>
          <w:bCs/>
        </w:rPr>
        <w:t xml:space="preserve">The main reason behind this </w:t>
      </w:r>
      <w:r w:rsidR="007A2CD4">
        <w:rPr>
          <w:rFonts w:cstheme="minorHAnsi"/>
          <w:bCs/>
        </w:rPr>
        <w:t>was</w:t>
      </w:r>
      <w:r w:rsidRPr="005169BD">
        <w:rPr>
          <w:rFonts w:cstheme="minorHAnsi"/>
          <w:bCs/>
        </w:rPr>
        <w:t xml:space="preserve"> the</w:t>
      </w:r>
      <w:r>
        <w:rPr>
          <w:rFonts w:cstheme="minorHAnsi"/>
          <w:bCs/>
        </w:rPr>
        <w:t xml:space="preserve"> increased</w:t>
      </w:r>
      <w:r w:rsidRPr="005169BD">
        <w:rPr>
          <w:rFonts w:cstheme="minorHAnsi"/>
          <w:bCs/>
        </w:rPr>
        <w:t xml:space="preserve"> burden of unpaid care, which </w:t>
      </w:r>
      <w:r w:rsidR="007A2CD4">
        <w:rPr>
          <w:rFonts w:cstheme="minorHAnsi"/>
          <w:bCs/>
        </w:rPr>
        <w:t>wa</w:t>
      </w:r>
      <w:r w:rsidRPr="005169BD">
        <w:rPr>
          <w:rFonts w:cstheme="minorHAnsi"/>
          <w:bCs/>
        </w:rPr>
        <w:t>s disproportionately carried by women</w:t>
      </w:r>
      <w:r>
        <w:rPr>
          <w:rFonts w:cstheme="minorHAnsi"/>
          <w:bCs/>
        </w:rPr>
        <w:t xml:space="preserve"> </w:t>
      </w:r>
      <w:sdt>
        <w:sdtPr>
          <w:rPr>
            <w:rFonts w:cstheme="minorHAnsi"/>
            <w:bCs/>
          </w:rPr>
          <w:id w:val="-2127768724"/>
          <w:citation/>
        </w:sdtPr>
        <w:sdtEndPr/>
        <w:sdtContent>
          <w:r>
            <w:rPr>
              <w:rFonts w:cstheme="minorHAnsi"/>
              <w:bCs/>
            </w:rPr>
            <w:fldChar w:fldCharType="begin"/>
          </w:r>
          <w:r>
            <w:rPr>
              <w:rFonts w:cstheme="minorHAnsi"/>
              <w:bCs/>
            </w:rPr>
            <w:instrText xml:space="preserve"> CITATION Mad20 \l 2057 </w:instrText>
          </w:r>
          <w:r>
            <w:rPr>
              <w:rFonts w:cstheme="minorHAnsi"/>
              <w:bCs/>
            </w:rPr>
            <w:fldChar w:fldCharType="separate"/>
          </w:r>
          <w:r w:rsidR="00A516C9" w:rsidRPr="00A516C9">
            <w:rPr>
              <w:rFonts w:cstheme="minorHAnsi"/>
              <w:noProof/>
            </w:rPr>
            <w:t>(Madgavkar, et al., 2020)</w:t>
          </w:r>
          <w:r>
            <w:rPr>
              <w:rFonts w:cstheme="minorHAnsi"/>
              <w:bCs/>
            </w:rPr>
            <w:fldChar w:fldCharType="end"/>
          </w:r>
        </w:sdtContent>
      </w:sdt>
      <w:r w:rsidRPr="005169BD">
        <w:rPr>
          <w:rFonts w:cstheme="minorHAnsi"/>
          <w:bCs/>
        </w:rPr>
        <w:t>.</w:t>
      </w:r>
    </w:p>
    <w:p w14:paraId="6E2B6AB5" w14:textId="3E0F8E2D" w:rsidR="00677E7F" w:rsidRPr="00C1057E" w:rsidRDefault="00C06E07" w:rsidP="00C96888">
      <w:pPr>
        <w:pStyle w:val="Heading2"/>
        <w:spacing w:after="240" w:line="360" w:lineRule="auto"/>
        <w:jc w:val="both"/>
        <w:rPr>
          <w:rFonts w:asciiTheme="minorHAnsi" w:hAnsiTheme="minorHAnsi" w:cstheme="minorHAnsi"/>
          <w:color w:val="auto"/>
        </w:rPr>
      </w:pPr>
      <w:bookmarkStart w:id="13" w:name="_Toc58171822"/>
      <w:r>
        <w:rPr>
          <w:rFonts w:asciiTheme="minorHAnsi" w:hAnsiTheme="minorHAnsi" w:cstheme="minorHAnsi"/>
          <w:color w:val="auto"/>
        </w:rPr>
        <w:t>External factors</w:t>
      </w:r>
      <w:bookmarkEnd w:id="13"/>
    </w:p>
    <w:p w14:paraId="66E92F48" w14:textId="0963273A" w:rsidR="00483ADC" w:rsidRDefault="009631B1" w:rsidP="00014053">
      <w:pPr>
        <w:spacing w:line="360" w:lineRule="auto"/>
        <w:jc w:val="both"/>
        <w:rPr>
          <w:rFonts w:cstheme="minorHAnsi"/>
          <w:bCs/>
        </w:rPr>
      </w:pPr>
      <w:r>
        <w:rPr>
          <w:rFonts w:cstheme="minorHAnsi"/>
          <w:bCs/>
        </w:rPr>
        <w:t xml:space="preserve">Bargaining power is shaped by the external environment and any changes to it </w:t>
      </w:r>
      <w:r w:rsidR="002D4E7E">
        <w:rPr>
          <w:rFonts w:cstheme="minorHAnsi"/>
          <w:bCs/>
        </w:rPr>
        <w:t xml:space="preserve">have potential to </w:t>
      </w:r>
      <w:r>
        <w:rPr>
          <w:rFonts w:cstheme="minorHAnsi"/>
          <w:bCs/>
        </w:rPr>
        <w:t xml:space="preserve">shift the terms on which employers and employees interact </w:t>
      </w:r>
      <w:sdt>
        <w:sdtPr>
          <w:rPr>
            <w:rFonts w:cstheme="minorHAnsi"/>
            <w:bCs/>
          </w:rPr>
          <w:id w:val="2104762192"/>
          <w:citation/>
        </w:sdtPr>
        <w:sdtEndPr/>
        <w:sdtContent>
          <w:r>
            <w:rPr>
              <w:rFonts w:cstheme="minorHAnsi"/>
              <w:bCs/>
            </w:rPr>
            <w:fldChar w:fldCharType="begin"/>
          </w:r>
          <w:r>
            <w:rPr>
              <w:rFonts w:cstheme="minorHAnsi"/>
              <w:bCs/>
            </w:rPr>
            <w:instrText xml:space="preserve"> CITATION Ben201 \l 2057 </w:instrText>
          </w:r>
          <w:r>
            <w:rPr>
              <w:rFonts w:cstheme="minorHAnsi"/>
              <w:bCs/>
            </w:rPr>
            <w:fldChar w:fldCharType="separate"/>
          </w:r>
          <w:r w:rsidR="00A516C9" w:rsidRPr="00A516C9">
            <w:rPr>
              <w:rFonts w:cstheme="minorHAnsi"/>
              <w:noProof/>
            </w:rPr>
            <w:t>(Bennett, et al., 2020)</w:t>
          </w:r>
          <w:r>
            <w:rPr>
              <w:rFonts w:cstheme="minorHAnsi"/>
              <w:bCs/>
            </w:rPr>
            <w:fldChar w:fldCharType="end"/>
          </w:r>
        </w:sdtContent>
      </w:sdt>
      <w:r>
        <w:rPr>
          <w:rFonts w:cstheme="minorHAnsi"/>
          <w:bCs/>
        </w:rPr>
        <w:t xml:space="preserve">. </w:t>
      </w:r>
      <w:r w:rsidR="006D1BF9">
        <w:rPr>
          <w:rFonts w:cstheme="minorHAnsi"/>
          <w:bCs/>
        </w:rPr>
        <w:t>T</w:t>
      </w:r>
      <w:r>
        <w:rPr>
          <w:rFonts w:cstheme="minorHAnsi"/>
          <w:bCs/>
        </w:rPr>
        <w:t>he</w:t>
      </w:r>
      <w:r w:rsidR="006E3386">
        <w:rPr>
          <w:rFonts w:cstheme="minorHAnsi"/>
          <w:bCs/>
        </w:rPr>
        <w:t xml:space="preserve"> </w:t>
      </w:r>
      <w:r w:rsidR="00677E7F">
        <w:rPr>
          <w:rFonts w:cstheme="minorHAnsi"/>
          <w:bCs/>
        </w:rPr>
        <w:t>external factors that</w:t>
      </w:r>
      <w:r>
        <w:rPr>
          <w:rFonts w:cstheme="minorHAnsi"/>
          <w:bCs/>
        </w:rPr>
        <w:t xml:space="preserve"> </w:t>
      </w:r>
      <w:r w:rsidR="00677E7F">
        <w:rPr>
          <w:rFonts w:cstheme="minorHAnsi"/>
          <w:bCs/>
        </w:rPr>
        <w:t>impact</w:t>
      </w:r>
      <w:r w:rsidR="0090246B">
        <w:rPr>
          <w:rFonts w:cstheme="minorHAnsi"/>
          <w:bCs/>
        </w:rPr>
        <w:t>ed</w:t>
      </w:r>
      <w:r w:rsidR="006E3386">
        <w:rPr>
          <w:rFonts w:cstheme="minorHAnsi"/>
          <w:bCs/>
        </w:rPr>
        <w:t xml:space="preserve"> </w:t>
      </w:r>
      <w:r w:rsidR="00924AAB">
        <w:rPr>
          <w:rFonts w:cstheme="minorHAnsi"/>
          <w:bCs/>
        </w:rPr>
        <w:t>ER</w:t>
      </w:r>
      <w:r w:rsidR="00677E7F">
        <w:rPr>
          <w:rFonts w:cstheme="minorHAnsi"/>
          <w:bCs/>
        </w:rPr>
        <w:t xml:space="preserve"> during the pandemic,</w:t>
      </w:r>
      <w:r w:rsidR="005045D3">
        <w:rPr>
          <w:rFonts w:cstheme="minorHAnsi"/>
          <w:bCs/>
        </w:rPr>
        <w:t xml:space="preserve"> </w:t>
      </w:r>
      <w:r w:rsidR="006D1BF9">
        <w:rPr>
          <w:rFonts w:cstheme="minorHAnsi"/>
          <w:bCs/>
        </w:rPr>
        <w:t xml:space="preserve">were identified using </w:t>
      </w:r>
      <w:r w:rsidR="00677E7F">
        <w:rPr>
          <w:rFonts w:cstheme="minorHAnsi"/>
          <w:bCs/>
        </w:rPr>
        <w:t>PESTLE</w:t>
      </w:r>
      <w:r w:rsidR="006D1BF9">
        <w:rPr>
          <w:rFonts w:cstheme="minorHAnsi"/>
          <w:bCs/>
        </w:rPr>
        <w:t xml:space="preserve"> analysis, </w:t>
      </w:r>
      <w:r w:rsidR="00924AAB">
        <w:rPr>
          <w:rFonts w:cstheme="minorHAnsi"/>
          <w:bCs/>
        </w:rPr>
        <w:t>one</w:t>
      </w:r>
      <w:r w:rsidR="00677E7F">
        <w:rPr>
          <w:rFonts w:cstheme="minorHAnsi"/>
          <w:bCs/>
        </w:rPr>
        <w:t xml:space="preserve"> of the</w:t>
      </w:r>
      <w:r w:rsidR="00677E7F" w:rsidRPr="006817CA">
        <w:rPr>
          <w:rFonts w:cstheme="minorHAnsi"/>
          <w:bCs/>
        </w:rPr>
        <w:t xml:space="preserve"> most suitable tool</w:t>
      </w:r>
      <w:r w:rsidR="00677E7F">
        <w:rPr>
          <w:rFonts w:cstheme="minorHAnsi"/>
          <w:bCs/>
        </w:rPr>
        <w:t>s</w:t>
      </w:r>
      <w:r w:rsidR="00677E7F" w:rsidRPr="006817CA">
        <w:rPr>
          <w:rFonts w:cstheme="minorHAnsi"/>
          <w:bCs/>
        </w:rPr>
        <w:t xml:space="preserve"> to i</w:t>
      </w:r>
      <w:r w:rsidR="00B258BA">
        <w:rPr>
          <w:rFonts w:cstheme="minorHAnsi"/>
          <w:bCs/>
        </w:rPr>
        <w:t>nvestigate</w:t>
      </w:r>
      <w:r w:rsidR="00677E7F" w:rsidRPr="006817CA">
        <w:rPr>
          <w:rFonts w:cstheme="minorHAnsi"/>
          <w:bCs/>
        </w:rPr>
        <w:t xml:space="preserve"> factors that can affect the </w:t>
      </w:r>
      <w:r w:rsidR="00924AAB">
        <w:rPr>
          <w:rFonts w:cstheme="minorHAnsi"/>
          <w:bCs/>
        </w:rPr>
        <w:t xml:space="preserve">ER </w:t>
      </w:r>
      <w:r w:rsidR="00677E7F" w:rsidRPr="006817CA">
        <w:rPr>
          <w:rFonts w:cstheme="minorHAnsi"/>
          <w:bCs/>
        </w:rPr>
        <w:t xml:space="preserve">in </w:t>
      </w:r>
      <w:r w:rsidR="005045D3">
        <w:rPr>
          <w:rFonts w:cstheme="minorHAnsi"/>
          <w:bCs/>
        </w:rPr>
        <w:t>an</w:t>
      </w:r>
      <w:r w:rsidR="00677E7F" w:rsidRPr="006817CA">
        <w:rPr>
          <w:rFonts w:cstheme="minorHAnsi"/>
          <w:bCs/>
        </w:rPr>
        <w:t xml:space="preserve"> organisation </w:t>
      </w:r>
      <w:sdt>
        <w:sdtPr>
          <w:rPr>
            <w:rFonts w:cstheme="minorHAnsi"/>
            <w:bCs/>
          </w:rPr>
          <w:id w:val="2129353936"/>
          <w:citation/>
        </w:sdtPr>
        <w:sdtEndPr/>
        <w:sdtContent>
          <w:r w:rsidR="00677E7F" w:rsidRPr="006817CA">
            <w:rPr>
              <w:rFonts w:cstheme="minorHAnsi"/>
              <w:bCs/>
            </w:rPr>
            <w:fldChar w:fldCharType="begin"/>
          </w:r>
          <w:r w:rsidR="00677E7F">
            <w:rPr>
              <w:rFonts w:cstheme="minorHAnsi"/>
              <w:bCs/>
            </w:rPr>
            <w:instrText xml:space="preserve">CITATION Mor17 \m CIP0d \l 2057 </w:instrText>
          </w:r>
          <w:r w:rsidR="00677E7F" w:rsidRPr="006817CA">
            <w:rPr>
              <w:rFonts w:cstheme="minorHAnsi"/>
              <w:bCs/>
            </w:rPr>
            <w:fldChar w:fldCharType="separate"/>
          </w:r>
          <w:r w:rsidR="00A516C9" w:rsidRPr="00A516C9">
            <w:rPr>
              <w:rFonts w:cstheme="minorHAnsi"/>
              <w:noProof/>
            </w:rPr>
            <w:t>(Morrison, 2017; CIPD, 2020d)</w:t>
          </w:r>
          <w:r w:rsidR="00677E7F" w:rsidRPr="006817CA">
            <w:rPr>
              <w:rFonts w:cstheme="minorHAnsi"/>
              <w:bCs/>
            </w:rPr>
            <w:fldChar w:fldCharType="end"/>
          </w:r>
        </w:sdtContent>
      </w:sdt>
      <w:r w:rsidR="00677E7F">
        <w:rPr>
          <w:rFonts w:cstheme="minorHAnsi"/>
          <w:bCs/>
        </w:rPr>
        <w:t>.</w:t>
      </w:r>
      <w:r w:rsidR="00255324">
        <w:rPr>
          <w:rFonts w:cstheme="minorHAnsi"/>
          <w:bCs/>
        </w:rPr>
        <w:t xml:space="preserve"> </w:t>
      </w:r>
      <w:r w:rsidR="00183C3E">
        <w:rPr>
          <w:rFonts w:cstheme="minorHAnsi"/>
          <w:bCs/>
        </w:rPr>
        <w:t xml:space="preserve">Due to </w:t>
      </w:r>
      <w:r w:rsidR="000C232B">
        <w:rPr>
          <w:rFonts w:cstheme="minorHAnsi"/>
          <w:bCs/>
        </w:rPr>
        <w:t>the</w:t>
      </w:r>
      <w:r w:rsidR="006F4293">
        <w:rPr>
          <w:rFonts w:cstheme="minorHAnsi"/>
          <w:bCs/>
        </w:rPr>
        <w:t xml:space="preserve"> character of</w:t>
      </w:r>
      <w:r w:rsidR="000C232B">
        <w:rPr>
          <w:rFonts w:cstheme="minorHAnsi"/>
          <w:bCs/>
        </w:rPr>
        <w:t xml:space="preserve"> </w:t>
      </w:r>
      <w:r w:rsidR="00871C67">
        <w:rPr>
          <w:rFonts w:cstheme="minorHAnsi"/>
          <w:bCs/>
        </w:rPr>
        <w:t xml:space="preserve">the </w:t>
      </w:r>
      <w:r w:rsidR="000C232B">
        <w:rPr>
          <w:rFonts w:cstheme="minorHAnsi"/>
          <w:bCs/>
        </w:rPr>
        <w:t>research</w:t>
      </w:r>
      <w:r w:rsidR="006F4293">
        <w:rPr>
          <w:rFonts w:cstheme="minorHAnsi"/>
          <w:bCs/>
        </w:rPr>
        <w:t xml:space="preserve"> subject</w:t>
      </w:r>
      <w:r w:rsidR="00183C3E">
        <w:rPr>
          <w:rFonts w:cstheme="minorHAnsi"/>
          <w:bCs/>
        </w:rPr>
        <w:t>, t</w:t>
      </w:r>
      <w:r w:rsidR="00255324">
        <w:rPr>
          <w:rFonts w:cstheme="minorHAnsi"/>
          <w:bCs/>
        </w:rPr>
        <w:t>h</w:t>
      </w:r>
      <w:r w:rsidR="00183C3E">
        <w:rPr>
          <w:rFonts w:cstheme="minorHAnsi"/>
          <w:bCs/>
        </w:rPr>
        <w:t xml:space="preserve">e analysis focused on </w:t>
      </w:r>
      <w:r w:rsidR="00255324">
        <w:rPr>
          <w:rFonts w:cstheme="minorHAnsi"/>
          <w:bCs/>
        </w:rPr>
        <w:t xml:space="preserve">ethical rather than environmental </w:t>
      </w:r>
      <w:r w:rsidR="00B258BA">
        <w:rPr>
          <w:rFonts w:cstheme="minorHAnsi"/>
          <w:bCs/>
        </w:rPr>
        <w:t>aspects</w:t>
      </w:r>
      <w:r w:rsidR="00183C3E">
        <w:rPr>
          <w:rFonts w:cstheme="minorHAnsi"/>
          <w:bCs/>
        </w:rPr>
        <w:t>.</w:t>
      </w:r>
    </w:p>
    <w:p w14:paraId="09EC5ED7" w14:textId="2AAC48FB" w:rsidR="0048249D" w:rsidRDefault="00DE2423" w:rsidP="00014053">
      <w:pPr>
        <w:spacing w:line="360" w:lineRule="auto"/>
        <w:jc w:val="both"/>
      </w:pPr>
      <w:r>
        <w:rPr>
          <w:rFonts w:cstheme="minorHAnsi"/>
          <w:bCs/>
          <w:noProof/>
        </w:rPr>
        <w:drawing>
          <wp:anchor distT="0" distB="0" distL="114300" distR="114300" simplePos="0" relativeHeight="251712512" behindDoc="0" locked="0" layoutInCell="1" allowOverlap="1" wp14:anchorId="2B1D7DB4" wp14:editId="466C8024">
            <wp:simplePos x="0" y="0"/>
            <wp:positionH relativeFrom="margin">
              <wp:align>left</wp:align>
            </wp:positionH>
            <wp:positionV relativeFrom="paragraph">
              <wp:posOffset>48162</wp:posOffset>
            </wp:positionV>
            <wp:extent cx="1127760" cy="110934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r w:rsidR="00DF3184">
        <w:rPr>
          <w:rFonts w:cstheme="minorHAnsi"/>
          <w:bCs/>
        </w:rPr>
        <w:t>P</w:t>
      </w:r>
      <w:r w:rsidR="00DF3184" w:rsidRPr="00C57F2B">
        <w:rPr>
          <w:rFonts w:cstheme="minorHAnsi"/>
          <w:bCs/>
        </w:rPr>
        <w:t>olitical challenge to the status quo often le</w:t>
      </w:r>
      <w:r w:rsidR="00DF3184">
        <w:rPr>
          <w:rFonts w:cstheme="minorHAnsi"/>
          <w:bCs/>
        </w:rPr>
        <w:t>a</w:t>
      </w:r>
      <w:r w:rsidR="00DF3184" w:rsidRPr="00C57F2B">
        <w:rPr>
          <w:rFonts w:cstheme="minorHAnsi"/>
          <w:bCs/>
        </w:rPr>
        <w:t>d</w:t>
      </w:r>
      <w:r w:rsidR="00DF3184">
        <w:rPr>
          <w:rFonts w:cstheme="minorHAnsi"/>
          <w:bCs/>
        </w:rPr>
        <w:t>s</w:t>
      </w:r>
      <w:r w:rsidR="00DF3184" w:rsidRPr="00C57F2B">
        <w:rPr>
          <w:rFonts w:cstheme="minorHAnsi"/>
          <w:bCs/>
        </w:rPr>
        <w:t xml:space="preserve"> to a clash of policies pursued by the government and the unions </w:t>
      </w:r>
      <w:sdt>
        <w:sdtPr>
          <w:rPr>
            <w:rFonts w:cstheme="minorHAnsi"/>
            <w:bCs/>
          </w:rPr>
          <w:id w:val="-2133846676"/>
          <w:citation/>
        </w:sdtPr>
        <w:sdtEndPr/>
        <w:sdtContent>
          <w:r w:rsidR="00DF3184" w:rsidRPr="00C57F2B">
            <w:rPr>
              <w:rFonts w:cstheme="minorHAnsi"/>
              <w:bCs/>
            </w:rPr>
            <w:fldChar w:fldCharType="begin"/>
          </w:r>
          <w:r w:rsidR="00DF3184" w:rsidRPr="00C57F2B">
            <w:rPr>
              <w:rFonts w:cstheme="minorHAnsi"/>
              <w:bCs/>
            </w:rPr>
            <w:instrText xml:space="preserve">CITATION Wri15 \l 2057 </w:instrText>
          </w:r>
          <w:r w:rsidR="00DF3184" w:rsidRPr="00C57F2B">
            <w:rPr>
              <w:rFonts w:cstheme="minorHAnsi"/>
              <w:bCs/>
            </w:rPr>
            <w:fldChar w:fldCharType="separate"/>
          </w:r>
          <w:r w:rsidR="00A516C9" w:rsidRPr="00A516C9">
            <w:rPr>
              <w:rFonts w:cstheme="minorHAnsi"/>
              <w:noProof/>
            </w:rPr>
            <w:t>(Wrigley, 2015)</w:t>
          </w:r>
          <w:r w:rsidR="00DF3184" w:rsidRPr="00C57F2B">
            <w:rPr>
              <w:rFonts w:cstheme="minorHAnsi"/>
              <w:bCs/>
            </w:rPr>
            <w:fldChar w:fldCharType="end"/>
          </w:r>
        </w:sdtContent>
      </w:sdt>
      <w:r w:rsidR="00DF3184" w:rsidRPr="00C57F2B">
        <w:rPr>
          <w:rFonts w:cstheme="minorHAnsi"/>
          <w:bCs/>
        </w:rPr>
        <w:t>.</w:t>
      </w:r>
      <w:r w:rsidR="00DF3184">
        <w:rPr>
          <w:rFonts w:cstheme="minorHAnsi"/>
          <w:bCs/>
        </w:rPr>
        <w:t xml:space="preserve"> </w:t>
      </w:r>
      <w:r w:rsidR="00C06E07" w:rsidRPr="00AC480E">
        <w:t xml:space="preserve">On </w:t>
      </w:r>
      <w:r w:rsidR="005045D3">
        <w:t xml:space="preserve">the </w:t>
      </w:r>
      <w:r w:rsidR="00C06E07" w:rsidRPr="00AC480E">
        <w:t xml:space="preserve">23 </w:t>
      </w:r>
      <w:r w:rsidR="005045D3">
        <w:t xml:space="preserve">of </w:t>
      </w:r>
      <w:r w:rsidR="00C06E07" w:rsidRPr="00AC480E">
        <w:t>March,</w:t>
      </w:r>
      <w:r w:rsidR="00B57FAE">
        <w:t xml:space="preserve"> exactly</w:t>
      </w:r>
      <w:r w:rsidR="00C06E07" w:rsidRPr="00AC480E">
        <w:t xml:space="preserve"> one week after the confirmation of </w:t>
      </w:r>
      <w:r w:rsidR="00C06E07">
        <w:t>the first Covid-related</w:t>
      </w:r>
      <w:r w:rsidR="00C06E07" w:rsidRPr="00AC480E">
        <w:t xml:space="preserve"> death</w:t>
      </w:r>
      <w:r w:rsidR="00B57FAE">
        <w:t xml:space="preserve"> in </w:t>
      </w:r>
      <w:r w:rsidR="00B4548D">
        <w:t>Wales, the</w:t>
      </w:r>
      <w:r w:rsidR="00B57FAE">
        <w:t xml:space="preserve"> country</w:t>
      </w:r>
      <w:r w:rsidR="00B4548D">
        <w:t xml:space="preserve"> </w:t>
      </w:r>
      <w:r w:rsidR="00C06E07">
        <w:t>entered a 3-month lockdown</w:t>
      </w:r>
      <w:r w:rsidR="00C06E07" w:rsidRPr="00AC480E">
        <w:t xml:space="preserve">. </w:t>
      </w:r>
      <w:r w:rsidR="00871C67">
        <w:t>S</w:t>
      </w:r>
      <w:r w:rsidR="00C06E07">
        <w:t>chools and non-essential businesses were closed</w:t>
      </w:r>
      <w:r w:rsidR="00B57FAE">
        <w:t xml:space="preserve">, </w:t>
      </w:r>
      <w:r w:rsidR="00BA381D">
        <w:t xml:space="preserve">events and </w:t>
      </w:r>
      <w:r w:rsidR="00B57FAE">
        <w:t>g</w:t>
      </w:r>
      <w:r w:rsidR="00C06E07" w:rsidRPr="00AC480E">
        <w:t>atherings in public were banned</w:t>
      </w:r>
      <w:r w:rsidR="00B4548D">
        <w:t>. P</w:t>
      </w:r>
      <w:r w:rsidR="00C06E07" w:rsidRPr="00AC480E">
        <w:t>eople were urged to go out just once a day to shop for food and to exercise</w:t>
      </w:r>
      <w:r w:rsidR="00C06E07">
        <w:t xml:space="preserve">. </w:t>
      </w:r>
      <w:r w:rsidR="008442AB">
        <w:t xml:space="preserve">Wherever possible, employees were told to work from home </w:t>
      </w:r>
      <w:sdt>
        <w:sdtPr>
          <w:id w:val="-424190959"/>
          <w:citation/>
        </w:sdtPr>
        <w:sdtEndPr/>
        <w:sdtContent>
          <w:r w:rsidR="00C06E07">
            <w:fldChar w:fldCharType="begin"/>
          </w:r>
          <w:r w:rsidR="00C06E07">
            <w:instrText xml:space="preserve">CITATION Eva20 \l 2057 </w:instrText>
          </w:r>
          <w:r w:rsidR="00C06E07">
            <w:fldChar w:fldCharType="separate"/>
          </w:r>
          <w:r w:rsidR="00A516C9" w:rsidRPr="00A516C9">
            <w:rPr>
              <w:noProof/>
            </w:rPr>
            <w:t>(BBC, 2020a)</w:t>
          </w:r>
          <w:r w:rsidR="00C06E07">
            <w:fldChar w:fldCharType="end"/>
          </w:r>
        </w:sdtContent>
      </w:sdt>
      <w:r w:rsidR="00C06E07" w:rsidRPr="00AC480E">
        <w:t xml:space="preserve">. </w:t>
      </w:r>
      <w:r w:rsidR="00DF3184">
        <w:t xml:space="preserve">In response to a decision to re-open schools, the </w:t>
      </w:r>
      <w:r w:rsidR="00DF3184" w:rsidRPr="006E3386">
        <w:t>teaching union NASUWT</w:t>
      </w:r>
      <w:r w:rsidR="00DF3184">
        <w:t xml:space="preserve"> threatened the government with industrial and legal actions </w:t>
      </w:r>
      <w:sdt>
        <w:sdtPr>
          <w:id w:val="-930889454"/>
          <w:citation/>
        </w:sdtPr>
        <w:sdtEndPr/>
        <w:sdtContent>
          <w:r w:rsidR="00DF3184">
            <w:fldChar w:fldCharType="begin"/>
          </w:r>
          <w:r w:rsidR="00DF3184">
            <w:instrText xml:space="preserve">CITATION Woo20 \l 2057 </w:instrText>
          </w:r>
          <w:r w:rsidR="00DF3184">
            <w:fldChar w:fldCharType="separate"/>
          </w:r>
          <w:r w:rsidR="00A516C9" w:rsidRPr="00A516C9">
            <w:rPr>
              <w:noProof/>
            </w:rPr>
            <w:t>(Woodcock, 2020)</w:t>
          </w:r>
          <w:r w:rsidR="00DF3184">
            <w:fldChar w:fldCharType="end"/>
          </w:r>
        </w:sdtContent>
      </w:sdt>
      <w:r w:rsidR="00DF3184">
        <w:t xml:space="preserve">. </w:t>
      </w:r>
    </w:p>
    <w:p w14:paraId="107157B2" w14:textId="726226A6" w:rsidR="00DE2423" w:rsidRDefault="00DF3184" w:rsidP="00014053">
      <w:pPr>
        <w:spacing w:line="360" w:lineRule="auto"/>
        <w:jc w:val="both"/>
      </w:pPr>
      <w:r>
        <w:t>On the other hand</w:t>
      </w:r>
      <w:r w:rsidR="006E3386">
        <w:t xml:space="preserve">, </w:t>
      </w:r>
      <w:r w:rsidR="00674E5C">
        <w:t>trade</w:t>
      </w:r>
      <w:r w:rsidR="00BC054E">
        <w:t xml:space="preserve"> </w:t>
      </w:r>
      <w:r w:rsidR="006E3386">
        <w:t>union</w:t>
      </w:r>
      <w:r w:rsidR="00C57F2B">
        <w:t xml:space="preserve">s played </w:t>
      </w:r>
      <w:r w:rsidR="005045D3">
        <w:t>a</w:t>
      </w:r>
      <w:r w:rsidR="00C57F2B">
        <w:t xml:space="preserve"> </w:t>
      </w:r>
      <w:r w:rsidR="00C57F2B" w:rsidRPr="00C57F2B">
        <w:rPr>
          <w:rFonts w:cstheme="minorHAnsi"/>
          <w:bCs/>
        </w:rPr>
        <w:t>pivotal role</w:t>
      </w:r>
      <w:r w:rsidR="00C57F2B">
        <w:rPr>
          <w:rFonts w:cstheme="minorHAnsi"/>
          <w:bCs/>
        </w:rPr>
        <w:t xml:space="preserve"> </w:t>
      </w:r>
      <w:r w:rsidR="00C57F2B" w:rsidRPr="00C57F2B">
        <w:rPr>
          <w:rFonts w:cstheme="minorHAnsi"/>
          <w:bCs/>
        </w:rPr>
        <w:t xml:space="preserve">in </w:t>
      </w:r>
      <w:r w:rsidR="00BC054E">
        <w:rPr>
          <w:rFonts w:cstheme="minorHAnsi"/>
          <w:bCs/>
        </w:rPr>
        <w:t>supporting</w:t>
      </w:r>
      <w:r w:rsidR="005045D3">
        <w:rPr>
          <w:rFonts w:cstheme="minorHAnsi"/>
          <w:bCs/>
        </w:rPr>
        <w:t xml:space="preserve"> the</w:t>
      </w:r>
      <w:r w:rsidR="00BC054E">
        <w:rPr>
          <w:rFonts w:cstheme="minorHAnsi"/>
          <w:bCs/>
        </w:rPr>
        <w:t xml:space="preserve"> government</w:t>
      </w:r>
      <w:r w:rsidR="00BA381D">
        <w:rPr>
          <w:rFonts w:cstheme="minorHAnsi"/>
          <w:bCs/>
        </w:rPr>
        <w:t xml:space="preserve"> </w:t>
      </w:r>
      <w:r w:rsidR="00BC054E">
        <w:rPr>
          <w:rFonts w:cstheme="minorHAnsi"/>
          <w:bCs/>
        </w:rPr>
        <w:t>when it came to</w:t>
      </w:r>
      <w:r w:rsidR="005045D3">
        <w:rPr>
          <w:rFonts w:cstheme="minorHAnsi"/>
          <w:bCs/>
        </w:rPr>
        <w:t xml:space="preserve"> </w:t>
      </w:r>
      <w:r w:rsidR="00A03BAD">
        <w:rPr>
          <w:rFonts w:cstheme="minorHAnsi"/>
          <w:bCs/>
        </w:rPr>
        <w:t>imposing</w:t>
      </w:r>
      <w:r w:rsidR="00C57F2B" w:rsidRPr="00C57F2B">
        <w:rPr>
          <w:rFonts w:cstheme="minorHAnsi"/>
          <w:bCs/>
        </w:rPr>
        <w:t xml:space="preserve"> of </w:t>
      </w:r>
      <w:r w:rsidR="00C57F2B">
        <w:rPr>
          <w:rFonts w:cstheme="minorHAnsi"/>
          <w:bCs/>
        </w:rPr>
        <w:t xml:space="preserve">new </w:t>
      </w:r>
      <w:r w:rsidR="00C57F2B" w:rsidRPr="00C57F2B">
        <w:rPr>
          <w:rFonts w:cstheme="minorHAnsi"/>
          <w:bCs/>
        </w:rPr>
        <w:t>health-and-safety standards</w:t>
      </w:r>
      <w:r w:rsidRPr="00DF3184">
        <w:t xml:space="preserve"> </w:t>
      </w:r>
      <w:r>
        <w:t>during the pandemic</w:t>
      </w:r>
      <w:r w:rsidR="00C57F2B">
        <w:rPr>
          <w:rFonts w:cstheme="minorHAnsi"/>
          <w:bCs/>
        </w:rPr>
        <w:t>.</w:t>
      </w:r>
      <w:r w:rsidR="00674E5C">
        <w:rPr>
          <w:rFonts w:cstheme="minorHAnsi"/>
          <w:bCs/>
        </w:rPr>
        <w:t xml:space="preserve"> Major </w:t>
      </w:r>
      <w:r w:rsidR="00C57F2B" w:rsidRPr="00C57F2B">
        <w:rPr>
          <w:rFonts w:cstheme="minorHAnsi"/>
          <w:bCs/>
        </w:rPr>
        <w:t>food stores introduced social-distancing measures</w:t>
      </w:r>
      <w:r w:rsidR="00C57F2B">
        <w:rPr>
          <w:rFonts w:cstheme="minorHAnsi"/>
          <w:bCs/>
        </w:rPr>
        <w:t xml:space="preserve"> and</w:t>
      </w:r>
      <w:r w:rsidR="00C57F2B" w:rsidRPr="00C57F2B">
        <w:rPr>
          <w:rFonts w:cstheme="minorHAnsi"/>
          <w:bCs/>
        </w:rPr>
        <w:t xml:space="preserve"> </w:t>
      </w:r>
      <w:r w:rsidR="00C57F2B">
        <w:rPr>
          <w:rFonts w:cstheme="minorHAnsi"/>
          <w:bCs/>
        </w:rPr>
        <w:t xml:space="preserve">installed </w:t>
      </w:r>
      <w:r w:rsidR="00C57F2B" w:rsidRPr="00C57F2B">
        <w:rPr>
          <w:rFonts w:cstheme="minorHAnsi"/>
          <w:bCs/>
        </w:rPr>
        <w:t xml:space="preserve">protective screens at checkouts </w:t>
      </w:r>
      <w:r w:rsidR="00C57F2B">
        <w:rPr>
          <w:rFonts w:cstheme="minorHAnsi"/>
          <w:bCs/>
        </w:rPr>
        <w:t>t</w:t>
      </w:r>
      <w:r w:rsidR="00C57F2B" w:rsidRPr="00C57F2B">
        <w:rPr>
          <w:rFonts w:cstheme="minorHAnsi"/>
          <w:bCs/>
        </w:rPr>
        <w:t>hanks to public appeals of the UK shopworkers’ union, USDAW</w:t>
      </w:r>
      <w:r w:rsidR="00C57F2B">
        <w:rPr>
          <w:rFonts w:cstheme="minorHAnsi"/>
          <w:bCs/>
        </w:rPr>
        <w:t xml:space="preserve"> </w:t>
      </w:r>
      <w:sdt>
        <w:sdtPr>
          <w:rPr>
            <w:rFonts w:cstheme="minorHAnsi"/>
            <w:bCs/>
          </w:rPr>
          <w:id w:val="89133506"/>
          <w:citation/>
        </w:sdtPr>
        <w:sdtEndPr/>
        <w:sdtContent>
          <w:r w:rsidR="00C57F2B">
            <w:rPr>
              <w:rFonts w:cstheme="minorHAnsi"/>
              <w:bCs/>
            </w:rPr>
            <w:fldChar w:fldCharType="begin"/>
          </w:r>
          <w:r w:rsidR="00C57F2B">
            <w:rPr>
              <w:rFonts w:cstheme="minorHAnsi"/>
              <w:bCs/>
            </w:rPr>
            <w:instrText xml:space="preserve"> CITATION Ben20 \l 2057 </w:instrText>
          </w:r>
          <w:r w:rsidR="00C57F2B">
            <w:rPr>
              <w:rFonts w:cstheme="minorHAnsi"/>
              <w:bCs/>
            </w:rPr>
            <w:fldChar w:fldCharType="separate"/>
          </w:r>
          <w:r w:rsidR="00A516C9" w:rsidRPr="00A516C9">
            <w:rPr>
              <w:rFonts w:cstheme="minorHAnsi"/>
              <w:noProof/>
            </w:rPr>
            <w:t>(Benassi, 2020)</w:t>
          </w:r>
          <w:r w:rsidR="00C57F2B">
            <w:rPr>
              <w:rFonts w:cstheme="minorHAnsi"/>
              <w:bCs/>
            </w:rPr>
            <w:fldChar w:fldCharType="end"/>
          </w:r>
        </w:sdtContent>
      </w:sdt>
      <w:r w:rsidR="00C57F2B" w:rsidRPr="00C57F2B">
        <w:rPr>
          <w:rFonts w:cstheme="minorHAnsi"/>
          <w:bCs/>
        </w:rPr>
        <w:t>.</w:t>
      </w:r>
      <w:r w:rsidR="00C57F2B" w:rsidRPr="00C57F2B">
        <w:t xml:space="preserve"> </w:t>
      </w:r>
    </w:p>
    <w:p w14:paraId="75B0AC67" w14:textId="2BA8325A" w:rsidR="00C06E07" w:rsidRPr="00C57F2B" w:rsidRDefault="00DF3184" w:rsidP="00DF3184">
      <w:pPr>
        <w:spacing w:before="240" w:line="360" w:lineRule="auto"/>
        <w:jc w:val="both"/>
      </w:pPr>
      <w:bookmarkStart w:id="14" w:name="_Hlk56119570"/>
      <w:r>
        <w:rPr>
          <w:rFonts w:cstheme="minorHAnsi"/>
          <w:bCs/>
          <w:noProof/>
        </w:rPr>
        <w:drawing>
          <wp:anchor distT="0" distB="0" distL="114300" distR="114300" simplePos="0" relativeHeight="251713536" behindDoc="0" locked="0" layoutInCell="1" allowOverlap="1" wp14:anchorId="3FAF2A63" wp14:editId="58D6C2AF">
            <wp:simplePos x="0" y="0"/>
            <wp:positionH relativeFrom="margin">
              <wp:align>left</wp:align>
            </wp:positionH>
            <wp:positionV relativeFrom="paragraph">
              <wp:posOffset>62374</wp:posOffset>
            </wp:positionV>
            <wp:extent cx="1127760" cy="11093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r w:rsidR="00DE2423" w:rsidRPr="00092DC0">
        <w:t xml:space="preserve">With 18% of workers employed in industries most affected by </w:t>
      </w:r>
      <w:r w:rsidR="00DE2423">
        <w:t>lockdown</w:t>
      </w:r>
      <w:r w:rsidR="00DE2423" w:rsidRPr="00092DC0">
        <w:t xml:space="preserve"> measures, the impact </w:t>
      </w:r>
      <w:r w:rsidR="00951CE6">
        <w:t xml:space="preserve">of Covid-19 </w:t>
      </w:r>
      <w:r w:rsidR="00DE2423" w:rsidRPr="00092DC0">
        <w:t>on</w:t>
      </w:r>
      <w:r w:rsidR="005045D3">
        <w:t xml:space="preserve"> </w:t>
      </w:r>
      <w:r w:rsidR="00BA381D">
        <w:t>Welsh</w:t>
      </w:r>
      <w:r w:rsidR="00DE2423" w:rsidRPr="00092DC0">
        <w:t xml:space="preserve"> economy was devastating. </w:t>
      </w:r>
      <w:r w:rsidR="00951CE6">
        <w:t>It</w:t>
      </w:r>
      <w:r w:rsidR="00DE2423" w:rsidRPr="00092DC0">
        <w:t xml:space="preserve"> </w:t>
      </w:r>
      <w:r w:rsidR="006D3C69">
        <w:t>wa</w:t>
      </w:r>
      <w:r w:rsidR="00BA381D">
        <w:t xml:space="preserve">s </w:t>
      </w:r>
      <w:r w:rsidR="00DE2423" w:rsidRPr="00092DC0">
        <w:t xml:space="preserve">so severe it </w:t>
      </w:r>
      <w:r w:rsidR="006D3C69">
        <w:t>ha</w:t>
      </w:r>
      <w:r w:rsidR="00014053">
        <w:t>s</w:t>
      </w:r>
      <w:r w:rsidR="006D3C69">
        <w:t xml:space="preserve"> potential to </w:t>
      </w:r>
      <w:r w:rsidR="00DE2423" w:rsidRPr="00092DC0">
        <w:t xml:space="preserve">wipe out five years of growth </w:t>
      </w:r>
      <w:sdt>
        <w:sdtPr>
          <w:id w:val="14195452"/>
          <w:citation/>
        </w:sdtPr>
        <w:sdtEndPr/>
        <w:sdtContent>
          <w:r w:rsidR="00DE2423" w:rsidRPr="00092DC0">
            <w:fldChar w:fldCharType="begin"/>
          </w:r>
          <w:r w:rsidR="00DE2423" w:rsidRPr="00092DC0">
            <w:instrText xml:space="preserve"> CITATION Dic20 \l 2057 </w:instrText>
          </w:r>
          <w:r w:rsidR="00DE2423" w:rsidRPr="00092DC0">
            <w:fldChar w:fldCharType="separate"/>
          </w:r>
          <w:r w:rsidR="00A516C9" w:rsidRPr="00A516C9">
            <w:rPr>
              <w:noProof/>
            </w:rPr>
            <w:t>(Dickins, 2020)</w:t>
          </w:r>
          <w:r w:rsidR="00DE2423" w:rsidRPr="00092DC0">
            <w:fldChar w:fldCharType="end"/>
          </w:r>
        </w:sdtContent>
      </w:sdt>
      <w:r w:rsidR="00DE2423" w:rsidRPr="00092DC0">
        <w:t>. 90% of manufacturing experienced a downturn in orders</w:t>
      </w:r>
      <w:r w:rsidR="00DE2423">
        <w:t xml:space="preserve"> and t</w:t>
      </w:r>
      <w:r w:rsidR="00DE2423" w:rsidRPr="00092DC0">
        <w:t xml:space="preserve">he rate of people </w:t>
      </w:r>
      <w:r w:rsidR="00DE2423">
        <w:t>seeking employment</w:t>
      </w:r>
      <w:r w:rsidR="00DE2423" w:rsidRPr="00092DC0">
        <w:t xml:space="preserve"> </w:t>
      </w:r>
      <w:r w:rsidR="005045D3">
        <w:t>rose to</w:t>
      </w:r>
      <w:r w:rsidR="00DE2423" w:rsidRPr="00092DC0">
        <w:t xml:space="preserve"> 8% </w:t>
      </w:r>
      <w:sdt>
        <w:sdtPr>
          <w:id w:val="-1190608462"/>
          <w:citation/>
        </w:sdtPr>
        <w:sdtEndPr/>
        <w:sdtContent>
          <w:r w:rsidR="00DE2423">
            <w:fldChar w:fldCharType="begin"/>
          </w:r>
          <w:r w:rsidR="00DE2423">
            <w:instrText xml:space="preserve"> CITATION Tho20 \l 2057 </w:instrText>
          </w:r>
          <w:r w:rsidR="00DE2423">
            <w:fldChar w:fldCharType="separate"/>
          </w:r>
          <w:r w:rsidR="00A516C9" w:rsidRPr="00A516C9">
            <w:rPr>
              <w:noProof/>
            </w:rPr>
            <w:t>(Thomas, 2020)</w:t>
          </w:r>
          <w:r w:rsidR="00DE2423">
            <w:fldChar w:fldCharType="end"/>
          </w:r>
        </w:sdtContent>
      </w:sdt>
      <w:r w:rsidR="00DE2423">
        <w:t xml:space="preserve">. </w:t>
      </w:r>
      <w:r w:rsidR="006D3C69" w:rsidRPr="00733891">
        <w:t xml:space="preserve">316,500 </w:t>
      </w:r>
      <w:r w:rsidR="006D3C69">
        <w:t xml:space="preserve">people </w:t>
      </w:r>
      <w:r w:rsidR="006D3C69" w:rsidRPr="00733891">
        <w:t xml:space="preserve">have been paid </w:t>
      </w:r>
      <w:r w:rsidR="006D3C69">
        <w:t>via the F</w:t>
      </w:r>
      <w:r w:rsidR="006D3C69" w:rsidRPr="00733891">
        <w:t>urlough</w:t>
      </w:r>
      <w:r w:rsidR="006D3C69">
        <w:t xml:space="preserve"> Scheme to stay at home </w:t>
      </w:r>
      <w:sdt>
        <w:sdtPr>
          <w:id w:val="327020859"/>
          <w:citation/>
        </w:sdtPr>
        <w:sdtEndPr/>
        <w:sdtContent>
          <w:r w:rsidR="006D3C69">
            <w:fldChar w:fldCharType="begin"/>
          </w:r>
          <w:r w:rsidR="006D3C69">
            <w:instrText xml:space="preserve"> CITATION Owe20 \l 2057 </w:instrText>
          </w:r>
          <w:r w:rsidR="006D3C69">
            <w:fldChar w:fldCharType="separate"/>
          </w:r>
          <w:r w:rsidR="00A516C9" w:rsidRPr="00A516C9">
            <w:rPr>
              <w:noProof/>
            </w:rPr>
            <w:t>(Owen, 2020)</w:t>
          </w:r>
          <w:r w:rsidR="006D3C69">
            <w:fldChar w:fldCharType="end"/>
          </w:r>
        </w:sdtContent>
      </w:sdt>
      <w:r w:rsidR="006D3C69">
        <w:t xml:space="preserve">. </w:t>
      </w:r>
      <w:r>
        <w:t xml:space="preserve">On the 23 of October, </w:t>
      </w:r>
      <w:r w:rsidRPr="00BE5B3E">
        <w:t xml:space="preserve">Wales entered </w:t>
      </w:r>
      <w:r>
        <w:t>a 17-day ‘firebreak’ lockdown</w:t>
      </w:r>
      <w:r w:rsidRPr="00BE5B3E">
        <w:t xml:space="preserve">. </w:t>
      </w:r>
      <w:r>
        <w:t>Once more, the majority of businesses were closed, and people were told to stay home. Yet again, homew</w:t>
      </w:r>
      <w:r w:rsidRPr="00C57F2B">
        <w:t xml:space="preserve">orking was </w:t>
      </w:r>
      <w:r>
        <w:t xml:space="preserve">strongly </w:t>
      </w:r>
      <w:r w:rsidRPr="00C57F2B">
        <w:t xml:space="preserve">recommended </w:t>
      </w:r>
      <w:sdt>
        <w:sdtPr>
          <w:id w:val="1783604770"/>
          <w:citation/>
        </w:sdtPr>
        <w:sdtEndPr/>
        <w:sdtContent>
          <w:r w:rsidRPr="00C57F2B">
            <w:fldChar w:fldCharType="begin"/>
          </w:r>
          <w:r w:rsidRPr="00C57F2B">
            <w:instrText xml:space="preserve">CITATION BBC0b \l 2057 </w:instrText>
          </w:r>
          <w:r w:rsidRPr="00C57F2B">
            <w:fldChar w:fldCharType="separate"/>
          </w:r>
          <w:r w:rsidR="00A516C9" w:rsidRPr="00A516C9">
            <w:rPr>
              <w:noProof/>
            </w:rPr>
            <w:t>(BBC, 2020c)</w:t>
          </w:r>
          <w:r w:rsidRPr="00C57F2B">
            <w:fldChar w:fldCharType="end"/>
          </w:r>
        </w:sdtContent>
      </w:sdt>
      <w:r w:rsidRPr="00C57F2B">
        <w:t>.</w:t>
      </w:r>
      <w:r>
        <w:t xml:space="preserve"> </w:t>
      </w:r>
      <w:r w:rsidR="00DE2423">
        <w:t xml:space="preserve">At the time of writing this report, </w:t>
      </w:r>
      <w:r w:rsidR="005045D3">
        <w:t>the</w:t>
      </w:r>
      <w:r w:rsidR="00DE2423">
        <w:t xml:space="preserve"> full impact of</w:t>
      </w:r>
      <w:r w:rsidR="005045D3">
        <w:t xml:space="preserve"> the</w:t>
      </w:r>
      <w:r w:rsidR="00DE2423">
        <w:t xml:space="preserve"> </w:t>
      </w:r>
      <w:r>
        <w:t>government’s decisions</w:t>
      </w:r>
      <w:r w:rsidR="00DE2423" w:rsidRPr="00C57F2B">
        <w:t xml:space="preserve"> is still not known. </w:t>
      </w:r>
    </w:p>
    <w:p w14:paraId="118622DB" w14:textId="3DE6CEB7" w:rsidR="00C06E07" w:rsidRDefault="00C06E07" w:rsidP="00014053">
      <w:pPr>
        <w:spacing w:line="360" w:lineRule="auto"/>
        <w:jc w:val="both"/>
        <w:textAlignment w:val="baseline"/>
      </w:pPr>
      <w:r w:rsidRPr="00C57F2B">
        <w:lastRenderedPageBreak/>
        <w:t>E</w:t>
      </w:r>
      <w:r w:rsidRPr="00C57F2B">
        <w:rPr>
          <w:rFonts w:cstheme="minorHAnsi"/>
          <w:bCs/>
        </w:rPr>
        <w:t xml:space="preserve">conomic causes have historically been the most common reason of industrial disputes </w:t>
      </w:r>
      <w:sdt>
        <w:sdtPr>
          <w:rPr>
            <w:rFonts w:cstheme="minorHAnsi"/>
            <w:bCs/>
          </w:rPr>
          <w:id w:val="1022053478"/>
          <w:citation/>
        </w:sdtPr>
        <w:sdtEndPr/>
        <w:sdtContent>
          <w:r w:rsidRPr="00C57F2B">
            <w:rPr>
              <w:rFonts w:cstheme="minorHAnsi"/>
              <w:bCs/>
            </w:rPr>
            <w:fldChar w:fldCharType="begin"/>
          </w:r>
          <w:r w:rsidRPr="00C57F2B">
            <w:rPr>
              <w:rFonts w:cstheme="minorHAnsi"/>
              <w:bCs/>
            </w:rPr>
            <w:instrText xml:space="preserve">CITATION Hir18 \l 2057 </w:instrText>
          </w:r>
          <w:r w:rsidRPr="00C57F2B">
            <w:rPr>
              <w:rFonts w:cstheme="minorHAnsi"/>
              <w:bCs/>
            </w:rPr>
            <w:fldChar w:fldCharType="separate"/>
          </w:r>
          <w:r w:rsidR="00A516C9" w:rsidRPr="00A516C9">
            <w:rPr>
              <w:rFonts w:cstheme="minorHAnsi"/>
              <w:noProof/>
            </w:rPr>
            <w:t>(Hirsh, 2018)</w:t>
          </w:r>
          <w:r w:rsidRPr="00C57F2B">
            <w:rPr>
              <w:rFonts w:cstheme="minorHAnsi"/>
              <w:bCs/>
            </w:rPr>
            <w:fldChar w:fldCharType="end"/>
          </w:r>
        </w:sdtContent>
      </w:sdt>
      <w:r w:rsidRPr="00C57F2B">
        <w:rPr>
          <w:rFonts w:cstheme="minorHAnsi"/>
          <w:bCs/>
        </w:rPr>
        <w:t xml:space="preserve">. </w:t>
      </w:r>
      <w:r w:rsidR="006A22A9">
        <w:rPr>
          <w:rFonts w:cstheme="minorHAnsi"/>
          <w:bCs/>
        </w:rPr>
        <w:t xml:space="preserve">When the </w:t>
      </w:r>
      <w:r w:rsidR="006A22A9">
        <w:t xml:space="preserve">British government outlined its financial support plans to pay </w:t>
      </w:r>
      <w:r w:rsidR="006A22A9" w:rsidRPr="00E74F3E">
        <w:t>self-employed workers</w:t>
      </w:r>
      <w:r w:rsidR="006A22A9">
        <w:t xml:space="preserve"> a</w:t>
      </w:r>
      <w:r w:rsidR="006A22A9" w:rsidRPr="00E74F3E">
        <w:t xml:space="preserve"> </w:t>
      </w:r>
      <w:r w:rsidR="006A22A9">
        <w:t xml:space="preserve">fixed sum of </w:t>
      </w:r>
      <w:r w:rsidR="006A22A9" w:rsidRPr="00E74F3E">
        <w:t>£94.25</w:t>
      </w:r>
      <w:r w:rsidR="006A22A9">
        <w:t xml:space="preserve"> while covering 80% of </w:t>
      </w:r>
      <w:r w:rsidR="006A22A9" w:rsidRPr="00E74F3E">
        <w:t>employees</w:t>
      </w:r>
      <w:r w:rsidR="006A22A9">
        <w:t>’ salaries,</w:t>
      </w:r>
      <w:r w:rsidR="006A22A9" w:rsidRPr="000C08C4">
        <w:t xml:space="preserve"> </w:t>
      </w:r>
      <w:r w:rsidR="006A22A9">
        <w:t>t</w:t>
      </w:r>
      <w:r w:rsidR="006A22A9" w:rsidRPr="00E74F3E">
        <w:t>he Independent Workers</w:t>
      </w:r>
      <w:r w:rsidR="006A22A9">
        <w:t xml:space="preserve"> Union</w:t>
      </w:r>
      <w:r w:rsidR="006A22A9" w:rsidRPr="00E74F3E">
        <w:t xml:space="preserve"> of Great Britain </w:t>
      </w:r>
      <w:r w:rsidR="006A22A9">
        <w:t xml:space="preserve">(IWGB) immediately warned it would </w:t>
      </w:r>
      <w:r w:rsidR="006A22A9" w:rsidRPr="00B40902">
        <w:t xml:space="preserve">send a pre-action letter ahead of issuing proceedings for a high court judicial </w:t>
      </w:r>
      <w:r w:rsidR="006A22A9" w:rsidRPr="007F19E9">
        <w:t xml:space="preserve">review </w:t>
      </w:r>
      <w:sdt>
        <w:sdtPr>
          <w:id w:val="-507678958"/>
          <w:citation/>
        </w:sdtPr>
        <w:sdtEndPr/>
        <w:sdtContent>
          <w:r w:rsidR="006A22A9" w:rsidRPr="007F19E9">
            <w:fldChar w:fldCharType="begin"/>
          </w:r>
          <w:r w:rsidR="006A22A9" w:rsidRPr="007F19E9">
            <w:instrText xml:space="preserve"> CITATION Boo20 \l 2057 </w:instrText>
          </w:r>
          <w:r w:rsidR="006A22A9" w:rsidRPr="007F19E9">
            <w:fldChar w:fldCharType="separate"/>
          </w:r>
          <w:r w:rsidR="00A516C9" w:rsidRPr="00A516C9">
            <w:rPr>
              <w:noProof/>
            </w:rPr>
            <w:t>(Booth, 2020)</w:t>
          </w:r>
          <w:r w:rsidR="006A22A9" w:rsidRPr="007F19E9">
            <w:fldChar w:fldCharType="end"/>
          </w:r>
        </w:sdtContent>
      </w:sdt>
      <w:r w:rsidR="006A22A9" w:rsidRPr="007F19E9">
        <w:t>.</w:t>
      </w:r>
    </w:p>
    <w:p w14:paraId="3376BE16" w14:textId="75443A18" w:rsidR="00C1057E" w:rsidRDefault="001B685A" w:rsidP="00014053">
      <w:pPr>
        <w:spacing w:line="360" w:lineRule="auto"/>
        <w:jc w:val="both"/>
        <w:textAlignment w:val="baseline"/>
      </w:pPr>
      <w:r>
        <w:rPr>
          <w:rFonts w:cstheme="minorHAnsi"/>
          <w:bCs/>
          <w:noProof/>
        </w:rPr>
        <w:drawing>
          <wp:anchor distT="0" distB="0" distL="114300" distR="114300" simplePos="0" relativeHeight="251715584" behindDoc="0" locked="0" layoutInCell="1" allowOverlap="1" wp14:anchorId="562EBF84" wp14:editId="06E7F07B">
            <wp:simplePos x="0" y="0"/>
            <wp:positionH relativeFrom="margin">
              <wp:align>left</wp:align>
            </wp:positionH>
            <wp:positionV relativeFrom="paragraph">
              <wp:posOffset>28529</wp:posOffset>
            </wp:positionV>
            <wp:extent cx="1127760" cy="110934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bookmarkEnd w:id="14"/>
      <w:r w:rsidR="00C1057E">
        <w:rPr>
          <w:rFonts w:cstheme="minorHAnsi"/>
          <w:bCs/>
        </w:rPr>
        <w:t>T</w:t>
      </w:r>
      <w:r w:rsidR="00C1057E" w:rsidRPr="00E976CE">
        <w:rPr>
          <w:rFonts w:cstheme="minorHAnsi"/>
          <w:bCs/>
        </w:rPr>
        <w:t>he d</w:t>
      </w:r>
      <w:r w:rsidR="00C1057E">
        <w:rPr>
          <w:rFonts w:cstheme="minorHAnsi"/>
          <w:bCs/>
        </w:rPr>
        <w:t>esire to get improvements of a</w:t>
      </w:r>
      <w:r w:rsidR="00C1057E" w:rsidRPr="00E976CE">
        <w:rPr>
          <w:rFonts w:cstheme="minorHAnsi"/>
          <w:bCs/>
        </w:rPr>
        <w:t xml:space="preserve"> policy</w:t>
      </w:r>
      <w:r w:rsidR="00C1057E">
        <w:rPr>
          <w:rFonts w:cstheme="minorHAnsi"/>
          <w:bCs/>
        </w:rPr>
        <w:t xml:space="preserve"> considered to be unfair is </w:t>
      </w:r>
      <w:r w:rsidR="00AA7A4C">
        <w:rPr>
          <w:rFonts w:cstheme="minorHAnsi"/>
          <w:bCs/>
        </w:rPr>
        <w:t>a</w:t>
      </w:r>
      <w:r w:rsidR="00C1057E">
        <w:rPr>
          <w:rFonts w:cstheme="minorHAnsi"/>
          <w:bCs/>
        </w:rPr>
        <w:t xml:space="preserve"> common cause of strike</w:t>
      </w:r>
      <w:r w:rsidR="00AA7A4C">
        <w:rPr>
          <w:rFonts w:cstheme="minorHAnsi"/>
          <w:bCs/>
        </w:rPr>
        <w:t>s</w:t>
      </w:r>
      <w:r w:rsidR="00C1057E" w:rsidRPr="00E976CE">
        <w:rPr>
          <w:rFonts w:cstheme="minorHAnsi"/>
          <w:bCs/>
        </w:rPr>
        <w:t xml:space="preserve"> </w:t>
      </w:r>
      <w:sdt>
        <w:sdtPr>
          <w:rPr>
            <w:rFonts w:cstheme="minorHAnsi"/>
            <w:bCs/>
          </w:rPr>
          <w:id w:val="1365628320"/>
          <w:citation/>
        </w:sdtPr>
        <w:sdtEndPr/>
        <w:sdtContent>
          <w:r w:rsidR="00C1057E" w:rsidRPr="00F9331E">
            <w:rPr>
              <w:rFonts w:cstheme="minorHAnsi"/>
              <w:bCs/>
            </w:rPr>
            <w:fldChar w:fldCharType="begin"/>
          </w:r>
          <w:r w:rsidR="00C1057E" w:rsidRPr="00F9331E">
            <w:rPr>
              <w:rFonts w:cstheme="minorHAnsi"/>
              <w:bCs/>
            </w:rPr>
            <w:instrText xml:space="preserve"> CITATION Mau86 \l 2057 </w:instrText>
          </w:r>
          <w:r w:rsidR="00C1057E" w:rsidRPr="00F9331E">
            <w:rPr>
              <w:rFonts w:cstheme="minorHAnsi"/>
              <w:bCs/>
            </w:rPr>
            <w:fldChar w:fldCharType="separate"/>
          </w:r>
          <w:r w:rsidR="00A516C9" w:rsidRPr="00A516C9">
            <w:rPr>
              <w:rFonts w:cstheme="minorHAnsi"/>
              <w:noProof/>
            </w:rPr>
            <w:t>(Maurice, et al., 1986)</w:t>
          </w:r>
          <w:r w:rsidR="00C1057E" w:rsidRPr="00F9331E">
            <w:rPr>
              <w:rFonts w:cstheme="minorHAnsi"/>
              <w:bCs/>
            </w:rPr>
            <w:fldChar w:fldCharType="end"/>
          </w:r>
        </w:sdtContent>
      </w:sdt>
      <w:r w:rsidR="00C1057E" w:rsidRPr="00F9331E">
        <w:rPr>
          <w:rFonts w:cstheme="minorHAnsi"/>
          <w:bCs/>
        </w:rPr>
        <w:t>.</w:t>
      </w:r>
      <w:r w:rsidR="00C1057E">
        <w:rPr>
          <w:rFonts w:cstheme="minorHAnsi"/>
          <w:bCs/>
        </w:rPr>
        <w:t xml:space="preserve"> </w:t>
      </w:r>
      <w:r w:rsidR="006A22A9">
        <w:rPr>
          <w:rFonts w:cstheme="minorHAnsi"/>
          <w:bCs/>
        </w:rPr>
        <w:t xml:space="preserve">In their statement, IWGB </w:t>
      </w:r>
      <w:r w:rsidR="006A22A9">
        <w:t xml:space="preserve">labelled </w:t>
      </w:r>
      <w:r w:rsidR="00871C67">
        <w:t xml:space="preserve">the </w:t>
      </w:r>
      <w:r w:rsidR="006A22A9">
        <w:t xml:space="preserve">government’s proposal to differentiate between self-employed and salaried workers as socially unjust and amounting to discrimination </w:t>
      </w:r>
      <w:sdt>
        <w:sdtPr>
          <w:id w:val="413591906"/>
          <w:citation/>
        </w:sdtPr>
        <w:sdtEndPr/>
        <w:sdtContent>
          <w:r w:rsidR="006A22A9">
            <w:fldChar w:fldCharType="begin"/>
          </w:r>
          <w:r w:rsidR="006A22A9">
            <w:instrText xml:space="preserve"> CITATION Boo20 \l 2057 </w:instrText>
          </w:r>
          <w:r w:rsidR="006A22A9">
            <w:fldChar w:fldCharType="separate"/>
          </w:r>
          <w:r w:rsidR="00A516C9" w:rsidRPr="00A516C9">
            <w:rPr>
              <w:noProof/>
            </w:rPr>
            <w:t>(Booth, 2020)</w:t>
          </w:r>
          <w:r w:rsidR="006A22A9">
            <w:fldChar w:fldCharType="end"/>
          </w:r>
        </w:sdtContent>
      </w:sdt>
      <w:r w:rsidR="006A22A9">
        <w:t xml:space="preserve">. </w:t>
      </w:r>
      <w:r w:rsidR="00CF69ED">
        <w:t>H</w:t>
      </w:r>
      <w:r w:rsidR="00CF69ED" w:rsidRPr="007F19E9">
        <w:t xml:space="preserve">omeworking </w:t>
      </w:r>
      <w:r w:rsidR="00DE2A32" w:rsidRPr="007F19E9">
        <w:t xml:space="preserve">policy </w:t>
      </w:r>
      <w:r w:rsidR="00014053">
        <w:t>wa</w:t>
      </w:r>
      <w:r w:rsidR="00CF69ED">
        <w:t xml:space="preserve">s also </w:t>
      </w:r>
      <w:r w:rsidR="00CF69ED" w:rsidRPr="007F19E9">
        <w:t>frequently</w:t>
      </w:r>
      <w:r w:rsidR="00CF69ED">
        <w:t xml:space="preserve"> </w:t>
      </w:r>
      <w:r w:rsidR="00DE2A32" w:rsidRPr="007F19E9">
        <w:t xml:space="preserve">considered unfair. </w:t>
      </w:r>
      <w:r w:rsidR="00187A85" w:rsidRPr="007F19E9">
        <w:t xml:space="preserve">Public health </w:t>
      </w:r>
      <w:r w:rsidR="00DE2A32" w:rsidRPr="007F19E9">
        <w:t xml:space="preserve">experts around the world were </w:t>
      </w:r>
      <w:r w:rsidR="00187A85" w:rsidRPr="007F19E9">
        <w:t xml:space="preserve">recommending that employees </w:t>
      </w:r>
      <w:r w:rsidR="00DE2A32" w:rsidRPr="007F19E9">
        <w:t>should w</w:t>
      </w:r>
      <w:r w:rsidR="00187A85" w:rsidRPr="007F19E9">
        <w:t xml:space="preserve">ork from home to prevent the virus from spreading around </w:t>
      </w:r>
      <w:r w:rsidR="00DE2A32" w:rsidRPr="007F19E9">
        <w:t xml:space="preserve">workplaces and </w:t>
      </w:r>
      <w:r w:rsidR="00187A85" w:rsidRPr="007F19E9">
        <w:t>public trans</w:t>
      </w:r>
      <w:r w:rsidR="00DE2A32" w:rsidRPr="007F19E9">
        <w:t xml:space="preserve">port. However, not all jobs could be </w:t>
      </w:r>
      <w:r w:rsidR="007F19E9" w:rsidRPr="007F19E9">
        <w:t xml:space="preserve">performed </w:t>
      </w:r>
      <w:r w:rsidR="00CF69ED" w:rsidRPr="007F19E9">
        <w:t>remotely,</w:t>
      </w:r>
      <w:r w:rsidR="007F19E9" w:rsidRPr="007F19E9">
        <w:t xml:space="preserve"> and </w:t>
      </w:r>
      <w:r w:rsidR="00CF69ED">
        <w:t xml:space="preserve">it </w:t>
      </w:r>
      <w:r w:rsidR="007F19E9" w:rsidRPr="007F19E9">
        <w:t>was</w:t>
      </w:r>
      <w:r w:rsidR="00DE2A32" w:rsidRPr="007F19E9">
        <w:t xml:space="preserve"> </w:t>
      </w:r>
      <w:r w:rsidR="007F19E9" w:rsidRPr="007F19E9">
        <w:t xml:space="preserve">often blamed </w:t>
      </w:r>
      <w:r w:rsidR="00CF69ED">
        <w:t xml:space="preserve">for </w:t>
      </w:r>
      <w:r w:rsidR="007F19E9" w:rsidRPr="007F19E9">
        <w:t>escalating</w:t>
      </w:r>
      <w:r w:rsidR="00DE2A32" w:rsidRPr="007F19E9">
        <w:t xml:space="preserve"> inequalities</w:t>
      </w:r>
      <w:r w:rsidR="007F19E9">
        <w:t xml:space="preserve"> amongst workers </w:t>
      </w:r>
      <w:sdt>
        <w:sdtPr>
          <w:id w:val="59069376"/>
          <w:citation/>
        </w:sdtPr>
        <w:sdtEndPr/>
        <w:sdtContent>
          <w:r w:rsidR="007F19E9">
            <w:fldChar w:fldCharType="begin"/>
          </w:r>
          <w:r w:rsidR="007F19E9">
            <w:instrText xml:space="preserve">CITATION Law \l 2057 </w:instrText>
          </w:r>
          <w:r w:rsidR="007F19E9">
            <w:fldChar w:fldCharType="separate"/>
          </w:r>
          <w:r w:rsidR="00A516C9" w:rsidRPr="00A516C9">
            <w:rPr>
              <w:noProof/>
            </w:rPr>
            <w:t>(Law, 2020)</w:t>
          </w:r>
          <w:r w:rsidR="007F19E9">
            <w:fldChar w:fldCharType="end"/>
          </w:r>
        </w:sdtContent>
      </w:sdt>
      <w:r w:rsidR="007F19E9">
        <w:t>.</w:t>
      </w:r>
      <w:r w:rsidR="006A22A9" w:rsidRPr="006A22A9">
        <w:rPr>
          <w:rFonts w:cstheme="minorHAnsi"/>
          <w:bCs/>
        </w:rPr>
        <w:t xml:space="preserve"> </w:t>
      </w:r>
      <w:r w:rsidR="006A22A9">
        <w:rPr>
          <w:rFonts w:cstheme="minorHAnsi"/>
          <w:bCs/>
        </w:rPr>
        <w:t>T</w:t>
      </w:r>
      <w:r w:rsidR="006A22A9" w:rsidRPr="00C57F2B">
        <w:t xml:space="preserve">he number of individual claims lodged at employment tribunals in the first months of lockdown has surged and it is expected to increase further </w:t>
      </w:r>
      <w:sdt>
        <w:sdtPr>
          <w:id w:val="-681129437"/>
          <w:citation/>
        </w:sdtPr>
        <w:sdtEndPr/>
        <w:sdtContent>
          <w:r w:rsidR="006A22A9" w:rsidRPr="00C57F2B">
            <w:fldChar w:fldCharType="begin"/>
          </w:r>
          <w:r w:rsidR="006A22A9" w:rsidRPr="00C57F2B">
            <w:instrText xml:space="preserve">CITATION CIP201 \l 2057 </w:instrText>
          </w:r>
          <w:r w:rsidR="006A22A9" w:rsidRPr="00C57F2B">
            <w:fldChar w:fldCharType="separate"/>
          </w:r>
          <w:r w:rsidR="00A516C9" w:rsidRPr="00A516C9">
            <w:rPr>
              <w:noProof/>
            </w:rPr>
            <w:t>(CIPD, 2020a)</w:t>
          </w:r>
          <w:r w:rsidR="006A22A9" w:rsidRPr="00C57F2B">
            <w:fldChar w:fldCharType="end"/>
          </w:r>
        </w:sdtContent>
      </w:sdt>
      <w:r w:rsidR="006A22A9" w:rsidRPr="00C57F2B">
        <w:t>.</w:t>
      </w:r>
    </w:p>
    <w:p w14:paraId="0CEA74C4" w14:textId="7BD33624" w:rsidR="00C1057E" w:rsidRDefault="00C1057E" w:rsidP="00014053">
      <w:pPr>
        <w:spacing w:line="360" w:lineRule="auto"/>
        <w:jc w:val="both"/>
        <w:textAlignment w:val="baseline"/>
        <w:rPr>
          <w:color w:val="444444"/>
          <w:shd w:val="clear" w:color="auto" w:fill="FFFFFF"/>
        </w:rPr>
      </w:pPr>
      <w:r>
        <w:rPr>
          <w:noProof/>
        </w:rPr>
        <w:drawing>
          <wp:anchor distT="0" distB="0" distL="114300" distR="114300" simplePos="0" relativeHeight="251716608" behindDoc="0" locked="0" layoutInCell="1" allowOverlap="1" wp14:anchorId="7FB08E3D" wp14:editId="10AD8C26">
            <wp:simplePos x="0" y="0"/>
            <wp:positionH relativeFrom="margin">
              <wp:align>left</wp:align>
            </wp:positionH>
            <wp:positionV relativeFrom="paragraph">
              <wp:posOffset>35999</wp:posOffset>
            </wp:positionV>
            <wp:extent cx="1127760" cy="110934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r>
        <w:rPr>
          <w:color w:val="444444"/>
          <w:shd w:val="clear" w:color="auto" w:fill="FFFFFF"/>
        </w:rPr>
        <w:t xml:space="preserve">In 1969, The Washington Post published an article by Alan Kiron, about how computers and new communication tools </w:t>
      </w:r>
      <w:r w:rsidR="00951CE6">
        <w:rPr>
          <w:color w:val="444444"/>
          <w:shd w:val="clear" w:color="auto" w:fill="FFFFFF"/>
        </w:rPr>
        <w:t xml:space="preserve">would </w:t>
      </w:r>
      <w:r>
        <w:rPr>
          <w:color w:val="444444"/>
          <w:shd w:val="clear" w:color="auto" w:fill="FFFFFF"/>
        </w:rPr>
        <w:t xml:space="preserve">change life and work. </w:t>
      </w:r>
      <w:r w:rsidR="00951CE6">
        <w:rPr>
          <w:color w:val="444444"/>
          <w:shd w:val="clear" w:color="auto" w:fill="FFFFFF"/>
        </w:rPr>
        <w:t>In 1980</w:t>
      </w:r>
      <w:r>
        <w:rPr>
          <w:color w:val="444444"/>
          <w:shd w:val="clear" w:color="auto" w:fill="FFFFFF"/>
        </w:rPr>
        <w:t xml:space="preserve">, futurist </w:t>
      </w:r>
      <w:r w:rsidRPr="00D968E2">
        <w:rPr>
          <w:color w:val="444444"/>
          <w:shd w:val="clear" w:color="auto" w:fill="FFFFFF"/>
        </w:rPr>
        <w:t>Alvin Toffler</w:t>
      </w:r>
      <w:r>
        <w:rPr>
          <w:color w:val="444444"/>
          <w:shd w:val="clear" w:color="auto" w:fill="FFFFFF"/>
        </w:rPr>
        <w:t xml:space="preserve"> </w:t>
      </w:r>
      <w:r w:rsidRPr="00D968E2">
        <w:rPr>
          <w:color w:val="444444"/>
          <w:shd w:val="clear" w:color="auto" w:fill="FFFFFF"/>
        </w:rPr>
        <w:t xml:space="preserve">predicted </w:t>
      </w:r>
      <w:r w:rsidRPr="0065620B">
        <w:rPr>
          <w:color w:val="444444"/>
          <w:shd w:val="clear" w:color="auto" w:fill="FFFFFF"/>
        </w:rPr>
        <w:t xml:space="preserve">the rise </w:t>
      </w:r>
      <w:r>
        <w:rPr>
          <w:color w:val="444444"/>
          <w:shd w:val="clear" w:color="auto" w:fill="FFFFFF"/>
        </w:rPr>
        <w:t>in home working. And yet, d</w:t>
      </w:r>
      <w:r w:rsidRPr="00D968E2">
        <w:rPr>
          <w:color w:val="444444"/>
          <w:shd w:val="clear" w:color="auto" w:fill="FFFFFF"/>
        </w:rPr>
        <w:t xml:space="preserve">espite </w:t>
      </w:r>
      <w:r w:rsidR="00951CE6">
        <w:rPr>
          <w:color w:val="444444"/>
          <w:shd w:val="clear" w:color="auto" w:fill="FFFFFF"/>
        </w:rPr>
        <w:t>technological advance</w:t>
      </w:r>
      <w:r w:rsidRPr="00D968E2">
        <w:rPr>
          <w:color w:val="444444"/>
          <w:shd w:val="clear" w:color="auto" w:fill="FFFFFF"/>
        </w:rPr>
        <w:t xml:space="preserve">, the </w:t>
      </w:r>
      <w:r>
        <w:rPr>
          <w:color w:val="444444"/>
          <w:shd w:val="clear" w:color="auto" w:fill="FFFFFF"/>
        </w:rPr>
        <w:t>transition</w:t>
      </w:r>
      <w:r w:rsidRPr="00D968E2">
        <w:rPr>
          <w:color w:val="444444"/>
          <w:shd w:val="clear" w:color="auto" w:fill="FFFFFF"/>
        </w:rPr>
        <w:t xml:space="preserve"> has been slow</w:t>
      </w:r>
      <w:r>
        <w:rPr>
          <w:color w:val="444444"/>
          <w:shd w:val="clear" w:color="auto" w:fill="FFFFFF"/>
        </w:rPr>
        <w:t xml:space="preserve"> </w:t>
      </w:r>
      <w:sdt>
        <w:sdtPr>
          <w:rPr>
            <w:color w:val="444444"/>
            <w:shd w:val="clear" w:color="auto" w:fill="FFFFFF"/>
          </w:rPr>
          <w:id w:val="1458215969"/>
          <w:citation/>
        </w:sdtPr>
        <w:sdtEndPr/>
        <w:sdtContent>
          <w:r>
            <w:rPr>
              <w:color w:val="444444"/>
              <w:shd w:val="clear" w:color="auto" w:fill="FFFFFF"/>
            </w:rPr>
            <w:fldChar w:fldCharType="begin"/>
          </w:r>
          <w:r>
            <w:rPr>
              <w:color w:val="444444"/>
              <w:shd w:val="clear" w:color="auto" w:fill="FFFFFF"/>
            </w:rPr>
            <w:instrText xml:space="preserve"> CITATION Wat20 \l 2057 </w:instrText>
          </w:r>
          <w:r>
            <w:rPr>
              <w:color w:val="444444"/>
              <w:shd w:val="clear" w:color="auto" w:fill="FFFFFF"/>
            </w:rPr>
            <w:fldChar w:fldCharType="separate"/>
          </w:r>
          <w:r w:rsidR="00A516C9" w:rsidRPr="00A516C9">
            <w:rPr>
              <w:noProof/>
              <w:color w:val="444444"/>
              <w:shd w:val="clear" w:color="auto" w:fill="FFFFFF"/>
            </w:rPr>
            <w:t>(Waters-Lynch, 2020)</w:t>
          </w:r>
          <w:r>
            <w:rPr>
              <w:color w:val="444444"/>
              <w:shd w:val="clear" w:color="auto" w:fill="FFFFFF"/>
            </w:rPr>
            <w:fldChar w:fldCharType="end"/>
          </w:r>
        </w:sdtContent>
      </w:sdt>
      <w:r>
        <w:rPr>
          <w:color w:val="444444"/>
          <w:shd w:val="clear" w:color="auto" w:fill="FFFFFF"/>
        </w:rPr>
        <w:t xml:space="preserve">. The main reason why these </w:t>
      </w:r>
      <w:r w:rsidRPr="00690603">
        <w:rPr>
          <w:color w:val="444444"/>
          <w:shd w:val="clear" w:color="auto" w:fill="FFFFFF"/>
        </w:rPr>
        <w:t>prediction</w:t>
      </w:r>
      <w:r>
        <w:rPr>
          <w:color w:val="444444"/>
          <w:shd w:val="clear" w:color="auto" w:fill="FFFFFF"/>
        </w:rPr>
        <w:t>s</w:t>
      </w:r>
      <w:r w:rsidRPr="00690603">
        <w:rPr>
          <w:color w:val="444444"/>
          <w:shd w:val="clear" w:color="auto" w:fill="FFFFFF"/>
        </w:rPr>
        <w:t xml:space="preserve"> never came to fruition </w:t>
      </w:r>
      <w:r w:rsidR="00951CE6">
        <w:rPr>
          <w:color w:val="444444"/>
          <w:shd w:val="clear" w:color="auto" w:fill="FFFFFF"/>
        </w:rPr>
        <w:t>was</w:t>
      </w:r>
      <w:r w:rsidRPr="00690603">
        <w:rPr>
          <w:color w:val="444444"/>
          <w:shd w:val="clear" w:color="auto" w:fill="FFFFFF"/>
        </w:rPr>
        <w:t xml:space="preserve"> employers</w:t>
      </w:r>
      <w:r w:rsidR="00951CE6">
        <w:rPr>
          <w:color w:val="444444"/>
          <w:shd w:val="clear" w:color="auto" w:fill="FFFFFF"/>
        </w:rPr>
        <w:t>’ reluctance to let go of c</w:t>
      </w:r>
      <w:r w:rsidRPr="00690603">
        <w:rPr>
          <w:color w:val="444444"/>
          <w:shd w:val="clear" w:color="auto" w:fill="FFFFFF"/>
        </w:rPr>
        <w:t xml:space="preserve">ontrol </w:t>
      </w:r>
      <w:sdt>
        <w:sdtPr>
          <w:rPr>
            <w:color w:val="444444"/>
            <w:shd w:val="clear" w:color="auto" w:fill="FFFFFF"/>
          </w:rPr>
          <w:id w:val="-2104176003"/>
          <w:citation/>
        </w:sdtPr>
        <w:sdtEndPr/>
        <w:sdtContent>
          <w:r>
            <w:rPr>
              <w:color w:val="444444"/>
              <w:shd w:val="clear" w:color="auto" w:fill="FFFFFF"/>
            </w:rPr>
            <w:fldChar w:fldCharType="begin"/>
          </w:r>
          <w:r>
            <w:rPr>
              <w:color w:val="444444"/>
              <w:shd w:val="clear" w:color="auto" w:fill="FFFFFF"/>
            </w:rPr>
            <w:instrText xml:space="preserve"> CITATION Dun20 \l 2057 </w:instrText>
          </w:r>
          <w:r>
            <w:rPr>
              <w:color w:val="444444"/>
              <w:shd w:val="clear" w:color="auto" w:fill="FFFFFF"/>
            </w:rPr>
            <w:fldChar w:fldCharType="separate"/>
          </w:r>
          <w:r w:rsidR="00A516C9" w:rsidRPr="00A516C9">
            <w:rPr>
              <w:noProof/>
              <w:color w:val="444444"/>
              <w:shd w:val="clear" w:color="auto" w:fill="FFFFFF"/>
            </w:rPr>
            <w:t>(Dundon, et al., 2020)</w:t>
          </w:r>
          <w:r>
            <w:rPr>
              <w:color w:val="444444"/>
              <w:shd w:val="clear" w:color="auto" w:fill="FFFFFF"/>
            </w:rPr>
            <w:fldChar w:fldCharType="end"/>
          </w:r>
        </w:sdtContent>
      </w:sdt>
      <w:r w:rsidRPr="00690603">
        <w:rPr>
          <w:color w:val="444444"/>
          <w:shd w:val="clear" w:color="auto" w:fill="FFFFFF"/>
        </w:rPr>
        <w:t>.</w:t>
      </w:r>
      <w:r>
        <w:rPr>
          <w:color w:val="444444"/>
          <w:shd w:val="clear" w:color="auto" w:fill="FFFFFF"/>
        </w:rPr>
        <w:t xml:space="preserve"> The outbreak of Covid-19 changed the situation overnight. M</w:t>
      </w:r>
      <w:r w:rsidRPr="00690603">
        <w:rPr>
          <w:color w:val="444444"/>
          <w:shd w:val="clear" w:color="auto" w:fill="FFFFFF"/>
        </w:rPr>
        <w:t>uch of the world</w:t>
      </w:r>
      <w:r>
        <w:rPr>
          <w:color w:val="444444"/>
          <w:shd w:val="clear" w:color="auto" w:fill="FFFFFF"/>
        </w:rPr>
        <w:t xml:space="preserve"> was placed</w:t>
      </w:r>
      <w:r w:rsidRPr="00690603">
        <w:rPr>
          <w:color w:val="444444"/>
          <w:shd w:val="clear" w:color="auto" w:fill="FFFFFF"/>
        </w:rPr>
        <w:t xml:space="preserve"> in lockdown and many workers </w:t>
      </w:r>
      <w:r>
        <w:rPr>
          <w:color w:val="444444"/>
          <w:shd w:val="clear" w:color="auto" w:fill="FFFFFF"/>
        </w:rPr>
        <w:t>were</w:t>
      </w:r>
      <w:r w:rsidRPr="00690603">
        <w:rPr>
          <w:color w:val="444444"/>
          <w:shd w:val="clear" w:color="auto" w:fill="FFFFFF"/>
        </w:rPr>
        <w:t xml:space="preserve"> having to work from home as </w:t>
      </w:r>
      <w:r w:rsidRPr="00943BAA">
        <w:rPr>
          <w:color w:val="444444"/>
          <w:shd w:val="clear" w:color="auto" w:fill="FFFFFF"/>
        </w:rPr>
        <w:t xml:space="preserve">a result (ibid.). </w:t>
      </w:r>
      <w:r w:rsidR="00483ADC" w:rsidRPr="00943BAA">
        <w:rPr>
          <w:color w:val="444444"/>
          <w:shd w:val="clear" w:color="auto" w:fill="FFFFFF"/>
        </w:rPr>
        <w:t xml:space="preserve">In April 2020, 86.0% of people working from home in the UK,  did so as a result of the pandemic </w:t>
      </w:r>
      <w:sdt>
        <w:sdtPr>
          <w:rPr>
            <w:color w:val="444444"/>
            <w:shd w:val="clear" w:color="auto" w:fill="FFFFFF"/>
          </w:rPr>
          <w:id w:val="1531221098"/>
          <w:citation/>
        </w:sdtPr>
        <w:sdtEndPr/>
        <w:sdtContent>
          <w:r w:rsidR="00483ADC" w:rsidRPr="00943BAA">
            <w:rPr>
              <w:color w:val="444444"/>
              <w:shd w:val="clear" w:color="auto" w:fill="FFFFFF"/>
            </w:rPr>
            <w:fldChar w:fldCharType="begin"/>
          </w:r>
          <w:r w:rsidR="00483ADC" w:rsidRPr="00943BAA">
            <w:rPr>
              <w:color w:val="444444"/>
              <w:shd w:val="clear" w:color="auto" w:fill="FFFFFF"/>
            </w:rPr>
            <w:instrText xml:space="preserve">CITATION ONS201 \l 2057 </w:instrText>
          </w:r>
          <w:r w:rsidR="00483ADC" w:rsidRPr="00943BAA">
            <w:rPr>
              <w:color w:val="444444"/>
              <w:shd w:val="clear" w:color="auto" w:fill="FFFFFF"/>
            </w:rPr>
            <w:fldChar w:fldCharType="separate"/>
          </w:r>
          <w:r w:rsidR="00A516C9" w:rsidRPr="00A516C9">
            <w:rPr>
              <w:noProof/>
              <w:color w:val="444444"/>
              <w:shd w:val="clear" w:color="auto" w:fill="FFFFFF"/>
            </w:rPr>
            <w:t>(ONS, 2020b)</w:t>
          </w:r>
          <w:r w:rsidR="00483ADC" w:rsidRPr="00943BAA">
            <w:rPr>
              <w:color w:val="444444"/>
              <w:shd w:val="clear" w:color="auto" w:fill="FFFFFF"/>
            </w:rPr>
            <w:fldChar w:fldCharType="end"/>
          </w:r>
        </w:sdtContent>
      </w:sdt>
      <w:r w:rsidR="00483ADC" w:rsidRPr="00943BAA">
        <w:rPr>
          <w:color w:val="444444"/>
          <w:shd w:val="clear" w:color="auto" w:fill="FFFFFF"/>
        </w:rPr>
        <w:t>.</w:t>
      </w:r>
    </w:p>
    <w:p w14:paraId="0DA6A841" w14:textId="2302CFF7" w:rsidR="00F84018" w:rsidRDefault="00F84018" w:rsidP="001B685A">
      <w:pPr>
        <w:spacing w:line="360" w:lineRule="auto"/>
        <w:jc w:val="both"/>
        <w:rPr>
          <w:rFonts w:cstheme="minorHAnsi"/>
          <w:bCs/>
        </w:rPr>
      </w:pPr>
      <w:r w:rsidRPr="00943BAA">
        <w:rPr>
          <w:noProof/>
        </w:rPr>
        <w:drawing>
          <wp:anchor distT="0" distB="0" distL="114300" distR="114300" simplePos="0" relativeHeight="251717632" behindDoc="0" locked="0" layoutInCell="1" allowOverlap="1" wp14:anchorId="46A022CB" wp14:editId="07F737D9">
            <wp:simplePos x="0" y="0"/>
            <wp:positionH relativeFrom="margin">
              <wp:align>left</wp:align>
            </wp:positionH>
            <wp:positionV relativeFrom="paragraph">
              <wp:posOffset>12065</wp:posOffset>
            </wp:positionV>
            <wp:extent cx="1127760" cy="110934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14:sizeRelH relativeFrom="margin">
              <wp14:pctWidth>0</wp14:pctWidth>
            </wp14:sizeRelH>
            <wp14:sizeRelV relativeFrom="margin">
              <wp14:pctHeight>0</wp14:pctHeight>
            </wp14:sizeRelV>
          </wp:anchor>
        </w:drawing>
      </w:r>
      <w:r w:rsidR="006A22A9">
        <w:rPr>
          <w:rFonts w:cstheme="minorHAnsi"/>
          <w:bCs/>
        </w:rPr>
        <w:t>T</w:t>
      </w:r>
      <w:r w:rsidR="006A22A9" w:rsidRPr="00943BAA">
        <w:rPr>
          <w:rFonts w:cstheme="minorHAnsi"/>
          <w:bCs/>
        </w:rPr>
        <w:t xml:space="preserve">o </w:t>
      </w:r>
      <w:r w:rsidR="007B642B">
        <w:rPr>
          <w:rFonts w:cstheme="minorHAnsi"/>
          <w:bCs/>
        </w:rPr>
        <w:t>t</w:t>
      </w:r>
      <w:r w:rsidR="007B642B" w:rsidRPr="00943BAA">
        <w:rPr>
          <w:rFonts w:cstheme="minorHAnsi"/>
          <w:bCs/>
        </w:rPr>
        <w:t>ackle the spread</w:t>
      </w:r>
      <w:r w:rsidR="007B642B">
        <w:rPr>
          <w:rFonts w:cstheme="minorHAnsi"/>
          <w:bCs/>
        </w:rPr>
        <w:t xml:space="preserve"> of the virus, </w:t>
      </w:r>
      <w:r w:rsidR="006A22A9">
        <w:rPr>
          <w:rFonts w:cstheme="minorHAnsi"/>
          <w:bCs/>
        </w:rPr>
        <w:t>t</w:t>
      </w:r>
      <w:r w:rsidR="001E74FF" w:rsidRPr="00943BAA">
        <w:rPr>
          <w:rFonts w:cstheme="minorHAnsi"/>
          <w:bCs/>
        </w:rPr>
        <w:t xml:space="preserve">he British </w:t>
      </w:r>
      <w:r w:rsidR="006A22A9">
        <w:rPr>
          <w:rFonts w:cstheme="minorHAnsi"/>
          <w:bCs/>
        </w:rPr>
        <w:t>g</w:t>
      </w:r>
      <w:r w:rsidR="001E74FF" w:rsidRPr="00943BAA">
        <w:rPr>
          <w:rFonts w:cstheme="minorHAnsi"/>
          <w:bCs/>
        </w:rPr>
        <w:t>overnment introduced the Coronavirus Act 2020.</w:t>
      </w:r>
      <w:r w:rsidR="006A22A9">
        <w:rPr>
          <w:rFonts w:cstheme="minorHAnsi"/>
          <w:bCs/>
        </w:rPr>
        <w:t xml:space="preserve"> </w:t>
      </w:r>
      <w:r>
        <w:rPr>
          <w:rFonts w:cstheme="minorHAnsi"/>
          <w:bCs/>
        </w:rPr>
        <w:t>T</w:t>
      </w:r>
      <w:r w:rsidR="00C1057E" w:rsidRPr="00943BAA">
        <w:rPr>
          <w:rFonts w:cstheme="minorHAnsi"/>
          <w:bCs/>
        </w:rPr>
        <w:t xml:space="preserve">he Welsh </w:t>
      </w:r>
      <w:r w:rsidR="007B642B">
        <w:rPr>
          <w:rFonts w:cstheme="minorHAnsi"/>
          <w:bCs/>
        </w:rPr>
        <w:t>g</w:t>
      </w:r>
      <w:r w:rsidR="00C1057E" w:rsidRPr="00943BAA">
        <w:rPr>
          <w:rFonts w:cstheme="minorHAnsi"/>
          <w:bCs/>
        </w:rPr>
        <w:t>overnment</w:t>
      </w:r>
      <w:r w:rsidR="00B41C12">
        <w:rPr>
          <w:rFonts w:cstheme="minorHAnsi"/>
          <w:bCs/>
        </w:rPr>
        <w:t xml:space="preserve"> </w:t>
      </w:r>
      <w:r w:rsidR="007B642B">
        <w:rPr>
          <w:rFonts w:cstheme="minorHAnsi"/>
          <w:bCs/>
        </w:rPr>
        <w:t>implemented</w:t>
      </w:r>
      <w:r w:rsidR="001E74FF" w:rsidRPr="00943BAA">
        <w:rPr>
          <w:rFonts w:cstheme="minorHAnsi"/>
          <w:bCs/>
        </w:rPr>
        <w:t xml:space="preserve"> </w:t>
      </w:r>
      <w:r w:rsidR="007B642B">
        <w:rPr>
          <w:rFonts w:cstheme="minorHAnsi"/>
          <w:bCs/>
        </w:rPr>
        <w:t>further</w:t>
      </w:r>
      <w:r w:rsidR="00C1057E" w:rsidRPr="00943BAA">
        <w:rPr>
          <w:rFonts w:cstheme="minorHAnsi"/>
          <w:bCs/>
        </w:rPr>
        <w:t xml:space="preserve"> </w:t>
      </w:r>
      <w:r w:rsidR="00AA4AFD" w:rsidRPr="00943BAA">
        <w:rPr>
          <w:rFonts w:cstheme="minorHAnsi"/>
          <w:bCs/>
        </w:rPr>
        <w:t xml:space="preserve">legal </w:t>
      </w:r>
      <w:r w:rsidR="00C1057E" w:rsidRPr="00943BAA">
        <w:rPr>
          <w:rFonts w:cstheme="minorHAnsi"/>
          <w:bCs/>
        </w:rPr>
        <w:t>regulations</w:t>
      </w:r>
      <w:r w:rsidR="007B642B">
        <w:rPr>
          <w:rFonts w:cstheme="minorHAnsi"/>
          <w:bCs/>
        </w:rPr>
        <w:t xml:space="preserve"> imposing </w:t>
      </w:r>
      <w:r w:rsidR="00AA4AFD" w:rsidRPr="00943BAA">
        <w:rPr>
          <w:rFonts w:cstheme="minorHAnsi"/>
          <w:bCs/>
        </w:rPr>
        <w:t>s</w:t>
      </w:r>
      <w:r w:rsidR="00C1057E" w:rsidRPr="00943BAA">
        <w:rPr>
          <w:rFonts w:cstheme="minorHAnsi"/>
          <w:bCs/>
        </w:rPr>
        <w:t xml:space="preserve">trict restrictions on the operation of businesses, some of which had been required to close temporarily </w:t>
      </w:r>
      <w:sdt>
        <w:sdtPr>
          <w:rPr>
            <w:rFonts w:cstheme="minorHAnsi"/>
            <w:bCs/>
          </w:rPr>
          <w:id w:val="269519920"/>
          <w:citation/>
        </w:sdtPr>
        <w:sdtEndPr/>
        <w:sdtContent>
          <w:r w:rsidR="00C1057E" w:rsidRPr="00943BAA">
            <w:rPr>
              <w:rFonts w:cstheme="minorHAnsi"/>
              <w:bCs/>
            </w:rPr>
            <w:fldChar w:fldCharType="begin"/>
          </w:r>
          <w:r w:rsidR="00C1057E" w:rsidRPr="00943BAA">
            <w:rPr>
              <w:rFonts w:cstheme="minorHAnsi"/>
              <w:bCs/>
            </w:rPr>
            <w:instrText xml:space="preserve">CITATION GOV20 \l 2057 </w:instrText>
          </w:r>
          <w:r w:rsidR="00C1057E" w:rsidRPr="00943BAA">
            <w:rPr>
              <w:rFonts w:cstheme="minorHAnsi"/>
              <w:bCs/>
            </w:rPr>
            <w:fldChar w:fldCharType="separate"/>
          </w:r>
          <w:r w:rsidR="00A516C9" w:rsidRPr="00A516C9">
            <w:rPr>
              <w:rFonts w:cstheme="minorHAnsi"/>
              <w:noProof/>
            </w:rPr>
            <w:t>(GOV, 2020a)</w:t>
          </w:r>
          <w:r w:rsidR="00C1057E" w:rsidRPr="00943BAA">
            <w:rPr>
              <w:rFonts w:cstheme="minorHAnsi"/>
              <w:bCs/>
            </w:rPr>
            <w:fldChar w:fldCharType="end"/>
          </w:r>
        </w:sdtContent>
      </w:sdt>
      <w:r w:rsidR="005E7298">
        <w:rPr>
          <w:rFonts w:cstheme="minorHAnsi"/>
          <w:bCs/>
        </w:rPr>
        <w:t xml:space="preserve">. </w:t>
      </w:r>
      <w:r w:rsidRPr="00F84018">
        <w:rPr>
          <w:rFonts w:cstheme="minorHAnsi"/>
          <w:bCs/>
        </w:rPr>
        <w:t>Many businesses were severely hit by the governments</w:t>
      </w:r>
      <w:r w:rsidR="001B685A">
        <w:rPr>
          <w:rFonts w:cstheme="minorHAnsi"/>
          <w:bCs/>
        </w:rPr>
        <w:t>’</w:t>
      </w:r>
      <w:r w:rsidRPr="00F84018">
        <w:rPr>
          <w:rFonts w:cstheme="minorHAnsi"/>
          <w:bCs/>
        </w:rPr>
        <w:t xml:space="preserve"> decision</w:t>
      </w:r>
      <w:r w:rsidR="001B685A">
        <w:rPr>
          <w:rFonts w:cstheme="minorHAnsi"/>
          <w:bCs/>
        </w:rPr>
        <w:t>s</w:t>
      </w:r>
      <w:r w:rsidRPr="00F84018">
        <w:rPr>
          <w:rFonts w:cstheme="minorHAnsi"/>
          <w:bCs/>
        </w:rPr>
        <w:t xml:space="preserve">. </w:t>
      </w:r>
      <w:r w:rsidR="005E7298">
        <w:rPr>
          <w:rFonts w:cstheme="minorHAnsi"/>
          <w:bCs/>
        </w:rPr>
        <w:t>Sh</w:t>
      </w:r>
      <w:r w:rsidR="008E4835" w:rsidRPr="00943BAA">
        <w:rPr>
          <w:rFonts w:cstheme="minorHAnsi"/>
          <w:bCs/>
        </w:rPr>
        <w:t xml:space="preserve">ares in consumer-facing groups plunged and sales fell dramatically </w:t>
      </w:r>
      <w:sdt>
        <w:sdtPr>
          <w:rPr>
            <w:rFonts w:cstheme="minorHAnsi"/>
            <w:bCs/>
          </w:rPr>
          <w:id w:val="1087879232"/>
          <w:citation/>
        </w:sdtPr>
        <w:sdtEndPr/>
        <w:sdtContent>
          <w:r w:rsidR="008E4835" w:rsidRPr="00943BAA">
            <w:rPr>
              <w:rFonts w:cstheme="minorHAnsi"/>
              <w:bCs/>
            </w:rPr>
            <w:fldChar w:fldCharType="begin"/>
          </w:r>
          <w:r w:rsidR="008E4835" w:rsidRPr="00943BAA">
            <w:rPr>
              <w:rFonts w:cstheme="minorHAnsi"/>
              <w:bCs/>
            </w:rPr>
            <w:instrText xml:space="preserve"> CITATION Han20 \l 2057 </w:instrText>
          </w:r>
          <w:r w:rsidR="008E4835" w:rsidRPr="00943BAA">
            <w:rPr>
              <w:rFonts w:cstheme="minorHAnsi"/>
              <w:bCs/>
            </w:rPr>
            <w:fldChar w:fldCharType="separate"/>
          </w:r>
          <w:r w:rsidR="00A516C9" w:rsidRPr="00A516C9">
            <w:rPr>
              <w:rFonts w:cstheme="minorHAnsi"/>
              <w:noProof/>
            </w:rPr>
            <w:t>(Hancock, 2020)</w:t>
          </w:r>
          <w:r w:rsidR="008E4835" w:rsidRPr="00943BAA">
            <w:rPr>
              <w:rFonts w:cstheme="minorHAnsi"/>
              <w:bCs/>
            </w:rPr>
            <w:fldChar w:fldCharType="end"/>
          </w:r>
        </w:sdtContent>
      </w:sdt>
      <w:r w:rsidR="008E4835" w:rsidRPr="00943BAA">
        <w:rPr>
          <w:rFonts w:cstheme="minorHAnsi"/>
          <w:bCs/>
        </w:rPr>
        <w:t xml:space="preserve">. </w:t>
      </w:r>
      <w:r w:rsidR="007A4484" w:rsidRPr="00943BAA">
        <w:rPr>
          <w:rFonts w:cstheme="minorHAnsi"/>
          <w:bCs/>
        </w:rPr>
        <w:t xml:space="preserve">It is estimated that by August 2020, UK has shed almost 750,000 jobs </w:t>
      </w:r>
      <w:sdt>
        <w:sdtPr>
          <w:rPr>
            <w:rFonts w:cstheme="minorHAnsi"/>
            <w:bCs/>
          </w:rPr>
          <w:id w:val="-1941672552"/>
          <w:citation/>
        </w:sdtPr>
        <w:sdtEndPr/>
        <w:sdtContent>
          <w:r w:rsidR="007A4484" w:rsidRPr="00943BAA">
            <w:rPr>
              <w:rFonts w:cstheme="minorHAnsi"/>
              <w:bCs/>
            </w:rPr>
            <w:fldChar w:fldCharType="begin"/>
          </w:r>
          <w:r w:rsidR="007A4484" w:rsidRPr="00943BAA">
            <w:rPr>
              <w:rFonts w:cstheme="minorHAnsi"/>
              <w:bCs/>
            </w:rPr>
            <w:instrText xml:space="preserve"> CITATION Owe201 \l 2057 </w:instrText>
          </w:r>
          <w:r w:rsidR="007A4484" w:rsidRPr="00943BAA">
            <w:rPr>
              <w:rFonts w:cstheme="minorHAnsi"/>
              <w:bCs/>
            </w:rPr>
            <w:fldChar w:fldCharType="separate"/>
          </w:r>
          <w:r w:rsidR="00A516C9" w:rsidRPr="00A516C9">
            <w:rPr>
              <w:rFonts w:cstheme="minorHAnsi"/>
              <w:noProof/>
            </w:rPr>
            <w:t>(Owen, 2020)</w:t>
          </w:r>
          <w:r w:rsidR="007A4484" w:rsidRPr="00943BAA">
            <w:rPr>
              <w:rFonts w:cstheme="minorHAnsi"/>
              <w:bCs/>
            </w:rPr>
            <w:fldChar w:fldCharType="end"/>
          </w:r>
        </w:sdtContent>
      </w:sdt>
      <w:r w:rsidR="007A4484" w:rsidRPr="00943BAA">
        <w:rPr>
          <w:rFonts w:cstheme="minorHAnsi"/>
          <w:bCs/>
        </w:rPr>
        <w:t>. The businesses having to make job cuts were obliged to follow the</w:t>
      </w:r>
      <w:r w:rsidR="001243D3" w:rsidRPr="00943BAA">
        <w:rPr>
          <w:rFonts w:cstheme="minorHAnsi"/>
          <w:bCs/>
        </w:rPr>
        <w:t xml:space="preserve"> applicable</w:t>
      </w:r>
      <w:r w:rsidR="007A4484" w:rsidRPr="00943BAA">
        <w:rPr>
          <w:rFonts w:cstheme="minorHAnsi"/>
          <w:bCs/>
        </w:rPr>
        <w:t xml:space="preserve"> </w:t>
      </w:r>
      <w:r w:rsidR="001243D3" w:rsidRPr="00943BAA">
        <w:rPr>
          <w:rFonts w:cstheme="minorHAnsi"/>
          <w:bCs/>
        </w:rPr>
        <w:t>legislation</w:t>
      </w:r>
      <w:r>
        <w:rPr>
          <w:rFonts w:cstheme="minorHAnsi"/>
          <w:bCs/>
        </w:rPr>
        <w:t>;</w:t>
      </w:r>
      <w:r w:rsidR="001243D3" w:rsidRPr="00943BAA">
        <w:rPr>
          <w:rFonts w:cstheme="minorHAnsi"/>
          <w:bCs/>
        </w:rPr>
        <w:t xml:space="preserve"> </w:t>
      </w:r>
      <w:r w:rsidR="007A4484" w:rsidRPr="00943BAA">
        <w:rPr>
          <w:rFonts w:cstheme="minorHAnsi"/>
          <w:bCs/>
        </w:rPr>
        <w:t>the Equality Act (2010)</w:t>
      </w:r>
      <w:r w:rsidR="001243D3" w:rsidRPr="00943BAA">
        <w:rPr>
          <w:rFonts w:cstheme="minorHAnsi"/>
          <w:bCs/>
        </w:rPr>
        <w:t xml:space="preserve"> and</w:t>
      </w:r>
      <w:r w:rsidR="007A4484" w:rsidRPr="00943BAA">
        <w:rPr>
          <w:rFonts w:cstheme="minorHAnsi"/>
          <w:bCs/>
        </w:rPr>
        <w:t xml:space="preserve"> the Employment Rights Act (1996)</w:t>
      </w:r>
      <w:r w:rsidR="0048249D">
        <w:rPr>
          <w:rFonts w:cstheme="minorHAnsi"/>
          <w:bCs/>
        </w:rPr>
        <w:t xml:space="preserve"> </w:t>
      </w:r>
      <w:sdt>
        <w:sdtPr>
          <w:rPr>
            <w:rFonts w:cstheme="minorHAnsi"/>
            <w:bCs/>
          </w:rPr>
          <w:id w:val="905959287"/>
          <w:citation/>
        </w:sdtPr>
        <w:sdtEndPr/>
        <w:sdtContent>
          <w:r w:rsidR="0048249D">
            <w:rPr>
              <w:rFonts w:cstheme="minorHAnsi"/>
              <w:bCs/>
            </w:rPr>
            <w:fldChar w:fldCharType="begin"/>
          </w:r>
          <w:r w:rsidR="0048249D">
            <w:rPr>
              <w:rFonts w:cstheme="minorHAnsi"/>
              <w:bCs/>
            </w:rPr>
            <w:instrText xml:space="preserve"> CITATION Bow20 \l 2057 </w:instrText>
          </w:r>
          <w:r w:rsidR="0048249D">
            <w:rPr>
              <w:rFonts w:cstheme="minorHAnsi"/>
              <w:bCs/>
            </w:rPr>
            <w:fldChar w:fldCharType="separate"/>
          </w:r>
          <w:r w:rsidR="00A516C9" w:rsidRPr="00A516C9">
            <w:rPr>
              <w:rFonts w:cstheme="minorHAnsi"/>
              <w:noProof/>
            </w:rPr>
            <w:t>(Bowen, 2020)</w:t>
          </w:r>
          <w:r w:rsidR="0048249D">
            <w:rPr>
              <w:rFonts w:cstheme="minorHAnsi"/>
              <w:bCs/>
            </w:rPr>
            <w:fldChar w:fldCharType="end"/>
          </w:r>
        </w:sdtContent>
      </w:sdt>
      <w:r w:rsidR="001243D3" w:rsidRPr="00943BAA">
        <w:rPr>
          <w:rFonts w:cstheme="minorHAnsi"/>
          <w:bCs/>
        </w:rPr>
        <w:t xml:space="preserve">. </w:t>
      </w:r>
    </w:p>
    <w:p w14:paraId="0BC0D5E1" w14:textId="641AAB71" w:rsidR="00A62867" w:rsidRDefault="00256553" w:rsidP="00B41C12">
      <w:pPr>
        <w:spacing w:line="360" w:lineRule="auto"/>
        <w:jc w:val="both"/>
      </w:pPr>
      <w:r>
        <w:rPr>
          <w:rFonts w:cstheme="minorHAnsi"/>
          <w:bCs/>
        </w:rPr>
        <w:lastRenderedPageBreak/>
        <w:t>Countless</w:t>
      </w:r>
      <w:r w:rsidR="001243D3" w:rsidRPr="00943BAA">
        <w:rPr>
          <w:rFonts w:cstheme="minorHAnsi"/>
          <w:bCs/>
        </w:rPr>
        <w:t xml:space="preserve"> o</w:t>
      </w:r>
      <w:r w:rsidR="00F0055D" w:rsidRPr="00943BAA">
        <w:rPr>
          <w:rFonts w:cstheme="minorHAnsi"/>
          <w:bCs/>
        </w:rPr>
        <w:t xml:space="preserve">rganisations, </w:t>
      </w:r>
      <w:r w:rsidR="00F84018">
        <w:rPr>
          <w:rFonts w:cstheme="minorHAnsi"/>
          <w:bCs/>
        </w:rPr>
        <w:t>including</w:t>
      </w:r>
      <w:r w:rsidR="00F0055D" w:rsidRPr="00943BAA">
        <w:rPr>
          <w:rFonts w:cstheme="minorHAnsi"/>
          <w:bCs/>
        </w:rPr>
        <w:t xml:space="preserve"> those that were </w:t>
      </w:r>
      <w:r w:rsidR="00F0055D" w:rsidRPr="00256553">
        <w:rPr>
          <w:rFonts w:cstheme="minorHAnsi"/>
          <w:bCs/>
        </w:rPr>
        <w:t xml:space="preserve">allowed to stay open, were forced to accelerate their cost-reduction targets, modify their operating models, and redefine their functional priorities </w:t>
      </w:r>
      <w:sdt>
        <w:sdtPr>
          <w:rPr>
            <w:rFonts w:cstheme="minorHAnsi"/>
            <w:bCs/>
          </w:rPr>
          <w:id w:val="1074851212"/>
          <w:citation/>
        </w:sdtPr>
        <w:sdtEndPr/>
        <w:sdtContent>
          <w:r w:rsidR="00F0055D" w:rsidRPr="00256553">
            <w:rPr>
              <w:rFonts w:cstheme="minorHAnsi"/>
              <w:bCs/>
            </w:rPr>
            <w:fldChar w:fldCharType="begin"/>
          </w:r>
          <w:r w:rsidR="00F0055D" w:rsidRPr="00256553">
            <w:rPr>
              <w:rFonts w:cstheme="minorHAnsi"/>
              <w:bCs/>
            </w:rPr>
            <w:instrText xml:space="preserve"> CITATION McK20 \l 2057 </w:instrText>
          </w:r>
          <w:r w:rsidR="00F0055D" w:rsidRPr="00256553">
            <w:rPr>
              <w:rFonts w:cstheme="minorHAnsi"/>
              <w:bCs/>
            </w:rPr>
            <w:fldChar w:fldCharType="separate"/>
          </w:r>
          <w:r w:rsidR="00A516C9" w:rsidRPr="00A516C9">
            <w:rPr>
              <w:rFonts w:cstheme="minorHAnsi"/>
              <w:noProof/>
            </w:rPr>
            <w:t>(McKinsey&amp;Co., 2020)</w:t>
          </w:r>
          <w:r w:rsidR="00F0055D" w:rsidRPr="00256553">
            <w:rPr>
              <w:rFonts w:cstheme="minorHAnsi"/>
              <w:bCs/>
            </w:rPr>
            <w:fldChar w:fldCharType="end"/>
          </w:r>
        </w:sdtContent>
      </w:sdt>
      <w:r w:rsidR="00CA1776" w:rsidRPr="00256553">
        <w:rPr>
          <w:rFonts w:cstheme="minorHAnsi"/>
          <w:bCs/>
        </w:rPr>
        <w:t xml:space="preserve">. </w:t>
      </w:r>
      <w:r w:rsidRPr="00256553">
        <w:rPr>
          <w:rFonts w:cstheme="minorHAnsi"/>
          <w:bCs/>
        </w:rPr>
        <w:t>Some were accused of f</w:t>
      </w:r>
      <w:r w:rsidR="00C3578E" w:rsidRPr="00256553">
        <w:rPr>
          <w:rFonts w:cstheme="minorHAnsi"/>
          <w:bCs/>
        </w:rPr>
        <w:t>ail</w:t>
      </w:r>
      <w:r w:rsidRPr="00256553">
        <w:rPr>
          <w:rFonts w:cstheme="minorHAnsi"/>
          <w:bCs/>
        </w:rPr>
        <w:t xml:space="preserve">ing to </w:t>
      </w:r>
      <w:r w:rsidR="00E62DD5" w:rsidRPr="00256553">
        <w:t>comply with</w:t>
      </w:r>
      <w:r w:rsidR="001243D3" w:rsidRPr="00256553">
        <w:t xml:space="preserve"> </w:t>
      </w:r>
      <w:r w:rsidR="007326FC" w:rsidRPr="00256553">
        <w:t>Health and Safety Executive (</w:t>
      </w:r>
      <w:r w:rsidR="001243D3" w:rsidRPr="00256553">
        <w:t>H</w:t>
      </w:r>
      <w:r w:rsidR="007326FC" w:rsidRPr="00256553">
        <w:t>S</w:t>
      </w:r>
      <w:r w:rsidR="001243D3" w:rsidRPr="00256553">
        <w:t>E</w:t>
      </w:r>
      <w:r w:rsidR="007326FC" w:rsidRPr="00256553">
        <w:t>)</w:t>
      </w:r>
      <w:r w:rsidRPr="00256553">
        <w:t>, for instance,</w:t>
      </w:r>
      <w:r w:rsidR="001243D3" w:rsidRPr="00256553">
        <w:t xml:space="preserve"> </w:t>
      </w:r>
      <w:r w:rsidR="00871C67">
        <w:t xml:space="preserve">the </w:t>
      </w:r>
      <w:r w:rsidR="00CA1776" w:rsidRPr="00256553">
        <w:t xml:space="preserve">clothes manufacturer for Boohoo was accused of pressuring their </w:t>
      </w:r>
      <w:r w:rsidR="00A62867" w:rsidRPr="00256553">
        <w:t>suppliers to continue operating during lockdown</w:t>
      </w:r>
      <w:r w:rsidR="00CA1776" w:rsidRPr="00256553">
        <w:t xml:space="preserve"> and putting workers at risk of COVID-19 </w:t>
      </w:r>
      <w:sdt>
        <w:sdtPr>
          <w:id w:val="-748876998"/>
          <w:citation/>
        </w:sdtPr>
        <w:sdtEndPr/>
        <w:sdtContent>
          <w:r w:rsidR="00CA1776" w:rsidRPr="00256553">
            <w:fldChar w:fldCharType="begin"/>
          </w:r>
          <w:r w:rsidR="00CA1776" w:rsidRPr="00256553">
            <w:instrText xml:space="preserve"> CITATION Nil20 \l 2057 </w:instrText>
          </w:r>
          <w:r w:rsidR="00CA1776" w:rsidRPr="00256553">
            <w:fldChar w:fldCharType="separate"/>
          </w:r>
          <w:r w:rsidR="00A516C9" w:rsidRPr="00A516C9">
            <w:rPr>
              <w:noProof/>
            </w:rPr>
            <w:t>(Nilsson, 2020)</w:t>
          </w:r>
          <w:r w:rsidR="00CA1776" w:rsidRPr="00256553">
            <w:fldChar w:fldCharType="end"/>
          </w:r>
        </w:sdtContent>
      </w:sdt>
      <w:r w:rsidR="00CA1776" w:rsidRPr="00256553">
        <w:t>.</w:t>
      </w:r>
    </w:p>
    <w:p w14:paraId="1F1FEB17" w14:textId="7AE7E598" w:rsidR="00256553" w:rsidRDefault="00B41C12" w:rsidP="001B685A">
      <w:pPr>
        <w:spacing w:line="360" w:lineRule="auto"/>
        <w:jc w:val="both"/>
        <w:textAlignment w:val="baseline"/>
      </w:pPr>
      <w:r w:rsidRPr="00F954D5">
        <w:rPr>
          <w:noProof/>
        </w:rPr>
        <w:drawing>
          <wp:anchor distT="0" distB="0" distL="114300" distR="114300" simplePos="0" relativeHeight="251719680" behindDoc="0" locked="0" layoutInCell="1" allowOverlap="1" wp14:anchorId="0C26F5A7" wp14:editId="3765F866">
            <wp:simplePos x="0" y="0"/>
            <wp:positionH relativeFrom="margin">
              <wp:align>left</wp:align>
            </wp:positionH>
            <wp:positionV relativeFrom="paragraph">
              <wp:posOffset>12065</wp:posOffset>
            </wp:positionV>
            <wp:extent cx="1127760" cy="1103630"/>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27760" cy="1103630"/>
                    </a:xfrm>
                    <a:prstGeom prst="rect">
                      <a:avLst/>
                    </a:prstGeom>
                    <a:noFill/>
                  </pic:spPr>
                </pic:pic>
              </a:graphicData>
            </a:graphic>
          </wp:anchor>
        </w:drawing>
      </w:r>
      <w:r w:rsidR="00256553">
        <w:t>T</w:t>
      </w:r>
      <w:r w:rsidR="004B7320">
        <w:t xml:space="preserve">he organisation can be perceived unfair if  policies and procedures are inconsistent </w:t>
      </w:r>
      <w:sdt>
        <w:sdtPr>
          <w:id w:val="171314488"/>
          <w:citation/>
        </w:sdtPr>
        <w:sdtEndPr/>
        <w:sdtContent>
          <w:r w:rsidR="004B7320">
            <w:fldChar w:fldCharType="begin"/>
          </w:r>
          <w:r w:rsidR="004B7320">
            <w:instrText xml:space="preserve"> CITATION CIP19 \l 2057 </w:instrText>
          </w:r>
          <w:r w:rsidR="004B7320">
            <w:fldChar w:fldCharType="separate"/>
          </w:r>
          <w:r w:rsidR="00A516C9" w:rsidRPr="00A516C9">
            <w:rPr>
              <w:noProof/>
            </w:rPr>
            <w:t>(CIPD, 2019)</w:t>
          </w:r>
          <w:r w:rsidR="004B7320">
            <w:fldChar w:fldCharType="end"/>
          </w:r>
        </w:sdtContent>
      </w:sdt>
      <w:r w:rsidR="004B7320">
        <w:t xml:space="preserve">. </w:t>
      </w:r>
      <w:r w:rsidR="00C711F2">
        <w:t xml:space="preserve">For instance, </w:t>
      </w:r>
      <w:r w:rsidR="00C711F2" w:rsidRPr="00016428">
        <w:t xml:space="preserve">Health and Safety (Display Screen Equipment) Regulations 1992 as amended by the Health and Safety (Miscellaneous Amendments) Regulations 2002 apply to any staff working from home the same way if they were </w:t>
      </w:r>
      <w:r w:rsidR="00C711F2">
        <w:t xml:space="preserve">used </w:t>
      </w:r>
      <w:r w:rsidR="00C711F2" w:rsidRPr="00016428">
        <w:t>in the office</w:t>
      </w:r>
      <w:r w:rsidR="00342DE2">
        <w:t xml:space="preserve"> </w:t>
      </w:r>
      <w:sdt>
        <w:sdtPr>
          <w:id w:val="-1674406538"/>
          <w:citation/>
        </w:sdtPr>
        <w:sdtEndPr/>
        <w:sdtContent>
          <w:r w:rsidR="00342DE2">
            <w:fldChar w:fldCharType="begin"/>
          </w:r>
          <w:r w:rsidR="00342DE2">
            <w:instrText xml:space="preserve"> CITATION HSE08 \l 2057 </w:instrText>
          </w:r>
          <w:r w:rsidR="00342DE2">
            <w:fldChar w:fldCharType="separate"/>
          </w:r>
          <w:r w:rsidR="00A516C9" w:rsidRPr="00A516C9">
            <w:rPr>
              <w:noProof/>
            </w:rPr>
            <w:t>(HSE, 2008)</w:t>
          </w:r>
          <w:r w:rsidR="00342DE2">
            <w:fldChar w:fldCharType="end"/>
          </w:r>
        </w:sdtContent>
      </w:sdt>
      <w:r w:rsidR="00C711F2" w:rsidRPr="00016428">
        <w:t xml:space="preserve">. </w:t>
      </w:r>
      <w:r w:rsidR="00871C67">
        <w:t>R</w:t>
      </w:r>
      <w:r w:rsidR="00C711F2" w:rsidRPr="00016428">
        <w:t xml:space="preserve">isk assessments and appropriate training are required to prevent potential </w:t>
      </w:r>
      <w:r w:rsidR="001B685A">
        <w:t>conflict</w:t>
      </w:r>
      <w:r w:rsidR="00C711F2" w:rsidRPr="00016428">
        <w:t>.</w:t>
      </w:r>
    </w:p>
    <w:p w14:paraId="476B2A38" w14:textId="4410D1F7" w:rsidR="00F954D5" w:rsidRPr="00E328A6" w:rsidRDefault="00C711F2" w:rsidP="00DD3CD9">
      <w:pPr>
        <w:spacing w:line="360" w:lineRule="auto"/>
        <w:jc w:val="both"/>
        <w:textAlignment w:val="baseline"/>
      </w:pPr>
      <w:r>
        <w:t>H</w:t>
      </w:r>
      <w:r w:rsidR="004B7320">
        <w:t>omeworking g</w:t>
      </w:r>
      <w:r w:rsidR="00F954D5" w:rsidRPr="00F954D5">
        <w:rPr>
          <w:rFonts w:cstheme="minorHAnsi"/>
          <w:bCs/>
        </w:rPr>
        <w:t xml:space="preserve">ives employees a more effective work-life balance leading to reduced overhead expenditures, turnover, improving morale and increasing productivity </w:t>
      </w:r>
      <w:sdt>
        <w:sdtPr>
          <w:rPr>
            <w:rFonts w:cstheme="minorHAnsi"/>
            <w:bCs/>
          </w:rPr>
          <w:id w:val="259803112"/>
          <w:citation/>
        </w:sdtPr>
        <w:sdtEndPr/>
        <w:sdtContent>
          <w:r w:rsidR="00F954D5" w:rsidRPr="00F954D5">
            <w:rPr>
              <w:rFonts w:cstheme="minorHAnsi"/>
              <w:bCs/>
            </w:rPr>
            <w:fldChar w:fldCharType="begin"/>
          </w:r>
          <w:r w:rsidR="00F954D5" w:rsidRPr="00F954D5">
            <w:rPr>
              <w:rFonts w:cstheme="minorHAnsi"/>
              <w:bCs/>
            </w:rPr>
            <w:instrText xml:space="preserve"> CITATION McQ20 \l 2057 </w:instrText>
          </w:r>
          <w:r w:rsidR="00F954D5" w:rsidRPr="00F954D5">
            <w:rPr>
              <w:rFonts w:cstheme="minorHAnsi"/>
              <w:bCs/>
            </w:rPr>
            <w:fldChar w:fldCharType="separate"/>
          </w:r>
          <w:r w:rsidR="00A516C9" w:rsidRPr="00A516C9">
            <w:rPr>
              <w:rFonts w:cstheme="minorHAnsi"/>
              <w:noProof/>
            </w:rPr>
            <w:t>(McQuerrey, 2020)</w:t>
          </w:r>
          <w:r w:rsidR="00F954D5" w:rsidRPr="00F954D5">
            <w:rPr>
              <w:rFonts w:cstheme="minorHAnsi"/>
              <w:bCs/>
            </w:rPr>
            <w:fldChar w:fldCharType="end"/>
          </w:r>
        </w:sdtContent>
      </w:sdt>
      <w:r w:rsidR="004B7320">
        <w:rPr>
          <w:rFonts w:cstheme="minorHAnsi"/>
          <w:bCs/>
        </w:rPr>
        <w:t>,</w:t>
      </w:r>
      <w:r>
        <w:rPr>
          <w:rFonts w:cstheme="minorHAnsi"/>
          <w:bCs/>
        </w:rPr>
        <w:t xml:space="preserve"> but it can </w:t>
      </w:r>
      <w:r w:rsidRPr="00E328A6">
        <w:rPr>
          <w:rFonts w:cstheme="minorHAnsi"/>
          <w:bCs/>
        </w:rPr>
        <w:t>also lead to t</w:t>
      </w:r>
      <w:r w:rsidR="00F954D5" w:rsidRPr="00E328A6">
        <w:t xml:space="preserve">he loss of interaction with colleagues </w:t>
      </w:r>
      <w:r w:rsidRPr="00E328A6">
        <w:t>and</w:t>
      </w:r>
      <w:r w:rsidR="00F954D5" w:rsidRPr="00E328A6">
        <w:t xml:space="preserve"> </w:t>
      </w:r>
      <w:r w:rsidR="00E62DD5" w:rsidRPr="00E328A6">
        <w:t>leave</w:t>
      </w:r>
      <w:r w:rsidRPr="00E328A6">
        <w:t xml:space="preserve"> </w:t>
      </w:r>
      <w:r w:rsidR="00F954D5" w:rsidRPr="00E328A6">
        <w:t xml:space="preserve">some employees feeling isolated </w:t>
      </w:r>
      <w:sdt>
        <w:sdtPr>
          <w:id w:val="538250627"/>
          <w:citation/>
        </w:sdtPr>
        <w:sdtEndPr/>
        <w:sdtContent>
          <w:r w:rsidR="00F954D5" w:rsidRPr="00E328A6">
            <w:fldChar w:fldCharType="begin"/>
          </w:r>
          <w:r w:rsidR="00F954D5" w:rsidRPr="00E328A6">
            <w:instrText xml:space="preserve"> CITATION CIP0b \l 2057 </w:instrText>
          </w:r>
          <w:r w:rsidR="00F954D5" w:rsidRPr="00E328A6">
            <w:fldChar w:fldCharType="separate"/>
          </w:r>
          <w:r w:rsidR="00A516C9" w:rsidRPr="00A516C9">
            <w:rPr>
              <w:noProof/>
            </w:rPr>
            <w:t>(CIPD, 2020b)</w:t>
          </w:r>
          <w:r w:rsidR="00F954D5" w:rsidRPr="00E328A6">
            <w:fldChar w:fldCharType="end"/>
          </w:r>
        </w:sdtContent>
      </w:sdt>
      <w:r w:rsidR="00F954D5" w:rsidRPr="00E328A6">
        <w:t xml:space="preserve">. </w:t>
      </w:r>
      <w:r w:rsidR="00871C67">
        <w:t>A</w:t>
      </w:r>
      <w:r w:rsidR="00F954D5" w:rsidRPr="00E328A6">
        <w:t xml:space="preserve">nimal studies </w:t>
      </w:r>
      <w:r w:rsidR="00AA7A4C" w:rsidRPr="00E328A6">
        <w:t xml:space="preserve">have </w:t>
      </w:r>
      <w:r w:rsidR="00F954D5" w:rsidRPr="00E328A6">
        <w:t xml:space="preserve">showed that isolation can </w:t>
      </w:r>
      <w:r w:rsidRPr="00E328A6">
        <w:t>lead to</w:t>
      </w:r>
      <w:r w:rsidR="00016428" w:rsidRPr="00E328A6">
        <w:t xml:space="preserve"> </w:t>
      </w:r>
      <w:r w:rsidR="00871C67">
        <w:t xml:space="preserve">a </w:t>
      </w:r>
      <w:r w:rsidR="00F954D5" w:rsidRPr="00E328A6">
        <w:t xml:space="preserve">reduction of </w:t>
      </w:r>
      <w:r w:rsidRPr="00E328A6">
        <w:t xml:space="preserve">brain </w:t>
      </w:r>
      <w:r w:rsidR="00F954D5" w:rsidRPr="00E328A6">
        <w:t xml:space="preserve">volume in </w:t>
      </w:r>
      <w:r w:rsidRPr="00E328A6">
        <w:t xml:space="preserve">areas responsible for decision-making and socialising, </w:t>
      </w:r>
      <w:r w:rsidR="00F954D5" w:rsidRPr="00E328A6">
        <w:t>learning</w:t>
      </w:r>
      <w:r w:rsidR="00871C67">
        <w:t>,</w:t>
      </w:r>
      <w:r w:rsidR="00F954D5" w:rsidRPr="00E328A6">
        <w:t xml:space="preserve"> memory</w:t>
      </w:r>
      <w:r w:rsidRPr="00E328A6">
        <w:t xml:space="preserve"> and </w:t>
      </w:r>
      <w:r w:rsidR="00F954D5" w:rsidRPr="00E328A6">
        <w:t xml:space="preserve">emotions </w:t>
      </w:r>
      <w:sdt>
        <w:sdtPr>
          <w:id w:val="-1061008927"/>
          <w:citation/>
        </w:sdtPr>
        <w:sdtEndPr/>
        <w:sdtContent>
          <w:r w:rsidR="00F954D5" w:rsidRPr="00E328A6">
            <w:fldChar w:fldCharType="begin"/>
          </w:r>
          <w:r w:rsidR="00F954D5" w:rsidRPr="00E328A6">
            <w:instrText xml:space="preserve"> CITATION CIP0c \l 2057 </w:instrText>
          </w:r>
          <w:r w:rsidR="00F954D5" w:rsidRPr="00E328A6">
            <w:fldChar w:fldCharType="separate"/>
          </w:r>
          <w:r w:rsidR="00A516C9" w:rsidRPr="00A516C9">
            <w:rPr>
              <w:noProof/>
            </w:rPr>
            <w:t>(CIPD, 2020c)</w:t>
          </w:r>
          <w:r w:rsidR="00F954D5" w:rsidRPr="00E328A6">
            <w:fldChar w:fldCharType="end"/>
          </w:r>
        </w:sdtContent>
      </w:sdt>
      <w:r w:rsidR="00F954D5" w:rsidRPr="00E328A6">
        <w:t xml:space="preserve">. </w:t>
      </w:r>
    </w:p>
    <w:p w14:paraId="359A06EB" w14:textId="36573005" w:rsidR="00224A2E" w:rsidRDefault="00E328A6" w:rsidP="005B5784">
      <w:pPr>
        <w:spacing w:line="360" w:lineRule="auto"/>
        <w:jc w:val="both"/>
      </w:pPr>
      <w:r w:rsidRPr="00E328A6">
        <w:t xml:space="preserve">Also, </w:t>
      </w:r>
      <w:r w:rsidR="00016428" w:rsidRPr="00E328A6">
        <w:t>a recent study</w:t>
      </w:r>
      <w:r w:rsidRPr="00E328A6">
        <w:t xml:space="preserve"> showed that</w:t>
      </w:r>
      <w:r w:rsidR="00016428" w:rsidRPr="00E328A6">
        <w:t xml:space="preserve"> 44% of workers who embraced homeworking are working longer and harder often facing major distractions</w:t>
      </w:r>
      <w:r w:rsidRPr="00E328A6">
        <w:t xml:space="preserve"> and therefore are at greater risk of exhaustion or so-called burnout</w:t>
      </w:r>
      <w:r w:rsidR="00016428" w:rsidRPr="00E328A6">
        <w:t>.</w:t>
      </w:r>
      <w:r w:rsidRPr="00E328A6">
        <w:t xml:space="preserve"> F</w:t>
      </w:r>
      <w:r w:rsidR="00016428" w:rsidRPr="00E328A6">
        <w:t xml:space="preserve">amily interactions and home-schooling are placing additional burdens especially on female workers </w:t>
      </w:r>
      <w:sdt>
        <w:sdtPr>
          <w:id w:val="-1221674560"/>
          <w:citation/>
        </w:sdtPr>
        <w:sdtEndPr/>
        <w:sdtContent>
          <w:r w:rsidR="00016428" w:rsidRPr="00E328A6">
            <w:fldChar w:fldCharType="begin"/>
          </w:r>
          <w:r w:rsidR="00016428" w:rsidRPr="00E328A6">
            <w:instrText xml:space="preserve"> CITATION Dun20 \l 2057 </w:instrText>
          </w:r>
          <w:r w:rsidR="00016428" w:rsidRPr="00E328A6">
            <w:fldChar w:fldCharType="separate"/>
          </w:r>
          <w:r w:rsidR="00A516C9" w:rsidRPr="00A516C9">
            <w:rPr>
              <w:noProof/>
            </w:rPr>
            <w:t>(Dundon, et al., 2020)</w:t>
          </w:r>
          <w:r w:rsidR="00016428" w:rsidRPr="00E328A6">
            <w:fldChar w:fldCharType="end"/>
          </w:r>
        </w:sdtContent>
      </w:sdt>
      <w:r w:rsidR="00016428" w:rsidRPr="00E328A6">
        <w:t>.</w:t>
      </w:r>
    </w:p>
    <w:p w14:paraId="112EFBEF" w14:textId="55C7ECA1" w:rsidR="00C711F2" w:rsidRDefault="0090246B" w:rsidP="005B5784">
      <w:pPr>
        <w:spacing w:line="360" w:lineRule="auto"/>
        <w:jc w:val="both"/>
      </w:pPr>
      <w:bookmarkStart w:id="15" w:name="_Toc509254658"/>
      <w:r w:rsidRPr="00E328A6">
        <w:t xml:space="preserve">ACAS </w:t>
      </w:r>
      <w:sdt>
        <w:sdtPr>
          <w:id w:val="-1180043231"/>
          <w:citation/>
        </w:sdtPr>
        <w:sdtEndPr/>
        <w:sdtContent>
          <w:r w:rsidRPr="00E328A6">
            <w:fldChar w:fldCharType="begin"/>
          </w:r>
          <w:r w:rsidRPr="00E328A6">
            <w:instrText xml:space="preserve">CITATION ACA201 \n  \l 2057 </w:instrText>
          </w:r>
          <w:r w:rsidRPr="00E328A6">
            <w:fldChar w:fldCharType="separate"/>
          </w:r>
          <w:r w:rsidR="00A516C9" w:rsidRPr="00A516C9">
            <w:rPr>
              <w:noProof/>
            </w:rPr>
            <w:t>(2020)</w:t>
          </w:r>
          <w:r w:rsidRPr="00E328A6">
            <w:fldChar w:fldCharType="end"/>
          </w:r>
        </w:sdtContent>
      </w:sdt>
      <w:r w:rsidRPr="00E328A6">
        <w:t xml:space="preserve"> recommends that employers should support employees in adjusting to remote working. Individuals' needs, for example childcare responsibilities, a long-term health condition or a disability should also be considered.</w:t>
      </w:r>
      <w:bookmarkEnd w:id="15"/>
    </w:p>
    <w:p w14:paraId="7CEDDB4C" w14:textId="77777777" w:rsidR="0005123C" w:rsidRDefault="0005123C" w:rsidP="005B5784">
      <w:pPr>
        <w:spacing w:line="360" w:lineRule="auto"/>
        <w:jc w:val="both"/>
      </w:pPr>
    </w:p>
    <w:p w14:paraId="1DA5C691" w14:textId="049C3EF0" w:rsidR="00014053" w:rsidRDefault="00014053" w:rsidP="005B5784">
      <w:pPr>
        <w:spacing w:line="360" w:lineRule="auto"/>
        <w:jc w:val="both"/>
      </w:pPr>
    </w:p>
    <w:p w14:paraId="79273994" w14:textId="7957E0F3" w:rsidR="00014053" w:rsidRDefault="00014053" w:rsidP="005B5784">
      <w:pPr>
        <w:spacing w:line="360" w:lineRule="auto"/>
        <w:jc w:val="both"/>
      </w:pPr>
    </w:p>
    <w:p w14:paraId="3B5DC742" w14:textId="77777777" w:rsidR="00014053" w:rsidRDefault="00014053" w:rsidP="005B5784">
      <w:pPr>
        <w:spacing w:line="360" w:lineRule="auto"/>
        <w:jc w:val="both"/>
      </w:pPr>
    </w:p>
    <w:bookmarkEnd w:id="11"/>
    <w:p w14:paraId="5F45F244" w14:textId="53E64DA5" w:rsidR="00AC15BA" w:rsidRPr="00427357" w:rsidRDefault="00AC15BA" w:rsidP="005B5784">
      <w:pPr>
        <w:spacing w:line="360" w:lineRule="auto"/>
        <w:jc w:val="both"/>
      </w:pPr>
    </w:p>
    <w:bookmarkStart w:id="16" w:name="_Toc58171823"/>
    <w:p w14:paraId="788CD762" w14:textId="5F518CA5" w:rsidR="00AC15BA" w:rsidRPr="00964423" w:rsidRDefault="00964423" w:rsidP="00964423">
      <w:pPr>
        <w:pStyle w:val="Heading1"/>
        <w:rPr>
          <w:rFonts w:asciiTheme="minorHAnsi" w:hAnsiTheme="minorHAnsi" w:cstheme="minorHAnsi"/>
          <w:b/>
          <w:bCs/>
          <w:color w:val="FFFFFF" w:themeColor="background1"/>
          <w:sz w:val="72"/>
          <w:szCs w:val="72"/>
        </w:rPr>
      </w:pPr>
      <w:r w:rsidRPr="00964423">
        <w:rPr>
          <w:rFonts w:asciiTheme="minorHAnsi" w:hAnsiTheme="minorHAnsi" w:cstheme="minorHAnsi"/>
          <w:b/>
          <w:bCs/>
          <w:noProof/>
          <w:color w:val="FFFFFF" w:themeColor="background1"/>
          <w:sz w:val="72"/>
          <w:szCs w:val="72"/>
        </w:rPr>
        <w:lastRenderedPageBreak/>
        <mc:AlternateContent>
          <mc:Choice Requires="wps">
            <w:drawing>
              <wp:anchor distT="0" distB="0" distL="114300" distR="114300" simplePos="0" relativeHeight="251742208" behindDoc="1" locked="0" layoutInCell="1" allowOverlap="1" wp14:anchorId="7A771B7C" wp14:editId="568D72C7">
                <wp:simplePos x="0" y="0"/>
                <wp:positionH relativeFrom="page">
                  <wp:align>left</wp:align>
                </wp:positionH>
                <wp:positionV relativeFrom="paragraph">
                  <wp:posOffset>-866775</wp:posOffset>
                </wp:positionV>
                <wp:extent cx="7553325" cy="2247900"/>
                <wp:effectExtent l="0" t="0" r="9525" b="0"/>
                <wp:wrapNone/>
                <wp:docPr id="17" name="Rectangle 17"/>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8C46EDE" id="Rectangle 17" o:spid="_x0000_s1026" style="position:absolute;margin-left:0;margin-top:-68.25pt;width:594.75pt;height:177pt;z-index:-25157427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" fillcolor="#7f7f7f [1612]" stroked="f" strokeweight="1pt">
                <w10:wrap anchorx="page"/>
              </v:rect>
            </w:pict>
          </mc:Fallback>
        </mc:AlternateContent>
      </w:r>
      <w:r w:rsidR="000812FF" w:rsidRPr="00964423">
        <w:rPr>
          <w:rFonts w:asciiTheme="minorHAnsi" w:hAnsiTheme="minorHAnsi" w:cstheme="minorHAnsi"/>
          <w:b/>
          <w:bCs/>
          <w:color w:val="FFFFFF" w:themeColor="background1"/>
          <w:sz w:val="72"/>
          <w:szCs w:val="72"/>
        </w:rPr>
        <w:t>Findings</w:t>
      </w:r>
      <w:bookmarkEnd w:id="16"/>
    </w:p>
    <w:p w14:paraId="174B17A1" w14:textId="6246B7AD" w:rsidR="00AC15BA" w:rsidRPr="000812FF" w:rsidRDefault="00AC15BA" w:rsidP="005B5784">
      <w:pPr>
        <w:spacing w:line="360" w:lineRule="auto"/>
        <w:jc w:val="both"/>
        <w:rPr>
          <w:rFonts w:cstheme="minorHAnsi"/>
          <w:bCs/>
        </w:rPr>
      </w:pPr>
    </w:p>
    <w:p w14:paraId="50C9376E" w14:textId="34D65A51" w:rsidR="00AC15BA" w:rsidRPr="000812FF" w:rsidRDefault="00AC15BA" w:rsidP="005B5784">
      <w:pPr>
        <w:spacing w:line="360" w:lineRule="auto"/>
        <w:jc w:val="both"/>
        <w:rPr>
          <w:rFonts w:cstheme="minorHAnsi"/>
          <w:bCs/>
        </w:rPr>
      </w:pPr>
    </w:p>
    <w:p w14:paraId="00122F70" w14:textId="77777777" w:rsidR="00427357" w:rsidRDefault="00427357" w:rsidP="005B5784">
      <w:pPr>
        <w:spacing w:line="360" w:lineRule="auto"/>
        <w:jc w:val="both"/>
      </w:pPr>
    </w:p>
    <w:p w14:paraId="1B16D409" w14:textId="195BF6BD" w:rsidR="00395096" w:rsidRDefault="00016428" w:rsidP="005B5784">
      <w:pPr>
        <w:spacing w:line="360" w:lineRule="auto"/>
        <w:jc w:val="both"/>
      </w:pPr>
      <w:r>
        <w:t xml:space="preserve">CNR’s response to </w:t>
      </w:r>
      <w:r w:rsidR="0044423E">
        <w:t xml:space="preserve">the outbreak of </w:t>
      </w:r>
      <w:r w:rsidR="00AA7A4C">
        <w:t xml:space="preserve">the </w:t>
      </w:r>
      <w:r>
        <w:t xml:space="preserve">Covid-19 </w:t>
      </w:r>
      <w:r w:rsidR="0044423E">
        <w:t xml:space="preserve">and subsequent pandemic was carried out </w:t>
      </w:r>
      <w:r w:rsidR="00395096">
        <w:t xml:space="preserve">using </w:t>
      </w:r>
      <w:r w:rsidR="00AA7A4C">
        <w:t>a</w:t>
      </w:r>
      <w:r w:rsidR="00395096" w:rsidRPr="00BD424E">
        <w:t xml:space="preserve"> SWO</w:t>
      </w:r>
      <w:r w:rsidR="0044423E">
        <w:t>T</w:t>
      </w:r>
      <w:r w:rsidR="00AA7A4C">
        <w:t xml:space="preserve"> analysis</w:t>
      </w:r>
      <w:r w:rsidR="0044423E">
        <w:t xml:space="preserve">. This method </w:t>
      </w:r>
      <w:r w:rsidR="00395096">
        <w:t>was chosen</w:t>
      </w:r>
      <w:r w:rsidR="00395096" w:rsidRPr="00BD424E">
        <w:t xml:space="preserve"> due to the fact</w:t>
      </w:r>
      <w:r w:rsidR="0044423E">
        <w:t xml:space="preserve"> that</w:t>
      </w:r>
      <w:r w:rsidR="00395096" w:rsidRPr="00BD424E">
        <w:t xml:space="preserve"> it can provide a better understanding of the strengths and weaknesses, </w:t>
      </w:r>
      <w:r w:rsidR="0044423E">
        <w:t xml:space="preserve">but also </w:t>
      </w:r>
      <w:r w:rsidR="00395096" w:rsidRPr="00BD424E">
        <w:t>help</w:t>
      </w:r>
      <w:r w:rsidR="0044423E">
        <w:t xml:space="preserve"> t</w:t>
      </w:r>
      <w:r w:rsidR="00395096" w:rsidRPr="00BD424E">
        <w:t xml:space="preserve">o </w:t>
      </w:r>
      <w:r w:rsidR="0044423E">
        <w:t xml:space="preserve">spot and </w:t>
      </w:r>
      <w:r w:rsidR="00395096" w:rsidRPr="00272756">
        <w:t xml:space="preserve">anticipate future threats </w:t>
      </w:r>
      <w:r w:rsidR="0044423E">
        <w:t>and</w:t>
      </w:r>
      <w:r w:rsidR="00395096" w:rsidRPr="00272756">
        <w:t xml:space="preserve"> opportunities </w:t>
      </w:r>
      <w:sdt>
        <w:sdtPr>
          <w:id w:val="545954038"/>
          <w:citation/>
        </w:sdtPr>
        <w:sdtEndPr/>
        <w:sdtContent>
          <w:r w:rsidR="00395096">
            <w:fldChar w:fldCharType="begin"/>
          </w:r>
          <w:r w:rsidR="00395096">
            <w:instrText xml:space="preserve">CITATION Placeholder2 \l 2057 </w:instrText>
          </w:r>
          <w:r w:rsidR="00395096">
            <w:fldChar w:fldCharType="separate"/>
          </w:r>
          <w:r w:rsidR="00A516C9" w:rsidRPr="00A516C9">
            <w:rPr>
              <w:noProof/>
            </w:rPr>
            <w:t>(CIPD, 2018)</w:t>
          </w:r>
          <w:r w:rsidR="00395096">
            <w:fldChar w:fldCharType="end"/>
          </w:r>
        </w:sdtContent>
      </w:sdt>
      <w:r w:rsidR="00395096" w:rsidRPr="00272756">
        <w:t>.</w:t>
      </w:r>
    </w:p>
    <w:p w14:paraId="707AF5BE" w14:textId="32D0C30E" w:rsidR="005B5784" w:rsidRDefault="005B5784" w:rsidP="005B5784">
      <w:pPr>
        <w:spacing w:line="360" w:lineRule="auto"/>
        <w:jc w:val="both"/>
      </w:pPr>
      <w:r w:rsidRPr="00BE7645">
        <w:rPr>
          <w:noProof/>
        </w:rPr>
        <w:drawing>
          <wp:anchor distT="0" distB="0" distL="114300" distR="114300" simplePos="0" relativeHeight="251724800" behindDoc="0" locked="0" layoutInCell="1" allowOverlap="1" wp14:anchorId="590D7F90" wp14:editId="0DD7B0AD">
            <wp:simplePos x="0" y="0"/>
            <wp:positionH relativeFrom="margin">
              <wp:align>right</wp:align>
            </wp:positionH>
            <wp:positionV relativeFrom="paragraph">
              <wp:posOffset>45085</wp:posOffset>
            </wp:positionV>
            <wp:extent cx="5831840" cy="1120775"/>
            <wp:effectExtent l="0" t="0" r="0" b="3175"/>
            <wp:wrapNone/>
            <wp:docPr id="10" name="Picture 3">
              <a:extLst xmlns:a="http://schemas.openxmlformats.org/drawingml/2006/main">
                <a:ext uri="{FF2B5EF4-FFF2-40B4-BE49-F238E27FC236}">
                  <a16:creationId xmlns:a16="http://schemas.microsoft.com/office/drawing/2014/main" id="{5780F362-3DBD-4889-8DDF-B4A6B22117E8}"/>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780F362-3DBD-4889-8DDF-B4A6B22117E8}"/>
                        </a:ext>
                      </a:extLst>
                    </pic:cNvPr>
                    <pic:cNvPicPr/>
                  </pic:nvPicPr>
                  <pic:blipFill rotWithShape="1">
                    <a:blip r:embed="rId20">
                      <a:extLst>
                        <a:ext uri="{28A0092B-C50C-407E-A947-70E740481C1C}">
                          <a14:useLocalDpi xmlns:a14="http://schemas.microsoft.com/office/drawing/2010/main" val="0"/>
                        </a:ext>
                      </a:extLst>
                    </a:blip>
                    <a:srcRect t="17620" b="51190"/>
                    <a:stretch/>
                  </pic:blipFill>
                  <pic:spPr bwMode="auto">
                    <a:xfrm>
                      <a:off x="0" y="0"/>
                      <a:ext cx="5831840" cy="1120775"/>
                    </a:xfrm>
                    <a:prstGeom prst="rect">
                      <a:avLst/>
                    </a:prstGeom>
                    <a:noFill/>
                    <a:ln>
                      <a:noFill/>
                    </a:ln>
                    <a:extLst>
                      <a:ext uri="{53640926-AAD7-44D8-BBD7-CCE9431645EC}">
                        <a14:shadowObscured xmlns:a14="http://schemas.microsoft.com/office/drawing/2010/main"/>
                      </a:ext>
                    </a:extLst>
                  </pic:spPr>
                </pic:pic>
              </a:graphicData>
            </a:graphic>
          </wp:anchor>
        </w:drawing>
      </w:r>
    </w:p>
    <w:p w14:paraId="53B2DBDB" w14:textId="0FA94CAF" w:rsidR="005B5784" w:rsidRDefault="005B5784" w:rsidP="005B5784">
      <w:pPr>
        <w:spacing w:line="360" w:lineRule="auto"/>
        <w:jc w:val="both"/>
      </w:pPr>
    </w:p>
    <w:p w14:paraId="6CEF8D2B" w14:textId="77777777" w:rsidR="005B5784" w:rsidRDefault="005B5784" w:rsidP="005B5784">
      <w:pPr>
        <w:spacing w:line="360" w:lineRule="auto"/>
        <w:jc w:val="both"/>
      </w:pPr>
    </w:p>
    <w:p w14:paraId="44124F42" w14:textId="5BCF17CC" w:rsidR="00BE7645" w:rsidRPr="00A558EE" w:rsidRDefault="00BE7645" w:rsidP="005B5784">
      <w:pPr>
        <w:spacing w:line="360" w:lineRule="auto"/>
        <w:jc w:val="both"/>
      </w:pPr>
    </w:p>
    <w:p w14:paraId="55D11670" w14:textId="77777777" w:rsidR="00395096" w:rsidRPr="004E1F71" w:rsidRDefault="00395096" w:rsidP="004E1F71">
      <w:pPr>
        <w:pStyle w:val="Heading2"/>
        <w:spacing w:after="240" w:line="360" w:lineRule="auto"/>
        <w:jc w:val="both"/>
        <w:rPr>
          <w:rFonts w:asciiTheme="minorHAnsi" w:hAnsiTheme="minorHAnsi" w:cstheme="minorHAnsi"/>
          <w:b w:val="0"/>
          <w:bCs w:val="0"/>
          <w:color w:val="auto"/>
          <w:sz w:val="22"/>
          <w:szCs w:val="22"/>
          <w:u w:val="single"/>
        </w:rPr>
      </w:pPr>
      <w:bookmarkStart w:id="17" w:name="_Toc58171824"/>
      <w:r w:rsidRPr="004E1F71">
        <w:rPr>
          <w:rFonts w:asciiTheme="minorHAnsi" w:hAnsiTheme="minorHAnsi" w:cstheme="minorHAnsi"/>
          <w:b w:val="0"/>
          <w:bCs w:val="0"/>
          <w:color w:val="auto"/>
          <w:sz w:val="22"/>
          <w:szCs w:val="22"/>
          <w:u w:val="single"/>
        </w:rPr>
        <w:t>Strengths</w:t>
      </w:r>
      <w:bookmarkEnd w:id="17"/>
    </w:p>
    <w:p w14:paraId="21F3D04B" w14:textId="4C025756" w:rsidR="00CC0487" w:rsidRPr="00EF4EA8" w:rsidRDefault="00FF05F4" w:rsidP="005B5784">
      <w:pPr>
        <w:spacing w:after="0" w:line="360" w:lineRule="auto"/>
        <w:jc w:val="both"/>
        <w:rPr>
          <w:b/>
          <w:bCs/>
        </w:rPr>
      </w:pPr>
      <w:r w:rsidRPr="00EF4EA8">
        <w:rPr>
          <w:b/>
          <w:bCs/>
        </w:rPr>
        <w:t xml:space="preserve">Quick </w:t>
      </w:r>
      <w:r w:rsidR="00987327" w:rsidRPr="00EF4EA8">
        <w:rPr>
          <w:b/>
          <w:bCs/>
        </w:rPr>
        <w:t>r</w:t>
      </w:r>
      <w:r w:rsidRPr="00EF4EA8">
        <w:rPr>
          <w:b/>
          <w:bCs/>
        </w:rPr>
        <w:t xml:space="preserve">esponse </w:t>
      </w:r>
    </w:p>
    <w:p w14:paraId="1F244C16" w14:textId="5D43E4FD" w:rsidR="00D5591D" w:rsidRDefault="00AA5409" w:rsidP="005B5784">
      <w:pPr>
        <w:spacing w:line="360" w:lineRule="auto"/>
        <w:jc w:val="both"/>
        <w:rPr>
          <w:rFonts w:cstheme="minorHAnsi"/>
          <w:bCs/>
        </w:rPr>
      </w:pPr>
      <w:r w:rsidRPr="00AA5409">
        <w:t xml:space="preserve">Vale </w:t>
      </w:r>
      <w:r>
        <w:t xml:space="preserve">started </w:t>
      </w:r>
      <w:r w:rsidRPr="00AA5409">
        <w:t>taking the necessary measures to p</w:t>
      </w:r>
      <w:r w:rsidR="00A05455">
        <w:t xml:space="preserve">rotect its employees </w:t>
      </w:r>
      <w:r>
        <w:t xml:space="preserve">two months before </w:t>
      </w:r>
      <w:r w:rsidR="004D5FA5">
        <w:t xml:space="preserve">the </w:t>
      </w:r>
      <w:r w:rsidR="00C711F2">
        <w:t>Covid-19 outbreak</w:t>
      </w:r>
      <w:r>
        <w:t xml:space="preserve"> </w:t>
      </w:r>
      <w:r w:rsidR="00A05455">
        <w:t>was declared</w:t>
      </w:r>
      <w:r>
        <w:t xml:space="preserve"> </w:t>
      </w:r>
      <w:r w:rsidR="00A05455">
        <w:t xml:space="preserve">a </w:t>
      </w:r>
      <w:r>
        <w:t xml:space="preserve">pandemic </w:t>
      </w:r>
      <w:sdt>
        <w:sdtPr>
          <w:id w:val="1698033283"/>
          <w:citation/>
        </w:sdtPr>
        <w:sdtEndPr/>
        <w:sdtContent>
          <w:r>
            <w:fldChar w:fldCharType="begin"/>
          </w:r>
          <w:r>
            <w:instrText xml:space="preserve"> CITATION Pan20 \l 2057 </w:instrText>
          </w:r>
          <w:r>
            <w:fldChar w:fldCharType="separate"/>
          </w:r>
          <w:r w:rsidR="00A516C9" w:rsidRPr="00A516C9">
            <w:rPr>
              <w:noProof/>
            </w:rPr>
            <w:t>(Pancholi, 2020)</w:t>
          </w:r>
          <w:r>
            <w:fldChar w:fldCharType="end"/>
          </w:r>
        </w:sdtContent>
      </w:sdt>
      <w:r>
        <w:t xml:space="preserve">. </w:t>
      </w:r>
      <w:r w:rsidR="00787321">
        <w:t xml:space="preserve">The </w:t>
      </w:r>
      <w:r w:rsidR="00787321" w:rsidRPr="00FF05F4">
        <w:t xml:space="preserve">actions </w:t>
      </w:r>
      <w:r w:rsidR="00787321">
        <w:t xml:space="preserve">designed </w:t>
      </w:r>
      <w:r w:rsidR="00787321" w:rsidRPr="00FF05F4">
        <w:t>to preserve the business continuity in a safe manner</w:t>
      </w:r>
      <w:r w:rsidR="00787321">
        <w:t xml:space="preserve"> by c</w:t>
      </w:r>
      <w:r w:rsidR="00787321" w:rsidRPr="00FF05F4">
        <w:t>ontain</w:t>
      </w:r>
      <w:r w:rsidR="00787321">
        <w:t>ing</w:t>
      </w:r>
      <w:r w:rsidR="00787321" w:rsidRPr="00FF05F4">
        <w:t xml:space="preserve"> and mitigat</w:t>
      </w:r>
      <w:r w:rsidR="00787321">
        <w:t>ing</w:t>
      </w:r>
      <w:r w:rsidR="00787321" w:rsidRPr="00FF05F4">
        <w:t xml:space="preserve"> infections </w:t>
      </w:r>
      <w:r w:rsidR="00787321">
        <w:t>were</w:t>
      </w:r>
      <w:r w:rsidR="00787321" w:rsidRPr="00FF05F4">
        <w:t xml:space="preserve"> coordinate</w:t>
      </w:r>
      <w:r w:rsidR="00787321">
        <w:t>d</w:t>
      </w:r>
      <w:r w:rsidR="00787321" w:rsidRPr="00FF05F4">
        <w:t xml:space="preserve"> and standardise</w:t>
      </w:r>
      <w:r w:rsidR="00787321">
        <w:t>d across the organisation</w:t>
      </w:r>
      <w:r w:rsidR="00CA7782">
        <w:t xml:space="preserve"> and </w:t>
      </w:r>
      <w:r w:rsidR="00787321">
        <w:t>i</w:t>
      </w:r>
      <w:r w:rsidR="00C711F2">
        <w:t>n</w:t>
      </w:r>
      <w:r w:rsidR="0098597E">
        <w:rPr>
          <w:rFonts w:cstheme="minorHAnsi"/>
          <w:bCs/>
        </w:rPr>
        <w:t xml:space="preserve"> its response the company had to </w:t>
      </w:r>
      <w:r w:rsidR="0098597E" w:rsidRPr="00E246BB">
        <w:rPr>
          <w:rFonts w:cstheme="minorHAnsi"/>
          <w:bCs/>
        </w:rPr>
        <w:t>obey the health and safety protocols established by the authorities and agencies of each country it operates</w:t>
      </w:r>
      <w:r w:rsidR="0098597E">
        <w:rPr>
          <w:rFonts w:cstheme="minorHAnsi"/>
          <w:bCs/>
        </w:rPr>
        <w:t xml:space="preserve"> in</w:t>
      </w:r>
      <w:r w:rsidR="0098597E" w:rsidRPr="00E246BB">
        <w:rPr>
          <w:rFonts w:cstheme="minorHAnsi"/>
          <w:bCs/>
        </w:rPr>
        <w:t xml:space="preserve"> </w:t>
      </w:r>
      <w:sdt>
        <w:sdtPr>
          <w:rPr>
            <w:rFonts w:cstheme="minorHAnsi"/>
            <w:bCs/>
          </w:rPr>
          <w:id w:val="-392657657"/>
          <w:citation/>
        </w:sdtPr>
        <w:sdtEndPr/>
        <w:sdtContent>
          <w:r w:rsidR="0098597E">
            <w:rPr>
              <w:rFonts w:cstheme="minorHAnsi"/>
              <w:bCs/>
            </w:rPr>
            <w:fldChar w:fldCharType="begin"/>
          </w:r>
          <w:r w:rsidR="0098597E">
            <w:rPr>
              <w:rFonts w:cstheme="minorHAnsi"/>
              <w:bCs/>
            </w:rPr>
            <w:instrText xml:space="preserve"> CITATION VAL0b \l 2057 </w:instrText>
          </w:r>
          <w:r w:rsidR="0098597E">
            <w:rPr>
              <w:rFonts w:cstheme="minorHAnsi"/>
              <w:bCs/>
            </w:rPr>
            <w:fldChar w:fldCharType="separate"/>
          </w:r>
          <w:r w:rsidR="00A516C9" w:rsidRPr="00A516C9">
            <w:rPr>
              <w:rFonts w:cstheme="minorHAnsi"/>
              <w:noProof/>
            </w:rPr>
            <w:t>(VALE, 2020b)</w:t>
          </w:r>
          <w:r w:rsidR="0098597E">
            <w:rPr>
              <w:rFonts w:cstheme="minorHAnsi"/>
              <w:bCs/>
            </w:rPr>
            <w:fldChar w:fldCharType="end"/>
          </w:r>
        </w:sdtContent>
      </w:sdt>
      <w:r w:rsidR="0098597E">
        <w:rPr>
          <w:rFonts w:cstheme="minorHAnsi"/>
          <w:bCs/>
        </w:rPr>
        <w:t xml:space="preserve">. </w:t>
      </w:r>
    </w:p>
    <w:p w14:paraId="5BEBB540" w14:textId="42578DE1" w:rsidR="00F514C1" w:rsidRDefault="0005123C" w:rsidP="005B5784">
      <w:pPr>
        <w:spacing w:line="360" w:lineRule="auto"/>
        <w:jc w:val="both"/>
      </w:pPr>
      <w:r>
        <w:rPr>
          <w:rFonts w:cstheme="minorHAnsi"/>
          <w:bCs/>
        </w:rPr>
        <w:t>W</w:t>
      </w:r>
      <w:r w:rsidRPr="00427516">
        <w:rPr>
          <w:rFonts w:cstheme="minorHAnsi"/>
          <w:bCs/>
        </w:rPr>
        <w:t xml:space="preserve">hen introducing </w:t>
      </w:r>
      <w:r>
        <w:rPr>
          <w:rFonts w:cstheme="minorHAnsi"/>
          <w:bCs/>
        </w:rPr>
        <w:t xml:space="preserve">a new </w:t>
      </w:r>
      <w:bookmarkStart w:id="18" w:name="_Hlk56286261"/>
      <w:r>
        <w:rPr>
          <w:rFonts w:cstheme="minorHAnsi"/>
          <w:bCs/>
        </w:rPr>
        <w:t xml:space="preserve">health </w:t>
      </w:r>
      <w:r w:rsidRPr="00427516">
        <w:rPr>
          <w:rFonts w:cstheme="minorHAnsi"/>
          <w:bCs/>
        </w:rPr>
        <w:t>policy</w:t>
      </w:r>
      <w:r>
        <w:rPr>
          <w:rFonts w:cstheme="minorHAnsi"/>
          <w:bCs/>
        </w:rPr>
        <w:t xml:space="preserve">, governments </w:t>
      </w:r>
      <w:bookmarkEnd w:id="18"/>
      <w:r>
        <w:rPr>
          <w:rFonts w:cstheme="minorHAnsi"/>
          <w:bCs/>
        </w:rPr>
        <w:t>have to consider</w:t>
      </w:r>
      <w:r w:rsidRPr="00427516">
        <w:rPr>
          <w:rFonts w:cstheme="minorHAnsi"/>
          <w:bCs/>
        </w:rPr>
        <w:t xml:space="preserve"> </w:t>
      </w:r>
      <w:r>
        <w:rPr>
          <w:rFonts w:cstheme="minorHAnsi"/>
          <w:bCs/>
        </w:rPr>
        <w:t>a</w:t>
      </w:r>
      <w:r w:rsidRPr="00427516">
        <w:rPr>
          <w:rFonts w:cstheme="minorHAnsi"/>
          <w:bCs/>
        </w:rPr>
        <w:t xml:space="preserve"> complex range of factors</w:t>
      </w:r>
      <w:r>
        <w:rPr>
          <w:rFonts w:cstheme="minorHAnsi"/>
          <w:bCs/>
        </w:rPr>
        <w:t xml:space="preserve">, for instance, </w:t>
      </w:r>
      <w:r w:rsidRPr="00427516">
        <w:rPr>
          <w:rFonts w:cstheme="minorHAnsi"/>
          <w:bCs/>
        </w:rPr>
        <w:t>financial concerns, public willingness to comply, culture and values</w:t>
      </w:r>
      <w:r>
        <w:rPr>
          <w:rFonts w:cstheme="minorHAnsi"/>
          <w:bCs/>
        </w:rPr>
        <w:t xml:space="preserve">, and </w:t>
      </w:r>
      <w:r w:rsidRPr="00427516">
        <w:rPr>
          <w:rFonts w:cstheme="minorHAnsi"/>
          <w:bCs/>
        </w:rPr>
        <w:t>concerns about privacy and freedoms</w:t>
      </w:r>
      <w:r>
        <w:rPr>
          <w:rFonts w:cstheme="minorHAnsi"/>
          <w:bCs/>
        </w:rPr>
        <w:t xml:space="preserve"> </w:t>
      </w:r>
      <w:sdt>
        <w:sdtPr>
          <w:rPr>
            <w:rFonts w:cstheme="minorHAnsi"/>
            <w:bCs/>
          </w:rPr>
          <w:id w:val="-1801996489"/>
          <w:citation/>
        </w:sdtPr>
        <w:sdtEndPr/>
        <w:sdtContent>
          <w:r>
            <w:rPr>
              <w:rFonts w:cstheme="minorHAnsi"/>
              <w:bCs/>
            </w:rPr>
            <w:fldChar w:fldCharType="begin"/>
          </w:r>
          <w:r>
            <w:rPr>
              <w:rFonts w:cstheme="minorHAnsi"/>
              <w:bCs/>
            </w:rPr>
            <w:instrText xml:space="preserve"> CITATION Oli20 \l 2057 </w:instrText>
          </w:r>
          <w:r>
            <w:rPr>
              <w:rFonts w:cstheme="minorHAnsi"/>
              <w:bCs/>
            </w:rPr>
            <w:fldChar w:fldCharType="separate"/>
          </w:r>
          <w:r w:rsidR="00A516C9" w:rsidRPr="00A516C9">
            <w:rPr>
              <w:rFonts w:cstheme="minorHAnsi"/>
              <w:noProof/>
            </w:rPr>
            <w:t>(Oliver, 2020)</w:t>
          </w:r>
          <w:r>
            <w:rPr>
              <w:rFonts w:cstheme="minorHAnsi"/>
              <w:bCs/>
            </w:rPr>
            <w:fldChar w:fldCharType="end"/>
          </w:r>
        </w:sdtContent>
      </w:sdt>
      <w:r>
        <w:rPr>
          <w:rFonts w:cstheme="minorHAnsi"/>
          <w:bCs/>
        </w:rPr>
        <w:t xml:space="preserve">. As a result, the political response to Covid-19 differed significantly across borders making it harder for global corporations like Vale/CNR to set a standardised procedure. </w:t>
      </w:r>
      <w:r>
        <w:t>Nevertheless,</w:t>
      </w:r>
      <w:r w:rsidR="00F514C1">
        <w:t xml:space="preserve"> </w:t>
      </w:r>
      <w:r w:rsidR="00F42C33" w:rsidRPr="00FF05F4">
        <w:t>cross-departmental Crisis Committee</w:t>
      </w:r>
      <w:r w:rsidR="00AA5409">
        <w:t>s</w:t>
      </w:r>
      <w:r w:rsidR="00F514C1">
        <w:t xml:space="preserve"> were </w:t>
      </w:r>
      <w:r w:rsidR="00787321">
        <w:t xml:space="preserve">swiftly </w:t>
      </w:r>
      <w:r w:rsidR="00F514C1">
        <w:t>set up in eac</w:t>
      </w:r>
      <w:r w:rsidR="00787321">
        <w:t xml:space="preserve">h site to </w:t>
      </w:r>
      <w:r w:rsidR="00F42C33" w:rsidRPr="00FF05F4">
        <w:t>creat</w:t>
      </w:r>
      <w:r w:rsidR="00787321">
        <w:t xml:space="preserve">e </w:t>
      </w:r>
      <w:r w:rsidR="00F42C33" w:rsidRPr="00FF05F4">
        <w:t>and deploy the COVID-19 Pandemic Preparedness and Response Plan</w:t>
      </w:r>
      <w:r w:rsidR="00787321">
        <w:t>.</w:t>
      </w:r>
      <w:r w:rsidR="00F514C1">
        <w:t xml:space="preserve"> </w:t>
      </w:r>
    </w:p>
    <w:p w14:paraId="156CE1BB" w14:textId="1DDEFAA2" w:rsidR="005D0D19" w:rsidRPr="00EF4EA8" w:rsidRDefault="005D0D19" w:rsidP="005B5784">
      <w:pPr>
        <w:spacing w:after="0" w:line="360" w:lineRule="auto"/>
        <w:jc w:val="both"/>
        <w:rPr>
          <w:b/>
          <w:bCs/>
        </w:rPr>
      </w:pPr>
      <w:r w:rsidRPr="00EF4EA8">
        <w:rPr>
          <w:b/>
          <w:bCs/>
        </w:rPr>
        <w:t xml:space="preserve">Job </w:t>
      </w:r>
      <w:r w:rsidR="00987327" w:rsidRPr="00EF4EA8">
        <w:rPr>
          <w:b/>
          <w:bCs/>
        </w:rPr>
        <w:t>s</w:t>
      </w:r>
      <w:r w:rsidRPr="00EF4EA8">
        <w:rPr>
          <w:b/>
          <w:bCs/>
        </w:rPr>
        <w:t>ecurity</w:t>
      </w:r>
    </w:p>
    <w:p w14:paraId="638AC56E" w14:textId="278AEC97" w:rsidR="007F7960" w:rsidRDefault="00DE2423" w:rsidP="005B5784">
      <w:pPr>
        <w:spacing w:line="360" w:lineRule="auto"/>
        <w:jc w:val="both"/>
      </w:pPr>
      <w:r w:rsidRPr="007F7960">
        <w:rPr>
          <w:rFonts w:cstheme="minorHAnsi"/>
          <w:bCs/>
        </w:rPr>
        <w:t xml:space="preserve">CNR has not been affected by temporary closures, furloughing or redundancies due to the fact that the business was classed as essential. The refinery supplies nickel to transport, energy and </w:t>
      </w:r>
      <w:r w:rsidR="00A05455">
        <w:rPr>
          <w:rFonts w:cstheme="minorHAnsi"/>
          <w:bCs/>
        </w:rPr>
        <w:t xml:space="preserve">the </w:t>
      </w:r>
      <w:r w:rsidRPr="007F7960">
        <w:rPr>
          <w:rFonts w:cstheme="minorHAnsi"/>
          <w:bCs/>
        </w:rPr>
        <w:t xml:space="preserve">medical </w:t>
      </w:r>
      <w:r w:rsidRPr="007F7960">
        <w:rPr>
          <w:rFonts w:cstheme="minorHAnsi"/>
          <w:bCs/>
        </w:rPr>
        <w:lastRenderedPageBreak/>
        <w:t>equipment manufacturing sectors, and therefore it remained operational.</w:t>
      </w:r>
      <w:r w:rsidR="007F7960" w:rsidRPr="007F7960">
        <w:rPr>
          <w:rFonts w:cstheme="minorHAnsi"/>
          <w:bCs/>
        </w:rPr>
        <w:t xml:space="preserve"> </w:t>
      </w:r>
      <w:r w:rsidR="0090246B">
        <w:rPr>
          <w:rFonts w:cstheme="minorHAnsi"/>
          <w:bCs/>
        </w:rPr>
        <w:t xml:space="preserve">Customer demand stayed </w:t>
      </w:r>
      <w:r w:rsidR="0090246B" w:rsidRPr="007F7960">
        <w:t>solid</w:t>
      </w:r>
      <w:r w:rsidR="007F7960" w:rsidRPr="007F7960">
        <w:t xml:space="preserve"> </w:t>
      </w:r>
      <w:r w:rsidR="0090246B">
        <w:t>a</w:t>
      </w:r>
      <w:r w:rsidR="007F7960" w:rsidRPr="007F7960">
        <w:t xml:space="preserve">nd production </w:t>
      </w:r>
      <w:r w:rsidR="0090246B">
        <w:t xml:space="preserve">figures continued </w:t>
      </w:r>
      <w:r w:rsidR="004D5FA5">
        <w:t xml:space="preserve">a </w:t>
      </w:r>
      <w:r w:rsidR="0090246B">
        <w:t>strong performance</w:t>
      </w:r>
      <w:r w:rsidR="007F7960" w:rsidRPr="007F7960">
        <w:t>.</w:t>
      </w:r>
    </w:p>
    <w:p w14:paraId="2D97D29C" w14:textId="08365B37" w:rsidR="007F7960" w:rsidRPr="0055206F" w:rsidRDefault="007F7960" w:rsidP="005B5784">
      <w:pPr>
        <w:spacing w:after="0" w:line="360" w:lineRule="auto"/>
        <w:jc w:val="both"/>
        <w:rPr>
          <w:b/>
          <w:bCs/>
        </w:rPr>
      </w:pPr>
      <w:r w:rsidRPr="0055206F">
        <w:rPr>
          <w:b/>
          <w:bCs/>
        </w:rPr>
        <w:t xml:space="preserve">Focus on </w:t>
      </w:r>
      <w:r w:rsidR="00C96888">
        <w:rPr>
          <w:b/>
          <w:bCs/>
        </w:rPr>
        <w:t>safety, physical and mental h</w:t>
      </w:r>
      <w:r>
        <w:rPr>
          <w:b/>
          <w:bCs/>
        </w:rPr>
        <w:t>ealth</w:t>
      </w:r>
      <w:r w:rsidR="00C96888">
        <w:rPr>
          <w:b/>
          <w:bCs/>
        </w:rPr>
        <w:t xml:space="preserve"> &amp;</w:t>
      </w:r>
      <w:r>
        <w:rPr>
          <w:b/>
          <w:bCs/>
        </w:rPr>
        <w:t xml:space="preserve"> </w:t>
      </w:r>
      <w:proofErr w:type="gramStart"/>
      <w:r w:rsidR="00C96888">
        <w:rPr>
          <w:b/>
          <w:bCs/>
        </w:rPr>
        <w:t>w</w:t>
      </w:r>
      <w:r w:rsidRPr="005D0D19">
        <w:rPr>
          <w:b/>
          <w:bCs/>
        </w:rPr>
        <w:t>ellbeing</w:t>
      </w:r>
      <w:proofErr w:type="gramEnd"/>
    </w:p>
    <w:p w14:paraId="5B4F6964" w14:textId="0735CE67" w:rsidR="00583917" w:rsidRDefault="007F7960" w:rsidP="005B4E20">
      <w:pPr>
        <w:spacing w:line="360" w:lineRule="auto"/>
        <w:jc w:val="both"/>
        <w:textAlignment w:val="baseline"/>
      </w:pPr>
      <w:r w:rsidRPr="007F7960">
        <w:rPr>
          <w:rFonts w:cstheme="minorHAnsi"/>
          <w:bCs/>
        </w:rPr>
        <w:t>Supporting employees to feel and be safe as they carr</w:t>
      </w:r>
      <w:r w:rsidR="00CA7782">
        <w:rPr>
          <w:rFonts w:cstheme="minorHAnsi"/>
          <w:bCs/>
        </w:rPr>
        <w:t xml:space="preserve">y </w:t>
      </w:r>
      <w:r w:rsidRPr="007F7960">
        <w:rPr>
          <w:rFonts w:cstheme="minorHAnsi"/>
          <w:bCs/>
        </w:rPr>
        <w:t xml:space="preserve">out their work </w:t>
      </w:r>
      <w:r w:rsidR="00B27E29">
        <w:t>was always</w:t>
      </w:r>
      <w:r w:rsidR="00B27E29" w:rsidRPr="0055206F">
        <w:t xml:space="preserve"> high on </w:t>
      </w:r>
      <w:r w:rsidR="00B27E29">
        <w:t>the CNR’</w:t>
      </w:r>
      <w:r w:rsidR="00B27E29" w:rsidRPr="0055206F">
        <w:t xml:space="preserve">s </w:t>
      </w:r>
      <w:r w:rsidR="00E62DD5" w:rsidRPr="0055206F">
        <w:t>agend</w:t>
      </w:r>
      <w:r w:rsidR="003A33EE">
        <w:t>a, but d</w:t>
      </w:r>
      <w:r w:rsidR="003A33EE">
        <w:rPr>
          <w:rFonts w:cstheme="minorHAnsi"/>
          <w:bCs/>
        </w:rPr>
        <w:t>uring the pandemic</w:t>
      </w:r>
      <w:r w:rsidR="003A33EE">
        <w:t xml:space="preserve"> </w:t>
      </w:r>
      <w:r w:rsidR="00B27E29">
        <w:t xml:space="preserve">it </w:t>
      </w:r>
      <w:r w:rsidRPr="007F7960">
        <w:rPr>
          <w:rFonts w:cstheme="minorHAnsi"/>
          <w:bCs/>
        </w:rPr>
        <w:t xml:space="preserve">became a vital element of managing </w:t>
      </w:r>
      <w:r w:rsidR="00004427">
        <w:rPr>
          <w:rFonts w:cstheme="minorHAnsi"/>
          <w:bCs/>
        </w:rPr>
        <w:t>ER</w:t>
      </w:r>
      <w:r w:rsidRPr="007F7960">
        <w:rPr>
          <w:rFonts w:cstheme="minorHAnsi"/>
          <w:bCs/>
        </w:rPr>
        <w:t>.</w:t>
      </w:r>
      <w:r>
        <w:rPr>
          <w:rFonts w:cstheme="minorHAnsi"/>
          <w:bCs/>
        </w:rPr>
        <w:t xml:space="preserve"> </w:t>
      </w:r>
      <w:r w:rsidR="00B27E29">
        <w:rPr>
          <w:rFonts w:cstheme="minorHAnsi"/>
          <w:bCs/>
        </w:rPr>
        <w:t>While t</w:t>
      </w:r>
      <w:r>
        <w:t xml:space="preserve">he refinery </w:t>
      </w:r>
      <w:r w:rsidR="0055206F" w:rsidRPr="0055206F">
        <w:t>was permitted to operate</w:t>
      </w:r>
      <w:r>
        <w:t>,</w:t>
      </w:r>
      <w:r w:rsidR="0055206F" w:rsidRPr="0055206F">
        <w:t xml:space="preserve"> it was required to do so safely in a way that complied with the Health Protection (Coronavirus Restrictions Wales) Regulations 2020</w:t>
      </w:r>
      <w:sdt>
        <w:sdtPr>
          <w:id w:val="2074073367"/>
          <w:citation/>
        </w:sdtPr>
        <w:sdtEndPr/>
        <w:sdtContent>
          <w:r w:rsidR="0055206F" w:rsidRPr="0055206F">
            <w:fldChar w:fldCharType="begin"/>
          </w:r>
          <w:r w:rsidR="0055206F" w:rsidRPr="0055206F">
            <w:instrText xml:space="preserve"> CITATION GOV20 \l 2057 </w:instrText>
          </w:r>
          <w:r w:rsidR="0055206F" w:rsidRPr="0055206F">
            <w:fldChar w:fldCharType="separate"/>
          </w:r>
          <w:r w:rsidR="00A516C9">
            <w:rPr>
              <w:noProof/>
            </w:rPr>
            <w:t xml:space="preserve"> </w:t>
          </w:r>
          <w:r w:rsidR="00A516C9" w:rsidRPr="00A516C9">
            <w:rPr>
              <w:noProof/>
            </w:rPr>
            <w:t>(GOV, 2020a)</w:t>
          </w:r>
          <w:r w:rsidR="0055206F" w:rsidRPr="0055206F">
            <w:fldChar w:fldCharType="end"/>
          </w:r>
        </w:sdtContent>
      </w:sdt>
      <w:r w:rsidR="0055206F" w:rsidRPr="0055206F">
        <w:t xml:space="preserve">. </w:t>
      </w:r>
      <w:r w:rsidR="00B27E29">
        <w:t>T</w:t>
      </w:r>
      <w:r w:rsidR="0055206F" w:rsidRPr="0055206F">
        <w:t>he company</w:t>
      </w:r>
      <w:r w:rsidR="00C40DB9">
        <w:t xml:space="preserve"> has not only</w:t>
      </w:r>
      <w:r w:rsidR="0055206F" w:rsidRPr="0055206F">
        <w:t xml:space="preserve"> fully adhered to new </w:t>
      </w:r>
      <w:r w:rsidR="00C40DB9" w:rsidRPr="0055206F">
        <w:t>guidelines</w:t>
      </w:r>
      <w:r w:rsidR="00C40DB9">
        <w:t xml:space="preserve"> but reassessed the range of benefits</w:t>
      </w:r>
      <w:r w:rsidR="00136681">
        <w:t xml:space="preserve"> already</w:t>
      </w:r>
      <w:r w:rsidR="00C40DB9">
        <w:t xml:space="preserve"> available to employees</w:t>
      </w:r>
      <w:r w:rsidR="00583917">
        <w:t xml:space="preserve">. </w:t>
      </w:r>
      <w:r w:rsidR="00004427">
        <w:t>The</w:t>
      </w:r>
      <w:r w:rsidR="00C40DB9">
        <w:t xml:space="preserve"> </w:t>
      </w:r>
      <w:r w:rsidR="00004427">
        <w:t xml:space="preserve">existing </w:t>
      </w:r>
      <w:r w:rsidR="00C40DB9">
        <w:t xml:space="preserve">package was upgraded to </w:t>
      </w:r>
      <w:r w:rsidR="00BF5B5C">
        <w:t>include</w:t>
      </w:r>
      <w:r w:rsidR="00BF5B5C" w:rsidRPr="00BF5B5C">
        <w:t xml:space="preserve"> 24/7 access to GP appointments </w:t>
      </w:r>
      <w:r w:rsidR="00BF5B5C">
        <w:t xml:space="preserve">and </w:t>
      </w:r>
      <w:r w:rsidR="00BF5B5C" w:rsidRPr="00BF5B5C">
        <w:t xml:space="preserve">Covid-19 </w:t>
      </w:r>
      <w:r w:rsidR="00BF5B5C">
        <w:t>ca</w:t>
      </w:r>
      <w:r w:rsidR="00BF5B5C" w:rsidRPr="00BF5B5C">
        <w:t xml:space="preserve">re </w:t>
      </w:r>
      <w:r w:rsidR="00BF5B5C">
        <w:t>a</w:t>
      </w:r>
      <w:r w:rsidR="00BF5B5C" w:rsidRPr="00BF5B5C">
        <w:t>ssistan</w:t>
      </w:r>
      <w:r w:rsidR="00BF5B5C">
        <w:t>ce</w:t>
      </w:r>
      <w:r w:rsidR="00BF5B5C" w:rsidRPr="00BF5B5C">
        <w:t xml:space="preserve">. </w:t>
      </w:r>
      <w:r w:rsidR="005B4E20" w:rsidRPr="003D01C3">
        <w:rPr>
          <w:rFonts w:cstheme="minorHAnsi"/>
          <w:bCs/>
        </w:rPr>
        <w:t xml:space="preserve">The </w:t>
      </w:r>
      <w:r w:rsidR="005B4E20">
        <w:rPr>
          <w:rFonts w:cstheme="minorHAnsi"/>
          <w:bCs/>
        </w:rPr>
        <w:t>employees identified as vulnerable due to their age or existing health conditions were advised to</w:t>
      </w:r>
      <w:r w:rsidR="003A33EE">
        <w:rPr>
          <w:rFonts w:cstheme="minorHAnsi"/>
          <w:bCs/>
        </w:rPr>
        <w:t xml:space="preserve"> consider</w:t>
      </w:r>
      <w:r w:rsidR="005B4E20">
        <w:rPr>
          <w:rFonts w:cstheme="minorHAnsi"/>
          <w:bCs/>
        </w:rPr>
        <w:t xml:space="preserve"> isolat</w:t>
      </w:r>
      <w:r w:rsidR="003A33EE">
        <w:rPr>
          <w:rFonts w:cstheme="minorHAnsi"/>
          <w:bCs/>
        </w:rPr>
        <w:t>ion</w:t>
      </w:r>
      <w:r w:rsidR="005B4E20">
        <w:rPr>
          <w:rFonts w:cstheme="minorHAnsi"/>
          <w:bCs/>
        </w:rPr>
        <w:t xml:space="preserve"> on full pay and all ‘</w:t>
      </w:r>
      <w:r w:rsidR="00583917" w:rsidRPr="00583917">
        <w:rPr>
          <w:rFonts w:cstheme="minorHAnsi"/>
        </w:rPr>
        <w:t>home w</w:t>
      </w:r>
      <w:r w:rsidR="005B4E20">
        <w:rPr>
          <w:rFonts w:cstheme="minorHAnsi"/>
        </w:rPr>
        <w:t>orkers’ were</w:t>
      </w:r>
      <w:r w:rsidR="00583917" w:rsidRPr="00583917">
        <w:rPr>
          <w:rFonts w:cstheme="minorHAnsi"/>
        </w:rPr>
        <w:t xml:space="preserve"> offered financial support to improve their working conditions and </w:t>
      </w:r>
      <w:r w:rsidR="005B4E20">
        <w:rPr>
          <w:rFonts w:cstheme="minorHAnsi"/>
        </w:rPr>
        <w:t xml:space="preserve">to </w:t>
      </w:r>
      <w:r w:rsidR="00583917" w:rsidRPr="00583917">
        <w:rPr>
          <w:rFonts w:cstheme="minorHAnsi"/>
        </w:rPr>
        <w:t>purchas</w:t>
      </w:r>
      <w:r w:rsidR="005B4E20">
        <w:rPr>
          <w:rFonts w:cstheme="minorHAnsi"/>
        </w:rPr>
        <w:t xml:space="preserve">e </w:t>
      </w:r>
      <w:r w:rsidR="00583917" w:rsidRPr="00583917">
        <w:rPr>
          <w:rFonts w:cstheme="minorHAnsi"/>
        </w:rPr>
        <w:t>suitable equipment and furniture.</w:t>
      </w:r>
    </w:p>
    <w:p w14:paraId="448A50BD" w14:textId="6FB53FBD" w:rsidR="00766F89" w:rsidRPr="00327164" w:rsidRDefault="00766F89" w:rsidP="005B5784">
      <w:pPr>
        <w:spacing w:after="0" w:line="360" w:lineRule="auto"/>
        <w:jc w:val="both"/>
        <w:rPr>
          <w:b/>
          <w:bCs/>
        </w:rPr>
      </w:pPr>
      <w:r w:rsidRPr="00327164">
        <w:rPr>
          <w:b/>
          <w:bCs/>
        </w:rPr>
        <w:t>R</w:t>
      </w:r>
      <w:r w:rsidRPr="00705660">
        <w:rPr>
          <w:b/>
          <w:bCs/>
        </w:rPr>
        <w:t xml:space="preserve">elationship with </w:t>
      </w:r>
      <w:r>
        <w:rPr>
          <w:b/>
          <w:bCs/>
        </w:rPr>
        <w:t xml:space="preserve">the </w:t>
      </w:r>
      <w:r w:rsidR="003A33EE">
        <w:rPr>
          <w:b/>
          <w:bCs/>
        </w:rPr>
        <w:t>u</w:t>
      </w:r>
      <w:r w:rsidRPr="00705660">
        <w:rPr>
          <w:b/>
          <w:bCs/>
        </w:rPr>
        <w:t>nion</w:t>
      </w:r>
      <w:r w:rsidR="00C96888">
        <w:rPr>
          <w:b/>
          <w:bCs/>
        </w:rPr>
        <w:t xml:space="preserve"> representatives</w:t>
      </w:r>
    </w:p>
    <w:p w14:paraId="2915699D" w14:textId="31079383" w:rsidR="00413C67" w:rsidRPr="00413C67" w:rsidRDefault="00DE2423" w:rsidP="005B5784">
      <w:pPr>
        <w:spacing w:line="360" w:lineRule="auto"/>
        <w:jc w:val="both"/>
        <w:textAlignment w:val="baseline"/>
        <w:rPr>
          <w:rFonts w:cstheme="minorHAnsi"/>
        </w:rPr>
      </w:pPr>
      <w:r w:rsidRPr="00413C67">
        <w:rPr>
          <w:rFonts w:cstheme="minorHAnsi"/>
        </w:rPr>
        <w:t xml:space="preserve">CNR recognised </w:t>
      </w:r>
      <w:r w:rsidR="00B27E29" w:rsidRPr="00413C67">
        <w:rPr>
          <w:rFonts w:cstheme="minorHAnsi"/>
        </w:rPr>
        <w:t xml:space="preserve">Unite </w:t>
      </w:r>
      <w:r w:rsidR="00C40DB9" w:rsidRPr="00413C67">
        <w:rPr>
          <w:rFonts w:cstheme="minorHAnsi"/>
        </w:rPr>
        <w:t xml:space="preserve">the Union </w:t>
      </w:r>
      <w:r w:rsidRPr="00413C67">
        <w:rPr>
          <w:rFonts w:cstheme="minorHAnsi"/>
        </w:rPr>
        <w:t xml:space="preserve">to bargain on behalf of their members </w:t>
      </w:r>
      <w:sdt>
        <w:sdtPr>
          <w:id w:val="-485548502"/>
          <w:citation/>
        </w:sdtPr>
        <w:sdtEndPr/>
        <w:sdtContent>
          <w:r w:rsidRPr="00413C67">
            <w:rPr>
              <w:rFonts w:cstheme="minorHAnsi"/>
            </w:rPr>
            <w:fldChar w:fldCharType="begin"/>
          </w:r>
          <w:r w:rsidRPr="00413C67">
            <w:rPr>
              <w:rFonts w:cstheme="minorHAnsi"/>
            </w:rPr>
            <w:instrText xml:space="preserve"> CITATION UNI20 \l 2057 </w:instrText>
          </w:r>
          <w:r w:rsidRPr="00413C67">
            <w:rPr>
              <w:rFonts w:cstheme="minorHAnsi"/>
            </w:rPr>
            <w:fldChar w:fldCharType="separate"/>
          </w:r>
          <w:r w:rsidR="00A516C9" w:rsidRPr="00A516C9">
            <w:rPr>
              <w:rFonts w:cstheme="minorHAnsi"/>
              <w:noProof/>
            </w:rPr>
            <w:t>(UNITE, 2020)</w:t>
          </w:r>
          <w:r w:rsidRPr="00413C67">
            <w:rPr>
              <w:rFonts w:cstheme="minorHAnsi"/>
            </w:rPr>
            <w:fldChar w:fldCharType="end"/>
          </w:r>
        </w:sdtContent>
      </w:sdt>
      <w:r w:rsidRPr="00413C67">
        <w:rPr>
          <w:rFonts w:cstheme="minorHAnsi"/>
        </w:rPr>
        <w:t xml:space="preserve">. Having a single body for negotiating terms and conditions for workers is simpler than dealing with everyone individually, </w:t>
      </w:r>
      <w:r w:rsidR="004D5FA5">
        <w:rPr>
          <w:rFonts w:cstheme="minorHAnsi"/>
        </w:rPr>
        <w:t>and</w:t>
      </w:r>
      <w:r w:rsidRPr="00413C67">
        <w:rPr>
          <w:rFonts w:cstheme="minorHAnsi"/>
        </w:rPr>
        <w:t xml:space="preserve"> it makes employees feel more involved in the way the business is run and encourages trust and commitment among the workforce </w:t>
      </w:r>
      <w:sdt>
        <w:sdtPr>
          <w:id w:val="-1715107764"/>
          <w:citation/>
        </w:sdtPr>
        <w:sdtEndPr/>
        <w:sdtContent>
          <w:r w:rsidRPr="00413C67">
            <w:rPr>
              <w:rFonts w:cstheme="minorHAnsi"/>
            </w:rPr>
            <w:fldChar w:fldCharType="begin"/>
          </w:r>
          <w:r w:rsidRPr="00413C67">
            <w:rPr>
              <w:rFonts w:cstheme="minorHAnsi"/>
            </w:rPr>
            <w:instrText xml:space="preserve"> CITATION NIB20 \l 2057 </w:instrText>
          </w:r>
          <w:r w:rsidRPr="00413C67">
            <w:rPr>
              <w:rFonts w:cstheme="minorHAnsi"/>
            </w:rPr>
            <w:fldChar w:fldCharType="separate"/>
          </w:r>
          <w:r w:rsidR="00A516C9" w:rsidRPr="00A516C9">
            <w:rPr>
              <w:rFonts w:cstheme="minorHAnsi"/>
              <w:noProof/>
            </w:rPr>
            <w:t>(NIB, 2020)</w:t>
          </w:r>
          <w:r w:rsidRPr="00413C67">
            <w:rPr>
              <w:rFonts w:cstheme="minorHAnsi"/>
            </w:rPr>
            <w:fldChar w:fldCharType="end"/>
          </w:r>
        </w:sdtContent>
      </w:sdt>
      <w:r w:rsidRPr="00413C67">
        <w:rPr>
          <w:rFonts w:cstheme="minorHAnsi"/>
        </w:rPr>
        <w:t xml:space="preserve">. </w:t>
      </w:r>
    </w:p>
    <w:p w14:paraId="372499FF" w14:textId="6C06437E" w:rsidR="00DE2423" w:rsidRPr="00EF4EA8" w:rsidRDefault="00E62DD5" w:rsidP="005B5784">
      <w:pPr>
        <w:spacing w:line="360" w:lineRule="auto"/>
        <w:jc w:val="both"/>
        <w:textAlignment w:val="baseline"/>
        <w:rPr>
          <w:rFonts w:cstheme="minorHAnsi"/>
          <w:bCs/>
        </w:rPr>
      </w:pPr>
      <w:r>
        <w:rPr>
          <w:rFonts w:cstheme="minorHAnsi"/>
        </w:rPr>
        <w:t>CNR</w:t>
      </w:r>
      <w:r w:rsidRPr="00413C67">
        <w:rPr>
          <w:rFonts w:cstheme="minorHAnsi"/>
        </w:rPr>
        <w:t xml:space="preserve"> prides itself </w:t>
      </w:r>
      <w:r>
        <w:rPr>
          <w:rFonts w:cstheme="minorHAnsi"/>
        </w:rPr>
        <w:t>in</w:t>
      </w:r>
      <w:r w:rsidRPr="00413C67">
        <w:rPr>
          <w:rFonts w:cstheme="minorHAnsi"/>
        </w:rPr>
        <w:t xml:space="preserve"> having a great relationship with the internal and regional union representatives. </w:t>
      </w:r>
      <w:r w:rsidR="00DE2423" w:rsidRPr="00413C67">
        <w:rPr>
          <w:rFonts w:cstheme="minorHAnsi"/>
        </w:rPr>
        <w:t>This close, based on trust</w:t>
      </w:r>
      <w:r w:rsidR="00136681">
        <w:rPr>
          <w:rFonts w:cstheme="minorHAnsi"/>
        </w:rPr>
        <w:t>,</w:t>
      </w:r>
      <w:r w:rsidR="00DE2423" w:rsidRPr="00413C67">
        <w:rPr>
          <w:rFonts w:cstheme="minorHAnsi"/>
        </w:rPr>
        <w:t xml:space="preserve"> </w:t>
      </w:r>
      <w:r w:rsidR="00335FBA">
        <w:rPr>
          <w:rFonts w:cstheme="minorHAnsi"/>
        </w:rPr>
        <w:t>‘partnership’</w:t>
      </w:r>
      <w:r w:rsidR="00DE2423" w:rsidRPr="00413C67">
        <w:rPr>
          <w:rFonts w:cstheme="minorHAnsi"/>
        </w:rPr>
        <w:t xml:space="preserve"> was extremely beneficial during the pandemic. </w:t>
      </w:r>
      <w:r w:rsidR="00842A8C">
        <w:rPr>
          <w:rFonts w:cstheme="minorHAnsi"/>
        </w:rPr>
        <w:t xml:space="preserve">When </w:t>
      </w:r>
      <w:r w:rsidR="00C329C4">
        <w:rPr>
          <w:rFonts w:cstheme="minorHAnsi"/>
        </w:rPr>
        <w:t xml:space="preserve">the </w:t>
      </w:r>
      <w:r w:rsidR="00DE2423" w:rsidRPr="00413C67">
        <w:rPr>
          <w:rFonts w:cstheme="minorHAnsi"/>
          <w:bCs/>
        </w:rPr>
        <w:t xml:space="preserve">Welsh </w:t>
      </w:r>
      <w:r w:rsidR="00842A8C">
        <w:rPr>
          <w:rFonts w:cstheme="minorHAnsi"/>
          <w:bCs/>
        </w:rPr>
        <w:t>g</w:t>
      </w:r>
      <w:r w:rsidR="00DE2423" w:rsidRPr="00413C67">
        <w:rPr>
          <w:rFonts w:cstheme="minorHAnsi"/>
          <w:bCs/>
        </w:rPr>
        <w:t>overnment</w:t>
      </w:r>
      <w:r w:rsidR="00842A8C">
        <w:rPr>
          <w:rFonts w:cstheme="minorHAnsi"/>
          <w:bCs/>
        </w:rPr>
        <w:t>’s</w:t>
      </w:r>
      <w:r w:rsidR="00DE2423" w:rsidRPr="00413C67">
        <w:rPr>
          <w:rFonts w:cstheme="minorHAnsi"/>
          <w:bCs/>
        </w:rPr>
        <w:t xml:space="preserve"> Preventative Guidance </w:t>
      </w:r>
      <w:sdt>
        <w:sdtPr>
          <w:rPr>
            <w:rFonts w:cstheme="minorHAnsi"/>
            <w:bCs/>
          </w:rPr>
          <w:id w:val="906878974"/>
          <w:citation/>
        </w:sdtPr>
        <w:sdtEndPr/>
        <w:sdtContent>
          <w:r w:rsidR="00DE2423" w:rsidRPr="00413C67">
            <w:rPr>
              <w:rFonts w:cstheme="minorHAnsi"/>
              <w:bCs/>
            </w:rPr>
            <w:fldChar w:fldCharType="begin"/>
          </w:r>
          <w:r w:rsidR="00DE2423" w:rsidRPr="00413C67">
            <w:rPr>
              <w:rFonts w:cstheme="minorHAnsi"/>
              <w:bCs/>
            </w:rPr>
            <w:instrText xml:space="preserve"> CITATION GOV0b \l 2057 </w:instrText>
          </w:r>
          <w:r w:rsidR="00DE2423" w:rsidRPr="00413C67">
            <w:rPr>
              <w:rFonts w:cstheme="minorHAnsi"/>
              <w:bCs/>
            </w:rPr>
            <w:fldChar w:fldCharType="separate"/>
          </w:r>
          <w:r w:rsidR="00A516C9" w:rsidRPr="00A516C9">
            <w:rPr>
              <w:rFonts w:cstheme="minorHAnsi"/>
              <w:noProof/>
            </w:rPr>
            <w:t>(GOV, 2020b)</w:t>
          </w:r>
          <w:r w:rsidR="00DE2423" w:rsidRPr="00413C67">
            <w:rPr>
              <w:rFonts w:cstheme="minorHAnsi"/>
              <w:bCs/>
            </w:rPr>
            <w:fldChar w:fldCharType="end"/>
          </w:r>
        </w:sdtContent>
      </w:sdt>
      <w:r w:rsidR="00842A8C">
        <w:rPr>
          <w:rFonts w:cstheme="minorHAnsi"/>
          <w:bCs/>
        </w:rPr>
        <w:t xml:space="preserve"> was adopted</w:t>
      </w:r>
      <w:r w:rsidR="00DE2423" w:rsidRPr="00413C67">
        <w:rPr>
          <w:rFonts w:cstheme="minorHAnsi"/>
          <w:bCs/>
        </w:rPr>
        <w:t xml:space="preserve"> as </w:t>
      </w:r>
      <w:r w:rsidR="00136681">
        <w:rPr>
          <w:rFonts w:cstheme="minorHAnsi"/>
          <w:bCs/>
        </w:rPr>
        <w:t>a</w:t>
      </w:r>
      <w:r w:rsidR="00DE2423" w:rsidRPr="00413C67">
        <w:rPr>
          <w:rFonts w:cstheme="minorHAnsi"/>
          <w:bCs/>
        </w:rPr>
        <w:t xml:space="preserve"> means of promoting respect for life through the protection of employees’ health</w:t>
      </w:r>
      <w:r w:rsidR="00842A8C">
        <w:rPr>
          <w:rFonts w:cstheme="minorHAnsi"/>
          <w:bCs/>
        </w:rPr>
        <w:t>, t</w:t>
      </w:r>
      <w:r w:rsidR="00DE2423" w:rsidRPr="00413C67">
        <w:rPr>
          <w:rFonts w:cstheme="minorHAnsi"/>
          <w:bCs/>
        </w:rPr>
        <w:t xml:space="preserve">he union representatives worked closely with </w:t>
      </w:r>
      <w:r w:rsidR="00842A8C">
        <w:rPr>
          <w:rFonts w:cstheme="minorHAnsi"/>
          <w:bCs/>
        </w:rPr>
        <w:t xml:space="preserve">the company to </w:t>
      </w:r>
      <w:r w:rsidR="00842A8C" w:rsidRPr="00F31FCE">
        <w:rPr>
          <w:rFonts w:cstheme="minorHAnsi"/>
          <w:bCs/>
        </w:rPr>
        <w:t>i</w:t>
      </w:r>
      <w:r w:rsidR="00DE2423" w:rsidRPr="00F31FCE">
        <w:rPr>
          <w:rFonts w:cstheme="minorHAnsi"/>
          <w:bCs/>
        </w:rPr>
        <w:t>mplement</w:t>
      </w:r>
      <w:r w:rsidR="00842A8C" w:rsidRPr="00F31FCE">
        <w:rPr>
          <w:rFonts w:cstheme="minorHAnsi"/>
          <w:bCs/>
        </w:rPr>
        <w:t xml:space="preserve"> </w:t>
      </w:r>
      <w:r w:rsidR="00DE2423" w:rsidRPr="00F31FCE">
        <w:rPr>
          <w:rFonts w:cstheme="minorHAnsi"/>
          <w:bCs/>
        </w:rPr>
        <w:t>and enforc</w:t>
      </w:r>
      <w:r w:rsidR="00842A8C" w:rsidRPr="00F31FCE">
        <w:rPr>
          <w:rFonts w:cstheme="minorHAnsi"/>
          <w:bCs/>
        </w:rPr>
        <w:t xml:space="preserve">e </w:t>
      </w:r>
      <w:r w:rsidR="00DE2423" w:rsidRPr="00F31FCE">
        <w:rPr>
          <w:rFonts w:cstheme="minorHAnsi"/>
          <w:bCs/>
        </w:rPr>
        <w:t>new rules, tirelessly promoting them amongst the worker</w:t>
      </w:r>
      <w:r w:rsidR="00413C67" w:rsidRPr="00F31FCE">
        <w:rPr>
          <w:rFonts w:cstheme="minorHAnsi"/>
          <w:bCs/>
        </w:rPr>
        <w:t>s</w:t>
      </w:r>
      <w:r w:rsidR="00DE2423" w:rsidRPr="00F31FCE">
        <w:rPr>
          <w:rFonts w:cstheme="minorHAnsi"/>
          <w:bCs/>
        </w:rPr>
        <w:t>, especially those oblivious to the risk of infection</w:t>
      </w:r>
      <w:r w:rsidR="00D5591D" w:rsidRPr="00F31FCE">
        <w:rPr>
          <w:rFonts w:cstheme="minorHAnsi"/>
          <w:bCs/>
        </w:rPr>
        <w:t>, as potential breach could trigger disciplinary and grievance proceedings.</w:t>
      </w:r>
      <w:r w:rsidR="00D5591D">
        <w:rPr>
          <w:rFonts w:cstheme="minorHAnsi"/>
          <w:bCs/>
        </w:rPr>
        <w:t xml:space="preserve"> </w:t>
      </w:r>
    </w:p>
    <w:p w14:paraId="11CC875A" w14:textId="538AC771" w:rsidR="00EF4EA8" w:rsidRPr="00EF4EA8" w:rsidRDefault="00EF4EA8" w:rsidP="005B5784">
      <w:pPr>
        <w:spacing w:after="0" w:line="360" w:lineRule="auto"/>
        <w:jc w:val="both"/>
        <w:rPr>
          <w:b/>
          <w:bCs/>
        </w:rPr>
      </w:pPr>
      <w:r w:rsidRPr="00EF4EA8">
        <w:rPr>
          <w:b/>
          <w:bCs/>
        </w:rPr>
        <w:t>Homeworking</w:t>
      </w:r>
    </w:p>
    <w:p w14:paraId="709BFE3C" w14:textId="79D9B2F9" w:rsidR="00EF4EA8" w:rsidRPr="00EF4EA8" w:rsidRDefault="00EF4EA8" w:rsidP="005B5784">
      <w:pPr>
        <w:spacing w:line="360" w:lineRule="auto"/>
        <w:jc w:val="both"/>
      </w:pPr>
      <w:r w:rsidRPr="00EF4EA8">
        <w:rPr>
          <w:rFonts w:cstheme="minorHAnsi"/>
          <w:bCs/>
        </w:rPr>
        <w:t xml:space="preserve">CNR </w:t>
      </w:r>
      <w:r w:rsidR="00E62DD5">
        <w:rPr>
          <w:rFonts w:cstheme="minorHAnsi"/>
          <w:bCs/>
        </w:rPr>
        <w:t>followed</w:t>
      </w:r>
      <w:r w:rsidR="00136681">
        <w:rPr>
          <w:rFonts w:cstheme="minorHAnsi"/>
          <w:bCs/>
        </w:rPr>
        <w:t xml:space="preserve"> the</w:t>
      </w:r>
      <w:r w:rsidRPr="00EF4EA8">
        <w:rPr>
          <w:rFonts w:cstheme="minorHAnsi"/>
          <w:bCs/>
        </w:rPr>
        <w:t xml:space="preserve"> government’s </w:t>
      </w:r>
      <w:r w:rsidR="00E62DD5">
        <w:rPr>
          <w:rFonts w:cstheme="minorHAnsi"/>
          <w:bCs/>
        </w:rPr>
        <w:t>recommendation</w:t>
      </w:r>
      <w:r w:rsidRPr="00EF4EA8">
        <w:rPr>
          <w:rFonts w:cstheme="minorHAnsi"/>
          <w:bCs/>
        </w:rPr>
        <w:t xml:space="preserve"> and instructed all non-essential s</w:t>
      </w:r>
      <w:r w:rsidRPr="00EF4EA8">
        <w:t xml:space="preserve">taff to work from home </w:t>
      </w:r>
      <w:sdt>
        <w:sdtPr>
          <w:id w:val="699750263"/>
          <w:citation/>
        </w:sdtPr>
        <w:sdtEndPr/>
        <w:sdtContent>
          <w:r w:rsidRPr="00EF4EA8">
            <w:fldChar w:fldCharType="begin"/>
          </w:r>
          <w:r w:rsidRPr="00EF4EA8">
            <w:instrText xml:space="preserve"> CITATION ACA0b \l 2057 </w:instrText>
          </w:r>
          <w:r w:rsidRPr="00EF4EA8">
            <w:fldChar w:fldCharType="separate"/>
          </w:r>
          <w:r w:rsidR="00A516C9" w:rsidRPr="00A516C9">
            <w:rPr>
              <w:noProof/>
            </w:rPr>
            <w:t>(ACAS, 2020b)</w:t>
          </w:r>
          <w:r w:rsidRPr="00EF4EA8">
            <w:fldChar w:fldCharType="end"/>
          </w:r>
        </w:sdtContent>
      </w:sdt>
      <w:r w:rsidRPr="00EF4EA8">
        <w:t xml:space="preserve">. </w:t>
      </w:r>
      <w:r w:rsidR="00E62DD5">
        <w:t>It</w:t>
      </w:r>
      <w:r w:rsidRPr="00EF4EA8">
        <w:t xml:space="preserve"> gave them the benefit of flexibility in terms of caring responsibilities. This was especially helpful in the light of </w:t>
      </w:r>
      <w:r w:rsidR="00136681">
        <w:t xml:space="preserve">the </w:t>
      </w:r>
      <w:r w:rsidRPr="00EF4EA8">
        <w:t xml:space="preserve">disease affecting </w:t>
      </w:r>
      <w:r w:rsidR="00136681">
        <w:t xml:space="preserve">the </w:t>
      </w:r>
      <w:r w:rsidRPr="00EF4EA8">
        <w:t>most vulnerable family members (elderly and persons with underlying health issues) and schools and nurseries being closed.</w:t>
      </w:r>
    </w:p>
    <w:p w14:paraId="736A1F82" w14:textId="1198449E" w:rsidR="00E62DD5" w:rsidRPr="00C329C4" w:rsidRDefault="00EF4EA8" w:rsidP="005B5784">
      <w:pPr>
        <w:spacing w:line="360" w:lineRule="auto"/>
        <w:jc w:val="both"/>
        <w:textAlignment w:val="baseline"/>
        <w:rPr>
          <w:rFonts w:cstheme="minorHAnsi"/>
          <w:bCs/>
        </w:rPr>
      </w:pPr>
      <w:r w:rsidRPr="00EF4EA8">
        <w:t>HR worked closely with the union representatives while implementing working from home guidance. It was critical, to ensure all employees understood the reasoning behind</w:t>
      </w:r>
      <w:r w:rsidR="00136681">
        <w:t xml:space="preserve"> the</w:t>
      </w:r>
      <w:r w:rsidRPr="00EF4EA8">
        <w:t xml:space="preserve"> company’s decision, especially that many essential workers were</w:t>
      </w:r>
      <w:r w:rsidRPr="00EF4EA8">
        <w:rPr>
          <w:rFonts w:cstheme="minorHAnsi"/>
          <w:bCs/>
        </w:rPr>
        <w:t xml:space="preserve"> nervous about attending work and feeling it could increase their risk of contracting the virus.</w:t>
      </w:r>
    </w:p>
    <w:p w14:paraId="3DFC740E" w14:textId="03F19AFA" w:rsidR="00437075" w:rsidRPr="00437075" w:rsidRDefault="00CC0487" w:rsidP="005B5784">
      <w:pPr>
        <w:spacing w:after="0" w:line="360" w:lineRule="auto"/>
        <w:jc w:val="both"/>
        <w:rPr>
          <w:b/>
          <w:bCs/>
        </w:rPr>
      </w:pPr>
      <w:r>
        <w:rPr>
          <w:b/>
          <w:bCs/>
        </w:rPr>
        <w:lastRenderedPageBreak/>
        <w:t xml:space="preserve">Issue of </w:t>
      </w:r>
      <w:r w:rsidR="00987327">
        <w:rPr>
          <w:b/>
          <w:bCs/>
        </w:rPr>
        <w:t>c</w:t>
      </w:r>
      <w:r>
        <w:rPr>
          <w:b/>
          <w:bCs/>
        </w:rPr>
        <w:t xml:space="preserve">ompany </w:t>
      </w:r>
      <w:r w:rsidR="00987327">
        <w:rPr>
          <w:b/>
          <w:bCs/>
        </w:rPr>
        <w:t>e</w:t>
      </w:r>
      <w:r>
        <w:rPr>
          <w:b/>
          <w:bCs/>
        </w:rPr>
        <w:t xml:space="preserve">quipment </w:t>
      </w:r>
    </w:p>
    <w:p w14:paraId="492B457D" w14:textId="34017942" w:rsidR="00FB3B87" w:rsidRDefault="00B07B55" w:rsidP="005B5784">
      <w:pPr>
        <w:spacing w:line="360" w:lineRule="auto"/>
        <w:jc w:val="both"/>
        <w:rPr>
          <w:rFonts w:cstheme="minorHAnsi"/>
        </w:rPr>
      </w:pPr>
      <w:r>
        <w:t>A</w:t>
      </w:r>
      <w:r w:rsidR="00C1057E">
        <w:t>dvance</w:t>
      </w:r>
      <w:r>
        <w:t>s</w:t>
      </w:r>
      <w:r w:rsidR="00C1057E">
        <w:t xml:space="preserve"> in </w:t>
      </w:r>
      <w:r w:rsidR="00C1057E" w:rsidRPr="00DF4196">
        <w:t>technology allowed</w:t>
      </w:r>
      <w:r w:rsidR="00136681">
        <w:t xml:space="preserve"> an</w:t>
      </w:r>
      <w:r w:rsidR="00C1057E">
        <w:t xml:space="preserve"> agile and seamless transition </w:t>
      </w:r>
      <w:r w:rsidR="00E62DD5">
        <w:t>to homeworking</w:t>
      </w:r>
      <w:r w:rsidR="00FB3B87">
        <w:t xml:space="preserve"> as employees</w:t>
      </w:r>
      <w:r w:rsidR="00855AAC">
        <w:t xml:space="preserve"> </w:t>
      </w:r>
      <w:r w:rsidR="00C1057E" w:rsidRPr="00DD671C">
        <w:t>were able to carry on with their job</w:t>
      </w:r>
      <w:r w:rsidR="00C1057E">
        <w:t>s</w:t>
      </w:r>
      <w:r w:rsidR="00C1057E" w:rsidRPr="00DD671C">
        <w:t xml:space="preserve"> without impact on their productivity.</w:t>
      </w:r>
      <w:r w:rsidR="008C02EA">
        <w:t xml:space="preserve"> However, w</w:t>
      </w:r>
      <w:r w:rsidR="00437075">
        <w:rPr>
          <w:color w:val="444444"/>
          <w:shd w:val="clear" w:color="auto" w:fill="FFFFFF"/>
        </w:rPr>
        <w:t>hile d</w:t>
      </w:r>
      <w:r w:rsidR="00437075" w:rsidRPr="00690603">
        <w:rPr>
          <w:color w:val="444444"/>
          <w:shd w:val="clear" w:color="auto" w:fill="FFFFFF"/>
        </w:rPr>
        <w:t xml:space="preserve">igital technologies </w:t>
      </w:r>
      <w:r w:rsidR="00437075">
        <w:rPr>
          <w:color w:val="444444"/>
          <w:shd w:val="clear" w:color="auto" w:fill="FFFFFF"/>
        </w:rPr>
        <w:t xml:space="preserve">made homeworking possible and kept </w:t>
      </w:r>
      <w:r w:rsidR="00437075" w:rsidRPr="00690603">
        <w:rPr>
          <w:color w:val="444444"/>
          <w:shd w:val="clear" w:color="auto" w:fill="FFFFFF"/>
        </w:rPr>
        <w:t xml:space="preserve">business functioning </w:t>
      </w:r>
      <w:sdt>
        <w:sdtPr>
          <w:rPr>
            <w:color w:val="444444"/>
            <w:shd w:val="clear" w:color="auto" w:fill="FFFFFF"/>
          </w:rPr>
          <w:id w:val="530462048"/>
          <w:citation/>
        </w:sdtPr>
        <w:sdtEndPr/>
        <w:sdtContent>
          <w:r w:rsidR="00437075">
            <w:rPr>
              <w:color w:val="444444"/>
              <w:shd w:val="clear" w:color="auto" w:fill="FFFFFF"/>
            </w:rPr>
            <w:fldChar w:fldCharType="begin"/>
          </w:r>
          <w:r w:rsidR="00437075">
            <w:rPr>
              <w:color w:val="444444"/>
              <w:shd w:val="clear" w:color="auto" w:fill="FFFFFF"/>
            </w:rPr>
            <w:instrText xml:space="preserve"> CITATION Dun20 \l 2057 </w:instrText>
          </w:r>
          <w:r w:rsidR="00437075">
            <w:rPr>
              <w:color w:val="444444"/>
              <w:shd w:val="clear" w:color="auto" w:fill="FFFFFF"/>
            </w:rPr>
            <w:fldChar w:fldCharType="separate"/>
          </w:r>
          <w:r w:rsidR="00A516C9" w:rsidRPr="00A516C9">
            <w:rPr>
              <w:noProof/>
              <w:color w:val="444444"/>
              <w:shd w:val="clear" w:color="auto" w:fill="FFFFFF"/>
            </w:rPr>
            <w:t>(Dundon, et al., 2020)</w:t>
          </w:r>
          <w:r w:rsidR="00437075">
            <w:rPr>
              <w:color w:val="444444"/>
              <w:shd w:val="clear" w:color="auto" w:fill="FFFFFF"/>
            </w:rPr>
            <w:fldChar w:fldCharType="end"/>
          </w:r>
        </w:sdtContent>
      </w:sdt>
      <w:r w:rsidR="00437075">
        <w:rPr>
          <w:color w:val="444444"/>
          <w:shd w:val="clear" w:color="auto" w:fill="FFFFFF"/>
        </w:rPr>
        <w:t>, t</w:t>
      </w:r>
      <w:r w:rsidR="00437075" w:rsidRPr="00DD671C">
        <w:t xml:space="preserve">he outbreak of Covid-19 </w:t>
      </w:r>
      <w:r w:rsidR="00437075">
        <w:t xml:space="preserve">saw </w:t>
      </w:r>
      <w:r w:rsidR="00136681">
        <w:t xml:space="preserve">a </w:t>
      </w:r>
      <w:r w:rsidR="00437075">
        <w:t xml:space="preserve">significant </w:t>
      </w:r>
      <w:r w:rsidR="00437075" w:rsidRPr="00DD671C">
        <w:t xml:space="preserve">increase in cyber-attacks </w:t>
      </w:r>
      <w:sdt>
        <w:sdtPr>
          <w:id w:val="-834615092"/>
          <w:citation/>
        </w:sdtPr>
        <w:sdtEndPr/>
        <w:sdtContent>
          <w:r w:rsidR="00437075" w:rsidRPr="00DD671C">
            <w:fldChar w:fldCharType="begin"/>
          </w:r>
          <w:r w:rsidR="00437075" w:rsidRPr="00DD671C">
            <w:instrText xml:space="preserve"> CITATION Irw20 \l 2057 </w:instrText>
          </w:r>
          <w:r w:rsidR="00437075" w:rsidRPr="00DD671C">
            <w:fldChar w:fldCharType="separate"/>
          </w:r>
          <w:r w:rsidR="00A516C9" w:rsidRPr="00A516C9">
            <w:rPr>
              <w:noProof/>
            </w:rPr>
            <w:t>(Irwin, 2020)</w:t>
          </w:r>
          <w:r w:rsidR="00437075" w:rsidRPr="00DD671C">
            <w:fldChar w:fldCharType="end"/>
          </w:r>
        </w:sdtContent>
      </w:sdt>
      <w:r w:rsidR="00437075" w:rsidRPr="00DD671C">
        <w:t>.</w:t>
      </w:r>
      <w:r w:rsidR="00437075">
        <w:t xml:space="preserve"> </w:t>
      </w:r>
      <w:r w:rsidR="00FB3B87">
        <w:rPr>
          <w:rFonts w:cstheme="minorHAnsi"/>
        </w:rPr>
        <w:t>R</w:t>
      </w:r>
      <w:r w:rsidR="008D09E2" w:rsidRPr="008D09E2">
        <w:rPr>
          <w:rFonts w:cstheme="minorHAnsi"/>
        </w:rPr>
        <w:t xml:space="preserve">emote working </w:t>
      </w:r>
      <w:r w:rsidR="00FB3B87" w:rsidRPr="008D09E2">
        <w:rPr>
          <w:rFonts w:cstheme="minorHAnsi"/>
        </w:rPr>
        <w:t>offer</w:t>
      </w:r>
      <w:r w:rsidR="00FB3B87">
        <w:rPr>
          <w:rFonts w:cstheme="minorHAnsi"/>
        </w:rPr>
        <w:t>s</w:t>
      </w:r>
      <w:r w:rsidR="00FB3B87" w:rsidRPr="008D09E2">
        <w:rPr>
          <w:rFonts w:cstheme="minorHAnsi"/>
        </w:rPr>
        <w:t xml:space="preserve"> less protection, control and visibility when it comes to data security</w:t>
      </w:r>
      <w:r w:rsidR="00FB3B87">
        <w:rPr>
          <w:rFonts w:cstheme="minorHAnsi"/>
        </w:rPr>
        <w:t xml:space="preserve"> and it </w:t>
      </w:r>
      <w:r w:rsidR="008D09E2" w:rsidRPr="008D09E2">
        <w:rPr>
          <w:rFonts w:cstheme="minorHAnsi"/>
        </w:rPr>
        <w:t>tends to be</w:t>
      </w:r>
      <w:r w:rsidR="008D09E2">
        <w:rPr>
          <w:rFonts w:cstheme="minorHAnsi"/>
        </w:rPr>
        <w:t xml:space="preserve"> </w:t>
      </w:r>
      <w:r w:rsidR="008D09E2" w:rsidRPr="008D09E2">
        <w:rPr>
          <w:rFonts w:cstheme="minorHAnsi"/>
        </w:rPr>
        <w:t xml:space="preserve">challenging </w:t>
      </w:r>
      <w:r w:rsidR="00FB3B87">
        <w:rPr>
          <w:rFonts w:cstheme="minorHAnsi"/>
        </w:rPr>
        <w:t xml:space="preserve">also </w:t>
      </w:r>
      <w:r w:rsidR="008D09E2" w:rsidRPr="008D09E2">
        <w:rPr>
          <w:rFonts w:cstheme="minorHAnsi"/>
        </w:rPr>
        <w:t xml:space="preserve">when it comes to complying with the GDPR </w:t>
      </w:r>
      <w:sdt>
        <w:sdtPr>
          <w:id w:val="-370530728"/>
          <w:citation/>
        </w:sdtPr>
        <w:sdtEndPr/>
        <w:sdtContent>
          <w:r w:rsidR="008D09E2" w:rsidRPr="008D09E2">
            <w:rPr>
              <w:rFonts w:cstheme="minorHAnsi"/>
            </w:rPr>
            <w:fldChar w:fldCharType="begin"/>
          </w:r>
          <w:r w:rsidR="008D09E2" w:rsidRPr="008D09E2">
            <w:rPr>
              <w:rFonts w:cstheme="minorHAnsi"/>
            </w:rPr>
            <w:instrText xml:space="preserve"> CITATION Dun20 \l 2057 </w:instrText>
          </w:r>
          <w:r w:rsidR="008D09E2" w:rsidRPr="008D09E2">
            <w:rPr>
              <w:rFonts w:cstheme="minorHAnsi"/>
            </w:rPr>
            <w:fldChar w:fldCharType="separate"/>
          </w:r>
          <w:r w:rsidR="00A516C9" w:rsidRPr="00A516C9">
            <w:rPr>
              <w:rFonts w:cstheme="minorHAnsi"/>
              <w:noProof/>
            </w:rPr>
            <w:t>(Dundon, et al., 2020)</w:t>
          </w:r>
          <w:r w:rsidR="008D09E2" w:rsidRPr="008D09E2">
            <w:rPr>
              <w:rFonts w:cstheme="minorHAnsi"/>
            </w:rPr>
            <w:fldChar w:fldCharType="end"/>
          </w:r>
        </w:sdtContent>
      </w:sdt>
      <w:r w:rsidR="008D09E2" w:rsidRPr="008D09E2">
        <w:rPr>
          <w:rFonts w:cstheme="minorHAnsi"/>
        </w:rPr>
        <w:t>.</w:t>
      </w:r>
      <w:r w:rsidR="008D09E2">
        <w:rPr>
          <w:rFonts w:cstheme="minorHAnsi"/>
        </w:rPr>
        <w:t xml:space="preserve"> </w:t>
      </w:r>
    </w:p>
    <w:p w14:paraId="705F3CEB" w14:textId="4B2E4574" w:rsidR="008D09E2" w:rsidRDefault="00437075" w:rsidP="005B5784">
      <w:pPr>
        <w:spacing w:line="360" w:lineRule="auto"/>
        <w:jc w:val="both"/>
      </w:pPr>
      <w:r>
        <w:t xml:space="preserve">To prevent potential problems, CNR’s </w:t>
      </w:r>
      <w:r w:rsidRPr="00DD671C">
        <w:t>employees were issued with company laptops and PCs with</w:t>
      </w:r>
      <w:r w:rsidR="00136681">
        <w:t xml:space="preserve"> a</w:t>
      </w:r>
      <w:r w:rsidRPr="00DD671C">
        <w:t xml:space="preserve"> Virtual Private Network (VPN), anti-malware software and Multi Factor Authentication (MFA) in place to ensure </w:t>
      </w:r>
      <w:r w:rsidR="00136681">
        <w:t xml:space="preserve">a </w:t>
      </w:r>
      <w:r w:rsidRPr="00DD671C">
        <w:t>secure connection and access to data.</w:t>
      </w:r>
      <w:r w:rsidR="00FB3B87">
        <w:t xml:space="preserve"> </w:t>
      </w:r>
    </w:p>
    <w:p w14:paraId="310DFD26" w14:textId="77777777" w:rsidR="00CF74D2" w:rsidRPr="00CF74D2" w:rsidRDefault="00CF74D2" w:rsidP="004E1F71">
      <w:pPr>
        <w:pStyle w:val="Heading2"/>
        <w:spacing w:after="240" w:line="360" w:lineRule="auto"/>
        <w:jc w:val="both"/>
        <w:rPr>
          <w:rFonts w:asciiTheme="minorHAnsi" w:hAnsiTheme="minorHAnsi" w:cstheme="minorHAnsi"/>
          <w:color w:val="auto"/>
          <w:sz w:val="22"/>
          <w:szCs w:val="22"/>
          <w:u w:val="single"/>
        </w:rPr>
      </w:pPr>
      <w:bookmarkStart w:id="19" w:name="_Toc58171825"/>
      <w:r w:rsidRPr="004E1F71">
        <w:rPr>
          <w:rFonts w:asciiTheme="minorHAnsi" w:hAnsiTheme="minorHAnsi" w:cstheme="minorHAnsi"/>
          <w:b w:val="0"/>
          <w:bCs w:val="0"/>
          <w:color w:val="auto"/>
          <w:sz w:val="22"/>
          <w:szCs w:val="22"/>
          <w:u w:val="single"/>
        </w:rPr>
        <w:t>Weaknesses</w:t>
      </w:r>
      <w:bookmarkEnd w:id="19"/>
    </w:p>
    <w:p w14:paraId="00B56CEF" w14:textId="2B16FA3D" w:rsidR="00CF74D2" w:rsidRPr="00030DE4" w:rsidRDefault="00987327" w:rsidP="005B5784">
      <w:pPr>
        <w:spacing w:after="0" w:line="360" w:lineRule="auto"/>
        <w:jc w:val="both"/>
        <w:rPr>
          <w:b/>
          <w:bCs/>
        </w:rPr>
      </w:pPr>
      <w:r>
        <w:rPr>
          <w:b/>
          <w:bCs/>
        </w:rPr>
        <w:t>Increased s</w:t>
      </w:r>
      <w:r w:rsidR="00CF74D2" w:rsidRPr="00705660">
        <w:rPr>
          <w:b/>
          <w:bCs/>
        </w:rPr>
        <w:t xml:space="preserve">tress </w:t>
      </w:r>
      <w:r>
        <w:rPr>
          <w:b/>
          <w:bCs/>
        </w:rPr>
        <w:t>l</w:t>
      </w:r>
      <w:r w:rsidR="00CF74D2" w:rsidRPr="00705660">
        <w:rPr>
          <w:b/>
          <w:bCs/>
        </w:rPr>
        <w:t>evels</w:t>
      </w:r>
      <w:r w:rsidR="00CF74D2" w:rsidRPr="00030DE4">
        <w:rPr>
          <w:b/>
          <w:bCs/>
        </w:rPr>
        <w:t xml:space="preserve"> </w:t>
      </w:r>
    </w:p>
    <w:p w14:paraId="727FA80E" w14:textId="1DB56DEB" w:rsidR="005A2E62" w:rsidRDefault="003D57A9" w:rsidP="005B5784">
      <w:pPr>
        <w:spacing w:line="360" w:lineRule="auto"/>
        <w:jc w:val="both"/>
      </w:pPr>
      <w:r>
        <w:t>During the pandemic, t</w:t>
      </w:r>
      <w:r w:rsidR="00FC5DB8">
        <w:t>he</w:t>
      </w:r>
      <w:r w:rsidR="008C02EA">
        <w:t xml:space="preserve"> </w:t>
      </w:r>
      <w:r w:rsidR="00FC5DB8">
        <w:t xml:space="preserve">numerous factors </w:t>
      </w:r>
      <w:r w:rsidR="0014406D">
        <w:t xml:space="preserve">can </w:t>
      </w:r>
      <w:r w:rsidR="00FC5DB8">
        <w:t>cause stress to employees</w:t>
      </w:r>
      <w:r w:rsidR="00CA2A27">
        <w:t xml:space="preserve">. </w:t>
      </w:r>
      <w:r>
        <w:t>T</w:t>
      </w:r>
      <w:r w:rsidR="008C02EA">
        <w:t xml:space="preserve">he </w:t>
      </w:r>
      <w:r w:rsidR="002772A7">
        <w:t xml:space="preserve">most obvious </w:t>
      </w:r>
      <w:r w:rsidR="00B66640">
        <w:t xml:space="preserve">is </w:t>
      </w:r>
      <w:r w:rsidR="002772A7">
        <w:t xml:space="preserve">fear for </w:t>
      </w:r>
      <w:r w:rsidR="002772A7" w:rsidRPr="002772A7">
        <w:t>safety</w:t>
      </w:r>
      <w:r w:rsidR="008C02EA">
        <w:t xml:space="preserve"> </w:t>
      </w:r>
      <w:sdt>
        <w:sdtPr>
          <w:id w:val="499784231"/>
          <w:citation/>
        </w:sdtPr>
        <w:sdtEndPr/>
        <w:sdtContent>
          <w:r w:rsidR="00FC5DB8">
            <w:fldChar w:fldCharType="begin"/>
          </w:r>
          <w:r w:rsidR="00FC5DB8">
            <w:instrText xml:space="preserve"> CITATION Xia20 \l 2057 </w:instrText>
          </w:r>
          <w:r w:rsidR="00B66640">
            <w:instrText xml:space="preserve"> \m Tay20</w:instrText>
          </w:r>
          <w:r w:rsidR="00FC5DB8">
            <w:fldChar w:fldCharType="separate"/>
          </w:r>
          <w:r w:rsidR="00A516C9" w:rsidRPr="00A516C9">
            <w:rPr>
              <w:noProof/>
            </w:rPr>
            <w:t>(Xiang, et al., 2020; Taylor, et al., 2020)</w:t>
          </w:r>
          <w:r w:rsidR="00FC5DB8">
            <w:fldChar w:fldCharType="end"/>
          </w:r>
        </w:sdtContent>
      </w:sdt>
      <w:r w:rsidR="00B66640">
        <w:t xml:space="preserve">. </w:t>
      </w:r>
      <w:r w:rsidR="00442FDA">
        <w:t xml:space="preserve">Employees were most definitely worried about </w:t>
      </w:r>
      <w:r>
        <w:t xml:space="preserve">threat </w:t>
      </w:r>
      <w:r w:rsidRPr="002772A7">
        <w:t>and risk of infection</w:t>
      </w:r>
      <w:r>
        <w:t xml:space="preserve"> and their anxiety</w:t>
      </w:r>
      <w:r w:rsidR="00B66640">
        <w:t xml:space="preserve"> </w:t>
      </w:r>
      <w:r>
        <w:t>would be</w:t>
      </w:r>
      <w:r w:rsidR="00442FDA">
        <w:t xml:space="preserve"> </w:t>
      </w:r>
      <w:r w:rsidR="00B66640">
        <w:t>amplified by the c</w:t>
      </w:r>
      <w:r w:rsidR="00B66640" w:rsidRPr="00B66640">
        <w:t>onstant media exposure</w:t>
      </w:r>
      <w:r>
        <w:t xml:space="preserve"> </w:t>
      </w:r>
      <w:sdt>
        <w:sdtPr>
          <w:id w:val="-545830761"/>
          <w:citation/>
        </w:sdtPr>
        <w:sdtEndPr/>
        <w:sdtContent>
          <w:r w:rsidR="00B66640">
            <w:fldChar w:fldCharType="begin"/>
          </w:r>
          <w:r w:rsidR="00B66640">
            <w:instrText xml:space="preserve"> CITATION Gar20 \l 2057 </w:instrText>
          </w:r>
          <w:r w:rsidR="00B66640">
            <w:fldChar w:fldCharType="separate"/>
          </w:r>
          <w:r w:rsidR="00A516C9" w:rsidRPr="00A516C9">
            <w:rPr>
              <w:noProof/>
            </w:rPr>
            <w:t>(Garfin, et al., 2020)</w:t>
          </w:r>
          <w:r w:rsidR="00B66640">
            <w:fldChar w:fldCharType="end"/>
          </w:r>
        </w:sdtContent>
      </w:sdt>
      <w:r w:rsidR="00442FDA">
        <w:t>.</w:t>
      </w:r>
      <w:r w:rsidR="00EE3201">
        <w:t xml:space="preserve"> </w:t>
      </w:r>
      <w:r w:rsidR="00442FDA">
        <w:t xml:space="preserve">The other element adding to the stress would be </w:t>
      </w:r>
      <w:r w:rsidR="00442FDA" w:rsidRPr="002772A7">
        <w:t>financial loss and job insecurity</w:t>
      </w:r>
      <w:r w:rsidR="00442FDA">
        <w:t xml:space="preserve"> </w:t>
      </w:r>
      <w:sdt>
        <w:sdtPr>
          <w:id w:val="1534452253"/>
          <w:citation/>
        </w:sdtPr>
        <w:sdtEndPr/>
        <w:sdtContent>
          <w:r w:rsidR="00442FDA">
            <w:fldChar w:fldCharType="begin"/>
          </w:r>
          <w:r w:rsidR="00442FDA">
            <w:instrText xml:space="preserve"> CITATION Bro \l 2057 </w:instrText>
          </w:r>
          <w:r w:rsidR="00442FDA">
            <w:fldChar w:fldCharType="separate"/>
          </w:r>
          <w:r w:rsidR="00A516C9" w:rsidRPr="00A516C9">
            <w:rPr>
              <w:noProof/>
            </w:rPr>
            <w:t>(Brooks, et al., 2020)</w:t>
          </w:r>
          <w:r w:rsidR="00442FDA">
            <w:fldChar w:fldCharType="end"/>
          </w:r>
        </w:sdtContent>
      </w:sdt>
      <w:r w:rsidR="00442FDA">
        <w:t xml:space="preserve">. While jobs at CNR remained secure, it could not be </w:t>
      </w:r>
      <w:r w:rsidR="0014406D">
        <w:t>said</w:t>
      </w:r>
      <w:r w:rsidR="00442FDA">
        <w:t xml:space="preserve"> about many other businesses around Wales.</w:t>
      </w:r>
      <w:r w:rsidR="005A2E62">
        <w:t xml:space="preserve"> </w:t>
      </w:r>
      <w:r w:rsidR="00CA2A27">
        <w:t>W</w:t>
      </w:r>
      <w:r w:rsidR="005A2E62" w:rsidRPr="005A2E62">
        <w:t xml:space="preserve">hether expected or sudden, </w:t>
      </w:r>
      <w:r w:rsidR="005A2E62">
        <w:t xml:space="preserve">redundancies </w:t>
      </w:r>
      <w:r w:rsidR="005A2E62" w:rsidRPr="005A2E62">
        <w:t>can</w:t>
      </w:r>
      <w:r w:rsidR="005A2E62">
        <w:t xml:space="preserve"> have</w:t>
      </w:r>
      <w:r w:rsidR="00136681">
        <w:t xml:space="preserve"> a</w:t>
      </w:r>
      <w:r w:rsidR="005A2E62">
        <w:t xml:space="preserve"> negative impact on the family members’ mental health </w:t>
      </w:r>
      <w:sdt>
        <w:sdtPr>
          <w:id w:val="1640293010"/>
          <w:citation/>
        </w:sdtPr>
        <w:sdtEndPr/>
        <w:sdtContent>
          <w:r w:rsidR="005A2E62">
            <w:fldChar w:fldCharType="begin"/>
          </w:r>
          <w:r w:rsidR="005A2E62">
            <w:instrText xml:space="preserve"> CITATION Men09 \l 2057 </w:instrText>
          </w:r>
          <w:r w:rsidR="005A2E62">
            <w:fldChar w:fldCharType="separate"/>
          </w:r>
          <w:r w:rsidR="00A516C9" w:rsidRPr="00A516C9">
            <w:rPr>
              <w:noProof/>
            </w:rPr>
            <w:t>(Mendolia, 2009)</w:t>
          </w:r>
          <w:r w:rsidR="005A2E62">
            <w:fldChar w:fldCharType="end"/>
          </w:r>
        </w:sdtContent>
      </w:sdt>
      <w:r w:rsidR="005A2E62">
        <w:t>.</w:t>
      </w:r>
    </w:p>
    <w:p w14:paraId="6B7806F6" w14:textId="28EC517E" w:rsidR="0005123C" w:rsidRDefault="00B07B55" w:rsidP="005B5784">
      <w:pPr>
        <w:spacing w:line="360" w:lineRule="auto"/>
        <w:jc w:val="both"/>
      </w:pPr>
      <w:r>
        <w:t>S</w:t>
      </w:r>
      <w:r w:rsidR="005A2E62">
        <w:t>tudi</w:t>
      </w:r>
      <w:r w:rsidR="001E3544">
        <w:t>e</w:t>
      </w:r>
      <w:r w:rsidR="005A2E62">
        <w:t xml:space="preserve">s </w:t>
      </w:r>
      <w:r w:rsidR="001E3544">
        <w:t xml:space="preserve">carried out during </w:t>
      </w:r>
      <w:r w:rsidR="003D57A9">
        <w:t xml:space="preserve">other </w:t>
      </w:r>
      <w:r w:rsidR="001E3544">
        <w:t>epidemics showed the negative impact th</w:t>
      </w:r>
      <w:r w:rsidR="00CA2A27">
        <w:t>at</w:t>
      </w:r>
      <w:r w:rsidR="001E3544">
        <w:t xml:space="preserve"> school closures  had on parents</w:t>
      </w:r>
      <w:r w:rsidR="003D57A9">
        <w:t xml:space="preserve"> and </w:t>
      </w:r>
      <w:r w:rsidR="001E3544">
        <w:t xml:space="preserve">their work performance </w:t>
      </w:r>
      <w:sdt>
        <w:sdtPr>
          <w:id w:val="682091784"/>
          <w:citation/>
        </w:sdtPr>
        <w:sdtEndPr/>
        <w:sdtContent>
          <w:r w:rsidR="001E3544">
            <w:fldChar w:fldCharType="begin"/>
          </w:r>
          <w:r w:rsidR="001E3544">
            <w:instrText xml:space="preserve"> CITATION Joh08 \l 2057 </w:instrText>
          </w:r>
          <w:r w:rsidR="001E3544">
            <w:fldChar w:fldCharType="separate"/>
          </w:r>
          <w:r w:rsidR="00A516C9" w:rsidRPr="00A516C9">
            <w:rPr>
              <w:noProof/>
            </w:rPr>
            <w:t>(Johnson, et al., 2008)</w:t>
          </w:r>
          <w:r w:rsidR="001E3544">
            <w:fldChar w:fldCharType="end"/>
          </w:r>
        </w:sdtContent>
      </w:sdt>
      <w:r w:rsidR="001E3544">
        <w:t>.</w:t>
      </w:r>
      <w:r w:rsidR="00F114CC">
        <w:t xml:space="preserve"> CNR’s decision to allow employees to work from home gave them the benefit of flexibility but could not prevent potential worry </w:t>
      </w:r>
      <w:r w:rsidR="00F114CC" w:rsidRPr="00F114CC">
        <w:t xml:space="preserve">about balancing </w:t>
      </w:r>
      <w:r w:rsidR="00F114CC">
        <w:t xml:space="preserve">productivity </w:t>
      </w:r>
      <w:r w:rsidR="00F114CC" w:rsidRPr="00F114CC">
        <w:t>with family life</w:t>
      </w:r>
      <w:r w:rsidR="00F114CC">
        <w:t xml:space="preserve"> </w:t>
      </w:r>
      <w:sdt>
        <w:sdtPr>
          <w:id w:val="2065989574"/>
          <w:citation/>
        </w:sdtPr>
        <w:sdtEndPr/>
        <w:sdtContent>
          <w:r w:rsidR="00F114CC">
            <w:fldChar w:fldCharType="begin"/>
          </w:r>
          <w:r w:rsidR="00F114CC">
            <w:instrText xml:space="preserve"> CITATION NSP20 \l 2057 </w:instrText>
          </w:r>
          <w:r w:rsidR="00F114CC">
            <w:fldChar w:fldCharType="separate"/>
          </w:r>
          <w:r w:rsidR="00A516C9" w:rsidRPr="00A516C9">
            <w:rPr>
              <w:noProof/>
            </w:rPr>
            <w:t>(NSPCC, 2020)</w:t>
          </w:r>
          <w:r w:rsidR="00F114CC">
            <w:fldChar w:fldCharType="end"/>
          </w:r>
        </w:sdtContent>
      </w:sdt>
      <w:r w:rsidR="00F114CC">
        <w:t>.</w:t>
      </w:r>
      <w:r w:rsidR="003C31D8">
        <w:t xml:space="preserve"> </w:t>
      </w:r>
      <w:r w:rsidR="003D57A9">
        <w:t>Q</w:t>
      </w:r>
      <w:r w:rsidR="00FC5DB8">
        <w:t xml:space="preserve">uarantine itself can have </w:t>
      </w:r>
      <w:r w:rsidR="001061E0">
        <w:t xml:space="preserve">a </w:t>
      </w:r>
      <w:r w:rsidR="00FC5DB8">
        <w:t xml:space="preserve">negative </w:t>
      </w:r>
      <w:r w:rsidR="00FC5DB8" w:rsidRPr="00FC5DB8">
        <w:t xml:space="preserve">psychological </w:t>
      </w:r>
      <w:r w:rsidR="00FC5DB8">
        <w:t>impact</w:t>
      </w:r>
      <w:r w:rsidR="00FC5DB8" w:rsidRPr="00FC5DB8">
        <w:t xml:space="preserve"> </w:t>
      </w:r>
      <w:r w:rsidR="00FC5DB8">
        <w:t>on people</w:t>
      </w:r>
      <w:r w:rsidR="003D57A9">
        <w:t>. T</w:t>
      </w:r>
      <w:r w:rsidR="00FC5DB8">
        <w:t xml:space="preserve">hey are </w:t>
      </w:r>
      <w:r w:rsidR="00FC5DB8" w:rsidRPr="00FC5DB8">
        <w:t>more likely to report exhaustion, detachment</w:t>
      </w:r>
      <w:r w:rsidR="00FC5DB8">
        <w:t xml:space="preserve">, </w:t>
      </w:r>
      <w:r w:rsidR="00FC5DB8" w:rsidRPr="00FC5DB8">
        <w:t>anxiety, irritability, insomnia, poor concentration and indecisiveness</w:t>
      </w:r>
      <w:r w:rsidR="00FC5DB8">
        <w:t xml:space="preserve"> </w:t>
      </w:r>
      <w:sdt>
        <w:sdtPr>
          <w:id w:val="-509226988"/>
          <w:citation/>
        </w:sdtPr>
        <w:sdtEndPr/>
        <w:sdtContent>
          <w:r w:rsidR="00FC5DB8">
            <w:fldChar w:fldCharType="begin"/>
          </w:r>
          <w:r w:rsidR="00FC5DB8">
            <w:instrText xml:space="preserve"> CITATION Bro \l 2057 </w:instrText>
          </w:r>
          <w:r w:rsidR="00FC5DB8">
            <w:fldChar w:fldCharType="separate"/>
          </w:r>
          <w:r w:rsidR="00A516C9" w:rsidRPr="00A516C9">
            <w:rPr>
              <w:noProof/>
            </w:rPr>
            <w:t>(Brooks, et al., 2020)</w:t>
          </w:r>
          <w:r w:rsidR="00FC5DB8">
            <w:fldChar w:fldCharType="end"/>
          </w:r>
        </w:sdtContent>
      </w:sdt>
      <w:r w:rsidR="00FC5DB8">
        <w:t>.</w:t>
      </w:r>
      <w:r w:rsidR="009A5EA2" w:rsidRPr="009A5EA2">
        <w:t xml:space="preserve"> </w:t>
      </w:r>
    </w:p>
    <w:p w14:paraId="4F251AA0" w14:textId="383CB808" w:rsidR="009A5EA2" w:rsidRDefault="009A5EA2" w:rsidP="005B5784">
      <w:pPr>
        <w:spacing w:line="360" w:lineRule="auto"/>
        <w:jc w:val="both"/>
      </w:pPr>
      <w:r>
        <w:t>CNR’s actions that aimed at employees’ mental health and wellbeing mitigate</w:t>
      </w:r>
      <w:r w:rsidR="0005123C">
        <w:t>d</w:t>
      </w:r>
      <w:r>
        <w:t xml:space="preserve"> the</w:t>
      </w:r>
      <w:r w:rsidR="0005123C">
        <w:t>ir</w:t>
      </w:r>
      <w:r>
        <w:t xml:space="preserve"> stress</w:t>
      </w:r>
      <w:r w:rsidR="0005123C">
        <w:t xml:space="preserve"> and anxiety, </w:t>
      </w:r>
      <w:r>
        <w:t xml:space="preserve">but </w:t>
      </w:r>
      <w:r w:rsidR="0005123C">
        <w:t xml:space="preserve">due to the character of disease it was impossible to </w:t>
      </w:r>
      <w:r>
        <w:t>eliminate the</w:t>
      </w:r>
      <w:r w:rsidR="0005123C">
        <w:t>m</w:t>
      </w:r>
      <w:r>
        <w:t xml:space="preserve"> completely.</w:t>
      </w:r>
    </w:p>
    <w:p w14:paraId="738B6EC6" w14:textId="77777777" w:rsidR="00395096" w:rsidRPr="004E1F71" w:rsidRDefault="00395096" w:rsidP="004E1F71">
      <w:pPr>
        <w:pStyle w:val="Heading2"/>
        <w:spacing w:after="240" w:line="360" w:lineRule="auto"/>
        <w:jc w:val="both"/>
        <w:rPr>
          <w:rFonts w:asciiTheme="minorHAnsi" w:hAnsiTheme="minorHAnsi" w:cstheme="minorHAnsi"/>
          <w:b w:val="0"/>
          <w:bCs w:val="0"/>
          <w:color w:val="auto"/>
          <w:sz w:val="22"/>
          <w:szCs w:val="22"/>
          <w:u w:val="single"/>
        </w:rPr>
      </w:pPr>
      <w:bookmarkStart w:id="20" w:name="_Toc58171826"/>
      <w:r w:rsidRPr="004E1F71">
        <w:rPr>
          <w:rFonts w:asciiTheme="minorHAnsi" w:hAnsiTheme="minorHAnsi" w:cstheme="minorHAnsi"/>
          <w:b w:val="0"/>
          <w:bCs w:val="0"/>
          <w:color w:val="auto"/>
          <w:sz w:val="22"/>
          <w:szCs w:val="22"/>
          <w:u w:val="single"/>
        </w:rPr>
        <w:t>Opportunities</w:t>
      </w:r>
      <w:bookmarkEnd w:id="20"/>
    </w:p>
    <w:p w14:paraId="2EA20BAE" w14:textId="000F42F0" w:rsidR="003E0037" w:rsidRPr="003E0037" w:rsidRDefault="003E0037" w:rsidP="003E0037">
      <w:pPr>
        <w:spacing w:after="0" w:line="360" w:lineRule="auto"/>
        <w:jc w:val="both"/>
        <w:rPr>
          <w:b/>
          <w:bCs/>
        </w:rPr>
      </w:pPr>
      <w:r w:rsidRPr="003E0037">
        <w:rPr>
          <w:b/>
          <w:bCs/>
        </w:rPr>
        <w:t>Homeworking</w:t>
      </w:r>
    </w:p>
    <w:p w14:paraId="2066789E" w14:textId="50AAC908" w:rsidR="00430B7F" w:rsidRDefault="001F14D0" w:rsidP="003C31D8">
      <w:pPr>
        <w:spacing w:line="360" w:lineRule="auto"/>
        <w:jc w:val="both"/>
      </w:pPr>
      <w:r>
        <w:t>A</w:t>
      </w:r>
      <w:r w:rsidR="000D4969" w:rsidRPr="000D4969">
        <w:t xml:space="preserve">lthough initiated as an emergency measure, </w:t>
      </w:r>
      <w:r w:rsidR="003C31D8">
        <w:t>home</w:t>
      </w:r>
      <w:r w:rsidR="000D4969" w:rsidRPr="000D4969">
        <w:t>working is no</w:t>
      </w:r>
      <w:r w:rsidR="0014406D">
        <w:t>w</w:t>
      </w:r>
      <w:r w:rsidR="000D4969" w:rsidRPr="000D4969">
        <w:t xml:space="preserve"> being considered by </w:t>
      </w:r>
      <w:r w:rsidR="0014406D">
        <w:t xml:space="preserve">Vale/CNR </w:t>
      </w:r>
      <w:r w:rsidR="000D4969" w:rsidRPr="000D4969">
        <w:t>to be i</w:t>
      </w:r>
      <w:r w:rsidR="0014406D">
        <w:t xml:space="preserve">mplemented </w:t>
      </w:r>
      <w:r w:rsidR="000D4969" w:rsidRPr="000D4969">
        <w:t>permanently. This carr</w:t>
      </w:r>
      <w:r w:rsidR="0014406D">
        <w:t xml:space="preserve">ies </w:t>
      </w:r>
      <w:r w:rsidR="000D4969" w:rsidRPr="000D4969">
        <w:t xml:space="preserve">a number of potential </w:t>
      </w:r>
      <w:r w:rsidR="0014406D">
        <w:t>opportunities/</w:t>
      </w:r>
      <w:r w:rsidR="000D4969" w:rsidRPr="000D4969">
        <w:t>benefits</w:t>
      </w:r>
      <w:r w:rsidR="003C31D8">
        <w:t xml:space="preserve">. Foremost, </w:t>
      </w:r>
      <w:r w:rsidR="003C31D8">
        <w:lastRenderedPageBreak/>
        <w:t>h</w:t>
      </w:r>
      <w:r w:rsidR="003C31D8" w:rsidRPr="003C31D8">
        <w:rPr>
          <w:rFonts w:cstheme="minorHAnsi"/>
        </w:rPr>
        <w:t xml:space="preserve">omeworking </w:t>
      </w:r>
      <w:r w:rsidR="003C31D8">
        <w:rPr>
          <w:rFonts w:cstheme="minorHAnsi"/>
        </w:rPr>
        <w:t xml:space="preserve">improves gender inclusion, because </w:t>
      </w:r>
      <w:r w:rsidR="00BA1097" w:rsidRPr="00BA1097">
        <w:rPr>
          <w:rFonts w:cstheme="minorHAnsi"/>
        </w:rPr>
        <w:t xml:space="preserve">women are more likely to be primary carers </w:t>
      </w:r>
      <w:r w:rsidR="003C31D8">
        <w:rPr>
          <w:rFonts w:cstheme="minorHAnsi"/>
        </w:rPr>
        <w:t xml:space="preserve">and </w:t>
      </w:r>
      <w:r w:rsidR="003C31D8">
        <w:t>it</w:t>
      </w:r>
      <w:r w:rsidR="003C31D8">
        <w:rPr>
          <w:rFonts w:cstheme="minorHAnsi"/>
        </w:rPr>
        <w:t xml:space="preserve"> </w:t>
      </w:r>
      <w:r w:rsidR="00BA1097">
        <w:rPr>
          <w:rFonts w:cstheme="minorHAnsi"/>
        </w:rPr>
        <w:t xml:space="preserve">automatically puts them in </w:t>
      </w:r>
      <w:r w:rsidR="001061E0">
        <w:rPr>
          <w:rFonts w:cstheme="minorHAnsi"/>
        </w:rPr>
        <w:t xml:space="preserve">a </w:t>
      </w:r>
      <w:r w:rsidR="00BA1097">
        <w:rPr>
          <w:rFonts w:cstheme="minorHAnsi"/>
        </w:rPr>
        <w:t xml:space="preserve">disadvantaged position </w:t>
      </w:r>
      <w:r w:rsidR="003C31D8">
        <w:rPr>
          <w:rFonts w:cstheme="minorHAnsi"/>
        </w:rPr>
        <w:t xml:space="preserve">when it comes to </w:t>
      </w:r>
      <w:r w:rsidR="003C31D8" w:rsidRPr="00BA1097">
        <w:rPr>
          <w:rFonts w:cstheme="minorHAnsi"/>
        </w:rPr>
        <w:t>career opportunities and advancement</w:t>
      </w:r>
      <w:r w:rsidR="003C31D8">
        <w:rPr>
          <w:rFonts w:cstheme="minorHAnsi"/>
        </w:rPr>
        <w:t xml:space="preserve"> </w:t>
      </w:r>
      <w:sdt>
        <w:sdtPr>
          <w:rPr>
            <w:rFonts w:cstheme="minorHAnsi"/>
          </w:rPr>
          <w:id w:val="21364460"/>
          <w:citation/>
        </w:sdtPr>
        <w:sdtEndPr/>
        <w:sdtContent>
          <w:r w:rsidR="00BA1097" w:rsidRPr="00BA1097">
            <w:rPr>
              <w:rFonts w:cstheme="minorHAnsi"/>
            </w:rPr>
            <w:fldChar w:fldCharType="begin"/>
          </w:r>
          <w:r w:rsidR="00BA1097" w:rsidRPr="00BA1097">
            <w:rPr>
              <w:rFonts w:cstheme="minorHAnsi"/>
            </w:rPr>
            <w:instrText xml:space="preserve"> CITATION Mar20 \l 2057 </w:instrText>
          </w:r>
          <w:r w:rsidR="00BA1097" w:rsidRPr="00BA1097">
            <w:rPr>
              <w:rFonts w:cstheme="minorHAnsi"/>
            </w:rPr>
            <w:fldChar w:fldCharType="separate"/>
          </w:r>
          <w:r w:rsidR="00A516C9" w:rsidRPr="00A516C9">
            <w:rPr>
              <w:rFonts w:cstheme="minorHAnsi"/>
              <w:noProof/>
            </w:rPr>
            <w:t>(Martin, 2020)</w:t>
          </w:r>
          <w:r w:rsidR="00BA1097" w:rsidRPr="00BA1097">
            <w:rPr>
              <w:rFonts w:cstheme="minorHAnsi"/>
            </w:rPr>
            <w:fldChar w:fldCharType="end"/>
          </w:r>
        </w:sdtContent>
      </w:sdt>
      <w:r w:rsidR="00BA1097" w:rsidRPr="00BA1097">
        <w:rPr>
          <w:rFonts w:cstheme="minorHAnsi"/>
        </w:rPr>
        <w:t>.</w:t>
      </w:r>
      <w:r w:rsidR="00BA1097">
        <w:rPr>
          <w:rFonts w:cstheme="minorHAnsi"/>
        </w:rPr>
        <w:t xml:space="preserve"> </w:t>
      </w:r>
      <w:r w:rsidR="003C31D8">
        <w:t xml:space="preserve">Introducing </w:t>
      </w:r>
      <w:r w:rsidR="003C31D8" w:rsidRPr="00430B7F">
        <w:t xml:space="preserve">remote work </w:t>
      </w:r>
      <w:r w:rsidR="003C31D8">
        <w:t>opportunities</w:t>
      </w:r>
      <w:r w:rsidR="003C31D8" w:rsidRPr="00430B7F">
        <w:t xml:space="preserve"> </w:t>
      </w:r>
      <w:r w:rsidR="003C31D8">
        <w:t>also</w:t>
      </w:r>
      <w:r w:rsidR="000D41C4" w:rsidRPr="000D41C4">
        <w:t xml:space="preserve"> increase</w:t>
      </w:r>
      <w:r w:rsidR="003C31D8">
        <w:t>s</w:t>
      </w:r>
      <w:r w:rsidR="000D41C4">
        <w:t xml:space="preserve"> employees’</w:t>
      </w:r>
      <w:r w:rsidR="000D41C4" w:rsidRPr="000D41C4">
        <w:t xml:space="preserve"> productivity</w:t>
      </w:r>
      <w:r w:rsidR="000D41C4">
        <w:t xml:space="preserve"> </w:t>
      </w:r>
      <w:sdt>
        <w:sdtPr>
          <w:id w:val="-915089366"/>
          <w:citation/>
        </w:sdtPr>
        <w:sdtEndPr/>
        <w:sdtContent>
          <w:r w:rsidR="000D41C4">
            <w:fldChar w:fldCharType="begin"/>
          </w:r>
          <w:r w:rsidR="000D41C4">
            <w:instrText xml:space="preserve"> CITATION Wes20 \l 2057  \m Car201 \m Blo14</w:instrText>
          </w:r>
          <w:r w:rsidR="000D41C4">
            <w:fldChar w:fldCharType="separate"/>
          </w:r>
          <w:r w:rsidR="00A516C9" w:rsidRPr="00A516C9">
            <w:rPr>
              <w:noProof/>
            </w:rPr>
            <w:t>(Westfall, 2020; Caremela, 2020; Bloom, 2014)</w:t>
          </w:r>
          <w:r w:rsidR="000D41C4">
            <w:fldChar w:fldCharType="end"/>
          </w:r>
        </w:sdtContent>
      </w:sdt>
      <w:r w:rsidR="003C31D8">
        <w:t xml:space="preserve">, </w:t>
      </w:r>
      <w:r w:rsidR="00430B7F" w:rsidRPr="00430B7F">
        <w:t>open</w:t>
      </w:r>
      <w:r w:rsidR="003C31D8">
        <w:t>s</w:t>
      </w:r>
      <w:r w:rsidR="00430B7F" w:rsidRPr="00430B7F">
        <w:t xml:space="preserve"> up the talent pool</w:t>
      </w:r>
      <w:r w:rsidR="00030DE4">
        <w:t xml:space="preserve"> </w:t>
      </w:r>
      <w:sdt>
        <w:sdtPr>
          <w:id w:val="1118024137"/>
          <w:citation/>
        </w:sdtPr>
        <w:sdtEndPr/>
        <w:sdtContent>
          <w:r w:rsidR="00030DE4">
            <w:fldChar w:fldCharType="begin"/>
          </w:r>
          <w:r w:rsidR="00030DE4">
            <w:instrText xml:space="preserve"> CITATION Bro1 \l 2057 </w:instrText>
          </w:r>
          <w:r w:rsidR="00030DE4">
            <w:fldChar w:fldCharType="separate"/>
          </w:r>
          <w:r w:rsidR="00A516C9" w:rsidRPr="00A516C9">
            <w:rPr>
              <w:noProof/>
            </w:rPr>
            <w:t>(Brown, 2019)</w:t>
          </w:r>
          <w:r w:rsidR="00030DE4">
            <w:fldChar w:fldCharType="end"/>
          </w:r>
        </w:sdtContent>
      </w:sdt>
      <w:r w:rsidR="0042240E">
        <w:t>,</w:t>
      </w:r>
      <w:r w:rsidR="00030DE4">
        <w:t xml:space="preserve"> </w:t>
      </w:r>
      <w:r w:rsidR="00030DE4" w:rsidRPr="00030DE4">
        <w:t>improve</w:t>
      </w:r>
      <w:r w:rsidR="0042240E">
        <w:t>s</w:t>
      </w:r>
      <w:r w:rsidR="00030DE4" w:rsidRPr="00030DE4">
        <w:t xml:space="preserve"> employee</w:t>
      </w:r>
      <w:r w:rsidR="0042240E">
        <w:t>s’</w:t>
      </w:r>
      <w:r w:rsidR="00030DE4" w:rsidRPr="00030DE4">
        <w:t xml:space="preserve"> happiness, engagement and </w:t>
      </w:r>
      <w:r w:rsidR="00030DE4">
        <w:t xml:space="preserve">ultimately </w:t>
      </w:r>
      <w:r w:rsidR="00030DE4" w:rsidRPr="00030DE4">
        <w:t>reduce</w:t>
      </w:r>
      <w:r w:rsidR="0042240E">
        <w:t>s</w:t>
      </w:r>
      <w:r w:rsidR="00030DE4">
        <w:t xml:space="preserve"> </w:t>
      </w:r>
      <w:r w:rsidR="00030DE4" w:rsidRPr="00030DE4">
        <w:t>turnover</w:t>
      </w:r>
      <w:r w:rsidR="00030DE4">
        <w:t xml:space="preserve"> </w:t>
      </w:r>
      <w:sdt>
        <w:sdtPr>
          <w:id w:val="362017242"/>
          <w:citation/>
        </w:sdtPr>
        <w:sdtEndPr/>
        <w:sdtContent>
          <w:r w:rsidR="00030DE4">
            <w:fldChar w:fldCharType="begin"/>
          </w:r>
          <w:r w:rsidR="00030DE4">
            <w:instrText xml:space="preserve"> CITATION OBr16 \l 2057 </w:instrText>
          </w:r>
          <w:r w:rsidR="00030DE4">
            <w:fldChar w:fldCharType="separate"/>
          </w:r>
          <w:r w:rsidR="00A516C9" w:rsidRPr="00A516C9">
            <w:rPr>
              <w:noProof/>
            </w:rPr>
            <w:t>(O'Brien, 2016)</w:t>
          </w:r>
          <w:r w:rsidR="00030DE4">
            <w:fldChar w:fldCharType="end"/>
          </w:r>
        </w:sdtContent>
      </w:sdt>
      <w:r w:rsidR="00030DE4" w:rsidRPr="00030DE4">
        <w:t>.</w:t>
      </w:r>
    </w:p>
    <w:p w14:paraId="29E7C3C0" w14:textId="66299C3C" w:rsidR="00395096" w:rsidRPr="004E1F71" w:rsidRDefault="00395096" w:rsidP="004E1F71">
      <w:pPr>
        <w:pStyle w:val="Heading2"/>
        <w:spacing w:after="240" w:line="360" w:lineRule="auto"/>
        <w:jc w:val="both"/>
        <w:rPr>
          <w:rFonts w:asciiTheme="minorHAnsi" w:hAnsiTheme="minorHAnsi" w:cstheme="minorHAnsi"/>
          <w:b w:val="0"/>
          <w:bCs w:val="0"/>
          <w:color w:val="auto"/>
          <w:sz w:val="22"/>
          <w:szCs w:val="22"/>
          <w:u w:val="single"/>
        </w:rPr>
      </w:pPr>
      <w:bookmarkStart w:id="21" w:name="_Toc58171827"/>
      <w:r w:rsidRPr="004E1F71">
        <w:rPr>
          <w:rFonts w:asciiTheme="minorHAnsi" w:hAnsiTheme="minorHAnsi" w:cstheme="minorHAnsi"/>
          <w:b w:val="0"/>
          <w:bCs w:val="0"/>
          <w:color w:val="auto"/>
          <w:sz w:val="22"/>
          <w:szCs w:val="22"/>
          <w:u w:val="single"/>
        </w:rPr>
        <w:t>Threats</w:t>
      </w:r>
      <w:bookmarkEnd w:id="21"/>
    </w:p>
    <w:p w14:paraId="233FB159" w14:textId="77777777" w:rsidR="00327164" w:rsidRDefault="00327164" w:rsidP="005B5784">
      <w:pPr>
        <w:spacing w:after="0" w:line="360" w:lineRule="auto"/>
        <w:jc w:val="both"/>
        <w:rPr>
          <w:b/>
          <w:bCs/>
        </w:rPr>
      </w:pPr>
      <w:r>
        <w:rPr>
          <w:b/>
          <w:bCs/>
        </w:rPr>
        <w:t>W</w:t>
      </w:r>
      <w:r w:rsidRPr="00327164">
        <w:rPr>
          <w:b/>
          <w:bCs/>
        </w:rPr>
        <w:t>orkforce</w:t>
      </w:r>
      <w:r>
        <w:rPr>
          <w:b/>
          <w:bCs/>
        </w:rPr>
        <w:t>-</w:t>
      </w:r>
      <w:r w:rsidRPr="00327164">
        <w:rPr>
          <w:b/>
          <w:bCs/>
        </w:rPr>
        <w:t>related operational difficulties</w:t>
      </w:r>
    </w:p>
    <w:p w14:paraId="79C7BBAD" w14:textId="528F9D52" w:rsidR="00FE0C74" w:rsidRPr="00FE0C74" w:rsidRDefault="00D33A18" w:rsidP="005B5784">
      <w:pPr>
        <w:spacing w:line="360" w:lineRule="auto"/>
        <w:jc w:val="both"/>
        <w:rPr>
          <w:rFonts w:cstheme="minorHAnsi"/>
          <w:bCs/>
        </w:rPr>
      </w:pPr>
      <w:r>
        <w:rPr>
          <w:rFonts w:cstheme="minorHAnsi"/>
        </w:rPr>
        <w:t>Vale/</w:t>
      </w:r>
      <w:r w:rsidR="00FE0C74" w:rsidRPr="00FE0C74">
        <w:rPr>
          <w:rFonts w:cstheme="minorHAnsi"/>
        </w:rPr>
        <w:t>CNR remain</w:t>
      </w:r>
      <w:r>
        <w:rPr>
          <w:rFonts w:cstheme="minorHAnsi"/>
        </w:rPr>
        <w:t>s</w:t>
      </w:r>
      <w:r w:rsidR="00FE0C74" w:rsidRPr="00FE0C74">
        <w:rPr>
          <w:rFonts w:cstheme="minorHAnsi"/>
        </w:rPr>
        <w:t xml:space="preserve"> realistic about the character of Covid-19 and workforce-related operational difficulties it may cause. </w:t>
      </w:r>
      <w:r w:rsidR="00484D60">
        <w:rPr>
          <w:rFonts w:cstheme="minorHAnsi"/>
          <w:bCs/>
        </w:rPr>
        <w:t xml:space="preserve">The </w:t>
      </w:r>
      <w:r w:rsidR="00484D60" w:rsidRPr="00C1396C">
        <w:rPr>
          <w:rFonts w:cstheme="minorHAnsi"/>
          <w:bCs/>
        </w:rPr>
        <w:t xml:space="preserve">pandemic has placed an unprecedented burden on </w:t>
      </w:r>
      <w:r w:rsidR="00484D60" w:rsidRPr="003D01C3">
        <w:rPr>
          <w:rFonts w:cstheme="minorHAnsi"/>
          <w:bCs/>
        </w:rPr>
        <w:t xml:space="preserve">trade volumes and supply chains </w:t>
      </w:r>
      <w:r w:rsidR="00484D60">
        <w:rPr>
          <w:rFonts w:cstheme="minorHAnsi"/>
          <w:bCs/>
        </w:rPr>
        <w:t>throughout the world</w:t>
      </w:r>
      <w:r w:rsidR="00484D60" w:rsidRPr="003D01C3">
        <w:rPr>
          <w:rFonts w:cstheme="minorHAnsi"/>
          <w:bCs/>
        </w:rPr>
        <w:t xml:space="preserve"> </w:t>
      </w:r>
      <w:sdt>
        <w:sdtPr>
          <w:rPr>
            <w:rFonts w:cstheme="minorHAnsi"/>
            <w:bCs/>
          </w:rPr>
          <w:id w:val="-2065862251"/>
          <w:citation/>
        </w:sdtPr>
        <w:sdtEndPr/>
        <w:sdtContent>
          <w:r w:rsidR="00484D60" w:rsidRPr="003D01C3">
            <w:rPr>
              <w:rFonts w:cstheme="minorHAnsi"/>
              <w:bCs/>
            </w:rPr>
            <w:fldChar w:fldCharType="begin"/>
          </w:r>
          <w:r w:rsidR="00484D60" w:rsidRPr="003D01C3">
            <w:rPr>
              <w:rFonts w:cstheme="minorHAnsi"/>
              <w:bCs/>
            </w:rPr>
            <w:instrText xml:space="preserve"> CITATION Alt20 \l 2057 </w:instrText>
          </w:r>
          <w:r w:rsidR="00484D60" w:rsidRPr="003D01C3">
            <w:rPr>
              <w:rFonts w:cstheme="minorHAnsi"/>
              <w:bCs/>
            </w:rPr>
            <w:fldChar w:fldCharType="separate"/>
          </w:r>
          <w:r w:rsidR="00A516C9" w:rsidRPr="00A516C9">
            <w:rPr>
              <w:rFonts w:cstheme="minorHAnsi"/>
              <w:noProof/>
            </w:rPr>
            <w:t>(Altman, 2020)</w:t>
          </w:r>
          <w:r w:rsidR="00484D60" w:rsidRPr="003D01C3">
            <w:rPr>
              <w:rFonts w:cstheme="minorHAnsi"/>
              <w:bCs/>
            </w:rPr>
            <w:fldChar w:fldCharType="end"/>
          </w:r>
        </w:sdtContent>
      </w:sdt>
      <w:r w:rsidR="00484D60">
        <w:rPr>
          <w:rFonts w:cstheme="minorHAnsi"/>
          <w:bCs/>
        </w:rPr>
        <w:t xml:space="preserve"> and t</w:t>
      </w:r>
      <w:r w:rsidR="00FE0C74" w:rsidRPr="00FE0C74">
        <w:rPr>
          <w:rFonts w:cstheme="minorHAnsi"/>
        </w:rPr>
        <w:t xml:space="preserve">he virus may still affect its customers </w:t>
      </w:r>
      <w:r w:rsidR="00705660" w:rsidRPr="00FE0C74">
        <w:rPr>
          <w:rFonts w:cstheme="minorHAnsi"/>
          <w:bCs/>
        </w:rPr>
        <w:t xml:space="preserve">as well </w:t>
      </w:r>
      <w:r w:rsidR="00FE0C74" w:rsidRPr="00FE0C74">
        <w:rPr>
          <w:rFonts w:cstheme="minorHAnsi"/>
          <w:bCs/>
        </w:rPr>
        <w:t xml:space="preserve">as its </w:t>
      </w:r>
      <w:r w:rsidR="00705660" w:rsidRPr="00FE0C74">
        <w:rPr>
          <w:rFonts w:cstheme="minorHAnsi"/>
          <w:bCs/>
        </w:rPr>
        <w:t>extensive logistics and supply chain</w:t>
      </w:r>
      <w:r w:rsidR="00FE0C74" w:rsidRPr="00FE0C74">
        <w:rPr>
          <w:rFonts w:cstheme="minorHAnsi"/>
          <w:bCs/>
        </w:rPr>
        <w:t xml:space="preserve"> </w:t>
      </w:r>
      <w:sdt>
        <w:sdtPr>
          <w:rPr>
            <w:rFonts w:cstheme="minorHAnsi"/>
            <w:bCs/>
          </w:rPr>
          <w:id w:val="486368628"/>
          <w:citation/>
        </w:sdtPr>
        <w:sdtEndPr/>
        <w:sdtContent>
          <w:r w:rsidR="00FE0C74" w:rsidRPr="00FE0C74">
            <w:rPr>
              <w:rFonts w:cstheme="minorHAnsi"/>
              <w:bCs/>
            </w:rPr>
            <w:fldChar w:fldCharType="begin"/>
          </w:r>
          <w:r w:rsidR="00FE0C74" w:rsidRPr="00FE0C74">
            <w:rPr>
              <w:rFonts w:cstheme="minorHAnsi"/>
              <w:bCs/>
            </w:rPr>
            <w:instrText xml:space="preserve"> CITATION Pan20 \l 2057 </w:instrText>
          </w:r>
          <w:r w:rsidR="00FE0C74" w:rsidRPr="00FE0C74">
            <w:rPr>
              <w:rFonts w:cstheme="minorHAnsi"/>
              <w:bCs/>
            </w:rPr>
            <w:fldChar w:fldCharType="separate"/>
          </w:r>
          <w:r w:rsidR="00A516C9" w:rsidRPr="00A516C9">
            <w:rPr>
              <w:rFonts w:cstheme="minorHAnsi"/>
              <w:noProof/>
            </w:rPr>
            <w:t>(Pancholi, 2020)</w:t>
          </w:r>
          <w:r w:rsidR="00FE0C74" w:rsidRPr="00FE0C74">
            <w:rPr>
              <w:rFonts w:cstheme="minorHAnsi"/>
              <w:bCs/>
            </w:rPr>
            <w:fldChar w:fldCharType="end"/>
          </w:r>
        </w:sdtContent>
      </w:sdt>
      <w:r w:rsidR="00FE0C74" w:rsidRPr="00FE0C74">
        <w:rPr>
          <w:rFonts w:cstheme="minorHAnsi"/>
          <w:bCs/>
        </w:rPr>
        <w:t>.</w:t>
      </w:r>
      <w:r w:rsidR="00E13E7B">
        <w:rPr>
          <w:rFonts w:cstheme="minorHAnsi"/>
          <w:bCs/>
        </w:rPr>
        <w:t xml:space="preserve"> </w:t>
      </w:r>
    </w:p>
    <w:p w14:paraId="253DCD4E" w14:textId="52FA775B" w:rsidR="00CF74D2" w:rsidRPr="00733118" w:rsidRDefault="00327164" w:rsidP="005B5784">
      <w:pPr>
        <w:spacing w:after="0" w:line="360" w:lineRule="auto"/>
        <w:jc w:val="both"/>
        <w:rPr>
          <w:b/>
          <w:bCs/>
        </w:rPr>
      </w:pPr>
      <w:r>
        <w:rPr>
          <w:b/>
          <w:bCs/>
        </w:rPr>
        <w:t>Burnout</w:t>
      </w:r>
    </w:p>
    <w:p w14:paraId="471E144B" w14:textId="223E2E14" w:rsidR="00E62DD5" w:rsidRDefault="00526B9A" w:rsidP="005B5784">
      <w:pPr>
        <w:spacing w:line="360" w:lineRule="auto"/>
        <w:jc w:val="both"/>
      </w:pPr>
      <w:bookmarkStart w:id="22" w:name="_Toc509254670"/>
      <w:r>
        <w:t>CNR followed ACAS guid</w:t>
      </w:r>
      <w:r w:rsidR="000574EF">
        <w:t>ance</w:t>
      </w:r>
      <w:r>
        <w:t xml:space="preserve"> </w:t>
      </w:r>
      <w:r w:rsidR="00484D60">
        <w:t xml:space="preserve">to prevent exhaustion, </w:t>
      </w:r>
      <w:r>
        <w:t>but more could be done to prevent the potential threat. The best way to avoid burno</w:t>
      </w:r>
      <w:r w:rsidR="000574EF">
        <w:t>u</w:t>
      </w:r>
      <w:r>
        <w:t xml:space="preserve">t is to </w:t>
      </w:r>
      <w:r w:rsidR="000574EF">
        <w:t>encourage employees to m</w:t>
      </w:r>
      <w:r w:rsidR="000574EF" w:rsidRPr="000574EF">
        <w:t>aintain physical and social boundaries</w:t>
      </w:r>
      <w:r w:rsidR="000574EF">
        <w:t>, support them in m</w:t>
      </w:r>
      <w:r w:rsidR="000574EF" w:rsidRPr="000574EF">
        <w:t>aintain</w:t>
      </w:r>
      <w:r w:rsidR="000574EF">
        <w:t>ing</w:t>
      </w:r>
      <w:r w:rsidR="000574EF" w:rsidRPr="000574EF">
        <w:t xml:space="preserve"> tempora</w:t>
      </w:r>
      <w:r w:rsidR="00461BB7">
        <w:t>l</w:t>
      </w:r>
      <w:r w:rsidR="000574EF" w:rsidRPr="000574EF">
        <w:t xml:space="preserve"> boundaries </w:t>
      </w:r>
      <w:r w:rsidR="000574EF">
        <w:t xml:space="preserve">and help them </w:t>
      </w:r>
      <w:r w:rsidR="00461BB7">
        <w:t>focusing on most important work</w:t>
      </w:r>
      <w:r w:rsidR="000574EF">
        <w:t xml:space="preserve"> </w:t>
      </w:r>
      <w:sdt>
        <w:sdtPr>
          <w:id w:val="-1402210818"/>
          <w:citation/>
        </w:sdtPr>
        <w:sdtEndPr/>
        <w:sdtContent>
          <w:r w:rsidR="000574EF">
            <w:fldChar w:fldCharType="begin"/>
          </w:r>
          <w:r w:rsidR="000574EF">
            <w:instrText xml:space="preserve"> CITATION Giu20 \l 2057 </w:instrText>
          </w:r>
          <w:r w:rsidR="000574EF">
            <w:fldChar w:fldCharType="separate"/>
          </w:r>
          <w:r w:rsidR="00A516C9" w:rsidRPr="00A516C9">
            <w:rPr>
              <w:noProof/>
            </w:rPr>
            <w:t>(Giurge &amp; Bohns, 2020)</w:t>
          </w:r>
          <w:r w:rsidR="000574EF">
            <w:fldChar w:fldCharType="end"/>
          </w:r>
        </w:sdtContent>
      </w:sdt>
      <w:r w:rsidR="00E62DD5">
        <w:t>.</w:t>
      </w:r>
    </w:p>
    <w:p w14:paraId="7E0967BF" w14:textId="20B3BCD4" w:rsidR="00E62DD5" w:rsidRDefault="001C3D44" w:rsidP="005B5784">
      <w:pPr>
        <w:spacing w:line="360" w:lineRule="auto"/>
        <w:jc w:val="both"/>
      </w:pPr>
      <w:r>
        <w:rPr>
          <w:noProof/>
        </w:rPr>
        <w:drawing>
          <wp:anchor distT="0" distB="0" distL="114300" distR="114300" simplePos="0" relativeHeight="251762688" behindDoc="0" locked="0" layoutInCell="1" allowOverlap="1" wp14:anchorId="5C143C6C" wp14:editId="4862C8B1">
            <wp:simplePos x="0" y="0"/>
            <wp:positionH relativeFrom="margin">
              <wp:align>right</wp:align>
            </wp:positionH>
            <wp:positionV relativeFrom="paragraph">
              <wp:posOffset>346216</wp:posOffset>
            </wp:positionV>
            <wp:extent cx="5837555" cy="2748046"/>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b="744"/>
                    <a:stretch/>
                  </pic:blipFill>
                  <pic:spPr bwMode="auto">
                    <a:xfrm>
                      <a:off x="0" y="0"/>
                      <a:ext cx="5837555" cy="27480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78C992" w14:textId="00F3B6AD" w:rsidR="00484D60" w:rsidRDefault="00484D60" w:rsidP="005B5784">
      <w:pPr>
        <w:spacing w:line="360" w:lineRule="auto"/>
        <w:jc w:val="both"/>
      </w:pPr>
    </w:p>
    <w:p w14:paraId="49430B34" w14:textId="29F40F6B" w:rsidR="003E0037" w:rsidRDefault="003E0037" w:rsidP="005B5784">
      <w:pPr>
        <w:spacing w:line="360" w:lineRule="auto"/>
        <w:jc w:val="both"/>
      </w:pPr>
    </w:p>
    <w:p w14:paraId="3C754696" w14:textId="7BDD4DF0" w:rsidR="003E0037" w:rsidRDefault="003E0037" w:rsidP="005B5784">
      <w:pPr>
        <w:spacing w:line="360" w:lineRule="auto"/>
        <w:jc w:val="both"/>
      </w:pPr>
    </w:p>
    <w:p w14:paraId="7E0BF2D2" w14:textId="5283F2AF" w:rsidR="003E0037" w:rsidRDefault="003E0037" w:rsidP="005B5784">
      <w:pPr>
        <w:spacing w:line="360" w:lineRule="auto"/>
        <w:jc w:val="both"/>
      </w:pPr>
    </w:p>
    <w:p w14:paraId="6AD1D124" w14:textId="253505AF" w:rsidR="003E0037" w:rsidRDefault="003E0037" w:rsidP="005B5784">
      <w:pPr>
        <w:spacing w:line="360" w:lineRule="auto"/>
        <w:jc w:val="both"/>
      </w:pPr>
    </w:p>
    <w:p w14:paraId="16F136F6" w14:textId="75D9654E" w:rsidR="00484D60" w:rsidRDefault="00484D60" w:rsidP="005B5784">
      <w:pPr>
        <w:spacing w:line="360" w:lineRule="auto"/>
        <w:jc w:val="both"/>
      </w:pPr>
    </w:p>
    <w:p w14:paraId="3BB89028" w14:textId="26A0E219" w:rsidR="00484D60" w:rsidRDefault="00484D60" w:rsidP="005B5784">
      <w:pPr>
        <w:spacing w:line="360" w:lineRule="auto"/>
        <w:jc w:val="both"/>
      </w:pPr>
    </w:p>
    <w:p w14:paraId="3230C8DE" w14:textId="6E9B5CD5" w:rsidR="00E328A6" w:rsidRDefault="00E328A6" w:rsidP="005B5784">
      <w:pPr>
        <w:spacing w:line="360" w:lineRule="auto"/>
        <w:jc w:val="both"/>
      </w:pPr>
    </w:p>
    <w:p w14:paraId="7516146D" w14:textId="446A3D26" w:rsidR="00E328A6" w:rsidRDefault="00E328A6" w:rsidP="005B5784">
      <w:pPr>
        <w:spacing w:line="360" w:lineRule="auto"/>
        <w:jc w:val="both"/>
      </w:pPr>
    </w:p>
    <w:p w14:paraId="5E35C8B5" w14:textId="77777777" w:rsidR="00E62DD5" w:rsidRDefault="00E62DD5" w:rsidP="005B5784">
      <w:pPr>
        <w:spacing w:line="360" w:lineRule="auto"/>
        <w:jc w:val="both"/>
      </w:pPr>
    </w:p>
    <w:p w14:paraId="38D9D626" w14:textId="5061A38A" w:rsidR="005B5784" w:rsidRPr="009929A0" w:rsidRDefault="005B5784" w:rsidP="005B5784">
      <w:pPr>
        <w:spacing w:line="360" w:lineRule="auto"/>
        <w:jc w:val="both"/>
      </w:pPr>
    </w:p>
    <w:bookmarkStart w:id="23" w:name="_Toc58171828"/>
    <w:p w14:paraId="1FAC2086" w14:textId="0988D743" w:rsidR="00FD1DDB" w:rsidRPr="00964423" w:rsidRDefault="00964423" w:rsidP="00964423">
      <w:pPr>
        <w:pStyle w:val="Heading1"/>
        <w:rPr>
          <w:rFonts w:asciiTheme="minorHAnsi" w:hAnsiTheme="minorHAnsi" w:cstheme="minorHAnsi"/>
          <w:b/>
          <w:bCs/>
          <w:color w:val="FFFFFF" w:themeColor="background1"/>
          <w:sz w:val="72"/>
          <w:szCs w:val="72"/>
        </w:rPr>
      </w:pPr>
      <w:r w:rsidRPr="00964423">
        <w:rPr>
          <w:rFonts w:asciiTheme="minorHAnsi" w:hAnsiTheme="minorHAnsi" w:cstheme="minorHAnsi"/>
          <w:b/>
          <w:bCs/>
          <w:noProof/>
          <w:color w:val="FFFFFF" w:themeColor="background1"/>
          <w:sz w:val="72"/>
          <w:szCs w:val="72"/>
        </w:rPr>
        <w:lastRenderedPageBreak/>
        <mc:AlternateContent>
          <mc:Choice Requires="wps">
            <w:drawing>
              <wp:anchor distT="0" distB="0" distL="114300" distR="114300" simplePos="0" relativeHeight="251746304" behindDoc="1" locked="0" layoutInCell="1" allowOverlap="1" wp14:anchorId="61B6CA0E" wp14:editId="27145B91">
                <wp:simplePos x="0" y="0"/>
                <wp:positionH relativeFrom="page">
                  <wp:align>left</wp:align>
                </wp:positionH>
                <wp:positionV relativeFrom="paragraph">
                  <wp:posOffset>-866775</wp:posOffset>
                </wp:positionV>
                <wp:extent cx="7553325" cy="2247900"/>
                <wp:effectExtent l="0" t="0" r="9525" b="0"/>
                <wp:wrapNone/>
                <wp:docPr id="18" name="Rectangle 18"/>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398145" id="Rectangle 18" o:spid="_x0000_s1026" style="position:absolute;margin-left:0;margin-top:-68.25pt;width:594.75pt;height:177pt;z-index:-25157017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" fillcolor="#7f7f7f [1612]" stroked="f" strokeweight="1pt">
                <w10:wrap anchorx="page"/>
              </v:rect>
            </w:pict>
          </mc:Fallback>
        </mc:AlternateContent>
      </w:r>
      <w:r w:rsidR="00A5214B" w:rsidRPr="00964423">
        <w:rPr>
          <w:rFonts w:asciiTheme="minorHAnsi" w:hAnsiTheme="minorHAnsi" w:cstheme="minorHAnsi"/>
          <w:b/>
          <w:bCs/>
          <w:color w:val="FFFFFF" w:themeColor="background1"/>
          <w:sz w:val="72"/>
          <w:szCs w:val="72"/>
        </w:rPr>
        <w:t>Conclusion</w:t>
      </w:r>
      <w:bookmarkEnd w:id="23"/>
    </w:p>
    <w:p w14:paraId="29DA4561" w14:textId="2C7456BD" w:rsidR="00FD1DDB" w:rsidRDefault="00FD1DDB" w:rsidP="005B5784">
      <w:pPr>
        <w:spacing w:line="360" w:lineRule="auto"/>
        <w:jc w:val="both"/>
        <w:rPr>
          <w:lang w:val="en-US"/>
        </w:rPr>
      </w:pPr>
    </w:p>
    <w:p w14:paraId="7FB5A411" w14:textId="14634A93" w:rsidR="00FD1DDB" w:rsidRDefault="00FD1DDB" w:rsidP="005B5784">
      <w:pPr>
        <w:spacing w:line="360" w:lineRule="auto"/>
        <w:jc w:val="both"/>
        <w:rPr>
          <w:lang w:val="en-US"/>
        </w:rPr>
      </w:pPr>
    </w:p>
    <w:p w14:paraId="77AE7844" w14:textId="5F541299" w:rsidR="00FD1DDB" w:rsidRDefault="00FD1DDB" w:rsidP="005B5784">
      <w:pPr>
        <w:spacing w:line="360" w:lineRule="auto"/>
        <w:jc w:val="both"/>
        <w:rPr>
          <w:lang w:val="en-US"/>
        </w:rPr>
      </w:pPr>
    </w:p>
    <w:p w14:paraId="2EB8676A" w14:textId="5B83EAC1" w:rsidR="00FD1DDB" w:rsidRDefault="00FD1DDB" w:rsidP="005B5784">
      <w:pPr>
        <w:spacing w:line="360" w:lineRule="auto"/>
        <w:jc w:val="both"/>
        <w:rPr>
          <w:lang w:val="en-US"/>
        </w:rPr>
      </w:pPr>
    </w:p>
    <w:bookmarkEnd w:id="22"/>
    <w:p w14:paraId="0E34C444" w14:textId="0025060D" w:rsidR="001020CC" w:rsidRPr="00955A63" w:rsidRDefault="001020CC" w:rsidP="005B5784">
      <w:pPr>
        <w:spacing w:line="360" w:lineRule="auto"/>
        <w:jc w:val="both"/>
        <w:rPr>
          <w:rFonts w:cstheme="minorHAnsi"/>
        </w:rPr>
      </w:pPr>
      <w:r w:rsidRPr="00955A63">
        <w:t xml:space="preserve">The aim of this report was to examine and critically analyse the impact that the COVID-19 pandemic has had on the </w:t>
      </w:r>
      <w:r w:rsidR="00445ED2">
        <w:t>ER</w:t>
      </w:r>
      <w:r w:rsidRPr="00955A63">
        <w:t xml:space="preserve"> climate at the Clydach Nickel Refinery (CNR). </w:t>
      </w:r>
      <w:r w:rsidR="00445ED2">
        <w:t>The research that was carried out leads to the f</w:t>
      </w:r>
      <w:r w:rsidRPr="00955A63">
        <w:rPr>
          <w:rFonts w:cstheme="minorHAnsi"/>
        </w:rPr>
        <w:t>ollowing conclusions:</w:t>
      </w:r>
    </w:p>
    <w:p w14:paraId="170023D6" w14:textId="35FD5B2B" w:rsidR="00766F89" w:rsidRPr="00955A63" w:rsidRDefault="00766F89" w:rsidP="005B5784">
      <w:pPr>
        <w:pStyle w:val="ListParagraph"/>
        <w:numPr>
          <w:ilvl w:val="0"/>
          <w:numId w:val="18"/>
        </w:numPr>
        <w:spacing w:line="360" w:lineRule="auto"/>
        <w:jc w:val="both"/>
        <w:rPr>
          <w:rFonts w:asciiTheme="minorHAnsi" w:hAnsiTheme="minorHAnsi" w:cstheme="minorHAnsi"/>
          <w:sz w:val="22"/>
          <w:szCs w:val="22"/>
        </w:rPr>
      </w:pPr>
      <w:bookmarkStart w:id="24" w:name="_Hlk56281757"/>
      <w:r w:rsidRPr="00955A63">
        <w:rPr>
          <w:rFonts w:asciiTheme="minorHAnsi" w:hAnsiTheme="minorHAnsi" w:cstheme="minorHAnsi"/>
          <w:sz w:val="22"/>
          <w:szCs w:val="22"/>
        </w:rPr>
        <w:t>CNR</w:t>
      </w:r>
      <w:r w:rsidR="00FB3AF8" w:rsidRPr="00955A63">
        <w:rPr>
          <w:rFonts w:asciiTheme="minorHAnsi" w:hAnsiTheme="minorHAnsi" w:cstheme="minorHAnsi"/>
          <w:sz w:val="22"/>
          <w:szCs w:val="22"/>
        </w:rPr>
        <w:t xml:space="preserve"> </w:t>
      </w:r>
      <w:r w:rsidRPr="00955A63">
        <w:rPr>
          <w:rFonts w:asciiTheme="minorHAnsi" w:hAnsiTheme="minorHAnsi" w:cstheme="minorHAnsi"/>
          <w:sz w:val="22"/>
          <w:szCs w:val="22"/>
        </w:rPr>
        <w:t>respon</w:t>
      </w:r>
      <w:r w:rsidR="00FB3AF8" w:rsidRPr="00955A63">
        <w:rPr>
          <w:rFonts w:asciiTheme="minorHAnsi" w:hAnsiTheme="minorHAnsi" w:cstheme="minorHAnsi"/>
          <w:sz w:val="22"/>
          <w:szCs w:val="22"/>
        </w:rPr>
        <w:t xml:space="preserve">ded quickly to the </w:t>
      </w:r>
      <w:r w:rsidRPr="00955A63">
        <w:rPr>
          <w:rFonts w:asciiTheme="minorHAnsi" w:hAnsiTheme="minorHAnsi" w:cstheme="minorHAnsi"/>
          <w:sz w:val="22"/>
          <w:szCs w:val="22"/>
        </w:rPr>
        <w:t>Covid-19 outbreak</w:t>
      </w:r>
      <w:r w:rsidR="00FB3AF8" w:rsidRPr="00955A63">
        <w:rPr>
          <w:rFonts w:asciiTheme="minorHAnsi" w:hAnsiTheme="minorHAnsi" w:cstheme="minorHAnsi"/>
          <w:sz w:val="22"/>
          <w:szCs w:val="22"/>
        </w:rPr>
        <w:t xml:space="preserve"> and promptly adopted government’s guidelines. In doing so, the company </w:t>
      </w:r>
      <w:r w:rsidR="0019119C" w:rsidRPr="00955A63">
        <w:rPr>
          <w:rFonts w:asciiTheme="minorHAnsi" w:hAnsiTheme="minorHAnsi" w:cstheme="minorHAnsi"/>
          <w:sz w:val="22"/>
          <w:szCs w:val="22"/>
        </w:rPr>
        <w:t>secured</w:t>
      </w:r>
      <w:r w:rsidRPr="00955A63">
        <w:rPr>
          <w:rFonts w:asciiTheme="minorHAnsi" w:hAnsiTheme="minorHAnsi" w:cstheme="minorHAnsi"/>
          <w:sz w:val="22"/>
          <w:szCs w:val="22"/>
        </w:rPr>
        <w:t xml:space="preserve"> employees</w:t>
      </w:r>
      <w:r w:rsidR="00FB3AF8" w:rsidRPr="00955A63">
        <w:rPr>
          <w:rFonts w:asciiTheme="minorHAnsi" w:hAnsiTheme="minorHAnsi" w:cstheme="minorHAnsi"/>
          <w:sz w:val="22"/>
          <w:szCs w:val="22"/>
        </w:rPr>
        <w:t>’</w:t>
      </w:r>
      <w:r w:rsidRPr="00955A63">
        <w:rPr>
          <w:rFonts w:asciiTheme="minorHAnsi" w:hAnsiTheme="minorHAnsi" w:cstheme="minorHAnsi"/>
          <w:sz w:val="22"/>
          <w:szCs w:val="22"/>
        </w:rPr>
        <w:t xml:space="preserve"> trust</w:t>
      </w:r>
      <w:r w:rsidR="00FB3AF8" w:rsidRPr="00955A63">
        <w:rPr>
          <w:rFonts w:asciiTheme="minorHAnsi" w:hAnsiTheme="minorHAnsi" w:cstheme="minorHAnsi"/>
          <w:sz w:val="22"/>
          <w:szCs w:val="22"/>
        </w:rPr>
        <w:t>.</w:t>
      </w:r>
      <w:r w:rsidRPr="00955A63">
        <w:rPr>
          <w:rFonts w:asciiTheme="minorHAnsi" w:hAnsiTheme="minorHAnsi" w:cstheme="minorHAnsi"/>
          <w:sz w:val="22"/>
          <w:szCs w:val="22"/>
        </w:rPr>
        <w:t xml:space="preserve"> </w:t>
      </w:r>
    </w:p>
    <w:p w14:paraId="6DB5AD57" w14:textId="1C5DA727" w:rsidR="002A4B82" w:rsidRDefault="00766F89" w:rsidP="005B5784">
      <w:pPr>
        <w:pStyle w:val="ListParagraph"/>
        <w:numPr>
          <w:ilvl w:val="0"/>
          <w:numId w:val="18"/>
        </w:numPr>
        <w:spacing w:line="360" w:lineRule="auto"/>
        <w:jc w:val="both"/>
        <w:rPr>
          <w:rFonts w:asciiTheme="minorHAnsi" w:hAnsiTheme="minorHAnsi" w:cstheme="minorHAnsi"/>
          <w:sz w:val="22"/>
          <w:szCs w:val="22"/>
        </w:rPr>
      </w:pPr>
      <w:r w:rsidRPr="002A4B82">
        <w:rPr>
          <w:rFonts w:asciiTheme="minorHAnsi" w:hAnsiTheme="minorHAnsi" w:cstheme="minorHAnsi"/>
          <w:sz w:val="22"/>
          <w:szCs w:val="22"/>
        </w:rPr>
        <w:t xml:space="preserve">The character of the business </w:t>
      </w:r>
      <w:r w:rsidR="002A4B82" w:rsidRPr="002A4B82">
        <w:rPr>
          <w:rFonts w:asciiTheme="minorHAnsi" w:hAnsiTheme="minorHAnsi" w:cstheme="minorHAnsi"/>
          <w:sz w:val="22"/>
          <w:szCs w:val="22"/>
        </w:rPr>
        <w:t xml:space="preserve">meant </w:t>
      </w:r>
      <w:r w:rsidR="00EE3201">
        <w:rPr>
          <w:rFonts w:asciiTheme="minorHAnsi" w:hAnsiTheme="minorHAnsi" w:cstheme="minorHAnsi"/>
          <w:sz w:val="22"/>
          <w:szCs w:val="22"/>
        </w:rPr>
        <w:t xml:space="preserve">that </w:t>
      </w:r>
      <w:r w:rsidR="002A4B82" w:rsidRPr="002A4B82">
        <w:rPr>
          <w:rFonts w:asciiTheme="minorHAnsi" w:hAnsiTheme="minorHAnsi" w:cstheme="minorHAnsi"/>
          <w:sz w:val="22"/>
          <w:szCs w:val="22"/>
        </w:rPr>
        <w:t>the refinery remained operational</w:t>
      </w:r>
      <w:r w:rsidR="00EE3201">
        <w:rPr>
          <w:rFonts w:asciiTheme="minorHAnsi" w:hAnsiTheme="minorHAnsi" w:cstheme="minorHAnsi"/>
          <w:sz w:val="22"/>
          <w:szCs w:val="22"/>
        </w:rPr>
        <w:t>. T</w:t>
      </w:r>
      <w:r w:rsidR="00EE3201" w:rsidRPr="002A4B82">
        <w:rPr>
          <w:rFonts w:asciiTheme="minorHAnsi" w:hAnsiTheme="minorHAnsi" w:cstheme="minorHAnsi"/>
          <w:sz w:val="22"/>
          <w:szCs w:val="22"/>
        </w:rPr>
        <w:t xml:space="preserve">he demand for company’s products </w:t>
      </w:r>
      <w:r w:rsidR="00EE3201">
        <w:rPr>
          <w:rFonts w:asciiTheme="minorHAnsi" w:hAnsiTheme="minorHAnsi" w:cstheme="minorHAnsi"/>
          <w:sz w:val="22"/>
          <w:szCs w:val="22"/>
        </w:rPr>
        <w:t xml:space="preserve">also </w:t>
      </w:r>
      <w:r w:rsidR="00EE3201" w:rsidRPr="002A4B82">
        <w:rPr>
          <w:rFonts w:asciiTheme="minorHAnsi" w:hAnsiTheme="minorHAnsi" w:cstheme="minorHAnsi"/>
          <w:sz w:val="22"/>
          <w:szCs w:val="22"/>
        </w:rPr>
        <w:t>remained high</w:t>
      </w:r>
      <w:r w:rsidR="00EE3201">
        <w:rPr>
          <w:rFonts w:asciiTheme="minorHAnsi" w:hAnsiTheme="minorHAnsi" w:cstheme="minorHAnsi"/>
          <w:sz w:val="22"/>
          <w:szCs w:val="22"/>
        </w:rPr>
        <w:t>.</w:t>
      </w:r>
      <w:r w:rsidR="00EE3201" w:rsidRPr="002A4B82">
        <w:rPr>
          <w:rFonts w:asciiTheme="minorHAnsi" w:hAnsiTheme="minorHAnsi" w:cstheme="minorHAnsi"/>
          <w:sz w:val="22"/>
          <w:szCs w:val="22"/>
        </w:rPr>
        <w:t xml:space="preserve"> </w:t>
      </w:r>
      <w:r w:rsidR="002A4B82" w:rsidRPr="00EE3201">
        <w:rPr>
          <w:rFonts w:asciiTheme="minorHAnsi" w:hAnsiTheme="minorHAnsi" w:cstheme="minorHAnsi"/>
          <w:sz w:val="22"/>
          <w:szCs w:val="22"/>
        </w:rPr>
        <w:t xml:space="preserve">In </w:t>
      </w:r>
      <w:r w:rsidR="00C953E5">
        <w:rPr>
          <w:rFonts w:asciiTheme="minorHAnsi" w:hAnsiTheme="minorHAnsi" w:cstheme="minorHAnsi"/>
          <w:sz w:val="22"/>
          <w:szCs w:val="22"/>
        </w:rPr>
        <w:t>a</w:t>
      </w:r>
      <w:r w:rsidR="002A4B82" w:rsidRPr="00EE3201">
        <w:rPr>
          <w:rFonts w:asciiTheme="minorHAnsi" w:hAnsiTheme="minorHAnsi" w:cstheme="minorHAnsi"/>
          <w:sz w:val="22"/>
          <w:szCs w:val="22"/>
        </w:rPr>
        <w:t xml:space="preserve"> time of extreme economic uncertainty, it gave employees a great deal of security and confidence. These feelings were strengthened even further by the excellent production performance figures</w:t>
      </w:r>
      <w:r w:rsidR="00EE3201">
        <w:rPr>
          <w:rFonts w:asciiTheme="minorHAnsi" w:hAnsiTheme="minorHAnsi" w:cstheme="minorHAnsi"/>
          <w:sz w:val="22"/>
          <w:szCs w:val="22"/>
        </w:rPr>
        <w:t xml:space="preserve"> achieved</w:t>
      </w:r>
      <w:r w:rsidR="002A4B82" w:rsidRPr="00EE3201">
        <w:rPr>
          <w:rFonts w:asciiTheme="minorHAnsi" w:hAnsiTheme="minorHAnsi" w:cstheme="minorHAnsi"/>
          <w:sz w:val="22"/>
          <w:szCs w:val="22"/>
        </w:rPr>
        <w:t xml:space="preserve"> in spite of</w:t>
      </w:r>
      <w:r w:rsidR="009C61F7">
        <w:rPr>
          <w:rFonts w:asciiTheme="minorHAnsi" w:hAnsiTheme="minorHAnsi" w:cstheme="minorHAnsi"/>
          <w:sz w:val="22"/>
          <w:szCs w:val="22"/>
        </w:rPr>
        <w:t xml:space="preserve"> the</w:t>
      </w:r>
      <w:r w:rsidR="002A4B82" w:rsidRPr="00EE3201">
        <w:rPr>
          <w:rFonts w:asciiTheme="minorHAnsi" w:hAnsiTheme="minorHAnsi" w:cstheme="minorHAnsi"/>
          <w:sz w:val="22"/>
          <w:szCs w:val="22"/>
        </w:rPr>
        <w:t xml:space="preserve"> ‘new normal’.</w:t>
      </w:r>
    </w:p>
    <w:p w14:paraId="1DE00FB1" w14:textId="086ADBA0" w:rsidR="008D09E2" w:rsidRPr="008D09E2" w:rsidRDefault="009C61F7" w:rsidP="005B5784">
      <w:pPr>
        <w:pStyle w:val="ListParagraph"/>
        <w:numPr>
          <w:ilvl w:val="0"/>
          <w:numId w:val="18"/>
        </w:num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 </w:t>
      </w:r>
      <w:r w:rsidR="008D09E2" w:rsidRPr="00955A63">
        <w:rPr>
          <w:rFonts w:asciiTheme="minorHAnsi" w:hAnsiTheme="minorHAnsi" w:cstheme="minorHAnsi"/>
          <w:sz w:val="22"/>
          <w:szCs w:val="22"/>
        </w:rPr>
        <w:t xml:space="preserve">Positive relationship with the </w:t>
      </w:r>
      <w:r w:rsidR="00445ED2">
        <w:rPr>
          <w:rFonts w:asciiTheme="minorHAnsi" w:hAnsiTheme="minorHAnsi" w:cstheme="minorHAnsi"/>
          <w:sz w:val="22"/>
          <w:szCs w:val="22"/>
        </w:rPr>
        <w:t>u</w:t>
      </w:r>
      <w:r w:rsidR="008D09E2" w:rsidRPr="00955A63">
        <w:rPr>
          <w:rFonts w:asciiTheme="minorHAnsi" w:hAnsiTheme="minorHAnsi" w:cstheme="minorHAnsi"/>
          <w:sz w:val="22"/>
          <w:szCs w:val="22"/>
        </w:rPr>
        <w:t xml:space="preserve">nion </w:t>
      </w:r>
      <w:r w:rsidR="008D09E2">
        <w:rPr>
          <w:rFonts w:asciiTheme="minorHAnsi" w:hAnsiTheme="minorHAnsi" w:cstheme="minorHAnsi"/>
          <w:sz w:val="22"/>
          <w:szCs w:val="22"/>
        </w:rPr>
        <w:t>representatives</w:t>
      </w:r>
      <w:r w:rsidR="008D09E2" w:rsidRPr="00955A63">
        <w:rPr>
          <w:rFonts w:asciiTheme="minorHAnsi" w:hAnsiTheme="minorHAnsi" w:cstheme="minorHAnsi"/>
          <w:sz w:val="22"/>
          <w:szCs w:val="22"/>
        </w:rPr>
        <w:t xml:space="preserve"> allowed </w:t>
      </w:r>
      <w:r>
        <w:rPr>
          <w:rFonts w:asciiTheme="minorHAnsi" w:hAnsiTheme="minorHAnsi" w:cstheme="minorHAnsi"/>
          <w:sz w:val="22"/>
          <w:szCs w:val="22"/>
        </w:rPr>
        <w:t xml:space="preserve">the </w:t>
      </w:r>
      <w:r w:rsidR="008D09E2" w:rsidRPr="00955A63">
        <w:rPr>
          <w:rFonts w:asciiTheme="minorHAnsi" w:hAnsiTheme="minorHAnsi" w:cstheme="minorHAnsi"/>
          <w:sz w:val="22"/>
          <w:szCs w:val="22"/>
        </w:rPr>
        <w:t xml:space="preserve">company to swiftly implement </w:t>
      </w:r>
      <w:r>
        <w:rPr>
          <w:rFonts w:asciiTheme="minorHAnsi" w:hAnsiTheme="minorHAnsi" w:cstheme="minorHAnsi"/>
          <w:sz w:val="22"/>
          <w:szCs w:val="22"/>
        </w:rPr>
        <w:t xml:space="preserve">the </w:t>
      </w:r>
      <w:r w:rsidR="008D09E2" w:rsidRPr="00955A63">
        <w:rPr>
          <w:rFonts w:asciiTheme="minorHAnsi" w:hAnsiTheme="minorHAnsi" w:cstheme="minorHAnsi"/>
          <w:sz w:val="22"/>
          <w:szCs w:val="22"/>
        </w:rPr>
        <w:t xml:space="preserve">new guidelines and policies required to operate safely. </w:t>
      </w:r>
    </w:p>
    <w:p w14:paraId="4763461E" w14:textId="291775B8" w:rsidR="00D914F0" w:rsidRPr="003F21B7" w:rsidRDefault="00D914F0" w:rsidP="005B5784">
      <w:pPr>
        <w:pStyle w:val="ListParagraph"/>
        <w:numPr>
          <w:ilvl w:val="0"/>
          <w:numId w:val="18"/>
        </w:numPr>
        <w:spacing w:line="360" w:lineRule="auto"/>
        <w:jc w:val="both"/>
        <w:rPr>
          <w:rFonts w:asciiTheme="minorHAnsi" w:hAnsiTheme="minorHAnsi" w:cstheme="minorHAnsi"/>
          <w:sz w:val="22"/>
          <w:szCs w:val="22"/>
        </w:rPr>
      </w:pPr>
      <w:r>
        <w:rPr>
          <w:rFonts w:asciiTheme="minorHAnsi" w:hAnsiTheme="minorHAnsi" w:cstheme="minorHAnsi"/>
          <w:sz w:val="22"/>
          <w:szCs w:val="22"/>
        </w:rPr>
        <w:t>E</w:t>
      </w:r>
      <w:r w:rsidRPr="00D914F0">
        <w:rPr>
          <w:rFonts w:asciiTheme="minorHAnsi" w:hAnsiTheme="minorHAnsi" w:cstheme="minorHAnsi"/>
          <w:sz w:val="22"/>
          <w:szCs w:val="22"/>
        </w:rPr>
        <w:t xml:space="preserve">mployees’ confidence </w:t>
      </w:r>
      <w:r>
        <w:rPr>
          <w:rFonts w:asciiTheme="minorHAnsi" w:hAnsiTheme="minorHAnsi" w:cstheme="minorHAnsi"/>
          <w:sz w:val="22"/>
          <w:szCs w:val="22"/>
        </w:rPr>
        <w:t>was bolstered by CNR’s focus on</w:t>
      </w:r>
      <w:r w:rsidR="00583917">
        <w:rPr>
          <w:rFonts w:asciiTheme="minorHAnsi" w:hAnsiTheme="minorHAnsi" w:cstheme="minorHAnsi"/>
          <w:sz w:val="22"/>
          <w:szCs w:val="22"/>
        </w:rPr>
        <w:t xml:space="preserve"> their</w:t>
      </w:r>
      <w:r>
        <w:rPr>
          <w:rFonts w:asciiTheme="minorHAnsi" w:hAnsiTheme="minorHAnsi" w:cstheme="minorHAnsi"/>
          <w:sz w:val="22"/>
          <w:szCs w:val="22"/>
        </w:rPr>
        <w:t xml:space="preserve"> </w:t>
      </w:r>
      <w:r w:rsidR="00C953E5" w:rsidRPr="003F21B7">
        <w:rPr>
          <w:rFonts w:asciiTheme="minorHAnsi" w:hAnsiTheme="minorHAnsi" w:cstheme="minorHAnsi"/>
          <w:sz w:val="22"/>
          <w:szCs w:val="22"/>
        </w:rPr>
        <w:t>wellbeing</w:t>
      </w:r>
      <w:r w:rsidR="00C953E5">
        <w:rPr>
          <w:rFonts w:asciiTheme="minorHAnsi" w:hAnsiTheme="minorHAnsi" w:cstheme="minorHAnsi"/>
          <w:sz w:val="22"/>
          <w:szCs w:val="22"/>
        </w:rPr>
        <w:t xml:space="preserve">, </w:t>
      </w:r>
      <w:r>
        <w:rPr>
          <w:rFonts w:asciiTheme="minorHAnsi" w:hAnsiTheme="minorHAnsi" w:cstheme="minorHAnsi"/>
          <w:sz w:val="22"/>
          <w:szCs w:val="22"/>
        </w:rPr>
        <w:t>safety</w:t>
      </w:r>
      <w:r w:rsidRPr="00D914F0">
        <w:rPr>
          <w:rFonts w:asciiTheme="minorHAnsi" w:hAnsiTheme="minorHAnsi" w:cstheme="minorHAnsi"/>
          <w:sz w:val="22"/>
          <w:szCs w:val="22"/>
        </w:rPr>
        <w:t>,</w:t>
      </w:r>
      <w:r w:rsidR="00583917">
        <w:rPr>
          <w:rFonts w:asciiTheme="minorHAnsi" w:hAnsiTheme="minorHAnsi" w:cstheme="minorHAnsi"/>
          <w:sz w:val="22"/>
          <w:szCs w:val="22"/>
        </w:rPr>
        <w:t xml:space="preserve"> physical and mental health</w:t>
      </w:r>
      <w:r w:rsidR="00583917" w:rsidRPr="003F21B7">
        <w:rPr>
          <w:rFonts w:asciiTheme="minorHAnsi" w:hAnsiTheme="minorHAnsi" w:cstheme="minorHAnsi"/>
          <w:sz w:val="22"/>
          <w:szCs w:val="22"/>
        </w:rPr>
        <w:t xml:space="preserve">. </w:t>
      </w:r>
      <w:r w:rsidRPr="003F21B7">
        <w:rPr>
          <w:rFonts w:asciiTheme="minorHAnsi" w:hAnsiTheme="minorHAnsi" w:cstheme="minorHAnsi"/>
          <w:sz w:val="22"/>
          <w:szCs w:val="22"/>
        </w:rPr>
        <w:t xml:space="preserve"> </w:t>
      </w:r>
    </w:p>
    <w:p w14:paraId="1EE52BB0" w14:textId="66C5F714" w:rsidR="0099524D" w:rsidRPr="003F21B7" w:rsidRDefault="00F27306" w:rsidP="003F21B7">
      <w:pPr>
        <w:pStyle w:val="ListParagraph"/>
        <w:numPr>
          <w:ilvl w:val="0"/>
          <w:numId w:val="18"/>
        </w:numPr>
        <w:spacing w:line="360" w:lineRule="auto"/>
        <w:jc w:val="both"/>
        <w:rPr>
          <w:rFonts w:asciiTheme="minorHAnsi" w:hAnsiTheme="minorHAnsi" w:cstheme="minorHAnsi"/>
          <w:sz w:val="22"/>
          <w:szCs w:val="22"/>
        </w:rPr>
      </w:pPr>
      <w:r w:rsidRPr="003F21B7">
        <w:rPr>
          <w:rFonts w:asciiTheme="minorHAnsi" w:hAnsiTheme="minorHAnsi" w:cstheme="minorHAnsi"/>
          <w:sz w:val="22"/>
          <w:szCs w:val="22"/>
        </w:rPr>
        <w:t xml:space="preserve">The study found that it </w:t>
      </w:r>
      <w:r w:rsidR="003F21B7">
        <w:rPr>
          <w:rFonts w:asciiTheme="minorHAnsi" w:hAnsiTheme="minorHAnsi" w:cstheme="minorHAnsi"/>
          <w:sz w:val="22"/>
          <w:szCs w:val="22"/>
        </w:rPr>
        <w:t>i</w:t>
      </w:r>
      <w:r w:rsidRPr="003F21B7">
        <w:rPr>
          <w:rFonts w:asciiTheme="minorHAnsi" w:hAnsiTheme="minorHAnsi" w:cstheme="minorHAnsi"/>
          <w:sz w:val="22"/>
          <w:szCs w:val="22"/>
        </w:rPr>
        <w:t xml:space="preserve">s not possible to entirely eliminate the psychological impact of </w:t>
      </w:r>
      <w:r w:rsidR="009C61F7" w:rsidRPr="003F21B7">
        <w:rPr>
          <w:rFonts w:asciiTheme="minorHAnsi" w:hAnsiTheme="minorHAnsi" w:cstheme="minorHAnsi"/>
          <w:sz w:val="22"/>
          <w:szCs w:val="22"/>
        </w:rPr>
        <w:t xml:space="preserve">the </w:t>
      </w:r>
      <w:r w:rsidRPr="003F21B7">
        <w:rPr>
          <w:rFonts w:asciiTheme="minorHAnsi" w:hAnsiTheme="minorHAnsi" w:cstheme="minorHAnsi"/>
          <w:sz w:val="22"/>
          <w:szCs w:val="22"/>
        </w:rPr>
        <w:t xml:space="preserve">pandemic and some employees </w:t>
      </w:r>
      <w:r w:rsidR="003F21B7">
        <w:rPr>
          <w:rFonts w:asciiTheme="minorHAnsi" w:hAnsiTheme="minorHAnsi" w:cstheme="minorHAnsi"/>
          <w:sz w:val="22"/>
          <w:szCs w:val="22"/>
        </w:rPr>
        <w:t>will</w:t>
      </w:r>
      <w:r w:rsidRPr="003F21B7">
        <w:rPr>
          <w:rFonts w:asciiTheme="minorHAnsi" w:hAnsiTheme="minorHAnsi" w:cstheme="minorHAnsi"/>
          <w:sz w:val="22"/>
          <w:szCs w:val="22"/>
        </w:rPr>
        <w:t xml:space="preserve"> find their stress levels increased</w:t>
      </w:r>
      <w:r w:rsidR="003F21B7">
        <w:rPr>
          <w:rFonts w:asciiTheme="minorHAnsi" w:hAnsiTheme="minorHAnsi" w:cstheme="minorHAnsi"/>
          <w:sz w:val="22"/>
          <w:szCs w:val="22"/>
        </w:rPr>
        <w:t xml:space="preserve">. </w:t>
      </w:r>
      <w:r w:rsidR="00DB06B2">
        <w:rPr>
          <w:rFonts w:asciiTheme="minorHAnsi" w:hAnsiTheme="minorHAnsi" w:cstheme="minorHAnsi"/>
          <w:sz w:val="22"/>
          <w:szCs w:val="22"/>
        </w:rPr>
        <w:t>By f</w:t>
      </w:r>
      <w:r w:rsidRPr="003F21B7">
        <w:rPr>
          <w:rFonts w:asciiTheme="minorHAnsi" w:hAnsiTheme="minorHAnsi" w:cstheme="minorHAnsi"/>
          <w:sz w:val="22"/>
          <w:szCs w:val="22"/>
        </w:rPr>
        <w:t>oc</w:t>
      </w:r>
      <w:r w:rsidR="00FB3AF8" w:rsidRPr="003F21B7">
        <w:rPr>
          <w:rFonts w:asciiTheme="minorHAnsi" w:hAnsiTheme="minorHAnsi" w:cstheme="minorHAnsi"/>
          <w:sz w:val="22"/>
          <w:szCs w:val="22"/>
        </w:rPr>
        <w:t>ussing on mental health and wellbeing</w:t>
      </w:r>
      <w:r w:rsidR="00DB06B2">
        <w:rPr>
          <w:rFonts w:asciiTheme="minorHAnsi" w:hAnsiTheme="minorHAnsi" w:cstheme="minorHAnsi"/>
          <w:sz w:val="22"/>
          <w:szCs w:val="22"/>
        </w:rPr>
        <w:t>, the company</w:t>
      </w:r>
      <w:r w:rsidR="00FB3AF8" w:rsidRPr="003F21B7">
        <w:rPr>
          <w:rFonts w:asciiTheme="minorHAnsi" w:hAnsiTheme="minorHAnsi" w:cstheme="minorHAnsi"/>
          <w:sz w:val="22"/>
          <w:szCs w:val="22"/>
        </w:rPr>
        <w:t xml:space="preserve"> helped to mitigate the </w:t>
      </w:r>
      <w:r w:rsidRPr="003F21B7">
        <w:rPr>
          <w:rFonts w:asciiTheme="minorHAnsi" w:hAnsiTheme="minorHAnsi" w:cstheme="minorHAnsi"/>
          <w:sz w:val="22"/>
          <w:szCs w:val="22"/>
        </w:rPr>
        <w:t>anxieties</w:t>
      </w:r>
      <w:r w:rsidR="003F21B7" w:rsidRPr="003F21B7">
        <w:rPr>
          <w:rFonts w:asciiTheme="minorHAnsi" w:hAnsiTheme="minorHAnsi" w:cstheme="minorHAnsi"/>
          <w:sz w:val="22"/>
          <w:szCs w:val="22"/>
        </w:rPr>
        <w:t>.</w:t>
      </w:r>
    </w:p>
    <w:p w14:paraId="5FF43288" w14:textId="50DBAD89" w:rsidR="00FB3AF8" w:rsidRPr="00D914F0" w:rsidRDefault="00D914F0" w:rsidP="005B5784">
      <w:pPr>
        <w:pStyle w:val="ListParagraph"/>
        <w:numPr>
          <w:ilvl w:val="0"/>
          <w:numId w:val="18"/>
        </w:numPr>
        <w:spacing w:line="360" w:lineRule="auto"/>
        <w:jc w:val="both"/>
        <w:rPr>
          <w:rFonts w:asciiTheme="minorHAnsi" w:hAnsiTheme="minorHAnsi" w:cstheme="minorHAnsi"/>
          <w:sz w:val="22"/>
          <w:szCs w:val="22"/>
        </w:rPr>
      </w:pPr>
      <w:r w:rsidRPr="00D914F0">
        <w:rPr>
          <w:rFonts w:asciiTheme="minorHAnsi" w:hAnsiTheme="minorHAnsi" w:cstheme="minorHAnsi"/>
          <w:sz w:val="22"/>
          <w:szCs w:val="22"/>
        </w:rPr>
        <w:t xml:space="preserve">Many of CNR’s non-essential workers benefit from </w:t>
      </w:r>
      <w:r>
        <w:rPr>
          <w:rFonts w:asciiTheme="minorHAnsi" w:hAnsiTheme="minorHAnsi" w:cstheme="minorHAnsi"/>
          <w:sz w:val="22"/>
          <w:szCs w:val="22"/>
        </w:rPr>
        <w:t>t</w:t>
      </w:r>
      <w:r w:rsidR="00FB3AF8" w:rsidRPr="00D914F0">
        <w:rPr>
          <w:rFonts w:asciiTheme="minorHAnsi" w:hAnsiTheme="minorHAnsi" w:cstheme="minorHAnsi"/>
          <w:sz w:val="22"/>
          <w:szCs w:val="22"/>
        </w:rPr>
        <w:t xml:space="preserve">he flexibility linked to homeworking </w:t>
      </w:r>
      <w:r>
        <w:rPr>
          <w:rFonts w:asciiTheme="minorHAnsi" w:hAnsiTheme="minorHAnsi" w:cstheme="minorHAnsi"/>
          <w:sz w:val="22"/>
          <w:szCs w:val="22"/>
        </w:rPr>
        <w:t>in terms of childminding and caring responsibilities</w:t>
      </w:r>
      <w:r w:rsidR="008D09E2">
        <w:rPr>
          <w:rFonts w:asciiTheme="minorHAnsi" w:hAnsiTheme="minorHAnsi" w:cstheme="minorHAnsi"/>
          <w:sz w:val="22"/>
          <w:szCs w:val="22"/>
        </w:rPr>
        <w:t>.</w:t>
      </w:r>
    </w:p>
    <w:p w14:paraId="72C1EBC9" w14:textId="4B9084E0" w:rsidR="00F27306" w:rsidRPr="00461BB7" w:rsidRDefault="00F27306" w:rsidP="005B5784">
      <w:pPr>
        <w:pStyle w:val="ListParagraph"/>
        <w:numPr>
          <w:ilvl w:val="0"/>
          <w:numId w:val="18"/>
        </w:numPr>
        <w:spacing w:line="360" w:lineRule="auto"/>
        <w:jc w:val="both"/>
        <w:rPr>
          <w:rFonts w:asciiTheme="minorHAnsi" w:hAnsiTheme="minorHAnsi" w:cstheme="minorHAnsi"/>
          <w:sz w:val="22"/>
          <w:szCs w:val="22"/>
        </w:rPr>
      </w:pPr>
      <w:r w:rsidRPr="00955A63">
        <w:rPr>
          <w:rFonts w:asciiTheme="minorHAnsi" w:hAnsiTheme="minorHAnsi" w:cstheme="minorHAnsi"/>
          <w:sz w:val="22"/>
          <w:szCs w:val="22"/>
        </w:rPr>
        <w:t>Issuing company equipment to employees allowed them to work from home</w:t>
      </w:r>
      <w:r w:rsidR="008D09E2">
        <w:rPr>
          <w:rFonts w:asciiTheme="minorHAnsi" w:hAnsiTheme="minorHAnsi" w:cstheme="minorHAnsi"/>
          <w:sz w:val="22"/>
          <w:szCs w:val="22"/>
        </w:rPr>
        <w:t xml:space="preserve"> and</w:t>
      </w:r>
      <w:r w:rsidRPr="00955A63">
        <w:rPr>
          <w:rFonts w:asciiTheme="minorHAnsi" w:hAnsiTheme="minorHAnsi" w:cstheme="minorHAnsi"/>
          <w:sz w:val="22"/>
          <w:szCs w:val="22"/>
        </w:rPr>
        <w:t xml:space="preserve"> eliminated the </w:t>
      </w:r>
      <w:r w:rsidRPr="009929A0">
        <w:rPr>
          <w:rFonts w:asciiTheme="minorHAnsi" w:hAnsiTheme="minorHAnsi" w:cstheme="minorHAnsi"/>
          <w:sz w:val="22"/>
          <w:szCs w:val="22"/>
        </w:rPr>
        <w:t>need of buying new equipment</w:t>
      </w:r>
      <w:r w:rsidR="008D09E2" w:rsidRPr="009929A0">
        <w:rPr>
          <w:rFonts w:asciiTheme="minorHAnsi" w:hAnsiTheme="minorHAnsi" w:cstheme="minorHAnsi"/>
          <w:sz w:val="22"/>
          <w:szCs w:val="22"/>
        </w:rPr>
        <w:t xml:space="preserve">. At the same time, it </w:t>
      </w:r>
      <w:r w:rsidRPr="009929A0">
        <w:rPr>
          <w:rFonts w:asciiTheme="minorHAnsi" w:hAnsiTheme="minorHAnsi" w:cstheme="minorHAnsi"/>
          <w:sz w:val="22"/>
          <w:szCs w:val="22"/>
        </w:rPr>
        <w:t>helped to prevent</w:t>
      </w:r>
      <w:r w:rsidR="008D09E2" w:rsidRPr="009929A0">
        <w:rPr>
          <w:rFonts w:asciiTheme="minorHAnsi" w:hAnsiTheme="minorHAnsi" w:cstheme="minorHAnsi"/>
          <w:sz w:val="22"/>
          <w:szCs w:val="22"/>
        </w:rPr>
        <w:t xml:space="preserve"> any potential</w:t>
      </w:r>
      <w:r w:rsidRPr="009929A0">
        <w:rPr>
          <w:rFonts w:asciiTheme="minorHAnsi" w:hAnsiTheme="minorHAnsi" w:cstheme="minorHAnsi"/>
          <w:sz w:val="22"/>
          <w:szCs w:val="22"/>
        </w:rPr>
        <w:t xml:space="preserve"> </w:t>
      </w:r>
      <w:r w:rsidR="008D09E2" w:rsidRPr="009929A0">
        <w:rPr>
          <w:rFonts w:asciiTheme="minorHAnsi" w:hAnsiTheme="minorHAnsi" w:cstheme="minorHAnsi"/>
          <w:sz w:val="22"/>
          <w:szCs w:val="22"/>
        </w:rPr>
        <w:t xml:space="preserve">security and </w:t>
      </w:r>
      <w:r w:rsidRPr="00461BB7">
        <w:rPr>
          <w:rFonts w:asciiTheme="minorHAnsi" w:hAnsiTheme="minorHAnsi" w:cstheme="minorHAnsi"/>
          <w:sz w:val="22"/>
          <w:szCs w:val="22"/>
        </w:rPr>
        <w:t>GDPR</w:t>
      </w:r>
      <w:r w:rsidR="008D09E2" w:rsidRPr="00461BB7">
        <w:rPr>
          <w:rFonts w:asciiTheme="minorHAnsi" w:hAnsiTheme="minorHAnsi" w:cstheme="minorHAnsi"/>
          <w:sz w:val="22"/>
          <w:szCs w:val="22"/>
        </w:rPr>
        <w:t>-related issues</w:t>
      </w:r>
      <w:r w:rsidRPr="00461BB7">
        <w:rPr>
          <w:rFonts w:asciiTheme="minorHAnsi" w:hAnsiTheme="minorHAnsi" w:cstheme="minorHAnsi"/>
          <w:sz w:val="22"/>
          <w:szCs w:val="22"/>
        </w:rPr>
        <w:t xml:space="preserve">. </w:t>
      </w:r>
    </w:p>
    <w:p w14:paraId="6A5456E5" w14:textId="4F2BF110" w:rsidR="0099524D" w:rsidRPr="00461BB7" w:rsidRDefault="000574EF" w:rsidP="006219BE">
      <w:pPr>
        <w:pStyle w:val="ListParagraph"/>
        <w:numPr>
          <w:ilvl w:val="0"/>
          <w:numId w:val="18"/>
        </w:numPr>
        <w:spacing w:line="360" w:lineRule="auto"/>
        <w:jc w:val="both"/>
        <w:rPr>
          <w:rFonts w:asciiTheme="minorHAnsi" w:hAnsiTheme="minorHAnsi" w:cstheme="minorHAnsi"/>
          <w:sz w:val="22"/>
          <w:szCs w:val="22"/>
        </w:rPr>
      </w:pPr>
      <w:r w:rsidRPr="00461BB7">
        <w:rPr>
          <w:rFonts w:asciiTheme="minorHAnsi" w:hAnsiTheme="minorHAnsi" w:cstheme="minorHAnsi"/>
          <w:sz w:val="22"/>
          <w:szCs w:val="22"/>
        </w:rPr>
        <w:t>While t</w:t>
      </w:r>
      <w:r w:rsidR="00DB06B2" w:rsidRPr="00461BB7">
        <w:rPr>
          <w:rFonts w:asciiTheme="minorHAnsi" w:hAnsiTheme="minorHAnsi" w:cstheme="minorHAnsi"/>
          <w:sz w:val="22"/>
          <w:szCs w:val="22"/>
        </w:rPr>
        <w:t>he company addressed</w:t>
      </w:r>
      <w:r w:rsidR="003F21B7" w:rsidRPr="00461BB7">
        <w:rPr>
          <w:rFonts w:asciiTheme="minorHAnsi" w:hAnsiTheme="minorHAnsi" w:cstheme="minorHAnsi"/>
          <w:sz w:val="22"/>
          <w:szCs w:val="22"/>
        </w:rPr>
        <w:t xml:space="preserve"> the issue </w:t>
      </w:r>
      <w:r w:rsidR="00DB06B2" w:rsidRPr="00461BB7">
        <w:rPr>
          <w:rFonts w:asciiTheme="minorHAnsi" w:hAnsiTheme="minorHAnsi" w:cstheme="minorHAnsi"/>
          <w:sz w:val="22"/>
          <w:szCs w:val="22"/>
        </w:rPr>
        <w:t xml:space="preserve">of burnout </w:t>
      </w:r>
      <w:r w:rsidRPr="00461BB7">
        <w:rPr>
          <w:rFonts w:asciiTheme="minorHAnsi" w:hAnsiTheme="minorHAnsi" w:cstheme="minorHAnsi"/>
          <w:sz w:val="22"/>
          <w:szCs w:val="22"/>
        </w:rPr>
        <w:t>and</w:t>
      </w:r>
      <w:r w:rsidR="00526B9A" w:rsidRPr="00461BB7">
        <w:rPr>
          <w:rFonts w:asciiTheme="minorHAnsi" w:hAnsiTheme="minorHAnsi" w:cstheme="minorHAnsi"/>
          <w:sz w:val="22"/>
          <w:szCs w:val="22"/>
        </w:rPr>
        <w:t xml:space="preserve"> followed ACAS recommendations</w:t>
      </w:r>
      <w:r w:rsidRPr="00461BB7">
        <w:rPr>
          <w:rFonts w:asciiTheme="minorHAnsi" w:hAnsiTheme="minorHAnsi" w:cstheme="minorHAnsi"/>
          <w:sz w:val="22"/>
          <w:szCs w:val="22"/>
        </w:rPr>
        <w:t xml:space="preserve">, more could be done to prevent it. CNR </w:t>
      </w:r>
      <w:r w:rsidR="00526B9A" w:rsidRPr="00461BB7">
        <w:rPr>
          <w:rFonts w:asciiTheme="minorHAnsi" w:hAnsiTheme="minorHAnsi" w:cstheme="minorHAnsi"/>
          <w:sz w:val="22"/>
          <w:szCs w:val="22"/>
        </w:rPr>
        <w:t>support</w:t>
      </w:r>
      <w:r w:rsidR="004F67B5" w:rsidRPr="00461BB7">
        <w:rPr>
          <w:rFonts w:asciiTheme="minorHAnsi" w:hAnsiTheme="minorHAnsi" w:cstheme="minorHAnsi"/>
          <w:sz w:val="22"/>
          <w:szCs w:val="22"/>
        </w:rPr>
        <w:t>ed</w:t>
      </w:r>
      <w:r w:rsidR="00526B9A" w:rsidRPr="00461BB7">
        <w:rPr>
          <w:rFonts w:asciiTheme="minorHAnsi" w:hAnsiTheme="minorHAnsi" w:cstheme="minorHAnsi"/>
          <w:sz w:val="22"/>
          <w:szCs w:val="22"/>
        </w:rPr>
        <w:t xml:space="preserve"> employees</w:t>
      </w:r>
      <w:r w:rsidR="00461BB7" w:rsidRPr="00461BB7">
        <w:rPr>
          <w:rFonts w:asciiTheme="minorHAnsi" w:hAnsiTheme="minorHAnsi" w:cstheme="minorHAnsi"/>
          <w:sz w:val="22"/>
          <w:szCs w:val="22"/>
        </w:rPr>
        <w:t xml:space="preserve"> in</w:t>
      </w:r>
      <w:r w:rsidR="00526B9A" w:rsidRPr="00461BB7">
        <w:rPr>
          <w:rFonts w:asciiTheme="minorHAnsi" w:hAnsiTheme="minorHAnsi" w:cstheme="minorHAnsi"/>
          <w:sz w:val="22"/>
          <w:szCs w:val="22"/>
        </w:rPr>
        <w:t xml:space="preserve"> adjusting to remote working</w:t>
      </w:r>
      <w:r w:rsidR="004F67B5" w:rsidRPr="00461BB7">
        <w:rPr>
          <w:rFonts w:asciiTheme="minorHAnsi" w:hAnsiTheme="minorHAnsi" w:cstheme="minorHAnsi"/>
          <w:sz w:val="22"/>
          <w:szCs w:val="22"/>
        </w:rPr>
        <w:t xml:space="preserve"> by addressing their individuals' needs,</w:t>
      </w:r>
      <w:r w:rsidRPr="00461BB7">
        <w:rPr>
          <w:rFonts w:asciiTheme="minorHAnsi" w:hAnsiTheme="minorHAnsi" w:cstheme="minorHAnsi"/>
          <w:sz w:val="22"/>
          <w:szCs w:val="22"/>
        </w:rPr>
        <w:t xml:space="preserve"> but it did</w:t>
      </w:r>
      <w:r w:rsidR="004F67B5" w:rsidRPr="00461BB7">
        <w:rPr>
          <w:rFonts w:asciiTheme="minorHAnsi" w:hAnsiTheme="minorHAnsi" w:cstheme="minorHAnsi"/>
          <w:sz w:val="22"/>
          <w:szCs w:val="22"/>
        </w:rPr>
        <w:t xml:space="preserve"> not</w:t>
      </w:r>
      <w:r w:rsidRPr="00461BB7">
        <w:rPr>
          <w:rFonts w:asciiTheme="minorHAnsi" w:hAnsiTheme="minorHAnsi" w:cstheme="minorHAnsi"/>
          <w:sz w:val="22"/>
          <w:szCs w:val="22"/>
        </w:rPr>
        <w:t xml:space="preserve"> </w:t>
      </w:r>
      <w:r w:rsidR="004F67B5" w:rsidRPr="00461BB7">
        <w:rPr>
          <w:rFonts w:asciiTheme="minorHAnsi" w:hAnsiTheme="minorHAnsi" w:cstheme="minorHAnsi"/>
          <w:sz w:val="22"/>
          <w:szCs w:val="22"/>
        </w:rPr>
        <w:t xml:space="preserve">tackle physical and social boundaries, temporal  boundaries </w:t>
      </w:r>
      <w:r w:rsidR="00461BB7" w:rsidRPr="00461BB7">
        <w:rPr>
          <w:rFonts w:asciiTheme="minorHAnsi" w:hAnsiTheme="minorHAnsi" w:cstheme="minorHAnsi"/>
          <w:sz w:val="22"/>
          <w:szCs w:val="22"/>
        </w:rPr>
        <w:t>or</w:t>
      </w:r>
      <w:r w:rsidR="004F67B5" w:rsidRPr="00461BB7">
        <w:rPr>
          <w:rFonts w:asciiTheme="minorHAnsi" w:hAnsiTheme="minorHAnsi" w:cstheme="minorHAnsi"/>
          <w:sz w:val="22"/>
          <w:szCs w:val="22"/>
        </w:rPr>
        <w:t xml:space="preserve"> prioritising </w:t>
      </w:r>
      <w:r w:rsidR="00461BB7" w:rsidRPr="00461BB7">
        <w:rPr>
          <w:rFonts w:asciiTheme="minorHAnsi" w:hAnsiTheme="minorHAnsi" w:cstheme="minorHAnsi"/>
          <w:sz w:val="22"/>
          <w:szCs w:val="22"/>
        </w:rPr>
        <w:t xml:space="preserve">of </w:t>
      </w:r>
      <w:r w:rsidR="004F67B5" w:rsidRPr="00461BB7">
        <w:rPr>
          <w:rFonts w:asciiTheme="minorHAnsi" w:hAnsiTheme="minorHAnsi" w:cstheme="minorHAnsi"/>
          <w:sz w:val="22"/>
          <w:szCs w:val="22"/>
        </w:rPr>
        <w:t>tasks.</w:t>
      </w:r>
    </w:p>
    <w:p w14:paraId="6B55FA71" w14:textId="3840E6D2" w:rsidR="00955A63" w:rsidRDefault="00955A63" w:rsidP="005B5784">
      <w:pPr>
        <w:pStyle w:val="ListParagraph"/>
        <w:numPr>
          <w:ilvl w:val="0"/>
          <w:numId w:val="18"/>
        </w:numPr>
        <w:spacing w:line="360" w:lineRule="auto"/>
        <w:jc w:val="both"/>
        <w:rPr>
          <w:rFonts w:asciiTheme="minorHAnsi" w:hAnsiTheme="minorHAnsi" w:cstheme="minorHAnsi"/>
          <w:sz w:val="22"/>
          <w:szCs w:val="22"/>
        </w:rPr>
      </w:pPr>
      <w:r w:rsidRPr="00955A63">
        <w:rPr>
          <w:rFonts w:asciiTheme="minorHAnsi" w:hAnsiTheme="minorHAnsi" w:cstheme="minorHAnsi"/>
          <w:sz w:val="22"/>
          <w:szCs w:val="22"/>
        </w:rPr>
        <w:lastRenderedPageBreak/>
        <w:t>Prior to the Covid-19 outbreak homeworking was not particularly popular and was not promoted across the site</w:t>
      </w:r>
      <w:r w:rsidR="002A4B82">
        <w:rPr>
          <w:rFonts w:asciiTheme="minorHAnsi" w:hAnsiTheme="minorHAnsi" w:cstheme="minorHAnsi"/>
          <w:sz w:val="22"/>
          <w:szCs w:val="22"/>
        </w:rPr>
        <w:t>, h</w:t>
      </w:r>
      <w:r w:rsidRPr="00955A63">
        <w:rPr>
          <w:rFonts w:asciiTheme="minorHAnsi" w:hAnsiTheme="minorHAnsi" w:cstheme="minorHAnsi"/>
          <w:sz w:val="22"/>
          <w:szCs w:val="22"/>
        </w:rPr>
        <w:t xml:space="preserve">owever, </w:t>
      </w:r>
      <w:r w:rsidR="00D52696">
        <w:rPr>
          <w:rFonts w:asciiTheme="minorHAnsi" w:hAnsiTheme="minorHAnsi" w:cstheme="minorHAnsi"/>
          <w:sz w:val="22"/>
          <w:szCs w:val="22"/>
        </w:rPr>
        <w:t xml:space="preserve">the </w:t>
      </w:r>
      <w:r w:rsidRPr="00955A63">
        <w:rPr>
          <w:rFonts w:asciiTheme="minorHAnsi" w:hAnsiTheme="minorHAnsi" w:cstheme="minorHAnsi"/>
          <w:sz w:val="22"/>
          <w:szCs w:val="22"/>
        </w:rPr>
        <w:t>‘new normal’ showed that</w:t>
      </w:r>
      <w:r w:rsidR="002A4B82">
        <w:rPr>
          <w:rFonts w:asciiTheme="minorHAnsi" w:hAnsiTheme="minorHAnsi" w:cstheme="minorHAnsi"/>
          <w:sz w:val="22"/>
          <w:szCs w:val="22"/>
        </w:rPr>
        <w:t xml:space="preserve"> if</w:t>
      </w:r>
      <w:r w:rsidRPr="00955A63">
        <w:rPr>
          <w:rFonts w:asciiTheme="minorHAnsi" w:hAnsiTheme="minorHAnsi" w:cstheme="minorHAnsi"/>
          <w:sz w:val="22"/>
          <w:szCs w:val="22"/>
        </w:rPr>
        <w:t xml:space="preserve"> </w:t>
      </w:r>
      <w:r w:rsidR="002A4B82" w:rsidRPr="00955A63">
        <w:rPr>
          <w:rFonts w:asciiTheme="minorHAnsi" w:hAnsiTheme="minorHAnsi" w:cstheme="minorHAnsi"/>
          <w:sz w:val="22"/>
          <w:szCs w:val="22"/>
        </w:rPr>
        <w:t>implemented and managed correctly</w:t>
      </w:r>
      <w:r w:rsidR="002A4B82">
        <w:rPr>
          <w:rFonts w:asciiTheme="minorHAnsi" w:hAnsiTheme="minorHAnsi" w:cstheme="minorHAnsi"/>
          <w:sz w:val="22"/>
          <w:szCs w:val="22"/>
        </w:rPr>
        <w:t>,</w:t>
      </w:r>
      <w:r w:rsidR="002A4B82" w:rsidRPr="00955A63">
        <w:rPr>
          <w:rFonts w:asciiTheme="minorHAnsi" w:hAnsiTheme="minorHAnsi" w:cstheme="minorHAnsi"/>
          <w:sz w:val="22"/>
          <w:szCs w:val="22"/>
        </w:rPr>
        <w:t xml:space="preserve"> </w:t>
      </w:r>
      <w:r w:rsidRPr="00955A63">
        <w:rPr>
          <w:rFonts w:asciiTheme="minorHAnsi" w:hAnsiTheme="minorHAnsi" w:cstheme="minorHAnsi"/>
          <w:sz w:val="22"/>
          <w:szCs w:val="22"/>
        </w:rPr>
        <w:t xml:space="preserve">it is something that can benefit employees and be beneficial for the company. </w:t>
      </w:r>
    </w:p>
    <w:bookmarkEnd w:id="24"/>
    <w:p w14:paraId="7B1B86BA" w14:textId="77777777" w:rsidR="005B5784" w:rsidRDefault="005B5784" w:rsidP="0074746E">
      <w:pPr>
        <w:spacing w:line="360" w:lineRule="auto"/>
        <w:textAlignment w:val="baseline"/>
        <w:rPr>
          <w:rFonts w:cstheme="minorHAnsi"/>
          <w:b/>
        </w:rPr>
      </w:pPr>
    </w:p>
    <w:p w14:paraId="5F214789" w14:textId="2C4F5924" w:rsidR="002A4B82" w:rsidRPr="00FB59FF" w:rsidRDefault="00FB59FF" w:rsidP="0074746E">
      <w:pPr>
        <w:spacing w:line="360" w:lineRule="auto"/>
        <w:textAlignment w:val="baseline"/>
        <w:rPr>
          <w:rFonts w:cstheme="minorHAnsi"/>
          <w:b/>
        </w:rPr>
      </w:pPr>
      <w:r w:rsidRPr="00FB59FF">
        <w:rPr>
          <w:rFonts w:cstheme="minorHAnsi"/>
          <w:b/>
        </w:rPr>
        <w:t>Research limitations</w:t>
      </w:r>
    </w:p>
    <w:p w14:paraId="0A57F4E4" w14:textId="514F1601" w:rsidR="00FB59FF" w:rsidRPr="005B5784" w:rsidRDefault="00FB59FF" w:rsidP="0074746E">
      <w:pPr>
        <w:spacing w:line="360" w:lineRule="auto"/>
        <w:textAlignment w:val="baseline"/>
        <w:rPr>
          <w:rFonts w:eastAsia="Times New Roman" w:cstheme="minorHAnsi"/>
          <w:lang w:eastAsia="en-GB"/>
        </w:rPr>
      </w:pPr>
      <w:r w:rsidRPr="005B5784">
        <w:rPr>
          <w:rFonts w:eastAsia="Times New Roman" w:cstheme="minorHAnsi"/>
          <w:lang w:eastAsia="en-GB"/>
        </w:rPr>
        <w:t xml:space="preserve">The main limitation of this research is its timescale. During the time this report was written, the Covid-19 pandemic was still ongoing, and a full impact and scale of </w:t>
      </w:r>
      <w:r w:rsidR="00D52696">
        <w:rPr>
          <w:rFonts w:eastAsia="Times New Roman" w:cstheme="minorHAnsi"/>
          <w:lang w:eastAsia="en-GB"/>
        </w:rPr>
        <w:t xml:space="preserve">the </w:t>
      </w:r>
      <w:r w:rsidRPr="005B5784">
        <w:rPr>
          <w:rFonts w:eastAsia="Times New Roman" w:cstheme="minorHAnsi"/>
          <w:lang w:eastAsia="en-GB"/>
        </w:rPr>
        <w:t xml:space="preserve">disease </w:t>
      </w:r>
      <w:r w:rsidR="0074746E">
        <w:rPr>
          <w:rFonts w:eastAsia="Times New Roman" w:cstheme="minorHAnsi"/>
          <w:lang w:eastAsia="en-GB"/>
        </w:rPr>
        <w:t>is</w:t>
      </w:r>
      <w:r w:rsidRPr="005B5784">
        <w:rPr>
          <w:rFonts w:eastAsia="Times New Roman" w:cstheme="minorHAnsi"/>
          <w:lang w:eastAsia="en-GB"/>
        </w:rPr>
        <w:t xml:space="preserve"> not fully known. The same applies to the effects of CNRs decisions. </w:t>
      </w:r>
      <w:r w:rsidR="00D52696">
        <w:rPr>
          <w:rFonts w:eastAsia="Times New Roman" w:cstheme="minorHAnsi"/>
          <w:lang w:eastAsia="en-GB"/>
        </w:rPr>
        <w:t>A</w:t>
      </w:r>
      <w:r w:rsidRPr="005B5784">
        <w:rPr>
          <w:rFonts w:eastAsia="Times New Roman" w:cstheme="minorHAnsi"/>
          <w:lang w:eastAsia="en-GB"/>
        </w:rPr>
        <w:t xml:space="preserve"> full analysis will not be possible until the pandemic is over.</w:t>
      </w:r>
    </w:p>
    <w:p w14:paraId="409B348A" w14:textId="7297C6F4" w:rsidR="00FB59FF" w:rsidRPr="00955A63" w:rsidRDefault="00FB59FF" w:rsidP="0074746E">
      <w:pPr>
        <w:spacing w:before="240" w:line="360" w:lineRule="auto"/>
        <w:rPr>
          <w:rFonts w:cstheme="minorHAnsi"/>
          <w:b/>
          <w:bCs/>
        </w:rPr>
      </w:pPr>
      <w:r w:rsidRPr="00955A63">
        <w:rPr>
          <w:rFonts w:cstheme="minorHAnsi"/>
          <w:b/>
          <w:bCs/>
        </w:rPr>
        <w:t xml:space="preserve">Suggestions for </w:t>
      </w:r>
      <w:r>
        <w:rPr>
          <w:rFonts w:cstheme="minorHAnsi"/>
          <w:b/>
          <w:bCs/>
        </w:rPr>
        <w:t>f</w:t>
      </w:r>
      <w:r w:rsidRPr="00955A63">
        <w:rPr>
          <w:rFonts w:cstheme="minorHAnsi"/>
          <w:b/>
          <w:bCs/>
        </w:rPr>
        <w:t xml:space="preserve">uture </w:t>
      </w:r>
      <w:r>
        <w:rPr>
          <w:rFonts w:cstheme="minorHAnsi"/>
          <w:b/>
          <w:bCs/>
        </w:rPr>
        <w:t>r</w:t>
      </w:r>
      <w:r w:rsidRPr="00955A63">
        <w:rPr>
          <w:rFonts w:cstheme="minorHAnsi"/>
          <w:b/>
          <w:bCs/>
        </w:rPr>
        <w:t>esearch</w:t>
      </w:r>
    </w:p>
    <w:p w14:paraId="1D3B6947" w14:textId="39442C50" w:rsidR="00FB59FF" w:rsidRPr="00955A63" w:rsidRDefault="00FB59FF" w:rsidP="0074746E">
      <w:pPr>
        <w:pStyle w:val="ListParagraph"/>
        <w:spacing w:line="360" w:lineRule="auto"/>
        <w:ind w:left="0"/>
        <w:jc w:val="both"/>
        <w:rPr>
          <w:rFonts w:asciiTheme="minorHAnsi" w:hAnsiTheme="minorHAnsi" w:cstheme="minorHAnsi"/>
          <w:sz w:val="22"/>
          <w:szCs w:val="22"/>
        </w:rPr>
      </w:pPr>
      <w:r w:rsidRPr="00955A63">
        <w:rPr>
          <w:rFonts w:asciiTheme="minorHAnsi" w:hAnsiTheme="minorHAnsi" w:cstheme="minorHAnsi"/>
          <w:sz w:val="22"/>
          <w:szCs w:val="22"/>
        </w:rPr>
        <w:t>This study provides important insights into the impact that the COVID-19 pandemic has had on</w:t>
      </w:r>
      <w:r w:rsidR="00D52696">
        <w:rPr>
          <w:rFonts w:asciiTheme="minorHAnsi" w:hAnsiTheme="minorHAnsi" w:cstheme="minorHAnsi"/>
          <w:sz w:val="22"/>
          <w:szCs w:val="22"/>
        </w:rPr>
        <w:t xml:space="preserve"> </w:t>
      </w:r>
      <w:r w:rsidRPr="00955A63">
        <w:rPr>
          <w:rFonts w:asciiTheme="minorHAnsi" w:hAnsiTheme="minorHAnsi" w:cstheme="minorHAnsi"/>
          <w:sz w:val="22"/>
          <w:szCs w:val="22"/>
        </w:rPr>
        <w:t xml:space="preserve"> employee relations</w:t>
      </w:r>
      <w:r w:rsidR="0074746E">
        <w:rPr>
          <w:rFonts w:asciiTheme="minorHAnsi" w:hAnsiTheme="minorHAnsi" w:cstheme="minorHAnsi"/>
          <w:sz w:val="22"/>
          <w:szCs w:val="22"/>
        </w:rPr>
        <w:t xml:space="preserve"> at CNR</w:t>
      </w:r>
      <w:r w:rsidRPr="00955A63">
        <w:rPr>
          <w:rFonts w:asciiTheme="minorHAnsi" w:hAnsiTheme="minorHAnsi" w:cstheme="minorHAnsi"/>
          <w:sz w:val="22"/>
          <w:szCs w:val="22"/>
        </w:rPr>
        <w:t xml:space="preserve">, however, </w:t>
      </w:r>
      <w:r w:rsidR="0074746E">
        <w:rPr>
          <w:rFonts w:asciiTheme="minorHAnsi" w:hAnsiTheme="minorHAnsi" w:cstheme="minorHAnsi"/>
          <w:sz w:val="22"/>
          <w:szCs w:val="22"/>
        </w:rPr>
        <w:t>an additional</w:t>
      </w:r>
      <w:r w:rsidRPr="00955A63">
        <w:rPr>
          <w:rFonts w:asciiTheme="minorHAnsi" w:hAnsiTheme="minorHAnsi" w:cstheme="minorHAnsi"/>
          <w:sz w:val="22"/>
          <w:szCs w:val="22"/>
        </w:rPr>
        <w:t xml:space="preserve"> primary research </w:t>
      </w:r>
      <w:r w:rsidR="0074746E">
        <w:rPr>
          <w:rFonts w:asciiTheme="minorHAnsi" w:hAnsiTheme="minorHAnsi" w:cstheme="minorHAnsi"/>
          <w:sz w:val="22"/>
          <w:szCs w:val="22"/>
        </w:rPr>
        <w:t>aiming to gather and analyse</w:t>
      </w:r>
      <w:r w:rsidRPr="00955A63">
        <w:rPr>
          <w:rFonts w:asciiTheme="minorHAnsi" w:hAnsiTheme="minorHAnsi" w:cstheme="minorHAnsi"/>
          <w:sz w:val="22"/>
          <w:szCs w:val="22"/>
        </w:rPr>
        <w:t xml:space="preserve"> the opinions and views of employees and </w:t>
      </w:r>
      <w:r w:rsidR="0074746E">
        <w:rPr>
          <w:rFonts w:asciiTheme="minorHAnsi" w:hAnsiTheme="minorHAnsi" w:cstheme="minorHAnsi"/>
          <w:sz w:val="22"/>
          <w:szCs w:val="22"/>
        </w:rPr>
        <w:t>u</w:t>
      </w:r>
      <w:r w:rsidRPr="00955A63">
        <w:rPr>
          <w:rFonts w:asciiTheme="minorHAnsi" w:hAnsiTheme="minorHAnsi" w:cstheme="minorHAnsi"/>
          <w:sz w:val="22"/>
          <w:szCs w:val="22"/>
        </w:rPr>
        <w:t>nion representatives would be highly beneficial</w:t>
      </w:r>
      <w:r w:rsidR="0074746E">
        <w:rPr>
          <w:rFonts w:asciiTheme="minorHAnsi" w:hAnsiTheme="minorHAnsi" w:cstheme="minorHAnsi"/>
          <w:sz w:val="22"/>
          <w:szCs w:val="22"/>
        </w:rPr>
        <w:t xml:space="preserve"> as it would allow much better understanding of its consequences.</w:t>
      </w:r>
    </w:p>
    <w:p w14:paraId="32500C38" w14:textId="089D3A8D" w:rsidR="002A4B82" w:rsidRDefault="002A4B82" w:rsidP="005B5784">
      <w:pPr>
        <w:spacing w:line="360" w:lineRule="auto"/>
        <w:jc w:val="both"/>
        <w:textAlignment w:val="baseline"/>
        <w:rPr>
          <w:rFonts w:cstheme="minorHAnsi"/>
          <w:bCs/>
        </w:rPr>
      </w:pPr>
    </w:p>
    <w:p w14:paraId="73A4C40D" w14:textId="46BF6DA9" w:rsidR="008D09E2" w:rsidRDefault="001C3D44" w:rsidP="005B5784">
      <w:pPr>
        <w:spacing w:line="360" w:lineRule="auto"/>
        <w:jc w:val="both"/>
        <w:textAlignment w:val="baseline"/>
        <w:rPr>
          <w:rFonts w:cstheme="minorHAnsi"/>
          <w:bCs/>
        </w:rPr>
      </w:pPr>
      <w:r>
        <w:rPr>
          <w:rFonts w:cstheme="minorHAnsi"/>
          <w:bCs/>
          <w:noProof/>
        </w:rPr>
        <w:drawing>
          <wp:anchor distT="0" distB="0" distL="114300" distR="114300" simplePos="0" relativeHeight="251763712" behindDoc="0" locked="0" layoutInCell="1" allowOverlap="1" wp14:anchorId="547BBBEF" wp14:editId="38DEB85F">
            <wp:simplePos x="0" y="0"/>
            <wp:positionH relativeFrom="margin">
              <wp:align>right</wp:align>
            </wp:positionH>
            <wp:positionV relativeFrom="paragraph">
              <wp:posOffset>176319</wp:posOffset>
            </wp:positionV>
            <wp:extent cx="5836907" cy="272415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a:extLst>
                        <a:ext uri="{28A0092B-C50C-407E-A947-70E740481C1C}">
                          <a14:useLocalDpi xmlns:a14="http://schemas.microsoft.com/office/drawing/2010/main" val="0"/>
                        </a:ext>
                      </a:extLst>
                    </a:blip>
                    <a:srcRect b="709"/>
                    <a:stretch/>
                  </pic:blipFill>
                  <pic:spPr bwMode="auto">
                    <a:xfrm>
                      <a:off x="0" y="0"/>
                      <a:ext cx="5836907" cy="2724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18153A" w14:textId="2AEE03B1" w:rsidR="008D09E2" w:rsidRDefault="008D09E2" w:rsidP="005B5784">
      <w:pPr>
        <w:spacing w:line="360" w:lineRule="auto"/>
        <w:jc w:val="both"/>
        <w:textAlignment w:val="baseline"/>
        <w:rPr>
          <w:rFonts w:cstheme="minorHAnsi"/>
          <w:bCs/>
        </w:rPr>
      </w:pPr>
    </w:p>
    <w:p w14:paraId="205FFB6B" w14:textId="76857A3A" w:rsidR="006219BE" w:rsidRDefault="006219BE" w:rsidP="005B5784">
      <w:pPr>
        <w:spacing w:line="360" w:lineRule="auto"/>
        <w:jc w:val="both"/>
        <w:textAlignment w:val="baseline"/>
        <w:rPr>
          <w:rFonts w:cstheme="minorHAnsi"/>
          <w:bCs/>
        </w:rPr>
      </w:pPr>
    </w:p>
    <w:p w14:paraId="47D80794" w14:textId="36C59BF5" w:rsidR="006219BE" w:rsidRDefault="006219BE" w:rsidP="005B5784">
      <w:pPr>
        <w:spacing w:line="360" w:lineRule="auto"/>
        <w:jc w:val="both"/>
        <w:textAlignment w:val="baseline"/>
        <w:rPr>
          <w:rFonts w:cstheme="minorHAnsi"/>
          <w:bCs/>
        </w:rPr>
      </w:pPr>
    </w:p>
    <w:p w14:paraId="48067D9C" w14:textId="6390D763" w:rsidR="006219BE" w:rsidRDefault="006219BE" w:rsidP="005B5784">
      <w:pPr>
        <w:spacing w:line="360" w:lineRule="auto"/>
        <w:jc w:val="both"/>
        <w:textAlignment w:val="baseline"/>
        <w:rPr>
          <w:rFonts w:cstheme="minorHAnsi"/>
          <w:bCs/>
        </w:rPr>
      </w:pPr>
    </w:p>
    <w:p w14:paraId="57B9DADB" w14:textId="0CA23B09" w:rsidR="008D09E2" w:rsidRDefault="008D09E2" w:rsidP="005B5784">
      <w:pPr>
        <w:spacing w:line="360" w:lineRule="auto"/>
        <w:jc w:val="both"/>
        <w:textAlignment w:val="baseline"/>
        <w:rPr>
          <w:rFonts w:cstheme="minorHAnsi"/>
          <w:bCs/>
        </w:rPr>
      </w:pPr>
    </w:p>
    <w:p w14:paraId="7143EF79" w14:textId="77777777" w:rsidR="0074746E" w:rsidRDefault="0074746E" w:rsidP="005B5784">
      <w:pPr>
        <w:spacing w:line="360" w:lineRule="auto"/>
        <w:jc w:val="both"/>
        <w:textAlignment w:val="baseline"/>
        <w:rPr>
          <w:rFonts w:cstheme="minorHAnsi"/>
          <w:bCs/>
        </w:rPr>
      </w:pPr>
    </w:p>
    <w:p w14:paraId="7F18C20B" w14:textId="098183EF" w:rsidR="008D09E2" w:rsidRDefault="008D09E2" w:rsidP="005B5784">
      <w:pPr>
        <w:spacing w:line="360" w:lineRule="auto"/>
        <w:jc w:val="both"/>
        <w:textAlignment w:val="baseline"/>
        <w:rPr>
          <w:rFonts w:cstheme="minorHAnsi"/>
          <w:bCs/>
        </w:rPr>
      </w:pPr>
    </w:p>
    <w:p w14:paraId="695C5160" w14:textId="42CAF499" w:rsidR="008D09E2" w:rsidRDefault="008D09E2" w:rsidP="005B5784">
      <w:pPr>
        <w:spacing w:line="360" w:lineRule="auto"/>
        <w:jc w:val="both"/>
        <w:textAlignment w:val="baseline"/>
        <w:rPr>
          <w:rFonts w:cstheme="minorHAnsi"/>
          <w:bCs/>
        </w:rPr>
      </w:pPr>
    </w:p>
    <w:p w14:paraId="70F346E3" w14:textId="3FF3584B" w:rsidR="002A4B82" w:rsidRDefault="002A4B82" w:rsidP="005B5784">
      <w:pPr>
        <w:spacing w:line="360" w:lineRule="auto"/>
        <w:jc w:val="both"/>
        <w:textAlignment w:val="baseline"/>
        <w:rPr>
          <w:rFonts w:cstheme="minorHAnsi"/>
          <w:bCs/>
        </w:rPr>
      </w:pPr>
    </w:p>
    <w:p w14:paraId="392D12AB" w14:textId="77777777" w:rsidR="005F3DF6" w:rsidRDefault="005F3DF6" w:rsidP="005B5784">
      <w:pPr>
        <w:spacing w:line="360" w:lineRule="auto"/>
        <w:jc w:val="both"/>
        <w:textAlignment w:val="baseline"/>
        <w:rPr>
          <w:rFonts w:cstheme="minorHAnsi"/>
          <w:bCs/>
        </w:rPr>
      </w:pPr>
    </w:p>
    <w:p w14:paraId="0C7A62D5" w14:textId="77777777" w:rsidR="00964423" w:rsidRDefault="00964423" w:rsidP="005B5784">
      <w:pPr>
        <w:spacing w:line="360" w:lineRule="auto"/>
        <w:jc w:val="both"/>
        <w:textAlignment w:val="baseline"/>
        <w:rPr>
          <w:rFonts w:cstheme="minorHAnsi"/>
          <w:bCs/>
        </w:rPr>
      </w:pPr>
    </w:p>
    <w:bookmarkStart w:id="25" w:name="_Toc58171829"/>
    <w:p w14:paraId="01D10CDF" w14:textId="2F117F75" w:rsidR="00FD1DDB" w:rsidRPr="00964423" w:rsidRDefault="00964423" w:rsidP="00964423">
      <w:pPr>
        <w:pStyle w:val="Heading1"/>
        <w:rPr>
          <w:rFonts w:asciiTheme="minorHAnsi" w:hAnsiTheme="minorHAnsi" w:cstheme="minorHAnsi"/>
          <w:b/>
          <w:bCs/>
          <w:color w:val="FFFFFF" w:themeColor="background1"/>
          <w:sz w:val="72"/>
          <w:szCs w:val="72"/>
        </w:rPr>
      </w:pPr>
      <w:r w:rsidRPr="00964423">
        <w:rPr>
          <w:rFonts w:asciiTheme="minorHAnsi" w:hAnsiTheme="minorHAnsi" w:cstheme="minorHAnsi"/>
          <w:b/>
          <w:bCs/>
          <w:noProof/>
          <w:color w:val="FFFFFF" w:themeColor="background1"/>
          <w:sz w:val="72"/>
          <w:szCs w:val="72"/>
        </w:rPr>
        <w:lastRenderedPageBreak/>
        <mc:AlternateContent>
          <mc:Choice Requires="wps">
            <w:drawing>
              <wp:anchor distT="0" distB="0" distL="114300" distR="114300" simplePos="0" relativeHeight="251748352" behindDoc="1" locked="0" layoutInCell="1" allowOverlap="1" wp14:anchorId="0EB035A3" wp14:editId="208EDAAC">
                <wp:simplePos x="0" y="0"/>
                <wp:positionH relativeFrom="page">
                  <wp:align>left</wp:align>
                </wp:positionH>
                <wp:positionV relativeFrom="paragraph">
                  <wp:posOffset>-857250</wp:posOffset>
                </wp:positionV>
                <wp:extent cx="7553325" cy="2247900"/>
                <wp:effectExtent l="0" t="0" r="9525" b="0"/>
                <wp:wrapNone/>
                <wp:docPr id="19" name="Rectangle 19"/>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2EC707" id="Rectangle 19" o:spid="_x0000_s1026" style="position:absolute;margin-left:0;margin-top:-67.5pt;width:594.75pt;height:177pt;z-index:-251568128;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" fillcolor="#7f7f7f [1612]" stroked="f" strokeweight="1pt">
                <w10:wrap anchorx="page"/>
              </v:rect>
            </w:pict>
          </mc:Fallback>
        </mc:AlternateContent>
      </w:r>
      <w:r w:rsidR="00A5214B" w:rsidRPr="00964423">
        <w:rPr>
          <w:rFonts w:asciiTheme="minorHAnsi" w:hAnsiTheme="minorHAnsi" w:cstheme="minorHAnsi"/>
          <w:b/>
          <w:bCs/>
          <w:color w:val="FFFFFF" w:themeColor="background1"/>
          <w:sz w:val="72"/>
          <w:szCs w:val="72"/>
        </w:rPr>
        <w:t>Recommendations</w:t>
      </w:r>
      <w:bookmarkEnd w:id="25"/>
    </w:p>
    <w:p w14:paraId="088CB386" w14:textId="33C54FBF" w:rsidR="00FD1DDB" w:rsidRDefault="00FD1DDB" w:rsidP="005B5784">
      <w:pPr>
        <w:spacing w:line="360" w:lineRule="auto"/>
        <w:jc w:val="both"/>
        <w:textAlignment w:val="baseline"/>
        <w:rPr>
          <w:rFonts w:cstheme="minorHAnsi"/>
          <w:bCs/>
        </w:rPr>
      </w:pPr>
    </w:p>
    <w:p w14:paraId="74C4404C" w14:textId="4A26F23B" w:rsidR="00FD1DDB" w:rsidRDefault="00FD1DDB" w:rsidP="005B5784">
      <w:pPr>
        <w:spacing w:line="360" w:lineRule="auto"/>
        <w:jc w:val="both"/>
        <w:textAlignment w:val="baseline"/>
        <w:rPr>
          <w:rFonts w:cstheme="minorHAnsi"/>
          <w:bCs/>
        </w:rPr>
      </w:pPr>
    </w:p>
    <w:p w14:paraId="1FC6F77F" w14:textId="77777777" w:rsidR="00964423" w:rsidRDefault="00964423" w:rsidP="005B5784">
      <w:pPr>
        <w:spacing w:after="0" w:line="360" w:lineRule="auto"/>
        <w:jc w:val="both"/>
        <w:textAlignment w:val="baseline"/>
        <w:rPr>
          <w:rFonts w:cstheme="minorHAnsi"/>
        </w:rPr>
      </w:pPr>
    </w:p>
    <w:p w14:paraId="491B11FD" w14:textId="667E1B7D" w:rsidR="00964423" w:rsidRDefault="000574EF" w:rsidP="00CB327D">
      <w:pPr>
        <w:spacing w:line="360" w:lineRule="auto"/>
        <w:jc w:val="both"/>
        <w:textAlignment w:val="baseline"/>
        <w:rPr>
          <w:rFonts w:cstheme="minorHAnsi"/>
        </w:rPr>
      </w:pPr>
      <w:r>
        <w:rPr>
          <w:rFonts w:cstheme="minorHAnsi"/>
        </w:rPr>
        <w:t xml:space="preserve">1) It is recommended that burnout-preventative measures </w:t>
      </w:r>
      <w:r w:rsidR="00CB327D">
        <w:rPr>
          <w:rFonts w:cstheme="minorHAnsi"/>
        </w:rPr>
        <w:t>are</w:t>
      </w:r>
      <w:r>
        <w:rPr>
          <w:rFonts w:cstheme="minorHAnsi"/>
        </w:rPr>
        <w:t xml:space="preserve"> </w:t>
      </w:r>
      <w:r w:rsidR="00E328A6">
        <w:rPr>
          <w:rFonts w:cstheme="minorHAnsi"/>
        </w:rPr>
        <w:t>expanded as follows:</w:t>
      </w:r>
    </w:p>
    <w:p w14:paraId="70A8DBA5" w14:textId="46F5A522" w:rsidR="004F67B5" w:rsidRPr="00AE39B4" w:rsidRDefault="00CB327D" w:rsidP="00AE39B4">
      <w:pPr>
        <w:spacing w:line="360" w:lineRule="auto"/>
        <w:jc w:val="both"/>
      </w:pPr>
      <w:r w:rsidRPr="00CB327D">
        <w:rPr>
          <w:b/>
          <w:bCs/>
        </w:rPr>
        <w:t>Maintain</w:t>
      </w:r>
      <w:r w:rsidR="004F67B5">
        <w:rPr>
          <w:b/>
          <w:bCs/>
        </w:rPr>
        <w:t>ing</w:t>
      </w:r>
      <w:r w:rsidRPr="00CB327D">
        <w:rPr>
          <w:b/>
          <w:bCs/>
        </w:rPr>
        <w:t xml:space="preserve"> physical and social boundaries</w:t>
      </w:r>
      <w:r>
        <w:rPr>
          <w:b/>
          <w:bCs/>
        </w:rPr>
        <w:t xml:space="preserve"> </w:t>
      </w:r>
      <w:r w:rsidR="00A86301">
        <w:rPr>
          <w:b/>
          <w:bCs/>
        </w:rPr>
        <w:t>-</w:t>
      </w:r>
      <w:r w:rsidR="005B3648">
        <w:rPr>
          <w:b/>
          <w:bCs/>
        </w:rPr>
        <w:t xml:space="preserve"> </w:t>
      </w:r>
      <w:r w:rsidR="00E328A6" w:rsidRPr="00E328A6">
        <w:t>D</w:t>
      </w:r>
      <w:r w:rsidR="005B3648" w:rsidRPr="00E328A6">
        <w:rPr>
          <w:rFonts w:cstheme="minorHAnsi"/>
        </w:rPr>
        <w:t>re</w:t>
      </w:r>
      <w:r w:rsidR="005B3648" w:rsidRPr="00A86301">
        <w:rPr>
          <w:rFonts w:cstheme="minorHAnsi"/>
        </w:rPr>
        <w:t xml:space="preserve">ssing up and commuting </w:t>
      </w:r>
      <w:r w:rsidR="00E328A6">
        <w:rPr>
          <w:rFonts w:cstheme="minorHAnsi"/>
        </w:rPr>
        <w:t>mark</w:t>
      </w:r>
      <w:r w:rsidR="00A86301">
        <w:rPr>
          <w:rFonts w:cstheme="minorHAnsi"/>
        </w:rPr>
        <w:t xml:space="preserve"> an important physical and social transition between ‘</w:t>
      </w:r>
      <w:r w:rsidR="00A86301" w:rsidRPr="00A86301">
        <w:rPr>
          <w:rFonts w:cstheme="minorHAnsi"/>
        </w:rPr>
        <w:t>home</w:t>
      </w:r>
      <w:r w:rsidR="00A86301">
        <w:rPr>
          <w:rFonts w:cstheme="minorHAnsi"/>
        </w:rPr>
        <w:t>’ and ‘</w:t>
      </w:r>
      <w:r w:rsidR="00A86301" w:rsidRPr="00A86301">
        <w:rPr>
          <w:rFonts w:cstheme="minorHAnsi"/>
        </w:rPr>
        <w:t>work</w:t>
      </w:r>
      <w:r w:rsidR="00A86301">
        <w:rPr>
          <w:rFonts w:cstheme="minorHAnsi"/>
        </w:rPr>
        <w:t>’</w:t>
      </w:r>
      <w:r w:rsidR="004F67B5">
        <w:rPr>
          <w:rFonts w:cstheme="minorHAnsi"/>
        </w:rPr>
        <w:t>.</w:t>
      </w:r>
      <w:r w:rsidR="00A86301">
        <w:rPr>
          <w:rFonts w:cstheme="minorHAnsi"/>
        </w:rPr>
        <w:t xml:space="preserve"> </w:t>
      </w:r>
      <w:r w:rsidR="004F67B5">
        <w:t>The company should encourage employees to p</w:t>
      </w:r>
      <w:r w:rsidR="004F67B5" w:rsidRPr="00A86301">
        <w:rPr>
          <w:rFonts w:cstheme="minorHAnsi"/>
        </w:rPr>
        <w:t>u</w:t>
      </w:r>
      <w:r w:rsidR="004F67B5">
        <w:rPr>
          <w:rFonts w:cstheme="minorHAnsi"/>
        </w:rPr>
        <w:t>t</w:t>
      </w:r>
      <w:r w:rsidR="004F67B5" w:rsidRPr="00A86301">
        <w:rPr>
          <w:rFonts w:cstheme="minorHAnsi"/>
        </w:rPr>
        <w:t xml:space="preserve"> on </w:t>
      </w:r>
      <w:r w:rsidR="004F67B5">
        <w:rPr>
          <w:rFonts w:cstheme="minorHAnsi"/>
        </w:rPr>
        <w:t>their</w:t>
      </w:r>
      <w:r w:rsidR="004F67B5" w:rsidRPr="00A86301">
        <w:rPr>
          <w:rFonts w:cstheme="minorHAnsi"/>
        </w:rPr>
        <w:t xml:space="preserve"> work clothes every morning</w:t>
      </w:r>
      <w:r w:rsidR="004F67B5">
        <w:rPr>
          <w:rFonts w:cstheme="minorHAnsi"/>
        </w:rPr>
        <w:t xml:space="preserve"> and replace daily commuting with a short walk so the boundaries are maintained </w:t>
      </w:r>
      <w:sdt>
        <w:sdtPr>
          <w:rPr>
            <w:rFonts w:cstheme="minorHAnsi"/>
          </w:rPr>
          <w:id w:val="-473140500"/>
          <w:citation/>
        </w:sdtPr>
        <w:sdtEndPr/>
        <w:sdtContent>
          <w:r w:rsidR="00A86301">
            <w:rPr>
              <w:rFonts w:cstheme="minorHAnsi"/>
            </w:rPr>
            <w:fldChar w:fldCharType="begin"/>
          </w:r>
          <w:r w:rsidR="00A86301">
            <w:rPr>
              <w:rFonts w:cstheme="minorHAnsi"/>
            </w:rPr>
            <w:instrText xml:space="preserve"> CITATION Giu20 \l 2057  \m Voz16</w:instrText>
          </w:r>
          <w:r w:rsidR="00A86301">
            <w:rPr>
              <w:rFonts w:cstheme="minorHAnsi"/>
            </w:rPr>
            <w:fldChar w:fldCharType="separate"/>
          </w:r>
          <w:r w:rsidR="00A516C9" w:rsidRPr="00A516C9">
            <w:rPr>
              <w:rFonts w:cstheme="minorHAnsi"/>
              <w:noProof/>
            </w:rPr>
            <w:t>(Giurge &amp; Bohns, 2020; Vozza, 2016)</w:t>
          </w:r>
          <w:r w:rsidR="00A86301">
            <w:rPr>
              <w:rFonts w:cstheme="minorHAnsi"/>
            </w:rPr>
            <w:fldChar w:fldCharType="end"/>
          </w:r>
        </w:sdtContent>
      </w:sdt>
      <w:r w:rsidR="00A86301">
        <w:rPr>
          <w:rFonts w:cstheme="minorHAnsi"/>
        </w:rPr>
        <w:t>.</w:t>
      </w:r>
      <w:r w:rsidR="00A86301" w:rsidRPr="00A86301">
        <w:t xml:space="preserve"> </w:t>
      </w:r>
    </w:p>
    <w:p w14:paraId="600BF487" w14:textId="2FC3883B" w:rsidR="00F93107" w:rsidRDefault="00F93107" w:rsidP="00AE39B4">
      <w:pPr>
        <w:spacing w:line="360" w:lineRule="auto"/>
        <w:jc w:val="both"/>
        <w:rPr>
          <w:rFonts w:cstheme="minorHAnsi"/>
        </w:rPr>
      </w:pPr>
      <w:r w:rsidRPr="00F93107">
        <w:rPr>
          <w:b/>
          <w:bCs/>
        </w:rPr>
        <w:t>Maintain</w:t>
      </w:r>
      <w:r>
        <w:rPr>
          <w:b/>
          <w:bCs/>
        </w:rPr>
        <w:t>ing</w:t>
      </w:r>
      <w:r w:rsidRPr="00F93107">
        <w:rPr>
          <w:b/>
          <w:bCs/>
        </w:rPr>
        <w:t xml:space="preserve"> temporal boundaries </w:t>
      </w:r>
      <w:r w:rsidR="005B3648">
        <w:rPr>
          <w:b/>
          <w:bCs/>
        </w:rPr>
        <w:t>-</w:t>
      </w:r>
      <w:r w:rsidR="00CB327D">
        <w:rPr>
          <w:b/>
          <w:bCs/>
        </w:rPr>
        <w:t xml:space="preserve"> </w:t>
      </w:r>
      <w:r>
        <w:rPr>
          <w:rFonts w:cstheme="minorHAnsi"/>
        </w:rPr>
        <w:t xml:space="preserve">Line managers must </w:t>
      </w:r>
      <w:r w:rsidRPr="00F93107">
        <w:rPr>
          <w:rFonts w:cstheme="minorHAnsi"/>
        </w:rPr>
        <w:t>aid employees in structuring, coordinating, and managing the pace of work</w:t>
      </w:r>
      <w:r>
        <w:rPr>
          <w:rFonts w:cstheme="minorHAnsi"/>
        </w:rPr>
        <w:t xml:space="preserve"> by holding regular </w:t>
      </w:r>
      <w:r w:rsidR="005B3648">
        <w:rPr>
          <w:rFonts w:cstheme="minorHAnsi"/>
        </w:rPr>
        <w:t>online/phone</w:t>
      </w:r>
      <w:r w:rsidR="00CA0819">
        <w:rPr>
          <w:rFonts w:cstheme="minorHAnsi"/>
        </w:rPr>
        <w:t xml:space="preserve"> </w:t>
      </w:r>
      <w:r w:rsidRPr="00F93107">
        <w:rPr>
          <w:rFonts w:cstheme="minorHAnsi"/>
        </w:rPr>
        <w:t>meetings</w:t>
      </w:r>
      <w:r>
        <w:rPr>
          <w:rFonts w:cstheme="minorHAnsi"/>
        </w:rPr>
        <w:t xml:space="preserve">. </w:t>
      </w:r>
      <w:r w:rsidR="00E328A6">
        <w:rPr>
          <w:rFonts w:cstheme="minorHAnsi"/>
        </w:rPr>
        <w:t>A</w:t>
      </w:r>
      <w:r w:rsidR="005B3648">
        <w:rPr>
          <w:rFonts w:cstheme="minorHAnsi"/>
        </w:rPr>
        <w:t xml:space="preserve">ccording to </w:t>
      </w:r>
      <w:r w:rsidR="001D7E5E">
        <w:rPr>
          <w:rFonts w:cstheme="minorHAnsi"/>
        </w:rPr>
        <w:t xml:space="preserve">a </w:t>
      </w:r>
      <w:r w:rsidR="005B3648">
        <w:rPr>
          <w:rFonts w:cstheme="minorHAnsi"/>
        </w:rPr>
        <w:t>recent study, p</w:t>
      </w:r>
      <w:r>
        <w:rPr>
          <w:rFonts w:cstheme="minorHAnsi"/>
        </w:rPr>
        <w:t>eople</w:t>
      </w:r>
      <w:r w:rsidR="00CB327D" w:rsidRPr="00CB327D">
        <w:rPr>
          <w:rFonts w:cstheme="minorHAnsi"/>
        </w:rPr>
        <w:t xml:space="preserve"> working from home</w:t>
      </w:r>
      <w:r>
        <w:rPr>
          <w:rFonts w:cstheme="minorHAnsi"/>
        </w:rPr>
        <w:t xml:space="preserve"> </w:t>
      </w:r>
      <w:r w:rsidR="00CA0819">
        <w:rPr>
          <w:rFonts w:cstheme="minorHAnsi"/>
        </w:rPr>
        <w:t xml:space="preserve">often </w:t>
      </w:r>
      <w:r w:rsidR="00CB327D">
        <w:rPr>
          <w:rFonts w:cstheme="minorHAnsi"/>
        </w:rPr>
        <w:t xml:space="preserve">feel </w:t>
      </w:r>
      <w:r w:rsidR="00CB327D" w:rsidRPr="00CB327D">
        <w:rPr>
          <w:rFonts w:cstheme="minorHAnsi"/>
        </w:rPr>
        <w:t xml:space="preserve">compelled to respond </w:t>
      </w:r>
      <w:r w:rsidR="001D7E5E">
        <w:rPr>
          <w:rFonts w:cstheme="minorHAnsi"/>
        </w:rPr>
        <w:t>swiftly</w:t>
      </w:r>
      <w:r w:rsidR="00CB327D">
        <w:rPr>
          <w:rFonts w:cstheme="minorHAnsi"/>
        </w:rPr>
        <w:t xml:space="preserve"> to after-hours work emails</w:t>
      </w:r>
      <w:r w:rsidR="00CA0819">
        <w:rPr>
          <w:rFonts w:cstheme="minorHAnsi"/>
        </w:rPr>
        <w:t>,</w:t>
      </w:r>
      <w:r w:rsidR="00CA0819" w:rsidRPr="00CA0819">
        <w:t xml:space="preserve"> </w:t>
      </w:r>
      <w:r w:rsidR="00CA0819" w:rsidRPr="00CA0819">
        <w:rPr>
          <w:rFonts w:cstheme="minorHAnsi"/>
        </w:rPr>
        <w:t xml:space="preserve">even when </w:t>
      </w:r>
      <w:r w:rsidR="001D7E5E">
        <w:rPr>
          <w:rFonts w:cstheme="minorHAnsi"/>
        </w:rPr>
        <w:t>they</w:t>
      </w:r>
      <w:r w:rsidR="00CA0819" w:rsidRPr="00CA0819">
        <w:rPr>
          <w:rFonts w:cstheme="minorHAnsi"/>
        </w:rPr>
        <w:t xml:space="preserve"> </w:t>
      </w:r>
      <w:r w:rsidR="001D7E5E" w:rsidRPr="00CA0819">
        <w:rPr>
          <w:rFonts w:cstheme="minorHAnsi"/>
        </w:rPr>
        <w:t>are</w:t>
      </w:r>
      <w:r w:rsidR="001D7E5E">
        <w:rPr>
          <w:rFonts w:cstheme="minorHAnsi"/>
        </w:rPr>
        <w:t xml:space="preserve"> not</w:t>
      </w:r>
      <w:r w:rsidR="00CA0819" w:rsidRPr="00CA0819">
        <w:rPr>
          <w:rFonts w:cstheme="minorHAnsi"/>
        </w:rPr>
        <w:t xml:space="preserve"> urgent</w:t>
      </w:r>
      <w:r w:rsidR="00CB327D">
        <w:rPr>
          <w:rFonts w:cstheme="minorHAnsi"/>
        </w:rPr>
        <w:t xml:space="preserve">. </w:t>
      </w:r>
      <w:r>
        <w:rPr>
          <w:rFonts w:cstheme="minorHAnsi"/>
        </w:rPr>
        <w:t>While enforcing</w:t>
      </w:r>
      <w:r w:rsidR="001D7E5E">
        <w:rPr>
          <w:rFonts w:cstheme="minorHAnsi"/>
        </w:rPr>
        <w:t xml:space="preserve"> </w:t>
      </w:r>
      <w:r w:rsidRPr="00F93107">
        <w:rPr>
          <w:rFonts w:cstheme="minorHAnsi"/>
        </w:rPr>
        <w:t>9-5 schedule</w:t>
      </w:r>
      <w:r w:rsidR="001D7E5E">
        <w:rPr>
          <w:rFonts w:cstheme="minorHAnsi"/>
        </w:rPr>
        <w:t>s</w:t>
      </w:r>
      <w:r w:rsidRPr="00F93107">
        <w:rPr>
          <w:rFonts w:cstheme="minorHAnsi"/>
        </w:rPr>
        <w:t xml:space="preserve"> may prove unrealistic</w:t>
      </w:r>
      <w:r>
        <w:rPr>
          <w:rFonts w:cstheme="minorHAnsi"/>
        </w:rPr>
        <w:t xml:space="preserve"> and </w:t>
      </w:r>
      <w:r w:rsidR="00E328A6">
        <w:rPr>
          <w:rFonts w:cstheme="minorHAnsi"/>
        </w:rPr>
        <w:t>undesired</w:t>
      </w:r>
      <w:r>
        <w:rPr>
          <w:rFonts w:cstheme="minorHAnsi"/>
        </w:rPr>
        <w:t xml:space="preserve">, </w:t>
      </w:r>
      <w:r w:rsidR="00FD51AF">
        <w:rPr>
          <w:rFonts w:cstheme="minorHAnsi"/>
        </w:rPr>
        <w:t>CNR should consider</w:t>
      </w:r>
      <w:r w:rsidR="00FD51AF" w:rsidRPr="00FD51AF">
        <w:rPr>
          <w:rFonts w:cstheme="minorHAnsi"/>
        </w:rPr>
        <w:t xml:space="preserve"> put</w:t>
      </w:r>
      <w:r w:rsidR="00784C62">
        <w:rPr>
          <w:rFonts w:cstheme="minorHAnsi"/>
        </w:rPr>
        <w:t>ting</w:t>
      </w:r>
      <w:r w:rsidR="00FD51AF" w:rsidRPr="00FD51AF">
        <w:rPr>
          <w:rFonts w:cstheme="minorHAnsi"/>
        </w:rPr>
        <w:t xml:space="preserve"> a cap on employees working excessive hour</w:t>
      </w:r>
      <w:r w:rsidR="00FD51AF">
        <w:rPr>
          <w:rFonts w:cstheme="minorHAnsi"/>
        </w:rPr>
        <w:t>s and/or e</w:t>
      </w:r>
      <w:r>
        <w:rPr>
          <w:rFonts w:cstheme="minorHAnsi"/>
        </w:rPr>
        <w:t xml:space="preserve">ncourage </w:t>
      </w:r>
      <w:r w:rsidR="00FD51AF">
        <w:rPr>
          <w:rFonts w:cstheme="minorHAnsi"/>
        </w:rPr>
        <w:t xml:space="preserve">them </w:t>
      </w:r>
      <w:r>
        <w:rPr>
          <w:rFonts w:cstheme="minorHAnsi"/>
        </w:rPr>
        <w:t xml:space="preserve">to utilise </w:t>
      </w:r>
      <w:r w:rsidR="001D7E5E">
        <w:rPr>
          <w:rFonts w:cstheme="minorHAnsi"/>
        </w:rPr>
        <w:t xml:space="preserve">the </w:t>
      </w:r>
      <w:r w:rsidRPr="00F93107">
        <w:rPr>
          <w:rFonts w:cstheme="minorHAnsi"/>
        </w:rPr>
        <w:t>“out of office” reply</w:t>
      </w:r>
      <w:r>
        <w:rPr>
          <w:rFonts w:cstheme="minorHAnsi"/>
        </w:rPr>
        <w:t xml:space="preserve"> feature</w:t>
      </w:r>
      <w:r w:rsidR="00CA0819">
        <w:rPr>
          <w:rFonts w:cstheme="minorHAnsi"/>
        </w:rPr>
        <w:t>, so</w:t>
      </w:r>
      <w:r w:rsidR="005B3648">
        <w:rPr>
          <w:rFonts w:cstheme="minorHAnsi"/>
        </w:rPr>
        <w:t xml:space="preserve"> boundaries </w:t>
      </w:r>
      <w:r w:rsidR="00CA0819">
        <w:rPr>
          <w:rFonts w:cstheme="minorHAnsi"/>
        </w:rPr>
        <w:t>can</w:t>
      </w:r>
      <w:r w:rsidR="00CA0819" w:rsidRPr="00CA0819">
        <w:rPr>
          <w:rFonts w:cstheme="minorHAnsi"/>
        </w:rPr>
        <w:t xml:space="preserve"> </w:t>
      </w:r>
      <w:r w:rsidR="005B3648">
        <w:rPr>
          <w:rFonts w:cstheme="minorHAnsi"/>
        </w:rPr>
        <w:t xml:space="preserve">be </w:t>
      </w:r>
      <w:r w:rsidR="00CA0819" w:rsidRPr="00CB327D">
        <w:rPr>
          <w:rFonts w:cstheme="minorHAnsi"/>
        </w:rPr>
        <w:t>maintain</w:t>
      </w:r>
      <w:r w:rsidR="005B3648">
        <w:rPr>
          <w:rFonts w:cstheme="minorHAnsi"/>
        </w:rPr>
        <w:t xml:space="preserve">ed </w:t>
      </w:r>
      <w:sdt>
        <w:sdtPr>
          <w:rPr>
            <w:rFonts w:cstheme="minorHAnsi"/>
          </w:rPr>
          <w:id w:val="-494183969"/>
          <w:citation/>
        </w:sdtPr>
        <w:sdtEndPr/>
        <w:sdtContent>
          <w:r w:rsidR="005B3648">
            <w:rPr>
              <w:rFonts w:cstheme="minorHAnsi"/>
            </w:rPr>
            <w:fldChar w:fldCharType="begin"/>
          </w:r>
          <w:r w:rsidR="005B3648">
            <w:rPr>
              <w:rFonts w:cstheme="minorHAnsi"/>
            </w:rPr>
            <w:instrText xml:space="preserve"> CITATION Giu20 \l 2057 </w:instrText>
          </w:r>
          <w:r w:rsidR="005B3648">
            <w:rPr>
              <w:rFonts w:cstheme="minorHAnsi"/>
            </w:rPr>
            <w:fldChar w:fldCharType="separate"/>
          </w:r>
          <w:r w:rsidR="00A516C9" w:rsidRPr="00A516C9">
            <w:rPr>
              <w:rFonts w:cstheme="minorHAnsi"/>
              <w:noProof/>
            </w:rPr>
            <w:t>(Giurge &amp; Bohns, 2020)</w:t>
          </w:r>
          <w:r w:rsidR="005B3648">
            <w:rPr>
              <w:rFonts w:cstheme="minorHAnsi"/>
            </w:rPr>
            <w:fldChar w:fldCharType="end"/>
          </w:r>
        </w:sdtContent>
      </w:sdt>
      <w:r w:rsidR="005B3648">
        <w:rPr>
          <w:rFonts w:cstheme="minorHAnsi"/>
        </w:rPr>
        <w:t>.</w:t>
      </w:r>
    </w:p>
    <w:p w14:paraId="1E11B50D" w14:textId="7C2E00AA" w:rsidR="00F93107" w:rsidRDefault="00AE39B4" w:rsidP="005B5784">
      <w:pPr>
        <w:spacing w:after="0" w:line="360" w:lineRule="auto"/>
        <w:jc w:val="both"/>
        <w:textAlignment w:val="baseline"/>
        <w:rPr>
          <w:rFonts w:cstheme="minorHAnsi"/>
        </w:rPr>
      </w:pPr>
      <w:r w:rsidRPr="00AE39B4">
        <w:rPr>
          <w:rFonts w:cstheme="minorHAnsi"/>
          <w:b/>
          <w:bCs/>
        </w:rPr>
        <w:t>Prioritising tasks</w:t>
      </w:r>
      <w:r>
        <w:rPr>
          <w:rFonts w:cstheme="minorHAnsi"/>
        </w:rPr>
        <w:t xml:space="preserve"> - W</w:t>
      </w:r>
      <w:r w:rsidRPr="00AE39B4">
        <w:rPr>
          <w:rFonts w:cstheme="minorHAnsi"/>
        </w:rPr>
        <w:t>orking from home</w:t>
      </w:r>
      <w:r>
        <w:rPr>
          <w:rFonts w:cstheme="minorHAnsi"/>
        </w:rPr>
        <w:t xml:space="preserve"> can lead to </w:t>
      </w:r>
      <w:r w:rsidRPr="00AE39B4">
        <w:rPr>
          <w:rFonts w:cstheme="minorHAnsi"/>
        </w:rPr>
        <w:t>employees feel</w:t>
      </w:r>
      <w:r>
        <w:rPr>
          <w:rFonts w:cstheme="minorHAnsi"/>
        </w:rPr>
        <w:t>ing</w:t>
      </w:r>
      <w:r w:rsidRPr="00AE39B4">
        <w:rPr>
          <w:rFonts w:cstheme="minorHAnsi"/>
        </w:rPr>
        <w:t xml:space="preserve"> compelled to </w:t>
      </w:r>
      <w:r>
        <w:rPr>
          <w:rFonts w:cstheme="minorHAnsi"/>
        </w:rPr>
        <w:t>appear</w:t>
      </w:r>
      <w:r w:rsidRPr="00AE39B4">
        <w:rPr>
          <w:rFonts w:cstheme="minorHAnsi"/>
        </w:rPr>
        <w:t xml:space="preserve"> productiv</w:t>
      </w:r>
      <w:r>
        <w:rPr>
          <w:rFonts w:cstheme="minorHAnsi"/>
        </w:rPr>
        <w:t xml:space="preserve">e and focusing on </w:t>
      </w:r>
      <w:r w:rsidRPr="00AE39B4">
        <w:rPr>
          <w:rFonts w:cstheme="minorHAnsi"/>
        </w:rPr>
        <w:t xml:space="preserve">more immediate </w:t>
      </w:r>
      <w:r>
        <w:rPr>
          <w:rFonts w:cstheme="minorHAnsi"/>
        </w:rPr>
        <w:t>rather than</w:t>
      </w:r>
      <w:r w:rsidRPr="00AE39B4">
        <w:rPr>
          <w:rFonts w:cstheme="minorHAnsi"/>
        </w:rPr>
        <w:t xml:space="preserve"> more important</w:t>
      </w:r>
      <w:r>
        <w:rPr>
          <w:rFonts w:cstheme="minorHAnsi"/>
        </w:rPr>
        <w:t xml:space="preserve"> tasks </w:t>
      </w:r>
      <w:sdt>
        <w:sdtPr>
          <w:rPr>
            <w:rFonts w:cstheme="minorHAnsi"/>
          </w:rPr>
          <w:id w:val="1066687219"/>
          <w:citation/>
        </w:sdtPr>
        <w:sdtEndPr/>
        <w:sdtContent>
          <w:r>
            <w:rPr>
              <w:rFonts w:cstheme="minorHAnsi"/>
            </w:rPr>
            <w:fldChar w:fldCharType="begin"/>
          </w:r>
          <w:r>
            <w:rPr>
              <w:rFonts w:cstheme="minorHAnsi"/>
            </w:rPr>
            <w:instrText xml:space="preserve"> CITATION Giu20 \l 2057 </w:instrText>
          </w:r>
          <w:r>
            <w:rPr>
              <w:rFonts w:cstheme="minorHAnsi"/>
            </w:rPr>
            <w:fldChar w:fldCharType="separate"/>
          </w:r>
          <w:r w:rsidR="00A516C9" w:rsidRPr="00A516C9">
            <w:rPr>
              <w:rFonts w:cstheme="minorHAnsi"/>
              <w:noProof/>
            </w:rPr>
            <w:t>(Giurge &amp; Bohns, 2020)</w:t>
          </w:r>
          <w:r>
            <w:rPr>
              <w:rFonts w:cstheme="minorHAnsi"/>
            </w:rPr>
            <w:fldChar w:fldCharType="end"/>
          </w:r>
        </w:sdtContent>
      </w:sdt>
      <w:r>
        <w:rPr>
          <w:rFonts w:cstheme="minorHAnsi"/>
        </w:rPr>
        <w:t>. Workers, especially</w:t>
      </w:r>
      <w:r w:rsidRPr="00AE39B4">
        <w:rPr>
          <w:rFonts w:cstheme="minorHAnsi"/>
        </w:rPr>
        <w:t xml:space="preserve"> those facing increased workloads </w:t>
      </w:r>
      <w:r>
        <w:rPr>
          <w:rFonts w:cstheme="minorHAnsi"/>
        </w:rPr>
        <w:t xml:space="preserve">due to family and caring responsibilities, should be supported by their managers when it comes to </w:t>
      </w:r>
      <w:r w:rsidRPr="00AE39B4">
        <w:rPr>
          <w:rFonts w:cstheme="minorHAnsi"/>
        </w:rPr>
        <w:t>prioriti</w:t>
      </w:r>
      <w:r>
        <w:rPr>
          <w:rFonts w:cstheme="minorHAnsi"/>
        </w:rPr>
        <w:t>s</w:t>
      </w:r>
      <w:r w:rsidRPr="00AE39B4">
        <w:rPr>
          <w:rFonts w:cstheme="minorHAnsi"/>
        </w:rPr>
        <w:t xml:space="preserve">ing </w:t>
      </w:r>
      <w:r>
        <w:rPr>
          <w:rFonts w:cstheme="minorHAnsi"/>
        </w:rPr>
        <w:t>workload.</w:t>
      </w:r>
    </w:p>
    <w:p w14:paraId="3BCFC4F1" w14:textId="77777777" w:rsidR="00AE39B4" w:rsidRDefault="00AE39B4" w:rsidP="005B5784">
      <w:pPr>
        <w:spacing w:after="0" w:line="360" w:lineRule="auto"/>
        <w:jc w:val="both"/>
        <w:textAlignment w:val="baseline"/>
        <w:rPr>
          <w:rFonts w:cstheme="minorHAnsi"/>
        </w:rPr>
      </w:pPr>
    </w:p>
    <w:p w14:paraId="119BEDB5" w14:textId="195F3E2A" w:rsidR="0042240E" w:rsidRDefault="000574EF" w:rsidP="00AE39B4">
      <w:pPr>
        <w:spacing w:line="360" w:lineRule="auto"/>
        <w:jc w:val="both"/>
        <w:textAlignment w:val="baseline"/>
        <w:rPr>
          <w:rFonts w:cstheme="minorHAnsi"/>
        </w:rPr>
      </w:pPr>
      <w:r>
        <w:rPr>
          <w:rFonts w:cstheme="minorHAnsi"/>
        </w:rPr>
        <w:t xml:space="preserve">2) </w:t>
      </w:r>
      <w:r w:rsidR="00243143" w:rsidRPr="00C65A79">
        <w:rPr>
          <w:rFonts w:cstheme="minorHAnsi"/>
        </w:rPr>
        <w:t xml:space="preserve">It is recommended that homeworking </w:t>
      </w:r>
      <w:r w:rsidR="00E328A6">
        <w:rPr>
          <w:rFonts w:cstheme="minorHAnsi"/>
        </w:rPr>
        <w:t>be</w:t>
      </w:r>
      <w:r w:rsidR="002A602F">
        <w:rPr>
          <w:rFonts w:cstheme="minorHAnsi"/>
        </w:rPr>
        <w:t xml:space="preserve">comes </w:t>
      </w:r>
      <w:r w:rsidR="00243143" w:rsidRPr="00C65A79">
        <w:rPr>
          <w:rFonts w:cstheme="minorHAnsi"/>
        </w:rPr>
        <w:t>a permanent f</w:t>
      </w:r>
      <w:r w:rsidR="00C65A79" w:rsidRPr="00C65A79">
        <w:rPr>
          <w:rFonts w:cstheme="minorHAnsi"/>
        </w:rPr>
        <w:t>eature</w:t>
      </w:r>
      <w:r w:rsidR="0058218F" w:rsidRPr="00C65A79">
        <w:rPr>
          <w:rFonts w:cstheme="minorHAnsi"/>
        </w:rPr>
        <w:t xml:space="preserve"> in</w:t>
      </w:r>
      <w:r w:rsidR="000015A3">
        <w:rPr>
          <w:rFonts w:cstheme="minorHAnsi"/>
        </w:rPr>
        <w:t xml:space="preserve"> the</w:t>
      </w:r>
      <w:r w:rsidR="0058218F" w:rsidRPr="00C65A79">
        <w:rPr>
          <w:rFonts w:cstheme="minorHAnsi"/>
        </w:rPr>
        <w:t xml:space="preserve"> post-Covid</w:t>
      </w:r>
      <w:r w:rsidR="0042240E" w:rsidRPr="00C65A79">
        <w:rPr>
          <w:rFonts w:cstheme="minorHAnsi"/>
        </w:rPr>
        <w:t>-19</w:t>
      </w:r>
      <w:r w:rsidR="0058218F" w:rsidRPr="00C65A79">
        <w:rPr>
          <w:rFonts w:cstheme="minorHAnsi"/>
        </w:rPr>
        <w:t xml:space="preserve"> era</w:t>
      </w:r>
      <w:r w:rsidR="00243143" w:rsidRPr="00C65A79">
        <w:rPr>
          <w:rFonts w:cstheme="minorHAnsi"/>
        </w:rPr>
        <w:t xml:space="preserve"> for all non-essential staff. </w:t>
      </w:r>
      <w:r w:rsidR="0042240E" w:rsidRPr="00C65A79">
        <w:rPr>
          <w:rFonts w:cstheme="minorHAnsi"/>
        </w:rPr>
        <w:t>The potential benefits are outlined below:</w:t>
      </w:r>
    </w:p>
    <w:p w14:paraId="58411040" w14:textId="4A2543E4" w:rsidR="0042240E" w:rsidRPr="00BA1097" w:rsidRDefault="0042240E" w:rsidP="005B5784">
      <w:pPr>
        <w:spacing w:after="0" w:line="360" w:lineRule="auto"/>
        <w:jc w:val="both"/>
        <w:rPr>
          <w:rFonts w:cstheme="minorHAnsi"/>
        </w:rPr>
      </w:pPr>
      <w:r w:rsidRPr="00987327">
        <w:rPr>
          <w:b/>
          <w:bCs/>
        </w:rPr>
        <w:t xml:space="preserve">Gender </w:t>
      </w:r>
      <w:r>
        <w:rPr>
          <w:b/>
          <w:bCs/>
        </w:rPr>
        <w:t>d</w:t>
      </w:r>
      <w:r w:rsidRPr="00987327">
        <w:rPr>
          <w:b/>
          <w:bCs/>
        </w:rPr>
        <w:t xml:space="preserve">iversity and </w:t>
      </w:r>
      <w:r>
        <w:rPr>
          <w:b/>
          <w:bCs/>
        </w:rPr>
        <w:t>i</w:t>
      </w:r>
      <w:r w:rsidRPr="00987327">
        <w:rPr>
          <w:b/>
          <w:bCs/>
        </w:rPr>
        <w:t>nclusion</w:t>
      </w:r>
      <w:r w:rsidR="005B5784">
        <w:rPr>
          <w:b/>
          <w:bCs/>
        </w:rPr>
        <w:t xml:space="preserve"> - </w:t>
      </w:r>
      <w:r w:rsidR="002A602F" w:rsidRPr="00BA1097">
        <w:rPr>
          <w:rFonts w:cstheme="minorHAnsi"/>
        </w:rPr>
        <w:t>Working from home provides employees with the possibility to integrate the work and family domains, by better balance of childcare responsibilities</w:t>
      </w:r>
      <w:r w:rsidR="002A602F">
        <w:rPr>
          <w:rFonts w:cstheme="minorHAnsi"/>
        </w:rPr>
        <w:t xml:space="preserve"> and</w:t>
      </w:r>
      <w:r w:rsidR="002A602F" w:rsidRPr="00BA1097">
        <w:rPr>
          <w:rFonts w:cstheme="minorHAnsi"/>
        </w:rPr>
        <w:t xml:space="preserve"> paid work </w:t>
      </w:r>
      <w:sdt>
        <w:sdtPr>
          <w:rPr>
            <w:rFonts w:cstheme="minorHAnsi"/>
          </w:rPr>
          <w:id w:val="-230705715"/>
          <w:citation/>
        </w:sdtPr>
        <w:sdtEndPr/>
        <w:sdtContent>
          <w:r w:rsidR="002A602F" w:rsidRPr="00BA1097">
            <w:rPr>
              <w:rFonts w:cstheme="minorHAnsi"/>
            </w:rPr>
            <w:fldChar w:fldCharType="begin"/>
          </w:r>
          <w:r w:rsidR="002A602F" w:rsidRPr="00BA1097">
            <w:rPr>
              <w:rFonts w:cstheme="minorHAnsi"/>
            </w:rPr>
            <w:instrText xml:space="preserve"> CITATION Chu18 \l 2057 </w:instrText>
          </w:r>
          <w:r w:rsidR="002A602F" w:rsidRPr="00BA1097">
            <w:rPr>
              <w:rFonts w:cstheme="minorHAnsi"/>
            </w:rPr>
            <w:fldChar w:fldCharType="separate"/>
          </w:r>
          <w:r w:rsidR="00A516C9" w:rsidRPr="00A516C9">
            <w:rPr>
              <w:rFonts w:cstheme="minorHAnsi"/>
              <w:noProof/>
            </w:rPr>
            <w:t>(Chung &amp; van der Lippe, 2018)</w:t>
          </w:r>
          <w:r w:rsidR="002A602F" w:rsidRPr="00BA1097">
            <w:rPr>
              <w:rFonts w:cstheme="minorHAnsi"/>
            </w:rPr>
            <w:fldChar w:fldCharType="end"/>
          </w:r>
        </w:sdtContent>
      </w:sdt>
      <w:r w:rsidR="002A602F" w:rsidRPr="00BA1097">
        <w:rPr>
          <w:rFonts w:cstheme="minorHAnsi"/>
        </w:rPr>
        <w:t xml:space="preserve">. </w:t>
      </w:r>
      <w:r w:rsidRPr="00BA1097">
        <w:rPr>
          <w:rFonts w:cstheme="minorHAnsi"/>
        </w:rPr>
        <w:t>Caring for the family often results in work</w:t>
      </w:r>
      <w:r>
        <w:rPr>
          <w:rFonts w:cstheme="minorHAnsi"/>
        </w:rPr>
        <w:t>-</w:t>
      </w:r>
      <w:r w:rsidRPr="00BA1097">
        <w:rPr>
          <w:rFonts w:cstheme="minorHAnsi"/>
        </w:rPr>
        <w:t xml:space="preserve">life conflicts that in turn, can lead to a restriction in career opportunities and advancement. Since women are proportionately more likely to be primary carers it </w:t>
      </w:r>
      <w:r>
        <w:rPr>
          <w:rFonts w:cstheme="minorHAnsi"/>
        </w:rPr>
        <w:t>automatically puts them in</w:t>
      </w:r>
      <w:r w:rsidR="000015A3">
        <w:rPr>
          <w:rFonts w:cstheme="minorHAnsi"/>
        </w:rPr>
        <w:t>to a</w:t>
      </w:r>
      <w:r>
        <w:rPr>
          <w:rFonts w:cstheme="minorHAnsi"/>
        </w:rPr>
        <w:t xml:space="preserve"> disadvantaged position</w:t>
      </w:r>
      <w:r w:rsidR="002A602F">
        <w:rPr>
          <w:rFonts w:cstheme="minorHAnsi"/>
        </w:rPr>
        <w:t>. F</w:t>
      </w:r>
      <w:r>
        <w:rPr>
          <w:rFonts w:cstheme="minorHAnsi"/>
        </w:rPr>
        <w:t xml:space="preserve">or instance, there is a </w:t>
      </w:r>
      <w:r w:rsidRPr="00BA1097">
        <w:rPr>
          <w:rFonts w:cstheme="minorHAnsi"/>
        </w:rPr>
        <w:t xml:space="preserve">common perception that if something happens at home, the woman must take time off work </w:t>
      </w:r>
      <w:r w:rsidR="000015A3">
        <w:rPr>
          <w:rFonts w:cstheme="minorHAnsi"/>
        </w:rPr>
        <w:t xml:space="preserve">to deal with it </w:t>
      </w:r>
      <w:sdt>
        <w:sdtPr>
          <w:rPr>
            <w:rFonts w:cstheme="minorHAnsi"/>
          </w:rPr>
          <w:id w:val="635218991"/>
          <w:citation/>
        </w:sdtPr>
        <w:sdtEndPr/>
        <w:sdtContent>
          <w:r w:rsidRPr="00BA1097">
            <w:rPr>
              <w:rFonts w:cstheme="minorHAnsi"/>
            </w:rPr>
            <w:fldChar w:fldCharType="begin"/>
          </w:r>
          <w:r w:rsidRPr="00BA1097">
            <w:rPr>
              <w:rFonts w:cstheme="minorHAnsi"/>
            </w:rPr>
            <w:instrText xml:space="preserve"> CITATION Mar20 \l 2057 </w:instrText>
          </w:r>
          <w:r w:rsidRPr="00BA1097">
            <w:rPr>
              <w:rFonts w:cstheme="minorHAnsi"/>
            </w:rPr>
            <w:fldChar w:fldCharType="separate"/>
          </w:r>
          <w:r w:rsidR="00A516C9" w:rsidRPr="00A516C9">
            <w:rPr>
              <w:rFonts w:cstheme="minorHAnsi"/>
              <w:noProof/>
            </w:rPr>
            <w:t>(Martin, 2020)</w:t>
          </w:r>
          <w:r w:rsidRPr="00BA1097">
            <w:rPr>
              <w:rFonts w:cstheme="minorHAnsi"/>
            </w:rPr>
            <w:fldChar w:fldCharType="end"/>
          </w:r>
        </w:sdtContent>
      </w:sdt>
      <w:r w:rsidRPr="00BA1097">
        <w:rPr>
          <w:rFonts w:cstheme="minorHAnsi"/>
        </w:rPr>
        <w:t>.</w:t>
      </w:r>
      <w:r>
        <w:rPr>
          <w:rFonts w:cstheme="minorHAnsi"/>
        </w:rPr>
        <w:t xml:space="preserve"> </w:t>
      </w:r>
    </w:p>
    <w:p w14:paraId="5BC95B82" w14:textId="77777777" w:rsidR="005B5784" w:rsidRDefault="005B5784" w:rsidP="005B5784">
      <w:pPr>
        <w:spacing w:after="0" w:line="360" w:lineRule="auto"/>
        <w:jc w:val="both"/>
        <w:rPr>
          <w:b/>
          <w:bCs/>
        </w:rPr>
      </w:pPr>
    </w:p>
    <w:p w14:paraId="63C18EAB" w14:textId="498039C5" w:rsidR="005B5784" w:rsidRPr="00AE39B4" w:rsidRDefault="0042240E" w:rsidP="00AE39B4">
      <w:pPr>
        <w:spacing w:line="360" w:lineRule="auto"/>
        <w:jc w:val="both"/>
      </w:pPr>
      <w:r w:rsidRPr="00987327">
        <w:rPr>
          <w:b/>
          <w:bCs/>
        </w:rPr>
        <w:lastRenderedPageBreak/>
        <w:t xml:space="preserve">Productivity </w:t>
      </w:r>
      <w:r>
        <w:rPr>
          <w:b/>
          <w:bCs/>
        </w:rPr>
        <w:t>b</w:t>
      </w:r>
      <w:r w:rsidRPr="00987327">
        <w:rPr>
          <w:b/>
          <w:bCs/>
        </w:rPr>
        <w:t>oost</w:t>
      </w:r>
      <w:r w:rsidR="005B5784">
        <w:rPr>
          <w:b/>
          <w:bCs/>
        </w:rPr>
        <w:t xml:space="preserve"> </w:t>
      </w:r>
      <w:r w:rsidR="002A602F">
        <w:rPr>
          <w:b/>
          <w:bCs/>
        </w:rPr>
        <w:t>-</w:t>
      </w:r>
      <w:r w:rsidR="005B5784">
        <w:rPr>
          <w:b/>
          <w:bCs/>
        </w:rPr>
        <w:t xml:space="preserve"> </w:t>
      </w:r>
      <w:r w:rsidR="002A602F" w:rsidRPr="002A602F">
        <w:t>W</w:t>
      </w:r>
      <w:r w:rsidRPr="002A602F">
        <w:t>ell</w:t>
      </w:r>
      <w:r w:rsidR="002A602F">
        <w:t xml:space="preserve"> planned</w:t>
      </w:r>
      <w:r>
        <w:t xml:space="preserve"> and organised h</w:t>
      </w:r>
      <w:r w:rsidRPr="000D41C4">
        <w:t>omeworking</w:t>
      </w:r>
      <w:r>
        <w:t xml:space="preserve"> can</w:t>
      </w:r>
      <w:r w:rsidRPr="000D41C4">
        <w:t xml:space="preserve"> increase</w:t>
      </w:r>
      <w:r>
        <w:t xml:space="preserve"> employees’</w:t>
      </w:r>
      <w:r w:rsidRPr="000D41C4">
        <w:t xml:space="preserve"> productivity</w:t>
      </w:r>
      <w:r>
        <w:t xml:space="preserve"> </w:t>
      </w:r>
      <w:sdt>
        <w:sdtPr>
          <w:id w:val="-418097163"/>
          <w:citation/>
        </w:sdtPr>
        <w:sdtEndPr/>
        <w:sdtContent>
          <w:r>
            <w:fldChar w:fldCharType="begin"/>
          </w:r>
          <w:r>
            <w:instrText xml:space="preserve"> CITATION Wes20 \l 2057  \m Car201 \m Blo14</w:instrText>
          </w:r>
          <w:r>
            <w:fldChar w:fldCharType="separate"/>
          </w:r>
          <w:r w:rsidR="00A516C9" w:rsidRPr="00A516C9">
            <w:rPr>
              <w:noProof/>
            </w:rPr>
            <w:t>(Westfall, 2020; Caremela, 2020; Bloom, 2014)</w:t>
          </w:r>
          <w:r>
            <w:fldChar w:fldCharType="end"/>
          </w:r>
        </w:sdtContent>
      </w:sdt>
      <w:r>
        <w:t xml:space="preserve">. One of the pre-pandemic experiments showed that </w:t>
      </w:r>
      <w:r w:rsidRPr="00430B7F">
        <w:t xml:space="preserve">workers were 13% more productive </w:t>
      </w:r>
      <w:r>
        <w:t xml:space="preserve">when working from home </w:t>
      </w:r>
      <w:sdt>
        <w:sdtPr>
          <w:id w:val="-1652900824"/>
          <w:citation/>
        </w:sdtPr>
        <w:sdtEndPr/>
        <w:sdtContent>
          <w:r>
            <w:fldChar w:fldCharType="begin"/>
          </w:r>
          <w:r>
            <w:instrText xml:space="preserve"> CITATION Luf20 \l 2057 </w:instrText>
          </w:r>
          <w:r>
            <w:fldChar w:fldCharType="separate"/>
          </w:r>
          <w:r w:rsidR="00A516C9" w:rsidRPr="00A516C9">
            <w:rPr>
              <w:noProof/>
            </w:rPr>
            <w:t>(Lufkin, 2020)</w:t>
          </w:r>
          <w:r>
            <w:fldChar w:fldCharType="end"/>
          </w:r>
        </w:sdtContent>
      </w:sdt>
      <w:r>
        <w:t>.</w:t>
      </w:r>
      <w:r w:rsidRPr="00430B7F">
        <w:t xml:space="preserve"> </w:t>
      </w:r>
      <w:r w:rsidR="00784C62">
        <w:t>They</w:t>
      </w:r>
      <w:r w:rsidRPr="00430B7F">
        <w:t xml:space="preserve"> </w:t>
      </w:r>
      <w:r w:rsidR="0049745B">
        <w:t>also</w:t>
      </w:r>
      <w:r w:rsidRPr="00430B7F">
        <w:t xml:space="preserve"> work longer hours, t</w:t>
      </w:r>
      <w:r w:rsidR="00784C62">
        <w:t>a</w:t>
      </w:r>
      <w:r w:rsidRPr="00430B7F">
        <w:t>k</w:t>
      </w:r>
      <w:r w:rsidR="00784C62">
        <w:t>e</w:t>
      </w:r>
      <w:r w:rsidRPr="00430B7F">
        <w:t xml:space="preserve"> fewer breaks, and </w:t>
      </w:r>
      <w:r w:rsidR="00784C62">
        <w:t>take</w:t>
      </w:r>
      <w:r w:rsidRPr="00430B7F">
        <w:t xml:space="preserve"> less sick time than their office counterparts</w:t>
      </w:r>
      <w:r>
        <w:t xml:space="preserve"> </w:t>
      </w:r>
      <w:sdt>
        <w:sdtPr>
          <w:id w:val="-1536579100"/>
          <w:citation/>
        </w:sdtPr>
        <w:sdtEndPr/>
        <w:sdtContent>
          <w:r>
            <w:fldChar w:fldCharType="begin"/>
          </w:r>
          <w:r>
            <w:instrText xml:space="preserve">CITATION Bro1 \l 2057 </w:instrText>
          </w:r>
          <w:r>
            <w:fldChar w:fldCharType="separate"/>
          </w:r>
          <w:r w:rsidR="00A516C9" w:rsidRPr="00A516C9">
            <w:rPr>
              <w:noProof/>
            </w:rPr>
            <w:t>(Brown, 2019)</w:t>
          </w:r>
          <w:r>
            <w:fldChar w:fldCharType="end"/>
          </w:r>
        </w:sdtContent>
      </w:sdt>
      <w:r w:rsidRPr="00430B7F">
        <w:t>.</w:t>
      </w:r>
    </w:p>
    <w:p w14:paraId="4F4FD5A0" w14:textId="6A5A0F09" w:rsidR="005B5784" w:rsidRDefault="0042240E" w:rsidP="00B45111">
      <w:pPr>
        <w:spacing w:after="0" w:line="360" w:lineRule="auto"/>
        <w:jc w:val="both"/>
      </w:pPr>
      <w:r w:rsidRPr="00430B7F">
        <w:rPr>
          <w:b/>
          <w:bCs/>
        </w:rPr>
        <w:t xml:space="preserve">Employer of </w:t>
      </w:r>
      <w:r>
        <w:rPr>
          <w:b/>
          <w:bCs/>
        </w:rPr>
        <w:t>c</w:t>
      </w:r>
      <w:r w:rsidRPr="00430B7F">
        <w:rPr>
          <w:b/>
          <w:bCs/>
        </w:rPr>
        <w:t>hoice</w:t>
      </w:r>
      <w:r w:rsidR="005B5784">
        <w:rPr>
          <w:b/>
          <w:bCs/>
        </w:rPr>
        <w:t xml:space="preserve"> - </w:t>
      </w:r>
      <w:r w:rsidR="002A602F" w:rsidRPr="002A602F">
        <w:t>I</w:t>
      </w:r>
      <w:r>
        <w:t xml:space="preserve">ntroducing </w:t>
      </w:r>
      <w:r w:rsidRPr="00430B7F">
        <w:t xml:space="preserve">remote work </w:t>
      </w:r>
      <w:r>
        <w:t>opportunities</w:t>
      </w:r>
      <w:r w:rsidR="002A602F">
        <w:t xml:space="preserve"> widens </w:t>
      </w:r>
      <w:r w:rsidRPr="00430B7F">
        <w:t>the talent pool</w:t>
      </w:r>
      <w:r w:rsidR="00035568">
        <w:t>,</w:t>
      </w:r>
      <w:r>
        <w:t xml:space="preserve"> as the employers are no longer limited by the area they operate in </w:t>
      </w:r>
      <w:sdt>
        <w:sdtPr>
          <w:id w:val="-503898762"/>
          <w:citation/>
        </w:sdtPr>
        <w:sdtEndPr/>
        <w:sdtContent>
          <w:r>
            <w:fldChar w:fldCharType="begin"/>
          </w:r>
          <w:r>
            <w:instrText xml:space="preserve"> CITATION Bro1 \l 2057 </w:instrText>
          </w:r>
          <w:r>
            <w:fldChar w:fldCharType="separate"/>
          </w:r>
          <w:r w:rsidR="00A516C9" w:rsidRPr="00A516C9">
            <w:rPr>
              <w:noProof/>
            </w:rPr>
            <w:t>(Brown, 2019)</w:t>
          </w:r>
          <w:r>
            <w:fldChar w:fldCharType="end"/>
          </w:r>
        </w:sdtContent>
      </w:sdt>
      <w:r>
        <w:t xml:space="preserve">. </w:t>
      </w:r>
      <w:r w:rsidR="002A602F">
        <w:t>P</w:t>
      </w:r>
      <w:r w:rsidRPr="00030DE4">
        <w:t xml:space="preserve">roviding the option to work remotely </w:t>
      </w:r>
      <w:r w:rsidR="002A602F">
        <w:t xml:space="preserve">also </w:t>
      </w:r>
      <w:r w:rsidRPr="00030DE4">
        <w:t xml:space="preserve">signals flexibility, </w:t>
      </w:r>
      <w:r>
        <w:t>that is highly valued by many candidates. N</w:t>
      </w:r>
      <w:r w:rsidRPr="00030DE4">
        <w:t xml:space="preserve">ot </w:t>
      </w:r>
      <w:r>
        <w:t xml:space="preserve">having to </w:t>
      </w:r>
      <w:r w:rsidRPr="00030DE4">
        <w:t>deal</w:t>
      </w:r>
      <w:r>
        <w:t xml:space="preserve"> </w:t>
      </w:r>
      <w:r w:rsidRPr="00030DE4">
        <w:t xml:space="preserve">with commuter traffic every day </w:t>
      </w:r>
      <w:r>
        <w:t>can</w:t>
      </w:r>
      <w:r w:rsidRPr="00030DE4">
        <w:t xml:space="preserve"> improve employee happiness, engagement and </w:t>
      </w:r>
      <w:r>
        <w:t xml:space="preserve">ultimately </w:t>
      </w:r>
      <w:r w:rsidRPr="00030DE4">
        <w:t>reduce</w:t>
      </w:r>
      <w:r>
        <w:t xml:space="preserve"> </w:t>
      </w:r>
      <w:r w:rsidRPr="00030DE4">
        <w:t xml:space="preserve">turnover. Happy </w:t>
      </w:r>
      <w:r w:rsidR="00DC14E5">
        <w:t>workers</w:t>
      </w:r>
      <w:r w:rsidRPr="00030DE4">
        <w:t xml:space="preserve"> are more likely to </w:t>
      </w:r>
      <w:r>
        <w:t>praise the company on social media</w:t>
      </w:r>
      <w:r w:rsidRPr="00030DE4">
        <w:t xml:space="preserve">, further increasing </w:t>
      </w:r>
      <w:r w:rsidR="00035568">
        <w:t xml:space="preserve">the </w:t>
      </w:r>
      <w:r w:rsidRPr="00030DE4">
        <w:t xml:space="preserve">positive sentiment around </w:t>
      </w:r>
      <w:r>
        <w:t xml:space="preserve">the employer’s </w:t>
      </w:r>
      <w:r w:rsidRPr="00030DE4">
        <w:t>brand</w:t>
      </w:r>
      <w:r>
        <w:t xml:space="preserve"> </w:t>
      </w:r>
      <w:sdt>
        <w:sdtPr>
          <w:id w:val="-1794042095"/>
          <w:citation/>
        </w:sdtPr>
        <w:sdtEndPr/>
        <w:sdtContent>
          <w:r>
            <w:fldChar w:fldCharType="begin"/>
          </w:r>
          <w:r>
            <w:instrText xml:space="preserve"> CITATION OBr16 \l 2057 </w:instrText>
          </w:r>
          <w:r>
            <w:fldChar w:fldCharType="separate"/>
          </w:r>
          <w:r w:rsidR="00A516C9" w:rsidRPr="00A516C9">
            <w:rPr>
              <w:noProof/>
            </w:rPr>
            <w:t>(O'Brien, 2016)</w:t>
          </w:r>
          <w:r>
            <w:fldChar w:fldCharType="end"/>
          </w:r>
        </w:sdtContent>
      </w:sdt>
      <w:r w:rsidRPr="00030DE4">
        <w:t>.</w:t>
      </w:r>
    </w:p>
    <w:p w14:paraId="5D00C8C0" w14:textId="77777777" w:rsidR="00AA58D8" w:rsidRDefault="00AA58D8" w:rsidP="00B45111">
      <w:pPr>
        <w:spacing w:after="0" w:line="360" w:lineRule="auto"/>
        <w:jc w:val="both"/>
      </w:pPr>
    </w:p>
    <w:p w14:paraId="39107CA5" w14:textId="5A164C5F" w:rsidR="00AA58D8" w:rsidRDefault="00AA58D8" w:rsidP="006219BE">
      <w:pPr>
        <w:spacing w:line="360" w:lineRule="auto"/>
        <w:jc w:val="both"/>
        <w:textAlignment w:val="baseline"/>
        <w:rPr>
          <w:bCs/>
        </w:rPr>
      </w:pPr>
      <w:r>
        <w:rPr>
          <w:bCs/>
        </w:rPr>
        <w:t>H</w:t>
      </w:r>
      <w:r w:rsidR="00243143" w:rsidRPr="00243143">
        <w:rPr>
          <w:bCs/>
        </w:rPr>
        <w:t>omeworking carries</w:t>
      </w:r>
      <w:r w:rsidR="00DC14E5">
        <w:rPr>
          <w:bCs/>
        </w:rPr>
        <w:t xml:space="preserve"> some</w:t>
      </w:r>
      <w:r>
        <w:rPr>
          <w:bCs/>
        </w:rPr>
        <w:t xml:space="preserve"> </w:t>
      </w:r>
      <w:r w:rsidR="00243143" w:rsidRPr="00243143">
        <w:rPr>
          <w:bCs/>
        </w:rPr>
        <w:t>risk</w:t>
      </w:r>
      <w:r>
        <w:rPr>
          <w:bCs/>
        </w:rPr>
        <w:t xml:space="preserve">s, and therefore </w:t>
      </w:r>
      <w:r w:rsidR="003633E1">
        <w:rPr>
          <w:bCs/>
        </w:rPr>
        <w:t xml:space="preserve">the process </w:t>
      </w:r>
      <w:r>
        <w:rPr>
          <w:bCs/>
        </w:rPr>
        <w:t>should</w:t>
      </w:r>
      <w:r w:rsidR="0042240E">
        <w:rPr>
          <w:bCs/>
        </w:rPr>
        <w:t xml:space="preserve"> be managed</w:t>
      </w:r>
      <w:r w:rsidR="00243143" w:rsidRPr="00243143">
        <w:rPr>
          <w:bCs/>
        </w:rPr>
        <w:t xml:space="preserve"> properly</w:t>
      </w:r>
      <w:r w:rsidR="00707C3C">
        <w:rPr>
          <w:bCs/>
        </w:rPr>
        <w:t xml:space="preserve"> and be coordinated by</w:t>
      </w:r>
      <w:r w:rsidR="00035568">
        <w:rPr>
          <w:bCs/>
        </w:rPr>
        <w:t xml:space="preserve"> the</w:t>
      </w:r>
      <w:r w:rsidR="00707C3C">
        <w:rPr>
          <w:bCs/>
        </w:rPr>
        <w:t xml:space="preserve"> HR department</w:t>
      </w:r>
      <w:r w:rsidR="006219BE">
        <w:rPr>
          <w:bCs/>
        </w:rPr>
        <w:t>.</w:t>
      </w:r>
    </w:p>
    <w:p w14:paraId="6A34056F" w14:textId="5E79D9BC" w:rsidR="00707C3C" w:rsidRPr="00902A48" w:rsidRDefault="003633E1" w:rsidP="00B45111">
      <w:pPr>
        <w:spacing w:line="360" w:lineRule="auto"/>
        <w:jc w:val="both"/>
        <w:textAlignment w:val="baseline"/>
        <w:rPr>
          <w:rFonts w:cstheme="minorHAnsi"/>
          <w:bCs/>
        </w:rPr>
      </w:pPr>
      <w:r w:rsidRPr="00D97F2D">
        <w:t xml:space="preserve">According to ACAS </w:t>
      </w:r>
      <w:sdt>
        <w:sdtPr>
          <w:id w:val="-1559620340"/>
          <w:citation/>
        </w:sdtPr>
        <w:sdtEndPr/>
        <w:sdtContent>
          <w:r w:rsidRPr="00D97F2D">
            <w:fldChar w:fldCharType="begin"/>
          </w:r>
          <w:r w:rsidRPr="00D97F2D">
            <w:instrText xml:space="preserve">CITATION ACA201 \n  \l 2057 </w:instrText>
          </w:r>
          <w:r w:rsidRPr="00D97F2D">
            <w:fldChar w:fldCharType="separate"/>
          </w:r>
          <w:r w:rsidR="00A516C9" w:rsidRPr="00A516C9">
            <w:rPr>
              <w:noProof/>
            </w:rPr>
            <w:t>(2020)</w:t>
          </w:r>
          <w:r w:rsidRPr="00D97F2D">
            <w:fldChar w:fldCharType="end"/>
          </w:r>
        </w:sdtContent>
      </w:sdt>
      <w:r w:rsidRPr="00D97F2D">
        <w:t xml:space="preserve">, employers should ensure employees </w:t>
      </w:r>
      <w:r w:rsidR="00902A48">
        <w:t>have</w:t>
      </w:r>
      <w:r w:rsidRPr="00D97F2D">
        <w:t xml:space="preserve"> the right equipment to work safely and talk to them ab</w:t>
      </w:r>
      <w:r w:rsidRPr="00707C3C">
        <w:t xml:space="preserve">out how they might improve working from home arrangements. </w:t>
      </w:r>
      <w:r w:rsidR="00707C3C" w:rsidRPr="00707C3C">
        <w:t>The ownership of issuing the company equipment is to be given to IT</w:t>
      </w:r>
      <w:r w:rsidR="005F446C">
        <w:t>,</w:t>
      </w:r>
      <w:r w:rsidR="00035568">
        <w:t xml:space="preserve"> the</w:t>
      </w:r>
      <w:r w:rsidR="00707C3C" w:rsidRPr="00707C3C">
        <w:t xml:space="preserve"> department and t</w:t>
      </w:r>
      <w:r w:rsidR="00707C3C" w:rsidRPr="00707C3C">
        <w:rPr>
          <w:bCs/>
        </w:rPr>
        <w:t xml:space="preserve">he process </w:t>
      </w:r>
      <w:r w:rsidR="00707C3C" w:rsidRPr="00707C3C">
        <w:t>should be standardised across the site.</w:t>
      </w:r>
      <w:r w:rsidR="00902A48">
        <w:t xml:space="preserve"> </w:t>
      </w:r>
      <w:r w:rsidR="00902A48">
        <w:rPr>
          <w:rFonts w:cstheme="minorHAnsi"/>
          <w:bCs/>
        </w:rPr>
        <w:t xml:space="preserve">To secure </w:t>
      </w:r>
      <w:r w:rsidR="00F31FCE">
        <w:rPr>
          <w:rFonts w:cstheme="minorHAnsi"/>
          <w:bCs/>
        </w:rPr>
        <w:t>employees’</w:t>
      </w:r>
      <w:r w:rsidR="00902A48">
        <w:rPr>
          <w:rFonts w:cstheme="minorHAnsi"/>
          <w:bCs/>
        </w:rPr>
        <w:t xml:space="preserve"> engagement, it is recommended that the proposed change will be consulted with the union representatives and communicated directly via the employees focus group to the non-unionised staff. </w:t>
      </w:r>
    </w:p>
    <w:p w14:paraId="2A6A7C05" w14:textId="40C3CCB2" w:rsidR="007C4120" w:rsidRDefault="007C4120" w:rsidP="007C4120">
      <w:pPr>
        <w:spacing w:line="360" w:lineRule="auto"/>
        <w:jc w:val="both"/>
        <w:textAlignment w:val="baseline"/>
      </w:pPr>
      <w:r>
        <w:t>T</w:t>
      </w:r>
      <w:r w:rsidRPr="00D97F2D">
        <w:t>he managers should keep in regular contact with their employees, including making sure they do not feel isolated</w:t>
      </w:r>
      <w:r>
        <w:t xml:space="preserve"> </w:t>
      </w:r>
      <w:sdt>
        <w:sdtPr>
          <w:id w:val="133685368"/>
          <w:citation/>
        </w:sdtPr>
        <w:sdtEndPr/>
        <w:sdtContent>
          <w:r>
            <w:fldChar w:fldCharType="begin"/>
          </w:r>
          <w:r>
            <w:instrText xml:space="preserve"> CITATION ACA201 \l 2057 </w:instrText>
          </w:r>
          <w:r>
            <w:fldChar w:fldCharType="separate"/>
          </w:r>
          <w:r w:rsidR="00A516C9" w:rsidRPr="00A516C9">
            <w:rPr>
              <w:noProof/>
            </w:rPr>
            <w:t>(ACAS, 2020)</w:t>
          </w:r>
          <w:r>
            <w:fldChar w:fldCharType="end"/>
          </w:r>
        </w:sdtContent>
      </w:sdt>
      <w:r w:rsidRPr="00D97F2D">
        <w:t xml:space="preserve">. Wellbeing classes and targeted support are </w:t>
      </w:r>
      <w:r>
        <w:t xml:space="preserve">also </w:t>
      </w:r>
      <w:r w:rsidRPr="00D97F2D">
        <w:t>known to be very beneficial in mitigating risks to employees</w:t>
      </w:r>
      <w:r>
        <w:t>’</w:t>
      </w:r>
      <w:r w:rsidRPr="00D97F2D">
        <w:t xml:space="preserve"> mental health </w:t>
      </w:r>
      <w:sdt>
        <w:sdtPr>
          <w:id w:val="76025058"/>
          <w:citation/>
        </w:sdtPr>
        <w:sdtEndPr/>
        <w:sdtContent>
          <w:r w:rsidRPr="00D97F2D">
            <w:fldChar w:fldCharType="begin"/>
          </w:r>
          <w:r w:rsidRPr="00D97F2D">
            <w:instrText xml:space="preserve"> CITATION Far20 \l 2057 </w:instrText>
          </w:r>
          <w:r w:rsidRPr="00D97F2D">
            <w:fldChar w:fldCharType="separate"/>
          </w:r>
          <w:r w:rsidR="00A516C9" w:rsidRPr="00A516C9">
            <w:rPr>
              <w:noProof/>
            </w:rPr>
            <w:t>(Faragher, 2020)</w:t>
          </w:r>
          <w:r w:rsidRPr="00D97F2D">
            <w:fldChar w:fldCharType="end"/>
          </w:r>
        </w:sdtContent>
      </w:sdt>
      <w:r w:rsidRPr="00D97F2D">
        <w:t>.</w:t>
      </w:r>
    </w:p>
    <w:p w14:paraId="58A81693" w14:textId="4F512F60" w:rsidR="00707C3C" w:rsidRDefault="00707C3C" w:rsidP="00B45111">
      <w:pPr>
        <w:spacing w:line="360" w:lineRule="auto"/>
        <w:jc w:val="both"/>
        <w:textAlignment w:val="baseline"/>
      </w:pPr>
      <w:r>
        <w:t xml:space="preserve">The </w:t>
      </w:r>
      <w:r w:rsidRPr="00707C3C">
        <w:t xml:space="preserve">financial support to improve </w:t>
      </w:r>
      <w:r>
        <w:t>home</w:t>
      </w:r>
      <w:r w:rsidRPr="00707C3C">
        <w:t xml:space="preserve">working conditions </w:t>
      </w:r>
      <w:r>
        <w:t>should be maintained</w:t>
      </w:r>
      <w:r w:rsidR="00FA2427">
        <w:t xml:space="preserve"> </w:t>
      </w:r>
      <w:r>
        <w:t>and included in the budget</w:t>
      </w:r>
      <w:r w:rsidR="00FA2427">
        <w:t xml:space="preserve"> going forward</w:t>
      </w:r>
      <w:r>
        <w:t>.</w:t>
      </w:r>
      <w:r w:rsidR="00FA2427">
        <w:t xml:space="preserve"> However, the review of allowance is strongly recommended as some</w:t>
      </w:r>
      <w:r w:rsidR="00FA2427" w:rsidRPr="00FA2427">
        <w:t xml:space="preserve"> homeworking expenses </w:t>
      </w:r>
      <w:r w:rsidR="00FA2427">
        <w:t>must be reported</w:t>
      </w:r>
      <w:r w:rsidR="00FA2427" w:rsidRPr="00FA2427">
        <w:t xml:space="preserve"> to HM Revenue and Customs (HMRC), a</w:t>
      </w:r>
      <w:r w:rsidR="00FA2427">
        <w:t xml:space="preserve">s they can carry </w:t>
      </w:r>
      <w:r w:rsidR="00FA2427" w:rsidRPr="00FA2427">
        <w:t>tax, National Insurance and reporting obligations</w:t>
      </w:r>
      <w:r w:rsidR="00FA2427">
        <w:t xml:space="preserve"> </w:t>
      </w:r>
      <w:sdt>
        <w:sdtPr>
          <w:id w:val="-173645996"/>
          <w:citation/>
        </w:sdtPr>
        <w:sdtEndPr/>
        <w:sdtContent>
          <w:r w:rsidR="00FA2427">
            <w:fldChar w:fldCharType="begin"/>
          </w:r>
          <w:r w:rsidR="00FA2427">
            <w:instrText xml:space="preserve"> CITATION GOV0c \l 2057 </w:instrText>
          </w:r>
          <w:r w:rsidR="00FA2427">
            <w:fldChar w:fldCharType="separate"/>
          </w:r>
          <w:r w:rsidR="00A516C9" w:rsidRPr="00A516C9">
            <w:rPr>
              <w:noProof/>
            </w:rPr>
            <w:t>(GOV, 2020c)</w:t>
          </w:r>
          <w:r w:rsidR="00FA2427">
            <w:fldChar w:fldCharType="end"/>
          </w:r>
        </w:sdtContent>
      </w:sdt>
      <w:r w:rsidR="00FA2427" w:rsidRPr="00FA2427">
        <w:t>.</w:t>
      </w:r>
    </w:p>
    <w:p w14:paraId="1B9A66BA" w14:textId="60998106" w:rsidR="00DF62B1" w:rsidRDefault="00FA2427" w:rsidP="00B45111">
      <w:pPr>
        <w:spacing w:line="360" w:lineRule="auto"/>
        <w:jc w:val="both"/>
        <w:textAlignment w:val="baseline"/>
        <w:rPr>
          <w:bCs/>
        </w:rPr>
      </w:pPr>
      <w:r>
        <w:rPr>
          <w:bCs/>
        </w:rPr>
        <w:t xml:space="preserve">An estimated timescale to implement </w:t>
      </w:r>
      <w:r w:rsidR="00035568">
        <w:rPr>
          <w:bCs/>
        </w:rPr>
        <w:t xml:space="preserve">the </w:t>
      </w:r>
      <w:r>
        <w:rPr>
          <w:bCs/>
        </w:rPr>
        <w:t xml:space="preserve">homeworking procedure and update an existing policy is 6 months after the end of </w:t>
      </w:r>
      <w:r w:rsidR="00035568">
        <w:rPr>
          <w:bCs/>
        </w:rPr>
        <w:t xml:space="preserve">the </w:t>
      </w:r>
      <w:r>
        <w:rPr>
          <w:bCs/>
        </w:rPr>
        <w:t>Covid-19 pandemic. The stability of</w:t>
      </w:r>
      <w:r w:rsidR="00035568">
        <w:rPr>
          <w:bCs/>
        </w:rPr>
        <w:t xml:space="preserve"> the</w:t>
      </w:r>
      <w:r>
        <w:rPr>
          <w:bCs/>
        </w:rPr>
        <w:t xml:space="preserve"> post-Covid period is required to offset the negative </w:t>
      </w:r>
      <w:r w:rsidR="00DF62B1">
        <w:rPr>
          <w:bCs/>
        </w:rPr>
        <w:t xml:space="preserve">effects of </w:t>
      </w:r>
      <w:r w:rsidR="00035568">
        <w:rPr>
          <w:bCs/>
        </w:rPr>
        <w:t xml:space="preserve">the </w:t>
      </w:r>
      <w:r w:rsidR="00DF62B1">
        <w:rPr>
          <w:bCs/>
        </w:rPr>
        <w:t xml:space="preserve">ongoing pandemic and gain a full picture of </w:t>
      </w:r>
      <w:r w:rsidR="00035568">
        <w:rPr>
          <w:bCs/>
        </w:rPr>
        <w:t xml:space="preserve">the </w:t>
      </w:r>
      <w:r w:rsidR="00DF62B1">
        <w:rPr>
          <w:bCs/>
        </w:rPr>
        <w:t>opportunities available.</w:t>
      </w:r>
    </w:p>
    <w:sectPr w:rsidR="00DF62B1" w:rsidSect="00223F9D">
      <w:footerReference w:type="default" r:id="rId23"/>
      <w:pgSz w:w="11906" w:h="16838"/>
      <w:pgMar w:top="1361" w:right="1361" w:bottom="1361" w:left="1361"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AEDAD" w14:textId="77777777" w:rsidR="00EB41A0" w:rsidRDefault="00EB41A0" w:rsidP="00223F9D">
      <w:pPr>
        <w:spacing w:after="0" w:line="240" w:lineRule="auto"/>
      </w:pPr>
      <w:r>
        <w:separator/>
      </w:r>
    </w:p>
  </w:endnote>
  <w:endnote w:type="continuationSeparator" w:id="0">
    <w:p w14:paraId="7B8503CF" w14:textId="77777777" w:rsidR="00EB41A0" w:rsidRDefault="00EB41A0" w:rsidP="00223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4786132"/>
      <w:docPartObj>
        <w:docPartGallery w:val="Page Numbers (Bottom of Page)"/>
        <w:docPartUnique/>
      </w:docPartObj>
    </w:sdtPr>
    <w:sdtEndPr>
      <w:rPr>
        <w:color w:val="7F7F7F" w:themeColor="background1" w:themeShade="7F"/>
        <w:spacing w:val="60"/>
      </w:rPr>
    </w:sdtEndPr>
    <w:sdtContent>
      <w:p w14:paraId="6FA0C006" w14:textId="77777777" w:rsidR="00EB41A0" w:rsidRDefault="00EB41A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BD0EBE">
          <w:rPr>
            <w:b/>
            <w:bCs/>
            <w:noProof/>
          </w:rPr>
          <w:t>4</w:t>
        </w:r>
        <w:r>
          <w:rPr>
            <w:b/>
            <w:bCs/>
            <w:noProof/>
          </w:rPr>
          <w:fldChar w:fldCharType="end"/>
        </w:r>
        <w:r>
          <w:rPr>
            <w:b/>
            <w:bCs/>
          </w:rPr>
          <w:t xml:space="preserve"> | </w:t>
        </w:r>
        <w:r>
          <w:rPr>
            <w:color w:val="7F7F7F" w:themeColor="background1" w:themeShade="7F"/>
            <w:spacing w:val="60"/>
          </w:rPr>
          <w:t>Page</w:t>
        </w:r>
      </w:p>
    </w:sdtContent>
  </w:sdt>
  <w:p w14:paraId="04F3ABB5" w14:textId="77777777" w:rsidR="00EB41A0" w:rsidRDefault="00EB4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45D4F" w14:textId="77777777" w:rsidR="00EB41A0" w:rsidRDefault="00EB41A0" w:rsidP="00223F9D">
      <w:pPr>
        <w:spacing w:after="0" w:line="240" w:lineRule="auto"/>
      </w:pPr>
      <w:r>
        <w:separator/>
      </w:r>
    </w:p>
  </w:footnote>
  <w:footnote w:type="continuationSeparator" w:id="0">
    <w:p w14:paraId="5188B1E7" w14:textId="77777777" w:rsidR="00EB41A0" w:rsidRDefault="00EB41A0" w:rsidP="00223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87036"/>
    <w:multiLevelType w:val="hybridMultilevel"/>
    <w:tmpl w:val="33A6AFA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F313E"/>
    <w:multiLevelType w:val="hybridMultilevel"/>
    <w:tmpl w:val="AE22E1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36010F"/>
    <w:multiLevelType w:val="hybridMultilevel"/>
    <w:tmpl w:val="7F0C6DDE"/>
    <w:lvl w:ilvl="0" w:tplc="59EAD9D4">
      <w:start w:val="1"/>
      <w:numFmt w:val="bullet"/>
      <w:lvlText w:val="•"/>
      <w:lvlJc w:val="left"/>
      <w:pPr>
        <w:tabs>
          <w:tab w:val="num" w:pos="720"/>
        </w:tabs>
        <w:ind w:left="720" w:hanging="360"/>
      </w:pPr>
      <w:rPr>
        <w:rFonts w:ascii="Arial" w:hAnsi="Arial" w:hint="default"/>
      </w:rPr>
    </w:lvl>
    <w:lvl w:ilvl="1" w:tplc="5B02B836" w:tentative="1">
      <w:start w:val="1"/>
      <w:numFmt w:val="bullet"/>
      <w:lvlText w:val="•"/>
      <w:lvlJc w:val="left"/>
      <w:pPr>
        <w:tabs>
          <w:tab w:val="num" w:pos="1440"/>
        </w:tabs>
        <w:ind w:left="1440" w:hanging="360"/>
      </w:pPr>
      <w:rPr>
        <w:rFonts w:ascii="Arial" w:hAnsi="Arial" w:hint="default"/>
      </w:rPr>
    </w:lvl>
    <w:lvl w:ilvl="2" w:tplc="992A727A" w:tentative="1">
      <w:start w:val="1"/>
      <w:numFmt w:val="bullet"/>
      <w:lvlText w:val="•"/>
      <w:lvlJc w:val="left"/>
      <w:pPr>
        <w:tabs>
          <w:tab w:val="num" w:pos="2160"/>
        </w:tabs>
        <w:ind w:left="2160" w:hanging="360"/>
      </w:pPr>
      <w:rPr>
        <w:rFonts w:ascii="Arial" w:hAnsi="Arial" w:hint="default"/>
      </w:rPr>
    </w:lvl>
    <w:lvl w:ilvl="3" w:tplc="3F52BEBA" w:tentative="1">
      <w:start w:val="1"/>
      <w:numFmt w:val="bullet"/>
      <w:lvlText w:val="•"/>
      <w:lvlJc w:val="left"/>
      <w:pPr>
        <w:tabs>
          <w:tab w:val="num" w:pos="2880"/>
        </w:tabs>
        <w:ind w:left="2880" w:hanging="360"/>
      </w:pPr>
      <w:rPr>
        <w:rFonts w:ascii="Arial" w:hAnsi="Arial" w:hint="default"/>
      </w:rPr>
    </w:lvl>
    <w:lvl w:ilvl="4" w:tplc="9C3E8482" w:tentative="1">
      <w:start w:val="1"/>
      <w:numFmt w:val="bullet"/>
      <w:lvlText w:val="•"/>
      <w:lvlJc w:val="left"/>
      <w:pPr>
        <w:tabs>
          <w:tab w:val="num" w:pos="3600"/>
        </w:tabs>
        <w:ind w:left="3600" w:hanging="360"/>
      </w:pPr>
      <w:rPr>
        <w:rFonts w:ascii="Arial" w:hAnsi="Arial" w:hint="default"/>
      </w:rPr>
    </w:lvl>
    <w:lvl w:ilvl="5" w:tplc="F6548FD4" w:tentative="1">
      <w:start w:val="1"/>
      <w:numFmt w:val="bullet"/>
      <w:lvlText w:val="•"/>
      <w:lvlJc w:val="left"/>
      <w:pPr>
        <w:tabs>
          <w:tab w:val="num" w:pos="4320"/>
        </w:tabs>
        <w:ind w:left="4320" w:hanging="360"/>
      </w:pPr>
      <w:rPr>
        <w:rFonts w:ascii="Arial" w:hAnsi="Arial" w:hint="default"/>
      </w:rPr>
    </w:lvl>
    <w:lvl w:ilvl="6" w:tplc="41DCEE4E" w:tentative="1">
      <w:start w:val="1"/>
      <w:numFmt w:val="bullet"/>
      <w:lvlText w:val="•"/>
      <w:lvlJc w:val="left"/>
      <w:pPr>
        <w:tabs>
          <w:tab w:val="num" w:pos="5040"/>
        </w:tabs>
        <w:ind w:left="5040" w:hanging="360"/>
      </w:pPr>
      <w:rPr>
        <w:rFonts w:ascii="Arial" w:hAnsi="Arial" w:hint="default"/>
      </w:rPr>
    </w:lvl>
    <w:lvl w:ilvl="7" w:tplc="C5F0460C" w:tentative="1">
      <w:start w:val="1"/>
      <w:numFmt w:val="bullet"/>
      <w:lvlText w:val="•"/>
      <w:lvlJc w:val="left"/>
      <w:pPr>
        <w:tabs>
          <w:tab w:val="num" w:pos="5760"/>
        </w:tabs>
        <w:ind w:left="5760" w:hanging="360"/>
      </w:pPr>
      <w:rPr>
        <w:rFonts w:ascii="Arial" w:hAnsi="Arial" w:hint="default"/>
      </w:rPr>
    </w:lvl>
    <w:lvl w:ilvl="8" w:tplc="BAC0E0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045D7F"/>
    <w:multiLevelType w:val="hybridMultilevel"/>
    <w:tmpl w:val="5A280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EB4ECE"/>
    <w:multiLevelType w:val="hybridMultilevel"/>
    <w:tmpl w:val="F9C6B58E"/>
    <w:lvl w:ilvl="0" w:tplc="BCE8C948">
      <w:start w:val="1"/>
      <w:numFmt w:val="bullet"/>
      <w:lvlText w:val=""/>
      <w:lvlJc w:val="left"/>
      <w:pPr>
        <w:tabs>
          <w:tab w:val="num" w:pos="720"/>
        </w:tabs>
        <w:ind w:left="720" w:hanging="360"/>
      </w:pPr>
      <w:rPr>
        <w:rFonts w:ascii="Symbol" w:hAnsi="Symbol" w:hint="default"/>
      </w:rPr>
    </w:lvl>
    <w:lvl w:ilvl="1" w:tplc="8A92A768" w:tentative="1">
      <w:start w:val="1"/>
      <w:numFmt w:val="bullet"/>
      <w:lvlText w:val=""/>
      <w:lvlJc w:val="left"/>
      <w:pPr>
        <w:tabs>
          <w:tab w:val="num" w:pos="1440"/>
        </w:tabs>
        <w:ind w:left="1440" w:hanging="360"/>
      </w:pPr>
      <w:rPr>
        <w:rFonts w:ascii="Symbol" w:hAnsi="Symbol" w:hint="default"/>
      </w:rPr>
    </w:lvl>
    <w:lvl w:ilvl="2" w:tplc="B048500E" w:tentative="1">
      <w:start w:val="1"/>
      <w:numFmt w:val="bullet"/>
      <w:lvlText w:val=""/>
      <w:lvlJc w:val="left"/>
      <w:pPr>
        <w:tabs>
          <w:tab w:val="num" w:pos="2160"/>
        </w:tabs>
        <w:ind w:left="2160" w:hanging="360"/>
      </w:pPr>
      <w:rPr>
        <w:rFonts w:ascii="Symbol" w:hAnsi="Symbol" w:hint="default"/>
      </w:rPr>
    </w:lvl>
    <w:lvl w:ilvl="3" w:tplc="77C09918" w:tentative="1">
      <w:start w:val="1"/>
      <w:numFmt w:val="bullet"/>
      <w:lvlText w:val=""/>
      <w:lvlJc w:val="left"/>
      <w:pPr>
        <w:tabs>
          <w:tab w:val="num" w:pos="2880"/>
        </w:tabs>
        <w:ind w:left="2880" w:hanging="360"/>
      </w:pPr>
      <w:rPr>
        <w:rFonts w:ascii="Symbol" w:hAnsi="Symbol" w:hint="default"/>
      </w:rPr>
    </w:lvl>
    <w:lvl w:ilvl="4" w:tplc="CD302B72" w:tentative="1">
      <w:start w:val="1"/>
      <w:numFmt w:val="bullet"/>
      <w:lvlText w:val=""/>
      <w:lvlJc w:val="left"/>
      <w:pPr>
        <w:tabs>
          <w:tab w:val="num" w:pos="3600"/>
        </w:tabs>
        <w:ind w:left="3600" w:hanging="360"/>
      </w:pPr>
      <w:rPr>
        <w:rFonts w:ascii="Symbol" w:hAnsi="Symbol" w:hint="default"/>
      </w:rPr>
    </w:lvl>
    <w:lvl w:ilvl="5" w:tplc="1E9A5456" w:tentative="1">
      <w:start w:val="1"/>
      <w:numFmt w:val="bullet"/>
      <w:lvlText w:val=""/>
      <w:lvlJc w:val="left"/>
      <w:pPr>
        <w:tabs>
          <w:tab w:val="num" w:pos="4320"/>
        </w:tabs>
        <w:ind w:left="4320" w:hanging="360"/>
      </w:pPr>
      <w:rPr>
        <w:rFonts w:ascii="Symbol" w:hAnsi="Symbol" w:hint="default"/>
      </w:rPr>
    </w:lvl>
    <w:lvl w:ilvl="6" w:tplc="CA4660A0" w:tentative="1">
      <w:start w:val="1"/>
      <w:numFmt w:val="bullet"/>
      <w:lvlText w:val=""/>
      <w:lvlJc w:val="left"/>
      <w:pPr>
        <w:tabs>
          <w:tab w:val="num" w:pos="5040"/>
        </w:tabs>
        <w:ind w:left="5040" w:hanging="360"/>
      </w:pPr>
      <w:rPr>
        <w:rFonts w:ascii="Symbol" w:hAnsi="Symbol" w:hint="default"/>
      </w:rPr>
    </w:lvl>
    <w:lvl w:ilvl="7" w:tplc="34A0596C" w:tentative="1">
      <w:start w:val="1"/>
      <w:numFmt w:val="bullet"/>
      <w:lvlText w:val=""/>
      <w:lvlJc w:val="left"/>
      <w:pPr>
        <w:tabs>
          <w:tab w:val="num" w:pos="5760"/>
        </w:tabs>
        <w:ind w:left="5760" w:hanging="360"/>
      </w:pPr>
      <w:rPr>
        <w:rFonts w:ascii="Symbol" w:hAnsi="Symbol" w:hint="default"/>
      </w:rPr>
    </w:lvl>
    <w:lvl w:ilvl="8" w:tplc="121AD55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1C1D4BBC"/>
    <w:multiLevelType w:val="hybridMultilevel"/>
    <w:tmpl w:val="815E5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695068"/>
    <w:multiLevelType w:val="hybridMultilevel"/>
    <w:tmpl w:val="C52A6A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5044998"/>
    <w:multiLevelType w:val="hybridMultilevel"/>
    <w:tmpl w:val="FBD476B2"/>
    <w:lvl w:ilvl="0" w:tplc="24229F98">
      <w:start w:val="1"/>
      <w:numFmt w:val="bullet"/>
      <w:lvlText w:val="•"/>
      <w:lvlJc w:val="left"/>
      <w:pPr>
        <w:tabs>
          <w:tab w:val="num" w:pos="720"/>
        </w:tabs>
        <w:ind w:left="720" w:hanging="360"/>
      </w:pPr>
      <w:rPr>
        <w:rFonts w:ascii="Arial" w:hAnsi="Arial" w:hint="default"/>
      </w:rPr>
    </w:lvl>
    <w:lvl w:ilvl="1" w:tplc="FDEAB382" w:tentative="1">
      <w:start w:val="1"/>
      <w:numFmt w:val="bullet"/>
      <w:lvlText w:val="•"/>
      <w:lvlJc w:val="left"/>
      <w:pPr>
        <w:tabs>
          <w:tab w:val="num" w:pos="1440"/>
        </w:tabs>
        <w:ind w:left="1440" w:hanging="360"/>
      </w:pPr>
      <w:rPr>
        <w:rFonts w:ascii="Arial" w:hAnsi="Arial" w:hint="default"/>
      </w:rPr>
    </w:lvl>
    <w:lvl w:ilvl="2" w:tplc="114E5DEE" w:tentative="1">
      <w:start w:val="1"/>
      <w:numFmt w:val="bullet"/>
      <w:lvlText w:val="•"/>
      <w:lvlJc w:val="left"/>
      <w:pPr>
        <w:tabs>
          <w:tab w:val="num" w:pos="2160"/>
        </w:tabs>
        <w:ind w:left="2160" w:hanging="360"/>
      </w:pPr>
      <w:rPr>
        <w:rFonts w:ascii="Arial" w:hAnsi="Arial" w:hint="default"/>
      </w:rPr>
    </w:lvl>
    <w:lvl w:ilvl="3" w:tplc="D5C8D316" w:tentative="1">
      <w:start w:val="1"/>
      <w:numFmt w:val="bullet"/>
      <w:lvlText w:val="•"/>
      <w:lvlJc w:val="left"/>
      <w:pPr>
        <w:tabs>
          <w:tab w:val="num" w:pos="2880"/>
        </w:tabs>
        <w:ind w:left="2880" w:hanging="360"/>
      </w:pPr>
      <w:rPr>
        <w:rFonts w:ascii="Arial" w:hAnsi="Arial" w:hint="default"/>
      </w:rPr>
    </w:lvl>
    <w:lvl w:ilvl="4" w:tplc="ACA26470" w:tentative="1">
      <w:start w:val="1"/>
      <w:numFmt w:val="bullet"/>
      <w:lvlText w:val="•"/>
      <w:lvlJc w:val="left"/>
      <w:pPr>
        <w:tabs>
          <w:tab w:val="num" w:pos="3600"/>
        </w:tabs>
        <w:ind w:left="3600" w:hanging="360"/>
      </w:pPr>
      <w:rPr>
        <w:rFonts w:ascii="Arial" w:hAnsi="Arial" w:hint="default"/>
      </w:rPr>
    </w:lvl>
    <w:lvl w:ilvl="5" w:tplc="A8126986" w:tentative="1">
      <w:start w:val="1"/>
      <w:numFmt w:val="bullet"/>
      <w:lvlText w:val="•"/>
      <w:lvlJc w:val="left"/>
      <w:pPr>
        <w:tabs>
          <w:tab w:val="num" w:pos="4320"/>
        </w:tabs>
        <w:ind w:left="4320" w:hanging="360"/>
      </w:pPr>
      <w:rPr>
        <w:rFonts w:ascii="Arial" w:hAnsi="Arial" w:hint="default"/>
      </w:rPr>
    </w:lvl>
    <w:lvl w:ilvl="6" w:tplc="CA326CD4" w:tentative="1">
      <w:start w:val="1"/>
      <w:numFmt w:val="bullet"/>
      <w:lvlText w:val="•"/>
      <w:lvlJc w:val="left"/>
      <w:pPr>
        <w:tabs>
          <w:tab w:val="num" w:pos="5040"/>
        </w:tabs>
        <w:ind w:left="5040" w:hanging="360"/>
      </w:pPr>
      <w:rPr>
        <w:rFonts w:ascii="Arial" w:hAnsi="Arial" w:hint="default"/>
      </w:rPr>
    </w:lvl>
    <w:lvl w:ilvl="7" w:tplc="6E7C0B1E" w:tentative="1">
      <w:start w:val="1"/>
      <w:numFmt w:val="bullet"/>
      <w:lvlText w:val="•"/>
      <w:lvlJc w:val="left"/>
      <w:pPr>
        <w:tabs>
          <w:tab w:val="num" w:pos="5760"/>
        </w:tabs>
        <w:ind w:left="5760" w:hanging="360"/>
      </w:pPr>
      <w:rPr>
        <w:rFonts w:ascii="Arial" w:hAnsi="Arial" w:hint="default"/>
      </w:rPr>
    </w:lvl>
    <w:lvl w:ilvl="8" w:tplc="DFBA7AE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A4607D"/>
    <w:multiLevelType w:val="hybridMultilevel"/>
    <w:tmpl w:val="C5A61CE8"/>
    <w:lvl w:ilvl="0" w:tplc="66E260E6">
      <w:start w:val="1"/>
      <w:numFmt w:val="bullet"/>
      <w:lvlText w:val="•"/>
      <w:lvlJc w:val="left"/>
      <w:pPr>
        <w:tabs>
          <w:tab w:val="num" w:pos="720"/>
        </w:tabs>
        <w:ind w:left="720" w:hanging="360"/>
      </w:pPr>
      <w:rPr>
        <w:rFonts w:ascii="Arial" w:hAnsi="Arial" w:hint="default"/>
      </w:rPr>
    </w:lvl>
    <w:lvl w:ilvl="1" w:tplc="E4BC7CB6" w:tentative="1">
      <w:start w:val="1"/>
      <w:numFmt w:val="bullet"/>
      <w:lvlText w:val="•"/>
      <w:lvlJc w:val="left"/>
      <w:pPr>
        <w:tabs>
          <w:tab w:val="num" w:pos="1440"/>
        </w:tabs>
        <w:ind w:left="1440" w:hanging="360"/>
      </w:pPr>
      <w:rPr>
        <w:rFonts w:ascii="Arial" w:hAnsi="Arial" w:hint="default"/>
      </w:rPr>
    </w:lvl>
    <w:lvl w:ilvl="2" w:tplc="B546AF5E" w:tentative="1">
      <w:start w:val="1"/>
      <w:numFmt w:val="bullet"/>
      <w:lvlText w:val="•"/>
      <w:lvlJc w:val="left"/>
      <w:pPr>
        <w:tabs>
          <w:tab w:val="num" w:pos="2160"/>
        </w:tabs>
        <w:ind w:left="2160" w:hanging="360"/>
      </w:pPr>
      <w:rPr>
        <w:rFonts w:ascii="Arial" w:hAnsi="Arial" w:hint="default"/>
      </w:rPr>
    </w:lvl>
    <w:lvl w:ilvl="3" w:tplc="5058D3E2" w:tentative="1">
      <w:start w:val="1"/>
      <w:numFmt w:val="bullet"/>
      <w:lvlText w:val="•"/>
      <w:lvlJc w:val="left"/>
      <w:pPr>
        <w:tabs>
          <w:tab w:val="num" w:pos="2880"/>
        </w:tabs>
        <w:ind w:left="2880" w:hanging="360"/>
      </w:pPr>
      <w:rPr>
        <w:rFonts w:ascii="Arial" w:hAnsi="Arial" w:hint="default"/>
      </w:rPr>
    </w:lvl>
    <w:lvl w:ilvl="4" w:tplc="41027DE2" w:tentative="1">
      <w:start w:val="1"/>
      <w:numFmt w:val="bullet"/>
      <w:lvlText w:val="•"/>
      <w:lvlJc w:val="left"/>
      <w:pPr>
        <w:tabs>
          <w:tab w:val="num" w:pos="3600"/>
        </w:tabs>
        <w:ind w:left="3600" w:hanging="360"/>
      </w:pPr>
      <w:rPr>
        <w:rFonts w:ascii="Arial" w:hAnsi="Arial" w:hint="default"/>
      </w:rPr>
    </w:lvl>
    <w:lvl w:ilvl="5" w:tplc="C0587078" w:tentative="1">
      <w:start w:val="1"/>
      <w:numFmt w:val="bullet"/>
      <w:lvlText w:val="•"/>
      <w:lvlJc w:val="left"/>
      <w:pPr>
        <w:tabs>
          <w:tab w:val="num" w:pos="4320"/>
        </w:tabs>
        <w:ind w:left="4320" w:hanging="360"/>
      </w:pPr>
      <w:rPr>
        <w:rFonts w:ascii="Arial" w:hAnsi="Arial" w:hint="default"/>
      </w:rPr>
    </w:lvl>
    <w:lvl w:ilvl="6" w:tplc="2D4AFCF6" w:tentative="1">
      <w:start w:val="1"/>
      <w:numFmt w:val="bullet"/>
      <w:lvlText w:val="•"/>
      <w:lvlJc w:val="left"/>
      <w:pPr>
        <w:tabs>
          <w:tab w:val="num" w:pos="5040"/>
        </w:tabs>
        <w:ind w:left="5040" w:hanging="360"/>
      </w:pPr>
      <w:rPr>
        <w:rFonts w:ascii="Arial" w:hAnsi="Arial" w:hint="default"/>
      </w:rPr>
    </w:lvl>
    <w:lvl w:ilvl="7" w:tplc="33300DEA" w:tentative="1">
      <w:start w:val="1"/>
      <w:numFmt w:val="bullet"/>
      <w:lvlText w:val="•"/>
      <w:lvlJc w:val="left"/>
      <w:pPr>
        <w:tabs>
          <w:tab w:val="num" w:pos="5760"/>
        </w:tabs>
        <w:ind w:left="5760" w:hanging="360"/>
      </w:pPr>
      <w:rPr>
        <w:rFonts w:ascii="Arial" w:hAnsi="Arial" w:hint="default"/>
      </w:rPr>
    </w:lvl>
    <w:lvl w:ilvl="8" w:tplc="296097D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72407B"/>
    <w:multiLevelType w:val="hybridMultilevel"/>
    <w:tmpl w:val="DAD83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BC73A2"/>
    <w:multiLevelType w:val="hybridMultilevel"/>
    <w:tmpl w:val="6406CC26"/>
    <w:lvl w:ilvl="0" w:tplc="E65603CE">
      <w:start w:val="1"/>
      <w:numFmt w:val="decimal"/>
      <w:lvlText w:val="%1."/>
      <w:lvlJc w:val="left"/>
      <w:pPr>
        <w:tabs>
          <w:tab w:val="num" w:pos="720"/>
        </w:tabs>
        <w:ind w:left="720" w:hanging="360"/>
      </w:pPr>
    </w:lvl>
    <w:lvl w:ilvl="1" w:tplc="3F309934" w:tentative="1">
      <w:start w:val="1"/>
      <w:numFmt w:val="decimal"/>
      <w:lvlText w:val="%2."/>
      <w:lvlJc w:val="left"/>
      <w:pPr>
        <w:tabs>
          <w:tab w:val="num" w:pos="1440"/>
        </w:tabs>
        <w:ind w:left="1440" w:hanging="360"/>
      </w:pPr>
    </w:lvl>
    <w:lvl w:ilvl="2" w:tplc="085CF77C" w:tentative="1">
      <w:start w:val="1"/>
      <w:numFmt w:val="decimal"/>
      <w:lvlText w:val="%3."/>
      <w:lvlJc w:val="left"/>
      <w:pPr>
        <w:tabs>
          <w:tab w:val="num" w:pos="2160"/>
        </w:tabs>
        <w:ind w:left="2160" w:hanging="360"/>
      </w:pPr>
    </w:lvl>
    <w:lvl w:ilvl="3" w:tplc="E898A098" w:tentative="1">
      <w:start w:val="1"/>
      <w:numFmt w:val="decimal"/>
      <w:lvlText w:val="%4."/>
      <w:lvlJc w:val="left"/>
      <w:pPr>
        <w:tabs>
          <w:tab w:val="num" w:pos="2880"/>
        </w:tabs>
        <w:ind w:left="2880" w:hanging="360"/>
      </w:pPr>
    </w:lvl>
    <w:lvl w:ilvl="4" w:tplc="63C27738" w:tentative="1">
      <w:start w:val="1"/>
      <w:numFmt w:val="decimal"/>
      <w:lvlText w:val="%5."/>
      <w:lvlJc w:val="left"/>
      <w:pPr>
        <w:tabs>
          <w:tab w:val="num" w:pos="3600"/>
        </w:tabs>
        <w:ind w:left="3600" w:hanging="360"/>
      </w:pPr>
    </w:lvl>
    <w:lvl w:ilvl="5" w:tplc="11DA2868" w:tentative="1">
      <w:start w:val="1"/>
      <w:numFmt w:val="decimal"/>
      <w:lvlText w:val="%6."/>
      <w:lvlJc w:val="left"/>
      <w:pPr>
        <w:tabs>
          <w:tab w:val="num" w:pos="4320"/>
        </w:tabs>
        <w:ind w:left="4320" w:hanging="360"/>
      </w:pPr>
    </w:lvl>
    <w:lvl w:ilvl="6" w:tplc="7102E0DA" w:tentative="1">
      <w:start w:val="1"/>
      <w:numFmt w:val="decimal"/>
      <w:lvlText w:val="%7."/>
      <w:lvlJc w:val="left"/>
      <w:pPr>
        <w:tabs>
          <w:tab w:val="num" w:pos="5040"/>
        </w:tabs>
        <w:ind w:left="5040" w:hanging="360"/>
      </w:pPr>
    </w:lvl>
    <w:lvl w:ilvl="7" w:tplc="C9D0CFB6" w:tentative="1">
      <w:start w:val="1"/>
      <w:numFmt w:val="decimal"/>
      <w:lvlText w:val="%8."/>
      <w:lvlJc w:val="left"/>
      <w:pPr>
        <w:tabs>
          <w:tab w:val="num" w:pos="5760"/>
        </w:tabs>
        <w:ind w:left="5760" w:hanging="360"/>
      </w:pPr>
    </w:lvl>
    <w:lvl w:ilvl="8" w:tplc="1F0EE7A4" w:tentative="1">
      <w:start w:val="1"/>
      <w:numFmt w:val="decimal"/>
      <w:lvlText w:val="%9."/>
      <w:lvlJc w:val="left"/>
      <w:pPr>
        <w:tabs>
          <w:tab w:val="num" w:pos="6480"/>
        </w:tabs>
        <w:ind w:left="6480" w:hanging="360"/>
      </w:pPr>
    </w:lvl>
  </w:abstractNum>
  <w:abstractNum w:abstractNumId="11" w15:restartNumberingAfterBreak="0">
    <w:nsid w:val="4A5C601D"/>
    <w:multiLevelType w:val="hybridMultilevel"/>
    <w:tmpl w:val="EDD6AADE"/>
    <w:lvl w:ilvl="0" w:tplc="7BA839D8">
      <w:start w:val="1"/>
      <w:numFmt w:val="bullet"/>
      <w:lvlText w:val="•"/>
      <w:lvlJc w:val="left"/>
      <w:pPr>
        <w:tabs>
          <w:tab w:val="num" w:pos="720"/>
        </w:tabs>
        <w:ind w:left="720" w:hanging="360"/>
      </w:pPr>
      <w:rPr>
        <w:rFonts w:ascii="Arial" w:hAnsi="Arial" w:hint="default"/>
      </w:rPr>
    </w:lvl>
    <w:lvl w:ilvl="1" w:tplc="96AE28AA" w:tentative="1">
      <w:start w:val="1"/>
      <w:numFmt w:val="bullet"/>
      <w:lvlText w:val="•"/>
      <w:lvlJc w:val="left"/>
      <w:pPr>
        <w:tabs>
          <w:tab w:val="num" w:pos="1440"/>
        </w:tabs>
        <w:ind w:left="1440" w:hanging="360"/>
      </w:pPr>
      <w:rPr>
        <w:rFonts w:ascii="Arial" w:hAnsi="Arial" w:hint="default"/>
      </w:rPr>
    </w:lvl>
    <w:lvl w:ilvl="2" w:tplc="65D0786C" w:tentative="1">
      <w:start w:val="1"/>
      <w:numFmt w:val="bullet"/>
      <w:lvlText w:val="•"/>
      <w:lvlJc w:val="left"/>
      <w:pPr>
        <w:tabs>
          <w:tab w:val="num" w:pos="2160"/>
        </w:tabs>
        <w:ind w:left="2160" w:hanging="360"/>
      </w:pPr>
      <w:rPr>
        <w:rFonts w:ascii="Arial" w:hAnsi="Arial" w:hint="default"/>
      </w:rPr>
    </w:lvl>
    <w:lvl w:ilvl="3" w:tplc="252C78D4" w:tentative="1">
      <w:start w:val="1"/>
      <w:numFmt w:val="bullet"/>
      <w:lvlText w:val="•"/>
      <w:lvlJc w:val="left"/>
      <w:pPr>
        <w:tabs>
          <w:tab w:val="num" w:pos="2880"/>
        </w:tabs>
        <w:ind w:left="2880" w:hanging="360"/>
      </w:pPr>
      <w:rPr>
        <w:rFonts w:ascii="Arial" w:hAnsi="Arial" w:hint="default"/>
      </w:rPr>
    </w:lvl>
    <w:lvl w:ilvl="4" w:tplc="C9DEED0C" w:tentative="1">
      <w:start w:val="1"/>
      <w:numFmt w:val="bullet"/>
      <w:lvlText w:val="•"/>
      <w:lvlJc w:val="left"/>
      <w:pPr>
        <w:tabs>
          <w:tab w:val="num" w:pos="3600"/>
        </w:tabs>
        <w:ind w:left="3600" w:hanging="360"/>
      </w:pPr>
      <w:rPr>
        <w:rFonts w:ascii="Arial" w:hAnsi="Arial" w:hint="default"/>
      </w:rPr>
    </w:lvl>
    <w:lvl w:ilvl="5" w:tplc="853E2C70" w:tentative="1">
      <w:start w:val="1"/>
      <w:numFmt w:val="bullet"/>
      <w:lvlText w:val="•"/>
      <w:lvlJc w:val="left"/>
      <w:pPr>
        <w:tabs>
          <w:tab w:val="num" w:pos="4320"/>
        </w:tabs>
        <w:ind w:left="4320" w:hanging="360"/>
      </w:pPr>
      <w:rPr>
        <w:rFonts w:ascii="Arial" w:hAnsi="Arial" w:hint="default"/>
      </w:rPr>
    </w:lvl>
    <w:lvl w:ilvl="6" w:tplc="1528ECA6" w:tentative="1">
      <w:start w:val="1"/>
      <w:numFmt w:val="bullet"/>
      <w:lvlText w:val="•"/>
      <w:lvlJc w:val="left"/>
      <w:pPr>
        <w:tabs>
          <w:tab w:val="num" w:pos="5040"/>
        </w:tabs>
        <w:ind w:left="5040" w:hanging="360"/>
      </w:pPr>
      <w:rPr>
        <w:rFonts w:ascii="Arial" w:hAnsi="Arial" w:hint="default"/>
      </w:rPr>
    </w:lvl>
    <w:lvl w:ilvl="7" w:tplc="5792F232" w:tentative="1">
      <w:start w:val="1"/>
      <w:numFmt w:val="bullet"/>
      <w:lvlText w:val="•"/>
      <w:lvlJc w:val="left"/>
      <w:pPr>
        <w:tabs>
          <w:tab w:val="num" w:pos="5760"/>
        </w:tabs>
        <w:ind w:left="5760" w:hanging="360"/>
      </w:pPr>
      <w:rPr>
        <w:rFonts w:ascii="Arial" w:hAnsi="Arial" w:hint="default"/>
      </w:rPr>
    </w:lvl>
    <w:lvl w:ilvl="8" w:tplc="FAE013C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556B3F"/>
    <w:multiLevelType w:val="hybridMultilevel"/>
    <w:tmpl w:val="79F08A6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076C42"/>
    <w:multiLevelType w:val="hybridMultilevel"/>
    <w:tmpl w:val="1C1EF41C"/>
    <w:lvl w:ilvl="0" w:tplc="CAC21528">
      <w:start w:val="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03D7869"/>
    <w:multiLevelType w:val="hybridMultilevel"/>
    <w:tmpl w:val="68ACEF1E"/>
    <w:lvl w:ilvl="0" w:tplc="11429076">
      <w:start w:val="1"/>
      <w:numFmt w:val="bullet"/>
      <w:lvlText w:val="•"/>
      <w:lvlJc w:val="left"/>
      <w:pPr>
        <w:tabs>
          <w:tab w:val="num" w:pos="720"/>
        </w:tabs>
        <w:ind w:left="720" w:hanging="360"/>
      </w:pPr>
      <w:rPr>
        <w:rFonts w:ascii="Arial" w:hAnsi="Arial" w:hint="default"/>
      </w:rPr>
    </w:lvl>
    <w:lvl w:ilvl="1" w:tplc="9AA2E5FE" w:tentative="1">
      <w:start w:val="1"/>
      <w:numFmt w:val="bullet"/>
      <w:lvlText w:val="•"/>
      <w:lvlJc w:val="left"/>
      <w:pPr>
        <w:tabs>
          <w:tab w:val="num" w:pos="1440"/>
        </w:tabs>
        <w:ind w:left="1440" w:hanging="360"/>
      </w:pPr>
      <w:rPr>
        <w:rFonts w:ascii="Arial" w:hAnsi="Arial" w:hint="default"/>
      </w:rPr>
    </w:lvl>
    <w:lvl w:ilvl="2" w:tplc="F878E0AC" w:tentative="1">
      <w:start w:val="1"/>
      <w:numFmt w:val="bullet"/>
      <w:lvlText w:val="•"/>
      <w:lvlJc w:val="left"/>
      <w:pPr>
        <w:tabs>
          <w:tab w:val="num" w:pos="2160"/>
        </w:tabs>
        <w:ind w:left="2160" w:hanging="360"/>
      </w:pPr>
      <w:rPr>
        <w:rFonts w:ascii="Arial" w:hAnsi="Arial" w:hint="default"/>
      </w:rPr>
    </w:lvl>
    <w:lvl w:ilvl="3" w:tplc="E2709E78" w:tentative="1">
      <w:start w:val="1"/>
      <w:numFmt w:val="bullet"/>
      <w:lvlText w:val="•"/>
      <w:lvlJc w:val="left"/>
      <w:pPr>
        <w:tabs>
          <w:tab w:val="num" w:pos="2880"/>
        </w:tabs>
        <w:ind w:left="2880" w:hanging="360"/>
      </w:pPr>
      <w:rPr>
        <w:rFonts w:ascii="Arial" w:hAnsi="Arial" w:hint="default"/>
      </w:rPr>
    </w:lvl>
    <w:lvl w:ilvl="4" w:tplc="C7E2ADB2" w:tentative="1">
      <w:start w:val="1"/>
      <w:numFmt w:val="bullet"/>
      <w:lvlText w:val="•"/>
      <w:lvlJc w:val="left"/>
      <w:pPr>
        <w:tabs>
          <w:tab w:val="num" w:pos="3600"/>
        </w:tabs>
        <w:ind w:left="3600" w:hanging="360"/>
      </w:pPr>
      <w:rPr>
        <w:rFonts w:ascii="Arial" w:hAnsi="Arial" w:hint="default"/>
      </w:rPr>
    </w:lvl>
    <w:lvl w:ilvl="5" w:tplc="27C86BA2" w:tentative="1">
      <w:start w:val="1"/>
      <w:numFmt w:val="bullet"/>
      <w:lvlText w:val="•"/>
      <w:lvlJc w:val="left"/>
      <w:pPr>
        <w:tabs>
          <w:tab w:val="num" w:pos="4320"/>
        </w:tabs>
        <w:ind w:left="4320" w:hanging="360"/>
      </w:pPr>
      <w:rPr>
        <w:rFonts w:ascii="Arial" w:hAnsi="Arial" w:hint="default"/>
      </w:rPr>
    </w:lvl>
    <w:lvl w:ilvl="6" w:tplc="9D1E0678" w:tentative="1">
      <w:start w:val="1"/>
      <w:numFmt w:val="bullet"/>
      <w:lvlText w:val="•"/>
      <w:lvlJc w:val="left"/>
      <w:pPr>
        <w:tabs>
          <w:tab w:val="num" w:pos="5040"/>
        </w:tabs>
        <w:ind w:left="5040" w:hanging="360"/>
      </w:pPr>
      <w:rPr>
        <w:rFonts w:ascii="Arial" w:hAnsi="Arial" w:hint="default"/>
      </w:rPr>
    </w:lvl>
    <w:lvl w:ilvl="7" w:tplc="82A6A63E" w:tentative="1">
      <w:start w:val="1"/>
      <w:numFmt w:val="bullet"/>
      <w:lvlText w:val="•"/>
      <w:lvlJc w:val="left"/>
      <w:pPr>
        <w:tabs>
          <w:tab w:val="num" w:pos="5760"/>
        </w:tabs>
        <w:ind w:left="5760" w:hanging="360"/>
      </w:pPr>
      <w:rPr>
        <w:rFonts w:ascii="Arial" w:hAnsi="Arial" w:hint="default"/>
      </w:rPr>
    </w:lvl>
    <w:lvl w:ilvl="8" w:tplc="3492102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5117D9"/>
    <w:multiLevelType w:val="hybridMultilevel"/>
    <w:tmpl w:val="26004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48731B"/>
    <w:multiLevelType w:val="hybridMultilevel"/>
    <w:tmpl w:val="4CD4F904"/>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7C40FA8"/>
    <w:multiLevelType w:val="hybridMultilevel"/>
    <w:tmpl w:val="D8920608"/>
    <w:lvl w:ilvl="0" w:tplc="0DA01D9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005AE9"/>
    <w:multiLevelType w:val="hybridMultilevel"/>
    <w:tmpl w:val="D610E540"/>
    <w:lvl w:ilvl="0" w:tplc="4712FE84">
      <w:start w:val="1"/>
      <w:numFmt w:val="bullet"/>
      <w:lvlText w:val=""/>
      <w:lvlJc w:val="left"/>
      <w:pPr>
        <w:tabs>
          <w:tab w:val="num" w:pos="720"/>
        </w:tabs>
        <w:ind w:left="720" w:hanging="360"/>
      </w:pPr>
      <w:rPr>
        <w:rFonts w:ascii="Wingdings" w:hAnsi="Wingdings" w:hint="default"/>
      </w:rPr>
    </w:lvl>
    <w:lvl w:ilvl="1" w:tplc="ACB883CA">
      <w:numFmt w:val="bullet"/>
      <w:lvlText w:val=""/>
      <w:lvlJc w:val="left"/>
      <w:pPr>
        <w:tabs>
          <w:tab w:val="num" w:pos="1440"/>
        </w:tabs>
        <w:ind w:left="1440" w:hanging="360"/>
      </w:pPr>
      <w:rPr>
        <w:rFonts w:ascii="Wingdings" w:hAnsi="Wingdings" w:hint="default"/>
      </w:rPr>
    </w:lvl>
    <w:lvl w:ilvl="2" w:tplc="6BE47544" w:tentative="1">
      <w:start w:val="1"/>
      <w:numFmt w:val="bullet"/>
      <w:lvlText w:val=""/>
      <w:lvlJc w:val="left"/>
      <w:pPr>
        <w:tabs>
          <w:tab w:val="num" w:pos="2160"/>
        </w:tabs>
        <w:ind w:left="2160" w:hanging="360"/>
      </w:pPr>
      <w:rPr>
        <w:rFonts w:ascii="Wingdings" w:hAnsi="Wingdings" w:hint="default"/>
      </w:rPr>
    </w:lvl>
    <w:lvl w:ilvl="3" w:tplc="21286788" w:tentative="1">
      <w:start w:val="1"/>
      <w:numFmt w:val="bullet"/>
      <w:lvlText w:val=""/>
      <w:lvlJc w:val="left"/>
      <w:pPr>
        <w:tabs>
          <w:tab w:val="num" w:pos="2880"/>
        </w:tabs>
        <w:ind w:left="2880" w:hanging="360"/>
      </w:pPr>
      <w:rPr>
        <w:rFonts w:ascii="Wingdings" w:hAnsi="Wingdings" w:hint="default"/>
      </w:rPr>
    </w:lvl>
    <w:lvl w:ilvl="4" w:tplc="61EAE9BE" w:tentative="1">
      <w:start w:val="1"/>
      <w:numFmt w:val="bullet"/>
      <w:lvlText w:val=""/>
      <w:lvlJc w:val="left"/>
      <w:pPr>
        <w:tabs>
          <w:tab w:val="num" w:pos="3600"/>
        </w:tabs>
        <w:ind w:left="3600" w:hanging="360"/>
      </w:pPr>
      <w:rPr>
        <w:rFonts w:ascii="Wingdings" w:hAnsi="Wingdings" w:hint="default"/>
      </w:rPr>
    </w:lvl>
    <w:lvl w:ilvl="5" w:tplc="CE9CEA26" w:tentative="1">
      <w:start w:val="1"/>
      <w:numFmt w:val="bullet"/>
      <w:lvlText w:val=""/>
      <w:lvlJc w:val="left"/>
      <w:pPr>
        <w:tabs>
          <w:tab w:val="num" w:pos="4320"/>
        </w:tabs>
        <w:ind w:left="4320" w:hanging="360"/>
      </w:pPr>
      <w:rPr>
        <w:rFonts w:ascii="Wingdings" w:hAnsi="Wingdings" w:hint="default"/>
      </w:rPr>
    </w:lvl>
    <w:lvl w:ilvl="6" w:tplc="5DF63AC6" w:tentative="1">
      <w:start w:val="1"/>
      <w:numFmt w:val="bullet"/>
      <w:lvlText w:val=""/>
      <w:lvlJc w:val="left"/>
      <w:pPr>
        <w:tabs>
          <w:tab w:val="num" w:pos="5040"/>
        </w:tabs>
        <w:ind w:left="5040" w:hanging="360"/>
      </w:pPr>
      <w:rPr>
        <w:rFonts w:ascii="Wingdings" w:hAnsi="Wingdings" w:hint="default"/>
      </w:rPr>
    </w:lvl>
    <w:lvl w:ilvl="7" w:tplc="170EEA46" w:tentative="1">
      <w:start w:val="1"/>
      <w:numFmt w:val="bullet"/>
      <w:lvlText w:val=""/>
      <w:lvlJc w:val="left"/>
      <w:pPr>
        <w:tabs>
          <w:tab w:val="num" w:pos="5760"/>
        </w:tabs>
        <w:ind w:left="5760" w:hanging="360"/>
      </w:pPr>
      <w:rPr>
        <w:rFonts w:ascii="Wingdings" w:hAnsi="Wingdings" w:hint="default"/>
      </w:rPr>
    </w:lvl>
    <w:lvl w:ilvl="8" w:tplc="34D0784A"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EB318F4"/>
    <w:multiLevelType w:val="hybridMultilevel"/>
    <w:tmpl w:val="080AD44C"/>
    <w:lvl w:ilvl="0" w:tplc="147AF942">
      <w:start w:val="1"/>
      <w:numFmt w:val="bullet"/>
      <w:lvlText w:val=""/>
      <w:lvlJc w:val="left"/>
      <w:pPr>
        <w:tabs>
          <w:tab w:val="num" w:pos="720"/>
        </w:tabs>
        <w:ind w:left="720" w:hanging="360"/>
      </w:pPr>
      <w:rPr>
        <w:rFonts w:ascii="Symbol" w:hAnsi="Symbol" w:hint="default"/>
      </w:rPr>
    </w:lvl>
    <w:lvl w:ilvl="1" w:tplc="DF82FAB2" w:tentative="1">
      <w:start w:val="1"/>
      <w:numFmt w:val="bullet"/>
      <w:lvlText w:val=""/>
      <w:lvlJc w:val="left"/>
      <w:pPr>
        <w:tabs>
          <w:tab w:val="num" w:pos="1440"/>
        </w:tabs>
        <w:ind w:left="1440" w:hanging="360"/>
      </w:pPr>
      <w:rPr>
        <w:rFonts w:ascii="Symbol" w:hAnsi="Symbol" w:hint="default"/>
      </w:rPr>
    </w:lvl>
    <w:lvl w:ilvl="2" w:tplc="472A8832" w:tentative="1">
      <w:start w:val="1"/>
      <w:numFmt w:val="bullet"/>
      <w:lvlText w:val=""/>
      <w:lvlJc w:val="left"/>
      <w:pPr>
        <w:tabs>
          <w:tab w:val="num" w:pos="2160"/>
        </w:tabs>
        <w:ind w:left="2160" w:hanging="360"/>
      </w:pPr>
      <w:rPr>
        <w:rFonts w:ascii="Symbol" w:hAnsi="Symbol" w:hint="default"/>
      </w:rPr>
    </w:lvl>
    <w:lvl w:ilvl="3" w:tplc="5CC46240" w:tentative="1">
      <w:start w:val="1"/>
      <w:numFmt w:val="bullet"/>
      <w:lvlText w:val=""/>
      <w:lvlJc w:val="left"/>
      <w:pPr>
        <w:tabs>
          <w:tab w:val="num" w:pos="2880"/>
        </w:tabs>
        <w:ind w:left="2880" w:hanging="360"/>
      </w:pPr>
      <w:rPr>
        <w:rFonts w:ascii="Symbol" w:hAnsi="Symbol" w:hint="default"/>
      </w:rPr>
    </w:lvl>
    <w:lvl w:ilvl="4" w:tplc="A0182554" w:tentative="1">
      <w:start w:val="1"/>
      <w:numFmt w:val="bullet"/>
      <w:lvlText w:val=""/>
      <w:lvlJc w:val="left"/>
      <w:pPr>
        <w:tabs>
          <w:tab w:val="num" w:pos="3600"/>
        </w:tabs>
        <w:ind w:left="3600" w:hanging="360"/>
      </w:pPr>
      <w:rPr>
        <w:rFonts w:ascii="Symbol" w:hAnsi="Symbol" w:hint="default"/>
      </w:rPr>
    </w:lvl>
    <w:lvl w:ilvl="5" w:tplc="590EDBE6" w:tentative="1">
      <w:start w:val="1"/>
      <w:numFmt w:val="bullet"/>
      <w:lvlText w:val=""/>
      <w:lvlJc w:val="left"/>
      <w:pPr>
        <w:tabs>
          <w:tab w:val="num" w:pos="4320"/>
        </w:tabs>
        <w:ind w:left="4320" w:hanging="360"/>
      </w:pPr>
      <w:rPr>
        <w:rFonts w:ascii="Symbol" w:hAnsi="Symbol" w:hint="default"/>
      </w:rPr>
    </w:lvl>
    <w:lvl w:ilvl="6" w:tplc="9F8AF8FE" w:tentative="1">
      <w:start w:val="1"/>
      <w:numFmt w:val="bullet"/>
      <w:lvlText w:val=""/>
      <w:lvlJc w:val="left"/>
      <w:pPr>
        <w:tabs>
          <w:tab w:val="num" w:pos="5040"/>
        </w:tabs>
        <w:ind w:left="5040" w:hanging="360"/>
      </w:pPr>
      <w:rPr>
        <w:rFonts w:ascii="Symbol" w:hAnsi="Symbol" w:hint="default"/>
      </w:rPr>
    </w:lvl>
    <w:lvl w:ilvl="7" w:tplc="BC6AD454" w:tentative="1">
      <w:start w:val="1"/>
      <w:numFmt w:val="bullet"/>
      <w:lvlText w:val=""/>
      <w:lvlJc w:val="left"/>
      <w:pPr>
        <w:tabs>
          <w:tab w:val="num" w:pos="5760"/>
        </w:tabs>
        <w:ind w:left="5760" w:hanging="360"/>
      </w:pPr>
      <w:rPr>
        <w:rFonts w:ascii="Symbol" w:hAnsi="Symbol" w:hint="default"/>
      </w:rPr>
    </w:lvl>
    <w:lvl w:ilvl="8" w:tplc="3D8694C2"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711B5659"/>
    <w:multiLevelType w:val="hybridMultilevel"/>
    <w:tmpl w:val="B7326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FF763C"/>
    <w:multiLevelType w:val="hybridMultilevel"/>
    <w:tmpl w:val="79F08A6E"/>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11"/>
  </w:num>
  <w:num w:numId="3">
    <w:abstractNumId w:val="14"/>
  </w:num>
  <w:num w:numId="4">
    <w:abstractNumId w:val="2"/>
  </w:num>
  <w:num w:numId="5">
    <w:abstractNumId w:val="7"/>
  </w:num>
  <w:num w:numId="6">
    <w:abstractNumId w:val="18"/>
  </w:num>
  <w:num w:numId="7">
    <w:abstractNumId w:val="4"/>
  </w:num>
  <w:num w:numId="8">
    <w:abstractNumId w:val="19"/>
  </w:num>
  <w:num w:numId="9">
    <w:abstractNumId w:val="10"/>
  </w:num>
  <w:num w:numId="10">
    <w:abstractNumId w:val="3"/>
  </w:num>
  <w:num w:numId="11">
    <w:abstractNumId w:val="0"/>
  </w:num>
  <w:num w:numId="12">
    <w:abstractNumId w:val="1"/>
  </w:num>
  <w:num w:numId="13">
    <w:abstractNumId w:val="6"/>
  </w:num>
  <w:num w:numId="14">
    <w:abstractNumId w:val="17"/>
  </w:num>
  <w:num w:numId="15">
    <w:abstractNumId w:val="13"/>
  </w:num>
  <w:num w:numId="16">
    <w:abstractNumId w:val="5"/>
  </w:num>
  <w:num w:numId="17">
    <w:abstractNumId w:val="21"/>
  </w:num>
  <w:num w:numId="18">
    <w:abstractNumId w:val="16"/>
  </w:num>
  <w:num w:numId="19">
    <w:abstractNumId w:val="12"/>
  </w:num>
  <w:num w:numId="20">
    <w:abstractNumId w:val="20"/>
  </w:num>
  <w:num w:numId="21">
    <w:abstractNumId w:val="15"/>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6C8"/>
    <w:rsid w:val="000009C3"/>
    <w:rsid w:val="00001170"/>
    <w:rsid w:val="000015A3"/>
    <w:rsid w:val="000019D9"/>
    <w:rsid w:val="00004153"/>
    <w:rsid w:val="00004427"/>
    <w:rsid w:val="00005FEF"/>
    <w:rsid w:val="000066C8"/>
    <w:rsid w:val="00006DAB"/>
    <w:rsid w:val="00010FE5"/>
    <w:rsid w:val="00012024"/>
    <w:rsid w:val="00014053"/>
    <w:rsid w:val="00016428"/>
    <w:rsid w:val="00017176"/>
    <w:rsid w:val="00017C9B"/>
    <w:rsid w:val="00024666"/>
    <w:rsid w:val="00025556"/>
    <w:rsid w:val="00026609"/>
    <w:rsid w:val="00030DE4"/>
    <w:rsid w:val="000310B2"/>
    <w:rsid w:val="0003214D"/>
    <w:rsid w:val="00035568"/>
    <w:rsid w:val="00040C31"/>
    <w:rsid w:val="0004145C"/>
    <w:rsid w:val="0005085B"/>
    <w:rsid w:val="0005123C"/>
    <w:rsid w:val="0005395B"/>
    <w:rsid w:val="000541F1"/>
    <w:rsid w:val="00054C65"/>
    <w:rsid w:val="000574EF"/>
    <w:rsid w:val="0006030C"/>
    <w:rsid w:val="00061693"/>
    <w:rsid w:val="00063FAC"/>
    <w:rsid w:val="00066380"/>
    <w:rsid w:val="00073C84"/>
    <w:rsid w:val="00074E01"/>
    <w:rsid w:val="00080422"/>
    <w:rsid w:val="000812FF"/>
    <w:rsid w:val="00081ADF"/>
    <w:rsid w:val="00084FE5"/>
    <w:rsid w:val="000850E4"/>
    <w:rsid w:val="00092DC0"/>
    <w:rsid w:val="000A10B9"/>
    <w:rsid w:val="000A1161"/>
    <w:rsid w:val="000A1A9F"/>
    <w:rsid w:val="000A1F8C"/>
    <w:rsid w:val="000A30A3"/>
    <w:rsid w:val="000A4B1B"/>
    <w:rsid w:val="000A79D4"/>
    <w:rsid w:val="000B2786"/>
    <w:rsid w:val="000B4A65"/>
    <w:rsid w:val="000B68E1"/>
    <w:rsid w:val="000C08C4"/>
    <w:rsid w:val="000C10A5"/>
    <w:rsid w:val="000C232B"/>
    <w:rsid w:val="000C45F1"/>
    <w:rsid w:val="000C6601"/>
    <w:rsid w:val="000C7825"/>
    <w:rsid w:val="000D41C4"/>
    <w:rsid w:val="000D4969"/>
    <w:rsid w:val="000E16FA"/>
    <w:rsid w:val="000F2D4D"/>
    <w:rsid w:val="000F3D81"/>
    <w:rsid w:val="000F5975"/>
    <w:rsid w:val="001020CC"/>
    <w:rsid w:val="00102F4B"/>
    <w:rsid w:val="00104637"/>
    <w:rsid w:val="00105794"/>
    <w:rsid w:val="001061E0"/>
    <w:rsid w:val="001064C2"/>
    <w:rsid w:val="00107317"/>
    <w:rsid w:val="001110FD"/>
    <w:rsid w:val="00113A73"/>
    <w:rsid w:val="0012098C"/>
    <w:rsid w:val="00120A26"/>
    <w:rsid w:val="001243D3"/>
    <w:rsid w:val="00125BB2"/>
    <w:rsid w:val="00127B15"/>
    <w:rsid w:val="00127FDC"/>
    <w:rsid w:val="0013037C"/>
    <w:rsid w:val="00131C56"/>
    <w:rsid w:val="00134FCC"/>
    <w:rsid w:val="00135273"/>
    <w:rsid w:val="00136681"/>
    <w:rsid w:val="00142D47"/>
    <w:rsid w:val="0014406D"/>
    <w:rsid w:val="00154529"/>
    <w:rsid w:val="00161A25"/>
    <w:rsid w:val="00165B00"/>
    <w:rsid w:val="00166208"/>
    <w:rsid w:val="00167B96"/>
    <w:rsid w:val="00167D8D"/>
    <w:rsid w:val="00172FDC"/>
    <w:rsid w:val="0017309B"/>
    <w:rsid w:val="00182825"/>
    <w:rsid w:val="00183C3E"/>
    <w:rsid w:val="00186DE4"/>
    <w:rsid w:val="00187A85"/>
    <w:rsid w:val="00187FC0"/>
    <w:rsid w:val="0019119C"/>
    <w:rsid w:val="00194AAE"/>
    <w:rsid w:val="00197EF2"/>
    <w:rsid w:val="001A3512"/>
    <w:rsid w:val="001A5268"/>
    <w:rsid w:val="001A67C7"/>
    <w:rsid w:val="001A7D81"/>
    <w:rsid w:val="001B157A"/>
    <w:rsid w:val="001B2875"/>
    <w:rsid w:val="001B51B3"/>
    <w:rsid w:val="001B685A"/>
    <w:rsid w:val="001B7FA0"/>
    <w:rsid w:val="001C0E57"/>
    <w:rsid w:val="001C2C1E"/>
    <w:rsid w:val="001C3D44"/>
    <w:rsid w:val="001C5417"/>
    <w:rsid w:val="001C64C6"/>
    <w:rsid w:val="001D5AEA"/>
    <w:rsid w:val="001D79E6"/>
    <w:rsid w:val="001D7E5E"/>
    <w:rsid w:val="001E02B4"/>
    <w:rsid w:val="001E29B4"/>
    <w:rsid w:val="001E3544"/>
    <w:rsid w:val="001E74FF"/>
    <w:rsid w:val="001E7F5E"/>
    <w:rsid w:val="001F0C64"/>
    <w:rsid w:val="001F1031"/>
    <w:rsid w:val="001F14D0"/>
    <w:rsid w:val="001F3ACE"/>
    <w:rsid w:val="001F6630"/>
    <w:rsid w:val="001F6CA0"/>
    <w:rsid w:val="00201329"/>
    <w:rsid w:val="0021353D"/>
    <w:rsid w:val="0021550F"/>
    <w:rsid w:val="00217256"/>
    <w:rsid w:val="00222387"/>
    <w:rsid w:val="00222964"/>
    <w:rsid w:val="00223F9D"/>
    <w:rsid w:val="00224A2E"/>
    <w:rsid w:val="002318BF"/>
    <w:rsid w:val="00232D35"/>
    <w:rsid w:val="00237460"/>
    <w:rsid w:val="00243143"/>
    <w:rsid w:val="002479FE"/>
    <w:rsid w:val="00255324"/>
    <w:rsid w:val="0025634B"/>
    <w:rsid w:val="00256553"/>
    <w:rsid w:val="00261113"/>
    <w:rsid w:val="00262790"/>
    <w:rsid w:val="00263D57"/>
    <w:rsid w:val="00264A44"/>
    <w:rsid w:val="00264C14"/>
    <w:rsid w:val="002734EF"/>
    <w:rsid w:val="002750E9"/>
    <w:rsid w:val="00275BD8"/>
    <w:rsid w:val="002772A7"/>
    <w:rsid w:val="00280359"/>
    <w:rsid w:val="002830FA"/>
    <w:rsid w:val="00284BD2"/>
    <w:rsid w:val="0028709A"/>
    <w:rsid w:val="00287E06"/>
    <w:rsid w:val="00296FA7"/>
    <w:rsid w:val="002A37C1"/>
    <w:rsid w:val="002A4B82"/>
    <w:rsid w:val="002A52B1"/>
    <w:rsid w:val="002A602F"/>
    <w:rsid w:val="002A7503"/>
    <w:rsid w:val="002B35F3"/>
    <w:rsid w:val="002B3EE6"/>
    <w:rsid w:val="002B5621"/>
    <w:rsid w:val="002B7CF7"/>
    <w:rsid w:val="002C1B2D"/>
    <w:rsid w:val="002D45E5"/>
    <w:rsid w:val="002D469E"/>
    <w:rsid w:val="002D4E7E"/>
    <w:rsid w:val="002D6ED0"/>
    <w:rsid w:val="002F1607"/>
    <w:rsid w:val="00307E12"/>
    <w:rsid w:val="00311DA8"/>
    <w:rsid w:val="00312D0E"/>
    <w:rsid w:val="00315ABC"/>
    <w:rsid w:val="003168A7"/>
    <w:rsid w:val="00327164"/>
    <w:rsid w:val="00331AF8"/>
    <w:rsid w:val="00334C69"/>
    <w:rsid w:val="00335FBA"/>
    <w:rsid w:val="003400E0"/>
    <w:rsid w:val="003401FA"/>
    <w:rsid w:val="0034291B"/>
    <w:rsid w:val="00342DE2"/>
    <w:rsid w:val="003447A0"/>
    <w:rsid w:val="00344FCF"/>
    <w:rsid w:val="003510EB"/>
    <w:rsid w:val="00356813"/>
    <w:rsid w:val="0036182F"/>
    <w:rsid w:val="003633E1"/>
    <w:rsid w:val="00363BF7"/>
    <w:rsid w:val="003668B2"/>
    <w:rsid w:val="00373E12"/>
    <w:rsid w:val="00374275"/>
    <w:rsid w:val="00374C67"/>
    <w:rsid w:val="003809E0"/>
    <w:rsid w:val="00380B72"/>
    <w:rsid w:val="0038228F"/>
    <w:rsid w:val="003836CC"/>
    <w:rsid w:val="0038456F"/>
    <w:rsid w:val="00384A95"/>
    <w:rsid w:val="00387FCC"/>
    <w:rsid w:val="00395096"/>
    <w:rsid w:val="0039719A"/>
    <w:rsid w:val="00397341"/>
    <w:rsid w:val="003A06AE"/>
    <w:rsid w:val="003A33EE"/>
    <w:rsid w:val="003A391C"/>
    <w:rsid w:val="003A5C0B"/>
    <w:rsid w:val="003B2976"/>
    <w:rsid w:val="003C0018"/>
    <w:rsid w:val="003C2567"/>
    <w:rsid w:val="003C292B"/>
    <w:rsid w:val="003C2D0D"/>
    <w:rsid w:val="003C31D8"/>
    <w:rsid w:val="003C560E"/>
    <w:rsid w:val="003C6825"/>
    <w:rsid w:val="003C6C5E"/>
    <w:rsid w:val="003C7CD8"/>
    <w:rsid w:val="003D007D"/>
    <w:rsid w:val="003D01C3"/>
    <w:rsid w:val="003D2D11"/>
    <w:rsid w:val="003D57A9"/>
    <w:rsid w:val="003D6845"/>
    <w:rsid w:val="003D79F6"/>
    <w:rsid w:val="003E0037"/>
    <w:rsid w:val="003E3B3D"/>
    <w:rsid w:val="003F21B7"/>
    <w:rsid w:val="003F44E2"/>
    <w:rsid w:val="0040021C"/>
    <w:rsid w:val="004139E4"/>
    <w:rsid w:val="00413C67"/>
    <w:rsid w:val="0041585E"/>
    <w:rsid w:val="0042181A"/>
    <w:rsid w:val="0042240E"/>
    <w:rsid w:val="00422A82"/>
    <w:rsid w:val="00427357"/>
    <w:rsid w:val="00427516"/>
    <w:rsid w:val="00430B7F"/>
    <w:rsid w:val="00431AD4"/>
    <w:rsid w:val="00434943"/>
    <w:rsid w:val="00437075"/>
    <w:rsid w:val="00440B1E"/>
    <w:rsid w:val="00442FDA"/>
    <w:rsid w:val="0044324A"/>
    <w:rsid w:val="0044423E"/>
    <w:rsid w:val="00445ED2"/>
    <w:rsid w:val="00453C99"/>
    <w:rsid w:val="00456985"/>
    <w:rsid w:val="00460708"/>
    <w:rsid w:val="00461BB7"/>
    <w:rsid w:val="004638CE"/>
    <w:rsid w:val="004733A7"/>
    <w:rsid w:val="004746C3"/>
    <w:rsid w:val="00477489"/>
    <w:rsid w:val="00480064"/>
    <w:rsid w:val="004805A6"/>
    <w:rsid w:val="00480F67"/>
    <w:rsid w:val="0048249D"/>
    <w:rsid w:val="004828FB"/>
    <w:rsid w:val="00483183"/>
    <w:rsid w:val="00483ADC"/>
    <w:rsid w:val="00484A08"/>
    <w:rsid w:val="00484D60"/>
    <w:rsid w:val="00490274"/>
    <w:rsid w:val="00490A58"/>
    <w:rsid w:val="0049129E"/>
    <w:rsid w:val="004945DD"/>
    <w:rsid w:val="0049745B"/>
    <w:rsid w:val="004A1E07"/>
    <w:rsid w:val="004A3BBE"/>
    <w:rsid w:val="004A781C"/>
    <w:rsid w:val="004B0A49"/>
    <w:rsid w:val="004B4BE5"/>
    <w:rsid w:val="004B7320"/>
    <w:rsid w:val="004C47AC"/>
    <w:rsid w:val="004C629B"/>
    <w:rsid w:val="004D5226"/>
    <w:rsid w:val="004D5FA5"/>
    <w:rsid w:val="004D7241"/>
    <w:rsid w:val="004E0788"/>
    <w:rsid w:val="004E0E4D"/>
    <w:rsid w:val="004E1F71"/>
    <w:rsid w:val="004E317B"/>
    <w:rsid w:val="004E3A75"/>
    <w:rsid w:val="004E4873"/>
    <w:rsid w:val="004E4FFA"/>
    <w:rsid w:val="004F2459"/>
    <w:rsid w:val="004F2D43"/>
    <w:rsid w:val="004F2DC9"/>
    <w:rsid w:val="004F5294"/>
    <w:rsid w:val="004F61D0"/>
    <w:rsid w:val="004F67B5"/>
    <w:rsid w:val="00502AC4"/>
    <w:rsid w:val="005045D3"/>
    <w:rsid w:val="00505209"/>
    <w:rsid w:val="00514EB3"/>
    <w:rsid w:val="005169BD"/>
    <w:rsid w:val="00523BDA"/>
    <w:rsid w:val="00524643"/>
    <w:rsid w:val="0052525D"/>
    <w:rsid w:val="00526B9A"/>
    <w:rsid w:val="00527C82"/>
    <w:rsid w:val="00531CF2"/>
    <w:rsid w:val="005341FA"/>
    <w:rsid w:val="005367BA"/>
    <w:rsid w:val="00536DAE"/>
    <w:rsid w:val="005402E1"/>
    <w:rsid w:val="005406D7"/>
    <w:rsid w:val="00545417"/>
    <w:rsid w:val="00547057"/>
    <w:rsid w:val="0055206F"/>
    <w:rsid w:val="0055656E"/>
    <w:rsid w:val="00557675"/>
    <w:rsid w:val="0055778D"/>
    <w:rsid w:val="00565D25"/>
    <w:rsid w:val="005662C9"/>
    <w:rsid w:val="005708CA"/>
    <w:rsid w:val="00574965"/>
    <w:rsid w:val="005753D6"/>
    <w:rsid w:val="0058218F"/>
    <w:rsid w:val="005828CC"/>
    <w:rsid w:val="00583917"/>
    <w:rsid w:val="005937E5"/>
    <w:rsid w:val="00596158"/>
    <w:rsid w:val="0059724A"/>
    <w:rsid w:val="00597B3B"/>
    <w:rsid w:val="005A2E62"/>
    <w:rsid w:val="005A44DE"/>
    <w:rsid w:val="005A629F"/>
    <w:rsid w:val="005A7BEB"/>
    <w:rsid w:val="005B3648"/>
    <w:rsid w:val="005B3A07"/>
    <w:rsid w:val="005B460D"/>
    <w:rsid w:val="005B4E20"/>
    <w:rsid w:val="005B52FA"/>
    <w:rsid w:val="005B5784"/>
    <w:rsid w:val="005B5D65"/>
    <w:rsid w:val="005B63F3"/>
    <w:rsid w:val="005B7609"/>
    <w:rsid w:val="005D0AAC"/>
    <w:rsid w:val="005D0D19"/>
    <w:rsid w:val="005D19AD"/>
    <w:rsid w:val="005D2F8C"/>
    <w:rsid w:val="005D3E7C"/>
    <w:rsid w:val="005D7183"/>
    <w:rsid w:val="005E2865"/>
    <w:rsid w:val="005E3FE8"/>
    <w:rsid w:val="005E4843"/>
    <w:rsid w:val="005E7298"/>
    <w:rsid w:val="005F26BD"/>
    <w:rsid w:val="005F2AC5"/>
    <w:rsid w:val="005F3DF6"/>
    <w:rsid w:val="005F446C"/>
    <w:rsid w:val="005F4A06"/>
    <w:rsid w:val="005F788C"/>
    <w:rsid w:val="00601EF7"/>
    <w:rsid w:val="0060219F"/>
    <w:rsid w:val="0060222C"/>
    <w:rsid w:val="00607479"/>
    <w:rsid w:val="006100A5"/>
    <w:rsid w:val="00610AA7"/>
    <w:rsid w:val="00612003"/>
    <w:rsid w:val="00615709"/>
    <w:rsid w:val="00615C62"/>
    <w:rsid w:val="006178FC"/>
    <w:rsid w:val="006219BE"/>
    <w:rsid w:val="00623B12"/>
    <w:rsid w:val="0063369B"/>
    <w:rsid w:val="00634261"/>
    <w:rsid w:val="006374CF"/>
    <w:rsid w:val="00642242"/>
    <w:rsid w:val="006422E2"/>
    <w:rsid w:val="00643AC3"/>
    <w:rsid w:val="006455B7"/>
    <w:rsid w:val="0065006D"/>
    <w:rsid w:val="00650CA6"/>
    <w:rsid w:val="006512B2"/>
    <w:rsid w:val="00651EE6"/>
    <w:rsid w:val="0065620B"/>
    <w:rsid w:val="00657ED3"/>
    <w:rsid w:val="006605C0"/>
    <w:rsid w:val="00664780"/>
    <w:rsid w:val="0066519D"/>
    <w:rsid w:val="00666B82"/>
    <w:rsid w:val="00667455"/>
    <w:rsid w:val="00674E5C"/>
    <w:rsid w:val="00677E7F"/>
    <w:rsid w:val="006817CA"/>
    <w:rsid w:val="006821E8"/>
    <w:rsid w:val="00684025"/>
    <w:rsid w:val="00684D7A"/>
    <w:rsid w:val="00690603"/>
    <w:rsid w:val="006919DD"/>
    <w:rsid w:val="00692821"/>
    <w:rsid w:val="006A22A9"/>
    <w:rsid w:val="006A27CC"/>
    <w:rsid w:val="006A3086"/>
    <w:rsid w:val="006A4A57"/>
    <w:rsid w:val="006A6CDD"/>
    <w:rsid w:val="006A7AAF"/>
    <w:rsid w:val="006B1272"/>
    <w:rsid w:val="006B593D"/>
    <w:rsid w:val="006B66DE"/>
    <w:rsid w:val="006B703A"/>
    <w:rsid w:val="006C4427"/>
    <w:rsid w:val="006C5DCA"/>
    <w:rsid w:val="006D1BF9"/>
    <w:rsid w:val="006D2AAF"/>
    <w:rsid w:val="006D3C69"/>
    <w:rsid w:val="006E0A14"/>
    <w:rsid w:val="006E19B5"/>
    <w:rsid w:val="006E3386"/>
    <w:rsid w:val="006E5352"/>
    <w:rsid w:val="006F4293"/>
    <w:rsid w:val="006F43E9"/>
    <w:rsid w:val="00704939"/>
    <w:rsid w:val="00705660"/>
    <w:rsid w:val="00707C3C"/>
    <w:rsid w:val="007123F1"/>
    <w:rsid w:val="00722317"/>
    <w:rsid w:val="00723656"/>
    <w:rsid w:val="00725183"/>
    <w:rsid w:val="00726E53"/>
    <w:rsid w:val="007326FC"/>
    <w:rsid w:val="00733118"/>
    <w:rsid w:val="00733891"/>
    <w:rsid w:val="007377BD"/>
    <w:rsid w:val="00745354"/>
    <w:rsid w:val="00745B59"/>
    <w:rsid w:val="007470FF"/>
    <w:rsid w:val="0074746E"/>
    <w:rsid w:val="00755D26"/>
    <w:rsid w:val="007615E6"/>
    <w:rsid w:val="00766F89"/>
    <w:rsid w:val="007705C5"/>
    <w:rsid w:val="00771FF1"/>
    <w:rsid w:val="00772D5E"/>
    <w:rsid w:val="00773B57"/>
    <w:rsid w:val="00774C79"/>
    <w:rsid w:val="00784C62"/>
    <w:rsid w:val="00784F6C"/>
    <w:rsid w:val="00787321"/>
    <w:rsid w:val="00790ED1"/>
    <w:rsid w:val="00792304"/>
    <w:rsid w:val="0079300C"/>
    <w:rsid w:val="007A2CD4"/>
    <w:rsid w:val="007A3258"/>
    <w:rsid w:val="007A4484"/>
    <w:rsid w:val="007B1522"/>
    <w:rsid w:val="007B37F7"/>
    <w:rsid w:val="007B4014"/>
    <w:rsid w:val="007B642B"/>
    <w:rsid w:val="007C4120"/>
    <w:rsid w:val="007C4DA0"/>
    <w:rsid w:val="007C5B06"/>
    <w:rsid w:val="007D5F9A"/>
    <w:rsid w:val="007D6698"/>
    <w:rsid w:val="007E5F2F"/>
    <w:rsid w:val="007E6D32"/>
    <w:rsid w:val="007E79BD"/>
    <w:rsid w:val="007F19E9"/>
    <w:rsid w:val="007F23C0"/>
    <w:rsid w:val="007F7960"/>
    <w:rsid w:val="0080091C"/>
    <w:rsid w:val="00802113"/>
    <w:rsid w:val="00804F3E"/>
    <w:rsid w:val="008056DA"/>
    <w:rsid w:val="00806699"/>
    <w:rsid w:val="00810E9C"/>
    <w:rsid w:val="0081433A"/>
    <w:rsid w:val="00814842"/>
    <w:rsid w:val="00815BE3"/>
    <w:rsid w:val="00816DDD"/>
    <w:rsid w:val="00817971"/>
    <w:rsid w:val="00822853"/>
    <w:rsid w:val="008233D9"/>
    <w:rsid w:val="0082568F"/>
    <w:rsid w:val="0082790A"/>
    <w:rsid w:val="0084141C"/>
    <w:rsid w:val="00842A8C"/>
    <w:rsid w:val="008442AB"/>
    <w:rsid w:val="008461FB"/>
    <w:rsid w:val="00852A71"/>
    <w:rsid w:val="00852E4B"/>
    <w:rsid w:val="00852FD5"/>
    <w:rsid w:val="00855AAC"/>
    <w:rsid w:val="00856FEE"/>
    <w:rsid w:val="008652EE"/>
    <w:rsid w:val="008717A4"/>
    <w:rsid w:val="00871C67"/>
    <w:rsid w:val="00880746"/>
    <w:rsid w:val="00881E10"/>
    <w:rsid w:val="0088262C"/>
    <w:rsid w:val="008868B5"/>
    <w:rsid w:val="00887648"/>
    <w:rsid w:val="00887C15"/>
    <w:rsid w:val="00887C5D"/>
    <w:rsid w:val="00897346"/>
    <w:rsid w:val="008A01E2"/>
    <w:rsid w:val="008A1048"/>
    <w:rsid w:val="008A4E2A"/>
    <w:rsid w:val="008A6BAE"/>
    <w:rsid w:val="008A6E90"/>
    <w:rsid w:val="008B03C9"/>
    <w:rsid w:val="008B0B04"/>
    <w:rsid w:val="008B53AF"/>
    <w:rsid w:val="008B65B4"/>
    <w:rsid w:val="008C02EA"/>
    <w:rsid w:val="008C075B"/>
    <w:rsid w:val="008C1333"/>
    <w:rsid w:val="008C2370"/>
    <w:rsid w:val="008C30B8"/>
    <w:rsid w:val="008C5324"/>
    <w:rsid w:val="008C68BA"/>
    <w:rsid w:val="008C7615"/>
    <w:rsid w:val="008D0276"/>
    <w:rsid w:val="008D03D7"/>
    <w:rsid w:val="008D09E2"/>
    <w:rsid w:val="008D3F61"/>
    <w:rsid w:val="008D736D"/>
    <w:rsid w:val="008E082F"/>
    <w:rsid w:val="008E19B5"/>
    <w:rsid w:val="008E3E6F"/>
    <w:rsid w:val="008E40E6"/>
    <w:rsid w:val="008E4835"/>
    <w:rsid w:val="008E5B3F"/>
    <w:rsid w:val="008F6227"/>
    <w:rsid w:val="008F7D06"/>
    <w:rsid w:val="0090246B"/>
    <w:rsid w:val="00902A48"/>
    <w:rsid w:val="00906F58"/>
    <w:rsid w:val="009104A6"/>
    <w:rsid w:val="00914E51"/>
    <w:rsid w:val="00915F4D"/>
    <w:rsid w:val="00922B3F"/>
    <w:rsid w:val="009245BD"/>
    <w:rsid w:val="00924AAB"/>
    <w:rsid w:val="00930D39"/>
    <w:rsid w:val="00932733"/>
    <w:rsid w:val="00933381"/>
    <w:rsid w:val="009346CD"/>
    <w:rsid w:val="009351BC"/>
    <w:rsid w:val="00935819"/>
    <w:rsid w:val="00936ECA"/>
    <w:rsid w:val="00940E3A"/>
    <w:rsid w:val="00941153"/>
    <w:rsid w:val="0094355B"/>
    <w:rsid w:val="00943BAA"/>
    <w:rsid w:val="00950401"/>
    <w:rsid w:val="00951CE6"/>
    <w:rsid w:val="00953BE0"/>
    <w:rsid w:val="00955A63"/>
    <w:rsid w:val="00962F52"/>
    <w:rsid w:val="00963192"/>
    <w:rsid w:val="009631B1"/>
    <w:rsid w:val="00964423"/>
    <w:rsid w:val="00972DCB"/>
    <w:rsid w:val="00974190"/>
    <w:rsid w:val="009758CE"/>
    <w:rsid w:val="00975DE9"/>
    <w:rsid w:val="00976C7B"/>
    <w:rsid w:val="00980A4C"/>
    <w:rsid w:val="0098597E"/>
    <w:rsid w:val="00987327"/>
    <w:rsid w:val="009929A0"/>
    <w:rsid w:val="0099524D"/>
    <w:rsid w:val="009958FB"/>
    <w:rsid w:val="0099595F"/>
    <w:rsid w:val="009A3D0A"/>
    <w:rsid w:val="009A5EA2"/>
    <w:rsid w:val="009B3435"/>
    <w:rsid w:val="009B38B0"/>
    <w:rsid w:val="009B7D18"/>
    <w:rsid w:val="009C108B"/>
    <w:rsid w:val="009C61F7"/>
    <w:rsid w:val="009C7FA1"/>
    <w:rsid w:val="009D0EC5"/>
    <w:rsid w:val="009D373A"/>
    <w:rsid w:val="009F048D"/>
    <w:rsid w:val="009F0651"/>
    <w:rsid w:val="009F1998"/>
    <w:rsid w:val="009F2270"/>
    <w:rsid w:val="00A008F6"/>
    <w:rsid w:val="00A02D06"/>
    <w:rsid w:val="00A03BAD"/>
    <w:rsid w:val="00A0484C"/>
    <w:rsid w:val="00A05455"/>
    <w:rsid w:val="00A23FDE"/>
    <w:rsid w:val="00A265ED"/>
    <w:rsid w:val="00A277FB"/>
    <w:rsid w:val="00A31835"/>
    <w:rsid w:val="00A32FF2"/>
    <w:rsid w:val="00A34615"/>
    <w:rsid w:val="00A37C8C"/>
    <w:rsid w:val="00A41E57"/>
    <w:rsid w:val="00A44E89"/>
    <w:rsid w:val="00A516C9"/>
    <w:rsid w:val="00A5214B"/>
    <w:rsid w:val="00A558EE"/>
    <w:rsid w:val="00A5672D"/>
    <w:rsid w:val="00A60D90"/>
    <w:rsid w:val="00A62220"/>
    <w:rsid w:val="00A6231C"/>
    <w:rsid w:val="00A62867"/>
    <w:rsid w:val="00A6553E"/>
    <w:rsid w:val="00A65BB6"/>
    <w:rsid w:val="00A709D7"/>
    <w:rsid w:val="00A73997"/>
    <w:rsid w:val="00A75D83"/>
    <w:rsid w:val="00A77ECB"/>
    <w:rsid w:val="00A80EF2"/>
    <w:rsid w:val="00A8157F"/>
    <w:rsid w:val="00A81776"/>
    <w:rsid w:val="00A86301"/>
    <w:rsid w:val="00A9238A"/>
    <w:rsid w:val="00AA30E5"/>
    <w:rsid w:val="00AA3413"/>
    <w:rsid w:val="00AA35CB"/>
    <w:rsid w:val="00AA4AFD"/>
    <w:rsid w:val="00AA4E31"/>
    <w:rsid w:val="00AA5409"/>
    <w:rsid w:val="00AA58D8"/>
    <w:rsid w:val="00AA599A"/>
    <w:rsid w:val="00AA7A4C"/>
    <w:rsid w:val="00AB6110"/>
    <w:rsid w:val="00AC01F5"/>
    <w:rsid w:val="00AC15BA"/>
    <w:rsid w:val="00AC4641"/>
    <w:rsid w:val="00AC47FA"/>
    <w:rsid w:val="00AC480E"/>
    <w:rsid w:val="00AC5C81"/>
    <w:rsid w:val="00AD2629"/>
    <w:rsid w:val="00AD499E"/>
    <w:rsid w:val="00AD51FB"/>
    <w:rsid w:val="00AD72C9"/>
    <w:rsid w:val="00AE0C23"/>
    <w:rsid w:val="00AE18BC"/>
    <w:rsid w:val="00AE1C7C"/>
    <w:rsid w:val="00AE39B4"/>
    <w:rsid w:val="00AF0F94"/>
    <w:rsid w:val="00AF29C9"/>
    <w:rsid w:val="00B0072A"/>
    <w:rsid w:val="00B01EC9"/>
    <w:rsid w:val="00B0271B"/>
    <w:rsid w:val="00B07B55"/>
    <w:rsid w:val="00B135AD"/>
    <w:rsid w:val="00B13A38"/>
    <w:rsid w:val="00B20214"/>
    <w:rsid w:val="00B2589A"/>
    <w:rsid w:val="00B258BA"/>
    <w:rsid w:val="00B27E29"/>
    <w:rsid w:val="00B30498"/>
    <w:rsid w:val="00B312ED"/>
    <w:rsid w:val="00B40902"/>
    <w:rsid w:val="00B41C12"/>
    <w:rsid w:val="00B427A4"/>
    <w:rsid w:val="00B42888"/>
    <w:rsid w:val="00B44B1E"/>
    <w:rsid w:val="00B45111"/>
    <w:rsid w:val="00B4548D"/>
    <w:rsid w:val="00B52B35"/>
    <w:rsid w:val="00B5513C"/>
    <w:rsid w:val="00B55284"/>
    <w:rsid w:val="00B55B44"/>
    <w:rsid w:val="00B57FAE"/>
    <w:rsid w:val="00B62424"/>
    <w:rsid w:val="00B65BA4"/>
    <w:rsid w:val="00B65C7C"/>
    <w:rsid w:val="00B66640"/>
    <w:rsid w:val="00B70A42"/>
    <w:rsid w:val="00B776EE"/>
    <w:rsid w:val="00B84DF9"/>
    <w:rsid w:val="00B86333"/>
    <w:rsid w:val="00B93E19"/>
    <w:rsid w:val="00B95134"/>
    <w:rsid w:val="00B957B3"/>
    <w:rsid w:val="00B96DB7"/>
    <w:rsid w:val="00BA1097"/>
    <w:rsid w:val="00BA1445"/>
    <w:rsid w:val="00BA294F"/>
    <w:rsid w:val="00BA381D"/>
    <w:rsid w:val="00BC054E"/>
    <w:rsid w:val="00BD0EBE"/>
    <w:rsid w:val="00BD50E2"/>
    <w:rsid w:val="00BD5D80"/>
    <w:rsid w:val="00BE118F"/>
    <w:rsid w:val="00BE25F8"/>
    <w:rsid w:val="00BE5B3E"/>
    <w:rsid w:val="00BE6BD4"/>
    <w:rsid w:val="00BE7645"/>
    <w:rsid w:val="00BF5B5C"/>
    <w:rsid w:val="00C00768"/>
    <w:rsid w:val="00C00CD4"/>
    <w:rsid w:val="00C03811"/>
    <w:rsid w:val="00C04676"/>
    <w:rsid w:val="00C05E84"/>
    <w:rsid w:val="00C06E07"/>
    <w:rsid w:val="00C1057E"/>
    <w:rsid w:val="00C11AF1"/>
    <w:rsid w:val="00C11C9D"/>
    <w:rsid w:val="00C1396C"/>
    <w:rsid w:val="00C16FA4"/>
    <w:rsid w:val="00C2585D"/>
    <w:rsid w:val="00C32254"/>
    <w:rsid w:val="00C329C4"/>
    <w:rsid w:val="00C3352B"/>
    <w:rsid w:val="00C3408E"/>
    <w:rsid w:val="00C3578E"/>
    <w:rsid w:val="00C40DB9"/>
    <w:rsid w:val="00C412EB"/>
    <w:rsid w:val="00C43A15"/>
    <w:rsid w:val="00C46DD6"/>
    <w:rsid w:val="00C47EF8"/>
    <w:rsid w:val="00C514F8"/>
    <w:rsid w:val="00C5235F"/>
    <w:rsid w:val="00C52DCB"/>
    <w:rsid w:val="00C53349"/>
    <w:rsid w:val="00C57F2B"/>
    <w:rsid w:val="00C64FC5"/>
    <w:rsid w:val="00C65A79"/>
    <w:rsid w:val="00C711F2"/>
    <w:rsid w:val="00C71A6B"/>
    <w:rsid w:val="00C72BCF"/>
    <w:rsid w:val="00C81803"/>
    <w:rsid w:val="00C8399D"/>
    <w:rsid w:val="00C843D6"/>
    <w:rsid w:val="00C910C5"/>
    <w:rsid w:val="00C928AF"/>
    <w:rsid w:val="00C9312A"/>
    <w:rsid w:val="00C9437B"/>
    <w:rsid w:val="00C953E5"/>
    <w:rsid w:val="00C96888"/>
    <w:rsid w:val="00CA0819"/>
    <w:rsid w:val="00CA153B"/>
    <w:rsid w:val="00CA1776"/>
    <w:rsid w:val="00CA1834"/>
    <w:rsid w:val="00CA1B85"/>
    <w:rsid w:val="00CA2A27"/>
    <w:rsid w:val="00CA5BA1"/>
    <w:rsid w:val="00CA7782"/>
    <w:rsid w:val="00CB095F"/>
    <w:rsid w:val="00CB21F5"/>
    <w:rsid w:val="00CB327D"/>
    <w:rsid w:val="00CB579A"/>
    <w:rsid w:val="00CC0487"/>
    <w:rsid w:val="00CC33BC"/>
    <w:rsid w:val="00CC7CDF"/>
    <w:rsid w:val="00CE1ECF"/>
    <w:rsid w:val="00CE62E3"/>
    <w:rsid w:val="00CF200C"/>
    <w:rsid w:val="00CF69ED"/>
    <w:rsid w:val="00CF74D2"/>
    <w:rsid w:val="00D00664"/>
    <w:rsid w:val="00D01CF9"/>
    <w:rsid w:val="00D01FE0"/>
    <w:rsid w:val="00D02423"/>
    <w:rsid w:val="00D0517C"/>
    <w:rsid w:val="00D05F85"/>
    <w:rsid w:val="00D13C70"/>
    <w:rsid w:val="00D2059D"/>
    <w:rsid w:val="00D25CBD"/>
    <w:rsid w:val="00D26884"/>
    <w:rsid w:val="00D3115C"/>
    <w:rsid w:val="00D3290B"/>
    <w:rsid w:val="00D33A18"/>
    <w:rsid w:val="00D368BD"/>
    <w:rsid w:val="00D40EEC"/>
    <w:rsid w:val="00D423F0"/>
    <w:rsid w:val="00D45423"/>
    <w:rsid w:val="00D46B7C"/>
    <w:rsid w:val="00D51B29"/>
    <w:rsid w:val="00D52696"/>
    <w:rsid w:val="00D5477F"/>
    <w:rsid w:val="00D5511A"/>
    <w:rsid w:val="00D5591D"/>
    <w:rsid w:val="00D560F9"/>
    <w:rsid w:val="00D57CF3"/>
    <w:rsid w:val="00D60DA3"/>
    <w:rsid w:val="00D613DD"/>
    <w:rsid w:val="00D6372E"/>
    <w:rsid w:val="00D640BE"/>
    <w:rsid w:val="00D649F8"/>
    <w:rsid w:val="00D6698B"/>
    <w:rsid w:val="00D676A3"/>
    <w:rsid w:val="00D83179"/>
    <w:rsid w:val="00D852D7"/>
    <w:rsid w:val="00D914F0"/>
    <w:rsid w:val="00D936E7"/>
    <w:rsid w:val="00D9438E"/>
    <w:rsid w:val="00D95691"/>
    <w:rsid w:val="00D968E2"/>
    <w:rsid w:val="00D97F2D"/>
    <w:rsid w:val="00DA3185"/>
    <w:rsid w:val="00DB06B2"/>
    <w:rsid w:val="00DB1251"/>
    <w:rsid w:val="00DB3CE7"/>
    <w:rsid w:val="00DB545A"/>
    <w:rsid w:val="00DB57F6"/>
    <w:rsid w:val="00DB62F6"/>
    <w:rsid w:val="00DB6A4F"/>
    <w:rsid w:val="00DC00D4"/>
    <w:rsid w:val="00DC14E5"/>
    <w:rsid w:val="00DC3925"/>
    <w:rsid w:val="00DD05D4"/>
    <w:rsid w:val="00DD3CD9"/>
    <w:rsid w:val="00DD5C1C"/>
    <w:rsid w:val="00DD671C"/>
    <w:rsid w:val="00DE1241"/>
    <w:rsid w:val="00DE234A"/>
    <w:rsid w:val="00DE2423"/>
    <w:rsid w:val="00DE2A32"/>
    <w:rsid w:val="00DF04FB"/>
    <w:rsid w:val="00DF3184"/>
    <w:rsid w:val="00DF3B0D"/>
    <w:rsid w:val="00DF4196"/>
    <w:rsid w:val="00DF62B1"/>
    <w:rsid w:val="00DF75B2"/>
    <w:rsid w:val="00E01E1E"/>
    <w:rsid w:val="00E05E4E"/>
    <w:rsid w:val="00E10240"/>
    <w:rsid w:val="00E13E7B"/>
    <w:rsid w:val="00E13F02"/>
    <w:rsid w:val="00E17D41"/>
    <w:rsid w:val="00E20126"/>
    <w:rsid w:val="00E246BB"/>
    <w:rsid w:val="00E26AD8"/>
    <w:rsid w:val="00E328A6"/>
    <w:rsid w:val="00E424F5"/>
    <w:rsid w:val="00E47590"/>
    <w:rsid w:val="00E5108D"/>
    <w:rsid w:val="00E53216"/>
    <w:rsid w:val="00E53583"/>
    <w:rsid w:val="00E54561"/>
    <w:rsid w:val="00E55212"/>
    <w:rsid w:val="00E563DB"/>
    <w:rsid w:val="00E5718B"/>
    <w:rsid w:val="00E60756"/>
    <w:rsid w:val="00E60791"/>
    <w:rsid w:val="00E60C86"/>
    <w:rsid w:val="00E62DD5"/>
    <w:rsid w:val="00E658B9"/>
    <w:rsid w:val="00E66213"/>
    <w:rsid w:val="00E71539"/>
    <w:rsid w:val="00E7171E"/>
    <w:rsid w:val="00E73CBB"/>
    <w:rsid w:val="00E74B0F"/>
    <w:rsid w:val="00E74F3E"/>
    <w:rsid w:val="00E7686F"/>
    <w:rsid w:val="00E84350"/>
    <w:rsid w:val="00E857F7"/>
    <w:rsid w:val="00E9050F"/>
    <w:rsid w:val="00E92A45"/>
    <w:rsid w:val="00E93D90"/>
    <w:rsid w:val="00E952F6"/>
    <w:rsid w:val="00E9596E"/>
    <w:rsid w:val="00E97397"/>
    <w:rsid w:val="00E97454"/>
    <w:rsid w:val="00E976CE"/>
    <w:rsid w:val="00EA5FFF"/>
    <w:rsid w:val="00EB41A0"/>
    <w:rsid w:val="00EB4FB5"/>
    <w:rsid w:val="00EC1FE6"/>
    <w:rsid w:val="00EC4B81"/>
    <w:rsid w:val="00EC65BB"/>
    <w:rsid w:val="00ED01A7"/>
    <w:rsid w:val="00ED0722"/>
    <w:rsid w:val="00ED0B5B"/>
    <w:rsid w:val="00ED2E64"/>
    <w:rsid w:val="00ED5D8F"/>
    <w:rsid w:val="00ED646A"/>
    <w:rsid w:val="00EE03DA"/>
    <w:rsid w:val="00EE3201"/>
    <w:rsid w:val="00EE5196"/>
    <w:rsid w:val="00EF0027"/>
    <w:rsid w:val="00EF4EA8"/>
    <w:rsid w:val="00F0055D"/>
    <w:rsid w:val="00F01680"/>
    <w:rsid w:val="00F01E39"/>
    <w:rsid w:val="00F052E8"/>
    <w:rsid w:val="00F0573A"/>
    <w:rsid w:val="00F11420"/>
    <w:rsid w:val="00F114CC"/>
    <w:rsid w:val="00F15DB9"/>
    <w:rsid w:val="00F21355"/>
    <w:rsid w:val="00F27306"/>
    <w:rsid w:val="00F27C3C"/>
    <w:rsid w:val="00F303C0"/>
    <w:rsid w:val="00F3183D"/>
    <w:rsid w:val="00F31FCE"/>
    <w:rsid w:val="00F320B9"/>
    <w:rsid w:val="00F379BF"/>
    <w:rsid w:val="00F37FEE"/>
    <w:rsid w:val="00F40975"/>
    <w:rsid w:val="00F42C33"/>
    <w:rsid w:val="00F45886"/>
    <w:rsid w:val="00F514C1"/>
    <w:rsid w:val="00F5205E"/>
    <w:rsid w:val="00F527C3"/>
    <w:rsid w:val="00F740C8"/>
    <w:rsid w:val="00F74BC5"/>
    <w:rsid w:val="00F75749"/>
    <w:rsid w:val="00F814C0"/>
    <w:rsid w:val="00F820EE"/>
    <w:rsid w:val="00F827BD"/>
    <w:rsid w:val="00F84018"/>
    <w:rsid w:val="00F93107"/>
    <w:rsid w:val="00F9331E"/>
    <w:rsid w:val="00F954D5"/>
    <w:rsid w:val="00FA1F05"/>
    <w:rsid w:val="00FA2427"/>
    <w:rsid w:val="00FA4E7F"/>
    <w:rsid w:val="00FA4EBC"/>
    <w:rsid w:val="00FB02B9"/>
    <w:rsid w:val="00FB249B"/>
    <w:rsid w:val="00FB37FB"/>
    <w:rsid w:val="00FB3AF8"/>
    <w:rsid w:val="00FB3B87"/>
    <w:rsid w:val="00FB59FF"/>
    <w:rsid w:val="00FC08E6"/>
    <w:rsid w:val="00FC0B31"/>
    <w:rsid w:val="00FC5DB8"/>
    <w:rsid w:val="00FD10D3"/>
    <w:rsid w:val="00FD1DDB"/>
    <w:rsid w:val="00FD2A48"/>
    <w:rsid w:val="00FD51AF"/>
    <w:rsid w:val="00FD6FC3"/>
    <w:rsid w:val="00FE0C74"/>
    <w:rsid w:val="00FE0C77"/>
    <w:rsid w:val="00FE2824"/>
    <w:rsid w:val="00FE4CC3"/>
    <w:rsid w:val="00FE6578"/>
    <w:rsid w:val="00FE699D"/>
    <w:rsid w:val="00FF05F4"/>
    <w:rsid w:val="00FF2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4EE4F"/>
  <w15:chartTrackingRefBased/>
  <w15:docId w15:val="{EE39E9F9-E5B9-4939-BDFE-DA3150DA4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EE6"/>
  </w:style>
  <w:style w:type="paragraph" w:styleId="Heading1">
    <w:name w:val="heading 1"/>
    <w:basedOn w:val="Normal"/>
    <w:next w:val="Normal"/>
    <w:link w:val="Heading1Char"/>
    <w:uiPriority w:val="9"/>
    <w:qFormat/>
    <w:rsid w:val="001F0C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36ECA"/>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0812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37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6372E"/>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38B0"/>
    <w:rPr>
      <w:color w:val="0563C1" w:themeColor="hyperlink"/>
      <w:u w:val="single"/>
    </w:rPr>
  </w:style>
  <w:style w:type="character" w:styleId="UnresolvedMention">
    <w:name w:val="Unresolved Mention"/>
    <w:basedOn w:val="DefaultParagraphFont"/>
    <w:uiPriority w:val="99"/>
    <w:semiHidden/>
    <w:unhideWhenUsed/>
    <w:rsid w:val="009B38B0"/>
    <w:rPr>
      <w:color w:val="808080"/>
      <w:shd w:val="clear" w:color="auto" w:fill="E6E6E6"/>
    </w:rPr>
  </w:style>
  <w:style w:type="character" w:styleId="FollowedHyperlink">
    <w:name w:val="FollowedHyperlink"/>
    <w:basedOn w:val="DefaultParagraphFont"/>
    <w:uiPriority w:val="99"/>
    <w:semiHidden/>
    <w:unhideWhenUsed/>
    <w:rsid w:val="00F75749"/>
    <w:rPr>
      <w:color w:val="954F72" w:themeColor="followedHyperlink"/>
      <w:u w:val="single"/>
    </w:rPr>
  </w:style>
  <w:style w:type="character" w:customStyle="1" w:styleId="Heading1Char">
    <w:name w:val="Heading 1 Char"/>
    <w:basedOn w:val="DefaultParagraphFont"/>
    <w:link w:val="Heading1"/>
    <w:uiPriority w:val="9"/>
    <w:rsid w:val="001F0C6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0C64"/>
  </w:style>
  <w:style w:type="character" w:customStyle="1" w:styleId="Heading2Char">
    <w:name w:val="Heading 2 Char"/>
    <w:basedOn w:val="DefaultParagraphFont"/>
    <w:link w:val="Heading2"/>
    <w:uiPriority w:val="9"/>
    <w:rsid w:val="00936ECA"/>
    <w:rPr>
      <w:rFonts w:asciiTheme="majorHAnsi" w:eastAsiaTheme="majorEastAsia" w:hAnsiTheme="majorHAnsi" w:cstheme="majorBidi"/>
      <w:b/>
      <w:bCs/>
      <w:color w:val="4472C4" w:themeColor="accent1"/>
      <w:sz w:val="26"/>
      <w:szCs w:val="26"/>
    </w:rPr>
  </w:style>
  <w:style w:type="character" w:styleId="SubtleReference">
    <w:name w:val="Subtle Reference"/>
    <w:basedOn w:val="DefaultParagraphFont"/>
    <w:uiPriority w:val="31"/>
    <w:qFormat/>
    <w:rsid w:val="00936ECA"/>
    <w:rPr>
      <w:smallCaps/>
      <w:color w:val="5A5A5A" w:themeColor="text1" w:themeTint="A5"/>
    </w:rPr>
  </w:style>
  <w:style w:type="paragraph" w:styleId="TOCHeading">
    <w:name w:val="TOC Heading"/>
    <w:basedOn w:val="Heading1"/>
    <w:next w:val="Normal"/>
    <w:uiPriority w:val="39"/>
    <w:unhideWhenUsed/>
    <w:qFormat/>
    <w:rsid w:val="005D3E7C"/>
    <w:pPr>
      <w:outlineLvl w:val="9"/>
    </w:pPr>
  </w:style>
  <w:style w:type="paragraph" w:styleId="TOC1">
    <w:name w:val="toc 1"/>
    <w:basedOn w:val="Normal"/>
    <w:next w:val="Normal"/>
    <w:autoRedefine/>
    <w:uiPriority w:val="39"/>
    <w:unhideWhenUsed/>
    <w:rsid w:val="005D3E7C"/>
    <w:pPr>
      <w:spacing w:after="100"/>
    </w:pPr>
  </w:style>
  <w:style w:type="paragraph" w:styleId="Header">
    <w:name w:val="header"/>
    <w:basedOn w:val="Normal"/>
    <w:link w:val="HeaderChar"/>
    <w:uiPriority w:val="99"/>
    <w:unhideWhenUsed/>
    <w:rsid w:val="00223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F9D"/>
  </w:style>
  <w:style w:type="paragraph" w:styleId="Footer">
    <w:name w:val="footer"/>
    <w:basedOn w:val="Normal"/>
    <w:link w:val="FooterChar"/>
    <w:uiPriority w:val="99"/>
    <w:unhideWhenUsed/>
    <w:rsid w:val="00223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F9D"/>
  </w:style>
  <w:style w:type="paragraph" w:styleId="Title">
    <w:name w:val="Title"/>
    <w:basedOn w:val="Normal"/>
    <w:next w:val="Normal"/>
    <w:link w:val="TitleChar"/>
    <w:uiPriority w:val="10"/>
    <w:qFormat/>
    <w:rsid w:val="004F24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459"/>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B427A4"/>
    <w:pPr>
      <w:spacing w:after="100"/>
      <w:ind w:left="220"/>
    </w:pPr>
  </w:style>
  <w:style w:type="character" w:customStyle="1" w:styleId="Heading3Char">
    <w:name w:val="Heading 3 Char"/>
    <w:basedOn w:val="DefaultParagraphFont"/>
    <w:link w:val="Heading3"/>
    <w:uiPriority w:val="9"/>
    <w:rsid w:val="000812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812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427">
      <w:bodyDiv w:val="1"/>
      <w:marLeft w:val="0"/>
      <w:marRight w:val="0"/>
      <w:marTop w:val="0"/>
      <w:marBottom w:val="0"/>
      <w:divBdr>
        <w:top w:val="none" w:sz="0" w:space="0" w:color="auto"/>
        <w:left w:val="none" w:sz="0" w:space="0" w:color="auto"/>
        <w:bottom w:val="none" w:sz="0" w:space="0" w:color="auto"/>
        <w:right w:val="none" w:sz="0" w:space="0" w:color="auto"/>
      </w:divBdr>
    </w:div>
    <w:div w:id="2051692">
      <w:bodyDiv w:val="1"/>
      <w:marLeft w:val="0"/>
      <w:marRight w:val="0"/>
      <w:marTop w:val="0"/>
      <w:marBottom w:val="0"/>
      <w:divBdr>
        <w:top w:val="none" w:sz="0" w:space="0" w:color="auto"/>
        <w:left w:val="none" w:sz="0" w:space="0" w:color="auto"/>
        <w:bottom w:val="none" w:sz="0" w:space="0" w:color="auto"/>
        <w:right w:val="none" w:sz="0" w:space="0" w:color="auto"/>
      </w:divBdr>
    </w:div>
    <w:div w:id="2245330">
      <w:bodyDiv w:val="1"/>
      <w:marLeft w:val="0"/>
      <w:marRight w:val="0"/>
      <w:marTop w:val="0"/>
      <w:marBottom w:val="0"/>
      <w:divBdr>
        <w:top w:val="none" w:sz="0" w:space="0" w:color="auto"/>
        <w:left w:val="none" w:sz="0" w:space="0" w:color="auto"/>
        <w:bottom w:val="none" w:sz="0" w:space="0" w:color="auto"/>
        <w:right w:val="none" w:sz="0" w:space="0" w:color="auto"/>
      </w:divBdr>
    </w:div>
    <w:div w:id="2779654">
      <w:bodyDiv w:val="1"/>
      <w:marLeft w:val="0"/>
      <w:marRight w:val="0"/>
      <w:marTop w:val="0"/>
      <w:marBottom w:val="0"/>
      <w:divBdr>
        <w:top w:val="none" w:sz="0" w:space="0" w:color="auto"/>
        <w:left w:val="none" w:sz="0" w:space="0" w:color="auto"/>
        <w:bottom w:val="none" w:sz="0" w:space="0" w:color="auto"/>
        <w:right w:val="none" w:sz="0" w:space="0" w:color="auto"/>
      </w:divBdr>
    </w:div>
    <w:div w:id="2901149">
      <w:bodyDiv w:val="1"/>
      <w:marLeft w:val="0"/>
      <w:marRight w:val="0"/>
      <w:marTop w:val="0"/>
      <w:marBottom w:val="0"/>
      <w:divBdr>
        <w:top w:val="none" w:sz="0" w:space="0" w:color="auto"/>
        <w:left w:val="none" w:sz="0" w:space="0" w:color="auto"/>
        <w:bottom w:val="none" w:sz="0" w:space="0" w:color="auto"/>
        <w:right w:val="none" w:sz="0" w:space="0" w:color="auto"/>
      </w:divBdr>
    </w:div>
    <w:div w:id="3020866">
      <w:bodyDiv w:val="1"/>
      <w:marLeft w:val="0"/>
      <w:marRight w:val="0"/>
      <w:marTop w:val="0"/>
      <w:marBottom w:val="0"/>
      <w:divBdr>
        <w:top w:val="none" w:sz="0" w:space="0" w:color="auto"/>
        <w:left w:val="none" w:sz="0" w:space="0" w:color="auto"/>
        <w:bottom w:val="none" w:sz="0" w:space="0" w:color="auto"/>
        <w:right w:val="none" w:sz="0" w:space="0" w:color="auto"/>
      </w:divBdr>
    </w:div>
    <w:div w:id="4522380">
      <w:bodyDiv w:val="1"/>
      <w:marLeft w:val="0"/>
      <w:marRight w:val="0"/>
      <w:marTop w:val="0"/>
      <w:marBottom w:val="0"/>
      <w:divBdr>
        <w:top w:val="none" w:sz="0" w:space="0" w:color="auto"/>
        <w:left w:val="none" w:sz="0" w:space="0" w:color="auto"/>
        <w:bottom w:val="none" w:sz="0" w:space="0" w:color="auto"/>
        <w:right w:val="none" w:sz="0" w:space="0" w:color="auto"/>
      </w:divBdr>
    </w:div>
    <w:div w:id="6298429">
      <w:bodyDiv w:val="1"/>
      <w:marLeft w:val="0"/>
      <w:marRight w:val="0"/>
      <w:marTop w:val="0"/>
      <w:marBottom w:val="0"/>
      <w:divBdr>
        <w:top w:val="none" w:sz="0" w:space="0" w:color="auto"/>
        <w:left w:val="none" w:sz="0" w:space="0" w:color="auto"/>
        <w:bottom w:val="none" w:sz="0" w:space="0" w:color="auto"/>
        <w:right w:val="none" w:sz="0" w:space="0" w:color="auto"/>
      </w:divBdr>
    </w:div>
    <w:div w:id="7603556">
      <w:bodyDiv w:val="1"/>
      <w:marLeft w:val="0"/>
      <w:marRight w:val="0"/>
      <w:marTop w:val="0"/>
      <w:marBottom w:val="0"/>
      <w:divBdr>
        <w:top w:val="none" w:sz="0" w:space="0" w:color="auto"/>
        <w:left w:val="none" w:sz="0" w:space="0" w:color="auto"/>
        <w:bottom w:val="none" w:sz="0" w:space="0" w:color="auto"/>
        <w:right w:val="none" w:sz="0" w:space="0" w:color="auto"/>
      </w:divBdr>
    </w:div>
    <w:div w:id="8220232">
      <w:bodyDiv w:val="1"/>
      <w:marLeft w:val="0"/>
      <w:marRight w:val="0"/>
      <w:marTop w:val="0"/>
      <w:marBottom w:val="0"/>
      <w:divBdr>
        <w:top w:val="none" w:sz="0" w:space="0" w:color="auto"/>
        <w:left w:val="none" w:sz="0" w:space="0" w:color="auto"/>
        <w:bottom w:val="none" w:sz="0" w:space="0" w:color="auto"/>
        <w:right w:val="none" w:sz="0" w:space="0" w:color="auto"/>
      </w:divBdr>
    </w:div>
    <w:div w:id="10380255">
      <w:bodyDiv w:val="1"/>
      <w:marLeft w:val="0"/>
      <w:marRight w:val="0"/>
      <w:marTop w:val="0"/>
      <w:marBottom w:val="0"/>
      <w:divBdr>
        <w:top w:val="none" w:sz="0" w:space="0" w:color="auto"/>
        <w:left w:val="none" w:sz="0" w:space="0" w:color="auto"/>
        <w:bottom w:val="none" w:sz="0" w:space="0" w:color="auto"/>
        <w:right w:val="none" w:sz="0" w:space="0" w:color="auto"/>
      </w:divBdr>
    </w:div>
    <w:div w:id="11029285">
      <w:bodyDiv w:val="1"/>
      <w:marLeft w:val="0"/>
      <w:marRight w:val="0"/>
      <w:marTop w:val="0"/>
      <w:marBottom w:val="0"/>
      <w:divBdr>
        <w:top w:val="none" w:sz="0" w:space="0" w:color="auto"/>
        <w:left w:val="none" w:sz="0" w:space="0" w:color="auto"/>
        <w:bottom w:val="none" w:sz="0" w:space="0" w:color="auto"/>
        <w:right w:val="none" w:sz="0" w:space="0" w:color="auto"/>
      </w:divBdr>
    </w:div>
    <w:div w:id="11953512">
      <w:bodyDiv w:val="1"/>
      <w:marLeft w:val="0"/>
      <w:marRight w:val="0"/>
      <w:marTop w:val="0"/>
      <w:marBottom w:val="0"/>
      <w:divBdr>
        <w:top w:val="none" w:sz="0" w:space="0" w:color="auto"/>
        <w:left w:val="none" w:sz="0" w:space="0" w:color="auto"/>
        <w:bottom w:val="none" w:sz="0" w:space="0" w:color="auto"/>
        <w:right w:val="none" w:sz="0" w:space="0" w:color="auto"/>
      </w:divBdr>
    </w:div>
    <w:div w:id="13197281">
      <w:bodyDiv w:val="1"/>
      <w:marLeft w:val="0"/>
      <w:marRight w:val="0"/>
      <w:marTop w:val="0"/>
      <w:marBottom w:val="0"/>
      <w:divBdr>
        <w:top w:val="none" w:sz="0" w:space="0" w:color="auto"/>
        <w:left w:val="none" w:sz="0" w:space="0" w:color="auto"/>
        <w:bottom w:val="none" w:sz="0" w:space="0" w:color="auto"/>
        <w:right w:val="none" w:sz="0" w:space="0" w:color="auto"/>
      </w:divBdr>
    </w:div>
    <w:div w:id="13769058">
      <w:bodyDiv w:val="1"/>
      <w:marLeft w:val="0"/>
      <w:marRight w:val="0"/>
      <w:marTop w:val="0"/>
      <w:marBottom w:val="0"/>
      <w:divBdr>
        <w:top w:val="none" w:sz="0" w:space="0" w:color="auto"/>
        <w:left w:val="none" w:sz="0" w:space="0" w:color="auto"/>
        <w:bottom w:val="none" w:sz="0" w:space="0" w:color="auto"/>
        <w:right w:val="none" w:sz="0" w:space="0" w:color="auto"/>
      </w:divBdr>
    </w:div>
    <w:div w:id="13847889">
      <w:bodyDiv w:val="1"/>
      <w:marLeft w:val="0"/>
      <w:marRight w:val="0"/>
      <w:marTop w:val="0"/>
      <w:marBottom w:val="0"/>
      <w:divBdr>
        <w:top w:val="none" w:sz="0" w:space="0" w:color="auto"/>
        <w:left w:val="none" w:sz="0" w:space="0" w:color="auto"/>
        <w:bottom w:val="none" w:sz="0" w:space="0" w:color="auto"/>
        <w:right w:val="none" w:sz="0" w:space="0" w:color="auto"/>
      </w:divBdr>
    </w:div>
    <w:div w:id="14039864">
      <w:bodyDiv w:val="1"/>
      <w:marLeft w:val="0"/>
      <w:marRight w:val="0"/>
      <w:marTop w:val="0"/>
      <w:marBottom w:val="0"/>
      <w:divBdr>
        <w:top w:val="none" w:sz="0" w:space="0" w:color="auto"/>
        <w:left w:val="none" w:sz="0" w:space="0" w:color="auto"/>
        <w:bottom w:val="none" w:sz="0" w:space="0" w:color="auto"/>
        <w:right w:val="none" w:sz="0" w:space="0" w:color="auto"/>
      </w:divBdr>
    </w:div>
    <w:div w:id="14424314">
      <w:bodyDiv w:val="1"/>
      <w:marLeft w:val="0"/>
      <w:marRight w:val="0"/>
      <w:marTop w:val="0"/>
      <w:marBottom w:val="0"/>
      <w:divBdr>
        <w:top w:val="none" w:sz="0" w:space="0" w:color="auto"/>
        <w:left w:val="none" w:sz="0" w:space="0" w:color="auto"/>
        <w:bottom w:val="none" w:sz="0" w:space="0" w:color="auto"/>
        <w:right w:val="none" w:sz="0" w:space="0" w:color="auto"/>
      </w:divBdr>
    </w:div>
    <w:div w:id="15353073">
      <w:bodyDiv w:val="1"/>
      <w:marLeft w:val="0"/>
      <w:marRight w:val="0"/>
      <w:marTop w:val="0"/>
      <w:marBottom w:val="0"/>
      <w:divBdr>
        <w:top w:val="none" w:sz="0" w:space="0" w:color="auto"/>
        <w:left w:val="none" w:sz="0" w:space="0" w:color="auto"/>
        <w:bottom w:val="none" w:sz="0" w:space="0" w:color="auto"/>
        <w:right w:val="none" w:sz="0" w:space="0" w:color="auto"/>
      </w:divBdr>
    </w:div>
    <w:div w:id="15540408">
      <w:bodyDiv w:val="1"/>
      <w:marLeft w:val="0"/>
      <w:marRight w:val="0"/>
      <w:marTop w:val="0"/>
      <w:marBottom w:val="0"/>
      <w:divBdr>
        <w:top w:val="none" w:sz="0" w:space="0" w:color="auto"/>
        <w:left w:val="none" w:sz="0" w:space="0" w:color="auto"/>
        <w:bottom w:val="none" w:sz="0" w:space="0" w:color="auto"/>
        <w:right w:val="none" w:sz="0" w:space="0" w:color="auto"/>
      </w:divBdr>
    </w:div>
    <w:div w:id="16153755">
      <w:bodyDiv w:val="1"/>
      <w:marLeft w:val="0"/>
      <w:marRight w:val="0"/>
      <w:marTop w:val="0"/>
      <w:marBottom w:val="0"/>
      <w:divBdr>
        <w:top w:val="none" w:sz="0" w:space="0" w:color="auto"/>
        <w:left w:val="none" w:sz="0" w:space="0" w:color="auto"/>
        <w:bottom w:val="none" w:sz="0" w:space="0" w:color="auto"/>
        <w:right w:val="none" w:sz="0" w:space="0" w:color="auto"/>
      </w:divBdr>
    </w:div>
    <w:div w:id="17393674">
      <w:bodyDiv w:val="1"/>
      <w:marLeft w:val="0"/>
      <w:marRight w:val="0"/>
      <w:marTop w:val="0"/>
      <w:marBottom w:val="0"/>
      <w:divBdr>
        <w:top w:val="none" w:sz="0" w:space="0" w:color="auto"/>
        <w:left w:val="none" w:sz="0" w:space="0" w:color="auto"/>
        <w:bottom w:val="none" w:sz="0" w:space="0" w:color="auto"/>
        <w:right w:val="none" w:sz="0" w:space="0" w:color="auto"/>
      </w:divBdr>
    </w:div>
    <w:div w:id="17972248">
      <w:bodyDiv w:val="1"/>
      <w:marLeft w:val="0"/>
      <w:marRight w:val="0"/>
      <w:marTop w:val="0"/>
      <w:marBottom w:val="0"/>
      <w:divBdr>
        <w:top w:val="none" w:sz="0" w:space="0" w:color="auto"/>
        <w:left w:val="none" w:sz="0" w:space="0" w:color="auto"/>
        <w:bottom w:val="none" w:sz="0" w:space="0" w:color="auto"/>
        <w:right w:val="none" w:sz="0" w:space="0" w:color="auto"/>
      </w:divBdr>
    </w:div>
    <w:div w:id="18626111">
      <w:bodyDiv w:val="1"/>
      <w:marLeft w:val="0"/>
      <w:marRight w:val="0"/>
      <w:marTop w:val="0"/>
      <w:marBottom w:val="0"/>
      <w:divBdr>
        <w:top w:val="none" w:sz="0" w:space="0" w:color="auto"/>
        <w:left w:val="none" w:sz="0" w:space="0" w:color="auto"/>
        <w:bottom w:val="none" w:sz="0" w:space="0" w:color="auto"/>
        <w:right w:val="none" w:sz="0" w:space="0" w:color="auto"/>
      </w:divBdr>
    </w:div>
    <w:div w:id="20281614">
      <w:bodyDiv w:val="1"/>
      <w:marLeft w:val="0"/>
      <w:marRight w:val="0"/>
      <w:marTop w:val="0"/>
      <w:marBottom w:val="0"/>
      <w:divBdr>
        <w:top w:val="none" w:sz="0" w:space="0" w:color="auto"/>
        <w:left w:val="none" w:sz="0" w:space="0" w:color="auto"/>
        <w:bottom w:val="none" w:sz="0" w:space="0" w:color="auto"/>
        <w:right w:val="none" w:sz="0" w:space="0" w:color="auto"/>
      </w:divBdr>
    </w:div>
    <w:div w:id="20398128">
      <w:bodyDiv w:val="1"/>
      <w:marLeft w:val="0"/>
      <w:marRight w:val="0"/>
      <w:marTop w:val="0"/>
      <w:marBottom w:val="0"/>
      <w:divBdr>
        <w:top w:val="none" w:sz="0" w:space="0" w:color="auto"/>
        <w:left w:val="none" w:sz="0" w:space="0" w:color="auto"/>
        <w:bottom w:val="none" w:sz="0" w:space="0" w:color="auto"/>
        <w:right w:val="none" w:sz="0" w:space="0" w:color="auto"/>
      </w:divBdr>
    </w:div>
    <w:div w:id="20908687">
      <w:bodyDiv w:val="1"/>
      <w:marLeft w:val="0"/>
      <w:marRight w:val="0"/>
      <w:marTop w:val="0"/>
      <w:marBottom w:val="0"/>
      <w:divBdr>
        <w:top w:val="none" w:sz="0" w:space="0" w:color="auto"/>
        <w:left w:val="none" w:sz="0" w:space="0" w:color="auto"/>
        <w:bottom w:val="none" w:sz="0" w:space="0" w:color="auto"/>
        <w:right w:val="none" w:sz="0" w:space="0" w:color="auto"/>
      </w:divBdr>
    </w:div>
    <w:div w:id="21175139">
      <w:bodyDiv w:val="1"/>
      <w:marLeft w:val="0"/>
      <w:marRight w:val="0"/>
      <w:marTop w:val="0"/>
      <w:marBottom w:val="0"/>
      <w:divBdr>
        <w:top w:val="none" w:sz="0" w:space="0" w:color="auto"/>
        <w:left w:val="none" w:sz="0" w:space="0" w:color="auto"/>
        <w:bottom w:val="none" w:sz="0" w:space="0" w:color="auto"/>
        <w:right w:val="none" w:sz="0" w:space="0" w:color="auto"/>
      </w:divBdr>
    </w:div>
    <w:div w:id="21253177">
      <w:bodyDiv w:val="1"/>
      <w:marLeft w:val="0"/>
      <w:marRight w:val="0"/>
      <w:marTop w:val="0"/>
      <w:marBottom w:val="0"/>
      <w:divBdr>
        <w:top w:val="none" w:sz="0" w:space="0" w:color="auto"/>
        <w:left w:val="none" w:sz="0" w:space="0" w:color="auto"/>
        <w:bottom w:val="none" w:sz="0" w:space="0" w:color="auto"/>
        <w:right w:val="none" w:sz="0" w:space="0" w:color="auto"/>
      </w:divBdr>
    </w:div>
    <w:div w:id="22171153">
      <w:bodyDiv w:val="1"/>
      <w:marLeft w:val="0"/>
      <w:marRight w:val="0"/>
      <w:marTop w:val="0"/>
      <w:marBottom w:val="0"/>
      <w:divBdr>
        <w:top w:val="none" w:sz="0" w:space="0" w:color="auto"/>
        <w:left w:val="none" w:sz="0" w:space="0" w:color="auto"/>
        <w:bottom w:val="none" w:sz="0" w:space="0" w:color="auto"/>
        <w:right w:val="none" w:sz="0" w:space="0" w:color="auto"/>
      </w:divBdr>
    </w:div>
    <w:div w:id="22177252">
      <w:bodyDiv w:val="1"/>
      <w:marLeft w:val="0"/>
      <w:marRight w:val="0"/>
      <w:marTop w:val="0"/>
      <w:marBottom w:val="0"/>
      <w:divBdr>
        <w:top w:val="none" w:sz="0" w:space="0" w:color="auto"/>
        <w:left w:val="none" w:sz="0" w:space="0" w:color="auto"/>
        <w:bottom w:val="none" w:sz="0" w:space="0" w:color="auto"/>
        <w:right w:val="none" w:sz="0" w:space="0" w:color="auto"/>
      </w:divBdr>
    </w:div>
    <w:div w:id="22244970">
      <w:bodyDiv w:val="1"/>
      <w:marLeft w:val="0"/>
      <w:marRight w:val="0"/>
      <w:marTop w:val="0"/>
      <w:marBottom w:val="0"/>
      <w:divBdr>
        <w:top w:val="none" w:sz="0" w:space="0" w:color="auto"/>
        <w:left w:val="none" w:sz="0" w:space="0" w:color="auto"/>
        <w:bottom w:val="none" w:sz="0" w:space="0" w:color="auto"/>
        <w:right w:val="none" w:sz="0" w:space="0" w:color="auto"/>
      </w:divBdr>
    </w:div>
    <w:div w:id="23408436">
      <w:bodyDiv w:val="1"/>
      <w:marLeft w:val="0"/>
      <w:marRight w:val="0"/>
      <w:marTop w:val="0"/>
      <w:marBottom w:val="0"/>
      <w:divBdr>
        <w:top w:val="none" w:sz="0" w:space="0" w:color="auto"/>
        <w:left w:val="none" w:sz="0" w:space="0" w:color="auto"/>
        <w:bottom w:val="none" w:sz="0" w:space="0" w:color="auto"/>
        <w:right w:val="none" w:sz="0" w:space="0" w:color="auto"/>
      </w:divBdr>
    </w:div>
    <w:div w:id="24065753">
      <w:bodyDiv w:val="1"/>
      <w:marLeft w:val="0"/>
      <w:marRight w:val="0"/>
      <w:marTop w:val="0"/>
      <w:marBottom w:val="0"/>
      <w:divBdr>
        <w:top w:val="none" w:sz="0" w:space="0" w:color="auto"/>
        <w:left w:val="none" w:sz="0" w:space="0" w:color="auto"/>
        <w:bottom w:val="none" w:sz="0" w:space="0" w:color="auto"/>
        <w:right w:val="none" w:sz="0" w:space="0" w:color="auto"/>
      </w:divBdr>
    </w:div>
    <w:div w:id="24332126">
      <w:bodyDiv w:val="1"/>
      <w:marLeft w:val="0"/>
      <w:marRight w:val="0"/>
      <w:marTop w:val="0"/>
      <w:marBottom w:val="0"/>
      <w:divBdr>
        <w:top w:val="none" w:sz="0" w:space="0" w:color="auto"/>
        <w:left w:val="none" w:sz="0" w:space="0" w:color="auto"/>
        <w:bottom w:val="none" w:sz="0" w:space="0" w:color="auto"/>
        <w:right w:val="none" w:sz="0" w:space="0" w:color="auto"/>
      </w:divBdr>
    </w:div>
    <w:div w:id="24642117">
      <w:bodyDiv w:val="1"/>
      <w:marLeft w:val="0"/>
      <w:marRight w:val="0"/>
      <w:marTop w:val="0"/>
      <w:marBottom w:val="0"/>
      <w:divBdr>
        <w:top w:val="none" w:sz="0" w:space="0" w:color="auto"/>
        <w:left w:val="none" w:sz="0" w:space="0" w:color="auto"/>
        <w:bottom w:val="none" w:sz="0" w:space="0" w:color="auto"/>
        <w:right w:val="none" w:sz="0" w:space="0" w:color="auto"/>
      </w:divBdr>
    </w:div>
    <w:div w:id="24907746">
      <w:bodyDiv w:val="1"/>
      <w:marLeft w:val="0"/>
      <w:marRight w:val="0"/>
      <w:marTop w:val="0"/>
      <w:marBottom w:val="0"/>
      <w:divBdr>
        <w:top w:val="none" w:sz="0" w:space="0" w:color="auto"/>
        <w:left w:val="none" w:sz="0" w:space="0" w:color="auto"/>
        <w:bottom w:val="none" w:sz="0" w:space="0" w:color="auto"/>
        <w:right w:val="none" w:sz="0" w:space="0" w:color="auto"/>
      </w:divBdr>
    </w:div>
    <w:div w:id="24987715">
      <w:bodyDiv w:val="1"/>
      <w:marLeft w:val="0"/>
      <w:marRight w:val="0"/>
      <w:marTop w:val="0"/>
      <w:marBottom w:val="0"/>
      <w:divBdr>
        <w:top w:val="none" w:sz="0" w:space="0" w:color="auto"/>
        <w:left w:val="none" w:sz="0" w:space="0" w:color="auto"/>
        <w:bottom w:val="none" w:sz="0" w:space="0" w:color="auto"/>
        <w:right w:val="none" w:sz="0" w:space="0" w:color="auto"/>
      </w:divBdr>
    </w:div>
    <w:div w:id="25912450">
      <w:bodyDiv w:val="1"/>
      <w:marLeft w:val="0"/>
      <w:marRight w:val="0"/>
      <w:marTop w:val="0"/>
      <w:marBottom w:val="0"/>
      <w:divBdr>
        <w:top w:val="none" w:sz="0" w:space="0" w:color="auto"/>
        <w:left w:val="none" w:sz="0" w:space="0" w:color="auto"/>
        <w:bottom w:val="none" w:sz="0" w:space="0" w:color="auto"/>
        <w:right w:val="none" w:sz="0" w:space="0" w:color="auto"/>
      </w:divBdr>
    </w:div>
    <w:div w:id="26107099">
      <w:bodyDiv w:val="1"/>
      <w:marLeft w:val="0"/>
      <w:marRight w:val="0"/>
      <w:marTop w:val="0"/>
      <w:marBottom w:val="0"/>
      <w:divBdr>
        <w:top w:val="none" w:sz="0" w:space="0" w:color="auto"/>
        <w:left w:val="none" w:sz="0" w:space="0" w:color="auto"/>
        <w:bottom w:val="none" w:sz="0" w:space="0" w:color="auto"/>
        <w:right w:val="none" w:sz="0" w:space="0" w:color="auto"/>
      </w:divBdr>
    </w:div>
    <w:div w:id="26223349">
      <w:bodyDiv w:val="1"/>
      <w:marLeft w:val="0"/>
      <w:marRight w:val="0"/>
      <w:marTop w:val="0"/>
      <w:marBottom w:val="0"/>
      <w:divBdr>
        <w:top w:val="none" w:sz="0" w:space="0" w:color="auto"/>
        <w:left w:val="none" w:sz="0" w:space="0" w:color="auto"/>
        <w:bottom w:val="none" w:sz="0" w:space="0" w:color="auto"/>
        <w:right w:val="none" w:sz="0" w:space="0" w:color="auto"/>
      </w:divBdr>
    </w:div>
    <w:div w:id="26376771">
      <w:bodyDiv w:val="1"/>
      <w:marLeft w:val="0"/>
      <w:marRight w:val="0"/>
      <w:marTop w:val="0"/>
      <w:marBottom w:val="0"/>
      <w:divBdr>
        <w:top w:val="none" w:sz="0" w:space="0" w:color="auto"/>
        <w:left w:val="none" w:sz="0" w:space="0" w:color="auto"/>
        <w:bottom w:val="none" w:sz="0" w:space="0" w:color="auto"/>
        <w:right w:val="none" w:sz="0" w:space="0" w:color="auto"/>
      </w:divBdr>
    </w:div>
    <w:div w:id="27337525">
      <w:bodyDiv w:val="1"/>
      <w:marLeft w:val="0"/>
      <w:marRight w:val="0"/>
      <w:marTop w:val="0"/>
      <w:marBottom w:val="0"/>
      <w:divBdr>
        <w:top w:val="none" w:sz="0" w:space="0" w:color="auto"/>
        <w:left w:val="none" w:sz="0" w:space="0" w:color="auto"/>
        <w:bottom w:val="none" w:sz="0" w:space="0" w:color="auto"/>
        <w:right w:val="none" w:sz="0" w:space="0" w:color="auto"/>
      </w:divBdr>
    </w:div>
    <w:div w:id="27610781">
      <w:bodyDiv w:val="1"/>
      <w:marLeft w:val="0"/>
      <w:marRight w:val="0"/>
      <w:marTop w:val="0"/>
      <w:marBottom w:val="0"/>
      <w:divBdr>
        <w:top w:val="none" w:sz="0" w:space="0" w:color="auto"/>
        <w:left w:val="none" w:sz="0" w:space="0" w:color="auto"/>
        <w:bottom w:val="none" w:sz="0" w:space="0" w:color="auto"/>
        <w:right w:val="none" w:sz="0" w:space="0" w:color="auto"/>
      </w:divBdr>
    </w:div>
    <w:div w:id="27722798">
      <w:bodyDiv w:val="1"/>
      <w:marLeft w:val="0"/>
      <w:marRight w:val="0"/>
      <w:marTop w:val="0"/>
      <w:marBottom w:val="0"/>
      <w:divBdr>
        <w:top w:val="none" w:sz="0" w:space="0" w:color="auto"/>
        <w:left w:val="none" w:sz="0" w:space="0" w:color="auto"/>
        <w:bottom w:val="none" w:sz="0" w:space="0" w:color="auto"/>
        <w:right w:val="none" w:sz="0" w:space="0" w:color="auto"/>
      </w:divBdr>
    </w:div>
    <w:div w:id="28071324">
      <w:bodyDiv w:val="1"/>
      <w:marLeft w:val="0"/>
      <w:marRight w:val="0"/>
      <w:marTop w:val="0"/>
      <w:marBottom w:val="0"/>
      <w:divBdr>
        <w:top w:val="none" w:sz="0" w:space="0" w:color="auto"/>
        <w:left w:val="none" w:sz="0" w:space="0" w:color="auto"/>
        <w:bottom w:val="none" w:sz="0" w:space="0" w:color="auto"/>
        <w:right w:val="none" w:sz="0" w:space="0" w:color="auto"/>
      </w:divBdr>
    </w:div>
    <w:div w:id="28380428">
      <w:bodyDiv w:val="1"/>
      <w:marLeft w:val="0"/>
      <w:marRight w:val="0"/>
      <w:marTop w:val="0"/>
      <w:marBottom w:val="0"/>
      <w:divBdr>
        <w:top w:val="none" w:sz="0" w:space="0" w:color="auto"/>
        <w:left w:val="none" w:sz="0" w:space="0" w:color="auto"/>
        <w:bottom w:val="none" w:sz="0" w:space="0" w:color="auto"/>
        <w:right w:val="none" w:sz="0" w:space="0" w:color="auto"/>
      </w:divBdr>
    </w:div>
    <w:div w:id="28458640">
      <w:bodyDiv w:val="1"/>
      <w:marLeft w:val="0"/>
      <w:marRight w:val="0"/>
      <w:marTop w:val="0"/>
      <w:marBottom w:val="0"/>
      <w:divBdr>
        <w:top w:val="none" w:sz="0" w:space="0" w:color="auto"/>
        <w:left w:val="none" w:sz="0" w:space="0" w:color="auto"/>
        <w:bottom w:val="none" w:sz="0" w:space="0" w:color="auto"/>
        <w:right w:val="none" w:sz="0" w:space="0" w:color="auto"/>
      </w:divBdr>
    </w:div>
    <w:div w:id="30737974">
      <w:bodyDiv w:val="1"/>
      <w:marLeft w:val="0"/>
      <w:marRight w:val="0"/>
      <w:marTop w:val="0"/>
      <w:marBottom w:val="0"/>
      <w:divBdr>
        <w:top w:val="none" w:sz="0" w:space="0" w:color="auto"/>
        <w:left w:val="none" w:sz="0" w:space="0" w:color="auto"/>
        <w:bottom w:val="none" w:sz="0" w:space="0" w:color="auto"/>
        <w:right w:val="none" w:sz="0" w:space="0" w:color="auto"/>
      </w:divBdr>
    </w:div>
    <w:div w:id="31195348">
      <w:bodyDiv w:val="1"/>
      <w:marLeft w:val="0"/>
      <w:marRight w:val="0"/>
      <w:marTop w:val="0"/>
      <w:marBottom w:val="0"/>
      <w:divBdr>
        <w:top w:val="none" w:sz="0" w:space="0" w:color="auto"/>
        <w:left w:val="none" w:sz="0" w:space="0" w:color="auto"/>
        <w:bottom w:val="none" w:sz="0" w:space="0" w:color="auto"/>
        <w:right w:val="none" w:sz="0" w:space="0" w:color="auto"/>
      </w:divBdr>
    </w:div>
    <w:div w:id="31348304">
      <w:bodyDiv w:val="1"/>
      <w:marLeft w:val="0"/>
      <w:marRight w:val="0"/>
      <w:marTop w:val="0"/>
      <w:marBottom w:val="0"/>
      <w:divBdr>
        <w:top w:val="none" w:sz="0" w:space="0" w:color="auto"/>
        <w:left w:val="none" w:sz="0" w:space="0" w:color="auto"/>
        <w:bottom w:val="none" w:sz="0" w:space="0" w:color="auto"/>
        <w:right w:val="none" w:sz="0" w:space="0" w:color="auto"/>
      </w:divBdr>
    </w:div>
    <w:div w:id="31997414">
      <w:bodyDiv w:val="1"/>
      <w:marLeft w:val="0"/>
      <w:marRight w:val="0"/>
      <w:marTop w:val="0"/>
      <w:marBottom w:val="0"/>
      <w:divBdr>
        <w:top w:val="none" w:sz="0" w:space="0" w:color="auto"/>
        <w:left w:val="none" w:sz="0" w:space="0" w:color="auto"/>
        <w:bottom w:val="none" w:sz="0" w:space="0" w:color="auto"/>
        <w:right w:val="none" w:sz="0" w:space="0" w:color="auto"/>
      </w:divBdr>
    </w:div>
    <w:div w:id="32460748">
      <w:bodyDiv w:val="1"/>
      <w:marLeft w:val="0"/>
      <w:marRight w:val="0"/>
      <w:marTop w:val="0"/>
      <w:marBottom w:val="0"/>
      <w:divBdr>
        <w:top w:val="none" w:sz="0" w:space="0" w:color="auto"/>
        <w:left w:val="none" w:sz="0" w:space="0" w:color="auto"/>
        <w:bottom w:val="none" w:sz="0" w:space="0" w:color="auto"/>
        <w:right w:val="none" w:sz="0" w:space="0" w:color="auto"/>
      </w:divBdr>
    </w:div>
    <w:div w:id="33232406">
      <w:bodyDiv w:val="1"/>
      <w:marLeft w:val="0"/>
      <w:marRight w:val="0"/>
      <w:marTop w:val="0"/>
      <w:marBottom w:val="0"/>
      <w:divBdr>
        <w:top w:val="none" w:sz="0" w:space="0" w:color="auto"/>
        <w:left w:val="none" w:sz="0" w:space="0" w:color="auto"/>
        <w:bottom w:val="none" w:sz="0" w:space="0" w:color="auto"/>
        <w:right w:val="none" w:sz="0" w:space="0" w:color="auto"/>
      </w:divBdr>
    </w:div>
    <w:div w:id="33234209">
      <w:bodyDiv w:val="1"/>
      <w:marLeft w:val="0"/>
      <w:marRight w:val="0"/>
      <w:marTop w:val="0"/>
      <w:marBottom w:val="0"/>
      <w:divBdr>
        <w:top w:val="none" w:sz="0" w:space="0" w:color="auto"/>
        <w:left w:val="none" w:sz="0" w:space="0" w:color="auto"/>
        <w:bottom w:val="none" w:sz="0" w:space="0" w:color="auto"/>
        <w:right w:val="none" w:sz="0" w:space="0" w:color="auto"/>
      </w:divBdr>
    </w:div>
    <w:div w:id="33312519">
      <w:bodyDiv w:val="1"/>
      <w:marLeft w:val="0"/>
      <w:marRight w:val="0"/>
      <w:marTop w:val="0"/>
      <w:marBottom w:val="0"/>
      <w:divBdr>
        <w:top w:val="none" w:sz="0" w:space="0" w:color="auto"/>
        <w:left w:val="none" w:sz="0" w:space="0" w:color="auto"/>
        <w:bottom w:val="none" w:sz="0" w:space="0" w:color="auto"/>
        <w:right w:val="none" w:sz="0" w:space="0" w:color="auto"/>
      </w:divBdr>
    </w:div>
    <w:div w:id="34089974">
      <w:bodyDiv w:val="1"/>
      <w:marLeft w:val="0"/>
      <w:marRight w:val="0"/>
      <w:marTop w:val="0"/>
      <w:marBottom w:val="0"/>
      <w:divBdr>
        <w:top w:val="none" w:sz="0" w:space="0" w:color="auto"/>
        <w:left w:val="none" w:sz="0" w:space="0" w:color="auto"/>
        <w:bottom w:val="none" w:sz="0" w:space="0" w:color="auto"/>
        <w:right w:val="none" w:sz="0" w:space="0" w:color="auto"/>
      </w:divBdr>
    </w:div>
    <w:div w:id="34699426">
      <w:bodyDiv w:val="1"/>
      <w:marLeft w:val="0"/>
      <w:marRight w:val="0"/>
      <w:marTop w:val="0"/>
      <w:marBottom w:val="0"/>
      <w:divBdr>
        <w:top w:val="none" w:sz="0" w:space="0" w:color="auto"/>
        <w:left w:val="none" w:sz="0" w:space="0" w:color="auto"/>
        <w:bottom w:val="none" w:sz="0" w:space="0" w:color="auto"/>
        <w:right w:val="none" w:sz="0" w:space="0" w:color="auto"/>
      </w:divBdr>
    </w:div>
    <w:div w:id="35664734">
      <w:bodyDiv w:val="1"/>
      <w:marLeft w:val="0"/>
      <w:marRight w:val="0"/>
      <w:marTop w:val="0"/>
      <w:marBottom w:val="0"/>
      <w:divBdr>
        <w:top w:val="none" w:sz="0" w:space="0" w:color="auto"/>
        <w:left w:val="none" w:sz="0" w:space="0" w:color="auto"/>
        <w:bottom w:val="none" w:sz="0" w:space="0" w:color="auto"/>
        <w:right w:val="none" w:sz="0" w:space="0" w:color="auto"/>
      </w:divBdr>
    </w:div>
    <w:div w:id="35786961">
      <w:bodyDiv w:val="1"/>
      <w:marLeft w:val="0"/>
      <w:marRight w:val="0"/>
      <w:marTop w:val="0"/>
      <w:marBottom w:val="0"/>
      <w:divBdr>
        <w:top w:val="none" w:sz="0" w:space="0" w:color="auto"/>
        <w:left w:val="none" w:sz="0" w:space="0" w:color="auto"/>
        <w:bottom w:val="none" w:sz="0" w:space="0" w:color="auto"/>
        <w:right w:val="none" w:sz="0" w:space="0" w:color="auto"/>
      </w:divBdr>
    </w:div>
    <w:div w:id="35787595">
      <w:bodyDiv w:val="1"/>
      <w:marLeft w:val="0"/>
      <w:marRight w:val="0"/>
      <w:marTop w:val="0"/>
      <w:marBottom w:val="0"/>
      <w:divBdr>
        <w:top w:val="none" w:sz="0" w:space="0" w:color="auto"/>
        <w:left w:val="none" w:sz="0" w:space="0" w:color="auto"/>
        <w:bottom w:val="none" w:sz="0" w:space="0" w:color="auto"/>
        <w:right w:val="none" w:sz="0" w:space="0" w:color="auto"/>
      </w:divBdr>
    </w:div>
    <w:div w:id="36123270">
      <w:bodyDiv w:val="1"/>
      <w:marLeft w:val="0"/>
      <w:marRight w:val="0"/>
      <w:marTop w:val="0"/>
      <w:marBottom w:val="0"/>
      <w:divBdr>
        <w:top w:val="none" w:sz="0" w:space="0" w:color="auto"/>
        <w:left w:val="none" w:sz="0" w:space="0" w:color="auto"/>
        <w:bottom w:val="none" w:sz="0" w:space="0" w:color="auto"/>
        <w:right w:val="none" w:sz="0" w:space="0" w:color="auto"/>
      </w:divBdr>
    </w:div>
    <w:div w:id="37122738">
      <w:bodyDiv w:val="1"/>
      <w:marLeft w:val="0"/>
      <w:marRight w:val="0"/>
      <w:marTop w:val="0"/>
      <w:marBottom w:val="0"/>
      <w:divBdr>
        <w:top w:val="none" w:sz="0" w:space="0" w:color="auto"/>
        <w:left w:val="none" w:sz="0" w:space="0" w:color="auto"/>
        <w:bottom w:val="none" w:sz="0" w:space="0" w:color="auto"/>
        <w:right w:val="none" w:sz="0" w:space="0" w:color="auto"/>
      </w:divBdr>
    </w:div>
    <w:div w:id="37515325">
      <w:bodyDiv w:val="1"/>
      <w:marLeft w:val="0"/>
      <w:marRight w:val="0"/>
      <w:marTop w:val="0"/>
      <w:marBottom w:val="0"/>
      <w:divBdr>
        <w:top w:val="none" w:sz="0" w:space="0" w:color="auto"/>
        <w:left w:val="none" w:sz="0" w:space="0" w:color="auto"/>
        <w:bottom w:val="none" w:sz="0" w:space="0" w:color="auto"/>
        <w:right w:val="none" w:sz="0" w:space="0" w:color="auto"/>
      </w:divBdr>
    </w:div>
    <w:div w:id="38869078">
      <w:bodyDiv w:val="1"/>
      <w:marLeft w:val="0"/>
      <w:marRight w:val="0"/>
      <w:marTop w:val="0"/>
      <w:marBottom w:val="0"/>
      <w:divBdr>
        <w:top w:val="none" w:sz="0" w:space="0" w:color="auto"/>
        <w:left w:val="none" w:sz="0" w:space="0" w:color="auto"/>
        <w:bottom w:val="none" w:sz="0" w:space="0" w:color="auto"/>
        <w:right w:val="none" w:sz="0" w:space="0" w:color="auto"/>
      </w:divBdr>
    </w:div>
    <w:div w:id="40132229">
      <w:bodyDiv w:val="1"/>
      <w:marLeft w:val="0"/>
      <w:marRight w:val="0"/>
      <w:marTop w:val="0"/>
      <w:marBottom w:val="0"/>
      <w:divBdr>
        <w:top w:val="none" w:sz="0" w:space="0" w:color="auto"/>
        <w:left w:val="none" w:sz="0" w:space="0" w:color="auto"/>
        <w:bottom w:val="none" w:sz="0" w:space="0" w:color="auto"/>
        <w:right w:val="none" w:sz="0" w:space="0" w:color="auto"/>
      </w:divBdr>
    </w:div>
    <w:div w:id="40636489">
      <w:bodyDiv w:val="1"/>
      <w:marLeft w:val="0"/>
      <w:marRight w:val="0"/>
      <w:marTop w:val="0"/>
      <w:marBottom w:val="0"/>
      <w:divBdr>
        <w:top w:val="none" w:sz="0" w:space="0" w:color="auto"/>
        <w:left w:val="none" w:sz="0" w:space="0" w:color="auto"/>
        <w:bottom w:val="none" w:sz="0" w:space="0" w:color="auto"/>
        <w:right w:val="none" w:sz="0" w:space="0" w:color="auto"/>
      </w:divBdr>
    </w:div>
    <w:div w:id="41905543">
      <w:bodyDiv w:val="1"/>
      <w:marLeft w:val="0"/>
      <w:marRight w:val="0"/>
      <w:marTop w:val="0"/>
      <w:marBottom w:val="0"/>
      <w:divBdr>
        <w:top w:val="none" w:sz="0" w:space="0" w:color="auto"/>
        <w:left w:val="none" w:sz="0" w:space="0" w:color="auto"/>
        <w:bottom w:val="none" w:sz="0" w:space="0" w:color="auto"/>
        <w:right w:val="none" w:sz="0" w:space="0" w:color="auto"/>
      </w:divBdr>
    </w:div>
    <w:div w:id="43532995">
      <w:bodyDiv w:val="1"/>
      <w:marLeft w:val="0"/>
      <w:marRight w:val="0"/>
      <w:marTop w:val="0"/>
      <w:marBottom w:val="0"/>
      <w:divBdr>
        <w:top w:val="none" w:sz="0" w:space="0" w:color="auto"/>
        <w:left w:val="none" w:sz="0" w:space="0" w:color="auto"/>
        <w:bottom w:val="none" w:sz="0" w:space="0" w:color="auto"/>
        <w:right w:val="none" w:sz="0" w:space="0" w:color="auto"/>
      </w:divBdr>
    </w:div>
    <w:div w:id="44108188">
      <w:bodyDiv w:val="1"/>
      <w:marLeft w:val="0"/>
      <w:marRight w:val="0"/>
      <w:marTop w:val="0"/>
      <w:marBottom w:val="0"/>
      <w:divBdr>
        <w:top w:val="none" w:sz="0" w:space="0" w:color="auto"/>
        <w:left w:val="none" w:sz="0" w:space="0" w:color="auto"/>
        <w:bottom w:val="none" w:sz="0" w:space="0" w:color="auto"/>
        <w:right w:val="none" w:sz="0" w:space="0" w:color="auto"/>
      </w:divBdr>
    </w:div>
    <w:div w:id="44184151">
      <w:bodyDiv w:val="1"/>
      <w:marLeft w:val="0"/>
      <w:marRight w:val="0"/>
      <w:marTop w:val="0"/>
      <w:marBottom w:val="0"/>
      <w:divBdr>
        <w:top w:val="none" w:sz="0" w:space="0" w:color="auto"/>
        <w:left w:val="none" w:sz="0" w:space="0" w:color="auto"/>
        <w:bottom w:val="none" w:sz="0" w:space="0" w:color="auto"/>
        <w:right w:val="none" w:sz="0" w:space="0" w:color="auto"/>
      </w:divBdr>
    </w:div>
    <w:div w:id="45875979">
      <w:bodyDiv w:val="1"/>
      <w:marLeft w:val="0"/>
      <w:marRight w:val="0"/>
      <w:marTop w:val="0"/>
      <w:marBottom w:val="0"/>
      <w:divBdr>
        <w:top w:val="none" w:sz="0" w:space="0" w:color="auto"/>
        <w:left w:val="none" w:sz="0" w:space="0" w:color="auto"/>
        <w:bottom w:val="none" w:sz="0" w:space="0" w:color="auto"/>
        <w:right w:val="none" w:sz="0" w:space="0" w:color="auto"/>
      </w:divBdr>
    </w:div>
    <w:div w:id="46075540">
      <w:bodyDiv w:val="1"/>
      <w:marLeft w:val="0"/>
      <w:marRight w:val="0"/>
      <w:marTop w:val="0"/>
      <w:marBottom w:val="0"/>
      <w:divBdr>
        <w:top w:val="none" w:sz="0" w:space="0" w:color="auto"/>
        <w:left w:val="none" w:sz="0" w:space="0" w:color="auto"/>
        <w:bottom w:val="none" w:sz="0" w:space="0" w:color="auto"/>
        <w:right w:val="none" w:sz="0" w:space="0" w:color="auto"/>
      </w:divBdr>
    </w:div>
    <w:div w:id="46152073">
      <w:bodyDiv w:val="1"/>
      <w:marLeft w:val="0"/>
      <w:marRight w:val="0"/>
      <w:marTop w:val="0"/>
      <w:marBottom w:val="0"/>
      <w:divBdr>
        <w:top w:val="none" w:sz="0" w:space="0" w:color="auto"/>
        <w:left w:val="none" w:sz="0" w:space="0" w:color="auto"/>
        <w:bottom w:val="none" w:sz="0" w:space="0" w:color="auto"/>
        <w:right w:val="none" w:sz="0" w:space="0" w:color="auto"/>
      </w:divBdr>
    </w:div>
    <w:div w:id="46342343">
      <w:bodyDiv w:val="1"/>
      <w:marLeft w:val="0"/>
      <w:marRight w:val="0"/>
      <w:marTop w:val="0"/>
      <w:marBottom w:val="0"/>
      <w:divBdr>
        <w:top w:val="none" w:sz="0" w:space="0" w:color="auto"/>
        <w:left w:val="none" w:sz="0" w:space="0" w:color="auto"/>
        <w:bottom w:val="none" w:sz="0" w:space="0" w:color="auto"/>
        <w:right w:val="none" w:sz="0" w:space="0" w:color="auto"/>
      </w:divBdr>
    </w:div>
    <w:div w:id="46420607">
      <w:bodyDiv w:val="1"/>
      <w:marLeft w:val="0"/>
      <w:marRight w:val="0"/>
      <w:marTop w:val="0"/>
      <w:marBottom w:val="0"/>
      <w:divBdr>
        <w:top w:val="none" w:sz="0" w:space="0" w:color="auto"/>
        <w:left w:val="none" w:sz="0" w:space="0" w:color="auto"/>
        <w:bottom w:val="none" w:sz="0" w:space="0" w:color="auto"/>
        <w:right w:val="none" w:sz="0" w:space="0" w:color="auto"/>
      </w:divBdr>
    </w:div>
    <w:div w:id="47413422">
      <w:bodyDiv w:val="1"/>
      <w:marLeft w:val="0"/>
      <w:marRight w:val="0"/>
      <w:marTop w:val="0"/>
      <w:marBottom w:val="0"/>
      <w:divBdr>
        <w:top w:val="none" w:sz="0" w:space="0" w:color="auto"/>
        <w:left w:val="none" w:sz="0" w:space="0" w:color="auto"/>
        <w:bottom w:val="none" w:sz="0" w:space="0" w:color="auto"/>
        <w:right w:val="none" w:sz="0" w:space="0" w:color="auto"/>
      </w:divBdr>
    </w:div>
    <w:div w:id="47539895">
      <w:bodyDiv w:val="1"/>
      <w:marLeft w:val="0"/>
      <w:marRight w:val="0"/>
      <w:marTop w:val="0"/>
      <w:marBottom w:val="0"/>
      <w:divBdr>
        <w:top w:val="none" w:sz="0" w:space="0" w:color="auto"/>
        <w:left w:val="none" w:sz="0" w:space="0" w:color="auto"/>
        <w:bottom w:val="none" w:sz="0" w:space="0" w:color="auto"/>
        <w:right w:val="none" w:sz="0" w:space="0" w:color="auto"/>
      </w:divBdr>
    </w:div>
    <w:div w:id="49039453">
      <w:bodyDiv w:val="1"/>
      <w:marLeft w:val="0"/>
      <w:marRight w:val="0"/>
      <w:marTop w:val="0"/>
      <w:marBottom w:val="0"/>
      <w:divBdr>
        <w:top w:val="none" w:sz="0" w:space="0" w:color="auto"/>
        <w:left w:val="none" w:sz="0" w:space="0" w:color="auto"/>
        <w:bottom w:val="none" w:sz="0" w:space="0" w:color="auto"/>
        <w:right w:val="none" w:sz="0" w:space="0" w:color="auto"/>
      </w:divBdr>
    </w:div>
    <w:div w:id="50346336">
      <w:bodyDiv w:val="1"/>
      <w:marLeft w:val="0"/>
      <w:marRight w:val="0"/>
      <w:marTop w:val="0"/>
      <w:marBottom w:val="0"/>
      <w:divBdr>
        <w:top w:val="none" w:sz="0" w:space="0" w:color="auto"/>
        <w:left w:val="none" w:sz="0" w:space="0" w:color="auto"/>
        <w:bottom w:val="none" w:sz="0" w:space="0" w:color="auto"/>
        <w:right w:val="none" w:sz="0" w:space="0" w:color="auto"/>
      </w:divBdr>
    </w:div>
    <w:div w:id="50659350">
      <w:bodyDiv w:val="1"/>
      <w:marLeft w:val="0"/>
      <w:marRight w:val="0"/>
      <w:marTop w:val="0"/>
      <w:marBottom w:val="0"/>
      <w:divBdr>
        <w:top w:val="none" w:sz="0" w:space="0" w:color="auto"/>
        <w:left w:val="none" w:sz="0" w:space="0" w:color="auto"/>
        <w:bottom w:val="none" w:sz="0" w:space="0" w:color="auto"/>
        <w:right w:val="none" w:sz="0" w:space="0" w:color="auto"/>
      </w:divBdr>
    </w:div>
    <w:div w:id="50689071">
      <w:bodyDiv w:val="1"/>
      <w:marLeft w:val="0"/>
      <w:marRight w:val="0"/>
      <w:marTop w:val="0"/>
      <w:marBottom w:val="0"/>
      <w:divBdr>
        <w:top w:val="none" w:sz="0" w:space="0" w:color="auto"/>
        <w:left w:val="none" w:sz="0" w:space="0" w:color="auto"/>
        <w:bottom w:val="none" w:sz="0" w:space="0" w:color="auto"/>
        <w:right w:val="none" w:sz="0" w:space="0" w:color="auto"/>
      </w:divBdr>
    </w:div>
    <w:div w:id="51581398">
      <w:bodyDiv w:val="1"/>
      <w:marLeft w:val="0"/>
      <w:marRight w:val="0"/>
      <w:marTop w:val="0"/>
      <w:marBottom w:val="0"/>
      <w:divBdr>
        <w:top w:val="none" w:sz="0" w:space="0" w:color="auto"/>
        <w:left w:val="none" w:sz="0" w:space="0" w:color="auto"/>
        <w:bottom w:val="none" w:sz="0" w:space="0" w:color="auto"/>
        <w:right w:val="none" w:sz="0" w:space="0" w:color="auto"/>
      </w:divBdr>
    </w:div>
    <w:div w:id="52168758">
      <w:bodyDiv w:val="1"/>
      <w:marLeft w:val="0"/>
      <w:marRight w:val="0"/>
      <w:marTop w:val="0"/>
      <w:marBottom w:val="0"/>
      <w:divBdr>
        <w:top w:val="none" w:sz="0" w:space="0" w:color="auto"/>
        <w:left w:val="none" w:sz="0" w:space="0" w:color="auto"/>
        <w:bottom w:val="none" w:sz="0" w:space="0" w:color="auto"/>
        <w:right w:val="none" w:sz="0" w:space="0" w:color="auto"/>
      </w:divBdr>
    </w:div>
    <w:div w:id="54355110">
      <w:bodyDiv w:val="1"/>
      <w:marLeft w:val="0"/>
      <w:marRight w:val="0"/>
      <w:marTop w:val="0"/>
      <w:marBottom w:val="0"/>
      <w:divBdr>
        <w:top w:val="none" w:sz="0" w:space="0" w:color="auto"/>
        <w:left w:val="none" w:sz="0" w:space="0" w:color="auto"/>
        <w:bottom w:val="none" w:sz="0" w:space="0" w:color="auto"/>
        <w:right w:val="none" w:sz="0" w:space="0" w:color="auto"/>
      </w:divBdr>
    </w:div>
    <w:div w:id="54790452">
      <w:bodyDiv w:val="1"/>
      <w:marLeft w:val="0"/>
      <w:marRight w:val="0"/>
      <w:marTop w:val="0"/>
      <w:marBottom w:val="0"/>
      <w:divBdr>
        <w:top w:val="none" w:sz="0" w:space="0" w:color="auto"/>
        <w:left w:val="none" w:sz="0" w:space="0" w:color="auto"/>
        <w:bottom w:val="none" w:sz="0" w:space="0" w:color="auto"/>
        <w:right w:val="none" w:sz="0" w:space="0" w:color="auto"/>
      </w:divBdr>
    </w:div>
    <w:div w:id="54939617">
      <w:bodyDiv w:val="1"/>
      <w:marLeft w:val="0"/>
      <w:marRight w:val="0"/>
      <w:marTop w:val="0"/>
      <w:marBottom w:val="0"/>
      <w:divBdr>
        <w:top w:val="none" w:sz="0" w:space="0" w:color="auto"/>
        <w:left w:val="none" w:sz="0" w:space="0" w:color="auto"/>
        <w:bottom w:val="none" w:sz="0" w:space="0" w:color="auto"/>
        <w:right w:val="none" w:sz="0" w:space="0" w:color="auto"/>
      </w:divBdr>
    </w:div>
    <w:div w:id="55205296">
      <w:bodyDiv w:val="1"/>
      <w:marLeft w:val="0"/>
      <w:marRight w:val="0"/>
      <w:marTop w:val="0"/>
      <w:marBottom w:val="0"/>
      <w:divBdr>
        <w:top w:val="none" w:sz="0" w:space="0" w:color="auto"/>
        <w:left w:val="none" w:sz="0" w:space="0" w:color="auto"/>
        <w:bottom w:val="none" w:sz="0" w:space="0" w:color="auto"/>
        <w:right w:val="none" w:sz="0" w:space="0" w:color="auto"/>
      </w:divBdr>
    </w:div>
    <w:div w:id="55782855">
      <w:bodyDiv w:val="1"/>
      <w:marLeft w:val="0"/>
      <w:marRight w:val="0"/>
      <w:marTop w:val="0"/>
      <w:marBottom w:val="0"/>
      <w:divBdr>
        <w:top w:val="none" w:sz="0" w:space="0" w:color="auto"/>
        <w:left w:val="none" w:sz="0" w:space="0" w:color="auto"/>
        <w:bottom w:val="none" w:sz="0" w:space="0" w:color="auto"/>
        <w:right w:val="none" w:sz="0" w:space="0" w:color="auto"/>
      </w:divBdr>
    </w:div>
    <w:div w:id="55979054">
      <w:bodyDiv w:val="1"/>
      <w:marLeft w:val="0"/>
      <w:marRight w:val="0"/>
      <w:marTop w:val="0"/>
      <w:marBottom w:val="0"/>
      <w:divBdr>
        <w:top w:val="none" w:sz="0" w:space="0" w:color="auto"/>
        <w:left w:val="none" w:sz="0" w:space="0" w:color="auto"/>
        <w:bottom w:val="none" w:sz="0" w:space="0" w:color="auto"/>
        <w:right w:val="none" w:sz="0" w:space="0" w:color="auto"/>
      </w:divBdr>
    </w:div>
    <w:div w:id="56442949">
      <w:bodyDiv w:val="1"/>
      <w:marLeft w:val="0"/>
      <w:marRight w:val="0"/>
      <w:marTop w:val="0"/>
      <w:marBottom w:val="0"/>
      <w:divBdr>
        <w:top w:val="none" w:sz="0" w:space="0" w:color="auto"/>
        <w:left w:val="none" w:sz="0" w:space="0" w:color="auto"/>
        <w:bottom w:val="none" w:sz="0" w:space="0" w:color="auto"/>
        <w:right w:val="none" w:sz="0" w:space="0" w:color="auto"/>
      </w:divBdr>
    </w:div>
    <w:div w:id="57676642">
      <w:bodyDiv w:val="1"/>
      <w:marLeft w:val="0"/>
      <w:marRight w:val="0"/>
      <w:marTop w:val="0"/>
      <w:marBottom w:val="0"/>
      <w:divBdr>
        <w:top w:val="none" w:sz="0" w:space="0" w:color="auto"/>
        <w:left w:val="none" w:sz="0" w:space="0" w:color="auto"/>
        <w:bottom w:val="none" w:sz="0" w:space="0" w:color="auto"/>
        <w:right w:val="none" w:sz="0" w:space="0" w:color="auto"/>
      </w:divBdr>
    </w:div>
    <w:div w:id="57828282">
      <w:bodyDiv w:val="1"/>
      <w:marLeft w:val="0"/>
      <w:marRight w:val="0"/>
      <w:marTop w:val="0"/>
      <w:marBottom w:val="0"/>
      <w:divBdr>
        <w:top w:val="none" w:sz="0" w:space="0" w:color="auto"/>
        <w:left w:val="none" w:sz="0" w:space="0" w:color="auto"/>
        <w:bottom w:val="none" w:sz="0" w:space="0" w:color="auto"/>
        <w:right w:val="none" w:sz="0" w:space="0" w:color="auto"/>
      </w:divBdr>
    </w:div>
    <w:div w:id="58602629">
      <w:bodyDiv w:val="1"/>
      <w:marLeft w:val="0"/>
      <w:marRight w:val="0"/>
      <w:marTop w:val="0"/>
      <w:marBottom w:val="0"/>
      <w:divBdr>
        <w:top w:val="none" w:sz="0" w:space="0" w:color="auto"/>
        <w:left w:val="none" w:sz="0" w:space="0" w:color="auto"/>
        <w:bottom w:val="none" w:sz="0" w:space="0" w:color="auto"/>
        <w:right w:val="none" w:sz="0" w:space="0" w:color="auto"/>
      </w:divBdr>
    </w:div>
    <w:div w:id="58747849">
      <w:bodyDiv w:val="1"/>
      <w:marLeft w:val="0"/>
      <w:marRight w:val="0"/>
      <w:marTop w:val="0"/>
      <w:marBottom w:val="0"/>
      <w:divBdr>
        <w:top w:val="none" w:sz="0" w:space="0" w:color="auto"/>
        <w:left w:val="none" w:sz="0" w:space="0" w:color="auto"/>
        <w:bottom w:val="none" w:sz="0" w:space="0" w:color="auto"/>
        <w:right w:val="none" w:sz="0" w:space="0" w:color="auto"/>
      </w:divBdr>
    </w:div>
    <w:div w:id="59640749">
      <w:bodyDiv w:val="1"/>
      <w:marLeft w:val="0"/>
      <w:marRight w:val="0"/>
      <w:marTop w:val="0"/>
      <w:marBottom w:val="0"/>
      <w:divBdr>
        <w:top w:val="none" w:sz="0" w:space="0" w:color="auto"/>
        <w:left w:val="none" w:sz="0" w:space="0" w:color="auto"/>
        <w:bottom w:val="none" w:sz="0" w:space="0" w:color="auto"/>
        <w:right w:val="none" w:sz="0" w:space="0" w:color="auto"/>
      </w:divBdr>
    </w:div>
    <w:div w:id="62797689">
      <w:bodyDiv w:val="1"/>
      <w:marLeft w:val="0"/>
      <w:marRight w:val="0"/>
      <w:marTop w:val="0"/>
      <w:marBottom w:val="0"/>
      <w:divBdr>
        <w:top w:val="none" w:sz="0" w:space="0" w:color="auto"/>
        <w:left w:val="none" w:sz="0" w:space="0" w:color="auto"/>
        <w:bottom w:val="none" w:sz="0" w:space="0" w:color="auto"/>
        <w:right w:val="none" w:sz="0" w:space="0" w:color="auto"/>
      </w:divBdr>
    </w:div>
    <w:div w:id="63380992">
      <w:bodyDiv w:val="1"/>
      <w:marLeft w:val="0"/>
      <w:marRight w:val="0"/>
      <w:marTop w:val="0"/>
      <w:marBottom w:val="0"/>
      <w:divBdr>
        <w:top w:val="none" w:sz="0" w:space="0" w:color="auto"/>
        <w:left w:val="none" w:sz="0" w:space="0" w:color="auto"/>
        <w:bottom w:val="none" w:sz="0" w:space="0" w:color="auto"/>
        <w:right w:val="none" w:sz="0" w:space="0" w:color="auto"/>
      </w:divBdr>
    </w:div>
    <w:div w:id="63577577">
      <w:bodyDiv w:val="1"/>
      <w:marLeft w:val="0"/>
      <w:marRight w:val="0"/>
      <w:marTop w:val="0"/>
      <w:marBottom w:val="0"/>
      <w:divBdr>
        <w:top w:val="none" w:sz="0" w:space="0" w:color="auto"/>
        <w:left w:val="none" w:sz="0" w:space="0" w:color="auto"/>
        <w:bottom w:val="none" w:sz="0" w:space="0" w:color="auto"/>
        <w:right w:val="none" w:sz="0" w:space="0" w:color="auto"/>
      </w:divBdr>
    </w:div>
    <w:div w:id="63602218">
      <w:bodyDiv w:val="1"/>
      <w:marLeft w:val="0"/>
      <w:marRight w:val="0"/>
      <w:marTop w:val="0"/>
      <w:marBottom w:val="0"/>
      <w:divBdr>
        <w:top w:val="none" w:sz="0" w:space="0" w:color="auto"/>
        <w:left w:val="none" w:sz="0" w:space="0" w:color="auto"/>
        <w:bottom w:val="none" w:sz="0" w:space="0" w:color="auto"/>
        <w:right w:val="none" w:sz="0" w:space="0" w:color="auto"/>
      </w:divBdr>
    </w:div>
    <w:div w:id="64691410">
      <w:bodyDiv w:val="1"/>
      <w:marLeft w:val="0"/>
      <w:marRight w:val="0"/>
      <w:marTop w:val="0"/>
      <w:marBottom w:val="0"/>
      <w:divBdr>
        <w:top w:val="none" w:sz="0" w:space="0" w:color="auto"/>
        <w:left w:val="none" w:sz="0" w:space="0" w:color="auto"/>
        <w:bottom w:val="none" w:sz="0" w:space="0" w:color="auto"/>
        <w:right w:val="none" w:sz="0" w:space="0" w:color="auto"/>
      </w:divBdr>
    </w:div>
    <w:div w:id="64882806">
      <w:bodyDiv w:val="1"/>
      <w:marLeft w:val="0"/>
      <w:marRight w:val="0"/>
      <w:marTop w:val="0"/>
      <w:marBottom w:val="0"/>
      <w:divBdr>
        <w:top w:val="none" w:sz="0" w:space="0" w:color="auto"/>
        <w:left w:val="none" w:sz="0" w:space="0" w:color="auto"/>
        <w:bottom w:val="none" w:sz="0" w:space="0" w:color="auto"/>
        <w:right w:val="none" w:sz="0" w:space="0" w:color="auto"/>
      </w:divBdr>
    </w:div>
    <w:div w:id="65230133">
      <w:bodyDiv w:val="1"/>
      <w:marLeft w:val="0"/>
      <w:marRight w:val="0"/>
      <w:marTop w:val="0"/>
      <w:marBottom w:val="0"/>
      <w:divBdr>
        <w:top w:val="none" w:sz="0" w:space="0" w:color="auto"/>
        <w:left w:val="none" w:sz="0" w:space="0" w:color="auto"/>
        <w:bottom w:val="none" w:sz="0" w:space="0" w:color="auto"/>
        <w:right w:val="none" w:sz="0" w:space="0" w:color="auto"/>
      </w:divBdr>
    </w:div>
    <w:div w:id="65693336">
      <w:bodyDiv w:val="1"/>
      <w:marLeft w:val="0"/>
      <w:marRight w:val="0"/>
      <w:marTop w:val="0"/>
      <w:marBottom w:val="0"/>
      <w:divBdr>
        <w:top w:val="none" w:sz="0" w:space="0" w:color="auto"/>
        <w:left w:val="none" w:sz="0" w:space="0" w:color="auto"/>
        <w:bottom w:val="none" w:sz="0" w:space="0" w:color="auto"/>
        <w:right w:val="none" w:sz="0" w:space="0" w:color="auto"/>
      </w:divBdr>
    </w:div>
    <w:div w:id="65953882">
      <w:bodyDiv w:val="1"/>
      <w:marLeft w:val="0"/>
      <w:marRight w:val="0"/>
      <w:marTop w:val="0"/>
      <w:marBottom w:val="0"/>
      <w:divBdr>
        <w:top w:val="none" w:sz="0" w:space="0" w:color="auto"/>
        <w:left w:val="none" w:sz="0" w:space="0" w:color="auto"/>
        <w:bottom w:val="none" w:sz="0" w:space="0" w:color="auto"/>
        <w:right w:val="none" w:sz="0" w:space="0" w:color="auto"/>
      </w:divBdr>
    </w:div>
    <w:div w:id="66418015">
      <w:bodyDiv w:val="1"/>
      <w:marLeft w:val="0"/>
      <w:marRight w:val="0"/>
      <w:marTop w:val="0"/>
      <w:marBottom w:val="0"/>
      <w:divBdr>
        <w:top w:val="none" w:sz="0" w:space="0" w:color="auto"/>
        <w:left w:val="none" w:sz="0" w:space="0" w:color="auto"/>
        <w:bottom w:val="none" w:sz="0" w:space="0" w:color="auto"/>
        <w:right w:val="none" w:sz="0" w:space="0" w:color="auto"/>
      </w:divBdr>
    </w:div>
    <w:div w:id="68357455">
      <w:bodyDiv w:val="1"/>
      <w:marLeft w:val="0"/>
      <w:marRight w:val="0"/>
      <w:marTop w:val="0"/>
      <w:marBottom w:val="0"/>
      <w:divBdr>
        <w:top w:val="none" w:sz="0" w:space="0" w:color="auto"/>
        <w:left w:val="none" w:sz="0" w:space="0" w:color="auto"/>
        <w:bottom w:val="none" w:sz="0" w:space="0" w:color="auto"/>
        <w:right w:val="none" w:sz="0" w:space="0" w:color="auto"/>
      </w:divBdr>
    </w:div>
    <w:div w:id="68382857">
      <w:bodyDiv w:val="1"/>
      <w:marLeft w:val="0"/>
      <w:marRight w:val="0"/>
      <w:marTop w:val="0"/>
      <w:marBottom w:val="0"/>
      <w:divBdr>
        <w:top w:val="none" w:sz="0" w:space="0" w:color="auto"/>
        <w:left w:val="none" w:sz="0" w:space="0" w:color="auto"/>
        <w:bottom w:val="none" w:sz="0" w:space="0" w:color="auto"/>
        <w:right w:val="none" w:sz="0" w:space="0" w:color="auto"/>
      </w:divBdr>
    </w:div>
    <w:div w:id="68576237">
      <w:bodyDiv w:val="1"/>
      <w:marLeft w:val="0"/>
      <w:marRight w:val="0"/>
      <w:marTop w:val="0"/>
      <w:marBottom w:val="0"/>
      <w:divBdr>
        <w:top w:val="none" w:sz="0" w:space="0" w:color="auto"/>
        <w:left w:val="none" w:sz="0" w:space="0" w:color="auto"/>
        <w:bottom w:val="none" w:sz="0" w:space="0" w:color="auto"/>
        <w:right w:val="none" w:sz="0" w:space="0" w:color="auto"/>
      </w:divBdr>
    </w:div>
    <w:div w:id="69351228">
      <w:bodyDiv w:val="1"/>
      <w:marLeft w:val="0"/>
      <w:marRight w:val="0"/>
      <w:marTop w:val="0"/>
      <w:marBottom w:val="0"/>
      <w:divBdr>
        <w:top w:val="none" w:sz="0" w:space="0" w:color="auto"/>
        <w:left w:val="none" w:sz="0" w:space="0" w:color="auto"/>
        <w:bottom w:val="none" w:sz="0" w:space="0" w:color="auto"/>
        <w:right w:val="none" w:sz="0" w:space="0" w:color="auto"/>
      </w:divBdr>
    </w:div>
    <w:div w:id="70472273">
      <w:bodyDiv w:val="1"/>
      <w:marLeft w:val="0"/>
      <w:marRight w:val="0"/>
      <w:marTop w:val="0"/>
      <w:marBottom w:val="0"/>
      <w:divBdr>
        <w:top w:val="none" w:sz="0" w:space="0" w:color="auto"/>
        <w:left w:val="none" w:sz="0" w:space="0" w:color="auto"/>
        <w:bottom w:val="none" w:sz="0" w:space="0" w:color="auto"/>
        <w:right w:val="none" w:sz="0" w:space="0" w:color="auto"/>
      </w:divBdr>
    </w:div>
    <w:div w:id="70542616">
      <w:bodyDiv w:val="1"/>
      <w:marLeft w:val="0"/>
      <w:marRight w:val="0"/>
      <w:marTop w:val="0"/>
      <w:marBottom w:val="0"/>
      <w:divBdr>
        <w:top w:val="none" w:sz="0" w:space="0" w:color="auto"/>
        <w:left w:val="none" w:sz="0" w:space="0" w:color="auto"/>
        <w:bottom w:val="none" w:sz="0" w:space="0" w:color="auto"/>
        <w:right w:val="none" w:sz="0" w:space="0" w:color="auto"/>
      </w:divBdr>
    </w:div>
    <w:div w:id="71591179">
      <w:bodyDiv w:val="1"/>
      <w:marLeft w:val="0"/>
      <w:marRight w:val="0"/>
      <w:marTop w:val="0"/>
      <w:marBottom w:val="0"/>
      <w:divBdr>
        <w:top w:val="none" w:sz="0" w:space="0" w:color="auto"/>
        <w:left w:val="none" w:sz="0" w:space="0" w:color="auto"/>
        <w:bottom w:val="none" w:sz="0" w:space="0" w:color="auto"/>
        <w:right w:val="none" w:sz="0" w:space="0" w:color="auto"/>
      </w:divBdr>
    </w:div>
    <w:div w:id="72288597">
      <w:bodyDiv w:val="1"/>
      <w:marLeft w:val="0"/>
      <w:marRight w:val="0"/>
      <w:marTop w:val="0"/>
      <w:marBottom w:val="0"/>
      <w:divBdr>
        <w:top w:val="none" w:sz="0" w:space="0" w:color="auto"/>
        <w:left w:val="none" w:sz="0" w:space="0" w:color="auto"/>
        <w:bottom w:val="none" w:sz="0" w:space="0" w:color="auto"/>
        <w:right w:val="none" w:sz="0" w:space="0" w:color="auto"/>
      </w:divBdr>
    </w:div>
    <w:div w:id="72708325">
      <w:bodyDiv w:val="1"/>
      <w:marLeft w:val="0"/>
      <w:marRight w:val="0"/>
      <w:marTop w:val="0"/>
      <w:marBottom w:val="0"/>
      <w:divBdr>
        <w:top w:val="none" w:sz="0" w:space="0" w:color="auto"/>
        <w:left w:val="none" w:sz="0" w:space="0" w:color="auto"/>
        <w:bottom w:val="none" w:sz="0" w:space="0" w:color="auto"/>
        <w:right w:val="none" w:sz="0" w:space="0" w:color="auto"/>
      </w:divBdr>
    </w:div>
    <w:div w:id="73557115">
      <w:bodyDiv w:val="1"/>
      <w:marLeft w:val="0"/>
      <w:marRight w:val="0"/>
      <w:marTop w:val="0"/>
      <w:marBottom w:val="0"/>
      <w:divBdr>
        <w:top w:val="none" w:sz="0" w:space="0" w:color="auto"/>
        <w:left w:val="none" w:sz="0" w:space="0" w:color="auto"/>
        <w:bottom w:val="none" w:sz="0" w:space="0" w:color="auto"/>
        <w:right w:val="none" w:sz="0" w:space="0" w:color="auto"/>
      </w:divBdr>
    </w:div>
    <w:div w:id="74598017">
      <w:bodyDiv w:val="1"/>
      <w:marLeft w:val="0"/>
      <w:marRight w:val="0"/>
      <w:marTop w:val="0"/>
      <w:marBottom w:val="0"/>
      <w:divBdr>
        <w:top w:val="none" w:sz="0" w:space="0" w:color="auto"/>
        <w:left w:val="none" w:sz="0" w:space="0" w:color="auto"/>
        <w:bottom w:val="none" w:sz="0" w:space="0" w:color="auto"/>
        <w:right w:val="none" w:sz="0" w:space="0" w:color="auto"/>
      </w:divBdr>
    </w:div>
    <w:div w:id="74860409">
      <w:bodyDiv w:val="1"/>
      <w:marLeft w:val="0"/>
      <w:marRight w:val="0"/>
      <w:marTop w:val="0"/>
      <w:marBottom w:val="0"/>
      <w:divBdr>
        <w:top w:val="none" w:sz="0" w:space="0" w:color="auto"/>
        <w:left w:val="none" w:sz="0" w:space="0" w:color="auto"/>
        <w:bottom w:val="none" w:sz="0" w:space="0" w:color="auto"/>
        <w:right w:val="none" w:sz="0" w:space="0" w:color="auto"/>
      </w:divBdr>
    </w:div>
    <w:div w:id="76295557">
      <w:bodyDiv w:val="1"/>
      <w:marLeft w:val="0"/>
      <w:marRight w:val="0"/>
      <w:marTop w:val="0"/>
      <w:marBottom w:val="0"/>
      <w:divBdr>
        <w:top w:val="none" w:sz="0" w:space="0" w:color="auto"/>
        <w:left w:val="none" w:sz="0" w:space="0" w:color="auto"/>
        <w:bottom w:val="none" w:sz="0" w:space="0" w:color="auto"/>
        <w:right w:val="none" w:sz="0" w:space="0" w:color="auto"/>
      </w:divBdr>
    </w:div>
    <w:div w:id="76565132">
      <w:bodyDiv w:val="1"/>
      <w:marLeft w:val="0"/>
      <w:marRight w:val="0"/>
      <w:marTop w:val="0"/>
      <w:marBottom w:val="0"/>
      <w:divBdr>
        <w:top w:val="none" w:sz="0" w:space="0" w:color="auto"/>
        <w:left w:val="none" w:sz="0" w:space="0" w:color="auto"/>
        <w:bottom w:val="none" w:sz="0" w:space="0" w:color="auto"/>
        <w:right w:val="none" w:sz="0" w:space="0" w:color="auto"/>
      </w:divBdr>
    </w:div>
    <w:div w:id="77335327">
      <w:bodyDiv w:val="1"/>
      <w:marLeft w:val="0"/>
      <w:marRight w:val="0"/>
      <w:marTop w:val="0"/>
      <w:marBottom w:val="0"/>
      <w:divBdr>
        <w:top w:val="none" w:sz="0" w:space="0" w:color="auto"/>
        <w:left w:val="none" w:sz="0" w:space="0" w:color="auto"/>
        <w:bottom w:val="none" w:sz="0" w:space="0" w:color="auto"/>
        <w:right w:val="none" w:sz="0" w:space="0" w:color="auto"/>
      </w:divBdr>
    </w:div>
    <w:div w:id="77481507">
      <w:bodyDiv w:val="1"/>
      <w:marLeft w:val="0"/>
      <w:marRight w:val="0"/>
      <w:marTop w:val="0"/>
      <w:marBottom w:val="0"/>
      <w:divBdr>
        <w:top w:val="none" w:sz="0" w:space="0" w:color="auto"/>
        <w:left w:val="none" w:sz="0" w:space="0" w:color="auto"/>
        <w:bottom w:val="none" w:sz="0" w:space="0" w:color="auto"/>
        <w:right w:val="none" w:sz="0" w:space="0" w:color="auto"/>
      </w:divBdr>
    </w:div>
    <w:div w:id="78256367">
      <w:bodyDiv w:val="1"/>
      <w:marLeft w:val="0"/>
      <w:marRight w:val="0"/>
      <w:marTop w:val="0"/>
      <w:marBottom w:val="0"/>
      <w:divBdr>
        <w:top w:val="none" w:sz="0" w:space="0" w:color="auto"/>
        <w:left w:val="none" w:sz="0" w:space="0" w:color="auto"/>
        <w:bottom w:val="none" w:sz="0" w:space="0" w:color="auto"/>
        <w:right w:val="none" w:sz="0" w:space="0" w:color="auto"/>
      </w:divBdr>
    </w:div>
    <w:div w:id="78868520">
      <w:bodyDiv w:val="1"/>
      <w:marLeft w:val="0"/>
      <w:marRight w:val="0"/>
      <w:marTop w:val="0"/>
      <w:marBottom w:val="0"/>
      <w:divBdr>
        <w:top w:val="none" w:sz="0" w:space="0" w:color="auto"/>
        <w:left w:val="none" w:sz="0" w:space="0" w:color="auto"/>
        <w:bottom w:val="none" w:sz="0" w:space="0" w:color="auto"/>
        <w:right w:val="none" w:sz="0" w:space="0" w:color="auto"/>
      </w:divBdr>
    </w:div>
    <w:div w:id="80030226">
      <w:bodyDiv w:val="1"/>
      <w:marLeft w:val="0"/>
      <w:marRight w:val="0"/>
      <w:marTop w:val="0"/>
      <w:marBottom w:val="0"/>
      <w:divBdr>
        <w:top w:val="none" w:sz="0" w:space="0" w:color="auto"/>
        <w:left w:val="none" w:sz="0" w:space="0" w:color="auto"/>
        <w:bottom w:val="none" w:sz="0" w:space="0" w:color="auto"/>
        <w:right w:val="none" w:sz="0" w:space="0" w:color="auto"/>
      </w:divBdr>
    </w:div>
    <w:div w:id="80222169">
      <w:bodyDiv w:val="1"/>
      <w:marLeft w:val="0"/>
      <w:marRight w:val="0"/>
      <w:marTop w:val="0"/>
      <w:marBottom w:val="0"/>
      <w:divBdr>
        <w:top w:val="none" w:sz="0" w:space="0" w:color="auto"/>
        <w:left w:val="none" w:sz="0" w:space="0" w:color="auto"/>
        <w:bottom w:val="none" w:sz="0" w:space="0" w:color="auto"/>
        <w:right w:val="none" w:sz="0" w:space="0" w:color="auto"/>
      </w:divBdr>
    </w:div>
    <w:div w:id="80685099">
      <w:bodyDiv w:val="1"/>
      <w:marLeft w:val="0"/>
      <w:marRight w:val="0"/>
      <w:marTop w:val="0"/>
      <w:marBottom w:val="0"/>
      <w:divBdr>
        <w:top w:val="none" w:sz="0" w:space="0" w:color="auto"/>
        <w:left w:val="none" w:sz="0" w:space="0" w:color="auto"/>
        <w:bottom w:val="none" w:sz="0" w:space="0" w:color="auto"/>
        <w:right w:val="none" w:sz="0" w:space="0" w:color="auto"/>
      </w:divBdr>
    </w:div>
    <w:div w:id="80687304">
      <w:bodyDiv w:val="1"/>
      <w:marLeft w:val="0"/>
      <w:marRight w:val="0"/>
      <w:marTop w:val="0"/>
      <w:marBottom w:val="0"/>
      <w:divBdr>
        <w:top w:val="none" w:sz="0" w:space="0" w:color="auto"/>
        <w:left w:val="none" w:sz="0" w:space="0" w:color="auto"/>
        <w:bottom w:val="none" w:sz="0" w:space="0" w:color="auto"/>
        <w:right w:val="none" w:sz="0" w:space="0" w:color="auto"/>
      </w:divBdr>
    </w:div>
    <w:div w:id="81074634">
      <w:bodyDiv w:val="1"/>
      <w:marLeft w:val="0"/>
      <w:marRight w:val="0"/>
      <w:marTop w:val="0"/>
      <w:marBottom w:val="0"/>
      <w:divBdr>
        <w:top w:val="none" w:sz="0" w:space="0" w:color="auto"/>
        <w:left w:val="none" w:sz="0" w:space="0" w:color="auto"/>
        <w:bottom w:val="none" w:sz="0" w:space="0" w:color="auto"/>
        <w:right w:val="none" w:sz="0" w:space="0" w:color="auto"/>
      </w:divBdr>
    </w:div>
    <w:div w:id="81150336">
      <w:bodyDiv w:val="1"/>
      <w:marLeft w:val="0"/>
      <w:marRight w:val="0"/>
      <w:marTop w:val="0"/>
      <w:marBottom w:val="0"/>
      <w:divBdr>
        <w:top w:val="none" w:sz="0" w:space="0" w:color="auto"/>
        <w:left w:val="none" w:sz="0" w:space="0" w:color="auto"/>
        <w:bottom w:val="none" w:sz="0" w:space="0" w:color="auto"/>
        <w:right w:val="none" w:sz="0" w:space="0" w:color="auto"/>
      </w:divBdr>
    </w:div>
    <w:div w:id="83887654">
      <w:bodyDiv w:val="1"/>
      <w:marLeft w:val="0"/>
      <w:marRight w:val="0"/>
      <w:marTop w:val="0"/>
      <w:marBottom w:val="0"/>
      <w:divBdr>
        <w:top w:val="none" w:sz="0" w:space="0" w:color="auto"/>
        <w:left w:val="none" w:sz="0" w:space="0" w:color="auto"/>
        <w:bottom w:val="none" w:sz="0" w:space="0" w:color="auto"/>
        <w:right w:val="none" w:sz="0" w:space="0" w:color="auto"/>
      </w:divBdr>
    </w:div>
    <w:div w:id="84352046">
      <w:bodyDiv w:val="1"/>
      <w:marLeft w:val="0"/>
      <w:marRight w:val="0"/>
      <w:marTop w:val="0"/>
      <w:marBottom w:val="0"/>
      <w:divBdr>
        <w:top w:val="none" w:sz="0" w:space="0" w:color="auto"/>
        <w:left w:val="none" w:sz="0" w:space="0" w:color="auto"/>
        <w:bottom w:val="none" w:sz="0" w:space="0" w:color="auto"/>
        <w:right w:val="none" w:sz="0" w:space="0" w:color="auto"/>
      </w:divBdr>
    </w:div>
    <w:div w:id="84497534">
      <w:bodyDiv w:val="1"/>
      <w:marLeft w:val="0"/>
      <w:marRight w:val="0"/>
      <w:marTop w:val="0"/>
      <w:marBottom w:val="0"/>
      <w:divBdr>
        <w:top w:val="none" w:sz="0" w:space="0" w:color="auto"/>
        <w:left w:val="none" w:sz="0" w:space="0" w:color="auto"/>
        <w:bottom w:val="none" w:sz="0" w:space="0" w:color="auto"/>
        <w:right w:val="none" w:sz="0" w:space="0" w:color="auto"/>
      </w:divBdr>
    </w:div>
    <w:div w:id="84541553">
      <w:bodyDiv w:val="1"/>
      <w:marLeft w:val="0"/>
      <w:marRight w:val="0"/>
      <w:marTop w:val="0"/>
      <w:marBottom w:val="0"/>
      <w:divBdr>
        <w:top w:val="none" w:sz="0" w:space="0" w:color="auto"/>
        <w:left w:val="none" w:sz="0" w:space="0" w:color="auto"/>
        <w:bottom w:val="none" w:sz="0" w:space="0" w:color="auto"/>
        <w:right w:val="none" w:sz="0" w:space="0" w:color="auto"/>
      </w:divBdr>
    </w:div>
    <w:div w:id="84545324">
      <w:bodyDiv w:val="1"/>
      <w:marLeft w:val="0"/>
      <w:marRight w:val="0"/>
      <w:marTop w:val="0"/>
      <w:marBottom w:val="0"/>
      <w:divBdr>
        <w:top w:val="none" w:sz="0" w:space="0" w:color="auto"/>
        <w:left w:val="none" w:sz="0" w:space="0" w:color="auto"/>
        <w:bottom w:val="none" w:sz="0" w:space="0" w:color="auto"/>
        <w:right w:val="none" w:sz="0" w:space="0" w:color="auto"/>
      </w:divBdr>
    </w:div>
    <w:div w:id="84690651">
      <w:bodyDiv w:val="1"/>
      <w:marLeft w:val="0"/>
      <w:marRight w:val="0"/>
      <w:marTop w:val="0"/>
      <w:marBottom w:val="0"/>
      <w:divBdr>
        <w:top w:val="none" w:sz="0" w:space="0" w:color="auto"/>
        <w:left w:val="none" w:sz="0" w:space="0" w:color="auto"/>
        <w:bottom w:val="none" w:sz="0" w:space="0" w:color="auto"/>
        <w:right w:val="none" w:sz="0" w:space="0" w:color="auto"/>
      </w:divBdr>
    </w:div>
    <w:div w:id="84813789">
      <w:bodyDiv w:val="1"/>
      <w:marLeft w:val="0"/>
      <w:marRight w:val="0"/>
      <w:marTop w:val="0"/>
      <w:marBottom w:val="0"/>
      <w:divBdr>
        <w:top w:val="none" w:sz="0" w:space="0" w:color="auto"/>
        <w:left w:val="none" w:sz="0" w:space="0" w:color="auto"/>
        <w:bottom w:val="none" w:sz="0" w:space="0" w:color="auto"/>
        <w:right w:val="none" w:sz="0" w:space="0" w:color="auto"/>
      </w:divBdr>
    </w:div>
    <w:div w:id="84888387">
      <w:bodyDiv w:val="1"/>
      <w:marLeft w:val="0"/>
      <w:marRight w:val="0"/>
      <w:marTop w:val="0"/>
      <w:marBottom w:val="0"/>
      <w:divBdr>
        <w:top w:val="none" w:sz="0" w:space="0" w:color="auto"/>
        <w:left w:val="none" w:sz="0" w:space="0" w:color="auto"/>
        <w:bottom w:val="none" w:sz="0" w:space="0" w:color="auto"/>
        <w:right w:val="none" w:sz="0" w:space="0" w:color="auto"/>
      </w:divBdr>
    </w:div>
    <w:div w:id="85225356">
      <w:bodyDiv w:val="1"/>
      <w:marLeft w:val="0"/>
      <w:marRight w:val="0"/>
      <w:marTop w:val="0"/>
      <w:marBottom w:val="0"/>
      <w:divBdr>
        <w:top w:val="none" w:sz="0" w:space="0" w:color="auto"/>
        <w:left w:val="none" w:sz="0" w:space="0" w:color="auto"/>
        <w:bottom w:val="none" w:sz="0" w:space="0" w:color="auto"/>
        <w:right w:val="none" w:sz="0" w:space="0" w:color="auto"/>
      </w:divBdr>
    </w:div>
    <w:div w:id="88428960">
      <w:bodyDiv w:val="1"/>
      <w:marLeft w:val="0"/>
      <w:marRight w:val="0"/>
      <w:marTop w:val="0"/>
      <w:marBottom w:val="0"/>
      <w:divBdr>
        <w:top w:val="none" w:sz="0" w:space="0" w:color="auto"/>
        <w:left w:val="none" w:sz="0" w:space="0" w:color="auto"/>
        <w:bottom w:val="none" w:sz="0" w:space="0" w:color="auto"/>
        <w:right w:val="none" w:sz="0" w:space="0" w:color="auto"/>
      </w:divBdr>
    </w:div>
    <w:div w:id="88742423">
      <w:bodyDiv w:val="1"/>
      <w:marLeft w:val="0"/>
      <w:marRight w:val="0"/>
      <w:marTop w:val="0"/>
      <w:marBottom w:val="0"/>
      <w:divBdr>
        <w:top w:val="none" w:sz="0" w:space="0" w:color="auto"/>
        <w:left w:val="none" w:sz="0" w:space="0" w:color="auto"/>
        <w:bottom w:val="none" w:sz="0" w:space="0" w:color="auto"/>
        <w:right w:val="none" w:sz="0" w:space="0" w:color="auto"/>
      </w:divBdr>
    </w:div>
    <w:div w:id="88896181">
      <w:bodyDiv w:val="1"/>
      <w:marLeft w:val="0"/>
      <w:marRight w:val="0"/>
      <w:marTop w:val="0"/>
      <w:marBottom w:val="0"/>
      <w:divBdr>
        <w:top w:val="none" w:sz="0" w:space="0" w:color="auto"/>
        <w:left w:val="none" w:sz="0" w:space="0" w:color="auto"/>
        <w:bottom w:val="none" w:sz="0" w:space="0" w:color="auto"/>
        <w:right w:val="none" w:sz="0" w:space="0" w:color="auto"/>
      </w:divBdr>
    </w:div>
    <w:div w:id="89742230">
      <w:bodyDiv w:val="1"/>
      <w:marLeft w:val="0"/>
      <w:marRight w:val="0"/>
      <w:marTop w:val="0"/>
      <w:marBottom w:val="0"/>
      <w:divBdr>
        <w:top w:val="none" w:sz="0" w:space="0" w:color="auto"/>
        <w:left w:val="none" w:sz="0" w:space="0" w:color="auto"/>
        <w:bottom w:val="none" w:sz="0" w:space="0" w:color="auto"/>
        <w:right w:val="none" w:sz="0" w:space="0" w:color="auto"/>
      </w:divBdr>
    </w:div>
    <w:div w:id="94835241">
      <w:bodyDiv w:val="1"/>
      <w:marLeft w:val="0"/>
      <w:marRight w:val="0"/>
      <w:marTop w:val="0"/>
      <w:marBottom w:val="0"/>
      <w:divBdr>
        <w:top w:val="none" w:sz="0" w:space="0" w:color="auto"/>
        <w:left w:val="none" w:sz="0" w:space="0" w:color="auto"/>
        <w:bottom w:val="none" w:sz="0" w:space="0" w:color="auto"/>
        <w:right w:val="none" w:sz="0" w:space="0" w:color="auto"/>
      </w:divBdr>
    </w:div>
    <w:div w:id="96105387">
      <w:bodyDiv w:val="1"/>
      <w:marLeft w:val="0"/>
      <w:marRight w:val="0"/>
      <w:marTop w:val="0"/>
      <w:marBottom w:val="0"/>
      <w:divBdr>
        <w:top w:val="none" w:sz="0" w:space="0" w:color="auto"/>
        <w:left w:val="none" w:sz="0" w:space="0" w:color="auto"/>
        <w:bottom w:val="none" w:sz="0" w:space="0" w:color="auto"/>
        <w:right w:val="none" w:sz="0" w:space="0" w:color="auto"/>
      </w:divBdr>
    </w:div>
    <w:div w:id="96223319">
      <w:bodyDiv w:val="1"/>
      <w:marLeft w:val="0"/>
      <w:marRight w:val="0"/>
      <w:marTop w:val="0"/>
      <w:marBottom w:val="0"/>
      <w:divBdr>
        <w:top w:val="none" w:sz="0" w:space="0" w:color="auto"/>
        <w:left w:val="none" w:sz="0" w:space="0" w:color="auto"/>
        <w:bottom w:val="none" w:sz="0" w:space="0" w:color="auto"/>
        <w:right w:val="none" w:sz="0" w:space="0" w:color="auto"/>
      </w:divBdr>
    </w:div>
    <w:div w:id="96950653">
      <w:bodyDiv w:val="1"/>
      <w:marLeft w:val="0"/>
      <w:marRight w:val="0"/>
      <w:marTop w:val="0"/>
      <w:marBottom w:val="0"/>
      <w:divBdr>
        <w:top w:val="none" w:sz="0" w:space="0" w:color="auto"/>
        <w:left w:val="none" w:sz="0" w:space="0" w:color="auto"/>
        <w:bottom w:val="none" w:sz="0" w:space="0" w:color="auto"/>
        <w:right w:val="none" w:sz="0" w:space="0" w:color="auto"/>
      </w:divBdr>
    </w:div>
    <w:div w:id="97651771">
      <w:bodyDiv w:val="1"/>
      <w:marLeft w:val="0"/>
      <w:marRight w:val="0"/>
      <w:marTop w:val="0"/>
      <w:marBottom w:val="0"/>
      <w:divBdr>
        <w:top w:val="none" w:sz="0" w:space="0" w:color="auto"/>
        <w:left w:val="none" w:sz="0" w:space="0" w:color="auto"/>
        <w:bottom w:val="none" w:sz="0" w:space="0" w:color="auto"/>
        <w:right w:val="none" w:sz="0" w:space="0" w:color="auto"/>
      </w:divBdr>
    </w:div>
    <w:div w:id="97676547">
      <w:bodyDiv w:val="1"/>
      <w:marLeft w:val="0"/>
      <w:marRight w:val="0"/>
      <w:marTop w:val="0"/>
      <w:marBottom w:val="0"/>
      <w:divBdr>
        <w:top w:val="none" w:sz="0" w:space="0" w:color="auto"/>
        <w:left w:val="none" w:sz="0" w:space="0" w:color="auto"/>
        <w:bottom w:val="none" w:sz="0" w:space="0" w:color="auto"/>
        <w:right w:val="none" w:sz="0" w:space="0" w:color="auto"/>
      </w:divBdr>
    </w:div>
    <w:div w:id="99037638">
      <w:bodyDiv w:val="1"/>
      <w:marLeft w:val="0"/>
      <w:marRight w:val="0"/>
      <w:marTop w:val="0"/>
      <w:marBottom w:val="0"/>
      <w:divBdr>
        <w:top w:val="none" w:sz="0" w:space="0" w:color="auto"/>
        <w:left w:val="none" w:sz="0" w:space="0" w:color="auto"/>
        <w:bottom w:val="none" w:sz="0" w:space="0" w:color="auto"/>
        <w:right w:val="none" w:sz="0" w:space="0" w:color="auto"/>
      </w:divBdr>
    </w:div>
    <w:div w:id="99110664">
      <w:bodyDiv w:val="1"/>
      <w:marLeft w:val="0"/>
      <w:marRight w:val="0"/>
      <w:marTop w:val="0"/>
      <w:marBottom w:val="0"/>
      <w:divBdr>
        <w:top w:val="none" w:sz="0" w:space="0" w:color="auto"/>
        <w:left w:val="none" w:sz="0" w:space="0" w:color="auto"/>
        <w:bottom w:val="none" w:sz="0" w:space="0" w:color="auto"/>
        <w:right w:val="none" w:sz="0" w:space="0" w:color="auto"/>
      </w:divBdr>
    </w:div>
    <w:div w:id="99374301">
      <w:bodyDiv w:val="1"/>
      <w:marLeft w:val="0"/>
      <w:marRight w:val="0"/>
      <w:marTop w:val="0"/>
      <w:marBottom w:val="0"/>
      <w:divBdr>
        <w:top w:val="none" w:sz="0" w:space="0" w:color="auto"/>
        <w:left w:val="none" w:sz="0" w:space="0" w:color="auto"/>
        <w:bottom w:val="none" w:sz="0" w:space="0" w:color="auto"/>
        <w:right w:val="none" w:sz="0" w:space="0" w:color="auto"/>
      </w:divBdr>
    </w:div>
    <w:div w:id="99760507">
      <w:bodyDiv w:val="1"/>
      <w:marLeft w:val="0"/>
      <w:marRight w:val="0"/>
      <w:marTop w:val="0"/>
      <w:marBottom w:val="0"/>
      <w:divBdr>
        <w:top w:val="none" w:sz="0" w:space="0" w:color="auto"/>
        <w:left w:val="none" w:sz="0" w:space="0" w:color="auto"/>
        <w:bottom w:val="none" w:sz="0" w:space="0" w:color="auto"/>
        <w:right w:val="none" w:sz="0" w:space="0" w:color="auto"/>
      </w:divBdr>
    </w:div>
    <w:div w:id="100346765">
      <w:bodyDiv w:val="1"/>
      <w:marLeft w:val="0"/>
      <w:marRight w:val="0"/>
      <w:marTop w:val="0"/>
      <w:marBottom w:val="0"/>
      <w:divBdr>
        <w:top w:val="none" w:sz="0" w:space="0" w:color="auto"/>
        <w:left w:val="none" w:sz="0" w:space="0" w:color="auto"/>
        <w:bottom w:val="none" w:sz="0" w:space="0" w:color="auto"/>
        <w:right w:val="none" w:sz="0" w:space="0" w:color="auto"/>
      </w:divBdr>
    </w:div>
    <w:div w:id="100489925">
      <w:bodyDiv w:val="1"/>
      <w:marLeft w:val="0"/>
      <w:marRight w:val="0"/>
      <w:marTop w:val="0"/>
      <w:marBottom w:val="0"/>
      <w:divBdr>
        <w:top w:val="none" w:sz="0" w:space="0" w:color="auto"/>
        <w:left w:val="none" w:sz="0" w:space="0" w:color="auto"/>
        <w:bottom w:val="none" w:sz="0" w:space="0" w:color="auto"/>
        <w:right w:val="none" w:sz="0" w:space="0" w:color="auto"/>
      </w:divBdr>
    </w:div>
    <w:div w:id="101457402">
      <w:bodyDiv w:val="1"/>
      <w:marLeft w:val="0"/>
      <w:marRight w:val="0"/>
      <w:marTop w:val="0"/>
      <w:marBottom w:val="0"/>
      <w:divBdr>
        <w:top w:val="none" w:sz="0" w:space="0" w:color="auto"/>
        <w:left w:val="none" w:sz="0" w:space="0" w:color="auto"/>
        <w:bottom w:val="none" w:sz="0" w:space="0" w:color="auto"/>
        <w:right w:val="none" w:sz="0" w:space="0" w:color="auto"/>
      </w:divBdr>
    </w:div>
    <w:div w:id="101805315">
      <w:bodyDiv w:val="1"/>
      <w:marLeft w:val="0"/>
      <w:marRight w:val="0"/>
      <w:marTop w:val="0"/>
      <w:marBottom w:val="0"/>
      <w:divBdr>
        <w:top w:val="none" w:sz="0" w:space="0" w:color="auto"/>
        <w:left w:val="none" w:sz="0" w:space="0" w:color="auto"/>
        <w:bottom w:val="none" w:sz="0" w:space="0" w:color="auto"/>
        <w:right w:val="none" w:sz="0" w:space="0" w:color="auto"/>
      </w:divBdr>
    </w:div>
    <w:div w:id="102068767">
      <w:bodyDiv w:val="1"/>
      <w:marLeft w:val="0"/>
      <w:marRight w:val="0"/>
      <w:marTop w:val="0"/>
      <w:marBottom w:val="0"/>
      <w:divBdr>
        <w:top w:val="none" w:sz="0" w:space="0" w:color="auto"/>
        <w:left w:val="none" w:sz="0" w:space="0" w:color="auto"/>
        <w:bottom w:val="none" w:sz="0" w:space="0" w:color="auto"/>
        <w:right w:val="none" w:sz="0" w:space="0" w:color="auto"/>
      </w:divBdr>
    </w:div>
    <w:div w:id="103350990">
      <w:bodyDiv w:val="1"/>
      <w:marLeft w:val="0"/>
      <w:marRight w:val="0"/>
      <w:marTop w:val="0"/>
      <w:marBottom w:val="0"/>
      <w:divBdr>
        <w:top w:val="none" w:sz="0" w:space="0" w:color="auto"/>
        <w:left w:val="none" w:sz="0" w:space="0" w:color="auto"/>
        <w:bottom w:val="none" w:sz="0" w:space="0" w:color="auto"/>
        <w:right w:val="none" w:sz="0" w:space="0" w:color="auto"/>
      </w:divBdr>
    </w:div>
    <w:div w:id="103623779">
      <w:bodyDiv w:val="1"/>
      <w:marLeft w:val="0"/>
      <w:marRight w:val="0"/>
      <w:marTop w:val="0"/>
      <w:marBottom w:val="0"/>
      <w:divBdr>
        <w:top w:val="none" w:sz="0" w:space="0" w:color="auto"/>
        <w:left w:val="none" w:sz="0" w:space="0" w:color="auto"/>
        <w:bottom w:val="none" w:sz="0" w:space="0" w:color="auto"/>
        <w:right w:val="none" w:sz="0" w:space="0" w:color="auto"/>
      </w:divBdr>
    </w:div>
    <w:div w:id="103771022">
      <w:bodyDiv w:val="1"/>
      <w:marLeft w:val="0"/>
      <w:marRight w:val="0"/>
      <w:marTop w:val="0"/>
      <w:marBottom w:val="0"/>
      <w:divBdr>
        <w:top w:val="none" w:sz="0" w:space="0" w:color="auto"/>
        <w:left w:val="none" w:sz="0" w:space="0" w:color="auto"/>
        <w:bottom w:val="none" w:sz="0" w:space="0" w:color="auto"/>
        <w:right w:val="none" w:sz="0" w:space="0" w:color="auto"/>
      </w:divBdr>
    </w:div>
    <w:div w:id="103888892">
      <w:bodyDiv w:val="1"/>
      <w:marLeft w:val="0"/>
      <w:marRight w:val="0"/>
      <w:marTop w:val="0"/>
      <w:marBottom w:val="0"/>
      <w:divBdr>
        <w:top w:val="none" w:sz="0" w:space="0" w:color="auto"/>
        <w:left w:val="none" w:sz="0" w:space="0" w:color="auto"/>
        <w:bottom w:val="none" w:sz="0" w:space="0" w:color="auto"/>
        <w:right w:val="none" w:sz="0" w:space="0" w:color="auto"/>
      </w:divBdr>
    </w:div>
    <w:div w:id="104469083">
      <w:bodyDiv w:val="1"/>
      <w:marLeft w:val="0"/>
      <w:marRight w:val="0"/>
      <w:marTop w:val="0"/>
      <w:marBottom w:val="0"/>
      <w:divBdr>
        <w:top w:val="none" w:sz="0" w:space="0" w:color="auto"/>
        <w:left w:val="none" w:sz="0" w:space="0" w:color="auto"/>
        <w:bottom w:val="none" w:sz="0" w:space="0" w:color="auto"/>
        <w:right w:val="none" w:sz="0" w:space="0" w:color="auto"/>
      </w:divBdr>
    </w:div>
    <w:div w:id="105127766">
      <w:bodyDiv w:val="1"/>
      <w:marLeft w:val="0"/>
      <w:marRight w:val="0"/>
      <w:marTop w:val="0"/>
      <w:marBottom w:val="0"/>
      <w:divBdr>
        <w:top w:val="none" w:sz="0" w:space="0" w:color="auto"/>
        <w:left w:val="none" w:sz="0" w:space="0" w:color="auto"/>
        <w:bottom w:val="none" w:sz="0" w:space="0" w:color="auto"/>
        <w:right w:val="none" w:sz="0" w:space="0" w:color="auto"/>
      </w:divBdr>
    </w:div>
    <w:div w:id="105539572">
      <w:bodyDiv w:val="1"/>
      <w:marLeft w:val="0"/>
      <w:marRight w:val="0"/>
      <w:marTop w:val="0"/>
      <w:marBottom w:val="0"/>
      <w:divBdr>
        <w:top w:val="none" w:sz="0" w:space="0" w:color="auto"/>
        <w:left w:val="none" w:sz="0" w:space="0" w:color="auto"/>
        <w:bottom w:val="none" w:sz="0" w:space="0" w:color="auto"/>
        <w:right w:val="none" w:sz="0" w:space="0" w:color="auto"/>
      </w:divBdr>
    </w:div>
    <w:div w:id="106658204">
      <w:bodyDiv w:val="1"/>
      <w:marLeft w:val="0"/>
      <w:marRight w:val="0"/>
      <w:marTop w:val="0"/>
      <w:marBottom w:val="0"/>
      <w:divBdr>
        <w:top w:val="none" w:sz="0" w:space="0" w:color="auto"/>
        <w:left w:val="none" w:sz="0" w:space="0" w:color="auto"/>
        <w:bottom w:val="none" w:sz="0" w:space="0" w:color="auto"/>
        <w:right w:val="none" w:sz="0" w:space="0" w:color="auto"/>
      </w:divBdr>
    </w:div>
    <w:div w:id="107239238">
      <w:bodyDiv w:val="1"/>
      <w:marLeft w:val="0"/>
      <w:marRight w:val="0"/>
      <w:marTop w:val="0"/>
      <w:marBottom w:val="0"/>
      <w:divBdr>
        <w:top w:val="none" w:sz="0" w:space="0" w:color="auto"/>
        <w:left w:val="none" w:sz="0" w:space="0" w:color="auto"/>
        <w:bottom w:val="none" w:sz="0" w:space="0" w:color="auto"/>
        <w:right w:val="none" w:sz="0" w:space="0" w:color="auto"/>
      </w:divBdr>
    </w:div>
    <w:div w:id="107631320">
      <w:bodyDiv w:val="1"/>
      <w:marLeft w:val="0"/>
      <w:marRight w:val="0"/>
      <w:marTop w:val="0"/>
      <w:marBottom w:val="0"/>
      <w:divBdr>
        <w:top w:val="none" w:sz="0" w:space="0" w:color="auto"/>
        <w:left w:val="none" w:sz="0" w:space="0" w:color="auto"/>
        <w:bottom w:val="none" w:sz="0" w:space="0" w:color="auto"/>
        <w:right w:val="none" w:sz="0" w:space="0" w:color="auto"/>
      </w:divBdr>
    </w:div>
    <w:div w:id="108161098">
      <w:bodyDiv w:val="1"/>
      <w:marLeft w:val="0"/>
      <w:marRight w:val="0"/>
      <w:marTop w:val="0"/>
      <w:marBottom w:val="0"/>
      <w:divBdr>
        <w:top w:val="none" w:sz="0" w:space="0" w:color="auto"/>
        <w:left w:val="none" w:sz="0" w:space="0" w:color="auto"/>
        <w:bottom w:val="none" w:sz="0" w:space="0" w:color="auto"/>
        <w:right w:val="none" w:sz="0" w:space="0" w:color="auto"/>
      </w:divBdr>
    </w:div>
    <w:div w:id="108163152">
      <w:bodyDiv w:val="1"/>
      <w:marLeft w:val="0"/>
      <w:marRight w:val="0"/>
      <w:marTop w:val="0"/>
      <w:marBottom w:val="0"/>
      <w:divBdr>
        <w:top w:val="none" w:sz="0" w:space="0" w:color="auto"/>
        <w:left w:val="none" w:sz="0" w:space="0" w:color="auto"/>
        <w:bottom w:val="none" w:sz="0" w:space="0" w:color="auto"/>
        <w:right w:val="none" w:sz="0" w:space="0" w:color="auto"/>
      </w:divBdr>
    </w:div>
    <w:div w:id="109012870">
      <w:bodyDiv w:val="1"/>
      <w:marLeft w:val="0"/>
      <w:marRight w:val="0"/>
      <w:marTop w:val="0"/>
      <w:marBottom w:val="0"/>
      <w:divBdr>
        <w:top w:val="none" w:sz="0" w:space="0" w:color="auto"/>
        <w:left w:val="none" w:sz="0" w:space="0" w:color="auto"/>
        <w:bottom w:val="none" w:sz="0" w:space="0" w:color="auto"/>
        <w:right w:val="none" w:sz="0" w:space="0" w:color="auto"/>
      </w:divBdr>
    </w:div>
    <w:div w:id="110904476">
      <w:bodyDiv w:val="1"/>
      <w:marLeft w:val="0"/>
      <w:marRight w:val="0"/>
      <w:marTop w:val="0"/>
      <w:marBottom w:val="0"/>
      <w:divBdr>
        <w:top w:val="none" w:sz="0" w:space="0" w:color="auto"/>
        <w:left w:val="none" w:sz="0" w:space="0" w:color="auto"/>
        <w:bottom w:val="none" w:sz="0" w:space="0" w:color="auto"/>
        <w:right w:val="none" w:sz="0" w:space="0" w:color="auto"/>
      </w:divBdr>
    </w:div>
    <w:div w:id="111243961">
      <w:bodyDiv w:val="1"/>
      <w:marLeft w:val="0"/>
      <w:marRight w:val="0"/>
      <w:marTop w:val="0"/>
      <w:marBottom w:val="0"/>
      <w:divBdr>
        <w:top w:val="none" w:sz="0" w:space="0" w:color="auto"/>
        <w:left w:val="none" w:sz="0" w:space="0" w:color="auto"/>
        <w:bottom w:val="none" w:sz="0" w:space="0" w:color="auto"/>
        <w:right w:val="none" w:sz="0" w:space="0" w:color="auto"/>
      </w:divBdr>
    </w:div>
    <w:div w:id="113015875">
      <w:bodyDiv w:val="1"/>
      <w:marLeft w:val="0"/>
      <w:marRight w:val="0"/>
      <w:marTop w:val="0"/>
      <w:marBottom w:val="0"/>
      <w:divBdr>
        <w:top w:val="none" w:sz="0" w:space="0" w:color="auto"/>
        <w:left w:val="none" w:sz="0" w:space="0" w:color="auto"/>
        <w:bottom w:val="none" w:sz="0" w:space="0" w:color="auto"/>
        <w:right w:val="none" w:sz="0" w:space="0" w:color="auto"/>
      </w:divBdr>
    </w:div>
    <w:div w:id="113445756">
      <w:bodyDiv w:val="1"/>
      <w:marLeft w:val="0"/>
      <w:marRight w:val="0"/>
      <w:marTop w:val="0"/>
      <w:marBottom w:val="0"/>
      <w:divBdr>
        <w:top w:val="none" w:sz="0" w:space="0" w:color="auto"/>
        <w:left w:val="none" w:sz="0" w:space="0" w:color="auto"/>
        <w:bottom w:val="none" w:sz="0" w:space="0" w:color="auto"/>
        <w:right w:val="none" w:sz="0" w:space="0" w:color="auto"/>
      </w:divBdr>
    </w:div>
    <w:div w:id="114567647">
      <w:bodyDiv w:val="1"/>
      <w:marLeft w:val="0"/>
      <w:marRight w:val="0"/>
      <w:marTop w:val="0"/>
      <w:marBottom w:val="0"/>
      <w:divBdr>
        <w:top w:val="none" w:sz="0" w:space="0" w:color="auto"/>
        <w:left w:val="none" w:sz="0" w:space="0" w:color="auto"/>
        <w:bottom w:val="none" w:sz="0" w:space="0" w:color="auto"/>
        <w:right w:val="none" w:sz="0" w:space="0" w:color="auto"/>
      </w:divBdr>
    </w:div>
    <w:div w:id="115219650">
      <w:bodyDiv w:val="1"/>
      <w:marLeft w:val="0"/>
      <w:marRight w:val="0"/>
      <w:marTop w:val="0"/>
      <w:marBottom w:val="0"/>
      <w:divBdr>
        <w:top w:val="none" w:sz="0" w:space="0" w:color="auto"/>
        <w:left w:val="none" w:sz="0" w:space="0" w:color="auto"/>
        <w:bottom w:val="none" w:sz="0" w:space="0" w:color="auto"/>
        <w:right w:val="none" w:sz="0" w:space="0" w:color="auto"/>
      </w:divBdr>
    </w:div>
    <w:div w:id="115564598">
      <w:bodyDiv w:val="1"/>
      <w:marLeft w:val="0"/>
      <w:marRight w:val="0"/>
      <w:marTop w:val="0"/>
      <w:marBottom w:val="0"/>
      <w:divBdr>
        <w:top w:val="none" w:sz="0" w:space="0" w:color="auto"/>
        <w:left w:val="none" w:sz="0" w:space="0" w:color="auto"/>
        <w:bottom w:val="none" w:sz="0" w:space="0" w:color="auto"/>
        <w:right w:val="none" w:sz="0" w:space="0" w:color="auto"/>
      </w:divBdr>
    </w:div>
    <w:div w:id="118186089">
      <w:bodyDiv w:val="1"/>
      <w:marLeft w:val="0"/>
      <w:marRight w:val="0"/>
      <w:marTop w:val="0"/>
      <w:marBottom w:val="0"/>
      <w:divBdr>
        <w:top w:val="none" w:sz="0" w:space="0" w:color="auto"/>
        <w:left w:val="none" w:sz="0" w:space="0" w:color="auto"/>
        <w:bottom w:val="none" w:sz="0" w:space="0" w:color="auto"/>
        <w:right w:val="none" w:sz="0" w:space="0" w:color="auto"/>
      </w:divBdr>
    </w:div>
    <w:div w:id="118257074">
      <w:bodyDiv w:val="1"/>
      <w:marLeft w:val="0"/>
      <w:marRight w:val="0"/>
      <w:marTop w:val="0"/>
      <w:marBottom w:val="0"/>
      <w:divBdr>
        <w:top w:val="none" w:sz="0" w:space="0" w:color="auto"/>
        <w:left w:val="none" w:sz="0" w:space="0" w:color="auto"/>
        <w:bottom w:val="none" w:sz="0" w:space="0" w:color="auto"/>
        <w:right w:val="none" w:sz="0" w:space="0" w:color="auto"/>
      </w:divBdr>
    </w:div>
    <w:div w:id="118770648">
      <w:bodyDiv w:val="1"/>
      <w:marLeft w:val="0"/>
      <w:marRight w:val="0"/>
      <w:marTop w:val="0"/>
      <w:marBottom w:val="0"/>
      <w:divBdr>
        <w:top w:val="none" w:sz="0" w:space="0" w:color="auto"/>
        <w:left w:val="none" w:sz="0" w:space="0" w:color="auto"/>
        <w:bottom w:val="none" w:sz="0" w:space="0" w:color="auto"/>
        <w:right w:val="none" w:sz="0" w:space="0" w:color="auto"/>
      </w:divBdr>
    </w:div>
    <w:div w:id="119230811">
      <w:bodyDiv w:val="1"/>
      <w:marLeft w:val="0"/>
      <w:marRight w:val="0"/>
      <w:marTop w:val="0"/>
      <w:marBottom w:val="0"/>
      <w:divBdr>
        <w:top w:val="none" w:sz="0" w:space="0" w:color="auto"/>
        <w:left w:val="none" w:sz="0" w:space="0" w:color="auto"/>
        <w:bottom w:val="none" w:sz="0" w:space="0" w:color="auto"/>
        <w:right w:val="none" w:sz="0" w:space="0" w:color="auto"/>
      </w:divBdr>
    </w:div>
    <w:div w:id="119301830">
      <w:bodyDiv w:val="1"/>
      <w:marLeft w:val="0"/>
      <w:marRight w:val="0"/>
      <w:marTop w:val="0"/>
      <w:marBottom w:val="0"/>
      <w:divBdr>
        <w:top w:val="none" w:sz="0" w:space="0" w:color="auto"/>
        <w:left w:val="none" w:sz="0" w:space="0" w:color="auto"/>
        <w:bottom w:val="none" w:sz="0" w:space="0" w:color="auto"/>
        <w:right w:val="none" w:sz="0" w:space="0" w:color="auto"/>
      </w:divBdr>
    </w:div>
    <w:div w:id="120080780">
      <w:bodyDiv w:val="1"/>
      <w:marLeft w:val="0"/>
      <w:marRight w:val="0"/>
      <w:marTop w:val="0"/>
      <w:marBottom w:val="0"/>
      <w:divBdr>
        <w:top w:val="none" w:sz="0" w:space="0" w:color="auto"/>
        <w:left w:val="none" w:sz="0" w:space="0" w:color="auto"/>
        <w:bottom w:val="none" w:sz="0" w:space="0" w:color="auto"/>
        <w:right w:val="none" w:sz="0" w:space="0" w:color="auto"/>
      </w:divBdr>
    </w:div>
    <w:div w:id="120653875">
      <w:bodyDiv w:val="1"/>
      <w:marLeft w:val="0"/>
      <w:marRight w:val="0"/>
      <w:marTop w:val="0"/>
      <w:marBottom w:val="0"/>
      <w:divBdr>
        <w:top w:val="none" w:sz="0" w:space="0" w:color="auto"/>
        <w:left w:val="none" w:sz="0" w:space="0" w:color="auto"/>
        <w:bottom w:val="none" w:sz="0" w:space="0" w:color="auto"/>
        <w:right w:val="none" w:sz="0" w:space="0" w:color="auto"/>
      </w:divBdr>
    </w:div>
    <w:div w:id="120735570">
      <w:bodyDiv w:val="1"/>
      <w:marLeft w:val="0"/>
      <w:marRight w:val="0"/>
      <w:marTop w:val="0"/>
      <w:marBottom w:val="0"/>
      <w:divBdr>
        <w:top w:val="none" w:sz="0" w:space="0" w:color="auto"/>
        <w:left w:val="none" w:sz="0" w:space="0" w:color="auto"/>
        <w:bottom w:val="none" w:sz="0" w:space="0" w:color="auto"/>
        <w:right w:val="none" w:sz="0" w:space="0" w:color="auto"/>
      </w:divBdr>
    </w:div>
    <w:div w:id="121113926">
      <w:bodyDiv w:val="1"/>
      <w:marLeft w:val="0"/>
      <w:marRight w:val="0"/>
      <w:marTop w:val="0"/>
      <w:marBottom w:val="0"/>
      <w:divBdr>
        <w:top w:val="none" w:sz="0" w:space="0" w:color="auto"/>
        <w:left w:val="none" w:sz="0" w:space="0" w:color="auto"/>
        <w:bottom w:val="none" w:sz="0" w:space="0" w:color="auto"/>
        <w:right w:val="none" w:sz="0" w:space="0" w:color="auto"/>
      </w:divBdr>
    </w:div>
    <w:div w:id="121461190">
      <w:bodyDiv w:val="1"/>
      <w:marLeft w:val="0"/>
      <w:marRight w:val="0"/>
      <w:marTop w:val="0"/>
      <w:marBottom w:val="0"/>
      <w:divBdr>
        <w:top w:val="none" w:sz="0" w:space="0" w:color="auto"/>
        <w:left w:val="none" w:sz="0" w:space="0" w:color="auto"/>
        <w:bottom w:val="none" w:sz="0" w:space="0" w:color="auto"/>
        <w:right w:val="none" w:sz="0" w:space="0" w:color="auto"/>
      </w:divBdr>
    </w:div>
    <w:div w:id="121967490">
      <w:bodyDiv w:val="1"/>
      <w:marLeft w:val="0"/>
      <w:marRight w:val="0"/>
      <w:marTop w:val="0"/>
      <w:marBottom w:val="0"/>
      <w:divBdr>
        <w:top w:val="none" w:sz="0" w:space="0" w:color="auto"/>
        <w:left w:val="none" w:sz="0" w:space="0" w:color="auto"/>
        <w:bottom w:val="none" w:sz="0" w:space="0" w:color="auto"/>
        <w:right w:val="none" w:sz="0" w:space="0" w:color="auto"/>
      </w:divBdr>
    </w:div>
    <w:div w:id="122698460">
      <w:bodyDiv w:val="1"/>
      <w:marLeft w:val="0"/>
      <w:marRight w:val="0"/>
      <w:marTop w:val="0"/>
      <w:marBottom w:val="0"/>
      <w:divBdr>
        <w:top w:val="none" w:sz="0" w:space="0" w:color="auto"/>
        <w:left w:val="none" w:sz="0" w:space="0" w:color="auto"/>
        <w:bottom w:val="none" w:sz="0" w:space="0" w:color="auto"/>
        <w:right w:val="none" w:sz="0" w:space="0" w:color="auto"/>
      </w:divBdr>
    </w:div>
    <w:div w:id="124739734">
      <w:bodyDiv w:val="1"/>
      <w:marLeft w:val="0"/>
      <w:marRight w:val="0"/>
      <w:marTop w:val="0"/>
      <w:marBottom w:val="0"/>
      <w:divBdr>
        <w:top w:val="none" w:sz="0" w:space="0" w:color="auto"/>
        <w:left w:val="none" w:sz="0" w:space="0" w:color="auto"/>
        <w:bottom w:val="none" w:sz="0" w:space="0" w:color="auto"/>
        <w:right w:val="none" w:sz="0" w:space="0" w:color="auto"/>
      </w:divBdr>
    </w:div>
    <w:div w:id="125240671">
      <w:bodyDiv w:val="1"/>
      <w:marLeft w:val="0"/>
      <w:marRight w:val="0"/>
      <w:marTop w:val="0"/>
      <w:marBottom w:val="0"/>
      <w:divBdr>
        <w:top w:val="none" w:sz="0" w:space="0" w:color="auto"/>
        <w:left w:val="none" w:sz="0" w:space="0" w:color="auto"/>
        <w:bottom w:val="none" w:sz="0" w:space="0" w:color="auto"/>
        <w:right w:val="none" w:sz="0" w:space="0" w:color="auto"/>
      </w:divBdr>
    </w:div>
    <w:div w:id="125437503">
      <w:bodyDiv w:val="1"/>
      <w:marLeft w:val="0"/>
      <w:marRight w:val="0"/>
      <w:marTop w:val="0"/>
      <w:marBottom w:val="0"/>
      <w:divBdr>
        <w:top w:val="none" w:sz="0" w:space="0" w:color="auto"/>
        <w:left w:val="none" w:sz="0" w:space="0" w:color="auto"/>
        <w:bottom w:val="none" w:sz="0" w:space="0" w:color="auto"/>
        <w:right w:val="none" w:sz="0" w:space="0" w:color="auto"/>
      </w:divBdr>
    </w:div>
    <w:div w:id="125585202">
      <w:bodyDiv w:val="1"/>
      <w:marLeft w:val="0"/>
      <w:marRight w:val="0"/>
      <w:marTop w:val="0"/>
      <w:marBottom w:val="0"/>
      <w:divBdr>
        <w:top w:val="none" w:sz="0" w:space="0" w:color="auto"/>
        <w:left w:val="none" w:sz="0" w:space="0" w:color="auto"/>
        <w:bottom w:val="none" w:sz="0" w:space="0" w:color="auto"/>
        <w:right w:val="none" w:sz="0" w:space="0" w:color="auto"/>
      </w:divBdr>
    </w:div>
    <w:div w:id="127212719">
      <w:bodyDiv w:val="1"/>
      <w:marLeft w:val="0"/>
      <w:marRight w:val="0"/>
      <w:marTop w:val="0"/>
      <w:marBottom w:val="0"/>
      <w:divBdr>
        <w:top w:val="none" w:sz="0" w:space="0" w:color="auto"/>
        <w:left w:val="none" w:sz="0" w:space="0" w:color="auto"/>
        <w:bottom w:val="none" w:sz="0" w:space="0" w:color="auto"/>
        <w:right w:val="none" w:sz="0" w:space="0" w:color="auto"/>
      </w:divBdr>
    </w:div>
    <w:div w:id="127481002">
      <w:bodyDiv w:val="1"/>
      <w:marLeft w:val="0"/>
      <w:marRight w:val="0"/>
      <w:marTop w:val="0"/>
      <w:marBottom w:val="0"/>
      <w:divBdr>
        <w:top w:val="none" w:sz="0" w:space="0" w:color="auto"/>
        <w:left w:val="none" w:sz="0" w:space="0" w:color="auto"/>
        <w:bottom w:val="none" w:sz="0" w:space="0" w:color="auto"/>
        <w:right w:val="none" w:sz="0" w:space="0" w:color="auto"/>
      </w:divBdr>
    </w:div>
    <w:div w:id="128286058">
      <w:bodyDiv w:val="1"/>
      <w:marLeft w:val="0"/>
      <w:marRight w:val="0"/>
      <w:marTop w:val="0"/>
      <w:marBottom w:val="0"/>
      <w:divBdr>
        <w:top w:val="none" w:sz="0" w:space="0" w:color="auto"/>
        <w:left w:val="none" w:sz="0" w:space="0" w:color="auto"/>
        <w:bottom w:val="none" w:sz="0" w:space="0" w:color="auto"/>
        <w:right w:val="none" w:sz="0" w:space="0" w:color="auto"/>
      </w:divBdr>
    </w:div>
    <w:div w:id="128323870">
      <w:bodyDiv w:val="1"/>
      <w:marLeft w:val="0"/>
      <w:marRight w:val="0"/>
      <w:marTop w:val="0"/>
      <w:marBottom w:val="0"/>
      <w:divBdr>
        <w:top w:val="none" w:sz="0" w:space="0" w:color="auto"/>
        <w:left w:val="none" w:sz="0" w:space="0" w:color="auto"/>
        <w:bottom w:val="none" w:sz="0" w:space="0" w:color="auto"/>
        <w:right w:val="none" w:sz="0" w:space="0" w:color="auto"/>
      </w:divBdr>
    </w:div>
    <w:div w:id="128326670">
      <w:bodyDiv w:val="1"/>
      <w:marLeft w:val="0"/>
      <w:marRight w:val="0"/>
      <w:marTop w:val="0"/>
      <w:marBottom w:val="0"/>
      <w:divBdr>
        <w:top w:val="none" w:sz="0" w:space="0" w:color="auto"/>
        <w:left w:val="none" w:sz="0" w:space="0" w:color="auto"/>
        <w:bottom w:val="none" w:sz="0" w:space="0" w:color="auto"/>
        <w:right w:val="none" w:sz="0" w:space="0" w:color="auto"/>
      </w:divBdr>
    </w:div>
    <w:div w:id="128475400">
      <w:bodyDiv w:val="1"/>
      <w:marLeft w:val="0"/>
      <w:marRight w:val="0"/>
      <w:marTop w:val="0"/>
      <w:marBottom w:val="0"/>
      <w:divBdr>
        <w:top w:val="none" w:sz="0" w:space="0" w:color="auto"/>
        <w:left w:val="none" w:sz="0" w:space="0" w:color="auto"/>
        <w:bottom w:val="none" w:sz="0" w:space="0" w:color="auto"/>
        <w:right w:val="none" w:sz="0" w:space="0" w:color="auto"/>
      </w:divBdr>
    </w:div>
    <w:div w:id="129634537">
      <w:bodyDiv w:val="1"/>
      <w:marLeft w:val="0"/>
      <w:marRight w:val="0"/>
      <w:marTop w:val="0"/>
      <w:marBottom w:val="0"/>
      <w:divBdr>
        <w:top w:val="none" w:sz="0" w:space="0" w:color="auto"/>
        <w:left w:val="none" w:sz="0" w:space="0" w:color="auto"/>
        <w:bottom w:val="none" w:sz="0" w:space="0" w:color="auto"/>
        <w:right w:val="none" w:sz="0" w:space="0" w:color="auto"/>
      </w:divBdr>
    </w:div>
    <w:div w:id="130096656">
      <w:bodyDiv w:val="1"/>
      <w:marLeft w:val="0"/>
      <w:marRight w:val="0"/>
      <w:marTop w:val="0"/>
      <w:marBottom w:val="0"/>
      <w:divBdr>
        <w:top w:val="none" w:sz="0" w:space="0" w:color="auto"/>
        <w:left w:val="none" w:sz="0" w:space="0" w:color="auto"/>
        <w:bottom w:val="none" w:sz="0" w:space="0" w:color="auto"/>
        <w:right w:val="none" w:sz="0" w:space="0" w:color="auto"/>
      </w:divBdr>
    </w:div>
    <w:div w:id="131214464">
      <w:bodyDiv w:val="1"/>
      <w:marLeft w:val="0"/>
      <w:marRight w:val="0"/>
      <w:marTop w:val="0"/>
      <w:marBottom w:val="0"/>
      <w:divBdr>
        <w:top w:val="none" w:sz="0" w:space="0" w:color="auto"/>
        <w:left w:val="none" w:sz="0" w:space="0" w:color="auto"/>
        <w:bottom w:val="none" w:sz="0" w:space="0" w:color="auto"/>
        <w:right w:val="none" w:sz="0" w:space="0" w:color="auto"/>
      </w:divBdr>
    </w:div>
    <w:div w:id="131605240">
      <w:bodyDiv w:val="1"/>
      <w:marLeft w:val="0"/>
      <w:marRight w:val="0"/>
      <w:marTop w:val="0"/>
      <w:marBottom w:val="0"/>
      <w:divBdr>
        <w:top w:val="none" w:sz="0" w:space="0" w:color="auto"/>
        <w:left w:val="none" w:sz="0" w:space="0" w:color="auto"/>
        <w:bottom w:val="none" w:sz="0" w:space="0" w:color="auto"/>
        <w:right w:val="none" w:sz="0" w:space="0" w:color="auto"/>
      </w:divBdr>
    </w:div>
    <w:div w:id="131951244">
      <w:bodyDiv w:val="1"/>
      <w:marLeft w:val="0"/>
      <w:marRight w:val="0"/>
      <w:marTop w:val="0"/>
      <w:marBottom w:val="0"/>
      <w:divBdr>
        <w:top w:val="none" w:sz="0" w:space="0" w:color="auto"/>
        <w:left w:val="none" w:sz="0" w:space="0" w:color="auto"/>
        <w:bottom w:val="none" w:sz="0" w:space="0" w:color="auto"/>
        <w:right w:val="none" w:sz="0" w:space="0" w:color="auto"/>
      </w:divBdr>
    </w:div>
    <w:div w:id="134807712">
      <w:bodyDiv w:val="1"/>
      <w:marLeft w:val="0"/>
      <w:marRight w:val="0"/>
      <w:marTop w:val="0"/>
      <w:marBottom w:val="0"/>
      <w:divBdr>
        <w:top w:val="none" w:sz="0" w:space="0" w:color="auto"/>
        <w:left w:val="none" w:sz="0" w:space="0" w:color="auto"/>
        <w:bottom w:val="none" w:sz="0" w:space="0" w:color="auto"/>
        <w:right w:val="none" w:sz="0" w:space="0" w:color="auto"/>
      </w:divBdr>
    </w:div>
    <w:div w:id="135613667">
      <w:bodyDiv w:val="1"/>
      <w:marLeft w:val="0"/>
      <w:marRight w:val="0"/>
      <w:marTop w:val="0"/>
      <w:marBottom w:val="0"/>
      <w:divBdr>
        <w:top w:val="none" w:sz="0" w:space="0" w:color="auto"/>
        <w:left w:val="none" w:sz="0" w:space="0" w:color="auto"/>
        <w:bottom w:val="none" w:sz="0" w:space="0" w:color="auto"/>
        <w:right w:val="none" w:sz="0" w:space="0" w:color="auto"/>
      </w:divBdr>
    </w:div>
    <w:div w:id="136186810">
      <w:bodyDiv w:val="1"/>
      <w:marLeft w:val="0"/>
      <w:marRight w:val="0"/>
      <w:marTop w:val="0"/>
      <w:marBottom w:val="0"/>
      <w:divBdr>
        <w:top w:val="none" w:sz="0" w:space="0" w:color="auto"/>
        <w:left w:val="none" w:sz="0" w:space="0" w:color="auto"/>
        <w:bottom w:val="none" w:sz="0" w:space="0" w:color="auto"/>
        <w:right w:val="none" w:sz="0" w:space="0" w:color="auto"/>
      </w:divBdr>
    </w:div>
    <w:div w:id="136187154">
      <w:bodyDiv w:val="1"/>
      <w:marLeft w:val="0"/>
      <w:marRight w:val="0"/>
      <w:marTop w:val="0"/>
      <w:marBottom w:val="0"/>
      <w:divBdr>
        <w:top w:val="none" w:sz="0" w:space="0" w:color="auto"/>
        <w:left w:val="none" w:sz="0" w:space="0" w:color="auto"/>
        <w:bottom w:val="none" w:sz="0" w:space="0" w:color="auto"/>
        <w:right w:val="none" w:sz="0" w:space="0" w:color="auto"/>
      </w:divBdr>
    </w:div>
    <w:div w:id="136194003">
      <w:bodyDiv w:val="1"/>
      <w:marLeft w:val="0"/>
      <w:marRight w:val="0"/>
      <w:marTop w:val="0"/>
      <w:marBottom w:val="0"/>
      <w:divBdr>
        <w:top w:val="none" w:sz="0" w:space="0" w:color="auto"/>
        <w:left w:val="none" w:sz="0" w:space="0" w:color="auto"/>
        <w:bottom w:val="none" w:sz="0" w:space="0" w:color="auto"/>
        <w:right w:val="none" w:sz="0" w:space="0" w:color="auto"/>
      </w:divBdr>
    </w:div>
    <w:div w:id="136411798">
      <w:bodyDiv w:val="1"/>
      <w:marLeft w:val="0"/>
      <w:marRight w:val="0"/>
      <w:marTop w:val="0"/>
      <w:marBottom w:val="0"/>
      <w:divBdr>
        <w:top w:val="none" w:sz="0" w:space="0" w:color="auto"/>
        <w:left w:val="none" w:sz="0" w:space="0" w:color="auto"/>
        <w:bottom w:val="none" w:sz="0" w:space="0" w:color="auto"/>
        <w:right w:val="none" w:sz="0" w:space="0" w:color="auto"/>
      </w:divBdr>
    </w:div>
    <w:div w:id="138226613">
      <w:bodyDiv w:val="1"/>
      <w:marLeft w:val="0"/>
      <w:marRight w:val="0"/>
      <w:marTop w:val="0"/>
      <w:marBottom w:val="0"/>
      <w:divBdr>
        <w:top w:val="none" w:sz="0" w:space="0" w:color="auto"/>
        <w:left w:val="none" w:sz="0" w:space="0" w:color="auto"/>
        <w:bottom w:val="none" w:sz="0" w:space="0" w:color="auto"/>
        <w:right w:val="none" w:sz="0" w:space="0" w:color="auto"/>
      </w:divBdr>
    </w:div>
    <w:div w:id="139807968">
      <w:bodyDiv w:val="1"/>
      <w:marLeft w:val="0"/>
      <w:marRight w:val="0"/>
      <w:marTop w:val="0"/>
      <w:marBottom w:val="0"/>
      <w:divBdr>
        <w:top w:val="none" w:sz="0" w:space="0" w:color="auto"/>
        <w:left w:val="none" w:sz="0" w:space="0" w:color="auto"/>
        <w:bottom w:val="none" w:sz="0" w:space="0" w:color="auto"/>
        <w:right w:val="none" w:sz="0" w:space="0" w:color="auto"/>
      </w:divBdr>
    </w:div>
    <w:div w:id="139881311">
      <w:bodyDiv w:val="1"/>
      <w:marLeft w:val="0"/>
      <w:marRight w:val="0"/>
      <w:marTop w:val="0"/>
      <w:marBottom w:val="0"/>
      <w:divBdr>
        <w:top w:val="none" w:sz="0" w:space="0" w:color="auto"/>
        <w:left w:val="none" w:sz="0" w:space="0" w:color="auto"/>
        <w:bottom w:val="none" w:sz="0" w:space="0" w:color="auto"/>
        <w:right w:val="none" w:sz="0" w:space="0" w:color="auto"/>
      </w:divBdr>
    </w:div>
    <w:div w:id="141119887">
      <w:bodyDiv w:val="1"/>
      <w:marLeft w:val="0"/>
      <w:marRight w:val="0"/>
      <w:marTop w:val="0"/>
      <w:marBottom w:val="0"/>
      <w:divBdr>
        <w:top w:val="none" w:sz="0" w:space="0" w:color="auto"/>
        <w:left w:val="none" w:sz="0" w:space="0" w:color="auto"/>
        <w:bottom w:val="none" w:sz="0" w:space="0" w:color="auto"/>
        <w:right w:val="none" w:sz="0" w:space="0" w:color="auto"/>
      </w:divBdr>
    </w:div>
    <w:div w:id="141509108">
      <w:bodyDiv w:val="1"/>
      <w:marLeft w:val="0"/>
      <w:marRight w:val="0"/>
      <w:marTop w:val="0"/>
      <w:marBottom w:val="0"/>
      <w:divBdr>
        <w:top w:val="none" w:sz="0" w:space="0" w:color="auto"/>
        <w:left w:val="none" w:sz="0" w:space="0" w:color="auto"/>
        <w:bottom w:val="none" w:sz="0" w:space="0" w:color="auto"/>
        <w:right w:val="none" w:sz="0" w:space="0" w:color="auto"/>
      </w:divBdr>
    </w:div>
    <w:div w:id="142671984">
      <w:bodyDiv w:val="1"/>
      <w:marLeft w:val="0"/>
      <w:marRight w:val="0"/>
      <w:marTop w:val="0"/>
      <w:marBottom w:val="0"/>
      <w:divBdr>
        <w:top w:val="none" w:sz="0" w:space="0" w:color="auto"/>
        <w:left w:val="none" w:sz="0" w:space="0" w:color="auto"/>
        <w:bottom w:val="none" w:sz="0" w:space="0" w:color="auto"/>
        <w:right w:val="none" w:sz="0" w:space="0" w:color="auto"/>
      </w:divBdr>
    </w:div>
    <w:div w:id="142896202">
      <w:bodyDiv w:val="1"/>
      <w:marLeft w:val="0"/>
      <w:marRight w:val="0"/>
      <w:marTop w:val="0"/>
      <w:marBottom w:val="0"/>
      <w:divBdr>
        <w:top w:val="none" w:sz="0" w:space="0" w:color="auto"/>
        <w:left w:val="none" w:sz="0" w:space="0" w:color="auto"/>
        <w:bottom w:val="none" w:sz="0" w:space="0" w:color="auto"/>
        <w:right w:val="none" w:sz="0" w:space="0" w:color="auto"/>
      </w:divBdr>
    </w:div>
    <w:div w:id="144319406">
      <w:bodyDiv w:val="1"/>
      <w:marLeft w:val="0"/>
      <w:marRight w:val="0"/>
      <w:marTop w:val="0"/>
      <w:marBottom w:val="0"/>
      <w:divBdr>
        <w:top w:val="none" w:sz="0" w:space="0" w:color="auto"/>
        <w:left w:val="none" w:sz="0" w:space="0" w:color="auto"/>
        <w:bottom w:val="none" w:sz="0" w:space="0" w:color="auto"/>
        <w:right w:val="none" w:sz="0" w:space="0" w:color="auto"/>
      </w:divBdr>
    </w:div>
    <w:div w:id="144860986">
      <w:bodyDiv w:val="1"/>
      <w:marLeft w:val="0"/>
      <w:marRight w:val="0"/>
      <w:marTop w:val="0"/>
      <w:marBottom w:val="0"/>
      <w:divBdr>
        <w:top w:val="none" w:sz="0" w:space="0" w:color="auto"/>
        <w:left w:val="none" w:sz="0" w:space="0" w:color="auto"/>
        <w:bottom w:val="none" w:sz="0" w:space="0" w:color="auto"/>
        <w:right w:val="none" w:sz="0" w:space="0" w:color="auto"/>
      </w:divBdr>
    </w:div>
    <w:div w:id="145173972">
      <w:bodyDiv w:val="1"/>
      <w:marLeft w:val="0"/>
      <w:marRight w:val="0"/>
      <w:marTop w:val="0"/>
      <w:marBottom w:val="0"/>
      <w:divBdr>
        <w:top w:val="none" w:sz="0" w:space="0" w:color="auto"/>
        <w:left w:val="none" w:sz="0" w:space="0" w:color="auto"/>
        <w:bottom w:val="none" w:sz="0" w:space="0" w:color="auto"/>
        <w:right w:val="none" w:sz="0" w:space="0" w:color="auto"/>
      </w:divBdr>
    </w:div>
    <w:div w:id="145518288">
      <w:bodyDiv w:val="1"/>
      <w:marLeft w:val="0"/>
      <w:marRight w:val="0"/>
      <w:marTop w:val="0"/>
      <w:marBottom w:val="0"/>
      <w:divBdr>
        <w:top w:val="none" w:sz="0" w:space="0" w:color="auto"/>
        <w:left w:val="none" w:sz="0" w:space="0" w:color="auto"/>
        <w:bottom w:val="none" w:sz="0" w:space="0" w:color="auto"/>
        <w:right w:val="none" w:sz="0" w:space="0" w:color="auto"/>
      </w:divBdr>
    </w:div>
    <w:div w:id="146671510">
      <w:bodyDiv w:val="1"/>
      <w:marLeft w:val="0"/>
      <w:marRight w:val="0"/>
      <w:marTop w:val="0"/>
      <w:marBottom w:val="0"/>
      <w:divBdr>
        <w:top w:val="none" w:sz="0" w:space="0" w:color="auto"/>
        <w:left w:val="none" w:sz="0" w:space="0" w:color="auto"/>
        <w:bottom w:val="none" w:sz="0" w:space="0" w:color="auto"/>
        <w:right w:val="none" w:sz="0" w:space="0" w:color="auto"/>
      </w:divBdr>
    </w:div>
    <w:div w:id="147131417">
      <w:bodyDiv w:val="1"/>
      <w:marLeft w:val="0"/>
      <w:marRight w:val="0"/>
      <w:marTop w:val="0"/>
      <w:marBottom w:val="0"/>
      <w:divBdr>
        <w:top w:val="none" w:sz="0" w:space="0" w:color="auto"/>
        <w:left w:val="none" w:sz="0" w:space="0" w:color="auto"/>
        <w:bottom w:val="none" w:sz="0" w:space="0" w:color="auto"/>
        <w:right w:val="none" w:sz="0" w:space="0" w:color="auto"/>
      </w:divBdr>
    </w:div>
    <w:div w:id="148374626">
      <w:bodyDiv w:val="1"/>
      <w:marLeft w:val="0"/>
      <w:marRight w:val="0"/>
      <w:marTop w:val="0"/>
      <w:marBottom w:val="0"/>
      <w:divBdr>
        <w:top w:val="none" w:sz="0" w:space="0" w:color="auto"/>
        <w:left w:val="none" w:sz="0" w:space="0" w:color="auto"/>
        <w:bottom w:val="none" w:sz="0" w:space="0" w:color="auto"/>
        <w:right w:val="none" w:sz="0" w:space="0" w:color="auto"/>
      </w:divBdr>
    </w:div>
    <w:div w:id="151023802">
      <w:bodyDiv w:val="1"/>
      <w:marLeft w:val="0"/>
      <w:marRight w:val="0"/>
      <w:marTop w:val="0"/>
      <w:marBottom w:val="0"/>
      <w:divBdr>
        <w:top w:val="none" w:sz="0" w:space="0" w:color="auto"/>
        <w:left w:val="none" w:sz="0" w:space="0" w:color="auto"/>
        <w:bottom w:val="none" w:sz="0" w:space="0" w:color="auto"/>
        <w:right w:val="none" w:sz="0" w:space="0" w:color="auto"/>
      </w:divBdr>
    </w:div>
    <w:div w:id="151146895">
      <w:bodyDiv w:val="1"/>
      <w:marLeft w:val="0"/>
      <w:marRight w:val="0"/>
      <w:marTop w:val="0"/>
      <w:marBottom w:val="0"/>
      <w:divBdr>
        <w:top w:val="none" w:sz="0" w:space="0" w:color="auto"/>
        <w:left w:val="none" w:sz="0" w:space="0" w:color="auto"/>
        <w:bottom w:val="none" w:sz="0" w:space="0" w:color="auto"/>
        <w:right w:val="none" w:sz="0" w:space="0" w:color="auto"/>
      </w:divBdr>
    </w:div>
    <w:div w:id="153184140">
      <w:bodyDiv w:val="1"/>
      <w:marLeft w:val="0"/>
      <w:marRight w:val="0"/>
      <w:marTop w:val="0"/>
      <w:marBottom w:val="0"/>
      <w:divBdr>
        <w:top w:val="none" w:sz="0" w:space="0" w:color="auto"/>
        <w:left w:val="none" w:sz="0" w:space="0" w:color="auto"/>
        <w:bottom w:val="none" w:sz="0" w:space="0" w:color="auto"/>
        <w:right w:val="none" w:sz="0" w:space="0" w:color="auto"/>
      </w:divBdr>
    </w:div>
    <w:div w:id="154541139">
      <w:bodyDiv w:val="1"/>
      <w:marLeft w:val="0"/>
      <w:marRight w:val="0"/>
      <w:marTop w:val="0"/>
      <w:marBottom w:val="0"/>
      <w:divBdr>
        <w:top w:val="none" w:sz="0" w:space="0" w:color="auto"/>
        <w:left w:val="none" w:sz="0" w:space="0" w:color="auto"/>
        <w:bottom w:val="none" w:sz="0" w:space="0" w:color="auto"/>
        <w:right w:val="none" w:sz="0" w:space="0" w:color="auto"/>
      </w:divBdr>
    </w:div>
    <w:div w:id="154879554">
      <w:bodyDiv w:val="1"/>
      <w:marLeft w:val="0"/>
      <w:marRight w:val="0"/>
      <w:marTop w:val="0"/>
      <w:marBottom w:val="0"/>
      <w:divBdr>
        <w:top w:val="none" w:sz="0" w:space="0" w:color="auto"/>
        <w:left w:val="none" w:sz="0" w:space="0" w:color="auto"/>
        <w:bottom w:val="none" w:sz="0" w:space="0" w:color="auto"/>
        <w:right w:val="none" w:sz="0" w:space="0" w:color="auto"/>
      </w:divBdr>
    </w:div>
    <w:div w:id="154881492">
      <w:bodyDiv w:val="1"/>
      <w:marLeft w:val="0"/>
      <w:marRight w:val="0"/>
      <w:marTop w:val="0"/>
      <w:marBottom w:val="0"/>
      <w:divBdr>
        <w:top w:val="none" w:sz="0" w:space="0" w:color="auto"/>
        <w:left w:val="none" w:sz="0" w:space="0" w:color="auto"/>
        <w:bottom w:val="none" w:sz="0" w:space="0" w:color="auto"/>
        <w:right w:val="none" w:sz="0" w:space="0" w:color="auto"/>
      </w:divBdr>
    </w:div>
    <w:div w:id="156070551">
      <w:bodyDiv w:val="1"/>
      <w:marLeft w:val="0"/>
      <w:marRight w:val="0"/>
      <w:marTop w:val="0"/>
      <w:marBottom w:val="0"/>
      <w:divBdr>
        <w:top w:val="none" w:sz="0" w:space="0" w:color="auto"/>
        <w:left w:val="none" w:sz="0" w:space="0" w:color="auto"/>
        <w:bottom w:val="none" w:sz="0" w:space="0" w:color="auto"/>
        <w:right w:val="none" w:sz="0" w:space="0" w:color="auto"/>
      </w:divBdr>
    </w:div>
    <w:div w:id="156383244">
      <w:bodyDiv w:val="1"/>
      <w:marLeft w:val="0"/>
      <w:marRight w:val="0"/>
      <w:marTop w:val="0"/>
      <w:marBottom w:val="0"/>
      <w:divBdr>
        <w:top w:val="none" w:sz="0" w:space="0" w:color="auto"/>
        <w:left w:val="none" w:sz="0" w:space="0" w:color="auto"/>
        <w:bottom w:val="none" w:sz="0" w:space="0" w:color="auto"/>
        <w:right w:val="none" w:sz="0" w:space="0" w:color="auto"/>
      </w:divBdr>
    </w:div>
    <w:div w:id="157700545">
      <w:bodyDiv w:val="1"/>
      <w:marLeft w:val="0"/>
      <w:marRight w:val="0"/>
      <w:marTop w:val="0"/>
      <w:marBottom w:val="0"/>
      <w:divBdr>
        <w:top w:val="none" w:sz="0" w:space="0" w:color="auto"/>
        <w:left w:val="none" w:sz="0" w:space="0" w:color="auto"/>
        <w:bottom w:val="none" w:sz="0" w:space="0" w:color="auto"/>
        <w:right w:val="none" w:sz="0" w:space="0" w:color="auto"/>
      </w:divBdr>
    </w:div>
    <w:div w:id="158077620">
      <w:bodyDiv w:val="1"/>
      <w:marLeft w:val="0"/>
      <w:marRight w:val="0"/>
      <w:marTop w:val="0"/>
      <w:marBottom w:val="0"/>
      <w:divBdr>
        <w:top w:val="none" w:sz="0" w:space="0" w:color="auto"/>
        <w:left w:val="none" w:sz="0" w:space="0" w:color="auto"/>
        <w:bottom w:val="none" w:sz="0" w:space="0" w:color="auto"/>
        <w:right w:val="none" w:sz="0" w:space="0" w:color="auto"/>
      </w:divBdr>
    </w:div>
    <w:div w:id="159393617">
      <w:bodyDiv w:val="1"/>
      <w:marLeft w:val="0"/>
      <w:marRight w:val="0"/>
      <w:marTop w:val="0"/>
      <w:marBottom w:val="0"/>
      <w:divBdr>
        <w:top w:val="none" w:sz="0" w:space="0" w:color="auto"/>
        <w:left w:val="none" w:sz="0" w:space="0" w:color="auto"/>
        <w:bottom w:val="none" w:sz="0" w:space="0" w:color="auto"/>
        <w:right w:val="none" w:sz="0" w:space="0" w:color="auto"/>
      </w:divBdr>
    </w:div>
    <w:div w:id="159783821">
      <w:bodyDiv w:val="1"/>
      <w:marLeft w:val="0"/>
      <w:marRight w:val="0"/>
      <w:marTop w:val="0"/>
      <w:marBottom w:val="0"/>
      <w:divBdr>
        <w:top w:val="none" w:sz="0" w:space="0" w:color="auto"/>
        <w:left w:val="none" w:sz="0" w:space="0" w:color="auto"/>
        <w:bottom w:val="none" w:sz="0" w:space="0" w:color="auto"/>
        <w:right w:val="none" w:sz="0" w:space="0" w:color="auto"/>
      </w:divBdr>
    </w:div>
    <w:div w:id="160436685">
      <w:bodyDiv w:val="1"/>
      <w:marLeft w:val="0"/>
      <w:marRight w:val="0"/>
      <w:marTop w:val="0"/>
      <w:marBottom w:val="0"/>
      <w:divBdr>
        <w:top w:val="none" w:sz="0" w:space="0" w:color="auto"/>
        <w:left w:val="none" w:sz="0" w:space="0" w:color="auto"/>
        <w:bottom w:val="none" w:sz="0" w:space="0" w:color="auto"/>
        <w:right w:val="none" w:sz="0" w:space="0" w:color="auto"/>
      </w:divBdr>
    </w:div>
    <w:div w:id="160782196">
      <w:bodyDiv w:val="1"/>
      <w:marLeft w:val="0"/>
      <w:marRight w:val="0"/>
      <w:marTop w:val="0"/>
      <w:marBottom w:val="0"/>
      <w:divBdr>
        <w:top w:val="none" w:sz="0" w:space="0" w:color="auto"/>
        <w:left w:val="none" w:sz="0" w:space="0" w:color="auto"/>
        <w:bottom w:val="none" w:sz="0" w:space="0" w:color="auto"/>
        <w:right w:val="none" w:sz="0" w:space="0" w:color="auto"/>
      </w:divBdr>
    </w:div>
    <w:div w:id="160853282">
      <w:bodyDiv w:val="1"/>
      <w:marLeft w:val="0"/>
      <w:marRight w:val="0"/>
      <w:marTop w:val="0"/>
      <w:marBottom w:val="0"/>
      <w:divBdr>
        <w:top w:val="none" w:sz="0" w:space="0" w:color="auto"/>
        <w:left w:val="none" w:sz="0" w:space="0" w:color="auto"/>
        <w:bottom w:val="none" w:sz="0" w:space="0" w:color="auto"/>
        <w:right w:val="none" w:sz="0" w:space="0" w:color="auto"/>
      </w:divBdr>
    </w:div>
    <w:div w:id="162598245">
      <w:bodyDiv w:val="1"/>
      <w:marLeft w:val="0"/>
      <w:marRight w:val="0"/>
      <w:marTop w:val="0"/>
      <w:marBottom w:val="0"/>
      <w:divBdr>
        <w:top w:val="none" w:sz="0" w:space="0" w:color="auto"/>
        <w:left w:val="none" w:sz="0" w:space="0" w:color="auto"/>
        <w:bottom w:val="none" w:sz="0" w:space="0" w:color="auto"/>
        <w:right w:val="none" w:sz="0" w:space="0" w:color="auto"/>
      </w:divBdr>
    </w:div>
    <w:div w:id="162665925">
      <w:bodyDiv w:val="1"/>
      <w:marLeft w:val="0"/>
      <w:marRight w:val="0"/>
      <w:marTop w:val="0"/>
      <w:marBottom w:val="0"/>
      <w:divBdr>
        <w:top w:val="none" w:sz="0" w:space="0" w:color="auto"/>
        <w:left w:val="none" w:sz="0" w:space="0" w:color="auto"/>
        <w:bottom w:val="none" w:sz="0" w:space="0" w:color="auto"/>
        <w:right w:val="none" w:sz="0" w:space="0" w:color="auto"/>
      </w:divBdr>
    </w:div>
    <w:div w:id="163008789">
      <w:bodyDiv w:val="1"/>
      <w:marLeft w:val="0"/>
      <w:marRight w:val="0"/>
      <w:marTop w:val="0"/>
      <w:marBottom w:val="0"/>
      <w:divBdr>
        <w:top w:val="none" w:sz="0" w:space="0" w:color="auto"/>
        <w:left w:val="none" w:sz="0" w:space="0" w:color="auto"/>
        <w:bottom w:val="none" w:sz="0" w:space="0" w:color="auto"/>
        <w:right w:val="none" w:sz="0" w:space="0" w:color="auto"/>
      </w:divBdr>
    </w:div>
    <w:div w:id="163060079">
      <w:bodyDiv w:val="1"/>
      <w:marLeft w:val="0"/>
      <w:marRight w:val="0"/>
      <w:marTop w:val="0"/>
      <w:marBottom w:val="0"/>
      <w:divBdr>
        <w:top w:val="none" w:sz="0" w:space="0" w:color="auto"/>
        <w:left w:val="none" w:sz="0" w:space="0" w:color="auto"/>
        <w:bottom w:val="none" w:sz="0" w:space="0" w:color="auto"/>
        <w:right w:val="none" w:sz="0" w:space="0" w:color="auto"/>
      </w:divBdr>
    </w:div>
    <w:div w:id="164786759">
      <w:bodyDiv w:val="1"/>
      <w:marLeft w:val="0"/>
      <w:marRight w:val="0"/>
      <w:marTop w:val="0"/>
      <w:marBottom w:val="0"/>
      <w:divBdr>
        <w:top w:val="none" w:sz="0" w:space="0" w:color="auto"/>
        <w:left w:val="none" w:sz="0" w:space="0" w:color="auto"/>
        <w:bottom w:val="none" w:sz="0" w:space="0" w:color="auto"/>
        <w:right w:val="none" w:sz="0" w:space="0" w:color="auto"/>
      </w:divBdr>
    </w:div>
    <w:div w:id="164788777">
      <w:bodyDiv w:val="1"/>
      <w:marLeft w:val="0"/>
      <w:marRight w:val="0"/>
      <w:marTop w:val="0"/>
      <w:marBottom w:val="0"/>
      <w:divBdr>
        <w:top w:val="none" w:sz="0" w:space="0" w:color="auto"/>
        <w:left w:val="none" w:sz="0" w:space="0" w:color="auto"/>
        <w:bottom w:val="none" w:sz="0" w:space="0" w:color="auto"/>
        <w:right w:val="none" w:sz="0" w:space="0" w:color="auto"/>
      </w:divBdr>
    </w:div>
    <w:div w:id="165025151">
      <w:bodyDiv w:val="1"/>
      <w:marLeft w:val="0"/>
      <w:marRight w:val="0"/>
      <w:marTop w:val="0"/>
      <w:marBottom w:val="0"/>
      <w:divBdr>
        <w:top w:val="none" w:sz="0" w:space="0" w:color="auto"/>
        <w:left w:val="none" w:sz="0" w:space="0" w:color="auto"/>
        <w:bottom w:val="none" w:sz="0" w:space="0" w:color="auto"/>
        <w:right w:val="none" w:sz="0" w:space="0" w:color="auto"/>
      </w:divBdr>
    </w:div>
    <w:div w:id="165094264">
      <w:bodyDiv w:val="1"/>
      <w:marLeft w:val="0"/>
      <w:marRight w:val="0"/>
      <w:marTop w:val="0"/>
      <w:marBottom w:val="0"/>
      <w:divBdr>
        <w:top w:val="none" w:sz="0" w:space="0" w:color="auto"/>
        <w:left w:val="none" w:sz="0" w:space="0" w:color="auto"/>
        <w:bottom w:val="none" w:sz="0" w:space="0" w:color="auto"/>
        <w:right w:val="none" w:sz="0" w:space="0" w:color="auto"/>
      </w:divBdr>
    </w:div>
    <w:div w:id="165219119">
      <w:bodyDiv w:val="1"/>
      <w:marLeft w:val="0"/>
      <w:marRight w:val="0"/>
      <w:marTop w:val="0"/>
      <w:marBottom w:val="0"/>
      <w:divBdr>
        <w:top w:val="none" w:sz="0" w:space="0" w:color="auto"/>
        <w:left w:val="none" w:sz="0" w:space="0" w:color="auto"/>
        <w:bottom w:val="none" w:sz="0" w:space="0" w:color="auto"/>
        <w:right w:val="none" w:sz="0" w:space="0" w:color="auto"/>
      </w:divBdr>
    </w:div>
    <w:div w:id="165676369">
      <w:bodyDiv w:val="1"/>
      <w:marLeft w:val="0"/>
      <w:marRight w:val="0"/>
      <w:marTop w:val="0"/>
      <w:marBottom w:val="0"/>
      <w:divBdr>
        <w:top w:val="none" w:sz="0" w:space="0" w:color="auto"/>
        <w:left w:val="none" w:sz="0" w:space="0" w:color="auto"/>
        <w:bottom w:val="none" w:sz="0" w:space="0" w:color="auto"/>
        <w:right w:val="none" w:sz="0" w:space="0" w:color="auto"/>
      </w:divBdr>
    </w:div>
    <w:div w:id="166479846">
      <w:bodyDiv w:val="1"/>
      <w:marLeft w:val="0"/>
      <w:marRight w:val="0"/>
      <w:marTop w:val="0"/>
      <w:marBottom w:val="0"/>
      <w:divBdr>
        <w:top w:val="none" w:sz="0" w:space="0" w:color="auto"/>
        <w:left w:val="none" w:sz="0" w:space="0" w:color="auto"/>
        <w:bottom w:val="none" w:sz="0" w:space="0" w:color="auto"/>
        <w:right w:val="none" w:sz="0" w:space="0" w:color="auto"/>
      </w:divBdr>
    </w:div>
    <w:div w:id="166948762">
      <w:bodyDiv w:val="1"/>
      <w:marLeft w:val="0"/>
      <w:marRight w:val="0"/>
      <w:marTop w:val="0"/>
      <w:marBottom w:val="0"/>
      <w:divBdr>
        <w:top w:val="none" w:sz="0" w:space="0" w:color="auto"/>
        <w:left w:val="none" w:sz="0" w:space="0" w:color="auto"/>
        <w:bottom w:val="none" w:sz="0" w:space="0" w:color="auto"/>
        <w:right w:val="none" w:sz="0" w:space="0" w:color="auto"/>
      </w:divBdr>
    </w:div>
    <w:div w:id="167183750">
      <w:bodyDiv w:val="1"/>
      <w:marLeft w:val="0"/>
      <w:marRight w:val="0"/>
      <w:marTop w:val="0"/>
      <w:marBottom w:val="0"/>
      <w:divBdr>
        <w:top w:val="none" w:sz="0" w:space="0" w:color="auto"/>
        <w:left w:val="none" w:sz="0" w:space="0" w:color="auto"/>
        <w:bottom w:val="none" w:sz="0" w:space="0" w:color="auto"/>
        <w:right w:val="none" w:sz="0" w:space="0" w:color="auto"/>
      </w:divBdr>
    </w:div>
    <w:div w:id="167327714">
      <w:bodyDiv w:val="1"/>
      <w:marLeft w:val="0"/>
      <w:marRight w:val="0"/>
      <w:marTop w:val="0"/>
      <w:marBottom w:val="0"/>
      <w:divBdr>
        <w:top w:val="none" w:sz="0" w:space="0" w:color="auto"/>
        <w:left w:val="none" w:sz="0" w:space="0" w:color="auto"/>
        <w:bottom w:val="none" w:sz="0" w:space="0" w:color="auto"/>
        <w:right w:val="none" w:sz="0" w:space="0" w:color="auto"/>
      </w:divBdr>
    </w:div>
    <w:div w:id="167403008">
      <w:bodyDiv w:val="1"/>
      <w:marLeft w:val="0"/>
      <w:marRight w:val="0"/>
      <w:marTop w:val="0"/>
      <w:marBottom w:val="0"/>
      <w:divBdr>
        <w:top w:val="none" w:sz="0" w:space="0" w:color="auto"/>
        <w:left w:val="none" w:sz="0" w:space="0" w:color="auto"/>
        <w:bottom w:val="none" w:sz="0" w:space="0" w:color="auto"/>
        <w:right w:val="none" w:sz="0" w:space="0" w:color="auto"/>
      </w:divBdr>
    </w:div>
    <w:div w:id="167520837">
      <w:bodyDiv w:val="1"/>
      <w:marLeft w:val="0"/>
      <w:marRight w:val="0"/>
      <w:marTop w:val="0"/>
      <w:marBottom w:val="0"/>
      <w:divBdr>
        <w:top w:val="none" w:sz="0" w:space="0" w:color="auto"/>
        <w:left w:val="none" w:sz="0" w:space="0" w:color="auto"/>
        <w:bottom w:val="none" w:sz="0" w:space="0" w:color="auto"/>
        <w:right w:val="none" w:sz="0" w:space="0" w:color="auto"/>
      </w:divBdr>
    </w:div>
    <w:div w:id="167983521">
      <w:bodyDiv w:val="1"/>
      <w:marLeft w:val="0"/>
      <w:marRight w:val="0"/>
      <w:marTop w:val="0"/>
      <w:marBottom w:val="0"/>
      <w:divBdr>
        <w:top w:val="none" w:sz="0" w:space="0" w:color="auto"/>
        <w:left w:val="none" w:sz="0" w:space="0" w:color="auto"/>
        <w:bottom w:val="none" w:sz="0" w:space="0" w:color="auto"/>
        <w:right w:val="none" w:sz="0" w:space="0" w:color="auto"/>
      </w:divBdr>
    </w:div>
    <w:div w:id="170263884">
      <w:bodyDiv w:val="1"/>
      <w:marLeft w:val="0"/>
      <w:marRight w:val="0"/>
      <w:marTop w:val="0"/>
      <w:marBottom w:val="0"/>
      <w:divBdr>
        <w:top w:val="none" w:sz="0" w:space="0" w:color="auto"/>
        <w:left w:val="none" w:sz="0" w:space="0" w:color="auto"/>
        <w:bottom w:val="none" w:sz="0" w:space="0" w:color="auto"/>
        <w:right w:val="none" w:sz="0" w:space="0" w:color="auto"/>
      </w:divBdr>
    </w:div>
    <w:div w:id="171726880">
      <w:bodyDiv w:val="1"/>
      <w:marLeft w:val="0"/>
      <w:marRight w:val="0"/>
      <w:marTop w:val="0"/>
      <w:marBottom w:val="0"/>
      <w:divBdr>
        <w:top w:val="none" w:sz="0" w:space="0" w:color="auto"/>
        <w:left w:val="none" w:sz="0" w:space="0" w:color="auto"/>
        <w:bottom w:val="none" w:sz="0" w:space="0" w:color="auto"/>
        <w:right w:val="none" w:sz="0" w:space="0" w:color="auto"/>
      </w:divBdr>
    </w:div>
    <w:div w:id="171992544">
      <w:bodyDiv w:val="1"/>
      <w:marLeft w:val="0"/>
      <w:marRight w:val="0"/>
      <w:marTop w:val="0"/>
      <w:marBottom w:val="0"/>
      <w:divBdr>
        <w:top w:val="none" w:sz="0" w:space="0" w:color="auto"/>
        <w:left w:val="none" w:sz="0" w:space="0" w:color="auto"/>
        <w:bottom w:val="none" w:sz="0" w:space="0" w:color="auto"/>
        <w:right w:val="none" w:sz="0" w:space="0" w:color="auto"/>
      </w:divBdr>
    </w:div>
    <w:div w:id="172652558">
      <w:bodyDiv w:val="1"/>
      <w:marLeft w:val="0"/>
      <w:marRight w:val="0"/>
      <w:marTop w:val="0"/>
      <w:marBottom w:val="0"/>
      <w:divBdr>
        <w:top w:val="none" w:sz="0" w:space="0" w:color="auto"/>
        <w:left w:val="none" w:sz="0" w:space="0" w:color="auto"/>
        <w:bottom w:val="none" w:sz="0" w:space="0" w:color="auto"/>
        <w:right w:val="none" w:sz="0" w:space="0" w:color="auto"/>
      </w:divBdr>
    </w:div>
    <w:div w:id="172913354">
      <w:bodyDiv w:val="1"/>
      <w:marLeft w:val="0"/>
      <w:marRight w:val="0"/>
      <w:marTop w:val="0"/>
      <w:marBottom w:val="0"/>
      <w:divBdr>
        <w:top w:val="none" w:sz="0" w:space="0" w:color="auto"/>
        <w:left w:val="none" w:sz="0" w:space="0" w:color="auto"/>
        <w:bottom w:val="none" w:sz="0" w:space="0" w:color="auto"/>
        <w:right w:val="none" w:sz="0" w:space="0" w:color="auto"/>
      </w:divBdr>
    </w:div>
    <w:div w:id="174538309">
      <w:bodyDiv w:val="1"/>
      <w:marLeft w:val="0"/>
      <w:marRight w:val="0"/>
      <w:marTop w:val="0"/>
      <w:marBottom w:val="0"/>
      <w:divBdr>
        <w:top w:val="none" w:sz="0" w:space="0" w:color="auto"/>
        <w:left w:val="none" w:sz="0" w:space="0" w:color="auto"/>
        <w:bottom w:val="none" w:sz="0" w:space="0" w:color="auto"/>
        <w:right w:val="none" w:sz="0" w:space="0" w:color="auto"/>
      </w:divBdr>
    </w:div>
    <w:div w:id="174661110">
      <w:bodyDiv w:val="1"/>
      <w:marLeft w:val="0"/>
      <w:marRight w:val="0"/>
      <w:marTop w:val="0"/>
      <w:marBottom w:val="0"/>
      <w:divBdr>
        <w:top w:val="none" w:sz="0" w:space="0" w:color="auto"/>
        <w:left w:val="none" w:sz="0" w:space="0" w:color="auto"/>
        <w:bottom w:val="none" w:sz="0" w:space="0" w:color="auto"/>
        <w:right w:val="none" w:sz="0" w:space="0" w:color="auto"/>
      </w:divBdr>
    </w:div>
    <w:div w:id="175195948">
      <w:bodyDiv w:val="1"/>
      <w:marLeft w:val="0"/>
      <w:marRight w:val="0"/>
      <w:marTop w:val="0"/>
      <w:marBottom w:val="0"/>
      <w:divBdr>
        <w:top w:val="none" w:sz="0" w:space="0" w:color="auto"/>
        <w:left w:val="none" w:sz="0" w:space="0" w:color="auto"/>
        <w:bottom w:val="none" w:sz="0" w:space="0" w:color="auto"/>
        <w:right w:val="none" w:sz="0" w:space="0" w:color="auto"/>
      </w:divBdr>
    </w:div>
    <w:div w:id="175463462">
      <w:bodyDiv w:val="1"/>
      <w:marLeft w:val="0"/>
      <w:marRight w:val="0"/>
      <w:marTop w:val="0"/>
      <w:marBottom w:val="0"/>
      <w:divBdr>
        <w:top w:val="none" w:sz="0" w:space="0" w:color="auto"/>
        <w:left w:val="none" w:sz="0" w:space="0" w:color="auto"/>
        <w:bottom w:val="none" w:sz="0" w:space="0" w:color="auto"/>
        <w:right w:val="none" w:sz="0" w:space="0" w:color="auto"/>
      </w:divBdr>
    </w:div>
    <w:div w:id="177551326">
      <w:bodyDiv w:val="1"/>
      <w:marLeft w:val="0"/>
      <w:marRight w:val="0"/>
      <w:marTop w:val="0"/>
      <w:marBottom w:val="0"/>
      <w:divBdr>
        <w:top w:val="none" w:sz="0" w:space="0" w:color="auto"/>
        <w:left w:val="none" w:sz="0" w:space="0" w:color="auto"/>
        <w:bottom w:val="none" w:sz="0" w:space="0" w:color="auto"/>
        <w:right w:val="none" w:sz="0" w:space="0" w:color="auto"/>
      </w:divBdr>
    </w:div>
    <w:div w:id="178472411">
      <w:bodyDiv w:val="1"/>
      <w:marLeft w:val="0"/>
      <w:marRight w:val="0"/>
      <w:marTop w:val="0"/>
      <w:marBottom w:val="0"/>
      <w:divBdr>
        <w:top w:val="none" w:sz="0" w:space="0" w:color="auto"/>
        <w:left w:val="none" w:sz="0" w:space="0" w:color="auto"/>
        <w:bottom w:val="none" w:sz="0" w:space="0" w:color="auto"/>
        <w:right w:val="none" w:sz="0" w:space="0" w:color="auto"/>
      </w:divBdr>
    </w:div>
    <w:div w:id="178549554">
      <w:bodyDiv w:val="1"/>
      <w:marLeft w:val="0"/>
      <w:marRight w:val="0"/>
      <w:marTop w:val="0"/>
      <w:marBottom w:val="0"/>
      <w:divBdr>
        <w:top w:val="none" w:sz="0" w:space="0" w:color="auto"/>
        <w:left w:val="none" w:sz="0" w:space="0" w:color="auto"/>
        <w:bottom w:val="none" w:sz="0" w:space="0" w:color="auto"/>
        <w:right w:val="none" w:sz="0" w:space="0" w:color="auto"/>
      </w:divBdr>
    </w:div>
    <w:div w:id="179664716">
      <w:bodyDiv w:val="1"/>
      <w:marLeft w:val="0"/>
      <w:marRight w:val="0"/>
      <w:marTop w:val="0"/>
      <w:marBottom w:val="0"/>
      <w:divBdr>
        <w:top w:val="none" w:sz="0" w:space="0" w:color="auto"/>
        <w:left w:val="none" w:sz="0" w:space="0" w:color="auto"/>
        <w:bottom w:val="none" w:sz="0" w:space="0" w:color="auto"/>
        <w:right w:val="none" w:sz="0" w:space="0" w:color="auto"/>
      </w:divBdr>
    </w:div>
    <w:div w:id="179779585">
      <w:bodyDiv w:val="1"/>
      <w:marLeft w:val="0"/>
      <w:marRight w:val="0"/>
      <w:marTop w:val="0"/>
      <w:marBottom w:val="0"/>
      <w:divBdr>
        <w:top w:val="none" w:sz="0" w:space="0" w:color="auto"/>
        <w:left w:val="none" w:sz="0" w:space="0" w:color="auto"/>
        <w:bottom w:val="none" w:sz="0" w:space="0" w:color="auto"/>
        <w:right w:val="none" w:sz="0" w:space="0" w:color="auto"/>
      </w:divBdr>
    </w:div>
    <w:div w:id="180120853">
      <w:bodyDiv w:val="1"/>
      <w:marLeft w:val="0"/>
      <w:marRight w:val="0"/>
      <w:marTop w:val="0"/>
      <w:marBottom w:val="0"/>
      <w:divBdr>
        <w:top w:val="none" w:sz="0" w:space="0" w:color="auto"/>
        <w:left w:val="none" w:sz="0" w:space="0" w:color="auto"/>
        <w:bottom w:val="none" w:sz="0" w:space="0" w:color="auto"/>
        <w:right w:val="none" w:sz="0" w:space="0" w:color="auto"/>
      </w:divBdr>
    </w:div>
    <w:div w:id="181630564">
      <w:bodyDiv w:val="1"/>
      <w:marLeft w:val="0"/>
      <w:marRight w:val="0"/>
      <w:marTop w:val="0"/>
      <w:marBottom w:val="0"/>
      <w:divBdr>
        <w:top w:val="none" w:sz="0" w:space="0" w:color="auto"/>
        <w:left w:val="none" w:sz="0" w:space="0" w:color="auto"/>
        <w:bottom w:val="none" w:sz="0" w:space="0" w:color="auto"/>
        <w:right w:val="none" w:sz="0" w:space="0" w:color="auto"/>
      </w:divBdr>
    </w:div>
    <w:div w:id="182328761">
      <w:bodyDiv w:val="1"/>
      <w:marLeft w:val="0"/>
      <w:marRight w:val="0"/>
      <w:marTop w:val="0"/>
      <w:marBottom w:val="0"/>
      <w:divBdr>
        <w:top w:val="none" w:sz="0" w:space="0" w:color="auto"/>
        <w:left w:val="none" w:sz="0" w:space="0" w:color="auto"/>
        <w:bottom w:val="none" w:sz="0" w:space="0" w:color="auto"/>
        <w:right w:val="none" w:sz="0" w:space="0" w:color="auto"/>
      </w:divBdr>
    </w:div>
    <w:div w:id="182671156">
      <w:bodyDiv w:val="1"/>
      <w:marLeft w:val="0"/>
      <w:marRight w:val="0"/>
      <w:marTop w:val="0"/>
      <w:marBottom w:val="0"/>
      <w:divBdr>
        <w:top w:val="none" w:sz="0" w:space="0" w:color="auto"/>
        <w:left w:val="none" w:sz="0" w:space="0" w:color="auto"/>
        <w:bottom w:val="none" w:sz="0" w:space="0" w:color="auto"/>
        <w:right w:val="none" w:sz="0" w:space="0" w:color="auto"/>
      </w:divBdr>
    </w:div>
    <w:div w:id="182869445">
      <w:bodyDiv w:val="1"/>
      <w:marLeft w:val="0"/>
      <w:marRight w:val="0"/>
      <w:marTop w:val="0"/>
      <w:marBottom w:val="0"/>
      <w:divBdr>
        <w:top w:val="none" w:sz="0" w:space="0" w:color="auto"/>
        <w:left w:val="none" w:sz="0" w:space="0" w:color="auto"/>
        <w:bottom w:val="none" w:sz="0" w:space="0" w:color="auto"/>
        <w:right w:val="none" w:sz="0" w:space="0" w:color="auto"/>
      </w:divBdr>
    </w:div>
    <w:div w:id="183519641">
      <w:bodyDiv w:val="1"/>
      <w:marLeft w:val="0"/>
      <w:marRight w:val="0"/>
      <w:marTop w:val="0"/>
      <w:marBottom w:val="0"/>
      <w:divBdr>
        <w:top w:val="none" w:sz="0" w:space="0" w:color="auto"/>
        <w:left w:val="none" w:sz="0" w:space="0" w:color="auto"/>
        <w:bottom w:val="none" w:sz="0" w:space="0" w:color="auto"/>
        <w:right w:val="none" w:sz="0" w:space="0" w:color="auto"/>
      </w:divBdr>
    </w:div>
    <w:div w:id="183832325">
      <w:bodyDiv w:val="1"/>
      <w:marLeft w:val="0"/>
      <w:marRight w:val="0"/>
      <w:marTop w:val="0"/>
      <w:marBottom w:val="0"/>
      <w:divBdr>
        <w:top w:val="none" w:sz="0" w:space="0" w:color="auto"/>
        <w:left w:val="none" w:sz="0" w:space="0" w:color="auto"/>
        <w:bottom w:val="none" w:sz="0" w:space="0" w:color="auto"/>
        <w:right w:val="none" w:sz="0" w:space="0" w:color="auto"/>
      </w:divBdr>
    </w:div>
    <w:div w:id="184708499">
      <w:bodyDiv w:val="1"/>
      <w:marLeft w:val="0"/>
      <w:marRight w:val="0"/>
      <w:marTop w:val="0"/>
      <w:marBottom w:val="0"/>
      <w:divBdr>
        <w:top w:val="none" w:sz="0" w:space="0" w:color="auto"/>
        <w:left w:val="none" w:sz="0" w:space="0" w:color="auto"/>
        <w:bottom w:val="none" w:sz="0" w:space="0" w:color="auto"/>
        <w:right w:val="none" w:sz="0" w:space="0" w:color="auto"/>
      </w:divBdr>
    </w:div>
    <w:div w:id="184826029">
      <w:bodyDiv w:val="1"/>
      <w:marLeft w:val="0"/>
      <w:marRight w:val="0"/>
      <w:marTop w:val="0"/>
      <w:marBottom w:val="0"/>
      <w:divBdr>
        <w:top w:val="none" w:sz="0" w:space="0" w:color="auto"/>
        <w:left w:val="none" w:sz="0" w:space="0" w:color="auto"/>
        <w:bottom w:val="none" w:sz="0" w:space="0" w:color="auto"/>
        <w:right w:val="none" w:sz="0" w:space="0" w:color="auto"/>
      </w:divBdr>
    </w:div>
    <w:div w:id="185681397">
      <w:bodyDiv w:val="1"/>
      <w:marLeft w:val="0"/>
      <w:marRight w:val="0"/>
      <w:marTop w:val="0"/>
      <w:marBottom w:val="0"/>
      <w:divBdr>
        <w:top w:val="none" w:sz="0" w:space="0" w:color="auto"/>
        <w:left w:val="none" w:sz="0" w:space="0" w:color="auto"/>
        <w:bottom w:val="none" w:sz="0" w:space="0" w:color="auto"/>
        <w:right w:val="none" w:sz="0" w:space="0" w:color="auto"/>
      </w:divBdr>
    </w:div>
    <w:div w:id="185754110">
      <w:bodyDiv w:val="1"/>
      <w:marLeft w:val="0"/>
      <w:marRight w:val="0"/>
      <w:marTop w:val="0"/>
      <w:marBottom w:val="0"/>
      <w:divBdr>
        <w:top w:val="none" w:sz="0" w:space="0" w:color="auto"/>
        <w:left w:val="none" w:sz="0" w:space="0" w:color="auto"/>
        <w:bottom w:val="none" w:sz="0" w:space="0" w:color="auto"/>
        <w:right w:val="none" w:sz="0" w:space="0" w:color="auto"/>
      </w:divBdr>
    </w:div>
    <w:div w:id="185943148">
      <w:bodyDiv w:val="1"/>
      <w:marLeft w:val="0"/>
      <w:marRight w:val="0"/>
      <w:marTop w:val="0"/>
      <w:marBottom w:val="0"/>
      <w:divBdr>
        <w:top w:val="none" w:sz="0" w:space="0" w:color="auto"/>
        <w:left w:val="none" w:sz="0" w:space="0" w:color="auto"/>
        <w:bottom w:val="none" w:sz="0" w:space="0" w:color="auto"/>
        <w:right w:val="none" w:sz="0" w:space="0" w:color="auto"/>
      </w:divBdr>
    </w:div>
    <w:div w:id="187528654">
      <w:bodyDiv w:val="1"/>
      <w:marLeft w:val="0"/>
      <w:marRight w:val="0"/>
      <w:marTop w:val="0"/>
      <w:marBottom w:val="0"/>
      <w:divBdr>
        <w:top w:val="none" w:sz="0" w:space="0" w:color="auto"/>
        <w:left w:val="none" w:sz="0" w:space="0" w:color="auto"/>
        <w:bottom w:val="none" w:sz="0" w:space="0" w:color="auto"/>
        <w:right w:val="none" w:sz="0" w:space="0" w:color="auto"/>
      </w:divBdr>
    </w:div>
    <w:div w:id="187960139">
      <w:bodyDiv w:val="1"/>
      <w:marLeft w:val="0"/>
      <w:marRight w:val="0"/>
      <w:marTop w:val="0"/>
      <w:marBottom w:val="0"/>
      <w:divBdr>
        <w:top w:val="none" w:sz="0" w:space="0" w:color="auto"/>
        <w:left w:val="none" w:sz="0" w:space="0" w:color="auto"/>
        <w:bottom w:val="none" w:sz="0" w:space="0" w:color="auto"/>
        <w:right w:val="none" w:sz="0" w:space="0" w:color="auto"/>
      </w:divBdr>
    </w:div>
    <w:div w:id="188154181">
      <w:bodyDiv w:val="1"/>
      <w:marLeft w:val="0"/>
      <w:marRight w:val="0"/>
      <w:marTop w:val="0"/>
      <w:marBottom w:val="0"/>
      <w:divBdr>
        <w:top w:val="none" w:sz="0" w:space="0" w:color="auto"/>
        <w:left w:val="none" w:sz="0" w:space="0" w:color="auto"/>
        <w:bottom w:val="none" w:sz="0" w:space="0" w:color="auto"/>
        <w:right w:val="none" w:sz="0" w:space="0" w:color="auto"/>
      </w:divBdr>
    </w:div>
    <w:div w:id="188374181">
      <w:bodyDiv w:val="1"/>
      <w:marLeft w:val="0"/>
      <w:marRight w:val="0"/>
      <w:marTop w:val="0"/>
      <w:marBottom w:val="0"/>
      <w:divBdr>
        <w:top w:val="none" w:sz="0" w:space="0" w:color="auto"/>
        <w:left w:val="none" w:sz="0" w:space="0" w:color="auto"/>
        <w:bottom w:val="none" w:sz="0" w:space="0" w:color="auto"/>
        <w:right w:val="none" w:sz="0" w:space="0" w:color="auto"/>
      </w:divBdr>
    </w:div>
    <w:div w:id="188493753">
      <w:bodyDiv w:val="1"/>
      <w:marLeft w:val="0"/>
      <w:marRight w:val="0"/>
      <w:marTop w:val="0"/>
      <w:marBottom w:val="0"/>
      <w:divBdr>
        <w:top w:val="none" w:sz="0" w:space="0" w:color="auto"/>
        <w:left w:val="none" w:sz="0" w:space="0" w:color="auto"/>
        <w:bottom w:val="none" w:sz="0" w:space="0" w:color="auto"/>
        <w:right w:val="none" w:sz="0" w:space="0" w:color="auto"/>
      </w:divBdr>
    </w:div>
    <w:div w:id="188762203">
      <w:bodyDiv w:val="1"/>
      <w:marLeft w:val="0"/>
      <w:marRight w:val="0"/>
      <w:marTop w:val="0"/>
      <w:marBottom w:val="0"/>
      <w:divBdr>
        <w:top w:val="none" w:sz="0" w:space="0" w:color="auto"/>
        <w:left w:val="none" w:sz="0" w:space="0" w:color="auto"/>
        <w:bottom w:val="none" w:sz="0" w:space="0" w:color="auto"/>
        <w:right w:val="none" w:sz="0" w:space="0" w:color="auto"/>
      </w:divBdr>
    </w:div>
    <w:div w:id="188834990">
      <w:bodyDiv w:val="1"/>
      <w:marLeft w:val="0"/>
      <w:marRight w:val="0"/>
      <w:marTop w:val="0"/>
      <w:marBottom w:val="0"/>
      <w:divBdr>
        <w:top w:val="none" w:sz="0" w:space="0" w:color="auto"/>
        <w:left w:val="none" w:sz="0" w:space="0" w:color="auto"/>
        <w:bottom w:val="none" w:sz="0" w:space="0" w:color="auto"/>
        <w:right w:val="none" w:sz="0" w:space="0" w:color="auto"/>
      </w:divBdr>
    </w:div>
    <w:div w:id="189151270">
      <w:bodyDiv w:val="1"/>
      <w:marLeft w:val="0"/>
      <w:marRight w:val="0"/>
      <w:marTop w:val="0"/>
      <w:marBottom w:val="0"/>
      <w:divBdr>
        <w:top w:val="none" w:sz="0" w:space="0" w:color="auto"/>
        <w:left w:val="none" w:sz="0" w:space="0" w:color="auto"/>
        <w:bottom w:val="none" w:sz="0" w:space="0" w:color="auto"/>
        <w:right w:val="none" w:sz="0" w:space="0" w:color="auto"/>
      </w:divBdr>
    </w:div>
    <w:div w:id="190454624">
      <w:bodyDiv w:val="1"/>
      <w:marLeft w:val="0"/>
      <w:marRight w:val="0"/>
      <w:marTop w:val="0"/>
      <w:marBottom w:val="0"/>
      <w:divBdr>
        <w:top w:val="none" w:sz="0" w:space="0" w:color="auto"/>
        <w:left w:val="none" w:sz="0" w:space="0" w:color="auto"/>
        <w:bottom w:val="none" w:sz="0" w:space="0" w:color="auto"/>
        <w:right w:val="none" w:sz="0" w:space="0" w:color="auto"/>
      </w:divBdr>
    </w:div>
    <w:div w:id="192496703">
      <w:bodyDiv w:val="1"/>
      <w:marLeft w:val="0"/>
      <w:marRight w:val="0"/>
      <w:marTop w:val="0"/>
      <w:marBottom w:val="0"/>
      <w:divBdr>
        <w:top w:val="none" w:sz="0" w:space="0" w:color="auto"/>
        <w:left w:val="none" w:sz="0" w:space="0" w:color="auto"/>
        <w:bottom w:val="none" w:sz="0" w:space="0" w:color="auto"/>
        <w:right w:val="none" w:sz="0" w:space="0" w:color="auto"/>
      </w:divBdr>
    </w:div>
    <w:div w:id="192617749">
      <w:bodyDiv w:val="1"/>
      <w:marLeft w:val="0"/>
      <w:marRight w:val="0"/>
      <w:marTop w:val="0"/>
      <w:marBottom w:val="0"/>
      <w:divBdr>
        <w:top w:val="none" w:sz="0" w:space="0" w:color="auto"/>
        <w:left w:val="none" w:sz="0" w:space="0" w:color="auto"/>
        <w:bottom w:val="none" w:sz="0" w:space="0" w:color="auto"/>
        <w:right w:val="none" w:sz="0" w:space="0" w:color="auto"/>
      </w:divBdr>
    </w:div>
    <w:div w:id="192764554">
      <w:bodyDiv w:val="1"/>
      <w:marLeft w:val="0"/>
      <w:marRight w:val="0"/>
      <w:marTop w:val="0"/>
      <w:marBottom w:val="0"/>
      <w:divBdr>
        <w:top w:val="none" w:sz="0" w:space="0" w:color="auto"/>
        <w:left w:val="none" w:sz="0" w:space="0" w:color="auto"/>
        <w:bottom w:val="none" w:sz="0" w:space="0" w:color="auto"/>
        <w:right w:val="none" w:sz="0" w:space="0" w:color="auto"/>
      </w:divBdr>
    </w:div>
    <w:div w:id="193077570">
      <w:bodyDiv w:val="1"/>
      <w:marLeft w:val="0"/>
      <w:marRight w:val="0"/>
      <w:marTop w:val="0"/>
      <w:marBottom w:val="0"/>
      <w:divBdr>
        <w:top w:val="none" w:sz="0" w:space="0" w:color="auto"/>
        <w:left w:val="none" w:sz="0" w:space="0" w:color="auto"/>
        <w:bottom w:val="none" w:sz="0" w:space="0" w:color="auto"/>
        <w:right w:val="none" w:sz="0" w:space="0" w:color="auto"/>
      </w:divBdr>
    </w:div>
    <w:div w:id="194927510">
      <w:bodyDiv w:val="1"/>
      <w:marLeft w:val="0"/>
      <w:marRight w:val="0"/>
      <w:marTop w:val="0"/>
      <w:marBottom w:val="0"/>
      <w:divBdr>
        <w:top w:val="none" w:sz="0" w:space="0" w:color="auto"/>
        <w:left w:val="none" w:sz="0" w:space="0" w:color="auto"/>
        <w:bottom w:val="none" w:sz="0" w:space="0" w:color="auto"/>
        <w:right w:val="none" w:sz="0" w:space="0" w:color="auto"/>
      </w:divBdr>
    </w:div>
    <w:div w:id="198054552">
      <w:bodyDiv w:val="1"/>
      <w:marLeft w:val="0"/>
      <w:marRight w:val="0"/>
      <w:marTop w:val="0"/>
      <w:marBottom w:val="0"/>
      <w:divBdr>
        <w:top w:val="none" w:sz="0" w:space="0" w:color="auto"/>
        <w:left w:val="none" w:sz="0" w:space="0" w:color="auto"/>
        <w:bottom w:val="none" w:sz="0" w:space="0" w:color="auto"/>
        <w:right w:val="none" w:sz="0" w:space="0" w:color="auto"/>
      </w:divBdr>
    </w:div>
    <w:div w:id="198394364">
      <w:bodyDiv w:val="1"/>
      <w:marLeft w:val="0"/>
      <w:marRight w:val="0"/>
      <w:marTop w:val="0"/>
      <w:marBottom w:val="0"/>
      <w:divBdr>
        <w:top w:val="none" w:sz="0" w:space="0" w:color="auto"/>
        <w:left w:val="none" w:sz="0" w:space="0" w:color="auto"/>
        <w:bottom w:val="none" w:sz="0" w:space="0" w:color="auto"/>
        <w:right w:val="none" w:sz="0" w:space="0" w:color="auto"/>
      </w:divBdr>
    </w:div>
    <w:div w:id="199361475">
      <w:bodyDiv w:val="1"/>
      <w:marLeft w:val="0"/>
      <w:marRight w:val="0"/>
      <w:marTop w:val="0"/>
      <w:marBottom w:val="0"/>
      <w:divBdr>
        <w:top w:val="none" w:sz="0" w:space="0" w:color="auto"/>
        <w:left w:val="none" w:sz="0" w:space="0" w:color="auto"/>
        <w:bottom w:val="none" w:sz="0" w:space="0" w:color="auto"/>
        <w:right w:val="none" w:sz="0" w:space="0" w:color="auto"/>
      </w:divBdr>
    </w:div>
    <w:div w:id="199366617">
      <w:bodyDiv w:val="1"/>
      <w:marLeft w:val="0"/>
      <w:marRight w:val="0"/>
      <w:marTop w:val="0"/>
      <w:marBottom w:val="0"/>
      <w:divBdr>
        <w:top w:val="none" w:sz="0" w:space="0" w:color="auto"/>
        <w:left w:val="none" w:sz="0" w:space="0" w:color="auto"/>
        <w:bottom w:val="none" w:sz="0" w:space="0" w:color="auto"/>
        <w:right w:val="none" w:sz="0" w:space="0" w:color="auto"/>
      </w:divBdr>
    </w:div>
    <w:div w:id="200166827">
      <w:bodyDiv w:val="1"/>
      <w:marLeft w:val="0"/>
      <w:marRight w:val="0"/>
      <w:marTop w:val="0"/>
      <w:marBottom w:val="0"/>
      <w:divBdr>
        <w:top w:val="none" w:sz="0" w:space="0" w:color="auto"/>
        <w:left w:val="none" w:sz="0" w:space="0" w:color="auto"/>
        <w:bottom w:val="none" w:sz="0" w:space="0" w:color="auto"/>
        <w:right w:val="none" w:sz="0" w:space="0" w:color="auto"/>
      </w:divBdr>
    </w:div>
    <w:div w:id="203176239">
      <w:bodyDiv w:val="1"/>
      <w:marLeft w:val="0"/>
      <w:marRight w:val="0"/>
      <w:marTop w:val="0"/>
      <w:marBottom w:val="0"/>
      <w:divBdr>
        <w:top w:val="none" w:sz="0" w:space="0" w:color="auto"/>
        <w:left w:val="none" w:sz="0" w:space="0" w:color="auto"/>
        <w:bottom w:val="none" w:sz="0" w:space="0" w:color="auto"/>
        <w:right w:val="none" w:sz="0" w:space="0" w:color="auto"/>
      </w:divBdr>
    </w:div>
    <w:div w:id="206138584">
      <w:bodyDiv w:val="1"/>
      <w:marLeft w:val="0"/>
      <w:marRight w:val="0"/>
      <w:marTop w:val="0"/>
      <w:marBottom w:val="0"/>
      <w:divBdr>
        <w:top w:val="none" w:sz="0" w:space="0" w:color="auto"/>
        <w:left w:val="none" w:sz="0" w:space="0" w:color="auto"/>
        <w:bottom w:val="none" w:sz="0" w:space="0" w:color="auto"/>
        <w:right w:val="none" w:sz="0" w:space="0" w:color="auto"/>
      </w:divBdr>
    </w:div>
    <w:div w:id="206381506">
      <w:bodyDiv w:val="1"/>
      <w:marLeft w:val="0"/>
      <w:marRight w:val="0"/>
      <w:marTop w:val="0"/>
      <w:marBottom w:val="0"/>
      <w:divBdr>
        <w:top w:val="none" w:sz="0" w:space="0" w:color="auto"/>
        <w:left w:val="none" w:sz="0" w:space="0" w:color="auto"/>
        <w:bottom w:val="none" w:sz="0" w:space="0" w:color="auto"/>
        <w:right w:val="none" w:sz="0" w:space="0" w:color="auto"/>
      </w:divBdr>
    </w:div>
    <w:div w:id="207687208">
      <w:bodyDiv w:val="1"/>
      <w:marLeft w:val="0"/>
      <w:marRight w:val="0"/>
      <w:marTop w:val="0"/>
      <w:marBottom w:val="0"/>
      <w:divBdr>
        <w:top w:val="none" w:sz="0" w:space="0" w:color="auto"/>
        <w:left w:val="none" w:sz="0" w:space="0" w:color="auto"/>
        <w:bottom w:val="none" w:sz="0" w:space="0" w:color="auto"/>
        <w:right w:val="none" w:sz="0" w:space="0" w:color="auto"/>
      </w:divBdr>
    </w:div>
    <w:div w:id="207763022">
      <w:bodyDiv w:val="1"/>
      <w:marLeft w:val="0"/>
      <w:marRight w:val="0"/>
      <w:marTop w:val="0"/>
      <w:marBottom w:val="0"/>
      <w:divBdr>
        <w:top w:val="none" w:sz="0" w:space="0" w:color="auto"/>
        <w:left w:val="none" w:sz="0" w:space="0" w:color="auto"/>
        <w:bottom w:val="none" w:sz="0" w:space="0" w:color="auto"/>
        <w:right w:val="none" w:sz="0" w:space="0" w:color="auto"/>
      </w:divBdr>
    </w:div>
    <w:div w:id="207763944">
      <w:bodyDiv w:val="1"/>
      <w:marLeft w:val="0"/>
      <w:marRight w:val="0"/>
      <w:marTop w:val="0"/>
      <w:marBottom w:val="0"/>
      <w:divBdr>
        <w:top w:val="none" w:sz="0" w:space="0" w:color="auto"/>
        <w:left w:val="none" w:sz="0" w:space="0" w:color="auto"/>
        <w:bottom w:val="none" w:sz="0" w:space="0" w:color="auto"/>
        <w:right w:val="none" w:sz="0" w:space="0" w:color="auto"/>
      </w:divBdr>
    </w:div>
    <w:div w:id="207839051">
      <w:bodyDiv w:val="1"/>
      <w:marLeft w:val="0"/>
      <w:marRight w:val="0"/>
      <w:marTop w:val="0"/>
      <w:marBottom w:val="0"/>
      <w:divBdr>
        <w:top w:val="none" w:sz="0" w:space="0" w:color="auto"/>
        <w:left w:val="none" w:sz="0" w:space="0" w:color="auto"/>
        <w:bottom w:val="none" w:sz="0" w:space="0" w:color="auto"/>
        <w:right w:val="none" w:sz="0" w:space="0" w:color="auto"/>
      </w:divBdr>
    </w:div>
    <w:div w:id="207954361">
      <w:bodyDiv w:val="1"/>
      <w:marLeft w:val="0"/>
      <w:marRight w:val="0"/>
      <w:marTop w:val="0"/>
      <w:marBottom w:val="0"/>
      <w:divBdr>
        <w:top w:val="none" w:sz="0" w:space="0" w:color="auto"/>
        <w:left w:val="none" w:sz="0" w:space="0" w:color="auto"/>
        <w:bottom w:val="none" w:sz="0" w:space="0" w:color="auto"/>
        <w:right w:val="none" w:sz="0" w:space="0" w:color="auto"/>
      </w:divBdr>
    </w:div>
    <w:div w:id="209610068">
      <w:bodyDiv w:val="1"/>
      <w:marLeft w:val="0"/>
      <w:marRight w:val="0"/>
      <w:marTop w:val="0"/>
      <w:marBottom w:val="0"/>
      <w:divBdr>
        <w:top w:val="none" w:sz="0" w:space="0" w:color="auto"/>
        <w:left w:val="none" w:sz="0" w:space="0" w:color="auto"/>
        <w:bottom w:val="none" w:sz="0" w:space="0" w:color="auto"/>
        <w:right w:val="none" w:sz="0" w:space="0" w:color="auto"/>
      </w:divBdr>
    </w:div>
    <w:div w:id="211112565">
      <w:bodyDiv w:val="1"/>
      <w:marLeft w:val="0"/>
      <w:marRight w:val="0"/>
      <w:marTop w:val="0"/>
      <w:marBottom w:val="0"/>
      <w:divBdr>
        <w:top w:val="none" w:sz="0" w:space="0" w:color="auto"/>
        <w:left w:val="none" w:sz="0" w:space="0" w:color="auto"/>
        <w:bottom w:val="none" w:sz="0" w:space="0" w:color="auto"/>
        <w:right w:val="none" w:sz="0" w:space="0" w:color="auto"/>
      </w:divBdr>
    </w:div>
    <w:div w:id="212275570">
      <w:bodyDiv w:val="1"/>
      <w:marLeft w:val="0"/>
      <w:marRight w:val="0"/>
      <w:marTop w:val="0"/>
      <w:marBottom w:val="0"/>
      <w:divBdr>
        <w:top w:val="none" w:sz="0" w:space="0" w:color="auto"/>
        <w:left w:val="none" w:sz="0" w:space="0" w:color="auto"/>
        <w:bottom w:val="none" w:sz="0" w:space="0" w:color="auto"/>
        <w:right w:val="none" w:sz="0" w:space="0" w:color="auto"/>
      </w:divBdr>
    </w:div>
    <w:div w:id="212618780">
      <w:bodyDiv w:val="1"/>
      <w:marLeft w:val="0"/>
      <w:marRight w:val="0"/>
      <w:marTop w:val="0"/>
      <w:marBottom w:val="0"/>
      <w:divBdr>
        <w:top w:val="none" w:sz="0" w:space="0" w:color="auto"/>
        <w:left w:val="none" w:sz="0" w:space="0" w:color="auto"/>
        <w:bottom w:val="none" w:sz="0" w:space="0" w:color="auto"/>
        <w:right w:val="none" w:sz="0" w:space="0" w:color="auto"/>
      </w:divBdr>
    </w:div>
    <w:div w:id="213662866">
      <w:bodyDiv w:val="1"/>
      <w:marLeft w:val="0"/>
      <w:marRight w:val="0"/>
      <w:marTop w:val="0"/>
      <w:marBottom w:val="0"/>
      <w:divBdr>
        <w:top w:val="none" w:sz="0" w:space="0" w:color="auto"/>
        <w:left w:val="none" w:sz="0" w:space="0" w:color="auto"/>
        <w:bottom w:val="none" w:sz="0" w:space="0" w:color="auto"/>
        <w:right w:val="none" w:sz="0" w:space="0" w:color="auto"/>
      </w:divBdr>
    </w:div>
    <w:div w:id="214589367">
      <w:bodyDiv w:val="1"/>
      <w:marLeft w:val="0"/>
      <w:marRight w:val="0"/>
      <w:marTop w:val="0"/>
      <w:marBottom w:val="0"/>
      <w:divBdr>
        <w:top w:val="none" w:sz="0" w:space="0" w:color="auto"/>
        <w:left w:val="none" w:sz="0" w:space="0" w:color="auto"/>
        <w:bottom w:val="none" w:sz="0" w:space="0" w:color="auto"/>
        <w:right w:val="none" w:sz="0" w:space="0" w:color="auto"/>
      </w:divBdr>
    </w:div>
    <w:div w:id="216209889">
      <w:bodyDiv w:val="1"/>
      <w:marLeft w:val="0"/>
      <w:marRight w:val="0"/>
      <w:marTop w:val="0"/>
      <w:marBottom w:val="0"/>
      <w:divBdr>
        <w:top w:val="none" w:sz="0" w:space="0" w:color="auto"/>
        <w:left w:val="none" w:sz="0" w:space="0" w:color="auto"/>
        <w:bottom w:val="none" w:sz="0" w:space="0" w:color="auto"/>
        <w:right w:val="none" w:sz="0" w:space="0" w:color="auto"/>
      </w:divBdr>
    </w:div>
    <w:div w:id="216360456">
      <w:bodyDiv w:val="1"/>
      <w:marLeft w:val="0"/>
      <w:marRight w:val="0"/>
      <w:marTop w:val="0"/>
      <w:marBottom w:val="0"/>
      <w:divBdr>
        <w:top w:val="none" w:sz="0" w:space="0" w:color="auto"/>
        <w:left w:val="none" w:sz="0" w:space="0" w:color="auto"/>
        <w:bottom w:val="none" w:sz="0" w:space="0" w:color="auto"/>
        <w:right w:val="none" w:sz="0" w:space="0" w:color="auto"/>
      </w:divBdr>
    </w:div>
    <w:div w:id="217592814">
      <w:bodyDiv w:val="1"/>
      <w:marLeft w:val="0"/>
      <w:marRight w:val="0"/>
      <w:marTop w:val="0"/>
      <w:marBottom w:val="0"/>
      <w:divBdr>
        <w:top w:val="none" w:sz="0" w:space="0" w:color="auto"/>
        <w:left w:val="none" w:sz="0" w:space="0" w:color="auto"/>
        <w:bottom w:val="none" w:sz="0" w:space="0" w:color="auto"/>
        <w:right w:val="none" w:sz="0" w:space="0" w:color="auto"/>
      </w:divBdr>
    </w:div>
    <w:div w:id="220025431">
      <w:bodyDiv w:val="1"/>
      <w:marLeft w:val="0"/>
      <w:marRight w:val="0"/>
      <w:marTop w:val="0"/>
      <w:marBottom w:val="0"/>
      <w:divBdr>
        <w:top w:val="none" w:sz="0" w:space="0" w:color="auto"/>
        <w:left w:val="none" w:sz="0" w:space="0" w:color="auto"/>
        <w:bottom w:val="none" w:sz="0" w:space="0" w:color="auto"/>
        <w:right w:val="none" w:sz="0" w:space="0" w:color="auto"/>
      </w:divBdr>
    </w:div>
    <w:div w:id="220211250">
      <w:bodyDiv w:val="1"/>
      <w:marLeft w:val="0"/>
      <w:marRight w:val="0"/>
      <w:marTop w:val="0"/>
      <w:marBottom w:val="0"/>
      <w:divBdr>
        <w:top w:val="none" w:sz="0" w:space="0" w:color="auto"/>
        <w:left w:val="none" w:sz="0" w:space="0" w:color="auto"/>
        <w:bottom w:val="none" w:sz="0" w:space="0" w:color="auto"/>
        <w:right w:val="none" w:sz="0" w:space="0" w:color="auto"/>
      </w:divBdr>
    </w:div>
    <w:div w:id="220215467">
      <w:bodyDiv w:val="1"/>
      <w:marLeft w:val="0"/>
      <w:marRight w:val="0"/>
      <w:marTop w:val="0"/>
      <w:marBottom w:val="0"/>
      <w:divBdr>
        <w:top w:val="none" w:sz="0" w:space="0" w:color="auto"/>
        <w:left w:val="none" w:sz="0" w:space="0" w:color="auto"/>
        <w:bottom w:val="none" w:sz="0" w:space="0" w:color="auto"/>
        <w:right w:val="none" w:sz="0" w:space="0" w:color="auto"/>
      </w:divBdr>
    </w:div>
    <w:div w:id="220293404">
      <w:bodyDiv w:val="1"/>
      <w:marLeft w:val="0"/>
      <w:marRight w:val="0"/>
      <w:marTop w:val="0"/>
      <w:marBottom w:val="0"/>
      <w:divBdr>
        <w:top w:val="none" w:sz="0" w:space="0" w:color="auto"/>
        <w:left w:val="none" w:sz="0" w:space="0" w:color="auto"/>
        <w:bottom w:val="none" w:sz="0" w:space="0" w:color="auto"/>
        <w:right w:val="none" w:sz="0" w:space="0" w:color="auto"/>
      </w:divBdr>
    </w:div>
    <w:div w:id="221211283">
      <w:bodyDiv w:val="1"/>
      <w:marLeft w:val="0"/>
      <w:marRight w:val="0"/>
      <w:marTop w:val="0"/>
      <w:marBottom w:val="0"/>
      <w:divBdr>
        <w:top w:val="none" w:sz="0" w:space="0" w:color="auto"/>
        <w:left w:val="none" w:sz="0" w:space="0" w:color="auto"/>
        <w:bottom w:val="none" w:sz="0" w:space="0" w:color="auto"/>
        <w:right w:val="none" w:sz="0" w:space="0" w:color="auto"/>
      </w:divBdr>
    </w:div>
    <w:div w:id="221525923">
      <w:bodyDiv w:val="1"/>
      <w:marLeft w:val="0"/>
      <w:marRight w:val="0"/>
      <w:marTop w:val="0"/>
      <w:marBottom w:val="0"/>
      <w:divBdr>
        <w:top w:val="none" w:sz="0" w:space="0" w:color="auto"/>
        <w:left w:val="none" w:sz="0" w:space="0" w:color="auto"/>
        <w:bottom w:val="none" w:sz="0" w:space="0" w:color="auto"/>
        <w:right w:val="none" w:sz="0" w:space="0" w:color="auto"/>
      </w:divBdr>
    </w:div>
    <w:div w:id="221720668">
      <w:bodyDiv w:val="1"/>
      <w:marLeft w:val="0"/>
      <w:marRight w:val="0"/>
      <w:marTop w:val="0"/>
      <w:marBottom w:val="0"/>
      <w:divBdr>
        <w:top w:val="none" w:sz="0" w:space="0" w:color="auto"/>
        <w:left w:val="none" w:sz="0" w:space="0" w:color="auto"/>
        <w:bottom w:val="none" w:sz="0" w:space="0" w:color="auto"/>
        <w:right w:val="none" w:sz="0" w:space="0" w:color="auto"/>
      </w:divBdr>
    </w:div>
    <w:div w:id="222718123">
      <w:bodyDiv w:val="1"/>
      <w:marLeft w:val="0"/>
      <w:marRight w:val="0"/>
      <w:marTop w:val="0"/>
      <w:marBottom w:val="0"/>
      <w:divBdr>
        <w:top w:val="none" w:sz="0" w:space="0" w:color="auto"/>
        <w:left w:val="none" w:sz="0" w:space="0" w:color="auto"/>
        <w:bottom w:val="none" w:sz="0" w:space="0" w:color="auto"/>
        <w:right w:val="none" w:sz="0" w:space="0" w:color="auto"/>
      </w:divBdr>
    </w:div>
    <w:div w:id="222789456">
      <w:bodyDiv w:val="1"/>
      <w:marLeft w:val="0"/>
      <w:marRight w:val="0"/>
      <w:marTop w:val="0"/>
      <w:marBottom w:val="0"/>
      <w:divBdr>
        <w:top w:val="none" w:sz="0" w:space="0" w:color="auto"/>
        <w:left w:val="none" w:sz="0" w:space="0" w:color="auto"/>
        <w:bottom w:val="none" w:sz="0" w:space="0" w:color="auto"/>
        <w:right w:val="none" w:sz="0" w:space="0" w:color="auto"/>
      </w:divBdr>
    </w:div>
    <w:div w:id="223758979">
      <w:bodyDiv w:val="1"/>
      <w:marLeft w:val="0"/>
      <w:marRight w:val="0"/>
      <w:marTop w:val="0"/>
      <w:marBottom w:val="0"/>
      <w:divBdr>
        <w:top w:val="none" w:sz="0" w:space="0" w:color="auto"/>
        <w:left w:val="none" w:sz="0" w:space="0" w:color="auto"/>
        <w:bottom w:val="none" w:sz="0" w:space="0" w:color="auto"/>
        <w:right w:val="none" w:sz="0" w:space="0" w:color="auto"/>
      </w:divBdr>
    </w:div>
    <w:div w:id="225380842">
      <w:bodyDiv w:val="1"/>
      <w:marLeft w:val="0"/>
      <w:marRight w:val="0"/>
      <w:marTop w:val="0"/>
      <w:marBottom w:val="0"/>
      <w:divBdr>
        <w:top w:val="none" w:sz="0" w:space="0" w:color="auto"/>
        <w:left w:val="none" w:sz="0" w:space="0" w:color="auto"/>
        <w:bottom w:val="none" w:sz="0" w:space="0" w:color="auto"/>
        <w:right w:val="none" w:sz="0" w:space="0" w:color="auto"/>
      </w:divBdr>
    </w:div>
    <w:div w:id="226572318">
      <w:bodyDiv w:val="1"/>
      <w:marLeft w:val="0"/>
      <w:marRight w:val="0"/>
      <w:marTop w:val="0"/>
      <w:marBottom w:val="0"/>
      <w:divBdr>
        <w:top w:val="none" w:sz="0" w:space="0" w:color="auto"/>
        <w:left w:val="none" w:sz="0" w:space="0" w:color="auto"/>
        <w:bottom w:val="none" w:sz="0" w:space="0" w:color="auto"/>
        <w:right w:val="none" w:sz="0" w:space="0" w:color="auto"/>
      </w:divBdr>
    </w:div>
    <w:div w:id="226841590">
      <w:bodyDiv w:val="1"/>
      <w:marLeft w:val="0"/>
      <w:marRight w:val="0"/>
      <w:marTop w:val="0"/>
      <w:marBottom w:val="0"/>
      <w:divBdr>
        <w:top w:val="none" w:sz="0" w:space="0" w:color="auto"/>
        <w:left w:val="none" w:sz="0" w:space="0" w:color="auto"/>
        <w:bottom w:val="none" w:sz="0" w:space="0" w:color="auto"/>
        <w:right w:val="none" w:sz="0" w:space="0" w:color="auto"/>
      </w:divBdr>
    </w:div>
    <w:div w:id="228200292">
      <w:bodyDiv w:val="1"/>
      <w:marLeft w:val="0"/>
      <w:marRight w:val="0"/>
      <w:marTop w:val="0"/>
      <w:marBottom w:val="0"/>
      <w:divBdr>
        <w:top w:val="none" w:sz="0" w:space="0" w:color="auto"/>
        <w:left w:val="none" w:sz="0" w:space="0" w:color="auto"/>
        <w:bottom w:val="none" w:sz="0" w:space="0" w:color="auto"/>
        <w:right w:val="none" w:sz="0" w:space="0" w:color="auto"/>
      </w:divBdr>
    </w:div>
    <w:div w:id="228926874">
      <w:bodyDiv w:val="1"/>
      <w:marLeft w:val="0"/>
      <w:marRight w:val="0"/>
      <w:marTop w:val="0"/>
      <w:marBottom w:val="0"/>
      <w:divBdr>
        <w:top w:val="none" w:sz="0" w:space="0" w:color="auto"/>
        <w:left w:val="none" w:sz="0" w:space="0" w:color="auto"/>
        <w:bottom w:val="none" w:sz="0" w:space="0" w:color="auto"/>
        <w:right w:val="none" w:sz="0" w:space="0" w:color="auto"/>
      </w:divBdr>
    </w:div>
    <w:div w:id="230771035">
      <w:bodyDiv w:val="1"/>
      <w:marLeft w:val="0"/>
      <w:marRight w:val="0"/>
      <w:marTop w:val="0"/>
      <w:marBottom w:val="0"/>
      <w:divBdr>
        <w:top w:val="none" w:sz="0" w:space="0" w:color="auto"/>
        <w:left w:val="none" w:sz="0" w:space="0" w:color="auto"/>
        <w:bottom w:val="none" w:sz="0" w:space="0" w:color="auto"/>
        <w:right w:val="none" w:sz="0" w:space="0" w:color="auto"/>
      </w:divBdr>
    </w:div>
    <w:div w:id="232005318">
      <w:bodyDiv w:val="1"/>
      <w:marLeft w:val="0"/>
      <w:marRight w:val="0"/>
      <w:marTop w:val="0"/>
      <w:marBottom w:val="0"/>
      <w:divBdr>
        <w:top w:val="none" w:sz="0" w:space="0" w:color="auto"/>
        <w:left w:val="none" w:sz="0" w:space="0" w:color="auto"/>
        <w:bottom w:val="none" w:sz="0" w:space="0" w:color="auto"/>
        <w:right w:val="none" w:sz="0" w:space="0" w:color="auto"/>
      </w:divBdr>
    </w:div>
    <w:div w:id="232198238">
      <w:bodyDiv w:val="1"/>
      <w:marLeft w:val="0"/>
      <w:marRight w:val="0"/>
      <w:marTop w:val="0"/>
      <w:marBottom w:val="0"/>
      <w:divBdr>
        <w:top w:val="none" w:sz="0" w:space="0" w:color="auto"/>
        <w:left w:val="none" w:sz="0" w:space="0" w:color="auto"/>
        <w:bottom w:val="none" w:sz="0" w:space="0" w:color="auto"/>
        <w:right w:val="none" w:sz="0" w:space="0" w:color="auto"/>
      </w:divBdr>
    </w:div>
    <w:div w:id="232467059">
      <w:bodyDiv w:val="1"/>
      <w:marLeft w:val="0"/>
      <w:marRight w:val="0"/>
      <w:marTop w:val="0"/>
      <w:marBottom w:val="0"/>
      <w:divBdr>
        <w:top w:val="none" w:sz="0" w:space="0" w:color="auto"/>
        <w:left w:val="none" w:sz="0" w:space="0" w:color="auto"/>
        <w:bottom w:val="none" w:sz="0" w:space="0" w:color="auto"/>
        <w:right w:val="none" w:sz="0" w:space="0" w:color="auto"/>
      </w:divBdr>
    </w:div>
    <w:div w:id="233777766">
      <w:bodyDiv w:val="1"/>
      <w:marLeft w:val="0"/>
      <w:marRight w:val="0"/>
      <w:marTop w:val="0"/>
      <w:marBottom w:val="0"/>
      <w:divBdr>
        <w:top w:val="none" w:sz="0" w:space="0" w:color="auto"/>
        <w:left w:val="none" w:sz="0" w:space="0" w:color="auto"/>
        <w:bottom w:val="none" w:sz="0" w:space="0" w:color="auto"/>
        <w:right w:val="none" w:sz="0" w:space="0" w:color="auto"/>
      </w:divBdr>
    </w:div>
    <w:div w:id="234051403">
      <w:bodyDiv w:val="1"/>
      <w:marLeft w:val="0"/>
      <w:marRight w:val="0"/>
      <w:marTop w:val="0"/>
      <w:marBottom w:val="0"/>
      <w:divBdr>
        <w:top w:val="none" w:sz="0" w:space="0" w:color="auto"/>
        <w:left w:val="none" w:sz="0" w:space="0" w:color="auto"/>
        <w:bottom w:val="none" w:sz="0" w:space="0" w:color="auto"/>
        <w:right w:val="none" w:sz="0" w:space="0" w:color="auto"/>
      </w:divBdr>
    </w:div>
    <w:div w:id="234434198">
      <w:bodyDiv w:val="1"/>
      <w:marLeft w:val="0"/>
      <w:marRight w:val="0"/>
      <w:marTop w:val="0"/>
      <w:marBottom w:val="0"/>
      <w:divBdr>
        <w:top w:val="none" w:sz="0" w:space="0" w:color="auto"/>
        <w:left w:val="none" w:sz="0" w:space="0" w:color="auto"/>
        <w:bottom w:val="none" w:sz="0" w:space="0" w:color="auto"/>
        <w:right w:val="none" w:sz="0" w:space="0" w:color="auto"/>
      </w:divBdr>
    </w:div>
    <w:div w:id="234777360">
      <w:bodyDiv w:val="1"/>
      <w:marLeft w:val="0"/>
      <w:marRight w:val="0"/>
      <w:marTop w:val="0"/>
      <w:marBottom w:val="0"/>
      <w:divBdr>
        <w:top w:val="none" w:sz="0" w:space="0" w:color="auto"/>
        <w:left w:val="none" w:sz="0" w:space="0" w:color="auto"/>
        <w:bottom w:val="none" w:sz="0" w:space="0" w:color="auto"/>
        <w:right w:val="none" w:sz="0" w:space="0" w:color="auto"/>
      </w:divBdr>
    </w:div>
    <w:div w:id="235014145">
      <w:bodyDiv w:val="1"/>
      <w:marLeft w:val="0"/>
      <w:marRight w:val="0"/>
      <w:marTop w:val="0"/>
      <w:marBottom w:val="0"/>
      <w:divBdr>
        <w:top w:val="none" w:sz="0" w:space="0" w:color="auto"/>
        <w:left w:val="none" w:sz="0" w:space="0" w:color="auto"/>
        <w:bottom w:val="none" w:sz="0" w:space="0" w:color="auto"/>
        <w:right w:val="none" w:sz="0" w:space="0" w:color="auto"/>
      </w:divBdr>
    </w:div>
    <w:div w:id="235164788">
      <w:bodyDiv w:val="1"/>
      <w:marLeft w:val="0"/>
      <w:marRight w:val="0"/>
      <w:marTop w:val="0"/>
      <w:marBottom w:val="0"/>
      <w:divBdr>
        <w:top w:val="none" w:sz="0" w:space="0" w:color="auto"/>
        <w:left w:val="none" w:sz="0" w:space="0" w:color="auto"/>
        <w:bottom w:val="none" w:sz="0" w:space="0" w:color="auto"/>
        <w:right w:val="none" w:sz="0" w:space="0" w:color="auto"/>
      </w:divBdr>
    </w:div>
    <w:div w:id="236088413">
      <w:bodyDiv w:val="1"/>
      <w:marLeft w:val="0"/>
      <w:marRight w:val="0"/>
      <w:marTop w:val="0"/>
      <w:marBottom w:val="0"/>
      <w:divBdr>
        <w:top w:val="none" w:sz="0" w:space="0" w:color="auto"/>
        <w:left w:val="none" w:sz="0" w:space="0" w:color="auto"/>
        <w:bottom w:val="none" w:sz="0" w:space="0" w:color="auto"/>
        <w:right w:val="none" w:sz="0" w:space="0" w:color="auto"/>
      </w:divBdr>
    </w:div>
    <w:div w:id="236789346">
      <w:bodyDiv w:val="1"/>
      <w:marLeft w:val="0"/>
      <w:marRight w:val="0"/>
      <w:marTop w:val="0"/>
      <w:marBottom w:val="0"/>
      <w:divBdr>
        <w:top w:val="none" w:sz="0" w:space="0" w:color="auto"/>
        <w:left w:val="none" w:sz="0" w:space="0" w:color="auto"/>
        <w:bottom w:val="none" w:sz="0" w:space="0" w:color="auto"/>
        <w:right w:val="none" w:sz="0" w:space="0" w:color="auto"/>
      </w:divBdr>
    </w:div>
    <w:div w:id="238103587">
      <w:bodyDiv w:val="1"/>
      <w:marLeft w:val="0"/>
      <w:marRight w:val="0"/>
      <w:marTop w:val="0"/>
      <w:marBottom w:val="0"/>
      <w:divBdr>
        <w:top w:val="none" w:sz="0" w:space="0" w:color="auto"/>
        <w:left w:val="none" w:sz="0" w:space="0" w:color="auto"/>
        <w:bottom w:val="none" w:sz="0" w:space="0" w:color="auto"/>
        <w:right w:val="none" w:sz="0" w:space="0" w:color="auto"/>
      </w:divBdr>
    </w:div>
    <w:div w:id="238291518">
      <w:bodyDiv w:val="1"/>
      <w:marLeft w:val="0"/>
      <w:marRight w:val="0"/>
      <w:marTop w:val="0"/>
      <w:marBottom w:val="0"/>
      <w:divBdr>
        <w:top w:val="none" w:sz="0" w:space="0" w:color="auto"/>
        <w:left w:val="none" w:sz="0" w:space="0" w:color="auto"/>
        <w:bottom w:val="none" w:sz="0" w:space="0" w:color="auto"/>
        <w:right w:val="none" w:sz="0" w:space="0" w:color="auto"/>
      </w:divBdr>
    </w:div>
    <w:div w:id="239144851">
      <w:bodyDiv w:val="1"/>
      <w:marLeft w:val="0"/>
      <w:marRight w:val="0"/>
      <w:marTop w:val="0"/>
      <w:marBottom w:val="0"/>
      <w:divBdr>
        <w:top w:val="none" w:sz="0" w:space="0" w:color="auto"/>
        <w:left w:val="none" w:sz="0" w:space="0" w:color="auto"/>
        <w:bottom w:val="none" w:sz="0" w:space="0" w:color="auto"/>
        <w:right w:val="none" w:sz="0" w:space="0" w:color="auto"/>
      </w:divBdr>
    </w:div>
    <w:div w:id="239220951">
      <w:bodyDiv w:val="1"/>
      <w:marLeft w:val="0"/>
      <w:marRight w:val="0"/>
      <w:marTop w:val="0"/>
      <w:marBottom w:val="0"/>
      <w:divBdr>
        <w:top w:val="none" w:sz="0" w:space="0" w:color="auto"/>
        <w:left w:val="none" w:sz="0" w:space="0" w:color="auto"/>
        <w:bottom w:val="none" w:sz="0" w:space="0" w:color="auto"/>
        <w:right w:val="none" w:sz="0" w:space="0" w:color="auto"/>
      </w:divBdr>
    </w:div>
    <w:div w:id="239758695">
      <w:bodyDiv w:val="1"/>
      <w:marLeft w:val="0"/>
      <w:marRight w:val="0"/>
      <w:marTop w:val="0"/>
      <w:marBottom w:val="0"/>
      <w:divBdr>
        <w:top w:val="none" w:sz="0" w:space="0" w:color="auto"/>
        <w:left w:val="none" w:sz="0" w:space="0" w:color="auto"/>
        <w:bottom w:val="none" w:sz="0" w:space="0" w:color="auto"/>
        <w:right w:val="none" w:sz="0" w:space="0" w:color="auto"/>
      </w:divBdr>
    </w:div>
    <w:div w:id="239869313">
      <w:bodyDiv w:val="1"/>
      <w:marLeft w:val="0"/>
      <w:marRight w:val="0"/>
      <w:marTop w:val="0"/>
      <w:marBottom w:val="0"/>
      <w:divBdr>
        <w:top w:val="none" w:sz="0" w:space="0" w:color="auto"/>
        <w:left w:val="none" w:sz="0" w:space="0" w:color="auto"/>
        <w:bottom w:val="none" w:sz="0" w:space="0" w:color="auto"/>
        <w:right w:val="none" w:sz="0" w:space="0" w:color="auto"/>
      </w:divBdr>
    </w:div>
    <w:div w:id="240918249">
      <w:bodyDiv w:val="1"/>
      <w:marLeft w:val="0"/>
      <w:marRight w:val="0"/>
      <w:marTop w:val="0"/>
      <w:marBottom w:val="0"/>
      <w:divBdr>
        <w:top w:val="none" w:sz="0" w:space="0" w:color="auto"/>
        <w:left w:val="none" w:sz="0" w:space="0" w:color="auto"/>
        <w:bottom w:val="none" w:sz="0" w:space="0" w:color="auto"/>
        <w:right w:val="none" w:sz="0" w:space="0" w:color="auto"/>
      </w:divBdr>
    </w:div>
    <w:div w:id="242645566">
      <w:bodyDiv w:val="1"/>
      <w:marLeft w:val="0"/>
      <w:marRight w:val="0"/>
      <w:marTop w:val="0"/>
      <w:marBottom w:val="0"/>
      <w:divBdr>
        <w:top w:val="none" w:sz="0" w:space="0" w:color="auto"/>
        <w:left w:val="none" w:sz="0" w:space="0" w:color="auto"/>
        <w:bottom w:val="none" w:sz="0" w:space="0" w:color="auto"/>
        <w:right w:val="none" w:sz="0" w:space="0" w:color="auto"/>
      </w:divBdr>
    </w:div>
    <w:div w:id="243489681">
      <w:bodyDiv w:val="1"/>
      <w:marLeft w:val="0"/>
      <w:marRight w:val="0"/>
      <w:marTop w:val="0"/>
      <w:marBottom w:val="0"/>
      <w:divBdr>
        <w:top w:val="none" w:sz="0" w:space="0" w:color="auto"/>
        <w:left w:val="none" w:sz="0" w:space="0" w:color="auto"/>
        <w:bottom w:val="none" w:sz="0" w:space="0" w:color="auto"/>
        <w:right w:val="none" w:sz="0" w:space="0" w:color="auto"/>
      </w:divBdr>
    </w:div>
    <w:div w:id="244268492">
      <w:bodyDiv w:val="1"/>
      <w:marLeft w:val="0"/>
      <w:marRight w:val="0"/>
      <w:marTop w:val="0"/>
      <w:marBottom w:val="0"/>
      <w:divBdr>
        <w:top w:val="none" w:sz="0" w:space="0" w:color="auto"/>
        <w:left w:val="none" w:sz="0" w:space="0" w:color="auto"/>
        <w:bottom w:val="none" w:sz="0" w:space="0" w:color="auto"/>
        <w:right w:val="none" w:sz="0" w:space="0" w:color="auto"/>
      </w:divBdr>
    </w:div>
    <w:div w:id="244723911">
      <w:bodyDiv w:val="1"/>
      <w:marLeft w:val="0"/>
      <w:marRight w:val="0"/>
      <w:marTop w:val="0"/>
      <w:marBottom w:val="0"/>
      <w:divBdr>
        <w:top w:val="none" w:sz="0" w:space="0" w:color="auto"/>
        <w:left w:val="none" w:sz="0" w:space="0" w:color="auto"/>
        <w:bottom w:val="none" w:sz="0" w:space="0" w:color="auto"/>
        <w:right w:val="none" w:sz="0" w:space="0" w:color="auto"/>
      </w:divBdr>
    </w:div>
    <w:div w:id="245189138">
      <w:bodyDiv w:val="1"/>
      <w:marLeft w:val="0"/>
      <w:marRight w:val="0"/>
      <w:marTop w:val="0"/>
      <w:marBottom w:val="0"/>
      <w:divBdr>
        <w:top w:val="none" w:sz="0" w:space="0" w:color="auto"/>
        <w:left w:val="none" w:sz="0" w:space="0" w:color="auto"/>
        <w:bottom w:val="none" w:sz="0" w:space="0" w:color="auto"/>
        <w:right w:val="none" w:sz="0" w:space="0" w:color="auto"/>
      </w:divBdr>
    </w:div>
    <w:div w:id="246769776">
      <w:bodyDiv w:val="1"/>
      <w:marLeft w:val="0"/>
      <w:marRight w:val="0"/>
      <w:marTop w:val="0"/>
      <w:marBottom w:val="0"/>
      <w:divBdr>
        <w:top w:val="none" w:sz="0" w:space="0" w:color="auto"/>
        <w:left w:val="none" w:sz="0" w:space="0" w:color="auto"/>
        <w:bottom w:val="none" w:sz="0" w:space="0" w:color="auto"/>
        <w:right w:val="none" w:sz="0" w:space="0" w:color="auto"/>
      </w:divBdr>
    </w:div>
    <w:div w:id="247226823">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50285717">
      <w:bodyDiv w:val="1"/>
      <w:marLeft w:val="0"/>
      <w:marRight w:val="0"/>
      <w:marTop w:val="0"/>
      <w:marBottom w:val="0"/>
      <w:divBdr>
        <w:top w:val="none" w:sz="0" w:space="0" w:color="auto"/>
        <w:left w:val="none" w:sz="0" w:space="0" w:color="auto"/>
        <w:bottom w:val="none" w:sz="0" w:space="0" w:color="auto"/>
        <w:right w:val="none" w:sz="0" w:space="0" w:color="auto"/>
      </w:divBdr>
    </w:div>
    <w:div w:id="250704494">
      <w:bodyDiv w:val="1"/>
      <w:marLeft w:val="0"/>
      <w:marRight w:val="0"/>
      <w:marTop w:val="0"/>
      <w:marBottom w:val="0"/>
      <w:divBdr>
        <w:top w:val="none" w:sz="0" w:space="0" w:color="auto"/>
        <w:left w:val="none" w:sz="0" w:space="0" w:color="auto"/>
        <w:bottom w:val="none" w:sz="0" w:space="0" w:color="auto"/>
        <w:right w:val="none" w:sz="0" w:space="0" w:color="auto"/>
      </w:divBdr>
    </w:div>
    <w:div w:id="251088229">
      <w:bodyDiv w:val="1"/>
      <w:marLeft w:val="0"/>
      <w:marRight w:val="0"/>
      <w:marTop w:val="0"/>
      <w:marBottom w:val="0"/>
      <w:divBdr>
        <w:top w:val="none" w:sz="0" w:space="0" w:color="auto"/>
        <w:left w:val="none" w:sz="0" w:space="0" w:color="auto"/>
        <w:bottom w:val="none" w:sz="0" w:space="0" w:color="auto"/>
        <w:right w:val="none" w:sz="0" w:space="0" w:color="auto"/>
      </w:divBdr>
    </w:div>
    <w:div w:id="251742063">
      <w:bodyDiv w:val="1"/>
      <w:marLeft w:val="0"/>
      <w:marRight w:val="0"/>
      <w:marTop w:val="0"/>
      <w:marBottom w:val="0"/>
      <w:divBdr>
        <w:top w:val="none" w:sz="0" w:space="0" w:color="auto"/>
        <w:left w:val="none" w:sz="0" w:space="0" w:color="auto"/>
        <w:bottom w:val="none" w:sz="0" w:space="0" w:color="auto"/>
        <w:right w:val="none" w:sz="0" w:space="0" w:color="auto"/>
      </w:divBdr>
    </w:div>
    <w:div w:id="251861821">
      <w:bodyDiv w:val="1"/>
      <w:marLeft w:val="0"/>
      <w:marRight w:val="0"/>
      <w:marTop w:val="0"/>
      <w:marBottom w:val="0"/>
      <w:divBdr>
        <w:top w:val="none" w:sz="0" w:space="0" w:color="auto"/>
        <w:left w:val="none" w:sz="0" w:space="0" w:color="auto"/>
        <w:bottom w:val="none" w:sz="0" w:space="0" w:color="auto"/>
        <w:right w:val="none" w:sz="0" w:space="0" w:color="auto"/>
      </w:divBdr>
    </w:div>
    <w:div w:id="253981558">
      <w:bodyDiv w:val="1"/>
      <w:marLeft w:val="0"/>
      <w:marRight w:val="0"/>
      <w:marTop w:val="0"/>
      <w:marBottom w:val="0"/>
      <w:divBdr>
        <w:top w:val="none" w:sz="0" w:space="0" w:color="auto"/>
        <w:left w:val="none" w:sz="0" w:space="0" w:color="auto"/>
        <w:bottom w:val="none" w:sz="0" w:space="0" w:color="auto"/>
        <w:right w:val="none" w:sz="0" w:space="0" w:color="auto"/>
      </w:divBdr>
    </w:div>
    <w:div w:id="254752126">
      <w:bodyDiv w:val="1"/>
      <w:marLeft w:val="0"/>
      <w:marRight w:val="0"/>
      <w:marTop w:val="0"/>
      <w:marBottom w:val="0"/>
      <w:divBdr>
        <w:top w:val="none" w:sz="0" w:space="0" w:color="auto"/>
        <w:left w:val="none" w:sz="0" w:space="0" w:color="auto"/>
        <w:bottom w:val="none" w:sz="0" w:space="0" w:color="auto"/>
        <w:right w:val="none" w:sz="0" w:space="0" w:color="auto"/>
      </w:divBdr>
    </w:div>
    <w:div w:id="255330410">
      <w:bodyDiv w:val="1"/>
      <w:marLeft w:val="0"/>
      <w:marRight w:val="0"/>
      <w:marTop w:val="0"/>
      <w:marBottom w:val="0"/>
      <w:divBdr>
        <w:top w:val="none" w:sz="0" w:space="0" w:color="auto"/>
        <w:left w:val="none" w:sz="0" w:space="0" w:color="auto"/>
        <w:bottom w:val="none" w:sz="0" w:space="0" w:color="auto"/>
        <w:right w:val="none" w:sz="0" w:space="0" w:color="auto"/>
      </w:divBdr>
    </w:div>
    <w:div w:id="256594575">
      <w:bodyDiv w:val="1"/>
      <w:marLeft w:val="0"/>
      <w:marRight w:val="0"/>
      <w:marTop w:val="0"/>
      <w:marBottom w:val="0"/>
      <w:divBdr>
        <w:top w:val="none" w:sz="0" w:space="0" w:color="auto"/>
        <w:left w:val="none" w:sz="0" w:space="0" w:color="auto"/>
        <w:bottom w:val="none" w:sz="0" w:space="0" w:color="auto"/>
        <w:right w:val="none" w:sz="0" w:space="0" w:color="auto"/>
      </w:divBdr>
    </w:div>
    <w:div w:id="257252142">
      <w:bodyDiv w:val="1"/>
      <w:marLeft w:val="0"/>
      <w:marRight w:val="0"/>
      <w:marTop w:val="0"/>
      <w:marBottom w:val="0"/>
      <w:divBdr>
        <w:top w:val="none" w:sz="0" w:space="0" w:color="auto"/>
        <w:left w:val="none" w:sz="0" w:space="0" w:color="auto"/>
        <w:bottom w:val="none" w:sz="0" w:space="0" w:color="auto"/>
        <w:right w:val="none" w:sz="0" w:space="0" w:color="auto"/>
      </w:divBdr>
    </w:div>
    <w:div w:id="257755631">
      <w:bodyDiv w:val="1"/>
      <w:marLeft w:val="0"/>
      <w:marRight w:val="0"/>
      <w:marTop w:val="0"/>
      <w:marBottom w:val="0"/>
      <w:divBdr>
        <w:top w:val="none" w:sz="0" w:space="0" w:color="auto"/>
        <w:left w:val="none" w:sz="0" w:space="0" w:color="auto"/>
        <w:bottom w:val="none" w:sz="0" w:space="0" w:color="auto"/>
        <w:right w:val="none" w:sz="0" w:space="0" w:color="auto"/>
      </w:divBdr>
    </w:div>
    <w:div w:id="257907845">
      <w:bodyDiv w:val="1"/>
      <w:marLeft w:val="0"/>
      <w:marRight w:val="0"/>
      <w:marTop w:val="0"/>
      <w:marBottom w:val="0"/>
      <w:divBdr>
        <w:top w:val="none" w:sz="0" w:space="0" w:color="auto"/>
        <w:left w:val="none" w:sz="0" w:space="0" w:color="auto"/>
        <w:bottom w:val="none" w:sz="0" w:space="0" w:color="auto"/>
        <w:right w:val="none" w:sz="0" w:space="0" w:color="auto"/>
      </w:divBdr>
    </w:div>
    <w:div w:id="258219047">
      <w:bodyDiv w:val="1"/>
      <w:marLeft w:val="0"/>
      <w:marRight w:val="0"/>
      <w:marTop w:val="0"/>
      <w:marBottom w:val="0"/>
      <w:divBdr>
        <w:top w:val="none" w:sz="0" w:space="0" w:color="auto"/>
        <w:left w:val="none" w:sz="0" w:space="0" w:color="auto"/>
        <w:bottom w:val="none" w:sz="0" w:space="0" w:color="auto"/>
        <w:right w:val="none" w:sz="0" w:space="0" w:color="auto"/>
      </w:divBdr>
    </w:div>
    <w:div w:id="258490526">
      <w:bodyDiv w:val="1"/>
      <w:marLeft w:val="0"/>
      <w:marRight w:val="0"/>
      <w:marTop w:val="0"/>
      <w:marBottom w:val="0"/>
      <w:divBdr>
        <w:top w:val="none" w:sz="0" w:space="0" w:color="auto"/>
        <w:left w:val="none" w:sz="0" w:space="0" w:color="auto"/>
        <w:bottom w:val="none" w:sz="0" w:space="0" w:color="auto"/>
        <w:right w:val="none" w:sz="0" w:space="0" w:color="auto"/>
      </w:divBdr>
    </w:div>
    <w:div w:id="258754001">
      <w:bodyDiv w:val="1"/>
      <w:marLeft w:val="0"/>
      <w:marRight w:val="0"/>
      <w:marTop w:val="0"/>
      <w:marBottom w:val="0"/>
      <w:divBdr>
        <w:top w:val="none" w:sz="0" w:space="0" w:color="auto"/>
        <w:left w:val="none" w:sz="0" w:space="0" w:color="auto"/>
        <w:bottom w:val="none" w:sz="0" w:space="0" w:color="auto"/>
        <w:right w:val="none" w:sz="0" w:space="0" w:color="auto"/>
      </w:divBdr>
    </w:div>
    <w:div w:id="259602841">
      <w:bodyDiv w:val="1"/>
      <w:marLeft w:val="0"/>
      <w:marRight w:val="0"/>
      <w:marTop w:val="0"/>
      <w:marBottom w:val="0"/>
      <w:divBdr>
        <w:top w:val="none" w:sz="0" w:space="0" w:color="auto"/>
        <w:left w:val="none" w:sz="0" w:space="0" w:color="auto"/>
        <w:bottom w:val="none" w:sz="0" w:space="0" w:color="auto"/>
        <w:right w:val="none" w:sz="0" w:space="0" w:color="auto"/>
      </w:divBdr>
    </w:div>
    <w:div w:id="260381710">
      <w:bodyDiv w:val="1"/>
      <w:marLeft w:val="0"/>
      <w:marRight w:val="0"/>
      <w:marTop w:val="0"/>
      <w:marBottom w:val="0"/>
      <w:divBdr>
        <w:top w:val="none" w:sz="0" w:space="0" w:color="auto"/>
        <w:left w:val="none" w:sz="0" w:space="0" w:color="auto"/>
        <w:bottom w:val="none" w:sz="0" w:space="0" w:color="auto"/>
        <w:right w:val="none" w:sz="0" w:space="0" w:color="auto"/>
      </w:divBdr>
    </w:div>
    <w:div w:id="260384474">
      <w:bodyDiv w:val="1"/>
      <w:marLeft w:val="0"/>
      <w:marRight w:val="0"/>
      <w:marTop w:val="0"/>
      <w:marBottom w:val="0"/>
      <w:divBdr>
        <w:top w:val="none" w:sz="0" w:space="0" w:color="auto"/>
        <w:left w:val="none" w:sz="0" w:space="0" w:color="auto"/>
        <w:bottom w:val="none" w:sz="0" w:space="0" w:color="auto"/>
        <w:right w:val="none" w:sz="0" w:space="0" w:color="auto"/>
      </w:divBdr>
    </w:div>
    <w:div w:id="260727302">
      <w:bodyDiv w:val="1"/>
      <w:marLeft w:val="0"/>
      <w:marRight w:val="0"/>
      <w:marTop w:val="0"/>
      <w:marBottom w:val="0"/>
      <w:divBdr>
        <w:top w:val="none" w:sz="0" w:space="0" w:color="auto"/>
        <w:left w:val="none" w:sz="0" w:space="0" w:color="auto"/>
        <w:bottom w:val="none" w:sz="0" w:space="0" w:color="auto"/>
        <w:right w:val="none" w:sz="0" w:space="0" w:color="auto"/>
      </w:divBdr>
    </w:div>
    <w:div w:id="261256373">
      <w:bodyDiv w:val="1"/>
      <w:marLeft w:val="0"/>
      <w:marRight w:val="0"/>
      <w:marTop w:val="0"/>
      <w:marBottom w:val="0"/>
      <w:divBdr>
        <w:top w:val="none" w:sz="0" w:space="0" w:color="auto"/>
        <w:left w:val="none" w:sz="0" w:space="0" w:color="auto"/>
        <w:bottom w:val="none" w:sz="0" w:space="0" w:color="auto"/>
        <w:right w:val="none" w:sz="0" w:space="0" w:color="auto"/>
      </w:divBdr>
    </w:div>
    <w:div w:id="261374624">
      <w:bodyDiv w:val="1"/>
      <w:marLeft w:val="0"/>
      <w:marRight w:val="0"/>
      <w:marTop w:val="0"/>
      <w:marBottom w:val="0"/>
      <w:divBdr>
        <w:top w:val="none" w:sz="0" w:space="0" w:color="auto"/>
        <w:left w:val="none" w:sz="0" w:space="0" w:color="auto"/>
        <w:bottom w:val="none" w:sz="0" w:space="0" w:color="auto"/>
        <w:right w:val="none" w:sz="0" w:space="0" w:color="auto"/>
      </w:divBdr>
    </w:div>
    <w:div w:id="261495889">
      <w:bodyDiv w:val="1"/>
      <w:marLeft w:val="0"/>
      <w:marRight w:val="0"/>
      <w:marTop w:val="0"/>
      <w:marBottom w:val="0"/>
      <w:divBdr>
        <w:top w:val="none" w:sz="0" w:space="0" w:color="auto"/>
        <w:left w:val="none" w:sz="0" w:space="0" w:color="auto"/>
        <w:bottom w:val="none" w:sz="0" w:space="0" w:color="auto"/>
        <w:right w:val="none" w:sz="0" w:space="0" w:color="auto"/>
      </w:divBdr>
    </w:div>
    <w:div w:id="264926140">
      <w:bodyDiv w:val="1"/>
      <w:marLeft w:val="0"/>
      <w:marRight w:val="0"/>
      <w:marTop w:val="0"/>
      <w:marBottom w:val="0"/>
      <w:divBdr>
        <w:top w:val="none" w:sz="0" w:space="0" w:color="auto"/>
        <w:left w:val="none" w:sz="0" w:space="0" w:color="auto"/>
        <w:bottom w:val="none" w:sz="0" w:space="0" w:color="auto"/>
        <w:right w:val="none" w:sz="0" w:space="0" w:color="auto"/>
      </w:divBdr>
    </w:div>
    <w:div w:id="265817855">
      <w:bodyDiv w:val="1"/>
      <w:marLeft w:val="0"/>
      <w:marRight w:val="0"/>
      <w:marTop w:val="0"/>
      <w:marBottom w:val="0"/>
      <w:divBdr>
        <w:top w:val="none" w:sz="0" w:space="0" w:color="auto"/>
        <w:left w:val="none" w:sz="0" w:space="0" w:color="auto"/>
        <w:bottom w:val="none" w:sz="0" w:space="0" w:color="auto"/>
        <w:right w:val="none" w:sz="0" w:space="0" w:color="auto"/>
      </w:divBdr>
    </w:div>
    <w:div w:id="266350808">
      <w:bodyDiv w:val="1"/>
      <w:marLeft w:val="0"/>
      <w:marRight w:val="0"/>
      <w:marTop w:val="0"/>
      <w:marBottom w:val="0"/>
      <w:divBdr>
        <w:top w:val="none" w:sz="0" w:space="0" w:color="auto"/>
        <w:left w:val="none" w:sz="0" w:space="0" w:color="auto"/>
        <w:bottom w:val="none" w:sz="0" w:space="0" w:color="auto"/>
        <w:right w:val="none" w:sz="0" w:space="0" w:color="auto"/>
      </w:divBdr>
    </w:div>
    <w:div w:id="266428235">
      <w:bodyDiv w:val="1"/>
      <w:marLeft w:val="0"/>
      <w:marRight w:val="0"/>
      <w:marTop w:val="0"/>
      <w:marBottom w:val="0"/>
      <w:divBdr>
        <w:top w:val="none" w:sz="0" w:space="0" w:color="auto"/>
        <w:left w:val="none" w:sz="0" w:space="0" w:color="auto"/>
        <w:bottom w:val="none" w:sz="0" w:space="0" w:color="auto"/>
        <w:right w:val="none" w:sz="0" w:space="0" w:color="auto"/>
      </w:divBdr>
    </w:div>
    <w:div w:id="267735712">
      <w:bodyDiv w:val="1"/>
      <w:marLeft w:val="0"/>
      <w:marRight w:val="0"/>
      <w:marTop w:val="0"/>
      <w:marBottom w:val="0"/>
      <w:divBdr>
        <w:top w:val="none" w:sz="0" w:space="0" w:color="auto"/>
        <w:left w:val="none" w:sz="0" w:space="0" w:color="auto"/>
        <w:bottom w:val="none" w:sz="0" w:space="0" w:color="auto"/>
        <w:right w:val="none" w:sz="0" w:space="0" w:color="auto"/>
      </w:divBdr>
    </w:div>
    <w:div w:id="268316107">
      <w:bodyDiv w:val="1"/>
      <w:marLeft w:val="0"/>
      <w:marRight w:val="0"/>
      <w:marTop w:val="0"/>
      <w:marBottom w:val="0"/>
      <w:divBdr>
        <w:top w:val="none" w:sz="0" w:space="0" w:color="auto"/>
        <w:left w:val="none" w:sz="0" w:space="0" w:color="auto"/>
        <w:bottom w:val="none" w:sz="0" w:space="0" w:color="auto"/>
        <w:right w:val="none" w:sz="0" w:space="0" w:color="auto"/>
      </w:divBdr>
    </w:div>
    <w:div w:id="268507717">
      <w:bodyDiv w:val="1"/>
      <w:marLeft w:val="0"/>
      <w:marRight w:val="0"/>
      <w:marTop w:val="0"/>
      <w:marBottom w:val="0"/>
      <w:divBdr>
        <w:top w:val="none" w:sz="0" w:space="0" w:color="auto"/>
        <w:left w:val="none" w:sz="0" w:space="0" w:color="auto"/>
        <w:bottom w:val="none" w:sz="0" w:space="0" w:color="auto"/>
        <w:right w:val="none" w:sz="0" w:space="0" w:color="auto"/>
      </w:divBdr>
    </w:div>
    <w:div w:id="268510623">
      <w:bodyDiv w:val="1"/>
      <w:marLeft w:val="0"/>
      <w:marRight w:val="0"/>
      <w:marTop w:val="0"/>
      <w:marBottom w:val="0"/>
      <w:divBdr>
        <w:top w:val="none" w:sz="0" w:space="0" w:color="auto"/>
        <w:left w:val="none" w:sz="0" w:space="0" w:color="auto"/>
        <w:bottom w:val="none" w:sz="0" w:space="0" w:color="auto"/>
        <w:right w:val="none" w:sz="0" w:space="0" w:color="auto"/>
      </w:divBdr>
    </w:div>
    <w:div w:id="270205316">
      <w:bodyDiv w:val="1"/>
      <w:marLeft w:val="0"/>
      <w:marRight w:val="0"/>
      <w:marTop w:val="0"/>
      <w:marBottom w:val="0"/>
      <w:divBdr>
        <w:top w:val="none" w:sz="0" w:space="0" w:color="auto"/>
        <w:left w:val="none" w:sz="0" w:space="0" w:color="auto"/>
        <w:bottom w:val="none" w:sz="0" w:space="0" w:color="auto"/>
        <w:right w:val="none" w:sz="0" w:space="0" w:color="auto"/>
      </w:divBdr>
    </w:div>
    <w:div w:id="273288579">
      <w:bodyDiv w:val="1"/>
      <w:marLeft w:val="0"/>
      <w:marRight w:val="0"/>
      <w:marTop w:val="0"/>
      <w:marBottom w:val="0"/>
      <w:divBdr>
        <w:top w:val="none" w:sz="0" w:space="0" w:color="auto"/>
        <w:left w:val="none" w:sz="0" w:space="0" w:color="auto"/>
        <w:bottom w:val="none" w:sz="0" w:space="0" w:color="auto"/>
        <w:right w:val="none" w:sz="0" w:space="0" w:color="auto"/>
      </w:divBdr>
    </w:div>
    <w:div w:id="273635898">
      <w:bodyDiv w:val="1"/>
      <w:marLeft w:val="0"/>
      <w:marRight w:val="0"/>
      <w:marTop w:val="0"/>
      <w:marBottom w:val="0"/>
      <w:divBdr>
        <w:top w:val="none" w:sz="0" w:space="0" w:color="auto"/>
        <w:left w:val="none" w:sz="0" w:space="0" w:color="auto"/>
        <w:bottom w:val="none" w:sz="0" w:space="0" w:color="auto"/>
        <w:right w:val="none" w:sz="0" w:space="0" w:color="auto"/>
      </w:divBdr>
    </w:div>
    <w:div w:id="274017504">
      <w:bodyDiv w:val="1"/>
      <w:marLeft w:val="0"/>
      <w:marRight w:val="0"/>
      <w:marTop w:val="0"/>
      <w:marBottom w:val="0"/>
      <w:divBdr>
        <w:top w:val="none" w:sz="0" w:space="0" w:color="auto"/>
        <w:left w:val="none" w:sz="0" w:space="0" w:color="auto"/>
        <w:bottom w:val="none" w:sz="0" w:space="0" w:color="auto"/>
        <w:right w:val="none" w:sz="0" w:space="0" w:color="auto"/>
      </w:divBdr>
    </w:div>
    <w:div w:id="274095493">
      <w:bodyDiv w:val="1"/>
      <w:marLeft w:val="0"/>
      <w:marRight w:val="0"/>
      <w:marTop w:val="0"/>
      <w:marBottom w:val="0"/>
      <w:divBdr>
        <w:top w:val="none" w:sz="0" w:space="0" w:color="auto"/>
        <w:left w:val="none" w:sz="0" w:space="0" w:color="auto"/>
        <w:bottom w:val="none" w:sz="0" w:space="0" w:color="auto"/>
        <w:right w:val="none" w:sz="0" w:space="0" w:color="auto"/>
      </w:divBdr>
    </w:div>
    <w:div w:id="274941485">
      <w:bodyDiv w:val="1"/>
      <w:marLeft w:val="0"/>
      <w:marRight w:val="0"/>
      <w:marTop w:val="0"/>
      <w:marBottom w:val="0"/>
      <w:divBdr>
        <w:top w:val="none" w:sz="0" w:space="0" w:color="auto"/>
        <w:left w:val="none" w:sz="0" w:space="0" w:color="auto"/>
        <w:bottom w:val="none" w:sz="0" w:space="0" w:color="auto"/>
        <w:right w:val="none" w:sz="0" w:space="0" w:color="auto"/>
      </w:divBdr>
    </w:div>
    <w:div w:id="275259858">
      <w:bodyDiv w:val="1"/>
      <w:marLeft w:val="0"/>
      <w:marRight w:val="0"/>
      <w:marTop w:val="0"/>
      <w:marBottom w:val="0"/>
      <w:divBdr>
        <w:top w:val="none" w:sz="0" w:space="0" w:color="auto"/>
        <w:left w:val="none" w:sz="0" w:space="0" w:color="auto"/>
        <w:bottom w:val="none" w:sz="0" w:space="0" w:color="auto"/>
        <w:right w:val="none" w:sz="0" w:space="0" w:color="auto"/>
      </w:divBdr>
    </w:div>
    <w:div w:id="275335918">
      <w:bodyDiv w:val="1"/>
      <w:marLeft w:val="0"/>
      <w:marRight w:val="0"/>
      <w:marTop w:val="0"/>
      <w:marBottom w:val="0"/>
      <w:divBdr>
        <w:top w:val="none" w:sz="0" w:space="0" w:color="auto"/>
        <w:left w:val="none" w:sz="0" w:space="0" w:color="auto"/>
        <w:bottom w:val="none" w:sz="0" w:space="0" w:color="auto"/>
        <w:right w:val="none" w:sz="0" w:space="0" w:color="auto"/>
      </w:divBdr>
    </w:div>
    <w:div w:id="276983465">
      <w:bodyDiv w:val="1"/>
      <w:marLeft w:val="0"/>
      <w:marRight w:val="0"/>
      <w:marTop w:val="0"/>
      <w:marBottom w:val="0"/>
      <w:divBdr>
        <w:top w:val="none" w:sz="0" w:space="0" w:color="auto"/>
        <w:left w:val="none" w:sz="0" w:space="0" w:color="auto"/>
        <w:bottom w:val="none" w:sz="0" w:space="0" w:color="auto"/>
        <w:right w:val="none" w:sz="0" w:space="0" w:color="auto"/>
      </w:divBdr>
    </w:div>
    <w:div w:id="277101974">
      <w:bodyDiv w:val="1"/>
      <w:marLeft w:val="0"/>
      <w:marRight w:val="0"/>
      <w:marTop w:val="0"/>
      <w:marBottom w:val="0"/>
      <w:divBdr>
        <w:top w:val="none" w:sz="0" w:space="0" w:color="auto"/>
        <w:left w:val="none" w:sz="0" w:space="0" w:color="auto"/>
        <w:bottom w:val="none" w:sz="0" w:space="0" w:color="auto"/>
        <w:right w:val="none" w:sz="0" w:space="0" w:color="auto"/>
      </w:divBdr>
    </w:div>
    <w:div w:id="277102622">
      <w:bodyDiv w:val="1"/>
      <w:marLeft w:val="0"/>
      <w:marRight w:val="0"/>
      <w:marTop w:val="0"/>
      <w:marBottom w:val="0"/>
      <w:divBdr>
        <w:top w:val="none" w:sz="0" w:space="0" w:color="auto"/>
        <w:left w:val="none" w:sz="0" w:space="0" w:color="auto"/>
        <w:bottom w:val="none" w:sz="0" w:space="0" w:color="auto"/>
        <w:right w:val="none" w:sz="0" w:space="0" w:color="auto"/>
      </w:divBdr>
    </w:div>
    <w:div w:id="277374866">
      <w:bodyDiv w:val="1"/>
      <w:marLeft w:val="0"/>
      <w:marRight w:val="0"/>
      <w:marTop w:val="0"/>
      <w:marBottom w:val="0"/>
      <w:divBdr>
        <w:top w:val="none" w:sz="0" w:space="0" w:color="auto"/>
        <w:left w:val="none" w:sz="0" w:space="0" w:color="auto"/>
        <w:bottom w:val="none" w:sz="0" w:space="0" w:color="auto"/>
        <w:right w:val="none" w:sz="0" w:space="0" w:color="auto"/>
      </w:divBdr>
    </w:div>
    <w:div w:id="277416762">
      <w:bodyDiv w:val="1"/>
      <w:marLeft w:val="0"/>
      <w:marRight w:val="0"/>
      <w:marTop w:val="0"/>
      <w:marBottom w:val="0"/>
      <w:divBdr>
        <w:top w:val="none" w:sz="0" w:space="0" w:color="auto"/>
        <w:left w:val="none" w:sz="0" w:space="0" w:color="auto"/>
        <w:bottom w:val="none" w:sz="0" w:space="0" w:color="auto"/>
        <w:right w:val="none" w:sz="0" w:space="0" w:color="auto"/>
      </w:divBdr>
    </w:div>
    <w:div w:id="278221475">
      <w:bodyDiv w:val="1"/>
      <w:marLeft w:val="0"/>
      <w:marRight w:val="0"/>
      <w:marTop w:val="0"/>
      <w:marBottom w:val="0"/>
      <w:divBdr>
        <w:top w:val="none" w:sz="0" w:space="0" w:color="auto"/>
        <w:left w:val="none" w:sz="0" w:space="0" w:color="auto"/>
        <w:bottom w:val="none" w:sz="0" w:space="0" w:color="auto"/>
        <w:right w:val="none" w:sz="0" w:space="0" w:color="auto"/>
      </w:divBdr>
    </w:div>
    <w:div w:id="279647668">
      <w:bodyDiv w:val="1"/>
      <w:marLeft w:val="0"/>
      <w:marRight w:val="0"/>
      <w:marTop w:val="0"/>
      <w:marBottom w:val="0"/>
      <w:divBdr>
        <w:top w:val="none" w:sz="0" w:space="0" w:color="auto"/>
        <w:left w:val="none" w:sz="0" w:space="0" w:color="auto"/>
        <w:bottom w:val="none" w:sz="0" w:space="0" w:color="auto"/>
        <w:right w:val="none" w:sz="0" w:space="0" w:color="auto"/>
      </w:divBdr>
    </w:div>
    <w:div w:id="281571013">
      <w:bodyDiv w:val="1"/>
      <w:marLeft w:val="0"/>
      <w:marRight w:val="0"/>
      <w:marTop w:val="0"/>
      <w:marBottom w:val="0"/>
      <w:divBdr>
        <w:top w:val="none" w:sz="0" w:space="0" w:color="auto"/>
        <w:left w:val="none" w:sz="0" w:space="0" w:color="auto"/>
        <w:bottom w:val="none" w:sz="0" w:space="0" w:color="auto"/>
        <w:right w:val="none" w:sz="0" w:space="0" w:color="auto"/>
      </w:divBdr>
    </w:div>
    <w:div w:id="283586954">
      <w:bodyDiv w:val="1"/>
      <w:marLeft w:val="0"/>
      <w:marRight w:val="0"/>
      <w:marTop w:val="0"/>
      <w:marBottom w:val="0"/>
      <w:divBdr>
        <w:top w:val="none" w:sz="0" w:space="0" w:color="auto"/>
        <w:left w:val="none" w:sz="0" w:space="0" w:color="auto"/>
        <w:bottom w:val="none" w:sz="0" w:space="0" w:color="auto"/>
        <w:right w:val="none" w:sz="0" w:space="0" w:color="auto"/>
      </w:divBdr>
    </w:div>
    <w:div w:id="284312518">
      <w:bodyDiv w:val="1"/>
      <w:marLeft w:val="0"/>
      <w:marRight w:val="0"/>
      <w:marTop w:val="0"/>
      <w:marBottom w:val="0"/>
      <w:divBdr>
        <w:top w:val="none" w:sz="0" w:space="0" w:color="auto"/>
        <w:left w:val="none" w:sz="0" w:space="0" w:color="auto"/>
        <w:bottom w:val="none" w:sz="0" w:space="0" w:color="auto"/>
        <w:right w:val="none" w:sz="0" w:space="0" w:color="auto"/>
      </w:divBdr>
    </w:div>
    <w:div w:id="284847273">
      <w:bodyDiv w:val="1"/>
      <w:marLeft w:val="0"/>
      <w:marRight w:val="0"/>
      <w:marTop w:val="0"/>
      <w:marBottom w:val="0"/>
      <w:divBdr>
        <w:top w:val="none" w:sz="0" w:space="0" w:color="auto"/>
        <w:left w:val="none" w:sz="0" w:space="0" w:color="auto"/>
        <w:bottom w:val="none" w:sz="0" w:space="0" w:color="auto"/>
        <w:right w:val="none" w:sz="0" w:space="0" w:color="auto"/>
      </w:divBdr>
    </w:div>
    <w:div w:id="286014022">
      <w:bodyDiv w:val="1"/>
      <w:marLeft w:val="0"/>
      <w:marRight w:val="0"/>
      <w:marTop w:val="0"/>
      <w:marBottom w:val="0"/>
      <w:divBdr>
        <w:top w:val="none" w:sz="0" w:space="0" w:color="auto"/>
        <w:left w:val="none" w:sz="0" w:space="0" w:color="auto"/>
        <w:bottom w:val="none" w:sz="0" w:space="0" w:color="auto"/>
        <w:right w:val="none" w:sz="0" w:space="0" w:color="auto"/>
      </w:divBdr>
    </w:div>
    <w:div w:id="286090685">
      <w:bodyDiv w:val="1"/>
      <w:marLeft w:val="0"/>
      <w:marRight w:val="0"/>
      <w:marTop w:val="0"/>
      <w:marBottom w:val="0"/>
      <w:divBdr>
        <w:top w:val="none" w:sz="0" w:space="0" w:color="auto"/>
        <w:left w:val="none" w:sz="0" w:space="0" w:color="auto"/>
        <w:bottom w:val="none" w:sz="0" w:space="0" w:color="auto"/>
        <w:right w:val="none" w:sz="0" w:space="0" w:color="auto"/>
      </w:divBdr>
    </w:div>
    <w:div w:id="286396577">
      <w:bodyDiv w:val="1"/>
      <w:marLeft w:val="0"/>
      <w:marRight w:val="0"/>
      <w:marTop w:val="0"/>
      <w:marBottom w:val="0"/>
      <w:divBdr>
        <w:top w:val="none" w:sz="0" w:space="0" w:color="auto"/>
        <w:left w:val="none" w:sz="0" w:space="0" w:color="auto"/>
        <w:bottom w:val="none" w:sz="0" w:space="0" w:color="auto"/>
        <w:right w:val="none" w:sz="0" w:space="0" w:color="auto"/>
      </w:divBdr>
    </w:div>
    <w:div w:id="286743928">
      <w:bodyDiv w:val="1"/>
      <w:marLeft w:val="0"/>
      <w:marRight w:val="0"/>
      <w:marTop w:val="0"/>
      <w:marBottom w:val="0"/>
      <w:divBdr>
        <w:top w:val="none" w:sz="0" w:space="0" w:color="auto"/>
        <w:left w:val="none" w:sz="0" w:space="0" w:color="auto"/>
        <w:bottom w:val="none" w:sz="0" w:space="0" w:color="auto"/>
        <w:right w:val="none" w:sz="0" w:space="0" w:color="auto"/>
      </w:divBdr>
    </w:div>
    <w:div w:id="287203809">
      <w:bodyDiv w:val="1"/>
      <w:marLeft w:val="0"/>
      <w:marRight w:val="0"/>
      <w:marTop w:val="0"/>
      <w:marBottom w:val="0"/>
      <w:divBdr>
        <w:top w:val="none" w:sz="0" w:space="0" w:color="auto"/>
        <w:left w:val="none" w:sz="0" w:space="0" w:color="auto"/>
        <w:bottom w:val="none" w:sz="0" w:space="0" w:color="auto"/>
        <w:right w:val="none" w:sz="0" w:space="0" w:color="auto"/>
      </w:divBdr>
    </w:div>
    <w:div w:id="287712254">
      <w:bodyDiv w:val="1"/>
      <w:marLeft w:val="0"/>
      <w:marRight w:val="0"/>
      <w:marTop w:val="0"/>
      <w:marBottom w:val="0"/>
      <w:divBdr>
        <w:top w:val="none" w:sz="0" w:space="0" w:color="auto"/>
        <w:left w:val="none" w:sz="0" w:space="0" w:color="auto"/>
        <w:bottom w:val="none" w:sz="0" w:space="0" w:color="auto"/>
        <w:right w:val="none" w:sz="0" w:space="0" w:color="auto"/>
      </w:divBdr>
    </w:div>
    <w:div w:id="288631693">
      <w:bodyDiv w:val="1"/>
      <w:marLeft w:val="0"/>
      <w:marRight w:val="0"/>
      <w:marTop w:val="0"/>
      <w:marBottom w:val="0"/>
      <w:divBdr>
        <w:top w:val="none" w:sz="0" w:space="0" w:color="auto"/>
        <w:left w:val="none" w:sz="0" w:space="0" w:color="auto"/>
        <w:bottom w:val="none" w:sz="0" w:space="0" w:color="auto"/>
        <w:right w:val="none" w:sz="0" w:space="0" w:color="auto"/>
      </w:divBdr>
    </w:div>
    <w:div w:id="288710406">
      <w:bodyDiv w:val="1"/>
      <w:marLeft w:val="0"/>
      <w:marRight w:val="0"/>
      <w:marTop w:val="0"/>
      <w:marBottom w:val="0"/>
      <w:divBdr>
        <w:top w:val="none" w:sz="0" w:space="0" w:color="auto"/>
        <w:left w:val="none" w:sz="0" w:space="0" w:color="auto"/>
        <w:bottom w:val="none" w:sz="0" w:space="0" w:color="auto"/>
        <w:right w:val="none" w:sz="0" w:space="0" w:color="auto"/>
      </w:divBdr>
    </w:div>
    <w:div w:id="290718307">
      <w:bodyDiv w:val="1"/>
      <w:marLeft w:val="0"/>
      <w:marRight w:val="0"/>
      <w:marTop w:val="0"/>
      <w:marBottom w:val="0"/>
      <w:divBdr>
        <w:top w:val="none" w:sz="0" w:space="0" w:color="auto"/>
        <w:left w:val="none" w:sz="0" w:space="0" w:color="auto"/>
        <w:bottom w:val="none" w:sz="0" w:space="0" w:color="auto"/>
        <w:right w:val="none" w:sz="0" w:space="0" w:color="auto"/>
      </w:divBdr>
    </w:div>
    <w:div w:id="291256444">
      <w:bodyDiv w:val="1"/>
      <w:marLeft w:val="0"/>
      <w:marRight w:val="0"/>
      <w:marTop w:val="0"/>
      <w:marBottom w:val="0"/>
      <w:divBdr>
        <w:top w:val="none" w:sz="0" w:space="0" w:color="auto"/>
        <w:left w:val="none" w:sz="0" w:space="0" w:color="auto"/>
        <w:bottom w:val="none" w:sz="0" w:space="0" w:color="auto"/>
        <w:right w:val="none" w:sz="0" w:space="0" w:color="auto"/>
      </w:divBdr>
    </w:div>
    <w:div w:id="291327380">
      <w:bodyDiv w:val="1"/>
      <w:marLeft w:val="0"/>
      <w:marRight w:val="0"/>
      <w:marTop w:val="0"/>
      <w:marBottom w:val="0"/>
      <w:divBdr>
        <w:top w:val="none" w:sz="0" w:space="0" w:color="auto"/>
        <w:left w:val="none" w:sz="0" w:space="0" w:color="auto"/>
        <w:bottom w:val="none" w:sz="0" w:space="0" w:color="auto"/>
        <w:right w:val="none" w:sz="0" w:space="0" w:color="auto"/>
      </w:divBdr>
    </w:div>
    <w:div w:id="291984679">
      <w:bodyDiv w:val="1"/>
      <w:marLeft w:val="0"/>
      <w:marRight w:val="0"/>
      <w:marTop w:val="0"/>
      <w:marBottom w:val="0"/>
      <w:divBdr>
        <w:top w:val="none" w:sz="0" w:space="0" w:color="auto"/>
        <w:left w:val="none" w:sz="0" w:space="0" w:color="auto"/>
        <w:bottom w:val="none" w:sz="0" w:space="0" w:color="auto"/>
        <w:right w:val="none" w:sz="0" w:space="0" w:color="auto"/>
      </w:divBdr>
    </w:div>
    <w:div w:id="292053851">
      <w:bodyDiv w:val="1"/>
      <w:marLeft w:val="0"/>
      <w:marRight w:val="0"/>
      <w:marTop w:val="0"/>
      <w:marBottom w:val="0"/>
      <w:divBdr>
        <w:top w:val="none" w:sz="0" w:space="0" w:color="auto"/>
        <w:left w:val="none" w:sz="0" w:space="0" w:color="auto"/>
        <w:bottom w:val="none" w:sz="0" w:space="0" w:color="auto"/>
        <w:right w:val="none" w:sz="0" w:space="0" w:color="auto"/>
      </w:divBdr>
    </w:div>
    <w:div w:id="292054986">
      <w:bodyDiv w:val="1"/>
      <w:marLeft w:val="0"/>
      <w:marRight w:val="0"/>
      <w:marTop w:val="0"/>
      <w:marBottom w:val="0"/>
      <w:divBdr>
        <w:top w:val="none" w:sz="0" w:space="0" w:color="auto"/>
        <w:left w:val="none" w:sz="0" w:space="0" w:color="auto"/>
        <w:bottom w:val="none" w:sz="0" w:space="0" w:color="auto"/>
        <w:right w:val="none" w:sz="0" w:space="0" w:color="auto"/>
      </w:divBdr>
    </w:div>
    <w:div w:id="292097784">
      <w:bodyDiv w:val="1"/>
      <w:marLeft w:val="0"/>
      <w:marRight w:val="0"/>
      <w:marTop w:val="0"/>
      <w:marBottom w:val="0"/>
      <w:divBdr>
        <w:top w:val="none" w:sz="0" w:space="0" w:color="auto"/>
        <w:left w:val="none" w:sz="0" w:space="0" w:color="auto"/>
        <w:bottom w:val="none" w:sz="0" w:space="0" w:color="auto"/>
        <w:right w:val="none" w:sz="0" w:space="0" w:color="auto"/>
      </w:divBdr>
    </w:div>
    <w:div w:id="292953664">
      <w:bodyDiv w:val="1"/>
      <w:marLeft w:val="0"/>
      <w:marRight w:val="0"/>
      <w:marTop w:val="0"/>
      <w:marBottom w:val="0"/>
      <w:divBdr>
        <w:top w:val="none" w:sz="0" w:space="0" w:color="auto"/>
        <w:left w:val="none" w:sz="0" w:space="0" w:color="auto"/>
        <w:bottom w:val="none" w:sz="0" w:space="0" w:color="auto"/>
        <w:right w:val="none" w:sz="0" w:space="0" w:color="auto"/>
      </w:divBdr>
    </w:div>
    <w:div w:id="293023170">
      <w:bodyDiv w:val="1"/>
      <w:marLeft w:val="0"/>
      <w:marRight w:val="0"/>
      <w:marTop w:val="0"/>
      <w:marBottom w:val="0"/>
      <w:divBdr>
        <w:top w:val="none" w:sz="0" w:space="0" w:color="auto"/>
        <w:left w:val="none" w:sz="0" w:space="0" w:color="auto"/>
        <w:bottom w:val="none" w:sz="0" w:space="0" w:color="auto"/>
        <w:right w:val="none" w:sz="0" w:space="0" w:color="auto"/>
      </w:divBdr>
    </w:div>
    <w:div w:id="293679300">
      <w:bodyDiv w:val="1"/>
      <w:marLeft w:val="0"/>
      <w:marRight w:val="0"/>
      <w:marTop w:val="0"/>
      <w:marBottom w:val="0"/>
      <w:divBdr>
        <w:top w:val="none" w:sz="0" w:space="0" w:color="auto"/>
        <w:left w:val="none" w:sz="0" w:space="0" w:color="auto"/>
        <w:bottom w:val="none" w:sz="0" w:space="0" w:color="auto"/>
        <w:right w:val="none" w:sz="0" w:space="0" w:color="auto"/>
      </w:divBdr>
    </w:div>
    <w:div w:id="295331135">
      <w:bodyDiv w:val="1"/>
      <w:marLeft w:val="0"/>
      <w:marRight w:val="0"/>
      <w:marTop w:val="0"/>
      <w:marBottom w:val="0"/>
      <w:divBdr>
        <w:top w:val="none" w:sz="0" w:space="0" w:color="auto"/>
        <w:left w:val="none" w:sz="0" w:space="0" w:color="auto"/>
        <w:bottom w:val="none" w:sz="0" w:space="0" w:color="auto"/>
        <w:right w:val="none" w:sz="0" w:space="0" w:color="auto"/>
      </w:divBdr>
    </w:div>
    <w:div w:id="295992512">
      <w:bodyDiv w:val="1"/>
      <w:marLeft w:val="0"/>
      <w:marRight w:val="0"/>
      <w:marTop w:val="0"/>
      <w:marBottom w:val="0"/>
      <w:divBdr>
        <w:top w:val="none" w:sz="0" w:space="0" w:color="auto"/>
        <w:left w:val="none" w:sz="0" w:space="0" w:color="auto"/>
        <w:bottom w:val="none" w:sz="0" w:space="0" w:color="auto"/>
        <w:right w:val="none" w:sz="0" w:space="0" w:color="auto"/>
      </w:divBdr>
    </w:div>
    <w:div w:id="296495338">
      <w:bodyDiv w:val="1"/>
      <w:marLeft w:val="0"/>
      <w:marRight w:val="0"/>
      <w:marTop w:val="0"/>
      <w:marBottom w:val="0"/>
      <w:divBdr>
        <w:top w:val="none" w:sz="0" w:space="0" w:color="auto"/>
        <w:left w:val="none" w:sz="0" w:space="0" w:color="auto"/>
        <w:bottom w:val="none" w:sz="0" w:space="0" w:color="auto"/>
        <w:right w:val="none" w:sz="0" w:space="0" w:color="auto"/>
      </w:divBdr>
    </w:div>
    <w:div w:id="298271082">
      <w:bodyDiv w:val="1"/>
      <w:marLeft w:val="0"/>
      <w:marRight w:val="0"/>
      <w:marTop w:val="0"/>
      <w:marBottom w:val="0"/>
      <w:divBdr>
        <w:top w:val="none" w:sz="0" w:space="0" w:color="auto"/>
        <w:left w:val="none" w:sz="0" w:space="0" w:color="auto"/>
        <w:bottom w:val="none" w:sz="0" w:space="0" w:color="auto"/>
        <w:right w:val="none" w:sz="0" w:space="0" w:color="auto"/>
      </w:divBdr>
    </w:div>
    <w:div w:id="298534794">
      <w:bodyDiv w:val="1"/>
      <w:marLeft w:val="0"/>
      <w:marRight w:val="0"/>
      <w:marTop w:val="0"/>
      <w:marBottom w:val="0"/>
      <w:divBdr>
        <w:top w:val="none" w:sz="0" w:space="0" w:color="auto"/>
        <w:left w:val="none" w:sz="0" w:space="0" w:color="auto"/>
        <w:bottom w:val="none" w:sz="0" w:space="0" w:color="auto"/>
        <w:right w:val="none" w:sz="0" w:space="0" w:color="auto"/>
      </w:divBdr>
    </w:div>
    <w:div w:id="298803303">
      <w:bodyDiv w:val="1"/>
      <w:marLeft w:val="0"/>
      <w:marRight w:val="0"/>
      <w:marTop w:val="0"/>
      <w:marBottom w:val="0"/>
      <w:divBdr>
        <w:top w:val="none" w:sz="0" w:space="0" w:color="auto"/>
        <w:left w:val="none" w:sz="0" w:space="0" w:color="auto"/>
        <w:bottom w:val="none" w:sz="0" w:space="0" w:color="auto"/>
        <w:right w:val="none" w:sz="0" w:space="0" w:color="auto"/>
      </w:divBdr>
    </w:div>
    <w:div w:id="299041229">
      <w:bodyDiv w:val="1"/>
      <w:marLeft w:val="0"/>
      <w:marRight w:val="0"/>
      <w:marTop w:val="0"/>
      <w:marBottom w:val="0"/>
      <w:divBdr>
        <w:top w:val="none" w:sz="0" w:space="0" w:color="auto"/>
        <w:left w:val="none" w:sz="0" w:space="0" w:color="auto"/>
        <w:bottom w:val="none" w:sz="0" w:space="0" w:color="auto"/>
        <w:right w:val="none" w:sz="0" w:space="0" w:color="auto"/>
      </w:divBdr>
    </w:div>
    <w:div w:id="299573076">
      <w:bodyDiv w:val="1"/>
      <w:marLeft w:val="0"/>
      <w:marRight w:val="0"/>
      <w:marTop w:val="0"/>
      <w:marBottom w:val="0"/>
      <w:divBdr>
        <w:top w:val="none" w:sz="0" w:space="0" w:color="auto"/>
        <w:left w:val="none" w:sz="0" w:space="0" w:color="auto"/>
        <w:bottom w:val="none" w:sz="0" w:space="0" w:color="auto"/>
        <w:right w:val="none" w:sz="0" w:space="0" w:color="auto"/>
      </w:divBdr>
    </w:div>
    <w:div w:id="299844926">
      <w:bodyDiv w:val="1"/>
      <w:marLeft w:val="0"/>
      <w:marRight w:val="0"/>
      <w:marTop w:val="0"/>
      <w:marBottom w:val="0"/>
      <w:divBdr>
        <w:top w:val="none" w:sz="0" w:space="0" w:color="auto"/>
        <w:left w:val="none" w:sz="0" w:space="0" w:color="auto"/>
        <w:bottom w:val="none" w:sz="0" w:space="0" w:color="auto"/>
        <w:right w:val="none" w:sz="0" w:space="0" w:color="auto"/>
      </w:divBdr>
    </w:div>
    <w:div w:id="299845443">
      <w:bodyDiv w:val="1"/>
      <w:marLeft w:val="0"/>
      <w:marRight w:val="0"/>
      <w:marTop w:val="0"/>
      <w:marBottom w:val="0"/>
      <w:divBdr>
        <w:top w:val="none" w:sz="0" w:space="0" w:color="auto"/>
        <w:left w:val="none" w:sz="0" w:space="0" w:color="auto"/>
        <w:bottom w:val="none" w:sz="0" w:space="0" w:color="auto"/>
        <w:right w:val="none" w:sz="0" w:space="0" w:color="auto"/>
      </w:divBdr>
    </w:div>
    <w:div w:id="300841675">
      <w:bodyDiv w:val="1"/>
      <w:marLeft w:val="0"/>
      <w:marRight w:val="0"/>
      <w:marTop w:val="0"/>
      <w:marBottom w:val="0"/>
      <w:divBdr>
        <w:top w:val="none" w:sz="0" w:space="0" w:color="auto"/>
        <w:left w:val="none" w:sz="0" w:space="0" w:color="auto"/>
        <w:bottom w:val="none" w:sz="0" w:space="0" w:color="auto"/>
        <w:right w:val="none" w:sz="0" w:space="0" w:color="auto"/>
      </w:divBdr>
    </w:div>
    <w:div w:id="301077966">
      <w:bodyDiv w:val="1"/>
      <w:marLeft w:val="0"/>
      <w:marRight w:val="0"/>
      <w:marTop w:val="0"/>
      <w:marBottom w:val="0"/>
      <w:divBdr>
        <w:top w:val="none" w:sz="0" w:space="0" w:color="auto"/>
        <w:left w:val="none" w:sz="0" w:space="0" w:color="auto"/>
        <w:bottom w:val="none" w:sz="0" w:space="0" w:color="auto"/>
        <w:right w:val="none" w:sz="0" w:space="0" w:color="auto"/>
      </w:divBdr>
    </w:div>
    <w:div w:id="301931148">
      <w:bodyDiv w:val="1"/>
      <w:marLeft w:val="0"/>
      <w:marRight w:val="0"/>
      <w:marTop w:val="0"/>
      <w:marBottom w:val="0"/>
      <w:divBdr>
        <w:top w:val="none" w:sz="0" w:space="0" w:color="auto"/>
        <w:left w:val="none" w:sz="0" w:space="0" w:color="auto"/>
        <w:bottom w:val="none" w:sz="0" w:space="0" w:color="auto"/>
        <w:right w:val="none" w:sz="0" w:space="0" w:color="auto"/>
      </w:divBdr>
    </w:div>
    <w:div w:id="302541814">
      <w:bodyDiv w:val="1"/>
      <w:marLeft w:val="0"/>
      <w:marRight w:val="0"/>
      <w:marTop w:val="0"/>
      <w:marBottom w:val="0"/>
      <w:divBdr>
        <w:top w:val="none" w:sz="0" w:space="0" w:color="auto"/>
        <w:left w:val="none" w:sz="0" w:space="0" w:color="auto"/>
        <w:bottom w:val="none" w:sz="0" w:space="0" w:color="auto"/>
        <w:right w:val="none" w:sz="0" w:space="0" w:color="auto"/>
      </w:divBdr>
    </w:div>
    <w:div w:id="303312503">
      <w:bodyDiv w:val="1"/>
      <w:marLeft w:val="0"/>
      <w:marRight w:val="0"/>
      <w:marTop w:val="0"/>
      <w:marBottom w:val="0"/>
      <w:divBdr>
        <w:top w:val="none" w:sz="0" w:space="0" w:color="auto"/>
        <w:left w:val="none" w:sz="0" w:space="0" w:color="auto"/>
        <w:bottom w:val="none" w:sz="0" w:space="0" w:color="auto"/>
        <w:right w:val="none" w:sz="0" w:space="0" w:color="auto"/>
      </w:divBdr>
    </w:div>
    <w:div w:id="303778750">
      <w:bodyDiv w:val="1"/>
      <w:marLeft w:val="0"/>
      <w:marRight w:val="0"/>
      <w:marTop w:val="0"/>
      <w:marBottom w:val="0"/>
      <w:divBdr>
        <w:top w:val="none" w:sz="0" w:space="0" w:color="auto"/>
        <w:left w:val="none" w:sz="0" w:space="0" w:color="auto"/>
        <w:bottom w:val="none" w:sz="0" w:space="0" w:color="auto"/>
        <w:right w:val="none" w:sz="0" w:space="0" w:color="auto"/>
      </w:divBdr>
    </w:div>
    <w:div w:id="304093123">
      <w:bodyDiv w:val="1"/>
      <w:marLeft w:val="0"/>
      <w:marRight w:val="0"/>
      <w:marTop w:val="0"/>
      <w:marBottom w:val="0"/>
      <w:divBdr>
        <w:top w:val="none" w:sz="0" w:space="0" w:color="auto"/>
        <w:left w:val="none" w:sz="0" w:space="0" w:color="auto"/>
        <w:bottom w:val="none" w:sz="0" w:space="0" w:color="auto"/>
        <w:right w:val="none" w:sz="0" w:space="0" w:color="auto"/>
      </w:divBdr>
    </w:div>
    <w:div w:id="305087317">
      <w:bodyDiv w:val="1"/>
      <w:marLeft w:val="0"/>
      <w:marRight w:val="0"/>
      <w:marTop w:val="0"/>
      <w:marBottom w:val="0"/>
      <w:divBdr>
        <w:top w:val="none" w:sz="0" w:space="0" w:color="auto"/>
        <w:left w:val="none" w:sz="0" w:space="0" w:color="auto"/>
        <w:bottom w:val="none" w:sz="0" w:space="0" w:color="auto"/>
        <w:right w:val="none" w:sz="0" w:space="0" w:color="auto"/>
      </w:divBdr>
    </w:div>
    <w:div w:id="305358900">
      <w:bodyDiv w:val="1"/>
      <w:marLeft w:val="0"/>
      <w:marRight w:val="0"/>
      <w:marTop w:val="0"/>
      <w:marBottom w:val="0"/>
      <w:divBdr>
        <w:top w:val="none" w:sz="0" w:space="0" w:color="auto"/>
        <w:left w:val="none" w:sz="0" w:space="0" w:color="auto"/>
        <w:bottom w:val="none" w:sz="0" w:space="0" w:color="auto"/>
        <w:right w:val="none" w:sz="0" w:space="0" w:color="auto"/>
      </w:divBdr>
    </w:div>
    <w:div w:id="306521913">
      <w:bodyDiv w:val="1"/>
      <w:marLeft w:val="0"/>
      <w:marRight w:val="0"/>
      <w:marTop w:val="0"/>
      <w:marBottom w:val="0"/>
      <w:divBdr>
        <w:top w:val="none" w:sz="0" w:space="0" w:color="auto"/>
        <w:left w:val="none" w:sz="0" w:space="0" w:color="auto"/>
        <w:bottom w:val="none" w:sz="0" w:space="0" w:color="auto"/>
        <w:right w:val="none" w:sz="0" w:space="0" w:color="auto"/>
      </w:divBdr>
    </w:div>
    <w:div w:id="307248307">
      <w:bodyDiv w:val="1"/>
      <w:marLeft w:val="0"/>
      <w:marRight w:val="0"/>
      <w:marTop w:val="0"/>
      <w:marBottom w:val="0"/>
      <w:divBdr>
        <w:top w:val="none" w:sz="0" w:space="0" w:color="auto"/>
        <w:left w:val="none" w:sz="0" w:space="0" w:color="auto"/>
        <w:bottom w:val="none" w:sz="0" w:space="0" w:color="auto"/>
        <w:right w:val="none" w:sz="0" w:space="0" w:color="auto"/>
      </w:divBdr>
    </w:div>
    <w:div w:id="307517802">
      <w:bodyDiv w:val="1"/>
      <w:marLeft w:val="0"/>
      <w:marRight w:val="0"/>
      <w:marTop w:val="0"/>
      <w:marBottom w:val="0"/>
      <w:divBdr>
        <w:top w:val="none" w:sz="0" w:space="0" w:color="auto"/>
        <w:left w:val="none" w:sz="0" w:space="0" w:color="auto"/>
        <w:bottom w:val="none" w:sz="0" w:space="0" w:color="auto"/>
        <w:right w:val="none" w:sz="0" w:space="0" w:color="auto"/>
      </w:divBdr>
    </w:div>
    <w:div w:id="307637012">
      <w:bodyDiv w:val="1"/>
      <w:marLeft w:val="0"/>
      <w:marRight w:val="0"/>
      <w:marTop w:val="0"/>
      <w:marBottom w:val="0"/>
      <w:divBdr>
        <w:top w:val="none" w:sz="0" w:space="0" w:color="auto"/>
        <w:left w:val="none" w:sz="0" w:space="0" w:color="auto"/>
        <w:bottom w:val="none" w:sz="0" w:space="0" w:color="auto"/>
        <w:right w:val="none" w:sz="0" w:space="0" w:color="auto"/>
      </w:divBdr>
    </w:div>
    <w:div w:id="307783970">
      <w:bodyDiv w:val="1"/>
      <w:marLeft w:val="0"/>
      <w:marRight w:val="0"/>
      <w:marTop w:val="0"/>
      <w:marBottom w:val="0"/>
      <w:divBdr>
        <w:top w:val="none" w:sz="0" w:space="0" w:color="auto"/>
        <w:left w:val="none" w:sz="0" w:space="0" w:color="auto"/>
        <w:bottom w:val="none" w:sz="0" w:space="0" w:color="auto"/>
        <w:right w:val="none" w:sz="0" w:space="0" w:color="auto"/>
      </w:divBdr>
    </w:div>
    <w:div w:id="308218267">
      <w:bodyDiv w:val="1"/>
      <w:marLeft w:val="0"/>
      <w:marRight w:val="0"/>
      <w:marTop w:val="0"/>
      <w:marBottom w:val="0"/>
      <w:divBdr>
        <w:top w:val="none" w:sz="0" w:space="0" w:color="auto"/>
        <w:left w:val="none" w:sz="0" w:space="0" w:color="auto"/>
        <w:bottom w:val="none" w:sz="0" w:space="0" w:color="auto"/>
        <w:right w:val="none" w:sz="0" w:space="0" w:color="auto"/>
      </w:divBdr>
    </w:div>
    <w:div w:id="308679594">
      <w:bodyDiv w:val="1"/>
      <w:marLeft w:val="0"/>
      <w:marRight w:val="0"/>
      <w:marTop w:val="0"/>
      <w:marBottom w:val="0"/>
      <w:divBdr>
        <w:top w:val="none" w:sz="0" w:space="0" w:color="auto"/>
        <w:left w:val="none" w:sz="0" w:space="0" w:color="auto"/>
        <w:bottom w:val="none" w:sz="0" w:space="0" w:color="auto"/>
        <w:right w:val="none" w:sz="0" w:space="0" w:color="auto"/>
      </w:divBdr>
    </w:div>
    <w:div w:id="309987243">
      <w:bodyDiv w:val="1"/>
      <w:marLeft w:val="0"/>
      <w:marRight w:val="0"/>
      <w:marTop w:val="0"/>
      <w:marBottom w:val="0"/>
      <w:divBdr>
        <w:top w:val="none" w:sz="0" w:space="0" w:color="auto"/>
        <w:left w:val="none" w:sz="0" w:space="0" w:color="auto"/>
        <w:bottom w:val="none" w:sz="0" w:space="0" w:color="auto"/>
        <w:right w:val="none" w:sz="0" w:space="0" w:color="auto"/>
      </w:divBdr>
    </w:div>
    <w:div w:id="310408793">
      <w:bodyDiv w:val="1"/>
      <w:marLeft w:val="0"/>
      <w:marRight w:val="0"/>
      <w:marTop w:val="0"/>
      <w:marBottom w:val="0"/>
      <w:divBdr>
        <w:top w:val="none" w:sz="0" w:space="0" w:color="auto"/>
        <w:left w:val="none" w:sz="0" w:space="0" w:color="auto"/>
        <w:bottom w:val="none" w:sz="0" w:space="0" w:color="auto"/>
        <w:right w:val="none" w:sz="0" w:space="0" w:color="auto"/>
      </w:divBdr>
    </w:div>
    <w:div w:id="310989364">
      <w:bodyDiv w:val="1"/>
      <w:marLeft w:val="0"/>
      <w:marRight w:val="0"/>
      <w:marTop w:val="0"/>
      <w:marBottom w:val="0"/>
      <w:divBdr>
        <w:top w:val="none" w:sz="0" w:space="0" w:color="auto"/>
        <w:left w:val="none" w:sz="0" w:space="0" w:color="auto"/>
        <w:bottom w:val="none" w:sz="0" w:space="0" w:color="auto"/>
        <w:right w:val="none" w:sz="0" w:space="0" w:color="auto"/>
      </w:divBdr>
    </w:div>
    <w:div w:id="311565722">
      <w:bodyDiv w:val="1"/>
      <w:marLeft w:val="0"/>
      <w:marRight w:val="0"/>
      <w:marTop w:val="0"/>
      <w:marBottom w:val="0"/>
      <w:divBdr>
        <w:top w:val="none" w:sz="0" w:space="0" w:color="auto"/>
        <w:left w:val="none" w:sz="0" w:space="0" w:color="auto"/>
        <w:bottom w:val="none" w:sz="0" w:space="0" w:color="auto"/>
        <w:right w:val="none" w:sz="0" w:space="0" w:color="auto"/>
      </w:divBdr>
    </w:div>
    <w:div w:id="313149424">
      <w:bodyDiv w:val="1"/>
      <w:marLeft w:val="0"/>
      <w:marRight w:val="0"/>
      <w:marTop w:val="0"/>
      <w:marBottom w:val="0"/>
      <w:divBdr>
        <w:top w:val="none" w:sz="0" w:space="0" w:color="auto"/>
        <w:left w:val="none" w:sz="0" w:space="0" w:color="auto"/>
        <w:bottom w:val="none" w:sz="0" w:space="0" w:color="auto"/>
        <w:right w:val="none" w:sz="0" w:space="0" w:color="auto"/>
      </w:divBdr>
    </w:div>
    <w:div w:id="315959150">
      <w:bodyDiv w:val="1"/>
      <w:marLeft w:val="0"/>
      <w:marRight w:val="0"/>
      <w:marTop w:val="0"/>
      <w:marBottom w:val="0"/>
      <w:divBdr>
        <w:top w:val="none" w:sz="0" w:space="0" w:color="auto"/>
        <w:left w:val="none" w:sz="0" w:space="0" w:color="auto"/>
        <w:bottom w:val="none" w:sz="0" w:space="0" w:color="auto"/>
        <w:right w:val="none" w:sz="0" w:space="0" w:color="auto"/>
      </w:divBdr>
    </w:div>
    <w:div w:id="316884385">
      <w:bodyDiv w:val="1"/>
      <w:marLeft w:val="0"/>
      <w:marRight w:val="0"/>
      <w:marTop w:val="0"/>
      <w:marBottom w:val="0"/>
      <w:divBdr>
        <w:top w:val="none" w:sz="0" w:space="0" w:color="auto"/>
        <w:left w:val="none" w:sz="0" w:space="0" w:color="auto"/>
        <w:bottom w:val="none" w:sz="0" w:space="0" w:color="auto"/>
        <w:right w:val="none" w:sz="0" w:space="0" w:color="auto"/>
      </w:divBdr>
    </w:div>
    <w:div w:id="317004631">
      <w:bodyDiv w:val="1"/>
      <w:marLeft w:val="0"/>
      <w:marRight w:val="0"/>
      <w:marTop w:val="0"/>
      <w:marBottom w:val="0"/>
      <w:divBdr>
        <w:top w:val="none" w:sz="0" w:space="0" w:color="auto"/>
        <w:left w:val="none" w:sz="0" w:space="0" w:color="auto"/>
        <w:bottom w:val="none" w:sz="0" w:space="0" w:color="auto"/>
        <w:right w:val="none" w:sz="0" w:space="0" w:color="auto"/>
      </w:divBdr>
    </w:div>
    <w:div w:id="317077288">
      <w:bodyDiv w:val="1"/>
      <w:marLeft w:val="0"/>
      <w:marRight w:val="0"/>
      <w:marTop w:val="0"/>
      <w:marBottom w:val="0"/>
      <w:divBdr>
        <w:top w:val="none" w:sz="0" w:space="0" w:color="auto"/>
        <w:left w:val="none" w:sz="0" w:space="0" w:color="auto"/>
        <w:bottom w:val="none" w:sz="0" w:space="0" w:color="auto"/>
        <w:right w:val="none" w:sz="0" w:space="0" w:color="auto"/>
      </w:divBdr>
    </w:div>
    <w:div w:id="317346137">
      <w:bodyDiv w:val="1"/>
      <w:marLeft w:val="0"/>
      <w:marRight w:val="0"/>
      <w:marTop w:val="0"/>
      <w:marBottom w:val="0"/>
      <w:divBdr>
        <w:top w:val="none" w:sz="0" w:space="0" w:color="auto"/>
        <w:left w:val="none" w:sz="0" w:space="0" w:color="auto"/>
        <w:bottom w:val="none" w:sz="0" w:space="0" w:color="auto"/>
        <w:right w:val="none" w:sz="0" w:space="0" w:color="auto"/>
      </w:divBdr>
    </w:div>
    <w:div w:id="317617598">
      <w:bodyDiv w:val="1"/>
      <w:marLeft w:val="0"/>
      <w:marRight w:val="0"/>
      <w:marTop w:val="0"/>
      <w:marBottom w:val="0"/>
      <w:divBdr>
        <w:top w:val="none" w:sz="0" w:space="0" w:color="auto"/>
        <w:left w:val="none" w:sz="0" w:space="0" w:color="auto"/>
        <w:bottom w:val="none" w:sz="0" w:space="0" w:color="auto"/>
        <w:right w:val="none" w:sz="0" w:space="0" w:color="auto"/>
      </w:divBdr>
    </w:div>
    <w:div w:id="317808476">
      <w:bodyDiv w:val="1"/>
      <w:marLeft w:val="0"/>
      <w:marRight w:val="0"/>
      <w:marTop w:val="0"/>
      <w:marBottom w:val="0"/>
      <w:divBdr>
        <w:top w:val="none" w:sz="0" w:space="0" w:color="auto"/>
        <w:left w:val="none" w:sz="0" w:space="0" w:color="auto"/>
        <w:bottom w:val="none" w:sz="0" w:space="0" w:color="auto"/>
        <w:right w:val="none" w:sz="0" w:space="0" w:color="auto"/>
      </w:divBdr>
    </w:div>
    <w:div w:id="317850474">
      <w:bodyDiv w:val="1"/>
      <w:marLeft w:val="0"/>
      <w:marRight w:val="0"/>
      <w:marTop w:val="0"/>
      <w:marBottom w:val="0"/>
      <w:divBdr>
        <w:top w:val="none" w:sz="0" w:space="0" w:color="auto"/>
        <w:left w:val="none" w:sz="0" w:space="0" w:color="auto"/>
        <w:bottom w:val="none" w:sz="0" w:space="0" w:color="auto"/>
        <w:right w:val="none" w:sz="0" w:space="0" w:color="auto"/>
      </w:divBdr>
    </w:div>
    <w:div w:id="318197828">
      <w:bodyDiv w:val="1"/>
      <w:marLeft w:val="0"/>
      <w:marRight w:val="0"/>
      <w:marTop w:val="0"/>
      <w:marBottom w:val="0"/>
      <w:divBdr>
        <w:top w:val="none" w:sz="0" w:space="0" w:color="auto"/>
        <w:left w:val="none" w:sz="0" w:space="0" w:color="auto"/>
        <w:bottom w:val="none" w:sz="0" w:space="0" w:color="auto"/>
        <w:right w:val="none" w:sz="0" w:space="0" w:color="auto"/>
      </w:divBdr>
    </w:div>
    <w:div w:id="318340616">
      <w:bodyDiv w:val="1"/>
      <w:marLeft w:val="0"/>
      <w:marRight w:val="0"/>
      <w:marTop w:val="0"/>
      <w:marBottom w:val="0"/>
      <w:divBdr>
        <w:top w:val="none" w:sz="0" w:space="0" w:color="auto"/>
        <w:left w:val="none" w:sz="0" w:space="0" w:color="auto"/>
        <w:bottom w:val="none" w:sz="0" w:space="0" w:color="auto"/>
        <w:right w:val="none" w:sz="0" w:space="0" w:color="auto"/>
      </w:divBdr>
    </w:div>
    <w:div w:id="318458372">
      <w:bodyDiv w:val="1"/>
      <w:marLeft w:val="0"/>
      <w:marRight w:val="0"/>
      <w:marTop w:val="0"/>
      <w:marBottom w:val="0"/>
      <w:divBdr>
        <w:top w:val="none" w:sz="0" w:space="0" w:color="auto"/>
        <w:left w:val="none" w:sz="0" w:space="0" w:color="auto"/>
        <w:bottom w:val="none" w:sz="0" w:space="0" w:color="auto"/>
        <w:right w:val="none" w:sz="0" w:space="0" w:color="auto"/>
      </w:divBdr>
    </w:div>
    <w:div w:id="319237375">
      <w:bodyDiv w:val="1"/>
      <w:marLeft w:val="0"/>
      <w:marRight w:val="0"/>
      <w:marTop w:val="0"/>
      <w:marBottom w:val="0"/>
      <w:divBdr>
        <w:top w:val="none" w:sz="0" w:space="0" w:color="auto"/>
        <w:left w:val="none" w:sz="0" w:space="0" w:color="auto"/>
        <w:bottom w:val="none" w:sz="0" w:space="0" w:color="auto"/>
        <w:right w:val="none" w:sz="0" w:space="0" w:color="auto"/>
      </w:divBdr>
    </w:div>
    <w:div w:id="319891639">
      <w:bodyDiv w:val="1"/>
      <w:marLeft w:val="0"/>
      <w:marRight w:val="0"/>
      <w:marTop w:val="0"/>
      <w:marBottom w:val="0"/>
      <w:divBdr>
        <w:top w:val="none" w:sz="0" w:space="0" w:color="auto"/>
        <w:left w:val="none" w:sz="0" w:space="0" w:color="auto"/>
        <w:bottom w:val="none" w:sz="0" w:space="0" w:color="auto"/>
        <w:right w:val="none" w:sz="0" w:space="0" w:color="auto"/>
      </w:divBdr>
    </w:div>
    <w:div w:id="320624188">
      <w:bodyDiv w:val="1"/>
      <w:marLeft w:val="0"/>
      <w:marRight w:val="0"/>
      <w:marTop w:val="0"/>
      <w:marBottom w:val="0"/>
      <w:divBdr>
        <w:top w:val="none" w:sz="0" w:space="0" w:color="auto"/>
        <w:left w:val="none" w:sz="0" w:space="0" w:color="auto"/>
        <w:bottom w:val="none" w:sz="0" w:space="0" w:color="auto"/>
        <w:right w:val="none" w:sz="0" w:space="0" w:color="auto"/>
      </w:divBdr>
    </w:div>
    <w:div w:id="325598279">
      <w:bodyDiv w:val="1"/>
      <w:marLeft w:val="0"/>
      <w:marRight w:val="0"/>
      <w:marTop w:val="0"/>
      <w:marBottom w:val="0"/>
      <w:divBdr>
        <w:top w:val="none" w:sz="0" w:space="0" w:color="auto"/>
        <w:left w:val="none" w:sz="0" w:space="0" w:color="auto"/>
        <w:bottom w:val="none" w:sz="0" w:space="0" w:color="auto"/>
        <w:right w:val="none" w:sz="0" w:space="0" w:color="auto"/>
      </w:divBdr>
    </w:div>
    <w:div w:id="325868648">
      <w:bodyDiv w:val="1"/>
      <w:marLeft w:val="0"/>
      <w:marRight w:val="0"/>
      <w:marTop w:val="0"/>
      <w:marBottom w:val="0"/>
      <w:divBdr>
        <w:top w:val="none" w:sz="0" w:space="0" w:color="auto"/>
        <w:left w:val="none" w:sz="0" w:space="0" w:color="auto"/>
        <w:bottom w:val="none" w:sz="0" w:space="0" w:color="auto"/>
        <w:right w:val="none" w:sz="0" w:space="0" w:color="auto"/>
      </w:divBdr>
    </w:div>
    <w:div w:id="326248562">
      <w:bodyDiv w:val="1"/>
      <w:marLeft w:val="0"/>
      <w:marRight w:val="0"/>
      <w:marTop w:val="0"/>
      <w:marBottom w:val="0"/>
      <w:divBdr>
        <w:top w:val="none" w:sz="0" w:space="0" w:color="auto"/>
        <w:left w:val="none" w:sz="0" w:space="0" w:color="auto"/>
        <w:bottom w:val="none" w:sz="0" w:space="0" w:color="auto"/>
        <w:right w:val="none" w:sz="0" w:space="0" w:color="auto"/>
      </w:divBdr>
    </w:div>
    <w:div w:id="327246300">
      <w:bodyDiv w:val="1"/>
      <w:marLeft w:val="0"/>
      <w:marRight w:val="0"/>
      <w:marTop w:val="0"/>
      <w:marBottom w:val="0"/>
      <w:divBdr>
        <w:top w:val="none" w:sz="0" w:space="0" w:color="auto"/>
        <w:left w:val="none" w:sz="0" w:space="0" w:color="auto"/>
        <w:bottom w:val="none" w:sz="0" w:space="0" w:color="auto"/>
        <w:right w:val="none" w:sz="0" w:space="0" w:color="auto"/>
      </w:divBdr>
    </w:div>
    <w:div w:id="327446780">
      <w:bodyDiv w:val="1"/>
      <w:marLeft w:val="0"/>
      <w:marRight w:val="0"/>
      <w:marTop w:val="0"/>
      <w:marBottom w:val="0"/>
      <w:divBdr>
        <w:top w:val="none" w:sz="0" w:space="0" w:color="auto"/>
        <w:left w:val="none" w:sz="0" w:space="0" w:color="auto"/>
        <w:bottom w:val="none" w:sz="0" w:space="0" w:color="auto"/>
        <w:right w:val="none" w:sz="0" w:space="0" w:color="auto"/>
      </w:divBdr>
    </w:div>
    <w:div w:id="328483358">
      <w:bodyDiv w:val="1"/>
      <w:marLeft w:val="0"/>
      <w:marRight w:val="0"/>
      <w:marTop w:val="0"/>
      <w:marBottom w:val="0"/>
      <w:divBdr>
        <w:top w:val="none" w:sz="0" w:space="0" w:color="auto"/>
        <w:left w:val="none" w:sz="0" w:space="0" w:color="auto"/>
        <w:bottom w:val="none" w:sz="0" w:space="0" w:color="auto"/>
        <w:right w:val="none" w:sz="0" w:space="0" w:color="auto"/>
      </w:divBdr>
    </w:div>
    <w:div w:id="331489977">
      <w:bodyDiv w:val="1"/>
      <w:marLeft w:val="0"/>
      <w:marRight w:val="0"/>
      <w:marTop w:val="0"/>
      <w:marBottom w:val="0"/>
      <w:divBdr>
        <w:top w:val="none" w:sz="0" w:space="0" w:color="auto"/>
        <w:left w:val="none" w:sz="0" w:space="0" w:color="auto"/>
        <w:bottom w:val="none" w:sz="0" w:space="0" w:color="auto"/>
        <w:right w:val="none" w:sz="0" w:space="0" w:color="auto"/>
      </w:divBdr>
    </w:div>
    <w:div w:id="331951802">
      <w:bodyDiv w:val="1"/>
      <w:marLeft w:val="0"/>
      <w:marRight w:val="0"/>
      <w:marTop w:val="0"/>
      <w:marBottom w:val="0"/>
      <w:divBdr>
        <w:top w:val="none" w:sz="0" w:space="0" w:color="auto"/>
        <w:left w:val="none" w:sz="0" w:space="0" w:color="auto"/>
        <w:bottom w:val="none" w:sz="0" w:space="0" w:color="auto"/>
        <w:right w:val="none" w:sz="0" w:space="0" w:color="auto"/>
      </w:divBdr>
    </w:div>
    <w:div w:id="333074152">
      <w:bodyDiv w:val="1"/>
      <w:marLeft w:val="0"/>
      <w:marRight w:val="0"/>
      <w:marTop w:val="0"/>
      <w:marBottom w:val="0"/>
      <w:divBdr>
        <w:top w:val="none" w:sz="0" w:space="0" w:color="auto"/>
        <w:left w:val="none" w:sz="0" w:space="0" w:color="auto"/>
        <w:bottom w:val="none" w:sz="0" w:space="0" w:color="auto"/>
        <w:right w:val="none" w:sz="0" w:space="0" w:color="auto"/>
      </w:divBdr>
    </w:div>
    <w:div w:id="333457778">
      <w:bodyDiv w:val="1"/>
      <w:marLeft w:val="0"/>
      <w:marRight w:val="0"/>
      <w:marTop w:val="0"/>
      <w:marBottom w:val="0"/>
      <w:divBdr>
        <w:top w:val="none" w:sz="0" w:space="0" w:color="auto"/>
        <w:left w:val="none" w:sz="0" w:space="0" w:color="auto"/>
        <w:bottom w:val="none" w:sz="0" w:space="0" w:color="auto"/>
        <w:right w:val="none" w:sz="0" w:space="0" w:color="auto"/>
      </w:divBdr>
    </w:div>
    <w:div w:id="334310505">
      <w:bodyDiv w:val="1"/>
      <w:marLeft w:val="0"/>
      <w:marRight w:val="0"/>
      <w:marTop w:val="0"/>
      <w:marBottom w:val="0"/>
      <w:divBdr>
        <w:top w:val="none" w:sz="0" w:space="0" w:color="auto"/>
        <w:left w:val="none" w:sz="0" w:space="0" w:color="auto"/>
        <w:bottom w:val="none" w:sz="0" w:space="0" w:color="auto"/>
        <w:right w:val="none" w:sz="0" w:space="0" w:color="auto"/>
      </w:divBdr>
    </w:div>
    <w:div w:id="334499152">
      <w:bodyDiv w:val="1"/>
      <w:marLeft w:val="0"/>
      <w:marRight w:val="0"/>
      <w:marTop w:val="0"/>
      <w:marBottom w:val="0"/>
      <w:divBdr>
        <w:top w:val="none" w:sz="0" w:space="0" w:color="auto"/>
        <w:left w:val="none" w:sz="0" w:space="0" w:color="auto"/>
        <w:bottom w:val="none" w:sz="0" w:space="0" w:color="auto"/>
        <w:right w:val="none" w:sz="0" w:space="0" w:color="auto"/>
      </w:divBdr>
    </w:div>
    <w:div w:id="336151192">
      <w:bodyDiv w:val="1"/>
      <w:marLeft w:val="0"/>
      <w:marRight w:val="0"/>
      <w:marTop w:val="0"/>
      <w:marBottom w:val="0"/>
      <w:divBdr>
        <w:top w:val="none" w:sz="0" w:space="0" w:color="auto"/>
        <w:left w:val="none" w:sz="0" w:space="0" w:color="auto"/>
        <w:bottom w:val="none" w:sz="0" w:space="0" w:color="auto"/>
        <w:right w:val="none" w:sz="0" w:space="0" w:color="auto"/>
      </w:divBdr>
    </w:div>
    <w:div w:id="338581738">
      <w:bodyDiv w:val="1"/>
      <w:marLeft w:val="0"/>
      <w:marRight w:val="0"/>
      <w:marTop w:val="0"/>
      <w:marBottom w:val="0"/>
      <w:divBdr>
        <w:top w:val="none" w:sz="0" w:space="0" w:color="auto"/>
        <w:left w:val="none" w:sz="0" w:space="0" w:color="auto"/>
        <w:bottom w:val="none" w:sz="0" w:space="0" w:color="auto"/>
        <w:right w:val="none" w:sz="0" w:space="0" w:color="auto"/>
      </w:divBdr>
    </w:div>
    <w:div w:id="338583691">
      <w:bodyDiv w:val="1"/>
      <w:marLeft w:val="0"/>
      <w:marRight w:val="0"/>
      <w:marTop w:val="0"/>
      <w:marBottom w:val="0"/>
      <w:divBdr>
        <w:top w:val="none" w:sz="0" w:space="0" w:color="auto"/>
        <w:left w:val="none" w:sz="0" w:space="0" w:color="auto"/>
        <w:bottom w:val="none" w:sz="0" w:space="0" w:color="auto"/>
        <w:right w:val="none" w:sz="0" w:space="0" w:color="auto"/>
      </w:divBdr>
    </w:div>
    <w:div w:id="338700895">
      <w:bodyDiv w:val="1"/>
      <w:marLeft w:val="0"/>
      <w:marRight w:val="0"/>
      <w:marTop w:val="0"/>
      <w:marBottom w:val="0"/>
      <w:divBdr>
        <w:top w:val="none" w:sz="0" w:space="0" w:color="auto"/>
        <w:left w:val="none" w:sz="0" w:space="0" w:color="auto"/>
        <w:bottom w:val="none" w:sz="0" w:space="0" w:color="auto"/>
        <w:right w:val="none" w:sz="0" w:space="0" w:color="auto"/>
      </w:divBdr>
    </w:div>
    <w:div w:id="338897571">
      <w:bodyDiv w:val="1"/>
      <w:marLeft w:val="0"/>
      <w:marRight w:val="0"/>
      <w:marTop w:val="0"/>
      <w:marBottom w:val="0"/>
      <w:divBdr>
        <w:top w:val="none" w:sz="0" w:space="0" w:color="auto"/>
        <w:left w:val="none" w:sz="0" w:space="0" w:color="auto"/>
        <w:bottom w:val="none" w:sz="0" w:space="0" w:color="auto"/>
        <w:right w:val="none" w:sz="0" w:space="0" w:color="auto"/>
      </w:divBdr>
    </w:div>
    <w:div w:id="340549502">
      <w:bodyDiv w:val="1"/>
      <w:marLeft w:val="0"/>
      <w:marRight w:val="0"/>
      <w:marTop w:val="0"/>
      <w:marBottom w:val="0"/>
      <w:divBdr>
        <w:top w:val="none" w:sz="0" w:space="0" w:color="auto"/>
        <w:left w:val="none" w:sz="0" w:space="0" w:color="auto"/>
        <w:bottom w:val="none" w:sz="0" w:space="0" w:color="auto"/>
        <w:right w:val="none" w:sz="0" w:space="0" w:color="auto"/>
      </w:divBdr>
    </w:div>
    <w:div w:id="342784912">
      <w:bodyDiv w:val="1"/>
      <w:marLeft w:val="0"/>
      <w:marRight w:val="0"/>
      <w:marTop w:val="0"/>
      <w:marBottom w:val="0"/>
      <w:divBdr>
        <w:top w:val="none" w:sz="0" w:space="0" w:color="auto"/>
        <w:left w:val="none" w:sz="0" w:space="0" w:color="auto"/>
        <w:bottom w:val="none" w:sz="0" w:space="0" w:color="auto"/>
        <w:right w:val="none" w:sz="0" w:space="0" w:color="auto"/>
      </w:divBdr>
    </w:div>
    <w:div w:id="343897123">
      <w:bodyDiv w:val="1"/>
      <w:marLeft w:val="0"/>
      <w:marRight w:val="0"/>
      <w:marTop w:val="0"/>
      <w:marBottom w:val="0"/>
      <w:divBdr>
        <w:top w:val="none" w:sz="0" w:space="0" w:color="auto"/>
        <w:left w:val="none" w:sz="0" w:space="0" w:color="auto"/>
        <w:bottom w:val="none" w:sz="0" w:space="0" w:color="auto"/>
        <w:right w:val="none" w:sz="0" w:space="0" w:color="auto"/>
      </w:divBdr>
    </w:div>
    <w:div w:id="344135272">
      <w:bodyDiv w:val="1"/>
      <w:marLeft w:val="0"/>
      <w:marRight w:val="0"/>
      <w:marTop w:val="0"/>
      <w:marBottom w:val="0"/>
      <w:divBdr>
        <w:top w:val="none" w:sz="0" w:space="0" w:color="auto"/>
        <w:left w:val="none" w:sz="0" w:space="0" w:color="auto"/>
        <w:bottom w:val="none" w:sz="0" w:space="0" w:color="auto"/>
        <w:right w:val="none" w:sz="0" w:space="0" w:color="auto"/>
      </w:divBdr>
    </w:div>
    <w:div w:id="346373356">
      <w:bodyDiv w:val="1"/>
      <w:marLeft w:val="0"/>
      <w:marRight w:val="0"/>
      <w:marTop w:val="0"/>
      <w:marBottom w:val="0"/>
      <w:divBdr>
        <w:top w:val="none" w:sz="0" w:space="0" w:color="auto"/>
        <w:left w:val="none" w:sz="0" w:space="0" w:color="auto"/>
        <w:bottom w:val="none" w:sz="0" w:space="0" w:color="auto"/>
        <w:right w:val="none" w:sz="0" w:space="0" w:color="auto"/>
      </w:divBdr>
    </w:div>
    <w:div w:id="347372232">
      <w:bodyDiv w:val="1"/>
      <w:marLeft w:val="0"/>
      <w:marRight w:val="0"/>
      <w:marTop w:val="0"/>
      <w:marBottom w:val="0"/>
      <w:divBdr>
        <w:top w:val="none" w:sz="0" w:space="0" w:color="auto"/>
        <w:left w:val="none" w:sz="0" w:space="0" w:color="auto"/>
        <w:bottom w:val="none" w:sz="0" w:space="0" w:color="auto"/>
        <w:right w:val="none" w:sz="0" w:space="0" w:color="auto"/>
      </w:divBdr>
    </w:div>
    <w:div w:id="348144754">
      <w:bodyDiv w:val="1"/>
      <w:marLeft w:val="0"/>
      <w:marRight w:val="0"/>
      <w:marTop w:val="0"/>
      <w:marBottom w:val="0"/>
      <w:divBdr>
        <w:top w:val="none" w:sz="0" w:space="0" w:color="auto"/>
        <w:left w:val="none" w:sz="0" w:space="0" w:color="auto"/>
        <w:bottom w:val="none" w:sz="0" w:space="0" w:color="auto"/>
        <w:right w:val="none" w:sz="0" w:space="0" w:color="auto"/>
      </w:divBdr>
    </w:div>
    <w:div w:id="348261211">
      <w:bodyDiv w:val="1"/>
      <w:marLeft w:val="0"/>
      <w:marRight w:val="0"/>
      <w:marTop w:val="0"/>
      <w:marBottom w:val="0"/>
      <w:divBdr>
        <w:top w:val="none" w:sz="0" w:space="0" w:color="auto"/>
        <w:left w:val="none" w:sz="0" w:space="0" w:color="auto"/>
        <w:bottom w:val="none" w:sz="0" w:space="0" w:color="auto"/>
        <w:right w:val="none" w:sz="0" w:space="0" w:color="auto"/>
      </w:divBdr>
    </w:div>
    <w:div w:id="348608182">
      <w:bodyDiv w:val="1"/>
      <w:marLeft w:val="0"/>
      <w:marRight w:val="0"/>
      <w:marTop w:val="0"/>
      <w:marBottom w:val="0"/>
      <w:divBdr>
        <w:top w:val="none" w:sz="0" w:space="0" w:color="auto"/>
        <w:left w:val="none" w:sz="0" w:space="0" w:color="auto"/>
        <w:bottom w:val="none" w:sz="0" w:space="0" w:color="auto"/>
        <w:right w:val="none" w:sz="0" w:space="0" w:color="auto"/>
      </w:divBdr>
    </w:div>
    <w:div w:id="349338096">
      <w:bodyDiv w:val="1"/>
      <w:marLeft w:val="0"/>
      <w:marRight w:val="0"/>
      <w:marTop w:val="0"/>
      <w:marBottom w:val="0"/>
      <w:divBdr>
        <w:top w:val="none" w:sz="0" w:space="0" w:color="auto"/>
        <w:left w:val="none" w:sz="0" w:space="0" w:color="auto"/>
        <w:bottom w:val="none" w:sz="0" w:space="0" w:color="auto"/>
        <w:right w:val="none" w:sz="0" w:space="0" w:color="auto"/>
      </w:divBdr>
    </w:div>
    <w:div w:id="349457795">
      <w:bodyDiv w:val="1"/>
      <w:marLeft w:val="0"/>
      <w:marRight w:val="0"/>
      <w:marTop w:val="0"/>
      <w:marBottom w:val="0"/>
      <w:divBdr>
        <w:top w:val="none" w:sz="0" w:space="0" w:color="auto"/>
        <w:left w:val="none" w:sz="0" w:space="0" w:color="auto"/>
        <w:bottom w:val="none" w:sz="0" w:space="0" w:color="auto"/>
        <w:right w:val="none" w:sz="0" w:space="0" w:color="auto"/>
      </w:divBdr>
    </w:div>
    <w:div w:id="349841677">
      <w:bodyDiv w:val="1"/>
      <w:marLeft w:val="0"/>
      <w:marRight w:val="0"/>
      <w:marTop w:val="0"/>
      <w:marBottom w:val="0"/>
      <w:divBdr>
        <w:top w:val="none" w:sz="0" w:space="0" w:color="auto"/>
        <w:left w:val="none" w:sz="0" w:space="0" w:color="auto"/>
        <w:bottom w:val="none" w:sz="0" w:space="0" w:color="auto"/>
        <w:right w:val="none" w:sz="0" w:space="0" w:color="auto"/>
      </w:divBdr>
    </w:div>
    <w:div w:id="350299302">
      <w:bodyDiv w:val="1"/>
      <w:marLeft w:val="0"/>
      <w:marRight w:val="0"/>
      <w:marTop w:val="0"/>
      <w:marBottom w:val="0"/>
      <w:divBdr>
        <w:top w:val="none" w:sz="0" w:space="0" w:color="auto"/>
        <w:left w:val="none" w:sz="0" w:space="0" w:color="auto"/>
        <w:bottom w:val="none" w:sz="0" w:space="0" w:color="auto"/>
        <w:right w:val="none" w:sz="0" w:space="0" w:color="auto"/>
      </w:divBdr>
    </w:div>
    <w:div w:id="350956506">
      <w:bodyDiv w:val="1"/>
      <w:marLeft w:val="0"/>
      <w:marRight w:val="0"/>
      <w:marTop w:val="0"/>
      <w:marBottom w:val="0"/>
      <w:divBdr>
        <w:top w:val="none" w:sz="0" w:space="0" w:color="auto"/>
        <w:left w:val="none" w:sz="0" w:space="0" w:color="auto"/>
        <w:bottom w:val="none" w:sz="0" w:space="0" w:color="auto"/>
        <w:right w:val="none" w:sz="0" w:space="0" w:color="auto"/>
      </w:divBdr>
    </w:div>
    <w:div w:id="351804065">
      <w:bodyDiv w:val="1"/>
      <w:marLeft w:val="0"/>
      <w:marRight w:val="0"/>
      <w:marTop w:val="0"/>
      <w:marBottom w:val="0"/>
      <w:divBdr>
        <w:top w:val="none" w:sz="0" w:space="0" w:color="auto"/>
        <w:left w:val="none" w:sz="0" w:space="0" w:color="auto"/>
        <w:bottom w:val="none" w:sz="0" w:space="0" w:color="auto"/>
        <w:right w:val="none" w:sz="0" w:space="0" w:color="auto"/>
      </w:divBdr>
    </w:div>
    <w:div w:id="353577738">
      <w:bodyDiv w:val="1"/>
      <w:marLeft w:val="0"/>
      <w:marRight w:val="0"/>
      <w:marTop w:val="0"/>
      <w:marBottom w:val="0"/>
      <w:divBdr>
        <w:top w:val="none" w:sz="0" w:space="0" w:color="auto"/>
        <w:left w:val="none" w:sz="0" w:space="0" w:color="auto"/>
        <w:bottom w:val="none" w:sz="0" w:space="0" w:color="auto"/>
        <w:right w:val="none" w:sz="0" w:space="0" w:color="auto"/>
      </w:divBdr>
    </w:div>
    <w:div w:id="354114676">
      <w:bodyDiv w:val="1"/>
      <w:marLeft w:val="0"/>
      <w:marRight w:val="0"/>
      <w:marTop w:val="0"/>
      <w:marBottom w:val="0"/>
      <w:divBdr>
        <w:top w:val="none" w:sz="0" w:space="0" w:color="auto"/>
        <w:left w:val="none" w:sz="0" w:space="0" w:color="auto"/>
        <w:bottom w:val="none" w:sz="0" w:space="0" w:color="auto"/>
        <w:right w:val="none" w:sz="0" w:space="0" w:color="auto"/>
      </w:divBdr>
    </w:div>
    <w:div w:id="354812344">
      <w:bodyDiv w:val="1"/>
      <w:marLeft w:val="0"/>
      <w:marRight w:val="0"/>
      <w:marTop w:val="0"/>
      <w:marBottom w:val="0"/>
      <w:divBdr>
        <w:top w:val="none" w:sz="0" w:space="0" w:color="auto"/>
        <w:left w:val="none" w:sz="0" w:space="0" w:color="auto"/>
        <w:bottom w:val="none" w:sz="0" w:space="0" w:color="auto"/>
        <w:right w:val="none" w:sz="0" w:space="0" w:color="auto"/>
      </w:divBdr>
    </w:div>
    <w:div w:id="355423534">
      <w:bodyDiv w:val="1"/>
      <w:marLeft w:val="0"/>
      <w:marRight w:val="0"/>
      <w:marTop w:val="0"/>
      <w:marBottom w:val="0"/>
      <w:divBdr>
        <w:top w:val="none" w:sz="0" w:space="0" w:color="auto"/>
        <w:left w:val="none" w:sz="0" w:space="0" w:color="auto"/>
        <w:bottom w:val="none" w:sz="0" w:space="0" w:color="auto"/>
        <w:right w:val="none" w:sz="0" w:space="0" w:color="auto"/>
      </w:divBdr>
    </w:div>
    <w:div w:id="358438249">
      <w:bodyDiv w:val="1"/>
      <w:marLeft w:val="0"/>
      <w:marRight w:val="0"/>
      <w:marTop w:val="0"/>
      <w:marBottom w:val="0"/>
      <w:divBdr>
        <w:top w:val="none" w:sz="0" w:space="0" w:color="auto"/>
        <w:left w:val="none" w:sz="0" w:space="0" w:color="auto"/>
        <w:bottom w:val="none" w:sz="0" w:space="0" w:color="auto"/>
        <w:right w:val="none" w:sz="0" w:space="0" w:color="auto"/>
      </w:divBdr>
    </w:div>
    <w:div w:id="358700380">
      <w:bodyDiv w:val="1"/>
      <w:marLeft w:val="0"/>
      <w:marRight w:val="0"/>
      <w:marTop w:val="0"/>
      <w:marBottom w:val="0"/>
      <w:divBdr>
        <w:top w:val="none" w:sz="0" w:space="0" w:color="auto"/>
        <w:left w:val="none" w:sz="0" w:space="0" w:color="auto"/>
        <w:bottom w:val="none" w:sz="0" w:space="0" w:color="auto"/>
        <w:right w:val="none" w:sz="0" w:space="0" w:color="auto"/>
      </w:divBdr>
    </w:div>
    <w:div w:id="358700387">
      <w:bodyDiv w:val="1"/>
      <w:marLeft w:val="0"/>
      <w:marRight w:val="0"/>
      <w:marTop w:val="0"/>
      <w:marBottom w:val="0"/>
      <w:divBdr>
        <w:top w:val="none" w:sz="0" w:space="0" w:color="auto"/>
        <w:left w:val="none" w:sz="0" w:space="0" w:color="auto"/>
        <w:bottom w:val="none" w:sz="0" w:space="0" w:color="auto"/>
        <w:right w:val="none" w:sz="0" w:space="0" w:color="auto"/>
      </w:divBdr>
    </w:div>
    <w:div w:id="359866144">
      <w:bodyDiv w:val="1"/>
      <w:marLeft w:val="0"/>
      <w:marRight w:val="0"/>
      <w:marTop w:val="0"/>
      <w:marBottom w:val="0"/>
      <w:divBdr>
        <w:top w:val="none" w:sz="0" w:space="0" w:color="auto"/>
        <w:left w:val="none" w:sz="0" w:space="0" w:color="auto"/>
        <w:bottom w:val="none" w:sz="0" w:space="0" w:color="auto"/>
        <w:right w:val="none" w:sz="0" w:space="0" w:color="auto"/>
      </w:divBdr>
    </w:div>
    <w:div w:id="360056703">
      <w:bodyDiv w:val="1"/>
      <w:marLeft w:val="0"/>
      <w:marRight w:val="0"/>
      <w:marTop w:val="0"/>
      <w:marBottom w:val="0"/>
      <w:divBdr>
        <w:top w:val="none" w:sz="0" w:space="0" w:color="auto"/>
        <w:left w:val="none" w:sz="0" w:space="0" w:color="auto"/>
        <w:bottom w:val="none" w:sz="0" w:space="0" w:color="auto"/>
        <w:right w:val="none" w:sz="0" w:space="0" w:color="auto"/>
      </w:divBdr>
    </w:div>
    <w:div w:id="360058396">
      <w:bodyDiv w:val="1"/>
      <w:marLeft w:val="0"/>
      <w:marRight w:val="0"/>
      <w:marTop w:val="0"/>
      <w:marBottom w:val="0"/>
      <w:divBdr>
        <w:top w:val="none" w:sz="0" w:space="0" w:color="auto"/>
        <w:left w:val="none" w:sz="0" w:space="0" w:color="auto"/>
        <w:bottom w:val="none" w:sz="0" w:space="0" w:color="auto"/>
        <w:right w:val="none" w:sz="0" w:space="0" w:color="auto"/>
      </w:divBdr>
    </w:div>
    <w:div w:id="360320588">
      <w:bodyDiv w:val="1"/>
      <w:marLeft w:val="0"/>
      <w:marRight w:val="0"/>
      <w:marTop w:val="0"/>
      <w:marBottom w:val="0"/>
      <w:divBdr>
        <w:top w:val="none" w:sz="0" w:space="0" w:color="auto"/>
        <w:left w:val="none" w:sz="0" w:space="0" w:color="auto"/>
        <w:bottom w:val="none" w:sz="0" w:space="0" w:color="auto"/>
        <w:right w:val="none" w:sz="0" w:space="0" w:color="auto"/>
      </w:divBdr>
    </w:div>
    <w:div w:id="361325342">
      <w:bodyDiv w:val="1"/>
      <w:marLeft w:val="0"/>
      <w:marRight w:val="0"/>
      <w:marTop w:val="0"/>
      <w:marBottom w:val="0"/>
      <w:divBdr>
        <w:top w:val="none" w:sz="0" w:space="0" w:color="auto"/>
        <w:left w:val="none" w:sz="0" w:space="0" w:color="auto"/>
        <w:bottom w:val="none" w:sz="0" w:space="0" w:color="auto"/>
        <w:right w:val="none" w:sz="0" w:space="0" w:color="auto"/>
      </w:divBdr>
    </w:div>
    <w:div w:id="361516862">
      <w:bodyDiv w:val="1"/>
      <w:marLeft w:val="0"/>
      <w:marRight w:val="0"/>
      <w:marTop w:val="0"/>
      <w:marBottom w:val="0"/>
      <w:divBdr>
        <w:top w:val="none" w:sz="0" w:space="0" w:color="auto"/>
        <w:left w:val="none" w:sz="0" w:space="0" w:color="auto"/>
        <w:bottom w:val="none" w:sz="0" w:space="0" w:color="auto"/>
        <w:right w:val="none" w:sz="0" w:space="0" w:color="auto"/>
      </w:divBdr>
    </w:div>
    <w:div w:id="361981171">
      <w:bodyDiv w:val="1"/>
      <w:marLeft w:val="0"/>
      <w:marRight w:val="0"/>
      <w:marTop w:val="0"/>
      <w:marBottom w:val="0"/>
      <w:divBdr>
        <w:top w:val="none" w:sz="0" w:space="0" w:color="auto"/>
        <w:left w:val="none" w:sz="0" w:space="0" w:color="auto"/>
        <w:bottom w:val="none" w:sz="0" w:space="0" w:color="auto"/>
        <w:right w:val="none" w:sz="0" w:space="0" w:color="auto"/>
      </w:divBdr>
    </w:div>
    <w:div w:id="362051213">
      <w:bodyDiv w:val="1"/>
      <w:marLeft w:val="0"/>
      <w:marRight w:val="0"/>
      <w:marTop w:val="0"/>
      <w:marBottom w:val="0"/>
      <w:divBdr>
        <w:top w:val="none" w:sz="0" w:space="0" w:color="auto"/>
        <w:left w:val="none" w:sz="0" w:space="0" w:color="auto"/>
        <w:bottom w:val="none" w:sz="0" w:space="0" w:color="auto"/>
        <w:right w:val="none" w:sz="0" w:space="0" w:color="auto"/>
      </w:divBdr>
    </w:div>
    <w:div w:id="363135712">
      <w:bodyDiv w:val="1"/>
      <w:marLeft w:val="0"/>
      <w:marRight w:val="0"/>
      <w:marTop w:val="0"/>
      <w:marBottom w:val="0"/>
      <w:divBdr>
        <w:top w:val="none" w:sz="0" w:space="0" w:color="auto"/>
        <w:left w:val="none" w:sz="0" w:space="0" w:color="auto"/>
        <w:bottom w:val="none" w:sz="0" w:space="0" w:color="auto"/>
        <w:right w:val="none" w:sz="0" w:space="0" w:color="auto"/>
      </w:divBdr>
    </w:div>
    <w:div w:id="363408356">
      <w:bodyDiv w:val="1"/>
      <w:marLeft w:val="0"/>
      <w:marRight w:val="0"/>
      <w:marTop w:val="0"/>
      <w:marBottom w:val="0"/>
      <w:divBdr>
        <w:top w:val="none" w:sz="0" w:space="0" w:color="auto"/>
        <w:left w:val="none" w:sz="0" w:space="0" w:color="auto"/>
        <w:bottom w:val="none" w:sz="0" w:space="0" w:color="auto"/>
        <w:right w:val="none" w:sz="0" w:space="0" w:color="auto"/>
      </w:divBdr>
    </w:div>
    <w:div w:id="363557866">
      <w:bodyDiv w:val="1"/>
      <w:marLeft w:val="0"/>
      <w:marRight w:val="0"/>
      <w:marTop w:val="0"/>
      <w:marBottom w:val="0"/>
      <w:divBdr>
        <w:top w:val="none" w:sz="0" w:space="0" w:color="auto"/>
        <w:left w:val="none" w:sz="0" w:space="0" w:color="auto"/>
        <w:bottom w:val="none" w:sz="0" w:space="0" w:color="auto"/>
        <w:right w:val="none" w:sz="0" w:space="0" w:color="auto"/>
      </w:divBdr>
    </w:div>
    <w:div w:id="363869707">
      <w:bodyDiv w:val="1"/>
      <w:marLeft w:val="0"/>
      <w:marRight w:val="0"/>
      <w:marTop w:val="0"/>
      <w:marBottom w:val="0"/>
      <w:divBdr>
        <w:top w:val="none" w:sz="0" w:space="0" w:color="auto"/>
        <w:left w:val="none" w:sz="0" w:space="0" w:color="auto"/>
        <w:bottom w:val="none" w:sz="0" w:space="0" w:color="auto"/>
        <w:right w:val="none" w:sz="0" w:space="0" w:color="auto"/>
      </w:divBdr>
    </w:div>
    <w:div w:id="364142005">
      <w:bodyDiv w:val="1"/>
      <w:marLeft w:val="0"/>
      <w:marRight w:val="0"/>
      <w:marTop w:val="0"/>
      <w:marBottom w:val="0"/>
      <w:divBdr>
        <w:top w:val="none" w:sz="0" w:space="0" w:color="auto"/>
        <w:left w:val="none" w:sz="0" w:space="0" w:color="auto"/>
        <w:bottom w:val="none" w:sz="0" w:space="0" w:color="auto"/>
        <w:right w:val="none" w:sz="0" w:space="0" w:color="auto"/>
      </w:divBdr>
    </w:div>
    <w:div w:id="364253937">
      <w:bodyDiv w:val="1"/>
      <w:marLeft w:val="0"/>
      <w:marRight w:val="0"/>
      <w:marTop w:val="0"/>
      <w:marBottom w:val="0"/>
      <w:divBdr>
        <w:top w:val="none" w:sz="0" w:space="0" w:color="auto"/>
        <w:left w:val="none" w:sz="0" w:space="0" w:color="auto"/>
        <w:bottom w:val="none" w:sz="0" w:space="0" w:color="auto"/>
        <w:right w:val="none" w:sz="0" w:space="0" w:color="auto"/>
      </w:divBdr>
    </w:div>
    <w:div w:id="364797463">
      <w:bodyDiv w:val="1"/>
      <w:marLeft w:val="0"/>
      <w:marRight w:val="0"/>
      <w:marTop w:val="0"/>
      <w:marBottom w:val="0"/>
      <w:divBdr>
        <w:top w:val="none" w:sz="0" w:space="0" w:color="auto"/>
        <w:left w:val="none" w:sz="0" w:space="0" w:color="auto"/>
        <w:bottom w:val="none" w:sz="0" w:space="0" w:color="auto"/>
        <w:right w:val="none" w:sz="0" w:space="0" w:color="auto"/>
      </w:divBdr>
    </w:div>
    <w:div w:id="365713206">
      <w:bodyDiv w:val="1"/>
      <w:marLeft w:val="0"/>
      <w:marRight w:val="0"/>
      <w:marTop w:val="0"/>
      <w:marBottom w:val="0"/>
      <w:divBdr>
        <w:top w:val="none" w:sz="0" w:space="0" w:color="auto"/>
        <w:left w:val="none" w:sz="0" w:space="0" w:color="auto"/>
        <w:bottom w:val="none" w:sz="0" w:space="0" w:color="auto"/>
        <w:right w:val="none" w:sz="0" w:space="0" w:color="auto"/>
      </w:divBdr>
    </w:div>
    <w:div w:id="367537117">
      <w:bodyDiv w:val="1"/>
      <w:marLeft w:val="0"/>
      <w:marRight w:val="0"/>
      <w:marTop w:val="0"/>
      <w:marBottom w:val="0"/>
      <w:divBdr>
        <w:top w:val="none" w:sz="0" w:space="0" w:color="auto"/>
        <w:left w:val="none" w:sz="0" w:space="0" w:color="auto"/>
        <w:bottom w:val="none" w:sz="0" w:space="0" w:color="auto"/>
        <w:right w:val="none" w:sz="0" w:space="0" w:color="auto"/>
      </w:divBdr>
    </w:div>
    <w:div w:id="367537135">
      <w:bodyDiv w:val="1"/>
      <w:marLeft w:val="0"/>
      <w:marRight w:val="0"/>
      <w:marTop w:val="0"/>
      <w:marBottom w:val="0"/>
      <w:divBdr>
        <w:top w:val="none" w:sz="0" w:space="0" w:color="auto"/>
        <w:left w:val="none" w:sz="0" w:space="0" w:color="auto"/>
        <w:bottom w:val="none" w:sz="0" w:space="0" w:color="auto"/>
        <w:right w:val="none" w:sz="0" w:space="0" w:color="auto"/>
      </w:divBdr>
    </w:div>
    <w:div w:id="368143052">
      <w:bodyDiv w:val="1"/>
      <w:marLeft w:val="0"/>
      <w:marRight w:val="0"/>
      <w:marTop w:val="0"/>
      <w:marBottom w:val="0"/>
      <w:divBdr>
        <w:top w:val="none" w:sz="0" w:space="0" w:color="auto"/>
        <w:left w:val="none" w:sz="0" w:space="0" w:color="auto"/>
        <w:bottom w:val="none" w:sz="0" w:space="0" w:color="auto"/>
        <w:right w:val="none" w:sz="0" w:space="0" w:color="auto"/>
      </w:divBdr>
    </w:div>
    <w:div w:id="368338380">
      <w:bodyDiv w:val="1"/>
      <w:marLeft w:val="0"/>
      <w:marRight w:val="0"/>
      <w:marTop w:val="0"/>
      <w:marBottom w:val="0"/>
      <w:divBdr>
        <w:top w:val="none" w:sz="0" w:space="0" w:color="auto"/>
        <w:left w:val="none" w:sz="0" w:space="0" w:color="auto"/>
        <w:bottom w:val="none" w:sz="0" w:space="0" w:color="auto"/>
        <w:right w:val="none" w:sz="0" w:space="0" w:color="auto"/>
      </w:divBdr>
    </w:div>
    <w:div w:id="368576418">
      <w:bodyDiv w:val="1"/>
      <w:marLeft w:val="0"/>
      <w:marRight w:val="0"/>
      <w:marTop w:val="0"/>
      <w:marBottom w:val="0"/>
      <w:divBdr>
        <w:top w:val="none" w:sz="0" w:space="0" w:color="auto"/>
        <w:left w:val="none" w:sz="0" w:space="0" w:color="auto"/>
        <w:bottom w:val="none" w:sz="0" w:space="0" w:color="auto"/>
        <w:right w:val="none" w:sz="0" w:space="0" w:color="auto"/>
      </w:divBdr>
    </w:div>
    <w:div w:id="371152640">
      <w:bodyDiv w:val="1"/>
      <w:marLeft w:val="0"/>
      <w:marRight w:val="0"/>
      <w:marTop w:val="0"/>
      <w:marBottom w:val="0"/>
      <w:divBdr>
        <w:top w:val="none" w:sz="0" w:space="0" w:color="auto"/>
        <w:left w:val="none" w:sz="0" w:space="0" w:color="auto"/>
        <w:bottom w:val="none" w:sz="0" w:space="0" w:color="auto"/>
        <w:right w:val="none" w:sz="0" w:space="0" w:color="auto"/>
      </w:divBdr>
    </w:div>
    <w:div w:id="371728568">
      <w:bodyDiv w:val="1"/>
      <w:marLeft w:val="0"/>
      <w:marRight w:val="0"/>
      <w:marTop w:val="0"/>
      <w:marBottom w:val="0"/>
      <w:divBdr>
        <w:top w:val="none" w:sz="0" w:space="0" w:color="auto"/>
        <w:left w:val="none" w:sz="0" w:space="0" w:color="auto"/>
        <w:bottom w:val="none" w:sz="0" w:space="0" w:color="auto"/>
        <w:right w:val="none" w:sz="0" w:space="0" w:color="auto"/>
      </w:divBdr>
    </w:div>
    <w:div w:id="371809608">
      <w:bodyDiv w:val="1"/>
      <w:marLeft w:val="0"/>
      <w:marRight w:val="0"/>
      <w:marTop w:val="0"/>
      <w:marBottom w:val="0"/>
      <w:divBdr>
        <w:top w:val="none" w:sz="0" w:space="0" w:color="auto"/>
        <w:left w:val="none" w:sz="0" w:space="0" w:color="auto"/>
        <w:bottom w:val="none" w:sz="0" w:space="0" w:color="auto"/>
        <w:right w:val="none" w:sz="0" w:space="0" w:color="auto"/>
      </w:divBdr>
    </w:div>
    <w:div w:id="372341272">
      <w:bodyDiv w:val="1"/>
      <w:marLeft w:val="0"/>
      <w:marRight w:val="0"/>
      <w:marTop w:val="0"/>
      <w:marBottom w:val="0"/>
      <w:divBdr>
        <w:top w:val="none" w:sz="0" w:space="0" w:color="auto"/>
        <w:left w:val="none" w:sz="0" w:space="0" w:color="auto"/>
        <w:bottom w:val="none" w:sz="0" w:space="0" w:color="auto"/>
        <w:right w:val="none" w:sz="0" w:space="0" w:color="auto"/>
      </w:divBdr>
    </w:div>
    <w:div w:id="372852606">
      <w:bodyDiv w:val="1"/>
      <w:marLeft w:val="0"/>
      <w:marRight w:val="0"/>
      <w:marTop w:val="0"/>
      <w:marBottom w:val="0"/>
      <w:divBdr>
        <w:top w:val="none" w:sz="0" w:space="0" w:color="auto"/>
        <w:left w:val="none" w:sz="0" w:space="0" w:color="auto"/>
        <w:bottom w:val="none" w:sz="0" w:space="0" w:color="auto"/>
        <w:right w:val="none" w:sz="0" w:space="0" w:color="auto"/>
      </w:divBdr>
    </w:div>
    <w:div w:id="373311256">
      <w:bodyDiv w:val="1"/>
      <w:marLeft w:val="0"/>
      <w:marRight w:val="0"/>
      <w:marTop w:val="0"/>
      <w:marBottom w:val="0"/>
      <w:divBdr>
        <w:top w:val="none" w:sz="0" w:space="0" w:color="auto"/>
        <w:left w:val="none" w:sz="0" w:space="0" w:color="auto"/>
        <w:bottom w:val="none" w:sz="0" w:space="0" w:color="auto"/>
        <w:right w:val="none" w:sz="0" w:space="0" w:color="auto"/>
      </w:divBdr>
    </w:div>
    <w:div w:id="373433897">
      <w:bodyDiv w:val="1"/>
      <w:marLeft w:val="0"/>
      <w:marRight w:val="0"/>
      <w:marTop w:val="0"/>
      <w:marBottom w:val="0"/>
      <w:divBdr>
        <w:top w:val="none" w:sz="0" w:space="0" w:color="auto"/>
        <w:left w:val="none" w:sz="0" w:space="0" w:color="auto"/>
        <w:bottom w:val="none" w:sz="0" w:space="0" w:color="auto"/>
        <w:right w:val="none" w:sz="0" w:space="0" w:color="auto"/>
      </w:divBdr>
    </w:div>
    <w:div w:id="373623075">
      <w:bodyDiv w:val="1"/>
      <w:marLeft w:val="0"/>
      <w:marRight w:val="0"/>
      <w:marTop w:val="0"/>
      <w:marBottom w:val="0"/>
      <w:divBdr>
        <w:top w:val="none" w:sz="0" w:space="0" w:color="auto"/>
        <w:left w:val="none" w:sz="0" w:space="0" w:color="auto"/>
        <w:bottom w:val="none" w:sz="0" w:space="0" w:color="auto"/>
        <w:right w:val="none" w:sz="0" w:space="0" w:color="auto"/>
      </w:divBdr>
    </w:div>
    <w:div w:id="374937336">
      <w:bodyDiv w:val="1"/>
      <w:marLeft w:val="0"/>
      <w:marRight w:val="0"/>
      <w:marTop w:val="0"/>
      <w:marBottom w:val="0"/>
      <w:divBdr>
        <w:top w:val="none" w:sz="0" w:space="0" w:color="auto"/>
        <w:left w:val="none" w:sz="0" w:space="0" w:color="auto"/>
        <w:bottom w:val="none" w:sz="0" w:space="0" w:color="auto"/>
        <w:right w:val="none" w:sz="0" w:space="0" w:color="auto"/>
      </w:divBdr>
    </w:div>
    <w:div w:id="375011357">
      <w:bodyDiv w:val="1"/>
      <w:marLeft w:val="0"/>
      <w:marRight w:val="0"/>
      <w:marTop w:val="0"/>
      <w:marBottom w:val="0"/>
      <w:divBdr>
        <w:top w:val="none" w:sz="0" w:space="0" w:color="auto"/>
        <w:left w:val="none" w:sz="0" w:space="0" w:color="auto"/>
        <w:bottom w:val="none" w:sz="0" w:space="0" w:color="auto"/>
        <w:right w:val="none" w:sz="0" w:space="0" w:color="auto"/>
      </w:divBdr>
    </w:div>
    <w:div w:id="375084692">
      <w:bodyDiv w:val="1"/>
      <w:marLeft w:val="0"/>
      <w:marRight w:val="0"/>
      <w:marTop w:val="0"/>
      <w:marBottom w:val="0"/>
      <w:divBdr>
        <w:top w:val="none" w:sz="0" w:space="0" w:color="auto"/>
        <w:left w:val="none" w:sz="0" w:space="0" w:color="auto"/>
        <w:bottom w:val="none" w:sz="0" w:space="0" w:color="auto"/>
        <w:right w:val="none" w:sz="0" w:space="0" w:color="auto"/>
      </w:divBdr>
    </w:div>
    <w:div w:id="376004814">
      <w:bodyDiv w:val="1"/>
      <w:marLeft w:val="0"/>
      <w:marRight w:val="0"/>
      <w:marTop w:val="0"/>
      <w:marBottom w:val="0"/>
      <w:divBdr>
        <w:top w:val="none" w:sz="0" w:space="0" w:color="auto"/>
        <w:left w:val="none" w:sz="0" w:space="0" w:color="auto"/>
        <w:bottom w:val="none" w:sz="0" w:space="0" w:color="auto"/>
        <w:right w:val="none" w:sz="0" w:space="0" w:color="auto"/>
      </w:divBdr>
    </w:div>
    <w:div w:id="376861159">
      <w:bodyDiv w:val="1"/>
      <w:marLeft w:val="0"/>
      <w:marRight w:val="0"/>
      <w:marTop w:val="0"/>
      <w:marBottom w:val="0"/>
      <w:divBdr>
        <w:top w:val="none" w:sz="0" w:space="0" w:color="auto"/>
        <w:left w:val="none" w:sz="0" w:space="0" w:color="auto"/>
        <w:bottom w:val="none" w:sz="0" w:space="0" w:color="auto"/>
        <w:right w:val="none" w:sz="0" w:space="0" w:color="auto"/>
      </w:divBdr>
    </w:div>
    <w:div w:id="377559766">
      <w:bodyDiv w:val="1"/>
      <w:marLeft w:val="0"/>
      <w:marRight w:val="0"/>
      <w:marTop w:val="0"/>
      <w:marBottom w:val="0"/>
      <w:divBdr>
        <w:top w:val="none" w:sz="0" w:space="0" w:color="auto"/>
        <w:left w:val="none" w:sz="0" w:space="0" w:color="auto"/>
        <w:bottom w:val="none" w:sz="0" w:space="0" w:color="auto"/>
        <w:right w:val="none" w:sz="0" w:space="0" w:color="auto"/>
      </w:divBdr>
    </w:div>
    <w:div w:id="378015868">
      <w:bodyDiv w:val="1"/>
      <w:marLeft w:val="0"/>
      <w:marRight w:val="0"/>
      <w:marTop w:val="0"/>
      <w:marBottom w:val="0"/>
      <w:divBdr>
        <w:top w:val="none" w:sz="0" w:space="0" w:color="auto"/>
        <w:left w:val="none" w:sz="0" w:space="0" w:color="auto"/>
        <w:bottom w:val="none" w:sz="0" w:space="0" w:color="auto"/>
        <w:right w:val="none" w:sz="0" w:space="0" w:color="auto"/>
      </w:divBdr>
    </w:div>
    <w:div w:id="379400702">
      <w:bodyDiv w:val="1"/>
      <w:marLeft w:val="0"/>
      <w:marRight w:val="0"/>
      <w:marTop w:val="0"/>
      <w:marBottom w:val="0"/>
      <w:divBdr>
        <w:top w:val="none" w:sz="0" w:space="0" w:color="auto"/>
        <w:left w:val="none" w:sz="0" w:space="0" w:color="auto"/>
        <w:bottom w:val="none" w:sz="0" w:space="0" w:color="auto"/>
        <w:right w:val="none" w:sz="0" w:space="0" w:color="auto"/>
      </w:divBdr>
    </w:div>
    <w:div w:id="379477597">
      <w:bodyDiv w:val="1"/>
      <w:marLeft w:val="0"/>
      <w:marRight w:val="0"/>
      <w:marTop w:val="0"/>
      <w:marBottom w:val="0"/>
      <w:divBdr>
        <w:top w:val="none" w:sz="0" w:space="0" w:color="auto"/>
        <w:left w:val="none" w:sz="0" w:space="0" w:color="auto"/>
        <w:bottom w:val="none" w:sz="0" w:space="0" w:color="auto"/>
        <w:right w:val="none" w:sz="0" w:space="0" w:color="auto"/>
      </w:divBdr>
    </w:div>
    <w:div w:id="380906373">
      <w:bodyDiv w:val="1"/>
      <w:marLeft w:val="0"/>
      <w:marRight w:val="0"/>
      <w:marTop w:val="0"/>
      <w:marBottom w:val="0"/>
      <w:divBdr>
        <w:top w:val="none" w:sz="0" w:space="0" w:color="auto"/>
        <w:left w:val="none" w:sz="0" w:space="0" w:color="auto"/>
        <w:bottom w:val="none" w:sz="0" w:space="0" w:color="auto"/>
        <w:right w:val="none" w:sz="0" w:space="0" w:color="auto"/>
      </w:divBdr>
    </w:div>
    <w:div w:id="381172704">
      <w:bodyDiv w:val="1"/>
      <w:marLeft w:val="0"/>
      <w:marRight w:val="0"/>
      <w:marTop w:val="0"/>
      <w:marBottom w:val="0"/>
      <w:divBdr>
        <w:top w:val="none" w:sz="0" w:space="0" w:color="auto"/>
        <w:left w:val="none" w:sz="0" w:space="0" w:color="auto"/>
        <w:bottom w:val="none" w:sz="0" w:space="0" w:color="auto"/>
        <w:right w:val="none" w:sz="0" w:space="0" w:color="auto"/>
      </w:divBdr>
    </w:div>
    <w:div w:id="381714113">
      <w:bodyDiv w:val="1"/>
      <w:marLeft w:val="0"/>
      <w:marRight w:val="0"/>
      <w:marTop w:val="0"/>
      <w:marBottom w:val="0"/>
      <w:divBdr>
        <w:top w:val="none" w:sz="0" w:space="0" w:color="auto"/>
        <w:left w:val="none" w:sz="0" w:space="0" w:color="auto"/>
        <w:bottom w:val="none" w:sz="0" w:space="0" w:color="auto"/>
        <w:right w:val="none" w:sz="0" w:space="0" w:color="auto"/>
      </w:divBdr>
    </w:div>
    <w:div w:id="383256636">
      <w:bodyDiv w:val="1"/>
      <w:marLeft w:val="0"/>
      <w:marRight w:val="0"/>
      <w:marTop w:val="0"/>
      <w:marBottom w:val="0"/>
      <w:divBdr>
        <w:top w:val="none" w:sz="0" w:space="0" w:color="auto"/>
        <w:left w:val="none" w:sz="0" w:space="0" w:color="auto"/>
        <w:bottom w:val="none" w:sz="0" w:space="0" w:color="auto"/>
        <w:right w:val="none" w:sz="0" w:space="0" w:color="auto"/>
      </w:divBdr>
    </w:div>
    <w:div w:id="384063070">
      <w:bodyDiv w:val="1"/>
      <w:marLeft w:val="0"/>
      <w:marRight w:val="0"/>
      <w:marTop w:val="0"/>
      <w:marBottom w:val="0"/>
      <w:divBdr>
        <w:top w:val="none" w:sz="0" w:space="0" w:color="auto"/>
        <w:left w:val="none" w:sz="0" w:space="0" w:color="auto"/>
        <w:bottom w:val="none" w:sz="0" w:space="0" w:color="auto"/>
        <w:right w:val="none" w:sz="0" w:space="0" w:color="auto"/>
      </w:divBdr>
    </w:div>
    <w:div w:id="385295652">
      <w:bodyDiv w:val="1"/>
      <w:marLeft w:val="0"/>
      <w:marRight w:val="0"/>
      <w:marTop w:val="0"/>
      <w:marBottom w:val="0"/>
      <w:divBdr>
        <w:top w:val="none" w:sz="0" w:space="0" w:color="auto"/>
        <w:left w:val="none" w:sz="0" w:space="0" w:color="auto"/>
        <w:bottom w:val="none" w:sz="0" w:space="0" w:color="auto"/>
        <w:right w:val="none" w:sz="0" w:space="0" w:color="auto"/>
      </w:divBdr>
    </w:div>
    <w:div w:id="387072793">
      <w:bodyDiv w:val="1"/>
      <w:marLeft w:val="0"/>
      <w:marRight w:val="0"/>
      <w:marTop w:val="0"/>
      <w:marBottom w:val="0"/>
      <w:divBdr>
        <w:top w:val="none" w:sz="0" w:space="0" w:color="auto"/>
        <w:left w:val="none" w:sz="0" w:space="0" w:color="auto"/>
        <w:bottom w:val="none" w:sz="0" w:space="0" w:color="auto"/>
        <w:right w:val="none" w:sz="0" w:space="0" w:color="auto"/>
      </w:divBdr>
    </w:div>
    <w:div w:id="387414388">
      <w:bodyDiv w:val="1"/>
      <w:marLeft w:val="0"/>
      <w:marRight w:val="0"/>
      <w:marTop w:val="0"/>
      <w:marBottom w:val="0"/>
      <w:divBdr>
        <w:top w:val="none" w:sz="0" w:space="0" w:color="auto"/>
        <w:left w:val="none" w:sz="0" w:space="0" w:color="auto"/>
        <w:bottom w:val="none" w:sz="0" w:space="0" w:color="auto"/>
        <w:right w:val="none" w:sz="0" w:space="0" w:color="auto"/>
      </w:divBdr>
    </w:div>
    <w:div w:id="387612534">
      <w:bodyDiv w:val="1"/>
      <w:marLeft w:val="0"/>
      <w:marRight w:val="0"/>
      <w:marTop w:val="0"/>
      <w:marBottom w:val="0"/>
      <w:divBdr>
        <w:top w:val="none" w:sz="0" w:space="0" w:color="auto"/>
        <w:left w:val="none" w:sz="0" w:space="0" w:color="auto"/>
        <w:bottom w:val="none" w:sz="0" w:space="0" w:color="auto"/>
        <w:right w:val="none" w:sz="0" w:space="0" w:color="auto"/>
      </w:divBdr>
    </w:div>
    <w:div w:id="388505955">
      <w:bodyDiv w:val="1"/>
      <w:marLeft w:val="0"/>
      <w:marRight w:val="0"/>
      <w:marTop w:val="0"/>
      <w:marBottom w:val="0"/>
      <w:divBdr>
        <w:top w:val="none" w:sz="0" w:space="0" w:color="auto"/>
        <w:left w:val="none" w:sz="0" w:space="0" w:color="auto"/>
        <w:bottom w:val="none" w:sz="0" w:space="0" w:color="auto"/>
        <w:right w:val="none" w:sz="0" w:space="0" w:color="auto"/>
      </w:divBdr>
    </w:div>
    <w:div w:id="388697245">
      <w:bodyDiv w:val="1"/>
      <w:marLeft w:val="0"/>
      <w:marRight w:val="0"/>
      <w:marTop w:val="0"/>
      <w:marBottom w:val="0"/>
      <w:divBdr>
        <w:top w:val="none" w:sz="0" w:space="0" w:color="auto"/>
        <w:left w:val="none" w:sz="0" w:space="0" w:color="auto"/>
        <w:bottom w:val="none" w:sz="0" w:space="0" w:color="auto"/>
        <w:right w:val="none" w:sz="0" w:space="0" w:color="auto"/>
      </w:divBdr>
    </w:div>
    <w:div w:id="389157495">
      <w:bodyDiv w:val="1"/>
      <w:marLeft w:val="0"/>
      <w:marRight w:val="0"/>
      <w:marTop w:val="0"/>
      <w:marBottom w:val="0"/>
      <w:divBdr>
        <w:top w:val="none" w:sz="0" w:space="0" w:color="auto"/>
        <w:left w:val="none" w:sz="0" w:space="0" w:color="auto"/>
        <w:bottom w:val="none" w:sz="0" w:space="0" w:color="auto"/>
        <w:right w:val="none" w:sz="0" w:space="0" w:color="auto"/>
      </w:divBdr>
    </w:div>
    <w:div w:id="389622355">
      <w:bodyDiv w:val="1"/>
      <w:marLeft w:val="0"/>
      <w:marRight w:val="0"/>
      <w:marTop w:val="0"/>
      <w:marBottom w:val="0"/>
      <w:divBdr>
        <w:top w:val="none" w:sz="0" w:space="0" w:color="auto"/>
        <w:left w:val="none" w:sz="0" w:space="0" w:color="auto"/>
        <w:bottom w:val="none" w:sz="0" w:space="0" w:color="auto"/>
        <w:right w:val="none" w:sz="0" w:space="0" w:color="auto"/>
      </w:divBdr>
    </w:div>
    <w:div w:id="390006835">
      <w:bodyDiv w:val="1"/>
      <w:marLeft w:val="0"/>
      <w:marRight w:val="0"/>
      <w:marTop w:val="0"/>
      <w:marBottom w:val="0"/>
      <w:divBdr>
        <w:top w:val="none" w:sz="0" w:space="0" w:color="auto"/>
        <w:left w:val="none" w:sz="0" w:space="0" w:color="auto"/>
        <w:bottom w:val="none" w:sz="0" w:space="0" w:color="auto"/>
        <w:right w:val="none" w:sz="0" w:space="0" w:color="auto"/>
      </w:divBdr>
    </w:div>
    <w:div w:id="390152817">
      <w:bodyDiv w:val="1"/>
      <w:marLeft w:val="0"/>
      <w:marRight w:val="0"/>
      <w:marTop w:val="0"/>
      <w:marBottom w:val="0"/>
      <w:divBdr>
        <w:top w:val="none" w:sz="0" w:space="0" w:color="auto"/>
        <w:left w:val="none" w:sz="0" w:space="0" w:color="auto"/>
        <w:bottom w:val="none" w:sz="0" w:space="0" w:color="auto"/>
        <w:right w:val="none" w:sz="0" w:space="0" w:color="auto"/>
      </w:divBdr>
    </w:div>
    <w:div w:id="390737799">
      <w:bodyDiv w:val="1"/>
      <w:marLeft w:val="0"/>
      <w:marRight w:val="0"/>
      <w:marTop w:val="0"/>
      <w:marBottom w:val="0"/>
      <w:divBdr>
        <w:top w:val="none" w:sz="0" w:space="0" w:color="auto"/>
        <w:left w:val="none" w:sz="0" w:space="0" w:color="auto"/>
        <w:bottom w:val="none" w:sz="0" w:space="0" w:color="auto"/>
        <w:right w:val="none" w:sz="0" w:space="0" w:color="auto"/>
      </w:divBdr>
    </w:div>
    <w:div w:id="390925342">
      <w:bodyDiv w:val="1"/>
      <w:marLeft w:val="0"/>
      <w:marRight w:val="0"/>
      <w:marTop w:val="0"/>
      <w:marBottom w:val="0"/>
      <w:divBdr>
        <w:top w:val="none" w:sz="0" w:space="0" w:color="auto"/>
        <w:left w:val="none" w:sz="0" w:space="0" w:color="auto"/>
        <w:bottom w:val="none" w:sz="0" w:space="0" w:color="auto"/>
        <w:right w:val="none" w:sz="0" w:space="0" w:color="auto"/>
      </w:divBdr>
    </w:div>
    <w:div w:id="392892217">
      <w:bodyDiv w:val="1"/>
      <w:marLeft w:val="0"/>
      <w:marRight w:val="0"/>
      <w:marTop w:val="0"/>
      <w:marBottom w:val="0"/>
      <w:divBdr>
        <w:top w:val="none" w:sz="0" w:space="0" w:color="auto"/>
        <w:left w:val="none" w:sz="0" w:space="0" w:color="auto"/>
        <w:bottom w:val="none" w:sz="0" w:space="0" w:color="auto"/>
        <w:right w:val="none" w:sz="0" w:space="0" w:color="auto"/>
      </w:divBdr>
    </w:div>
    <w:div w:id="394158937">
      <w:bodyDiv w:val="1"/>
      <w:marLeft w:val="0"/>
      <w:marRight w:val="0"/>
      <w:marTop w:val="0"/>
      <w:marBottom w:val="0"/>
      <w:divBdr>
        <w:top w:val="none" w:sz="0" w:space="0" w:color="auto"/>
        <w:left w:val="none" w:sz="0" w:space="0" w:color="auto"/>
        <w:bottom w:val="none" w:sz="0" w:space="0" w:color="auto"/>
        <w:right w:val="none" w:sz="0" w:space="0" w:color="auto"/>
      </w:divBdr>
    </w:div>
    <w:div w:id="395013186">
      <w:bodyDiv w:val="1"/>
      <w:marLeft w:val="0"/>
      <w:marRight w:val="0"/>
      <w:marTop w:val="0"/>
      <w:marBottom w:val="0"/>
      <w:divBdr>
        <w:top w:val="none" w:sz="0" w:space="0" w:color="auto"/>
        <w:left w:val="none" w:sz="0" w:space="0" w:color="auto"/>
        <w:bottom w:val="none" w:sz="0" w:space="0" w:color="auto"/>
        <w:right w:val="none" w:sz="0" w:space="0" w:color="auto"/>
      </w:divBdr>
    </w:div>
    <w:div w:id="395591880">
      <w:bodyDiv w:val="1"/>
      <w:marLeft w:val="0"/>
      <w:marRight w:val="0"/>
      <w:marTop w:val="0"/>
      <w:marBottom w:val="0"/>
      <w:divBdr>
        <w:top w:val="none" w:sz="0" w:space="0" w:color="auto"/>
        <w:left w:val="none" w:sz="0" w:space="0" w:color="auto"/>
        <w:bottom w:val="none" w:sz="0" w:space="0" w:color="auto"/>
        <w:right w:val="none" w:sz="0" w:space="0" w:color="auto"/>
      </w:divBdr>
    </w:div>
    <w:div w:id="397215551">
      <w:bodyDiv w:val="1"/>
      <w:marLeft w:val="0"/>
      <w:marRight w:val="0"/>
      <w:marTop w:val="0"/>
      <w:marBottom w:val="0"/>
      <w:divBdr>
        <w:top w:val="none" w:sz="0" w:space="0" w:color="auto"/>
        <w:left w:val="none" w:sz="0" w:space="0" w:color="auto"/>
        <w:bottom w:val="none" w:sz="0" w:space="0" w:color="auto"/>
        <w:right w:val="none" w:sz="0" w:space="0" w:color="auto"/>
      </w:divBdr>
    </w:div>
    <w:div w:id="397820780">
      <w:bodyDiv w:val="1"/>
      <w:marLeft w:val="0"/>
      <w:marRight w:val="0"/>
      <w:marTop w:val="0"/>
      <w:marBottom w:val="0"/>
      <w:divBdr>
        <w:top w:val="none" w:sz="0" w:space="0" w:color="auto"/>
        <w:left w:val="none" w:sz="0" w:space="0" w:color="auto"/>
        <w:bottom w:val="none" w:sz="0" w:space="0" w:color="auto"/>
        <w:right w:val="none" w:sz="0" w:space="0" w:color="auto"/>
      </w:divBdr>
    </w:div>
    <w:div w:id="399136376">
      <w:bodyDiv w:val="1"/>
      <w:marLeft w:val="0"/>
      <w:marRight w:val="0"/>
      <w:marTop w:val="0"/>
      <w:marBottom w:val="0"/>
      <w:divBdr>
        <w:top w:val="none" w:sz="0" w:space="0" w:color="auto"/>
        <w:left w:val="none" w:sz="0" w:space="0" w:color="auto"/>
        <w:bottom w:val="none" w:sz="0" w:space="0" w:color="auto"/>
        <w:right w:val="none" w:sz="0" w:space="0" w:color="auto"/>
      </w:divBdr>
    </w:div>
    <w:div w:id="399256763">
      <w:bodyDiv w:val="1"/>
      <w:marLeft w:val="0"/>
      <w:marRight w:val="0"/>
      <w:marTop w:val="0"/>
      <w:marBottom w:val="0"/>
      <w:divBdr>
        <w:top w:val="none" w:sz="0" w:space="0" w:color="auto"/>
        <w:left w:val="none" w:sz="0" w:space="0" w:color="auto"/>
        <w:bottom w:val="none" w:sz="0" w:space="0" w:color="auto"/>
        <w:right w:val="none" w:sz="0" w:space="0" w:color="auto"/>
      </w:divBdr>
    </w:div>
    <w:div w:id="399985033">
      <w:bodyDiv w:val="1"/>
      <w:marLeft w:val="0"/>
      <w:marRight w:val="0"/>
      <w:marTop w:val="0"/>
      <w:marBottom w:val="0"/>
      <w:divBdr>
        <w:top w:val="none" w:sz="0" w:space="0" w:color="auto"/>
        <w:left w:val="none" w:sz="0" w:space="0" w:color="auto"/>
        <w:bottom w:val="none" w:sz="0" w:space="0" w:color="auto"/>
        <w:right w:val="none" w:sz="0" w:space="0" w:color="auto"/>
      </w:divBdr>
    </w:div>
    <w:div w:id="400717949">
      <w:bodyDiv w:val="1"/>
      <w:marLeft w:val="0"/>
      <w:marRight w:val="0"/>
      <w:marTop w:val="0"/>
      <w:marBottom w:val="0"/>
      <w:divBdr>
        <w:top w:val="none" w:sz="0" w:space="0" w:color="auto"/>
        <w:left w:val="none" w:sz="0" w:space="0" w:color="auto"/>
        <w:bottom w:val="none" w:sz="0" w:space="0" w:color="auto"/>
        <w:right w:val="none" w:sz="0" w:space="0" w:color="auto"/>
      </w:divBdr>
    </w:div>
    <w:div w:id="401635785">
      <w:bodyDiv w:val="1"/>
      <w:marLeft w:val="0"/>
      <w:marRight w:val="0"/>
      <w:marTop w:val="0"/>
      <w:marBottom w:val="0"/>
      <w:divBdr>
        <w:top w:val="none" w:sz="0" w:space="0" w:color="auto"/>
        <w:left w:val="none" w:sz="0" w:space="0" w:color="auto"/>
        <w:bottom w:val="none" w:sz="0" w:space="0" w:color="auto"/>
        <w:right w:val="none" w:sz="0" w:space="0" w:color="auto"/>
      </w:divBdr>
    </w:div>
    <w:div w:id="403382853">
      <w:bodyDiv w:val="1"/>
      <w:marLeft w:val="0"/>
      <w:marRight w:val="0"/>
      <w:marTop w:val="0"/>
      <w:marBottom w:val="0"/>
      <w:divBdr>
        <w:top w:val="none" w:sz="0" w:space="0" w:color="auto"/>
        <w:left w:val="none" w:sz="0" w:space="0" w:color="auto"/>
        <w:bottom w:val="none" w:sz="0" w:space="0" w:color="auto"/>
        <w:right w:val="none" w:sz="0" w:space="0" w:color="auto"/>
      </w:divBdr>
    </w:div>
    <w:div w:id="403525537">
      <w:bodyDiv w:val="1"/>
      <w:marLeft w:val="0"/>
      <w:marRight w:val="0"/>
      <w:marTop w:val="0"/>
      <w:marBottom w:val="0"/>
      <w:divBdr>
        <w:top w:val="none" w:sz="0" w:space="0" w:color="auto"/>
        <w:left w:val="none" w:sz="0" w:space="0" w:color="auto"/>
        <w:bottom w:val="none" w:sz="0" w:space="0" w:color="auto"/>
        <w:right w:val="none" w:sz="0" w:space="0" w:color="auto"/>
      </w:divBdr>
    </w:div>
    <w:div w:id="403727655">
      <w:bodyDiv w:val="1"/>
      <w:marLeft w:val="0"/>
      <w:marRight w:val="0"/>
      <w:marTop w:val="0"/>
      <w:marBottom w:val="0"/>
      <w:divBdr>
        <w:top w:val="none" w:sz="0" w:space="0" w:color="auto"/>
        <w:left w:val="none" w:sz="0" w:space="0" w:color="auto"/>
        <w:bottom w:val="none" w:sz="0" w:space="0" w:color="auto"/>
        <w:right w:val="none" w:sz="0" w:space="0" w:color="auto"/>
      </w:divBdr>
    </w:div>
    <w:div w:id="404645247">
      <w:bodyDiv w:val="1"/>
      <w:marLeft w:val="0"/>
      <w:marRight w:val="0"/>
      <w:marTop w:val="0"/>
      <w:marBottom w:val="0"/>
      <w:divBdr>
        <w:top w:val="none" w:sz="0" w:space="0" w:color="auto"/>
        <w:left w:val="none" w:sz="0" w:space="0" w:color="auto"/>
        <w:bottom w:val="none" w:sz="0" w:space="0" w:color="auto"/>
        <w:right w:val="none" w:sz="0" w:space="0" w:color="auto"/>
      </w:divBdr>
    </w:div>
    <w:div w:id="406076767">
      <w:bodyDiv w:val="1"/>
      <w:marLeft w:val="0"/>
      <w:marRight w:val="0"/>
      <w:marTop w:val="0"/>
      <w:marBottom w:val="0"/>
      <w:divBdr>
        <w:top w:val="none" w:sz="0" w:space="0" w:color="auto"/>
        <w:left w:val="none" w:sz="0" w:space="0" w:color="auto"/>
        <w:bottom w:val="none" w:sz="0" w:space="0" w:color="auto"/>
        <w:right w:val="none" w:sz="0" w:space="0" w:color="auto"/>
      </w:divBdr>
    </w:div>
    <w:div w:id="407387453">
      <w:bodyDiv w:val="1"/>
      <w:marLeft w:val="0"/>
      <w:marRight w:val="0"/>
      <w:marTop w:val="0"/>
      <w:marBottom w:val="0"/>
      <w:divBdr>
        <w:top w:val="none" w:sz="0" w:space="0" w:color="auto"/>
        <w:left w:val="none" w:sz="0" w:space="0" w:color="auto"/>
        <w:bottom w:val="none" w:sz="0" w:space="0" w:color="auto"/>
        <w:right w:val="none" w:sz="0" w:space="0" w:color="auto"/>
      </w:divBdr>
    </w:div>
    <w:div w:id="408845045">
      <w:bodyDiv w:val="1"/>
      <w:marLeft w:val="0"/>
      <w:marRight w:val="0"/>
      <w:marTop w:val="0"/>
      <w:marBottom w:val="0"/>
      <w:divBdr>
        <w:top w:val="none" w:sz="0" w:space="0" w:color="auto"/>
        <w:left w:val="none" w:sz="0" w:space="0" w:color="auto"/>
        <w:bottom w:val="none" w:sz="0" w:space="0" w:color="auto"/>
        <w:right w:val="none" w:sz="0" w:space="0" w:color="auto"/>
      </w:divBdr>
    </w:div>
    <w:div w:id="409424305">
      <w:bodyDiv w:val="1"/>
      <w:marLeft w:val="0"/>
      <w:marRight w:val="0"/>
      <w:marTop w:val="0"/>
      <w:marBottom w:val="0"/>
      <w:divBdr>
        <w:top w:val="none" w:sz="0" w:space="0" w:color="auto"/>
        <w:left w:val="none" w:sz="0" w:space="0" w:color="auto"/>
        <w:bottom w:val="none" w:sz="0" w:space="0" w:color="auto"/>
        <w:right w:val="none" w:sz="0" w:space="0" w:color="auto"/>
      </w:divBdr>
    </w:div>
    <w:div w:id="409424658">
      <w:bodyDiv w:val="1"/>
      <w:marLeft w:val="0"/>
      <w:marRight w:val="0"/>
      <w:marTop w:val="0"/>
      <w:marBottom w:val="0"/>
      <w:divBdr>
        <w:top w:val="none" w:sz="0" w:space="0" w:color="auto"/>
        <w:left w:val="none" w:sz="0" w:space="0" w:color="auto"/>
        <w:bottom w:val="none" w:sz="0" w:space="0" w:color="auto"/>
        <w:right w:val="none" w:sz="0" w:space="0" w:color="auto"/>
      </w:divBdr>
    </w:div>
    <w:div w:id="409426674">
      <w:bodyDiv w:val="1"/>
      <w:marLeft w:val="0"/>
      <w:marRight w:val="0"/>
      <w:marTop w:val="0"/>
      <w:marBottom w:val="0"/>
      <w:divBdr>
        <w:top w:val="none" w:sz="0" w:space="0" w:color="auto"/>
        <w:left w:val="none" w:sz="0" w:space="0" w:color="auto"/>
        <w:bottom w:val="none" w:sz="0" w:space="0" w:color="auto"/>
        <w:right w:val="none" w:sz="0" w:space="0" w:color="auto"/>
      </w:divBdr>
    </w:div>
    <w:div w:id="409543026">
      <w:bodyDiv w:val="1"/>
      <w:marLeft w:val="0"/>
      <w:marRight w:val="0"/>
      <w:marTop w:val="0"/>
      <w:marBottom w:val="0"/>
      <w:divBdr>
        <w:top w:val="none" w:sz="0" w:space="0" w:color="auto"/>
        <w:left w:val="none" w:sz="0" w:space="0" w:color="auto"/>
        <w:bottom w:val="none" w:sz="0" w:space="0" w:color="auto"/>
        <w:right w:val="none" w:sz="0" w:space="0" w:color="auto"/>
      </w:divBdr>
    </w:div>
    <w:div w:id="409618853">
      <w:bodyDiv w:val="1"/>
      <w:marLeft w:val="0"/>
      <w:marRight w:val="0"/>
      <w:marTop w:val="0"/>
      <w:marBottom w:val="0"/>
      <w:divBdr>
        <w:top w:val="none" w:sz="0" w:space="0" w:color="auto"/>
        <w:left w:val="none" w:sz="0" w:space="0" w:color="auto"/>
        <w:bottom w:val="none" w:sz="0" w:space="0" w:color="auto"/>
        <w:right w:val="none" w:sz="0" w:space="0" w:color="auto"/>
      </w:divBdr>
    </w:div>
    <w:div w:id="409893994">
      <w:bodyDiv w:val="1"/>
      <w:marLeft w:val="0"/>
      <w:marRight w:val="0"/>
      <w:marTop w:val="0"/>
      <w:marBottom w:val="0"/>
      <w:divBdr>
        <w:top w:val="none" w:sz="0" w:space="0" w:color="auto"/>
        <w:left w:val="none" w:sz="0" w:space="0" w:color="auto"/>
        <w:bottom w:val="none" w:sz="0" w:space="0" w:color="auto"/>
        <w:right w:val="none" w:sz="0" w:space="0" w:color="auto"/>
      </w:divBdr>
    </w:div>
    <w:div w:id="410085863">
      <w:bodyDiv w:val="1"/>
      <w:marLeft w:val="0"/>
      <w:marRight w:val="0"/>
      <w:marTop w:val="0"/>
      <w:marBottom w:val="0"/>
      <w:divBdr>
        <w:top w:val="none" w:sz="0" w:space="0" w:color="auto"/>
        <w:left w:val="none" w:sz="0" w:space="0" w:color="auto"/>
        <w:bottom w:val="none" w:sz="0" w:space="0" w:color="auto"/>
        <w:right w:val="none" w:sz="0" w:space="0" w:color="auto"/>
      </w:divBdr>
    </w:div>
    <w:div w:id="410349577">
      <w:bodyDiv w:val="1"/>
      <w:marLeft w:val="0"/>
      <w:marRight w:val="0"/>
      <w:marTop w:val="0"/>
      <w:marBottom w:val="0"/>
      <w:divBdr>
        <w:top w:val="none" w:sz="0" w:space="0" w:color="auto"/>
        <w:left w:val="none" w:sz="0" w:space="0" w:color="auto"/>
        <w:bottom w:val="none" w:sz="0" w:space="0" w:color="auto"/>
        <w:right w:val="none" w:sz="0" w:space="0" w:color="auto"/>
      </w:divBdr>
    </w:div>
    <w:div w:id="410665491">
      <w:bodyDiv w:val="1"/>
      <w:marLeft w:val="0"/>
      <w:marRight w:val="0"/>
      <w:marTop w:val="0"/>
      <w:marBottom w:val="0"/>
      <w:divBdr>
        <w:top w:val="none" w:sz="0" w:space="0" w:color="auto"/>
        <w:left w:val="none" w:sz="0" w:space="0" w:color="auto"/>
        <w:bottom w:val="none" w:sz="0" w:space="0" w:color="auto"/>
        <w:right w:val="none" w:sz="0" w:space="0" w:color="auto"/>
      </w:divBdr>
    </w:div>
    <w:div w:id="411926021">
      <w:bodyDiv w:val="1"/>
      <w:marLeft w:val="0"/>
      <w:marRight w:val="0"/>
      <w:marTop w:val="0"/>
      <w:marBottom w:val="0"/>
      <w:divBdr>
        <w:top w:val="none" w:sz="0" w:space="0" w:color="auto"/>
        <w:left w:val="none" w:sz="0" w:space="0" w:color="auto"/>
        <w:bottom w:val="none" w:sz="0" w:space="0" w:color="auto"/>
        <w:right w:val="none" w:sz="0" w:space="0" w:color="auto"/>
      </w:divBdr>
    </w:div>
    <w:div w:id="413209412">
      <w:bodyDiv w:val="1"/>
      <w:marLeft w:val="0"/>
      <w:marRight w:val="0"/>
      <w:marTop w:val="0"/>
      <w:marBottom w:val="0"/>
      <w:divBdr>
        <w:top w:val="none" w:sz="0" w:space="0" w:color="auto"/>
        <w:left w:val="none" w:sz="0" w:space="0" w:color="auto"/>
        <w:bottom w:val="none" w:sz="0" w:space="0" w:color="auto"/>
        <w:right w:val="none" w:sz="0" w:space="0" w:color="auto"/>
      </w:divBdr>
    </w:div>
    <w:div w:id="414866769">
      <w:bodyDiv w:val="1"/>
      <w:marLeft w:val="0"/>
      <w:marRight w:val="0"/>
      <w:marTop w:val="0"/>
      <w:marBottom w:val="0"/>
      <w:divBdr>
        <w:top w:val="none" w:sz="0" w:space="0" w:color="auto"/>
        <w:left w:val="none" w:sz="0" w:space="0" w:color="auto"/>
        <w:bottom w:val="none" w:sz="0" w:space="0" w:color="auto"/>
        <w:right w:val="none" w:sz="0" w:space="0" w:color="auto"/>
      </w:divBdr>
    </w:div>
    <w:div w:id="415710032">
      <w:bodyDiv w:val="1"/>
      <w:marLeft w:val="0"/>
      <w:marRight w:val="0"/>
      <w:marTop w:val="0"/>
      <w:marBottom w:val="0"/>
      <w:divBdr>
        <w:top w:val="none" w:sz="0" w:space="0" w:color="auto"/>
        <w:left w:val="none" w:sz="0" w:space="0" w:color="auto"/>
        <w:bottom w:val="none" w:sz="0" w:space="0" w:color="auto"/>
        <w:right w:val="none" w:sz="0" w:space="0" w:color="auto"/>
      </w:divBdr>
    </w:div>
    <w:div w:id="416096632">
      <w:bodyDiv w:val="1"/>
      <w:marLeft w:val="0"/>
      <w:marRight w:val="0"/>
      <w:marTop w:val="0"/>
      <w:marBottom w:val="0"/>
      <w:divBdr>
        <w:top w:val="none" w:sz="0" w:space="0" w:color="auto"/>
        <w:left w:val="none" w:sz="0" w:space="0" w:color="auto"/>
        <w:bottom w:val="none" w:sz="0" w:space="0" w:color="auto"/>
        <w:right w:val="none" w:sz="0" w:space="0" w:color="auto"/>
      </w:divBdr>
    </w:div>
    <w:div w:id="416170618">
      <w:bodyDiv w:val="1"/>
      <w:marLeft w:val="0"/>
      <w:marRight w:val="0"/>
      <w:marTop w:val="0"/>
      <w:marBottom w:val="0"/>
      <w:divBdr>
        <w:top w:val="none" w:sz="0" w:space="0" w:color="auto"/>
        <w:left w:val="none" w:sz="0" w:space="0" w:color="auto"/>
        <w:bottom w:val="none" w:sz="0" w:space="0" w:color="auto"/>
        <w:right w:val="none" w:sz="0" w:space="0" w:color="auto"/>
      </w:divBdr>
    </w:div>
    <w:div w:id="416171059">
      <w:bodyDiv w:val="1"/>
      <w:marLeft w:val="0"/>
      <w:marRight w:val="0"/>
      <w:marTop w:val="0"/>
      <w:marBottom w:val="0"/>
      <w:divBdr>
        <w:top w:val="none" w:sz="0" w:space="0" w:color="auto"/>
        <w:left w:val="none" w:sz="0" w:space="0" w:color="auto"/>
        <w:bottom w:val="none" w:sz="0" w:space="0" w:color="auto"/>
        <w:right w:val="none" w:sz="0" w:space="0" w:color="auto"/>
      </w:divBdr>
    </w:div>
    <w:div w:id="416832220">
      <w:bodyDiv w:val="1"/>
      <w:marLeft w:val="0"/>
      <w:marRight w:val="0"/>
      <w:marTop w:val="0"/>
      <w:marBottom w:val="0"/>
      <w:divBdr>
        <w:top w:val="none" w:sz="0" w:space="0" w:color="auto"/>
        <w:left w:val="none" w:sz="0" w:space="0" w:color="auto"/>
        <w:bottom w:val="none" w:sz="0" w:space="0" w:color="auto"/>
        <w:right w:val="none" w:sz="0" w:space="0" w:color="auto"/>
      </w:divBdr>
    </w:div>
    <w:div w:id="417824076">
      <w:bodyDiv w:val="1"/>
      <w:marLeft w:val="0"/>
      <w:marRight w:val="0"/>
      <w:marTop w:val="0"/>
      <w:marBottom w:val="0"/>
      <w:divBdr>
        <w:top w:val="none" w:sz="0" w:space="0" w:color="auto"/>
        <w:left w:val="none" w:sz="0" w:space="0" w:color="auto"/>
        <w:bottom w:val="none" w:sz="0" w:space="0" w:color="auto"/>
        <w:right w:val="none" w:sz="0" w:space="0" w:color="auto"/>
      </w:divBdr>
    </w:div>
    <w:div w:id="418605108">
      <w:bodyDiv w:val="1"/>
      <w:marLeft w:val="0"/>
      <w:marRight w:val="0"/>
      <w:marTop w:val="0"/>
      <w:marBottom w:val="0"/>
      <w:divBdr>
        <w:top w:val="none" w:sz="0" w:space="0" w:color="auto"/>
        <w:left w:val="none" w:sz="0" w:space="0" w:color="auto"/>
        <w:bottom w:val="none" w:sz="0" w:space="0" w:color="auto"/>
        <w:right w:val="none" w:sz="0" w:space="0" w:color="auto"/>
      </w:divBdr>
    </w:div>
    <w:div w:id="418990843">
      <w:bodyDiv w:val="1"/>
      <w:marLeft w:val="0"/>
      <w:marRight w:val="0"/>
      <w:marTop w:val="0"/>
      <w:marBottom w:val="0"/>
      <w:divBdr>
        <w:top w:val="none" w:sz="0" w:space="0" w:color="auto"/>
        <w:left w:val="none" w:sz="0" w:space="0" w:color="auto"/>
        <w:bottom w:val="none" w:sz="0" w:space="0" w:color="auto"/>
        <w:right w:val="none" w:sz="0" w:space="0" w:color="auto"/>
      </w:divBdr>
    </w:div>
    <w:div w:id="419369510">
      <w:bodyDiv w:val="1"/>
      <w:marLeft w:val="0"/>
      <w:marRight w:val="0"/>
      <w:marTop w:val="0"/>
      <w:marBottom w:val="0"/>
      <w:divBdr>
        <w:top w:val="none" w:sz="0" w:space="0" w:color="auto"/>
        <w:left w:val="none" w:sz="0" w:space="0" w:color="auto"/>
        <w:bottom w:val="none" w:sz="0" w:space="0" w:color="auto"/>
        <w:right w:val="none" w:sz="0" w:space="0" w:color="auto"/>
      </w:divBdr>
    </w:div>
    <w:div w:id="419496567">
      <w:bodyDiv w:val="1"/>
      <w:marLeft w:val="0"/>
      <w:marRight w:val="0"/>
      <w:marTop w:val="0"/>
      <w:marBottom w:val="0"/>
      <w:divBdr>
        <w:top w:val="none" w:sz="0" w:space="0" w:color="auto"/>
        <w:left w:val="none" w:sz="0" w:space="0" w:color="auto"/>
        <w:bottom w:val="none" w:sz="0" w:space="0" w:color="auto"/>
        <w:right w:val="none" w:sz="0" w:space="0" w:color="auto"/>
      </w:divBdr>
    </w:div>
    <w:div w:id="419909205">
      <w:bodyDiv w:val="1"/>
      <w:marLeft w:val="0"/>
      <w:marRight w:val="0"/>
      <w:marTop w:val="0"/>
      <w:marBottom w:val="0"/>
      <w:divBdr>
        <w:top w:val="none" w:sz="0" w:space="0" w:color="auto"/>
        <w:left w:val="none" w:sz="0" w:space="0" w:color="auto"/>
        <w:bottom w:val="none" w:sz="0" w:space="0" w:color="auto"/>
        <w:right w:val="none" w:sz="0" w:space="0" w:color="auto"/>
      </w:divBdr>
    </w:div>
    <w:div w:id="420761679">
      <w:bodyDiv w:val="1"/>
      <w:marLeft w:val="0"/>
      <w:marRight w:val="0"/>
      <w:marTop w:val="0"/>
      <w:marBottom w:val="0"/>
      <w:divBdr>
        <w:top w:val="none" w:sz="0" w:space="0" w:color="auto"/>
        <w:left w:val="none" w:sz="0" w:space="0" w:color="auto"/>
        <w:bottom w:val="none" w:sz="0" w:space="0" w:color="auto"/>
        <w:right w:val="none" w:sz="0" w:space="0" w:color="auto"/>
      </w:divBdr>
    </w:div>
    <w:div w:id="421756592">
      <w:bodyDiv w:val="1"/>
      <w:marLeft w:val="0"/>
      <w:marRight w:val="0"/>
      <w:marTop w:val="0"/>
      <w:marBottom w:val="0"/>
      <w:divBdr>
        <w:top w:val="none" w:sz="0" w:space="0" w:color="auto"/>
        <w:left w:val="none" w:sz="0" w:space="0" w:color="auto"/>
        <w:bottom w:val="none" w:sz="0" w:space="0" w:color="auto"/>
        <w:right w:val="none" w:sz="0" w:space="0" w:color="auto"/>
      </w:divBdr>
    </w:div>
    <w:div w:id="422337173">
      <w:bodyDiv w:val="1"/>
      <w:marLeft w:val="0"/>
      <w:marRight w:val="0"/>
      <w:marTop w:val="0"/>
      <w:marBottom w:val="0"/>
      <w:divBdr>
        <w:top w:val="none" w:sz="0" w:space="0" w:color="auto"/>
        <w:left w:val="none" w:sz="0" w:space="0" w:color="auto"/>
        <w:bottom w:val="none" w:sz="0" w:space="0" w:color="auto"/>
        <w:right w:val="none" w:sz="0" w:space="0" w:color="auto"/>
      </w:divBdr>
    </w:div>
    <w:div w:id="422528320">
      <w:bodyDiv w:val="1"/>
      <w:marLeft w:val="0"/>
      <w:marRight w:val="0"/>
      <w:marTop w:val="0"/>
      <w:marBottom w:val="0"/>
      <w:divBdr>
        <w:top w:val="none" w:sz="0" w:space="0" w:color="auto"/>
        <w:left w:val="none" w:sz="0" w:space="0" w:color="auto"/>
        <w:bottom w:val="none" w:sz="0" w:space="0" w:color="auto"/>
        <w:right w:val="none" w:sz="0" w:space="0" w:color="auto"/>
      </w:divBdr>
    </w:div>
    <w:div w:id="423301516">
      <w:bodyDiv w:val="1"/>
      <w:marLeft w:val="0"/>
      <w:marRight w:val="0"/>
      <w:marTop w:val="0"/>
      <w:marBottom w:val="0"/>
      <w:divBdr>
        <w:top w:val="none" w:sz="0" w:space="0" w:color="auto"/>
        <w:left w:val="none" w:sz="0" w:space="0" w:color="auto"/>
        <w:bottom w:val="none" w:sz="0" w:space="0" w:color="auto"/>
        <w:right w:val="none" w:sz="0" w:space="0" w:color="auto"/>
      </w:divBdr>
    </w:div>
    <w:div w:id="423654136">
      <w:bodyDiv w:val="1"/>
      <w:marLeft w:val="0"/>
      <w:marRight w:val="0"/>
      <w:marTop w:val="0"/>
      <w:marBottom w:val="0"/>
      <w:divBdr>
        <w:top w:val="none" w:sz="0" w:space="0" w:color="auto"/>
        <w:left w:val="none" w:sz="0" w:space="0" w:color="auto"/>
        <w:bottom w:val="none" w:sz="0" w:space="0" w:color="auto"/>
        <w:right w:val="none" w:sz="0" w:space="0" w:color="auto"/>
      </w:divBdr>
    </w:div>
    <w:div w:id="424498503">
      <w:bodyDiv w:val="1"/>
      <w:marLeft w:val="0"/>
      <w:marRight w:val="0"/>
      <w:marTop w:val="0"/>
      <w:marBottom w:val="0"/>
      <w:divBdr>
        <w:top w:val="none" w:sz="0" w:space="0" w:color="auto"/>
        <w:left w:val="none" w:sz="0" w:space="0" w:color="auto"/>
        <w:bottom w:val="none" w:sz="0" w:space="0" w:color="auto"/>
        <w:right w:val="none" w:sz="0" w:space="0" w:color="auto"/>
      </w:divBdr>
    </w:div>
    <w:div w:id="425197919">
      <w:bodyDiv w:val="1"/>
      <w:marLeft w:val="0"/>
      <w:marRight w:val="0"/>
      <w:marTop w:val="0"/>
      <w:marBottom w:val="0"/>
      <w:divBdr>
        <w:top w:val="none" w:sz="0" w:space="0" w:color="auto"/>
        <w:left w:val="none" w:sz="0" w:space="0" w:color="auto"/>
        <w:bottom w:val="none" w:sz="0" w:space="0" w:color="auto"/>
        <w:right w:val="none" w:sz="0" w:space="0" w:color="auto"/>
      </w:divBdr>
    </w:div>
    <w:div w:id="425688979">
      <w:bodyDiv w:val="1"/>
      <w:marLeft w:val="0"/>
      <w:marRight w:val="0"/>
      <w:marTop w:val="0"/>
      <w:marBottom w:val="0"/>
      <w:divBdr>
        <w:top w:val="none" w:sz="0" w:space="0" w:color="auto"/>
        <w:left w:val="none" w:sz="0" w:space="0" w:color="auto"/>
        <w:bottom w:val="none" w:sz="0" w:space="0" w:color="auto"/>
        <w:right w:val="none" w:sz="0" w:space="0" w:color="auto"/>
      </w:divBdr>
    </w:div>
    <w:div w:id="425813826">
      <w:bodyDiv w:val="1"/>
      <w:marLeft w:val="0"/>
      <w:marRight w:val="0"/>
      <w:marTop w:val="0"/>
      <w:marBottom w:val="0"/>
      <w:divBdr>
        <w:top w:val="none" w:sz="0" w:space="0" w:color="auto"/>
        <w:left w:val="none" w:sz="0" w:space="0" w:color="auto"/>
        <w:bottom w:val="none" w:sz="0" w:space="0" w:color="auto"/>
        <w:right w:val="none" w:sz="0" w:space="0" w:color="auto"/>
      </w:divBdr>
    </w:div>
    <w:div w:id="425998507">
      <w:bodyDiv w:val="1"/>
      <w:marLeft w:val="0"/>
      <w:marRight w:val="0"/>
      <w:marTop w:val="0"/>
      <w:marBottom w:val="0"/>
      <w:divBdr>
        <w:top w:val="none" w:sz="0" w:space="0" w:color="auto"/>
        <w:left w:val="none" w:sz="0" w:space="0" w:color="auto"/>
        <w:bottom w:val="none" w:sz="0" w:space="0" w:color="auto"/>
        <w:right w:val="none" w:sz="0" w:space="0" w:color="auto"/>
      </w:divBdr>
    </w:div>
    <w:div w:id="426584096">
      <w:bodyDiv w:val="1"/>
      <w:marLeft w:val="0"/>
      <w:marRight w:val="0"/>
      <w:marTop w:val="0"/>
      <w:marBottom w:val="0"/>
      <w:divBdr>
        <w:top w:val="none" w:sz="0" w:space="0" w:color="auto"/>
        <w:left w:val="none" w:sz="0" w:space="0" w:color="auto"/>
        <w:bottom w:val="none" w:sz="0" w:space="0" w:color="auto"/>
        <w:right w:val="none" w:sz="0" w:space="0" w:color="auto"/>
      </w:divBdr>
    </w:div>
    <w:div w:id="426584438">
      <w:bodyDiv w:val="1"/>
      <w:marLeft w:val="0"/>
      <w:marRight w:val="0"/>
      <w:marTop w:val="0"/>
      <w:marBottom w:val="0"/>
      <w:divBdr>
        <w:top w:val="none" w:sz="0" w:space="0" w:color="auto"/>
        <w:left w:val="none" w:sz="0" w:space="0" w:color="auto"/>
        <w:bottom w:val="none" w:sz="0" w:space="0" w:color="auto"/>
        <w:right w:val="none" w:sz="0" w:space="0" w:color="auto"/>
      </w:divBdr>
    </w:div>
    <w:div w:id="426854308">
      <w:bodyDiv w:val="1"/>
      <w:marLeft w:val="0"/>
      <w:marRight w:val="0"/>
      <w:marTop w:val="0"/>
      <w:marBottom w:val="0"/>
      <w:divBdr>
        <w:top w:val="none" w:sz="0" w:space="0" w:color="auto"/>
        <w:left w:val="none" w:sz="0" w:space="0" w:color="auto"/>
        <w:bottom w:val="none" w:sz="0" w:space="0" w:color="auto"/>
        <w:right w:val="none" w:sz="0" w:space="0" w:color="auto"/>
      </w:divBdr>
    </w:div>
    <w:div w:id="427779164">
      <w:bodyDiv w:val="1"/>
      <w:marLeft w:val="0"/>
      <w:marRight w:val="0"/>
      <w:marTop w:val="0"/>
      <w:marBottom w:val="0"/>
      <w:divBdr>
        <w:top w:val="none" w:sz="0" w:space="0" w:color="auto"/>
        <w:left w:val="none" w:sz="0" w:space="0" w:color="auto"/>
        <w:bottom w:val="none" w:sz="0" w:space="0" w:color="auto"/>
        <w:right w:val="none" w:sz="0" w:space="0" w:color="auto"/>
      </w:divBdr>
    </w:div>
    <w:div w:id="428048002">
      <w:bodyDiv w:val="1"/>
      <w:marLeft w:val="0"/>
      <w:marRight w:val="0"/>
      <w:marTop w:val="0"/>
      <w:marBottom w:val="0"/>
      <w:divBdr>
        <w:top w:val="none" w:sz="0" w:space="0" w:color="auto"/>
        <w:left w:val="none" w:sz="0" w:space="0" w:color="auto"/>
        <w:bottom w:val="none" w:sz="0" w:space="0" w:color="auto"/>
        <w:right w:val="none" w:sz="0" w:space="0" w:color="auto"/>
      </w:divBdr>
    </w:div>
    <w:div w:id="428163048">
      <w:bodyDiv w:val="1"/>
      <w:marLeft w:val="0"/>
      <w:marRight w:val="0"/>
      <w:marTop w:val="0"/>
      <w:marBottom w:val="0"/>
      <w:divBdr>
        <w:top w:val="none" w:sz="0" w:space="0" w:color="auto"/>
        <w:left w:val="none" w:sz="0" w:space="0" w:color="auto"/>
        <w:bottom w:val="none" w:sz="0" w:space="0" w:color="auto"/>
        <w:right w:val="none" w:sz="0" w:space="0" w:color="auto"/>
      </w:divBdr>
    </w:div>
    <w:div w:id="429358079">
      <w:bodyDiv w:val="1"/>
      <w:marLeft w:val="0"/>
      <w:marRight w:val="0"/>
      <w:marTop w:val="0"/>
      <w:marBottom w:val="0"/>
      <w:divBdr>
        <w:top w:val="none" w:sz="0" w:space="0" w:color="auto"/>
        <w:left w:val="none" w:sz="0" w:space="0" w:color="auto"/>
        <w:bottom w:val="none" w:sz="0" w:space="0" w:color="auto"/>
        <w:right w:val="none" w:sz="0" w:space="0" w:color="auto"/>
      </w:divBdr>
    </w:div>
    <w:div w:id="429548389">
      <w:bodyDiv w:val="1"/>
      <w:marLeft w:val="0"/>
      <w:marRight w:val="0"/>
      <w:marTop w:val="0"/>
      <w:marBottom w:val="0"/>
      <w:divBdr>
        <w:top w:val="none" w:sz="0" w:space="0" w:color="auto"/>
        <w:left w:val="none" w:sz="0" w:space="0" w:color="auto"/>
        <w:bottom w:val="none" w:sz="0" w:space="0" w:color="auto"/>
        <w:right w:val="none" w:sz="0" w:space="0" w:color="auto"/>
      </w:divBdr>
    </w:div>
    <w:div w:id="429787453">
      <w:bodyDiv w:val="1"/>
      <w:marLeft w:val="0"/>
      <w:marRight w:val="0"/>
      <w:marTop w:val="0"/>
      <w:marBottom w:val="0"/>
      <w:divBdr>
        <w:top w:val="none" w:sz="0" w:space="0" w:color="auto"/>
        <w:left w:val="none" w:sz="0" w:space="0" w:color="auto"/>
        <w:bottom w:val="none" w:sz="0" w:space="0" w:color="auto"/>
        <w:right w:val="none" w:sz="0" w:space="0" w:color="auto"/>
      </w:divBdr>
    </w:div>
    <w:div w:id="430198690">
      <w:bodyDiv w:val="1"/>
      <w:marLeft w:val="0"/>
      <w:marRight w:val="0"/>
      <w:marTop w:val="0"/>
      <w:marBottom w:val="0"/>
      <w:divBdr>
        <w:top w:val="none" w:sz="0" w:space="0" w:color="auto"/>
        <w:left w:val="none" w:sz="0" w:space="0" w:color="auto"/>
        <w:bottom w:val="none" w:sz="0" w:space="0" w:color="auto"/>
        <w:right w:val="none" w:sz="0" w:space="0" w:color="auto"/>
      </w:divBdr>
    </w:div>
    <w:div w:id="430393712">
      <w:bodyDiv w:val="1"/>
      <w:marLeft w:val="0"/>
      <w:marRight w:val="0"/>
      <w:marTop w:val="0"/>
      <w:marBottom w:val="0"/>
      <w:divBdr>
        <w:top w:val="none" w:sz="0" w:space="0" w:color="auto"/>
        <w:left w:val="none" w:sz="0" w:space="0" w:color="auto"/>
        <w:bottom w:val="none" w:sz="0" w:space="0" w:color="auto"/>
        <w:right w:val="none" w:sz="0" w:space="0" w:color="auto"/>
      </w:divBdr>
    </w:div>
    <w:div w:id="431167177">
      <w:bodyDiv w:val="1"/>
      <w:marLeft w:val="0"/>
      <w:marRight w:val="0"/>
      <w:marTop w:val="0"/>
      <w:marBottom w:val="0"/>
      <w:divBdr>
        <w:top w:val="none" w:sz="0" w:space="0" w:color="auto"/>
        <w:left w:val="none" w:sz="0" w:space="0" w:color="auto"/>
        <w:bottom w:val="none" w:sz="0" w:space="0" w:color="auto"/>
        <w:right w:val="none" w:sz="0" w:space="0" w:color="auto"/>
      </w:divBdr>
    </w:div>
    <w:div w:id="431781411">
      <w:bodyDiv w:val="1"/>
      <w:marLeft w:val="0"/>
      <w:marRight w:val="0"/>
      <w:marTop w:val="0"/>
      <w:marBottom w:val="0"/>
      <w:divBdr>
        <w:top w:val="none" w:sz="0" w:space="0" w:color="auto"/>
        <w:left w:val="none" w:sz="0" w:space="0" w:color="auto"/>
        <w:bottom w:val="none" w:sz="0" w:space="0" w:color="auto"/>
        <w:right w:val="none" w:sz="0" w:space="0" w:color="auto"/>
      </w:divBdr>
    </w:div>
    <w:div w:id="434062354">
      <w:bodyDiv w:val="1"/>
      <w:marLeft w:val="0"/>
      <w:marRight w:val="0"/>
      <w:marTop w:val="0"/>
      <w:marBottom w:val="0"/>
      <w:divBdr>
        <w:top w:val="none" w:sz="0" w:space="0" w:color="auto"/>
        <w:left w:val="none" w:sz="0" w:space="0" w:color="auto"/>
        <w:bottom w:val="none" w:sz="0" w:space="0" w:color="auto"/>
        <w:right w:val="none" w:sz="0" w:space="0" w:color="auto"/>
      </w:divBdr>
    </w:div>
    <w:div w:id="434181404">
      <w:bodyDiv w:val="1"/>
      <w:marLeft w:val="0"/>
      <w:marRight w:val="0"/>
      <w:marTop w:val="0"/>
      <w:marBottom w:val="0"/>
      <w:divBdr>
        <w:top w:val="none" w:sz="0" w:space="0" w:color="auto"/>
        <w:left w:val="none" w:sz="0" w:space="0" w:color="auto"/>
        <w:bottom w:val="none" w:sz="0" w:space="0" w:color="auto"/>
        <w:right w:val="none" w:sz="0" w:space="0" w:color="auto"/>
      </w:divBdr>
    </w:div>
    <w:div w:id="434403370">
      <w:bodyDiv w:val="1"/>
      <w:marLeft w:val="0"/>
      <w:marRight w:val="0"/>
      <w:marTop w:val="0"/>
      <w:marBottom w:val="0"/>
      <w:divBdr>
        <w:top w:val="none" w:sz="0" w:space="0" w:color="auto"/>
        <w:left w:val="none" w:sz="0" w:space="0" w:color="auto"/>
        <w:bottom w:val="none" w:sz="0" w:space="0" w:color="auto"/>
        <w:right w:val="none" w:sz="0" w:space="0" w:color="auto"/>
      </w:divBdr>
    </w:div>
    <w:div w:id="434635178">
      <w:bodyDiv w:val="1"/>
      <w:marLeft w:val="0"/>
      <w:marRight w:val="0"/>
      <w:marTop w:val="0"/>
      <w:marBottom w:val="0"/>
      <w:divBdr>
        <w:top w:val="none" w:sz="0" w:space="0" w:color="auto"/>
        <w:left w:val="none" w:sz="0" w:space="0" w:color="auto"/>
        <w:bottom w:val="none" w:sz="0" w:space="0" w:color="auto"/>
        <w:right w:val="none" w:sz="0" w:space="0" w:color="auto"/>
      </w:divBdr>
    </w:div>
    <w:div w:id="434793763">
      <w:bodyDiv w:val="1"/>
      <w:marLeft w:val="0"/>
      <w:marRight w:val="0"/>
      <w:marTop w:val="0"/>
      <w:marBottom w:val="0"/>
      <w:divBdr>
        <w:top w:val="none" w:sz="0" w:space="0" w:color="auto"/>
        <w:left w:val="none" w:sz="0" w:space="0" w:color="auto"/>
        <w:bottom w:val="none" w:sz="0" w:space="0" w:color="auto"/>
        <w:right w:val="none" w:sz="0" w:space="0" w:color="auto"/>
      </w:divBdr>
    </w:div>
    <w:div w:id="436560222">
      <w:bodyDiv w:val="1"/>
      <w:marLeft w:val="0"/>
      <w:marRight w:val="0"/>
      <w:marTop w:val="0"/>
      <w:marBottom w:val="0"/>
      <w:divBdr>
        <w:top w:val="none" w:sz="0" w:space="0" w:color="auto"/>
        <w:left w:val="none" w:sz="0" w:space="0" w:color="auto"/>
        <w:bottom w:val="none" w:sz="0" w:space="0" w:color="auto"/>
        <w:right w:val="none" w:sz="0" w:space="0" w:color="auto"/>
      </w:divBdr>
    </w:div>
    <w:div w:id="436677647">
      <w:bodyDiv w:val="1"/>
      <w:marLeft w:val="0"/>
      <w:marRight w:val="0"/>
      <w:marTop w:val="0"/>
      <w:marBottom w:val="0"/>
      <w:divBdr>
        <w:top w:val="none" w:sz="0" w:space="0" w:color="auto"/>
        <w:left w:val="none" w:sz="0" w:space="0" w:color="auto"/>
        <w:bottom w:val="none" w:sz="0" w:space="0" w:color="auto"/>
        <w:right w:val="none" w:sz="0" w:space="0" w:color="auto"/>
      </w:divBdr>
    </w:div>
    <w:div w:id="436755936">
      <w:bodyDiv w:val="1"/>
      <w:marLeft w:val="0"/>
      <w:marRight w:val="0"/>
      <w:marTop w:val="0"/>
      <w:marBottom w:val="0"/>
      <w:divBdr>
        <w:top w:val="none" w:sz="0" w:space="0" w:color="auto"/>
        <w:left w:val="none" w:sz="0" w:space="0" w:color="auto"/>
        <w:bottom w:val="none" w:sz="0" w:space="0" w:color="auto"/>
        <w:right w:val="none" w:sz="0" w:space="0" w:color="auto"/>
      </w:divBdr>
    </w:div>
    <w:div w:id="437143692">
      <w:bodyDiv w:val="1"/>
      <w:marLeft w:val="0"/>
      <w:marRight w:val="0"/>
      <w:marTop w:val="0"/>
      <w:marBottom w:val="0"/>
      <w:divBdr>
        <w:top w:val="none" w:sz="0" w:space="0" w:color="auto"/>
        <w:left w:val="none" w:sz="0" w:space="0" w:color="auto"/>
        <w:bottom w:val="none" w:sz="0" w:space="0" w:color="auto"/>
        <w:right w:val="none" w:sz="0" w:space="0" w:color="auto"/>
      </w:divBdr>
    </w:div>
    <w:div w:id="437524969">
      <w:bodyDiv w:val="1"/>
      <w:marLeft w:val="0"/>
      <w:marRight w:val="0"/>
      <w:marTop w:val="0"/>
      <w:marBottom w:val="0"/>
      <w:divBdr>
        <w:top w:val="none" w:sz="0" w:space="0" w:color="auto"/>
        <w:left w:val="none" w:sz="0" w:space="0" w:color="auto"/>
        <w:bottom w:val="none" w:sz="0" w:space="0" w:color="auto"/>
        <w:right w:val="none" w:sz="0" w:space="0" w:color="auto"/>
      </w:divBdr>
    </w:div>
    <w:div w:id="438258528">
      <w:bodyDiv w:val="1"/>
      <w:marLeft w:val="0"/>
      <w:marRight w:val="0"/>
      <w:marTop w:val="0"/>
      <w:marBottom w:val="0"/>
      <w:divBdr>
        <w:top w:val="none" w:sz="0" w:space="0" w:color="auto"/>
        <w:left w:val="none" w:sz="0" w:space="0" w:color="auto"/>
        <w:bottom w:val="none" w:sz="0" w:space="0" w:color="auto"/>
        <w:right w:val="none" w:sz="0" w:space="0" w:color="auto"/>
      </w:divBdr>
    </w:div>
    <w:div w:id="438523531">
      <w:bodyDiv w:val="1"/>
      <w:marLeft w:val="0"/>
      <w:marRight w:val="0"/>
      <w:marTop w:val="0"/>
      <w:marBottom w:val="0"/>
      <w:divBdr>
        <w:top w:val="none" w:sz="0" w:space="0" w:color="auto"/>
        <w:left w:val="none" w:sz="0" w:space="0" w:color="auto"/>
        <w:bottom w:val="none" w:sz="0" w:space="0" w:color="auto"/>
        <w:right w:val="none" w:sz="0" w:space="0" w:color="auto"/>
      </w:divBdr>
    </w:div>
    <w:div w:id="438841633">
      <w:bodyDiv w:val="1"/>
      <w:marLeft w:val="0"/>
      <w:marRight w:val="0"/>
      <w:marTop w:val="0"/>
      <w:marBottom w:val="0"/>
      <w:divBdr>
        <w:top w:val="none" w:sz="0" w:space="0" w:color="auto"/>
        <w:left w:val="none" w:sz="0" w:space="0" w:color="auto"/>
        <w:bottom w:val="none" w:sz="0" w:space="0" w:color="auto"/>
        <w:right w:val="none" w:sz="0" w:space="0" w:color="auto"/>
      </w:divBdr>
    </w:div>
    <w:div w:id="440074818">
      <w:bodyDiv w:val="1"/>
      <w:marLeft w:val="0"/>
      <w:marRight w:val="0"/>
      <w:marTop w:val="0"/>
      <w:marBottom w:val="0"/>
      <w:divBdr>
        <w:top w:val="none" w:sz="0" w:space="0" w:color="auto"/>
        <w:left w:val="none" w:sz="0" w:space="0" w:color="auto"/>
        <w:bottom w:val="none" w:sz="0" w:space="0" w:color="auto"/>
        <w:right w:val="none" w:sz="0" w:space="0" w:color="auto"/>
      </w:divBdr>
    </w:div>
    <w:div w:id="440344960">
      <w:bodyDiv w:val="1"/>
      <w:marLeft w:val="0"/>
      <w:marRight w:val="0"/>
      <w:marTop w:val="0"/>
      <w:marBottom w:val="0"/>
      <w:divBdr>
        <w:top w:val="none" w:sz="0" w:space="0" w:color="auto"/>
        <w:left w:val="none" w:sz="0" w:space="0" w:color="auto"/>
        <w:bottom w:val="none" w:sz="0" w:space="0" w:color="auto"/>
        <w:right w:val="none" w:sz="0" w:space="0" w:color="auto"/>
      </w:divBdr>
    </w:div>
    <w:div w:id="440609559">
      <w:bodyDiv w:val="1"/>
      <w:marLeft w:val="0"/>
      <w:marRight w:val="0"/>
      <w:marTop w:val="0"/>
      <w:marBottom w:val="0"/>
      <w:divBdr>
        <w:top w:val="none" w:sz="0" w:space="0" w:color="auto"/>
        <w:left w:val="none" w:sz="0" w:space="0" w:color="auto"/>
        <w:bottom w:val="none" w:sz="0" w:space="0" w:color="auto"/>
        <w:right w:val="none" w:sz="0" w:space="0" w:color="auto"/>
      </w:divBdr>
    </w:div>
    <w:div w:id="440803215">
      <w:bodyDiv w:val="1"/>
      <w:marLeft w:val="0"/>
      <w:marRight w:val="0"/>
      <w:marTop w:val="0"/>
      <w:marBottom w:val="0"/>
      <w:divBdr>
        <w:top w:val="none" w:sz="0" w:space="0" w:color="auto"/>
        <w:left w:val="none" w:sz="0" w:space="0" w:color="auto"/>
        <w:bottom w:val="none" w:sz="0" w:space="0" w:color="auto"/>
        <w:right w:val="none" w:sz="0" w:space="0" w:color="auto"/>
      </w:divBdr>
    </w:div>
    <w:div w:id="441071255">
      <w:bodyDiv w:val="1"/>
      <w:marLeft w:val="0"/>
      <w:marRight w:val="0"/>
      <w:marTop w:val="0"/>
      <w:marBottom w:val="0"/>
      <w:divBdr>
        <w:top w:val="none" w:sz="0" w:space="0" w:color="auto"/>
        <w:left w:val="none" w:sz="0" w:space="0" w:color="auto"/>
        <w:bottom w:val="none" w:sz="0" w:space="0" w:color="auto"/>
        <w:right w:val="none" w:sz="0" w:space="0" w:color="auto"/>
      </w:divBdr>
    </w:div>
    <w:div w:id="441733059">
      <w:bodyDiv w:val="1"/>
      <w:marLeft w:val="0"/>
      <w:marRight w:val="0"/>
      <w:marTop w:val="0"/>
      <w:marBottom w:val="0"/>
      <w:divBdr>
        <w:top w:val="none" w:sz="0" w:space="0" w:color="auto"/>
        <w:left w:val="none" w:sz="0" w:space="0" w:color="auto"/>
        <w:bottom w:val="none" w:sz="0" w:space="0" w:color="auto"/>
        <w:right w:val="none" w:sz="0" w:space="0" w:color="auto"/>
      </w:divBdr>
    </w:div>
    <w:div w:id="442111337">
      <w:bodyDiv w:val="1"/>
      <w:marLeft w:val="0"/>
      <w:marRight w:val="0"/>
      <w:marTop w:val="0"/>
      <w:marBottom w:val="0"/>
      <w:divBdr>
        <w:top w:val="none" w:sz="0" w:space="0" w:color="auto"/>
        <w:left w:val="none" w:sz="0" w:space="0" w:color="auto"/>
        <w:bottom w:val="none" w:sz="0" w:space="0" w:color="auto"/>
        <w:right w:val="none" w:sz="0" w:space="0" w:color="auto"/>
      </w:divBdr>
    </w:div>
    <w:div w:id="442380129">
      <w:bodyDiv w:val="1"/>
      <w:marLeft w:val="0"/>
      <w:marRight w:val="0"/>
      <w:marTop w:val="0"/>
      <w:marBottom w:val="0"/>
      <w:divBdr>
        <w:top w:val="none" w:sz="0" w:space="0" w:color="auto"/>
        <w:left w:val="none" w:sz="0" w:space="0" w:color="auto"/>
        <w:bottom w:val="none" w:sz="0" w:space="0" w:color="auto"/>
        <w:right w:val="none" w:sz="0" w:space="0" w:color="auto"/>
      </w:divBdr>
    </w:div>
    <w:div w:id="444807531">
      <w:bodyDiv w:val="1"/>
      <w:marLeft w:val="0"/>
      <w:marRight w:val="0"/>
      <w:marTop w:val="0"/>
      <w:marBottom w:val="0"/>
      <w:divBdr>
        <w:top w:val="none" w:sz="0" w:space="0" w:color="auto"/>
        <w:left w:val="none" w:sz="0" w:space="0" w:color="auto"/>
        <w:bottom w:val="none" w:sz="0" w:space="0" w:color="auto"/>
        <w:right w:val="none" w:sz="0" w:space="0" w:color="auto"/>
      </w:divBdr>
    </w:div>
    <w:div w:id="444884729">
      <w:bodyDiv w:val="1"/>
      <w:marLeft w:val="0"/>
      <w:marRight w:val="0"/>
      <w:marTop w:val="0"/>
      <w:marBottom w:val="0"/>
      <w:divBdr>
        <w:top w:val="none" w:sz="0" w:space="0" w:color="auto"/>
        <w:left w:val="none" w:sz="0" w:space="0" w:color="auto"/>
        <w:bottom w:val="none" w:sz="0" w:space="0" w:color="auto"/>
        <w:right w:val="none" w:sz="0" w:space="0" w:color="auto"/>
      </w:divBdr>
    </w:div>
    <w:div w:id="447286765">
      <w:bodyDiv w:val="1"/>
      <w:marLeft w:val="0"/>
      <w:marRight w:val="0"/>
      <w:marTop w:val="0"/>
      <w:marBottom w:val="0"/>
      <w:divBdr>
        <w:top w:val="none" w:sz="0" w:space="0" w:color="auto"/>
        <w:left w:val="none" w:sz="0" w:space="0" w:color="auto"/>
        <w:bottom w:val="none" w:sz="0" w:space="0" w:color="auto"/>
        <w:right w:val="none" w:sz="0" w:space="0" w:color="auto"/>
      </w:divBdr>
    </w:div>
    <w:div w:id="447968073">
      <w:bodyDiv w:val="1"/>
      <w:marLeft w:val="0"/>
      <w:marRight w:val="0"/>
      <w:marTop w:val="0"/>
      <w:marBottom w:val="0"/>
      <w:divBdr>
        <w:top w:val="none" w:sz="0" w:space="0" w:color="auto"/>
        <w:left w:val="none" w:sz="0" w:space="0" w:color="auto"/>
        <w:bottom w:val="none" w:sz="0" w:space="0" w:color="auto"/>
        <w:right w:val="none" w:sz="0" w:space="0" w:color="auto"/>
      </w:divBdr>
    </w:div>
    <w:div w:id="448160520">
      <w:bodyDiv w:val="1"/>
      <w:marLeft w:val="0"/>
      <w:marRight w:val="0"/>
      <w:marTop w:val="0"/>
      <w:marBottom w:val="0"/>
      <w:divBdr>
        <w:top w:val="none" w:sz="0" w:space="0" w:color="auto"/>
        <w:left w:val="none" w:sz="0" w:space="0" w:color="auto"/>
        <w:bottom w:val="none" w:sz="0" w:space="0" w:color="auto"/>
        <w:right w:val="none" w:sz="0" w:space="0" w:color="auto"/>
      </w:divBdr>
    </w:div>
    <w:div w:id="448741072">
      <w:bodyDiv w:val="1"/>
      <w:marLeft w:val="0"/>
      <w:marRight w:val="0"/>
      <w:marTop w:val="0"/>
      <w:marBottom w:val="0"/>
      <w:divBdr>
        <w:top w:val="none" w:sz="0" w:space="0" w:color="auto"/>
        <w:left w:val="none" w:sz="0" w:space="0" w:color="auto"/>
        <w:bottom w:val="none" w:sz="0" w:space="0" w:color="auto"/>
        <w:right w:val="none" w:sz="0" w:space="0" w:color="auto"/>
      </w:divBdr>
    </w:div>
    <w:div w:id="449203953">
      <w:bodyDiv w:val="1"/>
      <w:marLeft w:val="0"/>
      <w:marRight w:val="0"/>
      <w:marTop w:val="0"/>
      <w:marBottom w:val="0"/>
      <w:divBdr>
        <w:top w:val="none" w:sz="0" w:space="0" w:color="auto"/>
        <w:left w:val="none" w:sz="0" w:space="0" w:color="auto"/>
        <w:bottom w:val="none" w:sz="0" w:space="0" w:color="auto"/>
        <w:right w:val="none" w:sz="0" w:space="0" w:color="auto"/>
      </w:divBdr>
    </w:div>
    <w:div w:id="449515369">
      <w:bodyDiv w:val="1"/>
      <w:marLeft w:val="0"/>
      <w:marRight w:val="0"/>
      <w:marTop w:val="0"/>
      <w:marBottom w:val="0"/>
      <w:divBdr>
        <w:top w:val="none" w:sz="0" w:space="0" w:color="auto"/>
        <w:left w:val="none" w:sz="0" w:space="0" w:color="auto"/>
        <w:bottom w:val="none" w:sz="0" w:space="0" w:color="auto"/>
        <w:right w:val="none" w:sz="0" w:space="0" w:color="auto"/>
      </w:divBdr>
    </w:div>
    <w:div w:id="451293142">
      <w:bodyDiv w:val="1"/>
      <w:marLeft w:val="0"/>
      <w:marRight w:val="0"/>
      <w:marTop w:val="0"/>
      <w:marBottom w:val="0"/>
      <w:divBdr>
        <w:top w:val="none" w:sz="0" w:space="0" w:color="auto"/>
        <w:left w:val="none" w:sz="0" w:space="0" w:color="auto"/>
        <w:bottom w:val="none" w:sz="0" w:space="0" w:color="auto"/>
        <w:right w:val="none" w:sz="0" w:space="0" w:color="auto"/>
      </w:divBdr>
    </w:div>
    <w:div w:id="452788451">
      <w:bodyDiv w:val="1"/>
      <w:marLeft w:val="0"/>
      <w:marRight w:val="0"/>
      <w:marTop w:val="0"/>
      <w:marBottom w:val="0"/>
      <w:divBdr>
        <w:top w:val="none" w:sz="0" w:space="0" w:color="auto"/>
        <w:left w:val="none" w:sz="0" w:space="0" w:color="auto"/>
        <w:bottom w:val="none" w:sz="0" w:space="0" w:color="auto"/>
        <w:right w:val="none" w:sz="0" w:space="0" w:color="auto"/>
      </w:divBdr>
    </w:div>
    <w:div w:id="453059303">
      <w:bodyDiv w:val="1"/>
      <w:marLeft w:val="0"/>
      <w:marRight w:val="0"/>
      <w:marTop w:val="0"/>
      <w:marBottom w:val="0"/>
      <w:divBdr>
        <w:top w:val="none" w:sz="0" w:space="0" w:color="auto"/>
        <w:left w:val="none" w:sz="0" w:space="0" w:color="auto"/>
        <w:bottom w:val="none" w:sz="0" w:space="0" w:color="auto"/>
        <w:right w:val="none" w:sz="0" w:space="0" w:color="auto"/>
      </w:divBdr>
    </w:div>
    <w:div w:id="453642307">
      <w:bodyDiv w:val="1"/>
      <w:marLeft w:val="0"/>
      <w:marRight w:val="0"/>
      <w:marTop w:val="0"/>
      <w:marBottom w:val="0"/>
      <w:divBdr>
        <w:top w:val="none" w:sz="0" w:space="0" w:color="auto"/>
        <w:left w:val="none" w:sz="0" w:space="0" w:color="auto"/>
        <w:bottom w:val="none" w:sz="0" w:space="0" w:color="auto"/>
        <w:right w:val="none" w:sz="0" w:space="0" w:color="auto"/>
      </w:divBdr>
    </w:div>
    <w:div w:id="455292649">
      <w:bodyDiv w:val="1"/>
      <w:marLeft w:val="0"/>
      <w:marRight w:val="0"/>
      <w:marTop w:val="0"/>
      <w:marBottom w:val="0"/>
      <w:divBdr>
        <w:top w:val="none" w:sz="0" w:space="0" w:color="auto"/>
        <w:left w:val="none" w:sz="0" w:space="0" w:color="auto"/>
        <w:bottom w:val="none" w:sz="0" w:space="0" w:color="auto"/>
        <w:right w:val="none" w:sz="0" w:space="0" w:color="auto"/>
      </w:divBdr>
    </w:div>
    <w:div w:id="455410805">
      <w:bodyDiv w:val="1"/>
      <w:marLeft w:val="0"/>
      <w:marRight w:val="0"/>
      <w:marTop w:val="0"/>
      <w:marBottom w:val="0"/>
      <w:divBdr>
        <w:top w:val="none" w:sz="0" w:space="0" w:color="auto"/>
        <w:left w:val="none" w:sz="0" w:space="0" w:color="auto"/>
        <w:bottom w:val="none" w:sz="0" w:space="0" w:color="auto"/>
        <w:right w:val="none" w:sz="0" w:space="0" w:color="auto"/>
      </w:divBdr>
    </w:div>
    <w:div w:id="456220691">
      <w:bodyDiv w:val="1"/>
      <w:marLeft w:val="0"/>
      <w:marRight w:val="0"/>
      <w:marTop w:val="0"/>
      <w:marBottom w:val="0"/>
      <w:divBdr>
        <w:top w:val="none" w:sz="0" w:space="0" w:color="auto"/>
        <w:left w:val="none" w:sz="0" w:space="0" w:color="auto"/>
        <w:bottom w:val="none" w:sz="0" w:space="0" w:color="auto"/>
        <w:right w:val="none" w:sz="0" w:space="0" w:color="auto"/>
      </w:divBdr>
    </w:div>
    <w:div w:id="457113947">
      <w:bodyDiv w:val="1"/>
      <w:marLeft w:val="0"/>
      <w:marRight w:val="0"/>
      <w:marTop w:val="0"/>
      <w:marBottom w:val="0"/>
      <w:divBdr>
        <w:top w:val="none" w:sz="0" w:space="0" w:color="auto"/>
        <w:left w:val="none" w:sz="0" w:space="0" w:color="auto"/>
        <w:bottom w:val="none" w:sz="0" w:space="0" w:color="auto"/>
        <w:right w:val="none" w:sz="0" w:space="0" w:color="auto"/>
      </w:divBdr>
    </w:div>
    <w:div w:id="457266583">
      <w:bodyDiv w:val="1"/>
      <w:marLeft w:val="0"/>
      <w:marRight w:val="0"/>
      <w:marTop w:val="0"/>
      <w:marBottom w:val="0"/>
      <w:divBdr>
        <w:top w:val="none" w:sz="0" w:space="0" w:color="auto"/>
        <w:left w:val="none" w:sz="0" w:space="0" w:color="auto"/>
        <w:bottom w:val="none" w:sz="0" w:space="0" w:color="auto"/>
        <w:right w:val="none" w:sz="0" w:space="0" w:color="auto"/>
      </w:divBdr>
    </w:div>
    <w:div w:id="458034151">
      <w:bodyDiv w:val="1"/>
      <w:marLeft w:val="0"/>
      <w:marRight w:val="0"/>
      <w:marTop w:val="0"/>
      <w:marBottom w:val="0"/>
      <w:divBdr>
        <w:top w:val="none" w:sz="0" w:space="0" w:color="auto"/>
        <w:left w:val="none" w:sz="0" w:space="0" w:color="auto"/>
        <w:bottom w:val="none" w:sz="0" w:space="0" w:color="auto"/>
        <w:right w:val="none" w:sz="0" w:space="0" w:color="auto"/>
      </w:divBdr>
    </w:div>
    <w:div w:id="458306031">
      <w:bodyDiv w:val="1"/>
      <w:marLeft w:val="0"/>
      <w:marRight w:val="0"/>
      <w:marTop w:val="0"/>
      <w:marBottom w:val="0"/>
      <w:divBdr>
        <w:top w:val="none" w:sz="0" w:space="0" w:color="auto"/>
        <w:left w:val="none" w:sz="0" w:space="0" w:color="auto"/>
        <w:bottom w:val="none" w:sz="0" w:space="0" w:color="auto"/>
        <w:right w:val="none" w:sz="0" w:space="0" w:color="auto"/>
      </w:divBdr>
    </w:div>
    <w:div w:id="458885711">
      <w:bodyDiv w:val="1"/>
      <w:marLeft w:val="0"/>
      <w:marRight w:val="0"/>
      <w:marTop w:val="0"/>
      <w:marBottom w:val="0"/>
      <w:divBdr>
        <w:top w:val="none" w:sz="0" w:space="0" w:color="auto"/>
        <w:left w:val="none" w:sz="0" w:space="0" w:color="auto"/>
        <w:bottom w:val="none" w:sz="0" w:space="0" w:color="auto"/>
        <w:right w:val="none" w:sz="0" w:space="0" w:color="auto"/>
      </w:divBdr>
    </w:div>
    <w:div w:id="459149182">
      <w:bodyDiv w:val="1"/>
      <w:marLeft w:val="0"/>
      <w:marRight w:val="0"/>
      <w:marTop w:val="0"/>
      <w:marBottom w:val="0"/>
      <w:divBdr>
        <w:top w:val="none" w:sz="0" w:space="0" w:color="auto"/>
        <w:left w:val="none" w:sz="0" w:space="0" w:color="auto"/>
        <w:bottom w:val="none" w:sz="0" w:space="0" w:color="auto"/>
        <w:right w:val="none" w:sz="0" w:space="0" w:color="auto"/>
      </w:divBdr>
    </w:div>
    <w:div w:id="462233696">
      <w:bodyDiv w:val="1"/>
      <w:marLeft w:val="0"/>
      <w:marRight w:val="0"/>
      <w:marTop w:val="0"/>
      <w:marBottom w:val="0"/>
      <w:divBdr>
        <w:top w:val="none" w:sz="0" w:space="0" w:color="auto"/>
        <w:left w:val="none" w:sz="0" w:space="0" w:color="auto"/>
        <w:bottom w:val="none" w:sz="0" w:space="0" w:color="auto"/>
        <w:right w:val="none" w:sz="0" w:space="0" w:color="auto"/>
      </w:divBdr>
    </w:div>
    <w:div w:id="462886678">
      <w:bodyDiv w:val="1"/>
      <w:marLeft w:val="0"/>
      <w:marRight w:val="0"/>
      <w:marTop w:val="0"/>
      <w:marBottom w:val="0"/>
      <w:divBdr>
        <w:top w:val="none" w:sz="0" w:space="0" w:color="auto"/>
        <w:left w:val="none" w:sz="0" w:space="0" w:color="auto"/>
        <w:bottom w:val="none" w:sz="0" w:space="0" w:color="auto"/>
        <w:right w:val="none" w:sz="0" w:space="0" w:color="auto"/>
      </w:divBdr>
    </w:div>
    <w:div w:id="463082160">
      <w:bodyDiv w:val="1"/>
      <w:marLeft w:val="0"/>
      <w:marRight w:val="0"/>
      <w:marTop w:val="0"/>
      <w:marBottom w:val="0"/>
      <w:divBdr>
        <w:top w:val="none" w:sz="0" w:space="0" w:color="auto"/>
        <w:left w:val="none" w:sz="0" w:space="0" w:color="auto"/>
        <w:bottom w:val="none" w:sz="0" w:space="0" w:color="auto"/>
        <w:right w:val="none" w:sz="0" w:space="0" w:color="auto"/>
      </w:divBdr>
    </w:div>
    <w:div w:id="463620950">
      <w:bodyDiv w:val="1"/>
      <w:marLeft w:val="0"/>
      <w:marRight w:val="0"/>
      <w:marTop w:val="0"/>
      <w:marBottom w:val="0"/>
      <w:divBdr>
        <w:top w:val="none" w:sz="0" w:space="0" w:color="auto"/>
        <w:left w:val="none" w:sz="0" w:space="0" w:color="auto"/>
        <w:bottom w:val="none" w:sz="0" w:space="0" w:color="auto"/>
        <w:right w:val="none" w:sz="0" w:space="0" w:color="auto"/>
      </w:divBdr>
    </w:div>
    <w:div w:id="463931868">
      <w:bodyDiv w:val="1"/>
      <w:marLeft w:val="0"/>
      <w:marRight w:val="0"/>
      <w:marTop w:val="0"/>
      <w:marBottom w:val="0"/>
      <w:divBdr>
        <w:top w:val="none" w:sz="0" w:space="0" w:color="auto"/>
        <w:left w:val="none" w:sz="0" w:space="0" w:color="auto"/>
        <w:bottom w:val="none" w:sz="0" w:space="0" w:color="auto"/>
        <w:right w:val="none" w:sz="0" w:space="0" w:color="auto"/>
      </w:divBdr>
    </w:div>
    <w:div w:id="464086151">
      <w:bodyDiv w:val="1"/>
      <w:marLeft w:val="0"/>
      <w:marRight w:val="0"/>
      <w:marTop w:val="0"/>
      <w:marBottom w:val="0"/>
      <w:divBdr>
        <w:top w:val="none" w:sz="0" w:space="0" w:color="auto"/>
        <w:left w:val="none" w:sz="0" w:space="0" w:color="auto"/>
        <w:bottom w:val="none" w:sz="0" w:space="0" w:color="auto"/>
        <w:right w:val="none" w:sz="0" w:space="0" w:color="auto"/>
      </w:divBdr>
    </w:div>
    <w:div w:id="464200676">
      <w:bodyDiv w:val="1"/>
      <w:marLeft w:val="0"/>
      <w:marRight w:val="0"/>
      <w:marTop w:val="0"/>
      <w:marBottom w:val="0"/>
      <w:divBdr>
        <w:top w:val="none" w:sz="0" w:space="0" w:color="auto"/>
        <w:left w:val="none" w:sz="0" w:space="0" w:color="auto"/>
        <w:bottom w:val="none" w:sz="0" w:space="0" w:color="auto"/>
        <w:right w:val="none" w:sz="0" w:space="0" w:color="auto"/>
      </w:divBdr>
    </w:div>
    <w:div w:id="464395223">
      <w:bodyDiv w:val="1"/>
      <w:marLeft w:val="0"/>
      <w:marRight w:val="0"/>
      <w:marTop w:val="0"/>
      <w:marBottom w:val="0"/>
      <w:divBdr>
        <w:top w:val="none" w:sz="0" w:space="0" w:color="auto"/>
        <w:left w:val="none" w:sz="0" w:space="0" w:color="auto"/>
        <w:bottom w:val="none" w:sz="0" w:space="0" w:color="auto"/>
        <w:right w:val="none" w:sz="0" w:space="0" w:color="auto"/>
      </w:divBdr>
    </w:div>
    <w:div w:id="464734987">
      <w:bodyDiv w:val="1"/>
      <w:marLeft w:val="0"/>
      <w:marRight w:val="0"/>
      <w:marTop w:val="0"/>
      <w:marBottom w:val="0"/>
      <w:divBdr>
        <w:top w:val="none" w:sz="0" w:space="0" w:color="auto"/>
        <w:left w:val="none" w:sz="0" w:space="0" w:color="auto"/>
        <w:bottom w:val="none" w:sz="0" w:space="0" w:color="auto"/>
        <w:right w:val="none" w:sz="0" w:space="0" w:color="auto"/>
      </w:divBdr>
    </w:div>
    <w:div w:id="466557603">
      <w:bodyDiv w:val="1"/>
      <w:marLeft w:val="0"/>
      <w:marRight w:val="0"/>
      <w:marTop w:val="0"/>
      <w:marBottom w:val="0"/>
      <w:divBdr>
        <w:top w:val="none" w:sz="0" w:space="0" w:color="auto"/>
        <w:left w:val="none" w:sz="0" w:space="0" w:color="auto"/>
        <w:bottom w:val="none" w:sz="0" w:space="0" w:color="auto"/>
        <w:right w:val="none" w:sz="0" w:space="0" w:color="auto"/>
      </w:divBdr>
    </w:div>
    <w:div w:id="467354835">
      <w:bodyDiv w:val="1"/>
      <w:marLeft w:val="0"/>
      <w:marRight w:val="0"/>
      <w:marTop w:val="0"/>
      <w:marBottom w:val="0"/>
      <w:divBdr>
        <w:top w:val="none" w:sz="0" w:space="0" w:color="auto"/>
        <w:left w:val="none" w:sz="0" w:space="0" w:color="auto"/>
        <w:bottom w:val="none" w:sz="0" w:space="0" w:color="auto"/>
        <w:right w:val="none" w:sz="0" w:space="0" w:color="auto"/>
      </w:divBdr>
    </w:div>
    <w:div w:id="467552738">
      <w:bodyDiv w:val="1"/>
      <w:marLeft w:val="0"/>
      <w:marRight w:val="0"/>
      <w:marTop w:val="0"/>
      <w:marBottom w:val="0"/>
      <w:divBdr>
        <w:top w:val="none" w:sz="0" w:space="0" w:color="auto"/>
        <w:left w:val="none" w:sz="0" w:space="0" w:color="auto"/>
        <w:bottom w:val="none" w:sz="0" w:space="0" w:color="auto"/>
        <w:right w:val="none" w:sz="0" w:space="0" w:color="auto"/>
      </w:divBdr>
    </w:div>
    <w:div w:id="468016260">
      <w:bodyDiv w:val="1"/>
      <w:marLeft w:val="0"/>
      <w:marRight w:val="0"/>
      <w:marTop w:val="0"/>
      <w:marBottom w:val="0"/>
      <w:divBdr>
        <w:top w:val="none" w:sz="0" w:space="0" w:color="auto"/>
        <w:left w:val="none" w:sz="0" w:space="0" w:color="auto"/>
        <w:bottom w:val="none" w:sz="0" w:space="0" w:color="auto"/>
        <w:right w:val="none" w:sz="0" w:space="0" w:color="auto"/>
      </w:divBdr>
    </w:div>
    <w:div w:id="468714839">
      <w:bodyDiv w:val="1"/>
      <w:marLeft w:val="0"/>
      <w:marRight w:val="0"/>
      <w:marTop w:val="0"/>
      <w:marBottom w:val="0"/>
      <w:divBdr>
        <w:top w:val="none" w:sz="0" w:space="0" w:color="auto"/>
        <w:left w:val="none" w:sz="0" w:space="0" w:color="auto"/>
        <w:bottom w:val="none" w:sz="0" w:space="0" w:color="auto"/>
        <w:right w:val="none" w:sz="0" w:space="0" w:color="auto"/>
      </w:divBdr>
    </w:div>
    <w:div w:id="470489034">
      <w:bodyDiv w:val="1"/>
      <w:marLeft w:val="0"/>
      <w:marRight w:val="0"/>
      <w:marTop w:val="0"/>
      <w:marBottom w:val="0"/>
      <w:divBdr>
        <w:top w:val="none" w:sz="0" w:space="0" w:color="auto"/>
        <w:left w:val="none" w:sz="0" w:space="0" w:color="auto"/>
        <w:bottom w:val="none" w:sz="0" w:space="0" w:color="auto"/>
        <w:right w:val="none" w:sz="0" w:space="0" w:color="auto"/>
      </w:divBdr>
    </w:div>
    <w:div w:id="472915282">
      <w:bodyDiv w:val="1"/>
      <w:marLeft w:val="0"/>
      <w:marRight w:val="0"/>
      <w:marTop w:val="0"/>
      <w:marBottom w:val="0"/>
      <w:divBdr>
        <w:top w:val="none" w:sz="0" w:space="0" w:color="auto"/>
        <w:left w:val="none" w:sz="0" w:space="0" w:color="auto"/>
        <w:bottom w:val="none" w:sz="0" w:space="0" w:color="auto"/>
        <w:right w:val="none" w:sz="0" w:space="0" w:color="auto"/>
      </w:divBdr>
    </w:div>
    <w:div w:id="473645525">
      <w:bodyDiv w:val="1"/>
      <w:marLeft w:val="0"/>
      <w:marRight w:val="0"/>
      <w:marTop w:val="0"/>
      <w:marBottom w:val="0"/>
      <w:divBdr>
        <w:top w:val="none" w:sz="0" w:space="0" w:color="auto"/>
        <w:left w:val="none" w:sz="0" w:space="0" w:color="auto"/>
        <w:bottom w:val="none" w:sz="0" w:space="0" w:color="auto"/>
        <w:right w:val="none" w:sz="0" w:space="0" w:color="auto"/>
      </w:divBdr>
    </w:div>
    <w:div w:id="474836551">
      <w:bodyDiv w:val="1"/>
      <w:marLeft w:val="0"/>
      <w:marRight w:val="0"/>
      <w:marTop w:val="0"/>
      <w:marBottom w:val="0"/>
      <w:divBdr>
        <w:top w:val="none" w:sz="0" w:space="0" w:color="auto"/>
        <w:left w:val="none" w:sz="0" w:space="0" w:color="auto"/>
        <w:bottom w:val="none" w:sz="0" w:space="0" w:color="auto"/>
        <w:right w:val="none" w:sz="0" w:space="0" w:color="auto"/>
      </w:divBdr>
    </w:div>
    <w:div w:id="475143392">
      <w:bodyDiv w:val="1"/>
      <w:marLeft w:val="0"/>
      <w:marRight w:val="0"/>
      <w:marTop w:val="0"/>
      <w:marBottom w:val="0"/>
      <w:divBdr>
        <w:top w:val="none" w:sz="0" w:space="0" w:color="auto"/>
        <w:left w:val="none" w:sz="0" w:space="0" w:color="auto"/>
        <w:bottom w:val="none" w:sz="0" w:space="0" w:color="auto"/>
        <w:right w:val="none" w:sz="0" w:space="0" w:color="auto"/>
      </w:divBdr>
    </w:div>
    <w:div w:id="475683596">
      <w:bodyDiv w:val="1"/>
      <w:marLeft w:val="0"/>
      <w:marRight w:val="0"/>
      <w:marTop w:val="0"/>
      <w:marBottom w:val="0"/>
      <w:divBdr>
        <w:top w:val="none" w:sz="0" w:space="0" w:color="auto"/>
        <w:left w:val="none" w:sz="0" w:space="0" w:color="auto"/>
        <w:bottom w:val="none" w:sz="0" w:space="0" w:color="auto"/>
        <w:right w:val="none" w:sz="0" w:space="0" w:color="auto"/>
      </w:divBdr>
    </w:div>
    <w:div w:id="475804420">
      <w:bodyDiv w:val="1"/>
      <w:marLeft w:val="0"/>
      <w:marRight w:val="0"/>
      <w:marTop w:val="0"/>
      <w:marBottom w:val="0"/>
      <w:divBdr>
        <w:top w:val="none" w:sz="0" w:space="0" w:color="auto"/>
        <w:left w:val="none" w:sz="0" w:space="0" w:color="auto"/>
        <w:bottom w:val="none" w:sz="0" w:space="0" w:color="auto"/>
        <w:right w:val="none" w:sz="0" w:space="0" w:color="auto"/>
      </w:divBdr>
    </w:div>
    <w:div w:id="476068332">
      <w:bodyDiv w:val="1"/>
      <w:marLeft w:val="0"/>
      <w:marRight w:val="0"/>
      <w:marTop w:val="0"/>
      <w:marBottom w:val="0"/>
      <w:divBdr>
        <w:top w:val="none" w:sz="0" w:space="0" w:color="auto"/>
        <w:left w:val="none" w:sz="0" w:space="0" w:color="auto"/>
        <w:bottom w:val="none" w:sz="0" w:space="0" w:color="auto"/>
        <w:right w:val="none" w:sz="0" w:space="0" w:color="auto"/>
      </w:divBdr>
    </w:div>
    <w:div w:id="476145479">
      <w:bodyDiv w:val="1"/>
      <w:marLeft w:val="0"/>
      <w:marRight w:val="0"/>
      <w:marTop w:val="0"/>
      <w:marBottom w:val="0"/>
      <w:divBdr>
        <w:top w:val="none" w:sz="0" w:space="0" w:color="auto"/>
        <w:left w:val="none" w:sz="0" w:space="0" w:color="auto"/>
        <w:bottom w:val="none" w:sz="0" w:space="0" w:color="auto"/>
        <w:right w:val="none" w:sz="0" w:space="0" w:color="auto"/>
      </w:divBdr>
    </w:div>
    <w:div w:id="478351352">
      <w:bodyDiv w:val="1"/>
      <w:marLeft w:val="0"/>
      <w:marRight w:val="0"/>
      <w:marTop w:val="0"/>
      <w:marBottom w:val="0"/>
      <w:divBdr>
        <w:top w:val="none" w:sz="0" w:space="0" w:color="auto"/>
        <w:left w:val="none" w:sz="0" w:space="0" w:color="auto"/>
        <w:bottom w:val="none" w:sz="0" w:space="0" w:color="auto"/>
        <w:right w:val="none" w:sz="0" w:space="0" w:color="auto"/>
      </w:divBdr>
    </w:div>
    <w:div w:id="478768755">
      <w:bodyDiv w:val="1"/>
      <w:marLeft w:val="0"/>
      <w:marRight w:val="0"/>
      <w:marTop w:val="0"/>
      <w:marBottom w:val="0"/>
      <w:divBdr>
        <w:top w:val="none" w:sz="0" w:space="0" w:color="auto"/>
        <w:left w:val="none" w:sz="0" w:space="0" w:color="auto"/>
        <w:bottom w:val="none" w:sz="0" w:space="0" w:color="auto"/>
        <w:right w:val="none" w:sz="0" w:space="0" w:color="auto"/>
      </w:divBdr>
    </w:div>
    <w:div w:id="479155950">
      <w:bodyDiv w:val="1"/>
      <w:marLeft w:val="0"/>
      <w:marRight w:val="0"/>
      <w:marTop w:val="0"/>
      <w:marBottom w:val="0"/>
      <w:divBdr>
        <w:top w:val="none" w:sz="0" w:space="0" w:color="auto"/>
        <w:left w:val="none" w:sz="0" w:space="0" w:color="auto"/>
        <w:bottom w:val="none" w:sz="0" w:space="0" w:color="auto"/>
        <w:right w:val="none" w:sz="0" w:space="0" w:color="auto"/>
      </w:divBdr>
    </w:div>
    <w:div w:id="479886364">
      <w:bodyDiv w:val="1"/>
      <w:marLeft w:val="0"/>
      <w:marRight w:val="0"/>
      <w:marTop w:val="0"/>
      <w:marBottom w:val="0"/>
      <w:divBdr>
        <w:top w:val="none" w:sz="0" w:space="0" w:color="auto"/>
        <w:left w:val="none" w:sz="0" w:space="0" w:color="auto"/>
        <w:bottom w:val="none" w:sz="0" w:space="0" w:color="auto"/>
        <w:right w:val="none" w:sz="0" w:space="0" w:color="auto"/>
      </w:divBdr>
    </w:div>
    <w:div w:id="480080842">
      <w:bodyDiv w:val="1"/>
      <w:marLeft w:val="0"/>
      <w:marRight w:val="0"/>
      <w:marTop w:val="0"/>
      <w:marBottom w:val="0"/>
      <w:divBdr>
        <w:top w:val="none" w:sz="0" w:space="0" w:color="auto"/>
        <w:left w:val="none" w:sz="0" w:space="0" w:color="auto"/>
        <w:bottom w:val="none" w:sz="0" w:space="0" w:color="auto"/>
        <w:right w:val="none" w:sz="0" w:space="0" w:color="auto"/>
      </w:divBdr>
    </w:div>
    <w:div w:id="480271578">
      <w:bodyDiv w:val="1"/>
      <w:marLeft w:val="0"/>
      <w:marRight w:val="0"/>
      <w:marTop w:val="0"/>
      <w:marBottom w:val="0"/>
      <w:divBdr>
        <w:top w:val="none" w:sz="0" w:space="0" w:color="auto"/>
        <w:left w:val="none" w:sz="0" w:space="0" w:color="auto"/>
        <w:bottom w:val="none" w:sz="0" w:space="0" w:color="auto"/>
        <w:right w:val="none" w:sz="0" w:space="0" w:color="auto"/>
      </w:divBdr>
    </w:div>
    <w:div w:id="480923338">
      <w:bodyDiv w:val="1"/>
      <w:marLeft w:val="0"/>
      <w:marRight w:val="0"/>
      <w:marTop w:val="0"/>
      <w:marBottom w:val="0"/>
      <w:divBdr>
        <w:top w:val="none" w:sz="0" w:space="0" w:color="auto"/>
        <w:left w:val="none" w:sz="0" w:space="0" w:color="auto"/>
        <w:bottom w:val="none" w:sz="0" w:space="0" w:color="auto"/>
        <w:right w:val="none" w:sz="0" w:space="0" w:color="auto"/>
      </w:divBdr>
    </w:div>
    <w:div w:id="482430203">
      <w:bodyDiv w:val="1"/>
      <w:marLeft w:val="0"/>
      <w:marRight w:val="0"/>
      <w:marTop w:val="0"/>
      <w:marBottom w:val="0"/>
      <w:divBdr>
        <w:top w:val="none" w:sz="0" w:space="0" w:color="auto"/>
        <w:left w:val="none" w:sz="0" w:space="0" w:color="auto"/>
        <w:bottom w:val="none" w:sz="0" w:space="0" w:color="auto"/>
        <w:right w:val="none" w:sz="0" w:space="0" w:color="auto"/>
      </w:divBdr>
    </w:div>
    <w:div w:id="482431293">
      <w:bodyDiv w:val="1"/>
      <w:marLeft w:val="0"/>
      <w:marRight w:val="0"/>
      <w:marTop w:val="0"/>
      <w:marBottom w:val="0"/>
      <w:divBdr>
        <w:top w:val="none" w:sz="0" w:space="0" w:color="auto"/>
        <w:left w:val="none" w:sz="0" w:space="0" w:color="auto"/>
        <w:bottom w:val="none" w:sz="0" w:space="0" w:color="auto"/>
        <w:right w:val="none" w:sz="0" w:space="0" w:color="auto"/>
      </w:divBdr>
    </w:div>
    <w:div w:id="482815561">
      <w:bodyDiv w:val="1"/>
      <w:marLeft w:val="0"/>
      <w:marRight w:val="0"/>
      <w:marTop w:val="0"/>
      <w:marBottom w:val="0"/>
      <w:divBdr>
        <w:top w:val="none" w:sz="0" w:space="0" w:color="auto"/>
        <w:left w:val="none" w:sz="0" w:space="0" w:color="auto"/>
        <w:bottom w:val="none" w:sz="0" w:space="0" w:color="auto"/>
        <w:right w:val="none" w:sz="0" w:space="0" w:color="auto"/>
      </w:divBdr>
    </w:div>
    <w:div w:id="483397635">
      <w:bodyDiv w:val="1"/>
      <w:marLeft w:val="0"/>
      <w:marRight w:val="0"/>
      <w:marTop w:val="0"/>
      <w:marBottom w:val="0"/>
      <w:divBdr>
        <w:top w:val="none" w:sz="0" w:space="0" w:color="auto"/>
        <w:left w:val="none" w:sz="0" w:space="0" w:color="auto"/>
        <w:bottom w:val="none" w:sz="0" w:space="0" w:color="auto"/>
        <w:right w:val="none" w:sz="0" w:space="0" w:color="auto"/>
      </w:divBdr>
    </w:div>
    <w:div w:id="483545382">
      <w:bodyDiv w:val="1"/>
      <w:marLeft w:val="0"/>
      <w:marRight w:val="0"/>
      <w:marTop w:val="0"/>
      <w:marBottom w:val="0"/>
      <w:divBdr>
        <w:top w:val="none" w:sz="0" w:space="0" w:color="auto"/>
        <w:left w:val="none" w:sz="0" w:space="0" w:color="auto"/>
        <w:bottom w:val="none" w:sz="0" w:space="0" w:color="auto"/>
        <w:right w:val="none" w:sz="0" w:space="0" w:color="auto"/>
      </w:divBdr>
    </w:div>
    <w:div w:id="483619158">
      <w:bodyDiv w:val="1"/>
      <w:marLeft w:val="0"/>
      <w:marRight w:val="0"/>
      <w:marTop w:val="0"/>
      <w:marBottom w:val="0"/>
      <w:divBdr>
        <w:top w:val="none" w:sz="0" w:space="0" w:color="auto"/>
        <w:left w:val="none" w:sz="0" w:space="0" w:color="auto"/>
        <w:bottom w:val="none" w:sz="0" w:space="0" w:color="auto"/>
        <w:right w:val="none" w:sz="0" w:space="0" w:color="auto"/>
      </w:divBdr>
    </w:div>
    <w:div w:id="484080398">
      <w:bodyDiv w:val="1"/>
      <w:marLeft w:val="0"/>
      <w:marRight w:val="0"/>
      <w:marTop w:val="0"/>
      <w:marBottom w:val="0"/>
      <w:divBdr>
        <w:top w:val="none" w:sz="0" w:space="0" w:color="auto"/>
        <w:left w:val="none" w:sz="0" w:space="0" w:color="auto"/>
        <w:bottom w:val="none" w:sz="0" w:space="0" w:color="auto"/>
        <w:right w:val="none" w:sz="0" w:space="0" w:color="auto"/>
      </w:divBdr>
    </w:div>
    <w:div w:id="485709435">
      <w:bodyDiv w:val="1"/>
      <w:marLeft w:val="0"/>
      <w:marRight w:val="0"/>
      <w:marTop w:val="0"/>
      <w:marBottom w:val="0"/>
      <w:divBdr>
        <w:top w:val="none" w:sz="0" w:space="0" w:color="auto"/>
        <w:left w:val="none" w:sz="0" w:space="0" w:color="auto"/>
        <w:bottom w:val="none" w:sz="0" w:space="0" w:color="auto"/>
        <w:right w:val="none" w:sz="0" w:space="0" w:color="auto"/>
      </w:divBdr>
    </w:div>
    <w:div w:id="486676016">
      <w:bodyDiv w:val="1"/>
      <w:marLeft w:val="0"/>
      <w:marRight w:val="0"/>
      <w:marTop w:val="0"/>
      <w:marBottom w:val="0"/>
      <w:divBdr>
        <w:top w:val="none" w:sz="0" w:space="0" w:color="auto"/>
        <w:left w:val="none" w:sz="0" w:space="0" w:color="auto"/>
        <w:bottom w:val="none" w:sz="0" w:space="0" w:color="auto"/>
        <w:right w:val="none" w:sz="0" w:space="0" w:color="auto"/>
      </w:divBdr>
    </w:div>
    <w:div w:id="486946458">
      <w:bodyDiv w:val="1"/>
      <w:marLeft w:val="0"/>
      <w:marRight w:val="0"/>
      <w:marTop w:val="0"/>
      <w:marBottom w:val="0"/>
      <w:divBdr>
        <w:top w:val="none" w:sz="0" w:space="0" w:color="auto"/>
        <w:left w:val="none" w:sz="0" w:space="0" w:color="auto"/>
        <w:bottom w:val="none" w:sz="0" w:space="0" w:color="auto"/>
        <w:right w:val="none" w:sz="0" w:space="0" w:color="auto"/>
      </w:divBdr>
    </w:div>
    <w:div w:id="488254829">
      <w:bodyDiv w:val="1"/>
      <w:marLeft w:val="0"/>
      <w:marRight w:val="0"/>
      <w:marTop w:val="0"/>
      <w:marBottom w:val="0"/>
      <w:divBdr>
        <w:top w:val="none" w:sz="0" w:space="0" w:color="auto"/>
        <w:left w:val="none" w:sz="0" w:space="0" w:color="auto"/>
        <w:bottom w:val="none" w:sz="0" w:space="0" w:color="auto"/>
        <w:right w:val="none" w:sz="0" w:space="0" w:color="auto"/>
      </w:divBdr>
    </w:div>
    <w:div w:id="488400062">
      <w:bodyDiv w:val="1"/>
      <w:marLeft w:val="0"/>
      <w:marRight w:val="0"/>
      <w:marTop w:val="0"/>
      <w:marBottom w:val="0"/>
      <w:divBdr>
        <w:top w:val="none" w:sz="0" w:space="0" w:color="auto"/>
        <w:left w:val="none" w:sz="0" w:space="0" w:color="auto"/>
        <w:bottom w:val="none" w:sz="0" w:space="0" w:color="auto"/>
        <w:right w:val="none" w:sz="0" w:space="0" w:color="auto"/>
      </w:divBdr>
    </w:div>
    <w:div w:id="489760800">
      <w:bodyDiv w:val="1"/>
      <w:marLeft w:val="0"/>
      <w:marRight w:val="0"/>
      <w:marTop w:val="0"/>
      <w:marBottom w:val="0"/>
      <w:divBdr>
        <w:top w:val="none" w:sz="0" w:space="0" w:color="auto"/>
        <w:left w:val="none" w:sz="0" w:space="0" w:color="auto"/>
        <w:bottom w:val="none" w:sz="0" w:space="0" w:color="auto"/>
        <w:right w:val="none" w:sz="0" w:space="0" w:color="auto"/>
      </w:divBdr>
    </w:div>
    <w:div w:id="490757655">
      <w:bodyDiv w:val="1"/>
      <w:marLeft w:val="0"/>
      <w:marRight w:val="0"/>
      <w:marTop w:val="0"/>
      <w:marBottom w:val="0"/>
      <w:divBdr>
        <w:top w:val="none" w:sz="0" w:space="0" w:color="auto"/>
        <w:left w:val="none" w:sz="0" w:space="0" w:color="auto"/>
        <w:bottom w:val="none" w:sz="0" w:space="0" w:color="auto"/>
        <w:right w:val="none" w:sz="0" w:space="0" w:color="auto"/>
      </w:divBdr>
    </w:div>
    <w:div w:id="491019975">
      <w:bodyDiv w:val="1"/>
      <w:marLeft w:val="0"/>
      <w:marRight w:val="0"/>
      <w:marTop w:val="0"/>
      <w:marBottom w:val="0"/>
      <w:divBdr>
        <w:top w:val="none" w:sz="0" w:space="0" w:color="auto"/>
        <w:left w:val="none" w:sz="0" w:space="0" w:color="auto"/>
        <w:bottom w:val="none" w:sz="0" w:space="0" w:color="auto"/>
        <w:right w:val="none" w:sz="0" w:space="0" w:color="auto"/>
      </w:divBdr>
    </w:div>
    <w:div w:id="491338760">
      <w:bodyDiv w:val="1"/>
      <w:marLeft w:val="0"/>
      <w:marRight w:val="0"/>
      <w:marTop w:val="0"/>
      <w:marBottom w:val="0"/>
      <w:divBdr>
        <w:top w:val="none" w:sz="0" w:space="0" w:color="auto"/>
        <w:left w:val="none" w:sz="0" w:space="0" w:color="auto"/>
        <w:bottom w:val="none" w:sz="0" w:space="0" w:color="auto"/>
        <w:right w:val="none" w:sz="0" w:space="0" w:color="auto"/>
      </w:divBdr>
    </w:div>
    <w:div w:id="494423313">
      <w:bodyDiv w:val="1"/>
      <w:marLeft w:val="0"/>
      <w:marRight w:val="0"/>
      <w:marTop w:val="0"/>
      <w:marBottom w:val="0"/>
      <w:divBdr>
        <w:top w:val="none" w:sz="0" w:space="0" w:color="auto"/>
        <w:left w:val="none" w:sz="0" w:space="0" w:color="auto"/>
        <w:bottom w:val="none" w:sz="0" w:space="0" w:color="auto"/>
        <w:right w:val="none" w:sz="0" w:space="0" w:color="auto"/>
      </w:divBdr>
    </w:div>
    <w:div w:id="495149037">
      <w:bodyDiv w:val="1"/>
      <w:marLeft w:val="0"/>
      <w:marRight w:val="0"/>
      <w:marTop w:val="0"/>
      <w:marBottom w:val="0"/>
      <w:divBdr>
        <w:top w:val="none" w:sz="0" w:space="0" w:color="auto"/>
        <w:left w:val="none" w:sz="0" w:space="0" w:color="auto"/>
        <w:bottom w:val="none" w:sz="0" w:space="0" w:color="auto"/>
        <w:right w:val="none" w:sz="0" w:space="0" w:color="auto"/>
      </w:divBdr>
    </w:div>
    <w:div w:id="495269209">
      <w:bodyDiv w:val="1"/>
      <w:marLeft w:val="0"/>
      <w:marRight w:val="0"/>
      <w:marTop w:val="0"/>
      <w:marBottom w:val="0"/>
      <w:divBdr>
        <w:top w:val="none" w:sz="0" w:space="0" w:color="auto"/>
        <w:left w:val="none" w:sz="0" w:space="0" w:color="auto"/>
        <w:bottom w:val="none" w:sz="0" w:space="0" w:color="auto"/>
        <w:right w:val="none" w:sz="0" w:space="0" w:color="auto"/>
      </w:divBdr>
    </w:div>
    <w:div w:id="496728112">
      <w:bodyDiv w:val="1"/>
      <w:marLeft w:val="0"/>
      <w:marRight w:val="0"/>
      <w:marTop w:val="0"/>
      <w:marBottom w:val="0"/>
      <w:divBdr>
        <w:top w:val="none" w:sz="0" w:space="0" w:color="auto"/>
        <w:left w:val="none" w:sz="0" w:space="0" w:color="auto"/>
        <w:bottom w:val="none" w:sz="0" w:space="0" w:color="auto"/>
        <w:right w:val="none" w:sz="0" w:space="0" w:color="auto"/>
      </w:divBdr>
    </w:div>
    <w:div w:id="497156293">
      <w:bodyDiv w:val="1"/>
      <w:marLeft w:val="0"/>
      <w:marRight w:val="0"/>
      <w:marTop w:val="0"/>
      <w:marBottom w:val="0"/>
      <w:divBdr>
        <w:top w:val="none" w:sz="0" w:space="0" w:color="auto"/>
        <w:left w:val="none" w:sz="0" w:space="0" w:color="auto"/>
        <w:bottom w:val="none" w:sz="0" w:space="0" w:color="auto"/>
        <w:right w:val="none" w:sz="0" w:space="0" w:color="auto"/>
      </w:divBdr>
    </w:div>
    <w:div w:id="497228655">
      <w:bodyDiv w:val="1"/>
      <w:marLeft w:val="0"/>
      <w:marRight w:val="0"/>
      <w:marTop w:val="0"/>
      <w:marBottom w:val="0"/>
      <w:divBdr>
        <w:top w:val="none" w:sz="0" w:space="0" w:color="auto"/>
        <w:left w:val="none" w:sz="0" w:space="0" w:color="auto"/>
        <w:bottom w:val="none" w:sz="0" w:space="0" w:color="auto"/>
        <w:right w:val="none" w:sz="0" w:space="0" w:color="auto"/>
      </w:divBdr>
    </w:div>
    <w:div w:id="497966099">
      <w:bodyDiv w:val="1"/>
      <w:marLeft w:val="0"/>
      <w:marRight w:val="0"/>
      <w:marTop w:val="0"/>
      <w:marBottom w:val="0"/>
      <w:divBdr>
        <w:top w:val="none" w:sz="0" w:space="0" w:color="auto"/>
        <w:left w:val="none" w:sz="0" w:space="0" w:color="auto"/>
        <w:bottom w:val="none" w:sz="0" w:space="0" w:color="auto"/>
        <w:right w:val="none" w:sz="0" w:space="0" w:color="auto"/>
      </w:divBdr>
    </w:div>
    <w:div w:id="498735911">
      <w:bodyDiv w:val="1"/>
      <w:marLeft w:val="0"/>
      <w:marRight w:val="0"/>
      <w:marTop w:val="0"/>
      <w:marBottom w:val="0"/>
      <w:divBdr>
        <w:top w:val="none" w:sz="0" w:space="0" w:color="auto"/>
        <w:left w:val="none" w:sz="0" w:space="0" w:color="auto"/>
        <w:bottom w:val="none" w:sz="0" w:space="0" w:color="auto"/>
        <w:right w:val="none" w:sz="0" w:space="0" w:color="auto"/>
      </w:divBdr>
    </w:div>
    <w:div w:id="499002880">
      <w:bodyDiv w:val="1"/>
      <w:marLeft w:val="0"/>
      <w:marRight w:val="0"/>
      <w:marTop w:val="0"/>
      <w:marBottom w:val="0"/>
      <w:divBdr>
        <w:top w:val="none" w:sz="0" w:space="0" w:color="auto"/>
        <w:left w:val="none" w:sz="0" w:space="0" w:color="auto"/>
        <w:bottom w:val="none" w:sz="0" w:space="0" w:color="auto"/>
        <w:right w:val="none" w:sz="0" w:space="0" w:color="auto"/>
      </w:divBdr>
    </w:div>
    <w:div w:id="499350373">
      <w:bodyDiv w:val="1"/>
      <w:marLeft w:val="0"/>
      <w:marRight w:val="0"/>
      <w:marTop w:val="0"/>
      <w:marBottom w:val="0"/>
      <w:divBdr>
        <w:top w:val="none" w:sz="0" w:space="0" w:color="auto"/>
        <w:left w:val="none" w:sz="0" w:space="0" w:color="auto"/>
        <w:bottom w:val="none" w:sz="0" w:space="0" w:color="auto"/>
        <w:right w:val="none" w:sz="0" w:space="0" w:color="auto"/>
      </w:divBdr>
    </w:div>
    <w:div w:id="500387168">
      <w:bodyDiv w:val="1"/>
      <w:marLeft w:val="0"/>
      <w:marRight w:val="0"/>
      <w:marTop w:val="0"/>
      <w:marBottom w:val="0"/>
      <w:divBdr>
        <w:top w:val="none" w:sz="0" w:space="0" w:color="auto"/>
        <w:left w:val="none" w:sz="0" w:space="0" w:color="auto"/>
        <w:bottom w:val="none" w:sz="0" w:space="0" w:color="auto"/>
        <w:right w:val="none" w:sz="0" w:space="0" w:color="auto"/>
      </w:divBdr>
    </w:div>
    <w:div w:id="500463347">
      <w:bodyDiv w:val="1"/>
      <w:marLeft w:val="0"/>
      <w:marRight w:val="0"/>
      <w:marTop w:val="0"/>
      <w:marBottom w:val="0"/>
      <w:divBdr>
        <w:top w:val="none" w:sz="0" w:space="0" w:color="auto"/>
        <w:left w:val="none" w:sz="0" w:space="0" w:color="auto"/>
        <w:bottom w:val="none" w:sz="0" w:space="0" w:color="auto"/>
        <w:right w:val="none" w:sz="0" w:space="0" w:color="auto"/>
      </w:divBdr>
    </w:div>
    <w:div w:id="500512640">
      <w:bodyDiv w:val="1"/>
      <w:marLeft w:val="0"/>
      <w:marRight w:val="0"/>
      <w:marTop w:val="0"/>
      <w:marBottom w:val="0"/>
      <w:divBdr>
        <w:top w:val="none" w:sz="0" w:space="0" w:color="auto"/>
        <w:left w:val="none" w:sz="0" w:space="0" w:color="auto"/>
        <w:bottom w:val="none" w:sz="0" w:space="0" w:color="auto"/>
        <w:right w:val="none" w:sz="0" w:space="0" w:color="auto"/>
      </w:divBdr>
    </w:div>
    <w:div w:id="501822455">
      <w:bodyDiv w:val="1"/>
      <w:marLeft w:val="0"/>
      <w:marRight w:val="0"/>
      <w:marTop w:val="0"/>
      <w:marBottom w:val="0"/>
      <w:divBdr>
        <w:top w:val="none" w:sz="0" w:space="0" w:color="auto"/>
        <w:left w:val="none" w:sz="0" w:space="0" w:color="auto"/>
        <w:bottom w:val="none" w:sz="0" w:space="0" w:color="auto"/>
        <w:right w:val="none" w:sz="0" w:space="0" w:color="auto"/>
      </w:divBdr>
    </w:div>
    <w:div w:id="502936338">
      <w:bodyDiv w:val="1"/>
      <w:marLeft w:val="0"/>
      <w:marRight w:val="0"/>
      <w:marTop w:val="0"/>
      <w:marBottom w:val="0"/>
      <w:divBdr>
        <w:top w:val="none" w:sz="0" w:space="0" w:color="auto"/>
        <w:left w:val="none" w:sz="0" w:space="0" w:color="auto"/>
        <w:bottom w:val="none" w:sz="0" w:space="0" w:color="auto"/>
        <w:right w:val="none" w:sz="0" w:space="0" w:color="auto"/>
      </w:divBdr>
    </w:div>
    <w:div w:id="503205499">
      <w:bodyDiv w:val="1"/>
      <w:marLeft w:val="0"/>
      <w:marRight w:val="0"/>
      <w:marTop w:val="0"/>
      <w:marBottom w:val="0"/>
      <w:divBdr>
        <w:top w:val="none" w:sz="0" w:space="0" w:color="auto"/>
        <w:left w:val="none" w:sz="0" w:space="0" w:color="auto"/>
        <w:bottom w:val="none" w:sz="0" w:space="0" w:color="auto"/>
        <w:right w:val="none" w:sz="0" w:space="0" w:color="auto"/>
      </w:divBdr>
    </w:div>
    <w:div w:id="503782325">
      <w:bodyDiv w:val="1"/>
      <w:marLeft w:val="0"/>
      <w:marRight w:val="0"/>
      <w:marTop w:val="0"/>
      <w:marBottom w:val="0"/>
      <w:divBdr>
        <w:top w:val="none" w:sz="0" w:space="0" w:color="auto"/>
        <w:left w:val="none" w:sz="0" w:space="0" w:color="auto"/>
        <w:bottom w:val="none" w:sz="0" w:space="0" w:color="auto"/>
        <w:right w:val="none" w:sz="0" w:space="0" w:color="auto"/>
      </w:divBdr>
    </w:div>
    <w:div w:id="504322593">
      <w:bodyDiv w:val="1"/>
      <w:marLeft w:val="0"/>
      <w:marRight w:val="0"/>
      <w:marTop w:val="0"/>
      <w:marBottom w:val="0"/>
      <w:divBdr>
        <w:top w:val="none" w:sz="0" w:space="0" w:color="auto"/>
        <w:left w:val="none" w:sz="0" w:space="0" w:color="auto"/>
        <w:bottom w:val="none" w:sz="0" w:space="0" w:color="auto"/>
        <w:right w:val="none" w:sz="0" w:space="0" w:color="auto"/>
      </w:divBdr>
    </w:div>
    <w:div w:id="505175788">
      <w:bodyDiv w:val="1"/>
      <w:marLeft w:val="0"/>
      <w:marRight w:val="0"/>
      <w:marTop w:val="0"/>
      <w:marBottom w:val="0"/>
      <w:divBdr>
        <w:top w:val="none" w:sz="0" w:space="0" w:color="auto"/>
        <w:left w:val="none" w:sz="0" w:space="0" w:color="auto"/>
        <w:bottom w:val="none" w:sz="0" w:space="0" w:color="auto"/>
        <w:right w:val="none" w:sz="0" w:space="0" w:color="auto"/>
      </w:divBdr>
    </w:div>
    <w:div w:id="506360607">
      <w:bodyDiv w:val="1"/>
      <w:marLeft w:val="0"/>
      <w:marRight w:val="0"/>
      <w:marTop w:val="0"/>
      <w:marBottom w:val="0"/>
      <w:divBdr>
        <w:top w:val="none" w:sz="0" w:space="0" w:color="auto"/>
        <w:left w:val="none" w:sz="0" w:space="0" w:color="auto"/>
        <w:bottom w:val="none" w:sz="0" w:space="0" w:color="auto"/>
        <w:right w:val="none" w:sz="0" w:space="0" w:color="auto"/>
      </w:divBdr>
    </w:div>
    <w:div w:id="506949209">
      <w:bodyDiv w:val="1"/>
      <w:marLeft w:val="0"/>
      <w:marRight w:val="0"/>
      <w:marTop w:val="0"/>
      <w:marBottom w:val="0"/>
      <w:divBdr>
        <w:top w:val="none" w:sz="0" w:space="0" w:color="auto"/>
        <w:left w:val="none" w:sz="0" w:space="0" w:color="auto"/>
        <w:bottom w:val="none" w:sz="0" w:space="0" w:color="auto"/>
        <w:right w:val="none" w:sz="0" w:space="0" w:color="auto"/>
      </w:divBdr>
    </w:div>
    <w:div w:id="508100859">
      <w:bodyDiv w:val="1"/>
      <w:marLeft w:val="0"/>
      <w:marRight w:val="0"/>
      <w:marTop w:val="0"/>
      <w:marBottom w:val="0"/>
      <w:divBdr>
        <w:top w:val="none" w:sz="0" w:space="0" w:color="auto"/>
        <w:left w:val="none" w:sz="0" w:space="0" w:color="auto"/>
        <w:bottom w:val="none" w:sz="0" w:space="0" w:color="auto"/>
        <w:right w:val="none" w:sz="0" w:space="0" w:color="auto"/>
      </w:divBdr>
    </w:div>
    <w:div w:id="508443544">
      <w:bodyDiv w:val="1"/>
      <w:marLeft w:val="0"/>
      <w:marRight w:val="0"/>
      <w:marTop w:val="0"/>
      <w:marBottom w:val="0"/>
      <w:divBdr>
        <w:top w:val="none" w:sz="0" w:space="0" w:color="auto"/>
        <w:left w:val="none" w:sz="0" w:space="0" w:color="auto"/>
        <w:bottom w:val="none" w:sz="0" w:space="0" w:color="auto"/>
        <w:right w:val="none" w:sz="0" w:space="0" w:color="auto"/>
      </w:divBdr>
    </w:div>
    <w:div w:id="509299120">
      <w:bodyDiv w:val="1"/>
      <w:marLeft w:val="0"/>
      <w:marRight w:val="0"/>
      <w:marTop w:val="0"/>
      <w:marBottom w:val="0"/>
      <w:divBdr>
        <w:top w:val="none" w:sz="0" w:space="0" w:color="auto"/>
        <w:left w:val="none" w:sz="0" w:space="0" w:color="auto"/>
        <w:bottom w:val="none" w:sz="0" w:space="0" w:color="auto"/>
        <w:right w:val="none" w:sz="0" w:space="0" w:color="auto"/>
      </w:divBdr>
    </w:div>
    <w:div w:id="509563888">
      <w:bodyDiv w:val="1"/>
      <w:marLeft w:val="0"/>
      <w:marRight w:val="0"/>
      <w:marTop w:val="0"/>
      <w:marBottom w:val="0"/>
      <w:divBdr>
        <w:top w:val="none" w:sz="0" w:space="0" w:color="auto"/>
        <w:left w:val="none" w:sz="0" w:space="0" w:color="auto"/>
        <w:bottom w:val="none" w:sz="0" w:space="0" w:color="auto"/>
        <w:right w:val="none" w:sz="0" w:space="0" w:color="auto"/>
      </w:divBdr>
    </w:div>
    <w:div w:id="510022909">
      <w:bodyDiv w:val="1"/>
      <w:marLeft w:val="0"/>
      <w:marRight w:val="0"/>
      <w:marTop w:val="0"/>
      <w:marBottom w:val="0"/>
      <w:divBdr>
        <w:top w:val="none" w:sz="0" w:space="0" w:color="auto"/>
        <w:left w:val="none" w:sz="0" w:space="0" w:color="auto"/>
        <w:bottom w:val="none" w:sz="0" w:space="0" w:color="auto"/>
        <w:right w:val="none" w:sz="0" w:space="0" w:color="auto"/>
      </w:divBdr>
    </w:div>
    <w:div w:id="510148168">
      <w:bodyDiv w:val="1"/>
      <w:marLeft w:val="0"/>
      <w:marRight w:val="0"/>
      <w:marTop w:val="0"/>
      <w:marBottom w:val="0"/>
      <w:divBdr>
        <w:top w:val="none" w:sz="0" w:space="0" w:color="auto"/>
        <w:left w:val="none" w:sz="0" w:space="0" w:color="auto"/>
        <w:bottom w:val="none" w:sz="0" w:space="0" w:color="auto"/>
        <w:right w:val="none" w:sz="0" w:space="0" w:color="auto"/>
      </w:divBdr>
    </w:div>
    <w:div w:id="510336424">
      <w:bodyDiv w:val="1"/>
      <w:marLeft w:val="0"/>
      <w:marRight w:val="0"/>
      <w:marTop w:val="0"/>
      <w:marBottom w:val="0"/>
      <w:divBdr>
        <w:top w:val="none" w:sz="0" w:space="0" w:color="auto"/>
        <w:left w:val="none" w:sz="0" w:space="0" w:color="auto"/>
        <w:bottom w:val="none" w:sz="0" w:space="0" w:color="auto"/>
        <w:right w:val="none" w:sz="0" w:space="0" w:color="auto"/>
      </w:divBdr>
    </w:div>
    <w:div w:id="512957314">
      <w:bodyDiv w:val="1"/>
      <w:marLeft w:val="0"/>
      <w:marRight w:val="0"/>
      <w:marTop w:val="0"/>
      <w:marBottom w:val="0"/>
      <w:divBdr>
        <w:top w:val="none" w:sz="0" w:space="0" w:color="auto"/>
        <w:left w:val="none" w:sz="0" w:space="0" w:color="auto"/>
        <w:bottom w:val="none" w:sz="0" w:space="0" w:color="auto"/>
        <w:right w:val="none" w:sz="0" w:space="0" w:color="auto"/>
      </w:divBdr>
    </w:div>
    <w:div w:id="513883684">
      <w:bodyDiv w:val="1"/>
      <w:marLeft w:val="0"/>
      <w:marRight w:val="0"/>
      <w:marTop w:val="0"/>
      <w:marBottom w:val="0"/>
      <w:divBdr>
        <w:top w:val="none" w:sz="0" w:space="0" w:color="auto"/>
        <w:left w:val="none" w:sz="0" w:space="0" w:color="auto"/>
        <w:bottom w:val="none" w:sz="0" w:space="0" w:color="auto"/>
        <w:right w:val="none" w:sz="0" w:space="0" w:color="auto"/>
      </w:divBdr>
    </w:div>
    <w:div w:id="514925360">
      <w:bodyDiv w:val="1"/>
      <w:marLeft w:val="0"/>
      <w:marRight w:val="0"/>
      <w:marTop w:val="0"/>
      <w:marBottom w:val="0"/>
      <w:divBdr>
        <w:top w:val="none" w:sz="0" w:space="0" w:color="auto"/>
        <w:left w:val="none" w:sz="0" w:space="0" w:color="auto"/>
        <w:bottom w:val="none" w:sz="0" w:space="0" w:color="auto"/>
        <w:right w:val="none" w:sz="0" w:space="0" w:color="auto"/>
      </w:divBdr>
    </w:div>
    <w:div w:id="515002899">
      <w:bodyDiv w:val="1"/>
      <w:marLeft w:val="0"/>
      <w:marRight w:val="0"/>
      <w:marTop w:val="0"/>
      <w:marBottom w:val="0"/>
      <w:divBdr>
        <w:top w:val="none" w:sz="0" w:space="0" w:color="auto"/>
        <w:left w:val="none" w:sz="0" w:space="0" w:color="auto"/>
        <w:bottom w:val="none" w:sz="0" w:space="0" w:color="auto"/>
        <w:right w:val="none" w:sz="0" w:space="0" w:color="auto"/>
      </w:divBdr>
    </w:div>
    <w:div w:id="515654996">
      <w:bodyDiv w:val="1"/>
      <w:marLeft w:val="0"/>
      <w:marRight w:val="0"/>
      <w:marTop w:val="0"/>
      <w:marBottom w:val="0"/>
      <w:divBdr>
        <w:top w:val="none" w:sz="0" w:space="0" w:color="auto"/>
        <w:left w:val="none" w:sz="0" w:space="0" w:color="auto"/>
        <w:bottom w:val="none" w:sz="0" w:space="0" w:color="auto"/>
        <w:right w:val="none" w:sz="0" w:space="0" w:color="auto"/>
      </w:divBdr>
    </w:div>
    <w:div w:id="516696008">
      <w:bodyDiv w:val="1"/>
      <w:marLeft w:val="0"/>
      <w:marRight w:val="0"/>
      <w:marTop w:val="0"/>
      <w:marBottom w:val="0"/>
      <w:divBdr>
        <w:top w:val="none" w:sz="0" w:space="0" w:color="auto"/>
        <w:left w:val="none" w:sz="0" w:space="0" w:color="auto"/>
        <w:bottom w:val="none" w:sz="0" w:space="0" w:color="auto"/>
        <w:right w:val="none" w:sz="0" w:space="0" w:color="auto"/>
      </w:divBdr>
    </w:div>
    <w:div w:id="519320084">
      <w:bodyDiv w:val="1"/>
      <w:marLeft w:val="0"/>
      <w:marRight w:val="0"/>
      <w:marTop w:val="0"/>
      <w:marBottom w:val="0"/>
      <w:divBdr>
        <w:top w:val="none" w:sz="0" w:space="0" w:color="auto"/>
        <w:left w:val="none" w:sz="0" w:space="0" w:color="auto"/>
        <w:bottom w:val="none" w:sz="0" w:space="0" w:color="auto"/>
        <w:right w:val="none" w:sz="0" w:space="0" w:color="auto"/>
      </w:divBdr>
    </w:div>
    <w:div w:id="520364695">
      <w:bodyDiv w:val="1"/>
      <w:marLeft w:val="0"/>
      <w:marRight w:val="0"/>
      <w:marTop w:val="0"/>
      <w:marBottom w:val="0"/>
      <w:divBdr>
        <w:top w:val="none" w:sz="0" w:space="0" w:color="auto"/>
        <w:left w:val="none" w:sz="0" w:space="0" w:color="auto"/>
        <w:bottom w:val="none" w:sz="0" w:space="0" w:color="auto"/>
        <w:right w:val="none" w:sz="0" w:space="0" w:color="auto"/>
      </w:divBdr>
    </w:div>
    <w:div w:id="520823319">
      <w:bodyDiv w:val="1"/>
      <w:marLeft w:val="0"/>
      <w:marRight w:val="0"/>
      <w:marTop w:val="0"/>
      <w:marBottom w:val="0"/>
      <w:divBdr>
        <w:top w:val="none" w:sz="0" w:space="0" w:color="auto"/>
        <w:left w:val="none" w:sz="0" w:space="0" w:color="auto"/>
        <w:bottom w:val="none" w:sz="0" w:space="0" w:color="auto"/>
        <w:right w:val="none" w:sz="0" w:space="0" w:color="auto"/>
      </w:divBdr>
    </w:div>
    <w:div w:id="521020365">
      <w:bodyDiv w:val="1"/>
      <w:marLeft w:val="0"/>
      <w:marRight w:val="0"/>
      <w:marTop w:val="0"/>
      <w:marBottom w:val="0"/>
      <w:divBdr>
        <w:top w:val="none" w:sz="0" w:space="0" w:color="auto"/>
        <w:left w:val="none" w:sz="0" w:space="0" w:color="auto"/>
        <w:bottom w:val="none" w:sz="0" w:space="0" w:color="auto"/>
        <w:right w:val="none" w:sz="0" w:space="0" w:color="auto"/>
      </w:divBdr>
    </w:div>
    <w:div w:id="521943083">
      <w:bodyDiv w:val="1"/>
      <w:marLeft w:val="0"/>
      <w:marRight w:val="0"/>
      <w:marTop w:val="0"/>
      <w:marBottom w:val="0"/>
      <w:divBdr>
        <w:top w:val="none" w:sz="0" w:space="0" w:color="auto"/>
        <w:left w:val="none" w:sz="0" w:space="0" w:color="auto"/>
        <w:bottom w:val="none" w:sz="0" w:space="0" w:color="auto"/>
        <w:right w:val="none" w:sz="0" w:space="0" w:color="auto"/>
      </w:divBdr>
    </w:div>
    <w:div w:id="522599934">
      <w:bodyDiv w:val="1"/>
      <w:marLeft w:val="0"/>
      <w:marRight w:val="0"/>
      <w:marTop w:val="0"/>
      <w:marBottom w:val="0"/>
      <w:divBdr>
        <w:top w:val="none" w:sz="0" w:space="0" w:color="auto"/>
        <w:left w:val="none" w:sz="0" w:space="0" w:color="auto"/>
        <w:bottom w:val="none" w:sz="0" w:space="0" w:color="auto"/>
        <w:right w:val="none" w:sz="0" w:space="0" w:color="auto"/>
      </w:divBdr>
    </w:div>
    <w:div w:id="524683380">
      <w:bodyDiv w:val="1"/>
      <w:marLeft w:val="0"/>
      <w:marRight w:val="0"/>
      <w:marTop w:val="0"/>
      <w:marBottom w:val="0"/>
      <w:divBdr>
        <w:top w:val="none" w:sz="0" w:space="0" w:color="auto"/>
        <w:left w:val="none" w:sz="0" w:space="0" w:color="auto"/>
        <w:bottom w:val="none" w:sz="0" w:space="0" w:color="auto"/>
        <w:right w:val="none" w:sz="0" w:space="0" w:color="auto"/>
      </w:divBdr>
    </w:div>
    <w:div w:id="525100227">
      <w:bodyDiv w:val="1"/>
      <w:marLeft w:val="0"/>
      <w:marRight w:val="0"/>
      <w:marTop w:val="0"/>
      <w:marBottom w:val="0"/>
      <w:divBdr>
        <w:top w:val="none" w:sz="0" w:space="0" w:color="auto"/>
        <w:left w:val="none" w:sz="0" w:space="0" w:color="auto"/>
        <w:bottom w:val="none" w:sz="0" w:space="0" w:color="auto"/>
        <w:right w:val="none" w:sz="0" w:space="0" w:color="auto"/>
      </w:divBdr>
    </w:div>
    <w:div w:id="526140754">
      <w:bodyDiv w:val="1"/>
      <w:marLeft w:val="0"/>
      <w:marRight w:val="0"/>
      <w:marTop w:val="0"/>
      <w:marBottom w:val="0"/>
      <w:divBdr>
        <w:top w:val="none" w:sz="0" w:space="0" w:color="auto"/>
        <w:left w:val="none" w:sz="0" w:space="0" w:color="auto"/>
        <w:bottom w:val="none" w:sz="0" w:space="0" w:color="auto"/>
        <w:right w:val="none" w:sz="0" w:space="0" w:color="auto"/>
      </w:divBdr>
    </w:div>
    <w:div w:id="526529242">
      <w:bodyDiv w:val="1"/>
      <w:marLeft w:val="0"/>
      <w:marRight w:val="0"/>
      <w:marTop w:val="0"/>
      <w:marBottom w:val="0"/>
      <w:divBdr>
        <w:top w:val="none" w:sz="0" w:space="0" w:color="auto"/>
        <w:left w:val="none" w:sz="0" w:space="0" w:color="auto"/>
        <w:bottom w:val="none" w:sz="0" w:space="0" w:color="auto"/>
        <w:right w:val="none" w:sz="0" w:space="0" w:color="auto"/>
      </w:divBdr>
    </w:div>
    <w:div w:id="527333313">
      <w:bodyDiv w:val="1"/>
      <w:marLeft w:val="0"/>
      <w:marRight w:val="0"/>
      <w:marTop w:val="0"/>
      <w:marBottom w:val="0"/>
      <w:divBdr>
        <w:top w:val="none" w:sz="0" w:space="0" w:color="auto"/>
        <w:left w:val="none" w:sz="0" w:space="0" w:color="auto"/>
        <w:bottom w:val="none" w:sz="0" w:space="0" w:color="auto"/>
        <w:right w:val="none" w:sz="0" w:space="0" w:color="auto"/>
      </w:divBdr>
    </w:div>
    <w:div w:id="528035245">
      <w:bodyDiv w:val="1"/>
      <w:marLeft w:val="0"/>
      <w:marRight w:val="0"/>
      <w:marTop w:val="0"/>
      <w:marBottom w:val="0"/>
      <w:divBdr>
        <w:top w:val="none" w:sz="0" w:space="0" w:color="auto"/>
        <w:left w:val="none" w:sz="0" w:space="0" w:color="auto"/>
        <w:bottom w:val="none" w:sz="0" w:space="0" w:color="auto"/>
        <w:right w:val="none" w:sz="0" w:space="0" w:color="auto"/>
      </w:divBdr>
    </w:div>
    <w:div w:id="531236172">
      <w:bodyDiv w:val="1"/>
      <w:marLeft w:val="0"/>
      <w:marRight w:val="0"/>
      <w:marTop w:val="0"/>
      <w:marBottom w:val="0"/>
      <w:divBdr>
        <w:top w:val="none" w:sz="0" w:space="0" w:color="auto"/>
        <w:left w:val="none" w:sz="0" w:space="0" w:color="auto"/>
        <w:bottom w:val="none" w:sz="0" w:space="0" w:color="auto"/>
        <w:right w:val="none" w:sz="0" w:space="0" w:color="auto"/>
      </w:divBdr>
    </w:div>
    <w:div w:id="531843363">
      <w:bodyDiv w:val="1"/>
      <w:marLeft w:val="0"/>
      <w:marRight w:val="0"/>
      <w:marTop w:val="0"/>
      <w:marBottom w:val="0"/>
      <w:divBdr>
        <w:top w:val="none" w:sz="0" w:space="0" w:color="auto"/>
        <w:left w:val="none" w:sz="0" w:space="0" w:color="auto"/>
        <w:bottom w:val="none" w:sz="0" w:space="0" w:color="auto"/>
        <w:right w:val="none" w:sz="0" w:space="0" w:color="auto"/>
      </w:divBdr>
    </w:div>
    <w:div w:id="532815681">
      <w:bodyDiv w:val="1"/>
      <w:marLeft w:val="0"/>
      <w:marRight w:val="0"/>
      <w:marTop w:val="0"/>
      <w:marBottom w:val="0"/>
      <w:divBdr>
        <w:top w:val="none" w:sz="0" w:space="0" w:color="auto"/>
        <w:left w:val="none" w:sz="0" w:space="0" w:color="auto"/>
        <w:bottom w:val="none" w:sz="0" w:space="0" w:color="auto"/>
        <w:right w:val="none" w:sz="0" w:space="0" w:color="auto"/>
      </w:divBdr>
    </w:div>
    <w:div w:id="533272811">
      <w:bodyDiv w:val="1"/>
      <w:marLeft w:val="0"/>
      <w:marRight w:val="0"/>
      <w:marTop w:val="0"/>
      <w:marBottom w:val="0"/>
      <w:divBdr>
        <w:top w:val="none" w:sz="0" w:space="0" w:color="auto"/>
        <w:left w:val="none" w:sz="0" w:space="0" w:color="auto"/>
        <w:bottom w:val="none" w:sz="0" w:space="0" w:color="auto"/>
        <w:right w:val="none" w:sz="0" w:space="0" w:color="auto"/>
      </w:divBdr>
    </w:div>
    <w:div w:id="535626611">
      <w:bodyDiv w:val="1"/>
      <w:marLeft w:val="0"/>
      <w:marRight w:val="0"/>
      <w:marTop w:val="0"/>
      <w:marBottom w:val="0"/>
      <w:divBdr>
        <w:top w:val="none" w:sz="0" w:space="0" w:color="auto"/>
        <w:left w:val="none" w:sz="0" w:space="0" w:color="auto"/>
        <w:bottom w:val="none" w:sz="0" w:space="0" w:color="auto"/>
        <w:right w:val="none" w:sz="0" w:space="0" w:color="auto"/>
      </w:divBdr>
    </w:div>
    <w:div w:id="536158827">
      <w:bodyDiv w:val="1"/>
      <w:marLeft w:val="0"/>
      <w:marRight w:val="0"/>
      <w:marTop w:val="0"/>
      <w:marBottom w:val="0"/>
      <w:divBdr>
        <w:top w:val="none" w:sz="0" w:space="0" w:color="auto"/>
        <w:left w:val="none" w:sz="0" w:space="0" w:color="auto"/>
        <w:bottom w:val="none" w:sz="0" w:space="0" w:color="auto"/>
        <w:right w:val="none" w:sz="0" w:space="0" w:color="auto"/>
      </w:divBdr>
    </w:div>
    <w:div w:id="537354737">
      <w:bodyDiv w:val="1"/>
      <w:marLeft w:val="0"/>
      <w:marRight w:val="0"/>
      <w:marTop w:val="0"/>
      <w:marBottom w:val="0"/>
      <w:divBdr>
        <w:top w:val="none" w:sz="0" w:space="0" w:color="auto"/>
        <w:left w:val="none" w:sz="0" w:space="0" w:color="auto"/>
        <w:bottom w:val="none" w:sz="0" w:space="0" w:color="auto"/>
        <w:right w:val="none" w:sz="0" w:space="0" w:color="auto"/>
      </w:divBdr>
    </w:div>
    <w:div w:id="537401640">
      <w:bodyDiv w:val="1"/>
      <w:marLeft w:val="0"/>
      <w:marRight w:val="0"/>
      <w:marTop w:val="0"/>
      <w:marBottom w:val="0"/>
      <w:divBdr>
        <w:top w:val="none" w:sz="0" w:space="0" w:color="auto"/>
        <w:left w:val="none" w:sz="0" w:space="0" w:color="auto"/>
        <w:bottom w:val="none" w:sz="0" w:space="0" w:color="auto"/>
        <w:right w:val="none" w:sz="0" w:space="0" w:color="auto"/>
      </w:divBdr>
    </w:div>
    <w:div w:id="537624217">
      <w:bodyDiv w:val="1"/>
      <w:marLeft w:val="0"/>
      <w:marRight w:val="0"/>
      <w:marTop w:val="0"/>
      <w:marBottom w:val="0"/>
      <w:divBdr>
        <w:top w:val="none" w:sz="0" w:space="0" w:color="auto"/>
        <w:left w:val="none" w:sz="0" w:space="0" w:color="auto"/>
        <w:bottom w:val="none" w:sz="0" w:space="0" w:color="auto"/>
        <w:right w:val="none" w:sz="0" w:space="0" w:color="auto"/>
      </w:divBdr>
    </w:div>
    <w:div w:id="538204352">
      <w:bodyDiv w:val="1"/>
      <w:marLeft w:val="0"/>
      <w:marRight w:val="0"/>
      <w:marTop w:val="0"/>
      <w:marBottom w:val="0"/>
      <w:divBdr>
        <w:top w:val="none" w:sz="0" w:space="0" w:color="auto"/>
        <w:left w:val="none" w:sz="0" w:space="0" w:color="auto"/>
        <w:bottom w:val="none" w:sz="0" w:space="0" w:color="auto"/>
        <w:right w:val="none" w:sz="0" w:space="0" w:color="auto"/>
      </w:divBdr>
    </w:div>
    <w:div w:id="540090618">
      <w:bodyDiv w:val="1"/>
      <w:marLeft w:val="0"/>
      <w:marRight w:val="0"/>
      <w:marTop w:val="0"/>
      <w:marBottom w:val="0"/>
      <w:divBdr>
        <w:top w:val="none" w:sz="0" w:space="0" w:color="auto"/>
        <w:left w:val="none" w:sz="0" w:space="0" w:color="auto"/>
        <w:bottom w:val="none" w:sz="0" w:space="0" w:color="auto"/>
        <w:right w:val="none" w:sz="0" w:space="0" w:color="auto"/>
      </w:divBdr>
    </w:div>
    <w:div w:id="540869272">
      <w:bodyDiv w:val="1"/>
      <w:marLeft w:val="0"/>
      <w:marRight w:val="0"/>
      <w:marTop w:val="0"/>
      <w:marBottom w:val="0"/>
      <w:divBdr>
        <w:top w:val="none" w:sz="0" w:space="0" w:color="auto"/>
        <w:left w:val="none" w:sz="0" w:space="0" w:color="auto"/>
        <w:bottom w:val="none" w:sz="0" w:space="0" w:color="auto"/>
        <w:right w:val="none" w:sz="0" w:space="0" w:color="auto"/>
      </w:divBdr>
    </w:div>
    <w:div w:id="541787966">
      <w:bodyDiv w:val="1"/>
      <w:marLeft w:val="0"/>
      <w:marRight w:val="0"/>
      <w:marTop w:val="0"/>
      <w:marBottom w:val="0"/>
      <w:divBdr>
        <w:top w:val="none" w:sz="0" w:space="0" w:color="auto"/>
        <w:left w:val="none" w:sz="0" w:space="0" w:color="auto"/>
        <w:bottom w:val="none" w:sz="0" w:space="0" w:color="auto"/>
        <w:right w:val="none" w:sz="0" w:space="0" w:color="auto"/>
      </w:divBdr>
    </w:div>
    <w:div w:id="543097854">
      <w:bodyDiv w:val="1"/>
      <w:marLeft w:val="0"/>
      <w:marRight w:val="0"/>
      <w:marTop w:val="0"/>
      <w:marBottom w:val="0"/>
      <w:divBdr>
        <w:top w:val="none" w:sz="0" w:space="0" w:color="auto"/>
        <w:left w:val="none" w:sz="0" w:space="0" w:color="auto"/>
        <w:bottom w:val="none" w:sz="0" w:space="0" w:color="auto"/>
        <w:right w:val="none" w:sz="0" w:space="0" w:color="auto"/>
      </w:divBdr>
    </w:div>
    <w:div w:id="544292935">
      <w:bodyDiv w:val="1"/>
      <w:marLeft w:val="0"/>
      <w:marRight w:val="0"/>
      <w:marTop w:val="0"/>
      <w:marBottom w:val="0"/>
      <w:divBdr>
        <w:top w:val="none" w:sz="0" w:space="0" w:color="auto"/>
        <w:left w:val="none" w:sz="0" w:space="0" w:color="auto"/>
        <w:bottom w:val="none" w:sz="0" w:space="0" w:color="auto"/>
        <w:right w:val="none" w:sz="0" w:space="0" w:color="auto"/>
      </w:divBdr>
    </w:div>
    <w:div w:id="546524965">
      <w:bodyDiv w:val="1"/>
      <w:marLeft w:val="0"/>
      <w:marRight w:val="0"/>
      <w:marTop w:val="0"/>
      <w:marBottom w:val="0"/>
      <w:divBdr>
        <w:top w:val="none" w:sz="0" w:space="0" w:color="auto"/>
        <w:left w:val="none" w:sz="0" w:space="0" w:color="auto"/>
        <w:bottom w:val="none" w:sz="0" w:space="0" w:color="auto"/>
        <w:right w:val="none" w:sz="0" w:space="0" w:color="auto"/>
      </w:divBdr>
    </w:div>
    <w:div w:id="546525095">
      <w:bodyDiv w:val="1"/>
      <w:marLeft w:val="0"/>
      <w:marRight w:val="0"/>
      <w:marTop w:val="0"/>
      <w:marBottom w:val="0"/>
      <w:divBdr>
        <w:top w:val="none" w:sz="0" w:space="0" w:color="auto"/>
        <w:left w:val="none" w:sz="0" w:space="0" w:color="auto"/>
        <w:bottom w:val="none" w:sz="0" w:space="0" w:color="auto"/>
        <w:right w:val="none" w:sz="0" w:space="0" w:color="auto"/>
      </w:divBdr>
    </w:div>
    <w:div w:id="546986354">
      <w:bodyDiv w:val="1"/>
      <w:marLeft w:val="0"/>
      <w:marRight w:val="0"/>
      <w:marTop w:val="0"/>
      <w:marBottom w:val="0"/>
      <w:divBdr>
        <w:top w:val="none" w:sz="0" w:space="0" w:color="auto"/>
        <w:left w:val="none" w:sz="0" w:space="0" w:color="auto"/>
        <w:bottom w:val="none" w:sz="0" w:space="0" w:color="auto"/>
        <w:right w:val="none" w:sz="0" w:space="0" w:color="auto"/>
      </w:divBdr>
    </w:div>
    <w:div w:id="547378717">
      <w:bodyDiv w:val="1"/>
      <w:marLeft w:val="0"/>
      <w:marRight w:val="0"/>
      <w:marTop w:val="0"/>
      <w:marBottom w:val="0"/>
      <w:divBdr>
        <w:top w:val="none" w:sz="0" w:space="0" w:color="auto"/>
        <w:left w:val="none" w:sz="0" w:space="0" w:color="auto"/>
        <w:bottom w:val="none" w:sz="0" w:space="0" w:color="auto"/>
        <w:right w:val="none" w:sz="0" w:space="0" w:color="auto"/>
      </w:divBdr>
    </w:div>
    <w:div w:id="548028864">
      <w:bodyDiv w:val="1"/>
      <w:marLeft w:val="0"/>
      <w:marRight w:val="0"/>
      <w:marTop w:val="0"/>
      <w:marBottom w:val="0"/>
      <w:divBdr>
        <w:top w:val="none" w:sz="0" w:space="0" w:color="auto"/>
        <w:left w:val="none" w:sz="0" w:space="0" w:color="auto"/>
        <w:bottom w:val="none" w:sz="0" w:space="0" w:color="auto"/>
        <w:right w:val="none" w:sz="0" w:space="0" w:color="auto"/>
      </w:divBdr>
    </w:div>
    <w:div w:id="548036507">
      <w:bodyDiv w:val="1"/>
      <w:marLeft w:val="0"/>
      <w:marRight w:val="0"/>
      <w:marTop w:val="0"/>
      <w:marBottom w:val="0"/>
      <w:divBdr>
        <w:top w:val="none" w:sz="0" w:space="0" w:color="auto"/>
        <w:left w:val="none" w:sz="0" w:space="0" w:color="auto"/>
        <w:bottom w:val="none" w:sz="0" w:space="0" w:color="auto"/>
        <w:right w:val="none" w:sz="0" w:space="0" w:color="auto"/>
      </w:divBdr>
    </w:div>
    <w:div w:id="549074408">
      <w:bodyDiv w:val="1"/>
      <w:marLeft w:val="0"/>
      <w:marRight w:val="0"/>
      <w:marTop w:val="0"/>
      <w:marBottom w:val="0"/>
      <w:divBdr>
        <w:top w:val="none" w:sz="0" w:space="0" w:color="auto"/>
        <w:left w:val="none" w:sz="0" w:space="0" w:color="auto"/>
        <w:bottom w:val="none" w:sz="0" w:space="0" w:color="auto"/>
        <w:right w:val="none" w:sz="0" w:space="0" w:color="auto"/>
      </w:divBdr>
    </w:div>
    <w:div w:id="549272699">
      <w:bodyDiv w:val="1"/>
      <w:marLeft w:val="0"/>
      <w:marRight w:val="0"/>
      <w:marTop w:val="0"/>
      <w:marBottom w:val="0"/>
      <w:divBdr>
        <w:top w:val="none" w:sz="0" w:space="0" w:color="auto"/>
        <w:left w:val="none" w:sz="0" w:space="0" w:color="auto"/>
        <w:bottom w:val="none" w:sz="0" w:space="0" w:color="auto"/>
        <w:right w:val="none" w:sz="0" w:space="0" w:color="auto"/>
      </w:divBdr>
    </w:div>
    <w:div w:id="549456982">
      <w:bodyDiv w:val="1"/>
      <w:marLeft w:val="0"/>
      <w:marRight w:val="0"/>
      <w:marTop w:val="0"/>
      <w:marBottom w:val="0"/>
      <w:divBdr>
        <w:top w:val="none" w:sz="0" w:space="0" w:color="auto"/>
        <w:left w:val="none" w:sz="0" w:space="0" w:color="auto"/>
        <w:bottom w:val="none" w:sz="0" w:space="0" w:color="auto"/>
        <w:right w:val="none" w:sz="0" w:space="0" w:color="auto"/>
      </w:divBdr>
    </w:div>
    <w:div w:id="550727604">
      <w:bodyDiv w:val="1"/>
      <w:marLeft w:val="0"/>
      <w:marRight w:val="0"/>
      <w:marTop w:val="0"/>
      <w:marBottom w:val="0"/>
      <w:divBdr>
        <w:top w:val="none" w:sz="0" w:space="0" w:color="auto"/>
        <w:left w:val="none" w:sz="0" w:space="0" w:color="auto"/>
        <w:bottom w:val="none" w:sz="0" w:space="0" w:color="auto"/>
        <w:right w:val="none" w:sz="0" w:space="0" w:color="auto"/>
      </w:divBdr>
    </w:div>
    <w:div w:id="550968690">
      <w:bodyDiv w:val="1"/>
      <w:marLeft w:val="0"/>
      <w:marRight w:val="0"/>
      <w:marTop w:val="0"/>
      <w:marBottom w:val="0"/>
      <w:divBdr>
        <w:top w:val="none" w:sz="0" w:space="0" w:color="auto"/>
        <w:left w:val="none" w:sz="0" w:space="0" w:color="auto"/>
        <w:bottom w:val="none" w:sz="0" w:space="0" w:color="auto"/>
        <w:right w:val="none" w:sz="0" w:space="0" w:color="auto"/>
      </w:divBdr>
    </w:div>
    <w:div w:id="551163097">
      <w:bodyDiv w:val="1"/>
      <w:marLeft w:val="0"/>
      <w:marRight w:val="0"/>
      <w:marTop w:val="0"/>
      <w:marBottom w:val="0"/>
      <w:divBdr>
        <w:top w:val="none" w:sz="0" w:space="0" w:color="auto"/>
        <w:left w:val="none" w:sz="0" w:space="0" w:color="auto"/>
        <w:bottom w:val="none" w:sz="0" w:space="0" w:color="auto"/>
        <w:right w:val="none" w:sz="0" w:space="0" w:color="auto"/>
      </w:divBdr>
    </w:div>
    <w:div w:id="551429058">
      <w:bodyDiv w:val="1"/>
      <w:marLeft w:val="0"/>
      <w:marRight w:val="0"/>
      <w:marTop w:val="0"/>
      <w:marBottom w:val="0"/>
      <w:divBdr>
        <w:top w:val="none" w:sz="0" w:space="0" w:color="auto"/>
        <w:left w:val="none" w:sz="0" w:space="0" w:color="auto"/>
        <w:bottom w:val="none" w:sz="0" w:space="0" w:color="auto"/>
        <w:right w:val="none" w:sz="0" w:space="0" w:color="auto"/>
      </w:divBdr>
    </w:div>
    <w:div w:id="552080977">
      <w:bodyDiv w:val="1"/>
      <w:marLeft w:val="0"/>
      <w:marRight w:val="0"/>
      <w:marTop w:val="0"/>
      <w:marBottom w:val="0"/>
      <w:divBdr>
        <w:top w:val="none" w:sz="0" w:space="0" w:color="auto"/>
        <w:left w:val="none" w:sz="0" w:space="0" w:color="auto"/>
        <w:bottom w:val="none" w:sz="0" w:space="0" w:color="auto"/>
        <w:right w:val="none" w:sz="0" w:space="0" w:color="auto"/>
      </w:divBdr>
    </w:div>
    <w:div w:id="552665829">
      <w:bodyDiv w:val="1"/>
      <w:marLeft w:val="0"/>
      <w:marRight w:val="0"/>
      <w:marTop w:val="0"/>
      <w:marBottom w:val="0"/>
      <w:divBdr>
        <w:top w:val="none" w:sz="0" w:space="0" w:color="auto"/>
        <w:left w:val="none" w:sz="0" w:space="0" w:color="auto"/>
        <w:bottom w:val="none" w:sz="0" w:space="0" w:color="auto"/>
        <w:right w:val="none" w:sz="0" w:space="0" w:color="auto"/>
      </w:divBdr>
    </w:div>
    <w:div w:id="552733548">
      <w:bodyDiv w:val="1"/>
      <w:marLeft w:val="0"/>
      <w:marRight w:val="0"/>
      <w:marTop w:val="0"/>
      <w:marBottom w:val="0"/>
      <w:divBdr>
        <w:top w:val="none" w:sz="0" w:space="0" w:color="auto"/>
        <w:left w:val="none" w:sz="0" w:space="0" w:color="auto"/>
        <w:bottom w:val="none" w:sz="0" w:space="0" w:color="auto"/>
        <w:right w:val="none" w:sz="0" w:space="0" w:color="auto"/>
      </w:divBdr>
    </w:div>
    <w:div w:id="554588065">
      <w:bodyDiv w:val="1"/>
      <w:marLeft w:val="0"/>
      <w:marRight w:val="0"/>
      <w:marTop w:val="0"/>
      <w:marBottom w:val="0"/>
      <w:divBdr>
        <w:top w:val="none" w:sz="0" w:space="0" w:color="auto"/>
        <w:left w:val="none" w:sz="0" w:space="0" w:color="auto"/>
        <w:bottom w:val="none" w:sz="0" w:space="0" w:color="auto"/>
        <w:right w:val="none" w:sz="0" w:space="0" w:color="auto"/>
      </w:divBdr>
    </w:div>
    <w:div w:id="554660721">
      <w:bodyDiv w:val="1"/>
      <w:marLeft w:val="0"/>
      <w:marRight w:val="0"/>
      <w:marTop w:val="0"/>
      <w:marBottom w:val="0"/>
      <w:divBdr>
        <w:top w:val="none" w:sz="0" w:space="0" w:color="auto"/>
        <w:left w:val="none" w:sz="0" w:space="0" w:color="auto"/>
        <w:bottom w:val="none" w:sz="0" w:space="0" w:color="auto"/>
        <w:right w:val="none" w:sz="0" w:space="0" w:color="auto"/>
      </w:divBdr>
    </w:div>
    <w:div w:id="555118390">
      <w:bodyDiv w:val="1"/>
      <w:marLeft w:val="0"/>
      <w:marRight w:val="0"/>
      <w:marTop w:val="0"/>
      <w:marBottom w:val="0"/>
      <w:divBdr>
        <w:top w:val="none" w:sz="0" w:space="0" w:color="auto"/>
        <w:left w:val="none" w:sz="0" w:space="0" w:color="auto"/>
        <w:bottom w:val="none" w:sz="0" w:space="0" w:color="auto"/>
        <w:right w:val="none" w:sz="0" w:space="0" w:color="auto"/>
      </w:divBdr>
    </w:div>
    <w:div w:id="555630763">
      <w:bodyDiv w:val="1"/>
      <w:marLeft w:val="0"/>
      <w:marRight w:val="0"/>
      <w:marTop w:val="0"/>
      <w:marBottom w:val="0"/>
      <w:divBdr>
        <w:top w:val="none" w:sz="0" w:space="0" w:color="auto"/>
        <w:left w:val="none" w:sz="0" w:space="0" w:color="auto"/>
        <w:bottom w:val="none" w:sz="0" w:space="0" w:color="auto"/>
        <w:right w:val="none" w:sz="0" w:space="0" w:color="auto"/>
      </w:divBdr>
    </w:div>
    <w:div w:id="555747180">
      <w:bodyDiv w:val="1"/>
      <w:marLeft w:val="0"/>
      <w:marRight w:val="0"/>
      <w:marTop w:val="0"/>
      <w:marBottom w:val="0"/>
      <w:divBdr>
        <w:top w:val="none" w:sz="0" w:space="0" w:color="auto"/>
        <w:left w:val="none" w:sz="0" w:space="0" w:color="auto"/>
        <w:bottom w:val="none" w:sz="0" w:space="0" w:color="auto"/>
        <w:right w:val="none" w:sz="0" w:space="0" w:color="auto"/>
      </w:divBdr>
    </w:div>
    <w:div w:id="555971753">
      <w:bodyDiv w:val="1"/>
      <w:marLeft w:val="0"/>
      <w:marRight w:val="0"/>
      <w:marTop w:val="0"/>
      <w:marBottom w:val="0"/>
      <w:divBdr>
        <w:top w:val="none" w:sz="0" w:space="0" w:color="auto"/>
        <w:left w:val="none" w:sz="0" w:space="0" w:color="auto"/>
        <w:bottom w:val="none" w:sz="0" w:space="0" w:color="auto"/>
        <w:right w:val="none" w:sz="0" w:space="0" w:color="auto"/>
      </w:divBdr>
    </w:div>
    <w:div w:id="557664266">
      <w:bodyDiv w:val="1"/>
      <w:marLeft w:val="0"/>
      <w:marRight w:val="0"/>
      <w:marTop w:val="0"/>
      <w:marBottom w:val="0"/>
      <w:divBdr>
        <w:top w:val="none" w:sz="0" w:space="0" w:color="auto"/>
        <w:left w:val="none" w:sz="0" w:space="0" w:color="auto"/>
        <w:bottom w:val="none" w:sz="0" w:space="0" w:color="auto"/>
        <w:right w:val="none" w:sz="0" w:space="0" w:color="auto"/>
      </w:divBdr>
    </w:div>
    <w:div w:id="557984683">
      <w:bodyDiv w:val="1"/>
      <w:marLeft w:val="0"/>
      <w:marRight w:val="0"/>
      <w:marTop w:val="0"/>
      <w:marBottom w:val="0"/>
      <w:divBdr>
        <w:top w:val="none" w:sz="0" w:space="0" w:color="auto"/>
        <w:left w:val="none" w:sz="0" w:space="0" w:color="auto"/>
        <w:bottom w:val="none" w:sz="0" w:space="0" w:color="auto"/>
        <w:right w:val="none" w:sz="0" w:space="0" w:color="auto"/>
      </w:divBdr>
    </w:div>
    <w:div w:id="558060125">
      <w:bodyDiv w:val="1"/>
      <w:marLeft w:val="0"/>
      <w:marRight w:val="0"/>
      <w:marTop w:val="0"/>
      <w:marBottom w:val="0"/>
      <w:divBdr>
        <w:top w:val="none" w:sz="0" w:space="0" w:color="auto"/>
        <w:left w:val="none" w:sz="0" w:space="0" w:color="auto"/>
        <w:bottom w:val="none" w:sz="0" w:space="0" w:color="auto"/>
        <w:right w:val="none" w:sz="0" w:space="0" w:color="auto"/>
      </w:divBdr>
    </w:div>
    <w:div w:id="558370029">
      <w:bodyDiv w:val="1"/>
      <w:marLeft w:val="0"/>
      <w:marRight w:val="0"/>
      <w:marTop w:val="0"/>
      <w:marBottom w:val="0"/>
      <w:divBdr>
        <w:top w:val="none" w:sz="0" w:space="0" w:color="auto"/>
        <w:left w:val="none" w:sz="0" w:space="0" w:color="auto"/>
        <w:bottom w:val="none" w:sz="0" w:space="0" w:color="auto"/>
        <w:right w:val="none" w:sz="0" w:space="0" w:color="auto"/>
      </w:divBdr>
    </w:div>
    <w:div w:id="558789796">
      <w:bodyDiv w:val="1"/>
      <w:marLeft w:val="0"/>
      <w:marRight w:val="0"/>
      <w:marTop w:val="0"/>
      <w:marBottom w:val="0"/>
      <w:divBdr>
        <w:top w:val="none" w:sz="0" w:space="0" w:color="auto"/>
        <w:left w:val="none" w:sz="0" w:space="0" w:color="auto"/>
        <w:bottom w:val="none" w:sz="0" w:space="0" w:color="auto"/>
        <w:right w:val="none" w:sz="0" w:space="0" w:color="auto"/>
      </w:divBdr>
    </w:div>
    <w:div w:id="562907327">
      <w:bodyDiv w:val="1"/>
      <w:marLeft w:val="0"/>
      <w:marRight w:val="0"/>
      <w:marTop w:val="0"/>
      <w:marBottom w:val="0"/>
      <w:divBdr>
        <w:top w:val="none" w:sz="0" w:space="0" w:color="auto"/>
        <w:left w:val="none" w:sz="0" w:space="0" w:color="auto"/>
        <w:bottom w:val="none" w:sz="0" w:space="0" w:color="auto"/>
        <w:right w:val="none" w:sz="0" w:space="0" w:color="auto"/>
      </w:divBdr>
    </w:div>
    <w:div w:id="563415518">
      <w:bodyDiv w:val="1"/>
      <w:marLeft w:val="0"/>
      <w:marRight w:val="0"/>
      <w:marTop w:val="0"/>
      <w:marBottom w:val="0"/>
      <w:divBdr>
        <w:top w:val="none" w:sz="0" w:space="0" w:color="auto"/>
        <w:left w:val="none" w:sz="0" w:space="0" w:color="auto"/>
        <w:bottom w:val="none" w:sz="0" w:space="0" w:color="auto"/>
        <w:right w:val="none" w:sz="0" w:space="0" w:color="auto"/>
      </w:divBdr>
    </w:div>
    <w:div w:id="563488409">
      <w:bodyDiv w:val="1"/>
      <w:marLeft w:val="0"/>
      <w:marRight w:val="0"/>
      <w:marTop w:val="0"/>
      <w:marBottom w:val="0"/>
      <w:divBdr>
        <w:top w:val="none" w:sz="0" w:space="0" w:color="auto"/>
        <w:left w:val="none" w:sz="0" w:space="0" w:color="auto"/>
        <w:bottom w:val="none" w:sz="0" w:space="0" w:color="auto"/>
        <w:right w:val="none" w:sz="0" w:space="0" w:color="auto"/>
      </w:divBdr>
    </w:div>
    <w:div w:id="563685437">
      <w:bodyDiv w:val="1"/>
      <w:marLeft w:val="0"/>
      <w:marRight w:val="0"/>
      <w:marTop w:val="0"/>
      <w:marBottom w:val="0"/>
      <w:divBdr>
        <w:top w:val="none" w:sz="0" w:space="0" w:color="auto"/>
        <w:left w:val="none" w:sz="0" w:space="0" w:color="auto"/>
        <w:bottom w:val="none" w:sz="0" w:space="0" w:color="auto"/>
        <w:right w:val="none" w:sz="0" w:space="0" w:color="auto"/>
      </w:divBdr>
    </w:div>
    <w:div w:id="564148786">
      <w:bodyDiv w:val="1"/>
      <w:marLeft w:val="0"/>
      <w:marRight w:val="0"/>
      <w:marTop w:val="0"/>
      <w:marBottom w:val="0"/>
      <w:divBdr>
        <w:top w:val="none" w:sz="0" w:space="0" w:color="auto"/>
        <w:left w:val="none" w:sz="0" w:space="0" w:color="auto"/>
        <w:bottom w:val="none" w:sz="0" w:space="0" w:color="auto"/>
        <w:right w:val="none" w:sz="0" w:space="0" w:color="auto"/>
      </w:divBdr>
    </w:div>
    <w:div w:id="565840108">
      <w:bodyDiv w:val="1"/>
      <w:marLeft w:val="0"/>
      <w:marRight w:val="0"/>
      <w:marTop w:val="0"/>
      <w:marBottom w:val="0"/>
      <w:divBdr>
        <w:top w:val="none" w:sz="0" w:space="0" w:color="auto"/>
        <w:left w:val="none" w:sz="0" w:space="0" w:color="auto"/>
        <w:bottom w:val="none" w:sz="0" w:space="0" w:color="auto"/>
        <w:right w:val="none" w:sz="0" w:space="0" w:color="auto"/>
      </w:divBdr>
    </w:div>
    <w:div w:id="566458264">
      <w:bodyDiv w:val="1"/>
      <w:marLeft w:val="0"/>
      <w:marRight w:val="0"/>
      <w:marTop w:val="0"/>
      <w:marBottom w:val="0"/>
      <w:divBdr>
        <w:top w:val="none" w:sz="0" w:space="0" w:color="auto"/>
        <w:left w:val="none" w:sz="0" w:space="0" w:color="auto"/>
        <w:bottom w:val="none" w:sz="0" w:space="0" w:color="auto"/>
        <w:right w:val="none" w:sz="0" w:space="0" w:color="auto"/>
      </w:divBdr>
    </w:div>
    <w:div w:id="566496980">
      <w:bodyDiv w:val="1"/>
      <w:marLeft w:val="0"/>
      <w:marRight w:val="0"/>
      <w:marTop w:val="0"/>
      <w:marBottom w:val="0"/>
      <w:divBdr>
        <w:top w:val="none" w:sz="0" w:space="0" w:color="auto"/>
        <w:left w:val="none" w:sz="0" w:space="0" w:color="auto"/>
        <w:bottom w:val="none" w:sz="0" w:space="0" w:color="auto"/>
        <w:right w:val="none" w:sz="0" w:space="0" w:color="auto"/>
      </w:divBdr>
    </w:div>
    <w:div w:id="566577209">
      <w:bodyDiv w:val="1"/>
      <w:marLeft w:val="0"/>
      <w:marRight w:val="0"/>
      <w:marTop w:val="0"/>
      <w:marBottom w:val="0"/>
      <w:divBdr>
        <w:top w:val="none" w:sz="0" w:space="0" w:color="auto"/>
        <w:left w:val="none" w:sz="0" w:space="0" w:color="auto"/>
        <w:bottom w:val="none" w:sz="0" w:space="0" w:color="auto"/>
        <w:right w:val="none" w:sz="0" w:space="0" w:color="auto"/>
      </w:divBdr>
    </w:div>
    <w:div w:id="566965235">
      <w:bodyDiv w:val="1"/>
      <w:marLeft w:val="0"/>
      <w:marRight w:val="0"/>
      <w:marTop w:val="0"/>
      <w:marBottom w:val="0"/>
      <w:divBdr>
        <w:top w:val="none" w:sz="0" w:space="0" w:color="auto"/>
        <w:left w:val="none" w:sz="0" w:space="0" w:color="auto"/>
        <w:bottom w:val="none" w:sz="0" w:space="0" w:color="auto"/>
        <w:right w:val="none" w:sz="0" w:space="0" w:color="auto"/>
      </w:divBdr>
    </w:div>
    <w:div w:id="567040588">
      <w:bodyDiv w:val="1"/>
      <w:marLeft w:val="0"/>
      <w:marRight w:val="0"/>
      <w:marTop w:val="0"/>
      <w:marBottom w:val="0"/>
      <w:divBdr>
        <w:top w:val="none" w:sz="0" w:space="0" w:color="auto"/>
        <w:left w:val="none" w:sz="0" w:space="0" w:color="auto"/>
        <w:bottom w:val="none" w:sz="0" w:space="0" w:color="auto"/>
        <w:right w:val="none" w:sz="0" w:space="0" w:color="auto"/>
      </w:divBdr>
    </w:div>
    <w:div w:id="567376895">
      <w:bodyDiv w:val="1"/>
      <w:marLeft w:val="0"/>
      <w:marRight w:val="0"/>
      <w:marTop w:val="0"/>
      <w:marBottom w:val="0"/>
      <w:divBdr>
        <w:top w:val="none" w:sz="0" w:space="0" w:color="auto"/>
        <w:left w:val="none" w:sz="0" w:space="0" w:color="auto"/>
        <w:bottom w:val="none" w:sz="0" w:space="0" w:color="auto"/>
        <w:right w:val="none" w:sz="0" w:space="0" w:color="auto"/>
      </w:divBdr>
    </w:div>
    <w:div w:id="567502254">
      <w:bodyDiv w:val="1"/>
      <w:marLeft w:val="0"/>
      <w:marRight w:val="0"/>
      <w:marTop w:val="0"/>
      <w:marBottom w:val="0"/>
      <w:divBdr>
        <w:top w:val="none" w:sz="0" w:space="0" w:color="auto"/>
        <w:left w:val="none" w:sz="0" w:space="0" w:color="auto"/>
        <w:bottom w:val="none" w:sz="0" w:space="0" w:color="auto"/>
        <w:right w:val="none" w:sz="0" w:space="0" w:color="auto"/>
      </w:divBdr>
    </w:div>
    <w:div w:id="567574024">
      <w:bodyDiv w:val="1"/>
      <w:marLeft w:val="0"/>
      <w:marRight w:val="0"/>
      <w:marTop w:val="0"/>
      <w:marBottom w:val="0"/>
      <w:divBdr>
        <w:top w:val="none" w:sz="0" w:space="0" w:color="auto"/>
        <w:left w:val="none" w:sz="0" w:space="0" w:color="auto"/>
        <w:bottom w:val="none" w:sz="0" w:space="0" w:color="auto"/>
        <w:right w:val="none" w:sz="0" w:space="0" w:color="auto"/>
      </w:divBdr>
    </w:div>
    <w:div w:id="568345204">
      <w:bodyDiv w:val="1"/>
      <w:marLeft w:val="0"/>
      <w:marRight w:val="0"/>
      <w:marTop w:val="0"/>
      <w:marBottom w:val="0"/>
      <w:divBdr>
        <w:top w:val="none" w:sz="0" w:space="0" w:color="auto"/>
        <w:left w:val="none" w:sz="0" w:space="0" w:color="auto"/>
        <w:bottom w:val="none" w:sz="0" w:space="0" w:color="auto"/>
        <w:right w:val="none" w:sz="0" w:space="0" w:color="auto"/>
      </w:divBdr>
    </w:div>
    <w:div w:id="568729038">
      <w:bodyDiv w:val="1"/>
      <w:marLeft w:val="0"/>
      <w:marRight w:val="0"/>
      <w:marTop w:val="0"/>
      <w:marBottom w:val="0"/>
      <w:divBdr>
        <w:top w:val="none" w:sz="0" w:space="0" w:color="auto"/>
        <w:left w:val="none" w:sz="0" w:space="0" w:color="auto"/>
        <w:bottom w:val="none" w:sz="0" w:space="0" w:color="auto"/>
        <w:right w:val="none" w:sz="0" w:space="0" w:color="auto"/>
      </w:divBdr>
    </w:div>
    <w:div w:id="568806206">
      <w:bodyDiv w:val="1"/>
      <w:marLeft w:val="0"/>
      <w:marRight w:val="0"/>
      <w:marTop w:val="0"/>
      <w:marBottom w:val="0"/>
      <w:divBdr>
        <w:top w:val="none" w:sz="0" w:space="0" w:color="auto"/>
        <w:left w:val="none" w:sz="0" w:space="0" w:color="auto"/>
        <w:bottom w:val="none" w:sz="0" w:space="0" w:color="auto"/>
        <w:right w:val="none" w:sz="0" w:space="0" w:color="auto"/>
      </w:divBdr>
    </w:div>
    <w:div w:id="569930230">
      <w:bodyDiv w:val="1"/>
      <w:marLeft w:val="0"/>
      <w:marRight w:val="0"/>
      <w:marTop w:val="0"/>
      <w:marBottom w:val="0"/>
      <w:divBdr>
        <w:top w:val="none" w:sz="0" w:space="0" w:color="auto"/>
        <w:left w:val="none" w:sz="0" w:space="0" w:color="auto"/>
        <w:bottom w:val="none" w:sz="0" w:space="0" w:color="auto"/>
        <w:right w:val="none" w:sz="0" w:space="0" w:color="auto"/>
      </w:divBdr>
    </w:div>
    <w:div w:id="570581829">
      <w:bodyDiv w:val="1"/>
      <w:marLeft w:val="0"/>
      <w:marRight w:val="0"/>
      <w:marTop w:val="0"/>
      <w:marBottom w:val="0"/>
      <w:divBdr>
        <w:top w:val="none" w:sz="0" w:space="0" w:color="auto"/>
        <w:left w:val="none" w:sz="0" w:space="0" w:color="auto"/>
        <w:bottom w:val="none" w:sz="0" w:space="0" w:color="auto"/>
        <w:right w:val="none" w:sz="0" w:space="0" w:color="auto"/>
      </w:divBdr>
    </w:div>
    <w:div w:id="571425209">
      <w:bodyDiv w:val="1"/>
      <w:marLeft w:val="0"/>
      <w:marRight w:val="0"/>
      <w:marTop w:val="0"/>
      <w:marBottom w:val="0"/>
      <w:divBdr>
        <w:top w:val="none" w:sz="0" w:space="0" w:color="auto"/>
        <w:left w:val="none" w:sz="0" w:space="0" w:color="auto"/>
        <w:bottom w:val="none" w:sz="0" w:space="0" w:color="auto"/>
        <w:right w:val="none" w:sz="0" w:space="0" w:color="auto"/>
      </w:divBdr>
    </w:div>
    <w:div w:id="571745483">
      <w:bodyDiv w:val="1"/>
      <w:marLeft w:val="0"/>
      <w:marRight w:val="0"/>
      <w:marTop w:val="0"/>
      <w:marBottom w:val="0"/>
      <w:divBdr>
        <w:top w:val="none" w:sz="0" w:space="0" w:color="auto"/>
        <w:left w:val="none" w:sz="0" w:space="0" w:color="auto"/>
        <w:bottom w:val="none" w:sz="0" w:space="0" w:color="auto"/>
        <w:right w:val="none" w:sz="0" w:space="0" w:color="auto"/>
      </w:divBdr>
    </w:div>
    <w:div w:id="572198783">
      <w:bodyDiv w:val="1"/>
      <w:marLeft w:val="0"/>
      <w:marRight w:val="0"/>
      <w:marTop w:val="0"/>
      <w:marBottom w:val="0"/>
      <w:divBdr>
        <w:top w:val="none" w:sz="0" w:space="0" w:color="auto"/>
        <w:left w:val="none" w:sz="0" w:space="0" w:color="auto"/>
        <w:bottom w:val="none" w:sz="0" w:space="0" w:color="auto"/>
        <w:right w:val="none" w:sz="0" w:space="0" w:color="auto"/>
      </w:divBdr>
    </w:div>
    <w:div w:id="572549093">
      <w:bodyDiv w:val="1"/>
      <w:marLeft w:val="0"/>
      <w:marRight w:val="0"/>
      <w:marTop w:val="0"/>
      <w:marBottom w:val="0"/>
      <w:divBdr>
        <w:top w:val="none" w:sz="0" w:space="0" w:color="auto"/>
        <w:left w:val="none" w:sz="0" w:space="0" w:color="auto"/>
        <w:bottom w:val="none" w:sz="0" w:space="0" w:color="auto"/>
        <w:right w:val="none" w:sz="0" w:space="0" w:color="auto"/>
      </w:divBdr>
    </w:div>
    <w:div w:id="572815722">
      <w:bodyDiv w:val="1"/>
      <w:marLeft w:val="0"/>
      <w:marRight w:val="0"/>
      <w:marTop w:val="0"/>
      <w:marBottom w:val="0"/>
      <w:divBdr>
        <w:top w:val="none" w:sz="0" w:space="0" w:color="auto"/>
        <w:left w:val="none" w:sz="0" w:space="0" w:color="auto"/>
        <w:bottom w:val="none" w:sz="0" w:space="0" w:color="auto"/>
        <w:right w:val="none" w:sz="0" w:space="0" w:color="auto"/>
      </w:divBdr>
    </w:div>
    <w:div w:id="574819126">
      <w:bodyDiv w:val="1"/>
      <w:marLeft w:val="0"/>
      <w:marRight w:val="0"/>
      <w:marTop w:val="0"/>
      <w:marBottom w:val="0"/>
      <w:divBdr>
        <w:top w:val="none" w:sz="0" w:space="0" w:color="auto"/>
        <w:left w:val="none" w:sz="0" w:space="0" w:color="auto"/>
        <w:bottom w:val="none" w:sz="0" w:space="0" w:color="auto"/>
        <w:right w:val="none" w:sz="0" w:space="0" w:color="auto"/>
      </w:divBdr>
    </w:div>
    <w:div w:id="574895656">
      <w:bodyDiv w:val="1"/>
      <w:marLeft w:val="0"/>
      <w:marRight w:val="0"/>
      <w:marTop w:val="0"/>
      <w:marBottom w:val="0"/>
      <w:divBdr>
        <w:top w:val="none" w:sz="0" w:space="0" w:color="auto"/>
        <w:left w:val="none" w:sz="0" w:space="0" w:color="auto"/>
        <w:bottom w:val="none" w:sz="0" w:space="0" w:color="auto"/>
        <w:right w:val="none" w:sz="0" w:space="0" w:color="auto"/>
      </w:divBdr>
    </w:div>
    <w:div w:id="575092193">
      <w:bodyDiv w:val="1"/>
      <w:marLeft w:val="0"/>
      <w:marRight w:val="0"/>
      <w:marTop w:val="0"/>
      <w:marBottom w:val="0"/>
      <w:divBdr>
        <w:top w:val="none" w:sz="0" w:space="0" w:color="auto"/>
        <w:left w:val="none" w:sz="0" w:space="0" w:color="auto"/>
        <w:bottom w:val="none" w:sz="0" w:space="0" w:color="auto"/>
        <w:right w:val="none" w:sz="0" w:space="0" w:color="auto"/>
      </w:divBdr>
    </w:div>
    <w:div w:id="575095657">
      <w:bodyDiv w:val="1"/>
      <w:marLeft w:val="0"/>
      <w:marRight w:val="0"/>
      <w:marTop w:val="0"/>
      <w:marBottom w:val="0"/>
      <w:divBdr>
        <w:top w:val="none" w:sz="0" w:space="0" w:color="auto"/>
        <w:left w:val="none" w:sz="0" w:space="0" w:color="auto"/>
        <w:bottom w:val="none" w:sz="0" w:space="0" w:color="auto"/>
        <w:right w:val="none" w:sz="0" w:space="0" w:color="auto"/>
      </w:divBdr>
    </w:div>
    <w:div w:id="575825095">
      <w:bodyDiv w:val="1"/>
      <w:marLeft w:val="0"/>
      <w:marRight w:val="0"/>
      <w:marTop w:val="0"/>
      <w:marBottom w:val="0"/>
      <w:divBdr>
        <w:top w:val="none" w:sz="0" w:space="0" w:color="auto"/>
        <w:left w:val="none" w:sz="0" w:space="0" w:color="auto"/>
        <w:bottom w:val="none" w:sz="0" w:space="0" w:color="auto"/>
        <w:right w:val="none" w:sz="0" w:space="0" w:color="auto"/>
      </w:divBdr>
    </w:div>
    <w:div w:id="576327302">
      <w:bodyDiv w:val="1"/>
      <w:marLeft w:val="0"/>
      <w:marRight w:val="0"/>
      <w:marTop w:val="0"/>
      <w:marBottom w:val="0"/>
      <w:divBdr>
        <w:top w:val="none" w:sz="0" w:space="0" w:color="auto"/>
        <w:left w:val="none" w:sz="0" w:space="0" w:color="auto"/>
        <w:bottom w:val="none" w:sz="0" w:space="0" w:color="auto"/>
        <w:right w:val="none" w:sz="0" w:space="0" w:color="auto"/>
      </w:divBdr>
    </w:div>
    <w:div w:id="576745150">
      <w:bodyDiv w:val="1"/>
      <w:marLeft w:val="0"/>
      <w:marRight w:val="0"/>
      <w:marTop w:val="0"/>
      <w:marBottom w:val="0"/>
      <w:divBdr>
        <w:top w:val="none" w:sz="0" w:space="0" w:color="auto"/>
        <w:left w:val="none" w:sz="0" w:space="0" w:color="auto"/>
        <w:bottom w:val="none" w:sz="0" w:space="0" w:color="auto"/>
        <w:right w:val="none" w:sz="0" w:space="0" w:color="auto"/>
      </w:divBdr>
    </w:div>
    <w:div w:id="579216250">
      <w:bodyDiv w:val="1"/>
      <w:marLeft w:val="0"/>
      <w:marRight w:val="0"/>
      <w:marTop w:val="0"/>
      <w:marBottom w:val="0"/>
      <w:divBdr>
        <w:top w:val="none" w:sz="0" w:space="0" w:color="auto"/>
        <w:left w:val="none" w:sz="0" w:space="0" w:color="auto"/>
        <w:bottom w:val="none" w:sz="0" w:space="0" w:color="auto"/>
        <w:right w:val="none" w:sz="0" w:space="0" w:color="auto"/>
      </w:divBdr>
    </w:div>
    <w:div w:id="580264001">
      <w:bodyDiv w:val="1"/>
      <w:marLeft w:val="0"/>
      <w:marRight w:val="0"/>
      <w:marTop w:val="0"/>
      <w:marBottom w:val="0"/>
      <w:divBdr>
        <w:top w:val="none" w:sz="0" w:space="0" w:color="auto"/>
        <w:left w:val="none" w:sz="0" w:space="0" w:color="auto"/>
        <w:bottom w:val="none" w:sz="0" w:space="0" w:color="auto"/>
        <w:right w:val="none" w:sz="0" w:space="0" w:color="auto"/>
      </w:divBdr>
    </w:div>
    <w:div w:id="583488189">
      <w:bodyDiv w:val="1"/>
      <w:marLeft w:val="0"/>
      <w:marRight w:val="0"/>
      <w:marTop w:val="0"/>
      <w:marBottom w:val="0"/>
      <w:divBdr>
        <w:top w:val="none" w:sz="0" w:space="0" w:color="auto"/>
        <w:left w:val="none" w:sz="0" w:space="0" w:color="auto"/>
        <w:bottom w:val="none" w:sz="0" w:space="0" w:color="auto"/>
        <w:right w:val="none" w:sz="0" w:space="0" w:color="auto"/>
      </w:divBdr>
    </w:div>
    <w:div w:id="583957878">
      <w:bodyDiv w:val="1"/>
      <w:marLeft w:val="0"/>
      <w:marRight w:val="0"/>
      <w:marTop w:val="0"/>
      <w:marBottom w:val="0"/>
      <w:divBdr>
        <w:top w:val="none" w:sz="0" w:space="0" w:color="auto"/>
        <w:left w:val="none" w:sz="0" w:space="0" w:color="auto"/>
        <w:bottom w:val="none" w:sz="0" w:space="0" w:color="auto"/>
        <w:right w:val="none" w:sz="0" w:space="0" w:color="auto"/>
      </w:divBdr>
    </w:div>
    <w:div w:id="584262928">
      <w:bodyDiv w:val="1"/>
      <w:marLeft w:val="0"/>
      <w:marRight w:val="0"/>
      <w:marTop w:val="0"/>
      <w:marBottom w:val="0"/>
      <w:divBdr>
        <w:top w:val="none" w:sz="0" w:space="0" w:color="auto"/>
        <w:left w:val="none" w:sz="0" w:space="0" w:color="auto"/>
        <w:bottom w:val="none" w:sz="0" w:space="0" w:color="auto"/>
        <w:right w:val="none" w:sz="0" w:space="0" w:color="auto"/>
      </w:divBdr>
    </w:div>
    <w:div w:id="584657006">
      <w:bodyDiv w:val="1"/>
      <w:marLeft w:val="0"/>
      <w:marRight w:val="0"/>
      <w:marTop w:val="0"/>
      <w:marBottom w:val="0"/>
      <w:divBdr>
        <w:top w:val="none" w:sz="0" w:space="0" w:color="auto"/>
        <w:left w:val="none" w:sz="0" w:space="0" w:color="auto"/>
        <w:bottom w:val="none" w:sz="0" w:space="0" w:color="auto"/>
        <w:right w:val="none" w:sz="0" w:space="0" w:color="auto"/>
      </w:divBdr>
    </w:div>
    <w:div w:id="584916965">
      <w:bodyDiv w:val="1"/>
      <w:marLeft w:val="0"/>
      <w:marRight w:val="0"/>
      <w:marTop w:val="0"/>
      <w:marBottom w:val="0"/>
      <w:divBdr>
        <w:top w:val="none" w:sz="0" w:space="0" w:color="auto"/>
        <w:left w:val="none" w:sz="0" w:space="0" w:color="auto"/>
        <w:bottom w:val="none" w:sz="0" w:space="0" w:color="auto"/>
        <w:right w:val="none" w:sz="0" w:space="0" w:color="auto"/>
      </w:divBdr>
    </w:div>
    <w:div w:id="585043925">
      <w:bodyDiv w:val="1"/>
      <w:marLeft w:val="0"/>
      <w:marRight w:val="0"/>
      <w:marTop w:val="0"/>
      <w:marBottom w:val="0"/>
      <w:divBdr>
        <w:top w:val="none" w:sz="0" w:space="0" w:color="auto"/>
        <w:left w:val="none" w:sz="0" w:space="0" w:color="auto"/>
        <w:bottom w:val="none" w:sz="0" w:space="0" w:color="auto"/>
        <w:right w:val="none" w:sz="0" w:space="0" w:color="auto"/>
      </w:divBdr>
    </w:div>
    <w:div w:id="586113125">
      <w:bodyDiv w:val="1"/>
      <w:marLeft w:val="0"/>
      <w:marRight w:val="0"/>
      <w:marTop w:val="0"/>
      <w:marBottom w:val="0"/>
      <w:divBdr>
        <w:top w:val="none" w:sz="0" w:space="0" w:color="auto"/>
        <w:left w:val="none" w:sz="0" w:space="0" w:color="auto"/>
        <w:bottom w:val="none" w:sz="0" w:space="0" w:color="auto"/>
        <w:right w:val="none" w:sz="0" w:space="0" w:color="auto"/>
      </w:divBdr>
    </w:div>
    <w:div w:id="586118366">
      <w:bodyDiv w:val="1"/>
      <w:marLeft w:val="0"/>
      <w:marRight w:val="0"/>
      <w:marTop w:val="0"/>
      <w:marBottom w:val="0"/>
      <w:divBdr>
        <w:top w:val="none" w:sz="0" w:space="0" w:color="auto"/>
        <w:left w:val="none" w:sz="0" w:space="0" w:color="auto"/>
        <w:bottom w:val="none" w:sz="0" w:space="0" w:color="auto"/>
        <w:right w:val="none" w:sz="0" w:space="0" w:color="auto"/>
      </w:divBdr>
    </w:div>
    <w:div w:id="586234730">
      <w:bodyDiv w:val="1"/>
      <w:marLeft w:val="0"/>
      <w:marRight w:val="0"/>
      <w:marTop w:val="0"/>
      <w:marBottom w:val="0"/>
      <w:divBdr>
        <w:top w:val="none" w:sz="0" w:space="0" w:color="auto"/>
        <w:left w:val="none" w:sz="0" w:space="0" w:color="auto"/>
        <w:bottom w:val="none" w:sz="0" w:space="0" w:color="auto"/>
        <w:right w:val="none" w:sz="0" w:space="0" w:color="auto"/>
      </w:divBdr>
    </w:div>
    <w:div w:id="586502115">
      <w:bodyDiv w:val="1"/>
      <w:marLeft w:val="0"/>
      <w:marRight w:val="0"/>
      <w:marTop w:val="0"/>
      <w:marBottom w:val="0"/>
      <w:divBdr>
        <w:top w:val="none" w:sz="0" w:space="0" w:color="auto"/>
        <w:left w:val="none" w:sz="0" w:space="0" w:color="auto"/>
        <w:bottom w:val="none" w:sz="0" w:space="0" w:color="auto"/>
        <w:right w:val="none" w:sz="0" w:space="0" w:color="auto"/>
      </w:divBdr>
    </w:div>
    <w:div w:id="587731150">
      <w:bodyDiv w:val="1"/>
      <w:marLeft w:val="0"/>
      <w:marRight w:val="0"/>
      <w:marTop w:val="0"/>
      <w:marBottom w:val="0"/>
      <w:divBdr>
        <w:top w:val="none" w:sz="0" w:space="0" w:color="auto"/>
        <w:left w:val="none" w:sz="0" w:space="0" w:color="auto"/>
        <w:bottom w:val="none" w:sz="0" w:space="0" w:color="auto"/>
        <w:right w:val="none" w:sz="0" w:space="0" w:color="auto"/>
      </w:divBdr>
    </w:div>
    <w:div w:id="588076291">
      <w:bodyDiv w:val="1"/>
      <w:marLeft w:val="0"/>
      <w:marRight w:val="0"/>
      <w:marTop w:val="0"/>
      <w:marBottom w:val="0"/>
      <w:divBdr>
        <w:top w:val="none" w:sz="0" w:space="0" w:color="auto"/>
        <w:left w:val="none" w:sz="0" w:space="0" w:color="auto"/>
        <w:bottom w:val="none" w:sz="0" w:space="0" w:color="auto"/>
        <w:right w:val="none" w:sz="0" w:space="0" w:color="auto"/>
      </w:divBdr>
    </w:div>
    <w:div w:id="588320253">
      <w:bodyDiv w:val="1"/>
      <w:marLeft w:val="0"/>
      <w:marRight w:val="0"/>
      <w:marTop w:val="0"/>
      <w:marBottom w:val="0"/>
      <w:divBdr>
        <w:top w:val="none" w:sz="0" w:space="0" w:color="auto"/>
        <w:left w:val="none" w:sz="0" w:space="0" w:color="auto"/>
        <w:bottom w:val="none" w:sz="0" w:space="0" w:color="auto"/>
        <w:right w:val="none" w:sz="0" w:space="0" w:color="auto"/>
      </w:divBdr>
    </w:div>
    <w:div w:id="588925807">
      <w:bodyDiv w:val="1"/>
      <w:marLeft w:val="0"/>
      <w:marRight w:val="0"/>
      <w:marTop w:val="0"/>
      <w:marBottom w:val="0"/>
      <w:divBdr>
        <w:top w:val="none" w:sz="0" w:space="0" w:color="auto"/>
        <w:left w:val="none" w:sz="0" w:space="0" w:color="auto"/>
        <w:bottom w:val="none" w:sz="0" w:space="0" w:color="auto"/>
        <w:right w:val="none" w:sz="0" w:space="0" w:color="auto"/>
      </w:divBdr>
    </w:div>
    <w:div w:id="589582069">
      <w:bodyDiv w:val="1"/>
      <w:marLeft w:val="0"/>
      <w:marRight w:val="0"/>
      <w:marTop w:val="0"/>
      <w:marBottom w:val="0"/>
      <w:divBdr>
        <w:top w:val="none" w:sz="0" w:space="0" w:color="auto"/>
        <w:left w:val="none" w:sz="0" w:space="0" w:color="auto"/>
        <w:bottom w:val="none" w:sz="0" w:space="0" w:color="auto"/>
        <w:right w:val="none" w:sz="0" w:space="0" w:color="auto"/>
      </w:divBdr>
    </w:div>
    <w:div w:id="589775928">
      <w:bodyDiv w:val="1"/>
      <w:marLeft w:val="0"/>
      <w:marRight w:val="0"/>
      <w:marTop w:val="0"/>
      <w:marBottom w:val="0"/>
      <w:divBdr>
        <w:top w:val="none" w:sz="0" w:space="0" w:color="auto"/>
        <w:left w:val="none" w:sz="0" w:space="0" w:color="auto"/>
        <w:bottom w:val="none" w:sz="0" w:space="0" w:color="auto"/>
        <w:right w:val="none" w:sz="0" w:space="0" w:color="auto"/>
      </w:divBdr>
    </w:div>
    <w:div w:id="589974424">
      <w:bodyDiv w:val="1"/>
      <w:marLeft w:val="0"/>
      <w:marRight w:val="0"/>
      <w:marTop w:val="0"/>
      <w:marBottom w:val="0"/>
      <w:divBdr>
        <w:top w:val="none" w:sz="0" w:space="0" w:color="auto"/>
        <w:left w:val="none" w:sz="0" w:space="0" w:color="auto"/>
        <w:bottom w:val="none" w:sz="0" w:space="0" w:color="auto"/>
        <w:right w:val="none" w:sz="0" w:space="0" w:color="auto"/>
      </w:divBdr>
    </w:div>
    <w:div w:id="590509950">
      <w:bodyDiv w:val="1"/>
      <w:marLeft w:val="0"/>
      <w:marRight w:val="0"/>
      <w:marTop w:val="0"/>
      <w:marBottom w:val="0"/>
      <w:divBdr>
        <w:top w:val="none" w:sz="0" w:space="0" w:color="auto"/>
        <w:left w:val="none" w:sz="0" w:space="0" w:color="auto"/>
        <w:bottom w:val="none" w:sz="0" w:space="0" w:color="auto"/>
        <w:right w:val="none" w:sz="0" w:space="0" w:color="auto"/>
      </w:divBdr>
    </w:div>
    <w:div w:id="591159303">
      <w:bodyDiv w:val="1"/>
      <w:marLeft w:val="0"/>
      <w:marRight w:val="0"/>
      <w:marTop w:val="0"/>
      <w:marBottom w:val="0"/>
      <w:divBdr>
        <w:top w:val="none" w:sz="0" w:space="0" w:color="auto"/>
        <w:left w:val="none" w:sz="0" w:space="0" w:color="auto"/>
        <w:bottom w:val="none" w:sz="0" w:space="0" w:color="auto"/>
        <w:right w:val="none" w:sz="0" w:space="0" w:color="auto"/>
      </w:divBdr>
    </w:div>
    <w:div w:id="592208821">
      <w:bodyDiv w:val="1"/>
      <w:marLeft w:val="0"/>
      <w:marRight w:val="0"/>
      <w:marTop w:val="0"/>
      <w:marBottom w:val="0"/>
      <w:divBdr>
        <w:top w:val="none" w:sz="0" w:space="0" w:color="auto"/>
        <w:left w:val="none" w:sz="0" w:space="0" w:color="auto"/>
        <w:bottom w:val="none" w:sz="0" w:space="0" w:color="auto"/>
        <w:right w:val="none" w:sz="0" w:space="0" w:color="auto"/>
      </w:divBdr>
    </w:div>
    <w:div w:id="593779548">
      <w:bodyDiv w:val="1"/>
      <w:marLeft w:val="0"/>
      <w:marRight w:val="0"/>
      <w:marTop w:val="0"/>
      <w:marBottom w:val="0"/>
      <w:divBdr>
        <w:top w:val="none" w:sz="0" w:space="0" w:color="auto"/>
        <w:left w:val="none" w:sz="0" w:space="0" w:color="auto"/>
        <w:bottom w:val="none" w:sz="0" w:space="0" w:color="auto"/>
        <w:right w:val="none" w:sz="0" w:space="0" w:color="auto"/>
      </w:divBdr>
    </w:div>
    <w:div w:id="593779577">
      <w:bodyDiv w:val="1"/>
      <w:marLeft w:val="0"/>
      <w:marRight w:val="0"/>
      <w:marTop w:val="0"/>
      <w:marBottom w:val="0"/>
      <w:divBdr>
        <w:top w:val="none" w:sz="0" w:space="0" w:color="auto"/>
        <w:left w:val="none" w:sz="0" w:space="0" w:color="auto"/>
        <w:bottom w:val="none" w:sz="0" w:space="0" w:color="auto"/>
        <w:right w:val="none" w:sz="0" w:space="0" w:color="auto"/>
      </w:divBdr>
    </w:div>
    <w:div w:id="594167727">
      <w:bodyDiv w:val="1"/>
      <w:marLeft w:val="0"/>
      <w:marRight w:val="0"/>
      <w:marTop w:val="0"/>
      <w:marBottom w:val="0"/>
      <w:divBdr>
        <w:top w:val="none" w:sz="0" w:space="0" w:color="auto"/>
        <w:left w:val="none" w:sz="0" w:space="0" w:color="auto"/>
        <w:bottom w:val="none" w:sz="0" w:space="0" w:color="auto"/>
        <w:right w:val="none" w:sz="0" w:space="0" w:color="auto"/>
      </w:divBdr>
    </w:div>
    <w:div w:id="594630488">
      <w:bodyDiv w:val="1"/>
      <w:marLeft w:val="0"/>
      <w:marRight w:val="0"/>
      <w:marTop w:val="0"/>
      <w:marBottom w:val="0"/>
      <w:divBdr>
        <w:top w:val="none" w:sz="0" w:space="0" w:color="auto"/>
        <w:left w:val="none" w:sz="0" w:space="0" w:color="auto"/>
        <w:bottom w:val="none" w:sz="0" w:space="0" w:color="auto"/>
        <w:right w:val="none" w:sz="0" w:space="0" w:color="auto"/>
      </w:divBdr>
    </w:div>
    <w:div w:id="595332218">
      <w:bodyDiv w:val="1"/>
      <w:marLeft w:val="0"/>
      <w:marRight w:val="0"/>
      <w:marTop w:val="0"/>
      <w:marBottom w:val="0"/>
      <w:divBdr>
        <w:top w:val="none" w:sz="0" w:space="0" w:color="auto"/>
        <w:left w:val="none" w:sz="0" w:space="0" w:color="auto"/>
        <w:bottom w:val="none" w:sz="0" w:space="0" w:color="auto"/>
        <w:right w:val="none" w:sz="0" w:space="0" w:color="auto"/>
      </w:divBdr>
    </w:div>
    <w:div w:id="596334098">
      <w:bodyDiv w:val="1"/>
      <w:marLeft w:val="0"/>
      <w:marRight w:val="0"/>
      <w:marTop w:val="0"/>
      <w:marBottom w:val="0"/>
      <w:divBdr>
        <w:top w:val="none" w:sz="0" w:space="0" w:color="auto"/>
        <w:left w:val="none" w:sz="0" w:space="0" w:color="auto"/>
        <w:bottom w:val="none" w:sz="0" w:space="0" w:color="auto"/>
        <w:right w:val="none" w:sz="0" w:space="0" w:color="auto"/>
      </w:divBdr>
    </w:div>
    <w:div w:id="597056805">
      <w:bodyDiv w:val="1"/>
      <w:marLeft w:val="0"/>
      <w:marRight w:val="0"/>
      <w:marTop w:val="0"/>
      <w:marBottom w:val="0"/>
      <w:divBdr>
        <w:top w:val="none" w:sz="0" w:space="0" w:color="auto"/>
        <w:left w:val="none" w:sz="0" w:space="0" w:color="auto"/>
        <w:bottom w:val="none" w:sz="0" w:space="0" w:color="auto"/>
        <w:right w:val="none" w:sz="0" w:space="0" w:color="auto"/>
      </w:divBdr>
    </w:div>
    <w:div w:id="597638638">
      <w:bodyDiv w:val="1"/>
      <w:marLeft w:val="0"/>
      <w:marRight w:val="0"/>
      <w:marTop w:val="0"/>
      <w:marBottom w:val="0"/>
      <w:divBdr>
        <w:top w:val="none" w:sz="0" w:space="0" w:color="auto"/>
        <w:left w:val="none" w:sz="0" w:space="0" w:color="auto"/>
        <w:bottom w:val="none" w:sz="0" w:space="0" w:color="auto"/>
        <w:right w:val="none" w:sz="0" w:space="0" w:color="auto"/>
      </w:divBdr>
    </w:div>
    <w:div w:id="599265632">
      <w:bodyDiv w:val="1"/>
      <w:marLeft w:val="0"/>
      <w:marRight w:val="0"/>
      <w:marTop w:val="0"/>
      <w:marBottom w:val="0"/>
      <w:divBdr>
        <w:top w:val="none" w:sz="0" w:space="0" w:color="auto"/>
        <w:left w:val="none" w:sz="0" w:space="0" w:color="auto"/>
        <w:bottom w:val="none" w:sz="0" w:space="0" w:color="auto"/>
        <w:right w:val="none" w:sz="0" w:space="0" w:color="auto"/>
      </w:divBdr>
    </w:div>
    <w:div w:id="599457882">
      <w:bodyDiv w:val="1"/>
      <w:marLeft w:val="0"/>
      <w:marRight w:val="0"/>
      <w:marTop w:val="0"/>
      <w:marBottom w:val="0"/>
      <w:divBdr>
        <w:top w:val="none" w:sz="0" w:space="0" w:color="auto"/>
        <w:left w:val="none" w:sz="0" w:space="0" w:color="auto"/>
        <w:bottom w:val="none" w:sz="0" w:space="0" w:color="auto"/>
        <w:right w:val="none" w:sz="0" w:space="0" w:color="auto"/>
      </w:divBdr>
    </w:div>
    <w:div w:id="600186714">
      <w:bodyDiv w:val="1"/>
      <w:marLeft w:val="0"/>
      <w:marRight w:val="0"/>
      <w:marTop w:val="0"/>
      <w:marBottom w:val="0"/>
      <w:divBdr>
        <w:top w:val="none" w:sz="0" w:space="0" w:color="auto"/>
        <w:left w:val="none" w:sz="0" w:space="0" w:color="auto"/>
        <w:bottom w:val="none" w:sz="0" w:space="0" w:color="auto"/>
        <w:right w:val="none" w:sz="0" w:space="0" w:color="auto"/>
      </w:divBdr>
    </w:div>
    <w:div w:id="600770065">
      <w:bodyDiv w:val="1"/>
      <w:marLeft w:val="0"/>
      <w:marRight w:val="0"/>
      <w:marTop w:val="0"/>
      <w:marBottom w:val="0"/>
      <w:divBdr>
        <w:top w:val="none" w:sz="0" w:space="0" w:color="auto"/>
        <w:left w:val="none" w:sz="0" w:space="0" w:color="auto"/>
        <w:bottom w:val="none" w:sz="0" w:space="0" w:color="auto"/>
        <w:right w:val="none" w:sz="0" w:space="0" w:color="auto"/>
      </w:divBdr>
    </w:div>
    <w:div w:id="600798451">
      <w:bodyDiv w:val="1"/>
      <w:marLeft w:val="0"/>
      <w:marRight w:val="0"/>
      <w:marTop w:val="0"/>
      <w:marBottom w:val="0"/>
      <w:divBdr>
        <w:top w:val="none" w:sz="0" w:space="0" w:color="auto"/>
        <w:left w:val="none" w:sz="0" w:space="0" w:color="auto"/>
        <w:bottom w:val="none" w:sz="0" w:space="0" w:color="auto"/>
        <w:right w:val="none" w:sz="0" w:space="0" w:color="auto"/>
      </w:divBdr>
    </w:div>
    <w:div w:id="602539188">
      <w:bodyDiv w:val="1"/>
      <w:marLeft w:val="0"/>
      <w:marRight w:val="0"/>
      <w:marTop w:val="0"/>
      <w:marBottom w:val="0"/>
      <w:divBdr>
        <w:top w:val="none" w:sz="0" w:space="0" w:color="auto"/>
        <w:left w:val="none" w:sz="0" w:space="0" w:color="auto"/>
        <w:bottom w:val="none" w:sz="0" w:space="0" w:color="auto"/>
        <w:right w:val="none" w:sz="0" w:space="0" w:color="auto"/>
      </w:divBdr>
    </w:div>
    <w:div w:id="603196786">
      <w:bodyDiv w:val="1"/>
      <w:marLeft w:val="0"/>
      <w:marRight w:val="0"/>
      <w:marTop w:val="0"/>
      <w:marBottom w:val="0"/>
      <w:divBdr>
        <w:top w:val="none" w:sz="0" w:space="0" w:color="auto"/>
        <w:left w:val="none" w:sz="0" w:space="0" w:color="auto"/>
        <w:bottom w:val="none" w:sz="0" w:space="0" w:color="auto"/>
        <w:right w:val="none" w:sz="0" w:space="0" w:color="auto"/>
      </w:divBdr>
    </w:div>
    <w:div w:id="603457395">
      <w:bodyDiv w:val="1"/>
      <w:marLeft w:val="0"/>
      <w:marRight w:val="0"/>
      <w:marTop w:val="0"/>
      <w:marBottom w:val="0"/>
      <w:divBdr>
        <w:top w:val="none" w:sz="0" w:space="0" w:color="auto"/>
        <w:left w:val="none" w:sz="0" w:space="0" w:color="auto"/>
        <w:bottom w:val="none" w:sz="0" w:space="0" w:color="auto"/>
        <w:right w:val="none" w:sz="0" w:space="0" w:color="auto"/>
      </w:divBdr>
    </w:div>
    <w:div w:id="604115507">
      <w:bodyDiv w:val="1"/>
      <w:marLeft w:val="0"/>
      <w:marRight w:val="0"/>
      <w:marTop w:val="0"/>
      <w:marBottom w:val="0"/>
      <w:divBdr>
        <w:top w:val="none" w:sz="0" w:space="0" w:color="auto"/>
        <w:left w:val="none" w:sz="0" w:space="0" w:color="auto"/>
        <w:bottom w:val="none" w:sz="0" w:space="0" w:color="auto"/>
        <w:right w:val="none" w:sz="0" w:space="0" w:color="auto"/>
      </w:divBdr>
    </w:div>
    <w:div w:id="604118757">
      <w:bodyDiv w:val="1"/>
      <w:marLeft w:val="0"/>
      <w:marRight w:val="0"/>
      <w:marTop w:val="0"/>
      <w:marBottom w:val="0"/>
      <w:divBdr>
        <w:top w:val="none" w:sz="0" w:space="0" w:color="auto"/>
        <w:left w:val="none" w:sz="0" w:space="0" w:color="auto"/>
        <w:bottom w:val="none" w:sz="0" w:space="0" w:color="auto"/>
        <w:right w:val="none" w:sz="0" w:space="0" w:color="auto"/>
      </w:divBdr>
    </w:div>
    <w:div w:id="605040633">
      <w:bodyDiv w:val="1"/>
      <w:marLeft w:val="0"/>
      <w:marRight w:val="0"/>
      <w:marTop w:val="0"/>
      <w:marBottom w:val="0"/>
      <w:divBdr>
        <w:top w:val="none" w:sz="0" w:space="0" w:color="auto"/>
        <w:left w:val="none" w:sz="0" w:space="0" w:color="auto"/>
        <w:bottom w:val="none" w:sz="0" w:space="0" w:color="auto"/>
        <w:right w:val="none" w:sz="0" w:space="0" w:color="auto"/>
      </w:divBdr>
    </w:div>
    <w:div w:id="605040807">
      <w:bodyDiv w:val="1"/>
      <w:marLeft w:val="0"/>
      <w:marRight w:val="0"/>
      <w:marTop w:val="0"/>
      <w:marBottom w:val="0"/>
      <w:divBdr>
        <w:top w:val="none" w:sz="0" w:space="0" w:color="auto"/>
        <w:left w:val="none" w:sz="0" w:space="0" w:color="auto"/>
        <w:bottom w:val="none" w:sz="0" w:space="0" w:color="auto"/>
        <w:right w:val="none" w:sz="0" w:space="0" w:color="auto"/>
      </w:divBdr>
    </w:div>
    <w:div w:id="605843271">
      <w:bodyDiv w:val="1"/>
      <w:marLeft w:val="0"/>
      <w:marRight w:val="0"/>
      <w:marTop w:val="0"/>
      <w:marBottom w:val="0"/>
      <w:divBdr>
        <w:top w:val="none" w:sz="0" w:space="0" w:color="auto"/>
        <w:left w:val="none" w:sz="0" w:space="0" w:color="auto"/>
        <w:bottom w:val="none" w:sz="0" w:space="0" w:color="auto"/>
        <w:right w:val="none" w:sz="0" w:space="0" w:color="auto"/>
      </w:divBdr>
    </w:div>
    <w:div w:id="606350001">
      <w:bodyDiv w:val="1"/>
      <w:marLeft w:val="0"/>
      <w:marRight w:val="0"/>
      <w:marTop w:val="0"/>
      <w:marBottom w:val="0"/>
      <w:divBdr>
        <w:top w:val="none" w:sz="0" w:space="0" w:color="auto"/>
        <w:left w:val="none" w:sz="0" w:space="0" w:color="auto"/>
        <w:bottom w:val="none" w:sz="0" w:space="0" w:color="auto"/>
        <w:right w:val="none" w:sz="0" w:space="0" w:color="auto"/>
      </w:divBdr>
    </w:div>
    <w:div w:id="608318820">
      <w:bodyDiv w:val="1"/>
      <w:marLeft w:val="0"/>
      <w:marRight w:val="0"/>
      <w:marTop w:val="0"/>
      <w:marBottom w:val="0"/>
      <w:divBdr>
        <w:top w:val="none" w:sz="0" w:space="0" w:color="auto"/>
        <w:left w:val="none" w:sz="0" w:space="0" w:color="auto"/>
        <w:bottom w:val="none" w:sz="0" w:space="0" w:color="auto"/>
        <w:right w:val="none" w:sz="0" w:space="0" w:color="auto"/>
      </w:divBdr>
    </w:div>
    <w:div w:id="608781129">
      <w:bodyDiv w:val="1"/>
      <w:marLeft w:val="0"/>
      <w:marRight w:val="0"/>
      <w:marTop w:val="0"/>
      <w:marBottom w:val="0"/>
      <w:divBdr>
        <w:top w:val="none" w:sz="0" w:space="0" w:color="auto"/>
        <w:left w:val="none" w:sz="0" w:space="0" w:color="auto"/>
        <w:bottom w:val="none" w:sz="0" w:space="0" w:color="auto"/>
        <w:right w:val="none" w:sz="0" w:space="0" w:color="auto"/>
      </w:divBdr>
    </w:div>
    <w:div w:id="608855905">
      <w:bodyDiv w:val="1"/>
      <w:marLeft w:val="0"/>
      <w:marRight w:val="0"/>
      <w:marTop w:val="0"/>
      <w:marBottom w:val="0"/>
      <w:divBdr>
        <w:top w:val="none" w:sz="0" w:space="0" w:color="auto"/>
        <w:left w:val="none" w:sz="0" w:space="0" w:color="auto"/>
        <w:bottom w:val="none" w:sz="0" w:space="0" w:color="auto"/>
        <w:right w:val="none" w:sz="0" w:space="0" w:color="auto"/>
      </w:divBdr>
    </w:div>
    <w:div w:id="608973063">
      <w:bodyDiv w:val="1"/>
      <w:marLeft w:val="0"/>
      <w:marRight w:val="0"/>
      <w:marTop w:val="0"/>
      <w:marBottom w:val="0"/>
      <w:divBdr>
        <w:top w:val="none" w:sz="0" w:space="0" w:color="auto"/>
        <w:left w:val="none" w:sz="0" w:space="0" w:color="auto"/>
        <w:bottom w:val="none" w:sz="0" w:space="0" w:color="auto"/>
        <w:right w:val="none" w:sz="0" w:space="0" w:color="auto"/>
      </w:divBdr>
    </w:div>
    <w:div w:id="610237529">
      <w:bodyDiv w:val="1"/>
      <w:marLeft w:val="0"/>
      <w:marRight w:val="0"/>
      <w:marTop w:val="0"/>
      <w:marBottom w:val="0"/>
      <w:divBdr>
        <w:top w:val="none" w:sz="0" w:space="0" w:color="auto"/>
        <w:left w:val="none" w:sz="0" w:space="0" w:color="auto"/>
        <w:bottom w:val="none" w:sz="0" w:space="0" w:color="auto"/>
        <w:right w:val="none" w:sz="0" w:space="0" w:color="auto"/>
      </w:divBdr>
    </w:div>
    <w:div w:id="611547414">
      <w:bodyDiv w:val="1"/>
      <w:marLeft w:val="0"/>
      <w:marRight w:val="0"/>
      <w:marTop w:val="0"/>
      <w:marBottom w:val="0"/>
      <w:divBdr>
        <w:top w:val="none" w:sz="0" w:space="0" w:color="auto"/>
        <w:left w:val="none" w:sz="0" w:space="0" w:color="auto"/>
        <w:bottom w:val="none" w:sz="0" w:space="0" w:color="auto"/>
        <w:right w:val="none" w:sz="0" w:space="0" w:color="auto"/>
      </w:divBdr>
    </w:div>
    <w:div w:id="612246076">
      <w:bodyDiv w:val="1"/>
      <w:marLeft w:val="0"/>
      <w:marRight w:val="0"/>
      <w:marTop w:val="0"/>
      <w:marBottom w:val="0"/>
      <w:divBdr>
        <w:top w:val="none" w:sz="0" w:space="0" w:color="auto"/>
        <w:left w:val="none" w:sz="0" w:space="0" w:color="auto"/>
        <w:bottom w:val="none" w:sz="0" w:space="0" w:color="auto"/>
        <w:right w:val="none" w:sz="0" w:space="0" w:color="auto"/>
      </w:divBdr>
    </w:div>
    <w:div w:id="612980475">
      <w:bodyDiv w:val="1"/>
      <w:marLeft w:val="0"/>
      <w:marRight w:val="0"/>
      <w:marTop w:val="0"/>
      <w:marBottom w:val="0"/>
      <w:divBdr>
        <w:top w:val="none" w:sz="0" w:space="0" w:color="auto"/>
        <w:left w:val="none" w:sz="0" w:space="0" w:color="auto"/>
        <w:bottom w:val="none" w:sz="0" w:space="0" w:color="auto"/>
        <w:right w:val="none" w:sz="0" w:space="0" w:color="auto"/>
      </w:divBdr>
    </w:div>
    <w:div w:id="613295635">
      <w:bodyDiv w:val="1"/>
      <w:marLeft w:val="0"/>
      <w:marRight w:val="0"/>
      <w:marTop w:val="0"/>
      <w:marBottom w:val="0"/>
      <w:divBdr>
        <w:top w:val="none" w:sz="0" w:space="0" w:color="auto"/>
        <w:left w:val="none" w:sz="0" w:space="0" w:color="auto"/>
        <w:bottom w:val="none" w:sz="0" w:space="0" w:color="auto"/>
        <w:right w:val="none" w:sz="0" w:space="0" w:color="auto"/>
      </w:divBdr>
    </w:div>
    <w:div w:id="614287869">
      <w:bodyDiv w:val="1"/>
      <w:marLeft w:val="0"/>
      <w:marRight w:val="0"/>
      <w:marTop w:val="0"/>
      <w:marBottom w:val="0"/>
      <w:divBdr>
        <w:top w:val="none" w:sz="0" w:space="0" w:color="auto"/>
        <w:left w:val="none" w:sz="0" w:space="0" w:color="auto"/>
        <w:bottom w:val="none" w:sz="0" w:space="0" w:color="auto"/>
        <w:right w:val="none" w:sz="0" w:space="0" w:color="auto"/>
      </w:divBdr>
    </w:div>
    <w:div w:id="615403518">
      <w:bodyDiv w:val="1"/>
      <w:marLeft w:val="0"/>
      <w:marRight w:val="0"/>
      <w:marTop w:val="0"/>
      <w:marBottom w:val="0"/>
      <w:divBdr>
        <w:top w:val="none" w:sz="0" w:space="0" w:color="auto"/>
        <w:left w:val="none" w:sz="0" w:space="0" w:color="auto"/>
        <w:bottom w:val="none" w:sz="0" w:space="0" w:color="auto"/>
        <w:right w:val="none" w:sz="0" w:space="0" w:color="auto"/>
      </w:divBdr>
    </w:div>
    <w:div w:id="615792375">
      <w:bodyDiv w:val="1"/>
      <w:marLeft w:val="0"/>
      <w:marRight w:val="0"/>
      <w:marTop w:val="0"/>
      <w:marBottom w:val="0"/>
      <w:divBdr>
        <w:top w:val="none" w:sz="0" w:space="0" w:color="auto"/>
        <w:left w:val="none" w:sz="0" w:space="0" w:color="auto"/>
        <w:bottom w:val="none" w:sz="0" w:space="0" w:color="auto"/>
        <w:right w:val="none" w:sz="0" w:space="0" w:color="auto"/>
      </w:divBdr>
    </w:div>
    <w:div w:id="615908826">
      <w:bodyDiv w:val="1"/>
      <w:marLeft w:val="0"/>
      <w:marRight w:val="0"/>
      <w:marTop w:val="0"/>
      <w:marBottom w:val="0"/>
      <w:divBdr>
        <w:top w:val="none" w:sz="0" w:space="0" w:color="auto"/>
        <w:left w:val="none" w:sz="0" w:space="0" w:color="auto"/>
        <w:bottom w:val="none" w:sz="0" w:space="0" w:color="auto"/>
        <w:right w:val="none" w:sz="0" w:space="0" w:color="auto"/>
      </w:divBdr>
    </w:div>
    <w:div w:id="617295815">
      <w:bodyDiv w:val="1"/>
      <w:marLeft w:val="0"/>
      <w:marRight w:val="0"/>
      <w:marTop w:val="0"/>
      <w:marBottom w:val="0"/>
      <w:divBdr>
        <w:top w:val="none" w:sz="0" w:space="0" w:color="auto"/>
        <w:left w:val="none" w:sz="0" w:space="0" w:color="auto"/>
        <w:bottom w:val="none" w:sz="0" w:space="0" w:color="auto"/>
        <w:right w:val="none" w:sz="0" w:space="0" w:color="auto"/>
      </w:divBdr>
    </w:div>
    <w:div w:id="619069324">
      <w:bodyDiv w:val="1"/>
      <w:marLeft w:val="0"/>
      <w:marRight w:val="0"/>
      <w:marTop w:val="0"/>
      <w:marBottom w:val="0"/>
      <w:divBdr>
        <w:top w:val="none" w:sz="0" w:space="0" w:color="auto"/>
        <w:left w:val="none" w:sz="0" w:space="0" w:color="auto"/>
        <w:bottom w:val="none" w:sz="0" w:space="0" w:color="auto"/>
        <w:right w:val="none" w:sz="0" w:space="0" w:color="auto"/>
      </w:divBdr>
    </w:div>
    <w:div w:id="619335699">
      <w:bodyDiv w:val="1"/>
      <w:marLeft w:val="0"/>
      <w:marRight w:val="0"/>
      <w:marTop w:val="0"/>
      <w:marBottom w:val="0"/>
      <w:divBdr>
        <w:top w:val="none" w:sz="0" w:space="0" w:color="auto"/>
        <w:left w:val="none" w:sz="0" w:space="0" w:color="auto"/>
        <w:bottom w:val="none" w:sz="0" w:space="0" w:color="auto"/>
        <w:right w:val="none" w:sz="0" w:space="0" w:color="auto"/>
      </w:divBdr>
    </w:div>
    <w:div w:id="619729340">
      <w:bodyDiv w:val="1"/>
      <w:marLeft w:val="0"/>
      <w:marRight w:val="0"/>
      <w:marTop w:val="0"/>
      <w:marBottom w:val="0"/>
      <w:divBdr>
        <w:top w:val="none" w:sz="0" w:space="0" w:color="auto"/>
        <w:left w:val="none" w:sz="0" w:space="0" w:color="auto"/>
        <w:bottom w:val="none" w:sz="0" w:space="0" w:color="auto"/>
        <w:right w:val="none" w:sz="0" w:space="0" w:color="auto"/>
      </w:divBdr>
    </w:div>
    <w:div w:id="619805404">
      <w:bodyDiv w:val="1"/>
      <w:marLeft w:val="0"/>
      <w:marRight w:val="0"/>
      <w:marTop w:val="0"/>
      <w:marBottom w:val="0"/>
      <w:divBdr>
        <w:top w:val="none" w:sz="0" w:space="0" w:color="auto"/>
        <w:left w:val="none" w:sz="0" w:space="0" w:color="auto"/>
        <w:bottom w:val="none" w:sz="0" w:space="0" w:color="auto"/>
        <w:right w:val="none" w:sz="0" w:space="0" w:color="auto"/>
      </w:divBdr>
    </w:div>
    <w:div w:id="619915645">
      <w:bodyDiv w:val="1"/>
      <w:marLeft w:val="0"/>
      <w:marRight w:val="0"/>
      <w:marTop w:val="0"/>
      <w:marBottom w:val="0"/>
      <w:divBdr>
        <w:top w:val="none" w:sz="0" w:space="0" w:color="auto"/>
        <w:left w:val="none" w:sz="0" w:space="0" w:color="auto"/>
        <w:bottom w:val="none" w:sz="0" w:space="0" w:color="auto"/>
        <w:right w:val="none" w:sz="0" w:space="0" w:color="auto"/>
      </w:divBdr>
    </w:div>
    <w:div w:id="622267968">
      <w:bodyDiv w:val="1"/>
      <w:marLeft w:val="0"/>
      <w:marRight w:val="0"/>
      <w:marTop w:val="0"/>
      <w:marBottom w:val="0"/>
      <w:divBdr>
        <w:top w:val="none" w:sz="0" w:space="0" w:color="auto"/>
        <w:left w:val="none" w:sz="0" w:space="0" w:color="auto"/>
        <w:bottom w:val="none" w:sz="0" w:space="0" w:color="auto"/>
        <w:right w:val="none" w:sz="0" w:space="0" w:color="auto"/>
      </w:divBdr>
    </w:div>
    <w:div w:id="622612851">
      <w:bodyDiv w:val="1"/>
      <w:marLeft w:val="0"/>
      <w:marRight w:val="0"/>
      <w:marTop w:val="0"/>
      <w:marBottom w:val="0"/>
      <w:divBdr>
        <w:top w:val="none" w:sz="0" w:space="0" w:color="auto"/>
        <w:left w:val="none" w:sz="0" w:space="0" w:color="auto"/>
        <w:bottom w:val="none" w:sz="0" w:space="0" w:color="auto"/>
        <w:right w:val="none" w:sz="0" w:space="0" w:color="auto"/>
      </w:divBdr>
    </w:div>
    <w:div w:id="622810602">
      <w:bodyDiv w:val="1"/>
      <w:marLeft w:val="0"/>
      <w:marRight w:val="0"/>
      <w:marTop w:val="0"/>
      <w:marBottom w:val="0"/>
      <w:divBdr>
        <w:top w:val="none" w:sz="0" w:space="0" w:color="auto"/>
        <w:left w:val="none" w:sz="0" w:space="0" w:color="auto"/>
        <w:bottom w:val="none" w:sz="0" w:space="0" w:color="auto"/>
        <w:right w:val="none" w:sz="0" w:space="0" w:color="auto"/>
      </w:divBdr>
    </w:div>
    <w:div w:id="622885923">
      <w:bodyDiv w:val="1"/>
      <w:marLeft w:val="0"/>
      <w:marRight w:val="0"/>
      <w:marTop w:val="0"/>
      <w:marBottom w:val="0"/>
      <w:divBdr>
        <w:top w:val="none" w:sz="0" w:space="0" w:color="auto"/>
        <w:left w:val="none" w:sz="0" w:space="0" w:color="auto"/>
        <w:bottom w:val="none" w:sz="0" w:space="0" w:color="auto"/>
        <w:right w:val="none" w:sz="0" w:space="0" w:color="auto"/>
      </w:divBdr>
    </w:div>
    <w:div w:id="623119273">
      <w:bodyDiv w:val="1"/>
      <w:marLeft w:val="0"/>
      <w:marRight w:val="0"/>
      <w:marTop w:val="0"/>
      <w:marBottom w:val="0"/>
      <w:divBdr>
        <w:top w:val="none" w:sz="0" w:space="0" w:color="auto"/>
        <w:left w:val="none" w:sz="0" w:space="0" w:color="auto"/>
        <w:bottom w:val="none" w:sz="0" w:space="0" w:color="auto"/>
        <w:right w:val="none" w:sz="0" w:space="0" w:color="auto"/>
      </w:divBdr>
    </w:div>
    <w:div w:id="623466870">
      <w:bodyDiv w:val="1"/>
      <w:marLeft w:val="0"/>
      <w:marRight w:val="0"/>
      <w:marTop w:val="0"/>
      <w:marBottom w:val="0"/>
      <w:divBdr>
        <w:top w:val="none" w:sz="0" w:space="0" w:color="auto"/>
        <w:left w:val="none" w:sz="0" w:space="0" w:color="auto"/>
        <w:bottom w:val="none" w:sz="0" w:space="0" w:color="auto"/>
        <w:right w:val="none" w:sz="0" w:space="0" w:color="auto"/>
      </w:divBdr>
    </w:div>
    <w:div w:id="624165319">
      <w:bodyDiv w:val="1"/>
      <w:marLeft w:val="0"/>
      <w:marRight w:val="0"/>
      <w:marTop w:val="0"/>
      <w:marBottom w:val="0"/>
      <w:divBdr>
        <w:top w:val="none" w:sz="0" w:space="0" w:color="auto"/>
        <w:left w:val="none" w:sz="0" w:space="0" w:color="auto"/>
        <w:bottom w:val="none" w:sz="0" w:space="0" w:color="auto"/>
        <w:right w:val="none" w:sz="0" w:space="0" w:color="auto"/>
      </w:divBdr>
    </w:div>
    <w:div w:id="624579232">
      <w:bodyDiv w:val="1"/>
      <w:marLeft w:val="0"/>
      <w:marRight w:val="0"/>
      <w:marTop w:val="0"/>
      <w:marBottom w:val="0"/>
      <w:divBdr>
        <w:top w:val="none" w:sz="0" w:space="0" w:color="auto"/>
        <w:left w:val="none" w:sz="0" w:space="0" w:color="auto"/>
        <w:bottom w:val="none" w:sz="0" w:space="0" w:color="auto"/>
        <w:right w:val="none" w:sz="0" w:space="0" w:color="auto"/>
      </w:divBdr>
    </w:div>
    <w:div w:id="625281468">
      <w:bodyDiv w:val="1"/>
      <w:marLeft w:val="0"/>
      <w:marRight w:val="0"/>
      <w:marTop w:val="0"/>
      <w:marBottom w:val="0"/>
      <w:divBdr>
        <w:top w:val="none" w:sz="0" w:space="0" w:color="auto"/>
        <w:left w:val="none" w:sz="0" w:space="0" w:color="auto"/>
        <w:bottom w:val="none" w:sz="0" w:space="0" w:color="auto"/>
        <w:right w:val="none" w:sz="0" w:space="0" w:color="auto"/>
      </w:divBdr>
    </w:div>
    <w:div w:id="625354794">
      <w:bodyDiv w:val="1"/>
      <w:marLeft w:val="0"/>
      <w:marRight w:val="0"/>
      <w:marTop w:val="0"/>
      <w:marBottom w:val="0"/>
      <w:divBdr>
        <w:top w:val="none" w:sz="0" w:space="0" w:color="auto"/>
        <w:left w:val="none" w:sz="0" w:space="0" w:color="auto"/>
        <w:bottom w:val="none" w:sz="0" w:space="0" w:color="auto"/>
        <w:right w:val="none" w:sz="0" w:space="0" w:color="auto"/>
      </w:divBdr>
    </w:div>
    <w:div w:id="625699899">
      <w:bodyDiv w:val="1"/>
      <w:marLeft w:val="0"/>
      <w:marRight w:val="0"/>
      <w:marTop w:val="0"/>
      <w:marBottom w:val="0"/>
      <w:divBdr>
        <w:top w:val="none" w:sz="0" w:space="0" w:color="auto"/>
        <w:left w:val="none" w:sz="0" w:space="0" w:color="auto"/>
        <w:bottom w:val="none" w:sz="0" w:space="0" w:color="auto"/>
        <w:right w:val="none" w:sz="0" w:space="0" w:color="auto"/>
      </w:divBdr>
    </w:div>
    <w:div w:id="627320894">
      <w:bodyDiv w:val="1"/>
      <w:marLeft w:val="0"/>
      <w:marRight w:val="0"/>
      <w:marTop w:val="0"/>
      <w:marBottom w:val="0"/>
      <w:divBdr>
        <w:top w:val="none" w:sz="0" w:space="0" w:color="auto"/>
        <w:left w:val="none" w:sz="0" w:space="0" w:color="auto"/>
        <w:bottom w:val="none" w:sz="0" w:space="0" w:color="auto"/>
        <w:right w:val="none" w:sz="0" w:space="0" w:color="auto"/>
      </w:divBdr>
    </w:div>
    <w:div w:id="627666633">
      <w:bodyDiv w:val="1"/>
      <w:marLeft w:val="0"/>
      <w:marRight w:val="0"/>
      <w:marTop w:val="0"/>
      <w:marBottom w:val="0"/>
      <w:divBdr>
        <w:top w:val="none" w:sz="0" w:space="0" w:color="auto"/>
        <w:left w:val="none" w:sz="0" w:space="0" w:color="auto"/>
        <w:bottom w:val="none" w:sz="0" w:space="0" w:color="auto"/>
        <w:right w:val="none" w:sz="0" w:space="0" w:color="auto"/>
      </w:divBdr>
    </w:div>
    <w:div w:id="627901053">
      <w:bodyDiv w:val="1"/>
      <w:marLeft w:val="0"/>
      <w:marRight w:val="0"/>
      <w:marTop w:val="0"/>
      <w:marBottom w:val="0"/>
      <w:divBdr>
        <w:top w:val="none" w:sz="0" w:space="0" w:color="auto"/>
        <w:left w:val="none" w:sz="0" w:space="0" w:color="auto"/>
        <w:bottom w:val="none" w:sz="0" w:space="0" w:color="auto"/>
        <w:right w:val="none" w:sz="0" w:space="0" w:color="auto"/>
      </w:divBdr>
    </w:div>
    <w:div w:id="628248289">
      <w:bodyDiv w:val="1"/>
      <w:marLeft w:val="0"/>
      <w:marRight w:val="0"/>
      <w:marTop w:val="0"/>
      <w:marBottom w:val="0"/>
      <w:divBdr>
        <w:top w:val="none" w:sz="0" w:space="0" w:color="auto"/>
        <w:left w:val="none" w:sz="0" w:space="0" w:color="auto"/>
        <w:bottom w:val="none" w:sz="0" w:space="0" w:color="auto"/>
        <w:right w:val="none" w:sz="0" w:space="0" w:color="auto"/>
      </w:divBdr>
    </w:div>
    <w:div w:id="628904473">
      <w:bodyDiv w:val="1"/>
      <w:marLeft w:val="0"/>
      <w:marRight w:val="0"/>
      <w:marTop w:val="0"/>
      <w:marBottom w:val="0"/>
      <w:divBdr>
        <w:top w:val="none" w:sz="0" w:space="0" w:color="auto"/>
        <w:left w:val="none" w:sz="0" w:space="0" w:color="auto"/>
        <w:bottom w:val="none" w:sz="0" w:space="0" w:color="auto"/>
        <w:right w:val="none" w:sz="0" w:space="0" w:color="auto"/>
      </w:divBdr>
    </w:div>
    <w:div w:id="629440120">
      <w:bodyDiv w:val="1"/>
      <w:marLeft w:val="0"/>
      <w:marRight w:val="0"/>
      <w:marTop w:val="0"/>
      <w:marBottom w:val="0"/>
      <w:divBdr>
        <w:top w:val="none" w:sz="0" w:space="0" w:color="auto"/>
        <w:left w:val="none" w:sz="0" w:space="0" w:color="auto"/>
        <w:bottom w:val="none" w:sz="0" w:space="0" w:color="auto"/>
        <w:right w:val="none" w:sz="0" w:space="0" w:color="auto"/>
      </w:divBdr>
    </w:div>
    <w:div w:id="630132160">
      <w:bodyDiv w:val="1"/>
      <w:marLeft w:val="0"/>
      <w:marRight w:val="0"/>
      <w:marTop w:val="0"/>
      <w:marBottom w:val="0"/>
      <w:divBdr>
        <w:top w:val="none" w:sz="0" w:space="0" w:color="auto"/>
        <w:left w:val="none" w:sz="0" w:space="0" w:color="auto"/>
        <w:bottom w:val="none" w:sz="0" w:space="0" w:color="auto"/>
        <w:right w:val="none" w:sz="0" w:space="0" w:color="auto"/>
      </w:divBdr>
    </w:div>
    <w:div w:id="630479796">
      <w:bodyDiv w:val="1"/>
      <w:marLeft w:val="0"/>
      <w:marRight w:val="0"/>
      <w:marTop w:val="0"/>
      <w:marBottom w:val="0"/>
      <w:divBdr>
        <w:top w:val="none" w:sz="0" w:space="0" w:color="auto"/>
        <w:left w:val="none" w:sz="0" w:space="0" w:color="auto"/>
        <w:bottom w:val="none" w:sz="0" w:space="0" w:color="auto"/>
        <w:right w:val="none" w:sz="0" w:space="0" w:color="auto"/>
      </w:divBdr>
    </w:div>
    <w:div w:id="631061528">
      <w:bodyDiv w:val="1"/>
      <w:marLeft w:val="0"/>
      <w:marRight w:val="0"/>
      <w:marTop w:val="0"/>
      <w:marBottom w:val="0"/>
      <w:divBdr>
        <w:top w:val="none" w:sz="0" w:space="0" w:color="auto"/>
        <w:left w:val="none" w:sz="0" w:space="0" w:color="auto"/>
        <w:bottom w:val="none" w:sz="0" w:space="0" w:color="auto"/>
        <w:right w:val="none" w:sz="0" w:space="0" w:color="auto"/>
      </w:divBdr>
    </w:div>
    <w:div w:id="631791690">
      <w:bodyDiv w:val="1"/>
      <w:marLeft w:val="0"/>
      <w:marRight w:val="0"/>
      <w:marTop w:val="0"/>
      <w:marBottom w:val="0"/>
      <w:divBdr>
        <w:top w:val="none" w:sz="0" w:space="0" w:color="auto"/>
        <w:left w:val="none" w:sz="0" w:space="0" w:color="auto"/>
        <w:bottom w:val="none" w:sz="0" w:space="0" w:color="auto"/>
        <w:right w:val="none" w:sz="0" w:space="0" w:color="auto"/>
      </w:divBdr>
    </w:div>
    <w:div w:id="631835420">
      <w:bodyDiv w:val="1"/>
      <w:marLeft w:val="0"/>
      <w:marRight w:val="0"/>
      <w:marTop w:val="0"/>
      <w:marBottom w:val="0"/>
      <w:divBdr>
        <w:top w:val="none" w:sz="0" w:space="0" w:color="auto"/>
        <w:left w:val="none" w:sz="0" w:space="0" w:color="auto"/>
        <w:bottom w:val="none" w:sz="0" w:space="0" w:color="auto"/>
        <w:right w:val="none" w:sz="0" w:space="0" w:color="auto"/>
      </w:divBdr>
    </w:div>
    <w:div w:id="632098306">
      <w:bodyDiv w:val="1"/>
      <w:marLeft w:val="0"/>
      <w:marRight w:val="0"/>
      <w:marTop w:val="0"/>
      <w:marBottom w:val="0"/>
      <w:divBdr>
        <w:top w:val="none" w:sz="0" w:space="0" w:color="auto"/>
        <w:left w:val="none" w:sz="0" w:space="0" w:color="auto"/>
        <w:bottom w:val="none" w:sz="0" w:space="0" w:color="auto"/>
        <w:right w:val="none" w:sz="0" w:space="0" w:color="auto"/>
      </w:divBdr>
    </w:div>
    <w:div w:id="634138511">
      <w:bodyDiv w:val="1"/>
      <w:marLeft w:val="0"/>
      <w:marRight w:val="0"/>
      <w:marTop w:val="0"/>
      <w:marBottom w:val="0"/>
      <w:divBdr>
        <w:top w:val="none" w:sz="0" w:space="0" w:color="auto"/>
        <w:left w:val="none" w:sz="0" w:space="0" w:color="auto"/>
        <w:bottom w:val="none" w:sz="0" w:space="0" w:color="auto"/>
        <w:right w:val="none" w:sz="0" w:space="0" w:color="auto"/>
      </w:divBdr>
    </w:div>
    <w:div w:id="634454944">
      <w:bodyDiv w:val="1"/>
      <w:marLeft w:val="0"/>
      <w:marRight w:val="0"/>
      <w:marTop w:val="0"/>
      <w:marBottom w:val="0"/>
      <w:divBdr>
        <w:top w:val="none" w:sz="0" w:space="0" w:color="auto"/>
        <w:left w:val="none" w:sz="0" w:space="0" w:color="auto"/>
        <w:bottom w:val="none" w:sz="0" w:space="0" w:color="auto"/>
        <w:right w:val="none" w:sz="0" w:space="0" w:color="auto"/>
      </w:divBdr>
    </w:div>
    <w:div w:id="634528756">
      <w:bodyDiv w:val="1"/>
      <w:marLeft w:val="0"/>
      <w:marRight w:val="0"/>
      <w:marTop w:val="0"/>
      <w:marBottom w:val="0"/>
      <w:divBdr>
        <w:top w:val="none" w:sz="0" w:space="0" w:color="auto"/>
        <w:left w:val="none" w:sz="0" w:space="0" w:color="auto"/>
        <w:bottom w:val="none" w:sz="0" w:space="0" w:color="auto"/>
        <w:right w:val="none" w:sz="0" w:space="0" w:color="auto"/>
      </w:divBdr>
    </w:div>
    <w:div w:id="634530990">
      <w:bodyDiv w:val="1"/>
      <w:marLeft w:val="0"/>
      <w:marRight w:val="0"/>
      <w:marTop w:val="0"/>
      <w:marBottom w:val="0"/>
      <w:divBdr>
        <w:top w:val="none" w:sz="0" w:space="0" w:color="auto"/>
        <w:left w:val="none" w:sz="0" w:space="0" w:color="auto"/>
        <w:bottom w:val="none" w:sz="0" w:space="0" w:color="auto"/>
        <w:right w:val="none" w:sz="0" w:space="0" w:color="auto"/>
      </w:divBdr>
    </w:div>
    <w:div w:id="635573587">
      <w:bodyDiv w:val="1"/>
      <w:marLeft w:val="0"/>
      <w:marRight w:val="0"/>
      <w:marTop w:val="0"/>
      <w:marBottom w:val="0"/>
      <w:divBdr>
        <w:top w:val="none" w:sz="0" w:space="0" w:color="auto"/>
        <w:left w:val="none" w:sz="0" w:space="0" w:color="auto"/>
        <w:bottom w:val="none" w:sz="0" w:space="0" w:color="auto"/>
        <w:right w:val="none" w:sz="0" w:space="0" w:color="auto"/>
      </w:divBdr>
    </w:div>
    <w:div w:id="635599518">
      <w:bodyDiv w:val="1"/>
      <w:marLeft w:val="0"/>
      <w:marRight w:val="0"/>
      <w:marTop w:val="0"/>
      <w:marBottom w:val="0"/>
      <w:divBdr>
        <w:top w:val="none" w:sz="0" w:space="0" w:color="auto"/>
        <w:left w:val="none" w:sz="0" w:space="0" w:color="auto"/>
        <w:bottom w:val="none" w:sz="0" w:space="0" w:color="auto"/>
        <w:right w:val="none" w:sz="0" w:space="0" w:color="auto"/>
      </w:divBdr>
    </w:div>
    <w:div w:id="637495311">
      <w:bodyDiv w:val="1"/>
      <w:marLeft w:val="0"/>
      <w:marRight w:val="0"/>
      <w:marTop w:val="0"/>
      <w:marBottom w:val="0"/>
      <w:divBdr>
        <w:top w:val="none" w:sz="0" w:space="0" w:color="auto"/>
        <w:left w:val="none" w:sz="0" w:space="0" w:color="auto"/>
        <w:bottom w:val="none" w:sz="0" w:space="0" w:color="auto"/>
        <w:right w:val="none" w:sz="0" w:space="0" w:color="auto"/>
      </w:divBdr>
    </w:div>
    <w:div w:id="637882265">
      <w:bodyDiv w:val="1"/>
      <w:marLeft w:val="0"/>
      <w:marRight w:val="0"/>
      <w:marTop w:val="0"/>
      <w:marBottom w:val="0"/>
      <w:divBdr>
        <w:top w:val="none" w:sz="0" w:space="0" w:color="auto"/>
        <w:left w:val="none" w:sz="0" w:space="0" w:color="auto"/>
        <w:bottom w:val="none" w:sz="0" w:space="0" w:color="auto"/>
        <w:right w:val="none" w:sz="0" w:space="0" w:color="auto"/>
      </w:divBdr>
    </w:div>
    <w:div w:id="639501298">
      <w:bodyDiv w:val="1"/>
      <w:marLeft w:val="0"/>
      <w:marRight w:val="0"/>
      <w:marTop w:val="0"/>
      <w:marBottom w:val="0"/>
      <w:divBdr>
        <w:top w:val="none" w:sz="0" w:space="0" w:color="auto"/>
        <w:left w:val="none" w:sz="0" w:space="0" w:color="auto"/>
        <w:bottom w:val="none" w:sz="0" w:space="0" w:color="auto"/>
        <w:right w:val="none" w:sz="0" w:space="0" w:color="auto"/>
      </w:divBdr>
    </w:div>
    <w:div w:id="639648181">
      <w:bodyDiv w:val="1"/>
      <w:marLeft w:val="0"/>
      <w:marRight w:val="0"/>
      <w:marTop w:val="0"/>
      <w:marBottom w:val="0"/>
      <w:divBdr>
        <w:top w:val="none" w:sz="0" w:space="0" w:color="auto"/>
        <w:left w:val="none" w:sz="0" w:space="0" w:color="auto"/>
        <w:bottom w:val="none" w:sz="0" w:space="0" w:color="auto"/>
        <w:right w:val="none" w:sz="0" w:space="0" w:color="auto"/>
      </w:divBdr>
    </w:div>
    <w:div w:id="639847578">
      <w:bodyDiv w:val="1"/>
      <w:marLeft w:val="0"/>
      <w:marRight w:val="0"/>
      <w:marTop w:val="0"/>
      <w:marBottom w:val="0"/>
      <w:divBdr>
        <w:top w:val="none" w:sz="0" w:space="0" w:color="auto"/>
        <w:left w:val="none" w:sz="0" w:space="0" w:color="auto"/>
        <w:bottom w:val="none" w:sz="0" w:space="0" w:color="auto"/>
        <w:right w:val="none" w:sz="0" w:space="0" w:color="auto"/>
      </w:divBdr>
    </w:div>
    <w:div w:id="640158631">
      <w:bodyDiv w:val="1"/>
      <w:marLeft w:val="0"/>
      <w:marRight w:val="0"/>
      <w:marTop w:val="0"/>
      <w:marBottom w:val="0"/>
      <w:divBdr>
        <w:top w:val="none" w:sz="0" w:space="0" w:color="auto"/>
        <w:left w:val="none" w:sz="0" w:space="0" w:color="auto"/>
        <w:bottom w:val="none" w:sz="0" w:space="0" w:color="auto"/>
        <w:right w:val="none" w:sz="0" w:space="0" w:color="auto"/>
      </w:divBdr>
    </w:div>
    <w:div w:id="640232306">
      <w:bodyDiv w:val="1"/>
      <w:marLeft w:val="0"/>
      <w:marRight w:val="0"/>
      <w:marTop w:val="0"/>
      <w:marBottom w:val="0"/>
      <w:divBdr>
        <w:top w:val="none" w:sz="0" w:space="0" w:color="auto"/>
        <w:left w:val="none" w:sz="0" w:space="0" w:color="auto"/>
        <w:bottom w:val="none" w:sz="0" w:space="0" w:color="auto"/>
        <w:right w:val="none" w:sz="0" w:space="0" w:color="auto"/>
      </w:divBdr>
    </w:div>
    <w:div w:id="640497214">
      <w:bodyDiv w:val="1"/>
      <w:marLeft w:val="0"/>
      <w:marRight w:val="0"/>
      <w:marTop w:val="0"/>
      <w:marBottom w:val="0"/>
      <w:divBdr>
        <w:top w:val="none" w:sz="0" w:space="0" w:color="auto"/>
        <w:left w:val="none" w:sz="0" w:space="0" w:color="auto"/>
        <w:bottom w:val="none" w:sz="0" w:space="0" w:color="auto"/>
        <w:right w:val="none" w:sz="0" w:space="0" w:color="auto"/>
      </w:divBdr>
    </w:div>
    <w:div w:id="641616714">
      <w:bodyDiv w:val="1"/>
      <w:marLeft w:val="0"/>
      <w:marRight w:val="0"/>
      <w:marTop w:val="0"/>
      <w:marBottom w:val="0"/>
      <w:divBdr>
        <w:top w:val="none" w:sz="0" w:space="0" w:color="auto"/>
        <w:left w:val="none" w:sz="0" w:space="0" w:color="auto"/>
        <w:bottom w:val="none" w:sz="0" w:space="0" w:color="auto"/>
        <w:right w:val="none" w:sz="0" w:space="0" w:color="auto"/>
      </w:divBdr>
    </w:div>
    <w:div w:id="642007072">
      <w:bodyDiv w:val="1"/>
      <w:marLeft w:val="0"/>
      <w:marRight w:val="0"/>
      <w:marTop w:val="0"/>
      <w:marBottom w:val="0"/>
      <w:divBdr>
        <w:top w:val="none" w:sz="0" w:space="0" w:color="auto"/>
        <w:left w:val="none" w:sz="0" w:space="0" w:color="auto"/>
        <w:bottom w:val="none" w:sz="0" w:space="0" w:color="auto"/>
        <w:right w:val="none" w:sz="0" w:space="0" w:color="auto"/>
      </w:divBdr>
    </w:div>
    <w:div w:id="642739969">
      <w:bodyDiv w:val="1"/>
      <w:marLeft w:val="0"/>
      <w:marRight w:val="0"/>
      <w:marTop w:val="0"/>
      <w:marBottom w:val="0"/>
      <w:divBdr>
        <w:top w:val="none" w:sz="0" w:space="0" w:color="auto"/>
        <w:left w:val="none" w:sz="0" w:space="0" w:color="auto"/>
        <w:bottom w:val="none" w:sz="0" w:space="0" w:color="auto"/>
        <w:right w:val="none" w:sz="0" w:space="0" w:color="auto"/>
      </w:divBdr>
    </w:div>
    <w:div w:id="643705495">
      <w:bodyDiv w:val="1"/>
      <w:marLeft w:val="0"/>
      <w:marRight w:val="0"/>
      <w:marTop w:val="0"/>
      <w:marBottom w:val="0"/>
      <w:divBdr>
        <w:top w:val="none" w:sz="0" w:space="0" w:color="auto"/>
        <w:left w:val="none" w:sz="0" w:space="0" w:color="auto"/>
        <w:bottom w:val="none" w:sz="0" w:space="0" w:color="auto"/>
        <w:right w:val="none" w:sz="0" w:space="0" w:color="auto"/>
      </w:divBdr>
    </w:div>
    <w:div w:id="645477933">
      <w:bodyDiv w:val="1"/>
      <w:marLeft w:val="0"/>
      <w:marRight w:val="0"/>
      <w:marTop w:val="0"/>
      <w:marBottom w:val="0"/>
      <w:divBdr>
        <w:top w:val="none" w:sz="0" w:space="0" w:color="auto"/>
        <w:left w:val="none" w:sz="0" w:space="0" w:color="auto"/>
        <w:bottom w:val="none" w:sz="0" w:space="0" w:color="auto"/>
        <w:right w:val="none" w:sz="0" w:space="0" w:color="auto"/>
      </w:divBdr>
    </w:div>
    <w:div w:id="645553691">
      <w:bodyDiv w:val="1"/>
      <w:marLeft w:val="0"/>
      <w:marRight w:val="0"/>
      <w:marTop w:val="0"/>
      <w:marBottom w:val="0"/>
      <w:divBdr>
        <w:top w:val="none" w:sz="0" w:space="0" w:color="auto"/>
        <w:left w:val="none" w:sz="0" w:space="0" w:color="auto"/>
        <w:bottom w:val="none" w:sz="0" w:space="0" w:color="auto"/>
        <w:right w:val="none" w:sz="0" w:space="0" w:color="auto"/>
      </w:divBdr>
    </w:div>
    <w:div w:id="645624045">
      <w:bodyDiv w:val="1"/>
      <w:marLeft w:val="0"/>
      <w:marRight w:val="0"/>
      <w:marTop w:val="0"/>
      <w:marBottom w:val="0"/>
      <w:divBdr>
        <w:top w:val="none" w:sz="0" w:space="0" w:color="auto"/>
        <w:left w:val="none" w:sz="0" w:space="0" w:color="auto"/>
        <w:bottom w:val="none" w:sz="0" w:space="0" w:color="auto"/>
        <w:right w:val="none" w:sz="0" w:space="0" w:color="auto"/>
      </w:divBdr>
    </w:div>
    <w:div w:id="646132261">
      <w:bodyDiv w:val="1"/>
      <w:marLeft w:val="0"/>
      <w:marRight w:val="0"/>
      <w:marTop w:val="0"/>
      <w:marBottom w:val="0"/>
      <w:divBdr>
        <w:top w:val="none" w:sz="0" w:space="0" w:color="auto"/>
        <w:left w:val="none" w:sz="0" w:space="0" w:color="auto"/>
        <w:bottom w:val="none" w:sz="0" w:space="0" w:color="auto"/>
        <w:right w:val="none" w:sz="0" w:space="0" w:color="auto"/>
      </w:divBdr>
    </w:div>
    <w:div w:id="646276665">
      <w:bodyDiv w:val="1"/>
      <w:marLeft w:val="0"/>
      <w:marRight w:val="0"/>
      <w:marTop w:val="0"/>
      <w:marBottom w:val="0"/>
      <w:divBdr>
        <w:top w:val="none" w:sz="0" w:space="0" w:color="auto"/>
        <w:left w:val="none" w:sz="0" w:space="0" w:color="auto"/>
        <w:bottom w:val="none" w:sz="0" w:space="0" w:color="auto"/>
        <w:right w:val="none" w:sz="0" w:space="0" w:color="auto"/>
      </w:divBdr>
    </w:div>
    <w:div w:id="646318535">
      <w:bodyDiv w:val="1"/>
      <w:marLeft w:val="0"/>
      <w:marRight w:val="0"/>
      <w:marTop w:val="0"/>
      <w:marBottom w:val="0"/>
      <w:divBdr>
        <w:top w:val="none" w:sz="0" w:space="0" w:color="auto"/>
        <w:left w:val="none" w:sz="0" w:space="0" w:color="auto"/>
        <w:bottom w:val="none" w:sz="0" w:space="0" w:color="auto"/>
        <w:right w:val="none" w:sz="0" w:space="0" w:color="auto"/>
      </w:divBdr>
    </w:div>
    <w:div w:id="647592448">
      <w:bodyDiv w:val="1"/>
      <w:marLeft w:val="0"/>
      <w:marRight w:val="0"/>
      <w:marTop w:val="0"/>
      <w:marBottom w:val="0"/>
      <w:divBdr>
        <w:top w:val="none" w:sz="0" w:space="0" w:color="auto"/>
        <w:left w:val="none" w:sz="0" w:space="0" w:color="auto"/>
        <w:bottom w:val="none" w:sz="0" w:space="0" w:color="auto"/>
        <w:right w:val="none" w:sz="0" w:space="0" w:color="auto"/>
      </w:divBdr>
    </w:div>
    <w:div w:id="647711874">
      <w:bodyDiv w:val="1"/>
      <w:marLeft w:val="0"/>
      <w:marRight w:val="0"/>
      <w:marTop w:val="0"/>
      <w:marBottom w:val="0"/>
      <w:divBdr>
        <w:top w:val="none" w:sz="0" w:space="0" w:color="auto"/>
        <w:left w:val="none" w:sz="0" w:space="0" w:color="auto"/>
        <w:bottom w:val="none" w:sz="0" w:space="0" w:color="auto"/>
        <w:right w:val="none" w:sz="0" w:space="0" w:color="auto"/>
      </w:divBdr>
    </w:div>
    <w:div w:id="648678150">
      <w:bodyDiv w:val="1"/>
      <w:marLeft w:val="0"/>
      <w:marRight w:val="0"/>
      <w:marTop w:val="0"/>
      <w:marBottom w:val="0"/>
      <w:divBdr>
        <w:top w:val="none" w:sz="0" w:space="0" w:color="auto"/>
        <w:left w:val="none" w:sz="0" w:space="0" w:color="auto"/>
        <w:bottom w:val="none" w:sz="0" w:space="0" w:color="auto"/>
        <w:right w:val="none" w:sz="0" w:space="0" w:color="auto"/>
      </w:divBdr>
    </w:div>
    <w:div w:id="648678194">
      <w:bodyDiv w:val="1"/>
      <w:marLeft w:val="0"/>
      <w:marRight w:val="0"/>
      <w:marTop w:val="0"/>
      <w:marBottom w:val="0"/>
      <w:divBdr>
        <w:top w:val="none" w:sz="0" w:space="0" w:color="auto"/>
        <w:left w:val="none" w:sz="0" w:space="0" w:color="auto"/>
        <w:bottom w:val="none" w:sz="0" w:space="0" w:color="auto"/>
        <w:right w:val="none" w:sz="0" w:space="0" w:color="auto"/>
      </w:divBdr>
    </w:div>
    <w:div w:id="650595278">
      <w:bodyDiv w:val="1"/>
      <w:marLeft w:val="0"/>
      <w:marRight w:val="0"/>
      <w:marTop w:val="0"/>
      <w:marBottom w:val="0"/>
      <w:divBdr>
        <w:top w:val="none" w:sz="0" w:space="0" w:color="auto"/>
        <w:left w:val="none" w:sz="0" w:space="0" w:color="auto"/>
        <w:bottom w:val="none" w:sz="0" w:space="0" w:color="auto"/>
        <w:right w:val="none" w:sz="0" w:space="0" w:color="auto"/>
      </w:divBdr>
    </w:div>
    <w:div w:id="651715588">
      <w:bodyDiv w:val="1"/>
      <w:marLeft w:val="0"/>
      <w:marRight w:val="0"/>
      <w:marTop w:val="0"/>
      <w:marBottom w:val="0"/>
      <w:divBdr>
        <w:top w:val="none" w:sz="0" w:space="0" w:color="auto"/>
        <w:left w:val="none" w:sz="0" w:space="0" w:color="auto"/>
        <w:bottom w:val="none" w:sz="0" w:space="0" w:color="auto"/>
        <w:right w:val="none" w:sz="0" w:space="0" w:color="auto"/>
      </w:divBdr>
    </w:div>
    <w:div w:id="653489000">
      <w:bodyDiv w:val="1"/>
      <w:marLeft w:val="0"/>
      <w:marRight w:val="0"/>
      <w:marTop w:val="0"/>
      <w:marBottom w:val="0"/>
      <w:divBdr>
        <w:top w:val="none" w:sz="0" w:space="0" w:color="auto"/>
        <w:left w:val="none" w:sz="0" w:space="0" w:color="auto"/>
        <w:bottom w:val="none" w:sz="0" w:space="0" w:color="auto"/>
        <w:right w:val="none" w:sz="0" w:space="0" w:color="auto"/>
      </w:divBdr>
    </w:div>
    <w:div w:id="653529855">
      <w:bodyDiv w:val="1"/>
      <w:marLeft w:val="0"/>
      <w:marRight w:val="0"/>
      <w:marTop w:val="0"/>
      <w:marBottom w:val="0"/>
      <w:divBdr>
        <w:top w:val="none" w:sz="0" w:space="0" w:color="auto"/>
        <w:left w:val="none" w:sz="0" w:space="0" w:color="auto"/>
        <w:bottom w:val="none" w:sz="0" w:space="0" w:color="auto"/>
        <w:right w:val="none" w:sz="0" w:space="0" w:color="auto"/>
      </w:divBdr>
    </w:div>
    <w:div w:id="654186584">
      <w:bodyDiv w:val="1"/>
      <w:marLeft w:val="0"/>
      <w:marRight w:val="0"/>
      <w:marTop w:val="0"/>
      <w:marBottom w:val="0"/>
      <w:divBdr>
        <w:top w:val="none" w:sz="0" w:space="0" w:color="auto"/>
        <w:left w:val="none" w:sz="0" w:space="0" w:color="auto"/>
        <w:bottom w:val="none" w:sz="0" w:space="0" w:color="auto"/>
        <w:right w:val="none" w:sz="0" w:space="0" w:color="auto"/>
      </w:divBdr>
    </w:div>
    <w:div w:id="654575613">
      <w:bodyDiv w:val="1"/>
      <w:marLeft w:val="0"/>
      <w:marRight w:val="0"/>
      <w:marTop w:val="0"/>
      <w:marBottom w:val="0"/>
      <w:divBdr>
        <w:top w:val="none" w:sz="0" w:space="0" w:color="auto"/>
        <w:left w:val="none" w:sz="0" w:space="0" w:color="auto"/>
        <w:bottom w:val="none" w:sz="0" w:space="0" w:color="auto"/>
        <w:right w:val="none" w:sz="0" w:space="0" w:color="auto"/>
      </w:divBdr>
    </w:div>
    <w:div w:id="654725570">
      <w:bodyDiv w:val="1"/>
      <w:marLeft w:val="0"/>
      <w:marRight w:val="0"/>
      <w:marTop w:val="0"/>
      <w:marBottom w:val="0"/>
      <w:divBdr>
        <w:top w:val="none" w:sz="0" w:space="0" w:color="auto"/>
        <w:left w:val="none" w:sz="0" w:space="0" w:color="auto"/>
        <w:bottom w:val="none" w:sz="0" w:space="0" w:color="auto"/>
        <w:right w:val="none" w:sz="0" w:space="0" w:color="auto"/>
      </w:divBdr>
    </w:div>
    <w:div w:id="655761896">
      <w:bodyDiv w:val="1"/>
      <w:marLeft w:val="0"/>
      <w:marRight w:val="0"/>
      <w:marTop w:val="0"/>
      <w:marBottom w:val="0"/>
      <w:divBdr>
        <w:top w:val="none" w:sz="0" w:space="0" w:color="auto"/>
        <w:left w:val="none" w:sz="0" w:space="0" w:color="auto"/>
        <w:bottom w:val="none" w:sz="0" w:space="0" w:color="auto"/>
        <w:right w:val="none" w:sz="0" w:space="0" w:color="auto"/>
      </w:divBdr>
    </w:div>
    <w:div w:id="656417414">
      <w:bodyDiv w:val="1"/>
      <w:marLeft w:val="0"/>
      <w:marRight w:val="0"/>
      <w:marTop w:val="0"/>
      <w:marBottom w:val="0"/>
      <w:divBdr>
        <w:top w:val="none" w:sz="0" w:space="0" w:color="auto"/>
        <w:left w:val="none" w:sz="0" w:space="0" w:color="auto"/>
        <w:bottom w:val="none" w:sz="0" w:space="0" w:color="auto"/>
        <w:right w:val="none" w:sz="0" w:space="0" w:color="auto"/>
      </w:divBdr>
    </w:div>
    <w:div w:id="658266630">
      <w:bodyDiv w:val="1"/>
      <w:marLeft w:val="0"/>
      <w:marRight w:val="0"/>
      <w:marTop w:val="0"/>
      <w:marBottom w:val="0"/>
      <w:divBdr>
        <w:top w:val="none" w:sz="0" w:space="0" w:color="auto"/>
        <w:left w:val="none" w:sz="0" w:space="0" w:color="auto"/>
        <w:bottom w:val="none" w:sz="0" w:space="0" w:color="auto"/>
        <w:right w:val="none" w:sz="0" w:space="0" w:color="auto"/>
      </w:divBdr>
    </w:div>
    <w:div w:id="658538471">
      <w:bodyDiv w:val="1"/>
      <w:marLeft w:val="0"/>
      <w:marRight w:val="0"/>
      <w:marTop w:val="0"/>
      <w:marBottom w:val="0"/>
      <w:divBdr>
        <w:top w:val="none" w:sz="0" w:space="0" w:color="auto"/>
        <w:left w:val="none" w:sz="0" w:space="0" w:color="auto"/>
        <w:bottom w:val="none" w:sz="0" w:space="0" w:color="auto"/>
        <w:right w:val="none" w:sz="0" w:space="0" w:color="auto"/>
      </w:divBdr>
    </w:div>
    <w:div w:id="661468148">
      <w:bodyDiv w:val="1"/>
      <w:marLeft w:val="0"/>
      <w:marRight w:val="0"/>
      <w:marTop w:val="0"/>
      <w:marBottom w:val="0"/>
      <w:divBdr>
        <w:top w:val="none" w:sz="0" w:space="0" w:color="auto"/>
        <w:left w:val="none" w:sz="0" w:space="0" w:color="auto"/>
        <w:bottom w:val="none" w:sz="0" w:space="0" w:color="auto"/>
        <w:right w:val="none" w:sz="0" w:space="0" w:color="auto"/>
      </w:divBdr>
    </w:div>
    <w:div w:id="661740900">
      <w:bodyDiv w:val="1"/>
      <w:marLeft w:val="0"/>
      <w:marRight w:val="0"/>
      <w:marTop w:val="0"/>
      <w:marBottom w:val="0"/>
      <w:divBdr>
        <w:top w:val="none" w:sz="0" w:space="0" w:color="auto"/>
        <w:left w:val="none" w:sz="0" w:space="0" w:color="auto"/>
        <w:bottom w:val="none" w:sz="0" w:space="0" w:color="auto"/>
        <w:right w:val="none" w:sz="0" w:space="0" w:color="auto"/>
      </w:divBdr>
    </w:div>
    <w:div w:id="662315720">
      <w:bodyDiv w:val="1"/>
      <w:marLeft w:val="0"/>
      <w:marRight w:val="0"/>
      <w:marTop w:val="0"/>
      <w:marBottom w:val="0"/>
      <w:divBdr>
        <w:top w:val="none" w:sz="0" w:space="0" w:color="auto"/>
        <w:left w:val="none" w:sz="0" w:space="0" w:color="auto"/>
        <w:bottom w:val="none" w:sz="0" w:space="0" w:color="auto"/>
        <w:right w:val="none" w:sz="0" w:space="0" w:color="auto"/>
      </w:divBdr>
    </w:div>
    <w:div w:id="662468053">
      <w:bodyDiv w:val="1"/>
      <w:marLeft w:val="0"/>
      <w:marRight w:val="0"/>
      <w:marTop w:val="0"/>
      <w:marBottom w:val="0"/>
      <w:divBdr>
        <w:top w:val="none" w:sz="0" w:space="0" w:color="auto"/>
        <w:left w:val="none" w:sz="0" w:space="0" w:color="auto"/>
        <w:bottom w:val="none" w:sz="0" w:space="0" w:color="auto"/>
        <w:right w:val="none" w:sz="0" w:space="0" w:color="auto"/>
      </w:divBdr>
    </w:div>
    <w:div w:id="663096533">
      <w:bodyDiv w:val="1"/>
      <w:marLeft w:val="0"/>
      <w:marRight w:val="0"/>
      <w:marTop w:val="0"/>
      <w:marBottom w:val="0"/>
      <w:divBdr>
        <w:top w:val="none" w:sz="0" w:space="0" w:color="auto"/>
        <w:left w:val="none" w:sz="0" w:space="0" w:color="auto"/>
        <w:bottom w:val="none" w:sz="0" w:space="0" w:color="auto"/>
        <w:right w:val="none" w:sz="0" w:space="0" w:color="auto"/>
      </w:divBdr>
    </w:div>
    <w:div w:id="663121483">
      <w:bodyDiv w:val="1"/>
      <w:marLeft w:val="0"/>
      <w:marRight w:val="0"/>
      <w:marTop w:val="0"/>
      <w:marBottom w:val="0"/>
      <w:divBdr>
        <w:top w:val="none" w:sz="0" w:space="0" w:color="auto"/>
        <w:left w:val="none" w:sz="0" w:space="0" w:color="auto"/>
        <w:bottom w:val="none" w:sz="0" w:space="0" w:color="auto"/>
        <w:right w:val="none" w:sz="0" w:space="0" w:color="auto"/>
      </w:divBdr>
    </w:div>
    <w:div w:id="663779524">
      <w:bodyDiv w:val="1"/>
      <w:marLeft w:val="0"/>
      <w:marRight w:val="0"/>
      <w:marTop w:val="0"/>
      <w:marBottom w:val="0"/>
      <w:divBdr>
        <w:top w:val="none" w:sz="0" w:space="0" w:color="auto"/>
        <w:left w:val="none" w:sz="0" w:space="0" w:color="auto"/>
        <w:bottom w:val="none" w:sz="0" w:space="0" w:color="auto"/>
        <w:right w:val="none" w:sz="0" w:space="0" w:color="auto"/>
      </w:divBdr>
    </w:div>
    <w:div w:id="665210260">
      <w:bodyDiv w:val="1"/>
      <w:marLeft w:val="0"/>
      <w:marRight w:val="0"/>
      <w:marTop w:val="0"/>
      <w:marBottom w:val="0"/>
      <w:divBdr>
        <w:top w:val="none" w:sz="0" w:space="0" w:color="auto"/>
        <w:left w:val="none" w:sz="0" w:space="0" w:color="auto"/>
        <w:bottom w:val="none" w:sz="0" w:space="0" w:color="auto"/>
        <w:right w:val="none" w:sz="0" w:space="0" w:color="auto"/>
      </w:divBdr>
    </w:div>
    <w:div w:id="666901143">
      <w:bodyDiv w:val="1"/>
      <w:marLeft w:val="0"/>
      <w:marRight w:val="0"/>
      <w:marTop w:val="0"/>
      <w:marBottom w:val="0"/>
      <w:divBdr>
        <w:top w:val="none" w:sz="0" w:space="0" w:color="auto"/>
        <w:left w:val="none" w:sz="0" w:space="0" w:color="auto"/>
        <w:bottom w:val="none" w:sz="0" w:space="0" w:color="auto"/>
        <w:right w:val="none" w:sz="0" w:space="0" w:color="auto"/>
      </w:divBdr>
    </w:div>
    <w:div w:id="666901542">
      <w:bodyDiv w:val="1"/>
      <w:marLeft w:val="0"/>
      <w:marRight w:val="0"/>
      <w:marTop w:val="0"/>
      <w:marBottom w:val="0"/>
      <w:divBdr>
        <w:top w:val="none" w:sz="0" w:space="0" w:color="auto"/>
        <w:left w:val="none" w:sz="0" w:space="0" w:color="auto"/>
        <w:bottom w:val="none" w:sz="0" w:space="0" w:color="auto"/>
        <w:right w:val="none" w:sz="0" w:space="0" w:color="auto"/>
      </w:divBdr>
    </w:div>
    <w:div w:id="666904174">
      <w:bodyDiv w:val="1"/>
      <w:marLeft w:val="0"/>
      <w:marRight w:val="0"/>
      <w:marTop w:val="0"/>
      <w:marBottom w:val="0"/>
      <w:divBdr>
        <w:top w:val="none" w:sz="0" w:space="0" w:color="auto"/>
        <w:left w:val="none" w:sz="0" w:space="0" w:color="auto"/>
        <w:bottom w:val="none" w:sz="0" w:space="0" w:color="auto"/>
        <w:right w:val="none" w:sz="0" w:space="0" w:color="auto"/>
      </w:divBdr>
    </w:div>
    <w:div w:id="667173679">
      <w:bodyDiv w:val="1"/>
      <w:marLeft w:val="0"/>
      <w:marRight w:val="0"/>
      <w:marTop w:val="0"/>
      <w:marBottom w:val="0"/>
      <w:divBdr>
        <w:top w:val="none" w:sz="0" w:space="0" w:color="auto"/>
        <w:left w:val="none" w:sz="0" w:space="0" w:color="auto"/>
        <w:bottom w:val="none" w:sz="0" w:space="0" w:color="auto"/>
        <w:right w:val="none" w:sz="0" w:space="0" w:color="auto"/>
      </w:divBdr>
    </w:div>
    <w:div w:id="667832196">
      <w:bodyDiv w:val="1"/>
      <w:marLeft w:val="0"/>
      <w:marRight w:val="0"/>
      <w:marTop w:val="0"/>
      <w:marBottom w:val="0"/>
      <w:divBdr>
        <w:top w:val="none" w:sz="0" w:space="0" w:color="auto"/>
        <w:left w:val="none" w:sz="0" w:space="0" w:color="auto"/>
        <w:bottom w:val="none" w:sz="0" w:space="0" w:color="auto"/>
        <w:right w:val="none" w:sz="0" w:space="0" w:color="auto"/>
      </w:divBdr>
    </w:div>
    <w:div w:id="668020900">
      <w:bodyDiv w:val="1"/>
      <w:marLeft w:val="0"/>
      <w:marRight w:val="0"/>
      <w:marTop w:val="0"/>
      <w:marBottom w:val="0"/>
      <w:divBdr>
        <w:top w:val="none" w:sz="0" w:space="0" w:color="auto"/>
        <w:left w:val="none" w:sz="0" w:space="0" w:color="auto"/>
        <w:bottom w:val="none" w:sz="0" w:space="0" w:color="auto"/>
        <w:right w:val="none" w:sz="0" w:space="0" w:color="auto"/>
      </w:divBdr>
    </w:div>
    <w:div w:id="668487581">
      <w:bodyDiv w:val="1"/>
      <w:marLeft w:val="0"/>
      <w:marRight w:val="0"/>
      <w:marTop w:val="0"/>
      <w:marBottom w:val="0"/>
      <w:divBdr>
        <w:top w:val="none" w:sz="0" w:space="0" w:color="auto"/>
        <w:left w:val="none" w:sz="0" w:space="0" w:color="auto"/>
        <w:bottom w:val="none" w:sz="0" w:space="0" w:color="auto"/>
        <w:right w:val="none" w:sz="0" w:space="0" w:color="auto"/>
      </w:divBdr>
    </w:div>
    <w:div w:id="669408363">
      <w:bodyDiv w:val="1"/>
      <w:marLeft w:val="0"/>
      <w:marRight w:val="0"/>
      <w:marTop w:val="0"/>
      <w:marBottom w:val="0"/>
      <w:divBdr>
        <w:top w:val="none" w:sz="0" w:space="0" w:color="auto"/>
        <w:left w:val="none" w:sz="0" w:space="0" w:color="auto"/>
        <w:bottom w:val="none" w:sz="0" w:space="0" w:color="auto"/>
        <w:right w:val="none" w:sz="0" w:space="0" w:color="auto"/>
      </w:divBdr>
    </w:div>
    <w:div w:id="669984020">
      <w:bodyDiv w:val="1"/>
      <w:marLeft w:val="0"/>
      <w:marRight w:val="0"/>
      <w:marTop w:val="0"/>
      <w:marBottom w:val="0"/>
      <w:divBdr>
        <w:top w:val="none" w:sz="0" w:space="0" w:color="auto"/>
        <w:left w:val="none" w:sz="0" w:space="0" w:color="auto"/>
        <w:bottom w:val="none" w:sz="0" w:space="0" w:color="auto"/>
        <w:right w:val="none" w:sz="0" w:space="0" w:color="auto"/>
      </w:divBdr>
    </w:div>
    <w:div w:id="669985303">
      <w:bodyDiv w:val="1"/>
      <w:marLeft w:val="0"/>
      <w:marRight w:val="0"/>
      <w:marTop w:val="0"/>
      <w:marBottom w:val="0"/>
      <w:divBdr>
        <w:top w:val="none" w:sz="0" w:space="0" w:color="auto"/>
        <w:left w:val="none" w:sz="0" w:space="0" w:color="auto"/>
        <w:bottom w:val="none" w:sz="0" w:space="0" w:color="auto"/>
        <w:right w:val="none" w:sz="0" w:space="0" w:color="auto"/>
      </w:divBdr>
    </w:div>
    <w:div w:id="672340038">
      <w:bodyDiv w:val="1"/>
      <w:marLeft w:val="0"/>
      <w:marRight w:val="0"/>
      <w:marTop w:val="0"/>
      <w:marBottom w:val="0"/>
      <w:divBdr>
        <w:top w:val="none" w:sz="0" w:space="0" w:color="auto"/>
        <w:left w:val="none" w:sz="0" w:space="0" w:color="auto"/>
        <w:bottom w:val="none" w:sz="0" w:space="0" w:color="auto"/>
        <w:right w:val="none" w:sz="0" w:space="0" w:color="auto"/>
      </w:divBdr>
    </w:div>
    <w:div w:id="672875429">
      <w:bodyDiv w:val="1"/>
      <w:marLeft w:val="0"/>
      <w:marRight w:val="0"/>
      <w:marTop w:val="0"/>
      <w:marBottom w:val="0"/>
      <w:divBdr>
        <w:top w:val="none" w:sz="0" w:space="0" w:color="auto"/>
        <w:left w:val="none" w:sz="0" w:space="0" w:color="auto"/>
        <w:bottom w:val="none" w:sz="0" w:space="0" w:color="auto"/>
        <w:right w:val="none" w:sz="0" w:space="0" w:color="auto"/>
      </w:divBdr>
    </w:div>
    <w:div w:id="673335285">
      <w:bodyDiv w:val="1"/>
      <w:marLeft w:val="0"/>
      <w:marRight w:val="0"/>
      <w:marTop w:val="0"/>
      <w:marBottom w:val="0"/>
      <w:divBdr>
        <w:top w:val="none" w:sz="0" w:space="0" w:color="auto"/>
        <w:left w:val="none" w:sz="0" w:space="0" w:color="auto"/>
        <w:bottom w:val="none" w:sz="0" w:space="0" w:color="auto"/>
        <w:right w:val="none" w:sz="0" w:space="0" w:color="auto"/>
      </w:divBdr>
    </w:div>
    <w:div w:id="674570433">
      <w:bodyDiv w:val="1"/>
      <w:marLeft w:val="0"/>
      <w:marRight w:val="0"/>
      <w:marTop w:val="0"/>
      <w:marBottom w:val="0"/>
      <w:divBdr>
        <w:top w:val="none" w:sz="0" w:space="0" w:color="auto"/>
        <w:left w:val="none" w:sz="0" w:space="0" w:color="auto"/>
        <w:bottom w:val="none" w:sz="0" w:space="0" w:color="auto"/>
        <w:right w:val="none" w:sz="0" w:space="0" w:color="auto"/>
      </w:divBdr>
    </w:div>
    <w:div w:id="674575248">
      <w:bodyDiv w:val="1"/>
      <w:marLeft w:val="0"/>
      <w:marRight w:val="0"/>
      <w:marTop w:val="0"/>
      <w:marBottom w:val="0"/>
      <w:divBdr>
        <w:top w:val="none" w:sz="0" w:space="0" w:color="auto"/>
        <w:left w:val="none" w:sz="0" w:space="0" w:color="auto"/>
        <w:bottom w:val="none" w:sz="0" w:space="0" w:color="auto"/>
        <w:right w:val="none" w:sz="0" w:space="0" w:color="auto"/>
      </w:divBdr>
    </w:div>
    <w:div w:id="675232775">
      <w:bodyDiv w:val="1"/>
      <w:marLeft w:val="0"/>
      <w:marRight w:val="0"/>
      <w:marTop w:val="0"/>
      <w:marBottom w:val="0"/>
      <w:divBdr>
        <w:top w:val="none" w:sz="0" w:space="0" w:color="auto"/>
        <w:left w:val="none" w:sz="0" w:space="0" w:color="auto"/>
        <w:bottom w:val="none" w:sz="0" w:space="0" w:color="auto"/>
        <w:right w:val="none" w:sz="0" w:space="0" w:color="auto"/>
      </w:divBdr>
    </w:div>
    <w:div w:id="675419444">
      <w:bodyDiv w:val="1"/>
      <w:marLeft w:val="0"/>
      <w:marRight w:val="0"/>
      <w:marTop w:val="0"/>
      <w:marBottom w:val="0"/>
      <w:divBdr>
        <w:top w:val="none" w:sz="0" w:space="0" w:color="auto"/>
        <w:left w:val="none" w:sz="0" w:space="0" w:color="auto"/>
        <w:bottom w:val="none" w:sz="0" w:space="0" w:color="auto"/>
        <w:right w:val="none" w:sz="0" w:space="0" w:color="auto"/>
      </w:divBdr>
    </w:div>
    <w:div w:id="675838825">
      <w:bodyDiv w:val="1"/>
      <w:marLeft w:val="0"/>
      <w:marRight w:val="0"/>
      <w:marTop w:val="0"/>
      <w:marBottom w:val="0"/>
      <w:divBdr>
        <w:top w:val="none" w:sz="0" w:space="0" w:color="auto"/>
        <w:left w:val="none" w:sz="0" w:space="0" w:color="auto"/>
        <w:bottom w:val="none" w:sz="0" w:space="0" w:color="auto"/>
        <w:right w:val="none" w:sz="0" w:space="0" w:color="auto"/>
      </w:divBdr>
    </w:div>
    <w:div w:id="676538343">
      <w:bodyDiv w:val="1"/>
      <w:marLeft w:val="0"/>
      <w:marRight w:val="0"/>
      <w:marTop w:val="0"/>
      <w:marBottom w:val="0"/>
      <w:divBdr>
        <w:top w:val="none" w:sz="0" w:space="0" w:color="auto"/>
        <w:left w:val="none" w:sz="0" w:space="0" w:color="auto"/>
        <w:bottom w:val="none" w:sz="0" w:space="0" w:color="auto"/>
        <w:right w:val="none" w:sz="0" w:space="0" w:color="auto"/>
      </w:divBdr>
    </w:div>
    <w:div w:id="677848528">
      <w:bodyDiv w:val="1"/>
      <w:marLeft w:val="0"/>
      <w:marRight w:val="0"/>
      <w:marTop w:val="0"/>
      <w:marBottom w:val="0"/>
      <w:divBdr>
        <w:top w:val="none" w:sz="0" w:space="0" w:color="auto"/>
        <w:left w:val="none" w:sz="0" w:space="0" w:color="auto"/>
        <w:bottom w:val="none" w:sz="0" w:space="0" w:color="auto"/>
        <w:right w:val="none" w:sz="0" w:space="0" w:color="auto"/>
      </w:divBdr>
    </w:div>
    <w:div w:id="679158677">
      <w:bodyDiv w:val="1"/>
      <w:marLeft w:val="0"/>
      <w:marRight w:val="0"/>
      <w:marTop w:val="0"/>
      <w:marBottom w:val="0"/>
      <w:divBdr>
        <w:top w:val="none" w:sz="0" w:space="0" w:color="auto"/>
        <w:left w:val="none" w:sz="0" w:space="0" w:color="auto"/>
        <w:bottom w:val="none" w:sz="0" w:space="0" w:color="auto"/>
        <w:right w:val="none" w:sz="0" w:space="0" w:color="auto"/>
      </w:divBdr>
    </w:div>
    <w:div w:id="679745921">
      <w:bodyDiv w:val="1"/>
      <w:marLeft w:val="0"/>
      <w:marRight w:val="0"/>
      <w:marTop w:val="0"/>
      <w:marBottom w:val="0"/>
      <w:divBdr>
        <w:top w:val="none" w:sz="0" w:space="0" w:color="auto"/>
        <w:left w:val="none" w:sz="0" w:space="0" w:color="auto"/>
        <w:bottom w:val="none" w:sz="0" w:space="0" w:color="auto"/>
        <w:right w:val="none" w:sz="0" w:space="0" w:color="auto"/>
      </w:divBdr>
    </w:div>
    <w:div w:id="681467981">
      <w:bodyDiv w:val="1"/>
      <w:marLeft w:val="0"/>
      <w:marRight w:val="0"/>
      <w:marTop w:val="0"/>
      <w:marBottom w:val="0"/>
      <w:divBdr>
        <w:top w:val="none" w:sz="0" w:space="0" w:color="auto"/>
        <w:left w:val="none" w:sz="0" w:space="0" w:color="auto"/>
        <w:bottom w:val="none" w:sz="0" w:space="0" w:color="auto"/>
        <w:right w:val="none" w:sz="0" w:space="0" w:color="auto"/>
      </w:divBdr>
    </w:div>
    <w:div w:id="682438691">
      <w:bodyDiv w:val="1"/>
      <w:marLeft w:val="0"/>
      <w:marRight w:val="0"/>
      <w:marTop w:val="0"/>
      <w:marBottom w:val="0"/>
      <w:divBdr>
        <w:top w:val="none" w:sz="0" w:space="0" w:color="auto"/>
        <w:left w:val="none" w:sz="0" w:space="0" w:color="auto"/>
        <w:bottom w:val="none" w:sz="0" w:space="0" w:color="auto"/>
        <w:right w:val="none" w:sz="0" w:space="0" w:color="auto"/>
      </w:divBdr>
    </w:div>
    <w:div w:id="683215705">
      <w:bodyDiv w:val="1"/>
      <w:marLeft w:val="0"/>
      <w:marRight w:val="0"/>
      <w:marTop w:val="0"/>
      <w:marBottom w:val="0"/>
      <w:divBdr>
        <w:top w:val="none" w:sz="0" w:space="0" w:color="auto"/>
        <w:left w:val="none" w:sz="0" w:space="0" w:color="auto"/>
        <w:bottom w:val="none" w:sz="0" w:space="0" w:color="auto"/>
        <w:right w:val="none" w:sz="0" w:space="0" w:color="auto"/>
      </w:divBdr>
    </w:div>
    <w:div w:id="683289838">
      <w:bodyDiv w:val="1"/>
      <w:marLeft w:val="0"/>
      <w:marRight w:val="0"/>
      <w:marTop w:val="0"/>
      <w:marBottom w:val="0"/>
      <w:divBdr>
        <w:top w:val="none" w:sz="0" w:space="0" w:color="auto"/>
        <w:left w:val="none" w:sz="0" w:space="0" w:color="auto"/>
        <w:bottom w:val="none" w:sz="0" w:space="0" w:color="auto"/>
        <w:right w:val="none" w:sz="0" w:space="0" w:color="auto"/>
      </w:divBdr>
    </w:div>
    <w:div w:id="684020907">
      <w:bodyDiv w:val="1"/>
      <w:marLeft w:val="0"/>
      <w:marRight w:val="0"/>
      <w:marTop w:val="0"/>
      <w:marBottom w:val="0"/>
      <w:divBdr>
        <w:top w:val="none" w:sz="0" w:space="0" w:color="auto"/>
        <w:left w:val="none" w:sz="0" w:space="0" w:color="auto"/>
        <w:bottom w:val="none" w:sz="0" w:space="0" w:color="auto"/>
        <w:right w:val="none" w:sz="0" w:space="0" w:color="auto"/>
      </w:divBdr>
    </w:div>
    <w:div w:id="684328034">
      <w:bodyDiv w:val="1"/>
      <w:marLeft w:val="0"/>
      <w:marRight w:val="0"/>
      <w:marTop w:val="0"/>
      <w:marBottom w:val="0"/>
      <w:divBdr>
        <w:top w:val="none" w:sz="0" w:space="0" w:color="auto"/>
        <w:left w:val="none" w:sz="0" w:space="0" w:color="auto"/>
        <w:bottom w:val="none" w:sz="0" w:space="0" w:color="auto"/>
        <w:right w:val="none" w:sz="0" w:space="0" w:color="auto"/>
      </w:divBdr>
    </w:div>
    <w:div w:id="684599340">
      <w:bodyDiv w:val="1"/>
      <w:marLeft w:val="0"/>
      <w:marRight w:val="0"/>
      <w:marTop w:val="0"/>
      <w:marBottom w:val="0"/>
      <w:divBdr>
        <w:top w:val="none" w:sz="0" w:space="0" w:color="auto"/>
        <w:left w:val="none" w:sz="0" w:space="0" w:color="auto"/>
        <w:bottom w:val="none" w:sz="0" w:space="0" w:color="auto"/>
        <w:right w:val="none" w:sz="0" w:space="0" w:color="auto"/>
      </w:divBdr>
    </w:div>
    <w:div w:id="684752274">
      <w:bodyDiv w:val="1"/>
      <w:marLeft w:val="0"/>
      <w:marRight w:val="0"/>
      <w:marTop w:val="0"/>
      <w:marBottom w:val="0"/>
      <w:divBdr>
        <w:top w:val="none" w:sz="0" w:space="0" w:color="auto"/>
        <w:left w:val="none" w:sz="0" w:space="0" w:color="auto"/>
        <w:bottom w:val="none" w:sz="0" w:space="0" w:color="auto"/>
        <w:right w:val="none" w:sz="0" w:space="0" w:color="auto"/>
      </w:divBdr>
    </w:div>
    <w:div w:id="685056979">
      <w:bodyDiv w:val="1"/>
      <w:marLeft w:val="0"/>
      <w:marRight w:val="0"/>
      <w:marTop w:val="0"/>
      <w:marBottom w:val="0"/>
      <w:divBdr>
        <w:top w:val="none" w:sz="0" w:space="0" w:color="auto"/>
        <w:left w:val="none" w:sz="0" w:space="0" w:color="auto"/>
        <w:bottom w:val="none" w:sz="0" w:space="0" w:color="auto"/>
        <w:right w:val="none" w:sz="0" w:space="0" w:color="auto"/>
      </w:divBdr>
    </w:div>
    <w:div w:id="685785931">
      <w:bodyDiv w:val="1"/>
      <w:marLeft w:val="0"/>
      <w:marRight w:val="0"/>
      <w:marTop w:val="0"/>
      <w:marBottom w:val="0"/>
      <w:divBdr>
        <w:top w:val="none" w:sz="0" w:space="0" w:color="auto"/>
        <w:left w:val="none" w:sz="0" w:space="0" w:color="auto"/>
        <w:bottom w:val="none" w:sz="0" w:space="0" w:color="auto"/>
        <w:right w:val="none" w:sz="0" w:space="0" w:color="auto"/>
      </w:divBdr>
    </w:div>
    <w:div w:id="685788990">
      <w:bodyDiv w:val="1"/>
      <w:marLeft w:val="0"/>
      <w:marRight w:val="0"/>
      <w:marTop w:val="0"/>
      <w:marBottom w:val="0"/>
      <w:divBdr>
        <w:top w:val="none" w:sz="0" w:space="0" w:color="auto"/>
        <w:left w:val="none" w:sz="0" w:space="0" w:color="auto"/>
        <w:bottom w:val="none" w:sz="0" w:space="0" w:color="auto"/>
        <w:right w:val="none" w:sz="0" w:space="0" w:color="auto"/>
      </w:divBdr>
    </w:div>
    <w:div w:id="687409156">
      <w:bodyDiv w:val="1"/>
      <w:marLeft w:val="0"/>
      <w:marRight w:val="0"/>
      <w:marTop w:val="0"/>
      <w:marBottom w:val="0"/>
      <w:divBdr>
        <w:top w:val="none" w:sz="0" w:space="0" w:color="auto"/>
        <w:left w:val="none" w:sz="0" w:space="0" w:color="auto"/>
        <w:bottom w:val="none" w:sz="0" w:space="0" w:color="auto"/>
        <w:right w:val="none" w:sz="0" w:space="0" w:color="auto"/>
      </w:divBdr>
    </w:div>
    <w:div w:id="688334191">
      <w:bodyDiv w:val="1"/>
      <w:marLeft w:val="0"/>
      <w:marRight w:val="0"/>
      <w:marTop w:val="0"/>
      <w:marBottom w:val="0"/>
      <w:divBdr>
        <w:top w:val="none" w:sz="0" w:space="0" w:color="auto"/>
        <w:left w:val="none" w:sz="0" w:space="0" w:color="auto"/>
        <w:bottom w:val="none" w:sz="0" w:space="0" w:color="auto"/>
        <w:right w:val="none" w:sz="0" w:space="0" w:color="auto"/>
      </w:divBdr>
    </w:div>
    <w:div w:id="688603050">
      <w:bodyDiv w:val="1"/>
      <w:marLeft w:val="0"/>
      <w:marRight w:val="0"/>
      <w:marTop w:val="0"/>
      <w:marBottom w:val="0"/>
      <w:divBdr>
        <w:top w:val="none" w:sz="0" w:space="0" w:color="auto"/>
        <w:left w:val="none" w:sz="0" w:space="0" w:color="auto"/>
        <w:bottom w:val="none" w:sz="0" w:space="0" w:color="auto"/>
        <w:right w:val="none" w:sz="0" w:space="0" w:color="auto"/>
      </w:divBdr>
    </w:div>
    <w:div w:id="689330986">
      <w:bodyDiv w:val="1"/>
      <w:marLeft w:val="0"/>
      <w:marRight w:val="0"/>
      <w:marTop w:val="0"/>
      <w:marBottom w:val="0"/>
      <w:divBdr>
        <w:top w:val="none" w:sz="0" w:space="0" w:color="auto"/>
        <w:left w:val="none" w:sz="0" w:space="0" w:color="auto"/>
        <w:bottom w:val="none" w:sz="0" w:space="0" w:color="auto"/>
        <w:right w:val="none" w:sz="0" w:space="0" w:color="auto"/>
      </w:divBdr>
    </w:div>
    <w:div w:id="689380168">
      <w:bodyDiv w:val="1"/>
      <w:marLeft w:val="0"/>
      <w:marRight w:val="0"/>
      <w:marTop w:val="0"/>
      <w:marBottom w:val="0"/>
      <w:divBdr>
        <w:top w:val="none" w:sz="0" w:space="0" w:color="auto"/>
        <w:left w:val="none" w:sz="0" w:space="0" w:color="auto"/>
        <w:bottom w:val="none" w:sz="0" w:space="0" w:color="auto"/>
        <w:right w:val="none" w:sz="0" w:space="0" w:color="auto"/>
      </w:divBdr>
    </w:div>
    <w:div w:id="689452292">
      <w:bodyDiv w:val="1"/>
      <w:marLeft w:val="0"/>
      <w:marRight w:val="0"/>
      <w:marTop w:val="0"/>
      <w:marBottom w:val="0"/>
      <w:divBdr>
        <w:top w:val="none" w:sz="0" w:space="0" w:color="auto"/>
        <w:left w:val="none" w:sz="0" w:space="0" w:color="auto"/>
        <w:bottom w:val="none" w:sz="0" w:space="0" w:color="auto"/>
        <w:right w:val="none" w:sz="0" w:space="0" w:color="auto"/>
      </w:divBdr>
    </w:div>
    <w:div w:id="689453692">
      <w:bodyDiv w:val="1"/>
      <w:marLeft w:val="0"/>
      <w:marRight w:val="0"/>
      <w:marTop w:val="0"/>
      <w:marBottom w:val="0"/>
      <w:divBdr>
        <w:top w:val="none" w:sz="0" w:space="0" w:color="auto"/>
        <w:left w:val="none" w:sz="0" w:space="0" w:color="auto"/>
        <w:bottom w:val="none" w:sz="0" w:space="0" w:color="auto"/>
        <w:right w:val="none" w:sz="0" w:space="0" w:color="auto"/>
      </w:divBdr>
    </w:div>
    <w:div w:id="689990221">
      <w:bodyDiv w:val="1"/>
      <w:marLeft w:val="0"/>
      <w:marRight w:val="0"/>
      <w:marTop w:val="0"/>
      <w:marBottom w:val="0"/>
      <w:divBdr>
        <w:top w:val="none" w:sz="0" w:space="0" w:color="auto"/>
        <w:left w:val="none" w:sz="0" w:space="0" w:color="auto"/>
        <w:bottom w:val="none" w:sz="0" w:space="0" w:color="auto"/>
        <w:right w:val="none" w:sz="0" w:space="0" w:color="auto"/>
      </w:divBdr>
    </w:div>
    <w:div w:id="690379120">
      <w:bodyDiv w:val="1"/>
      <w:marLeft w:val="0"/>
      <w:marRight w:val="0"/>
      <w:marTop w:val="0"/>
      <w:marBottom w:val="0"/>
      <w:divBdr>
        <w:top w:val="none" w:sz="0" w:space="0" w:color="auto"/>
        <w:left w:val="none" w:sz="0" w:space="0" w:color="auto"/>
        <w:bottom w:val="none" w:sz="0" w:space="0" w:color="auto"/>
        <w:right w:val="none" w:sz="0" w:space="0" w:color="auto"/>
      </w:divBdr>
    </w:div>
    <w:div w:id="690495092">
      <w:bodyDiv w:val="1"/>
      <w:marLeft w:val="0"/>
      <w:marRight w:val="0"/>
      <w:marTop w:val="0"/>
      <w:marBottom w:val="0"/>
      <w:divBdr>
        <w:top w:val="none" w:sz="0" w:space="0" w:color="auto"/>
        <w:left w:val="none" w:sz="0" w:space="0" w:color="auto"/>
        <w:bottom w:val="none" w:sz="0" w:space="0" w:color="auto"/>
        <w:right w:val="none" w:sz="0" w:space="0" w:color="auto"/>
      </w:divBdr>
    </w:div>
    <w:div w:id="690646415">
      <w:bodyDiv w:val="1"/>
      <w:marLeft w:val="0"/>
      <w:marRight w:val="0"/>
      <w:marTop w:val="0"/>
      <w:marBottom w:val="0"/>
      <w:divBdr>
        <w:top w:val="none" w:sz="0" w:space="0" w:color="auto"/>
        <w:left w:val="none" w:sz="0" w:space="0" w:color="auto"/>
        <w:bottom w:val="none" w:sz="0" w:space="0" w:color="auto"/>
        <w:right w:val="none" w:sz="0" w:space="0" w:color="auto"/>
      </w:divBdr>
    </w:div>
    <w:div w:id="692534795">
      <w:bodyDiv w:val="1"/>
      <w:marLeft w:val="0"/>
      <w:marRight w:val="0"/>
      <w:marTop w:val="0"/>
      <w:marBottom w:val="0"/>
      <w:divBdr>
        <w:top w:val="none" w:sz="0" w:space="0" w:color="auto"/>
        <w:left w:val="none" w:sz="0" w:space="0" w:color="auto"/>
        <w:bottom w:val="none" w:sz="0" w:space="0" w:color="auto"/>
        <w:right w:val="none" w:sz="0" w:space="0" w:color="auto"/>
      </w:divBdr>
    </w:div>
    <w:div w:id="692658912">
      <w:bodyDiv w:val="1"/>
      <w:marLeft w:val="0"/>
      <w:marRight w:val="0"/>
      <w:marTop w:val="0"/>
      <w:marBottom w:val="0"/>
      <w:divBdr>
        <w:top w:val="none" w:sz="0" w:space="0" w:color="auto"/>
        <w:left w:val="none" w:sz="0" w:space="0" w:color="auto"/>
        <w:bottom w:val="none" w:sz="0" w:space="0" w:color="auto"/>
        <w:right w:val="none" w:sz="0" w:space="0" w:color="auto"/>
      </w:divBdr>
    </w:div>
    <w:div w:id="693193032">
      <w:bodyDiv w:val="1"/>
      <w:marLeft w:val="0"/>
      <w:marRight w:val="0"/>
      <w:marTop w:val="0"/>
      <w:marBottom w:val="0"/>
      <w:divBdr>
        <w:top w:val="none" w:sz="0" w:space="0" w:color="auto"/>
        <w:left w:val="none" w:sz="0" w:space="0" w:color="auto"/>
        <w:bottom w:val="none" w:sz="0" w:space="0" w:color="auto"/>
        <w:right w:val="none" w:sz="0" w:space="0" w:color="auto"/>
      </w:divBdr>
    </w:div>
    <w:div w:id="694892664">
      <w:bodyDiv w:val="1"/>
      <w:marLeft w:val="0"/>
      <w:marRight w:val="0"/>
      <w:marTop w:val="0"/>
      <w:marBottom w:val="0"/>
      <w:divBdr>
        <w:top w:val="none" w:sz="0" w:space="0" w:color="auto"/>
        <w:left w:val="none" w:sz="0" w:space="0" w:color="auto"/>
        <w:bottom w:val="none" w:sz="0" w:space="0" w:color="auto"/>
        <w:right w:val="none" w:sz="0" w:space="0" w:color="auto"/>
      </w:divBdr>
    </w:div>
    <w:div w:id="695154158">
      <w:bodyDiv w:val="1"/>
      <w:marLeft w:val="0"/>
      <w:marRight w:val="0"/>
      <w:marTop w:val="0"/>
      <w:marBottom w:val="0"/>
      <w:divBdr>
        <w:top w:val="none" w:sz="0" w:space="0" w:color="auto"/>
        <w:left w:val="none" w:sz="0" w:space="0" w:color="auto"/>
        <w:bottom w:val="none" w:sz="0" w:space="0" w:color="auto"/>
        <w:right w:val="none" w:sz="0" w:space="0" w:color="auto"/>
      </w:divBdr>
    </w:div>
    <w:div w:id="695350212">
      <w:bodyDiv w:val="1"/>
      <w:marLeft w:val="0"/>
      <w:marRight w:val="0"/>
      <w:marTop w:val="0"/>
      <w:marBottom w:val="0"/>
      <w:divBdr>
        <w:top w:val="none" w:sz="0" w:space="0" w:color="auto"/>
        <w:left w:val="none" w:sz="0" w:space="0" w:color="auto"/>
        <w:bottom w:val="none" w:sz="0" w:space="0" w:color="auto"/>
        <w:right w:val="none" w:sz="0" w:space="0" w:color="auto"/>
      </w:divBdr>
    </w:div>
    <w:div w:id="695352812">
      <w:bodyDiv w:val="1"/>
      <w:marLeft w:val="0"/>
      <w:marRight w:val="0"/>
      <w:marTop w:val="0"/>
      <w:marBottom w:val="0"/>
      <w:divBdr>
        <w:top w:val="none" w:sz="0" w:space="0" w:color="auto"/>
        <w:left w:val="none" w:sz="0" w:space="0" w:color="auto"/>
        <w:bottom w:val="none" w:sz="0" w:space="0" w:color="auto"/>
        <w:right w:val="none" w:sz="0" w:space="0" w:color="auto"/>
      </w:divBdr>
    </w:div>
    <w:div w:id="695815008">
      <w:bodyDiv w:val="1"/>
      <w:marLeft w:val="0"/>
      <w:marRight w:val="0"/>
      <w:marTop w:val="0"/>
      <w:marBottom w:val="0"/>
      <w:divBdr>
        <w:top w:val="none" w:sz="0" w:space="0" w:color="auto"/>
        <w:left w:val="none" w:sz="0" w:space="0" w:color="auto"/>
        <w:bottom w:val="none" w:sz="0" w:space="0" w:color="auto"/>
        <w:right w:val="none" w:sz="0" w:space="0" w:color="auto"/>
      </w:divBdr>
    </w:div>
    <w:div w:id="697856880">
      <w:bodyDiv w:val="1"/>
      <w:marLeft w:val="0"/>
      <w:marRight w:val="0"/>
      <w:marTop w:val="0"/>
      <w:marBottom w:val="0"/>
      <w:divBdr>
        <w:top w:val="none" w:sz="0" w:space="0" w:color="auto"/>
        <w:left w:val="none" w:sz="0" w:space="0" w:color="auto"/>
        <w:bottom w:val="none" w:sz="0" w:space="0" w:color="auto"/>
        <w:right w:val="none" w:sz="0" w:space="0" w:color="auto"/>
      </w:divBdr>
    </w:div>
    <w:div w:id="698818525">
      <w:bodyDiv w:val="1"/>
      <w:marLeft w:val="0"/>
      <w:marRight w:val="0"/>
      <w:marTop w:val="0"/>
      <w:marBottom w:val="0"/>
      <w:divBdr>
        <w:top w:val="none" w:sz="0" w:space="0" w:color="auto"/>
        <w:left w:val="none" w:sz="0" w:space="0" w:color="auto"/>
        <w:bottom w:val="none" w:sz="0" w:space="0" w:color="auto"/>
        <w:right w:val="none" w:sz="0" w:space="0" w:color="auto"/>
      </w:divBdr>
    </w:div>
    <w:div w:id="700738878">
      <w:bodyDiv w:val="1"/>
      <w:marLeft w:val="0"/>
      <w:marRight w:val="0"/>
      <w:marTop w:val="0"/>
      <w:marBottom w:val="0"/>
      <w:divBdr>
        <w:top w:val="none" w:sz="0" w:space="0" w:color="auto"/>
        <w:left w:val="none" w:sz="0" w:space="0" w:color="auto"/>
        <w:bottom w:val="none" w:sz="0" w:space="0" w:color="auto"/>
        <w:right w:val="none" w:sz="0" w:space="0" w:color="auto"/>
      </w:divBdr>
    </w:div>
    <w:div w:id="700978748">
      <w:bodyDiv w:val="1"/>
      <w:marLeft w:val="0"/>
      <w:marRight w:val="0"/>
      <w:marTop w:val="0"/>
      <w:marBottom w:val="0"/>
      <w:divBdr>
        <w:top w:val="none" w:sz="0" w:space="0" w:color="auto"/>
        <w:left w:val="none" w:sz="0" w:space="0" w:color="auto"/>
        <w:bottom w:val="none" w:sz="0" w:space="0" w:color="auto"/>
        <w:right w:val="none" w:sz="0" w:space="0" w:color="auto"/>
      </w:divBdr>
    </w:div>
    <w:div w:id="701170914">
      <w:bodyDiv w:val="1"/>
      <w:marLeft w:val="0"/>
      <w:marRight w:val="0"/>
      <w:marTop w:val="0"/>
      <w:marBottom w:val="0"/>
      <w:divBdr>
        <w:top w:val="none" w:sz="0" w:space="0" w:color="auto"/>
        <w:left w:val="none" w:sz="0" w:space="0" w:color="auto"/>
        <w:bottom w:val="none" w:sz="0" w:space="0" w:color="auto"/>
        <w:right w:val="none" w:sz="0" w:space="0" w:color="auto"/>
      </w:divBdr>
    </w:div>
    <w:div w:id="701827917">
      <w:bodyDiv w:val="1"/>
      <w:marLeft w:val="0"/>
      <w:marRight w:val="0"/>
      <w:marTop w:val="0"/>
      <w:marBottom w:val="0"/>
      <w:divBdr>
        <w:top w:val="none" w:sz="0" w:space="0" w:color="auto"/>
        <w:left w:val="none" w:sz="0" w:space="0" w:color="auto"/>
        <w:bottom w:val="none" w:sz="0" w:space="0" w:color="auto"/>
        <w:right w:val="none" w:sz="0" w:space="0" w:color="auto"/>
      </w:divBdr>
    </w:div>
    <w:div w:id="702754177">
      <w:bodyDiv w:val="1"/>
      <w:marLeft w:val="0"/>
      <w:marRight w:val="0"/>
      <w:marTop w:val="0"/>
      <w:marBottom w:val="0"/>
      <w:divBdr>
        <w:top w:val="none" w:sz="0" w:space="0" w:color="auto"/>
        <w:left w:val="none" w:sz="0" w:space="0" w:color="auto"/>
        <w:bottom w:val="none" w:sz="0" w:space="0" w:color="auto"/>
        <w:right w:val="none" w:sz="0" w:space="0" w:color="auto"/>
      </w:divBdr>
    </w:div>
    <w:div w:id="703364165">
      <w:bodyDiv w:val="1"/>
      <w:marLeft w:val="0"/>
      <w:marRight w:val="0"/>
      <w:marTop w:val="0"/>
      <w:marBottom w:val="0"/>
      <w:divBdr>
        <w:top w:val="none" w:sz="0" w:space="0" w:color="auto"/>
        <w:left w:val="none" w:sz="0" w:space="0" w:color="auto"/>
        <w:bottom w:val="none" w:sz="0" w:space="0" w:color="auto"/>
        <w:right w:val="none" w:sz="0" w:space="0" w:color="auto"/>
      </w:divBdr>
    </w:div>
    <w:div w:id="706955711">
      <w:bodyDiv w:val="1"/>
      <w:marLeft w:val="0"/>
      <w:marRight w:val="0"/>
      <w:marTop w:val="0"/>
      <w:marBottom w:val="0"/>
      <w:divBdr>
        <w:top w:val="none" w:sz="0" w:space="0" w:color="auto"/>
        <w:left w:val="none" w:sz="0" w:space="0" w:color="auto"/>
        <w:bottom w:val="none" w:sz="0" w:space="0" w:color="auto"/>
        <w:right w:val="none" w:sz="0" w:space="0" w:color="auto"/>
      </w:divBdr>
    </w:div>
    <w:div w:id="708918030">
      <w:bodyDiv w:val="1"/>
      <w:marLeft w:val="0"/>
      <w:marRight w:val="0"/>
      <w:marTop w:val="0"/>
      <w:marBottom w:val="0"/>
      <w:divBdr>
        <w:top w:val="none" w:sz="0" w:space="0" w:color="auto"/>
        <w:left w:val="none" w:sz="0" w:space="0" w:color="auto"/>
        <w:bottom w:val="none" w:sz="0" w:space="0" w:color="auto"/>
        <w:right w:val="none" w:sz="0" w:space="0" w:color="auto"/>
      </w:divBdr>
    </w:div>
    <w:div w:id="709888939">
      <w:bodyDiv w:val="1"/>
      <w:marLeft w:val="0"/>
      <w:marRight w:val="0"/>
      <w:marTop w:val="0"/>
      <w:marBottom w:val="0"/>
      <w:divBdr>
        <w:top w:val="none" w:sz="0" w:space="0" w:color="auto"/>
        <w:left w:val="none" w:sz="0" w:space="0" w:color="auto"/>
        <w:bottom w:val="none" w:sz="0" w:space="0" w:color="auto"/>
        <w:right w:val="none" w:sz="0" w:space="0" w:color="auto"/>
      </w:divBdr>
    </w:div>
    <w:div w:id="710111419">
      <w:bodyDiv w:val="1"/>
      <w:marLeft w:val="0"/>
      <w:marRight w:val="0"/>
      <w:marTop w:val="0"/>
      <w:marBottom w:val="0"/>
      <w:divBdr>
        <w:top w:val="none" w:sz="0" w:space="0" w:color="auto"/>
        <w:left w:val="none" w:sz="0" w:space="0" w:color="auto"/>
        <w:bottom w:val="none" w:sz="0" w:space="0" w:color="auto"/>
        <w:right w:val="none" w:sz="0" w:space="0" w:color="auto"/>
      </w:divBdr>
    </w:div>
    <w:div w:id="711883330">
      <w:bodyDiv w:val="1"/>
      <w:marLeft w:val="0"/>
      <w:marRight w:val="0"/>
      <w:marTop w:val="0"/>
      <w:marBottom w:val="0"/>
      <w:divBdr>
        <w:top w:val="none" w:sz="0" w:space="0" w:color="auto"/>
        <w:left w:val="none" w:sz="0" w:space="0" w:color="auto"/>
        <w:bottom w:val="none" w:sz="0" w:space="0" w:color="auto"/>
        <w:right w:val="none" w:sz="0" w:space="0" w:color="auto"/>
      </w:divBdr>
    </w:div>
    <w:div w:id="712080786">
      <w:bodyDiv w:val="1"/>
      <w:marLeft w:val="0"/>
      <w:marRight w:val="0"/>
      <w:marTop w:val="0"/>
      <w:marBottom w:val="0"/>
      <w:divBdr>
        <w:top w:val="none" w:sz="0" w:space="0" w:color="auto"/>
        <w:left w:val="none" w:sz="0" w:space="0" w:color="auto"/>
        <w:bottom w:val="none" w:sz="0" w:space="0" w:color="auto"/>
        <w:right w:val="none" w:sz="0" w:space="0" w:color="auto"/>
      </w:divBdr>
    </w:div>
    <w:div w:id="712770368">
      <w:bodyDiv w:val="1"/>
      <w:marLeft w:val="0"/>
      <w:marRight w:val="0"/>
      <w:marTop w:val="0"/>
      <w:marBottom w:val="0"/>
      <w:divBdr>
        <w:top w:val="none" w:sz="0" w:space="0" w:color="auto"/>
        <w:left w:val="none" w:sz="0" w:space="0" w:color="auto"/>
        <w:bottom w:val="none" w:sz="0" w:space="0" w:color="auto"/>
        <w:right w:val="none" w:sz="0" w:space="0" w:color="auto"/>
      </w:divBdr>
    </w:div>
    <w:div w:id="714698394">
      <w:bodyDiv w:val="1"/>
      <w:marLeft w:val="0"/>
      <w:marRight w:val="0"/>
      <w:marTop w:val="0"/>
      <w:marBottom w:val="0"/>
      <w:divBdr>
        <w:top w:val="none" w:sz="0" w:space="0" w:color="auto"/>
        <w:left w:val="none" w:sz="0" w:space="0" w:color="auto"/>
        <w:bottom w:val="none" w:sz="0" w:space="0" w:color="auto"/>
        <w:right w:val="none" w:sz="0" w:space="0" w:color="auto"/>
      </w:divBdr>
    </w:div>
    <w:div w:id="715660498">
      <w:bodyDiv w:val="1"/>
      <w:marLeft w:val="0"/>
      <w:marRight w:val="0"/>
      <w:marTop w:val="0"/>
      <w:marBottom w:val="0"/>
      <w:divBdr>
        <w:top w:val="none" w:sz="0" w:space="0" w:color="auto"/>
        <w:left w:val="none" w:sz="0" w:space="0" w:color="auto"/>
        <w:bottom w:val="none" w:sz="0" w:space="0" w:color="auto"/>
        <w:right w:val="none" w:sz="0" w:space="0" w:color="auto"/>
      </w:divBdr>
    </w:div>
    <w:div w:id="715932204">
      <w:bodyDiv w:val="1"/>
      <w:marLeft w:val="0"/>
      <w:marRight w:val="0"/>
      <w:marTop w:val="0"/>
      <w:marBottom w:val="0"/>
      <w:divBdr>
        <w:top w:val="none" w:sz="0" w:space="0" w:color="auto"/>
        <w:left w:val="none" w:sz="0" w:space="0" w:color="auto"/>
        <w:bottom w:val="none" w:sz="0" w:space="0" w:color="auto"/>
        <w:right w:val="none" w:sz="0" w:space="0" w:color="auto"/>
      </w:divBdr>
    </w:div>
    <w:div w:id="716129969">
      <w:bodyDiv w:val="1"/>
      <w:marLeft w:val="0"/>
      <w:marRight w:val="0"/>
      <w:marTop w:val="0"/>
      <w:marBottom w:val="0"/>
      <w:divBdr>
        <w:top w:val="none" w:sz="0" w:space="0" w:color="auto"/>
        <w:left w:val="none" w:sz="0" w:space="0" w:color="auto"/>
        <w:bottom w:val="none" w:sz="0" w:space="0" w:color="auto"/>
        <w:right w:val="none" w:sz="0" w:space="0" w:color="auto"/>
      </w:divBdr>
    </w:div>
    <w:div w:id="717901747">
      <w:bodyDiv w:val="1"/>
      <w:marLeft w:val="0"/>
      <w:marRight w:val="0"/>
      <w:marTop w:val="0"/>
      <w:marBottom w:val="0"/>
      <w:divBdr>
        <w:top w:val="none" w:sz="0" w:space="0" w:color="auto"/>
        <w:left w:val="none" w:sz="0" w:space="0" w:color="auto"/>
        <w:bottom w:val="none" w:sz="0" w:space="0" w:color="auto"/>
        <w:right w:val="none" w:sz="0" w:space="0" w:color="auto"/>
      </w:divBdr>
    </w:div>
    <w:div w:id="719324768">
      <w:bodyDiv w:val="1"/>
      <w:marLeft w:val="0"/>
      <w:marRight w:val="0"/>
      <w:marTop w:val="0"/>
      <w:marBottom w:val="0"/>
      <w:divBdr>
        <w:top w:val="none" w:sz="0" w:space="0" w:color="auto"/>
        <w:left w:val="none" w:sz="0" w:space="0" w:color="auto"/>
        <w:bottom w:val="none" w:sz="0" w:space="0" w:color="auto"/>
        <w:right w:val="none" w:sz="0" w:space="0" w:color="auto"/>
      </w:divBdr>
    </w:div>
    <w:div w:id="719784641">
      <w:bodyDiv w:val="1"/>
      <w:marLeft w:val="0"/>
      <w:marRight w:val="0"/>
      <w:marTop w:val="0"/>
      <w:marBottom w:val="0"/>
      <w:divBdr>
        <w:top w:val="none" w:sz="0" w:space="0" w:color="auto"/>
        <w:left w:val="none" w:sz="0" w:space="0" w:color="auto"/>
        <w:bottom w:val="none" w:sz="0" w:space="0" w:color="auto"/>
        <w:right w:val="none" w:sz="0" w:space="0" w:color="auto"/>
      </w:divBdr>
    </w:div>
    <w:div w:id="720250624">
      <w:bodyDiv w:val="1"/>
      <w:marLeft w:val="0"/>
      <w:marRight w:val="0"/>
      <w:marTop w:val="0"/>
      <w:marBottom w:val="0"/>
      <w:divBdr>
        <w:top w:val="none" w:sz="0" w:space="0" w:color="auto"/>
        <w:left w:val="none" w:sz="0" w:space="0" w:color="auto"/>
        <w:bottom w:val="none" w:sz="0" w:space="0" w:color="auto"/>
        <w:right w:val="none" w:sz="0" w:space="0" w:color="auto"/>
      </w:divBdr>
    </w:div>
    <w:div w:id="720985634">
      <w:bodyDiv w:val="1"/>
      <w:marLeft w:val="0"/>
      <w:marRight w:val="0"/>
      <w:marTop w:val="0"/>
      <w:marBottom w:val="0"/>
      <w:divBdr>
        <w:top w:val="none" w:sz="0" w:space="0" w:color="auto"/>
        <w:left w:val="none" w:sz="0" w:space="0" w:color="auto"/>
        <w:bottom w:val="none" w:sz="0" w:space="0" w:color="auto"/>
        <w:right w:val="none" w:sz="0" w:space="0" w:color="auto"/>
      </w:divBdr>
    </w:div>
    <w:div w:id="723411207">
      <w:bodyDiv w:val="1"/>
      <w:marLeft w:val="0"/>
      <w:marRight w:val="0"/>
      <w:marTop w:val="0"/>
      <w:marBottom w:val="0"/>
      <w:divBdr>
        <w:top w:val="none" w:sz="0" w:space="0" w:color="auto"/>
        <w:left w:val="none" w:sz="0" w:space="0" w:color="auto"/>
        <w:bottom w:val="none" w:sz="0" w:space="0" w:color="auto"/>
        <w:right w:val="none" w:sz="0" w:space="0" w:color="auto"/>
      </w:divBdr>
    </w:div>
    <w:div w:id="724374791">
      <w:bodyDiv w:val="1"/>
      <w:marLeft w:val="0"/>
      <w:marRight w:val="0"/>
      <w:marTop w:val="0"/>
      <w:marBottom w:val="0"/>
      <w:divBdr>
        <w:top w:val="none" w:sz="0" w:space="0" w:color="auto"/>
        <w:left w:val="none" w:sz="0" w:space="0" w:color="auto"/>
        <w:bottom w:val="none" w:sz="0" w:space="0" w:color="auto"/>
        <w:right w:val="none" w:sz="0" w:space="0" w:color="auto"/>
      </w:divBdr>
    </w:div>
    <w:div w:id="724572708">
      <w:bodyDiv w:val="1"/>
      <w:marLeft w:val="0"/>
      <w:marRight w:val="0"/>
      <w:marTop w:val="0"/>
      <w:marBottom w:val="0"/>
      <w:divBdr>
        <w:top w:val="none" w:sz="0" w:space="0" w:color="auto"/>
        <w:left w:val="none" w:sz="0" w:space="0" w:color="auto"/>
        <w:bottom w:val="none" w:sz="0" w:space="0" w:color="auto"/>
        <w:right w:val="none" w:sz="0" w:space="0" w:color="auto"/>
      </w:divBdr>
    </w:div>
    <w:div w:id="726029683">
      <w:bodyDiv w:val="1"/>
      <w:marLeft w:val="0"/>
      <w:marRight w:val="0"/>
      <w:marTop w:val="0"/>
      <w:marBottom w:val="0"/>
      <w:divBdr>
        <w:top w:val="none" w:sz="0" w:space="0" w:color="auto"/>
        <w:left w:val="none" w:sz="0" w:space="0" w:color="auto"/>
        <w:bottom w:val="none" w:sz="0" w:space="0" w:color="auto"/>
        <w:right w:val="none" w:sz="0" w:space="0" w:color="auto"/>
      </w:divBdr>
    </w:div>
    <w:div w:id="726419715">
      <w:bodyDiv w:val="1"/>
      <w:marLeft w:val="0"/>
      <w:marRight w:val="0"/>
      <w:marTop w:val="0"/>
      <w:marBottom w:val="0"/>
      <w:divBdr>
        <w:top w:val="none" w:sz="0" w:space="0" w:color="auto"/>
        <w:left w:val="none" w:sz="0" w:space="0" w:color="auto"/>
        <w:bottom w:val="none" w:sz="0" w:space="0" w:color="auto"/>
        <w:right w:val="none" w:sz="0" w:space="0" w:color="auto"/>
      </w:divBdr>
    </w:div>
    <w:div w:id="726800184">
      <w:bodyDiv w:val="1"/>
      <w:marLeft w:val="0"/>
      <w:marRight w:val="0"/>
      <w:marTop w:val="0"/>
      <w:marBottom w:val="0"/>
      <w:divBdr>
        <w:top w:val="none" w:sz="0" w:space="0" w:color="auto"/>
        <w:left w:val="none" w:sz="0" w:space="0" w:color="auto"/>
        <w:bottom w:val="none" w:sz="0" w:space="0" w:color="auto"/>
        <w:right w:val="none" w:sz="0" w:space="0" w:color="auto"/>
      </w:divBdr>
    </w:div>
    <w:div w:id="726949275">
      <w:bodyDiv w:val="1"/>
      <w:marLeft w:val="0"/>
      <w:marRight w:val="0"/>
      <w:marTop w:val="0"/>
      <w:marBottom w:val="0"/>
      <w:divBdr>
        <w:top w:val="none" w:sz="0" w:space="0" w:color="auto"/>
        <w:left w:val="none" w:sz="0" w:space="0" w:color="auto"/>
        <w:bottom w:val="none" w:sz="0" w:space="0" w:color="auto"/>
        <w:right w:val="none" w:sz="0" w:space="0" w:color="auto"/>
      </w:divBdr>
    </w:div>
    <w:div w:id="727146441">
      <w:bodyDiv w:val="1"/>
      <w:marLeft w:val="0"/>
      <w:marRight w:val="0"/>
      <w:marTop w:val="0"/>
      <w:marBottom w:val="0"/>
      <w:divBdr>
        <w:top w:val="none" w:sz="0" w:space="0" w:color="auto"/>
        <w:left w:val="none" w:sz="0" w:space="0" w:color="auto"/>
        <w:bottom w:val="none" w:sz="0" w:space="0" w:color="auto"/>
        <w:right w:val="none" w:sz="0" w:space="0" w:color="auto"/>
      </w:divBdr>
    </w:div>
    <w:div w:id="727341684">
      <w:bodyDiv w:val="1"/>
      <w:marLeft w:val="0"/>
      <w:marRight w:val="0"/>
      <w:marTop w:val="0"/>
      <w:marBottom w:val="0"/>
      <w:divBdr>
        <w:top w:val="none" w:sz="0" w:space="0" w:color="auto"/>
        <w:left w:val="none" w:sz="0" w:space="0" w:color="auto"/>
        <w:bottom w:val="none" w:sz="0" w:space="0" w:color="auto"/>
        <w:right w:val="none" w:sz="0" w:space="0" w:color="auto"/>
      </w:divBdr>
    </w:div>
    <w:div w:id="728187392">
      <w:bodyDiv w:val="1"/>
      <w:marLeft w:val="0"/>
      <w:marRight w:val="0"/>
      <w:marTop w:val="0"/>
      <w:marBottom w:val="0"/>
      <w:divBdr>
        <w:top w:val="none" w:sz="0" w:space="0" w:color="auto"/>
        <w:left w:val="none" w:sz="0" w:space="0" w:color="auto"/>
        <w:bottom w:val="none" w:sz="0" w:space="0" w:color="auto"/>
        <w:right w:val="none" w:sz="0" w:space="0" w:color="auto"/>
      </w:divBdr>
    </w:div>
    <w:div w:id="728922201">
      <w:bodyDiv w:val="1"/>
      <w:marLeft w:val="0"/>
      <w:marRight w:val="0"/>
      <w:marTop w:val="0"/>
      <w:marBottom w:val="0"/>
      <w:divBdr>
        <w:top w:val="none" w:sz="0" w:space="0" w:color="auto"/>
        <w:left w:val="none" w:sz="0" w:space="0" w:color="auto"/>
        <w:bottom w:val="none" w:sz="0" w:space="0" w:color="auto"/>
        <w:right w:val="none" w:sz="0" w:space="0" w:color="auto"/>
      </w:divBdr>
    </w:div>
    <w:div w:id="729302705">
      <w:bodyDiv w:val="1"/>
      <w:marLeft w:val="0"/>
      <w:marRight w:val="0"/>
      <w:marTop w:val="0"/>
      <w:marBottom w:val="0"/>
      <w:divBdr>
        <w:top w:val="none" w:sz="0" w:space="0" w:color="auto"/>
        <w:left w:val="none" w:sz="0" w:space="0" w:color="auto"/>
        <w:bottom w:val="none" w:sz="0" w:space="0" w:color="auto"/>
        <w:right w:val="none" w:sz="0" w:space="0" w:color="auto"/>
      </w:divBdr>
    </w:div>
    <w:div w:id="730230648">
      <w:bodyDiv w:val="1"/>
      <w:marLeft w:val="0"/>
      <w:marRight w:val="0"/>
      <w:marTop w:val="0"/>
      <w:marBottom w:val="0"/>
      <w:divBdr>
        <w:top w:val="none" w:sz="0" w:space="0" w:color="auto"/>
        <w:left w:val="none" w:sz="0" w:space="0" w:color="auto"/>
        <w:bottom w:val="none" w:sz="0" w:space="0" w:color="auto"/>
        <w:right w:val="none" w:sz="0" w:space="0" w:color="auto"/>
      </w:divBdr>
    </w:div>
    <w:div w:id="731655810">
      <w:bodyDiv w:val="1"/>
      <w:marLeft w:val="0"/>
      <w:marRight w:val="0"/>
      <w:marTop w:val="0"/>
      <w:marBottom w:val="0"/>
      <w:divBdr>
        <w:top w:val="none" w:sz="0" w:space="0" w:color="auto"/>
        <w:left w:val="none" w:sz="0" w:space="0" w:color="auto"/>
        <w:bottom w:val="none" w:sz="0" w:space="0" w:color="auto"/>
        <w:right w:val="none" w:sz="0" w:space="0" w:color="auto"/>
      </w:divBdr>
    </w:div>
    <w:div w:id="731661407">
      <w:bodyDiv w:val="1"/>
      <w:marLeft w:val="0"/>
      <w:marRight w:val="0"/>
      <w:marTop w:val="0"/>
      <w:marBottom w:val="0"/>
      <w:divBdr>
        <w:top w:val="none" w:sz="0" w:space="0" w:color="auto"/>
        <w:left w:val="none" w:sz="0" w:space="0" w:color="auto"/>
        <w:bottom w:val="none" w:sz="0" w:space="0" w:color="auto"/>
        <w:right w:val="none" w:sz="0" w:space="0" w:color="auto"/>
      </w:divBdr>
    </w:div>
    <w:div w:id="731932337">
      <w:bodyDiv w:val="1"/>
      <w:marLeft w:val="0"/>
      <w:marRight w:val="0"/>
      <w:marTop w:val="0"/>
      <w:marBottom w:val="0"/>
      <w:divBdr>
        <w:top w:val="none" w:sz="0" w:space="0" w:color="auto"/>
        <w:left w:val="none" w:sz="0" w:space="0" w:color="auto"/>
        <w:bottom w:val="none" w:sz="0" w:space="0" w:color="auto"/>
        <w:right w:val="none" w:sz="0" w:space="0" w:color="auto"/>
      </w:divBdr>
    </w:div>
    <w:div w:id="732191870">
      <w:bodyDiv w:val="1"/>
      <w:marLeft w:val="0"/>
      <w:marRight w:val="0"/>
      <w:marTop w:val="0"/>
      <w:marBottom w:val="0"/>
      <w:divBdr>
        <w:top w:val="none" w:sz="0" w:space="0" w:color="auto"/>
        <w:left w:val="none" w:sz="0" w:space="0" w:color="auto"/>
        <w:bottom w:val="none" w:sz="0" w:space="0" w:color="auto"/>
        <w:right w:val="none" w:sz="0" w:space="0" w:color="auto"/>
      </w:divBdr>
    </w:div>
    <w:div w:id="734745298">
      <w:bodyDiv w:val="1"/>
      <w:marLeft w:val="0"/>
      <w:marRight w:val="0"/>
      <w:marTop w:val="0"/>
      <w:marBottom w:val="0"/>
      <w:divBdr>
        <w:top w:val="none" w:sz="0" w:space="0" w:color="auto"/>
        <w:left w:val="none" w:sz="0" w:space="0" w:color="auto"/>
        <w:bottom w:val="none" w:sz="0" w:space="0" w:color="auto"/>
        <w:right w:val="none" w:sz="0" w:space="0" w:color="auto"/>
      </w:divBdr>
    </w:div>
    <w:div w:id="735594647">
      <w:bodyDiv w:val="1"/>
      <w:marLeft w:val="0"/>
      <w:marRight w:val="0"/>
      <w:marTop w:val="0"/>
      <w:marBottom w:val="0"/>
      <w:divBdr>
        <w:top w:val="none" w:sz="0" w:space="0" w:color="auto"/>
        <w:left w:val="none" w:sz="0" w:space="0" w:color="auto"/>
        <w:bottom w:val="none" w:sz="0" w:space="0" w:color="auto"/>
        <w:right w:val="none" w:sz="0" w:space="0" w:color="auto"/>
      </w:divBdr>
    </w:div>
    <w:div w:id="735935907">
      <w:bodyDiv w:val="1"/>
      <w:marLeft w:val="0"/>
      <w:marRight w:val="0"/>
      <w:marTop w:val="0"/>
      <w:marBottom w:val="0"/>
      <w:divBdr>
        <w:top w:val="none" w:sz="0" w:space="0" w:color="auto"/>
        <w:left w:val="none" w:sz="0" w:space="0" w:color="auto"/>
        <w:bottom w:val="none" w:sz="0" w:space="0" w:color="auto"/>
        <w:right w:val="none" w:sz="0" w:space="0" w:color="auto"/>
      </w:divBdr>
    </w:div>
    <w:div w:id="736048807">
      <w:bodyDiv w:val="1"/>
      <w:marLeft w:val="0"/>
      <w:marRight w:val="0"/>
      <w:marTop w:val="0"/>
      <w:marBottom w:val="0"/>
      <w:divBdr>
        <w:top w:val="none" w:sz="0" w:space="0" w:color="auto"/>
        <w:left w:val="none" w:sz="0" w:space="0" w:color="auto"/>
        <w:bottom w:val="none" w:sz="0" w:space="0" w:color="auto"/>
        <w:right w:val="none" w:sz="0" w:space="0" w:color="auto"/>
      </w:divBdr>
    </w:div>
    <w:div w:id="736441332">
      <w:bodyDiv w:val="1"/>
      <w:marLeft w:val="0"/>
      <w:marRight w:val="0"/>
      <w:marTop w:val="0"/>
      <w:marBottom w:val="0"/>
      <w:divBdr>
        <w:top w:val="none" w:sz="0" w:space="0" w:color="auto"/>
        <w:left w:val="none" w:sz="0" w:space="0" w:color="auto"/>
        <w:bottom w:val="none" w:sz="0" w:space="0" w:color="auto"/>
        <w:right w:val="none" w:sz="0" w:space="0" w:color="auto"/>
      </w:divBdr>
    </w:div>
    <w:div w:id="736634509">
      <w:bodyDiv w:val="1"/>
      <w:marLeft w:val="0"/>
      <w:marRight w:val="0"/>
      <w:marTop w:val="0"/>
      <w:marBottom w:val="0"/>
      <w:divBdr>
        <w:top w:val="none" w:sz="0" w:space="0" w:color="auto"/>
        <w:left w:val="none" w:sz="0" w:space="0" w:color="auto"/>
        <w:bottom w:val="none" w:sz="0" w:space="0" w:color="auto"/>
        <w:right w:val="none" w:sz="0" w:space="0" w:color="auto"/>
      </w:divBdr>
    </w:div>
    <w:div w:id="738136162">
      <w:bodyDiv w:val="1"/>
      <w:marLeft w:val="0"/>
      <w:marRight w:val="0"/>
      <w:marTop w:val="0"/>
      <w:marBottom w:val="0"/>
      <w:divBdr>
        <w:top w:val="none" w:sz="0" w:space="0" w:color="auto"/>
        <w:left w:val="none" w:sz="0" w:space="0" w:color="auto"/>
        <w:bottom w:val="none" w:sz="0" w:space="0" w:color="auto"/>
        <w:right w:val="none" w:sz="0" w:space="0" w:color="auto"/>
      </w:divBdr>
    </w:div>
    <w:div w:id="739015061">
      <w:bodyDiv w:val="1"/>
      <w:marLeft w:val="0"/>
      <w:marRight w:val="0"/>
      <w:marTop w:val="0"/>
      <w:marBottom w:val="0"/>
      <w:divBdr>
        <w:top w:val="none" w:sz="0" w:space="0" w:color="auto"/>
        <w:left w:val="none" w:sz="0" w:space="0" w:color="auto"/>
        <w:bottom w:val="none" w:sz="0" w:space="0" w:color="auto"/>
        <w:right w:val="none" w:sz="0" w:space="0" w:color="auto"/>
      </w:divBdr>
    </w:div>
    <w:div w:id="739255550">
      <w:bodyDiv w:val="1"/>
      <w:marLeft w:val="0"/>
      <w:marRight w:val="0"/>
      <w:marTop w:val="0"/>
      <w:marBottom w:val="0"/>
      <w:divBdr>
        <w:top w:val="none" w:sz="0" w:space="0" w:color="auto"/>
        <w:left w:val="none" w:sz="0" w:space="0" w:color="auto"/>
        <w:bottom w:val="none" w:sz="0" w:space="0" w:color="auto"/>
        <w:right w:val="none" w:sz="0" w:space="0" w:color="auto"/>
      </w:divBdr>
    </w:div>
    <w:div w:id="740106358">
      <w:bodyDiv w:val="1"/>
      <w:marLeft w:val="0"/>
      <w:marRight w:val="0"/>
      <w:marTop w:val="0"/>
      <w:marBottom w:val="0"/>
      <w:divBdr>
        <w:top w:val="none" w:sz="0" w:space="0" w:color="auto"/>
        <w:left w:val="none" w:sz="0" w:space="0" w:color="auto"/>
        <w:bottom w:val="none" w:sz="0" w:space="0" w:color="auto"/>
        <w:right w:val="none" w:sz="0" w:space="0" w:color="auto"/>
      </w:divBdr>
    </w:div>
    <w:div w:id="742946539">
      <w:bodyDiv w:val="1"/>
      <w:marLeft w:val="0"/>
      <w:marRight w:val="0"/>
      <w:marTop w:val="0"/>
      <w:marBottom w:val="0"/>
      <w:divBdr>
        <w:top w:val="none" w:sz="0" w:space="0" w:color="auto"/>
        <w:left w:val="none" w:sz="0" w:space="0" w:color="auto"/>
        <w:bottom w:val="none" w:sz="0" w:space="0" w:color="auto"/>
        <w:right w:val="none" w:sz="0" w:space="0" w:color="auto"/>
      </w:divBdr>
    </w:div>
    <w:div w:id="743066449">
      <w:bodyDiv w:val="1"/>
      <w:marLeft w:val="0"/>
      <w:marRight w:val="0"/>
      <w:marTop w:val="0"/>
      <w:marBottom w:val="0"/>
      <w:divBdr>
        <w:top w:val="none" w:sz="0" w:space="0" w:color="auto"/>
        <w:left w:val="none" w:sz="0" w:space="0" w:color="auto"/>
        <w:bottom w:val="none" w:sz="0" w:space="0" w:color="auto"/>
        <w:right w:val="none" w:sz="0" w:space="0" w:color="auto"/>
      </w:divBdr>
    </w:div>
    <w:div w:id="744649267">
      <w:bodyDiv w:val="1"/>
      <w:marLeft w:val="0"/>
      <w:marRight w:val="0"/>
      <w:marTop w:val="0"/>
      <w:marBottom w:val="0"/>
      <w:divBdr>
        <w:top w:val="none" w:sz="0" w:space="0" w:color="auto"/>
        <w:left w:val="none" w:sz="0" w:space="0" w:color="auto"/>
        <w:bottom w:val="none" w:sz="0" w:space="0" w:color="auto"/>
        <w:right w:val="none" w:sz="0" w:space="0" w:color="auto"/>
      </w:divBdr>
    </w:div>
    <w:div w:id="746682719">
      <w:bodyDiv w:val="1"/>
      <w:marLeft w:val="0"/>
      <w:marRight w:val="0"/>
      <w:marTop w:val="0"/>
      <w:marBottom w:val="0"/>
      <w:divBdr>
        <w:top w:val="none" w:sz="0" w:space="0" w:color="auto"/>
        <w:left w:val="none" w:sz="0" w:space="0" w:color="auto"/>
        <w:bottom w:val="none" w:sz="0" w:space="0" w:color="auto"/>
        <w:right w:val="none" w:sz="0" w:space="0" w:color="auto"/>
      </w:divBdr>
    </w:div>
    <w:div w:id="747121313">
      <w:bodyDiv w:val="1"/>
      <w:marLeft w:val="0"/>
      <w:marRight w:val="0"/>
      <w:marTop w:val="0"/>
      <w:marBottom w:val="0"/>
      <w:divBdr>
        <w:top w:val="none" w:sz="0" w:space="0" w:color="auto"/>
        <w:left w:val="none" w:sz="0" w:space="0" w:color="auto"/>
        <w:bottom w:val="none" w:sz="0" w:space="0" w:color="auto"/>
        <w:right w:val="none" w:sz="0" w:space="0" w:color="auto"/>
      </w:divBdr>
    </w:div>
    <w:div w:id="748619508">
      <w:bodyDiv w:val="1"/>
      <w:marLeft w:val="0"/>
      <w:marRight w:val="0"/>
      <w:marTop w:val="0"/>
      <w:marBottom w:val="0"/>
      <w:divBdr>
        <w:top w:val="none" w:sz="0" w:space="0" w:color="auto"/>
        <w:left w:val="none" w:sz="0" w:space="0" w:color="auto"/>
        <w:bottom w:val="none" w:sz="0" w:space="0" w:color="auto"/>
        <w:right w:val="none" w:sz="0" w:space="0" w:color="auto"/>
      </w:divBdr>
    </w:div>
    <w:div w:id="749742383">
      <w:bodyDiv w:val="1"/>
      <w:marLeft w:val="0"/>
      <w:marRight w:val="0"/>
      <w:marTop w:val="0"/>
      <w:marBottom w:val="0"/>
      <w:divBdr>
        <w:top w:val="none" w:sz="0" w:space="0" w:color="auto"/>
        <w:left w:val="none" w:sz="0" w:space="0" w:color="auto"/>
        <w:bottom w:val="none" w:sz="0" w:space="0" w:color="auto"/>
        <w:right w:val="none" w:sz="0" w:space="0" w:color="auto"/>
      </w:divBdr>
    </w:div>
    <w:div w:id="751002630">
      <w:bodyDiv w:val="1"/>
      <w:marLeft w:val="0"/>
      <w:marRight w:val="0"/>
      <w:marTop w:val="0"/>
      <w:marBottom w:val="0"/>
      <w:divBdr>
        <w:top w:val="none" w:sz="0" w:space="0" w:color="auto"/>
        <w:left w:val="none" w:sz="0" w:space="0" w:color="auto"/>
        <w:bottom w:val="none" w:sz="0" w:space="0" w:color="auto"/>
        <w:right w:val="none" w:sz="0" w:space="0" w:color="auto"/>
      </w:divBdr>
    </w:div>
    <w:div w:id="751317994">
      <w:bodyDiv w:val="1"/>
      <w:marLeft w:val="0"/>
      <w:marRight w:val="0"/>
      <w:marTop w:val="0"/>
      <w:marBottom w:val="0"/>
      <w:divBdr>
        <w:top w:val="none" w:sz="0" w:space="0" w:color="auto"/>
        <w:left w:val="none" w:sz="0" w:space="0" w:color="auto"/>
        <w:bottom w:val="none" w:sz="0" w:space="0" w:color="auto"/>
        <w:right w:val="none" w:sz="0" w:space="0" w:color="auto"/>
      </w:divBdr>
    </w:div>
    <w:div w:id="751511817">
      <w:bodyDiv w:val="1"/>
      <w:marLeft w:val="0"/>
      <w:marRight w:val="0"/>
      <w:marTop w:val="0"/>
      <w:marBottom w:val="0"/>
      <w:divBdr>
        <w:top w:val="none" w:sz="0" w:space="0" w:color="auto"/>
        <w:left w:val="none" w:sz="0" w:space="0" w:color="auto"/>
        <w:bottom w:val="none" w:sz="0" w:space="0" w:color="auto"/>
        <w:right w:val="none" w:sz="0" w:space="0" w:color="auto"/>
      </w:divBdr>
    </w:div>
    <w:div w:id="751586374">
      <w:bodyDiv w:val="1"/>
      <w:marLeft w:val="0"/>
      <w:marRight w:val="0"/>
      <w:marTop w:val="0"/>
      <w:marBottom w:val="0"/>
      <w:divBdr>
        <w:top w:val="none" w:sz="0" w:space="0" w:color="auto"/>
        <w:left w:val="none" w:sz="0" w:space="0" w:color="auto"/>
        <w:bottom w:val="none" w:sz="0" w:space="0" w:color="auto"/>
        <w:right w:val="none" w:sz="0" w:space="0" w:color="auto"/>
      </w:divBdr>
    </w:div>
    <w:div w:id="752706703">
      <w:bodyDiv w:val="1"/>
      <w:marLeft w:val="0"/>
      <w:marRight w:val="0"/>
      <w:marTop w:val="0"/>
      <w:marBottom w:val="0"/>
      <w:divBdr>
        <w:top w:val="none" w:sz="0" w:space="0" w:color="auto"/>
        <w:left w:val="none" w:sz="0" w:space="0" w:color="auto"/>
        <w:bottom w:val="none" w:sz="0" w:space="0" w:color="auto"/>
        <w:right w:val="none" w:sz="0" w:space="0" w:color="auto"/>
      </w:divBdr>
    </w:div>
    <w:div w:id="753286207">
      <w:bodyDiv w:val="1"/>
      <w:marLeft w:val="0"/>
      <w:marRight w:val="0"/>
      <w:marTop w:val="0"/>
      <w:marBottom w:val="0"/>
      <w:divBdr>
        <w:top w:val="none" w:sz="0" w:space="0" w:color="auto"/>
        <w:left w:val="none" w:sz="0" w:space="0" w:color="auto"/>
        <w:bottom w:val="none" w:sz="0" w:space="0" w:color="auto"/>
        <w:right w:val="none" w:sz="0" w:space="0" w:color="auto"/>
      </w:divBdr>
    </w:div>
    <w:div w:id="753547426">
      <w:bodyDiv w:val="1"/>
      <w:marLeft w:val="0"/>
      <w:marRight w:val="0"/>
      <w:marTop w:val="0"/>
      <w:marBottom w:val="0"/>
      <w:divBdr>
        <w:top w:val="none" w:sz="0" w:space="0" w:color="auto"/>
        <w:left w:val="none" w:sz="0" w:space="0" w:color="auto"/>
        <w:bottom w:val="none" w:sz="0" w:space="0" w:color="auto"/>
        <w:right w:val="none" w:sz="0" w:space="0" w:color="auto"/>
      </w:divBdr>
    </w:div>
    <w:div w:id="754084214">
      <w:bodyDiv w:val="1"/>
      <w:marLeft w:val="0"/>
      <w:marRight w:val="0"/>
      <w:marTop w:val="0"/>
      <w:marBottom w:val="0"/>
      <w:divBdr>
        <w:top w:val="none" w:sz="0" w:space="0" w:color="auto"/>
        <w:left w:val="none" w:sz="0" w:space="0" w:color="auto"/>
        <w:bottom w:val="none" w:sz="0" w:space="0" w:color="auto"/>
        <w:right w:val="none" w:sz="0" w:space="0" w:color="auto"/>
      </w:divBdr>
    </w:div>
    <w:div w:id="754664490">
      <w:bodyDiv w:val="1"/>
      <w:marLeft w:val="0"/>
      <w:marRight w:val="0"/>
      <w:marTop w:val="0"/>
      <w:marBottom w:val="0"/>
      <w:divBdr>
        <w:top w:val="none" w:sz="0" w:space="0" w:color="auto"/>
        <w:left w:val="none" w:sz="0" w:space="0" w:color="auto"/>
        <w:bottom w:val="none" w:sz="0" w:space="0" w:color="auto"/>
        <w:right w:val="none" w:sz="0" w:space="0" w:color="auto"/>
      </w:divBdr>
    </w:div>
    <w:div w:id="755829766">
      <w:bodyDiv w:val="1"/>
      <w:marLeft w:val="0"/>
      <w:marRight w:val="0"/>
      <w:marTop w:val="0"/>
      <w:marBottom w:val="0"/>
      <w:divBdr>
        <w:top w:val="none" w:sz="0" w:space="0" w:color="auto"/>
        <w:left w:val="none" w:sz="0" w:space="0" w:color="auto"/>
        <w:bottom w:val="none" w:sz="0" w:space="0" w:color="auto"/>
        <w:right w:val="none" w:sz="0" w:space="0" w:color="auto"/>
      </w:divBdr>
    </w:div>
    <w:div w:id="756249211">
      <w:bodyDiv w:val="1"/>
      <w:marLeft w:val="0"/>
      <w:marRight w:val="0"/>
      <w:marTop w:val="0"/>
      <w:marBottom w:val="0"/>
      <w:divBdr>
        <w:top w:val="none" w:sz="0" w:space="0" w:color="auto"/>
        <w:left w:val="none" w:sz="0" w:space="0" w:color="auto"/>
        <w:bottom w:val="none" w:sz="0" w:space="0" w:color="auto"/>
        <w:right w:val="none" w:sz="0" w:space="0" w:color="auto"/>
      </w:divBdr>
    </w:div>
    <w:div w:id="756363180">
      <w:bodyDiv w:val="1"/>
      <w:marLeft w:val="0"/>
      <w:marRight w:val="0"/>
      <w:marTop w:val="0"/>
      <w:marBottom w:val="0"/>
      <w:divBdr>
        <w:top w:val="none" w:sz="0" w:space="0" w:color="auto"/>
        <w:left w:val="none" w:sz="0" w:space="0" w:color="auto"/>
        <w:bottom w:val="none" w:sz="0" w:space="0" w:color="auto"/>
        <w:right w:val="none" w:sz="0" w:space="0" w:color="auto"/>
      </w:divBdr>
    </w:div>
    <w:div w:id="758257505">
      <w:bodyDiv w:val="1"/>
      <w:marLeft w:val="0"/>
      <w:marRight w:val="0"/>
      <w:marTop w:val="0"/>
      <w:marBottom w:val="0"/>
      <w:divBdr>
        <w:top w:val="none" w:sz="0" w:space="0" w:color="auto"/>
        <w:left w:val="none" w:sz="0" w:space="0" w:color="auto"/>
        <w:bottom w:val="none" w:sz="0" w:space="0" w:color="auto"/>
        <w:right w:val="none" w:sz="0" w:space="0" w:color="auto"/>
      </w:divBdr>
    </w:div>
    <w:div w:id="758986124">
      <w:bodyDiv w:val="1"/>
      <w:marLeft w:val="0"/>
      <w:marRight w:val="0"/>
      <w:marTop w:val="0"/>
      <w:marBottom w:val="0"/>
      <w:divBdr>
        <w:top w:val="none" w:sz="0" w:space="0" w:color="auto"/>
        <w:left w:val="none" w:sz="0" w:space="0" w:color="auto"/>
        <w:bottom w:val="none" w:sz="0" w:space="0" w:color="auto"/>
        <w:right w:val="none" w:sz="0" w:space="0" w:color="auto"/>
      </w:divBdr>
    </w:div>
    <w:div w:id="759331944">
      <w:bodyDiv w:val="1"/>
      <w:marLeft w:val="0"/>
      <w:marRight w:val="0"/>
      <w:marTop w:val="0"/>
      <w:marBottom w:val="0"/>
      <w:divBdr>
        <w:top w:val="none" w:sz="0" w:space="0" w:color="auto"/>
        <w:left w:val="none" w:sz="0" w:space="0" w:color="auto"/>
        <w:bottom w:val="none" w:sz="0" w:space="0" w:color="auto"/>
        <w:right w:val="none" w:sz="0" w:space="0" w:color="auto"/>
      </w:divBdr>
    </w:div>
    <w:div w:id="760875966">
      <w:bodyDiv w:val="1"/>
      <w:marLeft w:val="0"/>
      <w:marRight w:val="0"/>
      <w:marTop w:val="0"/>
      <w:marBottom w:val="0"/>
      <w:divBdr>
        <w:top w:val="none" w:sz="0" w:space="0" w:color="auto"/>
        <w:left w:val="none" w:sz="0" w:space="0" w:color="auto"/>
        <w:bottom w:val="none" w:sz="0" w:space="0" w:color="auto"/>
        <w:right w:val="none" w:sz="0" w:space="0" w:color="auto"/>
      </w:divBdr>
    </w:div>
    <w:div w:id="761337537">
      <w:bodyDiv w:val="1"/>
      <w:marLeft w:val="0"/>
      <w:marRight w:val="0"/>
      <w:marTop w:val="0"/>
      <w:marBottom w:val="0"/>
      <w:divBdr>
        <w:top w:val="none" w:sz="0" w:space="0" w:color="auto"/>
        <w:left w:val="none" w:sz="0" w:space="0" w:color="auto"/>
        <w:bottom w:val="none" w:sz="0" w:space="0" w:color="auto"/>
        <w:right w:val="none" w:sz="0" w:space="0" w:color="auto"/>
      </w:divBdr>
    </w:div>
    <w:div w:id="761417818">
      <w:bodyDiv w:val="1"/>
      <w:marLeft w:val="0"/>
      <w:marRight w:val="0"/>
      <w:marTop w:val="0"/>
      <w:marBottom w:val="0"/>
      <w:divBdr>
        <w:top w:val="none" w:sz="0" w:space="0" w:color="auto"/>
        <w:left w:val="none" w:sz="0" w:space="0" w:color="auto"/>
        <w:bottom w:val="none" w:sz="0" w:space="0" w:color="auto"/>
        <w:right w:val="none" w:sz="0" w:space="0" w:color="auto"/>
      </w:divBdr>
    </w:div>
    <w:div w:id="761485217">
      <w:bodyDiv w:val="1"/>
      <w:marLeft w:val="0"/>
      <w:marRight w:val="0"/>
      <w:marTop w:val="0"/>
      <w:marBottom w:val="0"/>
      <w:divBdr>
        <w:top w:val="none" w:sz="0" w:space="0" w:color="auto"/>
        <w:left w:val="none" w:sz="0" w:space="0" w:color="auto"/>
        <w:bottom w:val="none" w:sz="0" w:space="0" w:color="auto"/>
        <w:right w:val="none" w:sz="0" w:space="0" w:color="auto"/>
      </w:divBdr>
    </w:div>
    <w:div w:id="762529948">
      <w:bodyDiv w:val="1"/>
      <w:marLeft w:val="0"/>
      <w:marRight w:val="0"/>
      <w:marTop w:val="0"/>
      <w:marBottom w:val="0"/>
      <w:divBdr>
        <w:top w:val="none" w:sz="0" w:space="0" w:color="auto"/>
        <w:left w:val="none" w:sz="0" w:space="0" w:color="auto"/>
        <w:bottom w:val="none" w:sz="0" w:space="0" w:color="auto"/>
        <w:right w:val="none" w:sz="0" w:space="0" w:color="auto"/>
      </w:divBdr>
    </w:div>
    <w:div w:id="763840371">
      <w:bodyDiv w:val="1"/>
      <w:marLeft w:val="0"/>
      <w:marRight w:val="0"/>
      <w:marTop w:val="0"/>
      <w:marBottom w:val="0"/>
      <w:divBdr>
        <w:top w:val="none" w:sz="0" w:space="0" w:color="auto"/>
        <w:left w:val="none" w:sz="0" w:space="0" w:color="auto"/>
        <w:bottom w:val="none" w:sz="0" w:space="0" w:color="auto"/>
        <w:right w:val="none" w:sz="0" w:space="0" w:color="auto"/>
      </w:divBdr>
    </w:div>
    <w:div w:id="764225308">
      <w:bodyDiv w:val="1"/>
      <w:marLeft w:val="0"/>
      <w:marRight w:val="0"/>
      <w:marTop w:val="0"/>
      <w:marBottom w:val="0"/>
      <w:divBdr>
        <w:top w:val="none" w:sz="0" w:space="0" w:color="auto"/>
        <w:left w:val="none" w:sz="0" w:space="0" w:color="auto"/>
        <w:bottom w:val="none" w:sz="0" w:space="0" w:color="auto"/>
        <w:right w:val="none" w:sz="0" w:space="0" w:color="auto"/>
      </w:divBdr>
    </w:div>
    <w:div w:id="764501839">
      <w:bodyDiv w:val="1"/>
      <w:marLeft w:val="0"/>
      <w:marRight w:val="0"/>
      <w:marTop w:val="0"/>
      <w:marBottom w:val="0"/>
      <w:divBdr>
        <w:top w:val="none" w:sz="0" w:space="0" w:color="auto"/>
        <w:left w:val="none" w:sz="0" w:space="0" w:color="auto"/>
        <w:bottom w:val="none" w:sz="0" w:space="0" w:color="auto"/>
        <w:right w:val="none" w:sz="0" w:space="0" w:color="auto"/>
      </w:divBdr>
    </w:div>
    <w:div w:id="764574119">
      <w:bodyDiv w:val="1"/>
      <w:marLeft w:val="0"/>
      <w:marRight w:val="0"/>
      <w:marTop w:val="0"/>
      <w:marBottom w:val="0"/>
      <w:divBdr>
        <w:top w:val="none" w:sz="0" w:space="0" w:color="auto"/>
        <w:left w:val="none" w:sz="0" w:space="0" w:color="auto"/>
        <w:bottom w:val="none" w:sz="0" w:space="0" w:color="auto"/>
        <w:right w:val="none" w:sz="0" w:space="0" w:color="auto"/>
      </w:divBdr>
    </w:div>
    <w:div w:id="766197215">
      <w:bodyDiv w:val="1"/>
      <w:marLeft w:val="0"/>
      <w:marRight w:val="0"/>
      <w:marTop w:val="0"/>
      <w:marBottom w:val="0"/>
      <w:divBdr>
        <w:top w:val="none" w:sz="0" w:space="0" w:color="auto"/>
        <w:left w:val="none" w:sz="0" w:space="0" w:color="auto"/>
        <w:bottom w:val="none" w:sz="0" w:space="0" w:color="auto"/>
        <w:right w:val="none" w:sz="0" w:space="0" w:color="auto"/>
      </w:divBdr>
    </w:div>
    <w:div w:id="769930792">
      <w:bodyDiv w:val="1"/>
      <w:marLeft w:val="0"/>
      <w:marRight w:val="0"/>
      <w:marTop w:val="0"/>
      <w:marBottom w:val="0"/>
      <w:divBdr>
        <w:top w:val="none" w:sz="0" w:space="0" w:color="auto"/>
        <w:left w:val="none" w:sz="0" w:space="0" w:color="auto"/>
        <w:bottom w:val="none" w:sz="0" w:space="0" w:color="auto"/>
        <w:right w:val="none" w:sz="0" w:space="0" w:color="auto"/>
      </w:divBdr>
    </w:div>
    <w:div w:id="770471158">
      <w:bodyDiv w:val="1"/>
      <w:marLeft w:val="0"/>
      <w:marRight w:val="0"/>
      <w:marTop w:val="0"/>
      <w:marBottom w:val="0"/>
      <w:divBdr>
        <w:top w:val="none" w:sz="0" w:space="0" w:color="auto"/>
        <w:left w:val="none" w:sz="0" w:space="0" w:color="auto"/>
        <w:bottom w:val="none" w:sz="0" w:space="0" w:color="auto"/>
        <w:right w:val="none" w:sz="0" w:space="0" w:color="auto"/>
      </w:divBdr>
    </w:div>
    <w:div w:id="771975110">
      <w:bodyDiv w:val="1"/>
      <w:marLeft w:val="0"/>
      <w:marRight w:val="0"/>
      <w:marTop w:val="0"/>
      <w:marBottom w:val="0"/>
      <w:divBdr>
        <w:top w:val="none" w:sz="0" w:space="0" w:color="auto"/>
        <w:left w:val="none" w:sz="0" w:space="0" w:color="auto"/>
        <w:bottom w:val="none" w:sz="0" w:space="0" w:color="auto"/>
        <w:right w:val="none" w:sz="0" w:space="0" w:color="auto"/>
      </w:divBdr>
    </w:div>
    <w:div w:id="771978514">
      <w:bodyDiv w:val="1"/>
      <w:marLeft w:val="0"/>
      <w:marRight w:val="0"/>
      <w:marTop w:val="0"/>
      <w:marBottom w:val="0"/>
      <w:divBdr>
        <w:top w:val="none" w:sz="0" w:space="0" w:color="auto"/>
        <w:left w:val="none" w:sz="0" w:space="0" w:color="auto"/>
        <w:bottom w:val="none" w:sz="0" w:space="0" w:color="auto"/>
        <w:right w:val="none" w:sz="0" w:space="0" w:color="auto"/>
      </w:divBdr>
    </w:div>
    <w:div w:id="773092434">
      <w:bodyDiv w:val="1"/>
      <w:marLeft w:val="0"/>
      <w:marRight w:val="0"/>
      <w:marTop w:val="0"/>
      <w:marBottom w:val="0"/>
      <w:divBdr>
        <w:top w:val="none" w:sz="0" w:space="0" w:color="auto"/>
        <w:left w:val="none" w:sz="0" w:space="0" w:color="auto"/>
        <w:bottom w:val="none" w:sz="0" w:space="0" w:color="auto"/>
        <w:right w:val="none" w:sz="0" w:space="0" w:color="auto"/>
      </w:divBdr>
    </w:div>
    <w:div w:id="773326405">
      <w:bodyDiv w:val="1"/>
      <w:marLeft w:val="0"/>
      <w:marRight w:val="0"/>
      <w:marTop w:val="0"/>
      <w:marBottom w:val="0"/>
      <w:divBdr>
        <w:top w:val="none" w:sz="0" w:space="0" w:color="auto"/>
        <w:left w:val="none" w:sz="0" w:space="0" w:color="auto"/>
        <w:bottom w:val="none" w:sz="0" w:space="0" w:color="auto"/>
        <w:right w:val="none" w:sz="0" w:space="0" w:color="auto"/>
      </w:divBdr>
    </w:div>
    <w:div w:id="773406488">
      <w:bodyDiv w:val="1"/>
      <w:marLeft w:val="0"/>
      <w:marRight w:val="0"/>
      <w:marTop w:val="0"/>
      <w:marBottom w:val="0"/>
      <w:divBdr>
        <w:top w:val="none" w:sz="0" w:space="0" w:color="auto"/>
        <w:left w:val="none" w:sz="0" w:space="0" w:color="auto"/>
        <w:bottom w:val="none" w:sz="0" w:space="0" w:color="auto"/>
        <w:right w:val="none" w:sz="0" w:space="0" w:color="auto"/>
      </w:divBdr>
    </w:div>
    <w:div w:id="775104349">
      <w:bodyDiv w:val="1"/>
      <w:marLeft w:val="0"/>
      <w:marRight w:val="0"/>
      <w:marTop w:val="0"/>
      <w:marBottom w:val="0"/>
      <w:divBdr>
        <w:top w:val="none" w:sz="0" w:space="0" w:color="auto"/>
        <w:left w:val="none" w:sz="0" w:space="0" w:color="auto"/>
        <w:bottom w:val="none" w:sz="0" w:space="0" w:color="auto"/>
        <w:right w:val="none" w:sz="0" w:space="0" w:color="auto"/>
      </w:divBdr>
    </w:div>
    <w:div w:id="775901603">
      <w:bodyDiv w:val="1"/>
      <w:marLeft w:val="0"/>
      <w:marRight w:val="0"/>
      <w:marTop w:val="0"/>
      <w:marBottom w:val="0"/>
      <w:divBdr>
        <w:top w:val="none" w:sz="0" w:space="0" w:color="auto"/>
        <w:left w:val="none" w:sz="0" w:space="0" w:color="auto"/>
        <w:bottom w:val="none" w:sz="0" w:space="0" w:color="auto"/>
        <w:right w:val="none" w:sz="0" w:space="0" w:color="auto"/>
      </w:divBdr>
    </w:div>
    <w:div w:id="776490421">
      <w:bodyDiv w:val="1"/>
      <w:marLeft w:val="0"/>
      <w:marRight w:val="0"/>
      <w:marTop w:val="0"/>
      <w:marBottom w:val="0"/>
      <w:divBdr>
        <w:top w:val="none" w:sz="0" w:space="0" w:color="auto"/>
        <w:left w:val="none" w:sz="0" w:space="0" w:color="auto"/>
        <w:bottom w:val="none" w:sz="0" w:space="0" w:color="auto"/>
        <w:right w:val="none" w:sz="0" w:space="0" w:color="auto"/>
      </w:divBdr>
    </w:div>
    <w:div w:id="777263393">
      <w:bodyDiv w:val="1"/>
      <w:marLeft w:val="0"/>
      <w:marRight w:val="0"/>
      <w:marTop w:val="0"/>
      <w:marBottom w:val="0"/>
      <w:divBdr>
        <w:top w:val="none" w:sz="0" w:space="0" w:color="auto"/>
        <w:left w:val="none" w:sz="0" w:space="0" w:color="auto"/>
        <w:bottom w:val="none" w:sz="0" w:space="0" w:color="auto"/>
        <w:right w:val="none" w:sz="0" w:space="0" w:color="auto"/>
      </w:divBdr>
    </w:div>
    <w:div w:id="780730679">
      <w:bodyDiv w:val="1"/>
      <w:marLeft w:val="0"/>
      <w:marRight w:val="0"/>
      <w:marTop w:val="0"/>
      <w:marBottom w:val="0"/>
      <w:divBdr>
        <w:top w:val="none" w:sz="0" w:space="0" w:color="auto"/>
        <w:left w:val="none" w:sz="0" w:space="0" w:color="auto"/>
        <w:bottom w:val="none" w:sz="0" w:space="0" w:color="auto"/>
        <w:right w:val="none" w:sz="0" w:space="0" w:color="auto"/>
      </w:divBdr>
    </w:div>
    <w:div w:id="781000684">
      <w:bodyDiv w:val="1"/>
      <w:marLeft w:val="0"/>
      <w:marRight w:val="0"/>
      <w:marTop w:val="0"/>
      <w:marBottom w:val="0"/>
      <w:divBdr>
        <w:top w:val="none" w:sz="0" w:space="0" w:color="auto"/>
        <w:left w:val="none" w:sz="0" w:space="0" w:color="auto"/>
        <w:bottom w:val="none" w:sz="0" w:space="0" w:color="auto"/>
        <w:right w:val="none" w:sz="0" w:space="0" w:color="auto"/>
      </w:divBdr>
    </w:div>
    <w:div w:id="781533385">
      <w:bodyDiv w:val="1"/>
      <w:marLeft w:val="0"/>
      <w:marRight w:val="0"/>
      <w:marTop w:val="0"/>
      <w:marBottom w:val="0"/>
      <w:divBdr>
        <w:top w:val="none" w:sz="0" w:space="0" w:color="auto"/>
        <w:left w:val="none" w:sz="0" w:space="0" w:color="auto"/>
        <w:bottom w:val="none" w:sz="0" w:space="0" w:color="auto"/>
        <w:right w:val="none" w:sz="0" w:space="0" w:color="auto"/>
      </w:divBdr>
    </w:div>
    <w:div w:id="782962910">
      <w:bodyDiv w:val="1"/>
      <w:marLeft w:val="0"/>
      <w:marRight w:val="0"/>
      <w:marTop w:val="0"/>
      <w:marBottom w:val="0"/>
      <w:divBdr>
        <w:top w:val="none" w:sz="0" w:space="0" w:color="auto"/>
        <w:left w:val="none" w:sz="0" w:space="0" w:color="auto"/>
        <w:bottom w:val="none" w:sz="0" w:space="0" w:color="auto"/>
        <w:right w:val="none" w:sz="0" w:space="0" w:color="auto"/>
      </w:divBdr>
    </w:div>
    <w:div w:id="787163383">
      <w:bodyDiv w:val="1"/>
      <w:marLeft w:val="0"/>
      <w:marRight w:val="0"/>
      <w:marTop w:val="0"/>
      <w:marBottom w:val="0"/>
      <w:divBdr>
        <w:top w:val="none" w:sz="0" w:space="0" w:color="auto"/>
        <w:left w:val="none" w:sz="0" w:space="0" w:color="auto"/>
        <w:bottom w:val="none" w:sz="0" w:space="0" w:color="auto"/>
        <w:right w:val="none" w:sz="0" w:space="0" w:color="auto"/>
      </w:divBdr>
    </w:div>
    <w:div w:id="787429828">
      <w:bodyDiv w:val="1"/>
      <w:marLeft w:val="0"/>
      <w:marRight w:val="0"/>
      <w:marTop w:val="0"/>
      <w:marBottom w:val="0"/>
      <w:divBdr>
        <w:top w:val="none" w:sz="0" w:space="0" w:color="auto"/>
        <w:left w:val="none" w:sz="0" w:space="0" w:color="auto"/>
        <w:bottom w:val="none" w:sz="0" w:space="0" w:color="auto"/>
        <w:right w:val="none" w:sz="0" w:space="0" w:color="auto"/>
      </w:divBdr>
    </w:div>
    <w:div w:id="788164629">
      <w:bodyDiv w:val="1"/>
      <w:marLeft w:val="0"/>
      <w:marRight w:val="0"/>
      <w:marTop w:val="0"/>
      <w:marBottom w:val="0"/>
      <w:divBdr>
        <w:top w:val="none" w:sz="0" w:space="0" w:color="auto"/>
        <w:left w:val="none" w:sz="0" w:space="0" w:color="auto"/>
        <w:bottom w:val="none" w:sz="0" w:space="0" w:color="auto"/>
        <w:right w:val="none" w:sz="0" w:space="0" w:color="auto"/>
      </w:divBdr>
    </w:div>
    <w:div w:id="788470926">
      <w:bodyDiv w:val="1"/>
      <w:marLeft w:val="0"/>
      <w:marRight w:val="0"/>
      <w:marTop w:val="0"/>
      <w:marBottom w:val="0"/>
      <w:divBdr>
        <w:top w:val="none" w:sz="0" w:space="0" w:color="auto"/>
        <w:left w:val="none" w:sz="0" w:space="0" w:color="auto"/>
        <w:bottom w:val="none" w:sz="0" w:space="0" w:color="auto"/>
        <w:right w:val="none" w:sz="0" w:space="0" w:color="auto"/>
      </w:divBdr>
    </w:div>
    <w:div w:id="788664964">
      <w:bodyDiv w:val="1"/>
      <w:marLeft w:val="0"/>
      <w:marRight w:val="0"/>
      <w:marTop w:val="0"/>
      <w:marBottom w:val="0"/>
      <w:divBdr>
        <w:top w:val="none" w:sz="0" w:space="0" w:color="auto"/>
        <w:left w:val="none" w:sz="0" w:space="0" w:color="auto"/>
        <w:bottom w:val="none" w:sz="0" w:space="0" w:color="auto"/>
        <w:right w:val="none" w:sz="0" w:space="0" w:color="auto"/>
      </w:divBdr>
    </w:div>
    <w:div w:id="789318258">
      <w:bodyDiv w:val="1"/>
      <w:marLeft w:val="0"/>
      <w:marRight w:val="0"/>
      <w:marTop w:val="0"/>
      <w:marBottom w:val="0"/>
      <w:divBdr>
        <w:top w:val="none" w:sz="0" w:space="0" w:color="auto"/>
        <w:left w:val="none" w:sz="0" w:space="0" w:color="auto"/>
        <w:bottom w:val="none" w:sz="0" w:space="0" w:color="auto"/>
        <w:right w:val="none" w:sz="0" w:space="0" w:color="auto"/>
      </w:divBdr>
    </w:div>
    <w:div w:id="789393692">
      <w:bodyDiv w:val="1"/>
      <w:marLeft w:val="0"/>
      <w:marRight w:val="0"/>
      <w:marTop w:val="0"/>
      <w:marBottom w:val="0"/>
      <w:divBdr>
        <w:top w:val="none" w:sz="0" w:space="0" w:color="auto"/>
        <w:left w:val="none" w:sz="0" w:space="0" w:color="auto"/>
        <w:bottom w:val="none" w:sz="0" w:space="0" w:color="auto"/>
        <w:right w:val="none" w:sz="0" w:space="0" w:color="auto"/>
      </w:divBdr>
    </w:div>
    <w:div w:id="790786890">
      <w:bodyDiv w:val="1"/>
      <w:marLeft w:val="0"/>
      <w:marRight w:val="0"/>
      <w:marTop w:val="0"/>
      <w:marBottom w:val="0"/>
      <w:divBdr>
        <w:top w:val="none" w:sz="0" w:space="0" w:color="auto"/>
        <w:left w:val="none" w:sz="0" w:space="0" w:color="auto"/>
        <w:bottom w:val="none" w:sz="0" w:space="0" w:color="auto"/>
        <w:right w:val="none" w:sz="0" w:space="0" w:color="auto"/>
      </w:divBdr>
    </w:div>
    <w:div w:id="791435888">
      <w:bodyDiv w:val="1"/>
      <w:marLeft w:val="0"/>
      <w:marRight w:val="0"/>
      <w:marTop w:val="0"/>
      <w:marBottom w:val="0"/>
      <w:divBdr>
        <w:top w:val="none" w:sz="0" w:space="0" w:color="auto"/>
        <w:left w:val="none" w:sz="0" w:space="0" w:color="auto"/>
        <w:bottom w:val="none" w:sz="0" w:space="0" w:color="auto"/>
        <w:right w:val="none" w:sz="0" w:space="0" w:color="auto"/>
      </w:divBdr>
    </w:div>
    <w:div w:id="792552220">
      <w:bodyDiv w:val="1"/>
      <w:marLeft w:val="0"/>
      <w:marRight w:val="0"/>
      <w:marTop w:val="0"/>
      <w:marBottom w:val="0"/>
      <w:divBdr>
        <w:top w:val="none" w:sz="0" w:space="0" w:color="auto"/>
        <w:left w:val="none" w:sz="0" w:space="0" w:color="auto"/>
        <w:bottom w:val="none" w:sz="0" w:space="0" w:color="auto"/>
        <w:right w:val="none" w:sz="0" w:space="0" w:color="auto"/>
      </w:divBdr>
    </w:div>
    <w:div w:id="792989020">
      <w:bodyDiv w:val="1"/>
      <w:marLeft w:val="0"/>
      <w:marRight w:val="0"/>
      <w:marTop w:val="0"/>
      <w:marBottom w:val="0"/>
      <w:divBdr>
        <w:top w:val="none" w:sz="0" w:space="0" w:color="auto"/>
        <w:left w:val="none" w:sz="0" w:space="0" w:color="auto"/>
        <w:bottom w:val="none" w:sz="0" w:space="0" w:color="auto"/>
        <w:right w:val="none" w:sz="0" w:space="0" w:color="auto"/>
      </w:divBdr>
    </w:div>
    <w:div w:id="793791763">
      <w:bodyDiv w:val="1"/>
      <w:marLeft w:val="0"/>
      <w:marRight w:val="0"/>
      <w:marTop w:val="0"/>
      <w:marBottom w:val="0"/>
      <w:divBdr>
        <w:top w:val="none" w:sz="0" w:space="0" w:color="auto"/>
        <w:left w:val="none" w:sz="0" w:space="0" w:color="auto"/>
        <w:bottom w:val="none" w:sz="0" w:space="0" w:color="auto"/>
        <w:right w:val="none" w:sz="0" w:space="0" w:color="auto"/>
      </w:divBdr>
    </w:div>
    <w:div w:id="795567795">
      <w:bodyDiv w:val="1"/>
      <w:marLeft w:val="0"/>
      <w:marRight w:val="0"/>
      <w:marTop w:val="0"/>
      <w:marBottom w:val="0"/>
      <w:divBdr>
        <w:top w:val="none" w:sz="0" w:space="0" w:color="auto"/>
        <w:left w:val="none" w:sz="0" w:space="0" w:color="auto"/>
        <w:bottom w:val="none" w:sz="0" w:space="0" w:color="auto"/>
        <w:right w:val="none" w:sz="0" w:space="0" w:color="auto"/>
      </w:divBdr>
    </w:div>
    <w:div w:id="796290889">
      <w:bodyDiv w:val="1"/>
      <w:marLeft w:val="0"/>
      <w:marRight w:val="0"/>
      <w:marTop w:val="0"/>
      <w:marBottom w:val="0"/>
      <w:divBdr>
        <w:top w:val="none" w:sz="0" w:space="0" w:color="auto"/>
        <w:left w:val="none" w:sz="0" w:space="0" w:color="auto"/>
        <w:bottom w:val="none" w:sz="0" w:space="0" w:color="auto"/>
        <w:right w:val="none" w:sz="0" w:space="0" w:color="auto"/>
      </w:divBdr>
    </w:div>
    <w:div w:id="802581867">
      <w:bodyDiv w:val="1"/>
      <w:marLeft w:val="0"/>
      <w:marRight w:val="0"/>
      <w:marTop w:val="0"/>
      <w:marBottom w:val="0"/>
      <w:divBdr>
        <w:top w:val="none" w:sz="0" w:space="0" w:color="auto"/>
        <w:left w:val="none" w:sz="0" w:space="0" w:color="auto"/>
        <w:bottom w:val="none" w:sz="0" w:space="0" w:color="auto"/>
        <w:right w:val="none" w:sz="0" w:space="0" w:color="auto"/>
      </w:divBdr>
    </w:div>
    <w:div w:id="804588534">
      <w:bodyDiv w:val="1"/>
      <w:marLeft w:val="0"/>
      <w:marRight w:val="0"/>
      <w:marTop w:val="0"/>
      <w:marBottom w:val="0"/>
      <w:divBdr>
        <w:top w:val="none" w:sz="0" w:space="0" w:color="auto"/>
        <w:left w:val="none" w:sz="0" w:space="0" w:color="auto"/>
        <w:bottom w:val="none" w:sz="0" w:space="0" w:color="auto"/>
        <w:right w:val="none" w:sz="0" w:space="0" w:color="auto"/>
      </w:divBdr>
    </w:div>
    <w:div w:id="805201895">
      <w:bodyDiv w:val="1"/>
      <w:marLeft w:val="0"/>
      <w:marRight w:val="0"/>
      <w:marTop w:val="0"/>
      <w:marBottom w:val="0"/>
      <w:divBdr>
        <w:top w:val="none" w:sz="0" w:space="0" w:color="auto"/>
        <w:left w:val="none" w:sz="0" w:space="0" w:color="auto"/>
        <w:bottom w:val="none" w:sz="0" w:space="0" w:color="auto"/>
        <w:right w:val="none" w:sz="0" w:space="0" w:color="auto"/>
      </w:divBdr>
    </w:div>
    <w:div w:id="805658864">
      <w:bodyDiv w:val="1"/>
      <w:marLeft w:val="0"/>
      <w:marRight w:val="0"/>
      <w:marTop w:val="0"/>
      <w:marBottom w:val="0"/>
      <w:divBdr>
        <w:top w:val="none" w:sz="0" w:space="0" w:color="auto"/>
        <w:left w:val="none" w:sz="0" w:space="0" w:color="auto"/>
        <w:bottom w:val="none" w:sz="0" w:space="0" w:color="auto"/>
        <w:right w:val="none" w:sz="0" w:space="0" w:color="auto"/>
      </w:divBdr>
    </w:div>
    <w:div w:id="805898760">
      <w:bodyDiv w:val="1"/>
      <w:marLeft w:val="0"/>
      <w:marRight w:val="0"/>
      <w:marTop w:val="0"/>
      <w:marBottom w:val="0"/>
      <w:divBdr>
        <w:top w:val="none" w:sz="0" w:space="0" w:color="auto"/>
        <w:left w:val="none" w:sz="0" w:space="0" w:color="auto"/>
        <w:bottom w:val="none" w:sz="0" w:space="0" w:color="auto"/>
        <w:right w:val="none" w:sz="0" w:space="0" w:color="auto"/>
      </w:divBdr>
    </w:div>
    <w:div w:id="806045624">
      <w:bodyDiv w:val="1"/>
      <w:marLeft w:val="0"/>
      <w:marRight w:val="0"/>
      <w:marTop w:val="0"/>
      <w:marBottom w:val="0"/>
      <w:divBdr>
        <w:top w:val="none" w:sz="0" w:space="0" w:color="auto"/>
        <w:left w:val="none" w:sz="0" w:space="0" w:color="auto"/>
        <w:bottom w:val="none" w:sz="0" w:space="0" w:color="auto"/>
        <w:right w:val="none" w:sz="0" w:space="0" w:color="auto"/>
      </w:divBdr>
    </w:div>
    <w:div w:id="807239380">
      <w:bodyDiv w:val="1"/>
      <w:marLeft w:val="0"/>
      <w:marRight w:val="0"/>
      <w:marTop w:val="0"/>
      <w:marBottom w:val="0"/>
      <w:divBdr>
        <w:top w:val="none" w:sz="0" w:space="0" w:color="auto"/>
        <w:left w:val="none" w:sz="0" w:space="0" w:color="auto"/>
        <w:bottom w:val="none" w:sz="0" w:space="0" w:color="auto"/>
        <w:right w:val="none" w:sz="0" w:space="0" w:color="auto"/>
      </w:divBdr>
    </w:div>
    <w:div w:id="807361484">
      <w:bodyDiv w:val="1"/>
      <w:marLeft w:val="0"/>
      <w:marRight w:val="0"/>
      <w:marTop w:val="0"/>
      <w:marBottom w:val="0"/>
      <w:divBdr>
        <w:top w:val="none" w:sz="0" w:space="0" w:color="auto"/>
        <w:left w:val="none" w:sz="0" w:space="0" w:color="auto"/>
        <w:bottom w:val="none" w:sz="0" w:space="0" w:color="auto"/>
        <w:right w:val="none" w:sz="0" w:space="0" w:color="auto"/>
      </w:divBdr>
    </w:div>
    <w:div w:id="811099096">
      <w:bodyDiv w:val="1"/>
      <w:marLeft w:val="0"/>
      <w:marRight w:val="0"/>
      <w:marTop w:val="0"/>
      <w:marBottom w:val="0"/>
      <w:divBdr>
        <w:top w:val="none" w:sz="0" w:space="0" w:color="auto"/>
        <w:left w:val="none" w:sz="0" w:space="0" w:color="auto"/>
        <w:bottom w:val="none" w:sz="0" w:space="0" w:color="auto"/>
        <w:right w:val="none" w:sz="0" w:space="0" w:color="auto"/>
      </w:divBdr>
    </w:div>
    <w:div w:id="811409937">
      <w:bodyDiv w:val="1"/>
      <w:marLeft w:val="0"/>
      <w:marRight w:val="0"/>
      <w:marTop w:val="0"/>
      <w:marBottom w:val="0"/>
      <w:divBdr>
        <w:top w:val="none" w:sz="0" w:space="0" w:color="auto"/>
        <w:left w:val="none" w:sz="0" w:space="0" w:color="auto"/>
        <w:bottom w:val="none" w:sz="0" w:space="0" w:color="auto"/>
        <w:right w:val="none" w:sz="0" w:space="0" w:color="auto"/>
      </w:divBdr>
    </w:div>
    <w:div w:id="812064639">
      <w:bodyDiv w:val="1"/>
      <w:marLeft w:val="0"/>
      <w:marRight w:val="0"/>
      <w:marTop w:val="0"/>
      <w:marBottom w:val="0"/>
      <w:divBdr>
        <w:top w:val="none" w:sz="0" w:space="0" w:color="auto"/>
        <w:left w:val="none" w:sz="0" w:space="0" w:color="auto"/>
        <w:bottom w:val="none" w:sz="0" w:space="0" w:color="auto"/>
        <w:right w:val="none" w:sz="0" w:space="0" w:color="auto"/>
      </w:divBdr>
    </w:div>
    <w:div w:id="812259673">
      <w:bodyDiv w:val="1"/>
      <w:marLeft w:val="0"/>
      <w:marRight w:val="0"/>
      <w:marTop w:val="0"/>
      <w:marBottom w:val="0"/>
      <w:divBdr>
        <w:top w:val="none" w:sz="0" w:space="0" w:color="auto"/>
        <w:left w:val="none" w:sz="0" w:space="0" w:color="auto"/>
        <w:bottom w:val="none" w:sz="0" w:space="0" w:color="auto"/>
        <w:right w:val="none" w:sz="0" w:space="0" w:color="auto"/>
      </w:divBdr>
    </w:div>
    <w:div w:id="812678955">
      <w:bodyDiv w:val="1"/>
      <w:marLeft w:val="0"/>
      <w:marRight w:val="0"/>
      <w:marTop w:val="0"/>
      <w:marBottom w:val="0"/>
      <w:divBdr>
        <w:top w:val="none" w:sz="0" w:space="0" w:color="auto"/>
        <w:left w:val="none" w:sz="0" w:space="0" w:color="auto"/>
        <w:bottom w:val="none" w:sz="0" w:space="0" w:color="auto"/>
        <w:right w:val="none" w:sz="0" w:space="0" w:color="auto"/>
      </w:divBdr>
    </w:div>
    <w:div w:id="812992090">
      <w:bodyDiv w:val="1"/>
      <w:marLeft w:val="0"/>
      <w:marRight w:val="0"/>
      <w:marTop w:val="0"/>
      <w:marBottom w:val="0"/>
      <w:divBdr>
        <w:top w:val="none" w:sz="0" w:space="0" w:color="auto"/>
        <w:left w:val="none" w:sz="0" w:space="0" w:color="auto"/>
        <w:bottom w:val="none" w:sz="0" w:space="0" w:color="auto"/>
        <w:right w:val="none" w:sz="0" w:space="0" w:color="auto"/>
      </w:divBdr>
    </w:div>
    <w:div w:id="813570548">
      <w:bodyDiv w:val="1"/>
      <w:marLeft w:val="0"/>
      <w:marRight w:val="0"/>
      <w:marTop w:val="0"/>
      <w:marBottom w:val="0"/>
      <w:divBdr>
        <w:top w:val="none" w:sz="0" w:space="0" w:color="auto"/>
        <w:left w:val="none" w:sz="0" w:space="0" w:color="auto"/>
        <w:bottom w:val="none" w:sz="0" w:space="0" w:color="auto"/>
        <w:right w:val="none" w:sz="0" w:space="0" w:color="auto"/>
      </w:divBdr>
    </w:div>
    <w:div w:id="815493915">
      <w:bodyDiv w:val="1"/>
      <w:marLeft w:val="0"/>
      <w:marRight w:val="0"/>
      <w:marTop w:val="0"/>
      <w:marBottom w:val="0"/>
      <w:divBdr>
        <w:top w:val="none" w:sz="0" w:space="0" w:color="auto"/>
        <w:left w:val="none" w:sz="0" w:space="0" w:color="auto"/>
        <w:bottom w:val="none" w:sz="0" w:space="0" w:color="auto"/>
        <w:right w:val="none" w:sz="0" w:space="0" w:color="auto"/>
      </w:divBdr>
    </w:div>
    <w:div w:id="815530689">
      <w:bodyDiv w:val="1"/>
      <w:marLeft w:val="0"/>
      <w:marRight w:val="0"/>
      <w:marTop w:val="0"/>
      <w:marBottom w:val="0"/>
      <w:divBdr>
        <w:top w:val="none" w:sz="0" w:space="0" w:color="auto"/>
        <w:left w:val="none" w:sz="0" w:space="0" w:color="auto"/>
        <w:bottom w:val="none" w:sz="0" w:space="0" w:color="auto"/>
        <w:right w:val="none" w:sz="0" w:space="0" w:color="auto"/>
      </w:divBdr>
    </w:div>
    <w:div w:id="816607970">
      <w:bodyDiv w:val="1"/>
      <w:marLeft w:val="0"/>
      <w:marRight w:val="0"/>
      <w:marTop w:val="0"/>
      <w:marBottom w:val="0"/>
      <w:divBdr>
        <w:top w:val="none" w:sz="0" w:space="0" w:color="auto"/>
        <w:left w:val="none" w:sz="0" w:space="0" w:color="auto"/>
        <w:bottom w:val="none" w:sz="0" w:space="0" w:color="auto"/>
        <w:right w:val="none" w:sz="0" w:space="0" w:color="auto"/>
      </w:divBdr>
    </w:div>
    <w:div w:id="817725004">
      <w:bodyDiv w:val="1"/>
      <w:marLeft w:val="0"/>
      <w:marRight w:val="0"/>
      <w:marTop w:val="0"/>
      <w:marBottom w:val="0"/>
      <w:divBdr>
        <w:top w:val="none" w:sz="0" w:space="0" w:color="auto"/>
        <w:left w:val="none" w:sz="0" w:space="0" w:color="auto"/>
        <w:bottom w:val="none" w:sz="0" w:space="0" w:color="auto"/>
        <w:right w:val="none" w:sz="0" w:space="0" w:color="auto"/>
      </w:divBdr>
    </w:div>
    <w:div w:id="818768553">
      <w:bodyDiv w:val="1"/>
      <w:marLeft w:val="0"/>
      <w:marRight w:val="0"/>
      <w:marTop w:val="0"/>
      <w:marBottom w:val="0"/>
      <w:divBdr>
        <w:top w:val="none" w:sz="0" w:space="0" w:color="auto"/>
        <w:left w:val="none" w:sz="0" w:space="0" w:color="auto"/>
        <w:bottom w:val="none" w:sz="0" w:space="0" w:color="auto"/>
        <w:right w:val="none" w:sz="0" w:space="0" w:color="auto"/>
      </w:divBdr>
    </w:div>
    <w:div w:id="818772086">
      <w:bodyDiv w:val="1"/>
      <w:marLeft w:val="0"/>
      <w:marRight w:val="0"/>
      <w:marTop w:val="0"/>
      <w:marBottom w:val="0"/>
      <w:divBdr>
        <w:top w:val="none" w:sz="0" w:space="0" w:color="auto"/>
        <w:left w:val="none" w:sz="0" w:space="0" w:color="auto"/>
        <w:bottom w:val="none" w:sz="0" w:space="0" w:color="auto"/>
        <w:right w:val="none" w:sz="0" w:space="0" w:color="auto"/>
      </w:divBdr>
    </w:div>
    <w:div w:id="819427290">
      <w:bodyDiv w:val="1"/>
      <w:marLeft w:val="0"/>
      <w:marRight w:val="0"/>
      <w:marTop w:val="0"/>
      <w:marBottom w:val="0"/>
      <w:divBdr>
        <w:top w:val="none" w:sz="0" w:space="0" w:color="auto"/>
        <w:left w:val="none" w:sz="0" w:space="0" w:color="auto"/>
        <w:bottom w:val="none" w:sz="0" w:space="0" w:color="auto"/>
        <w:right w:val="none" w:sz="0" w:space="0" w:color="auto"/>
      </w:divBdr>
    </w:div>
    <w:div w:id="819539880">
      <w:bodyDiv w:val="1"/>
      <w:marLeft w:val="0"/>
      <w:marRight w:val="0"/>
      <w:marTop w:val="0"/>
      <w:marBottom w:val="0"/>
      <w:divBdr>
        <w:top w:val="none" w:sz="0" w:space="0" w:color="auto"/>
        <w:left w:val="none" w:sz="0" w:space="0" w:color="auto"/>
        <w:bottom w:val="none" w:sz="0" w:space="0" w:color="auto"/>
        <w:right w:val="none" w:sz="0" w:space="0" w:color="auto"/>
      </w:divBdr>
    </w:div>
    <w:div w:id="819736428">
      <w:bodyDiv w:val="1"/>
      <w:marLeft w:val="0"/>
      <w:marRight w:val="0"/>
      <w:marTop w:val="0"/>
      <w:marBottom w:val="0"/>
      <w:divBdr>
        <w:top w:val="none" w:sz="0" w:space="0" w:color="auto"/>
        <w:left w:val="none" w:sz="0" w:space="0" w:color="auto"/>
        <w:bottom w:val="none" w:sz="0" w:space="0" w:color="auto"/>
        <w:right w:val="none" w:sz="0" w:space="0" w:color="auto"/>
      </w:divBdr>
    </w:div>
    <w:div w:id="821234975">
      <w:bodyDiv w:val="1"/>
      <w:marLeft w:val="0"/>
      <w:marRight w:val="0"/>
      <w:marTop w:val="0"/>
      <w:marBottom w:val="0"/>
      <w:divBdr>
        <w:top w:val="none" w:sz="0" w:space="0" w:color="auto"/>
        <w:left w:val="none" w:sz="0" w:space="0" w:color="auto"/>
        <w:bottom w:val="none" w:sz="0" w:space="0" w:color="auto"/>
        <w:right w:val="none" w:sz="0" w:space="0" w:color="auto"/>
      </w:divBdr>
    </w:div>
    <w:div w:id="822115798">
      <w:bodyDiv w:val="1"/>
      <w:marLeft w:val="0"/>
      <w:marRight w:val="0"/>
      <w:marTop w:val="0"/>
      <w:marBottom w:val="0"/>
      <w:divBdr>
        <w:top w:val="none" w:sz="0" w:space="0" w:color="auto"/>
        <w:left w:val="none" w:sz="0" w:space="0" w:color="auto"/>
        <w:bottom w:val="none" w:sz="0" w:space="0" w:color="auto"/>
        <w:right w:val="none" w:sz="0" w:space="0" w:color="auto"/>
      </w:divBdr>
    </w:div>
    <w:div w:id="822232388">
      <w:bodyDiv w:val="1"/>
      <w:marLeft w:val="0"/>
      <w:marRight w:val="0"/>
      <w:marTop w:val="0"/>
      <w:marBottom w:val="0"/>
      <w:divBdr>
        <w:top w:val="none" w:sz="0" w:space="0" w:color="auto"/>
        <w:left w:val="none" w:sz="0" w:space="0" w:color="auto"/>
        <w:bottom w:val="none" w:sz="0" w:space="0" w:color="auto"/>
        <w:right w:val="none" w:sz="0" w:space="0" w:color="auto"/>
      </w:divBdr>
    </w:div>
    <w:div w:id="823277828">
      <w:bodyDiv w:val="1"/>
      <w:marLeft w:val="0"/>
      <w:marRight w:val="0"/>
      <w:marTop w:val="0"/>
      <w:marBottom w:val="0"/>
      <w:divBdr>
        <w:top w:val="none" w:sz="0" w:space="0" w:color="auto"/>
        <w:left w:val="none" w:sz="0" w:space="0" w:color="auto"/>
        <w:bottom w:val="none" w:sz="0" w:space="0" w:color="auto"/>
        <w:right w:val="none" w:sz="0" w:space="0" w:color="auto"/>
      </w:divBdr>
    </w:div>
    <w:div w:id="823353551">
      <w:bodyDiv w:val="1"/>
      <w:marLeft w:val="0"/>
      <w:marRight w:val="0"/>
      <w:marTop w:val="0"/>
      <w:marBottom w:val="0"/>
      <w:divBdr>
        <w:top w:val="none" w:sz="0" w:space="0" w:color="auto"/>
        <w:left w:val="none" w:sz="0" w:space="0" w:color="auto"/>
        <w:bottom w:val="none" w:sz="0" w:space="0" w:color="auto"/>
        <w:right w:val="none" w:sz="0" w:space="0" w:color="auto"/>
      </w:divBdr>
    </w:div>
    <w:div w:id="826750515">
      <w:bodyDiv w:val="1"/>
      <w:marLeft w:val="0"/>
      <w:marRight w:val="0"/>
      <w:marTop w:val="0"/>
      <w:marBottom w:val="0"/>
      <w:divBdr>
        <w:top w:val="none" w:sz="0" w:space="0" w:color="auto"/>
        <w:left w:val="none" w:sz="0" w:space="0" w:color="auto"/>
        <w:bottom w:val="none" w:sz="0" w:space="0" w:color="auto"/>
        <w:right w:val="none" w:sz="0" w:space="0" w:color="auto"/>
      </w:divBdr>
    </w:div>
    <w:div w:id="826940564">
      <w:bodyDiv w:val="1"/>
      <w:marLeft w:val="0"/>
      <w:marRight w:val="0"/>
      <w:marTop w:val="0"/>
      <w:marBottom w:val="0"/>
      <w:divBdr>
        <w:top w:val="none" w:sz="0" w:space="0" w:color="auto"/>
        <w:left w:val="none" w:sz="0" w:space="0" w:color="auto"/>
        <w:bottom w:val="none" w:sz="0" w:space="0" w:color="auto"/>
        <w:right w:val="none" w:sz="0" w:space="0" w:color="auto"/>
      </w:divBdr>
    </w:div>
    <w:div w:id="826941019">
      <w:bodyDiv w:val="1"/>
      <w:marLeft w:val="0"/>
      <w:marRight w:val="0"/>
      <w:marTop w:val="0"/>
      <w:marBottom w:val="0"/>
      <w:divBdr>
        <w:top w:val="none" w:sz="0" w:space="0" w:color="auto"/>
        <w:left w:val="none" w:sz="0" w:space="0" w:color="auto"/>
        <w:bottom w:val="none" w:sz="0" w:space="0" w:color="auto"/>
        <w:right w:val="none" w:sz="0" w:space="0" w:color="auto"/>
      </w:divBdr>
    </w:div>
    <w:div w:id="827213773">
      <w:bodyDiv w:val="1"/>
      <w:marLeft w:val="0"/>
      <w:marRight w:val="0"/>
      <w:marTop w:val="0"/>
      <w:marBottom w:val="0"/>
      <w:divBdr>
        <w:top w:val="none" w:sz="0" w:space="0" w:color="auto"/>
        <w:left w:val="none" w:sz="0" w:space="0" w:color="auto"/>
        <w:bottom w:val="none" w:sz="0" w:space="0" w:color="auto"/>
        <w:right w:val="none" w:sz="0" w:space="0" w:color="auto"/>
      </w:divBdr>
    </w:div>
    <w:div w:id="828784874">
      <w:bodyDiv w:val="1"/>
      <w:marLeft w:val="0"/>
      <w:marRight w:val="0"/>
      <w:marTop w:val="0"/>
      <w:marBottom w:val="0"/>
      <w:divBdr>
        <w:top w:val="none" w:sz="0" w:space="0" w:color="auto"/>
        <w:left w:val="none" w:sz="0" w:space="0" w:color="auto"/>
        <w:bottom w:val="none" w:sz="0" w:space="0" w:color="auto"/>
        <w:right w:val="none" w:sz="0" w:space="0" w:color="auto"/>
      </w:divBdr>
    </w:div>
    <w:div w:id="829757406">
      <w:bodyDiv w:val="1"/>
      <w:marLeft w:val="0"/>
      <w:marRight w:val="0"/>
      <w:marTop w:val="0"/>
      <w:marBottom w:val="0"/>
      <w:divBdr>
        <w:top w:val="none" w:sz="0" w:space="0" w:color="auto"/>
        <w:left w:val="none" w:sz="0" w:space="0" w:color="auto"/>
        <w:bottom w:val="none" w:sz="0" w:space="0" w:color="auto"/>
        <w:right w:val="none" w:sz="0" w:space="0" w:color="auto"/>
      </w:divBdr>
    </w:div>
    <w:div w:id="830488582">
      <w:bodyDiv w:val="1"/>
      <w:marLeft w:val="0"/>
      <w:marRight w:val="0"/>
      <w:marTop w:val="0"/>
      <w:marBottom w:val="0"/>
      <w:divBdr>
        <w:top w:val="none" w:sz="0" w:space="0" w:color="auto"/>
        <w:left w:val="none" w:sz="0" w:space="0" w:color="auto"/>
        <w:bottom w:val="none" w:sz="0" w:space="0" w:color="auto"/>
        <w:right w:val="none" w:sz="0" w:space="0" w:color="auto"/>
      </w:divBdr>
    </w:div>
    <w:div w:id="830873941">
      <w:bodyDiv w:val="1"/>
      <w:marLeft w:val="0"/>
      <w:marRight w:val="0"/>
      <w:marTop w:val="0"/>
      <w:marBottom w:val="0"/>
      <w:divBdr>
        <w:top w:val="none" w:sz="0" w:space="0" w:color="auto"/>
        <w:left w:val="none" w:sz="0" w:space="0" w:color="auto"/>
        <w:bottom w:val="none" w:sz="0" w:space="0" w:color="auto"/>
        <w:right w:val="none" w:sz="0" w:space="0" w:color="auto"/>
      </w:divBdr>
    </w:div>
    <w:div w:id="831456086">
      <w:bodyDiv w:val="1"/>
      <w:marLeft w:val="0"/>
      <w:marRight w:val="0"/>
      <w:marTop w:val="0"/>
      <w:marBottom w:val="0"/>
      <w:divBdr>
        <w:top w:val="none" w:sz="0" w:space="0" w:color="auto"/>
        <w:left w:val="none" w:sz="0" w:space="0" w:color="auto"/>
        <w:bottom w:val="none" w:sz="0" w:space="0" w:color="auto"/>
        <w:right w:val="none" w:sz="0" w:space="0" w:color="auto"/>
      </w:divBdr>
    </w:div>
    <w:div w:id="832838490">
      <w:bodyDiv w:val="1"/>
      <w:marLeft w:val="0"/>
      <w:marRight w:val="0"/>
      <w:marTop w:val="0"/>
      <w:marBottom w:val="0"/>
      <w:divBdr>
        <w:top w:val="none" w:sz="0" w:space="0" w:color="auto"/>
        <w:left w:val="none" w:sz="0" w:space="0" w:color="auto"/>
        <w:bottom w:val="none" w:sz="0" w:space="0" w:color="auto"/>
        <w:right w:val="none" w:sz="0" w:space="0" w:color="auto"/>
      </w:divBdr>
    </w:div>
    <w:div w:id="832918582">
      <w:bodyDiv w:val="1"/>
      <w:marLeft w:val="0"/>
      <w:marRight w:val="0"/>
      <w:marTop w:val="0"/>
      <w:marBottom w:val="0"/>
      <w:divBdr>
        <w:top w:val="none" w:sz="0" w:space="0" w:color="auto"/>
        <w:left w:val="none" w:sz="0" w:space="0" w:color="auto"/>
        <w:bottom w:val="none" w:sz="0" w:space="0" w:color="auto"/>
        <w:right w:val="none" w:sz="0" w:space="0" w:color="auto"/>
      </w:divBdr>
    </w:div>
    <w:div w:id="832987189">
      <w:bodyDiv w:val="1"/>
      <w:marLeft w:val="0"/>
      <w:marRight w:val="0"/>
      <w:marTop w:val="0"/>
      <w:marBottom w:val="0"/>
      <w:divBdr>
        <w:top w:val="none" w:sz="0" w:space="0" w:color="auto"/>
        <w:left w:val="none" w:sz="0" w:space="0" w:color="auto"/>
        <w:bottom w:val="none" w:sz="0" w:space="0" w:color="auto"/>
        <w:right w:val="none" w:sz="0" w:space="0" w:color="auto"/>
      </w:divBdr>
    </w:div>
    <w:div w:id="833186551">
      <w:bodyDiv w:val="1"/>
      <w:marLeft w:val="0"/>
      <w:marRight w:val="0"/>
      <w:marTop w:val="0"/>
      <w:marBottom w:val="0"/>
      <w:divBdr>
        <w:top w:val="none" w:sz="0" w:space="0" w:color="auto"/>
        <w:left w:val="none" w:sz="0" w:space="0" w:color="auto"/>
        <w:bottom w:val="none" w:sz="0" w:space="0" w:color="auto"/>
        <w:right w:val="none" w:sz="0" w:space="0" w:color="auto"/>
      </w:divBdr>
    </w:div>
    <w:div w:id="835732903">
      <w:bodyDiv w:val="1"/>
      <w:marLeft w:val="0"/>
      <w:marRight w:val="0"/>
      <w:marTop w:val="0"/>
      <w:marBottom w:val="0"/>
      <w:divBdr>
        <w:top w:val="none" w:sz="0" w:space="0" w:color="auto"/>
        <w:left w:val="none" w:sz="0" w:space="0" w:color="auto"/>
        <w:bottom w:val="none" w:sz="0" w:space="0" w:color="auto"/>
        <w:right w:val="none" w:sz="0" w:space="0" w:color="auto"/>
      </w:divBdr>
    </w:div>
    <w:div w:id="836922645">
      <w:bodyDiv w:val="1"/>
      <w:marLeft w:val="0"/>
      <w:marRight w:val="0"/>
      <w:marTop w:val="0"/>
      <w:marBottom w:val="0"/>
      <w:divBdr>
        <w:top w:val="none" w:sz="0" w:space="0" w:color="auto"/>
        <w:left w:val="none" w:sz="0" w:space="0" w:color="auto"/>
        <w:bottom w:val="none" w:sz="0" w:space="0" w:color="auto"/>
        <w:right w:val="none" w:sz="0" w:space="0" w:color="auto"/>
      </w:divBdr>
    </w:div>
    <w:div w:id="837039806">
      <w:bodyDiv w:val="1"/>
      <w:marLeft w:val="0"/>
      <w:marRight w:val="0"/>
      <w:marTop w:val="0"/>
      <w:marBottom w:val="0"/>
      <w:divBdr>
        <w:top w:val="none" w:sz="0" w:space="0" w:color="auto"/>
        <w:left w:val="none" w:sz="0" w:space="0" w:color="auto"/>
        <w:bottom w:val="none" w:sz="0" w:space="0" w:color="auto"/>
        <w:right w:val="none" w:sz="0" w:space="0" w:color="auto"/>
      </w:divBdr>
    </w:div>
    <w:div w:id="838498607">
      <w:bodyDiv w:val="1"/>
      <w:marLeft w:val="0"/>
      <w:marRight w:val="0"/>
      <w:marTop w:val="0"/>
      <w:marBottom w:val="0"/>
      <w:divBdr>
        <w:top w:val="none" w:sz="0" w:space="0" w:color="auto"/>
        <w:left w:val="none" w:sz="0" w:space="0" w:color="auto"/>
        <w:bottom w:val="none" w:sz="0" w:space="0" w:color="auto"/>
        <w:right w:val="none" w:sz="0" w:space="0" w:color="auto"/>
      </w:divBdr>
    </w:div>
    <w:div w:id="838545952">
      <w:bodyDiv w:val="1"/>
      <w:marLeft w:val="0"/>
      <w:marRight w:val="0"/>
      <w:marTop w:val="0"/>
      <w:marBottom w:val="0"/>
      <w:divBdr>
        <w:top w:val="none" w:sz="0" w:space="0" w:color="auto"/>
        <w:left w:val="none" w:sz="0" w:space="0" w:color="auto"/>
        <w:bottom w:val="none" w:sz="0" w:space="0" w:color="auto"/>
        <w:right w:val="none" w:sz="0" w:space="0" w:color="auto"/>
      </w:divBdr>
    </w:div>
    <w:div w:id="838616841">
      <w:bodyDiv w:val="1"/>
      <w:marLeft w:val="0"/>
      <w:marRight w:val="0"/>
      <w:marTop w:val="0"/>
      <w:marBottom w:val="0"/>
      <w:divBdr>
        <w:top w:val="none" w:sz="0" w:space="0" w:color="auto"/>
        <w:left w:val="none" w:sz="0" w:space="0" w:color="auto"/>
        <w:bottom w:val="none" w:sz="0" w:space="0" w:color="auto"/>
        <w:right w:val="none" w:sz="0" w:space="0" w:color="auto"/>
      </w:divBdr>
    </w:div>
    <w:div w:id="838620495">
      <w:bodyDiv w:val="1"/>
      <w:marLeft w:val="0"/>
      <w:marRight w:val="0"/>
      <w:marTop w:val="0"/>
      <w:marBottom w:val="0"/>
      <w:divBdr>
        <w:top w:val="none" w:sz="0" w:space="0" w:color="auto"/>
        <w:left w:val="none" w:sz="0" w:space="0" w:color="auto"/>
        <w:bottom w:val="none" w:sz="0" w:space="0" w:color="auto"/>
        <w:right w:val="none" w:sz="0" w:space="0" w:color="auto"/>
      </w:divBdr>
    </w:div>
    <w:div w:id="839730934">
      <w:bodyDiv w:val="1"/>
      <w:marLeft w:val="0"/>
      <w:marRight w:val="0"/>
      <w:marTop w:val="0"/>
      <w:marBottom w:val="0"/>
      <w:divBdr>
        <w:top w:val="none" w:sz="0" w:space="0" w:color="auto"/>
        <w:left w:val="none" w:sz="0" w:space="0" w:color="auto"/>
        <w:bottom w:val="none" w:sz="0" w:space="0" w:color="auto"/>
        <w:right w:val="none" w:sz="0" w:space="0" w:color="auto"/>
      </w:divBdr>
    </w:div>
    <w:div w:id="839930913">
      <w:bodyDiv w:val="1"/>
      <w:marLeft w:val="0"/>
      <w:marRight w:val="0"/>
      <w:marTop w:val="0"/>
      <w:marBottom w:val="0"/>
      <w:divBdr>
        <w:top w:val="none" w:sz="0" w:space="0" w:color="auto"/>
        <w:left w:val="none" w:sz="0" w:space="0" w:color="auto"/>
        <w:bottom w:val="none" w:sz="0" w:space="0" w:color="auto"/>
        <w:right w:val="none" w:sz="0" w:space="0" w:color="auto"/>
      </w:divBdr>
    </w:div>
    <w:div w:id="841359260">
      <w:bodyDiv w:val="1"/>
      <w:marLeft w:val="0"/>
      <w:marRight w:val="0"/>
      <w:marTop w:val="0"/>
      <w:marBottom w:val="0"/>
      <w:divBdr>
        <w:top w:val="none" w:sz="0" w:space="0" w:color="auto"/>
        <w:left w:val="none" w:sz="0" w:space="0" w:color="auto"/>
        <w:bottom w:val="none" w:sz="0" w:space="0" w:color="auto"/>
        <w:right w:val="none" w:sz="0" w:space="0" w:color="auto"/>
      </w:divBdr>
    </w:div>
    <w:div w:id="841775728">
      <w:bodyDiv w:val="1"/>
      <w:marLeft w:val="0"/>
      <w:marRight w:val="0"/>
      <w:marTop w:val="0"/>
      <w:marBottom w:val="0"/>
      <w:divBdr>
        <w:top w:val="none" w:sz="0" w:space="0" w:color="auto"/>
        <w:left w:val="none" w:sz="0" w:space="0" w:color="auto"/>
        <w:bottom w:val="none" w:sz="0" w:space="0" w:color="auto"/>
        <w:right w:val="none" w:sz="0" w:space="0" w:color="auto"/>
      </w:divBdr>
    </w:div>
    <w:div w:id="842626860">
      <w:bodyDiv w:val="1"/>
      <w:marLeft w:val="0"/>
      <w:marRight w:val="0"/>
      <w:marTop w:val="0"/>
      <w:marBottom w:val="0"/>
      <w:divBdr>
        <w:top w:val="none" w:sz="0" w:space="0" w:color="auto"/>
        <w:left w:val="none" w:sz="0" w:space="0" w:color="auto"/>
        <w:bottom w:val="none" w:sz="0" w:space="0" w:color="auto"/>
        <w:right w:val="none" w:sz="0" w:space="0" w:color="auto"/>
      </w:divBdr>
    </w:div>
    <w:div w:id="843544778">
      <w:bodyDiv w:val="1"/>
      <w:marLeft w:val="0"/>
      <w:marRight w:val="0"/>
      <w:marTop w:val="0"/>
      <w:marBottom w:val="0"/>
      <w:divBdr>
        <w:top w:val="none" w:sz="0" w:space="0" w:color="auto"/>
        <w:left w:val="none" w:sz="0" w:space="0" w:color="auto"/>
        <w:bottom w:val="none" w:sz="0" w:space="0" w:color="auto"/>
        <w:right w:val="none" w:sz="0" w:space="0" w:color="auto"/>
      </w:divBdr>
    </w:div>
    <w:div w:id="845822737">
      <w:bodyDiv w:val="1"/>
      <w:marLeft w:val="0"/>
      <w:marRight w:val="0"/>
      <w:marTop w:val="0"/>
      <w:marBottom w:val="0"/>
      <w:divBdr>
        <w:top w:val="none" w:sz="0" w:space="0" w:color="auto"/>
        <w:left w:val="none" w:sz="0" w:space="0" w:color="auto"/>
        <w:bottom w:val="none" w:sz="0" w:space="0" w:color="auto"/>
        <w:right w:val="none" w:sz="0" w:space="0" w:color="auto"/>
      </w:divBdr>
    </w:div>
    <w:div w:id="846410788">
      <w:bodyDiv w:val="1"/>
      <w:marLeft w:val="0"/>
      <w:marRight w:val="0"/>
      <w:marTop w:val="0"/>
      <w:marBottom w:val="0"/>
      <w:divBdr>
        <w:top w:val="none" w:sz="0" w:space="0" w:color="auto"/>
        <w:left w:val="none" w:sz="0" w:space="0" w:color="auto"/>
        <w:bottom w:val="none" w:sz="0" w:space="0" w:color="auto"/>
        <w:right w:val="none" w:sz="0" w:space="0" w:color="auto"/>
      </w:divBdr>
    </w:div>
    <w:div w:id="848447539">
      <w:bodyDiv w:val="1"/>
      <w:marLeft w:val="0"/>
      <w:marRight w:val="0"/>
      <w:marTop w:val="0"/>
      <w:marBottom w:val="0"/>
      <w:divBdr>
        <w:top w:val="none" w:sz="0" w:space="0" w:color="auto"/>
        <w:left w:val="none" w:sz="0" w:space="0" w:color="auto"/>
        <w:bottom w:val="none" w:sz="0" w:space="0" w:color="auto"/>
        <w:right w:val="none" w:sz="0" w:space="0" w:color="auto"/>
      </w:divBdr>
    </w:div>
    <w:div w:id="848833588">
      <w:bodyDiv w:val="1"/>
      <w:marLeft w:val="0"/>
      <w:marRight w:val="0"/>
      <w:marTop w:val="0"/>
      <w:marBottom w:val="0"/>
      <w:divBdr>
        <w:top w:val="none" w:sz="0" w:space="0" w:color="auto"/>
        <w:left w:val="none" w:sz="0" w:space="0" w:color="auto"/>
        <w:bottom w:val="none" w:sz="0" w:space="0" w:color="auto"/>
        <w:right w:val="none" w:sz="0" w:space="0" w:color="auto"/>
      </w:divBdr>
    </w:div>
    <w:div w:id="849835017">
      <w:bodyDiv w:val="1"/>
      <w:marLeft w:val="0"/>
      <w:marRight w:val="0"/>
      <w:marTop w:val="0"/>
      <w:marBottom w:val="0"/>
      <w:divBdr>
        <w:top w:val="none" w:sz="0" w:space="0" w:color="auto"/>
        <w:left w:val="none" w:sz="0" w:space="0" w:color="auto"/>
        <w:bottom w:val="none" w:sz="0" w:space="0" w:color="auto"/>
        <w:right w:val="none" w:sz="0" w:space="0" w:color="auto"/>
      </w:divBdr>
    </w:div>
    <w:div w:id="851528374">
      <w:bodyDiv w:val="1"/>
      <w:marLeft w:val="0"/>
      <w:marRight w:val="0"/>
      <w:marTop w:val="0"/>
      <w:marBottom w:val="0"/>
      <w:divBdr>
        <w:top w:val="none" w:sz="0" w:space="0" w:color="auto"/>
        <w:left w:val="none" w:sz="0" w:space="0" w:color="auto"/>
        <w:bottom w:val="none" w:sz="0" w:space="0" w:color="auto"/>
        <w:right w:val="none" w:sz="0" w:space="0" w:color="auto"/>
      </w:divBdr>
    </w:div>
    <w:div w:id="851797236">
      <w:bodyDiv w:val="1"/>
      <w:marLeft w:val="0"/>
      <w:marRight w:val="0"/>
      <w:marTop w:val="0"/>
      <w:marBottom w:val="0"/>
      <w:divBdr>
        <w:top w:val="none" w:sz="0" w:space="0" w:color="auto"/>
        <w:left w:val="none" w:sz="0" w:space="0" w:color="auto"/>
        <w:bottom w:val="none" w:sz="0" w:space="0" w:color="auto"/>
        <w:right w:val="none" w:sz="0" w:space="0" w:color="auto"/>
      </w:divBdr>
    </w:div>
    <w:div w:id="853307296">
      <w:bodyDiv w:val="1"/>
      <w:marLeft w:val="0"/>
      <w:marRight w:val="0"/>
      <w:marTop w:val="0"/>
      <w:marBottom w:val="0"/>
      <w:divBdr>
        <w:top w:val="none" w:sz="0" w:space="0" w:color="auto"/>
        <w:left w:val="none" w:sz="0" w:space="0" w:color="auto"/>
        <w:bottom w:val="none" w:sz="0" w:space="0" w:color="auto"/>
        <w:right w:val="none" w:sz="0" w:space="0" w:color="auto"/>
      </w:divBdr>
    </w:div>
    <w:div w:id="854611968">
      <w:bodyDiv w:val="1"/>
      <w:marLeft w:val="0"/>
      <w:marRight w:val="0"/>
      <w:marTop w:val="0"/>
      <w:marBottom w:val="0"/>
      <w:divBdr>
        <w:top w:val="none" w:sz="0" w:space="0" w:color="auto"/>
        <w:left w:val="none" w:sz="0" w:space="0" w:color="auto"/>
        <w:bottom w:val="none" w:sz="0" w:space="0" w:color="auto"/>
        <w:right w:val="none" w:sz="0" w:space="0" w:color="auto"/>
      </w:divBdr>
    </w:div>
    <w:div w:id="855118284">
      <w:bodyDiv w:val="1"/>
      <w:marLeft w:val="0"/>
      <w:marRight w:val="0"/>
      <w:marTop w:val="0"/>
      <w:marBottom w:val="0"/>
      <w:divBdr>
        <w:top w:val="none" w:sz="0" w:space="0" w:color="auto"/>
        <w:left w:val="none" w:sz="0" w:space="0" w:color="auto"/>
        <w:bottom w:val="none" w:sz="0" w:space="0" w:color="auto"/>
        <w:right w:val="none" w:sz="0" w:space="0" w:color="auto"/>
      </w:divBdr>
    </w:div>
    <w:div w:id="855196942">
      <w:bodyDiv w:val="1"/>
      <w:marLeft w:val="0"/>
      <w:marRight w:val="0"/>
      <w:marTop w:val="0"/>
      <w:marBottom w:val="0"/>
      <w:divBdr>
        <w:top w:val="none" w:sz="0" w:space="0" w:color="auto"/>
        <w:left w:val="none" w:sz="0" w:space="0" w:color="auto"/>
        <w:bottom w:val="none" w:sz="0" w:space="0" w:color="auto"/>
        <w:right w:val="none" w:sz="0" w:space="0" w:color="auto"/>
      </w:divBdr>
    </w:div>
    <w:div w:id="855921833">
      <w:bodyDiv w:val="1"/>
      <w:marLeft w:val="0"/>
      <w:marRight w:val="0"/>
      <w:marTop w:val="0"/>
      <w:marBottom w:val="0"/>
      <w:divBdr>
        <w:top w:val="none" w:sz="0" w:space="0" w:color="auto"/>
        <w:left w:val="none" w:sz="0" w:space="0" w:color="auto"/>
        <w:bottom w:val="none" w:sz="0" w:space="0" w:color="auto"/>
        <w:right w:val="none" w:sz="0" w:space="0" w:color="auto"/>
      </w:divBdr>
    </w:div>
    <w:div w:id="856315258">
      <w:bodyDiv w:val="1"/>
      <w:marLeft w:val="0"/>
      <w:marRight w:val="0"/>
      <w:marTop w:val="0"/>
      <w:marBottom w:val="0"/>
      <w:divBdr>
        <w:top w:val="none" w:sz="0" w:space="0" w:color="auto"/>
        <w:left w:val="none" w:sz="0" w:space="0" w:color="auto"/>
        <w:bottom w:val="none" w:sz="0" w:space="0" w:color="auto"/>
        <w:right w:val="none" w:sz="0" w:space="0" w:color="auto"/>
      </w:divBdr>
    </w:div>
    <w:div w:id="857473645">
      <w:bodyDiv w:val="1"/>
      <w:marLeft w:val="0"/>
      <w:marRight w:val="0"/>
      <w:marTop w:val="0"/>
      <w:marBottom w:val="0"/>
      <w:divBdr>
        <w:top w:val="none" w:sz="0" w:space="0" w:color="auto"/>
        <w:left w:val="none" w:sz="0" w:space="0" w:color="auto"/>
        <w:bottom w:val="none" w:sz="0" w:space="0" w:color="auto"/>
        <w:right w:val="none" w:sz="0" w:space="0" w:color="auto"/>
      </w:divBdr>
    </w:div>
    <w:div w:id="858619416">
      <w:bodyDiv w:val="1"/>
      <w:marLeft w:val="0"/>
      <w:marRight w:val="0"/>
      <w:marTop w:val="0"/>
      <w:marBottom w:val="0"/>
      <w:divBdr>
        <w:top w:val="none" w:sz="0" w:space="0" w:color="auto"/>
        <w:left w:val="none" w:sz="0" w:space="0" w:color="auto"/>
        <w:bottom w:val="none" w:sz="0" w:space="0" w:color="auto"/>
        <w:right w:val="none" w:sz="0" w:space="0" w:color="auto"/>
      </w:divBdr>
    </w:div>
    <w:div w:id="859784454">
      <w:bodyDiv w:val="1"/>
      <w:marLeft w:val="0"/>
      <w:marRight w:val="0"/>
      <w:marTop w:val="0"/>
      <w:marBottom w:val="0"/>
      <w:divBdr>
        <w:top w:val="none" w:sz="0" w:space="0" w:color="auto"/>
        <w:left w:val="none" w:sz="0" w:space="0" w:color="auto"/>
        <w:bottom w:val="none" w:sz="0" w:space="0" w:color="auto"/>
        <w:right w:val="none" w:sz="0" w:space="0" w:color="auto"/>
      </w:divBdr>
    </w:div>
    <w:div w:id="859969771">
      <w:bodyDiv w:val="1"/>
      <w:marLeft w:val="0"/>
      <w:marRight w:val="0"/>
      <w:marTop w:val="0"/>
      <w:marBottom w:val="0"/>
      <w:divBdr>
        <w:top w:val="none" w:sz="0" w:space="0" w:color="auto"/>
        <w:left w:val="none" w:sz="0" w:space="0" w:color="auto"/>
        <w:bottom w:val="none" w:sz="0" w:space="0" w:color="auto"/>
        <w:right w:val="none" w:sz="0" w:space="0" w:color="auto"/>
      </w:divBdr>
    </w:div>
    <w:div w:id="862789930">
      <w:bodyDiv w:val="1"/>
      <w:marLeft w:val="0"/>
      <w:marRight w:val="0"/>
      <w:marTop w:val="0"/>
      <w:marBottom w:val="0"/>
      <w:divBdr>
        <w:top w:val="none" w:sz="0" w:space="0" w:color="auto"/>
        <w:left w:val="none" w:sz="0" w:space="0" w:color="auto"/>
        <w:bottom w:val="none" w:sz="0" w:space="0" w:color="auto"/>
        <w:right w:val="none" w:sz="0" w:space="0" w:color="auto"/>
      </w:divBdr>
    </w:div>
    <w:div w:id="863789884">
      <w:bodyDiv w:val="1"/>
      <w:marLeft w:val="0"/>
      <w:marRight w:val="0"/>
      <w:marTop w:val="0"/>
      <w:marBottom w:val="0"/>
      <w:divBdr>
        <w:top w:val="none" w:sz="0" w:space="0" w:color="auto"/>
        <w:left w:val="none" w:sz="0" w:space="0" w:color="auto"/>
        <w:bottom w:val="none" w:sz="0" w:space="0" w:color="auto"/>
        <w:right w:val="none" w:sz="0" w:space="0" w:color="auto"/>
      </w:divBdr>
    </w:div>
    <w:div w:id="864101878">
      <w:bodyDiv w:val="1"/>
      <w:marLeft w:val="0"/>
      <w:marRight w:val="0"/>
      <w:marTop w:val="0"/>
      <w:marBottom w:val="0"/>
      <w:divBdr>
        <w:top w:val="none" w:sz="0" w:space="0" w:color="auto"/>
        <w:left w:val="none" w:sz="0" w:space="0" w:color="auto"/>
        <w:bottom w:val="none" w:sz="0" w:space="0" w:color="auto"/>
        <w:right w:val="none" w:sz="0" w:space="0" w:color="auto"/>
      </w:divBdr>
    </w:div>
    <w:div w:id="865100995">
      <w:bodyDiv w:val="1"/>
      <w:marLeft w:val="0"/>
      <w:marRight w:val="0"/>
      <w:marTop w:val="0"/>
      <w:marBottom w:val="0"/>
      <w:divBdr>
        <w:top w:val="none" w:sz="0" w:space="0" w:color="auto"/>
        <w:left w:val="none" w:sz="0" w:space="0" w:color="auto"/>
        <w:bottom w:val="none" w:sz="0" w:space="0" w:color="auto"/>
        <w:right w:val="none" w:sz="0" w:space="0" w:color="auto"/>
      </w:divBdr>
    </w:div>
    <w:div w:id="865825345">
      <w:bodyDiv w:val="1"/>
      <w:marLeft w:val="0"/>
      <w:marRight w:val="0"/>
      <w:marTop w:val="0"/>
      <w:marBottom w:val="0"/>
      <w:divBdr>
        <w:top w:val="none" w:sz="0" w:space="0" w:color="auto"/>
        <w:left w:val="none" w:sz="0" w:space="0" w:color="auto"/>
        <w:bottom w:val="none" w:sz="0" w:space="0" w:color="auto"/>
        <w:right w:val="none" w:sz="0" w:space="0" w:color="auto"/>
      </w:divBdr>
    </w:div>
    <w:div w:id="866022904">
      <w:bodyDiv w:val="1"/>
      <w:marLeft w:val="0"/>
      <w:marRight w:val="0"/>
      <w:marTop w:val="0"/>
      <w:marBottom w:val="0"/>
      <w:divBdr>
        <w:top w:val="none" w:sz="0" w:space="0" w:color="auto"/>
        <w:left w:val="none" w:sz="0" w:space="0" w:color="auto"/>
        <w:bottom w:val="none" w:sz="0" w:space="0" w:color="auto"/>
        <w:right w:val="none" w:sz="0" w:space="0" w:color="auto"/>
      </w:divBdr>
    </w:div>
    <w:div w:id="867524509">
      <w:bodyDiv w:val="1"/>
      <w:marLeft w:val="0"/>
      <w:marRight w:val="0"/>
      <w:marTop w:val="0"/>
      <w:marBottom w:val="0"/>
      <w:divBdr>
        <w:top w:val="none" w:sz="0" w:space="0" w:color="auto"/>
        <w:left w:val="none" w:sz="0" w:space="0" w:color="auto"/>
        <w:bottom w:val="none" w:sz="0" w:space="0" w:color="auto"/>
        <w:right w:val="none" w:sz="0" w:space="0" w:color="auto"/>
      </w:divBdr>
    </w:div>
    <w:div w:id="867647732">
      <w:bodyDiv w:val="1"/>
      <w:marLeft w:val="0"/>
      <w:marRight w:val="0"/>
      <w:marTop w:val="0"/>
      <w:marBottom w:val="0"/>
      <w:divBdr>
        <w:top w:val="none" w:sz="0" w:space="0" w:color="auto"/>
        <w:left w:val="none" w:sz="0" w:space="0" w:color="auto"/>
        <w:bottom w:val="none" w:sz="0" w:space="0" w:color="auto"/>
        <w:right w:val="none" w:sz="0" w:space="0" w:color="auto"/>
      </w:divBdr>
    </w:div>
    <w:div w:id="867984401">
      <w:bodyDiv w:val="1"/>
      <w:marLeft w:val="0"/>
      <w:marRight w:val="0"/>
      <w:marTop w:val="0"/>
      <w:marBottom w:val="0"/>
      <w:divBdr>
        <w:top w:val="none" w:sz="0" w:space="0" w:color="auto"/>
        <w:left w:val="none" w:sz="0" w:space="0" w:color="auto"/>
        <w:bottom w:val="none" w:sz="0" w:space="0" w:color="auto"/>
        <w:right w:val="none" w:sz="0" w:space="0" w:color="auto"/>
      </w:divBdr>
    </w:div>
    <w:div w:id="868371791">
      <w:bodyDiv w:val="1"/>
      <w:marLeft w:val="0"/>
      <w:marRight w:val="0"/>
      <w:marTop w:val="0"/>
      <w:marBottom w:val="0"/>
      <w:divBdr>
        <w:top w:val="none" w:sz="0" w:space="0" w:color="auto"/>
        <w:left w:val="none" w:sz="0" w:space="0" w:color="auto"/>
        <w:bottom w:val="none" w:sz="0" w:space="0" w:color="auto"/>
        <w:right w:val="none" w:sz="0" w:space="0" w:color="auto"/>
      </w:divBdr>
    </w:div>
    <w:div w:id="868681448">
      <w:bodyDiv w:val="1"/>
      <w:marLeft w:val="0"/>
      <w:marRight w:val="0"/>
      <w:marTop w:val="0"/>
      <w:marBottom w:val="0"/>
      <w:divBdr>
        <w:top w:val="none" w:sz="0" w:space="0" w:color="auto"/>
        <w:left w:val="none" w:sz="0" w:space="0" w:color="auto"/>
        <w:bottom w:val="none" w:sz="0" w:space="0" w:color="auto"/>
        <w:right w:val="none" w:sz="0" w:space="0" w:color="auto"/>
      </w:divBdr>
    </w:div>
    <w:div w:id="868763389">
      <w:bodyDiv w:val="1"/>
      <w:marLeft w:val="0"/>
      <w:marRight w:val="0"/>
      <w:marTop w:val="0"/>
      <w:marBottom w:val="0"/>
      <w:divBdr>
        <w:top w:val="none" w:sz="0" w:space="0" w:color="auto"/>
        <w:left w:val="none" w:sz="0" w:space="0" w:color="auto"/>
        <w:bottom w:val="none" w:sz="0" w:space="0" w:color="auto"/>
        <w:right w:val="none" w:sz="0" w:space="0" w:color="auto"/>
      </w:divBdr>
    </w:div>
    <w:div w:id="869882734">
      <w:bodyDiv w:val="1"/>
      <w:marLeft w:val="0"/>
      <w:marRight w:val="0"/>
      <w:marTop w:val="0"/>
      <w:marBottom w:val="0"/>
      <w:divBdr>
        <w:top w:val="none" w:sz="0" w:space="0" w:color="auto"/>
        <w:left w:val="none" w:sz="0" w:space="0" w:color="auto"/>
        <w:bottom w:val="none" w:sz="0" w:space="0" w:color="auto"/>
        <w:right w:val="none" w:sz="0" w:space="0" w:color="auto"/>
      </w:divBdr>
    </w:div>
    <w:div w:id="871266957">
      <w:bodyDiv w:val="1"/>
      <w:marLeft w:val="0"/>
      <w:marRight w:val="0"/>
      <w:marTop w:val="0"/>
      <w:marBottom w:val="0"/>
      <w:divBdr>
        <w:top w:val="none" w:sz="0" w:space="0" w:color="auto"/>
        <w:left w:val="none" w:sz="0" w:space="0" w:color="auto"/>
        <w:bottom w:val="none" w:sz="0" w:space="0" w:color="auto"/>
        <w:right w:val="none" w:sz="0" w:space="0" w:color="auto"/>
      </w:divBdr>
    </w:div>
    <w:div w:id="871768289">
      <w:bodyDiv w:val="1"/>
      <w:marLeft w:val="0"/>
      <w:marRight w:val="0"/>
      <w:marTop w:val="0"/>
      <w:marBottom w:val="0"/>
      <w:divBdr>
        <w:top w:val="none" w:sz="0" w:space="0" w:color="auto"/>
        <w:left w:val="none" w:sz="0" w:space="0" w:color="auto"/>
        <w:bottom w:val="none" w:sz="0" w:space="0" w:color="auto"/>
        <w:right w:val="none" w:sz="0" w:space="0" w:color="auto"/>
      </w:divBdr>
    </w:div>
    <w:div w:id="873158030">
      <w:bodyDiv w:val="1"/>
      <w:marLeft w:val="0"/>
      <w:marRight w:val="0"/>
      <w:marTop w:val="0"/>
      <w:marBottom w:val="0"/>
      <w:divBdr>
        <w:top w:val="none" w:sz="0" w:space="0" w:color="auto"/>
        <w:left w:val="none" w:sz="0" w:space="0" w:color="auto"/>
        <w:bottom w:val="none" w:sz="0" w:space="0" w:color="auto"/>
        <w:right w:val="none" w:sz="0" w:space="0" w:color="auto"/>
      </w:divBdr>
    </w:div>
    <w:div w:id="873352573">
      <w:bodyDiv w:val="1"/>
      <w:marLeft w:val="0"/>
      <w:marRight w:val="0"/>
      <w:marTop w:val="0"/>
      <w:marBottom w:val="0"/>
      <w:divBdr>
        <w:top w:val="none" w:sz="0" w:space="0" w:color="auto"/>
        <w:left w:val="none" w:sz="0" w:space="0" w:color="auto"/>
        <w:bottom w:val="none" w:sz="0" w:space="0" w:color="auto"/>
        <w:right w:val="none" w:sz="0" w:space="0" w:color="auto"/>
      </w:divBdr>
    </w:div>
    <w:div w:id="873882705">
      <w:bodyDiv w:val="1"/>
      <w:marLeft w:val="0"/>
      <w:marRight w:val="0"/>
      <w:marTop w:val="0"/>
      <w:marBottom w:val="0"/>
      <w:divBdr>
        <w:top w:val="none" w:sz="0" w:space="0" w:color="auto"/>
        <w:left w:val="none" w:sz="0" w:space="0" w:color="auto"/>
        <w:bottom w:val="none" w:sz="0" w:space="0" w:color="auto"/>
        <w:right w:val="none" w:sz="0" w:space="0" w:color="auto"/>
      </w:divBdr>
    </w:div>
    <w:div w:id="875586560">
      <w:bodyDiv w:val="1"/>
      <w:marLeft w:val="0"/>
      <w:marRight w:val="0"/>
      <w:marTop w:val="0"/>
      <w:marBottom w:val="0"/>
      <w:divBdr>
        <w:top w:val="none" w:sz="0" w:space="0" w:color="auto"/>
        <w:left w:val="none" w:sz="0" w:space="0" w:color="auto"/>
        <w:bottom w:val="none" w:sz="0" w:space="0" w:color="auto"/>
        <w:right w:val="none" w:sz="0" w:space="0" w:color="auto"/>
      </w:divBdr>
    </w:div>
    <w:div w:id="876815245">
      <w:bodyDiv w:val="1"/>
      <w:marLeft w:val="0"/>
      <w:marRight w:val="0"/>
      <w:marTop w:val="0"/>
      <w:marBottom w:val="0"/>
      <w:divBdr>
        <w:top w:val="none" w:sz="0" w:space="0" w:color="auto"/>
        <w:left w:val="none" w:sz="0" w:space="0" w:color="auto"/>
        <w:bottom w:val="none" w:sz="0" w:space="0" w:color="auto"/>
        <w:right w:val="none" w:sz="0" w:space="0" w:color="auto"/>
      </w:divBdr>
    </w:div>
    <w:div w:id="877008661">
      <w:bodyDiv w:val="1"/>
      <w:marLeft w:val="0"/>
      <w:marRight w:val="0"/>
      <w:marTop w:val="0"/>
      <w:marBottom w:val="0"/>
      <w:divBdr>
        <w:top w:val="none" w:sz="0" w:space="0" w:color="auto"/>
        <w:left w:val="none" w:sz="0" w:space="0" w:color="auto"/>
        <w:bottom w:val="none" w:sz="0" w:space="0" w:color="auto"/>
        <w:right w:val="none" w:sz="0" w:space="0" w:color="auto"/>
      </w:divBdr>
    </w:div>
    <w:div w:id="877930933">
      <w:bodyDiv w:val="1"/>
      <w:marLeft w:val="0"/>
      <w:marRight w:val="0"/>
      <w:marTop w:val="0"/>
      <w:marBottom w:val="0"/>
      <w:divBdr>
        <w:top w:val="none" w:sz="0" w:space="0" w:color="auto"/>
        <w:left w:val="none" w:sz="0" w:space="0" w:color="auto"/>
        <w:bottom w:val="none" w:sz="0" w:space="0" w:color="auto"/>
        <w:right w:val="none" w:sz="0" w:space="0" w:color="auto"/>
      </w:divBdr>
    </w:div>
    <w:div w:id="878664481">
      <w:bodyDiv w:val="1"/>
      <w:marLeft w:val="0"/>
      <w:marRight w:val="0"/>
      <w:marTop w:val="0"/>
      <w:marBottom w:val="0"/>
      <w:divBdr>
        <w:top w:val="none" w:sz="0" w:space="0" w:color="auto"/>
        <w:left w:val="none" w:sz="0" w:space="0" w:color="auto"/>
        <w:bottom w:val="none" w:sz="0" w:space="0" w:color="auto"/>
        <w:right w:val="none" w:sz="0" w:space="0" w:color="auto"/>
      </w:divBdr>
    </w:div>
    <w:div w:id="879126563">
      <w:bodyDiv w:val="1"/>
      <w:marLeft w:val="0"/>
      <w:marRight w:val="0"/>
      <w:marTop w:val="0"/>
      <w:marBottom w:val="0"/>
      <w:divBdr>
        <w:top w:val="none" w:sz="0" w:space="0" w:color="auto"/>
        <w:left w:val="none" w:sz="0" w:space="0" w:color="auto"/>
        <w:bottom w:val="none" w:sz="0" w:space="0" w:color="auto"/>
        <w:right w:val="none" w:sz="0" w:space="0" w:color="auto"/>
      </w:divBdr>
    </w:div>
    <w:div w:id="879584945">
      <w:bodyDiv w:val="1"/>
      <w:marLeft w:val="0"/>
      <w:marRight w:val="0"/>
      <w:marTop w:val="0"/>
      <w:marBottom w:val="0"/>
      <w:divBdr>
        <w:top w:val="none" w:sz="0" w:space="0" w:color="auto"/>
        <w:left w:val="none" w:sz="0" w:space="0" w:color="auto"/>
        <w:bottom w:val="none" w:sz="0" w:space="0" w:color="auto"/>
        <w:right w:val="none" w:sz="0" w:space="0" w:color="auto"/>
      </w:divBdr>
    </w:div>
    <w:div w:id="881986004">
      <w:bodyDiv w:val="1"/>
      <w:marLeft w:val="0"/>
      <w:marRight w:val="0"/>
      <w:marTop w:val="0"/>
      <w:marBottom w:val="0"/>
      <w:divBdr>
        <w:top w:val="none" w:sz="0" w:space="0" w:color="auto"/>
        <w:left w:val="none" w:sz="0" w:space="0" w:color="auto"/>
        <w:bottom w:val="none" w:sz="0" w:space="0" w:color="auto"/>
        <w:right w:val="none" w:sz="0" w:space="0" w:color="auto"/>
      </w:divBdr>
    </w:div>
    <w:div w:id="882059593">
      <w:bodyDiv w:val="1"/>
      <w:marLeft w:val="0"/>
      <w:marRight w:val="0"/>
      <w:marTop w:val="0"/>
      <w:marBottom w:val="0"/>
      <w:divBdr>
        <w:top w:val="none" w:sz="0" w:space="0" w:color="auto"/>
        <w:left w:val="none" w:sz="0" w:space="0" w:color="auto"/>
        <w:bottom w:val="none" w:sz="0" w:space="0" w:color="auto"/>
        <w:right w:val="none" w:sz="0" w:space="0" w:color="auto"/>
      </w:divBdr>
    </w:div>
    <w:div w:id="882211762">
      <w:bodyDiv w:val="1"/>
      <w:marLeft w:val="0"/>
      <w:marRight w:val="0"/>
      <w:marTop w:val="0"/>
      <w:marBottom w:val="0"/>
      <w:divBdr>
        <w:top w:val="none" w:sz="0" w:space="0" w:color="auto"/>
        <w:left w:val="none" w:sz="0" w:space="0" w:color="auto"/>
        <w:bottom w:val="none" w:sz="0" w:space="0" w:color="auto"/>
        <w:right w:val="none" w:sz="0" w:space="0" w:color="auto"/>
      </w:divBdr>
    </w:div>
    <w:div w:id="882597545">
      <w:bodyDiv w:val="1"/>
      <w:marLeft w:val="0"/>
      <w:marRight w:val="0"/>
      <w:marTop w:val="0"/>
      <w:marBottom w:val="0"/>
      <w:divBdr>
        <w:top w:val="none" w:sz="0" w:space="0" w:color="auto"/>
        <w:left w:val="none" w:sz="0" w:space="0" w:color="auto"/>
        <w:bottom w:val="none" w:sz="0" w:space="0" w:color="auto"/>
        <w:right w:val="none" w:sz="0" w:space="0" w:color="auto"/>
      </w:divBdr>
    </w:div>
    <w:div w:id="882905162">
      <w:bodyDiv w:val="1"/>
      <w:marLeft w:val="0"/>
      <w:marRight w:val="0"/>
      <w:marTop w:val="0"/>
      <w:marBottom w:val="0"/>
      <w:divBdr>
        <w:top w:val="none" w:sz="0" w:space="0" w:color="auto"/>
        <w:left w:val="none" w:sz="0" w:space="0" w:color="auto"/>
        <w:bottom w:val="none" w:sz="0" w:space="0" w:color="auto"/>
        <w:right w:val="none" w:sz="0" w:space="0" w:color="auto"/>
      </w:divBdr>
    </w:div>
    <w:div w:id="883561329">
      <w:bodyDiv w:val="1"/>
      <w:marLeft w:val="0"/>
      <w:marRight w:val="0"/>
      <w:marTop w:val="0"/>
      <w:marBottom w:val="0"/>
      <w:divBdr>
        <w:top w:val="none" w:sz="0" w:space="0" w:color="auto"/>
        <w:left w:val="none" w:sz="0" w:space="0" w:color="auto"/>
        <w:bottom w:val="none" w:sz="0" w:space="0" w:color="auto"/>
        <w:right w:val="none" w:sz="0" w:space="0" w:color="auto"/>
      </w:divBdr>
    </w:div>
    <w:div w:id="884220305">
      <w:bodyDiv w:val="1"/>
      <w:marLeft w:val="0"/>
      <w:marRight w:val="0"/>
      <w:marTop w:val="0"/>
      <w:marBottom w:val="0"/>
      <w:divBdr>
        <w:top w:val="none" w:sz="0" w:space="0" w:color="auto"/>
        <w:left w:val="none" w:sz="0" w:space="0" w:color="auto"/>
        <w:bottom w:val="none" w:sz="0" w:space="0" w:color="auto"/>
        <w:right w:val="none" w:sz="0" w:space="0" w:color="auto"/>
      </w:divBdr>
    </w:div>
    <w:div w:id="884637659">
      <w:bodyDiv w:val="1"/>
      <w:marLeft w:val="0"/>
      <w:marRight w:val="0"/>
      <w:marTop w:val="0"/>
      <w:marBottom w:val="0"/>
      <w:divBdr>
        <w:top w:val="none" w:sz="0" w:space="0" w:color="auto"/>
        <w:left w:val="none" w:sz="0" w:space="0" w:color="auto"/>
        <w:bottom w:val="none" w:sz="0" w:space="0" w:color="auto"/>
        <w:right w:val="none" w:sz="0" w:space="0" w:color="auto"/>
      </w:divBdr>
    </w:div>
    <w:div w:id="885414120">
      <w:bodyDiv w:val="1"/>
      <w:marLeft w:val="0"/>
      <w:marRight w:val="0"/>
      <w:marTop w:val="0"/>
      <w:marBottom w:val="0"/>
      <w:divBdr>
        <w:top w:val="none" w:sz="0" w:space="0" w:color="auto"/>
        <w:left w:val="none" w:sz="0" w:space="0" w:color="auto"/>
        <w:bottom w:val="none" w:sz="0" w:space="0" w:color="auto"/>
        <w:right w:val="none" w:sz="0" w:space="0" w:color="auto"/>
      </w:divBdr>
    </w:div>
    <w:div w:id="887961277">
      <w:bodyDiv w:val="1"/>
      <w:marLeft w:val="0"/>
      <w:marRight w:val="0"/>
      <w:marTop w:val="0"/>
      <w:marBottom w:val="0"/>
      <w:divBdr>
        <w:top w:val="none" w:sz="0" w:space="0" w:color="auto"/>
        <w:left w:val="none" w:sz="0" w:space="0" w:color="auto"/>
        <w:bottom w:val="none" w:sz="0" w:space="0" w:color="auto"/>
        <w:right w:val="none" w:sz="0" w:space="0" w:color="auto"/>
      </w:divBdr>
    </w:div>
    <w:div w:id="889069406">
      <w:bodyDiv w:val="1"/>
      <w:marLeft w:val="0"/>
      <w:marRight w:val="0"/>
      <w:marTop w:val="0"/>
      <w:marBottom w:val="0"/>
      <w:divBdr>
        <w:top w:val="none" w:sz="0" w:space="0" w:color="auto"/>
        <w:left w:val="none" w:sz="0" w:space="0" w:color="auto"/>
        <w:bottom w:val="none" w:sz="0" w:space="0" w:color="auto"/>
        <w:right w:val="none" w:sz="0" w:space="0" w:color="auto"/>
      </w:divBdr>
    </w:div>
    <w:div w:id="889682488">
      <w:bodyDiv w:val="1"/>
      <w:marLeft w:val="0"/>
      <w:marRight w:val="0"/>
      <w:marTop w:val="0"/>
      <w:marBottom w:val="0"/>
      <w:divBdr>
        <w:top w:val="none" w:sz="0" w:space="0" w:color="auto"/>
        <w:left w:val="none" w:sz="0" w:space="0" w:color="auto"/>
        <w:bottom w:val="none" w:sz="0" w:space="0" w:color="auto"/>
        <w:right w:val="none" w:sz="0" w:space="0" w:color="auto"/>
      </w:divBdr>
    </w:div>
    <w:div w:id="890269607">
      <w:bodyDiv w:val="1"/>
      <w:marLeft w:val="0"/>
      <w:marRight w:val="0"/>
      <w:marTop w:val="0"/>
      <w:marBottom w:val="0"/>
      <w:divBdr>
        <w:top w:val="none" w:sz="0" w:space="0" w:color="auto"/>
        <w:left w:val="none" w:sz="0" w:space="0" w:color="auto"/>
        <w:bottom w:val="none" w:sz="0" w:space="0" w:color="auto"/>
        <w:right w:val="none" w:sz="0" w:space="0" w:color="auto"/>
      </w:divBdr>
    </w:div>
    <w:div w:id="891113639">
      <w:bodyDiv w:val="1"/>
      <w:marLeft w:val="0"/>
      <w:marRight w:val="0"/>
      <w:marTop w:val="0"/>
      <w:marBottom w:val="0"/>
      <w:divBdr>
        <w:top w:val="none" w:sz="0" w:space="0" w:color="auto"/>
        <w:left w:val="none" w:sz="0" w:space="0" w:color="auto"/>
        <w:bottom w:val="none" w:sz="0" w:space="0" w:color="auto"/>
        <w:right w:val="none" w:sz="0" w:space="0" w:color="auto"/>
      </w:divBdr>
    </w:div>
    <w:div w:id="893927654">
      <w:bodyDiv w:val="1"/>
      <w:marLeft w:val="0"/>
      <w:marRight w:val="0"/>
      <w:marTop w:val="0"/>
      <w:marBottom w:val="0"/>
      <w:divBdr>
        <w:top w:val="none" w:sz="0" w:space="0" w:color="auto"/>
        <w:left w:val="none" w:sz="0" w:space="0" w:color="auto"/>
        <w:bottom w:val="none" w:sz="0" w:space="0" w:color="auto"/>
        <w:right w:val="none" w:sz="0" w:space="0" w:color="auto"/>
      </w:divBdr>
    </w:div>
    <w:div w:id="894196088">
      <w:bodyDiv w:val="1"/>
      <w:marLeft w:val="0"/>
      <w:marRight w:val="0"/>
      <w:marTop w:val="0"/>
      <w:marBottom w:val="0"/>
      <w:divBdr>
        <w:top w:val="none" w:sz="0" w:space="0" w:color="auto"/>
        <w:left w:val="none" w:sz="0" w:space="0" w:color="auto"/>
        <w:bottom w:val="none" w:sz="0" w:space="0" w:color="auto"/>
        <w:right w:val="none" w:sz="0" w:space="0" w:color="auto"/>
      </w:divBdr>
    </w:div>
    <w:div w:id="895510592">
      <w:bodyDiv w:val="1"/>
      <w:marLeft w:val="0"/>
      <w:marRight w:val="0"/>
      <w:marTop w:val="0"/>
      <w:marBottom w:val="0"/>
      <w:divBdr>
        <w:top w:val="none" w:sz="0" w:space="0" w:color="auto"/>
        <w:left w:val="none" w:sz="0" w:space="0" w:color="auto"/>
        <w:bottom w:val="none" w:sz="0" w:space="0" w:color="auto"/>
        <w:right w:val="none" w:sz="0" w:space="0" w:color="auto"/>
      </w:divBdr>
    </w:div>
    <w:div w:id="897202984">
      <w:bodyDiv w:val="1"/>
      <w:marLeft w:val="0"/>
      <w:marRight w:val="0"/>
      <w:marTop w:val="0"/>
      <w:marBottom w:val="0"/>
      <w:divBdr>
        <w:top w:val="none" w:sz="0" w:space="0" w:color="auto"/>
        <w:left w:val="none" w:sz="0" w:space="0" w:color="auto"/>
        <w:bottom w:val="none" w:sz="0" w:space="0" w:color="auto"/>
        <w:right w:val="none" w:sz="0" w:space="0" w:color="auto"/>
      </w:divBdr>
    </w:div>
    <w:div w:id="897475271">
      <w:bodyDiv w:val="1"/>
      <w:marLeft w:val="0"/>
      <w:marRight w:val="0"/>
      <w:marTop w:val="0"/>
      <w:marBottom w:val="0"/>
      <w:divBdr>
        <w:top w:val="none" w:sz="0" w:space="0" w:color="auto"/>
        <w:left w:val="none" w:sz="0" w:space="0" w:color="auto"/>
        <w:bottom w:val="none" w:sz="0" w:space="0" w:color="auto"/>
        <w:right w:val="none" w:sz="0" w:space="0" w:color="auto"/>
      </w:divBdr>
    </w:div>
    <w:div w:id="897519930">
      <w:bodyDiv w:val="1"/>
      <w:marLeft w:val="0"/>
      <w:marRight w:val="0"/>
      <w:marTop w:val="0"/>
      <w:marBottom w:val="0"/>
      <w:divBdr>
        <w:top w:val="none" w:sz="0" w:space="0" w:color="auto"/>
        <w:left w:val="none" w:sz="0" w:space="0" w:color="auto"/>
        <w:bottom w:val="none" w:sz="0" w:space="0" w:color="auto"/>
        <w:right w:val="none" w:sz="0" w:space="0" w:color="auto"/>
      </w:divBdr>
    </w:div>
    <w:div w:id="899292366">
      <w:bodyDiv w:val="1"/>
      <w:marLeft w:val="0"/>
      <w:marRight w:val="0"/>
      <w:marTop w:val="0"/>
      <w:marBottom w:val="0"/>
      <w:divBdr>
        <w:top w:val="none" w:sz="0" w:space="0" w:color="auto"/>
        <w:left w:val="none" w:sz="0" w:space="0" w:color="auto"/>
        <w:bottom w:val="none" w:sz="0" w:space="0" w:color="auto"/>
        <w:right w:val="none" w:sz="0" w:space="0" w:color="auto"/>
      </w:divBdr>
    </w:div>
    <w:div w:id="899902613">
      <w:bodyDiv w:val="1"/>
      <w:marLeft w:val="0"/>
      <w:marRight w:val="0"/>
      <w:marTop w:val="0"/>
      <w:marBottom w:val="0"/>
      <w:divBdr>
        <w:top w:val="none" w:sz="0" w:space="0" w:color="auto"/>
        <w:left w:val="none" w:sz="0" w:space="0" w:color="auto"/>
        <w:bottom w:val="none" w:sz="0" w:space="0" w:color="auto"/>
        <w:right w:val="none" w:sz="0" w:space="0" w:color="auto"/>
      </w:divBdr>
    </w:div>
    <w:div w:id="901333709">
      <w:bodyDiv w:val="1"/>
      <w:marLeft w:val="0"/>
      <w:marRight w:val="0"/>
      <w:marTop w:val="0"/>
      <w:marBottom w:val="0"/>
      <w:divBdr>
        <w:top w:val="none" w:sz="0" w:space="0" w:color="auto"/>
        <w:left w:val="none" w:sz="0" w:space="0" w:color="auto"/>
        <w:bottom w:val="none" w:sz="0" w:space="0" w:color="auto"/>
        <w:right w:val="none" w:sz="0" w:space="0" w:color="auto"/>
      </w:divBdr>
    </w:div>
    <w:div w:id="901673137">
      <w:bodyDiv w:val="1"/>
      <w:marLeft w:val="0"/>
      <w:marRight w:val="0"/>
      <w:marTop w:val="0"/>
      <w:marBottom w:val="0"/>
      <w:divBdr>
        <w:top w:val="none" w:sz="0" w:space="0" w:color="auto"/>
        <w:left w:val="none" w:sz="0" w:space="0" w:color="auto"/>
        <w:bottom w:val="none" w:sz="0" w:space="0" w:color="auto"/>
        <w:right w:val="none" w:sz="0" w:space="0" w:color="auto"/>
      </w:divBdr>
    </w:div>
    <w:div w:id="902375739">
      <w:bodyDiv w:val="1"/>
      <w:marLeft w:val="0"/>
      <w:marRight w:val="0"/>
      <w:marTop w:val="0"/>
      <w:marBottom w:val="0"/>
      <w:divBdr>
        <w:top w:val="none" w:sz="0" w:space="0" w:color="auto"/>
        <w:left w:val="none" w:sz="0" w:space="0" w:color="auto"/>
        <w:bottom w:val="none" w:sz="0" w:space="0" w:color="auto"/>
        <w:right w:val="none" w:sz="0" w:space="0" w:color="auto"/>
      </w:divBdr>
    </w:div>
    <w:div w:id="902762732">
      <w:bodyDiv w:val="1"/>
      <w:marLeft w:val="0"/>
      <w:marRight w:val="0"/>
      <w:marTop w:val="0"/>
      <w:marBottom w:val="0"/>
      <w:divBdr>
        <w:top w:val="none" w:sz="0" w:space="0" w:color="auto"/>
        <w:left w:val="none" w:sz="0" w:space="0" w:color="auto"/>
        <w:bottom w:val="none" w:sz="0" w:space="0" w:color="auto"/>
        <w:right w:val="none" w:sz="0" w:space="0" w:color="auto"/>
      </w:divBdr>
    </w:div>
    <w:div w:id="904804322">
      <w:bodyDiv w:val="1"/>
      <w:marLeft w:val="0"/>
      <w:marRight w:val="0"/>
      <w:marTop w:val="0"/>
      <w:marBottom w:val="0"/>
      <w:divBdr>
        <w:top w:val="none" w:sz="0" w:space="0" w:color="auto"/>
        <w:left w:val="none" w:sz="0" w:space="0" w:color="auto"/>
        <w:bottom w:val="none" w:sz="0" w:space="0" w:color="auto"/>
        <w:right w:val="none" w:sz="0" w:space="0" w:color="auto"/>
      </w:divBdr>
    </w:div>
    <w:div w:id="905141295">
      <w:bodyDiv w:val="1"/>
      <w:marLeft w:val="0"/>
      <w:marRight w:val="0"/>
      <w:marTop w:val="0"/>
      <w:marBottom w:val="0"/>
      <w:divBdr>
        <w:top w:val="none" w:sz="0" w:space="0" w:color="auto"/>
        <w:left w:val="none" w:sz="0" w:space="0" w:color="auto"/>
        <w:bottom w:val="none" w:sz="0" w:space="0" w:color="auto"/>
        <w:right w:val="none" w:sz="0" w:space="0" w:color="auto"/>
      </w:divBdr>
    </w:div>
    <w:div w:id="905341805">
      <w:bodyDiv w:val="1"/>
      <w:marLeft w:val="0"/>
      <w:marRight w:val="0"/>
      <w:marTop w:val="0"/>
      <w:marBottom w:val="0"/>
      <w:divBdr>
        <w:top w:val="none" w:sz="0" w:space="0" w:color="auto"/>
        <w:left w:val="none" w:sz="0" w:space="0" w:color="auto"/>
        <w:bottom w:val="none" w:sz="0" w:space="0" w:color="auto"/>
        <w:right w:val="none" w:sz="0" w:space="0" w:color="auto"/>
      </w:divBdr>
    </w:div>
    <w:div w:id="905803850">
      <w:bodyDiv w:val="1"/>
      <w:marLeft w:val="0"/>
      <w:marRight w:val="0"/>
      <w:marTop w:val="0"/>
      <w:marBottom w:val="0"/>
      <w:divBdr>
        <w:top w:val="none" w:sz="0" w:space="0" w:color="auto"/>
        <w:left w:val="none" w:sz="0" w:space="0" w:color="auto"/>
        <w:bottom w:val="none" w:sz="0" w:space="0" w:color="auto"/>
        <w:right w:val="none" w:sz="0" w:space="0" w:color="auto"/>
      </w:divBdr>
    </w:div>
    <w:div w:id="906186641">
      <w:bodyDiv w:val="1"/>
      <w:marLeft w:val="0"/>
      <w:marRight w:val="0"/>
      <w:marTop w:val="0"/>
      <w:marBottom w:val="0"/>
      <w:divBdr>
        <w:top w:val="none" w:sz="0" w:space="0" w:color="auto"/>
        <w:left w:val="none" w:sz="0" w:space="0" w:color="auto"/>
        <w:bottom w:val="none" w:sz="0" w:space="0" w:color="auto"/>
        <w:right w:val="none" w:sz="0" w:space="0" w:color="auto"/>
      </w:divBdr>
    </w:div>
    <w:div w:id="908004991">
      <w:bodyDiv w:val="1"/>
      <w:marLeft w:val="0"/>
      <w:marRight w:val="0"/>
      <w:marTop w:val="0"/>
      <w:marBottom w:val="0"/>
      <w:divBdr>
        <w:top w:val="none" w:sz="0" w:space="0" w:color="auto"/>
        <w:left w:val="none" w:sz="0" w:space="0" w:color="auto"/>
        <w:bottom w:val="none" w:sz="0" w:space="0" w:color="auto"/>
        <w:right w:val="none" w:sz="0" w:space="0" w:color="auto"/>
      </w:divBdr>
    </w:div>
    <w:div w:id="908080643">
      <w:bodyDiv w:val="1"/>
      <w:marLeft w:val="0"/>
      <w:marRight w:val="0"/>
      <w:marTop w:val="0"/>
      <w:marBottom w:val="0"/>
      <w:divBdr>
        <w:top w:val="none" w:sz="0" w:space="0" w:color="auto"/>
        <w:left w:val="none" w:sz="0" w:space="0" w:color="auto"/>
        <w:bottom w:val="none" w:sz="0" w:space="0" w:color="auto"/>
        <w:right w:val="none" w:sz="0" w:space="0" w:color="auto"/>
      </w:divBdr>
    </w:div>
    <w:div w:id="908419292">
      <w:bodyDiv w:val="1"/>
      <w:marLeft w:val="0"/>
      <w:marRight w:val="0"/>
      <w:marTop w:val="0"/>
      <w:marBottom w:val="0"/>
      <w:divBdr>
        <w:top w:val="none" w:sz="0" w:space="0" w:color="auto"/>
        <w:left w:val="none" w:sz="0" w:space="0" w:color="auto"/>
        <w:bottom w:val="none" w:sz="0" w:space="0" w:color="auto"/>
        <w:right w:val="none" w:sz="0" w:space="0" w:color="auto"/>
      </w:divBdr>
    </w:div>
    <w:div w:id="911156846">
      <w:bodyDiv w:val="1"/>
      <w:marLeft w:val="0"/>
      <w:marRight w:val="0"/>
      <w:marTop w:val="0"/>
      <w:marBottom w:val="0"/>
      <w:divBdr>
        <w:top w:val="none" w:sz="0" w:space="0" w:color="auto"/>
        <w:left w:val="none" w:sz="0" w:space="0" w:color="auto"/>
        <w:bottom w:val="none" w:sz="0" w:space="0" w:color="auto"/>
        <w:right w:val="none" w:sz="0" w:space="0" w:color="auto"/>
      </w:divBdr>
    </w:div>
    <w:div w:id="912589280">
      <w:bodyDiv w:val="1"/>
      <w:marLeft w:val="0"/>
      <w:marRight w:val="0"/>
      <w:marTop w:val="0"/>
      <w:marBottom w:val="0"/>
      <w:divBdr>
        <w:top w:val="none" w:sz="0" w:space="0" w:color="auto"/>
        <w:left w:val="none" w:sz="0" w:space="0" w:color="auto"/>
        <w:bottom w:val="none" w:sz="0" w:space="0" w:color="auto"/>
        <w:right w:val="none" w:sz="0" w:space="0" w:color="auto"/>
      </w:divBdr>
    </w:div>
    <w:div w:id="912929359">
      <w:bodyDiv w:val="1"/>
      <w:marLeft w:val="0"/>
      <w:marRight w:val="0"/>
      <w:marTop w:val="0"/>
      <w:marBottom w:val="0"/>
      <w:divBdr>
        <w:top w:val="none" w:sz="0" w:space="0" w:color="auto"/>
        <w:left w:val="none" w:sz="0" w:space="0" w:color="auto"/>
        <w:bottom w:val="none" w:sz="0" w:space="0" w:color="auto"/>
        <w:right w:val="none" w:sz="0" w:space="0" w:color="auto"/>
      </w:divBdr>
    </w:div>
    <w:div w:id="913054803">
      <w:bodyDiv w:val="1"/>
      <w:marLeft w:val="0"/>
      <w:marRight w:val="0"/>
      <w:marTop w:val="0"/>
      <w:marBottom w:val="0"/>
      <w:divBdr>
        <w:top w:val="none" w:sz="0" w:space="0" w:color="auto"/>
        <w:left w:val="none" w:sz="0" w:space="0" w:color="auto"/>
        <w:bottom w:val="none" w:sz="0" w:space="0" w:color="auto"/>
        <w:right w:val="none" w:sz="0" w:space="0" w:color="auto"/>
      </w:divBdr>
    </w:div>
    <w:div w:id="914973685">
      <w:bodyDiv w:val="1"/>
      <w:marLeft w:val="0"/>
      <w:marRight w:val="0"/>
      <w:marTop w:val="0"/>
      <w:marBottom w:val="0"/>
      <w:divBdr>
        <w:top w:val="none" w:sz="0" w:space="0" w:color="auto"/>
        <w:left w:val="none" w:sz="0" w:space="0" w:color="auto"/>
        <w:bottom w:val="none" w:sz="0" w:space="0" w:color="auto"/>
        <w:right w:val="none" w:sz="0" w:space="0" w:color="auto"/>
      </w:divBdr>
    </w:div>
    <w:div w:id="915281606">
      <w:bodyDiv w:val="1"/>
      <w:marLeft w:val="0"/>
      <w:marRight w:val="0"/>
      <w:marTop w:val="0"/>
      <w:marBottom w:val="0"/>
      <w:divBdr>
        <w:top w:val="none" w:sz="0" w:space="0" w:color="auto"/>
        <w:left w:val="none" w:sz="0" w:space="0" w:color="auto"/>
        <w:bottom w:val="none" w:sz="0" w:space="0" w:color="auto"/>
        <w:right w:val="none" w:sz="0" w:space="0" w:color="auto"/>
      </w:divBdr>
    </w:div>
    <w:div w:id="915284942">
      <w:bodyDiv w:val="1"/>
      <w:marLeft w:val="0"/>
      <w:marRight w:val="0"/>
      <w:marTop w:val="0"/>
      <w:marBottom w:val="0"/>
      <w:divBdr>
        <w:top w:val="none" w:sz="0" w:space="0" w:color="auto"/>
        <w:left w:val="none" w:sz="0" w:space="0" w:color="auto"/>
        <w:bottom w:val="none" w:sz="0" w:space="0" w:color="auto"/>
        <w:right w:val="none" w:sz="0" w:space="0" w:color="auto"/>
      </w:divBdr>
    </w:div>
    <w:div w:id="915357673">
      <w:bodyDiv w:val="1"/>
      <w:marLeft w:val="0"/>
      <w:marRight w:val="0"/>
      <w:marTop w:val="0"/>
      <w:marBottom w:val="0"/>
      <w:divBdr>
        <w:top w:val="none" w:sz="0" w:space="0" w:color="auto"/>
        <w:left w:val="none" w:sz="0" w:space="0" w:color="auto"/>
        <w:bottom w:val="none" w:sz="0" w:space="0" w:color="auto"/>
        <w:right w:val="none" w:sz="0" w:space="0" w:color="auto"/>
      </w:divBdr>
    </w:div>
    <w:div w:id="917439876">
      <w:bodyDiv w:val="1"/>
      <w:marLeft w:val="0"/>
      <w:marRight w:val="0"/>
      <w:marTop w:val="0"/>
      <w:marBottom w:val="0"/>
      <w:divBdr>
        <w:top w:val="none" w:sz="0" w:space="0" w:color="auto"/>
        <w:left w:val="none" w:sz="0" w:space="0" w:color="auto"/>
        <w:bottom w:val="none" w:sz="0" w:space="0" w:color="auto"/>
        <w:right w:val="none" w:sz="0" w:space="0" w:color="auto"/>
      </w:divBdr>
    </w:div>
    <w:div w:id="919212463">
      <w:bodyDiv w:val="1"/>
      <w:marLeft w:val="0"/>
      <w:marRight w:val="0"/>
      <w:marTop w:val="0"/>
      <w:marBottom w:val="0"/>
      <w:divBdr>
        <w:top w:val="none" w:sz="0" w:space="0" w:color="auto"/>
        <w:left w:val="none" w:sz="0" w:space="0" w:color="auto"/>
        <w:bottom w:val="none" w:sz="0" w:space="0" w:color="auto"/>
        <w:right w:val="none" w:sz="0" w:space="0" w:color="auto"/>
      </w:divBdr>
    </w:div>
    <w:div w:id="919633901">
      <w:bodyDiv w:val="1"/>
      <w:marLeft w:val="0"/>
      <w:marRight w:val="0"/>
      <w:marTop w:val="0"/>
      <w:marBottom w:val="0"/>
      <w:divBdr>
        <w:top w:val="none" w:sz="0" w:space="0" w:color="auto"/>
        <w:left w:val="none" w:sz="0" w:space="0" w:color="auto"/>
        <w:bottom w:val="none" w:sz="0" w:space="0" w:color="auto"/>
        <w:right w:val="none" w:sz="0" w:space="0" w:color="auto"/>
      </w:divBdr>
    </w:div>
    <w:div w:id="919753109">
      <w:bodyDiv w:val="1"/>
      <w:marLeft w:val="0"/>
      <w:marRight w:val="0"/>
      <w:marTop w:val="0"/>
      <w:marBottom w:val="0"/>
      <w:divBdr>
        <w:top w:val="none" w:sz="0" w:space="0" w:color="auto"/>
        <w:left w:val="none" w:sz="0" w:space="0" w:color="auto"/>
        <w:bottom w:val="none" w:sz="0" w:space="0" w:color="auto"/>
        <w:right w:val="none" w:sz="0" w:space="0" w:color="auto"/>
      </w:divBdr>
    </w:div>
    <w:div w:id="920406831">
      <w:bodyDiv w:val="1"/>
      <w:marLeft w:val="0"/>
      <w:marRight w:val="0"/>
      <w:marTop w:val="0"/>
      <w:marBottom w:val="0"/>
      <w:divBdr>
        <w:top w:val="none" w:sz="0" w:space="0" w:color="auto"/>
        <w:left w:val="none" w:sz="0" w:space="0" w:color="auto"/>
        <w:bottom w:val="none" w:sz="0" w:space="0" w:color="auto"/>
        <w:right w:val="none" w:sz="0" w:space="0" w:color="auto"/>
      </w:divBdr>
    </w:div>
    <w:div w:id="920484654">
      <w:bodyDiv w:val="1"/>
      <w:marLeft w:val="0"/>
      <w:marRight w:val="0"/>
      <w:marTop w:val="0"/>
      <w:marBottom w:val="0"/>
      <w:divBdr>
        <w:top w:val="none" w:sz="0" w:space="0" w:color="auto"/>
        <w:left w:val="none" w:sz="0" w:space="0" w:color="auto"/>
        <w:bottom w:val="none" w:sz="0" w:space="0" w:color="auto"/>
        <w:right w:val="none" w:sz="0" w:space="0" w:color="auto"/>
      </w:divBdr>
    </w:div>
    <w:div w:id="920599244">
      <w:bodyDiv w:val="1"/>
      <w:marLeft w:val="0"/>
      <w:marRight w:val="0"/>
      <w:marTop w:val="0"/>
      <w:marBottom w:val="0"/>
      <w:divBdr>
        <w:top w:val="none" w:sz="0" w:space="0" w:color="auto"/>
        <w:left w:val="none" w:sz="0" w:space="0" w:color="auto"/>
        <w:bottom w:val="none" w:sz="0" w:space="0" w:color="auto"/>
        <w:right w:val="none" w:sz="0" w:space="0" w:color="auto"/>
      </w:divBdr>
    </w:div>
    <w:div w:id="920719556">
      <w:bodyDiv w:val="1"/>
      <w:marLeft w:val="0"/>
      <w:marRight w:val="0"/>
      <w:marTop w:val="0"/>
      <w:marBottom w:val="0"/>
      <w:divBdr>
        <w:top w:val="none" w:sz="0" w:space="0" w:color="auto"/>
        <w:left w:val="none" w:sz="0" w:space="0" w:color="auto"/>
        <w:bottom w:val="none" w:sz="0" w:space="0" w:color="auto"/>
        <w:right w:val="none" w:sz="0" w:space="0" w:color="auto"/>
      </w:divBdr>
    </w:div>
    <w:div w:id="922030233">
      <w:bodyDiv w:val="1"/>
      <w:marLeft w:val="0"/>
      <w:marRight w:val="0"/>
      <w:marTop w:val="0"/>
      <w:marBottom w:val="0"/>
      <w:divBdr>
        <w:top w:val="none" w:sz="0" w:space="0" w:color="auto"/>
        <w:left w:val="none" w:sz="0" w:space="0" w:color="auto"/>
        <w:bottom w:val="none" w:sz="0" w:space="0" w:color="auto"/>
        <w:right w:val="none" w:sz="0" w:space="0" w:color="auto"/>
      </w:divBdr>
    </w:div>
    <w:div w:id="923294797">
      <w:bodyDiv w:val="1"/>
      <w:marLeft w:val="0"/>
      <w:marRight w:val="0"/>
      <w:marTop w:val="0"/>
      <w:marBottom w:val="0"/>
      <w:divBdr>
        <w:top w:val="none" w:sz="0" w:space="0" w:color="auto"/>
        <w:left w:val="none" w:sz="0" w:space="0" w:color="auto"/>
        <w:bottom w:val="none" w:sz="0" w:space="0" w:color="auto"/>
        <w:right w:val="none" w:sz="0" w:space="0" w:color="auto"/>
      </w:divBdr>
    </w:div>
    <w:div w:id="924732006">
      <w:bodyDiv w:val="1"/>
      <w:marLeft w:val="0"/>
      <w:marRight w:val="0"/>
      <w:marTop w:val="0"/>
      <w:marBottom w:val="0"/>
      <w:divBdr>
        <w:top w:val="none" w:sz="0" w:space="0" w:color="auto"/>
        <w:left w:val="none" w:sz="0" w:space="0" w:color="auto"/>
        <w:bottom w:val="none" w:sz="0" w:space="0" w:color="auto"/>
        <w:right w:val="none" w:sz="0" w:space="0" w:color="auto"/>
      </w:divBdr>
    </w:div>
    <w:div w:id="926499994">
      <w:bodyDiv w:val="1"/>
      <w:marLeft w:val="0"/>
      <w:marRight w:val="0"/>
      <w:marTop w:val="0"/>
      <w:marBottom w:val="0"/>
      <w:divBdr>
        <w:top w:val="none" w:sz="0" w:space="0" w:color="auto"/>
        <w:left w:val="none" w:sz="0" w:space="0" w:color="auto"/>
        <w:bottom w:val="none" w:sz="0" w:space="0" w:color="auto"/>
        <w:right w:val="none" w:sz="0" w:space="0" w:color="auto"/>
      </w:divBdr>
    </w:div>
    <w:div w:id="926689572">
      <w:bodyDiv w:val="1"/>
      <w:marLeft w:val="0"/>
      <w:marRight w:val="0"/>
      <w:marTop w:val="0"/>
      <w:marBottom w:val="0"/>
      <w:divBdr>
        <w:top w:val="none" w:sz="0" w:space="0" w:color="auto"/>
        <w:left w:val="none" w:sz="0" w:space="0" w:color="auto"/>
        <w:bottom w:val="none" w:sz="0" w:space="0" w:color="auto"/>
        <w:right w:val="none" w:sz="0" w:space="0" w:color="auto"/>
      </w:divBdr>
    </w:div>
    <w:div w:id="926812458">
      <w:bodyDiv w:val="1"/>
      <w:marLeft w:val="0"/>
      <w:marRight w:val="0"/>
      <w:marTop w:val="0"/>
      <w:marBottom w:val="0"/>
      <w:divBdr>
        <w:top w:val="none" w:sz="0" w:space="0" w:color="auto"/>
        <w:left w:val="none" w:sz="0" w:space="0" w:color="auto"/>
        <w:bottom w:val="none" w:sz="0" w:space="0" w:color="auto"/>
        <w:right w:val="none" w:sz="0" w:space="0" w:color="auto"/>
      </w:divBdr>
    </w:div>
    <w:div w:id="929241624">
      <w:bodyDiv w:val="1"/>
      <w:marLeft w:val="0"/>
      <w:marRight w:val="0"/>
      <w:marTop w:val="0"/>
      <w:marBottom w:val="0"/>
      <w:divBdr>
        <w:top w:val="none" w:sz="0" w:space="0" w:color="auto"/>
        <w:left w:val="none" w:sz="0" w:space="0" w:color="auto"/>
        <w:bottom w:val="none" w:sz="0" w:space="0" w:color="auto"/>
        <w:right w:val="none" w:sz="0" w:space="0" w:color="auto"/>
      </w:divBdr>
    </w:div>
    <w:div w:id="929898908">
      <w:bodyDiv w:val="1"/>
      <w:marLeft w:val="0"/>
      <w:marRight w:val="0"/>
      <w:marTop w:val="0"/>
      <w:marBottom w:val="0"/>
      <w:divBdr>
        <w:top w:val="none" w:sz="0" w:space="0" w:color="auto"/>
        <w:left w:val="none" w:sz="0" w:space="0" w:color="auto"/>
        <w:bottom w:val="none" w:sz="0" w:space="0" w:color="auto"/>
        <w:right w:val="none" w:sz="0" w:space="0" w:color="auto"/>
      </w:divBdr>
    </w:div>
    <w:div w:id="930049430">
      <w:bodyDiv w:val="1"/>
      <w:marLeft w:val="0"/>
      <w:marRight w:val="0"/>
      <w:marTop w:val="0"/>
      <w:marBottom w:val="0"/>
      <w:divBdr>
        <w:top w:val="none" w:sz="0" w:space="0" w:color="auto"/>
        <w:left w:val="none" w:sz="0" w:space="0" w:color="auto"/>
        <w:bottom w:val="none" w:sz="0" w:space="0" w:color="auto"/>
        <w:right w:val="none" w:sz="0" w:space="0" w:color="auto"/>
      </w:divBdr>
    </w:div>
    <w:div w:id="932275392">
      <w:bodyDiv w:val="1"/>
      <w:marLeft w:val="0"/>
      <w:marRight w:val="0"/>
      <w:marTop w:val="0"/>
      <w:marBottom w:val="0"/>
      <w:divBdr>
        <w:top w:val="none" w:sz="0" w:space="0" w:color="auto"/>
        <w:left w:val="none" w:sz="0" w:space="0" w:color="auto"/>
        <w:bottom w:val="none" w:sz="0" w:space="0" w:color="auto"/>
        <w:right w:val="none" w:sz="0" w:space="0" w:color="auto"/>
      </w:divBdr>
    </w:div>
    <w:div w:id="932587619">
      <w:bodyDiv w:val="1"/>
      <w:marLeft w:val="0"/>
      <w:marRight w:val="0"/>
      <w:marTop w:val="0"/>
      <w:marBottom w:val="0"/>
      <w:divBdr>
        <w:top w:val="none" w:sz="0" w:space="0" w:color="auto"/>
        <w:left w:val="none" w:sz="0" w:space="0" w:color="auto"/>
        <w:bottom w:val="none" w:sz="0" w:space="0" w:color="auto"/>
        <w:right w:val="none" w:sz="0" w:space="0" w:color="auto"/>
      </w:divBdr>
    </w:div>
    <w:div w:id="932857671">
      <w:bodyDiv w:val="1"/>
      <w:marLeft w:val="0"/>
      <w:marRight w:val="0"/>
      <w:marTop w:val="0"/>
      <w:marBottom w:val="0"/>
      <w:divBdr>
        <w:top w:val="none" w:sz="0" w:space="0" w:color="auto"/>
        <w:left w:val="none" w:sz="0" w:space="0" w:color="auto"/>
        <w:bottom w:val="none" w:sz="0" w:space="0" w:color="auto"/>
        <w:right w:val="none" w:sz="0" w:space="0" w:color="auto"/>
      </w:divBdr>
    </w:div>
    <w:div w:id="933052591">
      <w:bodyDiv w:val="1"/>
      <w:marLeft w:val="0"/>
      <w:marRight w:val="0"/>
      <w:marTop w:val="0"/>
      <w:marBottom w:val="0"/>
      <w:divBdr>
        <w:top w:val="none" w:sz="0" w:space="0" w:color="auto"/>
        <w:left w:val="none" w:sz="0" w:space="0" w:color="auto"/>
        <w:bottom w:val="none" w:sz="0" w:space="0" w:color="auto"/>
        <w:right w:val="none" w:sz="0" w:space="0" w:color="auto"/>
      </w:divBdr>
    </w:div>
    <w:div w:id="933825883">
      <w:bodyDiv w:val="1"/>
      <w:marLeft w:val="0"/>
      <w:marRight w:val="0"/>
      <w:marTop w:val="0"/>
      <w:marBottom w:val="0"/>
      <w:divBdr>
        <w:top w:val="none" w:sz="0" w:space="0" w:color="auto"/>
        <w:left w:val="none" w:sz="0" w:space="0" w:color="auto"/>
        <w:bottom w:val="none" w:sz="0" w:space="0" w:color="auto"/>
        <w:right w:val="none" w:sz="0" w:space="0" w:color="auto"/>
      </w:divBdr>
    </w:div>
    <w:div w:id="934092228">
      <w:bodyDiv w:val="1"/>
      <w:marLeft w:val="0"/>
      <w:marRight w:val="0"/>
      <w:marTop w:val="0"/>
      <w:marBottom w:val="0"/>
      <w:divBdr>
        <w:top w:val="none" w:sz="0" w:space="0" w:color="auto"/>
        <w:left w:val="none" w:sz="0" w:space="0" w:color="auto"/>
        <w:bottom w:val="none" w:sz="0" w:space="0" w:color="auto"/>
        <w:right w:val="none" w:sz="0" w:space="0" w:color="auto"/>
      </w:divBdr>
    </w:div>
    <w:div w:id="934948010">
      <w:bodyDiv w:val="1"/>
      <w:marLeft w:val="0"/>
      <w:marRight w:val="0"/>
      <w:marTop w:val="0"/>
      <w:marBottom w:val="0"/>
      <w:divBdr>
        <w:top w:val="none" w:sz="0" w:space="0" w:color="auto"/>
        <w:left w:val="none" w:sz="0" w:space="0" w:color="auto"/>
        <w:bottom w:val="none" w:sz="0" w:space="0" w:color="auto"/>
        <w:right w:val="none" w:sz="0" w:space="0" w:color="auto"/>
      </w:divBdr>
    </w:div>
    <w:div w:id="937174840">
      <w:bodyDiv w:val="1"/>
      <w:marLeft w:val="0"/>
      <w:marRight w:val="0"/>
      <w:marTop w:val="0"/>
      <w:marBottom w:val="0"/>
      <w:divBdr>
        <w:top w:val="none" w:sz="0" w:space="0" w:color="auto"/>
        <w:left w:val="none" w:sz="0" w:space="0" w:color="auto"/>
        <w:bottom w:val="none" w:sz="0" w:space="0" w:color="auto"/>
        <w:right w:val="none" w:sz="0" w:space="0" w:color="auto"/>
      </w:divBdr>
    </w:div>
    <w:div w:id="937523280">
      <w:bodyDiv w:val="1"/>
      <w:marLeft w:val="0"/>
      <w:marRight w:val="0"/>
      <w:marTop w:val="0"/>
      <w:marBottom w:val="0"/>
      <w:divBdr>
        <w:top w:val="none" w:sz="0" w:space="0" w:color="auto"/>
        <w:left w:val="none" w:sz="0" w:space="0" w:color="auto"/>
        <w:bottom w:val="none" w:sz="0" w:space="0" w:color="auto"/>
        <w:right w:val="none" w:sz="0" w:space="0" w:color="auto"/>
      </w:divBdr>
    </w:div>
    <w:div w:id="938219611">
      <w:bodyDiv w:val="1"/>
      <w:marLeft w:val="0"/>
      <w:marRight w:val="0"/>
      <w:marTop w:val="0"/>
      <w:marBottom w:val="0"/>
      <w:divBdr>
        <w:top w:val="none" w:sz="0" w:space="0" w:color="auto"/>
        <w:left w:val="none" w:sz="0" w:space="0" w:color="auto"/>
        <w:bottom w:val="none" w:sz="0" w:space="0" w:color="auto"/>
        <w:right w:val="none" w:sz="0" w:space="0" w:color="auto"/>
      </w:divBdr>
    </w:div>
    <w:div w:id="938678933">
      <w:bodyDiv w:val="1"/>
      <w:marLeft w:val="0"/>
      <w:marRight w:val="0"/>
      <w:marTop w:val="0"/>
      <w:marBottom w:val="0"/>
      <w:divBdr>
        <w:top w:val="none" w:sz="0" w:space="0" w:color="auto"/>
        <w:left w:val="none" w:sz="0" w:space="0" w:color="auto"/>
        <w:bottom w:val="none" w:sz="0" w:space="0" w:color="auto"/>
        <w:right w:val="none" w:sz="0" w:space="0" w:color="auto"/>
      </w:divBdr>
    </w:div>
    <w:div w:id="938872684">
      <w:bodyDiv w:val="1"/>
      <w:marLeft w:val="0"/>
      <w:marRight w:val="0"/>
      <w:marTop w:val="0"/>
      <w:marBottom w:val="0"/>
      <w:divBdr>
        <w:top w:val="none" w:sz="0" w:space="0" w:color="auto"/>
        <w:left w:val="none" w:sz="0" w:space="0" w:color="auto"/>
        <w:bottom w:val="none" w:sz="0" w:space="0" w:color="auto"/>
        <w:right w:val="none" w:sz="0" w:space="0" w:color="auto"/>
      </w:divBdr>
    </w:div>
    <w:div w:id="939029362">
      <w:bodyDiv w:val="1"/>
      <w:marLeft w:val="0"/>
      <w:marRight w:val="0"/>
      <w:marTop w:val="0"/>
      <w:marBottom w:val="0"/>
      <w:divBdr>
        <w:top w:val="none" w:sz="0" w:space="0" w:color="auto"/>
        <w:left w:val="none" w:sz="0" w:space="0" w:color="auto"/>
        <w:bottom w:val="none" w:sz="0" w:space="0" w:color="auto"/>
        <w:right w:val="none" w:sz="0" w:space="0" w:color="auto"/>
      </w:divBdr>
    </w:div>
    <w:div w:id="939874294">
      <w:bodyDiv w:val="1"/>
      <w:marLeft w:val="0"/>
      <w:marRight w:val="0"/>
      <w:marTop w:val="0"/>
      <w:marBottom w:val="0"/>
      <w:divBdr>
        <w:top w:val="none" w:sz="0" w:space="0" w:color="auto"/>
        <w:left w:val="none" w:sz="0" w:space="0" w:color="auto"/>
        <w:bottom w:val="none" w:sz="0" w:space="0" w:color="auto"/>
        <w:right w:val="none" w:sz="0" w:space="0" w:color="auto"/>
      </w:divBdr>
    </w:div>
    <w:div w:id="939989470">
      <w:bodyDiv w:val="1"/>
      <w:marLeft w:val="0"/>
      <w:marRight w:val="0"/>
      <w:marTop w:val="0"/>
      <w:marBottom w:val="0"/>
      <w:divBdr>
        <w:top w:val="none" w:sz="0" w:space="0" w:color="auto"/>
        <w:left w:val="none" w:sz="0" w:space="0" w:color="auto"/>
        <w:bottom w:val="none" w:sz="0" w:space="0" w:color="auto"/>
        <w:right w:val="none" w:sz="0" w:space="0" w:color="auto"/>
      </w:divBdr>
    </w:div>
    <w:div w:id="940533253">
      <w:bodyDiv w:val="1"/>
      <w:marLeft w:val="0"/>
      <w:marRight w:val="0"/>
      <w:marTop w:val="0"/>
      <w:marBottom w:val="0"/>
      <w:divBdr>
        <w:top w:val="none" w:sz="0" w:space="0" w:color="auto"/>
        <w:left w:val="none" w:sz="0" w:space="0" w:color="auto"/>
        <w:bottom w:val="none" w:sz="0" w:space="0" w:color="auto"/>
        <w:right w:val="none" w:sz="0" w:space="0" w:color="auto"/>
      </w:divBdr>
    </w:div>
    <w:div w:id="940600311">
      <w:bodyDiv w:val="1"/>
      <w:marLeft w:val="0"/>
      <w:marRight w:val="0"/>
      <w:marTop w:val="0"/>
      <w:marBottom w:val="0"/>
      <w:divBdr>
        <w:top w:val="none" w:sz="0" w:space="0" w:color="auto"/>
        <w:left w:val="none" w:sz="0" w:space="0" w:color="auto"/>
        <w:bottom w:val="none" w:sz="0" w:space="0" w:color="auto"/>
        <w:right w:val="none" w:sz="0" w:space="0" w:color="auto"/>
      </w:divBdr>
    </w:div>
    <w:div w:id="941033080">
      <w:bodyDiv w:val="1"/>
      <w:marLeft w:val="0"/>
      <w:marRight w:val="0"/>
      <w:marTop w:val="0"/>
      <w:marBottom w:val="0"/>
      <w:divBdr>
        <w:top w:val="none" w:sz="0" w:space="0" w:color="auto"/>
        <w:left w:val="none" w:sz="0" w:space="0" w:color="auto"/>
        <w:bottom w:val="none" w:sz="0" w:space="0" w:color="auto"/>
        <w:right w:val="none" w:sz="0" w:space="0" w:color="auto"/>
      </w:divBdr>
    </w:div>
    <w:div w:id="941062107">
      <w:bodyDiv w:val="1"/>
      <w:marLeft w:val="0"/>
      <w:marRight w:val="0"/>
      <w:marTop w:val="0"/>
      <w:marBottom w:val="0"/>
      <w:divBdr>
        <w:top w:val="none" w:sz="0" w:space="0" w:color="auto"/>
        <w:left w:val="none" w:sz="0" w:space="0" w:color="auto"/>
        <w:bottom w:val="none" w:sz="0" w:space="0" w:color="auto"/>
        <w:right w:val="none" w:sz="0" w:space="0" w:color="auto"/>
      </w:divBdr>
    </w:div>
    <w:div w:id="942152983">
      <w:bodyDiv w:val="1"/>
      <w:marLeft w:val="0"/>
      <w:marRight w:val="0"/>
      <w:marTop w:val="0"/>
      <w:marBottom w:val="0"/>
      <w:divBdr>
        <w:top w:val="none" w:sz="0" w:space="0" w:color="auto"/>
        <w:left w:val="none" w:sz="0" w:space="0" w:color="auto"/>
        <w:bottom w:val="none" w:sz="0" w:space="0" w:color="auto"/>
        <w:right w:val="none" w:sz="0" w:space="0" w:color="auto"/>
      </w:divBdr>
    </w:div>
    <w:div w:id="943272438">
      <w:bodyDiv w:val="1"/>
      <w:marLeft w:val="0"/>
      <w:marRight w:val="0"/>
      <w:marTop w:val="0"/>
      <w:marBottom w:val="0"/>
      <w:divBdr>
        <w:top w:val="none" w:sz="0" w:space="0" w:color="auto"/>
        <w:left w:val="none" w:sz="0" w:space="0" w:color="auto"/>
        <w:bottom w:val="none" w:sz="0" w:space="0" w:color="auto"/>
        <w:right w:val="none" w:sz="0" w:space="0" w:color="auto"/>
      </w:divBdr>
    </w:div>
    <w:div w:id="944195993">
      <w:bodyDiv w:val="1"/>
      <w:marLeft w:val="0"/>
      <w:marRight w:val="0"/>
      <w:marTop w:val="0"/>
      <w:marBottom w:val="0"/>
      <w:divBdr>
        <w:top w:val="none" w:sz="0" w:space="0" w:color="auto"/>
        <w:left w:val="none" w:sz="0" w:space="0" w:color="auto"/>
        <w:bottom w:val="none" w:sz="0" w:space="0" w:color="auto"/>
        <w:right w:val="none" w:sz="0" w:space="0" w:color="auto"/>
      </w:divBdr>
    </w:div>
    <w:div w:id="944850949">
      <w:bodyDiv w:val="1"/>
      <w:marLeft w:val="0"/>
      <w:marRight w:val="0"/>
      <w:marTop w:val="0"/>
      <w:marBottom w:val="0"/>
      <w:divBdr>
        <w:top w:val="none" w:sz="0" w:space="0" w:color="auto"/>
        <w:left w:val="none" w:sz="0" w:space="0" w:color="auto"/>
        <w:bottom w:val="none" w:sz="0" w:space="0" w:color="auto"/>
        <w:right w:val="none" w:sz="0" w:space="0" w:color="auto"/>
      </w:divBdr>
    </w:div>
    <w:div w:id="944924084">
      <w:bodyDiv w:val="1"/>
      <w:marLeft w:val="0"/>
      <w:marRight w:val="0"/>
      <w:marTop w:val="0"/>
      <w:marBottom w:val="0"/>
      <w:divBdr>
        <w:top w:val="none" w:sz="0" w:space="0" w:color="auto"/>
        <w:left w:val="none" w:sz="0" w:space="0" w:color="auto"/>
        <w:bottom w:val="none" w:sz="0" w:space="0" w:color="auto"/>
        <w:right w:val="none" w:sz="0" w:space="0" w:color="auto"/>
      </w:divBdr>
    </w:div>
    <w:div w:id="945429571">
      <w:bodyDiv w:val="1"/>
      <w:marLeft w:val="0"/>
      <w:marRight w:val="0"/>
      <w:marTop w:val="0"/>
      <w:marBottom w:val="0"/>
      <w:divBdr>
        <w:top w:val="none" w:sz="0" w:space="0" w:color="auto"/>
        <w:left w:val="none" w:sz="0" w:space="0" w:color="auto"/>
        <w:bottom w:val="none" w:sz="0" w:space="0" w:color="auto"/>
        <w:right w:val="none" w:sz="0" w:space="0" w:color="auto"/>
      </w:divBdr>
    </w:div>
    <w:div w:id="946156702">
      <w:bodyDiv w:val="1"/>
      <w:marLeft w:val="0"/>
      <w:marRight w:val="0"/>
      <w:marTop w:val="0"/>
      <w:marBottom w:val="0"/>
      <w:divBdr>
        <w:top w:val="none" w:sz="0" w:space="0" w:color="auto"/>
        <w:left w:val="none" w:sz="0" w:space="0" w:color="auto"/>
        <w:bottom w:val="none" w:sz="0" w:space="0" w:color="auto"/>
        <w:right w:val="none" w:sz="0" w:space="0" w:color="auto"/>
      </w:divBdr>
    </w:div>
    <w:div w:id="946961129">
      <w:bodyDiv w:val="1"/>
      <w:marLeft w:val="0"/>
      <w:marRight w:val="0"/>
      <w:marTop w:val="0"/>
      <w:marBottom w:val="0"/>
      <w:divBdr>
        <w:top w:val="none" w:sz="0" w:space="0" w:color="auto"/>
        <w:left w:val="none" w:sz="0" w:space="0" w:color="auto"/>
        <w:bottom w:val="none" w:sz="0" w:space="0" w:color="auto"/>
        <w:right w:val="none" w:sz="0" w:space="0" w:color="auto"/>
      </w:divBdr>
    </w:div>
    <w:div w:id="947391054">
      <w:bodyDiv w:val="1"/>
      <w:marLeft w:val="0"/>
      <w:marRight w:val="0"/>
      <w:marTop w:val="0"/>
      <w:marBottom w:val="0"/>
      <w:divBdr>
        <w:top w:val="none" w:sz="0" w:space="0" w:color="auto"/>
        <w:left w:val="none" w:sz="0" w:space="0" w:color="auto"/>
        <w:bottom w:val="none" w:sz="0" w:space="0" w:color="auto"/>
        <w:right w:val="none" w:sz="0" w:space="0" w:color="auto"/>
      </w:divBdr>
    </w:div>
    <w:div w:id="948507563">
      <w:bodyDiv w:val="1"/>
      <w:marLeft w:val="0"/>
      <w:marRight w:val="0"/>
      <w:marTop w:val="0"/>
      <w:marBottom w:val="0"/>
      <w:divBdr>
        <w:top w:val="none" w:sz="0" w:space="0" w:color="auto"/>
        <w:left w:val="none" w:sz="0" w:space="0" w:color="auto"/>
        <w:bottom w:val="none" w:sz="0" w:space="0" w:color="auto"/>
        <w:right w:val="none" w:sz="0" w:space="0" w:color="auto"/>
      </w:divBdr>
    </w:div>
    <w:div w:id="948853538">
      <w:bodyDiv w:val="1"/>
      <w:marLeft w:val="0"/>
      <w:marRight w:val="0"/>
      <w:marTop w:val="0"/>
      <w:marBottom w:val="0"/>
      <w:divBdr>
        <w:top w:val="none" w:sz="0" w:space="0" w:color="auto"/>
        <w:left w:val="none" w:sz="0" w:space="0" w:color="auto"/>
        <w:bottom w:val="none" w:sz="0" w:space="0" w:color="auto"/>
        <w:right w:val="none" w:sz="0" w:space="0" w:color="auto"/>
      </w:divBdr>
    </w:div>
    <w:div w:id="950354965">
      <w:bodyDiv w:val="1"/>
      <w:marLeft w:val="0"/>
      <w:marRight w:val="0"/>
      <w:marTop w:val="0"/>
      <w:marBottom w:val="0"/>
      <w:divBdr>
        <w:top w:val="none" w:sz="0" w:space="0" w:color="auto"/>
        <w:left w:val="none" w:sz="0" w:space="0" w:color="auto"/>
        <w:bottom w:val="none" w:sz="0" w:space="0" w:color="auto"/>
        <w:right w:val="none" w:sz="0" w:space="0" w:color="auto"/>
      </w:divBdr>
    </w:div>
    <w:div w:id="950358145">
      <w:bodyDiv w:val="1"/>
      <w:marLeft w:val="0"/>
      <w:marRight w:val="0"/>
      <w:marTop w:val="0"/>
      <w:marBottom w:val="0"/>
      <w:divBdr>
        <w:top w:val="none" w:sz="0" w:space="0" w:color="auto"/>
        <w:left w:val="none" w:sz="0" w:space="0" w:color="auto"/>
        <w:bottom w:val="none" w:sz="0" w:space="0" w:color="auto"/>
        <w:right w:val="none" w:sz="0" w:space="0" w:color="auto"/>
      </w:divBdr>
    </w:div>
    <w:div w:id="952056272">
      <w:bodyDiv w:val="1"/>
      <w:marLeft w:val="0"/>
      <w:marRight w:val="0"/>
      <w:marTop w:val="0"/>
      <w:marBottom w:val="0"/>
      <w:divBdr>
        <w:top w:val="none" w:sz="0" w:space="0" w:color="auto"/>
        <w:left w:val="none" w:sz="0" w:space="0" w:color="auto"/>
        <w:bottom w:val="none" w:sz="0" w:space="0" w:color="auto"/>
        <w:right w:val="none" w:sz="0" w:space="0" w:color="auto"/>
      </w:divBdr>
    </w:div>
    <w:div w:id="953096154">
      <w:bodyDiv w:val="1"/>
      <w:marLeft w:val="0"/>
      <w:marRight w:val="0"/>
      <w:marTop w:val="0"/>
      <w:marBottom w:val="0"/>
      <w:divBdr>
        <w:top w:val="none" w:sz="0" w:space="0" w:color="auto"/>
        <w:left w:val="none" w:sz="0" w:space="0" w:color="auto"/>
        <w:bottom w:val="none" w:sz="0" w:space="0" w:color="auto"/>
        <w:right w:val="none" w:sz="0" w:space="0" w:color="auto"/>
      </w:divBdr>
    </w:div>
    <w:div w:id="953442453">
      <w:bodyDiv w:val="1"/>
      <w:marLeft w:val="0"/>
      <w:marRight w:val="0"/>
      <w:marTop w:val="0"/>
      <w:marBottom w:val="0"/>
      <w:divBdr>
        <w:top w:val="none" w:sz="0" w:space="0" w:color="auto"/>
        <w:left w:val="none" w:sz="0" w:space="0" w:color="auto"/>
        <w:bottom w:val="none" w:sz="0" w:space="0" w:color="auto"/>
        <w:right w:val="none" w:sz="0" w:space="0" w:color="auto"/>
      </w:divBdr>
    </w:div>
    <w:div w:id="953748069">
      <w:bodyDiv w:val="1"/>
      <w:marLeft w:val="0"/>
      <w:marRight w:val="0"/>
      <w:marTop w:val="0"/>
      <w:marBottom w:val="0"/>
      <w:divBdr>
        <w:top w:val="none" w:sz="0" w:space="0" w:color="auto"/>
        <w:left w:val="none" w:sz="0" w:space="0" w:color="auto"/>
        <w:bottom w:val="none" w:sz="0" w:space="0" w:color="auto"/>
        <w:right w:val="none" w:sz="0" w:space="0" w:color="auto"/>
      </w:divBdr>
    </w:div>
    <w:div w:id="953753544">
      <w:bodyDiv w:val="1"/>
      <w:marLeft w:val="0"/>
      <w:marRight w:val="0"/>
      <w:marTop w:val="0"/>
      <w:marBottom w:val="0"/>
      <w:divBdr>
        <w:top w:val="none" w:sz="0" w:space="0" w:color="auto"/>
        <w:left w:val="none" w:sz="0" w:space="0" w:color="auto"/>
        <w:bottom w:val="none" w:sz="0" w:space="0" w:color="auto"/>
        <w:right w:val="none" w:sz="0" w:space="0" w:color="auto"/>
      </w:divBdr>
    </w:div>
    <w:div w:id="954407804">
      <w:bodyDiv w:val="1"/>
      <w:marLeft w:val="0"/>
      <w:marRight w:val="0"/>
      <w:marTop w:val="0"/>
      <w:marBottom w:val="0"/>
      <w:divBdr>
        <w:top w:val="none" w:sz="0" w:space="0" w:color="auto"/>
        <w:left w:val="none" w:sz="0" w:space="0" w:color="auto"/>
        <w:bottom w:val="none" w:sz="0" w:space="0" w:color="auto"/>
        <w:right w:val="none" w:sz="0" w:space="0" w:color="auto"/>
      </w:divBdr>
    </w:div>
    <w:div w:id="955795933">
      <w:bodyDiv w:val="1"/>
      <w:marLeft w:val="0"/>
      <w:marRight w:val="0"/>
      <w:marTop w:val="0"/>
      <w:marBottom w:val="0"/>
      <w:divBdr>
        <w:top w:val="none" w:sz="0" w:space="0" w:color="auto"/>
        <w:left w:val="none" w:sz="0" w:space="0" w:color="auto"/>
        <w:bottom w:val="none" w:sz="0" w:space="0" w:color="auto"/>
        <w:right w:val="none" w:sz="0" w:space="0" w:color="auto"/>
      </w:divBdr>
    </w:div>
    <w:div w:id="957029932">
      <w:bodyDiv w:val="1"/>
      <w:marLeft w:val="0"/>
      <w:marRight w:val="0"/>
      <w:marTop w:val="0"/>
      <w:marBottom w:val="0"/>
      <w:divBdr>
        <w:top w:val="none" w:sz="0" w:space="0" w:color="auto"/>
        <w:left w:val="none" w:sz="0" w:space="0" w:color="auto"/>
        <w:bottom w:val="none" w:sz="0" w:space="0" w:color="auto"/>
        <w:right w:val="none" w:sz="0" w:space="0" w:color="auto"/>
      </w:divBdr>
    </w:div>
    <w:div w:id="957176702">
      <w:bodyDiv w:val="1"/>
      <w:marLeft w:val="0"/>
      <w:marRight w:val="0"/>
      <w:marTop w:val="0"/>
      <w:marBottom w:val="0"/>
      <w:divBdr>
        <w:top w:val="none" w:sz="0" w:space="0" w:color="auto"/>
        <w:left w:val="none" w:sz="0" w:space="0" w:color="auto"/>
        <w:bottom w:val="none" w:sz="0" w:space="0" w:color="auto"/>
        <w:right w:val="none" w:sz="0" w:space="0" w:color="auto"/>
      </w:divBdr>
    </w:div>
    <w:div w:id="957296864">
      <w:bodyDiv w:val="1"/>
      <w:marLeft w:val="0"/>
      <w:marRight w:val="0"/>
      <w:marTop w:val="0"/>
      <w:marBottom w:val="0"/>
      <w:divBdr>
        <w:top w:val="none" w:sz="0" w:space="0" w:color="auto"/>
        <w:left w:val="none" w:sz="0" w:space="0" w:color="auto"/>
        <w:bottom w:val="none" w:sz="0" w:space="0" w:color="auto"/>
        <w:right w:val="none" w:sz="0" w:space="0" w:color="auto"/>
      </w:divBdr>
    </w:div>
    <w:div w:id="957488445">
      <w:bodyDiv w:val="1"/>
      <w:marLeft w:val="0"/>
      <w:marRight w:val="0"/>
      <w:marTop w:val="0"/>
      <w:marBottom w:val="0"/>
      <w:divBdr>
        <w:top w:val="none" w:sz="0" w:space="0" w:color="auto"/>
        <w:left w:val="none" w:sz="0" w:space="0" w:color="auto"/>
        <w:bottom w:val="none" w:sz="0" w:space="0" w:color="auto"/>
        <w:right w:val="none" w:sz="0" w:space="0" w:color="auto"/>
      </w:divBdr>
    </w:div>
    <w:div w:id="957494000">
      <w:bodyDiv w:val="1"/>
      <w:marLeft w:val="0"/>
      <w:marRight w:val="0"/>
      <w:marTop w:val="0"/>
      <w:marBottom w:val="0"/>
      <w:divBdr>
        <w:top w:val="none" w:sz="0" w:space="0" w:color="auto"/>
        <w:left w:val="none" w:sz="0" w:space="0" w:color="auto"/>
        <w:bottom w:val="none" w:sz="0" w:space="0" w:color="auto"/>
        <w:right w:val="none" w:sz="0" w:space="0" w:color="auto"/>
      </w:divBdr>
    </w:div>
    <w:div w:id="958300129">
      <w:bodyDiv w:val="1"/>
      <w:marLeft w:val="0"/>
      <w:marRight w:val="0"/>
      <w:marTop w:val="0"/>
      <w:marBottom w:val="0"/>
      <w:divBdr>
        <w:top w:val="none" w:sz="0" w:space="0" w:color="auto"/>
        <w:left w:val="none" w:sz="0" w:space="0" w:color="auto"/>
        <w:bottom w:val="none" w:sz="0" w:space="0" w:color="auto"/>
        <w:right w:val="none" w:sz="0" w:space="0" w:color="auto"/>
      </w:divBdr>
    </w:div>
    <w:div w:id="959335368">
      <w:bodyDiv w:val="1"/>
      <w:marLeft w:val="0"/>
      <w:marRight w:val="0"/>
      <w:marTop w:val="0"/>
      <w:marBottom w:val="0"/>
      <w:divBdr>
        <w:top w:val="none" w:sz="0" w:space="0" w:color="auto"/>
        <w:left w:val="none" w:sz="0" w:space="0" w:color="auto"/>
        <w:bottom w:val="none" w:sz="0" w:space="0" w:color="auto"/>
        <w:right w:val="none" w:sz="0" w:space="0" w:color="auto"/>
      </w:divBdr>
    </w:div>
    <w:div w:id="960645605">
      <w:bodyDiv w:val="1"/>
      <w:marLeft w:val="0"/>
      <w:marRight w:val="0"/>
      <w:marTop w:val="0"/>
      <w:marBottom w:val="0"/>
      <w:divBdr>
        <w:top w:val="none" w:sz="0" w:space="0" w:color="auto"/>
        <w:left w:val="none" w:sz="0" w:space="0" w:color="auto"/>
        <w:bottom w:val="none" w:sz="0" w:space="0" w:color="auto"/>
        <w:right w:val="none" w:sz="0" w:space="0" w:color="auto"/>
      </w:divBdr>
    </w:div>
    <w:div w:id="964196165">
      <w:bodyDiv w:val="1"/>
      <w:marLeft w:val="0"/>
      <w:marRight w:val="0"/>
      <w:marTop w:val="0"/>
      <w:marBottom w:val="0"/>
      <w:divBdr>
        <w:top w:val="none" w:sz="0" w:space="0" w:color="auto"/>
        <w:left w:val="none" w:sz="0" w:space="0" w:color="auto"/>
        <w:bottom w:val="none" w:sz="0" w:space="0" w:color="auto"/>
        <w:right w:val="none" w:sz="0" w:space="0" w:color="auto"/>
      </w:divBdr>
    </w:div>
    <w:div w:id="964627750">
      <w:bodyDiv w:val="1"/>
      <w:marLeft w:val="0"/>
      <w:marRight w:val="0"/>
      <w:marTop w:val="0"/>
      <w:marBottom w:val="0"/>
      <w:divBdr>
        <w:top w:val="none" w:sz="0" w:space="0" w:color="auto"/>
        <w:left w:val="none" w:sz="0" w:space="0" w:color="auto"/>
        <w:bottom w:val="none" w:sz="0" w:space="0" w:color="auto"/>
        <w:right w:val="none" w:sz="0" w:space="0" w:color="auto"/>
      </w:divBdr>
    </w:div>
    <w:div w:id="964852869">
      <w:bodyDiv w:val="1"/>
      <w:marLeft w:val="0"/>
      <w:marRight w:val="0"/>
      <w:marTop w:val="0"/>
      <w:marBottom w:val="0"/>
      <w:divBdr>
        <w:top w:val="none" w:sz="0" w:space="0" w:color="auto"/>
        <w:left w:val="none" w:sz="0" w:space="0" w:color="auto"/>
        <w:bottom w:val="none" w:sz="0" w:space="0" w:color="auto"/>
        <w:right w:val="none" w:sz="0" w:space="0" w:color="auto"/>
      </w:divBdr>
    </w:div>
    <w:div w:id="965351378">
      <w:bodyDiv w:val="1"/>
      <w:marLeft w:val="0"/>
      <w:marRight w:val="0"/>
      <w:marTop w:val="0"/>
      <w:marBottom w:val="0"/>
      <w:divBdr>
        <w:top w:val="none" w:sz="0" w:space="0" w:color="auto"/>
        <w:left w:val="none" w:sz="0" w:space="0" w:color="auto"/>
        <w:bottom w:val="none" w:sz="0" w:space="0" w:color="auto"/>
        <w:right w:val="none" w:sz="0" w:space="0" w:color="auto"/>
      </w:divBdr>
    </w:div>
    <w:div w:id="966085632">
      <w:bodyDiv w:val="1"/>
      <w:marLeft w:val="0"/>
      <w:marRight w:val="0"/>
      <w:marTop w:val="0"/>
      <w:marBottom w:val="0"/>
      <w:divBdr>
        <w:top w:val="none" w:sz="0" w:space="0" w:color="auto"/>
        <w:left w:val="none" w:sz="0" w:space="0" w:color="auto"/>
        <w:bottom w:val="none" w:sz="0" w:space="0" w:color="auto"/>
        <w:right w:val="none" w:sz="0" w:space="0" w:color="auto"/>
      </w:divBdr>
    </w:div>
    <w:div w:id="966544700">
      <w:bodyDiv w:val="1"/>
      <w:marLeft w:val="0"/>
      <w:marRight w:val="0"/>
      <w:marTop w:val="0"/>
      <w:marBottom w:val="0"/>
      <w:divBdr>
        <w:top w:val="none" w:sz="0" w:space="0" w:color="auto"/>
        <w:left w:val="none" w:sz="0" w:space="0" w:color="auto"/>
        <w:bottom w:val="none" w:sz="0" w:space="0" w:color="auto"/>
        <w:right w:val="none" w:sz="0" w:space="0" w:color="auto"/>
      </w:divBdr>
    </w:div>
    <w:div w:id="966931569">
      <w:bodyDiv w:val="1"/>
      <w:marLeft w:val="0"/>
      <w:marRight w:val="0"/>
      <w:marTop w:val="0"/>
      <w:marBottom w:val="0"/>
      <w:divBdr>
        <w:top w:val="none" w:sz="0" w:space="0" w:color="auto"/>
        <w:left w:val="none" w:sz="0" w:space="0" w:color="auto"/>
        <w:bottom w:val="none" w:sz="0" w:space="0" w:color="auto"/>
        <w:right w:val="none" w:sz="0" w:space="0" w:color="auto"/>
      </w:divBdr>
    </w:div>
    <w:div w:id="967274825">
      <w:bodyDiv w:val="1"/>
      <w:marLeft w:val="0"/>
      <w:marRight w:val="0"/>
      <w:marTop w:val="0"/>
      <w:marBottom w:val="0"/>
      <w:divBdr>
        <w:top w:val="none" w:sz="0" w:space="0" w:color="auto"/>
        <w:left w:val="none" w:sz="0" w:space="0" w:color="auto"/>
        <w:bottom w:val="none" w:sz="0" w:space="0" w:color="auto"/>
        <w:right w:val="none" w:sz="0" w:space="0" w:color="auto"/>
      </w:divBdr>
    </w:div>
    <w:div w:id="967277996">
      <w:bodyDiv w:val="1"/>
      <w:marLeft w:val="0"/>
      <w:marRight w:val="0"/>
      <w:marTop w:val="0"/>
      <w:marBottom w:val="0"/>
      <w:divBdr>
        <w:top w:val="none" w:sz="0" w:space="0" w:color="auto"/>
        <w:left w:val="none" w:sz="0" w:space="0" w:color="auto"/>
        <w:bottom w:val="none" w:sz="0" w:space="0" w:color="auto"/>
        <w:right w:val="none" w:sz="0" w:space="0" w:color="auto"/>
      </w:divBdr>
    </w:div>
    <w:div w:id="968163878">
      <w:bodyDiv w:val="1"/>
      <w:marLeft w:val="0"/>
      <w:marRight w:val="0"/>
      <w:marTop w:val="0"/>
      <w:marBottom w:val="0"/>
      <w:divBdr>
        <w:top w:val="none" w:sz="0" w:space="0" w:color="auto"/>
        <w:left w:val="none" w:sz="0" w:space="0" w:color="auto"/>
        <w:bottom w:val="none" w:sz="0" w:space="0" w:color="auto"/>
        <w:right w:val="none" w:sz="0" w:space="0" w:color="auto"/>
      </w:divBdr>
    </w:div>
    <w:div w:id="968828285">
      <w:bodyDiv w:val="1"/>
      <w:marLeft w:val="0"/>
      <w:marRight w:val="0"/>
      <w:marTop w:val="0"/>
      <w:marBottom w:val="0"/>
      <w:divBdr>
        <w:top w:val="none" w:sz="0" w:space="0" w:color="auto"/>
        <w:left w:val="none" w:sz="0" w:space="0" w:color="auto"/>
        <w:bottom w:val="none" w:sz="0" w:space="0" w:color="auto"/>
        <w:right w:val="none" w:sz="0" w:space="0" w:color="auto"/>
      </w:divBdr>
    </w:div>
    <w:div w:id="971596517">
      <w:bodyDiv w:val="1"/>
      <w:marLeft w:val="0"/>
      <w:marRight w:val="0"/>
      <w:marTop w:val="0"/>
      <w:marBottom w:val="0"/>
      <w:divBdr>
        <w:top w:val="none" w:sz="0" w:space="0" w:color="auto"/>
        <w:left w:val="none" w:sz="0" w:space="0" w:color="auto"/>
        <w:bottom w:val="none" w:sz="0" w:space="0" w:color="auto"/>
        <w:right w:val="none" w:sz="0" w:space="0" w:color="auto"/>
      </w:divBdr>
    </w:div>
    <w:div w:id="972054621">
      <w:bodyDiv w:val="1"/>
      <w:marLeft w:val="0"/>
      <w:marRight w:val="0"/>
      <w:marTop w:val="0"/>
      <w:marBottom w:val="0"/>
      <w:divBdr>
        <w:top w:val="none" w:sz="0" w:space="0" w:color="auto"/>
        <w:left w:val="none" w:sz="0" w:space="0" w:color="auto"/>
        <w:bottom w:val="none" w:sz="0" w:space="0" w:color="auto"/>
        <w:right w:val="none" w:sz="0" w:space="0" w:color="auto"/>
      </w:divBdr>
    </w:div>
    <w:div w:id="972248879">
      <w:bodyDiv w:val="1"/>
      <w:marLeft w:val="0"/>
      <w:marRight w:val="0"/>
      <w:marTop w:val="0"/>
      <w:marBottom w:val="0"/>
      <w:divBdr>
        <w:top w:val="none" w:sz="0" w:space="0" w:color="auto"/>
        <w:left w:val="none" w:sz="0" w:space="0" w:color="auto"/>
        <w:bottom w:val="none" w:sz="0" w:space="0" w:color="auto"/>
        <w:right w:val="none" w:sz="0" w:space="0" w:color="auto"/>
      </w:divBdr>
    </w:div>
    <w:div w:id="973870278">
      <w:bodyDiv w:val="1"/>
      <w:marLeft w:val="0"/>
      <w:marRight w:val="0"/>
      <w:marTop w:val="0"/>
      <w:marBottom w:val="0"/>
      <w:divBdr>
        <w:top w:val="none" w:sz="0" w:space="0" w:color="auto"/>
        <w:left w:val="none" w:sz="0" w:space="0" w:color="auto"/>
        <w:bottom w:val="none" w:sz="0" w:space="0" w:color="auto"/>
        <w:right w:val="none" w:sz="0" w:space="0" w:color="auto"/>
      </w:divBdr>
    </w:div>
    <w:div w:id="974137345">
      <w:bodyDiv w:val="1"/>
      <w:marLeft w:val="0"/>
      <w:marRight w:val="0"/>
      <w:marTop w:val="0"/>
      <w:marBottom w:val="0"/>
      <w:divBdr>
        <w:top w:val="none" w:sz="0" w:space="0" w:color="auto"/>
        <w:left w:val="none" w:sz="0" w:space="0" w:color="auto"/>
        <w:bottom w:val="none" w:sz="0" w:space="0" w:color="auto"/>
        <w:right w:val="none" w:sz="0" w:space="0" w:color="auto"/>
      </w:divBdr>
    </w:div>
    <w:div w:id="974260551">
      <w:bodyDiv w:val="1"/>
      <w:marLeft w:val="0"/>
      <w:marRight w:val="0"/>
      <w:marTop w:val="0"/>
      <w:marBottom w:val="0"/>
      <w:divBdr>
        <w:top w:val="none" w:sz="0" w:space="0" w:color="auto"/>
        <w:left w:val="none" w:sz="0" w:space="0" w:color="auto"/>
        <w:bottom w:val="none" w:sz="0" w:space="0" w:color="auto"/>
        <w:right w:val="none" w:sz="0" w:space="0" w:color="auto"/>
      </w:divBdr>
    </w:div>
    <w:div w:id="974336285">
      <w:bodyDiv w:val="1"/>
      <w:marLeft w:val="0"/>
      <w:marRight w:val="0"/>
      <w:marTop w:val="0"/>
      <w:marBottom w:val="0"/>
      <w:divBdr>
        <w:top w:val="none" w:sz="0" w:space="0" w:color="auto"/>
        <w:left w:val="none" w:sz="0" w:space="0" w:color="auto"/>
        <w:bottom w:val="none" w:sz="0" w:space="0" w:color="auto"/>
        <w:right w:val="none" w:sz="0" w:space="0" w:color="auto"/>
      </w:divBdr>
    </w:div>
    <w:div w:id="974675844">
      <w:bodyDiv w:val="1"/>
      <w:marLeft w:val="0"/>
      <w:marRight w:val="0"/>
      <w:marTop w:val="0"/>
      <w:marBottom w:val="0"/>
      <w:divBdr>
        <w:top w:val="none" w:sz="0" w:space="0" w:color="auto"/>
        <w:left w:val="none" w:sz="0" w:space="0" w:color="auto"/>
        <w:bottom w:val="none" w:sz="0" w:space="0" w:color="auto"/>
        <w:right w:val="none" w:sz="0" w:space="0" w:color="auto"/>
      </w:divBdr>
    </w:div>
    <w:div w:id="975068992">
      <w:bodyDiv w:val="1"/>
      <w:marLeft w:val="0"/>
      <w:marRight w:val="0"/>
      <w:marTop w:val="0"/>
      <w:marBottom w:val="0"/>
      <w:divBdr>
        <w:top w:val="none" w:sz="0" w:space="0" w:color="auto"/>
        <w:left w:val="none" w:sz="0" w:space="0" w:color="auto"/>
        <w:bottom w:val="none" w:sz="0" w:space="0" w:color="auto"/>
        <w:right w:val="none" w:sz="0" w:space="0" w:color="auto"/>
      </w:divBdr>
    </w:div>
    <w:div w:id="975140900">
      <w:bodyDiv w:val="1"/>
      <w:marLeft w:val="0"/>
      <w:marRight w:val="0"/>
      <w:marTop w:val="0"/>
      <w:marBottom w:val="0"/>
      <w:divBdr>
        <w:top w:val="none" w:sz="0" w:space="0" w:color="auto"/>
        <w:left w:val="none" w:sz="0" w:space="0" w:color="auto"/>
        <w:bottom w:val="none" w:sz="0" w:space="0" w:color="auto"/>
        <w:right w:val="none" w:sz="0" w:space="0" w:color="auto"/>
      </w:divBdr>
    </w:div>
    <w:div w:id="976691908">
      <w:bodyDiv w:val="1"/>
      <w:marLeft w:val="0"/>
      <w:marRight w:val="0"/>
      <w:marTop w:val="0"/>
      <w:marBottom w:val="0"/>
      <w:divBdr>
        <w:top w:val="none" w:sz="0" w:space="0" w:color="auto"/>
        <w:left w:val="none" w:sz="0" w:space="0" w:color="auto"/>
        <w:bottom w:val="none" w:sz="0" w:space="0" w:color="auto"/>
        <w:right w:val="none" w:sz="0" w:space="0" w:color="auto"/>
      </w:divBdr>
    </w:div>
    <w:div w:id="976960221">
      <w:bodyDiv w:val="1"/>
      <w:marLeft w:val="0"/>
      <w:marRight w:val="0"/>
      <w:marTop w:val="0"/>
      <w:marBottom w:val="0"/>
      <w:divBdr>
        <w:top w:val="none" w:sz="0" w:space="0" w:color="auto"/>
        <w:left w:val="none" w:sz="0" w:space="0" w:color="auto"/>
        <w:bottom w:val="none" w:sz="0" w:space="0" w:color="auto"/>
        <w:right w:val="none" w:sz="0" w:space="0" w:color="auto"/>
      </w:divBdr>
    </w:div>
    <w:div w:id="977105359">
      <w:bodyDiv w:val="1"/>
      <w:marLeft w:val="0"/>
      <w:marRight w:val="0"/>
      <w:marTop w:val="0"/>
      <w:marBottom w:val="0"/>
      <w:divBdr>
        <w:top w:val="none" w:sz="0" w:space="0" w:color="auto"/>
        <w:left w:val="none" w:sz="0" w:space="0" w:color="auto"/>
        <w:bottom w:val="none" w:sz="0" w:space="0" w:color="auto"/>
        <w:right w:val="none" w:sz="0" w:space="0" w:color="auto"/>
      </w:divBdr>
    </w:div>
    <w:div w:id="977298101">
      <w:bodyDiv w:val="1"/>
      <w:marLeft w:val="0"/>
      <w:marRight w:val="0"/>
      <w:marTop w:val="0"/>
      <w:marBottom w:val="0"/>
      <w:divBdr>
        <w:top w:val="none" w:sz="0" w:space="0" w:color="auto"/>
        <w:left w:val="none" w:sz="0" w:space="0" w:color="auto"/>
        <w:bottom w:val="none" w:sz="0" w:space="0" w:color="auto"/>
        <w:right w:val="none" w:sz="0" w:space="0" w:color="auto"/>
      </w:divBdr>
    </w:div>
    <w:div w:id="977298742">
      <w:bodyDiv w:val="1"/>
      <w:marLeft w:val="0"/>
      <w:marRight w:val="0"/>
      <w:marTop w:val="0"/>
      <w:marBottom w:val="0"/>
      <w:divBdr>
        <w:top w:val="none" w:sz="0" w:space="0" w:color="auto"/>
        <w:left w:val="none" w:sz="0" w:space="0" w:color="auto"/>
        <w:bottom w:val="none" w:sz="0" w:space="0" w:color="auto"/>
        <w:right w:val="none" w:sz="0" w:space="0" w:color="auto"/>
      </w:divBdr>
    </w:div>
    <w:div w:id="977490062">
      <w:bodyDiv w:val="1"/>
      <w:marLeft w:val="0"/>
      <w:marRight w:val="0"/>
      <w:marTop w:val="0"/>
      <w:marBottom w:val="0"/>
      <w:divBdr>
        <w:top w:val="none" w:sz="0" w:space="0" w:color="auto"/>
        <w:left w:val="none" w:sz="0" w:space="0" w:color="auto"/>
        <w:bottom w:val="none" w:sz="0" w:space="0" w:color="auto"/>
        <w:right w:val="none" w:sz="0" w:space="0" w:color="auto"/>
      </w:divBdr>
    </w:div>
    <w:div w:id="977956734">
      <w:bodyDiv w:val="1"/>
      <w:marLeft w:val="0"/>
      <w:marRight w:val="0"/>
      <w:marTop w:val="0"/>
      <w:marBottom w:val="0"/>
      <w:divBdr>
        <w:top w:val="none" w:sz="0" w:space="0" w:color="auto"/>
        <w:left w:val="none" w:sz="0" w:space="0" w:color="auto"/>
        <w:bottom w:val="none" w:sz="0" w:space="0" w:color="auto"/>
        <w:right w:val="none" w:sz="0" w:space="0" w:color="auto"/>
      </w:divBdr>
    </w:div>
    <w:div w:id="978077781">
      <w:bodyDiv w:val="1"/>
      <w:marLeft w:val="0"/>
      <w:marRight w:val="0"/>
      <w:marTop w:val="0"/>
      <w:marBottom w:val="0"/>
      <w:divBdr>
        <w:top w:val="none" w:sz="0" w:space="0" w:color="auto"/>
        <w:left w:val="none" w:sz="0" w:space="0" w:color="auto"/>
        <w:bottom w:val="none" w:sz="0" w:space="0" w:color="auto"/>
        <w:right w:val="none" w:sz="0" w:space="0" w:color="auto"/>
      </w:divBdr>
    </w:div>
    <w:div w:id="978148964">
      <w:bodyDiv w:val="1"/>
      <w:marLeft w:val="0"/>
      <w:marRight w:val="0"/>
      <w:marTop w:val="0"/>
      <w:marBottom w:val="0"/>
      <w:divBdr>
        <w:top w:val="none" w:sz="0" w:space="0" w:color="auto"/>
        <w:left w:val="none" w:sz="0" w:space="0" w:color="auto"/>
        <w:bottom w:val="none" w:sz="0" w:space="0" w:color="auto"/>
        <w:right w:val="none" w:sz="0" w:space="0" w:color="auto"/>
      </w:divBdr>
    </w:div>
    <w:div w:id="978531321">
      <w:bodyDiv w:val="1"/>
      <w:marLeft w:val="0"/>
      <w:marRight w:val="0"/>
      <w:marTop w:val="0"/>
      <w:marBottom w:val="0"/>
      <w:divBdr>
        <w:top w:val="none" w:sz="0" w:space="0" w:color="auto"/>
        <w:left w:val="none" w:sz="0" w:space="0" w:color="auto"/>
        <w:bottom w:val="none" w:sz="0" w:space="0" w:color="auto"/>
        <w:right w:val="none" w:sz="0" w:space="0" w:color="auto"/>
      </w:divBdr>
    </w:div>
    <w:div w:id="978732173">
      <w:bodyDiv w:val="1"/>
      <w:marLeft w:val="0"/>
      <w:marRight w:val="0"/>
      <w:marTop w:val="0"/>
      <w:marBottom w:val="0"/>
      <w:divBdr>
        <w:top w:val="none" w:sz="0" w:space="0" w:color="auto"/>
        <w:left w:val="none" w:sz="0" w:space="0" w:color="auto"/>
        <w:bottom w:val="none" w:sz="0" w:space="0" w:color="auto"/>
        <w:right w:val="none" w:sz="0" w:space="0" w:color="auto"/>
      </w:divBdr>
    </w:div>
    <w:div w:id="979306267">
      <w:bodyDiv w:val="1"/>
      <w:marLeft w:val="0"/>
      <w:marRight w:val="0"/>
      <w:marTop w:val="0"/>
      <w:marBottom w:val="0"/>
      <w:divBdr>
        <w:top w:val="none" w:sz="0" w:space="0" w:color="auto"/>
        <w:left w:val="none" w:sz="0" w:space="0" w:color="auto"/>
        <w:bottom w:val="none" w:sz="0" w:space="0" w:color="auto"/>
        <w:right w:val="none" w:sz="0" w:space="0" w:color="auto"/>
      </w:divBdr>
    </w:div>
    <w:div w:id="979573286">
      <w:bodyDiv w:val="1"/>
      <w:marLeft w:val="0"/>
      <w:marRight w:val="0"/>
      <w:marTop w:val="0"/>
      <w:marBottom w:val="0"/>
      <w:divBdr>
        <w:top w:val="none" w:sz="0" w:space="0" w:color="auto"/>
        <w:left w:val="none" w:sz="0" w:space="0" w:color="auto"/>
        <w:bottom w:val="none" w:sz="0" w:space="0" w:color="auto"/>
        <w:right w:val="none" w:sz="0" w:space="0" w:color="auto"/>
      </w:divBdr>
    </w:div>
    <w:div w:id="982009063">
      <w:bodyDiv w:val="1"/>
      <w:marLeft w:val="0"/>
      <w:marRight w:val="0"/>
      <w:marTop w:val="0"/>
      <w:marBottom w:val="0"/>
      <w:divBdr>
        <w:top w:val="none" w:sz="0" w:space="0" w:color="auto"/>
        <w:left w:val="none" w:sz="0" w:space="0" w:color="auto"/>
        <w:bottom w:val="none" w:sz="0" w:space="0" w:color="auto"/>
        <w:right w:val="none" w:sz="0" w:space="0" w:color="auto"/>
      </w:divBdr>
    </w:div>
    <w:div w:id="982394666">
      <w:bodyDiv w:val="1"/>
      <w:marLeft w:val="0"/>
      <w:marRight w:val="0"/>
      <w:marTop w:val="0"/>
      <w:marBottom w:val="0"/>
      <w:divBdr>
        <w:top w:val="none" w:sz="0" w:space="0" w:color="auto"/>
        <w:left w:val="none" w:sz="0" w:space="0" w:color="auto"/>
        <w:bottom w:val="none" w:sz="0" w:space="0" w:color="auto"/>
        <w:right w:val="none" w:sz="0" w:space="0" w:color="auto"/>
      </w:divBdr>
    </w:div>
    <w:div w:id="985013363">
      <w:bodyDiv w:val="1"/>
      <w:marLeft w:val="0"/>
      <w:marRight w:val="0"/>
      <w:marTop w:val="0"/>
      <w:marBottom w:val="0"/>
      <w:divBdr>
        <w:top w:val="none" w:sz="0" w:space="0" w:color="auto"/>
        <w:left w:val="none" w:sz="0" w:space="0" w:color="auto"/>
        <w:bottom w:val="none" w:sz="0" w:space="0" w:color="auto"/>
        <w:right w:val="none" w:sz="0" w:space="0" w:color="auto"/>
      </w:divBdr>
    </w:div>
    <w:div w:id="985358584">
      <w:bodyDiv w:val="1"/>
      <w:marLeft w:val="0"/>
      <w:marRight w:val="0"/>
      <w:marTop w:val="0"/>
      <w:marBottom w:val="0"/>
      <w:divBdr>
        <w:top w:val="none" w:sz="0" w:space="0" w:color="auto"/>
        <w:left w:val="none" w:sz="0" w:space="0" w:color="auto"/>
        <w:bottom w:val="none" w:sz="0" w:space="0" w:color="auto"/>
        <w:right w:val="none" w:sz="0" w:space="0" w:color="auto"/>
      </w:divBdr>
    </w:div>
    <w:div w:id="985747187">
      <w:bodyDiv w:val="1"/>
      <w:marLeft w:val="0"/>
      <w:marRight w:val="0"/>
      <w:marTop w:val="0"/>
      <w:marBottom w:val="0"/>
      <w:divBdr>
        <w:top w:val="none" w:sz="0" w:space="0" w:color="auto"/>
        <w:left w:val="none" w:sz="0" w:space="0" w:color="auto"/>
        <w:bottom w:val="none" w:sz="0" w:space="0" w:color="auto"/>
        <w:right w:val="none" w:sz="0" w:space="0" w:color="auto"/>
      </w:divBdr>
    </w:div>
    <w:div w:id="986010133">
      <w:bodyDiv w:val="1"/>
      <w:marLeft w:val="0"/>
      <w:marRight w:val="0"/>
      <w:marTop w:val="0"/>
      <w:marBottom w:val="0"/>
      <w:divBdr>
        <w:top w:val="none" w:sz="0" w:space="0" w:color="auto"/>
        <w:left w:val="none" w:sz="0" w:space="0" w:color="auto"/>
        <w:bottom w:val="none" w:sz="0" w:space="0" w:color="auto"/>
        <w:right w:val="none" w:sz="0" w:space="0" w:color="auto"/>
      </w:divBdr>
    </w:div>
    <w:div w:id="986586600">
      <w:bodyDiv w:val="1"/>
      <w:marLeft w:val="0"/>
      <w:marRight w:val="0"/>
      <w:marTop w:val="0"/>
      <w:marBottom w:val="0"/>
      <w:divBdr>
        <w:top w:val="none" w:sz="0" w:space="0" w:color="auto"/>
        <w:left w:val="none" w:sz="0" w:space="0" w:color="auto"/>
        <w:bottom w:val="none" w:sz="0" w:space="0" w:color="auto"/>
        <w:right w:val="none" w:sz="0" w:space="0" w:color="auto"/>
      </w:divBdr>
    </w:div>
    <w:div w:id="987049385">
      <w:bodyDiv w:val="1"/>
      <w:marLeft w:val="0"/>
      <w:marRight w:val="0"/>
      <w:marTop w:val="0"/>
      <w:marBottom w:val="0"/>
      <w:divBdr>
        <w:top w:val="none" w:sz="0" w:space="0" w:color="auto"/>
        <w:left w:val="none" w:sz="0" w:space="0" w:color="auto"/>
        <w:bottom w:val="none" w:sz="0" w:space="0" w:color="auto"/>
        <w:right w:val="none" w:sz="0" w:space="0" w:color="auto"/>
      </w:divBdr>
    </w:div>
    <w:div w:id="987132668">
      <w:bodyDiv w:val="1"/>
      <w:marLeft w:val="0"/>
      <w:marRight w:val="0"/>
      <w:marTop w:val="0"/>
      <w:marBottom w:val="0"/>
      <w:divBdr>
        <w:top w:val="none" w:sz="0" w:space="0" w:color="auto"/>
        <w:left w:val="none" w:sz="0" w:space="0" w:color="auto"/>
        <w:bottom w:val="none" w:sz="0" w:space="0" w:color="auto"/>
        <w:right w:val="none" w:sz="0" w:space="0" w:color="auto"/>
      </w:divBdr>
    </w:div>
    <w:div w:id="987174001">
      <w:bodyDiv w:val="1"/>
      <w:marLeft w:val="0"/>
      <w:marRight w:val="0"/>
      <w:marTop w:val="0"/>
      <w:marBottom w:val="0"/>
      <w:divBdr>
        <w:top w:val="none" w:sz="0" w:space="0" w:color="auto"/>
        <w:left w:val="none" w:sz="0" w:space="0" w:color="auto"/>
        <w:bottom w:val="none" w:sz="0" w:space="0" w:color="auto"/>
        <w:right w:val="none" w:sz="0" w:space="0" w:color="auto"/>
      </w:divBdr>
    </w:div>
    <w:div w:id="987392707">
      <w:bodyDiv w:val="1"/>
      <w:marLeft w:val="0"/>
      <w:marRight w:val="0"/>
      <w:marTop w:val="0"/>
      <w:marBottom w:val="0"/>
      <w:divBdr>
        <w:top w:val="none" w:sz="0" w:space="0" w:color="auto"/>
        <w:left w:val="none" w:sz="0" w:space="0" w:color="auto"/>
        <w:bottom w:val="none" w:sz="0" w:space="0" w:color="auto"/>
        <w:right w:val="none" w:sz="0" w:space="0" w:color="auto"/>
      </w:divBdr>
    </w:div>
    <w:div w:id="987440135">
      <w:bodyDiv w:val="1"/>
      <w:marLeft w:val="0"/>
      <w:marRight w:val="0"/>
      <w:marTop w:val="0"/>
      <w:marBottom w:val="0"/>
      <w:divBdr>
        <w:top w:val="none" w:sz="0" w:space="0" w:color="auto"/>
        <w:left w:val="none" w:sz="0" w:space="0" w:color="auto"/>
        <w:bottom w:val="none" w:sz="0" w:space="0" w:color="auto"/>
        <w:right w:val="none" w:sz="0" w:space="0" w:color="auto"/>
      </w:divBdr>
    </w:div>
    <w:div w:id="989595093">
      <w:bodyDiv w:val="1"/>
      <w:marLeft w:val="0"/>
      <w:marRight w:val="0"/>
      <w:marTop w:val="0"/>
      <w:marBottom w:val="0"/>
      <w:divBdr>
        <w:top w:val="none" w:sz="0" w:space="0" w:color="auto"/>
        <w:left w:val="none" w:sz="0" w:space="0" w:color="auto"/>
        <w:bottom w:val="none" w:sz="0" w:space="0" w:color="auto"/>
        <w:right w:val="none" w:sz="0" w:space="0" w:color="auto"/>
      </w:divBdr>
    </w:div>
    <w:div w:id="991451356">
      <w:bodyDiv w:val="1"/>
      <w:marLeft w:val="0"/>
      <w:marRight w:val="0"/>
      <w:marTop w:val="0"/>
      <w:marBottom w:val="0"/>
      <w:divBdr>
        <w:top w:val="none" w:sz="0" w:space="0" w:color="auto"/>
        <w:left w:val="none" w:sz="0" w:space="0" w:color="auto"/>
        <w:bottom w:val="none" w:sz="0" w:space="0" w:color="auto"/>
        <w:right w:val="none" w:sz="0" w:space="0" w:color="auto"/>
      </w:divBdr>
    </w:div>
    <w:div w:id="992368109">
      <w:bodyDiv w:val="1"/>
      <w:marLeft w:val="0"/>
      <w:marRight w:val="0"/>
      <w:marTop w:val="0"/>
      <w:marBottom w:val="0"/>
      <w:divBdr>
        <w:top w:val="none" w:sz="0" w:space="0" w:color="auto"/>
        <w:left w:val="none" w:sz="0" w:space="0" w:color="auto"/>
        <w:bottom w:val="none" w:sz="0" w:space="0" w:color="auto"/>
        <w:right w:val="none" w:sz="0" w:space="0" w:color="auto"/>
      </w:divBdr>
    </w:div>
    <w:div w:id="992678476">
      <w:bodyDiv w:val="1"/>
      <w:marLeft w:val="0"/>
      <w:marRight w:val="0"/>
      <w:marTop w:val="0"/>
      <w:marBottom w:val="0"/>
      <w:divBdr>
        <w:top w:val="none" w:sz="0" w:space="0" w:color="auto"/>
        <w:left w:val="none" w:sz="0" w:space="0" w:color="auto"/>
        <w:bottom w:val="none" w:sz="0" w:space="0" w:color="auto"/>
        <w:right w:val="none" w:sz="0" w:space="0" w:color="auto"/>
      </w:divBdr>
    </w:div>
    <w:div w:id="993533715">
      <w:bodyDiv w:val="1"/>
      <w:marLeft w:val="0"/>
      <w:marRight w:val="0"/>
      <w:marTop w:val="0"/>
      <w:marBottom w:val="0"/>
      <w:divBdr>
        <w:top w:val="none" w:sz="0" w:space="0" w:color="auto"/>
        <w:left w:val="none" w:sz="0" w:space="0" w:color="auto"/>
        <w:bottom w:val="none" w:sz="0" w:space="0" w:color="auto"/>
        <w:right w:val="none" w:sz="0" w:space="0" w:color="auto"/>
      </w:divBdr>
    </w:div>
    <w:div w:id="993679268">
      <w:bodyDiv w:val="1"/>
      <w:marLeft w:val="0"/>
      <w:marRight w:val="0"/>
      <w:marTop w:val="0"/>
      <w:marBottom w:val="0"/>
      <w:divBdr>
        <w:top w:val="none" w:sz="0" w:space="0" w:color="auto"/>
        <w:left w:val="none" w:sz="0" w:space="0" w:color="auto"/>
        <w:bottom w:val="none" w:sz="0" w:space="0" w:color="auto"/>
        <w:right w:val="none" w:sz="0" w:space="0" w:color="auto"/>
      </w:divBdr>
    </w:div>
    <w:div w:id="994187747">
      <w:bodyDiv w:val="1"/>
      <w:marLeft w:val="0"/>
      <w:marRight w:val="0"/>
      <w:marTop w:val="0"/>
      <w:marBottom w:val="0"/>
      <w:divBdr>
        <w:top w:val="none" w:sz="0" w:space="0" w:color="auto"/>
        <w:left w:val="none" w:sz="0" w:space="0" w:color="auto"/>
        <w:bottom w:val="none" w:sz="0" w:space="0" w:color="auto"/>
        <w:right w:val="none" w:sz="0" w:space="0" w:color="auto"/>
      </w:divBdr>
    </w:div>
    <w:div w:id="996883035">
      <w:bodyDiv w:val="1"/>
      <w:marLeft w:val="0"/>
      <w:marRight w:val="0"/>
      <w:marTop w:val="0"/>
      <w:marBottom w:val="0"/>
      <w:divBdr>
        <w:top w:val="none" w:sz="0" w:space="0" w:color="auto"/>
        <w:left w:val="none" w:sz="0" w:space="0" w:color="auto"/>
        <w:bottom w:val="none" w:sz="0" w:space="0" w:color="auto"/>
        <w:right w:val="none" w:sz="0" w:space="0" w:color="auto"/>
      </w:divBdr>
    </w:div>
    <w:div w:id="997415516">
      <w:bodyDiv w:val="1"/>
      <w:marLeft w:val="0"/>
      <w:marRight w:val="0"/>
      <w:marTop w:val="0"/>
      <w:marBottom w:val="0"/>
      <w:divBdr>
        <w:top w:val="none" w:sz="0" w:space="0" w:color="auto"/>
        <w:left w:val="none" w:sz="0" w:space="0" w:color="auto"/>
        <w:bottom w:val="none" w:sz="0" w:space="0" w:color="auto"/>
        <w:right w:val="none" w:sz="0" w:space="0" w:color="auto"/>
      </w:divBdr>
    </w:div>
    <w:div w:id="997726921">
      <w:bodyDiv w:val="1"/>
      <w:marLeft w:val="0"/>
      <w:marRight w:val="0"/>
      <w:marTop w:val="0"/>
      <w:marBottom w:val="0"/>
      <w:divBdr>
        <w:top w:val="none" w:sz="0" w:space="0" w:color="auto"/>
        <w:left w:val="none" w:sz="0" w:space="0" w:color="auto"/>
        <w:bottom w:val="none" w:sz="0" w:space="0" w:color="auto"/>
        <w:right w:val="none" w:sz="0" w:space="0" w:color="auto"/>
      </w:divBdr>
    </w:div>
    <w:div w:id="998533158">
      <w:bodyDiv w:val="1"/>
      <w:marLeft w:val="0"/>
      <w:marRight w:val="0"/>
      <w:marTop w:val="0"/>
      <w:marBottom w:val="0"/>
      <w:divBdr>
        <w:top w:val="none" w:sz="0" w:space="0" w:color="auto"/>
        <w:left w:val="none" w:sz="0" w:space="0" w:color="auto"/>
        <w:bottom w:val="none" w:sz="0" w:space="0" w:color="auto"/>
        <w:right w:val="none" w:sz="0" w:space="0" w:color="auto"/>
      </w:divBdr>
    </w:div>
    <w:div w:id="998535288">
      <w:bodyDiv w:val="1"/>
      <w:marLeft w:val="0"/>
      <w:marRight w:val="0"/>
      <w:marTop w:val="0"/>
      <w:marBottom w:val="0"/>
      <w:divBdr>
        <w:top w:val="none" w:sz="0" w:space="0" w:color="auto"/>
        <w:left w:val="none" w:sz="0" w:space="0" w:color="auto"/>
        <w:bottom w:val="none" w:sz="0" w:space="0" w:color="auto"/>
        <w:right w:val="none" w:sz="0" w:space="0" w:color="auto"/>
      </w:divBdr>
    </w:div>
    <w:div w:id="999771396">
      <w:bodyDiv w:val="1"/>
      <w:marLeft w:val="0"/>
      <w:marRight w:val="0"/>
      <w:marTop w:val="0"/>
      <w:marBottom w:val="0"/>
      <w:divBdr>
        <w:top w:val="none" w:sz="0" w:space="0" w:color="auto"/>
        <w:left w:val="none" w:sz="0" w:space="0" w:color="auto"/>
        <w:bottom w:val="none" w:sz="0" w:space="0" w:color="auto"/>
        <w:right w:val="none" w:sz="0" w:space="0" w:color="auto"/>
      </w:divBdr>
    </w:div>
    <w:div w:id="999847225">
      <w:bodyDiv w:val="1"/>
      <w:marLeft w:val="0"/>
      <w:marRight w:val="0"/>
      <w:marTop w:val="0"/>
      <w:marBottom w:val="0"/>
      <w:divBdr>
        <w:top w:val="none" w:sz="0" w:space="0" w:color="auto"/>
        <w:left w:val="none" w:sz="0" w:space="0" w:color="auto"/>
        <w:bottom w:val="none" w:sz="0" w:space="0" w:color="auto"/>
        <w:right w:val="none" w:sz="0" w:space="0" w:color="auto"/>
      </w:divBdr>
    </w:div>
    <w:div w:id="1001011444">
      <w:bodyDiv w:val="1"/>
      <w:marLeft w:val="0"/>
      <w:marRight w:val="0"/>
      <w:marTop w:val="0"/>
      <w:marBottom w:val="0"/>
      <w:divBdr>
        <w:top w:val="none" w:sz="0" w:space="0" w:color="auto"/>
        <w:left w:val="none" w:sz="0" w:space="0" w:color="auto"/>
        <w:bottom w:val="none" w:sz="0" w:space="0" w:color="auto"/>
        <w:right w:val="none" w:sz="0" w:space="0" w:color="auto"/>
      </w:divBdr>
    </w:div>
    <w:div w:id="1002976012">
      <w:bodyDiv w:val="1"/>
      <w:marLeft w:val="0"/>
      <w:marRight w:val="0"/>
      <w:marTop w:val="0"/>
      <w:marBottom w:val="0"/>
      <w:divBdr>
        <w:top w:val="none" w:sz="0" w:space="0" w:color="auto"/>
        <w:left w:val="none" w:sz="0" w:space="0" w:color="auto"/>
        <w:bottom w:val="none" w:sz="0" w:space="0" w:color="auto"/>
        <w:right w:val="none" w:sz="0" w:space="0" w:color="auto"/>
      </w:divBdr>
    </w:div>
    <w:div w:id="1004673219">
      <w:bodyDiv w:val="1"/>
      <w:marLeft w:val="0"/>
      <w:marRight w:val="0"/>
      <w:marTop w:val="0"/>
      <w:marBottom w:val="0"/>
      <w:divBdr>
        <w:top w:val="none" w:sz="0" w:space="0" w:color="auto"/>
        <w:left w:val="none" w:sz="0" w:space="0" w:color="auto"/>
        <w:bottom w:val="none" w:sz="0" w:space="0" w:color="auto"/>
        <w:right w:val="none" w:sz="0" w:space="0" w:color="auto"/>
      </w:divBdr>
    </w:div>
    <w:div w:id="1004895647">
      <w:bodyDiv w:val="1"/>
      <w:marLeft w:val="0"/>
      <w:marRight w:val="0"/>
      <w:marTop w:val="0"/>
      <w:marBottom w:val="0"/>
      <w:divBdr>
        <w:top w:val="none" w:sz="0" w:space="0" w:color="auto"/>
        <w:left w:val="none" w:sz="0" w:space="0" w:color="auto"/>
        <w:bottom w:val="none" w:sz="0" w:space="0" w:color="auto"/>
        <w:right w:val="none" w:sz="0" w:space="0" w:color="auto"/>
      </w:divBdr>
    </w:div>
    <w:div w:id="1005716388">
      <w:bodyDiv w:val="1"/>
      <w:marLeft w:val="0"/>
      <w:marRight w:val="0"/>
      <w:marTop w:val="0"/>
      <w:marBottom w:val="0"/>
      <w:divBdr>
        <w:top w:val="none" w:sz="0" w:space="0" w:color="auto"/>
        <w:left w:val="none" w:sz="0" w:space="0" w:color="auto"/>
        <w:bottom w:val="none" w:sz="0" w:space="0" w:color="auto"/>
        <w:right w:val="none" w:sz="0" w:space="0" w:color="auto"/>
      </w:divBdr>
    </w:div>
    <w:div w:id="1006176610">
      <w:bodyDiv w:val="1"/>
      <w:marLeft w:val="0"/>
      <w:marRight w:val="0"/>
      <w:marTop w:val="0"/>
      <w:marBottom w:val="0"/>
      <w:divBdr>
        <w:top w:val="none" w:sz="0" w:space="0" w:color="auto"/>
        <w:left w:val="none" w:sz="0" w:space="0" w:color="auto"/>
        <w:bottom w:val="none" w:sz="0" w:space="0" w:color="auto"/>
        <w:right w:val="none" w:sz="0" w:space="0" w:color="auto"/>
      </w:divBdr>
    </w:div>
    <w:div w:id="1006321625">
      <w:bodyDiv w:val="1"/>
      <w:marLeft w:val="0"/>
      <w:marRight w:val="0"/>
      <w:marTop w:val="0"/>
      <w:marBottom w:val="0"/>
      <w:divBdr>
        <w:top w:val="none" w:sz="0" w:space="0" w:color="auto"/>
        <w:left w:val="none" w:sz="0" w:space="0" w:color="auto"/>
        <w:bottom w:val="none" w:sz="0" w:space="0" w:color="auto"/>
        <w:right w:val="none" w:sz="0" w:space="0" w:color="auto"/>
      </w:divBdr>
    </w:div>
    <w:div w:id="1006782197">
      <w:bodyDiv w:val="1"/>
      <w:marLeft w:val="0"/>
      <w:marRight w:val="0"/>
      <w:marTop w:val="0"/>
      <w:marBottom w:val="0"/>
      <w:divBdr>
        <w:top w:val="none" w:sz="0" w:space="0" w:color="auto"/>
        <w:left w:val="none" w:sz="0" w:space="0" w:color="auto"/>
        <w:bottom w:val="none" w:sz="0" w:space="0" w:color="auto"/>
        <w:right w:val="none" w:sz="0" w:space="0" w:color="auto"/>
      </w:divBdr>
    </w:div>
    <w:div w:id="1007289537">
      <w:bodyDiv w:val="1"/>
      <w:marLeft w:val="0"/>
      <w:marRight w:val="0"/>
      <w:marTop w:val="0"/>
      <w:marBottom w:val="0"/>
      <w:divBdr>
        <w:top w:val="none" w:sz="0" w:space="0" w:color="auto"/>
        <w:left w:val="none" w:sz="0" w:space="0" w:color="auto"/>
        <w:bottom w:val="none" w:sz="0" w:space="0" w:color="auto"/>
        <w:right w:val="none" w:sz="0" w:space="0" w:color="auto"/>
      </w:divBdr>
    </w:div>
    <w:div w:id="1007320602">
      <w:bodyDiv w:val="1"/>
      <w:marLeft w:val="0"/>
      <w:marRight w:val="0"/>
      <w:marTop w:val="0"/>
      <w:marBottom w:val="0"/>
      <w:divBdr>
        <w:top w:val="none" w:sz="0" w:space="0" w:color="auto"/>
        <w:left w:val="none" w:sz="0" w:space="0" w:color="auto"/>
        <w:bottom w:val="none" w:sz="0" w:space="0" w:color="auto"/>
        <w:right w:val="none" w:sz="0" w:space="0" w:color="auto"/>
      </w:divBdr>
    </w:div>
    <w:div w:id="1008170029">
      <w:bodyDiv w:val="1"/>
      <w:marLeft w:val="0"/>
      <w:marRight w:val="0"/>
      <w:marTop w:val="0"/>
      <w:marBottom w:val="0"/>
      <w:divBdr>
        <w:top w:val="none" w:sz="0" w:space="0" w:color="auto"/>
        <w:left w:val="none" w:sz="0" w:space="0" w:color="auto"/>
        <w:bottom w:val="none" w:sz="0" w:space="0" w:color="auto"/>
        <w:right w:val="none" w:sz="0" w:space="0" w:color="auto"/>
      </w:divBdr>
    </w:div>
    <w:div w:id="1008361409">
      <w:bodyDiv w:val="1"/>
      <w:marLeft w:val="0"/>
      <w:marRight w:val="0"/>
      <w:marTop w:val="0"/>
      <w:marBottom w:val="0"/>
      <w:divBdr>
        <w:top w:val="none" w:sz="0" w:space="0" w:color="auto"/>
        <w:left w:val="none" w:sz="0" w:space="0" w:color="auto"/>
        <w:bottom w:val="none" w:sz="0" w:space="0" w:color="auto"/>
        <w:right w:val="none" w:sz="0" w:space="0" w:color="auto"/>
      </w:divBdr>
    </w:div>
    <w:div w:id="1008484631">
      <w:bodyDiv w:val="1"/>
      <w:marLeft w:val="0"/>
      <w:marRight w:val="0"/>
      <w:marTop w:val="0"/>
      <w:marBottom w:val="0"/>
      <w:divBdr>
        <w:top w:val="none" w:sz="0" w:space="0" w:color="auto"/>
        <w:left w:val="none" w:sz="0" w:space="0" w:color="auto"/>
        <w:bottom w:val="none" w:sz="0" w:space="0" w:color="auto"/>
        <w:right w:val="none" w:sz="0" w:space="0" w:color="auto"/>
      </w:divBdr>
    </w:div>
    <w:div w:id="1009260425">
      <w:bodyDiv w:val="1"/>
      <w:marLeft w:val="0"/>
      <w:marRight w:val="0"/>
      <w:marTop w:val="0"/>
      <w:marBottom w:val="0"/>
      <w:divBdr>
        <w:top w:val="none" w:sz="0" w:space="0" w:color="auto"/>
        <w:left w:val="none" w:sz="0" w:space="0" w:color="auto"/>
        <w:bottom w:val="none" w:sz="0" w:space="0" w:color="auto"/>
        <w:right w:val="none" w:sz="0" w:space="0" w:color="auto"/>
      </w:divBdr>
    </w:div>
    <w:div w:id="1009721402">
      <w:bodyDiv w:val="1"/>
      <w:marLeft w:val="0"/>
      <w:marRight w:val="0"/>
      <w:marTop w:val="0"/>
      <w:marBottom w:val="0"/>
      <w:divBdr>
        <w:top w:val="none" w:sz="0" w:space="0" w:color="auto"/>
        <w:left w:val="none" w:sz="0" w:space="0" w:color="auto"/>
        <w:bottom w:val="none" w:sz="0" w:space="0" w:color="auto"/>
        <w:right w:val="none" w:sz="0" w:space="0" w:color="auto"/>
      </w:divBdr>
    </w:div>
    <w:div w:id="1009723938">
      <w:bodyDiv w:val="1"/>
      <w:marLeft w:val="0"/>
      <w:marRight w:val="0"/>
      <w:marTop w:val="0"/>
      <w:marBottom w:val="0"/>
      <w:divBdr>
        <w:top w:val="none" w:sz="0" w:space="0" w:color="auto"/>
        <w:left w:val="none" w:sz="0" w:space="0" w:color="auto"/>
        <w:bottom w:val="none" w:sz="0" w:space="0" w:color="auto"/>
        <w:right w:val="none" w:sz="0" w:space="0" w:color="auto"/>
      </w:divBdr>
    </w:div>
    <w:div w:id="1012031737">
      <w:bodyDiv w:val="1"/>
      <w:marLeft w:val="0"/>
      <w:marRight w:val="0"/>
      <w:marTop w:val="0"/>
      <w:marBottom w:val="0"/>
      <w:divBdr>
        <w:top w:val="none" w:sz="0" w:space="0" w:color="auto"/>
        <w:left w:val="none" w:sz="0" w:space="0" w:color="auto"/>
        <w:bottom w:val="none" w:sz="0" w:space="0" w:color="auto"/>
        <w:right w:val="none" w:sz="0" w:space="0" w:color="auto"/>
      </w:divBdr>
    </w:div>
    <w:div w:id="1013143011">
      <w:bodyDiv w:val="1"/>
      <w:marLeft w:val="0"/>
      <w:marRight w:val="0"/>
      <w:marTop w:val="0"/>
      <w:marBottom w:val="0"/>
      <w:divBdr>
        <w:top w:val="none" w:sz="0" w:space="0" w:color="auto"/>
        <w:left w:val="none" w:sz="0" w:space="0" w:color="auto"/>
        <w:bottom w:val="none" w:sz="0" w:space="0" w:color="auto"/>
        <w:right w:val="none" w:sz="0" w:space="0" w:color="auto"/>
      </w:divBdr>
    </w:div>
    <w:div w:id="1013873738">
      <w:bodyDiv w:val="1"/>
      <w:marLeft w:val="0"/>
      <w:marRight w:val="0"/>
      <w:marTop w:val="0"/>
      <w:marBottom w:val="0"/>
      <w:divBdr>
        <w:top w:val="none" w:sz="0" w:space="0" w:color="auto"/>
        <w:left w:val="none" w:sz="0" w:space="0" w:color="auto"/>
        <w:bottom w:val="none" w:sz="0" w:space="0" w:color="auto"/>
        <w:right w:val="none" w:sz="0" w:space="0" w:color="auto"/>
      </w:divBdr>
    </w:div>
    <w:div w:id="1014914920">
      <w:bodyDiv w:val="1"/>
      <w:marLeft w:val="0"/>
      <w:marRight w:val="0"/>
      <w:marTop w:val="0"/>
      <w:marBottom w:val="0"/>
      <w:divBdr>
        <w:top w:val="none" w:sz="0" w:space="0" w:color="auto"/>
        <w:left w:val="none" w:sz="0" w:space="0" w:color="auto"/>
        <w:bottom w:val="none" w:sz="0" w:space="0" w:color="auto"/>
        <w:right w:val="none" w:sz="0" w:space="0" w:color="auto"/>
      </w:divBdr>
    </w:div>
    <w:div w:id="1015620137">
      <w:bodyDiv w:val="1"/>
      <w:marLeft w:val="0"/>
      <w:marRight w:val="0"/>
      <w:marTop w:val="0"/>
      <w:marBottom w:val="0"/>
      <w:divBdr>
        <w:top w:val="none" w:sz="0" w:space="0" w:color="auto"/>
        <w:left w:val="none" w:sz="0" w:space="0" w:color="auto"/>
        <w:bottom w:val="none" w:sz="0" w:space="0" w:color="auto"/>
        <w:right w:val="none" w:sz="0" w:space="0" w:color="auto"/>
      </w:divBdr>
    </w:div>
    <w:div w:id="1015771363">
      <w:bodyDiv w:val="1"/>
      <w:marLeft w:val="0"/>
      <w:marRight w:val="0"/>
      <w:marTop w:val="0"/>
      <w:marBottom w:val="0"/>
      <w:divBdr>
        <w:top w:val="none" w:sz="0" w:space="0" w:color="auto"/>
        <w:left w:val="none" w:sz="0" w:space="0" w:color="auto"/>
        <w:bottom w:val="none" w:sz="0" w:space="0" w:color="auto"/>
        <w:right w:val="none" w:sz="0" w:space="0" w:color="auto"/>
      </w:divBdr>
    </w:div>
    <w:div w:id="1018317513">
      <w:bodyDiv w:val="1"/>
      <w:marLeft w:val="0"/>
      <w:marRight w:val="0"/>
      <w:marTop w:val="0"/>
      <w:marBottom w:val="0"/>
      <w:divBdr>
        <w:top w:val="none" w:sz="0" w:space="0" w:color="auto"/>
        <w:left w:val="none" w:sz="0" w:space="0" w:color="auto"/>
        <w:bottom w:val="none" w:sz="0" w:space="0" w:color="auto"/>
        <w:right w:val="none" w:sz="0" w:space="0" w:color="auto"/>
      </w:divBdr>
    </w:div>
    <w:div w:id="1018772525">
      <w:bodyDiv w:val="1"/>
      <w:marLeft w:val="0"/>
      <w:marRight w:val="0"/>
      <w:marTop w:val="0"/>
      <w:marBottom w:val="0"/>
      <w:divBdr>
        <w:top w:val="none" w:sz="0" w:space="0" w:color="auto"/>
        <w:left w:val="none" w:sz="0" w:space="0" w:color="auto"/>
        <w:bottom w:val="none" w:sz="0" w:space="0" w:color="auto"/>
        <w:right w:val="none" w:sz="0" w:space="0" w:color="auto"/>
      </w:divBdr>
    </w:div>
    <w:div w:id="1018895938">
      <w:bodyDiv w:val="1"/>
      <w:marLeft w:val="0"/>
      <w:marRight w:val="0"/>
      <w:marTop w:val="0"/>
      <w:marBottom w:val="0"/>
      <w:divBdr>
        <w:top w:val="none" w:sz="0" w:space="0" w:color="auto"/>
        <w:left w:val="none" w:sz="0" w:space="0" w:color="auto"/>
        <w:bottom w:val="none" w:sz="0" w:space="0" w:color="auto"/>
        <w:right w:val="none" w:sz="0" w:space="0" w:color="auto"/>
      </w:divBdr>
    </w:div>
    <w:div w:id="1020013523">
      <w:bodyDiv w:val="1"/>
      <w:marLeft w:val="0"/>
      <w:marRight w:val="0"/>
      <w:marTop w:val="0"/>
      <w:marBottom w:val="0"/>
      <w:divBdr>
        <w:top w:val="none" w:sz="0" w:space="0" w:color="auto"/>
        <w:left w:val="none" w:sz="0" w:space="0" w:color="auto"/>
        <w:bottom w:val="none" w:sz="0" w:space="0" w:color="auto"/>
        <w:right w:val="none" w:sz="0" w:space="0" w:color="auto"/>
      </w:divBdr>
    </w:div>
    <w:div w:id="1020425983">
      <w:bodyDiv w:val="1"/>
      <w:marLeft w:val="0"/>
      <w:marRight w:val="0"/>
      <w:marTop w:val="0"/>
      <w:marBottom w:val="0"/>
      <w:divBdr>
        <w:top w:val="none" w:sz="0" w:space="0" w:color="auto"/>
        <w:left w:val="none" w:sz="0" w:space="0" w:color="auto"/>
        <w:bottom w:val="none" w:sz="0" w:space="0" w:color="auto"/>
        <w:right w:val="none" w:sz="0" w:space="0" w:color="auto"/>
      </w:divBdr>
    </w:div>
    <w:div w:id="1021667754">
      <w:bodyDiv w:val="1"/>
      <w:marLeft w:val="0"/>
      <w:marRight w:val="0"/>
      <w:marTop w:val="0"/>
      <w:marBottom w:val="0"/>
      <w:divBdr>
        <w:top w:val="none" w:sz="0" w:space="0" w:color="auto"/>
        <w:left w:val="none" w:sz="0" w:space="0" w:color="auto"/>
        <w:bottom w:val="none" w:sz="0" w:space="0" w:color="auto"/>
        <w:right w:val="none" w:sz="0" w:space="0" w:color="auto"/>
      </w:divBdr>
    </w:div>
    <w:div w:id="1022126163">
      <w:bodyDiv w:val="1"/>
      <w:marLeft w:val="0"/>
      <w:marRight w:val="0"/>
      <w:marTop w:val="0"/>
      <w:marBottom w:val="0"/>
      <w:divBdr>
        <w:top w:val="none" w:sz="0" w:space="0" w:color="auto"/>
        <w:left w:val="none" w:sz="0" w:space="0" w:color="auto"/>
        <w:bottom w:val="none" w:sz="0" w:space="0" w:color="auto"/>
        <w:right w:val="none" w:sz="0" w:space="0" w:color="auto"/>
      </w:divBdr>
    </w:div>
    <w:div w:id="1023167719">
      <w:bodyDiv w:val="1"/>
      <w:marLeft w:val="0"/>
      <w:marRight w:val="0"/>
      <w:marTop w:val="0"/>
      <w:marBottom w:val="0"/>
      <w:divBdr>
        <w:top w:val="none" w:sz="0" w:space="0" w:color="auto"/>
        <w:left w:val="none" w:sz="0" w:space="0" w:color="auto"/>
        <w:bottom w:val="none" w:sz="0" w:space="0" w:color="auto"/>
        <w:right w:val="none" w:sz="0" w:space="0" w:color="auto"/>
      </w:divBdr>
    </w:div>
    <w:div w:id="1024021801">
      <w:bodyDiv w:val="1"/>
      <w:marLeft w:val="0"/>
      <w:marRight w:val="0"/>
      <w:marTop w:val="0"/>
      <w:marBottom w:val="0"/>
      <w:divBdr>
        <w:top w:val="none" w:sz="0" w:space="0" w:color="auto"/>
        <w:left w:val="none" w:sz="0" w:space="0" w:color="auto"/>
        <w:bottom w:val="none" w:sz="0" w:space="0" w:color="auto"/>
        <w:right w:val="none" w:sz="0" w:space="0" w:color="auto"/>
      </w:divBdr>
    </w:div>
    <w:div w:id="1024673049">
      <w:bodyDiv w:val="1"/>
      <w:marLeft w:val="0"/>
      <w:marRight w:val="0"/>
      <w:marTop w:val="0"/>
      <w:marBottom w:val="0"/>
      <w:divBdr>
        <w:top w:val="none" w:sz="0" w:space="0" w:color="auto"/>
        <w:left w:val="none" w:sz="0" w:space="0" w:color="auto"/>
        <w:bottom w:val="none" w:sz="0" w:space="0" w:color="auto"/>
        <w:right w:val="none" w:sz="0" w:space="0" w:color="auto"/>
      </w:divBdr>
    </w:div>
    <w:div w:id="1024748797">
      <w:bodyDiv w:val="1"/>
      <w:marLeft w:val="0"/>
      <w:marRight w:val="0"/>
      <w:marTop w:val="0"/>
      <w:marBottom w:val="0"/>
      <w:divBdr>
        <w:top w:val="none" w:sz="0" w:space="0" w:color="auto"/>
        <w:left w:val="none" w:sz="0" w:space="0" w:color="auto"/>
        <w:bottom w:val="none" w:sz="0" w:space="0" w:color="auto"/>
        <w:right w:val="none" w:sz="0" w:space="0" w:color="auto"/>
      </w:divBdr>
    </w:div>
    <w:div w:id="1025208482">
      <w:bodyDiv w:val="1"/>
      <w:marLeft w:val="0"/>
      <w:marRight w:val="0"/>
      <w:marTop w:val="0"/>
      <w:marBottom w:val="0"/>
      <w:divBdr>
        <w:top w:val="none" w:sz="0" w:space="0" w:color="auto"/>
        <w:left w:val="none" w:sz="0" w:space="0" w:color="auto"/>
        <w:bottom w:val="none" w:sz="0" w:space="0" w:color="auto"/>
        <w:right w:val="none" w:sz="0" w:space="0" w:color="auto"/>
      </w:divBdr>
    </w:div>
    <w:div w:id="1025642170">
      <w:bodyDiv w:val="1"/>
      <w:marLeft w:val="0"/>
      <w:marRight w:val="0"/>
      <w:marTop w:val="0"/>
      <w:marBottom w:val="0"/>
      <w:divBdr>
        <w:top w:val="none" w:sz="0" w:space="0" w:color="auto"/>
        <w:left w:val="none" w:sz="0" w:space="0" w:color="auto"/>
        <w:bottom w:val="none" w:sz="0" w:space="0" w:color="auto"/>
        <w:right w:val="none" w:sz="0" w:space="0" w:color="auto"/>
      </w:divBdr>
    </w:div>
    <w:div w:id="1026641672">
      <w:bodyDiv w:val="1"/>
      <w:marLeft w:val="0"/>
      <w:marRight w:val="0"/>
      <w:marTop w:val="0"/>
      <w:marBottom w:val="0"/>
      <w:divBdr>
        <w:top w:val="none" w:sz="0" w:space="0" w:color="auto"/>
        <w:left w:val="none" w:sz="0" w:space="0" w:color="auto"/>
        <w:bottom w:val="none" w:sz="0" w:space="0" w:color="auto"/>
        <w:right w:val="none" w:sz="0" w:space="0" w:color="auto"/>
      </w:divBdr>
    </w:div>
    <w:div w:id="1026908985">
      <w:bodyDiv w:val="1"/>
      <w:marLeft w:val="0"/>
      <w:marRight w:val="0"/>
      <w:marTop w:val="0"/>
      <w:marBottom w:val="0"/>
      <w:divBdr>
        <w:top w:val="none" w:sz="0" w:space="0" w:color="auto"/>
        <w:left w:val="none" w:sz="0" w:space="0" w:color="auto"/>
        <w:bottom w:val="none" w:sz="0" w:space="0" w:color="auto"/>
        <w:right w:val="none" w:sz="0" w:space="0" w:color="auto"/>
      </w:divBdr>
    </w:div>
    <w:div w:id="1027023297">
      <w:bodyDiv w:val="1"/>
      <w:marLeft w:val="0"/>
      <w:marRight w:val="0"/>
      <w:marTop w:val="0"/>
      <w:marBottom w:val="0"/>
      <w:divBdr>
        <w:top w:val="none" w:sz="0" w:space="0" w:color="auto"/>
        <w:left w:val="none" w:sz="0" w:space="0" w:color="auto"/>
        <w:bottom w:val="none" w:sz="0" w:space="0" w:color="auto"/>
        <w:right w:val="none" w:sz="0" w:space="0" w:color="auto"/>
      </w:divBdr>
    </w:div>
    <w:div w:id="1027097949">
      <w:bodyDiv w:val="1"/>
      <w:marLeft w:val="0"/>
      <w:marRight w:val="0"/>
      <w:marTop w:val="0"/>
      <w:marBottom w:val="0"/>
      <w:divBdr>
        <w:top w:val="none" w:sz="0" w:space="0" w:color="auto"/>
        <w:left w:val="none" w:sz="0" w:space="0" w:color="auto"/>
        <w:bottom w:val="none" w:sz="0" w:space="0" w:color="auto"/>
        <w:right w:val="none" w:sz="0" w:space="0" w:color="auto"/>
      </w:divBdr>
    </w:div>
    <w:div w:id="1028145603">
      <w:bodyDiv w:val="1"/>
      <w:marLeft w:val="0"/>
      <w:marRight w:val="0"/>
      <w:marTop w:val="0"/>
      <w:marBottom w:val="0"/>
      <w:divBdr>
        <w:top w:val="none" w:sz="0" w:space="0" w:color="auto"/>
        <w:left w:val="none" w:sz="0" w:space="0" w:color="auto"/>
        <w:bottom w:val="none" w:sz="0" w:space="0" w:color="auto"/>
        <w:right w:val="none" w:sz="0" w:space="0" w:color="auto"/>
      </w:divBdr>
    </w:div>
    <w:div w:id="1029599669">
      <w:bodyDiv w:val="1"/>
      <w:marLeft w:val="0"/>
      <w:marRight w:val="0"/>
      <w:marTop w:val="0"/>
      <w:marBottom w:val="0"/>
      <w:divBdr>
        <w:top w:val="none" w:sz="0" w:space="0" w:color="auto"/>
        <w:left w:val="none" w:sz="0" w:space="0" w:color="auto"/>
        <w:bottom w:val="none" w:sz="0" w:space="0" w:color="auto"/>
        <w:right w:val="none" w:sz="0" w:space="0" w:color="auto"/>
      </w:divBdr>
    </w:div>
    <w:div w:id="1031955366">
      <w:bodyDiv w:val="1"/>
      <w:marLeft w:val="0"/>
      <w:marRight w:val="0"/>
      <w:marTop w:val="0"/>
      <w:marBottom w:val="0"/>
      <w:divBdr>
        <w:top w:val="none" w:sz="0" w:space="0" w:color="auto"/>
        <w:left w:val="none" w:sz="0" w:space="0" w:color="auto"/>
        <w:bottom w:val="none" w:sz="0" w:space="0" w:color="auto"/>
        <w:right w:val="none" w:sz="0" w:space="0" w:color="auto"/>
      </w:divBdr>
    </w:div>
    <w:div w:id="1034116041">
      <w:bodyDiv w:val="1"/>
      <w:marLeft w:val="0"/>
      <w:marRight w:val="0"/>
      <w:marTop w:val="0"/>
      <w:marBottom w:val="0"/>
      <w:divBdr>
        <w:top w:val="none" w:sz="0" w:space="0" w:color="auto"/>
        <w:left w:val="none" w:sz="0" w:space="0" w:color="auto"/>
        <w:bottom w:val="none" w:sz="0" w:space="0" w:color="auto"/>
        <w:right w:val="none" w:sz="0" w:space="0" w:color="auto"/>
      </w:divBdr>
    </w:div>
    <w:div w:id="1034888734">
      <w:bodyDiv w:val="1"/>
      <w:marLeft w:val="0"/>
      <w:marRight w:val="0"/>
      <w:marTop w:val="0"/>
      <w:marBottom w:val="0"/>
      <w:divBdr>
        <w:top w:val="none" w:sz="0" w:space="0" w:color="auto"/>
        <w:left w:val="none" w:sz="0" w:space="0" w:color="auto"/>
        <w:bottom w:val="none" w:sz="0" w:space="0" w:color="auto"/>
        <w:right w:val="none" w:sz="0" w:space="0" w:color="auto"/>
      </w:divBdr>
    </w:div>
    <w:div w:id="1035152305">
      <w:bodyDiv w:val="1"/>
      <w:marLeft w:val="0"/>
      <w:marRight w:val="0"/>
      <w:marTop w:val="0"/>
      <w:marBottom w:val="0"/>
      <w:divBdr>
        <w:top w:val="none" w:sz="0" w:space="0" w:color="auto"/>
        <w:left w:val="none" w:sz="0" w:space="0" w:color="auto"/>
        <w:bottom w:val="none" w:sz="0" w:space="0" w:color="auto"/>
        <w:right w:val="none" w:sz="0" w:space="0" w:color="auto"/>
      </w:divBdr>
    </w:div>
    <w:div w:id="1036152930">
      <w:bodyDiv w:val="1"/>
      <w:marLeft w:val="0"/>
      <w:marRight w:val="0"/>
      <w:marTop w:val="0"/>
      <w:marBottom w:val="0"/>
      <w:divBdr>
        <w:top w:val="none" w:sz="0" w:space="0" w:color="auto"/>
        <w:left w:val="none" w:sz="0" w:space="0" w:color="auto"/>
        <w:bottom w:val="none" w:sz="0" w:space="0" w:color="auto"/>
        <w:right w:val="none" w:sz="0" w:space="0" w:color="auto"/>
      </w:divBdr>
    </w:div>
    <w:div w:id="1036662647">
      <w:bodyDiv w:val="1"/>
      <w:marLeft w:val="0"/>
      <w:marRight w:val="0"/>
      <w:marTop w:val="0"/>
      <w:marBottom w:val="0"/>
      <w:divBdr>
        <w:top w:val="none" w:sz="0" w:space="0" w:color="auto"/>
        <w:left w:val="none" w:sz="0" w:space="0" w:color="auto"/>
        <w:bottom w:val="none" w:sz="0" w:space="0" w:color="auto"/>
        <w:right w:val="none" w:sz="0" w:space="0" w:color="auto"/>
      </w:divBdr>
    </w:div>
    <w:div w:id="1036781105">
      <w:bodyDiv w:val="1"/>
      <w:marLeft w:val="0"/>
      <w:marRight w:val="0"/>
      <w:marTop w:val="0"/>
      <w:marBottom w:val="0"/>
      <w:divBdr>
        <w:top w:val="none" w:sz="0" w:space="0" w:color="auto"/>
        <w:left w:val="none" w:sz="0" w:space="0" w:color="auto"/>
        <w:bottom w:val="none" w:sz="0" w:space="0" w:color="auto"/>
        <w:right w:val="none" w:sz="0" w:space="0" w:color="auto"/>
      </w:divBdr>
    </w:div>
    <w:div w:id="1037894283">
      <w:bodyDiv w:val="1"/>
      <w:marLeft w:val="0"/>
      <w:marRight w:val="0"/>
      <w:marTop w:val="0"/>
      <w:marBottom w:val="0"/>
      <w:divBdr>
        <w:top w:val="none" w:sz="0" w:space="0" w:color="auto"/>
        <w:left w:val="none" w:sz="0" w:space="0" w:color="auto"/>
        <w:bottom w:val="none" w:sz="0" w:space="0" w:color="auto"/>
        <w:right w:val="none" w:sz="0" w:space="0" w:color="auto"/>
      </w:divBdr>
    </w:div>
    <w:div w:id="1037926153">
      <w:bodyDiv w:val="1"/>
      <w:marLeft w:val="0"/>
      <w:marRight w:val="0"/>
      <w:marTop w:val="0"/>
      <w:marBottom w:val="0"/>
      <w:divBdr>
        <w:top w:val="none" w:sz="0" w:space="0" w:color="auto"/>
        <w:left w:val="none" w:sz="0" w:space="0" w:color="auto"/>
        <w:bottom w:val="none" w:sz="0" w:space="0" w:color="auto"/>
        <w:right w:val="none" w:sz="0" w:space="0" w:color="auto"/>
      </w:divBdr>
    </w:div>
    <w:div w:id="1039552577">
      <w:bodyDiv w:val="1"/>
      <w:marLeft w:val="0"/>
      <w:marRight w:val="0"/>
      <w:marTop w:val="0"/>
      <w:marBottom w:val="0"/>
      <w:divBdr>
        <w:top w:val="none" w:sz="0" w:space="0" w:color="auto"/>
        <w:left w:val="none" w:sz="0" w:space="0" w:color="auto"/>
        <w:bottom w:val="none" w:sz="0" w:space="0" w:color="auto"/>
        <w:right w:val="none" w:sz="0" w:space="0" w:color="auto"/>
      </w:divBdr>
    </w:div>
    <w:div w:id="1040014174">
      <w:bodyDiv w:val="1"/>
      <w:marLeft w:val="0"/>
      <w:marRight w:val="0"/>
      <w:marTop w:val="0"/>
      <w:marBottom w:val="0"/>
      <w:divBdr>
        <w:top w:val="none" w:sz="0" w:space="0" w:color="auto"/>
        <w:left w:val="none" w:sz="0" w:space="0" w:color="auto"/>
        <w:bottom w:val="none" w:sz="0" w:space="0" w:color="auto"/>
        <w:right w:val="none" w:sz="0" w:space="0" w:color="auto"/>
      </w:divBdr>
    </w:div>
    <w:div w:id="1040321759">
      <w:bodyDiv w:val="1"/>
      <w:marLeft w:val="0"/>
      <w:marRight w:val="0"/>
      <w:marTop w:val="0"/>
      <w:marBottom w:val="0"/>
      <w:divBdr>
        <w:top w:val="none" w:sz="0" w:space="0" w:color="auto"/>
        <w:left w:val="none" w:sz="0" w:space="0" w:color="auto"/>
        <w:bottom w:val="none" w:sz="0" w:space="0" w:color="auto"/>
        <w:right w:val="none" w:sz="0" w:space="0" w:color="auto"/>
      </w:divBdr>
    </w:div>
    <w:div w:id="1040589071">
      <w:bodyDiv w:val="1"/>
      <w:marLeft w:val="0"/>
      <w:marRight w:val="0"/>
      <w:marTop w:val="0"/>
      <w:marBottom w:val="0"/>
      <w:divBdr>
        <w:top w:val="none" w:sz="0" w:space="0" w:color="auto"/>
        <w:left w:val="none" w:sz="0" w:space="0" w:color="auto"/>
        <w:bottom w:val="none" w:sz="0" w:space="0" w:color="auto"/>
        <w:right w:val="none" w:sz="0" w:space="0" w:color="auto"/>
      </w:divBdr>
    </w:div>
    <w:div w:id="1041514753">
      <w:bodyDiv w:val="1"/>
      <w:marLeft w:val="0"/>
      <w:marRight w:val="0"/>
      <w:marTop w:val="0"/>
      <w:marBottom w:val="0"/>
      <w:divBdr>
        <w:top w:val="none" w:sz="0" w:space="0" w:color="auto"/>
        <w:left w:val="none" w:sz="0" w:space="0" w:color="auto"/>
        <w:bottom w:val="none" w:sz="0" w:space="0" w:color="auto"/>
        <w:right w:val="none" w:sz="0" w:space="0" w:color="auto"/>
      </w:divBdr>
    </w:div>
    <w:div w:id="1042055016">
      <w:bodyDiv w:val="1"/>
      <w:marLeft w:val="0"/>
      <w:marRight w:val="0"/>
      <w:marTop w:val="0"/>
      <w:marBottom w:val="0"/>
      <w:divBdr>
        <w:top w:val="none" w:sz="0" w:space="0" w:color="auto"/>
        <w:left w:val="none" w:sz="0" w:space="0" w:color="auto"/>
        <w:bottom w:val="none" w:sz="0" w:space="0" w:color="auto"/>
        <w:right w:val="none" w:sz="0" w:space="0" w:color="auto"/>
      </w:divBdr>
    </w:div>
    <w:div w:id="1042099423">
      <w:bodyDiv w:val="1"/>
      <w:marLeft w:val="0"/>
      <w:marRight w:val="0"/>
      <w:marTop w:val="0"/>
      <w:marBottom w:val="0"/>
      <w:divBdr>
        <w:top w:val="none" w:sz="0" w:space="0" w:color="auto"/>
        <w:left w:val="none" w:sz="0" w:space="0" w:color="auto"/>
        <w:bottom w:val="none" w:sz="0" w:space="0" w:color="auto"/>
        <w:right w:val="none" w:sz="0" w:space="0" w:color="auto"/>
      </w:divBdr>
    </w:div>
    <w:div w:id="1044718444">
      <w:bodyDiv w:val="1"/>
      <w:marLeft w:val="0"/>
      <w:marRight w:val="0"/>
      <w:marTop w:val="0"/>
      <w:marBottom w:val="0"/>
      <w:divBdr>
        <w:top w:val="none" w:sz="0" w:space="0" w:color="auto"/>
        <w:left w:val="none" w:sz="0" w:space="0" w:color="auto"/>
        <w:bottom w:val="none" w:sz="0" w:space="0" w:color="auto"/>
        <w:right w:val="none" w:sz="0" w:space="0" w:color="auto"/>
      </w:divBdr>
    </w:div>
    <w:div w:id="1045443956">
      <w:bodyDiv w:val="1"/>
      <w:marLeft w:val="0"/>
      <w:marRight w:val="0"/>
      <w:marTop w:val="0"/>
      <w:marBottom w:val="0"/>
      <w:divBdr>
        <w:top w:val="none" w:sz="0" w:space="0" w:color="auto"/>
        <w:left w:val="none" w:sz="0" w:space="0" w:color="auto"/>
        <w:bottom w:val="none" w:sz="0" w:space="0" w:color="auto"/>
        <w:right w:val="none" w:sz="0" w:space="0" w:color="auto"/>
      </w:divBdr>
    </w:div>
    <w:div w:id="1045912293">
      <w:bodyDiv w:val="1"/>
      <w:marLeft w:val="0"/>
      <w:marRight w:val="0"/>
      <w:marTop w:val="0"/>
      <w:marBottom w:val="0"/>
      <w:divBdr>
        <w:top w:val="none" w:sz="0" w:space="0" w:color="auto"/>
        <w:left w:val="none" w:sz="0" w:space="0" w:color="auto"/>
        <w:bottom w:val="none" w:sz="0" w:space="0" w:color="auto"/>
        <w:right w:val="none" w:sz="0" w:space="0" w:color="auto"/>
      </w:divBdr>
    </w:div>
    <w:div w:id="1047608468">
      <w:bodyDiv w:val="1"/>
      <w:marLeft w:val="0"/>
      <w:marRight w:val="0"/>
      <w:marTop w:val="0"/>
      <w:marBottom w:val="0"/>
      <w:divBdr>
        <w:top w:val="none" w:sz="0" w:space="0" w:color="auto"/>
        <w:left w:val="none" w:sz="0" w:space="0" w:color="auto"/>
        <w:bottom w:val="none" w:sz="0" w:space="0" w:color="auto"/>
        <w:right w:val="none" w:sz="0" w:space="0" w:color="auto"/>
      </w:divBdr>
    </w:div>
    <w:div w:id="1047678518">
      <w:bodyDiv w:val="1"/>
      <w:marLeft w:val="0"/>
      <w:marRight w:val="0"/>
      <w:marTop w:val="0"/>
      <w:marBottom w:val="0"/>
      <w:divBdr>
        <w:top w:val="none" w:sz="0" w:space="0" w:color="auto"/>
        <w:left w:val="none" w:sz="0" w:space="0" w:color="auto"/>
        <w:bottom w:val="none" w:sz="0" w:space="0" w:color="auto"/>
        <w:right w:val="none" w:sz="0" w:space="0" w:color="auto"/>
      </w:divBdr>
    </w:div>
    <w:div w:id="1048146097">
      <w:bodyDiv w:val="1"/>
      <w:marLeft w:val="0"/>
      <w:marRight w:val="0"/>
      <w:marTop w:val="0"/>
      <w:marBottom w:val="0"/>
      <w:divBdr>
        <w:top w:val="none" w:sz="0" w:space="0" w:color="auto"/>
        <w:left w:val="none" w:sz="0" w:space="0" w:color="auto"/>
        <w:bottom w:val="none" w:sz="0" w:space="0" w:color="auto"/>
        <w:right w:val="none" w:sz="0" w:space="0" w:color="auto"/>
      </w:divBdr>
    </w:div>
    <w:div w:id="1048379688">
      <w:bodyDiv w:val="1"/>
      <w:marLeft w:val="0"/>
      <w:marRight w:val="0"/>
      <w:marTop w:val="0"/>
      <w:marBottom w:val="0"/>
      <w:divBdr>
        <w:top w:val="none" w:sz="0" w:space="0" w:color="auto"/>
        <w:left w:val="none" w:sz="0" w:space="0" w:color="auto"/>
        <w:bottom w:val="none" w:sz="0" w:space="0" w:color="auto"/>
        <w:right w:val="none" w:sz="0" w:space="0" w:color="auto"/>
      </w:divBdr>
    </w:div>
    <w:div w:id="1048576582">
      <w:bodyDiv w:val="1"/>
      <w:marLeft w:val="0"/>
      <w:marRight w:val="0"/>
      <w:marTop w:val="0"/>
      <w:marBottom w:val="0"/>
      <w:divBdr>
        <w:top w:val="none" w:sz="0" w:space="0" w:color="auto"/>
        <w:left w:val="none" w:sz="0" w:space="0" w:color="auto"/>
        <w:bottom w:val="none" w:sz="0" w:space="0" w:color="auto"/>
        <w:right w:val="none" w:sz="0" w:space="0" w:color="auto"/>
      </w:divBdr>
    </w:div>
    <w:div w:id="1048728380">
      <w:bodyDiv w:val="1"/>
      <w:marLeft w:val="0"/>
      <w:marRight w:val="0"/>
      <w:marTop w:val="0"/>
      <w:marBottom w:val="0"/>
      <w:divBdr>
        <w:top w:val="none" w:sz="0" w:space="0" w:color="auto"/>
        <w:left w:val="none" w:sz="0" w:space="0" w:color="auto"/>
        <w:bottom w:val="none" w:sz="0" w:space="0" w:color="auto"/>
        <w:right w:val="none" w:sz="0" w:space="0" w:color="auto"/>
      </w:divBdr>
    </w:div>
    <w:div w:id="1048989916">
      <w:bodyDiv w:val="1"/>
      <w:marLeft w:val="0"/>
      <w:marRight w:val="0"/>
      <w:marTop w:val="0"/>
      <w:marBottom w:val="0"/>
      <w:divBdr>
        <w:top w:val="none" w:sz="0" w:space="0" w:color="auto"/>
        <w:left w:val="none" w:sz="0" w:space="0" w:color="auto"/>
        <w:bottom w:val="none" w:sz="0" w:space="0" w:color="auto"/>
        <w:right w:val="none" w:sz="0" w:space="0" w:color="auto"/>
      </w:divBdr>
    </w:div>
    <w:div w:id="1048993524">
      <w:bodyDiv w:val="1"/>
      <w:marLeft w:val="0"/>
      <w:marRight w:val="0"/>
      <w:marTop w:val="0"/>
      <w:marBottom w:val="0"/>
      <w:divBdr>
        <w:top w:val="none" w:sz="0" w:space="0" w:color="auto"/>
        <w:left w:val="none" w:sz="0" w:space="0" w:color="auto"/>
        <w:bottom w:val="none" w:sz="0" w:space="0" w:color="auto"/>
        <w:right w:val="none" w:sz="0" w:space="0" w:color="auto"/>
      </w:divBdr>
    </w:div>
    <w:div w:id="1049039554">
      <w:bodyDiv w:val="1"/>
      <w:marLeft w:val="0"/>
      <w:marRight w:val="0"/>
      <w:marTop w:val="0"/>
      <w:marBottom w:val="0"/>
      <w:divBdr>
        <w:top w:val="none" w:sz="0" w:space="0" w:color="auto"/>
        <w:left w:val="none" w:sz="0" w:space="0" w:color="auto"/>
        <w:bottom w:val="none" w:sz="0" w:space="0" w:color="auto"/>
        <w:right w:val="none" w:sz="0" w:space="0" w:color="auto"/>
      </w:divBdr>
    </w:div>
    <w:div w:id="1049113513">
      <w:bodyDiv w:val="1"/>
      <w:marLeft w:val="0"/>
      <w:marRight w:val="0"/>
      <w:marTop w:val="0"/>
      <w:marBottom w:val="0"/>
      <w:divBdr>
        <w:top w:val="none" w:sz="0" w:space="0" w:color="auto"/>
        <w:left w:val="none" w:sz="0" w:space="0" w:color="auto"/>
        <w:bottom w:val="none" w:sz="0" w:space="0" w:color="auto"/>
        <w:right w:val="none" w:sz="0" w:space="0" w:color="auto"/>
      </w:divBdr>
    </w:div>
    <w:div w:id="1050223962">
      <w:bodyDiv w:val="1"/>
      <w:marLeft w:val="0"/>
      <w:marRight w:val="0"/>
      <w:marTop w:val="0"/>
      <w:marBottom w:val="0"/>
      <w:divBdr>
        <w:top w:val="none" w:sz="0" w:space="0" w:color="auto"/>
        <w:left w:val="none" w:sz="0" w:space="0" w:color="auto"/>
        <w:bottom w:val="none" w:sz="0" w:space="0" w:color="auto"/>
        <w:right w:val="none" w:sz="0" w:space="0" w:color="auto"/>
      </w:divBdr>
    </w:div>
    <w:div w:id="1050500064">
      <w:bodyDiv w:val="1"/>
      <w:marLeft w:val="0"/>
      <w:marRight w:val="0"/>
      <w:marTop w:val="0"/>
      <w:marBottom w:val="0"/>
      <w:divBdr>
        <w:top w:val="none" w:sz="0" w:space="0" w:color="auto"/>
        <w:left w:val="none" w:sz="0" w:space="0" w:color="auto"/>
        <w:bottom w:val="none" w:sz="0" w:space="0" w:color="auto"/>
        <w:right w:val="none" w:sz="0" w:space="0" w:color="auto"/>
      </w:divBdr>
    </w:div>
    <w:div w:id="1051273052">
      <w:bodyDiv w:val="1"/>
      <w:marLeft w:val="0"/>
      <w:marRight w:val="0"/>
      <w:marTop w:val="0"/>
      <w:marBottom w:val="0"/>
      <w:divBdr>
        <w:top w:val="none" w:sz="0" w:space="0" w:color="auto"/>
        <w:left w:val="none" w:sz="0" w:space="0" w:color="auto"/>
        <w:bottom w:val="none" w:sz="0" w:space="0" w:color="auto"/>
        <w:right w:val="none" w:sz="0" w:space="0" w:color="auto"/>
      </w:divBdr>
    </w:div>
    <w:div w:id="1051684300">
      <w:bodyDiv w:val="1"/>
      <w:marLeft w:val="0"/>
      <w:marRight w:val="0"/>
      <w:marTop w:val="0"/>
      <w:marBottom w:val="0"/>
      <w:divBdr>
        <w:top w:val="none" w:sz="0" w:space="0" w:color="auto"/>
        <w:left w:val="none" w:sz="0" w:space="0" w:color="auto"/>
        <w:bottom w:val="none" w:sz="0" w:space="0" w:color="auto"/>
        <w:right w:val="none" w:sz="0" w:space="0" w:color="auto"/>
      </w:divBdr>
    </w:div>
    <w:div w:id="1052004207">
      <w:bodyDiv w:val="1"/>
      <w:marLeft w:val="0"/>
      <w:marRight w:val="0"/>
      <w:marTop w:val="0"/>
      <w:marBottom w:val="0"/>
      <w:divBdr>
        <w:top w:val="none" w:sz="0" w:space="0" w:color="auto"/>
        <w:left w:val="none" w:sz="0" w:space="0" w:color="auto"/>
        <w:bottom w:val="none" w:sz="0" w:space="0" w:color="auto"/>
        <w:right w:val="none" w:sz="0" w:space="0" w:color="auto"/>
      </w:divBdr>
    </w:div>
    <w:div w:id="1052581767">
      <w:bodyDiv w:val="1"/>
      <w:marLeft w:val="0"/>
      <w:marRight w:val="0"/>
      <w:marTop w:val="0"/>
      <w:marBottom w:val="0"/>
      <w:divBdr>
        <w:top w:val="none" w:sz="0" w:space="0" w:color="auto"/>
        <w:left w:val="none" w:sz="0" w:space="0" w:color="auto"/>
        <w:bottom w:val="none" w:sz="0" w:space="0" w:color="auto"/>
        <w:right w:val="none" w:sz="0" w:space="0" w:color="auto"/>
      </w:divBdr>
    </w:div>
    <w:div w:id="1053119135">
      <w:bodyDiv w:val="1"/>
      <w:marLeft w:val="0"/>
      <w:marRight w:val="0"/>
      <w:marTop w:val="0"/>
      <w:marBottom w:val="0"/>
      <w:divBdr>
        <w:top w:val="none" w:sz="0" w:space="0" w:color="auto"/>
        <w:left w:val="none" w:sz="0" w:space="0" w:color="auto"/>
        <w:bottom w:val="none" w:sz="0" w:space="0" w:color="auto"/>
        <w:right w:val="none" w:sz="0" w:space="0" w:color="auto"/>
      </w:divBdr>
    </w:div>
    <w:div w:id="1053308062">
      <w:bodyDiv w:val="1"/>
      <w:marLeft w:val="0"/>
      <w:marRight w:val="0"/>
      <w:marTop w:val="0"/>
      <w:marBottom w:val="0"/>
      <w:divBdr>
        <w:top w:val="none" w:sz="0" w:space="0" w:color="auto"/>
        <w:left w:val="none" w:sz="0" w:space="0" w:color="auto"/>
        <w:bottom w:val="none" w:sz="0" w:space="0" w:color="auto"/>
        <w:right w:val="none" w:sz="0" w:space="0" w:color="auto"/>
      </w:divBdr>
    </w:div>
    <w:div w:id="1054810021">
      <w:bodyDiv w:val="1"/>
      <w:marLeft w:val="0"/>
      <w:marRight w:val="0"/>
      <w:marTop w:val="0"/>
      <w:marBottom w:val="0"/>
      <w:divBdr>
        <w:top w:val="none" w:sz="0" w:space="0" w:color="auto"/>
        <w:left w:val="none" w:sz="0" w:space="0" w:color="auto"/>
        <w:bottom w:val="none" w:sz="0" w:space="0" w:color="auto"/>
        <w:right w:val="none" w:sz="0" w:space="0" w:color="auto"/>
      </w:divBdr>
    </w:div>
    <w:div w:id="1054814965">
      <w:bodyDiv w:val="1"/>
      <w:marLeft w:val="0"/>
      <w:marRight w:val="0"/>
      <w:marTop w:val="0"/>
      <w:marBottom w:val="0"/>
      <w:divBdr>
        <w:top w:val="none" w:sz="0" w:space="0" w:color="auto"/>
        <w:left w:val="none" w:sz="0" w:space="0" w:color="auto"/>
        <w:bottom w:val="none" w:sz="0" w:space="0" w:color="auto"/>
        <w:right w:val="none" w:sz="0" w:space="0" w:color="auto"/>
      </w:divBdr>
    </w:div>
    <w:div w:id="1054934502">
      <w:bodyDiv w:val="1"/>
      <w:marLeft w:val="0"/>
      <w:marRight w:val="0"/>
      <w:marTop w:val="0"/>
      <w:marBottom w:val="0"/>
      <w:divBdr>
        <w:top w:val="none" w:sz="0" w:space="0" w:color="auto"/>
        <w:left w:val="none" w:sz="0" w:space="0" w:color="auto"/>
        <w:bottom w:val="none" w:sz="0" w:space="0" w:color="auto"/>
        <w:right w:val="none" w:sz="0" w:space="0" w:color="auto"/>
      </w:divBdr>
    </w:div>
    <w:div w:id="1055012379">
      <w:bodyDiv w:val="1"/>
      <w:marLeft w:val="0"/>
      <w:marRight w:val="0"/>
      <w:marTop w:val="0"/>
      <w:marBottom w:val="0"/>
      <w:divBdr>
        <w:top w:val="none" w:sz="0" w:space="0" w:color="auto"/>
        <w:left w:val="none" w:sz="0" w:space="0" w:color="auto"/>
        <w:bottom w:val="none" w:sz="0" w:space="0" w:color="auto"/>
        <w:right w:val="none" w:sz="0" w:space="0" w:color="auto"/>
      </w:divBdr>
    </w:div>
    <w:div w:id="1057435128">
      <w:bodyDiv w:val="1"/>
      <w:marLeft w:val="0"/>
      <w:marRight w:val="0"/>
      <w:marTop w:val="0"/>
      <w:marBottom w:val="0"/>
      <w:divBdr>
        <w:top w:val="none" w:sz="0" w:space="0" w:color="auto"/>
        <w:left w:val="none" w:sz="0" w:space="0" w:color="auto"/>
        <w:bottom w:val="none" w:sz="0" w:space="0" w:color="auto"/>
        <w:right w:val="none" w:sz="0" w:space="0" w:color="auto"/>
      </w:divBdr>
    </w:div>
    <w:div w:id="1060053124">
      <w:bodyDiv w:val="1"/>
      <w:marLeft w:val="0"/>
      <w:marRight w:val="0"/>
      <w:marTop w:val="0"/>
      <w:marBottom w:val="0"/>
      <w:divBdr>
        <w:top w:val="none" w:sz="0" w:space="0" w:color="auto"/>
        <w:left w:val="none" w:sz="0" w:space="0" w:color="auto"/>
        <w:bottom w:val="none" w:sz="0" w:space="0" w:color="auto"/>
        <w:right w:val="none" w:sz="0" w:space="0" w:color="auto"/>
      </w:divBdr>
    </w:div>
    <w:div w:id="1062406932">
      <w:bodyDiv w:val="1"/>
      <w:marLeft w:val="0"/>
      <w:marRight w:val="0"/>
      <w:marTop w:val="0"/>
      <w:marBottom w:val="0"/>
      <w:divBdr>
        <w:top w:val="none" w:sz="0" w:space="0" w:color="auto"/>
        <w:left w:val="none" w:sz="0" w:space="0" w:color="auto"/>
        <w:bottom w:val="none" w:sz="0" w:space="0" w:color="auto"/>
        <w:right w:val="none" w:sz="0" w:space="0" w:color="auto"/>
      </w:divBdr>
    </w:div>
    <w:div w:id="1062558350">
      <w:bodyDiv w:val="1"/>
      <w:marLeft w:val="0"/>
      <w:marRight w:val="0"/>
      <w:marTop w:val="0"/>
      <w:marBottom w:val="0"/>
      <w:divBdr>
        <w:top w:val="none" w:sz="0" w:space="0" w:color="auto"/>
        <w:left w:val="none" w:sz="0" w:space="0" w:color="auto"/>
        <w:bottom w:val="none" w:sz="0" w:space="0" w:color="auto"/>
        <w:right w:val="none" w:sz="0" w:space="0" w:color="auto"/>
      </w:divBdr>
    </w:div>
    <w:div w:id="1062755159">
      <w:bodyDiv w:val="1"/>
      <w:marLeft w:val="0"/>
      <w:marRight w:val="0"/>
      <w:marTop w:val="0"/>
      <w:marBottom w:val="0"/>
      <w:divBdr>
        <w:top w:val="none" w:sz="0" w:space="0" w:color="auto"/>
        <w:left w:val="none" w:sz="0" w:space="0" w:color="auto"/>
        <w:bottom w:val="none" w:sz="0" w:space="0" w:color="auto"/>
        <w:right w:val="none" w:sz="0" w:space="0" w:color="auto"/>
      </w:divBdr>
    </w:div>
    <w:div w:id="1063258703">
      <w:bodyDiv w:val="1"/>
      <w:marLeft w:val="0"/>
      <w:marRight w:val="0"/>
      <w:marTop w:val="0"/>
      <w:marBottom w:val="0"/>
      <w:divBdr>
        <w:top w:val="none" w:sz="0" w:space="0" w:color="auto"/>
        <w:left w:val="none" w:sz="0" w:space="0" w:color="auto"/>
        <w:bottom w:val="none" w:sz="0" w:space="0" w:color="auto"/>
        <w:right w:val="none" w:sz="0" w:space="0" w:color="auto"/>
      </w:divBdr>
    </w:div>
    <w:div w:id="1063259129">
      <w:bodyDiv w:val="1"/>
      <w:marLeft w:val="0"/>
      <w:marRight w:val="0"/>
      <w:marTop w:val="0"/>
      <w:marBottom w:val="0"/>
      <w:divBdr>
        <w:top w:val="none" w:sz="0" w:space="0" w:color="auto"/>
        <w:left w:val="none" w:sz="0" w:space="0" w:color="auto"/>
        <w:bottom w:val="none" w:sz="0" w:space="0" w:color="auto"/>
        <w:right w:val="none" w:sz="0" w:space="0" w:color="auto"/>
      </w:divBdr>
    </w:div>
    <w:div w:id="1063718626">
      <w:bodyDiv w:val="1"/>
      <w:marLeft w:val="0"/>
      <w:marRight w:val="0"/>
      <w:marTop w:val="0"/>
      <w:marBottom w:val="0"/>
      <w:divBdr>
        <w:top w:val="none" w:sz="0" w:space="0" w:color="auto"/>
        <w:left w:val="none" w:sz="0" w:space="0" w:color="auto"/>
        <w:bottom w:val="none" w:sz="0" w:space="0" w:color="auto"/>
        <w:right w:val="none" w:sz="0" w:space="0" w:color="auto"/>
      </w:divBdr>
    </w:div>
    <w:div w:id="1063724353">
      <w:bodyDiv w:val="1"/>
      <w:marLeft w:val="0"/>
      <w:marRight w:val="0"/>
      <w:marTop w:val="0"/>
      <w:marBottom w:val="0"/>
      <w:divBdr>
        <w:top w:val="none" w:sz="0" w:space="0" w:color="auto"/>
        <w:left w:val="none" w:sz="0" w:space="0" w:color="auto"/>
        <w:bottom w:val="none" w:sz="0" w:space="0" w:color="auto"/>
        <w:right w:val="none" w:sz="0" w:space="0" w:color="auto"/>
      </w:divBdr>
    </w:div>
    <w:div w:id="1064336240">
      <w:bodyDiv w:val="1"/>
      <w:marLeft w:val="0"/>
      <w:marRight w:val="0"/>
      <w:marTop w:val="0"/>
      <w:marBottom w:val="0"/>
      <w:divBdr>
        <w:top w:val="none" w:sz="0" w:space="0" w:color="auto"/>
        <w:left w:val="none" w:sz="0" w:space="0" w:color="auto"/>
        <w:bottom w:val="none" w:sz="0" w:space="0" w:color="auto"/>
        <w:right w:val="none" w:sz="0" w:space="0" w:color="auto"/>
      </w:divBdr>
    </w:div>
    <w:div w:id="1064723842">
      <w:bodyDiv w:val="1"/>
      <w:marLeft w:val="0"/>
      <w:marRight w:val="0"/>
      <w:marTop w:val="0"/>
      <w:marBottom w:val="0"/>
      <w:divBdr>
        <w:top w:val="none" w:sz="0" w:space="0" w:color="auto"/>
        <w:left w:val="none" w:sz="0" w:space="0" w:color="auto"/>
        <w:bottom w:val="none" w:sz="0" w:space="0" w:color="auto"/>
        <w:right w:val="none" w:sz="0" w:space="0" w:color="auto"/>
      </w:divBdr>
    </w:div>
    <w:div w:id="1066730344">
      <w:bodyDiv w:val="1"/>
      <w:marLeft w:val="0"/>
      <w:marRight w:val="0"/>
      <w:marTop w:val="0"/>
      <w:marBottom w:val="0"/>
      <w:divBdr>
        <w:top w:val="none" w:sz="0" w:space="0" w:color="auto"/>
        <w:left w:val="none" w:sz="0" w:space="0" w:color="auto"/>
        <w:bottom w:val="none" w:sz="0" w:space="0" w:color="auto"/>
        <w:right w:val="none" w:sz="0" w:space="0" w:color="auto"/>
      </w:divBdr>
    </w:div>
    <w:div w:id="1066876677">
      <w:bodyDiv w:val="1"/>
      <w:marLeft w:val="0"/>
      <w:marRight w:val="0"/>
      <w:marTop w:val="0"/>
      <w:marBottom w:val="0"/>
      <w:divBdr>
        <w:top w:val="none" w:sz="0" w:space="0" w:color="auto"/>
        <w:left w:val="none" w:sz="0" w:space="0" w:color="auto"/>
        <w:bottom w:val="none" w:sz="0" w:space="0" w:color="auto"/>
        <w:right w:val="none" w:sz="0" w:space="0" w:color="auto"/>
      </w:divBdr>
    </w:div>
    <w:div w:id="1067874665">
      <w:bodyDiv w:val="1"/>
      <w:marLeft w:val="0"/>
      <w:marRight w:val="0"/>
      <w:marTop w:val="0"/>
      <w:marBottom w:val="0"/>
      <w:divBdr>
        <w:top w:val="none" w:sz="0" w:space="0" w:color="auto"/>
        <w:left w:val="none" w:sz="0" w:space="0" w:color="auto"/>
        <w:bottom w:val="none" w:sz="0" w:space="0" w:color="auto"/>
        <w:right w:val="none" w:sz="0" w:space="0" w:color="auto"/>
      </w:divBdr>
    </w:div>
    <w:div w:id="1068646665">
      <w:bodyDiv w:val="1"/>
      <w:marLeft w:val="0"/>
      <w:marRight w:val="0"/>
      <w:marTop w:val="0"/>
      <w:marBottom w:val="0"/>
      <w:divBdr>
        <w:top w:val="none" w:sz="0" w:space="0" w:color="auto"/>
        <w:left w:val="none" w:sz="0" w:space="0" w:color="auto"/>
        <w:bottom w:val="none" w:sz="0" w:space="0" w:color="auto"/>
        <w:right w:val="none" w:sz="0" w:space="0" w:color="auto"/>
      </w:divBdr>
    </w:div>
    <w:div w:id="1070273377">
      <w:bodyDiv w:val="1"/>
      <w:marLeft w:val="0"/>
      <w:marRight w:val="0"/>
      <w:marTop w:val="0"/>
      <w:marBottom w:val="0"/>
      <w:divBdr>
        <w:top w:val="none" w:sz="0" w:space="0" w:color="auto"/>
        <w:left w:val="none" w:sz="0" w:space="0" w:color="auto"/>
        <w:bottom w:val="none" w:sz="0" w:space="0" w:color="auto"/>
        <w:right w:val="none" w:sz="0" w:space="0" w:color="auto"/>
      </w:divBdr>
    </w:div>
    <w:div w:id="1070662318">
      <w:bodyDiv w:val="1"/>
      <w:marLeft w:val="0"/>
      <w:marRight w:val="0"/>
      <w:marTop w:val="0"/>
      <w:marBottom w:val="0"/>
      <w:divBdr>
        <w:top w:val="none" w:sz="0" w:space="0" w:color="auto"/>
        <w:left w:val="none" w:sz="0" w:space="0" w:color="auto"/>
        <w:bottom w:val="none" w:sz="0" w:space="0" w:color="auto"/>
        <w:right w:val="none" w:sz="0" w:space="0" w:color="auto"/>
      </w:divBdr>
    </w:div>
    <w:div w:id="1071852130">
      <w:bodyDiv w:val="1"/>
      <w:marLeft w:val="0"/>
      <w:marRight w:val="0"/>
      <w:marTop w:val="0"/>
      <w:marBottom w:val="0"/>
      <w:divBdr>
        <w:top w:val="none" w:sz="0" w:space="0" w:color="auto"/>
        <w:left w:val="none" w:sz="0" w:space="0" w:color="auto"/>
        <w:bottom w:val="none" w:sz="0" w:space="0" w:color="auto"/>
        <w:right w:val="none" w:sz="0" w:space="0" w:color="auto"/>
      </w:divBdr>
    </w:div>
    <w:div w:id="1071854191">
      <w:bodyDiv w:val="1"/>
      <w:marLeft w:val="0"/>
      <w:marRight w:val="0"/>
      <w:marTop w:val="0"/>
      <w:marBottom w:val="0"/>
      <w:divBdr>
        <w:top w:val="none" w:sz="0" w:space="0" w:color="auto"/>
        <w:left w:val="none" w:sz="0" w:space="0" w:color="auto"/>
        <w:bottom w:val="none" w:sz="0" w:space="0" w:color="auto"/>
        <w:right w:val="none" w:sz="0" w:space="0" w:color="auto"/>
      </w:divBdr>
    </w:div>
    <w:div w:id="1072318261">
      <w:bodyDiv w:val="1"/>
      <w:marLeft w:val="0"/>
      <w:marRight w:val="0"/>
      <w:marTop w:val="0"/>
      <w:marBottom w:val="0"/>
      <w:divBdr>
        <w:top w:val="none" w:sz="0" w:space="0" w:color="auto"/>
        <w:left w:val="none" w:sz="0" w:space="0" w:color="auto"/>
        <w:bottom w:val="none" w:sz="0" w:space="0" w:color="auto"/>
        <w:right w:val="none" w:sz="0" w:space="0" w:color="auto"/>
      </w:divBdr>
    </w:div>
    <w:div w:id="1072627976">
      <w:bodyDiv w:val="1"/>
      <w:marLeft w:val="0"/>
      <w:marRight w:val="0"/>
      <w:marTop w:val="0"/>
      <w:marBottom w:val="0"/>
      <w:divBdr>
        <w:top w:val="none" w:sz="0" w:space="0" w:color="auto"/>
        <w:left w:val="none" w:sz="0" w:space="0" w:color="auto"/>
        <w:bottom w:val="none" w:sz="0" w:space="0" w:color="auto"/>
        <w:right w:val="none" w:sz="0" w:space="0" w:color="auto"/>
      </w:divBdr>
    </w:div>
    <w:div w:id="1073163882">
      <w:bodyDiv w:val="1"/>
      <w:marLeft w:val="0"/>
      <w:marRight w:val="0"/>
      <w:marTop w:val="0"/>
      <w:marBottom w:val="0"/>
      <w:divBdr>
        <w:top w:val="none" w:sz="0" w:space="0" w:color="auto"/>
        <w:left w:val="none" w:sz="0" w:space="0" w:color="auto"/>
        <w:bottom w:val="none" w:sz="0" w:space="0" w:color="auto"/>
        <w:right w:val="none" w:sz="0" w:space="0" w:color="auto"/>
      </w:divBdr>
    </w:div>
    <w:div w:id="1073699409">
      <w:bodyDiv w:val="1"/>
      <w:marLeft w:val="0"/>
      <w:marRight w:val="0"/>
      <w:marTop w:val="0"/>
      <w:marBottom w:val="0"/>
      <w:divBdr>
        <w:top w:val="none" w:sz="0" w:space="0" w:color="auto"/>
        <w:left w:val="none" w:sz="0" w:space="0" w:color="auto"/>
        <w:bottom w:val="none" w:sz="0" w:space="0" w:color="auto"/>
        <w:right w:val="none" w:sz="0" w:space="0" w:color="auto"/>
      </w:divBdr>
    </w:div>
    <w:div w:id="1074208157">
      <w:bodyDiv w:val="1"/>
      <w:marLeft w:val="0"/>
      <w:marRight w:val="0"/>
      <w:marTop w:val="0"/>
      <w:marBottom w:val="0"/>
      <w:divBdr>
        <w:top w:val="none" w:sz="0" w:space="0" w:color="auto"/>
        <w:left w:val="none" w:sz="0" w:space="0" w:color="auto"/>
        <w:bottom w:val="none" w:sz="0" w:space="0" w:color="auto"/>
        <w:right w:val="none" w:sz="0" w:space="0" w:color="auto"/>
      </w:divBdr>
    </w:div>
    <w:div w:id="1075663379">
      <w:bodyDiv w:val="1"/>
      <w:marLeft w:val="0"/>
      <w:marRight w:val="0"/>
      <w:marTop w:val="0"/>
      <w:marBottom w:val="0"/>
      <w:divBdr>
        <w:top w:val="none" w:sz="0" w:space="0" w:color="auto"/>
        <w:left w:val="none" w:sz="0" w:space="0" w:color="auto"/>
        <w:bottom w:val="none" w:sz="0" w:space="0" w:color="auto"/>
        <w:right w:val="none" w:sz="0" w:space="0" w:color="auto"/>
      </w:divBdr>
    </w:div>
    <w:div w:id="1075738993">
      <w:bodyDiv w:val="1"/>
      <w:marLeft w:val="0"/>
      <w:marRight w:val="0"/>
      <w:marTop w:val="0"/>
      <w:marBottom w:val="0"/>
      <w:divBdr>
        <w:top w:val="none" w:sz="0" w:space="0" w:color="auto"/>
        <w:left w:val="none" w:sz="0" w:space="0" w:color="auto"/>
        <w:bottom w:val="none" w:sz="0" w:space="0" w:color="auto"/>
        <w:right w:val="none" w:sz="0" w:space="0" w:color="auto"/>
      </w:divBdr>
    </w:div>
    <w:div w:id="1076441968">
      <w:bodyDiv w:val="1"/>
      <w:marLeft w:val="0"/>
      <w:marRight w:val="0"/>
      <w:marTop w:val="0"/>
      <w:marBottom w:val="0"/>
      <w:divBdr>
        <w:top w:val="none" w:sz="0" w:space="0" w:color="auto"/>
        <w:left w:val="none" w:sz="0" w:space="0" w:color="auto"/>
        <w:bottom w:val="none" w:sz="0" w:space="0" w:color="auto"/>
        <w:right w:val="none" w:sz="0" w:space="0" w:color="auto"/>
      </w:divBdr>
    </w:div>
    <w:div w:id="1078600525">
      <w:bodyDiv w:val="1"/>
      <w:marLeft w:val="0"/>
      <w:marRight w:val="0"/>
      <w:marTop w:val="0"/>
      <w:marBottom w:val="0"/>
      <w:divBdr>
        <w:top w:val="none" w:sz="0" w:space="0" w:color="auto"/>
        <w:left w:val="none" w:sz="0" w:space="0" w:color="auto"/>
        <w:bottom w:val="none" w:sz="0" w:space="0" w:color="auto"/>
        <w:right w:val="none" w:sz="0" w:space="0" w:color="auto"/>
      </w:divBdr>
    </w:div>
    <w:div w:id="1079404370">
      <w:bodyDiv w:val="1"/>
      <w:marLeft w:val="0"/>
      <w:marRight w:val="0"/>
      <w:marTop w:val="0"/>
      <w:marBottom w:val="0"/>
      <w:divBdr>
        <w:top w:val="none" w:sz="0" w:space="0" w:color="auto"/>
        <w:left w:val="none" w:sz="0" w:space="0" w:color="auto"/>
        <w:bottom w:val="none" w:sz="0" w:space="0" w:color="auto"/>
        <w:right w:val="none" w:sz="0" w:space="0" w:color="auto"/>
      </w:divBdr>
    </w:div>
    <w:div w:id="1080177461">
      <w:bodyDiv w:val="1"/>
      <w:marLeft w:val="0"/>
      <w:marRight w:val="0"/>
      <w:marTop w:val="0"/>
      <w:marBottom w:val="0"/>
      <w:divBdr>
        <w:top w:val="none" w:sz="0" w:space="0" w:color="auto"/>
        <w:left w:val="none" w:sz="0" w:space="0" w:color="auto"/>
        <w:bottom w:val="none" w:sz="0" w:space="0" w:color="auto"/>
        <w:right w:val="none" w:sz="0" w:space="0" w:color="auto"/>
      </w:divBdr>
    </w:div>
    <w:div w:id="1082410205">
      <w:bodyDiv w:val="1"/>
      <w:marLeft w:val="0"/>
      <w:marRight w:val="0"/>
      <w:marTop w:val="0"/>
      <w:marBottom w:val="0"/>
      <w:divBdr>
        <w:top w:val="none" w:sz="0" w:space="0" w:color="auto"/>
        <w:left w:val="none" w:sz="0" w:space="0" w:color="auto"/>
        <w:bottom w:val="none" w:sz="0" w:space="0" w:color="auto"/>
        <w:right w:val="none" w:sz="0" w:space="0" w:color="auto"/>
      </w:divBdr>
    </w:div>
    <w:div w:id="1082991168">
      <w:bodyDiv w:val="1"/>
      <w:marLeft w:val="0"/>
      <w:marRight w:val="0"/>
      <w:marTop w:val="0"/>
      <w:marBottom w:val="0"/>
      <w:divBdr>
        <w:top w:val="none" w:sz="0" w:space="0" w:color="auto"/>
        <w:left w:val="none" w:sz="0" w:space="0" w:color="auto"/>
        <w:bottom w:val="none" w:sz="0" w:space="0" w:color="auto"/>
        <w:right w:val="none" w:sz="0" w:space="0" w:color="auto"/>
      </w:divBdr>
    </w:div>
    <w:div w:id="1083525919">
      <w:bodyDiv w:val="1"/>
      <w:marLeft w:val="0"/>
      <w:marRight w:val="0"/>
      <w:marTop w:val="0"/>
      <w:marBottom w:val="0"/>
      <w:divBdr>
        <w:top w:val="none" w:sz="0" w:space="0" w:color="auto"/>
        <w:left w:val="none" w:sz="0" w:space="0" w:color="auto"/>
        <w:bottom w:val="none" w:sz="0" w:space="0" w:color="auto"/>
        <w:right w:val="none" w:sz="0" w:space="0" w:color="auto"/>
      </w:divBdr>
    </w:div>
    <w:div w:id="1085304391">
      <w:bodyDiv w:val="1"/>
      <w:marLeft w:val="0"/>
      <w:marRight w:val="0"/>
      <w:marTop w:val="0"/>
      <w:marBottom w:val="0"/>
      <w:divBdr>
        <w:top w:val="none" w:sz="0" w:space="0" w:color="auto"/>
        <w:left w:val="none" w:sz="0" w:space="0" w:color="auto"/>
        <w:bottom w:val="none" w:sz="0" w:space="0" w:color="auto"/>
        <w:right w:val="none" w:sz="0" w:space="0" w:color="auto"/>
      </w:divBdr>
    </w:div>
    <w:div w:id="1085372714">
      <w:bodyDiv w:val="1"/>
      <w:marLeft w:val="0"/>
      <w:marRight w:val="0"/>
      <w:marTop w:val="0"/>
      <w:marBottom w:val="0"/>
      <w:divBdr>
        <w:top w:val="none" w:sz="0" w:space="0" w:color="auto"/>
        <w:left w:val="none" w:sz="0" w:space="0" w:color="auto"/>
        <w:bottom w:val="none" w:sz="0" w:space="0" w:color="auto"/>
        <w:right w:val="none" w:sz="0" w:space="0" w:color="auto"/>
      </w:divBdr>
    </w:div>
    <w:div w:id="1085414895">
      <w:bodyDiv w:val="1"/>
      <w:marLeft w:val="0"/>
      <w:marRight w:val="0"/>
      <w:marTop w:val="0"/>
      <w:marBottom w:val="0"/>
      <w:divBdr>
        <w:top w:val="none" w:sz="0" w:space="0" w:color="auto"/>
        <w:left w:val="none" w:sz="0" w:space="0" w:color="auto"/>
        <w:bottom w:val="none" w:sz="0" w:space="0" w:color="auto"/>
        <w:right w:val="none" w:sz="0" w:space="0" w:color="auto"/>
      </w:divBdr>
    </w:div>
    <w:div w:id="1087461466">
      <w:bodyDiv w:val="1"/>
      <w:marLeft w:val="0"/>
      <w:marRight w:val="0"/>
      <w:marTop w:val="0"/>
      <w:marBottom w:val="0"/>
      <w:divBdr>
        <w:top w:val="none" w:sz="0" w:space="0" w:color="auto"/>
        <w:left w:val="none" w:sz="0" w:space="0" w:color="auto"/>
        <w:bottom w:val="none" w:sz="0" w:space="0" w:color="auto"/>
        <w:right w:val="none" w:sz="0" w:space="0" w:color="auto"/>
      </w:divBdr>
    </w:div>
    <w:div w:id="1087582340">
      <w:bodyDiv w:val="1"/>
      <w:marLeft w:val="0"/>
      <w:marRight w:val="0"/>
      <w:marTop w:val="0"/>
      <w:marBottom w:val="0"/>
      <w:divBdr>
        <w:top w:val="none" w:sz="0" w:space="0" w:color="auto"/>
        <w:left w:val="none" w:sz="0" w:space="0" w:color="auto"/>
        <w:bottom w:val="none" w:sz="0" w:space="0" w:color="auto"/>
        <w:right w:val="none" w:sz="0" w:space="0" w:color="auto"/>
      </w:divBdr>
    </w:div>
    <w:div w:id="1089426743">
      <w:bodyDiv w:val="1"/>
      <w:marLeft w:val="0"/>
      <w:marRight w:val="0"/>
      <w:marTop w:val="0"/>
      <w:marBottom w:val="0"/>
      <w:divBdr>
        <w:top w:val="none" w:sz="0" w:space="0" w:color="auto"/>
        <w:left w:val="none" w:sz="0" w:space="0" w:color="auto"/>
        <w:bottom w:val="none" w:sz="0" w:space="0" w:color="auto"/>
        <w:right w:val="none" w:sz="0" w:space="0" w:color="auto"/>
      </w:divBdr>
    </w:div>
    <w:div w:id="1090078744">
      <w:bodyDiv w:val="1"/>
      <w:marLeft w:val="0"/>
      <w:marRight w:val="0"/>
      <w:marTop w:val="0"/>
      <w:marBottom w:val="0"/>
      <w:divBdr>
        <w:top w:val="none" w:sz="0" w:space="0" w:color="auto"/>
        <w:left w:val="none" w:sz="0" w:space="0" w:color="auto"/>
        <w:bottom w:val="none" w:sz="0" w:space="0" w:color="auto"/>
        <w:right w:val="none" w:sz="0" w:space="0" w:color="auto"/>
      </w:divBdr>
    </w:div>
    <w:div w:id="1090853103">
      <w:bodyDiv w:val="1"/>
      <w:marLeft w:val="0"/>
      <w:marRight w:val="0"/>
      <w:marTop w:val="0"/>
      <w:marBottom w:val="0"/>
      <w:divBdr>
        <w:top w:val="none" w:sz="0" w:space="0" w:color="auto"/>
        <w:left w:val="none" w:sz="0" w:space="0" w:color="auto"/>
        <w:bottom w:val="none" w:sz="0" w:space="0" w:color="auto"/>
        <w:right w:val="none" w:sz="0" w:space="0" w:color="auto"/>
      </w:divBdr>
    </w:div>
    <w:div w:id="1091655805">
      <w:bodyDiv w:val="1"/>
      <w:marLeft w:val="0"/>
      <w:marRight w:val="0"/>
      <w:marTop w:val="0"/>
      <w:marBottom w:val="0"/>
      <w:divBdr>
        <w:top w:val="none" w:sz="0" w:space="0" w:color="auto"/>
        <w:left w:val="none" w:sz="0" w:space="0" w:color="auto"/>
        <w:bottom w:val="none" w:sz="0" w:space="0" w:color="auto"/>
        <w:right w:val="none" w:sz="0" w:space="0" w:color="auto"/>
      </w:divBdr>
    </w:div>
    <w:div w:id="1093670806">
      <w:bodyDiv w:val="1"/>
      <w:marLeft w:val="0"/>
      <w:marRight w:val="0"/>
      <w:marTop w:val="0"/>
      <w:marBottom w:val="0"/>
      <w:divBdr>
        <w:top w:val="none" w:sz="0" w:space="0" w:color="auto"/>
        <w:left w:val="none" w:sz="0" w:space="0" w:color="auto"/>
        <w:bottom w:val="none" w:sz="0" w:space="0" w:color="auto"/>
        <w:right w:val="none" w:sz="0" w:space="0" w:color="auto"/>
      </w:divBdr>
    </w:div>
    <w:div w:id="1094084735">
      <w:bodyDiv w:val="1"/>
      <w:marLeft w:val="0"/>
      <w:marRight w:val="0"/>
      <w:marTop w:val="0"/>
      <w:marBottom w:val="0"/>
      <w:divBdr>
        <w:top w:val="none" w:sz="0" w:space="0" w:color="auto"/>
        <w:left w:val="none" w:sz="0" w:space="0" w:color="auto"/>
        <w:bottom w:val="none" w:sz="0" w:space="0" w:color="auto"/>
        <w:right w:val="none" w:sz="0" w:space="0" w:color="auto"/>
      </w:divBdr>
    </w:div>
    <w:div w:id="1095369809">
      <w:bodyDiv w:val="1"/>
      <w:marLeft w:val="0"/>
      <w:marRight w:val="0"/>
      <w:marTop w:val="0"/>
      <w:marBottom w:val="0"/>
      <w:divBdr>
        <w:top w:val="none" w:sz="0" w:space="0" w:color="auto"/>
        <w:left w:val="none" w:sz="0" w:space="0" w:color="auto"/>
        <w:bottom w:val="none" w:sz="0" w:space="0" w:color="auto"/>
        <w:right w:val="none" w:sz="0" w:space="0" w:color="auto"/>
      </w:divBdr>
    </w:div>
    <w:div w:id="1095594299">
      <w:bodyDiv w:val="1"/>
      <w:marLeft w:val="0"/>
      <w:marRight w:val="0"/>
      <w:marTop w:val="0"/>
      <w:marBottom w:val="0"/>
      <w:divBdr>
        <w:top w:val="none" w:sz="0" w:space="0" w:color="auto"/>
        <w:left w:val="none" w:sz="0" w:space="0" w:color="auto"/>
        <w:bottom w:val="none" w:sz="0" w:space="0" w:color="auto"/>
        <w:right w:val="none" w:sz="0" w:space="0" w:color="auto"/>
      </w:divBdr>
    </w:div>
    <w:div w:id="1096709452">
      <w:bodyDiv w:val="1"/>
      <w:marLeft w:val="0"/>
      <w:marRight w:val="0"/>
      <w:marTop w:val="0"/>
      <w:marBottom w:val="0"/>
      <w:divBdr>
        <w:top w:val="none" w:sz="0" w:space="0" w:color="auto"/>
        <w:left w:val="none" w:sz="0" w:space="0" w:color="auto"/>
        <w:bottom w:val="none" w:sz="0" w:space="0" w:color="auto"/>
        <w:right w:val="none" w:sz="0" w:space="0" w:color="auto"/>
      </w:divBdr>
    </w:div>
    <w:div w:id="1096747965">
      <w:bodyDiv w:val="1"/>
      <w:marLeft w:val="0"/>
      <w:marRight w:val="0"/>
      <w:marTop w:val="0"/>
      <w:marBottom w:val="0"/>
      <w:divBdr>
        <w:top w:val="none" w:sz="0" w:space="0" w:color="auto"/>
        <w:left w:val="none" w:sz="0" w:space="0" w:color="auto"/>
        <w:bottom w:val="none" w:sz="0" w:space="0" w:color="auto"/>
        <w:right w:val="none" w:sz="0" w:space="0" w:color="auto"/>
      </w:divBdr>
    </w:div>
    <w:div w:id="1097100691">
      <w:bodyDiv w:val="1"/>
      <w:marLeft w:val="0"/>
      <w:marRight w:val="0"/>
      <w:marTop w:val="0"/>
      <w:marBottom w:val="0"/>
      <w:divBdr>
        <w:top w:val="none" w:sz="0" w:space="0" w:color="auto"/>
        <w:left w:val="none" w:sz="0" w:space="0" w:color="auto"/>
        <w:bottom w:val="none" w:sz="0" w:space="0" w:color="auto"/>
        <w:right w:val="none" w:sz="0" w:space="0" w:color="auto"/>
      </w:divBdr>
    </w:div>
    <w:div w:id="1098405878">
      <w:bodyDiv w:val="1"/>
      <w:marLeft w:val="0"/>
      <w:marRight w:val="0"/>
      <w:marTop w:val="0"/>
      <w:marBottom w:val="0"/>
      <w:divBdr>
        <w:top w:val="none" w:sz="0" w:space="0" w:color="auto"/>
        <w:left w:val="none" w:sz="0" w:space="0" w:color="auto"/>
        <w:bottom w:val="none" w:sz="0" w:space="0" w:color="auto"/>
        <w:right w:val="none" w:sz="0" w:space="0" w:color="auto"/>
      </w:divBdr>
    </w:div>
    <w:div w:id="1099371446">
      <w:bodyDiv w:val="1"/>
      <w:marLeft w:val="0"/>
      <w:marRight w:val="0"/>
      <w:marTop w:val="0"/>
      <w:marBottom w:val="0"/>
      <w:divBdr>
        <w:top w:val="none" w:sz="0" w:space="0" w:color="auto"/>
        <w:left w:val="none" w:sz="0" w:space="0" w:color="auto"/>
        <w:bottom w:val="none" w:sz="0" w:space="0" w:color="auto"/>
        <w:right w:val="none" w:sz="0" w:space="0" w:color="auto"/>
      </w:divBdr>
    </w:div>
    <w:div w:id="1099528458">
      <w:bodyDiv w:val="1"/>
      <w:marLeft w:val="0"/>
      <w:marRight w:val="0"/>
      <w:marTop w:val="0"/>
      <w:marBottom w:val="0"/>
      <w:divBdr>
        <w:top w:val="none" w:sz="0" w:space="0" w:color="auto"/>
        <w:left w:val="none" w:sz="0" w:space="0" w:color="auto"/>
        <w:bottom w:val="none" w:sz="0" w:space="0" w:color="auto"/>
        <w:right w:val="none" w:sz="0" w:space="0" w:color="auto"/>
      </w:divBdr>
    </w:div>
    <w:div w:id="1099570080">
      <w:bodyDiv w:val="1"/>
      <w:marLeft w:val="0"/>
      <w:marRight w:val="0"/>
      <w:marTop w:val="0"/>
      <w:marBottom w:val="0"/>
      <w:divBdr>
        <w:top w:val="none" w:sz="0" w:space="0" w:color="auto"/>
        <w:left w:val="none" w:sz="0" w:space="0" w:color="auto"/>
        <w:bottom w:val="none" w:sz="0" w:space="0" w:color="auto"/>
        <w:right w:val="none" w:sz="0" w:space="0" w:color="auto"/>
      </w:divBdr>
    </w:div>
    <w:div w:id="1101343128">
      <w:bodyDiv w:val="1"/>
      <w:marLeft w:val="0"/>
      <w:marRight w:val="0"/>
      <w:marTop w:val="0"/>
      <w:marBottom w:val="0"/>
      <w:divBdr>
        <w:top w:val="none" w:sz="0" w:space="0" w:color="auto"/>
        <w:left w:val="none" w:sz="0" w:space="0" w:color="auto"/>
        <w:bottom w:val="none" w:sz="0" w:space="0" w:color="auto"/>
        <w:right w:val="none" w:sz="0" w:space="0" w:color="auto"/>
      </w:divBdr>
    </w:div>
    <w:div w:id="1101756788">
      <w:bodyDiv w:val="1"/>
      <w:marLeft w:val="0"/>
      <w:marRight w:val="0"/>
      <w:marTop w:val="0"/>
      <w:marBottom w:val="0"/>
      <w:divBdr>
        <w:top w:val="none" w:sz="0" w:space="0" w:color="auto"/>
        <w:left w:val="none" w:sz="0" w:space="0" w:color="auto"/>
        <w:bottom w:val="none" w:sz="0" w:space="0" w:color="auto"/>
        <w:right w:val="none" w:sz="0" w:space="0" w:color="auto"/>
      </w:divBdr>
    </w:div>
    <w:div w:id="1102532863">
      <w:bodyDiv w:val="1"/>
      <w:marLeft w:val="0"/>
      <w:marRight w:val="0"/>
      <w:marTop w:val="0"/>
      <w:marBottom w:val="0"/>
      <w:divBdr>
        <w:top w:val="none" w:sz="0" w:space="0" w:color="auto"/>
        <w:left w:val="none" w:sz="0" w:space="0" w:color="auto"/>
        <w:bottom w:val="none" w:sz="0" w:space="0" w:color="auto"/>
        <w:right w:val="none" w:sz="0" w:space="0" w:color="auto"/>
      </w:divBdr>
    </w:div>
    <w:div w:id="1102995820">
      <w:bodyDiv w:val="1"/>
      <w:marLeft w:val="0"/>
      <w:marRight w:val="0"/>
      <w:marTop w:val="0"/>
      <w:marBottom w:val="0"/>
      <w:divBdr>
        <w:top w:val="none" w:sz="0" w:space="0" w:color="auto"/>
        <w:left w:val="none" w:sz="0" w:space="0" w:color="auto"/>
        <w:bottom w:val="none" w:sz="0" w:space="0" w:color="auto"/>
        <w:right w:val="none" w:sz="0" w:space="0" w:color="auto"/>
      </w:divBdr>
    </w:div>
    <w:div w:id="1103841376">
      <w:bodyDiv w:val="1"/>
      <w:marLeft w:val="0"/>
      <w:marRight w:val="0"/>
      <w:marTop w:val="0"/>
      <w:marBottom w:val="0"/>
      <w:divBdr>
        <w:top w:val="none" w:sz="0" w:space="0" w:color="auto"/>
        <w:left w:val="none" w:sz="0" w:space="0" w:color="auto"/>
        <w:bottom w:val="none" w:sz="0" w:space="0" w:color="auto"/>
        <w:right w:val="none" w:sz="0" w:space="0" w:color="auto"/>
      </w:divBdr>
    </w:div>
    <w:div w:id="1104689126">
      <w:bodyDiv w:val="1"/>
      <w:marLeft w:val="0"/>
      <w:marRight w:val="0"/>
      <w:marTop w:val="0"/>
      <w:marBottom w:val="0"/>
      <w:divBdr>
        <w:top w:val="none" w:sz="0" w:space="0" w:color="auto"/>
        <w:left w:val="none" w:sz="0" w:space="0" w:color="auto"/>
        <w:bottom w:val="none" w:sz="0" w:space="0" w:color="auto"/>
        <w:right w:val="none" w:sz="0" w:space="0" w:color="auto"/>
      </w:divBdr>
    </w:div>
    <w:div w:id="1105081744">
      <w:bodyDiv w:val="1"/>
      <w:marLeft w:val="0"/>
      <w:marRight w:val="0"/>
      <w:marTop w:val="0"/>
      <w:marBottom w:val="0"/>
      <w:divBdr>
        <w:top w:val="none" w:sz="0" w:space="0" w:color="auto"/>
        <w:left w:val="none" w:sz="0" w:space="0" w:color="auto"/>
        <w:bottom w:val="none" w:sz="0" w:space="0" w:color="auto"/>
        <w:right w:val="none" w:sz="0" w:space="0" w:color="auto"/>
      </w:divBdr>
    </w:div>
    <w:div w:id="1107042252">
      <w:bodyDiv w:val="1"/>
      <w:marLeft w:val="0"/>
      <w:marRight w:val="0"/>
      <w:marTop w:val="0"/>
      <w:marBottom w:val="0"/>
      <w:divBdr>
        <w:top w:val="none" w:sz="0" w:space="0" w:color="auto"/>
        <w:left w:val="none" w:sz="0" w:space="0" w:color="auto"/>
        <w:bottom w:val="none" w:sz="0" w:space="0" w:color="auto"/>
        <w:right w:val="none" w:sz="0" w:space="0" w:color="auto"/>
      </w:divBdr>
    </w:div>
    <w:div w:id="1108625308">
      <w:bodyDiv w:val="1"/>
      <w:marLeft w:val="0"/>
      <w:marRight w:val="0"/>
      <w:marTop w:val="0"/>
      <w:marBottom w:val="0"/>
      <w:divBdr>
        <w:top w:val="none" w:sz="0" w:space="0" w:color="auto"/>
        <w:left w:val="none" w:sz="0" w:space="0" w:color="auto"/>
        <w:bottom w:val="none" w:sz="0" w:space="0" w:color="auto"/>
        <w:right w:val="none" w:sz="0" w:space="0" w:color="auto"/>
      </w:divBdr>
    </w:div>
    <w:div w:id="1108887184">
      <w:bodyDiv w:val="1"/>
      <w:marLeft w:val="0"/>
      <w:marRight w:val="0"/>
      <w:marTop w:val="0"/>
      <w:marBottom w:val="0"/>
      <w:divBdr>
        <w:top w:val="none" w:sz="0" w:space="0" w:color="auto"/>
        <w:left w:val="none" w:sz="0" w:space="0" w:color="auto"/>
        <w:bottom w:val="none" w:sz="0" w:space="0" w:color="auto"/>
        <w:right w:val="none" w:sz="0" w:space="0" w:color="auto"/>
      </w:divBdr>
    </w:div>
    <w:div w:id="1109859498">
      <w:bodyDiv w:val="1"/>
      <w:marLeft w:val="0"/>
      <w:marRight w:val="0"/>
      <w:marTop w:val="0"/>
      <w:marBottom w:val="0"/>
      <w:divBdr>
        <w:top w:val="none" w:sz="0" w:space="0" w:color="auto"/>
        <w:left w:val="none" w:sz="0" w:space="0" w:color="auto"/>
        <w:bottom w:val="none" w:sz="0" w:space="0" w:color="auto"/>
        <w:right w:val="none" w:sz="0" w:space="0" w:color="auto"/>
      </w:divBdr>
    </w:div>
    <w:div w:id="1110322800">
      <w:bodyDiv w:val="1"/>
      <w:marLeft w:val="0"/>
      <w:marRight w:val="0"/>
      <w:marTop w:val="0"/>
      <w:marBottom w:val="0"/>
      <w:divBdr>
        <w:top w:val="none" w:sz="0" w:space="0" w:color="auto"/>
        <w:left w:val="none" w:sz="0" w:space="0" w:color="auto"/>
        <w:bottom w:val="none" w:sz="0" w:space="0" w:color="auto"/>
        <w:right w:val="none" w:sz="0" w:space="0" w:color="auto"/>
      </w:divBdr>
    </w:div>
    <w:div w:id="1110927147">
      <w:bodyDiv w:val="1"/>
      <w:marLeft w:val="0"/>
      <w:marRight w:val="0"/>
      <w:marTop w:val="0"/>
      <w:marBottom w:val="0"/>
      <w:divBdr>
        <w:top w:val="none" w:sz="0" w:space="0" w:color="auto"/>
        <w:left w:val="none" w:sz="0" w:space="0" w:color="auto"/>
        <w:bottom w:val="none" w:sz="0" w:space="0" w:color="auto"/>
        <w:right w:val="none" w:sz="0" w:space="0" w:color="auto"/>
      </w:divBdr>
    </w:div>
    <w:div w:id="1112820348">
      <w:bodyDiv w:val="1"/>
      <w:marLeft w:val="0"/>
      <w:marRight w:val="0"/>
      <w:marTop w:val="0"/>
      <w:marBottom w:val="0"/>
      <w:divBdr>
        <w:top w:val="none" w:sz="0" w:space="0" w:color="auto"/>
        <w:left w:val="none" w:sz="0" w:space="0" w:color="auto"/>
        <w:bottom w:val="none" w:sz="0" w:space="0" w:color="auto"/>
        <w:right w:val="none" w:sz="0" w:space="0" w:color="auto"/>
      </w:divBdr>
    </w:div>
    <w:div w:id="1112944739">
      <w:bodyDiv w:val="1"/>
      <w:marLeft w:val="0"/>
      <w:marRight w:val="0"/>
      <w:marTop w:val="0"/>
      <w:marBottom w:val="0"/>
      <w:divBdr>
        <w:top w:val="none" w:sz="0" w:space="0" w:color="auto"/>
        <w:left w:val="none" w:sz="0" w:space="0" w:color="auto"/>
        <w:bottom w:val="none" w:sz="0" w:space="0" w:color="auto"/>
        <w:right w:val="none" w:sz="0" w:space="0" w:color="auto"/>
      </w:divBdr>
    </w:div>
    <w:div w:id="1113283512">
      <w:bodyDiv w:val="1"/>
      <w:marLeft w:val="0"/>
      <w:marRight w:val="0"/>
      <w:marTop w:val="0"/>
      <w:marBottom w:val="0"/>
      <w:divBdr>
        <w:top w:val="none" w:sz="0" w:space="0" w:color="auto"/>
        <w:left w:val="none" w:sz="0" w:space="0" w:color="auto"/>
        <w:bottom w:val="none" w:sz="0" w:space="0" w:color="auto"/>
        <w:right w:val="none" w:sz="0" w:space="0" w:color="auto"/>
      </w:divBdr>
    </w:div>
    <w:div w:id="1113475139">
      <w:bodyDiv w:val="1"/>
      <w:marLeft w:val="0"/>
      <w:marRight w:val="0"/>
      <w:marTop w:val="0"/>
      <w:marBottom w:val="0"/>
      <w:divBdr>
        <w:top w:val="none" w:sz="0" w:space="0" w:color="auto"/>
        <w:left w:val="none" w:sz="0" w:space="0" w:color="auto"/>
        <w:bottom w:val="none" w:sz="0" w:space="0" w:color="auto"/>
        <w:right w:val="none" w:sz="0" w:space="0" w:color="auto"/>
      </w:divBdr>
    </w:div>
    <w:div w:id="1114639220">
      <w:bodyDiv w:val="1"/>
      <w:marLeft w:val="0"/>
      <w:marRight w:val="0"/>
      <w:marTop w:val="0"/>
      <w:marBottom w:val="0"/>
      <w:divBdr>
        <w:top w:val="none" w:sz="0" w:space="0" w:color="auto"/>
        <w:left w:val="none" w:sz="0" w:space="0" w:color="auto"/>
        <w:bottom w:val="none" w:sz="0" w:space="0" w:color="auto"/>
        <w:right w:val="none" w:sz="0" w:space="0" w:color="auto"/>
      </w:divBdr>
    </w:div>
    <w:div w:id="1115176793">
      <w:bodyDiv w:val="1"/>
      <w:marLeft w:val="0"/>
      <w:marRight w:val="0"/>
      <w:marTop w:val="0"/>
      <w:marBottom w:val="0"/>
      <w:divBdr>
        <w:top w:val="none" w:sz="0" w:space="0" w:color="auto"/>
        <w:left w:val="none" w:sz="0" w:space="0" w:color="auto"/>
        <w:bottom w:val="none" w:sz="0" w:space="0" w:color="auto"/>
        <w:right w:val="none" w:sz="0" w:space="0" w:color="auto"/>
      </w:divBdr>
    </w:div>
    <w:div w:id="1115444305">
      <w:bodyDiv w:val="1"/>
      <w:marLeft w:val="0"/>
      <w:marRight w:val="0"/>
      <w:marTop w:val="0"/>
      <w:marBottom w:val="0"/>
      <w:divBdr>
        <w:top w:val="none" w:sz="0" w:space="0" w:color="auto"/>
        <w:left w:val="none" w:sz="0" w:space="0" w:color="auto"/>
        <w:bottom w:val="none" w:sz="0" w:space="0" w:color="auto"/>
        <w:right w:val="none" w:sz="0" w:space="0" w:color="auto"/>
      </w:divBdr>
    </w:div>
    <w:div w:id="1116171002">
      <w:bodyDiv w:val="1"/>
      <w:marLeft w:val="0"/>
      <w:marRight w:val="0"/>
      <w:marTop w:val="0"/>
      <w:marBottom w:val="0"/>
      <w:divBdr>
        <w:top w:val="none" w:sz="0" w:space="0" w:color="auto"/>
        <w:left w:val="none" w:sz="0" w:space="0" w:color="auto"/>
        <w:bottom w:val="none" w:sz="0" w:space="0" w:color="auto"/>
        <w:right w:val="none" w:sz="0" w:space="0" w:color="auto"/>
      </w:divBdr>
    </w:div>
    <w:div w:id="1116607050">
      <w:bodyDiv w:val="1"/>
      <w:marLeft w:val="0"/>
      <w:marRight w:val="0"/>
      <w:marTop w:val="0"/>
      <w:marBottom w:val="0"/>
      <w:divBdr>
        <w:top w:val="none" w:sz="0" w:space="0" w:color="auto"/>
        <w:left w:val="none" w:sz="0" w:space="0" w:color="auto"/>
        <w:bottom w:val="none" w:sz="0" w:space="0" w:color="auto"/>
        <w:right w:val="none" w:sz="0" w:space="0" w:color="auto"/>
      </w:divBdr>
    </w:div>
    <w:div w:id="1116634804">
      <w:bodyDiv w:val="1"/>
      <w:marLeft w:val="0"/>
      <w:marRight w:val="0"/>
      <w:marTop w:val="0"/>
      <w:marBottom w:val="0"/>
      <w:divBdr>
        <w:top w:val="none" w:sz="0" w:space="0" w:color="auto"/>
        <w:left w:val="none" w:sz="0" w:space="0" w:color="auto"/>
        <w:bottom w:val="none" w:sz="0" w:space="0" w:color="auto"/>
        <w:right w:val="none" w:sz="0" w:space="0" w:color="auto"/>
      </w:divBdr>
    </w:div>
    <w:div w:id="1116875312">
      <w:bodyDiv w:val="1"/>
      <w:marLeft w:val="0"/>
      <w:marRight w:val="0"/>
      <w:marTop w:val="0"/>
      <w:marBottom w:val="0"/>
      <w:divBdr>
        <w:top w:val="none" w:sz="0" w:space="0" w:color="auto"/>
        <w:left w:val="none" w:sz="0" w:space="0" w:color="auto"/>
        <w:bottom w:val="none" w:sz="0" w:space="0" w:color="auto"/>
        <w:right w:val="none" w:sz="0" w:space="0" w:color="auto"/>
      </w:divBdr>
    </w:div>
    <w:div w:id="1117262929">
      <w:bodyDiv w:val="1"/>
      <w:marLeft w:val="0"/>
      <w:marRight w:val="0"/>
      <w:marTop w:val="0"/>
      <w:marBottom w:val="0"/>
      <w:divBdr>
        <w:top w:val="none" w:sz="0" w:space="0" w:color="auto"/>
        <w:left w:val="none" w:sz="0" w:space="0" w:color="auto"/>
        <w:bottom w:val="none" w:sz="0" w:space="0" w:color="auto"/>
        <w:right w:val="none" w:sz="0" w:space="0" w:color="auto"/>
      </w:divBdr>
    </w:div>
    <w:div w:id="1117992479">
      <w:bodyDiv w:val="1"/>
      <w:marLeft w:val="0"/>
      <w:marRight w:val="0"/>
      <w:marTop w:val="0"/>
      <w:marBottom w:val="0"/>
      <w:divBdr>
        <w:top w:val="none" w:sz="0" w:space="0" w:color="auto"/>
        <w:left w:val="none" w:sz="0" w:space="0" w:color="auto"/>
        <w:bottom w:val="none" w:sz="0" w:space="0" w:color="auto"/>
        <w:right w:val="none" w:sz="0" w:space="0" w:color="auto"/>
      </w:divBdr>
    </w:div>
    <w:div w:id="1118332292">
      <w:bodyDiv w:val="1"/>
      <w:marLeft w:val="0"/>
      <w:marRight w:val="0"/>
      <w:marTop w:val="0"/>
      <w:marBottom w:val="0"/>
      <w:divBdr>
        <w:top w:val="none" w:sz="0" w:space="0" w:color="auto"/>
        <w:left w:val="none" w:sz="0" w:space="0" w:color="auto"/>
        <w:bottom w:val="none" w:sz="0" w:space="0" w:color="auto"/>
        <w:right w:val="none" w:sz="0" w:space="0" w:color="auto"/>
      </w:divBdr>
    </w:div>
    <w:div w:id="1119030715">
      <w:bodyDiv w:val="1"/>
      <w:marLeft w:val="0"/>
      <w:marRight w:val="0"/>
      <w:marTop w:val="0"/>
      <w:marBottom w:val="0"/>
      <w:divBdr>
        <w:top w:val="none" w:sz="0" w:space="0" w:color="auto"/>
        <w:left w:val="none" w:sz="0" w:space="0" w:color="auto"/>
        <w:bottom w:val="none" w:sz="0" w:space="0" w:color="auto"/>
        <w:right w:val="none" w:sz="0" w:space="0" w:color="auto"/>
      </w:divBdr>
    </w:div>
    <w:div w:id="1119907964">
      <w:bodyDiv w:val="1"/>
      <w:marLeft w:val="0"/>
      <w:marRight w:val="0"/>
      <w:marTop w:val="0"/>
      <w:marBottom w:val="0"/>
      <w:divBdr>
        <w:top w:val="none" w:sz="0" w:space="0" w:color="auto"/>
        <w:left w:val="none" w:sz="0" w:space="0" w:color="auto"/>
        <w:bottom w:val="none" w:sz="0" w:space="0" w:color="auto"/>
        <w:right w:val="none" w:sz="0" w:space="0" w:color="auto"/>
      </w:divBdr>
    </w:div>
    <w:div w:id="1120954090">
      <w:bodyDiv w:val="1"/>
      <w:marLeft w:val="0"/>
      <w:marRight w:val="0"/>
      <w:marTop w:val="0"/>
      <w:marBottom w:val="0"/>
      <w:divBdr>
        <w:top w:val="none" w:sz="0" w:space="0" w:color="auto"/>
        <w:left w:val="none" w:sz="0" w:space="0" w:color="auto"/>
        <w:bottom w:val="none" w:sz="0" w:space="0" w:color="auto"/>
        <w:right w:val="none" w:sz="0" w:space="0" w:color="auto"/>
      </w:divBdr>
    </w:div>
    <w:div w:id="1121265295">
      <w:bodyDiv w:val="1"/>
      <w:marLeft w:val="0"/>
      <w:marRight w:val="0"/>
      <w:marTop w:val="0"/>
      <w:marBottom w:val="0"/>
      <w:divBdr>
        <w:top w:val="none" w:sz="0" w:space="0" w:color="auto"/>
        <w:left w:val="none" w:sz="0" w:space="0" w:color="auto"/>
        <w:bottom w:val="none" w:sz="0" w:space="0" w:color="auto"/>
        <w:right w:val="none" w:sz="0" w:space="0" w:color="auto"/>
      </w:divBdr>
    </w:div>
    <w:div w:id="1121265681">
      <w:bodyDiv w:val="1"/>
      <w:marLeft w:val="0"/>
      <w:marRight w:val="0"/>
      <w:marTop w:val="0"/>
      <w:marBottom w:val="0"/>
      <w:divBdr>
        <w:top w:val="none" w:sz="0" w:space="0" w:color="auto"/>
        <w:left w:val="none" w:sz="0" w:space="0" w:color="auto"/>
        <w:bottom w:val="none" w:sz="0" w:space="0" w:color="auto"/>
        <w:right w:val="none" w:sz="0" w:space="0" w:color="auto"/>
      </w:divBdr>
    </w:div>
    <w:div w:id="1121416536">
      <w:bodyDiv w:val="1"/>
      <w:marLeft w:val="0"/>
      <w:marRight w:val="0"/>
      <w:marTop w:val="0"/>
      <w:marBottom w:val="0"/>
      <w:divBdr>
        <w:top w:val="none" w:sz="0" w:space="0" w:color="auto"/>
        <w:left w:val="none" w:sz="0" w:space="0" w:color="auto"/>
        <w:bottom w:val="none" w:sz="0" w:space="0" w:color="auto"/>
        <w:right w:val="none" w:sz="0" w:space="0" w:color="auto"/>
      </w:divBdr>
    </w:div>
    <w:div w:id="1122115539">
      <w:bodyDiv w:val="1"/>
      <w:marLeft w:val="0"/>
      <w:marRight w:val="0"/>
      <w:marTop w:val="0"/>
      <w:marBottom w:val="0"/>
      <w:divBdr>
        <w:top w:val="none" w:sz="0" w:space="0" w:color="auto"/>
        <w:left w:val="none" w:sz="0" w:space="0" w:color="auto"/>
        <w:bottom w:val="none" w:sz="0" w:space="0" w:color="auto"/>
        <w:right w:val="none" w:sz="0" w:space="0" w:color="auto"/>
      </w:divBdr>
    </w:div>
    <w:div w:id="1122841757">
      <w:bodyDiv w:val="1"/>
      <w:marLeft w:val="0"/>
      <w:marRight w:val="0"/>
      <w:marTop w:val="0"/>
      <w:marBottom w:val="0"/>
      <w:divBdr>
        <w:top w:val="none" w:sz="0" w:space="0" w:color="auto"/>
        <w:left w:val="none" w:sz="0" w:space="0" w:color="auto"/>
        <w:bottom w:val="none" w:sz="0" w:space="0" w:color="auto"/>
        <w:right w:val="none" w:sz="0" w:space="0" w:color="auto"/>
      </w:divBdr>
    </w:div>
    <w:div w:id="1124345329">
      <w:bodyDiv w:val="1"/>
      <w:marLeft w:val="0"/>
      <w:marRight w:val="0"/>
      <w:marTop w:val="0"/>
      <w:marBottom w:val="0"/>
      <w:divBdr>
        <w:top w:val="none" w:sz="0" w:space="0" w:color="auto"/>
        <w:left w:val="none" w:sz="0" w:space="0" w:color="auto"/>
        <w:bottom w:val="none" w:sz="0" w:space="0" w:color="auto"/>
        <w:right w:val="none" w:sz="0" w:space="0" w:color="auto"/>
      </w:divBdr>
    </w:div>
    <w:div w:id="1124616855">
      <w:bodyDiv w:val="1"/>
      <w:marLeft w:val="0"/>
      <w:marRight w:val="0"/>
      <w:marTop w:val="0"/>
      <w:marBottom w:val="0"/>
      <w:divBdr>
        <w:top w:val="none" w:sz="0" w:space="0" w:color="auto"/>
        <w:left w:val="none" w:sz="0" w:space="0" w:color="auto"/>
        <w:bottom w:val="none" w:sz="0" w:space="0" w:color="auto"/>
        <w:right w:val="none" w:sz="0" w:space="0" w:color="auto"/>
      </w:divBdr>
    </w:div>
    <w:div w:id="1125923475">
      <w:bodyDiv w:val="1"/>
      <w:marLeft w:val="0"/>
      <w:marRight w:val="0"/>
      <w:marTop w:val="0"/>
      <w:marBottom w:val="0"/>
      <w:divBdr>
        <w:top w:val="none" w:sz="0" w:space="0" w:color="auto"/>
        <w:left w:val="none" w:sz="0" w:space="0" w:color="auto"/>
        <w:bottom w:val="none" w:sz="0" w:space="0" w:color="auto"/>
        <w:right w:val="none" w:sz="0" w:space="0" w:color="auto"/>
      </w:divBdr>
    </w:div>
    <w:div w:id="1126117699">
      <w:bodyDiv w:val="1"/>
      <w:marLeft w:val="0"/>
      <w:marRight w:val="0"/>
      <w:marTop w:val="0"/>
      <w:marBottom w:val="0"/>
      <w:divBdr>
        <w:top w:val="none" w:sz="0" w:space="0" w:color="auto"/>
        <w:left w:val="none" w:sz="0" w:space="0" w:color="auto"/>
        <w:bottom w:val="none" w:sz="0" w:space="0" w:color="auto"/>
        <w:right w:val="none" w:sz="0" w:space="0" w:color="auto"/>
      </w:divBdr>
    </w:div>
    <w:div w:id="1126508801">
      <w:bodyDiv w:val="1"/>
      <w:marLeft w:val="0"/>
      <w:marRight w:val="0"/>
      <w:marTop w:val="0"/>
      <w:marBottom w:val="0"/>
      <w:divBdr>
        <w:top w:val="none" w:sz="0" w:space="0" w:color="auto"/>
        <w:left w:val="none" w:sz="0" w:space="0" w:color="auto"/>
        <w:bottom w:val="none" w:sz="0" w:space="0" w:color="auto"/>
        <w:right w:val="none" w:sz="0" w:space="0" w:color="auto"/>
      </w:divBdr>
    </w:div>
    <w:div w:id="1127629814">
      <w:bodyDiv w:val="1"/>
      <w:marLeft w:val="0"/>
      <w:marRight w:val="0"/>
      <w:marTop w:val="0"/>
      <w:marBottom w:val="0"/>
      <w:divBdr>
        <w:top w:val="none" w:sz="0" w:space="0" w:color="auto"/>
        <w:left w:val="none" w:sz="0" w:space="0" w:color="auto"/>
        <w:bottom w:val="none" w:sz="0" w:space="0" w:color="auto"/>
        <w:right w:val="none" w:sz="0" w:space="0" w:color="auto"/>
      </w:divBdr>
    </w:div>
    <w:div w:id="1128620327">
      <w:bodyDiv w:val="1"/>
      <w:marLeft w:val="0"/>
      <w:marRight w:val="0"/>
      <w:marTop w:val="0"/>
      <w:marBottom w:val="0"/>
      <w:divBdr>
        <w:top w:val="none" w:sz="0" w:space="0" w:color="auto"/>
        <w:left w:val="none" w:sz="0" w:space="0" w:color="auto"/>
        <w:bottom w:val="none" w:sz="0" w:space="0" w:color="auto"/>
        <w:right w:val="none" w:sz="0" w:space="0" w:color="auto"/>
      </w:divBdr>
    </w:div>
    <w:div w:id="1129011299">
      <w:bodyDiv w:val="1"/>
      <w:marLeft w:val="0"/>
      <w:marRight w:val="0"/>
      <w:marTop w:val="0"/>
      <w:marBottom w:val="0"/>
      <w:divBdr>
        <w:top w:val="none" w:sz="0" w:space="0" w:color="auto"/>
        <w:left w:val="none" w:sz="0" w:space="0" w:color="auto"/>
        <w:bottom w:val="none" w:sz="0" w:space="0" w:color="auto"/>
        <w:right w:val="none" w:sz="0" w:space="0" w:color="auto"/>
      </w:divBdr>
    </w:div>
    <w:div w:id="1129202706">
      <w:bodyDiv w:val="1"/>
      <w:marLeft w:val="0"/>
      <w:marRight w:val="0"/>
      <w:marTop w:val="0"/>
      <w:marBottom w:val="0"/>
      <w:divBdr>
        <w:top w:val="none" w:sz="0" w:space="0" w:color="auto"/>
        <w:left w:val="none" w:sz="0" w:space="0" w:color="auto"/>
        <w:bottom w:val="none" w:sz="0" w:space="0" w:color="auto"/>
        <w:right w:val="none" w:sz="0" w:space="0" w:color="auto"/>
      </w:divBdr>
    </w:div>
    <w:div w:id="1129324754">
      <w:bodyDiv w:val="1"/>
      <w:marLeft w:val="0"/>
      <w:marRight w:val="0"/>
      <w:marTop w:val="0"/>
      <w:marBottom w:val="0"/>
      <w:divBdr>
        <w:top w:val="none" w:sz="0" w:space="0" w:color="auto"/>
        <w:left w:val="none" w:sz="0" w:space="0" w:color="auto"/>
        <w:bottom w:val="none" w:sz="0" w:space="0" w:color="auto"/>
        <w:right w:val="none" w:sz="0" w:space="0" w:color="auto"/>
      </w:divBdr>
    </w:div>
    <w:div w:id="1130586653">
      <w:bodyDiv w:val="1"/>
      <w:marLeft w:val="0"/>
      <w:marRight w:val="0"/>
      <w:marTop w:val="0"/>
      <w:marBottom w:val="0"/>
      <w:divBdr>
        <w:top w:val="none" w:sz="0" w:space="0" w:color="auto"/>
        <w:left w:val="none" w:sz="0" w:space="0" w:color="auto"/>
        <w:bottom w:val="none" w:sz="0" w:space="0" w:color="auto"/>
        <w:right w:val="none" w:sz="0" w:space="0" w:color="auto"/>
      </w:divBdr>
    </w:div>
    <w:div w:id="1131362957">
      <w:bodyDiv w:val="1"/>
      <w:marLeft w:val="0"/>
      <w:marRight w:val="0"/>
      <w:marTop w:val="0"/>
      <w:marBottom w:val="0"/>
      <w:divBdr>
        <w:top w:val="none" w:sz="0" w:space="0" w:color="auto"/>
        <w:left w:val="none" w:sz="0" w:space="0" w:color="auto"/>
        <w:bottom w:val="none" w:sz="0" w:space="0" w:color="auto"/>
        <w:right w:val="none" w:sz="0" w:space="0" w:color="auto"/>
      </w:divBdr>
    </w:div>
    <w:div w:id="1132596003">
      <w:bodyDiv w:val="1"/>
      <w:marLeft w:val="0"/>
      <w:marRight w:val="0"/>
      <w:marTop w:val="0"/>
      <w:marBottom w:val="0"/>
      <w:divBdr>
        <w:top w:val="none" w:sz="0" w:space="0" w:color="auto"/>
        <w:left w:val="none" w:sz="0" w:space="0" w:color="auto"/>
        <w:bottom w:val="none" w:sz="0" w:space="0" w:color="auto"/>
        <w:right w:val="none" w:sz="0" w:space="0" w:color="auto"/>
      </w:divBdr>
    </w:div>
    <w:div w:id="1132671907">
      <w:bodyDiv w:val="1"/>
      <w:marLeft w:val="0"/>
      <w:marRight w:val="0"/>
      <w:marTop w:val="0"/>
      <w:marBottom w:val="0"/>
      <w:divBdr>
        <w:top w:val="none" w:sz="0" w:space="0" w:color="auto"/>
        <w:left w:val="none" w:sz="0" w:space="0" w:color="auto"/>
        <w:bottom w:val="none" w:sz="0" w:space="0" w:color="auto"/>
        <w:right w:val="none" w:sz="0" w:space="0" w:color="auto"/>
      </w:divBdr>
    </w:div>
    <w:div w:id="1133213889">
      <w:bodyDiv w:val="1"/>
      <w:marLeft w:val="0"/>
      <w:marRight w:val="0"/>
      <w:marTop w:val="0"/>
      <w:marBottom w:val="0"/>
      <w:divBdr>
        <w:top w:val="none" w:sz="0" w:space="0" w:color="auto"/>
        <w:left w:val="none" w:sz="0" w:space="0" w:color="auto"/>
        <w:bottom w:val="none" w:sz="0" w:space="0" w:color="auto"/>
        <w:right w:val="none" w:sz="0" w:space="0" w:color="auto"/>
      </w:divBdr>
    </w:div>
    <w:div w:id="1133909074">
      <w:bodyDiv w:val="1"/>
      <w:marLeft w:val="0"/>
      <w:marRight w:val="0"/>
      <w:marTop w:val="0"/>
      <w:marBottom w:val="0"/>
      <w:divBdr>
        <w:top w:val="none" w:sz="0" w:space="0" w:color="auto"/>
        <w:left w:val="none" w:sz="0" w:space="0" w:color="auto"/>
        <w:bottom w:val="none" w:sz="0" w:space="0" w:color="auto"/>
        <w:right w:val="none" w:sz="0" w:space="0" w:color="auto"/>
      </w:divBdr>
    </w:div>
    <w:div w:id="1134786049">
      <w:bodyDiv w:val="1"/>
      <w:marLeft w:val="0"/>
      <w:marRight w:val="0"/>
      <w:marTop w:val="0"/>
      <w:marBottom w:val="0"/>
      <w:divBdr>
        <w:top w:val="none" w:sz="0" w:space="0" w:color="auto"/>
        <w:left w:val="none" w:sz="0" w:space="0" w:color="auto"/>
        <w:bottom w:val="none" w:sz="0" w:space="0" w:color="auto"/>
        <w:right w:val="none" w:sz="0" w:space="0" w:color="auto"/>
      </w:divBdr>
    </w:div>
    <w:div w:id="1134787982">
      <w:bodyDiv w:val="1"/>
      <w:marLeft w:val="0"/>
      <w:marRight w:val="0"/>
      <w:marTop w:val="0"/>
      <w:marBottom w:val="0"/>
      <w:divBdr>
        <w:top w:val="none" w:sz="0" w:space="0" w:color="auto"/>
        <w:left w:val="none" w:sz="0" w:space="0" w:color="auto"/>
        <w:bottom w:val="none" w:sz="0" w:space="0" w:color="auto"/>
        <w:right w:val="none" w:sz="0" w:space="0" w:color="auto"/>
      </w:divBdr>
    </w:div>
    <w:div w:id="1135178317">
      <w:bodyDiv w:val="1"/>
      <w:marLeft w:val="0"/>
      <w:marRight w:val="0"/>
      <w:marTop w:val="0"/>
      <w:marBottom w:val="0"/>
      <w:divBdr>
        <w:top w:val="none" w:sz="0" w:space="0" w:color="auto"/>
        <w:left w:val="none" w:sz="0" w:space="0" w:color="auto"/>
        <w:bottom w:val="none" w:sz="0" w:space="0" w:color="auto"/>
        <w:right w:val="none" w:sz="0" w:space="0" w:color="auto"/>
      </w:divBdr>
    </w:div>
    <w:div w:id="1135634825">
      <w:bodyDiv w:val="1"/>
      <w:marLeft w:val="0"/>
      <w:marRight w:val="0"/>
      <w:marTop w:val="0"/>
      <w:marBottom w:val="0"/>
      <w:divBdr>
        <w:top w:val="none" w:sz="0" w:space="0" w:color="auto"/>
        <w:left w:val="none" w:sz="0" w:space="0" w:color="auto"/>
        <w:bottom w:val="none" w:sz="0" w:space="0" w:color="auto"/>
        <w:right w:val="none" w:sz="0" w:space="0" w:color="auto"/>
      </w:divBdr>
    </w:div>
    <w:div w:id="1137989566">
      <w:bodyDiv w:val="1"/>
      <w:marLeft w:val="0"/>
      <w:marRight w:val="0"/>
      <w:marTop w:val="0"/>
      <w:marBottom w:val="0"/>
      <w:divBdr>
        <w:top w:val="none" w:sz="0" w:space="0" w:color="auto"/>
        <w:left w:val="none" w:sz="0" w:space="0" w:color="auto"/>
        <w:bottom w:val="none" w:sz="0" w:space="0" w:color="auto"/>
        <w:right w:val="none" w:sz="0" w:space="0" w:color="auto"/>
      </w:divBdr>
    </w:div>
    <w:div w:id="1138106261">
      <w:bodyDiv w:val="1"/>
      <w:marLeft w:val="0"/>
      <w:marRight w:val="0"/>
      <w:marTop w:val="0"/>
      <w:marBottom w:val="0"/>
      <w:divBdr>
        <w:top w:val="none" w:sz="0" w:space="0" w:color="auto"/>
        <w:left w:val="none" w:sz="0" w:space="0" w:color="auto"/>
        <w:bottom w:val="none" w:sz="0" w:space="0" w:color="auto"/>
        <w:right w:val="none" w:sz="0" w:space="0" w:color="auto"/>
      </w:divBdr>
    </w:div>
    <w:div w:id="1138717083">
      <w:bodyDiv w:val="1"/>
      <w:marLeft w:val="0"/>
      <w:marRight w:val="0"/>
      <w:marTop w:val="0"/>
      <w:marBottom w:val="0"/>
      <w:divBdr>
        <w:top w:val="none" w:sz="0" w:space="0" w:color="auto"/>
        <w:left w:val="none" w:sz="0" w:space="0" w:color="auto"/>
        <w:bottom w:val="none" w:sz="0" w:space="0" w:color="auto"/>
        <w:right w:val="none" w:sz="0" w:space="0" w:color="auto"/>
      </w:divBdr>
    </w:div>
    <w:div w:id="1139113340">
      <w:bodyDiv w:val="1"/>
      <w:marLeft w:val="0"/>
      <w:marRight w:val="0"/>
      <w:marTop w:val="0"/>
      <w:marBottom w:val="0"/>
      <w:divBdr>
        <w:top w:val="none" w:sz="0" w:space="0" w:color="auto"/>
        <w:left w:val="none" w:sz="0" w:space="0" w:color="auto"/>
        <w:bottom w:val="none" w:sz="0" w:space="0" w:color="auto"/>
        <w:right w:val="none" w:sz="0" w:space="0" w:color="auto"/>
      </w:divBdr>
    </w:div>
    <w:div w:id="1140272500">
      <w:bodyDiv w:val="1"/>
      <w:marLeft w:val="0"/>
      <w:marRight w:val="0"/>
      <w:marTop w:val="0"/>
      <w:marBottom w:val="0"/>
      <w:divBdr>
        <w:top w:val="none" w:sz="0" w:space="0" w:color="auto"/>
        <w:left w:val="none" w:sz="0" w:space="0" w:color="auto"/>
        <w:bottom w:val="none" w:sz="0" w:space="0" w:color="auto"/>
        <w:right w:val="none" w:sz="0" w:space="0" w:color="auto"/>
      </w:divBdr>
    </w:div>
    <w:div w:id="1140458633">
      <w:bodyDiv w:val="1"/>
      <w:marLeft w:val="0"/>
      <w:marRight w:val="0"/>
      <w:marTop w:val="0"/>
      <w:marBottom w:val="0"/>
      <w:divBdr>
        <w:top w:val="none" w:sz="0" w:space="0" w:color="auto"/>
        <w:left w:val="none" w:sz="0" w:space="0" w:color="auto"/>
        <w:bottom w:val="none" w:sz="0" w:space="0" w:color="auto"/>
        <w:right w:val="none" w:sz="0" w:space="0" w:color="auto"/>
      </w:divBdr>
    </w:div>
    <w:div w:id="1141078644">
      <w:bodyDiv w:val="1"/>
      <w:marLeft w:val="0"/>
      <w:marRight w:val="0"/>
      <w:marTop w:val="0"/>
      <w:marBottom w:val="0"/>
      <w:divBdr>
        <w:top w:val="none" w:sz="0" w:space="0" w:color="auto"/>
        <w:left w:val="none" w:sz="0" w:space="0" w:color="auto"/>
        <w:bottom w:val="none" w:sz="0" w:space="0" w:color="auto"/>
        <w:right w:val="none" w:sz="0" w:space="0" w:color="auto"/>
      </w:divBdr>
    </w:div>
    <w:div w:id="1141581804">
      <w:bodyDiv w:val="1"/>
      <w:marLeft w:val="0"/>
      <w:marRight w:val="0"/>
      <w:marTop w:val="0"/>
      <w:marBottom w:val="0"/>
      <w:divBdr>
        <w:top w:val="none" w:sz="0" w:space="0" w:color="auto"/>
        <w:left w:val="none" w:sz="0" w:space="0" w:color="auto"/>
        <w:bottom w:val="none" w:sz="0" w:space="0" w:color="auto"/>
        <w:right w:val="none" w:sz="0" w:space="0" w:color="auto"/>
      </w:divBdr>
    </w:div>
    <w:div w:id="1141650303">
      <w:bodyDiv w:val="1"/>
      <w:marLeft w:val="0"/>
      <w:marRight w:val="0"/>
      <w:marTop w:val="0"/>
      <w:marBottom w:val="0"/>
      <w:divBdr>
        <w:top w:val="none" w:sz="0" w:space="0" w:color="auto"/>
        <w:left w:val="none" w:sz="0" w:space="0" w:color="auto"/>
        <w:bottom w:val="none" w:sz="0" w:space="0" w:color="auto"/>
        <w:right w:val="none" w:sz="0" w:space="0" w:color="auto"/>
      </w:divBdr>
    </w:div>
    <w:div w:id="1142190908">
      <w:bodyDiv w:val="1"/>
      <w:marLeft w:val="0"/>
      <w:marRight w:val="0"/>
      <w:marTop w:val="0"/>
      <w:marBottom w:val="0"/>
      <w:divBdr>
        <w:top w:val="none" w:sz="0" w:space="0" w:color="auto"/>
        <w:left w:val="none" w:sz="0" w:space="0" w:color="auto"/>
        <w:bottom w:val="none" w:sz="0" w:space="0" w:color="auto"/>
        <w:right w:val="none" w:sz="0" w:space="0" w:color="auto"/>
      </w:divBdr>
    </w:div>
    <w:div w:id="1142848254">
      <w:bodyDiv w:val="1"/>
      <w:marLeft w:val="0"/>
      <w:marRight w:val="0"/>
      <w:marTop w:val="0"/>
      <w:marBottom w:val="0"/>
      <w:divBdr>
        <w:top w:val="none" w:sz="0" w:space="0" w:color="auto"/>
        <w:left w:val="none" w:sz="0" w:space="0" w:color="auto"/>
        <w:bottom w:val="none" w:sz="0" w:space="0" w:color="auto"/>
        <w:right w:val="none" w:sz="0" w:space="0" w:color="auto"/>
      </w:divBdr>
    </w:div>
    <w:div w:id="1142893306">
      <w:bodyDiv w:val="1"/>
      <w:marLeft w:val="0"/>
      <w:marRight w:val="0"/>
      <w:marTop w:val="0"/>
      <w:marBottom w:val="0"/>
      <w:divBdr>
        <w:top w:val="none" w:sz="0" w:space="0" w:color="auto"/>
        <w:left w:val="none" w:sz="0" w:space="0" w:color="auto"/>
        <w:bottom w:val="none" w:sz="0" w:space="0" w:color="auto"/>
        <w:right w:val="none" w:sz="0" w:space="0" w:color="auto"/>
      </w:divBdr>
    </w:div>
    <w:div w:id="1143429879">
      <w:bodyDiv w:val="1"/>
      <w:marLeft w:val="0"/>
      <w:marRight w:val="0"/>
      <w:marTop w:val="0"/>
      <w:marBottom w:val="0"/>
      <w:divBdr>
        <w:top w:val="none" w:sz="0" w:space="0" w:color="auto"/>
        <w:left w:val="none" w:sz="0" w:space="0" w:color="auto"/>
        <w:bottom w:val="none" w:sz="0" w:space="0" w:color="auto"/>
        <w:right w:val="none" w:sz="0" w:space="0" w:color="auto"/>
      </w:divBdr>
    </w:div>
    <w:div w:id="1143936100">
      <w:bodyDiv w:val="1"/>
      <w:marLeft w:val="0"/>
      <w:marRight w:val="0"/>
      <w:marTop w:val="0"/>
      <w:marBottom w:val="0"/>
      <w:divBdr>
        <w:top w:val="none" w:sz="0" w:space="0" w:color="auto"/>
        <w:left w:val="none" w:sz="0" w:space="0" w:color="auto"/>
        <w:bottom w:val="none" w:sz="0" w:space="0" w:color="auto"/>
        <w:right w:val="none" w:sz="0" w:space="0" w:color="auto"/>
      </w:divBdr>
    </w:div>
    <w:div w:id="1144393306">
      <w:bodyDiv w:val="1"/>
      <w:marLeft w:val="0"/>
      <w:marRight w:val="0"/>
      <w:marTop w:val="0"/>
      <w:marBottom w:val="0"/>
      <w:divBdr>
        <w:top w:val="none" w:sz="0" w:space="0" w:color="auto"/>
        <w:left w:val="none" w:sz="0" w:space="0" w:color="auto"/>
        <w:bottom w:val="none" w:sz="0" w:space="0" w:color="auto"/>
        <w:right w:val="none" w:sz="0" w:space="0" w:color="auto"/>
      </w:divBdr>
    </w:div>
    <w:div w:id="1145242146">
      <w:bodyDiv w:val="1"/>
      <w:marLeft w:val="0"/>
      <w:marRight w:val="0"/>
      <w:marTop w:val="0"/>
      <w:marBottom w:val="0"/>
      <w:divBdr>
        <w:top w:val="none" w:sz="0" w:space="0" w:color="auto"/>
        <w:left w:val="none" w:sz="0" w:space="0" w:color="auto"/>
        <w:bottom w:val="none" w:sz="0" w:space="0" w:color="auto"/>
        <w:right w:val="none" w:sz="0" w:space="0" w:color="auto"/>
      </w:divBdr>
    </w:div>
    <w:div w:id="1145322028">
      <w:bodyDiv w:val="1"/>
      <w:marLeft w:val="0"/>
      <w:marRight w:val="0"/>
      <w:marTop w:val="0"/>
      <w:marBottom w:val="0"/>
      <w:divBdr>
        <w:top w:val="none" w:sz="0" w:space="0" w:color="auto"/>
        <w:left w:val="none" w:sz="0" w:space="0" w:color="auto"/>
        <w:bottom w:val="none" w:sz="0" w:space="0" w:color="auto"/>
        <w:right w:val="none" w:sz="0" w:space="0" w:color="auto"/>
      </w:divBdr>
    </w:div>
    <w:div w:id="1147282620">
      <w:bodyDiv w:val="1"/>
      <w:marLeft w:val="0"/>
      <w:marRight w:val="0"/>
      <w:marTop w:val="0"/>
      <w:marBottom w:val="0"/>
      <w:divBdr>
        <w:top w:val="none" w:sz="0" w:space="0" w:color="auto"/>
        <w:left w:val="none" w:sz="0" w:space="0" w:color="auto"/>
        <w:bottom w:val="none" w:sz="0" w:space="0" w:color="auto"/>
        <w:right w:val="none" w:sz="0" w:space="0" w:color="auto"/>
      </w:divBdr>
    </w:div>
    <w:div w:id="1148128531">
      <w:bodyDiv w:val="1"/>
      <w:marLeft w:val="0"/>
      <w:marRight w:val="0"/>
      <w:marTop w:val="0"/>
      <w:marBottom w:val="0"/>
      <w:divBdr>
        <w:top w:val="none" w:sz="0" w:space="0" w:color="auto"/>
        <w:left w:val="none" w:sz="0" w:space="0" w:color="auto"/>
        <w:bottom w:val="none" w:sz="0" w:space="0" w:color="auto"/>
        <w:right w:val="none" w:sz="0" w:space="0" w:color="auto"/>
      </w:divBdr>
    </w:div>
    <w:div w:id="1148933638">
      <w:bodyDiv w:val="1"/>
      <w:marLeft w:val="0"/>
      <w:marRight w:val="0"/>
      <w:marTop w:val="0"/>
      <w:marBottom w:val="0"/>
      <w:divBdr>
        <w:top w:val="none" w:sz="0" w:space="0" w:color="auto"/>
        <w:left w:val="none" w:sz="0" w:space="0" w:color="auto"/>
        <w:bottom w:val="none" w:sz="0" w:space="0" w:color="auto"/>
        <w:right w:val="none" w:sz="0" w:space="0" w:color="auto"/>
      </w:divBdr>
    </w:div>
    <w:div w:id="1151560427">
      <w:bodyDiv w:val="1"/>
      <w:marLeft w:val="0"/>
      <w:marRight w:val="0"/>
      <w:marTop w:val="0"/>
      <w:marBottom w:val="0"/>
      <w:divBdr>
        <w:top w:val="none" w:sz="0" w:space="0" w:color="auto"/>
        <w:left w:val="none" w:sz="0" w:space="0" w:color="auto"/>
        <w:bottom w:val="none" w:sz="0" w:space="0" w:color="auto"/>
        <w:right w:val="none" w:sz="0" w:space="0" w:color="auto"/>
      </w:divBdr>
    </w:div>
    <w:div w:id="1151943901">
      <w:bodyDiv w:val="1"/>
      <w:marLeft w:val="0"/>
      <w:marRight w:val="0"/>
      <w:marTop w:val="0"/>
      <w:marBottom w:val="0"/>
      <w:divBdr>
        <w:top w:val="none" w:sz="0" w:space="0" w:color="auto"/>
        <w:left w:val="none" w:sz="0" w:space="0" w:color="auto"/>
        <w:bottom w:val="none" w:sz="0" w:space="0" w:color="auto"/>
        <w:right w:val="none" w:sz="0" w:space="0" w:color="auto"/>
      </w:divBdr>
    </w:div>
    <w:div w:id="1152526864">
      <w:bodyDiv w:val="1"/>
      <w:marLeft w:val="0"/>
      <w:marRight w:val="0"/>
      <w:marTop w:val="0"/>
      <w:marBottom w:val="0"/>
      <w:divBdr>
        <w:top w:val="none" w:sz="0" w:space="0" w:color="auto"/>
        <w:left w:val="none" w:sz="0" w:space="0" w:color="auto"/>
        <w:bottom w:val="none" w:sz="0" w:space="0" w:color="auto"/>
        <w:right w:val="none" w:sz="0" w:space="0" w:color="auto"/>
      </w:divBdr>
    </w:div>
    <w:div w:id="1153720638">
      <w:bodyDiv w:val="1"/>
      <w:marLeft w:val="0"/>
      <w:marRight w:val="0"/>
      <w:marTop w:val="0"/>
      <w:marBottom w:val="0"/>
      <w:divBdr>
        <w:top w:val="none" w:sz="0" w:space="0" w:color="auto"/>
        <w:left w:val="none" w:sz="0" w:space="0" w:color="auto"/>
        <w:bottom w:val="none" w:sz="0" w:space="0" w:color="auto"/>
        <w:right w:val="none" w:sz="0" w:space="0" w:color="auto"/>
      </w:divBdr>
    </w:div>
    <w:div w:id="1155681275">
      <w:bodyDiv w:val="1"/>
      <w:marLeft w:val="0"/>
      <w:marRight w:val="0"/>
      <w:marTop w:val="0"/>
      <w:marBottom w:val="0"/>
      <w:divBdr>
        <w:top w:val="none" w:sz="0" w:space="0" w:color="auto"/>
        <w:left w:val="none" w:sz="0" w:space="0" w:color="auto"/>
        <w:bottom w:val="none" w:sz="0" w:space="0" w:color="auto"/>
        <w:right w:val="none" w:sz="0" w:space="0" w:color="auto"/>
      </w:divBdr>
    </w:div>
    <w:div w:id="1155727937">
      <w:bodyDiv w:val="1"/>
      <w:marLeft w:val="0"/>
      <w:marRight w:val="0"/>
      <w:marTop w:val="0"/>
      <w:marBottom w:val="0"/>
      <w:divBdr>
        <w:top w:val="none" w:sz="0" w:space="0" w:color="auto"/>
        <w:left w:val="none" w:sz="0" w:space="0" w:color="auto"/>
        <w:bottom w:val="none" w:sz="0" w:space="0" w:color="auto"/>
        <w:right w:val="none" w:sz="0" w:space="0" w:color="auto"/>
      </w:divBdr>
    </w:div>
    <w:div w:id="1157459903">
      <w:bodyDiv w:val="1"/>
      <w:marLeft w:val="0"/>
      <w:marRight w:val="0"/>
      <w:marTop w:val="0"/>
      <w:marBottom w:val="0"/>
      <w:divBdr>
        <w:top w:val="none" w:sz="0" w:space="0" w:color="auto"/>
        <w:left w:val="none" w:sz="0" w:space="0" w:color="auto"/>
        <w:bottom w:val="none" w:sz="0" w:space="0" w:color="auto"/>
        <w:right w:val="none" w:sz="0" w:space="0" w:color="auto"/>
      </w:divBdr>
    </w:div>
    <w:div w:id="1158228684">
      <w:bodyDiv w:val="1"/>
      <w:marLeft w:val="0"/>
      <w:marRight w:val="0"/>
      <w:marTop w:val="0"/>
      <w:marBottom w:val="0"/>
      <w:divBdr>
        <w:top w:val="none" w:sz="0" w:space="0" w:color="auto"/>
        <w:left w:val="none" w:sz="0" w:space="0" w:color="auto"/>
        <w:bottom w:val="none" w:sz="0" w:space="0" w:color="auto"/>
        <w:right w:val="none" w:sz="0" w:space="0" w:color="auto"/>
      </w:divBdr>
    </w:div>
    <w:div w:id="1158570365">
      <w:bodyDiv w:val="1"/>
      <w:marLeft w:val="0"/>
      <w:marRight w:val="0"/>
      <w:marTop w:val="0"/>
      <w:marBottom w:val="0"/>
      <w:divBdr>
        <w:top w:val="none" w:sz="0" w:space="0" w:color="auto"/>
        <w:left w:val="none" w:sz="0" w:space="0" w:color="auto"/>
        <w:bottom w:val="none" w:sz="0" w:space="0" w:color="auto"/>
        <w:right w:val="none" w:sz="0" w:space="0" w:color="auto"/>
      </w:divBdr>
    </w:div>
    <w:div w:id="1159157844">
      <w:bodyDiv w:val="1"/>
      <w:marLeft w:val="0"/>
      <w:marRight w:val="0"/>
      <w:marTop w:val="0"/>
      <w:marBottom w:val="0"/>
      <w:divBdr>
        <w:top w:val="none" w:sz="0" w:space="0" w:color="auto"/>
        <w:left w:val="none" w:sz="0" w:space="0" w:color="auto"/>
        <w:bottom w:val="none" w:sz="0" w:space="0" w:color="auto"/>
        <w:right w:val="none" w:sz="0" w:space="0" w:color="auto"/>
      </w:divBdr>
    </w:div>
    <w:div w:id="1160926325">
      <w:bodyDiv w:val="1"/>
      <w:marLeft w:val="0"/>
      <w:marRight w:val="0"/>
      <w:marTop w:val="0"/>
      <w:marBottom w:val="0"/>
      <w:divBdr>
        <w:top w:val="none" w:sz="0" w:space="0" w:color="auto"/>
        <w:left w:val="none" w:sz="0" w:space="0" w:color="auto"/>
        <w:bottom w:val="none" w:sz="0" w:space="0" w:color="auto"/>
        <w:right w:val="none" w:sz="0" w:space="0" w:color="auto"/>
      </w:divBdr>
    </w:div>
    <w:div w:id="1161700309">
      <w:bodyDiv w:val="1"/>
      <w:marLeft w:val="0"/>
      <w:marRight w:val="0"/>
      <w:marTop w:val="0"/>
      <w:marBottom w:val="0"/>
      <w:divBdr>
        <w:top w:val="none" w:sz="0" w:space="0" w:color="auto"/>
        <w:left w:val="none" w:sz="0" w:space="0" w:color="auto"/>
        <w:bottom w:val="none" w:sz="0" w:space="0" w:color="auto"/>
        <w:right w:val="none" w:sz="0" w:space="0" w:color="auto"/>
      </w:divBdr>
    </w:div>
    <w:div w:id="1161969127">
      <w:bodyDiv w:val="1"/>
      <w:marLeft w:val="0"/>
      <w:marRight w:val="0"/>
      <w:marTop w:val="0"/>
      <w:marBottom w:val="0"/>
      <w:divBdr>
        <w:top w:val="none" w:sz="0" w:space="0" w:color="auto"/>
        <w:left w:val="none" w:sz="0" w:space="0" w:color="auto"/>
        <w:bottom w:val="none" w:sz="0" w:space="0" w:color="auto"/>
        <w:right w:val="none" w:sz="0" w:space="0" w:color="auto"/>
      </w:divBdr>
    </w:div>
    <w:div w:id="1161970370">
      <w:bodyDiv w:val="1"/>
      <w:marLeft w:val="0"/>
      <w:marRight w:val="0"/>
      <w:marTop w:val="0"/>
      <w:marBottom w:val="0"/>
      <w:divBdr>
        <w:top w:val="none" w:sz="0" w:space="0" w:color="auto"/>
        <w:left w:val="none" w:sz="0" w:space="0" w:color="auto"/>
        <w:bottom w:val="none" w:sz="0" w:space="0" w:color="auto"/>
        <w:right w:val="none" w:sz="0" w:space="0" w:color="auto"/>
      </w:divBdr>
    </w:div>
    <w:div w:id="1162695130">
      <w:bodyDiv w:val="1"/>
      <w:marLeft w:val="0"/>
      <w:marRight w:val="0"/>
      <w:marTop w:val="0"/>
      <w:marBottom w:val="0"/>
      <w:divBdr>
        <w:top w:val="none" w:sz="0" w:space="0" w:color="auto"/>
        <w:left w:val="none" w:sz="0" w:space="0" w:color="auto"/>
        <w:bottom w:val="none" w:sz="0" w:space="0" w:color="auto"/>
        <w:right w:val="none" w:sz="0" w:space="0" w:color="auto"/>
      </w:divBdr>
    </w:div>
    <w:div w:id="1164081687">
      <w:bodyDiv w:val="1"/>
      <w:marLeft w:val="0"/>
      <w:marRight w:val="0"/>
      <w:marTop w:val="0"/>
      <w:marBottom w:val="0"/>
      <w:divBdr>
        <w:top w:val="none" w:sz="0" w:space="0" w:color="auto"/>
        <w:left w:val="none" w:sz="0" w:space="0" w:color="auto"/>
        <w:bottom w:val="none" w:sz="0" w:space="0" w:color="auto"/>
        <w:right w:val="none" w:sz="0" w:space="0" w:color="auto"/>
      </w:divBdr>
    </w:div>
    <w:div w:id="1164274707">
      <w:bodyDiv w:val="1"/>
      <w:marLeft w:val="0"/>
      <w:marRight w:val="0"/>
      <w:marTop w:val="0"/>
      <w:marBottom w:val="0"/>
      <w:divBdr>
        <w:top w:val="none" w:sz="0" w:space="0" w:color="auto"/>
        <w:left w:val="none" w:sz="0" w:space="0" w:color="auto"/>
        <w:bottom w:val="none" w:sz="0" w:space="0" w:color="auto"/>
        <w:right w:val="none" w:sz="0" w:space="0" w:color="auto"/>
      </w:divBdr>
    </w:div>
    <w:div w:id="1164589867">
      <w:bodyDiv w:val="1"/>
      <w:marLeft w:val="0"/>
      <w:marRight w:val="0"/>
      <w:marTop w:val="0"/>
      <w:marBottom w:val="0"/>
      <w:divBdr>
        <w:top w:val="none" w:sz="0" w:space="0" w:color="auto"/>
        <w:left w:val="none" w:sz="0" w:space="0" w:color="auto"/>
        <w:bottom w:val="none" w:sz="0" w:space="0" w:color="auto"/>
        <w:right w:val="none" w:sz="0" w:space="0" w:color="auto"/>
      </w:divBdr>
    </w:div>
    <w:div w:id="1164928913">
      <w:bodyDiv w:val="1"/>
      <w:marLeft w:val="0"/>
      <w:marRight w:val="0"/>
      <w:marTop w:val="0"/>
      <w:marBottom w:val="0"/>
      <w:divBdr>
        <w:top w:val="none" w:sz="0" w:space="0" w:color="auto"/>
        <w:left w:val="none" w:sz="0" w:space="0" w:color="auto"/>
        <w:bottom w:val="none" w:sz="0" w:space="0" w:color="auto"/>
        <w:right w:val="none" w:sz="0" w:space="0" w:color="auto"/>
      </w:divBdr>
    </w:div>
    <w:div w:id="1166170796">
      <w:bodyDiv w:val="1"/>
      <w:marLeft w:val="0"/>
      <w:marRight w:val="0"/>
      <w:marTop w:val="0"/>
      <w:marBottom w:val="0"/>
      <w:divBdr>
        <w:top w:val="none" w:sz="0" w:space="0" w:color="auto"/>
        <w:left w:val="none" w:sz="0" w:space="0" w:color="auto"/>
        <w:bottom w:val="none" w:sz="0" w:space="0" w:color="auto"/>
        <w:right w:val="none" w:sz="0" w:space="0" w:color="auto"/>
      </w:divBdr>
    </w:div>
    <w:div w:id="1166244300">
      <w:bodyDiv w:val="1"/>
      <w:marLeft w:val="0"/>
      <w:marRight w:val="0"/>
      <w:marTop w:val="0"/>
      <w:marBottom w:val="0"/>
      <w:divBdr>
        <w:top w:val="none" w:sz="0" w:space="0" w:color="auto"/>
        <w:left w:val="none" w:sz="0" w:space="0" w:color="auto"/>
        <w:bottom w:val="none" w:sz="0" w:space="0" w:color="auto"/>
        <w:right w:val="none" w:sz="0" w:space="0" w:color="auto"/>
      </w:divBdr>
    </w:div>
    <w:div w:id="1167096711">
      <w:bodyDiv w:val="1"/>
      <w:marLeft w:val="0"/>
      <w:marRight w:val="0"/>
      <w:marTop w:val="0"/>
      <w:marBottom w:val="0"/>
      <w:divBdr>
        <w:top w:val="none" w:sz="0" w:space="0" w:color="auto"/>
        <w:left w:val="none" w:sz="0" w:space="0" w:color="auto"/>
        <w:bottom w:val="none" w:sz="0" w:space="0" w:color="auto"/>
        <w:right w:val="none" w:sz="0" w:space="0" w:color="auto"/>
      </w:divBdr>
    </w:div>
    <w:div w:id="1167131522">
      <w:bodyDiv w:val="1"/>
      <w:marLeft w:val="0"/>
      <w:marRight w:val="0"/>
      <w:marTop w:val="0"/>
      <w:marBottom w:val="0"/>
      <w:divBdr>
        <w:top w:val="none" w:sz="0" w:space="0" w:color="auto"/>
        <w:left w:val="none" w:sz="0" w:space="0" w:color="auto"/>
        <w:bottom w:val="none" w:sz="0" w:space="0" w:color="auto"/>
        <w:right w:val="none" w:sz="0" w:space="0" w:color="auto"/>
      </w:divBdr>
    </w:div>
    <w:div w:id="1167210429">
      <w:bodyDiv w:val="1"/>
      <w:marLeft w:val="0"/>
      <w:marRight w:val="0"/>
      <w:marTop w:val="0"/>
      <w:marBottom w:val="0"/>
      <w:divBdr>
        <w:top w:val="none" w:sz="0" w:space="0" w:color="auto"/>
        <w:left w:val="none" w:sz="0" w:space="0" w:color="auto"/>
        <w:bottom w:val="none" w:sz="0" w:space="0" w:color="auto"/>
        <w:right w:val="none" w:sz="0" w:space="0" w:color="auto"/>
      </w:divBdr>
    </w:div>
    <w:div w:id="1167284230">
      <w:bodyDiv w:val="1"/>
      <w:marLeft w:val="0"/>
      <w:marRight w:val="0"/>
      <w:marTop w:val="0"/>
      <w:marBottom w:val="0"/>
      <w:divBdr>
        <w:top w:val="none" w:sz="0" w:space="0" w:color="auto"/>
        <w:left w:val="none" w:sz="0" w:space="0" w:color="auto"/>
        <w:bottom w:val="none" w:sz="0" w:space="0" w:color="auto"/>
        <w:right w:val="none" w:sz="0" w:space="0" w:color="auto"/>
      </w:divBdr>
    </w:div>
    <w:div w:id="1167356489">
      <w:bodyDiv w:val="1"/>
      <w:marLeft w:val="0"/>
      <w:marRight w:val="0"/>
      <w:marTop w:val="0"/>
      <w:marBottom w:val="0"/>
      <w:divBdr>
        <w:top w:val="none" w:sz="0" w:space="0" w:color="auto"/>
        <w:left w:val="none" w:sz="0" w:space="0" w:color="auto"/>
        <w:bottom w:val="none" w:sz="0" w:space="0" w:color="auto"/>
        <w:right w:val="none" w:sz="0" w:space="0" w:color="auto"/>
      </w:divBdr>
    </w:div>
    <w:div w:id="1169447821">
      <w:bodyDiv w:val="1"/>
      <w:marLeft w:val="0"/>
      <w:marRight w:val="0"/>
      <w:marTop w:val="0"/>
      <w:marBottom w:val="0"/>
      <w:divBdr>
        <w:top w:val="none" w:sz="0" w:space="0" w:color="auto"/>
        <w:left w:val="none" w:sz="0" w:space="0" w:color="auto"/>
        <w:bottom w:val="none" w:sz="0" w:space="0" w:color="auto"/>
        <w:right w:val="none" w:sz="0" w:space="0" w:color="auto"/>
      </w:divBdr>
    </w:div>
    <w:div w:id="1169517688">
      <w:bodyDiv w:val="1"/>
      <w:marLeft w:val="0"/>
      <w:marRight w:val="0"/>
      <w:marTop w:val="0"/>
      <w:marBottom w:val="0"/>
      <w:divBdr>
        <w:top w:val="none" w:sz="0" w:space="0" w:color="auto"/>
        <w:left w:val="none" w:sz="0" w:space="0" w:color="auto"/>
        <w:bottom w:val="none" w:sz="0" w:space="0" w:color="auto"/>
        <w:right w:val="none" w:sz="0" w:space="0" w:color="auto"/>
      </w:divBdr>
    </w:div>
    <w:div w:id="1169953526">
      <w:bodyDiv w:val="1"/>
      <w:marLeft w:val="0"/>
      <w:marRight w:val="0"/>
      <w:marTop w:val="0"/>
      <w:marBottom w:val="0"/>
      <w:divBdr>
        <w:top w:val="none" w:sz="0" w:space="0" w:color="auto"/>
        <w:left w:val="none" w:sz="0" w:space="0" w:color="auto"/>
        <w:bottom w:val="none" w:sz="0" w:space="0" w:color="auto"/>
        <w:right w:val="none" w:sz="0" w:space="0" w:color="auto"/>
      </w:divBdr>
    </w:div>
    <w:div w:id="1170754762">
      <w:bodyDiv w:val="1"/>
      <w:marLeft w:val="0"/>
      <w:marRight w:val="0"/>
      <w:marTop w:val="0"/>
      <w:marBottom w:val="0"/>
      <w:divBdr>
        <w:top w:val="none" w:sz="0" w:space="0" w:color="auto"/>
        <w:left w:val="none" w:sz="0" w:space="0" w:color="auto"/>
        <w:bottom w:val="none" w:sz="0" w:space="0" w:color="auto"/>
        <w:right w:val="none" w:sz="0" w:space="0" w:color="auto"/>
      </w:divBdr>
    </w:div>
    <w:div w:id="1170875384">
      <w:bodyDiv w:val="1"/>
      <w:marLeft w:val="0"/>
      <w:marRight w:val="0"/>
      <w:marTop w:val="0"/>
      <w:marBottom w:val="0"/>
      <w:divBdr>
        <w:top w:val="none" w:sz="0" w:space="0" w:color="auto"/>
        <w:left w:val="none" w:sz="0" w:space="0" w:color="auto"/>
        <w:bottom w:val="none" w:sz="0" w:space="0" w:color="auto"/>
        <w:right w:val="none" w:sz="0" w:space="0" w:color="auto"/>
      </w:divBdr>
    </w:div>
    <w:div w:id="1171797252">
      <w:bodyDiv w:val="1"/>
      <w:marLeft w:val="0"/>
      <w:marRight w:val="0"/>
      <w:marTop w:val="0"/>
      <w:marBottom w:val="0"/>
      <w:divBdr>
        <w:top w:val="none" w:sz="0" w:space="0" w:color="auto"/>
        <w:left w:val="none" w:sz="0" w:space="0" w:color="auto"/>
        <w:bottom w:val="none" w:sz="0" w:space="0" w:color="auto"/>
        <w:right w:val="none" w:sz="0" w:space="0" w:color="auto"/>
      </w:divBdr>
    </w:div>
    <w:div w:id="1172181341">
      <w:bodyDiv w:val="1"/>
      <w:marLeft w:val="0"/>
      <w:marRight w:val="0"/>
      <w:marTop w:val="0"/>
      <w:marBottom w:val="0"/>
      <w:divBdr>
        <w:top w:val="none" w:sz="0" w:space="0" w:color="auto"/>
        <w:left w:val="none" w:sz="0" w:space="0" w:color="auto"/>
        <w:bottom w:val="none" w:sz="0" w:space="0" w:color="auto"/>
        <w:right w:val="none" w:sz="0" w:space="0" w:color="auto"/>
      </w:divBdr>
    </w:div>
    <w:div w:id="1172448568">
      <w:bodyDiv w:val="1"/>
      <w:marLeft w:val="0"/>
      <w:marRight w:val="0"/>
      <w:marTop w:val="0"/>
      <w:marBottom w:val="0"/>
      <w:divBdr>
        <w:top w:val="none" w:sz="0" w:space="0" w:color="auto"/>
        <w:left w:val="none" w:sz="0" w:space="0" w:color="auto"/>
        <w:bottom w:val="none" w:sz="0" w:space="0" w:color="auto"/>
        <w:right w:val="none" w:sz="0" w:space="0" w:color="auto"/>
      </w:divBdr>
    </w:div>
    <w:div w:id="1172573016">
      <w:bodyDiv w:val="1"/>
      <w:marLeft w:val="0"/>
      <w:marRight w:val="0"/>
      <w:marTop w:val="0"/>
      <w:marBottom w:val="0"/>
      <w:divBdr>
        <w:top w:val="none" w:sz="0" w:space="0" w:color="auto"/>
        <w:left w:val="none" w:sz="0" w:space="0" w:color="auto"/>
        <w:bottom w:val="none" w:sz="0" w:space="0" w:color="auto"/>
        <w:right w:val="none" w:sz="0" w:space="0" w:color="auto"/>
      </w:divBdr>
    </w:div>
    <w:div w:id="1173108504">
      <w:bodyDiv w:val="1"/>
      <w:marLeft w:val="0"/>
      <w:marRight w:val="0"/>
      <w:marTop w:val="0"/>
      <w:marBottom w:val="0"/>
      <w:divBdr>
        <w:top w:val="none" w:sz="0" w:space="0" w:color="auto"/>
        <w:left w:val="none" w:sz="0" w:space="0" w:color="auto"/>
        <w:bottom w:val="none" w:sz="0" w:space="0" w:color="auto"/>
        <w:right w:val="none" w:sz="0" w:space="0" w:color="auto"/>
      </w:divBdr>
    </w:div>
    <w:div w:id="1173373013">
      <w:bodyDiv w:val="1"/>
      <w:marLeft w:val="0"/>
      <w:marRight w:val="0"/>
      <w:marTop w:val="0"/>
      <w:marBottom w:val="0"/>
      <w:divBdr>
        <w:top w:val="none" w:sz="0" w:space="0" w:color="auto"/>
        <w:left w:val="none" w:sz="0" w:space="0" w:color="auto"/>
        <w:bottom w:val="none" w:sz="0" w:space="0" w:color="auto"/>
        <w:right w:val="none" w:sz="0" w:space="0" w:color="auto"/>
      </w:divBdr>
    </w:div>
    <w:div w:id="1173953717">
      <w:bodyDiv w:val="1"/>
      <w:marLeft w:val="0"/>
      <w:marRight w:val="0"/>
      <w:marTop w:val="0"/>
      <w:marBottom w:val="0"/>
      <w:divBdr>
        <w:top w:val="none" w:sz="0" w:space="0" w:color="auto"/>
        <w:left w:val="none" w:sz="0" w:space="0" w:color="auto"/>
        <w:bottom w:val="none" w:sz="0" w:space="0" w:color="auto"/>
        <w:right w:val="none" w:sz="0" w:space="0" w:color="auto"/>
      </w:divBdr>
    </w:div>
    <w:div w:id="1175993782">
      <w:bodyDiv w:val="1"/>
      <w:marLeft w:val="0"/>
      <w:marRight w:val="0"/>
      <w:marTop w:val="0"/>
      <w:marBottom w:val="0"/>
      <w:divBdr>
        <w:top w:val="none" w:sz="0" w:space="0" w:color="auto"/>
        <w:left w:val="none" w:sz="0" w:space="0" w:color="auto"/>
        <w:bottom w:val="none" w:sz="0" w:space="0" w:color="auto"/>
        <w:right w:val="none" w:sz="0" w:space="0" w:color="auto"/>
      </w:divBdr>
    </w:div>
    <w:div w:id="1176189055">
      <w:bodyDiv w:val="1"/>
      <w:marLeft w:val="0"/>
      <w:marRight w:val="0"/>
      <w:marTop w:val="0"/>
      <w:marBottom w:val="0"/>
      <w:divBdr>
        <w:top w:val="none" w:sz="0" w:space="0" w:color="auto"/>
        <w:left w:val="none" w:sz="0" w:space="0" w:color="auto"/>
        <w:bottom w:val="none" w:sz="0" w:space="0" w:color="auto"/>
        <w:right w:val="none" w:sz="0" w:space="0" w:color="auto"/>
      </w:divBdr>
    </w:div>
    <w:div w:id="1176306773">
      <w:bodyDiv w:val="1"/>
      <w:marLeft w:val="0"/>
      <w:marRight w:val="0"/>
      <w:marTop w:val="0"/>
      <w:marBottom w:val="0"/>
      <w:divBdr>
        <w:top w:val="none" w:sz="0" w:space="0" w:color="auto"/>
        <w:left w:val="none" w:sz="0" w:space="0" w:color="auto"/>
        <w:bottom w:val="none" w:sz="0" w:space="0" w:color="auto"/>
        <w:right w:val="none" w:sz="0" w:space="0" w:color="auto"/>
      </w:divBdr>
    </w:div>
    <w:div w:id="1177580474">
      <w:bodyDiv w:val="1"/>
      <w:marLeft w:val="0"/>
      <w:marRight w:val="0"/>
      <w:marTop w:val="0"/>
      <w:marBottom w:val="0"/>
      <w:divBdr>
        <w:top w:val="none" w:sz="0" w:space="0" w:color="auto"/>
        <w:left w:val="none" w:sz="0" w:space="0" w:color="auto"/>
        <w:bottom w:val="none" w:sz="0" w:space="0" w:color="auto"/>
        <w:right w:val="none" w:sz="0" w:space="0" w:color="auto"/>
      </w:divBdr>
    </w:div>
    <w:div w:id="1178620536">
      <w:bodyDiv w:val="1"/>
      <w:marLeft w:val="0"/>
      <w:marRight w:val="0"/>
      <w:marTop w:val="0"/>
      <w:marBottom w:val="0"/>
      <w:divBdr>
        <w:top w:val="none" w:sz="0" w:space="0" w:color="auto"/>
        <w:left w:val="none" w:sz="0" w:space="0" w:color="auto"/>
        <w:bottom w:val="none" w:sz="0" w:space="0" w:color="auto"/>
        <w:right w:val="none" w:sz="0" w:space="0" w:color="auto"/>
      </w:divBdr>
    </w:div>
    <w:div w:id="1178739084">
      <w:bodyDiv w:val="1"/>
      <w:marLeft w:val="0"/>
      <w:marRight w:val="0"/>
      <w:marTop w:val="0"/>
      <w:marBottom w:val="0"/>
      <w:divBdr>
        <w:top w:val="none" w:sz="0" w:space="0" w:color="auto"/>
        <w:left w:val="none" w:sz="0" w:space="0" w:color="auto"/>
        <w:bottom w:val="none" w:sz="0" w:space="0" w:color="auto"/>
        <w:right w:val="none" w:sz="0" w:space="0" w:color="auto"/>
      </w:divBdr>
    </w:div>
    <w:div w:id="1180048906">
      <w:bodyDiv w:val="1"/>
      <w:marLeft w:val="0"/>
      <w:marRight w:val="0"/>
      <w:marTop w:val="0"/>
      <w:marBottom w:val="0"/>
      <w:divBdr>
        <w:top w:val="none" w:sz="0" w:space="0" w:color="auto"/>
        <w:left w:val="none" w:sz="0" w:space="0" w:color="auto"/>
        <w:bottom w:val="none" w:sz="0" w:space="0" w:color="auto"/>
        <w:right w:val="none" w:sz="0" w:space="0" w:color="auto"/>
      </w:divBdr>
    </w:div>
    <w:div w:id="1181160651">
      <w:bodyDiv w:val="1"/>
      <w:marLeft w:val="0"/>
      <w:marRight w:val="0"/>
      <w:marTop w:val="0"/>
      <w:marBottom w:val="0"/>
      <w:divBdr>
        <w:top w:val="none" w:sz="0" w:space="0" w:color="auto"/>
        <w:left w:val="none" w:sz="0" w:space="0" w:color="auto"/>
        <w:bottom w:val="none" w:sz="0" w:space="0" w:color="auto"/>
        <w:right w:val="none" w:sz="0" w:space="0" w:color="auto"/>
      </w:divBdr>
    </w:div>
    <w:div w:id="1181318701">
      <w:bodyDiv w:val="1"/>
      <w:marLeft w:val="0"/>
      <w:marRight w:val="0"/>
      <w:marTop w:val="0"/>
      <w:marBottom w:val="0"/>
      <w:divBdr>
        <w:top w:val="none" w:sz="0" w:space="0" w:color="auto"/>
        <w:left w:val="none" w:sz="0" w:space="0" w:color="auto"/>
        <w:bottom w:val="none" w:sz="0" w:space="0" w:color="auto"/>
        <w:right w:val="none" w:sz="0" w:space="0" w:color="auto"/>
      </w:divBdr>
    </w:div>
    <w:div w:id="1182089955">
      <w:bodyDiv w:val="1"/>
      <w:marLeft w:val="0"/>
      <w:marRight w:val="0"/>
      <w:marTop w:val="0"/>
      <w:marBottom w:val="0"/>
      <w:divBdr>
        <w:top w:val="none" w:sz="0" w:space="0" w:color="auto"/>
        <w:left w:val="none" w:sz="0" w:space="0" w:color="auto"/>
        <w:bottom w:val="none" w:sz="0" w:space="0" w:color="auto"/>
        <w:right w:val="none" w:sz="0" w:space="0" w:color="auto"/>
      </w:divBdr>
    </w:div>
    <w:div w:id="1182623111">
      <w:bodyDiv w:val="1"/>
      <w:marLeft w:val="0"/>
      <w:marRight w:val="0"/>
      <w:marTop w:val="0"/>
      <w:marBottom w:val="0"/>
      <w:divBdr>
        <w:top w:val="none" w:sz="0" w:space="0" w:color="auto"/>
        <w:left w:val="none" w:sz="0" w:space="0" w:color="auto"/>
        <w:bottom w:val="none" w:sz="0" w:space="0" w:color="auto"/>
        <w:right w:val="none" w:sz="0" w:space="0" w:color="auto"/>
      </w:divBdr>
    </w:div>
    <w:div w:id="1182668284">
      <w:bodyDiv w:val="1"/>
      <w:marLeft w:val="0"/>
      <w:marRight w:val="0"/>
      <w:marTop w:val="0"/>
      <w:marBottom w:val="0"/>
      <w:divBdr>
        <w:top w:val="none" w:sz="0" w:space="0" w:color="auto"/>
        <w:left w:val="none" w:sz="0" w:space="0" w:color="auto"/>
        <w:bottom w:val="none" w:sz="0" w:space="0" w:color="auto"/>
        <w:right w:val="none" w:sz="0" w:space="0" w:color="auto"/>
      </w:divBdr>
    </w:div>
    <w:div w:id="1182936000">
      <w:bodyDiv w:val="1"/>
      <w:marLeft w:val="0"/>
      <w:marRight w:val="0"/>
      <w:marTop w:val="0"/>
      <w:marBottom w:val="0"/>
      <w:divBdr>
        <w:top w:val="none" w:sz="0" w:space="0" w:color="auto"/>
        <w:left w:val="none" w:sz="0" w:space="0" w:color="auto"/>
        <w:bottom w:val="none" w:sz="0" w:space="0" w:color="auto"/>
        <w:right w:val="none" w:sz="0" w:space="0" w:color="auto"/>
      </w:divBdr>
    </w:div>
    <w:div w:id="1183862282">
      <w:bodyDiv w:val="1"/>
      <w:marLeft w:val="0"/>
      <w:marRight w:val="0"/>
      <w:marTop w:val="0"/>
      <w:marBottom w:val="0"/>
      <w:divBdr>
        <w:top w:val="none" w:sz="0" w:space="0" w:color="auto"/>
        <w:left w:val="none" w:sz="0" w:space="0" w:color="auto"/>
        <w:bottom w:val="none" w:sz="0" w:space="0" w:color="auto"/>
        <w:right w:val="none" w:sz="0" w:space="0" w:color="auto"/>
      </w:divBdr>
    </w:div>
    <w:div w:id="1184436365">
      <w:bodyDiv w:val="1"/>
      <w:marLeft w:val="0"/>
      <w:marRight w:val="0"/>
      <w:marTop w:val="0"/>
      <w:marBottom w:val="0"/>
      <w:divBdr>
        <w:top w:val="none" w:sz="0" w:space="0" w:color="auto"/>
        <w:left w:val="none" w:sz="0" w:space="0" w:color="auto"/>
        <w:bottom w:val="none" w:sz="0" w:space="0" w:color="auto"/>
        <w:right w:val="none" w:sz="0" w:space="0" w:color="auto"/>
      </w:divBdr>
    </w:div>
    <w:div w:id="1184442646">
      <w:bodyDiv w:val="1"/>
      <w:marLeft w:val="0"/>
      <w:marRight w:val="0"/>
      <w:marTop w:val="0"/>
      <w:marBottom w:val="0"/>
      <w:divBdr>
        <w:top w:val="none" w:sz="0" w:space="0" w:color="auto"/>
        <w:left w:val="none" w:sz="0" w:space="0" w:color="auto"/>
        <w:bottom w:val="none" w:sz="0" w:space="0" w:color="auto"/>
        <w:right w:val="none" w:sz="0" w:space="0" w:color="auto"/>
      </w:divBdr>
    </w:div>
    <w:div w:id="1185168604">
      <w:bodyDiv w:val="1"/>
      <w:marLeft w:val="0"/>
      <w:marRight w:val="0"/>
      <w:marTop w:val="0"/>
      <w:marBottom w:val="0"/>
      <w:divBdr>
        <w:top w:val="none" w:sz="0" w:space="0" w:color="auto"/>
        <w:left w:val="none" w:sz="0" w:space="0" w:color="auto"/>
        <w:bottom w:val="none" w:sz="0" w:space="0" w:color="auto"/>
        <w:right w:val="none" w:sz="0" w:space="0" w:color="auto"/>
      </w:divBdr>
    </w:div>
    <w:div w:id="1185746315">
      <w:bodyDiv w:val="1"/>
      <w:marLeft w:val="0"/>
      <w:marRight w:val="0"/>
      <w:marTop w:val="0"/>
      <w:marBottom w:val="0"/>
      <w:divBdr>
        <w:top w:val="none" w:sz="0" w:space="0" w:color="auto"/>
        <w:left w:val="none" w:sz="0" w:space="0" w:color="auto"/>
        <w:bottom w:val="none" w:sz="0" w:space="0" w:color="auto"/>
        <w:right w:val="none" w:sz="0" w:space="0" w:color="auto"/>
      </w:divBdr>
    </w:div>
    <w:div w:id="1186214819">
      <w:bodyDiv w:val="1"/>
      <w:marLeft w:val="0"/>
      <w:marRight w:val="0"/>
      <w:marTop w:val="0"/>
      <w:marBottom w:val="0"/>
      <w:divBdr>
        <w:top w:val="none" w:sz="0" w:space="0" w:color="auto"/>
        <w:left w:val="none" w:sz="0" w:space="0" w:color="auto"/>
        <w:bottom w:val="none" w:sz="0" w:space="0" w:color="auto"/>
        <w:right w:val="none" w:sz="0" w:space="0" w:color="auto"/>
      </w:divBdr>
    </w:div>
    <w:div w:id="1186478340">
      <w:bodyDiv w:val="1"/>
      <w:marLeft w:val="0"/>
      <w:marRight w:val="0"/>
      <w:marTop w:val="0"/>
      <w:marBottom w:val="0"/>
      <w:divBdr>
        <w:top w:val="none" w:sz="0" w:space="0" w:color="auto"/>
        <w:left w:val="none" w:sz="0" w:space="0" w:color="auto"/>
        <w:bottom w:val="none" w:sz="0" w:space="0" w:color="auto"/>
        <w:right w:val="none" w:sz="0" w:space="0" w:color="auto"/>
      </w:divBdr>
    </w:div>
    <w:div w:id="1186791932">
      <w:bodyDiv w:val="1"/>
      <w:marLeft w:val="0"/>
      <w:marRight w:val="0"/>
      <w:marTop w:val="0"/>
      <w:marBottom w:val="0"/>
      <w:divBdr>
        <w:top w:val="none" w:sz="0" w:space="0" w:color="auto"/>
        <w:left w:val="none" w:sz="0" w:space="0" w:color="auto"/>
        <w:bottom w:val="none" w:sz="0" w:space="0" w:color="auto"/>
        <w:right w:val="none" w:sz="0" w:space="0" w:color="auto"/>
      </w:divBdr>
    </w:div>
    <w:div w:id="1187253952">
      <w:bodyDiv w:val="1"/>
      <w:marLeft w:val="0"/>
      <w:marRight w:val="0"/>
      <w:marTop w:val="0"/>
      <w:marBottom w:val="0"/>
      <w:divBdr>
        <w:top w:val="none" w:sz="0" w:space="0" w:color="auto"/>
        <w:left w:val="none" w:sz="0" w:space="0" w:color="auto"/>
        <w:bottom w:val="none" w:sz="0" w:space="0" w:color="auto"/>
        <w:right w:val="none" w:sz="0" w:space="0" w:color="auto"/>
      </w:divBdr>
    </w:div>
    <w:div w:id="1187720603">
      <w:bodyDiv w:val="1"/>
      <w:marLeft w:val="0"/>
      <w:marRight w:val="0"/>
      <w:marTop w:val="0"/>
      <w:marBottom w:val="0"/>
      <w:divBdr>
        <w:top w:val="none" w:sz="0" w:space="0" w:color="auto"/>
        <w:left w:val="none" w:sz="0" w:space="0" w:color="auto"/>
        <w:bottom w:val="none" w:sz="0" w:space="0" w:color="auto"/>
        <w:right w:val="none" w:sz="0" w:space="0" w:color="auto"/>
      </w:divBdr>
    </w:div>
    <w:div w:id="1188759279">
      <w:bodyDiv w:val="1"/>
      <w:marLeft w:val="0"/>
      <w:marRight w:val="0"/>
      <w:marTop w:val="0"/>
      <w:marBottom w:val="0"/>
      <w:divBdr>
        <w:top w:val="none" w:sz="0" w:space="0" w:color="auto"/>
        <w:left w:val="none" w:sz="0" w:space="0" w:color="auto"/>
        <w:bottom w:val="none" w:sz="0" w:space="0" w:color="auto"/>
        <w:right w:val="none" w:sz="0" w:space="0" w:color="auto"/>
      </w:divBdr>
    </w:div>
    <w:div w:id="1189485949">
      <w:bodyDiv w:val="1"/>
      <w:marLeft w:val="0"/>
      <w:marRight w:val="0"/>
      <w:marTop w:val="0"/>
      <w:marBottom w:val="0"/>
      <w:divBdr>
        <w:top w:val="none" w:sz="0" w:space="0" w:color="auto"/>
        <w:left w:val="none" w:sz="0" w:space="0" w:color="auto"/>
        <w:bottom w:val="none" w:sz="0" w:space="0" w:color="auto"/>
        <w:right w:val="none" w:sz="0" w:space="0" w:color="auto"/>
      </w:divBdr>
    </w:div>
    <w:div w:id="1191727533">
      <w:bodyDiv w:val="1"/>
      <w:marLeft w:val="0"/>
      <w:marRight w:val="0"/>
      <w:marTop w:val="0"/>
      <w:marBottom w:val="0"/>
      <w:divBdr>
        <w:top w:val="none" w:sz="0" w:space="0" w:color="auto"/>
        <w:left w:val="none" w:sz="0" w:space="0" w:color="auto"/>
        <w:bottom w:val="none" w:sz="0" w:space="0" w:color="auto"/>
        <w:right w:val="none" w:sz="0" w:space="0" w:color="auto"/>
      </w:divBdr>
    </w:div>
    <w:div w:id="1192917838">
      <w:bodyDiv w:val="1"/>
      <w:marLeft w:val="0"/>
      <w:marRight w:val="0"/>
      <w:marTop w:val="0"/>
      <w:marBottom w:val="0"/>
      <w:divBdr>
        <w:top w:val="none" w:sz="0" w:space="0" w:color="auto"/>
        <w:left w:val="none" w:sz="0" w:space="0" w:color="auto"/>
        <w:bottom w:val="none" w:sz="0" w:space="0" w:color="auto"/>
        <w:right w:val="none" w:sz="0" w:space="0" w:color="auto"/>
      </w:divBdr>
    </w:div>
    <w:div w:id="1193954081">
      <w:bodyDiv w:val="1"/>
      <w:marLeft w:val="0"/>
      <w:marRight w:val="0"/>
      <w:marTop w:val="0"/>
      <w:marBottom w:val="0"/>
      <w:divBdr>
        <w:top w:val="none" w:sz="0" w:space="0" w:color="auto"/>
        <w:left w:val="none" w:sz="0" w:space="0" w:color="auto"/>
        <w:bottom w:val="none" w:sz="0" w:space="0" w:color="auto"/>
        <w:right w:val="none" w:sz="0" w:space="0" w:color="auto"/>
      </w:divBdr>
    </w:div>
    <w:div w:id="1194147014">
      <w:bodyDiv w:val="1"/>
      <w:marLeft w:val="0"/>
      <w:marRight w:val="0"/>
      <w:marTop w:val="0"/>
      <w:marBottom w:val="0"/>
      <w:divBdr>
        <w:top w:val="none" w:sz="0" w:space="0" w:color="auto"/>
        <w:left w:val="none" w:sz="0" w:space="0" w:color="auto"/>
        <w:bottom w:val="none" w:sz="0" w:space="0" w:color="auto"/>
        <w:right w:val="none" w:sz="0" w:space="0" w:color="auto"/>
      </w:divBdr>
    </w:div>
    <w:div w:id="1194229193">
      <w:bodyDiv w:val="1"/>
      <w:marLeft w:val="0"/>
      <w:marRight w:val="0"/>
      <w:marTop w:val="0"/>
      <w:marBottom w:val="0"/>
      <w:divBdr>
        <w:top w:val="none" w:sz="0" w:space="0" w:color="auto"/>
        <w:left w:val="none" w:sz="0" w:space="0" w:color="auto"/>
        <w:bottom w:val="none" w:sz="0" w:space="0" w:color="auto"/>
        <w:right w:val="none" w:sz="0" w:space="0" w:color="auto"/>
      </w:divBdr>
    </w:div>
    <w:div w:id="1195270724">
      <w:bodyDiv w:val="1"/>
      <w:marLeft w:val="0"/>
      <w:marRight w:val="0"/>
      <w:marTop w:val="0"/>
      <w:marBottom w:val="0"/>
      <w:divBdr>
        <w:top w:val="none" w:sz="0" w:space="0" w:color="auto"/>
        <w:left w:val="none" w:sz="0" w:space="0" w:color="auto"/>
        <w:bottom w:val="none" w:sz="0" w:space="0" w:color="auto"/>
        <w:right w:val="none" w:sz="0" w:space="0" w:color="auto"/>
      </w:divBdr>
    </w:div>
    <w:div w:id="1195849129">
      <w:bodyDiv w:val="1"/>
      <w:marLeft w:val="0"/>
      <w:marRight w:val="0"/>
      <w:marTop w:val="0"/>
      <w:marBottom w:val="0"/>
      <w:divBdr>
        <w:top w:val="none" w:sz="0" w:space="0" w:color="auto"/>
        <w:left w:val="none" w:sz="0" w:space="0" w:color="auto"/>
        <w:bottom w:val="none" w:sz="0" w:space="0" w:color="auto"/>
        <w:right w:val="none" w:sz="0" w:space="0" w:color="auto"/>
      </w:divBdr>
    </w:div>
    <w:div w:id="1195920688">
      <w:bodyDiv w:val="1"/>
      <w:marLeft w:val="0"/>
      <w:marRight w:val="0"/>
      <w:marTop w:val="0"/>
      <w:marBottom w:val="0"/>
      <w:divBdr>
        <w:top w:val="none" w:sz="0" w:space="0" w:color="auto"/>
        <w:left w:val="none" w:sz="0" w:space="0" w:color="auto"/>
        <w:bottom w:val="none" w:sz="0" w:space="0" w:color="auto"/>
        <w:right w:val="none" w:sz="0" w:space="0" w:color="auto"/>
      </w:divBdr>
    </w:div>
    <w:div w:id="1195924117">
      <w:bodyDiv w:val="1"/>
      <w:marLeft w:val="0"/>
      <w:marRight w:val="0"/>
      <w:marTop w:val="0"/>
      <w:marBottom w:val="0"/>
      <w:divBdr>
        <w:top w:val="none" w:sz="0" w:space="0" w:color="auto"/>
        <w:left w:val="none" w:sz="0" w:space="0" w:color="auto"/>
        <w:bottom w:val="none" w:sz="0" w:space="0" w:color="auto"/>
        <w:right w:val="none" w:sz="0" w:space="0" w:color="auto"/>
      </w:divBdr>
    </w:div>
    <w:div w:id="1196232539">
      <w:bodyDiv w:val="1"/>
      <w:marLeft w:val="0"/>
      <w:marRight w:val="0"/>
      <w:marTop w:val="0"/>
      <w:marBottom w:val="0"/>
      <w:divBdr>
        <w:top w:val="none" w:sz="0" w:space="0" w:color="auto"/>
        <w:left w:val="none" w:sz="0" w:space="0" w:color="auto"/>
        <w:bottom w:val="none" w:sz="0" w:space="0" w:color="auto"/>
        <w:right w:val="none" w:sz="0" w:space="0" w:color="auto"/>
      </w:divBdr>
    </w:div>
    <w:div w:id="1196888155">
      <w:bodyDiv w:val="1"/>
      <w:marLeft w:val="0"/>
      <w:marRight w:val="0"/>
      <w:marTop w:val="0"/>
      <w:marBottom w:val="0"/>
      <w:divBdr>
        <w:top w:val="none" w:sz="0" w:space="0" w:color="auto"/>
        <w:left w:val="none" w:sz="0" w:space="0" w:color="auto"/>
        <w:bottom w:val="none" w:sz="0" w:space="0" w:color="auto"/>
        <w:right w:val="none" w:sz="0" w:space="0" w:color="auto"/>
      </w:divBdr>
    </w:div>
    <w:div w:id="1197306128">
      <w:bodyDiv w:val="1"/>
      <w:marLeft w:val="0"/>
      <w:marRight w:val="0"/>
      <w:marTop w:val="0"/>
      <w:marBottom w:val="0"/>
      <w:divBdr>
        <w:top w:val="none" w:sz="0" w:space="0" w:color="auto"/>
        <w:left w:val="none" w:sz="0" w:space="0" w:color="auto"/>
        <w:bottom w:val="none" w:sz="0" w:space="0" w:color="auto"/>
        <w:right w:val="none" w:sz="0" w:space="0" w:color="auto"/>
      </w:divBdr>
    </w:div>
    <w:div w:id="1197694135">
      <w:bodyDiv w:val="1"/>
      <w:marLeft w:val="0"/>
      <w:marRight w:val="0"/>
      <w:marTop w:val="0"/>
      <w:marBottom w:val="0"/>
      <w:divBdr>
        <w:top w:val="none" w:sz="0" w:space="0" w:color="auto"/>
        <w:left w:val="none" w:sz="0" w:space="0" w:color="auto"/>
        <w:bottom w:val="none" w:sz="0" w:space="0" w:color="auto"/>
        <w:right w:val="none" w:sz="0" w:space="0" w:color="auto"/>
      </w:divBdr>
    </w:div>
    <w:div w:id="1197961467">
      <w:bodyDiv w:val="1"/>
      <w:marLeft w:val="0"/>
      <w:marRight w:val="0"/>
      <w:marTop w:val="0"/>
      <w:marBottom w:val="0"/>
      <w:divBdr>
        <w:top w:val="none" w:sz="0" w:space="0" w:color="auto"/>
        <w:left w:val="none" w:sz="0" w:space="0" w:color="auto"/>
        <w:bottom w:val="none" w:sz="0" w:space="0" w:color="auto"/>
        <w:right w:val="none" w:sz="0" w:space="0" w:color="auto"/>
      </w:divBdr>
    </w:div>
    <w:div w:id="1199467301">
      <w:bodyDiv w:val="1"/>
      <w:marLeft w:val="0"/>
      <w:marRight w:val="0"/>
      <w:marTop w:val="0"/>
      <w:marBottom w:val="0"/>
      <w:divBdr>
        <w:top w:val="none" w:sz="0" w:space="0" w:color="auto"/>
        <w:left w:val="none" w:sz="0" w:space="0" w:color="auto"/>
        <w:bottom w:val="none" w:sz="0" w:space="0" w:color="auto"/>
        <w:right w:val="none" w:sz="0" w:space="0" w:color="auto"/>
      </w:divBdr>
    </w:div>
    <w:div w:id="1199704563">
      <w:bodyDiv w:val="1"/>
      <w:marLeft w:val="0"/>
      <w:marRight w:val="0"/>
      <w:marTop w:val="0"/>
      <w:marBottom w:val="0"/>
      <w:divBdr>
        <w:top w:val="none" w:sz="0" w:space="0" w:color="auto"/>
        <w:left w:val="none" w:sz="0" w:space="0" w:color="auto"/>
        <w:bottom w:val="none" w:sz="0" w:space="0" w:color="auto"/>
        <w:right w:val="none" w:sz="0" w:space="0" w:color="auto"/>
      </w:divBdr>
    </w:div>
    <w:div w:id="1202208049">
      <w:bodyDiv w:val="1"/>
      <w:marLeft w:val="0"/>
      <w:marRight w:val="0"/>
      <w:marTop w:val="0"/>
      <w:marBottom w:val="0"/>
      <w:divBdr>
        <w:top w:val="none" w:sz="0" w:space="0" w:color="auto"/>
        <w:left w:val="none" w:sz="0" w:space="0" w:color="auto"/>
        <w:bottom w:val="none" w:sz="0" w:space="0" w:color="auto"/>
        <w:right w:val="none" w:sz="0" w:space="0" w:color="auto"/>
      </w:divBdr>
    </w:div>
    <w:div w:id="1206335625">
      <w:bodyDiv w:val="1"/>
      <w:marLeft w:val="0"/>
      <w:marRight w:val="0"/>
      <w:marTop w:val="0"/>
      <w:marBottom w:val="0"/>
      <w:divBdr>
        <w:top w:val="none" w:sz="0" w:space="0" w:color="auto"/>
        <w:left w:val="none" w:sz="0" w:space="0" w:color="auto"/>
        <w:bottom w:val="none" w:sz="0" w:space="0" w:color="auto"/>
        <w:right w:val="none" w:sz="0" w:space="0" w:color="auto"/>
      </w:divBdr>
    </w:div>
    <w:div w:id="1206678413">
      <w:bodyDiv w:val="1"/>
      <w:marLeft w:val="0"/>
      <w:marRight w:val="0"/>
      <w:marTop w:val="0"/>
      <w:marBottom w:val="0"/>
      <w:divBdr>
        <w:top w:val="none" w:sz="0" w:space="0" w:color="auto"/>
        <w:left w:val="none" w:sz="0" w:space="0" w:color="auto"/>
        <w:bottom w:val="none" w:sz="0" w:space="0" w:color="auto"/>
        <w:right w:val="none" w:sz="0" w:space="0" w:color="auto"/>
      </w:divBdr>
    </w:div>
    <w:div w:id="1207068034">
      <w:bodyDiv w:val="1"/>
      <w:marLeft w:val="0"/>
      <w:marRight w:val="0"/>
      <w:marTop w:val="0"/>
      <w:marBottom w:val="0"/>
      <w:divBdr>
        <w:top w:val="none" w:sz="0" w:space="0" w:color="auto"/>
        <w:left w:val="none" w:sz="0" w:space="0" w:color="auto"/>
        <w:bottom w:val="none" w:sz="0" w:space="0" w:color="auto"/>
        <w:right w:val="none" w:sz="0" w:space="0" w:color="auto"/>
      </w:divBdr>
    </w:div>
    <w:div w:id="1207840707">
      <w:bodyDiv w:val="1"/>
      <w:marLeft w:val="0"/>
      <w:marRight w:val="0"/>
      <w:marTop w:val="0"/>
      <w:marBottom w:val="0"/>
      <w:divBdr>
        <w:top w:val="none" w:sz="0" w:space="0" w:color="auto"/>
        <w:left w:val="none" w:sz="0" w:space="0" w:color="auto"/>
        <w:bottom w:val="none" w:sz="0" w:space="0" w:color="auto"/>
        <w:right w:val="none" w:sz="0" w:space="0" w:color="auto"/>
      </w:divBdr>
    </w:div>
    <w:div w:id="1208450120">
      <w:bodyDiv w:val="1"/>
      <w:marLeft w:val="0"/>
      <w:marRight w:val="0"/>
      <w:marTop w:val="0"/>
      <w:marBottom w:val="0"/>
      <w:divBdr>
        <w:top w:val="none" w:sz="0" w:space="0" w:color="auto"/>
        <w:left w:val="none" w:sz="0" w:space="0" w:color="auto"/>
        <w:bottom w:val="none" w:sz="0" w:space="0" w:color="auto"/>
        <w:right w:val="none" w:sz="0" w:space="0" w:color="auto"/>
      </w:divBdr>
    </w:div>
    <w:div w:id="1210342231">
      <w:bodyDiv w:val="1"/>
      <w:marLeft w:val="0"/>
      <w:marRight w:val="0"/>
      <w:marTop w:val="0"/>
      <w:marBottom w:val="0"/>
      <w:divBdr>
        <w:top w:val="none" w:sz="0" w:space="0" w:color="auto"/>
        <w:left w:val="none" w:sz="0" w:space="0" w:color="auto"/>
        <w:bottom w:val="none" w:sz="0" w:space="0" w:color="auto"/>
        <w:right w:val="none" w:sz="0" w:space="0" w:color="auto"/>
      </w:divBdr>
    </w:div>
    <w:div w:id="1211116930">
      <w:bodyDiv w:val="1"/>
      <w:marLeft w:val="0"/>
      <w:marRight w:val="0"/>
      <w:marTop w:val="0"/>
      <w:marBottom w:val="0"/>
      <w:divBdr>
        <w:top w:val="none" w:sz="0" w:space="0" w:color="auto"/>
        <w:left w:val="none" w:sz="0" w:space="0" w:color="auto"/>
        <w:bottom w:val="none" w:sz="0" w:space="0" w:color="auto"/>
        <w:right w:val="none" w:sz="0" w:space="0" w:color="auto"/>
      </w:divBdr>
    </w:div>
    <w:div w:id="1211840167">
      <w:bodyDiv w:val="1"/>
      <w:marLeft w:val="0"/>
      <w:marRight w:val="0"/>
      <w:marTop w:val="0"/>
      <w:marBottom w:val="0"/>
      <w:divBdr>
        <w:top w:val="none" w:sz="0" w:space="0" w:color="auto"/>
        <w:left w:val="none" w:sz="0" w:space="0" w:color="auto"/>
        <w:bottom w:val="none" w:sz="0" w:space="0" w:color="auto"/>
        <w:right w:val="none" w:sz="0" w:space="0" w:color="auto"/>
      </w:divBdr>
    </w:div>
    <w:div w:id="1211966210">
      <w:bodyDiv w:val="1"/>
      <w:marLeft w:val="0"/>
      <w:marRight w:val="0"/>
      <w:marTop w:val="0"/>
      <w:marBottom w:val="0"/>
      <w:divBdr>
        <w:top w:val="none" w:sz="0" w:space="0" w:color="auto"/>
        <w:left w:val="none" w:sz="0" w:space="0" w:color="auto"/>
        <w:bottom w:val="none" w:sz="0" w:space="0" w:color="auto"/>
        <w:right w:val="none" w:sz="0" w:space="0" w:color="auto"/>
      </w:divBdr>
    </w:div>
    <w:div w:id="1212112057">
      <w:bodyDiv w:val="1"/>
      <w:marLeft w:val="0"/>
      <w:marRight w:val="0"/>
      <w:marTop w:val="0"/>
      <w:marBottom w:val="0"/>
      <w:divBdr>
        <w:top w:val="none" w:sz="0" w:space="0" w:color="auto"/>
        <w:left w:val="none" w:sz="0" w:space="0" w:color="auto"/>
        <w:bottom w:val="none" w:sz="0" w:space="0" w:color="auto"/>
        <w:right w:val="none" w:sz="0" w:space="0" w:color="auto"/>
      </w:divBdr>
    </w:div>
    <w:div w:id="1212227297">
      <w:bodyDiv w:val="1"/>
      <w:marLeft w:val="0"/>
      <w:marRight w:val="0"/>
      <w:marTop w:val="0"/>
      <w:marBottom w:val="0"/>
      <w:divBdr>
        <w:top w:val="none" w:sz="0" w:space="0" w:color="auto"/>
        <w:left w:val="none" w:sz="0" w:space="0" w:color="auto"/>
        <w:bottom w:val="none" w:sz="0" w:space="0" w:color="auto"/>
        <w:right w:val="none" w:sz="0" w:space="0" w:color="auto"/>
      </w:divBdr>
    </w:div>
    <w:div w:id="1213350672">
      <w:bodyDiv w:val="1"/>
      <w:marLeft w:val="0"/>
      <w:marRight w:val="0"/>
      <w:marTop w:val="0"/>
      <w:marBottom w:val="0"/>
      <w:divBdr>
        <w:top w:val="none" w:sz="0" w:space="0" w:color="auto"/>
        <w:left w:val="none" w:sz="0" w:space="0" w:color="auto"/>
        <w:bottom w:val="none" w:sz="0" w:space="0" w:color="auto"/>
        <w:right w:val="none" w:sz="0" w:space="0" w:color="auto"/>
      </w:divBdr>
    </w:div>
    <w:div w:id="1213616064">
      <w:bodyDiv w:val="1"/>
      <w:marLeft w:val="0"/>
      <w:marRight w:val="0"/>
      <w:marTop w:val="0"/>
      <w:marBottom w:val="0"/>
      <w:divBdr>
        <w:top w:val="none" w:sz="0" w:space="0" w:color="auto"/>
        <w:left w:val="none" w:sz="0" w:space="0" w:color="auto"/>
        <w:bottom w:val="none" w:sz="0" w:space="0" w:color="auto"/>
        <w:right w:val="none" w:sz="0" w:space="0" w:color="auto"/>
      </w:divBdr>
    </w:div>
    <w:div w:id="1213807466">
      <w:bodyDiv w:val="1"/>
      <w:marLeft w:val="0"/>
      <w:marRight w:val="0"/>
      <w:marTop w:val="0"/>
      <w:marBottom w:val="0"/>
      <w:divBdr>
        <w:top w:val="none" w:sz="0" w:space="0" w:color="auto"/>
        <w:left w:val="none" w:sz="0" w:space="0" w:color="auto"/>
        <w:bottom w:val="none" w:sz="0" w:space="0" w:color="auto"/>
        <w:right w:val="none" w:sz="0" w:space="0" w:color="auto"/>
      </w:divBdr>
    </w:div>
    <w:div w:id="1214267584">
      <w:bodyDiv w:val="1"/>
      <w:marLeft w:val="0"/>
      <w:marRight w:val="0"/>
      <w:marTop w:val="0"/>
      <w:marBottom w:val="0"/>
      <w:divBdr>
        <w:top w:val="none" w:sz="0" w:space="0" w:color="auto"/>
        <w:left w:val="none" w:sz="0" w:space="0" w:color="auto"/>
        <w:bottom w:val="none" w:sz="0" w:space="0" w:color="auto"/>
        <w:right w:val="none" w:sz="0" w:space="0" w:color="auto"/>
      </w:divBdr>
    </w:div>
    <w:div w:id="1214803843">
      <w:bodyDiv w:val="1"/>
      <w:marLeft w:val="0"/>
      <w:marRight w:val="0"/>
      <w:marTop w:val="0"/>
      <w:marBottom w:val="0"/>
      <w:divBdr>
        <w:top w:val="none" w:sz="0" w:space="0" w:color="auto"/>
        <w:left w:val="none" w:sz="0" w:space="0" w:color="auto"/>
        <w:bottom w:val="none" w:sz="0" w:space="0" w:color="auto"/>
        <w:right w:val="none" w:sz="0" w:space="0" w:color="auto"/>
      </w:divBdr>
    </w:div>
    <w:div w:id="1215116310">
      <w:bodyDiv w:val="1"/>
      <w:marLeft w:val="0"/>
      <w:marRight w:val="0"/>
      <w:marTop w:val="0"/>
      <w:marBottom w:val="0"/>
      <w:divBdr>
        <w:top w:val="none" w:sz="0" w:space="0" w:color="auto"/>
        <w:left w:val="none" w:sz="0" w:space="0" w:color="auto"/>
        <w:bottom w:val="none" w:sz="0" w:space="0" w:color="auto"/>
        <w:right w:val="none" w:sz="0" w:space="0" w:color="auto"/>
      </w:divBdr>
    </w:div>
    <w:div w:id="1216232338">
      <w:bodyDiv w:val="1"/>
      <w:marLeft w:val="0"/>
      <w:marRight w:val="0"/>
      <w:marTop w:val="0"/>
      <w:marBottom w:val="0"/>
      <w:divBdr>
        <w:top w:val="none" w:sz="0" w:space="0" w:color="auto"/>
        <w:left w:val="none" w:sz="0" w:space="0" w:color="auto"/>
        <w:bottom w:val="none" w:sz="0" w:space="0" w:color="auto"/>
        <w:right w:val="none" w:sz="0" w:space="0" w:color="auto"/>
      </w:divBdr>
    </w:div>
    <w:div w:id="1218516634">
      <w:bodyDiv w:val="1"/>
      <w:marLeft w:val="0"/>
      <w:marRight w:val="0"/>
      <w:marTop w:val="0"/>
      <w:marBottom w:val="0"/>
      <w:divBdr>
        <w:top w:val="none" w:sz="0" w:space="0" w:color="auto"/>
        <w:left w:val="none" w:sz="0" w:space="0" w:color="auto"/>
        <w:bottom w:val="none" w:sz="0" w:space="0" w:color="auto"/>
        <w:right w:val="none" w:sz="0" w:space="0" w:color="auto"/>
      </w:divBdr>
    </w:div>
    <w:div w:id="1218518193">
      <w:bodyDiv w:val="1"/>
      <w:marLeft w:val="0"/>
      <w:marRight w:val="0"/>
      <w:marTop w:val="0"/>
      <w:marBottom w:val="0"/>
      <w:divBdr>
        <w:top w:val="none" w:sz="0" w:space="0" w:color="auto"/>
        <w:left w:val="none" w:sz="0" w:space="0" w:color="auto"/>
        <w:bottom w:val="none" w:sz="0" w:space="0" w:color="auto"/>
        <w:right w:val="none" w:sz="0" w:space="0" w:color="auto"/>
      </w:divBdr>
    </w:div>
    <w:div w:id="1220631899">
      <w:bodyDiv w:val="1"/>
      <w:marLeft w:val="0"/>
      <w:marRight w:val="0"/>
      <w:marTop w:val="0"/>
      <w:marBottom w:val="0"/>
      <w:divBdr>
        <w:top w:val="none" w:sz="0" w:space="0" w:color="auto"/>
        <w:left w:val="none" w:sz="0" w:space="0" w:color="auto"/>
        <w:bottom w:val="none" w:sz="0" w:space="0" w:color="auto"/>
        <w:right w:val="none" w:sz="0" w:space="0" w:color="auto"/>
      </w:divBdr>
    </w:div>
    <w:div w:id="1220823690">
      <w:bodyDiv w:val="1"/>
      <w:marLeft w:val="0"/>
      <w:marRight w:val="0"/>
      <w:marTop w:val="0"/>
      <w:marBottom w:val="0"/>
      <w:divBdr>
        <w:top w:val="none" w:sz="0" w:space="0" w:color="auto"/>
        <w:left w:val="none" w:sz="0" w:space="0" w:color="auto"/>
        <w:bottom w:val="none" w:sz="0" w:space="0" w:color="auto"/>
        <w:right w:val="none" w:sz="0" w:space="0" w:color="auto"/>
      </w:divBdr>
    </w:div>
    <w:div w:id="1220898386">
      <w:bodyDiv w:val="1"/>
      <w:marLeft w:val="0"/>
      <w:marRight w:val="0"/>
      <w:marTop w:val="0"/>
      <w:marBottom w:val="0"/>
      <w:divBdr>
        <w:top w:val="none" w:sz="0" w:space="0" w:color="auto"/>
        <w:left w:val="none" w:sz="0" w:space="0" w:color="auto"/>
        <w:bottom w:val="none" w:sz="0" w:space="0" w:color="auto"/>
        <w:right w:val="none" w:sz="0" w:space="0" w:color="auto"/>
      </w:divBdr>
    </w:div>
    <w:div w:id="1224953572">
      <w:bodyDiv w:val="1"/>
      <w:marLeft w:val="0"/>
      <w:marRight w:val="0"/>
      <w:marTop w:val="0"/>
      <w:marBottom w:val="0"/>
      <w:divBdr>
        <w:top w:val="none" w:sz="0" w:space="0" w:color="auto"/>
        <w:left w:val="none" w:sz="0" w:space="0" w:color="auto"/>
        <w:bottom w:val="none" w:sz="0" w:space="0" w:color="auto"/>
        <w:right w:val="none" w:sz="0" w:space="0" w:color="auto"/>
      </w:divBdr>
    </w:div>
    <w:div w:id="1226188472">
      <w:bodyDiv w:val="1"/>
      <w:marLeft w:val="0"/>
      <w:marRight w:val="0"/>
      <w:marTop w:val="0"/>
      <w:marBottom w:val="0"/>
      <w:divBdr>
        <w:top w:val="none" w:sz="0" w:space="0" w:color="auto"/>
        <w:left w:val="none" w:sz="0" w:space="0" w:color="auto"/>
        <w:bottom w:val="none" w:sz="0" w:space="0" w:color="auto"/>
        <w:right w:val="none" w:sz="0" w:space="0" w:color="auto"/>
      </w:divBdr>
    </w:div>
    <w:div w:id="1227960348">
      <w:bodyDiv w:val="1"/>
      <w:marLeft w:val="0"/>
      <w:marRight w:val="0"/>
      <w:marTop w:val="0"/>
      <w:marBottom w:val="0"/>
      <w:divBdr>
        <w:top w:val="none" w:sz="0" w:space="0" w:color="auto"/>
        <w:left w:val="none" w:sz="0" w:space="0" w:color="auto"/>
        <w:bottom w:val="none" w:sz="0" w:space="0" w:color="auto"/>
        <w:right w:val="none" w:sz="0" w:space="0" w:color="auto"/>
      </w:divBdr>
    </w:div>
    <w:div w:id="1228344276">
      <w:bodyDiv w:val="1"/>
      <w:marLeft w:val="0"/>
      <w:marRight w:val="0"/>
      <w:marTop w:val="0"/>
      <w:marBottom w:val="0"/>
      <w:divBdr>
        <w:top w:val="none" w:sz="0" w:space="0" w:color="auto"/>
        <w:left w:val="none" w:sz="0" w:space="0" w:color="auto"/>
        <w:bottom w:val="none" w:sz="0" w:space="0" w:color="auto"/>
        <w:right w:val="none" w:sz="0" w:space="0" w:color="auto"/>
      </w:divBdr>
    </w:div>
    <w:div w:id="1228417549">
      <w:bodyDiv w:val="1"/>
      <w:marLeft w:val="0"/>
      <w:marRight w:val="0"/>
      <w:marTop w:val="0"/>
      <w:marBottom w:val="0"/>
      <w:divBdr>
        <w:top w:val="none" w:sz="0" w:space="0" w:color="auto"/>
        <w:left w:val="none" w:sz="0" w:space="0" w:color="auto"/>
        <w:bottom w:val="none" w:sz="0" w:space="0" w:color="auto"/>
        <w:right w:val="none" w:sz="0" w:space="0" w:color="auto"/>
      </w:divBdr>
    </w:div>
    <w:div w:id="1229461852">
      <w:bodyDiv w:val="1"/>
      <w:marLeft w:val="0"/>
      <w:marRight w:val="0"/>
      <w:marTop w:val="0"/>
      <w:marBottom w:val="0"/>
      <w:divBdr>
        <w:top w:val="none" w:sz="0" w:space="0" w:color="auto"/>
        <w:left w:val="none" w:sz="0" w:space="0" w:color="auto"/>
        <w:bottom w:val="none" w:sz="0" w:space="0" w:color="auto"/>
        <w:right w:val="none" w:sz="0" w:space="0" w:color="auto"/>
      </w:divBdr>
    </w:div>
    <w:div w:id="1229655154">
      <w:bodyDiv w:val="1"/>
      <w:marLeft w:val="0"/>
      <w:marRight w:val="0"/>
      <w:marTop w:val="0"/>
      <w:marBottom w:val="0"/>
      <w:divBdr>
        <w:top w:val="none" w:sz="0" w:space="0" w:color="auto"/>
        <w:left w:val="none" w:sz="0" w:space="0" w:color="auto"/>
        <w:bottom w:val="none" w:sz="0" w:space="0" w:color="auto"/>
        <w:right w:val="none" w:sz="0" w:space="0" w:color="auto"/>
      </w:divBdr>
    </w:div>
    <w:div w:id="1229875628">
      <w:bodyDiv w:val="1"/>
      <w:marLeft w:val="0"/>
      <w:marRight w:val="0"/>
      <w:marTop w:val="0"/>
      <w:marBottom w:val="0"/>
      <w:divBdr>
        <w:top w:val="none" w:sz="0" w:space="0" w:color="auto"/>
        <w:left w:val="none" w:sz="0" w:space="0" w:color="auto"/>
        <w:bottom w:val="none" w:sz="0" w:space="0" w:color="auto"/>
        <w:right w:val="none" w:sz="0" w:space="0" w:color="auto"/>
      </w:divBdr>
    </w:div>
    <w:div w:id="1230504857">
      <w:bodyDiv w:val="1"/>
      <w:marLeft w:val="0"/>
      <w:marRight w:val="0"/>
      <w:marTop w:val="0"/>
      <w:marBottom w:val="0"/>
      <w:divBdr>
        <w:top w:val="none" w:sz="0" w:space="0" w:color="auto"/>
        <w:left w:val="none" w:sz="0" w:space="0" w:color="auto"/>
        <w:bottom w:val="none" w:sz="0" w:space="0" w:color="auto"/>
        <w:right w:val="none" w:sz="0" w:space="0" w:color="auto"/>
      </w:divBdr>
    </w:div>
    <w:div w:id="1231503597">
      <w:bodyDiv w:val="1"/>
      <w:marLeft w:val="0"/>
      <w:marRight w:val="0"/>
      <w:marTop w:val="0"/>
      <w:marBottom w:val="0"/>
      <w:divBdr>
        <w:top w:val="none" w:sz="0" w:space="0" w:color="auto"/>
        <w:left w:val="none" w:sz="0" w:space="0" w:color="auto"/>
        <w:bottom w:val="none" w:sz="0" w:space="0" w:color="auto"/>
        <w:right w:val="none" w:sz="0" w:space="0" w:color="auto"/>
      </w:divBdr>
    </w:div>
    <w:div w:id="1231847032">
      <w:bodyDiv w:val="1"/>
      <w:marLeft w:val="0"/>
      <w:marRight w:val="0"/>
      <w:marTop w:val="0"/>
      <w:marBottom w:val="0"/>
      <w:divBdr>
        <w:top w:val="none" w:sz="0" w:space="0" w:color="auto"/>
        <w:left w:val="none" w:sz="0" w:space="0" w:color="auto"/>
        <w:bottom w:val="none" w:sz="0" w:space="0" w:color="auto"/>
        <w:right w:val="none" w:sz="0" w:space="0" w:color="auto"/>
      </w:divBdr>
    </w:div>
    <w:div w:id="1232084645">
      <w:bodyDiv w:val="1"/>
      <w:marLeft w:val="0"/>
      <w:marRight w:val="0"/>
      <w:marTop w:val="0"/>
      <w:marBottom w:val="0"/>
      <w:divBdr>
        <w:top w:val="none" w:sz="0" w:space="0" w:color="auto"/>
        <w:left w:val="none" w:sz="0" w:space="0" w:color="auto"/>
        <w:bottom w:val="none" w:sz="0" w:space="0" w:color="auto"/>
        <w:right w:val="none" w:sz="0" w:space="0" w:color="auto"/>
      </w:divBdr>
    </w:div>
    <w:div w:id="1234049267">
      <w:bodyDiv w:val="1"/>
      <w:marLeft w:val="0"/>
      <w:marRight w:val="0"/>
      <w:marTop w:val="0"/>
      <w:marBottom w:val="0"/>
      <w:divBdr>
        <w:top w:val="none" w:sz="0" w:space="0" w:color="auto"/>
        <w:left w:val="none" w:sz="0" w:space="0" w:color="auto"/>
        <w:bottom w:val="none" w:sz="0" w:space="0" w:color="auto"/>
        <w:right w:val="none" w:sz="0" w:space="0" w:color="auto"/>
      </w:divBdr>
    </w:div>
    <w:div w:id="1234121457">
      <w:bodyDiv w:val="1"/>
      <w:marLeft w:val="0"/>
      <w:marRight w:val="0"/>
      <w:marTop w:val="0"/>
      <w:marBottom w:val="0"/>
      <w:divBdr>
        <w:top w:val="none" w:sz="0" w:space="0" w:color="auto"/>
        <w:left w:val="none" w:sz="0" w:space="0" w:color="auto"/>
        <w:bottom w:val="none" w:sz="0" w:space="0" w:color="auto"/>
        <w:right w:val="none" w:sz="0" w:space="0" w:color="auto"/>
      </w:divBdr>
    </w:div>
    <w:div w:id="1234584091">
      <w:bodyDiv w:val="1"/>
      <w:marLeft w:val="0"/>
      <w:marRight w:val="0"/>
      <w:marTop w:val="0"/>
      <w:marBottom w:val="0"/>
      <w:divBdr>
        <w:top w:val="none" w:sz="0" w:space="0" w:color="auto"/>
        <w:left w:val="none" w:sz="0" w:space="0" w:color="auto"/>
        <w:bottom w:val="none" w:sz="0" w:space="0" w:color="auto"/>
        <w:right w:val="none" w:sz="0" w:space="0" w:color="auto"/>
      </w:divBdr>
    </w:div>
    <w:div w:id="1234776013">
      <w:bodyDiv w:val="1"/>
      <w:marLeft w:val="0"/>
      <w:marRight w:val="0"/>
      <w:marTop w:val="0"/>
      <w:marBottom w:val="0"/>
      <w:divBdr>
        <w:top w:val="none" w:sz="0" w:space="0" w:color="auto"/>
        <w:left w:val="none" w:sz="0" w:space="0" w:color="auto"/>
        <w:bottom w:val="none" w:sz="0" w:space="0" w:color="auto"/>
        <w:right w:val="none" w:sz="0" w:space="0" w:color="auto"/>
      </w:divBdr>
    </w:div>
    <w:div w:id="1235822520">
      <w:bodyDiv w:val="1"/>
      <w:marLeft w:val="0"/>
      <w:marRight w:val="0"/>
      <w:marTop w:val="0"/>
      <w:marBottom w:val="0"/>
      <w:divBdr>
        <w:top w:val="none" w:sz="0" w:space="0" w:color="auto"/>
        <w:left w:val="none" w:sz="0" w:space="0" w:color="auto"/>
        <w:bottom w:val="none" w:sz="0" w:space="0" w:color="auto"/>
        <w:right w:val="none" w:sz="0" w:space="0" w:color="auto"/>
      </w:divBdr>
    </w:div>
    <w:div w:id="1236627795">
      <w:bodyDiv w:val="1"/>
      <w:marLeft w:val="0"/>
      <w:marRight w:val="0"/>
      <w:marTop w:val="0"/>
      <w:marBottom w:val="0"/>
      <w:divBdr>
        <w:top w:val="none" w:sz="0" w:space="0" w:color="auto"/>
        <w:left w:val="none" w:sz="0" w:space="0" w:color="auto"/>
        <w:bottom w:val="none" w:sz="0" w:space="0" w:color="auto"/>
        <w:right w:val="none" w:sz="0" w:space="0" w:color="auto"/>
      </w:divBdr>
    </w:div>
    <w:div w:id="1236891847">
      <w:bodyDiv w:val="1"/>
      <w:marLeft w:val="0"/>
      <w:marRight w:val="0"/>
      <w:marTop w:val="0"/>
      <w:marBottom w:val="0"/>
      <w:divBdr>
        <w:top w:val="none" w:sz="0" w:space="0" w:color="auto"/>
        <w:left w:val="none" w:sz="0" w:space="0" w:color="auto"/>
        <w:bottom w:val="none" w:sz="0" w:space="0" w:color="auto"/>
        <w:right w:val="none" w:sz="0" w:space="0" w:color="auto"/>
      </w:divBdr>
    </w:div>
    <w:div w:id="1238516665">
      <w:bodyDiv w:val="1"/>
      <w:marLeft w:val="0"/>
      <w:marRight w:val="0"/>
      <w:marTop w:val="0"/>
      <w:marBottom w:val="0"/>
      <w:divBdr>
        <w:top w:val="none" w:sz="0" w:space="0" w:color="auto"/>
        <w:left w:val="none" w:sz="0" w:space="0" w:color="auto"/>
        <w:bottom w:val="none" w:sz="0" w:space="0" w:color="auto"/>
        <w:right w:val="none" w:sz="0" w:space="0" w:color="auto"/>
      </w:divBdr>
    </w:div>
    <w:div w:id="1238635724">
      <w:bodyDiv w:val="1"/>
      <w:marLeft w:val="0"/>
      <w:marRight w:val="0"/>
      <w:marTop w:val="0"/>
      <w:marBottom w:val="0"/>
      <w:divBdr>
        <w:top w:val="none" w:sz="0" w:space="0" w:color="auto"/>
        <w:left w:val="none" w:sz="0" w:space="0" w:color="auto"/>
        <w:bottom w:val="none" w:sz="0" w:space="0" w:color="auto"/>
        <w:right w:val="none" w:sz="0" w:space="0" w:color="auto"/>
      </w:divBdr>
    </w:div>
    <w:div w:id="1238830098">
      <w:bodyDiv w:val="1"/>
      <w:marLeft w:val="0"/>
      <w:marRight w:val="0"/>
      <w:marTop w:val="0"/>
      <w:marBottom w:val="0"/>
      <w:divBdr>
        <w:top w:val="none" w:sz="0" w:space="0" w:color="auto"/>
        <w:left w:val="none" w:sz="0" w:space="0" w:color="auto"/>
        <w:bottom w:val="none" w:sz="0" w:space="0" w:color="auto"/>
        <w:right w:val="none" w:sz="0" w:space="0" w:color="auto"/>
      </w:divBdr>
    </w:div>
    <w:div w:id="1239444822">
      <w:bodyDiv w:val="1"/>
      <w:marLeft w:val="0"/>
      <w:marRight w:val="0"/>
      <w:marTop w:val="0"/>
      <w:marBottom w:val="0"/>
      <w:divBdr>
        <w:top w:val="none" w:sz="0" w:space="0" w:color="auto"/>
        <w:left w:val="none" w:sz="0" w:space="0" w:color="auto"/>
        <w:bottom w:val="none" w:sz="0" w:space="0" w:color="auto"/>
        <w:right w:val="none" w:sz="0" w:space="0" w:color="auto"/>
      </w:divBdr>
    </w:div>
    <w:div w:id="1240138713">
      <w:bodyDiv w:val="1"/>
      <w:marLeft w:val="0"/>
      <w:marRight w:val="0"/>
      <w:marTop w:val="0"/>
      <w:marBottom w:val="0"/>
      <w:divBdr>
        <w:top w:val="none" w:sz="0" w:space="0" w:color="auto"/>
        <w:left w:val="none" w:sz="0" w:space="0" w:color="auto"/>
        <w:bottom w:val="none" w:sz="0" w:space="0" w:color="auto"/>
        <w:right w:val="none" w:sz="0" w:space="0" w:color="auto"/>
      </w:divBdr>
    </w:div>
    <w:div w:id="1241938724">
      <w:bodyDiv w:val="1"/>
      <w:marLeft w:val="0"/>
      <w:marRight w:val="0"/>
      <w:marTop w:val="0"/>
      <w:marBottom w:val="0"/>
      <w:divBdr>
        <w:top w:val="none" w:sz="0" w:space="0" w:color="auto"/>
        <w:left w:val="none" w:sz="0" w:space="0" w:color="auto"/>
        <w:bottom w:val="none" w:sz="0" w:space="0" w:color="auto"/>
        <w:right w:val="none" w:sz="0" w:space="0" w:color="auto"/>
      </w:divBdr>
    </w:div>
    <w:div w:id="1242524570">
      <w:bodyDiv w:val="1"/>
      <w:marLeft w:val="0"/>
      <w:marRight w:val="0"/>
      <w:marTop w:val="0"/>
      <w:marBottom w:val="0"/>
      <w:divBdr>
        <w:top w:val="none" w:sz="0" w:space="0" w:color="auto"/>
        <w:left w:val="none" w:sz="0" w:space="0" w:color="auto"/>
        <w:bottom w:val="none" w:sz="0" w:space="0" w:color="auto"/>
        <w:right w:val="none" w:sz="0" w:space="0" w:color="auto"/>
      </w:divBdr>
    </w:div>
    <w:div w:id="1244531563">
      <w:bodyDiv w:val="1"/>
      <w:marLeft w:val="0"/>
      <w:marRight w:val="0"/>
      <w:marTop w:val="0"/>
      <w:marBottom w:val="0"/>
      <w:divBdr>
        <w:top w:val="none" w:sz="0" w:space="0" w:color="auto"/>
        <w:left w:val="none" w:sz="0" w:space="0" w:color="auto"/>
        <w:bottom w:val="none" w:sz="0" w:space="0" w:color="auto"/>
        <w:right w:val="none" w:sz="0" w:space="0" w:color="auto"/>
      </w:divBdr>
    </w:div>
    <w:div w:id="1244678179">
      <w:bodyDiv w:val="1"/>
      <w:marLeft w:val="0"/>
      <w:marRight w:val="0"/>
      <w:marTop w:val="0"/>
      <w:marBottom w:val="0"/>
      <w:divBdr>
        <w:top w:val="none" w:sz="0" w:space="0" w:color="auto"/>
        <w:left w:val="none" w:sz="0" w:space="0" w:color="auto"/>
        <w:bottom w:val="none" w:sz="0" w:space="0" w:color="auto"/>
        <w:right w:val="none" w:sz="0" w:space="0" w:color="auto"/>
      </w:divBdr>
    </w:div>
    <w:div w:id="1246261498">
      <w:bodyDiv w:val="1"/>
      <w:marLeft w:val="0"/>
      <w:marRight w:val="0"/>
      <w:marTop w:val="0"/>
      <w:marBottom w:val="0"/>
      <w:divBdr>
        <w:top w:val="none" w:sz="0" w:space="0" w:color="auto"/>
        <w:left w:val="none" w:sz="0" w:space="0" w:color="auto"/>
        <w:bottom w:val="none" w:sz="0" w:space="0" w:color="auto"/>
        <w:right w:val="none" w:sz="0" w:space="0" w:color="auto"/>
      </w:divBdr>
    </w:div>
    <w:div w:id="1246647075">
      <w:bodyDiv w:val="1"/>
      <w:marLeft w:val="0"/>
      <w:marRight w:val="0"/>
      <w:marTop w:val="0"/>
      <w:marBottom w:val="0"/>
      <w:divBdr>
        <w:top w:val="none" w:sz="0" w:space="0" w:color="auto"/>
        <w:left w:val="none" w:sz="0" w:space="0" w:color="auto"/>
        <w:bottom w:val="none" w:sz="0" w:space="0" w:color="auto"/>
        <w:right w:val="none" w:sz="0" w:space="0" w:color="auto"/>
      </w:divBdr>
    </w:div>
    <w:div w:id="1246692135">
      <w:bodyDiv w:val="1"/>
      <w:marLeft w:val="0"/>
      <w:marRight w:val="0"/>
      <w:marTop w:val="0"/>
      <w:marBottom w:val="0"/>
      <w:divBdr>
        <w:top w:val="none" w:sz="0" w:space="0" w:color="auto"/>
        <w:left w:val="none" w:sz="0" w:space="0" w:color="auto"/>
        <w:bottom w:val="none" w:sz="0" w:space="0" w:color="auto"/>
        <w:right w:val="none" w:sz="0" w:space="0" w:color="auto"/>
      </w:divBdr>
    </w:div>
    <w:div w:id="1249465665">
      <w:bodyDiv w:val="1"/>
      <w:marLeft w:val="0"/>
      <w:marRight w:val="0"/>
      <w:marTop w:val="0"/>
      <w:marBottom w:val="0"/>
      <w:divBdr>
        <w:top w:val="none" w:sz="0" w:space="0" w:color="auto"/>
        <w:left w:val="none" w:sz="0" w:space="0" w:color="auto"/>
        <w:bottom w:val="none" w:sz="0" w:space="0" w:color="auto"/>
        <w:right w:val="none" w:sz="0" w:space="0" w:color="auto"/>
      </w:divBdr>
    </w:div>
    <w:div w:id="1251042205">
      <w:bodyDiv w:val="1"/>
      <w:marLeft w:val="0"/>
      <w:marRight w:val="0"/>
      <w:marTop w:val="0"/>
      <w:marBottom w:val="0"/>
      <w:divBdr>
        <w:top w:val="none" w:sz="0" w:space="0" w:color="auto"/>
        <w:left w:val="none" w:sz="0" w:space="0" w:color="auto"/>
        <w:bottom w:val="none" w:sz="0" w:space="0" w:color="auto"/>
        <w:right w:val="none" w:sz="0" w:space="0" w:color="auto"/>
      </w:divBdr>
    </w:div>
    <w:div w:id="1251351885">
      <w:bodyDiv w:val="1"/>
      <w:marLeft w:val="0"/>
      <w:marRight w:val="0"/>
      <w:marTop w:val="0"/>
      <w:marBottom w:val="0"/>
      <w:divBdr>
        <w:top w:val="none" w:sz="0" w:space="0" w:color="auto"/>
        <w:left w:val="none" w:sz="0" w:space="0" w:color="auto"/>
        <w:bottom w:val="none" w:sz="0" w:space="0" w:color="auto"/>
        <w:right w:val="none" w:sz="0" w:space="0" w:color="auto"/>
      </w:divBdr>
    </w:div>
    <w:div w:id="1251768845">
      <w:bodyDiv w:val="1"/>
      <w:marLeft w:val="0"/>
      <w:marRight w:val="0"/>
      <w:marTop w:val="0"/>
      <w:marBottom w:val="0"/>
      <w:divBdr>
        <w:top w:val="none" w:sz="0" w:space="0" w:color="auto"/>
        <w:left w:val="none" w:sz="0" w:space="0" w:color="auto"/>
        <w:bottom w:val="none" w:sz="0" w:space="0" w:color="auto"/>
        <w:right w:val="none" w:sz="0" w:space="0" w:color="auto"/>
      </w:divBdr>
    </w:div>
    <w:div w:id="1252083446">
      <w:bodyDiv w:val="1"/>
      <w:marLeft w:val="0"/>
      <w:marRight w:val="0"/>
      <w:marTop w:val="0"/>
      <w:marBottom w:val="0"/>
      <w:divBdr>
        <w:top w:val="none" w:sz="0" w:space="0" w:color="auto"/>
        <w:left w:val="none" w:sz="0" w:space="0" w:color="auto"/>
        <w:bottom w:val="none" w:sz="0" w:space="0" w:color="auto"/>
        <w:right w:val="none" w:sz="0" w:space="0" w:color="auto"/>
      </w:divBdr>
    </w:div>
    <w:div w:id="1252736094">
      <w:bodyDiv w:val="1"/>
      <w:marLeft w:val="0"/>
      <w:marRight w:val="0"/>
      <w:marTop w:val="0"/>
      <w:marBottom w:val="0"/>
      <w:divBdr>
        <w:top w:val="none" w:sz="0" w:space="0" w:color="auto"/>
        <w:left w:val="none" w:sz="0" w:space="0" w:color="auto"/>
        <w:bottom w:val="none" w:sz="0" w:space="0" w:color="auto"/>
        <w:right w:val="none" w:sz="0" w:space="0" w:color="auto"/>
      </w:divBdr>
    </w:div>
    <w:div w:id="1252936496">
      <w:bodyDiv w:val="1"/>
      <w:marLeft w:val="0"/>
      <w:marRight w:val="0"/>
      <w:marTop w:val="0"/>
      <w:marBottom w:val="0"/>
      <w:divBdr>
        <w:top w:val="none" w:sz="0" w:space="0" w:color="auto"/>
        <w:left w:val="none" w:sz="0" w:space="0" w:color="auto"/>
        <w:bottom w:val="none" w:sz="0" w:space="0" w:color="auto"/>
        <w:right w:val="none" w:sz="0" w:space="0" w:color="auto"/>
      </w:divBdr>
    </w:div>
    <w:div w:id="1253003131">
      <w:bodyDiv w:val="1"/>
      <w:marLeft w:val="0"/>
      <w:marRight w:val="0"/>
      <w:marTop w:val="0"/>
      <w:marBottom w:val="0"/>
      <w:divBdr>
        <w:top w:val="none" w:sz="0" w:space="0" w:color="auto"/>
        <w:left w:val="none" w:sz="0" w:space="0" w:color="auto"/>
        <w:bottom w:val="none" w:sz="0" w:space="0" w:color="auto"/>
        <w:right w:val="none" w:sz="0" w:space="0" w:color="auto"/>
      </w:divBdr>
    </w:div>
    <w:div w:id="1253053936">
      <w:bodyDiv w:val="1"/>
      <w:marLeft w:val="0"/>
      <w:marRight w:val="0"/>
      <w:marTop w:val="0"/>
      <w:marBottom w:val="0"/>
      <w:divBdr>
        <w:top w:val="none" w:sz="0" w:space="0" w:color="auto"/>
        <w:left w:val="none" w:sz="0" w:space="0" w:color="auto"/>
        <w:bottom w:val="none" w:sz="0" w:space="0" w:color="auto"/>
        <w:right w:val="none" w:sz="0" w:space="0" w:color="auto"/>
      </w:divBdr>
    </w:div>
    <w:div w:id="1253586846">
      <w:bodyDiv w:val="1"/>
      <w:marLeft w:val="0"/>
      <w:marRight w:val="0"/>
      <w:marTop w:val="0"/>
      <w:marBottom w:val="0"/>
      <w:divBdr>
        <w:top w:val="none" w:sz="0" w:space="0" w:color="auto"/>
        <w:left w:val="none" w:sz="0" w:space="0" w:color="auto"/>
        <w:bottom w:val="none" w:sz="0" w:space="0" w:color="auto"/>
        <w:right w:val="none" w:sz="0" w:space="0" w:color="auto"/>
      </w:divBdr>
    </w:div>
    <w:div w:id="1253900647">
      <w:bodyDiv w:val="1"/>
      <w:marLeft w:val="0"/>
      <w:marRight w:val="0"/>
      <w:marTop w:val="0"/>
      <w:marBottom w:val="0"/>
      <w:divBdr>
        <w:top w:val="none" w:sz="0" w:space="0" w:color="auto"/>
        <w:left w:val="none" w:sz="0" w:space="0" w:color="auto"/>
        <w:bottom w:val="none" w:sz="0" w:space="0" w:color="auto"/>
        <w:right w:val="none" w:sz="0" w:space="0" w:color="auto"/>
      </w:divBdr>
    </w:div>
    <w:div w:id="1253931709">
      <w:bodyDiv w:val="1"/>
      <w:marLeft w:val="0"/>
      <w:marRight w:val="0"/>
      <w:marTop w:val="0"/>
      <w:marBottom w:val="0"/>
      <w:divBdr>
        <w:top w:val="none" w:sz="0" w:space="0" w:color="auto"/>
        <w:left w:val="none" w:sz="0" w:space="0" w:color="auto"/>
        <w:bottom w:val="none" w:sz="0" w:space="0" w:color="auto"/>
        <w:right w:val="none" w:sz="0" w:space="0" w:color="auto"/>
      </w:divBdr>
    </w:div>
    <w:div w:id="1255361702">
      <w:bodyDiv w:val="1"/>
      <w:marLeft w:val="0"/>
      <w:marRight w:val="0"/>
      <w:marTop w:val="0"/>
      <w:marBottom w:val="0"/>
      <w:divBdr>
        <w:top w:val="none" w:sz="0" w:space="0" w:color="auto"/>
        <w:left w:val="none" w:sz="0" w:space="0" w:color="auto"/>
        <w:bottom w:val="none" w:sz="0" w:space="0" w:color="auto"/>
        <w:right w:val="none" w:sz="0" w:space="0" w:color="auto"/>
      </w:divBdr>
    </w:div>
    <w:div w:id="1256597615">
      <w:bodyDiv w:val="1"/>
      <w:marLeft w:val="0"/>
      <w:marRight w:val="0"/>
      <w:marTop w:val="0"/>
      <w:marBottom w:val="0"/>
      <w:divBdr>
        <w:top w:val="none" w:sz="0" w:space="0" w:color="auto"/>
        <w:left w:val="none" w:sz="0" w:space="0" w:color="auto"/>
        <w:bottom w:val="none" w:sz="0" w:space="0" w:color="auto"/>
        <w:right w:val="none" w:sz="0" w:space="0" w:color="auto"/>
      </w:divBdr>
    </w:div>
    <w:div w:id="1256741502">
      <w:bodyDiv w:val="1"/>
      <w:marLeft w:val="0"/>
      <w:marRight w:val="0"/>
      <w:marTop w:val="0"/>
      <w:marBottom w:val="0"/>
      <w:divBdr>
        <w:top w:val="none" w:sz="0" w:space="0" w:color="auto"/>
        <w:left w:val="none" w:sz="0" w:space="0" w:color="auto"/>
        <w:bottom w:val="none" w:sz="0" w:space="0" w:color="auto"/>
        <w:right w:val="none" w:sz="0" w:space="0" w:color="auto"/>
      </w:divBdr>
    </w:div>
    <w:div w:id="1256747992">
      <w:bodyDiv w:val="1"/>
      <w:marLeft w:val="0"/>
      <w:marRight w:val="0"/>
      <w:marTop w:val="0"/>
      <w:marBottom w:val="0"/>
      <w:divBdr>
        <w:top w:val="none" w:sz="0" w:space="0" w:color="auto"/>
        <w:left w:val="none" w:sz="0" w:space="0" w:color="auto"/>
        <w:bottom w:val="none" w:sz="0" w:space="0" w:color="auto"/>
        <w:right w:val="none" w:sz="0" w:space="0" w:color="auto"/>
      </w:divBdr>
    </w:div>
    <w:div w:id="1256860382">
      <w:bodyDiv w:val="1"/>
      <w:marLeft w:val="0"/>
      <w:marRight w:val="0"/>
      <w:marTop w:val="0"/>
      <w:marBottom w:val="0"/>
      <w:divBdr>
        <w:top w:val="none" w:sz="0" w:space="0" w:color="auto"/>
        <w:left w:val="none" w:sz="0" w:space="0" w:color="auto"/>
        <w:bottom w:val="none" w:sz="0" w:space="0" w:color="auto"/>
        <w:right w:val="none" w:sz="0" w:space="0" w:color="auto"/>
      </w:divBdr>
    </w:div>
    <w:div w:id="1257515671">
      <w:bodyDiv w:val="1"/>
      <w:marLeft w:val="0"/>
      <w:marRight w:val="0"/>
      <w:marTop w:val="0"/>
      <w:marBottom w:val="0"/>
      <w:divBdr>
        <w:top w:val="none" w:sz="0" w:space="0" w:color="auto"/>
        <w:left w:val="none" w:sz="0" w:space="0" w:color="auto"/>
        <w:bottom w:val="none" w:sz="0" w:space="0" w:color="auto"/>
        <w:right w:val="none" w:sz="0" w:space="0" w:color="auto"/>
      </w:divBdr>
    </w:div>
    <w:div w:id="1257518370">
      <w:bodyDiv w:val="1"/>
      <w:marLeft w:val="0"/>
      <w:marRight w:val="0"/>
      <w:marTop w:val="0"/>
      <w:marBottom w:val="0"/>
      <w:divBdr>
        <w:top w:val="none" w:sz="0" w:space="0" w:color="auto"/>
        <w:left w:val="none" w:sz="0" w:space="0" w:color="auto"/>
        <w:bottom w:val="none" w:sz="0" w:space="0" w:color="auto"/>
        <w:right w:val="none" w:sz="0" w:space="0" w:color="auto"/>
      </w:divBdr>
    </w:div>
    <w:div w:id="1258292399">
      <w:bodyDiv w:val="1"/>
      <w:marLeft w:val="0"/>
      <w:marRight w:val="0"/>
      <w:marTop w:val="0"/>
      <w:marBottom w:val="0"/>
      <w:divBdr>
        <w:top w:val="none" w:sz="0" w:space="0" w:color="auto"/>
        <w:left w:val="none" w:sz="0" w:space="0" w:color="auto"/>
        <w:bottom w:val="none" w:sz="0" w:space="0" w:color="auto"/>
        <w:right w:val="none" w:sz="0" w:space="0" w:color="auto"/>
      </w:divBdr>
    </w:div>
    <w:div w:id="1258752455">
      <w:bodyDiv w:val="1"/>
      <w:marLeft w:val="0"/>
      <w:marRight w:val="0"/>
      <w:marTop w:val="0"/>
      <w:marBottom w:val="0"/>
      <w:divBdr>
        <w:top w:val="none" w:sz="0" w:space="0" w:color="auto"/>
        <w:left w:val="none" w:sz="0" w:space="0" w:color="auto"/>
        <w:bottom w:val="none" w:sz="0" w:space="0" w:color="auto"/>
        <w:right w:val="none" w:sz="0" w:space="0" w:color="auto"/>
      </w:divBdr>
    </w:div>
    <w:div w:id="1258906321">
      <w:bodyDiv w:val="1"/>
      <w:marLeft w:val="0"/>
      <w:marRight w:val="0"/>
      <w:marTop w:val="0"/>
      <w:marBottom w:val="0"/>
      <w:divBdr>
        <w:top w:val="none" w:sz="0" w:space="0" w:color="auto"/>
        <w:left w:val="none" w:sz="0" w:space="0" w:color="auto"/>
        <w:bottom w:val="none" w:sz="0" w:space="0" w:color="auto"/>
        <w:right w:val="none" w:sz="0" w:space="0" w:color="auto"/>
      </w:divBdr>
    </w:div>
    <w:div w:id="1259286848">
      <w:bodyDiv w:val="1"/>
      <w:marLeft w:val="0"/>
      <w:marRight w:val="0"/>
      <w:marTop w:val="0"/>
      <w:marBottom w:val="0"/>
      <w:divBdr>
        <w:top w:val="none" w:sz="0" w:space="0" w:color="auto"/>
        <w:left w:val="none" w:sz="0" w:space="0" w:color="auto"/>
        <w:bottom w:val="none" w:sz="0" w:space="0" w:color="auto"/>
        <w:right w:val="none" w:sz="0" w:space="0" w:color="auto"/>
      </w:divBdr>
    </w:div>
    <w:div w:id="1259406394">
      <w:bodyDiv w:val="1"/>
      <w:marLeft w:val="0"/>
      <w:marRight w:val="0"/>
      <w:marTop w:val="0"/>
      <w:marBottom w:val="0"/>
      <w:divBdr>
        <w:top w:val="none" w:sz="0" w:space="0" w:color="auto"/>
        <w:left w:val="none" w:sz="0" w:space="0" w:color="auto"/>
        <w:bottom w:val="none" w:sz="0" w:space="0" w:color="auto"/>
        <w:right w:val="none" w:sz="0" w:space="0" w:color="auto"/>
      </w:divBdr>
    </w:div>
    <w:div w:id="1259676119">
      <w:bodyDiv w:val="1"/>
      <w:marLeft w:val="0"/>
      <w:marRight w:val="0"/>
      <w:marTop w:val="0"/>
      <w:marBottom w:val="0"/>
      <w:divBdr>
        <w:top w:val="none" w:sz="0" w:space="0" w:color="auto"/>
        <w:left w:val="none" w:sz="0" w:space="0" w:color="auto"/>
        <w:bottom w:val="none" w:sz="0" w:space="0" w:color="auto"/>
        <w:right w:val="none" w:sz="0" w:space="0" w:color="auto"/>
      </w:divBdr>
    </w:div>
    <w:div w:id="1259871567">
      <w:bodyDiv w:val="1"/>
      <w:marLeft w:val="0"/>
      <w:marRight w:val="0"/>
      <w:marTop w:val="0"/>
      <w:marBottom w:val="0"/>
      <w:divBdr>
        <w:top w:val="none" w:sz="0" w:space="0" w:color="auto"/>
        <w:left w:val="none" w:sz="0" w:space="0" w:color="auto"/>
        <w:bottom w:val="none" w:sz="0" w:space="0" w:color="auto"/>
        <w:right w:val="none" w:sz="0" w:space="0" w:color="auto"/>
      </w:divBdr>
    </w:div>
    <w:div w:id="1262951397">
      <w:bodyDiv w:val="1"/>
      <w:marLeft w:val="0"/>
      <w:marRight w:val="0"/>
      <w:marTop w:val="0"/>
      <w:marBottom w:val="0"/>
      <w:divBdr>
        <w:top w:val="none" w:sz="0" w:space="0" w:color="auto"/>
        <w:left w:val="none" w:sz="0" w:space="0" w:color="auto"/>
        <w:bottom w:val="none" w:sz="0" w:space="0" w:color="auto"/>
        <w:right w:val="none" w:sz="0" w:space="0" w:color="auto"/>
      </w:divBdr>
    </w:div>
    <w:div w:id="1263075936">
      <w:bodyDiv w:val="1"/>
      <w:marLeft w:val="0"/>
      <w:marRight w:val="0"/>
      <w:marTop w:val="0"/>
      <w:marBottom w:val="0"/>
      <w:divBdr>
        <w:top w:val="none" w:sz="0" w:space="0" w:color="auto"/>
        <w:left w:val="none" w:sz="0" w:space="0" w:color="auto"/>
        <w:bottom w:val="none" w:sz="0" w:space="0" w:color="auto"/>
        <w:right w:val="none" w:sz="0" w:space="0" w:color="auto"/>
      </w:divBdr>
    </w:div>
    <w:div w:id="1263493070">
      <w:bodyDiv w:val="1"/>
      <w:marLeft w:val="0"/>
      <w:marRight w:val="0"/>
      <w:marTop w:val="0"/>
      <w:marBottom w:val="0"/>
      <w:divBdr>
        <w:top w:val="none" w:sz="0" w:space="0" w:color="auto"/>
        <w:left w:val="none" w:sz="0" w:space="0" w:color="auto"/>
        <w:bottom w:val="none" w:sz="0" w:space="0" w:color="auto"/>
        <w:right w:val="none" w:sz="0" w:space="0" w:color="auto"/>
      </w:divBdr>
    </w:div>
    <w:div w:id="1264722550">
      <w:bodyDiv w:val="1"/>
      <w:marLeft w:val="0"/>
      <w:marRight w:val="0"/>
      <w:marTop w:val="0"/>
      <w:marBottom w:val="0"/>
      <w:divBdr>
        <w:top w:val="none" w:sz="0" w:space="0" w:color="auto"/>
        <w:left w:val="none" w:sz="0" w:space="0" w:color="auto"/>
        <w:bottom w:val="none" w:sz="0" w:space="0" w:color="auto"/>
        <w:right w:val="none" w:sz="0" w:space="0" w:color="auto"/>
      </w:divBdr>
    </w:div>
    <w:div w:id="1264991149">
      <w:bodyDiv w:val="1"/>
      <w:marLeft w:val="0"/>
      <w:marRight w:val="0"/>
      <w:marTop w:val="0"/>
      <w:marBottom w:val="0"/>
      <w:divBdr>
        <w:top w:val="none" w:sz="0" w:space="0" w:color="auto"/>
        <w:left w:val="none" w:sz="0" w:space="0" w:color="auto"/>
        <w:bottom w:val="none" w:sz="0" w:space="0" w:color="auto"/>
        <w:right w:val="none" w:sz="0" w:space="0" w:color="auto"/>
      </w:divBdr>
    </w:div>
    <w:div w:id="1265576227">
      <w:bodyDiv w:val="1"/>
      <w:marLeft w:val="0"/>
      <w:marRight w:val="0"/>
      <w:marTop w:val="0"/>
      <w:marBottom w:val="0"/>
      <w:divBdr>
        <w:top w:val="none" w:sz="0" w:space="0" w:color="auto"/>
        <w:left w:val="none" w:sz="0" w:space="0" w:color="auto"/>
        <w:bottom w:val="none" w:sz="0" w:space="0" w:color="auto"/>
        <w:right w:val="none" w:sz="0" w:space="0" w:color="auto"/>
      </w:divBdr>
    </w:div>
    <w:div w:id="1265916451">
      <w:bodyDiv w:val="1"/>
      <w:marLeft w:val="0"/>
      <w:marRight w:val="0"/>
      <w:marTop w:val="0"/>
      <w:marBottom w:val="0"/>
      <w:divBdr>
        <w:top w:val="none" w:sz="0" w:space="0" w:color="auto"/>
        <w:left w:val="none" w:sz="0" w:space="0" w:color="auto"/>
        <w:bottom w:val="none" w:sz="0" w:space="0" w:color="auto"/>
        <w:right w:val="none" w:sz="0" w:space="0" w:color="auto"/>
      </w:divBdr>
    </w:div>
    <w:div w:id="1266232542">
      <w:bodyDiv w:val="1"/>
      <w:marLeft w:val="0"/>
      <w:marRight w:val="0"/>
      <w:marTop w:val="0"/>
      <w:marBottom w:val="0"/>
      <w:divBdr>
        <w:top w:val="none" w:sz="0" w:space="0" w:color="auto"/>
        <w:left w:val="none" w:sz="0" w:space="0" w:color="auto"/>
        <w:bottom w:val="none" w:sz="0" w:space="0" w:color="auto"/>
        <w:right w:val="none" w:sz="0" w:space="0" w:color="auto"/>
      </w:divBdr>
    </w:div>
    <w:div w:id="1266233819">
      <w:bodyDiv w:val="1"/>
      <w:marLeft w:val="0"/>
      <w:marRight w:val="0"/>
      <w:marTop w:val="0"/>
      <w:marBottom w:val="0"/>
      <w:divBdr>
        <w:top w:val="none" w:sz="0" w:space="0" w:color="auto"/>
        <w:left w:val="none" w:sz="0" w:space="0" w:color="auto"/>
        <w:bottom w:val="none" w:sz="0" w:space="0" w:color="auto"/>
        <w:right w:val="none" w:sz="0" w:space="0" w:color="auto"/>
      </w:divBdr>
    </w:div>
    <w:div w:id="1266763940">
      <w:bodyDiv w:val="1"/>
      <w:marLeft w:val="0"/>
      <w:marRight w:val="0"/>
      <w:marTop w:val="0"/>
      <w:marBottom w:val="0"/>
      <w:divBdr>
        <w:top w:val="none" w:sz="0" w:space="0" w:color="auto"/>
        <w:left w:val="none" w:sz="0" w:space="0" w:color="auto"/>
        <w:bottom w:val="none" w:sz="0" w:space="0" w:color="auto"/>
        <w:right w:val="none" w:sz="0" w:space="0" w:color="auto"/>
      </w:divBdr>
    </w:div>
    <w:div w:id="1267274328">
      <w:bodyDiv w:val="1"/>
      <w:marLeft w:val="0"/>
      <w:marRight w:val="0"/>
      <w:marTop w:val="0"/>
      <w:marBottom w:val="0"/>
      <w:divBdr>
        <w:top w:val="none" w:sz="0" w:space="0" w:color="auto"/>
        <w:left w:val="none" w:sz="0" w:space="0" w:color="auto"/>
        <w:bottom w:val="none" w:sz="0" w:space="0" w:color="auto"/>
        <w:right w:val="none" w:sz="0" w:space="0" w:color="auto"/>
      </w:divBdr>
    </w:div>
    <w:div w:id="1267882471">
      <w:bodyDiv w:val="1"/>
      <w:marLeft w:val="0"/>
      <w:marRight w:val="0"/>
      <w:marTop w:val="0"/>
      <w:marBottom w:val="0"/>
      <w:divBdr>
        <w:top w:val="none" w:sz="0" w:space="0" w:color="auto"/>
        <w:left w:val="none" w:sz="0" w:space="0" w:color="auto"/>
        <w:bottom w:val="none" w:sz="0" w:space="0" w:color="auto"/>
        <w:right w:val="none" w:sz="0" w:space="0" w:color="auto"/>
      </w:divBdr>
    </w:div>
    <w:div w:id="1267956691">
      <w:bodyDiv w:val="1"/>
      <w:marLeft w:val="0"/>
      <w:marRight w:val="0"/>
      <w:marTop w:val="0"/>
      <w:marBottom w:val="0"/>
      <w:divBdr>
        <w:top w:val="none" w:sz="0" w:space="0" w:color="auto"/>
        <w:left w:val="none" w:sz="0" w:space="0" w:color="auto"/>
        <w:bottom w:val="none" w:sz="0" w:space="0" w:color="auto"/>
        <w:right w:val="none" w:sz="0" w:space="0" w:color="auto"/>
      </w:divBdr>
    </w:div>
    <w:div w:id="1269199726">
      <w:bodyDiv w:val="1"/>
      <w:marLeft w:val="0"/>
      <w:marRight w:val="0"/>
      <w:marTop w:val="0"/>
      <w:marBottom w:val="0"/>
      <w:divBdr>
        <w:top w:val="none" w:sz="0" w:space="0" w:color="auto"/>
        <w:left w:val="none" w:sz="0" w:space="0" w:color="auto"/>
        <w:bottom w:val="none" w:sz="0" w:space="0" w:color="auto"/>
        <w:right w:val="none" w:sz="0" w:space="0" w:color="auto"/>
      </w:divBdr>
    </w:div>
    <w:div w:id="1270432924">
      <w:bodyDiv w:val="1"/>
      <w:marLeft w:val="0"/>
      <w:marRight w:val="0"/>
      <w:marTop w:val="0"/>
      <w:marBottom w:val="0"/>
      <w:divBdr>
        <w:top w:val="none" w:sz="0" w:space="0" w:color="auto"/>
        <w:left w:val="none" w:sz="0" w:space="0" w:color="auto"/>
        <w:bottom w:val="none" w:sz="0" w:space="0" w:color="auto"/>
        <w:right w:val="none" w:sz="0" w:space="0" w:color="auto"/>
      </w:divBdr>
    </w:div>
    <w:div w:id="1271662326">
      <w:bodyDiv w:val="1"/>
      <w:marLeft w:val="0"/>
      <w:marRight w:val="0"/>
      <w:marTop w:val="0"/>
      <w:marBottom w:val="0"/>
      <w:divBdr>
        <w:top w:val="none" w:sz="0" w:space="0" w:color="auto"/>
        <w:left w:val="none" w:sz="0" w:space="0" w:color="auto"/>
        <w:bottom w:val="none" w:sz="0" w:space="0" w:color="auto"/>
        <w:right w:val="none" w:sz="0" w:space="0" w:color="auto"/>
      </w:divBdr>
    </w:div>
    <w:div w:id="1272132525">
      <w:bodyDiv w:val="1"/>
      <w:marLeft w:val="0"/>
      <w:marRight w:val="0"/>
      <w:marTop w:val="0"/>
      <w:marBottom w:val="0"/>
      <w:divBdr>
        <w:top w:val="none" w:sz="0" w:space="0" w:color="auto"/>
        <w:left w:val="none" w:sz="0" w:space="0" w:color="auto"/>
        <w:bottom w:val="none" w:sz="0" w:space="0" w:color="auto"/>
        <w:right w:val="none" w:sz="0" w:space="0" w:color="auto"/>
      </w:divBdr>
    </w:div>
    <w:div w:id="1273124209">
      <w:bodyDiv w:val="1"/>
      <w:marLeft w:val="0"/>
      <w:marRight w:val="0"/>
      <w:marTop w:val="0"/>
      <w:marBottom w:val="0"/>
      <w:divBdr>
        <w:top w:val="none" w:sz="0" w:space="0" w:color="auto"/>
        <w:left w:val="none" w:sz="0" w:space="0" w:color="auto"/>
        <w:bottom w:val="none" w:sz="0" w:space="0" w:color="auto"/>
        <w:right w:val="none" w:sz="0" w:space="0" w:color="auto"/>
      </w:divBdr>
    </w:div>
    <w:div w:id="1273131803">
      <w:bodyDiv w:val="1"/>
      <w:marLeft w:val="0"/>
      <w:marRight w:val="0"/>
      <w:marTop w:val="0"/>
      <w:marBottom w:val="0"/>
      <w:divBdr>
        <w:top w:val="none" w:sz="0" w:space="0" w:color="auto"/>
        <w:left w:val="none" w:sz="0" w:space="0" w:color="auto"/>
        <w:bottom w:val="none" w:sz="0" w:space="0" w:color="auto"/>
        <w:right w:val="none" w:sz="0" w:space="0" w:color="auto"/>
      </w:divBdr>
    </w:div>
    <w:div w:id="1273586743">
      <w:bodyDiv w:val="1"/>
      <w:marLeft w:val="0"/>
      <w:marRight w:val="0"/>
      <w:marTop w:val="0"/>
      <w:marBottom w:val="0"/>
      <w:divBdr>
        <w:top w:val="none" w:sz="0" w:space="0" w:color="auto"/>
        <w:left w:val="none" w:sz="0" w:space="0" w:color="auto"/>
        <w:bottom w:val="none" w:sz="0" w:space="0" w:color="auto"/>
        <w:right w:val="none" w:sz="0" w:space="0" w:color="auto"/>
      </w:divBdr>
    </w:div>
    <w:div w:id="1274634051">
      <w:bodyDiv w:val="1"/>
      <w:marLeft w:val="0"/>
      <w:marRight w:val="0"/>
      <w:marTop w:val="0"/>
      <w:marBottom w:val="0"/>
      <w:divBdr>
        <w:top w:val="none" w:sz="0" w:space="0" w:color="auto"/>
        <w:left w:val="none" w:sz="0" w:space="0" w:color="auto"/>
        <w:bottom w:val="none" w:sz="0" w:space="0" w:color="auto"/>
        <w:right w:val="none" w:sz="0" w:space="0" w:color="auto"/>
      </w:divBdr>
    </w:div>
    <w:div w:id="1274944432">
      <w:bodyDiv w:val="1"/>
      <w:marLeft w:val="0"/>
      <w:marRight w:val="0"/>
      <w:marTop w:val="0"/>
      <w:marBottom w:val="0"/>
      <w:divBdr>
        <w:top w:val="none" w:sz="0" w:space="0" w:color="auto"/>
        <w:left w:val="none" w:sz="0" w:space="0" w:color="auto"/>
        <w:bottom w:val="none" w:sz="0" w:space="0" w:color="auto"/>
        <w:right w:val="none" w:sz="0" w:space="0" w:color="auto"/>
      </w:divBdr>
    </w:div>
    <w:div w:id="1275868280">
      <w:bodyDiv w:val="1"/>
      <w:marLeft w:val="0"/>
      <w:marRight w:val="0"/>
      <w:marTop w:val="0"/>
      <w:marBottom w:val="0"/>
      <w:divBdr>
        <w:top w:val="none" w:sz="0" w:space="0" w:color="auto"/>
        <w:left w:val="none" w:sz="0" w:space="0" w:color="auto"/>
        <w:bottom w:val="none" w:sz="0" w:space="0" w:color="auto"/>
        <w:right w:val="none" w:sz="0" w:space="0" w:color="auto"/>
      </w:divBdr>
    </w:div>
    <w:div w:id="1276862107">
      <w:bodyDiv w:val="1"/>
      <w:marLeft w:val="0"/>
      <w:marRight w:val="0"/>
      <w:marTop w:val="0"/>
      <w:marBottom w:val="0"/>
      <w:divBdr>
        <w:top w:val="none" w:sz="0" w:space="0" w:color="auto"/>
        <w:left w:val="none" w:sz="0" w:space="0" w:color="auto"/>
        <w:bottom w:val="none" w:sz="0" w:space="0" w:color="auto"/>
        <w:right w:val="none" w:sz="0" w:space="0" w:color="auto"/>
      </w:divBdr>
    </w:div>
    <w:div w:id="1276988454">
      <w:bodyDiv w:val="1"/>
      <w:marLeft w:val="0"/>
      <w:marRight w:val="0"/>
      <w:marTop w:val="0"/>
      <w:marBottom w:val="0"/>
      <w:divBdr>
        <w:top w:val="none" w:sz="0" w:space="0" w:color="auto"/>
        <w:left w:val="none" w:sz="0" w:space="0" w:color="auto"/>
        <w:bottom w:val="none" w:sz="0" w:space="0" w:color="auto"/>
        <w:right w:val="none" w:sz="0" w:space="0" w:color="auto"/>
      </w:divBdr>
    </w:div>
    <w:div w:id="1277250873">
      <w:bodyDiv w:val="1"/>
      <w:marLeft w:val="0"/>
      <w:marRight w:val="0"/>
      <w:marTop w:val="0"/>
      <w:marBottom w:val="0"/>
      <w:divBdr>
        <w:top w:val="none" w:sz="0" w:space="0" w:color="auto"/>
        <w:left w:val="none" w:sz="0" w:space="0" w:color="auto"/>
        <w:bottom w:val="none" w:sz="0" w:space="0" w:color="auto"/>
        <w:right w:val="none" w:sz="0" w:space="0" w:color="auto"/>
      </w:divBdr>
    </w:div>
    <w:div w:id="1278098621">
      <w:bodyDiv w:val="1"/>
      <w:marLeft w:val="0"/>
      <w:marRight w:val="0"/>
      <w:marTop w:val="0"/>
      <w:marBottom w:val="0"/>
      <w:divBdr>
        <w:top w:val="none" w:sz="0" w:space="0" w:color="auto"/>
        <w:left w:val="none" w:sz="0" w:space="0" w:color="auto"/>
        <w:bottom w:val="none" w:sz="0" w:space="0" w:color="auto"/>
        <w:right w:val="none" w:sz="0" w:space="0" w:color="auto"/>
      </w:divBdr>
    </w:div>
    <w:div w:id="1278676919">
      <w:bodyDiv w:val="1"/>
      <w:marLeft w:val="0"/>
      <w:marRight w:val="0"/>
      <w:marTop w:val="0"/>
      <w:marBottom w:val="0"/>
      <w:divBdr>
        <w:top w:val="none" w:sz="0" w:space="0" w:color="auto"/>
        <w:left w:val="none" w:sz="0" w:space="0" w:color="auto"/>
        <w:bottom w:val="none" w:sz="0" w:space="0" w:color="auto"/>
        <w:right w:val="none" w:sz="0" w:space="0" w:color="auto"/>
      </w:divBdr>
    </w:div>
    <w:div w:id="1278760595">
      <w:bodyDiv w:val="1"/>
      <w:marLeft w:val="0"/>
      <w:marRight w:val="0"/>
      <w:marTop w:val="0"/>
      <w:marBottom w:val="0"/>
      <w:divBdr>
        <w:top w:val="none" w:sz="0" w:space="0" w:color="auto"/>
        <w:left w:val="none" w:sz="0" w:space="0" w:color="auto"/>
        <w:bottom w:val="none" w:sz="0" w:space="0" w:color="auto"/>
        <w:right w:val="none" w:sz="0" w:space="0" w:color="auto"/>
      </w:divBdr>
    </w:div>
    <w:div w:id="1279334449">
      <w:bodyDiv w:val="1"/>
      <w:marLeft w:val="0"/>
      <w:marRight w:val="0"/>
      <w:marTop w:val="0"/>
      <w:marBottom w:val="0"/>
      <w:divBdr>
        <w:top w:val="none" w:sz="0" w:space="0" w:color="auto"/>
        <w:left w:val="none" w:sz="0" w:space="0" w:color="auto"/>
        <w:bottom w:val="none" w:sz="0" w:space="0" w:color="auto"/>
        <w:right w:val="none" w:sz="0" w:space="0" w:color="auto"/>
      </w:divBdr>
    </w:div>
    <w:div w:id="1280649866">
      <w:bodyDiv w:val="1"/>
      <w:marLeft w:val="0"/>
      <w:marRight w:val="0"/>
      <w:marTop w:val="0"/>
      <w:marBottom w:val="0"/>
      <w:divBdr>
        <w:top w:val="none" w:sz="0" w:space="0" w:color="auto"/>
        <w:left w:val="none" w:sz="0" w:space="0" w:color="auto"/>
        <w:bottom w:val="none" w:sz="0" w:space="0" w:color="auto"/>
        <w:right w:val="none" w:sz="0" w:space="0" w:color="auto"/>
      </w:divBdr>
    </w:div>
    <w:div w:id="1281492435">
      <w:bodyDiv w:val="1"/>
      <w:marLeft w:val="0"/>
      <w:marRight w:val="0"/>
      <w:marTop w:val="0"/>
      <w:marBottom w:val="0"/>
      <w:divBdr>
        <w:top w:val="none" w:sz="0" w:space="0" w:color="auto"/>
        <w:left w:val="none" w:sz="0" w:space="0" w:color="auto"/>
        <w:bottom w:val="none" w:sz="0" w:space="0" w:color="auto"/>
        <w:right w:val="none" w:sz="0" w:space="0" w:color="auto"/>
      </w:divBdr>
    </w:div>
    <w:div w:id="1281885714">
      <w:bodyDiv w:val="1"/>
      <w:marLeft w:val="0"/>
      <w:marRight w:val="0"/>
      <w:marTop w:val="0"/>
      <w:marBottom w:val="0"/>
      <w:divBdr>
        <w:top w:val="none" w:sz="0" w:space="0" w:color="auto"/>
        <w:left w:val="none" w:sz="0" w:space="0" w:color="auto"/>
        <w:bottom w:val="none" w:sz="0" w:space="0" w:color="auto"/>
        <w:right w:val="none" w:sz="0" w:space="0" w:color="auto"/>
      </w:divBdr>
    </w:div>
    <w:div w:id="1282223327">
      <w:bodyDiv w:val="1"/>
      <w:marLeft w:val="0"/>
      <w:marRight w:val="0"/>
      <w:marTop w:val="0"/>
      <w:marBottom w:val="0"/>
      <w:divBdr>
        <w:top w:val="none" w:sz="0" w:space="0" w:color="auto"/>
        <w:left w:val="none" w:sz="0" w:space="0" w:color="auto"/>
        <w:bottom w:val="none" w:sz="0" w:space="0" w:color="auto"/>
        <w:right w:val="none" w:sz="0" w:space="0" w:color="auto"/>
      </w:divBdr>
    </w:div>
    <w:div w:id="1283076564">
      <w:bodyDiv w:val="1"/>
      <w:marLeft w:val="0"/>
      <w:marRight w:val="0"/>
      <w:marTop w:val="0"/>
      <w:marBottom w:val="0"/>
      <w:divBdr>
        <w:top w:val="none" w:sz="0" w:space="0" w:color="auto"/>
        <w:left w:val="none" w:sz="0" w:space="0" w:color="auto"/>
        <w:bottom w:val="none" w:sz="0" w:space="0" w:color="auto"/>
        <w:right w:val="none" w:sz="0" w:space="0" w:color="auto"/>
      </w:divBdr>
    </w:div>
    <w:div w:id="1283614846">
      <w:bodyDiv w:val="1"/>
      <w:marLeft w:val="0"/>
      <w:marRight w:val="0"/>
      <w:marTop w:val="0"/>
      <w:marBottom w:val="0"/>
      <w:divBdr>
        <w:top w:val="none" w:sz="0" w:space="0" w:color="auto"/>
        <w:left w:val="none" w:sz="0" w:space="0" w:color="auto"/>
        <w:bottom w:val="none" w:sz="0" w:space="0" w:color="auto"/>
        <w:right w:val="none" w:sz="0" w:space="0" w:color="auto"/>
      </w:divBdr>
    </w:div>
    <w:div w:id="1284309616">
      <w:bodyDiv w:val="1"/>
      <w:marLeft w:val="0"/>
      <w:marRight w:val="0"/>
      <w:marTop w:val="0"/>
      <w:marBottom w:val="0"/>
      <w:divBdr>
        <w:top w:val="none" w:sz="0" w:space="0" w:color="auto"/>
        <w:left w:val="none" w:sz="0" w:space="0" w:color="auto"/>
        <w:bottom w:val="none" w:sz="0" w:space="0" w:color="auto"/>
        <w:right w:val="none" w:sz="0" w:space="0" w:color="auto"/>
      </w:divBdr>
    </w:div>
    <w:div w:id="1284384582">
      <w:bodyDiv w:val="1"/>
      <w:marLeft w:val="0"/>
      <w:marRight w:val="0"/>
      <w:marTop w:val="0"/>
      <w:marBottom w:val="0"/>
      <w:divBdr>
        <w:top w:val="none" w:sz="0" w:space="0" w:color="auto"/>
        <w:left w:val="none" w:sz="0" w:space="0" w:color="auto"/>
        <w:bottom w:val="none" w:sz="0" w:space="0" w:color="auto"/>
        <w:right w:val="none" w:sz="0" w:space="0" w:color="auto"/>
      </w:divBdr>
    </w:div>
    <w:div w:id="1285118689">
      <w:bodyDiv w:val="1"/>
      <w:marLeft w:val="0"/>
      <w:marRight w:val="0"/>
      <w:marTop w:val="0"/>
      <w:marBottom w:val="0"/>
      <w:divBdr>
        <w:top w:val="none" w:sz="0" w:space="0" w:color="auto"/>
        <w:left w:val="none" w:sz="0" w:space="0" w:color="auto"/>
        <w:bottom w:val="none" w:sz="0" w:space="0" w:color="auto"/>
        <w:right w:val="none" w:sz="0" w:space="0" w:color="auto"/>
      </w:divBdr>
    </w:div>
    <w:div w:id="1285768640">
      <w:bodyDiv w:val="1"/>
      <w:marLeft w:val="0"/>
      <w:marRight w:val="0"/>
      <w:marTop w:val="0"/>
      <w:marBottom w:val="0"/>
      <w:divBdr>
        <w:top w:val="none" w:sz="0" w:space="0" w:color="auto"/>
        <w:left w:val="none" w:sz="0" w:space="0" w:color="auto"/>
        <w:bottom w:val="none" w:sz="0" w:space="0" w:color="auto"/>
        <w:right w:val="none" w:sz="0" w:space="0" w:color="auto"/>
      </w:divBdr>
    </w:div>
    <w:div w:id="1285775733">
      <w:bodyDiv w:val="1"/>
      <w:marLeft w:val="0"/>
      <w:marRight w:val="0"/>
      <w:marTop w:val="0"/>
      <w:marBottom w:val="0"/>
      <w:divBdr>
        <w:top w:val="none" w:sz="0" w:space="0" w:color="auto"/>
        <w:left w:val="none" w:sz="0" w:space="0" w:color="auto"/>
        <w:bottom w:val="none" w:sz="0" w:space="0" w:color="auto"/>
        <w:right w:val="none" w:sz="0" w:space="0" w:color="auto"/>
      </w:divBdr>
    </w:div>
    <w:div w:id="1287272730">
      <w:bodyDiv w:val="1"/>
      <w:marLeft w:val="0"/>
      <w:marRight w:val="0"/>
      <w:marTop w:val="0"/>
      <w:marBottom w:val="0"/>
      <w:divBdr>
        <w:top w:val="none" w:sz="0" w:space="0" w:color="auto"/>
        <w:left w:val="none" w:sz="0" w:space="0" w:color="auto"/>
        <w:bottom w:val="none" w:sz="0" w:space="0" w:color="auto"/>
        <w:right w:val="none" w:sz="0" w:space="0" w:color="auto"/>
      </w:divBdr>
    </w:div>
    <w:div w:id="1287393524">
      <w:bodyDiv w:val="1"/>
      <w:marLeft w:val="0"/>
      <w:marRight w:val="0"/>
      <w:marTop w:val="0"/>
      <w:marBottom w:val="0"/>
      <w:divBdr>
        <w:top w:val="none" w:sz="0" w:space="0" w:color="auto"/>
        <w:left w:val="none" w:sz="0" w:space="0" w:color="auto"/>
        <w:bottom w:val="none" w:sz="0" w:space="0" w:color="auto"/>
        <w:right w:val="none" w:sz="0" w:space="0" w:color="auto"/>
      </w:divBdr>
    </w:div>
    <w:div w:id="1287540491">
      <w:bodyDiv w:val="1"/>
      <w:marLeft w:val="0"/>
      <w:marRight w:val="0"/>
      <w:marTop w:val="0"/>
      <w:marBottom w:val="0"/>
      <w:divBdr>
        <w:top w:val="none" w:sz="0" w:space="0" w:color="auto"/>
        <w:left w:val="none" w:sz="0" w:space="0" w:color="auto"/>
        <w:bottom w:val="none" w:sz="0" w:space="0" w:color="auto"/>
        <w:right w:val="none" w:sz="0" w:space="0" w:color="auto"/>
      </w:divBdr>
    </w:div>
    <w:div w:id="1287732101">
      <w:bodyDiv w:val="1"/>
      <w:marLeft w:val="0"/>
      <w:marRight w:val="0"/>
      <w:marTop w:val="0"/>
      <w:marBottom w:val="0"/>
      <w:divBdr>
        <w:top w:val="none" w:sz="0" w:space="0" w:color="auto"/>
        <w:left w:val="none" w:sz="0" w:space="0" w:color="auto"/>
        <w:bottom w:val="none" w:sz="0" w:space="0" w:color="auto"/>
        <w:right w:val="none" w:sz="0" w:space="0" w:color="auto"/>
      </w:divBdr>
    </w:div>
    <w:div w:id="1288202345">
      <w:bodyDiv w:val="1"/>
      <w:marLeft w:val="0"/>
      <w:marRight w:val="0"/>
      <w:marTop w:val="0"/>
      <w:marBottom w:val="0"/>
      <w:divBdr>
        <w:top w:val="none" w:sz="0" w:space="0" w:color="auto"/>
        <w:left w:val="none" w:sz="0" w:space="0" w:color="auto"/>
        <w:bottom w:val="none" w:sz="0" w:space="0" w:color="auto"/>
        <w:right w:val="none" w:sz="0" w:space="0" w:color="auto"/>
      </w:divBdr>
    </w:div>
    <w:div w:id="1289239485">
      <w:bodyDiv w:val="1"/>
      <w:marLeft w:val="0"/>
      <w:marRight w:val="0"/>
      <w:marTop w:val="0"/>
      <w:marBottom w:val="0"/>
      <w:divBdr>
        <w:top w:val="none" w:sz="0" w:space="0" w:color="auto"/>
        <w:left w:val="none" w:sz="0" w:space="0" w:color="auto"/>
        <w:bottom w:val="none" w:sz="0" w:space="0" w:color="auto"/>
        <w:right w:val="none" w:sz="0" w:space="0" w:color="auto"/>
      </w:divBdr>
    </w:div>
    <w:div w:id="1289897270">
      <w:bodyDiv w:val="1"/>
      <w:marLeft w:val="0"/>
      <w:marRight w:val="0"/>
      <w:marTop w:val="0"/>
      <w:marBottom w:val="0"/>
      <w:divBdr>
        <w:top w:val="none" w:sz="0" w:space="0" w:color="auto"/>
        <w:left w:val="none" w:sz="0" w:space="0" w:color="auto"/>
        <w:bottom w:val="none" w:sz="0" w:space="0" w:color="auto"/>
        <w:right w:val="none" w:sz="0" w:space="0" w:color="auto"/>
      </w:divBdr>
    </w:div>
    <w:div w:id="1290667716">
      <w:bodyDiv w:val="1"/>
      <w:marLeft w:val="0"/>
      <w:marRight w:val="0"/>
      <w:marTop w:val="0"/>
      <w:marBottom w:val="0"/>
      <w:divBdr>
        <w:top w:val="none" w:sz="0" w:space="0" w:color="auto"/>
        <w:left w:val="none" w:sz="0" w:space="0" w:color="auto"/>
        <w:bottom w:val="none" w:sz="0" w:space="0" w:color="auto"/>
        <w:right w:val="none" w:sz="0" w:space="0" w:color="auto"/>
      </w:divBdr>
    </w:div>
    <w:div w:id="1290745026">
      <w:bodyDiv w:val="1"/>
      <w:marLeft w:val="0"/>
      <w:marRight w:val="0"/>
      <w:marTop w:val="0"/>
      <w:marBottom w:val="0"/>
      <w:divBdr>
        <w:top w:val="none" w:sz="0" w:space="0" w:color="auto"/>
        <w:left w:val="none" w:sz="0" w:space="0" w:color="auto"/>
        <w:bottom w:val="none" w:sz="0" w:space="0" w:color="auto"/>
        <w:right w:val="none" w:sz="0" w:space="0" w:color="auto"/>
      </w:divBdr>
    </w:div>
    <w:div w:id="1291396331">
      <w:bodyDiv w:val="1"/>
      <w:marLeft w:val="0"/>
      <w:marRight w:val="0"/>
      <w:marTop w:val="0"/>
      <w:marBottom w:val="0"/>
      <w:divBdr>
        <w:top w:val="none" w:sz="0" w:space="0" w:color="auto"/>
        <w:left w:val="none" w:sz="0" w:space="0" w:color="auto"/>
        <w:bottom w:val="none" w:sz="0" w:space="0" w:color="auto"/>
        <w:right w:val="none" w:sz="0" w:space="0" w:color="auto"/>
      </w:divBdr>
    </w:div>
    <w:div w:id="1291404461">
      <w:bodyDiv w:val="1"/>
      <w:marLeft w:val="0"/>
      <w:marRight w:val="0"/>
      <w:marTop w:val="0"/>
      <w:marBottom w:val="0"/>
      <w:divBdr>
        <w:top w:val="none" w:sz="0" w:space="0" w:color="auto"/>
        <w:left w:val="none" w:sz="0" w:space="0" w:color="auto"/>
        <w:bottom w:val="none" w:sz="0" w:space="0" w:color="auto"/>
        <w:right w:val="none" w:sz="0" w:space="0" w:color="auto"/>
      </w:divBdr>
    </w:div>
    <w:div w:id="1291788965">
      <w:bodyDiv w:val="1"/>
      <w:marLeft w:val="0"/>
      <w:marRight w:val="0"/>
      <w:marTop w:val="0"/>
      <w:marBottom w:val="0"/>
      <w:divBdr>
        <w:top w:val="none" w:sz="0" w:space="0" w:color="auto"/>
        <w:left w:val="none" w:sz="0" w:space="0" w:color="auto"/>
        <w:bottom w:val="none" w:sz="0" w:space="0" w:color="auto"/>
        <w:right w:val="none" w:sz="0" w:space="0" w:color="auto"/>
      </w:divBdr>
    </w:div>
    <w:div w:id="1292439799">
      <w:bodyDiv w:val="1"/>
      <w:marLeft w:val="0"/>
      <w:marRight w:val="0"/>
      <w:marTop w:val="0"/>
      <w:marBottom w:val="0"/>
      <w:divBdr>
        <w:top w:val="none" w:sz="0" w:space="0" w:color="auto"/>
        <w:left w:val="none" w:sz="0" w:space="0" w:color="auto"/>
        <w:bottom w:val="none" w:sz="0" w:space="0" w:color="auto"/>
        <w:right w:val="none" w:sz="0" w:space="0" w:color="auto"/>
      </w:divBdr>
    </w:div>
    <w:div w:id="1292831572">
      <w:bodyDiv w:val="1"/>
      <w:marLeft w:val="0"/>
      <w:marRight w:val="0"/>
      <w:marTop w:val="0"/>
      <w:marBottom w:val="0"/>
      <w:divBdr>
        <w:top w:val="none" w:sz="0" w:space="0" w:color="auto"/>
        <w:left w:val="none" w:sz="0" w:space="0" w:color="auto"/>
        <w:bottom w:val="none" w:sz="0" w:space="0" w:color="auto"/>
        <w:right w:val="none" w:sz="0" w:space="0" w:color="auto"/>
      </w:divBdr>
    </w:div>
    <w:div w:id="1292975827">
      <w:bodyDiv w:val="1"/>
      <w:marLeft w:val="0"/>
      <w:marRight w:val="0"/>
      <w:marTop w:val="0"/>
      <w:marBottom w:val="0"/>
      <w:divBdr>
        <w:top w:val="none" w:sz="0" w:space="0" w:color="auto"/>
        <w:left w:val="none" w:sz="0" w:space="0" w:color="auto"/>
        <w:bottom w:val="none" w:sz="0" w:space="0" w:color="auto"/>
        <w:right w:val="none" w:sz="0" w:space="0" w:color="auto"/>
      </w:divBdr>
    </w:div>
    <w:div w:id="1293556690">
      <w:bodyDiv w:val="1"/>
      <w:marLeft w:val="0"/>
      <w:marRight w:val="0"/>
      <w:marTop w:val="0"/>
      <w:marBottom w:val="0"/>
      <w:divBdr>
        <w:top w:val="none" w:sz="0" w:space="0" w:color="auto"/>
        <w:left w:val="none" w:sz="0" w:space="0" w:color="auto"/>
        <w:bottom w:val="none" w:sz="0" w:space="0" w:color="auto"/>
        <w:right w:val="none" w:sz="0" w:space="0" w:color="auto"/>
      </w:divBdr>
    </w:div>
    <w:div w:id="1293559184">
      <w:bodyDiv w:val="1"/>
      <w:marLeft w:val="0"/>
      <w:marRight w:val="0"/>
      <w:marTop w:val="0"/>
      <w:marBottom w:val="0"/>
      <w:divBdr>
        <w:top w:val="none" w:sz="0" w:space="0" w:color="auto"/>
        <w:left w:val="none" w:sz="0" w:space="0" w:color="auto"/>
        <w:bottom w:val="none" w:sz="0" w:space="0" w:color="auto"/>
        <w:right w:val="none" w:sz="0" w:space="0" w:color="auto"/>
      </w:divBdr>
    </w:div>
    <w:div w:id="1293898056">
      <w:bodyDiv w:val="1"/>
      <w:marLeft w:val="0"/>
      <w:marRight w:val="0"/>
      <w:marTop w:val="0"/>
      <w:marBottom w:val="0"/>
      <w:divBdr>
        <w:top w:val="none" w:sz="0" w:space="0" w:color="auto"/>
        <w:left w:val="none" w:sz="0" w:space="0" w:color="auto"/>
        <w:bottom w:val="none" w:sz="0" w:space="0" w:color="auto"/>
        <w:right w:val="none" w:sz="0" w:space="0" w:color="auto"/>
      </w:divBdr>
    </w:div>
    <w:div w:id="1294098337">
      <w:bodyDiv w:val="1"/>
      <w:marLeft w:val="0"/>
      <w:marRight w:val="0"/>
      <w:marTop w:val="0"/>
      <w:marBottom w:val="0"/>
      <w:divBdr>
        <w:top w:val="none" w:sz="0" w:space="0" w:color="auto"/>
        <w:left w:val="none" w:sz="0" w:space="0" w:color="auto"/>
        <w:bottom w:val="none" w:sz="0" w:space="0" w:color="auto"/>
        <w:right w:val="none" w:sz="0" w:space="0" w:color="auto"/>
      </w:divBdr>
    </w:div>
    <w:div w:id="1295597553">
      <w:bodyDiv w:val="1"/>
      <w:marLeft w:val="0"/>
      <w:marRight w:val="0"/>
      <w:marTop w:val="0"/>
      <w:marBottom w:val="0"/>
      <w:divBdr>
        <w:top w:val="none" w:sz="0" w:space="0" w:color="auto"/>
        <w:left w:val="none" w:sz="0" w:space="0" w:color="auto"/>
        <w:bottom w:val="none" w:sz="0" w:space="0" w:color="auto"/>
        <w:right w:val="none" w:sz="0" w:space="0" w:color="auto"/>
      </w:divBdr>
    </w:div>
    <w:div w:id="1296646102">
      <w:bodyDiv w:val="1"/>
      <w:marLeft w:val="0"/>
      <w:marRight w:val="0"/>
      <w:marTop w:val="0"/>
      <w:marBottom w:val="0"/>
      <w:divBdr>
        <w:top w:val="none" w:sz="0" w:space="0" w:color="auto"/>
        <w:left w:val="none" w:sz="0" w:space="0" w:color="auto"/>
        <w:bottom w:val="none" w:sz="0" w:space="0" w:color="auto"/>
        <w:right w:val="none" w:sz="0" w:space="0" w:color="auto"/>
      </w:divBdr>
    </w:div>
    <w:div w:id="1296913087">
      <w:bodyDiv w:val="1"/>
      <w:marLeft w:val="0"/>
      <w:marRight w:val="0"/>
      <w:marTop w:val="0"/>
      <w:marBottom w:val="0"/>
      <w:divBdr>
        <w:top w:val="none" w:sz="0" w:space="0" w:color="auto"/>
        <w:left w:val="none" w:sz="0" w:space="0" w:color="auto"/>
        <w:bottom w:val="none" w:sz="0" w:space="0" w:color="auto"/>
        <w:right w:val="none" w:sz="0" w:space="0" w:color="auto"/>
      </w:divBdr>
    </w:div>
    <w:div w:id="1297955656">
      <w:bodyDiv w:val="1"/>
      <w:marLeft w:val="0"/>
      <w:marRight w:val="0"/>
      <w:marTop w:val="0"/>
      <w:marBottom w:val="0"/>
      <w:divBdr>
        <w:top w:val="none" w:sz="0" w:space="0" w:color="auto"/>
        <w:left w:val="none" w:sz="0" w:space="0" w:color="auto"/>
        <w:bottom w:val="none" w:sz="0" w:space="0" w:color="auto"/>
        <w:right w:val="none" w:sz="0" w:space="0" w:color="auto"/>
      </w:divBdr>
    </w:div>
    <w:div w:id="1298026230">
      <w:bodyDiv w:val="1"/>
      <w:marLeft w:val="0"/>
      <w:marRight w:val="0"/>
      <w:marTop w:val="0"/>
      <w:marBottom w:val="0"/>
      <w:divBdr>
        <w:top w:val="none" w:sz="0" w:space="0" w:color="auto"/>
        <w:left w:val="none" w:sz="0" w:space="0" w:color="auto"/>
        <w:bottom w:val="none" w:sz="0" w:space="0" w:color="auto"/>
        <w:right w:val="none" w:sz="0" w:space="0" w:color="auto"/>
      </w:divBdr>
    </w:div>
    <w:div w:id="1299192258">
      <w:bodyDiv w:val="1"/>
      <w:marLeft w:val="0"/>
      <w:marRight w:val="0"/>
      <w:marTop w:val="0"/>
      <w:marBottom w:val="0"/>
      <w:divBdr>
        <w:top w:val="none" w:sz="0" w:space="0" w:color="auto"/>
        <w:left w:val="none" w:sz="0" w:space="0" w:color="auto"/>
        <w:bottom w:val="none" w:sz="0" w:space="0" w:color="auto"/>
        <w:right w:val="none" w:sz="0" w:space="0" w:color="auto"/>
      </w:divBdr>
    </w:div>
    <w:div w:id="1299727936">
      <w:bodyDiv w:val="1"/>
      <w:marLeft w:val="0"/>
      <w:marRight w:val="0"/>
      <w:marTop w:val="0"/>
      <w:marBottom w:val="0"/>
      <w:divBdr>
        <w:top w:val="none" w:sz="0" w:space="0" w:color="auto"/>
        <w:left w:val="none" w:sz="0" w:space="0" w:color="auto"/>
        <w:bottom w:val="none" w:sz="0" w:space="0" w:color="auto"/>
        <w:right w:val="none" w:sz="0" w:space="0" w:color="auto"/>
      </w:divBdr>
    </w:div>
    <w:div w:id="1300265571">
      <w:bodyDiv w:val="1"/>
      <w:marLeft w:val="0"/>
      <w:marRight w:val="0"/>
      <w:marTop w:val="0"/>
      <w:marBottom w:val="0"/>
      <w:divBdr>
        <w:top w:val="none" w:sz="0" w:space="0" w:color="auto"/>
        <w:left w:val="none" w:sz="0" w:space="0" w:color="auto"/>
        <w:bottom w:val="none" w:sz="0" w:space="0" w:color="auto"/>
        <w:right w:val="none" w:sz="0" w:space="0" w:color="auto"/>
      </w:divBdr>
    </w:div>
    <w:div w:id="1300722725">
      <w:bodyDiv w:val="1"/>
      <w:marLeft w:val="0"/>
      <w:marRight w:val="0"/>
      <w:marTop w:val="0"/>
      <w:marBottom w:val="0"/>
      <w:divBdr>
        <w:top w:val="none" w:sz="0" w:space="0" w:color="auto"/>
        <w:left w:val="none" w:sz="0" w:space="0" w:color="auto"/>
        <w:bottom w:val="none" w:sz="0" w:space="0" w:color="auto"/>
        <w:right w:val="none" w:sz="0" w:space="0" w:color="auto"/>
      </w:divBdr>
    </w:div>
    <w:div w:id="1301612442">
      <w:bodyDiv w:val="1"/>
      <w:marLeft w:val="0"/>
      <w:marRight w:val="0"/>
      <w:marTop w:val="0"/>
      <w:marBottom w:val="0"/>
      <w:divBdr>
        <w:top w:val="none" w:sz="0" w:space="0" w:color="auto"/>
        <w:left w:val="none" w:sz="0" w:space="0" w:color="auto"/>
        <w:bottom w:val="none" w:sz="0" w:space="0" w:color="auto"/>
        <w:right w:val="none" w:sz="0" w:space="0" w:color="auto"/>
      </w:divBdr>
    </w:div>
    <w:div w:id="1302223970">
      <w:bodyDiv w:val="1"/>
      <w:marLeft w:val="0"/>
      <w:marRight w:val="0"/>
      <w:marTop w:val="0"/>
      <w:marBottom w:val="0"/>
      <w:divBdr>
        <w:top w:val="none" w:sz="0" w:space="0" w:color="auto"/>
        <w:left w:val="none" w:sz="0" w:space="0" w:color="auto"/>
        <w:bottom w:val="none" w:sz="0" w:space="0" w:color="auto"/>
        <w:right w:val="none" w:sz="0" w:space="0" w:color="auto"/>
      </w:divBdr>
    </w:div>
    <w:div w:id="1302618529">
      <w:bodyDiv w:val="1"/>
      <w:marLeft w:val="0"/>
      <w:marRight w:val="0"/>
      <w:marTop w:val="0"/>
      <w:marBottom w:val="0"/>
      <w:divBdr>
        <w:top w:val="none" w:sz="0" w:space="0" w:color="auto"/>
        <w:left w:val="none" w:sz="0" w:space="0" w:color="auto"/>
        <w:bottom w:val="none" w:sz="0" w:space="0" w:color="auto"/>
        <w:right w:val="none" w:sz="0" w:space="0" w:color="auto"/>
      </w:divBdr>
    </w:div>
    <w:div w:id="1302999559">
      <w:bodyDiv w:val="1"/>
      <w:marLeft w:val="0"/>
      <w:marRight w:val="0"/>
      <w:marTop w:val="0"/>
      <w:marBottom w:val="0"/>
      <w:divBdr>
        <w:top w:val="none" w:sz="0" w:space="0" w:color="auto"/>
        <w:left w:val="none" w:sz="0" w:space="0" w:color="auto"/>
        <w:bottom w:val="none" w:sz="0" w:space="0" w:color="auto"/>
        <w:right w:val="none" w:sz="0" w:space="0" w:color="auto"/>
      </w:divBdr>
    </w:div>
    <w:div w:id="1303148537">
      <w:bodyDiv w:val="1"/>
      <w:marLeft w:val="0"/>
      <w:marRight w:val="0"/>
      <w:marTop w:val="0"/>
      <w:marBottom w:val="0"/>
      <w:divBdr>
        <w:top w:val="none" w:sz="0" w:space="0" w:color="auto"/>
        <w:left w:val="none" w:sz="0" w:space="0" w:color="auto"/>
        <w:bottom w:val="none" w:sz="0" w:space="0" w:color="auto"/>
        <w:right w:val="none" w:sz="0" w:space="0" w:color="auto"/>
      </w:divBdr>
    </w:div>
    <w:div w:id="1303199039">
      <w:bodyDiv w:val="1"/>
      <w:marLeft w:val="0"/>
      <w:marRight w:val="0"/>
      <w:marTop w:val="0"/>
      <w:marBottom w:val="0"/>
      <w:divBdr>
        <w:top w:val="none" w:sz="0" w:space="0" w:color="auto"/>
        <w:left w:val="none" w:sz="0" w:space="0" w:color="auto"/>
        <w:bottom w:val="none" w:sz="0" w:space="0" w:color="auto"/>
        <w:right w:val="none" w:sz="0" w:space="0" w:color="auto"/>
      </w:divBdr>
    </w:div>
    <w:div w:id="1303265049">
      <w:bodyDiv w:val="1"/>
      <w:marLeft w:val="0"/>
      <w:marRight w:val="0"/>
      <w:marTop w:val="0"/>
      <w:marBottom w:val="0"/>
      <w:divBdr>
        <w:top w:val="none" w:sz="0" w:space="0" w:color="auto"/>
        <w:left w:val="none" w:sz="0" w:space="0" w:color="auto"/>
        <w:bottom w:val="none" w:sz="0" w:space="0" w:color="auto"/>
        <w:right w:val="none" w:sz="0" w:space="0" w:color="auto"/>
      </w:divBdr>
    </w:div>
    <w:div w:id="1303345649">
      <w:bodyDiv w:val="1"/>
      <w:marLeft w:val="0"/>
      <w:marRight w:val="0"/>
      <w:marTop w:val="0"/>
      <w:marBottom w:val="0"/>
      <w:divBdr>
        <w:top w:val="none" w:sz="0" w:space="0" w:color="auto"/>
        <w:left w:val="none" w:sz="0" w:space="0" w:color="auto"/>
        <w:bottom w:val="none" w:sz="0" w:space="0" w:color="auto"/>
        <w:right w:val="none" w:sz="0" w:space="0" w:color="auto"/>
      </w:divBdr>
    </w:div>
    <w:div w:id="1303661172">
      <w:bodyDiv w:val="1"/>
      <w:marLeft w:val="0"/>
      <w:marRight w:val="0"/>
      <w:marTop w:val="0"/>
      <w:marBottom w:val="0"/>
      <w:divBdr>
        <w:top w:val="none" w:sz="0" w:space="0" w:color="auto"/>
        <w:left w:val="none" w:sz="0" w:space="0" w:color="auto"/>
        <w:bottom w:val="none" w:sz="0" w:space="0" w:color="auto"/>
        <w:right w:val="none" w:sz="0" w:space="0" w:color="auto"/>
      </w:divBdr>
    </w:div>
    <w:div w:id="1303923629">
      <w:bodyDiv w:val="1"/>
      <w:marLeft w:val="0"/>
      <w:marRight w:val="0"/>
      <w:marTop w:val="0"/>
      <w:marBottom w:val="0"/>
      <w:divBdr>
        <w:top w:val="none" w:sz="0" w:space="0" w:color="auto"/>
        <w:left w:val="none" w:sz="0" w:space="0" w:color="auto"/>
        <w:bottom w:val="none" w:sz="0" w:space="0" w:color="auto"/>
        <w:right w:val="none" w:sz="0" w:space="0" w:color="auto"/>
      </w:divBdr>
    </w:div>
    <w:div w:id="1306004393">
      <w:bodyDiv w:val="1"/>
      <w:marLeft w:val="0"/>
      <w:marRight w:val="0"/>
      <w:marTop w:val="0"/>
      <w:marBottom w:val="0"/>
      <w:divBdr>
        <w:top w:val="none" w:sz="0" w:space="0" w:color="auto"/>
        <w:left w:val="none" w:sz="0" w:space="0" w:color="auto"/>
        <w:bottom w:val="none" w:sz="0" w:space="0" w:color="auto"/>
        <w:right w:val="none" w:sz="0" w:space="0" w:color="auto"/>
      </w:divBdr>
    </w:div>
    <w:div w:id="1306660498">
      <w:bodyDiv w:val="1"/>
      <w:marLeft w:val="0"/>
      <w:marRight w:val="0"/>
      <w:marTop w:val="0"/>
      <w:marBottom w:val="0"/>
      <w:divBdr>
        <w:top w:val="none" w:sz="0" w:space="0" w:color="auto"/>
        <w:left w:val="none" w:sz="0" w:space="0" w:color="auto"/>
        <w:bottom w:val="none" w:sz="0" w:space="0" w:color="auto"/>
        <w:right w:val="none" w:sz="0" w:space="0" w:color="auto"/>
      </w:divBdr>
    </w:div>
    <w:div w:id="1307122466">
      <w:bodyDiv w:val="1"/>
      <w:marLeft w:val="0"/>
      <w:marRight w:val="0"/>
      <w:marTop w:val="0"/>
      <w:marBottom w:val="0"/>
      <w:divBdr>
        <w:top w:val="none" w:sz="0" w:space="0" w:color="auto"/>
        <w:left w:val="none" w:sz="0" w:space="0" w:color="auto"/>
        <w:bottom w:val="none" w:sz="0" w:space="0" w:color="auto"/>
        <w:right w:val="none" w:sz="0" w:space="0" w:color="auto"/>
      </w:divBdr>
    </w:div>
    <w:div w:id="1307323298">
      <w:bodyDiv w:val="1"/>
      <w:marLeft w:val="0"/>
      <w:marRight w:val="0"/>
      <w:marTop w:val="0"/>
      <w:marBottom w:val="0"/>
      <w:divBdr>
        <w:top w:val="none" w:sz="0" w:space="0" w:color="auto"/>
        <w:left w:val="none" w:sz="0" w:space="0" w:color="auto"/>
        <w:bottom w:val="none" w:sz="0" w:space="0" w:color="auto"/>
        <w:right w:val="none" w:sz="0" w:space="0" w:color="auto"/>
      </w:divBdr>
    </w:div>
    <w:div w:id="1307705467">
      <w:bodyDiv w:val="1"/>
      <w:marLeft w:val="0"/>
      <w:marRight w:val="0"/>
      <w:marTop w:val="0"/>
      <w:marBottom w:val="0"/>
      <w:divBdr>
        <w:top w:val="none" w:sz="0" w:space="0" w:color="auto"/>
        <w:left w:val="none" w:sz="0" w:space="0" w:color="auto"/>
        <w:bottom w:val="none" w:sz="0" w:space="0" w:color="auto"/>
        <w:right w:val="none" w:sz="0" w:space="0" w:color="auto"/>
      </w:divBdr>
    </w:div>
    <w:div w:id="1307784857">
      <w:bodyDiv w:val="1"/>
      <w:marLeft w:val="0"/>
      <w:marRight w:val="0"/>
      <w:marTop w:val="0"/>
      <w:marBottom w:val="0"/>
      <w:divBdr>
        <w:top w:val="none" w:sz="0" w:space="0" w:color="auto"/>
        <w:left w:val="none" w:sz="0" w:space="0" w:color="auto"/>
        <w:bottom w:val="none" w:sz="0" w:space="0" w:color="auto"/>
        <w:right w:val="none" w:sz="0" w:space="0" w:color="auto"/>
      </w:divBdr>
    </w:div>
    <w:div w:id="1308704190">
      <w:bodyDiv w:val="1"/>
      <w:marLeft w:val="0"/>
      <w:marRight w:val="0"/>
      <w:marTop w:val="0"/>
      <w:marBottom w:val="0"/>
      <w:divBdr>
        <w:top w:val="none" w:sz="0" w:space="0" w:color="auto"/>
        <w:left w:val="none" w:sz="0" w:space="0" w:color="auto"/>
        <w:bottom w:val="none" w:sz="0" w:space="0" w:color="auto"/>
        <w:right w:val="none" w:sz="0" w:space="0" w:color="auto"/>
      </w:divBdr>
    </w:div>
    <w:div w:id="1309750624">
      <w:bodyDiv w:val="1"/>
      <w:marLeft w:val="0"/>
      <w:marRight w:val="0"/>
      <w:marTop w:val="0"/>
      <w:marBottom w:val="0"/>
      <w:divBdr>
        <w:top w:val="none" w:sz="0" w:space="0" w:color="auto"/>
        <w:left w:val="none" w:sz="0" w:space="0" w:color="auto"/>
        <w:bottom w:val="none" w:sz="0" w:space="0" w:color="auto"/>
        <w:right w:val="none" w:sz="0" w:space="0" w:color="auto"/>
      </w:divBdr>
    </w:div>
    <w:div w:id="1310013275">
      <w:bodyDiv w:val="1"/>
      <w:marLeft w:val="0"/>
      <w:marRight w:val="0"/>
      <w:marTop w:val="0"/>
      <w:marBottom w:val="0"/>
      <w:divBdr>
        <w:top w:val="none" w:sz="0" w:space="0" w:color="auto"/>
        <w:left w:val="none" w:sz="0" w:space="0" w:color="auto"/>
        <w:bottom w:val="none" w:sz="0" w:space="0" w:color="auto"/>
        <w:right w:val="none" w:sz="0" w:space="0" w:color="auto"/>
      </w:divBdr>
    </w:div>
    <w:div w:id="1310286571">
      <w:bodyDiv w:val="1"/>
      <w:marLeft w:val="0"/>
      <w:marRight w:val="0"/>
      <w:marTop w:val="0"/>
      <w:marBottom w:val="0"/>
      <w:divBdr>
        <w:top w:val="none" w:sz="0" w:space="0" w:color="auto"/>
        <w:left w:val="none" w:sz="0" w:space="0" w:color="auto"/>
        <w:bottom w:val="none" w:sz="0" w:space="0" w:color="auto"/>
        <w:right w:val="none" w:sz="0" w:space="0" w:color="auto"/>
      </w:divBdr>
    </w:div>
    <w:div w:id="1312977460">
      <w:bodyDiv w:val="1"/>
      <w:marLeft w:val="0"/>
      <w:marRight w:val="0"/>
      <w:marTop w:val="0"/>
      <w:marBottom w:val="0"/>
      <w:divBdr>
        <w:top w:val="none" w:sz="0" w:space="0" w:color="auto"/>
        <w:left w:val="none" w:sz="0" w:space="0" w:color="auto"/>
        <w:bottom w:val="none" w:sz="0" w:space="0" w:color="auto"/>
        <w:right w:val="none" w:sz="0" w:space="0" w:color="auto"/>
      </w:divBdr>
    </w:div>
    <w:div w:id="1312979904">
      <w:bodyDiv w:val="1"/>
      <w:marLeft w:val="0"/>
      <w:marRight w:val="0"/>
      <w:marTop w:val="0"/>
      <w:marBottom w:val="0"/>
      <w:divBdr>
        <w:top w:val="none" w:sz="0" w:space="0" w:color="auto"/>
        <w:left w:val="none" w:sz="0" w:space="0" w:color="auto"/>
        <w:bottom w:val="none" w:sz="0" w:space="0" w:color="auto"/>
        <w:right w:val="none" w:sz="0" w:space="0" w:color="auto"/>
      </w:divBdr>
    </w:div>
    <w:div w:id="1314333411">
      <w:bodyDiv w:val="1"/>
      <w:marLeft w:val="0"/>
      <w:marRight w:val="0"/>
      <w:marTop w:val="0"/>
      <w:marBottom w:val="0"/>
      <w:divBdr>
        <w:top w:val="none" w:sz="0" w:space="0" w:color="auto"/>
        <w:left w:val="none" w:sz="0" w:space="0" w:color="auto"/>
        <w:bottom w:val="none" w:sz="0" w:space="0" w:color="auto"/>
        <w:right w:val="none" w:sz="0" w:space="0" w:color="auto"/>
      </w:divBdr>
    </w:div>
    <w:div w:id="1314334221">
      <w:bodyDiv w:val="1"/>
      <w:marLeft w:val="0"/>
      <w:marRight w:val="0"/>
      <w:marTop w:val="0"/>
      <w:marBottom w:val="0"/>
      <w:divBdr>
        <w:top w:val="none" w:sz="0" w:space="0" w:color="auto"/>
        <w:left w:val="none" w:sz="0" w:space="0" w:color="auto"/>
        <w:bottom w:val="none" w:sz="0" w:space="0" w:color="auto"/>
        <w:right w:val="none" w:sz="0" w:space="0" w:color="auto"/>
      </w:divBdr>
    </w:div>
    <w:div w:id="1314718524">
      <w:bodyDiv w:val="1"/>
      <w:marLeft w:val="0"/>
      <w:marRight w:val="0"/>
      <w:marTop w:val="0"/>
      <w:marBottom w:val="0"/>
      <w:divBdr>
        <w:top w:val="none" w:sz="0" w:space="0" w:color="auto"/>
        <w:left w:val="none" w:sz="0" w:space="0" w:color="auto"/>
        <w:bottom w:val="none" w:sz="0" w:space="0" w:color="auto"/>
        <w:right w:val="none" w:sz="0" w:space="0" w:color="auto"/>
      </w:divBdr>
    </w:div>
    <w:div w:id="1315329891">
      <w:bodyDiv w:val="1"/>
      <w:marLeft w:val="0"/>
      <w:marRight w:val="0"/>
      <w:marTop w:val="0"/>
      <w:marBottom w:val="0"/>
      <w:divBdr>
        <w:top w:val="none" w:sz="0" w:space="0" w:color="auto"/>
        <w:left w:val="none" w:sz="0" w:space="0" w:color="auto"/>
        <w:bottom w:val="none" w:sz="0" w:space="0" w:color="auto"/>
        <w:right w:val="none" w:sz="0" w:space="0" w:color="auto"/>
      </w:divBdr>
    </w:div>
    <w:div w:id="1315451569">
      <w:bodyDiv w:val="1"/>
      <w:marLeft w:val="0"/>
      <w:marRight w:val="0"/>
      <w:marTop w:val="0"/>
      <w:marBottom w:val="0"/>
      <w:divBdr>
        <w:top w:val="none" w:sz="0" w:space="0" w:color="auto"/>
        <w:left w:val="none" w:sz="0" w:space="0" w:color="auto"/>
        <w:bottom w:val="none" w:sz="0" w:space="0" w:color="auto"/>
        <w:right w:val="none" w:sz="0" w:space="0" w:color="auto"/>
      </w:divBdr>
    </w:div>
    <w:div w:id="1316034849">
      <w:bodyDiv w:val="1"/>
      <w:marLeft w:val="0"/>
      <w:marRight w:val="0"/>
      <w:marTop w:val="0"/>
      <w:marBottom w:val="0"/>
      <w:divBdr>
        <w:top w:val="none" w:sz="0" w:space="0" w:color="auto"/>
        <w:left w:val="none" w:sz="0" w:space="0" w:color="auto"/>
        <w:bottom w:val="none" w:sz="0" w:space="0" w:color="auto"/>
        <w:right w:val="none" w:sz="0" w:space="0" w:color="auto"/>
      </w:divBdr>
    </w:div>
    <w:div w:id="1316491943">
      <w:bodyDiv w:val="1"/>
      <w:marLeft w:val="0"/>
      <w:marRight w:val="0"/>
      <w:marTop w:val="0"/>
      <w:marBottom w:val="0"/>
      <w:divBdr>
        <w:top w:val="none" w:sz="0" w:space="0" w:color="auto"/>
        <w:left w:val="none" w:sz="0" w:space="0" w:color="auto"/>
        <w:bottom w:val="none" w:sz="0" w:space="0" w:color="auto"/>
        <w:right w:val="none" w:sz="0" w:space="0" w:color="auto"/>
      </w:divBdr>
    </w:div>
    <w:div w:id="1316757915">
      <w:bodyDiv w:val="1"/>
      <w:marLeft w:val="0"/>
      <w:marRight w:val="0"/>
      <w:marTop w:val="0"/>
      <w:marBottom w:val="0"/>
      <w:divBdr>
        <w:top w:val="none" w:sz="0" w:space="0" w:color="auto"/>
        <w:left w:val="none" w:sz="0" w:space="0" w:color="auto"/>
        <w:bottom w:val="none" w:sz="0" w:space="0" w:color="auto"/>
        <w:right w:val="none" w:sz="0" w:space="0" w:color="auto"/>
      </w:divBdr>
    </w:div>
    <w:div w:id="1317225712">
      <w:bodyDiv w:val="1"/>
      <w:marLeft w:val="0"/>
      <w:marRight w:val="0"/>
      <w:marTop w:val="0"/>
      <w:marBottom w:val="0"/>
      <w:divBdr>
        <w:top w:val="none" w:sz="0" w:space="0" w:color="auto"/>
        <w:left w:val="none" w:sz="0" w:space="0" w:color="auto"/>
        <w:bottom w:val="none" w:sz="0" w:space="0" w:color="auto"/>
        <w:right w:val="none" w:sz="0" w:space="0" w:color="auto"/>
      </w:divBdr>
      <w:divsChild>
        <w:div w:id="1245846709">
          <w:marLeft w:val="547"/>
          <w:marRight w:val="0"/>
          <w:marTop w:val="77"/>
          <w:marBottom w:val="0"/>
          <w:divBdr>
            <w:top w:val="none" w:sz="0" w:space="0" w:color="auto"/>
            <w:left w:val="none" w:sz="0" w:space="0" w:color="auto"/>
            <w:bottom w:val="none" w:sz="0" w:space="0" w:color="auto"/>
            <w:right w:val="none" w:sz="0" w:space="0" w:color="auto"/>
          </w:divBdr>
        </w:div>
        <w:div w:id="1217008492">
          <w:marLeft w:val="547"/>
          <w:marRight w:val="0"/>
          <w:marTop w:val="77"/>
          <w:marBottom w:val="0"/>
          <w:divBdr>
            <w:top w:val="none" w:sz="0" w:space="0" w:color="auto"/>
            <w:left w:val="none" w:sz="0" w:space="0" w:color="auto"/>
            <w:bottom w:val="none" w:sz="0" w:space="0" w:color="auto"/>
            <w:right w:val="none" w:sz="0" w:space="0" w:color="auto"/>
          </w:divBdr>
        </w:div>
        <w:div w:id="134832936">
          <w:marLeft w:val="547"/>
          <w:marRight w:val="0"/>
          <w:marTop w:val="77"/>
          <w:marBottom w:val="0"/>
          <w:divBdr>
            <w:top w:val="none" w:sz="0" w:space="0" w:color="auto"/>
            <w:left w:val="none" w:sz="0" w:space="0" w:color="auto"/>
            <w:bottom w:val="none" w:sz="0" w:space="0" w:color="auto"/>
            <w:right w:val="none" w:sz="0" w:space="0" w:color="auto"/>
          </w:divBdr>
        </w:div>
        <w:div w:id="422532628">
          <w:marLeft w:val="547"/>
          <w:marRight w:val="0"/>
          <w:marTop w:val="77"/>
          <w:marBottom w:val="0"/>
          <w:divBdr>
            <w:top w:val="none" w:sz="0" w:space="0" w:color="auto"/>
            <w:left w:val="none" w:sz="0" w:space="0" w:color="auto"/>
            <w:bottom w:val="none" w:sz="0" w:space="0" w:color="auto"/>
            <w:right w:val="none" w:sz="0" w:space="0" w:color="auto"/>
          </w:divBdr>
        </w:div>
      </w:divsChild>
    </w:div>
    <w:div w:id="1317609471">
      <w:bodyDiv w:val="1"/>
      <w:marLeft w:val="0"/>
      <w:marRight w:val="0"/>
      <w:marTop w:val="0"/>
      <w:marBottom w:val="0"/>
      <w:divBdr>
        <w:top w:val="none" w:sz="0" w:space="0" w:color="auto"/>
        <w:left w:val="none" w:sz="0" w:space="0" w:color="auto"/>
        <w:bottom w:val="none" w:sz="0" w:space="0" w:color="auto"/>
        <w:right w:val="none" w:sz="0" w:space="0" w:color="auto"/>
      </w:divBdr>
    </w:div>
    <w:div w:id="1318651257">
      <w:bodyDiv w:val="1"/>
      <w:marLeft w:val="0"/>
      <w:marRight w:val="0"/>
      <w:marTop w:val="0"/>
      <w:marBottom w:val="0"/>
      <w:divBdr>
        <w:top w:val="none" w:sz="0" w:space="0" w:color="auto"/>
        <w:left w:val="none" w:sz="0" w:space="0" w:color="auto"/>
        <w:bottom w:val="none" w:sz="0" w:space="0" w:color="auto"/>
        <w:right w:val="none" w:sz="0" w:space="0" w:color="auto"/>
      </w:divBdr>
    </w:div>
    <w:div w:id="1319764646">
      <w:bodyDiv w:val="1"/>
      <w:marLeft w:val="0"/>
      <w:marRight w:val="0"/>
      <w:marTop w:val="0"/>
      <w:marBottom w:val="0"/>
      <w:divBdr>
        <w:top w:val="none" w:sz="0" w:space="0" w:color="auto"/>
        <w:left w:val="none" w:sz="0" w:space="0" w:color="auto"/>
        <w:bottom w:val="none" w:sz="0" w:space="0" w:color="auto"/>
        <w:right w:val="none" w:sz="0" w:space="0" w:color="auto"/>
      </w:divBdr>
    </w:div>
    <w:div w:id="1320116909">
      <w:bodyDiv w:val="1"/>
      <w:marLeft w:val="0"/>
      <w:marRight w:val="0"/>
      <w:marTop w:val="0"/>
      <w:marBottom w:val="0"/>
      <w:divBdr>
        <w:top w:val="none" w:sz="0" w:space="0" w:color="auto"/>
        <w:left w:val="none" w:sz="0" w:space="0" w:color="auto"/>
        <w:bottom w:val="none" w:sz="0" w:space="0" w:color="auto"/>
        <w:right w:val="none" w:sz="0" w:space="0" w:color="auto"/>
      </w:divBdr>
    </w:div>
    <w:div w:id="1320843660">
      <w:bodyDiv w:val="1"/>
      <w:marLeft w:val="0"/>
      <w:marRight w:val="0"/>
      <w:marTop w:val="0"/>
      <w:marBottom w:val="0"/>
      <w:divBdr>
        <w:top w:val="none" w:sz="0" w:space="0" w:color="auto"/>
        <w:left w:val="none" w:sz="0" w:space="0" w:color="auto"/>
        <w:bottom w:val="none" w:sz="0" w:space="0" w:color="auto"/>
        <w:right w:val="none" w:sz="0" w:space="0" w:color="auto"/>
      </w:divBdr>
    </w:div>
    <w:div w:id="1321078318">
      <w:bodyDiv w:val="1"/>
      <w:marLeft w:val="0"/>
      <w:marRight w:val="0"/>
      <w:marTop w:val="0"/>
      <w:marBottom w:val="0"/>
      <w:divBdr>
        <w:top w:val="none" w:sz="0" w:space="0" w:color="auto"/>
        <w:left w:val="none" w:sz="0" w:space="0" w:color="auto"/>
        <w:bottom w:val="none" w:sz="0" w:space="0" w:color="auto"/>
        <w:right w:val="none" w:sz="0" w:space="0" w:color="auto"/>
      </w:divBdr>
    </w:div>
    <w:div w:id="1322781927">
      <w:bodyDiv w:val="1"/>
      <w:marLeft w:val="0"/>
      <w:marRight w:val="0"/>
      <w:marTop w:val="0"/>
      <w:marBottom w:val="0"/>
      <w:divBdr>
        <w:top w:val="none" w:sz="0" w:space="0" w:color="auto"/>
        <w:left w:val="none" w:sz="0" w:space="0" w:color="auto"/>
        <w:bottom w:val="none" w:sz="0" w:space="0" w:color="auto"/>
        <w:right w:val="none" w:sz="0" w:space="0" w:color="auto"/>
      </w:divBdr>
    </w:div>
    <w:div w:id="1322850845">
      <w:bodyDiv w:val="1"/>
      <w:marLeft w:val="0"/>
      <w:marRight w:val="0"/>
      <w:marTop w:val="0"/>
      <w:marBottom w:val="0"/>
      <w:divBdr>
        <w:top w:val="none" w:sz="0" w:space="0" w:color="auto"/>
        <w:left w:val="none" w:sz="0" w:space="0" w:color="auto"/>
        <w:bottom w:val="none" w:sz="0" w:space="0" w:color="auto"/>
        <w:right w:val="none" w:sz="0" w:space="0" w:color="auto"/>
      </w:divBdr>
    </w:div>
    <w:div w:id="1323463354">
      <w:bodyDiv w:val="1"/>
      <w:marLeft w:val="0"/>
      <w:marRight w:val="0"/>
      <w:marTop w:val="0"/>
      <w:marBottom w:val="0"/>
      <w:divBdr>
        <w:top w:val="none" w:sz="0" w:space="0" w:color="auto"/>
        <w:left w:val="none" w:sz="0" w:space="0" w:color="auto"/>
        <w:bottom w:val="none" w:sz="0" w:space="0" w:color="auto"/>
        <w:right w:val="none" w:sz="0" w:space="0" w:color="auto"/>
      </w:divBdr>
    </w:div>
    <w:div w:id="1323506595">
      <w:bodyDiv w:val="1"/>
      <w:marLeft w:val="0"/>
      <w:marRight w:val="0"/>
      <w:marTop w:val="0"/>
      <w:marBottom w:val="0"/>
      <w:divBdr>
        <w:top w:val="none" w:sz="0" w:space="0" w:color="auto"/>
        <w:left w:val="none" w:sz="0" w:space="0" w:color="auto"/>
        <w:bottom w:val="none" w:sz="0" w:space="0" w:color="auto"/>
        <w:right w:val="none" w:sz="0" w:space="0" w:color="auto"/>
      </w:divBdr>
    </w:div>
    <w:div w:id="1324043356">
      <w:bodyDiv w:val="1"/>
      <w:marLeft w:val="0"/>
      <w:marRight w:val="0"/>
      <w:marTop w:val="0"/>
      <w:marBottom w:val="0"/>
      <w:divBdr>
        <w:top w:val="none" w:sz="0" w:space="0" w:color="auto"/>
        <w:left w:val="none" w:sz="0" w:space="0" w:color="auto"/>
        <w:bottom w:val="none" w:sz="0" w:space="0" w:color="auto"/>
        <w:right w:val="none" w:sz="0" w:space="0" w:color="auto"/>
      </w:divBdr>
    </w:div>
    <w:div w:id="1324121205">
      <w:bodyDiv w:val="1"/>
      <w:marLeft w:val="0"/>
      <w:marRight w:val="0"/>
      <w:marTop w:val="0"/>
      <w:marBottom w:val="0"/>
      <w:divBdr>
        <w:top w:val="none" w:sz="0" w:space="0" w:color="auto"/>
        <w:left w:val="none" w:sz="0" w:space="0" w:color="auto"/>
        <w:bottom w:val="none" w:sz="0" w:space="0" w:color="auto"/>
        <w:right w:val="none" w:sz="0" w:space="0" w:color="auto"/>
      </w:divBdr>
    </w:div>
    <w:div w:id="1324432785">
      <w:bodyDiv w:val="1"/>
      <w:marLeft w:val="0"/>
      <w:marRight w:val="0"/>
      <w:marTop w:val="0"/>
      <w:marBottom w:val="0"/>
      <w:divBdr>
        <w:top w:val="none" w:sz="0" w:space="0" w:color="auto"/>
        <w:left w:val="none" w:sz="0" w:space="0" w:color="auto"/>
        <w:bottom w:val="none" w:sz="0" w:space="0" w:color="auto"/>
        <w:right w:val="none" w:sz="0" w:space="0" w:color="auto"/>
      </w:divBdr>
    </w:div>
    <w:div w:id="1324434802">
      <w:bodyDiv w:val="1"/>
      <w:marLeft w:val="0"/>
      <w:marRight w:val="0"/>
      <w:marTop w:val="0"/>
      <w:marBottom w:val="0"/>
      <w:divBdr>
        <w:top w:val="none" w:sz="0" w:space="0" w:color="auto"/>
        <w:left w:val="none" w:sz="0" w:space="0" w:color="auto"/>
        <w:bottom w:val="none" w:sz="0" w:space="0" w:color="auto"/>
        <w:right w:val="none" w:sz="0" w:space="0" w:color="auto"/>
      </w:divBdr>
    </w:div>
    <w:div w:id="1324747169">
      <w:bodyDiv w:val="1"/>
      <w:marLeft w:val="0"/>
      <w:marRight w:val="0"/>
      <w:marTop w:val="0"/>
      <w:marBottom w:val="0"/>
      <w:divBdr>
        <w:top w:val="none" w:sz="0" w:space="0" w:color="auto"/>
        <w:left w:val="none" w:sz="0" w:space="0" w:color="auto"/>
        <w:bottom w:val="none" w:sz="0" w:space="0" w:color="auto"/>
        <w:right w:val="none" w:sz="0" w:space="0" w:color="auto"/>
      </w:divBdr>
    </w:div>
    <w:div w:id="1324818488">
      <w:bodyDiv w:val="1"/>
      <w:marLeft w:val="0"/>
      <w:marRight w:val="0"/>
      <w:marTop w:val="0"/>
      <w:marBottom w:val="0"/>
      <w:divBdr>
        <w:top w:val="none" w:sz="0" w:space="0" w:color="auto"/>
        <w:left w:val="none" w:sz="0" w:space="0" w:color="auto"/>
        <w:bottom w:val="none" w:sz="0" w:space="0" w:color="auto"/>
        <w:right w:val="none" w:sz="0" w:space="0" w:color="auto"/>
      </w:divBdr>
    </w:div>
    <w:div w:id="1325010613">
      <w:bodyDiv w:val="1"/>
      <w:marLeft w:val="0"/>
      <w:marRight w:val="0"/>
      <w:marTop w:val="0"/>
      <w:marBottom w:val="0"/>
      <w:divBdr>
        <w:top w:val="none" w:sz="0" w:space="0" w:color="auto"/>
        <w:left w:val="none" w:sz="0" w:space="0" w:color="auto"/>
        <w:bottom w:val="none" w:sz="0" w:space="0" w:color="auto"/>
        <w:right w:val="none" w:sz="0" w:space="0" w:color="auto"/>
      </w:divBdr>
    </w:div>
    <w:div w:id="1325354031">
      <w:bodyDiv w:val="1"/>
      <w:marLeft w:val="0"/>
      <w:marRight w:val="0"/>
      <w:marTop w:val="0"/>
      <w:marBottom w:val="0"/>
      <w:divBdr>
        <w:top w:val="none" w:sz="0" w:space="0" w:color="auto"/>
        <w:left w:val="none" w:sz="0" w:space="0" w:color="auto"/>
        <w:bottom w:val="none" w:sz="0" w:space="0" w:color="auto"/>
        <w:right w:val="none" w:sz="0" w:space="0" w:color="auto"/>
      </w:divBdr>
    </w:div>
    <w:div w:id="1325933898">
      <w:bodyDiv w:val="1"/>
      <w:marLeft w:val="0"/>
      <w:marRight w:val="0"/>
      <w:marTop w:val="0"/>
      <w:marBottom w:val="0"/>
      <w:divBdr>
        <w:top w:val="none" w:sz="0" w:space="0" w:color="auto"/>
        <w:left w:val="none" w:sz="0" w:space="0" w:color="auto"/>
        <w:bottom w:val="none" w:sz="0" w:space="0" w:color="auto"/>
        <w:right w:val="none" w:sz="0" w:space="0" w:color="auto"/>
      </w:divBdr>
    </w:div>
    <w:div w:id="1326326046">
      <w:bodyDiv w:val="1"/>
      <w:marLeft w:val="0"/>
      <w:marRight w:val="0"/>
      <w:marTop w:val="0"/>
      <w:marBottom w:val="0"/>
      <w:divBdr>
        <w:top w:val="none" w:sz="0" w:space="0" w:color="auto"/>
        <w:left w:val="none" w:sz="0" w:space="0" w:color="auto"/>
        <w:bottom w:val="none" w:sz="0" w:space="0" w:color="auto"/>
        <w:right w:val="none" w:sz="0" w:space="0" w:color="auto"/>
      </w:divBdr>
    </w:div>
    <w:div w:id="1329019641">
      <w:bodyDiv w:val="1"/>
      <w:marLeft w:val="0"/>
      <w:marRight w:val="0"/>
      <w:marTop w:val="0"/>
      <w:marBottom w:val="0"/>
      <w:divBdr>
        <w:top w:val="none" w:sz="0" w:space="0" w:color="auto"/>
        <w:left w:val="none" w:sz="0" w:space="0" w:color="auto"/>
        <w:bottom w:val="none" w:sz="0" w:space="0" w:color="auto"/>
        <w:right w:val="none" w:sz="0" w:space="0" w:color="auto"/>
      </w:divBdr>
    </w:div>
    <w:div w:id="1329091795">
      <w:bodyDiv w:val="1"/>
      <w:marLeft w:val="0"/>
      <w:marRight w:val="0"/>
      <w:marTop w:val="0"/>
      <w:marBottom w:val="0"/>
      <w:divBdr>
        <w:top w:val="none" w:sz="0" w:space="0" w:color="auto"/>
        <w:left w:val="none" w:sz="0" w:space="0" w:color="auto"/>
        <w:bottom w:val="none" w:sz="0" w:space="0" w:color="auto"/>
        <w:right w:val="none" w:sz="0" w:space="0" w:color="auto"/>
      </w:divBdr>
    </w:div>
    <w:div w:id="1329402851">
      <w:bodyDiv w:val="1"/>
      <w:marLeft w:val="0"/>
      <w:marRight w:val="0"/>
      <w:marTop w:val="0"/>
      <w:marBottom w:val="0"/>
      <w:divBdr>
        <w:top w:val="none" w:sz="0" w:space="0" w:color="auto"/>
        <w:left w:val="none" w:sz="0" w:space="0" w:color="auto"/>
        <w:bottom w:val="none" w:sz="0" w:space="0" w:color="auto"/>
        <w:right w:val="none" w:sz="0" w:space="0" w:color="auto"/>
      </w:divBdr>
    </w:div>
    <w:div w:id="1329476337">
      <w:bodyDiv w:val="1"/>
      <w:marLeft w:val="0"/>
      <w:marRight w:val="0"/>
      <w:marTop w:val="0"/>
      <w:marBottom w:val="0"/>
      <w:divBdr>
        <w:top w:val="none" w:sz="0" w:space="0" w:color="auto"/>
        <w:left w:val="none" w:sz="0" w:space="0" w:color="auto"/>
        <w:bottom w:val="none" w:sz="0" w:space="0" w:color="auto"/>
        <w:right w:val="none" w:sz="0" w:space="0" w:color="auto"/>
      </w:divBdr>
    </w:div>
    <w:div w:id="1330716605">
      <w:bodyDiv w:val="1"/>
      <w:marLeft w:val="0"/>
      <w:marRight w:val="0"/>
      <w:marTop w:val="0"/>
      <w:marBottom w:val="0"/>
      <w:divBdr>
        <w:top w:val="none" w:sz="0" w:space="0" w:color="auto"/>
        <w:left w:val="none" w:sz="0" w:space="0" w:color="auto"/>
        <w:bottom w:val="none" w:sz="0" w:space="0" w:color="auto"/>
        <w:right w:val="none" w:sz="0" w:space="0" w:color="auto"/>
      </w:divBdr>
    </w:div>
    <w:div w:id="1330793659">
      <w:bodyDiv w:val="1"/>
      <w:marLeft w:val="0"/>
      <w:marRight w:val="0"/>
      <w:marTop w:val="0"/>
      <w:marBottom w:val="0"/>
      <w:divBdr>
        <w:top w:val="none" w:sz="0" w:space="0" w:color="auto"/>
        <w:left w:val="none" w:sz="0" w:space="0" w:color="auto"/>
        <w:bottom w:val="none" w:sz="0" w:space="0" w:color="auto"/>
        <w:right w:val="none" w:sz="0" w:space="0" w:color="auto"/>
      </w:divBdr>
    </w:div>
    <w:div w:id="1331105409">
      <w:bodyDiv w:val="1"/>
      <w:marLeft w:val="0"/>
      <w:marRight w:val="0"/>
      <w:marTop w:val="0"/>
      <w:marBottom w:val="0"/>
      <w:divBdr>
        <w:top w:val="none" w:sz="0" w:space="0" w:color="auto"/>
        <w:left w:val="none" w:sz="0" w:space="0" w:color="auto"/>
        <w:bottom w:val="none" w:sz="0" w:space="0" w:color="auto"/>
        <w:right w:val="none" w:sz="0" w:space="0" w:color="auto"/>
      </w:divBdr>
    </w:div>
    <w:div w:id="1332023338">
      <w:bodyDiv w:val="1"/>
      <w:marLeft w:val="0"/>
      <w:marRight w:val="0"/>
      <w:marTop w:val="0"/>
      <w:marBottom w:val="0"/>
      <w:divBdr>
        <w:top w:val="none" w:sz="0" w:space="0" w:color="auto"/>
        <w:left w:val="none" w:sz="0" w:space="0" w:color="auto"/>
        <w:bottom w:val="none" w:sz="0" w:space="0" w:color="auto"/>
        <w:right w:val="none" w:sz="0" w:space="0" w:color="auto"/>
      </w:divBdr>
    </w:div>
    <w:div w:id="1332180497">
      <w:bodyDiv w:val="1"/>
      <w:marLeft w:val="0"/>
      <w:marRight w:val="0"/>
      <w:marTop w:val="0"/>
      <w:marBottom w:val="0"/>
      <w:divBdr>
        <w:top w:val="none" w:sz="0" w:space="0" w:color="auto"/>
        <w:left w:val="none" w:sz="0" w:space="0" w:color="auto"/>
        <w:bottom w:val="none" w:sz="0" w:space="0" w:color="auto"/>
        <w:right w:val="none" w:sz="0" w:space="0" w:color="auto"/>
      </w:divBdr>
    </w:div>
    <w:div w:id="1332564787">
      <w:bodyDiv w:val="1"/>
      <w:marLeft w:val="0"/>
      <w:marRight w:val="0"/>
      <w:marTop w:val="0"/>
      <w:marBottom w:val="0"/>
      <w:divBdr>
        <w:top w:val="none" w:sz="0" w:space="0" w:color="auto"/>
        <w:left w:val="none" w:sz="0" w:space="0" w:color="auto"/>
        <w:bottom w:val="none" w:sz="0" w:space="0" w:color="auto"/>
        <w:right w:val="none" w:sz="0" w:space="0" w:color="auto"/>
      </w:divBdr>
    </w:div>
    <w:div w:id="1332945760">
      <w:bodyDiv w:val="1"/>
      <w:marLeft w:val="0"/>
      <w:marRight w:val="0"/>
      <w:marTop w:val="0"/>
      <w:marBottom w:val="0"/>
      <w:divBdr>
        <w:top w:val="none" w:sz="0" w:space="0" w:color="auto"/>
        <w:left w:val="none" w:sz="0" w:space="0" w:color="auto"/>
        <w:bottom w:val="none" w:sz="0" w:space="0" w:color="auto"/>
        <w:right w:val="none" w:sz="0" w:space="0" w:color="auto"/>
      </w:divBdr>
    </w:div>
    <w:div w:id="1333990962">
      <w:bodyDiv w:val="1"/>
      <w:marLeft w:val="0"/>
      <w:marRight w:val="0"/>
      <w:marTop w:val="0"/>
      <w:marBottom w:val="0"/>
      <w:divBdr>
        <w:top w:val="none" w:sz="0" w:space="0" w:color="auto"/>
        <w:left w:val="none" w:sz="0" w:space="0" w:color="auto"/>
        <w:bottom w:val="none" w:sz="0" w:space="0" w:color="auto"/>
        <w:right w:val="none" w:sz="0" w:space="0" w:color="auto"/>
      </w:divBdr>
    </w:div>
    <w:div w:id="1334333023">
      <w:bodyDiv w:val="1"/>
      <w:marLeft w:val="0"/>
      <w:marRight w:val="0"/>
      <w:marTop w:val="0"/>
      <w:marBottom w:val="0"/>
      <w:divBdr>
        <w:top w:val="none" w:sz="0" w:space="0" w:color="auto"/>
        <w:left w:val="none" w:sz="0" w:space="0" w:color="auto"/>
        <w:bottom w:val="none" w:sz="0" w:space="0" w:color="auto"/>
        <w:right w:val="none" w:sz="0" w:space="0" w:color="auto"/>
      </w:divBdr>
    </w:div>
    <w:div w:id="1334994228">
      <w:bodyDiv w:val="1"/>
      <w:marLeft w:val="0"/>
      <w:marRight w:val="0"/>
      <w:marTop w:val="0"/>
      <w:marBottom w:val="0"/>
      <w:divBdr>
        <w:top w:val="none" w:sz="0" w:space="0" w:color="auto"/>
        <w:left w:val="none" w:sz="0" w:space="0" w:color="auto"/>
        <w:bottom w:val="none" w:sz="0" w:space="0" w:color="auto"/>
        <w:right w:val="none" w:sz="0" w:space="0" w:color="auto"/>
      </w:divBdr>
    </w:div>
    <w:div w:id="1335960360">
      <w:bodyDiv w:val="1"/>
      <w:marLeft w:val="0"/>
      <w:marRight w:val="0"/>
      <w:marTop w:val="0"/>
      <w:marBottom w:val="0"/>
      <w:divBdr>
        <w:top w:val="none" w:sz="0" w:space="0" w:color="auto"/>
        <w:left w:val="none" w:sz="0" w:space="0" w:color="auto"/>
        <w:bottom w:val="none" w:sz="0" w:space="0" w:color="auto"/>
        <w:right w:val="none" w:sz="0" w:space="0" w:color="auto"/>
      </w:divBdr>
    </w:div>
    <w:div w:id="1336957830">
      <w:bodyDiv w:val="1"/>
      <w:marLeft w:val="0"/>
      <w:marRight w:val="0"/>
      <w:marTop w:val="0"/>
      <w:marBottom w:val="0"/>
      <w:divBdr>
        <w:top w:val="none" w:sz="0" w:space="0" w:color="auto"/>
        <w:left w:val="none" w:sz="0" w:space="0" w:color="auto"/>
        <w:bottom w:val="none" w:sz="0" w:space="0" w:color="auto"/>
        <w:right w:val="none" w:sz="0" w:space="0" w:color="auto"/>
      </w:divBdr>
    </w:div>
    <w:div w:id="1337150196">
      <w:bodyDiv w:val="1"/>
      <w:marLeft w:val="0"/>
      <w:marRight w:val="0"/>
      <w:marTop w:val="0"/>
      <w:marBottom w:val="0"/>
      <w:divBdr>
        <w:top w:val="none" w:sz="0" w:space="0" w:color="auto"/>
        <w:left w:val="none" w:sz="0" w:space="0" w:color="auto"/>
        <w:bottom w:val="none" w:sz="0" w:space="0" w:color="auto"/>
        <w:right w:val="none" w:sz="0" w:space="0" w:color="auto"/>
      </w:divBdr>
    </w:div>
    <w:div w:id="1337347694">
      <w:bodyDiv w:val="1"/>
      <w:marLeft w:val="0"/>
      <w:marRight w:val="0"/>
      <w:marTop w:val="0"/>
      <w:marBottom w:val="0"/>
      <w:divBdr>
        <w:top w:val="none" w:sz="0" w:space="0" w:color="auto"/>
        <w:left w:val="none" w:sz="0" w:space="0" w:color="auto"/>
        <w:bottom w:val="none" w:sz="0" w:space="0" w:color="auto"/>
        <w:right w:val="none" w:sz="0" w:space="0" w:color="auto"/>
      </w:divBdr>
    </w:div>
    <w:div w:id="1337876799">
      <w:bodyDiv w:val="1"/>
      <w:marLeft w:val="0"/>
      <w:marRight w:val="0"/>
      <w:marTop w:val="0"/>
      <w:marBottom w:val="0"/>
      <w:divBdr>
        <w:top w:val="none" w:sz="0" w:space="0" w:color="auto"/>
        <w:left w:val="none" w:sz="0" w:space="0" w:color="auto"/>
        <w:bottom w:val="none" w:sz="0" w:space="0" w:color="auto"/>
        <w:right w:val="none" w:sz="0" w:space="0" w:color="auto"/>
      </w:divBdr>
    </w:div>
    <w:div w:id="1338994976">
      <w:bodyDiv w:val="1"/>
      <w:marLeft w:val="0"/>
      <w:marRight w:val="0"/>
      <w:marTop w:val="0"/>
      <w:marBottom w:val="0"/>
      <w:divBdr>
        <w:top w:val="none" w:sz="0" w:space="0" w:color="auto"/>
        <w:left w:val="none" w:sz="0" w:space="0" w:color="auto"/>
        <w:bottom w:val="none" w:sz="0" w:space="0" w:color="auto"/>
        <w:right w:val="none" w:sz="0" w:space="0" w:color="auto"/>
      </w:divBdr>
    </w:div>
    <w:div w:id="1339500158">
      <w:bodyDiv w:val="1"/>
      <w:marLeft w:val="0"/>
      <w:marRight w:val="0"/>
      <w:marTop w:val="0"/>
      <w:marBottom w:val="0"/>
      <w:divBdr>
        <w:top w:val="none" w:sz="0" w:space="0" w:color="auto"/>
        <w:left w:val="none" w:sz="0" w:space="0" w:color="auto"/>
        <w:bottom w:val="none" w:sz="0" w:space="0" w:color="auto"/>
        <w:right w:val="none" w:sz="0" w:space="0" w:color="auto"/>
      </w:divBdr>
    </w:div>
    <w:div w:id="1339648921">
      <w:bodyDiv w:val="1"/>
      <w:marLeft w:val="0"/>
      <w:marRight w:val="0"/>
      <w:marTop w:val="0"/>
      <w:marBottom w:val="0"/>
      <w:divBdr>
        <w:top w:val="none" w:sz="0" w:space="0" w:color="auto"/>
        <w:left w:val="none" w:sz="0" w:space="0" w:color="auto"/>
        <w:bottom w:val="none" w:sz="0" w:space="0" w:color="auto"/>
        <w:right w:val="none" w:sz="0" w:space="0" w:color="auto"/>
      </w:divBdr>
    </w:div>
    <w:div w:id="1340039208">
      <w:bodyDiv w:val="1"/>
      <w:marLeft w:val="0"/>
      <w:marRight w:val="0"/>
      <w:marTop w:val="0"/>
      <w:marBottom w:val="0"/>
      <w:divBdr>
        <w:top w:val="none" w:sz="0" w:space="0" w:color="auto"/>
        <w:left w:val="none" w:sz="0" w:space="0" w:color="auto"/>
        <w:bottom w:val="none" w:sz="0" w:space="0" w:color="auto"/>
        <w:right w:val="none" w:sz="0" w:space="0" w:color="auto"/>
      </w:divBdr>
    </w:div>
    <w:div w:id="1340154215">
      <w:bodyDiv w:val="1"/>
      <w:marLeft w:val="0"/>
      <w:marRight w:val="0"/>
      <w:marTop w:val="0"/>
      <w:marBottom w:val="0"/>
      <w:divBdr>
        <w:top w:val="none" w:sz="0" w:space="0" w:color="auto"/>
        <w:left w:val="none" w:sz="0" w:space="0" w:color="auto"/>
        <w:bottom w:val="none" w:sz="0" w:space="0" w:color="auto"/>
        <w:right w:val="none" w:sz="0" w:space="0" w:color="auto"/>
      </w:divBdr>
    </w:div>
    <w:div w:id="1340157966">
      <w:bodyDiv w:val="1"/>
      <w:marLeft w:val="0"/>
      <w:marRight w:val="0"/>
      <w:marTop w:val="0"/>
      <w:marBottom w:val="0"/>
      <w:divBdr>
        <w:top w:val="none" w:sz="0" w:space="0" w:color="auto"/>
        <w:left w:val="none" w:sz="0" w:space="0" w:color="auto"/>
        <w:bottom w:val="none" w:sz="0" w:space="0" w:color="auto"/>
        <w:right w:val="none" w:sz="0" w:space="0" w:color="auto"/>
      </w:divBdr>
    </w:div>
    <w:div w:id="1341155232">
      <w:bodyDiv w:val="1"/>
      <w:marLeft w:val="0"/>
      <w:marRight w:val="0"/>
      <w:marTop w:val="0"/>
      <w:marBottom w:val="0"/>
      <w:divBdr>
        <w:top w:val="none" w:sz="0" w:space="0" w:color="auto"/>
        <w:left w:val="none" w:sz="0" w:space="0" w:color="auto"/>
        <w:bottom w:val="none" w:sz="0" w:space="0" w:color="auto"/>
        <w:right w:val="none" w:sz="0" w:space="0" w:color="auto"/>
      </w:divBdr>
    </w:div>
    <w:div w:id="1341195438">
      <w:bodyDiv w:val="1"/>
      <w:marLeft w:val="0"/>
      <w:marRight w:val="0"/>
      <w:marTop w:val="0"/>
      <w:marBottom w:val="0"/>
      <w:divBdr>
        <w:top w:val="none" w:sz="0" w:space="0" w:color="auto"/>
        <w:left w:val="none" w:sz="0" w:space="0" w:color="auto"/>
        <w:bottom w:val="none" w:sz="0" w:space="0" w:color="auto"/>
        <w:right w:val="none" w:sz="0" w:space="0" w:color="auto"/>
      </w:divBdr>
    </w:div>
    <w:div w:id="1341850466">
      <w:bodyDiv w:val="1"/>
      <w:marLeft w:val="0"/>
      <w:marRight w:val="0"/>
      <w:marTop w:val="0"/>
      <w:marBottom w:val="0"/>
      <w:divBdr>
        <w:top w:val="none" w:sz="0" w:space="0" w:color="auto"/>
        <w:left w:val="none" w:sz="0" w:space="0" w:color="auto"/>
        <w:bottom w:val="none" w:sz="0" w:space="0" w:color="auto"/>
        <w:right w:val="none" w:sz="0" w:space="0" w:color="auto"/>
      </w:divBdr>
    </w:div>
    <w:div w:id="1341933020">
      <w:bodyDiv w:val="1"/>
      <w:marLeft w:val="0"/>
      <w:marRight w:val="0"/>
      <w:marTop w:val="0"/>
      <w:marBottom w:val="0"/>
      <w:divBdr>
        <w:top w:val="none" w:sz="0" w:space="0" w:color="auto"/>
        <w:left w:val="none" w:sz="0" w:space="0" w:color="auto"/>
        <w:bottom w:val="none" w:sz="0" w:space="0" w:color="auto"/>
        <w:right w:val="none" w:sz="0" w:space="0" w:color="auto"/>
      </w:divBdr>
    </w:div>
    <w:div w:id="1342008060">
      <w:bodyDiv w:val="1"/>
      <w:marLeft w:val="0"/>
      <w:marRight w:val="0"/>
      <w:marTop w:val="0"/>
      <w:marBottom w:val="0"/>
      <w:divBdr>
        <w:top w:val="none" w:sz="0" w:space="0" w:color="auto"/>
        <w:left w:val="none" w:sz="0" w:space="0" w:color="auto"/>
        <w:bottom w:val="none" w:sz="0" w:space="0" w:color="auto"/>
        <w:right w:val="none" w:sz="0" w:space="0" w:color="auto"/>
      </w:divBdr>
    </w:div>
    <w:div w:id="1342587076">
      <w:bodyDiv w:val="1"/>
      <w:marLeft w:val="0"/>
      <w:marRight w:val="0"/>
      <w:marTop w:val="0"/>
      <w:marBottom w:val="0"/>
      <w:divBdr>
        <w:top w:val="none" w:sz="0" w:space="0" w:color="auto"/>
        <w:left w:val="none" w:sz="0" w:space="0" w:color="auto"/>
        <w:bottom w:val="none" w:sz="0" w:space="0" w:color="auto"/>
        <w:right w:val="none" w:sz="0" w:space="0" w:color="auto"/>
      </w:divBdr>
    </w:div>
    <w:div w:id="1342900022">
      <w:bodyDiv w:val="1"/>
      <w:marLeft w:val="0"/>
      <w:marRight w:val="0"/>
      <w:marTop w:val="0"/>
      <w:marBottom w:val="0"/>
      <w:divBdr>
        <w:top w:val="none" w:sz="0" w:space="0" w:color="auto"/>
        <w:left w:val="none" w:sz="0" w:space="0" w:color="auto"/>
        <w:bottom w:val="none" w:sz="0" w:space="0" w:color="auto"/>
        <w:right w:val="none" w:sz="0" w:space="0" w:color="auto"/>
      </w:divBdr>
    </w:div>
    <w:div w:id="1342976795">
      <w:bodyDiv w:val="1"/>
      <w:marLeft w:val="0"/>
      <w:marRight w:val="0"/>
      <w:marTop w:val="0"/>
      <w:marBottom w:val="0"/>
      <w:divBdr>
        <w:top w:val="none" w:sz="0" w:space="0" w:color="auto"/>
        <w:left w:val="none" w:sz="0" w:space="0" w:color="auto"/>
        <w:bottom w:val="none" w:sz="0" w:space="0" w:color="auto"/>
        <w:right w:val="none" w:sz="0" w:space="0" w:color="auto"/>
      </w:divBdr>
    </w:div>
    <w:div w:id="1343387425">
      <w:bodyDiv w:val="1"/>
      <w:marLeft w:val="0"/>
      <w:marRight w:val="0"/>
      <w:marTop w:val="0"/>
      <w:marBottom w:val="0"/>
      <w:divBdr>
        <w:top w:val="none" w:sz="0" w:space="0" w:color="auto"/>
        <w:left w:val="none" w:sz="0" w:space="0" w:color="auto"/>
        <w:bottom w:val="none" w:sz="0" w:space="0" w:color="auto"/>
        <w:right w:val="none" w:sz="0" w:space="0" w:color="auto"/>
      </w:divBdr>
    </w:div>
    <w:div w:id="1343432128">
      <w:bodyDiv w:val="1"/>
      <w:marLeft w:val="0"/>
      <w:marRight w:val="0"/>
      <w:marTop w:val="0"/>
      <w:marBottom w:val="0"/>
      <w:divBdr>
        <w:top w:val="none" w:sz="0" w:space="0" w:color="auto"/>
        <w:left w:val="none" w:sz="0" w:space="0" w:color="auto"/>
        <w:bottom w:val="none" w:sz="0" w:space="0" w:color="auto"/>
        <w:right w:val="none" w:sz="0" w:space="0" w:color="auto"/>
      </w:divBdr>
    </w:div>
    <w:div w:id="1343704535">
      <w:bodyDiv w:val="1"/>
      <w:marLeft w:val="0"/>
      <w:marRight w:val="0"/>
      <w:marTop w:val="0"/>
      <w:marBottom w:val="0"/>
      <w:divBdr>
        <w:top w:val="none" w:sz="0" w:space="0" w:color="auto"/>
        <w:left w:val="none" w:sz="0" w:space="0" w:color="auto"/>
        <w:bottom w:val="none" w:sz="0" w:space="0" w:color="auto"/>
        <w:right w:val="none" w:sz="0" w:space="0" w:color="auto"/>
      </w:divBdr>
    </w:div>
    <w:div w:id="1343973054">
      <w:bodyDiv w:val="1"/>
      <w:marLeft w:val="0"/>
      <w:marRight w:val="0"/>
      <w:marTop w:val="0"/>
      <w:marBottom w:val="0"/>
      <w:divBdr>
        <w:top w:val="none" w:sz="0" w:space="0" w:color="auto"/>
        <w:left w:val="none" w:sz="0" w:space="0" w:color="auto"/>
        <w:bottom w:val="none" w:sz="0" w:space="0" w:color="auto"/>
        <w:right w:val="none" w:sz="0" w:space="0" w:color="auto"/>
      </w:divBdr>
    </w:div>
    <w:div w:id="1344086360">
      <w:bodyDiv w:val="1"/>
      <w:marLeft w:val="0"/>
      <w:marRight w:val="0"/>
      <w:marTop w:val="0"/>
      <w:marBottom w:val="0"/>
      <w:divBdr>
        <w:top w:val="none" w:sz="0" w:space="0" w:color="auto"/>
        <w:left w:val="none" w:sz="0" w:space="0" w:color="auto"/>
        <w:bottom w:val="none" w:sz="0" w:space="0" w:color="auto"/>
        <w:right w:val="none" w:sz="0" w:space="0" w:color="auto"/>
      </w:divBdr>
    </w:div>
    <w:div w:id="1345277498">
      <w:bodyDiv w:val="1"/>
      <w:marLeft w:val="0"/>
      <w:marRight w:val="0"/>
      <w:marTop w:val="0"/>
      <w:marBottom w:val="0"/>
      <w:divBdr>
        <w:top w:val="none" w:sz="0" w:space="0" w:color="auto"/>
        <w:left w:val="none" w:sz="0" w:space="0" w:color="auto"/>
        <w:bottom w:val="none" w:sz="0" w:space="0" w:color="auto"/>
        <w:right w:val="none" w:sz="0" w:space="0" w:color="auto"/>
      </w:divBdr>
    </w:div>
    <w:div w:id="1346128041">
      <w:bodyDiv w:val="1"/>
      <w:marLeft w:val="0"/>
      <w:marRight w:val="0"/>
      <w:marTop w:val="0"/>
      <w:marBottom w:val="0"/>
      <w:divBdr>
        <w:top w:val="none" w:sz="0" w:space="0" w:color="auto"/>
        <w:left w:val="none" w:sz="0" w:space="0" w:color="auto"/>
        <w:bottom w:val="none" w:sz="0" w:space="0" w:color="auto"/>
        <w:right w:val="none" w:sz="0" w:space="0" w:color="auto"/>
      </w:divBdr>
    </w:div>
    <w:div w:id="1346906781">
      <w:bodyDiv w:val="1"/>
      <w:marLeft w:val="0"/>
      <w:marRight w:val="0"/>
      <w:marTop w:val="0"/>
      <w:marBottom w:val="0"/>
      <w:divBdr>
        <w:top w:val="none" w:sz="0" w:space="0" w:color="auto"/>
        <w:left w:val="none" w:sz="0" w:space="0" w:color="auto"/>
        <w:bottom w:val="none" w:sz="0" w:space="0" w:color="auto"/>
        <w:right w:val="none" w:sz="0" w:space="0" w:color="auto"/>
      </w:divBdr>
    </w:div>
    <w:div w:id="1347290476">
      <w:bodyDiv w:val="1"/>
      <w:marLeft w:val="0"/>
      <w:marRight w:val="0"/>
      <w:marTop w:val="0"/>
      <w:marBottom w:val="0"/>
      <w:divBdr>
        <w:top w:val="none" w:sz="0" w:space="0" w:color="auto"/>
        <w:left w:val="none" w:sz="0" w:space="0" w:color="auto"/>
        <w:bottom w:val="none" w:sz="0" w:space="0" w:color="auto"/>
        <w:right w:val="none" w:sz="0" w:space="0" w:color="auto"/>
      </w:divBdr>
    </w:div>
    <w:div w:id="1347974899">
      <w:bodyDiv w:val="1"/>
      <w:marLeft w:val="0"/>
      <w:marRight w:val="0"/>
      <w:marTop w:val="0"/>
      <w:marBottom w:val="0"/>
      <w:divBdr>
        <w:top w:val="none" w:sz="0" w:space="0" w:color="auto"/>
        <w:left w:val="none" w:sz="0" w:space="0" w:color="auto"/>
        <w:bottom w:val="none" w:sz="0" w:space="0" w:color="auto"/>
        <w:right w:val="none" w:sz="0" w:space="0" w:color="auto"/>
      </w:divBdr>
    </w:div>
    <w:div w:id="1348483411">
      <w:bodyDiv w:val="1"/>
      <w:marLeft w:val="0"/>
      <w:marRight w:val="0"/>
      <w:marTop w:val="0"/>
      <w:marBottom w:val="0"/>
      <w:divBdr>
        <w:top w:val="none" w:sz="0" w:space="0" w:color="auto"/>
        <w:left w:val="none" w:sz="0" w:space="0" w:color="auto"/>
        <w:bottom w:val="none" w:sz="0" w:space="0" w:color="auto"/>
        <w:right w:val="none" w:sz="0" w:space="0" w:color="auto"/>
      </w:divBdr>
    </w:div>
    <w:div w:id="1352533858">
      <w:bodyDiv w:val="1"/>
      <w:marLeft w:val="0"/>
      <w:marRight w:val="0"/>
      <w:marTop w:val="0"/>
      <w:marBottom w:val="0"/>
      <w:divBdr>
        <w:top w:val="none" w:sz="0" w:space="0" w:color="auto"/>
        <w:left w:val="none" w:sz="0" w:space="0" w:color="auto"/>
        <w:bottom w:val="none" w:sz="0" w:space="0" w:color="auto"/>
        <w:right w:val="none" w:sz="0" w:space="0" w:color="auto"/>
      </w:divBdr>
    </w:div>
    <w:div w:id="1353529552">
      <w:bodyDiv w:val="1"/>
      <w:marLeft w:val="0"/>
      <w:marRight w:val="0"/>
      <w:marTop w:val="0"/>
      <w:marBottom w:val="0"/>
      <w:divBdr>
        <w:top w:val="none" w:sz="0" w:space="0" w:color="auto"/>
        <w:left w:val="none" w:sz="0" w:space="0" w:color="auto"/>
        <w:bottom w:val="none" w:sz="0" w:space="0" w:color="auto"/>
        <w:right w:val="none" w:sz="0" w:space="0" w:color="auto"/>
      </w:divBdr>
    </w:div>
    <w:div w:id="1353530698">
      <w:bodyDiv w:val="1"/>
      <w:marLeft w:val="0"/>
      <w:marRight w:val="0"/>
      <w:marTop w:val="0"/>
      <w:marBottom w:val="0"/>
      <w:divBdr>
        <w:top w:val="none" w:sz="0" w:space="0" w:color="auto"/>
        <w:left w:val="none" w:sz="0" w:space="0" w:color="auto"/>
        <w:bottom w:val="none" w:sz="0" w:space="0" w:color="auto"/>
        <w:right w:val="none" w:sz="0" w:space="0" w:color="auto"/>
      </w:divBdr>
    </w:div>
    <w:div w:id="1353805411">
      <w:bodyDiv w:val="1"/>
      <w:marLeft w:val="0"/>
      <w:marRight w:val="0"/>
      <w:marTop w:val="0"/>
      <w:marBottom w:val="0"/>
      <w:divBdr>
        <w:top w:val="none" w:sz="0" w:space="0" w:color="auto"/>
        <w:left w:val="none" w:sz="0" w:space="0" w:color="auto"/>
        <w:bottom w:val="none" w:sz="0" w:space="0" w:color="auto"/>
        <w:right w:val="none" w:sz="0" w:space="0" w:color="auto"/>
      </w:divBdr>
    </w:div>
    <w:div w:id="1354115607">
      <w:bodyDiv w:val="1"/>
      <w:marLeft w:val="0"/>
      <w:marRight w:val="0"/>
      <w:marTop w:val="0"/>
      <w:marBottom w:val="0"/>
      <w:divBdr>
        <w:top w:val="none" w:sz="0" w:space="0" w:color="auto"/>
        <w:left w:val="none" w:sz="0" w:space="0" w:color="auto"/>
        <w:bottom w:val="none" w:sz="0" w:space="0" w:color="auto"/>
        <w:right w:val="none" w:sz="0" w:space="0" w:color="auto"/>
      </w:divBdr>
    </w:div>
    <w:div w:id="1355839856">
      <w:bodyDiv w:val="1"/>
      <w:marLeft w:val="0"/>
      <w:marRight w:val="0"/>
      <w:marTop w:val="0"/>
      <w:marBottom w:val="0"/>
      <w:divBdr>
        <w:top w:val="none" w:sz="0" w:space="0" w:color="auto"/>
        <w:left w:val="none" w:sz="0" w:space="0" w:color="auto"/>
        <w:bottom w:val="none" w:sz="0" w:space="0" w:color="auto"/>
        <w:right w:val="none" w:sz="0" w:space="0" w:color="auto"/>
      </w:divBdr>
    </w:div>
    <w:div w:id="1355888354">
      <w:bodyDiv w:val="1"/>
      <w:marLeft w:val="0"/>
      <w:marRight w:val="0"/>
      <w:marTop w:val="0"/>
      <w:marBottom w:val="0"/>
      <w:divBdr>
        <w:top w:val="none" w:sz="0" w:space="0" w:color="auto"/>
        <w:left w:val="none" w:sz="0" w:space="0" w:color="auto"/>
        <w:bottom w:val="none" w:sz="0" w:space="0" w:color="auto"/>
        <w:right w:val="none" w:sz="0" w:space="0" w:color="auto"/>
      </w:divBdr>
    </w:div>
    <w:div w:id="1356079621">
      <w:bodyDiv w:val="1"/>
      <w:marLeft w:val="0"/>
      <w:marRight w:val="0"/>
      <w:marTop w:val="0"/>
      <w:marBottom w:val="0"/>
      <w:divBdr>
        <w:top w:val="none" w:sz="0" w:space="0" w:color="auto"/>
        <w:left w:val="none" w:sz="0" w:space="0" w:color="auto"/>
        <w:bottom w:val="none" w:sz="0" w:space="0" w:color="auto"/>
        <w:right w:val="none" w:sz="0" w:space="0" w:color="auto"/>
      </w:divBdr>
    </w:div>
    <w:div w:id="1357392258">
      <w:bodyDiv w:val="1"/>
      <w:marLeft w:val="0"/>
      <w:marRight w:val="0"/>
      <w:marTop w:val="0"/>
      <w:marBottom w:val="0"/>
      <w:divBdr>
        <w:top w:val="none" w:sz="0" w:space="0" w:color="auto"/>
        <w:left w:val="none" w:sz="0" w:space="0" w:color="auto"/>
        <w:bottom w:val="none" w:sz="0" w:space="0" w:color="auto"/>
        <w:right w:val="none" w:sz="0" w:space="0" w:color="auto"/>
      </w:divBdr>
    </w:div>
    <w:div w:id="1357930021">
      <w:bodyDiv w:val="1"/>
      <w:marLeft w:val="0"/>
      <w:marRight w:val="0"/>
      <w:marTop w:val="0"/>
      <w:marBottom w:val="0"/>
      <w:divBdr>
        <w:top w:val="none" w:sz="0" w:space="0" w:color="auto"/>
        <w:left w:val="none" w:sz="0" w:space="0" w:color="auto"/>
        <w:bottom w:val="none" w:sz="0" w:space="0" w:color="auto"/>
        <w:right w:val="none" w:sz="0" w:space="0" w:color="auto"/>
      </w:divBdr>
    </w:div>
    <w:div w:id="1361082073">
      <w:bodyDiv w:val="1"/>
      <w:marLeft w:val="0"/>
      <w:marRight w:val="0"/>
      <w:marTop w:val="0"/>
      <w:marBottom w:val="0"/>
      <w:divBdr>
        <w:top w:val="none" w:sz="0" w:space="0" w:color="auto"/>
        <w:left w:val="none" w:sz="0" w:space="0" w:color="auto"/>
        <w:bottom w:val="none" w:sz="0" w:space="0" w:color="auto"/>
        <w:right w:val="none" w:sz="0" w:space="0" w:color="auto"/>
      </w:divBdr>
    </w:div>
    <w:div w:id="1362440803">
      <w:bodyDiv w:val="1"/>
      <w:marLeft w:val="0"/>
      <w:marRight w:val="0"/>
      <w:marTop w:val="0"/>
      <w:marBottom w:val="0"/>
      <w:divBdr>
        <w:top w:val="none" w:sz="0" w:space="0" w:color="auto"/>
        <w:left w:val="none" w:sz="0" w:space="0" w:color="auto"/>
        <w:bottom w:val="none" w:sz="0" w:space="0" w:color="auto"/>
        <w:right w:val="none" w:sz="0" w:space="0" w:color="auto"/>
      </w:divBdr>
    </w:div>
    <w:div w:id="1363171876">
      <w:bodyDiv w:val="1"/>
      <w:marLeft w:val="0"/>
      <w:marRight w:val="0"/>
      <w:marTop w:val="0"/>
      <w:marBottom w:val="0"/>
      <w:divBdr>
        <w:top w:val="none" w:sz="0" w:space="0" w:color="auto"/>
        <w:left w:val="none" w:sz="0" w:space="0" w:color="auto"/>
        <w:bottom w:val="none" w:sz="0" w:space="0" w:color="auto"/>
        <w:right w:val="none" w:sz="0" w:space="0" w:color="auto"/>
      </w:divBdr>
    </w:div>
    <w:div w:id="1364206402">
      <w:bodyDiv w:val="1"/>
      <w:marLeft w:val="0"/>
      <w:marRight w:val="0"/>
      <w:marTop w:val="0"/>
      <w:marBottom w:val="0"/>
      <w:divBdr>
        <w:top w:val="none" w:sz="0" w:space="0" w:color="auto"/>
        <w:left w:val="none" w:sz="0" w:space="0" w:color="auto"/>
        <w:bottom w:val="none" w:sz="0" w:space="0" w:color="auto"/>
        <w:right w:val="none" w:sz="0" w:space="0" w:color="auto"/>
      </w:divBdr>
    </w:div>
    <w:div w:id="1365056794">
      <w:bodyDiv w:val="1"/>
      <w:marLeft w:val="0"/>
      <w:marRight w:val="0"/>
      <w:marTop w:val="0"/>
      <w:marBottom w:val="0"/>
      <w:divBdr>
        <w:top w:val="none" w:sz="0" w:space="0" w:color="auto"/>
        <w:left w:val="none" w:sz="0" w:space="0" w:color="auto"/>
        <w:bottom w:val="none" w:sz="0" w:space="0" w:color="auto"/>
        <w:right w:val="none" w:sz="0" w:space="0" w:color="auto"/>
      </w:divBdr>
    </w:div>
    <w:div w:id="1365323655">
      <w:bodyDiv w:val="1"/>
      <w:marLeft w:val="0"/>
      <w:marRight w:val="0"/>
      <w:marTop w:val="0"/>
      <w:marBottom w:val="0"/>
      <w:divBdr>
        <w:top w:val="none" w:sz="0" w:space="0" w:color="auto"/>
        <w:left w:val="none" w:sz="0" w:space="0" w:color="auto"/>
        <w:bottom w:val="none" w:sz="0" w:space="0" w:color="auto"/>
        <w:right w:val="none" w:sz="0" w:space="0" w:color="auto"/>
      </w:divBdr>
    </w:div>
    <w:div w:id="1365787605">
      <w:bodyDiv w:val="1"/>
      <w:marLeft w:val="0"/>
      <w:marRight w:val="0"/>
      <w:marTop w:val="0"/>
      <w:marBottom w:val="0"/>
      <w:divBdr>
        <w:top w:val="none" w:sz="0" w:space="0" w:color="auto"/>
        <w:left w:val="none" w:sz="0" w:space="0" w:color="auto"/>
        <w:bottom w:val="none" w:sz="0" w:space="0" w:color="auto"/>
        <w:right w:val="none" w:sz="0" w:space="0" w:color="auto"/>
      </w:divBdr>
    </w:div>
    <w:div w:id="1366248543">
      <w:bodyDiv w:val="1"/>
      <w:marLeft w:val="0"/>
      <w:marRight w:val="0"/>
      <w:marTop w:val="0"/>
      <w:marBottom w:val="0"/>
      <w:divBdr>
        <w:top w:val="none" w:sz="0" w:space="0" w:color="auto"/>
        <w:left w:val="none" w:sz="0" w:space="0" w:color="auto"/>
        <w:bottom w:val="none" w:sz="0" w:space="0" w:color="auto"/>
        <w:right w:val="none" w:sz="0" w:space="0" w:color="auto"/>
      </w:divBdr>
    </w:div>
    <w:div w:id="1368334133">
      <w:bodyDiv w:val="1"/>
      <w:marLeft w:val="0"/>
      <w:marRight w:val="0"/>
      <w:marTop w:val="0"/>
      <w:marBottom w:val="0"/>
      <w:divBdr>
        <w:top w:val="none" w:sz="0" w:space="0" w:color="auto"/>
        <w:left w:val="none" w:sz="0" w:space="0" w:color="auto"/>
        <w:bottom w:val="none" w:sz="0" w:space="0" w:color="auto"/>
        <w:right w:val="none" w:sz="0" w:space="0" w:color="auto"/>
      </w:divBdr>
    </w:div>
    <w:div w:id="1369180152">
      <w:bodyDiv w:val="1"/>
      <w:marLeft w:val="0"/>
      <w:marRight w:val="0"/>
      <w:marTop w:val="0"/>
      <w:marBottom w:val="0"/>
      <w:divBdr>
        <w:top w:val="none" w:sz="0" w:space="0" w:color="auto"/>
        <w:left w:val="none" w:sz="0" w:space="0" w:color="auto"/>
        <w:bottom w:val="none" w:sz="0" w:space="0" w:color="auto"/>
        <w:right w:val="none" w:sz="0" w:space="0" w:color="auto"/>
      </w:divBdr>
    </w:div>
    <w:div w:id="1369181361">
      <w:bodyDiv w:val="1"/>
      <w:marLeft w:val="0"/>
      <w:marRight w:val="0"/>
      <w:marTop w:val="0"/>
      <w:marBottom w:val="0"/>
      <w:divBdr>
        <w:top w:val="none" w:sz="0" w:space="0" w:color="auto"/>
        <w:left w:val="none" w:sz="0" w:space="0" w:color="auto"/>
        <w:bottom w:val="none" w:sz="0" w:space="0" w:color="auto"/>
        <w:right w:val="none" w:sz="0" w:space="0" w:color="auto"/>
      </w:divBdr>
    </w:div>
    <w:div w:id="1369642320">
      <w:bodyDiv w:val="1"/>
      <w:marLeft w:val="0"/>
      <w:marRight w:val="0"/>
      <w:marTop w:val="0"/>
      <w:marBottom w:val="0"/>
      <w:divBdr>
        <w:top w:val="none" w:sz="0" w:space="0" w:color="auto"/>
        <w:left w:val="none" w:sz="0" w:space="0" w:color="auto"/>
        <w:bottom w:val="none" w:sz="0" w:space="0" w:color="auto"/>
        <w:right w:val="none" w:sz="0" w:space="0" w:color="auto"/>
      </w:divBdr>
    </w:div>
    <w:div w:id="1369985841">
      <w:bodyDiv w:val="1"/>
      <w:marLeft w:val="0"/>
      <w:marRight w:val="0"/>
      <w:marTop w:val="0"/>
      <w:marBottom w:val="0"/>
      <w:divBdr>
        <w:top w:val="none" w:sz="0" w:space="0" w:color="auto"/>
        <w:left w:val="none" w:sz="0" w:space="0" w:color="auto"/>
        <w:bottom w:val="none" w:sz="0" w:space="0" w:color="auto"/>
        <w:right w:val="none" w:sz="0" w:space="0" w:color="auto"/>
      </w:divBdr>
    </w:div>
    <w:div w:id="1371102726">
      <w:bodyDiv w:val="1"/>
      <w:marLeft w:val="0"/>
      <w:marRight w:val="0"/>
      <w:marTop w:val="0"/>
      <w:marBottom w:val="0"/>
      <w:divBdr>
        <w:top w:val="none" w:sz="0" w:space="0" w:color="auto"/>
        <w:left w:val="none" w:sz="0" w:space="0" w:color="auto"/>
        <w:bottom w:val="none" w:sz="0" w:space="0" w:color="auto"/>
        <w:right w:val="none" w:sz="0" w:space="0" w:color="auto"/>
      </w:divBdr>
    </w:div>
    <w:div w:id="1371802965">
      <w:bodyDiv w:val="1"/>
      <w:marLeft w:val="0"/>
      <w:marRight w:val="0"/>
      <w:marTop w:val="0"/>
      <w:marBottom w:val="0"/>
      <w:divBdr>
        <w:top w:val="none" w:sz="0" w:space="0" w:color="auto"/>
        <w:left w:val="none" w:sz="0" w:space="0" w:color="auto"/>
        <w:bottom w:val="none" w:sz="0" w:space="0" w:color="auto"/>
        <w:right w:val="none" w:sz="0" w:space="0" w:color="auto"/>
      </w:divBdr>
    </w:div>
    <w:div w:id="1372152725">
      <w:bodyDiv w:val="1"/>
      <w:marLeft w:val="0"/>
      <w:marRight w:val="0"/>
      <w:marTop w:val="0"/>
      <w:marBottom w:val="0"/>
      <w:divBdr>
        <w:top w:val="none" w:sz="0" w:space="0" w:color="auto"/>
        <w:left w:val="none" w:sz="0" w:space="0" w:color="auto"/>
        <w:bottom w:val="none" w:sz="0" w:space="0" w:color="auto"/>
        <w:right w:val="none" w:sz="0" w:space="0" w:color="auto"/>
      </w:divBdr>
    </w:div>
    <w:div w:id="1372222665">
      <w:bodyDiv w:val="1"/>
      <w:marLeft w:val="0"/>
      <w:marRight w:val="0"/>
      <w:marTop w:val="0"/>
      <w:marBottom w:val="0"/>
      <w:divBdr>
        <w:top w:val="none" w:sz="0" w:space="0" w:color="auto"/>
        <w:left w:val="none" w:sz="0" w:space="0" w:color="auto"/>
        <w:bottom w:val="none" w:sz="0" w:space="0" w:color="auto"/>
        <w:right w:val="none" w:sz="0" w:space="0" w:color="auto"/>
      </w:divBdr>
    </w:div>
    <w:div w:id="1372459576">
      <w:bodyDiv w:val="1"/>
      <w:marLeft w:val="0"/>
      <w:marRight w:val="0"/>
      <w:marTop w:val="0"/>
      <w:marBottom w:val="0"/>
      <w:divBdr>
        <w:top w:val="none" w:sz="0" w:space="0" w:color="auto"/>
        <w:left w:val="none" w:sz="0" w:space="0" w:color="auto"/>
        <w:bottom w:val="none" w:sz="0" w:space="0" w:color="auto"/>
        <w:right w:val="none" w:sz="0" w:space="0" w:color="auto"/>
      </w:divBdr>
    </w:div>
    <w:div w:id="1373461234">
      <w:bodyDiv w:val="1"/>
      <w:marLeft w:val="0"/>
      <w:marRight w:val="0"/>
      <w:marTop w:val="0"/>
      <w:marBottom w:val="0"/>
      <w:divBdr>
        <w:top w:val="none" w:sz="0" w:space="0" w:color="auto"/>
        <w:left w:val="none" w:sz="0" w:space="0" w:color="auto"/>
        <w:bottom w:val="none" w:sz="0" w:space="0" w:color="auto"/>
        <w:right w:val="none" w:sz="0" w:space="0" w:color="auto"/>
      </w:divBdr>
    </w:div>
    <w:div w:id="1373766368">
      <w:bodyDiv w:val="1"/>
      <w:marLeft w:val="0"/>
      <w:marRight w:val="0"/>
      <w:marTop w:val="0"/>
      <w:marBottom w:val="0"/>
      <w:divBdr>
        <w:top w:val="none" w:sz="0" w:space="0" w:color="auto"/>
        <w:left w:val="none" w:sz="0" w:space="0" w:color="auto"/>
        <w:bottom w:val="none" w:sz="0" w:space="0" w:color="auto"/>
        <w:right w:val="none" w:sz="0" w:space="0" w:color="auto"/>
      </w:divBdr>
    </w:div>
    <w:div w:id="1373841846">
      <w:bodyDiv w:val="1"/>
      <w:marLeft w:val="0"/>
      <w:marRight w:val="0"/>
      <w:marTop w:val="0"/>
      <w:marBottom w:val="0"/>
      <w:divBdr>
        <w:top w:val="none" w:sz="0" w:space="0" w:color="auto"/>
        <w:left w:val="none" w:sz="0" w:space="0" w:color="auto"/>
        <w:bottom w:val="none" w:sz="0" w:space="0" w:color="auto"/>
        <w:right w:val="none" w:sz="0" w:space="0" w:color="auto"/>
      </w:divBdr>
    </w:div>
    <w:div w:id="1374623369">
      <w:bodyDiv w:val="1"/>
      <w:marLeft w:val="0"/>
      <w:marRight w:val="0"/>
      <w:marTop w:val="0"/>
      <w:marBottom w:val="0"/>
      <w:divBdr>
        <w:top w:val="none" w:sz="0" w:space="0" w:color="auto"/>
        <w:left w:val="none" w:sz="0" w:space="0" w:color="auto"/>
        <w:bottom w:val="none" w:sz="0" w:space="0" w:color="auto"/>
        <w:right w:val="none" w:sz="0" w:space="0" w:color="auto"/>
      </w:divBdr>
    </w:div>
    <w:div w:id="1375033913">
      <w:bodyDiv w:val="1"/>
      <w:marLeft w:val="0"/>
      <w:marRight w:val="0"/>
      <w:marTop w:val="0"/>
      <w:marBottom w:val="0"/>
      <w:divBdr>
        <w:top w:val="none" w:sz="0" w:space="0" w:color="auto"/>
        <w:left w:val="none" w:sz="0" w:space="0" w:color="auto"/>
        <w:bottom w:val="none" w:sz="0" w:space="0" w:color="auto"/>
        <w:right w:val="none" w:sz="0" w:space="0" w:color="auto"/>
      </w:divBdr>
    </w:div>
    <w:div w:id="1375352457">
      <w:bodyDiv w:val="1"/>
      <w:marLeft w:val="0"/>
      <w:marRight w:val="0"/>
      <w:marTop w:val="0"/>
      <w:marBottom w:val="0"/>
      <w:divBdr>
        <w:top w:val="none" w:sz="0" w:space="0" w:color="auto"/>
        <w:left w:val="none" w:sz="0" w:space="0" w:color="auto"/>
        <w:bottom w:val="none" w:sz="0" w:space="0" w:color="auto"/>
        <w:right w:val="none" w:sz="0" w:space="0" w:color="auto"/>
      </w:divBdr>
    </w:div>
    <w:div w:id="1376348416">
      <w:bodyDiv w:val="1"/>
      <w:marLeft w:val="0"/>
      <w:marRight w:val="0"/>
      <w:marTop w:val="0"/>
      <w:marBottom w:val="0"/>
      <w:divBdr>
        <w:top w:val="none" w:sz="0" w:space="0" w:color="auto"/>
        <w:left w:val="none" w:sz="0" w:space="0" w:color="auto"/>
        <w:bottom w:val="none" w:sz="0" w:space="0" w:color="auto"/>
        <w:right w:val="none" w:sz="0" w:space="0" w:color="auto"/>
      </w:divBdr>
    </w:div>
    <w:div w:id="1377123599">
      <w:bodyDiv w:val="1"/>
      <w:marLeft w:val="0"/>
      <w:marRight w:val="0"/>
      <w:marTop w:val="0"/>
      <w:marBottom w:val="0"/>
      <w:divBdr>
        <w:top w:val="none" w:sz="0" w:space="0" w:color="auto"/>
        <w:left w:val="none" w:sz="0" w:space="0" w:color="auto"/>
        <w:bottom w:val="none" w:sz="0" w:space="0" w:color="auto"/>
        <w:right w:val="none" w:sz="0" w:space="0" w:color="auto"/>
      </w:divBdr>
    </w:div>
    <w:div w:id="1377898894">
      <w:bodyDiv w:val="1"/>
      <w:marLeft w:val="0"/>
      <w:marRight w:val="0"/>
      <w:marTop w:val="0"/>
      <w:marBottom w:val="0"/>
      <w:divBdr>
        <w:top w:val="none" w:sz="0" w:space="0" w:color="auto"/>
        <w:left w:val="none" w:sz="0" w:space="0" w:color="auto"/>
        <w:bottom w:val="none" w:sz="0" w:space="0" w:color="auto"/>
        <w:right w:val="none" w:sz="0" w:space="0" w:color="auto"/>
      </w:divBdr>
    </w:div>
    <w:div w:id="1379353478">
      <w:bodyDiv w:val="1"/>
      <w:marLeft w:val="0"/>
      <w:marRight w:val="0"/>
      <w:marTop w:val="0"/>
      <w:marBottom w:val="0"/>
      <w:divBdr>
        <w:top w:val="none" w:sz="0" w:space="0" w:color="auto"/>
        <w:left w:val="none" w:sz="0" w:space="0" w:color="auto"/>
        <w:bottom w:val="none" w:sz="0" w:space="0" w:color="auto"/>
        <w:right w:val="none" w:sz="0" w:space="0" w:color="auto"/>
      </w:divBdr>
    </w:div>
    <w:div w:id="1379428541">
      <w:bodyDiv w:val="1"/>
      <w:marLeft w:val="0"/>
      <w:marRight w:val="0"/>
      <w:marTop w:val="0"/>
      <w:marBottom w:val="0"/>
      <w:divBdr>
        <w:top w:val="none" w:sz="0" w:space="0" w:color="auto"/>
        <w:left w:val="none" w:sz="0" w:space="0" w:color="auto"/>
        <w:bottom w:val="none" w:sz="0" w:space="0" w:color="auto"/>
        <w:right w:val="none" w:sz="0" w:space="0" w:color="auto"/>
      </w:divBdr>
    </w:div>
    <w:div w:id="1379628151">
      <w:bodyDiv w:val="1"/>
      <w:marLeft w:val="0"/>
      <w:marRight w:val="0"/>
      <w:marTop w:val="0"/>
      <w:marBottom w:val="0"/>
      <w:divBdr>
        <w:top w:val="none" w:sz="0" w:space="0" w:color="auto"/>
        <w:left w:val="none" w:sz="0" w:space="0" w:color="auto"/>
        <w:bottom w:val="none" w:sz="0" w:space="0" w:color="auto"/>
        <w:right w:val="none" w:sz="0" w:space="0" w:color="auto"/>
      </w:divBdr>
    </w:div>
    <w:div w:id="1379862121">
      <w:bodyDiv w:val="1"/>
      <w:marLeft w:val="0"/>
      <w:marRight w:val="0"/>
      <w:marTop w:val="0"/>
      <w:marBottom w:val="0"/>
      <w:divBdr>
        <w:top w:val="none" w:sz="0" w:space="0" w:color="auto"/>
        <w:left w:val="none" w:sz="0" w:space="0" w:color="auto"/>
        <w:bottom w:val="none" w:sz="0" w:space="0" w:color="auto"/>
        <w:right w:val="none" w:sz="0" w:space="0" w:color="auto"/>
      </w:divBdr>
    </w:div>
    <w:div w:id="1379889238">
      <w:bodyDiv w:val="1"/>
      <w:marLeft w:val="0"/>
      <w:marRight w:val="0"/>
      <w:marTop w:val="0"/>
      <w:marBottom w:val="0"/>
      <w:divBdr>
        <w:top w:val="none" w:sz="0" w:space="0" w:color="auto"/>
        <w:left w:val="none" w:sz="0" w:space="0" w:color="auto"/>
        <w:bottom w:val="none" w:sz="0" w:space="0" w:color="auto"/>
        <w:right w:val="none" w:sz="0" w:space="0" w:color="auto"/>
      </w:divBdr>
    </w:div>
    <w:div w:id="1381201300">
      <w:bodyDiv w:val="1"/>
      <w:marLeft w:val="0"/>
      <w:marRight w:val="0"/>
      <w:marTop w:val="0"/>
      <w:marBottom w:val="0"/>
      <w:divBdr>
        <w:top w:val="none" w:sz="0" w:space="0" w:color="auto"/>
        <w:left w:val="none" w:sz="0" w:space="0" w:color="auto"/>
        <w:bottom w:val="none" w:sz="0" w:space="0" w:color="auto"/>
        <w:right w:val="none" w:sz="0" w:space="0" w:color="auto"/>
      </w:divBdr>
    </w:div>
    <w:div w:id="1383018815">
      <w:bodyDiv w:val="1"/>
      <w:marLeft w:val="0"/>
      <w:marRight w:val="0"/>
      <w:marTop w:val="0"/>
      <w:marBottom w:val="0"/>
      <w:divBdr>
        <w:top w:val="none" w:sz="0" w:space="0" w:color="auto"/>
        <w:left w:val="none" w:sz="0" w:space="0" w:color="auto"/>
        <w:bottom w:val="none" w:sz="0" w:space="0" w:color="auto"/>
        <w:right w:val="none" w:sz="0" w:space="0" w:color="auto"/>
      </w:divBdr>
    </w:div>
    <w:div w:id="1383098822">
      <w:bodyDiv w:val="1"/>
      <w:marLeft w:val="0"/>
      <w:marRight w:val="0"/>
      <w:marTop w:val="0"/>
      <w:marBottom w:val="0"/>
      <w:divBdr>
        <w:top w:val="none" w:sz="0" w:space="0" w:color="auto"/>
        <w:left w:val="none" w:sz="0" w:space="0" w:color="auto"/>
        <w:bottom w:val="none" w:sz="0" w:space="0" w:color="auto"/>
        <w:right w:val="none" w:sz="0" w:space="0" w:color="auto"/>
      </w:divBdr>
    </w:div>
    <w:div w:id="1383671767">
      <w:bodyDiv w:val="1"/>
      <w:marLeft w:val="0"/>
      <w:marRight w:val="0"/>
      <w:marTop w:val="0"/>
      <w:marBottom w:val="0"/>
      <w:divBdr>
        <w:top w:val="none" w:sz="0" w:space="0" w:color="auto"/>
        <w:left w:val="none" w:sz="0" w:space="0" w:color="auto"/>
        <w:bottom w:val="none" w:sz="0" w:space="0" w:color="auto"/>
        <w:right w:val="none" w:sz="0" w:space="0" w:color="auto"/>
      </w:divBdr>
    </w:div>
    <w:div w:id="1384136095">
      <w:bodyDiv w:val="1"/>
      <w:marLeft w:val="0"/>
      <w:marRight w:val="0"/>
      <w:marTop w:val="0"/>
      <w:marBottom w:val="0"/>
      <w:divBdr>
        <w:top w:val="none" w:sz="0" w:space="0" w:color="auto"/>
        <w:left w:val="none" w:sz="0" w:space="0" w:color="auto"/>
        <w:bottom w:val="none" w:sz="0" w:space="0" w:color="auto"/>
        <w:right w:val="none" w:sz="0" w:space="0" w:color="auto"/>
      </w:divBdr>
    </w:div>
    <w:div w:id="1385444788">
      <w:bodyDiv w:val="1"/>
      <w:marLeft w:val="0"/>
      <w:marRight w:val="0"/>
      <w:marTop w:val="0"/>
      <w:marBottom w:val="0"/>
      <w:divBdr>
        <w:top w:val="none" w:sz="0" w:space="0" w:color="auto"/>
        <w:left w:val="none" w:sz="0" w:space="0" w:color="auto"/>
        <w:bottom w:val="none" w:sz="0" w:space="0" w:color="auto"/>
        <w:right w:val="none" w:sz="0" w:space="0" w:color="auto"/>
      </w:divBdr>
    </w:div>
    <w:div w:id="1385446751">
      <w:bodyDiv w:val="1"/>
      <w:marLeft w:val="0"/>
      <w:marRight w:val="0"/>
      <w:marTop w:val="0"/>
      <w:marBottom w:val="0"/>
      <w:divBdr>
        <w:top w:val="none" w:sz="0" w:space="0" w:color="auto"/>
        <w:left w:val="none" w:sz="0" w:space="0" w:color="auto"/>
        <w:bottom w:val="none" w:sz="0" w:space="0" w:color="auto"/>
        <w:right w:val="none" w:sz="0" w:space="0" w:color="auto"/>
      </w:divBdr>
    </w:div>
    <w:div w:id="1386174172">
      <w:bodyDiv w:val="1"/>
      <w:marLeft w:val="0"/>
      <w:marRight w:val="0"/>
      <w:marTop w:val="0"/>
      <w:marBottom w:val="0"/>
      <w:divBdr>
        <w:top w:val="none" w:sz="0" w:space="0" w:color="auto"/>
        <w:left w:val="none" w:sz="0" w:space="0" w:color="auto"/>
        <w:bottom w:val="none" w:sz="0" w:space="0" w:color="auto"/>
        <w:right w:val="none" w:sz="0" w:space="0" w:color="auto"/>
      </w:divBdr>
    </w:div>
    <w:div w:id="1387797104">
      <w:bodyDiv w:val="1"/>
      <w:marLeft w:val="0"/>
      <w:marRight w:val="0"/>
      <w:marTop w:val="0"/>
      <w:marBottom w:val="0"/>
      <w:divBdr>
        <w:top w:val="none" w:sz="0" w:space="0" w:color="auto"/>
        <w:left w:val="none" w:sz="0" w:space="0" w:color="auto"/>
        <w:bottom w:val="none" w:sz="0" w:space="0" w:color="auto"/>
        <w:right w:val="none" w:sz="0" w:space="0" w:color="auto"/>
      </w:divBdr>
    </w:div>
    <w:div w:id="1387947252">
      <w:bodyDiv w:val="1"/>
      <w:marLeft w:val="0"/>
      <w:marRight w:val="0"/>
      <w:marTop w:val="0"/>
      <w:marBottom w:val="0"/>
      <w:divBdr>
        <w:top w:val="none" w:sz="0" w:space="0" w:color="auto"/>
        <w:left w:val="none" w:sz="0" w:space="0" w:color="auto"/>
        <w:bottom w:val="none" w:sz="0" w:space="0" w:color="auto"/>
        <w:right w:val="none" w:sz="0" w:space="0" w:color="auto"/>
      </w:divBdr>
    </w:div>
    <w:div w:id="1390149833">
      <w:bodyDiv w:val="1"/>
      <w:marLeft w:val="0"/>
      <w:marRight w:val="0"/>
      <w:marTop w:val="0"/>
      <w:marBottom w:val="0"/>
      <w:divBdr>
        <w:top w:val="none" w:sz="0" w:space="0" w:color="auto"/>
        <w:left w:val="none" w:sz="0" w:space="0" w:color="auto"/>
        <w:bottom w:val="none" w:sz="0" w:space="0" w:color="auto"/>
        <w:right w:val="none" w:sz="0" w:space="0" w:color="auto"/>
      </w:divBdr>
    </w:div>
    <w:div w:id="1390571247">
      <w:bodyDiv w:val="1"/>
      <w:marLeft w:val="0"/>
      <w:marRight w:val="0"/>
      <w:marTop w:val="0"/>
      <w:marBottom w:val="0"/>
      <w:divBdr>
        <w:top w:val="none" w:sz="0" w:space="0" w:color="auto"/>
        <w:left w:val="none" w:sz="0" w:space="0" w:color="auto"/>
        <w:bottom w:val="none" w:sz="0" w:space="0" w:color="auto"/>
        <w:right w:val="none" w:sz="0" w:space="0" w:color="auto"/>
      </w:divBdr>
    </w:div>
    <w:div w:id="1390880096">
      <w:bodyDiv w:val="1"/>
      <w:marLeft w:val="0"/>
      <w:marRight w:val="0"/>
      <w:marTop w:val="0"/>
      <w:marBottom w:val="0"/>
      <w:divBdr>
        <w:top w:val="none" w:sz="0" w:space="0" w:color="auto"/>
        <w:left w:val="none" w:sz="0" w:space="0" w:color="auto"/>
        <w:bottom w:val="none" w:sz="0" w:space="0" w:color="auto"/>
        <w:right w:val="none" w:sz="0" w:space="0" w:color="auto"/>
      </w:divBdr>
    </w:div>
    <w:div w:id="1390883584">
      <w:bodyDiv w:val="1"/>
      <w:marLeft w:val="0"/>
      <w:marRight w:val="0"/>
      <w:marTop w:val="0"/>
      <w:marBottom w:val="0"/>
      <w:divBdr>
        <w:top w:val="none" w:sz="0" w:space="0" w:color="auto"/>
        <w:left w:val="none" w:sz="0" w:space="0" w:color="auto"/>
        <w:bottom w:val="none" w:sz="0" w:space="0" w:color="auto"/>
        <w:right w:val="none" w:sz="0" w:space="0" w:color="auto"/>
      </w:divBdr>
    </w:div>
    <w:div w:id="1392534355">
      <w:bodyDiv w:val="1"/>
      <w:marLeft w:val="0"/>
      <w:marRight w:val="0"/>
      <w:marTop w:val="0"/>
      <w:marBottom w:val="0"/>
      <w:divBdr>
        <w:top w:val="none" w:sz="0" w:space="0" w:color="auto"/>
        <w:left w:val="none" w:sz="0" w:space="0" w:color="auto"/>
        <w:bottom w:val="none" w:sz="0" w:space="0" w:color="auto"/>
        <w:right w:val="none" w:sz="0" w:space="0" w:color="auto"/>
      </w:divBdr>
    </w:div>
    <w:div w:id="1393112797">
      <w:bodyDiv w:val="1"/>
      <w:marLeft w:val="0"/>
      <w:marRight w:val="0"/>
      <w:marTop w:val="0"/>
      <w:marBottom w:val="0"/>
      <w:divBdr>
        <w:top w:val="none" w:sz="0" w:space="0" w:color="auto"/>
        <w:left w:val="none" w:sz="0" w:space="0" w:color="auto"/>
        <w:bottom w:val="none" w:sz="0" w:space="0" w:color="auto"/>
        <w:right w:val="none" w:sz="0" w:space="0" w:color="auto"/>
      </w:divBdr>
    </w:div>
    <w:div w:id="1393844330">
      <w:bodyDiv w:val="1"/>
      <w:marLeft w:val="0"/>
      <w:marRight w:val="0"/>
      <w:marTop w:val="0"/>
      <w:marBottom w:val="0"/>
      <w:divBdr>
        <w:top w:val="none" w:sz="0" w:space="0" w:color="auto"/>
        <w:left w:val="none" w:sz="0" w:space="0" w:color="auto"/>
        <w:bottom w:val="none" w:sz="0" w:space="0" w:color="auto"/>
        <w:right w:val="none" w:sz="0" w:space="0" w:color="auto"/>
      </w:divBdr>
    </w:div>
    <w:div w:id="1394160011">
      <w:bodyDiv w:val="1"/>
      <w:marLeft w:val="0"/>
      <w:marRight w:val="0"/>
      <w:marTop w:val="0"/>
      <w:marBottom w:val="0"/>
      <w:divBdr>
        <w:top w:val="none" w:sz="0" w:space="0" w:color="auto"/>
        <w:left w:val="none" w:sz="0" w:space="0" w:color="auto"/>
        <w:bottom w:val="none" w:sz="0" w:space="0" w:color="auto"/>
        <w:right w:val="none" w:sz="0" w:space="0" w:color="auto"/>
      </w:divBdr>
    </w:div>
    <w:div w:id="1394501192">
      <w:bodyDiv w:val="1"/>
      <w:marLeft w:val="0"/>
      <w:marRight w:val="0"/>
      <w:marTop w:val="0"/>
      <w:marBottom w:val="0"/>
      <w:divBdr>
        <w:top w:val="none" w:sz="0" w:space="0" w:color="auto"/>
        <w:left w:val="none" w:sz="0" w:space="0" w:color="auto"/>
        <w:bottom w:val="none" w:sz="0" w:space="0" w:color="auto"/>
        <w:right w:val="none" w:sz="0" w:space="0" w:color="auto"/>
      </w:divBdr>
    </w:div>
    <w:div w:id="1394691944">
      <w:bodyDiv w:val="1"/>
      <w:marLeft w:val="0"/>
      <w:marRight w:val="0"/>
      <w:marTop w:val="0"/>
      <w:marBottom w:val="0"/>
      <w:divBdr>
        <w:top w:val="none" w:sz="0" w:space="0" w:color="auto"/>
        <w:left w:val="none" w:sz="0" w:space="0" w:color="auto"/>
        <w:bottom w:val="none" w:sz="0" w:space="0" w:color="auto"/>
        <w:right w:val="none" w:sz="0" w:space="0" w:color="auto"/>
      </w:divBdr>
    </w:div>
    <w:div w:id="1394813993">
      <w:bodyDiv w:val="1"/>
      <w:marLeft w:val="0"/>
      <w:marRight w:val="0"/>
      <w:marTop w:val="0"/>
      <w:marBottom w:val="0"/>
      <w:divBdr>
        <w:top w:val="none" w:sz="0" w:space="0" w:color="auto"/>
        <w:left w:val="none" w:sz="0" w:space="0" w:color="auto"/>
        <w:bottom w:val="none" w:sz="0" w:space="0" w:color="auto"/>
        <w:right w:val="none" w:sz="0" w:space="0" w:color="auto"/>
      </w:divBdr>
    </w:div>
    <w:div w:id="1395200549">
      <w:bodyDiv w:val="1"/>
      <w:marLeft w:val="0"/>
      <w:marRight w:val="0"/>
      <w:marTop w:val="0"/>
      <w:marBottom w:val="0"/>
      <w:divBdr>
        <w:top w:val="none" w:sz="0" w:space="0" w:color="auto"/>
        <w:left w:val="none" w:sz="0" w:space="0" w:color="auto"/>
        <w:bottom w:val="none" w:sz="0" w:space="0" w:color="auto"/>
        <w:right w:val="none" w:sz="0" w:space="0" w:color="auto"/>
      </w:divBdr>
    </w:div>
    <w:div w:id="1395279663">
      <w:bodyDiv w:val="1"/>
      <w:marLeft w:val="0"/>
      <w:marRight w:val="0"/>
      <w:marTop w:val="0"/>
      <w:marBottom w:val="0"/>
      <w:divBdr>
        <w:top w:val="none" w:sz="0" w:space="0" w:color="auto"/>
        <w:left w:val="none" w:sz="0" w:space="0" w:color="auto"/>
        <w:bottom w:val="none" w:sz="0" w:space="0" w:color="auto"/>
        <w:right w:val="none" w:sz="0" w:space="0" w:color="auto"/>
      </w:divBdr>
    </w:div>
    <w:div w:id="1398165027">
      <w:bodyDiv w:val="1"/>
      <w:marLeft w:val="0"/>
      <w:marRight w:val="0"/>
      <w:marTop w:val="0"/>
      <w:marBottom w:val="0"/>
      <w:divBdr>
        <w:top w:val="none" w:sz="0" w:space="0" w:color="auto"/>
        <w:left w:val="none" w:sz="0" w:space="0" w:color="auto"/>
        <w:bottom w:val="none" w:sz="0" w:space="0" w:color="auto"/>
        <w:right w:val="none" w:sz="0" w:space="0" w:color="auto"/>
      </w:divBdr>
    </w:div>
    <w:div w:id="1398479628">
      <w:bodyDiv w:val="1"/>
      <w:marLeft w:val="0"/>
      <w:marRight w:val="0"/>
      <w:marTop w:val="0"/>
      <w:marBottom w:val="0"/>
      <w:divBdr>
        <w:top w:val="none" w:sz="0" w:space="0" w:color="auto"/>
        <w:left w:val="none" w:sz="0" w:space="0" w:color="auto"/>
        <w:bottom w:val="none" w:sz="0" w:space="0" w:color="auto"/>
        <w:right w:val="none" w:sz="0" w:space="0" w:color="auto"/>
      </w:divBdr>
    </w:div>
    <w:div w:id="1398893385">
      <w:bodyDiv w:val="1"/>
      <w:marLeft w:val="0"/>
      <w:marRight w:val="0"/>
      <w:marTop w:val="0"/>
      <w:marBottom w:val="0"/>
      <w:divBdr>
        <w:top w:val="none" w:sz="0" w:space="0" w:color="auto"/>
        <w:left w:val="none" w:sz="0" w:space="0" w:color="auto"/>
        <w:bottom w:val="none" w:sz="0" w:space="0" w:color="auto"/>
        <w:right w:val="none" w:sz="0" w:space="0" w:color="auto"/>
      </w:divBdr>
    </w:div>
    <w:div w:id="1398939156">
      <w:bodyDiv w:val="1"/>
      <w:marLeft w:val="0"/>
      <w:marRight w:val="0"/>
      <w:marTop w:val="0"/>
      <w:marBottom w:val="0"/>
      <w:divBdr>
        <w:top w:val="none" w:sz="0" w:space="0" w:color="auto"/>
        <w:left w:val="none" w:sz="0" w:space="0" w:color="auto"/>
        <w:bottom w:val="none" w:sz="0" w:space="0" w:color="auto"/>
        <w:right w:val="none" w:sz="0" w:space="0" w:color="auto"/>
      </w:divBdr>
    </w:div>
    <w:div w:id="1399475170">
      <w:bodyDiv w:val="1"/>
      <w:marLeft w:val="0"/>
      <w:marRight w:val="0"/>
      <w:marTop w:val="0"/>
      <w:marBottom w:val="0"/>
      <w:divBdr>
        <w:top w:val="none" w:sz="0" w:space="0" w:color="auto"/>
        <w:left w:val="none" w:sz="0" w:space="0" w:color="auto"/>
        <w:bottom w:val="none" w:sz="0" w:space="0" w:color="auto"/>
        <w:right w:val="none" w:sz="0" w:space="0" w:color="auto"/>
      </w:divBdr>
    </w:div>
    <w:div w:id="1400902149">
      <w:bodyDiv w:val="1"/>
      <w:marLeft w:val="0"/>
      <w:marRight w:val="0"/>
      <w:marTop w:val="0"/>
      <w:marBottom w:val="0"/>
      <w:divBdr>
        <w:top w:val="none" w:sz="0" w:space="0" w:color="auto"/>
        <w:left w:val="none" w:sz="0" w:space="0" w:color="auto"/>
        <w:bottom w:val="none" w:sz="0" w:space="0" w:color="auto"/>
        <w:right w:val="none" w:sz="0" w:space="0" w:color="auto"/>
      </w:divBdr>
    </w:div>
    <w:div w:id="1401099410">
      <w:bodyDiv w:val="1"/>
      <w:marLeft w:val="0"/>
      <w:marRight w:val="0"/>
      <w:marTop w:val="0"/>
      <w:marBottom w:val="0"/>
      <w:divBdr>
        <w:top w:val="none" w:sz="0" w:space="0" w:color="auto"/>
        <w:left w:val="none" w:sz="0" w:space="0" w:color="auto"/>
        <w:bottom w:val="none" w:sz="0" w:space="0" w:color="auto"/>
        <w:right w:val="none" w:sz="0" w:space="0" w:color="auto"/>
      </w:divBdr>
    </w:div>
    <w:div w:id="1401951501">
      <w:bodyDiv w:val="1"/>
      <w:marLeft w:val="0"/>
      <w:marRight w:val="0"/>
      <w:marTop w:val="0"/>
      <w:marBottom w:val="0"/>
      <w:divBdr>
        <w:top w:val="none" w:sz="0" w:space="0" w:color="auto"/>
        <w:left w:val="none" w:sz="0" w:space="0" w:color="auto"/>
        <w:bottom w:val="none" w:sz="0" w:space="0" w:color="auto"/>
        <w:right w:val="none" w:sz="0" w:space="0" w:color="auto"/>
      </w:divBdr>
    </w:div>
    <w:div w:id="1403680059">
      <w:bodyDiv w:val="1"/>
      <w:marLeft w:val="0"/>
      <w:marRight w:val="0"/>
      <w:marTop w:val="0"/>
      <w:marBottom w:val="0"/>
      <w:divBdr>
        <w:top w:val="none" w:sz="0" w:space="0" w:color="auto"/>
        <w:left w:val="none" w:sz="0" w:space="0" w:color="auto"/>
        <w:bottom w:val="none" w:sz="0" w:space="0" w:color="auto"/>
        <w:right w:val="none" w:sz="0" w:space="0" w:color="auto"/>
      </w:divBdr>
    </w:div>
    <w:div w:id="1406416548">
      <w:bodyDiv w:val="1"/>
      <w:marLeft w:val="0"/>
      <w:marRight w:val="0"/>
      <w:marTop w:val="0"/>
      <w:marBottom w:val="0"/>
      <w:divBdr>
        <w:top w:val="none" w:sz="0" w:space="0" w:color="auto"/>
        <w:left w:val="none" w:sz="0" w:space="0" w:color="auto"/>
        <w:bottom w:val="none" w:sz="0" w:space="0" w:color="auto"/>
        <w:right w:val="none" w:sz="0" w:space="0" w:color="auto"/>
      </w:divBdr>
    </w:div>
    <w:div w:id="1406801883">
      <w:bodyDiv w:val="1"/>
      <w:marLeft w:val="0"/>
      <w:marRight w:val="0"/>
      <w:marTop w:val="0"/>
      <w:marBottom w:val="0"/>
      <w:divBdr>
        <w:top w:val="none" w:sz="0" w:space="0" w:color="auto"/>
        <w:left w:val="none" w:sz="0" w:space="0" w:color="auto"/>
        <w:bottom w:val="none" w:sz="0" w:space="0" w:color="auto"/>
        <w:right w:val="none" w:sz="0" w:space="0" w:color="auto"/>
      </w:divBdr>
    </w:div>
    <w:div w:id="1408188660">
      <w:bodyDiv w:val="1"/>
      <w:marLeft w:val="0"/>
      <w:marRight w:val="0"/>
      <w:marTop w:val="0"/>
      <w:marBottom w:val="0"/>
      <w:divBdr>
        <w:top w:val="none" w:sz="0" w:space="0" w:color="auto"/>
        <w:left w:val="none" w:sz="0" w:space="0" w:color="auto"/>
        <w:bottom w:val="none" w:sz="0" w:space="0" w:color="auto"/>
        <w:right w:val="none" w:sz="0" w:space="0" w:color="auto"/>
      </w:divBdr>
    </w:div>
    <w:div w:id="1408189108">
      <w:bodyDiv w:val="1"/>
      <w:marLeft w:val="0"/>
      <w:marRight w:val="0"/>
      <w:marTop w:val="0"/>
      <w:marBottom w:val="0"/>
      <w:divBdr>
        <w:top w:val="none" w:sz="0" w:space="0" w:color="auto"/>
        <w:left w:val="none" w:sz="0" w:space="0" w:color="auto"/>
        <w:bottom w:val="none" w:sz="0" w:space="0" w:color="auto"/>
        <w:right w:val="none" w:sz="0" w:space="0" w:color="auto"/>
      </w:divBdr>
    </w:div>
    <w:div w:id="1410540638">
      <w:bodyDiv w:val="1"/>
      <w:marLeft w:val="0"/>
      <w:marRight w:val="0"/>
      <w:marTop w:val="0"/>
      <w:marBottom w:val="0"/>
      <w:divBdr>
        <w:top w:val="none" w:sz="0" w:space="0" w:color="auto"/>
        <w:left w:val="none" w:sz="0" w:space="0" w:color="auto"/>
        <w:bottom w:val="none" w:sz="0" w:space="0" w:color="auto"/>
        <w:right w:val="none" w:sz="0" w:space="0" w:color="auto"/>
      </w:divBdr>
    </w:div>
    <w:div w:id="1411463414">
      <w:bodyDiv w:val="1"/>
      <w:marLeft w:val="0"/>
      <w:marRight w:val="0"/>
      <w:marTop w:val="0"/>
      <w:marBottom w:val="0"/>
      <w:divBdr>
        <w:top w:val="none" w:sz="0" w:space="0" w:color="auto"/>
        <w:left w:val="none" w:sz="0" w:space="0" w:color="auto"/>
        <w:bottom w:val="none" w:sz="0" w:space="0" w:color="auto"/>
        <w:right w:val="none" w:sz="0" w:space="0" w:color="auto"/>
      </w:divBdr>
    </w:div>
    <w:div w:id="1411925996">
      <w:bodyDiv w:val="1"/>
      <w:marLeft w:val="0"/>
      <w:marRight w:val="0"/>
      <w:marTop w:val="0"/>
      <w:marBottom w:val="0"/>
      <w:divBdr>
        <w:top w:val="none" w:sz="0" w:space="0" w:color="auto"/>
        <w:left w:val="none" w:sz="0" w:space="0" w:color="auto"/>
        <w:bottom w:val="none" w:sz="0" w:space="0" w:color="auto"/>
        <w:right w:val="none" w:sz="0" w:space="0" w:color="auto"/>
      </w:divBdr>
    </w:div>
    <w:div w:id="1412579957">
      <w:bodyDiv w:val="1"/>
      <w:marLeft w:val="0"/>
      <w:marRight w:val="0"/>
      <w:marTop w:val="0"/>
      <w:marBottom w:val="0"/>
      <w:divBdr>
        <w:top w:val="none" w:sz="0" w:space="0" w:color="auto"/>
        <w:left w:val="none" w:sz="0" w:space="0" w:color="auto"/>
        <w:bottom w:val="none" w:sz="0" w:space="0" w:color="auto"/>
        <w:right w:val="none" w:sz="0" w:space="0" w:color="auto"/>
      </w:divBdr>
    </w:div>
    <w:div w:id="1412659930">
      <w:bodyDiv w:val="1"/>
      <w:marLeft w:val="0"/>
      <w:marRight w:val="0"/>
      <w:marTop w:val="0"/>
      <w:marBottom w:val="0"/>
      <w:divBdr>
        <w:top w:val="none" w:sz="0" w:space="0" w:color="auto"/>
        <w:left w:val="none" w:sz="0" w:space="0" w:color="auto"/>
        <w:bottom w:val="none" w:sz="0" w:space="0" w:color="auto"/>
        <w:right w:val="none" w:sz="0" w:space="0" w:color="auto"/>
      </w:divBdr>
    </w:div>
    <w:div w:id="1412703295">
      <w:bodyDiv w:val="1"/>
      <w:marLeft w:val="0"/>
      <w:marRight w:val="0"/>
      <w:marTop w:val="0"/>
      <w:marBottom w:val="0"/>
      <w:divBdr>
        <w:top w:val="none" w:sz="0" w:space="0" w:color="auto"/>
        <w:left w:val="none" w:sz="0" w:space="0" w:color="auto"/>
        <w:bottom w:val="none" w:sz="0" w:space="0" w:color="auto"/>
        <w:right w:val="none" w:sz="0" w:space="0" w:color="auto"/>
      </w:divBdr>
    </w:div>
    <w:div w:id="1412967283">
      <w:bodyDiv w:val="1"/>
      <w:marLeft w:val="0"/>
      <w:marRight w:val="0"/>
      <w:marTop w:val="0"/>
      <w:marBottom w:val="0"/>
      <w:divBdr>
        <w:top w:val="none" w:sz="0" w:space="0" w:color="auto"/>
        <w:left w:val="none" w:sz="0" w:space="0" w:color="auto"/>
        <w:bottom w:val="none" w:sz="0" w:space="0" w:color="auto"/>
        <w:right w:val="none" w:sz="0" w:space="0" w:color="auto"/>
      </w:divBdr>
    </w:div>
    <w:div w:id="1414081990">
      <w:bodyDiv w:val="1"/>
      <w:marLeft w:val="0"/>
      <w:marRight w:val="0"/>
      <w:marTop w:val="0"/>
      <w:marBottom w:val="0"/>
      <w:divBdr>
        <w:top w:val="none" w:sz="0" w:space="0" w:color="auto"/>
        <w:left w:val="none" w:sz="0" w:space="0" w:color="auto"/>
        <w:bottom w:val="none" w:sz="0" w:space="0" w:color="auto"/>
        <w:right w:val="none" w:sz="0" w:space="0" w:color="auto"/>
      </w:divBdr>
    </w:div>
    <w:div w:id="1416200022">
      <w:bodyDiv w:val="1"/>
      <w:marLeft w:val="0"/>
      <w:marRight w:val="0"/>
      <w:marTop w:val="0"/>
      <w:marBottom w:val="0"/>
      <w:divBdr>
        <w:top w:val="none" w:sz="0" w:space="0" w:color="auto"/>
        <w:left w:val="none" w:sz="0" w:space="0" w:color="auto"/>
        <w:bottom w:val="none" w:sz="0" w:space="0" w:color="auto"/>
        <w:right w:val="none" w:sz="0" w:space="0" w:color="auto"/>
      </w:divBdr>
    </w:div>
    <w:div w:id="1417169899">
      <w:bodyDiv w:val="1"/>
      <w:marLeft w:val="0"/>
      <w:marRight w:val="0"/>
      <w:marTop w:val="0"/>
      <w:marBottom w:val="0"/>
      <w:divBdr>
        <w:top w:val="none" w:sz="0" w:space="0" w:color="auto"/>
        <w:left w:val="none" w:sz="0" w:space="0" w:color="auto"/>
        <w:bottom w:val="none" w:sz="0" w:space="0" w:color="auto"/>
        <w:right w:val="none" w:sz="0" w:space="0" w:color="auto"/>
      </w:divBdr>
    </w:div>
    <w:div w:id="1418405896">
      <w:bodyDiv w:val="1"/>
      <w:marLeft w:val="0"/>
      <w:marRight w:val="0"/>
      <w:marTop w:val="0"/>
      <w:marBottom w:val="0"/>
      <w:divBdr>
        <w:top w:val="none" w:sz="0" w:space="0" w:color="auto"/>
        <w:left w:val="none" w:sz="0" w:space="0" w:color="auto"/>
        <w:bottom w:val="none" w:sz="0" w:space="0" w:color="auto"/>
        <w:right w:val="none" w:sz="0" w:space="0" w:color="auto"/>
      </w:divBdr>
    </w:div>
    <w:div w:id="1418554022">
      <w:bodyDiv w:val="1"/>
      <w:marLeft w:val="0"/>
      <w:marRight w:val="0"/>
      <w:marTop w:val="0"/>
      <w:marBottom w:val="0"/>
      <w:divBdr>
        <w:top w:val="none" w:sz="0" w:space="0" w:color="auto"/>
        <w:left w:val="none" w:sz="0" w:space="0" w:color="auto"/>
        <w:bottom w:val="none" w:sz="0" w:space="0" w:color="auto"/>
        <w:right w:val="none" w:sz="0" w:space="0" w:color="auto"/>
      </w:divBdr>
    </w:div>
    <w:div w:id="1419063520">
      <w:bodyDiv w:val="1"/>
      <w:marLeft w:val="0"/>
      <w:marRight w:val="0"/>
      <w:marTop w:val="0"/>
      <w:marBottom w:val="0"/>
      <w:divBdr>
        <w:top w:val="none" w:sz="0" w:space="0" w:color="auto"/>
        <w:left w:val="none" w:sz="0" w:space="0" w:color="auto"/>
        <w:bottom w:val="none" w:sz="0" w:space="0" w:color="auto"/>
        <w:right w:val="none" w:sz="0" w:space="0" w:color="auto"/>
      </w:divBdr>
    </w:div>
    <w:div w:id="1419718469">
      <w:bodyDiv w:val="1"/>
      <w:marLeft w:val="0"/>
      <w:marRight w:val="0"/>
      <w:marTop w:val="0"/>
      <w:marBottom w:val="0"/>
      <w:divBdr>
        <w:top w:val="none" w:sz="0" w:space="0" w:color="auto"/>
        <w:left w:val="none" w:sz="0" w:space="0" w:color="auto"/>
        <w:bottom w:val="none" w:sz="0" w:space="0" w:color="auto"/>
        <w:right w:val="none" w:sz="0" w:space="0" w:color="auto"/>
      </w:divBdr>
    </w:div>
    <w:div w:id="1420712395">
      <w:bodyDiv w:val="1"/>
      <w:marLeft w:val="0"/>
      <w:marRight w:val="0"/>
      <w:marTop w:val="0"/>
      <w:marBottom w:val="0"/>
      <w:divBdr>
        <w:top w:val="none" w:sz="0" w:space="0" w:color="auto"/>
        <w:left w:val="none" w:sz="0" w:space="0" w:color="auto"/>
        <w:bottom w:val="none" w:sz="0" w:space="0" w:color="auto"/>
        <w:right w:val="none" w:sz="0" w:space="0" w:color="auto"/>
      </w:divBdr>
    </w:div>
    <w:div w:id="1420830773">
      <w:bodyDiv w:val="1"/>
      <w:marLeft w:val="0"/>
      <w:marRight w:val="0"/>
      <w:marTop w:val="0"/>
      <w:marBottom w:val="0"/>
      <w:divBdr>
        <w:top w:val="none" w:sz="0" w:space="0" w:color="auto"/>
        <w:left w:val="none" w:sz="0" w:space="0" w:color="auto"/>
        <w:bottom w:val="none" w:sz="0" w:space="0" w:color="auto"/>
        <w:right w:val="none" w:sz="0" w:space="0" w:color="auto"/>
      </w:divBdr>
    </w:div>
    <w:div w:id="1421103016">
      <w:bodyDiv w:val="1"/>
      <w:marLeft w:val="0"/>
      <w:marRight w:val="0"/>
      <w:marTop w:val="0"/>
      <w:marBottom w:val="0"/>
      <w:divBdr>
        <w:top w:val="none" w:sz="0" w:space="0" w:color="auto"/>
        <w:left w:val="none" w:sz="0" w:space="0" w:color="auto"/>
        <w:bottom w:val="none" w:sz="0" w:space="0" w:color="auto"/>
        <w:right w:val="none" w:sz="0" w:space="0" w:color="auto"/>
      </w:divBdr>
    </w:div>
    <w:div w:id="1421171571">
      <w:bodyDiv w:val="1"/>
      <w:marLeft w:val="0"/>
      <w:marRight w:val="0"/>
      <w:marTop w:val="0"/>
      <w:marBottom w:val="0"/>
      <w:divBdr>
        <w:top w:val="none" w:sz="0" w:space="0" w:color="auto"/>
        <w:left w:val="none" w:sz="0" w:space="0" w:color="auto"/>
        <w:bottom w:val="none" w:sz="0" w:space="0" w:color="auto"/>
        <w:right w:val="none" w:sz="0" w:space="0" w:color="auto"/>
      </w:divBdr>
    </w:div>
    <w:div w:id="1421633145">
      <w:bodyDiv w:val="1"/>
      <w:marLeft w:val="0"/>
      <w:marRight w:val="0"/>
      <w:marTop w:val="0"/>
      <w:marBottom w:val="0"/>
      <w:divBdr>
        <w:top w:val="none" w:sz="0" w:space="0" w:color="auto"/>
        <w:left w:val="none" w:sz="0" w:space="0" w:color="auto"/>
        <w:bottom w:val="none" w:sz="0" w:space="0" w:color="auto"/>
        <w:right w:val="none" w:sz="0" w:space="0" w:color="auto"/>
      </w:divBdr>
    </w:div>
    <w:div w:id="1421826644">
      <w:bodyDiv w:val="1"/>
      <w:marLeft w:val="0"/>
      <w:marRight w:val="0"/>
      <w:marTop w:val="0"/>
      <w:marBottom w:val="0"/>
      <w:divBdr>
        <w:top w:val="none" w:sz="0" w:space="0" w:color="auto"/>
        <w:left w:val="none" w:sz="0" w:space="0" w:color="auto"/>
        <w:bottom w:val="none" w:sz="0" w:space="0" w:color="auto"/>
        <w:right w:val="none" w:sz="0" w:space="0" w:color="auto"/>
      </w:divBdr>
    </w:div>
    <w:div w:id="1423719649">
      <w:bodyDiv w:val="1"/>
      <w:marLeft w:val="0"/>
      <w:marRight w:val="0"/>
      <w:marTop w:val="0"/>
      <w:marBottom w:val="0"/>
      <w:divBdr>
        <w:top w:val="none" w:sz="0" w:space="0" w:color="auto"/>
        <w:left w:val="none" w:sz="0" w:space="0" w:color="auto"/>
        <w:bottom w:val="none" w:sz="0" w:space="0" w:color="auto"/>
        <w:right w:val="none" w:sz="0" w:space="0" w:color="auto"/>
      </w:divBdr>
    </w:div>
    <w:div w:id="1424304200">
      <w:bodyDiv w:val="1"/>
      <w:marLeft w:val="0"/>
      <w:marRight w:val="0"/>
      <w:marTop w:val="0"/>
      <w:marBottom w:val="0"/>
      <w:divBdr>
        <w:top w:val="none" w:sz="0" w:space="0" w:color="auto"/>
        <w:left w:val="none" w:sz="0" w:space="0" w:color="auto"/>
        <w:bottom w:val="none" w:sz="0" w:space="0" w:color="auto"/>
        <w:right w:val="none" w:sz="0" w:space="0" w:color="auto"/>
      </w:divBdr>
    </w:div>
    <w:div w:id="1424448115">
      <w:bodyDiv w:val="1"/>
      <w:marLeft w:val="0"/>
      <w:marRight w:val="0"/>
      <w:marTop w:val="0"/>
      <w:marBottom w:val="0"/>
      <w:divBdr>
        <w:top w:val="none" w:sz="0" w:space="0" w:color="auto"/>
        <w:left w:val="none" w:sz="0" w:space="0" w:color="auto"/>
        <w:bottom w:val="none" w:sz="0" w:space="0" w:color="auto"/>
        <w:right w:val="none" w:sz="0" w:space="0" w:color="auto"/>
      </w:divBdr>
    </w:div>
    <w:div w:id="1424954272">
      <w:bodyDiv w:val="1"/>
      <w:marLeft w:val="0"/>
      <w:marRight w:val="0"/>
      <w:marTop w:val="0"/>
      <w:marBottom w:val="0"/>
      <w:divBdr>
        <w:top w:val="none" w:sz="0" w:space="0" w:color="auto"/>
        <w:left w:val="none" w:sz="0" w:space="0" w:color="auto"/>
        <w:bottom w:val="none" w:sz="0" w:space="0" w:color="auto"/>
        <w:right w:val="none" w:sz="0" w:space="0" w:color="auto"/>
      </w:divBdr>
    </w:div>
    <w:div w:id="1426609121">
      <w:bodyDiv w:val="1"/>
      <w:marLeft w:val="0"/>
      <w:marRight w:val="0"/>
      <w:marTop w:val="0"/>
      <w:marBottom w:val="0"/>
      <w:divBdr>
        <w:top w:val="none" w:sz="0" w:space="0" w:color="auto"/>
        <w:left w:val="none" w:sz="0" w:space="0" w:color="auto"/>
        <w:bottom w:val="none" w:sz="0" w:space="0" w:color="auto"/>
        <w:right w:val="none" w:sz="0" w:space="0" w:color="auto"/>
      </w:divBdr>
    </w:div>
    <w:div w:id="1426808324">
      <w:bodyDiv w:val="1"/>
      <w:marLeft w:val="0"/>
      <w:marRight w:val="0"/>
      <w:marTop w:val="0"/>
      <w:marBottom w:val="0"/>
      <w:divBdr>
        <w:top w:val="none" w:sz="0" w:space="0" w:color="auto"/>
        <w:left w:val="none" w:sz="0" w:space="0" w:color="auto"/>
        <w:bottom w:val="none" w:sz="0" w:space="0" w:color="auto"/>
        <w:right w:val="none" w:sz="0" w:space="0" w:color="auto"/>
      </w:divBdr>
    </w:div>
    <w:div w:id="1426996090">
      <w:bodyDiv w:val="1"/>
      <w:marLeft w:val="0"/>
      <w:marRight w:val="0"/>
      <w:marTop w:val="0"/>
      <w:marBottom w:val="0"/>
      <w:divBdr>
        <w:top w:val="none" w:sz="0" w:space="0" w:color="auto"/>
        <w:left w:val="none" w:sz="0" w:space="0" w:color="auto"/>
        <w:bottom w:val="none" w:sz="0" w:space="0" w:color="auto"/>
        <w:right w:val="none" w:sz="0" w:space="0" w:color="auto"/>
      </w:divBdr>
    </w:div>
    <w:div w:id="1428231388">
      <w:bodyDiv w:val="1"/>
      <w:marLeft w:val="0"/>
      <w:marRight w:val="0"/>
      <w:marTop w:val="0"/>
      <w:marBottom w:val="0"/>
      <w:divBdr>
        <w:top w:val="none" w:sz="0" w:space="0" w:color="auto"/>
        <w:left w:val="none" w:sz="0" w:space="0" w:color="auto"/>
        <w:bottom w:val="none" w:sz="0" w:space="0" w:color="auto"/>
        <w:right w:val="none" w:sz="0" w:space="0" w:color="auto"/>
      </w:divBdr>
    </w:div>
    <w:div w:id="1428692125">
      <w:bodyDiv w:val="1"/>
      <w:marLeft w:val="0"/>
      <w:marRight w:val="0"/>
      <w:marTop w:val="0"/>
      <w:marBottom w:val="0"/>
      <w:divBdr>
        <w:top w:val="none" w:sz="0" w:space="0" w:color="auto"/>
        <w:left w:val="none" w:sz="0" w:space="0" w:color="auto"/>
        <w:bottom w:val="none" w:sz="0" w:space="0" w:color="auto"/>
        <w:right w:val="none" w:sz="0" w:space="0" w:color="auto"/>
      </w:divBdr>
    </w:div>
    <w:div w:id="1430155277">
      <w:bodyDiv w:val="1"/>
      <w:marLeft w:val="0"/>
      <w:marRight w:val="0"/>
      <w:marTop w:val="0"/>
      <w:marBottom w:val="0"/>
      <w:divBdr>
        <w:top w:val="none" w:sz="0" w:space="0" w:color="auto"/>
        <w:left w:val="none" w:sz="0" w:space="0" w:color="auto"/>
        <w:bottom w:val="none" w:sz="0" w:space="0" w:color="auto"/>
        <w:right w:val="none" w:sz="0" w:space="0" w:color="auto"/>
      </w:divBdr>
    </w:div>
    <w:div w:id="1431242854">
      <w:bodyDiv w:val="1"/>
      <w:marLeft w:val="0"/>
      <w:marRight w:val="0"/>
      <w:marTop w:val="0"/>
      <w:marBottom w:val="0"/>
      <w:divBdr>
        <w:top w:val="none" w:sz="0" w:space="0" w:color="auto"/>
        <w:left w:val="none" w:sz="0" w:space="0" w:color="auto"/>
        <w:bottom w:val="none" w:sz="0" w:space="0" w:color="auto"/>
        <w:right w:val="none" w:sz="0" w:space="0" w:color="auto"/>
      </w:divBdr>
    </w:div>
    <w:div w:id="1431898413">
      <w:bodyDiv w:val="1"/>
      <w:marLeft w:val="0"/>
      <w:marRight w:val="0"/>
      <w:marTop w:val="0"/>
      <w:marBottom w:val="0"/>
      <w:divBdr>
        <w:top w:val="none" w:sz="0" w:space="0" w:color="auto"/>
        <w:left w:val="none" w:sz="0" w:space="0" w:color="auto"/>
        <w:bottom w:val="none" w:sz="0" w:space="0" w:color="auto"/>
        <w:right w:val="none" w:sz="0" w:space="0" w:color="auto"/>
      </w:divBdr>
    </w:div>
    <w:div w:id="1432434575">
      <w:bodyDiv w:val="1"/>
      <w:marLeft w:val="0"/>
      <w:marRight w:val="0"/>
      <w:marTop w:val="0"/>
      <w:marBottom w:val="0"/>
      <w:divBdr>
        <w:top w:val="none" w:sz="0" w:space="0" w:color="auto"/>
        <w:left w:val="none" w:sz="0" w:space="0" w:color="auto"/>
        <w:bottom w:val="none" w:sz="0" w:space="0" w:color="auto"/>
        <w:right w:val="none" w:sz="0" w:space="0" w:color="auto"/>
      </w:divBdr>
    </w:div>
    <w:div w:id="1433238185">
      <w:bodyDiv w:val="1"/>
      <w:marLeft w:val="0"/>
      <w:marRight w:val="0"/>
      <w:marTop w:val="0"/>
      <w:marBottom w:val="0"/>
      <w:divBdr>
        <w:top w:val="none" w:sz="0" w:space="0" w:color="auto"/>
        <w:left w:val="none" w:sz="0" w:space="0" w:color="auto"/>
        <w:bottom w:val="none" w:sz="0" w:space="0" w:color="auto"/>
        <w:right w:val="none" w:sz="0" w:space="0" w:color="auto"/>
      </w:divBdr>
    </w:div>
    <w:div w:id="1434396694">
      <w:bodyDiv w:val="1"/>
      <w:marLeft w:val="0"/>
      <w:marRight w:val="0"/>
      <w:marTop w:val="0"/>
      <w:marBottom w:val="0"/>
      <w:divBdr>
        <w:top w:val="none" w:sz="0" w:space="0" w:color="auto"/>
        <w:left w:val="none" w:sz="0" w:space="0" w:color="auto"/>
        <w:bottom w:val="none" w:sz="0" w:space="0" w:color="auto"/>
        <w:right w:val="none" w:sz="0" w:space="0" w:color="auto"/>
      </w:divBdr>
    </w:div>
    <w:div w:id="1434862543">
      <w:bodyDiv w:val="1"/>
      <w:marLeft w:val="0"/>
      <w:marRight w:val="0"/>
      <w:marTop w:val="0"/>
      <w:marBottom w:val="0"/>
      <w:divBdr>
        <w:top w:val="none" w:sz="0" w:space="0" w:color="auto"/>
        <w:left w:val="none" w:sz="0" w:space="0" w:color="auto"/>
        <w:bottom w:val="none" w:sz="0" w:space="0" w:color="auto"/>
        <w:right w:val="none" w:sz="0" w:space="0" w:color="auto"/>
      </w:divBdr>
    </w:div>
    <w:div w:id="1435008568">
      <w:bodyDiv w:val="1"/>
      <w:marLeft w:val="0"/>
      <w:marRight w:val="0"/>
      <w:marTop w:val="0"/>
      <w:marBottom w:val="0"/>
      <w:divBdr>
        <w:top w:val="none" w:sz="0" w:space="0" w:color="auto"/>
        <w:left w:val="none" w:sz="0" w:space="0" w:color="auto"/>
        <w:bottom w:val="none" w:sz="0" w:space="0" w:color="auto"/>
        <w:right w:val="none" w:sz="0" w:space="0" w:color="auto"/>
      </w:divBdr>
    </w:div>
    <w:div w:id="1435395924">
      <w:bodyDiv w:val="1"/>
      <w:marLeft w:val="0"/>
      <w:marRight w:val="0"/>
      <w:marTop w:val="0"/>
      <w:marBottom w:val="0"/>
      <w:divBdr>
        <w:top w:val="none" w:sz="0" w:space="0" w:color="auto"/>
        <w:left w:val="none" w:sz="0" w:space="0" w:color="auto"/>
        <w:bottom w:val="none" w:sz="0" w:space="0" w:color="auto"/>
        <w:right w:val="none" w:sz="0" w:space="0" w:color="auto"/>
      </w:divBdr>
    </w:div>
    <w:div w:id="1436289765">
      <w:bodyDiv w:val="1"/>
      <w:marLeft w:val="0"/>
      <w:marRight w:val="0"/>
      <w:marTop w:val="0"/>
      <w:marBottom w:val="0"/>
      <w:divBdr>
        <w:top w:val="none" w:sz="0" w:space="0" w:color="auto"/>
        <w:left w:val="none" w:sz="0" w:space="0" w:color="auto"/>
        <w:bottom w:val="none" w:sz="0" w:space="0" w:color="auto"/>
        <w:right w:val="none" w:sz="0" w:space="0" w:color="auto"/>
      </w:divBdr>
    </w:div>
    <w:div w:id="1438335017">
      <w:bodyDiv w:val="1"/>
      <w:marLeft w:val="0"/>
      <w:marRight w:val="0"/>
      <w:marTop w:val="0"/>
      <w:marBottom w:val="0"/>
      <w:divBdr>
        <w:top w:val="none" w:sz="0" w:space="0" w:color="auto"/>
        <w:left w:val="none" w:sz="0" w:space="0" w:color="auto"/>
        <w:bottom w:val="none" w:sz="0" w:space="0" w:color="auto"/>
        <w:right w:val="none" w:sz="0" w:space="0" w:color="auto"/>
      </w:divBdr>
    </w:div>
    <w:div w:id="1440636174">
      <w:bodyDiv w:val="1"/>
      <w:marLeft w:val="0"/>
      <w:marRight w:val="0"/>
      <w:marTop w:val="0"/>
      <w:marBottom w:val="0"/>
      <w:divBdr>
        <w:top w:val="none" w:sz="0" w:space="0" w:color="auto"/>
        <w:left w:val="none" w:sz="0" w:space="0" w:color="auto"/>
        <w:bottom w:val="none" w:sz="0" w:space="0" w:color="auto"/>
        <w:right w:val="none" w:sz="0" w:space="0" w:color="auto"/>
      </w:divBdr>
    </w:div>
    <w:div w:id="1440684339">
      <w:bodyDiv w:val="1"/>
      <w:marLeft w:val="0"/>
      <w:marRight w:val="0"/>
      <w:marTop w:val="0"/>
      <w:marBottom w:val="0"/>
      <w:divBdr>
        <w:top w:val="none" w:sz="0" w:space="0" w:color="auto"/>
        <w:left w:val="none" w:sz="0" w:space="0" w:color="auto"/>
        <w:bottom w:val="none" w:sz="0" w:space="0" w:color="auto"/>
        <w:right w:val="none" w:sz="0" w:space="0" w:color="auto"/>
      </w:divBdr>
    </w:div>
    <w:div w:id="1441487870">
      <w:bodyDiv w:val="1"/>
      <w:marLeft w:val="0"/>
      <w:marRight w:val="0"/>
      <w:marTop w:val="0"/>
      <w:marBottom w:val="0"/>
      <w:divBdr>
        <w:top w:val="none" w:sz="0" w:space="0" w:color="auto"/>
        <w:left w:val="none" w:sz="0" w:space="0" w:color="auto"/>
        <w:bottom w:val="none" w:sz="0" w:space="0" w:color="auto"/>
        <w:right w:val="none" w:sz="0" w:space="0" w:color="auto"/>
      </w:divBdr>
    </w:div>
    <w:div w:id="1441532074">
      <w:bodyDiv w:val="1"/>
      <w:marLeft w:val="0"/>
      <w:marRight w:val="0"/>
      <w:marTop w:val="0"/>
      <w:marBottom w:val="0"/>
      <w:divBdr>
        <w:top w:val="none" w:sz="0" w:space="0" w:color="auto"/>
        <w:left w:val="none" w:sz="0" w:space="0" w:color="auto"/>
        <w:bottom w:val="none" w:sz="0" w:space="0" w:color="auto"/>
        <w:right w:val="none" w:sz="0" w:space="0" w:color="auto"/>
      </w:divBdr>
    </w:div>
    <w:div w:id="1441610710">
      <w:bodyDiv w:val="1"/>
      <w:marLeft w:val="0"/>
      <w:marRight w:val="0"/>
      <w:marTop w:val="0"/>
      <w:marBottom w:val="0"/>
      <w:divBdr>
        <w:top w:val="none" w:sz="0" w:space="0" w:color="auto"/>
        <w:left w:val="none" w:sz="0" w:space="0" w:color="auto"/>
        <w:bottom w:val="none" w:sz="0" w:space="0" w:color="auto"/>
        <w:right w:val="none" w:sz="0" w:space="0" w:color="auto"/>
      </w:divBdr>
    </w:div>
    <w:div w:id="1442606321">
      <w:bodyDiv w:val="1"/>
      <w:marLeft w:val="0"/>
      <w:marRight w:val="0"/>
      <w:marTop w:val="0"/>
      <w:marBottom w:val="0"/>
      <w:divBdr>
        <w:top w:val="none" w:sz="0" w:space="0" w:color="auto"/>
        <w:left w:val="none" w:sz="0" w:space="0" w:color="auto"/>
        <w:bottom w:val="none" w:sz="0" w:space="0" w:color="auto"/>
        <w:right w:val="none" w:sz="0" w:space="0" w:color="auto"/>
      </w:divBdr>
    </w:div>
    <w:div w:id="1442796956">
      <w:bodyDiv w:val="1"/>
      <w:marLeft w:val="0"/>
      <w:marRight w:val="0"/>
      <w:marTop w:val="0"/>
      <w:marBottom w:val="0"/>
      <w:divBdr>
        <w:top w:val="none" w:sz="0" w:space="0" w:color="auto"/>
        <w:left w:val="none" w:sz="0" w:space="0" w:color="auto"/>
        <w:bottom w:val="none" w:sz="0" w:space="0" w:color="auto"/>
        <w:right w:val="none" w:sz="0" w:space="0" w:color="auto"/>
      </w:divBdr>
    </w:div>
    <w:div w:id="1443039338">
      <w:bodyDiv w:val="1"/>
      <w:marLeft w:val="0"/>
      <w:marRight w:val="0"/>
      <w:marTop w:val="0"/>
      <w:marBottom w:val="0"/>
      <w:divBdr>
        <w:top w:val="none" w:sz="0" w:space="0" w:color="auto"/>
        <w:left w:val="none" w:sz="0" w:space="0" w:color="auto"/>
        <w:bottom w:val="none" w:sz="0" w:space="0" w:color="auto"/>
        <w:right w:val="none" w:sz="0" w:space="0" w:color="auto"/>
      </w:divBdr>
    </w:div>
    <w:div w:id="1443377128">
      <w:bodyDiv w:val="1"/>
      <w:marLeft w:val="0"/>
      <w:marRight w:val="0"/>
      <w:marTop w:val="0"/>
      <w:marBottom w:val="0"/>
      <w:divBdr>
        <w:top w:val="none" w:sz="0" w:space="0" w:color="auto"/>
        <w:left w:val="none" w:sz="0" w:space="0" w:color="auto"/>
        <w:bottom w:val="none" w:sz="0" w:space="0" w:color="auto"/>
        <w:right w:val="none" w:sz="0" w:space="0" w:color="auto"/>
      </w:divBdr>
    </w:div>
    <w:div w:id="1444838829">
      <w:bodyDiv w:val="1"/>
      <w:marLeft w:val="0"/>
      <w:marRight w:val="0"/>
      <w:marTop w:val="0"/>
      <w:marBottom w:val="0"/>
      <w:divBdr>
        <w:top w:val="none" w:sz="0" w:space="0" w:color="auto"/>
        <w:left w:val="none" w:sz="0" w:space="0" w:color="auto"/>
        <w:bottom w:val="none" w:sz="0" w:space="0" w:color="auto"/>
        <w:right w:val="none" w:sz="0" w:space="0" w:color="auto"/>
      </w:divBdr>
    </w:div>
    <w:div w:id="1446926866">
      <w:bodyDiv w:val="1"/>
      <w:marLeft w:val="0"/>
      <w:marRight w:val="0"/>
      <w:marTop w:val="0"/>
      <w:marBottom w:val="0"/>
      <w:divBdr>
        <w:top w:val="none" w:sz="0" w:space="0" w:color="auto"/>
        <w:left w:val="none" w:sz="0" w:space="0" w:color="auto"/>
        <w:bottom w:val="none" w:sz="0" w:space="0" w:color="auto"/>
        <w:right w:val="none" w:sz="0" w:space="0" w:color="auto"/>
      </w:divBdr>
    </w:div>
    <w:div w:id="1448623644">
      <w:bodyDiv w:val="1"/>
      <w:marLeft w:val="0"/>
      <w:marRight w:val="0"/>
      <w:marTop w:val="0"/>
      <w:marBottom w:val="0"/>
      <w:divBdr>
        <w:top w:val="none" w:sz="0" w:space="0" w:color="auto"/>
        <w:left w:val="none" w:sz="0" w:space="0" w:color="auto"/>
        <w:bottom w:val="none" w:sz="0" w:space="0" w:color="auto"/>
        <w:right w:val="none" w:sz="0" w:space="0" w:color="auto"/>
      </w:divBdr>
    </w:div>
    <w:div w:id="1449353513">
      <w:bodyDiv w:val="1"/>
      <w:marLeft w:val="0"/>
      <w:marRight w:val="0"/>
      <w:marTop w:val="0"/>
      <w:marBottom w:val="0"/>
      <w:divBdr>
        <w:top w:val="none" w:sz="0" w:space="0" w:color="auto"/>
        <w:left w:val="none" w:sz="0" w:space="0" w:color="auto"/>
        <w:bottom w:val="none" w:sz="0" w:space="0" w:color="auto"/>
        <w:right w:val="none" w:sz="0" w:space="0" w:color="auto"/>
      </w:divBdr>
    </w:div>
    <w:div w:id="1449545003">
      <w:bodyDiv w:val="1"/>
      <w:marLeft w:val="0"/>
      <w:marRight w:val="0"/>
      <w:marTop w:val="0"/>
      <w:marBottom w:val="0"/>
      <w:divBdr>
        <w:top w:val="none" w:sz="0" w:space="0" w:color="auto"/>
        <w:left w:val="none" w:sz="0" w:space="0" w:color="auto"/>
        <w:bottom w:val="none" w:sz="0" w:space="0" w:color="auto"/>
        <w:right w:val="none" w:sz="0" w:space="0" w:color="auto"/>
      </w:divBdr>
    </w:div>
    <w:div w:id="1450053066">
      <w:bodyDiv w:val="1"/>
      <w:marLeft w:val="0"/>
      <w:marRight w:val="0"/>
      <w:marTop w:val="0"/>
      <w:marBottom w:val="0"/>
      <w:divBdr>
        <w:top w:val="none" w:sz="0" w:space="0" w:color="auto"/>
        <w:left w:val="none" w:sz="0" w:space="0" w:color="auto"/>
        <w:bottom w:val="none" w:sz="0" w:space="0" w:color="auto"/>
        <w:right w:val="none" w:sz="0" w:space="0" w:color="auto"/>
      </w:divBdr>
    </w:div>
    <w:div w:id="1450470204">
      <w:bodyDiv w:val="1"/>
      <w:marLeft w:val="0"/>
      <w:marRight w:val="0"/>
      <w:marTop w:val="0"/>
      <w:marBottom w:val="0"/>
      <w:divBdr>
        <w:top w:val="none" w:sz="0" w:space="0" w:color="auto"/>
        <w:left w:val="none" w:sz="0" w:space="0" w:color="auto"/>
        <w:bottom w:val="none" w:sz="0" w:space="0" w:color="auto"/>
        <w:right w:val="none" w:sz="0" w:space="0" w:color="auto"/>
      </w:divBdr>
    </w:div>
    <w:div w:id="1450851546">
      <w:bodyDiv w:val="1"/>
      <w:marLeft w:val="0"/>
      <w:marRight w:val="0"/>
      <w:marTop w:val="0"/>
      <w:marBottom w:val="0"/>
      <w:divBdr>
        <w:top w:val="none" w:sz="0" w:space="0" w:color="auto"/>
        <w:left w:val="none" w:sz="0" w:space="0" w:color="auto"/>
        <w:bottom w:val="none" w:sz="0" w:space="0" w:color="auto"/>
        <w:right w:val="none" w:sz="0" w:space="0" w:color="auto"/>
      </w:divBdr>
    </w:div>
    <w:div w:id="1451170115">
      <w:bodyDiv w:val="1"/>
      <w:marLeft w:val="0"/>
      <w:marRight w:val="0"/>
      <w:marTop w:val="0"/>
      <w:marBottom w:val="0"/>
      <w:divBdr>
        <w:top w:val="none" w:sz="0" w:space="0" w:color="auto"/>
        <w:left w:val="none" w:sz="0" w:space="0" w:color="auto"/>
        <w:bottom w:val="none" w:sz="0" w:space="0" w:color="auto"/>
        <w:right w:val="none" w:sz="0" w:space="0" w:color="auto"/>
      </w:divBdr>
    </w:div>
    <w:div w:id="1451705035">
      <w:bodyDiv w:val="1"/>
      <w:marLeft w:val="0"/>
      <w:marRight w:val="0"/>
      <w:marTop w:val="0"/>
      <w:marBottom w:val="0"/>
      <w:divBdr>
        <w:top w:val="none" w:sz="0" w:space="0" w:color="auto"/>
        <w:left w:val="none" w:sz="0" w:space="0" w:color="auto"/>
        <w:bottom w:val="none" w:sz="0" w:space="0" w:color="auto"/>
        <w:right w:val="none" w:sz="0" w:space="0" w:color="auto"/>
      </w:divBdr>
    </w:div>
    <w:div w:id="1451821044">
      <w:bodyDiv w:val="1"/>
      <w:marLeft w:val="0"/>
      <w:marRight w:val="0"/>
      <w:marTop w:val="0"/>
      <w:marBottom w:val="0"/>
      <w:divBdr>
        <w:top w:val="none" w:sz="0" w:space="0" w:color="auto"/>
        <w:left w:val="none" w:sz="0" w:space="0" w:color="auto"/>
        <w:bottom w:val="none" w:sz="0" w:space="0" w:color="auto"/>
        <w:right w:val="none" w:sz="0" w:space="0" w:color="auto"/>
      </w:divBdr>
    </w:div>
    <w:div w:id="1452746180">
      <w:bodyDiv w:val="1"/>
      <w:marLeft w:val="0"/>
      <w:marRight w:val="0"/>
      <w:marTop w:val="0"/>
      <w:marBottom w:val="0"/>
      <w:divBdr>
        <w:top w:val="none" w:sz="0" w:space="0" w:color="auto"/>
        <w:left w:val="none" w:sz="0" w:space="0" w:color="auto"/>
        <w:bottom w:val="none" w:sz="0" w:space="0" w:color="auto"/>
        <w:right w:val="none" w:sz="0" w:space="0" w:color="auto"/>
      </w:divBdr>
    </w:div>
    <w:div w:id="1452746419">
      <w:bodyDiv w:val="1"/>
      <w:marLeft w:val="0"/>
      <w:marRight w:val="0"/>
      <w:marTop w:val="0"/>
      <w:marBottom w:val="0"/>
      <w:divBdr>
        <w:top w:val="none" w:sz="0" w:space="0" w:color="auto"/>
        <w:left w:val="none" w:sz="0" w:space="0" w:color="auto"/>
        <w:bottom w:val="none" w:sz="0" w:space="0" w:color="auto"/>
        <w:right w:val="none" w:sz="0" w:space="0" w:color="auto"/>
      </w:divBdr>
    </w:div>
    <w:div w:id="1452817655">
      <w:bodyDiv w:val="1"/>
      <w:marLeft w:val="0"/>
      <w:marRight w:val="0"/>
      <w:marTop w:val="0"/>
      <w:marBottom w:val="0"/>
      <w:divBdr>
        <w:top w:val="none" w:sz="0" w:space="0" w:color="auto"/>
        <w:left w:val="none" w:sz="0" w:space="0" w:color="auto"/>
        <w:bottom w:val="none" w:sz="0" w:space="0" w:color="auto"/>
        <w:right w:val="none" w:sz="0" w:space="0" w:color="auto"/>
      </w:divBdr>
    </w:div>
    <w:div w:id="1452937993">
      <w:bodyDiv w:val="1"/>
      <w:marLeft w:val="0"/>
      <w:marRight w:val="0"/>
      <w:marTop w:val="0"/>
      <w:marBottom w:val="0"/>
      <w:divBdr>
        <w:top w:val="none" w:sz="0" w:space="0" w:color="auto"/>
        <w:left w:val="none" w:sz="0" w:space="0" w:color="auto"/>
        <w:bottom w:val="none" w:sz="0" w:space="0" w:color="auto"/>
        <w:right w:val="none" w:sz="0" w:space="0" w:color="auto"/>
      </w:divBdr>
    </w:div>
    <w:div w:id="1453740938">
      <w:bodyDiv w:val="1"/>
      <w:marLeft w:val="0"/>
      <w:marRight w:val="0"/>
      <w:marTop w:val="0"/>
      <w:marBottom w:val="0"/>
      <w:divBdr>
        <w:top w:val="none" w:sz="0" w:space="0" w:color="auto"/>
        <w:left w:val="none" w:sz="0" w:space="0" w:color="auto"/>
        <w:bottom w:val="none" w:sz="0" w:space="0" w:color="auto"/>
        <w:right w:val="none" w:sz="0" w:space="0" w:color="auto"/>
      </w:divBdr>
    </w:div>
    <w:div w:id="1455054129">
      <w:bodyDiv w:val="1"/>
      <w:marLeft w:val="0"/>
      <w:marRight w:val="0"/>
      <w:marTop w:val="0"/>
      <w:marBottom w:val="0"/>
      <w:divBdr>
        <w:top w:val="none" w:sz="0" w:space="0" w:color="auto"/>
        <w:left w:val="none" w:sz="0" w:space="0" w:color="auto"/>
        <w:bottom w:val="none" w:sz="0" w:space="0" w:color="auto"/>
        <w:right w:val="none" w:sz="0" w:space="0" w:color="auto"/>
      </w:divBdr>
    </w:div>
    <w:div w:id="1455175533">
      <w:bodyDiv w:val="1"/>
      <w:marLeft w:val="0"/>
      <w:marRight w:val="0"/>
      <w:marTop w:val="0"/>
      <w:marBottom w:val="0"/>
      <w:divBdr>
        <w:top w:val="none" w:sz="0" w:space="0" w:color="auto"/>
        <w:left w:val="none" w:sz="0" w:space="0" w:color="auto"/>
        <w:bottom w:val="none" w:sz="0" w:space="0" w:color="auto"/>
        <w:right w:val="none" w:sz="0" w:space="0" w:color="auto"/>
      </w:divBdr>
    </w:div>
    <w:div w:id="1456752600">
      <w:bodyDiv w:val="1"/>
      <w:marLeft w:val="0"/>
      <w:marRight w:val="0"/>
      <w:marTop w:val="0"/>
      <w:marBottom w:val="0"/>
      <w:divBdr>
        <w:top w:val="none" w:sz="0" w:space="0" w:color="auto"/>
        <w:left w:val="none" w:sz="0" w:space="0" w:color="auto"/>
        <w:bottom w:val="none" w:sz="0" w:space="0" w:color="auto"/>
        <w:right w:val="none" w:sz="0" w:space="0" w:color="auto"/>
      </w:divBdr>
    </w:div>
    <w:div w:id="1457332999">
      <w:bodyDiv w:val="1"/>
      <w:marLeft w:val="0"/>
      <w:marRight w:val="0"/>
      <w:marTop w:val="0"/>
      <w:marBottom w:val="0"/>
      <w:divBdr>
        <w:top w:val="none" w:sz="0" w:space="0" w:color="auto"/>
        <w:left w:val="none" w:sz="0" w:space="0" w:color="auto"/>
        <w:bottom w:val="none" w:sz="0" w:space="0" w:color="auto"/>
        <w:right w:val="none" w:sz="0" w:space="0" w:color="auto"/>
      </w:divBdr>
    </w:div>
    <w:div w:id="1457606866">
      <w:bodyDiv w:val="1"/>
      <w:marLeft w:val="0"/>
      <w:marRight w:val="0"/>
      <w:marTop w:val="0"/>
      <w:marBottom w:val="0"/>
      <w:divBdr>
        <w:top w:val="none" w:sz="0" w:space="0" w:color="auto"/>
        <w:left w:val="none" w:sz="0" w:space="0" w:color="auto"/>
        <w:bottom w:val="none" w:sz="0" w:space="0" w:color="auto"/>
        <w:right w:val="none" w:sz="0" w:space="0" w:color="auto"/>
      </w:divBdr>
    </w:div>
    <w:div w:id="1458068820">
      <w:bodyDiv w:val="1"/>
      <w:marLeft w:val="0"/>
      <w:marRight w:val="0"/>
      <w:marTop w:val="0"/>
      <w:marBottom w:val="0"/>
      <w:divBdr>
        <w:top w:val="none" w:sz="0" w:space="0" w:color="auto"/>
        <w:left w:val="none" w:sz="0" w:space="0" w:color="auto"/>
        <w:bottom w:val="none" w:sz="0" w:space="0" w:color="auto"/>
        <w:right w:val="none" w:sz="0" w:space="0" w:color="auto"/>
      </w:divBdr>
    </w:div>
    <w:div w:id="1458337173">
      <w:bodyDiv w:val="1"/>
      <w:marLeft w:val="0"/>
      <w:marRight w:val="0"/>
      <w:marTop w:val="0"/>
      <w:marBottom w:val="0"/>
      <w:divBdr>
        <w:top w:val="none" w:sz="0" w:space="0" w:color="auto"/>
        <w:left w:val="none" w:sz="0" w:space="0" w:color="auto"/>
        <w:bottom w:val="none" w:sz="0" w:space="0" w:color="auto"/>
        <w:right w:val="none" w:sz="0" w:space="0" w:color="auto"/>
      </w:divBdr>
    </w:div>
    <w:div w:id="1458714537">
      <w:bodyDiv w:val="1"/>
      <w:marLeft w:val="0"/>
      <w:marRight w:val="0"/>
      <w:marTop w:val="0"/>
      <w:marBottom w:val="0"/>
      <w:divBdr>
        <w:top w:val="none" w:sz="0" w:space="0" w:color="auto"/>
        <w:left w:val="none" w:sz="0" w:space="0" w:color="auto"/>
        <w:bottom w:val="none" w:sz="0" w:space="0" w:color="auto"/>
        <w:right w:val="none" w:sz="0" w:space="0" w:color="auto"/>
      </w:divBdr>
    </w:div>
    <w:div w:id="1459180480">
      <w:bodyDiv w:val="1"/>
      <w:marLeft w:val="0"/>
      <w:marRight w:val="0"/>
      <w:marTop w:val="0"/>
      <w:marBottom w:val="0"/>
      <w:divBdr>
        <w:top w:val="none" w:sz="0" w:space="0" w:color="auto"/>
        <w:left w:val="none" w:sz="0" w:space="0" w:color="auto"/>
        <w:bottom w:val="none" w:sz="0" w:space="0" w:color="auto"/>
        <w:right w:val="none" w:sz="0" w:space="0" w:color="auto"/>
      </w:divBdr>
    </w:div>
    <w:div w:id="1459911959">
      <w:bodyDiv w:val="1"/>
      <w:marLeft w:val="0"/>
      <w:marRight w:val="0"/>
      <w:marTop w:val="0"/>
      <w:marBottom w:val="0"/>
      <w:divBdr>
        <w:top w:val="none" w:sz="0" w:space="0" w:color="auto"/>
        <w:left w:val="none" w:sz="0" w:space="0" w:color="auto"/>
        <w:bottom w:val="none" w:sz="0" w:space="0" w:color="auto"/>
        <w:right w:val="none" w:sz="0" w:space="0" w:color="auto"/>
      </w:divBdr>
    </w:div>
    <w:div w:id="1461074956">
      <w:bodyDiv w:val="1"/>
      <w:marLeft w:val="0"/>
      <w:marRight w:val="0"/>
      <w:marTop w:val="0"/>
      <w:marBottom w:val="0"/>
      <w:divBdr>
        <w:top w:val="none" w:sz="0" w:space="0" w:color="auto"/>
        <w:left w:val="none" w:sz="0" w:space="0" w:color="auto"/>
        <w:bottom w:val="none" w:sz="0" w:space="0" w:color="auto"/>
        <w:right w:val="none" w:sz="0" w:space="0" w:color="auto"/>
      </w:divBdr>
    </w:div>
    <w:div w:id="1461076013">
      <w:bodyDiv w:val="1"/>
      <w:marLeft w:val="0"/>
      <w:marRight w:val="0"/>
      <w:marTop w:val="0"/>
      <w:marBottom w:val="0"/>
      <w:divBdr>
        <w:top w:val="none" w:sz="0" w:space="0" w:color="auto"/>
        <w:left w:val="none" w:sz="0" w:space="0" w:color="auto"/>
        <w:bottom w:val="none" w:sz="0" w:space="0" w:color="auto"/>
        <w:right w:val="none" w:sz="0" w:space="0" w:color="auto"/>
      </w:divBdr>
    </w:div>
    <w:div w:id="1461267462">
      <w:bodyDiv w:val="1"/>
      <w:marLeft w:val="0"/>
      <w:marRight w:val="0"/>
      <w:marTop w:val="0"/>
      <w:marBottom w:val="0"/>
      <w:divBdr>
        <w:top w:val="none" w:sz="0" w:space="0" w:color="auto"/>
        <w:left w:val="none" w:sz="0" w:space="0" w:color="auto"/>
        <w:bottom w:val="none" w:sz="0" w:space="0" w:color="auto"/>
        <w:right w:val="none" w:sz="0" w:space="0" w:color="auto"/>
      </w:divBdr>
    </w:div>
    <w:div w:id="1462379297">
      <w:bodyDiv w:val="1"/>
      <w:marLeft w:val="0"/>
      <w:marRight w:val="0"/>
      <w:marTop w:val="0"/>
      <w:marBottom w:val="0"/>
      <w:divBdr>
        <w:top w:val="none" w:sz="0" w:space="0" w:color="auto"/>
        <w:left w:val="none" w:sz="0" w:space="0" w:color="auto"/>
        <w:bottom w:val="none" w:sz="0" w:space="0" w:color="auto"/>
        <w:right w:val="none" w:sz="0" w:space="0" w:color="auto"/>
      </w:divBdr>
    </w:div>
    <w:div w:id="1463577432">
      <w:bodyDiv w:val="1"/>
      <w:marLeft w:val="0"/>
      <w:marRight w:val="0"/>
      <w:marTop w:val="0"/>
      <w:marBottom w:val="0"/>
      <w:divBdr>
        <w:top w:val="none" w:sz="0" w:space="0" w:color="auto"/>
        <w:left w:val="none" w:sz="0" w:space="0" w:color="auto"/>
        <w:bottom w:val="none" w:sz="0" w:space="0" w:color="auto"/>
        <w:right w:val="none" w:sz="0" w:space="0" w:color="auto"/>
      </w:divBdr>
    </w:div>
    <w:div w:id="1463963538">
      <w:bodyDiv w:val="1"/>
      <w:marLeft w:val="0"/>
      <w:marRight w:val="0"/>
      <w:marTop w:val="0"/>
      <w:marBottom w:val="0"/>
      <w:divBdr>
        <w:top w:val="none" w:sz="0" w:space="0" w:color="auto"/>
        <w:left w:val="none" w:sz="0" w:space="0" w:color="auto"/>
        <w:bottom w:val="none" w:sz="0" w:space="0" w:color="auto"/>
        <w:right w:val="none" w:sz="0" w:space="0" w:color="auto"/>
      </w:divBdr>
    </w:div>
    <w:div w:id="1464082623">
      <w:bodyDiv w:val="1"/>
      <w:marLeft w:val="0"/>
      <w:marRight w:val="0"/>
      <w:marTop w:val="0"/>
      <w:marBottom w:val="0"/>
      <w:divBdr>
        <w:top w:val="none" w:sz="0" w:space="0" w:color="auto"/>
        <w:left w:val="none" w:sz="0" w:space="0" w:color="auto"/>
        <w:bottom w:val="none" w:sz="0" w:space="0" w:color="auto"/>
        <w:right w:val="none" w:sz="0" w:space="0" w:color="auto"/>
      </w:divBdr>
    </w:div>
    <w:div w:id="1464956569">
      <w:bodyDiv w:val="1"/>
      <w:marLeft w:val="0"/>
      <w:marRight w:val="0"/>
      <w:marTop w:val="0"/>
      <w:marBottom w:val="0"/>
      <w:divBdr>
        <w:top w:val="none" w:sz="0" w:space="0" w:color="auto"/>
        <w:left w:val="none" w:sz="0" w:space="0" w:color="auto"/>
        <w:bottom w:val="none" w:sz="0" w:space="0" w:color="auto"/>
        <w:right w:val="none" w:sz="0" w:space="0" w:color="auto"/>
      </w:divBdr>
    </w:div>
    <w:div w:id="1465385108">
      <w:bodyDiv w:val="1"/>
      <w:marLeft w:val="0"/>
      <w:marRight w:val="0"/>
      <w:marTop w:val="0"/>
      <w:marBottom w:val="0"/>
      <w:divBdr>
        <w:top w:val="none" w:sz="0" w:space="0" w:color="auto"/>
        <w:left w:val="none" w:sz="0" w:space="0" w:color="auto"/>
        <w:bottom w:val="none" w:sz="0" w:space="0" w:color="auto"/>
        <w:right w:val="none" w:sz="0" w:space="0" w:color="auto"/>
      </w:divBdr>
    </w:div>
    <w:div w:id="1465613427">
      <w:bodyDiv w:val="1"/>
      <w:marLeft w:val="0"/>
      <w:marRight w:val="0"/>
      <w:marTop w:val="0"/>
      <w:marBottom w:val="0"/>
      <w:divBdr>
        <w:top w:val="none" w:sz="0" w:space="0" w:color="auto"/>
        <w:left w:val="none" w:sz="0" w:space="0" w:color="auto"/>
        <w:bottom w:val="none" w:sz="0" w:space="0" w:color="auto"/>
        <w:right w:val="none" w:sz="0" w:space="0" w:color="auto"/>
      </w:divBdr>
    </w:div>
    <w:div w:id="1465658454">
      <w:bodyDiv w:val="1"/>
      <w:marLeft w:val="0"/>
      <w:marRight w:val="0"/>
      <w:marTop w:val="0"/>
      <w:marBottom w:val="0"/>
      <w:divBdr>
        <w:top w:val="none" w:sz="0" w:space="0" w:color="auto"/>
        <w:left w:val="none" w:sz="0" w:space="0" w:color="auto"/>
        <w:bottom w:val="none" w:sz="0" w:space="0" w:color="auto"/>
        <w:right w:val="none" w:sz="0" w:space="0" w:color="auto"/>
      </w:divBdr>
    </w:div>
    <w:div w:id="1466850553">
      <w:bodyDiv w:val="1"/>
      <w:marLeft w:val="0"/>
      <w:marRight w:val="0"/>
      <w:marTop w:val="0"/>
      <w:marBottom w:val="0"/>
      <w:divBdr>
        <w:top w:val="none" w:sz="0" w:space="0" w:color="auto"/>
        <w:left w:val="none" w:sz="0" w:space="0" w:color="auto"/>
        <w:bottom w:val="none" w:sz="0" w:space="0" w:color="auto"/>
        <w:right w:val="none" w:sz="0" w:space="0" w:color="auto"/>
      </w:divBdr>
    </w:div>
    <w:div w:id="1466894791">
      <w:bodyDiv w:val="1"/>
      <w:marLeft w:val="0"/>
      <w:marRight w:val="0"/>
      <w:marTop w:val="0"/>
      <w:marBottom w:val="0"/>
      <w:divBdr>
        <w:top w:val="none" w:sz="0" w:space="0" w:color="auto"/>
        <w:left w:val="none" w:sz="0" w:space="0" w:color="auto"/>
        <w:bottom w:val="none" w:sz="0" w:space="0" w:color="auto"/>
        <w:right w:val="none" w:sz="0" w:space="0" w:color="auto"/>
      </w:divBdr>
    </w:div>
    <w:div w:id="1466895599">
      <w:bodyDiv w:val="1"/>
      <w:marLeft w:val="0"/>
      <w:marRight w:val="0"/>
      <w:marTop w:val="0"/>
      <w:marBottom w:val="0"/>
      <w:divBdr>
        <w:top w:val="none" w:sz="0" w:space="0" w:color="auto"/>
        <w:left w:val="none" w:sz="0" w:space="0" w:color="auto"/>
        <w:bottom w:val="none" w:sz="0" w:space="0" w:color="auto"/>
        <w:right w:val="none" w:sz="0" w:space="0" w:color="auto"/>
      </w:divBdr>
    </w:div>
    <w:div w:id="1467119659">
      <w:bodyDiv w:val="1"/>
      <w:marLeft w:val="0"/>
      <w:marRight w:val="0"/>
      <w:marTop w:val="0"/>
      <w:marBottom w:val="0"/>
      <w:divBdr>
        <w:top w:val="none" w:sz="0" w:space="0" w:color="auto"/>
        <w:left w:val="none" w:sz="0" w:space="0" w:color="auto"/>
        <w:bottom w:val="none" w:sz="0" w:space="0" w:color="auto"/>
        <w:right w:val="none" w:sz="0" w:space="0" w:color="auto"/>
      </w:divBdr>
    </w:div>
    <w:div w:id="1467896075">
      <w:bodyDiv w:val="1"/>
      <w:marLeft w:val="0"/>
      <w:marRight w:val="0"/>
      <w:marTop w:val="0"/>
      <w:marBottom w:val="0"/>
      <w:divBdr>
        <w:top w:val="none" w:sz="0" w:space="0" w:color="auto"/>
        <w:left w:val="none" w:sz="0" w:space="0" w:color="auto"/>
        <w:bottom w:val="none" w:sz="0" w:space="0" w:color="auto"/>
        <w:right w:val="none" w:sz="0" w:space="0" w:color="auto"/>
      </w:divBdr>
    </w:div>
    <w:div w:id="1468353994">
      <w:bodyDiv w:val="1"/>
      <w:marLeft w:val="0"/>
      <w:marRight w:val="0"/>
      <w:marTop w:val="0"/>
      <w:marBottom w:val="0"/>
      <w:divBdr>
        <w:top w:val="none" w:sz="0" w:space="0" w:color="auto"/>
        <w:left w:val="none" w:sz="0" w:space="0" w:color="auto"/>
        <w:bottom w:val="none" w:sz="0" w:space="0" w:color="auto"/>
        <w:right w:val="none" w:sz="0" w:space="0" w:color="auto"/>
      </w:divBdr>
    </w:div>
    <w:div w:id="1469279661">
      <w:bodyDiv w:val="1"/>
      <w:marLeft w:val="0"/>
      <w:marRight w:val="0"/>
      <w:marTop w:val="0"/>
      <w:marBottom w:val="0"/>
      <w:divBdr>
        <w:top w:val="none" w:sz="0" w:space="0" w:color="auto"/>
        <w:left w:val="none" w:sz="0" w:space="0" w:color="auto"/>
        <w:bottom w:val="none" w:sz="0" w:space="0" w:color="auto"/>
        <w:right w:val="none" w:sz="0" w:space="0" w:color="auto"/>
      </w:divBdr>
    </w:div>
    <w:div w:id="1469395896">
      <w:bodyDiv w:val="1"/>
      <w:marLeft w:val="0"/>
      <w:marRight w:val="0"/>
      <w:marTop w:val="0"/>
      <w:marBottom w:val="0"/>
      <w:divBdr>
        <w:top w:val="none" w:sz="0" w:space="0" w:color="auto"/>
        <w:left w:val="none" w:sz="0" w:space="0" w:color="auto"/>
        <w:bottom w:val="none" w:sz="0" w:space="0" w:color="auto"/>
        <w:right w:val="none" w:sz="0" w:space="0" w:color="auto"/>
      </w:divBdr>
    </w:div>
    <w:div w:id="1469468740">
      <w:bodyDiv w:val="1"/>
      <w:marLeft w:val="0"/>
      <w:marRight w:val="0"/>
      <w:marTop w:val="0"/>
      <w:marBottom w:val="0"/>
      <w:divBdr>
        <w:top w:val="none" w:sz="0" w:space="0" w:color="auto"/>
        <w:left w:val="none" w:sz="0" w:space="0" w:color="auto"/>
        <w:bottom w:val="none" w:sz="0" w:space="0" w:color="auto"/>
        <w:right w:val="none" w:sz="0" w:space="0" w:color="auto"/>
      </w:divBdr>
    </w:div>
    <w:div w:id="1471091448">
      <w:bodyDiv w:val="1"/>
      <w:marLeft w:val="0"/>
      <w:marRight w:val="0"/>
      <w:marTop w:val="0"/>
      <w:marBottom w:val="0"/>
      <w:divBdr>
        <w:top w:val="none" w:sz="0" w:space="0" w:color="auto"/>
        <w:left w:val="none" w:sz="0" w:space="0" w:color="auto"/>
        <w:bottom w:val="none" w:sz="0" w:space="0" w:color="auto"/>
        <w:right w:val="none" w:sz="0" w:space="0" w:color="auto"/>
      </w:divBdr>
    </w:div>
    <w:div w:id="1471093997">
      <w:bodyDiv w:val="1"/>
      <w:marLeft w:val="0"/>
      <w:marRight w:val="0"/>
      <w:marTop w:val="0"/>
      <w:marBottom w:val="0"/>
      <w:divBdr>
        <w:top w:val="none" w:sz="0" w:space="0" w:color="auto"/>
        <w:left w:val="none" w:sz="0" w:space="0" w:color="auto"/>
        <w:bottom w:val="none" w:sz="0" w:space="0" w:color="auto"/>
        <w:right w:val="none" w:sz="0" w:space="0" w:color="auto"/>
      </w:divBdr>
    </w:div>
    <w:div w:id="1471944905">
      <w:bodyDiv w:val="1"/>
      <w:marLeft w:val="0"/>
      <w:marRight w:val="0"/>
      <w:marTop w:val="0"/>
      <w:marBottom w:val="0"/>
      <w:divBdr>
        <w:top w:val="none" w:sz="0" w:space="0" w:color="auto"/>
        <w:left w:val="none" w:sz="0" w:space="0" w:color="auto"/>
        <w:bottom w:val="none" w:sz="0" w:space="0" w:color="auto"/>
        <w:right w:val="none" w:sz="0" w:space="0" w:color="auto"/>
      </w:divBdr>
    </w:div>
    <w:div w:id="1472358808">
      <w:bodyDiv w:val="1"/>
      <w:marLeft w:val="0"/>
      <w:marRight w:val="0"/>
      <w:marTop w:val="0"/>
      <w:marBottom w:val="0"/>
      <w:divBdr>
        <w:top w:val="none" w:sz="0" w:space="0" w:color="auto"/>
        <w:left w:val="none" w:sz="0" w:space="0" w:color="auto"/>
        <w:bottom w:val="none" w:sz="0" w:space="0" w:color="auto"/>
        <w:right w:val="none" w:sz="0" w:space="0" w:color="auto"/>
      </w:divBdr>
    </w:div>
    <w:div w:id="1472594116">
      <w:bodyDiv w:val="1"/>
      <w:marLeft w:val="0"/>
      <w:marRight w:val="0"/>
      <w:marTop w:val="0"/>
      <w:marBottom w:val="0"/>
      <w:divBdr>
        <w:top w:val="none" w:sz="0" w:space="0" w:color="auto"/>
        <w:left w:val="none" w:sz="0" w:space="0" w:color="auto"/>
        <w:bottom w:val="none" w:sz="0" w:space="0" w:color="auto"/>
        <w:right w:val="none" w:sz="0" w:space="0" w:color="auto"/>
      </w:divBdr>
    </w:div>
    <w:div w:id="1472795466">
      <w:bodyDiv w:val="1"/>
      <w:marLeft w:val="0"/>
      <w:marRight w:val="0"/>
      <w:marTop w:val="0"/>
      <w:marBottom w:val="0"/>
      <w:divBdr>
        <w:top w:val="none" w:sz="0" w:space="0" w:color="auto"/>
        <w:left w:val="none" w:sz="0" w:space="0" w:color="auto"/>
        <w:bottom w:val="none" w:sz="0" w:space="0" w:color="auto"/>
        <w:right w:val="none" w:sz="0" w:space="0" w:color="auto"/>
      </w:divBdr>
    </w:div>
    <w:div w:id="1474984759">
      <w:bodyDiv w:val="1"/>
      <w:marLeft w:val="0"/>
      <w:marRight w:val="0"/>
      <w:marTop w:val="0"/>
      <w:marBottom w:val="0"/>
      <w:divBdr>
        <w:top w:val="none" w:sz="0" w:space="0" w:color="auto"/>
        <w:left w:val="none" w:sz="0" w:space="0" w:color="auto"/>
        <w:bottom w:val="none" w:sz="0" w:space="0" w:color="auto"/>
        <w:right w:val="none" w:sz="0" w:space="0" w:color="auto"/>
      </w:divBdr>
    </w:div>
    <w:div w:id="1476138836">
      <w:bodyDiv w:val="1"/>
      <w:marLeft w:val="0"/>
      <w:marRight w:val="0"/>
      <w:marTop w:val="0"/>
      <w:marBottom w:val="0"/>
      <w:divBdr>
        <w:top w:val="none" w:sz="0" w:space="0" w:color="auto"/>
        <w:left w:val="none" w:sz="0" w:space="0" w:color="auto"/>
        <w:bottom w:val="none" w:sz="0" w:space="0" w:color="auto"/>
        <w:right w:val="none" w:sz="0" w:space="0" w:color="auto"/>
      </w:divBdr>
    </w:div>
    <w:div w:id="1476872388">
      <w:bodyDiv w:val="1"/>
      <w:marLeft w:val="0"/>
      <w:marRight w:val="0"/>
      <w:marTop w:val="0"/>
      <w:marBottom w:val="0"/>
      <w:divBdr>
        <w:top w:val="none" w:sz="0" w:space="0" w:color="auto"/>
        <w:left w:val="none" w:sz="0" w:space="0" w:color="auto"/>
        <w:bottom w:val="none" w:sz="0" w:space="0" w:color="auto"/>
        <w:right w:val="none" w:sz="0" w:space="0" w:color="auto"/>
      </w:divBdr>
    </w:div>
    <w:div w:id="1477257795">
      <w:bodyDiv w:val="1"/>
      <w:marLeft w:val="0"/>
      <w:marRight w:val="0"/>
      <w:marTop w:val="0"/>
      <w:marBottom w:val="0"/>
      <w:divBdr>
        <w:top w:val="none" w:sz="0" w:space="0" w:color="auto"/>
        <w:left w:val="none" w:sz="0" w:space="0" w:color="auto"/>
        <w:bottom w:val="none" w:sz="0" w:space="0" w:color="auto"/>
        <w:right w:val="none" w:sz="0" w:space="0" w:color="auto"/>
      </w:divBdr>
    </w:div>
    <w:div w:id="1477337464">
      <w:bodyDiv w:val="1"/>
      <w:marLeft w:val="0"/>
      <w:marRight w:val="0"/>
      <w:marTop w:val="0"/>
      <w:marBottom w:val="0"/>
      <w:divBdr>
        <w:top w:val="none" w:sz="0" w:space="0" w:color="auto"/>
        <w:left w:val="none" w:sz="0" w:space="0" w:color="auto"/>
        <w:bottom w:val="none" w:sz="0" w:space="0" w:color="auto"/>
        <w:right w:val="none" w:sz="0" w:space="0" w:color="auto"/>
      </w:divBdr>
    </w:div>
    <w:div w:id="1478065074">
      <w:bodyDiv w:val="1"/>
      <w:marLeft w:val="0"/>
      <w:marRight w:val="0"/>
      <w:marTop w:val="0"/>
      <w:marBottom w:val="0"/>
      <w:divBdr>
        <w:top w:val="none" w:sz="0" w:space="0" w:color="auto"/>
        <w:left w:val="none" w:sz="0" w:space="0" w:color="auto"/>
        <w:bottom w:val="none" w:sz="0" w:space="0" w:color="auto"/>
        <w:right w:val="none" w:sz="0" w:space="0" w:color="auto"/>
      </w:divBdr>
    </w:div>
    <w:div w:id="1478304662">
      <w:bodyDiv w:val="1"/>
      <w:marLeft w:val="0"/>
      <w:marRight w:val="0"/>
      <w:marTop w:val="0"/>
      <w:marBottom w:val="0"/>
      <w:divBdr>
        <w:top w:val="none" w:sz="0" w:space="0" w:color="auto"/>
        <w:left w:val="none" w:sz="0" w:space="0" w:color="auto"/>
        <w:bottom w:val="none" w:sz="0" w:space="0" w:color="auto"/>
        <w:right w:val="none" w:sz="0" w:space="0" w:color="auto"/>
      </w:divBdr>
    </w:div>
    <w:div w:id="1478450280">
      <w:bodyDiv w:val="1"/>
      <w:marLeft w:val="0"/>
      <w:marRight w:val="0"/>
      <w:marTop w:val="0"/>
      <w:marBottom w:val="0"/>
      <w:divBdr>
        <w:top w:val="none" w:sz="0" w:space="0" w:color="auto"/>
        <w:left w:val="none" w:sz="0" w:space="0" w:color="auto"/>
        <w:bottom w:val="none" w:sz="0" w:space="0" w:color="auto"/>
        <w:right w:val="none" w:sz="0" w:space="0" w:color="auto"/>
      </w:divBdr>
    </w:div>
    <w:div w:id="1478956680">
      <w:bodyDiv w:val="1"/>
      <w:marLeft w:val="0"/>
      <w:marRight w:val="0"/>
      <w:marTop w:val="0"/>
      <w:marBottom w:val="0"/>
      <w:divBdr>
        <w:top w:val="none" w:sz="0" w:space="0" w:color="auto"/>
        <w:left w:val="none" w:sz="0" w:space="0" w:color="auto"/>
        <w:bottom w:val="none" w:sz="0" w:space="0" w:color="auto"/>
        <w:right w:val="none" w:sz="0" w:space="0" w:color="auto"/>
      </w:divBdr>
    </w:div>
    <w:div w:id="1479103415">
      <w:bodyDiv w:val="1"/>
      <w:marLeft w:val="0"/>
      <w:marRight w:val="0"/>
      <w:marTop w:val="0"/>
      <w:marBottom w:val="0"/>
      <w:divBdr>
        <w:top w:val="none" w:sz="0" w:space="0" w:color="auto"/>
        <w:left w:val="none" w:sz="0" w:space="0" w:color="auto"/>
        <w:bottom w:val="none" w:sz="0" w:space="0" w:color="auto"/>
        <w:right w:val="none" w:sz="0" w:space="0" w:color="auto"/>
      </w:divBdr>
    </w:div>
    <w:div w:id="1482306561">
      <w:bodyDiv w:val="1"/>
      <w:marLeft w:val="0"/>
      <w:marRight w:val="0"/>
      <w:marTop w:val="0"/>
      <w:marBottom w:val="0"/>
      <w:divBdr>
        <w:top w:val="none" w:sz="0" w:space="0" w:color="auto"/>
        <w:left w:val="none" w:sz="0" w:space="0" w:color="auto"/>
        <w:bottom w:val="none" w:sz="0" w:space="0" w:color="auto"/>
        <w:right w:val="none" w:sz="0" w:space="0" w:color="auto"/>
      </w:divBdr>
    </w:div>
    <w:div w:id="1482500263">
      <w:bodyDiv w:val="1"/>
      <w:marLeft w:val="0"/>
      <w:marRight w:val="0"/>
      <w:marTop w:val="0"/>
      <w:marBottom w:val="0"/>
      <w:divBdr>
        <w:top w:val="none" w:sz="0" w:space="0" w:color="auto"/>
        <w:left w:val="none" w:sz="0" w:space="0" w:color="auto"/>
        <w:bottom w:val="none" w:sz="0" w:space="0" w:color="auto"/>
        <w:right w:val="none" w:sz="0" w:space="0" w:color="auto"/>
      </w:divBdr>
    </w:div>
    <w:div w:id="1482969118">
      <w:bodyDiv w:val="1"/>
      <w:marLeft w:val="0"/>
      <w:marRight w:val="0"/>
      <w:marTop w:val="0"/>
      <w:marBottom w:val="0"/>
      <w:divBdr>
        <w:top w:val="none" w:sz="0" w:space="0" w:color="auto"/>
        <w:left w:val="none" w:sz="0" w:space="0" w:color="auto"/>
        <w:bottom w:val="none" w:sz="0" w:space="0" w:color="auto"/>
        <w:right w:val="none" w:sz="0" w:space="0" w:color="auto"/>
      </w:divBdr>
    </w:div>
    <w:div w:id="1483350189">
      <w:bodyDiv w:val="1"/>
      <w:marLeft w:val="0"/>
      <w:marRight w:val="0"/>
      <w:marTop w:val="0"/>
      <w:marBottom w:val="0"/>
      <w:divBdr>
        <w:top w:val="none" w:sz="0" w:space="0" w:color="auto"/>
        <w:left w:val="none" w:sz="0" w:space="0" w:color="auto"/>
        <w:bottom w:val="none" w:sz="0" w:space="0" w:color="auto"/>
        <w:right w:val="none" w:sz="0" w:space="0" w:color="auto"/>
      </w:divBdr>
    </w:div>
    <w:div w:id="1483503739">
      <w:bodyDiv w:val="1"/>
      <w:marLeft w:val="0"/>
      <w:marRight w:val="0"/>
      <w:marTop w:val="0"/>
      <w:marBottom w:val="0"/>
      <w:divBdr>
        <w:top w:val="none" w:sz="0" w:space="0" w:color="auto"/>
        <w:left w:val="none" w:sz="0" w:space="0" w:color="auto"/>
        <w:bottom w:val="none" w:sz="0" w:space="0" w:color="auto"/>
        <w:right w:val="none" w:sz="0" w:space="0" w:color="auto"/>
      </w:divBdr>
    </w:div>
    <w:div w:id="1483621448">
      <w:bodyDiv w:val="1"/>
      <w:marLeft w:val="0"/>
      <w:marRight w:val="0"/>
      <w:marTop w:val="0"/>
      <w:marBottom w:val="0"/>
      <w:divBdr>
        <w:top w:val="none" w:sz="0" w:space="0" w:color="auto"/>
        <w:left w:val="none" w:sz="0" w:space="0" w:color="auto"/>
        <w:bottom w:val="none" w:sz="0" w:space="0" w:color="auto"/>
        <w:right w:val="none" w:sz="0" w:space="0" w:color="auto"/>
      </w:divBdr>
    </w:div>
    <w:div w:id="1484201127">
      <w:bodyDiv w:val="1"/>
      <w:marLeft w:val="0"/>
      <w:marRight w:val="0"/>
      <w:marTop w:val="0"/>
      <w:marBottom w:val="0"/>
      <w:divBdr>
        <w:top w:val="none" w:sz="0" w:space="0" w:color="auto"/>
        <w:left w:val="none" w:sz="0" w:space="0" w:color="auto"/>
        <w:bottom w:val="none" w:sz="0" w:space="0" w:color="auto"/>
        <w:right w:val="none" w:sz="0" w:space="0" w:color="auto"/>
      </w:divBdr>
    </w:div>
    <w:div w:id="1485048329">
      <w:bodyDiv w:val="1"/>
      <w:marLeft w:val="0"/>
      <w:marRight w:val="0"/>
      <w:marTop w:val="0"/>
      <w:marBottom w:val="0"/>
      <w:divBdr>
        <w:top w:val="none" w:sz="0" w:space="0" w:color="auto"/>
        <w:left w:val="none" w:sz="0" w:space="0" w:color="auto"/>
        <w:bottom w:val="none" w:sz="0" w:space="0" w:color="auto"/>
        <w:right w:val="none" w:sz="0" w:space="0" w:color="auto"/>
      </w:divBdr>
    </w:div>
    <w:div w:id="1485777592">
      <w:bodyDiv w:val="1"/>
      <w:marLeft w:val="0"/>
      <w:marRight w:val="0"/>
      <w:marTop w:val="0"/>
      <w:marBottom w:val="0"/>
      <w:divBdr>
        <w:top w:val="none" w:sz="0" w:space="0" w:color="auto"/>
        <w:left w:val="none" w:sz="0" w:space="0" w:color="auto"/>
        <w:bottom w:val="none" w:sz="0" w:space="0" w:color="auto"/>
        <w:right w:val="none" w:sz="0" w:space="0" w:color="auto"/>
      </w:divBdr>
    </w:div>
    <w:div w:id="1486161391">
      <w:bodyDiv w:val="1"/>
      <w:marLeft w:val="0"/>
      <w:marRight w:val="0"/>
      <w:marTop w:val="0"/>
      <w:marBottom w:val="0"/>
      <w:divBdr>
        <w:top w:val="none" w:sz="0" w:space="0" w:color="auto"/>
        <w:left w:val="none" w:sz="0" w:space="0" w:color="auto"/>
        <w:bottom w:val="none" w:sz="0" w:space="0" w:color="auto"/>
        <w:right w:val="none" w:sz="0" w:space="0" w:color="auto"/>
      </w:divBdr>
    </w:div>
    <w:div w:id="1486581280">
      <w:bodyDiv w:val="1"/>
      <w:marLeft w:val="0"/>
      <w:marRight w:val="0"/>
      <w:marTop w:val="0"/>
      <w:marBottom w:val="0"/>
      <w:divBdr>
        <w:top w:val="none" w:sz="0" w:space="0" w:color="auto"/>
        <w:left w:val="none" w:sz="0" w:space="0" w:color="auto"/>
        <w:bottom w:val="none" w:sz="0" w:space="0" w:color="auto"/>
        <w:right w:val="none" w:sz="0" w:space="0" w:color="auto"/>
      </w:divBdr>
    </w:div>
    <w:div w:id="1487821068">
      <w:bodyDiv w:val="1"/>
      <w:marLeft w:val="0"/>
      <w:marRight w:val="0"/>
      <w:marTop w:val="0"/>
      <w:marBottom w:val="0"/>
      <w:divBdr>
        <w:top w:val="none" w:sz="0" w:space="0" w:color="auto"/>
        <w:left w:val="none" w:sz="0" w:space="0" w:color="auto"/>
        <w:bottom w:val="none" w:sz="0" w:space="0" w:color="auto"/>
        <w:right w:val="none" w:sz="0" w:space="0" w:color="auto"/>
      </w:divBdr>
    </w:div>
    <w:div w:id="1489007557">
      <w:bodyDiv w:val="1"/>
      <w:marLeft w:val="0"/>
      <w:marRight w:val="0"/>
      <w:marTop w:val="0"/>
      <w:marBottom w:val="0"/>
      <w:divBdr>
        <w:top w:val="none" w:sz="0" w:space="0" w:color="auto"/>
        <w:left w:val="none" w:sz="0" w:space="0" w:color="auto"/>
        <w:bottom w:val="none" w:sz="0" w:space="0" w:color="auto"/>
        <w:right w:val="none" w:sz="0" w:space="0" w:color="auto"/>
      </w:divBdr>
    </w:div>
    <w:div w:id="1489974934">
      <w:bodyDiv w:val="1"/>
      <w:marLeft w:val="0"/>
      <w:marRight w:val="0"/>
      <w:marTop w:val="0"/>
      <w:marBottom w:val="0"/>
      <w:divBdr>
        <w:top w:val="none" w:sz="0" w:space="0" w:color="auto"/>
        <w:left w:val="none" w:sz="0" w:space="0" w:color="auto"/>
        <w:bottom w:val="none" w:sz="0" w:space="0" w:color="auto"/>
        <w:right w:val="none" w:sz="0" w:space="0" w:color="auto"/>
      </w:divBdr>
    </w:div>
    <w:div w:id="1490097401">
      <w:bodyDiv w:val="1"/>
      <w:marLeft w:val="0"/>
      <w:marRight w:val="0"/>
      <w:marTop w:val="0"/>
      <w:marBottom w:val="0"/>
      <w:divBdr>
        <w:top w:val="none" w:sz="0" w:space="0" w:color="auto"/>
        <w:left w:val="none" w:sz="0" w:space="0" w:color="auto"/>
        <w:bottom w:val="none" w:sz="0" w:space="0" w:color="auto"/>
        <w:right w:val="none" w:sz="0" w:space="0" w:color="auto"/>
      </w:divBdr>
    </w:div>
    <w:div w:id="1490439976">
      <w:bodyDiv w:val="1"/>
      <w:marLeft w:val="0"/>
      <w:marRight w:val="0"/>
      <w:marTop w:val="0"/>
      <w:marBottom w:val="0"/>
      <w:divBdr>
        <w:top w:val="none" w:sz="0" w:space="0" w:color="auto"/>
        <w:left w:val="none" w:sz="0" w:space="0" w:color="auto"/>
        <w:bottom w:val="none" w:sz="0" w:space="0" w:color="auto"/>
        <w:right w:val="none" w:sz="0" w:space="0" w:color="auto"/>
      </w:divBdr>
      <w:divsChild>
        <w:div w:id="1523392804">
          <w:marLeft w:val="547"/>
          <w:marRight w:val="0"/>
          <w:marTop w:val="0"/>
          <w:marBottom w:val="0"/>
          <w:divBdr>
            <w:top w:val="none" w:sz="0" w:space="0" w:color="auto"/>
            <w:left w:val="none" w:sz="0" w:space="0" w:color="auto"/>
            <w:bottom w:val="none" w:sz="0" w:space="0" w:color="auto"/>
            <w:right w:val="none" w:sz="0" w:space="0" w:color="auto"/>
          </w:divBdr>
        </w:div>
        <w:div w:id="1930696245">
          <w:marLeft w:val="547"/>
          <w:marRight w:val="0"/>
          <w:marTop w:val="0"/>
          <w:marBottom w:val="0"/>
          <w:divBdr>
            <w:top w:val="none" w:sz="0" w:space="0" w:color="auto"/>
            <w:left w:val="none" w:sz="0" w:space="0" w:color="auto"/>
            <w:bottom w:val="none" w:sz="0" w:space="0" w:color="auto"/>
            <w:right w:val="none" w:sz="0" w:space="0" w:color="auto"/>
          </w:divBdr>
        </w:div>
        <w:div w:id="1018777491">
          <w:marLeft w:val="547"/>
          <w:marRight w:val="0"/>
          <w:marTop w:val="0"/>
          <w:marBottom w:val="0"/>
          <w:divBdr>
            <w:top w:val="none" w:sz="0" w:space="0" w:color="auto"/>
            <w:left w:val="none" w:sz="0" w:space="0" w:color="auto"/>
            <w:bottom w:val="none" w:sz="0" w:space="0" w:color="auto"/>
            <w:right w:val="none" w:sz="0" w:space="0" w:color="auto"/>
          </w:divBdr>
        </w:div>
      </w:divsChild>
    </w:div>
    <w:div w:id="1490751373">
      <w:bodyDiv w:val="1"/>
      <w:marLeft w:val="0"/>
      <w:marRight w:val="0"/>
      <w:marTop w:val="0"/>
      <w:marBottom w:val="0"/>
      <w:divBdr>
        <w:top w:val="none" w:sz="0" w:space="0" w:color="auto"/>
        <w:left w:val="none" w:sz="0" w:space="0" w:color="auto"/>
        <w:bottom w:val="none" w:sz="0" w:space="0" w:color="auto"/>
        <w:right w:val="none" w:sz="0" w:space="0" w:color="auto"/>
      </w:divBdr>
    </w:div>
    <w:div w:id="1492020330">
      <w:bodyDiv w:val="1"/>
      <w:marLeft w:val="0"/>
      <w:marRight w:val="0"/>
      <w:marTop w:val="0"/>
      <w:marBottom w:val="0"/>
      <w:divBdr>
        <w:top w:val="none" w:sz="0" w:space="0" w:color="auto"/>
        <w:left w:val="none" w:sz="0" w:space="0" w:color="auto"/>
        <w:bottom w:val="none" w:sz="0" w:space="0" w:color="auto"/>
        <w:right w:val="none" w:sz="0" w:space="0" w:color="auto"/>
      </w:divBdr>
    </w:div>
    <w:div w:id="1492210093">
      <w:bodyDiv w:val="1"/>
      <w:marLeft w:val="0"/>
      <w:marRight w:val="0"/>
      <w:marTop w:val="0"/>
      <w:marBottom w:val="0"/>
      <w:divBdr>
        <w:top w:val="none" w:sz="0" w:space="0" w:color="auto"/>
        <w:left w:val="none" w:sz="0" w:space="0" w:color="auto"/>
        <w:bottom w:val="none" w:sz="0" w:space="0" w:color="auto"/>
        <w:right w:val="none" w:sz="0" w:space="0" w:color="auto"/>
      </w:divBdr>
    </w:div>
    <w:div w:id="1493066014">
      <w:bodyDiv w:val="1"/>
      <w:marLeft w:val="0"/>
      <w:marRight w:val="0"/>
      <w:marTop w:val="0"/>
      <w:marBottom w:val="0"/>
      <w:divBdr>
        <w:top w:val="none" w:sz="0" w:space="0" w:color="auto"/>
        <w:left w:val="none" w:sz="0" w:space="0" w:color="auto"/>
        <w:bottom w:val="none" w:sz="0" w:space="0" w:color="auto"/>
        <w:right w:val="none" w:sz="0" w:space="0" w:color="auto"/>
      </w:divBdr>
    </w:div>
    <w:div w:id="1494101083">
      <w:bodyDiv w:val="1"/>
      <w:marLeft w:val="0"/>
      <w:marRight w:val="0"/>
      <w:marTop w:val="0"/>
      <w:marBottom w:val="0"/>
      <w:divBdr>
        <w:top w:val="none" w:sz="0" w:space="0" w:color="auto"/>
        <w:left w:val="none" w:sz="0" w:space="0" w:color="auto"/>
        <w:bottom w:val="none" w:sz="0" w:space="0" w:color="auto"/>
        <w:right w:val="none" w:sz="0" w:space="0" w:color="auto"/>
      </w:divBdr>
    </w:div>
    <w:div w:id="1494224586">
      <w:bodyDiv w:val="1"/>
      <w:marLeft w:val="0"/>
      <w:marRight w:val="0"/>
      <w:marTop w:val="0"/>
      <w:marBottom w:val="0"/>
      <w:divBdr>
        <w:top w:val="none" w:sz="0" w:space="0" w:color="auto"/>
        <w:left w:val="none" w:sz="0" w:space="0" w:color="auto"/>
        <w:bottom w:val="none" w:sz="0" w:space="0" w:color="auto"/>
        <w:right w:val="none" w:sz="0" w:space="0" w:color="auto"/>
      </w:divBdr>
    </w:div>
    <w:div w:id="1494494774">
      <w:bodyDiv w:val="1"/>
      <w:marLeft w:val="0"/>
      <w:marRight w:val="0"/>
      <w:marTop w:val="0"/>
      <w:marBottom w:val="0"/>
      <w:divBdr>
        <w:top w:val="none" w:sz="0" w:space="0" w:color="auto"/>
        <w:left w:val="none" w:sz="0" w:space="0" w:color="auto"/>
        <w:bottom w:val="none" w:sz="0" w:space="0" w:color="auto"/>
        <w:right w:val="none" w:sz="0" w:space="0" w:color="auto"/>
      </w:divBdr>
    </w:div>
    <w:div w:id="1494561496">
      <w:bodyDiv w:val="1"/>
      <w:marLeft w:val="0"/>
      <w:marRight w:val="0"/>
      <w:marTop w:val="0"/>
      <w:marBottom w:val="0"/>
      <w:divBdr>
        <w:top w:val="none" w:sz="0" w:space="0" w:color="auto"/>
        <w:left w:val="none" w:sz="0" w:space="0" w:color="auto"/>
        <w:bottom w:val="none" w:sz="0" w:space="0" w:color="auto"/>
        <w:right w:val="none" w:sz="0" w:space="0" w:color="auto"/>
      </w:divBdr>
    </w:div>
    <w:div w:id="1495023936">
      <w:bodyDiv w:val="1"/>
      <w:marLeft w:val="0"/>
      <w:marRight w:val="0"/>
      <w:marTop w:val="0"/>
      <w:marBottom w:val="0"/>
      <w:divBdr>
        <w:top w:val="none" w:sz="0" w:space="0" w:color="auto"/>
        <w:left w:val="none" w:sz="0" w:space="0" w:color="auto"/>
        <w:bottom w:val="none" w:sz="0" w:space="0" w:color="auto"/>
        <w:right w:val="none" w:sz="0" w:space="0" w:color="auto"/>
      </w:divBdr>
    </w:div>
    <w:div w:id="1495993849">
      <w:bodyDiv w:val="1"/>
      <w:marLeft w:val="0"/>
      <w:marRight w:val="0"/>
      <w:marTop w:val="0"/>
      <w:marBottom w:val="0"/>
      <w:divBdr>
        <w:top w:val="none" w:sz="0" w:space="0" w:color="auto"/>
        <w:left w:val="none" w:sz="0" w:space="0" w:color="auto"/>
        <w:bottom w:val="none" w:sz="0" w:space="0" w:color="auto"/>
        <w:right w:val="none" w:sz="0" w:space="0" w:color="auto"/>
      </w:divBdr>
    </w:div>
    <w:div w:id="1496262594">
      <w:bodyDiv w:val="1"/>
      <w:marLeft w:val="0"/>
      <w:marRight w:val="0"/>
      <w:marTop w:val="0"/>
      <w:marBottom w:val="0"/>
      <w:divBdr>
        <w:top w:val="none" w:sz="0" w:space="0" w:color="auto"/>
        <w:left w:val="none" w:sz="0" w:space="0" w:color="auto"/>
        <w:bottom w:val="none" w:sz="0" w:space="0" w:color="auto"/>
        <w:right w:val="none" w:sz="0" w:space="0" w:color="auto"/>
      </w:divBdr>
    </w:div>
    <w:div w:id="1496341527">
      <w:bodyDiv w:val="1"/>
      <w:marLeft w:val="0"/>
      <w:marRight w:val="0"/>
      <w:marTop w:val="0"/>
      <w:marBottom w:val="0"/>
      <w:divBdr>
        <w:top w:val="none" w:sz="0" w:space="0" w:color="auto"/>
        <w:left w:val="none" w:sz="0" w:space="0" w:color="auto"/>
        <w:bottom w:val="none" w:sz="0" w:space="0" w:color="auto"/>
        <w:right w:val="none" w:sz="0" w:space="0" w:color="auto"/>
      </w:divBdr>
    </w:div>
    <w:div w:id="1497266030">
      <w:bodyDiv w:val="1"/>
      <w:marLeft w:val="0"/>
      <w:marRight w:val="0"/>
      <w:marTop w:val="0"/>
      <w:marBottom w:val="0"/>
      <w:divBdr>
        <w:top w:val="none" w:sz="0" w:space="0" w:color="auto"/>
        <w:left w:val="none" w:sz="0" w:space="0" w:color="auto"/>
        <w:bottom w:val="none" w:sz="0" w:space="0" w:color="auto"/>
        <w:right w:val="none" w:sz="0" w:space="0" w:color="auto"/>
      </w:divBdr>
    </w:div>
    <w:div w:id="1497838910">
      <w:bodyDiv w:val="1"/>
      <w:marLeft w:val="0"/>
      <w:marRight w:val="0"/>
      <w:marTop w:val="0"/>
      <w:marBottom w:val="0"/>
      <w:divBdr>
        <w:top w:val="none" w:sz="0" w:space="0" w:color="auto"/>
        <w:left w:val="none" w:sz="0" w:space="0" w:color="auto"/>
        <w:bottom w:val="none" w:sz="0" w:space="0" w:color="auto"/>
        <w:right w:val="none" w:sz="0" w:space="0" w:color="auto"/>
      </w:divBdr>
    </w:div>
    <w:div w:id="1499035846">
      <w:bodyDiv w:val="1"/>
      <w:marLeft w:val="0"/>
      <w:marRight w:val="0"/>
      <w:marTop w:val="0"/>
      <w:marBottom w:val="0"/>
      <w:divBdr>
        <w:top w:val="none" w:sz="0" w:space="0" w:color="auto"/>
        <w:left w:val="none" w:sz="0" w:space="0" w:color="auto"/>
        <w:bottom w:val="none" w:sz="0" w:space="0" w:color="auto"/>
        <w:right w:val="none" w:sz="0" w:space="0" w:color="auto"/>
      </w:divBdr>
    </w:div>
    <w:div w:id="1499036555">
      <w:bodyDiv w:val="1"/>
      <w:marLeft w:val="0"/>
      <w:marRight w:val="0"/>
      <w:marTop w:val="0"/>
      <w:marBottom w:val="0"/>
      <w:divBdr>
        <w:top w:val="none" w:sz="0" w:space="0" w:color="auto"/>
        <w:left w:val="none" w:sz="0" w:space="0" w:color="auto"/>
        <w:bottom w:val="none" w:sz="0" w:space="0" w:color="auto"/>
        <w:right w:val="none" w:sz="0" w:space="0" w:color="auto"/>
      </w:divBdr>
    </w:div>
    <w:div w:id="1499423069">
      <w:bodyDiv w:val="1"/>
      <w:marLeft w:val="0"/>
      <w:marRight w:val="0"/>
      <w:marTop w:val="0"/>
      <w:marBottom w:val="0"/>
      <w:divBdr>
        <w:top w:val="none" w:sz="0" w:space="0" w:color="auto"/>
        <w:left w:val="none" w:sz="0" w:space="0" w:color="auto"/>
        <w:bottom w:val="none" w:sz="0" w:space="0" w:color="auto"/>
        <w:right w:val="none" w:sz="0" w:space="0" w:color="auto"/>
      </w:divBdr>
    </w:div>
    <w:div w:id="1499730385">
      <w:bodyDiv w:val="1"/>
      <w:marLeft w:val="0"/>
      <w:marRight w:val="0"/>
      <w:marTop w:val="0"/>
      <w:marBottom w:val="0"/>
      <w:divBdr>
        <w:top w:val="none" w:sz="0" w:space="0" w:color="auto"/>
        <w:left w:val="none" w:sz="0" w:space="0" w:color="auto"/>
        <w:bottom w:val="none" w:sz="0" w:space="0" w:color="auto"/>
        <w:right w:val="none" w:sz="0" w:space="0" w:color="auto"/>
      </w:divBdr>
    </w:div>
    <w:div w:id="1499732494">
      <w:bodyDiv w:val="1"/>
      <w:marLeft w:val="0"/>
      <w:marRight w:val="0"/>
      <w:marTop w:val="0"/>
      <w:marBottom w:val="0"/>
      <w:divBdr>
        <w:top w:val="none" w:sz="0" w:space="0" w:color="auto"/>
        <w:left w:val="none" w:sz="0" w:space="0" w:color="auto"/>
        <w:bottom w:val="none" w:sz="0" w:space="0" w:color="auto"/>
        <w:right w:val="none" w:sz="0" w:space="0" w:color="auto"/>
      </w:divBdr>
    </w:div>
    <w:div w:id="1500776212">
      <w:bodyDiv w:val="1"/>
      <w:marLeft w:val="0"/>
      <w:marRight w:val="0"/>
      <w:marTop w:val="0"/>
      <w:marBottom w:val="0"/>
      <w:divBdr>
        <w:top w:val="none" w:sz="0" w:space="0" w:color="auto"/>
        <w:left w:val="none" w:sz="0" w:space="0" w:color="auto"/>
        <w:bottom w:val="none" w:sz="0" w:space="0" w:color="auto"/>
        <w:right w:val="none" w:sz="0" w:space="0" w:color="auto"/>
      </w:divBdr>
    </w:div>
    <w:div w:id="1500853044">
      <w:bodyDiv w:val="1"/>
      <w:marLeft w:val="0"/>
      <w:marRight w:val="0"/>
      <w:marTop w:val="0"/>
      <w:marBottom w:val="0"/>
      <w:divBdr>
        <w:top w:val="none" w:sz="0" w:space="0" w:color="auto"/>
        <w:left w:val="none" w:sz="0" w:space="0" w:color="auto"/>
        <w:bottom w:val="none" w:sz="0" w:space="0" w:color="auto"/>
        <w:right w:val="none" w:sz="0" w:space="0" w:color="auto"/>
      </w:divBdr>
    </w:div>
    <w:div w:id="1501651044">
      <w:bodyDiv w:val="1"/>
      <w:marLeft w:val="0"/>
      <w:marRight w:val="0"/>
      <w:marTop w:val="0"/>
      <w:marBottom w:val="0"/>
      <w:divBdr>
        <w:top w:val="none" w:sz="0" w:space="0" w:color="auto"/>
        <w:left w:val="none" w:sz="0" w:space="0" w:color="auto"/>
        <w:bottom w:val="none" w:sz="0" w:space="0" w:color="auto"/>
        <w:right w:val="none" w:sz="0" w:space="0" w:color="auto"/>
      </w:divBdr>
    </w:div>
    <w:div w:id="1501850627">
      <w:bodyDiv w:val="1"/>
      <w:marLeft w:val="0"/>
      <w:marRight w:val="0"/>
      <w:marTop w:val="0"/>
      <w:marBottom w:val="0"/>
      <w:divBdr>
        <w:top w:val="none" w:sz="0" w:space="0" w:color="auto"/>
        <w:left w:val="none" w:sz="0" w:space="0" w:color="auto"/>
        <w:bottom w:val="none" w:sz="0" w:space="0" w:color="auto"/>
        <w:right w:val="none" w:sz="0" w:space="0" w:color="auto"/>
      </w:divBdr>
    </w:div>
    <w:div w:id="1502235245">
      <w:bodyDiv w:val="1"/>
      <w:marLeft w:val="0"/>
      <w:marRight w:val="0"/>
      <w:marTop w:val="0"/>
      <w:marBottom w:val="0"/>
      <w:divBdr>
        <w:top w:val="none" w:sz="0" w:space="0" w:color="auto"/>
        <w:left w:val="none" w:sz="0" w:space="0" w:color="auto"/>
        <w:bottom w:val="none" w:sz="0" w:space="0" w:color="auto"/>
        <w:right w:val="none" w:sz="0" w:space="0" w:color="auto"/>
      </w:divBdr>
    </w:div>
    <w:div w:id="1503740058">
      <w:bodyDiv w:val="1"/>
      <w:marLeft w:val="0"/>
      <w:marRight w:val="0"/>
      <w:marTop w:val="0"/>
      <w:marBottom w:val="0"/>
      <w:divBdr>
        <w:top w:val="none" w:sz="0" w:space="0" w:color="auto"/>
        <w:left w:val="none" w:sz="0" w:space="0" w:color="auto"/>
        <w:bottom w:val="none" w:sz="0" w:space="0" w:color="auto"/>
        <w:right w:val="none" w:sz="0" w:space="0" w:color="auto"/>
      </w:divBdr>
    </w:div>
    <w:div w:id="1503936734">
      <w:bodyDiv w:val="1"/>
      <w:marLeft w:val="0"/>
      <w:marRight w:val="0"/>
      <w:marTop w:val="0"/>
      <w:marBottom w:val="0"/>
      <w:divBdr>
        <w:top w:val="none" w:sz="0" w:space="0" w:color="auto"/>
        <w:left w:val="none" w:sz="0" w:space="0" w:color="auto"/>
        <w:bottom w:val="none" w:sz="0" w:space="0" w:color="auto"/>
        <w:right w:val="none" w:sz="0" w:space="0" w:color="auto"/>
      </w:divBdr>
    </w:div>
    <w:div w:id="1505516597">
      <w:bodyDiv w:val="1"/>
      <w:marLeft w:val="0"/>
      <w:marRight w:val="0"/>
      <w:marTop w:val="0"/>
      <w:marBottom w:val="0"/>
      <w:divBdr>
        <w:top w:val="none" w:sz="0" w:space="0" w:color="auto"/>
        <w:left w:val="none" w:sz="0" w:space="0" w:color="auto"/>
        <w:bottom w:val="none" w:sz="0" w:space="0" w:color="auto"/>
        <w:right w:val="none" w:sz="0" w:space="0" w:color="auto"/>
      </w:divBdr>
    </w:div>
    <w:div w:id="1505590075">
      <w:bodyDiv w:val="1"/>
      <w:marLeft w:val="0"/>
      <w:marRight w:val="0"/>
      <w:marTop w:val="0"/>
      <w:marBottom w:val="0"/>
      <w:divBdr>
        <w:top w:val="none" w:sz="0" w:space="0" w:color="auto"/>
        <w:left w:val="none" w:sz="0" w:space="0" w:color="auto"/>
        <w:bottom w:val="none" w:sz="0" w:space="0" w:color="auto"/>
        <w:right w:val="none" w:sz="0" w:space="0" w:color="auto"/>
      </w:divBdr>
    </w:div>
    <w:div w:id="1507668265">
      <w:bodyDiv w:val="1"/>
      <w:marLeft w:val="0"/>
      <w:marRight w:val="0"/>
      <w:marTop w:val="0"/>
      <w:marBottom w:val="0"/>
      <w:divBdr>
        <w:top w:val="none" w:sz="0" w:space="0" w:color="auto"/>
        <w:left w:val="none" w:sz="0" w:space="0" w:color="auto"/>
        <w:bottom w:val="none" w:sz="0" w:space="0" w:color="auto"/>
        <w:right w:val="none" w:sz="0" w:space="0" w:color="auto"/>
      </w:divBdr>
    </w:div>
    <w:div w:id="1507788484">
      <w:bodyDiv w:val="1"/>
      <w:marLeft w:val="0"/>
      <w:marRight w:val="0"/>
      <w:marTop w:val="0"/>
      <w:marBottom w:val="0"/>
      <w:divBdr>
        <w:top w:val="none" w:sz="0" w:space="0" w:color="auto"/>
        <w:left w:val="none" w:sz="0" w:space="0" w:color="auto"/>
        <w:bottom w:val="none" w:sz="0" w:space="0" w:color="auto"/>
        <w:right w:val="none" w:sz="0" w:space="0" w:color="auto"/>
      </w:divBdr>
    </w:div>
    <w:div w:id="1508640456">
      <w:bodyDiv w:val="1"/>
      <w:marLeft w:val="0"/>
      <w:marRight w:val="0"/>
      <w:marTop w:val="0"/>
      <w:marBottom w:val="0"/>
      <w:divBdr>
        <w:top w:val="none" w:sz="0" w:space="0" w:color="auto"/>
        <w:left w:val="none" w:sz="0" w:space="0" w:color="auto"/>
        <w:bottom w:val="none" w:sz="0" w:space="0" w:color="auto"/>
        <w:right w:val="none" w:sz="0" w:space="0" w:color="auto"/>
      </w:divBdr>
    </w:div>
    <w:div w:id="1508784976">
      <w:bodyDiv w:val="1"/>
      <w:marLeft w:val="0"/>
      <w:marRight w:val="0"/>
      <w:marTop w:val="0"/>
      <w:marBottom w:val="0"/>
      <w:divBdr>
        <w:top w:val="none" w:sz="0" w:space="0" w:color="auto"/>
        <w:left w:val="none" w:sz="0" w:space="0" w:color="auto"/>
        <w:bottom w:val="none" w:sz="0" w:space="0" w:color="auto"/>
        <w:right w:val="none" w:sz="0" w:space="0" w:color="auto"/>
      </w:divBdr>
    </w:div>
    <w:div w:id="1509364758">
      <w:bodyDiv w:val="1"/>
      <w:marLeft w:val="0"/>
      <w:marRight w:val="0"/>
      <w:marTop w:val="0"/>
      <w:marBottom w:val="0"/>
      <w:divBdr>
        <w:top w:val="none" w:sz="0" w:space="0" w:color="auto"/>
        <w:left w:val="none" w:sz="0" w:space="0" w:color="auto"/>
        <w:bottom w:val="none" w:sz="0" w:space="0" w:color="auto"/>
        <w:right w:val="none" w:sz="0" w:space="0" w:color="auto"/>
      </w:divBdr>
    </w:div>
    <w:div w:id="1509825917">
      <w:bodyDiv w:val="1"/>
      <w:marLeft w:val="0"/>
      <w:marRight w:val="0"/>
      <w:marTop w:val="0"/>
      <w:marBottom w:val="0"/>
      <w:divBdr>
        <w:top w:val="none" w:sz="0" w:space="0" w:color="auto"/>
        <w:left w:val="none" w:sz="0" w:space="0" w:color="auto"/>
        <w:bottom w:val="none" w:sz="0" w:space="0" w:color="auto"/>
        <w:right w:val="none" w:sz="0" w:space="0" w:color="auto"/>
      </w:divBdr>
    </w:div>
    <w:div w:id="1510367819">
      <w:bodyDiv w:val="1"/>
      <w:marLeft w:val="0"/>
      <w:marRight w:val="0"/>
      <w:marTop w:val="0"/>
      <w:marBottom w:val="0"/>
      <w:divBdr>
        <w:top w:val="none" w:sz="0" w:space="0" w:color="auto"/>
        <w:left w:val="none" w:sz="0" w:space="0" w:color="auto"/>
        <w:bottom w:val="none" w:sz="0" w:space="0" w:color="auto"/>
        <w:right w:val="none" w:sz="0" w:space="0" w:color="auto"/>
      </w:divBdr>
    </w:div>
    <w:div w:id="1510412797">
      <w:bodyDiv w:val="1"/>
      <w:marLeft w:val="0"/>
      <w:marRight w:val="0"/>
      <w:marTop w:val="0"/>
      <w:marBottom w:val="0"/>
      <w:divBdr>
        <w:top w:val="none" w:sz="0" w:space="0" w:color="auto"/>
        <w:left w:val="none" w:sz="0" w:space="0" w:color="auto"/>
        <w:bottom w:val="none" w:sz="0" w:space="0" w:color="auto"/>
        <w:right w:val="none" w:sz="0" w:space="0" w:color="auto"/>
      </w:divBdr>
    </w:div>
    <w:div w:id="1510564637">
      <w:bodyDiv w:val="1"/>
      <w:marLeft w:val="0"/>
      <w:marRight w:val="0"/>
      <w:marTop w:val="0"/>
      <w:marBottom w:val="0"/>
      <w:divBdr>
        <w:top w:val="none" w:sz="0" w:space="0" w:color="auto"/>
        <w:left w:val="none" w:sz="0" w:space="0" w:color="auto"/>
        <w:bottom w:val="none" w:sz="0" w:space="0" w:color="auto"/>
        <w:right w:val="none" w:sz="0" w:space="0" w:color="auto"/>
      </w:divBdr>
    </w:div>
    <w:div w:id="1511138152">
      <w:bodyDiv w:val="1"/>
      <w:marLeft w:val="0"/>
      <w:marRight w:val="0"/>
      <w:marTop w:val="0"/>
      <w:marBottom w:val="0"/>
      <w:divBdr>
        <w:top w:val="none" w:sz="0" w:space="0" w:color="auto"/>
        <w:left w:val="none" w:sz="0" w:space="0" w:color="auto"/>
        <w:bottom w:val="none" w:sz="0" w:space="0" w:color="auto"/>
        <w:right w:val="none" w:sz="0" w:space="0" w:color="auto"/>
      </w:divBdr>
    </w:div>
    <w:div w:id="1511750072">
      <w:bodyDiv w:val="1"/>
      <w:marLeft w:val="0"/>
      <w:marRight w:val="0"/>
      <w:marTop w:val="0"/>
      <w:marBottom w:val="0"/>
      <w:divBdr>
        <w:top w:val="none" w:sz="0" w:space="0" w:color="auto"/>
        <w:left w:val="none" w:sz="0" w:space="0" w:color="auto"/>
        <w:bottom w:val="none" w:sz="0" w:space="0" w:color="auto"/>
        <w:right w:val="none" w:sz="0" w:space="0" w:color="auto"/>
      </w:divBdr>
    </w:div>
    <w:div w:id="1512724822">
      <w:bodyDiv w:val="1"/>
      <w:marLeft w:val="0"/>
      <w:marRight w:val="0"/>
      <w:marTop w:val="0"/>
      <w:marBottom w:val="0"/>
      <w:divBdr>
        <w:top w:val="none" w:sz="0" w:space="0" w:color="auto"/>
        <w:left w:val="none" w:sz="0" w:space="0" w:color="auto"/>
        <w:bottom w:val="none" w:sz="0" w:space="0" w:color="auto"/>
        <w:right w:val="none" w:sz="0" w:space="0" w:color="auto"/>
      </w:divBdr>
    </w:div>
    <w:div w:id="1512909827">
      <w:bodyDiv w:val="1"/>
      <w:marLeft w:val="0"/>
      <w:marRight w:val="0"/>
      <w:marTop w:val="0"/>
      <w:marBottom w:val="0"/>
      <w:divBdr>
        <w:top w:val="none" w:sz="0" w:space="0" w:color="auto"/>
        <w:left w:val="none" w:sz="0" w:space="0" w:color="auto"/>
        <w:bottom w:val="none" w:sz="0" w:space="0" w:color="auto"/>
        <w:right w:val="none" w:sz="0" w:space="0" w:color="auto"/>
      </w:divBdr>
    </w:div>
    <w:div w:id="1512984634">
      <w:bodyDiv w:val="1"/>
      <w:marLeft w:val="0"/>
      <w:marRight w:val="0"/>
      <w:marTop w:val="0"/>
      <w:marBottom w:val="0"/>
      <w:divBdr>
        <w:top w:val="none" w:sz="0" w:space="0" w:color="auto"/>
        <w:left w:val="none" w:sz="0" w:space="0" w:color="auto"/>
        <w:bottom w:val="none" w:sz="0" w:space="0" w:color="auto"/>
        <w:right w:val="none" w:sz="0" w:space="0" w:color="auto"/>
      </w:divBdr>
    </w:div>
    <w:div w:id="1513061461">
      <w:bodyDiv w:val="1"/>
      <w:marLeft w:val="0"/>
      <w:marRight w:val="0"/>
      <w:marTop w:val="0"/>
      <w:marBottom w:val="0"/>
      <w:divBdr>
        <w:top w:val="none" w:sz="0" w:space="0" w:color="auto"/>
        <w:left w:val="none" w:sz="0" w:space="0" w:color="auto"/>
        <w:bottom w:val="none" w:sz="0" w:space="0" w:color="auto"/>
        <w:right w:val="none" w:sz="0" w:space="0" w:color="auto"/>
      </w:divBdr>
    </w:div>
    <w:div w:id="1513374019">
      <w:bodyDiv w:val="1"/>
      <w:marLeft w:val="0"/>
      <w:marRight w:val="0"/>
      <w:marTop w:val="0"/>
      <w:marBottom w:val="0"/>
      <w:divBdr>
        <w:top w:val="none" w:sz="0" w:space="0" w:color="auto"/>
        <w:left w:val="none" w:sz="0" w:space="0" w:color="auto"/>
        <w:bottom w:val="none" w:sz="0" w:space="0" w:color="auto"/>
        <w:right w:val="none" w:sz="0" w:space="0" w:color="auto"/>
      </w:divBdr>
    </w:div>
    <w:div w:id="1514689942">
      <w:bodyDiv w:val="1"/>
      <w:marLeft w:val="0"/>
      <w:marRight w:val="0"/>
      <w:marTop w:val="0"/>
      <w:marBottom w:val="0"/>
      <w:divBdr>
        <w:top w:val="none" w:sz="0" w:space="0" w:color="auto"/>
        <w:left w:val="none" w:sz="0" w:space="0" w:color="auto"/>
        <w:bottom w:val="none" w:sz="0" w:space="0" w:color="auto"/>
        <w:right w:val="none" w:sz="0" w:space="0" w:color="auto"/>
      </w:divBdr>
    </w:div>
    <w:div w:id="1514804146">
      <w:bodyDiv w:val="1"/>
      <w:marLeft w:val="0"/>
      <w:marRight w:val="0"/>
      <w:marTop w:val="0"/>
      <w:marBottom w:val="0"/>
      <w:divBdr>
        <w:top w:val="none" w:sz="0" w:space="0" w:color="auto"/>
        <w:left w:val="none" w:sz="0" w:space="0" w:color="auto"/>
        <w:bottom w:val="none" w:sz="0" w:space="0" w:color="auto"/>
        <w:right w:val="none" w:sz="0" w:space="0" w:color="auto"/>
      </w:divBdr>
    </w:div>
    <w:div w:id="1514998954">
      <w:bodyDiv w:val="1"/>
      <w:marLeft w:val="0"/>
      <w:marRight w:val="0"/>
      <w:marTop w:val="0"/>
      <w:marBottom w:val="0"/>
      <w:divBdr>
        <w:top w:val="none" w:sz="0" w:space="0" w:color="auto"/>
        <w:left w:val="none" w:sz="0" w:space="0" w:color="auto"/>
        <w:bottom w:val="none" w:sz="0" w:space="0" w:color="auto"/>
        <w:right w:val="none" w:sz="0" w:space="0" w:color="auto"/>
      </w:divBdr>
    </w:div>
    <w:div w:id="1515654184">
      <w:bodyDiv w:val="1"/>
      <w:marLeft w:val="0"/>
      <w:marRight w:val="0"/>
      <w:marTop w:val="0"/>
      <w:marBottom w:val="0"/>
      <w:divBdr>
        <w:top w:val="none" w:sz="0" w:space="0" w:color="auto"/>
        <w:left w:val="none" w:sz="0" w:space="0" w:color="auto"/>
        <w:bottom w:val="none" w:sz="0" w:space="0" w:color="auto"/>
        <w:right w:val="none" w:sz="0" w:space="0" w:color="auto"/>
      </w:divBdr>
    </w:div>
    <w:div w:id="1517814664">
      <w:bodyDiv w:val="1"/>
      <w:marLeft w:val="0"/>
      <w:marRight w:val="0"/>
      <w:marTop w:val="0"/>
      <w:marBottom w:val="0"/>
      <w:divBdr>
        <w:top w:val="none" w:sz="0" w:space="0" w:color="auto"/>
        <w:left w:val="none" w:sz="0" w:space="0" w:color="auto"/>
        <w:bottom w:val="none" w:sz="0" w:space="0" w:color="auto"/>
        <w:right w:val="none" w:sz="0" w:space="0" w:color="auto"/>
      </w:divBdr>
    </w:div>
    <w:div w:id="1518420169">
      <w:bodyDiv w:val="1"/>
      <w:marLeft w:val="0"/>
      <w:marRight w:val="0"/>
      <w:marTop w:val="0"/>
      <w:marBottom w:val="0"/>
      <w:divBdr>
        <w:top w:val="none" w:sz="0" w:space="0" w:color="auto"/>
        <w:left w:val="none" w:sz="0" w:space="0" w:color="auto"/>
        <w:bottom w:val="none" w:sz="0" w:space="0" w:color="auto"/>
        <w:right w:val="none" w:sz="0" w:space="0" w:color="auto"/>
      </w:divBdr>
    </w:div>
    <w:div w:id="1518763414">
      <w:bodyDiv w:val="1"/>
      <w:marLeft w:val="0"/>
      <w:marRight w:val="0"/>
      <w:marTop w:val="0"/>
      <w:marBottom w:val="0"/>
      <w:divBdr>
        <w:top w:val="none" w:sz="0" w:space="0" w:color="auto"/>
        <w:left w:val="none" w:sz="0" w:space="0" w:color="auto"/>
        <w:bottom w:val="none" w:sz="0" w:space="0" w:color="auto"/>
        <w:right w:val="none" w:sz="0" w:space="0" w:color="auto"/>
      </w:divBdr>
    </w:div>
    <w:div w:id="1518881606">
      <w:bodyDiv w:val="1"/>
      <w:marLeft w:val="0"/>
      <w:marRight w:val="0"/>
      <w:marTop w:val="0"/>
      <w:marBottom w:val="0"/>
      <w:divBdr>
        <w:top w:val="none" w:sz="0" w:space="0" w:color="auto"/>
        <w:left w:val="none" w:sz="0" w:space="0" w:color="auto"/>
        <w:bottom w:val="none" w:sz="0" w:space="0" w:color="auto"/>
        <w:right w:val="none" w:sz="0" w:space="0" w:color="auto"/>
      </w:divBdr>
    </w:div>
    <w:div w:id="1519806780">
      <w:bodyDiv w:val="1"/>
      <w:marLeft w:val="0"/>
      <w:marRight w:val="0"/>
      <w:marTop w:val="0"/>
      <w:marBottom w:val="0"/>
      <w:divBdr>
        <w:top w:val="none" w:sz="0" w:space="0" w:color="auto"/>
        <w:left w:val="none" w:sz="0" w:space="0" w:color="auto"/>
        <w:bottom w:val="none" w:sz="0" w:space="0" w:color="auto"/>
        <w:right w:val="none" w:sz="0" w:space="0" w:color="auto"/>
      </w:divBdr>
    </w:div>
    <w:div w:id="1520314130">
      <w:bodyDiv w:val="1"/>
      <w:marLeft w:val="0"/>
      <w:marRight w:val="0"/>
      <w:marTop w:val="0"/>
      <w:marBottom w:val="0"/>
      <w:divBdr>
        <w:top w:val="none" w:sz="0" w:space="0" w:color="auto"/>
        <w:left w:val="none" w:sz="0" w:space="0" w:color="auto"/>
        <w:bottom w:val="none" w:sz="0" w:space="0" w:color="auto"/>
        <w:right w:val="none" w:sz="0" w:space="0" w:color="auto"/>
      </w:divBdr>
    </w:div>
    <w:div w:id="1520580290">
      <w:bodyDiv w:val="1"/>
      <w:marLeft w:val="0"/>
      <w:marRight w:val="0"/>
      <w:marTop w:val="0"/>
      <w:marBottom w:val="0"/>
      <w:divBdr>
        <w:top w:val="none" w:sz="0" w:space="0" w:color="auto"/>
        <w:left w:val="none" w:sz="0" w:space="0" w:color="auto"/>
        <w:bottom w:val="none" w:sz="0" w:space="0" w:color="auto"/>
        <w:right w:val="none" w:sz="0" w:space="0" w:color="auto"/>
      </w:divBdr>
    </w:div>
    <w:div w:id="1520582403">
      <w:bodyDiv w:val="1"/>
      <w:marLeft w:val="0"/>
      <w:marRight w:val="0"/>
      <w:marTop w:val="0"/>
      <w:marBottom w:val="0"/>
      <w:divBdr>
        <w:top w:val="none" w:sz="0" w:space="0" w:color="auto"/>
        <w:left w:val="none" w:sz="0" w:space="0" w:color="auto"/>
        <w:bottom w:val="none" w:sz="0" w:space="0" w:color="auto"/>
        <w:right w:val="none" w:sz="0" w:space="0" w:color="auto"/>
      </w:divBdr>
    </w:div>
    <w:div w:id="1520972437">
      <w:bodyDiv w:val="1"/>
      <w:marLeft w:val="0"/>
      <w:marRight w:val="0"/>
      <w:marTop w:val="0"/>
      <w:marBottom w:val="0"/>
      <w:divBdr>
        <w:top w:val="none" w:sz="0" w:space="0" w:color="auto"/>
        <w:left w:val="none" w:sz="0" w:space="0" w:color="auto"/>
        <w:bottom w:val="none" w:sz="0" w:space="0" w:color="auto"/>
        <w:right w:val="none" w:sz="0" w:space="0" w:color="auto"/>
      </w:divBdr>
    </w:div>
    <w:div w:id="1521167011">
      <w:bodyDiv w:val="1"/>
      <w:marLeft w:val="0"/>
      <w:marRight w:val="0"/>
      <w:marTop w:val="0"/>
      <w:marBottom w:val="0"/>
      <w:divBdr>
        <w:top w:val="none" w:sz="0" w:space="0" w:color="auto"/>
        <w:left w:val="none" w:sz="0" w:space="0" w:color="auto"/>
        <w:bottom w:val="none" w:sz="0" w:space="0" w:color="auto"/>
        <w:right w:val="none" w:sz="0" w:space="0" w:color="auto"/>
      </w:divBdr>
    </w:div>
    <w:div w:id="1521234603">
      <w:bodyDiv w:val="1"/>
      <w:marLeft w:val="0"/>
      <w:marRight w:val="0"/>
      <w:marTop w:val="0"/>
      <w:marBottom w:val="0"/>
      <w:divBdr>
        <w:top w:val="none" w:sz="0" w:space="0" w:color="auto"/>
        <w:left w:val="none" w:sz="0" w:space="0" w:color="auto"/>
        <w:bottom w:val="none" w:sz="0" w:space="0" w:color="auto"/>
        <w:right w:val="none" w:sz="0" w:space="0" w:color="auto"/>
      </w:divBdr>
    </w:div>
    <w:div w:id="1522357685">
      <w:bodyDiv w:val="1"/>
      <w:marLeft w:val="0"/>
      <w:marRight w:val="0"/>
      <w:marTop w:val="0"/>
      <w:marBottom w:val="0"/>
      <w:divBdr>
        <w:top w:val="none" w:sz="0" w:space="0" w:color="auto"/>
        <w:left w:val="none" w:sz="0" w:space="0" w:color="auto"/>
        <w:bottom w:val="none" w:sz="0" w:space="0" w:color="auto"/>
        <w:right w:val="none" w:sz="0" w:space="0" w:color="auto"/>
      </w:divBdr>
    </w:div>
    <w:div w:id="1525947833">
      <w:bodyDiv w:val="1"/>
      <w:marLeft w:val="0"/>
      <w:marRight w:val="0"/>
      <w:marTop w:val="0"/>
      <w:marBottom w:val="0"/>
      <w:divBdr>
        <w:top w:val="none" w:sz="0" w:space="0" w:color="auto"/>
        <w:left w:val="none" w:sz="0" w:space="0" w:color="auto"/>
        <w:bottom w:val="none" w:sz="0" w:space="0" w:color="auto"/>
        <w:right w:val="none" w:sz="0" w:space="0" w:color="auto"/>
      </w:divBdr>
    </w:div>
    <w:div w:id="1526364122">
      <w:bodyDiv w:val="1"/>
      <w:marLeft w:val="0"/>
      <w:marRight w:val="0"/>
      <w:marTop w:val="0"/>
      <w:marBottom w:val="0"/>
      <w:divBdr>
        <w:top w:val="none" w:sz="0" w:space="0" w:color="auto"/>
        <w:left w:val="none" w:sz="0" w:space="0" w:color="auto"/>
        <w:bottom w:val="none" w:sz="0" w:space="0" w:color="auto"/>
        <w:right w:val="none" w:sz="0" w:space="0" w:color="auto"/>
      </w:divBdr>
    </w:div>
    <w:div w:id="1528371785">
      <w:bodyDiv w:val="1"/>
      <w:marLeft w:val="0"/>
      <w:marRight w:val="0"/>
      <w:marTop w:val="0"/>
      <w:marBottom w:val="0"/>
      <w:divBdr>
        <w:top w:val="none" w:sz="0" w:space="0" w:color="auto"/>
        <w:left w:val="none" w:sz="0" w:space="0" w:color="auto"/>
        <w:bottom w:val="none" w:sz="0" w:space="0" w:color="auto"/>
        <w:right w:val="none" w:sz="0" w:space="0" w:color="auto"/>
      </w:divBdr>
    </w:div>
    <w:div w:id="1529486412">
      <w:bodyDiv w:val="1"/>
      <w:marLeft w:val="0"/>
      <w:marRight w:val="0"/>
      <w:marTop w:val="0"/>
      <w:marBottom w:val="0"/>
      <w:divBdr>
        <w:top w:val="none" w:sz="0" w:space="0" w:color="auto"/>
        <w:left w:val="none" w:sz="0" w:space="0" w:color="auto"/>
        <w:bottom w:val="none" w:sz="0" w:space="0" w:color="auto"/>
        <w:right w:val="none" w:sz="0" w:space="0" w:color="auto"/>
      </w:divBdr>
    </w:div>
    <w:div w:id="1530143074">
      <w:bodyDiv w:val="1"/>
      <w:marLeft w:val="0"/>
      <w:marRight w:val="0"/>
      <w:marTop w:val="0"/>
      <w:marBottom w:val="0"/>
      <w:divBdr>
        <w:top w:val="none" w:sz="0" w:space="0" w:color="auto"/>
        <w:left w:val="none" w:sz="0" w:space="0" w:color="auto"/>
        <w:bottom w:val="none" w:sz="0" w:space="0" w:color="auto"/>
        <w:right w:val="none" w:sz="0" w:space="0" w:color="auto"/>
      </w:divBdr>
    </w:div>
    <w:div w:id="1530337189">
      <w:bodyDiv w:val="1"/>
      <w:marLeft w:val="0"/>
      <w:marRight w:val="0"/>
      <w:marTop w:val="0"/>
      <w:marBottom w:val="0"/>
      <w:divBdr>
        <w:top w:val="none" w:sz="0" w:space="0" w:color="auto"/>
        <w:left w:val="none" w:sz="0" w:space="0" w:color="auto"/>
        <w:bottom w:val="none" w:sz="0" w:space="0" w:color="auto"/>
        <w:right w:val="none" w:sz="0" w:space="0" w:color="auto"/>
      </w:divBdr>
    </w:div>
    <w:div w:id="1530338666">
      <w:bodyDiv w:val="1"/>
      <w:marLeft w:val="0"/>
      <w:marRight w:val="0"/>
      <w:marTop w:val="0"/>
      <w:marBottom w:val="0"/>
      <w:divBdr>
        <w:top w:val="none" w:sz="0" w:space="0" w:color="auto"/>
        <w:left w:val="none" w:sz="0" w:space="0" w:color="auto"/>
        <w:bottom w:val="none" w:sz="0" w:space="0" w:color="auto"/>
        <w:right w:val="none" w:sz="0" w:space="0" w:color="auto"/>
      </w:divBdr>
    </w:div>
    <w:div w:id="1530489290">
      <w:bodyDiv w:val="1"/>
      <w:marLeft w:val="0"/>
      <w:marRight w:val="0"/>
      <w:marTop w:val="0"/>
      <w:marBottom w:val="0"/>
      <w:divBdr>
        <w:top w:val="none" w:sz="0" w:space="0" w:color="auto"/>
        <w:left w:val="none" w:sz="0" w:space="0" w:color="auto"/>
        <w:bottom w:val="none" w:sz="0" w:space="0" w:color="auto"/>
        <w:right w:val="none" w:sz="0" w:space="0" w:color="auto"/>
      </w:divBdr>
    </w:div>
    <w:div w:id="1530992573">
      <w:bodyDiv w:val="1"/>
      <w:marLeft w:val="0"/>
      <w:marRight w:val="0"/>
      <w:marTop w:val="0"/>
      <w:marBottom w:val="0"/>
      <w:divBdr>
        <w:top w:val="none" w:sz="0" w:space="0" w:color="auto"/>
        <w:left w:val="none" w:sz="0" w:space="0" w:color="auto"/>
        <w:bottom w:val="none" w:sz="0" w:space="0" w:color="auto"/>
        <w:right w:val="none" w:sz="0" w:space="0" w:color="auto"/>
      </w:divBdr>
    </w:div>
    <w:div w:id="1533035694">
      <w:bodyDiv w:val="1"/>
      <w:marLeft w:val="0"/>
      <w:marRight w:val="0"/>
      <w:marTop w:val="0"/>
      <w:marBottom w:val="0"/>
      <w:divBdr>
        <w:top w:val="none" w:sz="0" w:space="0" w:color="auto"/>
        <w:left w:val="none" w:sz="0" w:space="0" w:color="auto"/>
        <w:bottom w:val="none" w:sz="0" w:space="0" w:color="auto"/>
        <w:right w:val="none" w:sz="0" w:space="0" w:color="auto"/>
      </w:divBdr>
    </w:div>
    <w:div w:id="1534343608">
      <w:bodyDiv w:val="1"/>
      <w:marLeft w:val="0"/>
      <w:marRight w:val="0"/>
      <w:marTop w:val="0"/>
      <w:marBottom w:val="0"/>
      <w:divBdr>
        <w:top w:val="none" w:sz="0" w:space="0" w:color="auto"/>
        <w:left w:val="none" w:sz="0" w:space="0" w:color="auto"/>
        <w:bottom w:val="none" w:sz="0" w:space="0" w:color="auto"/>
        <w:right w:val="none" w:sz="0" w:space="0" w:color="auto"/>
      </w:divBdr>
    </w:div>
    <w:div w:id="1534801436">
      <w:bodyDiv w:val="1"/>
      <w:marLeft w:val="0"/>
      <w:marRight w:val="0"/>
      <w:marTop w:val="0"/>
      <w:marBottom w:val="0"/>
      <w:divBdr>
        <w:top w:val="none" w:sz="0" w:space="0" w:color="auto"/>
        <w:left w:val="none" w:sz="0" w:space="0" w:color="auto"/>
        <w:bottom w:val="none" w:sz="0" w:space="0" w:color="auto"/>
        <w:right w:val="none" w:sz="0" w:space="0" w:color="auto"/>
      </w:divBdr>
    </w:div>
    <w:div w:id="1538354383">
      <w:bodyDiv w:val="1"/>
      <w:marLeft w:val="0"/>
      <w:marRight w:val="0"/>
      <w:marTop w:val="0"/>
      <w:marBottom w:val="0"/>
      <w:divBdr>
        <w:top w:val="none" w:sz="0" w:space="0" w:color="auto"/>
        <w:left w:val="none" w:sz="0" w:space="0" w:color="auto"/>
        <w:bottom w:val="none" w:sz="0" w:space="0" w:color="auto"/>
        <w:right w:val="none" w:sz="0" w:space="0" w:color="auto"/>
      </w:divBdr>
    </w:div>
    <w:div w:id="1538355018">
      <w:bodyDiv w:val="1"/>
      <w:marLeft w:val="0"/>
      <w:marRight w:val="0"/>
      <w:marTop w:val="0"/>
      <w:marBottom w:val="0"/>
      <w:divBdr>
        <w:top w:val="none" w:sz="0" w:space="0" w:color="auto"/>
        <w:left w:val="none" w:sz="0" w:space="0" w:color="auto"/>
        <w:bottom w:val="none" w:sz="0" w:space="0" w:color="auto"/>
        <w:right w:val="none" w:sz="0" w:space="0" w:color="auto"/>
      </w:divBdr>
    </w:div>
    <w:div w:id="1538852949">
      <w:bodyDiv w:val="1"/>
      <w:marLeft w:val="0"/>
      <w:marRight w:val="0"/>
      <w:marTop w:val="0"/>
      <w:marBottom w:val="0"/>
      <w:divBdr>
        <w:top w:val="none" w:sz="0" w:space="0" w:color="auto"/>
        <w:left w:val="none" w:sz="0" w:space="0" w:color="auto"/>
        <w:bottom w:val="none" w:sz="0" w:space="0" w:color="auto"/>
        <w:right w:val="none" w:sz="0" w:space="0" w:color="auto"/>
      </w:divBdr>
    </w:div>
    <w:div w:id="1539973446">
      <w:bodyDiv w:val="1"/>
      <w:marLeft w:val="0"/>
      <w:marRight w:val="0"/>
      <w:marTop w:val="0"/>
      <w:marBottom w:val="0"/>
      <w:divBdr>
        <w:top w:val="none" w:sz="0" w:space="0" w:color="auto"/>
        <w:left w:val="none" w:sz="0" w:space="0" w:color="auto"/>
        <w:bottom w:val="none" w:sz="0" w:space="0" w:color="auto"/>
        <w:right w:val="none" w:sz="0" w:space="0" w:color="auto"/>
      </w:divBdr>
    </w:div>
    <w:div w:id="1540312359">
      <w:bodyDiv w:val="1"/>
      <w:marLeft w:val="0"/>
      <w:marRight w:val="0"/>
      <w:marTop w:val="0"/>
      <w:marBottom w:val="0"/>
      <w:divBdr>
        <w:top w:val="none" w:sz="0" w:space="0" w:color="auto"/>
        <w:left w:val="none" w:sz="0" w:space="0" w:color="auto"/>
        <w:bottom w:val="none" w:sz="0" w:space="0" w:color="auto"/>
        <w:right w:val="none" w:sz="0" w:space="0" w:color="auto"/>
      </w:divBdr>
    </w:div>
    <w:div w:id="1540582022">
      <w:bodyDiv w:val="1"/>
      <w:marLeft w:val="0"/>
      <w:marRight w:val="0"/>
      <w:marTop w:val="0"/>
      <w:marBottom w:val="0"/>
      <w:divBdr>
        <w:top w:val="none" w:sz="0" w:space="0" w:color="auto"/>
        <w:left w:val="none" w:sz="0" w:space="0" w:color="auto"/>
        <w:bottom w:val="none" w:sz="0" w:space="0" w:color="auto"/>
        <w:right w:val="none" w:sz="0" w:space="0" w:color="auto"/>
      </w:divBdr>
    </w:div>
    <w:div w:id="1541161844">
      <w:bodyDiv w:val="1"/>
      <w:marLeft w:val="0"/>
      <w:marRight w:val="0"/>
      <w:marTop w:val="0"/>
      <w:marBottom w:val="0"/>
      <w:divBdr>
        <w:top w:val="none" w:sz="0" w:space="0" w:color="auto"/>
        <w:left w:val="none" w:sz="0" w:space="0" w:color="auto"/>
        <w:bottom w:val="none" w:sz="0" w:space="0" w:color="auto"/>
        <w:right w:val="none" w:sz="0" w:space="0" w:color="auto"/>
      </w:divBdr>
    </w:div>
    <w:div w:id="1541355469">
      <w:bodyDiv w:val="1"/>
      <w:marLeft w:val="0"/>
      <w:marRight w:val="0"/>
      <w:marTop w:val="0"/>
      <w:marBottom w:val="0"/>
      <w:divBdr>
        <w:top w:val="none" w:sz="0" w:space="0" w:color="auto"/>
        <w:left w:val="none" w:sz="0" w:space="0" w:color="auto"/>
        <w:bottom w:val="none" w:sz="0" w:space="0" w:color="auto"/>
        <w:right w:val="none" w:sz="0" w:space="0" w:color="auto"/>
      </w:divBdr>
    </w:div>
    <w:div w:id="1542277899">
      <w:bodyDiv w:val="1"/>
      <w:marLeft w:val="0"/>
      <w:marRight w:val="0"/>
      <w:marTop w:val="0"/>
      <w:marBottom w:val="0"/>
      <w:divBdr>
        <w:top w:val="none" w:sz="0" w:space="0" w:color="auto"/>
        <w:left w:val="none" w:sz="0" w:space="0" w:color="auto"/>
        <w:bottom w:val="none" w:sz="0" w:space="0" w:color="auto"/>
        <w:right w:val="none" w:sz="0" w:space="0" w:color="auto"/>
      </w:divBdr>
    </w:div>
    <w:div w:id="1543207075">
      <w:bodyDiv w:val="1"/>
      <w:marLeft w:val="0"/>
      <w:marRight w:val="0"/>
      <w:marTop w:val="0"/>
      <w:marBottom w:val="0"/>
      <w:divBdr>
        <w:top w:val="none" w:sz="0" w:space="0" w:color="auto"/>
        <w:left w:val="none" w:sz="0" w:space="0" w:color="auto"/>
        <w:bottom w:val="none" w:sz="0" w:space="0" w:color="auto"/>
        <w:right w:val="none" w:sz="0" w:space="0" w:color="auto"/>
      </w:divBdr>
    </w:div>
    <w:div w:id="1543593528">
      <w:bodyDiv w:val="1"/>
      <w:marLeft w:val="0"/>
      <w:marRight w:val="0"/>
      <w:marTop w:val="0"/>
      <w:marBottom w:val="0"/>
      <w:divBdr>
        <w:top w:val="none" w:sz="0" w:space="0" w:color="auto"/>
        <w:left w:val="none" w:sz="0" w:space="0" w:color="auto"/>
        <w:bottom w:val="none" w:sz="0" w:space="0" w:color="auto"/>
        <w:right w:val="none" w:sz="0" w:space="0" w:color="auto"/>
      </w:divBdr>
    </w:div>
    <w:div w:id="1545167857">
      <w:bodyDiv w:val="1"/>
      <w:marLeft w:val="0"/>
      <w:marRight w:val="0"/>
      <w:marTop w:val="0"/>
      <w:marBottom w:val="0"/>
      <w:divBdr>
        <w:top w:val="none" w:sz="0" w:space="0" w:color="auto"/>
        <w:left w:val="none" w:sz="0" w:space="0" w:color="auto"/>
        <w:bottom w:val="none" w:sz="0" w:space="0" w:color="auto"/>
        <w:right w:val="none" w:sz="0" w:space="0" w:color="auto"/>
      </w:divBdr>
    </w:div>
    <w:div w:id="1545293115">
      <w:bodyDiv w:val="1"/>
      <w:marLeft w:val="0"/>
      <w:marRight w:val="0"/>
      <w:marTop w:val="0"/>
      <w:marBottom w:val="0"/>
      <w:divBdr>
        <w:top w:val="none" w:sz="0" w:space="0" w:color="auto"/>
        <w:left w:val="none" w:sz="0" w:space="0" w:color="auto"/>
        <w:bottom w:val="none" w:sz="0" w:space="0" w:color="auto"/>
        <w:right w:val="none" w:sz="0" w:space="0" w:color="auto"/>
      </w:divBdr>
    </w:div>
    <w:div w:id="1545556335">
      <w:bodyDiv w:val="1"/>
      <w:marLeft w:val="0"/>
      <w:marRight w:val="0"/>
      <w:marTop w:val="0"/>
      <w:marBottom w:val="0"/>
      <w:divBdr>
        <w:top w:val="none" w:sz="0" w:space="0" w:color="auto"/>
        <w:left w:val="none" w:sz="0" w:space="0" w:color="auto"/>
        <w:bottom w:val="none" w:sz="0" w:space="0" w:color="auto"/>
        <w:right w:val="none" w:sz="0" w:space="0" w:color="auto"/>
      </w:divBdr>
    </w:div>
    <w:div w:id="1546332755">
      <w:bodyDiv w:val="1"/>
      <w:marLeft w:val="0"/>
      <w:marRight w:val="0"/>
      <w:marTop w:val="0"/>
      <w:marBottom w:val="0"/>
      <w:divBdr>
        <w:top w:val="none" w:sz="0" w:space="0" w:color="auto"/>
        <w:left w:val="none" w:sz="0" w:space="0" w:color="auto"/>
        <w:bottom w:val="none" w:sz="0" w:space="0" w:color="auto"/>
        <w:right w:val="none" w:sz="0" w:space="0" w:color="auto"/>
      </w:divBdr>
    </w:div>
    <w:div w:id="1546679158">
      <w:bodyDiv w:val="1"/>
      <w:marLeft w:val="0"/>
      <w:marRight w:val="0"/>
      <w:marTop w:val="0"/>
      <w:marBottom w:val="0"/>
      <w:divBdr>
        <w:top w:val="none" w:sz="0" w:space="0" w:color="auto"/>
        <w:left w:val="none" w:sz="0" w:space="0" w:color="auto"/>
        <w:bottom w:val="none" w:sz="0" w:space="0" w:color="auto"/>
        <w:right w:val="none" w:sz="0" w:space="0" w:color="auto"/>
      </w:divBdr>
    </w:div>
    <w:div w:id="1547328983">
      <w:bodyDiv w:val="1"/>
      <w:marLeft w:val="0"/>
      <w:marRight w:val="0"/>
      <w:marTop w:val="0"/>
      <w:marBottom w:val="0"/>
      <w:divBdr>
        <w:top w:val="none" w:sz="0" w:space="0" w:color="auto"/>
        <w:left w:val="none" w:sz="0" w:space="0" w:color="auto"/>
        <w:bottom w:val="none" w:sz="0" w:space="0" w:color="auto"/>
        <w:right w:val="none" w:sz="0" w:space="0" w:color="auto"/>
      </w:divBdr>
    </w:div>
    <w:div w:id="1547378525">
      <w:bodyDiv w:val="1"/>
      <w:marLeft w:val="0"/>
      <w:marRight w:val="0"/>
      <w:marTop w:val="0"/>
      <w:marBottom w:val="0"/>
      <w:divBdr>
        <w:top w:val="none" w:sz="0" w:space="0" w:color="auto"/>
        <w:left w:val="none" w:sz="0" w:space="0" w:color="auto"/>
        <w:bottom w:val="none" w:sz="0" w:space="0" w:color="auto"/>
        <w:right w:val="none" w:sz="0" w:space="0" w:color="auto"/>
      </w:divBdr>
    </w:div>
    <w:div w:id="1547449601">
      <w:bodyDiv w:val="1"/>
      <w:marLeft w:val="0"/>
      <w:marRight w:val="0"/>
      <w:marTop w:val="0"/>
      <w:marBottom w:val="0"/>
      <w:divBdr>
        <w:top w:val="none" w:sz="0" w:space="0" w:color="auto"/>
        <w:left w:val="none" w:sz="0" w:space="0" w:color="auto"/>
        <w:bottom w:val="none" w:sz="0" w:space="0" w:color="auto"/>
        <w:right w:val="none" w:sz="0" w:space="0" w:color="auto"/>
      </w:divBdr>
    </w:div>
    <w:div w:id="1548103319">
      <w:bodyDiv w:val="1"/>
      <w:marLeft w:val="0"/>
      <w:marRight w:val="0"/>
      <w:marTop w:val="0"/>
      <w:marBottom w:val="0"/>
      <w:divBdr>
        <w:top w:val="none" w:sz="0" w:space="0" w:color="auto"/>
        <w:left w:val="none" w:sz="0" w:space="0" w:color="auto"/>
        <w:bottom w:val="none" w:sz="0" w:space="0" w:color="auto"/>
        <w:right w:val="none" w:sz="0" w:space="0" w:color="auto"/>
      </w:divBdr>
    </w:div>
    <w:div w:id="1549074625">
      <w:bodyDiv w:val="1"/>
      <w:marLeft w:val="0"/>
      <w:marRight w:val="0"/>
      <w:marTop w:val="0"/>
      <w:marBottom w:val="0"/>
      <w:divBdr>
        <w:top w:val="none" w:sz="0" w:space="0" w:color="auto"/>
        <w:left w:val="none" w:sz="0" w:space="0" w:color="auto"/>
        <w:bottom w:val="none" w:sz="0" w:space="0" w:color="auto"/>
        <w:right w:val="none" w:sz="0" w:space="0" w:color="auto"/>
      </w:divBdr>
    </w:div>
    <w:div w:id="1549998376">
      <w:bodyDiv w:val="1"/>
      <w:marLeft w:val="0"/>
      <w:marRight w:val="0"/>
      <w:marTop w:val="0"/>
      <w:marBottom w:val="0"/>
      <w:divBdr>
        <w:top w:val="none" w:sz="0" w:space="0" w:color="auto"/>
        <w:left w:val="none" w:sz="0" w:space="0" w:color="auto"/>
        <w:bottom w:val="none" w:sz="0" w:space="0" w:color="auto"/>
        <w:right w:val="none" w:sz="0" w:space="0" w:color="auto"/>
      </w:divBdr>
    </w:div>
    <w:div w:id="1550530381">
      <w:bodyDiv w:val="1"/>
      <w:marLeft w:val="0"/>
      <w:marRight w:val="0"/>
      <w:marTop w:val="0"/>
      <w:marBottom w:val="0"/>
      <w:divBdr>
        <w:top w:val="none" w:sz="0" w:space="0" w:color="auto"/>
        <w:left w:val="none" w:sz="0" w:space="0" w:color="auto"/>
        <w:bottom w:val="none" w:sz="0" w:space="0" w:color="auto"/>
        <w:right w:val="none" w:sz="0" w:space="0" w:color="auto"/>
      </w:divBdr>
    </w:div>
    <w:div w:id="1550919835">
      <w:bodyDiv w:val="1"/>
      <w:marLeft w:val="0"/>
      <w:marRight w:val="0"/>
      <w:marTop w:val="0"/>
      <w:marBottom w:val="0"/>
      <w:divBdr>
        <w:top w:val="none" w:sz="0" w:space="0" w:color="auto"/>
        <w:left w:val="none" w:sz="0" w:space="0" w:color="auto"/>
        <w:bottom w:val="none" w:sz="0" w:space="0" w:color="auto"/>
        <w:right w:val="none" w:sz="0" w:space="0" w:color="auto"/>
      </w:divBdr>
    </w:div>
    <w:div w:id="1550923443">
      <w:bodyDiv w:val="1"/>
      <w:marLeft w:val="0"/>
      <w:marRight w:val="0"/>
      <w:marTop w:val="0"/>
      <w:marBottom w:val="0"/>
      <w:divBdr>
        <w:top w:val="none" w:sz="0" w:space="0" w:color="auto"/>
        <w:left w:val="none" w:sz="0" w:space="0" w:color="auto"/>
        <w:bottom w:val="none" w:sz="0" w:space="0" w:color="auto"/>
        <w:right w:val="none" w:sz="0" w:space="0" w:color="auto"/>
      </w:divBdr>
    </w:div>
    <w:div w:id="1552109332">
      <w:bodyDiv w:val="1"/>
      <w:marLeft w:val="0"/>
      <w:marRight w:val="0"/>
      <w:marTop w:val="0"/>
      <w:marBottom w:val="0"/>
      <w:divBdr>
        <w:top w:val="none" w:sz="0" w:space="0" w:color="auto"/>
        <w:left w:val="none" w:sz="0" w:space="0" w:color="auto"/>
        <w:bottom w:val="none" w:sz="0" w:space="0" w:color="auto"/>
        <w:right w:val="none" w:sz="0" w:space="0" w:color="auto"/>
      </w:divBdr>
    </w:div>
    <w:div w:id="1553349059">
      <w:bodyDiv w:val="1"/>
      <w:marLeft w:val="0"/>
      <w:marRight w:val="0"/>
      <w:marTop w:val="0"/>
      <w:marBottom w:val="0"/>
      <w:divBdr>
        <w:top w:val="none" w:sz="0" w:space="0" w:color="auto"/>
        <w:left w:val="none" w:sz="0" w:space="0" w:color="auto"/>
        <w:bottom w:val="none" w:sz="0" w:space="0" w:color="auto"/>
        <w:right w:val="none" w:sz="0" w:space="0" w:color="auto"/>
      </w:divBdr>
    </w:div>
    <w:div w:id="1554266827">
      <w:bodyDiv w:val="1"/>
      <w:marLeft w:val="0"/>
      <w:marRight w:val="0"/>
      <w:marTop w:val="0"/>
      <w:marBottom w:val="0"/>
      <w:divBdr>
        <w:top w:val="none" w:sz="0" w:space="0" w:color="auto"/>
        <w:left w:val="none" w:sz="0" w:space="0" w:color="auto"/>
        <w:bottom w:val="none" w:sz="0" w:space="0" w:color="auto"/>
        <w:right w:val="none" w:sz="0" w:space="0" w:color="auto"/>
      </w:divBdr>
    </w:div>
    <w:div w:id="1554586635">
      <w:bodyDiv w:val="1"/>
      <w:marLeft w:val="0"/>
      <w:marRight w:val="0"/>
      <w:marTop w:val="0"/>
      <w:marBottom w:val="0"/>
      <w:divBdr>
        <w:top w:val="none" w:sz="0" w:space="0" w:color="auto"/>
        <w:left w:val="none" w:sz="0" w:space="0" w:color="auto"/>
        <w:bottom w:val="none" w:sz="0" w:space="0" w:color="auto"/>
        <w:right w:val="none" w:sz="0" w:space="0" w:color="auto"/>
      </w:divBdr>
    </w:div>
    <w:div w:id="1555004224">
      <w:bodyDiv w:val="1"/>
      <w:marLeft w:val="0"/>
      <w:marRight w:val="0"/>
      <w:marTop w:val="0"/>
      <w:marBottom w:val="0"/>
      <w:divBdr>
        <w:top w:val="none" w:sz="0" w:space="0" w:color="auto"/>
        <w:left w:val="none" w:sz="0" w:space="0" w:color="auto"/>
        <w:bottom w:val="none" w:sz="0" w:space="0" w:color="auto"/>
        <w:right w:val="none" w:sz="0" w:space="0" w:color="auto"/>
      </w:divBdr>
    </w:div>
    <w:div w:id="1556509751">
      <w:bodyDiv w:val="1"/>
      <w:marLeft w:val="0"/>
      <w:marRight w:val="0"/>
      <w:marTop w:val="0"/>
      <w:marBottom w:val="0"/>
      <w:divBdr>
        <w:top w:val="none" w:sz="0" w:space="0" w:color="auto"/>
        <w:left w:val="none" w:sz="0" w:space="0" w:color="auto"/>
        <w:bottom w:val="none" w:sz="0" w:space="0" w:color="auto"/>
        <w:right w:val="none" w:sz="0" w:space="0" w:color="auto"/>
      </w:divBdr>
    </w:div>
    <w:div w:id="1556969548">
      <w:bodyDiv w:val="1"/>
      <w:marLeft w:val="0"/>
      <w:marRight w:val="0"/>
      <w:marTop w:val="0"/>
      <w:marBottom w:val="0"/>
      <w:divBdr>
        <w:top w:val="none" w:sz="0" w:space="0" w:color="auto"/>
        <w:left w:val="none" w:sz="0" w:space="0" w:color="auto"/>
        <w:bottom w:val="none" w:sz="0" w:space="0" w:color="auto"/>
        <w:right w:val="none" w:sz="0" w:space="0" w:color="auto"/>
      </w:divBdr>
    </w:div>
    <w:div w:id="1557162810">
      <w:bodyDiv w:val="1"/>
      <w:marLeft w:val="0"/>
      <w:marRight w:val="0"/>
      <w:marTop w:val="0"/>
      <w:marBottom w:val="0"/>
      <w:divBdr>
        <w:top w:val="none" w:sz="0" w:space="0" w:color="auto"/>
        <w:left w:val="none" w:sz="0" w:space="0" w:color="auto"/>
        <w:bottom w:val="none" w:sz="0" w:space="0" w:color="auto"/>
        <w:right w:val="none" w:sz="0" w:space="0" w:color="auto"/>
      </w:divBdr>
    </w:div>
    <w:div w:id="1557207212">
      <w:bodyDiv w:val="1"/>
      <w:marLeft w:val="0"/>
      <w:marRight w:val="0"/>
      <w:marTop w:val="0"/>
      <w:marBottom w:val="0"/>
      <w:divBdr>
        <w:top w:val="none" w:sz="0" w:space="0" w:color="auto"/>
        <w:left w:val="none" w:sz="0" w:space="0" w:color="auto"/>
        <w:bottom w:val="none" w:sz="0" w:space="0" w:color="auto"/>
        <w:right w:val="none" w:sz="0" w:space="0" w:color="auto"/>
      </w:divBdr>
    </w:div>
    <w:div w:id="1559127162">
      <w:bodyDiv w:val="1"/>
      <w:marLeft w:val="0"/>
      <w:marRight w:val="0"/>
      <w:marTop w:val="0"/>
      <w:marBottom w:val="0"/>
      <w:divBdr>
        <w:top w:val="none" w:sz="0" w:space="0" w:color="auto"/>
        <w:left w:val="none" w:sz="0" w:space="0" w:color="auto"/>
        <w:bottom w:val="none" w:sz="0" w:space="0" w:color="auto"/>
        <w:right w:val="none" w:sz="0" w:space="0" w:color="auto"/>
      </w:divBdr>
    </w:div>
    <w:div w:id="1559315660">
      <w:bodyDiv w:val="1"/>
      <w:marLeft w:val="0"/>
      <w:marRight w:val="0"/>
      <w:marTop w:val="0"/>
      <w:marBottom w:val="0"/>
      <w:divBdr>
        <w:top w:val="none" w:sz="0" w:space="0" w:color="auto"/>
        <w:left w:val="none" w:sz="0" w:space="0" w:color="auto"/>
        <w:bottom w:val="none" w:sz="0" w:space="0" w:color="auto"/>
        <w:right w:val="none" w:sz="0" w:space="0" w:color="auto"/>
      </w:divBdr>
    </w:div>
    <w:div w:id="1559509494">
      <w:bodyDiv w:val="1"/>
      <w:marLeft w:val="0"/>
      <w:marRight w:val="0"/>
      <w:marTop w:val="0"/>
      <w:marBottom w:val="0"/>
      <w:divBdr>
        <w:top w:val="none" w:sz="0" w:space="0" w:color="auto"/>
        <w:left w:val="none" w:sz="0" w:space="0" w:color="auto"/>
        <w:bottom w:val="none" w:sz="0" w:space="0" w:color="auto"/>
        <w:right w:val="none" w:sz="0" w:space="0" w:color="auto"/>
      </w:divBdr>
    </w:div>
    <w:div w:id="1559706456">
      <w:bodyDiv w:val="1"/>
      <w:marLeft w:val="0"/>
      <w:marRight w:val="0"/>
      <w:marTop w:val="0"/>
      <w:marBottom w:val="0"/>
      <w:divBdr>
        <w:top w:val="none" w:sz="0" w:space="0" w:color="auto"/>
        <w:left w:val="none" w:sz="0" w:space="0" w:color="auto"/>
        <w:bottom w:val="none" w:sz="0" w:space="0" w:color="auto"/>
        <w:right w:val="none" w:sz="0" w:space="0" w:color="auto"/>
      </w:divBdr>
    </w:div>
    <w:div w:id="1559977473">
      <w:bodyDiv w:val="1"/>
      <w:marLeft w:val="0"/>
      <w:marRight w:val="0"/>
      <w:marTop w:val="0"/>
      <w:marBottom w:val="0"/>
      <w:divBdr>
        <w:top w:val="none" w:sz="0" w:space="0" w:color="auto"/>
        <w:left w:val="none" w:sz="0" w:space="0" w:color="auto"/>
        <w:bottom w:val="none" w:sz="0" w:space="0" w:color="auto"/>
        <w:right w:val="none" w:sz="0" w:space="0" w:color="auto"/>
      </w:divBdr>
    </w:div>
    <w:div w:id="1560706355">
      <w:bodyDiv w:val="1"/>
      <w:marLeft w:val="0"/>
      <w:marRight w:val="0"/>
      <w:marTop w:val="0"/>
      <w:marBottom w:val="0"/>
      <w:divBdr>
        <w:top w:val="none" w:sz="0" w:space="0" w:color="auto"/>
        <w:left w:val="none" w:sz="0" w:space="0" w:color="auto"/>
        <w:bottom w:val="none" w:sz="0" w:space="0" w:color="auto"/>
        <w:right w:val="none" w:sz="0" w:space="0" w:color="auto"/>
      </w:divBdr>
    </w:div>
    <w:div w:id="1561402343">
      <w:bodyDiv w:val="1"/>
      <w:marLeft w:val="0"/>
      <w:marRight w:val="0"/>
      <w:marTop w:val="0"/>
      <w:marBottom w:val="0"/>
      <w:divBdr>
        <w:top w:val="none" w:sz="0" w:space="0" w:color="auto"/>
        <w:left w:val="none" w:sz="0" w:space="0" w:color="auto"/>
        <w:bottom w:val="none" w:sz="0" w:space="0" w:color="auto"/>
        <w:right w:val="none" w:sz="0" w:space="0" w:color="auto"/>
      </w:divBdr>
    </w:div>
    <w:div w:id="1561744912">
      <w:bodyDiv w:val="1"/>
      <w:marLeft w:val="0"/>
      <w:marRight w:val="0"/>
      <w:marTop w:val="0"/>
      <w:marBottom w:val="0"/>
      <w:divBdr>
        <w:top w:val="none" w:sz="0" w:space="0" w:color="auto"/>
        <w:left w:val="none" w:sz="0" w:space="0" w:color="auto"/>
        <w:bottom w:val="none" w:sz="0" w:space="0" w:color="auto"/>
        <w:right w:val="none" w:sz="0" w:space="0" w:color="auto"/>
      </w:divBdr>
    </w:div>
    <w:div w:id="1562475903">
      <w:bodyDiv w:val="1"/>
      <w:marLeft w:val="0"/>
      <w:marRight w:val="0"/>
      <w:marTop w:val="0"/>
      <w:marBottom w:val="0"/>
      <w:divBdr>
        <w:top w:val="none" w:sz="0" w:space="0" w:color="auto"/>
        <w:left w:val="none" w:sz="0" w:space="0" w:color="auto"/>
        <w:bottom w:val="none" w:sz="0" w:space="0" w:color="auto"/>
        <w:right w:val="none" w:sz="0" w:space="0" w:color="auto"/>
      </w:divBdr>
    </w:div>
    <w:div w:id="1563714820">
      <w:bodyDiv w:val="1"/>
      <w:marLeft w:val="0"/>
      <w:marRight w:val="0"/>
      <w:marTop w:val="0"/>
      <w:marBottom w:val="0"/>
      <w:divBdr>
        <w:top w:val="none" w:sz="0" w:space="0" w:color="auto"/>
        <w:left w:val="none" w:sz="0" w:space="0" w:color="auto"/>
        <w:bottom w:val="none" w:sz="0" w:space="0" w:color="auto"/>
        <w:right w:val="none" w:sz="0" w:space="0" w:color="auto"/>
      </w:divBdr>
    </w:div>
    <w:div w:id="1563828671">
      <w:bodyDiv w:val="1"/>
      <w:marLeft w:val="0"/>
      <w:marRight w:val="0"/>
      <w:marTop w:val="0"/>
      <w:marBottom w:val="0"/>
      <w:divBdr>
        <w:top w:val="none" w:sz="0" w:space="0" w:color="auto"/>
        <w:left w:val="none" w:sz="0" w:space="0" w:color="auto"/>
        <w:bottom w:val="none" w:sz="0" w:space="0" w:color="auto"/>
        <w:right w:val="none" w:sz="0" w:space="0" w:color="auto"/>
      </w:divBdr>
    </w:div>
    <w:div w:id="1563829898">
      <w:bodyDiv w:val="1"/>
      <w:marLeft w:val="0"/>
      <w:marRight w:val="0"/>
      <w:marTop w:val="0"/>
      <w:marBottom w:val="0"/>
      <w:divBdr>
        <w:top w:val="none" w:sz="0" w:space="0" w:color="auto"/>
        <w:left w:val="none" w:sz="0" w:space="0" w:color="auto"/>
        <w:bottom w:val="none" w:sz="0" w:space="0" w:color="auto"/>
        <w:right w:val="none" w:sz="0" w:space="0" w:color="auto"/>
      </w:divBdr>
    </w:div>
    <w:div w:id="1564411191">
      <w:bodyDiv w:val="1"/>
      <w:marLeft w:val="0"/>
      <w:marRight w:val="0"/>
      <w:marTop w:val="0"/>
      <w:marBottom w:val="0"/>
      <w:divBdr>
        <w:top w:val="none" w:sz="0" w:space="0" w:color="auto"/>
        <w:left w:val="none" w:sz="0" w:space="0" w:color="auto"/>
        <w:bottom w:val="none" w:sz="0" w:space="0" w:color="auto"/>
        <w:right w:val="none" w:sz="0" w:space="0" w:color="auto"/>
      </w:divBdr>
    </w:div>
    <w:div w:id="1565606081">
      <w:bodyDiv w:val="1"/>
      <w:marLeft w:val="0"/>
      <w:marRight w:val="0"/>
      <w:marTop w:val="0"/>
      <w:marBottom w:val="0"/>
      <w:divBdr>
        <w:top w:val="none" w:sz="0" w:space="0" w:color="auto"/>
        <w:left w:val="none" w:sz="0" w:space="0" w:color="auto"/>
        <w:bottom w:val="none" w:sz="0" w:space="0" w:color="auto"/>
        <w:right w:val="none" w:sz="0" w:space="0" w:color="auto"/>
      </w:divBdr>
    </w:div>
    <w:div w:id="1567035622">
      <w:bodyDiv w:val="1"/>
      <w:marLeft w:val="0"/>
      <w:marRight w:val="0"/>
      <w:marTop w:val="0"/>
      <w:marBottom w:val="0"/>
      <w:divBdr>
        <w:top w:val="none" w:sz="0" w:space="0" w:color="auto"/>
        <w:left w:val="none" w:sz="0" w:space="0" w:color="auto"/>
        <w:bottom w:val="none" w:sz="0" w:space="0" w:color="auto"/>
        <w:right w:val="none" w:sz="0" w:space="0" w:color="auto"/>
      </w:divBdr>
    </w:div>
    <w:div w:id="1568342360">
      <w:bodyDiv w:val="1"/>
      <w:marLeft w:val="0"/>
      <w:marRight w:val="0"/>
      <w:marTop w:val="0"/>
      <w:marBottom w:val="0"/>
      <w:divBdr>
        <w:top w:val="none" w:sz="0" w:space="0" w:color="auto"/>
        <w:left w:val="none" w:sz="0" w:space="0" w:color="auto"/>
        <w:bottom w:val="none" w:sz="0" w:space="0" w:color="auto"/>
        <w:right w:val="none" w:sz="0" w:space="0" w:color="auto"/>
      </w:divBdr>
    </w:div>
    <w:div w:id="1568957984">
      <w:bodyDiv w:val="1"/>
      <w:marLeft w:val="0"/>
      <w:marRight w:val="0"/>
      <w:marTop w:val="0"/>
      <w:marBottom w:val="0"/>
      <w:divBdr>
        <w:top w:val="none" w:sz="0" w:space="0" w:color="auto"/>
        <w:left w:val="none" w:sz="0" w:space="0" w:color="auto"/>
        <w:bottom w:val="none" w:sz="0" w:space="0" w:color="auto"/>
        <w:right w:val="none" w:sz="0" w:space="0" w:color="auto"/>
      </w:divBdr>
    </w:div>
    <w:div w:id="1569223635">
      <w:bodyDiv w:val="1"/>
      <w:marLeft w:val="0"/>
      <w:marRight w:val="0"/>
      <w:marTop w:val="0"/>
      <w:marBottom w:val="0"/>
      <w:divBdr>
        <w:top w:val="none" w:sz="0" w:space="0" w:color="auto"/>
        <w:left w:val="none" w:sz="0" w:space="0" w:color="auto"/>
        <w:bottom w:val="none" w:sz="0" w:space="0" w:color="auto"/>
        <w:right w:val="none" w:sz="0" w:space="0" w:color="auto"/>
      </w:divBdr>
    </w:div>
    <w:div w:id="1569269659">
      <w:bodyDiv w:val="1"/>
      <w:marLeft w:val="0"/>
      <w:marRight w:val="0"/>
      <w:marTop w:val="0"/>
      <w:marBottom w:val="0"/>
      <w:divBdr>
        <w:top w:val="none" w:sz="0" w:space="0" w:color="auto"/>
        <w:left w:val="none" w:sz="0" w:space="0" w:color="auto"/>
        <w:bottom w:val="none" w:sz="0" w:space="0" w:color="auto"/>
        <w:right w:val="none" w:sz="0" w:space="0" w:color="auto"/>
      </w:divBdr>
    </w:div>
    <w:div w:id="1569608655">
      <w:bodyDiv w:val="1"/>
      <w:marLeft w:val="0"/>
      <w:marRight w:val="0"/>
      <w:marTop w:val="0"/>
      <w:marBottom w:val="0"/>
      <w:divBdr>
        <w:top w:val="none" w:sz="0" w:space="0" w:color="auto"/>
        <w:left w:val="none" w:sz="0" w:space="0" w:color="auto"/>
        <w:bottom w:val="none" w:sz="0" w:space="0" w:color="auto"/>
        <w:right w:val="none" w:sz="0" w:space="0" w:color="auto"/>
      </w:divBdr>
    </w:div>
    <w:div w:id="1572036289">
      <w:bodyDiv w:val="1"/>
      <w:marLeft w:val="0"/>
      <w:marRight w:val="0"/>
      <w:marTop w:val="0"/>
      <w:marBottom w:val="0"/>
      <w:divBdr>
        <w:top w:val="none" w:sz="0" w:space="0" w:color="auto"/>
        <w:left w:val="none" w:sz="0" w:space="0" w:color="auto"/>
        <w:bottom w:val="none" w:sz="0" w:space="0" w:color="auto"/>
        <w:right w:val="none" w:sz="0" w:space="0" w:color="auto"/>
      </w:divBdr>
    </w:div>
    <w:div w:id="1572499666">
      <w:bodyDiv w:val="1"/>
      <w:marLeft w:val="0"/>
      <w:marRight w:val="0"/>
      <w:marTop w:val="0"/>
      <w:marBottom w:val="0"/>
      <w:divBdr>
        <w:top w:val="none" w:sz="0" w:space="0" w:color="auto"/>
        <w:left w:val="none" w:sz="0" w:space="0" w:color="auto"/>
        <w:bottom w:val="none" w:sz="0" w:space="0" w:color="auto"/>
        <w:right w:val="none" w:sz="0" w:space="0" w:color="auto"/>
      </w:divBdr>
    </w:div>
    <w:div w:id="1573854539">
      <w:bodyDiv w:val="1"/>
      <w:marLeft w:val="0"/>
      <w:marRight w:val="0"/>
      <w:marTop w:val="0"/>
      <w:marBottom w:val="0"/>
      <w:divBdr>
        <w:top w:val="none" w:sz="0" w:space="0" w:color="auto"/>
        <w:left w:val="none" w:sz="0" w:space="0" w:color="auto"/>
        <w:bottom w:val="none" w:sz="0" w:space="0" w:color="auto"/>
        <w:right w:val="none" w:sz="0" w:space="0" w:color="auto"/>
      </w:divBdr>
    </w:div>
    <w:div w:id="1574849306">
      <w:bodyDiv w:val="1"/>
      <w:marLeft w:val="0"/>
      <w:marRight w:val="0"/>
      <w:marTop w:val="0"/>
      <w:marBottom w:val="0"/>
      <w:divBdr>
        <w:top w:val="none" w:sz="0" w:space="0" w:color="auto"/>
        <w:left w:val="none" w:sz="0" w:space="0" w:color="auto"/>
        <w:bottom w:val="none" w:sz="0" w:space="0" w:color="auto"/>
        <w:right w:val="none" w:sz="0" w:space="0" w:color="auto"/>
      </w:divBdr>
    </w:div>
    <w:div w:id="1574855161">
      <w:bodyDiv w:val="1"/>
      <w:marLeft w:val="0"/>
      <w:marRight w:val="0"/>
      <w:marTop w:val="0"/>
      <w:marBottom w:val="0"/>
      <w:divBdr>
        <w:top w:val="none" w:sz="0" w:space="0" w:color="auto"/>
        <w:left w:val="none" w:sz="0" w:space="0" w:color="auto"/>
        <w:bottom w:val="none" w:sz="0" w:space="0" w:color="auto"/>
        <w:right w:val="none" w:sz="0" w:space="0" w:color="auto"/>
      </w:divBdr>
    </w:div>
    <w:div w:id="1575048179">
      <w:bodyDiv w:val="1"/>
      <w:marLeft w:val="0"/>
      <w:marRight w:val="0"/>
      <w:marTop w:val="0"/>
      <w:marBottom w:val="0"/>
      <w:divBdr>
        <w:top w:val="none" w:sz="0" w:space="0" w:color="auto"/>
        <w:left w:val="none" w:sz="0" w:space="0" w:color="auto"/>
        <w:bottom w:val="none" w:sz="0" w:space="0" w:color="auto"/>
        <w:right w:val="none" w:sz="0" w:space="0" w:color="auto"/>
      </w:divBdr>
    </w:div>
    <w:div w:id="1575161336">
      <w:bodyDiv w:val="1"/>
      <w:marLeft w:val="0"/>
      <w:marRight w:val="0"/>
      <w:marTop w:val="0"/>
      <w:marBottom w:val="0"/>
      <w:divBdr>
        <w:top w:val="none" w:sz="0" w:space="0" w:color="auto"/>
        <w:left w:val="none" w:sz="0" w:space="0" w:color="auto"/>
        <w:bottom w:val="none" w:sz="0" w:space="0" w:color="auto"/>
        <w:right w:val="none" w:sz="0" w:space="0" w:color="auto"/>
      </w:divBdr>
    </w:div>
    <w:div w:id="1575242589">
      <w:bodyDiv w:val="1"/>
      <w:marLeft w:val="0"/>
      <w:marRight w:val="0"/>
      <w:marTop w:val="0"/>
      <w:marBottom w:val="0"/>
      <w:divBdr>
        <w:top w:val="none" w:sz="0" w:space="0" w:color="auto"/>
        <w:left w:val="none" w:sz="0" w:space="0" w:color="auto"/>
        <w:bottom w:val="none" w:sz="0" w:space="0" w:color="auto"/>
        <w:right w:val="none" w:sz="0" w:space="0" w:color="auto"/>
      </w:divBdr>
    </w:div>
    <w:div w:id="1575627536">
      <w:bodyDiv w:val="1"/>
      <w:marLeft w:val="0"/>
      <w:marRight w:val="0"/>
      <w:marTop w:val="0"/>
      <w:marBottom w:val="0"/>
      <w:divBdr>
        <w:top w:val="none" w:sz="0" w:space="0" w:color="auto"/>
        <w:left w:val="none" w:sz="0" w:space="0" w:color="auto"/>
        <w:bottom w:val="none" w:sz="0" w:space="0" w:color="auto"/>
        <w:right w:val="none" w:sz="0" w:space="0" w:color="auto"/>
      </w:divBdr>
    </w:div>
    <w:div w:id="1576083793">
      <w:bodyDiv w:val="1"/>
      <w:marLeft w:val="0"/>
      <w:marRight w:val="0"/>
      <w:marTop w:val="0"/>
      <w:marBottom w:val="0"/>
      <w:divBdr>
        <w:top w:val="none" w:sz="0" w:space="0" w:color="auto"/>
        <w:left w:val="none" w:sz="0" w:space="0" w:color="auto"/>
        <w:bottom w:val="none" w:sz="0" w:space="0" w:color="auto"/>
        <w:right w:val="none" w:sz="0" w:space="0" w:color="auto"/>
      </w:divBdr>
    </w:div>
    <w:div w:id="1576357963">
      <w:bodyDiv w:val="1"/>
      <w:marLeft w:val="0"/>
      <w:marRight w:val="0"/>
      <w:marTop w:val="0"/>
      <w:marBottom w:val="0"/>
      <w:divBdr>
        <w:top w:val="none" w:sz="0" w:space="0" w:color="auto"/>
        <w:left w:val="none" w:sz="0" w:space="0" w:color="auto"/>
        <w:bottom w:val="none" w:sz="0" w:space="0" w:color="auto"/>
        <w:right w:val="none" w:sz="0" w:space="0" w:color="auto"/>
      </w:divBdr>
    </w:div>
    <w:div w:id="1577279521">
      <w:bodyDiv w:val="1"/>
      <w:marLeft w:val="0"/>
      <w:marRight w:val="0"/>
      <w:marTop w:val="0"/>
      <w:marBottom w:val="0"/>
      <w:divBdr>
        <w:top w:val="none" w:sz="0" w:space="0" w:color="auto"/>
        <w:left w:val="none" w:sz="0" w:space="0" w:color="auto"/>
        <w:bottom w:val="none" w:sz="0" w:space="0" w:color="auto"/>
        <w:right w:val="none" w:sz="0" w:space="0" w:color="auto"/>
      </w:divBdr>
    </w:div>
    <w:div w:id="1577856017">
      <w:bodyDiv w:val="1"/>
      <w:marLeft w:val="0"/>
      <w:marRight w:val="0"/>
      <w:marTop w:val="0"/>
      <w:marBottom w:val="0"/>
      <w:divBdr>
        <w:top w:val="none" w:sz="0" w:space="0" w:color="auto"/>
        <w:left w:val="none" w:sz="0" w:space="0" w:color="auto"/>
        <w:bottom w:val="none" w:sz="0" w:space="0" w:color="auto"/>
        <w:right w:val="none" w:sz="0" w:space="0" w:color="auto"/>
      </w:divBdr>
    </w:div>
    <w:div w:id="1577862686">
      <w:bodyDiv w:val="1"/>
      <w:marLeft w:val="0"/>
      <w:marRight w:val="0"/>
      <w:marTop w:val="0"/>
      <w:marBottom w:val="0"/>
      <w:divBdr>
        <w:top w:val="none" w:sz="0" w:space="0" w:color="auto"/>
        <w:left w:val="none" w:sz="0" w:space="0" w:color="auto"/>
        <w:bottom w:val="none" w:sz="0" w:space="0" w:color="auto"/>
        <w:right w:val="none" w:sz="0" w:space="0" w:color="auto"/>
      </w:divBdr>
    </w:div>
    <w:div w:id="1577979272">
      <w:bodyDiv w:val="1"/>
      <w:marLeft w:val="0"/>
      <w:marRight w:val="0"/>
      <w:marTop w:val="0"/>
      <w:marBottom w:val="0"/>
      <w:divBdr>
        <w:top w:val="none" w:sz="0" w:space="0" w:color="auto"/>
        <w:left w:val="none" w:sz="0" w:space="0" w:color="auto"/>
        <w:bottom w:val="none" w:sz="0" w:space="0" w:color="auto"/>
        <w:right w:val="none" w:sz="0" w:space="0" w:color="auto"/>
      </w:divBdr>
    </w:div>
    <w:div w:id="1579365172">
      <w:bodyDiv w:val="1"/>
      <w:marLeft w:val="0"/>
      <w:marRight w:val="0"/>
      <w:marTop w:val="0"/>
      <w:marBottom w:val="0"/>
      <w:divBdr>
        <w:top w:val="none" w:sz="0" w:space="0" w:color="auto"/>
        <w:left w:val="none" w:sz="0" w:space="0" w:color="auto"/>
        <w:bottom w:val="none" w:sz="0" w:space="0" w:color="auto"/>
        <w:right w:val="none" w:sz="0" w:space="0" w:color="auto"/>
      </w:divBdr>
    </w:div>
    <w:div w:id="1579747204">
      <w:bodyDiv w:val="1"/>
      <w:marLeft w:val="0"/>
      <w:marRight w:val="0"/>
      <w:marTop w:val="0"/>
      <w:marBottom w:val="0"/>
      <w:divBdr>
        <w:top w:val="none" w:sz="0" w:space="0" w:color="auto"/>
        <w:left w:val="none" w:sz="0" w:space="0" w:color="auto"/>
        <w:bottom w:val="none" w:sz="0" w:space="0" w:color="auto"/>
        <w:right w:val="none" w:sz="0" w:space="0" w:color="auto"/>
      </w:divBdr>
    </w:div>
    <w:div w:id="1580677598">
      <w:bodyDiv w:val="1"/>
      <w:marLeft w:val="0"/>
      <w:marRight w:val="0"/>
      <w:marTop w:val="0"/>
      <w:marBottom w:val="0"/>
      <w:divBdr>
        <w:top w:val="none" w:sz="0" w:space="0" w:color="auto"/>
        <w:left w:val="none" w:sz="0" w:space="0" w:color="auto"/>
        <w:bottom w:val="none" w:sz="0" w:space="0" w:color="auto"/>
        <w:right w:val="none" w:sz="0" w:space="0" w:color="auto"/>
      </w:divBdr>
    </w:div>
    <w:div w:id="1580941727">
      <w:bodyDiv w:val="1"/>
      <w:marLeft w:val="0"/>
      <w:marRight w:val="0"/>
      <w:marTop w:val="0"/>
      <w:marBottom w:val="0"/>
      <w:divBdr>
        <w:top w:val="none" w:sz="0" w:space="0" w:color="auto"/>
        <w:left w:val="none" w:sz="0" w:space="0" w:color="auto"/>
        <w:bottom w:val="none" w:sz="0" w:space="0" w:color="auto"/>
        <w:right w:val="none" w:sz="0" w:space="0" w:color="auto"/>
      </w:divBdr>
    </w:div>
    <w:div w:id="1581988654">
      <w:bodyDiv w:val="1"/>
      <w:marLeft w:val="0"/>
      <w:marRight w:val="0"/>
      <w:marTop w:val="0"/>
      <w:marBottom w:val="0"/>
      <w:divBdr>
        <w:top w:val="none" w:sz="0" w:space="0" w:color="auto"/>
        <w:left w:val="none" w:sz="0" w:space="0" w:color="auto"/>
        <w:bottom w:val="none" w:sz="0" w:space="0" w:color="auto"/>
        <w:right w:val="none" w:sz="0" w:space="0" w:color="auto"/>
      </w:divBdr>
    </w:div>
    <w:div w:id="1583219827">
      <w:bodyDiv w:val="1"/>
      <w:marLeft w:val="0"/>
      <w:marRight w:val="0"/>
      <w:marTop w:val="0"/>
      <w:marBottom w:val="0"/>
      <w:divBdr>
        <w:top w:val="none" w:sz="0" w:space="0" w:color="auto"/>
        <w:left w:val="none" w:sz="0" w:space="0" w:color="auto"/>
        <w:bottom w:val="none" w:sz="0" w:space="0" w:color="auto"/>
        <w:right w:val="none" w:sz="0" w:space="0" w:color="auto"/>
      </w:divBdr>
    </w:div>
    <w:div w:id="1583296552">
      <w:bodyDiv w:val="1"/>
      <w:marLeft w:val="0"/>
      <w:marRight w:val="0"/>
      <w:marTop w:val="0"/>
      <w:marBottom w:val="0"/>
      <w:divBdr>
        <w:top w:val="none" w:sz="0" w:space="0" w:color="auto"/>
        <w:left w:val="none" w:sz="0" w:space="0" w:color="auto"/>
        <w:bottom w:val="none" w:sz="0" w:space="0" w:color="auto"/>
        <w:right w:val="none" w:sz="0" w:space="0" w:color="auto"/>
      </w:divBdr>
    </w:div>
    <w:div w:id="1584728101">
      <w:bodyDiv w:val="1"/>
      <w:marLeft w:val="0"/>
      <w:marRight w:val="0"/>
      <w:marTop w:val="0"/>
      <w:marBottom w:val="0"/>
      <w:divBdr>
        <w:top w:val="none" w:sz="0" w:space="0" w:color="auto"/>
        <w:left w:val="none" w:sz="0" w:space="0" w:color="auto"/>
        <w:bottom w:val="none" w:sz="0" w:space="0" w:color="auto"/>
        <w:right w:val="none" w:sz="0" w:space="0" w:color="auto"/>
      </w:divBdr>
    </w:div>
    <w:div w:id="1584799430">
      <w:bodyDiv w:val="1"/>
      <w:marLeft w:val="0"/>
      <w:marRight w:val="0"/>
      <w:marTop w:val="0"/>
      <w:marBottom w:val="0"/>
      <w:divBdr>
        <w:top w:val="none" w:sz="0" w:space="0" w:color="auto"/>
        <w:left w:val="none" w:sz="0" w:space="0" w:color="auto"/>
        <w:bottom w:val="none" w:sz="0" w:space="0" w:color="auto"/>
        <w:right w:val="none" w:sz="0" w:space="0" w:color="auto"/>
      </w:divBdr>
    </w:div>
    <w:div w:id="1584870227">
      <w:bodyDiv w:val="1"/>
      <w:marLeft w:val="0"/>
      <w:marRight w:val="0"/>
      <w:marTop w:val="0"/>
      <w:marBottom w:val="0"/>
      <w:divBdr>
        <w:top w:val="none" w:sz="0" w:space="0" w:color="auto"/>
        <w:left w:val="none" w:sz="0" w:space="0" w:color="auto"/>
        <w:bottom w:val="none" w:sz="0" w:space="0" w:color="auto"/>
        <w:right w:val="none" w:sz="0" w:space="0" w:color="auto"/>
      </w:divBdr>
    </w:div>
    <w:div w:id="1585146658">
      <w:bodyDiv w:val="1"/>
      <w:marLeft w:val="0"/>
      <w:marRight w:val="0"/>
      <w:marTop w:val="0"/>
      <w:marBottom w:val="0"/>
      <w:divBdr>
        <w:top w:val="none" w:sz="0" w:space="0" w:color="auto"/>
        <w:left w:val="none" w:sz="0" w:space="0" w:color="auto"/>
        <w:bottom w:val="none" w:sz="0" w:space="0" w:color="auto"/>
        <w:right w:val="none" w:sz="0" w:space="0" w:color="auto"/>
      </w:divBdr>
    </w:div>
    <w:div w:id="1586499507">
      <w:bodyDiv w:val="1"/>
      <w:marLeft w:val="0"/>
      <w:marRight w:val="0"/>
      <w:marTop w:val="0"/>
      <w:marBottom w:val="0"/>
      <w:divBdr>
        <w:top w:val="none" w:sz="0" w:space="0" w:color="auto"/>
        <w:left w:val="none" w:sz="0" w:space="0" w:color="auto"/>
        <w:bottom w:val="none" w:sz="0" w:space="0" w:color="auto"/>
        <w:right w:val="none" w:sz="0" w:space="0" w:color="auto"/>
      </w:divBdr>
    </w:div>
    <w:div w:id="1587303049">
      <w:bodyDiv w:val="1"/>
      <w:marLeft w:val="0"/>
      <w:marRight w:val="0"/>
      <w:marTop w:val="0"/>
      <w:marBottom w:val="0"/>
      <w:divBdr>
        <w:top w:val="none" w:sz="0" w:space="0" w:color="auto"/>
        <w:left w:val="none" w:sz="0" w:space="0" w:color="auto"/>
        <w:bottom w:val="none" w:sz="0" w:space="0" w:color="auto"/>
        <w:right w:val="none" w:sz="0" w:space="0" w:color="auto"/>
      </w:divBdr>
    </w:div>
    <w:div w:id="1587304935">
      <w:bodyDiv w:val="1"/>
      <w:marLeft w:val="0"/>
      <w:marRight w:val="0"/>
      <w:marTop w:val="0"/>
      <w:marBottom w:val="0"/>
      <w:divBdr>
        <w:top w:val="none" w:sz="0" w:space="0" w:color="auto"/>
        <w:left w:val="none" w:sz="0" w:space="0" w:color="auto"/>
        <w:bottom w:val="none" w:sz="0" w:space="0" w:color="auto"/>
        <w:right w:val="none" w:sz="0" w:space="0" w:color="auto"/>
      </w:divBdr>
    </w:div>
    <w:div w:id="1587568065">
      <w:bodyDiv w:val="1"/>
      <w:marLeft w:val="0"/>
      <w:marRight w:val="0"/>
      <w:marTop w:val="0"/>
      <w:marBottom w:val="0"/>
      <w:divBdr>
        <w:top w:val="none" w:sz="0" w:space="0" w:color="auto"/>
        <w:left w:val="none" w:sz="0" w:space="0" w:color="auto"/>
        <w:bottom w:val="none" w:sz="0" w:space="0" w:color="auto"/>
        <w:right w:val="none" w:sz="0" w:space="0" w:color="auto"/>
      </w:divBdr>
    </w:div>
    <w:div w:id="1587811704">
      <w:bodyDiv w:val="1"/>
      <w:marLeft w:val="0"/>
      <w:marRight w:val="0"/>
      <w:marTop w:val="0"/>
      <w:marBottom w:val="0"/>
      <w:divBdr>
        <w:top w:val="none" w:sz="0" w:space="0" w:color="auto"/>
        <w:left w:val="none" w:sz="0" w:space="0" w:color="auto"/>
        <w:bottom w:val="none" w:sz="0" w:space="0" w:color="auto"/>
        <w:right w:val="none" w:sz="0" w:space="0" w:color="auto"/>
      </w:divBdr>
    </w:div>
    <w:div w:id="1587883112">
      <w:bodyDiv w:val="1"/>
      <w:marLeft w:val="0"/>
      <w:marRight w:val="0"/>
      <w:marTop w:val="0"/>
      <w:marBottom w:val="0"/>
      <w:divBdr>
        <w:top w:val="none" w:sz="0" w:space="0" w:color="auto"/>
        <w:left w:val="none" w:sz="0" w:space="0" w:color="auto"/>
        <w:bottom w:val="none" w:sz="0" w:space="0" w:color="auto"/>
        <w:right w:val="none" w:sz="0" w:space="0" w:color="auto"/>
      </w:divBdr>
    </w:div>
    <w:div w:id="1589925365">
      <w:bodyDiv w:val="1"/>
      <w:marLeft w:val="0"/>
      <w:marRight w:val="0"/>
      <w:marTop w:val="0"/>
      <w:marBottom w:val="0"/>
      <w:divBdr>
        <w:top w:val="none" w:sz="0" w:space="0" w:color="auto"/>
        <w:left w:val="none" w:sz="0" w:space="0" w:color="auto"/>
        <w:bottom w:val="none" w:sz="0" w:space="0" w:color="auto"/>
        <w:right w:val="none" w:sz="0" w:space="0" w:color="auto"/>
      </w:divBdr>
    </w:div>
    <w:div w:id="1590773173">
      <w:bodyDiv w:val="1"/>
      <w:marLeft w:val="0"/>
      <w:marRight w:val="0"/>
      <w:marTop w:val="0"/>
      <w:marBottom w:val="0"/>
      <w:divBdr>
        <w:top w:val="none" w:sz="0" w:space="0" w:color="auto"/>
        <w:left w:val="none" w:sz="0" w:space="0" w:color="auto"/>
        <w:bottom w:val="none" w:sz="0" w:space="0" w:color="auto"/>
        <w:right w:val="none" w:sz="0" w:space="0" w:color="auto"/>
      </w:divBdr>
    </w:div>
    <w:div w:id="1593390465">
      <w:bodyDiv w:val="1"/>
      <w:marLeft w:val="0"/>
      <w:marRight w:val="0"/>
      <w:marTop w:val="0"/>
      <w:marBottom w:val="0"/>
      <w:divBdr>
        <w:top w:val="none" w:sz="0" w:space="0" w:color="auto"/>
        <w:left w:val="none" w:sz="0" w:space="0" w:color="auto"/>
        <w:bottom w:val="none" w:sz="0" w:space="0" w:color="auto"/>
        <w:right w:val="none" w:sz="0" w:space="0" w:color="auto"/>
      </w:divBdr>
    </w:div>
    <w:div w:id="1596404948">
      <w:bodyDiv w:val="1"/>
      <w:marLeft w:val="0"/>
      <w:marRight w:val="0"/>
      <w:marTop w:val="0"/>
      <w:marBottom w:val="0"/>
      <w:divBdr>
        <w:top w:val="none" w:sz="0" w:space="0" w:color="auto"/>
        <w:left w:val="none" w:sz="0" w:space="0" w:color="auto"/>
        <w:bottom w:val="none" w:sz="0" w:space="0" w:color="auto"/>
        <w:right w:val="none" w:sz="0" w:space="0" w:color="auto"/>
      </w:divBdr>
    </w:div>
    <w:div w:id="1597637167">
      <w:bodyDiv w:val="1"/>
      <w:marLeft w:val="0"/>
      <w:marRight w:val="0"/>
      <w:marTop w:val="0"/>
      <w:marBottom w:val="0"/>
      <w:divBdr>
        <w:top w:val="none" w:sz="0" w:space="0" w:color="auto"/>
        <w:left w:val="none" w:sz="0" w:space="0" w:color="auto"/>
        <w:bottom w:val="none" w:sz="0" w:space="0" w:color="auto"/>
        <w:right w:val="none" w:sz="0" w:space="0" w:color="auto"/>
      </w:divBdr>
    </w:div>
    <w:div w:id="1597791641">
      <w:bodyDiv w:val="1"/>
      <w:marLeft w:val="0"/>
      <w:marRight w:val="0"/>
      <w:marTop w:val="0"/>
      <w:marBottom w:val="0"/>
      <w:divBdr>
        <w:top w:val="none" w:sz="0" w:space="0" w:color="auto"/>
        <w:left w:val="none" w:sz="0" w:space="0" w:color="auto"/>
        <w:bottom w:val="none" w:sz="0" w:space="0" w:color="auto"/>
        <w:right w:val="none" w:sz="0" w:space="0" w:color="auto"/>
      </w:divBdr>
    </w:div>
    <w:div w:id="1599437451">
      <w:bodyDiv w:val="1"/>
      <w:marLeft w:val="0"/>
      <w:marRight w:val="0"/>
      <w:marTop w:val="0"/>
      <w:marBottom w:val="0"/>
      <w:divBdr>
        <w:top w:val="none" w:sz="0" w:space="0" w:color="auto"/>
        <w:left w:val="none" w:sz="0" w:space="0" w:color="auto"/>
        <w:bottom w:val="none" w:sz="0" w:space="0" w:color="auto"/>
        <w:right w:val="none" w:sz="0" w:space="0" w:color="auto"/>
      </w:divBdr>
    </w:div>
    <w:div w:id="1599866574">
      <w:bodyDiv w:val="1"/>
      <w:marLeft w:val="0"/>
      <w:marRight w:val="0"/>
      <w:marTop w:val="0"/>
      <w:marBottom w:val="0"/>
      <w:divBdr>
        <w:top w:val="none" w:sz="0" w:space="0" w:color="auto"/>
        <w:left w:val="none" w:sz="0" w:space="0" w:color="auto"/>
        <w:bottom w:val="none" w:sz="0" w:space="0" w:color="auto"/>
        <w:right w:val="none" w:sz="0" w:space="0" w:color="auto"/>
      </w:divBdr>
    </w:div>
    <w:div w:id="1600286686">
      <w:bodyDiv w:val="1"/>
      <w:marLeft w:val="0"/>
      <w:marRight w:val="0"/>
      <w:marTop w:val="0"/>
      <w:marBottom w:val="0"/>
      <w:divBdr>
        <w:top w:val="none" w:sz="0" w:space="0" w:color="auto"/>
        <w:left w:val="none" w:sz="0" w:space="0" w:color="auto"/>
        <w:bottom w:val="none" w:sz="0" w:space="0" w:color="auto"/>
        <w:right w:val="none" w:sz="0" w:space="0" w:color="auto"/>
      </w:divBdr>
    </w:div>
    <w:div w:id="1600530634">
      <w:bodyDiv w:val="1"/>
      <w:marLeft w:val="0"/>
      <w:marRight w:val="0"/>
      <w:marTop w:val="0"/>
      <w:marBottom w:val="0"/>
      <w:divBdr>
        <w:top w:val="none" w:sz="0" w:space="0" w:color="auto"/>
        <w:left w:val="none" w:sz="0" w:space="0" w:color="auto"/>
        <w:bottom w:val="none" w:sz="0" w:space="0" w:color="auto"/>
        <w:right w:val="none" w:sz="0" w:space="0" w:color="auto"/>
      </w:divBdr>
    </w:div>
    <w:div w:id="1600984559">
      <w:bodyDiv w:val="1"/>
      <w:marLeft w:val="0"/>
      <w:marRight w:val="0"/>
      <w:marTop w:val="0"/>
      <w:marBottom w:val="0"/>
      <w:divBdr>
        <w:top w:val="none" w:sz="0" w:space="0" w:color="auto"/>
        <w:left w:val="none" w:sz="0" w:space="0" w:color="auto"/>
        <w:bottom w:val="none" w:sz="0" w:space="0" w:color="auto"/>
        <w:right w:val="none" w:sz="0" w:space="0" w:color="auto"/>
      </w:divBdr>
    </w:div>
    <w:div w:id="1601060117">
      <w:bodyDiv w:val="1"/>
      <w:marLeft w:val="0"/>
      <w:marRight w:val="0"/>
      <w:marTop w:val="0"/>
      <w:marBottom w:val="0"/>
      <w:divBdr>
        <w:top w:val="none" w:sz="0" w:space="0" w:color="auto"/>
        <w:left w:val="none" w:sz="0" w:space="0" w:color="auto"/>
        <w:bottom w:val="none" w:sz="0" w:space="0" w:color="auto"/>
        <w:right w:val="none" w:sz="0" w:space="0" w:color="auto"/>
      </w:divBdr>
    </w:div>
    <w:div w:id="1601252824">
      <w:bodyDiv w:val="1"/>
      <w:marLeft w:val="0"/>
      <w:marRight w:val="0"/>
      <w:marTop w:val="0"/>
      <w:marBottom w:val="0"/>
      <w:divBdr>
        <w:top w:val="none" w:sz="0" w:space="0" w:color="auto"/>
        <w:left w:val="none" w:sz="0" w:space="0" w:color="auto"/>
        <w:bottom w:val="none" w:sz="0" w:space="0" w:color="auto"/>
        <w:right w:val="none" w:sz="0" w:space="0" w:color="auto"/>
      </w:divBdr>
    </w:div>
    <w:div w:id="1601254342">
      <w:bodyDiv w:val="1"/>
      <w:marLeft w:val="0"/>
      <w:marRight w:val="0"/>
      <w:marTop w:val="0"/>
      <w:marBottom w:val="0"/>
      <w:divBdr>
        <w:top w:val="none" w:sz="0" w:space="0" w:color="auto"/>
        <w:left w:val="none" w:sz="0" w:space="0" w:color="auto"/>
        <w:bottom w:val="none" w:sz="0" w:space="0" w:color="auto"/>
        <w:right w:val="none" w:sz="0" w:space="0" w:color="auto"/>
      </w:divBdr>
    </w:div>
    <w:div w:id="1601643115">
      <w:bodyDiv w:val="1"/>
      <w:marLeft w:val="0"/>
      <w:marRight w:val="0"/>
      <w:marTop w:val="0"/>
      <w:marBottom w:val="0"/>
      <w:divBdr>
        <w:top w:val="none" w:sz="0" w:space="0" w:color="auto"/>
        <w:left w:val="none" w:sz="0" w:space="0" w:color="auto"/>
        <w:bottom w:val="none" w:sz="0" w:space="0" w:color="auto"/>
        <w:right w:val="none" w:sz="0" w:space="0" w:color="auto"/>
      </w:divBdr>
    </w:div>
    <w:div w:id="1602109717">
      <w:bodyDiv w:val="1"/>
      <w:marLeft w:val="0"/>
      <w:marRight w:val="0"/>
      <w:marTop w:val="0"/>
      <w:marBottom w:val="0"/>
      <w:divBdr>
        <w:top w:val="none" w:sz="0" w:space="0" w:color="auto"/>
        <w:left w:val="none" w:sz="0" w:space="0" w:color="auto"/>
        <w:bottom w:val="none" w:sz="0" w:space="0" w:color="auto"/>
        <w:right w:val="none" w:sz="0" w:space="0" w:color="auto"/>
      </w:divBdr>
    </w:div>
    <w:div w:id="1602835792">
      <w:bodyDiv w:val="1"/>
      <w:marLeft w:val="0"/>
      <w:marRight w:val="0"/>
      <w:marTop w:val="0"/>
      <w:marBottom w:val="0"/>
      <w:divBdr>
        <w:top w:val="none" w:sz="0" w:space="0" w:color="auto"/>
        <w:left w:val="none" w:sz="0" w:space="0" w:color="auto"/>
        <w:bottom w:val="none" w:sz="0" w:space="0" w:color="auto"/>
        <w:right w:val="none" w:sz="0" w:space="0" w:color="auto"/>
      </w:divBdr>
    </w:div>
    <w:div w:id="1603299352">
      <w:bodyDiv w:val="1"/>
      <w:marLeft w:val="0"/>
      <w:marRight w:val="0"/>
      <w:marTop w:val="0"/>
      <w:marBottom w:val="0"/>
      <w:divBdr>
        <w:top w:val="none" w:sz="0" w:space="0" w:color="auto"/>
        <w:left w:val="none" w:sz="0" w:space="0" w:color="auto"/>
        <w:bottom w:val="none" w:sz="0" w:space="0" w:color="auto"/>
        <w:right w:val="none" w:sz="0" w:space="0" w:color="auto"/>
      </w:divBdr>
    </w:div>
    <w:div w:id="1603370838">
      <w:bodyDiv w:val="1"/>
      <w:marLeft w:val="0"/>
      <w:marRight w:val="0"/>
      <w:marTop w:val="0"/>
      <w:marBottom w:val="0"/>
      <w:divBdr>
        <w:top w:val="none" w:sz="0" w:space="0" w:color="auto"/>
        <w:left w:val="none" w:sz="0" w:space="0" w:color="auto"/>
        <w:bottom w:val="none" w:sz="0" w:space="0" w:color="auto"/>
        <w:right w:val="none" w:sz="0" w:space="0" w:color="auto"/>
      </w:divBdr>
    </w:div>
    <w:div w:id="1604532393">
      <w:bodyDiv w:val="1"/>
      <w:marLeft w:val="0"/>
      <w:marRight w:val="0"/>
      <w:marTop w:val="0"/>
      <w:marBottom w:val="0"/>
      <w:divBdr>
        <w:top w:val="none" w:sz="0" w:space="0" w:color="auto"/>
        <w:left w:val="none" w:sz="0" w:space="0" w:color="auto"/>
        <w:bottom w:val="none" w:sz="0" w:space="0" w:color="auto"/>
        <w:right w:val="none" w:sz="0" w:space="0" w:color="auto"/>
      </w:divBdr>
    </w:div>
    <w:div w:id="1605772532">
      <w:bodyDiv w:val="1"/>
      <w:marLeft w:val="0"/>
      <w:marRight w:val="0"/>
      <w:marTop w:val="0"/>
      <w:marBottom w:val="0"/>
      <w:divBdr>
        <w:top w:val="none" w:sz="0" w:space="0" w:color="auto"/>
        <w:left w:val="none" w:sz="0" w:space="0" w:color="auto"/>
        <w:bottom w:val="none" w:sz="0" w:space="0" w:color="auto"/>
        <w:right w:val="none" w:sz="0" w:space="0" w:color="auto"/>
      </w:divBdr>
    </w:div>
    <w:div w:id="1605964725">
      <w:bodyDiv w:val="1"/>
      <w:marLeft w:val="0"/>
      <w:marRight w:val="0"/>
      <w:marTop w:val="0"/>
      <w:marBottom w:val="0"/>
      <w:divBdr>
        <w:top w:val="none" w:sz="0" w:space="0" w:color="auto"/>
        <w:left w:val="none" w:sz="0" w:space="0" w:color="auto"/>
        <w:bottom w:val="none" w:sz="0" w:space="0" w:color="auto"/>
        <w:right w:val="none" w:sz="0" w:space="0" w:color="auto"/>
      </w:divBdr>
    </w:div>
    <w:div w:id="1606571092">
      <w:bodyDiv w:val="1"/>
      <w:marLeft w:val="0"/>
      <w:marRight w:val="0"/>
      <w:marTop w:val="0"/>
      <w:marBottom w:val="0"/>
      <w:divBdr>
        <w:top w:val="none" w:sz="0" w:space="0" w:color="auto"/>
        <w:left w:val="none" w:sz="0" w:space="0" w:color="auto"/>
        <w:bottom w:val="none" w:sz="0" w:space="0" w:color="auto"/>
        <w:right w:val="none" w:sz="0" w:space="0" w:color="auto"/>
      </w:divBdr>
    </w:div>
    <w:div w:id="1607998494">
      <w:bodyDiv w:val="1"/>
      <w:marLeft w:val="0"/>
      <w:marRight w:val="0"/>
      <w:marTop w:val="0"/>
      <w:marBottom w:val="0"/>
      <w:divBdr>
        <w:top w:val="none" w:sz="0" w:space="0" w:color="auto"/>
        <w:left w:val="none" w:sz="0" w:space="0" w:color="auto"/>
        <w:bottom w:val="none" w:sz="0" w:space="0" w:color="auto"/>
        <w:right w:val="none" w:sz="0" w:space="0" w:color="auto"/>
      </w:divBdr>
    </w:div>
    <w:div w:id="1608846533">
      <w:bodyDiv w:val="1"/>
      <w:marLeft w:val="0"/>
      <w:marRight w:val="0"/>
      <w:marTop w:val="0"/>
      <w:marBottom w:val="0"/>
      <w:divBdr>
        <w:top w:val="none" w:sz="0" w:space="0" w:color="auto"/>
        <w:left w:val="none" w:sz="0" w:space="0" w:color="auto"/>
        <w:bottom w:val="none" w:sz="0" w:space="0" w:color="auto"/>
        <w:right w:val="none" w:sz="0" w:space="0" w:color="auto"/>
      </w:divBdr>
    </w:div>
    <w:div w:id="1610046716">
      <w:bodyDiv w:val="1"/>
      <w:marLeft w:val="0"/>
      <w:marRight w:val="0"/>
      <w:marTop w:val="0"/>
      <w:marBottom w:val="0"/>
      <w:divBdr>
        <w:top w:val="none" w:sz="0" w:space="0" w:color="auto"/>
        <w:left w:val="none" w:sz="0" w:space="0" w:color="auto"/>
        <w:bottom w:val="none" w:sz="0" w:space="0" w:color="auto"/>
        <w:right w:val="none" w:sz="0" w:space="0" w:color="auto"/>
      </w:divBdr>
    </w:div>
    <w:div w:id="1612778416">
      <w:bodyDiv w:val="1"/>
      <w:marLeft w:val="0"/>
      <w:marRight w:val="0"/>
      <w:marTop w:val="0"/>
      <w:marBottom w:val="0"/>
      <w:divBdr>
        <w:top w:val="none" w:sz="0" w:space="0" w:color="auto"/>
        <w:left w:val="none" w:sz="0" w:space="0" w:color="auto"/>
        <w:bottom w:val="none" w:sz="0" w:space="0" w:color="auto"/>
        <w:right w:val="none" w:sz="0" w:space="0" w:color="auto"/>
      </w:divBdr>
    </w:div>
    <w:div w:id="1613169800">
      <w:bodyDiv w:val="1"/>
      <w:marLeft w:val="0"/>
      <w:marRight w:val="0"/>
      <w:marTop w:val="0"/>
      <w:marBottom w:val="0"/>
      <w:divBdr>
        <w:top w:val="none" w:sz="0" w:space="0" w:color="auto"/>
        <w:left w:val="none" w:sz="0" w:space="0" w:color="auto"/>
        <w:bottom w:val="none" w:sz="0" w:space="0" w:color="auto"/>
        <w:right w:val="none" w:sz="0" w:space="0" w:color="auto"/>
      </w:divBdr>
    </w:div>
    <w:div w:id="1613246437">
      <w:bodyDiv w:val="1"/>
      <w:marLeft w:val="0"/>
      <w:marRight w:val="0"/>
      <w:marTop w:val="0"/>
      <w:marBottom w:val="0"/>
      <w:divBdr>
        <w:top w:val="none" w:sz="0" w:space="0" w:color="auto"/>
        <w:left w:val="none" w:sz="0" w:space="0" w:color="auto"/>
        <w:bottom w:val="none" w:sz="0" w:space="0" w:color="auto"/>
        <w:right w:val="none" w:sz="0" w:space="0" w:color="auto"/>
      </w:divBdr>
    </w:div>
    <w:div w:id="1613590073">
      <w:bodyDiv w:val="1"/>
      <w:marLeft w:val="0"/>
      <w:marRight w:val="0"/>
      <w:marTop w:val="0"/>
      <w:marBottom w:val="0"/>
      <w:divBdr>
        <w:top w:val="none" w:sz="0" w:space="0" w:color="auto"/>
        <w:left w:val="none" w:sz="0" w:space="0" w:color="auto"/>
        <w:bottom w:val="none" w:sz="0" w:space="0" w:color="auto"/>
        <w:right w:val="none" w:sz="0" w:space="0" w:color="auto"/>
      </w:divBdr>
    </w:div>
    <w:div w:id="1613970817">
      <w:bodyDiv w:val="1"/>
      <w:marLeft w:val="0"/>
      <w:marRight w:val="0"/>
      <w:marTop w:val="0"/>
      <w:marBottom w:val="0"/>
      <w:divBdr>
        <w:top w:val="none" w:sz="0" w:space="0" w:color="auto"/>
        <w:left w:val="none" w:sz="0" w:space="0" w:color="auto"/>
        <w:bottom w:val="none" w:sz="0" w:space="0" w:color="auto"/>
        <w:right w:val="none" w:sz="0" w:space="0" w:color="auto"/>
      </w:divBdr>
    </w:div>
    <w:div w:id="1613979693">
      <w:bodyDiv w:val="1"/>
      <w:marLeft w:val="0"/>
      <w:marRight w:val="0"/>
      <w:marTop w:val="0"/>
      <w:marBottom w:val="0"/>
      <w:divBdr>
        <w:top w:val="none" w:sz="0" w:space="0" w:color="auto"/>
        <w:left w:val="none" w:sz="0" w:space="0" w:color="auto"/>
        <w:bottom w:val="none" w:sz="0" w:space="0" w:color="auto"/>
        <w:right w:val="none" w:sz="0" w:space="0" w:color="auto"/>
      </w:divBdr>
    </w:div>
    <w:div w:id="1614046515">
      <w:bodyDiv w:val="1"/>
      <w:marLeft w:val="0"/>
      <w:marRight w:val="0"/>
      <w:marTop w:val="0"/>
      <w:marBottom w:val="0"/>
      <w:divBdr>
        <w:top w:val="none" w:sz="0" w:space="0" w:color="auto"/>
        <w:left w:val="none" w:sz="0" w:space="0" w:color="auto"/>
        <w:bottom w:val="none" w:sz="0" w:space="0" w:color="auto"/>
        <w:right w:val="none" w:sz="0" w:space="0" w:color="auto"/>
      </w:divBdr>
    </w:div>
    <w:div w:id="1615019770">
      <w:bodyDiv w:val="1"/>
      <w:marLeft w:val="0"/>
      <w:marRight w:val="0"/>
      <w:marTop w:val="0"/>
      <w:marBottom w:val="0"/>
      <w:divBdr>
        <w:top w:val="none" w:sz="0" w:space="0" w:color="auto"/>
        <w:left w:val="none" w:sz="0" w:space="0" w:color="auto"/>
        <w:bottom w:val="none" w:sz="0" w:space="0" w:color="auto"/>
        <w:right w:val="none" w:sz="0" w:space="0" w:color="auto"/>
      </w:divBdr>
    </w:div>
    <w:div w:id="1616982071">
      <w:bodyDiv w:val="1"/>
      <w:marLeft w:val="0"/>
      <w:marRight w:val="0"/>
      <w:marTop w:val="0"/>
      <w:marBottom w:val="0"/>
      <w:divBdr>
        <w:top w:val="none" w:sz="0" w:space="0" w:color="auto"/>
        <w:left w:val="none" w:sz="0" w:space="0" w:color="auto"/>
        <w:bottom w:val="none" w:sz="0" w:space="0" w:color="auto"/>
        <w:right w:val="none" w:sz="0" w:space="0" w:color="auto"/>
      </w:divBdr>
    </w:div>
    <w:div w:id="1616985818">
      <w:bodyDiv w:val="1"/>
      <w:marLeft w:val="0"/>
      <w:marRight w:val="0"/>
      <w:marTop w:val="0"/>
      <w:marBottom w:val="0"/>
      <w:divBdr>
        <w:top w:val="none" w:sz="0" w:space="0" w:color="auto"/>
        <w:left w:val="none" w:sz="0" w:space="0" w:color="auto"/>
        <w:bottom w:val="none" w:sz="0" w:space="0" w:color="auto"/>
        <w:right w:val="none" w:sz="0" w:space="0" w:color="auto"/>
      </w:divBdr>
    </w:div>
    <w:div w:id="1618635482">
      <w:bodyDiv w:val="1"/>
      <w:marLeft w:val="0"/>
      <w:marRight w:val="0"/>
      <w:marTop w:val="0"/>
      <w:marBottom w:val="0"/>
      <w:divBdr>
        <w:top w:val="none" w:sz="0" w:space="0" w:color="auto"/>
        <w:left w:val="none" w:sz="0" w:space="0" w:color="auto"/>
        <w:bottom w:val="none" w:sz="0" w:space="0" w:color="auto"/>
        <w:right w:val="none" w:sz="0" w:space="0" w:color="auto"/>
      </w:divBdr>
    </w:div>
    <w:div w:id="1618676782">
      <w:bodyDiv w:val="1"/>
      <w:marLeft w:val="0"/>
      <w:marRight w:val="0"/>
      <w:marTop w:val="0"/>
      <w:marBottom w:val="0"/>
      <w:divBdr>
        <w:top w:val="none" w:sz="0" w:space="0" w:color="auto"/>
        <w:left w:val="none" w:sz="0" w:space="0" w:color="auto"/>
        <w:bottom w:val="none" w:sz="0" w:space="0" w:color="auto"/>
        <w:right w:val="none" w:sz="0" w:space="0" w:color="auto"/>
      </w:divBdr>
    </w:div>
    <w:div w:id="1619793476">
      <w:bodyDiv w:val="1"/>
      <w:marLeft w:val="0"/>
      <w:marRight w:val="0"/>
      <w:marTop w:val="0"/>
      <w:marBottom w:val="0"/>
      <w:divBdr>
        <w:top w:val="none" w:sz="0" w:space="0" w:color="auto"/>
        <w:left w:val="none" w:sz="0" w:space="0" w:color="auto"/>
        <w:bottom w:val="none" w:sz="0" w:space="0" w:color="auto"/>
        <w:right w:val="none" w:sz="0" w:space="0" w:color="auto"/>
      </w:divBdr>
    </w:div>
    <w:div w:id="1619797238">
      <w:bodyDiv w:val="1"/>
      <w:marLeft w:val="0"/>
      <w:marRight w:val="0"/>
      <w:marTop w:val="0"/>
      <w:marBottom w:val="0"/>
      <w:divBdr>
        <w:top w:val="none" w:sz="0" w:space="0" w:color="auto"/>
        <w:left w:val="none" w:sz="0" w:space="0" w:color="auto"/>
        <w:bottom w:val="none" w:sz="0" w:space="0" w:color="auto"/>
        <w:right w:val="none" w:sz="0" w:space="0" w:color="auto"/>
      </w:divBdr>
    </w:div>
    <w:div w:id="1620187544">
      <w:bodyDiv w:val="1"/>
      <w:marLeft w:val="0"/>
      <w:marRight w:val="0"/>
      <w:marTop w:val="0"/>
      <w:marBottom w:val="0"/>
      <w:divBdr>
        <w:top w:val="none" w:sz="0" w:space="0" w:color="auto"/>
        <w:left w:val="none" w:sz="0" w:space="0" w:color="auto"/>
        <w:bottom w:val="none" w:sz="0" w:space="0" w:color="auto"/>
        <w:right w:val="none" w:sz="0" w:space="0" w:color="auto"/>
      </w:divBdr>
    </w:div>
    <w:div w:id="1620406933">
      <w:bodyDiv w:val="1"/>
      <w:marLeft w:val="0"/>
      <w:marRight w:val="0"/>
      <w:marTop w:val="0"/>
      <w:marBottom w:val="0"/>
      <w:divBdr>
        <w:top w:val="none" w:sz="0" w:space="0" w:color="auto"/>
        <w:left w:val="none" w:sz="0" w:space="0" w:color="auto"/>
        <w:bottom w:val="none" w:sz="0" w:space="0" w:color="auto"/>
        <w:right w:val="none" w:sz="0" w:space="0" w:color="auto"/>
      </w:divBdr>
    </w:div>
    <w:div w:id="1620796689">
      <w:bodyDiv w:val="1"/>
      <w:marLeft w:val="0"/>
      <w:marRight w:val="0"/>
      <w:marTop w:val="0"/>
      <w:marBottom w:val="0"/>
      <w:divBdr>
        <w:top w:val="none" w:sz="0" w:space="0" w:color="auto"/>
        <w:left w:val="none" w:sz="0" w:space="0" w:color="auto"/>
        <w:bottom w:val="none" w:sz="0" w:space="0" w:color="auto"/>
        <w:right w:val="none" w:sz="0" w:space="0" w:color="auto"/>
      </w:divBdr>
    </w:div>
    <w:div w:id="1620837686">
      <w:bodyDiv w:val="1"/>
      <w:marLeft w:val="0"/>
      <w:marRight w:val="0"/>
      <w:marTop w:val="0"/>
      <w:marBottom w:val="0"/>
      <w:divBdr>
        <w:top w:val="none" w:sz="0" w:space="0" w:color="auto"/>
        <w:left w:val="none" w:sz="0" w:space="0" w:color="auto"/>
        <w:bottom w:val="none" w:sz="0" w:space="0" w:color="auto"/>
        <w:right w:val="none" w:sz="0" w:space="0" w:color="auto"/>
      </w:divBdr>
    </w:div>
    <w:div w:id="1621306218">
      <w:bodyDiv w:val="1"/>
      <w:marLeft w:val="0"/>
      <w:marRight w:val="0"/>
      <w:marTop w:val="0"/>
      <w:marBottom w:val="0"/>
      <w:divBdr>
        <w:top w:val="none" w:sz="0" w:space="0" w:color="auto"/>
        <w:left w:val="none" w:sz="0" w:space="0" w:color="auto"/>
        <w:bottom w:val="none" w:sz="0" w:space="0" w:color="auto"/>
        <w:right w:val="none" w:sz="0" w:space="0" w:color="auto"/>
      </w:divBdr>
    </w:div>
    <w:div w:id="1621837517">
      <w:bodyDiv w:val="1"/>
      <w:marLeft w:val="0"/>
      <w:marRight w:val="0"/>
      <w:marTop w:val="0"/>
      <w:marBottom w:val="0"/>
      <w:divBdr>
        <w:top w:val="none" w:sz="0" w:space="0" w:color="auto"/>
        <w:left w:val="none" w:sz="0" w:space="0" w:color="auto"/>
        <w:bottom w:val="none" w:sz="0" w:space="0" w:color="auto"/>
        <w:right w:val="none" w:sz="0" w:space="0" w:color="auto"/>
      </w:divBdr>
    </w:div>
    <w:div w:id="1622683645">
      <w:bodyDiv w:val="1"/>
      <w:marLeft w:val="0"/>
      <w:marRight w:val="0"/>
      <w:marTop w:val="0"/>
      <w:marBottom w:val="0"/>
      <w:divBdr>
        <w:top w:val="none" w:sz="0" w:space="0" w:color="auto"/>
        <w:left w:val="none" w:sz="0" w:space="0" w:color="auto"/>
        <w:bottom w:val="none" w:sz="0" w:space="0" w:color="auto"/>
        <w:right w:val="none" w:sz="0" w:space="0" w:color="auto"/>
      </w:divBdr>
    </w:div>
    <w:div w:id="1624193580">
      <w:bodyDiv w:val="1"/>
      <w:marLeft w:val="0"/>
      <w:marRight w:val="0"/>
      <w:marTop w:val="0"/>
      <w:marBottom w:val="0"/>
      <w:divBdr>
        <w:top w:val="none" w:sz="0" w:space="0" w:color="auto"/>
        <w:left w:val="none" w:sz="0" w:space="0" w:color="auto"/>
        <w:bottom w:val="none" w:sz="0" w:space="0" w:color="auto"/>
        <w:right w:val="none" w:sz="0" w:space="0" w:color="auto"/>
      </w:divBdr>
    </w:div>
    <w:div w:id="1627855922">
      <w:bodyDiv w:val="1"/>
      <w:marLeft w:val="0"/>
      <w:marRight w:val="0"/>
      <w:marTop w:val="0"/>
      <w:marBottom w:val="0"/>
      <w:divBdr>
        <w:top w:val="none" w:sz="0" w:space="0" w:color="auto"/>
        <w:left w:val="none" w:sz="0" w:space="0" w:color="auto"/>
        <w:bottom w:val="none" w:sz="0" w:space="0" w:color="auto"/>
        <w:right w:val="none" w:sz="0" w:space="0" w:color="auto"/>
      </w:divBdr>
    </w:div>
    <w:div w:id="1628121911">
      <w:bodyDiv w:val="1"/>
      <w:marLeft w:val="0"/>
      <w:marRight w:val="0"/>
      <w:marTop w:val="0"/>
      <w:marBottom w:val="0"/>
      <w:divBdr>
        <w:top w:val="none" w:sz="0" w:space="0" w:color="auto"/>
        <w:left w:val="none" w:sz="0" w:space="0" w:color="auto"/>
        <w:bottom w:val="none" w:sz="0" w:space="0" w:color="auto"/>
        <w:right w:val="none" w:sz="0" w:space="0" w:color="auto"/>
      </w:divBdr>
    </w:div>
    <w:div w:id="1628202213">
      <w:bodyDiv w:val="1"/>
      <w:marLeft w:val="0"/>
      <w:marRight w:val="0"/>
      <w:marTop w:val="0"/>
      <w:marBottom w:val="0"/>
      <w:divBdr>
        <w:top w:val="none" w:sz="0" w:space="0" w:color="auto"/>
        <w:left w:val="none" w:sz="0" w:space="0" w:color="auto"/>
        <w:bottom w:val="none" w:sz="0" w:space="0" w:color="auto"/>
        <w:right w:val="none" w:sz="0" w:space="0" w:color="auto"/>
      </w:divBdr>
    </w:div>
    <w:div w:id="1628244283">
      <w:bodyDiv w:val="1"/>
      <w:marLeft w:val="0"/>
      <w:marRight w:val="0"/>
      <w:marTop w:val="0"/>
      <w:marBottom w:val="0"/>
      <w:divBdr>
        <w:top w:val="none" w:sz="0" w:space="0" w:color="auto"/>
        <w:left w:val="none" w:sz="0" w:space="0" w:color="auto"/>
        <w:bottom w:val="none" w:sz="0" w:space="0" w:color="auto"/>
        <w:right w:val="none" w:sz="0" w:space="0" w:color="auto"/>
      </w:divBdr>
    </w:div>
    <w:div w:id="1628269051">
      <w:bodyDiv w:val="1"/>
      <w:marLeft w:val="0"/>
      <w:marRight w:val="0"/>
      <w:marTop w:val="0"/>
      <w:marBottom w:val="0"/>
      <w:divBdr>
        <w:top w:val="none" w:sz="0" w:space="0" w:color="auto"/>
        <w:left w:val="none" w:sz="0" w:space="0" w:color="auto"/>
        <w:bottom w:val="none" w:sz="0" w:space="0" w:color="auto"/>
        <w:right w:val="none" w:sz="0" w:space="0" w:color="auto"/>
      </w:divBdr>
    </w:div>
    <w:div w:id="1628588093">
      <w:bodyDiv w:val="1"/>
      <w:marLeft w:val="0"/>
      <w:marRight w:val="0"/>
      <w:marTop w:val="0"/>
      <w:marBottom w:val="0"/>
      <w:divBdr>
        <w:top w:val="none" w:sz="0" w:space="0" w:color="auto"/>
        <w:left w:val="none" w:sz="0" w:space="0" w:color="auto"/>
        <w:bottom w:val="none" w:sz="0" w:space="0" w:color="auto"/>
        <w:right w:val="none" w:sz="0" w:space="0" w:color="auto"/>
      </w:divBdr>
    </w:div>
    <w:div w:id="1628707062">
      <w:bodyDiv w:val="1"/>
      <w:marLeft w:val="0"/>
      <w:marRight w:val="0"/>
      <w:marTop w:val="0"/>
      <w:marBottom w:val="0"/>
      <w:divBdr>
        <w:top w:val="none" w:sz="0" w:space="0" w:color="auto"/>
        <w:left w:val="none" w:sz="0" w:space="0" w:color="auto"/>
        <w:bottom w:val="none" w:sz="0" w:space="0" w:color="auto"/>
        <w:right w:val="none" w:sz="0" w:space="0" w:color="auto"/>
      </w:divBdr>
    </w:div>
    <w:div w:id="1628973261">
      <w:bodyDiv w:val="1"/>
      <w:marLeft w:val="0"/>
      <w:marRight w:val="0"/>
      <w:marTop w:val="0"/>
      <w:marBottom w:val="0"/>
      <w:divBdr>
        <w:top w:val="none" w:sz="0" w:space="0" w:color="auto"/>
        <w:left w:val="none" w:sz="0" w:space="0" w:color="auto"/>
        <w:bottom w:val="none" w:sz="0" w:space="0" w:color="auto"/>
        <w:right w:val="none" w:sz="0" w:space="0" w:color="auto"/>
      </w:divBdr>
    </w:div>
    <w:div w:id="1629359299">
      <w:bodyDiv w:val="1"/>
      <w:marLeft w:val="0"/>
      <w:marRight w:val="0"/>
      <w:marTop w:val="0"/>
      <w:marBottom w:val="0"/>
      <w:divBdr>
        <w:top w:val="none" w:sz="0" w:space="0" w:color="auto"/>
        <w:left w:val="none" w:sz="0" w:space="0" w:color="auto"/>
        <w:bottom w:val="none" w:sz="0" w:space="0" w:color="auto"/>
        <w:right w:val="none" w:sz="0" w:space="0" w:color="auto"/>
      </w:divBdr>
    </w:div>
    <w:div w:id="1630284595">
      <w:bodyDiv w:val="1"/>
      <w:marLeft w:val="0"/>
      <w:marRight w:val="0"/>
      <w:marTop w:val="0"/>
      <w:marBottom w:val="0"/>
      <w:divBdr>
        <w:top w:val="none" w:sz="0" w:space="0" w:color="auto"/>
        <w:left w:val="none" w:sz="0" w:space="0" w:color="auto"/>
        <w:bottom w:val="none" w:sz="0" w:space="0" w:color="auto"/>
        <w:right w:val="none" w:sz="0" w:space="0" w:color="auto"/>
      </w:divBdr>
    </w:div>
    <w:div w:id="1630436953">
      <w:bodyDiv w:val="1"/>
      <w:marLeft w:val="0"/>
      <w:marRight w:val="0"/>
      <w:marTop w:val="0"/>
      <w:marBottom w:val="0"/>
      <w:divBdr>
        <w:top w:val="none" w:sz="0" w:space="0" w:color="auto"/>
        <w:left w:val="none" w:sz="0" w:space="0" w:color="auto"/>
        <w:bottom w:val="none" w:sz="0" w:space="0" w:color="auto"/>
        <w:right w:val="none" w:sz="0" w:space="0" w:color="auto"/>
      </w:divBdr>
    </w:div>
    <w:div w:id="1630479434">
      <w:bodyDiv w:val="1"/>
      <w:marLeft w:val="0"/>
      <w:marRight w:val="0"/>
      <w:marTop w:val="0"/>
      <w:marBottom w:val="0"/>
      <w:divBdr>
        <w:top w:val="none" w:sz="0" w:space="0" w:color="auto"/>
        <w:left w:val="none" w:sz="0" w:space="0" w:color="auto"/>
        <w:bottom w:val="none" w:sz="0" w:space="0" w:color="auto"/>
        <w:right w:val="none" w:sz="0" w:space="0" w:color="auto"/>
      </w:divBdr>
    </w:div>
    <w:div w:id="1631665825">
      <w:bodyDiv w:val="1"/>
      <w:marLeft w:val="0"/>
      <w:marRight w:val="0"/>
      <w:marTop w:val="0"/>
      <w:marBottom w:val="0"/>
      <w:divBdr>
        <w:top w:val="none" w:sz="0" w:space="0" w:color="auto"/>
        <w:left w:val="none" w:sz="0" w:space="0" w:color="auto"/>
        <w:bottom w:val="none" w:sz="0" w:space="0" w:color="auto"/>
        <w:right w:val="none" w:sz="0" w:space="0" w:color="auto"/>
      </w:divBdr>
    </w:div>
    <w:div w:id="1633822860">
      <w:bodyDiv w:val="1"/>
      <w:marLeft w:val="0"/>
      <w:marRight w:val="0"/>
      <w:marTop w:val="0"/>
      <w:marBottom w:val="0"/>
      <w:divBdr>
        <w:top w:val="none" w:sz="0" w:space="0" w:color="auto"/>
        <w:left w:val="none" w:sz="0" w:space="0" w:color="auto"/>
        <w:bottom w:val="none" w:sz="0" w:space="0" w:color="auto"/>
        <w:right w:val="none" w:sz="0" w:space="0" w:color="auto"/>
      </w:divBdr>
    </w:div>
    <w:div w:id="1635673688">
      <w:bodyDiv w:val="1"/>
      <w:marLeft w:val="0"/>
      <w:marRight w:val="0"/>
      <w:marTop w:val="0"/>
      <w:marBottom w:val="0"/>
      <w:divBdr>
        <w:top w:val="none" w:sz="0" w:space="0" w:color="auto"/>
        <w:left w:val="none" w:sz="0" w:space="0" w:color="auto"/>
        <w:bottom w:val="none" w:sz="0" w:space="0" w:color="auto"/>
        <w:right w:val="none" w:sz="0" w:space="0" w:color="auto"/>
      </w:divBdr>
    </w:div>
    <w:div w:id="1635675593">
      <w:bodyDiv w:val="1"/>
      <w:marLeft w:val="0"/>
      <w:marRight w:val="0"/>
      <w:marTop w:val="0"/>
      <w:marBottom w:val="0"/>
      <w:divBdr>
        <w:top w:val="none" w:sz="0" w:space="0" w:color="auto"/>
        <w:left w:val="none" w:sz="0" w:space="0" w:color="auto"/>
        <w:bottom w:val="none" w:sz="0" w:space="0" w:color="auto"/>
        <w:right w:val="none" w:sz="0" w:space="0" w:color="auto"/>
      </w:divBdr>
    </w:div>
    <w:div w:id="1635868717">
      <w:bodyDiv w:val="1"/>
      <w:marLeft w:val="0"/>
      <w:marRight w:val="0"/>
      <w:marTop w:val="0"/>
      <w:marBottom w:val="0"/>
      <w:divBdr>
        <w:top w:val="none" w:sz="0" w:space="0" w:color="auto"/>
        <w:left w:val="none" w:sz="0" w:space="0" w:color="auto"/>
        <w:bottom w:val="none" w:sz="0" w:space="0" w:color="auto"/>
        <w:right w:val="none" w:sz="0" w:space="0" w:color="auto"/>
      </w:divBdr>
    </w:div>
    <w:div w:id="1636179912">
      <w:bodyDiv w:val="1"/>
      <w:marLeft w:val="0"/>
      <w:marRight w:val="0"/>
      <w:marTop w:val="0"/>
      <w:marBottom w:val="0"/>
      <w:divBdr>
        <w:top w:val="none" w:sz="0" w:space="0" w:color="auto"/>
        <w:left w:val="none" w:sz="0" w:space="0" w:color="auto"/>
        <w:bottom w:val="none" w:sz="0" w:space="0" w:color="auto"/>
        <w:right w:val="none" w:sz="0" w:space="0" w:color="auto"/>
      </w:divBdr>
    </w:div>
    <w:div w:id="1636830041">
      <w:bodyDiv w:val="1"/>
      <w:marLeft w:val="0"/>
      <w:marRight w:val="0"/>
      <w:marTop w:val="0"/>
      <w:marBottom w:val="0"/>
      <w:divBdr>
        <w:top w:val="none" w:sz="0" w:space="0" w:color="auto"/>
        <w:left w:val="none" w:sz="0" w:space="0" w:color="auto"/>
        <w:bottom w:val="none" w:sz="0" w:space="0" w:color="auto"/>
        <w:right w:val="none" w:sz="0" w:space="0" w:color="auto"/>
      </w:divBdr>
    </w:div>
    <w:div w:id="1636981601">
      <w:bodyDiv w:val="1"/>
      <w:marLeft w:val="0"/>
      <w:marRight w:val="0"/>
      <w:marTop w:val="0"/>
      <w:marBottom w:val="0"/>
      <w:divBdr>
        <w:top w:val="none" w:sz="0" w:space="0" w:color="auto"/>
        <w:left w:val="none" w:sz="0" w:space="0" w:color="auto"/>
        <w:bottom w:val="none" w:sz="0" w:space="0" w:color="auto"/>
        <w:right w:val="none" w:sz="0" w:space="0" w:color="auto"/>
      </w:divBdr>
    </w:div>
    <w:div w:id="1637103267">
      <w:bodyDiv w:val="1"/>
      <w:marLeft w:val="0"/>
      <w:marRight w:val="0"/>
      <w:marTop w:val="0"/>
      <w:marBottom w:val="0"/>
      <w:divBdr>
        <w:top w:val="none" w:sz="0" w:space="0" w:color="auto"/>
        <w:left w:val="none" w:sz="0" w:space="0" w:color="auto"/>
        <w:bottom w:val="none" w:sz="0" w:space="0" w:color="auto"/>
        <w:right w:val="none" w:sz="0" w:space="0" w:color="auto"/>
      </w:divBdr>
    </w:div>
    <w:div w:id="1637880830">
      <w:bodyDiv w:val="1"/>
      <w:marLeft w:val="0"/>
      <w:marRight w:val="0"/>
      <w:marTop w:val="0"/>
      <w:marBottom w:val="0"/>
      <w:divBdr>
        <w:top w:val="none" w:sz="0" w:space="0" w:color="auto"/>
        <w:left w:val="none" w:sz="0" w:space="0" w:color="auto"/>
        <w:bottom w:val="none" w:sz="0" w:space="0" w:color="auto"/>
        <w:right w:val="none" w:sz="0" w:space="0" w:color="auto"/>
      </w:divBdr>
    </w:div>
    <w:div w:id="1638028125">
      <w:bodyDiv w:val="1"/>
      <w:marLeft w:val="0"/>
      <w:marRight w:val="0"/>
      <w:marTop w:val="0"/>
      <w:marBottom w:val="0"/>
      <w:divBdr>
        <w:top w:val="none" w:sz="0" w:space="0" w:color="auto"/>
        <w:left w:val="none" w:sz="0" w:space="0" w:color="auto"/>
        <w:bottom w:val="none" w:sz="0" w:space="0" w:color="auto"/>
        <w:right w:val="none" w:sz="0" w:space="0" w:color="auto"/>
      </w:divBdr>
    </w:div>
    <w:div w:id="1638796388">
      <w:bodyDiv w:val="1"/>
      <w:marLeft w:val="0"/>
      <w:marRight w:val="0"/>
      <w:marTop w:val="0"/>
      <w:marBottom w:val="0"/>
      <w:divBdr>
        <w:top w:val="none" w:sz="0" w:space="0" w:color="auto"/>
        <w:left w:val="none" w:sz="0" w:space="0" w:color="auto"/>
        <w:bottom w:val="none" w:sz="0" w:space="0" w:color="auto"/>
        <w:right w:val="none" w:sz="0" w:space="0" w:color="auto"/>
      </w:divBdr>
    </w:div>
    <w:div w:id="1639528997">
      <w:bodyDiv w:val="1"/>
      <w:marLeft w:val="0"/>
      <w:marRight w:val="0"/>
      <w:marTop w:val="0"/>
      <w:marBottom w:val="0"/>
      <w:divBdr>
        <w:top w:val="none" w:sz="0" w:space="0" w:color="auto"/>
        <w:left w:val="none" w:sz="0" w:space="0" w:color="auto"/>
        <w:bottom w:val="none" w:sz="0" w:space="0" w:color="auto"/>
        <w:right w:val="none" w:sz="0" w:space="0" w:color="auto"/>
      </w:divBdr>
    </w:div>
    <w:div w:id="1640765179">
      <w:bodyDiv w:val="1"/>
      <w:marLeft w:val="0"/>
      <w:marRight w:val="0"/>
      <w:marTop w:val="0"/>
      <w:marBottom w:val="0"/>
      <w:divBdr>
        <w:top w:val="none" w:sz="0" w:space="0" w:color="auto"/>
        <w:left w:val="none" w:sz="0" w:space="0" w:color="auto"/>
        <w:bottom w:val="none" w:sz="0" w:space="0" w:color="auto"/>
        <w:right w:val="none" w:sz="0" w:space="0" w:color="auto"/>
      </w:divBdr>
    </w:div>
    <w:div w:id="1640988549">
      <w:bodyDiv w:val="1"/>
      <w:marLeft w:val="0"/>
      <w:marRight w:val="0"/>
      <w:marTop w:val="0"/>
      <w:marBottom w:val="0"/>
      <w:divBdr>
        <w:top w:val="none" w:sz="0" w:space="0" w:color="auto"/>
        <w:left w:val="none" w:sz="0" w:space="0" w:color="auto"/>
        <w:bottom w:val="none" w:sz="0" w:space="0" w:color="auto"/>
        <w:right w:val="none" w:sz="0" w:space="0" w:color="auto"/>
      </w:divBdr>
    </w:div>
    <w:div w:id="1643580284">
      <w:bodyDiv w:val="1"/>
      <w:marLeft w:val="0"/>
      <w:marRight w:val="0"/>
      <w:marTop w:val="0"/>
      <w:marBottom w:val="0"/>
      <w:divBdr>
        <w:top w:val="none" w:sz="0" w:space="0" w:color="auto"/>
        <w:left w:val="none" w:sz="0" w:space="0" w:color="auto"/>
        <w:bottom w:val="none" w:sz="0" w:space="0" w:color="auto"/>
        <w:right w:val="none" w:sz="0" w:space="0" w:color="auto"/>
      </w:divBdr>
    </w:div>
    <w:div w:id="1643853501">
      <w:bodyDiv w:val="1"/>
      <w:marLeft w:val="0"/>
      <w:marRight w:val="0"/>
      <w:marTop w:val="0"/>
      <w:marBottom w:val="0"/>
      <w:divBdr>
        <w:top w:val="none" w:sz="0" w:space="0" w:color="auto"/>
        <w:left w:val="none" w:sz="0" w:space="0" w:color="auto"/>
        <w:bottom w:val="none" w:sz="0" w:space="0" w:color="auto"/>
        <w:right w:val="none" w:sz="0" w:space="0" w:color="auto"/>
      </w:divBdr>
    </w:div>
    <w:div w:id="1644775393">
      <w:bodyDiv w:val="1"/>
      <w:marLeft w:val="0"/>
      <w:marRight w:val="0"/>
      <w:marTop w:val="0"/>
      <w:marBottom w:val="0"/>
      <w:divBdr>
        <w:top w:val="none" w:sz="0" w:space="0" w:color="auto"/>
        <w:left w:val="none" w:sz="0" w:space="0" w:color="auto"/>
        <w:bottom w:val="none" w:sz="0" w:space="0" w:color="auto"/>
        <w:right w:val="none" w:sz="0" w:space="0" w:color="auto"/>
      </w:divBdr>
    </w:div>
    <w:div w:id="1645307651">
      <w:bodyDiv w:val="1"/>
      <w:marLeft w:val="0"/>
      <w:marRight w:val="0"/>
      <w:marTop w:val="0"/>
      <w:marBottom w:val="0"/>
      <w:divBdr>
        <w:top w:val="none" w:sz="0" w:space="0" w:color="auto"/>
        <w:left w:val="none" w:sz="0" w:space="0" w:color="auto"/>
        <w:bottom w:val="none" w:sz="0" w:space="0" w:color="auto"/>
        <w:right w:val="none" w:sz="0" w:space="0" w:color="auto"/>
      </w:divBdr>
    </w:div>
    <w:div w:id="1646080817">
      <w:bodyDiv w:val="1"/>
      <w:marLeft w:val="0"/>
      <w:marRight w:val="0"/>
      <w:marTop w:val="0"/>
      <w:marBottom w:val="0"/>
      <w:divBdr>
        <w:top w:val="none" w:sz="0" w:space="0" w:color="auto"/>
        <w:left w:val="none" w:sz="0" w:space="0" w:color="auto"/>
        <w:bottom w:val="none" w:sz="0" w:space="0" w:color="auto"/>
        <w:right w:val="none" w:sz="0" w:space="0" w:color="auto"/>
      </w:divBdr>
    </w:div>
    <w:div w:id="1646474534">
      <w:bodyDiv w:val="1"/>
      <w:marLeft w:val="0"/>
      <w:marRight w:val="0"/>
      <w:marTop w:val="0"/>
      <w:marBottom w:val="0"/>
      <w:divBdr>
        <w:top w:val="none" w:sz="0" w:space="0" w:color="auto"/>
        <w:left w:val="none" w:sz="0" w:space="0" w:color="auto"/>
        <w:bottom w:val="none" w:sz="0" w:space="0" w:color="auto"/>
        <w:right w:val="none" w:sz="0" w:space="0" w:color="auto"/>
      </w:divBdr>
    </w:div>
    <w:div w:id="1647275221">
      <w:bodyDiv w:val="1"/>
      <w:marLeft w:val="0"/>
      <w:marRight w:val="0"/>
      <w:marTop w:val="0"/>
      <w:marBottom w:val="0"/>
      <w:divBdr>
        <w:top w:val="none" w:sz="0" w:space="0" w:color="auto"/>
        <w:left w:val="none" w:sz="0" w:space="0" w:color="auto"/>
        <w:bottom w:val="none" w:sz="0" w:space="0" w:color="auto"/>
        <w:right w:val="none" w:sz="0" w:space="0" w:color="auto"/>
      </w:divBdr>
    </w:div>
    <w:div w:id="1647278479">
      <w:bodyDiv w:val="1"/>
      <w:marLeft w:val="0"/>
      <w:marRight w:val="0"/>
      <w:marTop w:val="0"/>
      <w:marBottom w:val="0"/>
      <w:divBdr>
        <w:top w:val="none" w:sz="0" w:space="0" w:color="auto"/>
        <w:left w:val="none" w:sz="0" w:space="0" w:color="auto"/>
        <w:bottom w:val="none" w:sz="0" w:space="0" w:color="auto"/>
        <w:right w:val="none" w:sz="0" w:space="0" w:color="auto"/>
      </w:divBdr>
    </w:div>
    <w:div w:id="1647317372">
      <w:bodyDiv w:val="1"/>
      <w:marLeft w:val="0"/>
      <w:marRight w:val="0"/>
      <w:marTop w:val="0"/>
      <w:marBottom w:val="0"/>
      <w:divBdr>
        <w:top w:val="none" w:sz="0" w:space="0" w:color="auto"/>
        <w:left w:val="none" w:sz="0" w:space="0" w:color="auto"/>
        <w:bottom w:val="none" w:sz="0" w:space="0" w:color="auto"/>
        <w:right w:val="none" w:sz="0" w:space="0" w:color="auto"/>
      </w:divBdr>
    </w:div>
    <w:div w:id="1649482253">
      <w:bodyDiv w:val="1"/>
      <w:marLeft w:val="0"/>
      <w:marRight w:val="0"/>
      <w:marTop w:val="0"/>
      <w:marBottom w:val="0"/>
      <w:divBdr>
        <w:top w:val="none" w:sz="0" w:space="0" w:color="auto"/>
        <w:left w:val="none" w:sz="0" w:space="0" w:color="auto"/>
        <w:bottom w:val="none" w:sz="0" w:space="0" w:color="auto"/>
        <w:right w:val="none" w:sz="0" w:space="0" w:color="auto"/>
      </w:divBdr>
    </w:div>
    <w:div w:id="1649893692">
      <w:bodyDiv w:val="1"/>
      <w:marLeft w:val="0"/>
      <w:marRight w:val="0"/>
      <w:marTop w:val="0"/>
      <w:marBottom w:val="0"/>
      <w:divBdr>
        <w:top w:val="none" w:sz="0" w:space="0" w:color="auto"/>
        <w:left w:val="none" w:sz="0" w:space="0" w:color="auto"/>
        <w:bottom w:val="none" w:sz="0" w:space="0" w:color="auto"/>
        <w:right w:val="none" w:sz="0" w:space="0" w:color="auto"/>
      </w:divBdr>
    </w:div>
    <w:div w:id="1652369740">
      <w:bodyDiv w:val="1"/>
      <w:marLeft w:val="0"/>
      <w:marRight w:val="0"/>
      <w:marTop w:val="0"/>
      <w:marBottom w:val="0"/>
      <w:divBdr>
        <w:top w:val="none" w:sz="0" w:space="0" w:color="auto"/>
        <w:left w:val="none" w:sz="0" w:space="0" w:color="auto"/>
        <w:bottom w:val="none" w:sz="0" w:space="0" w:color="auto"/>
        <w:right w:val="none" w:sz="0" w:space="0" w:color="auto"/>
      </w:divBdr>
    </w:div>
    <w:div w:id="1652640010">
      <w:bodyDiv w:val="1"/>
      <w:marLeft w:val="0"/>
      <w:marRight w:val="0"/>
      <w:marTop w:val="0"/>
      <w:marBottom w:val="0"/>
      <w:divBdr>
        <w:top w:val="none" w:sz="0" w:space="0" w:color="auto"/>
        <w:left w:val="none" w:sz="0" w:space="0" w:color="auto"/>
        <w:bottom w:val="none" w:sz="0" w:space="0" w:color="auto"/>
        <w:right w:val="none" w:sz="0" w:space="0" w:color="auto"/>
      </w:divBdr>
    </w:div>
    <w:div w:id="1654213926">
      <w:bodyDiv w:val="1"/>
      <w:marLeft w:val="0"/>
      <w:marRight w:val="0"/>
      <w:marTop w:val="0"/>
      <w:marBottom w:val="0"/>
      <w:divBdr>
        <w:top w:val="none" w:sz="0" w:space="0" w:color="auto"/>
        <w:left w:val="none" w:sz="0" w:space="0" w:color="auto"/>
        <w:bottom w:val="none" w:sz="0" w:space="0" w:color="auto"/>
        <w:right w:val="none" w:sz="0" w:space="0" w:color="auto"/>
      </w:divBdr>
    </w:div>
    <w:div w:id="1654523781">
      <w:bodyDiv w:val="1"/>
      <w:marLeft w:val="0"/>
      <w:marRight w:val="0"/>
      <w:marTop w:val="0"/>
      <w:marBottom w:val="0"/>
      <w:divBdr>
        <w:top w:val="none" w:sz="0" w:space="0" w:color="auto"/>
        <w:left w:val="none" w:sz="0" w:space="0" w:color="auto"/>
        <w:bottom w:val="none" w:sz="0" w:space="0" w:color="auto"/>
        <w:right w:val="none" w:sz="0" w:space="0" w:color="auto"/>
      </w:divBdr>
    </w:div>
    <w:div w:id="1654675958">
      <w:bodyDiv w:val="1"/>
      <w:marLeft w:val="0"/>
      <w:marRight w:val="0"/>
      <w:marTop w:val="0"/>
      <w:marBottom w:val="0"/>
      <w:divBdr>
        <w:top w:val="none" w:sz="0" w:space="0" w:color="auto"/>
        <w:left w:val="none" w:sz="0" w:space="0" w:color="auto"/>
        <w:bottom w:val="none" w:sz="0" w:space="0" w:color="auto"/>
        <w:right w:val="none" w:sz="0" w:space="0" w:color="auto"/>
      </w:divBdr>
    </w:div>
    <w:div w:id="1654992968">
      <w:bodyDiv w:val="1"/>
      <w:marLeft w:val="0"/>
      <w:marRight w:val="0"/>
      <w:marTop w:val="0"/>
      <w:marBottom w:val="0"/>
      <w:divBdr>
        <w:top w:val="none" w:sz="0" w:space="0" w:color="auto"/>
        <w:left w:val="none" w:sz="0" w:space="0" w:color="auto"/>
        <w:bottom w:val="none" w:sz="0" w:space="0" w:color="auto"/>
        <w:right w:val="none" w:sz="0" w:space="0" w:color="auto"/>
      </w:divBdr>
    </w:div>
    <w:div w:id="1655143283">
      <w:bodyDiv w:val="1"/>
      <w:marLeft w:val="0"/>
      <w:marRight w:val="0"/>
      <w:marTop w:val="0"/>
      <w:marBottom w:val="0"/>
      <w:divBdr>
        <w:top w:val="none" w:sz="0" w:space="0" w:color="auto"/>
        <w:left w:val="none" w:sz="0" w:space="0" w:color="auto"/>
        <w:bottom w:val="none" w:sz="0" w:space="0" w:color="auto"/>
        <w:right w:val="none" w:sz="0" w:space="0" w:color="auto"/>
      </w:divBdr>
    </w:div>
    <w:div w:id="1655647161">
      <w:bodyDiv w:val="1"/>
      <w:marLeft w:val="0"/>
      <w:marRight w:val="0"/>
      <w:marTop w:val="0"/>
      <w:marBottom w:val="0"/>
      <w:divBdr>
        <w:top w:val="none" w:sz="0" w:space="0" w:color="auto"/>
        <w:left w:val="none" w:sz="0" w:space="0" w:color="auto"/>
        <w:bottom w:val="none" w:sz="0" w:space="0" w:color="auto"/>
        <w:right w:val="none" w:sz="0" w:space="0" w:color="auto"/>
      </w:divBdr>
    </w:div>
    <w:div w:id="1657607362">
      <w:bodyDiv w:val="1"/>
      <w:marLeft w:val="0"/>
      <w:marRight w:val="0"/>
      <w:marTop w:val="0"/>
      <w:marBottom w:val="0"/>
      <w:divBdr>
        <w:top w:val="none" w:sz="0" w:space="0" w:color="auto"/>
        <w:left w:val="none" w:sz="0" w:space="0" w:color="auto"/>
        <w:bottom w:val="none" w:sz="0" w:space="0" w:color="auto"/>
        <w:right w:val="none" w:sz="0" w:space="0" w:color="auto"/>
      </w:divBdr>
    </w:div>
    <w:div w:id="1658335911">
      <w:bodyDiv w:val="1"/>
      <w:marLeft w:val="0"/>
      <w:marRight w:val="0"/>
      <w:marTop w:val="0"/>
      <w:marBottom w:val="0"/>
      <w:divBdr>
        <w:top w:val="none" w:sz="0" w:space="0" w:color="auto"/>
        <w:left w:val="none" w:sz="0" w:space="0" w:color="auto"/>
        <w:bottom w:val="none" w:sz="0" w:space="0" w:color="auto"/>
        <w:right w:val="none" w:sz="0" w:space="0" w:color="auto"/>
      </w:divBdr>
    </w:div>
    <w:div w:id="1659069276">
      <w:bodyDiv w:val="1"/>
      <w:marLeft w:val="0"/>
      <w:marRight w:val="0"/>
      <w:marTop w:val="0"/>
      <w:marBottom w:val="0"/>
      <w:divBdr>
        <w:top w:val="none" w:sz="0" w:space="0" w:color="auto"/>
        <w:left w:val="none" w:sz="0" w:space="0" w:color="auto"/>
        <w:bottom w:val="none" w:sz="0" w:space="0" w:color="auto"/>
        <w:right w:val="none" w:sz="0" w:space="0" w:color="auto"/>
      </w:divBdr>
    </w:div>
    <w:div w:id="1659454727">
      <w:bodyDiv w:val="1"/>
      <w:marLeft w:val="0"/>
      <w:marRight w:val="0"/>
      <w:marTop w:val="0"/>
      <w:marBottom w:val="0"/>
      <w:divBdr>
        <w:top w:val="none" w:sz="0" w:space="0" w:color="auto"/>
        <w:left w:val="none" w:sz="0" w:space="0" w:color="auto"/>
        <w:bottom w:val="none" w:sz="0" w:space="0" w:color="auto"/>
        <w:right w:val="none" w:sz="0" w:space="0" w:color="auto"/>
      </w:divBdr>
    </w:div>
    <w:div w:id="1659503774">
      <w:bodyDiv w:val="1"/>
      <w:marLeft w:val="0"/>
      <w:marRight w:val="0"/>
      <w:marTop w:val="0"/>
      <w:marBottom w:val="0"/>
      <w:divBdr>
        <w:top w:val="none" w:sz="0" w:space="0" w:color="auto"/>
        <w:left w:val="none" w:sz="0" w:space="0" w:color="auto"/>
        <w:bottom w:val="none" w:sz="0" w:space="0" w:color="auto"/>
        <w:right w:val="none" w:sz="0" w:space="0" w:color="auto"/>
      </w:divBdr>
    </w:div>
    <w:div w:id="1660428050">
      <w:bodyDiv w:val="1"/>
      <w:marLeft w:val="0"/>
      <w:marRight w:val="0"/>
      <w:marTop w:val="0"/>
      <w:marBottom w:val="0"/>
      <w:divBdr>
        <w:top w:val="none" w:sz="0" w:space="0" w:color="auto"/>
        <w:left w:val="none" w:sz="0" w:space="0" w:color="auto"/>
        <w:bottom w:val="none" w:sz="0" w:space="0" w:color="auto"/>
        <w:right w:val="none" w:sz="0" w:space="0" w:color="auto"/>
      </w:divBdr>
    </w:div>
    <w:div w:id="1660575386">
      <w:bodyDiv w:val="1"/>
      <w:marLeft w:val="0"/>
      <w:marRight w:val="0"/>
      <w:marTop w:val="0"/>
      <w:marBottom w:val="0"/>
      <w:divBdr>
        <w:top w:val="none" w:sz="0" w:space="0" w:color="auto"/>
        <w:left w:val="none" w:sz="0" w:space="0" w:color="auto"/>
        <w:bottom w:val="none" w:sz="0" w:space="0" w:color="auto"/>
        <w:right w:val="none" w:sz="0" w:space="0" w:color="auto"/>
      </w:divBdr>
    </w:div>
    <w:div w:id="1661078100">
      <w:bodyDiv w:val="1"/>
      <w:marLeft w:val="0"/>
      <w:marRight w:val="0"/>
      <w:marTop w:val="0"/>
      <w:marBottom w:val="0"/>
      <w:divBdr>
        <w:top w:val="none" w:sz="0" w:space="0" w:color="auto"/>
        <w:left w:val="none" w:sz="0" w:space="0" w:color="auto"/>
        <w:bottom w:val="none" w:sz="0" w:space="0" w:color="auto"/>
        <w:right w:val="none" w:sz="0" w:space="0" w:color="auto"/>
      </w:divBdr>
    </w:div>
    <w:div w:id="1661469880">
      <w:bodyDiv w:val="1"/>
      <w:marLeft w:val="0"/>
      <w:marRight w:val="0"/>
      <w:marTop w:val="0"/>
      <w:marBottom w:val="0"/>
      <w:divBdr>
        <w:top w:val="none" w:sz="0" w:space="0" w:color="auto"/>
        <w:left w:val="none" w:sz="0" w:space="0" w:color="auto"/>
        <w:bottom w:val="none" w:sz="0" w:space="0" w:color="auto"/>
        <w:right w:val="none" w:sz="0" w:space="0" w:color="auto"/>
      </w:divBdr>
    </w:div>
    <w:div w:id="1661733014">
      <w:bodyDiv w:val="1"/>
      <w:marLeft w:val="0"/>
      <w:marRight w:val="0"/>
      <w:marTop w:val="0"/>
      <w:marBottom w:val="0"/>
      <w:divBdr>
        <w:top w:val="none" w:sz="0" w:space="0" w:color="auto"/>
        <w:left w:val="none" w:sz="0" w:space="0" w:color="auto"/>
        <w:bottom w:val="none" w:sz="0" w:space="0" w:color="auto"/>
        <w:right w:val="none" w:sz="0" w:space="0" w:color="auto"/>
      </w:divBdr>
    </w:div>
    <w:div w:id="1662005402">
      <w:bodyDiv w:val="1"/>
      <w:marLeft w:val="0"/>
      <w:marRight w:val="0"/>
      <w:marTop w:val="0"/>
      <w:marBottom w:val="0"/>
      <w:divBdr>
        <w:top w:val="none" w:sz="0" w:space="0" w:color="auto"/>
        <w:left w:val="none" w:sz="0" w:space="0" w:color="auto"/>
        <w:bottom w:val="none" w:sz="0" w:space="0" w:color="auto"/>
        <w:right w:val="none" w:sz="0" w:space="0" w:color="auto"/>
      </w:divBdr>
    </w:div>
    <w:div w:id="1662348575">
      <w:bodyDiv w:val="1"/>
      <w:marLeft w:val="0"/>
      <w:marRight w:val="0"/>
      <w:marTop w:val="0"/>
      <w:marBottom w:val="0"/>
      <w:divBdr>
        <w:top w:val="none" w:sz="0" w:space="0" w:color="auto"/>
        <w:left w:val="none" w:sz="0" w:space="0" w:color="auto"/>
        <w:bottom w:val="none" w:sz="0" w:space="0" w:color="auto"/>
        <w:right w:val="none" w:sz="0" w:space="0" w:color="auto"/>
      </w:divBdr>
    </w:div>
    <w:div w:id="1662850961">
      <w:bodyDiv w:val="1"/>
      <w:marLeft w:val="0"/>
      <w:marRight w:val="0"/>
      <w:marTop w:val="0"/>
      <w:marBottom w:val="0"/>
      <w:divBdr>
        <w:top w:val="none" w:sz="0" w:space="0" w:color="auto"/>
        <w:left w:val="none" w:sz="0" w:space="0" w:color="auto"/>
        <w:bottom w:val="none" w:sz="0" w:space="0" w:color="auto"/>
        <w:right w:val="none" w:sz="0" w:space="0" w:color="auto"/>
      </w:divBdr>
    </w:div>
    <w:div w:id="1664354368">
      <w:bodyDiv w:val="1"/>
      <w:marLeft w:val="0"/>
      <w:marRight w:val="0"/>
      <w:marTop w:val="0"/>
      <w:marBottom w:val="0"/>
      <w:divBdr>
        <w:top w:val="none" w:sz="0" w:space="0" w:color="auto"/>
        <w:left w:val="none" w:sz="0" w:space="0" w:color="auto"/>
        <w:bottom w:val="none" w:sz="0" w:space="0" w:color="auto"/>
        <w:right w:val="none" w:sz="0" w:space="0" w:color="auto"/>
      </w:divBdr>
    </w:div>
    <w:div w:id="1665157672">
      <w:bodyDiv w:val="1"/>
      <w:marLeft w:val="0"/>
      <w:marRight w:val="0"/>
      <w:marTop w:val="0"/>
      <w:marBottom w:val="0"/>
      <w:divBdr>
        <w:top w:val="none" w:sz="0" w:space="0" w:color="auto"/>
        <w:left w:val="none" w:sz="0" w:space="0" w:color="auto"/>
        <w:bottom w:val="none" w:sz="0" w:space="0" w:color="auto"/>
        <w:right w:val="none" w:sz="0" w:space="0" w:color="auto"/>
      </w:divBdr>
    </w:div>
    <w:div w:id="1665163033">
      <w:bodyDiv w:val="1"/>
      <w:marLeft w:val="0"/>
      <w:marRight w:val="0"/>
      <w:marTop w:val="0"/>
      <w:marBottom w:val="0"/>
      <w:divBdr>
        <w:top w:val="none" w:sz="0" w:space="0" w:color="auto"/>
        <w:left w:val="none" w:sz="0" w:space="0" w:color="auto"/>
        <w:bottom w:val="none" w:sz="0" w:space="0" w:color="auto"/>
        <w:right w:val="none" w:sz="0" w:space="0" w:color="auto"/>
      </w:divBdr>
    </w:div>
    <w:div w:id="1667631650">
      <w:bodyDiv w:val="1"/>
      <w:marLeft w:val="0"/>
      <w:marRight w:val="0"/>
      <w:marTop w:val="0"/>
      <w:marBottom w:val="0"/>
      <w:divBdr>
        <w:top w:val="none" w:sz="0" w:space="0" w:color="auto"/>
        <w:left w:val="none" w:sz="0" w:space="0" w:color="auto"/>
        <w:bottom w:val="none" w:sz="0" w:space="0" w:color="auto"/>
        <w:right w:val="none" w:sz="0" w:space="0" w:color="auto"/>
      </w:divBdr>
    </w:div>
    <w:div w:id="1668245685">
      <w:bodyDiv w:val="1"/>
      <w:marLeft w:val="0"/>
      <w:marRight w:val="0"/>
      <w:marTop w:val="0"/>
      <w:marBottom w:val="0"/>
      <w:divBdr>
        <w:top w:val="none" w:sz="0" w:space="0" w:color="auto"/>
        <w:left w:val="none" w:sz="0" w:space="0" w:color="auto"/>
        <w:bottom w:val="none" w:sz="0" w:space="0" w:color="auto"/>
        <w:right w:val="none" w:sz="0" w:space="0" w:color="auto"/>
      </w:divBdr>
    </w:div>
    <w:div w:id="1669794530">
      <w:bodyDiv w:val="1"/>
      <w:marLeft w:val="0"/>
      <w:marRight w:val="0"/>
      <w:marTop w:val="0"/>
      <w:marBottom w:val="0"/>
      <w:divBdr>
        <w:top w:val="none" w:sz="0" w:space="0" w:color="auto"/>
        <w:left w:val="none" w:sz="0" w:space="0" w:color="auto"/>
        <w:bottom w:val="none" w:sz="0" w:space="0" w:color="auto"/>
        <w:right w:val="none" w:sz="0" w:space="0" w:color="auto"/>
      </w:divBdr>
    </w:div>
    <w:div w:id="1670017213">
      <w:bodyDiv w:val="1"/>
      <w:marLeft w:val="0"/>
      <w:marRight w:val="0"/>
      <w:marTop w:val="0"/>
      <w:marBottom w:val="0"/>
      <w:divBdr>
        <w:top w:val="none" w:sz="0" w:space="0" w:color="auto"/>
        <w:left w:val="none" w:sz="0" w:space="0" w:color="auto"/>
        <w:bottom w:val="none" w:sz="0" w:space="0" w:color="auto"/>
        <w:right w:val="none" w:sz="0" w:space="0" w:color="auto"/>
      </w:divBdr>
    </w:div>
    <w:div w:id="1670401236">
      <w:bodyDiv w:val="1"/>
      <w:marLeft w:val="0"/>
      <w:marRight w:val="0"/>
      <w:marTop w:val="0"/>
      <w:marBottom w:val="0"/>
      <w:divBdr>
        <w:top w:val="none" w:sz="0" w:space="0" w:color="auto"/>
        <w:left w:val="none" w:sz="0" w:space="0" w:color="auto"/>
        <w:bottom w:val="none" w:sz="0" w:space="0" w:color="auto"/>
        <w:right w:val="none" w:sz="0" w:space="0" w:color="auto"/>
      </w:divBdr>
    </w:div>
    <w:div w:id="1671131135">
      <w:bodyDiv w:val="1"/>
      <w:marLeft w:val="0"/>
      <w:marRight w:val="0"/>
      <w:marTop w:val="0"/>
      <w:marBottom w:val="0"/>
      <w:divBdr>
        <w:top w:val="none" w:sz="0" w:space="0" w:color="auto"/>
        <w:left w:val="none" w:sz="0" w:space="0" w:color="auto"/>
        <w:bottom w:val="none" w:sz="0" w:space="0" w:color="auto"/>
        <w:right w:val="none" w:sz="0" w:space="0" w:color="auto"/>
      </w:divBdr>
    </w:div>
    <w:div w:id="1671445550">
      <w:bodyDiv w:val="1"/>
      <w:marLeft w:val="0"/>
      <w:marRight w:val="0"/>
      <w:marTop w:val="0"/>
      <w:marBottom w:val="0"/>
      <w:divBdr>
        <w:top w:val="none" w:sz="0" w:space="0" w:color="auto"/>
        <w:left w:val="none" w:sz="0" w:space="0" w:color="auto"/>
        <w:bottom w:val="none" w:sz="0" w:space="0" w:color="auto"/>
        <w:right w:val="none" w:sz="0" w:space="0" w:color="auto"/>
      </w:divBdr>
    </w:div>
    <w:div w:id="1672172363">
      <w:bodyDiv w:val="1"/>
      <w:marLeft w:val="0"/>
      <w:marRight w:val="0"/>
      <w:marTop w:val="0"/>
      <w:marBottom w:val="0"/>
      <w:divBdr>
        <w:top w:val="none" w:sz="0" w:space="0" w:color="auto"/>
        <w:left w:val="none" w:sz="0" w:space="0" w:color="auto"/>
        <w:bottom w:val="none" w:sz="0" w:space="0" w:color="auto"/>
        <w:right w:val="none" w:sz="0" w:space="0" w:color="auto"/>
      </w:divBdr>
    </w:div>
    <w:div w:id="1673557853">
      <w:bodyDiv w:val="1"/>
      <w:marLeft w:val="0"/>
      <w:marRight w:val="0"/>
      <w:marTop w:val="0"/>
      <w:marBottom w:val="0"/>
      <w:divBdr>
        <w:top w:val="none" w:sz="0" w:space="0" w:color="auto"/>
        <w:left w:val="none" w:sz="0" w:space="0" w:color="auto"/>
        <w:bottom w:val="none" w:sz="0" w:space="0" w:color="auto"/>
        <w:right w:val="none" w:sz="0" w:space="0" w:color="auto"/>
      </w:divBdr>
    </w:div>
    <w:div w:id="1673946520">
      <w:bodyDiv w:val="1"/>
      <w:marLeft w:val="0"/>
      <w:marRight w:val="0"/>
      <w:marTop w:val="0"/>
      <w:marBottom w:val="0"/>
      <w:divBdr>
        <w:top w:val="none" w:sz="0" w:space="0" w:color="auto"/>
        <w:left w:val="none" w:sz="0" w:space="0" w:color="auto"/>
        <w:bottom w:val="none" w:sz="0" w:space="0" w:color="auto"/>
        <w:right w:val="none" w:sz="0" w:space="0" w:color="auto"/>
      </w:divBdr>
    </w:div>
    <w:div w:id="1676420592">
      <w:bodyDiv w:val="1"/>
      <w:marLeft w:val="0"/>
      <w:marRight w:val="0"/>
      <w:marTop w:val="0"/>
      <w:marBottom w:val="0"/>
      <w:divBdr>
        <w:top w:val="none" w:sz="0" w:space="0" w:color="auto"/>
        <w:left w:val="none" w:sz="0" w:space="0" w:color="auto"/>
        <w:bottom w:val="none" w:sz="0" w:space="0" w:color="auto"/>
        <w:right w:val="none" w:sz="0" w:space="0" w:color="auto"/>
      </w:divBdr>
    </w:div>
    <w:div w:id="1676690378">
      <w:bodyDiv w:val="1"/>
      <w:marLeft w:val="0"/>
      <w:marRight w:val="0"/>
      <w:marTop w:val="0"/>
      <w:marBottom w:val="0"/>
      <w:divBdr>
        <w:top w:val="none" w:sz="0" w:space="0" w:color="auto"/>
        <w:left w:val="none" w:sz="0" w:space="0" w:color="auto"/>
        <w:bottom w:val="none" w:sz="0" w:space="0" w:color="auto"/>
        <w:right w:val="none" w:sz="0" w:space="0" w:color="auto"/>
      </w:divBdr>
    </w:div>
    <w:div w:id="1677032645">
      <w:bodyDiv w:val="1"/>
      <w:marLeft w:val="0"/>
      <w:marRight w:val="0"/>
      <w:marTop w:val="0"/>
      <w:marBottom w:val="0"/>
      <w:divBdr>
        <w:top w:val="none" w:sz="0" w:space="0" w:color="auto"/>
        <w:left w:val="none" w:sz="0" w:space="0" w:color="auto"/>
        <w:bottom w:val="none" w:sz="0" w:space="0" w:color="auto"/>
        <w:right w:val="none" w:sz="0" w:space="0" w:color="auto"/>
      </w:divBdr>
    </w:div>
    <w:div w:id="1677883922">
      <w:bodyDiv w:val="1"/>
      <w:marLeft w:val="0"/>
      <w:marRight w:val="0"/>
      <w:marTop w:val="0"/>
      <w:marBottom w:val="0"/>
      <w:divBdr>
        <w:top w:val="none" w:sz="0" w:space="0" w:color="auto"/>
        <w:left w:val="none" w:sz="0" w:space="0" w:color="auto"/>
        <w:bottom w:val="none" w:sz="0" w:space="0" w:color="auto"/>
        <w:right w:val="none" w:sz="0" w:space="0" w:color="auto"/>
      </w:divBdr>
    </w:div>
    <w:div w:id="1678574813">
      <w:bodyDiv w:val="1"/>
      <w:marLeft w:val="0"/>
      <w:marRight w:val="0"/>
      <w:marTop w:val="0"/>
      <w:marBottom w:val="0"/>
      <w:divBdr>
        <w:top w:val="none" w:sz="0" w:space="0" w:color="auto"/>
        <w:left w:val="none" w:sz="0" w:space="0" w:color="auto"/>
        <w:bottom w:val="none" w:sz="0" w:space="0" w:color="auto"/>
        <w:right w:val="none" w:sz="0" w:space="0" w:color="auto"/>
      </w:divBdr>
    </w:div>
    <w:div w:id="1679120155">
      <w:bodyDiv w:val="1"/>
      <w:marLeft w:val="0"/>
      <w:marRight w:val="0"/>
      <w:marTop w:val="0"/>
      <w:marBottom w:val="0"/>
      <w:divBdr>
        <w:top w:val="none" w:sz="0" w:space="0" w:color="auto"/>
        <w:left w:val="none" w:sz="0" w:space="0" w:color="auto"/>
        <w:bottom w:val="none" w:sz="0" w:space="0" w:color="auto"/>
        <w:right w:val="none" w:sz="0" w:space="0" w:color="auto"/>
      </w:divBdr>
    </w:div>
    <w:div w:id="1680505749">
      <w:bodyDiv w:val="1"/>
      <w:marLeft w:val="0"/>
      <w:marRight w:val="0"/>
      <w:marTop w:val="0"/>
      <w:marBottom w:val="0"/>
      <w:divBdr>
        <w:top w:val="none" w:sz="0" w:space="0" w:color="auto"/>
        <w:left w:val="none" w:sz="0" w:space="0" w:color="auto"/>
        <w:bottom w:val="none" w:sz="0" w:space="0" w:color="auto"/>
        <w:right w:val="none" w:sz="0" w:space="0" w:color="auto"/>
      </w:divBdr>
    </w:div>
    <w:div w:id="1680541383">
      <w:bodyDiv w:val="1"/>
      <w:marLeft w:val="0"/>
      <w:marRight w:val="0"/>
      <w:marTop w:val="0"/>
      <w:marBottom w:val="0"/>
      <w:divBdr>
        <w:top w:val="none" w:sz="0" w:space="0" w:color="auto"/>
        <w:left w:val="none" w:sz="0" w:space="0" w:color="auto"/>
        <w:bottom w:val="none" w:sz="0" w:space="0" w:color="auto"/>
        <w:right w:val="none" w:sz="0" w:space="0" w:color="auto"/>
      </w:divBdr>
    </w:div>
    <w:div w:id="1680543824">
      <w:bodyDiv w:val="1"/>
      <w:marLeft w:val="0"/>
      <w:marRight w:val="0"/>
      <w:marTop w:val="0"/>
      <w:marBottom w:val="0"/>
      <w:divBdr>
        <w:top w:val="none" w:sz="0" w:space="0" w:color="auto"/>
        <w:left w:val="none" w:sz="0" w:space="0" w:color="auto"/>
        <w:bottom w:val="none" w:sz="0" w:space="0" w:color="auto"/>
        <w:right w:val="none" w:sz="0" w:space="0" w:color="auto"/>
      </w:divBdr>
    </w:div>
    <w:div w:id="1680619107">
      <w:bodyDiv w:val="1"/>
      <w:marLeft w:val="0"/>
      <w:marRight w:val="0"/>
      <w:marTop w:val="0"/>
      <w:marBottom w:val="0"/>
      <w:divBdr>
        <w:top w:val="none" w:sz="0" w:space="0" w:color="auto"/>
        <w:left w:val="none" w:sz="0" w:space="0" w:color="auto"/>
        <w:bottom w:val="none" w:sz="0" w:space="0" w:color="auto"/>
        <w:right w:val="none" w:sz="0" w:space="0" w:color="auto"/>
      </w:divBdr>
    </w:div>
    <w:div w:id="1680884479">
      <w:bodyDiv w:val="1"/>
      <w:marLeft w:val="0"/>
      <w:marRight w:val="0"/>
      <w:marTop w:val="0"/>
      <w:marBottom w:val="0"/>
      <w:divBdr>
        <w:top w:val="none" w:sz="0" w:space="0" w:color="auto"/>
        <w:left w:val="none" w:sz="0" w:space="0" w:color="auto"/>
        <w:bottom w:val="none" w:sz="0" w:space="0" w:color="auto"/>
        <w:right w:val="none" w:sz="0" w:space="0" w:color="auto"/>
      </w:divBdr>
    </w:div>
    <w:div w:id="1681199545">
      <w:bodyDiv w:val="1"/>
      <w:marLeft w:val="0"/>
      <w:marRight w:val="0"/>
      <w:marTop w:val="0"/>
      <w:marBottom w:val="0"/>
      <w:divBdr>
        <w:top w:val="none" w:sz="0" w:space="0" w:color="auto"/>
        <w:left w:val="none" w:sz="0" w:space="0" w:color="auto"/>
        <w:bottom w:val="none" w:sz="0" w:space="0" w:color="auto"/>
        <w:right w:val="none" w:sz="0" w:space="0" w:color="auto"/>
      </w:divBdr>
    </w:div>
    <w:div w:id="1681808212">
      <w:bodyDiv w:val="1"/>
      <w:marLeft w:val="0"/>
      <w:marRight w:val="0"/>
      <w:marTop w:val="0"/>
      <w:marBottom w:val="0"/>
      <w:divBdr>
        <w:top w:val="none" w:sz="0" w:space="0" w:color="auto"/>
        <w:left w:val="none" w:sz="0" w:space="0" w:color="auto"/>
        <w:bottom w:val="none" w:sz="0" w:space="0" w:color="auto"/>
        <w:right w:val="none" w:sz="0" w:space="0" w:color="auto"/>
      </w:divBdr>
    </w:div>
    <w:div w:id="1682318395">
      <w:bodyDiv w:val="1"/>
      <w:marLeft w:val="0"/>
      <w:marRight w:val="0"/>
      <w:marTop w:val="0"/>
      <w:marBottom w:val="0"/>
      <w:divBdr>
        <w:top w:val="none" w:sz="0" w:space="0" w:color="auto"/>
        <w:left w:val="none" w:sz="0" w:space="0" w:color="auto"/>
        <w:bottom w:val="none" w:sz="0" w:space="0" w:color="auto"/>
        <w:right w:val="none" w:sz="0" w:space="0" w:color="auto"/>
      </w:divBdr>
    </w:div>
    <w:div w:id="1683508970">
      <w:bodyDiv w:val="1"/>
      <w:marLeft w:val="0"/>
      <w:marRight w:val="0"/>
      <w:marTop w:val="0"/>
      <w:marBottom w:val="0"/>
      <w:divBdr>
        <w:top w:val="none" w:sz="0" w:space="0" w:color="auto"/>
        <w:left w:val="none" w:sz="0" w:space="0" w:color="auto"/>
        <w:bottom w:val="none" w:sz="0" w:space="0" w:color="auto"/>
        <w:right w:val="none" w:sz="0" w:space="0" w:color="auto"/>
      </w:divBdr>
    </w:div>
    <w:div w:id="1683781488">
      <w:bodyDiv w:val="1"/>
      <w:marLeft w:val="0"/>
      <w:marRight w:val="0"/>
      <w:marTop w:val="0"/>
      <w:marBottom w:val="0"/>
      <w:divBdr>
        <w:top w:val="none" w:sz="0" w:space="0" w:color="auto"/>
        <w:left w:val="none" w:sz="0" w:space="0" w:color="auto"/>
        <w:bottom w:val="none" w:sz="0" w:space="0" w:color="auto"/>
        <w:right w:val="none" w:sz="0" w:space="0" w:color="auto"/>
      </w:divBdr>
    </w:div>
    <w:div w:id="1683849066">
      <w:bodyDiv w:val="1"/>
      <w:marLeft w:val="0"/>
      <w:marRight w:val="0"/>
      <w:marTop w:val="0"/>
      <w:marBottom w:val="0"/>
      <w:divBdr>
        <w:top w:val="none" w:sz="0" w:space="0" w:color="auto"/>
        <w:left w:val="none" w:sz="0" w:space="0" w:color="auto"/>
        <w:bottom w:val="none" w:sz="0" w:space="0" w:color="auto"/>
        <w:right w:val="none" w:sz="0" w:space="0" w:color="auto"/>
      </w:divBdr>
    </w:div>
    <w:div w:id="1684938757">
      <w:bodyDiv w:val="1"/>
      <w:marLeft w:val="0"/>
      <w:marRight w:val="0"/>
      <w:marTop w:val="0"/>
      <w:marBottom w:val="0"/>
      <w:divBdr>
        <w:top w:val="none" w:sz="0" w:space="0" w:color="auto"/>
        <w:left w:val="none" w:sz="0" w:space="0" w:color="auto"/>
        <w:bottom w:val="none" w:sz="0" w:space="0" w:color="auto"/>
        <w:right w:val="none" w:sz="0" w:space="0" w:color="auto"/>
      </w:divBdr>
    </w:div>
    <w:div w:id="1685284704">
      <w:bodyDiv w:val="1"/>
      <w:marLeft w:val="0"/>
      <w:marRight w:val="0"/>
      <w:marTop w:val="0"/>
      <w:marBottom w:val="0"/>
      <w:divBdr>
        <w:top w:val="none" w:sz="0" w:space="0" w:color="auto"/>
        <w:left w:val="none" w:sz="0" w:space="0" w:color="auto"/>
        <w:bottom w:val="none" w:sz="0" w:space="0" w:color="auto"/>
        <w:right w:val="none" w:sz="0" w:space="0" w:color="auto"/>
      </w:divBdr>
    </w:div>
    <w:div w:id="1686981205">
      <w:bodyDiv w:val="1"/>
      <w:marLeft w:val="0"/>
      <w:marRight w:val="0"/>
      <w:marTop w:val="0"/>
      <w:marBottom w:val="0"/>
      <w:divBdr>
        <w:top w:val="none" w:sz="0" w:space="0" w:color="auto"/>
        <w:left w:val="none" w:sz="0" w:space="0" w:color="auto"/>
        <w:bottom w:val="none" w:sz="0" w:space="0" w:color="auto"/>
        <w:right w:val="none" w:sz="0" w:space="0" w:color="auto"/>
      </w:divBdr>
    </w:div>
    <w:div w:id="1687946944">
      <w:bodyDiv w:val="1"/>
      <w:marLeft w:val="0"/>
      <w:marRight w:val="0"/>
      <w:marTop w:val="0"/>
      <w:marBottom w:val="0"/>
      <w:divBdr>
        <w:top w:val="none" w:sz="0" w:space="0" w:color="auto"/>
        <w:left w:val="none" w:sz="0" w:space="0" w:color="auto"/>
        <w:bottom w:val="none" w:sz="0" w:space="0" w:color="auto"/>
        <w:right w:val="none" w:sz="0" w:space="0" w:color="auto"/>
      </w:divBdr>
    </w:div>
    <w:div w:id="1688019664">
      <w:bodyDiv w:val="1"/>
      <w:marLeft w:val="0"/>
      <w:marRight w:val="0"/>
      <w:marTop w:val="0"/>
      <w:marBottom w:val="0"/>
      <w:divBdr>
        <w:top w:val="none" w:sz="0" w:space="0" w:color="auto"/>
        <w:left w:val="none" w:sz="0" w:space="0" w:color="auto"/>
        <w:bottom w:val="none" w:sz="0" w:space="0" w:color="auto"/>
        <w:right w:val="none" w:sz="0" w:space="0" w:color="auto"/>
      </w:divBdr>
    </w:div>
    <w:div w:id="1688099419">
      <w:bodyDiv w:val="1"/>
      <w:marLeft w:val="0"/>
      <w:marRight w:val="0"/>
      <w:marTop w:val="0"/>
      <w:marBottom w:val="0"/>
      <w:divBdr>
        <w:top w:val="none" w:sz="0" w:space="0" w:color="auto"/>
        <w:left w:val="none" w:sz="0" w:space="0" w:color="auto"/>
        <w:bottom w:val="none" w:sz="0" w:space="0" w:color="auto"/>
        <w:right w:val="none" w:sz="0" w:space="0" w:color="auto"/>
      </w:divBdr>
    </w:div>
    <w:div w:id="1689717846">
      <w:bodyDiv w:val="1"/>
      <w:marLeft w:val="0"/>
      <w:marRight w:val="0"/>
      <w:marTop w:val="0"/>
      <w:marBottom w:val="0"/>
      <w:divBdr>
        <w:top w:val="none" w:sz="0" w:space="0" w:color="auto"/>
        <w:left w:val="none" w:sz="0" w:space="0" w:color="auto"/>
        <w:bottom w:val="none" w:sz="0" w:space="0" w:color="auto"/>
        <w:right w:val="none" w:sz="0" w:space="0" w:color="auto"/>
      </w:divBdr>
    </w:div>
    <w:div w:id="1689865350">
      <w:bodyDiv w:val="1"/>
      <w:marLeft w:val="0"/>
      <w:marRight w:val="0"/>
      <w:marTop w:val="0"/>
      <w:marBottom w:val="0"/>
      <w:divBdr>
        <w:top w:val="none" w:sz="0" w:space="0" w:color="auto"/>
        <w:left w:val="none" w:sz="0" w:space="0" w:color="auto"/>
        <w:bottom w:val="none" w:sz="0" w:space="0" w:color="auto"/>
        <w:right w:val="none" w:sz="0" w:space="0" w:color="auto"/>
      </w:divBdr>
    </w:div>
    <w:div w:id="1689985225">
      <w:bodyDiv w:val="1"/>
      <w:marLeft w:val="0"/>
      <w:marRight w:val="0"/>
      <w:marTop w:val="0"/>
      <w:marBottom w:val="0"/>
      <w:divBdr>
        <w:top w:val="none" w:sz="0" w:space="0" w:color="auto"/>
        <w:left w:val="none" w:sz="0" w:space="0" w:color="auto"/>
        <w:bottom w:val="none" w:sz="0" w:space="0" w:color="auto"/>
        <w:right w:val="none" w:sz="0" w:space="0" w:color="auto"/>
      </w:divBdr>
    </w:div>
    <w:div w:id="1690910163">
      <w:bodyDiv w:val="1"/>
      <w:marLeft w:val="0"/>
      <w:marRight w:val="0"/>
      <w:marTop w:val="0"/>
      <w:marBottom w:val="0"/>
      <w:divBdr>
        <w:top w:val="none" w:sz="0" w:space="0" w:color="auto"/>
        <w:left w:val="none" w:sz="0" w:space="0" w:color="auto"/>
        <w:bottom w:val="none" w:sz="0" w:space="0" w:color="auto"/>
        <w:right w:val="none" w:sz="0" w:space="0" w:color="auto"/>
      </w:divBdr>
    </w:div>
    <w:div w:id="1691025551">
      <w:bodyDiv w:val="1"/>
      <w:marLeft w:val="0"/>
      <w:marRight w:val="0"/>
      <w:marTop w:val="0"/>
      <w:marBottom w:val="0"/>
      <w:divBdr>
        <w:top w:val="none" w:sz="0" w:space="0" w:color="auto"/>
        <w:left w:val="none" w:sz="0" w:space="0" w:color="auto"/>
        <w:bottom w:val="none" w:sz="0" w:space="0" w:color="auto"/>
        <w:right w:val="none" w:sz="0" w:space="0" w:color="auto"/>
      </w:divBdr>
    </w:div>
    <w:div w:id="1692144055">
      <w:bodyDiv w:val="1"/>
      <w:marLeft w:val="0"/>
      <w:marRight w:val="0"/>
      <w:marTop w:val="0"/>
      <w:marBottom w:val="0"/>
      <w:divBdr>
        <w:top w:val="none" w:sz="0" w:space="0" w:color="auto"/>
        <w:left w:val="none" w:sz="0" w:space="0" w:color="auto"/>
        <w:bottom w:val="none" w:sz="0" w:space="0" w:color="auto"/>
        <w:right w:val="none" w:sz="0" w:space="0" w:color="auto"/>
      </w:divBdr>
    </w:div>
    <w:div w:id="1692609106">
      <w:bodyDiv w:val="1"/>
      <w:marLeft w:val="0"/>
      <w:marRight w:val="0"/>
      <w:marTop w:val="0"/>
      <w:marBottom w:val="0"/>
      <w:divBdr>
        <w:top w:val="none" w:sz="0" w:space="0" w:color="auto"/>
        <w:left w:val="none" w:sz="0" w:space="0" w:color="auto"/>
        <w:bottom w:val="none" w:sz="0" w:space="0" w:color="auto"/>
        <w:right w:val="none" w:sz="0" w:space="0" w:color="auto"/>
      </w:divBdr>
    </w:div>
    <w:div w:id="1694724207">
      <w:bodyDiv w:val="1"/>
      <w:marLeft w:val="0"/>
      <w:marRight w:val="0"/>
      <w:marTop w:val="0"/>
      <w:marBottom w:val="0"/>
      <w:divBdr>
        <w:top w:val="none" w:sz="0" w:space="0" w:color="auto"/>
        <w:left w:val="none" w:sz="0" w:space="0" w:color="auto"/>
        <w:bottom w:val="none" w:sz="0" w:space="0" w:color="auto"/>
        <w:right w:val="none" w:sz="0" w:space="0" w:color="auto"/>
      </w:divBdr>
    </w:div>
    <w:div w:id="1696809126">
      <w:bodyDiv w:val="1"/>
      <w:marLeft w:val="0"/>
      <w:marRight w:val="0"/>
      <w:marTop w:val="0"/>
      <w:marBottom w:val="0"/>
      <w:divBdr>
        <w:top w:val="none" w:sz="0" w:space="0" w:color="auto"/>
        <w:left w:val="none" w:sz="0" w:space="0" w:color="auto"/>
        <w:bottom w:val="none" w:sz="0" w:space="0" w:color="auto"/>
        <w:right w:val="none" w:sz="0" w:space="0" w:color="auto"/>
      </w:divBdr>
    </w:div>
    <w:div w:id="1697659417">
      <w:bodyDiv w:val="1"/>
      <w:marLeft w:val="0"/>
      <w:marRight w:val="0"/>
      <w:marTop w:val="0"/>
      <w:marBottom w:val="0"/>
      <w:divBdr>
        <w:top w:val="none" w:sz="0" w:space="0" w:color="auto"/>
        <w:left w:val="none" w:sz="0" w:space="0" w:color="auto"/>
        <w:bottom w:val="none" w:sz="0" w:space="0" w:color="auto"/>
        <w:right w:val="none" w:sz="0" w:space="0" w:color="auto"/>
      </w:divBdr>
    </w:div>
    <w:div w:id="1697804933">
      <w:bodyDiv w:val="1"/>
      <w:marLeft w:val="0"/>
      <w:marRight w:val="0"/>
      <w:marTop w:val="0"/>
      <w:marBottom w:val="0"/>
      <w:divBdr>
        <w:top w:val="none" w:sz="0" w:space="0" w:color="auto"/>
        <w:left w:val="none" w:sz="0" w:space="0" w:color="auto"/>
        <w:bottom w:val="none" w:sz="0" w:space="0" w:color="auto"/>
        <w:right w:val="none" w:sz="0" w:space="0" w:color="auto"/>
      </w:divBdr>
    </w:div>
    <w:div w:id="1698699993">
      <w:bodyDiv w:val="1"/>
      <w:marLeft w:val="0"/>
      <w:marRight w:val="0"/>
      <w:marTop w:val="0"/>
      <w:marBottom w:val="0"/>
      <w:divBdr>
        <w:top w:val="none" w:sz="0" w:space="0" w:color="auto"/>
        <w:left w:val="none" w:sz="0" w:space="0" w:color="auto"/>
        <w:bottom w:val="none" w:sz="0" w:space="0" w:color="auto"/>
        <w:right w:val="none" w:sz="0" w:space="0" w:color="auto"/>
      </w:divBdr>
    </w:div>
    <w:div w:id="1700086506">
      <w:bodyDiv w:val="1"/>
      <w:marLeft w:val="0"/>
      <w:marRight w:val="0"/>
      <w:marTop w:val="0"/>
      <w:marBottom w:val="0"/>
      <w:divBdr>
        <w:top w:val="none" w:sz="0" w:space="0" w:color="auto"/>
        <w:left w:val="none" w:sz="0" w:space="0" w:color="auto"/>
        <w:bottom w:val="none" w:sz="0" w:space="0" w:color="auto"/>
        <w:right w:val="none" w:sz="0" w:space="0" w:color="auto"/>
      </w:divBdr>
    </w:div>
    <w:div w:id="1700399210">
      <w:bodyDiv w:val="1"/>
      <w:marLeft w:val="0"/>
      <w:marRight w:val="0"/>
      <w:marTop w:val="0"/>
      <w:marBottom w:val="0"/>
      <w:divBdr>
        <w:top w:val="none" w:sz="0" w:space="0" w:color="auto"/>
        <w:left w:val="none" w:sz="0" w:space="0" w:color="auto"/>
        <w:bottom w:val="none" w:sz="0" w:space="0" w:color="auto"/>
        <w:right w:val="none" w:sz="0" w:space="0" w:color="auto"/>
      </w:divBdr>
    </w:div>
    <w:div w:id="1702166773">
      <w:bodyDiv w:val="1"/>
      <w:marLeft w:val="0"/>
      <w:marRight w:val="0"/>
      <w:marTop w:val="0"/>
      <w:marBottom w:val="0"/>
      <w:divBdr>
        <w:top w:val="none" w:sz="0" w:space="0" w:color="auto"/>
        <w:left w:val="none" w:sz="0" w:space="0" w:color="auto"/>
        <w:bottom w:val="none" w:sz="0" w:space="0" w:color="auto"/>
        <w:right w:val="none" w:sz="0" w:space="0" w:color="auto"/>
      </w:divBdr>
    </w:div>
    <w:div w:id="1702586147">
      <w:bodyDiv w:val="1"/>
      <w:marLeft w:val="0"/>
      <w:marRight w:val="0"/>
      <w:marTop w:val="0"/>
      <w:marBottom w:val="0"/>
      <w:divBdr>
        <w:top w:val="none" w:sz="0" w:space="0" w:color="auto"/>
        <w:left w:val="none" w:sz="0" w:space="0" w:color="auto"/>
        <w:bottom w:val="none" w:sz="0" w:space="0" w:color="auto"/>
        <w:right w:val="none" w:sz="0" w:space="0" w:color="auto"/>
      </w:divBdr>
    </w:div>
    <w:div w:id="1702590574">
      <w:bodyDiv w:val="1"/>
      <w:marLeft w:val="0"/>
      <w:marRight w:val="0"/>
      <w:marTop w:val="0"/>
      <w:marBottom w:val="0"/>
      <w:divBdr>
        <w:top w:val="none" w:sz="0" w:space="0" w:color="auto"/>
        <w:left w:val="none" w:sz="0" w:space="0" w:color="auto"/>
        <w:bottom w:val="none" w:sz="0" w:space="0" w:color="auto"/>
        <w:right w:val="none" w:sz="0" w:space="0" w:color="auto"/>
      </w:divBdr>
    </w:div>
    <w:div w:id="1703507978">
      <w:bodyDiv w:val="1"/>
      <w:marLeft w:val="0"/>
      <w:marRight w:val="0"/>
      <w:marTop w:val="0"/>
      <w:marBottom w:val="0"/>
      <w:divBdr>
        <w:top w:val="none" w:sz="0" w:space="0" w:color="auto"/>
        <w:left w:val="none" w:sz="0" w:space="0" w:color="auto"/>
        <w:bottom w:val="none" w:sz="0" w:space="0" w:color="auto"/>
        <w:right w:val="none" w:sz="0" w:space="0" w:color="auto"/>
      </w:divBdr>
    </w:div>
    <w:div w:id="1703625749">
      <w:bodyDiv w:val="1"/>
      <w:marLeft w:val="0"/>
      <w:marRight w:val="0"/>
      <w:marTop w:val="0"/>
      <w:marBottom w:val="0"/>
      <w:divBdr>
        <w:top w:val="none" w:sz="0" w:space="0" w:color="auto"/>
        <w:left w:val="none" w:sz="0" w:space="0" w:color="auto"/>
        <w:bottom w:val="none" w:sz="0" w:space="0" w:color="auto"/>
        <w:right w:val="none" w:sz="0" w:space="0" w:color="auto"/>
      </w:divBdr>
    </w:div>
    <w:div w:id="1703820160">
      <w:bodyDiv w:val="1"/>
      <w:marLeft w:val="0"/>
      <w:marRight w:val="0"/>
      <w:marTop w:val="0"/>
      <w:marBottom w:val="0"/>
      <w:divBdr>
        <w:top w:val="none" w:sz="0" w:space="0" w:color="auto"/>
        <w:left w:val="none" w:sz="0" w:space="0" w:color="auto"/>
        <w:bottom w:val="none" w:sz="0" w:space="0" w:color="auto"/>
        <w:right w:val="none" w:sz="0" w:space="0" w:color="auto"/>
      </w:divBdr>
    </w:div>
    <w:div w:id="1703937950">
      <w:bodyDiv w:val="1"/>
      <w:marLeft w:val="0"/>
      <w:marRight w:val="0"/>
      <w:marTop w:val="0"/>
      <w:marBottom w:val="0"/>
      <w:divBdr>
        <w:top w:val="none" w:sz="0" w:space="0" w:color="auto"/>
        <w:left w:val="none" w:sz="0" w:space="0" w:color="auto"/>
        <w:bottom w:val="none" w:sz="0" w:space="0" w:color="auto"/>
        <w:right w:val="none" w:sz="0" w:space="0" w:color="auto"/>
      </w:divBdr>
    </w:div>
    <w:div w:id="1703939657">
      <w:bodyDiv w:val="1"/>
      <w:marLeft w:val="0"/>
      <w:marRight w:val="0"/>
      <w:marTop w:val="0"/>
      <w:marBottom w:val="0"/>
      <w:divBdr>
        <w:top w:val="none" w:sz="0" w:space="0" w:color="auto"/>
        <w:left w:val="none" w:sz="0" w:space="0" w:color="auto"/>
        <w:bottom w:val="none" w:sz="0" w:space="0" w:color="auto"/>
        <w:right w:val="none" w:sz="0" w:space="0" w:color="auto"/>
      </w:divBdr>
    </w:div>
    <w:div w:id="1704818625">
      <w:bodyDiv w:val="1"/>
      <w:marLeft w:val="0"/>
      <w:marRight w:val="0"/>
      <w:marTop w:val="0"/>
      <w:marBottom w:val="0"/>
      <w:divBdr>
        <w:top w:val="none" w:sz="0" w:space="0" w:color="auto"/>
        <w:left w:val="none" w:sz="0" w:space="0" w:color="auto"/>
        <w:bottom w:val="none" w:sz="0" w:space="0" w:color="auto"/>
        <w:right w:val="none" w:sz="0" w:space="0" w:color="auto"/>
      </w:divBdr>
    </w:div>
    <w:div w:id="1705135485">
      <w:bodyDiv w:val="1"/>
      <w:marLeft w:val="0"/>
      <w:marRight w:val="0"/>
      <w:marTop w:val="0"/>
      <w:marBottom w:val="0"/>
      <w:divBdr>
        <w:top w:val="none" w:sz="0" w:space="0" w:color="auto"/>
        <w:left w:val="none" w:sz="0" w:space="0" w:color="auto"/>
        <w:bottom w:val="none" w:sz="0" w:space="0" w:color="auto"/>
        <w:right w:val="none" w:sz="0" w:space="0" w:color="auto"/>
      </w:divBdr>
    </w:div>
    <w:div w:id="1705524395">
      <w:bodyDiv w:val="1"/>
      <w:marLeft w:val="0"/>
      <w:marRight w:val="0"/>
      <w:marTop w:val="0"/>
      <w:marBottom w:val="0"/>
      <w:divBdr>
        <w:top w:val="none" w:sz="0" w:space="0" w:color="auto"/>
        <w:left w:val="none" w:sz="0" w:space="0" w:color="auto"/>
        <w:bottom w:val="none" w:sz="0" w:space="0" w:color="auto"/>
        <w:right w:val="none" w:sz="0" w:space="0" w:color="auto"/>
      </w:divBdr>
    </w:div>
    <w:div w:id="1706103483">
      <w:bodyDiv w:val="1"/>
      <w:marLeft w:val="0"/>
      <w:marRight w:val="0"/>
      <w:marTop w:val="0"/>
      <w:marBottom w:val="0"/>
      <w:divBdr>
        <w:top w:val="none" w:sz="0" w:space="0" w:color="auto"/>
        <w:left w:val="none" w:sz="0" w:space="0" w:color="auto"/>
        <w:bottom w:val="none" w:sz="0" w:space="0" w:color="auto"/>
        <w:right w:val="none" w:sz="0" w:space="0" w:color="auto"/>
      </w:divBdr>
    </w:div>
    <w:div w:id="1707096196">
      <w:bodyDiv w:val="1"/>
      <w:marLeft w:val="0"/>
      <w:marRight w:val="0"/>
      <w:marTop w:val="0"/>
      <w:marBottom w:val="0"/>
      <w:divBdr>
        <w:top w:val="none" w:sz="0" w:space="0" w:color="auto"/>
        <w:left w:val="none" w:sz="0" w:space="0" w:color="auto"/>
        <w:bottom w:val="none" w:sz="0" w:space="0" w:color="auto"/>
        <w:right w:val="none" w:sz="0" w:space="0" w:color="auto"/>
      </w:divBdr>
    </w:div>
    <w:div w:id="1707178388">
      <w:bodyDiv w:val="1"/>
      <w:marLeft w:val="0"/>
      <w:marRight w:val="0"/>
      <w:marTop w:val="0"/>
      <w:marBottom w:val="0"/>
      <w:divBdr>
        <w:top w:val="none" w:sz="0" w:space="0" w:color="auto"/>
        <w:left w:val="none" w:sz="0" w:space="0" w:color="auto"/>
        <w:bottom w:val="none" w:sz="0" w:space="0" w:color="auto"/>
        <w:right w:val="none" w:sz="0" w:space="0" w:color="auto"/>
      </w:divBdr>
    </w:div>
    <w:div w:id="1707833802">
      <w:bodyDiv w:val="1"/>
      <w:marLeft w:val="0"/>
      <w:marRight w:val="0"/>
      <w:marTop w:val="0"/>
      <w:marBottom w:val="0"/>
      <w:divBdr>
        <w:top w:val="none" w:sz="0" w:space="0" w:color="auto"/>
        <w:left w:val="none" w:sz="0" w:space="0" w:color="auto"/>
        <w:bottom w:val="none" w:sz="0" w:space="0" w:color="auto"/>
        <w:right w:val="none" w:sz="0" w:space="0" w:color="auto"/>
      </w:divBdr>
    </w:div>
    <w:div w:id="1707868787">
      <w:bodyDiv w:val="1"/>
      <w:marLeft w:val="0"/>
      <w:marRight w:val="0"/>
      <w:marTop w:val="0"/>
      <w:marBottom w:val="0"/>
      <w:divBdr>
        <w:top w:val="none" w:sz="0" w:space="0" w:color="auto"/>
        <w:left w:val="none" w:sz="0" w:space="0" w:color="auto"/>
        <w:bottom w:val="none" w:sz="0" w:space="0" w:color="auto"/>
        <w:right w:val="none" w:sz="0" w:space="0" w:color="auto"/>
      </w:divBdr>
    </w:div>
    <w:div w:id="1708289392">
      <w:bodyDiv w:val="1"/>
      <w:marLeft w:val="0"/>
      <w:marRight w:val="0"/>
      <w:marTop w:val="0"/>
      <w:marBottom w:val="0"/>
      <w:divBdr>
        <w:top w:val="none" w:sz="0" w:space="0" w:color="auto"/>
        <w:left w:val="none" w:sz="0" w:space="0" w:color="auto"/>
        <w:bottom w:val="none" w:sz="0" w:space="0" w:color="auto"/>
        <w:right w:val="none" w:sz="0" w:space="0" w:color="auto"/>
      </w:divBdr>
    </w:div>
    <w:div w:id="1708411646">
      <w:bodyDiv w:val="1"/>
      <w:marLeft w:val="0"/>
      <w:marRight w:val="0"/>
      <w:marTop w:val="0"/>
      <w:marBottom w:val="0"/>
      <w:divBdr>
        <w:top w:val="none" w:sz="0" w:space="0" w:color="auto"/>
        <w:left w:val="none" w:sz="0" w:space="0" w:color="auto"/>
        <w:bottom w:val="none" w:sz="0" w:space="0" w:color="auto"/>
        <w:right w:val="none" w:sz="0" w:space="0" w:color="auto"/>
      </w:divBdr>
    </w:div>
    <w:div w:id="1709912344">
      <w:bodyDiv w:val="1"/>
      <w:marLeft w:val="0"/>
      <w:marRight w:val="0"/>
      <w:marTop w:val="0"/>
      <w:marBottom w:val="0"/>
      <w:divBdr>
        <w:top w:val="none" w:sz="0" w:space="0" w:color="auto"/>
        <w:left w:val="none" w:sz="0" w:space="0" w:color="auto"/>
        <w:bottom w:val="none" w:sz="0" w:space="0" w:color="auto"/>
        <w:right w:val="none" w:sz="0" w:space="0" w:color="auto"/>
      </w:divBdr>
    </w:div>
    <w:div w:id="1710177519">
      <w:bodyDiv w:val="1"/>
      <w:marLeft w:val="0"/>
      <w:marRight w:val="0"/>
      <w:marTop w:val="0"/>
      <w:marBottom w:val="0"/>
      <w:divBdr>
        <w:top w:val="none" w:sz="0" w:space="0" w:color="auto"/>
        <w:left w:val="none" w:sz="0" w:space="0" w:color="auto"/>
        <w:bottom w:val="none" w:sz="0" w:space="0" w:color="auto"/>
        <w:right w:val="none" w:sz="0" w:space="0" w:color="auto"/>
      </w:divBdr>
    </w:div>
    <w:div w:id="1710572504">
      <w:bodyDiv w:val="1"/>
      <w:marLeft w:val="0"/>
      <w:marRight w:val="0"/>
      <w:marTop w:val="0"/>
      <w:marBottom w:val="0"/>
      <w:divBdr>
        <w:top w:val="none" w:sz="0" w:space="0" w:color="auto"/>
        <w:left w:val="none" w:sz="0" w:space="0" w:color="auto"/>
        <w:bottom w:val="none" w:sz="0" w:space="0" w:color="auto"/>
        <w:right w:val="none" w:sz="0" w:space="0" w:color="auto"/>
      </w:divBdr>
    </w:div>
    <w:div w:id="1711104264">
      <w:bodyDiv w:val="1"/>
      <w:marLeft w:val="0"/>
      <w:marRight w:val="0"/>
      <w:marTop w:val="0"/>
      <w:marBottom w:val="0"/>
      <w:divBdr>
        <w:top w:val="none" w:sz="0" w:space="0" w:color="auto"/>
        <w:left w:val="none" w:sz="0" w:space="0" w:color="auto"/>
        <w:bottom w:val="none" w:sz="0" w:space="0" w:color="auto"/>
        <w:right w:val="none" w:sz="0" w:space="0" w:color="auto"/>
      </w:divBdr>
    </w:div>
    <w:div w:id="1711110005">
      <w:bodyDiv w:val="1"/>
      <w:marLeft w:val="0"/>
      <w:marRight w:val="0"/>
      <w:marTop w:val="0"/>
      <w:marBottom w:val="0"/>
      <w:divBdr>
        <w:top w:val="none" w:sz="0" w:space="0" w:color="auto"/>
        <w:left w:val="none" w:sz="0" w:space="0" w:color="auto"/>
        <w:bottom w:val="none" w:sz="0" w:space="0" w:color="auto"/>
        <w:right w:val="none" w:sz="0" w:space="0" w:color="auto"/>
      </w:divBdr>
    </w:div>
    <w:div w:id="1712269786">
      <w:bodyDiv w:val="1"/>
      <w:marLeft w:val="0"/>
      <w:marRight w:val="0"/>
      <w:marTop w:val="0"/>
      <w:marBottom w:val="0"/>
      <w:divBdr>
        <w:top w:val="none" w:sz="0" w:space="0" w:color="auto"/>
        <w:left w:val="none" w:sz="0" w:space="0" w:color="auto"/>
        <w:bottom w:val="none" w:sz="0" w:space="0" w:color="auto"/>
        <w:right w:val="none" w:sz="0" w:space="0" w:color="auto"/>
      </w:divBdr>
    </w:div>
    <w:div w:id="1712458239">
      <w:bodyDiv w:val="1"/>
      <w:marLeft w:val="0"/>
      <w:marRight w:val="0"/>
      <w:marTop w:val="0"/>
      <w:marBottom w:val="0"/>
      <w:divBdr>
        <w:top w:val="none" w:sz="0" w:space="0" w:color="auto"/>
        <w:left w:val="none" w:sz="0" w:space="0" w:color="auto"/>
        <w:bottom w:val="none" w:sz="0" w:space="0" w:color="auto"/>
        <w:right w:val="none" w:sz="0" w:space="0" w:color="auto"/>
      </w:divBdr>
    </w:div>
    <w:div w:id="1712849894">
      <w:bodyDiv w:val="1"/>
      <w:marLeft w:val="0"/>
      <w:marRight w:val="0"/>
      <w:marTop w:val="0"/>
      <w:marBottom w:val="0"/>
      <w:divBdr>
        <w:top w:val="none" w:sz="0" w:space="0" w:color="auto"/>
        <w:left w:val="none" w:sz="0" w:space="0" w:color="auto"/>
        <w:bottom w:val="none" w:sz="0" w:space="0" w:color="auto"/>
        <w:right w:val="none" w:sz="0" w:space="0" w:color="auto"/>
      </w:divBdr>
    </w:div>
    <w:div w:id="1713268883">
      <w:bodyDiv w:val="1"/>
      <w:marLeft w:val="0"/>
      <w:marRight w:val="0"/>
      <w:marTop w:val="0"/>
      <w:marBottom w:val="0"/>
      <w:divBdr>
        <w:top w:val="none" w:sz="0" w:space="0" w:color="auto"/>
        <w:left w:val="none" w:sz="0" w:space="0" w:color="auto"/>
        <w:bottom w:val="none" w:sz="0" w:space="0" w:color="auto"/>
        <w:right w:val="none" w:sz="0" w:space="0" w:color="auto"/>
      </w:divBdr>
    </w:div>
    <w:div w:id="1714190946">
      <w:bodyDiv w:val="1"/>
      <w:marLeft w:val="0"/>
      <w:marRight w:val="0"/>
      <w:marTop w:val="0"/>
      <w:marBottom w:val="0"/>
      <w:divBdr>
        <w:top w:val="none" w:sz="0" w:space="0" w:color="auto"/>
        <w:left w:val="none" w:sz="0" w:space="0" w:color="auto"/>
        <w:bottom w:val="none" w:sz="0" w:space="0" w:color="auto"/>
        <w:right w:val="none" w:sz="0" w:space="0" w:color="auto"/>
      </w:divBdr>
    </w:div>
    <w:div w:id="1714305318">
      <w:bodyDiv w:val="1"/>
      <w:marLeft w:val="0"/>
      <w:marRight w:val="0"/>
      <w:marTop w:val="0"/>
      <w:marBottom w:val="0"/>
      <w:divBdr>
        <w:top w:val="none" w:sz="0" w:space="0" w:color="auto"/>
        <w:left w:val="none" w:sz="0" w:space="0" w:color="auto"/>
        <w:bottom w:val="none" w:sz="0" w:space="0" w:color="auto"/>
        <w:right w:val="none" w:sz="0" w:space="0" w:color="auto"/>
      </w:divBdr>
    </w:div>
    <w:div w:id="1714770834">
      <w:bodyDiv w:val="1"/>
      <w:marLeft w:val="0"/>
      <w:marRight w:val="0"/>
      <w:marTop w:val="0"/>
      <w:marBottom w:val="0"/>
      <w:divBdr>
        <w:top w:val="none" w:sz="0" w:space="0" w:color="auto"/>
        <w:left w:val="none" w:sz="0" w:space="0" w:color="auto"/>
        <w:bottom w:val="none" w:sz="0" w:space="0" w:color="auto"/>
        <w:right w:val="none" w:sz="0" w:space="0" w:color="auto"/>
      </w:divBdr>
    </w:div>
    <w:div w:id="1715228315">
      <w:bodyDiv w:val="1"/>
      <w:marLeft w:val="0"/>
      <w:marRight w:val="0"/>
      <w:marTop w:val="0"/>
      <w:marBottom w:val="0"/>
      <w:divBdr>
        <w:top w:val="none" w:sz="0" w:space="0" w:color="auto"/>
        <w:left w:val="none" w:sz="0" w:space="0" w:color="auto"/>
        <w:bottom w:val="none" w:sz="0" w:space="0" w:color="auto"/>
        <w:right w:val="none" w:sz="0" w:space="0" w:color="auto"/>
      </w:divBdr>
    </w:div>
    <w:div w:id="1716075106">
      <w:bodyDiv w:val="1"/>
      <w:marLeft w:val="0"/>
      <w:marRight w:val="0"/>
      <w:marTop w:val="0"/>
      <w:marBottom w:val="0"/>
      <w:divBdr>
        <w:top w:val="none" w:sz="0" w:space="0" w:color="auto"/>
        <w:left w:val="none" w:sz="0" w:space="0" w:color="auto"/>
        <w:bottom w:val="none" w:sz="0" w:space="0" w:color="auto"/>
        <w:right w:val="none" w:sz="0" w:space="0" w:color="auto"/>
      </w:divBdr>
    </w:div>
    <w:div w:id="1717121189">
      <w:bodyDiv w:val="1"/>
      <w:marLeft w:val="0"/>
      <w:marRight w:val="0"/>
      <w:marTop w:val="0"/>
      <w:marBottom w:val="0"/>
      <w:divBdr>
        <w:top w:val="none" w:sz="0" w:space="0" w:color="auto"/>
        <w:left w:val="none" w:sz="0" w:space="0" w:color="auto"/>
        <w:bottom w:val="none" w:sz="0" w:space="0" w:color="auto"/>
        <w:right w:val="none" w:sz="0" w:space="0" w:color="auto"/>
      </w:divBdr>
    </w:div>
    <w:div w:id="1717463364">
      <w:bodyDiv w:val="1"/>
      <w:marLeft w:val="0"/>
      <w:marRight w:val="0"/>
      <w:marTop w:val="0"/>
      <w:marBottom w:val="0"/>
      <w:divBdr>
        <w:top w:val="none" w:sz="0" w:space="0" w:color="auto"/>
        <w:left w:val="none" w:sz="0" w:space="0" w:color="auto"/>
        <w:bottom w:val="none" w:sz="0" w:space="0" w:color="auto"/>
        <w:right w:val="none" w:sz="0" w:space="0" w:color="auto"/>
      </w:divBdr>
    </w:div>
    <w:div w:id="1718969798">
      <w:bodyDiv w:val="1"/>
      <w:marLeft w:val="0"/>
      <w:marRight w:val="0"/>
      <w:marTop w:val="0"/>
      <w:marBottom w:val="0"/>
      <w:divBdr>
        <w:top w:val="none" w:sz="0" w:space="0" w:color="auto"/>
        <w:left w:val="none" w:sz="0" w:space="0" w:color="auto"/>
        <w:bottom w:val="none" w:sz="0" w:space="0" w:color="auto"/>
        <w:right w:val="none" w:sz="0" w:space="0" w:color="auto"/>
      </w:divBdr>
    </w:div>
    <w:div w:id="1719862770">
      <w:bodyDiv w:val="1"/>
      <w:marLeft w:val="0"/>
      <w:marRight w:val="0"/>
      <w:marTop w:val="0"/>
      <w:marBottom w:val="0"/>
      <w:divBdr>
        <w:top w:val="none" w:sz="0" w:space="0" w:color="auto"/>
        <w:left w:val="none" w:sz="0" w:space="0" w:color="auto"/>
        <w:bottom w:val="none" w:sz="0" w:space="0" w:color="auto"/>
        <w:right w:val="none" w:sz="0" w:space="0" w:color="auto"/>
      </w:divBdr>
    </w:div>
    <w:div w:id="1720081866">
      <w:bodyDiv w:val="1"/>
      <w:marLeft w:val="0"/>
      <w:marRight w:val="0"/>
      <w:marTop w:val="0"/>
      <w:marBottom w:val="0"/>
      <w:divBdr>
        <w:top w:val="none" w:sz="0" w:space="0" w:color="auto"/>
        <w:left w:val="none" w:sz="0" w:space="0" w:color="auto"/>
        <w:bottom w:val="none" w:sz="0" w:space="0" w:color="auto"/>
        <w:right w:val="none" w:sz="0" w:space="0" w:color="auto"/>
      </w:divBdr>
    </w:div>
    <w:div w:id="1720084114">
      <w:bodyDiv w:val="1"/>
      <w:marLeft w:val="0"/>
      <w:marRight w:val="0"/>
      <w:marTop w:val="0"/>
      <w:marBottom w:val="0"/>
      <w:divBdr>
        <w:top w:val="none" w:sz="0" w:space="0" w:color="auto"/>
        <w:left w:val="none" w:sz="0" w:space="0" w:color="auto"/>
        <w:bottom w:val="none" w:sz="0" w:space="0" w:color="auto"/>
        <w:right w:val="none" w:sz="0" w:space="0" w:color="auto"/>
      </w:divBdr>
    </w:div>
    <w:div w:id="1720086048">
      <w:bodyDiv w:val="1"/>
      <w:marLeft w:val="0"/>
      <w:marRight w:val="0"/>
      <w:marTop w:val="0"/>
      <w:marBottom w:val="0"/>
      <w:divBdr>
        <w:top w:val="none" w:sz="0" w:space="0" w:color="auto"/>
        <w:left w:val="none" w:sz="0" w:space="0" w:color="auto"/>
        <w:bottom w:val="none" w:sz="0" w:space="0" w:color="auto"/>
        <w:right w:val="none" w:sz="0" w:space="0" w:color="auto"/>
      </w:divBdr>
    </w:div>
    <w:div w:id="1722246808">
      <w:bodyDiv w:val="1"/>
      <w:marLeft w:val="0"/>
      <w:marRight w:val="0"/>
      <w:marTop w:val="0"/>
      <w:marBottom w:val="0"/>
      <w:divBdr>
        <w:top w:val="none" w:sz="0" w:space="0" w:color="auto"/>
        <w:left w:val="none" w:sz="0" w:space="0" w:color="auto"/>
        <w:bottom w:val="none" w:sz="0" w:space="0" w:color="auto"/>
        <w:right w:val="none" w:sz="0" w:space="0" w:color="auto"/>
      </w:divBdr>
    </w:div>
    <w:div w:id="1722437586">
      <w:bodyDiv w:val="1"/>
      <w:marLeft w:val="0"/>
      <w:marRight w:val="0"/>
      <w:marTop w:val="0"/>
      <w:marBottom w:val="0"/>
      <w:divBdr>
        <w:top w:val="none" w:sz="0" w:space="0" w:color="auto"/>
        <w:left w:val="none" w:sz="0" w:space="0" w:color="auto"/>
        <w:bottom w:val="none" w:sz="0" w:space="0" w:color="auto"/>
        <w:right w:val="none" w:sz="0" w:space="0" w:color="auto"/>
      </w:divBdr>
    </w:div>
    <w:div w:id="1722896530">
      <w:bodyDiv w:val="1"/>
      <w:marLeft w:val="0"/>
      <w:marRight w:val="0"/>
      <w:marTop w:val="0"/>
      <w:marBottom w:val="0"/>
      <w:divBdr>
        <w:top w:val="none" w:sz="0" w:space="0" w:color="auto"/>
        <w:left w:val="none" w:sz="0" w:space="0" w:color="auto"/>
        <w:bottom w:val="none" w:sz="0" w:space="0" w:color="auto"/>
        <w:right w:val="none" w:sz="0" w:space="0" w:color="auto"/>
      </w:divBdr>
    </w:div>
    <w:div w:id="1723358552">
      <w:bodyDiv w:val="1"/>
      <w:marLeft w:val="0"/>
      <w:marRight w:val="0"/>
      <w:marTop w:val="0"/>
      <w:marBottom w:val="0"/>
      <w:divBdr>
        <w:top w:val="none" w:sz="0" w:space="0" w:color="auto"/>
        <w:left w:val="none" w:sz="0" w:space="0" w:color="auto"/>
        <w:bottom w:val="none" w:sz="0" w:space="0" w:color="auto"/>
        <w:right w:val="none" w:sz="0" w:space="0" w:color="auto"/>
      </w:divBdr>
    </w:div>
    <w:div w:id="1724132108">
      <w:bodyDiv w:val="1"/>
      <w:marLeft w:val="0"/>
      <w:marRight w:val="0"/>
      <w:marTop w:val="0"/>
      <w:marBottom w:val="0"/>
      <w:divBdr>
        <w:top w:val="none" w:sz="0" w:space="0" w:color="auto"/>
        <w:left w:val="none" w:sz="0" w:space="0" w:color="auto"/>
        <w:bottom w:val="none" w:sz="0" w:space="0" w:color="auto"/>
        <w:right w:val="none" w:sz="0" w:space="0" w:color="auto"/>
      </w:divBdr>
    </w:div>
    <w:div w:id="1724212376">
      <w:bodyDiv w:val="1"/>
      <w:marLeft w:val="0"/>
      <w:marRight w:val="0"/>
      <w:marTop w:val="0"/>
      <w:marBottom w:val="0"/>
      <w:divBdr>
        <w:top w:val="none" w:sz="0" w:space="0" w:color="auto"/>
        <w:left w:val="none" w:sz="0" w:space="0" w:color="auto"/>
        <w:bottom w:val="none" w:sz="0" w:space="0" w:color="auto"/>
        <w:right w:val="none" w:sz="0" w:space="0" w:color="auto"/>
      </w:divBdr>
    </w:div>
    <w:div w:id="1724870295">
      <w:bodyDiv w:val="1"/>
      <w:marLeft w:val="0"/>
      <w:marRight w:val="0"/>
      <w:marTop w:val="0"/>
      <w:marBottom w:val="0"/>
      <w:divBdr>
        <w:top w:val="none" w:sz="0" w:space="0" w:color="auto"/>
        <w:left w:val="none" w:sz="0" w:space="0" w:color="auto"/>
        <w:bottom w:val="none" w:sz="0" w:space="0" w:color="auto"/>
        <w:right w:val="none" w:sz="0" w:space="0" w:color="auto"/>
      </w:divBdr>
    </w:div>
    <w:div w:id="1724938439">
      <w:bodyDiv w:val="1"/>
      <w:marLeft w:val="0"/>
      <w:marRight w:val="0"/>
      <w:marTop w:val="0"/>
      <w:marBottom w:val="0"/>
      <w:divBdr>
        <w:top w:val="none" w:sz="0" w:space="0" w:color="auto"/>
        <w:left w:val="none" w:sz="0" w:space="0" w:color="auto"/>
        <w:bottom w:val="none" w:sz="0" w:space="0" w:color="auto"/>
        <w:right w:val="none" w:sz="0" w:space="0" w:color="auto"/>
      </w:divBdr>
    </w:div>
    <w:div w:id="1726295516">
      <w:bodyDiv w:val="1"/>
      <w:marLeft w:val="0"/>
      <w:marRight w:val="0"/>
      <w:marTop w:val="0"/>
      <w:marBottom w:val="0"/>
      <w:divBdr>
        <w:top w:val="none" w:sz="0" w:space="0" w:color="auto"/>
        <w:left w:val="none" w:sz="0" w:space="0" w:color="auto"/>
        <w:bottom w:val="none" w:sz="0" w:space="0" w:color="auto"/>
        <w:right w:val="none" w:sz="0" w:space="0" w:color="auto"/>
      </w:divBdr>
    </w:div>
    <w:div w:id="1726642325">
      <w:bodyDiv w:val="1"/>
      <w:marLeft w:val="0"/>
      <w:marRight w:val="0"/>
      <w:marTop w:val="0"/>
      <w:marBottom w:val="0"/>
      <w:divBdr>
        <w:top w:val="none" w:sz="0" w:space="0" w:color="auto"/>
        <w:left w:val="none" w:sz="0" w:space="0" w:color="auto"/>
        <w:bottom w:val="none" w:sz="0" w:space="0" w:color="auto"/>
        <w:right w:val="none" w:sz="0" w:space="0" w:color="auto"/>
      </w:divBdr>
    </w:div>
    <w:div w:id="1726834467">
      <w:bodyDiv w:val="1"/>
      <w:marLeft w:val="0"/>
      <w:marRight w:val="0"/>
      <w:marTop w:val="0"/>
      <w:marBottom w:val="0"/>
      <w:divBdr>
        <w:top w:val="none" w:sz="0" w:space="0" w:color="auto"/>
        <w:left w:val="none" w:sz="0" w:space="0" w:color="auto"/>
        <w:bottom w:val="none" w:sz="0" w:space="0" w:color="auto"/>
        <w:right w:val="none" w:sz="0" w:space="0" w:color="auto"/>
      </w:divBdr>
    </w:div>
    <w:div w:id="1727992771">
      <w:bodyDiv w:val="1"/>
      <w:marLeft w:val="0"/>
      <w:marRight w:val="0"/>
      <w:marTop w:val="0"/>
      <w:marBottom w:val="0"/>
      <w:divBdr>
        <w:top w:val="none" w:sz="0" w:space="0" w:color="auto"/>
        <w:left w:val="none" w:sz="0" w:space="0" w:color="auto"/>
        <w:bottom w:val="none" w:sz="0" w:space="0" w:color="auto"/>
        <w:right w:val="none" w:sz="0" w:space="0" w:color="auto"/>
      </w:divBdr>
    </w:div>
    <w:div w:id="1728146871">
      <w:bodyDiv w:val="1"/>
      <w:marLeft w:val="0"/>
      <w:marRight w:val="0"/>
      <w:marTop w:val="0"/>
      <w:marBottom w:val="0"/>
      <w:divBdr>
        <w:top w:val="none" w:sz="0" w:space="0" w:color="auto"/>
        <w:left w:val="none" w:sz="0" w:space="0" w:color="auto"/>
        <w:bottom w:val="none" w:sz="0" w:space="0" w:color="auto"/>
        <w:right w:val="none" w:sz="0" w:space="0" w:color="auto"/>
      </w:divBdr>
    </w:div>
    <w:div w:id="1728410037">
      <w:bodyDiv w:val="1"/>
      <w:marLeft w:val="0"/>
      <w:marRight w:val="0"/>
      <w:marTop w:val="0"/>
      <w:marBottom w:val="0"/>
      <w:divBdr>
        <w:top w:val="none" w:sz="0" w:space="0" w:color="auto"/>
        <w:left w:val="none" w:sz="0" w:space="0" w:color="auto"/>
        <w:bottom w:val="none" w:sz="0" w:space="0" w:color="auto"/>
        <w:right w:val="none" w:sz="0" w:space="0" w:color="auto"/>
      </w:divBdr>
    </w:div>
    <w:div w:id="1729524996">
      <w:bodyDiv w:val="1"/>
      <w:marLeft w:val="0"/>
      <w:marRight w:val="0"/>
      <w:marTop w:val="0"/>
      <w:marBottom w:val="0"/>
      <w:divBdr>
        <w:top w:val="none" w:sz="0" w:space="0" w:color="auto"/>
        <w:left w:val="none" w:sz="0" w:space="0" w:color="auto"/>
        <w:bottom w:val="none" w:sz="0" w:space="0" w:color="auto"/>
        <w:right w:val="none" w:sz="0" w:space="0" w:color="auto"/>
      </w:divBdr>
    </w:div>
    <w:div w:id="1730767683">
      <w:bodyDiv w:val="1"/>
      <w:marLeft w:val="0"/>
      <w:marRight w:val="0"/>
      <w:marTop w:val="0"/>
      <w:marBottom w:val="0"/>
      <w:divBdr>
        <w:top w:val="none" w:sz="0" w:space="0" w:color="auto"/>
        <w:left w:val="none" w:sz="0" w:space="0" w:color="auto"/>
        <w:bottom w:val="none" w:sz="0" w:space="0" w:color="auto"/>
        <w:right w:val="none" w:sz="0" w:space="0" w:color="auto"/>
      </w:divBdr>
    </w:div>
    <w:div w:id="1731221177">
      <w:bodyDiv w:val="1"/>
      <w:marLeft w:val="0"/>
      <w:marRight w:val="0"/>
      <w:marTop w:val="0"/>
      <w:marBottom w:val="0"/>
      <w:divBdr>
        <w:top w:val="none" w:sz="0" w:space="0" w:color="auto"/>
        <w:left w:val="none" w:sz="0" w:space="0" w:color="auto"/>
        <w:bottom w:val="none" w:sz="0" w:space="0" w:color="auto"/>
        <w:right w:val="none" w:sz="0" w:space="0" w:color="auto"/>
      </w:divBdr>
    </w:div>
    <w:div w:id="1733042313">
      <w:bodyDiv w:val="1"/>
      <w:marLeft w:val="0"/>
      <w:marRight w:val="0"/>
      <w:marTop w:val="0"/>
      <w:marBottom w:val="0"/>
      <w:divBdr>
        <w:top w:val="none" w:sz="0" w:space="0" w:color="auto"/>
        <w:left w:val="none" w:sz="0" w:space="0" w:color="auto"/>
        <w:bottom w:val="none" w:sz="0" w:space="0" w:color="auto"/>
        <w:right w:val="none" w:sz="0" w:space="0" w:color="auto"/>
      </w:divBdr>
    </w:div>
    <w:div w:id="1733234413">
      <w:bodyDiv w:val="1"/>
      <w:marLeft w:val="0"/>
      <w:marRight w:val="0"/>
      <w:marTop w:val="0"/>
      <w:marBottom w:val="0"/>
      <w:divBdr>
        <w:top w:val="none" w:sz="0" w:space="0" w:color="auto"/>
        <w:left w:val="none" w:sz="0" w:space="0" w:color="auto"/>
        <w:bottom w:val="none" w:sz="0" w:space="0" w:color="auto"/>
        <w:right w:val="none" w:sz="0" w:space="0" w:color="auto"/>
      </w:divBdr>
    </w:div>
    <w:div w:id="1733967127">
      <w:bodyDiv w:val="1"/>
      <w:marLeft w:val="0"/>
      <w:marRight w:val="0"/>
      <w:marTop w:val="0"/>
      <w:marBottom w:val="0"/>
      <w:divBdr>
        <w:top w:val="none" w:sz="0" w:space="0" w:color="auto"/>
        <w:left w:val="none" w:sz="0" w:space="0" w:color="auto"/>
        <w:bottom w:val="none" w:sz="0" w:space="0" w:color="auto"/>
        <w:right w:val="none" w:sz="0" w:space="0" w:color="auto"/>
      </w:divBdr>
    </w:div>
    <w:div w:id="1735741149">
      <w:bodyDiv w:val="1"/>
      <w:marLeft w:val="0"/>
      <w:marRight w:val="0"/>
      <w:marTop w:val="0"/>
      <w:marBottom w:val="0"/>
      <w:divBdr>
        <w:top w:val="none" w:sz="0" w:space="0" w:color="auto"/>
        <w:left w:val="none" w:sz="0" w:space="0" w:color="auto"/>
        <w:bottom w:val="none" w:sz="0" w:space="0" w:color="auto"/>
        <w:right w:val="none" w:sz="0" w:space="0" w:color="auto"/>
      </w:divBdr>
    </w:div>
    <w:div w:id="1736389127">
      <w:bodyDiv w:val="1"/>
      <w:marLeft w:val="0"/>
      <w:marRight w:val="0"/>
      <w:marTop w:val="0"/>
      <w:marBottom w:val="0"/>
      <w:divBdr>
        <w:top w:val="none" w:sz="0" w:space="0" w:color="auto"/>
        <w:left w:val="none" w:sz="0" w:space="0" w:color="auto"/>
        <w:bottom w:val="none" w:sz="0" w:space="0" w:color="auto"/>
        <w:right w:val="none" w:sz="0" w:space="0" w:color="auto"/>
      </w:divBdr>
    </w:div>
    <w:div w:id="1736587055">
      <w:bodyDiv w:val="1"/>
      <w:marLeft w:val="0"/>
      <w:marRight w:val="0"/>
      <w:marTop w:val="0"/>
      <w:marBottom w:val="0"/>
      <w:divBdr>
        <w:top w:val="none" w:sz="0" w:space="0" w:color="auto"/>
        <w:left w:val="none" w:sz="0" w:space="0" w:color="auto"/>
        <w:bottom w:val="none" w:sz="0" w:space="0" w:color="auto"/>
        <w:right w:val="none" w:sz="0" w:space="0" w:color="auto"/>
      </w:divBdr>
    </w:div>
    <w:div w:id="1736930872">
      <w:bodyDiv w:val="1"/>
      <w:marLeft w:val="0"/>
      <w:marRight w:val="0"/>
      <w:marTop w:val="0"/>
      <w:marBottom w:val="0"/>
      <w:divBdr>
        <w:top w:val="none" w:sz="0" w:space="0" w:color="auto"/>
        <w:left w:val="none" w:sz="0" w:space="0" w:color="auto"/>
        <w:bottom w:val="none" w:sz="0" w:space="0" w:color="auto"/>
        <w:right w:val="none" w:sz="0" w:space="0" w:color="auto"/>
      </w:divBdr>
    </w:div>
    <w:div w:id="1737629624">
      <w:bodyDiv w:val="1"/>
      <w:marLeft w:val="0"/>
      <w:marRight w:val="0"/>
      <w:marTop w:val="0"/>
      <w:marBottom w:val="0"/>
      <w:divBdr>
        <w:top w:val="none" w:sz="0" w:space="0" w:color="auto"/>
        <w:left w:val="none" w:sz="0" w:space="0" w:color="auto"/>
        <w:bottom w:val="none" w:sz="0" w:space="0" w:color="auto"/>
        <w:right w:val="none" w:sz="0" w:space="0" w:color="auto"/>
      </w:divBdr>
    </w:div>
    <w:div w:id="1738434666">
      <w:bodyDiv w:val="1"/>
      <w:marLeft w:val="0"/>
      <w:marRight w:val="0"/>
      <w:marTop w:val="0"/>
      <w:marBottom w:val="0"/>
      <w:divBdr>
        <w:top w:val="none" w:sz="0" w:space="0" w:color="auto"/>
        <w:left w:val="none" w:sz="0" w:space="0" w:color="auto"/>
        <w:bottom w:val="none" w:sz="0" w:space="0" w:color="auto"/>
        <w:right w:val="none" w:sz="0" w:space="0" w:color="auto"/>
      </w:divBdr>
    </w:div>
    <w:div w:id="1738820909">
      <w:bodyDiv w:val="1"/>
      <w:marLeft w:val="0"/>
      <w:marRight w:val="0"/>
      <w:marTop w:val="0"/>
      <w:marBottom w:val="0"/>
      <w:divBdr>
        <w:top w:val="none" w:sz="0" w:space="0" w:color="auto"/>
        <w:left w:val="none" w:sz="0" w:space="0" w:color="auto"/>
        <w:bottom w:val="none" w:sz="0" w:space="0" w:color="auto"/>
        <w:right w:val="none" w:sz="0" w:space="0" w:color="auto"/>
      </w:divBdr>
    </w:div>
    <w:div w:id="1739354524">
      <w:bodyDiv w:val="1"/>
      <w:marLeft w:val="0"/>
      <w:marRight w:val="0"/>
      <w:marTop w:val="0"/>
      <w:marBottom w:val="0"/>
      <w:divBdr>
        <w:top w:val="none" w:sz="0" w:space="0" w:color="auto"/>
        <w:left w:val="none" w:sz="0" w:space="0" w:color="auto"/>
        <w:bottom w:val="none" w:sz="0" w:space="0" w:color="auto"/>
        <w:right w:val="none" w:sz="0" w:space="0" w:color="auto"/>
      </w:divBdr>
    </w:div>
    <w:div w:id="1739982238">
      <w:bodyDiv w:val="1"/>
      <w:marLeft w:val="0"/>
      <w:marRight w:val="0"/>
      <w:marTop w:val="0"/>
      <w:marBottom w:val="0"/>
      <w:divBdr>
        <w:top w:val="none" w:sz="0" w:space="0" w:color="auto"/>
        <w:left w:val="none" w:sz="0" w:space="0" w:color="auto"/>
        <w:bottom w:val="none" w:sz="0" w:space="0" w:color="auto"/>
        <w:right w:val="none" w:sz="0" w:space="0" w:color="auto"/>
      </w:divBdr>
    </w:div>
    <w:div w:id="1740058323">
      <w:bodyDiv w:val="1"/>
      <w:marLeft w:val="0"/>
      <w:marRight w:val="0"/>
      <w:marTop w:val="0"/>
      <w:marBottom w:val="0"/>
      <w:divBdr>
        <w:top w:val="none" w:sz="0" w:space="0" w:color="auto"/>
        <w:left w:val="none" w:sz="0" w:space="0" w:color="auto"/>
        <w:bottom w:val="none" w:sz="0" w:space="0" w:color="auto"/>
        <w:right w:val="none" w:sz="0" w:space="0" w:color="auto"/>
      </w:divBdr>
    </w:div>
    <w:div w:id="1740208577">
      <w:bodyDiv w:val="1"/>
      <w:marLeft w:val="0"/>
      <w:marRight w:val="0"/>
      <w:marTop w:val="0"/>
      <w:marBottom w:val="0"/>
      <w:divBdr>
        <w:top w:val="none" w:sz="0" w:space="0" w:color="auto"/>
        <w:left w:val="none" w:sz="0" w:space="0" w:color="auto"/>
        <w:bottom w:val="none" w:sz="0" w:space="0" w:color="auto"/>
        <w:right w:val="none" w:sz="0" w:space="0" w:color="auto"/>
      </w:divBdr>
    </w:div>
    <w:div w:id="1741095424">
      <w:bodyDiv w:val="1"/>
      <w:marLeft w:val="0"/>
      <w:marRight w:val="0"/>
      <w:marTop w:val="0"/>
      <w:marBottom w:val="0"/>
      <w:divBdr>
        <w:top w:val="none" w:sz="0" w:space="0" w:color="auto"/>
        <w:left w:val="none" w:sz="0" w:space="0" w:color="auto"/>
        <w:bottom w:val="none" w:sz="0" w:space="0" w:color="auto"/>
        <w:right w:val="none" w:sz="0" w:space="0" w:color="auto"/>
      </w:divBdr>
    </w:div>
    <w:div w:id="1741127338">
      <w:bodyDiv w:val="1"/>
      <w:marLeft w:val="0"/>
      <w:marRight w:val="0"/>
      <w:marTop w:val="0"/>
      <w:marBottom w:val="0"/>
      <w:divBdr>
        <w:top w:val="none" w:sz="0" w:space="0" w:color="auto"/>
        <w:left w:val="none" w:sz="0" w:space="0" w:color="auto"/>
        <w:bottom w:val="none" w:sz="0" w:space="0" w:color="auto"/>
        <w:right w:val="none" w:sz="0" w:space="0" w:color="auto"/>
      </w:divBdr>
    </w:div>
    <w:div w:id="1741321211">
      <w:bodyDiv w:val="1"/>
      <w:marLeft w:val="0"/>
      <w:marRight w:val="0"/>
      <w:marTop w:val="0"/>
      <w:marBottom w:val="0"/>
      <w:divBdr>
        <w:top w:val="none" w:sz="0" w:space="0" w:color="auto"/>
        <w:left w:val="none" w:sz="0" w:space="0" w:color="auto"/>
        <w:bottom w:val="none" w:sz="0" w:space="0" w:color="auto"/>
        <w:right w:val="none" w:sz="0" w:space="0" w:color="auto"/>
      </w:divBdr>
    </w:div>
    <w:div w:id="1742825111">
      <w:bodyDiv w:val="1"/>
      <w:marLeft w:val="0"/>
      <w:marRight w:val="0"/>
      <w:marTop w:val="0"/>
      <w:marBottom w:val="0"/>
      <w:divBdr>
        <w:top w:val="none" w:sz="0" w:space="0" w:color="auto"/>
        <w:left w:val="none" w:sz="0" w:space="0" w:color="auto"/>
        <w:bottom w:val="none" w:sz="0" w:space="0" w:color="auto"/>
        <w:right w:val="none" w:sz="0" w:space="0" w:color="auto"/>
      </w:divBdr>
    </w:div>
    <w:div w:id="1743261176">
      <w:bodyDiv w:val="1"/>
      <w:marLeft w:val="0"/>
      <w:marRight w:val="0"/>
      <w:marTop w:val="0"/>
      <w:marBottom w:val="0"/>
      <w:divBdr>
        <w:top w:val="none" w:sz="0" w:space="0" w:color="auto"/>
        <w:left w:val="none" w:sz="0" w:space="0" w:color="auto"/>
        <w:bottom w:val="none" w:sz="0" w:space="0" w:color="auto"/>
        <w:right w:val="none" w:sz="0" w:space="0" w:color="auto"/>
      </w:divBdr>
    </w:div>
    <w:div w:id="1745420442">
      <w:bodyDiv w:val="1"/>
      <w:marLeft w:val="0"/>
      <w:marRight w:val="0"/>
      <w:marTop w:val="0"/>
      <w:marBottom w:val="0"/>
      <w:divBdr>
        <w:top w:val="none" w:sz="0" w:space="0" w:color="auto"/>
        <w:left w:val="none" w:sz="0" w:space="0" w:color="auto"/>
        <w:bottom w:val="none" w:sz="0" w:space="0" w:color="auto"/>
        <w:right w:val="none" w:sz="0" w:space="0" w:color="auto"/>
      </w:divBdr>
    </w:div>
    <w:div w:id="1745450455">
      <w:bodyDiv w:val="1"/>
      <w:marLeft w:val="0"/>
      <w:marRight w:val="0"/>
      <w:marTop w:val="0"/>
      <w:marBottom w:val="0"/>
      <w:divBdr>
        <w:top w:val="none" w:sz="0" w:space="0" w:color="auto"/>
        <w:left w:val="none" w:sz="0" w:space="0" w:color="auto"/>
        <w:bottom w:val="none" w:sz="0" w:space="0" w:color="auto"/>
        <w:right w:val="none" w:sz="0" w:space="0" w:color="auto"/>
      </w:divBdr>
    </w:div>
    <w:div w:id="1746956086">
      <w:bodyDiv w:val="1"/>
      <w:marLeft w:val="0"/>
      <w:marRight w:val="0"/>
      <w:marTop w:val="0"/>
      <w:marBottom w:val="0"/>
      <w:divBdr>
        <w:top w:val="none" w:sz="0" w:space="0" w:color="auto"/>
        <w:left w:val="none" w:sz="0" w:space="0" w:color="auto"/>
        <w:bottom w:val="none" w:sz="0" w:space="0" w:color="auto"/>
        <w:right w:val="none" w:sz="0" w:space="0" w:color="auto"/>
      </w:divBdr>
    </w:div>
    <w:div w:id="1747192229">
      <w:bodyDiv w:val="1"/>
      <w:marLeft w:val="0"/>
      <w:marRight w:val="0"/>
      <w:marTop w:val="0"/>
      <w:marBottom w:val="0"/>
      <w:divBdr>
        <w:top w:val="none" w:sz="0" w:space="0" w:color="auto"/>
        <w:left w:val="none" w:sz="0" w:space="0" w:color="auto"/>
        <w:bottom w:val="none" w:sz="0" w:space="0" w:color="auto"/>
        <w:right w:val="none" w:sz="0" w:space="0" w:color="auto"/>
      </w:divBdr>
    </w:div>
    <w:div w:id="1747610657">
      <w:bodyDiv w:val="1"/>
      <w:marLeft w:val="0"/>
      <w:marRight w:val="0"/>
      <w:marTop w:val="0"/>
      <w:marBottom w:val="0"/>
      <w:divBdr>
        <w:top w:val="none" w:sz="0" w:space="0" w:color="auto"/>
        <w:left w:val="none" w:sz="0" w:space="0" w:color="auto"/>
        <w:bottom w:val="none" w:sz="0" w:space="0" w:color="auto"/>
        <w:right w:val="none" w:sz="0" w:space="0" w:color="auto"/>
      </w:divBdr>
    </w:div>
    <w:div w:id="1748647520">
      <w:bodyDiv w:val="1"/>
      <w:marLeft w:val="0"/>
      <w:marRight w:val="0"/>
      <w:marTop w:val="0"/>
      <w:marBottom w:val="0"/>
      <w:divBdr>
        <w:top w:val="none" w:sz="0" w:space="0" w:color="auto"/>
        <w:left w:val="none" w:sz="0" w:space="0" w:color="auto"/>
        <w:bottom w:val="none" w:sz="0" w:space="0" w:color="auto"/>
        <w:right w:val="none" w:sz="0" w:space="0" w:color="auto"/>
      </w:divBdr>
    </w:div>
    <w:div w:id="1749112948">
      <w:bodyDiv w:val="1"/>
      <w:marLeft w:val="0"/>
      <w:marRight w:val="0"/>
      <w:marTop w:val="0"/>
      <w:marBottom w:val="0"/>
      <w:divBdr>
        <w:top w:val="none" w:sz="0" w:space="0" w:color="auto"/>
        <w:left w:val="none" w:sz="0" w:space="0" w:color="auto"/>
        <w:bottom w:val="none" w:sz="0" w:space="0" w:color="auto"/>
        <w:right w:val="none" w:sz="0" w:space="0" w:color="auto"/>
      </w:divBdr>
    </w:div>
    <w:div w:id="1749229775">
      <w:bodyDiv w:val="1"/>
      <w:marLeft w:val="0"/>
      <w:marRight w:val="0"/>
      <w:marTop w:val="0"/>
      <w:marBottom w:val="0"/>
      <w:divBdr>
        <w:top w:val="none" w:sz="0" w:space="0" w:color="auto"/>
        <w:left w:val="none" w:sz="0" w:space="0" w:color="auto"/>
        <w:bottom w:val="none" w:sz="0" w:space="0" w:color="auto"/>
        <w:right w:val="none" w:sz="0" w:space="0" w:color="auto"/>
      </w:divBdr>
    </w:div>
    <w:div w:id="1750689027">
      <w:bodyDiv w:val="1"/>
      <w:marLeft w:val="0"/>
      <w:marRight w:val="0"/>
      <w:marTop w:val="0"/>
      <w:marBottom w:val="0"/>
      <w:divBdr>
        <w:top w:val="none" w:sz="0" w:space="0" w:color="auto"/>
        <w:left w:val="none" w:sz="0" w:space="0" w:color="auto"/>
        <w:bottom w:val="none" w:sz="0" w:space="0" w:color="auto"/>
        <w:right w:val="none" w:sz="0" w:space="0" w:color="auto"/>
      </w:divBdr>
    </w:div>
    <w:div w:id="1751849411">
      <w:bodyDiv w:val="1"/>
      <w:marLeft w:val="0"/>
      <w:marRight w:val="0"/>
      <w:marTop w:val="0"/>
      <w:marBottom w:val="0"/>
      <w:divBdr>
        <w:top w:val="none" w:sz="0" w:space="0" w:color="auto"/>
        <w:left w:val="none" w:sz="0" w:space="0" w:color="auto"/>
        <w:bottom w:val="none" w:sz="0" w:space="0" w:color="auto"/>
        <w:right w:val="none" w:sz="0" w:space="0" w:color="auto"/>
      </w:divBdr>
    </w:div>
    <w:div w:id="1752268559">
      <w:bodyDiv w:val="1"/>
      <w:marLeft w:val="0"/>
      <w:marRight w:val="0"/>
      <w:marTop w:val="0"/>
      <w:marBottom w:val="0"/>
      <w:divBdr>
        <w:top w:val="none" w:sz="0" w:space="0" w:color="auto"/>
        <w:left w:val="none" w:sz="0" w:space="0" w:color="auto"/>
        <w:bottom w:val="none" w:sz="0" w:space="0" w:color="auto"/>
        <w:right w:val="none" w:sz="0" w:space="0" w:color="auto"/>
      </w:divBdr>
    </w:div>
    <w:div w:id="1752390478">
      <w:bodyDiv w:val="1"/>
      <w:marLeft w:val="0"/>
      <w:marRight w:val="0"/>
      <w:marTop w:val="0"/>
      <w:marBottom w:val="0"/>
      <w:divBdr>
        <w:top w:val="none" w:sz="0" w:space="0" w:color="auto"/>
        <w:left w:val="none" w:sz="0" w:space="0" w:color="auto"/>
        <w:bottom w:val="none" w:sz="0" w:space="0" w:color="auto"/>
        <w:right w:val="none" w:sz="0" w:space="0" w:color="auto"/>
      </w:divBdr>
    </w:div>
    <w:div w:id="1753579235">
      <w:bodyDiv w:val="1"/>
      <w:marLeft w:val="0"/>
      <w:marRight w:val="0"/>
      <w:marTop w:val="0"/>
      <w:marBottom w:val="0"/>
      <w:divBdr>
        <w:top w:val="none" w:sz="0" w:space="0" w:color="auto"/>
        <w:left w:val="none" w:sz="0" w:space="0" w:color="auto"/>
        <w:bottom w:val="none" w:sz="0" w:space="0" w:color="auto"/>
        <w:right w:val="none" w:sz="0" w:space="0" w:color="auto"/>
      </w:divBdr>
    </w:div>
    <w:div w:id="1754624857">
      <w:bodyDiv w:val="1"/>
      <w:marLeft w:val="0"/>
      <w:marRight w:val="0"/>
      <w:marTop w:val="0"/>
      <w:marBottom w:val="0"/>
      <w:divBdr>
        <w:top w:val="none" w:sz="0" w:space="0" w:color="auto"/>
        <w:left w:val="none" w:sz="0" w:space="0" w:color="auto"/>
        <w:bottom w:val="none" w:sz="0" w:space="0" w:color="auto"/>
        <w:right w:val="none" w:sz="0" w:space="0" w:color="auto"/>
      </w:divBdr>
    </w:div>
    <w:div w:id="1755785763">
      <w:bodyDiv w:val="1"/>
      <w:marLeft w:val="0"/>
      <w:marRight w:val="0"/>
      <w:marTop w:val="0"/>
      <w:marBottom w:val="0"/>
      <w:divBdr>
        <w:top w:val="none" w:sz="0" w:space="0" w:color="auto"/>
        <w:left w:val="none" w:sz="0" w:space="0" w:color="auto"/>
        <w:bottom w:val="none" w:sz="0" w:space="0" w:color="auto"/>
        <w:right w:val="none" w:sz="0" w:space="0" w:color="auto"/>
      </w:divBdr>
    </w:div>
    <w:div w:id="1757744250">
      <w:bodyDiv w:val="1"/>
      <w:marLeft w:val="0"/>
      <w:marRight w:val="0"/>
      <w:marTop w:val="0"/>
      <w:marBottom w:val="0"/>
      <w:divBdr>
        <w:top w:val="none" w:sz="0" w:space="0" w:color="auto"/>
        <w:left w:val="none" w:sz="0" w:space="0" w:color="auto"/>
        <w:bottom w:val="none" w:sz="0" w:space="0" w:color="auto"/>
        <w:right w:val="none" w:sz="0" w:space="0" w:color="auto"/>
      </w:divBdr>
    </w:div>
    <w:div w:id="1758363049">
      <w:bodyDiv w:val="1"/>
      <w:marLeft w:val="0"/>
      <w:marRight w:val="0"/>
      <w:marTop w:val="0"/>
      <w:marBottom w:val="0"/>
      <w:divBdr>
        <w:top w:val="none" w:sz="0" w:space="0" w:color="auto"/>
        <w:left w:val="none" w:sz="0" w:space="0" w:color="auto"/>
        <w:bottom w:val="none" w:sz="0" w:space="0" w:color="auto"/>
        <w:right w:val="none" w:sz="0" w:space="0" w:color="auto"/>
      </w:divBdr>
    </w:div>
    <w:div w:id="1759060103">
      <w:bodyDiv w:val="1"/>
      <w:marLeft w:val="0"/>
      <w:marRight w:val="0"/>
      <w:marTop w:val="0"/>
      <w:marBottom w:val="0"/>
      <w:divBdr>
        <w:top w:val="none" w:sz="0" w:space="0" w:color="auto"/>
        <w:left w:val="none" w:sz="0" w:space="0" w:color="auto"/>
        <w:bottom w:val="none" w:sz="0" w:space="0" w:color="auto"/>
        <w:right w:val="none" w:sz="0" w:space="0" w:color="auto"/>
      </w:divBdr>
    </w:div>
    <w:div w:id="1759063115">
      <w:bodyDiv w:val="1"/>
      <w:marLeft w:val="0"/>
      <w:marRight w:val="0"/>
      <w:marTop w:val="0"/>
      <w:marBottom w:val="0"/>
      <w:divBdr>
        <w:top w:val="none" w:sz="0" w:space="0" w:color="auto"/>
        <w:left w:val="none" w:sz="0" w:space="0" w:color="auto"/>
        <w:bottom w:val="none" w:sz="0" w:space="0" w:color="auto"/>
        <w:right w:val="none" w:sz="0" w:space="0" w:color="auto"/>
      </w:divBdr>
    </w:div>
    <w:div w:id="1759710391">
      <w:bodyDiv w:val="1"/>
      <w:marLeft w:val="0"/>
      <w:marRight w:val="0"/>
      <w:marTop w:val="0"/>
      <w:marBottom w:val="0"/>
      <w:divBdr>
        <w:top w:val="none" w:sz="0" w:space="0" w:color="auto"/>
        <w:left w:val="none" w:sz="0" w:space="0" w:color="auto"/>
        <w:bottom w:val="none" w:sz="0" w:space="0" w:color="auto"/>
        <w:right w:val="none" w:sz="0" w:space="0" w:color="auto"/>
      </w:divBdr>
    </w:div>
    <w:div w:id="1760591190">
      <w:bodyDiv w:val="1"/>
      <w:marLeft w:val="0"/>
      <w:marRight w:val="0"/>
      <w:marTop w:val="0"/>
      <w:marBottom w:val="0"/>
      <w:divBdr>
        <w:top w:val="none" w:sz="0" w:space="0" w:color="auto"/>
        <w:left w:val="none" w:sz="0" w:space="0" w:color="auto"/>
        <w:bottom w:val="none" w:sz="0" w:space="0" w:color="auto"/>
        <w:right w:val="none" w:sz="0" w:space="0" w:color="auto"/>
      </w:divBdr>
    </w:div>
    <w:div w:id="1760713702">
      <w:bodyDiv w:val="1"/>
      <w:marLeft w:val="0"/>
      <w:marRight w:val="0"/>
      <w:marTop w:val="0"/>
      <w:marBottom w:val="0"/>
      <w:divBdr>
        <w:top w:val="none" w:sz="0" w:space="0" w:color="auto"/>
        <w:left w:val="none" w:sz="0" w:space="0" w:color="auto"/>
        <w:bottom w:val="none" w:sz="0" w:space="0" w:color="auto"/>
        <w:right w:val="none" w:sz="0" w:space="0" w:color="auto"/>
      </w:divBdr>
    </w:div>
    <w:div w:id="1760910222">
      <w:bodyDiv w:val="1"/>
      <w:marLeft w:val="0"/>
      <w:marRight w:val="0"/>
      <w:marTop w:val="0"/>
      <w:marBottom w:val="0"/>
      <w:divBdr>
        <w:top w:val="none" w:sz="0" w:space="0" w:color="auto"/>
        <w:left w:val="none" w:sz="0" w:space="0" w:color="auto"/>
        <w:bottom w:val="none" w:sz="0" w:space="0" w:color="auto"/>
        <w:right w:val="none" w:sz="0" w:space="0" w:color="auto"/>
      </w:divBdr>
    </w:div>
    <w:div w:id="1762289374">
      <w:bodyDiv w:val="1"/>
      <w:marLeft w:val="0"/>
      <w:marRight w:val="0"/>
      <w:marTop w:val="0"/>
      <w:marBottom w:val="0"/>
      <w:divBdr>
        <w:top w:val="none" w:sz="0" w:space="0" w:color="auto"/>
        <w:left w:val="none" w:sz="0" w:space="0" w:color="auto"/>
        <w:bottom w:val="none" w:sz="0" w:space="0" w:color="auto"/>
        <w:right w:val="none" w:sz="0" w:space="0" w:color="auto"/>
      </w:divBdr>
    </w:div>
    <w:div w:id="1762606701">
      <w:bodyDiv w:val="1"/>
      <w:marLeft w:val="0"/>
      <w:marRight w:val="0"/>
      <w:marTop w:val="0"/>
      <w:marBottom w:val="0"/>
      <w:divBdr>
        <w:top w:val="none" w:sz="0" w:space="0" w:color="auto"/>
        <w:left w:val="none" w:sz="0" w:space="0" w:color="auto"/>
        <w:bottom w:val="none" w:sz="0" w:space="0" w:color="auto"/>
        <w:right w:val="none" w:sz="0" w:space="0" w:color="auto"/>
      </w:divBdr>
    </w:div>
    <w:div w:id="1762800756">
      <w:bodyDiv w:val="1"/>
      <w:marLeft w:val="0"/>
      <w:marRight w:val="0"/>
      <w:marTop w:val="0"/>
      <w:marBottom w:val="0"/>
      <w:divBdr>
        <w:top w:val="none" w:sz="0" w:space="0" w:color="auto"/>
        <w:left w:val="none" w:sz="0" w:space="0" w:color="auto"/>
        <w:bottom w:val="none" w:sz="0" w:space="0" w:color="auto"/>
        <w:right w:val="none" w:sz="0" w:space="0" w:color="auto"/>
      </w:divBdr>
    </w:div>
    <w:div w:id="1765807726">
      <w:bodyDiv w:val="1"/>
      <w:marLeft w:val="0"/>
      <w:marRight w:val="0"/>
      <w:marTop w:val="0"/>
      <w:marBottom w:val="0"/>
      <w:divBdr>
        <w:top w:val="none" w:sz="0" w:space="0" w:color="auto"/>
        <w:left w:val="none" w:sz="0" w:space="0" w:color="auto"/>
        <w:bottom w:val="none" w:sz="0" w:space="0" w:color="auto"/>
        <w:right w:val="none" w:sz="0" w:space="0" w:color="auto"/>
      </w:divBdr>
    </w:div>
    <w:div w:id="1766532657">
      <w:bodyDiv w:val="1"/>
      <w:marLeft w:val="0"/>
      <w:marRight w:val="0"/>
      <w:marTop w:val="0"/>
      <w:marBottom w:val="0"/>
      <w:divBdr>
        <w:top w:val="none" w:sz="0" w:space="0" w:color="auto"/>
        <w:left w:val="none" w:sz="0" w:space="0" w:color="auto"/>
        <w:bottom w:val="none" w:sz="0" w:space="0" w:color="auto"/>
        <w:right w:val="none" w:sz="0" w:space="0" w:color="auto"/>
      </w:divBdr>
    </w:div>
    <w:div w:id="1766681891">
      <w:bodyDiv w:val="1"/>
      <w:marLeft w:val="0"/>
      <w:marRight w:val="0"/>
      <w:marTop w:val="0"/>
      <w:marBottom w:val="0"/>
      <w:divBdr>
        <w:top w:val="none" w:sz="0" w:space="0" w:color="auto"/>
        <w:left w:val="none" w:sz="0" w:space="0" w:color="auto"/>
        <w:bottom w:val="none" w:sz="0" w:space="0" w:color="auto"/>
        <w:right w:val="none" w:sz="0" w:space="0" w:color="auto"/>
      </w:divBdr>
    </w:div>
    <w:div w:id="1767069947">
      <w:bodyDiv w:val="1"/>
      <w:marLeft w:val="0"/>
      <w:marRight w:val="0"/>
      <w:marTop w:val="0"/>
      <w:marBottom w:val="0"/>
      <w:divBdr>
        <w:top w:val="none" w:sz="0" w:space="0" w:color="auto"/>
        <w:left w:val="none" w:sz="0" w:space="0" w:color="auto"/>
        <w:bottom w:val="none" w:sz="0" w:space="0" w:color="auto"/>
        <w:right w:val="none" w:sz="0" w:space="0" w:color="auto"/>
      </w:divBdr>
    </w:div>
    <w:div w:id="1768307071">
      <w:bodyDiv w:val="1"/>
      <w:marLeft w:val="0"/>
      <w:marRight w:val="0"/>
      <w:marTop w:val="0"/>
      <w:marBottom w:val="0"/>
      <w:divBdr>
        <w:top w:val="none" w:sz="0" w:space="0" w:color="auto"/>
        <w:left w:val="none" w:sz="0" w:space="0" w:color="auto"/>
        <w:bottom w:val="none" w:sz="0" w:space="0" w:color="auto"/>
        <w:right w:val="none" w:sz="0" w:space="0" w:color="auto"/>
      </w:divBdr>
    </w:div>
    <w:div w:id="1769108926">
      <w:bodyDiv w:val="1"/>
      <w:marLeft w:val="0"/>
      <w:marRight w:val="0"/>
      <w:marTop w:val="0"/>
      <w:marBottom w:val="0"/>
      <w:divBdr>
        <w:top w:val="none" w:sz="0" w:space="0" w:color="auto"/>
        <w:left w:val="none" w:sz="0" w:space="0" w:color="auto"/>
        <w:bottom w:val="none" w:sz="0" w:space="0" w:color="auto"/>
        <w:right w:val="none" w:sz="0" w:space="0" w:color="auto"/>
      </w:divBdr>
    </w:div>
    <w:div w:id="1769346664">
      <w:bodyDiv w:val="1"/>
      <w:marLeft w:val="0"/>
      <w:marRight w:val="0"/>
      <w:marTop w:val="0"/>
      <w:marBottom w:val="0"/>
      <w:divBdr>
        <w:top w:val="none" w:sz="0" w:space="0" w:color="auto"/>
        <w:left w:val="none" w:sz="0" w:space="0" w:color="auto"/>
        <w:bottom w:val="none" w:sz="0" w:space="0" w:color="auto"/>
        <w:right w:val="none" w:sz="0" w:space="0" w:color="auto"/>
      </w:divBdr>
    </w:div>
    <w:div w:id="1770270789">
      <w:bodyDiv w:val="1"/>
      <w:marLeft w:val="0"/>
      <w:marRight w:val="0"/>
      <w:marTop w:val="0"/>
      <w:marBottom w:val="0"/>
      <w:divBdr>
        <w:top w:val="none" w:sz="0" w:space="0" w:color="auto"/>
        <w:left w:val="none" w:sz="0" w:space="0" w:color="auto"/>
        <w:bottom w:val="none" w:sz="0" w:space="0" w:color="auto"/>
        <w:right w:val="none" w:sz="0" w:space="0" w:color="auto"/>
      </w:divBdr>
    </w:div>
    <w:div w:id="1770811978">
      <w:bodyDiv w:val="1"/>
      <w:marLeft w:val="0"/>
      <w:marRight w:val="0"/>
      <w:marTop w:val="0"/>
      <w:marBottom w:val="0"/>
      <w:divBdr>
        <w:top w:val="none" w:sz="0" w:space="0" w:color="auto"/>
        <w:left w:val="none" w:sz="0" w:space="0" w:color="auto"/>
        <w:bottom w:val="none" w:sz="0" w:space="0" w:color="auto"/>
        <w:right w:val="none" w:sz="0" w:space="0" w:color="auto"/>
      </w:divBdr>
    </w:div>
    <w:div w:id="1770857931">
      <w:bodyDiv w:val="1"/>
      <w:marLeft w:val="0"/>
      <w:marRight w:val="0"/>
      <w:marTop w:val="0"/>
      <w:marBottom w:val="0"/>
      <w:divBdr>
        <w:top w:val="none" w:sz="0" w:space="0" w:color="auto"/>
        <w:left w:val="none" w:sz="0" w:space="0" w:color="auto"/>
        <w:bottom w:val="none" w:sz="0" w:space="0" w:color="auto"/>
        <w:right w:val="none" w:sz="0" w:space="0" w:color="auto"/>
      </w:divBdr>
    </w:div>
    <w:div w:id="1771319585">
      <w:bodyDiv w:val="1"/>
      <w:marLeft w:val="0"/>
      <w:marRight w:val="0"/>
      <w:marTop w:val="0"/>
      <w:marBottom w:val="0"/>
      <w:divBdr>
        <w:top w:val="none" w:sz="0" w:space="0" w:color="auto"/>
        <w:left w:val="none" w:sz="0" w:space="0" w:color="auto"/>
        <w:bottom w:val="none" w:sz="0" w:space="0" w:color="auto"/>
        <w:right w:val="none" w:sz="0" w:space="0" w:color="auto"/>
      </w:divBdr>
    </w:div>
    <w:div w:id="1771848962">
      <w:bodyDiv w:val="1"/>
      <w:marLeft w:val="0"/>
      <w:marRight w:val="0"/>
      <w:marTop w:val="0"/>
      <w:marBottom w:val="0"/>
      <w:divBdr>
        <w:top w:val="none" w:sz="0" w:space="0" w:color="auto"/>
        <w:left w:val="none" w:sz="0" w:space="0" w:color="auto"/>
        <w:bottom w:val="none" w:sz="0" w:space="0" w:color="auto"/>
        <w:right w:val="none" w:sz="0" w:space="0" w:color="auto"/>
      </w:divBdr>
    </w:div>
    <w:div w:id="1772898751">
      <w:bodyDiv w:val="1"/>
      <w:marLeft w:val="0"/>
      <w:marRight w:val="0"/>
      <w:marTop w:val="0"/>
      <w:marBottom w:val="0"/>
      <w:divBdr>
        <w:top w:val="none" w:sz="0" w:space="0" w:color="auto"/>
        <w:left w:val="none" w:sz="0" w:space="0" w:color="auto"/>
        <w:bottom w:val="none" w:sz="0" w:space="0" w:color="auto"/>
        <w:right w:val="none" w:sz="0" w:space="0" w:color="auto"/>
      </w:divBdr>
    </w:div>
    <w:div w:id="1772966661">
      <w:bodyDiv w:val="1"/>
      <w:marLeft w:val="0"/>
      <w:marRight w:val="0"/>
      <w:marTop w:val="0"/>
      <w:marBottom w:val="0"/>
      <w:divBdr>
        <w:top w:val="none" w:sz="0" w:space="0" w:color="auto"/>
        <w:left w:val="none" w:sz="0" w:space="0" w:color="auto"/>
        <w:bottom w:val="none" w:sz="0" w:space="0" w:color="auto"/>
        <w:right w:val="none" w:sz="0" w:space="0" w:color="auto"/>
      </w:divBdr>
    </w:div>
    <w:div w:id="1773672181">
      <w:bodyDiv w:val="1"/>
      <w:marLeft w:val="0"/>
      <w:marRight w:val="0"/>
      <w:marTop w:val="0"/>
      <w:marBottom w:val="0"/>
      <w:divBdr>
        <w:top w:val="none" w:sz="0" w:space="0" w:color="auto"/>
        <w:left w:val="none" w:sz="0" w:space="0" w:color="auto"/>
        <w:bottom w:val="none" w:sz="0" w:space="0" w:color="auto"/>
        <w:right w:val="none" w:sz="0" w:space="0" w:color="auto"/>
      </w:divBdr>
    </w:div>
    <w:div w:id="1774472818">
      <w:bodyDiv w:val="1"/>
      <w:marLeft w:val="0"/>
      <w:marRight w:val="0"/>
      <w:marTop w:val="0"/>
      <w:marBottom w:val="0"/>
      <w:divBdr>
        <w:top w:val="none" w:sz="0" w:space="0" w:color="auto"/>
        <w:left w:val="none" w:sz="0" w:space="0" w:color="auto"/>
        <w:bottom w:val="none" w:sz="0" w:space="0" w:color="auto"/>
        <w:right w:val="none" w:sz="0" w:space="0" w:color="auto"/>
      </w:divBdr>
    </w:div>
    <w:div w:id="1774544800">
      <w:bodyDiv w:val="1"/>
      <w:marLeft w:val="0"/>
      <w:marRight w:val="0"/>
      <w:marTop w:val="0"/>
      <w:marBottom w:val="0"/>
      <w:divBdr>
        <w:top w:val="none" w:sz="0" w:space="0" w:color="auto"/>
        <w:left w:val="none" w:sz="0" w:space="0" w:color="auto"/>
        <w:bottom w:val="none" w:sz="0" w:space="0" w:color="auto"/>
        <w:right w:val="none" w:sz="0" w:space="0" w:color="auto"/>
      </w:divBdr>
    </w:div>
    <w:div w:id="1774587529">
      <w:bodyDiv w:val="1"/>
      <w:marLeft w:val="0"/>
      <w:marRight w:val="0"/>
      <w:marTop w:val="0"/>
      <w:marBottom w:val="0"/>
      <w:divBdr>
        <w:top w:val="none" w:sz="0" w:space="0" w:color="auto"/>
        <w:left w:val="none" w:sz="0" w:space="0" w:color="auto"/>
        <w:bottom w:val="none" w:sz="0" w:space="0" w:color="auto"/>
        <w:right w:val="none" w:sz="0" w:space="0" w:color="auto"/>
      </w:divBdr>
    </w:div>
    <w:div w:id="1775320047">
      <w:bodyDiv w:val="1"/>
      <w:marLeft w:val="0"/>
      <w:marRight w:val="0"/>
      <w:marTop w:val="0"/>
      <w:marBottom w:val="0"/>
      <w:divBdr>
        <w:top w:val="none" w:sz="0" w:space="0" w:color="auto"/>
        <w:left w:val="none" w:sz="0" w:space="0" w:color="auto"/>
        <w:bottom w:val="none" w:sz="0" w:space="0" w:color="auto"/>
        <w:right w:val="none" w:sz="0" w:space="0" w:color="auto"/>
      </w:divBdr>
    </w:div>
    <w:div w:id="1775441984">
      <w:bodyDiv w:val="1"/>
      <w:marLeft w:val="0"/>
      <w:marRight w:val="0"/>
      <w:marTop w:val="0"/>
      <w:marBottom w:val="0"/>
      <w:divBdr>
        <w:top w:val="none" w:sz="0" w:space="0" w:color="auto"/>
        <w:left w:val="none" w:sz="0" w:space="0" w:color="auto"/>
        <w:bottom w:val="none" w:sz="0" w:space="0" w:color="auto"/>
        <w:right w:val="none" w:sz="0" w:space="0" w:color="auto"/>
      </w:divBdr>
    </w:div>
    <w:div w:id="1775592748">
      <w:bodyDiv w:val="1"/>
      <w:marLeft w:val="0"/>
      <w:marRight w:val="0"/>
      <w:marTop w:val="0"/>
      <w:marBottom w:val="0"/>
      <w:divBdr>
        <w:top w:val="none" w:sz="0" w:space="0" w:color="auto"/>
        <w:left w:val="none" w:sz="0" w:space="0" w:color="auto"/>
        <w:bottom w:val="none" w:sz="0" w:space="0" w:color="auto"/>
        <w:right w:val="none" w:sz="0" w:space="0" w:color="auto"/>
      </w:divBdr>
    </w:div>
    <w:div w:id="1775593658">
      <w:bodyDiv w:val="1"/>
      <w:marLeft w:val="0"/>
      <w:marRight w:val="0"/>
      <w:marTop w:val="0"/>
      <w:marBottom w:val="0"/>
      <w:divBdr>
        <w:top w:val="none" w:sz="0" w:space="0" w:color="auto"/>
        <w:left w:val="none" w:sz="0" w:space="0" w:color="auto"/>
        <w:bottom w:val="none" w:sz="0" w:space="0" w:color="auto"/>
        <w:right w:val="none" w:sz="0" w:space="0" w:color="auto"/>
      </w:divBdr>
    </w:div>
    <w:div w:id="1776822937">
      <w:bodyDiv w:val="1"/>
      <w:marLeft w:val="0"/>
      <w:marRight w:val="0"/>
      <w:marTop w:val="0"/>
      <w:marBottom w:val="0"/>
      <w:divBdr>
        <w:top w:val="none" w:sz="0" w:space="0" w:color="auto"/>
        <w:left w:val="none" w:sz="0" w:space="0" w:color="auto"/>
        <w:bottom w:val="none" w:sz="0" w:space="0" w:color="auto"/>
        <w:right w:val="none" w:sz="0" w:space="0" w:color="auto"/>
      </w:divBdr>
    </w:div>
    <w:div w:id="1778211450">
      <w:bodyDiv w:val="1"/>
      <w:marLeft w:val="0"/>
      <w:marRight w:val="0"/>
      <w:marTop w:val="0"/>
      <w:marBottom w:val="0"/>
      <w:divBdr>
        <w:top w:val="none" w:sz="0" w:space="0" w:color="auto"/>
        <w:left w:val="none" w:sz="0" w:space="0" w:color="auto"/>
        <w:bottom w:val="none" w:sz="0" w:space="0" w:color="auto"/>
        <w:right w:val="none" w:sz="0" w:space="0" w:color="auto"/>
      </w:divBdr>
    </w:div>
    <w:div w:id="1780182090">
      <w:bodyDiv w:val="1"/>
      <w:marLeft w:val="0"/>
      <w:marRight w:val="0"/>
      <w:marTop w:val="0"/>
      <w:marBottom w:val="0"/>
      <w:divBdr>
        <w:top w:val="none" w:sz="0" w:space="0" w:color="auto"/>
        <w:left w:val="none" w:sz="0" w:space="0" w:color="auto"/>
        <w:bottom w:val="none" w:sz="0" w:space="0" w:color="auto"/>
        <w:right w:val="none" w:sz="0" w:space="0" w:color="auto"/>
      </w:divBdr>
    </w:div>
    <w:div w:id="1782142979">
      <w:bodyDiv w:val="1"/>
      <w:marLeft w:val="0"/>
      <w:marRight w:val="0"/>
      <w:marTop w:val="0"/>
      <w:marBottom w:val="0"/>
      <w:divBdr>
        <w:top w:val="none" w:sz="0" w:space="0" w:color="auto"/>
        <w:left w:val="none" w:sz="0" w:space="0" w:color="auto"/>
        <w:bottom w:val="none" w:sz="0" w:space="0" w:color="auto"/>
        <w:right w:val="none" w:sz="0" w:space="0" w:color="auto"/>
      </w:divBdr>
    </w:div>
    <w:div w:id="1782456360">
      <w:bodyDiv w:val="1"/>
      <w:marLeft w:val="0"/>
      <w:marRight w:val="0"/>
      <w:marTop w:val="0"/>
      <w:marBottom w:val="0"/>
      <w:divBdr>
        <w:top w:val="none" w:sz="0" w:space="0" w:color="auto"/>
        <w:left w:val="none" w:sz="0" w:space="0" w:color="auto"/>
        <w:bottom w:val="none" w:sz="0" w:space="0" w:color="auto"/>
        <w:right w:val="none" w:sz="0" w:space="0" w:color="auto"/>
      </w:divBdr>
    </w:div>
    <w:div w:id="1782602559">
      <w:bodyDiv w:val="1"/>
      <w:marLeft w:val="0"/>
      <w:marRight w:val="0"/>
      <w:marTop w:val="0"/>
      <w:marBottom w:val="0"/>
      <w:divBdr>
        <w:top w:val="none" w:sz="0" w:space="0" w:color="auto"/>
        <w:left w:val="none" w:sz="0" w:space="0" w:color="auto"/>
        <w:bottom w:val="none" w:sz="0" w:space="0" w:color="auto"/>
        <w:right w:val="none" w:sz="0" w:space="0" w:color="auto"/>
      </w:divBdr>
    </w:div>
    <w:div w:id="1782874069">
      <w:bodyDiv w:val="1"/>
      <w:marLeft w:val="0"/>
      <w:marRight w:val="0"/>
      <w:marTop w:val="0"/>
      <w:marBottom w:val="0"/>
      <w:divBdr>
        <w:top w:val="none" w:sz="0" w:space="0" w:color="auto"/>
        <w:left w:val="none" w:sz="0" w:space="0" w:color="auto"/>
        <w:bottom w:val="none" w:sz="0" w:space="0" w:color="auto"/>
        <w:right w:val="none" w:sz="0" w:space="0" w:color="auto"/>
      </w:divBdr>
    </w:div>
    <w:div w:id="1783303253">
      <w:bodyDiv w:val="1"/>
      <w:marLeft w:val="0"/>
      <w:marRight w:val="0"/>
      <w:marTop w:val="0"/>
      <w:marBottom w:val="0"/>
      <w:divBdr>
        <w:top w:val="none" w:sz="0" w:space="0" w:color="auto"/>
        <w:left w:val="none" w:sz="0" w:space="0" w:color="auto"/>
        <w:bottom w:val="none" w:sz="0" w:space="0" w:color="auto"/>
        <w:right w:val="none" w:sz="0" w:space="0" w:color="auto"/>
      </w:divBdr>
    </w:div>
    <w:div w:id="1784373634">
      <w:bodyDiv w:val="1"/>
      <w:marLeft w:val="0"/>
      <w:marRight w:val="0"/>
      <w:marTop w:val="0"/>
      <w:marBottom w:val="0"/>
      <w:divBdr>
        <w:top w:val="none" w:sz="0" w:space="0" w:color="auto"/>
        <w:left w:val="none" w:sz="0" w:space="0" w:color="auto"/>
        <w:bottom w:val="none" w:sz="0" w:space="0" w:color="auto"/>
        <w:right w:val="none" w:sz="0" w:space="0" w:color="auto"/>
      </w:divBdr>
    </w:div>
    <w:div w:id="1785035590">
      <w:bodyDiv w:val="1"/>
      <w:marLeft w:val="0"/>
      <w:marRight w:val="0"/>
      <w:marTop w:val="0"/>
      <w:marBottom w:val="0"/>
      <w:divBdr>
        <w:top w:val="none" w:sz="0" w:space="0" w:color="auto"/>
        <w:left w:val="none" w:sz="0" w:space="0" w:color="auto"/>
        <w:bottom w:val="none" w:sz="0" w:space="0" w:color="auto"/>
        <w:right w:val="none" w:sz="0" w:space="0" w:color="auto"/>
      </w:divBdr>
    </w:div>
    <w:div w:id="1786149604">
      <w:bodyDiv w:val="1"/>
      <w:marLeft w:val="0"/>
      <w:marRight w:val="0"/>
      <w:marTop w:val="0"/>
      <w:marBottom w:val="0"/>
      <w:divBdr>
        <w:top w:val="none" w:sz="0" w:space="0" w:color="auto"/>
        <w:left w:val="none" w:sz="0" w:space="0" w:color="auto"/>
        <w:bottom w:val="none" w:sz="0" w:space="0" w:color="auto"/>
        <w:right w:val="none" w:sz="0" w:space="0" w:color="auto"/>
      </w:divBdr>
    </w:div>
    <w:div w:id="1786458891">
      <w:bodyDiv w:val="1"/>
      <w:marLeft w:val="0"/>
      <w:marRight w:val="0"/>
      <w:marTop w:val="0"/>
      <w:marBottom w:val="0"/>
      <w:divBdr>
        <w:top w:val="none" w:sz="0" w:space="0" w:color="auto"/>
        <w:left w:val="none" w:sz="0" w:space="0" w:color="auto"/>
        <w:bottom w:val="none" w:sz="0" w:space="0" w:color="auto"/>
        <w:right w:val="none" w:sz="0" w:space="0" w:color="auto"/>
      </w:divBdr>
    </w:div>
    <w:div w:id="1787963106">
      <w:bodyDiv w:val="1"/>
      <w:marLeft w:val="0"/>
      <w:marRight w:val="0"/>
      <w:marTop w:val="0"/>
      <w:marBottom w:val="0"/>
      <w:divBdr>
        <w:top w:val="none" w:sz="0" w:space="0" w:color="auto"/>
        <w:left w:val="none" w:sz="0" w:space="0" w:color="auto"/>
        <w:bottom w:val="none" w:sz="0" w:space="0" w:color="auto"/>
        <w:right w:val="none" w:sz="0" w:space="0" w:color="auto"/>
      </w:divBdr>
    </w:div>
    <w:div w:id="1788961578">
      <w:bodyDiv w:val="1"/>
      <w:marLeft w:val="0"/>
      <w:marRight w:val="0"/>
      <w:marTop w:val="0"/>
      <w:marBottom w:val="0"/>
      <w:divBdr>
        <w:top w:val="none" w:sz="0" w:space="0" w:color="auto"/>
        <w:left w:val="none" w:sz="0" w:space="0" w:color="auto"/>
        <w:bottom w:val="none" w:sz="0" w:space="0" w:color="auto"/>
        <w:right w:val="none" w:sz="0" w:space="0" w:color="auto"/>
      </w:divBdr>
    </w:div>
    <w:div w:id="1788965002">
      <w:bodyDiv w:val="1"/>
      <w:marLeft w:val="0"/>
      <w:marRight w:val="0"/>
      <w:marTop w:val="0"/>
      <w:marBottom w:val="0"/>
      <w:divBdr>
        <w:top w:val="none" w:sz="0" w:space="0" w:color="auto"/>
        <w:left w:val="none" w:sz="0" w:space="0" w:color="auto"/>
        <w:bottom w:val="none" w:sz="0" w:space="0" w:color="auto"/>
        <w:right w:val="none" w:sz="0" w:space="0" w:color="auto"/>
      </w:divBdr>
    </w:div>
    <w:div w:id="1789280096">
      <w:bodyDiv w:val="1"/>
      <w:marLeft w:val="0"/>
      <w:marRight w:val="0"/>
      <w:marTop w:val="0"/>
      <w:marBottom w:val="0"/>
      <w:divBdr>
        <w:top w:val="none" w:sz="0" w:space="0" w:color="auto"/>
        <w:left w:val="none" w:sz="0" w:space="0" w:color="auto"/>
        <w:bottom w:val="none" w:sz="0" w:space="0" w:color="auto"/>
        <w:right w:val="none" w:sz="0" w:space="0" w:color="auto"/>
      </w:divBdr>
    </w:div>
    <w:div w:id="1791627692">
      <w:bodyDiv w:val="1"/>
      <w:marLeft w:val="0"/>
      <w:marRight w:val="0"/>
      <w:marTop w:val="0"/>
      <w:marBottom w:val="0"/>
      <w:divBdr>
        <w:top w:val="none" w:sz="0" w:space="0" w:color="auto"/>
        <w:left w:val="none" w:sz="0" w:space="0" w:color="auto"/>
        <w:bottom w:val="none" w:sz="0" w:space="0" w:color="auto"/>
        <w:right w:val="none" w:sz="0" w:space="0" w:color="auto"/>
      </w:divBdr>
    </w:div>
    <w:div w:id="1795178552">
      <w:bodyDiv w:val="1"/>
      <w:marLeft w:val="0"/>
      <w:marRight w:val="0"/>
      <w:marTop w:val="0"/>
      <w:marBottom w:val="0"/>
      <w:divBdr>
        <w:top w:val="none" w:sz="0" w:space="0" w:color="auto"/>
        <w:left w:val="none" w:sz="0" w:space="0" w:color="auto"/>
        <w:bottom w:val="none" w:sz="0" w:space="0" w:color="auto"/>
        <w:right w:val="none" w:sz="0" w:space="0" w:color="auto"/>
      </w:divBdr>
    </w:div>
    <w:div w:id="1795906451">
      <w:bodyDiv w:val="1"/>
      <w:marLeft w:val="0"/>
      <w:marRight w:val="0"/>
      <w:marTop w:val="0"/>
      <w:marBottom w:val="0"/>
      <w:divBdr>
        <w:top w:val="none" w:sz="0" w:space="0" w:color="auto"/>
        <w:left w:val="none" w:sz="0" w:space="0" w:color="auto"/>
        <w:bottom w:val="none" w:sz="0" w:space="0" w:color="auto"/>
        <w:right w:val="none" w:sz="0" w:space="0" w:color="auto"/>
      </w:divBdr>
    </w:div>
    <w:div w:id="1796218008">
      <w:bodyDiv w:val="1"/>
      <w:marLeft w:val="0"/>
      <w:marRight w:val="0"/>
      <w:marTop w:val="0"/>
      <w:marBottom w:val="0"/>
      <w:divBdr>
        <w:top w:val="none" w:sz="0" w:space="0" w:color="auto"/>
        <w:left w:val="none" w:sz="0" w:space="0" w:color="auto"/>
        <w:bottom w:val="none" w:sz="0" w:space="0" w:color="auto"/>
        <w:right w:val="none" w:sz="0" w:space="0" w:color="auto"/>
      </w:divBdr>
    </w:div>
    <w:div w:id="1796630301">
      <w:bodyDiv w:val="1"/>
      <w:marLeft w:val="0"/>
      <w:marRight w:val="0"/>
      <w:marTop w:val="0"/>
      <w:marBottom w:val="0"/>
      <w:divBdr>
        <w:top w:val="none" w:sz="0" w:space="0" w:color="auto"/>
        <w:left w:val="none" w:sz="0" w:space="0" w:color="auto"/>
        <w:bottom w:val="none" w:sz="0" w:space="0" w:color="auto"/>
        <w:right w:val="none" w:sz="0" w:space="0" w:color="auto"/>
      </w:divBdr>
    </w:div>
    <w:div w:id="1797260190">
      <w:bodyDiv w:val="1"/>
      <w:marLeft w:val="0"/>
      <w:marRight w:val="0"/>
      <w:marTop w:val="0"/>
      <w:marBottom w:val="0"/>
      <w:divBdr>
        <w:top w:val="none" w:sz="0" w:space="0" w:color="auto"/>
        <w:left w:val="none" w:sz="0" w:space="0" w:color="auto"/>
        <w:bottom w:val="none" w:sz="0" w:space="0" w:color="auto"/>
        <w:right w:val="none" w:sz="0" w:space="0" w:color="auto"/>
      </w:divBdr>
    </w:div>
    <w:div w:id="1797601189">
      <w:bodyDiv w:val="1"/>
      <w:marLeft w:val="0"/>
      <w:marRight w:val="0"/>
      <w:marTop w:val="0"/>
      <w:marBottom w:val="0"/>
      <w:divBdr>
        <w:top w:val="none" w:sz="0" w:space="0" w:color="auto"/>
        <w:left w:val="none" w:sz="0" w:space="0" w:color="auto"/>
        <w:bottom w:val="none" w:sz="0" w:space="0" w:color="auto"/>
        <w:right w:val="none" w:sz="0" w:space="0" w:color="auto"/>
      </w:divBdr>
    </w:div>
    <w:div w:id="1797720789">
      <w:bodyDiv w:val="1"/>
      <w:marLeft w:val="0"/>
      <w:marRight w:val="0"/>
      <w:marTop w:val="0"/>
      <w:marBottom w:val="0"/>
      <w:divBdr>
        <w:top w:val="none" w:sz="0" w:space="0" w:color="auto"/>
        <w:left w:val="none" w:sz="0" w:space="0" w:color="auto"/>
        <w:bottom w:val="none" w:sz="0" w:space="0" w:color="auto"/>
        <w:right w:val="none" w:sz="0" w:space="0" w:color="auto"/>
      </w:divBdr>
    </w:div>
    <w:div w:id="1797871255">
      <w:bodyDiv w:val="1"/>
      <w:marLeft w:val="0"/>
      <w:marRight w:val="0"/>
      <w:marTop w:val="0"/>
      <w:marBottom w:val="0"/>
      <w:divBdr>
        <w:top w:val="none" w:sz="0" w:space="0" w:color="auto"/>
        <w:left w:val="none" w:sz="0" w:space="0" w:color="auto"/>
        <w:bottom w:val="none" w:sz="0" w:space="0" w:color="auto"/>
        <w:right w:val="none" w:sz="0" w:space="0" w:color="auto"/>
      </w:divBdr>
    </w:div>
    <w:div w:id="1798253760">
      <w:bodyDiv w:val="1"/>
      <w:marLeft w:val="0"/>
      <w:marRight w:val="0"/>
      <w:marTop w:val="0"/>
      <w:marBottom w:val="0"/>
      <w:divBdr>
        <w:top w:val="none" w:sz="0" w:space="0" w:color="auto"/>
        <w:left w:val="none" w:sz="0" w:space="0" w:color="auto"/>
        <w:bottom w:val="none" w:sz="0" w:space="0" w:color="auto"/>
        <w:right w:val="none" w:sz="0" w:space="0" w:color="auto"/>
      </w:divBdr>
    </w:div>
    <w:div w:id="1799253677">
      <w:bodyDiv w:val="1"/>
      <w:marLeft w:val="0"/>
      <w:marRight w:val="0"/>
      <w:marTop w:val="0"/>
      <w:marBottom w:val="0"/>
      <w:divBdr>
        <w:top w:val="none" w:sz="0" w:space="0" w:color="auto"/>
        <w:left w:val="none" w:sz="0" w:space="0" w:color="auto"/>
        <w:bottom w:val="none" w:sz="0" w:space="0" w:color="auto"/>
        <w:right w:val="none" w:sz="0" w:space="0" w:color="auto"/>
      </w:divBdr>
    </w:div>
    <w:div w:id="1799375476">
      <w:bodyDiv w:val="1"/>
      <w:marLeft w:val="0"/>
      <w:marRight w:val="0"/>
      <w:marTop w:val="0"/>
      <w:marBottom w:val="0"/>
      <w:divBdr>
        <w:top w:val="none" w:sz="0" w:space="0" w:color="auto"/>
        <w:left w:val="none" w:sz="0" w:space="0" w:color="auto"/>
        <w:bottom w:val="none" w:sz="0" w:space="0" w:color="auto"/>
        <w:right w:val="none" w:sz="0" w:space="0" w:color="auto"/>
      </w:divBdr>
    </w:div>
    <w:div w:id="1799687361">
      <w:bodyDiv w:val="1"/>
      <w:marLeft w:val="0"/>
      <w:marRight w:val="0"/>
      <w:marTop w:val="0"/>
      <w:marBottom w:val="0"/>
      <w:divBdr>
        <w:top w:val="none" w:sz="0" w:space="0" w:color="auto"/>
        <w:left w:val="none" w:sz="0" w:space="0" w:color="auto"/>
        <w:bottom w:val="none" w:sz="0" w:space="0" w:color="auto"/>
        <w:right w:val="none" w:sz="0" w:space="0" w:color="auto"/>
      </w:divBdr>
    </w:div>
    <w:div w:id="1800025582">
      <w:bodyDiv w:val="1"/>
      <w:marLeft w:val="0"/>
      <w:marRight w:val="0"/>
      <w:marTop w:val="0"/>
      <w:marBottom w:val="0"/>
      <w:divBdr>
        <w:top w:val="none" w:sz="0" w:space="0" w:color="auto"/>
        <w:left w:val="none" w:sz="0" w:space="0" w:color="auto"/>
        <w:bottom w:val="none" w:sz="0" w:space="0" w:color="auto"/>
        <w:right w:val="none" w:sz="0" w:space="0" w:color="auto"/>
      </w:divBdr>
    </w:div>
    <w:div w:id="1800344490">
      <w:bodyDiv w:val="1"/>
      <w:marLeft w:val="0"/>
      <w:marRight w:val="0"/>
      <w:marTop w:val="0"/>
      <w:marBottom w:val="0"/>
      <w:divBdr>
        <w:top w:val="none" w:sz="0" w:space="0" w:color="auto"/>
        <w:left w:val="none" w:sz="0" w:space="0" w:color="auto"/>
        <w:bottom w:val="none" w:sz="0" w:space="0" w:color="auto"/>
        <w:right w:val="none" w:sz="0" w:space="0" w:color="auto"/>
      </w:divBdr>
    </w:div>
    <w:div w:id="1800756325">
      <w:bodyDiv w:val="1"/>
      <w:marLeft w:val="0"/>
      <w:marRight w:val="0"/>
      <w:marTop w:val="0"/>
      <w:marBottom w:val="0"/>
      <w:divBdr>
        <w:top w:val="none" w:sz="0" w:space="0" w:color="auto"/>
        <w:left w:val="none" w:sz="0" w:space="0" w:color="auto"/>
        <w:bottom w:val="none" w:sz="0" w:space="0" w:color="auto"/>
        <w:right w:val="none" w:sz="0" w:space="0" w:color="auto"/>
      </w:divBdr>
    </w:div>
    <w:div w:id="1802531364">
      <w:bodyDiv w:val="1"/>
      <w:marLeft w:val="0"/>
      <w:marRight w:val="0"/>
      <w:marTop w:val="0"/>
      <w:marBottom w:val="0"/>
      <w:divBdr>
        <w:top w:val="none" w:sz="0" w:space="0" w:color="auto"/>
        <w:left w:val="none" w:sz="0" w:space="0" w:color="auto"/>
        <w:bottom w:val="none" w:sz="0" w:space="0" w:color="auto"/>
        <w:right w:val="none" w:sz="0" w:space="0" w:color="auto"/>
      </w:divBdr>
    </w:div>
    <w:div w:id="1803041270">
      <w:bodyDiv w:val="1"/>
      <w:marLeft w:val="0"/>
      <w:marRight w:val="0"/>
      <w:marTop w:val="0"/>
      <w:marBottom w:val="0"/>
      <w:divBdr>
        <w:top w:val="none" w:sz="0" w:space="0" w:color="auto"/>
        <w:left w:val="none" w:sz="0" w:space="0" w:color="auto"/>
        <w:bottom w:val="none" w:sz="0" w:space="0" w:color="auto"/>
        <w:right w:val="none" w:sz="0" w:space="0" w:color="auto"/>
      </w:divBdr>
    </w:div>
    <w:div w:id="1803618539">
      <w:bodyDiv w:val="1"/>
      <w:marLeft w:val="0"/>
      <w:marRight w:val="0"/>
      <w:marTop w:val="0"/>
      <w:marBottom w:val="0"/>
      <w:divBdr>
        <w:top w:val="none" w:sz="0" w:space="0" w:color="auto"/>
        <w:left w:val="none" w:sz="0" w:space="0" w:color="auto"/>
        <w:bottom w:val="none" w:sz="0" w:space="0" w:color="auto"/>
        <w:right w:val="none" w:sz="0" w:space="0" w:color="auto"/>
      </w:divBdr>
    </w:div>
    <w:div w:id="1803646422">
      <w:bodyDiv w:val="1"/>
      <w:marLeft w:val="0"/>
      <w:marRight w:val="0"/>
      <w:marTop w:val="0"/>
      <w:marBottom w:val="0"/>
      <w:divBdr>
        <w:top w:val="none" w:sz="0" w:space="0" w:color="auto"/>
        <w:left w:val="none" w:sz="0" w:space="0" w:color="auto"/>
        <w:bottom w:val="none" w:sz="0" w:space="0" w:color="auto"/>
        <w:right w:val="none" w:sz="0" w:space="0" w:color="auto"/>
      </w:divBdr>
    </w:div>
    <w:div w:id="1804151423">
      <w:bodyDiv w:val="1"/>
      <w:marLeft w:val="0"/>
      <w:marRight w:val="0"/>
      <w:marTop w:val="0"/>
      <w:marBottom w:val="0"/>
      <w:divBdr>
        <w:top w:val="none" w:sz="0" w:space="0" w:color="auto"/>
        <w:left w:val="none" w:sz="0" w:space="0" w:color="auto"/>
        <w:bottom w:val="none" w:sz="0" w:space="0" w:color="auto"/>
        <w:right w:val="none" w:sz="0" w:space="0" w:color="auto"/>
      </w:divBdr>
    </w:div>
    <w:div w:id="1804809005">
      <w:bodyDiv w:val="1"/>
      <w:marLeft w:val="0"/>
      <w:marRight w:val="0"/>
      <w:marTop w:val="0"/>
      <w:marBottom w:val="0"/>
      <w:divBdr>
        <w:top w:val="none" w:sz="0" w:space="0" w:color="auto"/>
        <w:left w:val="none" w:sz="0" w:space="0" w:color="auto"/>
        <w:bottom w:val="none" w:sz="0" w:space="0" w:color="auto"/>
        <w:right w:val="none" w:sz="0" w:space="0" w:color="auto"/>
      </w:divBdr>
    </w:div>
    <w:div w:id="1805198163">
      <w:bodyDiv w:val="1"/>
      <w:marLeft w:val="0"/>
      <w:marRight w:val="0"/>
      <w:marTop w:val="0"/>
      <w:marBottom w:val="0"/>
      <w:divBdr>
        <w:top w:val="none" w:sz="0" w:space="0" w:color="auto"/>
        <w:left w:val="none" w:sz="0" w:space="0" w:color="auto"/>
        <w:bottom w:val="none" w:sz="0" w:space="0" w:color="auto"/>
        <w:right w:val="none" w:sz="0" w:space="0" w:color="auto"/>
      </w:divBdr>
    </w:div>
    <w:div w:id="1806002483">
      <w:bodyDiv w:val="1"/>
      <w:marLeft w:val="0"/>
      <w:marRight w:val="0"/>
      <w:marTop w:val="0"/>
      <w:marBottom w:val="0"/>
      <w:divBdr>
        <w:top w:val="none" w:sz="0" w:space="0" w:color="auto"/>
        <w:left w:val="none" w:sz="0" w:space="0" w:color="auto"/>
        <w:bottom w:val="none" w:sz="0" w:space="0" w:color="auto"/>
        <w:right w:val="none" w:sz="0" w:space="0" w:color="auto"/>
      </w:divBdr>
    </w:div>
    <w:div w:id="1807775854">
      <w:bodyDiv w:val="1"/>
      <w:marLeft w:val="0"/>
      <w:marRight w:val="0"/>
      <w:marTop w:val="0"/>
      <w:marBottom w:val="0"/>
      <w:divBdr>
        <w:top w:val="none" w:sz="0" w:space="0" w:color="auto"/>
        <w:left w:val="none" w:sz="0" w:space="0" w:color="auto"/>
        <w:bottom w:val="none" w:sz="0" w:space="0" w:color="auto"/>
        <w:right w:val="none" w:sz="0" w:space="0" w:color="auto"/>
      </w:divBdr>
    </w:div>
    <w:div w:id="1808014367">
      <w:bodyDiv w:val="1"/>
      <w:marLeft w:val="0"/>
      <w:marRight w:val="0"/>
      <w:marTop w:val="0"/>
      <w:marBottom w:val="0"/>
      <w:divBdr>
        <w:top w:val="none" w:sz="0" w:space="0" w:color="auto"/>
        <w:left w:val="none" w:sz="0" w:space="0" w:color="auto"/>
        <w:bottom w:val="none" w:sz="0" w:space="0" w:color="auto"/>
        <w:right w:val="none" w:sz="0" w:space="0" w:color="auto"/>
      </w:divBdr>
    </w:div>
    <w:div w:id="1808358532">
      <w:bodyDiv w:val="1"/>
      <w:marLeft w:val="0"/>
      <w:marRight w:val="0"/>
      <w:marTop w:val="0"/>
      <w:marBottom w:val="0"/>
      <w:divBdr>
        <w:top w:val="none" w:sz="0" w:space="0" w:color="auto"/>
        <w:left w:val="none" w:sz="0" w:space="0" w:color="auto"/>
        <w:bottom w:val="none" w:sz="0" w:space="0" w:color="auto"/>
        <w:right w:val="none" w:sz="0" w:space="0" w:color="auto"/>
      </w:divBdr>
    </w:div>
    <w:div w:id="1808889033">
      <w:bodyDiv w:val="1"/>
      <w:marLeft w:val="0"/>
      <w:marRight w:val="0"/>
      <w:marTop w:val="0"/>
      <w:marBottom w:val="0"/>
      <w:divBdr>
        <w:top w:val="none" w:sz="0" w:space="0" w:color="auto"/>
        <w:left w:val="none" w:sz="0" w:space="0" w:color="auto"/>
        <w:bottom w:val="none" w:sz="0" w:space="0" w:color="auto"/>
        <w:right w:val="none" w:sz="0" w:space="0" w:color="auto"/>
      </w:divBdr>
    </w:div>
    <w:div w:id="1809127917">
      <w:bodyDiv w:val="1"/>
      <w:marLeft w:val="0"/>
      <w:marRight w:val="0"/>
      <w:marTop w:val="0"/>
      <w:marBottom w:val="0"/>
      <w:divBdr>
        <w:top w:val="none" w:sz="0" w:space="0" w:color="auto"/>
        <w:left w:val="none" w:sz="0" w:space="0" w:color="auto"/>
        <w:bottom w:val="none" w:sz="0" w:space="0" w:color="auto"/>
        <w:right w:val="none" w:sz="0" w:space="0" w:color="auto"/>
      </w:divBdr>
    </w:div>
    <w:div w:id="1809470477">
      <w:bodyDiv w:val="1"/>
      <w:marLeft w:val="0"/>
      <w:marRight w:val="0"/>
      <w:marTop w:val="0"/>
      <w:marBottom w:val="0"/>
      <w:divBdr>
        <w:top w:val="none" w:sz="0" w:space="0" w:color="auto"/>
        <w:left w:val="none" w:sz="0" w:space="0" w:color="auto"/>
        <w:bottom w:val="none" w:sz="0" w:space="0" w:color="auto"/>
        <w:right w:val="none" w:sz="0" w:space="0" w:color="auto"/>
      </w:divBdr>
    </w:div>
    <w:div w:id="1810200701">
      <w:bodyDiv w:val="1"/>
      <w:marLeft w:val="0"/>
      <w:marRight w:val="0"/>
      <w:marTop w:val="0"/>
      <w:marBottom w:val="0"/>
      <w:divBdr>
        <w:top w:val="none" w:sz="0" w:space="0" w:color="auto"/>
        <w:left w:val="none" w:sz="0" w:space="0" w:color="auto"/>
        <w:bottom w:val="none" w:sz="0" w:space="0" w:color="auto"/>
        <w:right w:val="none" w:sz="0" w:space="0" w:color="auto"/>
      </w:divBdr>
    </w:div>
    <w:div w:id="1810518421">
      <w:bodyDiv w:val="1"/>
      <w:marLeft w:val="0"/>
      <w:marRight w:val="0"/>
      <w:marTop w:val="0"/>
      <w:marBottom w:val="0"/>
      <w:divBdr>
        <w:top w:val="none" w:sz="0" w:space="0" w:color="auto"/>
        <w:left w:val="none" w:sz="0" w:space="0" w:color="auto"/>
        <w:bottom w:val="none" w:sz="0" w:space="0" w:color="auto"/>
        <w:right w:val="none" w:sz="0" w:space="0" w:color="auto"/>
      </w:divBdr>
    </w:div>
    <w:div w:id="1812091972">
      <w:bodyDiv w:val="1"/>
      <w:marLeft w:val="0"/>
      <w:marRight w:val="0"/>
      <w:marTop w:val="0"/>
      <w:marBottom w:val="0"/>
      <w:divBdr>
        <w:top w:val="none" w:sz="0" w:space="0" w:color="auto"/>
        <w:left w:val="none" w:sz="0" w:space="0" w:color="auto"/>
        <w:bottom w:val="none" w:sz="0" w:space="0" w:color="auto"/>
        <w:right w:val="none" w:sz="0" w:space="0" w:color="auto"/>
      </w:divBdr>
    </w:div>
    <w:div w:id="1812215384">
      <w:bodyDiv w:val="1"/>
      <w:marLeft w:val="0"/>
      <w:marRight w:val="0"/>
      <w:marTop w:val="0"/>
      <w:marBottom w:val="0"/>
      <w:divBdr>
        <w:top w:val="none" w:sz="0" w:space="0" w:color="auto"/>
        <w:left w:val="none" w:sz="0" w:space="0" w:color="auto"/>
        <w:bottom w:val="none" w:sz="0" w:space="0" w:color="auto"/>
        <w:right w:val="none" w:sz="0" w:space="0" w:color="auto"/>
      </w:divBdr>
    </w:div>
    <w:div w:id="1813211980">
      <w:bodyDiv w:val="1"/>
      <w:marLeft w:val="0"/>
      <w:marRight w:val="0"/>
      <w:marTop w:val="0"/>
      <w:marBottom w:val="0"/>
      <w:divBdr>
        <w:top w:val="none" w:sz="0" w:space="0" w:color="auto"/>
        <w:left w:val="none" w:sz="0" w:space="0" w:color="auto"/>
        <w:bottom w:val="none" w:sz="0" w:space="0" w:color="auto"/>
        <w:right w:val="none" w:sz="0" w:space="0" w:color="auto"/>
      </w:divBdr>
    </w:div>
    <w:div w:id="1814105049">
      <w:bodyDiv w:val="1"/>
      <w:marLeft w:val="0"/>
      <w:marRight w:val="0"/>
      <w:marTop w:val="0"/>
      <w:marBottom w:val="0"/>
      <w:divBdr>
        <w:top w:val="none" w:sz="0" w:space="0" w:color="auto"/>
        <w:left w:val="none" w:sz="0" w:space="0" w:color="auto"/>
        <w:bottom w:val="none" w:sz="0" w:space="0" w:color="auto"/>
        <w:right w:val="none" w:sz="0" w:space="0" w:color="auto"/>
      </w:divBdr>
    </w:div>
    <w:div w:id="1816019514">
      <w:bodyDiv w:val="1"/>
      <w:marLeft w:val="0"/>
      <w:marRight w:val="0"/>
      <w:marTop w:val="0"/>
      <w:marBottom w:val="0"/>
      <w:divBdr>
        <w:top w:val="none" w:sz="0" w:space="0" w:color="auto"/>
        <w:left w:val="none" w:sz="0" w:space="0" w:color="auto"/>
        <w:bottom w:val="none" w:sz="0" w:space="0" w:color="auto"/>
        <w:right w:val="none" w:sz="0" w:space="0" w:color="auto"/>
      </w:divBdr>
    </w:div>
    <w:div w:id="1816557065">
      <w:bodyDiv w:val="1"/>
      <w:marLeft w:val="0"/>
      <w:marRight w:val="0"/>
      <w:marTop w:val="0"/>
      <w:marBottom w:val="0"/>
      <w:divBdr>
        <w:top w:val="none" w:sz="0" w:space="0" w:color="auto"/>
        <w:left w:val="none" w:sz="0" w:space="0" w:color="auto"/>
        <w:bottom w:val="none" w:sz="0" w:space="0" w:color="auto"/>
        <w:right w:val="none" w:sz="0" w:space="0" w:color="auto"/>
      </w:divBdr>
    </w:div>
    <w:div w:id="1817381160">
      <w:bodyDiv w:val="1"/>
      <w:marLeft w:val="0"/>
      <w:marRight w:val="0"/>
      <w:marTop w:val="0"/>
      <w:marBottom w:val="0"/>
      <w:divBdr>
        <w:top w:val="none" w:sz="0" w:space="0" w:color="auto"/>
        <w:left w:val="none" w:sz="0" w:space="0" w:color="auto"/>
        <w:bottom w:val="none" w:sz="0" w:space="0" w:color="auto"/>
        <w:right w:val="none" w:sz="0" w:space="0" w:color="auto"/>
      </w:divBdr>
    </w:div>
    <w:div w:id="1817986380">
      <w:bodyDiv w:val="1"/>
      <w:marLeft w:val="0"/>
      <w:marRight w:val="0"/>
      <w:marTop w:val="0"/>
      <w:marBottom w:val="0"/>
      <w:divBdr>
        <w:top w:val="none" w:sz="0" w:space="0" w:color="auto"/>
        <w:left w:val="none" w:sz="0" w:space="0" w:color="auto"/>
        <w:bottom w:val="none" w:sz="0" w:space="0" w:color="auto"/>
        <w:right w:val="none" w:sz="0" w:space="0" w:color="auto"/>
      </w:divBdr>
    </w:div>
    <w:div w:id="1817986876">
      <w:bodyDiv w:val="1"/>
      <w:marLeft w:val="0"/>
      <w:marRight w:val="0"/>
      <w:marTop w:val="0"/>
      <w:marBottom w:val="0"/>
      <w:divBdr>
        <w:top w:val="none" w:sz="0" w:space="0" w:color="auto"/>
        <w:left w:val="none" w:sz="0" w:space="0" w:color="auto"/>
        <w:bottom w:val="none" w:sz="0" w:space="0" w:color="auto"/>
        <w:right w:val="none" w:sz="0" w:space="0" w:color="auto"/>
      </w:divBdr>
    </w:div>
    <w:div w:id="1818060859">
      <w:bodyDiv w:val="1"/>
      <w:marLeft w:val="0"/>
      <w:marRight w:val="0"/>
      <w:marTop w:val="0"/>
      <w:marBottom w:val="0"/>
      <w:divBdr>
        <w:top w:val="none" w:sz="0" w:space="0" w:color="auto"/>
        <w:left w:val="none" w:sz="0" w:space="0" w:color="auto"/>
        <w:bottom w:val="none" w:sz="0" w:space="0" w:color="auto"/>
        <w:right w:val="none" w:sz="0" w:space="0" w:color="auto"/>
      </w:divBdr>
    </w:div>
    <w:div w:id="1818256537">
      <w:bodyDiv w:val="1"/>
      <w:marLeft w:val="0"/>
      <w:marRight w:val="0"/>
      <w:marTop w:val="0"/>
      <w:marBottom w:val="0"/>
      <w:divBdr>
        <w:top w:val="none" w:sz="0" w:space="0" w:color="auto"/>
        <w:left w:val="none" w:sz="0" w:space="0" w:color="auto"/>
        <w:bottom w:val="none" w:sz="0" w:space="0" w:color="auto"/>
        <w:right w:val="none" w:sz="0" w:space="0" w:color="auto"/>
      </w:divBdr>
    </w:div>
    <w:div w:id="1818721859">
      <w:bodyDiv w:val="1"/>
      <w:marLeft w:val="0"/>
      <w:marRight w:val="0"/>
      <w:marTop w:val="0"/>
      <w:marBottom w:val="0"/>
      <w:divBdr>
        <w:top w:val="none" w:sz="0" w:space="0" w:color="auto"/>
        <w:left w:val="none" w:sz="0" w:space="0" w:color="auto"/>
        <w:bottom w:val="none" w:sz="0" w:space="0" w:color="auto"/>
        <w:right w:val="none" w:sz="0" w:space="0" w:color="auto"/>
      </w:divBdr>
    </w:div>
    <w:div w:id="1820418863">
      <w:bodyDiv w:val="1"/>
      <w:marLeft w:val="0"/>
      <w:marRight w:val="0"/>
      <w:marTop w:val="0"/>
      <w:marBottom w:val="0"/>
      <w:divBdr>
        <w:top w:val="none" w:sz="0" w:space="0" w:color="auto"/>
        <w:left w:val="none" w:sz="0" w:space="0" w:color="auto"/>
        <w:bottom w:val="none" w:sz="0" w:space="0" w:color="auto"/>
        <w:right w:val="none" w:sz="0" w:space="0" w:color="auto"/>
      </w:divBdr>
    </w:div>
    <w:div w:id="1820922908">
      <w:bodyDiv w:val="1"/>
      <w:marLeft w:val="0"/>
      <w:marRight w:val="0"/>
      <w:marTop w:val="0"/>
      <w:marBottom w:val="0"/>
      <w:divBdr>
        <w:top w:val="none" w:sz="0" w:space="0" w:color="auto"/>
        <w:left w:val="none" w:sz="0" w:space="0" w:color="auto"/>
        <w:bottom w:val="none" w:sz="0" w:space="0" w:color="auto"/>
        <w:right w:val="none" w:sz="0" w:space="0" w:color="auto"/>
      </w:divBdr>
    </w:div>
    <w:div w:id="1821143731">
      <w:bodyDiv w:val="1"/>
      <w:marLeft w:val="0"/>
      <w:marRight w:val="0"/>
      <w:marTop w:val="0"/>
      <w:marBottom w:val="0"/>
      <w:divBdr>
        <w:top w:val="none" w:sz="0" w:space="0" w:color="auto"/>
        <w:left w:val="none" w:sz="0" w:space="0" w:color="auto"/>
        <w:bottom w:val="none" w:sz="0" w:space="0" w:color="auto"/>
        <w:right w:val="none" w:sz="0" w:space="0" w:color="auto"/>
      </w:divBdr>
    </w:div>
    <w:div w:id="1821186970">
      <w:bodyDiv w:val="1"/>
      <w:marLeft w:val="0"/>
      <w:marRight w:val="0"/>
      <w:marTop w:val="0"/>
      <w:marBottom w:val="0"/>
      <w:divBdr>
        <w:top w:val="none" w:sz="0" w:space="0" w:color="auto"/>
        <w:left w:val="none" w:sz="0" w:space="0" w:color="auto"/>
        <w:bottom w:val="none" w:sz="0" w:space="0" w:color="auto"/>
        <w:right w:val="none" w:sz="0" w:space="0" w:color="auto"/>
      </w:divBdr>
    </w:div>
    <w:div w:id="1821650480">
      <w:bodyDiv w:val="1"/>
      <w:marLeft w:val="0"/>
      <w:marRight w:val="0"/>
      <w:marTop w:val="0"/>
      <w:marBottom w:val="0"/>
      <w:divBdr>
        <w:top w:val="none" w:sz="0" w:space="0" w:color="auto"/>
        <w:left w:val="none" w:sz="0" w:space="0" w:color="auto"/>
        <w:bottom w:val="none" w:sz="0" w:space="0" w:color="auto"/>
        <w:right w:val="none" w:sz="0" w:space="0" w:color="auto"/>
      </w:divBdr>
    </w:div>
    <w:div w:id="1822887104">
      <w:bodyDiv w:val="1"/>
      <w:marLeft w:val="0"/>
      <w:marRight w:val="0"/>
      <w:marTop w:val="0"/>
      <w:marBottom w:val="0"/>
      <w:divBdr>
        <w:top w:val="none" w:sz="0" w:space="0" w:color="auto"/>
        <w:left w:val="none" w:sz="0" w:space="0" w:color="auto"/>
        <w:bottom w:val="none" w:sz="0" w:space="0" w:color="auto"/>
        <w:right w:val="none" w:sz="0" w:space="0" w:color="auto"/>
      </w:divBdr>
    </w:div>
    <w:div w:id="1823228093">
      <w:bodyDiv w:val="1"/>
      <w:marLeft w:val="0"/>
      <w:marRight w:val="0"/>
      <w:marTop w:val="0"/>
      <w:marBottom w:val="0"/>
      <w:divBdr>
        <w:top w:val="none" w:sz="0" w:space="0" w:color="auto"/>
        <w:left w:val="none" w:sz="0" w:space="0" w:color="auto"/>
        <w:bottom w:val="none" w:sz="0" w:space="0" w:color="auto"/>
        <w:right w:val="none" w:sz="0" w:space="0" w:color="auto"/>
      </w:divBdr>
    </w:div>
    <w:div w:id="1823620394">
      <w:bodyDiv w:val="1"/>
      <w:marLeft w:val="0"/>
      <w:marRight w:val="0"/>
      <w:marTop w:val="0"/>
      <w:marBottom w:val="0"/>
      <w:divBdr>
        <w:top w:val="none" w:sz="0" w:space="0" w:color="auto"/>
        <w:left w:val="none" w:sz="0" w:space="0" w:color="auto"/>
        <w:bottom w:val="none" w:sz="0" w:space="0" w:color="auto"/>
        <w:right w:val="none" w:sz="0" w:space="0" w:color="auto"/>
      </w:divBdr>
    </w:div>
    <w:div w:id="1823807840">
      <w:bodyDiv w:val="1"/>
      <w:marLeft w:val="0"/>
      <w:marRight w:val="0"/>
      <w:marTop w:val="0"/>
      <w:marBottom w:val="0"/>
      <w:divBdr>
        <w:top w:val="none" w:sz="0" w:space="0" w:color="auto"/>
        <w:left w:val="none" w:sz="0" w:space="0" w:color="auto"/>
        <w:bottom w:val="none" w:sz="0" w:space="0" w:color="auto"/>
        <w:right w:val="none" w:sz="0" w:space="0" w:color="auto"/>
      </w:divBdr>
    </w:div>
    <w:div w:id="1824814733">
      <w:bodyDiv w:val="1"/>
      <w:marLeft w:val="0"/>
      <w:marRight w:val="0"/>
      <w:marTop w:val="0"/>
      <w:marBottom w:val="0"/>
      <w:divBdr>
        <w:top w:val="none" w:sz="0" w:space="0" w:color="auto"/>
        <w:left w:val="none" w:sz="0" w:space="0" w:color="auto"/>
        <w:bottom w:val="none" w:sz="0" w:space="0" w:color="auto"/>
        <w:right w:val="none" w:sz="0" w:space="0" w:color="auto"/>
      </w:divBdr>
    </w:div>
    <w:div w:id="1825660950">
      <w:bodyDiv w:val="1"/>
      <w:marLeft w:val="0"/>
      <w:marRight w:val="0"/>
      <w:marTop w:val="0"/>
      <w:marBottom w:val="0"/>
      <w:divBdr>
        <w:top w:val="none" w:sz="0" w:space="0" w:color="auto"/>
        <w:left w:val="none" w:sz="0" w:space="0" w:color="auto"/>
        <w:bottom w:val="none" w:sz="0" w:space="0" w:color="auto"/>
        <w:right w:val="none" w:sz="0" w:space="0" w:color="auto"/>
      </w:divBdr>
    </w:div>
    <w:div w:id="1825781287">
      <w:bodyDiv w:val="1"/>
      <w:marLeft w:val="0"/>
      <w:marRight w:val="0"/>
      <w:marTop w:val="0"/>
      <w:marBottom w:val="0"/>
      <w:divBdr>
        <w:top w:val="none" w:sz="0" w:space="0" w:color="auto"/>
        <w:left w:val="none" w:sz="0" w:space="0" w:color="auto"/>
        <w:bottom w:val="none" w:sz="0" w:space="0" w:color="auto"/>
        <w:right w:val="none" w:sz="0" w:space="0" w:color="auto"/>
      </w:divBdr>
    </w:div>
    <w:div w:id="1825852736">
      <w:bodyDiv w:val="1"/>
      <w:marLeft w:val="0"/>
      <w:marRight w:val="0"/>
      <w:marTop w:val="0"/>
      <w:marBottom w:val="0"/>
      <w:divBdr>
        <w:top w:val="none" w:sz="0" w:space="0" w:color="auto"/>
        <w:left w:val="none" w:sz="0" w:space="0" w:color="auto"/>
        <w:bottom w:val="none" w:sz="0" w:space="0" w:color="auto"/>
        <w:right w:val="none" w:sz="0" w:space="0" w:color="auto"/>
      </w:divBdr>
    </w:div>
    <w:div w:id="1826312280">
      <w:bodyDiv w:val="1"/>
      <w:marLeft w:val="0"/>
      <w:marRight w:val="0"/>
      <w:marTop w:val="0"/>
      <w:marBottom w:val="0"/>
      <w:divBdr>
        <w:top w:val="none" w:sz="0" w:space="0" w:color="auto"/>
        <w:left w:val="none" w:sz="0" w:space="0" w:color="auto"/>
        <w:bottom w:val="none" w:sz="0" w:space="0" w:color="auto"/>
        <w:right w:val="none" w:sz="0" w:space="0" w:color="auto"/>
      </w:divBdr>
    </w:div>
    <w:div w:id="1826386786">
      <w:bodyDiv w:val="1"/>
      <w:marLeft w:val="0"/>
      <w:marRight w:val="0"/>
      <w:marTop w:val="0"/>
      <w:marBottom w:val="0"/>
      <w:divBdr>
        <w:top w:val="none" w:sz="0" w:space="0" w:color="auto"/>
        <w:left w:val="none" w:sz="0" w:space="0" w:color="auto"/>
        <w:bottom w:val="none" w:sz="0" w:space="0" w:color="auto"/>
        <w:right w:val="none" w:sz="0" w:space="0" w:color="auto"/>
      </w:divBdr>
    </w:div>
    <w:div w:id="1827865105">
      <w:bodyDiv w:val="1"/>
      <w:marLeft w:val="0"/>
      <w:marRight w:val="0"/>
      <w:marTop w:val="0"/>
      <w:marBottom w:val="0"/>
      <w:divBdr>
        <w:top w:val="none" w:sz="0" w:space="0" w:color="auto"/>
        <w:left w:val="none" w:sz="0" w:space="0" w:color="auto"/>
        <w:bottom w:val="none" w:sz="0" w:space="0" w:color="auto"/>
        <w:right w:val="none" w:sz="0" w:space="0" w:color="auto"/>
      </w:divBdr>
    </w:div>
    <w:div w:id="1828353288">
      <w:bodyDiv w:val="1"/>
      <w:marLeft w:val="0"/>
      <w:marRight w:val="0"/>
      <w:marTop w:val="0"/>
      <w:marBottom w:val="0"/>
      <w:divBdr>
        <w:top w:val="none" w:sz="0" w:space="0" w:color="auto"/>
        <w:left w:val="none" w:sz="0" w:space="0" w:color="auto"/>
        <w:bottom w:val="none" w:sz="0" w:space="0" w:color="auto"/>
        <w:right w:val="none" w:sz="0" w:space="0" w:color="auto"/>
      </w:divBdr>
    </w:div>
    <w:div w:id="1829591303">
      <w:bodyDiv w:val="1"/>
      <w:marLeft w:val="0"/>
      <w:marRight w:val="0"/>
      <w:marTop w:val="0"/>
      <w:marBottom w:val="0"/>
      <w:divBdr>
        <w:top w:val="none" w:sz="0" w:space="0" w:color="auto"/>
        <w:left w:val="none" w:sz="0" w:space="0" w:color="auto"/>
        <w:bottom w:val="none" w:sz="0" w:space="0" w:color="auto"/>
        <w:right w:val="none" w:sz="0" w:space="0" w:color="auto"/>
      </w:divBdr>
    </w:div>
    <w:div w:id="1829711012">
      <w:bodyDiv w:val="1"/>
      <w:marLeft w:val="0"/>
      <w:marRight w:val="0"/>
      <w:marTop w:val="0"/>
      <w:marBottom w:val="0"/>
      <w:divBdr>
        <w:top w:val="none" w:sz="0" w:space="0" w:color="auto"/>
        <w:left w:val="none" w:sz="0" w:space="0" w:color="auto"/>
        <w:bottom w:val="none" w:sz="0" w:space="0" w:color="auto"/>
        <w:right w:val="none" w:sz="0" w:space="0" w:color="auto"/>
      </w:divBdr>
    </w:div>
    <w:div w:id="1830511506">
      <w:bodyDiv w:val="1"/>
      <w:marLeft w:val="0"/>
      <w:marRight w:val="0"/>
      <w:marTop w:val="0"/>
      <w:marBottom w:val="0"/>
      <w:divBdr>
        <w:top w:val="none" w:sz="0" w:space="0" w:color="auto"/>
        <w:left w:val="none" w:sz="0" w:space="0" w:color="auto"/>
        <w:bottom w:val="none" w:sz="0" w:space="0" w:color="auto"/>
        <w:right w:val="none" w:sz="0" w:space="0" w:color="auto"/>
      </w:divBdr>
    </w:div>
    <w:div w:id="1831631377">
      <w:bodyDiv w:val="1"/>
      <w:marLeft w:val="0"/>
      <w:marRight w:val="0"/>
      <w:marTop w:val="0"/>
      <w:marBottom w:val="0"/>
      <w:divBdr>
        <w:top w:val="none" w:sz="0" w:space="0" w:color="auto"/>
        <w:left w:val="none" w:sz="0" w:space="0" w:color="auto"/>
        <w:bottom w:val="none" w:sz="0" w:space="0" w:color="auto"/>
        <w:right w:val="none" w:sz="0" w:space="0" w:color="auto"/>
      </w:divBdr>
    </w:div>
    <w:div w:id="1831679605">
      <w:bodyDiv w:val="1"/>
      <w:marLeft w:val="0"/>
      <w:marRight w:val="0"/>
      <w:marTop w:val="0"/>
      <w:marBottom w:val="0"/>
      <w:divBdr>
        <w:top w:val="none" w:sz="0" w:space="0" w:color="auto"/>
        <w:left w:val="none" w:sz="0" w:space="0" w:color="auto"/>
        <w:bottom w:val="none" w:sz="0" w:space="0" w:color="auto"/>
        <w:right w:val="none" w:sz="0" w:space="0" w:color="auto"/>
      </w:divBdr>
    </w:div>
    <w:div w:id="1832209093">
      <w:bodyDiv w:val="1"/>
      <w:marLeft w:val="0"/>
      <w:marRight w:val="0"/>
      <w:marTop w:val="0"/>
      <w:marBottom w:val="0"/>
      <w:divBdr>
        <w:top w:val="none" w:sz="0" w:space="0" w:color="auto"/>
        <w:left w:val="none" w:sz="0" w:space="0" w:color="auto"/>
        <w:bottom w:val="none" w:sz="0" w:space="0" w:color="auto"/>
        <w:right w:val="none" w:sz="0" w:space="0" w:color="auto"/>
      </w:divBdr>
    </w:div>
    <w:div w:id="1832405391">
      <w:bodyDiv w:val="1"/>
      <w:marLeft w:val="0"/>
      <w:marRight w:val="0"/>
      <w:marTop w:val="0"/>
      <w:marBottom w:val="0"/>
      <w:divBdr>
        <w:top w:val="none" w:sz="0" w:space="0" w:color="auto"/>
        <w:left w:val="none" w:sz="0" w:space="0" w:color="auto"/>
        <w:bottom w:val="none" w:sz="0" w:space="0" w:color="auto"/>
        <w:right w:val="none" w:sz="0" w:space="0" w:color="auto"/>
      </w:divBdr>
    </w:div>
    <w:div w:id="1835754184">
      <w:bodyDiv w:val="1"/>
      <w:marLeft w:val="0"/>
      <w:marRight w:val="0"/>
      <w:marTop w:val="0"/>
      <w:marBottom w:val="0"/>
      <w:divBdr>
        <w:top w:val="none" w:sz="0" w:space="0" w:color="auto"/>
        <w:left w:val="none" w:sz="0" w:space="0" w:color="auto"/>
        <w:bottom w:val="none" w:sz="0" w:space="0" w:color="auto"/>
        <w:right w:val="none" w:sz="0" w:space="0" w:color="auto"/>
      </w:divBdr>
    </w:div>
    <w:div w:id="1837575039">
      <w:bodyDiv w:val="1"/>
      <w:marLeft w:val="0"/>
      <w:marRight w:val="0"/>
      <w:marTop w:val="0"/>
      <w:marBottom w:val="0"/>
      <w:divBdr>
        <w:top w:val="none" w:sz="0" w:space="0" w:color="auto"/>
        <w:left w:val="none" w:sz="0" w:space="0" w:color="auto"/>
        <w:bottom w:val="none" w:sz="0" w:space="0" w:color="auto"/>
        <w:right w:val="none" w:sz="0" w:space="0" w:color="auto"/>
      </w:divBdr>
    </w:div>
    <w:div w:id="1838376633">
      <w:bodyDiv w:val="1"/>
      <w:marLeft w:val="0"/>
      <w:marRight w:val="0"/>
      <w:marTop w:val="0"/>
      <w:marBottom w:val="0"/>
      <w:divBdr>
        <w:top w:val="none" w:sz="0" w:space="0" w:color="auto"/>
        <w:left w:val="none" w:sz="0" w:space="0" w:color="auto"/>
        <w:bottom w:val="none" w:sz="0" w:space="0" w:color="auto"/>
        <w:right w:val="none" w:sz="0" w:space="0" w:color="auto"/>
      </w:divBdr>
    </w:div>
    <w:div w:id="1840120257">
      <w:bodyDiv w:val="1"/>
      <w:marLeft w:val="0"/>
      <w:marRight w:val="0"/>
      <w:marTop w:val="0"/>
      <w:marBottom w:val="0"/>
      <w:divBdr>
        <w:top w:val="none" w:sz="0" w:space="0" w:color="auto"/>
        <w:left w:val="none" w:sz="0" w:space="0" w:color="auto"/>
        <w:bottom w:val="none" w:sz="0" w:space="0" w:color="auto"/>
        <w:right w:val="none" w:sz="0" w:space="0" w:color="auto"/>
      </w:divBdr>
    </w:div>
    <w:div w:id="1840540609">
      <w:bodyDiv w:val="1"/>
      <w:marLeft w:val="0"/>
      <w:marRight w:val="0"/>
      <w:marTop w:val="0"/>
      <w:marBottom w:val="0"/>
      <w:divBdr>
        <w:top w:val="none" w:sz="0" w:space="0" w:color="auto"/>
        <w:left w:val="none" w:sz="0" w:space="0" w:color="auto"/>
        <w:bottom w:val="none" w:sz="0" w:space="0" w:color="auto"/>
        <w:right w:val="none" w:sz="0" w:space="0" w:color="auto"/>
      </w:divBdr>
    </w:div>
    <w:div w:id="1841116594">
      <w:bodyDiv w:val="1"/>
      <w:marLeft w:val="0"/>
      <w:marRight w:val="0"/>
      <w:marTop w:val="0"/>
      <w:marBottom w:val="0"/>
      <w:divBdr>
        <w:top w:val="none" w:sz="0" w:space="0" w:color="auto"/>
        <w:left w:val="none" w:sz="0" w:space="0" w:color="auto"/>
        <w:bottom w:val="none" w:sz="0" w:space="0" w:color="auto"/>
        <w:right w:val="none" w:sz="0" w:space="0" w:color="auto"/>
      </w:divBdr>
    </w:div>
    <w:div w:id="1843006751">
      <w:bodyDiv w:val="1"/>
      <w:marLeft w:val="0"/>
      <w:marRight w:val="0"/>
      <w:marTop w:val="0"/>
      <w:marBottom w:val="0"/>
      <w:divBdr>
        <w:top w:val="none" w:sz="0" w:space="0" w:color="auto"/>
        <w:left w:val="none" w:sz="0" w:space="0" w:color="auto"/>
        <w:bottom w:val="none" w:sz="0" w:space="0" w:color="auto"/>
        <w:right w:val="none" w:sz="0" w:space="0" w:color="auto"/>
      </w:divBdr>
    </w:div>
    <w:div w:id="1844126047">
      <w:bodyDiv w:val="1"/>
      <w:marLeft w:val="0"/>
      <w:marRight w:val="0"/>
      <w:marTop w:val="0"/>
      <w:marBottom w:val="0"/>
      <w:divBdr>
        <w:top w:val="none" w:sz="0" w:space="0" w:color="auto"/>
        <w:left w:val="none" w:sz="0" w:space="0" w:color="auto"/>
        <w:bottom w:val="none" w:sz="0" w:space="0" w:color="auto"/>
        <w:right w:val="none" w:sz="0" w:space="0" w:color="auto"/>
      </w:divBdr>
    </w:div>
    <w:div w:id="1844780541">
      <w:bodyDiv w:val="1"/>
      <w:marLeft w:val="0"/>
      <w:marRight w:val="0"/>
      <w:marTop w:val="0"/>
      <w:marBottom w:val="0"/>
      <w:divBdr>
        <w:top w:val="none" w:sz="0" w:space="0" w:color="auto"/>
        <w:left w:val="none" w:sz="0" w:space="0" w:color="auto"/>
        <w:bottom w:val="none" w:sz="0" w:space="0" w:color="auto"/>
        <w:right w:val="none" w:sz="0" w:space="0" w:color="auto"/>
      </w:divBdr>
    </w:div>
    <w:div w:id="1845126434">
      <w:bodyDiv w:val="1"/>
      <w:marLeft w:val="0"/>
      <w:marRight w:val="0"/>
      <w:marTop w:val="0"/>
      <w:marBottom w:val="0"/>
      <w:divBdr>
        <w:top w:val="none" w:sz="0" w:space="0" w:color="auto"/>
        <w:left w:val="none" w:sz="0" w:space="0" w:color="auto"/>
        <w:bottom w:val="none" w:sz="0" w:space="0" w:color="auto"/>
        <w:right w:val="none" w:sz="0" w:space="0" w:color="auto"/>
      </w:divBdr>
    </w:div>
    <w:div w:id="1845391402">
      <w:bodyDiv w:val="1"/>
      <w:marLeft w:val="0"/>
      <w:marRight w:val="0"/>
      <w:marTop w:val="0"/>
      <w:marBottom w:val="0"/>
      <w:divBdr>
        <w:top w:val="none" w:sz="0" w:space="0" w:color="auto"/>
        <w:left w:val="none" w:sz="0" w:space="0" w:color="auto"/>
        <w:bottom w:val="none" w:sz="0" w:space="0" w:color="auto"/>
        <w:right w:val="none" w:sz="0" w:space="0" w:color="auto"/>
      </w:divBdr>
    </w:div>
    <w:div w:id="1846436601">
      <w:bodyDiv w:val="1"/>
      <w:marLeft w:val="0"/>
      <w:marRight w:val="0"/>
      <w:marTop w:val="0"/>
      <w:marBottom w:val="0"/>
      <w:divBdr>
        <w:top w:val="none" w:sz="0" w:space="0" w:color="auto"/>
        <w:left w:val="none" w:sz="0" w:space="0" w:color="auto"/>
        <w:bottom w:val="none" w:sz="0" w:space="0" w:color="auto"/>
        <w:right w:val="none" w:sz="0" w:space="0" w:color="auto"/>
      </w:divBdr>
    </w:div>
    <w:div w:id="1847789154">
      <w:bodyDiv w:val="1"/>
      <w:marLeft w:val="0"/>
      <w:marRight w:val="0"/>
      <w:marTop w:val="0"/>
      <w:marBottom w:val="0"/>
      <w:divBdr>
        <w:top w:val="none" w:sz="0" w:space="0" w:color="auto"/>
        <w:left w:val="none" w:sz="0" w:space="0" w:color="auto"/>
        <w:bottom w:val="none" w:sz="0" w:space="0" w:color="auto"/>
        <w:right w:val="none" w:sz="0" w:space="0" w:color="auto"/>
      </w:divBdr>
    </w:div>
    <w:div w:id="1849369423">
      <w:bodyDiv w:val="1"/>
      <w:marLeft w:val="0"/>
      <w:marRight w:val="0"/>
      <w:marTop w:val="0"/>
      <w:marBottom w:val="0"/>
      <w:divBdr>
        <w:top w:val="none" w:sz="0" w:space="0" w:color="auto"/>
        <w:left w:val="none" w:sz="0" w:space="0" w:color="auto"/>
        <w:bottom w:val="none" w:sz="0" w:space="0" w:color="auto"/>
        <w:right w:val="none" w:sz="0" w:space="0" w:color="auto"/>
      </w:divBdr>
    </w:div>
    <w:div w:id="1849905041">
      <w:bodyDiv w:val="1"/>
      <w:marLeft w:val="0"/>
      <w:marRight w:val="0"/>
      <w:marTop w:val="0"/>
      <w:marBottom w:val="0"/>
      <w:divBdr>
        <w:top w:val="none" w:sz="0" w:space="0" w:color="auto"/>
        <w:left w:val="none" w:sz="0" w:space="0" w:color="auto"/>
        <w:bottom w:val="none" w:sz="0" w:space="0" w:color="auto"/>
        <w:right w:val="none" w:sz="0" w:space="0" w:color="auto"/>
      </w:divBdr>
    </w:div>
    <w:div w:id="1851942101">
      <w:bodyDiv w:val="1"/>
      <w:marLeft w:val="0"/>
      <w:marRight w:val="0"/>
      <w:marTop w:val="0"/>
      <w:marBottom w:val="0"/>
      <w:divBdr>
        <w:top w:val="none" w:sz="0" w:space="0" w:color="auto"/>
        <w:left w:val="none" w:sz="0" w:space="0" w:color="auto"/>
        <w:bottom w:val="none" w:sz="0" w:space="0" w:color="auto"/>
        <w:right w:val="none" w:sz="0" w:space="0" w:color="auto"/>
      </w:divBdr>
    </w:div>
    <w:div w:id="1853294636">
      <w:bodyDiv w:val="1"/>
      <w:marLeft w:val="0"/>
      <w:marRight w:val="0"/>
      <w:marTop w:val="0"/>
      <w:marBottom w:val="0"/>
      <w:divBdr>
        <w:top w:val="none" w:sz="0" w:space="0" w:color="auto"/>
        <w:left w:val="none" w:sz="0" w:space="0" w:color="auto"/>
        <w:bottom w:val="none" w:sz="0" w:space="0" w:color="auto"/>
        <w:right w:val="none" w:sz="0" w:space="0" w:color="auto"/>
      </w:divBdr>
    </w:div>
    <w:div w:id="1853758727">
      <w:bodyDiv w:val="1"/>
      <w:marLeft w:val="0"/>
      <w:marRight w:val="0"/>
      <w:marTop w:val="0"/>
      <w:marBottom w:val="0"/>
      <w:divBdr>
        <w:top w:val="none" w:sz="0" w:space="0" w:color="auto"/>
        <w:left w:val="none" w:sz="0" w:space="0" w:color="auto"/>
        <w:bottom w:val="none" w:sz="0" w:space="0" w:color="auto"/>
        <w:right w:val="none" w:sz="0" w:space="0" w:color="auto"/>
      </w:divBdr>
    </w:div>
    <w:div w:id="1854757750">
      <w:bodyDiv w:val="1"/>
      <w:marLeft w:val="0"/>
      <w:marRight w:val="0"/>
      <w:marTop w:val="0"/>
      <w:marBottom w:val="0"/>
      <w:divBdr>
        <w:top w:val="none" w:sz="0" w:space="0" w:color="auto"/>
        <w:left w:val="none" w:sz="0" w:space="0" w:color="auto"/>
        <w:bottom w:val="none" w:sz="0" w:space="0" w:color="auto"/>
        <w:right w:val="none" w:sz="0" w:space="0" w:color="auto"/>
      </w:divBdr>
    </w:div>
    <w:div w:id="1855725312">
      <w:bodyDiv w:val="1"/>
      <w:marLeft w:val="0"/>
      <w:marRight w:val="0"/>
      <w:marTop w:val="0"/>
      <w:marBottom w:val="0"/>
      <w:divBdr>
        <w:top w:val="none" w:sz="0" w:space="0" w:color="auto"/>
        <w:left w:val="none" w:sz="0" w:space="0" w:color="auto"/>
        <w:bottom w:val="none" w:sz="0" w:space="0" w:color="auto"/>
        <w:right w:val="none" w:sz="0" w:space="0" w:color="auto"/>
      </w:divBdr>
    </w:div>
    <w:div w:id="1857114759">
      <w:bodyDiv w:val="1"/>
      <w:marLeft w:val="0"/>
      <w:marRight w:val="0"/>
      <w:marTop w:val="0"/>
      <w:marBottom w:val="0"/>
      <w:divBdr>
        <w:top w:val="none" w:sz="0" w:space="0" w:color="auto"/>
        <w:left w:val="none" w:sz="0" w:space="0" w:color="auto"/>
        <w:bottom w:val="none" w:sz="0" w:space="0" w:color="auto"/>
        <w:right w:val="none" w:sz="0" w:space="0" w:color="auto"/>
      </w:divBdr>
    </w:div>
    <w:div w:id="1857881503">
      <w:bodyDiv w:val="1"/>
      <w:marLeft w:val="0"/>
      <w:marRight w:val="0"/>
      <w:marTop w:val="0"/>
      <w:marBottom w:val="0"/>
      <w:divBdr>
        <w:top w:val="none" w:sz="0" w:space="0" w:color="auto"/>
        <w:left w:val="none" w:sz="0" w:space="0" w:color="auto"/>
        <w:bottom w:val="none" w:sz="0" w:space="0" w:color="auto"/>
        <w:right w:val="none" w:sz="0" w:space="0" w:color="auto"/>
      </w:divBdr>
    </w:div>
    <w:div w:id="1857889097">
      <w:bodyDiv w:val="1"/>
      <w:marLeft w:val="0"/>
      <w:marRight w:val="0"/>
      <w:marTop w:val="0"/>
      <w:marBottom w:val="0"/>
      <w:divBdr>
        <w:top w:val="none" w:sz="0" w:space="0" w:color="auto"/>
        <w:left w:val="none" w:sz="0" w:space="0" w:color="auto"/>
        <w:bottom w:val="none" w:sz="0" w:space="0" w:color="auto"/>
        <w:right w:val="none" w:sz="0" w:space="0" w:color="auto"/>
      </w:divBdr>
    </w:div>
    <w:div w:id="1857891070">
      <w:bodyDiv w:val="1"/>
      <w:marLeft w:val="0"/>
      <w:marRight w:val="0"/>
      <w:marTop w:val="0"/>
      <w:marBottom w:val="0"/>
      <w:divBdr>
        <w:top w:val="none" w:sz="0" w:space="0" w:color="auto"/>
        <w:left w:val="none" w:sz="0" w:space="0" w:color="auto"/>
        <w:bottom w:val="none" w:sz="0" w:space="0" w:color="auto"/>
        <w:right w:val="none" w:sz="0" w:space="0" w:color="auto"/>
      </w:divBdr>
    </w:div>
    <w:div w:id="1859393342">
      <w:bodyDiv w:val="1"/>
      <w:marLeft w:val="0"/>
      <w:marRight w:val="0"/>
      <w:marTop w:val="0"/>
      <w:marBottom w:val="0"/>
      <w:divBdr>
        <w:top w:val="none" w:sz="0" w:space="0" w:color="auto"/>
        <w:left w:val="none" w:sz="0" w:space="0" w:color="auto"/>
        <w:bottom w:val="none" w:sz="0" w:space="0" w:color="auto"/>
        <w:right w:val="none" w:sz="0" w:space="0" w:color="auto"/>
      </w:divBdr>
    </w:div>
    <w:div w:id="1860318515">
      <w:bodyDiv w:val="1"/>
      <w:marLeft w:val="0"/>
      <w:marRight w:val="0"/>
      <w:marTop w:val="0"/>
      <w:marBottom w:val="0"/>
      <w:divBdr>
        <w:top w:val="none" w:sz="0" w:space="0" w:color="auto"/>
        <w:left w:val="none" w:sz="0" w:space="0" w:color="auto"/>
        <w:bottom w:val="none" w:sz="0" w:space="0" w:color="auto"/>
        <w:right w:val="none" w:sz="0" w:space="0" w:color="auto"/>
      </w:divBdr>
    </w:div>
    <w:div w:id="1862009218">
      <w:bodyDiv w:val="1"/>
      <w:marLeft w:val="0"/>
      <w:marRight w:val="0"/>
      <w:marTop w:val="0"/>
      <w:marBottom w:val="0"/>
      <w:divBdr>
        <w:top w:val="none" w:sz="0" w:space="0" w:color="auto"/>
        <w:left w:val="none" w:sz="0" w:space="0" w:color="auto"/>
        <w:bottom w:val="none" w:sz="0" w:space="0" w:color="auto"/>
        <w:right w:val="none" w:sz="0" w:space="0" w:color="auto"/>
      </w:divBdr>
    </w:div>
    <w:div w:id="1862552158">
      <w:bodyDiv w:val="1"/>
      <w:marLeft w:val="0"/>
      <w:marRight w:val="0"/>
      <w:marTop w:val="0"/>
      <w:marBottom w:val="0"/>
      <w:divBdr>
        <w:top w:val="none" w:sz="0" w:space="0" w:color="auto"/>
        <w:left w:val="none" w:sz="0" w:space="0" w:color="auto"/>
        <w:bottom w:val="none" w:sz="0" w:space="0" w:color="auto"/>
        <w:right w:val="none" w:sz="0" w:space="0" w:color="auto"/>
      </w:divBdr>
    </w:div>
    <w:div w:id="1864201700">
      <w:bodyDiv w:val="1"/>
      <w:marLeft w:val="0"/>
      <w:marRight w:val="0"/>
      <w:marTop w:val="0"/>
      <w:marBottom w:val="0"/>
      <w:divBdr>
        <w:top w:val="none" w:sz="0" w:space="0" w:color="auto"/>
        <w:left w:val="none" w:sz="0" w:space="0" w:color="auto"/>
        <w:bottom w:val="none" w:sz="0" w:space="0" w:color="auto"/>
        <w:right w:val="none" w:sz="0" w:space="0" w:color="auto"/>
      </w:divBdr>
    </w:div>
    <w:div w:id="1864784207">
      <w:bodyDiv w:val="1"/>
      <w:marLeft w:val="0"/>
      <w:marRight w:val="0"/>
      <w:marTop w:val="0"/>
      <w:marBottom w:val="0"/>
      <w:divBdr>
        <w:top w:val="none" w:sz="0" w:space="0" w:color="auto"/>
        <w:left w:val="none" w:sz="0" w:space="0" w:color="auto"/>
        <w:bottom w:val="none" w:sz="0" w:space="0" w:color="auto"/>
        <w:right w:val="none" w:sz="0" w:space="0" w:color="auto"/>
      </w:divBdr>
    </w:div>
    <w:div w:id="1864827683">
      <w:bodyDiv w:val="1"/>
      <w:marLeft w:val="0"/>
      <w:marRight w:val="0"/>
      <w:marTop w:val="0"/>
      <w:marBottom w:val="0"/>
      <w:divBdr>
        <w:top w:val="none" w:sz="0" w:space="0" w:color="auto"/>
        <w:left w:val="none" w:sz="0" w:space="0" w:color="auto"/>
        <w:bottom w:val="none" w:sz="0" w:space="0" w:color="auto"/>
        <w:right w:val="none" w:sz="0" w:space="0" w:color="auto"/>
      </w:divBdr>
    </w:div>
    <w:div w:id="1865973361">
      <w:bodyDiv w:val="1"/>
      <w:marLeft w:val="0"/>
      <w:marRight w:val="0"/>
      <w:marTop w:val="0"/>
      <w:marBottom w:val="0"/>
      <w:divBdr>
        <w:top w:val="none" w:sz="0" w:space="0" w:color="auto"/>
        <w:left w:val="none" w:sz="0" w:space="0" w:color="auto"/>
        <w:bottom w:val="none" w:sz="0" w:space="0" w:color="auto"/>
        <w:right w:val="none" w:sz="0" w:space="0" w:color="auto"/>
      </w:divBdr>
    </w:div>
    <w:div w:id="1866475273">
      <w:bodyDiv w:val="1"/>
      <w:marLeft w:val="0"/>
      <w:marRight w:val="0"/>
      <w:marTop w:val="0"/>
      <w:marBottom w:val="0"/>
      <w:divBdr>
        <w:top w:val="none" w:sz="0" w:space="0" w:color="auto"/>
        <w:left w:val="none" w:sz="0" w:space="0" w:color="auto"/>
        <w:bottom w:val="none" w:sz="0" w:space="0" w:color="auto"/>
        <w:right w:val="none" w:sz="0" w:space="0" w:color="auto"/>
      </w:divBdr>
    </w:div>
    <w:div w:id="1868519501">
      <w:bodyDiv w:val="1"/>
      <w:marLeft w:val="0"/>
      <w:marRight w:val="0"/>
      <w:marTop w:val="0"/>
      <w:marBottom w:val="0"/>
      <w:divBdr>
        <w:top w:val="none" w:sz="0" w:space="0" w:color="auto"/>
        <w:left w:val="none" w:sz="0" w:space="0" w:color="auto"/>
        <w:bottom w:val="none" w:sz="0" w:space="0" w:color="auto"/>
        <w:right w:val="none" w:sz="0" w:space="0" w:color="auto"/>
      </w:divBdr>
    </w:div>
    <w:div w:id="1869296628">
      <w:bodyDiv w:val="1"/>
      <w:marLeft w:val="0"/>
      <w:marRight w:val="0"/>
      <w:marTop w:val="0"/>
      <w:marBottom w:val="0"/>
      <w:divBdr>
        <w:top w:val="none" w:sz="0" w:space="0" w:color="auto"/>
        <w:left w:val="none" w:sz="0" w:space="0" w:color="auto"/>
        <w:bottom w:val="none" w:sz="0" w:space="0" w:color="auto"/>
        <w:right w:val="none" w:sz="0" w:space="0" w:color="auto"/>
      </w:divBdr>
    </w:div>
    <w:div w:id="1869365804">
      <w:bodyDiv w:val="1"/>
      <w:marLeft w:val="0"/>
      <w:marRight w:val="0"/>
      <w:marTop w:val="0"/>
      <w:marBottom w:val="0"/>
      <w:divBdr>
        <w:top w:val="none" w:sz="0" w:space="0" w:color="auto"/>
        <w:left w:val="none" w:sz="0" w:space="0" w:color="auto"/>
        <w:bottom w:val="none" w:sz="0" w:space="0" w:color="auto"/>
        <w:right w:val="none" w:sz="0" w:space="0" w:color="auto"/>
      </w:divBdr>
    </w:div>
    <w:div w:id="1870022696">
      <w:bodyDiv w:val="1"/>
      <w:marLeft w:val="0"/>
      <w:marRight w:val="0"/>
      <w:marTop w:val="0"/>
      <w:marBottom w:val="0"/>
      <w:divBdr>
        <w:top w:val="none" w:sz="0" w:space="0" w:color="auto"/>
        <w:left w:val="none" w:sz="0" w:space="0" w:color="auto"/>
        <w:bottom w:val="none" w:sz="0" w:space="0" w:color="auto"/>
        <w:right w:val="none" w:sz="0" w:space="0" w:color="auto"/>
      </w:divBdr>
    </w:div>
    <w:div w:id="1870098930">
      <w:bodyDiv w:val="1"/>
      <w:marLeft w:val="0"/>
      <w:marRight w:val="0"/>
      <w:marTop w:val="0"/>
      <w:marBottom w:val="0"/>
      <w:divBdr>
        <w:top w:val="none" w:sz="0" w:space="0" w:color="auto"/>
        <w:left w:val="none" w:sz="0" w:space="0" w:color="auto"/>
        <w:bottom w:val="none" w:sz="0" w:space="0" w:color="auto"/>
        <w:right w:val="none" w:sz="0" w:space="0" w:color="auto"/>
      </w:divBdr>
    </w:div>
    <w:div w:id="1870099269">
      <w:bodyDiv w:val="1"/>
      <w:marLeft w:val="0"/>
      <w:marRight w:val="0"/>
      <w:marTop w:val="0"/>
      <w:marBottom w:val="0"/>
      <w:divBdr>
        <w:top w:val="none" w:sz="0" w:space="0" w:color="auto"/>
        <w:left w:val="none" w:sz="0" w:space="0" w:color="auto"/>
        <w:bottom w:val="none" w:sz="0" w:space="0" w:color="auto"/>
        <w:right w:val="none" w:sz="0" w:space="0" w:color="auto"/>
      </w:divBdr>
    </w:div>
    <w:div w:id="1871261105">
      <w:bodyDiv w:val="1"/>
      <w:marLeft w:val="0"/>
      <w:marRight w:val="0"/>
      <w:marTop w:val="0"/>
      <w:marBottom w:val="0"/>
      <w:divBdr>
        <w:top w:val="none" w:sz="0" w:space="0" w:color="auto"/>
        <w:left w:val="none" w:sz="0" w:space="0" w:color="auto"/>
        <w:bottom w:val="none" w:sz="0" w:space="0" w:color="auto"/>
        <w:right w:val="none" w:sz="0" w:space="0" w:color="auto"/>
      </w:divBdr>
    </w:div>
    <w:div w:id="1873418003">
      <w:bodyDiv w:val="1"/>
      <w:marLeft w:val="0"/>
      <w:marRight w:val="0"/>
      <w:marTop w:val="0"/>
      <w:marBottom w:val="0"/>
      <w:divBdr>
        <w:top w:val="none" w:sz="0" w:space="0" w:color="auto"/>
        <w:left w:val="none" w:sz="0" w:space="0" w:color="auto"/>
        <w:bottom w:val="none" w:sz="0" w:space="0" w:color="auto"/>
        <w:right w:val="none" w:sz="0" w:space="0" w:color="auto"/>
      </w:divBdr>
    </w:div>
    <w:div w:id="1873492091">
      <w:bodyDiv w:val="1"/>
      <w:marLeft w:val="0"/>
      <w:marRight w:val="0"/>
      <w:marTop w:val="0"/>
      <w:marBottom w:val="0"/>
      <w:divBdr>
        <w:top w:val="none" w:sz="0" w:space="0" w:color="auto"/>
        <w:left w:val="none" w:sz="0" w:space="0" w:color="auto"/>
        <w:bottom w:val="none" w:sz="0" w:space="0" w:color="auto"/>
        <w:right w:val="none" w:sz="0" w:space="0" w:color="auto"/>
      </w:divBdr>
    </w:div>
    <w:div w:id="1875191008">
      <w:bodyDiv w:val="1"/>
      <w:marLeft w:val="0"/>
      <w:marRight w:val="0"/>
      <w:marTop w:val="0"/>
      <w:marBottom w:val="0"/>
      <w:divBdr>
        <w:top w:val="none" w:sz="0" w:space="0" w:color="auto"/>
        <w:left w:val="none" w:sz="0" w:space="0" w:color="auto"/>
        <w:bottom w:val="none" w:sz="0" w:space="0" w:color="auto"/>
        <w:right w:val="none" w:sz="0" w:space="0" w:color="auto"/>
      </w:divBdr>
      <w:divsChild>
        <w:div w:id="176046196">
          <w:marLeft w:val="547"/>
          <w:marRight w:val="0"/>
          <w:marTop w:val="86"/>
          <w:marBottom w:val="0"/>
          <w:divBdr>
            <w:top w:val="none" w:sz="0" w:space="0" w:color="auto"/>
            <w:left w:val="none" w:sz="0" w:space="0" w:color="auto"/>
            <w:bottom w:val="none" w:sz="0" w:space="0" w:color="auto"/>
            <w:right w:val="none" w:sz="0" w:space="0" w:color="auto"/>
          </w:divBdr>
        </w:div>
        <w:div w:id="1378816891">
          <w:marLeft w:val="1166"/>
          <w:marRight w:val="0"/>
          <w:marTop w:val="77"/>
          <w:marBottom w:val="0"/>
          <w:divBdr>
            <w:top w:val="none" w:sz="0" w:space="0" w:color="auto"/>
            <w:left w:val="none" w:sz="0" w:space="0" w:color="auto"/>
            <w:bottom w:val="none" w:sz="0" w:space="0" w:color="auto"/>
            <w:right w:val="none" w:sz="0" w:space="0" w:color="auto"/>
          </w:divBdr>
        </w:div>
        <w:div w:id="1510289165">
          <w:marLeft w:val="547"/>
          <w:marRight w:val="0"/>
          <w:marTop w:val="86"/>
          <w:marBottom w:val="0"/>
          <w:divBdr>
            <w:top w:val="none" w:sz="0" w:space="0" w:color="auto"/>
            <w:left w:val="none" w:sz="0" w:space="0" w:color="auto"/>
            <w:bottom w:val="none" w:sz="0" w:space="0" w:color="auto"/>
            <w:right w:val="none" w:sz="0" w:space="0" w:color="auto"/>
          </w:divBdr>
        </w:div>
        <w:div w:id="690451503">
          <w:marLeft w:val="1166"/>
          <w:marRight w:val="0"/>
          <w:marTop w:val="77"/>
          <w:marBottom w:val="0"/>
          <w:divBdr>
            <w:top w:val="none" w:sz="0" w:space="0" w:color="auto"/>
            <w:left w:val="none" w:sz="0" w:space="0" w:color="auto"/>
            <w:bottom w:val="none" w:sz="0" w:space="0" w:color="auto"/>
            <w:right w:val="none" w:sz="0" w:space="0" w:color="auto"/>
          </w:divBdr>
        </w:div>
        <w:div w:id="1724787150">
          <w:marLeft w:val="547"/>
          <w:marRight w:val="0"/>
          <w:marTop w:val="86"/>
          <w:marBottom w:val="0"/>
          <w:divBdr>
            <w:top w:val="none" w:sz="0" w:space="0" w:color="auto"/>
            <w:left w:val="none" w:sz="0" w:space="0" w:color="auto"/>
            <w:bottom w:val="none" w:sz="0" w:space="0" w:color="auto"/>
            <w:right w:val="none" w:sz="0" w:space="0" w:color="auto"/>
          </w:divBdr>
        </w:div>
        <w:div w:id="731540071">
          <w:marLeft w:val="1166"/>
          <w:marRight w:val="0"/>
          <w:marTop w:val="77"/>
          <w:marBottom w:val="0"/>
          <w:divBdr>
            <w:top w:val="none" w:sz="0" w:space="0" w:color="auto"/>
            <w:left w:val="none" w:sz="0" w:space="0" w:color="auto"/>
            <w:bottom w:val="none" w:sz="0" w:space="0" w:color="auto"/>
            <w:right w:val="none" w:sz="0" w:space="0" w:color="auto"/>
          </w:divBdr>
        </w:div>
        <w:div w:id="19357803">
          <w:marLeft w:val="547"/>
          <w:marRight w:val="0"/>
          <w:marTop w:val="86"/>
          <w:marBottom w:val="0"/>
          <w:divBdr>
            <w:top w:val="none" w:sz="0" w:space="0" w:color="auto"/>
            <w:left w:val="none" w:sz="0" w:space="0" w:color="auto"/>
            <w:bottom w:val="none" w:sz="0" w:space="0" w:color="auto"/>
            <w:right w:val="none" w:sz="0" w:space="0" w:color="auto"/>
          </w:divBdr>
        </w:div>
        <w:div w:id="316111518">
          <w:marLeft w:val="1166"/>
          <w:marRight w:val="0"/>
          <w:marTop w:val="77"/>
          <w:marBottom w:val="0"/>
          <w:divBdr>
            <w:top w:val="none" w:sz="0" w:space="0" w:color="auto"/>
            <w:left w:val="none" w:sz="0" w:space="0" w:color="auto"/>
            <w:bottom w:val="none" w:sz="0" w:space="0" w:color="auto"/>
            <w:right w:val="none" w:sz="0" w:space="0" w:color="auto"/>
          </w:divBdr>
        </w:div>
        <w:div w:id="594434422">
          <w:marLeft w:val="547"/>
          <w:marRight w:val="0"/>
          <w:marTop w:val="86"/>
          <w:marBottom w:val="0"/>
          <w:divBdr>
            <w:top w:val="none" w:sz="0" w:space="0" w:color="auto"/>
            <w:left w:val="none" w:sz="0" w:space="0" w:color="auto"/>
            <w:bottom w:val="none" w:sz="0" w:space="0" w:color="auto"/>
            <w:right w:val="none" w:sz="0" w:space="0" w:color="auto"/>
          </w:divBdr>
        </w:div>
        <w:div w:id="417022318">
          <w:marLeft w:val="1166"/>
          <w:marRight w:val="0"/>
          <w:marTop w:val="77"/>
          <w:marBottom w:val="0"/>
          <w:divBdr>
            <w:top w:val="none" w:sz="0" w:space="0" w:color="auto"/>
            <w:left w:val="none" w:sz="0" w:space="0" w:color="auto"/>
            <w:bottom w:val="none" w:sz="0" w:space="0" w:color="auto"/>
            <w:right w:val="none" w:sz="0" w:space="0" w:color="auto"/>
          </w:divBdr>
        </w:div>
        <w:div w:id="221260461">
          <w:marLeft w:val="547"/>
          <w:marRight w:val="0"/>
          <w:marTop w:val="86"/>
          <w:marBottom w:val="0"/>
          <w:divBdr>
            <w:top w:val="none" w:sz="0" w:space="0" w:color="auto"/>
            <w:left w:val="none" w:sz="0" w:space="0" w:color="auto"/>
            <w:bottom w:val="none" w:sz="0" w:space="0" w:color="auto"/>
            <w:right w:val="none" w:sz="0" w:space="0" w:color="auto"/>
          </w:divBdr>
        </w:div>
        <w:div w:id="1658995443">
          <w:marLeft w:val="1166"/>
          <w:marRight w:val="0"/>
          <w:marTop w:val="77"/>
          <w:marBottom w:val="0"/>
          <w:divBdr>
            <w:top w:val="none" w:sz="0" w:space="0" w:color="auto"/>
            <w:left w:val="none" w:sz="0" w:space="0" w:color="auto"/>
            <w:bottom w:val="none" w:sz="0" w:space="0" w:color="auto"/>
            <w:right w:val="none" w:sz="0" w:space="0" w:color="auto"/>
          </w:divBdr>
        </w:div>
      </w:divsChild>
    </w:div>
    <w:div w:id="1876694964">
      <w:bodyDiv w:val="1"/>
      <w:marLeft w:val="0"/>
      <w:marRight w:val="0"/>
      <w:marTop w:val="0"/>
      <w:marBottom w:val="0"/>
      <w:divBdr>
        <w:top w:val="none" w:sz="0" w:space="0" w:color="auto"/>
        <w:left w:val="none" w:sz="0" w:space="0" w:color="auto"/>
        <w:bottom w:val="none" w:sz="0" w:space="0" w:color="auto"/>
        <w:right w:val="none" w:sz="0" w:space="0" w:color="auto"/>
      </w:divBdr>
    </w:div>
    <w:div w:id="1876697053">
      <w:bodyDiv w:val="1"/>
      <w:marLeft w:val="0"/>
      <w:marRight w:val="0"/>
      <w:marTop w:val="0"/>
      <w:marBottom w:val="0"/>
      <w:divBdr>
        <w:top w:val="none" w:sz="0" w:space="0" w:color="auto"/>
        <w:left w:val="none" w:sz="0" w:space="0" w:color="auto"/>
        <w:bottom w:val="none" w:sz="0" w:space="0" w:color="auto"/>
        <w:right w:val="none" w:sz="0" w:space="0" w:color="auto"/>
      </w:divBdr>
    </w:div>
    <w:div w:id="1876917538">
      <w:bodyDiv w:val="1"/>
      <w:marLeft w:val="0"/>
      <w:marRight w:val="0"/>
      <w:marTop w:val="0"/>
      <w:marBottom w:val="0"/>
      <w:divBdr>
        <w:top w:val="none" w:sz="0" w:space="0" w:color="auto"/>
        <w:left w:val="none" w:sz="0" w:space="0" w:color="auto"/>
        <w:bottom w:val="none" w:sz="0" w:space="0" w:color="auto"/>
        <w:right w:val="none" w:sz="0" w:space="0" w:color="auto"/>
      </w:divBdr>
    </w:div>
    <w:div w:id="1877813632">
      <w:bodyDiv w:val="1"/>
      <w:marLeft w:val="0"/>
      <w:marRight w:val="0"/>
      <w:marTop w:val="0"/>
      <w:marBottom w:val="0"/>
      <w:divBdr>
        <w:top w:val="none" w:sz="0" w:space="0" w:color="auto"/>
        <w:left w:val="none" w:sz="0" w:space="0" w:color="auto"/>
        <w:bottom w:val="none" w:sz="0" w:space="0" w:color="auto"/>
        <w:right w:val="none" w:sz="0" w:space="0" w:color="auto"/>
      </w:divBdr>
    </w:div>
    <w:div w:id="1878005076">
      <w:bodyDiv w:val="1"/>
      <w:marLeft w:val="0"/>
      <w:marRight w:val="0"/>
      <w:marTop w:val="0"/>
      <w:marBottom w:val="0"/>
      <w:divBdr>
        <w:top w:val="none" w:sz="0" w:space="0" w:color="auto"/>
        <w:left w:val="none" w:sz="0" w:space="0" w:color="auto"/>
        <w:bottom w:val="none" w:sz="0" w:space="0" w:color="auto"/>
        <w:right w:val="none" w:sz="0" w:space="0" w:color="auto"/>
      </w:divBdr>
    </w:div>
    <w:div w:id="1879000841">
      <w:bodyDiv w:val="1"/>
      <w:marLeft w:val="0"/>
      <w:marRight w:val="0"/>
      <w:marTop w:val="0"/>
      <w:marBottom w:val="0"/>
      <w:divBdr>
        <w:top w:val="none" w:sz="0" w:space="0" w:color="auto"/>
        <w:left w:val="none" w:sz="0" w:space="0" w:color="auto"/>
        <w:bottom w:val="none" w:sz="0" w:space="0" w:color="auto"/>
        <w:right w:val="none" w:sz="0" w:space="0" w:color="auto"/>
      </w:divBdr>
    </w:div>
    <w:div w:id="1880818613">
      <w:bodyDiv w:val="1"/>
      <w:marLeft w:val="0"/>
      <w:marRight w:val="0"/>
      <w:marTop w:val="0"/>
      <w:marBottom w:val="0"/>
      <w:divBdr>
        <w:top w:val="none" w:sz="0" w:space="0" w:color="auto"/>
        <w:left w:val="none" w:sz="0" w:space="0" w:color="auto"/>
        <w:bottom w:val="none" w:sz="0" w:space="0" w:color="auto"/>
        <w:right w:val="none" w:sz="0" w:space="0" w:color="auto"/>
      </w:divBdr>
    </w:div>
    <w:div w:id="1881553743">
      <w:bodyDiv w:val="1"/>
      <w:marLeft w:val="0"/>
      <w:marRight w:val="0"/>
      <w:marTop w:val="0"/>
      <w:marBottom w:val="0"/>
      <w:divBdr>
        <w:top w:val="none" w:sz="0" w:space="0" w:color="auto"/>
        <w:left w:val="none" w:sz="0" w:space="0" w:color="auto"/>
        <w:bottom w:val="none" w:sz="0" w:space="0" w:color="auto"/>
        <w:right w:val="none" w:sz="0" w:space="0" w:color="auto"/>
      </w:divBdr>
    </w:div>
    <w:div w:id="1881816072">
      <w:bodyDiv w:val="1"/>
      <w:marLeft w:val="0"/>
      <w:marRight w:val="0"/>
      <w:marTop w:val="0"/>
      <w:marBottom w:val="0"/>
      <w:divBdr>
        <w:top w:val="none" w:sz="0" w:space="0" w:color="auto"/>
        <w:left w:val="none" w:sz="0" w:space="0" w:color="auto"/>
        <w:bottom w:val="none" w:sz="0" w:space="0" w:color="auto"/>
        <w:right w:val="none" w:sz="0" w:space="0" w:color="auto"/>
      </w:divBdr>
    </w:div>
    <w:div w:id="1882597737">
      <w:bodyDiv w:val="1"/>
      <w:marLeft w:val="0"/>
      <w:marRight w:val="0"/>
      <w:marTop w:val="0"/>
      <w:marBottom w:val="0"/>
      <w:divBdr>
        <w:top w:val="none" w:sz="0" w:space="0" w:color="auto"/>
        <w:left w:val="none" w:sz="0" w:space="0" w:color="auto"/>
        <w:bottom w:val="none" w:sz="0" w:space="0" w:color="auto"/>
        <w:right w:val="none" w:sz="0" w:space="0" w:color="auto"/>
      </w:divBdr>
    </w:div>
    <w:div w:id="1883668366">
      <w:bodyDiv w:val="1"/>
      <w:marLeft w:val="0"/>
      <w:marRight w:val="0"/>
      <w:marTop w:val="0"/>
      <w:marBottom w:val="0"/>
      <w:divBdr>
        <w:top w:val="none" w:sz="0" w:space="0" w:color="auto"/>
        <w:left w:val="none" w:sz="0" w:space="0" w:color="auto"/>
        <w:bottom w:val="none" w:sz="0" w:space="0" w:color="auto"/>
        <w:right w:val="none" w:sz="0" w:space="0" w:color="auto"/>
      </w:divBdr>
    </w:div>
    <w:div w:id="1884516690">
      <w:bodyDiv w:val="1"/>
      <w:marLeft w:val="0"/>
      <w:marRight w:val="0"/>
      <w:marTop w:val="0"/>
      <w:marBottom w:val="0"/>
      <w:divBdr>
        <w:top w:val="none" w:sz="0" w:space="0" w:color="auto"/>
        <w:left w:val="none" w:sz="0" w:space="0" w:color="auto"/>
        <w:bottom w:val="none" w:sz="0" w:space="0" w:color="auto"/>
        <w:right w:val="none" w:sz="0" w:space="0" w:color="auto"/>
      </w:divBdr>
    </w:div>
    <w:div w:id="1886915232">
      <w:bodyDiv w:val="1"/>
      <w:marLeft w:val="0"/>
      <w:marRight w:val="0"/>
      <w:marTop w:val="0"/>
      <w:marBottom w:val="0"/>
      <w:divBdr>
        <w:top w:val="none" w:sz="0" w:space="0" w:color="auto"/>
        <w:left w:val="none" w:sz="0" w:space="0" w:color="auto"/>
        <w:bottom w:val="none" w:sz="0" w:space="0" w:color="auto"/>
        <w:right w:val="none" w:sz="0" w:space="0" w:color="auto"/>
      </w:divBdr>
    </w:div>
    <w:div w:id="1887640417">
      <w:bodyDiv w:val="1"/>
      <w:marLeft w:val="0"/>
      <w:marRight w:val="0"/>
      <w:marTop w:val="0"/>
      <w:marBottom w:val="0"/>
      <w:divBdr>
        <w:top w:val="none" w:sz="0" w:space="0" w:color="auto"/>
        <w:left w:val="none" w:sz="0" w:space="0" w:color="auto"/>
        <w:bottom w:val="none" w:sz="0" w:space="0" w:color="auto"/>
        <w:right w:val="none" w:sz="0" w:space="0" w:color="auto"/>
      </w:divBdr>
    </w:div>
    <w:div w:id="1888178803">
      <w:bodyDiv w:val="1"/>
      <w:marLeft w:val="0"/>
      <w:marRight w:val="0"/>
      <w:marTop w:val="0"/>
      <w:marBottom w:val="0"/>
      <w:divBdr>
        <w:top w:val="none" w:sz="0" w:space="0" w:color="auto"/>
        <w:left w:val="none" w:sz="0" w:space="0" w:color="auto"/>
        <w:bottom w:val="none" w:sz="0" w:space="0" w:color="auto"/>
        <w:right w:val="none" w:sz="0" w:space="0" w:color="auto"/>
      </w:divBdr>
    </w:div>
    <w:div w:id="1888565549">
      <w:bodyDiv w:val="1"/>
      <w:marLeft w:val="0"/>
      <w:marRight w:val="0"/>
      <w:marTop w:val="0"/>
      <w:marBottom w:val="0"/>
      <w:divBdr>
        <w:top w:val="none" w:sz="0" w:space="0" w:color="auto"/>
        <w:left w:val="none" w:sz="0" w:space="0" w:color="auto"/>
        <w:bottom w:val="none" w:sz="0" w:space="0" w:color="auto"/>
        <w:right w:val="none" w:sz="0" w:space="0" w:color="auto"/>
      </w:divBdr>
    </w:div>
    <w:div w:id="1888763144">
      <w:bodyDiv w:val="1"/>
      <w:marLeft w:val="0"/>
      <w:marRight w:val="0"/>
      <w:marTop w:val="0"/>
      <w:marBottom w:val="0"/>
      <w:divBdr>
        <w:top w:val="none" w:sz="0" w:space="0" w:color="auto"/>
        <w:left w:val="none" w:sz="0" w:space="0" w:color="auto"/>
        <w:bottom w:val="none" w:sz="0" w:space="0" w:color="auto"/>
        <w:right w:val="none" w:sz="0" w:space="0" w:color="auto"/>
      </w:divBdr>
    </w:div>
    <w:div w:id="1889143600">
      <w:bodyDiv w:val="1"/>
      <w:marLeft w:val="0"/>
      <w:marRight w:val="0"/>
      <w:marTop w:val="0"/>
      <w:marBottom w:val="0"/>
      <w:divBdr>
        <w:top w:val="none" w:sz="0" w:space="0" w:color="auto"/>
        <w:left w:val="none" w:sz="0" w:space="0" w:color="auto"/>
        <w:bottom w:val="none" w:sz="0" w:space="0" w:color="auto"/>
        <w:right w:val="none" w:sz="0" w:space="0" w:color="auto"/>
      </w:divBdr>
    </w:div>
    <w:div w:id="1890335502">
      <w:bodyDiv w:val="1"/>
      <w:marLeft w:val="0"/>
      <w:marRight w:val="0"/>
      <w:marTop w:val="0"/>
      <w:marBottom w:val="0"/>
      <w:divBdr>
        <w:top w:val="none" w:sz="0" w:space="0" w:color="auto"/>
        <w:left w:val="none" w:sz="0" w:space="0" w:color="auto"/>
        <w:bottom w:val="none" w:sz="0" w:space="0" w:color="auto"/>
        <w:right w:val="none" w:sz="0" w:space="0" w:color="auto"/>
      </w:divBdr>
    </w:div>
    <w:div w:id="1893466143">
      <w:bodyDiv w:val="1"/>
      <w:marLeft w:val="0"/>
      <w:marRight w:val="0"/>
      <w:marTop w:val="0"/>
      <w:marBottom w:val="0"/>
      <w:divBdr>
        <w:top w:val="none" w:sz="0" w:space="0" w:color="auto"/>
        <w:left w:val="none" w:sz="0" w:space="0" w:color="auto"/>
        <w:bottom w:val="none" w:sz="0" w:space="0" w:color="auto"/>
        <w:right w:val="none" w:sz="0" w:space="0" w:color="auto"/>
      </w:divBdr>
    </w:div>
    <w:div w:id="1893731844">
      <w:bodyDiv w:val="1"/>
      <w:marLeft w:val="0"/>
      <w:marRight w:val="0"/>
      <w:marTop w:val="0"/>
      <w:marBottom w:val="0"/>
      <w:divBdr>
        <w:top w:val="none" w:sz="0" w:space="0" w:color="auto"/>
        <w:left w:val="none" w:sz="0" w:space="0" w:color="auto"/>
        <w:bottom w:val="none" w:sz="0" w:space="0" w:color="auto"/>
        <w:right w:val="none" w:sz="0" w:space="0" w:color="auto"/>
      </w:divBdr>
    </w:div>
    <w:div w:id="1894809338">
      <w:bodyDiv w:val="1"/>
      <w:marLeft w:val="0"/>
      <w:marRight w:val="0"/>
      <w:marTop w:val="0"/>
      <w:marBottom w:val="0"/>
      <w:divBdr>
        <w:top w:val="none" w:sz="0" w:space="0" w:color="auto"/>
        <w:left w:val="none" w:sz="0" w:space="0" w:color="auto"/>
        <w:bottom w:val="none" w:sz="0" w:space="0" w:color="auto"/>
        <w:right w:val="none" w:sz="0" w:space="0" w:color="auto"/>
      </w:divBdr>
    </w:div>
    <w:div w:id="1894920459">
      <w:bodyDiv w:val="1"/>
      <w:marLeft w:val="0"/>
      <w:marRight w:val="0"/>
      <w:marTop w:val="0"/>
      <w:marBottom w:val="0"/>
      <w:divBdr>
        <w:top w:val="none" w:sz="0" w:space="0" w:color="auto"/>
        <w:left w:val="none" w:sz="0" w:space="0" w:color="auto"/>
        <w:bottom w:val="none" w:sz="0" w:space="0" w:color="auto"/>
        <w:right w:val="none" w:sz="0" w:space="0" w:color="auto"/>
      </w:divBdr>
    </w:div>
    <w:div w:id="1895042510">
      <w:bodyDiv w:val="1"/>
      <w:marLeft w:val="0"/>
      <w:marRight w:val="0"/>
      <w:marTop w:val="0"/>
      <w:marBottom w:val="0"/>
      <w:divBdr>
        <w:top w:val="none" w:sz="0" w:space="0" w:color="auto"/>
        <w:left w:val="none" w:sz="0" w:space="0" w:color="auto"/>
        <w:bottom w:val="none" w:sz="0" w:space="0" w:color="auto"/>
        <w:right w:val="none" w:sz="0" w:space="0" w:color="auto"/>
      </w:divBdr>
    </w:div>
    <w:div w:id="1895507371">
      <w:bodyDiv w:val="1"/>
      <w:marLeft w:val="0"/>
      <w:marRight w:val="0"/>
      <w:marTop w:val="0"/>
      <w:marBottom w:val="0"/>
      <w:divBdr>
        <w:top w:val="none" w:sz="0" w:space="0" w:color="auto"/>
        <w:left w:val="none" w:sz="0" w:space="0" w:color="auto"/>
        <w:bottom w:val="none" w:sz="0" w:space="0" w:color="auto"/>
        <w:right w:val="none" w:sz="0" w:space="0" w:color="auto"/>
      </w:divBdr>
    </w:div>
    <w:div w:id="1896161750">
      <w:bodyDiv w:val="1"/>
      <w:marLeft w:val="0"/>
      <w:marRight w:val="0"/>
      <w:marTop w:val="0"/>
      <w:marBottom w:val="0"/>
      <w:divBdr>
        <w:top w:val="none" w:sz="0" w:space="0" w:color="auto"/>
        <w:left w:val="none" w:sz="0" w:space="0" w:color="auto"/>
        <w:bottom w:val="none" w:sz="0" w:space="0" w:color="auto"/>
        <w:right w:val="none" w:sz="0" w:space="0" w:color="auto"/>
      </w:divBdr>
    </w:div>
    <w:div w:id="1896507554">
      <w:bodyDiv w:val="1"/>
      <w:marLeft w:val="0"/>
      <w:marRight w:val="0"/>
      <w:marTop w:val="0"/>
      <w:marBottom w:val="0"/>
      <w:divBdr>
        <w:top w:val="none" w:sz="0" w:space="0" w:color="auto"/>
        <w:left w:val="none" w:sz="0" w:space="0" w:color="auto"/>
        <w:bottom w:val="none" w:sz="0" w:space="0" w:color="auto"/>
        <w:right w:val="none" w:sz="0" w:space="0" w:color="auto"/>
      </w:divBdr>
    </w:div>
    <w:div w:id="1897231961">
      <w:bodyDiv w:val="1"/>
      <w:marLeft w:val="0"/>
      <w:marRight w:val="0"/>
      <w:marTop w:val="0"/>
      <w:marBottom w:val="0"/>
      <w:divBdr>
        <w:top w:val="none" w:sz="0" w:space="0" w:color="auto"/>
        <w:left w:val="none" w:sz="0" w:space="0" w:color="auto"/>
        <w:bottom w:val="none" w:sz="0" w:space="0" w:color="auto"/>
        <w:right w:val="none" w:sz="0" w:space="0" w:color="auto"/>
      </w:divBdr>
    </w:div>
    <w:div w:id="1898662758">
      <w:bodyDiv w:val="1"/>
      <w:marLeft w:val="0"/>
      <w:marRight w:val="0"/>
      <w:marTop w:val="0"/>
      <w:marBottom w:val="0"/>
      <w:divBdr>
        <w:top w:val="none" w:sz="0" w:space="0" w:color="auto"/>
        <w:left w:val="none" w:sz="0" w:space="0" w:color="auto"/>
        <w:bottom w:val="none" w:sz="0" w:space="0" w:color="auto"/>
        <w:right w:val="none" w:sz="0" w:space="0" w:color="auto"/>
      </w:divBdr>
    </w:div>
    <w:div w:id="1899241307">
      <w:bodyDiv w:val="1"/>
      <w:marLeft w:val="0"/>
      <w:marRight w:val="0"/>
      <w:marTop w:val="0"/>
      <w:marBottom w:val="0"/>
      <w:divBdr>
        <w:top w:val="none" w:sz="0" w:space="0" w:color="auto"/>
        <w:left w:val="none" w:sz="0" w:space="0" w:color="auto"/>
        <w:bottom w:val="none" w:sz="0" w:space="0" w:color="auto"/>
        <w:right w:val="none" w:sz="0" w:space="0" w:color="auto"/>
      </w:divBdr>
    </w:div>
    <w:div w:id="1899708158">
      <w:bodyDiv w:val="1"/>
      <w:marLeft w:val="0"/>
      <w:marRight w:val="0"/>
      <w:marTop w:val="0"/>
      <w:marBottom w:val="0"/>
      <w:divBdr>
        <w:top w:val="none" w:sz="0" w:space="0" w:color="auto"/>
        <w:left w:val="none" w:sz="0" w:space="0" w:color="auto"/>
        <w:bottom w:val="none" w:sz="0" w:space="0" w:color="auto"/>
        <w:right w:val="none" w:sz="0" w:space="0" w:color="auto"/>
      </w:divBdr>
    </w:div>
    <w:div w:id="1899824888">
      <w:bodyDiv w:val="1"/>
      <w:marLeft w:val="0"/>
      <w:marRight w:val="0"/>
      <w:marTop w:val="0"/>
      <w:marBottom w:val="0"/>
      <w:divBdr>
        <w:top w:val="none" w:sz="0" w:space="0" w:color="auto"/>
        <w:left w:val="none" w:sz="0" w:space="0" w:color="auto"/>
        <w:bottom w:val="none" w:sz="0" w:space="0" w:color="auto"/>
        <w:right w:val="none" w:sz="0" w:space="0" w:color="auto"/>
      </w:divBdr>
    </w:div>
    <w:div w:id="1900627821">
      <w:bodyDiv w:val="1"/>
      <w:marLeft w:val="0"/>
      <w:marRight w:val="0"/>
      <w:marTop w:val="0"/>
      <w:marBottom w:val="0"/>
      <w:divBdr>
        <w:top w:val="none" w:sz="0" w:space="0" w:color="auto"/>
        <w:left w:val="none" w:sz="0" w:space="0" w:color="auto"/>
        <w:bottom w:val="none" w:sz="0" w:space="0" w:color="auto"/>
        <w:right w:val="none" w:sz="0" w:space="0" w:color="auto"/>
      </w:divBdr>
    </w:div>
    <w:div w:id="1900820778">
      <w:bodyDiv w:val="1"/>
      <w:marLeft w:val="0"/>
      <w:marRight w:val="0"/>
      <w:marTop w:val="0"/>
      <w:marBottom w:val="0"/>
      <w:divBdr>
        <w:top w:val="none" w:sz="0" w:space="0" w:color="auto"/>
        <w:left w:val="none" w:sz="0" w:space="0" w:color="auto"/>
        <w:bottom w:val="none" w:sz="0" w:space="0" w:color="auto"/>
        <w:right w:val="none" w:sz="0" w:space="0" w:color="auto"/>
      </w:divBdr>
    </w:div>
    <w:div w:id="1900902762">
      <w:bodyDiv w:val="1"/>
      <w:marLeft w:val="0"/>
      <w:marRight w:val="0"/>
      <w:marTop w:val="0"/>
      <w:marBottom w:val="0"/>
      <w:divBdr>
        <w:top w:val="none" w:sz="0" w:space="0" w:color="auto"/>
        <w:left w:val="none" w:sz="0" w:space="0" w:color="auto"/>
        <w:bottom w:val="none" w:sz="0" w:space="0" w:color="auto"/>
        <w:right w:val="none" w:sz="0" w:space="0" w:color="auto"/>
      </w:divBdr>
    </w:div>
    <w:div w:id="1901867757">
      <w:bodyDiv w:val="1"/>
      <w:marLeft w:val="0"/>
      <w:marRight w:val="0"/>
      <w:marTop w:val="0"/>
      <w:marBottom w:val="0"/>
      <w:divBdr>
        <w:top w:val="none" w:sz="0" w:space="0" w:color="auto"/>
        <w:left w:val="none" w:sz="0" w:space="0" w:color="auto"/>
        <w:bottom w:val="none" w:sz="0" w:space="0" w:color="auto"/>
        <w:right w:val="none" w:sz="0" w:space="0" w:color="auto"/>
      </w:divBdr>
    </w:div>
    <w:div w:id="1902131811">
      <w:bodyDiv w:val="1"/>
      <w:marLeft w:val="0"/>
      <w:marRight w:val="0"/>
      <w:marTop w:val="0"/>
      <w:marBottom w:val="0"/>
      <w:divBdr>
        <w:top w:val="none" w:sz="0" w:space="0" w:color="auto"/>
        <w:left w:val="none" w:sz="0" w:space="0" w:color="auto"/>
        <w:bottom w:val="none" w:sz="0" w:space="0" w:color="auto"/>
        <w:right w:val="none" w:sz="0" w:space="0" w:color="auto"/>
      </w:divBdr>
    </w:div>
    <w:div w:id="1902132434">
      <w:bodyDiv w:val="1"/>
      <w:marLeft w:val="0"/>
      <w:marRight w:val="0"/>
      <w:marTop w:val="0"/>
      <w:marBottom w:val="0"/>
      <w:divBdr>
        <w:top w:val="none" w:sz="0" w:space="0" w:color="auto"/>
        <w:left w:val="none" w:sz="0" w:space="0" w:color="auto"/>
        <w:bottom w:val="none" w:sz="0" w:space="0" w:color="auto"/>
        <w:right w:val="none" w:sz="0" w:space="0" w:color="auto"/>
      </w:divBdr>
    </w:div>
    <w:div w:id="1902711215">
      <w:bodyDiv w:val="1"/>
      <w:marLeft w:val="0"/>
      <w:marRight w:val="0"/>
      <w:marTop w:val="0"/>
      <w:marBottom w:val="0"/>
      <w:divBdr>
        <w:top w:val="none" w:sz="0" w:space="0" w:color="auto"/>
        <w:left w:val="none" w:sz="0" w:space="0" w:color="auto"/>
        <w:bottom w:val="none" w:sz="0" w:space="0" w:color="auto"/>
        <w:right w:val="none" w:sz="0" w:space="0" w:color="auto"/>
      </w:divBdr>
    </w:div>
    <w:div w:id="1902985327">
      <w:bodyDiv w:val="1"/>
      <w:marLeft w:val="0"/>
      <w:marRight w:val="0"/>
      <w:marTop w:val="0"/>
      <w:marBottom w:val="0"/>
      <w:divBdr>
        <w:top w:val="none" w:sz="0" w:space="0" w:color="auto"/>
        <w:left w:val="none" w:sz="0" w:space="0" w:color="auto"/>
        <w:bottom w:val="none" w:sz="0" w:space="0" w:color="auto"/>
        <w:right w:val="none" w:sz="0" w:space="0" w:color="auto"/>
      </w:divBdr>
    </w:div>
    <w:div w:id="1903786858">
      <w:bodyDiv w:val="1"/>
      <w:marLeft w:val="0"/>
      <w:marRight w:val="0"/>
      <w:marTop w:val="0"/>
      <w:marBottom w:val="0"/>
      <w:divBdr>
        <w:top w:val="none" w:sz="0" w:space="0" w:color="auto"/>
        <w:left w:val="none" w:sz="0" w:space="0" w:color="auto"/>
        <w:bottom w:val="none" w:sz="0" w:space="0" w:color="auto"/>
        <w:right w:val="none" w:sz="0" w:space="0" w:color="auto"/>
      </w:divBdr>
    </w:div>
    <w:div w:id="1904172922">
      <w:bodyDiv w:val="1"/>
      <w:marLeft w:val="0"/>
      <w:marRight w:val="0"/>
      <w:marTop w:val="0"/>
      <w:marBottom w:val="0"/>
      <w:divBdr>
        <w:top w:val="none" w:sz="0" w:space="0" w:color="auto"/>
        <w:left w:val="none" w:sz="0" w:space="0" w:color="auto"/>
        <w:bottom w:val="none" w:sz="0" w:space="0" w:color="auto"/>
        <w:right w:val="none" w:sz="0" w:space="0" w:color="auto"/>
      </w:divBdr>
    </w:div>
    <w:div w:id="1904565186">
      <w:bodyDiv w:val="1"/>
      <w:marLeft w:val="0"/>
      <w:marRight w:val="0"/>
      <w:marTop w:val="0"/>
      <w:marBottom w:val="0"/>
      <w:divBdr>
        <w:top w:val="none" w:sz="0" w:space="0" w:color="auto"/>
        <w:left w:val="none" w:sz="0" w:space="0" w:color="auto"/>
        <w:bottom w:val="none" w:sz="0" w:space="0" w:color="auto"/>
        <w:right w:val="none" w:sz="0" w:space="0" w:color="auto"/>
      </w:divBdr>
    </w:div>
    <w:div w:id="1904833383">
      <w:bodyDiv w:val="1"/>
      <w:marLeft w:val="0"/>
      <w:marRight w:val="0"/>
      <w:marTop w:val="0"/>
      <w:marBottom w:val="0"/>
      <w:divBdr>
        <w:top w:val="none" w:sz="0" w:space="0" w:color="auto"/>
        <w:left w:val="none" w:sz="0" w:space="0" w:color="auto"/>
        <w:bottom w:val="none" w:sz="0" w:space="0" w:color="auto"/>
        <w:right w:val="none" w:sz="0" w:space="0" w:color="auto"/>
      </w:divBdr>
    </w:div>
    <w:div w:id="1905488000">
      <w:bodyDiv w:val="1"/>
      <w:marLeft w:val="0"/>
      <w:marRight w:val="0"/>
      <w:marTop w:val="0"/>
      <w:marBottom w:val="0"/>
      <w:divBdr>
        <w:top w:val="none" w:sz="0" w:space="0" w:color="auto"/>
        <w:left w:val="none" w:sz="0" w:space="0" w:color="auto"/>
        <w:bottom w:val="none" w:sz="0" w:space="0" w:color="auto"/>
        <w:right w:val="none" w:sz="0" w:space="0" w:color="auto"/>
      </w:divBdr>
    </w:div>
    <w:div w:id="1906406862">
      <w:bodyDiv w:val="1"/>
      <w:marLeft w:val="0"/>
      <w:marRight w:val="0"/>
      <w:marTop w:val="0"/>
      <w:marBottom w:val="0"/>
      <w:divBdr>
        <w:top w:val="none" w:sz="0" w:space="0" w:color="auto"/>
        <w:left w:val="none" w:sz="0" w:space="0" w:color="auto"/>
        <w:bottom w:val="none" w:sz="0" w:space="0" w:color="auto"/>
        <w:right w:val="none" w:sz="0" w:space="0" w:color="auto"/>
      </w:divBdr>
    </w:div>
    <w:div w:id="1907106155">
      <w:bodyDiv w:val="1"/>
      <w:marLeft w:val="0"/>
      <w:marRight w:val="0"/>
      <w:marTop w:val="0"/>
      <w:marBottom w:val="0"/>
      <w:divBdr>
        <w:top w:val="none" w:sz="0" w:space="0" w:color="auto"/>
        <w:left w:val="none" w:sz="0" w:space="0" w:color="auto"/>
        <w:bottom w:val="none" w:sz="0" w:space="0" w:color="auto"/>
        <w:right w:val="none" w:sz="0" w:space="0" w:color="auto"/>
      </w:divBdr>
    </w:div>
    <w:div w:id="1907253560">
      <w:bodyDiv w:val="1"/>
      <w:marLeft w:val="0"/>
      <w:marRight w:val="0"/>
      <w:marTop w:val="0"/>
      <w:marBottom w:val="0"/>
      <w:divBdr>
        <w:top w:val="none" w:sz="0" w:space="0" w:color="auto"/>
        <w:left w:val="none" w:sz="0" w:space="0" w:color="auto"/>
        <w:bottom w:val="none" w:sz="0" w:space="0" w:color="auto"/>
        <w:right w:val="none" w:sz="0" w:space="0" w:color="auto"/>
      </w:divBdr>
    </w:div>
    <w:div w:id="1907449074">
      <w:bodyDiv w:val="1"/>
      <w:marLeft w:val="0"/>
      <w:marRight w:val="0"/>
      <w:marTop w:val="0"/>
      <w:marBottom w:val="0"/>
      <w:divBdr>
        <w:top w:val="none" w:sz="0" w:space="0" w:color="auto"/>
        <w:left w:val="none" w:sz="0" w:space="0" w:color="auto"/>
        <w:bottom w:val="none" w:sz="0" w:space="0" w:color="auto"/>
        <w:right w:val="none" w:sz="0" w:space="0" w:color="auto"/>
      </w:divBdr>
    </w:div>
    <w:div w:id="1907912259">
      <w:bodyDiv w:val="1"/>
      <w:marLeft w:val="0"/>
      <w:marRight w:val="0"/>
      <w:marTop w:val="0"/>
      <w:marBottom w:val="0"/>
      <w:divBdr>
        <w:top w:val="none" w:sz="0" w:space="0" w:color="auto"/>
        <w:left w:val="none" w:sz="0" w:space="0" w:color="auto"/>
        <w:bottom w:val="none" w:sz="0" w:space="0" w:color="auto"/>
        <w:right w:val="none" w:sz="0" w:space="0" w:color="auto"/>
      </w:divBdr>
    </w:div>
    <w:div w:id="1909261119">
      <w:bodyDiv w:val="1"/>
      <w:marLeft w:val="0"/>
      <w:marRight w:val="0"/>
      <w:marTop w:val="0"/>
      <w:marBottom w:val="0"/>
      <w:divBdr>
        <w:top w:val="none" w:sz="0" w:space="0" w:color="auto"/>
        <w:left w:val="none" w:sz="0" w:space="0" w:color="auto"/>
        <w:bottom w:val="none" w:sz="0" w:space="0" w:color="auto"/>
        <w:right w:val="none" w:sz="0" w:space="0" w:color="auto"/>
      </w:divBdr>
    </w:div>
    <w:div w:id="1909345202">
      <w:bodyDiv w:val="1"/>
      <w:marLeft w:val="0"/>
      <w:marRight w:val="0"/>
      <w:marTop w:val="0"/>
      <w:marBottom w:val="0"/>
      <w:divBdr>
        <w:top w:val="none" w:sz="0" w:space="0" w:color="auto"/>
        <w:left w:val="none" w:sz="0" w:space="0" w:color="auto"/>
        <w:bottom w:val="none" w:sz="0" w:space="0" w:color="auto"/>
        <w:right w:val="none" w:sz="0" w:space="0" w:color="auto"/>
      </w:divBdr>
    </w:div>
    <w:div w:id="1910461910">
      <w:bodyDiv w:val="1"/>
      <w:marLeft w:val="0"/>
      <w:marRight w:val="0"/>
      <w:marTop w:val="0"/>
      <w:marBottom w:val="0"/>
      <w:divBdr>
        <w:top w:val="none" w:sz="0" w:space="0" w:color="auto"/>
        <w:left w:val="none" w:sz="0" w:space="0" w:color="auto"/>
        <w:bottom w:val="none" w:sz="0" w:space="0" w:color="auto"/>
        <w:right w:val="none" w:sz="0" w:space="0" w:color="auto"/>
      </w:divBdr>
    </w:div>
    <w:div w:id="1911690453">
      <w:bodyDiv w:val="1"/>
      <w:marLeft w:val="0"/>
      <w:marRight w:val="0"/>
      <w:marTop w:val="0"/>
      <w:marBottom w:val="0"/>
      <w:divBdr>
        <w:top w:val="none" w:sz="0" w:space="0" w:color="auto"/>
        <w:left w:val="none" w:sz="0" w:space="0" w:color="auto"/>
        <w:bottom w:val="none" w:sz="0" w:space="0" w:color="auto"/>
        <w:right w:val="none" w:sz="0" w:space="0" w:color="auto"/>
      </w:divBdr>
    </w:div>
    <w:div w:id="1911845043">
      <w:bodyDiv w:val="1"/>
      <w:marLeft w:val="0"/>
      <w:marRight w:val="0"/>
      <w:marTop w:val="0"/>
      <w:marBottom w:val="0"/>
      <w:divBdr>
        <w:top w:val="none" w:sz="0" w:space="0" w:color="auto"/>
        <w:left w:val="none" w:sz="0" w:space="0" w:color="auto"/>
        <w:bottom w:val="none" w:sz="0" w:space="0" w:color="auto"/>
        <w:right w:val="none" w:sz="0" w:space="0" w:color="auto"/>
      </w:divBdr>
    </w:div>
    <w:div w:id="1912080507">
      <w:bodyDiv w:val="1"/>
      <w:marLeft w:val="0"/>
      <w:marRight w:val="0"/>
      <w:marTop w:val="0"/>
      <w:marBottom w:val="0"/>
      <w:divBdr>
        <w:top w:val="none" w:sz="0" w:space="0" w:color="auto"/>
        <w:left w:val="none" w:sz="0" w:space="0" w:color="auto"/>
        <w:bottom w:val="none" w:sz="0" w:space="0" w:color="auto"/>
        <w:right w:val="none" w:sz="0" w:space="0" w:color="auto"/>
      </w:divBdr>
    </w:div>
    <w:div w:id="1912307431">
      <w:bodyDiv w:val="1"/>
      <w:marLeft w:val="0"/>
      <w:marRight w:val="0"/>
      <w:marTop w:val="0"/>
      <w:marBottom w:val="0"/>
      <w:divBdr>
        <w:top w:val="none" w:sz="0" w:space="0" w:color="auto"/>
        <w:left w:val="none" w:sz="0" w:space="0" w:color="auto"/>
        <w:bottom w:val="none" w:sz="0" w:space="0" w:color="auto"/>
        <w:right w:val="none" w:sz="0" w:space="0" w:color="auto"/>
      </w:divBdr>
    </w:div>
    <w:div w:id="1913731686">
      <w:bodyDiv w:val="1"/>
      <w:marLeft w:val="0"/>
      <w:marRight w:val="0"/>
      <w:marTop w:val="0"/>
      <w:marBottom w:val="0"/>
      <w:divBdr>
        <w:top w:val="none" w:sz="0" w:space="0" w:color="auto"/>
        <w:left w:val="none" w:sz="0" w:space="0" w:color="auto"/>
        <w:bottom w:val="none" w:sz="0" w:space="0" w:color="auto"/>
        <w:right w:val="none" w:sz="0" w:space="0" w:color="auto"/>
      </w:divBdr>
    </w:div>
    <w:div w:id="1914730839">
      <w:bodyDiv w:val="1"/>
      <w:marLeft w:val="0"/>
      <w:marRight w:val="0"/>
      <w:marTop w:val="0"/>
      <w:marBottom w:val="0"/>
      <w:divBdr>
        <w:top w:val="none" w:sz="0" w:space="0" w:color="auto"/>
        <w:left w:val="none" w:sz="0" w:space="0" w:color="auto"/>
        <w:bottom w:val="none" w:sz="0" w:space="0" w:color="auto"/>
        <w:right w:val="none" w:sz="0" w:space="0" w:color="auto"/>
      </w:divBdr>
    </w:div>
    <w:div w:id="1914970036">
      <w:bodyDiv w:val="1"/>
      <w:marLeft w:val="0"/>
      <w:marRight w:val="0"/>
      <w:marTop w:val="0"/>
      <w:marBottom w:val="0"/>
      <w:divBdr>
        <w:top w:val="none" w:sz="0" w:space="0" w:color="auto"/>
        <w:left w:val="none" w:sz="0" w:space="0" w:color="auto"/>
        <w:bottom w:val="none" w:sz="0" w:space="0" w:color="auto"/>
        <w:right w:val="none" w:sz="0" w:space="0" w:color="auto"/>
      </w:divBdr>
    </w:div>
    <w:div w:id="1915125121">
      <w:bodyDiv w:val="1"/>
      <w:marLeft w:val="0"/>
      <w:marRight w:val="0"/>
      <w:marTop w:val="0"/>
      <w:marBottom w:val="0"/>
      <w:divBdr>
        <w:top w:val="none" w:sz="0" w:space="0" w:color="auto"/>
        <w:left w:val="none" w:sz="0" w:space="0" w:color="auto"/>
        <w:bottom w:val="none" w:sz="0" w:space="0" w:color="auto"/>
        <w:right w:val="none" w:sz="0" w:space="0" w:color="auto"/>
      </w:divBdr>
    </w:div>
    <w:div w:id="1915162368">
      <w:bodyDiv w:val="1"/>
      <w:marLeft w:val="0"/>
      <w:marRight w:val="0"/>
      <w:marTop w:val="0"/>
      <w:marBottom w:val="0"/>
      <w:divBdr>
        <w:top w:val="none" w:sz="0" w:space="0" w:color="auto"/>
        <w:left w:val="none" w:sz="0" w:space="0" w:color="auto"/>
        <w:bottom w:val="none" w:sz="0" w:space="0" w:color="auto"/>
        <w:right w:val="none" w:sz="0" w:space="0" w:color="auto"/>
      </w:divBdr>
    </w:div>
    <w:div w:id="1915896002">
      <w:bodyDiv w:val="1"/>
      <w:marLeft w:val="0"/>
      <w:marRight w:val="0"/>
      <w:marTop w:val="0"/>
      <w:marBottom w:val="0"/>
      <w:divBdr>
        <w:top w:val="none" w:sz="0" w:space="0" w:color="auto"/>
        <w:left w:val="none" w:sz="0" w:space="0" w:color="auto"/>
        <w:bottom w:val="none" w:sz="0" w:space="0" w:color="auto"/>
        <w:right w:val="none" w:sz="0" w:space="0" w:color="auto"/>
      </w:divBdr>
    </w:div>
    <w:div w:id="1916091775">
      <w:bodyDiv w:val="1"/>
      <w:marLeft w:val="0"/>
      <w:marRight w:val="0"/>
      <w:marTop w:val="0"/>
      <w:marBottom w:val="0"/>
      <w:divBdr>
        <w:top w:val="none" w:sz="0" w:space="0" w:color="auto"/>
        <w:left w:val="none" w:sz="0" w:space="0" w:color="auto"/>
        <w:bottom w:val="none" w:sz="0" w:space="0" w:color="auto"/>
        <w:right w:val="none" w:sz="0" w:space="0" w:color="auto"/>
      </w:divBdr>
    </w:div>
    <w:div w:id="1916738681">
      <w:bodyDiv w:val="1"/>
      <w:marLeft w:val="0"/>
      <w:marRight w:val="0"/>
      <w:marTop w:val="0"/>
      <w:marBottom w:val="0"/>
      <w:divBdr>
        <w:top w:val="none" w:sz="0" w:space="0" w:color="auto"/>
        <w:left w:val="none" w:sz="0" w:space="0" w:color="auto"/>
        <w:bottom w:val="none" w:sz="0" w:space="0" w:color="auto"/>
        <w:right w:val="none" w:sz="0" w:space="0" w:color="auto"/>
      </w:divBdr>
    </w:div>
    <w:div w:id="1916741508">
      <w:bodyDiv w:val="1"/>
      <w:marLeft w:val="0"/>
      <w:marRight w:val="0"/>
      <w:marTop w:val="0"/>
      <w:marBottom w:val="0"/>
      <w:divBdr>
        <w:top w:val="none" w:sz="0" w:space="0" w:color="auto"/>
        <w:left w:val="none" w:sz="0" w:space="0" w:color="auto"/>
        <w:bottom w:val="none" w:sz="0" w:space="0" w:color="auto"/>
        <w:right w:val="none" w:sz="0" w:space="0" w:color="auto"/>
      </w:divBdr>
    </w:div>
    <w:div w:id="1916889863">
      <w:bodyDiv w:val="1"/>
      <w:marLeft w:val="0"/>
      <w:marRight w:val="0"/>
      <w:marTop w:val="0"/>
      <w:marBottom w:val="0"/>
      <w:divBdr>
        <w:top w:val="none" w:sz="0" w:space="0" w:color="auto"/>
        <w:left w:val="none" w:sz="0" w:space="0" w:color="auto"/>
        <w:bottom w:val="none" w:sz="0" w:space="0" w:color="auto"/>
        <w:right w:val="none" w:sz="0" w:space="0" w:color="auto"/>
      </w:divBdr>
    </w:div>
    <w:div w:id="1917201962">
      <w:bodyDiv w:val="1"/>
      <w:marLeft w:val="0"/>
      <w:marRight w:val="0"/>
      <w:marTop w:val="0"/>
      <w:marBottom w:val="0"/>
      <w:divBdr>
        <w:top w:val="none" w:sz="0" w:space="0" w:color="auto"/>
        <w:left w:val="none" w:sz="0" w:space="0" w:color="auto"/>
        <w:bottom w:val="none" w:sz="0" w:space="0" w:color="auto"/>
        <w:right w:val="none" w:sz="0" w:space="0" w:color="auto"/>
      </w:divBdr>
    </w:div>
    <w:div w:id="1918511440">
      <w:bodyDiv w:val="1"/>
      <w:marLeft w:val="0"/>
      <w:marRight w:val="0"/>
      <w:marTop w:val="0"/>
      <w:marBottom w:val="0"/>
      <w:divBdr>
        <w:top w:val="none" w:sz="0" w:space="0" w:color="auto"/>
        <w:left w:val="none" w:sz="0" w:space="0" w:color="auto"/>
        <w:bottom w:val="none" w:sz="0" w:space="0" w:color="auto"/>
        <w:right w:val="none" w:sz="0" w:space="0" w:color="auto"/>
      </w:divBdr>
    </w:div>
    <w:div w:id="1919245690">
      <w:bodyDiv w:val="1"/>
      <w:marLeft w:val="0"/>
      <w:marRight w:val="0"/>
      <w:marTop w:val="0"/>
      <w:marBottom w:val="0"/>
      <w:divBdr>
        <w:top w:val="none" w:sz="0" w:space="0" w:color="auto"/>
        <w:left w:val="none" w:sz="0" w:space="0" w:color="auto"/>
        <w:bottom w:val="none" w:sz="0" w:space="0" w:color="auto"/>
        <w:right w:val="none" w:sz="0" w:space="0" w:color="auto"/>
      </w:divBdr>
    </w:div>
    <w:div w:id="1919828184">
      <w:bodyDiv w:val="1"/>
      <w:marLeft w:val="0"/>
      <w:marRight w:val="0"/>
      <w:marTop w:val="0"/>
      <w:marBottom w:val="0"/>
      <w:divBdr>
        <w:top w:val="none" w:sz="0" w:space="0" w:color="auto"/>
        <w:left w:val="none" w:sz="0" w:space="0" w:color="auto"/>
        <w:bottom w:val="none" w:sz="0" w:space="0" w:color="auto"/>
        <w:right w:val="none" w:sz="0" w:space="0" w:color="auto"/>
      </w:divBdr>
    </w:div>
    <w:div w:id="1920401985">
      <w:bodyDiv w:val="1"/>
      <w:marLeft w:val="0"/>
      <w:marRight w:val="0"/>
      <w:marTop w:val="0"/>
      <w:marBottom w:val="0"/>
      <w:divBdr>
        <w:top w:val="none" w:sz="0" w:space="0" w:color="auto"/>
        <w:left w:val="none" w:sz="0" w:space="0" w:color="auto"/>
        <w:bottom w:val="none" w:sz="0" w:space="0" w:color="auto"/>
        <w:right w:val="none" w:sz="0" w:space="0" w:color="auto"/>
      </w:divBdr>
    </w:div>
    <w:div w:id="1920405437">
      <w:bodyDiv w:val="1"/>
      <w:marLeft w:val="0"/>
      <w:marRight w:val="0"/>
      <w:marTop w:val="0"/>
      <w:marBottom w:val="0"/>
      <w:divBdr>
        <w:top w:val="none" w:sz="0" w:space="0" w:color="auto"/>
        <w:left w:val="none" w:sz="0" w:space="0" w:color="auto"/>
        <w:bottom w:val="none" w:sz="0" w:space="0" w:color="auto"/>
        <w:right w:val="none" w:sz="0" w:space="0" w:color="auto"/>
      </w:divBdr>
    </w:div>
    <w:div w:id="1920554325">
      <w:bodyDiv w:val="1"/>
      <w:marLeft w:val="0"/>
      <w:marRight w:val="0"/>
      <w:marTop w:val="0"/>
      <w:marBottom w:val="0"/>
      <w:divBdr>
        <w:top w:val="none" w:sz="0" w:space="0" w:color="auto"/>
        <w:left w:val="none" w:sz="0" w:space="0" w:color="auto"/>
        <w:bottom w:val="none" w:sz="0" w:space="0" w:color="auto"/>
        <w:right w:val="none" w:sz="0" w:space="0" w:color="auto"/>
      </w:divBdr>
    </w:div>
    <w:div w:id="1920560690">
      <w:bodyDiv w:val="1"/>
      <w:marLeft w:val="0"/>
      <w:marRight w:val="0"/>
      <w:marTop w:val="0"/>
      <w:marBottom w:val="0"/>
      <w:divBdr>
        <w:top w:val="none" w:sz="0" w:space="0" w:color="auto"/>
        <w:left w:val="none" w:sz="0" w:space="0" w:color="auto"/>
        <w:bottom w:val="none" w:sz="0" w:space="0" w:color="auto"/>
        <w:right w:val="none" w:sz="0" w:space="0" w:color="auto"/>
      </w:divBdr>
    </w:div>
    <w:div w:id="1921016566">
      <w:bodyDiv w:val="1"/>
      <w:marLeft w:val="0"/>
      <w:marRight w:val="0"/>
      <w:marTop w:val="0"/>
      <w:marBottom w:val="0"/>
      <w:divBdr>
        <w:top w:val="none" w:sz="0" w:space="0" w:color="auto"/>
        <w:left w:val="none" w:sz="0" w:space="0" w:color="auto"/>
        <w:bottom w:val="none" w:sz="0" w:space="0" w:color="auto"/>
        <w:right w:val="none" w:sz="0" w:space="0" w:color="auto"/>
      </w:divBdr>
    </w:div>
    <w:div w:id="1923172902">
      <w:bodyDiv w:val="1"/>
      <w:marLeft w:val="0"/>
      <w:marRight w:val="0"/>
      <w:marTop w:val="0"/>
      <w:marBottom w:val="0"/>
      <w:divBdr>
        <w:top w:val="none" w:sz="0" w:space="0" w:color="auto"/>
        <w:left w:val="none" w:sz="0" w:space="0" w:color="auto"/>
        <w:bottom w:val="none" w:sz="0" w:space="0" w:color="auto"/>
        <w:right w:val="none" w:sz="0" w:space="0" w:color="auto"/>
      </w:divBdr>
    </w:div>
    <w:div w:id="1923174802">
      <w:bodyDiv w:val="1"/>
      <w:marLeft w:val="0"/>
      <w:marRight w:val="0"/>
      <w:marTop w:val="0"/>
      <w:marBottom w:val="0"/>
      <w:divBdr>
        <w:top w:val="none" w:sz="0" w:space="0" w:color="auto"/>
        <w:left w:val="none" w:sz="0" w:space="0" w:color="auto"/>
        <w:bottom w:val="none" w:sz="0" w:space="0" w:color="auto"/>
        <w:right w:val="none" w:sz="0" w:space="0" w:color="auto"/>
      </w:divBdr>
    </w:div>
    <w:div w:id="1923416744">
      <w:bodyDiv w:val="1"/>
      <w:marLeft w:val="0"/>
      <w:marRight w:val="0"/>
      <w:marTop w:val="0"/>
      <w:marBottom w:val="0"/>
      <w:divBdr>
        <w:top w:val="none" w:sz="0" w:space="0" w:color="auto"/>
        <w:left w:val="none" w:sz="0" w:space="0" w:color="auto"/>
        <w:bottom w:val="none" w:sz="0" w:space="0" w:color="auto"/>
        <w:right w:val="none" w:sz="0" w:space="0" w:color="auto"/>
      </w:divBdr>
    </w:div>
    <w:div w:id="1923417435">
      <w:bodyDiv w:val="1"/>
      <w:marLeft w:val="0"/>
      <w:marRight w:val="0"/>
      <w:marTop w:val="0"/>
      <w:marBottom w:val="0"/>
      <w:divBdr>
        <w:top w:val="none" w:sz="0" w:space="0" w:color="auto"/>
        <w:left w:val="none" w:sz="0" w:space="0" w:color="auto"/>
        <w:bottom w:val="none" w:sz="0" w:space="0" w:color="auto"/>
        <w:right w:val="none" w:sz="0" w:space="0" w:color="auto"/>
      </w:divBdr>
    </w:div>
    <w:div w:id="1923564402">
      <w:bodyDiv w:val="1"/>
      <w:marLeft w:val="0"/>
      <w:marRight w:val="0"/>
      <w:marTop w:val="0"/>
      <w:marBottom w:val="0"/>
      <w:divBdr>
        <w:top w:val="none" w:sz="0" w:space="0" w:color="auto"/>
        <w:left w:val="none" w:sz="0" w:space="0" w:color="auto"/>
        <w:bottom w:val="none" w:sz="0" w:space="0" w:color="auto"/>
        <w:right w:val="none" w:sz="0" w:space="0" w:color="auto"/>
      </w:divBdr>
    </w:div>
    <w:div w:id="1924416888">
      <w:bodyDiv w:val="1"/>
      <w:marLeft w:val="0"/>
      <w:marRight w:val="0"/>
      <w:marTop w:val="0"/>
      <w:marBottom w:val="0"/>
      <w:divBdr>
        <w:top w:val="none" w:sz="0" w:space="0" w:color="auto"/>
        <w:left w:val="none" w:sz="0" w:space="0" w:color="auto"/>
        <w:bottom w:val="none" w:sz="0" w:space="0" w:color="auto"/>
        <w:right w:val="none" w:sz="0" w:space="0" w:color="auto"/>
      </w:divBdr>
    </w:div>
    <w:div w:id="1924803289">
      <w:bodyDiv w:val="1"/>
      <w:marLeft w:val="0"/>
      <w:marRight w:val="0"/>
      <w:marTop w:val="0"/>
      <w:marBottom w:val="0"/>
      <w:divBdr>
        <w:top w:val="none" w:sz="0" w:space="0" w:color="auto"/>
        <w:left w:val="none" w:sz="0" w:space="0" w:color="auto"/>
        <w:bottom w:val="none" w:sz="0" w:space="0" w:color="auto"/>
        <w:right w:val="none" w:sz="0" w:space="0" w:color="auto"/>
      </w:divBdr>
    </w:div>
    <w:div w:id="1925725118">
      <w:bodyDiv w:val="1"/>
      <w:marLeft w:val="0"/>
      <w:marRight w:val="0"/>
      <w:marTop w:val="0"/>
      <w:marBottom w:val="0"/>
      <w:divBdr>
        <w:top w:val="none" w:sz="0" w:space="0" w:color="auto"/>
        <w:left w:val="none" w:sz="0" w:space="0" w:color="auto"/>
        <w:bottom w:val="none" w:sz="0" w:space="0" w:color="auto"/>
        <w:right w:val="none" w:sz="0" w:space="0" w:color="auto"/>
      </w:divBdr>
    </w:div>
    <w:div w:id="1925798677">
      <w:bodyDiv w:val="1"/>
      <w:marLeft w:val="0"/>
      <w:marRight w:val="0"/>
      <w:marTop w:val="0"/>
      <w:marBottom w:val="0"/>
      <w:divBdr>
        <w:top w:val="none" w:sz="0" w:space="0" w:color="auto"/>
        <w:left w:val="none" w:sz="0" w:space="0" w:color="auto"/>
        <w:bottom w:val="none" w:sz="0" w:space="0" w:color="auto"/>
        <w:right w:val="none" w:sz="0" w:space="0" w:color="auto"/>
      </w:divBdr>
    </w:div>
    <w:div w:id="1926960182">
      <w:bodyDiv w:val="1"/>
      <w:marLeft w:val="0"/>
      <w:marRight w:val="0"/>
      <w:marTop w:val="0"/>
      <w:marBottom w:val="0"/>
      <w:divBdr>
        <w:top w:val="none" w:sz="0" w:space="0" w:color="auto"/>
        <w:left w:val="none" w:sz="0" w:space="0" w:color="auto"/>
        <w:bottom w:val="none" w:sz="0" w:space="0" w:color="auto"/>
        <w:right w:val="none" w:sz="0" w:space="0" w:color="auto"/>
      </w:divBdr>
    </w:div>
    <w:div w:id="1927494867">
      <w:bodyDiv w:val="1"/>
      <w:marLeft w:val="0"/>
      <w:marRight w:val="0"/>
      <w:marTop w:val="0"/>
      <w:marBottom w:val="0"/>
      <w:divBdr>
        <w:top w:val="none" w:sz="0" w:space="0" w:color="auto"/>
        <w:left w:val="none" w:sz="0" w:space="0" w:color="auto"/>
        <w:bottom w:val="none" w:sz="0" w:space="0" w:color="auto"/>
        <w:right w:val="none" w:sz="0" w:space="0" w:color="auto"/>
      </w:divBdr>
    </w:div>
    <w:div w:id="1929267889">
      <w:bodyDiv w:val="1"/>
      <w:marLeft w:val="0"/>
      <w:marRight w:val="0"/>
      <w:marTop w:val="0"/>
      <w:marBottom w:val="0"/>
      <w:divBdr>
        <w:top w:val="none" w:sz="0" w:space="0" w:color="auto"/>
        <w:left w:val="none" w:sz="0" w:space="0" w:color="auto"/>
        <w:bottom w:val="none" w:sz="0" w:space="0" w:color="auto"/>
        <w:right w:val="none" w:sz="0" w:space="0" w:color="auto"/>
      </w:divBdr>
    </w:div>
    <w:div w:id="1929345899">
      <w:bodyDiv w:val="1"/>
      <w:marLeft w:val="0"/>
      <w:marRight w:val="0"/>
      <w:marTop w:val="0"/>
      <w:marBottom w:val="0"/>
      <w:divBdr>
        <w:top w:val="none" w:sz="0" w:space="0" w:color="auto"/>
        <w:left w:val="none" w:sz="0" w:space="0" w:color="auto"/>
        <w:bottom w:val="none" w:sz="0" w:space="0" w:color="auto"/>
        <w:right w:val="none" w:sz="0" w:space="0" w:color="auto"/>
      </w:divBdr>
    </w:div>
    <w:div w:id="1930580298">
      <w:bodyDiv w:val="1"/>
      <w:marLeft w:val="0"/>
      <w:marRight w:val="0"/>
      <w:marTop w:val="0"/>
      <w:marBottom w:val="0"/>
      <w:divBdr>
        <w:top w:val="none" w:sz="0" w:space="0" w:color="auto"/>
        <w:left w:val="none" w:sz="0" w:space="0" w:color="auto"/>
        <w:bottom w:val="none" w:sz="0" w:space="0" w:color="auto"/>
        <w:right w:val="none" w:sz="0" w:space="0" w:color="auto"/>
      </w:divBdr>
    </w:div>
    <w:div w:id="1931044989">
      <w:bodyDiv w:val="1"/>
      <w:marLeft w:val="0"/>
      <w:marRight w:val="0"/>
      <w:marTop w:val="0"/>
      <w:marBottom w:val="0"/>
      <w:divBdr>
        <w:top w:val="none" w:sz="0" w:space="0" w:color="auto"/>
        <w:left w:val="none" w:sz="0" w:space="0" w:color="auto"/>
        <w:bottom w:val="none" w:sz="0" w:space="0" w:color="auto"/>
        <w:right w:val="none" w:sz="0" w:space="0" w:color="auto"/>
      </w:divBdr>
    </w:div>
    <w:div w:id="1931154422">
      <w:bodyDiv w:val="1"/>
      <w:marLeft w:val="0"/>
      <w:marRight w:val="0"/>
      <w:marTop w:val="0"/>
      <w:marBottom w:val="0"/>
      <w:divBdr>
        <w:top w:val="none" w:sz="0" w:space="0" w:color="auto"/>
        <w:left w:val="none" w:sz="0" w:space="0" w:color="auto"/>
        <w:bottom w:val="none" w:sz="0" w:space="0" w:color="auto"/>
        <w:right w:val="none" w:sz="0" w:space="0" w:color="auto"/>
      </w:divBdr>
    </w:div>
    <w:div w:id="1931159611">
      <w:bodyDiv w:val="1"/>
      <w:marLeft w:val="0"/>
      <w:marRight w:val="0"/>
      <w:marTop w:val="0"/>
      <w:marBottom w:val="0"/>
      <w:divBdr>
        <w:top w:val="none" w:sz="0" w:space="0" w:color="auto"/>
        <w:left w:val="none" w:sz="0" w:space="0" w:color="auto"/>
        <w:bottom w:val="none" w:sz="0" w:space="0" w:color="auto"/>
        <w:right w:val="none" w:sz="0" w:space="0" w:color="auto"/>
      </w:divBdr>
    </w:div>
    <w:div w:id="1931309280">
      <w:bodyDiv w:val="1"/>
      <w:marLeft w:val="0"/>
      <w:marRight w:val="0"/>
      <w:marTop w:val="0"/>
      <w:marBottom w:val="0"/>
      <w:divBdr>
        <w:top w:val="none" w:sz="0" w:space="0" w:color="auto"/>
        <w:left w:val="none" w:sz="0" w:space="0" w:color="auto"/>
        <w:bottom w:val="none" w:sz="0" w:space="0" w:color="auto"/>
        <w:right w:val="none" w:sz="0" w:space="0" w:color="auto"/>
      </w:divBdr>
    </w:div>
    <w:div w:id="1932080009">
      <w:bodyDiv w:val="1"/>
      <w:marLeft w:val="0"/>
      <w:marRight w:val="0"/>
      <w:marTop w:val="0"/>
      <w:marBottom w:val="0"/>
      <w:divBdr>
        <w:top w:val="none" w:sz="0" w:space="0" w:color="auto"/>
        <w:left w:val="none" w:sz="0" w:space="0" w:color="auto"/>
        <w:bottom w:val="none" w:sz="0" w:space="0" w:color="auto"/>
        <w:right w:val="none" w:sz="0" w:space="0" w:color="auto"/>
      </w:divBdr>
    </w:div>
    <w:div w:id="1932156082">
      <w:bodyDiv w:val="1"/>
      <w:marLeft w:val="0"/>
      <w:marRight w:val="0"/>
      <w:marTop w:val="0"/>
      <w:marBottom w:val="0"/>
      <w:divBdr>
        <w:top w:val="none" w:sz="0" w:space="0" w:color="auto"/>
        <w:left w:val="none" w:sz="0" w:space="0" w:color="auto"/>
        <w:bottom w:val="none" w:sz="0" w:space="0" w:color="auto"/>
        <w:right w:val="none" w:sz="0" w:space="0" w:color="auto"/>
      </w:divBdr>
    </w:div>
    <w:div w:id="1934850882">
      <w:bodyDiv w:val="1"/>
      <w:marLeft w:val="0"/>
      <w:marRight w:val="0"/>
      <w:marTop w:val="0"/>
      <w:marBottom w:val="0"/>
      <w:divBdr>
        <w:top w:val="none" w:sz="0" w:space="0" w:color="auto"/>
        <w:left w:val="none" w:sz="0" w:space="0" w:color="auto"/>
        <w:bottom w:val="none" w:sz="0" w:space="0" w:color="auto"/>
        <w:right w:val="none" w:sz="0" w:space="0" w:color="auto"/>
      </w:divBdr>
    </w:div>
    <w:div w:id="1935018280">
      <w:bodyDiv w:val="1"/>
      <w:marLeft w:val="0"/>
      <w:marRight w:val="0"/>
      <w:marTop w:val="0"/>
      <w:marBottom w:val="0"/>
      <w:divBdr>
        <w:top w:val="none" w:sz="0" w:space="0" w:color="auto"/>
        <w:left w:val="none" w:sz="0" w:space="0" w:color="auto"/>
        <w:bottom w:val="none" w:sz="0" w:space="0" w:color="auto"/>
        <w:right w:val="none" w:sz="0" w:space="0" w:color="auto"/>
      </w:divBdr>
    </w:div>
    <w:div w:id="1935087995">
      <w:bodyDiv w:val="1"/>
      <w:marLeft w:val="0"/>
      <w:marRight w:val="0"/>
      <w:marTop w:val="0"/>
      <w:marBottom w:val="0"/>
      <w:divBdr>
        <w:top w:val="none" w:sz="0" w:space="0" w:color="auto"/>
        <w:left w:val="none" w:sz="0" w:space="0" w:color="auto"/>
        <w:bottom w:val="none" w:sz="0" w:space="0" w:color="auto"/>
        <w:right w:val="none" w:sz="0" w:space="0" w:color="auto"/>
      </w:divBdr>
    </w:div>
    <w:div w:id="1936669155">
      <w:bodyDiv w:val="1"/>
      <w:marLeft w:val="0"/>
      <w:marRight w:val="0"/>
      <w:marTop w:val="0"/>
      <w:marBottom w:val="0"/>
      <w:divBdr>
        <w:top w:val="none" w:sz="0" w:space="0" w:color="auto"/>
        <w:left w:val="none" w:sz="0" w:space="0" w:color="auto"/>
        <w:bottom w:val="none" w:sz="0" w:space="0" w:color="auto"/>
        <w:right w:val="none" w:sz="0" w:space="0" w:color="auto"/>
      </w:divBdr>
    </w:div>
    <w:div w:id="1937060245">
      <w:bodyDiv w:val="1"/>
      <w:marLeft w:val="0"/>
      <w:marRight w:val="0"/>
      <w:marTop w:val="0"/>
      <w:marBottom w:val="0"/>
      <w:divBdr>
        <w:top w:val="none" w:sz="0" w:space="0" w:color="auto"/>
        <w:left w:val="none" w:sz="0" w:space="0" w:color="auto"/>
        <w:bottom w:val="none" w:sz="0" w:space="0" w:color="auto"/>
        <w:right w:val="none" w:sz="0" w:space="0" w:color="auto"/>
      </w:divBdr>
    </w:div>
    <w:div w:id="1940091632">
      <w:bodyDiv w:val="1"/>
      <w:marLeft w:val="0"/>
      <w:marRight w:val="0"/>
      <w:marTop w:val="0"/>
      <w:marBottom w:val="0"/>
      <w:divBdr>
        <w:top w:val="none" w:sz="0" w:space="0" w:color="auto"/>
        <w:left w:val="none" w:sz="0" w:space="0" w:color="auto"/>
        <w:bottom w:val="none" w:sz="0" w:space="0" w:color="auto"/>
        <w:right w:val="none" w:sz="0" w:space="0" w:color="auto"/>
      </w:divBdr>
    </w:div>
    <w:div w:id="1941909629">
      <w:bodyDiv w:val="1"/>
      <w:marLeft w:val="0"/>
      <w:marRight w:val="0"/>
      <w:marTop w:val="0"/>
      <w:marBottom w:val="0"/>
      <w:divBdr>
        <w:top w:val="none" w:sz="0" w:space="0" w:color="auto"/>
        <w:left w:val="none" w:sz="0" w:space="0" w:color="auto"/>
        <w:bottom w:val="none" w:sz="0" w:space="0" w:color="auto"/>
        <w:right w:val="none" w:sz="0" w:space="0" w:color="auto"/>
      </w:divBdr>
    </w:div>
    <w:div w:id="1942370651">
      <w:bodyDiv w:val="1"/>
      <w:marLeft w:val="0"/>
      <w:marRight w:val="0"/>
      <w:marTop w:val="0"/>
      <w:marBottom w:val="0"/>
      <w:divBdr>
        <w:top w:val="none" w:sz="0" w:space="0" w:color="auto"/>
        <w:left w:val="none" w:sz="0" w:space="0" w:color="auto"/>
        <w:bottom w:val="none" w:sz="0" w:space="0" w:color="auto"/>
        <w:right w:val="none" w:sz="0" w:space="0" w:color="auto"/>
      </w:divBdr>
    </w:div>
    <w:div w:id="1943999186">
      <w:bodyDiv w:val="1"/>
      <w:marLeft w:val="0"/>
      <w:marRight w:val="0"/>
      <w:marTop w:val="0"/>
      <w:marBottom w:val="0"/>
      <w:divBdr>
        <w:top w:val="none" w:sz="0" w:space="0" w:color="auto"/>
        <w:left w:val="none" w:sz="0" w:space="0" w:color="auto"/>
        <w:bottom w:val="none" w:sz="0" w:space="0" w:color="auto"/>
        <w:right w:val="none" w:sz="0" w:space="0" w:color="auto"/>
      </w:divBdr>
    </w:div>
    <w:div w:id="1944997325">
      <w:bodyDiv w:val="1"/>
      <w:marLeft w:val="0"/>
      <w:marRight w:val="0"/>
      <w:marTop w:val="0"/>
      <w:marBottom w:val="0"/>
      <w:divBdr>
        <w:top w:val="none" w:sz="0" w:space="0" w:color="auto"/>
        <w:left w:val="none" w:sz="0" w:space="0" w:color="auto"/>
        <w:bottom w:val="none" w:sz="0" w:space="0" w:color="auto"/>
        <w:right w:val="none" w:sz="0" w:space="0" w:color="auto"/>
      </w:divBdr>
    </w:div>
    <w:div w:id="1949003232">
      <w:bodyDiv w:val="1"/>
      <w:marLeft w:val="0"/>
      <w:marRight w:val="0"/>
      <w:marTop w:val="0"/>
      <w:marBottom w:val="0"/>
      <w:divBdr>
        <w:top w:val="none" w:sz="0" w:space="0" w:color="auto"/>
        <w:left w:val="none" w:sz="0" w:space="0" w:color="auto"/>
        <w:bottom w:val="none" w:sz="0" w:space="0" w:color="auto"/>
        <w:right w:val="none" w:sz="0" w:space="0" w:color="auto"/>
      </w:divBdr>
    </w:div>
    <w:div w:id="1950889864">
      <w:bodyDiv w:val="1"/>
      <w:marLeft w:val="0"/>
      <w:marRight w:val="0"/>
      <w:marTop w:val="0"/>
      <w:marBottom w:val="0"/>
      <w:divBdr>
        <w:top w:val="none" w:sz="0" w:space="0" w:color="auto"/>
        <w:left w:val="none" w:sz="0" w:space="0" w:color="auto"/>
        <w:bottom w:val="none" w:sz="0" w:space="0" w:color="auto"/>
        <w:right w:val="none" w:sz="0" w:space="0" w:color="auto"/>
      </w:divBdr>
    </w:div>
    <w:div w:id="1950965837">
      <w:bodyDiv w:val="1"/>
      <w:marLeft w:val="0"/>
      <w:marRight w:val="0"/>
      <w:marTop w:val="0"/>
      <w:marBottom w:val="0"/>
      <w:divBdr>
        <w:top w:val="none" w:sz="0" w:space="0" w:color="auto"/>
        <w:left w:val="none" w:sz="0" w:space="0" w:color="auto"/>
        <w:bottom w:val="none" w:sz="0" w:space="0" w:color="auto"/>
        <w:right w:val="none" w:sz="0" w:space="0" w:color="auto"/>
      </w:divBdr>
    </w:div>
    <w:div w:id="1952743327">
      <w:bodyDiv w:val="1"/>
      <w:marLeft w:val="0"/>
      <w:marRight w:val="0"/>
      <w:marTop w:val="0"/>
      <w:marBottom w:val="0"/>
      <w:divBdr>
        <w:top w:val="none" w:sz="0" w:space="0" w:color="auto"/>
        <w:left w:val="none" w:sz="0" w:space="0" w:color="auto"/>
        <w:bottom w:val="none" w:sz="0" w:space="0" w:color="auto"/>
        <w:right w:val="none" w:sz="0" w:space="0" w:color="auto"/>
      </w:divBdr>
    </w:div>
    <w:div w:id="1952980021">
      <w:bodyDiv w:val="1"/>
      <w:marLeft w:val="0"/>
      <w:marRight w:val="0"/>
      <w:marTop w:val="0"/>
      <w:marBottom w:val="0"/>
      <w:divBdr>
        <w:top w:val="none" w:sz="0" w:space="0" w:color="auto"/>
        <w:left w:val="none" w:sz="0" w:space="0" w:color="auto"/>
        <w:bottom w:val="none" w:sz="0" w:space="0" w:color="auto"/>
        <w:right w:val="none" w:sz="0" w:space="0" w:color="auto"/>
      </w:divBdr>
    </w:div>
    <w:div w:id="1953130010">
      <w:bodyDiv w:val="1"/>
      <w:marLeft w:val="0"/>
      <w:marRight w:val="0"/>
      <w:marTop w:val="0"/>
      <w:marBottom w:val="0"/>
      <w:divBdr>
        <w:top w:val="none" w:sz="0" w:space="0" w:color="auto"/>
        <w:left w:val="none" w:sz="0" w:space="0" w:color="auto"/>
        <w:bottom w:val="none" w:sz="0" w:space="0" w:color="auto"/>
        <w:right w:val="none" w:sz="0" w:space="0" w:color="auto"/>
      </w:divBdr>
    </w:div>
    <w:div w:id="1953318789">
      <w:bodyDiv w:val="1"/>
      <w:marLeft w:val="0"/>
      <w:marRight w:val="0"/>
      <w:marTop w:val="0"/>
      <w:marBottom w:val="0"/>
      <w:divBdr>
        <w:top w:val="none" w:sz="0" w:space="0" w:color="auto"/>
        <w:left w:val="none" w:sz="0" w:space="0" w:color="auto"/>
        <w:bottom w:val="none" w:sz="0" w:space="0" w:color="auto"/>
        <w:right w:val="none" w:sz="0" w:space="0" w:color="auto"/>
      </w:divBdr>
    </w:div>
    <w:div w:id="1953320822">
      <w:bodyDiv w:val="1"/>
      <w:marLeft w:val="0"/>
      <w:marRight w:val="0"/>
      <w:marTop w:val="0"/>
      <w:marBottom w:val="0"/>
      <w:divBdr>
        <w:top w:val="none" w:sz="0" w:space="0" w:color="auto"/>
        <w:left w:val="none" w:sz="0" w:space="0" w:color="auto"/>
        <w:bottom w:val="none" w:sz="0" w:space="0" w:color="auto"/>
        <w:right w:val="none" w:sz="0" w:space="0" w:color="auto"/>
      </w:divBdr>
    </w:div>
    <w:div w:id="1954239398">
      <w:bodyDiv w:val="1"/>
      <w:marLeft w:val="0"/>
      <w:marRight w:val="0"/>
      <w:marTop w:val="0"/>
      <w:marBottom w:val="0"/>
      <w:divBdr>
        <w:top w:val="none" w:sz="0" w:space="0" w:color="auto"/>
        <w:left w:val="none" w:sz="0" w:space="0" w:color="auto"/>
        <w:bottom w:val="none" w:sz="0" w:space="0" w:color="auto"/>
        <w:right w:val="none" w:sz="0" w:space="0" w:color="auto"/>
      </w:divBdr>
    </w:div>
    <w:div w:id="1954284887">
      <w:bodyDiv w:val="1"/>
      <w:marLeft w:val="0"/>
      <w:marRight w:val="0"/>
      <w:marTop w:val="0"/>
      <w:marBottom w:val="0"/>
      <w:divBdr>
        <w:top w:val="none" w:sz="0" w:space="0" w:color="auto"/>
        <w:left w:val="none" w:sz="0" w:space="0" w:color="auto"/>
        <w:bottom w:val="none" w:sz="0" w:space="0" w:color="auto"/>
        <w:right w:val="none" w:sz="0" w:space="0" w:color="auto"/>
      </w:divBdr>
    </w:div>
    <w:div w:id="1955288848">
      <w:bodyDiv w:val="1"/>
      <w:marLeft w:val="0"/>
      <w:marRight w:val="0"/>
      <w:marTop w:val="0"/>
      <w:marBottom w:val="0"/>
      <w:divBdr>
        <w:top w:val="none" w:sz="0" w:space="0" w:color="auto"/>
        <w:left w:val="none" w:sz="0" w:space="0" w:color="auto"/>
        <w:bottom w:val="none" w:sz="0" w:space="0" w:color="auto"/>
        <w:right w:val="none" w:sz="0" w:space="0" w:color="auto"/>
      </w:divBdr>
    </w:div>
    <w:div w:id="1955332316">
      <w:bodyDiv w:val="1"/>
      <w:marLeft w:val="0"/>
      <w:marRight w:val="0"/>
      <w:marTop w:val="0"/>
      <w:marBottom w:val="0"/>
      <w:divBdr>
        <w:top w:val="none" w:sz="0" w:space="0" w:color="auto"/>
        <w:left w:val="none" w:sz="0" w:space="0" w:color="auto"/>
        <w:bottom w:val="none" w:sz="0" w:space="0" w:color="auto"/>
        <w:right w:val="none" w:sz="0" w:space="0" w:color="auto"/>
      </w:divBdr>
    </w:div>
    <w:div w:id="1957441688">
      <w:bodyDiv w:val="1"/>
      <w:marLeft w:val="0"/>
      <w:marRight w:val="0"/>
      <w:marTop w:val="0"/>
      <w:marBottom w:val="0"/>
      <w:divBdr>
        <w:top w:val="none" w:sz="0" w:space="0" w:color="auto"/>
        <w:left w:val="none" w:sz="0" w:space="0" w:color="auto"/>
        <w:bottom w:val="none" w:sz="0" w:space="0" w:color="auto"/>
        <w:right w:val="none" w:sz="0" w:space="0" w:color="auto"/>
      </w:divBdr>
    </w:div>
    <w:div w:id="1957564784">
      <w:bodyDiv w:val="1"/>
      <w:marLeft w:val="0"/>
      <w:marRight w:val="0"/>
      <w:marTop w:val="0"/>
      <w:marBottom w:val="0"/>
      <w:divBdr>
        <w:top w:val="none" w:sz="0" w:space="0" w:color="auto"/>
        <w:left w:val="none" w:sz="0" w:space="0" w:color="auto"/>
        <w:bottom w:val="none" w:sz="0" w:space="0" w:color="auto"/>
        <w:right w:val="none" w:sz="0" w:space="0" w:color="auto"/>
      </w:divBdr>
    </w:div>
    <w:div w:id="1958175568">
      <w:bodyDiv w:val="1"/>
      <w:marLeft w:val="0"/>
      <w:marRight w:val="0"/>
      <w:marTop w:val="0"/>
      <w:marBottom w:val="0"/>
      <w:divBdr>
        <w:top w:val="none" w:sz="0" w:space="0" w:color="auto"/>
        <w:left w:val="none" w:sz="0" w:space="0" w:color="auto"/>
        <w:bottom w:val="none" w:sz="0" w:space="0" w:color="auto"/>
        <w:right w:val="none" w:sz="0" w:space="0" w:color="auto"/>
      </w:divBdr>
    </w:div>
    <w:div w:id="1959213316">
      <w:bodyDiv w:val="1"/>
      <w:marLeft w:val="0"/>
      <w:marRight w:val="0"/>
      <w:marTop w:val="0"/>
      <w:marBottom w:val="0"/>
      <w:divBdr>
        <w:top w:val="none" w:sz="0" w:space="0" w:color="auto"/>
        <w:left w:val="none" w:sz="0" w:space="0" w:color="auto"/>
        <w:bottom w:val="none" w:sz="0" w:space="0" w:color="auto"/>
        <w:right w:val="none" w:sz="0" w:space="0" w:color="auto"/>
      </w:divBdr>
    </w:div>
    <w:div w:id="1959674597">
      <w:bodyDiv w:val="1"/>
      <w:marLeft w:val="0"/>
      <w:marRight w:val="0"/>
      <w:marTop w:val="0"/>
      <w:marBottom w:val="0"/>
      <w:divBdr>
        <w:top w:val="none" w:sz="0" w:space="0" w:color="auto"/>
        <w:left w:val="none" w:sz="0" w:space="0" w:color="auto"/>
        <w:bottom w:val="none" w:sz="0" w:space="0" w:color="auto"/>
        <w:right w:val="none" w:sz="0" w:space="0" w:color="auto"/>
      </w:divBdr>
    </w:div>
    <w:div w:id="1959793209">
      <w:bodyDiv w:val="1"/>
      <w:marLeft w:val="0"/>
      <w:marRight w:val="0"/>
      <w:marTop w:val="0"/>
      <w:marBottom w:val="0"/>
      <w:divBdr>
        <w:top w:val="none" w:sz="0" w:space="0" w:color="auto"/>
        <w:left w:val="none" w:sz="0" w:space="0" w:color="auto"/>
        <w:bottom w:val="none" w:sz="0" w:space="0" w:color="auto"/>
        <w:right w:val="none" w:sz="0" w:space="0" w:color="auto"/>
      </w:divBdr>
    </w:div>
    <w:div w:id="1960410061">
      <w:bodyDiv w:val="1"/>
      <w:marLeft w:val="0"/>
      <w:marRight w:val="0"/>
      <w:marTop w:val="0"/>
      <w:marBottom w:val="0"/>
      <w:divBdr>
        <w:top w:val="none" w:sz="0" w:space="0" w:color="auto"/>
        <w:left w:val="none" w:sz="0" w:space="0" w:color="auto"/>
        <w:bottom w:val="none" w:sz="0" w:space="0" w:color="auto"/>
        <w:right w:val="none" w:sz="0" w:space="0" w:color="auto"/>
      </w:divBdr>
    </w:div>
    <w:div w:id="1960453202">
      <w:bodyDiv w:val="1"/>
      <w:marLeft w:val="0"/>
      <w:marRight w:val="0"/>
      <w:marTop w:val="0"/>
      <w:marBottom w:val="0"/>
      <w:divBdr>
        <w:top w:val="none" w:sz="0" w:space="0" w:color="auto"/>
        <w:left w:val="none" w:sz="0" w:space="0" w:color="auto"/>
        <w:bottom w:val="none" w:sz="0" w:space="0" w:color="auto"/>
        <w:right w:val="none" w:sz="0" w:space="0" w:color="auto"/>
      </w:divBdr>
    </w:div>
    <w:div w:id="1960529853">
      <w:bodyDiv w:val="1"/>
      <w:marLeft w:val="0"/>
      <w:marRight w:val="0"/>
      <w:marTop w:val="0"/>
      <w:marBottom w:val="0"/>
      <w:divBdr>
        <w:top w:val="none" w:sz="0" w:space="0" w:color="auto"/>
        <w:left w:val="none" w:sz="0" w:space="0" w:color="auto"/>
        <w:bottom w:val="none" w:sz="0" w:space="0" w:color="auto"/>
        <w:right w:val="none" w:sz="0" w:space="0" w:color="auto"/>
      </w:divBdr>
    </w:div>
    <w:div w:id="1960716599">
      <w:bodyDiv w:val="1"/>
      <w:marLeft w:val="0"/>
      <w:marRight w:val="0"/>
      <w:marTop w:val="0"/>
      <w:marBottom w:val="0"/>
      <w:divBdr>
        <w:top w:val="none" w:sz="0" w:space="0" w:color="auto"/>
        <w:left w:val="none" w:sz="0" w:space="0" w:color="auto"/>
        <w:bottom w:val="none" w:sz="0" w:space="0" w:color="auto"/>
        <w:right w:val="none" w:sz="0" w:space="0" w:color="auto"/>
      </w:divBdr>
    </w:div>
    <w:div w:id="1961454557">
      <w:bodyDiv w:val="1"/>
      <w:marLeft w:val="0"/>
      <w:marRight w:val="0"/>
      <w:marTop w:val="0"/>
      <w:marBottom w:val="0"/>
      <w:divBdr>
        <w:top w:val="none" w:sz="0" w:space="0" w:color="auto"/>
        <w:left w:val="none" w:sz="0" w:space="0" w:color="auto"/>
        <w:bottom w:val="none" w:sz="0" w:space="0" w:color="auto"/>
        <w:right w:val="none" w:sz="0" w:space="0" w:color="auto"/>
      </w:divBdr>
    </w:div>
    <w:div w:id="1962031509">
      <w:bodyDiv w:val="1"/>
      <w:marLeft w:val="0"/>
      <w:marRight w:val="0"/>
      <w:marTop w:val="0"/>
      <w:marBottom w:val="0"/>
      <w:divBdr>
        <w:top w:val="none" w:sz="0" w:space="0" w:color="auto"/>
        <w:left w:val="none" w:sz="0" w:space="0" w:color="auto"/>
        <w:bottom w:val="none" w:sz="0" w:space="0" w:color="auto"/>
        <w:right w:val="none" w:sz="0" w:space="0" w:color="auto"/>
      </w:divBdr>
    </w:div>
    <w:div w:id="1962034555">
      <w:bodyDiv w:val="1"/>
      <w:marLeft w:val="0"/>
      <w:marRight w:val="0"/>
      <w:marTop w:val="0"/>
      <w:marBottom w:val="0"/>
      <w:divBdr>
        <w:top w:val="none" w:sz="0" w:space="0" w:color="auto"/>
        <w:left w:val="none" w:sz="0" w:space="0" w:color="auto"/>
        <w:bottom w:val="none" w:sz="0" w:space="0" w:color="auto"/>
        <w:right w:val="none" w:sz="0" w:space="0" w:color="auto"/>
      </w:divBdr>
    </w:div>
    <w:div w:id="1962420574">
      <w:bodyDiv w:val="1"/>
      <w:marLeft w:val="0"/>
      <w:marRight w:val="0"/>
      <w:marTop w:val="0"/>
      <w:marBottom w:val="0"/>
      <w:divBdr>
        <w:top w:val="none" w:sz="0" w:space="0" w:color="auto"/>
        <w:left w:val="none" w:sz="0" w:space="0" w:color="auto"/>
        <w:bottom w:val="none" w:sz="0" w:space="0" w:color="auto"/>
        <w:right w:val="none" w:sz="0" w:space="0" w:color="auto"/>
      </w:divBdr>
    </w:div>
    <w:div w:id="1962571616">
      <w:bodyDiv w:val="1"/>
      <w:marLeft w:val="0"/>
      <w:marRight w:val="0"/>
      <w:marTop w:val="0"/>
      <w:marBottom w:val="0"/>
      <w:divBdr>
        <w:top w:val="none" w:sz="0" w:space="0" w:color="auto"/>
        <w:left w:val="none" w:sz="0" w:space="0" w:color="auto"/>
        <w:bottom w:val="none" w:sz="0" w:space="0" w:color="auto"/>
        <w:right w:val="none" w:sz="0" w:space="0" w:color="auto"/>
      </w:divBdr>
    </w:div>
    <w:div w:id="1963266551">
      <w:bodyDiv w:val="1"/>
      <w:marLeft w:val="0"/>
      <w:marRight w:val="0"/>
      <w:marTop w:val="0"/>
      <w:marBottom w:val="0"/>
      <w:divBdr>
        <w:top w:val="none" w:sz="0" w:space="0" w:color="auto"/>
        <w:left w:val="none" w:sz="0" w:space="0" w:color="auto"/>
        <w:bottom w:val="none" w:sz="0" w:space="0" w:color="auto"/>
        <w:right w:val="none" w:sz="0" w:space="0" w:color="auto"/>
      </w:divBdr>
    </w:div>
    <w:div w:id="1964185807">
      <w:bodyDiv w:val="1"/>
      <w:marLeft w:val="0"/>
      <w:marRight w:val="0"/>
      <w:marTop w:val="0"/>
      <w:marBottom w:val="0"/>
      <w:divBdr>
        <w:top w:val="none" w:sz="0" w:space="0" w:color="auto"/>
        <w:left w:val="none" w:sz="0" w:space="0" w:color="auto"/>
        <w:bottom w:val="none" w:sz="0" w:space="0" w:color="auto"/>
        <w:right w:val="none" w:sz="0" w:space="0" w:color="auto"/>
      </w:divBdr>
    </w:div>
    <w:div w:id="1967277395">
      <w:bodyDiv w:val="1"/>
      <w:marLeft w:val="0"/>
      <w:marRight w:val="0"/>
      <w:marTop w:val="0"/>
      <w:marBottom w:val="0"/>
      <w:divBdr>
        <w:top w:val="none" w:sz="0" w:space="0" w:color="auto"/>
        <w:left w:val="none" w:sz="0" w:space="0" w:color="auto"/>
        <w:bottom w:val="none" w:sz="0" w:space="0" w:color="auto"/>
        <w:right w:val="none" w:sz="0" w:space="0" w:color="auto"/>
      </w:divBdr>
    </w:div>
    <w:div w:id="1967663230">
      <w:bodyDiv w:val="1"/>
      <w:marLeft w:val="0"/>
      <w:marRight w:val="0"/>
      <w:marTop w:val="0"/>
      <w:marBottom w:val="0"/>
      <w:divBdr>
        <w:top w:val="none" w:sz="0" w:space="0" w:color="auto"/>
        <w:left w:val="none" w:sz="0" w:space="0" w:color="auto"/>
        <w:bottom w:val="none" w:sz="0" w:space="0" w:color="auto"/>
        <w:right w:val="none" w:sz="0" w:space="0" w:color="auto"/>
      </w:divBdr>
    </w:div>
    <w:div w:id="1968048731">
      <w:bodyDiv w:val="1"/>
      <w:marLeft w:val="0"/>
      <w:marRight w:val="0"/>
      <w:marTop w:val="0"/>
      <w:marBottom w:val="0"/>
      <w:divBdr>
        <w:top w:val="none" w:sz="0" w:space="0" w:color="auto"/>
        <w:left w:val="none" w:sz="0" w:space="0" w:color="auto"/>
        <w:bottom w:val="none" w:sz="0" w:space="0" w:color="auto"/>
        <w:right w:val="none" w:sz="0" w:space="0" w:color="auto"/>
      </w:divBdr>
    </w:div>
    <w:div w:id="1969167346">
      <w:bodyDiv w:val="1"/>
      <w:marLeft w:val="0"/>
      <w:marRight w:val="0"/>
      <w:marTop w:val="0"/>
      <w:marBottom w:val="0"/>
      <w:divBdr>
        <w:top w:val="none" w:sz="0" w:space="0" w:color="auto"/>
        <w:left w:val="none" w:sz="0" w:space="0" w:color="auto"/>
        <w:bottom w:val="none" w:sz="0" w:space="0" w:color="auto"/>
        <w:right w:val="none" w:sz="0" w:space="0" w:color="auto"/>
      </w:divBdr>
    </w:div>
    <w:div w:id="1969893374">
      <w:bodyDiv w:val="1"/>
      <w:marLeft w:val="0"/>
      <w:marRight w:val="0"/>
      <w:marTop w:val="0"/>
      <w:marBottom w:val="0"/>
      <w:divBdr>
        <w:top w:val="none" w:sz="0" w:space="0" w:color="auto"/>
        <w:left w:val="none" w:sz="0" w:space="0" w:color="auto"/>
        <w:bottom w:val="none" w:sz="0" w:space="0" w:color="auto"/>
        <w:right w:val="none" w:sz="0" w:space="0" w:color="auto"/>
      </w:divBdr>
    </w:div>
    <w:div w:id="1970283211">
      <w:bodyDiv w:val="1"/>
      <w:marLeft w:val="0"/>
      <w:marRight w:val="0"/>
      <w:marTop w:val="0"/>
      <w:marBottom w:val="0"/>
      <w:divBdr>
        <w:top w:val="none" w:sz="0" w:space="0" w:color="auto"/>
        <w:left w:val="none" w:sz="0" w:space="0" w:color="auto"/>
        <w:bottom w:val="none" w:sz="0" w:space="0" w:color="auto"/>
        <w:right w:val="none" w:sz="0" w:space="0" w:color="auto"/>
      </w:divBdr>
    </w:div>
    <w:div w:id="1971397380">
      <w:bodyDiv w:val="1"/>
      <w:marLeft w:val="0"/>
      <w:marRight w:val="0"/>
      <w:marTop w:val="0"/>
      <w:marBottom w:val="0"/>
      <w:divBdr>
        <w:top w:val="none" w:sz="0" w:space="0" w:color="auto"/>
        <w:left w:val="none" w:sz="0" w:space="0" w:color="auto"/>
        <w:bottom w:val="none" w:sz="0" w:space="0" w:color="auto"/>
        <w:right w:val="none" w:sz="0" w:space="0" w:color="auto"/>
      </w:divBdr>
    </w:div>
    <w:div w:id="1971783167">
      <w:bodyDiv w:val="1"/>
      <w:marLeft w:val="0"/>
      <w:marRight w:val="0"/>
      <w:marTop w:val="0"/>
      <w:marBottom w:val="0"/>
      <w:divBdr>
        <w:top w:val="none" w:sz="0" w:space="0" w:color="auto"/>
        <w:left w:val="none" w:sz="0" w:space="0" w:color="auto"/>
        <w:bottom w:val="none" w:sz="0" w:space="0" w:color="auto"/>
        <w:right w:val="none" w:sz="0" w:space="0" w:color="auto"/>
      </w:divBdr>
    </w:div>
    <w:div w:id="1972395061">
      <w:bodyDiv w:val="1"/>
      <w:marLeft w:val="0"/>
      <w:marRight w:val="0"/>
      <w:marTop w:val="0"/>
      <w:marBottom w:val="0"/>
      <w:divBdr>
        <w:top w:val="none" w:sz="0" w:space="0" w:color="auto"/>
        <w:left w:val="none" w:sz="0" w:space="0" w:color="auto"/>
        <w:bottom w:val="none" w:sz="0" w:space="0" w:color="auto"/>
        <w:right w:val="none" w:sz="0" w:space="0" w:color="auto"/>
      </w:divBdr>
    </w:div>
    <w:div w:id="1973245281">
      <w:bodyDiv w:val="1"/>
      <w:marLeft w:val="0"/>
      <w:marRight w:val="0"/>
      <w:marTop w:val="0"/>
      <w:marBottom w:val="0"/>
      <w:divBdr>
        <w:top w:val="none" w:sz="0" w:space="0" w:color="auto"/>
        <w:left w:val="none" w:sz="0" w:space="0" w:color="auto"/>
        <w:bottom w:val="none" w:sz="0" w:space="0" w:color="auto"/>
        <w:right w:val="none" w:sz="0" w:space="0" w:color="auto"/>
      </w:divBdr>
    </w:div>
    <w:div w:id="1973822303">
      <w:bodyDiv w:val="1"/>
      <w:marLeft w:val="0"/>
      <w:marRight w:val="0"/>
      <w:marTop w:val="0"/>
      <w:marBottom w:val="0"/>
      <w:divBdr>
        <w:top w:val="none" w:sz="0" w:space="0" w:color="auto"/>
        <w:left w:val="none" w:sz="0" w:space="0" w:color="auto"/>
        <w:bottom w:val="none" w:sz="0" w:space="0" w:color="auto"/>
        <w:right w:val="none" w:sz="0" w:space="0" w:color="auto"/>
      </w:divBdr>
    </w:div>
    <w:div w:id="1974019306">
      <w:bodyDiv w:val="1"/>
      <w:marLeft w:val="0"/>
      <w:marRight w:val="0"/>
      <w:marTop w:val="0"/>
      <w:marBottom w:val="0"/>
      <w:divBdr>
        <w:top w:val="none" w:sz="0" w:space="0" w:color="auto"/>
        <w:left w:val="none" w:sz="0" w:space="0" w:color="auto"/>
        <w:bottom w:val="none" w:sz="0" w:space="0" w:color="auto"/>
        <w:right w:val="none" w:sz="0" w:space="0" w:color="auto"/>
      </w:divBdr>
    </w:div>
    <w:div w:id="1974409505">
      <w:bodyDiv w:val="1"/>
      <w:marLeft w:val="0"/>
      <w:marRight w:val="0"/>
      <w:marTop w:val="0"/>
      <w:marBottom w:val="0"/>
      <w:divBdr>
        <w:top w:val="none" w:sz="0" w:space="0" w:color="auto"/>
        <w:left w:val="none" w:sz="0" w:space="0" w:color="auto"/>
        <w:bottom w:val="none" w:sz="0" w:space="0" w:color="auto"/>
        <w:right w:val="none" w:sz="0" w:space="0" w:color="auto"/>
      </w:divBdr>
    </w:div>
    <w:div w:id="1975328002">
      <w:bodyDiv w:val="1"/>
      <w:marLeft w:val="0"/>
      <w:marRight w:val="0"/>
      <w:marTop w:val="0"/>
      <w:marBottom w:val="0"/>
      <w:divBdr>
        <w:top w:val="none" w:sz="0" w:space="0" w:color="auto"/>
        <w:left w:val="none" w:sz="0" w:space="0" w:color="auto"/>
        <w:bottom w:val="none" w:sz="0" w:space="0" w:color="auto"/>
        <w:right w:val="none" w:sz="0" w:space="0" w:color="auto"/>
      </w:divBdr>
    </w:div>
    <w:div w:id="1975334311">
      <w:bodyDiv w:val="1"/>
      <w:marLeft w:val="0"/>
      <w:marRight w:val="0"/>
      <w:marTop w:val="0"/>
      <w:marBottom w:val="0"/>
      <w:divBdr>
        <w:top w:val="none" w:sz="0" w:space="0" w:color="auto"/>
        <w:left w:val="none" w:sz="0" w:space="0" w:color="auto"/>
        <w:bottom w:val="none" w:sz="0" w:space="0" w:color="auto"/>
        <w:right w:val="none" w:sz="0" w:space="0" w:color="auto"/>
      </w:divBdr>
    </w:div>
    <w:div w:id="1975869118">
      <w:bodyDiv w:val="1"/>
      <w:marLeft w:val="0"/>
      <w:marRight w:val="0"/>
      <w:marTop w:val="0"/>
      <w:marBottom w:val="0"/>
      <w:divBdr>
        <w:top w:val="none" w:sz="0" w:space="0" w:color="auto"/>
        <w:left w:val="none" w:sz="0" w:space="0" w:color="auto"/>
        <w:bottom w:val="none" w:sz="0" w:space="0" w:color="auto"/>
        <w:right w:val="none" w:sz="0" w:space="0" w:color="auto"/>
      </w:divBdr>
    </w:div>
    <w:div w:id="1976786775">
      <w:bodyDiv w:val="1"/>
      <w:marLeft w:val="0"/>
      <w:marRight w:val="0"/>
      <w:marTop w:val="0"/>
      <w:marBottom w:val="0"/>
      <w:divBdr>
        <w:top w:val="none" w:sz="0" w:space="0" w:color="auto"/>
        <w:left w:val="none" w:sz="0" w:space="0" w:color="auto"/>
        <w:bottom w:val="none" w:sz="0" w:space="0" w:color="auto"/>
        <w:right w:val="none" w:sz="0" w:space="0" w:color="auto"/>
      </w:divBdr>
    </w:div>
    <w:div w:id="1977641965">
      <w:bodyDiv w:val="1"/>
      <w:marLeft w:val="0"/>
      <w:marRight w:val="0"/>
      <w:marTop w:val="0"/>
      <w:marBottom w:val="0"/>
      <w:divBdr>
        <w:top w:val="none" w:sz="0" w:space="0" w:color="auto"/>
        <w:left w:val="none" w:sz="0" w:space="0" w:color="auto"/>
        <w:bottom w:val="none" w:sz="0" w:space="0" w:color="auto"/>
        <w:right w:val="none" w:sz="0" w:space="0" w:color="auto"/>
      </w:divBdr>
    </w:div>
    <w:div w:id="1977680008">
      <w:bodyDiv w:val="1"/>
      <w:marLeft w:val="0"/>
      <w:marRight w:val="0"/>
      <w:marTop w:val="0"/>
      <w:marBottom w:val="0"/>
      <w:divBdr>
        <w:top w:val="none" w:sz="0" w:space="0" w:color="auto"/>
        <w:left w:val="none" w:sz="0" w:space="0" w:color="auto"/>
        <w:bottom w:val="none" w:sz="0" w:space="0" w:color="auto"/>
        <w:right w:val="none" w:sz="0" w:space="0" w:color="auto"/>
      </w:divBdr>
    </w:div>
    <w:div w:id="1978023593">
      <w:bodyDiv w:val="1"/>
      <w:marLeft w:val="0"/>
      <w:marRight w:val="0"/>
      <w:marTop w:val="0"/>
      <w:marBottom w:val="0"/>
      <w:divBdr>
        <w:top w:val="none" w:sz="0" w:space="0" w:color="auto"/>
        <w:left w:val="none" w:sz="0" w:space="0" w:color="auto"/>
        <w:bottom w:val="none" w:sz="0" w:space="0" w:color="auto"/>
        <w:right w:val="none" w:sz="0" w:space="0" w:color="auto"/>
      </w:divBdr>
    </w:div>
    <w:div w:id="1978417221">
      <w:bodyDiv w:val="1"/>
      <w:marLeft w:val="0"/>
      <w:marRight w:val="0"/>
      <w:marTop w:val="0"/>
      <w:marBottom w:val="0"/>
      <w:divBdr>
        <w:top w:val="none" w:sz="0" w:space="0" w:color="auto"/>
        <w:left w:val="none" w:sz="0" w:space="0" w:color="auto"/>
        <w:bottom w:val="none" w:sz="0" w:space="0" w:color="auto"/>
        <w:right w:val="none" w:sz="0" w:space="0" w:color="auto"/>
      </w:divBdr>
    </w:div>
    <w:div w:id="1979022572">
      <w:bodyDiv w:val="1"/>
      <w:marLeft w:val="0"/>
      <w:marRight w:val="0"/>
      <w:marTop w:val="0"/>
      <w:marBottom w:val="0"/>
      <w:divBdr>
        <w:top w:val="none" w:sz="0" w:space="0" w:color="auto"/>
        <w:left w:val="none" w:sz="0" w:space="0" w:color="auto"/>
        <w:bottom w:val="none" w:sz="0" w:space="0" w:color="auto"/>
        <w:right w:val="none" w:sz="0" w:space="0" w:color="auto"/>
      </w:divBdr>
    </w:div>
    <w:div w:id="1979874437">
      <w:bodyDiv w:val="1"/>
      <w:marLeft w:val="0"/>
      <w:marRight w:val="0"/>
      <w:marTop w:val="0"/>
      <w:marBottom w:val="0"/>
      <w:divBdr>
        <w:top w:val="none" w:sz="0" w:space="0" w:color="auto"/>
        <w:left w:val="none" w:sz="0" w:space="0" w:color="auto"/>
        <w:bottom w:val="none" w:sz="0" w:space="0" w:color="auto"/>
        <w:right w:val="none" w:sz="0" w:space="0" w:color="auto"/>
      </w:divBdr>
    </w:div>
    <w:div w:id="1983343299">
      <w:bodyDiv w:val="1"/>
      <w:marLeft w:val="0"/>
      <w:marRight w:val="0"/>
      <w:marTop w:val="0"/>
      <w:marBottom w:val="0"/>
      <w:divBdr>
        <w:top w:val="none" w:sz="0" w:space="0" w:color="auto"/>
        <w:left w:val="none" w:sz="0" w:space="0" w:color="auto"/>
        <w:bottom w:val="none" w:sz="0" w:space="0" w:color="auto"/>
        <w:right w:val="none" w:sz="0" w:space="0" w:color="auto"/>
      </w:divBdr>
    </w:div>
    <w:div w:id="1983466218">
      <w:bodyDiv w:val="1"/>
      <w:marLeft w:val="0"/>
      <w:marRight w:val="0"/>
      <w:marTop w:val="0"/>
      <w:marBottom w:val="0"/>
      <w:divBdr>
        <w:top w:val="none" w:sz="0" w:space="0" w:color="auto"/>
        <w:left w:val="none" w:sz="0" w:space="0" w:color="auto"/>
        <w:bottom w:val="none" w:sz="0" w:space="0" w:color="auto"/>
        <w:right w:val="none" w:sz="0" w:space="0" w:color="auto"/>
      </w:divBdr>
    </w:div>
    <w:div w:id="1984193522">
      <w:bodyDiv w:val="1"/>
      <w:marLeft w:val="0"/>
      <w:marRight w:val="0"/>
      <w:marTop w:val="0"/>
      <w:marBottom w:val="0"/>
      <w:divBdr>
        <w:top w:val="none" w:sz="0" w:space="0" w:color="auto"/>
        <w:left w:val="none" w:sz="0" w:space="0" w:color="auto"/>
        <w:bottom w:val="none" w:sz="0" w:space="0" w:color="auto"/>
        <w:right w:val="none" w:sz="0" w:space="0" w:color="auto"/>
      </w:divBdr>
    </w:div>
    <w:div w:id="1986739230">
      <w:bodyDiv w:val="1"/>
      <w:marLeft w:val="0"/>
      <w:marRight w:val="0"/>
      <w:marTop w:val="0"/>
      <w:marBottom w:val="0"/>
      <w:divBdr>
        <w:top w:val="none" w:sz="0" w:space="0" w:color="auto"/>
        <w:left w:val="none" w:sz="0" w:space="0" w:color="auto"/>
        <w:bottom w:val="none" w:sz="0" w:space="0" w:color="auto"/>
        <w:right w:val="none" w:sz="0" w:space="0" w:color="auto"/>
      </w:divBdr>
    </w:div>
    <w:div w:id="1988589808">
      <w:bodyDiv w:val="1"/>
      <w:marLeft w:val="0"/>
      <w:marRight w:val="0"/>
      <w:marTop w:val="0"/>
      <w:marBottom w:val="0"/>
      <w:divBdr>
        <w:top w:val="none" w:sz="0" w:space="0" w:color="auto"/>
        <w:left w:val="none" w:sz="0" w:space="0" w:color="auto"/>
        <w:bottom w:val="none" w:sz="0" w:space="0" w:color="auto"/>
        <w:right w:val="none" w:sz="0" w:space="0" w:color="auto"/>
      </w:divBdr>
    </w:div>
    <w:div w:id="1988783389">
      <w:bodyDiv w:val="1"/>
      <w:marLeft w:val="0"/>
      <w:marRight w:val="0"/>
      <w:marTop w:val="0"/>
      <w:marBottom w:val="0"/>
      <w:divBdr>
        <w:top w:val="none" w:sz="0" w:space="0" w:color="auto"/>
        <w:left w:val="none" w:sz="0" w:space="0" w:color="auto"/>
        <w:bottom w:val="none" w:sz="0" w:space="0" w:color="auto"/>
        <w:right w:val="none" w:sz="0" w:space="0" w:color="auto"/>
      </w:divBdr>
    </w:div>
    <w:div w:id="1990278447">
      <w:bodyDiv w:val="1"/>
      <w:marLeft w:val="0"/>
      <w:marRight w:val="0"/>
      <w:marTop w:val="0"/>
      <w:marBottom w:val="0"/>
      <w:divBdr>
        <w:top w:val="none" w:sz="0" w:space="0" w:color="auto"/>
        <w:left w:val="none" w:sz="0" w:space="0" w:color="auto"/>
        <w:bottom w:val="none" w:sz="0" w:space="0" w:color="auto"/>
        <w:right w:val="none" w:sz="0" w:space="0" w:color="auto"/>
      </w:divBdr>
    </w:div>
    <w:div w:id="1990592251">
      <w:bodyDiv w:val="1"/>
      <w:marLeft w:val="0"/>
      <w:marRight w:val="0"/>
      <w:marTop w:val="0"/>
      <w:marBottom w:val="0"/>
      <w:divBdr>
        <w:top w:val="none" w:sz="0" w:space="0" w:color="auto"/>
        <w:left w:val="none" w:sz="0" w:space="0" w:color="auto"/>
        <w:bottom w:val="none" w:sz="0" w:space="0" w:color="auto"/>
        <w:right w:val="none" w:sz="0" w:space="0" w:color="auto"/>
      </w:divBdr>
    </w:div>
    <w:div w:id="1991713929">
      <w:bodyDiv w:val="1"/>
      <w:marLeft w:val="0"/>
      <w:marRight w:val="0"/>
      <w:marTop w:val="0"/>
      <w:marBottom w:val="0"/>
      <w:divBdr>
        <w:top w:val="none" w:sz="0" w:space="0" w:color="auto"/>
        <w:left w:val="none" w:sz="0" w:space="0" w:color="auto"/>
        <w:bottom w:val="none" w:sz="0" w:space="0" w:color="auto"/>
        <w:right w:val="none" w:sz="0" w:space="0" w:color="auto"/>
      </w:divBdr>
    </w:div>
    <w:div w:id="1991904853">
      <w:bodyDiv w:val="1"/>
      <w:marLeft w:val="0"/>
      <w:marRight w:val="0"/>
      <w:marTop w:val="0"/>
      <w:marBottom w:val="0"/>
      <w:divBdr>
        <w:top w:val="none" w:sz="0" w:space="0" w:color="auto"/>
        <w:left w:val="none" w:sz="0" w:space="0" w:color="auto"/>
        <w:bottom w:val="none" w:sz="0" w:space="0" w:color="auto"/>
        <w:right w:val="none" w:sz="0" w:space="0" w:color="auto"/>
      </w:divBdr>
    </w:div>
    <w:div w:id="1992099955">
      <w:bodyDiv w:val="1"/>
      <w:marLeft w:val="0"/>
      <w:marRight w:val="0"/>
      <w:marTop w:val="0"/>
      <w:marBottom w:val="0"/>
      <w:divBdr>
        <w:top w:val="none" w:sz="0" w:space="0" w:color="auto"/>
        <w:left w:val="none" w:sz="0" w:space="0" w:color="auto"/>
        <w:bottom w:val="none" w:sz="0" w:space="0" w:color="auto"/>
        <w:right w:val="none" w:sz="0" w:space="0" w:color="auto"/>
      </w:divBdr>
    </w:div>
    <w:div w:id="1993631950">
      <w:bodyDiv w:val="1"/>
      <w:marLeft w:val="0"/>
      <w:marRight w:val="0"/>
      <w:marTop w:val="0"/>
      <w:marBottom w:val="0"/>
      <w:divBdr>
        <w:top w:val="none" w:sz="0" w:space="0" w:color="auto"/>
        <w:left w:val="none" w:sz="0" w:space="0" w:color="auto"/>
        <w:bottom w:val="none" w:sz="0" w:space="0" w:color="auto"/>
        <w:right w:val="none" w:sz="0" w:space="0" w:color="auto"/>
      </w:divBdr>
    </w:div>
    <w:div w:id="1993755607">
      <w:bodyDiv w:val="1"/>
      <w:marLeft w:val="0"/>
      <w:marRight w:val="0"/>
      <w:marTop w:val="0"/>
      <w:marBottom w:val="0"/>
      <w:divBdr>
        <w:top w:val="none" w:sz="0" w:space="0" w:color="auto"/>
        <w:left w:val="none" w:sz="0" w:space="0" w:color="auto"/>
        <w:bottom w:val="none" w:sz="0" w:space="0" w:color="auto"/>
        <w:right w:val="none" w:sz="0" w:space="0" w:color="auto"/>
      </w:divBdr>
    </w:div>
    <w:div w:id="1993943253">
      <w:bodyDiv w:val="1"/>
      <w:marLeft w:val="0"/>
      <w:marRight w:val="0"/>
      <w:marTop w:val="0"/>
      <w:marBottom w:val="0"/>
      <w:divBdr>
        <w:top w:val="none" w:sz="0" w:space="0" w:color="auto"/>
        <w:left w:val="none" w:sz="0" w:space="0" w:color="auto"/>
        <w:bottom w:val="none" w:sz="0" w:space="0" w:color="auto"/>
        <w:right w:val="none" w:sz="0" w:space="0" w:color="auto"/>
      </w:divBdr>
    </w:div>
    <w:div w:id="1994143826">
      <w:bodyDiv w:val="1"/>
      <w:marLeft w:val="0"/>
      <w:marRight w:val="0"/>
      <w:marTop w:val="0"/>
      <w:marBottom w:val="0"/>
      <w:divBdr>
        <w:top w:val="none" w:sz="0" w:space="0" w:color="auto"/>
        <w:left w:val="none" w:sz="0" w:space="0" w:color="auto"/>
        <w:bottom w:val="none" w:sz="0" w:space="0" w:color="auto"/>
        <w:right w:val="none" w:sz="0" w:space="0" w:color="auto"/>
      </w:divBdr>
    </w:div>
    <w:div w:id="1994600242">
      <w:bodyDiv w:val="1"/>
      <w:marLeft w:val="0"/>
      <w:marRight w:val="0"/>
      <w:marTop w:val="0"/>
      <w:marBottom w:val="0"/>
      <w:divBdr>
        <w:top w:val="none" w:sz="0" w:space="0" w:color="auto"/>
        <w:left w:val="none" w:sz="0" w:space="0" w:color="auto"/>
        <w:bottom w:val="none" w:sz="0" w:space="0" w:color="auto"/>
        <w:right w:val="none" w:sz="0" w:space="0" w:color="auto"/>
      </w:divBdr>
    </w:div>
    <w:div w:id="1995446164">
      <w:bodyDiv w:val="1"/>
      <w:marLeft w:val="0"/>
      <w:marRight w:val="0"/>
      <w:marTop w:val="0"/>
      <w:marBottom w:val="0"/>
      <w:divBdr>
        <w:top w:val="none" w:sz="0" w:space="0" w:color="auto"/>
        <w:left w:val="none" w:sz="0" w:space="0" w:color="auto"/>
        <w:bottom w:val="none" w:sz="0" w:space="0" w:color="auto"/>
        <w:right w:val="none" w:sz="0" w:space="0" w:color="auto"/>
      </w:divBdr>
    </w:div>
    <w:div w:id="1996298466">
      <w:bodyDiv w:val="1"/>
      <w:marLeft w:val="0"/>
      <w:marRight w:val="0"/>
      <w:marTop w:val="0"/>
      <w:marBottom w:val="0"/>
      <w:divBdr>
        <w:top w:val="none" w:sz="0" w:space="0" w:color="auto"/>
        <w:left w:val="none" w:sz="0" w:space="0" w:color="auto"/>
        <w:bottom w:val="none" w:sz="0" w:space="0" w:color="auto"/>
        <w:right w:val="none" w:sz="0" w:space="0" w:color="auto"/>
      </w:divBdr>
    </w:div>
    <w:div w:id="1997341477">
      <w:bodyDiv w:val="1"/>
      <w:marLeft w:val="0"/>
      <w:marRight w:val="0"/>
      <w:marTop w:val="0"/>
      <w:marBottom w:val="0"/>
      <w:divBdr>
        <w:top w:val="none" w:sz="0" w:space="0" w:color="auto"/>
        <w:left w:val="none" w:sz="0" w:space="0" w:color="auto"/>
        <w:bottom w:val="none" w:sz="0" w:space="0" w:color="auto"/>
        <w:right w:val="none" w:sz="0" w:space="0" w:color="auto"/>
      </w:divBdr>
    </w:div>
    <w:div w:id="1998487329">
      <w:bodyDiv w:val="1"/>
      <w:marLeft w:val="0"/>
      <w:marRight w:val="0"/>
      <w:marTop w:val="0"/>
      <w:marBottom w:val="0"/>
      <w:divBdr>
        <w:top w:val="none" w:sz="0" w:space="0" w:color="auto"/>
        <w:left w:val="none" w:sz="0" w:space="0" w:color="auto"/>
        <w:bottom w:val="none" w:sz="0" w:space="0" w:color="auto"/>
        <w:right w:val="none" w:sz="0" w:space="0" w:color="auto"/>
      </w:divBdr>
    </w:div>
    <w:div w:id="1999765673">
      <w:bodyDiv w:val="1"/>
      <w:marLeft w:val="0"/>
      <w:marRight w:val="0"/>
      <w:marTop w:val="0"/>
      <w:marBottom w:val="0"/>
      <w:divBdr>
        <w:top w:val="none" w:sz="0" w:space="0" w:color="auto"/>
        <w:left w:val="none" w:sz="0" w:space="0" w:color="auto"/>
        <w:bottom w:val="none" w:sz="0" w:space="0" w:color="auto"/>
        <w:right w:val="none" w:sz="0" w:space="0" w:color="auto"/>
      </w:divBdr>
    </w:div>
    <w:div w:id="2000883215">
      <w:bodyDiv w:val="1"/>
      <w:marLeft w:val="0"/>
      <w:marRight w:val="0"/>
      <w:marTop w:val="0"/>
      <w:marBottom w:val="0"/>
      <w:divBdr>
        <w:top w:val="none" w:sz="0" w:space="0" w:color="auto"/>
        <w:left w:val="none" w:sz="0" w:space="0" w:color="auto"/>
        <w:bottom w:val="none" w:sz="0" w:space="0" w:color="auto"/>
        <w:right w:val="none" w:sz="0" w:space="0" w:color="auto"/>
      </w:divBdr>
    </w:div>
    <w:div w:id="2004552940">
      <w:bodyDiv w:val="1"/>
      <w:marLeft w:val="0"/>
      <w:marRight w:val="0"/>
      <w:marTop w:val="0"/>
      <w:marBottom w:val="0"/>
      <w:divBdr>
        <w:top w:val="none" w:sz="0" w:space="0" w:color="auto"/>
        <w:left w:val="none" w:sz="0" w:space="0" w:color="auto"/>
        <w:bottom w:val="none" w:sz="0" w:space="0" w:color="auto"/>
        <w:right w:val="none" w:sz="0" w:space="0" w:color="auto"/>
      </w:divBdr>
    </w:div>
    <w:div w:id="2005742558">
      <w:bodyDiv w:val="1"/>
      <w:marLeft w:val="0"/>
      <w:marRight w:val="0"/>
      <w:marTop w:val="0"/>
      <w:marBottom w:val="0"/>
      <w:divBdr>
        <w:top w:val="none" w:sz="0" w:space="0" w:color="auto"/>
        <w:left w:val="none" w:sz="0" w:space="0" w:color="auto"/>
        <w:bottom w:val="none" w:sz="0" w:space="0" w:color="auto"/>
        <w:right w:val="none" w:sz="0" w:space="0" w:color="auto"/>
      </w:divBdr>
    </w:div>
    <w:div w:id="2006736707">
      <w:bodyDiv w:val="1"/>
      <w:marLeft w:val="0"/>
      <w:marRight w:val="0"/>
      <w:marTop w:val="0"/>
      <w:marBottom w:val="0"/>
      <w:divBdr>
        <w:top w:val="none" w:sz="0" w:space="0" w:color="auto"/>
        <w:left w:val="none" w:sz="0" w:space="0" w:color="auto"/>
        <w:bottom w:val="none" w:sz="0" w:space="0" w:color="auto"/>
        <w:right w:val="none" w:sz="0" w:space="0" w:color="auto"/>
      </w:divBdr>
    </w:div>
    <w:div w:id="2006856467">
      <w:bodyDiv w:val="1"/>
      <w:marLeft w:val="0"/>
      <w:marRight w:val="0"/>
      <w:marTop w:val="0"/>
      <w:marBottom w:val="0"/>
      <w:divBdr>
        <w:top w:val="none" w:sz="0" w:space="0" w:color="auto"/>
        <w:left w:val="none" w:sz="0" w:space="0" w:color="auto"/>
        <w:bottom w:val="none" w:sz="0" w:space="0" w:color="auto"/>
        <w:right w:val="none" w:sz="0" w:space="0" w:color="auto"/>
      </w:divBdr>
    </w:div>
    <w:div w:id="2007904745">
      <w:bodyDiv w:val="1"/>
      <w:marLeft w:val="0"/>
      <w:marRight w:val="0"/>
      <w:marTop w:val="0"/>
      <w:marBottom w:val="0"/>
      <w:divBdr>
        <w:top w:val="none" w:sz="0" w:space="0" w:color="auto"/>
        <w:left w:val="none" w:sz="0" w:space="0" w:color="auto"/>
        <w:bottom w:val="none" w:sz="0" w:space="0" w:color="auto"/>
        <w:right w:val="none" w:sz="0" w:space="0" w:color="auto"/>
      </w:divBdr>
    </w:div>
    <w:div w:id="2008433361">
      <w:bodyDiv w:val="1"/>
      <w:marLeft w:val="0"/>
      <w:marRight w:val="0"/>
      <w:marTop w:val="0"/>
      <w:marBottom w:val="0"/>
      <w:divBdr>
        <w:top w:val="none" w:sz="0" w:space="0" w:color="auto"/>
        <w:left w:val="none" w:sz="0" w:space="0" w:color="auto"/>
        <w:bottom w:val="none" w:sz="0" w:space="0" w:color="auto"/>
        <w:right w:val="none" w:sz="0" w:space="0" w:color="auto"/>
      </w:divBdr>
    </w:div>
    <w:div w:id="2009559577">
      <w:bodyDiv w:val="1"/>
      <w:marLeft w:val="0"/>
      <w:marRight w:val="0"/>
      <w:marTop w:val="0"/>
      <w:marBottom w:val="0"/>
      <w:divBdr>
        <w:top w:val="none" w:sz="0" w:space="0" w:color="auto"/>
        <w:left w:val="none" w:sz="0" w:space="0" w:color="auto"/>
        <w:bottom w:val="none" w:sz="0" w:space="0" w:color="auto"/>
        <w:right w:val="none" w:sz="0" w:space="0" w:color="auto"/>
      </w:divBdr>
    </w:div>
    <w:div w:id="2009861629">
      <w:bodyDiv w:val="1"/>
      <w:marLeft w:val="0"/>
      <w:marRight w:val="0"/>
      <w:marTop w:val="0"/>
      <w:marBottom w:val="0"/>
      <w:divBdr>
        <w:top w:val="none" w:sz="0" w:space="0" w:color="auto"/>
        <w:left w:val="none" w:sz="0" w:space="0" w:color="auto"/>
        <w:bottom w:val="none" w:sz="0" w:space="0" w:color="auto"/>
        <w:right w:val="none" w:sz="0" w:space="0" w:color="auto"/>
      </w:divBdr>
    </w:div>
    <w:div w:id="2010018144">
      <w:bodyDiv w:val="1"/>
      <w:marLeft w:val="0"/>
      <w:marRight w:val="0"/>
      <w:marTop w:val="0"/>
      <w:marBottom w:val="0"/>
      <w:divBdr>
        <w:top w:val="none" w:sz="0" w:space="0" w:color="auto"/>
        <w:left w:val="none" w:sz="0" w:space="0" w:color="auto"/>
        <w:bottom w:val="none" w:sz="0" w:space="0" w:color="auto"/>
        <w:right w:val="none" w:sz="0" w:space="0" w:color="auto"/>
      </w:divBdr>
    </w:div>
    <w:div w:id="2010059440">
      <w:bodyDiv w:val="1"/>
      <w:marLeft w:val="0"/>
      <w:marRight w:val="0"/>
      <w:marTop w:val="0"/>
      <w:marBottom w:val="0"/>
      <w:divBdr>
        <w:top w:val="none" w:sz="0" w:space="0" w:color="auto"/>
        <w:left w:val="none" w:sz="0" w:space="0" w:color="auto"/>
        <w:bottom w:val="none" w:sz="0" w:space="0" w:color="auto"/>
        <w:right w:val="none" w:sz="0" w:space="0" w:color="auto"/>
      </w:divBdr>
    </w:div>
    <w:div w:id="2010516451">
      <w:bodyDiv w:val="1"/>
      <w:marLeft w:val="0"/>
      <w:marRight w:val="0"/>
      <w:marTop w:val="0"/>
      <w:marBottom w:val="0"/>
      <w:divBdr>
        <w:top w:val="none" w:sz="0" w:space="0" w:color="auto"/>
        <w:left w:val="none" w:sz="0" w:space="0" w:color="auto"/>
        <w:bottom w:val="none" w:sz="0" w:space="0" w:color="auto"/>
        <w:right w:val="none" w:sz="0" w:space="0" w:color="auto"/>
      </w:divBdr>
    </w:div>
    <w:div w:id="2010742644">
      <w:bodyDiv w:val="1"/>
      <w:marLeft w:val="0"/>
      <w:marRight w:val="0"/>
      <w:marTop w:val="0"/>
      <w:marBottom w:val="0"/>
      <w:divBdr>
        <w:top w:val="none" w:sz="0" w:space="0" w:color="auto"/>
        <w:left w:val="none" w:sz="0" w:space="0" w:color="auto"/>
        <w:bottom w:val="none" w:sz="0" w:space="0" w:color="auto"/>
        <w:right w:val="none" w:sz="0" w:space="0" w:color="auto"/>
      </w:divBdr>
    </w:div>
    <w:div w:id="2012903561">
      <w:bodyDiv w:val="1"/>
      <w:marLeft w:val="0"/>
      <w:marRight w:val="0"/>
      <w:marTop w:val="0"/>
      <w:marBottom w:val="0"/>
      <w:divBdr>
        <w:top w:val="none" w:sz="0" w:space="0" w:color="auto"/>
        <w:left w:val="none" w:sz="0" w:space="0" w:color="auto"/>
        <w:bottom w:val="none" w:sz="0" w:space="0" w:color="auto"/>
        <w:right w:val="none" w:sz="0" w:space="0" w:color="auto"/>
      </w:divBdr>
    </w:div>
    <w:div w:id="2013408971">
      <w:bodyDiv w:val="1"/>
      <w:marLeft w:val="0"/>
      <w:marRight w:val="0"/>
      <w:marTop w:val="0"/>
      <w:marBottom w:val="0"/>
      <w:divBdr>
        <w:top w:val="none" w:sz="0" w:space="0" w:color="auto"/>
        <w:left w:val="none" w:sz="0" w:space="0" w:color="auto"/>
        <w:bottom w:val="none" w:sz="0" w:space="0" w:color="auto"/>
        <w:right w:val="none" w:sz="0" w:space="0" w:color="auto"/>
      </w:divBdr>
    </w:div>
    <w:div w:id="2013531675">
      <w:bodyDiv w:val="1"/>
      <w:marLeft w:val="0"/>
      <w:marRight w:val="0"/>
      <w:marTop w:val="0"/>
      <w:marBottom w:val="0"/>
      <w:divBdr>
        <w:top w:val="none" w:sz="0" w:space="0" w:color="auto"/>
        <w:left w:val="none" w:sz="0" w:space="0" w:color="auto"/>
        <w:bottom w:val="none" w:sz="0" w:space="0" w:color="auto"/>
        <w:right w:val="none" w:sz="0" w:space="0" w:color="auto"/>
      </w:divBdr>
    </w:div>
    <w:div w:id="2013947333">
      <w:bodyDiv w:val="1"/>
      <w:marLeft w:val="0"/>
      <w:marRight w:val="0"/>
      <w:marTop w:val="0"/>
      <w:marBottom w:val="0"/>
      <w:divBdr>
        <w:top w:val="none" w:sz="0" w:space="0" w:color="auto"/>
        <w:left w:val="none" w:sz="0" w:space="0" w:color="auto"/>
        <w:bottom w:val="none" w:sz="0" w:space="0" w:color="auto"/>
        <w:right w:val="none" w:sz="0" w:space="0" w:color="auto"/>
      </w:divBdr>
    </w:div>
    <w:div w:id="2016374964">
      <w:bodyDiv w:val="1"/>
      <w:marLeft w:val="0"/>
      <w:marRight w:val="0"/>
      <w:marTop w:val="0"/>
      <w:marBottom w:val="0"/>
      <w:divBdr>
        <w:top w:val="none" w:sz="0" w:space="0" w:color="auto"/>
        <w:left w:val="none" w:sz="0" w:space="0" w:color="auto"/>
        <w:bottom w:val="none" w:sz="0" w:space="0" w:color="auto"/>
        <w:right w:val="none" w:sz="0" w:space="0" w:color="auto"/>
      </w:divBdr>
    </w:div>
    <w:div w:id="2016809975">
      <w:bodyDiv w:val="1"/>
      <w:marLeft w:val="0"/>
      <w:marRight w:val="0"/>
      <w:marTop w:val="0"/>
      <w:marBottom w:val="0"/>
      <w:divBdr>
        <w:top w:val="none" w:sz="0" w:space="0" w:color="auto"/>
        <w:left w:val="none" w:sz="0" w:space="0" w:color="auto"/>
        <w:bottom w:val="none" w:sz="0" w:space="0" w:color="auto"/>
        <w:right w:val="none" w:sz="0" w:space="0" w:color="auto"/>
      </w:divBdr>
    </w:div>
    <w:div w:id="2017264828">
      <w:bodyDiv w:val="1"/>
      <w:marLeft w:val="0"/>
      <w:marRight w:val="0"/>
      <w:marTop w:val="0"/>
      <w:marBottom w:val="0"/>
      <w:divBdr>
        <w:top w:val="none" w:sz="0" w:space="0" w:color="auto"/>
        <w:left w:val="none" w:sz="0" w:space="0" w:color="auto"/>
        <w:bottom w:val="none" w:sz="0" w:space="0" w:color="auto"/>
        <w:right w:val="none" w:sz="0" w:space="0" w:color="auto"/>
      </w:divBdr>
    </w:div>
    <w:div w:id="2017687429">
      <w:bodyDiv w:val="1"/>
      <w:marLeft w:val="0"/>
      <w:marRight w:val="0"/>
      <w:marTop w:val="0"/>
      <w:marBottom w:val="0"/>
      <w:divBdr>
        <w:top w:val="none" w:sz="0" w:space="0" w:color="auto"/>
        <w:left w:val="none" w:sz="0" w:space="0" w:color="auto"/>
        <w:bottom w:val="none" w:sz="0" w:space="0" w:color="auto"/>
        <w:right w:val="none" w:sz="0" w:space="0" w:color="auto"/>
      </w:divBdr>
    </w:div>
    <w:div w:id="2018266763">
      <w:bodyDiv w:val="1"/>
      <w:marLeft w:val="0"/>
      <w:marRight w:val="0"/>
      <w:marTop w:val="0"/>
      <w:marBottom w:val="0"/>
      <w:divBdr>
        <w:top w:val="none" w:sz="0" w:space="0" w:color="auto"/>
        <w:left w:val="none" w:sz="0" w:space="0" w:color="auto"/>
        <w:bottom w:val="none" w:sz="0" w:space="0" w:color="auto"/>
        <w:right w:val="none" w:sz="0" w:space="0" w:color="auto"/>
      </w:divBdr>
    </w:div>
    <w:div w:id="2018387659">
      <w:bodyDiv w:val="1"/>
      <w:marLeft w:val="0"/>
      <w:marRight w:val="0"/>
      <w:marTop w:val="0"/>
      <w:marBottom w:val="0"/>
      <w:divBdr>
        <w:top w:val="none" w:sz="0" w:space="0" w:color="auto"/>
        <w:left w:val="none" w:sz="0" w:space="0" w:color="auto"/>
        <w:bottom w:val="none" w:sz="0" w:space="0" w:color="auto"/>
        <w:right w:val="none" w:sz="0" w:space="0" w:color="auto"/>
      </w:divBdr>
    </w:div>
    <w:div w:id="2018925961">
      <w:bodyDiv w:val="1"/>
      <w:marLeft w:val="0"/>
      <w:marRight w:val="0"/>
      <w:marTop w:val="0"/>
      <w:marBottom w:val="0"/>
      <w:divBdr>
        <w:top w:val="none" w:sz="0" w:space="0" w:color="auto"/>
        <w:left w:val="none" w:sz="0" w:space="0" w:color="auto"/>
        <w:bottom w:val="none" w:sz="0" w:space="0" w:color="auto"/>
        <w:right w:val="none" w:sz="0" w:space="0" w:color="auto"/>
      </w:divBdr>
    </w:div>
    <w:div w:id="2019385482">
      <w:bodyDiv w:val="1"/>
      <w:marLeft w:val="0"/>
      <w:marRight w:val="0"/>
      <w:marTop w:val="0"/>
      <w:marBottom w:val="0"/>
      <w:divBdr>
        <w:top w:val="none" w:sz="0" w:space="0" w:color="auto"/>
        <w:left w:val="none" w:sz="0" w:space="0" w:color="auto"/>
        <w:bottom w:val="none" w:sz="0" w:space="0" w:color="auto"/>
        <w:right w:val="none" w:sz="0" w:space="0" w:color="auto"/>
      </w:divBdr>
    </w:div>
    <w:div w:id="2019842695">
      <w:bodyDiv w:val="1"/>
      <w:marLeft w:val="0"/>
      <w:marRight w:val="0"/>
      <w:marTop w:val="0"/>
      <w:marBottom w:val="0"/>
      <w:divBdr>
        <w:top w:val="none" w:sz="0" w:space="0" w:color="auto"/>
        <w:left w:val="none" w:sz="0" w:space="0" w:color="auto"/>
        <w:bottom w:val="none" w:sz="0" w:space="0" w:color="auto"/>
        <w:right w:val="none" w:sz="0" w:space="0" w:color="auto"/>
      </w:divBdr>
    </w:div>
    <w:div w:id="2019891425">
      <w:bodyDiv w:val="1"/>
      <w:marLeft w:val="0"/>
      <w:marRight w:val="0"/>
      <w:marTop w:val="0"/>
      <w:marBottom w:val="0"/>
      <w:divBdr>
        <w:top w:val="none" w:sz="0" w:space="0" w:color="auto"/>
        <w:left w:val="none" w:sz="0" w:space="0" w:color="auto"/>
        <w:bottom w:val="none" w:sz="0" w:space="0" w:color="auto"/>
        <w:right w:val="none" w:sz="0" w:space="0" w:color="auto"/>
      </w:divBdr>
    </w:div>
    <w:div w:id="2020035933">
      <w:bodyDiv w:val="1"/>
      <w:marLeft w:val="0"/>
      <w:marRight w:val="0"/>
      <w:marTop w:val="0"/>
      <w:marBottom w:val="0"/>
      <w:divBdr>
        <w:top w:val="none" w:sz="0" w:space="0" w:color="auto"/>
        <w:left w:val="none" w:sz="0" w:space="0" w:color="auto"/>
        <w:bottom w:val="none" w:sz="0" w:space="0" w:color="auto"/>
        <w:right w:val="none" w:sz="0" w:space="0" w:color="auto"/>
      </w:divBdr>
    </w:div>
    <w:div w:id="2021547739">
      <w:bodyDiv w:val="1"/>
      <w:marLeft w:val="0"/>
      <w:marRight w:val="0"/>
      <w:marTop w:val="0"/>
      <w:marBottom w:val="0"/>
      <w:divBdr>
        <w:top w:val="none" w:sz="0" w:space="0" w:color="auto"/>
        <w:left w:val="none" w:sz="0" w:space="0" w:color="auto"/>
        <w:bottom w:val="none" w:sz="0" w:space="0" w:color="auto"/>
        <w:right w:val="none" w:sz="0" w:space="0" w:color="auto"/>
      </w:divBdr>
    </w:div>
    <w:div w:id="2022118523">
      <w:bodyDiv w:val="1"/>
      <w:marLeft w:val="0"/>
      <w:marRight w:val="0"/>
      <w:marTop w:val="0"/>
      <w:marBottom w:val="0"/>
      <w:divBdr>
        <w:top w:val="none" w:sz="0" w:space="0" w:color="auto"/>
        <w:left w:val="none" w:sz="0" w:space="0" w:color="auto"/>
        <w:bottom w:val="none" w:sz="0" w:space="0" w:color="auto"/>
        <w:right w:val="none" w:sz="0" w:space="0" w:color="auto"/>
      </w:divBdr>
    </w:div>
    <w:div w:id="2022704697">
      <w:bodyDiv w:val="1"/>
      <w:marLeft w:val="0"/>
      <w:marRight w:val="0"/>
      <w:marTop w:val="0"/>
      <w:marBottom w:val="0"/>
      <w:divBdr>
        <w:top w:val="none" w:sz="0" w:space="0" w:color="auto"/>
        <w:left w:val="none" w:sz="0" w:space="0" w:color="auto"/>
        <w:bottom w:val="none" w:sz="0" w:space="0" w:color="auto"/>
        <w:right w:val="none" w:sz="0" w:space="0" w:color="auto"/>
      </w:divBdr>
    </w:div>
    <w:div w:id="2023319748">
      <w:bodyDiv w:val="1"/>
      <w:marLeft w:val="0"/>
      <w:marRight w:val="0"/>
      <w:marTop w:val="0"/>
      <w:marBottom w:val="0"/>
      <w:divBdr>
        <w:top w:val="none" w:sz="0" w:space="0" w:color="auto"/>
        <w:left w:val="none" w:sz="0" w:space="0" w:color="auto"/>
        <w:bottom w:val="none" w:sz="0" w:space="0" w:color="auto"/>
        <w:right w:val="none" w:sz="0" w:space="0" w:color="auto"/>
      </w:divBdr>
    </w:div>
    <w:div w:id="2023703654">
      <w:bodyDiv w:val="1"/>
      <w:marLeft w:val="0"/>
      <w:marRight w:val="0"/>
      <w:marTop w:val="0"/>
      <w:marBottom w:val="0"/>
      <w:divBdr>
        <w:top w:val="none" w:sz="0" w:space="0" w:color="auto"/>
        <w:left w:val="none" w:sz="0" w:space="0" w:color="auto"/>
        <w:bottom w:val="none" w:sz="0" w:space="0" w:color="auto"/>
        <w:right w:val="none" w:sz="0" w:space="0" w:color="auto"/>
      </w:divBdr>
    </w:div>
    <w:div w:id="2024745996">
      <w:bodyDiv w:val="1"/>
      <w:marLeft w:val="0"/>
      <w:marRight w:val="0"/>
      <w:marTop w:val="0"/>
      <w:marBottom w:val="0"/>
      <w:divBdr>
        <w:top w:val="none" w:sz="0" w:space="0" w:color="auto"/>
        <w:left w:val="none" w:sz="0" w:space="0" w:color="auto"/>
        <w:bottom w:val="none" w:sz="0" w:space="0" w:color="auto"/>
        <w:right w:val="none" w:sz="0" w:space="0" w:color="auto"/>
      </w:divBdr>
    </w:div>
    <w:div w:id="2025663576">
      <w:bodyDiv w:val="1"/>
      <w:marLeft w:val="0"/>
      <w:marRight w:val="0"/>
      <w:marTop w:val="0"/>
      <w:marBottom w:val="0"/>
      <w:divBdr>
        <w:top w:val="none" w:sz="0" w:space="0" w:color="auto"/>
        <w:left w:val="none" w:sz="0" w:space="0" w:color="auto"/>
        <w:bottom w:val="none" w:sz="0" w:space="0" w:color="auto"/>
        <w:right w:val="none" w:sz="0" w:space="0" w:color="auto"/>
      </w:divBdr>
    </w:div>
    <w:div w:id="2028173316">
      <w:bodyDiv w:val="1"/>
      <w:marLeft w:val="0"/>
      <w:marRight w:val="0"/>
      <w:marTop w:val="0"/>
      <w:marBottom w:val="0"/>
      <w:divBdr>
        <w:top w:val="none" w:sz="0" w:space="0" w:color="auto"/>
        <w:left w:val="none" w:sz="0" w:space="0" w:color="auto"/>
        <w:bottom w:val="none" w:sz="0" w:space="0" w:color="auto"/>
        <w:right w:val="none" w:sz="0" w:space="0" w:color="auto"/>
      </w:divBdr>
    </w:div>
    <w:div w:id="2029216756">
      <w:bodyDiv w:val="1"/>
      <w:marLeft w:val="0"/>
      <w:marRight w:val="0"/>
      <w:marTop w:val="0"/>
      <w:marBottom w:val="0"/>
      <w:divBdr>
        <w:top w:val="none" w:sz="0" w:space="0" w:color="auto"/>
        <w:left w:val="none" w:sz="0" w:space="0" w:color="auto"/>
        <w:bottom w:val="none" w:sz="0" w:space="0" w:color="auto"/>
        <w:right w:val="none" w:sz="0" w:space="0" w:color="auto"/>
      </w:divBdr>
    </w:div>
    <w:div w:id="2030905789">
      <w:bodyDiv w:val="1"/>
      <w:marLeft w:val="0"/>
      <w:marRight w:val="0"/>
      <w:marTop w:val="0"/>
      <w:marBottom w:val="0"/>
      <w:divBdr>
        <w:top w:val="none" w:sz="0" w:space="0" w:color="auto"/>
        <w:left w:val="none" w:sz="0" w:space="0" w:color="auto"/>
        <w:bottom w:val="none" w:sz="0" w:space="0" w:color="auto"/>
        <w:right w:val="none" w:sz="0" w:space="0" w:color="auto"/>
      </w:divBdr>
    </w:div>
    <w:div w:id="2033726340">
      <w:bodyDiv w:val="1"/>
      <w:marLeft w:val="0"/>
      <w:marRight w:val="0"/>
      <w:marTop w:val="0"/>
      <w:marBottom w:val="0"/>
      <w:divBdr>
        <w:top w:val="none" w:sz="0" w:space="0" w:color="auto"/>
        <w:left w:val="none" w:sz="0" w:space="0" w:color="auto"/>
        <w:bottom w:val="none" w:sz="0" w:space="0" w:color="auto"/>
        <w:right w:val="none" w:sz="0" w:space="0" w:color="auto"/>
      </w:divBdr>
    </w:div>
    <w:div w:id="2035183652">
      <w:bodyDiv w:val="1"/>
      <w:marLeft w:val="0"/>
      <w:marRight w:val="0"/>
      <w:marTop w:val="0"/>
      <w:marBottom w:val="0"/>
      <w:divBdr>
        <w:top w:val="none" w:sz="0" w:space="0" w:color="auto"/>
        <w:left w:val="none" w:sz="0" w:space="0" w:color="auto"/>
        <w:bottom w:val="none" w:sz="0" w:space="0" w:color="auto"/>
        <w:right w:val="none" w:sz="0" w:space="0" w:color="auto"/>
      </w:divBdr>
    </w:div>
    <w:div w:id="2036147454">
      <w:bodyDiv w:val="1"/>
      <w:marLeft w:val="0"/>
      <w:marRight w:val="0"/>
      <w:marTop w:val="0"/>
      <w:marBottom w:val="0"/>
      <w:divBdr>
        <w:top w:val="none" w:sz="0" w:space="0" w:color="auto"/>
        <w:left w:val="none" w:sz="0" w:space="0" w:color="auto"/>
        <w:bottom w:val="none" w:sz="0" w:space="0" w:color="auto"/>
        <w:right w:val="none" w:sz="0" w:space="0" w:color="auto"/>
      </w:divBdr>
    </w:div>
    <w:div w:id="2036147496">
      <w:bodyDiv w:val="1"/>
      <w:marLeft w:val="0"/>
      <w:marRight w:val="0"/>
      <w:marTop w:val="0"/>
      <w:marBottom w:val="0"/>
      <w:divBdr>
        <w:top w:val="none" w:sz="0" w:space="0" w:color="auto"/>
        <w:left w:val="none" w:sz="0" w:space="0" w:color="auto"/>
        <w:bottom w:val="none" w:sz="0" w:space="0" w:color="auto"/>
        <w:right w:val="none" w:sz="0" w:space="0" w:color="auto"/>
      </w:divBdr>
    </w:div>
    <w:div w:id="2036419174">
      <w:bodyDiv w:val="1"/>
      <w:marLeft w:val="0"/>
      <w:marRight w:val="0"/>
      <w:marTop w:val="0"/>
      <w:marBottom w:val="0"/>
      <w:divBdr>
        <w:top w:val="none" w:sz="0" w:space="0" w:color="auto"/>
        <w:left w:val="none" w:sz="0" w:space="0" w:color="auto"/>
        <w:bottom w:val="none" w:sz="0" w:space="0" w:color="auto"/>
        <w:right w:val="none" w:sz="0" w:space="0" w:color="auto"/>
      </w:divBdr>
    </w:div>
    <w:div w:id="2036542493">
      <w:bodyDiv w:val="1"/>
      <w:marLeft w:val="0"/>
      <w:marRight w:val="0"/>
      <w:marTop w:val="0"/>
      <w:marBottom w:val="0"/>
      <w:divBdr>
        <w:top w:val="none" w:sz="0" w:space="0" w:color="auto"/>
        <w:left w:val="none" w:sz="0" w:space="0" w:color="auto"/>
        <w:bottom w:val="none" w:sz="0" w:space="0" w:color="auto"/>
        <w:right w:val="none" w:sz="0" w:space="0" w:color="auto"/>
      </w:divBdr>
    </w:div>
    <w:div w:id="2038045241">
      <w:bodyDiv w:val="1"/>
      <w:marLeft w:val="0"/>
      <w:marRight w:val="0"/>
      <w:marTop w:val="0"/>
      <w:marBottom w:val="0"/>
      <w:divBdr>
        <w:top w:val="none" w:sz="0" w:space="0" w:color="auto"/>
        <w:left w:val="none" w:sz="0" w:space="0" w:color="auto"/>
        <w:bottom w:val="none" w:sz="0" w:space="0" w:color="auto"/>
        <w:right w:val="none" w:sz="0" w:space="0" w:color="auto"/>
      </w:divBdr>
    </w:div>
    <w:div w:id="2039428586">
      <w:bodyDiv w:val="1"/>
      <w:marLeft w:val="0"/>
      <w:marRight w:val="0"/>
      <w:marTop w:val="0"/>
      <w:marBottom w:val="0"/>
      <w:divBdr>
        <w:top w:val="none" w:sz="0" w:space="0" w:color="auto"/>
        <w:left w:val="none" w:sz="0" w:space="0" w:color="auto"/>
        <w:bottom w:val="none" w:sz="0" w:space="0" w:color="auto"/>
        <w:right w:val="none" w:sz="0" w:space="0" w:color="auto"/>
      </w:divBdr>
    </w:div>
    <w:div w:id="2041316592">
      <w:bodyDiv w:val="1"/>
      <w:marLeft w:val="0"/>
      <w:marRight w:val="0"/>
      <w:marTop w:val="0"/>
      <w:marBottom w:val="0"/>
      <w:divBdr>
        <w:top w:val="none" w:sz="0" w:space="0" w:color="auto"/>
        <w:left w:val="none" w:sz="0" w:space="0" w:color="auto"/>
        <w:bottom w:val="none" w:sz="0" w:space="0" w:color="auto"/>
        <w:right w:val="none" w:sz="0" w:space="0" w:color="auto"/>
      </w:divBdr>
    </w:div>
    <w:div w:id="2041658210">
      <w:bodyDiv w:val="1"/>
      <w:marLeft w:val="0"/>
      <w:marRight w:val="0"/>
      <w:marTop w:val="0"/>
      <w:marBottom w:val="0"/>
      <w:divBdr>
        <w:top w:val="none" w:sz="0" w:space="0" w:color="auto"/>
        <w:left w:val="none" w:sz="0" w:space="0" w:color="auto"/>
        <w:bottom w:val="none" w:sz="0" w:space="0" w:color="auto"/>
        <w:right w:val="none" w:sz="0" w:space="0" w:color="auto"/>
      </w:divBdr>
    </w:div>
    <w:div w:id="2042050124">
      <w:bodyDiv w:val="1"/>
      <w:marLeft w:val="0"/>
      <w:marRight w:val="0"/>
      <w:marTop w:val="0"/>
      <w:marBottom w:val="0"/>
      <w:divBdr>
        <w:top w:val="none" w:sz="0" w:space="0" w:color="auto"/>
        <w:left w:val="none" w:sz="0" w:space="0" w:color="auto"/>
        <w:bottom w:val="none" w:sz="0" w:space="0" w:color="auto"/>
        <w:right w:val="none" w:sz="0" w:space="0" w:color="auto"/>
      </w:divBdr>
    </w:div>
    <w:div w:id="2042238011">
      <w:bodyDiv w:val="1"/>
      <w:marLeft w:val="0"/>
      <w:marRight w:val="0"/>
      <w:marTop w:val="0"/>
      <w:marBottom w:val="0"/>
      <w:divBdr>
        <w:top w:val="none" w:sz="0" w:space="0" w:color="auto"/>
        <w:left w:val="none" w:sz="0" w:space="0" w:color="auto"/>
        <w:bottom w:val="none" w:sz="0" w:space="0" w:color="auto"/>
        <w:right w:val="none" w:sz="0" w:space="0" w:color="auto"/>
      </w:divBdr>
    </w:div>
    <w:div w:id="2042316290">
      <w:bodyDiv w:val="1"/>
      <w:marLeft w:val="0"/>
      <w:marRight w:val="0"/>
      <w:marTop w:val="0"/>
      <w:marBottom w:val="0"/>
      <w:divBdr>
        <w:top w:val="none" w:sz="0" w:space="0" w:color="auto"/>
        <w:left w:val="none" w:sz="0" w:space="0" w:color="auto"/>
        <w:bottom w:val="none" w:sz="0" w:space="0" w:color="auto"/>
        <w:right w:val="none" w:sz="0" w:space="0" w:color="auto"/>
      </w:divBdr>
    </w:div>
    <w:div w:id="2044791372">
      <w:bodyDiv w:val="1"/>
      <w:marLeft w:val="0"/>
      <w:marRight w:val="0"/>
      <w:marTop w:val="0"/>
      <w:marBottom w:val="0"/>
      <w:divBdr>
        <w:top w:val="none" w:sz="0" w:space="0" w:color="auto"/>
        <w:left w:val="none" w:sz="0" w:space="0" w:color="auto"/>
        <w:bottom w:val="none" w:sz="0" w:space="0" w:color="auto"/>
        <w:right w:val="none" w:sz="0" w:space="0" w:color="auto"/>
      </w:divBdr>
    </w:div>
    <w:div w:id="2045717443">
      <w:bodyDiv w:val="1"/>
      <w:marLeft w:val="0"/>
      <w:marRight w:val="0"/>
      <w:marTop w:val="0"/>
      <w:marBottom w:val="0"/>
      <w:divBdr>
        <w:top w:val="none" w:sz="0" w:space="0" w:color="auto"/>
        <w:left w:val="none" w:sz="0" w:space="0" w:color="auto"/>
        <w:bottom w:val="none" w:sz="0" w:space="0" w:color="auto"/>
        <w:right w:val="none" w:sz="0" w:space="0" w:color="auto"/>
      </w:divBdr>
    </w:div>
    <w:div w:id="2046520127">
      <w:bodyDiv w:val="1"/>
      <w:marLeft w:val="0"/>
      <w:marRight w:val="0"/>
      <w:marTop w:val="0"/>
      <w:marBottom w:val="0"/>
      <w:divBdr>
        <w:top w:val="none" w:sz="0" w:space="0" w:color="auto"/>
        <w:left w:val="none" w:sz="0" w:space="0" w:color="auto"/>
        <w:bottom w:val="none" w:sz="0" w:space="0" w:color="auto"/>
        <w:right w:val="none" w:sz="0" w:space="0" w:color="auto"/>
      </w:divBdr>
    </w:div>
    <w:div w:id="2047023003">
      <w:bodyDiv w:val="1"/>
      <w:marLeft w:val="0"/>
      <w:marRight w:val="0"/>
      <w:marTop w:val="0"/>
      <w:marBottom w:val="0"/>
      <w:divBdr>
        <w:top w:val="none" w:sz="0" w:space="0" w:color="auto"/>
        <w:left w:val="none" w:sz="0" w:space="0" w:color="auto"/>
        <w:bottom w:val="none" w:sz="0" w:space="0" w:color="auto"/>
        <w:right w:val="none" w:sz="0" w:space="0" w:color="auto"/>
      </w:divBdr>
    </w:div>
    <w:div w:id="2047901447">
      <w:bodyDiv w:val="1"/>
      <w:marLeft w:val="0"/>
      <w:marRight w:val="0"/>
      <w:marTop w:val="0"/>
      <w:marBottom w:val="0"/>
      <w:divBdr>
        <w:top w:val="none" w:sz="0" w:space="0" w:color="auto"/>
        <w:left w:val="none" w:sz="0" w:space="0" w:color="auto"/>
        <w:bottom w:val="none" w:sz="0" w:space="0" w:color="auto"/>
        <w:right w:val="none" w:sz="0" w:space="0" w:color="auto"/>
      </w:divBdr>
    </w:div>
    <w:div w:id="2048487727">
      <w:bodyDiv w:val="1"/>
      <w:marLeft w:val="0"/>
      <w:marRight w:val="0"/>
      <w:marTop w:val="0"/>
      <w:marBottom w:val="0"/>
      <w:divBdr>
        <w:top w:val="none" w:sz="0" w:space="0" w:color="auto"/>
        <w:left w:val="none" w:sz="0" w:space="0" w:color="auto"/>
        <w:bottom w:val="none" w:sz="0" w:space="0" w:color="auto"/>
        <w:right w:val="none" w:sz="0" w:space="0" w:color="auto"/>
      </w:divBdr>
    </w:div>
    <w:div w:id="2048681271">
      <w:bodyDiv w:val="1"/>
      <w:marLeft w:val="0"/>
      <w:marRight w:val="0"/>
      <w:marTop w:val="0"/>
      <w:marBottom w:val="0"/>
      <w:divBdr>
        <w:top w:val="none" w:sz="0" w:space="0" w:color="auto"/>
        <w:left w:val="none" w:sz="0" w:space="0" w:color="auto"/>
        <w:bottom w:val="none" w:sz="0" w:space="0" w:color="auto"/>
        <w:right w:val="none" w:sz="0" w:space="0" w:color="auto"/>
      </w:divBdr>
    </w:div>
    <w:div w:id="2049062536">
      <w:bodyDiv w:val="1"/>
      <w:marLeft w:val="0"/>
      <w:marRight w:val="0"/>
      <w:marTop w:val="0"/>
      <w:marBottom w:val="0"/>
      <w:divBdr>
        <w:top w:val="none" w:sz="0" w:space="0" w:color="auto"/>
        <w:left w:val="none" w:sz="0" w:space="0" w:color="auto"/>
        <w:bottom w:val="none" w:sz="0" w:space="0" w:color="auto"/>
        <w:right w:val="none" w:sz="0" w:space="0" w:color="auto"/>
      </w:divBdr>
    </w:div>
    <w:div w:id="2050228618">
      <w:bodyDiv w:val="1"/>
      <w:marLeft w:val="0"/>
      <w:marRight w:val="0"/>
      <w:marTop w:val="0"/>
      <w:marBottom w:val="0"/>
      <w:divBdr>
        <w:top w:val="none" w:sz="0" w:space="0" w:color="auto"/>
        <w:left w:val="none" w:sz="0" w:space="0" w:color="auto"/>
        <w:bottom w:val="none" w:sz="0" w:space="0" w:color="auto"/>
        <w:right w:val="none" w:sz="0" w:space="0" w:color="auto"/>
      </w:divBdr>
    </w:div>
    <w:div w:id="2050451796">
      <w:bodyDiv w:val="1"/>
      <w:marLeft w:val="0"/>
      <w:marRight w:val="0"/>
      <w:marTop w:val="0"/>
      <w:marBottom w:val="0"/>
      <w:divBdr>
        <w:top w:val="none" w:sz="0" w:space="0" w:color="auto"/>
        <w:left w:val="none" w:sz="0" w:space="0" w:color="auto"/>
        <w:bottom w:val="none" w:sz="0" w:space="0" w:color="auto"/>
        <w:right w:val="none" w:sz="0" w:space="0" w:color="auto"/>
      </w:divBdr>
    </w:div>
    <w:div w:id="2050492981">
      <w:bodyDiv w:val="1"/>
      <w:marLeft w:val="0"/>
      <w:marRight w:val="0"/>
      <w:marTop w:val="0"/>
      <w:marBottom w:val="0"/>
      <w:divBdr>
        <w:top w:val="none" w:sz="0" w:space="0" w:color="auto"/>
        <w:left w:val="none" w:sz="0" w:space="0" w:color="auto"/>
        <w:bottom w:val="none" w:sz="0" w:space="0" w:color="auto"/>
        <w:right w:val="none" w:sz="0" w:space="0" w:color="auto"/>
      </w:divBdr>
    </w:div>
    <w:div w:id="2050719419">
      <w:bodyDiv w:val="1"/>
      <w:marLeft w:val="0"/>
      <w:marRight w:val="0"/>
      <w:marTop w:val="0"/>
      <w:marBottom w:val="0"/>
      <w:divBdr>
        <w:top w:val="none" w:sz="0" w:space="0" w:color="auto"/>
        <w:left w:val="none" w:sz="0" w:space="0" w:color="auto"/>
        <w:bottom w:val="none" w:sz="0" w:space="0" w:color="auto"/>
        <w:right w:val="none" w:sz="0" w:space="0" w:color="auto"/>
      </w:divBdr>
    </w:div>
    <w:div w:id="2051344503">
      <w:bodyDiv w:val="1"/>
      <w:marLeft w:val="0"/>
      <w:marRight w:val="0"/>
      <w:marTop w:val="0"/>
      <w:marBottom w:val="0"/>
      <w:divBdr>
        <w:top w:val="none" w:sz="0" w:space="0" w:color="auto"/>
        <w:left w:val="none" w:sz="0" w:space="0" w:color="auto"/>
        <w:bottom w:val="none" w:sz="0" w:space="0" w:color="auto"/>
        <w:right w:val="none" w:sz="0" w:space="0" w:color="auto"/>
      </w:divBdr>
    </w:div>
    <w:div w:id="2051413312">
      <w:bodyDiv w:val="1"/>
      <w:marLeft w:val="0"/>
      <w:marRight w:val="0"/>
      <w:marTop w:val="0"/>
      <w:marBottom w:val="0"/>
      <w:divBdr>
        <w:top w:val="none" w:sz="0" w:space="0" w:color="auto"/>
        <w:left w:val="none" w:sz="0" w:space="0" w:color="auto"/>
        <w:bottom w:val="none" w:sz="0" w:space="0" w:color="auto"/>
        <w:right w:val="none" w:sz="0" w:space="0" w:color="auto"/>
      </w:divBdr>
    </w:div>
    <w:div w:id="2052223197">
      <w:bodyDiv w:val="1"/>
      <w:marLeft w:val="0"/>
      <w:marRight w:val="0"/>
      <w:marTop w:val="0"/>
      <w:marBottom w:val="0"/>
      <w:divBdr>
        <w:top w:val="none" w:sz="0" w:space="0" w:color="auto"/>
        <w:left w:val="none" w:sz="0" w:space="0" w:color="auto"/>
        <w:bottom w:val="none" w:sz="0" w:space="0" w:color="auto"/>
        <w:right w:val="none" w:sz="0" w:space="0" w:color="auto"/>
      </w:divBdr>
    </w:div>
    <w:div w:id="2052606697">
      <w:bodyDiv w:val="1"/>
      <w:marLeft w:val="0"/>
      <w:marRight w:val="0"/>
      <w:marTop w:val="0"/>
      <w:marBottom w:val="0"/>
      <w:divBdr>
        <w:top w:val="none" w:sz="0" w:space="0" w:color="auto"/>
        <w:left w:val="none" w:sz="0" w:space="0" w:color="auto"/>
        <w:bottom w:val="none" w:sz="0" w:space="0" w:color="auto"/>
        <w:right w:val="none" w:sz="0" w:space="0" w:color="auto"/>
      </w:divBdr>
    </w:div>
    <w:div w:id="2053069288">
      <w:bodyDiv w:val="1"/>
      <w:marLeft w:val="0"/>
      <w:marRight w:val="0"/>
      <w:marTop w:val="0"/>
      <w:marBottom w:val="0"/>
      <w:divBdr>
        <w:top w:val="none" w:sz="0" w:space="0" w:color="auto"/>
        <w:left w:val="none" w:sz="0" w:space="0" w:color="auto"/>
        <w:bottom w:val="none" w:sz="0" w:space="0" w:color="auto"/>
        <w:right w:val="none" w:sz="0" w:space="0" w:color="auto"/>
      </w:divBdr>
    </w:div>
    <w:div w:id="2053144328">
      <w:bodyDiv w:val="1"/>
      <w:marLeft w:val="0"/>
      <w:marRight w:val="0"/>
      <w:marTop w:val="0"/>
      <w:marBottom w:val="0"/>
      <w:divBdr>
        <w:top w:val="none" w:sz="0" w:space="0" w:color="auto"/>
        <w:left w:val="none" w:sz="0" w:space="0" w:color="auto"/>
        <w:bottom w:val="none" w:sz="0" w:space="0" w:color="auto"/>
        <w:right w:val="none" w:sz="0" w:space="0" w:color="auto"/>
      </w:divBdr>
    </w:div>
    <w:div w:id="2053268344">
      <w:bodyDiv w:val="1"/>
      <w:marLeft w:val="0"/>
      <w:marRight w:val="0"/>
      <w:marTop w:val="0"/>
      <w:marBottom w:val="0"/>
      <w:divBdr>
        <w:top w:val="none" w:sz="0" w:space="0" w:color="auto"/>
        <w:left w:val="none" w:sz="0" w:space="0" w:color="auto"/>
        <w:bottom w:val="none" w:sz="0" w:space="0" w:color="auto"/>
        <w:right w:val="none" w:sz="0" w:space="0" w:color="auto"/>
      </w:divBdr>
    </w:div>
    <w:div w:id="2054303734">
      <w:bodyDiv w:val="1"/>
      <w:marLeft w:val="0"/>
      <w:marRight w:val="0"/>
      <w:marTop w:val="0"/>
      <w:marBottom w:val="0"/>
      <w:divBdr>
        <w:top w:val="none" w:sz="0" w:space="0" w:color="auto"/>
        <w:left w:val="none" w:sz="0" w:space="0" w:color="auto"/>
        <w:bottom w:val="none" w:sz="0" w:space="0" w:color="auto"/>
        <w:right w:val="none" w:sz="0" w:space="0" w:color="auto"/>
      </w:divBdr>
    </w:div>
    <w:div w:id="2056731416">
      <w:bodyDiv w:val="1"/>
      <w:marLeft w:val="0"/>
      <w:marRight w:val="0"/>
      <w:marTop w:val="0"/>
      <w:marBottom w:val="0"/>
      <w:divBdr>
        <w:top w:val="none" w:sz="0" w:space="0" w:color="auto"/>
        <w:left w:val="none" w:sz="0" w:space="0" w:color="auto"/>
        <w:bottom w:val="none" w:sz="0" w:space="0" w:color="auto"/>
        <w:right w:val="none" w:sz="0" w:space="0" w:color="auto"/>
      </w:divBdr>
    </w:div>
    <w:div w:id="2057118770">
      <w:bodyDiv w:val="1"/>
      <w:marLeft w:val="0"/>
      <w:marRight w:val="0"/>
      <w:marTop w:val="0"/>
      <w:marBottom w:val="0"/>
      <w:divBdr>
        <w:top w:val="none" w:sz="0" w:space="0" w:color="auto"/>
        <w:left w:val="none" w:sz="0" w:space="0" w:color="auto"/>
        <w:bottom w:val="none" w:sz="0" w:space="0" w:color="auto"/>
        <w:right w:val="none" w:sz="0" w:space="0" w:color="auto"/>
      </w:divBdr>
    </w:div>
    <w:div w:id="2057585274">
      <w:bodyDiv w:val="1"/>
      <w:marLeft w:val="0"/>
      <w:marRight w:val="0"/>
      <w:marTop w:val="0"/>
      <w:marBottom w:val="0"/>
      <w:divBdr>
        <w:top w:val="none" w:sz="0" w:space="0" w:color="auto"/>
        <w:left w:val="none" w:sz="0" w:space="0" w:color="auto"/>
        <w:bottom w:val="none" w:sz="0" w:space="0" w:color="auto"/>
        <w:right w:val="none" w:sz="0" w:space="0" w:color="auto"/>
      </w:divBdr>
    </w:div>
    <w:div w:id="2057586214">
      <w:bodyDiv w:val="1"/>
      <w:marLeft w:val="0"/>
      <w:marRight w:val="0"/>
      <w:marTop w:val="0"/>
      <w:marBottom w:val="0"/>
      <w:divBdr>
        <w:top w:val="none" w:sz="0" w:space="0" w:color="auto"/>
        <w:left w:val="none" w:sz="0" w:space="0" w:color="auto"/>
        <w:bottom w:val="none" w:sz="0" w:space="0" w:color="auto"/>
        <w:right w:val="none" w:sz="0" w:space="0" w:color="auto"/>
      </w:divBdr>
    </w:div>
    <w:div w:id="2057777602">
      <w:bodyDiv w:val="1"/>
      <w:marLeft w:val="0"/>
      <w:marRight w:val="0"/>
      <w:marTop w:val="0"/>
      <w:marBottom w:val="0"/>
      <w:divBdr>
        <w:top w:val="none" w:sz="0" w:space="0" w:color="auto"/>
        <w:left w:val="none" w:sz="0" w:space="0" w:color="auto"/>
        <w:bottom w:val="none" w:sz="0" w:space="0" w:color="auto"/>
        <w:right w:val="none" w:sz="0" w:space="0" w:color="auto"/>
      </w:divBdr>
    </w:div>
    <w:div w:id="2058163913">
      <w:bodyDiv w:val="1"/>
      <w:marLeft w:val="0"/>
      <w:marRight w:val="0"/>
      <w:marTop w:val="0"/>
      <w:marBottom w:val="0"/>
      <w:divBdr>
        <w:top w:val="none" w:sz="0" w:space="0" w:color="auto"/>
        <w:left w:val="none" w:sz="0" w:space="0" w:color="auto"/>
        <w:bottom w:val="none" w:sz="0" w:space="0" w:color="auto"/>
        <w:right w:val="none" w:sz="0" w:space="0" w:color="auto"/>
      </w:divBdr>
    </w:div>
    <w:div w:id="2058430159">
      <w:bodyDiv w:val="1"/>
      <w:marLeft w:val="0"/>
      <w:marRight w:val="0"/>
      <w:marTop w:val="0"/>
      <w:marBottom w:val="0"/>
      <w:divBdr>
        <w:top w:val="none" w:sz="0" w:space="0" w:color="auto"/>
        <w:left w:val="none" w:sz="0" w:space="0" w:color="auto"/>
        <w:bottom w:val="none" w:sz="0" w:space="0" w:color="auto"/>
        <w:right w:val="none" w:sz="0" w:space="0" w:color="auto"/>
      </w:divBdr>
    </w:div>
    <w:div w:id="2058431281">
      <w:bodyDiv w:val="1"/>
      <w:marLeft w:val="0"/>
      <w:marRight w:val="0"/>
      <w:marTop w:val="0"/>
      <w:marBottom w:val="0"/>
      <w:divBdr>
        <w:top w:val="none" w:sz="0" w:space="0" w:color="auto"/>
        <w:left w:val="none" w:sz="0" w:space="0" w:color="auto"/>
        <w:bottom w:val="none" w:sz="0" w:space="0" w:color="auto"/>
        <w:right w:val="none" w:sz="0" w:space="0" w:color="auto"/>
      </w:divBdr>
    </w:div>
    <w:div w:id="2058704552">
      <w:bodyDiv w:val="1"/>
      <w:marLeft w:val="0"/>
      <w:marRight w:val="0"/>
      <w:marTop w:val="0"/>
      <w:marBottom w:val="0"/>
      <w:divBdr>
        <w:top w:val="none" w:sz="0" w:space="0" w:color="auto"/>
        <w:left w:val="none" w:sz="0" w:space="0" w:color="auto"/>
        <w:bottom w:val="none" w:sz="0" w:space="0" w:color="auto"/>
        <w:right w:val="none" w:sz="0" w:space="0" w:color="auto"/>
      </w:divBdr>
    </w:div>
    <w:div w:id="2060205324">
      <w:bodyDiv w:val="1"/>
      <w:marLeft w:val="0"/>
      <w:marRight w:val="0"/>
      <w:marTop w:val="0"/>
      <w:marBottom w:val="0"/>
      <w:divBdr>
        <w:top w:val="none" w:sz="0" w:space="0" w:color="auto"/>
        <w:left w:val="none" w:sz="0" w:space="0" w:color="auto"/>
        <w:bottom w:val="none" w:sz="0" w:space="0" w:color="auto"/>
        <w:right w:val="none" w:sz="0" w:space="0" w:color="auto"/>
      </w:divBdr>
    </w:div>
    <w:div w:id="2060666159">
      <w:bodyDiv w:val="1"/>
      <w:marLeft w:val="0"/>
      <w:marRight w:val="0"/>
      <w:marTop w:val="0"/>
      <w:marBottom w:val="0"/>
      <w:divBdr>
        <w:top w:val="none" w:sz="0" w:space="0" w:color="auto"/>
        <w:left w:val="none" w:sz="0" w:space="0" w:color="auto"/>
        <w:bottom w:val="none" w:sz="0" w:space="0" w:color="auto"/>
        <w:right w:val="none" w:sz="0" w:space="0" w:color="auto"/>
      </w:divBdr>
    </w:div>
    <w:div w:id="2060855071">
      <w:bodyDiv w:val="1"/>
      <w:marLeft w:val="0"/>
      <w:marRight w:val="0"/>
      <w:marTop w:val="0"/>
      <w:marBottom w:val="0"/>
      <w:divBdr>
        <w:top w:val="none" w:sz="0" w:space="0" w:color="auto"/>
        <w:left w:val="none" w:sz="0" w:space="0" w:color="auto"/>
        <w:bottom w:val="none" w:sz="0" w:space="0" w:color="auto"/>
        <w:right w:val="none" w:sz="0" w:space="0" w:color="auto"/>
      </w:divBdr>
    </w:div>
    <w:div w:id="2061704740">
      <w:bodyDiv w:val="1"/>
      <w:marLeft w:val="0"/>
      <w:marRight w:val="0"/>
      <w:marTop w:val="0"/>
      <w:marBottom w:val="0"/>
      <w:divBdr>
        <w:top w:val="none" w:sz="0" w:space="0" w:color="auto"/>
        <w:left w:val="none" w:sz="0" w:space="0" w:color="auto"/>
        <w:bottom w:val="none" w:sz="0" w:space="0" w:color="auto"/>
        <w:right w:val="none" w:sz="0" w:space="0" w:color="auto"/>
      </w:divBdr>
    </w:div>
    <w:div w:id="2062632711">
      <w:bodyDiv w:val="1"/>
      <w:marLeft w:val="0"/>
      <w:marRight w:val="0"/>
      <w:marTop w:val="0"/>
      <w:marBottom w:val="0"/>
      <w:divBdr>
        <w:top w:val="none" w:sz="0" w:space="0" w:color="auto"/>
        <w:left w:val="none" w:sz="0" w:space="0" w:color="auto"/>
        <w:bottom w:val="none" w:sz="0" w:space="0" w:color="auto"/>
        <w:right w:val="none" w:sz="0" w:space="0" w:color="auto"/>
      </w:divBdr>
    </w:div>
    <w:div w:id="2062752159">
      <w:bodyDiv w:val="1"/>
      <w:marLeft w:val="0"/>
      <w:marRight w:val="0"/>
      <w:marTop w:val="0"/>
      <w:marBottom w:val="0"/>
      <w:divBdr>
        <w:top w:val="none" w:sz="0" w:space="0" w:color="auto"/>
        <w:left w:val="none" w:sz="0" w:space="0" w:color="auto"/>
        <w:bottom w:val="none" w:sz="0" w:space="0" w:color="auto"/>
        <w:right w:val="none" w:sz="0" w:space="0" w:color="auto"/>
      </w:divBdr>
    </w:div>
    <w:div w:id="2063557704">
      <w:bodyDiv w:val="1"/>
      <w:marLeft w:val="0"/>
      <w:marRight w:val="0"/>
      <w:marTop w:val="0"/>
      <w:marBottom w:val="0"/>
      <w:divBdr>
        <w:top w:val="none" w:sz="0" w:space="0" w:color="auto"/>
        <w:left w:val="none" w:sz="0" w:space="0" w:color="auto"/>
        <w:bottom w:val="none" w:sz="0" w:space="0" w:color="auto"/>
        <w:right w:val="none" w:sz="0" w:space="0" w:color="auto"/>
      </w:divBdr>
    </w:div>
    <w:div w:id="2063944389">
      <w:bodyDiv w:val="1"/>
      <w:marLeft w:val="0"/>
      <w:marRight w:val="0"/>
      <w:marTop w:val="0"/>
      <w:marBottom w:val="0"/>
      <w:divBdr>
        <w:top w:val="none" w:sz="0" w:space="0" w:color="auto"/>
        <w:left w:val="none" w:sz="0" w:space="0" w:color="auto"/>
        <w:bottom w:val="none" w:sz="0" w:space="0" w:color="auto"/>
        <w:right w:val="none" w:sz="0" w:space="0" w:color="auto"/>
      </w:divBdr>
    </w:div>
    <w:div w:id="2063946514">
      <w:bodyDiv w:val="1"/>
      <w:marLeft w:val="0"/>
      <w:marRight w:val="0"/>
      <w:marTop w:val="0"/>
      <w:marBottom w:val="0"/>
      <w:divBdr>
        <w:top w:val="none" w:sz="0" w:space="0" w:color="auto"/>
        <w:left w:val="none" w:sz="0" w:space="0" w:color="auto"/>
        <w:bottom w:val="none" w:sz="0" w:space="0" w:color="auto"/>
        <w:right w:val="none" w:sz="0" w:space="0" w:color="auto"/>
      </w:divBdr>
    </w:div>
    <w:div w:id="2064254416">
      <w:bodyDiv w:val="1"/>
      <w:marLeft w:val="0"/>
      <w:marRight w:val="0"/>
      <w:marTop w:val="0"/>
      <w:marBottom w:val="0"/>
      <w:divBdr>
        <w:top w:val="none" w:sz="0" w:space="0" w:color="auto"/>
        <w:left w:val="none" w:sz="0" w:space="0" w:color="auto"/>
        <w:bottom w:val="none" w:sz="0" w:space="0" w:color="auto"/>
        <w:right w:val="none" w:sz="0" w:space="0" w:color="auto"/>
      </w:divBdr>
    </w:div>
    <w:div w:id="2064254593">
      <w:bodyDiv w:val="1"/>
      <w:marLeft w:val="0"/>
      <w:marRight w:val="0"/>
      <w:marTop w:val="0"/>
      <w:marBottom w:val="0"/>
      <w:divBdr>
        <w:top w:val="none" w:sz="0" w:space="0" w:color="auto"/>
        <w:left w:val="none" w:sz="0" w:space="0" w:color="auto"/>
        <w:bottom w:val="none" w:sz="0" w:space="0" w:color="auto"/>
        <w:right w:val="none" w:sz="0" w:space="0" w:color="auto"/>
      </w:divBdr>
    </w:div>
    <w:div w:id="2064939329">
      <w:bodyDiv w:val="1"/>
      <w:marLeft w:val="0"/>
      <w:marRight w:val="0"/>
      <w:marTop w:val="0"/>
      <w:marBottom w:val="0"/>
      <w:divBdr>
        <w:top w:val="none" w:sz="0" w:space="0" w:color="auto"/>
        <w:left w:val="none" w:sz="0" w:space="0" w:color="auto"/>
        <w:bottom w:val="none" w:sz="0" w:space="0" w:color="auto"/>
        <w:right w:val="none" w:sz="0" w:space="0" w:color="auto"/>
      </w:divBdr>
    </w:div>
    <w:div w:id="2065137087">
      <w:bodyDiv w:val="1"/>
      <w:marLeft w:val="0"/>
      <w:marRight w:val="0"/>
      <w:marTop w:val="0"/>
      <w:marBottom w:val="0"/>
      <w:divBdr>
        <w:top w:val="none" w:sz="0" w:space="0" w:color="auto"/>
        <w:left w:val="none" w:sz="0" w:space="0" w:color="auto"/>
        <w:bottom w:val="none" w:sz="0" w:space="0" w:color="auto"/>
        <w:right w:val="none" w:sz="0" w:space="0" w:color="auto"/>
      </w:divBdr>
    </w:div>
    <w:div w:id="2065521949">
      <w:bodyDiv w:val="1"/>
      <w:marLeft w:val="0"/>
      <w:marRight w:val="0"/>
      <w:marTop w:val="0"/>
      <w:marBottom w:val="0"/>
      <w:divBdr>
        <w:top w:val="none" w:sz="0" w:space="0" w:color="auto"/>
        <w:left w:val="none" w:sz="0" w:space="0" w:color="auto"/>
        <w:bottom w:val="none" w:sz="0" w:space="0" w:color="auto"/>
        <w:right w:val="none" w:sz="0" w:space="0" w:color="auto"/>
      </w:divBdr>
    </w:div>
    <w:div w:id="2065568410">
      <w:bodyDiv w:val="1"/>
      <w:marLeft w:val="0"/>
      <w:marRight w:val="0"/>
      <w:marTop w:val="0"/>
      <w:marBottom w:val="0"/>
      <w:divBdr>
        <w:top w:val="none" w:sz="0" w:space="0" w:color="auto"/>
        <w:left w:val="none" w:sz="0" w:space="0" w:color="auto"/>
        <w:bottom w:val="none" w:sz="0" w:space="0" w:color="auto"/>
        <w:right w:val="none" w:sz="0" w:space="0" w:color="auto"/>
      </w:divBdr>
    </w:div>
    <w:div w:id="2067677112">
      <w:bodyDiv w:val="1"/>
      <w:marLeft w:val="0"/>
      <w:marRight w:val="0"/>
      <w:marTop w:val="0"/>
      <w:marBottom w:val="0"/>
      <w:divBdr>
        <w:top w:val="none" w:sz="0" w:space="0" w:color="auto"/>
        <w:left w:val="none" w:sz="0" w:space="0" w:color="auto"/>
        <w:bottom w:val="none" w:sz="0" w:space="0" w:color="auto"/>
        <w:right w:val="none" w:sz="0" w:space="0" w:color="auto"/>
      </w:divBdr>
    </w:div>
    <w:div w:id="2067951332">
      <w:bodyDiv w:val="1"/>
      <w:marLeft w:val="0"/>
      <w:marRight w:val="0"/>
      <w:marTop w:val="0"/>
      <w:marBottom w:val="0"/>
      <w:divBdr>
        <w:top w:val="none" w:sz="0" w:space="0" w:color="auto"/>
        <w:left w:val="none" w:sz="0" w:space="0" w:color="auto"/>
        <w:bottom w:val="none" w:sz="0" w:space="0" w:color="auto"/>
        <w:right w:val="none" w:sz="0" w:space="0" w:color="auto"/>
      </w:divBdr>
    </w:div>
    <w:div w:id="2068338934">
      <w:bodyDiv w:val="1"/>
      <w:marLeft w:val="0"/>
      <w:marRight w:val="0"/>
      <w:marTop w:val="0"/>
      <w:marBottom w:val="0"/>
      <w:divBdr>
        <w:top w:val="none" w:sz="0" w:space="0" w:color="auto"/>
        <w:left w:val="none" w:sz="0" w:space="0" w:color="auto"/>
        <w:bottom w:val="none" w:sz="0" w:space="0" w:color="auto"/>
        <w:right w:val="none" w:sz="0" w:space="0" w:color="auto"/>
      </w:divBdr>
    </w:div>
    <w:div w:id="2069110903">
      <w:bodyDiv w:val="1"/>
      <w:marLeft w:val="0"/>
      <w:marRight w:val="0"/>
      <w:marTop w:val="0"/>
      <w:marBottom w:val="0"/>
      <w:divBdr>
        <w:top w:val="none" w:sz="0" w:space="0" w:color="auto"/>
        <w:left w:val="none" w:sz="0" w:space="0" w:color="auto"/>
        <w:bottom w:val="none" w:sz="0" w:space="0" w:color="auto"/>
        <w:right w:val="none" w:sz="0" w:space="0" w:color="auto"/>
      </w:divBdr>
    </w:div>
    <w:div w:id="2069448969">
      <w:bodyDiv w:val="1"/>
      <w:marLeft w:val="0"/>
      <w:marRight w:val="0"/>
      <w:marTop w:val="0"/>
      <w:marBottom w:val="0"/>
      <w:divBdr>
        <w:top w:val="none" w:sz="0" w:space="0" w:color="auto"/>
        <w:left w:val="none" w:sz="0" w:space="0" w:color="auto"/>
        <w:bottom w:val="none" w:sz="0" w:space="0" w:color="auto"/>
        <w:right w:val="none" w:sz="0" w:space="0" w:color="auto"/>
      </w:divBdr>
    </w:div>
    <w:div w:id="2071071387">
      <w:bodyDiv w:val="1"/>
      <w:marLeft w:val="0"/>
      <w:marRight w:val="0"/>
      <w:marTop w:val="0"/>
      <w:marBottom w:val="0"/>
      <w:divBdr>
        <w:top w:val="none" w:sz="0" w:space="0" w:color="auto"/>
        <w:left w:val="none" w:sz="0" w:space="0" w:color="auto"/>
        <w:bottom w:val="none" w:sz="0" w:space="0" w:color="auto"/>
        <w:right w:val="none" w:sz="0" w:space="0" w:color="auto"/>
      </w:divBdr>
    </w:div>
    <w:div w:id="2071491155">
      <w:bodyDiv w:val="1"/>
      <w:marLeft w:val="0"/>
      <w:marRight w:val="0"/>
      <w:marTop w:val="0"/>
      <w:marBottom w:val="0"/>
      <w:divBdr>
        <w:top w:val="none" w:sz="0" w:space="0" w:color="auto"/>
        <w:left w:val="none" w:sz="0" w:space="0" w:color="auto"/>
        <w:bottom w:val="none" w:sz="0" w:space="0" w:color="auto"/>
        <w:right w:val="none" w:sz="0" w:space="0" w:color="auto"/>
      </w:divBdr>
    </w:div>
    <w:div w:id="2072917744">
      <w:bodyDiv w:val="1"/>
      <w:marLeft w:val="0"/>
      <w:marRight w:val="0"/>
      <w:marTop w:val="0"/>
      <w:marBottom w:val="0"/>
      <w:divBdr>
        <w:top w:val="none" w:sz="0" w:space="0" w:color="auto"/>
        <w:left w:val="none" w:sz="0" w:space="0" w:color="auto"/>
        <w:bottom w:val="none" w:sz="0" w:space="0" w:color="auto"/>
        <w:right w:val="none" w:sz="0" w:space="0" w:color="auto"/>
      </w:divBdr>
    </w:div>
    <w:div w:id="2074309478">
      <w:bodyDiv w:val="1"/>
      <w:marLeft w:val="0"/>
      <w:marRight w:val="0"/>
      <w:marTop w:val="0"/>
      <w:marBottom w:val="0"/>
      <w:divBdr>
        <w:top w:val="none" w:sz="0" w:space="0" w:color="auto"/>
        <w:left w:val="none" w:sz="0" w:space="0" w:color="auto"/>
        <w:bottom w:val="none" w:sz="0" w:space="0" w:color="auto"/>
        <w:right w:val="none" w:sz="0" w:space="0" w:color="auto"/>
      </w:divBdr>
    </w:div>
    <w:div w:id="2074623358">
      <w:bodyDiv w:val="1"/>
      <w:marLeft w:val="0"/>
      <w:marRight w:val="0"/>
      <w:marTop w:val="0"/>
      <w:marBottom w:val="0"/>
      <w:divBdr>
        <w:top w:val="none" w:sz="0" w:space="0" w:color="auto"/>
        <w:left w:val="none" w:sz="0" w:space="0" w:color="auto"/>
        <w:bottom w:val="none" w:sz="0" w:space="0" w:color="auto"/>
        <w:right w:val="none" w:sz="0" w:space="0" w:color="auto"/>
      </w:divBdr>
    </w:div>
    <w:div w:id="2075355077">
      <w:bodyDiv w:val="1"/>
      <w:marLeft w:val="0"/>
      <w:marRight w:val="0"/>
      <w:marTop w:val="0"/>
      <w:marBottom w:val="0"/>
      <w:divBdr>
        <w:top w:val="none" w:sz="0" w:space="0" w:color="auto"/>
        <w:left w:val="none" w:sz="0" w:space="0" w:color="auto"/>
        <w:bottom w:val="none" w:sz="0" w:space="0" w:color="auto"/>
        <w:right w:val="none" w:sz="0" w:space="0" w:color="auto"/>
      </w:divBdr>
    </w:div>
    <w:div w:id="2076852591">
      <w:bodyDiv w:val="1"/>
      <w:marLeft w:val="0"/>
      <w:marRight w:val="0"/>
      <w:marTop w:val="0"/>
      <w:marBottom w:val="0"/>
      <w:divBdr>
        <w:top w:val="none" w:sz="0" w:space="0" w:color="auto"/>
        <w:left w:val="none" w:sz="0" w:space="0" w:color="auto"/>
        <w:bottom w:val="none" w:sz="0" w:space="0" w:color="auto"/>
        <w:right w:val="none" w:sz="0" w:space="0" w:color="auto"/>
      </w:divBdr>
    </w:div>
    <w:div w:id="2078091119">
      <w:bodyDiv w:val="1"/>
      <w:marLeft w:val="0"/>
      <w:marRight w:val="0"/>
      <w:marTop w:val="0"/>
      <w:marBottom w:val="0"/>
      <w:divBdr>
        <w:top w:val="none" w:sz="0" w:space="0" w:color="auto"/>
        <w:left w:val="none" w:sz="0" w:space="0" w:color="auto"/>
        <w:bottom w:val="none" w:sz="0" w:space="0" w:color="auto"/>
        <w:right w:val="none" w:sz="0" w:space="0" w:color="auto"/>
      </w:divBdr>
    </w:div>
    <w:div w:id="2079864697">
      <w:bodyDiv w:val="1"/>
      <w:marLeft w:val="0"/>
      <w:marRight w:val="0"/>
      <w:marTop w:val="0"/>
      <w:marBottom w:val="0"/>
      <w:divBdr>
        <w:top w:val="none" w:sz="0" w:space="0" w:color="auto"/>
        <w:left w:val="none" w:sz="0" w:space="0" w:color="auto"/>
        <w:bottom w:val="none" w:sz="0" w:space="0" w:color="auto"/>
        <w:right w:val="none" w:sz="0" w:space="0" w:color="auto"/>
      </w:divBdr>
    </w:div>
    <w:div w:id="2080513106">
      <w:bodyDiv w:val="1"/>
      <w:marLeft w:val="0"/>
      <w:marRight w:val="0"/>
      <w:marTop w:val="0"/>
      <w:marBottom w:val="0"/>
      <w:divBdr>
        <w:top w:val="none" w:sz="0" w:space="0" w:color="auto"/>
        <w:left w:val="none" w:sz="0" w:space="0" w:color="auto"/>
        <w:bottom w:val="none" w:sz="0" w:space="0" w:color="auto"/>
        <w:right w:val="none" w:sz="0" w:space="0" w:color="auto"/>
      </w:divBdr>
    </w:div>
    <w:div w:id="2080590218">
      <w:bodyDiv w:val="1"/>
      <w:marLeft w:val="0"/>
      <w:marRight w:val="0"/>
      <w:marTop w:val="0"/>
      <w:marBottom w:val="0"/>
      <w:divBdr>
        <w:top w:val="none" w:sz="0" w:space="0" w:color="auto"/>
        <w:left w:val="none" w:sz="0" w:space="0" w:color="auto"/>
        <w:bottom w:val="none" w:sz="0" w:space="0" w:color="auto"/>
        <w:right w:val="none" w:sz="0" w:space="0" w:color="auto"/>
      </w:divBdr>
    </w:div>
    <w:div w:id="2081563623">
      <w:bodyDiv w:val="1"/>
      <w:marLeft w:val="0"/>
      <w:marRight w:val="0"/>
      <w:marTop w:val="0"/>
      <w:marBottom w:val="0"/>
      <w:divBdr>
        <w:top w:val="none" w:sz="0" w:space="0" w:color="auto"/>
        <w:left w:val="none" w:sz="0" w:space="0" w:color="auto"/>
        <w:bottom w:val="none" w:sz="0" w:space="0" w:color="auto"/>
        <w:right w:val="none" w:sz="0" w:space="0" w:color="auto"/>
      </w:divBdr>
    </w:div>
    <w:div w:id="2081949067">
      <w:bodyDiv w:val="1"/>
      <w:marLeft w:val="0"/>
      <w:marRight w:val="0"/>
      <w:marTop w:val="0"/>
      <w:marBottom w:val="0"/>
      <w:divBdr>
        <w:top w:val="none" w:sz="0" w:space="0" w:color="auto"/>
        <w:left w:val="none" w:sz="0" w:space="0" w:color="auto"/>
        <w:bottom w:val="none" w:sz="0" w:space="0" w:color="auto"/>
        <w:right w:val="none" w:sz="0" w:space="0" w:color="auto"/>
      </w:divBdr>
    </w:div>
    <w:div w:id="2082092857">
      <w:bodyDiv w:val="1"/>
      <w:marLeft w:val="0"/>
      <w:marRight w:val="0"/>
      <w:marTop w:val="0"/>
      <w:marBottom w:val="0"/>
      <w:divBdr>
        <w:top w:val="none" w:sz="0" w:space="0" w:color="auto"/>
        <w:left w:val="none" w:sz="0" w:space="0" w:color="auto"/>
        <w:bottom w:val="none" w:sz="0" w:space="0" w:color="auto"/>
        <w:right w:val="none" w:sz="0" w:space="0" w:color="auto"/>
      </w:divBdr>
    </w:div>
    <w:div w:id="2082673032">
      <w:bodyDiv w:val="1"/>
      <w:marLeft w:val="0"/>
      <w:marRight w:val="0"/>
      <w:marTop w:val="0"/>
      <w:marBottom w:val="0"/>
      <w:divBdr>
        <w:top w:val="none" w:sz="0" w:space="0" w:color="auto"/>
        <w:left w:val="none" w:sz="0" w:space="0" w:color="auto"/>
        <w:bottom w:val="none" w:sz="0" w:space="0" w:color="auto"/>
        <w:right w:val="none" w:sz="0" w:space="0" w:color="auto"/>
      </w:divBdr>
    </w:div>
    <w:div w:id="2082748042">
      <w:bodyDiv w:val="1"/>
      <w:marLeft w:val="0"/>
      <w:marRight w:val="0"/>
      <w:marTop w:val="0"/>
      <w:marBottom w:val="0"/>
      <w:divBdr>
        <w:top w:val="none" w:sz="0" w:space="0" w:color="auto"/>
        <w:left w:val="none" w:sz="0" w:space="0" w:color="auto"/>
        <w:bottom w:val="none" w:sz="0" w:space="0" w:color="auto"/>
        <w:right w:val="none" w:sz="0" w:space="0" w:color="auto"/>
      </w:divBdr>
    </w:div>
    <w:div w:id="2083065526">
      <w:bodyDiv w:val="1"/>
      <w:marLeft w:val="0"/>
      <w:marRight w:val="0"/>
      <w:marTop w:val="0"/>
      <w:marBottom w:val="0"/>
      <w:divBdr>
        <w:top w:val="none" w:sz="0" w:space="0" w:color="auto"/>
        <w:left w:val="none" w:sz="0" w:space="0" w:color="auto"/>
        <w:bottom w:val="none" w:sz="0" w:space="0" w:color="auto"/>
        <w:right w:val="none" w:sz="0" w:space="0" w:color="auto"/>
      </w:divBdr>
    </w:div>
    <w:div w:id="2083523899">
      <w:bodyDiv w:val="1"/>
      <w:marLeft w:val="0"/>
      <w:marRight w:val="0"/>
      <w:marTop w:val="0"/>
      <w:marBottom w:val="0"/>
      <w:divBdr>
        <w:top w:val="none" w:sz="0" w:space="0" w:color="auto"/>
        <w:left w:val="none" w:sz="0" w:space="0" w:color="auto"/>
        <w:bottom w:val="none" w:sz="0" w:space="0" w:color="auto"/>
        <w:right w:val="none" w:sz="0" w:space="0" w:color="auto"/>
      </w:divBdr>
    </w:div>
    <w:div w:id="2083600279">
      <w:bodyDiv w:val="1"/>
      <w:marLeft w:val="0"/>
      <w:marRight w:val="0"/>
      <w:marTop w:val="0"/>
      <w:marBottom w:val="0"/>
      <w:divBdr>
        <w:top w:val="none" w:sz="0" w:space="0" w:color="auto"/>
        <w:left w:val="none" w:sz="0" w:space="0" w:color="auto"/>
        <w:bottom w:val="none" w:sz="0" w:space="0" w:color="auto"/>
        <w:right w:val="none" w:sz="0" w:space="0" w:color="auto"/>
      </w:divBdr>
    </w:div>
    <w:div w:id="2086409801">
      <w:bodyDiv w:val="1"/>
      <w:marLeft w:val="0"/>
      <w:marRight w:val="0"/>
      <w:marTop w:val="0"/>
      <w:marBottom w:val="0"/>
      <w:divBdr>
        <w:top w:val="none" w:sz="0" w:space="0" w:color="auto"/>
        <w:left w:val="none" w:sz="0" w:space="0" w:color="auto"/>
        <w:bottom w:val="none" w:sz="0" w:space="0" w:color="auto"/>
        <w:right w:val="none" w:sz="0" w:space="0" w:color="auto"/>
      </w:divBdr>
    </w:div>
    <w:div w:id="2086757833">
      <w:bodyDiv w:val="1"/>
      <w:marLeft w:val="0"/>
      <w:marRight w:val="0"/>
      <w:marTop w:val="0"/>
      <w:marBottom w:val="0"/>
      <w:divBdr>
        <w:top w:val="none" w:sz="0" w:space="0" w:color="auto"/>
        <w:left w:val="none" w:sz="0" w:space="0" w:color="auto"/>
        <w:bottom w:val="none" w:sz="0" w:space="0" w:color="auto"/>
        <w:right w:val="none" w:sz="0" w:space="0" w:color="auto"/>
      </w:divBdr>
    </w:div>
    <w:div w:id="2087338471">
      <w:bodyDiv w:val="1"/>
      <w:marLeft w:val="0"/>
      <w:marRight w:val="0"/>
      <w:marTop w:val="0"/>
      <w:marBottom w:val="0"/>
      <w:divBdr>
        <w:top w:val="none" w:sz="0" w:space="0" w:color="auto"/>
        <w:left w:val="none" w:sz="0" w:space="0" w:color="auto"/>
        <w:bottom w:val="none" w:sz="0" w:space="0" w:color="auto"/>
        <w:right w:val="none" w:sz="0" w:space="0" w:color="auto"/>
      </w:divBdr>
    </w:div>
    <w:div w:id="2087877598">
      <w:bodyDiv w:val="1"/>
      <w:marLeft w:val="0"/>
      <w:marRight w:val="0"/>
      <w:marTop w:val="0"/>
      <w:marBottom w:val="0"/>
      <w:divBdr>
        <w:top w:val="none" w:sz="0" w:space="0" w:color="auto"/>
        <w:left w:val="none" w:sz="0" w:space="0" w:color="auto"/>
        <w:bottom w:val="none" w:sz="0" w:space="0" w:color="auto"/>
        <w:right w:val="none" w:sz="0" w:space="0" w:color="auto"/>
      </w:divBdr>
    </w:div>
    <w:div w:id="2088964649">
      <w:bodyDiv w:val="1"/>
      <w:marLeft w:val="0"/>
      <w:marRight w:val="0"/>
      <w:marTop w:val="0"/>
      <w:marBottom w:val="0"/>
      <w:divBdr>
        <w:top w:val="none" w:sz="0" w:space="0" w:color="auto"/>
        <w:left w:val="none" w:sz="0" w:space="0" w:color="auto"/>
        <w:bottom w:val="none" w:sz="0" w:space="0" w:color="auto"/>
        <w:right w:val="none" w:sz="0" w:space="0" w:color="auto"/>
      </w:divBdr>
    </w:div>
    <w:div w:id="2089184015">
      <w:bodyDiv w:val="1"/>
      <w:marLeft w:val="0"/>
      <w:marRight w:val="0"/>
      <w:marTop w:val="0"/>
      <w:marBottom w:val="0"/>
      <w:divBdr>
        <w:top w:val="none" w:sz="0" w:space="0" w:color="auto"/>
        <w:left w:val="none" w:sz="0" w:space="0" w:color="auto"/>
        <w:bottom w:val="none" w:sz="0" w:space="0" w:color="auto"/>
        <w:right w:val="none" w:sz="0" w:space="0" w:color="auto"/>
      </w:divBdr>
    </w:div>
    <w:div w:id="2089381122">
      <w:bodyDiv w:val="1"/>
      <w:marLeft w:val="0"/>
      <w:marRight w:val="0"/>
      <w:marTop w:val="0"/>
      <w:marBottom w:val="0"/>
      <w:divBdr>
        <w:top w:val="none" w:sz="0" w:space="0" w:color="auto"/>
        <w:left w:val="none" w:sz="0" w:space="0" w:color="auto"/>
        <w:bottom w:val="none" w:sz="0" w:space="0" w:color="auto"/>
        <w:right w:val="none" w:sz="0" w:space="0" w:color="auto"/>
      </w:divBdr>
    </w:div>
    <w:div w:id="2089616446">
      <w:bodyDiv w:val="1"/>
      <w:marLeft w:val="0"/>
      <w:marRight w:val="0"/>
      <w:marTop w:val="0"/>
      <w:marBottom w:val="0"/>
      <w:divBdr>
        <w:top w:val="none" w:sz="0" w:space="0" w:color="auto"/>
        <w:left w:val="none" w:sz="0" w:space="0" w:color="auto"/>
        <w:bottom w:val="none" w:sz="0" w:space="0" w:color="auto"/>
        <w:right w:val="none" w:sz="0" w:space="0" w:color="auto"/>
      </w:divBdr>
    </w:div>
    <w:div w:id="2089644145">
      <w:bodyDiv w:val="1"/>
      <w:marLeft w:val="0"/>
      <w:marRight w:val="0"/>
      <w:marTop w:val="0"/>
      <w:marBottom w:val="0"/>
      <w:divBdr>
        <w:top w:val="none" w:sz="0" w:space="0" w:color="auto"/>
        <w:left w:val="none" w:sz="0" w:space="0" w:color="auto"/>
        <w:bottom w:val="none" w:sz="0" w:space="0" w:color="auto"/>
        <w:right w:val="none" w:sz="0" w:space="0" w:color="auto"/>
      </w:divBdr>
    </w:div>
    <w:div w:id="2090494710">
      <w:bodyDiv w:val="1"/>
      <w:marLeft w:val="0"/>
      <w:marRight w:val="0"/>
      <w:marTop w:val="0"/>
      <w:marBottom w:val="0"/>
      <w:divBdr>
        <w:top w:val="none" w:sz="0" w:space="0" w:color="auto"/>
        <w:left w:val="none" w:sz="0" w:space="0" w:color="auto"/>
        <w:bottom w:val="none" w:sz="0" w:space="0" w:color="auto"/>
        <w:right w:val="none" w:sz="0" w:space="0" w:color="auto"/>
      </w:divBdr>
    </w:div>
    <w:div w:id="2092844614">
      <w:bodyDiv w:val="1"/>
      <w:marLeft w:val="0"/>
      <w:marRight w:val="0"/>
      <w:marTop w:val="0"/>
      <w:marBottom w:val="0"/>
      <w:divBdr>
        <w:top w:val="none" w:sz="0" w:space="0" w:color="auto"/>
        <w:left w:val="none" w:sz="0" w:space="0" w:color="auto"/>
        <w:bottom w:val="none" w:sz="0" w:space="0" w:color="auto"/>
        <w:right w:val="none" w:sz="0" w:space="0" w:color="auto"/>
      </w:divBdr>
    </w:div>
    <w:div w:id="2094010277">
      <w:bodyDiv w:val="1"/>
      <w:marLeft w:val="0"/>
      <w:marRight w:val="0"/>
      <w:marTop w:val="0"/>
      <w:marBottom w:val="0"/>
      <w:divBdr>
        <w:top w:val="none" w:sz="0" w:space="0" w:color="auto"/>
        <w:left w:val="none" w:sz="0" w:space="0" w:color="auto"/>
        <w:bottom w:val="none" w:sz="0" w:space="0" w:color="auto"/>
        <w:right w:val="none" w:sz="0" w:space="0" w:color="auto"/>
      </w:divBdr>
    </w:div>
    <w:div w:id="2095275230">
      <w:bodyDiv w:val="1"/>
      <w:marLeft w:val="0"/>
      <w:marRight w:val="0"/>
      <w:marTop w:val="0"/>
      <w:marBottom w:val="0"/>
      <w:divBdr>
        <w:top w:val="none" w:sz="0" w:space="0" w:color="auto"/>
        <w:left w:val="none" w:sz="0" w:space="0" w:color="auto"/>
        <w:bottom w:val="none" w:sz="0" w:space="0" w:color="auto"/>
        <w:right w:val="none" w:sz="0" w:space="0" w:color="auto"/>
      </w:divBdr>
    </w:div>
    <w:div w:id="2097940312">
      <w:bodyDiv w:val="1"/>
      <w:marLeft w:val="0"/>
      <w:marRight w:val="0"/>
      <w:marTop w:val="0"/>
      <w:marBottom w:val="0"/>
      <w:divBdr>
        <w:top w:val="none" w:sz="0" w:space="0" w:color="auto"/>
        <w:left w:val="none" w:sz="0" w:space="0" w:color="auto"/>
        <w:bottom w:val="none" w:sz="0" w:space="0" w:color="auto"/>
        <w:right w:val="none" w:sz="0" w:space="0" w:color="auto"/>
      </w:divBdr>
    </w:div>
    <w:div w:id="2098821970">
      <w:bodyDiv w:val="1"/>
      <w:marLeft w:val="0"/>
      <w:marRight w:val="0"/>
      <w:marTop w:val="0"/>
      <w:marBottom w:val="0"/>
      <w:divBdr>
        <w:top w:val="none" w:sz="0" w:space="0" w:color="auto"/>
        <w:left w:val="none" w:sz="0" w:space="0" w:color="auto"/>
        <w:bottom w:val="none" w:sz="0" w:space="0" w:color="auto"/>
        <w:right w:val="none" w:sz="0" w:space="0" w:color="auto"/>
      </w:divBdr>
    </w:div>
    <w:div w:id="2098822431">
      <w:bodyDiv w:val="1"/>
      <w:marLeft w:val="0"/>
      <w:marRight w:val="0"/>
      <w:marTop w:val="0"/>
      <w:marBottom w:val="0"/>
      <w:divBdr>
        <w:top w:val="none" w:sz="0" w:space="0" w:color="auto"/>
        <w:left w:val="none" w:sz="0" w:space="0" w:color="auto"/>
        <w:bottom w:val="none" w:sz="0" w:space="0" w:color="auto"/>
        <w:right w:val="none" w:sz="0" w:space="0" w:color="auto"/>
      </w:divBdr>
    </w:div>
    <w:div w:id="2098865551">
      <w:bodyDiv w:val="1"/>
      <w:marLeft w:val="0"/>
      <w:marRight w:val="0"/>
      <w:marTop w:val="0"/>
      <w:marBottom w:val="0"/>
      <w:divBdr>
        <w:top w:val="none" w:sz="0" w:space="0" w:color="auto"/>
        <w:left w:val="none" w:sz="0" w:space="0" w:color="auto"/>
        <w:bottom w:val="none" w:sz="0" w:space="0" w:color="auto"/>
        <w:right w:val="none" w:sz="0" w:space="0" w:color="auto"/>
      </w:divBdr>
    </w:div>
    <w:div w:id="2100130354">
      <w:bodyDiv w:val="1"/>
      <w:marLeft w:val="0"/>
      <w:marRight w:val="0"/>
      <w:marTop w:val="0"/>
      <w:marBottom w:val="0"/>
      <w:divBdr>
        <w:top w:val="none" w:sz="0" w:space="0" w:color="auto"/>
        <w:left w:val="none" w:sz="0" w:space="0" w:color="auto"/>
        <w:bottom w:val="none" w:sz="0" w:space="0" w:color="auto"/>
        <w:right w:val="none" w:sz="0" w:space="0" w:color="auto"/>
      </w:divBdr>
    </w:div>
    <w:div w:id="2101219438">
      <w:bodyDiv w:val="1"/>
      <w:marLeft w:val="0"/>
      <w:marRight w:val="0"/>
      <w:marTop w:val="0"/>
      <w:marBottom w:val="0"/>
      <w:divBdr>
        <w:top w:val="none" w:sz="0" w:space="0" w:color="auto"/>
        <w:left w:val="none" w:sz="0" w:space="0" w:color="auto"/>
        <w:bottom w:val="none" w:sz="0" w:space="0" w:color="auto"/>
        <w:right w:val="none" w:sz="0" w:space="0" w:color="auto"/>
      </w:divBdr>
    </w:div>
    <w:div w:id="2101677924">
      <w:bodyDiv w:val="1"/>
      <w:marLeft w:val="0"/>
      <w:marRight w:val="0"/>
      <w:marTop w:val="0"/>
      <w:marBottom w:val="0"/>
      <w:divBdr>
        <w:top w:val="none" w:sz="0" w:space="0" w:color="auto"/>
        <w:left w:val="none" w:sz="0" w:space="0" w:color="auto"/>
        <w:bottom w:val="none" w:sz="0" w:space="0" w:color="auto"/>
        <w:right w:val="none" w:sz="0" w:space="0" w:color="auto"/>
      </w:divBdr>
    </w:div>
    <w:div w:id="2102532308">
      <w:bodyDiv w:val="1"/>
      <w:marLeft w:val="0"/>
      <w:marRight w:val="0"/>
      <w:marTop w:val="0"/>
      <w:marBottom w:val="0"/>
      <w:divBdr>
        <w:top w:val="none" w:sz="0" w:space="0" w:color="auto"/>
        <w:left w:val="none" w:sz="0" w:space="0" w:color="auto"/>
        <w:bottom w:val="none" w:sz="0" w:space="0" w:color="auto"/>
        <w:right w:val="none" w:sz="0" w:space="0" w:color="auto"/>
      </w:divBdr>
    </w:div>
    <w:div w:id="2103601704">
      <w:bodyDiv w:val="1"/>
      <w:marLeft w:val="0"/>
      <w:marRight w:val="0"/>
      <w:marTop w:val="0"/>
      <w:marBottom w:val="0"/>
      <w:divBdr>
        <w:top w:val="none" w:sz="0" w:space="0" w:color="auto"/>
        <w:left w:val="none" w:sz="0" w:space="0" w:color="auto"/>
        <w:bottom w:val="none" w:sz="0" w:space="0" w:color="auto"/>
        <w:right w:val="none" w:sz="0" w:space="0" w:color="auto"/>
      </w:divBdr>
    </w:div>
    <w:div w:id="2104950808">
      <w:bodyDiv w:val="1"/>
      <w:marLeft w:val="0"/>
      <w:marRight w:val="0"/>
      <w:marTop w:val="0"/>
      <w:marBottom w:val="0"/>
      <w:divBdr>
        <w:top w:val="none" w:sz="0" w:space="0" w:color="auto"/>
        <w:left w:val="none" w:sz="0" w:space="0" w:color="auto"/>
        <w:bottom w:val="none" w:sz="0" w:space="0" w:color="auto"/>
        <w:right w:val="none" w:sz="0" w:space="0" w:color="auto"/>
      </w:divBdr>
    </w:div>
    <w:div w:id="2105106874">
      <w:bodyDiv w:val="1"/>
      <w:marLeft w:val="0"/>
      <w:marRight w:val="0"/>
      <w:marTop w:val="0"/>
      <w:marBottom w:val="0"/>
      <w:divBdr>
        <w:top w:val="none" w:sz="0" w:space="0" w:color="auto"/>
        <w:left w:val="none" w:sz="0" w:space="0" w:color="auto"/>
        <w:bottom w:val="none" w:sz="0" w:space="0" w:color="auto"/>
        <w:right w:val="none" w:sz="0" w:space="0" w:color="auto"/>
      </w:divBdr>
    </w:div>
    <w:div w:id="2105572737">
      <w:bodyDiv w:val="1"/>
      <w:marLeft w:val="0"/>
      <w:marRight w:val="0"/>
      <w:marTop w:val="0"/>
      <w:marBottom w:val="0"/>
      <w:divBdr>
        <w:top w:val="none" w:sz="0" w:space="0" w:color="auto"/>
        <w:left w:val="none" w:sz="0" w:space="0" w:color="auto"/>
        <w:bottom w:val="none" w:sz="0" w:space="0" w:color="auto"/>
        <w:right w:val="none" w:sz="0" w:space="0" w:color="auto"/>
      </w:divBdr>
    </w:div>
    <w:div w:id="2106225522">
      <w:bodyDiv w:val="1"/>
      <w:marLeft w:val="0"/>
      <w:marRight w:val="0"/>
      <w:marTop w:val="0"/>
      <w:marBottom w:val="0"/>
      <w:divBdr>
        <w:top w:val="none" w:sz="0" w:space="0" w:color="auto"/>
        <w:left w:val="none" w:sz="0" w:space="0" w:color="auto"/>
        <w:bottom w:val="none" w:sz="0" w:space="0" w:color="auto"/>
        <w:right w:val="none" w:sz="0" w:space="0" w:color="auto"/>
      </w:divBdr>
    </w:div>
    <w:div w:id="2107070315">
      <w:bodyDiv w:val="1"/>
      <w:marLeft w:val="0"/>
      <w:marRight w:val="0"/>
      <w:marTop w:val="0"/>
      <w:marBottom w:val="0"/>
      <w:divBdr>
        <w:top w:val="none" w:sz="0" w:space="0" w:color="auto"/>
        <w:left w:val="none" w:sz="0" w:space="0" w:color="auto"/>
        <w:bottom w:val="none" w:sz="0" w:space="0" w:color="auto"/>
        <w:right w:val="none" w:sz="0" w:space="0" w:color="auto"/>
      </w:divBdr>
    </w:div>
    <w:div w:id="2107266960">
      <w:bodyDiv w:val="1"/>
      <w:marLeft w:val="0"/>
      <w:marRight w:val="0"/>
      <w:marTop w:val="0"/>
      <w:marBottom w:val="0"/>
      <w:divBdr>
        <w:top w:val="none" w:sz="0" w:space="0" w:color="auto"/>
        <w:left w:val="none" w:sz="0" w:space="0" w:color="auto"/>
        <w:bottom w:val="none" w:sz="0" w:space="0" w:color="auto"/>
        <w:right w:val="none" w:sz="0" w:space="0" w:color="auto"/>
      </w:divBdr>
    </w:div>
    <w:div w:id="2108118641">
      <w:bodyDiv w:val="1"/>
      <w:marLeft w:val="0"/>
      <w:marRight w:val="0"/>
      <w:marTop w:val="0"/>
      <w:marBottom w:val="0"/>
      <w:divBdr>
        <w:top w:val="none" w:sz="0" w:space="0" w:color="auto"/>
        <w:left w:val="none" w:sz="0" w:space="0" w:color="auto"/>
        <w:bottom w:val="none" w:sz="0" w:space="0" w:color="auto"/>
        <w:right w:val="none" w:sz="0" w:space="0" w:color="auto"/>
      </w:divBdr>
    </w:div>
    <w:div w:id="2109495837">
      <w:bodyDiv w:val="1"/>
      <w:marLeft w:val="0"/>
      <w:marRight w:val="0"/>
      <w:marTop w:val="0"/>
      <w:marBottom w:val="0"/>
      <w:divBdr>
        <w:top w:val="none" w:sz="0" w:space="0" w:color="auto"/>
        <w:left w:val="none" w:sz="0" w:space="0" w:color="auto"/>
        <w:bottom w:val="none" w:sz="0" w:space="0" w:color="auto"/>
        <w:right w:val="none" w:sz="0" w:space="0" w:color="auto"/>
      </w:divBdr>
    </w:div>
    <w:div w:id="2109956844">
      <w:bodyDiv w:val="1"/>
      <w:marLeft w:val="0"/>
      <w:marRight w:val="0"/>
      <w:marTop w:val="0"/>
      <w:marBottom w:val="0"/>
      <w:divBdr>
        <w:top w:val="none" w:sz="0" w:space="0" w:color="auto"/>
        <w:left w:val="none" w:sz="0" w:space="0" w:color="auto"/>
        <w:bottom w:val="none" w:sz="0" w:space="0" w:color="auto"/>
        <w:right w:val="none" w:sz="0" w:space="0" w:color="auto"/>
      </w:divBdr>
    </w:div>
    <w:div w:id="2111461589">
      <w:bodyDiv w:val="1"/>
      <w:marLeft w:val="0"/>
      <w:marRight w:val="0"/>
      <w:marTop w:val="0"/>
      <w:marBottom w:val="0"/>
      <w:divBdr>
        <w:top w:val="none" w:sz="0" w:space="0" w:color="auto"/>
        <w:left w:val="none" w:sz="0" w:space="0" w:color="auto"/>
        <w:bottom w:val="none" w:sz="0" w:space="0" w:color="auto"/>
        <w:right w:val="none" w:sz="0" w:space="0" w:color="auto"/>
      </w:divBdr>
    </w:div>
    <w:div w:id="2112192399">
      <w:bodyDiv w:val="1"/>
      <w:marLeft w:val="0"/>
      <w:marRight w:val="0"/>
      <w:marTop w:val="0"/>
      <w:marBottom w:val="0"/>
      <w:divBdr>
        <w:top w:val="none" w:sz="0" w:space="0" w:color="auto"/>
        <w:left w:val="none" w:sz="0" w:space="0" w:color="auto"/>
        <w:bottom w:val="none" w:sz="0" w:space="0" w:color="auto"/>
        <w:right w:val="none" w:sz="0" w:space="0" w:color="auto"/>
      </w:divBdr>
    </w:div>
    <w:div w:id="2113547445">
      <w:bodyDiv w:val="1"/>
      <w:marLeft w:val="0"/>
      <w:marRight w:val="0"/>
      <w:marTop w:val="0"/>
      <w:marBottom w:val="0"/>
      <w:divBdr>
        <w:top w:val="none" w:sz="0" w:space="0" w:color="auto"/>
        <w:left w:val="none" w:sz="0" w:space="0" w:color="auto"/>
        <w:bottom w:val="none" w:sz="0" w:space="0" w:color="auto"/>
        <w:right w:val="none" w:sz="0" w:space="0" w:color="auto"/>
      </w:divBdr>
    </w:div>
    <w:div w:id="2113865193">
      <w:bodyDiv w:val="1"/>
      <w:marLeft w:val="0"/>
      <w:marRight w:val="0"/>
      <w:marTop w:val="0"/>
      <w:marBottom w:val="0"/>
      <w:divBdr>
        <w:top w:val="none" w:sz="0" w:space="0" w:color="auto"/>
        <w:left w:val="none" w:sz="0" w:space="0" w:color="auto"/>
        <w:bottom w:val="none" w:sz="0" w:space="0" w:color="auto"/>
        <w:right w:val="none" w:sz="0" w:space="0" w:color="auto"/>
      </w:divBdr>
    </w:div>
    <w:div w:id="2114206582">
      <w:bodyDiv w:val="1"/>
      <w:marLeft w:val="0"/>
      <w:marRight w:val="0"/>
      <w:marTop w:val="0"/>
      <w:marBottom w:val="0"/>
      <w:divBdr>
        <w:top w:val="none" w:sz="0" w:space="0" w:color="auto"/>
        <w:left w:val="none" w:sz="0" w:space="0" w:color="auto"/>
        <w:bottom w:val="none" w:sz="0" w:space="0" w:color="auto"/>
        <w:right w:val="none" w:sz="0" w:space="0" w:color="auto"/>
      </w:divBdr>
    </w:div>
    <w:div w:id="2115009695">
      <w:bodyDiv w:val="1"/>
      <w:marLeft w:val="0"/>
      <w:marRight w:val="0"/>
      <w:marTop w:val="0"/>
      <w:marBottom w:val="0"/>
      <w:divBdr>
        <w:top w:val="none" w:sz="0" w:space="0" w:color="auto"/>
        <w:left w:val="none" w:sz="0" w:space="0" w:color="auto"/>
        <w:bottom w:val="none" w:sz="0" w:space="0" w:color="auto"/>
        <w:right w:val="none" w:sz="0" w:space="0" w:color="auto"/>
      </w:divBdr>
    </w:div>
    <w:div w:id="2115976677">
      <w:bodyDiv w:val="1"/>
      <w:marLeft w:val="0"/>
      <w:marRight w:val="0"/>
      <w:marTop w:val="0"/>
      <w:marBottom w:val="0"/>
      <w:divBdr>
        <w:top w:val="none" w:sz="0" w:space="0" w:color="auto"/>
        <w:left w:val="none" w:sz="0" w:space="0" w:color="auto"/>
        <w:bottom w:val="none" w:sz="0" w:space="0" w:color="auto"/>
        <w:right w:val="none" w:sz="0" w:space="0" w:color="auto"/>
      </w:divBdr>
    </w:div>
    <w:div w:id="2116361014">
      <w:bodyDiv w:val="1"/>
      <w:marLeft w:val="0"/>
      <w:marRight w:val="0"/>
      <w:marTop w:val="0"/>
      <w:marBottom w:val="0"/>
      <w:divBdr>
        <w:top w:val="none" w:sz="0" w:space="0" w:color="auto"/>
        <w:left w:val="none" w:sz="0" w:space="0" w:color="auto"/>
        <w:bottom w:val="none" w:sz="0" w:space="0" w:color="auto"/>
        <w:right w:val="none" w:sz="0" w:space="0" w:color="auto"/>
      </w:divBdr>
    </w:div>
    <w:div w:id="2116628849">
      <w:bodyDiv w:val="1"/>
      <w:marLeft w:val="0"/>
      <w:marRight w:val="0"/>
      <w:marTop w:val="0"/>
      <w:marBottom w:val="0"/>
      <w:divBdr>
        <w:top w:val="none" w:sz="0" w:space="0" w:color="auto"/>
        <w:left w:val="none" w:sz="0" w:space="0" w:color="auto"/>
        <w:bottom w:val="none" w:sz="0" w:space="0" w:color="auto"/>
        <w:right w:val="none" w:sz="0" w:space="0" w:color="auto"/>
      </w:divBdr>
    </w:div>
    <w:div w:id="2116902694">
      <w:bodyDiv w:val="1"/>
      <w:marLeft w:val="0"/>
      <w:marRight w:val="0"/>
      <w:marTop w:val="0"/>
      <w:marBottom w:val="0"/>
      <w:divBdr>
        <w:top w:val="none" w:sz="0" w:space="0" w:color="auto"/>
        <w:left w:val="none" w:sz="0" w:space="0" w:color="auto"/>
        <w:bottom w:val="none" w:sz="0" w:space="0" w:color="auto"/>
        <w:right w:val="none" w:sz="0" w:space="0" w:color="auto"/>
      </w:divBdr>
    </w:div>
    <w:div w:id="2118913081">
      <w:bodyDiv w:val="1"/>
      <w:marLeft w:val="0"/>
      <w:marRight w:val="0"/>
      <w:marTop w:val="0"/>
      <w:marBottom w:val="0"/>
      <w:divBdr>
        <w:top w:val="none" w:sz="0" w:space="0" w:color="auto"/>
        <w:left w:val="none" w:sz="0" w:space="0" w:color="auto"/>
        <w:bottom w:val="none" w:sz="0" w:space="0" w:color="auto"/>
        <w:right w:val="none" w:sz="0" w:space="0" w:color="auto"/>
      </w:divBdr>
    </w:div>
    <w:div w:id="2119179411">
      <w:bodyDiv w:val="1"/>
      <w:marLeft w:val="0"/>
      <w:marRight w:val="0"/>
      <w:marTop w:val="0"/>
      <w:marBottom w:val="0"/>
      <w:divBdr>
        <w:top w:val="none" w:sz="0" w:space="0" w:color="auto"/>
        <w:left w:val="none" w:sz="0" w:space="0" w:color="auto"/>
        <w:bottom w:val="none" w:sz="0" w:space="0" w:color="auto"/>
        <w:right w:val="none" w:sz="0" w:space="0" w:color="auto"/>
      </w:divBdr>
    </w:div>
    <w:div w:id="2119794605">
      <w:bodyDiv w:val="1"/>
      <w:marLeft w:val="0"/>
      <w:marRight w:val="0"/>
      <w:marTop w:val="0"/>
      <w:marBottom w:val="0"/>
      <w:divBdr>
        <w:top w:val="none" w:sz="0" w:space="0" w:color="auto"/>
        <w:left w:val="none" w:sz="0" w:space="0" w:color="auto"/>
        <w:bottom w:val="none" w:sz="0" w:space="0" w:color="auto"/>
        <w:right w:val="none" w:sz="0" w:space="0" w:color="auto"/>
      </w:divBdr>
    </w:div>
    <w:div w:id="2119835830">
      <w:bodyDiv w:val="1"/>
      <w:marLeft w:val="0"/>
      <w:marRight w:val="0"/>
      <w:marTop w:val="0"/>
      <w:marBottom w:val="0"/>
      <w:divBdr>
        <w:top w:val="none" w:sz="0" w:space="0" w:color="auto"/>
        <w:left w:val="none" w:sz="0" w:space="0" w:color="auto"/>
        <w:bottom w:val="none" w:sz="0" w:space="0" w:color="auto"/>
        <w:right w:val="none" w:sz="0" w:space="0" w:color="auto"/>
      </w:divBdr>
    </w:div>
    <w:div w:id="2120248657">
      <w:bodyDiv w:val="1"/>
      <w:marLeft w:val="0"/>
      <w:marRight w:val="0"/>
      <w:marTop w:val="0"/>
      <w:marBottom w:val="0"/>
      <w:divBdr>
        <w:top w:val="none" w:sz="0" w:space="0" w:color="auto"/>
        <w:left w:val="none" w:sz="0" w:space="0" w:color="auto"/>
        <w:bottom w:val="none" w:sz="0" w:space="0" w:color="auto"/>
        <w:right w:val="none" w:sz="0" w:space="0" w:color="auto"/>
      </w:divBdr>
    </w:div>
    <w:div w:id="2120953883">
      <w:bodyDiv w:val="1"/>
      <w:marLeft w:val="0"/>
      <w:marRight w:val="0"/>
      <w:marTop w:val="0"/>
      <w:marBottom w:val="0"/>
      <w:divBdr>
        <w:top w:val="none" w:sz="0" w:space="0" w:color="auto"/>
        <w:left w:val="none" w:sz="0" w:space="0" w:color="auto"/>
        <w:bottom w:val="none" w:sz="0" w:space="0" w:color="auto"/>
        <w:right w:val="none" w:sz="0" w:space="0" w:color="auto"/>
      </w:divBdr>
    </w:div>
    <w:div w:id="2122190411">
      <w:bodyDiv w:val="1"/>
      <w:marLeft w:val="0"/>
      <w:marRight w:val="0"/>
      <w:marTop w:val="0"/>
      <w:marBottom w:val="0"/>
      <w:divBdr>
        <w:top w:val="none" w:sz="0" w:space="0" w:color="auto"/>
        <w:left w:val="none" w:sz="0" w:space="0" w:color="auto"/>
        <w:bottom w:val="none" w:sz="0" w:space="0" w:color="auto"/>
        <w:right w:val="none" w:sz="0" w:space="0" w:color="auto"/>
      </w:divBdr>
    </w:div>
    <w:div w:id="2122798593">
      <w:bodyDiv w:val="1"/>
      <w:marLeft w:val="0"/>
      <w:marRight w:val="0"/>
      <w:marTop w:val="0"/>
      <w:marBottom w:val="0"/>
      <w:divBdr>
        <w:top w:val="none" w:sz="0" w:space="0" w:color="auto"/>
        <w:left w:val="none" w:sz="0" w:space="0" w:color="auto"/>
        <w:bottom w:val="none" w:sz="0" w:space="0" w:color="auto"/>
        <w:right w:val="none" w:sz="0" w:space="0" w:color="auto"/>
      </w:divBdr>
    </w:div>
    <w:div w:id="2123451218">
      <w:bodyDiv w:val="1"/>
      <w:marLeft w:val="0"/>
      <w:marRight w:val="0"/>
      <w:marTop w:val="0"/>
      <w:marBottom w:val="0"/>
      <w:divBdr>
        <w:top w:val="none" w:sz="0" w:space="0" w:color="auto"/>
        <w:left w:val="none" w:sz="0" w:space="0" w:color="auto"/>
        <w:bottom w:val="none" w:sz="0" w:space="0" w:color="auto"/>
        <w:right w:val="none" w:sz="0" w:space="0" w:color="auto"/>
      </w:divBdr>
    </w:div>
    <w:div w:id="2123726847">
      <w:bodyDiv w:val="1"/>
      <w:marLeft w:val="0"/>
      <w:marRight w:val="0"/>
      <w:marTop w:val="0"/>
      <w:marBottom w:val="0"/>
      <w:divBdr>
        <w:top w:val="none" w:sz="0" w:space="0" w:color="auto"/>
        <w:left w:val="none" w:sz="0" w:space="0" w:color="auto"/>
        <w:bottom w:val="none" w:sz="0" w:space="0" w:color="auto"/>
        <w:right w:val="none" w:sz="0" w:space="0" w:color="auto"/>
      </w:divBdr>
    </w:div>
    <w:div w:id="2124105514">
      <w:bodyDiv w:val="1"/>
      <w:marLeft w:val="0"/>
      <w:marRight w:val="0"/>
      <w:marTop w:val="0"/>
      <w:marBottom w:val="0"/>
      <w:divBdr>
        <w:top w:val="none" w:sz="0" w:space="0" w:color="auto"/>
        <w:left w:val="none" w:sz="0" w:space="0" w:color="auto"/>
        <w:bottom w:val="none" w:sz="0" w:space="0" w:color="auto"/>
        <w:right w:val="none" w:sz="0" w:space="0" w:color="auto"/>
      </w:divBdr>
    </w:div>
    <w:div w:id="2124686421">
      <w:bodyDiv w:val="1"/>
      <w:marLeft w:val="0"/>
      <w:marRight w:val="0"/>
      <w:marTop w:val="0"/>
      <w:marBottom w:val="0"/>
      <w:divBdr>
        <w:top w:val="none" w:sz="0" w:space="0" w:color="auto"/>
        <w:left w:val="none" w:sz="0" w:space="0" w:color="auto"/>
        <w:bottom w:val="none" w:sz="0" w:space="0" w:color="auto"/>
        <w:right w:val="none" w:sz="0" w:space="0" w:color="auto"/>
      </w:divBdr>
    </w:div>
    <w:div w:id="2127263062">
      <w:bodyDiv w:val="1"/>
      <w:marLeft w:val="0"/>
      <w:marRight w:val="0"/>
      <w:marTop w:val="0"/>
      <w:marBottom w:val="0"/>
      <w:divBdr>
        <w:top w:val="none" w:sz="0" w:space="0" w:color="auto"/>
        <w:left w:val="none" w:sz="0" w:space="0" w:color="auto"/>
        <w:bottom w:val="none" w:sz="0" w:space="0" w:color="auto"/>
        <w:right w:val="none" w:sz="0" w:space="0" w:color="auto"/>
      </w:divBdr>
    </w:div>
    <w:div w:id="2127311130">
      <w:bodyDiv w:val="1"/>
      <w:marLeft w:val="0"/>
      <w:marRight w:val="0"/>
      <w:marTop w:val="0"/>
      <w:marBottom w:val="0"/>
      <w:divBdr>
        <w:top w:val="none" w:sz="0" w:space="0" w:color="auto"/>
        <w:left w:val="none" w:sz="0" w:space="0" w:color="auto"/>
        <w:bottom w:val="none" w:sz="0" w:space="0" w:color="auto"/>
        <w:right w:val="none" w:sz="0" w:space="0" w:color="auto"/>
      </w:divBdr>
    </w:div>
    <w:div w:id="2128038368">
      <w:bodyDiv w:val="1"/>
      <w:marLeft w:val="0"/>
      <w:marRight w:val="0"/>
      <w:marTop w:val="0"/>
      <w:marBottom w:val="0"/>
      <w:divBdr>
        <w:top w:val="none" w:sz="0" w:space="0" w:color="auto"/>
        <w:left w:val="none" w:sz="0" w:space="0" w:color="auto"/>
        <w:bottom w:val="none" w:sz="0" w:space="0" w:color="auto"/>
        <w:right w:val="none" w:sz="0" w:space="0" w:color="auto"/>
      </w:divBdr>
    </w:div>
    <w:div w:id="2129733314">
      <w:bodyDiv w:val="1"/>
      <w:marLeft w:val="0"/>
      <w:marRight w:val="0"/>
      <w:marTop w:val="0"/>
      <w:marBottom w:val="0"/>
      <w:divBdr>
        <w:top w:val="none" w:sz="0" w:space="0" w:color="auto"/>
        <w:left w:val="none" w:sz="0" w:space="0" w:color="auto"/>
        <w:bottom w:val="none" w:sz="0" w:space="0" w:color="auto"/>
        <w:right w:val="none" w:sz="0" w:space="0" w:color="auto"/>
      </w:divBdr>
    </w:div>
    <w:div w:id="2130320547">
      <w:bodyDiv w:val="1"/>
      <w:marLeft w:val="0"/>
      <w:marRight w:val="0"/>
      <w:marTop w:val="0"/>
      <w:marBottom w:val="0"/>
      <w:divBdr>
        <w:top w:val="none" w:sz="0" w:space="0" w:color="auto"/>
        <w:left w:val="none" w:sz="0" w:space="0" w:color="auto"/>
        <w:bottom w:val="none" w:sz="0" w:space="0" w:color="auto"/>
        <w:right w:val="none" w:sz="0" w:space="0" w:color="auto"/>
      </w:divBdr>
    </w:div>
    <w:div w:id="2130732184">
      <w:bodyDiv w:val="1"/>
      <w:marLeft w:val="0"/>
      <w:marRight w:val="0"/>
      <w:marTop w:val="0"/>
      <w:marBottom w:val="0"/>
      <w:divBdr>
        <w:top w:val="none" w:sz="0" w:space="0" w:color="auto"/>
        <w:left w:val="none" w:sz="0" w:space="0" w:color="auto"/>
        <w:bottom w:val="none" w:sz="0" w:space="0" w:color="auto"/>
        <w:right w:val="none" w:sz="0" w:space="0" w:color="auto"/>
      </w:divBdr>
    </w:div>
    <w:div w:id="2131825194">
      <w:bodyDiv w:val="1"/>
      <w:marLeft w:val="0"/>
      <w:marRight w:val="0"/>
      <w:marTop w:val="0"/>
      <w:marBottom w:val="0"/>
      <w:divBdr>
        <w:top w:val="none" w:sz="0" w:space="0" w:color="auto"/>
        <w:left w:val="none" w:sz="0" w:space="0" w:color="auto"/>
        <w:bottom w:val="none" w:sz="0" w:space="0" w:color="auto"/>
        <w:right w:val="none" w:sz="0" w:space="0" w:color="auto"/>
      </w:divBdr>
    </w:div>
    <w:div w:id="2132548384">
      <w:bodyDiv w:val="1"/>
      <w:marLeft w:val="0"/>
      <w:marRight w:val="0"/>
      <w:marTop w:val="0"/>
      <w:marBottom w:val="0"/>
      <w:divBdr>
        <w:top w:val="none" w:sz="0" w:space="0" w:color="auto"/>
        <w:left w:val="none" w:sz="0" w:space="0" w:color="auto"/>
        <w:bottom w:val="none" w:sz="0" w:space="0" w:color="auto"/>
        <w:right w:val="none" w:sz="0" w:space="0" w:color="auto"/>
      </w:divBdr>
    </w:div>
    <w:div w:id="2132672912">
      <w:bodyDiv w:val="1"/>
      <w:marLeft w:val="0"/>
      <w:marRight w:val="0"/>
      <w:marTop w:val="0"/>
      <w:marBottom w:val="0"/>
      <w:divBdr>
        <w:top w:val="none" w:sz="0" w:space="0" w:color="auto"/>
        <w:left w:val="none" w:sz="0" w:space="0" w:color="auto"/>
        <w:bottom w:val="none" w:sz="0" w:space="0" w:color="auto"/>
        <w:right w:val="none" w:sz="0" w:space="0" w:color="auto"/>
      </w:divBdr>
    </w:div>
    <w:div w:id="2134058228">
      <w:bodyDiv w:val="1"/>
      <w:marLeft w:val="0"/>
      <w:marRight w:val="0"/>
      <w:marTop w:val="0"/>
      <w:marBottom w:val="0"/>
      <w:divBdr>
        <w:top w:val="none" w:sz="0" w:space="0" w:color="auto"/>
        <w:left w:val="none" w:sz="0" w:space="0" w:color="auto"/>
        <w:bottom w:val="none" w:sz="0" w:space="0" w:color="auto"/>
        <w:right w:val="none" w:sz="0" w:space="0" w:color="auto"/>
      </w:divBdr>
    </w:div>
    <w:div w:id="2135905326">
      <w:bodyDiv w:val="1"/>
      <w:marLeft w:val="0"/>
      <w:marRight w:val="0"/>
      <w:marTop w:val="0"/>
      <w:marBottom w:val="0"/>
      <w:divBdr>
        <w:top w:val="none" w:sz="0" w:space="0" w:color="auto"/>
        <w:left w:val="none" w:sz="0" w:space="0" w:color="auto"/>
        <w:bottom w:val="none" w:sz="0" w:space="0" w:color="auto"/>
        <w:right w:val="none" w:sz="0" w:space="0" w:color="auto"/>
      </w:divBdr>
    </w:div>
    <w:div w:id="2135977309">
      <w:bodyDiv w:val="1"/>
      <w:marLeft w:val="0"/>
      <w:marRight w:val="0"/>
      <w:marTop w:val="0"/>
      <w:marBottom w:val="0"/>
      <w:divBdr>
        <w:top w:val="none" w:sz="0" w:space="0" w:color="auto"/>
        <w:left w:val="none" w:sz="0" w:space="0" w:color="auto"/>
        <w:bottom w:val="none" w:sz="0" w:space="0" w:color="auto"/>
        <w:right w:val="none" w:sz="0" w:space="0" w:color="auto"/>
      </w:divBdr>
    </w:div>
    <w:div w:id="2136869637">
      <w:bodyDiv w:val="1"/>
      <w:marLeft w:val="0"/>
      <w:marRight w:val="0"/>
      <w:marTop w:val="0"/>
      <w:marBottom w:val="0"/>
      <w:divBdr>
        <w:top w:val="none" w:sz="0" w:space="0" w:color="auto"/>
        <w:left w:val="none" w:sz="0" w:space="0" w:color="auto"/>
        <w:bottom w:val="none" w:sz="0" w:space="0" w:color="auto"/>
        <w:right w:val="none" w:sz="0" w:space="0" w:color="auto"/>
      </w:divBdr>
    </w:div>
    <w:div w:id="2136870496">
      <w:bodyDiv w:val="1"/>
      <w:marLeft w:val="0"/>
      <w:marRight w:val="0"/>
      <w:marTop w:val="0"/>
      <w:marBottom w:val="0"/>
      <w:divBdr>
        <w:top w:val="none" w:sz="0" w:space="0" w:color="auto"/>
        <w:left w:val="none" w:sz="0" w:space="0" w:color="auto"/>
        <w:bottom w:val="none" w:sz="0" w:space="0" w:color="auto"/>
        <w:right w:val="none" w:sz="0" w:space="0" w:color="auto"/>
      </w:divBdr>
    </w:div>
    <w:div w:id="2137022705">
      <w:bodyDiv w:val="1"/>
      <w:marLeft w:val="0"/>
      <w:marRight w:val="0"/>
      <w:marTop w:val="0"/>
      <w:marBottom w:val="0"/>
      <w:divBdr>
        <w:top w:val="none" w:sz="0" w:space="0" w:color="auto"/>
        <w:left w:val="none" w:sz="0" w:space="0" w:color="auto"/>
        <w:bottom w:val="none" w:sz="0" w:space="0" w:color="auto"/>
        <w:right w:val="none" w:sz="0" w:space="0" w:color="auto"/>
      </w:divBdr>
    </w:div>
    <w:div w:id="2137093582">
      <w:bodyDiv w:val="1"/>
      <w:marLeft w:val="0"/>
      <w:marRight w:val="0"/>
      <w:marTop w:val="0"/>
      <w:marBottom w:val="0"/>
      <w:divBdr>
        <w:top w:val="none" w:sz="0" w:space="0" w:color="auto"/>
        <w:left w:val="none" w:sz="0" w:space="0" w:color="auto"/>
        <w:bottom w:val="none" w:sz="0" w:space="0" w:color="auto"/>
        <w:right w:val="none" w:sz="0" w:space="0" w:color="auto"/>
      </w:divBdr>
    </w:div>
    <w:div w:id="2137865055">
      <w:bodyDiv w:val="1"/>
      <w:marLeft w:val="0"/>
      <w:marRight w:val="0"/>
      <w:marTop w:val="0"/>
      <w:marBottom w:val="0"/>
      <w:divBdr>
        <w:top w:val="none" w:sz="0" w:space="0" w:color="auto"/>
        <w:left w:val="none" w:sz="0" w:space="0" w:color="auto"/>
        <w:bottom w:val="none" w:sz="0" w:space="0" w:color="auto"/>
        <w:right w:val="none" w:sz="0" w:space="0" w:color="auto"/>
      </w:divBdr>
    </w:div>
    <w:div w:id="2139033063">
      <w:bodyDiv w:val="1"/>
      <w:marLeft w:val="0"/>
      <w:marRight w:val="0"/>
      <w:marTop w:val="0"/>
      <w:marBottom w:val="0"/>
      <w:divBdr>
        <w:top w:val="none" w:sz="0" w:space="0" w:color="auto"/>
        <w:left w:val="none" w:sz="0" w:space="0" w:color="auto"/>
        <w:bottom w:val="none" w:sz="0" w:space="0" w:color="auto"/>
        <w:right w:val="none" w:sz="0" w:space="0" w:color="auto"/>
      </w:divBdr>
    </w:div>
    <w:div w:id="2140880009">
      <w:bodyDiv w:val="1"/>
      <w:marLeft w:val="0"/>
      <w:marRight w:val="0"/>
      <w:marTop w:val="0"/>
      <w:marBottom w:val="0"/>
      <w:divBdr>
        <w:top w:val="none" w:sz="0" w:space="0" w:color="auto"/>
        <w:left w:val="none" w:sz="0" w:space="0" w:color="auto"/>
        <w:bottom w:val="none" w:sz="0" w:space="0" w:color="auto"/>
        <w:right w:val="none" w:sz="0" w:space="0" w:color="auto"/>
      </w:divBdr>
    </w:div>
    <w:div w:id="2142846872">
      <w:bodyDiv w:val="1"/>
      <w:marLeft w:val="0"/>
      <w:marRight w:val="0"/>
      <w:marTop w:val="0"/>
      <w:marBottom w:val="0"/>
      <w:divBdr>
        <w:top w:val="none" w:sz="0" w:space="0" w:color="auto"/>
        <w:left w:val="none" w:sz="0" w:space="0" w:color="auto"/>
        <w:bottom w:val="none" w:sz="0" w:space="0" w:color="auto"/>
        <w:right w:val="none" w:sz="0" w:space="0" w:color="auto"/>
      </w:divBdr>
    </w:div>
    <w:div w:id="2143113235">
      <w:bodyDiv w:val="1"/>
      <w:marLeft w:val="0"/>
      <w:marRight w:val="0"/>
      <w:marTop w:val="0"/>
      <w:marBottom w:val="0"/>
      <w:divBdr>
        <w:top w:val="none" w:sz="0" w:space="0" w:color="auto"/>
        <w:left w:val="none" w:sz="0" w:space="0" w:color="auto"/>
        <w:bottom w:val="none" w:sz="0" w:space="0" w:color="auto"/>
        <w:right w:val="none" w:sz="0" w:space="0" w:color="auto"/>
      </w:divBdr>
    </w:div>
    <w:div w:id="2143114070">
      <w:bodyDiv w:val="1"/>
      <w:marLeft w:val="0"/>
      <w:marRight w:val="0"/>
      <w:marTop w:val="0"/>
      <w:marBottom w:val="0"/>
      <w:divBdr>
        <w:top w:val="none" w:sz="0" w:space="0" w:color="auto"/>
        <w:left w:val="none" w:sz="0" w:space="0" w:color="auto"/>
        <w:bottom w:val="none" w:sz="0" w:space="0" w:color="auto"/>
        <w:right w:val="none" w:sz="0" w:space="0" w:color="auto"/>
      </w:divBdr>
    </w:div>
    <w:div w:id="2144883972">
      <w:bodyDiv w:val="1"/>
      <w:marLeft w:val="0"/>
      <w:marRight w:val="0"/>
      <w:marTop w:val="0"/>
      <w:marBottom w:val="0"/>
      <w:divBdr>
        <w:top w:val="none" w:sz="0" w:space="0" w:color="auto"/>
        <w:left w:val="none" w:sz="0" w:space="0" w:color="auto"/>
        <w:bottom w:val="none" w:sz="0" w:space="0" w:color="auto"/>
        <w:right w:val="none" w:sz="0" w:space="0" w:color="auto"/>
      </w:divBdr>
    </w:div>
    <w:div w:id="214735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Mau86</b:Tag>
    <b:SourceType>Book</b:SourceType>
    <b:Guid>{DDEC3D2E-64BF-41C4-AA84-86F222B74E26}</b:Guid>
    <b:Title>The Social Fundations of Industrial Power</b:Title>
    <b:Year>1986</b:Year>
    <b:Author>
      <b:Author>
        <b:NameList>
          <b:Person>
            <b:Last>Maurice</b:Last>
            <b:First>M</b:First>
          </b:Person>
          <b:Person>
            <b:Last>Sellier</b:Last>
            <b:First>F</b:First>
          </b:Person>
          <b:Person>
            <b:Last>Silvestre</b:Last>
            <b:First>J</b:First>
          </b:Person>
        </b:NameList>
      </b:Author>
    </b:Author>
    <b:City>London</b:City>
    <b:Publisher>The MIT Press</b:Publisher>
    <b:Edition>1</b:Edition>
    <b:RefOrder>53</b:RefOrder>
  </b:Source>
  <b:Source>
    <b:Tag>Hog06</b:Tag>
    <b:SourceType>Book</b:SourceType>
    <b:Guid>{6F98CFC4-E73D-4BFD-B920-59E33B2EAA48}</b:Guid>
    <b:Title>Power in employment relationships: Is there an imbalance?</b:Title>
    <b:Year>2006</b:Year>
    <b:City>Wellington</b:City>
    <b:Publisher>New Zealand Business Roundtable</b:Publisher>
    <b:Edition>1</b:Edition>
    <b:Author>
      <b:Author>
        <b:NameList>
          <b:Person>
            <b:Last>Hogbin</b:Last>
            <b:First>G</b:First>
          </b:Person>
        </b:NameList>
      </b:Author>
    </b:Author>
    <b:RefOrder>26</b:RefOrder>
  </b:Source>
  <b:Source>
    <b:Tag>Fox66</b:Tag>
    <b:SourceType>JournalArticle</b:SourceType>
    <b:Guid>{70955624-FD9B-413E-8DCD-0258752A79DD}</b:Guid>
    <b:Title>Managerial Ideology And Labour Relations</b:Title>
    <b:Year>1966</b:Year>
    <b:JournalName>British Journal of Industrial Relations</b:JournalName>
    <b:Pages>366-378</b:Pages>
    <b:Volume>4</b:Volume>
    <b:Author>
      <b:Author>
        <b:NameList>
          <b:Person>
            <b:Last>Fox</b:Last>
            <b:First>A</b:First>
          </b:Person>
        </b:NameList>
      </b:Author>
    </b:Author>
    <b:Issue>1-3</b:Issue>
    <b:RefOrder>20</b:RefOrder>
  </b:Source>
  <b:Source>
    <b:Tag>Bac09</b:Tag>
    <b:SourceType>JournalArticle</b:SourceType>
    <b:Guid>{594F9969-A303-4146-A06E-18E8649B059E}</b:Guid>
    <b:Title>Partnership agreement adoption and survival in the British private and public sectors</b:Title>
    <b:Year>2009</b:Year>
    <b:JournalName>Employment and Society</b:JournalName>
    <b:Pages>231-248</b:Pages>
    <b:Volume>23</b:Volume>
    <b:Issue>2</b:Issue>
    <b:Author>
      <b:Author>
        <b:NameList>
          <b:Person>
            <b:Last>Bacon</b:Last>
            <b:First>N</b:First>
          </b:Person>
          <b:Person>
            <b:Last>Samuel</b:Last>
            <b:First>P</b:First>
          </b:Person>
        </b:NameList>
      </b:Author>
    </b:Author>
    <b:RefOrder>22</b:RefOrder>
  </b:Source>
  <b:Source>
    <b:Tag>UND20</b:Tag>
    <b:SourceType>InternetSite</b:SourceType>
    <b:Guid>{954A2A5D-9FF9-4B24-B1B2-6612CAD40125}</b:Guid>
    <b:Author>
      <b:Author>
        <b:Corporate>UNDP</b:Corporate>
      </b:Author>
    </b:Author>
    <b:Title>COVID-19 pandemic; Humanity needs leadership and solidarity to defeat the coronavirus</b:Title>
    <b:Year>2020</b:Year>
    <b:YearAccessed>2020</b:YearAccessed>
    <b:MonthAccessed>10</b:MonthAccessed>
    <b:DayAccessed>15</b:DayAccessed>
    <b:URL>https://www.undp.org/content/undp/en/home/coronavirus.html</b:URL>
    <b:RefOrder>5</b:RefOrder>
  </b:Source>
  <b:Source>
    <b:Tag>Pan20</b:Tag>
    <b:SourceType>InternetSite</b:SourceType>
    <b:Guid>{E1CF7EEF-EC16-4D72-BC8F-D2AA9752618C}</b:Guid>
    <b:Title>Vale Creates Emergency Plan amid Coronavirus Spread</b:Title>
    <b:Year>2020</b:Year>
    <b:YearAccessed>2020</b:YearAccessed>
    <b:MonthAccessed>10</b:MonthAccessed>
    <b:DayAccessed>16</b:DayAccessed>
    <b:URL>https://steelguru.com/mining/vale-creates-emergency-plan-amid-coronavirus-spread/557093</b:URL>
    <b:Author>
      <b:Author>
        <b:NameList>
          <b:Person>
            <b:Last>Pancholi</b:Last>
            <b:First>Y</b:First>
          </b:Person>
        </b:NameList>
      </b:Author>
    </b:Author>
    <b:RefOrder>6</b:RefOrder>
  </b:Source>
  <b:Source>
    <b:Tag>Placeholder2</b:Tag>
    <b:SourceType>InternetSite</b:SourceType>
    <b:Guid>{EAA111E2-2207-4ED9-AA36-3A280C5CB287}</b:Guid>
    <b:Author>
      <b:Author>
        <b:Corporate>CIPD</b:Corporate>
      </b:Author>
    </b:Author>
    <b:Title>SWOT analysis</b:Title>
    <b:Year>2018</b:Year>
    <b:YearAccessed>2020</b:YearAccessed>
    <b:MonthAccessed>02</b:MonthAccessed>
    <b:DayAccessed>05</b:DayAccessed>
    <b:URL>https://www.cipd.co.uk/knowledge/strategy/organisational-development/swot-analysis-factsheet</b:URL>
    <b:RefOrder>71</b:RefOrder>
  </b:Source>
  <b:Source>
    <b:Tag>BBC20</b:Tag>
    <b:SourceType>InternetSite</b:SourceType>
    <b:Guid>{5BEDA9F5-2BC8-4211-989E-7853822E6C4A}</b:Guid>
    <b:Title>Coronavirus: Global Covid-19 death toll passes one million</b:Title>
    <b:Year>2020a</b:Year>
    <b:Author>
      <b:Author>
        <b:Corporate>BBC</b:Corporate>
      </b:Author>
    </b:Author>
    <b:YearAccessed>2020</b:YearAccessed>
    <b:MonthAccessed>10</b:MonthAccessed>
    <b:DayAccessed>15</b:DayAccessed>
    <b:URL>https://www.bbc.co.uk/news/world-54334496</b:URL>
    <b:RefOrder>7</b:RefOrder>
  </b:Source>
  <b:Source>
    <b:Tag>BBC201</b:Tag>
    <b:SourceType>InternetSite</b:SourceType>
    <b:Guid>{7F2ED762-4002-4C86-9BD6-923FEFE9CB8F}</b:Guid>
    <b:Author>
      <b:Author>
        <b:Corporate>BBC</b:Corporate>
      </b:Author>
    </b:Author>
    <b:Title>The rise of the unions</b:Title>
    <b:Year>2020b</b:Year>
    <b:YearAccessed>2020</b:YearAccessed>
    <b:MonthAccessed>10</b:MonthAccessed>
    <b:DayAccessed>16</b:DayAccessed>
    <b:URL>https://www.bbc.co.uk/wales/history/sites/themes/society/industry_coal05.shtml</b:URL>
    <b:RefOrder>2</b:RefOrder>
  </b:Source>
  <b:Source>
    <b:Tag>Dal19</b:Tag>
    <b:SourceType>InternetSite</b:SourceType>
    <b:Guid>{3FAB239E-D1A6-4A44-B8CA-7267BCE6CB63}</b:Guid>
    <b:Title>The big refinery in the middle of a Welsh village that has kept a community alive for a century</b:Title>
    <b:Year>2019</b:Year>
    <b:YearAccessed>2020</b:YearAccessed>
    <b:MonthAccessed>10</b:MonthAccessed>
    <b:DayAccessed>16</b:DayAccessed>
    <b:URL>https://www.walesonline.co.uk/news/wales-news/big-refinery-middle-welsh-village-16130138</b:URL>
    <b:Author>
      <b:Author>
        <b:NameList>
          <b:Person>
            <b:Last>Dalling</b:Last>
            <b:First>R</b:First>
          </b:Person>
        </b:NameList>
      </b:Author>
    </b:Author>
    <b:RefOrder>10</b:RefOrder>
  </b:Source>
  <b:Source>
    <b:Tag>UNI20</b:Tag>
    <b:SourceType>InternetSite</b:SourceType>
    <b:Guid>{EDE53137-55DD-4B4B-A54E-28A4FB99D768}</b:Guid>
    <b:Author>
      <b:Author>
        <b:Corporate>UNITE</b:Corporate>
      </b:Author>
    </b:Author>
    <b:Title>Unite the Union</b:Title>
    <b:Year>2020</b:Year>
    <b:YearAccessed>2020</b:YearAccessed>
    <b:MonthAccessed>10</b:MonthAccessed>
    <b:DayAccessed>16</b:DayAccessed>
    <b:URL>https://unitetheunion.org/</b:URL>
    <b:RefOrder>74</b:RefOrder>
  </b:Source>
  <b:Source>
    <b:Tag>NIB20</b:Tag>
    <b:SourceType>InternetSite</b:SourceType>
    <b:Guid>{6D891E57-61DA-4643-BC37-75E23E07B61B}</b:Guid>
    <b:Author>
      <b:Author>
        <b:Corporate>NIB</b:Corporate>
      </b:Author>
    </b:Author>
    <b:Title>2020</b:Title>
    <b:Year>2020</b:Year>
    <b:YearAccessed>2020</b:YearAccessed>
    <b:MonthAccessed>10</b:MonthAccessed>
    <b:DayAccessed>16</b:DayAccessed>
    <b:URL>https://www.nibusinessinfo.co.uk/content/advantages-trade-union-recognition</b:URL>
    <b:RefOrder>75</b:RefOrder>
  </b:Source>
  <b:Source>
    <b:Tag>GOV0b</b:Tag>
    <b:SourceType>InternetSite</b:SourceType>
    <b:Guid>{E484F76B-D7C2-4C60-8674-1713DC92D4FB}</b:Guid>
    <b:Author>
      <b:Author>
        <b:Corporate>GOV</b:Corporate>
      </b:Author>
    </b:Author>
    <b:Title>COVID-19; Keep Wales Safe – at work in manufacturing</b:Title>
    <b:Year>2020b</b:Year>
    <b:YearAccessed>2020</b:YearAccessed>
    <b:MonthAccessed>10</b:MonthAccessed>
    <b:DayAccessed>16</b:DayAccessed>
    <b:URL>https://gov.wales/sites/default/files/publications/2020-07/keep-wales-safe-at-work-in-manufacturing-3-july-2020.pdf</b:URL>
    <b:RefOrder>76</b:RefOrder>
  </b:Source>
  <b:Source>
    <b:Tag>GOV20</b:Tag>
    <b:SourceType>InternetSite</b:SourceType>
    <b:Guid>{F24AADBF-156C-4F83-A626-D19892F95D49}</b:Guid>
    <b:Author>
      <b:Author>
        <b:Corporate>GOV</b:Corporate>
      </b:Author>
    </b:Author>
    <b:Title>Keep Wales safe at work; Workplace guidance for employers and employees during the coronavirus (COVID-19) pandemic</b:Title>
    <b:Year>2020a</b:Year>
    <b:YearAccessed>2020</b:YearAccessed>
    <b:MonthAccessed>10</b:MonthAccessed>
    <b:DayAccessed>16</b:DayAccessed>
    <b:URL>https://gov.wales/keep-wales-safe-work</b:URL>
    <b:RefOrder>59</b:RefOrder>
  </b:Source>
  <b:Source>
    <b:Tag>OBr18</b:Tag>
    <b:SourceType>InternetSite</b:SourceType>
    <b:Guid>{C316C60A-106A-429F-96DE-8B43BB453EC2}</b:Guid>
    <b:Title>What has happened to the British labour movement and what does it mean for the left in the unions?</b:Title>
    <b:Year>2018</b:Year>
    <b:YearAccessed>2020</b:YearAccessed>
    <b:MonthAccessed>10</b:MonthAccessed>
    <b:DayAccessed>26</b:DayAccessed>
    <b:URL>http://isj.org.uk/what-has-happened-to-the-british-labour-movement/</b:URL>
    <b:Author>
      <b:Author>
        <b:NameList>
          <b:Person>
            <b:Last>O’Brien</b:Last>
            <b:First>M</b:First>
          </b:Person>
        </b:NameList>
      </b:Author>
    </b:Author>
    <b:RefOrder>3</b:RefOrder>
  </b:Source>
  <b:Source>
    <b:Tag>Dro18</b:Tag>
    <b:SourceType>DocumentFromInternetSite</b:SourceType>
    <b:Guid>{9A68D615-950D-4D6F-BCF4-DD1EC71CFF83}</b:Guid>
    <b:Title>Power to the People: How stronger unions can deliver economic justice</b:Title>
    <b:Year>2018</b:Year>
    <b:YearAccessed>2020</b:YearAccessed>
    <b:MonthAccessed>10</b:MonthAccessed>
    <b:DayAccessed>26</b:DayAccessed>
    <b:URL>https://www.ippr.org/files/2018-06/cej-trade-unions-may18-.pdf</b:URL>
    <b:Month>May</b:Month>
    <b:Author>
      <b:Author>
        <b:NameList>
          <b:Person>
            <b:Last>Dromey</b:Last>
            <b:First>J</b:First>
          </b:Person>
        </b:NameList>
      </b:Author>
    </b:Author>
    <b:RefOrder>1</b:RefOrder>
  </b:Source>
  <b:Source>
    <b:Tag>ACA4b</b:Tag>
    <b:SourceType>DocumentFromInternetSite</b:SourceType>
    <b:Guid>{58830114-8903-4B47-A62B-0C38A30E0C15}</b:Guid>
    <b:Title>Trade Union Representation in the Workplace</b:Title>
    <b:Year>2014a</b:Year>
    <b:Month>March</b:Month>
    <b:YearAccessed>2020</b:YearAccessed>
    <b:MonthAccessed>10</b:MonthAccessed>
    <b:DayAccessed>26</b:DayAccessed>
    <b:URL>https://archive.acas.org.uk/media/2307/Advisory-booklet---Trade-union-representation-in-the-workplace/pdf/Trade-Union-Representation-in-the-Workplace.pdf</b:URL>
    <b:Author>
      <b:Author>
        <b:Corporate>ACAS</b:Corporate>
      </b:Author>
    </b:Author>
    <b:RefOrder>23</b:RefOrder>
  </b:Source>
  <b:Source>
    <b:Tag>Val15</b:Tag>
    <b:SourceType>InternetSite</b:SourceType>
    <b:Guid>{E31068C8-8BA0-4A66-8DB2-0D976357AA61}</b:Guid>
    <b:Author>
      <b:Author>
        <b:Corporate>Vale</b:Corporate>
      </b:Author>
    </b:Author>
    <b:Title>Longstanding nickel tradition: get to know Vale's refinery in UK</b:Title>
    <b:Year>2015</b:Year>
    <b:YearAccessed>2020</b:YearAccessed>
    <b:MonthAccessed>10</b:MonthAccessed>
    <b:DayAccessed>26</b:DayAccessed>
    <b:URL>http://www.vale.com/EN/aboutvale/news/Pages/tradicao-niquel-conheca-refinarias-vale-reino-unido.aspx</b:URL>
    <b:RefOrder>8</b:RefOrder>
  </b:Source>
  <b:Source>
    <b:Tag>Mic99</b:Tag>
    <b:SourceType>InternetSite</b:SourceType>
    <b:Guid>{54043161-7A72-4CC3-948F-FE45B6CC011D}</b:Guid>
    <b:Title>Assessing the significance of partnership agreements</b:Title>
    <b:Year>1999</b:Year>
    <b:YearAccessed>2020</b:YearAccessed>
    <b:MonthAccessed>10</b:MonthAccessed>
    <b:DayAccessed>26</b:DayAccessed>
    <b:URL>https://www.eurofound.europa.eu/observatories/eurwork/articles/assessing-the-significance-of-partnership-agreements</b:URL>
    <b:Author>
      <b:Author>
        <b:NameList>
          <b:Person>
            <b:Last>Michael</b:Last>
            <b:First>T</b:First>
          </b:Person>
        </b:NameList>
      </b:Author>
    </b:Author>
    <b:RefOrder>21</b:RefOrder>
  </b:Source>
  <b:Source>
    <b:Tag>McD18</b:Tag>
    <b:SourceType>InternetSite</b:SourceType>
    <b:Guid>{88C010F3-04D9-4A00-BA0E-C2B6CBC1F19B}</b:Guid>
    <b:Title>The Advantages of Unions to Employees</b:Title>
    <b:Year>2018</b:Year>
    <b:YearAccessed>2020</b:YearAccessed>
    <b:MonthAccessed>10</b:MonthAccessed>
    <b:DayAccessed>26</b:DayAccessed>
    <b:URL>http://smallbusiness.chron.com/advantages-unions-employees-24936.html</b:URL>
    <b:Author>
      <b:Author>
        <b:NameList>
          <b:Person>
            <b:Last>McDonald</b:Last>
            <b:First>L</b:First>
          </b:Person>
        </b:NameList>
      </b:Author>
    </b:Author>
    <b:RefOrder>27</b:RefOrder>
  </b:Source>
  <b:Source>
    <b:Tag>Bia18</b:Tag>
    <b:SourceType>InternetSite</b:SourceType>
    <b:Guid>{2DBC4AB9-5F30-420D-B445-8A6765FEB391}</b:Guid>
    <b:Title>Factors Affecting Industrial Relations</b:Title>
    <b:Year>2018</b:Year>
    <b:YearAccessed>2020</b:YearAccessed>
    <b:MonthAccessed>10</b:MonthAccessed>
    <b:DayAccessed>27</b:DayAccessed>
    <b:URL>https://yourbusiness.azcentral.com/factors-affecting-industrial-relations-1407.html</b:URL>
    <b:Author>
      <b:Author>
        <b:NameList>
          <b:Person>
            <b:Last>Bianca</b:Last>
            <b:First>A</b:First>
          </b:Person>
        </b:NameList>
      </b:Author>
    </b:Author>
    <b:RefOrder>29</b:RefOrder>
  </b:Source>
  <b:Source>
    <b:Tag>ACA14</b:Tag>
    <b:SourceType>DocumentFromInternetSite</b:SourceType>
    <b:Guid>{EC9A7651-BAE6-4AD2-B4F2-4375B3C882DD}</b:Guid>
    <b:Title>Non-Union Representation in the Workplace</b:Title>
    <b:Year>2014b</b:Year>
    <b:YearAccessed>2020</b:YearAccessed>
    <b:MonthAccessed>10</b:MonthAccessed>
    <b:DayAccessed>26</b:DayAccessed>
    <b:URL>http://m.acas.org.uk/media/pdf/9/o/Non-union-representation-in-the-workplace-advisory-booklet.pdf</b:URL>
    <b:Month>03</b:Month>
    <b:Author>
      <b:Author>
        <b:Corporate>ACAS</b:Corporate>
      </b:Author>
    </b:Author>
    <b:RefOrder>24</b:RefOrder>
  </b:Source>
  <b:Source>
    <b:Tag>Kel16</b:Tag>
    <b:SourceType>InternetSite</b:SourceType>
    <b:Guid>{102B9E02-E65B-4A84-92A1-2E0142EE5162}</b:Guid>
    <b:Title>The Pros and Cons of Joining a Labor Union</b:Title>
    <b:Year>2016</b:Year>
    <b:YearAccessed>2020</b:YearAccessed>
    <b:MonthAccessed>10</b:MonthAccessed>
    <b:DayAccessed>26</b:DayAccessed>
    <b:URL>http://www.foxbusiness.com/features/the-pros-and-cons-of-joining-a-labor-union</b:URL>
    <b:Author>
      <b:Author>
        <b:NameList>
          <b:Person>
            <b:Last>Keller</b:Last>
            <b:First>L</b:First>
          </b:Person>
        </b:NameList>
      </b:Author>
    </b:Author>
    <b:RefOrder>30</b:RefOrder>
  </b:Source>
  <b:Source>
    <b:Tag>Eva20</b:Tag>
    <b:SourceType>InternetSite</b:SourceType>
    <b:Guid>{DE049513-F7BC-4EEC-ADC2-5B474094B82E}</b:Guid>
    <b:Title>Coronavirus: The story of Wales' 100 days of lockdown</b:Title>
    <b:Year>2020a</b:Year>
    <b:YearAccessed>2020</b:YearAccessed>
    <b:MonthAccessed>10</b:MonthAccessed>
    <b:DayAccessed>26</b:DayAccessed>
    <b:URL>https://www.bbc.co.uk/news/uk-wales-53219452</b:URL>
    <b:Author>
      <b:Author>
        <b:Corporate>BBC</b:Corporate>
      </b:Author>
    </b:Author>
    <b:RefOrder>44</b:RefOrder>
  </b:Source>
  <b:Source>
    <b:Tag>BBC0b</b:Tag>
    <b:SourceType>InternetSite</b:SourceType>
    <b:Guid>{12B4CCA8-0483-4069-ADD0-FB7E1E4B4D9D}</b:Guid>
    <b:Author>
      <b:Author>
        <b:Corporate>BBC</b:Corporate>
      </b:Author>
    </b:Author>
    <b:Title>Covid: What can you do in Wales-wide lockdown?</b:Title>
    <b:Year>2020c</b:Year>
    <b:YearAccessed>2020</b:YearAccessed>
    <b:MonthAccessed>10</b:MonthAccessed>
    <b:DayAccessed>26</b:DayAccessed>
    <b:URL>https://www.bbc.co.uk/news/uk-wales-54597306#:~:text=Major%20restrictions%20to%20people's%20lives,have%20been%20made%20to%20close.</b:URL>
    <b:RefOrder>50</b:RefOrder>
  </b:Source>
  <b:Source>
    <b:Tag>Dic20</b:Tag>
    <b:SourceType>InternetSite</b:SourceType>
    <b:Guid>{9465218C-12EE-415C-A76D-85109E448BD6}</b:Guid>
    <b:Title>Coronavirus: Wales 'more exposed' to economic crisis</b:Title>
    <b:Year>2020</b:Year>
    <b:YearAccessed>2020</b:YearAccessed>
    <b:MonthAccessed>10</b:MonthAccessed>
    <b:DayAccessed>26</b:DayAccessed>
    <b:URL>https://www.bbc.co.uk/news/uk-wales-52650477</b:URL>
    <b:Author>
      <b:Author>
        <b:NameList>
          <b:Person>
            <b:Last>Dickins</b:Last>
            <b:First>S</b:First>
          </b:Person>
        </b:NameList>
      </b:Author>
    </b:Author>
    <b:RefOrder>47</b:RefOrder>
  </b:Source>
  <b:Source>
    <b:Tag>Tho20</b:Tag>
    <b:SourceType>InternetSite</b:SourceType>
    <b:Guid>{784A4DF4-972A-42EB-B310-528FC2B1DC4F}</b:Guid>
    <b:Title>Coronavirus: the impact on the Welsh economy</b:Title>
    <b:Year>2020</b:Year>
    <b:YearAccessed>2020</b:YearAccessed>
    <b:MonthAccessed>10</b:MonthAccessed>
    <b:DayAccessed>26</b:DayAccessed>
    <b:URL>https://seneddresearch.blog/2020/07/01/coronavirus-the-impact-on-the-welsh-economy/</b:URL>
    <b:Author>
      <b:Author>
        <b:NameList>
          <b:Person>
            <b:Last>Thomas</b:Last>
            <b:First>G</b:First>
          </b:Person>
        </b:NameList>
      </b:Author>
    </b:Author>
    <b:RefOrder>48</b:RefOrder>
  </b:Source>
  <b:Source>
    <b:Tag>Boo20</b:Tag>
    <b:SourceType>InternetSite</b:SourceType>
    <b:Guid>{0BF5F8E4-9633-45EC-839D-3B06D8860CB2}</b:Guid>
    <b:Title>UK: Chancellor to face legal action from gig economy workers over 'discriminatory' coronavirus policy</b:Title>
    <b:Year>2020</b:Year>
    <b:YearAccessed>2020</b:YearAccessed>
    <b:MonthAccessed>10</b:MonthAccessed>
    <b:DayAccessed>26</b:DayAccessed>
    <b:URL>https://www.business-humanrights.org/en/latest-news/uk-chancellor-to-face-legal-action-from-gig-economy-workers-over-discriminatory-coronavirus-policy/</b:URL>
    <b:Author>
      <b:Author>
        <b:NameList>
          <b:Person>
            <b:Last>Booth</b:Last>
            <b:First>R</b:First>
          </b:Person>
        </b:NameList>
      </b:Author>
    </b:Author>
    <b:RefOrder>52</b:RefOrder>
  </b:Source>
  <b:Source>
    <b:Tag>Owe20</b:Tag>
    <b:SourceType>InternetSite</b:SourceType>
    <b:Guid>{E105EAA9-3BF7-46E8-8CB5-DADC48A8D8B0}</b:Guid>
    <b:Title>Wales' dependence on the £20bn furlough scheme revealed with more than 315,000 people paid to stay at home</b:Title>
    <b:Year>2020</b:Year>
    <b:YearAccessed>2020</b:YearAccessed>
    <b:MonthAccessed>10</b:MonthAccessed>
    <b:DayAccessed>26</b:DayAccessed>
    <b:URL>https://www.walesonline.co.uk/news/wales-news/furlough-wales-uk-jobs-employment-18400755</b:URL>
    <b:Author>
      <b:Author>
        <b:NameList>
          <b:Person>
            <b:Last>Owen</b:Last>
            <b:First>C</b:First>
          </b:Person>
        </b:NameList>
      </b:Author>
    </b:Author>
    <b:RefOrder>49</b:RefOrder>
  </b:Source>
  <b:Source>
    <b:Tag>CIP201</b:Tag>
    <b:SourceType>ArticleInAPeriodical</b:SourceType>
    <b:Guid>{95921984-C47B-4E72-A664-72EF47409FCC}</b:Guid>
    <b:Title>Huge increase in tribunal cases during lockdown, figures reveal</b:Title>
    <b:Year>2020a</b:Year>
    <b:PeriodicalTitle>People Management</b:PeriodicalTitle>
    <b:Month>11</b:Month>
    <b:Pages>17</b:Pages>
    <b:Author>
      <b:Author>
        <b:Corporate>CIPD</b:Corporate>
      </b:Author>
    </b:Author>
    <b:RefOrder>55</b:RefOrder>
  </b:Source>
  <b:Source>
    <b:Tag>CIP0b</b:Tag>
    <b:SourceType>ArticleInAPeriodical</b:SourceType>
    <b:Guid>{C001C33A-A072-4C87-9B71-0CAF752B86FB}</b:Guid>
    <b:Author>
      <b:Author>
        <b:Corporate>CIPD</b:Corporate>
      </b:Author>
    </b:Author>
    <b:Title>Readers' questions answered</b:Title>
    <b:PeriodicalTitle>People Management</b:PeriodicalTitle>
    <b:Year>2020b</b:Year>
    <b:Month>Novemeber</b:Month>
    <b:Pages>34-38</b:Pages>
    <b:RefOrder>68</b:RefOrder>
  </b:Source>
  <b:Source>
    <b:Tag>CIP0c</b:Tag>
    <b:SourceType>ArticleInAPeriodical</b:SourceType>
    <b:Guid>{1B88F0D1-B198-4246-9944-1DFFF50B3D0D}</b:Guid>
    <b:Author>
      <b:Author>
        <b:Corporate>CIPD</b:Corporate>
      </b:Author>
    </b:Author>
    <b:Title>How isolation affects the brain</b:Title>
    <b:PeriodicalTitle>People Management</b:PeriodicalTitle>
    <b:Year>2020c</b:Year>
    <b:Month>11</b:Month>
    <b:Pages>28</b:Pages>
    <b:RefOrder>69</b:RefOrder>
  </b:Source>
  <b:Source>
    <b:Tag>Far20</b:Tag>
    <b:SourceType>ArticleInAPeriodical</b:SourceType>
    <b:Guid>{006EAFDD-0BD2-40DB-963F-0CA5CBF555B1}</b:Guid>
    <b:Title>What has lockdown done to your employees' brains?</b:Title>
    <b:PeriodicalTitle>People Management</b:PeriodicalTitle>
    <b:Year>2020</b:Year>
    <b:Month>October</b:Month>
    <b:Pages>24-30</b:Pages>
    <b:Author>
      <b:Author>
        <b:NameList>
          <b:Person>
            <b:Last>Faragher</b:Last>
            <b:First>J</b:First>
          </b:Person>
        </b:NameList>
      </b:Author>
    </b:Author>
    <b:RefOrder>13</b:RefOrder>
  </b:Source>
  <b:Source>
    <b:Tag>Hir18</b:Tag>
    <b:SourceType>InternetSite</b:SourceType>
    <b:Guid>{44767AC8-32F7-4D94-B898-0047615BCE74}</b:Guid>
    <b:Title>What Are the Causes of Conflict in Industrial Relations?</b:Title>
    <b:Year>2018</b:Year>
    <b:YearAccessed>2020</b:YearAccessed>
    <b:MonthAccessed>10</b:MonthAccessed>
    <b:DayAccessed>28</b:DayAccessed>
    <b:URL>http://smallbusiness.chron.com/causes-conflict-industrial-relations-59203.html</b:URL>
    <b:Author>
      <b:Author>
        <b:NameList>
          <b:Person>
            <b:Last>Hirsh</b:Last>
            <b:First>L</b:First>
          </b:Person>
        </b:NameList>
      </b:Author>
    </b:Author>
    <b:RefOrder>51</b:RefOrder>
  </b:Source>
  <b:Source>
    <b:Tag>Wat20</b:Tag>
    <b:SourceType>InternetSite</b:SourceType>
    <b:Guid>{B474357F-C9D9-4A7D-9D16-251733AB65D7}</b:Guid>
    <b:Title>What 50 years of remote work teaches us</b:Title>
    <b:Year>2020</b:Year>
    <b:Author>
      <b:Author>
        <b:NameList>
          <b:Person>
            <b:Last>Waters-Lynch</b:Last>
            <b:First>J</b:First>
          </b:Person>
        </b:NameList>
      </b:Author>
    </b:Author>
    <b:YearAccessed>2020</b:YearAccessed>
    <b:MonthAccessed>10</b:MonthAccessed>
    <b:DayAccessed>26</b:DayAccessed>
    <b:URL>https://www.bbc.com/worklife/article/20200409-how-to-work-remotely-what-the-past-50-years-teaches-us</b:URL>
    <b:RefOrder>56</b:RefOrder>
  </b:Source>
  <b:Source>
    <b:Tag>Dun20</b:Tag>
    <b:SourceType>InternetSite</b:SourceType>
    <b:Guid>{17C477C1-FFFC-4B64-A90E-6DEF31166536}</b:Guid>
    <b:Title>TECHNOLOGY AND REMOTE WORKING POST COVID-19</b:Title>
    <b:Year>2020</b:Year>
    <b:YearAccessed>2020</b:YearAccessed>
    <b:MonthAccessed>10</b:MonthAccessed>
    <b:DayAccessed>26</b:DayAccessed>
    <b:Author>
      <b:Author>
        <b:NameList>
          <b:Person>
            <b:Last>Dundon</b:Last>
            <b:First>T</b:First>
          </b:Person>
          <b:Person>
            <b:Last>Stringer</b:Last>
            <b:First>L</b:First>
          </b:Person>
          <b:Person>
            <b:Last>Mustchin</b:Last>
            <b:First>S</b:First>
          </b:Person>
        </b:NameList>
      </b:Author>
    </b:Author>
    <b:ProductionCompany>https://futuresofwork.co.uk/2020/07/13/technology-and-remote-working-post-covid-19-insights-from-on-going-research-into-digital-labour-platforms/</b:ProductionCompany>
    <b:RefOrder>57</b:RefOrder>
  </b:Source>
  <b:Source>
    <b:Tag>ACA201</b:Tag>
    <b:SourceType>InternetSite</b:SourceType>
    <b:Guid>{C38CE671-DB0A-4CDC-8446-5E7E17294724}</b:Guid>
    <b:Author>
      <b:Author>
        <b:Corporate>ACAS</b:Corporate>
      </b:Author>
    </b:Author>
    <b:Title>Working from home</b:Title>
    <b:Year>2020</b:Year>
    <b:YearAccessed>2020</b:YearAccessed>
    <b:MonthAccessed>10</b:MonthAccessed>
    <b:DayAccessed>26</b:DayAccessed>
    <b:URL>https://www.acas.org.uk/working-from-home</b:URL>
    <b:RefOrder>70</b:RefOrder>
  </b:Source>
  <b:Source>
    <b:Tag>ACA0b</b:Tag>
    <b:SourceType>InternetSite</b:SourceType>
    <b:Guid>{ABFED131-3838-4C6F-A90B-B7F2366435FD}</b:Guid>
    <b:Author>
      <b:Author>
        <b:Corporate>ACAS</b:Corporate>
      </b:Author>
    </b:Author>
    <b:Title>Working safely during coronavirus</b:Title>
    <b:Year>2020b</b:Year>
    <b:YearAccessed>2020</b:YearAccessed>
    <b:MonthAccessed>10</b:MonthAccessed>
    <b:DayAccessed>29</b:DayAccessed>
    <b:URL>https://www.acas.org.uk/working-safely-coronavirus</b:URL>
    <b:RefOrder>77</b:RefOrder>
  </b:Source>
  <b:Source>
    <b:Tag>Irw20</b:Tag>
    <b:SourceType>InternetSite</b:SourceType>
    <b:Guid>{B4A33F9F-8BF6-407E-9190-7BBBCF1A3873}</b:Guid>
    <b:Title>The cyber security risks of working from home</b:Title>
    <b:Year>2020</b:Year>
    <b:YearAccessed>2020</b:YearAccessed>
    <b:MonthAccessed>10</b:MonthAccessed>
    <b:DayAccessed>29</b:DayAccessed>
    <b:URL>https://www.itgovernance.co.uk/blog/the-cyber-security-risks-of-working-from-home</b:URL>
    <b:Author>
      <b:Author>
        <b:NameList>
          <b:Person>
            <b:Last>Irwin</b:Last>
            <b:First>L</b:First>
          </b:Person>
        </b:NameList>
      </b:Author>
    </b:Author>
    <b:RefOrder>78</b:RefOrder>
  </b:Source>
  <b:Source>
    <b:Tag>CIP0d</b:Tag>
    <b:SourceType>InternetSite</b:SourceType>
    <b:Guid>{D183CF35-34F0-47BB-8778-0C3B198A4454}</b:Guid>
    <b:Author>
      <b:Author>
        <b:Corporate>CIPD</b:Corporate>
      </b:Author>
    </b:Author>
    <b:Title>PESTLE analysis</b:Title>
    <b:Year>2020d</b:Year>
    <b:YearAccessed>2020</b:YearAccessed>
    <b:MonthAccessed>10</b:MonthAccessed>
    <b:DayAccessed>26</b:DayAccessed>
    <b:URL>https://www.cipd.co.uk/knowledge/strategy/organisational-development/pestle-analysis-factsheet</b:URL>
    <b:RefOrder>42</b:RefOrder>
  </b:Source>
  <b:Source>
    <b:Tag>Dav20</b:Tag>
    <b:SourceType>InternetSite</b:SourceType>
    <b:Guid>{569D43C4-1669-4D4E-94FD-97C1C260C277}</b:Guid>
    <b:Title>Coronavirus job cuts: Which companies in Europe are slashing their workforce because of COVID-19?</b:Title>
    <b:Year>2020</b:Year>
    <b:YearAccessed>2020</b:YearAccessed>
    <b:MonthAccessed>10</b:MonthAccessed>
    <b:DayAccessed>29</b:DayAccessed>
    <b:URL>https://www.euronews.com/2020/07/24/coronavirus-job-cuts-which-companies-in-europe-are-slashing-their-workforces-because-of-co</b:URL>
    <b:Author>
      <b:Author>
        <b:NameList>
          <b:Person>
            <b:Last>Davies</b:Last>
            <b:First>P</b:First>
          </b:Person>
          <b:Person>
            <b:Last>Tidey</b:Last>
            <b:First>A</b:First>
          </b:Person>
        </b:NameList>
      </b:Author>
    </b:Author>
    <b:RefOrder>18</b:RefOrder>
  </b:Source>
  <b:Source>
    <b:Tag>Bro</b:Tag>
    <b:SourceType>JournalArticle</b:SourceType>
    <b:Guid>{DB1A617D-7AAD-4F4E-B062-347A19895C71}</b:Guid>
    <b:Title>The psychological impact of quarantine and how to reduce it: rapid review of the evidence</b:Title>
    <b:Author>
      <b:Author>
        <b:NameList>
          <b:Person>
            <b:Last>Brooks</b:Last>
            <b:First>S</b:First>
          </b:Person>
          <b:Person>
            <b:Last>Webster</b:Last>
            <b:First>R</b:First>
          </b:Person>
          <b:Person>
            <b:Last>Smith</b:Last>
            <b:First>L</b:First>
          </b:Person>
          <b:Person>
            <b:Last>Woodland</b:Last>
            <b:First>L</b:First>
          </b:Person>
          <b:Person>
            <b:Last>Wessley</b:Last>
            <b:First>S</b:First>
          </b:Person>
          <b:Person>
            <b:Last>Greenberg</b:Last>
            <b:First>N</b:First>
          </b:Person>
        </b:NameList>
      </b:Author>
    </b:Author>
    <b:JournalName>Lancet</b:JournalName>
    <b:Year>2020</b:Year>
    <b:Pages>912-920</b:Pages>
    <b:Volume>395</b:Volume>
    <b:Issue>10227</b:Issue>
    <b:RefOrder>82</b:RefOrder>
  </b:Source>
  <b:Source>
    <b:Tag>Xia20</b:Tag>
    <b:SourceType>JournalArticle</b:SourceType>
    <b:Guid>{A23A6DE9-BF4B-4E51-B72A-C5C9DEE41389}</b:Guid>
    <b:Title>Timely mental health care for the 2019 novel coronavirus outbreak is urgently needed</b:Title>
    <b:JournalName>Lancet</b:JournalName>
    <b:Year>2020</b:Year>
    <b:Pages>228-229</b:Pages>
    <b:Volume>7</b:Volume>
    <b:Issue>3</b:Issue>
    <b:Author>
      <b:Author>
        <b:NameList>
          <b:Person>
            <b:Last>Xiang</b:Last>
            <b:First>Y</b:First>
          </b:Person>
          <b:Person>
            <b:Last>Yang</b:Last>
            <b:First>Y</b:First>
          </b:Person>
          <b:Person>
            <b:Last>Li</b:Last>
            <b:First>W</b:First>
          </b:Person>
          <b:Person>
            <b:Last>Zhang</b:Last>
            <b:First>L</b:First>
          </b:Person>
          <b:Person>
            <b:Last>Zhang</b:Last>
            <b:First>Q</b:First>
          </b:Person>
          <b:Person>
            <b:Last>Cheung</b:Last>
            <b:First>T</b:First>
          </b:Person>
          <b:Person>
            <b:Last>Ng</b:Last>
            <b:First>C</b:First>
          </b:Person>
        </b:NameList>
      </b:Author>
    </b:Author>
    <b:RefOrder>79</b:RefOrder>
  </b:Source>
  <b:Source>
    <b:Tag>Tay20</b:Tag>
    <b:SourceType>JournalArticle</b:SourceType>
    <b:Guid>{5201626E-B621-4C5F-A13D-9D44CFC21A9B}</b:Guid>
    <b:Title>Fear and avoidance of healthcare workers: An important, under-recognized form of stigmatization during the COVID-19 pandemic</b:Title>
    <b:JournalName>Journal of Anxiety Disorders</b:JournalName>
    <b:Year>2020</b:Year>
    <b:Volume>75</b:Volume>
    <b:Author>
      <b:Author>
        <b:NameList>
          <b:Person>
            <b:Last>Taylor</b:Last>
            <b:First>S</b:First>
          </b:Person>
          <b:Person>
            <b:Last>Landry</b:Last>
            <b:First>C</b:First>
          </b:Person>
          <b:Person>
            <b:Last>Rachor</b:Last>
            <b:First>G</b:First>
          </b:Person>
          <b:Person>
            <b:Last>Paluszek</b:Last>
            <b:First>M</b:First>
          </b:Person>
          <b:Person>
            <b:Last>Asmundson</b:Last>
            <b:First>G</b:First>
          </b:Person>
        </b:NameList>
      </b:Author>
    </b:Author>
    <b:RefOrder>80</b:RefOrder>
  </b:Source>
  <b:Source>
    <b:Tag>Gar20</b:Tag>
    <b:SourceType>JournalArticle</b:SourceType>
    <b:Guid>{AB661C21-F774-43D8-8CF2-CC28BF62E013}</b:Guid>
    <b:Title>The Novel Coronavirus (COVID-2019) Outbreak: Amplification of Public Health Consequences by Media Exposure</b:Title>
    <b:JournalName>Health Psychology</b:JournalName>
    <b:Year>2020</b:Year>
    <b:Pages>355-357</b:Pages>
    <b:Volume>39</b:Volume>
    <b:Issue>5</b:Issue>
    <b:Author>
      <b:Author>
        <b:NameList>
          <b:Person>
            <b:Last>Garfin</b:Last>
            <b:First>D</b:First>
          </b:Person>
          <b:Person>
            <b:Last>Silver</b:Last>
            <b:First>R</b:First>
          </b:Person>
          <b:Person>
            <b:Last>Holman</b:Last>
            <b:First>E</b:First>
          </b:Person>
        </b:NameList>
      </b:Author>
    </b:Author>
    <b:RefOrder>81</b:RefOrder>
  </b:Source>
  <b:Source>
    <b:Tag>Men09</b:Tag>
    <b:SourceType>DocumentFromInternetSite</b:SourceType>
    <b:Guid>{453BFA69-83E4-44AF-A464-DBCE6DBDB6E2}</b:Guid>
    <b:Title>The impact of job loss on family mental health</b:Title>
    <b:Year>2009</b:Year>
    <b:Month>01</b:Month>
    <b:Day>29</b:Day>
    <b:YearAccessed>2020</b:YearAccessed>
    <b:MonthAccessed>10</b:MonthAccessed>
    <b:DayAccessed>29</b:DayAccessed>
    <b:URL>https://www.business.unsw.edu.au/research-site/centreforappliedeconomicresearch-site/Documents/S.%20Mendolia%20-%20The%20Impact%20of%20Job%20Loss%20on%20Family%20Mental%20Health.pdf</b:URL>
    <b:Author>
      <b:Author>
        <b:NameList>
          <b:Person>
            <b:Last>Mendolia</b:Last>
            <b:First>S</b:First>
          </b:Person>
        </b:NameList>
      </b:Author>
    </b:Author>
    <b:RefOrder>83</b:RefOrder>
  </b:Source>
  <b:Source>
    <b:Tag>Joh08</b:Tag>
    <b:SourceType>JournalArticle</b:SourceType>
    <b:Guid>{086AED90-CCC2-480C-901D-8EA012431BB0}</b:Guid>
    <b:Title>Household Responses to School Closure Resulting from Outbreak of Influenza B, North Carolina</b:Title>
    <b:Year>2008</b:Year>
    <b:Author>
      <b:Author>
        <b:NameList>
          <b:Person>
            <b:Last>Johnson</b:Last>
            <b:First>A</b:First>
          </b:Person>
          <b:Person>
            <b:Last>Moore</b:Last>
            <b:First>Z</b:First>
          </b:Person>
          <b:Person>
            <b:Last>Edelson</b:Last>
            <b:First>P</b:First>
          </b:Person>
          <b:Person>
            <b:Last>Kinnane</b:Last>
            <b:First>L</b:First>
          </b:Person>
          <b:Person>
            <b:Last>Davies</b:Last>
            <b:First>M</b:First>
          </b:Person>
          <b:Person>
            <b:Last>Shay</b:Last>
            <b:First>D</b:First>
          </b:Person>
          <b:Person>
            <b:Last>Balish</b:Last>
            <b:First>A</b:First>
          </b:Person>
          <b:Person>
            <b:Last>McCarron</b:Last>
            <b:First>M</b:First>
          </b:Person>
          <b:Person>
            <b:Last>Blanton</b:Last>
            <b:First>L</b:First>
          </b:Person>
          <b:Person>
            <b:Last>Finelli</b:Last>
            <b:First>L</b:First>
          </b:Person>
          <b:Person>
            <b:Last>Averhoff</b:Last>
            <b:First>F</b:First>
          </b:Person>
          <b:Person>
            <b:Last>Bresee</b:Last>
            <b:First>J</b:First>
          </b:Person>
          <b:Person>
            <b:Last>Engel</b:Last>
            <b:First>J</b:First>
          </b:Person>
          <b:Person>
            <b:Last>Fiore</b:Last>
            <b:First>A</b:First>
          </b:Person>
        </b:NameList>
      </b:Author>
    </b:Author>
    <b:JournalName>Emerging Infectious Diseases</b:JournalName>
    <b:Pages>1024-1030</b:Pages>
    <b:Volume>14</b:Volume>
    <b:Issue>7</b:Issue>
    <b:RefOrder>84</b:RefOrder>
  </b:Source>
  <b:Source>
    <b:Tag>NSP20</b:Tag>
    <b:SourceType>InternetSite</b:SourceType>
    <b:Guid>{68260964-ACFB-480C-9A52-74E32E678666}</b:Guid>
    <b:Author>
      <b:Author>
        <b:Corporate>NSPCC</b:Corporate>
      </b:Author>
    </b:Author>
    <b:Title>Coronavirus (COVID-19) and parents working from home</b:Title>
    <b:Year>2020</b:Year>
    <b:YearAccessed>2020</b:YearAccessed>
    <b:MonthAccessed>10</b:MonthAccessed>
    <b:DayAccessed>29</b:DayAccessed>
    <b:URL>https://www.nspcc.org.uk/keeping-children-safe/support-for-parents/coronavirus-parents-working-from-home/</b:URL>
    <b:RefOrder>85</b:RefOrder>
  </b:Source>
  <b:Source>
    <b:Tag>Chu18</b:Tag>
    <b:SourceType>JournalArticle</b:SourceType>
    <b:Guid>{78D3CE10-7EA2-45EF-AF44-9598F3D36C8F}</b:Guid>
    <b:Title>Flexible Working, Work–Life Balance, and Gender Equality: Introduction</b:Title>
    <b:Year>2018</b:Year>
    <b:JournalName>Social Indicators Research volume</b:JournalName>
    <b:Pages>365-381</b:Pages>
    <b:Volume>151</b:Volume>
    <b:Author>
      <b:Author>
        <b:NameList>
          <b:Person>
            <b:Last>Chung</b:Last>
            <b:First>H</b:First>
          </b:Person>
          <b:Person>
            <b:Last>van der Lippe</b:Last>
            <b:First>T</b:First>
          </b:Person>
        </b:NameList>
      </b:Author>
    </b:Author>
    <b:RefOrder>94</b:RefOrder>
  </b:Source>
  <b:Source>
    <b:Tag>Mar20</b:Tag>
    <b:SourceType>InternetSite</b:SourceType>
    <b:Guid>{3D3E6B7D-E32A-40BE-A479-CA5BB69B68F9}</b:Guid>
    <b:Title>New Research Reveals How to Overcome Gender Barriers in Leadership and Unlock the Power of Diversity</b:Title>
    <b:Year>2020</b:Year>
    <b:Author>
      <b:Author>
        <b:NameList>
          <b:Person>
            <b:Last>Martin</b:Last>
            <b:First>S</b:First>
          </b:Person>
        </b:NameList>
      </b:Author>
    </b:Author>
    <b:YearAccessed>2020</b:YearAccessed>
    <b:MonthAccessed>07</b:MonthAccessed>
    <b:DayAccessed>26</b:DayAccessed>
    <b:URL>https://www.ccl.org/articles/press-releases/the-womens-leadership-new-research-reveals-how-organizations-can-unlock-the-power-of-diversity/#:~:text=%20Perception%20of%20Gender%20Barriers%20%201%20Being,of%20a%20concerted%2C%20organizational%20effort%20to.</b:URL>
    <b:RefOrder>86</b:RefOrder>
  </b:Source>
  <b:Source>
    <b:Tag>Wes20</b:Tag>
    <b:SourceType>InternetSite</b:SourceType>
    <b:Guid>{A6051A93-919C-4BD8-B7A8-D73DDE40838C}</b:Guid>
    <b:Title>New Survey Shows 47% Increase In Productivity: 3 Things You Must Do When Working From Home</b:Title>
    <b:Year>2020</b:Year>
    <b:YearAccessed>2020</b:YearAccessed>
    <b:MonthAccessed>10</b:MonthAccessed>
    <b:DayAccessed>9</b:DayAccessed>
    <b:URL>https://www.forbes.com/sites/chriswestfall/2020/05/20/new-survey-shows-47-increase-in-productivity-3-things-you-must-do-when-working-from-home/</b:URL>
    <b:Author>
      <b:Author>
        <b:NameList>
          <b:Person>
            <b:Last>Westfall</b:Last>
            <b:First>C</b:First>
          </b:Person>
        </b:NameList>
      </b:Author>
    </b:Author>
    <b:RefOrder>87</b:RefOrder>
  </b:Source>
  <b:Source>
    <b:Tag>Car201</b:Tag>
    <b:SourceType>InternetSite</b:SourceType>
    <b:Guid>{5DDFC09A-BD88-4E84-A708-BF4B797630EE}</b:Guid>
    <b:Title>Working From Home Increases Productivity</b:Title>
    <b:Year>2020</b:Year>
    <b:YearAccessed>2020</b:YearAccessed>
    <b:MonthAccessed>10</b:MonthAccessed>
    <b:DayAccessed>29</b:DayAccessed>
    <b:URL>https://www.businessnewsdaily.com/15259-working-from-home-more-productive.html</b:URL>
    <b:Author>
      <b:Author>
        <b:NameList>
          <b:Person>
            <b:Last>Caremela</b:Last>
            <b:First>S</b:First>
          </b:Person>
        </b:NameList>
      </b:Author>
    </b:Author>
    <b:RefOrder>88</b:RefOrder>
  </b:Source>
  <b:Source>
    <b:Tag>Blo14</b:Tag>
    <b:SourceType>InternetSite</b:SourceType>
    <b:Guid>{C082555A-9D29-4CBC-B417-79F263621B0E}</b:Guid>
    <b:Title>To Raise Productivity, Let More Employees Work from Home</b:Title>
    <b:Year>2014</b:Year>
    <b:YearAccessed>2020</b:YearAccessed>
    <b:MonthAccessed>10</b:MonthAccessed>
    <b:DayAccessed>29</b:DayAccessed>
    <b:URL>https://hbr.org/2014/01/to-raise-productivity-let-more-employees-work-from-home</b:URL>
    <b:Author>
      <b:Author>
        <b:NameList>
          <b:Person>
            <b:Last>Bloom</b:Last>
            <b:First>N</b:First>
          </b:Person>
        </b:NameList>
      </b:Author>
    </b:Author>
    <b:RefOrder>89</b:RefOrder>
  </b:Source>
  <b:Source>
    <b:Tag>VAL0b</b:Tag>
    <b:SourceType>InternetSite</b:SourceType>
    <b:Guid>{5E56A092-FB89-4CB9-9F5D-94D51092565C}</b:Guid>
    <b:Title>Vale updates on the outbreak of the coronavirus and humanitarian support</b:Title>
    <b:Year>2020b</b:Year>
    <b:YearAccessed>2020</b:YearAccessed>
    <b:MonthAccessed>10</b:MonthAccessed>
    <b:DayAccessed>29</b:DayAccessed>
    <b:URL>http://www.vale.com/brasil/EN/aboutvale/news/Pages/Vale-updates-on-the-outbreak-of-the-coronavirus-and-humanitarian-support.aspx</b:URL>
    <b:Author>
      <b:Author>
        <b:Corporate>VALE</b:Corporate>
      </b:Author>
    </b:Author>
    <b:RefOrder>72</b:RefOrder>
  </b:Source>
  <b:Source>
    <b:Tag>Placeholder1</b:Tag>
    <b:SourceType>InternetSite</b:SourceType>
    <b:Guid>{6D9802BD-D7A7-4D54-A8BD-D59EB787DD55}</b:Guid>
    <b:Author>
      <b:Author>
        <b:Corporate>Vale</b:Corporate>
      </b:Author>
    </b:Author>
    <b:Title>Who we are</b:Title>
    <b:Year>2020a</b:Year>
    <b:YearAccessed>2020</b:YearAccessed>
    <b:MonthAccessed>02</b:MonthAccessed>
    <b:DayAccessed>07</b:DayAccessed>
    <b:URL>http://www.vale.com/EN/aboutvale/Pages/default.aspx</b:URL>
    <b:RefOrder>9</b:RefOrder>
  </b:Source>
  <b:Source>
    <b:Tag>Oli20</b:Tag>
    <b:SourceType>InternetSite</b:SourceType>
    <b:Guid>{86754E04-9FE5-4EAA-9335-060A00443F1F}</b:Guid>
    <b:Title>COVID-19: Complex reasons for different country responses</b:Title>
    <b:Year>2020</b:Year>
    <b:YearAccessed>2020</b:YearAccessed>
    <b:MonthAccessed>10</b:MonthAccessed>
    <b:DayAccessed>29</b:DayAccessed>
    <b:URL>https://www.lse.ac.uk/News/Latest-news-from-LSE/2020/e-May-20/COVID-19-Complex-reasons-for-different-country-responses</b:URL>
    <b:Author>
      <b:Author>
        <b:NameList>
          <b:Person>
            <b:Last>Oliver</b:Last>
            <b:First>A</b:First>
          </b:Person>
        </b:NameList>
      </b:Author>
    </b:Author>
    <b:RefOrder>73</b:RefOrder>
  </b:Source>
  <b:Source>
    <b:Tag>Mor17</b:Tag>
    <b:SourceType>InternetSite</b:SourceType>
    <b:Guid>{08945278-266C-49FD-92BD-AB8BEAEC4F80}</b:Guid>
    <b:Title>Internal and external factors that impact the employment relationship</b:Title>
    <b:Year>2017</b:Year>
    <b:YearAccessed>2020</b:YearAccessed>
    <b:MonthAccessed>10</b:MonthAccessed>
    <b:DayAccessed>28</b:DayAccessed>
    <b:URL>https://rapidbi.com/internal-and-external-factors-that-impact-the-employment-relationship/</b:URL>
    <b:Author>
      <b:Author>
        <b:NameList>
          <b:Person>
            <b:Last>Morrison</b:Last>
            <b:First>M</b:First>
          </b:Person>
        </b:NameList>
      </b:Author>
    </b:Author>
    <b:RefOrder>41</b:RefOrder>
  </b:Source>
  <b:Source>
    <b:Tag>Wri15</b:Tag>
    <b:SourceType>InternetSite</b:SourceType>
    <b:Guid>{E5EFD554-7C37-4B47-BFC6-2FA65D37F094}</b:Guid>
    <b:Title>Labour, Labour Movements, Trade Unions and Strikes (Great Britain and Ireland)</b:Title>
    <b:Year>2015</b:Year>
    <b:YearAccessed>2020</b:YearAccessed>
    <b:MonthAccessed>10</b:MonthAccessed>
    <b:DayAccessed>28</b:DayAccessed>
    <b:URL>https://encyclopedia.1914-1918-online.net/article/labour_labour_movements_trade_unions_and_strikes_great_britain_and_ireland</b:URL>
    <b:Author>
      <b:Author>
        <b:NameList>
          <b:Person>
            <b:Last>Wrigley</b:Last>
            <b:First>C</b:First>
          </b:Person>
        </b:NameList>
      </b:Author>
    </b:Author>
    <b:RefOrder>43</b:RefOrder>
  </b:Source>
  <b:Source>
    <b:Tag>WHO20</b:Tag>
    <b:SourceType>InternetSite</b:SourceType>
    <b:Guid>{685D7422-88D2-4BDB-AC39-DE28170B18A8}</b:Guid>
    <b:Author>
      <b:Author>
        <b:Corporate>WHO</b:Corporate>
      </b:Author>
    </b:Author>
    <b:Title>Coronavirus</b:Title>
    <b:Year>2020</b:Year>
    <b:YearAccessed>2020</b:YearAccessed>
    <b:MonthAccessed>11</b:MonthAccessed>
    <b:DayAccessed>12</b:DayAccessed>
    <b:URL>https://www.who.int/health-topics/coronavirus#tab=tab_1</b:URL>
    <b:RefOrder>4</b:RefOrder>
  </b:Source>
  <b:Source>
    <b:Tag>Gro20</b:Tag>
    <b:SourceType>InternetSite</b:SourceType>
    <b:Guid>{A05B762A-A4D8-4DF8-8B06-DA68D72B961A}</b:Guid>
    <b:Title>Pandemic crisis prompts revival in trade union membership</b:Title>
    <b:Year>2020</b:Year>
    <b:YearAccessed>2020</b:YearAccessed>
    <b:MonthAccessed>11</b:MonthAccessed>
    <b:DayAccessed>12</b:DayAccessed>
    <b:URL>https://www.ft.com/content/4613a279-e2ac-40f0-a515-0350003b9e31</b:URL>
    <b:Author>
      <b:Author>
        <b:NameList>
          <b:Person>
            <b:Last>Gross</b:Last>
            <b:First>A</b:First>
          </b:Person>
          <b:Person>
            <b:Last>Staton</b:Last>
            <b:First>B</b:First>
          </b:Person>
          <b:Person>
            <b:Last>StraussD</b:Last>
          </b:Person>
        </b:NameList>
      </b:Author>
    </b:Author>
    <b:RefOrder>32</b:RefOrder>
  </b:Source>
  <b:Source>
    <b:Tag>CIP13</b:Tag>
    <b:SourceType>DocumentFromInternetSite</b:SourceType>
    <b:Guid>{5D0C6ECE-F2B1-4BCE-86D9-5486AE10ABF1}</b:Guid>
    <b:Title>Megatrends; the trends shaping work and working lives</b:Title>
    <b:Year>2013</b:Year>
    <b:YearAccessed>2020</b:YearAccessed>
    <b:MonthAccessed>11</b:MonthAccessed>
    <b:DayAccessed>12</b:DayAccessed>
    <b:URL>https://www.cipd.co.uk/Images/megatrends_2013-trends-shaping-work_tcm18-11401.pdf</b:URL>
    <b:Author>
      <b:Author>
        <b:Corporate>CIPD</b:Corporate>
      </b:Author>
    </b:Author>
    <b:Month>07</b:Month>
    <b:RefOrder>25</b:RefOrder>
  </b:Source>
  <b:Source>
    <b:Tag>Shr20</b:Tag>
    <b:SourceType>JournalArticle</b:SourceType>
    <b:Guid>{7F2C06EE-6548-4F6F-A2DC-E6495E5AFFA4}</b:Guid>
    <b:Title>The impact of COVID-19 on globalization</b:Title>
    <b:Year>2020</b:Year>
    <b:Author>
      <b:Author>
        <b:NameList>
          <b:Person>
            <b:Last>Shrestha</b:Last>
            <b:First>N</b:First>
          </b:Person>
          <b:Person>
            <b:Last>Shad</b:Last>
            <b:First>M</b:First>
          </b:Person>
          <b:Person>
            <b:Last>Ulvi</b:Last>
            <b:First>O</b:First>
          </b:Person>
          <b:Person>
            <b:Last>Khan</b:Last>
            <b:First>M</b:First>
          </b:Person>
          <b:Person>
            <b:Last>Karamehic-Muratovice</b:Last>
            <b:First>A</b:First>
          </b:Person>
          <b:Person>
            <b:Last>Nguyena</b:Last>
            <b:First>U</b:First>
          </b:Person>
          <b:Person>
            <b:Last>Baghbanzadeh</b:Last>
            <b:First>M</b:First>
          </b:Person>
          <b:Person>
            <b:Last>Wardrup</b:Last>
            <b:First>R</b:First>
          </b:Person>
          <b:Person>
            <b:Last>Aghamohammadi</b:Last>
            <b:First>N</b:First>
          </b:Person>
          <b:Person>
            <b:Last>Cervantes</b:Last>
            <b:First>D</b:First>
          </b:Person>
          <b:Person>
            <b:Last>Nahiduzzaman</b:Last>
            <b:First>K</b:First>
          </b:Person>
          <b:Person>
            <b:Last>Zaki</b:Last>
            <b:First>R</b:First>
          </b:Person>
          <b:Person>
            <b:Last>Haque</b:Last>
            <b:First>U</b:First>
          </b:Person>
        </b:NameList>
      </b:Author>
    </b:Author>
    <b:JournalName>One Health</b:JournalName>
    <b:Pages>Online</b:Pages>
    <b:RefOrder>36</b:RefOrder>
  </b:Source>
  <b:Source>
    <b:Tag>Alt20</b:Tag>
    <b:SourceType>InternetSite</b:SourceType>
    <b:Guid>{5785FCB5-8CBA-4011-A27F-1ED70C533813}</b:Guid>
    <b:Title>Will Covid-19 Have a Lasting Impact on Globalization?</b:Title>
    <b:Year>2020</b:Year>
    <b:YearAccessed>2020</b:YearAccessed>
    <b:MonthAccessed>11</b:MonthAccessed>
    <b:DayAccessed>12</b:DayAccessed>
    <b:URL>https://hbr.org/2020/05/will-covid-19-have-a-lasting-impact-on-globalization</b:URL>
    <b:Author>
      <b:Author>
        <b:NameList>
          <b:Person>
            <b:Last>Altman</b:Last>
            <b:First>S</b:First>
          </b:Person>
        </b:NameList>
      </b:Author>
    </b:Author>
    <b:RefOrder>37</b:RefOrder>
  </b:Source>
  <b:Source>
    <b:Tag>Aya20</b:Tag>
    <b:SourceType>JournalArticle</b:SourceType>
    <b:Guid>{9FD5F512-790E-4863-8599-4247F8B704E2}</b:Guid>
    <b:Title>Aging in times of the COVID-19 pandemic: Avoiding ageism and fostering intergenerational solidarity</b:Title>
    <b:Year>2020</b:Year>
    <b:JournalName>The Journals of Gerontology: Psychological Sciences</b:JournalName>
    <b:Pages>1-4</b:Pages>
    <b:Volume>20</b:Volume>
    <b:Issue>20</b:Issue>
    <b:Author>
      <b:Author>
        <b:NameList>
          <b:Person>
            <b:Last>Ayalon</b:Last>
            <b:First>L</b:First>
          </b:Person>
          <b:Person>
            <b:Last>Chasteen</b:Last>
            <b:First>A</b:First>
          </b:Person>
          <b:Person>
            <b:Last>Diehl</b:Last>
            <b:First>M</b:First>
          </b:Person>
          <b:Person>
            <b:Last>Levy</b:Last>
            <b:First>B</b:First>
          </b:Person>
          <b:Person>
            <b:Last>Neupert</b:Last>
            <b:First>S</b:First>
          </b:Person>
          <b:Person>
            <b:Last>Rothermund</b:Last>
            <b:First>K</b:First>
          </b:Person>
          <b:Person>
            <b:Last>Wahl</b:Last>
            <b:First>H</b:First>
          </b:Person>
        </b:NameList>
      </b:Author>
    </b:Author>
    <b:RefOrder>38</b:RefOrder>
  </b:Source>
  <b:Source>
    <b:Tag>Mad20</b:Tag>
    <b:SourceType>Report</b:SourceType>
    <b:Guid>{4ADC3427-2C8C-4515-B651-9C1E7D2DBA9E}</b:Guid>
    <b:Title>COVID-19 and gender equality: Countering the regressive effects</b:Title>
    <b:Year>2020</b:Year>
    <b:Publisher>McKinsey&amp;Company</b:Publisher>
    <b:City>Online</b:City>
    <b:Author>
      <b:Author>
        <b:NameList>
          <b:Person>
            <b:Last>Madgavkar</b:Last>
            <b:First>A</b:First>
          </b:Person>
          <b:Person>
            <b:Last>White</b:Last>
            <b:First>O</b:First>
          </b:Person>
          <b:Person>
            <b:Last>Krishnan</b:Last>
            <b:First>M</b:First>
          </b:Person>
          <b:Person>
            <b:Last>Mahajan</b:Last>
            <b:First>D</b:First>
          </b:Person>
          <b:Person>
            <b:Last>Azcue</b:Last>
            <b:First>X</b:First>
          </b:Person>
        </b:NameList>
      </b:Author>
    </b:Author>
    <b:RefOrder>39</b:RefOrder>
  </b:Source>
  <b:Source>
    <b:Tag>Mic18</b:Tag>
    <b:SourceType>InternetSite</b:SourceType>
    <b:Guid>{D22D3660-77B8-48C5-ABD3-253359933C9F}</b:Guid>
    <b:Title>5 Benefits of Using Global Supply Chains</b:Title>
    <b:Year>2018</b:Year>
    <b:YearAccessed>2020</b:YearAccessed>
    <b:MonthAccessed>11</b:MonthAccessed>
    <b:DayAccessed>12</b:DayAccessed>
    <b:URL>https://www.americanexpress.com/en-us/business/trends-and-insights/articles/5-benefits-of-using-global-supply-chains/</b:URL>
    <b:Author>
      <b:Author>
        <b:NameList>
          <b:Person>
            <b:Last>Michalowicz</b:Last>
            <b:First>M</b:First>
          </b:Person>
        </b:NameList>
      </b:Author>
    </b:Author>
    <b:RefOrder>34</b:RefOrder>
  </b:Source>
  <b:Source>
    <b:Tag>Ben20</b:Tag>
    <b:SourceType>InternetSite</b:SourceType>
    <b:Guid>{912FA5BB-3F61-4DED-8189-492BE81CC0AA}</b:Guid>
    <b:Title>Unions' responses to the Covid-19 crisis in Europe</b:Title>
    <b:Year>2020</b:Year>
    <b:YearAccessed>2020</b:YearAccessed>
    <b:MonthAccessed>11</b:MonthAccessed>
    <b:DayAccessed>14</b:DayAccessed>
    <b:URL>https://www.kcl.ac.uk/news/unions-responses-covid-19-crisis-europe</b:URL>
    <b:Author>
      <b:Author>
        <b:NameList>
          <b:Person>
            <b:Last>Benassi</b:Last>
            <b:First>C</b:First>
          </b:Person>
        </b:NameList>
      </b:Author>
    </b:Author>
    <b:RefOrder>46</b:RefOrder>
  </b:Source>
  <b:Source>
    <b:Tag>Woo20</b:Tag>
    <b:SourceType>InternetSite</b:SourceType>
    <b:Guid>{D0E6A1CC-9274-4E6F-99F4-1E1F52724E5E}</b:Guid>
    <b:Title>Government could face legal action for exposing teachers to coronavirus</b:Title>
    <b:Year>2020</b:Year>
    <b:YearAccessed>2020</b:YearAccessed>
    <b:MonthAccessed>11</b:MonthAccessed>
    <b:Author>
      <b:Author>
        <b:NameList>
          <b:Person>
            <b:Last>Woodcock</b:Last>
            <b:First>A</b:First>
          </b:Person>
        </b:NameList>
      </b:Author>
    </b:Author>
    <b:DayAccessed>14</b:DayAccessed>
    <b:URL>https://www.independent.co.uk/news/uk/politics/coronavirus-school-teachers-union-gavin-williamson-b447654.html</b:URL>
    <b:RefOrder>45</b:RefOrder>
  </b:Source>
  <b:Source>
    <b:Tag>Law</b:Tag>
    <b:SourceType>InternetSite</b:SourceType>
    <b:Guid>{CFA4E7D8-A62D-48B6-B953-478FECF0F6A9}</b:Guid>
    <b:Author>
      <b:Author>
        <b:NameList>
          <b:Person>
            <b:Last>Law</b:Last>
            <b:First>T</b:First>
          </b:Person>
        </b:NameList>
      </b:Author>
    </b:Author>
    <b:Title>Americans Are Being Encouraged to Work From Home During the Coronavirus Outbreak. For Millions, That's Impossible</b:Title>
    <b:Year>2020</b:Year>
    <b:YearAccessed>2020</b:YearAccessed>
    <b:MonthAccessed>11</b:MonthAccessed>
    <b:DayAccessed>14</b:DayAccessed>
    <b:URL>https://time.com/5797382/coronavirus-remote-work-home/</b:URL>
    <b:RefOrder>54</b:RefOrder>
  </b:Source>
  <b:Source>
    <b:Tag>Han20</b:Tag>
    <b:SourceType>InternetSite</b:SourceType>
    <b:Guid>{B7BF2B3F-8815-43D1-8635-1994F4843106}</b:Guid>
    <b:Title>British business warns of ‘devastating’ lockdown hit</b:Title>
    <b:Year>2020</b:Year>
    <b:YearAccessed>2020</b:YearAccessed>
    <b:MonthAccessed>11</b:MonthAccessed>
    <b:DayAccessed>14</b:DayAccessed>
    <b:URL>https://www.ft.com/content/e627b2b2-498a-46f8-8bb6-08f4139c61cc</b:URL>
    <b:Author>
      <b:Author>
        <b:NameList>
          <b:Person>
            <b:Last>Hancock</b:Last>
            <b:First>A</b:First>
          </b:Person>
        </b:NameList>
      </b:Author>
    </b:Author>
    <b:RefOrder>60</b:RefOrder>
  </b:Source>
  <b:Source>
    <b:Tag>McK20</b:Tag>
    <b:SourceType>Report</b:SourceType>
    <b:Guid>{A54CAFDF-D247-414C-8546-A889BD417282}</b:Guid>
    <b:Author>
      <b:Author>
        <b:Corporate>McKinsey&amp;Co.</b:Corporate>
      </b:Author>
    </b:Author>
    <b:Title>COVID-19 and the great reset: Briefing note #31</b:Title>
    <b:Year>2020</b:Year>
    <b:Publisher>McKinsey Global Publishing</b:Publisher>
    <b:City>Seattle</b:City>
    <b:RefOrder>63</b:RefOrder>
  </b:Source>
  <b:Source>
    <b:Tag>McQ20</b:Tag>
    <b:SourceType>InternetSite</b:SourceType>
    <b:Guid>{E839543C-43FF-47D2-A8AA-C833C36D72A6}</b:Guid>
    <b:Title>What Are the Employer's Benefits of Employees Working at Home?</b:Title>
    <b:Year>2020</b:Year>
    <b:Author>
      <b:Author>
        <b:NameList>
          <b:Person>
            <b:Last>McQuerrey</b:Last>
            <b:First>L</b:First>
          </b:Person>
        </b:NameList>
      </b:Author>
    </b:Author>
    <b:YearAccessed>2020</b:YearAccessed>
    <b:MonthAccessed>11</b:MonthAccessed>
    <b:DayAccessed>14</b:DayAccessed>
    <b:URL>https://work.chron.com/employer-benefits-modified-work-schedules-1423.html</b:URL>
    <b:RefOrder>67</b:RefOrder>
  </b:Source>
  <b:Source>
    <b:Tag>Luf20</b:Tag>
    <b:SourceType>InternetSite</b:SourceType>
    <b:Guid>{BD7ABE27-6D94-455F-B5CF-F25B7A377A49}</b:Guid>
    <b:Title>The remote work experiment that upped productivity 13%</b:Title>
    <b:Year>2020</b:Year>
    <b:YearAccessed>2020</b:YearAccessed>
    <b:MonthAccessed>11</b:MonthAccessed>
    <b:DayAccessed>14</b:DayAccessed>
    <b:URL>https://www.bbc.com/worklife/article/20200710-the-remote-work-experiment-that-made-staff-more-productive</b:URL>
    <b:Author>
      <b:Author>
        <b:NameList>
          <b:Person>
            <b:Last>Lufkin</b:Last>
            <b:First>B</b:First>
          </b:Person>
        </b:NameList>
      </b:Author>
    </b:Author>
    <b:RefOrder>95</b:RefOrder>
  </b:Source>
  <b:Source>
    <b:Tag>Bro1</b:Tag>
    <b:SourceType>InternetSite</b:SourceType>
    <b:Guid>{997B52A9-E95E-4D22-A49D-AF30C1BF5953}</b:Guid>
    <b:Author>
      <b:Author>
        <b:NameList>
          <b:Person>
            <b:Last>Brown</b:Last>
            <b:First>C</b:First>
          </b:Person>
        </b:NameList>
      </b:Author>
    </b:Author>
    <b:Title>Are Work-from-home Programs The Key To Employer Branding?</b:Title>
    <b:Year>2019</b:Year>
    <b:YearAccessed>2020</b:YearAccessed>
    <b:MonthAccessed>11</b:MonthAccessed>
    <b:DayAccessed>14</b:DayAccessed>
    <b:URL>https://therecruitingoffice.co.uk/2019/11/28/are-work-from-home-programs-the-key-to-employer-branding/</b:URL>
    <b:RefOrder>90</b:RefOrder>
  </b:Source>
  <b:Source>
    <b:Tag>OBr16</b:Tag>
    <b:SourceType>InternetSite</b:SourceType>
    <b:Guid>{E2505883-29D8-4BC0-803D-E890445C813E}</b:Guid>
    <b:Title>The Impact of Remote Work on Your Employer Brand</b:Title>
    <b:Year>2016</b:Year>
    <b:YearAccessed>2020</b:YearAccessed>
    <b:MonthAccessed>11</b:MonthAccessed>
    <b:DayAccessed>14</b:DayAccessed>
    <b:URL>https://www.exaqueo.com/blog/2016-7-the-impact-of-remote-work-on-your-employer-brand</b:URL>
    <b:Author>
      <b:Author>
        <b:NameList>
          <b:Person>
            <b:Last>O'Brien</b:Last>
            <b:First>K</b:First>
          </b:Person>
        </b:NameList>
      </b:Author>
    </b:Author>
    <b:RefOrder>91</b:RefOrder>
  </b:Source>
  <b:Source>
    <b:Tag>GOV0c</b:Tag>
    <b:SourceType>InternetSite</b:SourceType>
    <b:Guid>{FB902F9E-E8B1-4B15-8295-859C68790F42}</b:Guid>
    <b:Author>
      <b:Author>
        <b:Corporate>GOV</b:Corporate>
      </b:Author>
    </b:Author>
    <b:Title>Expenses and benefits: homeworking</b:Title>
    <b:Year>2020c</b:Year>
    <b:YearAccessed>2020</b:YearAccessed>
    <b:MonthAccessed>11</b:MonthAccessed>
    <b:DayAccessed>14</b:DayAccessed>
    <b:URL>https://www.gov.uk/expenses-and-benefits-homeworking</b:URL>
    <b:RefOrder>96</b:RefOrder>
  </b:Source>
  <b:Source>
    <b:Tag>Ben201</b:Tag>
    <b:SourceType>Book</b:SourceType>
    <b:Guid>{6EAE8B91-29C3-4E01-A332-C42F1156D148}</b:Guid>
    <b:Title>Managing Employment Relations</b:Title>
    <b:Year>2020</b:Year>
    <b:City>London</b:City>
    <b:Publisher>CIPD</b:Publisher>
    <b:Edition>7</b:Edition>
    <b:Author>
      <b:Author>
        <b:NameList>
          <b:Person>
            <b:Last>Bennett</b:Last>
            <b:First>T</b:First>
          </b:Person>
          <b:Person>
            <b:Last>Saundry</b:Last>
            <b:First>R</b:First>
          </b:Person>
          <b:Person>
            <b:Last>Fisher</b:Last>
            <b:First>V</b:First>
          </b:Person>
        </b:NameList>
      </b:Author>
    </b:Author>
    <b:RefOrder>40</b:RefOrder>
  </b:Source>
  <b:Source>
    <b:Tag>ONS20</b:Tag>
    <b:SourceType>InternetSite</b:SourceType>
    <b:Guid>{51BC0A8C-080A-4D4D-AB88-D44269E9F84B}</b:Guid>
    <b:Author>
      <b:Author>
        <b:Corporate>ONS</b:Corporate>
      </b:Author>
    </b:Author>
    <b:Title>Coronavirus and the impact on output in the UK economy: June 2020</b:Title>
    <b:Year>2020a</b:Year>
    <b:YearAccessed>2020</b:YearAccessed>
    <b:MonthAccessed>10</b:MonthAccessed>
    <b:DayAccessed>15</b:DayAccessed>
    <b:URL>https://www.ons.gov.uk/economy/grossdomesticproductgdp/articles/coronavirusandtheimpactonoutputintheukeconomy</b:URL>
    <b:RefOrder>11</b:RefOrder>
  </b:Source>
  <b:Source>
    <b:Tag>ONS201</b:Tag>
    <b:SourceType>InternetSite</b:SourceType>
    <b:Guid>{387D71DA-4931-431D-A198-3F8998999874}</b:Guid>
    <b:Title>Coronavirus and homeworking in the UK: April 2020</b:Title>
    <b:Year>2020b</b:Year>
    <b:Author>
      <b:Author>
        <b:Corporate>ONS</b:Corporate>
      </b:Author>
    </b:Author>
    <b:YearAccessed>2020</b:YearAccessed>
    <b:MonthAccessed>11</b:MonthAccessed>
    <b:DayAccessed>18</b:DayAccessed>
    <b:URL>https://www.ons.gov.uk/employmentandlabourmarket/peopleinwork/employmentandemployeetypes/bulletins/coronavirusandhomeworkingintheuk/april2020</b:URL>
    <b:RefOrder>58</b:RefOrder>
  </b:Source>
  <b:Source>
    <b:Tag>Owe201</b:Tag>
    <b:SourceType>InternetSite</b:SourceType>
    <b:Guid>{5BF4E3C3-4E30-4AD7-9706-968A1E9593B3}</b:Guid>
    <b:Title>The full scale of jobs lost or at risk at major companies since lockdown</b:Title>
    <b:Year>2020</b:Year>
    <b:YearAccessed>2020</b:YearAccessed>
    <b:MonthAccessed>11</b:MonthAccessed>
    <b:DayAccessed>18</b:DayAccessed>
    <b:URL>https://www.walesonline.co.uk/news/wales-news/job-losses-wales-uk-coronavirus-18839170</b:URL>
    <b:Author>
      <b:Author>
        <b:NameList>
          <b:Person>
            <b:Last>Owen</b:Last>
            <b:First>K</b:First>
          </b:Person>
        </b:NameList>
      </b:Author>
    </b:Author>
    <b:RefOrder>61</b:RefOrder>
  </b:Source>
  <b:Source>
    <b:Tag>Nil20</b:Tag>
    <b:SourceType>InternetSite</b:SourceType>
    <b:Guid>{145E66DB-9435-48A1-B8FE-C5FCDB852E20}</b:Guid>
    <b:Title>Boohoo accused of fuelling virus spread in Leicester production push</b:Title>
    <b:Year>2020</b:Year>
    <b:YearAccessed>2020</b:YearAccessed>
    <b:MonthAccessed>11</b:MonthAccessed>
    <b:DayAccessed>19</b:DayAccessed>
    <b:URL>https://www.ft.com/content/87e6acfe-010f-4e4c-b1d8-142378a1ba4c</b:URL>
    <b:Author>
      <b:Author>
        <b:NameList>
          <b:Person>
            <b:Last>Nilsson</b:Last>
            <b:First>P</b:First>
          </b:Person>
        </b:NameList>
      </b:Author>
    </b:Author>
    <b:RefOrder>64</b:RefOrder>
  </b:Source>
  <b:Source>
    <b:Tag>Gov0d</b:Tag>
    <b:SourceType>InternetSite</b:SourceType>
    <b:Guid>{3E57FE53-C3AB-4523-8B1C-BA4B56D52E8D}</b:Guid>
    <b:Author>
      <b:Author>
        <b:Corporate>Gov</b:Corporate>
      </b:Author>
    </b:Author>
    <b:Title>Making staff redundant</b:Title>
    <b:Year>2020d</b:Year>
    <b:YearAccessed>2020</b:YearAccessed>
    <b:MonthAccessed>11</b:MonthAccessed>
    <b:DayAccessed>25</b:DayAccessed>
    <b:URL>https://www.gov.uk/staff-redundant</b:URL>
    <b:RefOrder>12</b:RefOrder>
  </b:Source>
  <b:Source>
    <b:Tag>Lec20</b:Tag>
    <b:SourceType>InternetSite</b:SourceType>
    <b:Guid>{7478231A-C12E-4087-B0CD-C1CBD941BE58}</b:Guid>
    <b:Title>Restructuring the workplace post Covid-19 - FAQs for employers</b:Title>
    <b:Year>2020</b:Year>
    <b:YearAccessed>2020</b:YearAccessed>
    <b:MonthAccessed>11</b:MonthAccessed>
    <b:DayAccessed>25</b:DayAccessed>
    <b:URL>https://www.lewissilkin.com/en/insights/restructuring-the-workplace-post-covid-19---faqs-for-employers</b:URL>
    <b:Author>
      <b:Author>
        <b:NameList>
          <b:Person>
            <b:Last>Leckey</b:Last>
            <b:First>C</b:First>
          </b:Person>
          <b:Person>
            <b:Last>Hopper</b:Last>
            <b:First>D</b:First>
          </b:Person>
        </b:NameList>
      </b:Author>
    </b:Author>
    <b:RefOrder>15</b:RefOrder>
  </b:Source>
  <b:Source>
    <b:Tag>CIP0e</b:Tag>
    <b:SourceType>InternetSite</b:SourceType>
    <b:Guid>{D5D858F7-B3DC-4443-9E32-2FD34516282F}</b:Guid>
    <b:Author>
      <b:Author>
        <b:Corporate>CIPD</b:Corporate>
      </b:Author>
    </b:Author>
    <b:Title>Redundancy: an introduction</b:Title>
    <b:Year>2020e</b:Year>
    <b:YearAccessed>2020</b:YearAccessed>
    <b:MonthAccessed>11</b:MonthAccessed>
    <b:DayAccessed>25</b:DayAccessed>
    <b:URL>https://www.cipd.co.uk/knowledge/fundamentals/emp-law/redundancy/factsheet</b:URL>
    <b:RefOrder>16</b:RefOrder>
  </b:Source>
  <b:Source>
    <b:Tag>Giu20</b:Tag>
    <b:SourceType>InternetSite</b:SourceType>
    <b:Guid>{17D5E67B-2766-475B-8DF8-430E2065135A}</b:Guid>
    <b:Title>3 Tips to Avoid WFH Burnout</b:Title>
    <b:Year>2020</b:Year>
    <b:YearAccessed>2020</b:YearAccessed>
    <b:MonthAccessed>11</b:MonthAccessed>
    <b:DayAccessed>25</b:DayAccessed>
    <b:URL>https://hbr.org/2020/04/3-tips-to-avoid-wfh-burnout</b:URL>
    <b:Author>
      <b:Author>
        <b:NameList>
          <b:Person>
            <b:Last>Giurge</b:Last>
            <b:First>L</b:First>
          </b:Person>
          <b:Person>
            <b:Last>Bohns</b:Last>
            <b:First>V</b:First>
          </b:Person>
        </b:NameList>
      </b:Author>
    </b:Author>
    <b:RefOrder>92</b:RefOrder>
  </b:Source>
  <b:Source>
    <b:Tag>Voz16</b:Tag>
    <b:SourceType>InternetSite</b:SourceType>
    <b:Guid>{A483BD75-C812-4434-A531-F793F1584D78}</b:Guid>
    <b:Title>What Happened When I Dressed Up To Work From Home For A Week</b:Title>
    <b:Year>2016</b:Year>
    <b:YearAccessed>2020</b:YearAccessed>
    <b:MonthAccessed>11</b:MonthAccessed>
    <b:DayAccessed>25</b:DayAccessed>
    <b:URL>What Happened When I Dressed Up To Work From Home For A Week</b:URL>
    <b:Author>
      <b:Author>
        <b:NameList>
          <b:Person>
            <b:Last>Vozza</b:Last>
            <b:First>S</b:First>
          </b:Person>
        </b:NameList>
      </b:Author>
    </b:Author>
    <b:RefOrder>93</b:RefOrder>
  </b:Source>
  <b:Source>
    <b:Tag>CIP19</b:Tag>
    <b:SourceType>DocumentFromInternetSite</b:SourceType>
    <b:Guid>{9AD4767E-E379-4F6A-AA71-607C2BC84711}</b:Guid>
    <b:Author>
      <b:Author>
        <b:Corporate>CIPD</b:Corporate>
      </b:Author>
    </b:Author>
    <b:Title>Ethics at Work; An employer’s guide</b:Title>
    <b:Year>2019</b:Year>
    <b:YearAccessed>2020</b:YearAccessed>
    <b:MonthAccessed>11</b:MonthAccessed>
    <b:DayAccessed>25</b:DayAccessed>
    <b:URL>https://www.cipd.co.uk/Images/7919-ethics-guide_tcm18-66759.pdf</b:URL>
    <b:Month>12</b:Month>
    <b:RefOrder>65</b:RefOrder>
  </b:Source>
  <b:Source>
    <b:Tag>Hun99</b:Tag>
    <b:SourceType>DocumentFromInternetSite</b:SourceType>
    <b:Guid>{BEE4071D-BFDE-4F88-976B-CF7DF783D1B3}</b:Guid>
    <b:Title>Disadvantages of Union Representation</b:Title>
    <b:Year>1999</b:Year>
    <b:YearAccessed>2020</b:YearAccessed>
    <b:MonthAccessed>10</b:MonthAccessed>
    <b:DayAccessed>27</b:DayAccessed>
    <b:URL>https://www.mackinac.org/2313</b:URL>
    <b:Month>10</b:Month>
    <b:Day>24</b:Day>
    <b:Author>
      <b:Author>
        <b:NameList>
          <b:Person>
            <b:Last>Hunter</b:Last>
            <b:First>R</b:First>
          </b:Person>
        </b:NameList>
      </b:Author>
    </b:Author>
    <b:RefOrder>31</b:RefOrder>
  </b:Source>
  <b:Source>
    <b:Tag>McH19</b:Tag>
    <b:SourceType>InternetSite</b:SourceType>
    <b:Guid>{0EF3DED1-14D2-4475-BC22-7E74FB0329B5}</b:Guid>
    <b:Title>What Does Globalisation Mean for the Recruitment Industry?</b:Title>
    <b:Year>2019</b:Year>
    <b:YearAccessed>2020</b:YearAccessed>
    <b:MonthAccessed>11</b:MonthAccessed>
    <b:DayAccessed>27</b:DayAccessed>
    <b:URL>https://www.bullhorn.com/au/blog/2019/09/what-does-globalisation-mean-recruitment-industry/</b:URL>
    <b:Author>
      <b:Author>
        <b:NameList>
          <b:Person>
            <b:Last>McHugh</b:Last>
            <b:First>B</b:First>
          </b:Person>
        </b:NameList>
      </b:Author>
    </b:Author>
    <b:RefOrder>35</b:RefOrder>
  </b:Source>
  <b:Source>
    <b:Tag>Lun19</b:Tag>
    <b:SourceType>Report</b:SourceType>
    <b:Guid>{6A3B06BB-44A5-44F6-BD07-48C6DF7CFAA3}</b:Guid>
    <b:Title>GLOBALIZATION IN TRANSITION: THE FUTURE OF TRADE AND VALUE CHAINS</b:Title>
    <b:Year>2019</b:Year>
    <b:Author>
      <b:Author>
        <b:NameList>
          <b:Person>
            <b:Last>Lund</b:Last>
            <b:First>S</b:First>
          </b:Person>
          <b:Person>
            <b:Last>Manyika</b:Last>
            <b:First>J</b:First>
          </b:Person>
          <b:Person>
            <b:Last>Woetzel</b:Last>
            <b:First>J</b:First>
          </b:Person>
          <b:Person>
            <b:Last>Bughin</b:Last>
            <b:First>J</b:First>
          </b:Person>
          <b:Person>
            <b:Last>Krishnan</b:Last>
            <b:First>M</b:First>
          </b:Person>
          <b:Person>
            <b:Last>Seong</b:Last>
            <b:First>J</b:First>
          </b:Person>
          <b:Person>
            <b:Last>Muir</b:Last>
            <b:First>M</b:First>
          </b:Person>
        </b:NameList>
      </b:Author>
    </b:Author>
    <b:Publisher>McKinsey&amp;CO</b:Publisher>
    <b:City>Washington</b:City>
    <b:RefOrder>33</b:RefOrder>
  </b:Source>
  <b:Source>
    <b:Tag>Far201</b:Tag>
    <b:SourceType>InternetSite</b:SourceType>
    <b:Guid>{7516249D-94C8-4C75-B453-1CB8D5B5AED1}</b:Guid>
    <b:Title>Is coronavirus the ultimate test in ethical leadership for HR?</b:Title>
    <b:Year>2020</b:Year>
    <b:Author>
      <b:Author>
        <b:NameList>
          <b:Person>
            <b:Last>Faragher</b:Last>
            <b:First>J</b:First>
          </b:Person>
        </b:NameList>
      </b:Author>
    </b:Author>
    <b:YearAccessed>2020</b:YearAccessed>
    <b:MonthAccessed>https://www.personneltoday.com/hr/is-coronavirus-the-ultimate-test-in-ethical-leadership-for-hr/</b:MonthAccessed>
    <b:Month>12</b:Month>
    <b:Day>01</b:Day>
    <b:RefOrder>17</b:RefOrder>
  </b:Source>
  <b:Source>
    <b:Tag>Sap20</b:Tag>
    <b:SourceType>InternetSite</b:SourceType>
    <b:Guid>{BE68D321-FF80-4EE2-96B1-A3763E9D7EAC}</b:Guid>
    <b:Title>Bird employees say they were locked out of their email and Slack accounts as they were told their jobs were gone</b:Title>
    <b:Year>2020</b:Year>
    <b:YearAccessed>2020</b:YearAccessed>
    <b:MonthAccessed>12</b:MonthAccessed>
    <b:DayAccessed>01</b:DayAccessed>
    <b:URL>https://www.businessinsider.com/bird-employees-locked-out-of-emails-layoffs-2020-4?r=US&amp;IR=T</b:URL>
    <b:Author>
      <b:Author>
        <b:NameList>
          <b:Person>
            <b:Last>Sapra</b:Last>
            <b:First>B</b:First>
          </b:Person>
        </b:NameList>
      </b:Author>
    </b:Author>
    <b:RefOrder>19</b:RefOrder>
  </b:Source>
  <b:Source>
    <b:Tag>CIP17</b:Tag>
    <b:SourceType>InternetSite</b:SourceType>
    <b:Guid>{3CB267F3-E99F-438F-A0FD-81766F9D3BF5}</b:Guid>
    <b:Title>Employee relations: an introduction</b:Title>
    <b:Year>2017</b:Year>
    <b:YearAccessed>2020</b:YearAccessed>
    <b:MonthAccessed>10</b:MonthAccessed>
    <b:DayAccessed>26</b:DayAccessed>
    <b:URL>https://www.cipd.co.uk/knowledge/fundamentals/relations/employees/factsheet</b:URL>
    <b:Author>
      <b:Author>
        <b:Corporate>CIPD</b:Corporate>
      </b:Author>
    </b:Author>
    <b:RefOrder>28</b:RefOrder>
  </b:Source>
  <b:Source>
    <b:Tag>Bow20</b:Tag>
    <b:SourceType>DocumentFromInternetSite</b:SourceType>
    <b:Guid>{9486AD88-CCB2-4995-A8B0-44FCD10F9F1F}</b:Guid>
    <b:Title>Equality and discrimination in employment during the COVID-19 Pandemic</b:Title>
    <b:Year>2020</b:Year>
    <b:YearAccessed>2020</b:YearAccessed>
    <b:MonthAccessed>12</b:MonthAccessed>
    <b:DayAccessed>06</b:DayAccessed>
    <b:URL>https://www.3pb.co.uk/content/uploads/Equality-and-discrimination-during-Covid-19.pdf</b:URL>
    <b:Author>
      <b:Author>
        <b:NameList>
          <b:Person>
            <b:Last>Bowen</b:Last>
            <b:First>S</b:First>
          </b:Person>
        </b:NameList>
      </b:Author>
    </b:Author>
    <b:Month>04</b:Month>
    <b:Day>07</b:Day>
    <b:RefOrder>62</b:RefOrder>
  </b:Source>
  <b:Source>
    <b:Tag>HSE08</b:Tag>
    <b:SourceType>DocumentFromInternetSite</b:SourceType>
    <b:Guid>{F04E2F9B-9FC0-415B-A782-6EBB66EF779F}</b:Guid>
    <b:Author>
      <b:Author>
        <b:Corporate>HSE</b:Corporate>
      </b:Author>
    </b:Author>
    <b:Title>Work with display screen equipment </b:Title>
    <b:Year>2008</b:Year>
    <b:YearAccessed>2020</b:YearAccessed>
    <b:MonthAccessed>12</b:MonthAccessed>
    <b:DayAccessed>06</b:DayAccessed>
    <b:URL>https://www.hse.gov.uk/pUbns/priced/l26.pdf</b:URL>
    <b:RefOrder>66</b:RefOrder>
  </b:Source>
  <b:Source>
    <b:Tag>Gra20</b:Tag>
    <b:SourceType>ArticleInAPeriodical</b:SourceType>
    <b:Guid>{D812C6E9-C697-4314-B92D-00C75A5847C4}</b:Guid>
    <b:Title>Should HR encourage their business to decline or return government money?</b:Title>
    <b:Year>2020f</b:Year>
    <b:Month>12</b:Month>
    <b:PeriodicalTitle>People Management</b:PeriodicalTitle>
    <b:Pages>48</b:Pages>
    <b:Author>
      <b:Author>
        <b:Corporate>CIPD</b:Corporate>
      </b:Author>
    </b:Author>
    <b:RefOrder>14</b:RefOrder>
  </b:Source>
</b:Sources>
</file>

<file path=customXml/itemProps1.xml><?xml version="1.0" encoding="utf-8"?>
<ds:datastoreItem xmlns:ds="http://schemas.openxmlformats.org/officeDocument/2006/customXml" ds:itemID="{F8B28E62-0612-4F17-93B9-407FB4488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18</Pages>
  <Words>5696</Words>
  <Characters>32472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Phillips</dc:creator>
  <cp:keywords/>
  <dc:description/>
  <cp:lastModifiedBy>Glenn Phillips</cp:lastModifiedBy>
  <cp:revision>14</cp:revision>
  <dcterms:created xsi:type="dcterms:W3CDTF">2020-12-06T18:51:00Z</dcterms:created>
  <dcterms:modified xsi:type="dcterms:W3CDTF">2020-12-12T11:54:00Z</dcterms:modified>
</cp:coreProperties>
</file>