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4E0D" w:rsidRPr="00C14E0D" w:rsidRDefault="00C14E0D" w:rsidP="00C14E0D"/>
    <w:p w:rsidR="00C14E0D" w:rsidRPr="00C14E0D" w:rsidRDefault="00C14E0D" w:rsidP="00C14E0D">
      <w:pPr>
        <w:jc w:val="center"/>
      </w:pPr>
      <w:r w:rsidRPr="00C14E0D">
        <w:rPr>
          <w:noProof/>
          <w:lang w:eastAsia="en-GB"/>
        </w:rPr>
        <w:drawing>
          <wp:inline distT="0" distB="0" distL="0" distR="0" wp14:anchorId="60DFB97A" wp14:editId="01DB737D">
            <wp:extent cx="3665855" cy="1266825"/>
            <wp:effectExtent l="0" t="0" r="0" b="9525"/>
            <wp:docPr id="2" name="Picture 2"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C14E0D" w:rsidRPr="00C14E0D" w:rsidRDefault="00C14E0D" w:rsidP="00C14E0D">
      <w:pPr>
        <w:jc w:val="center"/>
      </w:pPr>
    </w:p>
    <w:p w:rsidR="00C14E0D" w:rsidRPr="00C14E0D" w:rsidRDefault="00C14E0D" w:rsidP="00C14E0D">
      <w:pPr>
        <w:jc w:val="center"/>
      </w:pPr>
    </w:p>
    <w:p w:rsidR="00C14E0D" w:rsidRPr="00C14E0D" w:rsidRDefault="00C14E0D" w:rsidP="00C14E0D">
      <w:pPr>
        <w:jc w:val="center"/>
      </w:pPr>
    </w:p>
    <w:p w:rsidR="00C14E0D" w:rsidRPr="00C14E0D" w:rsidRDefault="00C14E0D" w:rsidP="00C14E0D">
      <w:pPr>
        <w:jc w:val="center"/>
      </w:pPr>
    </w:p>
    <w:p w:rsidR="00C14E0D" w:rsidRPr="00C14E0D" w:rsidRDefault="00C14E0D" w:rsidP="00C14E0D">
      <w:pPr>
        <w:jc w:val="center"/>
      </w:pPr>
    </w:p>
    <w:p w:rsidR="00C14E0D" w:rsidRPr="00C14E0D" w:rsidRDefault="00C14E0D" w:rsidP="00C14E0D">
      <w:pPr>
        <w:jc w:val="center"/>
        <w:rPr>
          <w:b/>
          <w:sz w:val="32"/>
          <w:szCs w:val="32"/>
          <w:u w:val="single"/>
        </w:rPr>
      </w:pPr>
      <w:r w:rsidRPr="00C14E0D">
        <w:rPr>
          <w:b/>
          <w:sz w:val="32"/>
          <w:szCs w:val="32"/>
          <w:u w:val="single"/>
        </w:rPr>
        <w:t xml:space="preserve">Assignment Title: </w:t>
      </w:r>
    </w:p>
    <w:p w:rsidR="00C14E0D" w:rsidRPr="00C14E0D" w:rsidRDefault="00C14E0D" w:rsidP="00C14E0D">
      <w:pPr>
        <w:jc w:val="center"/>
        <w:rPr>
          <w:b/>
          <w:sz w:val="32"/>
          <w:szCs w:val="32"/>
          <w:u w:val="single"/>
        </w:rPr>
      </w:pPr>
    </w:p>
    <w:p w:rsidR="00C14E0D" w:rsidRDefault="00C14E0D" w:rsidP="00C14E0D">
      <w:pPr>
        <w:spacing w:before="100" w:beforeAutospacing="1" w:after="100" w:afterAutospacing="1" w:line="240" w:lineRule="auto"/>
        <w:jc w:val="center"/>
        <w:outlineLvl w:val="0"/>
        <w:rPr>
          <w:rFonts w:ascii="Arial" w:hAnsi="Arial" w:cs="Arial"/>
          <w:sz w:val="36"/>
          <w:szCs w:val="36"/>
        </w:rPr>
      </w:pPr>
      <w:bookmarkStart w:id="0" w:name="_Toc18527479"/>
      <w:r w:rsidRPr="00C14E0D">
        <w:rPr>
          <w:rFonts w:ascii="Arial" w:hAnsi="Arial" w:cs="Arial"/>
          <w:sz w:val="36"/>
          <w:szCs w:val="36"/>
        </w:rPr>
        <w:t>Workplace Culture and its impact on Organisational Efficiency</w:t>
      </w:r>
      <w:bookmarkEnd w:id="0"/>
      <w:r w:rsidRPr="00C14E0D">
        <w:rPr>
          <w:rFonts w:ascii="Arial" w:hAnsi="Arial" w:cs="Arial"/>
          <w:sz w:val="36"/>
          <w:szCs w:val="36"/>
        </w:rPr>
        <w:t xml:space="preserve"> </w:t>
      </w:r>
    </w:p>
    <w:p w:rsidR="00C14E0D" w:rsidRPr="00C14E0D" w:rsidRDefault="00C14E0D" w:rsidP="00C14E0D">
      <w:pPr>
        <w:spacing w:before="100" w:beforeAutospacing="1" w:after="100" w:afterAutospacing="1" w:line="240" w:lineRule="auto"/>
        <w:jc w:val="center"/>
        <w:outlineLvl w:val="0"/>
        <w:rPr>
          <w:rFonts w:ascii="Arial" w:hAnsi="Arial" w:cs="Arial"/>
          <w:sz w:val="36"/>
          <w:szCs w:val="36"/>
        </w:rPr>
      </w:pPr>
      <w:bookmarkStart w:id="1" w:name="_Toc18527480"/>
      <w:r w:rsidRPr="00C14E0D">
        <w:rPr>
          <w:rFonts w:ascii="Arial" w:hAnsi="Arial" w:cs="Arial"/>
          <w:sz w:val="36"/>
          <w:szCs w:val="36"/>
        </w:rPr>
        <w:t>(BMSW5005_LON)</w:t>
      </w:r>
      <w:bookmarkEnd w:id="1"/>
    </w:p>
    <w:p w:rsidR="00C14E0D" w:rsidRPr="00C14E0D" w:rsidRDefault="00C14E0D" w:rsidP="00C14E0D">
      <w:pPr>
        <w:jc w:val="center"/>
        <w:rPr>
          <w:rFonts w:ascii="Arial" w:hAnsi="Arial" w:cs="Arial"/>
          <w:sz w:val="36"/>
          <w:szCs w:val="36"/>
        </w:rPr>
      </w:pPr>
    </w:p>
    <w:p w:rsidR="00C14E0D" w:rsidRPr="00C14E0D" w:rsidRDefault="00C14E0D" w:rsidP="00C14E0D">
      <w:pPr>
        <w:rPr>
          <w:b/>
          <w:sz w:val="32"/>
          <w:szCs w:val="32"/>
          <w:u w:val="single"/>
        </w:rPr>
      </w:pPr>
    </w:p>
    <w:p w:rsidR="00C14E0D" w:rsidRPr="00C14E0D" w:rsidRDefault="00C14E0D" w:rsidP="00C14E0D">
      <w:pPr>
        <w:jc w:val="center"/>
      </w:pPr>
    </w:p>
    <w:p w:rsidR="00C14E0D" w:rsidRPr="00C14E0D" w:rsidRDefault="00C14E0D" w:rsidP="00C14E0D"/>
    <w:p w:rsidR="00C14E0D" w:rsidRPr="00C14E0D" w:rsidRDefault="00C14E0D" w:rsidP="00C14E0D"/>
    <w:p w:rsidR="00C14E0D" w:rsidRPr="00C14E0D" w:rsidRDefault="00C14E0D" w:rsidP="00C14E0D"/>
    <w:p w:rsidR="00C14E0D" w:rsidRPr="00C14E0D" w:rsidRDefault="00C14E0D" w:rsidP="00C14E0D">
      <w:pPr>
        <w:rPr>
          <w:b/>
        </w:rPr>
      </w:pPr>
      <w:r w:rsidRPr="00C14E0D">
        <w:rPr>
          <w:b/>
        </w:rPr>
        <w:t xml:space="preserve">Student name- </w:t>
      </w:r>
      <w:proofErr w:type="spellStart"/>
      <w:r w:rsidRPr="00C14E0D">
        <w:rPr>
          <w:b/>
        </w:rPr>
        <w:t>Shirina</w:t>
      </w:r>
      <w:proofErr w:type="spellEnd"/>
      <w:r w:rsidRPr="00C14E0D">
        <w:rPr>
          <w:b/>
        </w:rPr>
        <w:t xml:space="preserve"> Begum</w:t>
      </w:r>
    </w:p>
    <w:p w:rsidR="00C14E0D" w:rsidRDefault="00C14E0D" w:rsidP="00C14E0D">
      <w:pPr>
        <w:rPr>
          <w:b/>
        </w:rPr>
      </w:pPr>
      <w:r w:rsidRPr="00C14E0D">
        <w:rPr>
          <w:b/>
        </w:rPr>
        <w:t>Student No-1709360</w:t>
      </w:r>
    </w:p>
    <w:p w:rsidR="00C14E0D" w:rsidRPr="00C14E0D" w:rsidRDefault="00C14E0D" w:rsidP="00C14E0D">
      <w:pPr>
        <w:rPr>
          <w:b/>
        </w:rPr>
      </w:pPr>
      <w:r w:rsidRPr="00C14E0D">
        <w:rPr>
          <w:b/>
        </w:rPr>
        <w:t xml:space="preserve">Module Name- </w:t>
      </w:r>
      <w:r w:rsidRPr="00C14E0D">
        <w:rPr>
          <w:rFonts w:cs="Arial"/>
        </w:rPr>
        <w:t>Workplace Culture and its impact on Organisational Efficiency</w:t>
      </w:r>
      <w:r w:rsidRPr="00C14E0D">
        <w:rPr>
          <w:rFonts w:ascii="Arial" w:hAnsi="Arial" w:cs="Arial"/>
          <w:sz w:val="24"/>
          <w:szCs w:val="24"/>
        </w:rPr>
        <w:t xml:space="preserve"> </w:t>
      </w:r>
    </w:p>
    <w:p w:rsidR="00C14E0D" w:rsidRPr="00C14E0D" w:rsidRDefault="00C14E0D" w:rsidP="00C14E0D">
      <w:pPr>
        <w:rPr>
          <w:b/>
        </w:rPr>
      </w:pPr>
      <w:r w:rsidRPr="00C14E0D">
        <w:rPr>
          <w:b/>
        </w:rPr>
        <w:t xml:space="preserve">Module Tutor- </w:t>
      </w:r>
      <w:proofErr w:type="spellStart"/>
      <w:r>
        <w:rPr>
          <w:b/>
        </w:rPr>
        <w:t>Husam</w:t>
      </w:r>
      <w:proofErr w:type="spellEnd"/>
      <w:r>
        <w:rPr>
          <w:b/>
        </w:rPr>
        <w:t xml:space="preserve"> Helmi</w:t>
      </w:r>
    </w:p>
    <w:p w:rsidR="00C14E0D" w:rsidRPr="00C14E0D" w:rsidRDefault="00C14E0D" w:rsidP="00C14E0D">
      <w:pPr>
        <w:spacing w:after="0" w:line="240" w:lineRule="auto"/>
        <w:jc w:val="center"/>
        <w:rPr>
          <w:rFonts w:eastAsia="Times New Roman" w:cs="Times New Roman"/>
          <w:color w:val="0000FF"/>
          <w:sz w:val="32"/>
          <w:szCs w:val="32"/>
          <w:u w:val="single"/>
          <w:lang w:eastAsia="en-GB"/>
        </w:rPr>
      </w:pPr>
      <w:r w:rsidRPr="00C14E0D">
        <w:rPr>
          <w:rFonts w:eastAsia="Times New Roman" w:cs="Times New Roman"/>
          <w:sz w:val="32"/>
          <w:szCs w:val="32"/>
          <w:lang w:eastAsia="en-GB"/>
        </w:rPr>
        <w:fldChar w:fldCharType="begin"/>
      </w:r>
      <w:r w:rsidRPr="00C14E0D">
        <w:rPr>
          <w:rFonts w:eastAsia="Times New Roman" w:cs="Times New Roman"/>
          <w:sz w:val="32"/>
          <w:szCs w:val="32"/>
          <w:lang w:eastAsia="en-GB"/>
        </w:rPr>
        <w:instrText xml:space="preserve"> HYPERLINK "https://moodle.uwtsd.ac.uk/course/view.php?id=6969" </w:instrText>
      </w:r>
      <w:r w:rsidRPr="00C14E0D">
        <w:rPr>
          <w:rFonts w:eastAsia="Times New Roman" w:cs="Times New Roman"/>
          <w:sz w:val="32"/>
          <w:szCs w:val="32"/>
          <w:lang w:eastAsia="en-GB"/>
        </w:rPr>
        <w:fldChar w:fldCharType="separate"/>
      </w:r>
    </w:p>
    <w:p w:rsidR="00C14E0D" w:rsidRPr="00C14E0D" w:rsidRDefault="00C14E0D" w:rsidP="00C14E0D">
      <w:pPr>
        <w:spacing w:after="0" w:line="240" w:lineRule="auto"/>
        <w:jc w:val="center"/>
        <w:rPr>
          <w:rFonts w:ascii="Times New Roman" w:eastAsia="Times New Roman" w:hAnsi="Times New Roman" w:cs="Times New Roman"/>
          <w:sz w:val="24"/>
          <w:szCs w:val="24"/>
          <w:lang w:eastAsia="en-GB"/>
        </w:rPr>
      </w:pPr>
      <w:r w:rsidRPr="00C14E0D">
        <w:rPr>
          <w:rFonts w:eastAsia="Times New Roman" w:cs="Times New Roman"/>
          <w:sz w:val="32"/>
          <w:szCs w:val="32"/>
          <w:lang w:eastAsia="en-GB"/>
        </w:rPr>
        <w:fldChar w:fldCharType="end"/>
      </w:r>
    </w:p>
    <w:p w:rsidR="006F52F4" w:rsidRPr="006F52F4" w:rsidRDefault="006F52F4" w:rsidP="006F52F4">
      <w:pPr>
        <w:spacing w:after="0" w:line="240" w:lineRule="auto"/>
        <w:rPr>
          <w:rFonts w:ascii="Times New Roman" w:eastAsia="Times New Roman" w:hAnsi="Times New Roman" w:cs="Times New Roman"/>
          <w:sz w:val="24"/>
          <w:szCs w:val="24"/>
          <w:lang w:eastAsia="en-GB"/>
        </w:rPr>
      </w:pPr>
    </w:p>
    <w:p w:rsidR="00837E85" w:rsidRDefault="00837E85" w:rsidP="006F52F4">
      <w:pPr>
        <w:spacing w:line="240" w:lineRule="auto"/>
        <w:rPr>
          <w:rFonts w:ascii="Times New Roman" w:eastAsia="Times New Roman" w:hAnsi="Times New Roman" w:cs="Times New Roman"/>
          <w:color w:val="000000"/>
          <w:sz w:val="24"/>
          <w:szCs w:val="24"/>
          <w:lang w:eastAsia="en-GB"/>
        </w:rPr>
      </w:pPr>
    </w:p>
    <w:sdt>
      <w:sdtPr>
        <w:rPr>
          <w:rFonts w:asciiTheme="minorHAnsi" w:eastAsiaTheme="minorHAnsi" w:hAnsiTheme="minorHAnsi" w:cstheme="minorBidi"/>
          <w:color w:val="auto"/>
          <w:sz w:val="22"/>
          <w:szCs w:val="22"/>
          <w:lang w:val="en-GB"/>
        </w:rPr>
        <w:id w:val="1205520913"/>
        <w:docPartObj>
          <w:docPartGallery w:val="Table of Contents"/>
          <w:docPartUnique/>
        </w:docPartObj>
      </w:sdtPr>
      <w:sdtEndPr>
        <w:rPr>
          <w:b/>
          <w:bCs/>
          <w:noProof/>
        </w:rPr>
      </w:sdtEndPr>
      <w:sdtContent>
        <w:p w:rsidR="00837E85" w:rsidRDefault="00837E85">
          <w:pPr>
            <w:pStyle w:val="TOCHeading"/>
          </w:pPr>
          <w:r>
            <w:t>Contents</w:t>
          </w:r>
        </w:p>
        <w:p w:rsidR="00C14E0D" w:rsidRDefault="00837E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527479" w:history="1">
            <w:r w:rsidR="00C14E0D" w:rsidRPr="00CD6B9C">
              <w:rPr>
                <w:rStyle w:val="Hyperlink"/>
                <w:rFonts w:ascii="Arial" w:hAnsi="Arial" w:cs="Arial"/>
                <w:noProof/>
              </w:rPr>
              <w:t>Workplace Culture and its impact on Organisational Efficiency</w:t>
            </w:r>
            <w:r w:rsidR="00C14E0D">
              <w:rPr>
                <w:noProof/>
                <w:webHidden/>
              </w:rPr>
              <w:tab/>
            </w:r>
            <w:r w:rsidR="00C14E0D">
              <w:rPr>
                <w:noProof/>
                <w:webHidden/>
              </w:rPr>
              <w:fldChar w:fldCharType="begin"/>
            </w:r>
            <w:r w:rsidR="00C14E0D">
              <w:rPr>
                <w:noProof/>
                <w:webHidden/>
              </w:rPr>
              <w:instrText xml:space="preserve"> PAGEREF _Toc18527479 \h </w:instrText>
            </w:r>
            <w:r w:rsidR="00C14E0D">
              <w:rPr>
                <w:noProof/>
                <w:webHidden/>
              </w:rPr>
            </w:r>
            <w:r w:rsidR="00C14E0D">
              <w:rPr>
                <w:noProof/>
                <w:webHidden/>
              </w:rPr>
              <w:fldChar w:fldCharType="separate"/>
            </w:r>
            <w:r w:rsidR="00C14E0D">
              <w:rPr>
                <w:noProof/>
                <w:webHidden/>
              </w:rPr>
              <w:t>1</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80" w:history="1">
            <w:r w:rsidR="00C14E0D" w:rsidRPr="00CD6B9C">
              <w:rPr>
                <w:rStyle w:val="Hyperlink"/>
                <w:rFonts w:ascii="Arial" w:hAnsi="Arial" w:cs="Arial"/>
                <w:noProof/>
              </w:rPr>
              <w:t>(BMSW5005_LON)</w:t>
            </w:r>
            <w:r w:rsidR="00C14E0D">
              <w:rPr>
                <w:noProof/>
                <w:webHidden/>
              </w:rPr>
              <w:tab/>
            </w:r>
            <w:r w:rsidR="00C14E0D">
              <w:rPr>
                <w:noProof/>
                <w:webHidden/>
              </w:rPr>
              <w:fldChar w:fldCharType="begin"/>
            </w:r>
            <w:r w:rsidR="00C14E0D">
              <w:rPr>
                <w:noProof/>
                <w:webHidden/>
              </w:rPr>
              <w:instrText xml:space="preserve"> PAGEREF _Toc18527480 \h </w:instrText>
            </w:r>
            <w:r w:rsidR="00C14E0D">
              <w:rPr>
                <w:noProof/>
                <w:webHidden/>
              </w:rPr>
            </w:r>
            <w:r w:rsidR="00C14E0D">
              <w:rPr>
                <w:noProof/>
                <w:webHidden/>
              </w:rPr>
              <w:fldChar w:fldCharType="separate"/>
            </w:r>
            <w:r w:rsidR="00C14E0D">
              <w:rPr>
                <w:noProof/>
                <w:webHidden/>
              </w:rPr>
              <w:t>1</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81" w:history="1">
            <w:r w:rsidR="00C14E0D" w:rsidRPr="00CD6B9C">
              <w:rPr>
                <w:rStyle w:val="Hyperlink"/>
                <w:rFonts w:eastAsia="Times New Roman"/>
                <w:noProof/>
                <w:lang w:eastAsia="en-GB"/>
              </w:rPr>
              <w:t>Introduction</w:t>
            </w:r>
            <w:r w:rsidR="00C14E0D">
              <w:rPr>
                <w:noProof/>
                <w:webHidden/>
              </w:rPr>
              <w:tab/>
            </w:r>
            <w:r w:rsidR="00C14E0D">
              <w:rPr>
                <w:noProof/>
                <w:webHidden/>
              </w:rPr>
              <w:fldChar w:fldCharType="begin"/>
            </w:r>
            <w:r w:rsidR="00C14E0D">
              <w:rPr>
                <w:noProof/>
                <w:webHidden/>
              </w:rPr>
              <w:instrText xml:space="preserve"> PAGEREF _Toc18527481 \h </w:instrText>
            </w:r>
            <w:r w:rsidR="00C14E0D">
              <w:rPr>
                <w:noProof/>
                <w:webHidden/>
              </w:rPr>
            </w:r>
            <w:r w:rsidR="00C14E0D">
              <w:rPr>
                <w:noProof/>
                <w:webHidden/>
              </w:rPr>
              <w:fldChar w:fldCharType="separate"/>
            </w:r>
            <w:r w:rsidR="00C14E0D">
              <w:rPr>
                <w:noProof/>
                <w:webHidden/>
              </w:rPr>
              <w:t>3</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82" w:history="1">
            <w:r w:rsidR="00C14E0D" w:rsidRPr="00CD6B9C">
              <w:rPr>
                <w:rStyle w:val="Hyperlink"/>
                <w:rFonts w:eastAsia="Times New Roman"/>
                <w:noProof/>
                <w:lang w:eastAsia="en-GB"/>
              </w:rPr>
              <w:t>Tesco</w:t>
            </w:r>
            <w:r w:rsidR="00C14E0D">
              <w:rPr>
                <w:noProof/>
                <w:webHidden/>
              </w:rPr>
              <w:tab/>
            </w:r>
            <w:r w:rsidR="00C14E0D">
              <w:rPr>
                <w:noProof/>
                <w:webHidden/>
              </w:rPr>
              <w:fldChar w:fldCharType="begin"/>
            </w:r>
            <w:r w:rsidR="00C14E0D">
              <w:rPr>
                <w:noProof/>
                <w:webHidden/>
              </w:rPr>
              <w:instrText xml:space="preserve"> PAGEREF _Toc18527482 \h </w:instrText>
            </w:r>
            <w:r w:rsidR="00C14E0D">
              <w:rPr>
                <w:noProof/>
                <w:webHidden/>
              </w:rPr>
            </w:r>
            <w:r w:rsidR="00C14E0D">
              <w:rPr>
                <w:noProof/>
                <w:webHidden/>
              </w:rPr>
              <w:fldChar w:fldCharType="separate"/>
            </w:r>
            <w:r w:rsidR="00C14E0D">
              <w:rPr>
                <w:noProof/>
                <w:webHidden/>
              </w:rPr>
              <w:t>3</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83" w:history="1">
            <w:r w:rsidR="00C14E0D" w:rsidRPr="00CD6B9C">
              <w:rPr>
                <w:rStyle w:val="Hyperlink"/>
                <w:rFonts w:eastAsia="Times New Roman"/>
                <w:noProof/>
                <w:lang w:eastAsia="en-GB"/>
              </w:rPr>
              <w:t>Main Body</w:t>
            </w:r>
            <w:r w:rsidR="00C14E0D">
              <w:rPr>
                <w:noProof/>
                <w:webHidden/>
              </w:rPr>
              <w:tab/>
            </w:r>
            <w:r w:rsidR="00C14E0D">
              <w:rPr>
                <w:noProof/>
                <w:webHidden/>
              </w:rPr>
              <w:fldChar w:fldCharType="begin"/>
            </w:r>
            <w:r w:rsidR="00C14E0D">
              <w:rPr>
                <w:noProof/>
                <w:webHidden/>
              </w:rPr>
              <w:instrText xml:space="preserve"> PAGEREF _Toc18527483 \h </w:instrText>
            </w:r>
            <w:r w:rsidR="00C14E0D">
              <w:rPr>
                <w:noProof/>
                <w:webHidden/>
              </w:rPr>
            </w:r>
            <w:r w:rsidR="00C14E0D">
              <w:rPr>
                <w:noProof/>
                <w:webHidden/>
              </w:rPr>
              <w:fldChar w:fldCharType="separate"/>
            </w:r>
            <w:r w:rsidR="00C14E0D">
              <w:rPr>
                <w:noProof/>
                <w:webHidden/>
              </w:rPr>
              <w:t>4</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84" w:history="1">
            <w:r w:rsidR="00C14E0D" w:rsidRPr="00CD6B9C">
              <w:rPr>
                <w:rStyle w:val="Hyperlink"/>
                <w:rFonts w:eastAsia="Times New Roman"/>
                <w:noProof/>
                <w:lang w:eastAsia="en-GB"/>
              </w:rPr>
              <w:t>Concept of organizational culture, their vision and mission.</w:t>
            </w:r>
            <w:r w:rsidR="00C14E0D">
              <w:rPr>
                <w:noProof/>
                <w:webHidden/>
              </w:rPr>
              <w:tab/>
            </w:r>
            <w:r w:rsidR="00C14E0D">
              <w:rPr>
                <w:noProof/>
                <w:webHidden/>
              </w:rPr>
              <w:fldChar w:fldCharType="begin"/>
            </w:r>
            <w:r w:rsidR="00C14E0D">
              <w:rPr>
                <w:noProof/>
                <w:webHidden/>
              </w:rPr>
              <w:instrText xml:space="preserve"> PAGEREF _Toc18527484 \h </w:instrText>
            </w:r>
            <w:r w:rsidR="00C14E0D">
              <w:rPr>
                <w:noProof/>
                <w:webHidden/>
              </w:rPr>
            </w:r>
            <w:r w:rsidR="00C14E0D">
              <w:rPr>
                <w:noProof/>
                <w:webHidden/>
              </w:rPr>
              <w:fldChar w:fldCharType="separate"/>
            </w:r>
            <w:r w:rsidR="00C14E0D">
              <w:rPr>
                <w:noProof/>
                <w:webHidden/>
              </w:rPr>
              <w:t>4</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85" w:history="1">
            <w:r w:rsidR="00C14E0D" w:rsidRPr="00CD6B9C">
              <w:rPr>
                <w:rStyle w:val="Hyperlink"/>
                <w:rFonts w:eastAsia="Times New Roman"/>
                <w:noProof/>
                <w:lang w:eastAsia="en-GB"/>
              </w:rPr>
              <w:t>Tesco Vision, Mission, values and beliefs.</w:t>
            </w:r>
            <w:r w:rsidR="00C14E0D">
              <w:rPr>
                <w:noProof/>
                <w:webHidden/>
              </w:rPr>
              <w:tab/>
            </w:r>
            <w:r w:rsidR="00C14E0D">
              <w:rPr>
                <w:noProof/>
                <w:webHidden/>
              </w:rPr>
              <w:fldChar w:fldCharType="begin"/>
            </w:r>
            <w:r w:rsidR="00C14E0D">
              <w:rPr>
                <w:noProof/>
                <w:webHidden/>
              </w:rPr>
              <w:instrText xml:space="preserve"> PAGEREF _Toc18527485 \h </w:instrText>
            </w:r>
            <w:r w:rsidR="00C14E0D">
              <w:rPr>
                <w:noProof/>
                <w:webHidden/>
              </w:rPr>
            </w:r>
            <w:r w:rsidR="00C14E0D">
              <w:rPr>
                <w:noProof/>
                <w:webHidden/>
              </w:rPr>
              <w:fldChar w:fldCharType="separate"/>
            </w:r>
            <w:r w:rsidR="00C14E0D">
              <w:rPr>
                <w:noProof/>
                <w:webHidden/>
              </w:rPr>
              <w:t>4</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86" w:history="1">
            <w:r w:rsidR="00C14E0D" w:rsidRPr="00CD6B9C">
              <w:rPr>
                <w:rStyle w:val="Hyperlink"/>
                <w:rFonts w:eastAsia="Times New Roman"/>
                <w:noProof/>
                <w:lang w:eastAsia="en-GB"/>
              </w:rPr>
              <w:t>Organizational Culture</w:t>
            </w:r>
            <w:r w:rsidR="00C14E0D">
              <w:rPr>
                <w:noProof/>
                <w:webHidden/>
              </w:rPr>
              <w:tab/>
            </w:r>
            <w:r w:rsidR="00C14E0D">
              <w:rPr>
                <w:noProof/>
                <w:webHidden/>
              </w:rPr>
              <w:fldChar w:fldCharType="begin"/>
            </w:r>
            <w:r w:rsidR="00C14E0D">
              <w:rPr>
                <w:noProof/>
                <w:webHidden/>
              </w:rPr>
              <w:instrText xml:space="preserve"> PAGEREF _Toc18527486 \h </w:instrText>
            </w:r>
            <w:r w:rsidR="00C14E0D">
              <w:rPr>
                <w:noProof/>
                <w:webHidden/>
              </w:rPr>
            </w:r>
            <w:r w:rsidR="00C14E0D">
              <w:rPr>
                <w:noProof/>
                <w:webHidden/>
              </w:rPr>
              <w:fldChar w:fldCharType="separate"/>
            </w:r>
            <w:r w:rsidR="00C14E0D">
              <w:rPr>
                <w:noProof/>
                <w:webHidden/>
              </w:rPr>
              <w:t>5</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87" w:history="1">
            <w:r w:rsidR="00C14E0D" w:rsidRPr="00CD6B9C">
              <w:rPr>
                <w:rStyle w:val="Hyperlink"/>
                <w:rFonts w:eastAsia="Times New Roman"/>
                <w:noProof/>
                <w:lang w:eastAsia="en-GB"/>
              </w:rPr>
              <w:t>WORKPLACE CULTURE DIFFERENCES</w:t>
            </w:r>
            <w:r w:rsidR="00C14E0D">
              <w:rPr>
                <w:noProof/>
                <w:webHidden/>
              </w:rPr>
              <w:tab/>
            </w:r>
            <w:r w:rsidR="00C14E0D">
              <w:rPr>
                <w:noProof/>
                <w:webHidden/>
              </w:rPr>
              <w:fldChar w:fldCharType="begin"/>
            </w:r>
            <w:r w:rsidR="00C14E0D">
              <w:rPr>
                <w:noProof/>
                <w:webHidden/>
              </w:rPr>
              <w:instrText xml:space="preserve"> PAGEREF _Toc18527487 \h </w:instrText>
            </w:r>
            <w:r w:rsidR="00C14E0D">
              <w:rPr>
                <w:noProof/>
                <w:webHidden/>
              </w:rPr>
            </w:r>
            <w:r w:rsidR="00C14E0D">
              <w:rPr>
                <w:noProof/>
                <w:webHidden/>
              </w:rPr>
              <w:fldChar w:fldCharType="separate"/>
            </w:r>
            <w:r w:rsidR="00C14E0D">
              <w:rPr>
                <w:noProof/>
                <w:webHidden/>
              </w:rPr>
              <w:t>5</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488" w:history="1">
            <w:r w:rsidR="00C14E0D" w:rsidRPr="00CD6B9C">
              <w:rPr>
                <w:rStyle w:val="Hyperlink"/>
                <w:rFonts w:eastAsia="Times New Roman"/>
                <w:noProof/>
                <w:lang w:eastAsia="en-GB"/>
              </w:rPr>
              <w:t>The Four Types of Organizational Culture</w:t>
            </w:r>
            <w:r w:rsidR="00C14E0D">
              <w:rPr>
                <w:noProof/>
                <w:webHidden/>
              </w:rPr>
              <w:tab/>
            </w:r>
            <w:r w:rsidR="00C14E0D">
              <w:rPr>
                <w:noProof/>
                <w:webHidden/>
              </w:rPr>
              <w:fldChar w:fldCharType="begin"/>
            </w:r>
            <w:r w:rsidR="00C14E0D">
              <w:rPr>
                <w:noProof/>
                <w:webHidden/>
              </w:rPr>
              <w:instrText xml:space="preserve"> PAGEREF _Toc18527488 \h </w:instrText>
            </w:r>
            <w:r w:rsidR="00C14E0D">
              <w:rPr>
                <w:noProof/>
                <w:webHidden/>
              </w:rPr>
            </w:r>
            <w:r w:rsidR="00C14E0D">
              <w:rPr>
                <w:noProof/>
                <w:webHidden/>
              </w:rPr>
              <w:fldChar w:fldCharType="separate"/>
            </w:r>
            <w:r w:rsidR="00C14E0D">
              <w:rPr>
                <w:noProof/>
                <w:webHidden/>
              </w:rPr>
              <w:t>5</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489" w:history="1">
            <w:r w:rsidR="00C14E0D" w:rsidRPr="00CD6B9C">
              <w:rPr>
                <w:rStyle w:val="Hyperlink"/>
                <w:noProof/>
                <w:lang w:val="en-US" w:eastAsia="en-GB"/>
              </w:rPr>
              <w:t>Clan Culture</w:t>
            </w:r>
            <w:r w:rsidR="00C14E0D">
              <w:rPr>
                <w:noProof/>
                <w:webHidden/>
              </w:rPr>
              <w:tab/>
            </w:r>
            <w:r w:rsidR="00C14E0D">
              <w:rPr>
                <w:noProof/>
                <w:webHidden/>
              </w:rPr>
              <w:fldChar w:fldCharType="begin"/>
            </w:r>
            <w:r w:rsidR="00C14E0D">
              <w:rPr>
                <w:noProof/>
                <w:webHidden/>
              </w:rPr>
              <w:instrText xml:space="preserve"> PAGEREF _Toc18527489 \h </w:instrText>
            </w:r>
            <w:r w:rsidR="00C14E0D">
              <w:rPr>
                <w:noProof/>
                <w:webHidden/>
              </w:rPr>
            </w:r>
            <w:r w:rsidR="00C14E0D">
              <w:rPr>
                <w:noProof/>
                <w:webHidden/>
              </w:rPr>
              <w:fldChar w:fldCharType="separate"/>
            </w:r>
            <w:r w:rsidR="00C14E0D">
              <w:rPr>
                <w:noProof/>
                <w:webHidden/>
              </w:rPr>
              <w:t>6</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490" w:history="1">
            <w:r w:rsidR="00C14E0D" w:rsidRPr="00CD6B9C">
              <w:rPr>
                <w:rStyle w:val="Hyperlink"/>
                <w:bCs/>
                <w:noProof/>
              </w:rPr>
              <w:t>The Adhocracy Culture</w:t>
            </w:r>
            <w:r w:rsidR="00C14E0D">
              <w:rPr>
                <w:noProof/>
                <w:webHidden/>
              </w:rPr>
              <w:tab/>
            </w:r>
            <w:r w:rsidR="00C14E0D">
              <w:rPr>
                <w:noProof/>
                <w:webHidden/>
              </w:rPr>
              <w:fldChar w:fldCharType="begin"/>
            </w:r>
            <w:r w:rsidR="00C14E0D">
              <w:rPr>
                <w:noProof/>
                <w:webHidden/>
              </w:rPr>
              <w:instrText xml:space="preserve"> PAGEREF _Toc18527490 \h </w:instrText>
            </w:r>
            <w:r w:rsidR="00C14E0D">
              <w:rPr>
                <w:noProof/>
                <w:webHidden/>
              </w:rPr>
            </w:r>
            <w:r w:rsidR="00C14E0D">
              <w:rPr>
                <w:noProof/>
                <w:webHidden/>
              </w:rPr>
              <w:fldChar w:fldCharType="separate"/>
            </w:r>
            <w:r w:rsidR="00C14E0D">
              <w:rPr>
                <w:noProof/>
                <w:webHidden/>
              </w:rPr>
              <w:t>6</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491" w:history="1">
            <w:r w:rsidR="00C14E0D" w:rsidRPr="00CD6B9C">
              <w:rPr>
                <w:rStyle w:val="Hyperlink"/>
                <w:bCs/>
                <w:noProof/>
              </w:rPr>
              <w:t>The Hierarchy Culture</w:t>
            </w:r>
            <w:r w:rsidR="00C14E0D" w:rsidRPr="00CD6B9C">
              <w:rPr>
                <w:rStyle w:val="Hyperlink"/>
                <w:b/>
                <w:noProof/>
              </w:rPr>
              <w:t>:</w:t>
            </w:r>
            <w:r w:rsidR="00C14E0D">
              <w:rPr>
                <w:noProof/>
                <w:webHidden/>
              </w:rPr>
              <w:tab/>
            </w:r>
            <w:r w:rsidR="00C14E0D">
              <w:rPr>
                <w:noProof/>
                <w:webHidden/>
              </w:rPr>
              <w:fldChar w:fldCharType="begin"/>
            </w:r>
            <w:r w:rsidR="00C14E0D">
              <w:rPr>
                <w:noProof/>
                <w:webHidden/>
              </w:rPr>
              <w:instrText xml:space="preserve"> PAGEREF _Toc18527491 \h </w:instrText>
            </w:r>
            <w:r w:rsidR="00C14E0D">
              <w:rPr>
                <w:noProof/>
                <w:webHidden/>
              </w:rPr>
            </w:r>
            <w:r w:rsidR="00C14E0D">
              <w:rPr>
                <w:noProof/>
                <w:webHidden/>
              </w:rPr>
              <w:fldChar w:fldCharType="separate"/>
            </w:r>
            <w:r w:rsidR="00C14E0D">
              <w:rPr>
                <w:noProof/>
                <w:webHidden/>
              </w:rPr>
              <w:t>6</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492" w:history="1">
            <w:r w:rsidR="00C14E0D" w:rsidRPr="00CD6B9C">
              <w:rPr>
                <w:rStyle w:val="Hyperlink"/>
                <w:rFonts w:eastAsia="Times New Roman"/>
                <w:noProof/>
                <w:lang w:eastAsia="en-GB"/>
              </w:rPr>
              <w:t>Market Culture</w:t>
            </w:r>
            <w:r w:rsidR="00C14E0D">
              <w:rPr>
                <w:noProof/>
                <w:webHidden/>
              </w:rPr>
              <w:tab/>
            </w:r>
            <w:r w:rsidR="00C14E0D">
              <w:rPr>
                <w:noProof/>
                <w:webHidden/>
              </w:rPr>
              <w:fldChar w:fldCharType="begin"/>
            </w:r>
            <w:r w:rsidR="00C14E0D">
              <w:rPr>
                <w:noProof/>
                <w:webHidden/>
              </w:rPr>
              <w:instrText xml:space="preserve"> PAGEREF _Toc18527492 \h </w:instrText>
            </w:r>
            <w:r w:rsidR="00C14E0D">
              <w:rPr>
                <w:noProof/>
                <w:webHidden/>
              </w:rPr>
            </w:r>
            <w:r w:rsidR="00C14E0D">
              <w:rPr>
                <w:noProof/>
                <w:webHidden/>
              </w:rPr>
              <w:fldChar w:fldCharType="separate"/>
            </w:r>
            <w:r w:rsidR="00C14E0D">
              <w:rPr>
                <w:noProof/>
                <w:webHidden/>
              </w:rPr>
              <w:t>6</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93" w:history="1">
            <w:r w:rsidR="00C14E0D" w:rsidRPr="00CD6B9C">
              <w:rPr>
                <w:rStyle w:val="Hyperlink"/>
                <w:noProof/>
              </w:rPr>
              <w:t>Tesco Company Organisational Structure</w:t>
            </w:r>
            <w:r w:rsidR="00C14E0D">
              <w:rPr>
                <w:noProof/>
                <w:webHidden/>
              </w:rPr>
              <w:tab/>
            </w:r>
            <w:r w:rsidR="00C14E0D">
              <w:rPr>
                <w:noProof/>
                <w:webHidden/>
              </w:rPr>
              <w:fldChar w:fldCharType="begin"/>
            </w:r>
            <w:r w:rsidR="00C14E0D">
              <w:rPr>
                <w:noProof/>
                <w:webHidden/>
              </w:rPr>
              <w:instrText xml:space="preserve"> PAGEREF _Toc18527493 \h </w:instrText>
            </w:r>
            <w:r w:rsidR="00C14E0D">
              <w:rPr>
                <w:noProof/>
                <w:webHidden/>
              </w:rPr>
            </w:r>
            <w:r w:rsidR="00C14E0D">
              <w:rPr>
                <w:noProof/>
                <w:webHidden/>
              </w:rPr>
              <w:fldChar w:fldCharType="separate"/>
            </w:r>
            <w:r w:rsidR="00C14E0D">
              <w:rPr>
                <w:noProof/>
                <w:webHidden/>
              </w:rPr>
              <w:t>6</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494" w:history="1">
            <w:r w:rsidR="00C14E0D" w:rsidRPr="00CD6B9C">
              <w:rPr>
                <w:rStyle w:val="Hyperlink"/>
                <w:noProof/>
              </w:rPr>
              <w:t>Tesco Corporate Governance Structure</w:t>
            </w:r>
            <w:r w:rsidR="00C14E0D">
              <w:rPr>
                <w:noProof/>
                <w:webHidden/>
              </w:rPr>
              <w:tab/>
            </w:r>
            <w:r w:rsidR="00C14E0D">
              <w:rPr>
                <w:noProof/>
                <w:webHidden/>
              </w:rPr>
              <w:fldChar w:fldCharType="begin"/>
            </w:r>
            <w:r w:rsidR="00C14E0D">
              <w:rPr>
                <w:noProof/>
                <w:webHidden/>
              </w:rPr>
              <w:instrText xml:space="preserve"> PAGEREF _Toc18527494 \h </w:instrText>
            </w:r>
            <w:r w:rsidR="00C14E0D">
              <w:rPr>
                <w:noProof/>
                <w:webHidden/>
              </w:rPr>
            </w:r>
            <w:r w:rsidR="00C14E0D">
              <w:rPr>
                <w:noProof/>
                <w:webHidden/>
              </w:rPr>
              <w:fldChar w:fldCharType="separate"/>
            </w:r>
            <w:r w:rsidR="00C14E0D">
              <w:rPr>
                <w:noProof/>
                <w:webHidden/>
              </w:rPr>
              <w:t>7</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495" w:history="1">
            <w:r w:rsidR="00C14E0D" w:rsidRPr="00CD6B9C">
              <w:rPr>
                <w:rStyle w:val="Hyperlink"/>
                <w:noProof/>
              </w:rPr>
              <w:t>The advantages of having the hierarchical structure in Tesco organizations are</w:t>
            </w:r>
            <w:r w:rsidR="00C14E0D">
              <w:rPr>
                <w:noProof/>
                <w:webHidden/>
              </w:rPr>
              <w:tab/>
            </w:r>
            <w:r w:rsidR="00C14E0D">
              <w:rPr>
                <w:noProof/>
                <w:webHidden/>
              </w:rPr>
              <w:fldChar w:fldCharType="begin"/>
            </w:r>
            <w:r w:rsidR="00C14E0D">
              <w:rPr>
                <w:noProof/>
                <w:webHidden/>
              </w:rPr>
              <w:instrText xml:space="preserve"> PAGEREF _Toc18527495 \h </w:instrText>
            </w:r>
            <w:r w:rsidR="00C14E0D">
              <w:rPr>
                <w:noProof/>
                <w:webHidden/>
              </w:rPr>
            </w:r>
            <w:r w:rsidR="00C14E0D">
              <w:rPr>
                <w:noProof/>
                <w:webHidden/>
              </w:rPr>
              <w:fldChar w:fldCharType="separate"/>
            </w:r>
            <w:r w:rsidR="00C14E0D">
              <w:rPr>
                <w:noProof/>
                <w:webHidden/>
              </w:rPr>
              <w:t>8</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496" w:history="1">
            <w:r w:rsidR="00C14E0D" w:rsidRPr="00CD6B9C">
              <w:rPr>
                <w:rStyle w:val="Hyperlink"/>
                <w:noProof/>
              </w:rPr>
              <w:t>The disadvantages of having the hierarchical structure for Tesco are:</w:t>
            </w:r>
            <w:r w:rsidR="00C14E0D">
              <w:rPr>
                <w:noProof/>
                <w:webHidden/>
              </w:rPr>
              <w:tab/>
            </w:r>
            <w:r w:rsidR="00C14E0D">
              <w:rPr>
                <w:noProof/>
                <w:webHidden/>
              </w:rPr>
              <w:fldChar w:fldCharType="begin"/>
            </w:r>
            <w:r w:rsidR="00C14E0D">
              <w:rPr>
                <w:noProof/>
                <w:webHidden/>
              </w:rPr>
              <w:instrText xml:space="preserve"> PAGEREF _Toc18527496 \h </w:instrText>
            </w:r>
            <w:r w:rsidR="00C14E0D">
              <w:rPr>
                <w:noProof/>
                <w:webHidden/>
              </w:rPr>
            </w:r>
            <w:r w:rsidR="00C14E0D">
              <w:rPr>
                <w:noProof/>
                <w:webHidden/>
              </w:rPr>
              <w:fldChar w:fldCharType="separate"/>
            </w:r>
            <w:r w:rsidR="00C14E0D">
              <w:rPr>
                <w:noProof/>
                <w:webHidden/>
              </w:rPr>
              <w:t>8</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497" w:history="1">
            <w:r w:rsidR="00C14E0D" w:rsidRPr="00CD6B9C">
              <w:rPr>
                <w:rStyle w:val="Hyperlink"/>
                <w:rFonts w:eastAsia="Times New Roman"/>
                <w:noProof/>
                <w:lang w:eastAsia="en-GB"/>
              </w:rPr>
              <w:t>The Impact of organizational culture on Customers</w:t>
            </w:r>
            <w:r w:rsidR="00C14E0D">
              <w:rPr>
                <w:noProof/>
                <w:webHidden/>
              </w:rPr>
              <w:tab/>
            </w:r>
            <w:r w:rsidR="00C14E0D">
              <w:rPr>
                <w:noProof/>
                <w:webHidden/>
              </w:rPr>
              <w:fldChar w:fldCharType="begin"/>
            </w:r>
            <w:r w:rsidR="00C14E0D">
              <w:rPr>
                <w:noProof/>
                <w:webHidden/>
              </w:rPr>
              <w:instrText xml:space="preserve"> PAGEREF _Toc18527497 \h </w:instrText>
            </w:r>
            <w:r w:rsidR="00C14E0D">
              <w:rPr>
                <w:noProof/>
                <w:webHidden/>
              </w:rPr>
            </w:r>
            <w:r w:rsidR="00C14E0D">
              <w:rPr>
                <w:noProof/>
                <w:webHidden/>
              </w:rPr>
              <w:fldChar w:fldCharType="separate"/>
            </w:r>
            <w:r w:rsidR="00C14E0D">
              <w:rPr>
                <w:noProof/>
                <w:webHidden/>
              </w:rPr>
              <w:t>8</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498" w:history="1">
            <w:r w:rsidR="00C14E0D" w:rsidRPr="00CD6B9C">
              <w:rPr>
                <w:rStyle w:val="Hyperlink"/>
                <w:rFonts w:eastAsia="Times New Roman"/>
                <w:noProof/>
                <w:lang w:eastAsia="en-GB"/>
              </w:rPr>
              <w:t>Ways Organization Culture Affects Your Customers</w:t>
            </w:r>
            <w:r w:rsidR="00C14E0D">
              <w:rPr>
                <w:noProof/>
                <w:webHidden/>
              </w:rPr>
              <w:tab/>
            </w:r>
            <w:r w:rsidR="00C14E0D">
              <w:rPr>
                <w:noProof/>
                <w:webHidden/>
              </w:rPr>
              <w:fldChar w:fldCharType="begin"/>
            </w:r>
            <w:r w:rsidR="00C14E0D">
              <w:rPr>
                <w:noProof/>
                <w:webHidden/>
              </w:rPr>
              <w:instrText xml:space="preserve"> PAGEREF _Toc18527498 \h </w:instrText>
            </w:r>
            <w:r w:rsidR="00C14E0D">
              <w:rPr>
                <w:noProof/>
                <w:webHidden/>
              </w:rPr>
            </w:r>
            <w:r w:rsidR="00C14E0D">
              <w:rPr>
                <w:noProof/>
                <w:webHidden/>
              </w:rPr>
              <w:fldChar w:fldCharType="separate"/>
            </w:r>
            <w:r w:rsidR="00C14E0D">
              <w:rPr>
                <w:noProof/>
                <w:webHidden/>
              </w:rPr>
              <w:t>8</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499" w:history="1">
            <w:r w:rsidR="00C14E0D" w:rsidRPr="00CD6B9C">
              <w:rPr>
                <w:rStyle w:val="Hyperlink"/>
                <w:rFonts w:eastAsia="Times New Roman"/>
                <w:noProof/>
                <w:lang w:eastAsia="en-GB"/>
              </w:rPr>
              <w:t>Employee Satisfaction</w:t>
            </w:r>
            <w:r w:rsidR="00C14E0D">
              <w:rPr>
                <w:noProof/>
                <w:webHidden/>
              </w:rPr>
              <w:tab/>
            </w:r>
            <w:r w:rsidR="00C14E0D">
              <w:rPr>
                <w:noProof/>
                <w:webHidden/>
              </w:rPr>
              <w:fldChar w:fldCharType="begin"/>
            </w:r>
            <w:r w:rsidR="00C14E0D">
              <w:rPr>
                <w:noProof/>
                <w:webHidden/>
              </w:rPr>
              <w:instrText xml:space="preserve"> PAGEREF _Toc18527499 \h </w:instrText>
            </w:r>
            <w:r w:rsidR="00C14E0D">
              <w:rPr>
                <w:noProof/>
                <w:webHidden/>
              </w:rPr>
            </w:r>
            <w:r w:rsidR="00C14E0D">
              <w:rPr>
                <w:noProof/>
                <w:webHidden/>
              </w:rPr>
              <w:fldChar w:fldCharType="separate"/>
            </w:r>
            <w:r w:rsidR="00C14E0D">
              <w:rPr>
                <w:noProof/>
                <w:webHidden/>
              </w:rPr>
              <w:t>8</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500" w:history="1">
            <w:r w:rsidR="00C14E0D" w:rsidRPr="00CD6B9C">
              <w:rPr>
                <w:rStyle w:val="Hyperlink"/>
                <w:rFonts w:eastAsia="Times New Roman"/>
                <w:noProof/>
                <w:lang w:eastAsia="en-GB"/>
              </w:rPr>
              <w:t>Measures of Success</w:t>
            </w:r>
            <w:r w:rsidR="00C14E0D">
              <w:rPr>
                <w:noProof/>
                <w:webHidden/>
              </w:rPr>
              <w:tab/>
            </w:r>
            <w:r w:rsidR="00C14E0D">
              <w:rPr>
                <w:noProof/>
                <w:webHidden/>
              </w:rPr>
              <w:fldChar w:fldCharType="begin"/>
            </w:r>
            <w:r w:rsidR="00C14E0D">
              <w:rPr>
                <w:noProof/>
                <w:webHidden/>
              </w:rPr>
              <w:instrText xml:space="preserve"> PAGEREF _Toc18527500 \h </w:instrText>
            </w:r>
            <w:r w:rsidR="00C14E0D">
              <w:rPr>
                <w:noProof/>
                <w:webHidden/>
              </w:rPr>
            </w:r>
            <w:r w:rsidR="00C14E0D">
              <w:rPr>
                <w:noProof/>
                <w:webHidden/>
              </w:rPr>
              <w:fldChar w:fldCharType="separate"/>
            </w:r>
            <w:r w:rsidR="00C14E0D">
              <w:rPr>
                <w:noProof/>
                <w:webHidden/>
              </w:rPr>
              <w:t>8</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501" w:history="1">
            <w:r w:rsidR="00C14E0D" w:rsidRPr="00CD6B9C">
              <w:rPr>
                <w:rStyle w:val="Hyperlink"/>
                <w:noProof/>
              </w:rPr>
              <w:t>Hypercompetitive company cultures.</w:t>
            </w:r>
            <w:r w:rsidR="00C14E0D">
              <w:rPr>
                <w:noProof/>
                <w:webHidden/>
              </w:rPr>
              <w:tab/>
            </w:r>
            <w:r w:rsidR="00C14E0D">
              <w:rPr>
                <w:noProof/>
                <w:webHidden/>
              </w:rPr>
              <w:fldChar w:fldCharType="begin"/>
            </w:r>
            <w:r w:rsidR="00C14E0D">
              <w:rPr>
                <w:noProof/>
                <w:webHidden/>
              </w:rPr>
              <w:instrText xml:space="preserve"> PAGEREF _Toc18527501 \h </w:instrText>
            </w:r>
            <w:r w:rsidR="00C14E0D">
              <w:rPr>
                <w:noProof/>
                <w:webHidden/>
              </w:rPr>
            </w:r>
            <w:r w:rsidR="00C14E0D">
              <w:rPr>
                <w:noProof/>
                <w:webHidden/>
              </w:rPr>
              <w:fldChar w:fldCharType="separate"/>
            </w:r>
            <w:r w:rsidR="00C14E0D">
              <w:rPr>
                <w:noProof/>
                <w:webHidden/>
              </w:rPr>
              <w:t>8</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502" w:history="1">
            <w:r w:rsidR="00C14E0D" w:rsidRPr="00CD6B9C">
              <w:rPr>
                <w:rStyle w:val="Hyperlink"/>
                <w:noProof/>
              </w:rPr>
              <w:t>Employees who have authority to take charge and solve problems.</w:t>
            </w:r>
            <w:r w:rsidR="00C14E0D">
              <w:rPr>
                <w:noProof/>
                <w:webHidden/>
              </w:rPr>
              <w:tab/>
            </w:r>
            <w:r w:rsidR="00C14E0D">
              <w:rPr>
                <w:noProof/>
                <w:webHidden/>
              </w:rPr>
              <w:fldChar w:fldCharType="begin"/>
            </w:r>
            <w:r w:rsidR="00C14E0D">
              <w:rPr>
                <w:noProof/>
                <w:webHidden/>
              </w:rPr>
              <w:instrText xml:space="preserve"> PAGEREF _Toc18527502 \h </w:instrText>
            </w:r>
            <w:r w:rsidR="00C14E0D">
              <w:rPr>
                <w:noProof/>
                <w:webHidden/>
              </w:rPr>
            </w:r>
            <w:r w:rsidR="00C14E0D">
              <w:rPr>
                <w:noProof/>
                <w:webHidden/>
              </w:rPr>
              <w:fldChar w:fldCharType="separate"/>
            </w:r>
            <w:r w:rsidR="00C14E0D">
              <w:rPr>
                <w:noProof/>
                <w:webHidden/>
              </w:rPr>
              <w:t>9</w:t>
            </w:r>
            <w:r w:rsidR="00C14E0D">
              <w:rPr>
                <w:noProof/>
                <w:webHidden/>
              </w:rPr>
              <w:fldChar w:fldCharType="end"/>
            </w:r>
          </w:hyperlink>
        </w:p>
        <w:p w:rsidR="00C14E0D" w:rsidRDefault="00AB7DC0">
          <w:pPr>
            <w:pStyle w:val="TOC3"/>
            <w:tabs>
              <w:tab w:val="right" w:leader="dot" w:pos="9016"/>
            </w:tabs>
            <w:rPr>
              <w:rFonts w:eastAsiaTheme="minorEastAsia"/>
              <w:noProof/>
              <w:lang w:eastAsia="en-GB"/>
            </w:rPr>
          </w:pPr>
          <w:hyperlink w:anchor="_Toc18527503" w:history="1">
            <w:r w:rsidR="00C14E0D" w:rsidRPr="00CD6B9C">
              <w:rPr>
                <w:rStyle w:val="Hyperlink"/>
                <w:rFonts w:eastAsia="Times New Roman"/>
                <w:noProof/>
                <w:lang w:eastAsia="en-GB"/>
              </w:rPr>
              <w:t>Business Reputation</w:t>
            </w:r>
            <w:r w:rsidR="00C14E0D">
              <w:rPr>
                <w:noProof/>
                <w:webHidden/>
              </w:rPr>
              <w:tab/>
            </w:r>
            <w:r w:rsidR="00C14E0D">
              <w:rPr>
                <w:noProof/>
                <w:webHidden/>
              </w:rPr>
              <w:fldChar w:fldCharType="begin"/>
            </w:r>
            <w:r w:rsidR="00C14E0D">
              <w:rPr>
                <w:noProof/>
                <w:webHidden/>
              </w:rPr>
              <w:instrText xml:space="preserve"> PAGEREF _Toc18527503 \h </w:instrText>
            </w:r>
            <w:r w:rsidR="00C14E0D">
              <w:rPr>
                <w:noProof/>
                <w:webHidden/>
              </w:rPr>
            </w:r>
            <w:r w:rsidR="00C14E0D">
              <w:rPr>
                <w:noProof/>
                <w:webHidden/>
              </w:rPr>
              <w:fldChar w:fldCharType="separate"/>
            </w:r>
            <w:r w:rsidR="00C14E0D">
              <w:rPr>
                <w:noProof/>
                <w:webHidden/>
              </w:rPr>
              <w:t>9</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04" w:history="1">
            <w:r w:rsidR="00C14E0D" w:rsidRPr="00CD6B9C">
              <w:rPr>
                <w:rStyle w:val="Hyperlink"/>
                <w:noProof/>
                <w:lang w:eastAsia="en-GB"/>
              </w:rPr>
              <w:t>Tesco culture</w:t>
            </w:r>
            <w:r w:rsidR="00C14E0D">
              <w:rPr>
                <w:noProof/>
                <w:webHidden/>
              </w:rPr>
              <w:tab/>
            </w:r>
            <w:r w:rsidR="00C14E0D">
              <w:rPr>
                <w:noProof/>
                <w:webHidden/>
              </w:rPr>
              <w:fldChar w:fldCharType="begin"/>
            </w:r>
            <w:r w:rsidR="00C14E0D">
              <w:rPr>
                <w:noProof/>
                <w:webHidden/>
              </w:rPr>
              <w:instrText xml:space="preserve"> PAGEREF _Toc18527504 \h </w:instrText>
            </w:r>
            <w:r w:rsidR="00C14E0D">
              <w:rPr>
                <w:noProof/>
                <w:webHidden/>
              </w:rPr>
            </w:r>
            <w:r w:rsidR="00C14E0D">
              <w:rPr>
                <w:noProof/>
                <w:webHidden/>
              </w:rPr>
              <w:fldChar w:fldCharType="separate"/>
            </w:r>
            <w:r w:rsidR="00C14E0D">
              <w:rPr>
                <w:noProof/>
                <w:webHidden/>
              </w:rPr>
              <w:t>9</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05" w:history="1">
            <w:r w:rsidR="00C14E0D" w:rsidRPr="00CD6B9C">
              <w:rPr>
                <w:rStyle w:val="Hyperlink"/>
                <w:rFonts w:eastAsia="Times New Roman"/>
                <w:noProof/>
                <w:lang w:eastAsia="en-GB"/>
              </w:rPr>
              <w:t>Every little help</w:t>
            </w:r>
            <w:r w:rsidR="00C14E0D">
              <w:rPr>
                <w:noProof/>
                <w:webHidden/>
              </w:rPr>
              <w:tab/>
            </w:r>
            <w:r w:rsidR="00C14E0D">
              <w:rPr>
                <w:noProof/>
                <w:webHidden/>
              </w:rPr>
              <w:fldChar w:fldCharType="begin"/>
            </w:r>
            <w:r w:rsidR="00C14E0D">
              <w:rPr>
                <w:noProof/>
                <w:webHidden/>
              </w:rPr>
              <w:instrText xml:space="preserve"> PAGEREF _Toc18527505 \h </w:instrText>
            </w:r>
            <w:r w:rsidR="00C14E0D">
              <w:rPr>
                <w:noProof/>
                <w:webHidden/>
              </w:rPr>
            </w:r>
            <w:r w:rsidR="00C14E0D">
              <w:rPr>
                <w:noProof/>
                <w:webHidden/>
              </w:rPr>
              <w:fldChar w:fldCharType="separate"/>
            </w:r>
            <w:r w:rsidR="00C14E0D">
              <w:rPr>
                <w:noProof/>
                <w:webHidden/>
              </w:rPr>
              <w:t>9</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06" w:history="1">
            <w:r w:rsidR="00C14E0D" w:rsidRPr="00CD6B9C">
              <w:rPr>
                <w:rStyle w:val="Hyperlink"/>
                <w:rFonts w:eastAsia="Times New Roman"/>
                <w:noProof/>
                <w:lang w:eastAsia="en-GB"/>
              </w:rPr>
              <w:t>How does Tesco culture Affects its employees and customers?</w:t>
            </w:r>
            <w:r w:rsidR="00C14E0D">
              <w:rPr>
                <w:noProof/>
                <w:webHidden/>
              </w:rPr>
              <w:tab/>
            </w:r>
            <w:r w:rsidR="00C14E0D">
              <w:rPr>
                <w:noProof/>
                <w:webHidden/>
              </w:rPr>
              <w:fldChar w:fldCharType="begin"/>
            </w:r>
            <w:r w:rsidR="00C14E0D">
              <w:rPr>
                <w:noProof/>
                <w:webHidden/>
              </w:rPr>
              <w:instrText xml:space="preserve"> PAGEREF _Toc18527506 \h </w:instrText>
            </w:r>
            <w:r w:rsidR="00C14E0D">
              <w:rPr>
                <w:noProof/>
                <w:webHidden/>
              </w:rPr>
            </w:r>
            <w:r w:rsidR="00C14E0D">
              <w:rPr>
                <w:noProof/>
                <w:webHidden/>
              </w:rPr>
              <w:fldChar w:fldCharType="separate"/>
            </w:r>
            <w:r w:rsidR="00C14E0D">
              <w:rPr>
                <w:noProof/>
                <w:webHidden/>
              </w:rPr>
              <w:t>10</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07" w:history="1">
            <w:r w:rsidR="00C14E0D" w:rsidRPr="00CD6B9C">
              <w:rPr>
                <w:rStyle w:val="Hyperlink"/>
                <w:noProof/>
              </w:rPr>
              <w:t>PESTLE Analysis of Tesco</w:t>
            </w:r>
            <w:r w:rsidR="00C14E0D">
              <w:rPr>
                <w:noProof/>
                <w:webHidden/>
              </w:rPr>
              <w:tab/>
            </w:r>
            <w:r w:rsidR="00C14E0D">
              <w:rPr>
                <w:noProof/>
                <w:webHidden/>
              </w:rPr>
              <w:fldChar w:fldCharType="begin"/>
            </w:r>
            <w:r w:rsidR="00C14E0D">
              <w:rPr>
                <w:noProof/>
                <w:webHidden/>
              </w:rPr>
              <w:instrText xml:space="preserve"> PAGEREF _Toc18527507 \h </w:instrText>
            </w:r>
            <w:r w:rsidR="00C14E0D">
              <w:rPr>
                <w:noProof/>
                <w:webHidden/>
              </w:rPr>
            </w:r>
            <w:r w:rsidR="00C14E0D">
              <w:rPr>
                <w:noProof/>
                <w:webHidden/>
              </w:rPr>
              <w:fldChar w:fldCharType="separate"/>
            </w:r>
            <w:r w:rsidR="00C14E0D">
              <w:rPr>
                <w:noProof/>
                <w:webHidden/>
              </w:rPr>
              <w:t>10</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08" w:history="1">
            <w:r w:rsidR="00C14E0D" w:rsidRPr="00CD6B9C">
              <w:rPr>
                <w:rStyle w:val="Hyperlink"/>
                <w:noProof/>
                <w:lang w:val="en-US"/>
              </w:rPr>
              <w:t>Political Factors</w:t>
            </w:r>
            <w:r w:rsidR="00C14E0D">
              <w:rPr>
                <w:noProof/>
                <w:webHidden/>
              </w:rPr>
              <w:tab/>
            </w:r>
            <w:r w:rsidR="00C14E0D">
              <w:rPr>
                <w:noProof/>
                <w:webHidden/>
              </w:rPr>
              <w:fldChar w:fldCharType="begin"/>
            </w:r>
            <w:r w:rsidR="00C14E0D">
              <w:rPr>
                <w:noProof/>
                <w:webHidden/>
              </w:rPr>
              <w:instrText xml:space="preserve"> PAGEREF _Toc18527508 \h </w:instrText>
            </w:r>
            <w:r w:rsidR="00C14E0D">
              <w:rPr>
                <w:noProof/>
                <w:webHidden/>
              </w:rPr>
            </w:r>
            <w:r w:rsidR="00C14E0D">
              <w:rPr>
                <w:noProof/>
                <w:webHidden/>
              </w:rPr>
              <w:fldChar w:fldCharType="separate"/>
            </w:r>
            <w:r w:rsidR="00C14E0D">
              <w:rPr>
                <w:noProof/>
                <w:webHidden/>
              </w:rPr>
              <w:t>10</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09" w:history="1">
            <w:r w:rsidR="00C14E0D" w:rsidRPr="00CD6B9C">
              <w:rPr>
                <w:rStyle w:val="Hyperlink"/>
                <w:rFonts w:eastAsia="Times New Roman"/>
                <w:noProof/>
                <w:lang w:eastAsia="en-GB"/>
              </w:rPr>
              <w:t>Economic Factors</w:t>
            </w:r>
            <w:r w:rsidR="00C14E0D">
              <w:rPr>
                <w:noProof/>
                <w:webHidden/>
              </w:rPr>
              <w:tab/>
            </w:r>
            <w:r w:rsidR="00C14E0D">
              <w:rPr>
                <w:noProof/>
                <w:webHidden/>
              </w:rPr>
              <w:fldChar w:fldCharType="begin"/>
            </w:r>
            <w:r w:rsidR="00C14E0D">
              <w:rPr>
                <w:noProof/>
                <w:webHidden/>
              </w:rPr>
              <w:instrText xml:space="preserve"> PAGEREF _Toc18527509 \h </w:instrText>
            </w:r>
            <w:r w:rsidR="00C14E0D">
              <w:rPr>
                <w:noProof/>
                <w:webHidden/>
              </w:rPr>
            </w:r>
            <w:r w:rsidR="00C14E0D">
              <w:rPr>
                <w:noProof/>
                <w:webHidden/>
              </w:rPr>
              <w:fldChar w:fldCharType="separate"/>
            </w:r>
            <w:r w:rsidR="00C14E0D">
              <w:rPr>
                <w:noProof/>
                <w:webHidden/>
              </w:rPr>
              <w:t>11</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10" w:history="1">
            <w:r w:rsidR="00C14E0D" w:rsidRPr="00CD6B9C">
              <w:rPr>
                <w:rStyle w:val="Hyperlink"/>
                <w:rFonts w:eastAsia="Times New Roman"/>
                <w:noProof/>
                <w:lang w:eastAsia="en-GB"/>
              </w:rPr>
              <w:t>Social Factors</w:t>
            </w:r>
            <w:r w:rsidR="00C14E0D">
              <w:rPr>
                <w:noProof/>
                <w:webHidden/>
              </w:rPr>
              <w:tab/>
            </w:r>
            <w:r w:rsidR="00C14E0D">
              <w:rPr>
                <w:noProof/>
                <w:webHidden/>
              </w:rPr>
              <w:fldChar w:fldCharType="begin"/>
            </w:r>
            <w:r w:rsidR="00C14E0D">
              <w:rPr>
                <w:noProof/>
                <w:webHidden/>
              </w:rPr>
              <w:instrText xml:space="preserve"> PAGEREF _Toc18527510 \h </w:instrText>
            </w:r>
            <w:r w:rsidR="00C14E0D">
              <w:rPr>
                <w:noProof/>
                <w:webHidden/>
              </w:rPr>
            </w:r>
            <w:r w:rsidR="00C14E0D">
              <w:rPr>
                <w:noProof/>
                <w:webHidden/>
              </w:rPr>
              <w:fldChar w:fldCharType="separate"/>
            </w:r>
            <w:r w:rsidR="00C14E0D">
              <w:rPr>
                <w:noProof/>
                <w:webHidden/>
              </w:rPr>
              <w:t>11</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11" w:history="1">
            <w:r w:rsidR="00C14E0D" w:rsidRPr="00CD6B9C">
              <w:rPr>
                <w:rStyle w:val="Hyperlink"/>
                <w:rFonts w:eastAsia="Times New Roman"/>
                <w:noProof/>
                <w:lang w:eastAsia="en-GB"/>
              </w:rPr>
              <w:t>Technological Factors</w:t>
            </w:r>
            <w:r w:rsidR="00C14E0D">
              <w:rPr>
                <w:noProof/>
                <w:webHidden/>
              </w:rPr>
              <w:tab/>
            </w:r>
            <w:r w:rsidR="00C14E0D">
              <w:rPr>
                <w:noProof/>
                <w:webHidden/>
              </w:rPr>
              <w:fldChar w:fldCharType="begin"/>
            </w:r>
            <w:r w:rsidR="00C14E0D">
              <w:rPr>
                <w:noProof/>
                <w:webHidden/>
              </w:rPr>
              <w:instrText xml:space="preserve"> PAGEREF _Toc18527511 \h </w:instrText>
            </w:r>
            <w:r w:rsidR="00C14E0D">
              <w:rPr>
                <w:noProof/>
                <w:webHidden/>
              </w:rPr>
            </w:r>
            <w:r w:rsidR="00C14E0D">
              <w:rPr>
                <w:noProof/>
                <w:webHidden/>
              </w:rPr>
              <w:fldChar w:fldCharType="separate"/>
            </w:r>
            <w:r w:rsidR="00C14E0D">
              <w:rPr>
                <w:noProof/>
                <w:webHidden/>
              </w:rPr>
              <w:t>11</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12" w:history="1">
            <w:r w:rsidR="00C14E0D" w:rsidRPr="00CD6B9C">
              <w:rPr>
                <w:rStyle w:val="Hyperlink"/>
                <w:rFonts w:eastAsia="Times New Roman"/>
                <w:noProof/>
                <w:lang w:eastAsia="en-GB"/>
              </w:rPr>
              <w:t>Environmental Factors</w:t>
            </w:r>
            <w:r w:rsidR="00C14E0D">
              <w:rPr>
                <w:noProof/>
                <w:webHidden/>
              </w:rPr>
              <w:tab/>
            </w:r>
            <w:r w:rsidR="00C14E0D">
              <w:rPr>
                <w:noProof/>
                <w:webHidden/>
              </w:rPr>
              <w:fldChar w:fldCharType="begin"/>
            </w:r>
            <w:r w:rsidR="00C14E0D">
              <w:rPr>
                <w:noProof/>
                <w:webHidden/>
              </w:rPr>
              <w:instrText xml:space="preserve"> PAGEREF _Toc18527512 \h </w:instrText>
            </w:r>
            <w:r w:rsidR="00C14E0D">
              <w:rPr>
                <w:noProof/>
                <w:webHidden/>
              </w:rPr>
            </w:r>
            <w:r w:rsidR="00C14E0D">
              <w:rPr>
                <w:noProof/>
                <w:webHidden/>
              </w:rPr>
              <w:fldChar w:fldCharType="separate"/>
            </w:r>
            <w:r w:rsidR="00C14E0D">
              <w:rPr>
                <w:noProof/>
                <w:webHidden/>
              </w:rPr>
              <w:t>11</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13" w:history="1">
            <w:r w:rsidR="00C14E0D" w:rsidRPr="00CD6B9C">
              <w:rPr>
                <w:rStyle w:val="Hyperlink"/>
                <w:rFonts w:eastAsia="Times New Roman"/>
                <w:noProof/>
                <w:lang w:eastAsia="en-GB"/>
              </w:rPr>
              <w:t>Legal Factors</w:t>
            </w:r>
            <w:r w:rsidR="00C14E0D">
              <w:rPr>
                <w:noProof/>
                <w:webHidden/>
              </w:rPr>
              <w:tab/>
            </w:r>
            <w:r w:rsidR="00C14E0D">
              <w:rPr>
                <w:noProof/>
                <w:webHidden/>
              </w:rPr>
              <w:fldChar w:fldCharType="begin"/>
            </w:r>
            <w:r w:rsidR="00C14E0D">
              <w:rPr>
                <w:noProof/>
                <w:webHidden/>
              </w:rPr>
              <w:instrText xml:space="preserve"> PAGEREF _Toc18527513 \h </w:instrText>
            </w:r>
            <w:r w:rsidR="00C14E0D">
              <w:rPr>
                <w:noProof/>
                <w:webHidden/>
              </w:rPr>
            </w:r>
            <w:r w:rsidR="00C14E0D">
              <w:rPr>
                <w:noProof/>
                <w:webHidden/>
              </w:rPr>
              <w:fldChar w:fldCharType="separate"/>
            </w:r>
            <w:r w:rsidR="00C14E0D">
              <w:rPr>
                <w:noProof/>
                <w:webHidden/>
              </w:rPr>
              <w:t>12</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14" w:history="1">
            <w:r w:rsidR="00C14E0D" w:rsidRPr="00CD6B9C">
              <w:rPr>
                <w:rStyle w:val="Hyperlink"/>
                <w:rFonts w:eastAsia="Times New Roman"/>
                <w:noProof/>
                <w:lang w:eastAsia="en-GB"/>
              </w:rPr>
              <w:t>SWOT Analysis of Tesco</w:t>
            </w:r>
            <w:r w:rsidR="00C14E0D">
              <w:rPr>
                <w:noProof/>
                <w:webHidden/>
              </w:rPr>
              <w:tab/>
            </w:r>
            <w:r w:rsidR="00C14E0D">
              <w:rPr>
                <w:noProof/>
                <w:webHidden/>
              </w:rPr>
              <w:fldChar w:fldCharType="begin"/>
            </w:r>
            <w:r w:rsidR="00C14E0D">
              <w:rPr>
                <w:noProof/>
                <w:webHidden/>
              </w:rPr>
              <w:instrText xml:space="preserve"> PAGEREF _Toc18527514 \h </w:instrText>
            </w:r>
            <w:r w:rsidR="00C14E0D">
              <w:rPr>
                <w:noProof/>
                <w:webHidden/>
              </w:rPr>
            </w:r>
            <w:r w:rsidR="00C14E0D">
              <w:rPr>
                <w:noProof/>
                <w:webHidden/>
              </w:rPr>
              <w:fldChar w:fldCharType="separate"/>
            </w:r>
            <w:r w:rsidR="00C14E0D">
              <w:rPr>
                <w:noProof/>
                <w:webHidden/>
              </w:rPr>
              <w:t>12</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15" w:history="1">
            <w:r w:rsidR="00C14E0D" w:rsidRPr="00CD6B9C">
              <w:rPr>
                <w:rStyle w:val="Hyperlink"/>
                <w:rFonts w:eastAsia="Times New Roman"/>
                <w:noProof/>
                <w:lang w:eastAsia="en-GB"/>
              </w:rPr>
              <w:t>Strength</w:t>
            </w:r>
            <w:r w:rsidR="00C14E0D">
              <w:rPr>
                <w:noProof/>
                <w:webHidden/>
              </w:rPr>
              <w:tab/>
            </w:r>
            <w:r w:rsidR="00C14E0D">
              <w:rPr>
                <w:noProof/>
                <w:webHidden/>
              </w:rPr>
              <w:fldChar w:fldCharType="begin"/>
            </w:r>
            <w:r w:rsidR="00C14E0D">
              <w:rPr>
                <w:noProof/>
                <w:webHidden/>
              </w:rPr>
              <w:instrText xml:space="preserve"> PAGEREF _Toc18527515 \h </w:instrText>
            </w:r>
            <w:r w:rsidR="00C14E0D">
              <w:rPr>
                <w:noProof/>
                <w:webHidden/>
              </w:rPr>
            </w:r>
            <w:r w:rsidR="00C14E0D">
              <w:rPr>
                <w:noProof/>
                <w:webHidden/>
              </w:rPr>
              <w:fldChar w:fldCharType="separate"/>
            </w:r>
            <w:r w:rsidR="00C14E0D">
              <w:rPr>
                <w:noProof/>
                <w:webHidden/>
              </w:rPr>
              <w:t>12</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16" w:history="1">
            <w:r w:rsidR="00C14E0D" w:rsidRPr="00CD6B9C">
              <w:rPr>
                <w:rStyle w:val="Hyperlink"/>
                <w:rFonts w:eastAsia="Times New Roman"/>
                <w:noProof/>
                <w:lang w:eastAsia="en-GB"/>
              </w:rPr>
              <w:t>Weakness</w:t>
            </w:r>
            <w:r w:rsidR="00C14E0D">
              <w:rPr>
                <w:noProof/>
                <w:webHidden/>
              </w:rPr>
              <w:tab/>
            </w:r>
            <w:r w:rsidR="00C14E0D">
              <w:rPr>
                <w:noProof/>
                <w:webHidden/>
              </w:rPr>
              <w:fldChar w:fldCharType="begin"/>
            </w:r>
            <w:r w:rsidR="00C14E0D">
              <w:rPr>
                <w:noProof/>
                <w:webHidden/>
              </w:rPr>
              <w:instrText xml:space="preserve"> PAGEREF _Toc18527516 \h </w:instrText>
            </w:r>
            <w:r w:rsidR="00C14E0D">
              <w:rPr>
                <w:noProof/>
                <w:webHidden/>
              </w:rPr>
            </w:r>
            <w:r w:rsidR="00C14E0D">
              <w:rPr>
                <w:noProof/>
                <w:webHidden/>
              </w:rPr>
              <w:fldChar w:fldCharType="separate"/>
            </w:r>
            <w:r w:rsidR="00C14E0D">
              <w:rPr>
                <w:noProof/>
                <w:webHidden/>
              </w:rPr>
              <w:t>13</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17" w:history="1">
            <w:r w:rsidR="00C14E0D" w:rsidRPr="00CD6B9C">
              <w:rPr>
                <w:rStyle w:val="Hyperlink"/>
                <w:rFonts w:eastAsia="Times New Roman"/>
                <w:noProof/>
                <w:lang w:eastAsia="en-GB"/>
              </w:rPr>
              <w:t>Opportunities</w:t>
            </w:r>
            <w:r w:rsidR="00C14E0D">
              <w:rPr>
                <w:noProof/>
                <w:webHidden/>
              </w:rPr>
              <w:tab/>
            </w:r>
            <w:r w:rsidR="00C14E0D">
              <w:rPr>
                <w:noProof/>
                <w:webHidden/>
              </w:rPr>
              <w:fldChar w:fldCharType="begin"/>
            </w:r>
            <w:r w:rsidR="00C14E0D">
              <w:rPr>
                <w:noProof/>
                <w:webHidden/>
              </w:rPr>
              <w:instrText xml:space="preserve"> PAGEREF _Toc18527517 \h </w:instrText>
            </w:r>
            <w:r w:rsidR="00C14E0D">
              <w:rPr>
                <w:noProof/>
                <w:webHidden/>
              </w:rPr>
            </w:r>
            <w:r w:rsidR="00C14E0D">
              <w:rPr>
                <w:noProof/>
                <w:webHidden/>
              </w:rPr>
              <w:fldChar w:fldCharType="separate"/>
            </w:r>
            <w:r w:rsidR="00C14E0D">
              <w:rPr>
                <w:noProof/>
                <w:webHidden/>
              </w:rPr>
              <w:t>13</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18" w:history="1">
            <w:r w:rsidR="00C14E0D" w:rsidRPr="00CD6B9C">
              <w:rPr>
                <w:rStyle w:val="Hyperlink"/>
                <w:rFonts w:eastAsia="Times New Roman"/>
                <w:noProof/>
                <w:lang w:eastAsia="en-GB"/>
              </w:rPr>
              <w:t>Threat</w:t>
            </w:r>
            <w:r w:rsidR="00C14E0D">
              <w:rPr>
                <w:noProof/>
                <w:webHidden/>
              </w:rPr>
              <w:tab/>
            </w:r>
            <w:r w:rsidR="00C14E0D">
              <w:rPr>
                <w:noProof/>
                <w:webHidden/>
              </w:rPr>
              <w:fldChar w:fldCharType="begin"/>
            </w:r>
            <w:r w:rsidR="00C14E0D">
              <w:rPr>
                <w:noProof/>
                <w:webHidden/>
              </w:rPr>
              <w:instrText xml:space="preserve"> PAGEREF _Toc18527518 \h </w:instrText>
            </w:r>
            <w:r w:rsidR="00C14E0D">
              <w:rPr>
                <w:noProof/>
                <w:webHidden/>
              </w:rPr>
            </w:r>
            <w:r w:rsidR="00C14E0D">
              <w:rPr>
                <w:noProof/>
                <w:webHidden/>
              </w:rPr>
              <w:fldChar w:fldCharType="separate"/>
            </w:r>
            <w:r w:rsidR="00C14E0D">
              <w:rPr>
                <w:noProof/>
                <w:webHidden/>
              </w:rPr>
              <w:t>13</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19" w:history="1">
            <w:r w:rsidR="00C14E0D" w:rsidRPr="00CD6B9C">
              <w:rPr>
                <w:rStyle w:val="Hyperlink"/>
                <w:rFonts w:eastAsia="Times New Roman"/>
                <w:noProof/>
                <w:lang w:eastAsia="en-GB"/>
              </w:rPr>
              <w:t>Stakeholders Analysis of Tesco</w:t>
            </w:r>
            <w:r w:rsidR="00C14E0D">
              <w:rPr>
                <w:noProof/>
                <w:webHidden/>
              </w:rPr>
              <w:tab/>
            </w:r>
            <w:r w:rsidR="00C14E0D">
              <w:rPr>
                <w:noProof/>
                <w:webHidden/>
              </w:rPr>
              <w:fldChar w:fldCharType="begin"/>
            </w:r>
            <w:r w:rsidR="00C14E0D">
              <w:rPr>
                <w:noProof/>
                <w:webHidden/>
              </w:rPr>
              <w:instrText xml:space="preserve"> PAGEREF _Toc18527519 \h </w:instrText>
            </w:r>
            <w:r w:rsidR="00C14E0D">
              <w:rPr>
                <w:noProof/>
                <w:webHidden/>
              </w:rPr>
            </w:r>
            <w:r w:rsidR="00C14E0D">
              <w:rPr>
                <w:noProof/>
                <w:webHidden/>
              </w:rPr>
              <w:fldChar w:fldCharType="separate"/>
            </w:r>
            <w:r w:rsidR="00C14E0D">
              <w:rPr>
                <w:noProof/>
                <w:webHidden/>
              </w:rPr>
              <w:t>13</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20" w:history="1">
            <w:r w:rsidR="00C14E0D" w:rsidRPr="00CD6B9C">
              <w:rPr>
                <w:rStyle w:val="Hyperlink"/>
                <w:noProof/>
                <w:lang w:eastAsia="en-GB"/>
              </w:rPr>
              <w:t>Key Stakeholders for Tesco are:</w:t>
            </w:r>
            <w:r w:rsidR="00C14E0D">
              <w:rPr>
                <w:noProof/>
                <w:webHidden/>
              </w:rPr>
              <w:tab/>
            </w:r>
            <w:r w:rsidR="00C14E0D">
              <w:rPr>
                <w:noProof/>
                <w:webHidden/>
              </w:rPr>
              <w:fldChar w:fldCharType="begin"/>
            </w:r>
            <w:r w:rsidR="00C14E0D">
              <w:rPr>
                <w:noProof/>
                <w:webHidden/>
              </w:rPr>
              <w:instrText xml:space="preserve"> PAGEREF _Toc18527520 \h </w:instrText>
            </w:r>
            <w:r w:rsidR="00C14E0D">
              <w:rPr>
                <w:noProof/>
                <w:webHidden/>
              </w:rPr>
            </w:r>
            <w:r w:rsidR="00C14E0D">
              <w:rPr>
                <w:noProof/>
                <w:webHidden/>
              </w:rPr>
              <w:fldChar w:fldCharType="separate"/>
            </w:r>
            <w:r w:rsidR="00C14E0D">
              <w:rPr>
                <w:noProof/>
                <w:webHidden/>
              </w:rPr>
              <w:t>14</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21" w:history="1">
            <w:r w:rsidR="00C14E0D" w:rsidRPr="00CD6B9C">
              <w:rPr>
                <w:rStyle w:val="Hyperlink"/>
                <w:noProof/>
                <w:lang w:val="en-US" w:eastAsia="en-GB"/>
              </w:rPr>
              <w:t>Customers:</w:t>
            </w:r>
            <w:r w:rsidR="00C14E0D">
              <w:rPr>
                <w:noProof/>
                <w:webHidden/>
              </w:rPr>
              <w:tab/>
            </w:r>
            <w:r w:rsidR="00C14E0D">
              <w:rPr>
                <w:noProof/>
                <w:webHidden/>
              </w:rPr>
              <w:fldChar w:fldCharType="begin"/>
            </w:r>
            <w:r w:rsidR="00C14E0D">
              <w:rPr>
                <w:noProof/>
                <w:webHidden/>
              </w:rPr>
              <w:instrText xml:space="preserve"> PAGEREF _Toc18527521 \h </w:instrText>
            </w:r>
            <w:r w:rsidR="00C14E0D">
              <w:rPr>
                <w:noProof/>
                <w:webHidden/>
              </w:rPr>
            </w:r>
            <w:r w:rsidR="00C14E0D">
              <w:rPr>
                <w:noProof/>
                <w:webHidden/>
              </w:rPr>
              <w:fldChar w:fldCharType="separate"/>
            </w:r>
            <w:r w:rsidR="00C14E0D">
              <w:rPr>
                <w:noProof/>
                <w:webHidden/>
              </w:rPr>
              <w:t>14</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22" w:history="1">
            <w:r w:rsidR="00C14E0D" w:rsidRPr="00CD6B9C">
              <w:rPr>
                <w:rStyle w:val="Hyperlink"/>
                <w:noProof/>
                <w:lang w:val="en-US" w:eastAsia="en-GB"/>
              </w:rPr>
              <w:t>Employees</w:t>
            </w:r>
            <w:r w:rsidR="00C14E0D">
              <w:rPr>
                <w:noProof/>
                <w:webHidden/>
              </w:rPr>
              <w:tab/>
            </w:r>
            <w:r w:rsidR="00C14E0D">
              <w:rPr>
                <w:noProof/>
                <w:webHidden/>
              </w:rPr>
              <w:fldChar w:fldCharType="begin"/>
            </w:r>
            <w:r w:rsidR="00C14E0D">
              <w:rPr>
                <w:noProof/>
                <w:webHidden/>
              </w:rPr>
              <w:instrText xml:space="preserve"> PAGEREF _Toc18527522 \h </w:instrText>
            </w:r>
            <w:r w:rsidR="00C14E0D">
              <w:rPr>
                <w:noProof/>
                <w:webHidden/>
              </w:rPr>
            </w:r>
            <w:r w:rsidR="00C14E0D">
              <w:rPr>
                <w:noProof/>
                <w:webHidden/>
              </w:rPr>
              <w:fldChar w:fldCharType="separate"/>
            </w:r>
            <w:r w:rsidR="00C14E0D">
              <w:rPr>
                <w:noProof/>
                <w:webHidden/>
              </w:rPr>
              <w:t>14</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23" w:history="1">
            <w:r w:rsidR="00C14E0D" w:rsidRPr="00CD6B9C">
              <w:rPr>
                <w:rStyle w:val="Hyperlink"/>
                <w:noProof/>
                <w:lang w:val="en-US" w:eastAsia="en-GB"/>
              </w:rPr>
              <w:t>Managers:</w:t>
            </w:r>
            <w:r w:rsidR="00C14E0D">
              <w:rPr>
                <w:noProof/>
                <w:webHidden/>
              </w:rPr>
              <w:tab/>
            </w:r>
            <w:r w:rsidR="00C14E0D">
              <w:rPr>
                <w:noProof/>
                <w:webHidden/>
              </w:rPr>
              <w:fldChar w:fldCharType="begin"/>
            </w:r>
            <w:r w:rsidR="00C14E0D">
              <w:rPr>
                <w:noProof/>
                <w:webHidden/>
              </w:rPr>
              <w:instrText xml:space="preserve"> PAGEREF _Toc18527523 \h </w:instrText>
            </w:r>
            <w:r w:rsidR="00C14E0D">
              <w:rPr>
                <w:noProof/>
                <w:webHidden/>
              </w:rPr>
            </w:r>
            <w:r w:rsidR="00C14E0D">
              <w:rPr>
                <w:noProof/>
                <w:webHidden/>
              </w:rPr>
              <w:fldChar w:fldCharType="separate"/>
            </w:r>
            <w:r w:rsidR="00C14E0D">
              <w:rPr>
                <w:noProof/>
                <w:webHidden/>
              </w:rPr>
              <w:t>15</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24" w:history="1">
            <w:r w:rsidR="00C14E0D" w:rsidRPr="00CD6B9C">
              <w:rPr>
                <w:rStyle w:val="Hyperlink"/>
                <w:noProof/>
              </w:rPr>
              <w:t>Suppliers:</w:t>
            </w:r>
            <w:r w:rsidR="00C14E0D">
              <w:rPr>
                <w:noProof/>
                <w:webHidden/>
              </w:rPr>
              <w:tab/>
            </w:r>
            <w:r w:rsidR="00C14E0D">
              <w:rPr>
                <w:noProof/>
                <w:webHidden/>
              </w:rPr>
              <w:fldChar w:fldCharType="begin"/>
            </w:r>
            <w:r w:rsidR="00C14E0D">
              <w:rPr>
                <w:noProof/>
                <w:webHidden/>
              </w:rPr>
              <w:instrText xml:space="preserve"> PAGEREF _Toc18527524 \h </w:instrText>
            </w:r>
            <w:r w:rsidR="00C14E0D">
              <w:rPr>
                <w:noProof/>
                <w:webHidden/>
              </w:rPr>
            </w:r>
            <w:r w:rsidR="00C14E0D">
              <w:rPr>
                <w:noProof/>
                <w:webHidden/>
              </w:rPr>
              <w:fldChar w:fldCharType="separate"/>
            </w:r>
            <w:r w:rsidR="00C14E0D">
              <w:rPr>
                <w:noProof/>
                <w:webHidden/>
              </w:rPr>
              <w:t>15</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25" w:history="1">
            <w:r w:rsidR="00C14E0D" w:rsidRPr="00CD6B9C">
              <w:rPr>
                <w:rStyle w:val="Hyperlink"/>
                <w:noProof/>
              </w:rPr>
              <w:t>Owners:</w:t>
            </w:r>
            <w:r w:rsidR="00C14E0D">
              <w:rPr>
                <w:noProof/>
                <w:webHidden/>
              </w:rPr>
              <w:tab/>
            </w:r>
            <w:r w:rsidR="00C14E0D">
              <w:rPr>
                <w:noProof/>
                <w:webHidden/>
              </w:rPr>
              <w:fldChar w:fldCharType="begin"/>
            </w:r>
            <w:r w:rsidR="00C14E0D">
              <w:rPr>
                <w:noProof/>
                <w:webHidden/>
              </w:rPr>
              <w:instrText xml:space="preserve"> PAGEREF _Toc18527525 \h </w:instrText>
            </w:r>
            <w:r w:rsidR="00C14E0D">
              <w:rPr>
                <w:noProof/>
                <w:webHidden/>
              </w:rPr>
            </w:r>
            <w:r w:rsidR="00C14E0D">
              <w:rPr>
                <w:noProof/>
                <w:webHidden/>
              </w:rPr>
              <w:fldChar w:fldCharType="separate"/>
            </w:r>
            <w:r w:rsidR="00C14E0D">
              <w:rPr>
                <w:noProof/>
                <w:webHidden/>
              </w:rPr>
              <w:t>15</w:t>
            </w:r>
            <w:r w:rsidR="00C14E0D">
              <w:rPr>
                <w:noProof/>
                <w:webHidden/>
              </w:rPr>
              <w:fldChar w:fldCharType="end"/>
            </w:r>
          </w:hyperlink>
        </w:p>
        <w:p w:rsidR="00C14E0D" w:rsidRDefault="00AB7DC0">
          <w:pPr>
            <w:pStyle w:val="TOC2"/>
            <w:tabs>
              <w:tab w:val="right" w:leader="dot" w:pos="9016"/>
            </w:tabs>
            <w:rPr>
              <w:rFonts w:eastAsiaTheme="minorEastAsia"/>
              <w:noProof/>
              <w:lang w:eastAsia="en-GB"/>
            </w:rPr>
          </w:pPr>
          <w:hyperlink w:anchor="_Toc18527526" w:history="1">
            <w:r w:rsidR="00C14E0D" w:rsidRPr="00CD6B9C">
              <w:rPr>
                <w:rStyle w:val="Hyperlink"/>
                <w:noProof/>
              </w:rPr>
              <w:t>Trade union:</w:t>
            </w:r>
            <w:r w:rsidR="00C14E0D">
              <w:rPr>
                <w:noProof/>
                <w:webHidden/>
              </w:rPr>
              <w:tab/>
            </w:r>
            <w:r w:rsidR="00C14E0D">
              <w:rPr>
                <w:noProof/>
                <w:webHidden/>
              </w:rPr>
              <w:fldChar w:fldCharType="begin"/>
            </w:r>
            <w:r w:rsidR="00C14E0D">
              <w:rPr>
                <w:noProof/>
                <w:webHidden/>
              </w:rPr>
              <w:instrText xml:space="preserve"> PAGEREF _Toc18527526 \h </w:instrText>
            </w:r>
            <w:r w:rsidR="00C14E0D">
              <w:rPr>
                <w:noProof/>
                <w:webHidden/>
              </w:rPr>
            </w:r>
            <w:r w:rsidR="00C14E0D">
              <w:rPr>
                <w:noProof/>
                <w:webHidden/>
              </w:rPr>
              <w:fldChar w:fldCharType="separate"/>
            </w:r>
            <w:r w:rsidR="00C14E0D">
              <w:rPr>
                <w:noProof/>
                <w:webHidden/>
              </w:rPr>
              <w:t>15</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27" w:history="1">
            <w:r w:rsidR="00C14E0D" w:rsidRPr="00CD6B9C">
              <w:rPr>
                <w:rStyle w:val="Hyperlink"/>
                <w:rFonts w:eastAsia="Times New Roman"/>
                <w:noProof/>
                <w:lang w:eastAsia="en-GB"/>
              </w:rPr>
              <w:t>Conclusion</w:t>
            </w:r>
            <w:r w:rsidR="00C14E0D">
              <w:rPr>
                <w:noProof/>
                <w:webHidden/>
              </w:rPr>
              <w:tab/>
            </w:r>
            <w:r w:rsidR="00C14E0D">
              <w:rPr>
                <w:noProof/>
                <w:webHidden/>
              </w:rPr>
              <w:fldChar w:fldCharType="begin"/>
            </w:r>
            <w:r w:rsidR="00C14E0D">
              <w:rPr>
                <w:noProof/>
                <w:webHidden/>
              </w:rPr>
              <w:instrText xml:space="preserve"> PAGEREF _Toc18527527 \h </w:instrText>
            </w:r>
            <w:r w:rsidR="00C14E0D">
              <w:rPr>
                <w:noProof/>
                <w:webHidden/>
              </w:rPr>
            </w:r>
            <w:r w:rsidR="00C14E0D">
              <w:rPr>
                <w:noProof/>
                <w:webHidden/>
              </w:rPr>
              <w:fldChar w:fldCharType="separate"/>
            </w:r>
            <w:r w:rsidR="00C14E0D">
              <w:rPr>
                <w:noProof/>
                <w:webHidden/>
              </w:rPr>
              <w:t>15</w:t>
            </w:r>
            <w:r w:rsidR="00C14E0D">
              <w:rPr>
                <w:noProof/>
                <w:webHidden/>
              </w:rPr>
              <w:fldChar w:fldCharType="end"/>
            </w:r>
          </w:hyperlink>
        </w:p>
        <w:p w:rsidR="00C14E0D" w:rsidRDefault="00AB7DC0">
          <w:pPr>
            <w:pStyle w:val="TOC1"/>
            <w:tabs>
              <w:tab w:val="right" w:leader="dot" w:pos="9016"/>
            </w:tabs>
            <w:rPr>
              <w:rFonts w:eastAsiaTheme="minorEastAsia"/>
              <w:noProof/>
              <w:lang w:eastAsia="en-GB"/>
            </w:rPr>
          </w:pPr>
          <w:hyperlink w:anchor="_Toc18527528" w:history="1">
            <w:r w:rsidR="00C14E0D" w:rsidRPr="00CD6B9C">
              <w:rPr>
                <w:rStyle w:val="Hyperlink"/>
                <w:noProof/>
              </w:rPr>
              <w:t>References</w:t>
            </w:r>
            <w:r w:rsidR="00C14E0D">
              <w:rPr>
                <w:noProof/>
                <w:webHidden/>
              </w:rPr>
              <w:tab/>
            </w:r>
            <w:r w:rsidR="00C14E0D">
              <w:rPr>
                <w:noProof/>
                <w:webHidden/>
              </w:rPr>
              <w:fldChar w:fldCharType="begin"/>
            </w:r>
            <w:r w:rsidR="00C14E0D">
              <w:rPr>
                <w:noProof/>
                <w:webHidden/>
              </w:rPr>
              <w:instrText xml:space="preserve"> PAGEREF _Toc18527528 \h </w:instrText>
            </w:r>
            <w:r w:rsidR="00C14E0D">
              <w:rPr>
                <w:noProof/>
                <w:webHidden/>
              </w:rPr>
            </w:r>
            <w:r w:rsidR="00C14E0D">
              <w:rPr>
                <w:noProof/>
                <w:webHidden/>
              </w:rPr>
              <w:fldChar w:fldCharType="separate"/>
            </w:r>
            <w:r w:rsidR="00C14E0D">
              <w:rPr>
                <w:noProof/>
                <w:webHidden/>
              </w:rPr>
              <w:t>16</w:t>
            </w:r>
            <w:r w:rsidR="00C14E0D">
              <w:rPr>
                <w:noProof/>
                <w:webHidden/>
              </w:rPr>
              <w:fldChar w:fldCharType="end"/>
            </w:r>
          </w:hyperlink>
        </w:p>
        <w:p w:rsidR="00837E85" w:rsidRDefault="00837E85">
          <w:r>
            <w:rPr>
              <w:b/>
              <w:bCs/>
              <w:noProof/>
            </w:rPr>
            <w:fldChar w:fldCharType="end"/>
          </w:r>
        </w:p>
      </w:sdtContent>
    </w:sdt>
    <w:p w:rsidR="008A7006" w:rsidRDefault="008A7006" w:rsidP="00837E85">
      <w:pPr>
        <w:pStyle w:val="Heading1"/>
        <w:rPr>
          <w:rFonts w:eastAsia="Times New Roman"/>
          <w:lang w:eastAsia="en-GB"/>
        </w:rPr>
      </w:pPr>
    </w:p>
    <w:p w:rsidR="006F52F4" w:rsidRDefault="006F52F4" w:rsidP="00837E85">
      <w:pPr>
        <w:pStyle w:val="Heading1"/>
        <w:rPr>
          <w:rFonts w:eastAsia="Times New Roman"/>
          <w:lang w:eastAsia="en-GB"/>
        </w:rPr>
      </w:pPr>
      <w:bookmarkStart w:id="2" w:name="_Toc18527481"/>
      <w:r w:rsidRPr="006F52F4">
        <w:rPr>
          <w:rFonts w:eastAsia="Times New Roman"/>
          <w:lang w:eastAsia="en-GB"/>
        </w:rPr>
        <w:t>Introduction</w:t>
      </w:r>
      <w:bookmarkEnd w:id="2"/>
    </w:p>
    <w:p w:rsidR="008A7006" w:rsidRPr="008A7006" w:rsidRDefault="008A7006" w:rsidP="008A7006">
      <w:pPr>
        <w:rPr>
          <w:lang w:val="en-US" w:eastAsia="en-GB"/>
        </w:rPr>
      </w:pPr>
    </w:p>
    <w:p w:rsidR="006F52F4" w:rsidRPr="006F52F4" w:rsidRDefault="00130B32" w:rsidP="008A7006">
      <w:pPr>
        <w:pStyle w:val="Heading1"/>
        <w:rPr>
          <w:rFonts w:eastAsia="Times New Roman"/>
          <w:lang w:eastAsia="en-GB"/>
        </w:rPr>
      </w:pPr>
      <w:bookmarkStart w:id="3" w:name="_Toc18527482"/>
      <w:r>
        <w:rPr>
          <w:rFonts w:eastAsia="Times New Roman"/>
          <w:lang w:eastAsia="en-GB"/>
        </w:rPr>
        <w:t>Tesco</w:t>
      </w:r>
      <w:bookmarkEnd w:id="3"/>
    </w:p>
    <w:p w:rsidR="006F52F4" w:rsidRPr="006F52F4" w:rsidRDefault="006F52F4" w:rsidP="006F52F4">
      <w:pPr>
        <w:spacing w:after="0" w:line="240" w:lineRule="auto"/>
        <w:rPr>
          <w:rFonts w:ascii="Times New Roman" w:eastAsia="Times New Roman" w:hAnsi="Times New Roman" w:cs="Times New Roman"/>
          <w:sz w:val="24"/>
          <w:szCs w:val="24"/>
          <w:lang w:eastAsia="en-GB"/>
        </w:rPr>
      </w:pPr>
    </w:p>
    <w:p w:rsidR="006F52F4" w:rsidRPr="00C14E0D" w:rsidRDefault="006F52F4" w:rsidP="006F52F4">
      <w:pPr>
        <w:spacing w:line="240" w:lineRule="auto"/>
        <w:rPr>
          <w:rFonts w:eastAsia="Times New Roman" w:cs="Times New Roman"/>
          <w:color w:val="000000"/>
          <w:sz w:val="24"/>
          <w:szCs w:val="24"/>
          <w:lang w:eastAsia="en-GB"/>
        </w:rPr>
      </w:pPr>
      <w:r w:rsidRPr="00C14E0D">
        <w:rPr>
          <w:rFonts w:eastAsia="Times New Roman" w:cs="Times New Roman"/>
          <w:color w:val="000000"/>
          <w:sz w:val="24"/>
          <w:szCs w:val="24"/>
          <w:lang w:eastAsia="en-GB"/>
        </w:rPr>
        <w:t xml:space="preserve">The aim of this essay is to </w:t>
      </w:r>
      <w:r w:rsidR="00130B32" w:rsidRPr="00C14E0D">
        <w:rPr>
          <w:rFonts w:eastAsia="Times New Roman" w:cs="Times New Roman"/>
          <w:color w:val="000000"/>
          <w:sz w:val="24"/>
          <w:szCs w:val="24"/>
          <w:lang w:eastAsia="en-GB"/>
        </w:rPr>
        <w:t>summarise the w</w:t>
      </w:r>
      <w:r w:rsidRPr="00C14E0D">
        <w:rPr>
          <w:rFonts w:eastAsia="Times New Roman" w:cs="Times New Roman"/>
          <w:color w:val="000000"/>
          <w:sz w:val="24"/>
          <w:szCs w:val="24"/>
          <w:lang w:eastAsia="en-GB"/>
        </w:rPr>
        <w:t xml:space="preserve">orkplace culture and its impact at my workplace. Workplace culture is very important in an organization for the wellbeing of the employees.  My aim will be to analyse the organizational culture and its impact on the strategic management. The importance of workplace and its impact on organisation is discussed frequently. In this module there is a wide range of subjects to </w:t>
      </w:r>
      <w:r w:rsidR="00130B32" w:rsidRPr="00C14E0D">
        <w:rPr>
          <w:rFonts w:eastAsia="Times New Roman" w:cs="Times New Roman"/>
          <w:color w:val="000000"/>
          <w:sz w:val="24"/>
          <w:szCs w:val="24"/>
          <w:lang w:eastAsia="en-GB"/>
        </w:rPr>
        <w:t>analyse</w:t>
      </w:r>
      <w:r w:rsidRPr="00C14E0D">
        <w:rPr>
          <w:rFonts w:eastAsia="Times New Roman" w:cs="Times New Roman"/>
          <w:color w:val="000000"/>
          <w:sz w:val="24"/>
          <w:szCs w:val="24"/>
          <w:lang w:eastAsia="en-GB"/>
        </w:rPr>
        <w:t xml:space="preserve">, I will be discussing the key points of </w:t>
      </w:r>
      <w:r w:rsidR="00130B32" w:rsidRPr="00C14E0D">
        <w:rPr>
          <w:rFonts w:eastAsia="Times New Roman" w:cs="Times New Roman"/>
          <w:color w:val="000000"/>
          <w:sz w:val="24"/>
          <w:szCs w:val="24"/>
          <w:lang w:eastAsia="en-GB"/>
        </w:rPr>
        <w:t xml:space="preserve">Tesco </w:t>
      </w:r>
      <w:r w:rsidRPr="00C14E0D">
        <w:rPr>
          <w:rFonts w:eastAsia="Times New Roman" w:cs="Times New Roman"/>
          <w:color w:val="000000"/>
          <w:sz w:val="24"/>
          <w:szCs w:val="24"/>
          <w:lang w:eastAsia="en-GB"/>
        </w:rPr>
        <w:t xml:space="preserve">culture impact on leadership management, customers, employees. I will be using a wide range of literatures, the importance of organizational culture to understand the </w:t>
      </w:r>
      <w:r w:rsidR="00CD7FA3" w:rsidRPr="00C14E0D">
        <w:rPr>
          <w:rFonts w:eastAsia="Times New Roman" w:cs="Times New Roman"/>
          <w:color w:val="000000"/>
          <w:sz w:val="24"/>
          <w:szCs w:val="24"/>
          <w:lang w:eastAsia="en-GB"/>
        </w:rPr>
        <w:t>important</w:t>
      </w:r>
      <w:r w:rsidRPr="00C14E0D">
        <w:rPr>
          <w:rFonts w:eastAsia="Times New Roman" w:cs="Times New Roman"/>
          <w:color w:val="000000"/>
          <w:sz w:val="24"/>
          <w:szCs w:val="24"/>
          <w:lang w:eastAsia="en-GB"/>
        </w:rPr>
        <w:t xml:space="preserve"> of </w:t>
      </w:r>
      <w:r w:rsidR="00CD7FA3" w:rsidRPr="00C14E0D">
        <w:rPr>
          <w:rFonts w:eastAsia="Times New Roman" w:cs="Times New Roman"/>
          <w:color w:val="000000"/>
          <w:sz w:val="24"/>
          <w:szCs w:val="24"/>
          <w:lang w:eastAsia="en-GB"/>
        </w:rPr>
        <w:t>management</w:t>
      </w:r>
      <w:r w:rsidRPr="00C14E0D">
        <w:rPr>
          <w:rFonts w:eastAsia="Times New Roman" w:cs="Times New Roman"/>
          <w:color w:val="000000"/>
          <w:sz w:val="24"/>
          <w:szCs w:val="24"/>
          <w:lang w:eastAsia="en-GB"/>
        </w:rPr>
        <w:t xml:space="preserve"> styles required in a work place. I will also be talking about the </w:t>
      </w:r>
      <w:r w:rsidR="00CD7FA3" w:rsidRPr="00C14E0D">
        <w:rPr>
          <w:rFonts w:eastAsia="Times New Roman" w:cs="Times New Roman"/>
          <w:color w:val="000000"/>
          <w:sz w:val="24"/>
          <w:szCs w:val="24"/>
          <w:lang w:eastAsia="en-GB"/>
        </w:rPr>
        <w:t>Pestle</w:t>
      </w:r>
      <w:r w:rsidRPr="00C14E0D">
        <w:rPr>
          <w:rFonts w:eastAsia="Times New Roman" w:cs="Times New Roman"/>
          <w:color w:val="000000"/>
          <w:sz w:val="24"/>
          <w:szCs w:val="24"/>
          <w:lang w:eastAsia="en-GB"/>
        </w:rPr>
        <w:t xml:space="preserve"> and SWOT </w:t>
      </w:r>
      <w:r w:rsidR="00CD7FA3" w:rsidRPr="00C14E0D">
        <w:rPr>
          <w:rFonts w:eastAsia="Times New Roman" w:cs="Times New Roman"/>
          <w:color w:val="000000"/>
          <w:sz w:val="24"/>
          <w:szCs w:val="24"/>
          <w:lang w:eastAsia="en-GB"/>
        </w:rPr>
        <w:t>analysis</w:t>
      </w:r>
      <w:r w:rsidRPr="00C14E0D">
        <w:rPr>
          <w:rFonts w:eastAsia="Times New Roman" w:cs="Times New Roman"/>
          <w:color w:val="000000"/>
          <w:sz w:val="24"/>
          <w:szCs w:val="24"/>
          <w:lang w:eastAsia="en-GB"/>
        </w:rPr>
        <w:t>. </w:t>
      </w:r>
    </w:p>
    <w:p w:rsidR="00130B32" w:rsidRPr="00C14E0D" w:rsidRDefault="00130B32" w:rsidP="006F52F4">
      <w:pPr>
        <w:spacing w:line="240" w:lineRule="auto"/>
        <w:rPr>
          <w:rFonts w:eastAsia="Times New Roman" w:cs="Times New Roman"/>
          <w:color w:val="000000"/>
          <w:sz w:val="24"/>
          <w:szCs w:val="24"/>
          <w:lang w:eastAsia="en-GB"/>
        </w:rPr>
      </w:pPr>
      <w:r w:rsidRPr="00C14E0D">
        <w:rPr>
          <w:rFonts w:eastAsia="Times New Roman" w:cs="Times New Roman"/>
          <w:color w:val="000000"/>
          <w:sz w:val="24"/>
          <w:szCs w:val="24"/>
          <w:lang w:eastAsia="en-GB"/>
        </w:rPr>
        <w:t xml:space="preserve">In this module I will summarise the </w:t>
      </w:r>
      <w:r w:rsidR="0045171E" w:rsidRPr="00C14E0D">
        <w:rPr>
          <w:rFonts w:eastAsia="Times New Roman" w:cs="Times New Roman"/>
          <w:color w:val="000000"/>
          <w:sz w:val="24"/>
          <w:szCs w:val="24"/>
          <w:lang w:eastAsia="en-GB"/>
        </w:rPr>
        <w:t>organisation</w:t>
      </w:r>
      <w:r w:rsidRPr="00C14E0D">
        <w:rPr>
          <w:rFonts w:eastAsia="Times New Roman" w:cs="Times New Roman"/>
          <w:color w:val="000000"/>
          <w:sz w:val="24"/>
          <w:szCs w:val="24"/>
          <w:lang w:eastAsia="en-GB"/>
        </w:rPr>
        <w:t xml:space="preserve"> Tesco, </w:t>
      </w:r>
      <w:r w:rsidR="00CD7FA3" w:rsidRPr="00C14E0D">
        <w:rPr>
          <w:rFonts w:eastAsia="Times New Roman" w:cs="Times New Roman"/>
          <w:color w:val="000000"/>
          <w:sz w:val="24"/>
          <w:szCs w:val="24"/>
          <w:lang w:eastAsia="en-GB"/>
        </w:rPr>
        <w:t>the</w:t>
      </w:r>
      <w:r w:rsidRPr="00C14E0D">
        <w:rPr>
          <w:rFonts w:eastAsia="Times New Roman" w:cs="Times New Roman"/>
          <w:color w:val="000000"/>
          <w:sz w:val="24"/>
          <w:szCs w:val="24"/>
          <w:lang w:eastAsia="en-GB"/>
        </w:rPr>
        <w:t xml:space="preserve"> study will consist of the </w:t>
      </w:r>
      <w:r w:rsidR="0045171E" w:rsidRPr="00C14E0D">
        <w:rPr>
          <w:rFonts w:eastAsia="Times New Roman" w:cs="Times New Roman"/>
          <w:color w:val="000000"/>
          <w:sz w:val="24"/>
          <w:szCs w:val="24"/>
          <w:lang w:eastAsia="en-GB"/>
        </w:rPr>
        <w:t>ethical culture, values and beliefs of Tesco management, employees and its customers.</w:t>
      </w:r>
    </w:p>
    <w:p w:rsidR="006F52F4" w:rsidRPr="006F52F4" w:rsidRDefault="006F52F4" w:rsidP="006F52F4">
      <w:pPr>
        <w:spacing w:after="0" w:line="240" w:lineRule="auto"/>
        <w:rPr>
          <w:rFonts w:ascii="Times New Roman" w:eastAsia="Times New Roman" w:hAnsi="Times New Roman" w:cs="Times New Roman"/>
          <w:sz w:val="24"/>
          <w:szCs w:val="24"/>
          <w:lang w:eastAsia="en-GB"/>
        </w:rPr>
      </w:pPr>
    </w:p>
    <w:p w:rsidR="00130B32" w:rsidRDefault="006F52F4" w:rsidP="00837E85">
      <w:pPr>
        <w:pStyle w:val="Heading1"/>
        <w:rPr>
          <w:rFonts w:eastAsia="Times New Roman"/>
          <w:lang w:eastAsia="en-GB"/>
        </w:rPr>
      </w:pPr>
      <w:bookmarkStart w:id="4" w:name="_Toc18527483"/>
      <w:r w:rsidRPr="006F52F4">
        <w:rPr>
          <w:rFonts w:eastAsia="Times New Roman"/>
          <w:lang w:eastAsia="en-GB"/>
        </w:rPr>
        <w:lastRenderedPageBreak/>
        <w:t>Main Body</w:t>
      </w:r>
      <w:bookmarkEnd w:id="4"/>
    </w:p>
    <w:p w:rsidR="00837E85" w:rsidRDefault="00837E85" w:rsidP="006F52F4">
      <w:pPr>
        <w:spacing w:line="240" w:lineRule="auto"/>
        <w:rPr>
          <w:rFonts w:ascii="Times New Roman" w:eastAsia="Times New Roman" w:hAnsi="Times New Roman" w:cs="Times New Roman"/>
          <w:color w:val="000000"/>
          <w:sz w:val="24"/>
          <w:szCs w:val="24"/>
          <w:lang w:eastAsia="en-GB"/>
        </w:rPr>
      </w:pPr>
    </w:p>
    <w:p w:rsidR="00837E85" w:rsidRDefault="00837E85" w:rsidP="009D793D">
      <w:pPr>
        <w:pStyle w:val="Heading1"/>
        <w:rPr>
          <w:rFonts w:eastAsia="Times New Roman"/>
          <w:lang w:eastAsia="en-GB"/>
        </w:rPr>
      </w:pPr>
      <w:bookmarkStart w:id="5" w:name="_Toc18527484"/>
      <w:r w:rsidRPr="006F52F4">
        <w:rPr>
          <w:rFonts w:eastAsia="Times New Roman"/>
          <w:lang w:eastAsia="en-GB"/>
        </w:rPr>
        <w:t>Concept of organizational culture, their vision and mission.</w:t>
      </w:r>
      <w:bookmarkEnd w:id="5"/>
    </w:p>
    <w:p w:rsidR="008A7006" w:rsidRPr="008A7006" w:rsidRDefault="008A7006" w:rsidP="008A7006">
      <w:pPr>
        <w:rPr>
          <w:lang w:eastAsia="en-GB"/>
        </w:rPr>
      </w:pPr>
    </w:p>
    <w:p w:rsidR="00837E85" w:rsidRPr="00C14E0D" w:rsidRDefault="00837E85" w:rsidP="00837E85">
      <w:pPr>
        <w:spacing w:line="240" w:lineRule="auto"/>
        <w:rPr>
          <w:rFonts w:eastAsia="Times New Roman" w:cs="Times New Roman"/>
          <w:sz w:val="24"/>
          <w:szCs w:val="24"/>
          <w:lang w:eastAsia="en-GB"/>
        </w:rPr>
      </w:pPr>
      <w:r w:rsidRPr="00C14E0D">
        <w:rPr>
          <w:rFonts w:eastAsia="Times New Roman" w:cs="Times New Roman"/>
          <w:color w:val="000000"/>
          <w:sz w:val="24"/>
          <w:szCs w:val="24"/>
          <w:lang w:eastAsia="en-GB"/>
        </w:rPr>
        <w:t xml:space="preserve">Culture is a code of attitude, norms and values it’s the way of thinking, </w:t>
      </w:r>
      <w:r w:rsidR="00FE79EF" w:rsidRPr="00C14E0D">
        <w:rPr>
          <w:rFonts w:eastAsia="Times New Roman" w:cs="Times New Roman"/>
          <w:color w:val="000000"/>
          <w:sz w:val="24"/>
          <w:szCs w:val="24"/>
          <w:lang w:eastAsia="en-GB"/>
        </w:rPr>
        <w:t xml:space="preserve">this </w:t>
      </w:r>
      <w:r w:rsidRPr="00C14E0D">
        <w:rPr>
          <w:rFonts w:eastAsia="Times New Roman" w:cs="Times New Roman"/>
          <w:color w:val="000000"/>
          <w:sz w:val="24"/>
          <w:szCs w:val="24"/>
          <w:lang w:eastAsia="en-GB"/>
        </w:rPr>
        <w:t>de</w:t>
      </w:r>
      <w:r w:rsidR="00FE79EF" w:rsidRPr="00C14E0D">
        <w:rPr>
          <w:rFonts w:eastAsia="Times New Roman" w:cs="Times New Roman"/>
          <w:color w:val="000000"/>
          <w:sz w:val="24"/>
          <w:szCs w:val="24"/>
          <w:lang w:eastAsia="en-GB"/>
        </w:rPr>
        <w:t>monstrates</w:t>
      </w:r>
      <w:r w:rsidRPr="00C14E0D">
        <w:rPr>
          <w:rFonts w:eastAsia="Times New Roman" w:cs="Times New Roman"/>
          <w:color w:val="000000"/>
          <w:sz w:val="24"/>
          <w:szCs w:val="24"/>
          <w:lang w:eastAsia="en-GB"/>
        </w:rPr>
        <w:t xml:space="preserve"> how we see ourselves and </w:t>
      </w:r>
      <w:r w:rsidR="00FE79EF" w:rsidRPr="00C14E0D">
        <w:rPr>
          <w:rFonts w:eastAsia="Times New Roman" w:cs="Times New Roman"/>
          <w:color w:val="000000"/>
          <w:sz w:val="24"/>
          <w:szCs w:val="24"/>
          <w:lang w:eastAsia="en-GB"/>
        </w:rPr>
        <w:t xml:space="preserve">the way we </w:t>
      </w:r>
      <w:r w:rsidRPr="00C14E0D">
        <w:rPr>
          <w:rFonts w:eastAsia="Times New Roman" w:cs="Times New Roman"/>
          <w:color w:val="000000"/>
          <w:sz w:val="24"/>
          <w:szCs w:val="24"/>
          <w:lang w:eastAsia="en-GB"/>
        </w:rPr>
        <w:t xml:space="preserve">see the world, there is no right or wrong in culture instead </w:t>
      </w:r>
      <w:proofErr w:type="spellStart"/>
      <w:r w:rsidRPr="00C14E0D">
        <w:rPr>
          <w:rFonts w:eastAsia="Times New Roman" w:cs="Times New Roman"/>
          <w:color w:val="000000"/>
          <w:sz w:val="24"/>
          <w:szCs w:val="24"/>
          <w:lang w:eastAsia="en-GB"/>
        </w:rPr>
        <w:t>its</w:t>
      </w:r>
      <w:proofErr w:type="spellEnd"/>
      <w:r w:rsidRPr="00C14E0D">
        <w:rPr>
          <w:rFonts w:eastAsia="Times New Roman" w:cs="Times New Roman"/>
          <w:color w:val="000000"/>
          <w:sz w:val="24"/>
          <w:szCs w:val="24"/>
          <w:lang w:eastAsia="en-GB"/>
        </w:rPr>
        <w:t xml:space="preserve"> about an individual behaviour. The organizational culture is a common value of culture, it is the basic belief of the companies that are accepted my employees and their customers. These values help us understand the opportunities available to the organization and the core need of their customers and employees.</w:t>
      </w:r>
    </w:p>
    <w:p w:rsidR="00837E85" w:rsidRPr="00C14E0D" w:rsidRDefault="00DD787A" w:rsidP="00837E85">
      <w:pPr>
        <w:spacing w:line="240" w:lineRule="auto"/>
        <w:rPr>
          <w:rFonts w:eastAsia="Times New Roman" w:cs="Times New Roman"/>
          <w:sz w:val="24"/>
          <w:szCs w:val="24"/>
          <w:lang w:eastAsia="en-GB"/>
        </w:rPr>
      </w:pPr>
      <w:r w:rsidRPr="00C14E0D">
        <w:rPr>
          <w:rFonts w:eastAsia="Times New Roman" w:cs="Times New Roman"/>
          <w:color w:val="000000"/>
          <w:sz w:val="24"/>
          <w:szCs w:val="24"/>
          <w:lang w:eastAsia="en-GB"/>
        </w:rPr>
        <w:t>“</w:t>
      </w:r>
      <w:r w:rsidR="00837E85" w:rsidRPr="00C14E0D">
        <w:rPr>
          <w:rFonts w:eastAsia="Times New Roman" w:cs="Times New Roman"/>
          <w:color w:val="000000"/>
          <w:sz w:val="24"/>
          <w:szCs w:val="24"/>
          <w:lang w:eastAsia="en-GB"/>
        </w:rPr>
        <w:t>According to the Edgar Schein model, there are direct and indirect mechanism with organisation, there are three levels of culture</w:t>
      </w:r>
      <w:r w:rsidRPr="00C14E0D">
        <w:rPr>
          <w:rFonts w:eastAsia="Times New Roman" w:cs="Times New Roman"/>
          <w:color w:val="000000"/>
          <w:sz w:val="24"/>
          <w:szCs w:val="24"/>
          <w:lang w:eastAsia="en-GB"/>
        </w:rPr>
        <w:t xml:space="preserve"> (Edgar Schein)”.</w:t>
      </w:r>
      <w:r w:rsidR="00837E85" w:rsidRPr="00C14E0D">
        <w:rPr>
          <w:rFonts w:eastAsia="Times New Roman" w:cs="Times New Roman"/>
          <w:color w:val="000000"/>
          <w:sz w:val="24"/>
          <w:szCs w:val="24"/>
          <w:lang w:eastAsia="en-GB"/>
        </w:rPr>
        <w:t> </w:t>
      </w:r>
    </w:p>
    <w:p w:rsidR="00837E85" w:rsidRPr="00C14E0D" w:rsidRDefault="00837E85" w:rsidP="00837E85">
      <w:pPr>
        <w:numPr>
          <w:ilvl w:val="0"/>
          <w:numId w:val="1"/>
        </w:numPr>
        <w:spacing w:after="0" w:line="240" w:lineRule="auto"/>
        <w:textAlignment w:val="baseline"/>
        <w:rPr>
          <w:rFonts w:eastAsia="Times New Roman" w:cs="Times New Roman"/>
          <w:color w:val="000000"/>
          <w:sz w:val="24"/>
          <w:szCs w:val="24"/>
          <w:lang w:eastAsia="en-GB"/>
        </w:rPr>
      </w:pPr>
      <w:r w:rsidRPr="00C14E0D">
        <w:rPr>
          <w:rFonts w:eastAsia="Times New Roman" w:cs="Times New Roman"/>
          <w:color w:val="000000"/>
          <w:sz w:val="24"/>
          <w:szCs w:val="24"/>
          <w:lang w:eastAsia="en-GB"/>
        </w:rPr>
        <w:t>Levels of Culture </w:t>
      </w:r>
    </w:p>
    <w:p w:rsidR="00837E85" w:rsidRPr="00C14E0D" w:rsidRDefault="00700769" w:rsidP="00837E85">
      <w:pPr>
        <w:numPr>
          <w:ilvl w:val="0"/>
          <w:numId w:val="1"/>
        </w:numPr>
        <w:spacing w:after="0" w:line="240" w:lineRule="auto"/>
        <w:textAlignment w:val="baseline"/>
        <w:rPr>
          <w:rFonts w:eastAsia="Times New Roman" w:cs="Times New Roman"/>
          <w:color w:val="000000"/>
          <w:sz w:val="24"/>
          <w:szCs w:val="24"/>
          <w:lang w:eastAsia="en-GB"/>
        </w:rPr>
      </w:pPr>
      <w:r w:rsidRPr="00C14E0D">
        <w:rPr>
          <w:rFonts w:eastAsia="Times New Roman" w:cs="Times New Roman"/>
          <w:color w:val="000000"/>
          <w:sz w:val="24"/>
          <w:szCs w:val="24"/>
          <w:lang w:eastAsia="en-GB"/>
        </w:rPr>
        <w:t>Artefacts</w:t>
      </w:r>
      <w:r w:rsidR="00837E85" w:rsidRPr="00C14E0D">
        <w:rPr>
          <w:rFonts w:eastAsia="Times New Roman" w:cs="Times New Roman"/>
          <w:color w:val="000000"/>
          <w:sz w:val="24"/>
          <w:szCs w:val="24"/>
          <w:lang w:eastAsia="en-GB"/>
        </w:rPr>
        <w:t xml:space="preserve"> on surface sees hears feels </w:t>
      </w:r>
    </w:p>
    <w:p w:rsidR="00837E85" w:rsidRPr="00C14E0D" w:rsidRDefault="00837E85" w:rsidP="00837E85">
      <w:pPr>
        <w:numPr>
          <w:ilvl w:val="0"/>
          <w:numId w:val="2"/>
        </w:numPr>
        <w:spacing w:after="0" w:line="240" w:lineRule="auto"/>
        <w:textAlignment w:val="baseline"/>
        <w:rPr>
          <w:rFonts w:eastAsia="Times New Roman" w:cs="Times New Roman"/>
          <w:color w:val="000000"/>
          <w:sz w:val="24"/>
          <w:szCs w:val="24"/>
          <w:lang w:eastAsia="en-GB"/>
        </w:rPr>
      </w:pPr>
      <w:r w:rsidRPr="00C14E0D">
        <w:rPr>
          <w:rFonts w:eastAsia="Times New Roman" w:cs="Times New Roman"/>
          <w:color w:val="000000"/>
          <w:sz w:val="24"/>
          <w:szCs w:val="24"/>
          <w:lang w:eastAsia="en-GB"/>
        </w:rPr>
        <w:t>visible products </w:t>
      </w:r>
    </w:p>
    <w:p w:rsidR="00837E85" w:rsidRPr="00C14E0D" w:rsidRDefault="00837E85" w:rsidP="00837E85">
      <w:pPr>
        <w:spacing w:after="0" w:line="240" w:lineRule="auto"/>
        <w:ind w:left="360" w:firstLine="360"/>
        <w:rPr>
          <w:rFonts w:eastAsia="Times New Roman" w:cs="Times New Roman"/>
          <w:sz w:val="24"/>
          <w:szCs w:val="24"/>
          <w:lang w:eastAsia="en-GB"/>
        </w:rPr>
      </w:pPr>
      <w:r w:rsidRPr="00C14E0D">
        <w:rPr>
          <w:rFonts w:eastAsia="Times New Roman" w:cs="Times New Roman"/>
          <w:color w:val="000000"/>
          <w:sz w:val="24"/>
          <w:szCs w:val="24"/>
          <w:lang w:eastAsia="en-GB"/>
        </w:rPr>
        <w:t>Language technology products creations </w:t>
      </w:r>
    </w:p>
    <w:p w:rsidR="00837E85" w:rsidRPr="00C14E0D" w:rsidRDefault="00837E85" w:rsidP="00837E85">
      <w:pPr>
        <w:spacing w:after="0" w:line="240" w:lineRule="auto"/>
        <w:ind w:left="360" w:firstLine="360"/>
        <w:rPr>
          <w:rFonts w:eastAsia="Times New Roman" w:cs="Times New Roman"/>
          <w:sz w:val="24"/>
          <w:szCs w:val="24"/>
          <w:lang w:eastAsia="en-GB"/>
        </w:rPr>
      </w:pPr>
      <w:r w:rsidRPr="00C14E0D">
        <w:rPr>
          <w:rFonts w:eastAsia="Times New Roman" w:cs="Times New Roman"/>
          <w:color w:val="000000"/>
          <w:sz w:val="24"/>
          <w:szCs w:val="24"/>
          <w:lang w:eastAsia="en-GB"/>
        </w:rPr>
        <w:t>style: clothing, manners of address, myths, stories </w:t>
      </w:r>
    </w:p>
    <w:p w:rsidR="00837E85" w:rsidRPr="00C14E0D" w:rsidRDefault="00837E85" w:rsidP="00837E85">
      <w:pPr>
        <w:numPr>
          <w:ilvl w:val="0"/>
          <w:numId w:val="3"/>
        </w:numPr>
        <w:spacing w:after="0" w:line="240" w:lineRule="auto"/>
        <w:textAlignment w:val="baseline"/>
        <w:rPr>
          <w:rFonts w:eastAsia="Times New Roman" w:cs="Times New Roman"/>
          <w:color w:val="000000"/>
          <w:sz w:val="24"/>
          <w:szCs w:val="24"/>
          <w:lang w:eastAsia="en-GB"/>
        </w:rPr>
      </w:pPr>
      <w:r w:rsidRPr="00C14E0D">
        <w:rPr>
          <w:rFonts w:eastAsia="Times New Roman" w:cs="Times New Roman"/>
          <w:color w:val="000000"/>
          <w:sz w:val="24"/>
          <w:szCs w:val="24"/>
          <w:lang w:eastAsia="en-GB"/>
        </w:rPr>
        <w:t>easy to observe </w:t>
      </w:r>
    </w:p>
    <w:p w:rsidR="00837E85" w:rsidRPr="00C14E0D" w:rsidRDefault="00837E85" w:rsidP="00837E85">
      <w:pPr>
        <w:numPr>
          <w:ilvl w:val="0"/>
          <w:numId w:val="3"/>
        </w:numPr>
        <w:spacing w:after="0" w:line="240" w:lineRule="auto"/>
        <w:textAlignment w:val="baseline"/>
        <w:rPr>
          <w:rFonts w:eastAsia="Times New Roman" w:cs="Times New Roman"/>
          <w:color w:val="000000"/>
          <w:sz w:val="24"/>
          <w:szCs w:val="24"/>
          <w:lang w:eastAsia="en-GB"/>
        </w:rPr>
      </w:pPr>
      <w:r w:rsidRPr="00C14E0D">
        <w:rPr>
          <w:rFonts w:eastAsia="Times New Roman" w:cs="Times New Roman"/>
          <w:color w:val="000000"/>
          <w:sz w:val="24"/>
          <w:szCs w:val="24"/>
          <w:lang w:eastAsia="en-GB"/>
        </w:rPr>
        <w:t>difficult to decipher </w:t>
      </w:r>
    </w:p>
    <w:p w:rsidR="00837E85" w:rsidRPr="00C14E0D" w:rsidRDefault="00837E85" w:rsidP="00837E85">
      <w:pPr>
        <w:numPr>
          <w:ilvl w:val="0"/>
          <w:numId w:val="3"/>
        </w:numPr>
        <w:spacing w:after="0" w:line="240" w:lineRule="auto"/>
        <w:textAlignment w:val="baseline"/>
        <w:rPr>
          <w:rFonts w:eastAsia="Times New Roman" w:cs="Times New Roman"/>
          <w:color w:val="000000"/>
          <w:sz w:val="24"/>
          <w:szCs w:val="24"/>
          <w:lang w:eastAsia="en-GB"/>
        </w:rPr>
      </w:pPr>
      <w:r w:rsidRPr="00C14E0D">
        <w:rPr>
          <w:rFonts w:eastAsia="Times New Roman" w:cs="Times New Roman"/>
          <w:color w:val="000000"/>
          <w:sz w:val="24"/>
          <w:szCs w:val="24"/>
          <w:lang w:eastAsia="en-GB"/>
        </w:rPr>
        <w:t>symbols are ambiguous </w:t>
      </w:r>
    </w:p>
    <w:p w:rsidR="00837E85" w:rsidRPr="00C14E0D" w:rsidRDefault="00837E85" w:rsidP="00837E85">
      <w:pPr>
        <w:numPr>
          <w:ilvl w:val="0"/>
          <w:numId w:val="3"/>
        </w:numPr>
        <w:spacing w:after="0" w:line="240" w:lineRule="auto"/>
        <w:textAlignment w:val="baseline"/>
        <w:rPr>
          <w:rFonts w:eastAsia="Times New Roman" w:cs="Times New Roman"/>
          <w:color w:val="000000"/>
          <w:sz w:val="30"/>
          <w:szCs w:val="30"/>
          <w:lang w:eastAsia="en-GB"/>
        </w:rPr>
      </w:pPr>
      <w:r w:rsidRPr="00C14E0D">
        <w:rPr>
          <w:rFonts w:eastAsia="Times New Roman" w:cs="Times New Roman"/>
          <w:color w:val="000000"/>
          <w:sz w:val="24"/>
          <w:szCs w:val="24"/>
          <w:lang w:eastAsia="en-GB"/>
        </w:rPr>
        <w:t>Problems in classification </w:t>
      </w:r>
    </w:p>
    <w:p w:rsidR="00837E85" w:rsidRPr="00C14E0D" w:rsidRDefault="00837E85" w:rsidP="00837E85">
      <w:pPr>
        <w:spacing w:after="240" w:line="240" w:lineRule="auto"/>
        <w:rPr>
          <w:rFonts w:eastAsia="Times New Roman" w:cs="Times New Roman"/>
          <w:sz w:val="24"/>
          <w:szCs w:val="24"/>
          <w:lang w:eastAsia="en-GB"/>
        </w:rPr>
      </w:pPr>
    </w:p>
    <w:p w:rsidR="002C3676" w:rsidRDefault="002C3676" w:rsidP="006F52F4">
      <w:pPr>
        <w:spacing w:line="240" w:lineRule="auto"/>
        <w:rPr>
          <w:rFonts w:ascii="Times New Roman" w:eastAsia="Times New Roman" w:hAnsi="Times New Roman" w:cs="Times New Roman"/>
          <w:color w:val="000000"/>
          <w:sz w:val="24"/>
          <w:szCs w:val="24"/>
          <w:lang w:eastAsia="en-GB"/>
        </w:rPr>
      </w:pPr>
    </w:p>
    <w:p w:rsidR="0095656E" w:rsidRDefault="0095656E" w:rsidP="006F52F4">
      <w:pPr>
        <w:spacing w:line="240" w:lineRule="auto"/>
        <w:rPr>
          <w:rFonts w:ascii="Times New Roman" w:eastAsia="Times New Roman" w:hAnsi="Times New Roman" w:cs="Times New Roman"/>
          <w:color w:val="000000"/>
          <w:sz w:val="24"/>
          <w:szCs w:val="24"/>
          <w:lang w:eastAsia="en-GB"/>
        </w:rPr>
      </w:pPr>
    </w:p>
    <w:p w:rsidR="0045171E" w:rsidRDefault="0045171E" w:rsidP="009D793D">
      <w:pPr>
        <w:pStyle w:val="Heading1"/>
        <w:rPr>
          <w:rFonts w:eastAsia="Times New Roman"/>
          <w:lang w:eastAsia="en-GB"/>
        </w:rPr>
      </w:pPr>
      <w:bookmarkStart w:id="6" w:name="_Toc18527485"/>
      <w:r>
        <w:rPr>
          <w:rFonts w:eastAsia="Times New Roman"/>
          <w:lang w:eastAsia="en-GB"/>
        </w:rPr>
        <w:t>Tesco Vision, Mission, values and beliefs.</w:t>
      </w:r>
      <w:bookmarkEnd w:id="6"/>
    </w:p>
    <w:p w:rsidR="00837E85" w:rsidRPr="00837E85" w:rsidRDefault="00837E85" w:rsidP="00837E85">
      <w:pPr>
        <w:rPr>
          <w:lang w:eastAsia="en-GB"/>
        </w:rPr>
      </w:pPr>
    </w:p>
    <w:p w:rsidR="0045171E" w:rsidRPr="00C14E0D" w:rsidRDefault="0045171E" w:rsidP="006F52F4">
      <w:pPr>
        <w:spacing w:line="240" w:lineRule="auto"/>
        <w:rPr>
          <w:rFonts w:eastAsia="Times New Roman" w:cs="Times New Roman"/>
          <w:color w:val="000000"/>
          <w:sz w:val="24"/>
          <w:szCs w:val="24"/>
          <w:lang w:eastAsia="en-GB"/>
        </w:rPr>
      </w:pPr>
      <w:r w:rsidRPr="00C14E0D">
        <w:rPr>
          <w:rFonts w:eastAsia="Times New Roman" w:cs="Times New Roman"/>
          <w:color w:val="000000"/>
          <w:sz w:val="24"/>
          <w:szCs w:val="24"/>
          <w:lang w:eastAsia="en-GB"/>
        </w:rPr>
        <w:t xml:space="preserve">Tesco is </w:t>
      </w:r>
      <w:r w:rsidR="00A02425" w:rsidRPr="00C14E0D">
        <w:rPr>
          <w:rFonts w:eastAsia="Times New Roman" w:cs="Times New Roman"/>
          <w:color w:val="000000"/>
          <w:sz w:val="24"/>
          <w:szCs w:val="24"/>
          <w:lang w:eastAsia="en-GB"/>
        </w:rPr>
        <w:t xml:space="preserve">one of the largest </w:t>
      </w:r>
      <w:r w:rsidR="0095656E" w:rsidRPr="00C14E0D">
        <w:rPr>
          <w:rFonts w:eastAsia="Times New Roman" w:cs="Times New Roman"/>
          <w:color w:val="000000"/>
          <w:sz w:val="24"/>
          <w:szCs w:val="24"/>
          <w:lang w:eastAsia="en-GB"/>
        </w:rPr>
        <w:t>retailers</w:t>
      </w:r>
      <w:r w:rsidR="00A02425" w:rsidRPr="00C14E0D">
        <w:rPr>
          <w:rFonts w:eastAsia="Times New Roman" w:cs="Times New Roman"/>
          <w:color w:val="000000"/>
          <w:sz w:val="24"/>
          <w:szCs w:val="24"/>
          <w:lang w:eastAsia="en-GB"/>
        </w:rPr>
        <w:t xml:space="preserve"> in the world. </w:t>
      </w:r>
      <w:r w:rsidRPr="00C14E0D">
        <w:rPr>
          <w:rFonts w:eastAsia="Times New Roman" w:cs="Times New Roman"/>
          <w:color w:val="000000"/>
          <w:sz w:val="24"/>
          <w:szCs w:val="24"/>
          <w:lang w:eastAsia="en-GB"/>
        </w:rPr>
        <w:t>Tesco was founded in 1919 by Jack Cohen</w:t>
      </w:r>
      <w:r w:rsidR="00A02425" w:rsidRPr="00C14E0D">
        <w:rPr>
          <w:rFonts w:eastAsia="Times New Roman" w:cs="Times New Roman"/>
          <w:color w:val="000000"/>
          <w:sz w:val="24"/>
          <w:szCs w:val="24"/>
          <w:lang w:eastAsia="en-GB"/>
        </w:rPr>
        <w:t xml:space="preserve"> from a market stall in East End London. On his first day Jack Cohen made a profit of £1 from his £4 sales. Tesco brand was created in 1924 when Jack Cohen brought goods of tea from Mr T.E Stockwell. The two was later merged together to set up a business and combined their initials to create the brand name </w:t>
      </w:r>
      <w:proofErr w:type="spellStart"/>
      <w:r w:rsidR="00A02425" w:rsidRPr="00C14E0D">
        <w:rPr>
          <w:rFonts w:eastAsia="Times New Roman" w:cs="Times New Roman"/>
          <w:color w:val="000000"/>
          <w:sz w:val="24"/>
          <w:szCs w:val="24"/>
          <w:lang w:eastAsia="en-GB"/>
        </w:rPr>
        <w:t>Tes</w:t>
      </w:r>
      <w:proofErr w:type="spellEnd"/>
      <w:r w:rsidR="00A02425" w:rsidRPr="00C14E0D">
        <w:rPr>
          <w:rFonts w:eastAsia="Times New Roman" w:cs="Times New Roman"/>
          <w:color w:val="000000"/>
          <w:sz w:val="24"/>
          <w:szCs w:val="24"/>
          <w:lang w:eastAsia="en-GB"/>
        </w:rPr>
        <w:t xml:space="preserve">-co. They opened their first store in Burnt Oak, </w:t>
      </w:r>
      <w:r w:rsidR="0095656E" w:rsidRPr="00C14E0D">
        <w:rPr>
          <w:rFonts w:eastAsia="Times New Roman" w:cs="Times New Roman"/>
          <w:color w:val="000000"/>
          <w:sz w:val="24"/>
          <w:szCs w:val="24"/>
          <w:lang w:eastAsia="en-GB"/>
        </w:rPr>
        <w:t xml:space="preserve">North </w:t>
      </w:r>
      <w:r w:rsidR="00A02425" w:rsidRPr="00C14E0D">
        <w:rPr>
          <w:rFonts w:eastAsia="Times New Roman" w:cs="Times New Roman"/>
          <w:color w:val="000000"/>
          <w:sz w:val="24"/>
          <w:szCs w:val="24"/>
          <w:lang w:eastAsia="en-GB"/>
        </w:rPr>
        <w:t>London. The store sold their first every dry Product</w:t>
      </w:r>
      <w:r w:rsidR="0095656E" w:rsidRPr="00C14E0D">
        <w:rPr>
          <w:rFonts w:eastAsia="Times New Roman" w:cs="Times New Roman"/>
          <w:color w:val="000000"/>
          <w:sz w:val="24"/>
          <w:szCs w:val="24"/>
          <w:lang w:eastAsia="en-GB"/>
        </w:rPr>
        <w:t xml:space="preserve">, which was tea </w:t>
      </w:r>
      <w:sdt>
        <w:sdtPr>
          <w:rPr>
            <w:rFonts w:eastAsia="Times New Roman" w:cs="Times New Roman"/>
            <w:color w:val="000000"/>
            <w:sz w:val="24"/>
            <w:szCs w:val="24"/>
            <w:lang w:eastAsia="en-GB"/>
          </w:rPr>
          <w:id w:val="427323522"/>
          <w:citation/>
        </w:sdtPr>
        <w:sdtEndPr/>
        <w:sdtContent>
          <w:r w:rsidR="0095656E" w:rsidRPr="00C14E0D">
            <w:rPr>
              <w:rFonts w:eastAsia="Times New Roman" w:cs="Times New Roman"/>
              <w:color w:val="000000"/>
              <w:sz w:val="24"/>
              <w:szCs w:val="24"/>
              <w:lang w:eastAsia="en-GB"/>
            </w:rPr>
            <w:fldChar w:fldCharType="begin"/>
          </w:r>
          <w:r w:rsidR="0095656E" w:rsidRPr="00C14E0D">
            <w:rPr>
              <w:rFonts w:eastAsia="Times New Roman" w:cs="Times New Roman"/>
              <w:color w:val="000000"/>
              <w:sz w:val="24"/>
              <w:szCs w:val="24"/>
              <w:lang w:eastAsia="en-GB"/>
            </w:rPr>
            <w:instrText xml:space="preserve"> CITATION Tes19 \l 2057 </w:instrText>
          </w:r>
          <w:r w:rsidR="0095656E" w:rsidRPr="00C14E0D">
            <w:rPr>
              <w:rFonts w:eastAsia="Times New Roman" w:cs="Times New Roman"/>
              <w:color w:val="000000"/>
              <w:sz w:val="24"/>
              <w:szCs w:val="24"/>
              <w:lang w:eastAsia="en-GB"/>
            </w:rPr>
            <w:fldChar w:fldCharType="separate"/>
          </w:r>
          <w:r w:rsidR="00C07A3D" w:rsidRPr="00C14E0D">
            <w:rPr>
              <w:rFonts w:eastAsia="Times New Roman" w:cs="Times New Roman"/>
              <w:noProof/>
              <w:color w:val="000000"/>
              <w:sz w:val="24"/>
              <w:szCs w:val="24"/>
              <w:lang w:eastAsia="en-GB"/>
            </w:rPr>
            <w:t>(Tesco, 2019)</w:t>
          </w:r>
          <w:r w:rsidR="0095656E" w:rsidRPr="00C14E0D">
            <w:rPr>
              <w:rFonts w:eastAsia="Times New Roman" w:cs="Times New Roman"/>
              <w:color w:val="000000"/>
              <w:sz w:val="24"/>
              <w:szCs w:val="24"/>
              <w:lang w:eastAsia="en-GB"/>
            </w:rPr>
            <w:fldChar w:fldCharType="end"/>
          </w:r>
        </w:sdtContent>
      </w:sdt>
      <w:r w:rsidR="0095656E" w:rsidRPr="00C14E0D">
        <w:rPr>
          <w:rFonts w:eastAsia="Times New Roman" w:cs="Times New Roman"/>
          <w:color w:val="000000"/>
          <w:sz w:val="24"/>
          <w:szCs w:val="24"/>
          <w:lang w:eastAsia="en-GB"/>
        </w:rPr>
        <w:t xml:space="preserve"> </w:t>
      </w:r>
    </w:p>
    <w:p w:rsidR="0095656E" w:rsidRPr="00C14E0D" w:rsidRDefault="0095656E" w:rsidP="006F52F4">
      <w:pPr>
        <w:spacing w:line="240" w:lineRule="auto"/>
        <w:rPr>
          <w:rFonts w:eastAsia="Times New Roman" w:cs="Times New Roman"/>
          <w:color w:val="000000"/>
          <w:sz w:val="24"/>
          <w:szCs w:val="24"/>
          <w:lang w:eastAsia="en-GB"/>
        </w:rPr>
      </w:pPr>
    </w:p>
    <w:p w:rsidR="0095656E" w:rsidRPr="00C14E0D" w:rsidRDefault="0095656E" w:rsidP="006F52F4">
      <w:pPr>
        <w:spacing w:line="240" w:lineRule="auto"/>
        <w:rPr>
          <w:rFonts w:eastAsia="Times New Roman" w:cs="Times New Roman"/>
          <w:color w:val="000000"/>
          <w:sz w:val="24"/>
          <w:szCs w:val="24"/>
          <w:lang w:eastAsia="en-GB"/>
        </w:rPr>
      </w:pPr>
      <w:r w:rsidRPr="00C14E0D">
        <w:rPr>
          <w:rFonts w:eastAsia="Times New Roman" w:cs="Times New Roman"/>
          <w:color w:val="000000"/>
          <w:sz w:val="24"/>
          <w:szCs w:val="24"/>
          <w:lang w:eastAsia="en-GB"/>
        </w:rPr>
        <w:t>In 1930’s Jack Cohen decided to expand his business and built a headquarter business warehouse. He brought a plot of land in Edmonton North London. With this expansion UK had its first modern food warehouse in the country. This created new ideas of stock control which would greatly benefit customers by saving money</w:t>
      </w:r>
      <w:r w:rsidR="00337D7C" w:rsidRPr="00C14E0D">
        <w:rPr>
          <w:rFonts w:eastAsia="Times New Roman" w:cs="Times New Roman"/>
          <w:color w:val="000000"/>
          <w:sz w:val="24"/>
          <w:szCs w:val="24"/>
          <w:lang w:eastAsia="en-GB"/>
        </w:rPr>
        <w:t xml:space="preserve"> </w:t>
      </w:r>
      <w:sdt>
        <w:sdtPr>
          <w:rPr>
            <w:rFonts w:eastAsia="Times New Roman" w:cs="Times New Roman"/>
            <w:color w:val="000000"/>
            <w:sz w:val="24"/>
            <w:szCs w:val="24"/>
            <w:lang w:eastAsia="en-GB"/>
          </w:rPr>
          <w:id w:val="-1266381546"/>
          <w:citation/>
        </w:sdtPr>
        <w:sdtEndPr/>
        <w:sdtContent>
          <w:r w:rsidR="00337D7C" w:rsidRPr="00C14E0D">
            <w:rPr>
              <w:rFonts w:eastAsia="Times New Roman" w:cs="Times New Roman"/>
              <w:color w:val="000000"/>
              <w:sz w:val="24"/>
              <w:szCs w:val="24"/>
              <w:lang w:eastAsia="en-GB"/>
            </w:rPr>
            <w:fldChar w:fldCharType="begin"/>
          </w:r>
          <w:r w:rsidR="00337D7C" w:rsidRPr="00C14E0D">
            <w:rPr>
              <w:rFonts w:eastAsia="Times New Roman" w:cs="Times New Roman"/>
              <w:color w:val="000000"/>
              <w:sz w:val="24"/>
              <w:szCs w:val="24"/>
              <w:lang w:eastAsia="en-GB"/>
            </w:rPr>
            <w:instrText xml:space="preserve"> CITATION Tes19 \l 2057 </w:instrText>
          </w:r>
          <w:r w:rsidR="00337D7C" w:rsidRPr="00C14E0D">
            <w:rPr>
              <w:rFonts w:eastAsia="Times New Roman" w:cs="Times New Roman"/>
              <w:color w:val="000000"/>
              <w:sz w:val="24"/>
              <w:szCs w:val="24"/>
              <w:lang w:eastAsia="en-GB"/>
            </w:rPr>
            <w:fldChar w:fldCharType="separate"/>
          </w:r>
          <w:r w:rsidR="00C07A3D" w:rsidRPr="00C14E0D">
            <w:rPr>
              <w:rFonts w:eastAsia="Times New Roman" w:cs="Times New Roman"/>
              <w:noProof/>
              <w:color w:val="000000"/>
              <w:sz w:val="24"/>
              <w:szCs w:val="24"/>
              <w:lang w:eastAsia="en-GB"/>
            </w:rPr>
            <w:t>(Tesco, 2019)</w:t>
          </w:r>
          <w:r w:rsidR="00337D7C" w:rsidRPr="00C14E0D">
            <w:rPr>
              <w:rFonts w:eastAsia="Times New Roman" w:cs="Times New Roman"/>
              <w:color w:val="000000"/>
              <w:sz w:val="24"/>
              <w:szCs w:val="24"/>
              <w:lang w:eastAsia="en-GB"/>
            </w:rPr>
            <w:fldChar w:fldCharType="end"/>
          </w:r>
        </w:sdtContent>
      </w:sdt>
      <w:r w:rsidRPr="00C14E0D">
        <w:rPr>
          <w:rFonts w:eastAsia="Times New Roman" w:cs="Times New Roman"/>
          <w:color w:val="000000"/>
          <w:sz w:val="24"/>
          <w:szCs w:val="24"/>
          <w:lang w:eastAsia="en-GB"/>
        </w:rPr>
        <w:t xml:space="preserve">. </w:t>
      </w:r>
    </w:p>
    <w:p w:rsidR="00337D7C" w:rsidRDefault="00337D7C" w:rsidP="006F52F4">
      <w:pPr>
        <w:spacing w:line="240" w:lineRule="auto"/>
        <w:rPr>
          <w:rFonts w:ascii="Times New Roman" w:eastAsia="Times New Roman" w:hAnsi="Times New Roman" w:cs="Times New Roman"/>
          <w:color w:val="000000"/>
          <w:sz w:val="24"/>
          <w:szCs w:val="24"/>
          <w:lang w:eastAsia="en-GB"/>
        </w:rPr>
      </w:pPr>
    </w:p>
    <w:p w:rsidR="00337D7C" w:rsidRPr="00C14E0D" w:rsidRDefault="00337D7C" w:rsidP="006F52F4">
      <w:pPr>
        <w:spacing w:line="240" w:lineRule="auto"/>
        <w:rPr>
          <w:rFonts w:eastAsia="Times New Roman" w:cs="Times New Roman"/>
          <w:color w:val="000000"/>
          <w:sz w:val="24"/>
          <w:szCs w:val="24"/>
          <w:lang w:eastAsia="en-GB"/>
        </w:rPr>
      </w:pPr>
      <w:r w:rsidRPr="00C14E0D">
        <w:rPr>
          <w:rFonts w:eastAsia="Times New Roman" w:cs="Times New Roman"/>
          <w:color w:val="000000"/>
          <w:sz w:val="24"/>
          <w:szCs w:val="24"/>
          <w:lang w:eastAsia="en-GB"/>
        </w:rPr>
        <w:lastRenderedPageBreak/>
        <w:t xml:space="preserve">Tesco has become a leading global brand, they have expanded their business globally and have operational stores in 12 different countries </w:t>
      </w:r>
      <w:r w:rsidR="004B58A7" w:rsidRPr="00C14E0D">
        <w:rPr>
          <w:rFonts w:eastAsia="Times New Roman" w:cs="Times New Roman"/>
          <w:color w:val="000000"/>
          <w:sz w:val="24"/>
          <w:szCs w:val="24"/>
          <w:lang w:eastAsia="en-GB"/>
        </w:rPr>
        <w:t>worldwide</w:t>
      </w:r>
      <w:r w:rsidRPr="00C14E0D">
        <w:rPr>
          <w:rFonts w:eastAsia="Times New Roman" w:cs="Times New Roman"/>
          <w:color w:val="000000"/>
          <w:sz w:val="24"/>
          <w:szCs w:val="24"/>
          <w:lang w:eastAsia="en-GB"/>
        </w:rPr>
        <w:t xml:space="preserve">. Tesco have reached this position by believing in high standards, setting clear goals and always settle for the best </w:t>
      </w:r>
      <w:sdt>
        <w:sdtPr>
          <w:rPr>
            <w:rFonts w:eastAsia="Times New Roman" w:cs="Times New Roman"/>
            <w:color w:val="000000"/>
            <w:sz w:val="24"/>
            <w:szCs w:val="24"/>
            <w:lang w:eastAsia="en-GB"/>
          </w:rPr>
          <w:id w:val="-898815256"/>
          <w:citation/>
        </w:sdtPr>
        <w:sdtEndPr/>
        <w:sdtContent>
          <w:r w:rsidRPr="00C14E0D">
            <w:rPr>
              <w:rFonts w:eastAsia="Times New Roman" w:cs="Times New Roman"/>
              <w:color w:val="000000"/>
              <w:sz w:val="24"/>
              <w:szCs w:val="24"/>
              <w:lang w:eastAsia="en-GB"/>
            </w:rPr>
            <w:fldChar w:fldCharType="begin"/>
          </w:r>
          <w:r w:rsidRPr="00C14E0D">
            <w:rPr>
              <w:rFonts w:eastAsia="Times New Roman" w:cs="Times New Roman"/>
              <w:color w:val="000000"/>
              <w:sz w:val="24"/>
              <w:szCs w:val="24"/>
              <w:lang w:eastAsia="en-GB"/>
            </w:rPr>
            <w:instrText xml:space="preserve"> CITATION Bus192 \l 2057 </w:instrText>
          </w:r>
          <w:r w:rsidRPr="00C14E0D">
            <w:rPr>
              <w:rFonts w:eastAsia="Times New Roman" w:cs="Times New Roman"/>
              <w:color w:val="000000"/>
              <w:sz w:val="24"/>
              <w:szCs w:val="24"/>
              <w:lang w:eastAsia="en-GB"/>
            </w:rPr>
            <w:fldChar w:fldCharType="separate"/>
          </w:r>
          <w:r w:rsidR="00C07A3D" w:rsidRPr="00C14E0D">
            <w:rPr>
              <w:rFonts w:eastAsia="Times New Roman" w:cs="Times New Roman"/>
              <w:noProof/>
              <w:color w:val="000000"/>
              <w:sz w:val="24"/>
              <w:szCs w:val="24"/>
              <w:lang w:eastAsia="en-GB"/>
            </w:rPr>
            <w:t>(Business Case Studies, 2019)</w:t>
          </w:r>
          <w:r w:rsidRPr="00C14E0D">
            <w:rPr>
              <w:rFonts w:eastAsia="Times New Roman" w:cs="Times New Roman"/>
              <w:color w:val="000000"/>
              <w:sz w:val="24"/>
              <w:szCs w:val="24"/>
              <w:lang w:eastAsia="en-GB"/>
            </w:rPr>
            <w:fldChar w:fldCharType="end"/>
          </w:r>
        </w:sdtContent>
      </w:sdt>
    </w:p>
    <w:p w:rsidR="004B58A7" w:rsidRPr="00C14E0D" w:rsidRDefault="004B58A7" w:rsidP="006F52F4">
      <w:pPr>
        <w:spacing w:line="240" w:lineRule="auto"/>
        <w:rPr>
          <w:rFonts w:eastAsia="Times New Roman" w:cs="Times New Roman"/>
          <w:color w:val="000000"/>
          <w:sz w:val="24"/>
          <w:szCs w:val="24"/>
          <w:lang w:eastAsia="en-GB"/>
        </w:rPr>
      </w:pPr>
    </w:p>
    <w:p w:rsidR="004B58A7" w:rsidRPr="00C14E0D" w:rsidRDefault="004B58A7" w:rsidP="006F52F4">
      <w:pPr>
        <w:spacing w:line="240" w:lineRule="auto"/>
        <w:rPr>
          <w:rFonts w:eastAsia="Times New Roman" w:cs="Times New Roman"/>
          <w:color w:val="000000"/>
          <w:sz w:val="24"/>
          <w:szCs w:val="24"/>
          <w:lang w:eastAsia="en-GB"/>
        </w:rPr>
      </w:pPr>
      <w:r w:rsidRPr="00C14E0D">
        <w:rPr>
          <w:rFonts w:eastAsia="Times New Roman" w:cs="Times New Roman"/>
          <w:color w:val="000000"/>
          <w:sz w:val="24"/>
          <w:szCs w:val="24"/>
          <w:lang w:eastAsia="en-GB"/>
        </w:rPr>
        <w:t xml:space="preserve">Tesco introduced their slogan “every little </w:t>
      </w:r>
      <w:proofErr w:type="gramStart"/>
      <w:r w:rsidRPr="00C14E0D">
        <w:rPr>
          <w:rFonts w:eastAsia="Times New Roman" w:cs="Times New Roman"/>
          <w:color w:val="000000"/>
          <w:sz w:val="24"/>
          <w:szCs w:val="24"/>
          <w:lang w:eastAsia="en-GB"/>
        </w:rPr>
        <w:t>helps</w:t>
      </w:r>
      <w:proofErr w:type="gramEnd"/>
      <w:r w:rsidRPr="00C14E0D">
        <w:rPr>
          <w:rFonts w:eastAsia="Times New Roman" w:cs="Times New Roman"/>
          <w:color w:val="000000"/>
          <w:sz w:val="24"/>
          <w:szCs w:val="24"/>
          <w:lang w:eastAsia="en-GB"/>
        </w:rPr>
        <w:t xml:space="preserve">” their vison was to mainly focus on their customers and employees. They wanted to become bigger and better with this concept </w:t>
      </w:r>
      <w:r w:rsidR="00FB0285" w:rsidRPr="00C14E0D">
        <w:rPr>
          <w:rFonts w:eastAsia="Times New Roman" w:cs="Times New Roman"/>
          <w:color w:val="000000"/>
          <w:sz w:val="24"/>
          <w:szCs w:val="24"/>
          <w:lang w:eastAsia="en-GB"/>
        </w:rPr>
        <w:t>of understanding their customers, provide better products and services. They aimed to always be a very creative company through their product and services.</w:t>
      </w:r>
    </w:p>
    <w:p w:rsidR="00FB0285" w:rsidRPr="00C14E0D" w:rsidRDefault="00FB0285" w:rsidP="006F52F4">
      <w:pPr>
        <w:spacing w:line="240" w:lineRule="auto"/>
        <w:rPr>
          <w:rFonts w:eastAsia="Times New Roman" w:cs="Times New Roman"/>
          <w:color w:val="000000"/>
          <w:sz w:val="24"/>
          <w:szCs w:val="24"/>
          <w:lang w:eastAsia="en-GB"/>
        </w:rPr>
      </w:pPr>
      <w:r w:rsidRPr="00C14E0D">
        <w:rPr>
          <w:rFonts w:eastAsia="Times New Roman" w:cs="Times New Roman"/>
          <w:color w:val="000000"/>
          <w:sz w:val="24"/>
          <w:szCs w:val="24"/>
          <w:lang w:eastAsia="en-GB"/>
        </w:rPr>
        <w:t xml:space="preserve">The core value of Tesco is to earn a life time of loyalty and create value for their customers. They wanted to become the </w:t>
      </w:r>
      <w:r w:rsidR="00700769" w:rsidRPr="00C14E0D">
        <w:rPr>
          <w:rFonts w:eastAsia="Times New Roman" w:cs="Times New Roman"/>
          <w:color w:val="000000"/>
          <w:sz w:val="24"/>
          <w:szCs w:val="24"/>
          <w:lang w:eastAsia="en-GB"/>
        </w:rPr>
        <w:t>world’s</w:t>
      </w:r>
      <w:r w:rsidRPr="00C14E0D">
        <w:rPr>
          <w:rFonts w:eastAsia="Times New Roman" w:cs="Times New Roman"/>
          <w:color w:val="000000"/>
          <w:sz w:val="24"/>
          <w:szCs w:val="24"/>
          <w:lang w:eastAsia="en-GB"/>
        </w:rPr>
        <w:t xml:space="preserve"> largest retailer and wanted to grow a profitability which would benefit not only benefit them but also benefit their customers </w:t>
      </w:r>
      <w:sdt>
        <w:sdtPr>
          <w:rPr>
            <w:rFonts w:eastAsia="Times New Roman" w:cs="Times New Roman"/>
            <w:color w:val="000000"/>
            <w:sz w:val="24"/>
            <w:szCs w:val="24"/>
            <w:lang w:eastAsia="en-GB"/>
          </w:rPr>
          <w:id w:val="-939979562"/>
          <w:citation/>
        </w:sdtPr>
        <w:sdtEndPr/>
        <w:sdtContent>
          <w:r w:rsidRPr="00C14E0D">
            <w:rPr>
              <w:rFonts w:eastAsia="Times New Roman" w:cs="Times New Roman"/>
              <w:color w:val="000000"/>
              <w:sz w:val="24"/>
              <w:szCs w:val="24"/>
              <w:lang w:eastAsia="en-GB"/>
            </w:rPr>
            <w:fldChar w:fldCharType="begin"/>
          </w:r>
          <w:r w:rsidR="00CD7FA3" w:rsidRPr="00C14E0D">
            <w:rPr>
              <w:rFonts w:eastAsia="Times New Roman" w:cs="Times New Roman"/>
              <w:color w:val="000000"/>
              <w:sz w:val="24"/>
              <w:szCs w:val="24"/>
              <w:lang w:eastAsia="en-GB"/>
            </w:rPr>
            <w:instrText xml:space="preserve">CITATION Tes191 \l 2057 </w:instrText>
          </w:r>
          <w:r w:rsidRPr="00C14E0D">
            <w:rPr>
              <w:rFonts w:eastAsia="Times New Roman" w:cs="Times New Roman"/>
              <w:color w:val="000000"/>
              <w:sz w:val="24"/>
              <w:szCs w:val="24"/>
              <w:lang w:eastAsia="en-GB"/>
            </w:rPr>
            <w:fldChar w:fldCharType="separate"/>
          </w:r>
          <w:r w:rsidR="00C07A3D" w:rsidRPr="00C14E0D">
            <w:rPr>
              <w:rFonts w:eastAsia="Times New Roman" w:cs="Times New Roman"/>
              <w:noProof/>
              <w:color w:val="000000"/>
              <w:sz w:val="24"/>
              <w:szCs w:val="24"/>
              <w:lang w:eastAsia="en-GB"/>
            </w:rPr>
            <w:t>(Tesco.com, 2019)</w:t>
          </w:r>
          <w:r w:rsidRPr="00C14E0D">
            <w:rPr>
              <w:rFonts w:eastAsia="Times New Roman" w:cs="Times New Roman"/>
              <w:color w:val="000000"/>
              <w:sz w:val="24"/>
              <w:szCs w:val="24"/>
              <w:lang w:eastAsia="en-GB"/>
            </w:rPr>
            <w:fldChar w:fldCharType="end"/>
          </w:r>
        </w:sdtContent>
      </w:sdt>
    </w:p>
    <w:p w:rsidR="00837E85" w:rsidRPr="00C14E0D" w:rsidRDefault="00837E85" w:rsidP="006F52F4">
      <w:pPr>
        <w:spacing w:line="240" w:lineRule="auto"/>
        <w:rPr>
          <w:rFonts w:eastAsia="Times New Roman" w:cs="Times New Roman"/>
          <w:color w:val="000000"/>
          <w:sz w:val="24"/>
          <w:szCs w:val="24"/>
          <w:lang w:eastAsia="en-GB"/>
        </w:rPr>
      </w:pPr>
      <w:r w:rsidRPr="00C14E0D">
        <w:rPr>
          <w:rFonts w:eastAsia="Times New Roman" w:cs="Times New Roman"/>
          <w:color w:val="000000"/>
          <w:sz w:val="24"/>
          <w:szCs w:val="24"/>
          <w:lang w:eastAsia="en-GB"/>
        </w:rPr>
        <w:t xml:space="preserve">Another aspect of Tesco </w:t>
      </w:r>
      <w:r w:rsidR="004516ED" w:rsidRPr="00C14E0D">
        <w:rPr>
          <w:rFonts w:eastAsia="Times New Roman" w:cs="Times New Roman"/>
          <w:color w:val="000000"/>
          <w:sz w:val="24"/>
          <w:szCs w:val="24"/>
          <w:lang w:eastAsia="en-GB"/>
        </w:rPr>
        <w:t>value</w:t>
      </w:r>
      <w:r w:rsidRPr="00C14E0D">
        <w:rPr>
          <w:rFonts w:eastAsia="Times New Roman" w:cs="Times New Roman"/>
          <w:color w:val="000000"/>
          <w:sz w:val="24"/>
          <w:szCs w:val="24"/>
          <w:lang w:eastAsia="en-GB"/>
        </w:rPr>
        <w:t xml:space="preserve"> </w:t>
      </w:r>
      <w:r w:rsidR="00700769" w:rsidRPr="00C14E0D">
        <w:rPr>
          <w:rFonts w:eastAsia="Times New Roman" w:cs="Times New Roman"/>
          <w:color w:val="000000"/>
          <w:sz w:val="24"/>
          <w:szCs w:val="24"/>
          <w:lang w:eastAsia="en-GB"/>
        </w:rPr>
        <w:t>is</w:t>
      </w:r>
      <w:r w:rsidRPr="00C14E0D">
        <w:rPr>
          <w:rFonts w:eastAsia="Times New Roman" w:cs="Times New Roman"/>
          <w:color w:val="000000"/>
          <w:sz w:val="24"/>
          <w:szCs w:val="24"/>
          <w:lang w:eastAsia="en-GB"/>
        </w:rPr>
        <w:t xml:space="preserve"> their code of conduct, Tesco </w:t>
      </w:r>
      <w:r w:rsidR="00A6715C" w:rsidRPr="00C14E0D">
        <w:rPr>
          <w:rFonts w:eastAsia="Times New Roman" w:cs="Times New Roman"/>
          <w:color w:val="000000"/>
          <w:sz w:val="24"/>
          <w:szCs w:val="24"/>
          <w:lang w:eastAsia="en-GB"/>
        </w:rPr>
        <w:t xml:space="preserve">works together to do business as whole. Tesco strive to bring great value of services to their customers and their employees. They ensure that they have a highly qualified and well managed team to provide a </w:t>
      </w:r>
      <w:r w:rsidR="004516ED" w:rsidRPr="00C14E0D">
        <w:rPr>
          <w:rFonts w:eastAsia="Times New Roman" w:cs="Times New Roman"/>
          <w:color w:val="000000"/>
          <w:sz w:val="24"/>
          <w:szCs w:val="24"/>
          <w:lang w:eastAsia="en-GB"/>
        </w:rPr>
        <w:t>high-quality</w:t>
      </w:r>
      <w:r w:rsidR="00A6715C" w:rsidRPr="00C14E0D">
        <w:rPr>
          <w:rFonts w:eastAsia="Times New Roman" w:cs="Times New Roman"/>
          <w:color w:val="000000"/>
          <w:sz w:val="24"/>
          <w:szCs w:val="24"/>
          <w:lang w:eastAsia="en-GB"/>
        </w:rPr>
        <w:t xml:space="preserve"> working environment </w:t>
      </w:r>
      <w:r w:rsidR="004516ED" w:rsidRPr="00C14E0D">
        <w:rPr>
          <w:rFonts w:eastAsia="Times New Roman" w:cs="Times New Roman"/>
          <w:color w:val="000000"/>
          <w:sz w:val="24"/>
          <w:szCs w:val="24"/>
          <w:lang w:eastAsia="en-GB"/>
        </w:rPr>
        <w:t>to</w:t>
      </w:r>
      <w:r w:rsidR="00A6715C" w:rsidRPr="00C14E0D">
        <w:rPr>
          <w:rFonts w:eastAsia="Times New Roman" w:cs="Times New Roman"/>
          <w:color w:val="000000"/>
          <w:sz w:val="24"/>
          <w:szCs w:val="24"/>
          <w:lang w:eastAsia="en-GB"/>
        </w:rPr>
        <w:t xml:space="preserve"> motivate their employees. They give lots of variety of training and give their </w:t>
      </w:r>
      <w:r w:rsidR="004516ED" w:rsidRPr="00C14E0D">
        <w:rPr>
          <w:rFonts w:eastAsia="Times New Roman" w:cs="Times New Roman"/>
          <w:color w:val="000000"/>
          <w:sz w:val="24"/>
          <w:szCs w:val="24"/>
          <w:lang w:eastAsia="en-GB"/>
        </w:rPr>
        <w:t>employees</w:t>
      </w:r>
      <w:r w:rsidR="00A6715C" w:rsidRPr="00C14E0D">
        <w:rPr>
          <w:rFonts w:eastAsia="Times New Roman" w:cs="Times New Roman"/>
          <w:color w:val="000000"/>
          <w:sz w:val="24"/>
          <w:szCs w:val="24"/>
          <w:lang w:eastAsia="en-GB"/>
        </w:rPr>
        <w:t xml:space="preserve"> the chance to learn and develop together. </w:t>
      </w:r>
      <w:r w:rsidR="004516ED" w:rsidRPr="00C14E0D">
        <w:rPr>
          <w:rFonts w:eastAsia="Times New Roman" w:cs="Times New Roman"/>
          <w:color w:val="000000"/>
          <w:sz w:val="24"/>
          <w:szCs w:val="24"/>
          <w:lang w:eastAsia="en-GB"/>
        </w:rPr>
        <w:t xml:space="preserve">This </w:t>
      </w:r>
      <w:r w:rsidR="00A6715C" w:rsidRPr="00C14E0D">
        <w:rPr>
          <w:rFonts w:eastAsia="Times New Roman" w:cs="Times New Roman"/>
          <w:color w:val="000000"/>
          <w:sz w:val="24"/>
          <w:szCs w:val="24"/>
          <w:lang w:eastAsia="en-GB"/>
        </w:rPr>
        <w:t xml:space="preserve">gives all employees a chance to represent </w:t>
      </w:r>
      <w:r w:rsidR="004516ED" w:rsidRPr="00C14E0D">
        <w:rPr>
          <w:rFonts w:eastAsia="Times New Roman" w:cs="Times New Roman"/>
          <w:color w:val="000000"/>
          <w:sz w:val="24"/>
          <w:szCs w:val="24"/>
          <w:lang w:eastAsia="en-GB"/>
        </w:rPr>
        <w:t>Tesco</w:t>
      </w:r>
      <w:r w:rsidR="00A6715C" w:rsidRPr="00C14E0D">
        <w:rPr>
          <w:rFonts w:eastAsia="Times New Roman" w:cs="Times New Roman"/>
          <w:color w:val="000000"/>
          <w:sz w:val="24"/>
          <w:szCs w:val="24"/>
          <w:lang w:eastAsia="en-GB"/>
        </w:rPr>
        <w:t xml:space="preserve"> to the local community</w:t>
      </w:r>
      <w:sdt>
        <w:sdtPr>
          <w:rPr>
            <w:rFonts w:eastAsia="Times New Roman" w:cs="Times New Roman"/>
            <w:color w:val="000000"/>
            <w:sz w:val="24"/>
            <w:szCs w:val="24"/>
            <w:lang w:eastAsia="en-GB"/>
          </w:rPr>
          <w:id w:val="-2040807617"/>
          <w:citation/>
        </w:sdtPr>
        <w:sdtEndPr/>
        <w:sdtContent>
          <w:r w:rsidR="00A6715C" w:rsidRPr="00C14E0D">
            <w:rPr>
              <w:rFonts w:eastAsia="Times New Roman" w:cs="Times New Roman"/>
              <w:color w:val="000000"/>
              <w:sz w:val="24"/>
              <w:szCs w:val="24"/>
              <w:lang w:eastAsia="en-GB"/>
            </w:rPr>
            <w:fldChar w:fldCharType="begin"/>
          </w:r>
          <w:r w:rsidR="004516ED" w:rsidRPr="00C14E0D">
            <w:rPr>
              <w:rFonts w:eastAsia="Times New Roman" w:cs="Times New Roman"/>
              <w:color w:val="000000"/>
              <w:sz w:val="24"/>
              <w:szCs w:val="24"/>
              <w:lang w:eastAsia="en-GB"/>
            </w:rPr>
            <w:instrText xml:space="preserve">CITATION Tes192 \l 2057 </w:instrText>
          </w:r>
          <w:r w:rsidR="00A6715C" w:rsidRPr="00C14E0D">
            <w:rPr>
              <w:rFonts w:eastAsia="Times New Roman" w:cs="Times New Roman"/>
              <w:color w:val="000000"/>
              <w:sz w:val="24"/>
              <w:szCs w:val="24"/>
              <w:lang w:eastAsia="en-GB"/>
            </w:rPr>
            <w:fldChar w:fldCharType="separate"/>
          </w:r>
          <w:r w:rsidR="00C07A3D" w:rsidRPr="00C14E0D">
            <w:rPr>
              <w:rFonts w:eastAsia="Times New Roman" w:cs="Times New Roman"/>
              <w:noProof/>
              <w:color w:val="000000"/>
              <w:sz w:val="24"/>
              <w:szCs w:val="24"/>
              <w:lang w:eastAsia="en-GB"/>
            </w:rPr>
            <w:t xml:space="preserve"> (Tesco Careers, 2019)</w:t>
          </w:r>
          <w:r w:rsidR="00A6715C" w:rsidRPr="00C14E0D">
            <w:rPr>
              <w:rFonts w:eastAsia="Times New Roman" w:cs="Times New Roman"/>
              <w:color w:val="000000"/>
              <w:sz w:val="24"/>
              <w:szCs w:val="24"/>
              <w:lang w:eastAsia="en-GB"/>
            </w:rPr>
            <w:fldChar w:fldCharType="end"/>
          </w:r>
        </w:sdtContent>
      </w:sdt>
    </w:p>
    <w:p w:rsidR="00130B32" w:rsidRDefault="004516ED" w:rsidP="00F34DC2">
      <w:pPr>
        <w:pStyle w:val="Heading1"/>
        <w:rPr>
          <w:rFonts w:eastAsia="Times New Roman"/>
          <w:lang w:eastAsia="en-GB"/>
        </w:rPr>
      </w:pPr>
      <w:bookmarkStart w:id="7" w:name="_Toc18527486"/>
      <w:r>
        <w:rPr>
          <w:rFonts w:eastAsia="Times New Roman"/>
          <w:lang w:eastAsia="en-GB"/>
        </w:rPr>
        <w:t>Organizational Culture</w:t>
      </w:r>
      <w:bookmarkEnd w:id="7"/>
    </w:p>
    <w:p w:rsidR="00F34DC2" w:rsidRPr="00F34DC2" w:rsidRDefault="00F34DC2" w:rsidP="00F34DC2">
      <w:pPr>
        <w:rPr>
          <w:lang w:val="en-US" w:eastAsia="en-GB"/>
        </w:rPr>
      </w:pPr>
    </w:p>
    <w:p w:rsidR="00F34DC2" w:rsidRPr="00C14E0D" w:rsidRDefault="00F34DC2" w:rsidP="006F52F4">
      <w:pPr>
        <w:spacing w:after="240" w:line="240" w:lineRule="auto"/>
        <w:rPr>
          <w:sz w:val="24"/>
          <w:szCs w:val="24"/>
        </w:rPr>
      </w:pPr>
      <w:r w:rsidRPr="00C14E0D">
        <w:rPr>
          <w:rFonts w:eastAsia="Times New Roman" w:cs="Times New Roman"/>
          <w:color w:val="000000"/>
          <w:sz w:val="24"/>
          <w:szCs w:val="24"/>
          <w:lang w:eastAsia="en-GB"/>
        </w:rPr>
        <w:t xml:space="preserve">Organizational culture is based on </w:t>
      </w:r>
      <w:r w:rsidR="000C17A7" w:rsidRPr="00C14E0D">
        <w:rPr>
          <w:rFonts w:eastAsia="Times New Roman" w:cs="Times New Roman"/>
          <w:color w:val="000000"/>
          <w:sz w:val="24"/>
          <w:szCs w:val="24"/>
          <w:lang w:eastAsia="en-GB"/>
        </w:rPr>
        <w:t>Customs</w:t>
      </w:r>
      <w:r w:rsidRPr="00C14E0D">
        <w:rPr>
          <w:rFonts w:eastAsia="Times New Roman" w:cs="Times New Roman"/>
          <w:color w:val="000000"/>
          <w:sz w:val="24"/>
          <w:szCs w:val="24"/>
          <w:lang w:eastAsia="en-GB"/>
        </w:rPr>
        <w:t xml:space="preserve">, values, </w:t>
      </w:r>
      <w:r w:rsidR="000C17A7" w:rsidRPr="00C14E0D">
        <w:rPr>
          <w:rFonts w:eastAsia="Times New Roman" w:cs="Times New Roman"/>
          <w:color w:val="000000"/>
          <w:sz w:val="24"/>
          <w:szCs w:val="24"/>
          <w:lang w:eastAsia="en-GB"/>
        </w:rPr>
        <w:t>attitudes</w:t>
      </w:r>
      <w:r w:rsidRPr="00C14E0D">
        <w:rPr>
          <w:rFonts w:eastAsia="Times New Roman" w:cs="Times New Roman"/>
          <w:color w:val="000000"/>
          <w:sz w:val="24"/>
          <w:szCs w:val="24"/>
          <w:lang w:eastAsia="en-GB"/>
        </w:rPr>
        <w:t xml:space="preserve"> and beliefs that has grown over time and is considered valid in an organization. An organizations culture is formed through its experiences, philosophy, member attitude and behaviour and </w:t>
      </w:r>
      <w:proofErr w:type="spellStart"/>
      <w:r w:rsidRPr="00C14E0D">
        <w:rPr>
          <w:rFonts w:eastAsia="Times New Roman" w:cs="Times New Roman"/>
          <w:color w:val="000000"/>
          <w:sz w:val="24"/>
          <w:szCs w:val="24"/>
          <w:lang w:eastAsia="en-GB"/>
        </w:rPr>
        <w:t>they</w:t>
      </w:r>
      <w:proofErr w:type="spellEnd"/>
      <w:r w:rsidRPr="00C14E0D">
        <w:rPr>
          <w:rFonts w:eastAsia="Times New Roman" w:cs="Times New Roman"/>
          <w:color w:val="000000"/>
          <w:sz w:val="24"/>
          <w:szCs w:val="24"/>
          <w:lang w:eastAsia="en-GB"/>
        </w:rPr>
        <w:t xml:space="preserve"> way they work with the outside world </w:t>
      </w:r>
      <w:r w:rsidRPr="00C14E0D">
        <w:rPr>
          <w:sz w:val="24"/>
          <w:szCs w:val="24"/>
        </w:rPr>
        <w:t>(The Business Dictionary</w:t>
      </w:r>
      <w:r w:rsidR="000C17A7" w:rsidRPr="00C14E0D">
        <w:rPr>
          <w:sz w:val="24"/>
          <w:szCs w:val="24"/>
        </w:rPr>
        <w:t>, 2019</w:t>
      </w:r>
      <w:r w:rsidRPr="00C14E0D">
        <w:rPr>
          <w:sz w:val="24"/>
          <w:szCs w:val="24"/>
        </w:rPr>
        <w:t>).</w:t>
      </w:r>
    </w:p>
    <w:p w:rsidR="00CC1203" w:rsidRPr="00C14E0D" w:rsidRDefault="00CC1203" w:rsidP="00CC1203">
      <w:pPr>
        <w:spacing w:after="240" w:line="240" w:lineRule="auto"/>
        <w:ind w:left="720"/>
        <w:rPr>
          <w:sz w:val="24"/>
          <w:szCs w:val="24"/>
        </w:rPr>
      </w:pPr>
      <w:r w:rsidRPr="00C14E0D">
        <w:rPr>
          <w:sz w:val="24"/>
          <w:szCs w:val="24"/>
        </w:rPr>
        <w:t>“Culture also includes the organization’s vision, values, norms, systems, symbols, language, assumptions, beliefs, and habits (Needle, 2004)”.</w:t>
      </w:r>
    </w:p>
    <w:p w:rsidR="00CC1203" w:rsidRPr="00C14E0D" w:rsidRDefault="00CC1203" w:rsidP="00CC1203">
      <w:pPr>
        <w:spacing w:after="240" w:line="240" w:lineRule="auto"/>
        <w:rPr>
          <w:sz w:val="24"/>
          <w:szCs w:val="24"/>
        </w:rPr>
      </w:pPr>
      <w:r w:rsidRPr="00C14E0D">
        <w:rPr>
          <w:sz w:val="24"/>
          <w:szCs w:val="24"/>
        </w:rPr>
        <w:t xml:space="preserve">Culture in an organisation directly influences the behaviour of the </w:t>
      </w:r>
      <w:r w:rsidR="003F619D" w:rsidRPr="00C14E0D">
        <w:rPr>
          <w:sz w:val="24"/>
          <w:szCs w:val="24"/>
        </w:rPr>
        <w:t>employees</w:t>
      </w:r>
      <w:r w:rsidRPr="00C14E0D">
        <w:rPr>
          <w:sz w:val="24"/>
          <w:szCs w:val="24"/>
        </w:rPr>
        <w:t xml:space="preserve">, organizational culture </w:t>
      </w:r>
      <w:r w:rsidR="003F619D" w:rsidRPr="00C14E0D">
        <w:rPr>
          <w:sz w:val="24"/>
          <w:szCs w:val="24"/>
        </w:rPr>
        <w:t>affects</w:t>
      </w:r>
      <w:r w:rsidRPr="00C14E0D">
        <w:rPr>
          <w:sz w:val="24"/>
          <w:szCs w:val="24"/>
        </w:rPr>
        <w:t xml:space="preserve"> how </w:t>
      </w:r>
      <w:r w:rsidR="003F619D" w:rsidRPr="00C14E0D">
        <w:rPr>
          <w:sz w:val="24"/>
          <w:szCs w:val="24"/>
        </w:rPr>
        <w:t>employees</w:t>
      </w:r>
      <w:r w:rsidRPr="00C14E0D">
        <w:rPr>
          <w:sz w:val="24"/>
          <w:szCs w:val="24"/>
        </w:rPr>
        <w:t xml:space="preserve"> communicate with each other and this can have a big influence on the way they </w:t>
      </w:r>
      <w:r w:rsidR="003F619D" w:rsidRPr="00C14E0D">
        <w:rPr>
          <w:sz w:val="24"/>
          <w:szCs w:val="24"/>
        </w:rPr>
        <w:t>communicate with the customers and stakeholders (</w:t>
      </w:r>
      <w:proofErr w:type="spellStart"/>
      <w:r w:rsidR="003F619D" w:rsidRPr="00C14E0D">
        <w:rPr>
          <w:sz w:val="24"/>
          <w:szCs w:val="24"/>
        </w:rPr>
        <w:t>Schrodt</w:t>
      </w:r>
      <w:proofErr w:type="spellEnd"/>
      <w:r w:rsidR="003F619D" w:rsidRPr="00C14E0D">
        <w:rPr>
          <w:sz w:val="24"/>
          <w:szCs w:val="24"/>
        </w:rPr>
        <w:t xml:space="preserve">, 2002). </w:t>
      </w:r>
    </w:p>
    <w:p w:rsidR="003F619D" w:rsidRPr="00C14E0D" w:rsidRDefault="003F619D" w:rsidP="003F619D">
      <w:pPr>
        <w:spacing w:after="240" w:line="240" w:lineRule="auto"/>
        <w:rPr>
          <w:sz w:val="24"/>
          <w:szCs w:val="24"/>
        </w:rPr>
      </w:pPr>
      <w:r w:rsidRPr="00C14E0D">
        <w:rPr>
          <w:sz w:val="24"/>
          <w:szCs w:val="24"/>
        </w:rPr>
        <w:t xml:space="preserve">It is very important for business leaders create a communication platform in their work place culture. Leaders are the main principle holder of the culture. </w:t>
      </w:r>
      <w:r w:rsidR="00700769" w:rsidRPr="00C14E0D">
        <w:rPr>
          <w:sz w:val="24"/>
          <w:szCs w:val="24"/>
        </w:rPr>
        <w:t>A</w:t>
      </w:r>
      <w:r w:rsidRPr="00C14E0D">
        <w:rPr>
          <w:sz w:val="24"/>
          <w:szCs w:val="24"/>
        </w:rPr>
        <w:t xml:space="preserve"> recognised and </w:t>
      </w:r>
      <w:proofErr w:type="gramStart"/>
      <w:r w:rsidRPr="00C14E0D">
        <w:rPr>
          <w:sz w:val="24"/>
          <w:szCs w:val="24"/>
        </w:rPr>
        <w:t>well established</w:t>
      </w:r>
      <w:proofErr w:type="gramEnd"/>
      <w:r w:rsidRPr="00C14E0D">
        <w:rPr>
          <w:sz w:val="24"/>
          <w:szCs w:val="24"/>
        </w:rPr>
        <w:t xml:space="preserve"> culture paves way for the kind of leadership that can be achieved (Schein, 2010).</w:t>
      </w:r>
    </w:p>
    <w:p w:rsidR="00AB0776" w:rsidRDefault="00AB0776" w:rsidP="00AB0776">
      <w:pPr>
        <w:pStyle w:val="Heading1"/>
        <w:rPr>
          <w:rFonts w:eastAsia="Times New Roman"/>
          <w:lang w:eastAsia="en-GB"/>
        </w:rPr>
      </w:pPr>
      <w:bookmarkStart w:id="8" w:name="_Toc18527487"/>
      <w:r w:rsidRPr="00AB0776">
        <w:rPr>
          <w:rFonts w:eastAsia="Times New Roman"/>
          <w:lang w:eastAsia="en-GB"/>
        </w:rPr>
        <w:t>WORKPLACE CULTURE DIFFERENCES</w:t>
      </w:r>
      <w:bookmarkEnd w:id="8"/>
    </w:p>
    <w:p w:rsidR="009D1976" w:rsidRDefault="009D1976" w:rsidP="009D1976">
      <w:pPr>
        <w:rPr>
          <w:lang w:val="en-US" w:eastAsia="en-GB"/>
        </w:rPr>
      </w:pPr>
    </w:p>
    <w:p w:rsidR="009D1976" w:rsidRDefault="009D1976" w:rsidP="009D1976">
      <w:pPr>
        <w:rPr>
          <w:lang w:val="en-US" w:eastAsia="en-GB"/>
        </w:rPr>
      </w:pPr>
      <w:r w:rsidRPr="00C14E0D">
        <w:rPr>
          <w:sz w:val="24"/>
          <w:szCs w:val="24"/>
          <w:lang w:val="en-US" w:eastAsia="en-GB"/>
        </w:rPr>
        <w:t xml:space="preserve">There are four types of culture in an organization, although every organization is not the same and all of them </w:t>
      </w:r>
      <w:r w:rsidR="008A7006" w:rsidRPr="00C14E0D">
        <w:rPr>
          <w:sz w:val="24"/>
          <w:szCs w:val="24"/>
          <w:lang w:val="en-US" w:eastAsia="en-GB"/>
        </w:rPr>
        <w:t>have,</w:t>
      </w:r>
      <w:r w:rsidRPr="00C14E0D">
        <w:rPr>
          <w:sz w:val="24"/>
          <w:szCs w:val="24"/>
          <w:lang w:val="en-US" w:eastAsia="en-GB"/>
        </w:rPr>
        <w:t xml:space="preserve"> they own ways to organize people, yet very few people are aware that every organizations works under four different types of organizational culture. The following are the four different organizational culture that exist </w:t>
      </w:r>
      <w:r w:rsidR="008A7006" w:rsidRPr="00C14E0D">
        <w:rPr>
          <w:sz w:val="24"/>
          <w:szCs w:val="24"/>
          <w:lang w:val="en-US" w:eastAsia="en-GB"/>
        </w:rPr>
        <w:t>in work</w:t>
      </w:r>
      <w:r w:rsidRPr="00C14E0D">
        <w:rPr>
          <w:sz w:val="24"/>
          <w:szCs w:val="24"/>
          <w:lang w:val="en-US" w:eastAsia="en-GB"/>
        </w:rPr>
        <w:t xml:space="preserve"> environment</w:t>
      </w:r>
      <w:r>
        <w:rPr>
          <w:lang w:val="en-US" w:eastAsia="en-GB"/>
        </w:rPr>
        <w:t xml:space="preserve">. </w:t>
      </w:r>
    </w:p>
    <w:p w:rsidR="00EE195A" w:rsidRPr="00EE195A" w:rsidRDefault="00EE195A" w:rsidP="00EE195A">
      <w:pPr>
        <w:pStyle w:val="Heading2"/>
        <w:rPr>
          <w:rFonts w:eastAsia="Times New Roman"/>
          <w:lang w:eastAsia="en-GB"/>
        </w:rPr>
      </w:pPr>
      <w:bookmarkStart w:id="9" w:name="_Toc18527488"/>
      <w:r w:rsidRPr="00EE195A">
        <w:rPr>
          <w:rFonts w:eastAsia="Times New Roman"/>
          <w:lang w:eastAsia="en-GB"/>
        </w:rPr>
        <w:lastRenderedPageBreak/>
        <w:t>The Four Types of Organizational Culture</w:t>
      </w:r>
      <w:bookmarkEnd w:id="9"/>
    </w:p>
    <w:p w:rsidR="00EE195A" w:rsidRDefault="00EE195A" w:rsidP="009D1976">
      <w:pPr>
        <w:rPr>
          <w:lang w:val="en-US" w:eastAsia="en-GB"/>
        </w:rPr>
      </w:pPr>
    </w:p>
    <w:p w:rsidR="009D1976" w:rsidRDefault="009D1976" w:rsidP="00EE195A">
      <w:pPr>
        <w:pStyle w:val="Heading3"/>
        <w:rPr>
          <w:lang w:val="en-US" w:eastAsia="en-GB"/>
        </w:rPr>
      </w:pPr>
      <w:bookmarkStart w:id="10" w:name="_Toc18527489"/>
      <w:r>
        <w:rPr>
          <w:lang w:val="en-US" w:eastAsia="en-GB"/>
        </w:rPr>
        <w:t>Clan Culture</w:t>
      </w:r>
      <w:bookmarkEnd w:id="10"/>
    </w:p>
    <w:p w:rsidR="009D1976" w:rsidRPr="00C14E0D" w:rsidRDefault="009D1976" w:rsidP="009D1976">
      <w:pPr>
        <w:rPr>
          <w:sz w:val="24"/>
          <w:szCs w:val="24"/>
          <w:lang w:val="en-US" w:eastAsia="en-GB"/>
        </w:rPr>
      </w:pPr>
      <w:r w:rsidRPr="00C14E0D">
        <w:rPr>
          <w:sz w:val="24"/>
          <w:szCs w:val="24"/>
          <w:lang w:val="en-US" w:eastAsia="en-GB"/>
        </w:rPr>
        <w:t xml:space="preserve">Member share common </w:t>
      </w:r>
      <w:r w:rsidR="00EE195A" w:rsidRPr="00C14E0D">
        <w:rPr>
          <w:sz w:val="24"/>
          <w:szCs w:val="24"/>
          <w:lang w:val="en-US" w:eastAsia="en-GB"/>
        </w:rPr>
        <w:t>ground and</w:t>
      </w:r>
      <w:r w:rsidRPr="00C14E0D">
        <w:rPr>
          <w:sz w:val="24"/>
          <w:szCs w:val="24"/>
          <w:lang w:val="en-US" w:eastAsia="en-GB"/>
        </w:rPr>
        <w:t xml:space="preserve"> see themselves involved and active together as one </w:t>
      </w:r>
      <w:r w:rsidR="00EE195A" w:rsidRPr="00C14E0D">
        <w:rPr>
          <w:sz w:val="24"/>
          <w:szCs w:val="24"/>
          <w:lang w:val="en-US" w:eastAsia="en-GB"/>
        </w:rPr>
        <w:t>big</w:t>
      </w:r>
      <w:r w:rsidRPr="00C14E0D">
        <w:rPr>
          <w:sz w:val="24"/>
          <w:szCs w:val="24"/>
          <w:lang w:val="en-US" w:eastAsia="en-GB"/>
        </w:rPr>
        <w:t xml:space="preserve"> family member</w:t>
      </w:r>
      <w:r w:rsidR="00EE195A" w:rsidRPr="00C14E0D">
        <w:rPr>
          <w:sz w:val="24"/>
          <w:szCs w:val="24"/>
          <w:lang w:val="en-US" w:eastAsia="en-GB"/>
        </w:rPr>
        <w:t xml:space="preserve">. Leadership is based on mentorship and with this organization is bound by tradition and commitment. This culture is rooted by teamwork and communication. The main foundation </w:t>
      </w:r>
      <w:proofErr w:type="spellStart"/>
      <w:r w:rsidR="00EE195A" w:rsidRPr="00C14E0D">
        <w:rPr>
          <w:sz w:val="24"/>
          <w:szCs w:val="24"/>
          <w:lang w:val="en-US" w:eastAsia="en-GB"/>
        </w:rPr>
        <w:t>od</w:t>
      </w:r>
      <w:proofErr w:type="spellEnd"/>
      <w:r w:rsidR="00EE195A" w:rsidRPr="00C14E0D">
        <w:rPr>
          <w:sz w:val="24"/>
          <w:szCs w:val="24"/>
          <w:lang w:val="en-US" w:eastAsia="en-GB"/>
        </w:rPr>
        <w:t xml:space="preserve"> this culture is based on building respectful </w:t>
      </w:r>
      <w:proofErr w:type="spellStart"/>
      <w:r w:rsidR="00EE195A" w:rsidRPr="00C14E0D">
        <w:rPr>
          <w:sz w:val="24"/>
          <w:szCs w:val="24"/>
          <w:lang w:val="en-US" w:eastAsia="en-GB"/>
        </w:rPr>
        <w:t>relationshis</w:t>
      </w:r>
      <w:proofErr w:type="spellEnd"/>
      <w:r w:rsidR="00EE195A" w:rsidRPr="00C14E0D">
        <w:rPr>
          <w:sz w:val="24"/>
          <w:szCs w:val="24"/>
          <w:lang w:val="en-US" w:eastAsia="en-GB"/>
        </w:rPr>
        <w:t xml:space="preserve"> with the employees, suppliers, customers and the wider community and its environment </w:t>
      </w:r>
      <w:sdt>
        <w:sdtPr>
          <w:rPr>
            <w:sz w:val="24"/>
            <w:szCs w:val="24"/>
            <w:lang w:val="en-US" w:eastAsia="en-GB"/>
          </w:rPr>
          <w:id w:val="1185867685"/>
          <w:citation/>
        </w:sdtPr>
        <w:sdtEndPr/>
        <w:sdtContent>
          <w:r w:rsidR="00EE195A" w:rsidRPr="00C14E0D">
            <w:rPr>
              <w:sz w:val="24"/>
              <w:szCs w:val="24"/>
              <w:lang w:val="en-US" w:eastAsia="en-GB"/>
            </w:rPr>
            <w:fldChar w:fldCharType="begin"/>
          </w:r>
          <w:r w:rsidR="00EE195A" w:rsidRPr="00C14E0D">
            <w:rPr>
              <w:sz w:val="24"/>
              <w:szCs w:val="24"/>
              <w:lang w:eastAsia="en-GB"/>
            </w:rPr>
            <w:instrText xml:space="preserve">CITATION mee19 \l 2057 </w:instrText>
          </w:r>
          <w:r w:rsidR="00EE195A" w:rsidRPr="00C14E0D">
            <w:rPr>
              <w:sz w:val="24"/>
              <w:szCs w:val="24"/>
              <w:lang w:val="en-US" w:eastAsia="en-GB"/>
            </w:rPr>
            <w:fldChar w:fldCharType="separate"/>
          </w:r>
          <w:r w:rsidR="00C07A3D" w:rsidRPr="00C14E0D">
            <w:rPr>
              <w:noProof/>
              <w:sz w:val="24"/>
              <w:szCs w:val="24"/>
              <w:lang w:eastAsia="en-GB"/>
            </w:rPr>
            <w:t>(Meetly, 2019)</w:t>
          </w:r>
          <w:r w:rsidR="00EE195A" w:rsidRPr="00C14E0D">
            <w:rPr>
              <w:sz w:val="24"/>
              <w:szCs w:val="24"/>
              <w:lang w:val="en-US" w:eastAsia="en-GB"/>
            </w:rPr>
            <w:fldChar w:fldCharType="end"/>
          </w:r>
        </w:sdtContent>
      </w:sdt>
    </w:p>
    <w:p w:rsidR="00EE195A" w:rsidRDefault="00EE195A" w:rsidP="009D1976">
      <w:pPr>
        <w:rPr>
          <w:lang w:val="en-US" w:eastAsia="en-GB"/>
        </w:rPr>
      </w:pPr>
    </w:p>
    <w:p w:rsidR="00AE4A69" w:rsidRPr="00A900F9" w:rsidRDefault="00EE195A" w:rsidP="00A900F9">
      <w:pPr>
        <w:pStyle w:val="Heading3"/>
        <w:rPr>
          <w:b/>
        </w:rPr>
      </w:pPr>
      <w:bookmarkStart w:id="11" w:name="_Toc18527490"/>
      <w:r w:rsidRPr="00A900F9">
        <w:rPr>
          <w:rStyle w:val="Strong"/>
          <w:b w:val="0"/>
        </w:rPr>
        <w:t>The Adhocracy Culture</w:t>
      </w:r>
      <w:bookmarkEnd w:id="11"/>
    </w:p>
    <w:p w:rsidR="00AE4A69" w:rsidRPr="00C14E0D" w:rsidRDefault="00AE4A69" w:rsidP="009D1976">
      <w:pPr>
        <w:rPr>
          <w:sz w:val="24"/>
          <w:szCs w:val="24"/>
        </w:rPr>
      </w:pPr>
      <w:r w:rsidRPr="00C14E0D">
        <w:rPr>
          <w:sz w:val="24"/>
          <w:szCs w:val="24"/>
        </w:rPr>
        <w:t>This culture is mainly based on the energy</w:t>
      </w:r>
      <w:r w:rsidR="00DE4D9D" w:rsidRPr="00C14E0D">
        <w:rPr>
          <w:sz w:val="24"/>
          <w:szCs w:val="24"/>
        </w:rPr>
        <w:t xml:space="preserve">, </w:t>
      </w:r>
      <w:r w:rsidRPr="00C14E0D">
        <w:rPr>
          <w:sz w:val="24"/>
          <w:szCs w:val="24"/>
        </w:rPr>
        <w:t>creativity</w:t>
      </w:r>
      <w:r w:rsidR="00DE4D9D" w:rsidRPr="00C14E0D">
        <w:rPr>
          <w:sz w:val="24"/>
          <w:szCs w:val="24"/>
        </w:rPr>
        <w:t xml:space="preserve"> and ability to adapt to the changing environment. Organizations</w:t>
      </w:r>
      <w:r w:rsidRPr="00C14E0D">
        <w:rPr>
          <w:sz w:val="24"/>
          <w:szCs w:val="24"/>
        </w:rPr>
        <w:t xml:space="preserve"> encourage their employees to take risks and leaders </w:t>
      </w:r>
      <w:proofErr w:type="gramStart"/>
      <w:r w:rsidRPr="00C14E0D">
        <w:rPr>
          <w:sz w:val="24"/>
          <w:szCs w:val="24"/>
        </w:rPr>
        <w:t>are seen as</w:t>
      </w:r>
      <w:proofErr w:type="gramEnd"/>
      <w:r w:rsidRPr="00C14E0D">
        <w:rPr>
          <w:sz w:val="24"/>
          <w:szCs w:val="24"/>
        </w:rPr>
        <w:t xml:space="preserve"> entrepreneurs or innovators. This </w:t>
      </w:r>
      <w:r w:rsidR="00DE4D9D" w:rsidRPr="00C14E0D">
        <w:rPr>
          <w:sz w:val="24"/>
          <w:szCs w:val="24"/>
        </w:rPr>
        <w:t>type</w:t>
      </w:r>
      <w:r w:rsidRPr="00C14E0D">
        <w:rPr>
          <w:sz w:val="24"/>
          <w:szCs w:val="24"/>
        </w:rPr>
        <w:t xml:space="preserve"> </w:t>
      </w:r>
      <w:r w:rsidR="00DE4D9D" w:rsidRPr="00C14E0D">
        <w:rPr>
          <w:sz w:val="24"/>
          <w:szCs w:val="24"/>
        </w:rPr>
        <w:t xml:space="preserve">of culture in </w:t>
      </w:r>
      <w:proofErr w:type="gramStart"/>
      <w:r w:rsidR="00DE4D9D" w:rsidRPr="00C14E0D">
        <w:rPr>
          <w:sz w:val="24"/>
          <w:szCs w:val="24"/>
        </w:rPr>
        <w:t>a</w:t>
      </w:r>
      <w:proofErr w:type="gramEnd"/>
      <w:r w:rsidR="00DE4D9D" w:rsidRPr="00C14E0D">
        <w:rPr>
          <w:sz w:val="24"/>
          <w:szCs w:val="24"/>
        </w:rPr>
        <w:t xml:space="preserve"> organizations</w:t>
      </w:r>
      <w:r w:rsidRPr="00C14E0D">
        <w:rPr>
          <w:sz w:val="24"/>
          <w:szCs w:val="24"/>
        </w:rPr>
        <w:t xml:space="preserve"> are built on experimentations individual inventi</w:t>
      </w:r>
      <w:r w:rsidR="00DE4D9D" w:rsidRPr="00C14E0D">
        <w:rPr>
          <w:sz w:val="24"/>
          <w:szCs w:val="24"/>
        </w:rPr>
        <w:t>ve</w:t>
      </w:r>
      <w:r w:rsidRPr="00C14E0D">
        <w:rPr>
          <w:sz w:val="24"/>
          <w:szCs w:val="24"/>
        </w:rPr>
        <w:t xml:space="preserve">ness and freedom. </w:t>
      </w:r>
      <w:r w:rsidR="00DE4D9D" w:rsidRPr="00C14E0D">
        <w:rPr>
          <w:sz w:val="24"/>
          <w:szCs w:val="24"/>
        </w:rPr>
        <w:t xml:space="preserve">There is a freedom of employee empowerment and </w:t>
      </w:r>
      <w:proofErr w:type="spellStart"/>
      <w:r w:rsidR="00DE4D9D" w:rsidRPr="00C14E0D">
        <w:rPr>
          <w:sz w:val="24"/>
          <w:szCs w:val="24"/>
        </w:rPr>
        <w:t>and</w:t>
      </w:r>
      <w:proofErr w:type="spellEnd"/>
      <w:r w:rsidR="00DE4D9D" w:rsidRPr="00C14E0D">
        <w:rPr>
          <w:sz w:val="24"/>
          <w:szCs w:val="24"/>
        </w:rPr>
        <w:t xml:space="preserve"> individuals are encouraged to use their initiative. </w:t>
      </w:r>
      <w:r w:rsidRPr="00C14E0D">
        <w:rPr>
          <w:sz w:val="24"/>
          <w:szCs w:val="24"/>
        </w:rPr>
        <w:t>The core value</w:t>
      </w:r>
      <w:r w:rsidR="00DE4D9D" w:rsidRPr="00C14E0D">
        <w:rPr>
          <w:sz w:val="24"/>
          <w:szCs w:val="24"/>
        </w:rPr>
        <w:t>s are based</w:t>
      </w:r>
      <w:r w:rsidRPr="00C14E0D">
        <w:rPr>
          <w:sz w:val="24"/>
          <w:szCs w:val="24"/>
        </w:rPr>
        <w:t xml:space="preserve"> on </w:t>
      </w:r>
      <w:r w:rsidR="00DE4D9D" w:rsidRPr="00C14E0D">
        <w:rPr>
          <w:sz w:val="24"/>
          <w:szCs w:val="24"/>
        </w:rPr>
        <w:t xml:space="preserve">agility, innovations and change </w:t>
      </w:r>
      <w:sdt>
        <w:sdtPr>
          <w:rPr>
            <w:sz w:val="24"/>
            <w:szCs w:val="24"/>
          </w:rPr>
          <w:id w:val="1645466612"/>
          <w:citation/>
        </w:sdtPr>
        <w:sdtEndPr/>
        <w:sdtContent>
          <w:r w:rsidR="00DE4D9D" w:rsidRPr="00C14E0D">
            <w:rPr>
              <w:sz w:val="24"/>
              <w:szCs w:val="24"/>
            </w:rPr>
            <w:fldChar w:fldCharType="begin"/>
          </w:r>
          <w:r w:rsidR="00DE4D9D" w:rsidRPr="00C14E0D">
            <w:rPr>
              <w:sz w:val="24"/>
              <w:szCs w:val="24"/>
            </w:rPr>
            <w:instrText xml:space="preserve"> CITATION mee19 \l 2057 </w:instrText>
          </w:r>
          <w:r w:rsidR="00DE4D9D" w:rsidRPr="00C14E0D">
            <w:rPr>
              <w:sz w:val="24"/>
              <w:szCs w:val="24"/>
            </w:rPr>
            <w:fldChar w:fldCharType="separate"/>
          </w:r>
          <w:r w:rsidR="00C07A3D" w:rsidRPr="00C14E0D">
            <w:rPr>
              <w:noProof/>
              <w:sz w:val="24"/>
              <w:szCs w:val="24"/>
            </w:rPr>
            <w:t>(Meetly, 2019)</w:t>
          </w:r>
          <w:r w:rsidR="00DE4D9D" w:rsidRPr="00C14E0D">
            <w:rPr>
              <w:sz w:val="24"/>
              <w:szCs w:val="24"/>
            </w:rPr>
            <w:fldChar w:fldCharType="end"/>
          </w:r>
        </w:sdtContent>
      </w:sdt>
      <w:r w:rsidR="00DE4D9D" w:rsidRPr="00C14E0D">
        <w:rPr>
          <w:sz w:val="24"/>
          <w:szCs w:val="24"/>
        </w:rPr>
        <w:t>.</w:t>
      </w:r>
    </w:p>
    <w:p w:rsidR="00A900F9" w:rsidRPr="008A7006" w:rsidRDefault="00DE4D9D" w:rsidP="008A7006">
      <w:pPr>
        <w:pStyle w:val="Heading3"/>
        <w:rPr>
          <w:b/>
        </w:rPr>
      </w:pPr>
      <w:bookmarkStart w:id="12" w:name="_Toc18527491"/>
      <w:r w:rsidRPr="00A900F9">
        <w:rPr>
          <w:rStyle w:val="Strong"/>
          <w:b w:val="0"/>
        </w:rPr>
        <w:t>The Hierarchy Culture</w:t>
      </w:r>
      <w:r w:rsidRPr="00A900F9">
        <w:rPr>
          <w:b/>
        </w:rPr>
        <w:t>:</w:t>
      </w:r>
      <w:bookmarkEnd w:id="12"/>
      <w:r w:rsidRPr="00A900F9">
        <w:rPr>
          <w:b/>
        </w:rPr>
        <w:t xml:space="preserve"> </w:t>
      </w:r>
    </w:p>
    <w:p w:rsidR="00DE4D9D" w:rsidRPr="00C14E0D" w:rsidRDefault="00DE4D9D" w:rsidP="009D1976">
      <w:pPr>
        <w:rPr>
          <w:sz w:val="24"/>
          <w:szCs w:val="24"/>
        </w:rPr>
      </w:pPr>
      <w:r w:rsidRPr="00C14E0D">
        <w:rPr>
          <w:sz w:val="24"/>
          <w:szCs w:val="24"/>
        </w:rPr>
        <w:t xml:space="preserve">This culture is </w:t>
      </w:r>
      <w:r w:rsidR="006E3754" w:rsidRPr="00C14E0D">
        <w:rPr>
          <w:sz w:val="24"/>
          <w:szCs w:val="24"/>
        </w:rPr>
        <w:t>built on control and structure. The work environment is very formal with strict institutional rules. The hierarchy structure is ranked according to its level of importance. This leadership is based on its organised co-ordination and its controlled structure are considered essential to productivity and success of an organisation. This culture is mainly emphasized on its predictability and efficiency</w:t>
      </w:r>
      <w:r w:rsidR="00A900F9" w:rsidRPr="00C14E0D">
        <w:rPr>
          <w:sz w:val="24"/>
          <w:szCs w:val="24"/>
        </w:rPr>
        <w:t xml:space="preserve"> </w:t>
      </w:r>
      <w:sdt>
        <w:sdtPr>
          <w:rPr>
            <w:sz w:val="24"/>
            <w:szCs w:val="24"/>
          </w:rPr>
          <w:id w:val="-2013978764"/>
          <w:citation/>
        </w:sdtPr>
        <w:sdtEndPr/>
        <w:sdtContent>
          <w:r w:rsidR="00A900F9" w:rsidRPr="00C14E0D">
            <w:rPr>
              <w:sz w:val="24"/>
              <w:szCs w:val="24"/>
            </w:rPr>
            <w:fldChar w:fldCharType="begin"/>
          </w:r>
          <w:r w:rsidR="00A900F9" w:rsidRPr="00C14E0D">
            <w:rPr>
              <w:sz w:val="24"/>
              <w:szCs w:val="24"/>
            </w:rPr>
            <w:instrText xml:space="preserve"> CITATION mee19 \l 2057 </w:instrText>
          </w:r>
          <w:r w:rsidR="00A900F9" w:rsidRPr="00C14E0D">
            <w:rPr>
              <w:sz w:val="24"/>
              <w:szCs w:val="24"/>
            </w:rPr>
            <w:fldChar w:fldCharType="separate"/>
          </w:r>
          <w:r w:rsidR="00C07A3D" w:rsidRPr="00C14E0D">
            <w:rPr>
              <w:noProof/>
              <w:sz w:val="24"/>
              <w:szCs w:val="24"/>
            </w:rPr>
            <w:t>(Meetly, 2019)</w:t>
          </w:r>
          <w:r w:rsidR="00A900F9" w:rsidRPr="00C14E0D">
            <w:rPr>
              <w:sz w:val="24"/>
              <w:szCs w:val="24"/>
            </w:rPr>
            <w:fldChar w:fldCharType="end"/>
          </w:r>
        </w:sdtContent>
      </w:sdt>
      <w:r w:rsidR="006E3754" w:rsidRPr="00C14E0D">
        <w:rPr>
          <w:sz w:val="24"/>
          <w:szCs w:val="24"/>
        </w:rPr>
        <w:t>.</w:t>
      </w:r>
    </w:p>
    <w:p w:rsidR="00A900F9" w:rsidRPr="008A7006" w:rsidRDefault="00AB0776" w:rsidP="008A7006">
      <w:pPr>
        <w:pStyle w:val="Heading3"/>
        <w:rPr>
          <w:rFonts w:eastAsia="Times New Roman"/>
          <w:lang w:eastAsia="en-GB"/>
        </w:rPr>
      </w:pPr>
      <w:bookmarkStart w:id="13" w:name="_Toc18527492"/>
      <w:r w:rsidRPr="00AB0776">
        <w:rPr>
          <w:rFonts w:eastAsia="Times New Roman"/>
          <w:lang w:eastAsia="en-GB"/>
        </w:rPr>
        <w:t>Market Culture</w:t>
      </w:r>
      <w:bookmarkEnd w:id="13"/>
      <w:r w:rsidR="000C17A7">
        <w:rPr>
          <w:rFonts w:eastAsia="Times New Roman"/>
          <w:lang w:eastAsia="en-GB"/>
        </w:rPr>
        <w:t xml:space="preserve"> </w:t>
      </w:r>
    </w:p>
    <w:p w:rsidR="00AB0776" w:rsidRPr="00C14E0D" w:rsidRDefault="00AB0776" w:rsidP="00A900F9">
      <w:pPr>
        <w:rPr>
          <w:sz w:val="24"/>
          <w:szCs w:val="24"/>
        </w:rPr>
      </w:pPr>
      <w:r w:rsidRPr="00C14E0D">
        <w:rPr>
          <w:sz w:val="24"/>
          <w:szCs w:val="24"/>
          <w:lang w:eastAsia="en-GB"/>
        </w:rPr>
        <w:t xml:space="preserve">The way members of on organization manage business, behave with their customers and employees and their community are the strong foundation of person culture and market culture. </w:t>
      </w:r>
      <w:proofErr w:type="gramStart"/>
      <w:r w:rsidRPr="00C14E0D">
        <w:rPr>
          <w:sz w:val="24"/>
          <w:szCs w:val="24"/>
          <w:lang w:eastAsia="en-GB"/>
        </w:rPr>
        <w:t>Each and every</w:t>
      </w:r>
      <w:proofErr w:type="gramEnd"/>
      <w:r w:rsidRPr="00C14E0D">
        <w:rPr>
          <w:sz w:val="24"/>
          <w:szCs w:val="24"/>
          <w:lang w:eastAsia="en-GB"/>
        </w:rPr>
        <w:t xml:space="preserve"> member of the organization will be seen as more valuable than the actual organisation itself </w:t>
      </w:r>
      <w:r w:rsidRPr="00C14E0D">
        <w:rPr>
          <w:sz w:val="24"/>
          <w:szCs w:val="24"/>
        </w:rPr>
        <w:t>(Boundless, 2015)</w:t>
      </w:r>
      <w:r w:rsidRPr="00C14E0D">
        <w:rPr>
          <w:sz w:val="24"/>
          <w:szCs w:val="24"/>
          <w:lang w:eastAsia="en-GB"/>
        </w:rPr>
        <w:t xml:space="preserve">.  Market culture focuses on competition, achievement and is very result oriented and aims to </w:t>
      </w:r>
      <w:r w:rsidR="009D1976" w:rsidRPr="00C14E0D">
        <w:rPr>
          <w:sz w:val="24"/>
          <w:szCs w:val="24"/>
          <w:lang w:eastAsia="en-GB"/>
        </w:rPr>
        <w:t>get the</w:t>
      </w:r>
      <w:r w:rsidRPr="00C14E0D">
        <w:rPr>
          <w:sz w:val="24"/>
          <w:szCs w:val="24"/>
          <w:lang w:eastAsia="en-GB"/>
        </w:rPr>
        <w:t xml:space="preserve"> job completed </w:t>
      </w:r>
      <w:r w:rsidRPr="00C14E0D">
        <w:rPr>
          <w:sz w:val="24"/>
          <w:szCs w:val="24"/>
        </w:rPr>
        <w:t>(</w:t>
      </w:r>
      <w:proofErr w:type="spellStart"/>
      <w:r w:rsidRPr="00C14E0D">
        <w:rPr>
          <w:sz w:val="24"/>
          <w:szCs w:val="24"/>
        </w:rPr>
        <w:t>ArtsFWD</w:t>
      </w:r>
      <w:proofErr w:type="spellEnd"/>
      <w:r w:rsidRPr="00C14E0D">
        <w:rPr>
          <w:sz w:val="24"/>
          <w:szCs w:val="24"/>
        </w:rPr>
        <w:t>, 2013).</w:t>
      </w:r>
    </w:p>
    <w:p w:rsidR="008C28BC" w:rsidRDefault="008C28BC" w:rsidP="00AA6DFB">
      <w:pPr>
        <w:pStyle w:val="Heading1"/>
      </w:pPr>
      <w:bookmarkStart w:id="14" w:name="_Toc18527493"/>
      <w:r>
        <w:t xml:space="preserve">Tesco Company </w:t>
      </w:r>
      <w:proofErr w:type="spellStart"/>
      <w:r>
        <w:t>Organisational</w:t>
      </w:r>
      <w:proofErr w:type="spellEnd"/>
      <w:r>
        <w:t xml:space="preserve"> Structure</w:t>
      </w:r>
      <w:bookmarkEnd w:id="14"/>
    </w:p>
    <w:p w:rsidR="008C28BC" w:rsidRPr="00C14E0D" w:rsidRDefault="008C28BC" w:rsidP="00A900F9">
      <w:pPr>
        <w:rPr>
          <w:sz w:val="24"/>
          <w:szCs w:val="24"/>
        </w:rPr>
      </w:pPr>
      <w:r w:rsidRPr="00C14E0D">
        <w:rPr>
          <w:sz w:val="24"/>
          <w:szCs w:val="24"/>
        </w:rPr>
        <w:t xml:space="preserve">Tesco follows a hierarchical organizational method. </w:t>
      </w:r>
      <w:r w:rsidR="00831D02" w:rsidRPr="00C14E0D">
        <w:rPr>
          <w:sz w:val="24"/>
          <w:szCs w:val="24"/>
        </w:rPr>
        <w:t>With this structure T</w:t>
      </w:r>
      <w:r w:rsidRPr="00C14E0D">
        <w:rPr>
          <w:sz w:val="24"/>
          <w:szCs w:val="24"/>
        </w:rPr>
        <w:t xml:space="preserve">his method </w:t>
      </w:r>
      <w:r w:rsidR="00700769" w:rsidRPr="00C14E0D">
        <w:rPr>
          <w:sz w:val="24"/>
          <w:szCs w:val="24"/>
        </w:rPr>
        <w:t>works</w:t>
      </w:r>
      <w:r w:rsidRPr="00C14E0D">
        <w:rPr>
          <w:sz w:val="24"/>
          <w:szCs w:val="24"/>
        </w:rPr>
        <w:t xml:space="preserve"> efficiently with </w:t>
      </w:r>
      <w:r w:rsidR="00831D02" w:rsidRPr="00C14E0D">
        <w:rPr>
          <w:sz w:val="24"/>
          <w:szCs w:val="24"/>
        </w:rPr>
        <w:t>the structure</w:t>
      </w:r>
      <w:r w:rsidRPr="00C14E0D">
        <w:rPr>
          <w:sz w:val="24"/>
          <w:szCs w:val="24"/>
        </w:rPr>
        <w:t xml:space="preserve">, position and is divided into different parts. </w:t>
      </w:r>
      <w:r w:rsidR="00831D02" w:rsidRPr="00C14E0D">
        <w:rPr>
          <w:sz w:val="24"/>
          <w:szCs w:val="24"/>
        </w:rPr>
        <w:t xml:space="preserve">The people who are at the top of their business pyramid have the maximum business responsibilities and authorities. Tesco provide various motivational programme where they seek to fulfil the needs of their employees and customers </w:t>
      </w:r>
      <w:sdt>
        <w:sdtPr>
          <w:rPr>
            <w:sz w:val="24"/>
            <w:szCs w:val="24"/>
          </w:rPr>
          <w:id w:val="266969746"/>
          <w:citation/>
        </w:sdtPr>
        <w:sdtEndPr/>
        <w:sdtContent>
          <w:r w:rsidR="00831D02" w:rsidRPr="00C14E0D">
            <w:rPr>
              <w:sz w:val="24"/>
              <w:szCs w:val="24"/>
            </w:rPr>
            <w:fldChar w:fldCharType="begin"/>
          </w:r>
          <w:r w:rsidR="00831D02" w:rsidRPr="00C14E0D">
            <w:rPr>
              <w:sz w:val="24"/>
              <w:szCs w:val="24"/>
            </w:rPr>
            <w:instrText xml:space="preserve"> CITATION ORG19 \l 2057 </w:instrText>
          </w:r>
          <w:r w:rsidR="00831D02" w:rsidRPr="00C14E0D">
            <w:rPr>
              <w:sz w:val="24"/>
              <w:szCs w:val="24"/>
            </w:rPr>
            <w:fldChar w:fldCharType="separate"/>
          </w:r>
          <w:r w:rsidR="00C07A3D" w:rsidRPr="00C14E0D">
            <w:rPr>
              <w:noProof/>
              <w:sz w:val="24"/>
              <w:szCs w:val="24"/>
            </w:rPr>
            <w:t>(ORG Chart, 2019)</w:t>
          </w:r>
          <w:r w:rsidR="00831D02" w:rsidRPr="00C14E0D">
            <w:rPr>
              <w:sz w:val="24"/>
              <w:szCs w:val="24"/>
            </w:rPr>
            <w:fldChar w:fldCharType="end"/>
          </w:r>
        </w:sdtContent>
      </w:sdt>
      <w:r w:rsidRPr="00C14E0D">
        <w:rPr>
          <w:sz w:val="24"/>
          <w:szCs w:val="24"/>
        </w:rPr>
        <w:t xml:space="preserve"> </w:t>
      </w:r>
    </w:p>
    <w:p w:rsidR="008C28BC" w:rsidRPr="00C14E0D" w:rsidRDefault="00FD548D" w:rsidP="00FD548D">
      <w:pPr>
        <w:ind w:left="720"/>
        <w:rPr>
          <w:sz w:val="24"/>
          <w:szCs w:val="24"/>
        </w:rPr>
      </w:pPr>
      <w:r w:rsidRPr="00C14E0D">
        <w:rPr>
          <w:sz w:val="24"/>
          <w:szCs w:val="24"/>
        </w:rPr>
        <w:t xml:space="preserve">“Tesco Board of Directors comprises 10 members and there were significant changes in the Board during the financial year 2014/15. These changes include the appointment of John Allan as the Chairman of the Board, the appointment of a new CEO Dave Lewis and new Chief Financial Officer Alan Steward, the retirement of four Non-Executive Directors and the appointment of three new Non-Executive Directors. </w:t>
      </w:r>
      <w:r w:rsidRPr="00C14E0D">
        <w:rPr>
          <w:sz w:val="24"/>
          <w:szCs w:val="24"/>
        </w:rPr>
        <w:lastRenderedPageBreak/>
        <w:t xml:space="preserve">In 2015, Mr. Lewis announced the reduction of costs across head office functions by 30 per cent with direct implications on the management structure </w:t>
      </w:r>
      <w:sdt>
        <w:sdtPr>
          <w:rPr>
            <w:sz w:val="24"/>
            <w:szCs w:val="24"/>
          </w:rPr>
          <w:id w:val="-1452474971"/>
          <w:citation/>
        </w:sdtPr>
        <w:sdtEndPr/>
        <w:sdtContent>
          <w:r w:rsidRPr="00C14E0D">
            <w:rPr>
              <w:sz w:val="24"/>
              <w:szCs w:val="24"/>
            </w:rPr>
            <w:fldChar w:fldCharType="begin"/>
          </w:r>
          <w:r w:rsidRPr="00C14E0D">
            <w:rPr>
              <w:sz w:val="24"/>
              <w:szCs w:val="24"/>
            </w:rPr>
            <w:instrText xml:space="preserve"> CITATION Dud16 \l 2057 </w:instrText>
          </w:r>
          <w:r w:rsidRPr="00C14E0D">
            <w:rPr>
              <w:sz w:val="24"/>
              <w:szCs w:val="24"/>
            </w:rPr>
            <w:fldChar w:fldCharType="separate"/>
          </w:r>
          <w:r w:rsidR="00C07A3D" w:rsidRPr="00C14E0D">
            <w:rPr>
              <w:noProof/>
              <w:sz w:val="24"/>
              <w:szCs w:val="24"/>
            </w:rPr>
            <w:t>(Dudovskiy, 2016)</w:t>
          </w:r>
          <w:r w:rsidRPr="00C14E0D">
            <w:rPr>
              <w:sz w:val="24"/>
              <w:szCs w:val="24"/>
            </w:rPr>
            <w:fldChar w:fldCharType="end"/>
          </w:r>
        </w:sdtContent>
      </w:sdt>
      <w:r w:rsidRPr="00C14E0D">
        <w:rPr>
          <w:sz w:val="24"/>
          <w:szCs w:val="24"/>
        </w:rPr>
        <w:t>”.</w:t>
      </w:r>
      <w:r w:rsidRPr="00C14E0D">
        <w:rPr>
          <w:sz w:val="24"/>
          <w:szCs w:val="24"/>
        </w:rPr>
        <w:br/>
      </w:r>
    </w:p>
    <w:p w:rsidR="000C17A7" w:rsidRPr="00C14E0D" w:rsidRDefault="00FD548D" w:rsidP="000C17A7">
      <w:pPr>
        <w:ind w:left="720"/>
        <w:rPr>
          <w:sz w:val="24"/>
          <w:szCs w:val="24"/>
        </w:rPr>
      </w:pPr>
      <w:r w:rsidRPr="00C14E0D">
        <w:rPr>
          <w:sz w:val="24"/>
          <w:szCs w:val="24"/>
        </w:rPr>
        <w:t>“Tesco governance structure comprises five committees reporting to Tesco PLC board. There are 11 members in Tesco Executive Committee led by Group Chief Executive Dave Lewis</w:t>
      </w:r>
      <w:sdt>
        <w:sdtPr>
          <w:rPr>
            <w:sz w:val="24"/>
            <w:szCs w:val="24"/>
          </w:rPr>
          <w:id w:val="789020658"/>
          <w:citation/>
        </w:sdtPr>
        <w:sdtEndPr/>
        <w:sdtContent>
          <w:r w:rsidRPr="00C14E0D">
            <w:rPr>
              <w:sz w:val="24"/>
              <w:szCs w:val="24"/>
            </w:rPr>
            <w:fldChar w:fldCharType="begin"/>
          </w:r>
          <w:r w:rsidRPr="00C14E0D">
            <w:rPr>
              <w:sz w:val="24"/>
              <w:szCs w:val="24"/>
            </w:rPr>
            <w:instrText xml:space="preserve"> CITATION Dud16 \l 2057 </w:instrText>
          </w:r>
          <w:r w:rsidRPr="00C14E0D">
            <w:rPr>
              <w:sz w:val="24"/>
              <w:szCs w:val="24"/>
            </w:rPr>
            <w:fldChar w:fldCharType="separate"/>
          </w:r>
          <w:r w:rsidR="00C07A3D" w:rsidRPr="00C14E0D">
            <w:rPr>
              <w:noProof/>
              <w:sz w:val="24"/>
              <w:szCs w:val="24"/>
            </w:rPr>
            <w:t xml:space="preserve"> (Dudovskiy, 2016)</w:t>
          </w:r>
          <w:r w:rsidRPr="00C14E0D">
            <w:rPr>
              <w:sz w:val="24"/>
              <w:szCs w:val="24"/>
            </w:rPr>
            <w:fldChar w:fldCharType="end"/>
          </w:r>
        </w:sdtContent>
      </w:sdt>
      <w:r w:rsidRPr="00C14E0D">
        <w:rPr>
          <w:sz w:val="24"/>
          <w:szCs w:val="24"/>
        </w:rPr>
        <w:t xml:space="preserve">” </w:t>
      </w:r>
    </w:p>
    <w:p w:rsidR="00FD548D" w:rsidRPr="00C14E0D" w:rsidRDefault="000C17A7" w:rsidP="000C17A7">
      <w:pPr>
        <w:ind w:left="720"/>
        <w:rPr>
          <w:sz w:val="24"/>
          <w:szCs w:val="24"/>
        </w:rPr>
      </w:pPr>
      <w:r w:rsidRPr="00C14E0D">
        <w:rPr>
          <w:sz w:val="24"/>
          <w:szCs w:val="24"/>
        </w:rPr>
        <w:t>B</w:t>
      </w:r>
      <w:r w:rsidR="00FD548D" w:rsidRPr="00C14E0D">
        <w:rPr>
          <w:sz w:val="24"/>
          <w:szCs w:val="24"/>
        </w:rPr>
        <w:t>elow is the chart to show how the board sit.</w:t>
      </w:r>
    </w:p>
    <w:p w:rsidR="00FD548D" w:rsidRDefault="00FD548D" w:rsidP="00FD548D">
      <w:r>
        <w:rPr>
          <w:noProof/>
        </w:rPr>
        <w:drawing>
          <wp:inline distT="0" distB="0" distL="0" distR="0" wp14:anchorId="7AAE214F" wp14:editId="4C870DDE">
            <wp:extent cx="5731510" cy="1566021"/>
            <wp:effectExtent l="0" t="0" r="2540" b="0"/>
            <wp:docPr id="1" name="Picture 1" descr="Tesco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zational Stru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566021"/>
                    </a:xfrm>
                    <a:prstGeom prst="rect">
                      <a:avLst/>
                    </a:prstGeom>
                    <a:noFill/>
                    <a:ln>
                      <a:noFill/>
                    </a:ln>
                  </pic:spPr>
                </pic:pic>
              </a:graphicData>
            </a:graphic>
          </wp:inline>
        </w:drawing>
      </w:r>
    </w:p>
    <w:p w:rsidR="00FD548D" w:rsidRDefault="00FD548D" w:rsidP="00FD548D"/>
    <w:p w:rsidR="00FD548D" w:rsidRPr="00C14E0D" w:rsidRDefault="008844FD" w:rsidP="00FD548D">
      <w:pPr>
        <w:rPr>
          <w:sz w:val="24"/>
          <w:szCs w:val="24"/>
        </w:rPr>
      </w:pPr>
      <w:r w:rsidRPr="00C14E0D">
        <w:rPr>
          <w:sz w:val="24"/>
          <w:szCs w:val="24"/>
        </w:rPr>
        <w:t xml:space="preserve">The organization structure of Tesco is very hierarchical this reflects the size of their business. They have many levels of management. The larger Tesco stores have four layers of management. It is to be noted that the following structure is not suitable for </w:t>
      </w:r>
      <w:proofErr w:type="gramStart"/>
      <w:r w:rsidRPr="00C14E0D">
        <w:rPr>
          <w:sz w:val="24"/>
          <w:szCs w:val="24"/>
        </w:rPr>
        <w:t>all of</w:t>
      </w:r>
      <w:proofErr w:type="gramEnd"/>
      <w:r w:rsidRPr="00C14E0D">
        <w:rPr>
          <w:sz w:val="24"/>
          <w:szCs w:val="24"/>
        </w:rPr>
        <w:t xml:space="preserve"> their stores as this can vary depending on </w:t>
      </w:r>
      <w:r w:rsidR="000C17A7" w:rsidRPr="00C14E0D">
        <w:rPr>
          <w:sz w:val="24"/>
          <w:szCs w:val="24"/>
        </w:rPr>
        <w:t xml:space="preserve">size, location </w:t>
      </w:r>
      <w:r w:rsidRPr="00C14E0D">
        <w:rPr>
          <w:sz w:val="24"/>
          <w:szCs w:val="24"/>
        </w:rPr>
        <w:t xml:space="preserve">and a range of other store specific requirements </w:t>
      </w:r>
      <w:sdt>
        <w:sdtPr>
          <w:rPr>
            <w:sz w:val="24"/>
            <w:szCs w:val="24"/>
          </w:rPr>
          <w:id w:val="1161896927"/>
          <w:citation/>
        </w:sdtPr>
        <w:sdtEndPr/>
        <w:sdtContent>
          <w:r w:rsidRPr="00C14E0D">
            <w:rPr>
              <w:sz w:val="24"/>
              <w:szCs w:val="24"/>
            </w:rPr>
            <w:fldChar w:fldCharType="begin"/>
          </w:r>
          <w:r w:rsidRPr="00C14E0D">
            <w:rPr>
              <w:sz w:val="24"/>
              <w:szCs w:val="24"/>
            </w:rPr>
            <w:instrText xml:space="preserve"> CITATION Dud16 \l 2057 </w:instrText>
          </w:r>
          <w:r w:rsidRPr="00C14E0D">
            <w:rPr>
              <w:sz w:val="24"/>
              <w:szCs w:val="24"/>
            </w:rPr>
            <w:fldChar w:fldCharType="separate"/>
          </w:r>
          <w:r w:rsidR="00C07A3D" w:rsidRPr="00C14E0D">
            <w:rPr>
              <w:noProof/>
              <w:sz w:val="24"/>
              <w:szCs w:val="24"/>
            </w:rPr>
            <w:t>(Dudovskiy, 2016)</w:t>
          </w:r>
          <w:r w:rsidRPr="00C14E0D">
            <w:rPr>
              <w:sz w:val="24"/>
              <w:szCs w:val="24"/>
            </w:rPr>
            <w:fldChar w:fldCharType="end"/>
          </w:r>
        </w:sdtContent>
      </w:sdt>
      <w:r w:rsidRPr="00C14E0D">
        <w:rPr>
          <w:sz w:val="24"/>
          <w:szCs w:val="24"/>
        </w:rPr>
        <w:t xml:space="preserve">. </w:t>
      </w:r>
    </w:p>
    <w:p w:rsidR="008844FD" w:rsidRDefault="008844FD" w:rsidP="00AA6DFB">
      <w:pPr>
        <w:pStyle w:val="Heading2"/>
      </w:pPr>
      <w:bookmarkStart w:id="15" w:name="_Toc18527494"/>
      <w:r>
        <w:t>Tesco Corporate Governance Structure</w:t>
      </w:r>
      <w:bookmarkEnd w:id="15"/>
    </w:p>
    <w:p w:rsidR="008844FD" w:rsidRDefault="008844FD" w:rsidP="00FD548D">
      <w:r>
        <w:rPr>
          <w:noProof/>
        </w:rPr>
        <w:drawing>
          <wp:inline distT="0" distB="0" distL="0" distR="0" wp14:anchorId="7A0D0A34" wp14:editId="341F0A36">
            <wp:extent cx="5731510" cy="3028110"/>
            <wp:effectExtent l="0" t="0" r="2540" b="1270"/>
            <wp:docPr id="3" name="Picture 3" descr="https://research-methodology.net/wp-content/uploads/2016/05/Tesco-Organizational-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research-methodology.net/wp-content/uploads/2016/05/Tesco-Organizational-Structur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28110"/>
                    </a:xfrm>
                    <a:prstGeom prst="rect">
                      <a:avLst/>
                    </a:prstGeom>
                    <a:noFill/>
                    <a:ln>
                      <a:noFill/>
                    </a:ln>
                  </pic:spPr>
                </pic:pic>
              </a:graphicData>
            </a:graphic>
          </wp:inline>
        </w:drawing>
      </w:r>
    </w:p>
    <w:p w:rsidR="00700769" w:rsidRDefault="00700769" w:rsidP="00FD548D"/>
    <w:p w:rsidR="00700769" w:rsidRPr="00C14E0D" w:rsidRDefault="00086095" w:rsidP="00FD548D">
      <w:pPr>
        <w:rPr>
          <w:sz w:val="24"/>
          <w:szCs w:val="24"/>
        </w:rPr>
      </w:pPr>
      <w:r w:rsidRPr="00C14E0D">
        <w:rPr>
          <w:sz w:val="24"/>
          <w:szCs w:val="24"/>
        </w:rPr>
        <w:lastRenderedPageBreak/>
        <w:t>Tesco is a multinational retailer</w:t>
      </w:r>
      <w:r w:rsidR="000C17A7" w:rsidRPr="00C14E0D">
        <w:rPr>
          <w:sz w:val="24"/>
          <w:szCs w:val="24"/>
        </w:rPr>
        <w:t xml:space="preserve"> and is </w:t>
      </w:r>
      <w:r w:rsidRPr="00C14E0D">
        <w:rPr>
          <w:sz w:val="24"/>
          <w:szCs w:val="24"/>
        </w:rPr>
        <w:t xml:space="preserve">the </w:t>
      </w:r>
      <w:r w:rsidR="00700769" w:rsidRPr="00C14E0D">
        <w:rPr>
          <w:sz w:val="24"/>
          <w:szCs w:val="24"/>
        </w:rPr>
        <w:t>world’s</w:t>
      </w:r>
      <w:r w:rsidRPr="00C14E0D">
        <w:rPr>
          <w:sz w:val="24"/>
          <w:szCs w:val="24"/>
        </w:rPr>
        <w:t xml:space="preserve"> second largest retailer in terms of revenues and third in terms of their profit. I</w:t>
      </w:r>
      <w:r w:rsidR="00700769" w:rsidRPr="00C14E0D">
        <w:rPr>
          <w:sz w:val="24"/>
          <w:szCs w:val="24"/>
        </w:rPr>
        <w:t>t</w:t>
      </w:r>
      <w:r w:rsidRPr="00C14E0D">
        <w:rPr>
          <w:sz w:val="24"/>
          <w:szCs w:val="24"/>
        </w:rPr>
        <w:t xml:space="preserve"> is</w:t>
      </w:r>
      <w:r w:rsidR="000C17A7" w:rsidRPr="00C14E0D">
        <w:rPr>
          <w:sz w:val="24"/>
          <w:szCs w:val="24"/>
        </w:rPr>
        <w:t xml:space="preserve"> also</w:t>
      </w:r>
      <w:r w:rsidRPr="00C14E0D">
        <w:rPr>
          <w:sz w:val="24"/>
          <w:szCs w:val="24"/>
        </w:rPr>
        <w:t xml:space="preserve"> one of the </w:t>
      </w:r>
      <w:r w:rsidR="000C17A7" w:rsidRPr="00C14E0D">
        <w:rPr>
          <w:sz w:val="24"/>
          <w:szCs w:val="24"/>
        </w:rPr>
        <w:t>biggest</w:t>
      </w:r>
      <w:r w:rsidRPr="00C14E0D">
        <w:rPr>
          <w:sz w:val="24"/>
          <w:szCs w:val="24"/>
        </w:rPr>
        <w:t xml:space="preserve"> </w:t>
      </w:r>
      <w:r w:rsidR="00700769" w:rsidRPr="00C14E0D">
        <w:rPr>
          <w:sz w:val="24"/>
          <w:szCs w:val="24"/>
        </w:rPr>
        <w:t>diversified</w:t>
      </w:r>
      <w:r w:rsidRPr="00C14E0D">
        <w:rPr>
          <w:sz w:val="24"/>
          <w:szCs w:val="24"/>
        </w:rPr>
        <w:t xml:space="preserve"> </w:t>
      </w:r>
      <w:r w:rsidR="00700769" w:rsidRPr="00C14E0D">
        <w:rPr>
          <w:sz w:val="24"/>
          <w:szCs w:val="24"/>
        </w:rPr>
        <w:t>brands</w:t>
      </w:r>
      <w:r w:rsidRPr="00C14E0D">
        <w:rPr>
          <w:sz w:val="24"/>
          <w:szCs w:val="24"/>
        </w:rPr>
        <w:t xml:space="preserve"> in the international retail market. With a store as large as </w:t>
      </w:r>
      <w:r w:rsidR="00700769" w:rsidRPr="00C14E0D">
        <w:rPr>
          <w:sz w:val="24"/>
          <w:szCs w:val="24"/>
        </w:rPr>
        <w:t>Tesco</w:t>
      </w:r>
      <w:r w:rsidRPr="00C14E0D">
        <w:rPr>
          <w:sz w:val="24"/>
          <w:szCs w:val="24"/>
        </w:rPr>
        <w:t xml:space="preserve"> it requires a very high level and strong </w:t>
      </w:r>
      <w:r w:rsidR="00700769" w:rsidRPr="00C14E0D">
        <w:rPr>
          <w:sz w:val="24"/>
          <w:szCs w:val="24"/>
        </w:rPr>
        <w:t>management the hierarchical management system is ensured work smoothly and efficiently with an organization as large as Tesco.</w:t>
      </w:r>
    </w:p>
    <w:p w:rsidR="00AA6DFB" w:rsidRPr="00C14E0D" w:rsidRDefault="00700769" w:rsidP="00FD548D">
      <w:pPr>
        <w:rPr>
          <w:sz w:val="24"/>
          <w:szCs w:val="24"/>
        </w:rPr>
      </w:pPr>
      <w:r w:rsidRPr="00C14E0D">
        <w:rPr>
          <w:sz w:val="24"/>
          <w:szCs w:val="24"/>
        </w:rPr>
        <w:t xml:space="preserve"> </w:t>
      </w:r>
      <w:r w:rsidR="00AA6DFB" w:rsidRPr="00C14E0D">
        <w:rPr>
          <w:sz w:val="24"/>
          <w:szCs w:val="24"/>
        </w:rPr>
        <w:t xml:space="preserve">It can be argued that if there are more than three or four management layers within their single store, this can create negative inferences and unwanted </w:t>
      </w:r>
      <w:r w:rsidR="00B37427" w:rsidRPr="00C14E0D">
        <w:rPr>
          <w:sz w:val="24"/>
          <w:szCs w:val="24"/>
        </w:rPr>
        <w:t>bureaucracy on</w:t>
      </w:r>
      <w:r w:rsidR="00AA6DFB" w:rsidRPr="00C14E0D">
        <w:rPr>
          <w:sz w:val="24"/>
          <w:szCs w:val="24"/>
        </w:rPr>
        <w:t xml:space="preserve"> </w:t>
      </w:r>
      <w:proofErr w:type="spellStart"/>
      <w:r w:rsidR="00AA6DFB" w:rsidRPr="00C14E0D">
        <w:rPr>
          <w:sz w:val="24"/>
          <w:szCs w:val="24"/>
        </w:rPr>
        <w:t>they</w:t>
      </w:r>
      <w:proofErr w:type="spellEnd"/>
      <w:r w:rsidR="00AA6DFB" w:rsidRPr="00C14E0D">
        <w:rPr>
          <w:sz w:val="24"/>
          <w:szCs w:val="24"/>
        </w:rPr>
        <w:t xml:space="preserve"> way the management works. Senior management will need to increase </w:t>
      </w:r>
      <w:r w:rsidR="00B37427" w:rsidRPr="00C14E0D">
        <w:rPr>
          <w:sz w:val="24"/>
          <w:szCs w:val="24"/>
        </w:rPr>
        <w:t>flexibility</w:t>
      </w:r>
      <w:r w:rsidR="00AA6DFB" w:rsidRPr="00C14E0D">
        <w:rPr>
          <w:sz w:val="24"/>
          <w:szCs w:val="24"/>
        </w:rPr>
        <w:t xml:space="preserve"> on </w:t>
      </w:r>
      <w:proofErr w:type="spellStart"/>
      <w:r w:rsidR="00AA6DFB" w:rsidRPr="00C14E0D">
        <w:rPr>
          <w:sz w:val="24"/>
          <w:szCs w:val="24"/>
        </w:rPr>
        <w:t>they</w:t>
      </w:r>
      <w:proofErr w:type="spellEnd"/>
      <w:r w:rsidR="00AA6DFB" w:rsidRPr="00C14E0D">
        <w:rPr>
          <w:sz w:val="24"/>
          <w:szCs w:val="24"/>
        </w:rPr>
        <w:t xml:space="preserve"> way they operate and make changes within the stores this will </w:t>
      </w:r>
      <w:proofErr w:type="spellStart"/>
      <w:r w:rsidR="00AA6DFB" w:rsidRPr="00C14E0D">
        <w:rPr>
          <w:sz w:val="24"/>
          <w:szCs w:val="24"/>
        </w:rPr>
        <w:t>ace</w:t>
      </w:r>
      <w:r w:rsidR="00B37427" w:rsidRPr="00C14E0D">
        <w:rPr>
          <w:sz w:val="24"/>
          <w:szCs w:val="24"/>
        </w:rPr>
        <w:t>ral</w:t>
      </w:r>
      <w:r w:rsidR="00AA6DFB" w:rsidRPr="00C14E0D">
        <w:rPr>
          <w:sz w:val="24"/>
          <w:szCs w:val="24"/>
        </w:rPr>
        <w:t>ate</w:t>
      </w:r>
      <w:proofErr w:type="spellEnd"/>
      <w:r w:rsidR="00AA6DFB" w:rsidRPr="00C14E0D">
        <w:rPr>
          <w:sz w:val="24"/>
          <w:szCs w:val="24"/>
        </w:rPr>
        <w:t xml:space="preserve"> the flow of information by reducing the management layers.</w:t>
      </w:r>
    </w:p>
    <w:p w:rsidR="00086095" w:rsidRDefault="00AA6DFB" w:rsidP="00086095">
      <w:pPr>
        <w:pStyle w:val="Heading2"/>
      </w:pPr>
      <w:bookmarkStart w:id="16" w:name="_Toc18527495"/>
      <w:r>
        <w:t xml:space="preserve">The advantages of having the </w:t>
      </w:r>
      <w:r w:rsidR="00B37427">
        <w:t xml:space="preserve">hierarchical structure in Tesco organizations </w:t>
      </w:r>
      <w:r w:rsidR="00086095">
        <w:t>are</w:t>
      </w:r>
      <w:bookmarkEnd w:id="16"/>
      <w:r w:rsidR="00086095">
        <w:t xml:space="preserve"> </w:t>
      </w:r>
    </w:p>
    <w:p w:rsidR="000C17A7" w:rsidRPr="00C14E0D" w:rsidRDefault="000C17A7" w:rsidP="00AE0644">
      <w:pPr>
        <w:numPr>
          <w:ilvl w:val="0"/>
          <w:numId w:val="10"/>
        </w:num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 xml:space="preserve">A Clear and </w:t>
      </w:r>
      <w:proofErr w:type="gramStart"/>
      <w:r w:rsidRPr="00C14E0D">
        <w:rPr>
          <w:rFonts w:eastAsia="Times New Roman" w:cs="Times New Roman"/>
          <w:sz w:val="24"/>
          <w:szCs w:val="24"/>
          <w:lang w:eastAsia="en-GB"/>
        </w:rPr>
        <w:t>well defined</w:t>
      </w:r>
      <w:proofErr w:type="gramEnd"/>
      <w:r w:rsidRPr="00C14E0D">
        <w:rPr>
          <w:rFonts w:eastAsia="Times New Roman" w:cs="Times New Roman"/>
          <w:sz w:val="24"/>
          <w:szCs w:val="24"/>
          <w:lang w:eastAsia="en-GB"/>
        </w:rPr>
        <w:t xml:space="preserve"> </w:t>
      </w:r>
      <w:r w:rsidR="00086095" w:rsidRPr="00C14E0D">
        <w:rPr>
          <w:rFonts w:eastAsia="Times New Roman" w:cs="Times New Roman"/>
          <w:sz w:val="24"/>
          <w:szCs w:val="24"/>
          <w:lang w:eastAsia="en-GB"/>
        </w:rPr>
        <w:t xml:space="preserve">authority and responsibility </w:t>
      </w:r>
    </w:p>
    <w:p w:rsidR="00086095" w:rsidRPr="00C14E0D" w:rsidRDefault="000C17A7" w:rsidP="00AE0644">
      <w:pPr>
        <w:numPr>
          <w:ilvl w:val="0"/>
          <w:numId w:val="10"/>
        </w:num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 xml:space="preserve">Tesco gives </w:t>
      </w:r>
      <w:r w:rsidR="00086095" w:rsidRPr="00C14E0D">
        <w:rPr>
          <w:rFonts w:eastAsia="Times New Roman" w:cs="Times New Roman"/>
          <w:sz w:val="24"/>
          <w:szCs w:val="24"/>
          <w:lang w:eastAsia="en-GB"/>
        </w:rPr>
        <w:t>opportunities for promotion</w:t>
      </w:r>
      <w:r w:rsidRPr="00C14E0D">
        <w:rPr>
          <w:rFonts w:eastAsia="Times New Roman" w:cs="Times New Roman"/>
          <w:sz w:val="24"/>
          <w:szCs w:val="24"/>
          <w:lang w:eastAsia="en-GB"/>
        </w:rPr>
        <w:t xml:space="preserve"> to</w:t>
      </w:r>
      <w:r w:rsidR="00086095" w:rsidRPr="00C14E0D">
        <w:rPr>
          <w:rFonts w:eastAsia="Times New Roman" w:cs="Times New Roman"/>
          <w:sz w:val="24"/>
          <w:szCs w:val="24"/>
          <w:lang w:eastAsia="en-GB"/>
        </w:rPr>
        <w:t xml:space="preserve"> motivates employees</w:t>
      </w:r>
    </w:p>
    <w:p w:rsidR="00086095" w:rsidRPr="00C14E0D" w:rsidRDefault="000C17A7" w:rsidP="00086095">
      <w:pPr>
        <w:numPr>
          <w:ilvl w:val="0"/>
          <w:numId w:val="10"/>
        </w:num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 xml:space="preserve">Tesco </w:t>
      </w:r>
      <w:r w:rsidR="00086095" w:rsidRPr="00C14E0D">
        <w:rPr>
          <w:rFonts w:eastAsia="Times New Roman" w:cs="Times New Roman"/>
          <w:sz w:val="24"/>
          <w:szCs w:val="24"/>
          <w:lang w:eastAsia="en-GB"/>
        </w:rPr>
        <w:t xml:space="preserve">employees </w:t>
      </w:r>
      <w:r w:rsidRPr="00C14E0D">
        <w:rPr>
          <w:rFonts w:eastAsia="Times New Roman" w:cs="Times New Roman"/>
          <w:sz w:val="24"/>
          <w:szCs w:val="24"/>
          <w:lang w:eastAsia="en-GB"/>
        </w:rPr>
        <w:t>are given the chance to</w:t>
      </w:r>
      <w:r w:rsidR="00086095" w:rsidRPr="00C14E0D">
        <w:rPr>
          <w:rFonts w:eastAsia="Times New Roman" w:cs="Times New Roman"/>
          <w:sz w:val="24"/>
          <w:szCs w:val="24"/>
          <w:lang w:eastAsia="en-GB"/>
        </w:rPr>
        <w:t xml:space="preserve"> specialise and develop expertise in their field</w:t>
      </w:r>
    </w:p>
    <w:p w:rsidR="00086095" w:rsidRDefault="00086095" w:rsidP="00B37427"/>
    <w:p w:rsidR="00B37427" w:rsidRDefault="00B37427" w:rsidP="00086095">
      <w:pPr>
        <w:pStyle w:val="Heading2"/>
      </w:pPr>
      <w:bookmarkStart w:id="17" w:name="_Toc18527496"/>
      <w:r>
        <w:t xml:space="preserve">The disadvantages of having the </w:t>
      </w:r>
      <w:r w:rsidR="00086095">
        <w:t>hierarchical</w:t>
      </w:r>
      <w:r>
        <w:t xml:space="preserve"> struct</w:t>
      </w:r>
      <w:r w:rsidR="00086095">
        <w:t>ure for Tesco are:</w:t>
      </w:r>
      <w:bookmarkEnd w:id="17"/>
      <w:r w:rsidR="00086095">
        <w:t xml:space="preserve"> </w:t>
      </w:r>
    </w:p>
    <w:p w:rsidR="00B37427" w:rsidRPr="00C14E0D" w:rsidRDefault="001661D6" w:rsidP="00B37427">
      <w:pPr>
        <w:numPr>
          <w:ilvl w:val="0"/>
          <w:numId w:val="9"/>
        </w:num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Internal communications between different department can be less effective</w:t>
      </w:r>
    </w:p>
    <w:p w:rsidR="00B37427" w:rsidRPr="00C14E0D" w:rsidRDefault="00AB7DC0" w:rsidP="00B37427">
      <w:pPr>
        <w:numPr>
          <w:ilvl w:val="0"/>
          <w:numId w:val="9"/>
        </w:num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B</w:t>
      </w:r>
      <w:r w:rsidR="00B37427" w:rsidRPr="00C14E0D">
        <w:rPr>
          <w:rFonts w:eastAsia="Times New Roman" w:cs="Times New Roman"/>
          <w:sz w:val="24"/>
          <w:szCs w:val="24"/>
          <w:lang w:eastAsia="en-GB"/>
        </w:rPr>
        <w:t xml:space="preserve">ureaucracy </w:t>
      </w:r>
      <w:r w:rsidR="001661D6" w:rsidRPr="00C14E0D">
        <w:rPr>
          <w:rFonts w:eastAsia="Times New Roman" w:cs="Times New Roman"/>
          <w:sz w:val="24"/>
          <w:szCs w:val="24"/>
          <w:lang w:eastAsia="en-GB"/>
        </w:rPr>
        <w:t xml:space="preserve">management style </w:t>
      </w:r>
      <w:r w:rsidR="00B37427" w:rsidRPr="00C14E0D">
        <w:rPr>
          <w:rFonts w:eastAsia="Times New Roman" w:cs="Times New Roman"/>
          <w:sz w:val="24"/>
          <w:szCs w:val="24"/>
          <w:lang w:eastAsia="en-GB"/>
        </w:rPr>
        <w:t>can slow down decision making</w:t>
      </w:r>
    </w:p>
    <w:p w:rsidR="00B37427" w:rsidRPr="00C14E0D" w:rsidRDefault="001661D6" w:rsidP="00B37427">
      <w:pPr>
        <w:numPr>
          <w:ilvl w:val="0"/>
          <w:numId w:val="9"/>
        </w:num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Tesco</w:t>
      </w:r>
      <w:r w:rsidR="00733F48" w:rsidRPr="00C14E0D">
        <w:rPr>
          <w:rFonts w:eastAsia="Times New Roman" w:cs="Times New Roman"/>
          <w:sz w:val="24"/>
          <w:szCs w:val="24"/>
          <w:lang w:eastAsia="en-GB"/>
        </w:rPr>
        <w:t xml:space="preserve"> </w:t>
      </w:r>
      <w:r w:rsidRPr="00C14E0D">
        <w:rPr>
          <w:rFonts w:eastAsia="Times New Roman" w:cs="Times New Roman"/>
          <w:sz w:val="24"/>
          <w:szCs w:val="24"/>
          <w:lang w:eastAsia="en-GB"/>
        </w:rPr>
        <w:t>may find it more</w:t>
      </w:r>
      <w:r w:rsidR="00B37427" w:rsidRPr="00C14E0D">
        <w:rPr>
          <w:rFonts w:eastAsia="Times New Roman" w:cs="Times New Roman"/>
          <w:sz w:val="24"/>
          <w:szCs w:val="24"/>
          <w:lang w:eastAsia="en-GB"/>
        </w:rPr>
        <w:t xml:space="preserve"> difficult for the</w:t>
      </w:r>
      <w:r w:rsidRPr="00C14E0D">
        <w:rPr>
          <w:rFonts w:eastAsia="Times New Roman" w:cs="Times New Roman"/>
          <w:sz w:val="24"/>
          <w:szCs w:val="24"/>
          <w:lang w:eastAsia="en-GB"/>
        </w:rPr>
        <w:t xml:space="preserve">ir </w:t>
      </w:r>
      <w:r w:rsidR="00B37427" w:rsidRPr="00C14E0D">
        <w:rPr>
          <w:rFonts w:eastAsia="Times New Roman" w:cs="Times New Roman"/>
          <w:sz w:val="24"/>
          <w:szCs w:val="24"/>
          <w:lang w:eastAsia="en-GB"/>
        </w:rPr>
        <w:t>business to adapt and change</w:t>
      </w:r>
    </w:p>
    <w:p w:rsidR="00B37427" w:rsidRPr="00C14E0D" w:rsidRDefault="00AB7DC0" w:rsidP="00B37427">
      <w:pPr>
        <w:numPr>
          <w:ilvl w:val="0"/>
          <w:numId w:val="9"/>
        </w:num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T</w:t>
      </w:r>
      <w:r w:rsidR="00B37427" w:rsidRPr="00C14E0D">
        <w:rPr>
          <w:rFonts w:eastAsia="Times New Roman" w:cs="Times New Roman"/>
          <w:sz w:val="24"/>
          <w:szCs w:val="24"/>
          <w:lang w:eastAsia="en-GB"/>
        </w:rPr>
        <w:t>here could be rivalry between departments leading to decisions that benefit one team, instead of the organisation as a whole </w:t>
      </w:r>
    </w:p>
    <w:p w:rsidR="00B37427" w:rsidRDefault="00B37427" w:rsidP="00FD548D"/>
    <w:p w:rsidR="006F52F4" w:rsidRDefault="004516ED" w:rsidP="00B10CDF">
      <w:pPr>
        <w:pStyle w:val="Heading1"/>
        <w:rPr>
          <w:rFonts w:eastAsia="Times New Roman"/>
          <w:lang w:eastAsia="en-GB"/>
        </w:rPr>
      </w:pPr>
      <w:bookmarkStart w:id="18" w:name="_Toc18527497"/>
      <w:r>
        <w:rPr>
          <w:rFonts w:eastAsia="Times New Roman"/>
          <w:lang w:eastAsia="en-GB"/>
        </w:rPr>
        <w:t>T</w:t>
      </w:r>
      <w:r w:rsidR="006F52F4" w:rsidRPr="006F52F4">
        <w:rPr>
          <w:rFonts w:eastAsia="Times New Roman"/>
          <w:lang w:eastAsia="en-GB"/>
        </w:rPr>
        <w:t xml:space="preserve">he Impact of </w:t>
      </w:r>
      <w:r w:rsidR="00B37427" w:rsidRPr="006F52F4">
        <w:rPr>
          <w:rFonts w:eastAsia="Times New Roman"/>
          <w:lang w:eastAsia="en-GB"/>
        </w:rPr>
        <w:t>organizational</w:t>
      </w:r>
      <w:r w:rsidR="006F52F4" w:rsidRPr="006F52F4">
        <w:rPr>
          <w:rFonts w:eastAsia="Times New Roman"/>
          <w:lang w:eastAsia="en-GB"/>
        </w:rPr>
        <w:t xml:space="preserve"> culture on Customers</w:t>
      </w:r>
      <w:bookmarkEnd w:id="18"/>
    </w:p>
    <w:p w:rsidR="00010A8B" w:rsidRPr="00C14E0D" w:rsidRDefault="00010A8B" w:rsidP="00010A8B">
      <w:pPr>
        <w:rPr>
          <w:sz w:val="24"/>
          <w:szCs w:val="24"/>
          <w:lang w:val="en-US" w:eastAsia="en-GB"/>
        </w:rPr>
      </w:pPr>
    </w:p>
    <w:p w:rsidR="00B10CDF" w:rsidRPr="00C14E0D" w:rsidRDefault="00B10CDF" w:rsidP="00010A8B">
      <w:pPr>
        <w:rPr>
          <w:sz w:val="24"/>
          <w:szCs w:val="24"/>
          <w:lang w:val="en-US" w:eastAsia="en-GB"/>
        </w:rPr>
      </w:pPr>
      <w:r w:rsidRPr="00C14E0D">
        <w:rPr>
          <w:sz w:val="24"/>
          <w:szCs w:val="24"/>
        </w:rPr>
        <w:t xml:space="preserve">Organizational culture is a combined set of values, beliefs attitudes and policies which help and guide organization. Culture has </w:t>
      </w:r>
      <w:proofErr w:type="spellStart"/>
      <w:proofErr w:type="gramStart"/>
      <w:r w:rsidRPr="00C14E0D">
        <w:rPr>
          <w:sz w:val="24"/>
          <w:szCs w:val="24"/>
        </w:rPr>
        <w:t>a</w:t>
      </w:r>
      <w:proofErr w:type="spellEnd"/>
      <w:proofErr w:type="gramEnd"/>
      <w:r w:rsidRPr="00C14E0D">
        <w:rPr>
          <w:sz w:val="24"/>
          <w:szCs w:val="24"/>
        </w:rPr>
        <w:t xml:space="preserve"> impact on every as aspect of a business organization, this includes their employees, relationships between their customers and businesses. A positive and happy culture in </w:t>
      </w:r>
      <w:proofErr w:type="spellStart"/>
      <w:proofErr w:type="gramStart"/>
      <w:r w:rsidRPr="00C14E0D">
        <w:rPr>
          <w:sz w:val="24"/>
          <w:szCs w:val="24"/>
        </w:rPr>
        <w:t>a</w:t>
      </w:r>
      <w:proofErr w:type="spellEnd"/>
      <w:proofErr w:type="gramEnd"/>
      <w:r w:rsidRPr="00C14E0D">
        <w:rPr>
          <w:sz w:val="24"/>
          <w:szCs w:val="24"/>
        </w:rPr>
        <w:t xml:space="preserve"> organization can help you build a good relationship with customers and may help you get more customers. A bad culture in an organization can have a very negative affect on your customer service and leave a negative impact on the business reputation </w:t>
      </w:r>
      <w:sdt>
        <w:sdtPr>
          <w:rPr>
            <w:sz w:val="24"/>
            <w:szCs w:val="24"/>
          </w:rPr>
          <w:id w:val="1448435253"/>
          <w:citation/>
        </w:sdtPr>
        <w:sdtEndPr/>
        <w:sdtContent>
          <w:r w:rsidRPr="00C14E0D">
            <w:rPr>
              <w:sz w:val="24"/>
              <w:szCs w:val="24"/>
            </w:rPr>
            <w:fldChar w:fldCharType="begin"/>
          </w:r>
          <w:r w:rsidRPr="00C14E0D">
            <w:rPr>
              <w:sz w:val="24"/>
              <w:szCs w:val="24"/>
            </w:rPr>
            <w:instrText xml:space="preserve"> CITATION Azc19 \l 2057 </w:instrText>
          </w:r>
          <w:r w:rsidRPr="00C14E0D">
            <w:rPr>
              <w:sz w:val="24"/>
              <w:szCs w:val="24"/>
            </w:rPr>
            <w:fldChar w:fldCharType="separate"/>
          </w:r>
          <w:r w:rsidR="00C07A3D" w:rsidRPr="00C14E0D">
            <w:rPr>
              <w:noProof/>
              <w:sz w:val="24"/>
              <w:szCs w:val="24"/>
            </w:rPr>
            <w:t>(Azcentral, 2019)</w:t>
          </w:r>
          <w:r w:rsidRPr="00C14E0D">
            <w:rPr>
              <w:sz w:val="24"/>
              <w:szCs w:val="24"/>
            </w:rPr>
            <w:fldChar w:fldCharType="end"/>
          </w:r>
        </w:sdtContent>
      </w:sdt>
      <w:r w:rsidRPr="00C14E0D">
        <w:rPr>
          <w:sz w:val="24"/>
          <w:szCs w:val="24"/>
          <w:lang w:val="en-US" w:eastAsia="en-GB"/>
        </w:rPr>
        <w:t>.</w:t>
      </w:r>
    </w:p>
    <w:p w:rsidR="00817561" w:rsidRDefault="00817561" w:rsidP="00817561">
      <w:pPr>
        <w:pStyle w:val="Heading2"/>
        <w:rPr>
          <w:rFonts w:eastAsia="Times New Roman"/>
          <w:lang w:eastAsia="en-GB"/>
        </w:rPr>
      </w:pPr>
      <w:bookmarkStart w:id="19" w:name="_Toc18527498"/>
      <w:r w:rsidRPr="00817561">
        <w:rPr>
          <w:rFonts w:eastAsia="Times New Roman"/>
          <w:lang w:eastAsia="en-GB"/>
        </w:rPr>
        <w:t xml:space="preserve">Ways </w:t>
      </w:r>
      <w:r>
        <w:rPr>
          <w:rFonts w:eastAsia="Times New Roman"/>
          <w:lang w:eastAsia="en-GB"/>
        </w:rPr>
        <w:t>Organization</w:t>
      </w:r>
      <w:r w:rsidRPr="00817561">
        <w:rPr>
          <w:rFonts w:eastAsia="Times New Roman"/>
          <w:lang w:eastAsia="en-GB"/>
        </w:rPr>
        <w:t xml:space="preserve"> Culture Affects Your Customers</w:t>
      </w:r>
      <w:bookmarkEnd w:id="19"/>
    </w:p>
    <w:p w:rsidR="00F43E30" w:rsidRPr="00F43E30" w:rsidRDefault="00F43E30" w:rsidP="00F43E30">
      <w:pPr>
        <w:rPr>
          <w:lang w:eastAsia="en-GB"/>
        </w:rPr>
      </w:pPr>
    </w:p>
    <w:p w:rsidR="00817561" w:rsidRDefault="00817561" w:rsidP="00F43E30">
      <w:pPr>
        <w:pStyle w:val="Heading3"/>
        <w:rPr>
          <w:rFonts w:eastAsia="Times New Roman"/>
          <w:lang w:eastAsia="en-GB"/>
        </w:rPr>
      </w:pPr>
      <w:bookmarkStart w:id="20" w:name="_Toc18527499"/>
      <w:r w:rsidRPr="00817561">
        <w:rPr>
          <w:rFonts w:eastAsia="Times New Roman"/>
          <w:lang w:eastAsia="en-GB"/>
        </w:rPr>
        <w:t>Employee Satisfaction</w:t>
      </w:r>
      <w:bookmarkEnd w:id="20"/>
    </w:p>
    <w:p w:rsidR="00817561" w:rsidRPr="00C14E0D" w:rsidRDefault="00817561" w:rsidP="00010A8B">
      <w:pPr>
        <w:rPr>
          <w:sz w:val="24"/>
          <w:szCs w:val="24"/>
          <w:lang w:eastAsia="en-GB"/>
        </w:rPr>
      </w:pPr>
      <w:r w:rsidRPr="00C14E0D">
        <w:rPr>
          <w:sz w:val="24"/>
          <w:szCs w:val="24"/>
          <w:lang w:eastAsia="en-GB"/>
        </w:rPr>
        <w:t xml:space="preserve">Organizations that keep their employees satisfied on their job will provide good customer service. Employees who do not like their job will care less for the satisfaction of their </w:t>
      </w:r>
      <w:r w:rsidRPr="00C14E0D">
        <w:rPr>
          <w:sz w:val="24"/>
          <w:szCs w:val="24"/>
          <w:lang w:eastAsia="en-GB"/>
        </w:rPr>
        <w:lastRenderedPageBreak/>
        <w:t xml:space="preserve">customers. Management can should incorporate happy work culture through fair wages, holiday and sick time off, flexible work schedule when needed and be supportive towards their </w:t>
      </w:r>
      <w:r w:rsidR="00F43E30" w:rsidRPr="00C14E0D">
        <w:rPr>
          <w:sz w:val="24"/>
          <w:szCs w:val="24"/>
          <w:lang w:eastAsia="en-GB"/>
        </w:rPr>
        <w:t>employee’s</w:t>
      </w:r>
      <w:r w:rsidRPr="00C14E0D">
        <w:rPr>
          <w:sz w:val="24"/>
          <w:szCs w:val="24"/>
          <w:lang w:eastAsia="en-GB"/>
        </w:rPr>
        <w:t xml:space="preserve"> needs.</w:t>
      </w:r>
      <w:r w:rsidR="00F43E30" w:rsidRPr="00C14E0D">
        <w:rPr>
          <w:sz w:val="24"/>
          <w:szCs w:val="24"/>
          <w:lang w:eastAsia="en-GB"/>
        </w:rPr>
        <w:t xml:space="preserve"> Management should improve their interaction between them and the employees. an organisation that values its employees will create employees who value customers.</w:t>
      </w:r>
    </w:p>
    <w:p w:rsidR="00F43E30" w:rsidRDefault="00F43E30" w:rsidP="00F43E30">
      <w:pPr>
        <w:pStyle w:val="Heading3"/>
        <w:rPr>
          <w:rFonts w:eastAsia="Times New Roman"/>
          <w:lang w:eastAsia="en-GB"/>
        </w:rPr>
      </w:pPr>
      <w:bookmarkStart w:id="21" w:name="_Toc18527500"/>
      <w:r w:rsidRPr="00F43E30">
        <w:rPr>
          <w:rFonts w:eastAsia="Times New Roman"/>
          <w:lang w:eastAsia="en-GB"/>
        </w:rPr>
        <w:t>Measures of Success</w:t>
      </w:r>
      <w:bookmarkEnd w:id="21"/>
    </w:p>
    <w:p w:rsidR="00F43E30" w:rsidRDefault="00F43E30" w:rsidP="00F43E30">
      <w:pPr>
        <w:rPr>
          <w:lang w:eastAsia="en-GB"/>
        </w:rPr>
      </w:pPr>
      <w:r w:rsidRPr="00C14E0D">
        <w:rPr>
          <w:sz w:val="24"/>
          <w:szCs w:val="24"/>
          <w:lang w:eastAsia="en-GB"/>
        </w:rPr>
        <w:t>Employees who are praised on their customer satisfaction will naturally provide excellent customer service. This will encourage employees to interact with their customer and will go the extra mile to help and resolve any customer service issues. Organizations that use customer satisfaction as a measure is guaranteed to provide great service to their customers</w:t>
      </w:r>
      <w:r>
        <w:rPr>
          <w:lang w:eastAsia="en-GB"/>
        </w:rPr>
        <w:t xml:space="preserve">. </w:t>
      </w:r>
    </w:p>
    <w:p w:rsidR="00F43E30" w:rsidRDefault="00F43E30" w:rsidP="008F2491">
      <w:pPr>
        <w:pStyle w:val="Heading3"/>
      </w:pPr>
      <w:bookmarkStart w:id="22" w:name="_Toc18527501"/>
      <w:r>
        <w:t>Hypercompetitive company cultures.</w:t>
      </w:r>
      <w:bookmarkEnd w:id="22"/>
    </w:p>
    <w:p w:rsidR="008F2491" w:rsidRPr="00C14E0D" w:rsidRDefault="008F2491" w:rsidP="00010A8B">
      <w:pPr>
        <w:rPr>
          <w:sz w:val="24"/>
          <w:szCs w:val="24"/>
        </w:rPr>
      </w:pPr>
      <w:r w:rsidRPr="00C14E0D">
        <w:rPr>
          <w:sz w:val="24"/>
          <w:szCs w:val="24"/>
        </w:rPr>
        <w:t xml:space="preserve">When there is a fierce competition between </w:t>
      </w:r>
      <w:r w:rsidR="00010A8B" w:rsidRPr="00C14E0D">
        <w:rPr>
          <w:sz w:val="24"/>
          <w:szCs w:val="24"/>
        </w:rPr>
        <w:t>co-workers</w:t>
      </w:r>
      <w:r w:rsidRPr="00C14E0D">
        <w:rPr>
          <w:sz w:val="24"/>
          <w:szCs w:val="24"/>
        </w:rPr>
        <w:t xml:space="preserve"> in an organization, this undermines the organizations ability to </w:t>
      </w:r>
      <w:proofErr w:type="spellStart"/>
      <w:r w:rsidRPr="00C14E0D">
        <w:rPr>
          <w:sz w:val="24"/>
          <w:szCs w:val="24"/>
        </w:rPr>
        <w:t>delivery</w:t>
      </w:r>
      <w:proofErr w:type="spellEnd"/>
      <w:r w:rsidRPr="00C14E0D">
        <w:rPr>
          <w:sz w:val="24"/>
          <w:szCs w:val="24"/>
        </w:rPr>
        <w:t xml:space="preserve"> a good customer experience. Friendly </w:t>
      </w:r>
      <w:r w:rsidR="00010A8B" w:rsidRPr="00C14E0D">
        <w:rPr>
          <w:sz w:val="24"/>
          <w:szCs w:val="24"/>
        </w:rPr>
        <w:t>competition</w:t>
      </w:r>
      <w:r w:rsidRPr="00C14E0D">
        <w:rPr>
          <w:sz w:val="24"/>
          <w:szCs w:val="24"/>
        </w:rPr>
        <w:t xml:space="preserve"> can be good in a workplace but when it gets too competitive between </w:t>
      </w:r>
      <w:proofErr w:type="gramStart"/>
      <w:r w:rsidR="00010A8B" w:rsidRPr="00C14E0D">
        <w:rPr>
          <w:sz w:val="24"/>
          <w:szCs w:val="24"/>
        </w:rPr>
        <w:t>co-workers</w:t>
      </w:r>
      <w:proofErr w:type="gramEnd"/>
      <w:r w:rsidRPr="00C14E0D">
        <w:rPr>
          <w:sz w:val="24"/>
          <w:szCs w:val="24"/>
        </w:rPr>
        <w:t xml:space="preserve"> customers can usually pic up on the bad vibe and this can create a bad work culture.</w:t>
      </w:r>
    </w:p>
    <w:p w:rsidR="008F2491" w:rsidRDefault="008F2491" w:rsidP="00010A8B">
      <w:pPr>
        <w:pStyle w:val="Heading3"/>
      </w:pPr>
      <w:bookmarkStart w:id="23" w:name="_Toc18527502"/>
      <w:r>
        <w:t>Employees who have authority to take charge and solve problems.</w:t>
      </w:r>
      <w:bookmarkEnd w:id="23"/>
    </w:p>
    <w:p w:rsidR="008F2491" w:rsidRPr="00C14E0D" w:rsidRDefault="008F2491" w:rsidP="00010A8B">
      <w:pPr>
        <w:rPr>
          <w:sz w:val="24"/>
          <w:szCs w:val="24"/>
        </w:rPr>
      </w:pPr>
      <w:r w:rsidRPr="00C14E0D">
        <w:rPr>
          <w:sz w:val="24"/>
          <w:szCs w:val="24"/>
        </w:rPr>
        <w:t xml:space="preserve">Organizations who build a culture where employees are trusted and given authority to decision making can result in a positive manner. When organizations reward their </w:t>
      </w:r>
      <w:r w:rsidR="00010A8B" w:rsidRPr="00C14E0D">
        <w:rPr>
          <w:sz w:val="24"/>
          <w:szCs w:val="24"/>
        </w:rPr>
        <w:t>employees,</w:t>
      </w:r>
      <w:r w:rsidRPr="00C14E0D">
        <w:rPr>
          <w:sz w:val="24"/>
          <w:szCs w:val="24"/>
        </w:rPr>
        <w:t xml:space="preserve"> they will create a positive work atmosphere that will result in good customer service.</w:t>
      </w:r>
    </w:p>
    <w:p w:rsidR="008F2491" w:rsidRDefault="008F2491" w:rsidP="00010A8B">
      <w:pPr>
        <w:pStyle w:val="Heading3"/>
        <w:rPr>
          <w:rFonts w:eastAsia="Times New Roman"/>
          <w:lang w:eastAsia="en-GB"/>
        </w:rPr>
      </w:pPr>
      <w:bookmarkStart w:id="24" w:name="_Toc18527503"/>
      <w:r w:rsidRPr="008F2491">
        <w:rPr>
          <w:rFonts w:eastAsia="Times New Roman"/>
          <w:lang w:eastAsia="en-GB"/>
        </w:rPr>
        <w:t>Business Reputation</w:t>
      </w:r>
      <w:bookmarkEnd w:id="24"/>
    </w:p>
    <w:p w:rsidR="008F2491" w:rsidRPr="00C14E0D" w:rsidRDefault="008F2491" w:rsidP="00010A8B">
      <w:pPr>
        <w:rPr>
          <w:sz w:val="24"/>
          <w:szCs w:val="24"/>
          <w:lang w:eastAsia="en-GB"/>
        </w:rPr>
      </w:pPr>
      <w:r w:rsidRPr="00C14E0D">
        <w:rPr>
          <w:sz w:val="24"/>
          <w:szCs w:val="24"/>
          <w:lang w:eastAsia="en-GB"/>
        </w:rPr>
        <w:t>You</w:t>
      </w:r>
      <w:r w:rsidR="00010A8B" w:rsidRPr="00C14E0D">
        <w:rPr>
          <w:sz w:val="24"/>
          <w:szCs w:val="24"/>
          <w:lang w:eastAsia="en-GB"/>
        </w:rPr>
        <w:t>r</w:t>
      </w:r>
      <w:r w:rsidRPr="00C14E0D">
        <w:rPr>
          <w:sz w:val="24"/>
          <w:szCs w:val="24"/>
          <w:lang w:eastAsia="en-GB"/>
        </w:rPr>
        <w:t xml:space="preserve"> business reputation in the community can affect your customer relationship. An </w:t>
      </w:r>
      <w:r w:rsidR="00010A8B" w:rsidRPr="00C14E0D">
        <w:rPr>
          <w:sz w:val="24"/>
          <w:szCs w:val="24"/>
          <w:lang w:eastAsia="en-GB"/>
        </w:rPr>
        <w:t>organization</w:t>
      </w:r>
      <w:r w:rsidRPr="00C14E0D">
        <w:rPr>
          <w:sz w:val="24"/>
          <w:szCs w:val="24"/>
          <w:lang w:eastAsia="en-GB"/>
        </w:rPr>
        <w:t xml:space="preserve"> with a bad reputation </w:t>
      </w:r>
      <w:r w:rsidR="00010A8B" w:rsidRPr="00C14E0D">
        <w:rPr>
          <w:sz w:val="24"/>
          <w:szCs w:val="24"/>
          <w:lang w:eastAsia="en-GB"/>
        </w:rPr>
        <w:t>for being irresponsible with environmental protections or not responding back to their customer complaints can lose customer through negative feedback. Organizations that understand the role of business beyond profits and establish a happy, positive and rewarding culture between employees and customers are most likely to be very successful.</w:t>
      </w:r>
    </w:p>
    <w:p w:rsidR="009D793D" w:rsidRDefault="009D793D" w:rsidP="00010A8B">
      <w:pPr>
        <w:rPr>
          <w:lang w:eastAsia="en-GB"/>
        </w:rPr>
      </w:pPr>
    </w:p>
    <w:p w:rsidR="009D793D" w:rsidRDefault="009D793D" w:rsidP="003352EB">
      <w:pPr>
        <w:pStyle w:val="Heading1"/>
        <w:rPr>
          <w:lang w:eastAsia="en-GB"/>
        </w:rPr>
      </w:pPr>
      <w:bookmarkStart w:id="25" w:name="_Toc18527504"/>
      <w:r>
        <w:rPr>
          <w:lang w:eastAsia="en-GB"/>
        </w:rPr>
        <w:t>Tesco culture</w:t>
      </w:r>
      <w:bookmarkEnd w:id="25"/>
    </w:p>
    <w:p w:rsidR="009D793D" w:rsidRPr="00C14E0D" w:rsidRDefault="009D793D" w:rsidP="00010A8B">
      <w:pPr>
        <w:rPr>
          <w:sz w:val="24"/>
          <w:szCs w:val="24"/>
          <w:lang w:eastAsia="en-GB"/>
        </w:rPr>
      </w:pPr>
      <w:r w:rsidRPr="00C14E0D">
        <w:rPr>
          <w:sz w:val="24"/>
          <w:szCs w:val="24"/>
          <w:lang w:eastAsia="en-GB"/>
        </w:rPr>
        <w:t xml:space="preserve">To </w:t>
      </w:r>
      <w:r w:rsidR="00923456" w:rsidRPr="00C14E0D">
        <w:rPr>
          <w:sz w:val="24"/>
          <w:szCs w:val="24"/>
          <w:lang w:eastAsia="en-GB"/>
        </w:rPr>
        <w:t>summarize</w:t>
      </w:r>
      <w:r w:rsidRPr="00C14E0D">
        <w:rPr>
          <w:sz w:val="24"/>
          <w:szCs w:val="24"/>
          <w:lang w:eastAsia="en-GB"/>
        </w:rPr>
        <w:t xml:space="preserve"> the values and culture is central to the way</w:t>
      </w:r>
      <w:r w:rsidR="005B58BC" w:rsidRPr="00C14E0D">
        <w:rPr>
          <w:sz w:val="24"/>
          <w:szCs w:val="24"/>
          <w:lang w:eastAsia="en-GB"/>
        </w:rPr>
        <w:t xml:space="preserve"> Tesco</w:t>
      </w:r>
      <w:r w:rsidRPr="00C14E0D">
        <w:rPr>
          <w:sz w:val="24"/>
          <w:szCs w:val="24"/>
          <w:lang w:eastAsia="en-GB"/>
        </w:rPr>
        <w:t xml:space="preserve"> business works, their values are central to their business and this helps them</w:t>
      </w:r>
      <w:r w:rsidR="005B58BC" w:rsidRPr="00C14E0D">
        <w:rPr>
          <w:sz w:val="24"/>
          <w:szCs w:val="24"/>
          <w:lang w:eastAsia="en-GB"/>
        </w:rPr>
        <w:t xml:space="preserve"> comprehend </w:t>
      </w:r>
      <w:r w:rsidRPr="00C14E0D">
        <w:rPr>
          <w:sz w:val="24"/>
          <w:szCs w:val="24"/>
          <w:lang w:eastAsia="en-GB"/>
        </w:rPr>
        <w:t>how to put their core purpose into practice. More than a decade ago they introduced their values</w:t>
      </w:r>
      <w:r w:rsidR="005B58BC" w:rsidRPr="00C14E0D">
        <w:rPr>
          <w:sz w:val="24"/>
          <w:szCs w:val="24"/>
          <w:lang w:eastAsia="en-GB"/>
        </w:rPr>
        <w:t>,</w:t>
      </w:r>
      <w:r w:rsidRPr="00C14E0D">
        <w:rPr>
          <w:sz w:val="24"/>
          <w:szCs w:val="24"/>
          <w:lang w:eastAsia="en-GB"/>
        </w:rPr>
        <w:t xml:space="preserve"> which has since become the central part of their culture. Their aim is to make sure all employees and customers understand what is </w:t>
      </w:r>
      <w:r w:rsidR="005B58BC" w:rsidRPr="00C14E0D">
        <w:rPr>
          <w:sz w:val="24"/>
          <w:szCs w:val="24"/>
          <w:lang w:eastAsia="en-GB"/>
        </w:rPr>
        <w:t>important,</w:t>
      </w:r>
      <w:r w:rsidRPr="00C14E0D">
        <w:rPr>
          <w:sz w:val="24"/>
          <w:szCs w:val="24"/>
          <w:lang w:eastAsia="en-GB"/>
        </w:rPr>
        <w:t xml:space="preserve"> from the way they work together as a team to how its deli</w:t>
      </w:r>
      <w:r w:rsidR="005B58BC" w:rsidRPr="00C14E0D">
        <w:rPr>
          <w:sz w:val="24"/>
          <w:szCs w:val="24"/>
          <w:lang w:eastAsia="en-GB"/>
        </w:rPr>
        <w:t xml:space="preserve">vered to their customers are all at the centre of what they do </w:t>
      </w:r>
      <w:sdt>
        <w:sdtPr>
          <w:rPr>
            <w:sz w:val="24"/>
            <w:szCs w:val="24"/>
            <w:lang w:eastAsia="en-GB"/>
          </w:rPr>
          <w:id w:val="1982958996"/>
          <w:citation/>
        </w:sdtPr>
        <w:sdtEndPr/>
        <w:sdtContent>
          <w:r w:rsidR="005B58BC" w:rsidRPr="00C14E0D">
            <w:rPr>
              <w:sz w:val="24"/>
              <w:szCs w:val="24"/>
              <w:lang w:eastAsia="en-GB"/>
            </w:rPr>
            <w:fldChar w:fldCharType="begin"/>
          </w:r>
          <w:r w:rsidR="005B58BC" w:rsidRPr="00C14E0D">
            <w:rPr>
              <w:sz w:val="24"/>
              <w:szCs w:val="24"/>
              <w:lang w:eastAsia="en-GB"/>
            </w:rPr>
            <w:instrText xml:space="preserve"> CITATION Tes193 \l 2057 </w:instrText>
          </w:r>
          <w:r w:rsidR="005B58BC" w:rsidRPr="00C14E0D">
            <w:rPr>
              <w:sz w:val="24"/>
              <w:szCs w:val="24"/>
              <w:lang w:eastAsia="en-GB"/>
            </w:rPr>
            <w:fldChar w:fldCharType="separate"/>
          </w:r>
          <w:r w:rsidR="00C07A3D" w:rsidRPr="00C14E0D">
            <w:rPr>
              <w:noProof/>
              <w:sz w:val="24"/>
              <w:szCs w:val="24"/>
              <w:lang w:eastAsia="en-GB"/>
            </w:rPr>
            <w:t>(Tesco Careers, 2019)</w:t>
          </w:r>
          <w:r w:rsidR="005B58BC" w:rsidRPr="00C14E0D">
            <w:rPr>
              <w:sz w:val="24"/>
              <w:szCs w:val="24"/>
              <w:lang w:eastAsia="en-GB"/>
            </w:rPr>
            <w:fldChar w:fldCharType="end"/>
          </w:r>
        </w:sdtContent>
      </w:sdt>
    </w:p>
    <w:p w:rsidR="009D793D" w:rsidRPr="00C14E0D" w:rsidRDefault="001661D6" w:rsidP="009D793D">
      <w:pPr>
        <w:numPr>
          <w:ilvl w:val="0"/>
          <w:numId w:val="11"/>
        </w:num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w:t>
      </w:r>
      <w:r w:rsidR="009D793D" w:rsidRPr="00C14E0D">
        <w:rPr>
          <w:rFonts w:eastAsia="Times New Roman" w:cs="Times New Roman"/>
          <w:sz w:val="24"/>
          <w:szCs w:val="24"/>
          <w:lang w:eastAsia="en-GB"/>
        </w:rPr>
        <w:t>No one tries harder for customers</w:t>
      </w:r>
    </w:p>
    <w:p w:rsidR="009D793D" w:rsidRPr="00C14E0D" w:rsidRDefault="009D793D" w:rsidP="009D793D">
      <w:pPr>
        <w:numPr>
          <w:ilvl w:val="0"/>
          <w:numId w:val="11"/>
        </w:num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We treat people how they want to be treated</w:t>
      </w:r>
    </w:p>
    <w:p w:rsidR="005B58BC" w:rsidRPr="00C14E0D" w:rsidRDefault="009D793D" w:rsidP="005B58BC">
      <w:pPr>
        <w:numPr>
          <w:ilvl w:val="0"/>
          <w:numId w:val="11"/>
        </w:num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 xml:space="preserve">Every little </w:t>
      </w:r>
      <w:proofErr w:type="gramStart"/>
      <w:r w:rsidRPr="00C14E0D">
        <w:rPr>
          <w:rFonts w:eastAsia="Times New Roman" w:cs="Times New Roman"/>
          <w:sz w:val="24"/>
          <w:szCs w:val="24"/>
          <w:lang w:eastAsia="en-GB"/>
        </w:rPr>
        <w:t>helps</w:t>
      </w:r>
      <w:proofErr w:type="gramEnd"/>
      <w:r w:rsidRPr="00C14E0D">
        <w:rPr>
          <w:rFonts w:eastAsia="Times New Roman" w:cs="Times New Roman"/>
          <w:sz w:val="24"/>
          <w:szCs w:val="24"/>
          <w:lang w:eastAsia="en-GB"/>
        </w:rPr>
        <w:t xml:space="preserve"> makes a big difference</w:t>
      </w:r>
      <w:r w:rsidR="001661D6" w:rsidRPr="00C14E0D">
        <w:rPr>
          <w:rFonts w:eastAsia="Times New Roman" w:cs="Times New Roman"/>
          <w:sz w:val="24"/>
          <w:szCs w:val="24"/>
          <w:lang w:eastAsia="en-GB"/>
        </w:rPr>
        <w:t xml:space="preserve"> </w:t>
      </w:r>
      <w:sdt>
        <w:sdtPr>
          <w:rPr>
            <w:rFonts w:eastAsia="Times New Roman" w:cs="Times New Roman"/>
            <w:sz w:val="24"/>
            <w:szCs w:val="24"/>
            <w:lang w:eastAsia="en-GB"/>
          </w:rPr>
          <w:id w:val="907573141"/>
          <w:citation/>
        </w:sdtPr>
        <w:sdtEndPr/>
        <w:sdtContent>
          <w:r w:rsidR="001661D6" w:rsidRPr="00C14E0D">
            <w:rPr>
              <w:rFonts w:eastAsia="Times New Roman" w:cs="Times New Roman"/>
              <w:sz w:val="24"/>
              <w:szCs w:val="24"/>
              <w:lang w:eastAsia="en-GB"/>
            </w:rPr>
            <w:fldChar w:fldCharType="begin"/>
          </w:r>
          <w:r w:rsidR="001661D6" w:rsidRPr="00C14E0D">
            <w:rPr>
              <w:rFonts w:eastAsia="Times New Roman" w:cs="Times New Roman"/>
              <w:sz w:val="24"/>
              <w:szCs w:val="24"/>
              <w:lang w:eastAsia="en-GB"/>
            </w:rPr>
            <w:instrText xml:space="preserve"> CITATION Tes192 \l 2057 </w:instrText>
          </w:r>
          <w:r w:rsidR="001661D6" w:rsidRPr="00C14E0D">
            <w:rPr>
              <w:rFonts w:eastAsia="Times New Roman" w:cs="Times New Roman"/>
              <w:sz w:val="24"/>
              <w:szCs w:val="24"/>
              <w:lang w:eastAsia="en-GB"/>
            </w:rPr>
            <w:fldChar w:fldCharType="separate"/>
          </w:r>
          <w:r w:rsidR="00C07A3D" w:rsidRPr="00C14E0D">
            <w:rPr>
              <w:rFonts w:eastAsia="Times New Roman" w:cs="Times New Roman"/>
              <w:noProof/>
              <w:sz w:val="24"/>
              <w:szCs w:val="24"/>
              <w:lang w:eastAsia="en-GB"/>
            </w:rPr>
            <w:t>(Tesco Careers, 2019)</w:t>
          </w:r>
          <w:r w:rsidR="001661D6" w:rsidRPr="00C14E0D">
            <w:rPr>
              <w:rFonts w:eastAsia="Times New Roman" w:cs="Times New Roman"/>
              <w:sz w:val="24"/>
              <w:szCs w:val="24"/>
              <w:lang w:eastAsia="en-GB"/>
            </w:rPr>
            <w:fldChar w:fldCharType="end"/>
          </w:r>
        </w:sdtContent>
      </w:sdt>
      <w:r w:rsidR="001661D6" w:rsidRPr="00C14E0D">
        <w:rPr>
          <w:rFonts w:eastAsia="Times New Roman" w:cs="Times New Roman"/>
          <w:sz w:val="24"/>
          <w:szCs w:val="24"/>
          <w:lang w:eastAsia="en-GB"/>
        </w:rPr>
        <w:t>”</w:t>
      </w:r>
    </w:p>
    <w:p w:rsidR="005B58BC" w:rsidRPr="00C14E0D" w:rsidRDefault="005B58BC" w:rsidP="005B58BC">
      <w:p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lastRenderedPageBreak/>
        <w:t>Tesco business was built on one simple mission, to be winners with customers, help their customers to a better quality of life and make an easier way of living l</w:t>
      </w:r>
      <w:r w:rsidR="003C2E53" w:rsidRPr="00C14E0D">
        <w:rPr>
          <w:rFonts w:eastAsia="Times New Roman" w:cs="Times New Roman"/>
          <w:sz w:val="24"/>
          <w:szCs w:val="24"/>
          <w:lang w:eastAsia="en-GB"/>
        </w:rPr>
        <w:t>ife</w:t>
      </w:r>
      <w:r w:rsidRPr="00C14E0D">
        <w:rPr>
          <w:rFonts w:eastAsia="Times New Roman" w:cs="Times New Roman"/>
          <w:sz w:val="24"/>
          <w:szCs w:val="24"/>
          <w:lang w:eastAsia="en-GB"/>
        </w:rPr>
        <w:t>. They know their customers want great product at great value which t</w:t>
      </w:r>
      <w:r w:rsidR="003C2E53" w:rsidRPr="00C14E0D">
        <w:rPr>
          <w:rFonts w:eastAsia="Times New Roman" w:cs="Times New Roman"/>
          <w:sz w:val="24"/>
          <w:szCs w:val="24"/>
          <w:lang w:eastAsia="en-GB"/>
        </w:rPr>
        <w:t>heir customers</w:t>
      </w:r>
      <w:r w:rsidRPr="00C14E0D">
        <w:rPr>
          <w:rFonts w:eastAsia="Times New Roman" w:cs="Times New Roman"/>
          <w:sz w:val="24"/>
          <w:szCs w:val="24"/>
          <w:lang w:eastAsia="en-GB"/>
        </w:rPr>
        <w:t xml:space="preserve"> can easily buy</w:t>
      </w:r>
      <w:r w:rsidR="003C2E53" w:rsidRPr="00C14E0D">
        <w:rPr>
          <w:rFonts w:eastAsia="Times New Roman" w:cs="Times New Roman"/>
          <w:sz w:val="24"/>
          <w:szCs w:val="24"/>
          <w:lang w:eastAsia="en-GB"/>
        </w:rPr>
        <w:t>.</w:t>
      </w:r>
      <w:r w:rsidRPr="00C14E0D">
        <w:rPr>
          <w:rFonts w:eastAsia="Times New Roman" w:cs="Times New Roman"/>
          <w:sz w:val="24"/>
          <w:szCs w:val="24"/>
          <w:lang w:eastAsia="en-GB"/>
        </w:rPr>
        <w:t xml:space="preserve"> </w:t>
      </w:r>
      <w:r w:rsidR="003C2E53" w:rsidRPr="00C14E0D">
        <w:rPr>
          <w:rFonts w:eastAsia="Times New Roman" w:cs="Times New Roman"/>
          <w:sz w:val="24"/>
          <w:szCs w:val="24"/>
          <w:lang w:eastAsia="en-GB"/>
        </w:rPr>
        <w:t>Tesco</w:t>
      </w:r>
      <w:r w:rsidRPr="00C14E0D">
        <w:rPr>
          <w:rFonts w:eastAsia="Times New Roman" w:cs="Times New Roman"/>
          <w:sz w:val="24"/>
          <w:szCs w:val="24"/>
          <w:lang w:eastAsia="en-GB"/>
        </w:rPr>
        <w:t xml:space="preserve"> mission was </w:t>
      </w:r>
      <w:r w:rsidR="003C2E53" w:rsidRPr="00C14E0D">
        <w:rPr>
          <w:rFonts w:eastAsia="Times New Roman" w:cs="Times New Roman"/>
          <w:sz w:val="24"/>
          <w:szCs w:val="24"/>
          <w:lang w:eastAsia="en-GB"/>
        </w:rPr>
        <w:t>to</w:t>
      </w:r>
      <w:r w:rsidRPr="00C14E0D">
        <w:rPr>
          <w:rFonts w:eastAsia="Times New Roman" w:cs="Times New Roman"/>
          <w:sz w:val="24"/>
          <w:szCs w:val="24"/>
          <w:lang w:eastAsia="en-GB"/>
        </w:rPr>
        <w:t xml:space="preserve"> achieve </w:t>
      </w:r>
      <w:r w:rsidR="003C2E53" w:rsidRPr="00C14E0D">
        <w:rPr>
          <w:rFonts w:eastAsia="Times New Roman" w:cs="Times New Roman"/>
          <w:sz w:val="24"/>
          <w:szCs w:val="24"/>
          <w:lang w:eastAsia="en-GB"/>
        </w:rPr>
        <w:t xml:space="preserve">and </w:t>
      </w:r>
      <w:r w:rsidRPr="00C14E0D">
        <w:rPr>
          <w:rFonts w:eastAsia="Times New Roman" w:cs="Times New Roman"/>
          <w:sz w:val="24"/>
          <w:szCs w:val="24"/>
          <w:lang w:eastAsia="en-GB"/>
        </w:rPr>
        <w:t>to deliver to t</w:t>
      </w:r>
      <w:r w:rsidR="003C2E53" w:rsidRPr="00C14E0D">
        <w:rPr>
          <w:rFonts w:eastAsia="Times New Roman" w:cs="Times New Roman"/>
          <w:sz w:val="24"/>
          <w:szCs w:val="24"/>
          <w:lang w:eastAsia="en-GB"/>
        </w:rPr>
        <w:t>his service to their</w:t>
      </w:r>
      <w:r w:rsidRPr="00C14E0D">
        <w:rPr>
          <w:rFonts w:eastAsia="Times New Roman" w:cs="Times New Roman"/>
          <w:sz w:val="24"/>
          <w:szCs w:val="24"/>
          <w:lang w:eastAsia="en-GB"/>
        </w:rPr>
        <w:t xml:space="preserve"> customers</w:t>
      </w:r>
      <w:r w:rsidR="003C2E53" w:rsidRPr="00C14E0D">
        <w:rPr>
          <w:rFonts w:eastAsia="Times New Roman" w:cs="Times New Roman"/>
          <w:sz w:val="24"/>
          <w:szCs w:val="24"/>
          <w:lang w:eastAsia="en-GB"/>
        </w:rPr>
        <w:t xml:space="preserve"> in the right way </w:t>
      </w:r>
      <w:sdt>
        <w:sdtPr>
          <w:rPr>
            <w:rFonts w:eastAsia="Times New Roman" w:cs="Times New Roman"/>
            <w:sz w:val="24"/>
            <w:szCs w:val="24"/>
            <w:lang w:eastAsia="en-GB"/>
          </w:rPr>
          <w:id w:val="-518163017"/>
          <w:citation/>
        </w:sdtPr>
        <w:sdtEndPr/>
        <w:sdtContent>
          <w:r w:rsidR="003C2E53" w:rsidRPr="00C14E0D">
            <w:rPr>
              <w:rFonts w:eastAsia="Times New Roman" w:cs="Times New Roman"/>
              <w:sz w:val="24"/>
              <w:szCs w:val="24"/>
              <w:lang w:eastAsia="en-GB"/>
            </w:rPr>
            <w:fldChar w:fldCharType="begin"/>
          </w:r>
          <w:r w:rsidR="003C2E53" w:rsidRPr="00C14E0D">
            <w:rPr>
              <w:rFonts w:eastAsia="Times New Roman" w:cs="Times New Roman"/>
              <w:sz w:val="24"/>
              <w:szCs w:val="24"/>
              <w:lang w:eastAsia="en-GB"/>
            </w:rPr>
            <w:instrText xml:space="preserve"> CITATION Tes193 \l 2057 </w:instrText>
          </w:r>
          <w:r w:rsidR="003C2E53" w:rsidRPr="00C14E0D">
            <w:rPr>
              <w:rFonts w:eastAsia="Times New Roman" w:cs="Times New Roman"/>
              <w:sz w:val="24"/>
              <w:szCs w:val="24"/>
              <w:lang w:eastAsia="en-GB"/>
            </w:rPr>
            <w:fldChar w:fldCharType="separate"/>
          </w:r>
          <w:r w:rsidR="00C07A3D" w:rsidRPr="00C14E0D">
            <w:rPr>
              <w:rFonts w:eastAsia="Times New Roman" w:cs="Times New Roman"/>
              <w:noProof/>
              <w:sz w:val="24"/>
              <w:szCs w:val="24"/>
              <w:lang w:eastAsia="en-GB"/>
            </w:rPr>
            <w:t>(Tesco Careers, 2019)</w:t>
          </w:r>
          <w:r w:rsidR="003C2E53" w:rsidRPr="00C14E0D">
            <w:rPr>
              <w:rFonts w:eastAsia="Times New Roman" w:cs="Times New Roman"/>
              <w:sz w:val="24"/>
              <w:szCs w:val="24"/>
              <w:lang w:eastAsia="en-GB"/>
            </w:rPr>
            <w:fldChar w:fldCharType="end"/>
          </w:r>
        </w:sdtContent>
      </w:sdt>
    </w:p>
    <w:p w:rsidR="003C2E53" w:rsidRPr="00C14E0D" w:rsidRDefault="003C2E53" w:rsidP="005B58BC">
      <w:pPr>
        <w:spacing w:before="100" w:beforeAutospacing="1" w:after="100" w:afterAutospacing="1" w:line="240" w:lineRule="auto"/>
        <w:rPr>
          <w:rFonts w:eastAsia="Times New Roman" w:cs="Times New Roman"/>
          <w:sz w:val="24"/>
          <w:szCs w:val="24"/>
          <w:lang w:eastAsia="en-GB"/>
        </w:rPr>
      </w:pPr>
      <w:r w:rsidRPr="00C14E0D">
        <w:rPr>
          <w:rFonts w:eastAsia="Times New Roman" w:cs="Times New Roman"/>
          <w:sz w:val="24"/>
          <w:szCs w:val="24"/>
          <w:lang w:eastAsia="en-GB"/>
        </w:rPr>
        <w:t xml:space="preserve">Tesco in UK serve around 66 shoppers every second, they main goal is to make sure they let their customers experience a little bit of better service on each visit </w:t>
      </w:r>
      <w:sdt>
        <w:sdtPr>
          <w:rPr>
            <w:rFonts w:eastAsia="Times New Roman" w:cs="Times New Roman"/>
            <w:sz w:val="24"/>
            <w:szCs w:val="24"/>
            <w:lang w:eastAsia="en-GB"/>
          </w:rPr>
          <w:id w:val="814915838"/>
          <w:citation/>
        </w:sdtPr>
        <w:sdtEndPr/>
        <w:sdtContent>
          <w:r w:rsidRPr="00C14E0D">
            <w:rPr>
              <w:rFonts w:eastAsia="Times New Roman" w:cs="Times New Roman"/>
              <w:sz w:val="24"/>
              <w:szCs w:val="24"/>
              <w:lang w:eastAsia="en-GB"/>
            </w:rPr>
            <w:fldChar w:fldCharType="begin"/>
          </w:r>
          <w:r w:rsidRPr="00C14E0D">
            <w:rPr>
              <w:rFonts w:eastAsia="Times New Roman" w:cs="Times New Roman"/>
              <w:sz w:val="24"/>
              <w:szCs w:val="24"/>
              <w:lang w:eastAsia="en-GB"/>
            </w:rPr>
            <w:instrText xml:space="preserve"> CITATION Tes193 \l 2057 </w:instrText>
          </w:r>
          <w:r w:rsidRPr="00C14E0D">
            <w:rPr>
              <w:rFonts w:eastAsia="Times New Roman" w:cs="Times New Roman"/>
              <w:sz w:val="24"/>
              <w:szCs w:val="24"/>
              <w:lang w:eastAsia="en-GB"/>
            </w:rPr>
            <w:fldChar w:fldCharType="separate"/>
          </w:r>
          <w:r w:rsidR="00C07A3D" w:rsidRPr="00C14E0D">
            <w:rPr>
              <w:rFonts w:eastAsia="Times New Roman" w:cs="Times New Roman"/>
              <w:noProof/>
              <w:sz w:val="24"/>
              <w:szCs w:val="24"/>
              <w:lang w:eastAsia="en-GB"/>
            </w:rPr>
            <w:t>(Tesco Careers, 2019)</w:t>
          </w:r>
          <w:r w:rsidRPr="00C14E0D">
            <w:rPr>
              <w:rFonts w:eastAsia="Times New Roman" w:cs="Times New Roman"/>
              <w:sz w:val="24"/>
              <w:szCs w:val="24"/>
              <w:lang w:eastAsia="en-GB"/>
            </w:rPr>
            <w:fldChar w:fldCharType="end"/>
          </w:r>
        </w:sdtContent>
      </w:sdt>
      <w:r w:rsidRPr="00C14E0D">
        <w:rPr>
          <w:rFonts w:eastAsia="Times New Roman" w:cs="Times New Roman"/>
          <w:sz w:val="24"/>
          <w:szCs w:val="24"/>
          <w:lang w:eastAsia="en-GB"/>
        </w:rPr>
        <w:t>.</w:t>
      </w:r>
    </w:p>
    <w:p w:rsidR="003C2E53" w:rsidRDefault="003C2E53" w:rsidP="003352EB">
      <w:pPr>
        <w:pStyle w:val="Heading2"/>
        <w:rPr>
          <w:rFonts w:eastAsia="Times New Roman"/>
          <w:lang w:eastAsia="en-GB"/>
        </w:rPr>
      </w:pPr>
      <w:bookmarkStart w:id="26" w:name="_Toc18527505"/>
      <w:r>
        <w:rPr>
          <w:rFonts w:eastAsia="Times New Roman"/>
          <w:lang w:eastAsia="en-GB"/>
        </w:rPr>
        <w:t>Every little help</w:t>
      </w:r>
      <w:bookmarkEnd w:id="26"/>
    </w:p>
    <w:p w:rsidR="006E62B3" w:rsidRPr="00C14E0D" w:rsidRDefault="001661D6" w:rsidP="00733F48">
      <w:pPr>
        <w:pStyle w:val="NormalWeb"/>
        <w:ind w:left="720"/>
        <w:rPr>
          <w:rStyle w:val="t2"/>
          <w:rFonts w:asciiTheme="minorHAnsi" w:hAnsiTheme="minorHAnsi"/>
        </w:rPr>
      </w:pPr>
      <w:r w:rsidRPr="00C14E0D">
        <w:rPr>
          <w:rFonts w:asciiTheme="minorHAnsi" w:hAnsiTheme="minorHAnsi"/>
        </w:rPr>
        <w:t>“</w:t>
      </w:r>
      <w:r w:rsidR="006E62B3" w:rsidRPr="00C14E0D">
        <w:rPr>
          <w:rFonts w:asciiTheme="minorHAnsi" w:hAnsiTheme="minorHAnsi"/>
        </w:rPr>
        <w:t>T</w:t>
      </w:r>
      <w:r w:rsidR="00733F48" w:rsidRPr="00C14E0D">
        <w:rPr>
          <w:rFonts w:asciiTheme="minorHAnsi" w:hAnsiTheme="minorHAnsi"/>
        </w:rPr>
        <w:t>esco</w:t>
      </w:r>
      <w:r w:rsidR="006E62B3" w:rsidRPr="00C14E0D">
        <w:rPr>
          <w:rFonts w:asciiTheme="minorHAnsi" w:hAnsiTheme="minorHAnsi"/>
        </w:rPr>
        <w:t xml:space="preserve"> slogan “every little help” is a core value at Tesco. This has worked with their employees and their millions of customers around the world. Their idea, every</w:t>
      </w:r>
      <w:r w:rsidR="006E62B3" w:rsidRPr="00C14E0D">
        <w:rPr>
          <w:rStyle w:val="t2"/>
          <w:rFonts w:asciiTheme="minorHAnsi" w:hAnsiTheme="minorHAnsi"/>
        </w:rPr>
        <w:t xml:space="preserve"> little help makes a big difference, this is the core value of Tesco. It drives what Tesco do every day for their colleagues around the world, in the thousands of communities where </w:t>
      </w:r>
      <w:r w:rsidR="003352EB" w:rsidRPr="00C14E0D">
        <w:rPr>
          <w:rStyle w:val="t2"/>
          <w:rFonts w:asciiTheme="minorHAnsi" w:hAnsiTheme="minorHAnsi"/>
        </w:rPr>
        <w:t>they</w:t>
      </w:r>
      <w:r w:rsidR="006E62B3" w:rsidRPr="00C14E0D">
        <w:rPr>
          <w:rStyle w:val="t2"/>
          <w:rFonts w:asciiTheme="minorHAnsi" w:hAnsiTheme="minorHAnsi"/>
        </w:rPr>
        <w:t xml:space="preserve"> operate, and for the millions of customers </w:t>
      </w:r>
      <w:r w:rsidR="003352EB" w:rsidRPr="00C14E0D">
        <w:rPr>
          <w:rStyle w:val="t2"/>
          <w:rFonts w:asciiTheme="minorHAnsi" w:hAnsiTheme="minorHAnsi"/>
        </w:rPr>
        <w:t>they</w:t>
      </w:r>
      <w:r w:rsidR="006E62B3" w:rsidRPr="00C14E0D">
        <w:rPr>
          <w:rStyle w:val="t2"/>
          <w:rFonts w:asciiTheme="minorHAnsi" w:hAnsiTheme="minorHAnsi"/>
        </w:rPr>
        <w:t xml:space="preserve"> serve. It is also the idea at the heart of the Little Helps Plan, which sets out how Tesco will make a difference to the social and environmental challenges that matter most to our customers, colleagues and communities</w:t>
      </w:r>
      <w:r w:rsidR="003352EB" w:rsidRPr="00C14E0D">
        <w:rPr>
          <w:rStyle w:val="t2"/>
          <w:rFonts w:asciiTheme="minorHAnsi" w:hAnsiTheme="minorHAnsi"/>
        </w:rPr>
        <w:t xml:space="preserve"> </w:t>
      </w:r>
      <w:sdt>
        <w:sdtPr>
          <w:rPr>
            <w:rStyle w:val="t2"/>
            <w:rFonts w:asciiTheme="minorHAnsi" w:hAnsiTheme="minorHAnsi"/>
          </w:rPr>
          <w:id w:val="-1628542373"/>
          <w:citation/>
        </w:sdtPr>
        <w:sdtEndPr>
          <w:rPr>
            <w:rStyle w:val="t2"/>
          </w:rPr>
        </w:sdtEndPr>
        <w:sdtContent>
          <w:r w:rsidR="003352EB" w:rsidRPr="00C14E0D">
            <w:rPr>
              <w:rStyle w:val="t2"/>
              <w:rFonts w:asciiTheme="minorHAnsi" w:hAnsiTheme="minorHAnsi"/>
            </w:rPr>
            <w:fldChar w:fldCharType="begin"/>
          </w:r>
          <w:r w:rsidR="003352EB" w:rsidRPr="00C14E0D">
            <w:rPr>
              <w:rStyle w:val="t2"/>
              <w:rFonts w:asciiTheme="minorHAnsi" w:hAnsiTheme="minorHAnsi"/>
            </w:rPr>
            <w:instrText xml:space="preserve"> CITATION Tes192 \l 2057 </w:instrText>
          </w:r>
          <w:r w:rsidR="003352EB" w:rsidRPr="00C14E0D">
            <w:rPr>
              <w:rStyle w:val="t2"/>
              <w:rFonts w:asciiTheme="minorHAnsi" w:hAnsiTheme="minorHAnsi"/>
            </w:rPr>
            <w:fldChar w:fldCharType="separate"/>
          </w:r>
          <w:r w:rsidR="00C07A3D" w:rsidRPr="00C14E0D">
            <w:rPr>
              <w:rFonts w:asciiTheme="minorHAnsi" w:hAnsiTheme="minorHAnsi"/>
              <w:noProof/>
            </w:rPr>
            <w:t>(Tesco Careers, 2019)</w:t>
          </w:r>
          <w:r w:rsidR="003352EB" w:rsidRPr="00C14E0D">
            <w:rPr>
              <w:rStyle w:val="t2"/>
              <w:rFonts w:asciiTheme="minorHAnsi" w:hAnsiTheme="minorHAnsi"/>
            </w:rPr>
            <w:fldChar w:fldCharType="end"/>
          </w:r>
        </w:sdtContent>
      </w:sdt>
      <w:r w:rsidRPr="00C14E0D">
        <w:rPr>
          <w:rStyle w:val="t2"/>
          <w:rFonts w:asciiTheme="minorHAnsi" w:hAnsiTheme="minorHAnsi"/>
        </w:rPr>
        <w:t>”</w:t>
      </w:r>
      <w:r w:rsidR="006E62B3" w:rsidRPr="00C14E0D">
        <w:rPr>
          <w:rStyle w:val="t2"/>
          <w:rFonts w:asciiTheme="minorHAnsi" w:hAnsiTheme="minorHAnsi"/>
        </w:rPr>
        <w:t>.</w:t>
      </w:r>
    </w:p>
    <w:p w:rsidR="00BD1D28" w:rsidRPr="00C14E0D" w:rsidRDefault="00923456" w:rsidP="00BD1D28">
      <w:pPr>
        <w:pStyle w:val="NormalWeb"/>
        <w:rPr>
          <w:rFonts w:asciiTheme="minorHAnsi" w:hAnsiTheme="minorHAnsi"/>
        </w:rPr>
      </w:pPr>
      <w:r w:rsidRPr="00C14E0D">
        <w:rPr>
          <w:rStyle w:val="t2"/>
          <w:rFonts w:asciiTheme="minorHAnsi" w:hAnsiTheme="minorHAnsi"/>
        </w:rPr>
        <w:t xml:space="preserve">Tesco believe that the company can make great contribution by concentrating on people, product and places, this is the three main pillars of the Little Help Plan. They also </w:t>
      </w:r>
      <w:r w:rsidR="00BD1D28" w:rsidRPr="00C14E0D">
        <w:rPr>
          <w:rStyle w:val="t2"/>
          <w:rFonts w:asciiTheme="minorHAnsi" w:hAnsiTheme="minorHAnsi"/>
        </w:rPr>
        <w:t>implement</w:t>
      </w:r>
      <w:r w:rsidRPr="00C14E0D">
        <w:rPr>
          <w:rStyle w:val="t2"/>
          <w:rFonts w:asciiTheme="minorHAnsi" w:hAnsiTheme="minorHAnsi"/>
        </w:rPr>
        <w:t xml:space="preserve"> important issues, health and safety, carbon reduction and cyber </w:t>
      </w:r>
      <w:r w:rsidR="00BD1D28" w:rsidRPr="00C14E0D">
        <w:rPr>
          <w:rStyle w:val="t2"/>
          <w:rFonts w:asciiTheme="minorHAnsi" w:hAnsiTheme="minorHAnsi"/>
        </w:rPr>
        <w:t>security</w:t>
      </w:r>
      <w:r w:rsidRPr="00C14E0D">
        <w:rPr>
          <w:rStyle w:val="t2"/>
          <w:rFonts w:asciiTheme="minorHAnsi" w:hAnsiTheme="minorHAnsi"/>
        </w:rPr>
        <w:t>.</w:t>
      </w:r>
    </w:p>
    <w:p w:rsidR="009D793D" w:rsidRPr="00C14E0D" w:rsidRDefault="00923456" w:rsidP="00BD1D28">
      <w:pPr>
        <w:pStyle w:val="NormalWeb"/>
        <w:rPr>
          <w:rFonts w:asciiTheme="minorHAnsi" w:hAnsiTheme="minorHAnsi"/>
        </w:rPr>
      </w:pPr>
      <w:r w:rsidRPr="00C14E0D">
        <w:rPr>
          <w:rStyle w:val="t2"/>
          <w:rFonts w:asciiTheme="minorHAnsi" w:hAnsiTheme="minorHAnsi"/>
        </w:rPr>
        <w:t xml:space="preserve">Tesco have a created a culture where co-worker work together and get on with each other, no matter what their backgrounds are. </w:t>
      </w:r>
      <w:r w:rsidR="00BD1D28" w:rsidRPr="00C14E0D">
        <w:rPr>
          <w:rStyle w:val="t2"/>
          <w:rFonts w:asciiTheme="minorHAnsi" w:hAnsiTheme="minorHAnsi"/>
        </w:rPr>
        <w:t>Tesco plan helps customers make a healthier option and indulge in good quality food. They have a culture where they make it affordable for their customers and make sustainable product. Since launching the Little Help Plan in 2017, they have supported the community by making progress not to waste food and reduce the environmental impact on their packaging.</w:t>
      </w:r>
      <w:r w:rsidR="003C2E53" w:rsidRPr="00C14E0D">
        <w:rPr>
          <w:rFonts w:asciiTheme="minorHAnsi" w:hAnsiTheme="minorHAnsi"/>
        </w:rPr>
        <w:br/>
      </w:r>
    </w:p>
    <w:p w:rsidR="00010A8B" w:rsidRDefault="00010A8B" w:rsidP="000B6F04">
      <w:pPr>
        <w:pStyle w:val="Heading1"/>
        <w:rPr>
          <w:rFonts w:eastAsia="Times New Roman"/>
          <w:lang w:eastAsia="en-GB"/>
        </w:rPr>
      </w:pPr>
      <w:bookmarkStart w:id="27" w:name="_Toc18527506"/>
      <w:r>
        <w:rPr>
          <w:rFonts w:eastAsia="Times New Roman"/>
          <w:lang w:eastAsia="en-GB"/>
        </w:rPr>
        <w:t>How does Tesco c</w:t>
      </w:r>
      <w:r w:rsidRPr="00817561">
        <w:rPr>
          <w:rFonts w:eastAsia="Times New Roman"/>
          <w:lang w:eastAsia="en-GB"/>
        </w:rPr>
        <w:t xml:space="preserve">ulture Affects </w:t>
      </w:r>
      <w:r>
        <w:rPr>
          <w:rFonts w:eastAsia="Times New Roman"/>
          <w:lang w:eastAsia="en-GB"/>
        </w:rPr>
        <w:t>its</w:t>
      </w:r>
      <w:r w:rsidRPr="00817561">
        <w:rPr>
          <w:rFonts w:eastAsia="Times New Roman"/>
          <w:lang w:eastAsia="en-GB"/>
        </w:rPr>
        <w:t xml:space="preserve"> </w:t>
      </w:r>
      <w:r w:rsidR="00BD1D28">
        <w:rPr>
          <w:rFonts w:eastAsia="Times New Roman"/>
          <w:lang w:eastAsia="en-GB"/>
        </w:rPr>
        <w:t xml:space="preserve">employees and </w:t>
      </w:r>
      <w:r w:rsidR="000B6F04">
        <w:rPr>
          <w:rFonts w:eastAsia="Times New Roman"/>
          <w:lang w:eastAsia="en-GB"/>
        </w:rPr>
        <w:t>c</w:t>
      </w:r>
      <w:r w:rsidR="000B6F04" w:rsidRPr="00817561">
        <w:rPr>
          <w:rFonts w:eastAsia="Times New Roman"/>
          <w:lang w:eastAsia="en-GB"/>
        </w:rPr>
        <w:t>ustomers?</w:t>
      </w:r>
      <w:bookmarkEnd w:id="27"/>
    </w:p>
    <w:p w:rsidR="006F52F4" w:rsidRPr="00C14E0D" w:rsidRDefault="00BD1D28" w:rsidP="003D78E7">
      <w:pPr>
        <w:rPr>
          <w:sz w:val="24"/>
          <w:szCs w:val="24"/>
          <w:lang w:val="en-US" w:eastAsia="en-GB"/>
        </w:rPr>
      </w:pPr>
      <w:r w:rsidRPr="00C14E0D">
        <w:rPr>
          <w:sz w:val="24"/>
          <w:szCs w:val="24"/>
          <w:lang w:val="en-US" w:eastAsia="en-GB"/>
        </w:rPr>
        <w:t>In addition</w:t>
      </w:r>
      <w:r w:rsidR="003D78E7" w:rsidRPr="00C14E0D">
        <w:rPr>
          <w:sz w:val="24"/>
          <w:szCs w:val="24"/>
          <w:lang w:val="en-US" w:eastAsia="en-GB"/>
        </w:rPr>
        <w:t xml:space="preserve">. Tesco treats it employees by implanting the hierarchy Model in their organization. They set to fulfil their employees needs from basic to the highest </w:t>
      </w:r>
      <w:r w:rsidR="00695BF8" w:rsidRPr="00C14E0D">
        <w:rPr>
          <w:sz w:val="24"/>
          <w:szCs w:val="24"/>
          <w:lang w:val="en-US" w:eastAsia="en-GB"/>
        </w:rPr>
        <w:t>through</w:t>
      </w:r>
      <w:r w:rsidR="003D78E7" w:rsidRPr="00C14E0D">
        <w:rPr>
          <w:sz w:val="24"/>
          <w:szCs w:val="24"/>
          <w:lang w:val="en-US" w:eastAsia="en-GB"/>
        </w:rPr>
        <w:t xml:space="preserve"> their motivational </w:t>
      </w:r>
      <w:r w:rsidR="00695BF8" w:rsidRPr="00C14E0D">
        <w:rPr>
          <w:sz w:val="24"/>
          <w:szCs w:val="24"/>
          <w:lang w:val="en-US" w:eastAsia="en-GB"/>
        </w:rPr>
        <w:t>programs</w:t>
      </w:r>
      <w:r w:rsidR="003D78E7" w:rsidRPr="00C14E0D">
        <w:rPr>
          <w:sz w:val="24"/>
          <w:szCs w:val="24"/>
          <w:lang w:val="en-US" w:eastAsia="en-GB"/>
        </w:rPr>
        <w:t xml:space="preserve">. They have health </w:t>
      </w:r>
      <w:r w:rsidR="00695BF8" w:rsidRPr="00C14E0D">
        <w:rPr>
          <w:sz w:val="24"/>
          <w:szCs w:val="24"/>
          <w:lang w:val="en-US" w:eastAsia="en-GB"/>
        </w:rPr>
        <w:t>security</w:t>
      </w:r>
      <w:r w:rsidR="003D78E7" w:rsidRPr="00C14E0D">
        <w:rPr>
          <w:sz w:val="24"/>
          <w:szCs w:val="24"/>
          <w:lang w:val="en-US" w:eastAsia="en-GB"/>
        </w:rPr>
        <w:t xml:space="preserve"> and pension plan for their employees. Tesco motivates their employees through respect and appraisal, in return they </w:t>
      </w:r>
      <w:proofErr w:type="gramStart"/>
      <w:r w:rsidR="003D78E7" w:rsidRPr="00C14E0D">
        <w:rPr>
          <w:sz w:val="24"/>
          <w:szCs w:val="24"/>
          <w:lang w:val="en-US" w:eastAsia="en-GB"/>
        </w:rPr>
        <w:t>are able to</w:t>
      </w:r>
      <w:proofErr w:type="gramEnd"/>
      <w:r w:rsidR="003D78E7" w:rsidRPr="00C14E0D">
        <w:rPr>
          <w:sz w:val="24"/>
          <w:szCs w:val="24"/>
          <w:lang w:val="en-US" w:eastAsia="en-GB"/>
        </w:rPr>
        <w:t xml:space="preserve"> provide great customers service to their customers. Tesco has a person development plan, which helps their </w:t>
      </w:r>
      <w:r w:rsidR="00695BF8" w:rsidRPr="00C14E0D">
        <w:rPr>
          <w:sz w:val="24"/>
          <w:szCs w:val="24"/>
          <w:lang w:val="en-US" w:eastAsia="en-GB"/>
        </w:rPr>
        <w:t>employees</w:t>
      </w:r>
      <w:r w:rsidR="003D78E7" w:rsidRPr="00C14E0D">
        <w:rPr>
          <w:sz w:val="24"/>
          <w:szCs w:val="24"/>
          <w:lang w:val="en-US" w:eastAsia="en-GB"/>
        </w:rPr>
        <w:t xml:space="preserve"> to develop personality and skills to help them with career. </w:t>
      </w:r>
    </w:p>
    <w:p w:rsidR="003D78E7" w:rsidRPr="00C14E0D" w:rsidRDefault="003D78E7" w:rsidP="006F52F4">
      <w:pPr>
        <w:spacing w:line="240" w:lineRule="auto"/>
        <w:rPr>
          <w:rFonts w:eastAsia="Times New Roman" w:cs="Times New Roman"/>
          <w:sz w:val="24"/>
          <w:szCs w:val="24"/>
          <w:lang w:eastAsia="en-GB"/>
        </w:rPr>
      </w:pPr>
    </w:p>
    <w:p w:rsidR="006F52F4" w:rsidRPr="006F52F4" w:rsidRDefault="006F52F4" w:rsidP="006F52F4">
      <w:pPr>
        <w:spacing w:after="0" w:line="240" w:lineRule="auto"/>
        <w:rPr>
          <w:rFonts w:ascii="Times New Roman" w:eastAsia="Times New Roman" w:hAnsi="Times New Roman" w:cs="Times New Roman"/>
          <w:sz w:val="24"/>
          <w:szCs w:val="24"/>
          <w:lang w:eastAsia="en-GB"/>
        </w:rPr>
      </w:pPr>
    </w:p>
    <w:p w:rsidR="003D78E7" w:rsidRDefault="003D78E7" w:rsidP="003D78E7">
      <w:pPr>
        <w:pStyle w:val="Heading1"/>
      </w:pPr>
      <w:bookmarkStart w:id="28" w:name="_Toc18527507"/>
      <w:r>
        <w:t>PESTLE Analysis of Tesco</w:t>
      </w:r>
      <w:bookmarkEnd w:id="28"/>
    </w:p>
    <w:p w:rsidR="00780883" w:rsidRPr="00780883" w:rsidRDefault="00780883" w:rsidP="00780883">
      <w:pPr>
        <w:rPr>
          <w:lang w:val="en-US"/>
        </w:rPr>
      </w:pPr>
    </w:p>
    <w:p w:rsidR="003D78E7" w:rsidRDefault="003A44CB" w:rsidP="00AA1A39">
      <w:pPr>
        <w:pStyle w:val="Heading2"/>
        <w:rPr>
          <w:lang w:val="en-US"/>
        </w:rPr>
      </w:pPr>
      <w:bookmarkStart w:id="29" w:name="_Toc18527508"/>
      <w:r>
        <w:rPr>
          <w:lang w:val="en-US"/>
        </w:rPr>
        <w:lastRenderedPageBreak/>
        <w:t>Political</w:t>
      </w:r>
      <w:r w:rsidR="00360146">
        <w:rPr>
          <w:lang w:val="en-US"/>
        </w:rPr>
        <w:t xml:space="preserve"> Factors</w:t>
      </w:r>
      <w:bookmarkEnd w:id="29"/>
    </w:p>
    <w:p w:rsidR="00AA1A39" w:rsidRPr="00AA1A39" w:rsidRDefault="00AA1A39" w:rsidP="00AA1A39">
      <w:pPr>
        <w:rPr>
          <w:lang w:val="en-US"/>
        </w:rPr>
      </w:pPr>
    </w:p>
    <w:p w:rsidR="00780883" w:rsidRPr="002F16B5" w:rsidRDefault="003A44CB" w:rsidP="003D78E7">
      <w:pPr>
        <w:rPr>
          <w:sz w:val="24"/>
          <w:szCs w:val="24"/>
          <w:lang w:val="en-US"/>
        </w:rPr>
      </w:pPr>
      <w:r w:rsidRPr="002F16B5">
        <w:rPr>
          <w:sz w:val="24"/>
          <w:szCs w:val="24"/>
        </w:rPr>
        <w:t>Tesco</w:t>
      </w:r>
      <w:r w:rsidR="00780883" w:rsidRPr="002F16B5">
        <w:rPr>
          <w:sz w:val="24"/>
          <w:szCs w:val="24"/>
        </w:rPr>
        <w:t xml:space="preserve"> operates worldwide, the global political factors are a great influence on the performance of the company. Many factors such as tax rates, acts of </w:t>
      </w:r>
      <w:r w:rsidRPr="002F16B5">
        <w:rPr>
          <w:sz w:val="24"/>
          <w:szCs w:val="24"/>
        </w:rPr>
        <w:t>legislations</w:t>
      </w:r>
      <w:r w:rsidR="00780883" w:rsidRPr="002F16B5">
        <w:rPr>
          <w:sz w:val="24"/>
          <w:szCs w:val="24"/>
        </w:rPr>
        <w:t xml:space="preserve"> and political stability influences the company growth and performance.</w:t>
      </w:r>
      <w:r w:rsidRPr="002F16B5">
        <w:rPr>
          <w:sz w:val="24"/>
          <w:szCs w:val="24"/>
        </w:rPr>
        <w:t xml:space="preserve"> Other political factors that can affect Tesco operations are</w:t>
      </w:r>
      <w:r w:rsidR="00780883" w:rsidRPr="002F16B5">
        <w:rPr>
          <w:sz w:val="24"/>
          <w:szCs w:val="24"/>
        </w:rPr>
        <w:t xml:space="preserve"> </w:t>
      </w:r>
      <w:r w:rsidRPr="002F16B5">
        <w:rPr>
          <w:sz w:val="24"/>
          <w:szCs w:val="24"/>
        </w:rPr>
        <w:t xml:space="preserve">unemployment rate and the economic position of the countries Tesco operate. Imports duty on goods can affect </w:t>
      </w:r>
      <w:r w:rsidR="00695BF8" w:rsidRPr="002F16B5">
        <w:rPr>
          <w:sz w:val="24"/>
          <w:szCs w:val="24"/>
        </w:rPr>
        <w:t>Tesco</w:t>
      </w:r>
      <w:r w:rsidRPr="002F16B5">
        <w:rPr>
          <w:sz w:val="24"/>
          <w:szCs w:val="24"/>
        </w:rPr>
        <w:t xml:space="preserve"> because</w:t>
      </w:r>
      <w:r w:rsidRPr="002F16B5">
        <w:rPr>
          <w:rFonts w:eastAsia="Times New Roman" w:cs="Times New Roman"/>
          <w:sz w:val="24"/>
          <w:szCs w:val="24"/>
          <w:lang w:eastAsia="en-GB"/>
        </w:rPr>
        <w:t xml:space="preserve"> they import inventory from the outside of UK </w:t>
      </w:r>
      <w:sdt>
        <w:sdtPr>
          <w:rPr>
            <w:rFonts w:eastAsia="Times New Roman" w:cs="Times New Roman"/>
            <w:sz w:val="24"/>
            <w:szCs w:val="24"/>
            <w:lang w:eastAsia="en-GB"/>
          </w:rPr>
          <w:id w:val="-382412798"/>
          <w:citation/>
        </w:sdtPr>
        <w:sdtEndPr/>
        <w:sdtContent>
          <w:r w:rsidRPr="002F16B5">
            <w:rPr>
              <w:rFonts w:eastAsia="Times New Roman" w:cs="Times New Roman"/>
              <w:sz w:val="24"/>
              <w:szCs w:val="24"/>
              <w:lang w:eastAsia="en-GB"/>
            </w:rPr>
            <w:fldChar w:fldCharType="begin"/>
          </w:r>
          <w:r w:rsidRPr="002F16B5">
            <w:rPr>
              <w:rFonts w:eastAsia="Times New Roman" w:cs="Times New Roman"/>
              <w:sz w:val="24"/>
              <w:szCs w:val="24"/>
              <w:lang w:eastAsia="en-GB"/>
            </w:rPr>
            <w:instrText xml:space="preserve"> CITATION Mar18 \l 2057 </w:instrText>
          </w:r>
          <w:r w:rsidRPr="002F16B5">
            <w:rPr>
              <w:rFonts w:eastAsia="Times New Roman" w:cs="Times New Roman"/>
              <w:sz w:val="24"/>
              <w:szCs w:val="24"/>
              <w:lang w:eastAsia="en-GB"/>
            </w:rPr>
            <w:fldChar w:fldCharType="separate"/>
          </w:r>
          <w:r w:rsidR="00C07A3D" w:rsidRPr="002F16B5">
            <w:rPr>
              <w:rFonts w:eastAsia="Times New Roman" w:cs="Times New Roman"/>
              <w:noProof/>
              <w:sz w:val="24"/>
              <w:szCs w:val="24"/>
              <w:lang w:eastAsia="en-GB"/>
            </w:rPr>
            <w:t>(Marketing Tutor, 2018)</w:t>
          </w:r>
          <w:r w:rsidRPr="002F16B5">
            <w:rPr>
              <w:rFonts w:eastAsia="Times New Roman" w:cs="Times New Roman"/>
              <w:sz w:val="24"/>
              <w:szCs w:val="24"/>
              <w:lang w:eastAsia="en-GB"/>
            </w:rPr>
            <w:fldChar w:fldCharType="end"/>
          </w:r>
        </w:sdtContent>
      </w:sdt>
      <w:r w:rsidRPr="002F16B5">
        <w:rPr>
          <w:rFonts w:eastAsia="Times New Roman" w:cs="Times New Roman"/>
          <w:sz w:val="24"/>
          <w:szCs w:val="24"/>
          <w:lang w:eastAsia="en-GB"/>
        </w:rPr>
        <w:t>.</w:t>
      </w:r>
    </w:p>
    <w:p w:rsidR="00780883" w:rsidRPr="002F16B5" w:rsidRDefault="003A44CB" w:rsidP="003A44CB">
      <w:pPr>
        <w:spacing w:before="100" w:beforeAutospacing="1" w:after="100" w:afterAutospacing="1" w:line="240" w:lineRule="auto"/>
        <w:ind w:left="720"/>
        <w:rPr>
          <w:rFonts w:eastAsia="Times New Roman" w:cs="Times New Roman"/>
          <w:sz w:val="24"/>
          <w:szCs w:val="24"/>
          <w:lang w:eastAsia="en-GB"/>
        </w:rPr>
      </w:pPr>
      <w:r w:rsidRPr="002F16B5">
        <w:rPr>
          <w:sz w:val="24"/>
          <w:szCs w:val="24"/>
          <w:lang w:val="en-US"/>
        </w:rPr>
        <w:t>“</w:t>
      </w:r>
      <w:r w:rsidR="00780883" w:rsidRPr="002F16B5">
        <w:rPr>
          <w:rFonts w:eastAsia="Times New Roman" w:cs="Times New Roman"/>
          <w:sz w:val="24"/>
          <w:szCs w:val="24"/>
          <w:lang w:eastAsia="en-GB"/>
        </w:rPr>
        <w:t>Tesco Chairman Johan Allan an outspoken person and business leader told that what political factors can affect the business. He added that EU referendum is greatly creating a risk factor for investors and the British Economy is passing through hard times</w:t>
      </w:r>
      <w:r w:rsidRPr="002F16B5">
        <w:rPr>
          <w:rFonts w:eastAsia="Times New Roman" w:cs="Times New Roman"/>
          <w:sz w:val="24"/>
          <w:szCs w:val="24"/>
          <w:lang w:eastAsia="en-GB"/>
        </w:rPr>
        <w:t xml:space="preserve"> </w:t>
      </w:r>
      <w:sdt>
        <w:sdtPr>
          <w:rPr>
            <w:rFonts w:eastAsia="Times New Roman" w:cs="Times New Roman"/>
            <w:sz w:val="24"/>
            <w:szCs w:val="24"/>
            <w:lang w:eastAsia="en-GB"/>
          </w:rPr>
          <w:id w:val="1335341689"/>
          <w:citation/>
        </w:sdtPr>
        <w:sdtEndPr/>
        <w:sdtContent>
          <w:r w:rsidRPr="002F16B5">
            <w:rPr>
              <w:rFonts w:eastAsia="Times New Roman" w:cs="Times New Roman"/>
              <w:sz w:val="24"/>
              <w:szCs w:val="24"/>
              <w:lang w:eastAsia="en-GB"/>
            </w:rPr>
            <w:fldChar w:fldCharType="begin"/>
          </w:r>
          <w:r w:rsidRPr="002F16B5">
            <w:rPr>
              <w:rFonts w:eastAsia="Times New Roman" w:cs="Times New Roman"/>
              <w:sz w:val="24"/>
              <w:szCs w:val="24"/>
              <w:lang w:eastAsia="en-GB"/>
            </w:rPr>
            <w:instrText xml:space="preserve"> CITATION Mar18 \l 2057 </w:instrText>
          </w:r>
          <w:r w:rsidRPr="002F16B5">
            <w:rPr>
              <w:rFonts w:eastAsia="Times New Roman" w:cs="Times New Roman"/>
              <w:sz w:val="24"/>
              <w:szCs w:val="24"/>
              <w:lang w:eastAsia="en-GB"/>
            </w:rPr>
            <w:fldChar w:fldCharType="separate"/>
          </w:r>
          <w:r w:rsidR="00C07A3D" w:rsidRPr="002F16B5">
            <w:rPr>
              <w:rFonts w:eastAsia="Times New Roman" w:cs="Times New Roman"/>
              <w:noProof/>
              <w:sz w:val="24"/>
              <w:szCs w:val="24"/>
              <w:lang w:eastAsia="en-GB"/>
            </w:rPr>
            <w:t>(Marketing Tutor, 2018)</w:t>
          </w:r>
          <w:r w:rsidRPr="002F16B5">
            <w:rPr>
              <w:rFonts w:eastAsia="Times New Roman" w:cs="Times New Roman"/>
              <w:sz w:val="24"/>
              <w:szCs w:val="24"/>
              <w:lang w:eastAsia="en-GB"/>
            </w:rPr>
            <w:fldChar w:fldCharType="end"/>
          </w:r>
        </w:sdtContent>
      </w:sdt>
      <w:r w:rsidRPr="002F16B5">
        <w:rPr>
          <w:rFonts w:eastAsia="Times New Roman" w:cs="Times New Roman"/>
          <w:sz w:val="24"/>
          <w:szCs w:val="24"/>
          <w:lang w:eastAsia="en-GB"/>
        </w:rPr>
        <w:t>”</w:t>
      </w:r>
      <w:r w:rsidR="00780883" w:rsidRPr="002F16B5">
        <w:rPr>
          <w:rFonts w:eastAsia="Times New Roman" w:cs="Times New Roman"/>
          <w:sz w:val="24"/>
          <w:szCs w:val="24"/>
          <w:lang w:eastAsia="en-GB"/>
        </w:rPr>
        <w:t>.</w:t>
      </w:r>
    </w:p>
    <w:p w:rsidR="003A44CB" w:rsidRPr="002F16B5" w:rsidRDefault="003A44CB" w:rsidP="003A44CB">
      <w:pPr>
        <w:spacing w:before="100" w:beforeAutospacing="1" w:after="100" w:afterAutospacing="1" w:line="240" w:lineRule="auto"/>
        <w:rPr>
          <w:rFonts w:eastAsia="Times New Roman" w:cs="Times New Roman"/>
          <w:sz w:val="24"/>
          <w:szCs w:val="24"/>
          <w:lang w:eastAsia="en-GB"/>
        </w:rPr>
      </w:pPr>
      <w:r w:rsidRPr="002F16B5">
        <w:rPr>
          <w:rFonts w:eastAsia="Times New Roman" w:cs="Times New Roman"/>
          <w:sz w:val="24"/>
          <w:szCs w:val="24"/>
          <w:lang w:eastAsia="en-GB"/>
        </w:rPr>
        <w:t xml:space="preserve">In UK the local Council proposed the “Tesco Tax” but this was refused by the UK Government to avoid price hike. If there are any similar proposals </w:t>
      </w:r>
      <w:proofErr w:type="gramStart"/>
      <w:r w:rsidRPr="002F16B5">
        <w:rPr>
          <w:rFonts w:eastAsia="Times New Roman" w:cs="Times New Roman"/>
          <w:sz w:val="24"/>
          <w:szCs w:val="24"/>
          <w:lang w:eastAsia="en-GB"/>
        </w:rPr>
        <w:t>in the near future</w:t>
      </w:r>
      <w:proofErr w:type="gramEnd"/>
      <w:r w:rsidRPr="002F16B5">
        <w:rPr>
          <w:rFonts w:eastAsia="Times New Roman" w:cs="Times New Roman"/>
          <w:sz w:val="24"/>
          <w:szCs w:val="24"/>
          <w:lang w:eastAsia="en-GB"/>
        </w:rPr>
        <w:t xml:space="preserve"> this can have a very negative affect on Tesco.</w:t>
      </w:r>
    </w:p>
    <w:p w:rsidR="003A44CB" w:rsidRDefault="003A44CB" w:rsidP="00AA1A39">
      <w:pPr>
        <w:pStyle w:val="Heading2"/>
        <w:rPr>
          <w:rFonts w:eastAsia="Times New Roman"/>
          <w:lang w:eastAsia="en-GB"/>
        </w:rPr>
      </w:pPr>
      <w:bookmarkStart w:id="30" w:name="_Toc18527509"/>
      <w:r w:rsidRPr="003A44CB">
        <w:rPr>
          <w:rFonts w:eastAsia="Times New Roman"/>
          <w:lang w:eastAsia="en-GB"/>
        </w:rPr>
        <w:t>Economic Factors</w:t>
      </w:r>
      <w:bookmarkEnd w:id="30"/>
    </w:p>
    <w:p w:rsidR="0031457B" w:rsidRPr="002F16B5" w:rsidRDefault="0031457B" w:rsidP="0031457B">
      <w:pPr>
        <w:spacing w:before="100" w:beforeAutospacing="1" w:after="100" w:afterAutospacing="1" w:line="240" w:lineRule="auto"/>
        <w:rPr>
          <w:rFonts w:eastAsia="Times New Roman" w:cs="Times New Roman"/>
          <w:sz w:val="24"/>
          <w:szCs w:val="24"/>
          <w:lang w:eastAsia="en-GB"/>
        </w:rPr>
      </w:pPr>
      <w:r w:rsidRPr="002F16B5">
        <w:rPr>
          <w:rFonts w:eastAsia="Times New Roman" w:cs="Times New Roman"/>
          <w:bCs/>
          <w:sz w:val="24"/>
          <w:szCs w:val="24"/>
          <w:lang w:eastAsia="en-GB"/>
        </w:rPr>
        <w:t xml:space="preserve">One of the most important economic factors for </w:t>
      </w:r>
      <w:r w:rsidR="000F29D2" w:rsidRPr="002F16B5">
        <w:rPr>
          <w:rFonts w:eastAsia="Times New Roman" w:cs="Times New Roman"/>
          <w:bCs/>
          <w:sz w:val="24"/>
          <w:szCs w:val="24"/>
          <w:lang w:eastAsia="en-GB"/>
        </w:rPr>
        <w:t>Tesco</w:t>
      </w:r>
      <w:r w:rsidRPr="002F16B5">
        <w:rPr>
          <w:rFonts w:eastAsia="Times New Roman" w:cs="Times New Roman"/>
          <w:bCs/>
          <w:sz w:val="24"/>
          <w:szCs w:val="24"/>
          <w:lang w:eastAsia="en-GB"/>
        </w:rPr>
        <w:t xml:space="preserve"> is </w:t>
      </w:r>
      <w:r w:rsidR="000F29D2" w:rsidRPr="002F16B5">
        <w:rPr>
          <w:rFonts w:eastAsia="Times New Roman" w:cs="Times New Roman"/>
          <w:bCs/>
          <w:sz w:val="24"/>
          <w:szCs w:val="24"/>
          <w:lang w:eastAsia="en-GB"/>
        </w:rPr>
        <w:t>labour</w:t>
      </w:r>
      <w:r w:rsidRPr="002F16B5">
        <w:rPr>
          <w:rFonts w:eastAsia="Times New Roman" w:cs="Times New Roman"/>
          <w:bCs/>
          <w:sz w:val="24"/>
          <w:szCs w:val="24"/>
          <w:lang w:eastAsia="en-GB"/>
        </w:rPr>
        <w:t xml:space="preserve"> cost. “</w:t>
      </w:r>
      <w:r w:rsidRPr="002F16B5">
        <w:rPr>
          <w:rFonts w:eastAsia="Times New Roman" w:cs="Times New Roman"/>
          <w:sz w:val="24"/>
          <w:szCs w:val="24"/>
          <w:lang w:eastAsia="en-GB"/>
        </w:rPr>
        <w:t xml:space="preserve">For example, its annual wage bill is amounting GBP 4.5 billion. In 2018 UK Minimum Wage Rate is increased by 4.4% for 25 years old and onward. This upward shift has cost Tesco millions of pounds in UK </w:t>
      </w:r>
      <w:sdt>
        <w:sdtPr>
          <w:rPr>
            <w:rFonts w:eastAsia="Times New Roman" w:cs="Times New Roman"/>
            <w:sz w:val="24"/>
            <w:szCs w:val="24"/>
            <w:lang w:eastAsia="en-GB"/>
          </w:rPr>
          <w:id w:val="1591431610"/>
          <w:citation/>
        </w:sdtPr>
        <w:sdtEndPr/>
        <w:sdtContent>
          <w:r w:rsidRPr="002F16B5">
            <w:rPr>
              <w:rFonts w:eastAsia="Times New Roman" w:cs="Times New Roman"/>
              <w:sz w:val="24"/>
              <w:szCs w:val="24"/>
              <w:lang w:eastAsia="en-GB"/>
            </w:rPr>
            <w:fldChar w:fldCharType="begin"/>
          </w:r>
          <w:r w:rsidRPr="002F16B5">
            <w:rPr>
              <w:rFonts w:eastAsia="Times New Roman" w:cs="Times New Roman"/>
              <w:sz w:val="24"/>
              <w:szCs w:val="24"/>
              <w:lang w:eastAsia="en-GB"/>
            </w:rPr>
            <w:instrText xml:space="preserve"> CITATION Mar18 \l 2057 </w:instrText>
          </w:r>
          <w:r w:rsidRPr="002F16B5">
            <w:rPr>
              <w:rFonts w:eastAsia="Times New Roman" w:cs="Times New Roman"/>
              <w:sz w:val="24"/>
              <w:szCs w:val="24"/>
              <w:lang w:eastAsia="en-GB"/>
            </w:rPr>
            <w:fldChar w:fldCharType="separate"/>
          </w:r>
          <w:r w:rsidR="00C07A3D" w:rsidRPr="002F16B5">
            <w:rPr>
              <w:rFonts w:eastAsia="Times New Roman" w:cs="Times New Roman"/>
              <w:noProof/>
              <w:sz w:val="24"/>
              <w:szCs w:val="24"/>
              <w:lang w:eastAsia="en-GB"/>
            </w:rPr>
            <w:t>(Marketing Tutor, 2018)</w:t>
          </w:r>
          <w:r w:rsidRPr="002F16B5">
            <w:rPr>
              <w:rFonts w:eastAsia="Times New Roman" w:cs="Times New Roman"/>
              <w:sz w:val="24"/>
              <w:szCs w:val="24"/>
              <w:lang w:eastAsia="en-GB"/>
            </w:rPr>
            <w:fldChar w:fldCharType="end"/>
          </w:r>
        </w:sdtContent>
      </w:sdt>
      <w:r w:rsidRPr="002F16B5">
        <w:rPr>
          <w:rFonts w:eastAsia="Times New Roman" w:cs="Times New Roman"/>
          <w:sz w:val="24"/>
          <w:szCs w:val="24"/>
          <w:lang w:eastAsia="en-GB"/>
        </w:rPr>
        <w:t>”.</w:t>
      </w:r>
    </w:p>
    <w:p w:rsidR="0031457B" w:rsidRPr="002F16B5" w:rsidRDefault="0031457B" w:rsidP="0031457B">
      <w:pPr>
        <w:spacing w:before="100" w:beforeAutospacing="1" w:after="100" w:afterAutospacing="1" w:line="240" w:lineRule="auto"/>
        <w:rPr>
          <w:rFonts w:eastAsia="Times New Roman" w:cs="Times New Roman"/>
          <w:sz w:val="24"/>
          <w:szCs w:val="24"/>
          <w:lang w:eastAsia="en-GB"/>
        </w:rPr>
      </w:pPr>
      <w:r w:rsidRPr="002F16B5">
        <w:rPr>
          <w:rFonts w:eastAsia="Times New Roman" w:cs="Times New Roman"/>
          <w:sz w:val="24"/>
          <w:szCs w:val="24"/>
          <w:lang w:eastAsia="en-GB"/>
        </w:rPr>
        <w:t xml:space="preserve">There are many factors </w:t>
      </w:r>
      <w:r w:rsidR="00AB7DC0">
        <w:rPr>
          <w:rFonts w:eastAsia="Times New Roman" w:cs="Times New Roman"/>
          <w:sz w:val="24"/>
          <w:szCs w:val="24"/>
          <w:lang w:eastAsia="en-GB"/>
        </w:rPr>
        <w:t xml:space="preserve">which </w:t>
      </w:r>
      <w:r w:rsidRPr="002F16B5">
        <w:rPr>
          <w:rFonts w:eastAsia="Times New Roman" w:cs="Times New Roman"/>
          <w:sz w:val="24"/>
          <w:szCs w:val="24"/>
          <w:lang w:eastAsia="en-GB"/>
        </w:rPr>
        <w:t xml:space="preserve">can affect </w:t>
      </w:r>
      <w:r w:rsidR="000F29D2" w:rsidRPr="002F16B5">
        <w:rPr>
          <w:rFonts w:eastAsia="Times New Roman" w:cs="Times New Roman"/>
          <w:sz w:val="24"/>
          <w:szCs w:val="24"/>
          <w:lang w:eastAsia="en-GB"/>
        </w:rPr>
        <w:t>Tesco</w:t>
      </w:r>
      <w:r w:rsidR="00AB7DC0">
        <w:rPr>
          <w:rFonts w:eastAsia="Times New Roman" w:cs="Times New Roman"/>
          <w:sz w:val="24"/>
          <w:szCs w:val="24"/>
          <w:lang w:eastAsia="en-GB"/>
        </w:rPr>
        <w:t>, they</w:t>
      </w:r>
      <w:r w:rsidRPr="002F16B5">
        <w:rPr>
          <w:rFonts w:eastAsia="Times New Roman" w:cs="Times New Roman"/>
          <w:sz w:val="24"/>
          <w:szCs w:val="24"/>
          <w:lang w:eastAsia="en-GB"/>
        </w:rPr>
        <w:t xml:space="preserve"> are cost prices and profits. T</w:t>
      </w:r>
      <w:r w:rsidR="000F29D2" w:rsidRPr="002F16B5">
        <w:rPr>
          <w:rFonts w:eastAsia="Times New Roman" w:cs="Times New Roman"/>
          <w:sz w:val="24"/>
          <w:szCs w:val="24"/>
          <w:lang w:eastAsia="en-GB"/>
        </w:rPr>
        <w:t xml:space="preserve">o </w:t>
      </w:r>
      <w:r w:rsidRPr="002F16B5">
        <w:rPr>
          <w:rFonts w:eastAsia="Times New Roman" w:cs="Times New Roman"/>
          <w:sz w:val="24"/>
          <w:szCs w:val="24"/>
          <w:lang w:eastAsia="en-GB"/>
        </w:rPr>
        <w:t xml:space="preserve">summarise </w:t>
      </w:r>
      <w:r w:rsidR="000F29D2" w:rsidRPr="002F16B5">
        <w:rPr>
          <w:rFonts w:eastAsia="Times New Roman" w:cs="Times New Roman"/>
          <w:sz w:val="24"/>
          <w:szCs w:val="24"/>
          <w:lang w:eastAsia="en-GB"/>
        </w:rPr>
        <w:t>Tesco</w:t>
      </w:r>
      <w:r w:rsidR="00AB7DC0">
        <w:rPr>
          <w:rFonts w:eastAsia="Times New Roman" w:cs="Times New Roman"/>
          <w:sz w:val="24"/>
          <w:szCs w:val="24"/>
          <w:lang w:eastAsia="en-GB"/>
        </w:rPr>
        <w:t xml:space="preserve">’s </w:t>
      </w:r>
      <w:r w:rsidR="000F29D2" w:rsidRPr="002F16B5">
        <w:rPr>
          <w:rFonts w:eastAsia="Times New Roman" w:cs="Times New Roman"/>
          <w:sz w:val="24"/>
          <w:szCs w:val="24"/>
          <w:lang w:eastAsia="en-GB"/>
        </w:rPr>
        <w:t>focus</w:t>
      </w:r>
      <w:r w:rsidRPr="002F16B5">
        <w:rPr>
          <w:rFonts w:eastAsia="Times New Roman" w:cs="Times New Roman"/>
          <w:sz w:val="24"/>
          <w:szCs w:val="24"/>
          <w:lang w:eastAsia="en-GB"/>
        </w:rPr>
        <w:t xml:space="preserve"> should be on the increasing borrowing cost on the UK market as this can it can increase the cost and prices of product and </w:t>
      </w:r>
      <w:r w:rsidR="00350DB3" w:rsidRPr="002F16B5">
        <w:rPr>
          <w:rFonts w:eastAsia="Times New Roman" w:cs="Times New Roman"/>
          <w:sz w:val="24"/>
          <w:szCs w:val="24"/>
          <w:lang w:eastAsia="en-GB"/>
        </w:rPr>
        <w:t xml:space="preserve">decrease their profit. This can also have a negative </w:t>
      </w:r>
      <w:r w:rsidR="000F29D2" w:rsidRPr="002F16B5">
        <w:rPr>
          <w:rFonts w:eastAsia="Times New Roman" w:cs="Times New Roman"/>
          <w:sz w:val="24"/>
          <w:szCs w:val="24"/>
          <w:lang w:eastAsia="en-GB"/>
        </w:rPr>
        <w:t>effect</w:t>
      </w:r>
      <w:r w:rsidR="00350DB3" w:rsidRPr="002F16B5">
        <w:rPr>
          <w:rFonts w:eastAsia="Times New Roman" w:cs="Times New Roman"/>
          <w:sz w:val="24"/>
          <w:szCs w:val="24"/>
          <w:lang w:eastAsia="en-GB"/>
        </w:rPr>
        <w:t xml:space="preserve"> on their reputation and branding.  The company should also be aware of any changes in policies as this could affect their financial accessibility.</w:t>
      </w:r>
    </w:p>
    <w:p w:rsidR="00350DB3" w:rsidRPr="002F16B5" w:rsidRDefault="00350DB3" w:rsidP="0031457B">
      <w:pPr>
        <w:spacing w:before="100" w:beforeAutospacing="1" w:after="100" w:afterAutospacing="1" w:line="240" w:lineRule="auto"/>
        <w:rPr>
          <w:rFonts w:eastAsia="Times New Roman" w:cs="Times New Roman"/>
          <w:sz w:val="24"/>
          <w:szCs w:val="24"/>
          <w:lang w:eastAsia="en-GB"/>
        </w:rPr>
      </w:pPr>
      <w:r w:rsidRPr="002F16B5">
        <w:rPr>
          <w:rFonts w:eastAsia="Times New Roman" w:cs="Times New Roman"/>
          <w:sz w:val="24"/>
          <w:szCs w:val="24"/>
          <w:lang w:eastAsia="en-GB"/>
        </w:rPr>
        <w:t xml:space="preserve">One of the key </w:t>
      </w:r>
      <w:proofErr w:type="gramStart"/>
      <w:r w:rsidRPr="002F16B5">
        <w:rPr>
          <w:rFonts w:eastAsia="Times New Roman" w:cs="Times New Roman"/>
          <w:sz w:val="24"/>
          <w:szCs w:val="24"/>
          <w:lang w:eastAsia="en-GB"/>
        </w:rPr>
        <w:t>reason</w:t>
      </w:r>
      <w:proofErr w:type="gramEnd"/>
      <w:r w:rsidRPr="002F16B5">
        <w:rPr>
          <w:rFonts w:eastAsia="Times New Roman" w:cs="Times New Roman"/>
          <w:sz w:val="24"/>
          <w:szCs w:val="24"/>
          <w:lang w:eastAsia="en-GB"/>
        </w:rPr>
        <w:t xml:space="preserve"> for their success are </w:t>
      </w:r>
      <w:r w:rsidR="000F29D2" w:rsidRPr="002F16B5">
        <w:rPr>
          <w:rFonts w:eastAsia="Times New Roman" w:cs="Times New Roman"/>
          <w:sz w:val="24"/>
          <w:szCs w:val="24"/>
          <w:lang w:eastAsia="en-GB"/>
        </w:rPr>
        <w:t>Tesco</w:t>
      </w:r>
      <w:r w:rsidRPr="002F16B5">
        <w:rPr>
          <w:rFonts w:eastAsia="Times New Roman" w:cs="Times New Roman"/>
          <w:sz w:val="24"/>
          <w:szCs w:val="24"/>
          <w:lang w:eastAsia="en-GB"/>
        </w:rPr>
        <w:t xml:space="preserve"> have recognised that there is decline in household incomes, therefor</w:t>
      </w:r>
      <w:r w:rsidR="000F29D2" w:rsidRPr="002F16B5">
        <w:rPr>
          <w:rFonts w:eastAsia="Times New Roman" w:cs="Times New Roman"/>
          <w:sz w:val="24"/>
          <w:szCs w:val="24"/>
          <w:lang w:eastAsia="en-GB"/>
        </w:rPr>
        <w:t>e</w:t>
      </w:r>
      <w:r w:rsidRPr="002F16B5">
        <w:rPr>
          <w:rFonts w:eastAsia="Times New Roman" w:cs="Times New Roman"/>
          <w:sz w:val="24"/>
          <w:szCs w:val="24"/>
          <w:lang w:eastAsia="en-GB"/>
        </w:rPr>
        <w:t xml:space="preserve"> they have come up with strategy to focus </w:t>
      </w:r>
      <w:r w:rsidR="00695BF8" w:rsidRPr="002F16B5">
        <w:rPr>
          <w:rFonts w:eastAsia="Times New Roman" w:cs="Times New Roman"/>
          <w:sz w:val="24"/>
          <w:szCs w:val="24"/>
          <w:lang w:eastAsia="en-GB"/>
        </w:rPr>
        <w:t>advertising their</w:t>
      </w:r>
      <w:r w:rsidRPr="002F16B5">
        <w:rPr>
          <w:rFonts w:eastAsia="Times New Roman" w:cs="Times New Roman"/>
          <w:sz w:val="24"/>
          <w:szCs w:val="24"/>
          <w:lang w:eastAsia="en-GB"/>
        </w:rPr>
        <w:t xml:space="preserve"> value brand rather than their finest items and this has been a major success for the company.</w:t>
      </w:r>
    </w:p>
    <w:p w:rsidR="00350DB3" w:rsidRPr="00350DB3" w:rsidRDefault="00350DB3" w:rsidP="00AA1A39">
      <w:pPr>
        <w:pStyle w:val="Heading2"/>
        <w:rPr>
          <w:rFonts w:eastAsia="Times New Roman"/>
          <w:lang w:eastAsia="en-GB"/>
        </w:rPr>
      </w:pPr>
      <w:bookmarkStart w:id="31" w:name="_Toc18527510"/>
      <w:r w:rsidRPr="00350DB3">
        <w:rPr>
          <w:rFonts w:eastAsia="Times New Roman"/>
          <w:lang w:eastAsia="en-GB"/>
        </w:rPr>
        <w:t>Social Factors</w:t>
      </w:r>
      <w:bookmarkEnd w:id="31"/>
    </w:p>
    <w:p w:rsidR="00350DB3" w:rsidRPr="002F16B5" w:rsidRDefault="005829F4" w:rsidP="00350DB3">
      <w:pPr>
        <w:spacing w:before="100" w:beforeAutospacing="1" w:after="100" w:afterAutospacing="1" w:line="240" w:lineRule="auto"/>
        <w:rPr>
          <w:rFonts w:eastAsia="Times New Roman" w:cs="Times New Roman"/>
          <w:sz w:val="24"/>
          <w:szCs w:val="24"/>
          <w:lang w:eastAsia="en-GB"/>
        </w:rPr>
      </w:pPr>
      <w:r w:rsidRPr="002F16B5">
        <w:rPr>
          <w:rFonts w:eastAsia="Times New Roman" w:cs="Times New Roman"/>
          <w:sz w:val="24"/>
          <w:szCs w:val="24"/>
          <w:lang w:eastAsia="en-GB"/>
        </w:rPr>
        <w:t xml:space="preserve">Due to many social changes, the change of consumer shopping trend indicates </w:t>
      </w:r>
      <w:r w:rsidR="00391C81" w:rsidRPr="002F16B5">
        <w:rPr>
          <w:rFonts w:eastAsia="Times New Roman" w:cs="Times New Roman"/>
          <w:sz w:val="24"/>
          <w:szCs w:val="24"/>
          <w:lang w:eastAsia="en-GB"/>
        </w:rPr>
        <w:t>customers want</w:t>
      </w:r>
      <w:r w:rsidRPr="002F16B5">
        <w:rPr>
          <w:rFonts w:eastAsia="Times New Roman" w:cs="Times New Roman"/>
          <w:sz w:val="24"/>
          <w:szCs w:val="24"/>
          <w:lang w:eastAsia="en-GB"/>
        </w:rPr>
        <w:t xml:space="preserve"> one-shopping. People have a very busy schedule and consumers demand same day delivery. </w:t>
      </w:r>
      <w:r w:rsidR="00391C81" w:rsidRPr="002F16B5">
        <w:rPr>
          <w:rFonts w:eastAsia="Times New Roman" w:cs="Times New Roman"/>
          <w:sz w:val="24"/>
          <w:szCs w:val="24"/>
          <w:lang w:eastAsia="en-GB"/>
        </w:rPr>
        <w:t>The type and product and services demanded by consumer is influenced by people’s</w:t>
      </w:r>
      <w:r w:rsidRPr="002F16B5">
        <w:rPr>
          <w:rFonts w:eastAsia="Times New Roman" w:cs="Times New Roman"/>
          <w:sz w:val="24"/>
          <w:szCs w:val="24"/>
          <w:lang w:eastAsia="en-GB"/>
        </w:rPr>
        <w:t xml:space="preserve"> beliefs and attitude. </w:t>
      </w:r>
      <w:proofErr w:type="gramStart"/>
      <w:r w:rsidRPr="002F16B5">
        <w:rPr>
          <w:rFonts w:eastAsia="Times New Roman" w:cs="Times New Roman"/>
          <w:sz w:val="24"/>
          <w:szCs w:val="24"/>
          <w:lang w:eastAsia="en-GB"/>
        </w:rPr>
        <w:t xml:space="preserve">In order </w:t>
      </w:r>
      <w:r w:rsidR="00391C81" w:rsidRPr="002F16B5">
        <w:rPr>
          <w:rFonts w:eastAsia="Times New Roman" w:cs="Times New Roman"/>
          <w:sz w:val="24"/>
          <w:szCs w:val="24"/>
          <w:lang w:eastAsia="en-GB"/>
        </w:rPr>
        <w:t>for</w:t>
      </w:r>
      <w:proofErr w:type="gramEnd"/>
      <w:r w:rsidR="00391C81" w:rsidRPr="002F16B5">
        <w:rPr>
          <w:rFonts w:eastAsia="Times New Roman" w:cs="Times New Roman"/>
          <w:sz w:val="24"/>
          <w:szCs w:val="24"/>
          <w:lang w:eastAsia="en-GB"/>
        </w:rPr>
        <w:t xml:space="preserve"> Tesco </w:t>
      </w:r>
      <w:r w:rsidRPr="002F16B5">
        <w:rPr>
          <w:rFonts w:eastAsia="Times New Roman" w:cs="Times New Roman"/>
          <w:sz w:val="24"/>
          <w:szCs w:val="24"/>
          <w:lang w:eastAsia="en-GB"/>
        </w:rPr>
        <w:t xml:space="preserve">to meet the demands of their </w:t>
      </w:r>
      <w:r w:rsidR="00391C81" w:rsidRPr="002F16B5">
        <w:rPr>
          <w:rFonts w:eastAsia="Times New Roman" w:cs="Times New Roman"/>
          <w:sz w:val="24"/>
          <w:szCs w:val="24"/>
          <w:lang w:eastAsia="en-GB"/>
        </w:rPr>
        <w:t>customers</w:t>
      </w:r>
      <w:r w:rsidRPr="002F16B5">
        <w:rPr>
          <w:rFonts w:eastAsia="Times New Roman" w:cs="Times New Roman"/>
          <w:sz w:val="24"/>
          <w:szCs w:val="24"/>
          <w:lang w:eastAsia="en-GB"/>
        </w:rPr>
        <w:t>, they must understand the service they provide</w:t>
      </w:r>
      <w:r w:rsidR="00391C81" w:rsidRPr="002F16B5">
        <w:rPr>
          <w:rFonts w:eastAsia="Times New Roman" w:cs="Times New Roman"/>
          <w:sz w:val="24"/>
          <w:szCs w:val="24"/>
          <w:lang w:eastAsia="en-GB"/>
        </w:rPr>
        <w:t xml:space="preserve"> which are influenced by social factors. Tesco must also deal with the health issues regarding obesity and should change their approach towards organic food, they should be able to adapt to the changes towards organic food demands by consumers </w:t>
      </w:r>
      <w:sdt>
        <w:sdtPr>
          <w:rPr>
            <w:rFonts w:eastAsia="Times New Roman" w:cs="Times New Roman"/>
            <w:sz w:val="24"/>
            <w:szCs w:val="24"/>
            <w:lang w:eastAsia="en-GB"/>
          </w:rPr>
          <w:id w:val="1307050261"/>
          <w:citation/>
        </w:sdtPr>
        <w:sdtEndPr/>
        <w:sdtContent>
          <w:r w:rsidR="00391C81" w:rsidRPr="002F16B5">
            <w:rPr>
              <w:rFonts w:eastAsia="Times New Roman" w:cs="Times New Roman"/>
              <w:sz w:val="24"/>
              <w:szCs w:val="24"/>
              <w:lang w:eastAsia="en-GB"/>
            </w:rPr>
            <w:fldChar w:fldCharType="begin"/>
          </w:r>
          <w:r w:rsidR="00391C81" w:rsidRPr="002F16B5">
            <w:rPr>
              <w:rFonts w:eastAsia="Times New Roman" w:cs="Times New Roman"/>
              <w:sz w:val="24"/>
              <w:szCs w:val="24"/>
              <w:lang w:eastAsia="en-GB"/>
            </w:rPr>
            <w:instrText xml:space="preserve"> CITATION Pes14 \l 2057 </w:instrText>
          </w:r>
          <w:r w:rsidR="00391C81" w:rsidRPr="002F16B5">
            <w:rPr>
              <w:rFonts w:eastAsia="Times New Roman" w:cs="Times New Roman"/>
              <w:sz w:val="24"/>
              <w:szCs w:val="24"/>
              <w:lang w:eastAsia="en-GB"/>
            </w:rPr>
            <w:fldChar w:fldCharType="separate"/>
          </w:r>
          <w:r w:rsidR="00C07A3D" w:rsidRPr="002F16B5">
            <w:rPr>
              <w:rFonts w:eastAsia="Times New Roman" w:cs="Times New Roman"/>
              <w:noProof/>
              <w:sz w:val="24"/>
              <w:szCs w:val="24"/>
              <w:lang w:eastAsia="en-GB"/>
            </w:rPr>
            <w:t>(Pestle Analysis, 2014)</w:t>
          </w:r>
          <w:r w:rsidR="00391C81" w:rsidRPr="002F16B5">
            <w:rPr>
              <w:rFonts w:eastAsia="Times New Roman" w:cs="Times New Roman"/>
              <w:sz w:val="24"/>
              <w:szCs w:val="24"/>
              <w:lang w:eastAsia="en-GB"/>
            </w:rPr>
            <w:fldChar w:fldCharType="end"/>
          </w:r>
        </w:sdtContent>
      </w:sdt>
      <w:r w:rsidR="00391C81" w:rsidRPr="002F16B5">
        <w:rPr>
          <w:rFonts w:eastAsia="Times New Roman" w:cs="Times New Roman"/>
          <w:sz w:val="24"/>
          <w:szCs w:val="24"/>
          <w:lang w:eastAsia="en-GB"/>
        </w:rPr>
        <w:t xml:space="preserve">. </w:t>
      </w:r>
    </w:p>
    <w:p w:rsidR="00391C81" w:rsidRDefault="00391C81" w:rsidP="00AA1A39">
      <w:pPr>
        <w:pStyle w:val="Heading2"/>
        <w:rPr>
          <w:rFonts w:eastAsia="Times New Roman"/>
          <w:lang w:eastAsia="en-GB"/>
        </w:rPr>
      </w:pPr>
      <w:bookmarkStart w:id="32" w:name="_Toc18527511"/>
      <w:r w:rsidRPr="00391C81">
        <w:rPr>
          <w:rFonts w:eastAsia="Times New Roman"/>
          <w:lang w:eastAsia="en-GB"/>
        </w:rPr>
        <w:lastRenderedPageBreak/>
        <w:t>Technological Factors</w:t>
      </w:r>
      <w:bookmarkEnd w:id="32"/>
    </w:p>
    <w:p w:rsidR="0027461E" w:rsidRPr="002F16B5" w:rsidRDefault="0027461E" w:rsidP="00AA1A39">
      <w:pPr>
        <w:rPr>
          <w:sz w:val="24"/>
          <w:szCs w:val="24"/>
          <w:lang w:eastAsia="en-GB"/>
        </w:rPr>
      </w:pPr>
      <w:r w:rsidRPr="002F16B5">
        <w:rPr>
          <w:sz w:val="24"/>
          <w:szCs w:val="24"/>
          <w:lang w:eastAsia="en-GB"/>
        </w:rPr>
        <w:t xml:space="preserve">With the advancement in technology, this has opened lots of opportunities for Tesco. Two of the biggest factors are online shopping and self-service checkout points. Since they have introduced these technological systems to their customers, it has been a great with their consumers. Tesco customers now find this system very easy and </w:t>
      </w:r>
      <w:r w:rsidR="000F29D2" w:rsidRPr="002F16B5">
        <w:rPr>
          <w:sz w:val="24"/>
          <w:szCs w:val="24"/>
          <w:lang w:eastAsia="en-GB"/>
        </w:rPr>
        <w:t>convenient</w:t>
      </w:r>
      <w:r w:rsidRPr="002F16B5">
        <w:rPr>
          <w:sz w:val="24"/>
          <w:szCs w:val="24"/>
          <w:lang w:eastAsia="en-GB"/>
        </w:rPr>
        <w:t>. This has also reduced labour cost for Tesco</w:t>
      </w:r>
      <w:r w:rsidR="000F29D2" w:rsidRPr="002F16B5">
        <w:rPr>
          <w:sz w:val="24"/>
          <w:szCs w:val="24"/>
          <w:lang w:eastAsia="en-GB"/>
        </w:rPr>
        <w:t xml:space="preserve"> </w:t>
      </w:r>
      <w:sdt>
        <w:sdtPr>
          <w:rPr>
            <w:sz w:val="24"/>
            <w:szCs w:val="24"/>
            <w:lang w:eastAsia="en-GB"/>
          </w:rPr>
          <w:id w:val="1155184945"/>
          <w:citation/>
        </w:sdtPr>
        <w:sdtEndPr/>
        <w:sdtContent>
          <w:r w:rsidR="000F29D2" w:rsidRPr="002F16B5">
            <w:rPr>
              <w:sz w:val="24"/>
              <w:szCs w:val="24"/>
              <w:lang w:eastAsia="en-GB"/>
            </w:rPr>
            <w:fldChar w:fldCharType="begin"/>
          </w:r>
          <w:r w:rsidR="000F29D2" w:rsidRPr="002F16B5">
            <w:rPr>
              <w:sz w:val="24"/>
              <w:szCs w:val="24"/>
              <w:lang w:eastAsia="en-GB"/>
            </w:rPr>
            <w:instrText xml:space="preserve"> CITATION Pes14 \l 2057 </w:instrText>
          </w:r>
          <w:r w:rsidR="000F29D2" w:rsidRPr="002F16B5">
            <w:rPr>
              <w:sz w:val="24"/>
              <w:szCs w:val="24"/>
              <w:lang w:eastAsia="en-GB"/>
            </w:rPr>
            <w:fldChar w:fldCharType="separate"/>
          </w:r>
          <w:r w:rsidR="00C07A3D" w:rsidRPr="002F16B5">
            <w:rPr>
              <w:noProof/>
              <w:sz w:val="24"/>
              <w:szCs w:val="24"/>
              <w:lang w:eastAsia="en-GB"/>
            </w:rPr>
            <w:t>(Pestle Analysis, 2014)</w:t>
          </w:r>
          <w:r w:rsidR="000F29D2" w:rsidRPr="002F16B5">
            <w:rPr>
              <w:sz w:val="24"/>
              <w:szCs w:val="24"/>
              <w:lang w:eastAsia="en-GB"/>
            </w:rPr>
            <w:fldChar w:fldCharType="end"/>
          </w:r>
        </w:sdtContent>
      </w:sdt>
      <w:r w:rsidRPr="002F16B5">
        <w:rPr>
          <w:sz w:val="24"/>
          <w:szCs w:val="24"/>
          <w:lang w:eastAsia="en-GB"/>
        </w:rPr>
        <w:t>.</w:t>
      </w:r>
    </w:p>
    <w:p w:rsidR="0027461E" w:rsidRPr="002F16B5" w:rsidRDefault="000F29D2" w:rsidP="00AA1A39">
      <w:pPr>
        <w:rPr>
          <w:sz w:val="24"/>
          <w:szCs w:val="24"/>
          <w:lang w:eastAsia="en-GB"/>
        </w:rPr>
      </w:pPr>
      <w:r w:rsidRPr="002F16B5">
        <w:rPr>
          <w:sz w:val="24"/>
          <w:szCs w:val="24"/>
          <w:lang w:eastAsia="en-GB"/>
        </w:rPr>
        <w:t xml:space="preserve">They have also introduced “scan as you shop” check points. This is great for </w:t>
      </w:r>
      <w:proofErr w:type="spellStart"/>
      <w:r w:rsidRPr="002F16B5">
        <w:rPr>
          <w:sz w:val="24"/>
          <w:szCs w:val="24"/>
          <w:lang w:eastAsia="en-GB"/>
        </w:rPr>
        <w:t>for</w:t>
      </w:r>
      <w:proofErr w:type="spellEnd"/>
      <w:r w:rsidRPr="002F16B5">
        <w:rPr>
          <w:sz w:val="24"/>
          <w:szCs w:val="24"/>
          <w:lang w:eastAsia="en-GB"/>
        </w:rPr>
        <w:t xml:space="preserve"> people who</w:t>
      </w:r>
      <w:r w:rsidR="0027461E" w:rsidRPr="002F16B5">
        <w:rPr>
          <w:sz w:val="24"/>
          <w:szCs w:val="24"/>
          <w:lang w:eastAsia="en-GB"/>
        </w:rPr>
        <w:t xml:space="preserve"> love convivence shopping</w:t>
      </w:r>
      <w:sdt>
        <w:sdtPr>
          <w:rPr>
            <w:sz w:val="24"/>
            <w:szCs w:val="24"/>
            <w:lang w:eastAsia="en-GB"/>
          </w:rPr>
          <w:id w:val="-225843403"/>
          <w:citation/>
        </w:sdtPr>
        <w:sdtEndPr/>
        <w:sdtContent>
          <w:r w:rsidRPr="002F16B5">
            <w:rPr>
              <w:sz w:val="24"/>
              <w:szCs w:val="24"/>
              <w:lang w:eastAsia="en-GB"/>
            </w:rPr>
            <w:fldChar w:fldCharType="begin"/>
          </w:r>
          <w:r w:rsidRPr="002F16B5">
            <w:rPr>
              <w:sz w:val="24"/>
              <w:szCs w:val="24"/>
              <w:lang w:eastAsia="en-GB"/>
            </w:rPr>
            <w:instrText xml:space="preserve"> CITATION Mar18 \l 2057 </w:instrText>
          </w:r>
          <w:r w:rsidRPr="002F16B5">
            <w:rPr>
              <w:sz w:val="24"/>
              <w:szCs w:val="24"/>
              <w:lang w:eastAsia="en-GB"/>
            </w:rPr>
            <w:fldChar w:fldCharType="separate"/>
          </w:r>
          <w:r w:rsidR="00C07A3D" w:rsidRPr="002F16B5">
            <w:rPr>
              <w:noProof/>
              <w:sz w:val="24"/>
              <w:szCs w:val="24"/>
              <w:lang w:eastAsia="en-GB"/>
            </w:rPr>
            <w:t xml:space="preserve"> (Marketing Tutor, 2018)</w:t>
          </w:r>
          <w:r w:rsidRPr="002F16B5">
            <w:rPr>
              <w:sz w:val="24"/>
              <w:szCs w:val="24"/>
              <w:lang w:eastAsia="en-GB"/>
            </w:rPr>
            <w:fldChar w:fldCharType="end"/>
          </w:r>
        </w:sdtContent>
      </w:sdt>
      <w:r w:rsidRPr="002F16B5">
        <w:rPr>
          <w:sz w:val="24"/>
          <w:szCs w:val="24"/>
          <w:lang w:eastAsia="en-GB"/>
        </w:rPr>
        <w:t xml:space="preserve">. With the growing changes in the technological factors Tesco have managed to keep up with the trend and delivery service to their customers. </w:t>
      </w:r>
    </w:p>
    <w:p w:rsidR="000F29D2" w:rsidRDefault="000F29D2" w:rsidP="00AA1A39">
      <w:pPr>
        <w:pStyle w:val="Heading2"/>
        <w:rPr>
          <w:rFonts w:eastAsia="Times New Roman"/>
          <w:lang w:eastAsia="en-GB"/>
        </w:rPr>
      </w:pPr>
      <w:bookmarkStart w:id="33" w:name="_Toc18527512"/>
      <w:r w:rsidRPr="000F29D2">
        <w:rPr>
          <w:rFonts w:eastAsia="Times New Roman"/>
          <w:lang w:eastAsia="en-GB"/>
        </w:rPr>
        <w:t>Environmental Factors</w:t>
      </w:r>
      <w:bookmarkEnd w:id="33"/>
    </w:p>
    <w:p w:rsidR="000F29D2" w:rsidRPr="002F16B5" w:rsidRDefault="000F29D2" w:rsidP="00AA1A39">
      <w:pPr>
        <w:rPr>
          <w:sz w:val="24"/>
          <w:szCs w:val="24"/>
          <w:lang w:eastAsia="en-GB"/>
        </w:rPr>
      </w:pPr>
      <w:r w:rsidRPr="002F16B5">
        <w:rPr>
          <w:sz w:val="24"/>
          <w:szCs w:val="24"/>
          <w:lang w:eastAsia="en-GB"/>
        </w:rPr>
        <w:t xml:space="preserve">With the increased pressure by government to tackle environmental issues and adopt ways in which society can benefit. Tesco </w:t>
      </w:r>
      <w:r w:rsidR="00D848D2" w:rsidRPr="002F16B5">
        <w:rPr>
          <w:sz w:val="24"/>
          <w:szCs w:val="24"/>
          <w:lang w:eastAsia="en-GB"/>
        </w:rPr>
        <w:t xml:space="preserve">has been reducing their waste produced by their stores. They have also planned to reduce its carbon footprint and minimize it by 50% by 2020 </w:t>
      </w:r>
      <w:sdt>
        <w:sdtPr>
          <w:rPr>
            <w:sz w:val="24"/>
            <w:szCs w:val="24"/>
            <w:lang w:eastAsia="en-GB"/>
          </w:rPr>
          <w:id w:val="2086413968"/>
          <w:citation/>
        </w:sdtPr>
        <w:sdtEndPr/>
        <w:sdtContent>
          <w:r w:rsidR="00D848D2" w:rsidRPr="002F16B5">
            <w:rPr>
              <w:sz w:val="24"/>
              <w:szCs w:val="24"/>
              <w:lang w:eastAsia="en-GB"/>
            </w:rPr>
            <w:fldChar w:fldCharType="begin"/>
          </w:r>
          <w:r w:rsidR="00D848D2" w:rsidRPr="002F16B5">
            <w:rPr>
              <w:sz w:val="24"/>
              <w:szCs w:val="24"/>
              <w:lang w:eastAsia="en-GB"/>
            </w:rPr>
            <w:instrText xml:space="preserve"> CITATION Pes14 \l 2057 </w:instrText>
          </w:r>
          <w:r w:rsidR="00D848D2" w:rsidRPr="002F16B5">
            <w:rPr>
              <w:sz w:val="24"/>
              <w:szCs w:val="24"/>
              <w:lang w:eastAsia="en-GB"/>
            </w:rPr>
            <w:fldChar w:fldCharType="separate"/>
          </w:r>
          <w:r w:rsidR="00C07A3D" w:rsidRPr="002F16B5">
            <w:rPr>
              <w:noProof/>
              <w:sz w:val="24"/>
              <w:szCs w:val="24"/>
              <w:lang w:eastAsia="en-GB"/>
            </w:rPr>
            <w:t>(Pestle Analysis, 2014)</w:t>
          </w:r>
          <w:r w:rsidR="00D848D2" w:rsidRPr="002F16B5">
            <w:rPr>
              <w:sz w:val="24"/>
              <w:szCs w:val="24"/>
              <w:lang w:eastAsia="en-GB"/>
            </w:rPr>
            <w:fldChar w:fldCharType="end"/>
          </w:r>
        </w:sdtContent>
      </w:sdt>
      <w:r w:rsidR="00D848D2" w:rsidRPr="002F16B5">
        <w:rPr>
          <w:sz w:val="24"/>
          <w:szCs w:val="24"/>
          <w:lang w:eastAsia="en-GB"/>
        </w:rPr>
        <w:t>.</w:t>
      </w:r>
      <w:r w:rsidRPr="002F16B5">
        <w:rPr>
          <w:sz w:val="24"/>
          <w:szCs w:val="24"/>
          <w:lang w:eastAsia="en-GB"/>
        </w:rPr>
        <w:t xml:space="preserve"> </w:t>
      </w:r>
      <w:r w:rsidR="00D848D2" w:rsidRPr="002F16B5">
        <w:rPr>
          <w:sz w:val="24"/>
          <w:szCs w:val="24"/>
          <w:lang w:eastAsia="en-GB"/>
        </w:rPr>
        <w:t xml:space="preserve"> </w:t>
      </w:r>
    </w:p>
    <w:p w:rsidR="00D848D2" w:rsidRPr="002F16B5" w:rsidRDefault="00D848D2" w:rsidP="00AA1A39">
      <w:pPr>
        <w:rPr>
          <w:sz w:val="24"/>
          <w:szCs w:val="24"/>
          <w:lang w:eastAsia="en-GB"/>
        </w:rPr>
      </w:pPr>
      <w:r w:rsidRPr="002F16B5">
        <w:rPr>
          <w:sz w:val="24"/>
          <w:szCs w:val="24"/>
          <w:lang w:eastAsia="en-GB"/>
        </w:rPr>
        <w:t xml:space="preserve">Tesco also encourages their customers to shop online, they encourage their van drivers to use fuel saving routes and collect unwanted plastic bags to recycle </w:t>
      </w:r>
      <w:sdt>
        <w:sdtPr>
          <w:rPr>
            <w:sz w:val="24"/>
            <w:szCs w:val="24"/>
            <w:lang w:eastAsia="en-GB"/>
          </w:rPr>
          <w:id w:val="1793020424"/>
          <w:citation/>
        </w:sdtPr>
        <w:sdtEndPr/>
        <w:sdtContent>
          <w:r w:rsidRPr="002F16B5">
            <w:rPr>
              <w:sz w:val="24"/>
              <w:szCs w:val="24"/>
              <w:lang w:eastAsia="en-GB"/>
            </w:rPr>
            <w:fldChar w:fldCharType="begin"/>
          </w:r>
          <w:r w:rsidRPr="002F16B5">
            <w:rPr>
              <w:sz w:val="24"/>
              <w:szCs w:val="24"/>
              <w:lang w:eastAsia="en-GB"/>
            </w:rPr>
            <w:instrText xml:space="preserve"> CITATION Mar18 \l 2057 </w:instrText>
          </w:r>
          <w:r w:rsidRPr="002F16B5">
            <w:rPr>
              <w:sz w:val="24"/>
              <w:szCs w:val="24"/>
              <w:lang w:eastAsia="en-GB"/>
            </w:rPr>
            <w:fldChar w:fldCharType="separate"/>
          </w:r>
          <w:r w:rsidR="00C07A3D" w:rsidRPr="002F16B5">
            <w:rPr>
              <w:noProof/>
              <w:sz w:val="24"/>
              <w:szCs w:val="24"/>
              <w:lang w:eastAsia="en-GB"/>
            </w:rPr>
            <w:t>(Marketing Tutor, 2018)</w:t>
          </w:r>
          <w:r w:rsidRPr="002F16B5">
            <w:rPr>
              <w:sz w:val="24"/>
              <w:szCs w:val="24"/>
              <w:lang w:eastAsia="en-GB"/>
            </w:rPr>
            <w:fldChar w:fldCharType="end"/>
          </w:r>
        </w:sdtContent>
      </w:sdt>
      <w:r w:rsidRPr="002F16B5">
        <w:rPr>
          <w:sz w:val="24"/>
          <w:szCs w:val="24"/>
          <w:lang w:eastAsia="en-GB"/>
        </w:rPr>
        <w:t>.</w:t>
      </w:r>
    </w:p>
    <w:p w:rsidR="00D848D2" w:rsidRDefault="00D848D2" w:rsidP="00AA1A39">
      <w:pPr>
        <w:pStyle w:val="Heading2"/>
        <w:rPr>
          <w:rFonts w:eastAsia="Times New Roman"/>
          <w:lang w:eastAsia="en-GB"/>
        </w:rPr>
      </w:pPr>
      <w:bookmarkStart w:id="34" w:name="_Toc18527513"/>
      <w:r w:rsidRPr="00D848D2">
        <w:rPr>
          <w:rFonts w:eastAsia="Times New Roman"/>
          <w:lang w:eastAsia="en-GB"/>
        </w:rPr>
        <w:t>Legal Factors</w:t>
      </w:r>
      <w:bookmarkEnd w:id="34"/>
    </w:p>
    <w:p w:rsidR="00472EB3" w:rsidRPr="002F16B5" w:rsidRDefault="00472EB3" w:rsidP="00AA1A39">
      <w:pPr>
        <w:rPr>
          <w:sz w:val="24"/>
          <w:szCs w:val="24"/>
          <w:lang w:eastAsia="en-GB"/>
        </w:rPr>
      </w:pPr>
      <w:r w:rsidRPr="002F16B5">
        <w:rPr>
          <w:sz w:val="24"/>
          <w:szCs w:val="24"/>
          <w:lang w:eastAsia="en-GB"/>
        </w:rPr>
        <w:t xml:space="preserve">The performance of Tesco is impacted by government policies and legislations. In 2004 FRC suggested a code of practice to be introduced. This would ban many of their current practices such as price changing without notice from suppliers. Tesco provided their customers reduction on fuel there were several other promotional offers where they lowered their prices </w:t>
      </w:r>
      <w:sdt>
        <w:sdtPr>
          <w:rPr>
            <w:sz w:val="24"/>
            <w:szCs w:val="24"/>
            <w:lang w:eastAsia="en-GB"/>
          </w:rPr>
          <w:id w:val="-247808562"/>
          <w:citation/>
        </w:sdtPr>
        <w:sdtEndPr/>
        <w:sdtContent>
          <w:r w:rsidRPr="002F16B5">
            <w:rPr>
              <w:sz w:val="24"/>
              <w:szCs w:val="24"/>
              <w:lang w:eastAsia="en-GB"/>
            </w:rPr>
            <w:fldChar w:fldCharType="begin"/>
          </w:r>
          <w:r w:rsidRPr="002F16B5">
            <w:rPr>
              <w:sz w:val="24"/>
              <w:szCs w:val="24"/>
              <w:lang w:eastAsia="en-GB"/>
            </w:rPr>
            <w:instrText xml:space="preserve"> CITATION Pes14 \l 2057 </w:instrText>
          </w:r>
          <w:r w:rsidRPr="002F16B5">
            <w:rPr>
              <w:sz w:val="24"/>
              <w:szCs w:val="24"/>
              <w:lang w:eastAsia="en-GB"/>
            </w:rPr>
            <w:fldChar w:fldCharType="separate"/>
          </w:r>
          <w:r w:rsidR="00C07A3D" w:rsidRPr="002F16B5">
            <w:rPr>
              <w:noProof/>
              <w:sz w:val="24"/>
              <w:szCs w:val="24"/>
              <w:lang w:eastAsia="en-GB"/>
            </w:rPr>
            <w:t>(Pestle Analysis, 2014)</w:t>
          </w:r>
          <w:r w:rsidRPr="002F16B5">
            <w:rPr>
              <w:sz w:val="24"/>
              <w:szCs w:val="24"/>
              <w:lang w:eastAsia="en-GB"/>
            </w:rPr>
            <w:fldChar w:fldCharType="end"/>
          </w:r>
        </w:sdtContent>
      </w:sdt>
      <w:r w:rsidRPr="002F16B5">
        <w:rPr>
          <w:sz w:val="24"/>
          <w:szCs w:val="24"/>
          <w:lang w:eastAsia="en-GB"/>
        </w:rPr>
        <w:t xml:space="preserve">. </w:t>
      </w:r>
    </w:p>
    <w:p w:rsidR="00D848D2" w:rsidRPr="002F16B5" w:rsidRDefault="00AA1A39" w:rsidP="00AA1A39">
      <w:pPr>
        <w:rPr>
          <w:sz w:val="24"/>
          <w:szCs w:val="24"/>
          <w:lang w:eastAsia="en-GB"/>
        </w:rPr>
      </w:pPr>
      <w:r w:rsidRPr="002F16B5">
        <w:rPr>
          <w:sz w:val="24"/>
          <w:szCs w:val="24"/>
          <w:lang w:eastAsia="en-GB"/>
        </w:rPr>
        <w:t>“</w:t>
      </w:r>
      <w:r w:rsidR="00D848D2" w:rsidRPr="002F16B5">
        <w:rPr>
          <w:sz w:val="24"/>
          <w:szCs w:val="24"/>
          <w:lang w:eastAsia="en-GB"/>
        </w:rPr>
        <w:t xml:space="preserve">In 2016 Tesco 17 workers took a legal action against employer </w:t>
      </w:r>
      <w:proofErr w:type="gramStart"/>
      <w:r w:rsidR="00D848D2" w:rsidRPr="002F16B5">
        <w:rPr>
          <w:sz w:val="24"/>
          <w:szCs w:val="24"/>
          <w:lang w:eastAsia="en-GB"/>
        </w:rPr>
        <w:t>on the basis of</w:t>
      </w:r>
      <w:proofErr w:type="gramEnd"/>
      <w:r w:rsidR="00D848D2" w:rsidRPr="002F16B5">
        <w:rPr>
          <w:sz w:val="24"/>
          <w:szCs w:val="24"/>
          <w:lang w:eastAsia="en-GB"/>
        </w:rPr>
        <w:t xml:space="preserve"> age and gender discrimination. Workers were extremely frustrated after noticed low pay rates for night, weekend and bank holidays shifts.</w:t>
      </w:r>
    </w:p>
    <w:p w:rsidR="00AA1A39" w:rsidRPr="002F16B5" w:rsidRDefault="00D848D2" w:rsidP="00AA1A39">
      <w:pPr>
        <w:rPr>
          <w:sz w:val="24"/>
          <w:szCs w:val="24"/>
          <w:lang w:eastAsia="en-GB"/>
        </w:rPr>
      </w:pPr>
      <w:r w:rsidRPr="002F16B5">
        <w:rPr>
          <w:sz w:val="24"/>
          <w:szCs w:val="24"/>
          <w:lang w:eastAsia="en-GB"/>
        </w:rPr>
        <w:t>Tesco also faced legal action for accounting fraud and misleading the investors, lastly, agreed to pay GBP 12 million to settle the legal action</w:t>
      </w:r>
      <w:r w:rsidR="00AA1A39" w:rsidRPr="002F16B5">
        <w:rPr>
          <w:sz w:val="24"/>
          <w:szCs w:val="24"/>
          <w:lang w:eastAsia="en-GB"/>
        </w:rPr>
        <w:t xml:space="preserve"> </w:t>
      </w:r>
      <w:sdt>
        <w:sdtPr>
          <w:rPr>
            <w:sz w:val="24"/>
            <w:szCs w:val="24"/>
            <w:lang w:eastAsia="en-GB"/>
          </w:rPr>
          <w:id w:val="1233668832"/>
          <w:citation/>
        </w:sdtPr>
        <w:sdtEndPr/>
        <w:sdtContent>
          <w:r w:rsidR="00AA1A39" w:rsidRPr="002F16B5">
            <w:rPr>
              <w:sz w:val="24"/>
              <w:szCs w:val="24"/>
              <w:lang w:eastAsia="en-GB"/>
            </w:rPr>
            <w:fldChar w:fldCharType="begin"/>
          </w:r>
          <w:r w:rsidR="00AA1A39" w:rsidRPr="002F16B5">
            <w:rPr>
              <w:sz w:val="24"/>
              <w:szCs w:val="24"/>
              <w:lang w:eastAsia="en-GB"/>
            </w:rPr>
            <w:instrText xml:space="preserve"> CITATION Mar18 \l 2057 </w:instrText>
          </w:r>
          <w:r w:rsidR="00AA1A39" w:rsidRPr="002F16B5">
            <w:rPr>
              <w:sz w:val="24"/>
              <w:szCs w:val="24"/>
              <w:lang w:eastAsia="en-GB"/>
            </w:rPr>
            <w:fldChar w:fldCharType="separate"/>
          </w:r>
          <w:r w:rsidR="00C07A3D" w:rsidRPr="002F16B5">
            <w:rPr>
              <w:noProof/>
              <w:sz w:val="24"/>
              <w:szCs w:val="24"/>
              <w:lang w:eastAsia="en-GB"/>
            </w:rPr>
            <w:t>(Marketing Tutor, 2018)</w:t>
          </w:r>
          <w:r w:rsidR="00AA1A39" w:rsidRPr="002F16B5">
            <w:rPr>
              <w:sz w:val="24"/>
              <w:szCs w:val="24"/>
              <w:lang w:eastAsia="en-GB"/>
            </w:rPr>
            <w:fldChar w:fldCharType="end"/>
          </w:r>
        </w:sdtContent>
      </w:sdt>
      <w:r w:rsidR="00AA1A39" w:rsidRPr="002F16B5">
        <w:rPr>
          <w:sz w:val="24"/>
          <w:szCs w:val="24"/>
          <w:lang w:eastAsia="en-GB"/>
        </w:rPr>
        <w:t>”</w:t>
      </w:r>
      <w:r w:rsidRPr="002F16B5">
        <w:rPr>
          <w:sz w:val="24"/>
          <w:szCs w:val="24"/>
          <w:lang w:eastAsia="en-GB"/>
        </w:rPr>
        <w:t>.</w:t>
      </w:r>
      <w:r w:rsidR="00AA1A39" w:rsidRPr="002F16B5">
        <w:rPr>
          <w:sz w:val="24"/>
          <w:szCs w:val="24"/>
          <w:lang w:eastAsia="en-GB"/>
        </w:rPr>
        <w:t xml:space="preserve"> </w:t>
      </w:r>
    </w:p>
    <w:p w:rsidR="00AA1A39" w:rsidRPr="002F16B5" w:rsidRDefault="00AA1A39" w:rsidP="00AA1A39">
      <w:pPr>
        <w:rPr>
          <w:sz w:val="24"/>
          <w:szCs w:val="24"/>
          <w:lang w:eastAsia="en-GB"/>
        </w:rPr>
      </w:pPr>
      <w:r w:rsidRPr="002F16B5">
        <w:rPr>
          <w:sz w:val="24"/>
          <w:szCs w:val="24"/>
          <w:lang w:eastAsia="en-GB"/>
        </w:rPr>
        <w:t>To avoid any future legal problems Tesco must make sure that they conduct its business operations in accordance to Food Retailing Commission (FRC) and follow their strict code of practice at all time.</w:t>
      </w:r>
    </w:p>
    <w:p w:rsidR="00AA1A39" w:rsidRPr="002F16B5" w:rsidRDefault="00AA1A39" w:rsidP="00AA1A39">
      <w:pPr>
        <w:rPr>
          <w:sz w:val="24"/>
          <w:szCs w:val="24"/>
          <w:lang w:eastAsia="en-GB"/>
        </w:rPr>
      </w:pPr>
      <w:r w:rsidRPr="002F16B5">
        <w:rPr>
          <w:sz w:val="24"/>
          <w:szCs w:val="24"/>
          <w:lang w:eastAsia="en-GB"/>
        </w:rPr>
        <w:t>In a business legal environment business must not undermine key factors where there is a change of law as this had have a bad effect on your business and its reputation.</w:t>
      </w:r>
    </w:p>
    <w:p w:rsidR="006F52F4" w:rsidRPr="006F52F4" w:rsidRDefault="006F52F4" w:rsidP="006F52F4">
      <w:pPr>
        <w:spacing w:after="0" w:line="240" w:lineRule="auto"/>
        <w:rPr>
          <w:rFonts w:ascii="Times New Roman" w:eastAsia="Times New Roman" w:hAnsi="Times New Roman" w:cs="Times New Roman"/>
          <w:sz w:val="24"/>
          <w:szCs w:val="24"/>
          <w:lang w:eastAsia="en-GB"/>
        </w:rPr>
      </w:pPr>
    </w:p>
    <w:p w:rsidR="00F36B48" w:rsidRDefault="006F52F4" w:rsidP="00FA5A84">
      <w:pPr>
        <w:pStyle w:val="Heading1"/>
        <w:rPr>
          <w:rFonts w:eastAsia="Times New Roman"/>
          <w:lang w:eastAsia="en-GB"/>
        </w:rPr>
      </w:pPr>
      <w:bookmarkStart w:id="35" w:name="_Toc18527514"/>
      <w:r w:rsidRPr="006F52F4">
        <w:rPr>
          <w:rFonts w:eastAsia="Times New Roman"/>
          <w:lang w:eastAsia="en-GB"/>
        </w:rPr>
        <w:t>S</w:t>
      </w:r>
      <w:r w:rsidR="00733F48">
        <w:rPr>
          <w:rFonts w:eastAsia="Times New Roman"/>
          <w:lang w:eastAsia="en-GB"/>
        </w:rPr>
        <w:t xml:space="preserve">WOT </w:t>
      </w:r>
      <w:r w:rsidRPr="006F52F4">
        <w:rPr>
          <w:rFonts w:eastAsia="Times New Roman"/>
          <w:lang w:eastAsia="en-GB"/>
        </w:rPr>
        <w:t>Analysis</w:t>
      </w:r>
      <w:r w:rsidR="00733F48">
        <w:rPr>
          <w:rFonts w:eastAsia="Times New Roman"/>
          <w:lang w:eastAsia="en-GB"/>
        </w:rPr>
        <w:t xml:space="preserve"> of Tesco</w:t>
      </w:r>
      <w:bookmarkEnd w:id="35"/>
      <w:r w:rsidR="00F36B48" w:rsidRPr="00F36B48">
        <w:rPr>
          <w:rFonts w:eastAsia="Times New Roman"/>
          <w:lang w:eastAsia="en-GB"/>
        </w:rPr>
        <w:t xml:space="preserve"> </w:t>
      </w:r>
    </w:p>
    <w:p w:rsidR="00F36B48" w:rsidRPr="002F16B5" w:rsidRDefault="00F36B48" w:rsidP="00F36B48">
      <w:p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In this SWOT analysis I will be assessing Tesco the company’s strengths, weaknesses opportunities and threats. Tesco has become a global retail powerhouse, it is a brand that operates all over the world.</w:t>
      </w:r>
    </w:p>
    <w:p w:rsidR="006F52F4" w:rsidRDefault="006F52F4" w:rsidP="006F52F4">
      <w:pPr>
        <w:spacing w:line="240" w:lineRule="auto"/>
        <w:rPr>
          <w:rFonts w:ascii="Times New Roman" w:eastAsia="Times New Roman" w:hAnsi="Times New Roman" w:cs="Times New Roman"/>
          <w:color w:val="000000"/>
          <w:sz w:val="24"/>
          <w:szCs w:val="24"/>
          <w:lang w:eastAsia="en-GB"/>
        </w:rPr>
      </w:pPr>
    </w:p>
    <w:p w:rsidR="00733F48" w:rsidRDefault="00733F48" w:rsidP="00FA5A84">
      <w:pPr>
        <w:pStyle w:val="Heading1"/>
        <w:rPr>
          <w:rFonts w:eastAsia="Times New Roman"/>
          <w:lang w:eastAsia="en-GB"/>
        </w:rPr>
      </w:pPr>
      <w:bookmarkStart w:id="36" w:name="_Toc18527515"/>
      <w:r>
        <w:rPr>
          <w:rFonts w:eastAsia="Times New Roman"/>
          <w:lang w:eastAsia="en-GB"/>
        </w:rPr>
        <w:t>Strength</w:t>
      </w:r>
      <w:bookmarkEnd w:id="36"/>
    </w:p>
    <w:p w:rsidR="00F36B48" w:rsidRDefault="00F36B48" w:rsidP="006F52F4">
      <w:pPr>
        <w:spacing w:line="240" w:lineRule="auto"/>
        <w:rPr>
          <w:rFonts w:ascii="Times New Roman" w:eastAsia="Times New Roman" w:hAnsi="Times New Roman" w:cs="Times New Roman"/>
          <w:color w:val="000000"/>
          <w:sz w:val="24"/>
          <w:szCs w:val="24"/>
          <w:lang w:eastAsia="en-GB"/>
        </w:rPr>
      </w:pPr>
    </w:p>
    <w:p w:rsidR="00FD4F1E" w:rsidRPr="002F16B5" w:rsidRDefault="00FD4F1E"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Tesco is the no.1 leading retailer in the UK.</w:t>
      </w:r>
    </w:p>
    <w:p w:rsidR="00FD4F1E" w:rsidRPr="002F16B5" w:rsidRDefault="00FD4F1E"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In 1994 they introduced loyalty card to their customers called Club card, they were one of the first leading supermarket to do this. </w:t>
      </w:r>
    </w:p>
    <w:p w:rsidR="00F36B48" w:rsidRPr="002F16B5" w:rsidRDefault="00F36B48"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Tesco has become an </w:t>
      </w:r>
      <w:r w:rsidR="00FD4F1E" w:rsidRPr="002F16B5">
        <w:rPr>
          <w:rFonts w:eastAsia="Times New Roman" w:cs="Times New Roman"/>
          <w:color w:val="000000"/>
          <w:sz w:val="24"/>
          <w:szCs w:val="24"/>
          <w:lang w:eastAsia="en-GB"/>
        </w:rPr>
        <w:t>award-winning</w:t>
      </w:r>
      <w:r w:rsidRPr="002F16B5">
        <w:rPr>
          <w:rFonts w:eastAsia="Times New Roman" w:cs="Times New Roman"/>
          <w:color w:val="000000"/>
          <w:sz w:val="24"/>
          <w:szCs w:val="24"/>
          <w:lang w:eastAsia="en-GB"/>
        </w:rPr>
        <w:t xml:space="preserve"> retailer and has won many awards for its excellent customer service and providing great shopping experience to it consumers.</w:t>
      </w:r>
    </w:p>
    <w:p w:rsidR="00F36B48" w:rsidRPr="002F16B5" w:rsidRDefault="00F36B48"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It is </w:t>
      </w:r>
      <w:proofErr w:type="spellStart"/>
      <w:r w:rsidRPr="002F16B5">
        <w:rPr>
          <w:rFonts w:eastAsia="Times New Roman" w:cs="Times New Roman"/>
          <w:color w:val="000000"/>
          <w:sz w:val="24"/>
          <w:szCs w:val="24"/>
          <w:lang w:eastAsia="en-GB"/>
        </w:rPr>
        <w:t>on</w:t>
      </w:r>
      <w:proofErr w:type="spellEnd"/>
      <w:r w:rsidRPr="002F16B5">
        <w:rPr>
          <w:rFonts w:eastAsia="Times New Roman" w:cs="Times New Roman"/>
          <w:color w:val="000000"/>
          <w:sz w:val="24"/>
          <w:szCs w:val="24"/>
          <w:lang w:eastAsia="en-GB"/>
        </w:rPr>
        <w:t xml:space="preserve"> of the largest and profitable supermarket in the world, many of their competitors tried to outdo them.</w:t>
      </w:r>
    </w:p>
    <w:p w:rsidR="00F36B48" w:rsidRPr="002F16B5" w:rsidRDefault="00F36B48"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The company has a very strong financial position, they have a significant amount of cash reserve and a wide </w:t>
      </w:r>
      <w:proofErr w:type="spellStart"/>
      <w:r w:rsidRPr="002F16B5">
        <w:rPr>
          <w:rFonts w:eastAsia="Times New Roman" w:cs="Times New Roman"/>
          <w:color w:val="000000"/>
          <w:sz w:val="24"/>
          <w:szCs w:val="24"/>
          <w:lang w:eastAsia="en-GB"/>
        </w:rPr>
        <w:t>rang</w:t>
      </w:r>
      <w:proofErr w:type="spellEnd"/>
      <w:r w:rsidRPr="002F16B5">
        <w:rPr>
          <w:rFonts w:eastAsia="Times New Roman" w:cs="Times New Roman"/>
          <w:color w:val="000000"/>
          <w:sz w:val="24"/>
          <w:szCs w:val="24"/>
          <w:lang w:eastAsia="en-GB"/>
        </w:rPr>
        <w:t xml:space="preserve"> of properties in their portfolio.</w:t>
      </w:r>
    </w:p>
    <w:p w:rsidR="00F36B48" w:rsidRPr="002F16B5" w:rsidRDefault="00F36B48"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It has a global recognition for their brand equity and is respected for what they stand for in terms </w:t>
      </w:r>
      <w:r w:rsidR="00FD4F1E" w:rsidRPr="002F16B5">
        <w:rPr>
          <w:rFonts w:eastAsia="Times New Roman" w:cs="Times New Roman"/>
          <w:color w:val="000000"/>
          <w:sz w:val="24"/>
          <w:szCs w:val="24"/>
          <w:lang w:eastAsia="en-GB"/>
        </w:rPr>
        <w:t>of</w:t>
      </w:r>
      <w:r w:rsidRPr="002F16B5">
        <w:rPr>
          <w:rFonts w:eastAsia="Times New Roman" w:cs="Times New Roman"/>
          <w:color w:val="000000"/>
          <w:sz w:val="24"/>
          <w:szCs w:val="24"/>
          <w:lang w:eastAsia="en-GB"/>
        </w:rPr>
        <w:t xml:space="preserve"> service and quality.</w:t>
      </w:r>
    </w:p>
    <w:p w:rsidR="00F36B48" w:rsidRPr="002F16B5" w:rsidRDefault="00F36B48"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They have </w:t>
      </w:r>
      <w:r w:rsidR="00FD4F1E" w:rsidRPr="002F16B5">
        <w:rPr>
          <w:rFonts w:eastAsia="Times New Roman" w:cs="Times New Roman"/>
          <w:color w:val="000000"/>
          <w:sz w:val="24"/>
          <w:szCs w:val="24"/>
          <w:lang w:eastAsia="en-GB"/>
        </w:rPr>
        <w:t>very good reputation in UK and a long-standing history which will continue to operate in the future.</w:t>
      </w:r>
    </w:p>
    <w:p w:rsidR="00FD4F1E" w:rsidRPr="002F16B5" w:rsidRDefault="00FD4F1E"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The offer personal service to their local communities, their stores appeal to the local and cultural community’s needs.</w:t>
      </w:r>
    </w:p>
    <w:p w:rsidR="00FD4F1E" w:rsidRPr="002F16B5" w:rsidRDefault="00FD4F1E" w:rsidP="00FD4F1E">
      <w:pPr>
        <w:pStyle w:val="ListParagraph"/>
        <w:numPr>
          <w:ilvl w:val="0"/>
          <w:numId w:val="13"/>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It has created cost efficiencies </w:t>
      </w:r>
      <w:proofErr w:type="gramStart"/>
      <w:r w:rsidRPr="002F16B5">
        <w:rPr>
          <w:rFonts w:eastAsia="Times New Roman" w:cs="Times New Roman"/>
          <w:color w:val="000000"/>
          <w:sz w:val="24"/>
          <w:szCs w:val="24"/>
          <w:lang w:eastAsia="en-GB"/>
        </w:rPr>
        <w:t>through the use of</w:t>
      </w:r>
      <w:proofErr w:type="gramEnd"/>
      <w:r w:rsidRPr="002F16B5">
        <w:rPr>
          <w:rFonts w:eastAsia="Times New Roman" w:cs="Times New Roman"/>
          <w:color w:val="000000"/>
          <w:sz w:val="24"/>
          <w:szCs w:val="24"/>
          <w:lang w:eastAsia="en-GB"/>
        </w:rPr>
        <w:t xml:space="preserve"> their technology, which is constantly improved and up to date.</w:t>
      </w:r>
    </w:p>
    <w:p w:rsidR="00F36B48" w:rsidRDefault="00F36B48" w:rsidP="006F52F4">
      <w:pPr>
        <w:spacing w:line="240" w:lineRule="auto"/>
        <w:rPr>
          <w:rFonts w:ascii="Times New Roman" w:eastAsia="Times New Roman" w:hAnsi="Times New Roman" w:cs="Times New Roman"/>
          <w:color w:val="000000"/>
          <w:sz w:val="24"/>
          <w:szCs w:val="24"/>
          <w:lang w:eastAsia="en-GB"/>
        </w:rPr>
      </w:pPr>
    </w:p>
    <w:p w:rsidR="00FD4F1E" w:rsidRDefault="00FD4F1E" w:rsidP="00FA5A84">
      <w:pPr>
        <w:pStyle w:val="Heading2"/>
        <w:rPr>
          <w:rFonts w:eastAsia="Times New Roman"/>
          <w:lang w:eastAsia="en-GB"/>
        </w:rPr>
      </w:pPr>
      <w:bookmarkStart w:id="37" w:name="_Toc18527516"/>
      <w:r>
        <w:rPr>
          <w:rFonts w:eastAsia="Times New Roman"/>
          <w:lang w:eastAsia="en-GB"/>
        </w:rPr>
        <w:t>Weakness</w:t>
      </w:r>
      <w:bookmarkEnd w:id="37"/>
    </w:p>
    <w:p w:rsidR="00FD4F1E" w:rsidRPr="002F16B5" w:rsidRDefault="00FD4F1E" w:rsidP="003E4D6A">
      <w:pPr>
        <w:pStyle w:val="ListParagraph"/>
        <w:numPr>
          <w:ilvl w:val="0"/>
          <w:numId w:val="15"/>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Although they are one of the most successful supermarkets in the world, Tesco failed to do business in USA </w:t>
      </w:r>
      <w:r w:rsidR="00AE0644" w:rsidRPr="002F16B5">
        <w:rPr>
          <w:rFonts w:eastAsia="Times New Roman" w:cs="Times New Roman"/>
          <w:color w:val="000000"/>
          <w:sz w:val="24"/>
          <w:szCs w:val="24"/>
          <w:lang w:eastAsia="en-GB"/>
        </w:rPr>
        <w:t>&amp; Japan. This clearly shows that Tesco have failed to understand some of their overseas market and their competitors.</w:t>
      </w:r>
    </w:p>
    <w:p w:rsidR="003E4D6A" w:rsidRPr="002F16B5" w:rsidRDefault="003E4D6A" w:rsidP="003E4D6A">
      <w:pPr>
        <w:pStyle w:val="ListParagraph"/>
        <w:numPr>
          <w:ilvl w:val="0"/>
          <w:numId w:val="15"/>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Tesco is </w:t>
      </w:r>
      <w:r w:rsidR="00695BF8" w:rsidRPr="002F16B5">
        <w:rPr>
          <w:rFonts w:eastAsia="Times New Roman" w:cs="Times New Roman"/>
          <w:color w:val="000000"/>
          <w:sz w:val="24"/>
          <w:szCs w:val="24"/>
          <w:lang w:eastAsia="en-GB"/>
        </w:rPr>
        <w:t>highly</w:t>
      </w:r>
      <w:r w:rsidRPr="002F16B5">
        <w:rPr>
          <w:rFonts w:eastAsia="Times New Roman" w:cs="Times New Roman"/>
          <w:color w:val="000000"/>
          <w:sz w:val="24"/>
          <w:szCs w:val="24"/>
          <w:lang w:eastAsia="en-GB"/>
        </w:rPr>
        <w:t xml:space="preserve"> </w:t>
      </w:r>
      <w:proofErr w:type="spellStart"/>
      <w:r w:rsidRPr="002F16B5">
        <w:rPr>
          <w:rFonts w:eastAsia="Times New Roman" w:cs="Times New Roman"/>
          <w:color w:val="000000"/>
          <w:sz w:val="24"/>
          <w:szCs w:val="24"/>
          <w:lang w:eastAsia="en-GB"/>
        </w:rPr>
        <w:t>dependant</w:t>
      </w:r>
      <w:proofErr w:type="spellEnd"/>
      <w:r w:rsidRPr="002F16B5">
        <w:rPr>
          <w:rFonts w:eastAsia="Times New Roman" w:cs="Times New Roman"/>
          <w:color w:val="000000"/>
          <w:sz w:val="24"/>
          <w:szCs w:val="24"/>
          <w:lang w:eastAsia="en-GB"/>
        </w:rPr>
        <w:t xml:space="preserve"> on the UK market, therefore have not spent enough resources and time in the overseas market they operate in.</w:t>
      </w:r>
    </w:p>
    <w:p w:rsidR="00AE0644" w:rsidRPr="002F16B5" w:rsidRDefault="00AE0644" w:rsidP="003E4D6A">
      <w:pPr>
        <w:pStyle w:val="ListParagraph"/>
        <w:numPr>
          <w:ilvl w:val="0"/>
          <w:numId w:val="15"/>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In 2015 they have closed many stores across UK, this put around 2000 job at risk.</w:t>
      </w:r>
    </w:p>
    <w:p w:rsidR="00AE0644" w:rsidRPr="002F16B5" w:rsidRDefault="00AE0644" w:rsidP="003E4D6A">
      <w:pPr>
        <w:pStyle w:val="ListParagraph"/>
        <w:numPr>
          <w:ilvl w:val="0"/>
          <w:numId w:val="15"/>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Tesco was fined £129 million by Serious Fraud Office for over rating their profits in 2014. The company agreed to pay and made a settlement with SFO. This scandal had a very negative effect on the company’s image.</w:t>
      </w:r>
    </w:p>
    <w:p w:rsidR="00AE0644" w:rsidRPr="002F16B5" w:rsidRDefault="00AE0644" w:rsidP="003E4D6A">
      <w:pPr>
        <w:pStyle w:val="ListParagraph"/>
        <w:numPr>
          <w:ilvl w:val="0"/>
          <w:numId w:val="15"/>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The competitive pressure has eroded some of Tesco profit margin. </w:t>
      </w:r>
    </w:p>
    <w:p w:rsidR="003E4D6A" w:rsidRPr="002F16B5" w:rsidRDefault="003E4D6A" w:rsidP="003E4D6A">
      <w:pPr>
        <w:pStyle w:val="ListParagraph"/>
        <w:numPr>
          <w:ilvl w:val="0"/>
          <w:numId w:val="15"/>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Due to having less disposable income consumers are spending less, </w:t>
      </w:r>
      <w:proofErr w:type="spellStart"/>
      <w:r w:rsidRPr="002F16B5">
        <w:rPr>
          <w:rFonts w:eastAsia="Times New Roman" w:cs="Times New Roman"/>
          <w:color w:val="000000"/>
          <w:sz w:val="24"/>
          <w:szCs w:val="24"/>
          <w:lang w:eastAsia="en-GB"/>
        </w:rPr>
        <w:t>tesco</w:t>
      </w:r>
      <w:proofErr w:type="spellEnd"/>
      <w:r w:rsidRPr="002F16B5">
        <w:rPr>
          <w:rFonts w:eastAsia="Times New Roman" w:cs="Times New Roman"/>
          <w:color w:val="000000"/>
          <w:sz w:val="24"/>
          <w:szCs w:val="24"/>
          <w:lang w:eastAsia="en-GB"/>
        </w:rPr>
        <w:t xml:space="preserve"> have failed to adjust its inventory cost leaving it at high cost.</w:t>
      </w:r>
    </w:p>
    <w:p w:rsidR="0021757A" w:rsidRPr="002F16B5" w:rsidRDefault="0021757A" w:rsidP="0021757A">
      <w:pPr>
        <w:pStyle w:val="ListParagraph"/>
        <w:spacing w:line="240" w:lineRule="auto"/>
        <w:rPr>
          <w:rFonts w:eastAsia="Times New Roman" w:cs="Times New Roman"/>
          <w:color w:val="000000"/>
          <w:sz w:val="24"/>
          <w:szCs w:val="24"/>
          <w:lang w:eastAsia="en-GB"/>
        </w:rPr>
      </w:pPr>
    </w:p>
    <w:p w:rsidR="00733F48" w:rsidRDefault="003E4D6A" w:rsidP="00FA5A84">
      <w:pPr>
        <w:pStyle w:val="Heading2"/>
        <w:rPr>
          <w:rFonts w:eastAsia="Times New Roman"/>
          <w:lang w:eastAsia="en-GB"/>
        </w:rPr>
      </w:pPr>
      <w:bookmarkStart w:id="38" w:name="_Toc18527517"/>
      <w:r>
        <w:rPr>
          <w:rFonts w:eastAsia="Times New Roman"/>
          <w:lang w:eastAsia="en-GB"/>
        </w:rPr>
        <w:t>Opportunities</w:t>
      </w:r>
      <w:bookmarkEnd w:id="38"/>
    </w:p>
    <w:p w:rsidR="003E4D6A" w:rsidRPr="002F16B5" w:rsidRDefault="003E4D6A" w:rsidP="00FA5A84">
      <w:pPr>
        <w:pStyle w:val="ListParagraph"/>
        <w:numPr>
          <w:ilvl w:val="0"/>
          <w:numId w:val="17"/>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Tesco </w:t>
      </w:r>
      <w:proofErr w:type="gramStart"/>
      <w:r w:rsidRPr="002F16B5">
        <w:rPr>
          <w:rFonts w:eastAsia="Times New Roman" w:cs="Times New Roman"/>
          <w:color w:val="000000"/>
          <w:sz w:val="24"/>
          <w:szCs w:val="24"/>
          <w:lang w:eastAsia="en-GB"/>
        </w:rPr>
        <w:t>has the opportunity to</w:t>
      </w:r>
      <w:proofErr w:type="gramEnd"/>
      <w:r w:rsidRPr="002F16B5">
        <w:rPr>
          <w:rFonts w:eastAsia="Times New Roman" w:cs="Times New Roman"/>
          <w:color w:val="000000"/>
          <w:sz w:val="24"/>
          <w:szCs w:val="24"/>
          <w:lang w:eastAsia="en-GB"/>
        </w:rPr>
        <w:t xml:space="preserve"> explore </w:t>
      </w:r>
      <w:r w:rsidR="00695BF8" w:rsidRPr="002F16B5">
        <w:rPr>
          <w:rFonts w:eastAsia="Times New Roman" w:cs="Times New Roman"/>
          <w:color w:val="000000"/>
          <w:sz w:val="24"/>
          <w:szCs w:val="24"/>
          <w:lang w:eastAsia="en-GB"/>
        </w:rPr>
        <w:t>countries</w:t>
      </w:r>
      <w:r w:rsidRPr="002F16B5">
        <w:rPr>
          <w:rFonts w:eastAsia="Times New Roman" w:cs="Times New Roman"/>
          <w:color w:val="000000"/>
          <w:sz w:val="24"/>
          <w:szCs w:val="24"/>
          <w:lang w:eastAsia="en-GB"/>
        </w:rPr>
        <w:t xml:space="preserve"> such as Turkey, Indonesia, Mexico, Brazil and many other countries. They have room for further growth in UK market but are holding back due to Brexit and due to consumers behaviour changes.</w:t>
      </w:r>
    </w:p>
    <w:p w:rsidR="003E4D6A" w:rsidRPr="002F16B5" w:rsidRDefault="003E4D6A" w:rsidP="00FA5A84">
      <w:pPr>
        <w:pStyle w:val="ListParagraph"/>
        <w:numPr>
          <w:ilvl w:val="0"/>
          <w:numId w:val="17"/>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Tesco have plans to merge with clothing fashion company </w:t>
      </w:r>
      <w:r w:rsidR="00695BF8" w:rsidRPr="002F16B5">
        <w:rPr>
          <w:rFonts w:eastAsia="Times New Roman" w:cs="Times New Roman"/>
          <w:color w:val="000000"/>
          <w:sz w:val="24"/>
          <w:szCs w:val="24"/>
          <w:lang w:eastAsia="en-GB"/>
        </w:rPr>
        <w:t>Next, this</w:t>
      </w:r>
      <w:r w:rsidRPr="002F16B5">
        <w:rPr>
          <w:rFonts w:eastAsia="Times New Roman" w:cs="Times New Roman"/>
          <w:color w:val="000000"/>
          <w:sz w:val="24"/>
          <w:szCs w:val="24"/>
          <w:lang w:eastAsia="en-GB"/>
        </w:rPr>
        <w:t xml:space="preserve"> will give them the access to use the excess store space. </w:t>
      </w:r>
      <w:r w:rsidR="0021757A" w:rsidRPr="002F16B5">
        <w:rPr>
          <w:rFonts w:eastAsia="Times New Roman" w:cs="Times New Roman"/>
          <w:color w:val="000000"/>
          <w:sz w:val="24"/>
          <w:szCs w:val="24"/>
          <w:lang w:eastAsia="en-GB"/>
        </w:rPr>
        <w:t xml:space="preserve">They </w:t>
      </w:r>
      <w:r w:rsidR="00695BF8" w:rsidRPr="002F16B5">
        <w:rPr>
          <w:rFonts w:eastAsia="Times New Roman" w:cs="Times New Roman"/>
          <w:color w:val="000000"/>
          <w:sz w:val="24"/>
          <w:szCs w:val="24"/>
          <w:lang w:eastAsia="en-GB"/>
        </w:rPr>
        <w:t>also</w:t>
      </w:r>
      <w:r w:rsidR="0021757A" w:rsidRPr="002F16B5">
        <w:rPr>
          <w:rFonts w:eastAsia="Times New Roman" w:cs="Times New Roman"/>
          <w:color w:val="000000"/>
          <w:sz w:val="24"/>
          <w:szCs w:val="24"/>
          <w:lang w:eastAsia="en-GB"/>
        </w:rPr>
        <w:t xml:space="preserve"> have plans to open their new discount chain called Jack’s, they are planning to take this step to tackle the threats imposed by other leading supermarkets.</w:t>
      </w:r>
    </w:p>
    <w:p w:rsidR="003E4D6A" w:rsidRPr="002F16B5" w:rsidRDefault="0021757A" w:rsidP="00FA5A84">
      <w:pPr>
        <w:pStyle w:val="ListParagraph"/>
        <w:numPr>
          <w:ilvl w:val="0"/>
          <w:numId w:val="17"/>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lastRenderedPageBreak/>
        <w:t>There are opportunities for them to merge with other companies in the countries they are underperforming.</w:t>
      </w:r>
    </w:p>
    <w:p w:rsidR="00337D7C" w:rsidRPr="002F16B5" w:rsidRDefault="0021757A" w:rsidP="00FA5A84">
      <w:pPr>
        <w:pStyle w:val="ListParagraph"/>
        <w:numPr>
          <w:ilvl w:val="0"/>
          <w:numId w:val="17"/>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There is lots of opportunity for them to grow through their online shopping.</w:t>
      </w:r>
    </w:p>
    <w:p w:rsidR="0021757A" w:rsidRPr="002F16B5" w:rsidRDefault="0021757A" w:rsidP="006F52F4">
      <w:pPr>
        <w:spacing w:line="240" w:lineRule="auto"/>
        <w:rPr>
          <w:rFonts w:eastAsia="Times New Roman" w:cs="Times New Roman"/>
          <w:color w:val="000000"/>
          <w:sz w:val="24"/>
          <w:szCs w:val="24"/>
          <w:lang w:eastAsia="en-GB"/>
        </w:rPr>
      </w:pPr>
    </w:p>
    <w:p w:rsidR="0021757A" w:rsidRDefault="0021757A" w:rsidP="00FA5A84">
      <w:pPr>
        <w:pStyle w:val="Heading2"/>
        <w:rPr>
          <w:rFonts w:eastAsia="Times New Roman"/>
          <w:lang w:eastAsia="en-GB"/>
        </w:rPr>
      </w:pPr>
      <w:bookmarkStart w:id="39" w:name="_Toc18527518"/>
      <w:r>
        <w:rPr>
          <w:rFonts w:eastAsia="Times New Roman"/>
          <w:lang w:eastAsia="en-GB"/>
        </w:rPr>
        <w:t>Threat</w:t>
      </w:r>
      <w:bookmarkEnd w:id="39"/>
    </w:p>
    <w:p w:rsidR="0021757A" w:rsidRPr="002F16B5" w:rsidRDefault="0021757A" w:rsidP="00FA5A84">
      <w:pPr>
        <w:pStyle w:val="ListParagraph"/>
        <w:numPr>
          <w:ilvl w:val="0"/>
          <w:numId w:val="18"/>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Brexit and Recession will continue to threaten </w:t>
      </w:r>
      <w:r w:rsidR="00695BF8" w:rsidRPr="002F16B5">
        <w:rPr>
          <w:rFonts w:eastAsia="Times New Roman" w:cs="Times New Roman"/>
          <w:color w:val="000000"/>
          <w:sz w:val="24"/>
          <w:szCs w:val="24"/>
          <w:lang w:eastAsia="en-GB"/>
        </w:rPr>
        <w:t>Tesco</w:t>
      </w:r>
      <w:r w:rsidRPr="002F16B5">
        <w:rPr>
          <w:rFonts w:eastAsia="Times New Roman" w:cs="Times New Roman"/>
          <w:color w:val="000000"/>
          <w:sz w:val="24"/>
          <w:szCs w:val="24"/>
          <w:lang w:eastAsia="en-GB"/>
        </w:rPr>
        <w:t xml:space="preserve"> market share</w:t>
      </w:r>
    </w:p>
    <w:p w:rsidR="0021757A" w:rsidRPr="002F16B5" w:rsidRDefault="0021757A" w:rsidP="00FA5A84">
      <w:pPr>
        <w:pStyle w:val="ListParagraph"/>
        <w:numPr>
          <w:ilvl w:val="0"/>
          <w:numId w:val="18"/>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Competitors who </w:t>
      </w:r>
      <w:proofErr w:type="gramStart"/>
      <w:r w:rsidRPr="002F16B5">
        <w:rPr>
          <w:rFonts w:eastAsia="Times New Roman" w:cs="Times New Roman"/>
          <w:color w:val="000000"/>
          <w:sz w:val="24"/>
          <w:szCs w:val="24"/>
          <w:lang w:eastAsia="en-GB"/>
        </w:rPr>
        <w:t>are able to</w:t>
      </w:r>
      <w:proofErr w:type="gramEnd"/>
      <w:r w:rsidRPr="002F16B5">
        <w:rPr>
          <w:rFonts w:eastAsia="Times New Roman" w:cs="Times New Roman"/>
          <w:color w:val="000000"/>
          <w:sz w:val="24"/>
          <w:szCs w:val="24"/>
          <w:lang w:eastAsia="en-GB"/>
        </w:rPr>
        <w:t xml:space="preserve"> offer lower prices more variety are a great threat </w:t>
      </w:r>
      <w:r w:rsidR="00FA5A84" w:rsidRPr="002F16B5">
        <w:rPr>
          <w:rFonts w:eastAsia="Times New Roman" w:cs="Times New Roman"/>
          <w:color w:val="000000"/>
          <w:sz w:val="24"/>
          <w:szCs w:val="24"/>
          <w:lang w:eastAsia="en-GB"/>
        </w:rPr>
        <w:t xml:space="preserve">to </w:t>
      </w:r>
      <w:r w:rsidR="00695BF8" w:rsidRPr="002F16B5">
        <w:rPr>
          <w:rFonts w:eastAsia="Times New Roman" w:cs="Times New Roman"/>
          <w:color w:val="000000"/>
          <w:sz w:val="24"/>
          <w:szCs w:val="24"/>
          <w:lang w:eastAsia="en-GB"/>
        </w:rPr>
        <w:t>Tesco</w:t>
      </w:r>
      <w:r w:rsidR="00FA5A84" w:rsidRPr="002F16B5">
        <w:rPr>
          <w:rFonts w:eastAsia="Times New Roman" w:cs="Times New Roman"/>
          <w:color w:val="000000"/>
          <w:sz w:val="24"/>
          <w:szCs w:val="24"/>
          <w:lang w:eastAsia="en-GB"/>
        </w:rPr>
        <w:t>, they are finding it very difficult to match prices with their competitors.</w:t>
      </w:r>
    </w:p>
    <w:p w:rsidR="00FA5A84" w:rsidRPr="002F16B5" w:rsidRDefault="00FA5A84" w:rsidP="00FA5A84">
      <w:pPr>
        <w:pStyle w:val="ListParagraph"/>
        <w:numPr>
          <w:ilvl w:val="0"/>
          <w:numId w:val="18"/>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With food prices on the rise consumers are spending less around the world.</w:t>
      </w:r>
    </w:p>
    <w:p w:rsidR="00FA5A84" w:rsidRPr="002F16B5" w:rsidRDefault="00FA5A84" w:rsidP="00FA5A84">
      <w:pPr>
        <w:pStyle w:val="ListParagraph"/>
        <w:numPr>
          <w:ilvl w:val="0"/>
          <w:numId w:val="18"/>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Cost of increased wages is a labour threat to Tesco, this will put a further pressure on </w:t>
      </w:r>
      <w:r w:rsidR="00695BF8" w:rsidRPr="002F16B5">
        <w:rPr>
          <w:rFonts w:eastAsia="Times New Roman" w:cs="Times New Roman"/>
          <w:color w:val="000000"/>
          <w:sz w:val="24"/>
          <w:szCs w:val="24"/>
          <w:lang w:eastAsia="en-GB"/>
        </w:rPr>
        <w:t>Tesco</w:t>
      </w:r>
      <w:r w:rsidRPr="002F16B5">
        <w:rPr>
          <w:rFonts w:eastAsia="Times New Roman" w:cs="Times New Roman"/>
          <w:color w:val="000000"/>
          <w:sz w:val="24"/>
          <w:szCs w:val="24"/>
          <w:lang w:eastAsia="en-GB"/>
        </w:rPr>
        <w:t xml:space="preserve"> to change their pricing strategy.</w:t>
      </w:r>
    </w:p>
    <w:p w:rsidR="00FA5A84" w:rsidRPr="002F16B5" w:rsidRDefault="00FA5A84" w:rsidP="00FA5A84">
      <w:pPr>
        <w:pStyle w:val="ListParagraph"/>
        <w:numPr>
          <w:ilvl w:val="0"/>
          <w:numId w:val="18"/>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Rising price on raw material are threat to </w:t>
      </w:r>
      <w:r w:rsidR="00695BF8" w:rsidRPr="002F16B5">
        <w:rPr>
          <w:rFonts w:eastAsia="Times New Roman" w:cs="Times New Roman"/>
          <w:color w:val="000000"/>
          <w:sz w:val="24"/>
          <w:szCs w:val="24"/>
          <w:lang w:eastAsia="en-GB"/>
        </w:rPr>
        <w:t>Tesco’s</w:t>
      </w:r>
      <w:r w:rsidRPr="002F16B5">
        <w:rPr>
          <w:rFonts w:eastAsia="Times New Roman" w:cs="Times New Roman"/>
          <w:color w:val="000000"/>
          <w:sz w:val="24"/>
          <w:szCs w:val="24"/>
          <w:lang w:eastAsia="en-GB"/>
        </w:rPr>
        <w:t xml:space="preserve"> profits, this is pushing </w:t>
      </w:r>
      <w:r w:rsidR="00695BF8" w:rsidRPr="002F16B5">
        <w:rPr>
          <w:rFonts w:eastAsia="Times New Roman" w:cs="Times New Roman"/>
          <w:color w:val="000000"/>
          <w:sz w:val="24"/>
          <w:szCs w:val="24"/>
          <w:lang w:eastAsia="en-GB"/>
        </w:rPr>
        <w:t>Tesco</w:t>
      </w:r>
      <w:r w:rsidRPr="002F16B5">
        <w:rPr>
          <w:rFonts w:eastAsia="Times New Roman" w:cs="Times New Roman"/>
          <w:color w:val="000000"/>
          <w:sz w:val="24"/>
          <w:szCs w:val="24"/>
          <w:lang w:eastAsia="en-GB"/>
        </w:rPr>
        <w:t xml:space="preserve"> to get better prices on their raw materials.</w:t>
      </w:r>
    </w:p>
    <w:p w:rsidR="00FA5A84" w:rsidRPr="002F16B5" w:rsidRDefault="00FA5A84" w:rsidP="00FA5A84">
      <w:pPr>
        <w:pStyle w:val="ListParagraph"/>
        <w:numPr>
          <w:ilvl w:val="0"/>
          <w:numId w:val="18"/>
        </w:numPr>
        <w:spacing w:line="240" w:lineRule="auto"/>
        <w:rPr>
          <w:rFonts w:eastAsia="Times New Roman" w:cs="Times New Roman"/>
          <w:color w:val="000000"/>
          <w:sz w:val="24"/>
          <w:szCs w:val="24"/>
          <w:lang w:eastAsia="en-GB"/>
        </w:rPr>
      </w:pPr>
      <w:r w:rsidRPr="002F16B5">
        <w:rPr>
          <w:rFonts w:eastAsia="Times New Roman" w:cs="Times New Roman"/>
          <w:color w:val="000000"/>
          <w:sz w:val="24"/>
          <w:szCs w:val="24"/>
          <w:lang w:eastAsia="en-GB"/>
        </w:rPr>
        <w:t xml:space="preserve">Government </w:t>
      </w:r>
      <w:r w:rsidR="00695BF8" w:rsidRPr="002F16B5">
        <w:rPr>
          <w:rFonts w:eastAsia="Times New Roman" w:cs="Times New Roman"/>
          <w:color w:val="000000"/>
          <w:sz w:val="24"/>
          <w:szCs w:val="24"/>
          <w:lang w:eastAsia="en-GB"/>
        </w:rPr>
        <w:t>regulations</w:t>
      </w:r>
      <w:r w:rsidRPr="002F16B5">
        <w:rPr>
          <w:rFonts w:eastAsia="Times New Roman" w:cs="Times New Roman"/>
          <w:color w:val="000000"/>
          <w:sz w:val="24"/>
          <w:szCs w:val="24"/>
          <w:lang w:eastAsia="en-GB"/>
        </w:rPr>
        <w:t xml:space="preserve"> are putting immense pressure on Tesco to making changing to the way they operate.</w:t>
      </w:r>
    </w:p>
    <w:p w:rsidR="0021757A" w:rsidRDefault="00695BF8" w:rsidP="00695BF8">
      <w:pPr>
        <w:pStyle w:val="Heading1"/>
        <w:rPr>
          <w:rFonts w:eastAsia="Times New Roman"/>
          <w:lang w:eastAsia="en-GB"/>
        </w:rPr>
      </w:pPr>
      <w:bookmarkStart w:id="40" w:name="_Toc18527519"/>
      <w:r>
        <w:rPr>
          <w:rFonts w:eastAsia="Times New Roman"/>
          <w:lang w:eastAsia="en-GB"/>
        </w:rPr>
        <w:t>Stakeholders Analysis of Tesco</w:t>
      </w:r>
      <w:bookmarkEnd w:id="40"/>
    </w:p>
    <w:p w:rsidR="00695BF8" w:rsidRDefault="00695BF8" w:rsidP="00695BF8">
      <w:pPr>
        <w:rPr>
          <w:lang w:val="en-US" w:eastAsia="en-GB"/>
        </w:rPr>
      </w:pPr>
    </w:p>
    <w:p w:rsidR="00695BF8" w:rsidRPr="002F16B5" w:rsidRDefault="00695BF8" w:rsidP="00695BF8">
      <w:pPr>
        <w:rPr>
          <w:sz w:val="24"/>
          <w:szCs w:val="24"/>
          <w:lang w:val="en-US" w:eastAsia="en-GB"/>
        </w:rPr>
      </w:pPr>
      <w:r w:rsidRPr="002F16B5">
        <w:rPr>
          <w:sz w:val="24"/>
          <w:szCs w:val="24"/>
          <w:lang w:val="en-US" w:eastAsia="en-GB"/>
        </w:rPr>
        <w:t xml:space="preserve">A stakeholders Analysis is one of the most important process most organizations implement into their business. </w:t>
      </w:r>
      <w:r w:rsidR="00C07A3D" w:rsidRPr="002F16B5">
        <w:rPr>
          <w:sz w:val="24"/>
          <w:szCs w:val="24"/>
          <w:lang w:val="en-US" w:eastAsia="en-GB"/>
        </w:rPr>
        <w:t>Stakeholder</w:t>
      </w:r>
      <w:r w:rsidRPr="002F16B5">
        <w:rPr>
          <w:sz w:val="24"/>
          <w:szCs w:val="24"/>
          <w:lang w:val="en-US" w:eastAsia="en-GB"/>
        </w:rPr>
        <w:t xml:space="preserve"> Management ensure the success where others may fail. A stakeholder </w:t>
      </w:r>
      <w:r w:rsidR="00C07A3D" w:rsidRPr="002F16B5">
        <w:rPr>
          <w:sz w:val="24"/>
          <w:szCs w:val="24"/>
          <w:lang w:val="en-US" w:eastAsia="en-GB"/>
        </w:rPr>
        <w:t>management</w:t>
      </w:r>
      <w:r w:rsidRPr="002F16B5">
        <w:rPr>
          <w:sz w:val="24"/>
          <w:szCs w:val="24"/>
          <w:lang w:val="en-US" w:eastAsia="en-GB"/>
        </w:rPr>
        <w:t xml:space="preserve"> helps you in four key areas, </w:t>
      </w:r>
      <w:r w:rsidR="00C07A3D" w:rsidRPr="002F16B5">
        <w:rPr>
          <w:sz w:val="24"/>
          <w:szCs w:val="24"/>
          <w:lang w:val="en-US" w:eastAsia="en-GB"/>
        </w:rPr>
        <w:t>shaping</w:t>
      </w:r>
      <w:r w:rsidRPr="002F16B5">
        <w:rPr>
          <w:sz w:val="24"/>
          <w:szCs w:val="24"/>
          <w:lang w:val="en-US" w:eastAsia="en-GB"/>
        </w:rPr>
        <w:t xml:space="preserve"> up your project, building understanding and communications, winning recourses an</w:t>
      </w:r>
      <w:r w:rsidR="00C07A3D" w:rsidRPr="002F16B5">
        <w:rPr>
          <w:sz w:val="24"/>
          <w:szCs w:val="24"/>
          <w:lang w:val="en-US" w:eastAsia="en-GB"/>
        </w:rPr>
        <w:t xml:space="preserve">d staying ahead of your game </w:t>
      </w:r>
      <w:sdt>
        <w:sdtPr>
          <w:rPr>
            <w:sz w:val="24"/>
            <w:szCs w:val="24"/>
            <w:lang w:val="en-US" w:eastAsia="en-GB"/>
          </w:rPr>
          <w:id w:val="-1386787590"/>
          <w:citation/>
        </w:sdtPr>
        <w:sdtEndPr/>
        <w:sdtContent>
          <w:r w:rsidR="00C07A3D" w:rsidRPr="002F16B5">
            <w:rPr>
              <w:sz w:val="24"/>
              <w:szCs w:val="24"/>
              <w:lang w:val="en-US" w:eastAsia="en-GB"/>
            </w:rPr>
            <w:fldChar w:fldCharType="begin"/>
          </w:r>
          <w:r w:rsidR="00C07A3D" w:rsidRPr="002F16B5">
            <w:rPr>
              <w:sz w:val="24"/>
              <w:szCs w:val="24"/>
              <w:lang w:eastAsia="en-GB"/>
            </w:rPr>
            <w:instrText xml:space="preserve"> CITATION Min192 \l 2057 </w:instrText>
          </w:r>
          <w:r w:rsidR="00C07A3D" w:rsidRPr="002F16B5">
            <w:rPr>
              <w:sz w:val="24"/>
              <w:szCs w:val="24"/>
              <w:lang w:val="en-US" w:eastAsia="en-GB"/>
            </w:rPr>
            <w:fldChar w:fldCharType="separate"/>
          </w:r>
          <w:r w:rsidR="00C07A3D" w:rsidRPr="002F16B5">
            <w:rPr>
              <w:noProof/>
              <w:sz w:val="24"/>
              <w:szCs w:val="24"/>
              <w:lang w:eastAsia="en-GB"/>
            </w:rPr>
            <w:t>(MindTools, 2019)</w:t>
          </w:r>
          <w:r w:rsidR="00C07A3D" w:rsidRPr="002F16B5">
            <w:rPr>
              <w:sz w:val="24"/>
              <w:szCs w:val="24"/>
              <w:lang w:val="en-US" w:eastAsia="en-GB"/>
            </w:rPr>
            <w:fldChar w:fldCharType="end"/>
          </w:r>
        </w:sdtContent>
      </w:sdt>
      <w:r w:rsidR="00C07A3D" w:rsidRPr="002F16B5">
        <w:rPr>
          <w:sz w:val="24"/>
          <w:szCs w:val="24"/>
          <w:lang w:val="en-US" w:eastAsia="en-GB"/>
        </w:rPr>
        <w:t xml:space="preserve"> </w:t>
      </w:r>
    </w:p>
    <w:p w:rsidR="00C07A3D" w:rsidRPr="002F16B5" w:rsidRDefault="00C07A3D" w:rsidP="00695BF8">
      <w:pPr>
        <w:rPr>
          <w:sz w:val="24"/>
          <w:szCs w:val="24"/>
          <w:lang w:val="en-US" w:eastAsia="en-GB"/>
        </w:rPr>
      </w:pPr>
    </w:p>
    <w:p w:rsidR="00C07A3D" w:rsidRPr="002F16B5" w:rsidRDefault="00C07A3D" w:rsidP="00695BF8">
      <w:pPr>
        <w:rPr>
          <w:sz w:val="24"/>
          <w:szCs w:val="24"/>
          <w:lang w:val="en-US" w:eastAsia="en-GB"/>
        </w:rPr>
      </w:pPr>
      <w:r w:rsidRPr="002F16B5">
        <w:rPr>
          <w:sz w:val="24"/>
          <w:szCs w:val="24"/>
          <w:lang w:val="en-US" w:eastAsia="en-GB"/>
        </w:rPr>
        <w:t xml:space="preserve">In the Stakeholder Analysis there are three steps to follow, first you must identify who the Stakeholders are, then you must figure out their power and influence and lastly understand who are your most influential and important Stakeholders </w:t>
      </w:r>
      <w:sdt>
        <w:sdtPr>
          <w:rPr>
            <w:sz w:val="24"/>
            <w:szCs w:val="24"/>
            <w:lang w:val="en-US" w:eastAsia="en-GB"/>
          </w:rPr>
          <w:id w:val="1720786029"/>
          <w:citation/>
        </w:sdtPr>
        <w:sdtEndPr/>
        <w:sdtContent>
          <w:r w:rsidRPr="002F16B5">
            <w:rPr>
              <w:sz w:val="24"/>
              <w:szCs w:val="24"/>
              <w:lang w:val="en-US" w:eastAsia="en-GB"/>
            </w:rPr>
            <w:fldChar w:fldCharType="begin"/>
          </w:r>
          <w:r w:rsidRPr="002F16B5">
            <w:rPr>
              <w:sz w:val="24"/>
              <w:szCs w:val="24"/>
              <w:lang w:eastAsia="en-GB"/>
            </w:rPr>
            <w:instrText xml:space="preserve"> CITATION Min192 \l 2057 </w:instrText>
          </w:r>
          <w:r w:rsidRPr="002F16B5">
            <w:rPr>
              <w:sz w:val="24"/>
              <w:szCs w:val="24"/>
              <w:lang w:val="en-US" w:eastAsia="en-GB"/>
            </w:rPr>
            <w:fldChar w:fldCharType="separate"/>
          </w:r>
          <w:r w:rsidRPr="002F16B5">
            <w:rPr>
              <w:noProof/>
              <w:sz w:val="24"/>
              <w:szCs w:val="24"/>
              <w:lang w:eastAsia="en-GB"/>
            </w:rPr>
            <w:t>(MindTools, 2019)</w:t>
          </w:r>
          <w:r w:rsidRPr="002F16B5">
            <w:rPr>
              <w:sz w:val="24"/>
              <w:szCs w:val="24"/>
              <w:lang w:val="en-US" w:eastAsia="en-GB"/>
            </w:rPr>
            <w:fldChar w:fldCharType="end"/>
          </w:r>
        </w:sdtContent>
      </w:sdt>
      <w:r w:rsidRPr="002F16B5">
        <w:rPr>
          <w:sz w:val="24"/>
          <w:szCs w:val="24"/>
          <w:lang w:val="en-US" w:eastAsia="en-GB"/>
        </w:rPr>
        <w:t xml:space="preserve">. </w:t>
      </w:r>
    </w:p>
    <w:p w:rsidR="00C07A3D" w:rsidRPr="002F16B5" w:rsidRDefault="00C47DE9" w:rsidP="00695BF8">
      <w:pPr>
        <w:rPr>
          <w:sz w:val="24"/>
          <w:szCs w:val="24"/>
          <w:lang w:val="en-US" w:eastAsia="en-GB"/>
        </w:rPr>
      </w:pPr>
      <w:r w:rsidRPr="002F16B5">
        <w:rPr>
          <w:sz w:val="24"/>
          <w:szCs w:val="24"/>
          <w:lang w:val="en-US" w:eastAsia="en-GB"/>
        </w:rPr>
        <w:t>Step 1</w:t>
      </w:r>
    </w:p>
    <w:p w:rsidR="00C07A3D" w:rsidRPr="002F16B5" w:rsidRDefault="00C07A3D" w:rsidP="00695BF8">
      <w:pPr>
        <w:rPr>
          <w:sz w:val="24"/>
          <w:szCs w:val="24"/>
          <w:lang w:val="en-US" w:eastAsia="en-GB"/>
        </w:rPr>
      </w:pPr>
      <w:r w:rsidRPr="002F16B5">
        <w:rPr>
          <w:sz w:val="24"/>
          <w:szCs w:val="24"/>
          <w:lang w:val="en-US" w:eastAsia="en-GB"/>
        </w:rPr>
        <w:t>To conduct a Stakeholder Analysis you must</w:t>
      </w:r>
      <w:r w:rsidR="00AB7DC0">
        <w:rPr>
          <w:sz w:val="24"/>
          <w:szCs w:val="24"/>
          <w:lang w:val="en-US" w:eastAsia="en-GB"/>
        </w:rPr>
        <w:t xml:space="preserve"> firstly </w:t>
      </w:r>
      <w:bookmarkStart w:id="41" w:name="_GoBack"/>
      <w:bookmarkEnd w:id="41"/>
      <w:r w:rsidRPr="002F16B5">
        <w:rPr>
          <w:sz w:val="24"/>
          <w:szCs w:val="24"/>
          <w:lang w:val="en-US" w:eastAsia="en-GB"/>
        </w:rPr>
        <w:t xml:space="preserve"> identify who your Stakeholders are, </w:t>
      </w:r>
      <w:r w:rsidR="00B02A84" w:rsidRPr="002F16B5">
        <w:rPr>
          <w:sz w:val="24"/>
          <w:szCs w:val="24"/>
          <w:lang w:val="en-US" w:eastAsia="en-GB"/>
        </w:rPr>
        <w:t>think of all the people who will be affected by your organization and those</w:t>
      </w:r>
      <w:r w:rsidRPr="002F16B5">
        <w:rPr>
          <w:sz w:val="24"/>
          <w:szCs w:val="24"/>
          <w:lang w:val="en-US" w:eastAsia="en-GB"/>
        </w:rPr>
        <w:t xml:space="preserve"> who </w:t>
      </w:r>
      <w:r w:rsidR="00B02A84" w:rsidRPr="002F16B5">
        <w:rPr>
          <w:sz w:val="24"/>
          <w:szCs w:val="24"/>
          <w:lang w:val="en-US" w:eastAsia="en-GB"/>
        </w:rPr>
        <w:t>have influence and power and interest in the success of your business.</w:t>
      </w:r>
    </w:p>
    <w:p w:rsidR="00B02A84" w:rsidRPr="002F16B5" w:rsidRDefault="00B02A84" w:rsidP="00695BF8">
      <w:pPr>
        <w:rPr>
          <w:sz w:val="24"/>
          <w:szCs w:val="24"/>
          <w:lang w:val="en-US" w:eastAsia="en-GB"/>
        </w:rPr>
      </w:pPr>
      <w:r w:rsidRPr="002F16B5">
        <w:rPr>
          <w:sz w:val="24"/>
          <w:szCs w:val="24"/>
          <w:lang w:val="en-US" w:eastAsia="en-GB"/>
        </w:rPr>
        <w:t>The table below shows people you might be the Stakeholders in your organization:</w:t>
      </w:r>
    </w:p>
    <w:p w:rsidR="00B02A84" w:rsidRPr="002F16B5" w:rsidRDefault="00B02A84" w:rsidP="00695BF8">
      <w:pPr>
        <w:rPr>
          <w:sz w:val="24"/>
          <w:szCs w:val="24"/>
          <w:lang w:val="en-US" w:eastAsia="en-GB"/>
        </w:rPr>
      </w:pPr>
    </w:p>
    <w:tbl>
      <w:tblPr>
        <w:tblW w:w="0" w:type="auto"/>
        <w:tblCellSpacing w:w="15" w:type="dxa"/>
        <w:tblBorders>
          <w:top w:val="single" w:sz="4" w:space="0" w:color="auto"/>
          <w:left w:val="single" w:sz="4" w:space="0" w:color="auto"/>
          <w:bottom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05"/>
        <w:gridCol w:w="1729"/>
        <w:gridCol w:w="1977"/>
      </w:tblGrid>
      <w:tr w:rsidR="00B02A84" w:rsidRPr="002F16B5" w:rsidTr="00B02A84">
        <w:trPr>
          <w:tblCellSpacing w:w="15" w:type="dxa"/>
        </w:trPr>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Your boss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Shareholders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Government</w:t>
            </w:r>
          </w:p>
        </w:tc>
      </w:tr>
      <w:tr w:rsidR="00B02A84" w:rsidRPr="002F16B5" w:rsidTr="00B02A84">
        <w:trPr>
          <w:tblCellSpacing w:w="15" w:type="dxa"/>
        </w:trPr>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Senior executives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Alliance partners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Trades associations</w:t>
            </w:r>
          </w:p>
        </w:tc>
      </w:tr>
      <w:tr w:rsidR="00B02A84" w:rsidRPr="002F16B5" w:rsidTr="00B02A84">
        <w:trPr>
          <w:tblCellSpacing w:w="15" w:type="dxa"/>
        </w:trPr>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Your co-workers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Suppliers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The press</w:t>
            </w:r>
          </w:p>
        </w:tc>
      </w:tr>
      <w:tr w:rsidR="00B02A84" w:rsidRPr="002F16B5" w:rsidTr="00B02A84">
        <w:trPr>
          <w:tblCellSpacing w:w="15" w:type="dxa"/>
        </w:trPr>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Your team</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Lenders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Interest groups</w:t>
            </w:r>
          </w:p>
        </w:tc>
      </w:tr>
      <w:tr w:rsidR="00B02A84" w:rsidRPr="002F16B5" w:rsidTr="00B02A84">
        <w:trPr>
          <w:tblCellSpacing w:w="15" w:type="dxa"/>
        </w:trPr>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Customers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Analysts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The public</w:t>
            </w:r>
          </w:p>
        </w:tc>
      </w:tr>
      <w:tr w:rsidR="00B02A84" w:rsidRPr="002F16B5" w:rsidTr="00B02A84">
        <w:trPr>
          <w:tblCellSpacing w:w="15" w:type="dxa"/>
        </w:trPr>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lastRenderedPageBreak/>
              <w:t>Prospective customers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Future recruits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The community</w:t>
            </w:r>
          </w:p>
        </w:tc>
      </w:tr>
      <w:tr w:rsidR="00B02A84" w:rsidRPr="002F16B5" w:rsidTr="00B02A84">
        <w:trPr>
          <w:tblCellSpacing w:w="15" w:type="dxa"/>
        </w:trPr>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Your family</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Key contributors</w:t>
            </w:r>
          </w:p>
        </w:tc>
        <w:tc>
          <w:tcPr>
            <w:tcW w:w="0" w:type="auto"/>
            <w:vAlign w:val="center"/>
            <w:hideMark/>
          </w:tcPr>
          <w:p w:rsidR="00B02A84" w:rsidRPr="002F16B5" w:rsidRDefault="00B02A84" w:rsidP="00B02A84">
            <w:pPr>
              <w:spacing w:after="0" w:line="240" w:lineRule="auto"/>
              <w:rPr>
                <w:rFonts w:eastAsia="Times New Roman" w:cs="Times New Roman"/>
                <w:sz w:val="24"/>
                <w:szCs w:val="24"/>
                <w:lang w:eastAsia="en-GB"/>
              </w:rPr>
            </w:pPr>
            <w:r w:rsidRPr="002F16B5">
              <w:rPr>
                <w:rFonts w:eastAsia="Times New Roman" w:cs="Times New Roman"/>
                <w:sz w:val="24"/>
                <w:szCs w:val="24"/>
                <w:lang w:eastAsia="en-GB"/>
              </w:rPr>
              <w:t>Key advisors</w:t>
            </w:r>
          </w:p>
        </w:tc>
      </w:tr>
    </w:tbl>
    <w:p w:rsidR="00B02A84" w:rsidRPr="002F16B5" w:rsidRDefault="00B02A84" w:rsidP="00695BF8">
      <w:pPr>
        <w:rPr>
          <w:sz w:val="24"/>
          <w:szCs w:val="24"/>
          <w:lang w:val="en-US" w:eastAsia="en-GB"/>
        </w:rPr>
      </w:pPr>
    </w:p>
    <w:p w:rsidR="00C47DE9" w:rsidRPr="002F16B5" w:rsidRDefault="00C47DE9" w:rsidP="00695BF8">
      <w:pPr>
        <w:rPr>
          <w:sz w:val="24"/>
          <w:szCs w:val="24"/>
          <w:lang w:val="en-US" w:eastAsia="en-GB"/>
        </w:rPr>
      </w:pPr>
    </w:p>
    <w:p w:rsidR="00C47DE9" w:rsidRPr="002F16B5" w:rsidRDefault="00C47DE9" w:rsidP="00695BF8">
      <w:pPr>
        <w:rPr>
          <w:sz w:val="24"/>
          <w:szCs w:val="24"/>
          <w:lang w:val="en-US" w:eastAsia="en-GB"/>
        </w:rPr>
      </w:pPr>
      <w:r w:rsidRPr="002F16B5">
        <w:rPr>
          <w:sz w:val="24"/>
          <w:szCs w:val="24"/>
          <w:lang w:val="en-US" w:eastAsia="en-GB"/>
        </w:rPr>
        <w:t>Step 2</w:t>
      </w:r>
    </w:p>
    <w:p w:rsidR="00B02A84" w:rsidRPr="002F16B5" w:rsidRDefault="00B02A84" w:rsidP="00695BF8">
      <w:pPr>
        <w:rPr>
          <w:sz w:val="24"/>
          <w:szCs w:val="24"/>
          <w:lang w:val="en-US" w:eastAsia="en-GB"/>
        </w:rPr>
      </w:pPr>
      <w:r w:rsidRPr="002F16B5">
        <w:rPr>
          <w:sz w:val="24"/>
          <w:szCs w:val="24"/>
          <w:lang w:val="en-US" w:eastAsia="en-GB"/>
        </w:rPr>
        <w:t xml:space="preserve">You should </w:t>
      </w:r>
      <w:r w:rsidR="00C47DE9" w:rsidRPr="002F16B5">
        <w:rPr>
          <w:sz w:val="24"/>
          <w:szCs w:val="24"/>
          <w:lang w:val="en-US" w:eastAsia="en-GB"/>
        </w:rPr>
        <w:t>prioritize</w:t>
      </w:r>
      <w:r w:rsidRPr="002F16B5">
        <w:rPr>
          <w:sz w:val="24"/>
          <w:szCs w:val="24"/>
          <w:lang w:val="en-US" w:eastAsia="en-GB"/>
        </w:rPr>
        <w:t xml:space="preserve"> your Stakeholders in the following order:</w:t>
      </w:r>
    </w:p>
    <w:p w:rsidR="00B02A84" w:rsidRPr="002F16B5" w:rsidRDefault="00B02A84" w:rsidP="00B02A84">
      <w:pPr>
        <w:pStyle w:val="ListParagraph"/>
        <w:numPr>
          <w:ilvl w:val="0"/>
          <w:numId w:val="19"/>
        </w:numPr>
        <w:rPr>
          <w:sz w:val="24"/>
          <w:szCs w:val="24"/>
        </w:rPr>
      </w:pPr>
      <w:r w:rsidRPr="002F16B5">
        <w:rPr>
          <w:rStyle w:val="Strong"/>
          <w:b w:val="0"/>
          <w:sz w:val="24"/>
          <w:szCs w:val="24"/>
        </w:rPr>
        <w:t>High power, highly interested people (Manage Closely)</w:t>
      </w:r>
      <w:r w:rsidRPr="002F16B5">
        <w:rPr>
          <w:sz w:val="24"/>
          <w:szCs w:val="24"/>
        </w:rPr>
        <w:t>:</w:t>
      </w:r>
    </w:p>
    <w:p w:rsidR="00B02A84" w:rsidRPr="002F16B5" w:rsidRDefault="00B02A84" w:rsidP="00B02A84">
      <w:pPr>
        <w:pStyle w:val="ListParagraph"/>
        <w:numPr>
          <w:ilvl w:val="0"/>
          <w:numId w:val="19"/>
        </w:numPr>
        <w:rPr>
          <w:sz w:val="24"/>
          <w:szCs w:val="24"/>
        </w:rPr>
      </w:pPr>
      <w:r w:rsidRPr="002F16B5">
        <w:rPr>
          <w:rStyle w:val="Strong"/>
          <w:b w:val="0"/>
          <w:sz w:val="24"/>
          <w:szCs w:val="24"/>
        </w:rPr>
        <w:t>High power, less interested people (Keep Satisfied</w:t>
      </w:r>
      <w:r w:rsidR="00F235D7" w:rsidRPr="002F16B5">
        <w:rPr>
          <w:rStyle w:val="Strong"/>
          <w:b w:val="0"/>
          <w:sz w:val="24"/>
          <w:szCs w:val="24"/>
        </w:rPr>
        <w:t>)</w:t>
      </w:r>
      <w:r w:rsidR="00F235D7" w:rsidRPr="002F16B5">
        <w:rPr>
          <w:sz w:val="24"/>
          <w:szCs w:val="24"/>
        </w:rPr>
        <w:t>:</w:t>
      </w:r>
      <w:r w:rsidR="00F235D7" w:rsidRPr="002F16B5">
        <w:rPr>
          <w:rStyle w:val="Strong"/>
          <w:b w:val="0"/>
          <w:sz w:val="24"/>
          <w:szCs w:val="24"/>
        </w:rPr>
        <w:t xml:space="preserve"> Low</w:t>
      </w:r>
      <w:r w:rsidRPr="002F16B5">
        <w:rPr>
          <w:rStyle w:val="Strong"/>
          <w:b w:val="0"/>
          <w:sz w:val="24"/>
          <w:szCs w:val="24"/>
        </w:rPr>
        <w:t xml:space="preserve"> power, highly interested people (Keep Informed)</w:t>
      </w:r>
      <w:r w:rsidRPr="002F16B5">
        <w:rPr>
          <w:sz w:val="24"/>
          <w:szCs w:val="24"/>
        </w:rPr>
        <w:t>:</w:t>
      </w:r>
    </w:p>
    <w:p w:rsidR="00B02A84" w:rsidRPr="002F16B5" w:rsidRDefault="00B02A84" w:rsidP="00B02A84">
      <w:pPr>
        <w:pStyle w:val="ListParagraph"/>
        <w:numPr>
          <w:ilvl w:val="0"/>
          <w:numId w:val="19"/>
        </w:numPr>
        <w:rPr>
          <w:sz w:val="24"/>
          <w:szCs w:val="24"/>
          <w:lang w:val="en-US" w:eastAsia="en-GB"/>
        </w:rPr>
      </w:pPr>
      <w:r w:rsidRPr="002F16B5">
        <w:rPr>
          <w:rStyle w:val="Strong"/>
          <w:b w:val="0"/>
          <w:sz w:val="24"/>
          <w:szCs w:val="24"/>
        </w:rPr>
        <w:t>Low power, less interested people (Monitor)</w:t>
      </w:r>
      <w:r w:rsidRPr="002F16B5">
        <w:rPr>
          <w:sz w:val="24"/>
          <w:szCs w:val="24"/>
        </w:rPr>
        <w:t>:</w:t>
      </w:r>
    </w:p>
    <w:p w:rsidR="00C47DE9" w:rsidRPr="002F16B5" w:rsidRDefault="00C47DE9" w:rsidP="00C47DE9">
      <w:pPr>
        <w:rPr>
          <w:sz w:val="24"/>
          <w:szCs w:val="24"/>
          <w:lang w:val="en-US" w:eastAsia="en-GB"/>
        </w:rPr>
      </w:pPr>
      <w:r w:rsidRPr="002F16B5">
        <w:rPr>
          <w:sz w:val="24"/>
          <w:szCs w:val="24"/>
          <w:lang w:val="en-US" w:eastAsia="en-GB"/>
        </w:rPr>
        <w:t>Step 3</w:t>
      </w:r>
    </w:p>
    <w:p w:rsidR="004D6980" w:rsidRPr="002F16B5" w:rsidRDefault="00C47DE9" w:rsidP="00C47DE9">
      <w:pPr>
        <w:rPr>
          <w:sz w:val="24"/>
          <w:szCs w:val="24"/>
          <w:lang w:val="en-US" w:eastAsia="en-GB"/>
        </w:rPr>
      </w:pPr>
      <w:r w:rsidRPr="002F16B5">
        <w:rPr>
          <w:sz w:val="24"/>
          <w:szCs w:val="24"/>
          <w:lang w:val="en-US" w:eastAsia="en-GB"/>
        </w:rPr>
        <w:t>You need to understand who your main Stakeholders are and how they understand and feel about your project. You will need to understand how to engage and communicate with your Stakeholders</w:t>
      </w:r>
    </w:p>
    <w:p w:rsidR="004D6980" w:rsidRDefault="004D6980" w:rsidP="00F235D7">
      <w:pPr>
        <w:pStyle w:val="Heading1"/>
        <w:rPr>
          <w:lang w:eastAsia="en-GB"/>
        </w:rPr>
      </w:pPr>
      <w:bookmarkStart w:id="42" w:name="_Toc18527520"/>
      <w:r>
        <w:rPr>
          <w:lang w:eastAsia="en-GB"/>
        </w:rPr>
        <w:t xml:space="preserve">Key </w:t>
      </w:r>
      <w:r w:rsidR="006D33BD">
        <w:rPr>
          <w:lang w:eastAsia="en-GB"/>
        </w:rPr>
        <w:t>Stakeholders</w:t>
      </w:r>
      <w:r>
        <w:rPr>
          <w:lang w:eastAsia="en-GB"/>
        </w:rPr>
        <w:t xml:space="preserve"> for Tesco are:</w:t>
      </w:r>
      <w:bookmarkEnd w:id="42"/>
    </w:p>
    <w:p w:rsidR="00F235D7" w:rsidRPr="00F235D7" w:rsidRDefault="00F235D7" w:rsidP="00F235D7">
      <w:pPr>
        <w:rPr>
          <w:lang w:val="en-US" w:eastAsia="en-GB"/>
        </w:rPr>
      </w:pPr>
    </w:p>
    <w:p w:rsidR="006D33BD" w:rsidRDefault="006D33BD" w:rsidP="00F235D7">
      <w:pPr>
        <w:pStyle w:val="Heading2"/>
        <w:rPr>
          <w:lang w:val="en-US" w:eastAsia="en-GB"/>
        </w:rPr>
      </w:pPr>
      <w:bookmarkStart w:id="43" w:name="_Toc18527521"/>
      <w:r>
        <w:rPr>
          <w:lang w:val="en-US" w:eastAsia="en-GB"/>
        </w:rPr>
        <w:t>Customers:</w:t>
      </w:r>
      <w:bookmarkEnd w:id="43"/>
      <w:r>
        <w:rPr>
          <w:lang w:val="en-US" w:eastAsia="en-GB"/>
        </w:rPr>
        <w:t xml:space="preserve"> </w:t>
      </w:r>
    </w:p>
    <w:p w:rsidR="006D33BD" w:rsidRPr="002F16B5" w:rsidRDefault="006D33BD" w:rsidP="00C47DE9">
      <w:pPr>
        <w:rPr>
          <w:sz w:val="24"/>
          <w:szCs w:val="24"/>
          <w:lang w:val="en-US" w:eastAsia="en-GB"/>
        </w:rPr>
      </w:pPr>
      <w:r w:rsidRPr="002F16B5">
        <w:rPr>
          <w:sz w:val="24"/>
          <w:szCs w:val="24"/>
          <w:lang w:val="en-US" w:eastAsia="en-GB"/>
        </w:rPr>
        <w:t xml:space="preserve">They are the consumers who buy their products, consumers </w:t>
      </w:r>
      <w:r w:rsidR="00F235D7" w:rsidRPr="002F16B5">
        <w:rPr>
          <w:sz w:val="24"/>
          <w:szCs w:val="24"/>
          <w:lang w:val="en-US" w:eastAsia="en-GB"/>
        </w:rPr>
        <w:t>want</w:t>
      </w:r>
      <w:r w:rsidRPr="002F16B5">
        <w:rPr>
          <w:sz w:val="24"/>
          <w:szCs w:val="24"/>
          <w:lang w:val="en-US" w:eastAsia="en-GB"/>
        </w:rPr>
        <w:t xml:space="preserve"> </w:t>
      </w:r>
      <w:r w:rsidR="00F235D7" w:rsidRPr="002F16B5">
        <w:rPr>
          <w:sz w:val="24"/>
          <w:szCs w:val="24"/>
          <w:lang w:val="en-US" w:eastAsia="en-GB"/>
        </w:rPr>
        <w:t>reliable</w:t>
      </w:r>
      <w:r w:rsidRPr="002F16B5">
        <w:rPr>
          <w:sz w:val="24"/>
          <w:szCs w:val="24"/>
          <w:lang w:val="en-US" w:eastAsia="en-GB"/>
        </w:rPr>
        <w:t xml:space="preserve"> and quality products at low prices.</w:t>
      </w:r>
    </w:p>
    <w:p w:rsidR="006D33BD" w:rsidRDefault="006D33BD" w:rsidP="00F235D7">
      <w:pPr>
        <w:pStyle w:val="Heading2"/>
        <w:rPr>
          <w:lang w:val="en-US" w:eastAsia="en-GB"/>
        </w:rPr>
      </w:pPr>
      <w:bookmarkStart w:id="44" w:name="_Toc18527522"/>
      <w:r>
        <w:rPr>
          <w:lang w:val="en-US" w:eastAsia="en-GB"/>
        </w:rPr>
        <w:t>Employees</w:t>
      </w:r>
      <w:bookmarkEnd w:id="44"/>
    </w:p>
    <w:p w:rsidR="006D33BD" w:rsidRPr="002F16B5" w:rsidRDefault="006D33BD" w:rsidP="00C47DE9">
      <w:pPr>
        <w:rPr>
          <w:sz w:val="24"/>
          <w:szCs w:val="24"/>
          <w:lang w:val="en-US" w:eastAsia="en-GB"/>
        </w:rPr>
      </w:pPr>
      <w:r w:rsidRPr="002F16B5">
        <w:rPr>
          <w:sz w:val="24"/>
          <w:szCs w:val="24"/>
          <w:lang w:val="en-US" w:eastAsia="en-GB"/>
        </w:rPr>
        <w:t>Directors are people the people who have invested money into the business and have a direct financial stake, they are the people who take risk by investing in the business.</w:t>
      </w:r>
    </w:p>
    <w:p w:rsidR="006D33BD" w:rsidRDefault="006D33BD" w:rsidP="00F235D7">
      <w:pPr>
        <w:pStyle w:val="Heading2"/>
        <w:rPr>
          <w:lang w:val="en-US" w:eastAsia="en-GB"/>
        </w:rPr>
      </w:pPr>
      <w:bookmarkStart w:id="45" w:name="_Toc18527523"/>
      <w:r>
        <w:rPr>
          <w:lang w:val="en-US" w:eastAsia="en-GB"/>
        </w:rPr>
        <w:t>Managers:</w:t>
      </w:r>
      <w:bookmarkEnd w:id="45"/>
    </w:p>
    <w:p w:rsidR="006D33BD" w:rsidRPr="002F16B5" w:rsidRDefault="006D33BD" w:rsidP="00C47DE9">
      <w:pPr>
        <w:rPr>
          <w:sz w:val="24"/>
          <w:szCs w:val="24"/>
          <w:lang w:val="en-US" w:eastAsia="en-GB"/>
        </w:rPr>
      </w:pPr>
      <w:r w:rsidRPr="002F16B5">
        <w:rPr>
          <w:sz w:val="24"/>
          <w:szCs w:val="24"/>
          <w:lang w:val="en-US" w:eastAsia="en-GB"/>
        </w:rPr>
        <w:t>They are responsible for achieving goals, motivating their employees, Managers handle sales production, marketing and accounts.</w:t>
      </w:r>
    </w:p>
    <w:p w:rsidR="006D33BD" w:rsidRDefault="006D33BD" w:rsidP="00F235D7">
      <w:pPr>
        <w:pStyle w:val="Heading2"/>
      </w:pPr>
      <w:bookmarkStart w:id="46" w:name="_Toc18527524"/>
      <w:r>
        <w:t>Suppliers</w:t>
      </w:r>
      <w:r w:rsidR="00F235D7">
        <w:t>:</w:t>
      </w:r>
      <w:bookmarkEnd w:id="46"/>
    </w:p>
    <w:p w:rsidR="00F235D7" w:rsidRPr="002F16B5" w:rsidRDefault="00F235D7" w:rsidP="00C47DE9">
      <w:pPr>
        <w:rPr>
          <w:sz w:val="24"/>
          <w:szCs w:val="24"/>
        </w:rPr>
      </w:pPr>
      <w:r w:rsidRPr="002F16B5">
        <w:rPr>
          <w:sz w:val="24"/>
          <w:szCs w:val="24"/>
        </w:rPr>
        <w:t xml:space="preserve">They are the people that delivery goods to Tesco commercially </w:t>
      </w:r>
      <w:proofErr w:type="gramStart"/>
      <w:r w:rsidRPr="002F16B5">
        <w:rPr>
          <w:sz w:val="24"/>
          <w:szCs w:val="24"/>
        </w:rPr>
        <w:t>and also</w:t>
      </w:r>
      <w:proofErr w:type="gramEnd"/>
      <w:r w:rsidRPr="002F16B5">
        <w:rPr>
          <w:sz w:val="24"/>
          <w:szCs w:val="24"/>
        </w:rPr>
        <w:t xml:space="preserve"> supply to all their branches.</w:t>
      </w:r>
    </w:p>
    <w:p w:rsidR="00F235D7" w:rsidRDefault="00F235D7" w:rsidP="00F235D7">
      <w:pPr>
        <w:pStyle w:val="Heading2"/>
      </w:pPr>
      <w:bookmarkStart w:id="47" w:name="_Toc18527525"/>
      <w:r>
        <w:t>Owners:</w:t>
      </w:r>
      <w:bookmarkEnd w:id="47"/>
    </w:p>
    <w:p w:rsidR="00F235D7" w:rsidRPr="002F16B5" w:rsidRDefault="00F235D7" w:rsidP="006F52F4">
      <w:pPr>
        <w:spacing w:line="240" w:lineRule="auto"/>
        <w:rPr>
          <w:sz w:val="24"/>
          <w:szCs w:val="24"/>
        </w:rPr>
      </w:pPr>
      <w:r w:rsidRPr="002F16B5">
        <w:rPr>
          <w:sz w:val="24"/>
          <w:szCs w:val="24"/>
        </w:rPr>
        <w:t xml:space="preserve">They are the asset holders of the business. </w:t>
      </w:r>
    </w:p>
    <w:p w:rsidR="00F235D7" w:rsidRDefault="00F235D7" w:rsidP="00F235D7">
      <w:pPr>
        <w:pStyle w:val="Heading2"/>
      </w:pPr>
      <w:bookmarkStart w:id="48" w:name="_Toc18527526"/>
      <w:r>
        <w:t>Trade union:</w:t>
      </w:r>
      <w:bookmarkEnd w:id="48"/>
    </w:p>
    <w:p w:rsidR="00F235D7" w:rsidRPr="002F16B5" w:rsidRDefault="00F235D7" w:rsidP="006F52F4">
      <w:pPr>
        <w:spacing w:line="240" w:lineRule="auto"/>
        <w:rPr>
          <w:sz w:val="24"/>
          <w:szCs w:val="24"/>
        </w:rPr>
      </w:pPr>
      <w:r w:rsidRPr="002F16B5">
        <w:rPr>
          <w:sz w:val="24"/>
          <w:szCs w:val="24"/>
        </w:rPr>
        <w:t>It is the job of trade union to create good working condition and discipline amongst workers, they are there to resolve any issues raised by employees.</w:t>
      </w:r>
    </w:p>
    <w:p w:rsidR="00F235D7" w:rsidRPr="002F16B5" w:rsidRDefault="00F235D7" w:rsidP="006F52F4">
      <w:pPr>
        <w:spacing w:line="240" w:lineRule="auto"/>
        <w:rPr>
          <w:sz w:val="24"/>
          <w:szCs w:val="24"/>
        </w:rPr>
      </w:pPr>
    </w:p>
    <w:p w:rsidR="00EB1C78" w:rsidRPr="002F16B5" w:rsidRDefault="00F235D7" w:rsidP="006F52F4">
      <w:pPr>
        <w:spacing w:line="240" w:lineRule="auto"/>
        <w:rPr>
          <w:sz w:val="24"/>
          <w:szCs w:val="24"/>
        </w:rPr>
      </w:pPr>
      <w:r w:rsidRPr="002F16B5">
        <w:rPr>
          <w:sz w:val="24"/>
          <w:szCs w:val="24"/>
        </w:rPr>
        <w:lastRenderedPageBreak/>
        <w:t>Stakeholders have a great influence in the organization Tesco</w:t>
      </w:r>
      <w:r w:rsidR="00EB1C78" w:rsidRPr="002F16B5">
        <w:rPr>
          <w:sz w:val="24"/>
          <w:szCs w:val="24"/>
        </w:rPr>
        <w:t xml:space="preserve">. Owner are the main Stakeholders, they are the people who gain the most profit from the </w:t>
      </w:r>
      <w:r w:rsidR="00707B2D" w:rsidRPr="002F16B5">
        <w:rPr>
          <w:sz w:val="24"/>
          <w:szCs w:val="24"/>
        </w:rPr>
        <w:t>organisation</w:t>
      </w:r>
      <w:r w:rsidR="00EB1C78" w:rsidRPr="002F16B5">
        <w:rPr>
          <w:sz w:val="24"/>
          <w:szCs w:val="24"/>
        </w:rPr>
        <w:t xml:space="preserve">, they are also responsible for company bills and </w:t>
      </w:r>
      <w:r w:rsidR="00402C92" w:rsidRPr="002F16B5">
        <w:rPr>
          <w:sz w:val="24"/>
          <w:szCs w:val="24"/>
        </w:rPr>
        <w:t>employees’</w:t>
      </w:r>
      <w:r w:rsidR="00EB1C78" w:rsidRPr="002F16B5">
        <w:rPr>
          <w:sz w:val="24"/>
          <w:szCs w:val="24"/>
        </w:rPr>
        <w:t xml:space="preserve"> wages. </w:t>
      </w:r>
    </w:p>
    <w:p w:rsidR="00F235D7" w:rsidRPr="002F16B5" w:rsidRDefault="00EB1C78" w:rsidP="006F52F4">
      <w:pPr>
        <w:spacing w:line="240" w:lineRule="auto"/>
        <w:rPr>
          <w:sz w:val="24"/>
          <w:szCs w:val="24"/>
        </w:rPr>
      </w:pPr>
      <w:r w:rsidRPr="002F16B5">
        <w:rPr>
          <w:sz w:val="24"/>
          <w:szCs w:val="24"/>
        </w:rPr>
        <w:t>Directors are the people who make decision on government laws and are influence by all the law regarding health and safety and environmental behaviour by a company. They are the people that make strategy and all decision making.</w:t>
      </w:r>
    </w:p>
    <w:p w:rsidR="00EB1C78" w:rsidRPr="002F16B5" w:rsidRDefault="00EB1C78" w:rsidP="006F52F4">
      <w:pPr>
        <w:spacing w:line="240" w:lineRule="auto"/>
        <w:rPr>
          <w:sz w:val="24"/>
          <w:szCs w:val="24"/>
        </w:rPr>
      </w:pPr>
      <w:r w:rsidRPr="002F16B5">
        <w:rPr>
          <w:sz w:val="24"/>
          <w:szCs w:val="24"/>
        </w:rPr>
        <w:t>Tesco employees are the key aspect of the businesses profit or loss.</w:t>
      </w:r>
    </w:p>
    <w:p w:rsidR="00F235D7" w:rsidRDefault="00F235D7" w:rsidP="006F52F4">
      <w:pPr>
        <w:spacing w:line="240" w:lineRule="auto"/>
      </w:pPr>
    </w:p>
    <w:p w:rsidR="00695BF8" w:rsidRPr="00F235D7" w:rsidRDefault="00695BF8" w:rsidP="006F52F4">
      <w:pPr>
        <w:spacing w:line="240" w:lineRule="auto"/>
      </w:pPr>
    </w:p>
    <w:p w:rsidR="00337D7C" w:rsidRDefault="00337D7C" w:rsidP="00FA5A84">
      <w:pPr>
        <w:pStyle w:val="Heading1"/>
        <w:rPr>
          <w:rFonts w:eastAsia="Times New Roman"/>
          <w:lang w:eastAsia="en-GB"/>
        </w:rPr>
      </w:pPr>
      <w:bookmarkStart w:id="49" w:name="_Toc18527527"/>
      <w:r>
        <w:rPr>
          <w:rFonts w:eastAsia="Times New Roman"/>
          <w:lang w:eastAsia="en-GB"/>
        </w:rPr>
        <w:t>Conclusion</w:t>
      </w:r>
      <w:bookmarkEnd w:id="49"/>
    </w:p>
    <w:p w:rsidR="00EB1C78" w:rsidRDefault="00EB1C78" w:rsidP="00EB1C78">
      <w:pPr>
        <w:rPr>
          <w:lang w:val="en-US" w:eastAsia="en-GB"/>
        </w:rPr>
      </w:pPr>
    </w:p>
    <w:p w:rsidR="00B7356C" w:rsidRPr="002F16B5" w:rsidRDefault="00EB1C78" w:rsidP="00EB1C78">
      <w:pPr>
        <w:rPr>
          <w:sz w:val="24"/>
          <w:szCs w:val="24"/>
          <w:lang w:val="en-US" w:eastAsia="en-GB"/>
        </w:rPr>
      </w:pPr>
      <w:r w:rsidRPr="002F16B5">
        <w:rPr>
          <w:sz w:val="24"/>
          <w:szCs w:val="24"/>
          <w:lang w:val="en-US" w:eastAsia="en-GB"/>
        </w:rPr>
        <w:t xml:space="preserve">To </w:t>
      </w:r>
      <w:r w:rsidR="00CC5D64" w:rsidRPr="002F16B5">
        <w:rPr>
          <w:sz w:val="24"/>
          <w:szCs w:val="24"/>
          <w:lang w:val="en-US" w:eastAsia="en-GB"/>
        </w:rPr>
        <w:t>conclude</w:t>
      </w:r>
      <w:r w:rsidRPr="002F16B5">
        <w:rPr>
          <w:sz w:val="24"/>
          <w:szCs w:val="24"/>
          <w:lang w:val="en-US" w:eastAsia="en-GB"/>
        </w:rPr>
        <w:t xml:space="preserve"> my findings on the Tesco </w:t>
      </w:r>
      <w:r w:rsidR="00707B2D" w:rsidRPr="002F16B5">
        <w:rPr>
          <w:sz w:val="24"/>
          <w:szCs w:val="24"/>
          <w:lang w:val="en-US" w:eastAsia="en-GB"/>
        </w:rPr>
        <w:t>organizational</w:t>
      </w:r>
      <w:r w:rsidRPr="002F16B5">
        <w:rPr>
          <w:sz w:val="24"/>
          <w:szCs w:val="24"/>
          <w:lang w:val="en-US" w:eastAsia="en-GB"/>
        </w:rPr>
        <w:t xml:space="preserve"> culture it is evident this exists, and it is </w:t>
      </w:r>
      <w:proofErr w:type="gramStart"/>
      <w:r w:rsidRPr="002F16B5">
        <w:rPr>
          <w:sz w:val="24"/>
          <w:szCs w:val="24"/>
          <w:lang w:val="en-US" w:eastAsia="en-GB"/>
        </w:rPr>
        <w:t>an</w:t>
      </w:r>
      <w:proofErr w:type="gramEnd"/>
      <w:r w:rsidRPr="002F16B5">
        <w:rPr>
          <w:sz w:val="24"/>
          <w:szCs w:val="24"/>
          <w:lang w:val="en-US" w:eastAsia="en-GB"/>
        </w:rPr>
        <w:t xml:space="preserve"> key </w:t>
      </w:r>
      <w:r w:rsidR="00B7356C" w:rsidRPr="002F16B5">
        <w:rPr>
          <w:sz w:val="24"/>
          <w:szCs w:val="24"/>
          <w:lang w:val="en-US" w:eastAsia="en-GB"/>
        </w:rPr>
        <w:t xml:space="preserve">aspect to shaping up the values, </w:t>
      </w:r>
      <w:r w:rsidR="00707B2D" w:rsidRPr="002F16B5">
        <w:rPr>
          <w:sz w:val="24"/>
          <w:szCs w:val="24"/>
          <w:lang w:val="en-US" w:eastAsia="en-GB"/>
        </w:rPr>
        <w:t>behaviors</w:t>
      </w:r>
      <w:r w:rsidR="00B7356C" w:rsidRPr="002F16B5">
        <w:rPr>
          <w:sz w:val="24"/>
          <w:szCs w:val="24"/>
          <w:lang w:val="en-US" w:eastAsia="en-GB"/>
        </w:rPr>
        <w:t xml:space="preserve">, beliefs and attitude of the company. They are </w:t>
      </w:r>
      <w:proofErr w:type="spellStart"/>
      <w:r w:rsidR="00B7356C" w:rsidRPr="002F16B5">
        <w:rPr>
          <w:sz w:val="24"/>
          <w:szCs w:val="24"/>
          <w:lang w:val="en-US" w:eastAsia="en-GB"/>
        </w:rPr>
        <w:t>they</w:t>
      </w:r>
      <w:proofErr w:type="spellEnd"/>
      <w:r w:rsidR="00B7356C" w:rsidRPr="002F16B5">
        <w:rPr>
          <w:sz w:val="24"/>
          <w:szCs w:val="24"/>
          <w:lang w:val="en-US" w:eastAsia="en-GB"/>
        </w:rPr>
        <w:t xml:space="preserve"> key elements of the success and growth of the business.</w:t>
      </w:r>
    </w:p>
    <w:p w:rsidR="00EB1C78" w:rsidRPr="002F16B5" w:rsidRDefault="00B7356C" w:rsidP="00EB1C78">
      <w:pPr>
        <w:rPr>
          <w:sz w:val="24"/>
          <w:szCs w:val="24"/>
          <w:lang w:val="en-US" w:eastAsia="en-GB"/>
        </w:rPr>
      </w:pPr>
      <w:r w:rsidRPr="002F16B5">
        <w:rPr>
          <w:sz w:val="24"/>
          <w:szCs w:val="24"/>
          <w:lang w:val="en-US" w:eastAsia="en-GB"/>
        </w:rPr>
        <w:t xml:space="preserve">Tesco’s is one of the largest </w:t>
      </w:r>
      <w:r w:rsidR="00707B2D" w:rsidRPr="002F16B5">
        <w:rPr>
          <w:sz w:val="24"/>
          <w:szCs w:val="24"/>
          <w:lang w:val="en-US" w:eastAsia="en-GB"/>
        </w:rPr>
        <w:t>food retailers</w:t>
      </w:r>
      <w:r w:rsidRPr="002F16B5">
        <w:rPr>
          <w:sz w:val="24"/>
          <w:szCs w:val="24"/>
          <w:lang w:val="en-US" w:eastAsia="en-GB"/>
        </w:rPr>
        <w:t xml:space="preserve"> in the world, they have achieved success through great leadership and management. With every decision they make they have put their customers, employees and communities first and this has been one of their key aspect of success. </w:t>
      </w:r>
    </w:p>
    <w:p w:rsidR="00707B2D" w:rsidRPr="002F16B5" w:rsidRDefault="00B7356C" w:rsidP="00EB1C78">
      <w:pPr>
        <w:rPr>
          <w:sz w:val="24"/>
          <w:szCs w:val="24"/>
        </w:rPr>
      </w:pPr>
      <w:r w:rsidRPr="002F16B5">
        <w:rPr>
          <w:sz w:val="24"/>
          <w:szCs w:val="24"/>
          <w:lang w:val="en-US" w:eastAsia="en-GB"/>
        </w:rPr>
        <w:t xml:space="preserve">The company core values are to delivery </w:t>
      </w:r>
      <w:r w:rsidR="00CC5D64" w:rsidRPr="002F16B5">
        <w:rPr>
          <w:sz w:val="24"/>
          <w:szCs w:val="24"/>
          <w:lang w:val="en-US" w:eastAsia="en-GB"/>
        </w:rPr>
        <w:t xml:space="preserve">excellent customer services, </w:t>
      </w:r>
      <w:r w:rsidRPr="002F16B5">
        <w:rPr>
          <w:sz w:val="24"/>
          <w:szCs w:val="24"/>
          <w:lang w:val="en-US" w:eastAsia="en-GB"/>
        </w:rPr>
        <w:t>quality and low prices</w:t>
      </w:r>
      <w:r w:rsidR="00707B2D" w:rsidRPr="002F16B5">
        <w:rPr>
          <w:sz w:val="24"/>
          <w:szCs w:val="24"/>
          <w:lang w:val="en-US" w:eastAsia="en-GB"/>
        </w:rPr>
        <w:t xml:space="preserve">. Tesco has been successfully </w:t>
      </w:r>
      <w:r w:rsidR="00CC5D64" w:rsidRPr="002F16B5">
        <w:rPr>
          <w:sz w:val="24"/>
          <w:szCs w:val="24"/>
          <w:lang w:val="en-US" w:eastAsia="en-GB"/>
        </w:rPr>
        <w:t>fulfilling</w:t>
      </w:r>
      <w:r w:rsidR="00707B2D" w:rsidRPr="002F16B5">
        <w:rPr>
          <w:sz w:val="24"/>
          <w:szCs w:val="24"/>
          <w:lang w:val="en-US" w:eastAsia="en-GB"/>
        </w:rPr>
        <w:t xml:space="preserve"> their customers’ demands, this is one of their main success methods.</w:t>
      </w:r>
      <w:r w:rsidR="00707B2D" w:rsidRPr="002F16B5">
        <w:rPr>
          <w:sz w:val="24"/>
          <w:szCs w:val="24"/>
        </w:rPr>
        <w:t xml:space="preserve"> Tesco’s values strengthen everything they do and through this they have gained satisfied and loyal customers. </w:t>
      </w:r>
    </w:p>
    <w:p w:rsidR="00707B2D" w:rsidRPr="002F16B5" w:rsidRDefault="00707B2D" w:rsidP="00EB1C78">
      <w:pPr>
        <w:rPr>
          <w:sz w:val="24"/>
          <w:szCs w:val="24"/>
        </w:rPr>
      </w:pPr>
      <w:r w:rsidRPr="002F16B5">
        <w:rPr>
          <w:sz w:val="24"/>
          <w:szCs w:val="24"/>
        </w:rPr>
        <w:t xml:space="preserve">Tesco have different strategies to make their business grow, their </w:t>
      </w:r>
      <w:proofErr w:type="gramStart"/>
      <w:r w:rsidRPr="002F16B5">
        <w:rPr>
          <w:sz w:val="24"/>
          <w:szCs w:val="24"/>
        </w:rPr>
        <w:t>main focus</w:t>
      </w:r>
      <w:proofErr w:type="gramEnd"/>
      <w:r w:rsidRPr="002F16B5">
        <w:rPr>
          <w:sz w:val="24"/>
          <w:szCs w:val="24"/>
        </w:rPr>
        <w:t xml:space="preserve"> is to have attract customers and have loyal customers. They understand their </w:t>
      </w:r>
      <w:r w:rsidR="00402C92" w:rsidRPr="002F16B5">
        <w:rPr>
          <w:sz w:val="24"/>
          <w:szCs w:val="24"/>
        </w:rPr>
        <w:t>customer’s</w:t>
      </w:r>
      <w:r w:rsidRPr="002F16B5">
        <w:rPr>
          <w:sz w:val="24"/>
          <w:szCs w:val="24"/>
        </w:rPr>
        <w:t xml:space="preserve"> needs. </w:t>
      </w:r>
    </w:p>
    <w:p w:rsidR="00707B2D" w:rsidRDefault="00707B2D" w:rsidP="00EB1C78">
      <w:pPr>
        <w:rPr>
          <w:sz w:val="24"/>
          <w:szCs w:val="24"/>
        </w:rPr>
      </w:pPr>
      <w:r w:rsidRPr="002F16B5">
        <w:rPr>
          <w:sz w:val="24"/>
          <w:szCs w:val="24"/>
        </w:rPr>
        <w:t xml:space="preserve">One of their </w:t>
      </w:r>
      <w:proofErr w:type="gramStart"/>
      <w:r w:rsidRPr="002F16B5">
        <w:rPr>
          <w:sz w:val="24"/>
          <w:szCs w:val="24"/>
        </w:rPr>
        <w:t>main focus</w:t>
      </w:r>
      <w:proofErr w:type="gramEnd"/>
      <w:r w:rsidRPr="002F16B5">
        <w:rPr>
          <w:sz w:val="24"/>
          <w:szCs w:val="24"/>
        </w:rPr>
        <w:t xml:space="preserve"> is to create a good work culture and motivate their employees and they believe success is gain through happy employees.</w:t>
      </w:r>
    </w:p>
    <w:p w:rsidR="002F16B5" w:rsidRDefault="002F16B5" w:rsidP="00EB1C78">
      <w:pPr>
        <w:rPr>
          <w:sz w:val="24"/>
          <w:szCs w:val="24"/>
        </w:rPr>
      </w:pPr>
      <w:r>
        <w:rPr>
          <w:sz w:val="24"/>
          <w:szCs w:val="24"/>
        </w:rPr>
        <w:t>Tesco have many ethical policies which cover Human Right, Fairtrade, Ethical trading, Local community sponsorship, Animal testing and Charity. They have food banks at most of their big stores, this goes to show that they have they follow their core values and they believe they can make changes to the world.</w:t>
      </w:r>
    </w:p>
    <w:p w:rsidR="00EB1C78" w:rsidRPr="00402C92" w:rsidRDefault="00402C92" w:rsidP="00EB1C78">
      <w:pPr>
        <w:rPr>
          <w:sz w:val="24"/>
          <w:szCs w:val="24"/>
        </w:rPr>
      </w:pPr>
      <w:r>
        <w:rPr>
          <w:sz w:val="24"/>
          <w:szCs w:val="24"/>
        </w:rPr>
        <w:t>Tesco should concentrate on expanding their policies they should maintain their reputation through its staff, customers stakeholders and the communities and there should be a long-term performance on the ethical duties of the company.</w:t>
      </w:r>
    </w:p>
    <w:bookmarkStart w:id="50" w:name="_Toc18527528" w:displacedByCustomXml="next"/>
    <w:sdt>
      <w:sdtPr>
        <w:rPr>
          <w:rFonts w:asciiTheme="minorHAnsi" w:eastAsiaTheme="minorHAnsi" w:hAnsiTheme="minorHAnsi" w:cstheme="minorBidi"/>
          <w:color w:val="auto"/>
          <w:sz w:val="22"/>
          <w:szCs w:val="22"/>
          <w:lang w:val="en-GB"/>
        </w:rPr>
        <w:id w:val="422849082"/>
        <w:docPartObj>
          <w:docPartGallery w:val="Bibliographies"/>
          <w:docPartUnique/>
        </w:docPartObj>
      </w:sdtPr>
      <w:sdtEndPr/>
      <w:sdtContent>
        <w:p w:rsidR="00337D7C" w:rsidRDefault="00337D7C">
          <w:pPr>
            <w:pStyle w:val="Heading1"/>
          </w:pPr>
          <w:r>
            <w:t>References</w:t>
          </w:r>
          <w:bookmarkEnd w:id="50"/>
        </w:p>
        <w:sdt>
          <w:sdtPr>
            <w:id w:val="-573587230"/>
            <w:bibliography/>
          </w:sdtPr>
          <w:sdtEndPr/>
          <w:sdtContent>
            <w:p w:rsidR="00C07A3D" w:rsidRDefault="00337D7C" w:rsidP="00C07A3D">
              <w:pPr>
                <w:pStyle w:val="Bibliography"/>
                <w:rPr>
                  <w:noProof/>
                  <w:sz w:val="24"/>
                  <w:szCs w:val="24"/>
                  <w:lang w:val="en-US"/>
                </w:rPr>
              </w:pPr>
              <w:r>
                <w:fldChar w:fldCharType="begin"/>
              </w:r>
              <w:r>
                <w:instrText xml:space="preserve"> BIBLIOGRAPHY </w:instrText>
              </w:r>
              <w:r>
                <w:fldChar w:fldCharType="separate"/>
              </w:r>
              <w:r w:rsidR="00C07A3D">
                <w:rPr>
                  <w:noProof/>
                  <w:lang w:val="en-US"/>
                </w:rPr>
                <w:t xml:space="preserve">Azcentral, 2019. </w:t>
              </w:r>
              <w:r w:rsidR="00C07A3D">
                <w:rPr>
                  <w:i/>
                  <w:iCs/>
                  <w:noProof/>
                  <w:lang w:val="en-US"/>
                </w:rPr>
                <w:t xml:space="preserve">How Corporate Culture Affects Customer Relations. </w:t>
              </w:r>
              <w:r w:rsidR="00C07A3D">
                <w:rPr>
                  <w:noProof/>
                  <w:lang w:val="en-US"/>
                </w:rPr>
                <w:t xml:space="preserve">[Online] </w:t>
              </w:r>
              <w:r w:rsidR="00C07A3D">
                <w:rPr>
                  <w:noProof/>
                  <w:lang w:val="en-US"/>
                </w:rPr>
                <w:br/>
                <w:t xml:space="preserve">Available at: </w:t>
              </w:r>
              <w:r w:rsidR="00C07A3D">
                <w:rPr>
                  <w:noProof/>
                  <w:u w:val="single"/>
                  <w:lang w:val="en-US"/>
                </w:rPr>
                <w:t>https://yourbusiness.azcentral.com/corporate-culture-affects-customer-relations-</w:t>
              </w:r>
              <w:r w:rsidR="00C07A3D">
                <w:rPr>
                  <w:noProof/>
                  <w:u w:val="single"/>
                  <w:lang w:val="en-US"/>
                </w:rPr>
                <w:lastRenderedPageBreak/>
                <w:t>11601.html</w:t>
              </w:r>
              <w:r w:rsidR="00C07A3D">
                <w:rPr>
                  <w:noProof/>
                  <w:lang w:val="en-US"/>
                </w:rPr>
                <w:br/>
                <w:t>[Accessed 18 August 2019].</w:t>
              </w:r>
            </w:p>
            <w:p w:rsidR="00C07A3D" w:rsidRDefault="00C07A3D" w:rsidP="00C07A3D">
              <w:pPr>
                <w:pStyle w:val="Bibliography"/>
                <w:rPr>
                  <w:noProof/>
                  <w:lang w:val="en-US"/>
                </w:rPr>
              </w:pPr>
              <w:r>
                <w:rPr>
                  <w:noProof/>
                  <w:lang w:val="en-US"/>
                </w:rPr>
                <w:t xml:space="preserve">Business Case Studies, 2019. </w:t>
              </w:r>
              <w:r>
                <w:rPr>
                  <w:i/>
                  <w:iCs/>
                  <w:noProof/>
                  <w:lang w:val="en-US"/>
                </w:rPr>
                <w:t xml:space="preserve">Vision, values and business strategies. </w:t>
              </w:r>
              <w:r>
                <w:rPr>
                  <w:noProof/>
                  <w:lang w:val="en-US"/>
                </w:rPr>
                <w:t xml:space="preserve">[Online] </w:t>
              </w:r>
              <w:r>
                <w:rPr>
                  <w:noProof/>
                  <w:lang w:val="en-US"/>
                </w:rPr>
                <w:br/>
                <w:t xml:space="preserve">Available at: </w:t>
              </w:r>
              <w:r>
                <w:rPr>
                  <w:noProof/>
                  <w:u w:val="single"/>
                  <w:lang w:val="en-US"/>
                </w:rPr>
                <w:t>http://businesscasestudies.co.uk/tesco/vision-values-and-business-strategies/introduction.html</w:t>
              </w:r>
              <w:r>
                <w:rPr>
                  <w:noProof/>
                  <w:lang w:val="en-US"/>
                </w:rPr>
                <w:br/>
                <w:t>[Accessed 16 August 2019].</w:t>
              </w:r>
            </w:p>
            <w:p w:rsidR="00C07A3D" w:rsidRDefault="00C07A3D" w:rsidP="00C07A3D">
              <w:pPr>
                <w:pStyle w:val="Bibliography"/>
                <w:rPr>
                  <w:noProof/>
                  <w:lang w:val="en-US"/>
                </w:rPr>
              </w:pPr>
              <w:r>
                <w:rPr>
                  <w:noProof/>
                  <w:lang w:val="en-US"/>
                </w:rPr>
                <w:t xml:space="preserve">Dudovskiy, J., 2016. </w:t>
              </w:r>
              <w:r>
                <w:rPr>
                  <w:i/>
                  <w:iCs/>
                  <w:noProof/>
                  <w:lang w:val="en-US"/>
                </w:rPr>
                <w:t xml:space="preserve">Tesco Organizational Structure. </w:t>
              </w:r>
              <w:r>
                <w:rPr>
                  <w:noProof/>
                  <w:lang w:val="en-US"/>
                </w:rPr>
                <w:t xml:space="preserve">[Online] </w:t>
              </w:r>
              <w:r>
                <w:rPr>
                  <w:noProof/>
                  <w:lang w:val="en-US"/>
                </w:rPr>
                <w:br/>
                <w:t xml:space="preserve">Available at: </w:t>
              </w:r>
              <w:r>
                <w:rPr>
                  <w:noProof/>
                  <w:u w:val="single"/>
                  <w:lang w:val="en-US"/>
                </w:rPr>
                <w:t>https://research-methodology.net/tesco-organizational-structure/</w:t>
              </w:r>
              <w:r>
                <w:rPr>
                  <w:noProof/>
                  <w:lang w:val="en-US"/>
                </w:rPr>
                <w:br/>
                <w:t>[Accessed 18 August 2019].</w:t>
              </w:r>
            </w:p>
            <w:p w:rsidR="00C07A3D" w:rsidRDefault="00C07A3D" w:rsidP="00C07A3D">
              <w:pPr>
                <w:pStyle w:val="Bibliography"/>
                <w:rPr>
                  <w:noProof/>
                  <w:lang w:val="en-US"/>
                </w:rPr>
              </w:pPr>
              <w:r>
                <w:rPr>
                  <w:noProof/>
                  <w:lang w:val="en-US"/>
                </w:rPr>
                <w:t xml:space="preserve">Marketing Tutor, 2018. </w:t>
              </w:r>
              <w:r>
                <w:rPr>
                  <w:i/>
                  <w:iCs/>
                  <w:noProof/>
                  <w:lang w:val="en-US"/>
                </w:rPr>
                <w:t xml:space="preserve">PESTLE Analysis of Tesco. </w:t>
              </w:r>
              <w:r>
                <w:rPr>
                  <w:noProof/>
                  <w:lang w:val="en-US"/>
                </w:rPr>
                <w:t xml:space="preserve">[Online] </w:t>
              </w:r>
              <w:r>
                <w:rPr>
                  <w:noProof/>
                  <w:lang w:val="en-US"/>
                </w:rPr>
                <w:br/>
                <w:t xml:space="preserve">Available at: </w:t>
              </w:r>
              <w:r>
                <w:rPr>
                  <w:noProof/>
                  <w:u w:val="single"/>
                  <w:lang w:val="en-US"/>
                </w:rPr>
                <w:t>https://www.marketingtutor.net/tesco-pestle-analysis/</w:t>
              </w:r>
              <w:r>
                <w:rPr>
                  <w:noProof/>
                  <w:lang w:val="en-US"/>
                </w:rPr>
                <w:br/>
                <w:t>[Accessed 19 August 2019].</w:t>
              </w:r>
            </w:p>
            <w:p w:rsidR="00C07A3D" w:rsidRDefault="00C07A3D" w:rsidP="00C07A3D">
              <w:pPr>
                <w:pStyle w:val="Bibliography"/>
                <w:rPr>
                  <w:noProof/>
                  <w:lang w:val="en-US"/>
                </w:rPr>
              </w:pPr>
              <w:r>
                <w:rPr>
                  <w:noProof/>
                  <w:lang w:val="en-US"/>
                </w:rPr>
                <w:t xml:space="preserve">Meetly, 2019. </w:t>
              </w:r>
              <w:r>
                <w:rPr>
                  <w:i/>
                  <w:iCs/>
                  <w:noProof/>
                  <w:lang w:val="en-US"/>
                </w:rPr>
                <w:t xml:space="preserve">The Four Types of Organizational Culture. </w:t>
              </w:r>
              <w:r>
                <w:rPr>
                  <w:noProof/>
                  <w:lang w:val="en-US"/>
                </w:rPr>
                <w:t xml:space="preserve">[Online] </w:t>
              </w:r>
              <w:r>
                <w:rPr>
                  <w:noProof/>
                  <w:lang w:val="en-US"/>
                </w:rPr>
                <w:br/>
                <w:t xml:space="preserve">Available at: </w:t>
              </w:r>
              <w:r>
                <w:rPr>
                  <w:noProof/>
                  <w:u w:val="single"/>
                  <w:lang w:val="en-US"/>
                </w:rPr>
                <w:t>https://www.runmeetly.com/four-types-organizational-culture</w:t>
              </w:r>
              <w:r>
                <w:rPr>
                  <w:noProof/>
                  <w:lang w:val="en-US"/>
                </w:rPr>
                <w:br/>
                <w:t>[Accessed 17 August 2019].</w:t>
              </w:r>
            </w:p>
            <w:p w:rsidR="00C07A3D" w:rsidRDefault="00C07A3D" w:rsidP="00C07A3D">
              <w:pPr>
                <w:pStyle w:val="Bibliography"/>
                <w:rPr>
                  <w:noProof/>
                  <w:lang w:val="en-US"/>
                </w:rPr>
              </w:pPr>
              <w:r>
                <w:rPr>
                  <w:noProof/>
                  <w:lang w:val="en-US"/>
                </w:rPr>
                <w:t xml:space="preserve">MindTools, 2019. </w:t>
              </w:r>
              <w:r>
                <w:rPr>
                  <w:i/>
                  <w:iCs/>
                  <w:noProof/>
                  <w:lang w:val="en-US"/>
                </w:rPr>
                <w:t xml:space="preserve">Stakeholder Analysis. </w:t>
              </w:r>
              <w:r>
                <w:rPr>
                  <w:noProof/>
                  <w:lang w:val="en-US"/>
                </w:rPr>
                <w:t xml:space="preserve">[Online] </w:t>
              </w:r>
              <w:r>
                <w:rPr>
                  <w:noProof/>
                  <w:lang w:val="en-US"/>
                </w:rPr>
                <w:br/>
                <w:t xml:space="preserve">Available at: </w:t>
              </w:r>
              <w:r>
                <w:rPr>
                  <w:noProof/>
                  <w:u w:val="single"/>
                  <w:lang w:val="en-US"/>
                </w:rPr>
                <w:t>https://www.mindtools.com/pages/article/newPPM_07.htm</w:t>
              </w:r>
              <w:r>
                <w:rPr>
                  <w:noProof/>
                  <w:lang w:val="en-US"/>
                </w:rPr>
                <w:br/>
                <w:t>[Accessed 20 August 2019].</w:t>
              </w:r>
            </w:p>
            <w:p w:rsidR="00C07A3D" w:rsidRDefault="00C07A3D" w:rsidP="00C07A3D">
              <w:pPr>
                <w:pStyle w:val="Bibliography"/>
                <w:rPr>
                  <w:noProof/>
                  <w:lang w:val="en-US"/>
                </w:rPr>
              </w:pPr>
              <w:r>
                <w:rPr>
                  <w:noProof/>
                  <w:lang w:val="en-US"/>
                </w:rPr>
                <w:t xml:space="preserve">ORG Chart, 2019. </w:t>
              </w:r>
              <w:r>
                <w:rPr>
                  <w:i/>
                  <w:iCs/>
                  <w:noProof/>
                  <w:lang w:val="en-US"/>
                </w:rPr>
                <w:t xml:space="preserve">Tesco Company Organisational Structure Chart Example. </w:t>
              </w:r>
              <w:r>
                <w:rPr>
                  <w:noProof/>
                  <w:lang w:val="en-US"/>
                </w:rPr>
                <w:t xml:space="preserve">[Online] </w:t>
              </w:r>
              <w:r>
                <w:rPr>
                  <w:noProof/>
                  <w:lang w:val="en-US"/>
                </w:rPr>
                <w:br/>
                <w:t xml:space="preserve">Available at: </w:t>
              </w:r>
              <w:r>
                <w:rPr>
                  <w:noProof/>
                  <w:u w:val="single"/>
                  <w:lang w:val="en-US"/>
                </w:rPr>
                <w:t>http://www.orgcharting.com/tesco-company-organisational-structure-chart-example/</w:t>
              </w:r>
              <w:r>
                <w:rPr>
                  <w:noProof/>
                  <w:lang w:val="en-US"/>
                </w:rPr>
                <w:br/>
                <w:t>[Accessed 18 August 2019].</w:t>
              </w:r>
            </w:p>
            <w:p w:rsidR="00C07A3D" w:rsidRDefault="00C07A3D" w:rsidP="00C07A3D">
              <w:pPr>
                <w:pStyle w:val="Bibliography"/>
                <w:rPr>
                  <w:noProof/>
                  <w:lang w:val="en-US"/>
                </w:rPr>
              </w:pPr>
              <w:r>
                <w:rPr>
                  <w:noProof/>
                  <w:lang w:val="en-US"/>
                </w:rPr>
                <w:t xml:space="preserve">Pestle Analysis, 2014. </w:t>
              </w:r>
              <w:r>
                <w:rPr>
                  <w:i/>
                  <w:iCs/>
                  <w:noProof/>
                  <w:lang w:val="en-US"/>
                </w:rPr>
                <w:t xml:space="preserve">PESTLE Analysis for Tesco discusses its Business Environment. </w:t>
              </w:r>
              <w:r>
                <w:rPr>
                  <w:noProof/>
                  <w:lang w:val="en-US"/>
                </w:rPr>
                <w:t xml:space="preserve">[Online] </w:t>
              </w:r>
              <w:r>
                <w:rPr>
                  <w:noProof/>
                  <w:lang w:val="en-US"/>
                </w:rPr>
                <w:br/>
                <w:t xml:space="preserve">Available at: </w:t>
              </w:r>
              <w:r>
                <w:rPr>
                  <w:noProof/>
                  <w:u w:val="single"/>
                  <w:lang w:val="en-US"/>
                </w:rPr>
                <w:t>https://pestleanalysis.com/pestle-analysis-tesco/</w:t>
              </w:r>
              <w:r>
                <w:rPr>
                  <w:noProof/>
                  <w:lang w:val="en-US"/>
                </w:rPr>
                <w:br/>
                <w:t>[Accessed 18 August 2019].</w:t>
              </w:r>
            </w:p>
            <w:p w:rsidR="00C07A3D" w:rsidRDefault="00C07A3D" w:rsidP="00C07A3D">
              <w:pPr>
                <w:pStyle w:val="Bibliography"/>
                <w:rPr>
                  <w:noProof/>
                  <w:lang w:val="en-US"/>
                </w:rPr>
              </w:pPr>
              <w:r>
                <w:rPr>
                  <w:noProof/>
                  <w:lang w:val="en-US"/>
                </w:rPr>
                <w:t xml:space="preserve">Tesco Careers, 2019. </w:t>
              </w:r>
              <w:r>
                <w:rPr>
                  <w:i/>
                  <w:iCs/>
                  <w:noProof/>
                  <w:lang w:val="en-US"/>
                </w:rPr>
                <w:t xml:space="preserve">Careers. </w:t>
              </w:r>
              <w:r>
                <w:rPr>
                  <w:noProof/>
                  <w:lang w:val="en-US"/>
                </w:rPr>
                <w:t xml:space="preserve">[Online] </w:t>
              </w:r>
              <w:r>
                <w:rPr>
                  <w:noProof/>
                  <w:lang w:val="en-US"/>
                </w:rPr>
                <w:br/>
                <w:t xml:space="preserve">Available at: </w:t>
              </w:r>
              <w:r>
                <w:rPr>
                  <w:noProof/>
                  <w:u w:val="single"/>
                  <w:lang w:val="en-US"/>
                </w:rPr>
                <w:t>https://www.tesco-careers.com/Jacks</w:t>
              </w:r>
              <w:r>
                <w:rPr>
                  <w:noProof/>
                  <w:lang w:val="en-US"/>
                </w:rPr>
                <w:br/>
                <w:t>[Accessed 17 August 2019].</w:t>
              </w:r>
            </w:p>
            <w:p w:rsidR="00C07A3D" w:rsidRDefault="00C07A3D" w:rsidP="00C07A3D">
              <w:pPr>
                <w:pStyle w:val="Bibliography"/>
                <w:rPr>
                  <w:noProof/>
                  <w:lang w:val="en-US"/>
                </w:rPr>
              </w:pPr>
              <w:r>
                <w:rPr>
                  <w:noProof/>
                  <w:lang w:val="en-US"/>
                </w:rPr>
                <w:t xml:space="preserve">Tesco Careers, 2019. </w:t>
              </w:r>
              <w:r>
                <w:rPr>
                  <w:i/>
                  <w:iCs/>
                  <w:noProof/>
                  <w:lang w:val="en-US"/>
                </w:rPr>
                <w:t xml:space="preserve">Our Culture. </w:t>
              </w:r>
              <w:r>
                <w:rPr>
                  <w:noProof/>
                  <w:lang w:val="en-US"/>
                </w:rPr>
                <w:t xml:space="preserve">[Online] </w:t>
              </w:r>
              <w:r>
                <w:rPr>
                  <w:noProof/>
                  <w:lang w:val="en-US"/>
                </w:rPr>
                <w:br/>
                <w:t xml:space="preserve">Available at: </w:t>
              </w:r>
              <w:r>
                <w:rPr>
                  <w:noProof/>
                  <w:u w:val="single"/>
                  <w:lang w:val="en-US"/>
                </w:rPr>
                <w:t>https://www.tesco-careers.com/explore-our-world/our-culture/</w:t>
              </w:r>
              <w:r>
                <w:rPr>
                  <w:noProof/>
                  <w:lang w:val="en-US"/>
                </w:rPr>
                <w:br/>
                <w:t>[Accessed 18 August 2019].</w:t>
              </w:r>
            </w:p>
            <w:p w:rsidR="00C07A3D" w:rsidRDefault="00C07A3D" w:rsidP="00C07A3D">
              <w:pPr>
                <w:pStyle w:val="Bibliography"/>
                <w:rPr>
                  <w:noProof/>
                  <w:lang w:val="en-US"/>
                </w:rPr>
              </w:pPr>
              <w:r>
                <w:rPr>
                  <w:noProof/>
                  <w:lang w:val="en-US"/>
                </w:rPr>
                <w:t xml:space="preserve">Tesco.com, 2019. </w:t>
              </w:r>
              <w:r>
                <w:rPr>
                  <w:i/>
                  <w:iCs/>
                  <w:noProof/>
                  <w:lang w:val="en-US"/>
                </w:rPr>
                <w:t xml:space="preserve">Core Purpose and Values. </w:t>
              </w:r>
              <w:r>
                <w:rPr>
                  <w:noProof/>
                  <w:lang w:val="en-US"/>
                </w:rPr>
                <w:t xml:space="preserve">[Online] </w:t>
              </w:r>
              <w:r>
                <w:rPr>
                  <w:noProof/>
                  <w:lang w:val="en-US"/>
                </w:rPr>
                <w:br/>
                <w:t xml:space="preserve">Available at: </w:t>
              </w:r>
              <w:r>
                <w:rPr>
                  <w:noProof/>
                  <w:u w:val="single"/>
                  <w:lang w:val="en-US"/>
                </w:rPr>
                <w:t>https://www.tescoplc.com/about/how-we-do-business/core-purpose-and-values/</w:t>
              </w:r>
              <w:r>
                <w:rPr>
                  <w:noProof/>
                  <w:lang w:val="en-US"/>
                </w:rPr>
                <w:br/>
                <w:t>[Accessed 16 August 2019].</w:t>
              </w:r>
            </w:p>
            <w:p w:rsidR="00C07A3D" w:rsidRDefault="00C07A3D" w:rsidP="00C07A3D">
              <w:pPr>
                <w:pStyle w:val="Bibliography"/>
                <w:rPr>
                  <w:noProof/>
                  <w:lang w:val="en-US"/>
                </w:rPr>
              </w:pPr>
              <w:r>
                <w:rPr>
                  <w:noProof/>
                  <w:lang w:val="en-US"/>
                </w:rPr>
                <w:t xml:space="preserve">Tesco, 2019. </w:t>
              </w:r>
              <w:r>
                <w:rPr>
                  <w:i/>
                  <w:iCs/>
                  <w:noProof/>
                  <w:lang w:val="en-US"/>
                </w:rPr>
                <w:t xml:space="preserve">From market stall to the UK's biggest supermarket. </w:t>
              </w:r>
              <w:r>
                <w:rPr>
                  <w:noProof/>
                  <w:lang w:val="en-US"/>
                </w:rPr>
                <w:t xml:space="preserve">[Online] </w:t>
              </w:r>
              <w:r>
                <w:rPr>
                  <w:noProof/>
                  <w:lang w:val="en-US"/>
                </w:rPr>
                <w:br/>
                <w:t xml:space="preserve">Available at: </w:t>
              </w:r>
              <w:r>
                <w:rPr>
                  <w:noProof/>
                  <w:u w:val="single"/>
                  <w:lang w:val="en-US"/>
                </w:rPr>
                <w:t>https://www.tescoplc.com/about/100-years-of-great-value-1/</w:t>
              </w:r>
              <w:r>
                <w:rPr>
                  <w:noProof/>
                  <w:lang w:val="en-US"/>
                </w:rPr>
                <w:br/>
                <w:t>[Accessed 15 August 2019].</w:t>
              </w:r>
            </w:p>
            <w:p w:rsidR="00CC1203" w:rsidRDefault="00337D7C" w:rsidP="00C07A3D">
              <w:r>
                <w:rPr>
                  <w:b/>
                  <w:bCs/>
                  <w:noProof/>
                </w:rPr>
                <w:fldChar w:fldCharType="end"/>
              </w:r>
              <w:r w:rsidR="00CC1203">
                <w:rPr>
                  <w:rStyle w:val="Emphasis"/>
                </w:rPr>
                <w:t>The Business Dictionary</w:t>
              </w:r>
              <w:r w:rsidR="00CC1203">
                <w:t>. Organizational culture</w:t>
              </w:r>
            </w:p>
            <w:p w:rsidR="00CC1203" w:rsidRPr="00CC1203" w:rsidRDefault="00CC1203" w:rsidP="00CC1203">
              <w:r>
                <w:t>Needle, David (2004). </w:t>
              </w:r>
              <w:r>
                <w:rPr>
                  <w:rStyle w:val="Emphasis"/>
                </w:rPr>
                <w:t>Business in Context: An Introduction to Business and Its Environment</w:t>
              </w:r>
              <w:r>
                <w:t>.</w:t>
              </w:r>
            </w:p>
            <w:p w:rsidR="003F619D" w:rsidRDefault="003F619D" w:rsidP="00CC1203">
              <w:proofErr w:type="spellStart"/>
              <w:r>
                <w:lastRenderedPageBreak/>
                <w:t>Schrodt</w:t>
              </w:r>
              <w:proofErr w:type="spellEnd"/>
              <w:r>
                <w:t>, P (2002). “The relationship between organizational identification and organizational culture: Employee perceptions of culture and identification in a retail sales organization”. </w:t>
              </w:r>
              <w:r>
                <w:rPr>
                  <w:rStyle w:val="Emphasis"/>
                </w:rPr>
                <w:t>Communication Studies</w:t>
              </w:r>
              <w:r>
                <w:t> 53: 189–202.</w:t>
              </w:r>
            </w:p>
            <w:p w:rsidR="009D1976" w:rsidRDefault="003F619D" w:rsidP="00CC1203">
              <w:r>
                <w:t>Schein, Edgar H. </w:t>
              </w:r>
              <w:r>
                <w:rPr>
                  <w:rStyle w:val="Emphasis"/>
                </w:rPr>
                <w:t>Organizational Culture and Leadership</w:t>
              </w:r>
              <w:r>
                <w:t>. San Francisco: Jossey-Bass, 2010. Print.</w:t>
              </w:r>
            </w:p>
            <w:p w:rsidR="009D1976" w:rsidRDefault="009D1976" w:rsidP="00CC1203">
              <w:r>
                <w:t xml:space="preserve">Boundless. “Types of Organizational Culture.” Boundless Management. Boundless, </w:t>
              </w:r>
              <w:r w:rsidR="00EE195A">
                <w:t>16 August 2019</w:t>
              </w:r>
              <w:r>
                <w:t>. Retrieved from boundless.com</w:t>
              </w:r>
            </w:p>
            <w:p w:rsidR="00DD787A" w:rsidRDefault="009D1976" w:rsidP="00CC1203">
              <w:r>
                <w:t xml:space="preserve">The Tipster. (2013). “4 Types of Organizational Culture.” </w:t>
              </w:r>
              <w:proofErr w:type="spellStart"/>
              <w:r>
                <w:t>ArtsFWD</w:t>
              </w:r>
              <w:proofErr w:type="spellEnd"/>
              <w:r>
                <w:t xml:space="preserve">. </w:t>
              </w:r>
              <w:bookmarkStart w:id="51" w:name="_Hlk18285695"/>
              <w:r w:rsidR="00EE195A">
                <w:t>16 August 2019</w:t>
              </w:r>
              <w:bookmarkEnd w:id="51"/>
              <w:r>
                <w:t xml:space="preserve">. Retrieved from </w:t>
              </w:r>
              <w:hyperlink r:id="rId9" w:history="1">
                <w:r w:rsidR="00DD787A" w:rsidRPr="00953C99">
                  <w:rPr>
                    <w:rStyle w:val="Hyperlink"/>
                  </w:rPr>
                  <w:t>http://artsfwd.org/4-types-org-culture/</w:t>
                </w:r>
              </w:hyperlink>
            </w:p>
            <w:p w:rsidR="00DD787A" w:rsidRPr="00DD787A" w:rsidRDefault="00DD787A" w:rsidP="00CC1203">
              <w:pPr>
                <w:rPr>
                  <w:sz w:val="24"/>
                  <w:szCs w:val="24"/>
                </w:rPr>
              </w:pPr>
              <w:r w:rsidRPr="00DD787A">
                <w:rPr>
                  <w:sz w:val="24"/>
                  <w:szCs w:val="24"/>
                </w:rPr>
                <w:t xml:space="preserve">Schein, E. H. (1993a). On dialogue, culture, and organizational learning. </w:t>
              </w:r>
              <w:proofErr w:type="spellStart"/>
              <w:r w:rsidRPr="00DD787A">
                <w:rPr>
                  <w:sz w:val="24"/>
                  <w:szCs w:val="24"/>
                </w:rPr>
                <w:t>Orga-nizational</w:t>
              </w:r>
              <w:proofErr w:type="spellEnd"/>
              <w:r w:rsidRPr="00DD787A">
                <w:rPr>
                  <w:sz w:val="24"/>
                  <w:szCs w:val="24"/>
                </w:rPr>
                <w:t xml:space="preserve"> </w:t>
              </w:r>
              <w:proofErr w:type="gramStart"/>
              <w:r w:rsidRPr="00DD787A">
                <w:rPr>
                  <w:sz w:val="24"/>
                  <w:szCs w:val="24"/>
                </w:rPr>
                <w:t>Dynamics,Autumn</w:t>
              </w:r>
              <w:proofErr w:type="gramEnd"/>
              <w:r w:rsidRPr="00DD787A">
                <w:rPr>
                  <w:sz w:val="24"/>
                  <w:szCs w:val="24"/>
                </w:rPr>
                <w:t>,22,40–51</w:t>
              </w:r>
            </w:p>
            <w:p w:rsidR="00337D7C" w:rsidRPr="00CC1203" w:rsidRDefault="00AB7DC0" w:rsidP="00CC1203"/>
          </w:sdtContent>
        </w:sdt>
      </w:sdtContent>
    </w:sdt>
    <w:p w:rsidR="00C12CBE" w:rsidRPr="006F52F4" w:rsidRDefault="00C12CBE" w:rsidP="006F52F4"/>
    <w:sectPr w:rsidR="00C12CBE" w:rsidRPr="006F5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E0D98"/>
    <w:multiLevelType w:val="multilevel"/>
    <w:tmpl w:val="60A04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C620B"/>
    <w:multiLevelType w:val="multilevel"/>
    <w:tmpl w:val="23A6F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1075B8"/>
    <w:multiLevelType w:val="hybridMultilevel"/>
    <w:tmpl w:val="B388E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9E2407"/>
    <w:multiLevelType w:val="hybridMultilevel"/>
    <w:tmpl w:val="B7665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03968"/>
    <w:multiLevelType w:val="hybridMultilevel"/>
    <w:tmpl w:val="2E607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380EDE"/>
    <w:multiLevelType w:val="multilevel"/>
    <w:tmpl w:val="FE42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7B231D"/>
    <w:multiLevelType w:val="multilevel"/>
    <w:tmpl w:val="98EC0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D30949"/>
    <w:multiLevelType w:val="hybridMultilevel"/>
    <w:tmpl w:val="DE585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5F0DBC"/>
    <w:multiLevelType w:val="multilevel"/>
    <w:tmpl w:val="2EF2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1642EF"/>
    <w:multiLevelType w:val="multilevel"/>
    <w:tmpl w:val="2C74D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390988"/>
    <w:multiLevelType w:val="hybridMultilevel"/>
    <w:tmpl w:val="AAE0C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340B79"/>
    <w:multiLevelType w:val="multilevel"/>
    <w:tmpl w:val="C7548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B034F9"/>
    <w:multiLevelType w:val="multilevel"/>
    <w:tmpl w:val="C568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0310CC"/>
    <w:multiLevelType w:val="multilevel"/>
    <w:tmpl w:val="11623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586AB6"/>
    <w:multiLevelType w:val="multilevel"/>
    <w:tmpl w:val="28B40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5C43B4"/>
    <w:multiLevelType w:val="hybridMultilevel"/>
    <w:tmpl w:val="29AAA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3207C1"/>
    <w:multiLevelType w:val="multilevel"/>
    <w:tmpl w:val="5AA83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7812B3"/>
    <w:multiLevelType w:val="hybridMultilevel"/>
    <w:tmpl w:val="374020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A052EF"/>
    <w:multiLevelType w:val="multilevel"/>
    <w:tmpl w:val="E9D4F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2"/>
  </w:num>
  <w:num w:numId="3">
    <w:abstractNumId w:val="16"/>
  </w:num>
  <w:num w:numId="4">
    <w:abstractNumId w:val="6"/>
  </w:num>
  <w:num w:numId="5">
    <w:abstractNumId w:val="14"/>
  </w:num>
  <w:num w:numId="6">
    <w:abstractNumId w:val="10"/>
  </w:num>
  <w:num w:numId="7">
    <w:abstractNumId w:val="17"/>
  </w:num>
  <w:num w:numId="8">
    <w:abstractNumId w:val="8"/>
  </w:num>
  <w:num w:numId="9">
    <w:abstractNumId w:val="5"/>
  </w:num>
  <w:num w:numId="10">
    <w:abstractNumId w:val="0"/>
  </w:num>
  <w:num w:numId="11">
    <w:abstractNumId w:val="1"/>
  </w:num>
  <w:num w:numId="12">
    <w:abstractNumId w:val="11"/>
  </w:num>
  <w:num w:numId="13">
    <w:abstractNumId w:val="15"/>
  </w:num>
  <w:num w:numId="14">
    <w:abstractNumId w:val="13"/>
  </w:num>
  <w:num w:numId="15">
    <w:abstractNumId w:val="4"/>
  </w:num>
  <w:num w:numId="16">
    <w:abstractNumId w:val="9"/>
  </w:num>
  <w:num w:numId="17">
    <w:abstractNumId w:val="7"/>
  </w:num>
  <w:num w:numId="18">
    <w:abstractNumId w:val="2"/>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CBE"/>
    <w:rsid w:val="00010A8B"/>
    <w:rsid w:val="00086095"/>
    <w:rsid w:val="000B6F04"/>
    <w:rsid w:val="000C17A7"/>
    <w:rsid w:val="000F29D2"/>
    <w:rsid w:val="00130B32"/>
    <w:rsid w:val="001661D6"/>
    <w:rsid w:val="0017094C"/>
    <w:rsid w:val="0021757A"/>
    <w:rsid w:val="0027461E"/>
    <w:rsid w:val="002C3676"/>
    <w:rsid w:val="002F16B5"/>
    <w:rsid w:val="0031457B"/>
    <w:rsid w:val="003352EB"/>
    <w:rsid w:val="00337D7C"/>
    <w:rsid w:val="00350DB3"/>
    <w:rsid w:val="00360146"/>
    <w:rsid w:val="00391C81"/>
    <w:rsid w:val="003A44CB"/>
    <w:rsid w:val="003C2E53"/>
    <w:rsid w:val="003D78E7"/>
    <w:rsid w:val="003D7BD1"/>
    <w:rsid w:val="003E4D6A"/>
    <w:rsid w:val="003F619D"/>
    <w:rsid w:val="003F680A"/>
    <w:rsid w:val="00402C92"/>
    <w:rsid w:val="00406979"/>
    <w:rsid w:val="004516ED"/>
    <w:rsid w:val="0045171E"/>
    <w:rsid w:val="00472EB3"/>
    <w:rsid w:val="004B58A7"/>
    <w:rsid w:val="004D6980"/>
    <w:rsid w:val="005829F4"/>
    <w:rsid w:val="005B58BC"/>
    <w:rsid w:val="00695BF8"/>
    <w:rsid w:val="006D33BD"/>
    <w:rsid w:val="006E3754"/>
    <w:rsid w:val="006E62B3"/>
    <w:rsid w:val="006F52F4"/>
    <w:rsid w:val="00700769"/>
    <w:rsid w:val="00707B2D"/>
    <w:rsid w:val="00733F48"/>
    <w:rsid w:val="00780883"/>
    <w:rsid w:val="00817561"/>
    <w:rsid w:val="00831D02"/>
    <w:rsid w:val="00837E85"/>
    <w:rsid w:val="008844FD"/>
    <w:rsid w:val="008A7006"/>
    <w:rsid w:val="008C28BC"/>
    <w:rsid w:val="008F2491"/>
    <w:rsid w:val="00923456"/>
    <w:rsid w:val="0095656E"/>
    <w:rsid w:val="009648FB"/>
    <w:rsid w:val="009D1976"/>
    <w:rsid w:val="009D793D"/>
    <w:rsid w:val="00A02425"/>
    <w:rsid w:val="00A6715C"/>
    <w:rsid w:val="00A900F9"/>
    <w:rsid w:val="00AA1A39"/>
    <w:rsid w:val="00AA6DFB"/>
    <w:rsid w:val="00AB0776"/>
    <w:rsid w:val="00AB7DC0"/>
    <w:rsid w:val="00AE0644"/>
    <w:rsid w:val="00AE4A69"/>
    <w:rsid w:val="00B02A84"/>
    <w:rsid w:val="00B10CDF"/>
    <w:rsid w:val="00B37427"/>
    <w:rsid w:val="00B7356C"/>
    <w:rsid w:val="00BD1D28"/>
    <w:rsid w:val="00C06AA2"/>
    <w:rsid w:val="00C07A3D"/>
    <w:rsid w:val="00C12CBE"/>
    <w:rsid w:val="00C14E0D"/>
    <w:rsid w:val="00C47DE9"/>
    <w:rsid w:val="00C63DD9"/>
    <w:rsid w:val="00CC1203"/>
    <w:rsid w:val="00CC5D64"/>
    <w:rsid w:val="00CD7FA3"/>
    <w:rsid w:val="00D848D2"/>
    <w:rsid w:val="00DD787A"/>
    <w:rsid w:val="00DE4D9D"/>
    <w:rsid w:val="00EB0A54"/>
    <w:rsid w:val="00EB1C78"/>
    <w:rsid w:val="00EE195A"/>
    <w:rsid w:val="00F235D7"/>
    <w:rsid w:val="00F34DC2"/>
    <w:rsid w:val="00F36B48"/>
    <w:rsid w:val="00F43E30"/>
    <w:rsid w:val="00F603A7"/>
    <w:rsid w:val="00FA5A84"/>
    <w:rsid w:val="00FB0285"/>
    <w:rsid w:val="00FD4F1E"/>
    <w:rsid w:val="00FD548D"/>
    <w:rsid w:val="00FE7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45BF1"/>
  <w15:chartTrackingRefBased/>
  <w15:docId w15:val="{952A005B-07C5-4D3A-9AA7-AEE6D2C7C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D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837E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07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17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37D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7D7C"/>
  </w:style>
  <w:style w:type="paragraph" w:styleId="TOCHeading">
    <w:name w:val="TOC Heading"/>
    <w:basedOn w:val="Heading1"/>
    <w:next w:val="Normal"/>
    <w:uiPriority w:val="39"/>
    <w:unhideWhenUsed/>
    <w:qFormat/>
    <w:rsid w:val="00837E85"/>
    <w:pPr>
      <w:outlineLvl w:val="9"/>
    </w:pPr>
  </w:style>
  <w:style w:type="paragraph" w:styleId="TOC1">
    <w:name w:val="toc 1"/>
    <w:basedOn w:val="Normal"/>
    <w:next w:val="Normal"/>
    <w:autoRedefine/>
    <w:uiPriority w:val="39"/>
    <w:unhideWhenUsed/>
    <w:rsid w:val="00837E85"/>
    <w:pPr>
      <w:spacing w:after="100"/>
    </w:pPr>
  </w:style>
  <w:style w:type="character" w:styleId="Hyperlink">
    <w:name w:val="Hyperlink"/>
    <w:basedOn w:val="DefaultParagraphFont"/>
    <w:uiPriority w:val="99"/>
    <w:unhideWhenUsed/>
    <w:rsid w:val="00837E85"/>
    <w:rPr>
      <w:color w:val="0563C1" w:themeColor="hyperlink"/>
      <w:u w:val="single"/>
    </w:rPr>
  </w:style>
  <w:style w:type="character" w:customStyle="1" w:styleId="Heading2Char">
    <w:name w:val="Heading 2 Char"/>
    <w:basedOn w:val="DefaultParagraphFont"/>
    <w:link w:val="Heading2"/>
    <w:uiPriority w:val="9"/>
    <w:rsid w:val="00837E8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37E85"/>
    <w:pPr>
      <w:spacing w:after="100"/>
      <w:ind w:left="220"/>
    </w:pPr>
  </w:style>
  <w:style w:type="character" w:customStyle="1" w:styleId="t2">
    <w:name w:val="t2"/>
    <w:basedOn w:val="DefaultParagraphFont"/>
    <w:rsid w:val="00837E85"/>
  </w:style>
  <w:style w:type="character" w:styleId="Emphasis">
    <w:name w:val="Emphasis"/>
    <w:basedOn w:val="DefaultParagraphFont"/>
    <w:uiPriority w:val="20"/>
    <w:qFormat/>
    <w:rsid w:val="00CC1203"/>
    <w:rPr>
      <w:i/>
      <w:iCs/>
    </w:rPr>
  </w:style>
  <w:style w:type="character" w:customStyle="1" w:styleId="Heading3Char">
    <w:name w:val="Heading 3 Char"/>
    <w:basedOn w:val="DefaultParagraphFont"/>
    <w:link w:val="Heading3"/>
    <w:uiPriority w:val="9"/>
    <w:rsid w:val="00AB077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9D1976"/>
    <w:rPr>
      <w:b/>
      <w:bCs/>
    </w:rPr>
  </w:style>
  <w:style w:type="paragraph" w:styleId="TOC3">
    <w:name w:val="toc 3"/>
    <w:basedOn w:val="Normal"/>
    <w:next w:val="Normal"/>
    <w:autoRedefine/>
    <w:uiPriority w:val="39"/>
    <w:unhideWhenUsed/>
    <w:rsid w:val="00A900F9"/>
    <w:pPr>
      <w:spacing w:after="100"/>
      <w:ind w:left="440"/>
    </w:pPr>
  </w:style>
  <w:style w:type="paragraph" w:styleId="BalloonText">
    <w:name w:val="Balloon Text"/>
    <w:basedOn w:val="Normal"/>
    <w:link w:val="BalloonTextChar"/>
    <w:uiPriority w:val="99"/>
    <w:semiHidden/>
    <w:unhideWhenUsed/>
    <w:rsid w:val="00FD54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548D"/>
    <w:rPr>
      <w:rFonts w:ascii="Segoe UI" w:hAnsi="Segoe UI" w:cs="Segoe UI"/>
      <w:sz w:val="18"/>
      <w:szCs w:val="18"/>
    </w:rPr>
  </w:style>
  <w:style w:type="paragraph" w:styleId="ListParagraph">
    <w:name w:val="List Paragraph"/>
    <w:basedOn w:val="Normal"/>
    <w:uiPriority w:val="34"/>
    <w:qFormat/>
    <w:rsid w:val="00B37427"/>
    <w:pPr>
      <w:ind w:left="720"/>
      <w:contextualSpacing/>
    </w:pPr>
  </w:style>
  <w:style w:type="character" w:styleId="UnresolvedMention">
    <w:name w:val="Unresolved Mention"/>
    <w:basedOn w:val="DefaultParagraphFont"/>
    <w:uiPriority w:val="99"/>
    <w:semiHidden/>
    <w:unhideWhenUsed/>
    <w:rsid w:val="00DD787A"/>
    <w:rPr>
      <w:color w:val="605E5C"/>
      <w:shd w:val="clear" w:color="auto" w:fill="E1DFDD"/>
    </w:rPr>
  </w:style>
  <w:style w:type="character" w:customStyle="1" w:styleId="blast">
    <w:name w:val="blast"/>
    <w:basedOn w:val="DefaultParagraphFont"/>
    <w:rsid w:val="00FD4F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5383">
      <w:bodyDiv w:val="1"/>
      <w:marLeft w:val="0"/>
      <w:marRight w:val="0"/>
      <w:marTop w:val="0"/>
      <w:marBottom w:val="0"/>
      <w:divBdr>
        <w:top w:val="none" w:sz="0" w:space="0" w:color="auto"/>
        <w:left w:val="none" w:sz="0" w:space="0" w:color="auto"/>
        <w:bottom w:val="none" w:sz="0" w:space="0" w:color="auto"/>
        <w:right w:val="none" w:sz="0" w:space="0" w:color="auto"/>
      </w:divBdr>
    </w:div>
    <w:div w:id="38363554">
      <w:bodyDiv w:val="1"/>
      <w:marLeft w:val="0"/>
      <w:marRight w:val="0"/>
      <w:marTop w:val="0"/>
      <w:marBottom w:val="0"/>
      <w:divBdr>
        <w:top w:val="none" w:sz="0" w:space="0" w:color="auto"/>
        <w:left w:val="none" w:sz="0" w:space="0" w:color="auto"/>
        <w:bottom w:val="none" w:sz="0" w:space="0" w:color="auto"/>
        <w:right w:val="none" w:sz="0" w:space="0" w:color="auto"/>
      </w:divBdr>
    </w:div>
    <w:div w:id="40372440">
      <w:bodyDiv w:val="1"/>
      <w:marLeft w:val="0"/>
      <w:marRight w:val="0"/>
      <w:marTop w:val="0"/>
      <w:marBottom w:val="0"/>
      <w:divBdr>
        <w:top w:val="none" w:sz="0" w:space="0" w:color="auto"/>
        <w:left w:val="none" w:sz="0" w:space="0" w:color="auto"/>
        <w:bottom w:val="none" w:sz="0" w:space="0" w:color="auto"/>
        <w:right w:val="none" w:sz="0" w:space="0" w:color="auto"/>
      </w:divBdr>
    </w:div>
    <w:div w:id="45955282">
      <w:bodyDiv w:val="1"/>
      <w:marLeft w:val="0"/>
      <w:marRight w:val="0"/>
      <w:marTop w:val="0"/>
      <w:marBottom w:val="0"/>
      <w:divBdr>
        <w:top w:val="none" w:sz="0" w:space="0" w:color="auto"/>
        <w:left w:val="none" w:sz="0" w:space="0" w:color="auto"/>
        <w:bottom w:val="none" w:sz="0" w:space="0" w:color="auto"/>
        <w:right w:val="none" w:sz="0" w:space="0" w:color="auto"/>
      </w:divBdr>
    </w:div>
    <w:div w:id="56756324">
      <w:bodyDiv w:val="1"/>
      <w:marLeft w:val="0"/>
      <w:marRight w:val="0"/>
      <w:marTop w:val="0"/>
      <w:marBottom w:val="0"/>
      <w:divBdr>
        <w:top w:val="none" w:sz="0" w:space="0" w:color="auto"/>
        <w:left w:val="none" w:sz="0" w:space="0" w:color="auto"/>
        <w:bottom w:val="none" w:sz="0" w:space="0" w:color="auto"/>
        <w:right w:val="none" w:sz="0" w:space="0" w:color="auto"/>
      </w:divBdr>
    </w:div>
    <w:div w:id="58067024">
      <w:bodyDiv w:val="1"/>
      <w:marLeft w:val="0"/>
      <w:marRight w:val="0"/>
      <w:marTop w:val="0"/>
      <w:marBottom w:val="0"/>
      <w:divBdr>
        <w:top w:val="none" w:sz="0" w:space="0" w:color="auto"/>
        <w:left w:val="none" w:sz="0" w:space="0" w:color="auto"/>
        <w:bottom w:val="none" w:sz="0" w:space="0" w:color="auto"/>
        <w:right w:val="none" w:sz="0" w:space="0" w:color="auto"/>
      </w:divBdr>
    </w:div>
    <w:div w:id="64181056">
      <w:bodyDiv w:val="1"/>
      <w:marLeft w:val="0"/>
      <w:marRight w:val="0"/>
      <w:marTop w:val="0"/>
      <w:marBottom w:val="0"/>
      <w:divBdr>
        <w:top w:val="none" w:sz="0" w:space="0" w:color="auto"/>
        <w:left w:val="none" w:sz="0" w:space="0" w:color="auto"/>
        <w:bottom w:val="none" w:sz="0" w:space="0" w:color="auto"/>
        <w:right w:val="none" w:sz="0" w:space="0" w:color="auto"/>
      </w:divBdr>
    </w:div>
    <w:div w:id="65690239">
      <w:bodyDiv w:val="1"/>
      <w:marLeft w:val="0"/>
      <w:marRight w:val="0"/>
      <w:marTop w:val="0"/>
      <w:marBottom w:val="0"/>
      <w:divBdr>
        <w:top w:val="none" w:sz="0" w:space="0" w:color="auto"/>
        <w:left w:val="none" w:sz="0" w:space="0" w:color="auto"/>
        <w:bottom w:val="none" w:sz="0" w:space="0" w:color="auto"/>
        <w:right w:val="none" w:sz="0" w:space="0" w:color="auto"/>
      </w:divBdr>
    </w:div>
    <w:div w:id="72096263">
      <w:bodyDiv w:val="1"/>
      <w:marLeft w:val="0"/>
      <w:marRight w:val="0"/>
      <w:marTop w:val="0"/>
      <w:marBottom w:val="0"/>
      <w:divBdr>
        <w:top w:val="none" w:sz="0" w:space="0" w:color="auto"/>
        <w:left w:val="none" w:sz="0" w:space="0" w:color="auto"/>
        <w:bottom w:val="none" w:sz="0" w:space="0" w:color="auto"/>
        <w:right w:val="none" w:sz="0" w:space="0" w:color="auto"/>
      </w:divBdr>
    </w:div>
    <w:div w:id="86050204">
      <w:bodyDiv w:val="1"/>
      <w:marLeft w:val="0"/>
      <w:marRight w:val="0"/>
      <w:marTop w:val="0"/>
      <w:marBottom w:val="0"/>
      <w:divBdr>
        <w:top w:val="none" w:sz="0" w:space="0" w:color="auto"/>
        <w:left w:val="none" w:sz="0" w:space="0" w:color="auto"/>
        <w:bottom w:val="none" w:sz="0" w:space="0" w:color="auto"/>
        <w:right w:val="none" w:sz="0" w:space="0" w:color="auto"/>
      </w:divBdr>
    </w:div>
    <w:div w:id="86776538">
      <w:bodyDiv w:val="1"/>
      <w:marLeft w:val="0"/>
      <w:marRight w:val="0"/>
      <w:marTop w:val="0"/>
      <w:marBottom w:val="0"/>
      <w:divBdr>
        <w:top w:val="none" w:sz="0" w:space="0" w:color="auto"/>
        <w:left w:val="none" w:sz="0" w:space="0" w:color="auto"/>
        <w:bottom w:val="none" w:sz="0" w:space="0" w:color="auto"/>
        <w:right w:val="none" w:sz="0" w:space="0" w:color="auto"/>
      </w:divBdr>
    </w:div>
    <w:div w:id="86967203">
      <w:bodyDiv w:val="1"/>
      <w:marLeft w:val="0"/>
      <w:marRight w:val="0"/>
      <w:marTop w:val="0"/>
      <w:marBottom w:val="0"/>
      <w:divBdr>
        <w:top w:val="none" w:sz="0" w:space="0" w:color="auto"/>
        <w:left w:val="none" w:sz="0" w:space="0" w:color="auto"/>
        <w:bottom w:val="none" w:sz="0" w:space="0" w:color="auto"/>
        <w:right w:val="none" w:sz="0" w:space="0" w:color="auto"/>
      </w:divBdr>
    </w:div>
    <w:div w:id="87195418">
      <w:bodyDiv w:val="1"/>
      <w:marLeft w:val="0"/>
      <w:marRight w:val="0"/>
      <w:marTop w:val="0"/>
      <w:marBottom w:val="0"/>
      <w:divBdr>
        <w:top w:val="none" w:sz="0" w:space="0" w:color="auto"/>
        <w:left w:val="none" w:sz="0" w:space="0" w:color="auto"/>
        <w:bottom w:val="none" w:sz="0" w:space="0" w:color="auto"/>
        <w:right w:val="none" w:sz="0" w:space="0" w:color="auto"/>
      </w:divBdr>
    </w:div>
    <w:div w:id="90905146">
      <w:bodyDiv w:val="1"/>
      <w:marLeft w:val="0"/>
      <w:marRight w:val="0"/>
      <w:marTop w:val="0"/>
      <w:marBottom w:val="0"/>
      <w:divBdr>
        <w:top w:val="none" w:sz="0" w:space="0" w:color="auto"/>
        <w:left w:val="none" w:sz="0" w:space="0" w:color="auto"/>
        <w:bottom w:val="none" w:sz="0" w:space="0" w:color="auto"/>
        <w:right w:val="none" w:sz="0" w:space="0" w:color="auto"/>
      </w:divBdr>
    </w:div>
    <w:div w:id="102581279">
      <w:bodyDiv w:val="1"/>
      <w:marLeft w:val="0"/>
      <w:marRight w:val="0"/>
      <w:marTop w:val="0"/>
      <w:marBottom w:val="0"/>
      <w:divBdr>
        <w:top w:val="none" w:sz="0" w:space="0" w:color="auto"/>
        <w:left w:val="none" w:sz="0" w:space="0" w:color="auto"/>
        <w:bottom w:val="none" w:sz="0" w:space="0" w:color="auto"/>
        <w:right w:val="none" w:sz="0" w:space="0" w:color="auto"/>
      </w:divBdr>
    </w:div>
    <w:div w:id="105469911">
      <w:bodyDiv w:val="1"/>
      <w:marLeft w:val="0"/>
      <w:marRight w:val="0"/>
      <w:marTop w:val="0"/>
      <w:marBottom w:val="0"/>
      <w:divBdr>
        <w:top w:val="none" w:sz="0" w:space="0" w:color="auto"/>
        <w:left w:val="none" w:sz="0" w:space="0" w:color="auto"/>
        <w:bottom w:val="none" w:sz="0" w:space="0" w:color="auto"/>
        <w:right w:val="none" w:sz="0" w:space="0" w:color="auto"/>
      </w:divBdr>
    </w:div>
    <w:div w:id="115493294">
      <w:bodyDiv w:val="1"/>
      <w:marLeft w:val="0"/>
      <w:marRight w:val="0"/>
      <w:marTop w:val="0"/>
      <w:marBottom w:val="0"/>
      <w:divBdr>
        <w:top w:val="none" w:sz="0" w:space="0" w:color="auto"/>
        <w:left w:val="none" w:sz="0" w:space="0" w:color="auto"/>
        <w:bottom w:val="none" w:sz="0" w:space="0" w:color="auto"/>
        <w:right w:val="none" w:sz="0" w:space="0" w:color="auto"/>
      </w:divBdr>
    </w:div>
    <w:div w:id="134102591">
      <w:bodyDiv w:val="1"/>
      <w:marLeft w:val="0"/>
      <w:marRight w:val="0"/>
      <w:marTop w:val="0"/>
      <w:marBottom w:val="0"/>
      <w:divBdr>
        <w:top w:val="none" w:sz="0" w:space="0" w:color="auto"/>
        <w:left w:val="none" w:sz="0" w:space="0" w:color="auto"/>
        <w:bottom w:val="none" w:sz="0" w:space="0" w:color="auto"/>
        <w:right w:val="none" w:sz="0" w:space="0" w:color="auto"/>
      </w:divBdr>
    </w:div>
    <w:div w:id="138494807">
      <w:bodyDiv w:val="1"/>
      <w:marLeft w:val="0"/>
      <w:marRight w:val="0"/>
      <w:marTop w:val="0"/>
      <w:marBottom w:val="0"/>
      <w:divBdr>
        <w:top w:val="none" w:sz="0" w:space="0" w:color="auto"/>
        <w:left w:val="none" w:sz="0" w:space="0" w:color="auto"/>
        <w:bottom w:val="none" w:sz="0" w:space="0" w:color="auto"/>
        <w:right w:val="none" w:sz="0" w:space="0" w:color="auto"/>
      </w:divBdr>
    </w:div>
    <w:div w:id="138962474">
      <w:bodyDiv w:val="1"/>
      <w:marLeft w:val="0"/>
      <w:marRight w:val="0"/>
      <w:marTop w:val="0"/>
      <w:marBottom w:val="0"/>
      <w:divBdr>
        <w:top w:val="none" w:sz="0" w:space="0" w:color="auto"/>
        <w:left w:val="none" w:sz="0" w:space="0" w:color="auto"/>
        <w:bottom w:val="none" w:sz="0" w:space="0" w:color="auto"/>
        <w:right w:val="none" w:sz="0" w:space="0" w:color="auto"/>
      </w:divBdr>
    </w:div>
    <w:div w:id="155386890">
      <w:bodyDiv w:val="1"/>
      <w:marLeft w:val="0"/>
      <w:marRight w:val="0"/>
      <w:marTop w:val="0"/>
      <w:marBottom w:val="0"/>
      <w:divBdr>
        <w:top w:val="none" w:sz="0" w:space="0" w:color="auto"/>
        <w:left w:val="none" w:sz="0" w:space="0" w:color="auto"/>
        <w:bottom w:val="none" w:sz="0" w:space="0" w:color="auto"/>
        <w:right w:val="none" w:sz="0" w:space="0" w:color="auto"/>
      </w:divBdr>
    </w:div>
    <w:div w:id="156770555">
      <w:bodyDiv w:val="1"/>
      <w:marLeft w:val="0"/>
      <w:marRight w:val="0"/>
      <w:marTop w:val="0"/>
      <w:marBottom w:val="0"/>
      <w:divBdr>
        <w:top w:val="none" w:sz="0" w:space="0" w:color="auto"/>
        <w:left w:val="none" w:sz="0" w:space="0" w:color="auto"/>
        <w:bottom w:val="none" w:sz="0" w:space="0" w:color="auto"/>
        <w:right w:val="none" w:sz="0" w:space="0" w:color="auto"/>
      </w:divBdr>
      <w:divsChild>
        <w:div w:id="720401366">
          <w:marLeft w:val="0"/>
          <w:marRight w:val="0"/>
          <w:marTop w:val="0"/>
          <w:marBottom w:val="0"/>
          <w:divBdr>
            <w:top w:val="none" w:sz="0" w:space="0" w:color="auto"/>
            <w:left w:val="none" w:sz="0" w:space="0" w:color="auto"/>
            <w:bottom w:val="none" w:sz="0" w:space="0" w:color="auto"/>
            <w:right w:val="none" w:sz="0" w:space="0" w:color="auto"/>
          </w:divBdr>
        </w:div>
      </w:divsChild>
    </w:div>
    <w:div w:id="157618528">
      <w:bodyDiv w:val="1"/>
      <w:marLeft w:val="0"/>
      <w:marRight w:val="0"/>
      <w:marTop w:val="0"/>
      <w:marBottom w:val="0"/>
      <w:divBdr>
        <w:top w:val="none" w:sz="0" w:space="0" w:color="auto"/>
        <w:left w:val="none" w:sz="0" w:space="0" w:color="auto"/>
        <w:bottom w:val="none" w:sz="0" w:space="0" w:color="auto"/>
        <w:right w:val="none" w:sz="0" w:space="0" w:color="auto"/>
      </w:divBdr>
    </w:div>
    <w:div w:id="165051855">
      <w:bodyDiv w:val="1"/>
      <w:marLeft w:val="0"/>
      <w:marRight w:val="0"/>
      <w:marTop w:val="0"/>
      <w:marBottom w:val="0"/>
      <w:divBdr>
        <w:top w:val="none" w:sz="0" w:space="0" w:color="auto"/>
        <w:left w:val="none" w:sz="0" w:space="0" w:color="auto"/>
        <w:bottom w:val="none" w:sz="0" w:space="0" w:color="auto"/>
        <w:right w:val="none" w:sz="0" w:space="0" w:color="auto"/>
      </w:divBdr>
    </w:div>
    <w:div w:id="167450656">
      <w:bodyDiv w:val="1"/>
      <w:marLeft w:val="0"/>
      <w:marRight w:val="0"/>
      <w:marTop w:val="0"/>
      <w:marBottom w:val="0"/>
      <w:divBdr>
        <w:top w:val="none" w:sz="0" w:space="0" w:color="auto"/>
        <w:left w:val="none" w:sz="0" w:space="0" w:color="auto"/>
        <w:bottom w:val="none" w:sz="0" w:space="0" w:color="auto"/>
        <w:right w:val="none" w:sz="0" w:space="0" w:color="auto"/>
      </w:divBdr>
    </w:div>
    <w:div w:id="181866530">
      <w:bodyDiv w:val="1"/>
      <w:marLeft w:val="0"/>
      <w:marRight w:val="0"/>
      <w:marTop w:val="0"/>
      <w:marBottom w:val="0"/>
      <w:divBdr>
        <w:top w:val="none" w:sz="0" w:space="0" w:color="auto"/>
        <w:left w:val="none" w:sz="0" w:space="0" w:color="auto"/>
        <w:bottom w:val="none" w:sz="0" w:space="0" w:color="auto"/>
        <w:right w:val="none" w:sz="0" w:space="0" w:color="auto"/>
      </w:divBdr>
    </w:div>
    <w:div w:id="191503767">
      <w:bodyDiv w:val="1"/>
      <w:marLeft w:val="0"/>
      <w:marRight w:val="0"/>
      <w:marTop w:val="0"/>
      <w:marBottom w:val="0"/>
      <w:divBdr>
        <w:top w:val="none" w:sz="0" w:space="0" w:color="auto"/>
        <w:left w:val="none" w:sz="0" w:space="0" w:color="auto"/>
        <w:bottom w:val="none" w:sz="0" w:space="0" w:color="auto"/>
        <w:right w:val="none" w:sz="0" w:space="0" w:color="auto"/>
      </w:divBdr>
    </w:div>
    <w:div w:id="197670207">
      <w:bodyDiv w:val="1"/>
      <w:marLeft w:val="0"/>
      <w:marRight w:val="0"/>
      <w:marTop w:val="0"/>
      <w:marBottom w:val="0"/>
      <w:divBdr>
        <w:top w:val="none" w:sz="0" w:space="0" w:color="auto"/>
        <w:left w:val="none" w:sz="0" w:space="0" w:color="auto"/>
        <w:bottom w:val="none" w:sz="0" w:space="0" w:color="auto"/>
        <w:right w:val="none" w:sz="0" w:space="0" w:color="auto"/>
      </w:divBdr>
    </w:div>
    <w:div w:id="232665843">
      <w:bodyDiv w:val="1"/>
      <w:marLeft w:val="0"/>
      <w:marRight w:val="0"/>
      <w:marTop w:val="0"/>
      <w:marBottom w:val="0"/>
      <w:divBdr>
        <w:top w:val="none" w:sz="0" w:space="0" w:color="auto"/>
        <w:left w:val="none" w:sz="0" w:space="0" w:color="auto"/>
        <w:bottom w:val="none" w:sz="0" w:space="0" w:color="auto"/>
        <w:right w:val="none" w:sz="0" w:space="0" w:color="auto"/>
      </w:divBdr>
    </w:div>
    <w:div w:id="234825169">
      <w:bodyDiv w:val="1"/>
      <w:marLeft w:val="0"/>
      <w:marRight w:val="0"/>
      <w:marTop w:val="0"/>
      <w:marBottom w:val="0"/>
      <w:divBdr>
        <w:top w:val="none" w:sz="0" w:space="0" w:color="auto"/>
        <w:left w:val="none" w:sz="0" w:space="0" w:color="auto"/>
        <w:bottom w:val="none" w:sz="0" w:space="0" w:color="auto"/>
        <w:right w:val="none" w:sz="0" w:space="0" w:color="auto"/>
      </w:divBdr>
    </w:div>
    <w:div w:id="290602309">
      <w:bodyDiv w:val="1"/>
      <w:marLeft w:val="0"/>
      <w:marRight w:val="0"/>
      <w:marTop w:val="0"/>
      <w:marBottom w:val="0"/>
      <w:divBdr>
        <w:top w:val="none" w:sz="0" w:space="0" w:color="auto"/>
        <w:left w:val="none" w:sz="0" w:space="0" w:color="auto"/>
        <w:bottom w:val="none" w:sz="0" w:space="0" w:color="auto"/>
        <w:right w:val="none" w:sz="0" w:space="0" w:color="auto"/>
      </w:divBdr>
    </w:div>
    <w:div w:id="307906768">
      <w:bodyDiv w:val="1"/>
      <w:marLeft w:val="0"/>
      <w:marRight w:val="0"/>
      <w:marTop w:val="0"/>
      <w:marBottom w:val="0"/>
      <w:divBdr>
        <w:top w:val="none" w:sz="0" w:space="0" w:color="auto"/>
        <w:left w:val="none" w:sz="0" w:space="0" w:color="auto"/>
        <w:bottom w:val="none" w:sz="0" w:space="0" w:color="auto"/>
        <w:right w:val="none" w:sz="0" w:space="0" w:color="auto"/>
      </w:divBdr>
    </w:div>
    <w:div w:id="317809846">
      <w:bodyDiv w:val="1"/>
      <w:marLeft w:val="0"/>
      <w:marRight w:val="0"/>
      <w:marTop w:val="0"/>
      <w:marBottom w:val="0"/>
      <w:divBdr>
        <w:top w:val="none" w:sz="0" w:space="0" w:color="auto"/>
        <w:left w:val="none" w:sz="0" w:space="0" w:color="auto"/>
        <w:bottom w:val="none" w:sz="0" w:space="0" w:color="auto"/>
        <w:right w:val="none" w:sz="0" w:space="0" w:color="auto"/>
      </w:divBdr>
    </w:div>
    <w:div w:id="324087760">
      <w:bodyDiv w:val="1"/>
      <w:marLeft w:val="0"/>
      <w:marRight w:val="0"/>
      <w:marTop w:val="0"/>
      <w:marBottom w:val="0"/>
      <w:divBdr>
        <w:top w:val="none" w:sz="0" w:space="0" w:color="auto"/>
        <w:left w:val="none" w:sz="0" w:space="0" w:color="auto"/>
        <w:bottom w:val="none" w:sz="0" w:space="0" w:color="auto"/>
        <w:right w:val="none" w:sz="0" w:space="0" w:color="auto"/>
      </w:divBdr>
    </w:div>
    <w:div w:id="331495069">
      <w:bodyDiv w:val="1"/>
      <w:marLeft w:val="0"/>
      <w:marRight w:val="0"/>
      <w:marTop w:val="0"/>
      <w:marBottom w:val="0"/>
      <w:divBdr>
        <w:top w:val="none" w:sz="0" w:space="0" w:color="auto"/>
        <w:left w:val="none" w:sz="0" w:space="0" w:color="auto"/>
        <w:bottom w:val="none" w:sz="0" w:space="0" w:color="auto"/>
        <w:right w:val="none" w:sz="0" w:space="0" w:color="auto"/>
      </w:divBdr>
    </w:div>
    <w:div w:id="332955193">
      <w:bodyDiv w:val="1"/>
      <w:marLeft w:val="0"/>
      <w:marRight w:val="0"/>
      <w:marTop w:val="0"/>
      <w:marBottom w:val="0"/>
      <w:divBdr>
        <w:top w:val="none" w:sz="0" w:space="0" w:color="auto"/>
        <w:left w:val="none" w:sz="0" w:space="0" w:color="auto"/>
        <w:bottom w:val="none" w:sz="0" w:space="0" w:color="auto"/>
        <w:right w:val="none" w:sz="0" w:space="0" w:color="auto"/>
      </w:divBdr>
    </w:div>
    <w:div w:id="335958915">
      <w:bodyDiv w:val="1"/>
      <w:marLeft w:val="0"/>
      <w:marRight w:val="0"/>
      <w:marTop w:val="0"/>
      <w:marBottom w:val="0"/>
      <w:divBdr>
        <w:top w:val="none" w:sz="0" w:space="0" w:color="auto"/>
        <w:left w:val="none" w:sz="0" w:space="0" w:color="auto"/>
        <w:bottom w:val="none" w:sz="0" w:space="0" w:color="auto"/>
        <w:right w:val="none" w:sz="0" w:space="0" w:color="auto"/>
      </w:divBdr>
    </w:div>
    <w:div w:id="347371885">
      <w:bodyDiv w:val="1"/>
      <w:marLeft w:val="0"/>
      <w:marRight w:val="0"/>
      <w:marTop w:val="0"/>
      <w:marBottom w:val="0"/>
      <w:divBdr>
        <w:top w:val="none" w:sz="0" w:space="0" w:color="auto"/>
        <w:left w:val="none" w:sz="0" w:space="0" w:color="auto"/>
        <w:bottom w:val="none" w:sz="0" w:space="0" w:color="auto"/>
        <w:right w:val="none" w:sz="0" w:space="0" w:color="auto"/>
      </w:divBdr>
    </w:div>
    <w:div w:id="354237292">
      <w:bodyDiv w:val="1"/>
      <w:marLeft w:val="0"/>
      <w:marRight w:val="0"/>
      <w:marTop w:val="0"/>
      <w:marBottom w:val="0"/>
      <w:divBdr>
        <w:top w:val="none" w:sz="0" w:space="0" w:color="auto"/>
        <w:left w:val="none" w:sz="0" w:space="0" w:color="auto"/>
        <w:bottom w:val="none" w:sz="0" w:space="0" w:color="auto"/>
        <w:right w:val="none" w:sz="0" w:space="0" w:color="auto"/>
      </w:divBdr>
    </w:div>
    <w:div w:id="356856156">
      <w:bodyDiv w:val="1"/>
      <w:marLeft w:val="0"/>
      <w:marRight w:val="0"/>
      <w:marTop w:val="0"/>
      <w:marBottom w:val="0"/>
      <w:divBdr>
        <w:top w:val="none" w:sz="0" w:space="0" w:color="auto"/>
        <w:left w:val="none" w:sz="0" w:space="0" w:color="auto"/>
        <w:bottom w:val="none" w:sz="0" w:space="0" w:color="auto"/>
        <w:right w:val="none" w:sz="0" w:space="0" w:color="auto"/>
      </w:divBdr>
    </w:div>
    <w:div w:id="362751344">
      <w:bodyDiv w:val="1"/>
      <w:marLeft w:val="0"/>
      <w:marRight w:val="0"/>
      <w:marTop w:val="0"/>
      <w:marBottom w:val="0"/>
      <w:divBdr>
        <w:top w:val="none" w:sz="0" w:space="0" w:color="auto"/>
        <w:left w:val="none" w:sz="0" w:space="0" w:color="auto"/>
        <w:bottom w:val="none" w:sz="0" w:space="0" w:color="auto"/>
        <w:right w:val="none" w:sz="0" w:space="0" w:color="auto"/>
      </w:divBdr>
    </w:div>
    <w:div w:id="372967835">
      <w:bodyDiv w:val="1"/>
      <w:marLeft w:val="0"/>
      <w:marRight w:val="0"/>
      <w:marTop w:val="0"/>
      <w:marBottom w:val="0"/>
      <w:divBdr>
        <w:top w:val="none" w:sz="0" w:space="0" w:color="auto"/>
        <w:left w:val="none" w:sz="0" w:space="0" w:color="auto"/>
        <w:bottom w:val="none" w:sz="0" w:space="0" w:color="auto"/>
        <w:right w:val="none" w:sz="0" w:space="0" w:color="auto"/>
      </w:divBdr>
    </w:div>
    <w:div w:id="390886224">
      <w:bodyDiv w:val="1"/>
      <w:marLeft w:val="0"/>
      <w:marRight w:val="0"/>
      <w:marTop w:val="0"/>
      <w:marBottom w:val="0"/>
      <w:divBdr>
        <w:top w:val="none" w:sz="0" w:space="0" w:color="auto"/>
        <w:left w:val="none" w:sz="0" w:space="0" w:color="auto"/>
        <w:bottom w:val="none" w:sz="0" w:space="0" w:color="auto"/>
        <w:right w:val="none" w:sz="0" w:space="0" w:color="auto"/>
      </w:divBdr>
    </w:div>
    <w:div w:id="393547423">
      <w:bodyDiv w:val="1"/>
      <w:marLeft w:val="0"/>
      <w:marRight w:val="0"/>
      <w:marTop w:val="0"/>
      <w:marBottom w:val="0"/>
      <w:divBdr>
        <w:top w:val="none" w:sz="0" w:space="0" w:color="auto"/>
        <w:left w:val="none" w:sz="0" w:space="0" w:color="auto"/>
        <w:bottom w:val="none" w:sz="0" w:space="0" w:color="auto"/>
        <w:right w:val="none" w:sz="0" w:space="0" w:color="auto"/>
      </w:divBdr>
    </w:div>
    <w:div w:id="410081053">
      <w:bodyDiv w:val="1"/>
      <w:marLeft w:val="0"/>
      <w:marRight w:val="0"/>
      <w:marTop w:val="0"/>
      <w:marBottom w:val="0"/>
      <w:divBdr>
        <w:top w:val="none" w:sz="0" w:space="0" w:color="auto"/>
        <w:left w:val="none" w:sz="0" w:space="0" w:color="auto"/>
        <w:bottom w:val="none" w:sz="0" w:space="0" w:color="auto"/>
        <w:right w:val="none" w:sz="0" w:space="0" w:color="auto"/>
      </w:divBdr>
    </w:div>
    <w:div w:id="410659987">
      <w:bodyDiv w:val="1"/>
      <w:marLeft w:val="0"/>
      <w:marRight w:val="0"/>
      <w:marTop w:val="0"/>
      <w:marBottom w:val="0"/>
      <w:divBdr>
        <w:top w:val="none" w:sz="0" w:space="0" w:color="auto"/>
        <w:left w:val="none" w:sz="0" w:space="0" w:color="auto"/>
        <w:bottom w:val="none" w:sz="0" w:space="0" w:color="auto"/>
        <w:right w:val="none" w:sz="0" w:space="0" w:color="auto"/>
      </w:divBdr>
    </w:div>
    <w:div w:id="417095161">
      <w:bodyDiv w:val="1"/>
      <w:marLeft w:val="0"/>
      <w:marRight w:val="0"/>
      <w:marTop w:val="0"/>
      <w:marBottom w:val="0"/>
      <w:divBdr>
        <w:top w:val="none" w:sz="0" w:space="0" w:color="auto"/>
        <w:left w:val="none" w:sz="0" w:space="0" w:color="auto"/>
        <w:bottom w:val="none" w:sz="0" w:space="0" w:color="auto"/>
        <w:right w:val="none" w:sz="0" w:space="0" w:color="auto"/>
      </w:divBdr>
    </w:div>
    <w:div w:id="424039354">
      <w:bodyDiv w:val="1"/>
      <w:marLeft w:val="0"/>
      <w:marRight w:val="0"/>
      <w:marTop w:val="0"/>
      <w:marBottom w:val="0"/>
      <w:divBdr>
        <w:top w:val="none" w:sz="0" w:space="0" w:color="auto"/>
        <w:left w:val="none" w:sz="0" w:space="0" w:color="auto"/>
        <w:bottom w:val="none" w:sz="0" w:space="0" w:color="auto"/>
        <w:right w:val="none" w:sz="0" w:space="0" w:color="auto"/>
      </w:divBdr>
    </w:div>
    <w:div w:id="443614496">
      <w:bodyDiv w:val="1"/>
      <w:marLeft w:val="0"/>
      <w:marRight w:val="0"/>
      <w:marTop w:val="0"/>
      <w:marBottom w:val="0"/>
      <w:divBdr>
        <w:top w:val="none" w:sz="0" w:space="0" w:color="auto"/>
        <w:left w:val="none" w:sz="0" w:space="0" w:color="auto"/>
        <w:bottom w:val="none" w:sz="0" w:space="0" w:color="auto"/>
        <w:right w:val="none" w:sz="0" w:space="0" w:color="auto"/>
      </w:divBdr>
    </w:div>
    <w:div w:id="445347424">
      <w:bodyDiv w:val="1"/>
      <w:marLeft w:val="0"/>
      <w:marRight w:val="0"/>
      <w:marTop w:val="0"/>
      <w:marBottom w:val="0"/>
      <w:divBdr>
        <w:top w:val="none" w:sz="0" w:space="0" w:color="auto"/>
        <w:left w:val="none" w:sz="0" w:space="0" w:color="auto"/>
        <w:bottom w:val="none" w:sz="0" w:space="0" w:color="auto"/>
        <w:right w:val="none" w:sz="0" w:space="0" w:color="auto"/>
      </w:divBdr>
    </w:div>
    <w:div w:id="449596035">
      <w:bodyDiv w:val="1"/>
      <w:marLeft w:val="0"/>
      <w:marRight w:val="0"/>
      <w:marTop w:val="0"/>
      <w:marBottom w:val="0"/>
      <w:divBdr>
        <w:top w:val="none" w:sz="0" w:space="0" w:color="auto"/>
        <w:left w:val="none" w:sz="0" w:space="0" w:color="auto"/>
        <w:bottom w:val="none" w:sz="0" w:space="0" w:color="auto"/>
        <w:right w:val="none" w:sz="0" w:space="0" w:color="auto"/>
      </w:divBdr>
    </w:div>
    <w:div w:id="458111043">
      <w:bodyDiv w:val="1"/>
      <w:marLeft w:val="0"/>
      <w:marRight w:val="0"/>
      <w:marTop w:val="0"/>
      <w:marBottom w:val="0"/>
      <w:divBdr>
        <w:top w:val="none" w:sz="0" w:space="0" w:color="auto"/>
        <w:left w:val="none" w:sz="0" w:space="0" w:color="auto"/>
        <w:bottom w:val="none" w:sz="0" w:space="0" w:color="auto"/>
        <w:right w:val="none" w:sz="0" w:space="0" w:color="auto"/>
      </w:divBdr>
    </w:div>
    <w:div w:id="468716154">
      <w:bodyDiv w:val="1"/>
      <w:marLeft w:val="0"/>
      <w:marRight w:val="0"/>
      <w:marTop w:val="0"/>
      <w:marBottom w:val="0"/>
      <w:divBdr>
        <w:top w:val="none" w:sz="0" w:space="0" w:color="auto"/>
        <w:left w:val="none" w:sz="0" w:space="0" w:color="auto"/>
        <w:bottom w:val="none" w:sz="0" w:space="0" w:color="auto"/>
        <w:right w:val="none" w:sz="0" w:space="0" w:color="auto"/>
      </w:divBdr>
    </w:div>
    <w:div w:id="469443238">
      <w:bodyDiv w:val="1"/>
      <w:marLeft w:val="0"/>
      <w:marRight w:val="0"/>
      <w:marTop w:val="0"/>
      <w:marBottom w:val="0"/>
      <w:divBdr>
        <w:top w:val="none" w:sz="0" w:space="0" w:color="auto"/>
        <w:left w:val="none" w:sz="0" w:space="0" w:color="auto"/>
        <w:bottom w:val="none" w:sz="0" w:space="0" w:color="auto"/>
        <w:right w:val="none" w:sz="0" w:space="0" w:color="auto"/>
      </w:divBdr>
    </w:div>
    <w:div w:id="474877005">
      <w:bodyDiv w:val="1"/>
      <w:marLeft w:val="0"/>
      <w:marRight w:val="0"/>
      <w:marTop w:val="0"/>
      <w:marBottom w:val="0"/>
      <w:divBdr>
        <w:top w:val="none" w:sz="0" w:space="0" w:color="auto"/>
        <w:left w:val="none" w:sz="0" w:space="0" w:color="auto"/>
        <w:bottom w:val="none" w:sz="0" w:space="0" w:color="auto"/>
        <w:right w:val="none" w:sz="0" w:space="0" w:color="auto"/>
      </w:divBdr>
    </w:div>
    <w:div w:id="478810070">
      <w:bodyDiv w:val="1"/>
      <w:marLeft w:val="0"/>
      <w:marRight w:val="0"/>
      <w:marTop w:val="0"/>
      <w:marBottom w:val="0"/>
      <w:divBdr>
        <w:top w:val="none" w:sz="0" w:space="0" w:color="auto"/>
        <w:left w:val="none" w:sz="0" w:space="0" w:color="auto"/>
        <w:bottom w:val="none" w:sz="0" w:space="0" w:color="auto"/>
        <w:right w:val="none" w:sz="0" w:space="0" w:color="auto"/>
      </w:divBdr>
    </w:div>
    <w:div w:id="486676451">
      <w:bodyDiv w:val="1"/>
      <w:marLeft w:val="0"/>
      <w:marRight w:val="0"/>
      <w:marTop w:val="0"/>
      <w:marBottom w:val="0"/>
      <w:divBdr>
        <w:top w:val="none" w:sz="0" w:space="0" w:color="auto"/>
        <w:left w:val="none" w:sz="0" w:space="0" w:color="auto"/>
        <w:bottom w:val="none" w:sz="0" w:space="0" w:color="auto"/>
        <w:right w:val="none" w:sz="0" w:space="0" w:color="auto"/>
      </w:divBdr>
    </w:div>
    <w:div w:id="488865187">
      <w:bodyDiv w:val="1"/>
      <w:marLeft w:val="0"/>
      <w:marRight w:val="0"/>
      <w:marTop w:val="0"/>
      <w:marBottom w:val="0"/>
      <w:divBdr>
        <w:top w:val="none" w:sz="0" w:space="0" w:color="auto"/>
        <w:left w:val="none" w:sz="0" w:space="0" w:color="auto"/>
        <w:bottom w:val="none" w:sz="0" w:space="0" w:color="auto"/>
        <w:right w:val="none" w:sz="0" w:space="0" w:color="auto"/>
      </w:divBdr>
    </w:div>
    <w:div w:id="515387744">
      <w:bodyDiv w:val="1"/>
      <w:marLeft w:val="0"/>
      <w:marRight w:val="0"/>
      <w:marTop w:val="0"/>
      <w:marBottom w:val="0"/>
      <w:divBdr>
        <w:top w:val="none" w:sz="0" w:space="0" w:color="auto"/>
        <w:left w:val="none" w:sz="0" w:space="0" w:color="auto"/>
        <w:bottom w:val="none" w:sz="0" w:space="0" w:color="auto"/>
        <w:right w:val="none" w:sz="0" w:space="0" w:color="auto"/>
      </w:divBdr>
    </w:div>
    <w:div w:id="516507268">
      <w:bodyDiv w:val="1"/>
      <w:marLeft w:val="0"/>
      <w:marRight w:val="0"/>
      <w:marTop w:val="0"/>
      <w:marBottom w:val="0"/>
      <w:divBdr>
        <w:top w:val="none" w:sz="0" w:space="0" w:color="auto"/>
        <w:left w:val="none" w:sz="0" w:space="0" w:color="auto"/>
        <w:bottom w:val="none" w:sz="0" w:space="0" w:color="auto"/>
        <w:right w:val="none" w:sz="0" w:space="0" w:color="auto"/>
      </w:divBdr>
    </w:div>
    <w:div w:id="542982428">
      <w:bodyDiv w:val="1"/>
      <w:marLeft w:val="0"/>
      <w:marRight w:val="0"/>
      <w:marTop w:val="0"/>
      <w:marBottom w:val="0"/>
      <w:divBdr>
        <w:top w:val="none" w:sz="0" w:space="0" w:color="auto"/>
        <w:left w:val="none" w:sz="0" w:space="0" w:color="auto"/>
        <w:bottom w:val="none" w:sz="0" w:space="0" w:color="auto"/>
        <w:right w:val="none" w:sz="0" w:space="0" w:color="auto"/>
      </w:divBdr>
    </w:div>
    <w:div w:id="546915646">
      <w:bodyDiv w:val="1"/>
      <w:marLeft w:val="0"/>
      <w:marRight w:val="0"/>
      <w:marTop w:val="0"/>
      <w:marBottom w:val="0"/>
      <w:divBdr>
        <w:top w:val="none" w:sz="0" w:space="0" w:color="auto"/>
        <w:left w:val="none" w:sz="0" w:space="0" w:color="auto"/>
        <w:bottom w:val="none" w:sz="0" w:space="0" w:color="auto"/>
        <w:right w:val="none" w:sz="0" w:space="0" w:color="auto"/>
      </w:divBdr>
    </w:div>
    <w:div w:id="559098973">
      <w:bodyDiv w:val="1"/>
      <w:marLeft w:val="0"/>
      <w:marRight w:val="0"/>
      <w:marTop w:val="0"/>
      <w:marBottom w:val="0"/>
      <w:divBdr>
        <w:top w:val="none" w:sz="0" w:space="0" w:color="auto"/>
        <w:left w:val="none" w:sz="0" w:space="0" w:color="auto"/>
        <w:bottom w:val="none" w:sz="0" w:space="0" w:color="auto"/>
        <w:right w:val="none" w:sz="0" w:space="0" w:color="auto"/>
      </w:divBdr>
    </w:div>
    <w:div w:id="559949456">
      <w:bodyDiv w:val="1"/>
      <w:marLeft w:val="0"/>
      <w:marRight w:val="0"/>
      <w:marTop w:val="0"/>
      <w:marBottom w:val="0"/>
      <w:divBdr>
        <w:top w:val="none" w:sz="0" w:space="0" w:color="auto"/>
        <w:left w:val="none" w:sz="0" w:space="0" w:color="auto"/>
        <w:bottom w:val="none" w:sz="0" w:space="0" w:color="auto"/>
        <w:right w:val="none" w:sz="0" w:space="0" w:color="auto"/>
      </w:divBdr>
    </w:div>
    <w:div w:id="564410541">
      <w:bodyDiv w:val="1"/>
      <w:marLeft w:val="0"/>
      <w:marRight w:val="0"/>
      <w:marTop w:val="0"/>
      <w:marBottom w:val="0"/>
      <w:divBdr>
        <w:top w:val="none" w:sz="0" w:space="0" w:color="auto"/>
        <w:left w:val="none" w:sz="0" w:space="0" w:color="auto"/>
        <w:bottom w:val="none" w:sz="0" w:space="0" w:color="auto"/>
        <w:right w:val="none" w:sz="0" w:space="0" w:color="auto"/>
      </w:divBdr>
    </w:div>
    <w:div w:id="584075218">
      <w:bodyDiv w:val="1"/>
      <w:marLeft w:val="0"/>
      <w:marRight w:val="0"/>
      <w:marTop w:val="0"/>
      <w:marBottom w:val="0"/>
      <w:divBdr>
        <w:top w:val="none" w:sz="0" w:space="0" w:color="auto"/>
        <w:left w:val="none" w:sz="0" w:space="0" w:color="auto"/>
        <w:bottom w:val="none" w:sz="0" w:space="0" w:color="auto"/>
        <w:right w:val="none" w:sz="0" w:space="0" w:color="auto"/>
      </w:divBdr>
    </w:div>
    <w:div w:id="623270993">
      <w:bodyDiv w:val="1"/>
      <w:marLeft w:val="0"/>
      <w:marRight w:val="0"/>
      <w:marTop w:val="0"/>
      <w:marBottom w:val="0"/>
      <w:divBdr>
        <w:top w:val="none" w:sz="0" w:space="0" w:color="auto"/>
        <w:left w:val="none" w:sz="0" w:space="0" w:color="auto"/>
        <w:bottom w:val="none" w:sz="0" w:space="0" w:color="auto"/>
        <w:right w:val="none" w:sz="0" w:space="0" w:color="auto"/>
      </w:divBdr>
    </w:div>
    <w:div w:id="624235028">
      <w:bodyDiv w:val="1"/>
      <w:marLeft w:val="0"/>
      <w:marRight w:val="0"/>
      <w:marTop w:val="0"/>
      <w:marBottom w:val="0"/>
      <w:divBdr>
        <w:top w:val="none" w:sz="0" w:space="0" w:color="auto"/>
        <w:left w:val="none" w:sz="0" w:space="0" w:color="auto"/>
        <w:bottom w:val="none" w:sz="0" w:space="0" w:color="auto"/>
        <w:right w:val="none" w:sz="0" w:space="0" w:color="auto"/>
      </w:divBdr>
    </w:div>
    <w:div w:id="627246460">
      <w:bodyDiv w:val="1"/>
      <w:marLeft w:val="0"/>
      <w:marRight w:val="0"/>
      <w:marTop w:val="0"/>
      <w:marBottom w:val="0"/>
      <w:divBdr>
        <w:top w:val="none" w:sz="0" w:space="0" w:color="auto"/>
        <w:left w:val="none" w:sz="0" w:space="0" w:color="auto"/>
        <w:bottom w:val="none" w:sz="0" w:space="0" w:color="auto"/>
        <w:right w:val="none" w:sz="0" w:space="0" w:color="auto"/>
      </w:divBdr>
    </w:div>
    <w:div w:id="628897327">
      <w:bodyDiv w:val="1"/>
      <w:marLeft w:val="0"/>
      <w:marRight w:val="0"/>
      <w:marTop w:val="0"/>
      <w:marBottom w:val="0"/>
      <w:divBdr>
        <w:top w:val="none" w:sz="0" w:space="0" w:color="auto"/>
        <w:left w:val="none" w:sz="0" w:space="0" w:color="auto"/>
        <w:bottom w:val="none" w:sz="0" w:space="0" w:color="auto"/>
        <w:right w:val="none" w:sz="0" w:space="0" w:color="auto"/>
      </w:divBdr>
    </w:div>
    <w:div w:id="650403175">
      <w:bodyDiv w:val="1"/>
      <w:marLeft w:val="0"/>
      <w:marRight w:val="0"/>
      <w:marTop w:val="0"/>
      <w:marBottom w:val="0"/>
      <w:divBdr>
        <w:top w:val="none" w:sz="0" w:space="0" w:color="auto"/>
        <w:left w:val="none" w:sz="0" w:space="0" w:color="auto"/>
        <w:bottom w:val="none" w:sz="0" w:space="0" w:color="auto"/>
        <w:right w:val="none" w:sz="0" w:space="0" w:color="auto"/>
      </w:divBdr>
    </w:div>
    <w:div w:id="655887094">
      <w:bodyDiv w:val="1"/>
      <w:marLeft w:val="0"/>
      <w:marRight w:val="0"/>
      <w:marTop w:val="0"/>
      <w:marBottom w:val="0"/>
      <w:divBdr>
        <w:top w:val="none" w:sz="0" w:space="0" w:color="auto"/>
        <w:left w:val="none" w:sz="0" w:space="0" w:color="auto"/>
        <w:bottom w:val="none" w:sz="0" w:space="0" w:color="auto"/>
        <w:right w:val="none" w:sz="0" w:space="0" w:color="auto"/>
      </w:divBdr>
    </w:div>
    <w:div w:id="659045436">
      <w:bodyDiv w:val="1"/>
      <w:marLeft w:val="0"/>
      <w:marRight w:val="0"/>
      <w:marTop w:val="0"/>
      <w:marBottom w:val="0"/>
      <w:divBdr>
        <w:top w:val="none" w:sz="0" w:space="0" w:color="auto"/>
        <w:left w:val="none" w:sz="0" w:space="0" w:color="auto"/>
        <w:bottom w:val="none" w:sz="0" w:space="0" w:color="auto"/>
        <w:right w:val="none" w:sz="0" w:space="0" w:color="auto"/>
      </w:divBdr>
    </w:div>
    <w:div w:id="667828933">
      <w:bodyDiv w:val="1"/>
      <w:marLeft w:val="0"/>
      <w:marRight w:val="0"/>
      <w:marTop w:val="0"/>
      <w:marBottom w:val="0"/>
      <w:divBdr>
        <w:top w:val="none" w:sz="0" w:space="0" w:color="auto"/>
        <w:left w:val="none" w:sz="0" w:space="0" w:color="auto"/>
        <w:bottom w:val="none" w:sz="0" w:space="0" w:color="auto"/>
        <w:right w:val="none" w:sz="0" w:space="0" w:color="auto"/>
      </w:divBdr>
    </w:div>
    <w:div w:id="676348346">
      <w:bodyDiv w:val="1"/>
      <w:marLeft w:val="0"/>
      <w:marRight w:val="0"/>
      <w:marTop w:val="0"/>
      <w:marBottom w:val="0"/>
      <w:divBdr>
        <w:top w:val="none" w:sz="0" w:space="0" w:color="auto"/>
        <w:left w:val="none" w:sz="0" w:space="0" w:color="auto"/>
        <w:bottom w:val="none" w:sz="0" w:space="0" w:color="auto"/>
        <w:right w:val="none" w:sz="0" w:space="0" w:color="auto"/>
      </w:divBdr>
      <w:divsChild>
        <w:div w:id="1637565592">
          <w:marLeft w:val="0"/>
          <w:marRight w:val="0"/>
          <w:marTop w:val="0"/>
          <w:marBottom w:val="0"/>
          <w:divBdr>
            <w:top w:val="none" w:sz="0" w:space="0" w:color="auto"/>
            <w:left w:val="none" w:sz="0" w:space="0" w:color="auto"/>
            <w:bottom w:val="none" w:sz="0" w:space="0" w:color="auto"/>
            <w:right w:val="none" w:sz="0" w:space="0" w:color="auto"/>
          </w:divBdr>
          <w:divsChild>
            <w:div w:id="1955357812">
              <w:marLeft w:val="0"/>
              <w:marRight w:val="0"/>
              <w:marTop w:val="0"/>
              <w:marBottom w:val="0"/>
              <w:divBdr>
                <w:top w:val="none" w:sz="0" w:space="0" w:color="auto"/>
                <w:left w:val="none" w:sz="0" w:space="0" w:color="auto"/>
                <w:bottom w:val="none" w:sz="0" w:space="0" w:color="auto"/>
                <w:right w:val="none" w:sz="0" w:space="0" w:color="auto"/>
              </w:divBdr>
              <w:divsChild>
                <w:div w:id="1048723600">
                  <w:marLeft w:val="0"/>
                  <w:marRight w:val="0"/>
                  <w:marTop w:val="0"/>
                  <w:marBottom w:val="0"/>
                  <w:divBdr>
                    <w:top w:val="none" w:sz="0" w:space="0" w:color="auto"/>
                    <w:left w:val="none" w:sz="0" w:space="0" w:color="auto"/>
                    <w:bottom w:val="none" w:sz="0" w:space="0" w:color="auto"/>
                    <w:right w:val="none" w:sz="0" w:space="0" w:color="auto"/>
                  </w:divBdr>
                  <w:divsChild>
                    <w:div w:id="150633795">
                      <w:marLeft w:val="0"/>
                      <w:marRight w:val="0"/>
                      <w:marTop w:val="0"/>
                      <w:marBottom w:val="0"/>
                      <w:divBdr>
                        <w:top w:val="none" w:sz="0" w:space="0" w:color="auto"/>
                        <w:left w:val="none" w:sz="0" w:space="0" w:color="auto"/>
                        <w:bottom w:val="none" w:sz="0" w:space="0" w:color="auto"/>
                        <w:right w:val="none" w:sz="0" w:space="0" w:color="auto"/>
                      </w:divBdr>
                    </w:div>
                    <w:div w:id="676078789">
                      <w:marLeft w:val="0"/>
                      <w:marRight w:val="0"/>
                      <w:marTop w:val="0"/>
                      <w:marBottom w:val="0"/>
                      <w:divBdr>
                        <w:top w:val="none" w:sz="0" w:space="0" w:color="auto"/>
                        <w:left w:val="none" w:sz="0" w:space="0" w:color="auto"/>
                        <w:bottom w:val="none" w:sz="0" w:space="0" w:color="auto"/>
                        <w:right w:val="none" w:sz="0" w:space="0" w:color="auto"/>
                      </w:divBdr>
                      <w:divsChild>
                        <w:div w:id="84995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8511534">
      <w:bodyDiv w:val="1"/>
      <w:marLeft w:val="0"/>
      <w:marRight w:val="0"/>
      <w:marTop w:val="0"/>
      <w:marBottom w:val="0"/>
      <w:divBdr>
        <w:top w:val="none" w:sz="0" w:space="0" w:color="auto"/>
        <w:left w:val="none" w:sz="0" w:space="0" w:color="auto"/>
        <w:bottom w:val="none" w:sz="0" w:space="0" w:color="auto"/>
        <w:right w:val="none" w:sz="0" w:space="0" w:color="auto"/>
      </w:divBdr>
    </w:div>
    <w:div w:id="689528606">
      <w:bodyDiv w:val="1"/>
      <w:marLeft w:val="0"/>
      <w:marRight w:val="0"/>
      <w:marTop w:val="0"/>
      <w:marBottom w:val="0"/>
      <w:divBdr>
        <w:top w:val="none" w:sz="0" w:space="0" w:color="auto"/>
        <w:left w:val="none" w:sz="0" w:space="0" w:color="auto"/>
        <w:bottom w:val="none" w:sz="0" w:space="0" w:color="auto"/>
        <w:right w:val="none" w:sz="0" w:space="0" w:color="auto"/>
      </w:divBdr>
    </w:div>
    <w:div w:id="691806085">
      <w:bodyDiv w:val="1"/>
      <w:marLeft w:val="0"/>
      <w:marRight w:val="0"/>
      <w:marTop w:val="0"/>
      <w:marBottom w:val="0"/>
      <w:divBdr>
        <w:top w:val="none" w:sz="0" w:space="0" w:color="auto"/>
        <w:left w:val="none" w:sz="0" w:space="0" w:color="auto"/>
        <w:bottom w:val="none" w:sz="0" w:space="0" w:color="auto"/>
        <w:right w:val="none" w:sz="0" w:space="0" w:color="auto"/>
      </w:divBdr>
    </w:div>
    <w:div w:id="713119023">
      <w:bodyDiv w:val="1"/>
      <w:marLeft w:val="0"/>
      <w:marRight w:val="0"/>
      <w:marTop w:val="0"/>
      <w:marBottom w:val="0"/>
      <w:divBdr>
        <w:top w:val="none" w:sz="0" w:space="0" w:color="auto"/>
        <w:left w:val="none" w:sz="0" w:space="0" w:color="auto"/>
        <w:bottom w:val="none" w:sz="0" w:space="0" w:color="auto"/>
        <w:right w:val="none" w:sz="0" w:space="0" w:color="auto"/>
      </w:divBdr>
    </w:div>
    <w:div w:id="725180887">
      <w:bodyDiv w:val="1"/>
      <w:marLeft w:val="0"/>
      <w:marRight w:val="0"/>
      <w:marTop w:val="0"/>
      <w:marBottom w:val="0"/>
      <w:divBdr>
        <w:top w:val="none" w:sz="0" w:space="0" w:color="auto"/>
        <w:left w:val="none" w:sz="0" w:space="0" w:color="auto"/>
        <w:bottom w:val="none" w:sz="0" w:space="0" w:color="auto"/>
        <w:right w:val="none" w:sz="0" w:space="0" w:color="auto"/>
      </w:divBdr>
    </w:div>
    <w:div w:id="728768425">
      <w:bodyDiv w:val="1"/>
      <w:marLeft w:val="0"/>
      <w:marRight w:val="0"/>
      <w:marTop w:val="0"/>
      <w:marBottom w:val="0"/>
      <w:divBdr>
        <w:top w:val="none" w:sz="0" w:space="0" w:color="auto"/>
        <w:left w:val="none" w:sz="0" w:space="0" w:color="auto"/>
        <w:bottom w:val="none" w:sz="0" w:space="0" w:color="auto"/>
        <w:right w:val="none" w:sz="0" w:space="0" w:color="auto"/>
      </w:divBdr>
    </w:div>
    <w:div w:id="738286145">
      <w:bodyDiv w:val="1"/>
      <w:marLeft w:val="0"/>
      <w:marRight w:val="0"/>
      <w:marTop w:val="0"/>
      <w:marBottom w:val="0"/>
      <w:divBdr>
        <w:top w:val="none" w:sz="0" w:space="0" w:color="auto"/>
        <w:left w:val="none" w:sz="0" w:space="0" w:color="auto"/>
        <w:bottom w:val="none" w:sz="0" w:space="0" w:color="auto"/>
        <w:right w:val="none" w:sz="0" w:space="0" w:color="auto"/>
      </w:divBdr>
    </w:div>
    <w:div w:id="753864749">
      <w:bodyDiv w:val="1"/>
      <w:marLeft w:val="0"/>
      <w:marRight w:val="0"/>
      <w:marTop w:val="0"/>
      <w:marBottom w:val="0"/>
      <w:divBdr>
        <w:top w:val="none" w:sz="0" w:space="0" w:color="auto"/>
        <w:left w:val="none" w:sz="0" w:space="0" w:color="auto"/>
        <w:bottom w:val="none" w:sz="0" w:space="0" w:color="auto"/>
        <w:right w:val="none" w:sz="0" w:space="0" w:color="auto"/>
      </w:divBdr>
    </w:div>
    <w:div w:id="766121658">
      <w:bodyDiv w:val="1"/>
      <w:marLeft w:val="0"/>
      <w:marRight w:val="0"/>
      <w:marTop w:val="0"/>
      <w:marBottom w:val="0"/>
      <w:divBdr>
        <w:top w:val="none" w:sz="0" w:space="0" w:color="auto"/>
        <w:left w:val="none" w:sz="0" w:space="0" w:color="auto"/>
        <w:bottom w:val="none" w:sz="0" w:space="0" w:color="auto"/>
        <w:right w:val="none" w:sz="0" w:space="0" w:color="auto"/>
      </w:divBdr>
    </w:div>
    <w:div w:id="775250354">
      <w:bodyDiv w:val="1"/>
      <w:marLeft w:val="0"/>
      <w:marRight w:val="0"/>
      <w:marTop w:val="0"/>
      <w:marBottom w:val="0"/>
      <w:divBdr>
        <w:top w:val="none" w:sz="0" w:space="0" w:color="auto"/>
        <w:left w:val="none" w:sz="0" w:space="0" w:color="auto"/>
        <w:bottom w:val="none" w:sz="0" w:space="0" w:color="auto"/>
        <w:right w:val="none" w:sz="0" w:space="0" w:color="auto"/>
      </w:divBdr>
    </w:div>
    <w:div w:id="780027416">
      <w:bodyDiv w:val="1"/>
      <w:marLeft w:val="0"/>
      <w:marRight w:val="0"/>
      <w:marTop w:val="0"/>
      <w:marBottom w:val="0"/>
      <w:divBdr>
        <w:top w:val="none" w:sz="0" w:space="0" w:color="auto"/>
        <w:left w:val="none" w:sz="0" w:space="0" w:color="auto"/>
        <w:bottom w:val="none" w:sz="0" w:space="0" w:color="auto"/>
        <w:right w:val="none" w:sz="0" w:space="0" w:color="auto"/>
      </w:divBdr>
    </w:div>
    <w:div w:id="789395439">
      <w:bodyDiv w:val="1"/>
      <w:marLeft w:val="0"/>
      <w:marRight w:val="0"/>
      <w:marTop w:val="0"/>
      <w:marBottom w:val="0"/>
      <w:divBdr>
        <w:top w:val="none" w:sz="0" w:space="0" w:color="auto"/>
        <w:left w:val="none" w:sz="0" w:space="0" w:color="auto"/>
        <w:bottom w:val="none" w:sz="0" w:space="0" w:color="auto"/>
        <w:right w:val="none" w:sz="0" w:space="0" w:color="auto"/>
      </w:divBdr>
    </w:div>
    <w:div w:id="795366610">
      <w:bodyDiv w:val="1"/>
      <w:marLeft w:val="0"/>
      <w:marRight w:val="0"/>
      <w:marTop w:val="0"/>
      <w:marBottom w:val="0"/>
      <w:divBdr>
        <w:top w:val="none" w:sz="0" w:space="0" w:color="auto"/>
        <w:left w:val="none" w:sz="0" w:space="0" w:color="auto"/>
        <w:bottom w:val="none" w:sz="0" w:space="0" w:color="auto"/>
        <w:right w:val="none" w:sz="0" w:space="0" w:color="auto"/>
      </w:divBdr>
    </w:div>
    <w:div w:id="799080914">
      <w:bodyDiv w:val="1"/>
      <w:marLeft w:val="0"/>
      <w:marRight w:val="0"/>
      <w:marTop w:val="0"/>
      <w:marBottom w:val="0"/>
      <w:divBdr>
        <w:top w:val="none" w:sz="0" w:space="0" w:color="auto"/>
        <w:left w:val="none" w:sz="0" w:space="0" w:color="auto"/>
        <w:bottom w:val="none" w:sz="0" w:space="0" w:color="auto"/>
        <w:right w:val="none" w:sz="0" w:space="0" w:color="auto"/>
      </w:divBdr>
    </w:div>
    <w:div w:id="803279736">
      <w:bodyDiv w:val="1"/>
      <w:marLeft w:val="0"/>
      <w:marRight w:val="0"/>
      <w:marTop w:val="0"/>
      <w:marBottom w:val="0"/>
      <w:divBdr>
        <w:top w:val="none" w:sz="0" w:space="0" w:color="auto"/>
        <w:left w:val="none" w:sz="0" w:space="0" w:color="auto"/>
        <w:bottom w:val="none" w:sz="0" w:space="0" w:color="auto"/>
        <w:right w:val="none" w:sz="0" w:space="0" w:color="auto"/>
      </w:divBdr>
    </w:div>
    <w:div w:id="810680826">
      <w:bodyDiv w:val="1"/>
      <w:marLeft w:val="0"/>
      <w:marRight w:val="0"/>
      <w:marTop w:val="0"/>
      <w:marBottom w:val="0"/>
      <w:divBdr>
        <w:top w:val="none" w:sz="0" w:space="0" w:color="auto"/>
        <w:left w:val="none" w:sz="0" w:space="0" w:color="auto"/>
        <w:bottom w:val="none" w:sz="0" w:space="0" w:color="auto"/>
        <w:right w:val="none" w:sz="0" w:space="0" w:color="auto"/>
      </w:divBdr>
    </w:div>
    <w:div w:id="864901660">
      <w:bodyDiv w:val="1"/>
      <w:marLeft w:val="0"/>
      <w:marRight w:val="0"/>
      <w:marTop w:val="0"/>
      <w:marBottom w:val="0"/>
      <w:divBdr>
        <w:top w:val="none" w:sz="0" w:space="0" w:color="auto"/>
        <w:left w:val="none" w:sz="0" w:space="0" w:color="auto"/>
        <w:bottom w:val="none" w:sz="0" w:space="0" w:color="auto"/>
        <w:right w:val="none" w:sz="0" w:space="0" w:color="auto"/>
      </w:divBdr>
    </w:div>
    <w:div w:id="865942959">
      <w:bodyDiv w:val="1"/>
      <w:marLeft w:val="0"/>
      <w:marRight w:val="0"/>
      <w:marTop w:val="0"/>
      <w:marBottom w:val="0"/>
      <w:divBdr>
        <w:top w:val="none" w:sz="0" w:space="0" w:color="auto"/>
        <w:left w:val="none" w:sz="0" w:space="0" w:color="auto"/>
        <w:bottom w:val="none" w:sz="0" w:space="0" w:color="auto"/>
        <w:right w:val="none" w:sz="0" w:space="0" w:color="auto"/>
      </w:divBdr>
    </w:div>
    <w:div w:id="881404222">
      <w:bodyDiv w:val="1"/>
      <w:marLeft w:val="0"/>
      <w:marRight w:val="0"/>
      <w:marTop w:val="0"/>
      <w:marBottom w:val="0"/>
      <w:divBdr>
        <w:top w:val="none" w:sz="0" w:space="0" w:color="auto"/>
        <w:left w:val="none" w:sz="0" w:space="0" w:color="auto"/>
        <w:bottom w:val="none" w:sz="0" w:space="0" w:color="auto"/>
        <w:right w:val="none" w:sz="0" w:space="0" w:color="auto"/>
      </w:divBdr>
    </w:div>
    <w:div w:id="908921767">
      <w:bodyDiv w:val="1"/>
      <w:marLeft w:val="0"/>
      <w:marRight w:val="0"/>
      <w:marTop w:val="0"/>
      <w:marBottom w:val="0"/>
      <w:divBdr>
        <w:top w:val="none" w:sz="0" w:space="0" w:color="auto"/>
        <w:left w:val="none" w:sz="0" w:space="0" w:color="auto"/>
        <w:bottom w:val="none" w:sz="0" w:space="0" w:color="auto"/>
        <w:right w:val="none" w:sz="0" w:space="0" w:color="auto"/>
      </w:divBdr>
    </w:div>
    <w:div w:id="910695940">
      <w:bodyDiv w:val="1"/>
      <w:marLeft w:val="0"/>
      <w:marRight w:val="0"/>
      <w:marTop w:val="0"/>
      <w:marBottom w:val="0"/>
      <w:divBdr>
        <w:top w:val="none" w:sz="0" w:space="0" w:color="auto"/>
        <w:left w:val="none" w:sz="0" w:space="0" w:color="auto"/>
        <w:bottom w:val="none" w:sz="0" w:space="0" w:color="auto"/>
        <w:right w:val="none" w:sz="0" w:space="0" w:color="auto"/>
      </w:divBdr>
    </w:div>
    <w:div w:id="911741568">
      <w:bodyDiv w:val="1"/>
      <w:marLeft w:val="0"/>
      <w:marRight w:val="0"/>
      <w:marTop w:val="0"/>
      <w:marBottom w:val="0"/>
      <w:divBdr>
        <w:top w:val="none" w:sz="0" w:space="0" w:color="auto"/>
        <w:left w:val="none" w:sz="0" w:space="0" w:color="auto"/>
        <w:bottom w:val="none" w:sz="0" w:space="0" w:color="auto"/>
        <w:right w:val="none" w:sz="0" w:space="0" w:color="auto"/>
      </w:divBdr>
    </w:div>
    <w:div w:id="927542203">
      <w:bodyDiv w:val="1"/>
      <w:marLeft w:val="0"/>
      <w:marRight w:val="0"/>
      <w:marTop w:val="0"/>
      <w:marBottom w:val="0"/>
      <w:divBdr>
        <w:top w:val="none" w:sz="0" w:space="0" w:color="auto"/>
        <w:left w:val="none" w:sz="0" w:space="0" w:color="auto"/>
        <w:bottom w:val="none" w:sz="0" w:space="0" w:color="auto"/>
        <w:right w:val="none" w:sz="0" w:space="0" w:color="auto"/>
      </w:divBdr>
    </w:div>
    <w:div w:id="928273887">
      <w:bodyDiv w:val="1"/>
      <w:marLeft w:val="0"/>
      <w:marRight w:val="0"/>
      <w:marTop w:val="0"/>
      <w:marBottom w:val="0"/>
      <w:divBdr>
        <w:top w:val="none" w:sz="0" w:space="0" w:color="auto"/>
        <w:left w:val="none" w:sz="0" w:space="0" w:color="auto"/>
        <w:bottom w:val="none" w:sz="0" w:space="0" w:color="auto"/>
        <w:right w:val="none" w:sz="0" w:space="0" w:color="auto"/>
      </w:divBdr>
    </w:div>
    <w:div w:id="929698498">
      <w:bodyDiv w:val="1"/>
      <w:marLeft w:val="0"/>
      <w:marRight w:val="0"/>
      <w:marTop w:val="0"/>
      <w:marBottom w:val="0"/>
      <w:divBdr>
        <w:top w:val="none" w:sz="0" w:space="0" w:color="auto"/>
        <w:left w:val="none" w:sz="0" w:space="0" w:color="auto"/>
        <w:bottom w:val="none" w:sz="0" w:space="0" w:color="auto"/>
        <w:right w:val="none" w:sz="0" w:space="0" w:color="auto"/>
      </w:divBdr>
    </w:div>
    <w:div w:id="935213936">
      <w:bodyDiv w:val="1"/>
      <w:marLeft w:val="0"/>
      <w:marRight w:val="0"/>
      <w:marTop w:val="0"/>
      <w:marBottom w:val="0"/>
      <w:divBdr>
        <w:top w:val="none" w:sz="0" w:space="0" w:color="auto"/>
        <w:left w:val="none" w:sz="0" w:space="0" w:color="auto"/>
        <w:bottom w:val="none" w:sz="0" w:space="0" w:color="auto"/>
        <w:right w:val="none" w:sz="0" w:space="0" w:color="auto"/>
      </w:divBdr>
    </w:div>
    <w:div w:id="967667263">
      <w:bodyDiv w:val="1"/>
      <w:marLeft w:val="0"/>
      <w:marRight w:val="0"/>
      <w:marTop w:val="0"/>
      <w:marBottom w:val="0"/>
      <w:divBdr>
        <w:top w:val="none" w:sz="0" w:space="0" w:color="auto"/>
        <w:left w:val="none" w:sz="0" w:space="0" w:color="auto"/>
        <w:bottom w:val="none" w:sz="0" w:space="0" w:color="auto"/>
        <w:right w:val="none" w:sz="0" w:space="0" w:color="auto"/>
      </w:divBdr>
    </w:div>
    <w:div w:id="970089537">
      <w:bodyDiv w:val="1"/>
      <w:marLeft w:val="0"/>
      <w:marRight w:val="0"/>
      <w:marTop w:val="0"/>
      <w:marBottom w:val="0"/>
      <w:divBdr>
        <w:top w:val="none" w:sz="0" w:space="0" w:color="auto"/>
        <w:left w:val="none" w:sz="0" w:space="0" w:color="auto"/>
        <w:bottom w:val="none" w:sz="0" w:space="0" w:color="auto"/>
        <w:right w:val="none" w:sz="0" w:space="0" w:color="auto"/>
      </w:divBdr>
    </w:div>
    <w:div w:id="1000425167">
      <w:bodyDiv w:val="1"/>
      <w:marLeft w:val="0"/>
      <w:marRight w:val="0"/>
      <w:marTop w:val="0"/>
      <w:marBottom w:val="0"/>
      <w:divBdr>
        <w:top w:val="none" w:sz="0" w:space="0" w:color="auto"/>
        <w:left w:val="none" w:sz="0" w:space="0" w:color="auto"/>
        <w:bottom w:val="none" w:sz="0" w:space="0" w:color="auto"/>
        <w:right w:val="none" w:sz="0" w:space="0" w:color="auto"/>
      </w:divBdr>
    </w:div>
    <w:div w:id="1029182883">
      <w:bodyDiv w:val="1"/>
      <w:marLeft w:val="0"/>
      <w:marRight w:val="0"/>
      <w:marTop w:val="0"/>
      <w:marBottom w:val="0"/>
      <w:divBdr>
        <w:top w:val="none" w:sz="0" w:space="0" w:color="auto"/>
        <w:left w:val="none" w:sz="0" w:space="0" w:color="auto"/>
        <w:bottom w:val="none" w:sz="0" w:space="0" w:color="auto"/>
        <w:right w:val="none" w:sz="0" w:space="0" w:color="auto"/>
      </w:divBdr>
    </w:div>
    <w:div w:id="1050181532">
      <w:bodyDiv w:val="1"/>
      <w:marLeft w:val="0"/>
      <w:marRight w:val="0"/>
      <w:marTop w:val="0"/>
      <w:marBottom w:val="0"/>
      <w:divBdr>
        <w:top w:val="none" w:sz="0" w:space="0" w:color="auto"/>
        <w:left w:val="none" w:sz="0" w:space="0" w:color="auto"/>
        <w:bottom w:val="none" w:sz="0" w:space="0" w:color="auto"/>
        <w:right w:val="none" w:sz="0" w:space="0" w:color="auto"/>
      </w:divBdr>
    </w:div>
    <w:div w:id="1054738712">
      <w:bodyDiv w:val="1"/>
      <w:marLeft w:val="0"/>
      <w:marRight w:val="0"/>
      <w:marTop w:val="0"/>
      <w:marBottom w:val="0"/>
      <w:divBdr>
        <w:top w:val="none" w:sz="0" w:space="0" w:color="auto"/>
        <w:left w:val="none" w:sz="0" w:space="0" w:color="auto"/>
        <w:bottom w:val="none" w:sz="0" w:space="0" w:color="auto"/>
        <w:right w:val="none" w:sz="0" w:space="0" w:color="auto"/>
      </w:divBdr>
    </w:div>
    <w:div w:id="1055620576">
      <w:bodyDiv w:val="1"/>
      <w:marLeft w:val="0"/>
      <w:marRight w:val="0"/>
      <w:marTop w:val="0"/>
      <w:marBottom w:val="0"/>
      <w:divBdr>
        <w:top w:val="none" w:sz="0" w:space="0" w:color="auto"/>
        <w:left w:val="none" w:sz="0" w:space="0" w:color="auto"/>
        <w:bottom w:val="none" w:sz="0" w:space="0" w:color="auto"/>
        <w:right w:val="none" w:sz="0" w:space="0" w:color="auto"/>
      </w:divBdr>
    </w:div>
    <w:div w:id="1087530762">
      <w:bodyDiv w:val="1"/>
      <w:marLeft w:val="0"/>
      <w:marRight w:val="0"/>
      <w:marTop w:val="0"/>
      <w:marBottom w:val="0"/>
      <w:divBdr>
        <w:top w:val="none" w:sz="0" w:space="0" w:color="auto"/>
        <w:left w:val="none" w:sz="0" w:space="0" w:color="auto"/>
        <w:bottom w:val="none" w:sz="0" w:space="0" w:color="auto"/>
        <w:right w:val="none" w:sz="0" w:space="0" w:color="auto"/>
      </w:divBdr>
    </w:div>
    <w:div w:id="1106078957">
      <w:bodyDiv w:val="1"/>
      <w:marLeft w:val="0"/>
      <w:marRight w:val="0"/>
      <w:marTop w:val="0"/>
      <w:marBottom w:val="0"/>
      <w:divBdr>
        <w:top w:val="none" w:sz="0" w:space="0" w:color="auto"/>
        <w:left w:val="none" w:sz="0" w:space="0" w:color="auto"/>
        <w:bottom w:val="none" w:sz="0" w:space="0" w:color="auto"/>
        <w:right w:val="none" w:sz="0" w:space="0" w:color="auto"/>
      </w:divBdr>
    </w:div>
    <w:div w:id="1126042638">
      <w:bodyDiv w:val="1"/>
      <w:marLeft w:val="0"/>
      <w:marRight w:val="0"/>
      <w:marTop w:val="0"/>
      <w:marBottom w:val="0"/>
      <w:divBdr>
        <w:top w:val="none" w:sz="0" w:space="0" w:color="auto"/>
        <w:left w:val="none" w:sz="0" w:space="0" w:color="auto"/>
        <w:bottom w:val="none" w:sz="0" w:space="0" w:color="auto"/>
        <w:right w:val="none" w:sz="0" w:space="0" w:color="auto"/>
      </w:divBdr>
    </w:div>
    <w:div w:id="1133792014">
      <w:bodyDiv w:val="1"/>
      <w:marLeft w:val="0"/>
      <w:marRight w:val="0"/>
      <w:marTop w:val="0"/>
      <w:marBottom w:val="0"/>
      <w:divBdr>
        <w:top w:val="none" w:sz="0" w:space="0" w:color="auto"/>
        <w:left w:val="none" w:sz="0" w:space="0" w:color="auto"/>
        <w:bottom w:val="none" w:sz="0" w:space="0" w:color="auto"/>
        <w:right w:val="none" w:sz="0" w:space="0" w:color="auto"/>
      </w:divBdr>
    </w:div>
    <w:div w:id="1165511249">
      <w:bodyDiv w:val="1"/>
      <w:marLeft w:val="0"/>
      <w:marRight w:val="0"/>
      <w:marTop w:val="0"/>
      <w:marBottom w:val="0"/>
      <w:divBdr>
        <w:top w:val="none" w:sz="0" w:space="0" w:color="auto"/>
        <w:left w:val="none" w:sz="0" w:space="0" w:color="auto"/>
        <w:bottom w:val="none" w:sz="0" w:space="0" w:color="auto"/>
        <w:right w:val="none" w:sz="0" w:space="0" w:color="auto"/>
      </w:divBdr>
    </w:div>
    <w:div w:id="1170875531">
      <w:bodyDiv w:val="1"/>
      <w:marLeft w:val="0"/>
      <w:marRight w:val="0"/>
      <w:marTop w:val="0"/>
      <w:marBottom w:val="0"/>
      <w:divBdr>
        <w:top w:val="none" w:sz="0" w:space="0" w:color="auto"/>
        <w:left w:val="none" w:sz="0" w:space="0" w:color="auto"/>
        <w:bottom w:val="none" w:sz="0" w:space="0" w:color="auto"/>
        <w:right w:val="none" w:sz="0" w:space="0" w:color="auto"/>
      </w:divBdr>
    </w:div>
    <w:div w:id="1174567325">
      <w:bodyDiv w:val="1"/>
      <w:marLeft w:val="0"/>
      <w:marRight w:val="0"/>
      <w:marTop w:val="0"/>
      <w:marBottom w:val="0"/>
      <w:divBdr>
        <w:top w:val="none" w:sz="0" w:space="0" w:color="auto"/>
        <w:left w:val="none" w:sz="0" w:space="0" w:color="auto"/>
        <w:bottom w:val="none" w:sz="0" w:space="0" w:color="auto"/>
        <w:right w:val="none" w:sz="0" w:space="0" w:color="auto"/>
      </w:divBdr>
    </w:div>
    <w:div w:id="1177042516">
      <w:bodyDiv w:val="1"/>
      <w:marLeft w:val="0"/>
      <w:marRight w:val="0"/>
      <w:marTop w:val="0"/>
      <w:marBottom w:val="0"/>
      <w:divBdr>
        <w:top w:val="none" w:sz="0" w:space="0" w:color="auto"/>
        <w:left w:val="none" w:sz="0" w:space="0" w:color="auto"/>
        <w:bottom w:val="none" w:sz="0" w:space="0" w:color="auto"/>
        <w:right w:val="none" w:sz="0" w:space="0" w:color="auto"/>
      </w:divBdr>
    </w:div>
    <w:div w:id="1232617375">
      <w:bodyDiv w:val="1"/>
      <w:marLeft w:val="0"/>
      <w:marRight w:val="0"/>
      <w:marTop w:val="0"/>
      <w:marBottom w:val="0"/>
      <w:divBdr>
        <w:top w:val="none" w:sz="0" w:space="0" w:color="auto"/>
        <w:left w:val="none" w:sz="0" w:space="0" w:color="auto"/>
        <w:bottom w:val="none" w:sz="0" w:space="0" w:color="auto"/>
        <w:right w:val="none" w:sz="0" w:space="0" w:color="auto"/>
      </w:divBdr>
    </w:div>
    <w:div w:id="1249122625">
      <w:bodyDiv w:val="1"/>
      <w:marLeft w:val="0"/>
      <w:marRight w:val="0"/>
      <w:marTop w:val="0"/>
      <w:marBottom w:val="0"/>
      <w:divBdr>
        <w:top w:val="none" w:sz="0" w:space="0" w:color="auto"/>
        <w:left w:val="none" w:sz="0" w:space="0" w:color="auto"/>
        <w:bottom w:val="none" w:sz="0" w:space="0" w:color="auto"/>
        <w:right w:val="none" w:sz="0" w:space="0" w:color="auto"/>
      </w:divBdr>
    </w:div>
    <w:div w:id="1262833429">
      <w:bodyDiv w:val="1"/>
      <w:marLeft w:val="0"/>
      <w:marRight w:val="0"/>
      <w:marTop w:val="0"/>
      <w:marBottom w:val="0"/>
      <w:divBdr>
        <w:top w:val="none" w:sz="0" w:space="0" w:color="auto"/>
        <w:left w:val="none" w:sz="0" w:space="0" w:color="auto"/>
        <w:bottom w:val="none" w:sz="0" w:space="0" w:color="auto"/>
        <w:right w:val="none" w:sz="0" w:space="0" w:color="auto"/>
      </w:divBdr>
    </w:div>
    <w:div w:id="1262950019">
      <w:bodyDiv w:val="1"/>
      <w:marLeft w:val="0"/>
      <w:marRight w:val="0"/>
      <w:marTop w:val="0"/>
      <w:marBottom w:val="0"/>
      <w:divBdr>
        <w:top w:val="none" w:sz="0" w:space="0" w:color="auto"/>
        <w:left w:val="none" w:sz="0" w:space="0" w:color="auto"/>
        <w:bottom w:val="none" w:sz="0" w:space="0" w:color="auto"/>
        <w:right w:val="none" w:sz="0" w:space="0" w:color="auto"/>
      </w:divBdr>
    </w:div>
    <w:div w:id="1264876815">
      <w:bodyDiv w:val="1"/>
      <w:marLeft w:val="0"/>
      <w:marRight w:val="0"/>
      <w:marTop w:val="0"/>
      <w:marBottom w:val="0"/>
      <w:divBdr>
        <w:top w:val="none" w:sz="0" w:space="0" w:color="auto"/>
        <w:left w:val="none" w:sz="0" w:space="0" w:color="auto"/>
        <w:bottom w:val="none" w:sz="0" w:space="0" w:color="auto"/>
        <w:right w:val="none" w:sz="0" w:space="0" w:color="auto"/>
      </w:divBdr>
    </w:div>
    <w:div w:id="1278373262">
      <w:bodyDiv w:val="1"/>
      <w:marLeft w:val="0"/>
      <w:marRight w:val="0"/>
      <w:marTop w:val="0"/>
      <w:marBottom w:val="0"/>
      <w:divBdr>
        <w:top w:val="none" w:sz="0" w:space="0" w:color="auto"/>
        <w:left w:val="none" w:sz="0" w:space="0" w:color="auto"/>
        <w:bottom w:val="none" w:sz="0" w:space="0" w:color="auto"/>
        <w:right w:val="none" w:sz="0" w:space="0" w:color="auto"/>
      </w:divBdr>
    </w:div>
    <w:div w:id="1286354789">
      <w:bodyDiv w:val="1"/>
      <w:marLeft w:val="0"/>
      <w:marRight w:val="0"/>
      <w:marTop w:val="0"/>
      <w:marBottom w:val="0"/>
      <w:divBdr>
        <w:top w:val="none" w:sz="0" w:space="0" w:color="auto"/>
        <w:left w:val="none" w:sz="0" w:space="0" w:color="auto"/>
        <w:bottom w:val="none" w:sz="0" w:space="0" w:color="auto"/>
        <w:right w:val="none" w:sz="0" w:space="0" w:color="auto"/>
      </w:divBdr>
    </w:div>
    <w:div w:id="1300915804">
      <w:bodyDiv w:val="1"/>
      <w:marLeft w:val="0"/>
      <w:marRight w:val="0"/>
      <w:marTop w:val="0"/>
      <w:marBottom w:val="0"/>
      <w:divBdr>
        <w:top w:val="none" w:sz="0" w:space="0" w:color="auto"/>
        <w:left w:val="none" w:sz="0" w:space="0" w:color="auto"/>
        <w:bottom w:val="none" w:sz="0" w:space="0" w:color="auto"/>
        <w:right w:val="none" w:sz="0" w:space="0" w:color="auto"/>
      </w:divBdr>
    </w:div>
    <w:div w:id="1303149083">
      <w:bodyDiv w:val="1"/>
      <w:marLeft w:val="0"/>
      <w:marRight w:val="0"/>
      <w:marTop w:val="0"/>
      <w:marBottom w:val="0"/>
      <w:divBdr>
        <w:top w:val="none" w:sz="0" w:space="0" w:color="auto"/>
        <w:left w:val="none" w:sz="0" w:space="0" w:color="auto"/>
        <w:bottom w:val="none" w:sz="0" w:space="0" w:color="auto"/>
        <w:right w:val="none" w:sz="0" w:space="0" w:color="auto"/>
      </w:divBdr>
    </w:div>
    <w:div w:id="1313564840">
      <w:bodyDiv w:val="1"/>
      <w:marLeft w:val="0"/>
      <w:marRight w:val="0"/>
      <w:marTop w:val="0"/>
      <w:marBottom w:val="0"/>
      <w:divBdr>
        <w:top w:val="none" w:sz="0" w:space="0" w:color="auto"/>
        <w:left w:val="none" w:sz="0" w:space="0" w:color="auto"/>
        <w:bottom w:val="none" w:sz="0" w:space="0" w:color="auto"/>
        <w:right w:val="none" w:sz="0" w:space="0" w:color="auto"/>
      </w:divBdr>
    </w:div>
    <w:div w:id="1326132543">
      <w:bodyDiv w:val="1"/>
      <w:marLeft w:val="0"/>
      <w:marRight w:val="0"/>
      <w:marTop w:val="0"/>
      <w:marBottom w:val="0"/>
      <w:divBdr>
        <w:top w:val="none" w:sz="0" w:space="0" w:color="auto"/>
        <w:left w:val="none" w:sz="0" w:space="0" w:color="auto"/>
        <w:bottom w:val="none" w:sz="0" w:space="0" w:color="auto"/>
        <w:right w:val="none" w:sz="0" w:space="0" w:color="auto"/>
      </w:divBdr>
    </w:div>
    <w:div w:id="1330673727">
      <w:bodyDiv w:val="1"/>
      <w:marLeft w:val="0"/>
      <w:marRight w:val="0"/>
      <w:marTop w:val="0"/>
      <w:marBottom w:val="0"/>
      <w:divBdr>
        <w:top w:val="none" w:sz="0" w:space="0" w:color="auto"/>
        <w:left w:val="none" w:sz="0" w:space="0" w:color="auto"/>
        <w:bottom w:val="none" w:sz="0" w:space="0" w:color="auto"/>
        <w:right w:val="none" w:sz="0" w:space="0" w:color="auto"/>
      </w:divBdr>
    </w:div>
    <w:div w:id="1331912598">
      <w:bodyDiv w:val="1"/>
      <w:marLeft w:val="0"/>
      <w:marRight w:val="0"/>
      <w:marTop w:val="0"/>
      <w:marBottom w:val="0"/>
      <w:divBdr>
        <w:top w:val="none" w:sz="0" w:space="0" w:color="auto"/>
        <w:left w:val="none" w:sz="0" w:space="0" w:color="auto"/>
        <w:bottom w:val="none" w:sz="0" w:space="0" w:color="auto"/>
        <w:right w:val="none" w:sz="0" w:space="0" w:color="auto"/>
      </w:divBdr>
    </w:div>
    <w:div w:id="1350252169">
      <w:bodyDiv w:val="1"/>
      <w:marLeft w:val="0"/>
      <w:marRight w:val="0"/>
      <w:marTop w:val="0"/>
      <w:marBottom w:val="0"/>
      <w:divBdr>
        <w:top w:val="none" w:sz="0" w:space="0" w:color="auto"/>
        <w:left w:val="none" w:sz="0" w:space="0" w:color="auto"/>
        <w:bottom w:val="none" w:sz="0" w:space="0" w:color="auto"/>
        <w:right w:val="none" w:sz="0" w:space="0" w:color="auto"/>
      </w:divBdr>
    </w:div>
    <w:div w:id="1361783362">
      <w:bodyDiv w:val="1"/>
      <w:marLeft w:val="0"/>
      <w:marRight w:val="0"/>
      <w:marTop w:val="0"/>
      <w:marBottom w:val="0"/>
      <w:divBdr>
        <w:top w:val="none" w:sz="0" w:space="0" w:color="auto"/>
        <w:left w:val="none" w:sz="0" w:space="0" w:color="auto"/>
        <w:bottom w:val="none" w:sz="0" w:space="0" w:color="auto"/>
        <w:right w:val="none" w:sz="0" w:space="0" w:color="auto"/>
      </w:divBdr>
    </w:div>
    <w:div w:id="1368290023">
      <w:bodyDiv w:val="1"/>
      <w:marLeft w:val="0"/>
      <w:marRight w:val="0"/>
      <w:marTop w:val="0"/>
      <w:marBottom w:val="0"/>
      <w:divBdr>
        <w:top w:val="none" w:sz="0" w:space="0" w:color="auto"/>
        <w:left w:val="none" w:sz="0" w:space="0" w:color="auto"/>
        <w:bottom w:val="none" w:sz="0" w:space="0" w:color="auto"/>
        <w:right w:val="none" w:sz="0" w:space="0" w:color="auto"/>
      </w:divBdr>
    </w:div>
    <w:div w:id="1370908786">
      <w:bodyDiv w:val="1"/>
      <w:marLeft w:val="0"/>
      <w:marRight w:val="0"/>
      <w:marTop w:val="0"/>
      <w:marBottom w:val="0"/>
      <w:divBdr>
        <w:top w:val="none" w:sz="0" w:space="0" w:color="auto"/>
        <w:left w:val="none" w:sz="0" w:space="0" w:color="auto"/>
        <w:bottom w:val="none" w:sz="0" w:space="0" w:color="auto"/>
        <w:right w:val="none" w:sz="0" w:space="0" w:color="auto"/>
      </w:divBdr>
    </w:div>
    <w:div w:id="1371371449">
      <w:bodyDiv w:val="1"/>
      <w:marLeft w:val="0"/>
      <w:marRight w:val="0"/>
      <w:marTop w:val="0"/>
      <w:marBottom w:val="0"/>
      <w:divBdr>
        <w:top w:val="none" w:sz="0" w:space="0" w:color="auto"/>
        <w:left w:val="none" w:sz="0" w:space="0" w:color="auto"/>
        <w:bottom w:val="none" w:sz="0" w:space="0" w:color="auto"/>
        <w:right w:val="none" w:sz="0" w:space="0" w:color="auto"/>
      </w:divBdr>
    </w:div>
    <w:div w:id="1372027770">
      <w:bodyDiv w:val="1"/>
      <w:marLeft w:val="0"/>
      <w:marRight w:val="0"/>
      <w:marTop w:val="0"/>
      <w:marBottom w:val="0"/>
      <w:divBdr>
        <w:top w:val="none" w:sz="0" w:space="0" w:color="auto"/>
        <w:left w:val="none" w:sz="0" w:space="0" w:color="auto"/>
        <w:bottom w:val="none" w:sz="0" w:space="0" w:color="auto"/>
        <w:right w:val="none" w:sz="0" w:space="0" w:color="auto"/>
      </w:divBdr>
    </w:div>
    <w:div w:id="1388526761">
      <w:bodyDiv w:val="1"/>
      <w:marLeft w:val="0"/>
      <w:marRight w:val="0"/>
      <w:marTop w:val="0"/>
      <w:marBottom w:val="0"/>
      <w:divBdr>
        <w:top w:val="none" w:sz="0" w:space="0" w:color="auto"/>
        <w:left w:val="none" w:sz="0" w:space="0" w:color="auto"/>
        <w:bottom w:val="none" w:sz="0" w:space="0" w:color="auto"/>
        <w:right w:val="none" w:sz="0" w:space="0" w:color="auto"/>
      </w:divBdr>
    </w:div>
    <w:div w:id="1390230725">
      <w:bodyDiv w:val="1"/>
      <w:marLeft w:val="0"/>
      <w:marRight w:val="0"/>
      <w:marTop w:val="0"/>
      <w:marBottom w:val="0"/>
      <w:divBdr>
        <w:top w:val="none" w:sz="0" w:space="0" w:color="auto"/>
        <w:left w:val="none" w:sz="0" w:space="0" w:color="auto"/>
        <w:bottom w:val="none" w:sz="0" w:space="0" w:color="auto"/>
        <w:right w:val="none" w:sz="0" w:space="0" w:color="auto"/>
      </w:divBdr>
    </w:div>
    <w:div w:id="1401518915">
      <w:bodyDiv w:val="1"/>
      <w:marLeft w:val="0"/>
      <w:marRight w:val="0"/>
      <w:marTop w:val="0"/>
      <w:marBottom w:val="0"/>
      <w:divBdr>
        <w:top w:val="none" w:sz="0" w:space="0" w:color="auto"/>
        <w:left w:val="none" w:sz="0" w:space="0" w:color="auto"/>
        <w:bottom w:val="none" w:sz="0" w:space="0" w:color="auto"/>
        <w:right w:val="none" w:sz="0" w:space="0" w:color="auto"/>
      </w:divBdr>
    </w:div>
    <w:div w:id="1409420238">
      <w:bodyDiv w:val="1"/>
      <w:marLeft w:val="0"/>
      <w:marRight w:val="0"/>
      <w:marTop w:val="0"/>
      <w:marBottom w:val="0"/>
      <w:divBdr>
        <w:top w:val="none" w:sz="0" w:space="0" w:color="auto"/>
        <w:left w:val="none" w:sz="0" w:space="0" w:color="auto"/>
        <w:bottom w:val="none" w:sz="0" w:space="0" w:color="auto"/>
        <w:right w:val="none" w:sz="0" w:space="0" w:color="auto"/>
      </w:divBdr>
    </w:div>
    <w:div w:id="1410228381">
      <w:bodyDiv w:val="1"/>
      <w:marLeft w:val="0"/>
      <w:marRight w:val="0"/>
      <w:marTop w:val="0"/>
      <w:marBottom w:val="0"/>
      <w:divBdr>
        <w:top w:val="none" w:sz="0" w:space="0" w:color="auto"/>
        <w:left w:val="none" w:sz="0" w:space="0" w:color="auto"/>
        <w:bottom w:val="none" w:sz="0" w:space="0" w:color="auto"/>
        <w:right w:val="none" w:sz="0" w:space="0" w:color="auto"/>
      </w:divBdr>
    </w:div>
    <w:div w:id="1410234245">
      <w:bodyDiv w:val="1"/>
      <w:marLeft w:val="0"/>
      <w:marRight w:val="0"/>
      <w:marTop w:val="0"/>
      <w:marBottom w:val="0"/>
      <w:divBdr>
        <w:top w:val="none" w:sz="0" w:space="0" w:color="auto"/>
        <w:left w:val="none" w:sz="0" w:space="0" w:color="auto"/>
        <w:bottom w:val="none" w:sz="0" w:space="0" w:color="auto"/>
        <w:right w:val="none" w:sz="0" w:space="0" w:color="auto"/>
      </w:divBdr>
    </w:div>
    <w:div w:id="1428573496">
      <w:bodyDiv w:val="1"/>
      <w:marLeft w:val="0"/>
      <w:marRight w:val="0"/>
      <w:marTop w:val="0"/>
      <w:marBottom w:val="0"/>
      <w:divBdr>
        <w:top w:val="none" w:sz="0" w:space="0" w:color="auto"/>
        <w:left w:val="none" w:sz="0" w:space="0" w:color="auto"/>
        <w:bottom w:val="none" w:sz="0" w:space="0" w:color="auto"/>
        <w:right w:val="none" w:sz="0" w:space="0" w:color="auto"/>
      </w:divBdr>
    </w:div>
    <w:div w:id="1429808381">
      <w:bodyDiv w:val="1"/>
      <w:marLeft w:val="0"/>
      <w:marRight w:val="0"/>
      <w:marTop w:val="0"/>
      <w:marBottom w:val="0"/>
      <w:divBdr>
        <w:top w:val="none" w:sz="0" w:space="0" w:color="auto"/>
        <w:left w:val="none" w:sz="0" w:space="0" w:color="auto"/>
        <w:bottom w:val="none" w:sz="0" w:space="0" w:color="auto"/>
        <w:right w:val="none" w:sz="0" w:space="0" w:color="auto"/>
      </w:divBdr>
    </w:div>
    <w:div w:id="1446845393">
      <w:bodyDiv w:val="1"/>
      <w:marLeft w:val="0"/>
      <w:marRight w:val="0"/>
      <w:marTop w:val="0"/>
      <w:marBottom w:val="0"/>
      <w:divBdr>
        <w:top w:val="none" w:sz="0" w:space="0" w:color="auto"/>
        <w:left w:val="none" w:sz="0" w:space="0" w:color="auto"/>
        <w:bottom w:val="none" w:sz="0" w:space="0" w:color="auto"/>
        <w:right w:val="none" w:sz="0" w:space="0" w:color="auto"/>
      </w:divBdr>
    </w:div>
    <w:div w:id="1457601585">
      <w:bodyDiv w:val="1"/>
      <w:marLeft w:val="0"/>
      <w:marRight w:val="0"/>
      <w:marTop w:val="0"/>
      <w:marBottom w:val="0"/>
      <w:divBdr>
        <w:top w:val="none" w:sz="0" w:space="0" w:color="auto"/>
        <w:left w:val="none" w:sz="0" w:space="0" w:color="auto"/>
        <w:bottom w:val="none" w:sz="0" w:space="0" w:color="auto"/>
        <w:right w:val="none" w:sz="0" w:space="0" w:color="auto"/>
      </w:divBdr>
    </w:div>
    <w:div w:id="1483354851">
      <w:bodyDiv w:val="1"/>
      <w:marLeft w:val="0"/>
      <w:marRight w:val="0"/>
      <w:marTop w:val="0"/>
      <w:marBottom w:val="0"/>
      <w:divBdr>
        <w:top w:val="none" w:sz="0" w:space="0" w:color="auto"/>
        <w:left w:val="none" w:sz="0" w:space="0" w:color="auto"/>
        <w:bottom w:val="none" w:sz="0" w:space="0" w:color="auto"/>
        <w:right w:val="none" w:sz="0" w:space="0" w:color="auto"/>
      </w:divBdr>
    </w:div>
    <w:div w:id="1484349600">
      <w:bodyDiv w:val="1"/>
      <w:marLeft w:val="0"/>
      <w:marRight w:val="0"/>
      <w:marTop w:val="0"/>
      <w:marBottom w:val="0"/>
      <w:divBdr>
        <w:top w:val="none" w:sz="0" w:space="0" w:color="auto"/>
        <w:left w:val="none" w:sz="0" w:space="0" w:color="auto"/>
        <w:bottom w:val="none" w:sz="0" w:space="0" w:color="auto"/>
        <w:right w:val="none" w:sz="0" w:space="0" w:color="auto"/>
      </w:divBdr>
    </w:div>
    <w:div w:id="1491676441">
      <w:bodyDiv w:val="1"/>
      <w:marLeft w:val="0"/>
      <w:marRight w:val="0"/>
      <w:marTop w:val="0"/>
      <w:marBottom w:val="0"/>
      <w:divBdr>
        <w:top w:val="none" w:sz="0" w:space="0" w:color="auto"/>
        <w:left w:val="none" w:sz="0" w:space="0" w:color="auto"/>
        <w:bottom w:val="none" w:sz="0" w:space="0" w:color="auto"/>
        <w:right w:val="none" w:sz="0" w:space="0" w:color="auto"/>
      </w:divBdr>
    </w:div>
    <w:div w:id="1515799885">
      <w:bodyDiv w:val="1"/>
      <w:marLeft w:val="0"/>
      <w:marRight w:val="0"/>
      <w:marTop w:val="0"/>
      <w:marBottom w:val="0"/>
      <w:divBdr>
        <w:top w:val="none" w:sz="0" w:space="0" w:color="auto"/>
        <w:left w:val="none" w:sz="0" w:space="0" w:color="auto"/>
        <w:bottom w:val="none" w:sz="0" w:space="0" w:color="auto"/>
        <w:right w:val="none" w:sz="0" w:space="0" w:color="auto"/>
      </w:divBdr>
    </w:div>
    <w:div w:id="1519387572">
      <w:bodyDiv w:val="1"/>
      <w:marLeft w:val="0"/>
      <w:marRight w:val="0"/>
      <w:marTop w:val="0"/>
      <w:marBottom w:val="0"/>
      <w:divBdr>
        <w:top w:val="none" w:sz="0" w:space="0" w:color="auto"/>
        <w:left w:val="none" w:sz="0" w:space="0" w:color="auto"/>
        <w:bottom w:val="none" w:sz="0" w:space="0" w:color="auto"/>
        <w:right w:val="none" w:sz="0" w:space="0" w:color="auto"/>
      </w:divBdr>
    </w:div>
    <w:div w:id="1528985447">
      <w:bodyDiv w:val="1"/>
      <w:marLeft w:val="0"/>
      <w:marRight w:val="0"/>
      <w:marTop w:val="0"/>
      <w:marBottom w:val="0"/>
      <w:divBdr>
        <w:top w:val="none" w:sz="0" w:space="0" w:color="auto"/>
        <w:left w:val="none" w:sz="0" w:space="0" w:color="auto"/>
        <w:bottom w:val="none" w:sz="0" w:space="0" w:color="auto"/>
        <w:right w:val="none" w:sz="0" w:space="0" w:color="auto"/>
      </w:divBdr>
    </w:div>
    <w:div w:id="1536234984">
      <w:bodyDiv w:val="1"/>
      <w:marLeft w:val="0"/>
      <w:marRight w:val="0"/>
      <w:marTop w:val="0"/>
      <w:marBottom w:val="0"/>
      <w:divBdr>
        <w:top w:val="none" w:sz="0" w:space="0" w:color="auto"/>
        <w:left w:val="none" w:sz="0" w:space="0" w:color="auto"/>
        <w:bottom w:val="none" w:sz="0" w:space="0" w:color="auto"/>
        <w:right w:val="none" w:sz="0" w:space="0" w:color="auto"/>
      </w:divBdr>
    </w:div>
    <w:div w:id="1537934313">
      <w:bodyDiv w:val="1"/>
      <w:marLeft w:val="0"/>
      <w:marRight w:val="0"/>
      <w:marTop w:val="0"/>
      <w:marBottom w:val="0"/>
      <w:divBdr>
        <w:top w:val="none" w:sz="0" w:space="0" w:color="auto"/>
        <w:left w:val="none" w:sz="0" w:space="0" w:color="auto"/>
        <w:bottom w:val="none" w:sz="0" w:space="0" w:color="auto"/>
        <w:right w:val="none" w:sz="0" w:space="0" w:color="auto"/>
      </w:divBdr>
    </w:div>
    <w:div w:id="1540701574">
      <w:bodyDiv w:val="1"/>
      <w:marLeft w:val="0"/>
      <w:marRight w:val="0"/>
      <w:marTop w:val="0"/>
      <w:marBottom w:val="0"/>
      <w:divBdr>
        <w:top w:val="none" w:sz="0" w:space="0" w:color="auto"/>
        <w:left w:val="none" w:sz="0" w:space="0" w:color="auto"/>
        <w:bottom w:val="none" w:sz="0" w:space="0" w:color="auto"/>
        <w:right w:val="none" w:sz="0" w:space="0" w:color="auto"/>
      </w:divBdr>
    </w:div>
    <w:div w:id="1548642277">
      <w:bodyDiv w:val="1"/>
      <w:marLeft w:val="0"/>
      <w:marRight w:val="0"/>
      <w:marTop w:val="0"/>
      <w:marBottom w:val="0"/>
      <w:divBdr>
        <w:top w:val="none" w:sz="0" w:space="0" w:color="auto"/>
        <w:left w:val="none" w:sz="0" w:space="0" w:color="auto"/>
        <w:bottom w:val="none" w:sz="0" w:space="0" w:color="auto"/>
        <w:right w:val="none" w:sz="0" w:space="0" w:color="auto"/>
      </w:divBdr>
    </w:div>
    <w:div w:id="1575969134">
      <w:bodyDiv w:val="1"/>
      <w:marLeft w:val="0"/>
      <w:marRight w:val="0"/>
      <w:marTop w:val="0"/>
      <w:marBottom w:val="0"/>
      <w:divBdr>
        <w:top w:val="none" w:sz="0" w:space="0" w:color="auto"/>
        <w:left w:val="none" w:sz="0" w:space="0" w:color="auto"/>
        <w:bottom w:val="none" w:sz="0" w:space="0" w:color="auto"/>
        <w:right w:val="none" w:sz="0" w:space="0" w:color="auto"/>
      </w:divBdr>
    </w:div>
    <w:div w:id="1595360747">
      <w:bodyDiv w:val="1"/>
      <w:marLeft w:val="0"/>
      <w:marRight w:val="0"/>
      <w:marTop w:val="0"/>
      <w:marBottom w:val="0"/>
      <w:divBdr>
        <w:top w:val="none" w:sz="0" w:space="0" w:color="auto"/>
        <w:left w:val="none" w:sz="0" w:space="0" w:color="auto"/>
        <w:bottom w:val="none" w:sz="0" w:space="0" w:color="auto"/>
        <w:right w:val="none" w:sz="0" w:space="0" w:color="auto"/>
      </w:divBdr>
    </w:div>
    <w:div w:id="1598633937">
      <w:bodyDiv w:val="1"/>
      <w:marLeft w:val="0"/>
      <w:marRight w:val="0"/>
      <w:marTop w:val="0"/>
      <w:marBottom w:val="0"/>
      <w:divBdr>
        <w:top w:val="none" w:sz="0" w:space="0" w:color="auto"/>
        <w:left w:val="none" w:sz="0" w:space="0" w:color="auto"/>
        <w:bottom w:val="none" w:sz="0" w:space="0" w:color="auto"/>
        <w:right w:val="none" w:sz="0" w:space="0" w:color="auto"/>
      </w:divBdr>
      <w:divsChild>
        <w:div w:id="983706019">
          <w:marLeft w:val="0"/>
          <w:marRight w:val="0"/>
          <w:marTop w:val="0"/>
          <w:marBottom w:val="0"/>
          <w:divBdr>
            <w:top w:val="none" w:sz="0" w:space="0" w:color="auto"/>
            <w:left w:val="none" w:sz="0" w:space="0" w:color="auto"/>
            <w:bottom w:val="none" w:sz="0" w:space="0" w:color="auto"/>
            <w:right w:val="none" w:sz="0" w:space="0" w:color="auto"/>
          </w:divBdr>
          <w:divsChild>
            <w:div w:id="1941181029">
              <w:marLeft w:val="0"/>
              <w:marRight w:val="0"/>
              <w:marTop w:val="0"/>
              <w:marBottom w:val="0"/>
              <w:divBdr>
                <w:top w:val="none" w:sz="0" w:space="0" w:color="auto"/>
                <w:left w:val="none" w:sz="0" w:space="0" w:color="auto"/>
                <w:bottom w:val="none" w:sz="0" w:space="0" w:color="auto"/>
                <w:right w:val="none" w:sz="0" w:space="0" w:color="auto"/>
              </w:divBdr>
              <w:divsChild>
                <w:div w:id="17067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037738">
      <w:bodyDiv w:val="1"/>
      <w:marLeft w:val="0"/>
      <w:marRight w:val="0"/>
      <w:marTop w:val="0"/>
      <w:marBottom w:val="0"/>
      <w:divBdr>
        <w:top w:val="none" w:sz="0" w:space="0" w:color="auto"/>
        <w:left w:val="none" w:sz="0" w:space="0" w:color="auto"/>
        <w:bottom w:val="none" w:sz="0" w:space="0" w:color="auto"/>
        <w:right w:val="none" w:sz="0" w:space="0" w:color="auto"/>
      </w:divBdr>
    </w:div>
    <w:div w:id="1617565721">
      <w:bodyDiv w:val="1"/>
      <w:marLeft w:val="0"/>
      <w:marRight w:val="0"/>
      <w:marTop w:val="0"/>
      <w:marBottom w:val="0"/>
      <w:divBdr>
        <w:top w:val="none" w:sz="0" w:space="0" w:color="auto"/>
        <w:left w:val="none" w:sz="0" w:space="0" w:color="auto"/>
        <w:bottom w:val="none" w:sz="0" w:space="0" w:color="auto"/>
        <w:right w:val="none" w:sz="0" w:space="0" w:color="auto"/>
      </w:divBdr>
    </w:div>
    <w:div w:id="1634823700">
      <w:bodyDiv w:val="1"/>
      <w:marLeft w:val="0"/>
      <w:marRight w:val="0"/>
      <w:marTop w:val="0"/>
      <w:marBottom w:val="0"/>
      <w:divBdr>
        <w:top w:val="none" w:sz="0" w:space="0" w:color="auto"/>
        <w:left w:val="none" w:sz="0" w:space="0" w:color="auto"/>
        <w:bottom w:val="none" w:sz="0" w:space="0" w:color="auto"/>
        <w:right w:val="none" w:sz="0" w:space="0" w:color="auto"/>
      </w:divBdr>
    </w:div>
    <w:div w:id="1640918759">
      <w:bodyDiv w:val="1"/>
      <w:marLeft w:val="0"/>
      <w:marRight w:val="0"/>
      <w:marTop w:val="0"/>
      <w:marBottom w:val="0"/>
      <w:divBdr>
        <w:top w:val="none" w:sz="0" w:space="0" w:color="auto"/>
        <w:left w:val="none" w:sz="0" w:space="0" w:color="auto"/>
        <w:bottom w:val="none" w:sz="0" w:space="0" w:color="auto"/>
        <w:right w:val="none" w:sz="0" w:space="0" w:color="auto"/>
      </w:divBdr>
    </w:div>
    <w:div w:id="1647466378">
      <w:bodyDiv w:val="1"/>
      <w:marLeft w:val="0"/>
      <w:marRight w:val="0"/>
      <w:marTop w:val="0"/>
      <w:marBottom w:val="0"/>
      <w:divBdr>
        <w:top w:val="none" w:sz="0" w:space="0" w:color="auto"/>
        <w:left w:val="none" w:sz="0" w:space="0" w:color="auto"/>
        <w:bottom w:val="none" w:sz="0" w:space="0" w:color="auto"/>
        <w:right w:val="none" w:sz="0" w:space="0" w:color="auto"/>
      </w:divBdr>
    </w:div>
    <w:div w:id="1655405875">
      <w:bodyDiv w:val="1"/>
      <w:marLeft w:val="0"/>
      <w:marRight w:val="0"/>
      <w:marTop w:val="0"/>
      <w:marBottom w:val="0"/>
      <w:divBdr>
        <w:top w:val="none" w:sz="0" w:space="0" w:color="auto"/>
        <w:left w:val="none" w:sz="0" w:space="0" w:color="auto"/>
        <w:bottom w:val="none" w:sz="0" w:space="0" w:color="auto"/>
        <w:right w:val="none" w:sz="0" w:space="0" w:color="auto"/>
      </w:divBdr>
    </w:div>
    <w:div w:id="1657369690">
      <w:bodyDiv w:val="1"/>
      <w:marLeft w:val="0"/>
      <w:marRight w:val="0"/>
      <w:marTop w:val="0"/>
      <w:marBottom w:val="0"/>
      <w:divBdr>
        <w:top w:val="none" w:sz="0" w:space="0" w:color="auto"/>
        <w:left w:val="none" w:sz="0" w:space="0" w:color="auto"/>
        <w:bottom w:val="none" w:sz="0" w:space="0" w:color="auto"/>
        <w:right w:val="none" w:sz="0" w:space="0" w:color="auto"/>
      </w:divBdr>
    </w:div>
    <w:div w:id="1663898449">
      <w:bodyDiv w:val="1"/>
      <w:marLeft w:val="0"/>
      <w:marRight w:val="0"/>
      <w:marTop w:val="0"/>
      <w:marBottom w:val="0"/>
      <w:divBdr>
        <w:top w:val="none" w:sz="0" w:space="0" w:color="auto"/>
        <w:left w:val="none" w:sz="0" w:space="0" w:color="auto"/>
        <w:bottom w:val="none" w:sz="0" w:space="0" w:color="auto"/>
        <w:right w:val="none" w:sz="0" w:space="0" w:color="auto"/>
      </w:divBdr>
    </w:div>
    <w:div w:id="1675231580">
      <w:bodyDiv w:val="1"/>
      <w:marLeft w:val="0"/>
      <w:marRight w:val="0"/>
      <w:marTop w:val="0"/>
      <w:marBottom w:val="0"/>
      <w:divBdr>
        <w:top w:val="none" w:sz="0" w:space="0" w:color="auto"/>
        <w:left w:val="none" w:sz="0" w:space="0" w:color="auto"/>
        <w:bottom w:val="none" w:sz="0" w:space="0" w:color="auto"/>
        <w:right w:val="none" w:sz="0" w:space="0" w:color="auto"/>
      </w:divBdr>
    </w:div>
    <w:div w:id="1680349456">
      <w:bodyDiv w:val="1"/>
      <w:marLeft w:val="0"/>
      <w:marRight w:val="0"/>
      <w:marTop w:val="0"/>
      <w:marBottom w:val="0"/>
      <w:divBdr>
        <w:top w:val="none" w:sz="0" w:space="0" w:color="auto"/>
        <w:left w:val="none" w:sz="0" w:space="0" w:color="auto"/>
        <w:bottom w:val="none" w:sz="0" w:space="0" w:color="auto"/>
        <w:right w:val="none" w:sz="0" w:space="0" w:color="auto"/>
      </w:divBdr>
    </w:div>
    <w:div w:id="1688172825">
      <w:bodyDiv w:val="1"/>
      <w:marLeft w:val="0"/>
      <w:marRight w:val="0"/>
      <w:marTop w:val="0"/>
      <w:marBottom w:val="0"/>
      <w:divBdr>
        <w:top w:val="none" w:sz="0" w:space="0" w:color="auto"/>
        <w:left w:val="none" w:sz="0" w:space="0" w:color="auto"/>
        <w:bottom w:val="none" w:sz="0" w:space="0" w:color="auto"/>
        <w:right w:val="none" w:sz="0" w:space="0" w:color="auto"/>
      </w:divBdr>
    </w:div>
    <w:div w:id="1713267488">
      <w:bodyDiv w:val="1"/>
      <w:marLeft w:val="0"/>
      <w:marRight w:val="0"/>
      <w:marTop w:val="0"/>
      <w:marBottom w:val="0"/>
      <w:divBdr>
        <w:top w:val="none" w:sz="0" w:space="0" w:color="auto"/>
        <w:left w:val="none" w:sz="0" w:space="0" w:color="auto"/>
        <w:bottom w:val="none" w:sz="0" w:space="0" w:color="auto"/>
        <w:right w:val="none" w:sz="0" w:space="0" w:color="auto"/>
      </w:divBdr>
    </w:div>
    <w:div w:id="1729575390">
      <w:bodyDiv w:val="1"/>
      <w:marLeft w:val="0"/>
      <w:marRight w:val="0"/>
      <w:marTop w:val="0"/>
      <w:marBottom w:val="0"/>
      <w:divBdr>
        <w:top w:val="none" w:sz="0" w:space="0" w:color="auto"/>
        <w:left w:val="none" w:sz="0" w:space="0" w:color="auto"/>
        <w:bottom w:val="none" w:sz="0" w:space="0" w:color="auto"/>
        <w:right w:val="none" w:sz="0" w:space="0" w:color="auto"/>
      </w:divBdr>
      <w:divsChild>
        <w:div w:id="677581161">
          <w:marLeft w:val="0"/>
          <w:marRight w:val="0"/>
          <w:marTop w:val="0"/>
          <w:marBottom w:val="0"/>
          <w:divBdr>
            <w:top w:val="none" w:sz="0" w:space="0" w:color="auto"/>
            <w:left w:val="none" w:sz="0" w:space="0" w:color="auto"/>
            <w:bottom w:val="none" w:sz="0" w:space="0" w:color="auto"/>
            <w:right w:val="none" w:sz="0" w:space="0" w:color="auto"/>
          </w:divBdr>
          <w:divsChild>
            <w:div w:id="222955064">
              <w:marLeft w:val="0"/>
              <w:marRight w:val="0"/>
              <w:marTop w:val="0"/>
              <w:marBottom w:val="0"/>
              <w:divBdr>
                <w:top w:val="none" w:sz="0" w:space="0" w:color="auto"/>
                <w:left w:val="none" w:sz="0" w:space="0" w:color="auto"/>
                <w:bottom w:val="none" w:sz="0" w:space="0" w:color="auto"/>
                <w:right w:val="none" w:sz="0" w:space="0" w:color="auto"/>
              </w:divBdr>
              <w:divsChild>
                <w:div w:id="1564025658">
                  <w:marLeft w:val="0"/>
                  <w:marRight w:val="0"/>
                  <w:marTop w:val="0"/>
                  <w:marBottom w:val="0"/>
                  <w:divBdr>
                    <w:top w:val="none" w:sz="0" w:space="0" w:color="auto"/>
                    <w:left w:val="none" w:sz="0" w:space="0" w:color="auto"/>
                    <w:bottom w:val="none" w:sz="0" w:space="0" w:color="auto"/>
                    <w:right w:val="none" w:sz="0" w:space="0" w:color="auto"/>
                  </w:divBdr>
                  <w:divsChild>
                    <w:div w:id="96850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573646">
      <w:bodyDiv w:val="1"/>
      <w:marLeft w:val="0"/>
      <w:marRight w:val="0"/>
      <w:marTop w:val="0"/>
      <w:marBottom w:val="0"/>
      <w:divBdr>
        <w:top w:val="none" w:sz="0" w:space="0" w:color="auto"/>
        <w:left w:val="none" w:sz="0" w:space="0" w:color="auto"/>
        <w:bottom w:val="none" w:sz="0" w:space="0" w:color="auto"/>
        <w:right w:val="none" w:sz="0" w:space="0" w:color="auto"/>
      </w:divBdr>
    </w:div>
    <w:div w:id="1734430121">
      <w:bodyDiv w:val="1"/>
      <w:marLeft w:val="0"/>
      <w:marRight w:val="0"/>
      <w:marTop w:val="0"/>
      <w:marBottom w:val="0"/>
      <w:divBdr>
        <w:top w:val="none" w:sz="0" w:space="0" w:color="auto"/>
        <w:left w:val="none" w:sz="0" w:space="0" w:color="auto"/>
        <w:bottom w:val="none" w:sz="0" w:space="0" w:color="auto"/>
        <w:right w:val="none" w:sz="0" w:space="0" w:color="auto"/>
      </w:divBdr>
    </w:div>
    <w:div w:id="1751927899">
      <w:bodyDiv w:val="1"/>
      <w:marLeft w:val="0"/>
      <w:marRight w:val="0"/>
      <w:marTop w:val="0"/>
      <w:marBottom w:val="0"/>
      <w:divBdr>
        <w:top w:val="none" w:sz="0" w:space="0" w:color="auto"/>
        <w:left w:val="none" w:sz="0" w:space="0" w:color="auto"/>
        <w:bottom w:val="none" w:sz="0" w:space="0" w:color="auto"/>
        <w:right w:val="none" w:sz="0" w:space="0" w:color="auto"/>
      </w:divBdr>
    </w:div>
    <w:div w:id="1753622333">
      <w:bodyDiv w:val="1"/>
      <w:marLeft w:val="0"/>
      <w:marRight w:val="0"/>
      <w:marTop w:val="0"/>
      <w:marBottom w:val="0"/>
      <w:divBdr>
        <w:top w:val="none" w:sz="0" w:space="0" w:color="auto"/>
        <w:left w:val="none" w:sz="0" w:space="0" w:color="auto"/>
        <w:bottom w:val="none" w:sz="0" w:space="0" w:color="auto"/>
        <w:right w:val="none" w:sz="0" w:space="0" w:color="auto"/>
      </w:divBdr>
    </w:div>
    <w:div w:id="1757165288">
      <w:bodyDiv w:val="1"/>
      <w:marLeft w:val="0"/>
      <w:marRight w:val="0"/>
      <w:marTop w:val="0"/>
      <w:marBottom w:val="0"/>
      <w:divBdr>
        <w:top w:val="none" w:sz="0" w:space="0" w:color="auto"/>
        <w:left w:val="none" w:sz="0" w:space="0" w:color="auto"/>
        <w:bottom w:val="none" w:sz="0" w:space="0" w:color="auto"/>
        <w:right w:val="none" w:sz="0" w:space="0" w:color="auto"/>
      </w:divBdr>
    </w:div>
    <w:div w:id="1758282797">
      <w:bodyDiv w:val="1"/>
      <w:marLeft w:val="0"/>
      <w:marRight w:val="0"/>
      <w:marTop w:val="0"/>
      <w:marBottom w:val="0"/>
      <w:divBdr>
        <w:top w:val="none" w:sz="0" w:space="0" w:color="auto"/>
        <w:left w:val="none" w:sz="0" w:space="0" w:color="auto"/>
        <w:bottom w:val="none" w:sz="0" w:space="0" w:color="auto"/>
        <w:right w:val="none" w:sz="0" w:space="0" w:color="auto"/>
      </w:divBdr>
    </w:div>
    <w:div w:id="1762875117">
      <w:bodyDiv w:val="1"/>
      <w:marLeft w:val="0"/>
      <w:marRight w:val="0"/>
      <w:marTop w:val="0"/>
      <w:marBottom w:val="0"/>
      <w:divBdr>
        <w:top w:val="none" w:sz="0" w:space="0" w:color="auto"/>
        <w:left w:val="none" w:sz="0" w:space="0" w:color="auto"/>
        <w:bottom w:val="none" w:sz="0" w:space="0" w:color="auto"/>
        <w:right w:val="none" w:sz="0" w:space="0" w:color="auto"/>
      </w:divBdr>
    </w:div>
    <w:div w:id="1785155646">
      <w:bodyDiv w:val="1"/>
      <w:marLeft w:val="0"/>
      <w:marRight w:val="0"/>
      <w:marTop w:val="0"/>
      <w:marBottom w:val="0"/>
      <w:divBdr>
        <w:top w:val="none" w:sz="0" w:space="0" w:color="auto"/>
        <w:left w:val="none" w:sz="0" w:space="0" w:color="auto"/>
        <w:bottom w:val="none" w:sz="0" w:space="0" w:color="auto"/>
        <w:right w:val="none" w:sz="0" w:space="0" w:color="auto"/>
      </w:divBdr>
    </w:div>
    <w:div w:id="1789010522">
      <w:bodyDiv w:val="1"/>
      <w:marLeft w:val="0"/>
      <w:marRight w:val="0"/>
      <w:marTop w:val="0"/>
      <w:marBottom w:val="0"/>
      <w:divBdr>
        <w:top w:val="none" w:sz="0" w:space="0" w:color="auto"/>
        <w:left w:val="none" w:sz="0" w:space="0" w:color="auto"/>
        <w:bottom w:val="none" w:sz="0" w:space="0" w:color="auto"/>
        <w:right w:val="none" w:sz="0" w:space="0" w:color="auto"/>
      </w:divBdr>
    </w:div>
    <w:div w:id="1804421094">
      <w:bodyDiv w:val="1"/>
      <w:marLeft w:val="0"/>
      <w:marRight w:val="0"/>
      <w:marTop w:val="0"/>
      <w:marBottom w:val="0"/>
      <w:divBdr>
        <w:top w:val="none" w:sz="0" w:space="0" w:color="auto"/>
        <w:left w:val="none" w:sz="0" w:space="0" w:color="auto"/>
        <w:bottom w:val="none" w:sz="0" w:space="0" w:color="auto"/>
        <w:right w:val="none" w:sz="0" w:space="0" w:color="auto"/>
      </w:divBdr>
    </w:div>
    <w:div w:id="1806389541">
      <w:bodyDiv w:val="1"/>
      <w:marLeft w:val="0"/>
      <w:marRight w:val="0"/>
      <w:marTop w:val="0"/>
      <w:marBottom w:val="0"/>
      <w:divBdr>
        <w:top w:val="none" w:sz="0" w:space="0" w:color="auto"/>
        <w:left w:val="none" w:sz="0" w:space="0" w:color="auto"/>
        <w:bottom w:val="none" w:sz="0" w:space="0" w:color="auto"/>
        <w:right w:val="none" w:sz="0" w:space="0" w:color="auto"/>
      </w:divBdr>
    </w:div>
    <w:div w:id="1828283580">
      <w:bodyDiv w:val="1"/>
      <w:marLeft w:val="0"/>
      <w:marRight w:val="0"/>
      <w:marTop w:val="0"/>
      <w:marBottom w:val="0"/>
      <w:divBdr>
        <w:top w:val="none" w:sz="0" w:space="0" w:color="auto"/>
        <w:left w:val="none" w:sz="0" w:space="0" w:color="auto"/>
        <w:bottom w:val="none" w:sz="0" w:space="0" w:color="auto"/>
        <w:right w:val="none" w:sz="0" w:space="0" w:color="auto"/>
      </w:divBdr>
    </w:div>
    <w:div w:id="1830436197">
      <w:bodyDiv w:val="1"/>
      <w:marLeft w:val="0"/>
      <w:marRight w:val="0"/>
      <w:marTop w:val="0"/>
      <w:marBottom w:val="0"/>
      <w:divBdr>
        <w:top w:val="none" w:sz="0" w:space="0" w:color="auto"/>
        <w:left w:val="none" w:sz="0" w:space="0" w:color="auto"/>
        <w:bottom w:val="none" w:sz="0" w:space="0" w:color="auto"/>
        <w:right w:val="none" w:sz="0" w:space="0" w:color="auto"/>
      </w:divBdr>
    </w:div>
    <w:div w:id="1831213758">
      <w:bodyDiv w:val="1"/>
      <w:marLeft w:val="0"/>
      <w:marRight w:val="0"/>
      <w:marTop w:val="0"/>
      <w:marBottom w:val="0"/>
      <w:divBdr>
        <w:top w:val="none" w:sz="0" w:space="0" w:color="auto"/>
        <w:left w:val="none" w:sz="0" w:space="0" w:color="auto"/>
        <w:bottom w:val="none" w:sz="0" w:space="0" w:color="auto"/>
        <w:right w:val="none" w:sz="0" w:space="0" w:color="auto"/>
      </w:divBdr>
    </w:div>
    <w:div w:id="1854224203">
      <w:bodyDiv w:val="1"/>
      <w:marLeft w:val="0"/>
      <w:marRight w:val="0"/>
      <w:marTop w:val="0"/>
      <w:marBottom w:val="0"/>
      <w:divBdr>
        <w:top w:val="none" w:sz="0" w:space="0" w:color="auto"/>
        <w:left w:val="none" w:sz="0" w:space="0" w:color="auto"/>
        <w:bottom w:val="none" w:sz="0" w:space="0" w:color="auto"/>
        <w:right w:val="none" w:sz="0" w:space="0" w:color="auto"/>
      </w:divBdr>
    </w:div>
    <w:div w:id="1860653799">
      <w:bodyDiv w:val="1"/>
      <w:marLeft w:val="0"/>
      <w:marRight w:val="0"/>
      <w:marTop w:val="0"/>
      <w:marBottom w:val="0"/>
      <w:divBdr>
        <w:top w:val="none" w:sz="0" w:space="0" w:color="auto"/>
        <w:left w:val="none" w:sz="0" w:space="0" w:color="auto"/>
        <w:bottom w:val="none" w:sz="0" w:space="0" w:color="auto"/>
        <w:right w:val="none" w:sz="0" w:space="0" w:color="auto"/>
      </w:divBdr>
    </w:div>
    <w:div w:id="1861357320">
      <w:bodyDiv w:val="1"/>
      <w:marLeft w:val="0"/>
      <w:marRight w:val="0"/>
      <w:marTop w:val="0"/>
      <w:marBottom w:val="0"/>
      <w:divBdr>
        <w:top w:val="none" w:sz="0" w:space="0" w:color="auto"/>
        <w:left w:val="none" w:sz="0" w:space="0" w:color="auto"/>
        <w:bottom w:val="none" w:sz="0" w:space="0" w:color="auto"/>
        <w:right w:val="none" w:sz="0" w:space="0" w:color="auto"/>
      </w:divBdr>
    </w:div>
    <w:div w:id="1893731208">
      <w:bodyDiv w:val="1"/>
      <w:marLeft w:val="0"/>
      <w:marRight w:val="0"/>
      <w:marTop w:val="0"/>
      <w:marBottom w:val="0"/>
      <w:divBdr>
        <w:top w:val="none" w:sz="0" w:space="0" w:color="auto"/>
        <w:left w:val="none" w:sz="0" w:space="0" w:color="auto"/>
        <w:bottom w:val="none" w:sz="0" w:space="0" w:color="auto"/>
        <w:right w:val="none" w:sz="0" w:space="0" w:color="auto"/>
      </w:divBdr>
    </w:div>
    <w:div w:id="1911958805">
      <w:bodyDiv w:val="1"/>
      <w:marLeft w:val="0"/>
      <w:marRight w:val="0"/>
      <w:marTop w:val="0"/>
      <w:marBottom w:val="0"/>
      <w:divBdr>
        <w:top w:val="none" w:sz="0" w:space="0" w:color="auto"/>
        <w:left w:val="none" w:sz="0" w:space="0" w:color="auto"/>
        <w:bottom w:val="none" w:sz="0" w:space="0" w:color="auto"/>
        <w:right w:val="none" w:sz="0" w:space="0" w:color="auto"/>
      </w:divBdr>
    </w:div>
    <w:div w:id="1912811039">
      <w:bodyDiv w:val="1"/>
      <w:marLeft w:val="0"/>
      <w:marRight w:val="0"/>
      <w:marTop w:val="0"/>
      <w:marBottom w:val="0"/>
      <w:divBdr>
        <w:top w:val="none" w:sz="0" w:space="0" w:color="auto"/>
        <w:left w:val="none" w:sz="0" w:space="0" w:color="auto"/>
        <w:bottom w:val="none" w:sz="0" w:space="0" w:color="auto"/>
        <w:right w:val="none" w:sz="0" w:space="0" w:color="auto"/>
      </w:divBdr>
    </w:div>
    <w:div w:id="1915239392">
      <w:bodyDiv w:val="1"/>
      <w:marLeft w:val="0"/>
      <w:marRight w:val="0"/>
      <w:marTop w:val="0"/>
      <w:marBottom w:val="0"/>
      <w:divBdr>
        <w:top w:val="none" w:sz="0" w:space="0" w:color="auto"/>
        <w:left w:val="none" w:sz="0" w:space="0" w:color="auto"/>
        <w:bottom w:val="none" w:sz="0" w:space="0" w:color="auto"/>
        <w:right w:val="none" w:sz="0" w:space="0" w:color="auto"/>
      </w:divBdr>
    </w:div>
    <w:div w:id="1921677452">
      <w:bodyDiv w:val="1"/>
      <w:marLeft w:val="0"/>
      <w:marRight w:val="0"/>
      <w:marTop w:val="0"/>
      <w:marBottom w:val="0"/>
      <w:divBdr>
        <w:top w:val="none" w:sz="0" w:space="0" w:color="auto"/>
        <w:left w:val="none" w:sz="0" w:space="0" w:color="auto"/>
        <w:bottom w:val="none" w:sz="0" w:space="0" w:color="auto"/>
        <w:right w:val="none" w:sz="0" w:space="0" w:color="auto"/>
      </w:divBdr>
    </w:div>
    <w:div w:id="1933319814">
      <w:bodyDiv w:val="1"/>
      <w:marLeft w:val="0"/>
      <w:marRight w:val="0"/>
      <w:marTop w:val="0"/>
      <w:marBottom w:val="0"/>
      <w:divBdr>
        <w:top w:val="none" w:sz="0" w:space="0" w:color="auto"/>
        <w:left w:val="none" w:sz="0" w:space="0" w:color="auto"/>
        <w:bottom w:val="none" w:sz="0" w:space="0" w:color="auto"/>
        <w:right w:val="none" w:sz="0" w:space="0" w:color="auto"/>
      </w:divBdr>
    </w:div>
    <w:div w:id="1936282338">
      <w:bodyDiv w:val="1"/>
      <w:marLeft w:val="0"/>
      <w:marRight w:val="0"/>
      <w:marTop w:val="0"/>
      <w:marBottom w:val="0"/>
      <w:divBdr>
        <w:top w:val="none" w:sz="0" w:space="0" w:color="auto"/>
        <w:left w:val="none" w:sz="0" w:space="0" w:color="auto"/>
        <w:bottom w:val="none" w:sz="0" w:space="0" w:color="auto"/>
        <w:right w:val="none" w:sz="0" w:space="0" w:color="auto"/>
      </w:divBdr>
    </w:div>
    <w:div w:id="1948653282">
      <w:bodyDiv w:val="1"/>
      <w:marLeft w:val="0"/>
      <w:marRight w:val="0"/>
      <w:marTop w:val="0"/>
      <w:marBottom w:val="0"/>
      <w:divBdr>
        <w:top w:val="none" w:sz="0" w:space="0" w:color="auto"/>
        <w:left w:val="none" w:sz="0" w:space="0" w:color="auto"/>
        <w:bottom w:val="none" w:sz="0" w:space="0" w:color="auto"/>
        <w:right w:val="none" w:sz="0" w:space="0" w:color="auto"/>
      </w:divBdr>
    </w:div>
    <w:div w:id="1950892929">
      <w:bodyDiv w:val="1"/>
      <w:marLeft w:val="0"/>
      <w:marRight w:val="0"/>
      <w:marTop w:val="0"/>
      <w:marBottom w:val="0"/>
      <w:divBdr>
        <w:top w:val="none" w:sz="0" w:space="0" w:color="auto"/>
        <w:left w:val="none" w:sz="0" w:space="0" w:color="auto"/>
        <w:bottom w:val="none" w:sz="0" w:space="0" w:color="auto"/>
        <w:right w:val="none" w:sz="0" w:space="0" w:color="auto"/>
      </w:divBdr>
    </w:div>
    <w:div w:id="1960838274">
      <w:bodyDiv w:val="1"/>
      <w:marLeft w:val="0"/>
      <w:marRight w:val="0"/>
      <w:marTop w:val="0"/>
      <w:marBottom w:val="0"/>
      <w:divBdr>
        <w:top w:val="none" w:sz="0" w:space="0" w:color="auto"/>
        <w:left w:val="none" w:sz="0" w:space="0" w:color="auto"/>
        <w:bottom w:val="none" w:sz="0" w:space="0" w:color="auto"/>
        <w:right w:val="none" w:sz="0" w:space="0" w:color="auto"/>
      </w:divBdr>
    </w:div>
    <w:div w:id="1975017144">
      <w:bodyDiv w:val="1"/>
      <w:marLeft w:val="0"/>
      <w:marRight w:val="0"/>
      <w:marTop w:val="0"/>
      <w:marBottom w:val="0"/>
      <w:divBdr>
        <w:top w:val="none" w:sz="0" w:space="0" w:color="auto"/>
        <w:left w:val="none" w:sz="0" w:space="0" w:color="auto"/>
        <w:bottom w:val="none" w:sz="0" w:space="0" w:color="auto"/>
        <w:right w:val="none" w:sz="0" w:space="0" w:color="auto"/>
      </w:divBdr>
    </w:div>
    <w:div w:id="1986424905">
      <w:bodyDiv w:val="1"/>
      <w:marLeft w:val="0"/>
      <w:marRight w:val="0"/>
      <w:marTop w:val="0"/>
      <w:marBottom w:val="0"/>
      <w:divBdr>
        <w:top w:val="none" w:sz="0" w:space="0" w:color="auto"/>
        <w:left w:val="none" w:sz="0" w:space="0" w:color="auto"/>
        <w:bottom w:val="none" w:sz="0" w:space="0" w:color="auto"/>
        <w:right w:val="none" w:sz="0" w:space="0" w:color="auto"/>
      </w:divBdr>
    </w:div>
    <w:div w:id="1988511032">
      <w:bodyDiv w:val="1"/>
      <w:marLeft w:val="0"/>
      <w:marRight w:val="0"/>
      <w:marTop w:val="0"/>
      <w:marBottom w:val="0"/>
      <w:divBdr>
        <w:top w:val="none" w:sz="0" w:space="0" w:color="auto"/>
        <w:left w:val="none" w:sz="0" w:space="0" w:color="auto"/>
        <w:bottom w:val="none" w:sz="0" w:space="0" w:color="auto"/>
        <w:right w:val="none" w:sz="0" w:space="0" w:color="auto"/>
      </w:divBdr>
    </w:div>
    <w:div w:id="1990134321">
      <w:bodyDiv w:val="1"/>
      <w:marLeft w:val="0"/>
      <w:marRight w:val="0"/>
      <w:marTop w:val="0"/>
      <w:marBottom w:val="0"/>
      <w:divBdr>
        <w:top w:val="none" w:sz="0" w:space="0" w:color="auto"/>
        <w:left w:val="none" w:sz="0" w:space="0" w:color="auto"/>
        <w:bottom w:val="none" w:sz="0" w:space="0" w:color="auto"/>
        <w:right w:val="none" w:sz="0" w:space="0" w:color="auto"/>
      </w:divBdr>
    </w:div>
    <w:div w:id="1996445904">
      <w:bodyDiv w:val="1"/>
      <w:marLeft w:val="0"/>
      <w:marRight w:val="0"/>
      <w:marTop w:val="0"/>
      <w:marBottom w:val="0"/>
      <w:divBdr>
        <w:top w:val="none" w:sz="0" w:space="0" w:color="auto"/>
        <w:left w:val="none" w:sz="0" w:space="0" w:color="auto"/>
        <w:bottom w:val="none" w:sz="0" w:space="0" w:color="auto"/>
        <w:right w:val="none" w:sz="0" w:space="0" w:color="auto"/>
      </w:divBdr>
      <w:divsChild>
        <w:div w:id="450788112">
          <w:marLeft w:val="0"/>
          <w:marRight w:val="0"/>
          <w:marTop w:val="0"/>
          <w:marBottom w:val="0"/>
          <w:divBdr>
            <w:top w:val="none" w:sz="0" w:space="0" w:color="auto"/>
            <w:left w:val="none" w:sz="0" w:space="0" w:color="auto"/>
            <w:bottom w:val="none" w:sz="0" w:space="0" w:color="auto"/>
            <w:right w:val="none" w:sz="0" w:space="0" w:color="auto"/>
          </w:divBdr>
        </w:div>
        <w:div w:id="808136180">
          <w:marLeft w:val="0"/>
          <w:marRight w:val="0"/>
          <w:marTop w:val="0"/>
          <w:marBottom w:val="0"/>
          <w:divBdr>
            <w:top w:val="none" w:sz="0" w:space="0" w:color="auto"/>
            <w:left w:val="none" w:sz="0" w:space="0" w:color="auto"/>
            <w:bottom w:val="none" w:sz="0" w:space="0" w:color="auto"/>
            <w:right w:val="none" w:sz="0" w:space="0" w:color="auto"/>
          </w:divBdr>
        </w:div>
      </w:divsChild>
    </w:div>
    <w:div w:id="2009285375">
      <w:bodyDiv w:val="1"/>
      <w:marLeft w:val="0"/>
      <w:marRight w:val="0"/>
      <w:marTop w:val="0"/>
      <w:marBottom w:val="0"/>
      <w:divBdr>
        <w:top w:val="none" w:sz="0" w:space="0" w:color="auto"/>
        <w:left w:val="none" w:sz="0" w:space="0" w:color="auto"/>
        <w:bottom w:val="none" w:sz="0" w:space="0" w:color="auto"/>
        <w:right w:val="none" w:sz="0" w:space="0" w:color="auto"/>
      </w:divBdr>
    </w:div>
    <w:div w:id="2028286164">
      <w:bodyDiv w:val="1"/>
      <w:marLeft w:val="0"/>
      <w:marRight w:val="0"/>
      <w:marTop w:val="0"/>
      <w:marBottom w:val="0"/>
      <w:divBdr>
        <w:top w:val="none" w:sz="0" w:space="0" w:color="auto"/>
        <w:left w:val="none" w:sz="0" w:space="0" w:color="auto"/>
        <w:bottom w:val="none" w:sz="0" w:space="0" w:color="auto"/>
        <w:right w:val="none" w:sz="0" w:space="0" w:color="auto"/>
      </w:divBdr>
    </w:div>
    <w:div w:id="2033217196">
      <w:bodyDiv w:val="1"/>
      <w:marLeft w:val="0"/>
      <w:marRight w:val="0"/>
      <w:marTop w:val="0"/>
      <w:marBottom w:val="0"/>
      <w:divBdr>
        <w:top w:val="none" w:sz="0" w:space="0" w:color="auto"/>
        <w:left w:val="none" w:sz="0" w:space="0" w:color="auto"/>
        <w:bottom w:val="none" w:sz="0" w:space="0" w:color="auto"/>
        <w:right w:val="none" w:sz="0" w:space="0" w:color="auto"/>
      </w:divBdr>
    </w:div>
    <w:div w:id="2043282007">
      <w:bodyDiv w:val="1"/>
      <w:marLeft w:val="0"/>
      <w:marRight w:val="0"/>
      <w:marTop w:val="0"/>
      <w:marBottom w:val="0"/>
      <w:divBdr>
        <w:top w:val="none" w:sz="0" w:space="0" w:color="auto"/>
        <w:left w:val="none" w:sz="0" w:space="0" w:color="auto"/>
        <w:bottom w:val="none" w:sz="0" w:space="0" w:color="auto"/>
        <w:right w:val="none" w:sz="0" w:space="0" w:color="auto"/>
      </w:divBdr>
    </w:div>
    <w:div w:id="2054233631">
      <w:bodyDiv w:val="1"/>
      <w:marLeft w:val="0"/>
      <w:marRight w:val="0"/>
      <w:marTop w:val="0"/>
      <w:marBottom w:val="0"/>
      <w:divBdr>
        <w:top w:val="none" w:sz="0" w:space="0" w:color="auto"/>
        <w:left w:val="none" w:sz="0" w:space="0" w:color="auto"/>
        <w:bottom w:val="none" w:sz="0" w:space="0" w:color="auto"/>
        <w:right w:val="none" w:sz="0" w:space="0" w:color="auto"/>
      </w:divBdr>
    </w:div>
    <w:div w:id="2060517607">
      <w:bodyDiv w:val="1"/>
      <w:marLeft w:val="0"/>
      <w:marRight w:val="0"/>
      <w:marTop w:val="0"/>
      <w:marBottom w:val="0"/>
      <w:divBdr>
        <w:top w:val="none" w:sz="0" w:space="0" w:color="auto"/>
        <w:left w:val="none" w:sz="0" w:space="0" w:color="auto"/>
        <w:bottom w:val="none" w:sz="0" w:space="0" w:color="auto"/>
        <w:right w:val="none" w:sz="0" w:space="0" w:color="auto"/>
      </w:divBdr>
    </w:div>
    <w:div w:id="2061325531">
      <w:bodyDiv w:val="1"/>
      <w:marLeft w:val="0"/>
      <w:marRight w:val="0"/>
      <w:marTop w:val="0"/>
      <w:marBottom w:val="0"/>
      <w:divBdr>
        <w:top w:val="none" w:sz="0" w:space="0" w:color="auto"/>
        <w:left w:val="none" w:sz="0" w:space="0" w:color="auto"/>
        <w:bottom w:val="none" w:sz="0" w:space="0" w:color="auto"/>
        <w:right w:val="none" w:sz="0" w:space="0" w:color="auto"/>
      </w:divBdr>
    </w:div>
    <w:div w:id="2079982672">
      <w:bodyDiv w:val="1"/>
      <w:marLeft w:val="0"/>
      <w:marRight w:val="0"/>
      <w:marTop w:val="0"/>
      <w:marBottom w:val="0"/>
      <w:divBdr>
        <w:top w:val="none" w:sz="0" w:space="0" w:color="auto"/>
        <w:left w:val="none" w:sz="0" w:space="0" w:color="auto"/>
        <w:bottom w:val="none" w:sz="0" w:space="0" w:color="auto"/>
        <w:right w:val="none" w:sz="0" w:space="0" w:color="auto"/>
      </w:divBdr>
    </w:div>
    <w:div w:id="2081246550">
      <w:bodyDiv w:val="1"/>
      <w:marLeft w:val="0"/>
      <w:marRight w:val="0"/>
      <w:marTop w:val="0"/>
      <w:marBottom w:val="0"/>
      <w:divBdr>
        <w:top w:val="none" w:sz="0" w:space="0" w:color="auto"/>
        <w:left w:val="none" w:sz="0" w:space="0" w:color="auto"/>
        <w:bottom w:val="none" w:sz="0" w:space="0" w:color="auto"/>
        <w:right w:val="none" w:sz="0" w:space="0" w:color="auto"/>
      </w:divBdr>
    </w:div>
    <w:div w:id="2081248675">
      <w:bodyDiv w:val="1"/>
      <w:marLeft w:val="0"/>
      <w:marRight w:val="0"/>
      <w:marTop w:val="0"/>
      <w:marBottom w:val="0"/>
      <w:divBdr>
        <w:top w:val="none" w:sz="0" w:space="0" w:color="auto"/>
        <w:left w:val="none" w:sz="0" w:space="0" w:color="auto"/>
        <w:bottom w:val="none" w:sz="0" w:space="0" w:color="auto"/>
        <w:right w:val="none" w:sz="0" w:space="0" w:color="auto"/>
      </w:divBdr>
    </w:div>
    <w:div w:id="2087873821">
      <w:bodyDiv w:val="1"/>
      <w:marLeft w:val="0"/>
      <w:marRight w:val="0"/>
      <w:marTop w:val="0"/>
      <w:marBottom w:val="0"/>
      <w:divBdr>
        <w:top w:val="none" w:sz="0" w:space="0" w:color="auto"/>
        <w:left w:val="none" w:sz="0" w:space="0" w:color="auto"/>
        <w:bottom w:val="none" w:sz="0" w:space="0" w:color="auto"/>
        <w:right w:val="none" w:sz="0" w:space="0" w:color="auto"/>
      </w:divBdr>
    </w:div>
    <w:div w:id="2102138961">
      <w:bodyDiv w:val="1"/>
      <w:marLeft w:val="0"/>
      <w:marRight w:val="0"/>
      <w:marTop w:val="0"/>
      <w:marBottom w:val="0"/>
      <w:divBdr>
        <w:top w:val="none" w:sz="0" w:space="0" w:color="auto"/>
        <w:left w:val="none" w:sz="0" w:space="0" w:color="auto"/>
        <w:bottom w:val="none" w:sz="0" w:space="0" w:color="auto"/>
        <w:right w:val="none" w:sz="0" w:space="0" w:color="auto"/>
      </w:divBdr>
    </w:div>
    <w:div w:id="2102219836">
      <w:bodyDiv w:val="1"/>
      <w:marLeft w:val="0"/>
      <w:marRight w:val="0"/>
      <w:marTop w:val="0"/>
      <w:marBottom w:val="0"/>
      <w:divBdr>
        <w:top w:val="none" w:sz="0" w:space="0" w:color="auto"/>
        <w:left w:val="none" w:sz="0" w:space="0" w:color="auto"/>
        <w:bottom w:val="none" w:sz="0" w:space="0" w:color="auto"/>
        <w:right w:val="none" w:sz="0" w:space="0" w:color="auto"/>
      </w:divBdr>
    </w:div>
    <w:div w:id="2108184754">
      <w:bodyDiv w:val="1"/>
      <w:marLeft w:val="0"/>
      <w:marRight w:val="0"/>
      <w:marTop w:val="0"/>
      <w:marBottom w:val="0"/>
      <w:divBdr>
        <w:top w:val="none" w:sz="0" w:space="0" w:color="auto"/>
        <w:left w:val="none" w:sz="0" w:space="0" w:color="auto"/>
        <w:bottom w:val="none" w:sz="0" w:space="0" w:color="auto"/>
        <w:right w:val="none" w:sz="0" w:space="0" w:color="auto"/>
      </w:divBdr>
    </w:div>
    <w:div w:id="2120955236">
      <w:bodyDiv w:val="1"/>
      <w:marLeft w:val="0"/>
      <w:marRight w:val="0"/>
      <w:marTop w:val="0"/>
      <w:marBottom w:val="0"/>
      <w:divBdr>
        <w:top w:val="none" w:sz="0" w:space="0" w:color="auto"/>
        <w:left w:val="none" w:sz="0" w:space="0" w:color="auto"/>
        <w:bottom w:val="none" w:sz="0" w:space="0" w:color="auto"/>
        <w:right w:val="none" w:sz="0" w:space="0" w:color="auto"/>
      </w:divBdr>
    </w:div>
    <w:div w:id="214677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artsfwd.org/4-types-org-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Tes19</b:Tag>
    <b:SourceType>InternetSite</b:SourceType>
    <b:Guid>{DB4B7870-A8EA-47BA-BE9B-0028BB6721B0}</b:Guid>
    <b:Author>
      <b:Author>
        <b:Corporate>Tesco</b:Corporate>
      </b:Author>
    </b:Author>
    <b:Title>From market stall to the UK's biggest supermarket </b:Title>
    <b:Year>2019</b:Year>
    <b:YearAccessed>2019</b:YearAccessed>
    <b:MonthAccessed>August</b:MonthAccessed>
    <b:DayAccessed>15</b:DayAccessed>
    <b:URL>https://www.tescoplc.com/about/100-years-of-great-value-1/</b:URL>
    <b:RefOrder>1</b:RefOrder>
  </b:Source>
  <b:Source>
    <b:Tag>Bus192</b:Tag>
    <b:SourceType>InternetSite</b:SourceType>
    <b:Guid>{52F53613-BB05-46A4-A9E8-3217682E6EAB}</b:Guid>
    <b:Author>
      <b:Author>
        <b:Corporate>Business Case Studies</b:Corporate>
      </b:Author>
    </b:Author>
    <b:Title>Vision, values and business strategies</b:Title>
    <b:Year>2019</b:Year>
    <b:YearAccessed>2019</b:YearAccessed>
    <b:MonthAccessed>August</b:MonthAccessed>
    <b:DayAccessed>16</b:DayAccessed>
    <b:URL>http://businesscasestudies.co.uk/tesco/vision-values-and-business-strategies/introduction.html</b:URL>
    <b:RefOrder>2</b:RefOrder>
  </b:Source>
  <b:Source>
    <b:Tag>Tes191</b:Tag>
    <b:SourceType>InternetSite</b:SourceType>
    <b:Guid>{C76E1C06-D2CC-43E1-91AF-E550AEE8ED2F}</b:Guid>
    <b:Author>
      <b:Author>
        <b:NameList>
          <b:Person>
            <b:Last>Tesco.com</b:Last>
          </b:Person>
        </b:NameList>
      </b:Author>
    </b:Author>
    <b:Title>Core Purpose and Values</b:Title>
    <b:YearAccessed>2019</b:YearAccessed>
    <b:MonthAccessed>August</b:MonthAccessed>
    <b:DayAccessed>16</b:DayAccessed>
    <b:URL>https://www.tescoplc.com/about/how-we-do-business/core-purpose-and-values/</b:URL>
    <b:Year>2019</b:Year>
    <b:RefOrder>3</b:RefOrder>
  </b:Source>
  <b:Source>
    <b:Tag>Tes192</b:Tag>
    <b:SourceType>InternetSite</b:SourceType>
    <b:Guid>{C7F6257A-DD23-437A-BB6D-38558544F855}</b:Guid>
    <b:Author>
      <b:Author>
        <b:Corporate>Tesco Careers</b:Corporate>
      </b:Author>
    </b:Author>
    <b:Title>Careers</b:Title>
    <b:Year>2019</b:Year>
    <b:YearAccessed>2019</b:YearAccessed>
    <b:MonthAccessed>August</b:MonthAccessed>
    <b:DayAccessed>17</b:DayAccessed>
    <b:URL>https://www.tesco-careers.com/Jacks</b:URL>
    <b:RefOrder>4</b:RefOrder>
  </b:Source>
  <b:Source>
    <b:Tag>mee19</b:Tag>
    <b:SourceType>InternetSite</b:SourceType>
    <b:Guid>{FA54CA41-6341-4179-833B-B7520D441BA8}</b:Guid>
    <b:Author>
      <b:Author>
        <b:NameList>
          <b:Person>
            <b:Last>Meetly</b:Last>
          </b:Person>
        </b:NameList>
      </b:Author>
    </b:Author>
    <b:Title>The Four Types of Organizational Culture</b:Title>
    <b:Year>2019</b:Year>
    <b:YearAccessed>2019</b:YearAccessed>
    <b:MonthAccessed>August</b:MonthAccessed>
    <b:DayAccessed>17</b:DayAccessed>
    <b:URL>https://www.runmeetly.com/four-types-organizational-culture</b:URL>
    <b:RefOrder>5</b:RefOrder>
  </b:Source>
  <b:Source>
    <b:Tag>ORG19</b:Tag>
    <b:SourceType>InternetSite</b:SourceType>
    <b:Guid>{30E0A7EA-2BFC-4515-80C9-359305880DC0}</b:Guid>
    <b:Author>
      <b:Author>
        <b:Corporate>ORG Chart</b:Corporate>
      </b:Author>
    </b:Author>
    <b:Title>Tesco Company Organisational Structure Chart Example </b:Title>
    <b:Year>2019</b:Year>
    <b:YearAccessed>2019</b:YearAccessed>
    <b:MonthAccessed>August</b:MonthAccessed>
    <b:DayAccessed>18</b:DayAccessed>
    <b:URL>http://www.orgcharting.com/tesco-company-organisational-structure-chart-example/</b:URL>
    <b:RefOrder>6</b:RefOrder>
  </b:Source>
  <b:Source>
    <b:Tag>Dud16</b:Tag>
    <b:SourceType>InternetSite</b:SourceType>
    <b:Guid>{7DD850DE-4B66-44DD-BB13-80AAD85D5B5F}</b:Guid>
    <b:Title>Tesco Organizational Structure</b:Title>
    <b:Year>2016</b:Year>
    <b:YearAccessed>2019</b:YearAccessed>
    <b:MonthAccessed>August</b:MonthAccessed>
    <b:DayAccessed>18</b:DayAccessed>
    <b:URL>https://research-methodology.net/tesco-organizational-structure/</b:URL>
    <b:Author>
      <b:Author>
        <b:NameList>
          <b:Person>
            <b:Last>Dudovskiy</b:Last>
            <b:First>John</b:First>
          </b:Person>
        </b:NameList>
      </b:Author>
    </b:Author>
    <b:RefOrder>7</b:RefOrder>
  </b:Source>
  <b:Source>
    <b:Tag>Azc19</b:Tag>
    <b:SourceType>InternetSite</b:SourceType>
    <b:Guid>{1F8E62A4-3752-49D0-B84D-C8EF99193509}</b:Guid>
    <b:Author>
      <b:Author>
        <b:NameList>
          <b:Person>
            <b:Last>Azcentral</b:Last>
          </b:Person>
        </b:NameList>
      </b:Author>
    </b:Author>
    <b:Title>How Corporate Culture Affects Customer Relations</b:Title>
    <b:Year>2019</b:Year>
    <b:YearAccessed>2019</b:YearAccessed>
    <b:MonthAccessed>August</b:MonthAccessed>
    <b:DayAccessed>18</b:DayAccessed>
    <b:URL>https://yourbusiness.azcentral.com/corporate-culture-affects-customer-relations-11601.html</b:URL>
    <b:RefOrder>8</b:RefOrder>
  </b:Source>
  <b:Source>
    <b:Tag>Tes193</b:Tag>
    <b:SourceType>InternetSite</b:SourceType>
    <b:Guid>{4EEB545A-F88C-4EA8-8F9A-99CE04C5BF00}</b:Guid>
    <b:Author>
      <b:Author>
        <b:Corporate>Tesco Careers</b:Corporate>
      </b:Author>
    </b:Author>
    <b:Title>Our Culture</b:Title>
    <b:Year>2019</b:Year>
    <b:YearAccessed>2019</b:YearAccessed>
    <b:MonthAccessed>August</b:MonthAccessed>
    <b:DayAccessed>18</b:DayAccessed>
    <b:URL>https://www.tesco-careers.com/explore-our-world/our-culture/</b:URL>
    <b:RefOrder>9</b:RefOrder>
  </b:Source>
  <b:Source>
    <b:Tag>Mar18</b:Tag>
    <b:SourceType>InternetSite</b:SourceType>
    <b:Guid>{9FA35069-BF42-4D12-A04B-67DEEACD13D9}</b:Guid>
    <b:Author>
      <b:Author>
        <b:Corporate>Marketing Tutor</b:Corporate>
      </b:Author>
    </b:Author>
    <b:Title>PESTLE Analysis of Tesco</b:Title>
    <b:Year>2018</b:Year>
    <b:YearAccessed>2019</b:YearAccessed>
    <b:MonthAccessed>August</b:MonthAccessed>
    <b:DayAccessed>19</b:DayAccessed>
    <b:URL>https://www.marketingtutor.net/tesco-pestle-analysis/</b:URL>
    <b:RefOrder>10</b:RefOrder>
  </b:Source>
  <b:Source>
    <b:Tag>Pes14</b:Tag>
    <b:SourceType>InternetSite</b:SourceType>
    <b:Guid>{6F4E589E-CD05-4F0A-B324-B565E3E4D329}</b:Guid>
    <b:Author>
      <b:Author>
        <b:Corporate>Pestle Analysis</b:Corporate>
      </b:Author>
    </b:Author>
    <b:Title>PESTLE Analysis for Tesco discusses its Business Environment</b:Title>
    <b:Year>2014</b:Year>
    <b:YearAccessed>2019</b:YearAccessed>
    <b:MonthAccessed>August</b:MonthAccessed>
    <b:DayAccessed>18</b:DayAccessed>
    <b:URL>https://pestleanalysis.com/pestle-analysis-tesco/</b:URL>
    <b:RefOrder>11</b:RefOrder>
  </b:Source>
  <b:Source>
    <b:Tag>Min192</b:Tag>
    <b:SourceType>InternetSite</b:SourceType>
    <b:Guid>{8DD5034F-7513-437A-9355-6F74B00BB6DD}</b:Guid>
    <b:Author>
      <b:Author>
        <b:Corporate>MindTools</b:Corporate>
      </b:Author>
    </b:Author>
    <b:Title>Stakeholder Analysis</b:Title>
    <b:Year>2019</b:Year>
    <b:YearAccessed>2019</b:YearAccessed>
    <b:MonthAccessed>August</b:MonthAccessed>
    <b:DayAccessed>20</b:DayAccessed>
    <b:URL>https://www.mindtools.com/pages/article/newPPM_07.htm</b:URL>
    <b:RefOrder>12</b:RefOrder>
  </b:Source>
</b:Sources>
</file>

<file path=customXml/itemProps1.xml><?xml version="1.0" encoding="utf-8"?>
<ds:datastoreItem xmlns:ds="http://schemas.openxmlformats.org/officeDocument/2006/customXml" ds:itemID="{53D5B1E7-4CEF-441F-A5E7-4AFAD362D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1405</TotalTime>
  <Pages>18</Pages>
  <Words>5834</Words>
  <Characters>33257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dc:creator>
  <cp:keywords/>
  <dc:description/>
  <cp:lastModifiedBy>Noah</cp:lastModifiedBy>
  <cp:revision>18</cp:revision>
  <dcterms:created xsi:type="dcterms:W3CDTF">2019-08-16T00:05:00Z</dcterms:created>
  <dcterms:modified xsi:type="dcterms:W3CDTF">2019-09-04T21:43:00Z</dcterms:modified>
</cp:coreProperties>
</file>