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720BE" w14:textId="11567872" w:rsidR="00FF3178" w:rsidRPr="003415B6" w:rsidRDefault="00FF3178">
      <w:pPr>
        <w:rPr>
          <w:rFonts w:ascii="Times New Roman" w:hAnsi="Times New Roman" w:cs="Times New Roman"/>
          <w:b/>
          <w:sz w:val="24"/>
          <w:szCs w:val="24"/>
          <w:lang w:eastAsia="zh-HK"/>
        </w:rPr>
      </w:pPr>
    </w:p>
    <w:p w14:paraId="3D575846" w14:textId="5AE24B5F" w:rsidR="00DE39FF" w:rsidRPr="003415B6" w:rsidRDefault="00DE39FF">
      <w:pPr>
        <w:rPr>
          <w:rFonts w:ascii="Times New Roman" w:hAnsi="Times New Roman" w:cs="Times New Roman"/>
          <w:b/>
          <w:sz w:val="24"/>
          <w:szCs w:val="24"/>
          <w:lang w:eastAsia="zh-HK"/>
        </w:rPr>
      </w:pPr>
    </w:p>
    <w:p w14:paraId="36726277" w14:textId="428E9968" w:rsidR="00DE39FF" w:rsidRDefault="00DE39FF">
      <w:pPr>
        <w:rPr>
          <w:rFonts w:ascii="Times New Roman" w:hAnsi="Times New Roman" w:cs="Times New Roman"/>
          <w:b/>
          <w:sz w:val="24"/>
          <w:szCs w:val="24"/>
          <w:lang w:eastAsia="zh-HK"/>
        </w:rPr>
      </w:pPr>
    </w:p>
    <w:p w14:paraId="62B1B8F2" w14:textId="5710F826" w:rsidR="00DE39FF" w:rsidRPr="003415B6" w:rsidRDefault="00DE39FF">
      <w:pPr>
        <w:rPr>
          <w:rFonts w:ascii="Times New Roman" w:hAnsi="Times New Roman" w:cs="Times New Roman"/>
          <w:b/>
          <w:sz w:val="24"/>
          <w:szCs w:val="24"/>
          <w:lang w:eastAsia="zh-HK"/>
        </w:rPr>
      </w:pPr>
    </w:p>
    <w:p w14:paraId="410CBAA6" w14:textId="20613AEA" w:rsidR="00DE39FF" w:rsidRPr="003415B6" w:rsidRDefault="00DE39FF">
      <w:pPr>
        <w:rPr>
          <w:rFonts w:ascii="Times New Roman" w:hAnsi="Times New Roman" w:cs="Times New Roman"/>
          <w:b/>
          <w:sz w:val="24"/>
          <w:szCs w:val="24"/>
          <w:lang w:eastAsia="zh-HK"/>
        </w:rPr>
      </w:pPr>
    </w:p>
    <w:p w14:paraId="4D1DD6DC" w14:textId="77777777" w:rsidR="00DE39FF" w:rsidRPr="003415B6" w:rsidRDefault="00DE39FF">
      <w:pPr>
        <w:rPr>
          <w:rFonts w:ascii="Times New Roman" w:hAnsi="Times New Roman" w:cs="Times New Roman"/>
          <w:b/>
          <w:sz w:val="24"/>
          <w:szCs w:val="24"/>
          <w:lang w:eastAsia="zh-HK"/>
        </w:rPr>
      </w:pPr>
    </w:p>
    <w:p w14:paraId="3FB3AC6E" w14:textId="77777777" w:rsidR="00C5460C" w:rsidRDefault="00F94752" w:rsidP="003C3B8E">
      <w:pPr>
        <w:jc w:val="center"/>
        <w:rPr>
          <w:rFonts w:ascii="Times New Roman" w:hAnsi="Times New Roman" w:cs="Times New Roman"/>
          <w:b/>
          <w:sz w:val="52"/>
          <w:szCs w:val="52"/>
          <w:lang w:eastAsia="zh-HK"/>
        </w:rPr>
      </w:pPr>
      <w:r>
        <w:rPr>
          <w:rFonts w:ascii="Times New Roman" w:hAnsi="Times New Roman" w:cs="Times New Roman"/>
          <w:b/>
          <w:sz w:val="52"/>
          <w:szCs w:val="52"/>
          <w:lang w:eastAsia="zh-HK"/>
        </w:rPr>
        <w:t xml:space="preserve">Strategic </w:t>
      </w:r>
      <w:r w:rsidR="00C5460C">
        <w:rPr>
          <w:rFonts w:ascii="Times New Roman" w:hAnsi="Times New Roman" w:cs="Times New Roman"/>
          <w:b/>
          <w:sz w:val="52"/>
          <w:szCs w:val="52"/>
          <w:lang w:eastAsia="zh-HK"/>
        </w:rPr>
        <w:t xml:space="preserve">Analysis </w:t>
      </w:r>
      <w:r>
        <w:rPr>
          <w:rFonts w:ascii="Times New Roman" w:hAnsi="Times New Roman" w:cs="Times New Roman"/>
          <w:b/>
          <w:sz w:val="52"/>
          <w:szCs w:val="52"/>
          <w:lang w:eastAsia="zh-HK"/>
        </w:rPr>
        <w:t xml:space="preserve">Report </w:t>
      </w:r>
    </w:p>
    <w:p w14:paraId="4A26DDAF" w14:textId="77777777" w:rsidR="00C5460C" w:rsidRDefault="00F94752" w:rsidP="003C3B8E">
      <w:pPr>
        <w:jc w:val="center"/>
        <w:rPr>
          <w:rFonts w:ascii="Times New Roman" w:hAnsi="Times New Roman" w:cs="Times New Roman"/>
          <w:b/>
          <w:sz w:val="52"/>
          <w:szCs w:val="52"/>
          <w:lang w:eastAsia="zh-HK"/>
        </w:rPr>
      </w:pPr>
      <w:r>
        <w:rPr>
          <w:rFonts w:ascii="Times New Roman" w:hAnsi="Times New Roman" w:cs="Times New Roman"/>
          <w:b/>
          <w:sz w:val="52"/>
          <w:szCs w:val="52"/>
          <w:lang w:eastAsia="zh-HK"/>
        </w:rPr>
        <w:t xml:space="preserve">of </w:t>
      </w:r>
    </w:p>
    <w:p w14:paraId="464EF4DB" w14:textId="6AEABB78" w:rsidR="00FF3178" w:rsidRPr="00A70B55" w:rsidRDefault="000025D6" w:rsidP="003C3B8E">
      <w:pPr>
        <w:jc w:val="center"/>
        <w:rPr>
          <w:rFonts w:ascii="Times New Roman" w:hAnsi="Times New Roman" w:cs="Times New Roman"/>
          <w:b/>
          <w:sz w:val="52"/>
          <w:szCs w:val="52"/>
          <w:lang w:eastAsia="zh-HK"/>
        </w:rPr>
      </w:pPr>
      <w:r>
        <w:rPr>
          <w:rFonts w:ascii="Times New Roman" w:hAnsi="Times New Roman" w:cs="Times New Roman"/>
          <w:b/>
          <w:sz w:val="52"/>
          <w:szCs w:val="52"/>
          <w:lang w:eastAsia="zh-HK"/>
        </w:rPr>
        <w:t>ZARA</w:t>
      </w:r>
    </w:p>
    <w:p w14:paraId="43C72E66" w14:textId="0CC88413" w:rsidR="00822CBE" w:rsidRPr="003415B6" w:rsidRDefault="00822CBE">
      <w:pPr>
        <w:rPr>
          <w:rFonts w:ascii="Times New Roman" w:hAnsi="Times New Roman" w:cs="Times New Roman"/>
          <w:b/>
          <w:sz w:val="24"/>
          <w:szCs w:val="24"/>
          <w:lang w:eastAsia="zh-HK"/>
        </w:rPr>
      </w:pPr>
    </w:p>
    <w:p w14:paraId="46C910AC" w14:textId="12EF1A1A" w:rsidR="004F3ABF" w:rsidRPr="003415B6" w:rsidRDefault="004F3ABF">
      <w:pPr>
        <w:rPr>
          <w:rFonts w:ascii="Times New Roman" w:hAnsi="Times New Roman" w:cs="Times New Roman"/>
          <w:b/>
          <w:sz w:val="24"/>
          <w:szCs w:val="24"/>
          <w:lang w:eastAsia="zh-HK"/>
        </w:rPr>
      </w:pPr>
    </w:p>
    <w:p w14:paraId="79C922E5" w14:textId="0C0DB665" w:rsidR="00CD1FAB" w:rsidRDefault="00CD1FAB">
      <w:pPr>
        <w:rPr>
          <w:rFonts w:ascii="Times New Roman" w:hAnsi="Times New Roman" w:cs="Times New Roman"/>
          <w:b/>
          <w:sz w:val="24"/>
          <w:szCs w:val="24"/>
          <w:lang w:eastAsia="zh-HK"/>
        </w:rPr>
      </w:pPr>
    </w:p>
    <w:p w14:paraId="051B004F" w14:textId="77E79257" w:rsidR="00D24DED" w:rsidRDefault="00D24DED">
      <w:pPr>
        <w:rPr>
          <w:rFonts w:ascii="Times New Roman" w:hAnsi="Times New Roman" w:cs="Times New Roman"/>
          <w:b/>
          <w:sz w:val="24"/>
          <w:szCs w:val="24"/>
          <w:lang w:eastAsia="zh-HK"/>
        </w:rPr>
      </w:pPr>
    </w:p>
    <w:p w14:paraId="09E603ED" w14:textId="5831595D" w:rsidR="00D24DED" w:rsidRDefault="00D24DED">
      <w:pPr>
        <w:rPr>
          <w:rFonts w:ascii="Times New Roman" w:hAnsi="Times New Roman" w:cs="Times New Roman"/>
          <w:b/>
          <w:sz w:val="24"/>
          <w:szCs w:val="24"/>
          <w:lang w:eastAsia="zh-HK"/>
        </w:rPr>
      </w:pPr>
    </w:p>
    <w:p w14:paraId="783E1C73" w14:textId="01D6558D" w:rsidR="00D24DED" w:rsidRDefault="00D24DED">
      <w:pPr>
        <w:rPr>
          <w:rFonts w:ascii="Times New Roman" w:hAnsi="Times New Roman" w:cs="Times New Roman"/>
          <w:b/>
          <w:sz w:val="24"/>
          <w:szCs w:val="24"/>
          <w:lang w:eastAsia="zh-HK"/>
        </w:rPr>
      </w:pPr>
    </w:p>
    <w:p w14:paraId="169CB9BF" w14:textId="77777777" w:rsidR="00D24DED" w:rsidRPr="003415B6" w:rsidRDefault="00D24DED">
      <w:pPr>
        <w:rPr>
          <w:rFonts w:ascii="Times New Roman" w:hAnsi="Times New Roman" w:cs="Times New Roman"/>
          <w:b/>
          <w:sz w:val="24"/>
          <w:szCs w:val="24"/>
          <w:lang w:eastAsia="zh-HK"/>
        </w:rPr>
      </w:pPr>
    </w:p>
    <w:p w14:paraId="1AAE2CFC" w14:textId="77777777" w:rsidR="00CD1FAB" w:rsidRPr="003415B6" w:rsidRDefault="00CD1FAB">
      <w:pPr>
        <w:rPr>
          <w:rFonts w:ascii="Times New Roman" w:hAnsi="Times New Roman" w:cs="Times New Roman"/>
          <w:b/>
          <w:sz w:val="24"/>
          <w:szCs w:val="24"/>
          <w:lang w:eastAsia="zh-HK"/>
        </w:rPr>
      </w:pPr>
    </w:p>
    <w:p w14:paraId="1218B4BB" w14:textId="1C586778" w:rsidR="00DE39FF" w:rsidRDefault="00DE39FF">
      <w:pPr>
        <w:rPr>
          <w:rFonts w:ascii="Times New Roman" w:hAnsi="Times New Roman" w:cs="Times New Roman"/>
          <w:b/>
          <w:sz w:val="24"/>
          <w:szCs w:val="24"/>
          <w:lang w:eastAsia="zh-HK"/>
        </w:rPr>
      </w:pPr>
    </w:p>
    <w:p w14:paraId="06861A00" w14:textId="61A01657" w:rsidR="00E325E3" w:rsidRDefault="00E325E3">
      <w:pPr>
        <w:rPr>
          <w:rFonts w:ascii="Times New Roman" w:hAnsi="Times New Roman" w:cs="Times New Roman"/>
          <w:b/>
          <w:sz w:val="24"/>
          <w:szCs w:val="24"/>
          <w:lang w:eastAsia="zh-HK"/>
        </w:rPr>
      </w:pPr>
    </w:p>
    <w:p w14:paraId="5585E51D" w14:textId="77777777" w:rsidR="00E325E3" w:rsidRPr="003415B6" w:rsidRDefault="00E325E3">
      <w:pPr>
        <w:rPr>
          <w:rFonts w:ascii="Times New Roman" w:hAnsi="Times New Roman" w:cs="Times New Roman"/>
          <w:b/>
          <w:sz w:val="24"/>
          <w:szCs w:val="24"/>
          <w:lang w:eastAsia="zh-HK"/>
        </w:rPr>
      </w:pPr>
    </w:p>
    <w:p w14:paraId="42BE15C8" w14:textId="77777777" w:rsidR="00DE39FF" w:rsidRPr="003415B6" w:rsidRDefault="00DE39FF">
      <w:pPr>
        <w:rPr>
          <w:rFonts w:ascii="Times New Roman" w:hAnsi="Times New Roman" w:cs="Times New Roman"/>
          <w:b/>
          <w:sz w:val="24"/>
          <w:szCs w:val="24"/>
          <w:lang w:eastAsia="zh-HK"/>
        </w:rPr>
      </w:pPr>
    </w:p>
    <w:p w14:paraId="39F1A22A" w14:textId="1547D911" w:rsidR="00822CBE" w:rsidRPr="003415B6" w:rsidRDefault="00822CBE">
      <w:pPr>
        <w:rPr>
          <w:rFonts w:ascii="Times New Roman" w:hAnsi="Times New Roman" w:cs="Times New Roman"/>
          <w:b/>
          <w:sz w:val="24"/>
          <w:szCs w:val="24"/>
          <w:lang w:eastAsia="zh-H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7"/>
        <w:gridCol w:w="4519"/>
      </w:tblGrid>
      <w:tr w:rsidR="00477DCC" w:rsidRPr="003415B6" w14:paraId="0C4FFCA1" w14:textId="77777777" w:rsidTr="00477DCC">
        <w:trPr>
          <w:trHeight w:val="582"/>
          <w:jc w:val="center"/>
        </w:trPr>
        <w:tc>
          <w:tcPr>
            <w:tcW w:w="4675" w:type="dxa"/>
          </w:tcPr>
          <w:p w14:paraId="385C5D6A" w14:textId="679EFF74" w:rsidR="00477DCC" w:rsidRPr="003415B6" w:rsidRDefault="00477DCC" w:rsidP="00477DCC">
            <w:pPr>
              <w:jc w:val="right"/>
              <w:rPr>
                <w:rFonts w:ascii="Times New Roman" w:hAnsi="Times New Roman" w:cs="Times New Roman"/>
                <w:bCs/>
                <w:sz w:val="24"/>
                <w:szCs w:val="24"/>
                <w:lang w:eastAsia="zh-HK"/>
              </w:rPr>
            </w:pPr>
            <w:r w:rsidRPr="003415B6">
              <w:rPr>
                <w:rFonts w:ascii="Times New Roman" w:hAnsi="Times New Roman" w:cs="Times New Roman"/>
                <w:bCs/>
                <w:sz w:val="24"/>
                <w:szCs w:val="24"/>
                <w:lang w:eastAsia="zh-HK"/>
              </w:rPr>
              <w:t>Student Name (ID):</w:t>
            </w:r>
          </w:p>
        </w:tc>
        <w:tc>
          <w:tcPr>
            <w:tcW w:w="4675" w:type="dxa"/>
          </w:tcPr>
          <w:p w14:paraId="4A788340" w14:textId="63BF1971" w:rsidR="00477DCC" w:rsidRPr="003415B6" w:rsidRDefault="00825AFD" w:rsidP="00477DCC">
            <w:pPr>
              <w:rPr>
                <w:rFonts w:ascii="Times New Roman" w:hAnsi="Times New Roman" w:cs="Times New Roman"/>
                <w:bCs/>
                <w:sz w:val="24"/>
                <w:szCs w:val="24"/>
                <w:lang w:eastAsia="zh-HK"/>
              </w:rPr>
            </w:pPr>
            <w:r>
              <w:rPr>
                <w:rFonts w:ascii="Times New Roman" w:hAnsi="Times New Roman" w:cs="Times New Roman"/>
                <w:bCs/>
                <w:sz w:val="24"/>
                <w:szCs w:val="24"/>
                <w:lang w:eastAsia="zh-HK"/>
              </w:rPr>
              <w:t xml:space="preserve">Chiang </w:t>
            </w:r>
            <w:r w:rsidR="00B21A45" w:rsidRPr="003415B6">
              <w:rPr>
                <w:rFonts w:ascii="Times New Roman" w:hAnsi="Times New Roman" w:cs="Times New Roman"/>
                <w:bCs/>
                <w:sz w:val="24"/>
                <w:szCs w:val="24"/>
                <w:lang w:eastAsia="zh-HK"/>
              </w:rPr>
              <w:t>Chun Wah</w:t>
            </w:r>
            <w:r w:rsidR="00477DCC" w:rsidRPr="003415B6">
              <w:rPr>
                <w:rFonts w:ascii="Times New Roman" w:hAnsi="Times New Roman" w:cs="Times New Roman"/>
                <w:bCs/>
                <w:sz w:val="24"/>
                <w:szCs w:val="24"/>
                <w:lang w:eastAsia="zh-HK"/>
              </w:rPr>
              <w:t xml:space="preserve"> (2119645)</w:t>
            </w:r>
          </w:p>
        </w:tc>
      </w:tr>
      <w:tr w:rsidR="00477DCC" w:rsidRPr="003415B6" w14:paraId="1DFD1E14" w14:textId="77777777" w:rsidTr="00477DCC">
        <w:trPr>
          <w:trHeight w:val="582"/>
          <w:jc w:val="center"/>
        </w:trPr>
        <w:tc>
          <w:tcPr>
            <w:tcW w:w="9350" w:type="dxa"/>
            <w:gridSpan w:val="2"/>
          </w:tcPr>
          <w:p w14:paraId="0C75CB18" w14:textId="2A60FDF9" w:rsidR="00477DCC" w:rsidRPr="003415B6" w:rsidRDefault="00477DCC" w:rsidP="00477DCC">
            <w:pPr>
              <w:jc w:val="center"/>
              <w:rPr>
                <w:rFonts w:ascii="Times New Roman" w:hAnsi="Times New Roman" w:cs="Times New Roman"/>
                <w:bCs/>
                <w:sz w:val="28"/>
                <w:szCs w:val="28"/>
                <w:lang w:eastAsia="zh-HK"/>
              </w:rPr>
            </w:pPr>
            <w:r w:rsidRPr="003415B6">
              <w:rPr>
                <w:rFonts w:ascii="Times New Roman" w:hAnsi="Times New Roman" w:cs="Times New Roman"/>
                <w:bCs/>
                <w:color w:val="000000"/>
                <w:sz w:val="28"/>
                <w:szCs w:val="28"/>
                <w:shd w:val="clear" w:color="auto" w:fill="FFFFFF"/>
              </w:rPr>
              <w:t>University of Wales Trinity Saint David</w:t>
            </w:r>
            <w:r w:rsidRPr="003415B6">
              <w:rPr>
                <w:rFonts w:ascii="Times New Roman" w:hAnsi="Times New Roman" w:cs="Times New Roman"/>
                <w:bCs/>
                <w:sz w:val="28"/>
                <w:szCs w:val="28"/>
                <w:lang w:eastAsia="zh-HK"/>
              </w:rPr>
              <w:t xml:space="preserve"> – MBA</w:t>
            </w:r>
          </w:p>
        </w:tc>
      </w:tr>
      <w:tr w:rsidR="00477DCC" w:rsidRPr="003415B6" w14:paraId="60686D06" w14:textId="77777777" w:rsidTr="00477DCC">
        <w:trPr>
          <w:trHeight w:val="582"/>
          <w:jc w:val="center"/>
        </w:trPr>
        <w:tc>
          <w:tcPr>
            <w:tcW w:w="4675" w:type="dxa"/>
          </w:tcPr>
          <w:p w14:paraId="739B5FD0" w14:textId="7B08DF48" w:rsidR="00477DCC" w:rsidRPr="003415B6" w:rsidRDefault="00477DCC" w:rsidP="00477DCC">
            <w:pPr>
              <w:jc w:val="right"/>
              <w:rPr>
                <w:rFonts w:ascii="Times New Roman" w:hAnsi="Times New Roman" w:cs="Times New Roman"/>
                <w:bCs/>
                <w:sz w:val="24"/>
                <w:szCs w:val="24"/>
                <w:lang w:eastAsia="zh-HK"/>
              </w:rPr>
            </w:pPr>
            <w:r w:rsidRPr="003415B6">
              <w:rPr>
                <w:rFonts w:ascii="Times New Roman" w:hAnsi="Times New Roman" w:cs="Times New Roman"/>
                <w:bCs/>
                <w:sz w:val="24"/>
                <w:szCs w:val="24"/>
                <w:lang w:eastAsia="zh-HK"/>
              </w:rPr>
              <w:t>Module:</w:t>
            </w:r>
          </w:p>
        </w:tc>
        <w:tc>
          <w:tcPr>
            <w:tcW w:w="4675" w:type="dxa"/>
          </w:tcPr>
          <w:p w14:paraId="2AB798AA" w14:textId="5399EC4A" w:rsidR="00477DCC" w:rsidRPr="003415B6" w:rsidRDefault="00477DCC" w:rsidP="00477DCC">
            <w:pPr>
              <w:rPr>
                <w:rFonts w:ascii="Times New Roman" w:hAnsi="Times New Roman" w:cs="Times New Roman"/>
                <w:bCs/>
                <w:sz w:val="24"/>
                <w:szCs w:val="24"/>
                <w:lang w:eastAsia="zh-HK"/>
              </w:rPr>
            </w:pPr>
            <w:r w:rsidRPr="003415B6">
              <w:rPr>
                <w:rFonts w:ascii="Times New Roman" w:hAnsi="Times New Roman" w:cs="Times New Roman"/>
                <w:bCs/>
                <w:sz w:val="24"/>
                <w:szCs w:val="24"/>
                <w:lang w:eastAsia="zh-HK"/>
              </w:rPr>
              <w:t>HKBM 70</w:t>
            </w:r>
            <w:r w:rsidR="00D24DED">
              <w:rPr>
                <w:rFonts w:ascii="Times New Roman" w:hAnsi="Times New Roman" w:cs="Times New Roman"/>
                <w:bCs/>
                <w:sz w:val="24"/>
                <w:szCs w:val="24"/>
                <w:lang w:eastAsia="zh-HK"/>
              </w:rPr>
              <w:t>1</w:t>
            </w:r>
            <w:r w:rsidR="00F94752">
              <w:rPr>
                <w:rFonts w:ascii="Times New Roman" w:hAnsi="Times New Roman" w:cs="Times New Roman"/>
                <w:bCs/>
                <w:sz w:val="24"/>
                <w:szCs w:val="24"/>
                <w:lang w:eastAsia="zh-HK"/>
              </w:rPr>
              <w:t>3</w:t>
            </w:r>
            <w:r w:rsidRPr="003415B6">
              <w:rPr>
                <w:rFonts w:ascii="Times New Roman" w:hAnsi="Times New Roman" w:cs="Times New Roman"/>
                <w:bCs/>
                <w:sz w:val="24"/>
                <w:szCs w:val="24"/>
                <w:lang w:eastAsia="zh-HK"/>
              </w:rPr>
              <w:t xml:space="preserve"> Assignment</w:t>
            </w:r>
            <w:r w:rsidR="00D24DED">
              <w:rPr>
                <w:rFonts w:ascii="Times New Roman" w:hAnsi="Times New Roman" w:cs="Times New Roman"/>
                <w:bCs/>
                <w:sz w:val="24"/>
                <w:szCs w:val="24"/>
                <w:lang w:eastAsia="zh-HK"/>
              </w:rPr>
              <w:t xml:space="preserve"> 1</w:t>
            </w:r>
          </w:p>
        </w:tc>
      </w:tr>
      <w:tr w:rsidR="00477DCC" w:rsidRPr="003415B6" w14:paraId="00EF09DD" w14:textId="77777777" w:rsidTr="00477DCC">
        <w:trPr>
          <w:trHeight w:val="582"/>
          <w:jc w:val="center"/>
        </w:trPr>
        <w:tc>
          <w:tcPr>
            <w:tcW w:w="4675" w:type="dxa"/>
          </w:tcPr>
          <w:p w14:paraId="0D6AF4E5" w14:textId="2E73E579" w:rsidR="00477DCC" w:rsidRPr="003415B6" w:rsidRDefault="00477DCC" w:rsidP="00477DCC">
            <w:pPr>
              <w:jc w:val="right"/>
              <w:rPr>
                <w:rFonts w:ascii="Times New Roman" w:hAnsi="Times New Roman" w:cs="Times New Roman"/>
                <w:bCs/>
                <w:sz w:val="24"/>
                <w:szCs w:val="24"/>
                <w:lang w:eastAsia="zh-HK"/>
              </w:rPr>
            </w:pPr>
            <w:r w:rsidRPr="003415B6">
              <w:rPr>
                <w:rFonts w:ascii="Times New Roman" w:hAnsi="Times New Roman" w:cs="Times New Roman"/>
                <w:bCs/>
                <w:sz w:val="24"/>
                <w:szCs w:val="24"/>
                <w:lang w:eastAsia="zh-HK"/>
              </w:rPr>
              <w:t>Lecturer:</w:t>
            </w:r>
          </w:p>
        </w:tc>
        <w:tc>
          <w:tcPr>
            <w:tcW w:w="4675" w:type="dxa"/>
          </w:tcPr>
          <w:p w14:paraId="5B41A8A1" w14:textId="43AB80E1" w:rsidR="00477DCC" w:rsidRPr="003415B6" w:rsidRDefault="00477DCC" w:rsidP="00477DCC">
            <w:pPr>
              <w:rPr>
                <w:rFonts w:ascii="Times New Roman" w:hAnsi="Times New Roman" w:cs="Times New Roman"/>
                <w:bCs/>
                <w:sz w:val="24"/>
                <w:szCs w:val="24"/>
                <w:lang w:eastAsia="zh-HK"/>
              </w:rPr>
            </w:pPr>
            <w:r w:rsidRPr="003415B6">
              <w:rPr>
                <w:rFonts w:ascii="Times New Roman" w:hAnsi="Times New Roman" w:cs="Times New Roman"/>
                <w:bCs/>
                <w:sz w:val="24"/>
                <w:szCs w:val="24"/>
                <w:lang w:eastAsia="zh-HK"/>
              </w:rPr>
              <w:t xml:space="preserve">Dr. </w:t>
            </w:r>
            <w:r w:rsidR="00F94752">
              <w:rPr>
                <w:rFonts w:ascii="Times New Roman" w:hAnsi="Times New Roman" w:cs="Times New Roman"/>
                <w:bCs/>
                <w:sz w:val="24"/>
                <w:szCs w:val="24"/>
                <w:lang w:eastAsia="zh-HK"/>
              </w:rPr>
              <w:t>Terence Li</w:t>
            </w:r>
          </w:p>
        </w:tc>
      </w:tr>
    </w:tbl>
    <w:p w14:paraId="005F2956" w14:textId="78B9F2F6" w:rsidR="00A70B55" w:rsidRDefault="00A70B55" w:rsidP="004F3ABF">
      <w:pPr>
        <w:rPr>
          <w:rFonts w:ascii="Times New Roman" w:hAnsi="Times New Roman" w:cs="Times New Roman"/>
          <w:b/>
          <w:sz w:val="24"/>
          <w:szCs w:val="24"/>
          <w:lang w:eastAsia="zh-HK"/>
        </w:rPr>
      </w:pPr>
    </w:p>
    <w:p w14:paraId="3EE822BF" w14:textId="418B1159" w:rsidR="002E0FAC" w:rsidRDefault="00A70B55" w:rsidP="002700D8">
      <w:pPr>
        <w:spacing w:line="360" w:lineRule="auto"/>
        <w:jc w:val="center"/>
        <w:rPr>
          <w:rFonts w:ascii="Times New Roman" w:hAnsi="Times New Roman" w:cs="Times New Roman"/>
          <w:b/>
          <w:sz w:val="28"/>
          <w:szCs w:val="28"/>
          <w:lang w:eastAsia="zh-HK"/>
        </w:rPr>
      </w:pPr>
      <w:r>
        <w:rPr>
          <w:rFonts w:ascii="Times New Roman" w:hAnsi="Times New Roman" w:cs="Times New Roman"/>
          <w:b/>
          <w:sz w:val="24"/>
          <w:szCs w:val="24"/>
          <w:lang w:eastAsia="zh-HK"/>
        </w:rPr>
        <w:br w:type="page"/>
      </w:r>
      <w:r w:rsidR="001476E8" w:rsidRPr="007C1371">
        <w:rPr>
          <w:rFonts w:ascii="Times New Roman" w:hAnsi="Times New Roman" w:cs="Times New Roman"/>
          <w:b/>
          <w:sz w:val="28"/>
          <w:szCs w:val="28"/>
          <w:lang w:eastAsia="zh-HK"/>
        </w:rPr>
        <w:lastRenderedPageBreak/>
        <w:t>Executive Summary</w:t>
      </w:r>
    </w:p>
    <w:p w14:paraId="46507225" w14:textId="77777777" w:rsidR="002700D8" w:rsidRPr="002700D8" w:rsidRDefault="002700D8" w:rsidP="002700D8">
      <w:pPr>
        <w:spacing w:line="360" w:lineRule="auto"/>
        <w:jc w:val="both"/>
        <w:rPr>
          <w:rFonts w:ascii="Times New Roman" w:hAnsi="Times New Roman" w:cs="Times New Roman"/>
          <w:sz w:val="24"/>
          <w:szCs w:val="24"/>
        </w:rPr>
      </w:pPr>
      <w:r w:rsidRPr="002700D8">
        <w:rPr>
          <w:rFonts w:ascii="Times New Roman" w:hAnsi="Times New Roman" w:cs="Times New Roman"/>
          <w:sz w:val="24"/>
          <w:szCs w:val="24"/>
        </w:rPr>
        <w:t>This report aimed to analyze the ZARA’s strategies and business activities whether align with business objectives and goals. The mission, vision and values of ZARA were determined and had insight what their hopes to achieve and became in the future. The opportunities of online sales channel opportunities and threat of population ageing have been determined from macro-environmental analysis. Moreover, ZARA’s corporate and business strategies have been evaluated by balanced scorecard to measure the effectiveness. Finally, the recommendation was proposed to enhance the online channels and market strategies for responding population ageing.</w:t>
      </w:r>
    </w:p>
    <w:p w14:paraId="52764EBE" w14:textId="1FB7C08B" w:rsidR="007C1371" w:rsidRDefault="007C1371" w:rsidP="007C1371">
      <w:pPr>
        <w:rPr>
          <w:rFonts w:ascii="Times New Roman" w:hAnsi="Times New Roman" w:cs="Times New Roman"/>
          <w:bCs/>
          <w:sz w:val="24"/>
          <w:szCs w:val="24"/>
          <w:lang w:eastAsia="zh-HK"/>
        </w:rPr>
      </w:pPr>
    </w:p>
    <w:p w14:paraId="67624F17" w14:textId="5BB52568" w:rsidR="007C1371" w:rsidRPr="007C1371" w:rsidRDefault="007C1371" w:rsidP="007C1371">
      <w:pPr>
        <w:rPr>
          <w:rFonts w:ascii="Times New Roman" w:hAnsi="Times New Roman" w:cs="Times New Roman"/>
          <w:bCs/>
          <w:sz w:val="24"/>
          <w:szCs w:val="24"/>
          <w:lang w:eastAsia="zh-HK"/>
        </w:rPr>
      </w:pPr>
    </w:p>
    <w:p w14:paraId="1CBC6378" w14:textId="5F021BBA" w:rsidR="002E0FAC" w:rsidRDefault="002E0FAC" w:rsidP="007C1371">
      <w:pPr>
        <w:rPr>
          <w:rFonts w:ascii="Times New Roman" w:hAnsi="Times New Roman" w:cs="Times New Roman"/>
          <w:b/>
          <w:sz w:val="32"/>
          <w:szCs w:val="32"/>
          <w:lang w:eastAsia="zh-HK"/>
        </w:rPr>
      </w:pPr>
      <w:r w:rsidRPr="003415B6">
        <w:rPr>
          <w:rFonts w:ascii="Times New Roman" w:hAnsi="Times New Roman" w:cs="Times New Roman"/>
          <w:b/>
          <w:sz w:val="32"/>
          <w:szCs w:val="32"/>
          <w:lang w:eastAsia="zh-HK"/>
        </w:rPr>
        <w:br w:type="page"/>
      </w:r>
    </w:p>
    <w:sdt>
      <w:sdtPr>
        <w:rPr>
          <w:rFonts w:asciiTheme="minorHAnsi" w:eastAsiaTheme="minorEastAsia" w:hAnsiTheme="minorHAnsi" w:cstheme="minorBidi"/>
          <w:color w:val="auto"/>
          <w:sz w:val="22"/>
          <w:szCs w:val="22"/>
          <w:lang w:eastAsia="zh-TW"/>
        </w:rPr>
        <w:id w:val="-72587949"/>
        <w:docPartObj>
          <w:docPartGallery w:val="Table of Contents"/>
          <w:docPartUnique/>
        </w:docPartObj>
      </w:sdtPr>
      <w:sdtEndPr>
        <w:rPr>
          <w:b/>
          <w:bCs/>
          <w:noProof/>
        </w:rPr>
      </w:sdtEndPr>
      <w:sdtContent>
        <w:p w14:paraId="02FDAC3E" w14:textId="70AB7C91" w:rsidR="000F786B" w:rsidRDefault="000F786B">
          <w:pPr>
            <w:pStyle w:val="TOCHeading"/>
          </w:pPr>
          <w:r>
            <w:t>Table of Contents</w:t>
          </w:r>
        </w:p>
        <w:p w14:paraId="7DBBF069" w14:textId="282FCD83" w:rsidR="00CB0B1D" w:rsidRDefault="000F786B">
          <w:pPr>
            <w:pStyle w:val="TOC1"/>
            <w:tabs>
              <w:tab w:val="right" w:leader="dot" w:pos="9016"/>
            </w:tabs>
            <w:rPr>
              <w:noProof/>
              <w:lang w:eastAsia="zh-CN"/>
            </w:rPr>
          </w:pPr>
          <w:r>
            <w:fldChar w:fldCharType="begin"/>
          </w:r>
          <w:r>
            <w:instrText xml:space="preserve"> TOC \o "1-3" \h \z \u </w:instrText>
          </w:r>
          <w:r>
            <w:fldChar w:fldCharType="separate"/>
          </w:r>
          <w:hyperlink w:anchor="_Toc117887066" w:history="1">
            <w:r w:rsidR="00CB0B1D" w:rsidRPr="0088525B">
              <w:rPr>
                <w:rStyle w:val="Hyperlink"/>
                <w:rFonts w:ascii="Times New Roman" w:hAnsi="Times New Roman" w:cs="Times New Roman"/>
                <w:b/>
                <w:bCs/>
                <w:noProof/>
              </w:rPr>
              <w:t>1. Introduction</w:t>
            </w:r>
            <w:r w:rsidR="00CB0B1D">
              <w:rPr>
                <w:noProof/>
                <w:webHidden/>
              </w:rPr>
              <w:tab/>
            </w:r>
            <w:r w:rsidR="00CB0B1D">
              <w:rPr>
                <w:noProof/>
                <w:webHidden/>
              </w:rPr>
              <w:fldChar w:fldCharType="begin"/>
            </w:r>
            <w:r w:rsidR="00CB0B1D">
              <w:rPr>
                <w:noProof/>
                <w:webHidden/>
              </w:rPr>
              <w:instrText xml:space="preserve"> PAGEREF _Toc117887066 \h </w:instrText>
            </w:r>
            <w:r w:rsidR="00CB0B1D">
              <w:rPr>
                <w:noProof/>
                <w:webHidden/>
              </w:rPr>
            </w:r>
            <w:r w:rsidR="00CB0B1D">
              <w:rPr>
                <w:noProof/>
                <w:webHidden/>
              </w:rPr>
              <w:fldChar w:fldCharType="separate"/>
            </w:r>
            <w:r w:rsidR="00CB0B1D">
              <w:rPr>
                <w:noProof/>
                <w:webHidden/>
              </w:rPr>
              <w:t>4</w:t>
            </w:r>
            <w:r w:rsidR="00CB0B1D">
              <w:rPr>
                <w:noProof/>
                <w:webHidden/>
              </w:rPr>
              <w:fldChar w:fldCharType="end"/>
            </w:r>
          </w:hyperlink>
        </w:p>
        <w:p w14:paraId="2E02E741" w14:textId="7C8D9FA1" w:rsidR="00CB0B1D" w:rsidRDefault="00CB0B1D">
          <w:pPr>
            <w:pStyle w:val="TOC1"/>
            <w:tabs>
              <w:tab w:val="right" w:leader="dot" w:pos="9016"/>
            </w:tabs>
            <w:rPr>
              <w:noProof/>
              <w:lang w:eastAsia="zh-CN"/>
            </w:rPr>
          </w:pPr>
          <w:hyperlink w:anchor="_Toc117887067" w:history="1">
            <w:r w:rsidRPr="0088525B">
              <w:rPr>
                <w:rStyle w:val="Hyperlink"/>
                <w:rFonts w:ascii="Times New Roman" w:hAnsi="Times New Roman" w:cs="Times New Roman"/>
                <w:b/>
                <w:bCs/>
                <w:noProof/>
              </w:rPr>
              <w:t>2. Company Background</w:t>
            </w:r>
            <w:r>
              <w:rPr>
                <w:noProof/>
                <w:webHidden/>
              </w:rPr>
              <w:tab/>
            </w:r>
            <w:r>
              <w:rPr>
                <w:noProof/>
                <w:webHidden/>
              </w:rPr>
              <w:fldChar w:fldCharType="begin"/>
            </w:r>
            <w:r>
              <w:rPr>
                <w:noProof/>
                <w:webHidden/>
              </w:rPr>
              <w:instrText xml:space="preserve"> PAGEREF _Toc117887067 \h </w:instrText>
            </w:r>
            <w:r>
              <w:rPr>
                <w:noProof/>
                <w:webHidden/>
              </w:rPr>
            </w:r>
            <w:r>
              <w:rPr>
                <w:noProof/>
                <w:webHidden/>
              </w:rPr>
              <w:fldChar w:fldCharType="separate"/>
            </w:r>
            <w:r>
              <w:rPr>
                <w:noProof/>
                <w:webHidden/>
              </w:rPr>
              <w:t>5</w:t>
            </w:r>
            <w:r>
              <w:rPr>
                <w:noProof/>
                <w:webHidden/>
              </w:rPr>
              <w:fldChar w:fldCharType="end"/>
            </w:r>
          </w:hyperlink>
        </w:p>
        <w:p w14:paraId="406E6CE0" w14:textId="703C08C8" w:rsidR="00CB0B1D" w:rsidRDefault="00CB0B1D">
          <w:pPr>
            <w:pStyle w:val="TOC2"/>
            <w:tabs>
              <w:tab w:val="right" w:leader="dot" w:pos="9016"/>
            </w:tabs>
            <w:rPr>
              <w:noProof/>
              <w:lang w:eastAsia="zh-CN"/>
            </w:rPr>
          </w:pPr>
          <w:hyperlink w:anchor="_Toc117887068" w:history="1">
            <w:r w:rsidRPr="0088525B">
              <w:rPr>
                <w:rStyle w:val="Hyperlink"/>
                <w:rFonts w:ascii="Times New Roman" w:hAnsi="Times New Roman" w:cs="Times New Roman"/>
                <w:b/>
                <w:bCs/>
                <w:noProof/>
                <w:lang w:eastAsia="zh-HK"/>
              </w:rPr>
              <w:t>2.1. Brand History</w:t>
            </w:r>
            <w:r>
              <w:rPr>
                <w:noProof/>
                <w:webHidden/>
              </w:rPr>
              <w:tab/>
            </w:r>
            <w:r>
              <w:rPr>
                <w:noProof/>
                <w:webHidden/>
              </w:rPr>
              <w:fldChar w:fldCharType="begin"/>
            </w:r>
            <w:r>
              <w:rPr>
                <w:noProof/>
                <w:webHidden/>
              </w:rPr>
              <w:instrText xml:space="preserve"> PAGEREF _Toc117887068 \h </w:instrText>
            </w:r>
            <w:r>
              <w:rPr>
                <w:noProof/>
                <w:webHidden/>
              </w:rPr>
            </w:r>
            <w:r>
              <w:rPr>
                <w:noProof/>
                <w:webHidden/>
              </w:rPr>
              <w:fldChar w:fldCharType="separate"/>
            </w:r>
            <w:r>
              <w:rPr>
                <w:noProof/>
                <w:webHidden/>
              </w:rPr>
              <w:t>5</w:t>
            </w:r>
            <w:r>
              <w:rPr>
                <w:noProof/>
                <w:webHidden/>
              </w:rPr>
              <w:fldChar w:fldCharType="end"/>
            </w:r>
          </w:hyperlink>
        </w:p>
        <w:p w14:paraId="6753930E" w14:textId="2CE68100" w:rsidR="00CB0B1D" w:rsidRDefault="00CB0B1D">
          <w:pPr>
            <w:pStyle w:val="TOC2"/>
            <w:tabs>
              <w:tab w:val="right" w:leader="dot" w:pos="9016"/>
            </w:tabs>
            <w:rPr>
              <w:noProof/>
              <w:lang w:eastAsia="zh-CN"/>
            </w:rPr>
          </w:pPr>
          <w:hyperlink w:anchor="_Toc117887069" w:history="1">
            <w:r w:rsidRPr="0088525B">
              <w:rPr>
                <w:rStyle w:val="Hyperlink"/>
                <w:rFonts w:ascii="Times New Roman" w:hAnsi="Times New Roman" w:cs="Times New Roman"/>
                <w:b/>
                <w:bCs/>
                <w:noProof/>
                <w:lang w:val="en-HK" w:eastAsia="zh-HK"/>
              </w:rPr>
              <w:t>2.2. ZARA Today</w:t>
            </w:r>
            <w:r>
              <w:rPr>
                <w:noProof/>
                <w:webHidden/>
              </w:rPr>
              <w:tab/>
            </w:r>
            <w:r>
              <w:rPr>
                <w:noProof/>
                <w:webHidden/>
              </w:rPr>
              <w:fldChar w:fldCharType="begin"/>
            </w:r>
            <w:r>
              <w:rPr>
                <w:noProof/>
                <w:webHidden/>
              </w:rPr>
              <w:instrText xml:space="preserve"> PAGEREF _Toc117887069 \h </w:instrText>
            </w:r>
            <w:r>
              <w:rPr>
                <w:noProof/>
                <w:webHidden/>
              </w:rPr>
            </w:r>
            <w:r>
              <w:rPr>
                <w:noProof/>
                <w:webHidden/>
              </w:rPr>
              <w:fldChar w:fldCharType="separate"/>
            </w:r>
            <w:r>
              <w:rPr>
                <w:noProof/>
                <w:webHidden/>
              </w:rPr>
              <w:t>6</w:t>
            </w:r>
            <w:r>
              <w:rPr>
                <w:noProof/>
                <w:webHidden/>
              </w:rPr>
              <w:fldChar w:fldCharType="end"/>
            </w:r>
          </w:hyperlink>
        </w:p>
        <w:p w14:paraId="0C3D7D72" w14:textId="40B9F493" w:rsidR="00CB0B1D" w:rsidRDefault="00CB0B1D">
          <w:pPr>
            <w:pStyle w:val="TOC1"/>
            <w:tabs>
              <w:tab w:val="right" w:leader="dot" w:pos="9016"/>
            </w:tabs>
            <w:rPr>
              <w:noProof/>
              <w:lang w:eastAsia="zh-CN"/>
            </w:rPr>
          </w:pPr>
          <w:hyperlink w:anchor="_Toc117887070" w:history="1">
            <w:r w:rsidRPr="0088525B">
              <w:rPr>
                <w:rStyle w:val="Hyperlink"/>
                <w:rFonts w:ascii="Times New Roman" w:hAnsi="Times New Roman" w:cs="Times New Roman"/>
                <w:b/>
                <w:bCs/>
                <w:noProof/>
                <w:lang w:eastAsia="zh-HK"/>
              </w:rPr>
              <w:t>3. Macro-Environmental Analysis</w:t>
            </w:r>
            <w:r>
              <w:rPr>
                <w:noProof/>
                <w:webHidden/>
              </w:rPr>
              <w:tab/>
            </w:r>
            <w:r>
              <w:rPr>
                <w:noProof/>
                <w:webHidden/>
              </w:rPr>
              <w:fldChar w:fldCharType="begin"/>
            </w:r>
            <w:r>
              <w:rPr>
                <w:noProof/>
                <w:webHidden/>
              </w:rPr>
              <w:instrText xml:space="preserve"> PAGEREF _Toc117887070 \h </w:instrText>
            </w:r>
            <w:r>
              <w:rPr>
                <w:noProof/>
                <w:webHidden/>
              </w:rPr>
            </w:r>
            <w:r>
              <w:rPr>
                <w:noProof/>
                <w:webHidden/>
              </w:rPr>
              <w:fldChar w:fldCharType="separate"/>
            </w:r>
            <w:r>
              <w:rPr>
                <w:noProof/>
                <w:webHidden/>
              </w:rPr>
              <w:t>8</w:t>
            </w:r>
            <w:r>
              <w:rPr>
                <w:noProof/>
                <w:webHidden/>
              </w:rPr>
              <w:fldChar w:fldCharType="end"/>
            </w:r>
          </w:hyperlink>
        </w:p>
        <w:p w14:paraId="2E022D78" w14:textId="4172B611" w:rsidR="00CB0B1D" w:rsidRDefault="00CB0B1D">
          <w:pPr>
            <w:pStyle w:val="TOC2"/>
            <w:tabs>
              <w:tab w:val="right" w:leader="dot" w:pos="9016"/>
            </w:tabs>
            <w:rPr>
              <w:noProof/>
              <w:lang w:eastAsia="zh-CN"/>
            </w:rPr>
          </w:pPr>
          <w:hyperlink w:anchor="_Toc117887071" w:history="1">
            <w:r w:rsidRPr="0088525B">
              <w:rPr>
                <w:rStyle w:val="Hyperlink"/>
                <w:rFonts w:ascii="Times New Roman" w:hAnsi="Times New Roman" w:cs="Times New Roman"/>
                <w:b/>
                <w:bCs/>
                <w:noProof/>
                <w:lang w:eastAsia="zh-HK"/>
              </w:rPr>
              <w:t>3.1 PESTLE Analysis</w:t>
            </w:r>
            <w:r>
              <w:rPr>
                <w:noProof/>
                <w:webHidden/>
              </w:rPr>
              <w:tab/>
            </w:r>
            <w:r>
              <w:rPr>
                <w:noProof/>
                <w:webHidden/>
              </w:rPr>
              <w:fldChar w:fldCharType="begin"/>
            </w:r>
            <w:r>
              <w:rPr>
                <w:noProof/>
                <w:webHidden/>
              </w:rPr>
              <w:instrText xml:space="preserve"> PAGEREF _Toc117887071 \h </w:instrText>
            </w:r>
            <w:r>
              <w:rPr>
                <w:noProof/>
                <w:webHidden/>
              </w:rPr>
            </w:r>
            <w:r>
              <w:rPr>
                <w:noProof/>
                <w:webHidden/>
              </w:rPr>
              <w:fldChar w:fldCharType="separate"/>
            </w:r>
            <w:r>
              <w:rPr>
                <w:noProof/>
                <w:webHidden/>
              </w:rPr>
              <w:t>8</w:t>
            </w:r>
            <w:r>
              <w:rPr>
                <w:noProof/>
                <w:webHidden/>
              </w:rPr>
              <w:fldChar w:fldCharType="end"/>
            </w:r>
          </w:hyperlink>
        </w:p>
        <w:p w14:paraId="24973122" w14:textId="78488518" w:rsidR="00CB0B1D" w:rsidRDefault="00CB0B1D">
          <w:pPr>
            <w:pStyle w:val="TOC2"/>
            <w:tabs>
              <w:tab w:val="right" w:leader="dot" w:pos="9016"/>
            </w:tabs>
            <w:rPr>
              <w:noProof/>
              <w:lang w:eastAsia="zh-CN"/>
            </w:rPr>
          </w:pPr>
          <w:hyperlink w:anchor="_Toc117887072" w:history="1">
            <w:r w:rsidRPr="0088525B">
              <w:rPr>
                <w:rStyle w:val="Hyperlink"/>
                <w:rFonts w:ascii="Times New Roman" w:hAnsi="Times New Roman" w:cs="Times New Roman"/>
                <w:b/>
                <w:bCs/>
                <w:noProof/>
                <w:lang w:eastAsia="zh-HK"/>
              </w:rPr>
              <w:t>3.2 Opportunities and Threats</w:t>
            </w:r>
            <w:r>
              <w:rPr>
                <w:noProof/>
                <w:webHidden/>
              </w:rPr>
              <w:tab/>
            </w:r>
            <w:r>
              <w:rPr>
                <w:noProof/>
                <w:webHidden/>
              </w:rPr>
              <w:fldChar w:fldCharType="begin"/>
            </w:r>
            <w:r>
              <w:rPr>
                <w:noProof/>
                <w:webHidden/>
              </w:rPr>
              <w:instrText xml:space="preserve"> PAGEREF _Toc117887072 \h </w:instrText>
            </w:r>
            <w:r>
              <w:rPr>
                <w:noProof/>
                <w:webHidden/>
              </w:rPr>
            </w:r>
            <w:r>
              <w:rPr>
                <w:noProof/>
                <w:webHidden/>
              </w:rPr>
              <w:fldChar w:fldCharType="separate"/>
            </w:r>
            <w:r>
              <w:rPr>
                <w:noProof/>
                <w:webHidden/>
              </w:rPr>
              <w:t>10</w:t>
            </w:r>
            <w:r>
              <w:rPr>
                <w:noProof/>
                <w:webHidden/>
              </w:rPr>
              <w:fldChar w:fldCharType="end"/>
            </w:r>
          </w:hyperlink>
        </w:p>
        <w:p w14:paraId="5744A557" w14:textId="1A912264" w:rsidR="00CB0B1D" w:rsidRDefault="00CB0B1D">
          <w:pPr>
            <w:pStyle w:val="TOC1"/>
            <w:tabs>
              <w:tab w:val="right" w:leader="dot" w:pos="9016"/>
            </w:tabs>
            <w:rPr>
              <w:noProof/>
              <w:lang w:eastAsia="zh-CN"/>
            </w:rPr>
          </w:pPr>
          <w:hyperlink w:anchor="_Toc117887073" w:history="1">
            <w:r w:rsidRPr="0088525B">
              <w:rPr>
                <w:rStyle w:val="Hyperlink"/>
                <w:rFonts w:ascii="Times New Roman" w:hAnsi="Times New Roman" w:cs="Times New Roman"/>
                <w:b/>
                <w:bCs/>
                <w:noProof/>
                <w:lang w:eastAsia="zh-HK"/>
              </w:rPr>
              <w:t>4. Value Chain Analysis</w:t>
            </w:r>
            <w:r>
              <w:rPr>
                <w:noProof/>
                <w:webHidden/>
              </w:rPr>
              <w:tab/>
            </w:r>
            <w:r>
              <w:rPr>
                <w:noProof/>
                <w:webHidden/>
              </w:rPr>
              <w:fldChar w:fldCharType="begin"/>
            </w:r>
            <w:r>
              <w:rPr>
                <w:noProof/>
                <w:webHidden/>
              </w:rPr>
              <w:instrText xml:space="preserve"> PAGEREF _Toc117887073 \h </w:instrText>
            </w:r>
            <w:r>
              <w:rPr>
                <w:noProof/>
                <w:webHidden/>
              </w:rPr>
            </w:r>
            <w:r>
              <w:rPr>
                <w:noProof/>
                <w:webHidden/>
              </w:rPr>
              <w:fldChar w:fldCharType="separate"/>
            </w:r>
            <w:r>
              <w:rPr>
                <w:noProof/>
                <w:webHidden/>
              </w:rPr>
              <w:t>13</w:t>
            </w:r>
            <w:r>
              <w:rPr>
                <w:noProof/>
                <w:webHidden/>
              </w:rPr>
              <w:fldChar w:fldCharType="end"/>
            </w:r>
          </w:hyperlink>
        </w:p>
        <w:p w14:paraId="7F87D916" w14:textId="3EC1D1EC" w:rsidR="00CB0B1D" w:rsidRDefault="00CB0B1D">
          <w:pPr>
            <w:pStyle w:val="TOC1"/>
            <w:tabs>
              <w:tab w:val="right" w:leader="dot" w:pos="9016"/>
            </w:tabs>
            <w:rPr>
              <w:noProof/>
              <w:lang w:eastAsia="zh-CN"/>
            </w:rPr>
          </w:pPr>
          <w:hyperlink w:anchor="_Toc117887074" w:history="1">
            <w:r w:rsidRPr="0088525B">
              <w:rPr>
                <w:rStyle w:val="Hyperlink"/>
                <w:rFonts w:ascii="Times New Roman" w:hAnsi="Times New Roman" w:cs="Times New Roman"/>
                <w:b/>
                <w:bCs/>
                <w:noProof/>
                <w:lang w:eastAsia="zh-HK"/>
              </w:rPr>
              <w:t>5. Strategies Analysis</w:t>
            </w:r>
            <w:r>
              <w:rPr>
                <w:noProof/>
                <w:webHidden/>
              </w:rPr>
              <w:tab/>
            </w:r>
            <w:r>
              <w:rPr>
                <w:noProof/>
                <w:webHidden/>
              </w:rPr>
              <w:fldChar w:fldCharType="begin"/>
            </w:r>
            <w:r>
              <w:rPr>
                <w:noProof/>
                <w:webHidden/>
              </w:rPr>
              <w:instrText xml:space="preserve"> PAGEREF _Toc117887074 \h </w:instrText>
            </w:r>
            <w:r>
              <w:rPr>
                <w:noProof/>
                <w:webHidden/>
              </w:rPr>
            </w:r>
            <w:r>
              <w:rPr>
                <w:noProof/>
                <w:webHidden/>
              </w:rPr>
              <w:fldChar w:fldCharType="separate"/>
            </w:r>
            <w:r>
              <w:rPr>
                <w:noProof/>
                <w:webHidden/>
              </w:rPr>
              <w:t>18</w:t>
            </w:r>
            <w:r>
              <w:rPr>
                <w:noProof/>
                <w:webHidden/>
              </w:rPr>
              <w:fldChar w:fldCharType="end"/>
            </w:r>
          </w:hyperlink>
        </w:p>
        <w:p w14:paraId="19A02312" w14:textId="0A46DED1" w:rsidR="00CB0B1D" w:rsidRDefault="00CB0B1D">
          <w:pPr>
            <w:pStyle w:val="TOC2"/>
            <w:tabs>
              <w:tab w:val="right" w:leader="dot" w:pos="9016"/>
            </w:tabs>
            <w:rPr>
              <w:noProof/>
              <w:lang w:eastAsia="zh-CN"/>
            </w:rPr>
          </w:pPr>
          <w:hyperlink w:anchor="_Toc117887075" w:history="1">
            <w:r w:rsidRPr="0088525B">
              <w:rPr>
                <w:rStyle w:val="Hyperlink"/>
                <w:rFonts w:ascii="Times New Roman" w:hAnsi="Times New Roman" w:cs="Times New Roman"/>
                <w:b/>
                <w:bCs/>
                <w:noProof/>
                <w:lang w:eastAsia="zh-HK"/>
              </w:rPr>
              <w:t>5.1 Corporate Strategies</w:t>
            </w:r>
            <w:r>
              <w:rPr>
                <w:noProof/>
                <w:webHidden/>
              </w:rPr>
              <w:tab/>
            </w:r>
            <w:r>
              <w:rPr>
                <w:noProof/>
                <w:webHidden/>
              </w:rPr>
              <w:fldChar w:fldCharType="begin"/>
            </w:r>
            <w:r>
              <w:rPr>
                <w:noProof/>
                <w:webHidden/>
              </w:rPr>
              <w:instrText xml:space="preserve"> PAGEREF _Toc117887075 \h </w:instrText>
            </w:r>
            <w:r>
              <w:rPr>
                <w:noProof/>
                <w:webHidden/>
              </w:rPr>
            </w:r>
            <w:r>
              <w:rPr>
                <w:noProof/>
                <w:webHidden/>
              </w:rPr>
              <w:fldChar w:fldCharType="separate"/>
            </w:r>
            <w:r>
              <w:rPr>
                <w:noProof/>
                <w:webHidden/>
              </w:rPr>
              <w:t>18</w:t>
            </w:r>
            <w:r>
              <w:rPr>
                <w:noProof/>
                <w:webHidden/>
              </w:rPr>
              <w:fldChar w:fldCharType="end"/>
            </w:r>
          </w:hyperlink>
        </w:p>
        <w:p w14:paraId="2F6E299B" w14:textId="1A167577" w:rsidR="00CB0B1D" w:rsidRDefault="00CB0B1D">
          <w:pPr>
            <w:pStyle w:val="TOC2"/>
            <w:tabs>
              <w:tab w:val="right" w:leader="dot" w:pos="9016"/>
            </w:tabs>
            <w:rPr>
              <w:noProof/>
              <w:lang w:eastAsia="zh-CN"/>
            </w:rPr>
          </w:pPr>
          <w:hyperlink w:anchor="_Toc117887076" w:history="1">
            <w:r w:rsidRPr="0088525B">
              <w:rPr>
                <w:rStyle w:val="Hyperlink"/>
                <w:rFonts w:ascii="Times New Roman" w:hAnsi="Times New Roman" w:cs="Times New Roman"/>
                <w:b/>
                <w:bCs/>
                <w:noProof/>
                <w:lang w:eastAsia="zh-HK"/>
              </w:rPr>
              <w:t>5.2 Business Strategies</w:t>
            </w:r>
            <w:r>
              <w:rPr>
                <w:noProof/>
                <w:webHidden/>
              </w:rPr>
              <w:tab/>
            </w:r>
            <w:r>
              <w:rPr>
                <w:noProof/>
                <w:webHidden/>
              </w:rPr>
              <w:fldChar w:fldCharType="begin"/>
            </w:r>
            <w:r>
              <w:rPr>
                <w:noProof/>
                <w:webHidden/>
              </w:rPr>
              <w:instrText xml:space="preserve"> PAGEREF _Toc117887076 \h </w:instrText>
            </w:r>
            <w:r>
              <w:rPr>
                <w:noProof/>
                <w:webHidden/>
              </w:rPr>
            </w:r>
            <w:r>
              <w:rPr>
                <w:noProof/>
                <w:webHidden/>
              </w:rPr>
              <w:fldChar w:fldCharType="separate"/>
            </w:r>
            <w:r>
              <w:rPr>
                <w:noProof/>
                <w:webHidden/>
              </w:rPr>
              <w:t>18</w:t>
            </w:r>
            <w:r>
              <w:rPr>
                <w:noProof/>
                <w:webHidden/>
              </w:rPr>
              <w:fldChar w:fldCharType="end"/>
            </w:r>
          </w:hyperlink>
        </w:p>
        <w:p w14:paraId="303EDE66" w14:textId="5C02FF01" w:rsidR="00CB0B1D" w:rsidRDefault="00CB0B1D">
          <w:pPr>
            <w:pStyle w:val="TOC2"/>
            <w:tabs>
              <w:tab w:val="right" w:leader="dot" w:pos="9016"/>
            </w:tabs>
            <w:rPr>
              <w:noProof/>
              <w:lang w:eastAsia="zh-CN"/>
            </w:rPr>
          </w:pPr>
          <w:hyperlink w:anchor="_Toc117887077" w:history="1">
            <w:r w:rsidRPr="0088525B">
              <w:rPr>
                <w:rStyle w:val="Hyperlink"/>
                <w:rFonts w:ascii="Times New Roman" w:hAnsi="Times New Roman" w:cs="Times New Roman"/>
                <w:b/>
                <w:bCs/>
                <w:noProof/>
                <w:lang w:eastAsia="zh-HK"/>
              </w:rPr>
              <w:t>5.3 Evaluation of Strategies of ZARA</w:t>
            </w:r>
            <w:r>
              <w:rPr>
                <w:noProof/>
                <w:webHidden/>
              </w:rPr>
              <w:tab/>
            </w:r>
            <w:r>
              <w:rPr>
                <w:noProof/>
                <w:webHidden/>
              </w:rPr>
              <w:fldChar w:fldCharType="begin"/>
            </w:r>
            <w:r>
              <w:rPr>
                <w:noProof/>
                <w:webHidden/>
              </w:rPr>
              <w:instrText xml:space="preserve"> PAGEREF _Toc117887077 \h </w:instrText>
            </w:r>
            <w:r>
              <w:rPr>
                <w:noProof/>
                <w:webHidden/>
              </w:rPr>
            </w:r>
            <w:r>
              <w:rPr>
                <w:noProof/>
                <w:webHidden/>
              </w:rPr>
              <w:fldChar w:fldCharType="separate"/>
            </w:r>
            <w:r>
              <w:rPr>
                <w:noProof/>
                <w:webHidden/>
              </w:rPr>
              <w:t>19</w:t>
            </w:r>
            <w:r>
              <w:rPr>
                <w:noProof/>
                <w:webHidden/>
              </w:rPr>
              <w:fldChar w:fldCharType="end"/>
            </w:r>
          </w:hyperlink>
        </w:p>
        <w:p w14:paraId="76E6C6A5" w14:textId="100EB976" w:rsidR="00CB0B1D" w:rsidRDefault="00CB0B1D">
          <w:pPr>
            <w:pStyle w:val="TOC1"/>
            <w:tabs>
              <w:tab w:val="right" w:leader="dot" w:pos="9016"/>
            </w:tabs>
            <w:rPr>
              <w:noProof/>
              <w:lang w:eastAsia="zh-CN"/>
            </w:rPr>
          </w:pPr>
          <w:hyperlink w:anchor="_Toc117887078" w:history="1">
            <w:r w:rsidRPr="0088525B">
              <w:rPr>
                <w:rStyle w:val="Hyperlink"/>
                <w:rFonts w:ascii="Times New Roman" w:hAnsi="Times New Roman" w:cs="Times New Roman"/>
                <w:b/>
                <w:bCs/>
                <w:noProof/>
              </w:rPr>
              <w:t>6. Conclusion</w:t>
            </w:r>
            <w:r>
              <w:rPr>
                <w:noProof/>
                <w:webHidden/>
              </w:rPr>
              <w:tab/>
            </w:r>
            <w:r>
              <w:rPr>
                <w:noProof/>
                <w:webHidden/>
              </w:rPr>
              <w:fldChar w:fldCharType="begin"/>
            </w:r>
            <w:r>
              <w:rPr>
                <w:noProof/>
                <w:webHidden/>
              </w:rPr>
              <w:instrText xml:space="preserve"> PAGEREF _Toc117887078 \h </w:instrText>
            </w:r>
            <w:r>
              <w:rPr>
                <w:noProof/>
                <w:webHidden/>
              </w:rPr>
            </w:r>
            <w:r>
              <w:rPr>
                <w:noProof/>
                <w:webHidden/>
              </w:rPr>
              <w:fldChar w:fldCharType="separate"/>
            </w:r>
            <w:r>
              <w:rPr>
                <w:noProof/>
                <w:webHidden/>
              </w:rPr>
              <w:t>22</w:t>
            </w:r>
            <w:r>
              <w:rPr>
                <w:noProof/>
                <w:webHidden/>
              </w:rPr>
              <w:fldChar w:fldCharType="end"/>
            </w:r>
          </w:hyperlink>
        </w:p>
        <w:p w14:paraId="0E5F8EBF" w14:textId="33A8BFFD" w:rsidR="00CB0B1D" w:rsidRDefault="00CB0B1D">
          <w:pPr>
            <w:pStyle w:val="TOC1"/>
            <w:tabs>
              <w:tab w:val="right" w:leader="dot" w:pos="9016"/>
            </w:tabs>
            <w:rPr>
              <w:noProof/>
              <w:lang w:eastAsia="zh-CN"/>
            </w:rPr>
          </w:pPr>
          <w:hyperlink w:anchor="_Toc117887079" w:history="1">
            <w:r w:rsidRPr="0088525B">
              <w:rPr>
                <w:rStyle w:val="Hyperlink"/>
                <w:rFonts w:ascii="Times New Roman" w:hAnsi="Times New Roman" w:cs="Times New Roman"/>
                <w:b/>
                <w:bCs/>
                <w:noProof/>
              </w:rPr>
              <w:t>7. Recommendation</w:t>
            </w:r>
            <w:r>
              <w:rPr>
                <w:noProof/>
                <w:webHidden/>
              </w:rPr>
              <w:tab/>
            </w:r>
            <w:r>
              <w:rPr>
                <w:noProof/>
                <w:webHidden/>
              </w:rPr>
              <w:fldChar w:fldCharType="begin"/>
            </w:r>
            <w:r>
              <w:rPr>
                <w:noProof/>
                <w:webHidden/>
              </w:rPr>
              <w:instrText xml:space="preserve"> PAGEREF _Toc117887079 \h </w:instrText>
            </w:r>
            <w:r>
              <w:rPr>
                <w:noProof/>
                <w:webHidden/>
              </w:rPr>
            </w:r>
            <w:r>
              <w:rPr>
                <w:noProof/>
                <w:webHidden/>
              </w:rPr>
              <w:fldChar w:fldCharType="separate"/>
            </w:r>
            <w:r>
              <w:rPr>
                <w:noProof/>
                <w:webHidden/>
              </w:rPr>
              <w:t>23</w:t>
            </w:r>
            <w:r>
              <w:rPr>
                <w:noProof/>
                <w:webHidden/>
              </w:rPr>
              <w:fldChar w:fldCharType="end"/>
            </w:r>
          </w:hyperlink>
        </w:p>
        <w:p w14:paraId="02F3F0F5" w14:textId="33B60CF5" w:rsidR="00CB0B1D" w:rsidRDefault="00CB0B1D">
          <w:pPr>
            <w:pStyle w:val="TOC1"/>
            <w:tabs>
              <w:tab w:val="right" w:leader="dot" w:pos="9016"/>
            </w:tabs>
            <w:rPr>
              <w:noProof/>
              <w:lang w:eastAsia="zh-CN"/>
            </w:rPr>
          </w:pPr>
          <w:hyperlink w:anchor="_Toc117887080" w:history="1">
            <w:r w:rsidRPr="0088525B">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_Toc117887080 \h </w:instrText>
            </w:r>
            <w:r>
              <w:rPr>
                <w:noProof/>
                <w:webHidden/>
              </w:rPr>
            </w:r>
            <w:r>
              <w:rPr>
                <w:noProof/>
                <w:webHidden/>
              </w:rPr>
              <w:fldChar w:fldCharType="separate"/>
            </w:r>
            <w:r>
              <w:rPr>
                <w:noProof/>
                <w:webHidden/>
              </w:rPr>
              <w:t>25</w:t>
            </w:r>
            <w:r>
              <w:rPr>
                <w:noProof/>
                <w:webHidden/>
              </w:rPr>
              <w:fldChar w:fldCharType="end"/>
            </w:r>
          </w:hyperlink>
        </w:p>
        <w:p w14:paraId="58C58A55" w14:textId="636FA9FD" w:rsidR="000F786B" w:rsidRDefault="000F786B">
          <w:r>
            <w:rPr>
              <w:b/>
              <w:bCs/>
              <w:noProof/>
            </w:rPr>
            <w:fldChar w:fldCharType="end"/>
          </w:r>
        </w:p>
      </w:sdtContent>
    </w:sdt>
    <w:p w14:paraId="1F9542CE" w14:textId="398E8D69" w:rsidR="00057537" w:rsidRPr="003415B6" w:rsidRDefault="00057537" w:rsidP="004F3ABF">
      <w:pPr>
        <w:rPr>
          <w:rFonts w:ascii="Times New Roman" w:hAnsi="Times New Roman" w:cs="Times New Roman"/>
          <w:b/>
          <w:sz w:val="24"/>
          <w:szCs w:val="24"/>
          <w:lang w:eastAsia="zh-HK"/>
        </w:rPr>
      </w:pPr>
    </w:p>
    <w:p w14:paraId="2CD3B91B" w14:textId="77777777" w:rsidR="00057537" w:rsidRPr="003415B6" w:rsidRDefault="00057537">
      <w:pPr>
        <w:rPr>
          <w:rFonts w:ascii="Times New Roman" w:hAnsi="Times New Roman" w:cs="Times New Roman"/>
          <w:b/>
          <w:sz w:val="24"/>
          <w:szCs w:val="24"/>
          <w:lang w:eastAsia="zh-HK"/>
        </w:rPr>
      </w:pPr>
      <w:r w:rsidRPr="003415B6">
        <w:rPr>
          <w:rFonts w:ascii="Times New Roman" w:hAnsi="Times New Roman" w:cs="Times New Roman"/>
          <w:b/>
          <w:sz w:val="24"/>
          <w:szCs w:val="24"/>
          <w:lang w:eastAsia="zh-HK"/>
        </w:rPr>
        <w:br w:type="page"/>
      </w:r>
    </w:p>
    <w:p w14:paraId="13BAF7C3" w14:textId="5D291FEA" w:rsidR="00887040" w:rsidRPr="003415B6" w:rsidRDefault="00130897" w:rsidP="00443EF5">
      <w:pPr>
        <w:pStyle w:val="Heading1"/>
        <w:numPr>
          <w:ilvl w:val="0"/>
          <w:numId w:val="10"/>
        </w:numPr>
        <w:spacing w:line="360" w:lineRule="auto"/>
        <w:rPr>
          <w:rFonts w:ascii="Times New Roman" w:hAnsi="Times New Roman" w:cs="Times New Roman"/>
          <w:b/>
          <w:bCs/>
          <w:color w:val="auto"/>
          <w:sz w:val="36"/>
          <w:szCs w:val="36"/>
        </w:rPr>
      </w:pPr>
      <w:bookmarkStart w:id="0" w:name="_Toc117887066"/>
      <w:r w:rsidRPr="003415B6">
        <w:rPr>
          <w:rFonts w:ascii="Times New Roman" w:hAnsi="Times New Roman" w:cs="Times New Roman"/>
          <w:b/>
          <w:bCs/>
          <w:color w:val="auto"/>
          <w:sz w:val="36"/>
          <w:szCs w:val="36"/>
        </w:rPr>
        <w:lastRenderedPageBreak/>
        <w:t>Introduction</w:t>
      </w:r>
      <w:bookmarkEnd w:id="0"/>
    </w:p>
    <w:p w14:paraId="798EB1F9" w14:textId="15B1970D" w:rsidR="006F23DE" w:rsidRPr="00906C18" w:rsidRDefault="00313A8B" w:rsidP="006E775B">
      <w:pPr>
        <w:spacing w:line="360" w:lineRule="auto"/>
        <w:jc w:val="both"/>
        <w:rPr>
          <w:rFonts w:ascii="Times New Roman" w:hAnsi="Times New Roman" w:cs="Times New Roman"/>
          <w:sz w:val="24"/>
          <w:szCs w:val="24"/>
          <w:lang w:eastAsia="zh-HK"/>
        </w:rPr>
      </w:pPr>
      <w:r w:rsidRPr="00313A8B">
        <w:rPr>
          <w:rFonts w:ascii="Times New Roman" w:hAnsi="Times New Roman" w:cs="Times New Roman"/>
          <w:sz w:val="24"/>
          <w:szCs w:val="24"/>
          <w:lang w:eastAsia="zh-HK"/>
        </w:rPr>
        <w:t xml:space="preserve">The </w:t>
      </w:r>
      <w:r w:rsidR="001B0BA4">
        <w:rPr>
          <w:rFonts w:ascii="Times New Roman" w:hAnsi="Times New Roman" w:cs="Times New Roman"/>
          <w:sz w:val="24"/>
          <w:szCs w:val="24"/>
          <w:lang w:eastAsia="zh-HK"/>
        </w:rPr>
        <w:t>strategic management is the organization that manage their resources to achieve the goals and objectives</w:t>
      </w:r>
      <w:r w:rsidRPr="00313A8B">
        <w:rPr>
          <w:rFonts w:ascii="Times New Roman" w:hAnsi="Times New Roman" w:cs="Times New Roman"/>
          <w:sz w:val="24"/>
          <w:szCs w:val="24"/>
          <w:lang w:eastAsia="zh-HK"/>
        </w:rPr>
        <w:t xml:space="preserve">. It is significant because </w:t>
      </w:r>
      <w:r w:rsidR="001B0BA4">
        <w:rPr>
          <w:rFonts w:ascii="Times New Roman" w:hAnsi="Times New Roman" w:cs="Times New Roman"/>
          <w:sz w:val="24"/>
          <w:szCs w:val="24"/>
          <w:lang w:eastAsia="zh-HK"/>
        </w:rPr>
        <w:t>it facil</w:t>
      </w:r>
      <w:r w:rsidR="001B0BA4" w:rsidRPr="00313A8B">
        <w:rPr>
          <w:rFonts w:ascii="Times New Roman" w:hAnsi="Times New Roman" w:cs="Times New Roman"/>
          <w:sz w:val="24"/>
          <w:szCs w:val="24"/>
          <w:lang w:eastAsia="zh-HK"/>
        </w:rPr>
        <w:t>it</w:t>
      </w:r>
      <w:r w:rsidR="001B0BA4">
        <w:rPr>
          <w:rFonts w:ascii="Times New Roman" w:hAnsi="Times New Roman" w:cs="Times New Roman"/>
          <w:sz w:val="24"/>
          <w:szCs w:val="24"/>
          <w:lang w:eastAsia="zh-HK"/>
        </w:rPr>
        <w:t>ates</w:t>
      </w:r>
      <w:r w:rsidRPr="00313A8B">
        <w:rPr>
          <w:rFonts w:ascii="Times New Roman" w:hAnsi="Times New Roman" w:cs="Times New Roman"/>
          <w:sz w:val="24"/>
          <w:szCs w:val="24"/>
          <w:lang w:eastAsia="zh-HK"/>
        </w:rPr>
        <w:t xml:space="preserve"> </w:t>
      </w:r>
      <w:r w:rsidR="001B0BA4">
        <w:rPr>
          <w:rFonts w:ascii="Times New Roman" w:hAnsi="Times New Roman" w:cs="Times New Roman"/>
          <w:sz w:val="24"/>
          <w:szCs w:val="24"/>
          <w:lang w:eastAsia="zh-HK"/>
        </w:rPr>
        <w:t>the</w:t>
      </w:r>
      <w:r w:rsidRPr="00313A8B">
        <w:rPr>
          <w:rFonts w:ascii="Times New Roman" w:hAnsi="Times New Roman" w:cs="Times New Roman"/>
          <w:sz w:val="24"/>
          <w:szCs w:val="24"/>
          <w:lang w:eastAsia="zh-HK"/>
        </w:rPr>
        <w:t xml:space="preserve"> organization to identify </w:t>
      </w:r>
      <w:r w:rsidR="001B0BA4">
        <w:rPr>
          <w:rFonts w:ascii="Times New Roman" w:hAnsi="Times New Roman" w:cs="Times New Roman"/>
          <w:sz w:val="24"/>
          <w:szCs w:val="24"/>
          <w:lang w:eastAsia="zh-HK"/>
        </w:rPr>
        <w:t>the area that can be improved in their operations</w:t>
      </w:r>
      <w:r w:rsidRPr="00313A8B">
        <w:rPr>
          <w:rFonts w:ascii="Times New Roman" w:hAnsi="Times New Roman" w:cs="Times New Roman"/>
          <w:sz w:val="24"/>
          <w:szCs w:val="24"/>
          <w:lang w:eastAsia="zh-HK"/>
        </w:rPr>
        <w:t>, gives overall guidance by creating action plans to make sure performance goals are fulfilled and the company keeps expanding, and then allocates resources to put the plans into effect</w:t>
      </w:r>
      <w:r w:rsidR="006E775B" w:rsidRPr="00906C18">
        <w:rPr>
          <w:rFonts w:ascii="Times New Roman" w:hAnsi="Times New Roman" w:cs="Times New Roman"/>
          <w:sz w:val="24"/>
          <w:szCs w:val="24"/>
          <w:lang w:eastAsia="zh-HK"/>
        </w:rPr>
        <w:t xml:space="preserve"> </w:t>
      </w:r>
      <w:r w:rsidR="00262A0D" w:rsidRPr="00906C18">
        <w:rPr>
          <w:rFonts w:ascii="Times New Roman" w:hAnsi="Times New Roman" w:cs="Times New Roman"/>
          <w:sz w:val="24"/>
          <w:szCs w:val="24"/>
        </w:rPr>
        <w:t>(Victoria University, 2019)</w:t>
      </w:r>
      <w:r w:rsidR="006F23DE" w:rsidRPr="00906C18">
        <w:rPr>
          <w:rFonts w:ascii="Times New Roman" w:hAnsi="Times New Roman" w:cs="Times New Roman"/>
          <w:sz w:val="24"/>
          <w:szCs w:val="24"/>
          <w:lang w:eastAsia="zh-HK"/>
        </w:rPr>
        <w:t xml:space="preserve">. There are five key </w:t>
      </w:r>
      <w:r w:rsidR="00AB00C8" w:rsidRPr="00906C18">
        <w:rPr>
          <w:rFonts w:ascii="Times New Roman" w:hAnsi="Times New Roman" w:cs="Times New Roman"/>
          <w:sz w:val="24"/>
          <w:szCs w:val="24"/>
          <w:lang w:eastAsia="zh-HK"/>
        </w:rPr>
        <w:t>stages</w:t>
      </w:r>
      <w:r w:rsidR="006F23DE" w:rsidRPr="00906C18">
        <w:rPr>
          <w:rFonts w:ascii="Times New Roman" w:hAnsi="Times New Roman" w:cs="Times New Roman"/>
          <w:sz w:val="24"/>
          <w:szCs w:val="24"/>
          <w:lang w:eastAsia="zh-HK"/>
        </w:rPr>
        <w:t xml:space="preserve"> that can help businesses execute their strategies.</w:t>
      </w:r>
      <w:r w:rsidR="006E775B" w:rsidRPr="00906C18">
        <w:rPr>
          <w:rFonts w:ascii="Times New Roman" w:hAnsi="Times New Roman" w:cs="Times New Roman"/>
          <w:sz w:val="24"/>
          <w:szCs w:val="24"/>
          <w:lang w:eastAsia="zh-HK"/>
        </w:rPr>
        <w:t xml:space="preserve"> Firstly, an organization establishes clear and realistic goals. Then, it determines external and internal factors affect their business and goals. Thirdly, an organization bases on the results of the external and internal factors analysis to develop its strategies. Once the strategies are defined, the organization follows the action plan to implementation. Finally, the organization evaluates the effectiveness of implemented strategies using defined metrics</w:t>
      </w:r>
      <w:r w:rsidR="00262A0D" w:rsidRPr="00906C18">
        <w:rPr>
          <w:rFonts w:ascii="Times New Roman" w:hAnsi="Times New Roman" w:cs="Times New Roman"/>
          <w:sz w:val="24"/>
          <w:szCs w:val="24"/>
          <w:lang w:eastAsia="zh-HK"/>
        </w:rPr>
        <w:t xml:space="preserve"> </w:t>
      </w:r>
      <w:r w:rsidR="00262A0D" w:rsidRPr="00906C18">
        <w:rPr>
          <w:rFonts w:ascii="Times New Roman" w:hAnsi="Times New Roman" w:cs="Times New Roman"/>
          <w:sz w:val="24"/>
          <w:szCs w:val="24"/>
        </w:rPr>
        <w:t>(Kenton, 2022)</w:t>
      </w:r>
      <w:r w:rsidR="006E775B" w:rsidRPr="00906C18">
        <w:rPr>
          <w:rFonts w:ascii="Times New Roman" w:hAnsi="Times New Roman" w:cs="Times New Roman"/>
          <w:sz w:val="24"/>
          <w:szCs w:val="24"/>
          <w:lang w:eastAsia="zh-HK"/>
        </w:rPr>
        <w:t>.</w:t>
      </w:r>
    </w:p>
    <w:p w14:paraId="201C0B88" w14:textId="3DF11087" w:rsidR="003C156A" w:rsidRPr="00906C18" w:rsidRDefault="00AB00C8" w:rsidP="005557B4">
      <w:pPr>
        <w:spacing w:line="360" w:lineRule="auto"/>
        <w:jc w:val="both"/>
        <w:rPr>
          <w:rFonts w:ascii="Times New Roman" w:hAnsi="Times New Roman" w:cs="Times New Roman"/>
          <w:sz w:val="24"/>
          <w:szCs w:val="24"/>
          <w:lang w:eastAsia="zh-HK"/>
        </w:rPr>
      </w:pPr>
      <w:r w:rsidRPr="00906C18">
        <w:rPr>
          <w:rFonts w:ascii="Times New Roman" w:hAnsi="Times New Roman" w:cs="Times New Roman"/>
          <w:sz w:val="24"/>
          <w:szCs w:val="24"/>
          <w:lang w:eastAsia="zh-HK"/>
        </w:rPr>
        <w:t xml:space="preserve">This report was analysis </w:t>
      </w:r>
      <w:r w:rsidR="000025D6" w:rsidRPr="00906C18">
        <w:rPr>
          <w:rFonts w:ascii="Times New Roman" w:hAnsi="Times New Roman" w:cs="Times New Roman"/>
          <w:sz w:val="24"/>
          <w:szCs w:val="24"/>
          <w:lang w:eastAsia="zh-HK"/>
        </w:rPr>
        <w:t>ZARA</w:t>
      </w:r>
      <w:r w:rsidRPr="00906C18">
        <w:rPr>
          <w:rFonts w:ascii="Times New Roman" w:hAnsi="Times New Roman" w:cs="Times New Roman"/>
          <w:sz w:val="24"/>
          <w:szCs w:val="24"/>
          <w:lang w:eastAsia="zh-HK"/>
        </w:rPr>
        <w:t xml:space="preserve">’s strategic management in the above five stages. Understanding </w:t>
      </w:r>
      <w:r w:rsidR="000025D6" w:rsidRPr="00906C18">
        <w:rPr>
          <w:rFonts w:ascii="Times New Roman" w:hAnsi="Times New Roman" w:cs="Times New Roman"/>
          <w:sz w:val="24"/>
          <w:szCs w:val="24"/>
          <w:lang w:eastAsia="zh-HK"/>
        </w:rPr>
        <w:t>ZARA</w:t>
      </w:r>
      <w:r w:rsidRPr="00906C18">
        <w:rPr>
          <w:rFonts w:ascii="Times New Roman" w:hAnsi="Times New Roman" w:cs="Times New Roman"/>
          <w:sz w:val="24"/>
          <w:szCs w:val="24"/>
          <w:lang w:eastAsia="zh-HK"/>
        </w:rPr>
        <w:t xml:space="preserve">’s vision, </w:t>
      </w:r>
      <w:r w:rsidR="005557B4" w:rsidRPr="00906C18">
        <w:rPr>
          <w:rFonts w:ascii="Times New Roman" w:hAnsi="Times New Roman" w:cs="Times New Roman"/>
          <w:sz w:val="24"/>
          <w:szCs w:val="24"/>
          <w:lang w:eastAsia="zh-HK"/>
        </w:rPr>
        <w:t>mission,</w:t>
      </w:r>
      <w:r w:rsidRPr="00906C18">
        <w:rPr>
          <w:rFonts w:ascii="Times New Roman" w:hAnsi="Times New Roman" w:cs="Times New Roman"/>
          <w:sz w:val="24"/>
          <w:szCs w:val="24"/>
          <w:lang w:eastAsia="zh-HK"/>
        </w:rPr>
        <w:t xml:space="preserve"> and value to determine company objective</w:t>
      </w:r>
      <w:r w:rsidR="005557B4" w:rsidRPr="00906C18">
        <w:rPr>
          <w:rFonts w:ascii="Times New Roman" w:hAnsi="Times New Roman" w:cs="Times New Roman"/>
          <w:sz w:val="24"/>
          <w:szCs w:val="24"/>
          <w:lang w:eastAsia="zh-HK"/>
        </w:rPr>
        <w:t>s</w:t>
      </w:r>
      <w:r w:rsidRPr="00906C18">
        <w:rPr>
          <w:rFonts w:ascii="Times New Roman" w:hAnsi="Times New Roman" w:cs="Times New Roman"/>
          <w:sz w:val="24"/>
          <w:szCs w:val="24"/>
          <w:lang w:eastAsia="zh-HK"/>
        </w:rPr>
        <w:t xml:space="preserve"> and goals.</w:t>
      </w:r>
      <w:r w:rsidR="005557B4" w:rsidRPr="00906C18">
        <w:rPr>
          <w:rFonts w:ascii="Times New Roman" w:hAnsi="Times New Roman" w:cs="Times New Roman"/>
          <w:sz w:val="24"/>
          <w:szCs w:val="24"/>
          <w:lang w:eastAsia="zh-HK"/>
        </w:rPr>
        <w:t xml:space="preserve"> The macro</w:t>
      </w:r>
      <w:r w:rsidR="00D6244E">
        <w:rPr>
          <w:rFonts w:ascii="Times New Roman" w:hAnsi="Times New Roman" w:cs="Times New Roman"/>
          <w:sz w:val="24"/>
          <w:szCs w:val="24"/>
          <w:lang w:eastAsia="zh-HK"/>
        </w:rPr>
        <w:t>-</w:t>
      </w:r>
      <w:r w:rsidR="005557B4" w:rsidRPr="00906C18">
        <w:rPr>
          <w:rFonts w:ascii="Times New Roman" w:hAnsi="Times New Roman" w:cs="Times New Roman"/>
          <w:sz w:val="24"/>
          <w:szCs w:val="24"/>
          <w:lang w:eastAsia="zh-HK"/>
        </w:rPr>
        <w:t>environment</w:t>
      </w:r>
      <w:r w:rsidR="00D6244E">
        <w:rPr>
          <w:rFonts w:ascii="Times New Roman" w:hAnsi="Times New Roman" w:cs="Times New Roman"/>
          <w:sz w:val="24"/>
          <w:szCs w:val="24"/>
          <w:lang w:eastAsia="zh-HK"/>
        </w:rPr>
        <w:t>al</w:t>
      </w:r>
      <w:r w:rsidR="005557B4" w:rsidRPr="00906C18">
        <w:rPr>
          <w:rFonts w:ascii="Times New Roman" w:hAnsi="Times New Roman" w:cs="Times New Roman"/>
          <w:sz w:val="24"/>
          <w:szCs w:val="24"/>
          <w:lang w:eastAsia="zh-HK"/>
        </w:rPr>
        <w:t xml:space="preserve"> factors were analyzed for Hong Kong causal wear industry and explored the internal factors for contributing its business. Finally, </w:t>
      </w:r>
      <w:r w:rsidR="000025D6" w:rsidRPr="00906C18">
        <w:rPr>
          <w:rFonts w:ascii="Times New Roman" w:hAnsi="Times New Roman" w:cs="Times New Roman"/>
          <w:sz w:val="24"/>
          <w:szCs w:val="24"/>
          <w:lang w:eastAsia="zh-HK"/>
        </w:rPr>
        <w:t>ZARA</w:t>
      </w:r>
      <w:r w:rsidR="005557B4" w:rsidRPr="00906C18">
        <w:rPr>
          <w:rFonts w:ascii="Times New Roman" w:hAnsi="Times New Roman" w:cs="Times New Roman"/>
          <w:sz w:val="24"/>
          <w:szCs w:val="24"/>
          <w:lang w:eastAsia="zh-HK"/>
        </w:rPr>
        <w:t xml:space="preserve">’s strategies was analyzed and determined whether </w:t>
      </w:r>
      <w:r w:rsidR="004D1AC8" w:rsidRPr="00906C18">
        <w:rPr>
          <w:rFonts w:ascii="Times New Roman" w:hAnsi="Times New Roman" w:cs="Times New Roman"/>
          <w:sz w:val="24"/>
          <w:szCs w:val="24"/>
          <w:lang w:eastAsia="zh-HK"/>
        </w:rPr>
        <w:t>align</w:t>
      </w:r>
      <w:r w:rsidR="005557B4" w:rsidRPr="00906C18">
        <w:rPr>
          <w:rFonts w:ascii="Times New Roman" w:hAnsi="Times New Roman" w:cs="Times New Roman"/>
          <w:sz w:val="24"/>
          <w:szCs w:val="24"/>
          <w:lang w:eastAsia="zh-HK"/>
        </w:rPr>
        <w:t xml:space="preserve"> with its objectives and </w:t>
      </w:r>
      <w:r w:rsidR="00906C18" w:rsidRPr="00906C18">
        <w:rPr>
          <w:rFonts w:ascii="Times New Roman" w:hAnsi="Times New Roman" w:cs="Times New Roman"/>
          <w:sz w:val="24"/>
          <w:szCs w:val="24"/>
          <w:lang w:eastAsia="zh-HK"/>
        </w:rPr>
        <w:t xml:space="preserve">goals, </w:t>
      </w:r>
      <w:r w:rsidR="00815642" w:rsidRPr="00906C18">
        <w:rPr>
          <w:rFonts w:ascii="Times New Roman" w:hAnsi="Times New Roman" w:cs="Times New Roman"/>
          <w:sz w:val="24"/>
          <w:szCs w:val="24"/>
          <w:lang w:eastAsia="zh-HK"/>
        </w:rPr>
        <w:t>and</w:t>
      </w:r>
      <w:r w:rsidR="006E10E5">
        <w:rPr>
          <w:rFonts w:ascii="Times New Roman" w:hAnsi="Times New Roman" w:cs="Times New Roman"/>
          <w:sz w:val="24"/>
          <w:szCs w:val="24"/>
          <w:lang w:eastAsia="zh-HK"/>
        </w:rPr>
        <w:t xml:space="preserve"> then</w:t>
      </w:r>
      <w:r w:rsidR="00906C18" w:rsidRPr="00906C18">
        <w:rPr>
          <w:rFonts w:ascii="Times New Roman" w:hAnsi="Times New Roman" w:cs="Times New Roman"/>
          <w:sz w:val="24"/>
          <w:szCs w:val="24"/>
          <w:lang w:eastAsia="zh-HK"/>
        </w:rPr>
        <w:t xml:space="preserve"> </w:t>
      </w:r>
      <w:r w:rsidR="00A96DA1" w:rsidRPr="00906C18">
        <w:rPr>
          <w:rFonts w:ascii="Times New Roman" w:hAnsi="Times New Roman" w:cs="Times New Roman"/>
          <w:sz w:val="24"/>
          <w:szCs w:val="24"/>
          <w:lang w:eastAsia="zh-HK"/>
        </w:rPr>
        <w:t xml:space="preserve">evaluated </w:t>
      </w:r>
      <w:r w:rsidR="005557B4" w:rsidRPr="00906C18">
        <w:rPr>
          <w:rFonts w:ascii="Times New Roman" w:hAnsi="Times New Roman" w:cs="Times New Roman"/>
          <w:sz w:val="24"/>
          <w:szCs w:val="24"/>
          <w:lang w:eastAsia="zh-HK"/>
        </w:rPr>
        <w:t>the effectiveness of their plan.</w:t>
      </w:r>
    </w:p>
    <w:p w14:paraId="0195F104" w14:textId="0B09FF47" w:rsidR="003C156A" w:rsidRDefault="003C156A">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3B0AF8FD" w14:textId="7AD0C4C5" w:rsidR="00887040" w:rsidRPr="003415B6" w:rsidRDefault="00887040" w:rsidP="00443EF5">
      <w:pPr>
        <w:pStyle w:val="Heading1"/>
        <w:numPr>
          <w:ilvl w:val="0"/>
          <w:numId w:val="10"/>
        </w:numPr>
        <w:spacing w:line="360" w:lineRule="auto"/>
        <w:rPr>
          <w:rFonts w:ascii="Times New Roman" w:hAnsi="Times New Roman" w:cs="Times New Roman"/>
          <w:b/>
          <w:bCs/>
          <w:color w:val="auto"/>
          <w:sz w:val="36"/>
          <w:szCs w:val="36"/>
        </w:rPr>
      </w:pPr>
      <w:bookmarkStart w:id="1" w:name="_Toc117887067"/>
      <w:r w:rsidRPr="003415B6">
        <w:rPr>
          <w:rFonts w:ascii="Times New Roman" w:hAnsi="Times New Roman" w:cs="Times New Roman"/>
          <w:b/>
          <w:bCs/>
          <w:color w:val="auto"/>
          <w:sz w:val="36"/>
          <w:szCs w:val="36"/>
        </w:rPr>
        <w:lastRenderedPageBreak/>
        <w:t>Company Background</w:t>
      </w:r>
      <w:bookmarkEnd w:id="1"/>
    </w:p>
    <w:p w14:paraId="7E25C213" w14:textId="0091008D" w:rsidR="00BE6E7D" w:rsidRDefault="00652B62" w:rsidP="009861A3">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Introduction of ZARA’s </w:t>
      </w:r>
      <w:r w:rsidR="00310D1C">
        <w:rPr>
          <w:rFonts w:ascii="Times New Roman" w:hAnsi="Times New Roman" w:cs="Times New Roman"/>
          <w:sz w:val="24"/>
          <w:szCs w:val="24"/>
          <w:lang w:eastAsia="zh-HK"/>
        </w:rPr>
        <w:t xml:space="preserve">brand </w:t>
      </w:r>
      <w:r>
        <w:rPr>
          <w:rFonts w:ascii="Times New Roman" w:hAnsi="Times New Roman" w:cs="Times New Roman"/>
          <w:sz w:val="24"/>
          <w:szCs w:val="24"/>
          <w:lang w:eastAsia="zh-HK"/>
        </w:rPr>
        <w:t xml:space="preserve">history with </w:t>
      </w:r>
      <w:r w:rsidR="00310D1C">
        <w:rPr>
          <w:rFonts w:ascii="Times New Roman" w:hAnsi="Times New Roman" w:cs="Times New Roman"/>
          <w:sz w:val="24"/>
          <w:szCs w:val="24"/>
          <w:lang w:eastAsia="zh-HK"/>
        </w:rPr>
        <w:t xml:space="preserve">business </w:t>
      </w:r>
      <w:r>
        <w:rPr>
          <w:rFonts w:ascii="Times New Roman" w:hAnsi="Times New Roman" w:cs="Times New Roman"/>
          <w:sz w:val="24"/>
          <w:szCs w:val="24"/>
          <w:lang w:eastAsia="zh-HK"/>
        </w:rPr>
        <w:t>milestones</w:t>
      </w:r>
      <w:r w:rsidR="00310D1C">
        <w:rPr>
          <w:rFonts w:ascii="Times New Roman" w:hAnsi="Times New Roman" w:cs="Times New Roman"/>
          <w:sz w:val="24"/>
          <w:szCs w:val="24"/>
          <w:lang w:eastAsia="zh-HK"/>
        </w:rPr>
        <w:t>. It d</w:t>
      </w:r>
      <w:r>
        <w:rPr>
          <w:rFonts w:ascii="Times New Roman" w:hAnsi="Times New Roman" w:cs="Times New Roman"/>
          <w:sz w:val="24"/>
          <w:szCs w:val="24"/>
          <w:lang w:eastAsia="zh-HK"/>
        </w:rPr>
        <w:t xml:space="preserve">escribed the current </w:t>
      </w:r>
      <w:r w:rsidR="00310D1C">
        <w:rPr>
          <w:rFonts w:ascii="Times New Roman" w:hAnsi="Times New Roman" w:cs="Times New Roman"/>
          <w:sz w:val="24"/>
          <w:szCs w:val="24"/>
          <w:lang w:eastAsia="zh-HK"/>
        </w:rPr>
        <w:t xml:space="preserve">situation </w:t>
      </w:r>
      <w:r>
        <w:rPr>
          <w:rFonts w:ascii="Times New Roman" w:hAnsi="Times New Roman" w:cs="Times New Roman"/>
          <w:sz w:val="24"/>
          <w:szCs w:val="24"/>
          <w:lang w:eastAsia="zh-HK"/>
        </w:rPr>
        <w:t>of ZARA</w:t>
      </w:r>
      <w:r w:rsidR="00310D1C">
        <w:rPr>
          <w:rFonts w:ascii="Times New Roman" w:hAnsi="Times New Roman" w:cs="Times New Roman"/>
          <w:sz w:val="24"/>
          <w:szCs w:val="24"/>
          <w:lang w:eastAsia="zh-HK"/>
        </w:rPr>
        <w:t xml:space="preserve"> and its mission, </w:t>
      </w:r>
      <w:r w:rsidR="00CC2835">
        <w:rPr>
          <w:rFonts w:ascii="Times New Roman" w:hAnsi="Times New Roman" w:cs="Times New Roman"/>
          <w:sz w:val="24"/>
          <w:szCs w:val="24"/>
          <w:lang w:eastAsia="zh-HK"/>
        </w:rPr>
        <w:t>vision,</w:t>
      </w:r>
      <w:r w:rsidR="00310D1C">
        <w:rPr>
          <w:rFonts w:ascii="Times New Roman" w:hAnsi="Times New Roman" w:cs="Times New Roman"/>
          <w:sz w:val="24"/>
          <w:szCs w:val="24"/>
          <w:lang w:eastAsia="zh-HK"/>
        </w:rPr>
        <w:t xml:space="preserve"> and value statement for understanding ZARA’s objectives.</w:t>
      </w:r>
    </w:p>
    <w:p w14:paraId="55CED991" w14:textId="77777777" w:rsidR="00FF1559" w:rsidRDefault="00FF1559" w:rsidP="009861A3">
      <w:pPr>
        <w:spacing w:line="360" w:lineRule="auto"/>
        <w:jc w:val="both"/>
        <w:rPr>
          <w:rFonts w:ascii="Times New Roman" w:hAnsi="Times New Roman" w:cs="Times New Roman"/>
          <w:sz w:val="24"/>
          <w:szCs w:val="24"/>
          <w:lang w:eastAsia="zh-HK"/>
        </w:rPr>
      </w:pPr>
    </w:p>
    <w:p w14:paraId="2159CDB6" w14:textId="1F543325" w:rsidR="00652B62" w:rsidRPr="00016BE2" w:rsidRDefault="00652B62" w:rsidP="00C67B91">
      <w:pPr>
        <w:pStyle w:val="Heading2"/>
        <w:spacing w:line="360" w:lineRule="auto"/>
        <w:rPr>
          <w:rFonts w:ascii="Times New Roman" w:hAnsi="Times New Roman" w:cs="Times New Roman"/>
          <w:b/>
          <w:bCs/>
          <w:color w:val="auto"/>
          <w:sz w:val="28"/>
          <w:szCs w:val="28"/>
          <w:lang w:eastAsia="zh-HK"/>
        </w:rPr>
      </w:pPr>
      <w:bookmarkStart w:id="2" w:name="_Toc117887068"/>
      <w:r w:rsidRPr="00016BE2">
        <w:rPr>
          <w:rFonts w:ascii="Times New Roman" w:hAnsi="Times New Roman" w:cs="Times New Roman"/>
          <w:b/>
          <w:bCs/>
          <w:color w:val="auto"/>
          <w:sz w:val="28"/>
          <w:szCs w:val="28"/>
          <w:lang w:eastAsia="zh-HK"/>
        </w:rPr>
        <w:t>2.1</w:t>
      </w:r>
      <w:r w:rsidR="003B42B0" w:rsidRPr="00016BE2">
        <w:rPr>
          <w:rFonts w:ascii="Times New Roman" w:hAnsi="Times New Roman" w:cs="Times New Roman"/>
          <w:b/>
          <w:bCs/>
          <w:color w:val="auto"/>
          <w:sz w:val="28"/>
          <w:szCs w:val="28"/>
          <w:lang w:eastAsia="zh-HK"/>
        </w:rPr>
        <w:t>.</w:t>
      </w:r>
      <w:r w:rsidRPr="00016BE2">
        <w:rPr>
          <w:rFonts w:ascii="Times New Roman" w:hAnsi="Times New Roman" w:cs="Times New Roman"/>
          <w:b/>
          <w:bCs/>
          <w:color w:val="auto"/>
          <w:sz w:val="28"/>
          <w:szCs w:val="28"/>
          <w:lang w:eastAsia="zh-HK"/>
        </w:rPr>
        <w:t xml:space="preserve"> Brand History</w:t>
      </w:r>
      <w:bookmarkEnd w:id="2"/>
    </w:p>
    <w:p w14:paraId="4C119C5C" w14:textId="4490E015" w:rsidR="00091621" w:rsidRPr="00906C18" w:rsidRDefault="001B0BA4" w:rsidP="00C67B91">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ZARA is one</w:t>
      </w:r>
      <w:r w:rsidR="00D6244E" w:rsidRPr="00D6244E">
        <w:rPr>
          <w:rFonts w:ascii="Times New Roman" w:hAnsi="Times New Roman" w:cs="Times New Roman"/>
          <w:sz w:val="24"/>
          <w:szCs w:val="24"/>
          <w:lang w:eastAsia="zh-HK"/>
        </w:rPr>
        <w:t xml:space="preserve"> of the popular </w:t>
      </w:r>
      <w:r>
        <w:rPr>
          <w:rFonts w:ascii="Times New Roman" w:hAnsi="Times New Roman" w:cs="Times New Roman"/>
          <w:sz w:val="24"/>
          <w:szCs w:val="24"/>
          <w:lang w:eastAsia="zh-HK"/>
        </w:rPr>
        <w:t xml:space="preserve">brands of </w:t>
      </w:r>
      <w:r w:rsidR="00D6244E" w:rsidRPr="00D6244E">
        <w:rPr>
          <w:rFonts w:ascii="Times New Roman" w:hAnsi="Times New Roman" w:cs="Times New Roman"/>
          <w:sz w:val="24"/>
          <w:szCs w:val="24"/>
          <w:lang w:eastAsia="zh-HK"/>
        </w:rPr>
        <w:t xml:space="preserve">fashion </w:t>
      </w:r>
      <w:r>
        <w:rPr>
          <w:rFonts w:ascii="Times New Roman" w:hAnsi="Times New Roman" w:cs="Times New Roman"/>
          <w:sz w:val="24"/>
          <w:szCs w:val="24"/>
          <w:lang w:eastAsia="zh-HK"/>
        </w:rPr>
        <w:t>player</w:t>
      </w:r>
      <w:r w:rsidR="00D6244E" w:rsidRPr="00D6244E">
        <w:rPr>
          <w:rFonts w:ascii="Times New Roman" w:hAnsi="Times New Roman" w:cs="Times New Roman"/>
          <w:sz w:val="24"/>
          <w:szCs w:val="24"/>
          <w:lang w:eastAsia="zh-HK"/>
        </w:rPr>
        <w:t xml:space="preserve"> in world</w:t>
      </w:r>
      <w:r w:rsidR="00BF4FA7">
        <w:rPr>
          <w:rFonts w:ascii="Times New Roman" w:hAnsi="Times New Roman" w:cs="Times New Roman"/>
          <w:sz w:val="24"/>
          <w:szCs w:val="24"/>
          <w:lang w:eastAsia="zh-HK"/>
        </w:rPr>
        <w:t xml:space="preserve">wide, </w:t>
      </w:r>
      <w:r w:rsidR="00D6244E" w:rsidRPr="00D6244E">
        <w:rPr>
          <w:rFonts w:ascii="Times New Roman" w:hAnsi="Times New Roman" w:cs="Times New Roman"/>
          <w:sz w:val="24"/>
          <w:szCs w:val="24"/>
          <w:lang w:eastAsia="zh-HK"/>
        </w:rPr>
        <w:t>was established in Spain in 1975 and is a member of the Inditex retail group. Amancio Ortega, a Spanish entrepreneur who also controlled Massimo Butti, Pull and Bear, Stradivarius, and Bershka, owned the ZARA brand</w:t>
      </w:r>
      <w:r w:rsidR="000657D9" w:rsidRPr="00906C18">
        <w:rPr>
          <w:rFonts w:ascii="Times New Roman" w:hAnsi="Times New Roman" w:cs="Times New Roman"/>
          <w:sz w:val="24"/>
          <w:szCs w:val="24"/>
          <w:lang w:eastAsia="zh-HK"/>
        </w:rPr>
        <w:t xml:space="preserve">. </w:t>
      </w:r>
      <w:r w:rsidR="00E66B03" w:rsidRPr="00906C18">
        <w:rPr>
          <w:rFonts w:ascii="Times New Roman" w:hAnsi="Times New Roman" w:cs="Times New Roman"/>
          <w:sz w:val="24"/>
          <w:szCs w:val="24"/>
          <w:lang w:eastAsia="zh-HK"/>
        </w:rPr>
        <w:t xml:space="preserve">Figure 2.1 shows the </w:t>
      </w:r>
      <w:r w:rsidR="000025D6" w:rsidRPr="00906C18">
        <w:rPr>
          <w:rFonts w:ascii="Times New Roman" w:hAnsi="Times New Roman" w:cs="Times New Roman"/>
          <w:sz w:val="24"/>
          <w:szCs w:val="24"/>
          <w:lang w:eastAsia="zh-HK"/>
        </w:rPr>
        <w:t>ZARA</w:t>
      </w:r>
      <w:r w:rsidR="00E66B03" w:rsidRPr="00906C18">
        <w:rPr>
          <w:rFonts w:ascii="Times New Roman" w:hAnsi="Times New Roman" w:cs="Times New Roman"/>
          <w:sz w:val="24"/>
          <w:szCs w:val="24"/>
          <w:lang w:eastAsia="zh-HK"/>
        </w:rPr>
        <w:t>’s timeline of business milestones.</w:t>
      </w:r>
    </w:p>
    <w:p w14:paraId="060C6F3A" w14:textId="2B5727DD" w:rsidR="00B43876" w:rsidRDefault="00B43876" w:rsidP="002F29B4">
      <w:pPr>
        <w:spacing w:line="360" w:lineRule="auto"/>
        <w:rPr>
          <w:rFonts w:ascii="Times New Roman" w:hAnsi="Times New Roman" w:cs="Times New Roman"/>
          <w:sz w:val="24"/>
          <w:szCs w:val="24"/>
          <w:lang w:eastAsia="zh-HK"/>
        </w:rPr>
      </w:pPr>
      <w:r w:rsidRPr="00906C18">
        <w:rPr>
          <w:rFonts w:ascii="Times New Roman" w:hAnsi="Times New Roman" w:cs="Times New Roman"/>
          <w:sz w:val="24"/>
          <w:szCs w:val="24"/>
          <w:lang w:eastAsia="zh-HK"/>
        </w:rPr>
        <w:t xml:space="preserve">Figure 2.1: </w:t>
      </w:r>
      <w:r w:rsidR="000025D6" w:rsidRPr="00906C18">
        <w:rPr>
          <w:rFonts w:ascii="Times New Roman" w:hAnsi="Times New Roman" w:cs="Times New Roman"/>
          <w:sz w:val="24"/>
          <w:szCs w:val="24"/>
          <w:lang w:eastAsia="zh-HK"/>
        </w:rPr>
        <w:t>ZARA</w:t>
      </w:r>
      <w:r w:rsidRPr="00906C18">
        <w:rPr>
          <w:rFonts w:ascii="Times New Roman" w:hAnsi="Times New Roman" w:cs="Times New Roman"/>
          <w:sz w:val="24"/>
          <w:szCs w:val="24"/>
          <w:lang w:eastAsia="zh-HK"/>
        </w:rPr>
        <w:t xml:space="preserve">’s </w:t>
      </w:r>
      <w:r w:rsidR="002F29B4" w:rsidRPr="00906C18">
        <w:rPr>
          <w:rFonts w:ascii="Times New Roman" w:hAnsi="Times New Roman" w:cs="Times New Roman"/>
          <w:sz w:val="24"/>
          <w:szCs w:val="24"/>
          <w:lang w:eastAsia="zh-HK"/>
        </w:rPr>
        <w:t>milestones</w:t>
      </w:r>
      <w:r w:rsidR="00057BC7" w:rsidRPr="00906C18">
        <w:rPr>
          <w:rFonts w:ascii="Times New Roman" w:hAnsi="Times New Roman" w:cs="Times New Roman"/>
          <w:sz w:val="24"/>
          <w:szCs w:val="24"/>
          <w:lang w:eastAsia="zh-HK"/>
        </w:rPr>
        <w:t xml:space="preserve"> </w:t>
      </w:r>
      <w:r w:rsidR="00057BC7" w:rsidRPr="00906C18">
        <w:rPr>
          <w:rFonts w:ascii="Times New Roman" w:hAnsi="Times New Roman" w:cs="Times New Roman"/>
          <w:sz w:val="24"/>
          <w:szCs w:val="24"/>
        </w:rPr>
        <w:t>(Historydraft, no date).</w:t>
      </w:r>
      <w:r w:rsidR="00560152" w:rsidRPr="00560152">
        <w:rPr>
          <w:noProof/>
        </w:rPr>
        <w:t xml:space="preserve"> </w:t>
      </w:r>
      <w:r w:rsidR="00560152">
        <w:rPr>
          <w:noProof/>
          <w:lang w:eastAsia="zh-CN"/>
        </w:rPr>
        <w:drawing>
          <wp:inline distT="0" distB="0" distL="0" distR="0" wp14:anchorId="4A448223" wp14:editId="5ACD6389">
            <wp:extent cx="5731510" cy="2299335"/>
            <wp:effectExtent l="0" t="0" r="2540" b="5715"/>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8"/>
                    <a:stretch>
                      <a:fillRect/>
                    </a:stretch>
                  </pic:blipFill>
                  <pic:spPr>
                    <a:xfrm>
                      <a:off x="0" y="0"/>
                      <a:ext cx="5731510" cy="2299335"/>
                    </a:xfrm>
                    <a:prstGeom prst="rect">
                      <a:avLst/>
                    </a:prstGeom>
                  </pic:spPr>
                </pic:pic>
              </a:graphicData>
            </a:graphic>
          </wp:inline>
        </w:drawing>
      </w:r>
    </w:p>
    <w:p w14:paraId="489D9AB1" w14:textId="4DBD04EA" w:rsidR="009861A3" w:rsidRPr="00906C18" w:rsidRDefault="00BF4FA7" w:rsidP="009861A3">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Ortega has developed the processes for designing, producing, and distributing the products in shorter duration in 1985. Moreover, it had capabilities to respond the new trends more quickly. </w:t>
      </w:r>
      <w:r w:rsidR="00D6244E" w:rsidRPr="00D6244E">
        <w:rPr>
          <w:rFonts w:ascii="Times New Roman" w:hAnsi="Times New Roman" w:cs="Times New Roman"/>
          <w:sz w:val="24"/>
          <w:szCs w:val="24"/>
          <w:lang w:eastAsia="zh-HK"/>
        </w:rPr>
        <w:t xml:space="preserve">It was referred known as "instant fashion" and evolved into "fast fashion" as we know it today. This </w:t>
      </w:r>
      <w:r w:rsidR="00EE02D5">
        <w:rPr>
          <w:rFonts w:ascii="Times New Roman" w:hAnsi="Times New Roman" w:cs="Times New Roman"/>
          <w:sz w:val="24"/>
          <w:szCs w:val="24"/>
          <w:lang w:eastAsia="zh-HK"/>
        </w:rPr>
        <w:t xml:space="preserve">relied on the </w:t>
      </w:r>
      <w:r w:rsidR="00D6244E" w:rsidRPr="00D6244E">
        <w:rPr>
          <w:rFonts w:ascii="Times New Roman" w:hAnsi="Times New Roman" w:cs="Times New Roman"/>
          <w:sz w:val="24"/>
          <w:szCs w:val="24"/>
          <w:lang w:eastAsia="zh-HK"/>
        </w:rPr>
        <w:t xml:space="preserve">information technology and the use of teams </w:t>
      </w:r>
      <w:r w:rsidR="00EE02D5">
        <w:rPr>
          <w:rFonts w:ascii="Times New Roman" w:hAnsi="Times New Roman" w:cs="Times New Roman"/>
          <w:sz w:val="24"/>
          <w:szCs w:val="24"/>
          <w:lang w:eastAsia="zh-HK"/>
        </w:rPr>
        <w:t xml:space="preserve">instead of individual </w:t>
      </w:r>
      <w:r w:rsidR="00D6244E" w:rsidRPr="00D6244E">
        <w:rPr>
          <w:rFonts w:ascii="Times New Roman" w:hAnsi="Times New Roman" w:cs="Times New Roman"/>
          <w:sz w:val="24"/>
          <w:szCs w:val="24"/>
          <w:lang w:eastAsia="zh-HK"/>
        </w:rPr>
        <w:t xml:space="preserve">designers for the </w:t>
      </w:r>
      <w:r w:rsidR="00EE02D5">
        <w:rPr>
          <w:rFonts w:ascii="Times New Roman" w:hAnsi="Times New Roman" w:cs="Times New Roman"/>
          <w:sz w:val="24"/>
          <w:szCs w:val="24"/>
          <w:lang w:eastAsia="zh-HK"/>
        </w:rPr>
        <w:t xml:space="preserve">critical </w:t>
      </w:r>
      <w:r w:rsidR="00D6244E" w:rsidRPr="00D6244E">
        <w:rPr>
          <w:rFonts w:ascii="Times New Roman" w:hAnsi="Times New Roman" w:cs="Times New Roman"/>
          <w:sz w:val="24"/>
          <w:szCs w:val="24"/>
          <w:lang w:eastAsia="zh-HK"/>
        </w:rPr>
        <w:t>component</w:t>
      </w:r>
      <w:r w:rsidR="00EE02D5">
        <w:rPr>
          <w:rFonts w:ascii="Times New Roman" w:hAnsi="Times New Roman" w:cs="Times New Roman"/>
          <w:sz w:val="24"/>
          <w:szCs w:val="24"/>
          <w:lang w:eastAsia="zh-HK"/>
        </w:rPr>
        <w:t>s of the design</w:t>
      </w:r>
      <w:r w:rsidR="00D6244E" w:rsidRPr="00D6244E">
        <w:rPr>
          <w:rFonts w:ascii="Times New Roman" w:hAnsi="Times New Roman" w:cs="Times New Roman"/>
          <w:sz w:val="24"/>
          <w:szCs w:val="24"/>
          <w:lang w:eastAsia="zh-HK"/>
        </w:rPr>
        <w:t>. Over the next ten years, ZARA actively expanded into markets throughout the world, including those in the United States, the Middle East, and Asia Pacific</w:t>
      </w:r>
      <w:r w:rsidR="009D25ED">
        <w:rPr>
          <w:rFonts w:ascii="Times New Roman" w:hAnsi="Times New Roman" w:cs="Times New Roman"/>
          <w:sz w:val="24"/>
          <w:szCs w:val="24"/>
          <w:lang w:eastAsia="zh-HK"/>
        </w:rPr>
        <w:t xml:space="preserve"> </w:t>
      </w:r>
      <w:r w:rsidR="00560152" w:rsidRPr="00906C18">
        <w:rPr>
          <w:rFonts w:ascii="Times New Roman" w:hAnsi="Times New Roman" w:cs="Times New Roman"/>
          <w:sz w:val="24"/>
          <w:szCs w:val="24"/>
        </w:rPr>
        <w:t>(Martinroll, 2021)</w:t>
      </w:r>
      <w:r w:rsidR="00A22BAA" w:rsidRPr="00906C18">
        <w:rPr>
          <w:rFonts w:ascii="Times New Roman" w:hAnsi="Times New Roman" w:cs="Times New Roman"/>
          <w:sz w:val="24"/>
          <w:szCs w:val="24"/>
          <w:lang w:eastAsia="zh-HK"/>
        </w:rPr>
        <w:t>.</w:t>
      </w:r>
    </w:p>
    <w:p w14:paraId="22426F73" w14:textId="4AAA1CA0" w:rsidR="00DE7FDF" w:rsidRPr="00906C18" w:rsidRDefault="009D25ED" w:rsidP="00443EF5">
      <w:pPr>
        <w:spacing w:line="360" w:lineRule="auto"/>
        <w:jc w:val="both"/>
        <w:rPr>
          <w:rFonts w:ascii="Times New Roman" w:hAnsi="Times New Roman" w:cs="Times New Roman"/>
          <w:sz w:val="24"/>
          <w:szCs w:val="24"/>
          <w:lang w:eastAsia="zh-HK"/>
        </w:rPr>
      </w:pPr>
      <w:r w:rsidRPr="009D25ED">
        <w:rPr>
          <w:rFonts w:ascii="Times New Roman" w:hAnsi="Times New Roman" w:cs="Times New Roman"/>
          <w:sz w:val="24"/>
          <w:szCs w:val="24"/>
          <w:lang w:eastAsia="zh-HK"/>
        </w:rPr>
        <w:t xml:space="preserve">ZARA wanted to attract a diverse range of customers from all ethnicities and </w:t>
      </w:r>
      <w:r w:rsidR="002F3AC2">
        <w:rPr>
          <w:rFonts w:ascii="Times New Roman" w:hAnsi="Times New Roman" w:cs="Times New Roman"/>
          <w:sz w:val="24"/>
          <w:szCs w:val="24"/>
          <w:lang w:eastAsia="zh-HK"/>
        </w:rPr>
        <w:t xml:space="preserve">different </w:t>
      </w:r>
      <w:r w:rsidRPr="009D25ED">
        <w:rPr>
          <w:rFonts w:ascii="Times New Roman" w:hAnsi="Times New Roman" w:cs="Times New Roman"/>
          <w:sz w:val="24"/>
          <w:szCs w:val="24"/>
          <w:lang w:eastAsia="zh-HK"/>
        </w:rPr>
        <w:t xml:space="preserve">age groups. The ZARA brand </w:t>
      </w:r>
      <w:r w:rsidR="002F3AC2">
        <w:rPr>
          <w:rFonts w:ascii="Times New Roman" w:hAnsi="Times New Roman" w:cs="Times New Roman"/>
          <w:sz w:val="24"/>
          <w:szCs w:val="24"/>
          <w:lang w:eastAsia="zh-HK"/>
        </w:rPr>
        <w:t xml:space="preserve">included the collection of </w:t>
      </w:r>
      <w:r w:rsidRPr="009D25ED">
        <w:rPr>
          <w:rFonts w:ascii="Times New Roman" w:hAnsi="Times New Roman" w:cs="Times New Roman"/>
          <w:sz w:val="24"/>
          <w:szCs w:val="24"/>
          <w:lang w:eastAsia="zh-HK"/>
        </w:rPr>
        <w:t xml:space="preserve">men, women, kids (ZARA Kids), as well as shoes and accessories. </w:t>
      </w:r>
      <w:r w:rsidR="002F3AC2" w:rsidRPr="009D25ED">
        <w:rPr>
          <w:rFonts w:ascii="Times New Roman" w:hAnsi="Times New Roman" w:cs="Times New Roman"/>
          <w:sz w:val="24"/>
          <w:szCs w:val="24"/>
          <w:lang w:eastAsia="zh-HK"/>
        </w:rPr>
        <w:t>Youn</w:t>
      </w:r>
      <w:r w:rsidR="002F3AC2">
        <w:rPr>
          <w:rFonts w:ascii="Times New Roman" w:hAnsi="Times New Roman" w:cs="Times New Roman"/>
          <w:sz w:val="24"/>
          <w:szCs w:val="24"/>
          <w:lang w:eastAsia="zh-HK"/>
        </w:rPr>
        <w:t xml:space="preserve">gsters </w:t>
      </w:r>
      <w:r w:rsidRPr="009D25ED">
        <w:rPr>
          <w:rFonts w:ascii="Times New Roman" w:hAnsi="Times New Roman" w:cs="Times New Roman"/>
          <w:sz w:val="24"/>
          <w:szCs w:val="24"/>
          <w:lang w:eastAsia="zh-HK"/>
        </w:rPr>
        <w:t xml:space="preserve">may </w:t>
      </w:r>
      <w:r w:rsidR="007629E9" w:rsidRPr="009D25ED">
        <w:rPr>
          <w:rFonts w:ascii="Times New Roman" w:hAnsi="Times New Roman" w:cs="Times New Roman"/>
          <w:sz w:val="24"/>
          <w:szCs w:val="24"/>
          <w:lang w:eastAsia="zh-HK"/>
        </w:rPr>
        <w:t>purchase</w:t>
      </w:r>
      <w:r w:rsidRPr="009D25ED">
        <w:rPr>
          <w:rFonts w:ascii="Times New Roman" w:hAnsi="Times New Roman" w:cs="Times New Roman"/>
          <w:sz w:val="24"/>
          <w:szCs w:val="24"/>
          <w:lang w:eastAsia="zh-HK"/>
        </w:rPr>
        <w:t xml:space="preserve"> </w:t>
      </w:r>
      <w:r w:rsidR="002F3AC2">
        <w:rPr>
          <w:rFonts w:ascii="Times New Roman" w:hAnsi="Times New Roman" w:cs="Times New Roman"/>
          <w:sz w:val="24"/>
          <w:szCs w:val="24"/>
          <w:lang w:eastAsia="zh-HK"/>
        </w:rPr>
        <w:t xml:space="preserve">edgier and fashionable </w:t>
      </w:r>
      <w:r w:rsidRPr="009D25ED">
        <w:rPr>
          <w:rFonts w:ascii="Times New Roman" w:hAnsi="Times New Roman" w:cs="Times New Roman"/>
          <w:sz w:val="24"/>
          <w:szCs w:val="24"/>
          <w:lang w:eastAsia="zh-HK"/>
        </w:rPr>
        <w:t>products from the</w:t>
      </w:r>
      <w:r w:rsidR="002F3AC2">
        <w:rPr>
          <w:rFonts w:ascii="Times New Roman" w:hAnsi="Times New Roman" w:cs="Times New Roman"/>
          <w:sz w:val="24"/>
          <w:szCs w:val="24"/>
          <w:lang w:eastAsia="zh-HK"/>
        </w:rPr>
        <w:t xml:space="preserve"> their sub-brand </w:t>
      </w:r>
      <w:r w:rsidRPr="009D25ED">
        <w:rPr>
          <w:rFonts w:ascii="Times New Roman" w:hAnsi="Times New Roman" w:cs="Times New Roman"/>
          <w:sz w:val="24"/>
          <w:szCs w:val="24"/>
          <w:lang w:eastAsia="zh-HK"/>
        </w:rPr>
        <w:t>ZARA TRF</w:t>
      </w:r>
      <w:r w:rsidR="003B52C9" w:rsidRPr="00906C18">
        <w:rPr>
          <w:rFonts w:ascii="Times New Roman" w:hAnsi="Times New Roman" w:cs="Times New Roman"/>
          <w:sz w:val="24"/>
          <w:szCs w:val="24"/>
          <w:lang w:eastAsia="zh-HK"/>
        </w:rPr>
        <w:t xml:space="preserve"> </w:t>
      </w:r>
      <w:r w:rsidR="003B52C9" w:rsidRPr="00906C18">
        <w:rPr>
          <w:rFonts w:ascii="Times New Roman" w:hAnsi="Times New Roman" w:cs="Times New Roman"/>
          <w:sz w:val="24"/>
          <w:szCs w:val="24"/>
        </w:rPr>
        <w:t>(Martinroll, 2021)</w:t>
      </w:r>
      <w:r w:rsidR="0064127F" w:rsidRPr="00906C18">
        <w:rPr>
          <w:rFonts w:ascii="Times New Roman" w:hAnsi="Times New Roman" w:cs="Times New Roman"/>
          <w:sz w:val="24"/>
          <w:szCs w:val="24"/>
          <w:lang w:eastAsia="zh-HK"/>
        </w:rPr>
        <w:t>.</w:t>
      </w:r>
      <w:r w:rsidR="00DE7FDF" w:rsidRPr="00906C18">
        <w:rPr>
          <w:rFonts w:ascii="Times New Roman" w:hAnsi="Times New Roman" w:cs="Times New Roman"/>
          <w:sz w:val="24"/>
          <w:szCs w:val="24"/>
          <w:lang w:eastAsia="zh-HK"/>
        </w:rPr>
        <w:t xml:space="preserve"> </w:t>
      </w:r>
      <w:r w:rsidR="007629E9">
        <w:rPr>
          <w:rFonts w:ascii="Times New Roman" w:hAnsi="Times New Roman" w:cs="Times New Roman"/>
          <w:sz w:val="24"/>
          <w:szCs w:val="24"/>
          <w:lang w:eastAsia="zh-HK"/>
        </w:rPr>
        <w:t xml:space="preserve">It </w:t>
      </w:r>
      <w:r w:rsidR="00A22BAA" w:rsidRPr="00906C18">
        <w:rPr>
          <w:rFonts w:ascii="Times New Roman" w:hAnsi="Times New Roman" w:cs="Times New Roman"/>
          <w:sz w:val="24"/>
          <w:szCs w:val="24"/>
          <w:lang w:eastAsia="zh-HK"/>
        </w:rPr>
        <w:t xml:space="preserve">not </w:t>
      </w:r>
      <w:r w:rsidR="00560152" w:rsidRPr="00906C18">
        <w:rPr>
          <w:rFonts w:ascii="Times New Roman" w:hAnsi="Times New Roman" w:cs="Times New Roman"/>
          <w:sz w:val="24"/>
          <w:szCs w:val="24"/>
          <w:lang w:eastAsia="zh-HK"/>
        </w:rPr>
        <w:t xml:space="preserve">only developed its business vertically, </w:t>
      </w:r>
      <w:r w:rsidR="00560152" w:rsidRPr="00906C18">
        <w:rPr>
          <w:rFonts w:ascii="Times New Roman" w:hAnsi="Times New Roman" w:cs="Times New Roman"/>
          <w:sz w:val="24"/>
          <w:szCs w:val="24"/>
          <w:lang w:eastAsia="zh-HK"/>
        </w:rPr>
        <w:lastRenderedPageBreak/>
        <w:t>but also horizontal expanded its business. It launched a new business line for home goods and decoration objects in 2003</w:t>
      </w:r>
      <w:r w:rsidR="000025D6" w:rsidRPr="00906C18">
        <w:rPr>
          <w:rFonts w:ascii="Times New Roman" w:hAnsi="Times New Roman" w:cs="Times New Roman"/>
          <w:sz w:val="24"/>
          <w:szCs w:val="24"/>
          <w:lang w:eastAsia="zh-HK"/>
        </w:rPr>
        <w:t xml:space="preserve"> </w:t>
      </w:r>
      <w:r w:rsidR="000025D6" w:rsidRPr="00906C18">
        <w:rPr>
          <w:rFonts w:ascii="Times New Roman" w:hAnsi="Times New Roman" w:cs="Times New Roman"/>
          <w:sz w:val="24"/>
          <w:szCs w:val="24"/>
        </w:rPr>
        <w:t>(Historydraft, no date)</w:t>
      </w:r>
      <w:r w:rsidR="00560152" w:rsidRPr="00906C18">
        <w:rPr>
          <w:rFonts w:ascii="Times New Roman" w:hAnsi="Times New Roman" w:cs="Times New Roman"/>
          <w:sz w:val="24"/>
          <w:szCs w:val="24"/>
          <w:lang w:eastAsia="zh-HK"/>
        </w:rPr>
        <w:t>.</w:t>
      </w:r>
      <w:r w:rsidR="000025D6" w:rsidRPr="00906C18">
        <w:rPr>
          <w:rFonts w:ascii="Times New Roman" w:hAnsi="Times New Roman" w:cs="Times New Roman"/>
          <w:sz w:val="24"/>
          <w:szCs w:val="24"/>
          <w:lang w:eastAsia="zh-HK"/>
        </w:rPr>
        <w:t xml:space="preserve"> </w:t>
      </w:r>
    </w:p>
    <w:p w14:paraId="1B6BF6DA" w14:textId="180B0120" w:rsidR="00BE6E7D" w:rsidRDefault="009D25ED" w:rsidP="00443EF5">
      <w:pPr>
        <w:spacing w:line="360" w:lineRule="auto"/>
        <w:jc w:val="both"/>
        <w:rPr>
          <w:rFonts w:ascii="Times New Roman" w:hAnsi="Times New Roman" w:cs="Times New Roman"/>
          <w:sz w:val="24"/>
          <w:szCs w:val="24"/>
          <w:lang w:eastAsia="zh-HK"/>
        </w:rPr>
      </w:pPr>
      <w:r w:rsidRPr="009D25ED">
        <w:rPr>
          <w:rFonts w:ascii="Times New Roman" w:hAnsi="Times New Roman" w:cs="Times New Roman"/>
          <w:sz w:val="24"/>
          <w:szCs w:val="24"/>
          <w:lang w:eastAsia="zh-HK"/>
        </w:rPr>
        <w:t xml:space="preserve">ZARA saw the potential commerce in online </w:t>
      </w:r>
      <w:r w:rsidR="007629E9" w:rsidRPr="009D25ED">
        <w:rPr>
          <w:rFonts w:ascii="Times New Roman" w:hAnsi="Times New Roman" w:cs="Times New Roman"/>
          <w:sz w:val="24"/>
          <w:szCs w:val="24"/>
          <w:lang w:eastAsia="zh-HK"/>
        </w:rPr>
        <w:t>purchasing,</w:t>
      </w:r>
      <w:r w:rsidRPr="009D25ED">
        <w:rPr>
          <w:rFonts w:ascii="Times New Roman" w:hAnsi="Times New Roman" w:cs="Times New Roman"/>
          <w:sz w:val="24"/>
          <w:szCs w:val="24"/>
          <w:lang w:eastAsia="zh-HK"/>
        </w:rPr>
        <w:t xml:space="preserve"> and </w:t>
      </w:r>
      <w:r w:rsidR="007629E9">
        <w:rPr>
          <w:rFonts w:ascii="Times New Roman" w:hAnsi="Times New Roman" w:cs="Times New Roman"/>
          <w:sz w:val="24"/>
          <w:szCs w:val="24"/>
          <w:lang w:eastAsia="zh-HK"/>
        </w:rPr>
        <w:t>it was a general trends in society</w:t>
      </w:r>
      <w:r w:rsidRPr="009D25ED">
        <w:rPr>
          <w:rFonts w:ascii="Times New Roman" w:hAnsi="Times New Roman" w:cs="Times New Roman"/>
          <w:sz w:val="24"/>
          <w:szCs w:val="24"/>
          <w:lang w:eastAsia="zh-HK"/>
        </w:rPr>
        <w:t xml:space="preserve">. In 2010, they expanded its online </w:t>
      </w:r>
      <w:r w:rsidR="007629E9">
        <w:rPr>
          <w:rFonts w:ascii="Times New Roman" w:hAnsi="Times New Roman" w:cs="Times New Roman"/>
          <w:sz w:val="24"/>
          <w:szCs w:val="24"/>
          <w:lang w:eastAsia="zh-HK"/>
        </w:rPr>
        <w:t xml:space="preserve">channels </w:t>
      </w:r>
      <w:r w:rsidRPr="009D25ED">
        <w:rPr>
          <w:rFonts w:ascii="Times New Roman" w:hAnsi="Times New Roman" w:cs="Times New Roman"/>
          <w:sz w:val="24"/>
          <w:szCs w:val="24"/>
          <w:lang w:eastAsia="zh-HK"/>
        </w:rPr>
        <w:t xml:space="preserve">to include Ireland, </w:t>
      </w:r>
      <w:r w:rsidR="007629E9" w:rsidRPr="009D25ED">
        <w:rPr>
          <w:rFonts w:ascii="Times New Roman" w:hAnsi="Times New Roman" w:cs="Times New Roman"/>
          <w:sz w:val="24"/>
          <w:szCs w:val="24"/>
          <w:lang w:eastAsia="zh-HK"/>
        </w:rPr>
        <w:t>Austria,</w:t>
      </w:r>
      <w:r w:rsidR="007629E9">
        <w:rPr>
          <w:rFonts w:ascii="Times New Roman" w:hAnsi="Times New Roman" w:cs="Times New Roman"/>
          <w:sz w:val="24"/>
          <w:szCs w:val="24"/>
          <w:lang w:eastAsia="zh-HK"/>
        </w:rPr>
        <w:t xml:space="preserve"> </w:t>
      </w:r>
      <w:r w:rsidRPr="009D25ED">
        <w:rPr>
          <w:rFonts w:ascii="Times New Roman" w:hAnsi="Times New Roman" w:cs="Times New Roman"/>
          <w:sz w:val="24"/>
          <w:szCs w:val="24"/>
          <w:lang w:eastAsia="zh-HK"/>
        </w:rPr>
        <w:t xml:space="preserve">Belgium, </w:t>
      </w:r>
      <w:r w:rsidR="007629E9" w:rsidRPr="009D25ED">
        <w:rPr>
          <w:rFonts w:ascii="Times New Roman" w:hAnsi="Times New Roman" w:cs="Times New Roman"/>
          <w:sz w:val="24"/>
          <w:szCs w:val="24"/>
          <w:lang w:eastAsia="zh-HK"/>
        </w:rPr>
        <w:t xml:space="preserve">Netherlands, </w:t>
      </w:r>
      <w:r w:rsidRPr="009D25ED">
        <w:rPr>
          <w:rFonts w:ascii="Times New Roman" w:hAnsi="Times New Roman" w:cs="Times New Roman"/>
          <w:sz w:val="24"/>
          <w:szCs w:val="24"/>
          <w:lang w:eastAsia="zh-HK"/>
        </w:rPr>
        <w:t>and Luxembourg in addition to Spain, the UK, Portugal, Italy, Germany, and France. From 2011 to 2019, online retailers rolled out to the U</w:t>
      </w:r>
      <w:r w:rsidR="007629E9">
        <w:rPr>
          <w:rFonts w:ascii="Times New Roman" w:hAnsi="Times New Roman" w:cs="Times New Roman"/>
          <w:sz w:val="24"/>
          <w:szCs w:val="24"/>
          <w:lang w:eastAsia="zh-HK"/>
        </w:rPr>
        <w:t>S</w:t>
      </w:r>
      <w:r w:rsidRPr="009D25ED">
        <w:rPr>
          <w:rFonts w:ascii="Times New Roman" w:hAnsi="Times New Roman" w:cs="Times New Roman"/>
          <w:sz w:val="24"/>
          <w:szCs w:val="24"/>
          <w:lang w:eastAsia="zh-HK"/>
        </w:rPr>
        <w:t xml:space="preserve">, </w:t>
      </w:r>
      <w:r w:rsidR="007629E9">
        <w:rPr>
          <w:rFonts w:ascii="Times New Roman" w:hAnsi="Times New Roman" w:cs="Times New Roman"/>
          <w:sz w:val="24"/>
          <w:szCs w:val="24"/>
          <w:lang w:eastAsia="zh-HK"/>
        </w:rPr>
        <w:t xml:space="preserve">Asia pacific, and </w:t>
      </w:r>
      <w:r w:rsidRPr="009D25ED">
        <w:rPr>
          <w:rFonts w:ascii="Times New Roman" w:hAnsi="Times New Roman" w:cs="Times New Roman"/>
          <w:sz w:val="24"/>
          <w:szCs w:val="24"/>
          <w:lang w:eastAsia="zh-HK"/>
        </w:rPr>
        <w:t>Russia</w:t>
      </w:r>
      <w:r>
        <w:rPr>
          <w:rFonts w:ascii="Times New Roman" w:hAnsi="Times New Roman" w:cs="Times New Roman"/>
          <w:sz w:val="24"/>
          <w:szCs w:val="24"/>
          <w:lang w:eastAsia="zh-HK"/>
        </w:rPr>
        <w:t xml:space="preserve"> </w:t>
      </w:r>
      <w:r w:rsidRPr="00906C18">
        <w:rPr>
          <w:rFonts w:ascii="Times New Roman" w:hAnsi="Times New Roman" w:cs="Times New Roman"/>
          <w:sz w:val="24"/>
          <w:szCs w:val="24"/>
        </w:rPr>
        <w:t>(Historydraft, no date)</w:t>
      </w:r>
      <w:r>
        <w:rPr>
          <w:rFonts w:ascii="Times New Roman" w:hAnsi="Times New Roman" w:cs="Times New Roman"/>
          <w:sz w:val="24"/>
          <w:szCs w:val="24"/>
        </w:rPr>
        <w:t>.</w:t>
      </w:r>
    </w:p>
    <w:p w14:paraId="10293C75" w14:textId="77777777" w:rsidR="00CC2835" w:rsidRDefault="00CC2835" w:rsidP="00443EF5">
      <w:pPr>
        <w:spacing w:line="360" w:lineRule="auto"/>
        <w:jc w:val="both"/>
        <w:rPr>
          <w:rFonts w:ascii="Times New Roman" w:hAnsi="Times New Roman" w:cs="Times New Roman"/>
          <w:sz w:val="24"/>
          <w:szCs w:val="24"/>
          <w:lang w:eastAsia="zh-HK"/>
        </w:rPr>
      </w:pPr>
    </w:p>
    <w:p w14:paraId="6DBBE10E" w14:textId="11F22B4B" w:rsidR="007B7F38" w:rsidRPr="00B07CF9" w:rsidRDefault="007B7F38" w:rsidP="007B7F38">
      <w:pPr>
        <w:pStyle w:val="Heading2"/>
        <w:spacing w:line="360" w:lineRule="auto"/>
        <w:rPr>
          <w:rFonts w:ascii="Times New Roman" w:hAnsi="Times New Roman" w:cs="Times New Roman"/>
          <w:b/>
          <w:bCs/>
          <w:color w:val="auto"/>
          <w:sz w:val="28"/>
          <w:szCs w:val="28"/>
          <w:lang w:val="en-HK" w:eastAsia="zh-HK"/>
        </w:rPr>
      </w:pPr>
      <w:bookmarkStart w:id="3" w:name="_Toc117887069"/>
      <w:r w:rsidRPr="00B07CF9">
        <w:rPr>
          <w:rFonts w:ascii="Times New Roman" w:hAnsi="Times New Roman" w:cs="Times New Roman"/>
          <w:b/>
          <w:bCs/>
          <w:color w:val="auto"/>
          <w:sz w:val="28"/>
          <w:szCs w:val="28"/>
          <w:lang w:val="en-HK" w:eastAsia="zh-HK"/>
        </w:rPr>
        <w:t>2.2. ZARA Today</w:t>
      </w:r>
      <w:bookmarkEnd w:id="3"/>
    </w:p>
    <w:p w14:paraId="3A230764" w14:textId="0E85DB35" w:rsidR="00A22BAA" w:rsidRDefault="00E209B2" w:rsidP="00664050">
      <w:pPr>
        <w:spacing w:line="360" w:lineRule="auto"/>
        <w:jc w:val="both"/>
        <w:rPr>
          <w:rFonts w:ascii="Times New Roman" w:hAnsi="Times New Roman" w:cs="Times New Roman"/>
          <w:sz w:val="24"/>
          <w:szCs w:val="24"/>
          <w:lang w:val="en-HK" w:eastAsia="zh-HK"/>
        </w:rPr>
      </w:pPr>
      <w:r w:rsidRPr="00E209B2">
        <w:rPr>
          <w:rFonts w:ascii="Times New Roman" w:hAnsi="Times New Roman" w:cs="Times New Roman"/>
          <w:sz w:val="24"/>
          <w:szCs w:val="24"/>
          <w:lang w:val="en-HK" w:eastAsia="zh-HK"/>
        </w:rPr>
        <w:t>Today, ZARA has approximately 7,000 shops distributed across 88 countries, with rarely a developed nation without one</w:t>
      </w:r>
      <w:r w:rsidR="00F17EA6" w:rsidRPr="00906C18">
        <w:rPr>
          <w:rFonts w:ascii="Times New Roman" w:hAnsi="Times New Roman" w:cs="Times New Roman"/>
          <w:sz w:val="24"/>
          <w:szCs w:val="24"/>
          <w:lang w:val="en-HK" w:eastAsia="zh-HK"/>
        </w:rPr>
        <w:t xml:space="preserve"> </w:t>
      </w:r>
      <w:r w:rsidR="00F17EA6" w:rsidRPr="00906C18">
        <w:rPr>
          <w:rFonts w:ascii="Times New Roman" w:hAnsi="Times New Roman" w:cs="Times New Roman"/>
          <w:sz w:val="24"/>
          <w:szCs w:val="24"/>
        </w:rPr>
        <w:t>(Kala, 2018)</w:t>
      </w:r>
      <w:r w:rsidR="00CA4CC4" w:rsidRPr="00906C18">
        <w:rPr>
          <w:rFonts w:ascii="Times New Roman" w:hAnsi="Times New Roman" w:cs="Times New Roman"/>
          <w:sz w:val="24"/>
          <w:szCs w:val="24"/>
          <w:lang w:val="en-HK" w:eastAsia="zh-HK"/>
        </w:rPr>
        <w:t>.</w:t>
      </w:r>
      <w:r w:rsidR="00664050">
        <w:rPr>
          <w:rFonts w:ascii="Times New Roman" w:hAnsi="Times New Roman" w:cs="Times New Roman"/>
          <w:sz w:val="24"/>
          <w:szCs w:val="24"/>
          <w:lang w:val="en-HK" w:eastAsia="zh-HK"/>
        </w:rPr>
        <w:t xml:space="preserve"> </w:t>
      </w:r>
      <w:r w:rsidR="00F24015">
        <w:rPr>
          <w:rFonts w:ascii="Times New Roman" w:hAnsi="Times New Roman" w:cs="Times New Roman"/>
          <w:sz w:val="24"/>
          <w:szCs w:val="24"/>
          <w:lang w:val="en-HK" w:eastAsia="zh-HK"/>
        </w:rPr>
        <w:t xml:space="preserve">It was a </w:t>
      </w:r>
      <w:r w:rsidRPr="00E209B2">
        <w:rPr>
          <w:rFonts w:ascii="Times New Roman" w:hAnsi="Times New Roman" w:cs="Times New Roman"/>
          <w:sz w:val="24"/>
          <w:szCs w:val="24"/>
          <w:lang w:val="en-HK" w:eastAsia="zh-HK"/>
        </w:rPr>
        <w:t>top premium fashion brands</w:t>
      </w:r>
      <w:r w:rsidR="00F24015">
        <w:rPr>
          <w:rFonts w:ascii="Times New Roman" w:hAnsi="Times New Roman" w:cs="Times New Roman"/>
          <w:sz w:val="24"/>
          <w:szCs w:val="24"/>
          <w:lang w:val="en-HK" w:eastAsia="zh-HK"/>
        </w:rPr>
        <w:t xml:space="preserve"> and </w:t>
      </w:r>
      <w:r w:rsidRPr="00E209B2">
        <w:rPr>
          <w:rFonts w:ascii="Times New Roman" w:hAnsi="Times New Roman" w:cs="Times New Roman"/>
          <w:sz w:val="24"/>
          <w:szCs w:val="24"/>
          <w:lang w:val="en-HK" w:eastAsia="zh-HK"/>
        </w:rPr>
        <w:t xml:space="preserve">sells goods for </w:t>
      </w:r>
      <w:r w:rsidR="00F24015">
        <w:rPr>
          <w:rFonts w:ascii="Times New Roman" w:hAnsi="Times New Roman" w:cs="Times New Roman"/>
          <w:sz w:val="24"/>
          <w:szCs w:val="24"/>
          <w:lang w:val="en-HK" w:eastAsia="zh-HK"/>
        </w:rPr>
        <w:t xml:space="preserve">men, </w:t>
      </w:r>
      <w:r w:rsidRPr="00E209B2">
        <w:rPr>
          <w:rFonts w:ascii="Times New Roman" w:hAnsi="Times New Roman" w:cs="Times New Roman"/>
          <w:sz w:val="24"/>
          <w:szCs w:val="24"/>
          <w:lang w:val="en-HK" w:eastAsia="zh-HK"/>
        </w:rPr>
        <w:t xml:space="preserve">ladies, </w:t>
      </w:r>
      <w:r w:rsidR="00F24015">
        <w:rPr>
          <w:rFonts w:ascii="Times New Roman" w:hAnsi="Times New Roman" w:cs="Times New Roman"/>
          <w:sz w:val="24"/>
          <w:szCs w:val="24"/>
          <w:lang w:val="en-HK" w:eastAsia="zh-HK"/>
        </w:rPr>
        <w:t xml:space="preserve">beauty, </w:t>
      </w:r>
      <w:r w:rsidRPr="00E209B2">
        <w:rPr>
          <w:rFonts w:ascii="Times New Roman" w:hAnsi="Times New Roman" w:cs="Times New Roman"/>
          <w:sz w:val="24"/>
          <w:szCs w:val="24"/>
          <w:lang w:val="en-HK" w:eastAsia="zh-HK"/>
        </w:rPr>
        <w:t xml:space="preserve">kids, </w:t>
      </w:r>
      <w:r w:rsidR="00F24015">
        <w:rPr>
          <w:rFonts w:ascii="Times New Roman" w:hAnsi="Times New Roman" w:cs="Times New Roman"/>
          <w:sz w:val="24"/>
          <w:szCs w:val="24"/>
          <w:lang w:val="en-HK" w:eastAsia="zh-HK"/>
        </w:rPr>
        <w:t xml:space="preserve">and </w:t>
      </w:r>
      <w:r w:rsidRPr="00E209B2">
        <w:rPr>
          <w:rFonts w:ascii="Times New Roman" w:hAnsi="Times New Roman" w:cs="Times New Roman"/>
          <w:sz w:val="24"/>
          <w:szCs w:val="24"/>
          <w:lang w:val="en-HK" w:eastAsia="zh-HK"/>
        </w:rPr>
        <w:t xml:space="preserve">the home. </w:t>
      </w:r>
      <w:r w:rsidR="001E4DBB">
        <w:rPr>
          <w:rFonts w:ascii="Times New Roman" w:hAnsi="Times New Roman" w:cs="Times New Roman"/>
          <w:sz w:val="24"/>
          <w:szCs w:val="24"/>
          <w:lang w:val="en-HK" w:eastAsia="zh-HK"/>
        </w:rPr>
        <w:t xml:space="preserve">The goods included </w:t>
      </w:r>
      <w:r w:rsidRPr="00E209B2">
        <w:rPr>
          <w:rFonts w:ascii="Times New Roman" w:hAnsi="Times New Roman" w:cs="Times New Roman"/>
          <w:sz w:val="24"/>
          <w:szCs w:val="24"/>
          <w:lang w:val="en-HK" w:eastAsia="zh-HK"/>
        </w:rPr>
        <w:t xml:space="preserve">shoes, bags, accessories, knitwear, T-shirts, jeans, pants, tops, skirts, and accessories. It </w:t>
      </w:r>
      <w:r w:rsidR="001E4DBB">
        <w:rPr>
          <w:rFonts w:ascii="Times New Roman" w:hAnsi="Times New Roman" w:cs="Times New Roman"/>
          <w:sz w:val="24"/>
          <w:szCs w:val="24"/>
          <w:lang w:val="en-HK" w:eastAsia="zh-HK"/>
        </w:rPr>
        <w:t xml:space="preserve">provided the </w:t>
      </w:r>
      <w:r w:rsidR="001E4DBB">
        <w:rPr>
          <w:rFonts w:ascii="Times New Roman" w:hAnsi="Times New Roman" w:cs="Times New Roman" w:hint="eastAsia"/>
          <w:sz w:val="24"/>
          <w:szCs w:val="24"/>
          <w:lang w:val="en-HK"/>
        </w:rPr>
        <w:t>o</w:t>
      </w:r>
      <w:r w:rsidR="001E4DBB">
        <w:rPr>
          <w:rFonts w:ascii="Times New Roman" w:hAnsi="Times New Roman" w:cs="Times New Roman"/>
          <w:sz w:val="24"/>
          <w:szCs w:val="24"/>
          <w:lang w:val="en-HK"/>
        </w:rPr>
        <w:t>ne-stop shop to customer who wanted to purchase formal or informal dressing</w:t>
      </w:r>
      <w:r w:rsidRPr="00E209B2">
        <w:rPr>
          <w:rFonts w:ascii="Times New Roman" w:hAnsi="Times New Roman" w:cs="Times New Roman"/>
          <w:sz w:val="24"/>
          <w:szCs w:val="24"/>
          <w:lang w:val="en-HK" w:eastAsia="zh-HK"/>
        </w:rPr>
        <w:t xml:space="preserve">. ZARA </w:t>
      </w:r>
      <w:r w:rsidR="006A7557">
        <w:rPr>
          <w:rFonts w:ascii="Times New Roman" w:hAnsi="Times New Roman" w:cs="Times New Roman" w:hint="eastAsia"/>
          <w:sz w:val="24"/>
          <w:szCs w:val="24"/>
          <w:lang w:val="en-HK" w:eastAsia="zh-HK"/>
        </w:rPr>
        <w:t>h</w:t>
      </w:r>
      <w:r w:rsidR="006A7557">
        <w:rPr>
          <w:rFonts w:ascii="Times New Roman" w:hAnsi="Times New Roman" w:cs="Times New Roman"/>
          <w:sz w:val="24"/>
          <w:szCs w:val="24"/>
          <w:lang w:val="en-HK" w:eastAsia="zh-HK"/>
        </w:rPr>
        <w:t xml:space="preserve">as </w:t>
      </w:r>
      <w:r w:rsidRPr="00E209B2">
        <w:rPr>
          <w:rFonts w:ascii="Times New Roman" w:hAnsi="Times New Roman" w:cs="Times New Roman"/>
          <w:sz w:val="24"/>
          <w:szCs w:val="24"/>
          <w:lang w:val="en-HK" w:eastAsia="zh-HK"/>
        </w:rPr>
        <w:t>released</w:t>
      </w:r>
      <w:r w:rsidR="006A7557">
        <w:rPr>
          <w:rFonts w:ascii="Times New Roman" w:hAnsi="Times New Roman" w:cs="Times New Roman"/>
          <w:sz w:val="24"/>
          <w:szCs w:val="24"/>
          <w:lang w:val="en-HK" w:eastAsia="zh-HK"/>
        </w:rPr>
        <w:t xml:space="preserve"> the new designs over </w:t>
      </w:r>
      <w:r w:rsidRPr="00E209B2">
        <w:rPr>
          <w:rFonts w:ascii="Times New Roman" w:hAnsi="Times New Roman" w:cs="Times New Roman"/>
          <w:sz w:val="24"/>
          <w:szCs w:val="24"/>
          <w:lang w:val="en-HK" w:eastAsia="zh-HK"/>
        </w:rPr>
        <w:t xml:space="preserve">10,000 </w:t>
      </w:r>
      <w:r w:rsidR="006A7557">
        <w:rPr>
          <w:rFonts w:ascii="Times New Roman" w:hAnsi="Times New Roman" w:cs="Times New Roman"/>
          <w:sz w:val="24"/>
          <w:szCs w:val="24"/>
          <w:lang w:val="en-HK" w:eastAsia="zh-HK"/>
        </w:rPr>
        <w:t>per year</w:t>
      </w:r>
      <w:r w:rsidRPr="00E209B2">
        <w:rPr>
          <w:rFonts w:ascii="Times New Roman" w:hAnsi="Times New Roman" w:cs="Times New Roman"/>
          <w:sz w:val="24"/>
          <w:szCs w:val="24"/>
          <w:lang w:val="en-HK" w:eastAsia="zh-HK"/>
        </w:rPr>
        <w:t>, and their items were in style yet affordable</w:t>
      </w:r>
      <w:r>
        <w:rPr>
          <w:rFonts w:ascii="Times New Roman" w:hAnsi="Times New Roman" w:cs="Times New Roman"/>
          <w:sz w:val="24"/>
          <w:szCs w:val="24"/>
          <w:lang w:val="en-HK" w:eastAsia="zh-HK"/>
        </w:rPr>
        <w:t xml:space="preserve"> </w:t>
      </w:r>
      <w:r w:rsidRPr="00E209B2">
        <w:rPr>
          <w:rFonts w:ascii="Times New Roman" w:hAnsi="Times New Roman" w:cs="Times New Roman"/>
          <w:sz w:val="24"/>
          <w:szCs w:val="24"/>
          <w:lang w:val="en-HK" w:eastAsia="zh-HK"/>
        </w:rPr>
        <w:t>(MBASkool, 2022).</w:t>
      </w:r>
    </w:p>
    <w:p w14:paraId="72B00C03" w14:textId="65CACB2E" w:rsidR="00823B11" w:rsidRDefault="00823B11" w:rsidP="00443EF5">
      <w:pPr>
        <w:spacing w:line="360" w:lineRule="auto"/>
        <w:jc w:val="both"/>
        <w:rPr>
          <w:rFonts w:ascii="Times New Roman" w:hAnsi="Times New Roman" w:cs="Times New Roman"/>
          <w:sz w:val="24"/>
          <w:szCs w:val="24"/>
          <w:lang w:val="en-HK" w:eastAsia="zh-HK"/>
        </w:rPr>
      </w:pPr>
      <w:r w:rsidRPr="00823B11">
        <w:rPr>
          <w:rFonts w:ascii="Times New Roman" w:hAnsi="Times New Roman" w:cs="Times New Roman"/>
          <w:sz w:val="24"/>
          <w:szCs w:val="24"/>
          <w:lang w:val="en-HK" w:eastAsia="zh-HK"/>
        </w:rPr>
        <w:t>Z</w:t>
      </w:r>
      <w:r>
        <w:rPr>
          <w:rFonts w:ascii="Times New Roman" w:hAnsi="Times New Roman" w:cs="Times New Roman"/>
          <w:sz w:val="24"/>
          <w:szCs w:val="24"/>
          <w:lang w:val="en-HK" w:eastAsia="zh-HK"/>
        </w:rPr>
        <w:t>ARA</w:t>
      </w:r>
      <w:r w:rsidRPr="00823B11">
        <w:rPr>
          <w:rFonts w:ascii="Times New Roman" w:hAnsi="Times New Roman" w:cs="Times New Roman"/>
          <w:sz w:val="24"/>
          <w:szCs w:val="24"/>
          <w:lang w:val="en-HK" w:eastAsia="zh-HK"/>
        </w:rPr>
        <w:t xml:space="preserve"> was recognized as a leading fashion brand around the world. The company maintain</w:t>
      </w:r>
      <w:r>
        <w:rPr>
          <w:rFonts w:ascii="Times New Roman" w:hAnsi="Times New Roman" w:cs="Times New Roman"/>
          <w:sz w:val="24"/>
          <w:szCs w:val="24"/>
          <w:lang w:val="en-HK" w:eastAsia="zh-HK"/>
        </w:rPr>
        <w:t>ed</w:t>
      </w:r>
      <w:r w:rsidRPr="00823B11">
        <w:rPr>
          <w:rFonts w:ascii="Times New Roman" w:hAnsi="Times New Roman" w:cs="Times New Roman"/>
          <w:sz w:val="24"/>
          <w:szCs w:val="24"/>
          <w:lang w:val="en-HK" w:eastAsia="zh-HK"/>
        </w:rPr>
        <w:t xml:space="preserve"> this image through the passionate implementation of its focused mission and vision statements.</w:t>
      </w:r>
      <w:r>
        <w:rPr>
          <w:rFonts w:ascii="Times New Roman" w:hAnsi="Times New Roman" w:cs="Times New Roman"/>
          <w:sz w:val="24"/>
          <w:szCs w:val="24"/>
          <w:lang w:val="en-HK" w:eastAsia="zh-HK"/>
        </w:rPr>
        <w:t xml:space="preserve"> It </w:t>
      </w:r>
      <w:r w:rsidRPr="00823B11">
        <w:rPr>
          <w:rFonts w:ascii="Times New Roman" w:hAnsi="Times New Roman" w:cs="Times New Roman"/>
          <w:sz w:val="24"/>
          <w:szCs w:val="24"/>
          <w:lang w:val="en-HK" w:eastAsia="zh-HK"/>
        </w:rPr>
        <w:t xml:space="preserve">has set a clear, straightforward, and simple mission statement to guide its progress. </w:t>
      </w:r>
    </w:p>
    <w:p w14:paraId="48C135BA" w14:textId="1CD1D48A" w:rsidR="00BC5F18" w:rsidRDefault="00823B11" w:rsidP="00443EF5">
      <w:pPr>
        <w:spacing w:line="360" w:lineRule="auto"/>
        <w:jc w:val="both"/>
        <w:rPr>
          <w:rFonts w:ascii="Times New Roman" w:hAnsi="Times New Roman" w:cs="Times New Roman"/>
          <w:sz w:val="24"/>
          <w:szCs w:val="24"/>
          <w:lang w:val="en-HK" w:eastAsia="zh-HK"/>
        </w:rPr>
      </w:pPr>
      <w:r w:rsidRPr="00D26A10">
        <w:rPr>
          <w:rFonts w:ascii="Times New Roman" w:hAnsi="Times New Roman" w:cs="Times New Roman"/>
          <w:b/>
          <w:bCs/>
          <w:sz w:val="24"/>
          <w:szCs w:val="24"/>
          <w:lang w:val="en-HK" w:eastAsia="zh-HK"/>
        </w:rPr>
        <w:t>ZARA’s mission statement</w:t>
      </w:r>
      <w:r w:rsidRPr="00823B11">
        <w:rPr>
          <w:rFonts w:ascii="Times New Roman" w:hAnsi="Times New Roman" w:cs="Times New Roman"/>
          <w:sz w:val="24"/>
          <w:szCs w:val="24"/>
          <w:lang w:val="en-HK" w:eastAsia="zh-HK"/>
        </w:rPr>
        <w:t xml:space="preserve"> </w:t>
      </w:r>
      <w:r>
        <w:rPr>
          <w:rFonts w:ascii="Times New Roman" w:hAnsi="Times New Roman" w:cs="Times New Roman"/>
          <w:sz w:val="24"/>
          <w:szCs w:val="24"/>
          <w:lang w:val="en-HK" w:eastAsia="zh-HK"/>
        </w:rPr>
        <w:t xml:space="preserve">– </w:t>
      </w:r>
      <w:r w:rsidRPr="00823B11">
        <w:rPr>
          <w:rFonts w:ascii="Times New Roman" w:hAnsi="Times New Roman" w:cs="Times New Roman"/>
          <w:sz w:val="24"/>
          <w:szCs w:val="24"/>
          <w:lang w:val="en-HK" w:eastAsia="zh-HK"/>
        </w:rPr>
        <w:t>“give customers what they want, and get it to them faster than anyone else</w:t>
      </w:r>
      <w:r w:rsidR="00BF35B4">
        <w:rPr>
          <w:rFonts w:ascii="Times New Roman" w:hAnsi="Times New Roman" w:cs="Times New Roman"/>
          <w:sz w:val="24"/>
          <w:szCs w:val="24"/>
          <w:lang w:val="en-HK" w:eastAsia="zh-HK"/>
        </w:rPr>
        <w:t>.</w:t>
      </w:r>
      <w:r w:rsidRPr="00823B11">
        <w:rPr>
          <w:rFonts w:ascii="Times New Roman" w:hAnsi="Times New Roman" w:cs="Times New Roman"/>
          <w:sz w:val="24"/>
          <w:szCs w:val="24"/>
          <w:lang w:val="en-HK" w:eastAsia="zh-HK"/>
        </w:rPr>
        <w:t>”</w:t>
      </w:r>
      <w:r>
        <w:rPr>
          <w:rFonts w:ascii="Times New Roman" w:hAnsi="Times New Roman" w:cs="Times New Roman"/>
          <w:sz w:val="24"/>
          <w:szCs w:val="24"/>
          <w:lang w:val="en-HK" w:eastAsia="zh-HK"/>
        </w:rPr>
        <w:t xml:space="preserve"> </w:t>
      </w:r>
      <w:r>
        <w:rPr>
          <w:rFonts w:ascii="Georgia" w:hAnsi="Georgia"/>
        </w:rPr>
        <w:t>(Samuel, 2021)</w:t>
      </w:r>
      <w:r w:rsidRPr="00823B11">
        <w:rPr>
          <w:rFonts w:ascii="Times New Roman" w:hAnsi="Times New Roman" w:cs="Times New Roman"/>
          <w:sz w:val="24"/>
          <w:szCs w:val="24"/>
          <w:lang w:val="en-HK" w:eastAsia="zh-HK"/>
        </w:rPr>
        <w:t>.</w:t>
      </w:r>
      <w:r w:rsidR="005E0ADF">
        <w:rPr>
          <w:rFonts w:ascii="Times New Roman" w:hAnsi="Times New Roman" w:cs="Times New Roman"/>
          <w:sz w:val="24"/>
          <w:szCs w:val="24"/>
          <w:lang w:val="en-HK" w:eastAsia="zh-HK"/>
        </w:rPr>
        <w:t xml:space="preserve"> </w:t>
      </w:r>
    </w:p>
    <w:p w14:paraId="59DD8C27" w14:textId="692CFF01" w:rsidR="00D26A10" w:rsidRDefault="00D26A10" w:rsidP="00443EF5">
      <w:pPr>
        <w:spacing w:line="360" w:lineRule="auto"/>
        <w:jc w:val="both"/>
        <w:rPr>
          <w:rFonts w:ascii="Times New Roman" w:hAnsi="Times New Roman" w:cs="Times New Roman"/>
          <w:sz w:val="24"/>
          <w:szCs w:val="24"/>
          <w:lang w:val="en-HK" w:eastAsia="zh-HK"/>
        </w:rPr>
      </w:pPr>
      <w:r>
        <w:rPr>
          <w:rFonts w:ascii="Times New Roman" w:hAnsi="Times New Roman" w:cs="Times New Roman"/>
          <w:sz w:val="24"/>
          <w:szCs w:val="24"/>
          <w:lang w:val="en-HK" w:eastAsia="zh-HK"/>
        </w:rPr>
        <w:t>The mission stat</w:t>
      </w:r>
      <w:r w:rsidR="00393835">
        <w:rPr>
          <w:rFonts w:ascii="Times New Roman" w:hAnsi="Times New Roman" w:cs="Times New Roman"/>
          <w:sz w:val="24"/>
          <w:szCs w:val="24"/>
          <w:lang w:val="en-HK" w:eastAsia="zh-HK"/>
        </w:rPr>
        <w:t xml:space="preserve">ement </w:t>
      </w:r>
      <w:r>
        <w:rPr>
          <w:rFonts w:ascii="Times New Roman" w:hAnsi="Times New Roman" w:cs="Times New Roman"/>
          <w:sz w:val="24"/>
          <w:szCs w:val="24"/>
          <w:lang w:val="en-HK" w:eastAsia="zh-HK"/>
        </w:rPr>
        <w:t xml:space="preserve">pointed out two things that </w:t>
      </w:r>
      <w:r w:rsidRPr="00D26A10">
        <w:rPr>
          <w:rFonts w:ascii="Times New Roman" w:hAnsi="Times New Roman" w:cs="Times New Roman"/>
          <w:sz w:val="24"/>
          <w:szCs w:val="24"/>
          <w:lang w:val="en-HK" w:eastAsia="zh-HK"/>
        </w:rPr>
        <w:t xml:space="preserve">customer satisfaction </w:t>
      </w:r>
      <w:r>
        <w:rPr>
          <w:rFonts w:ascii="Times New Roman" w:hAnsi="Times New Roman" w:cs="Times New Roman"/>
          <w:sz w:val="24"/>
          <w:szCs w:val="24"/>
          <w:lang w:val="en-HK" w:eastAsia="zh-HK"/>
        </w:rPr>
        <w:t>was</w:t>
      </w:r>
      <w:r w:rsidRPr="00D26A10">
        <w:rPr>
          <w:rFonts w:ascii="Times New Roman" w:hAnsi="Times New Roman" w:cs="Times New Roman"/>
          <w:sz w:val="24"/>
          <w:szCs w:val="24"/>
          <w:lang w:val="en-HK" w:eastAsia="zh-HK"/>
        </w:rPr>
        <w:t xml:space="preserve"> their top-most priority</w:t>
      </w:r>
      <w:r>
        <w:rPr>
          <w:rFonts w:ascii="Times New Roman" w:hAnsi="Times New Roman" w:cs="Times New Roman"/>
          <w:sz w:val="24"/>
          <w:szCs w:val="24"/>
          <w:lang w:val="en-HK" w:eastAsia="zh-HK"/>
        </w:rPr>
        <w:t>, and timely response.</w:t>
      </w:r>
      <w:r w:rsidR="005E0ADF">
        <w:rPr>
          <w:rFonts w:ascii="Times New Roman" w:hAnsi="Times New Roman" w:cs="Times New Roman"/>
          <w:sz w:val="24"/>
          <w:szCs w:val="24"/>
          <w:lang w:val="en-HK" w:eastAsia="zh-HK"/>
        </w:rPr>
        <w:t xml:space="preserve"> The first part of the statement showed that company needed to identify the trend of market and knew the customer what they want or interest. The second part of statement showed that company produced the fashionable products and pushed them into market before customers changed their mind and competitor rollout the same type of products.</w:t>
      </w:r>
    </w:p>
    <w:p w14:paraId="7E3FC42B" w14:textId="7943F443" w:rsidR="00BF35B4" w:rsidRDefault="00BF35B4" w:rsidP="00443EF5">
      <w:pPr>
        <w:spacing w:line="360" w:lineRule="auto"/>
        <w:jc w:val="both"/>
        <w:rPr>
          <w:rFonts w:ascii="Times New Roman" w:hAnsi="Times New Roman" w:cs="Times New Roman"/>
          <w:sz w:val="24"/>
          <w:szCs w:val="24"/>
          <w:lang w:val="en-HK" w:eastAsia="zh-HK"/>
        </w:rPr>
      </w:pPr>
      <w:r w:rsidRPr="00BF35B4">
        <w:rPr>
          <w:rFonts w:ascii="Times New Roman" w:hAnsi="Times New Roman" w:cs="Times New Roman"/>
          <w:b/>
          <w:bCs/>
          <w:sz w:val="24"/>
          <w:szCs w:val="24"/>
          <w:lang w:val="en-HK" w:eastAsia="zh-HK"/>
        </w:rPr>
        <w:t>ZARA’s vision statement</w:t>
      </w:r>
      <w:r>
        <w:rPr>
          <w:rFonts w:ascii="Times New Roman" w:hAnsi="Times New Roman" w:cs="Times New Roman"/>
          <w:sz w:val="24"/>
          <w:szCs w:val="24"/>
          <w:lang w:val="en-HK" w:eastAsia="zh-HK"/>
        </w:rPr>
        <w:t xml:space="preserve"> – “</w:t>
      </w:r>
      <w:r w:rsidRPr="00BF35B4">
        <w:rPr>
          <w:rFonts w:ascii="Times New Roman" w:hAnsi="Times New Roman" w:cs="Times New Roman"/>
          <w:sz w:val="24"/>
          <w:szCs w:val="24"/>
          <w:lang w:val="en-HK" w:eastAsia="zh-HK"/>
        </w:rPr>
        <w:t>To contribute to the sustainable development of society and that of the environment with which we interact.</w:t>
      </w:r>
      <w:r>
        <w:rPr>
          <w:rFonts w:ascii="Times New Roman" w:hAnsi="Times New Roman" w:cs="Times New Roman"/>
          <w:sz w:val="24"/>
          <w:szCs w:val="24"/>
          <w:lang w:val="en-HK" w:eastAsia="zh-HK"/>
        </w:rPr>
        <w:t xml:space="preserve">” </w:t>
      </w:r>
      <w:r>
        <w:rPr>
          <w:rFonts w:ascii="Georgia" w:hAnsi="Georgia"/>
        </w:rPr>
        <w:t>(Samuel, 2021)</w:t>
      </w:r>
      <w:r w:rsidRPr="00823B11">
        <w:rPr>
          <w:rFonts w:ascii="Times New Roman" w:hAnsi="Times New Roman" w:cs="Times New Roman"/>
          <w:sz w:val="24"/>
          <w:szCs w:val="24"/>
          <w:lang w:val="en-HK" w:eastAsia="zh-HK"/>
        </w:rPr>
        <w:t>.</w:t>
      </w:r>
    </w:p>
    <w:p w14:paraId="23FD533D" w14:textId="69B06561" w:rsidR="00650E11" w:rsidRDefault="00650E11" w:rsidP="00443EF5">
      <w:pPr>
        <w:spacing w:line="360" w:lineRule="auto"/>
        <w:jc w:val="both"/>
        <w:rPr>
          <w:rFonts w:ascii="Times New Roman" w:hAnsi="Times New Roman" w:cs="Times New Roman"/>
          <w:sz w:val="24"/>
          <w:szCs w:val="24"/>
          <w:lang w:val="en-HK" w:eastAsia="zh-HK"/>
        </w:rPr>
      </w:pPr>
      <w:r>
        <w:rPr>
          <w:rFonts w:ascii="Times New Roman" w:hAnsi="Times New Roman" w:cs="Times New Roman"/>
          <w:sz w:val="24"/>
          <w:szCs w:val="24"/>
          <w:lang w:val="en-HK" w:eastAsia="zh-HK"/>
        </w:rPr>
        <w:t>The v</w:t>
      </w:r>
      <w:r w:rsidRPr="00650E11">
        <w:rPr>
          <w:rFonts w:ascii="Times New Roman" w:hAnsi="Times New Roman" w:cs="Times New Roman"/>
          <w:sz w:val="24"/>
          <w:szCs w:val="24"/>
          <w:lang w:val="en-HK" w:eastAsia="zh-HK"/>
        </w:rPr>
        <w:t xml:space="preserve">ision </w:t>
      </w:r>
      <w:r>
        <w:rPr>
          <w:rFonts w:ascii="Times New Roman" w:hAnsi="Times New Roman" w:cs="Times New Roman"/>
          <w:sz w:val="24"/>
          <w:szCs w:val="24"/>
          <w:lang w:val="en-HK" w:eastAsia="zh-HK"/>
        </w:rPr>
        <w:t>s</w:t>
      </w:r>
      <w:r w:rsidRPr="00650E11">
        <w:rPr>
          <w:rFonts w:ascii="Times New Roman" w:hAnsi="Times New Roman" w:cs="Times New Roman"/>
          <w:sz w:val="24"/>
          <w:szCs w:val="24"/>
          <w:lang w:val="en-HK" w:eastAsia="zh-HK"/>
        </w:rPr>
        <w:t xml:space="preserve">tatement </w:t>
      </w:r>
      <w:r>
        <w:rPr>
          <w:rFonts w:ascii="Times New Roman" w:hAnsi="Times New Roman" w:cs="Times New Roman"/>
          <w:sz w:val="24"/>
          <w:szCs w:val="24"/>
          <w:lang w:val="en-HK" w:eastAsia="zh-HK"/>
        </w:rPr>
        <w:t xml:space="preserve">was the </w:t>
      </w:r>
      <w:r w:rsidRPr="00650E11">
        <w:rPr>
          <w:rFonts w:ascii="Times New Roman" w:hAnsi="Times New Roman" w:cs="Times New Roman"/>
          <w:sz w:val="24"/>
          <w:szCs w:val="24"/>
          <w:lang w:val="en-HK" w:eastAsia="zh-HK"/>
        </w:rPr>
        <w:t>outline</w:t>
      </w:r>
      <w:r>
        <w:rPr>
          <w:rFonts w:ascii="Times New Roman" w:hAnsi="Times New Roman" w:cs="Times New Roman"/>
          <w:sz w:val="24"/>
          <w:szCs w:val="24"/>
          <w:lang w:val="en-HK" w:eastAsia="zh-HK"/>
        </w:rPr>
        <w:t xml:space="preserve"> </w:t>
      </w:r>
      <w:r w:rsidRPr="00650E11">
        <w:rPr>
          <w:rFonts w:ascii="Times New Roman" w:hAnsi="Times New Roman" w:cs="Times New Roman"/>
          <w:sz w:val="24"/>
          <w:szCs w:val="24"/>
          <w:lang w:val="en-HK" w:eastAsia="zh-HK"/>
        </w:rPr>
        <w:t xml:space="preserve">of the long-term goals of </w:t>
      </w:r>
      <w:r>
        <w:rPr>
          <w:rFonts w:ascii="Times New Roman" w:hAnsi="Times New Roman" w:cs="Times New Roman"/>
          <w:sz w:val="24"/>
          <w:szCs w:val="24"/>
          <w:lang w:val="en-HK" w:eastAsia="zh-HK"/>
        </w:rPr>
        <w:t>company</w:t>
      </w:r>
      <w:r w:rsidRPr="00650E11">
        <w:rPr>
          <w:rFonts w:ascii="Times New Roman" w:hAnsi="Times New Roman" w:cs="Times New Roman"/>
          <w:sz w:val="24"/>
          <w:szCs w:val="24"/>
          <w:lang w:val="en-HK" w:eastAsia="zh-HK"/>
        </w:rPr>
        <w:t>.</w:t>
      </w:r>
      <w:r>
        <w:rPr>
          <w:rFonts w:ascii="Times New Roman" w:hAnsi="Times New Roman" w:cs="Times New Roman"/>
          <w:sz w:val="24"/>
          <w:szCs w:val="24"/>
          <w:lang w:val="en-HK" w:eastAsia="zh-HK"/>
        </w:rPr>
        <w:t xml:space="preserve"> It </w:t>
      </w:r>
      <w:r w:rsidR="00310D1C">
        <w:rPr>
          <w:rFonts w:ascii="Times New Roman" w:hAnsi="Times New Roman" w:cs="Times New Roman"/>
          <w:sz w:val="24"/>
          <w:szCs w:val="24"/>
          <w:lang w:val="en-HK" w:eastAsia="zh-HK"/>
        </w:rPr>
        <w:t xml:space="preserve">has </w:t>
      </w:r>
      <w:r>
        <w:rPr>
          <w:rFonts w:ascii="Times New Roman" w:hAnsi="Times New Roman" w:cs="Times New Roman"/>
          <w:sz w:val="24"/>
          <w:szCs w:val="24"/>
          <w:lang w:val="en-HK" w:eastAsia="zh-HK"/>
        </w:rPr>
        <w:t xml:space="preserve">showed </w:t>
      </w:r>
      <w:r w:rsidRPr="00650E11">
        <w:rPr>
          <w:rFonts w:ascii="Times New Roman" w:hAnsi="Times New Roman" w:cs="Times New Roman"/>
          <w:sz w:val="24"/>
          <w:szCs w:val="24"/>
          <w:lang w:val="en-HK" w:eastAsia="zh-HK"/>
        </w:rPr>
        <w:t>how Zara prioritizes the wellness of society and the environment</w:t>
      </w:r>
      <w:r>
        <w:rPr>
          <w:rFonts w:ascii="Times New Roman" w:hAnsi="Times New Roman" w:cs="Times New Roman"/>
          <w:sz w:val="24"/>
          <w:szCs w:val="24"/>
          <w:lang w:val="en-HK" w:eastAsia="zh-HK"/>
        </w:rPr>
        <w:t xml:space="preserve"> that </w:t>
      </w:r>
      <w:r w:rsidR="00310D1C">
        <w:rPr>
          <w:rFonts w:ascii="Times New Roman" w:hAnsi="Times New Roman" w:cs="Times New Roman"/>
          <w:sz w:val="24"/>
          <w:szCs w:val="24"/>
          <w:lang w:val="en-HK" w:eastAsia="zh-HK"/>
        </w:rPr>
        <w:t xml:space="preserve">included </w:t>
      </w:r>
      <w:r>
        <w:rPr>
          <w:rFonts w:ascii="Times New Roman" w:hAnsi="Times New Roman" w:cs="Times New Roman"/>
          <w:sz w:val="24"/>
          <w:szCs w:val="24"/>
          <w:lang w:val="en-HK" w:eastAsia="zh-HK"/>
        </w:rPr>
        <w:t>societal development and environmental sustainability.</w:t>
      </w:r>
    </w:p>
    <w:p w14:paraId="2F2E2324" w14:textId="78425AEE" w:rsidR="00310D1C" w:rsidRDefault="00310D1C" w:rsidP="00443EF5">
      <w:pPr>
        <w:spacing w:line="360" w:lineRule="auto"/>
        <w:jc w:val="both"/>
        <w:rPr>
          <w:rFonts w:ascii="Times New Roman" w:hAnsi="Times New Roman" w:cs="Times New Roman"/>
          <w:sz w:val="24"/>
          <w:szCs w:val="24"/>
        </w:rPr>
      </w:pPr>
      <w:r w:rsidRPr="00310D1C">
        <w:rPr>
          <w:rFonts w:ascii="Times New Roman" w:hAnsi="Times New Roman" w:cs="Times New Roman"/>
          <w:b/>
          <w:bCs/>
          <w:sz w:val="24"/>
          <w:szCs w:val="24"/>
          <w:lang w:val="en-HK" w:eastAsia="zh-HK"/>
        </w:rPr>
        <w:lastRenderedPageBreak/>
        <w:t>ZARA’s Core Value</w:t>
      </w:r>
      <w:r>
        <w:rPr>
          <w:rFonts w:ascii="Times New Roman" w:hAnsi="Times New Roman" w:cs="Times New Roman"/>
          <w:sz w:val="24"/>
          <w:szCs w:val="24"/>
          <w:lang w:val="en-HK" w:eastAsia="zh-HK"/>
        </w:rPr>
        <w:t xml:space="preserve"> </w:t>
      </w:r>
      <w:r w:rsidR="00E72F7D">
        <w:rPr>
          <w:rFonts w:ascii="Times New Roman" w:hAnsi="Times New Roman" w:cs="Times New Roman"/>
          <w:sz w:val="24"/>
          <w:szCs w:val="24"/>
          <w:lang w:val="en-HK" w:eastAsia="zh-HK"/>
        </w:rPr>
        <w:t>–</w:t>
      </w:r>
      <w:r>
        <w:rPr>
          <w:rFonts w:ascii="Times New Roman" w:hAnsi="Times New Roman" w:cs="Times New Roman"/>
          <w:sz w:val="24"/>
          <w:szCs w:val="24"/>
          <w:lang w:val="en-HK" w:eastAsia="zh-HK"/>
        </w:rPr>
        <w:t xml:space="preserve"> </w:t>
      </w:r>
      <w:r w:rsidR="00E72F7D">
        <w:rPr>
          <w:rFonts w:ascii="Times New Roman" w:hAnsi="Times New Roman" w:cs="Times New Roman"/>
          <w:sz w:val="24"/>
          <w:szCs w:val="24"/>
          <w:lang w:val="en-HK" w:eastAsia="zh-HK"/>
        </w:rPr>
        <w:t>“B</w:t>
      </w:r>
      <w:r w:rsidR="00E72F7D" w:rsidRPr="00E72F7D">
        <w:rPr>
          <w:rFonts w:ascii="Times New Roman" w:hAnsi="Times New Roman" w:cs="Times New Roman"/>
          <w:sz w:val="24"/>
          <w:szCs w:val="24"/>
          <w:lang w:val="en-HK" w:eastAsia="zh-HK"/>
        </w:rPr>
        <w:t xml:space="preserve">eauty, </w:t>
      </w:r>
      <w:r w:rsidR="00E72F7D">
        <w:rPr>
          <w:rFonts w:ascii="Times New Roman" w:hAnsi="Times New Roman" w:cs="Times New Roman"/>
          <w:sz w:val="24"/>
          <w:szCs w:val="24"/>
          <w:lang w:val="en-HK" w:eastAsia="zh-HK"/>
        </w:rPr>
        <w:t>C</w:t>
      </w:r>
      <w:r w:rsidR="00E72F7D" w:rsidRPr="00E72F7D">
        <w:rPr>
          <w:rFonts w:ascii="Times New Roman" w:hAnsi="Times New Roman" w:cs="Times New Roman"/>
          <w:sz w:val="24"/>
          <w:szCs w:val="24"/>
          <w:lang w:val="en-HK" w:eastAsia="zh-HK"/>
        </w:rPr>
        <w:t xml:space="preserve">larity, </w:t>
      </w:r>
      <w:r w:rsidR="00E72F7D">
        <w:rPr>
          <w:rFonts w:ascii="Times New Roman" w:hAnsi="Times New Roman" w:cs="Times New Roman"/>
          <w:sz w:val="24"/>
          <w:szCs w:val="24"/>
          <w:lang w:val="en-HK" w:eastAsia="zh-HK"/>
        </w:rPr>
        <w:t>F</w:t>
      </w:r>
      <w:r w:rsidR="00E72F7D" w:rsidRPr="00E72F7D">
        <w:rPr>
          <w:rFonts w:ascii="Times New Roman" w:hAnsi="Times New Roman" w:cs="Times New Roman"/>
          <w:sz w:val="24"/>
          <w:szCs w:val="24"/>
          <w:lang w:val="en-HK" w:eastAsia="zh-HK"/>
        </w:rPr>
        <w:t xml:space="preserve">unctionality, and </w:t>
      </w:r>
      <w:r w:rsidR="00E72F7D">
        <w:rPr>
          <w:rFonts w:ascii="Times New Roman" w:hAnsi="Times New Roman" w:cs="Times New Roman"/>
          <w:sz w:val="24"/>
          <w:szCs w:val="24"/>
          <w:lang w:val="en-HK" w:eastAsia="zh-HK"/>
        </w:rPr>
        <w:t>S</w:t>
      </w:r>
      <w:r w:rsidR="00E72F7D" w:rsidRPr="00E72F7D">
        <w:rPr>
          <w:rFonts w:ascii="Times New Roman" w:hAnsi="Times New Roman" w:cs="Times New Roman"/>
          <w:sz w:val="24"/>
          <w:szCs w:val="24"/>
          <w:lang w:val="en-HK" w:eastAsia="zh-HK"/>
        </w:rPr>
        <w:t>ustainability</w:t>
      </w:r>
      <w:r w:rsidR="00E72F7D">
        <w:rPr>
          <w:rFonts w:ascii="Times New Roman" w:hAnsi="Times New Roman" w:cs="Times New Roman"/>
          <w:sz w:val="24"/>
          <w:szCs w:val="24"/>
          <w:lang w:val="en-HK" w:eastAsia="zh-HK"/>
        </w:rPr>
        <w:t>”</w:t>
      </w:r>
      <w:r w:rsidR="00E72F7D" w:rsidRPr="00E72F7D">
        <w:rPr>
          <w:rFonts w:ascii="Times New Roman" w:hAnsi="Times New Roman" w:cs="Times New Roman"/>
          <w:sz w:val="24"/>
          <w:szCs w:val="24"/>
        </w:rPr>
        <w:t xml:space="preserve"> </w:t>
      </w:r>
      <w:r w:rsidR="00E72F7D" w:rsidRPr="00906C18">
        <w:rPr>
          <w:rFonts w:ascii="Times New Roman" w:hAnsi="Times New Roman" w:cs="Times New Roman"/>
          <w:sz w:val="24"/>
          <w:szCs w:val="24"/>
        </w:rPr>
        <w:t>(Martinroll, 2021)</w:t>
      </w:r>
      <w:r w:rsidR="00E72F7D">
        <w:rPr>
          <w:rFonts w:ascii="Times New Roman" w:hAnsi="Times New Roman" w:cs="Times New Roman"/>
          <w:sz w:val="24"/>
          <w:szCs w:val="24"/>
        </w:rPr>
        <w:t>.</w:t>
      </w:r>
    </w:p>
    <w:p w14:paraId="24A75A0B" w14:textId="62A22CAC" w:rsidR="00E72F7D" w:rsidRPr="00906C18" w:rsidRDefault="00E72F7D" w:rsidP="00EA7075">
      <w:pPr>
        <w:spacing w:line="360" w:lineRule="auto"/>
        <w:jc w:val="both"/>
        <w:rPr>
          <w:rFonts w:ascii="Times New Roman" w:hAnsi="Times New Roman" w:cs="Times New Roman"/>
          <w:sz w:val="24"/>
          <w:szCs w:val="24"/>
          <w:lang w:val="en-HK" w:eastAsia="zh-HK"/>
        </w:rPr>
      </w:pPr>
      <w:r>
        <w:rPr>
          <w:rFonts w:ascii="Times New Roman" w:hAnsi="Times New Roman" w:cs="Times New Roman"/>
          <w:sz w:val="24"/>
          <w:szCs w:val="24"/>
        </w:rPr>
        <w:t xml:space="preserve">ZARA </w:t>
      </w:r>
      <w:r w:rsidR="00EA7075">
        <w:rPr>
          <w:rFonts w:ascii="Times New Roman" w:hAnsi="Times New Roman" w:cs="Times New Roman"/>
          <w:sz w:val="24"/>
          <w:szCs w:val="24"/>
        </w:rPr>
        <w:t xml:space="preserve">has set its core values to be guided by the above four simple terms. </w:t>
      </w:r>
      <w:r w:rsidR="00EA7075" w:rsidRPr="00EA7075">
        <w:rPr>
          <w:rFonts w:ascii="Times New Roman" w:hAnsi="Times New Roman" w:cs="Times New Roman"/>
          <w:sz w:val="24"/>
          <w:szCs w:val="24"/>
        </w:rPr>
        <w:t xml:space="preserve">These four </w:t>
      </w:r>
      <w:r w:rsidR="00EA7075">
        <w:rPr>
          <w:rFonts w:ascii="Times New Roman" w:hAnsi="Times New Roman" w:cs="Times New Roman"/>
          <w:sz w:val="24"/>
          <w:szCs w:val="24"/>
        </w:rPr>
        <w:t xml:space="preserve">terms </w:t>
      </w:r>
      <w:r w:rsidR="00EA7075" w:rsidRPr="00EA7075">
        <w:rPr>
          <w:rFonts w:ascii="Times New Roman" w:hAnsi="Times New Roman" w:cs="Times New Roman"/>
          <w:sz w:val="24"/>
          <w:szCs w:val="24"/>
        </w:rPr>
        <w:t>guide the company in making comprehensive business decisions and even in the day-to-day running of the business.</w:t>
      </w:r>
      <w:r w:rsidR="00EA7075">
        <w:rPr>
          <w:rFonts w:ascii="Times New Roman" w:hAnsi="Times New Roman" w:cs="Times New Roman"/>
          <w:sz w:val="24"/>
          <w:szCs w:val="24"/>
        </w:rPr>
        <w:t xml:space="preserve"> Beauty was applied </w:t>
      </w:r>
      <w:r w:rsidR="00EA7075" w:rsidRPr="00EA7075">
        <w:rPr>
          <w:rFonts w:ascii="Times New Roman" w:hAnsi="Times New Roman" w:cs="Times New Roman"/>
          <w:sz w:val="24"/>
          <w:szCs w:val="24"/>
        </w:rPr>
        <w:t xml:space="preserve">in the fashion industry. The company ensures that aesthetics </w:t>
      </w:r>
      <w:r w:rsidR="00EA7075">
        <w:rPr>
          <w:rFonts w:ascii="Times New Roman" w:hAnsi="Times New Roman" w:cs="Times New Roman"/>
          <w:sz w:val="24"/>
          <w:szCs w:val="24"/>
        </w:rPr>
        <w:t>was</w:t>
      </w:r>
      <w:r w:rsidR="00EA7075" w:rsidRPr="00EA7075">
        <w:rPr>
          <w:rFonts w:ascii="Times New Roman" w:hAnsi="Times New Roman" w:cs="Times New Roman"/>
          <w:sz w:val="24"/>
          <w:szCs w:val="24"/>
        </w:rPr>
        <w:t xml:space="preserve"> well utilized and appreciated in the making of its products.</w:t>
      </w:r>
      <w:r w:rsidR="00EA7075">
        <w:rPr>
          <w:rFonts w:ascii="Times New Roman" w:hAnsi="Times New Roman" w:cs="Times New Roman"/>
          <w:sz w:val="24"/>
          <w:szCs w:val="24"/>
        </w:rPr>
        <w:t xml:space="preserve"> Clarity was applied in </w:t>
      </w:r>
      <w:r w:rsidR="00EA7075" w:rsidRPr="00EA7075">
        <w:rPr>
          <w:rFonts w:ascii="Times New Roman" w:hAnsi="Times New Roman" w:cs="Times New Roman"/>
          <w:sz w:val="24"/>
          <w:szCs w:val="24"/>
        </w:rPr>
        <w:t xml:space="preserve">all aspects of its communication, both on social media and the shop outlets. </w:t>
      </w:r>
      <w:r w:rsidR="00EA7075">
        <w:rPr>
          <w:rFonts w:ascii="Times New Roman" w:hAnsi="Times New Roman" w:cs="Times New Roman"/>
          <w:sz w:val="24"/>
          <w:szCs w:val="24"/>
          <w:lang w:val="en-HK" w:eastAsia="zh-HK"/>
        </w:rPr>
        <w:t>F</w:t>
      </w:r>
      <w:r w:rsidR="00EA7075" w:rsidRPr="00E72F7D">
        <w:rPr>
          <w:rFonts w:ascii="Times New Roman" w:hAnsi="Times New Roman" w:cs="Times New Roman"/>
          <w:sz w:val="24"/>
          <w:szCs w:val="24"/>
          <w:lang w:val="en-HK" w:eastAsia="zh-HK"/>
        </w:rPr>
        <w:t>unctionality</w:t>
      </w:r>
      <w:r w:rsidR="00EA7075">
        <w:rPr>
          <w:rFonts w:ascii="Times New Roman" w:hAnsi="Times New Roman" w:cs="Times New Roman"/>
          <w:sz w:val="24"/>
          <w:szCs w:val="24"/>
          <w:lang w:val="en-HK"/>
        </w:rPr>
        <w:t xml:space="preserve"> was applied in </w:t>
      </w:r>
      <w:r w:rsidR="00EA7075">
        <w:rPr>
          <w:rFonts w:ascii="Times New Roman" w:hAnsi="Times New Roman" w:cs="Times New Roman"/>
          <w:sz w:val="24"/>
          <w:szCs w:val="24"/>
        </w:rPr>
        <w:t>its products</w:t>
      </w:r>
      <w:r w:rsidR="00EA7075" w:rsidRPr="00EA7075">
        <w:rPr>
          <w:rFonts w:ascii="Times New Roman" w:hAnsi="Times New Roman" w:cs="Times New Roman"/>
          <w:sz w:val="24"/>
          <w:szCs w:val="24"/>
        </w:rPr>
        <w:t xml:space="preserve"> and services. </w:t>
      </w:r>
      <w:r w:rsidR="00EA7075">
        <w:rPr>
          <w:rFonts w:ascii="Times New Roman" w:hAnsi="Times New Roman" w:cs="Times New Roman"/>
          <w:sz w:val="24"/>
          <w:szCs w:val="24"/>
        </w:rPr>
        <w:t>It</w:t>
      </w:r>
      <w:r w:rsidR="00EA7075" w:rsidRPr="00EA7075">
        <w:rPr>
          <w:rFonts w:ascii="Times New Roman" w:hAnsi="Times New Roman" w:cs="Times New Roman"/>
          <w:sz w:val="24"/>
          <w:szCs w:val="24"/>
        </w:rPr>
        <w:t xml:space="preserve"> means that the clothes </w:t>
      </w:r>
      <w:r w:rsidR="00EA7075">
        <w:rPr>
          <w:rFonts w:ascii="Times New Roman" w:hAnsi="Times New Roman" w:cs="Times New Roman"/>
          <w:sz w:val="24"/>
          <w:szCs w:val="24"/>
        </w:rPr>
        <w:t>were</w:t>
      </w:r>
      <w:r w:rsidR="00EA7075" w:rsidRPr="00EA7075">
        <w:rPr>
          <w:rFonts w:ascii="Times New Roman" w:hAnsi="Times New Roman" w:cs="Times New Roman"/>
          <w:sz w:val="24"/>
          <w:szCs w:val="24"/>
        </w:rPr>
        <w:t xml:space="preserve"> wearable in all conditions and not only on the runways where they </w:t>
      </w:r>
      <w:r w:rsidR="00EA7075">
        <w:rPr>
          <w:rFonts w:ascii="Times New Roman" w:hAnsi="Times New Roman" w:cs="Times New Roman"/>
          <w:sz w:val="24"/>
          <w:szCs w:val="24"/>
        </w:rPr>
        <w:t>were</w:t>
      </w:r>
      <w:r w:rsidR="00EA7075" w:rsidRPr="00EA7075">
        <w:rPr>
          <w:rFonts w:ascii="Times New Roman" w:hAnsi="Times New Roman" w:cs="Times New Roman"/>
          <w:sz w:val="24"/>
          <w:szCs w:val="24"/>
        </w:rPr>
        <w:t xml:space="preserve"> displayed. </w:t>
      </w:r>
      <w:r w:rsidR="00EA7075">
        <w:rPr>
          <w:rFonts w:ascii="Times New Roman" w:hAnsi="Times New Roman" w:cs="Times New Roman"/>
          <w:sz w:val="24"/>
          <w:szCs w:val="24"/>
        </w:rPr>
        <w:t xml:space="preserve">Finally, </w:t>
      </w:r>
      <w:r w:rsidR="00EA7075" w:rsidRPr="00EA7075">
        <w:rPr>
          <w:rFonts w:ascii="Times New Roman" w:hAnsi="Times New Roman" w:cs="Times New Roman"/>
          <w:sz w:val="24"/>
          <w:szCs w:val="24"/>
        </w:rPr>
        <w:t>Z</w:t>
      </w:r>
      <w:r w:rsidR="00EA7075">
        <w:rPr>
          <w:rFonts w:ascii="Times New Roman" w:hAnsi="Times New Roman" w:cs="Times New Roman"/>
          <w:sz w:val="24"/>
          <w:szCs w:val="24"/>
        </w:rPr>
        <w:t>ARA</w:t>
      </w:r>
      <w:r w:rsidR="00EA7075" w:rsidRPr="00EA7075">
        <w:rPr>
          <w:rFonts w:ascii="Times New Roman" w:hAnsi="Times New Roman" w:cs="Times New Roman"/>
          <w:sz w:val="24"/>
          <w:szCs w:val="24"/>
        </w:rPr>
        <w:t xml:space="preserve"> has cultivated the image of sustainability in all areas of operation. The company has even set up eco-stores and ensured the production process is free of toxic waste.</w:t>
      </w:r>
    </w:p>
    <w:p w14:paraId="7F69339F" w14:textId="36CC9121" w:rsidR="000E6775" w:rsidRDefault="000E6775">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44A844E0" w14:textId="638BB0FA" w:rsidR="002F3924" w:rsidRDefault="005E34FA" w:rsidP="00443EF5">
      <w:pPr>
        <w:pStyle w:val="Heading1"/>
        <w:numPr>
          <w:ilvl w:val="0"/>
          <w:numId w:val="10"/>
        </w:numPr>
        <w:spacing w:line="360" w:lineRule="auto"/>
        <w:rPr>
          <w:rFonts w:ascii="Times New Roman" w:hAnsi="Times New Roman" w:cs="Times New Roman"/>
          <w:b/>
          <w:bCs/>
          <w:color w:val="auto"/>
          <w:sz w:val="36"/>
          <w:szCs w:val="36"/>
          <w:lang w:eastAsia="zh-HK"/>
        </w:rPr>
      </w:pPr>
      <w:bookmarkStart w:id="4" w:name="_Toc117887070"/>
      <w:r>
        <w:rPr>
          <w:rFonts w:ascii="Times New Roman" w:hAnsi="Times New Roman" w:cs="Times New Roman"/>
          <w:b/>
          <w:bCs/>
          <w:color w:val="auto"/>
          <w:sz w:val="36"/>
          <w:szCs w:val="36"/>
          <w:lang w:eastAsia="zh-HK"/>
        </w:rPr>
        <w:lastRenderedPageBreak/>
        <w:t>Macro</w:t>
      </w:r>
      <w:r w:rsidR="00377850">
        <w:rPr>
          <w:rFonts w:ascii="Times New Roman" w:hAnsi="Times New Roman" w:cs="Times New Roman"/>
          <w:b/>
          <w:bCs/>
          <w:color w:val="auto"/>
          <w:sz w:val="36"/>
          <w:szCs w:val="36"/>
          <w:lang w:eastAsia="zh-HK"/>
        </w:rPr>
        <w:t>-</w:t>
      </w:r>
      <w:r>
        <w:rPr>
          <w:rFonts w:ascii="Times New Roman" w:hAnsi="Times New Roman" w:cs="Times New Roman"/>
          <w:b/>
          <w:bCs/>
          <w:color w:val="auto"/>
          <w:sz w:val="36"/>
          <w:szCs w:val="36"/>
          <w:lang w:eastAsia="zh-HK"/>
        </w:rPr>
        <w:t xml:space="preserve">Environmental </w:t>
      </w:r>
      <w:r w:rsidR="009E1778">
        <w:rPr>
          <w:rFonts w:ascii="Times New Roman" w:hAnsi="Times New Roman" w:cs="Times New Roman"/>
          <w:b/>
          <w:bCs/>
          <w:color w:val="auto"/>
          <w:sz w:val="36"/>
          <w:szCs w:val="36"/>
          <w:lang w:eastAsia="zh-HK"/>
        </w:rPr>
        <w:t>Analysis</w:t>
      </w:r>
      <w:bookmarkEnd w:id="4"/>
    </w:p>
    <w:p w14:paraId="1C8999FB" w14:textId="25046491" w:rsidR="00610247" w:rsidRDefault="00DF718E" w:rsidP="00610247">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M</w:t>
      </w:r>
      <w:r w:rsidRPr="00DF718E">
        <w:rPr>
          <w:rFonts w:ascii="Times New Roman" w:hAnsi="Times New Roman" w:cs="Times New Roman"/>
          <w:sz w:val="24"/>
          <w:szCs w:val="24"/>
          <w:lang w:eastAsia="zh-HK"/>
        </w:rPr>
        <w:t>acro</w:t>
      </w:r>
      <w:r>
        <w:rPr>
          <w:rFonts w:ascii="Times New Roman" w:hAnsi="Times New Roman" w:cs="Times New Roman"/>
          <w:sz w:val="24"/>
          <w:szCs w:val="24"/>
          <w:lang w:eastAsia="zh-HK"/>
        </w:rPr>
        <w:t>-</w:t>
      </w:r>
      <w:r w:rsidRPr="00DF718E">
        <w:rPr>
          <w:rFonts w:ascii="Times New Roman" w:hAnsi="Times New Roman" w:cs="Times New Roman"/>
          <w:sz w:val="24"/>
          <w:szCs w:val="24"/>
          <w:lang w:eastAsia="zh-HK"/>
        </w:rPr>
        <w:t xml:space="preserve">environmental </w:t>
      </w:r>
      <w:r>
        <w:rPr>
          <w:rFonts w:ascii="Times New Roman" w:hAnsi="Times New Roman" w:cs="Times New Roman"/>
          <w:sz w:val="24"/>
          <w:szCs w:val="24"/>
          <w:lang w:eastAsia="zh-HK"/>
        </w:rPr>
        <w:t xml:space="preserve">analysis </w:t>
      </w:r>
      <w:r w:rsidRPr="00DF718E">
        <w:rPr>
          <w:rFonts w:ascii="Times New Roman" w:hAnsi="Times New Roman" w:cs="Times New Roman"/>
          <w:sz w:val="24"/>
          <w:szCs w:val="24"/>
          <w:lang w:eastAsia="zh-HK"/>
        </w:rPr>
        <w:t>that focuses on variables outside of a company's control. The research was limited to the casual clothing market in Hong Kong, with the goal being to develop a strategy that makes the most of these external elements in ZARA's benefit</w:t>
      </w:r>
      <w:r>
        <w:rPr>
          <w:rFonts w:ascii="Times New Roman" w:hAnsi="Times New Roman" w:cs="Times New Roman"/>
          <w:sz w:val="24"/>
          <w:szCs w:val="24"/>
          <w:lang w:eastAsia="zh-HK"/>
        </w:rPr>
        <w:t xml:space="preserve"> </w:t>
      </w:r>
      <w:r w:rsidR="00610247" w:rsidRPr="00C45CDC">
        <w:rPr>
          <w:rFonts w:ascii="Times New Roman" w:hAnsi="Times New Roman" w:cs="Times New Roman"/>
          <w:sz w:val="24"/>
          <w:szCs w:val="24"/>
        </w:rPr>
        <w:t>(Vitez, 2022)</w:t>
      </w:r>
      <w:r w:rsidR="00610247" w:rsidRPr="00C45CDC">
        <w:rPr>
          <w:rFonts w:ascii="Times New Roman" w:hAnsi="Times New Roman" w:cs="Times New Roman"/>
          <w:sz w:val="24"/>
          <w:szCs w:val="24"/>
          <w:lang w:eastAsia="zh-HK"/>
        </w:rPr>
        <w:t>.</w:t>
      </w:r>
    </w:p>
    <w:p w14:paraId="3492D1F6" w14:textId="77777777" w:rsidR="00FF1559" w:rsidRDefault="00FF1559" w:rsidP="00610247">
      <w:pPr>
        <w:spacing w:line="360" w:lineRule="auto"/>
        <w:jc w:val="both"/>
        <w:rPr>
          <w:rFonts w:ascii="Times New Roman" w:hAnsi="Times New Roman" w:cs="Times New Roman"/>
          <w:sz w:val="24"/>
          <w:szCs w:val="24"/>
          <w:lang w:eastAsia="zh-HK"/>
        </w:rPr>
      </w:pPr>
    </w:p>
    <w:p w14:paraId="4F9781D5" w14:textId="36ACC19B" w:rsidR="00CF6657" w:rsidRPr="00CC2835" w:rsidRDefault="00CF6657" w:rsidP="00B63671">
      <w:pPr>
        <w:pStyle w:val="Heading2"/>
        <w:spacing w:line="360" w:lineRule="auto"/>
        <w:rPr>
          <w:rFonts w:ascii="Times New Roman" w:hAnsi="Times New Roman" w:cs="Times New Roman"/>
          <w:b/>
          <w:bCs/>
          <w:color w:val="auto"/>
          <w:sz w:val="28"/>
          <w:szCs w:val="28"/>
          <w:lang w:eastAsia="zh-HK"/>
        </w:rPr>
      </w:pPr>
      <w:bookmarkStart w:id="5" w:name="_Toc117887071"/>
      <w:r w:rsidRPr="00CC2835">
        <w:rPr>
          <w:rFonts w:ascii="Times New Roman" w:hAnsi="Times New Roman" w:cs="Times New Roman"/>
          <w:b/>
          <w:bCs/>
          <w:color w:val="auto"/>
          <w:sz w:val="28"/>
          <w:szCs w:val="28"/>
          <w:lang w:eastAsia="zh-HK"/>
        </w:rPr>
        <w:t>3.1 PESTLE Analysis</w:t>
      </w:r>
      <w:bookmarkEnd w:id="5"/>
    </w:p>
    <w:p w14:paraId="408A7B85" w14:textId="7396C523" w:rsidR="001E556C" w:rsidRDefault="001E556C" w:rsidP="00016BE2">
      <w:pPr>
        <w:spacing w:line="360" w:lineRule="auto"/>
        <w:jc w:val="both"/>
        <w:rPr>
          <w:rFonts w:ascii="Times New Roman" w:hAnsi="Times New Roman" w:cs="Times New Roman"/>
          <w:sz w:val="24"/>
          <w:szCs w:val="24"/>
          <w:lang w:eastAsia="zh-HK"/>
        </w:rPr>
      </w:pPr>
      <w:r w:rsidRPr="001E556C">
        <w:rPr>
          <w:rFonts w:ascii="Times New Roman" w:hAnsi="Times New Roman" w:cs="Times New Roman"/>
          <w:sz w:val="24"/>
          <w:szCs w:val="24"/>
          <w:lang w:eastAsia="zh-HK"/>
        </w:rPr>
        <w:t xml:space="preserve">The PESTLE </w:t>
      </w:r>
      <w:r>
        <w:rPr>
          <w:rFonts w:ascii="Times New Roman" w:hAnsi="Times New Roman" w:cs="Times New Roman"/>
          <w:sz w:val="24"/>
          <w:szCs w:val="24"/>
          <w:lang w:eastAsia="zh-HK"/>
        </w:rPr>
        <w:t>analysis</w:t>
      </w:r>
      <w:r w:rsidRPr="001E556C">
        <w:rPr>
          <w:rFonts w:ascii="Times New Roman" w:hAnsi="Times New Roman" w:cs="Times New Roman"/>
          <w:sz w:val="24"/>
          <w:szCs w:val="24"/>
          <w:lang w:eastAsia="zh-HK"/>
        </w:rPr>
        <w:t xml:space="preserve"> is a method for identifying and evaluating the external influences that a ZARA must contend with. These pressures come from the political, economic, social, technical, environmental, and legal facets of the Hong Kong business environment</w:t>
      </w:r>
      <w:r>
        <w:rPr>
          <w:rFonts w:ascii="Times New Roman" w:hAnsi="Times New Roman" w:cs="Times New Roman"/>
          <w:sz w:val="24"/>
          <w:szCs w:val="24"/>
          <w:lang w:eastAsia="zh-HK"/>
        </w:rPr>
        <w:t xml:space="preserve"> </w:t>
      </w:r>
      <w:r w:rsidRPr="002929DC">
        <w:rPr>
          <w:rFonts w:ascii="Times New Roman" w:hAnsi="Times New Roman" w:cs="Times New Roman"/>
          <w:sz w:val="24"/>
          <w:szCs w:val="24"/>
          <w:lang w:eastAsia="zh-HK"/>
        </w:rPr>
        <w:t>(Buye, 2021)</w:t>
      </w:r>
      <w:r w:rsidRPr="001E556C">
        <w:rPr>
          <w:rFonts w:ascii="Times New Roman" w:hAnsi="Times New Roman" w:cs="Times New Roman"/>
          <w:sz w:val="24"/>
          <w:szCs w:val="24"/>
          <w:lang w:eastAsia="zh-HK"/>
        </w:rPr>
        <w:t>.</w:t>
      </w:r>
    </w:p>
    <w:p w14:paraId="6C888491" w14:textId="2C616DD5" w:rsidR="00673A51" w:rsidRDefault="00673A51" w:rsidP="00086B20">
      <w:pPr>
        <w:spacing w:line="360" w:lineRule="auto"/>
        <w:jc w:val="both"/>
        <w:rPr>
          <w:rFonts w:ascii="Times New Roman" w:hAnsi="Times New Roman" w:cs="Times New Roman"/>
          <w:sz w:val="24"/>
          <w:szCs w:val="24"/>
          <w:lang w:eastAsia="zh-HK"/>
        </w:rPr>
      </w:pPr>
      <w:r w:rsidRPr="003B0490">
        <w:rPr>
          <w:rFonts w:ascii="Times New Roman" w:hAnsi="Times New Roman" w:cs="Times New Roman"/>
          <w:b/>
          <w:bCs/>
          <w:sz w:val="24"/>
          <w:szCs w:val="24"/>
          <w:lang w:eastAsia="zh-HK"/>
        </w:rPr>
        <w:t>Political</w:t>
      </w:r>
    </w:p>
    <w:p w14:paraId="10335269" w14:textId="6CB27596" w:rsidR="00C90321" w:rsidRDefault="00C90321" w:rsidP="00086B20">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It was the most important factor for influencing the business environment</w:t>
      </w:r>
      <w:r w:rsidR="00D47618">
        <w:rPr>
          <w:rFonts w:ascii="Times New Roman" w:hAnsi="Times New Roman" w:cs="Times New Roman"/>
          <w:sz w:val="24"/>
          <w:szCs w:val="24"/>
          <w:lang w:eastAsia="zh-HK"/>
        </w:rPr>
        <w:t xml:space="preserve"> in Hong Kong.</w:t>
      </w:r>
    </w:p>
    <w:p w14:paraId="62E23AD5" w14:textId="3D442E43" w:rsidR="001F3C24" w:rsidRDefault="00C536E2" w:rsidP="00952E4F">
      <w:pPr>
        <w:pStyle w:val="ListParagraph"/>
        <w:numPr>
          <w:ilvl w:val="0"/>
          <w:numId w:val="39"/>
        </w:numPr>
        <w:spacing w:line="360" w:lineRule="auto"/>
        <w:jc w:val="both"/>
        <w:rPr>
          <w:rFonts w:ascii="Times New Roman" w:hAnsi="Times New Roman" w:cs="Times New Roman"/>
          <w:sz w:val="24"/>
          <w:szCs w:val="24"/>
          <w:lang w:eastAsia="zh-HK"/>
        </w:rPr>
      </w:pPr>
      <w:r w:rsidRPr="00C536E2">
        <w:rPr>
          <w:rFonts w:ascii="Times New Roman" w:hAnsi="Times New Roman" w:cs="Times New Roman"/>
          <w:sz w:val="24"/>
          <w:szCs w:val="24"/>
          <w:lang w:eastAsia="zh-HK"/>
        </w:rPr>
        <w:t>At order to prevent COVID-19 from spreading into Hong Kong, the H</w:t>
      </w:r>
      <w:r w:rsidR="004758E7">
        <w:rPr>
          <w:rFonts w:ascii="Times New Roman" w:hAnsi="Times New Roman" w:cs="Times New Roman"/>
          <w:sz w:val="24"/>
          <w:szCs w:val="24"/>
          <w:lang w:eastAsia="zh-HK"/>
        </w:rPr>
        <w:t>KSAR</w:t>
      </w:r>
      <w:r w:rsidRPr="00C536E2">
        <w:rPr>
          <w:rFonts w:ascii="Times New Roman" w:hAnsi="Times New Roman" w:cs="Times New Roman"/>
          <w:sz w:val="24"/>
          <w:szCs w:val="24"/>
          <w:lang w:eastAsia="zh-HK"/>
        </w:rPr>
        <w:t xml:space="preserve"> government was one of the harshest of control cities that had experienced mandatory quarantine incoming tourist in a certified quarantine hotel.</w:t>
      </w:r>
      <w:r w:rsidR="00300C8B" w:rsidRPr="00952E4F">
        <w:rPr>
          <w:rFonts w:ascii="Times New Roman" w:hAnsi="Times New Roman" w:cs="Times New Roman"/>
          <w:sz w:val="24"/>
          <w:szCs w:val="24"/>
          <w:lang w:eastAsia="zh-HK"/>
        </w:rPr>
        <w:t xml:space="preserve"> </w:t>
      </w:r>
      <w:r w:rsidR="00653BFC" w:rsidRPr="00952E4F">
        <w:rPr>
          <w:rFonts w:ascii="Times New Roman" w:hAnsi="Times New Roman" w:cs="Times New Roman"/>
          <w:sz w:val="24"/>
          <w:szCs w:val="24"/>
          <w:lang w:eastAsia="zh-HK"/>
        </w:rPr>
        <w:t xml:space="preserve">HKSAR has kept pace with the economic recovery world and has announced </w:t>
      </w:r>
      <w:r w:rsidR="004E46B1" w:rsidRPr="00952E4F">
        <w:rPr>
          <w:rFonts w:ascii="Times New Roman" w:hAnsi="Times New Roman" w:cs="Times New Roman"/>
          <w:sz w:val="24"/>
          <w:szCs w:val="24"/>
          <w:lang w:eastAsia="zh-HK"/>
        </w:rPr>
        <w:t xml:space="preserve">in September 2022 the </w:t>
      </w:r>
      <w:r w:rsidR="002656E4">
        <w:rPr>
          <w:rFonts w:ascii="Times New Roman" w:hAnsi="Times New Roman" w:cs="Times New Roman"/>
          <w:sz w:val="24"/>
          <w:szCs w:val="24"/>
          <w:lang w:eastAsia="zh-HK"/>
        </w:rPr>
        <w:t>reducing</w:t>
      </w:r>
      <w:r w:rsidR="004E46B1" w:rsidRPr="00952E4F">
        <w:rPr>
          <w:rFonts w:ascii="Times New Roman" w:hAnsi="Times New Roman" w:cs="Times New Roman"/>
          <w:sz w:val="24"/>
          <w:szCs w:val="24"/>
          <w:lang w:eastAsia="zh-HK"/>
        </w:rPr>
        <w:t xml:space="preserve"> of compulsory quarantine requirement for inbound persons from overseas places</w:t>
      </w:r>
      <w:r w:rsidR="00CA2CAD" w:rsidRPr="00952E4F">
        <w:rPr>
          <w:rFonts w:ascii="Times New Roman" w:hAnsi="Times New Roman" w:cs="Times New Roman"/>
          <w:sz w:val="24"/>
          <w:szCs w:val="24"/>
          <w:lang w:eastAsia="zh-HK"/>
        </w:rPr>
        <w:t xml:space="preserve"> (HKSAR, 2022</w:t>
      </w:r>
      <w:r w:rsidR="003C5794" w:rsidRPr="00952E4F">
        <w:rPr>
          <w:rFonts w:ascii="Times New Roman" w:hAnsi="Times New Roman" w:cs="Times New Roman"/>
          <w:sz w:val="24"/>
          <w:szCs w:val="24"/>
          <w:lang w:eastAsia="zh-HK"/>
        </w:rPr>
        <w:t>b</w:t>
      </w:r>
      <w:r w:rsidR="00CA2CAD" w:rsidRPr="00952E4F">
        <w:rPr>
          <w:rFonts w:ascii="Times New Roman" w:hAnsi="Times New Roman" w:cs="Times New Roman"/>
          <w:sz w:val="24"/>
          <w:szCs w:val="24"/>
          <w:lang w:eastAsia="zh-HK"/>
        </w:rPr>
        <w:t>)</w:t>
      </w:r>
      <w:r w:rsidR="004E46B1" w:rsidRPr="00952E4F">
        <w:rPr>
          <w:rFonts w:ascii="Times New Roman" w:hAnsi="Times New Roman" w:cs="Times New Roman"/>
          <w:sz w:val="24"/>
          <w:szCs w:val="24"/>
          <w:lang w:eastAsia="zh-HK"/>
        </w:rPr>
        <w:t xml:space="preserve">. </w:t>
      </w:r>
    </w:p>
    <w:p w14:paraId="189F93D1" w14:textId="12622B4C" w:rsidR="004E46B1" w:rsidRPr="00952E4F" w:rsidRDefault="00BD4802" w:rsidP="001F3C24">
      <w:pPr>
        <w:pStyle w:val="ListParagraph"/>
        <w:spacing w:line="360" w:lineRule="auto"/>
        <w:ind w:left="360"/>
        <w:jc w:val="both"/>
        <w:rPr>
          <w:rFonts w:ascii="Times New Roman" w:hAnsi="Times New Roman" w:cs="Times New Roman"/>
          <w:sz w:val="24"/>
          <w:szCs w:val="24"/>
          <w:lang w:eastAsia="zh-HK"/>
        </w:rPr>
      </w:pPr>
      <w:r w:rsidRPr="00952E4F">
        <w:rPr>
          <w:rFonts w:ascii="Times New Roman" w:hAnsi="Times New Roman" w:cs="Times New Roman"/>
          <w:sz w:val="24"/>
          <w:szCs w:val="24"/>
          <w:lang w:eastAsia="zh-HK"/>
        </w:rPr>
        <w:t>T</w:t>
      </w:r>
      <w:r w:rsidR="001F3C24">
        <w:rPr>
          <w:rFonts w:ascii="Times New Roman" w:hAnsi="Times New Roman" w:cs="Times New Roman"/>
          <w:sz w:val="24"/>
          <w:szCs w:val="24"/>
          <w:lang w:eastAsia="zh-HK"/>
        </w:rPr>
        <w:t>he latest a</w:t>
      </w:r>
      <w:r w:rsidRPr="00952E4F">
        <w:rPr>
          <w:rFonts w:ascii="Times New Roman" w:hAnsi="Times New Roman" w:cs="Times New Roman"/>
          <w:sz w:val="24"/>
          <w:szCs w:val="24"/>
          <w:lang w:eastAsia="zh-HK"/>
        </w:rPr>
        <w:t>rrangement increased the intention of</w:t>
      </w:r>
      <w:r w:rsidR="00940B10" w:rsidRPr="00952E4F">
        <w:rPr>
          <w:rFonts w:ascii="Times New Roman" w:hAnsi="Times New Roman" w:cs="Times New Roman"/>
          <w:sz w:val="24"/>
          <w:szCs w:val="24"/>
          <w:lang w:eastAsia="zh-HK"/>
        </w:rPr>
        <w:t xml:space="preserve"> visitors who wants to visit Hong Kong for tours or joining a business event</w:t>
      </w:r>
      <w:r w:rsidR="00F80BF3">
        <w:rPr>
          <w:rFonts w:ascii="Times New Roman" w:hAnsi="Times New Roman" w:cs="Times New Roman"/>
          <w:sz w:val="24"/>
          <w:szCs w:val="24"/>
          <w:lang w:eastAsia="zh-HK"/>
        </w:rPr>
        <w:t xml:space="preserve"> that </w:t>
      </w:r>
      <w:r w:rsidR="003C5794" w:rsidRPr="00952E4F">
        <w:rPr>
          <w:rFonts w:ascii="Times New Roman" w:hAnsi="Times New Roman" w:cs="Times New Roman"/>
          <w:sz w:val="24"/>
          <w:szCs w:val="24"/>
          <w:lang w:eastAsia="zh-HK"/>
        </w:rPr>
        <w:t>potentially</w:t>
      </w:r>
      <w:r w:rsidR="00940B10" w:rsidRPr="00952E4F">
        <w:rPr>
          <w:rFonts w:ascii="Times New Roman" w:hAnsi="Times New Roman" w:cs="Times New Roman"/>
          <w:sz w:val="24"/>
          <w:szCs w:val="24"/>
          <w:lang w:eastAsia="zh-HK"/>
        </w:rPr>
        <w:t xml:space="preserve"> </w:t>
      </w:r>
      <w:r w:rsidR="00F80BF3">
        <w:rPr>
          <w:rFonts w:ascii="Times New Roman" w:hAnsi="Times New Roman" w:cs="Times New Roman"/>
          <w:sz w:val="24"/>
          <w:szCs w:val="24"/>
          <w:lang w:eastAsia="zh-HK"/>
        </w:rPr>
        <w:t xml:space="preserve">created the opportunities for </w:t>
      </w:r>
      <w:r w:rsidR="00940B10" w:rsidRPr="00952E4F">
        <w:rPr>
          <w:rFonts w:ascii="Times New Roman" w:hAnsi="Times New Roman" w:cs="Times New Roman"/>
          <w:sz w:val="24"/>
          <w:szCs w:val="24"/>
          <w:lang w:eastAsia="zh-HK"/>
        </w:rPr>
        <w:t xml:space="preserve">retail business in Hong Kong. </w:t>
      </w:r>
      <w:r w:rsidRPr="00952E4F">
        <w:rPr>
          <w:rFonts w:ascii="Times New Roman" w:hAnsi="Times New Roman" w:cs="Times New Roman"/>
          <w:sz w:val="24"/>
          <w:szCs w:val="24"/>
          <w:lang w:eastAsia="zh-HK"/>
        </w:rPr>
        <w:t xml:space="preserve"> </w:t>
      </w:r>
    </w:p>
    <w:p w14:paraId="2492ACAC" w14:textId="134DE82B" w:rsidR="006F0692" w:rsidRDefault="006F0692" w:rsidP="00952E4F">
      <w:pPr>
        <w:pStyle w:val="ListParagraph"/>
        <w:numPr>
          <w:ilvl w:val="0"/>
          <w:numId w:val="39"/>
        </w:numPr>
        <w:spacing w:line="360" w:lineRule="auto"/>
        <w:jc w:val="both"/>
        <w:rPr>
          <w:rFonts w:ascii="Times New Roman" w:hAnsi="Times New Roman" w:cs="Times New Roman"/>
          <w:sz w:val="24"/>
          <w:szCs w:val="24"/>
        </w:rPr>
      </w:pPr>
      <w:r w:rsidRPr="00952E4F">
        <w:rPr>
          <w:rFonts w:ascii="Times New Roman" w:hAnsi="Times New Roman" w:cs="Times New Roman"/>
          <w:sz w:val="24"/>
          <w:szCs w:val="24"/>
        </w:rPr>
        <w:t>HKSAR issu</w:t>
      </w:r>
      <w:r w:rsidR="003C5794" w:rsidRPr="00952E4F">
        <w:rPr>
          <w:rFonts w:ascii="Times New Roman" w:hAnsi="Times New Roman" w:cs="Times New Roman"/>
          <w:sz w:val="24"/>
          <w:szCs w:val="24"/>
        </w:rPr>
        <w:t xml:space="preserve">ed </w:t>
      </w:r>
      <w:r w:rsidRPr="00952E4F">
        <w:rPr>
          <w:rFonts w:ascii="Times New Roman" w:hAnsi="Times New Roman" w:cs="Times New Roman"/>
          <w:sz w:val="24"/>
          <w:szCs w:val="24"/>
        </w:rPr>
        <w:t xml:space="preserve">Consumption Voucher Scheme </w:t>
      </w:r>
      <w:r w:rsidR="00F73868">
        <w:rPr>
          <w:rFonts w:ascii="Times New Roman" w:hAnsi="Times New Roman" w:cs="Times New Roman"/>
          <w:sz w:val="24"/>
          <w:szCs w:val="24"/>
        </w:rPr>
        <w:t xml:space="preserve">by </w:t>
      </w:r>
      <w:r w:rsidRPr="00952E4F">
        <w:rPr>
          <w:rFonts w:ascii="Times New Roman" w:hAnsi="Times New Roman" w:cs="Times New Roman"/>
          <w:sz w:val="24"/>
          <w:szCs w:val="24"/>
        </w:rPr>
        <w:t xml:space="preserve">phases and </w:t>
      </w:r>
      <w:r w:rsidR="00F73868">
        <w:rPr>
          <w:rFonts w:ascii="Times New Roman" w:hAnsi="Times New Roman" w:cs="Times New Roman"/>
          <w:sz w:val="24"/>
          <w:szCs w:val="24"/>
        </w:rPr>
        <w:t xml:space="preserve">their aimed to </w:t>
      </w:r>
      <w:r w:rsidRPr="00952E4F">
        <w:rPr>
          <w:rFonts w:ascii="Times New Roman" w:hAnsi="Times New Roman" w:cs="Times New Roman"/>
          <w:sz w:val="24"/>
          <w:szCs w:val="24"/>
        </w:rPr>
        <w:t>stimulate</w:t>
      </w:r>
      <w:r w:rsidR="00F73868">
        <w:rPr>
          <w:rFonts w:ascii="Times New Roman" w:hAnsi="Times New Roman" w:cs="Times New Roman"/>
          <w:sz w:val="24"/>
          <w:szCs w:val="24"/>
        </w:rPr>
        <w:t xml:space="preserve"> </w:t>
      </w:r>
      <w:r w:rsidRPr="00952E4F">
        <w:rPr>
          <w:rFonts w:ascii="Times New Roman" w:hAnsi="Times New Roman" w:cs="Times New Roman"/>
          <w:sz w:val="24"/>
          <w:szCs w:val="24"/>
        </w:rPr>
        <w:t xml:space="preserve">economic </w:t>
      </w:r>
      <w:r w:rsidR="00F73868">
        <w:rPr>
          <w:rFonts w:ascii="Times New Roman" w:hAnsi="Times New Roman" w:cs="Times New Roman"/>
          <w:sz w:val="24"/>
          <w:szCs w:val="24"/>
        </w:rPr>
        <w:t>in Hong Kong</w:t>
      </w:r>
      <w:r w:rsidRPr="00952E4F">
        <w:rPr>
          <w:rFonts w:ascii="Times New Roman" w:hAnsi="Times New Roman" w:cs="Times New Roman"/>
          <w:sz w:val="24"/>
          <w:szCs w:val="24"/>
        </w:rPr>
        <w:t xml:space="preserve"> (HKSAR, 2022</w:t>
      </w:r>
      <w:r w:rsidR="003C5794" w:rsidRPr="00952E4F">
        <w:rPr>
          <w:rFonts w:ascii="Times New Roman" w:hAnsi="Times New Roman" w:cs="Times New Roman"/>
          <w:sz w:val="24"/>
          <w:szCs w:val="24"/>
        </w:rPr>
        <w:t>a</w:t>
      </w:r>
      <w:r w:rsidRPr="00952E4F">
        <w:rPr>
          <w:rFonts w:ascii="Times New Roman" w:hAnsi="Times New Roman" w:cs="Times New Roman"/>
          <w:sz w:val="24"/>
          <w:szCs w:val="24"/>
        </w:rPr>
        <w:t xml:space="preserve">). The </w:t>
      </w:r>
      <w:r w:rsidR="001F3C24">
        <w:rPr>
          <w:rFonts w:ascii="Times New Roman" w:hAnsi="Times New Roman" w:cs="Times New Roman"/>
          <w:sz w:val="24"/>
          <w:szCs w:val="24"/>
        </w:rPr>
        <w:t>government encouraged the Hong Kong residents to spend more to boost the economy in Hong Kong.</w:t>
      </w:r>
      <w:r w:rsidR="00F80BF3">
        <w:rPr>
          <w:rFonts w:ascii="Times New Roman" w:hAnsi="Times New Roman" w:cs="Times New Roman"/>
          <w:sz w:val="24"/>
          <w:szCs w:val="24"/>
        </w:rPr>
        <w:t xml:space="preserve"> Moreover, the people in Hong Kong almost were resuming normal activities at Post-</w:t>
      </w:r>
      <w:r w:rsidR="00C97623">
        <w:rPr>
          <w:rFonts w:ascii="Times New Roman" w:hAnsi="Times New Roman" w:cs="Times New Roman"/>
          <w:sz w:val="24"/>
          <w:szCs w:val="24"/>
        </w:rPr>
        <w:t>pandemic</w:t>
      </w:r>
      <w:r w:rsidR="00F80BF3">
        <w:rPr>
          <w:rFonts w:ascii="Times New Roman" w:hAnsi="Times New Roman" w:cs="Times New Roman"/>
          <w:sz w:val="24"/>
          <w:szCs w:val="24"/>
        </w:rPr>
        <w:t xml:space="preserve"> environment. The social activities </w:t>
      </w:r>
      <w:r w:rsidR="00C90321">
        <w:rPr>
          <w:rFonts w:ascii="Times New Roman" w:hAnsi="Times New Roman" w:cs="Times New Roman"/>
          <w:sz w:val="24"/>
          <w:szCs w:val="24"/>
        </w:rPr>
        <w:t>increased,</w:t>
      </w:r>
      <w:r w:rsidR="00F80BF3">
        <w:rPr>
          <w:rFonts w:ascii="Times New Roman" w:hAnsi="Times New Roman" w:cs="Times New Roman"/>
          <w:sz w:val="24"/>
          <w:szCs w:val="24"/>
        </w:rPr>
        <w:t xml:space="preserve"> </w:t>
      </w:r>
      <w:r w:rsidR="00C90321">
        <w:rPr>
          <w:rFonts w:ascii="Times New Roman" w:hAnsi="Times New Roman" w:cs="Times New Roman"/>
          <w:sz w:val="24"/>
          <w:szCs w:val="24"/>
        </w:rPr>
        <w:t xml:space="preserve">and demand of clothing was also increased. It was another </w:t>
      </w:r>
      <w:r w:rsidR="00C90321">
        <w:rPr>
          <w:rFonts w:ascii="Times New Roman" w:hAnsi="Times New Roman" w:cs="Times New Roman"/>
          <w:sz w:val="24"/>
          <w:szCs w:val="24"/>
          <w:lang w:eastAsia="zh-HK"/>
        </w:rPr>
        <w:t>opportunity for caused wears retailer.</w:t>
      </w:r>
    </w:p>
    <w:p w14:paraId="38205176" w14:textId="67B09CA7" w:rsidR="001F4927" w:rsidRDefault="001F4927" w:rsidP="001F4927">
      <w:pPr>
        <w:spacing w:line="360" w:lineRule="auto"/>
        <w:jc w:val="both"/>
        <w:rPr>
          <w:rFonts w:ascii="Times New Roman" w:hAnsi="Times New Roman" w:cs="Times New Roman"/>
          <w:sz w:val="24"/>
          <w:szCs w:val="24"/>
          <w:lang w:eastAsia="zh-HK"/>
        </w:rPr>
      </w:pPr>
      <w:r>
        <w:rPr>
          <w:rFonts w:ascii="Times New Roman" w:hAnsi="Times New Roman" w:cs="Times New Roman"/>
          <w:b/>
          <w:bCs/>
          <w:sz w:val="24"/>
          <w:szCs w:val="24"/>
          <w:lang w:eastAsia="zh-HK"/>
        </w:rPr>
        <w:t>Social</w:t>
      </w:r>
      <w:r w:rsidRPr="001F4927">
        <w:rPr>
          <w:rFonts w:ascii="Times New Roman" w:hAnsi="Times New Roman" w:cs="Times New Roman"/>
          <w:sz w:val="24"/>
          <w:szCs w:val="24"/>
          <w:lang w:eastAsia="zh-HK"/>
        </w:rPr>
        <w:t>:</w:t>
      </w:r>
    </w:p>
    <w:p w14:paraId="7194D1FA" w14:textId="306C6CD6" w:rsidR="001A490B" w:rsidRDefault="00D57FBA" w:rsidP="001F4927">
      <w:pPr>
        <w:spacing w:line="360" w:lineRule="auto"/>
        <w:jc w:val="both"/>
        <w:rPr>
          <w:rFonts w:ascii="Times New Roman" w:hAnsi="Times New Roman" w:cs="Times New Roman"/>
          <w:sz w:val="24"/>
          <w:szCs w:val="24"/>
        </w:rPr>
      </w:pPr>
      <w:r w:rsidRPr="00D57FBA">
        <w:rPr>
          <w:rFonts w:ascii="Times New Roman" w:hAnsi="Times New Roman" w:cs="Times New Roman"/>
          <w:sz w:val="24"/>
          <w:szCs w:val="24"/>
        </w:rPr>
        <w:t xml:space="preserve">In the corporate world, and particularly in the case of ZARA, the social component was significant. ZARA has paid close attention to this area of the business as changeable social trends had a significant influence on both supply and demand for the company's goods, putting </w:t>
      </w:r>
      <w:r w:rsidRPr="00D57FBA">
        <w:rPr>
          <w:rFonts w:ascii="Times New Roman" w:hAnsi="Times New Roman" w:cs="Times New Roman"/>
          <w:sz w:val="24"/>
          <w:szCs w:val="24"/>
        </w:rPr>
        <w:lastRenderedPageBreak/>
        <w:t>brands who neglected cultural components of business and marketing at danger of losing their consumers.</w:t>
      </w:r>
      <w:r w:rsidR="005C70A8">
        <w:rPr>
          <w:rFonts w:ascii="Times New Roman" w:hAnsi="Times New Roman" w:cs="Times New Roman"/>
          <w:sz w:val="24"/>
          <w:szCs w:val="24"/>
        </w:rPr>
        <w:t xml:space="preserve"> </w:t>
      </w:r>
    </w:p>
    <w:p w14:paraId="1A673CCE" w14:textId="69990BF6" w:rsidR="00C90321" w:rsidRPr="001A490B" w:rsidRDefault="005C70A8" w:rsidP="00EA1BA1">
      <w:pPr>
        <w:pStyle w:val="ListParagraph"/>
        <w:numPr>
          <w:ilvl w:val="0"/>
          <w:numId w:val="40"/>
        </w:numPr>
        <w:spacing w:line="360" w:lineRule="auto"/>
        <w:jc w:val="both"/>
        <w:rPr>
          <w:rFonts w:ascii="Times New Roman" w:hAnsi="Times New Roman" w:cs="Times New Roman"/>
          <w:sz w:val="24"/>
          <w:szCs w:val="24"/>
        </w:rPr>
      </w:pPr>
      <w:r w:rsidRPr="001A490B">
        <w:rPr>
          <w:rFonts w:ascii="Times New Roman" w:hAnsi="Times New Roman" w:cs="Times New Roman"/>
          <w:sz w:val="24"/>
          <w:szCs w:val="24"/>
        </w:rPr>
        <w:t>ZARA emphasized customer co-creation that co-created its products leveraging its customers’ input for keeping a customer need and market trend.</w:t>
      </w:r>
    </w:p>
    <w:p w14:paraId="1A2AAEAB" w14:textId="668B0CCD" w:rsidR="00F810AB" w:rsidRDefault="004758E7" w:rsidP="00EA1BA1">
      <w:pPr>
        <w:spacing w:line="360" w:lineRule="auto"/>
        <w:ind w:left="357"/>
        <w:jc w:val="both"/>
        <w:rPr>
          <w:rFonts w:ascii="Times New Roman" w:hAnsi="Times New Roman" w:cs="Times New Roman"/>
          <w:sz w:val="24"/>
          <w:szCs w:val="24"/>
        </w:rPr>
      </w:pPr>
      <w:r>
        <w:rPr>
          <w:rFonts w:ascii="Times New Roman" w:hAnsi="Times New Roman" w:cs="Times New Roman"/>
          <w:sz w:val="24"/>
          <w:szCs w:val="24"/>
        </w:rPr>
        <w:t xml:space="preserve">The brand success </w:t>
      </w:r>
      <w:r>
        <w:rPr>
          <w:rFonts w:ascii="Times New Roman" w:hAnsi="Times New Roman" w:cs="Times New Roman" w:hint="eastAsia"/>
          <w:sz w:val="24"/>
          <w:szCs w:val="24"/>
        </w:rPr>
        <w:t>w</w:t>
      </w:r>
      <w:r>
        <w:rPr>
          <w:rFonts w:ascii="Times New Roman" w:hAnsi="Times New Roman" w:cs="Times New Roman"/>
          <w:sz w:val="24"/>
          <w:szCs w:val="24"/>
        </w:rPr>
        <w:t xml:space="preserve">as </w:t>
      </w:r>
      <w:r w:rsidR="00D57FBA" w:rsidRPr="00D57FBA">
        <w:rPr>
          <w:rFonts w:ascii="Times New Roman" w:hAnsi="Times New Roman" w:cs="Times New Roman"/>
          <w:sz w:val="24"/>
          <w:szCs w:val="24"/>
        </w:rPr>
        <w:t xml:space="preserve">ZARA's unwavering commitment to the consumer. In 2015, the intriguing "pink scarf" tale revealed how Zara uses user feedback to co-create its goods. Miko, a woman, entered a Tokyo Zara shop and requested the salesperson for a pink scarf, but the store </w:t>
      </w:r>
      <w:r w:rsidR="00BE600D">
        <w:rPr>
          <w:rFonts w:ascii="Times New Roman" w:hAnsi="Times New Roman" w:cs="Times New Roman" w:hint="eastAsia"/>
          <w:sz w:val="24"/>
          <w:szCs w:val="24"/>
        </w:rPr>
        <w:t>h</w:t>
      </w:r>
      <w:r w:rsidR="00BE600D">
        <w:rPr>
          <w:rFonts w:ascii="Times New Roman" w:hAnsi="Times New Roman" w:cs="Times New Roman"/>
          <w:sz w:val="24"/>
          <w:szCs w:val="24"/>
        </w:rPr>
        <w:t xml:space="preserve">as no </w:t>
      </w:r>
      <w:r w:rsidR="00D57FBA" w:rsidRPr="00D57FBA">
        <w:rPr>
          <w:rFonts w:ascii="Times New Roman" w:hAnsi="Times New Roman" w:cs="Times New Roman"/>
          <w:sz w:val="24"/>
          <w:szCs w:val="24"/>
        </w:rPr>
        <w:t xml:space="preserve">pink scarves. Giselle in Frankfurt, Elaine in San Francisco, and Michelle in Toronto all entered Zara shops at around the same time and requested </w:t>
      </w:r>
      <w:r w:rsidR="00BE600D">
        <w:rPr>
          <w:rFonts w:ascii="Times New Roman" w:hAnsi="Times New Roman" w:cs="Times New Roman"/>
          <w:sz w:val="24"/>
          <w:szCs w:val="24"/>
        </w:rPr>
        <w:t>similar items</w:t>
      </w:r>
      <w:r w:rsidR="00D57FBA" w:rsidRPr="00D57FBA">
        <w:rPr>
          <w:rFonts w:ascii="Times New Roman" w:hAnsi="Times New Roman" w:cs="Times New Roman"/>
          <w:sz w:val="24"/>
          <w:szCs w:val="24"/>
        </w:rPr>
        <w:t xml:space="preserve">. Without purchasing any scarves, they all exited the shops. </w:t>
      </w:r>
      <w:r w:rsidR="00BE600D">
        <w:rPr>
          <w:rFonts w:ascii="Times New Roman" w:hAnsi="Times New Roman" w:cs="Times New Roman"/>
          <w:sz w:val="24"/>
          <w:szCs w:val="24"/>
        </w:rPr>
        <w:t xml:space="preserve">After seven days later, 500,000 </w:t>
      </w:r>
      <w:r w:rsidR="00BE600D" w:rsidRPr="00D57FBA">
        <w:rPr>
          <w:rFonts w:ascii="Times New Roman" w:hAnsi="Times New Roman" w:cs="Times New Roman"/>
          <w:sz w:val="24"/>
          <w:szCs w:val="24"/>
        </w:rPr>
        <w:t>pink scarves were sent</w:t>
      </w:r>
      <w:r w:rsidR="00BE600D">
        <w:rPr>
          <w:rFonts w:ascii="Times New Roman" w:hAnsi="Times New Roman" w:cs="Times New Roman"/>
          <w:sz w:val="24"/>
          <w:szCs w:val="24"/>
        </w:rPr>
        <w:t xml:space="preserve"> store across m</w:t>
      </w:r>
      <w:r w:rsidR="00D57FBA" w:rsidRPr="00D57FBA">
        <w:rPr>
          <w:rFonts w:ascii="Times New Roman" w:hAnsi="Times New Roman" w:cs="Times New Roman"/>
          <w:sz w:val="24"/>
          <w:szCs w:val="24"/>
        </w:rPr>
        <w:t xml:space="preserve">ore than 2,000 Zara locations worldwide began selling pink scarves. Within three days, they were all </w:t>
      </w:r>
      <w:r w:rsidR="00BE600D">
        <w:rPr>
          <w:rFonts w:ascii="Times New Roman" w:hAnsi="Times New Roman" w:cs="Times New Roman" w:hint="eastAsia"/>
          <w:sz w:val="24"/>
          <w:szCs w:val="24"/>
        </w:rPr>
        <w:t>s</w:t>
      </w:r>
      <w:r w:rsidR="00BE600D">
        <w:rPr>
          <w:rFonts w:ascii="Times New Roman" w:hAnsi="Times New Roman" w:cs="Times New Roman"/>
          <w:sz w:val="24"/>
          <w:szCs w:val="24"/>
        </w:rPr>
        <w:t>old</w:t>
      </w:r>
      <w:r w:rsidR="002F5082">
        <w:rPr>
          <w:rFonts w:ascii="Times New Roman" w:hAnsi="Times New Roman" w:cs="Times New Roman"/>
          <w:sz w:val="24"/>
          <w:szCs w:val="24"/>
        </w:rPr>
        <w:t xml:space="preserve"> </w:t>
      </w:r>
      <w:r w:rsidR="002F5082" w:rsidRPr="00906C18">
        <w:rPr>
          <w:rFonts w:ascii="Times New Roman" w:hAnsi="Times New Roman" w:cs="Times New Roman"/>
          <w:sz w:val="24"/>
          <w:szCs w:val="24"/>
        </w:rPr>
        <w:t>(Historydraft, no date)</w:t>
      </w:r>
      <w:r w:rsidR="00F810AB">
        <w:rPr>
          <w:rFonts w:ascii="Times New Roman" w:hAnsi="Times New Roman" w:cs="Times New Roman"/>
          <w:sz w:val="24"/>
          <w:szCs w:val="24"/>
        </w:rPr>
        <w:t>.</w:t>
      </w:r>
    </w:p>
    <w:p w14:paraId="2D3DBB29" w14:textId="6F56DD15" w:rsidR="005C70A8" w:rsidRPr="001A490B" w:rsidRDefault="00D57FBA" w:rsidP="00EA1BA1">
      <w:pPr>
        <w:pStyle w:val="ListParagraph"/>
        <w:numPr>
          <w:ilvl w:val="0"/>
          <w:numId w:val="40"/>
        </w:numPr>
        <w:spacing w:line="360" w:lineRule="auto"/>
        <w:ind w:left="357"/>
        <w:jc w:val="both"/>
        <w:rPr>
          <w:rFonts w:ascii="Times New Roman" w:hAnsi="Times New Roman" w:cs="Times New Roman"/>
          <w:sz w:val="24"/>
          <w:szCs w:val="24"/>
        </w:rPr>
      </w:pPr>
      <w:r w:rsidRPr="00D57FBA">
        <w:rPr>
          <w:rFonts w:ascii="Times New Roman" w:hAnsi="Times New Roman" w:cs="Times New Roman"/>
          <w:sz w:val="24"/>
          <w:szCs w:val="24"/>
        </w:rPr>
        <w:t>Additionally, ZARA empowered and educated its front-line workers to be especially attentive to client demands and desires. The front-line workers carefully listened to client feedback, made notes about suggestions for cuts, materials, or a new line, and kept an eye out for new looks that customers were sporting that may one day become distinctive Zara fashions</w:t>
      </w:r>
      <w:r w:rsidR="002E148C" w:rsidRPr="001A490B">
        <w:rPr>
          <w:rFonts w:ascii="Times New Roman" w:hAnsi="Times New Roman" w:cs="Times New Roman"/>
          <w:sz w:val="24"/>
          <w:szCs w:val="24"/>
        </w:rPr>
        <w:t xml:space="preserve"> (Martinroll, 2021)</w:t>
      </w:r>
      <w:r w:rsidR="002E148C" w:rsidRPr="001A490B">
        <w:rPr>
          <w:rFonts w:ascii="Times New Roman" w:hAnsi="Times New Roman" w:cs="Times New Roman"/>
          <w:sz w:val="24"/>
          <w:szCs w:val="24"/>
          <w:lang w:eastAsia="zh-HK"/>
        </w:rPr>
        <w:t>.</w:t>
      </w:r>
    </w:p>
    <w:p w14:paraId="1694E29F" w14:textId="0502091E" w:rsidR="001A490B" w:rsidRPr="001A490B" w:rsidRDefault="001A490B" w:rsidP="00EA1BA1">
      <w:pPr>
        <w:pStyle w:val="ListParagraph"/>
        <w:numPr>
          <w:ilvl w:val="0"/>
          <w:numId w:val="40"/>
        </w:numPr>
        <w:spacing w:line="360" w:lineRule="auto"/>
        <w:ind w:left="357"/>
        <w:jc w:val="both"/>
        <w:rPr>
          <w:rFonts w:ascii="Times New Roman" w:hAnsi="Times New Roman" w:cs="Times New Roman"/>
          <w:sz w:val="24"/>
          <w:szCs w:val="24"/>
        </w:rPr>
      </w:pPr>
      <w:r w:rsidRPr="001A490B">
        <w:rPr>
          <w:rFonts w:ascii="Times New Roman" w:hAnsi="Times New Roman" w:cs="Times New Roman"/>
          <w:sz w:val="24"/>
          <w:szCs w:val="24"/>
        </w:rPr>
        <w:t xml:space="preserve">Moreover, </w:t>
      </w:r>
      <w:r>
        <w:rPr>
          <w:rFonts w:ascii="Times New Roman" w:hAnsi="Times New Roman" w:cs="Times New Roman"/>
          <w:sz w:val="24"/>
          <w:szCs w:val="24"/>
        </w:rPr>
        <w:t xml:space="preserve">senior population </w:t>
      </w:r>
      <w:r w:rsidR="00026FA8">
        <w:rPr>
          <w:rFonts w:ascii="Times New Roman" w:hAnsi="Times New Roman" w:cs="Times New Roman"/>
          <w:sz w:val="24"/>
          <w:szCs w:val="24"/>
        </w:rPr>
        <w:t>(</w:t>
      </w:r>
      <w:r w:rsidR="00026FA8">
        <w:rPr>
          <w:rFonts w:ascii="Times New Roman" w:hAnsi="Times New Roman" w:cs="Times New Roman" w:hint="eastAsia"/>
          <w:sz w:val="24"/>
          <w:szCs w:val="24"/>
        </w:rPr>
        <w:t>a</w:t>
      </w:r>
      <w:r w:rsidR="00026FA8">
        <w:rPr>
          <w:rFonts w:ascii="Times New Roman" w:hAnsi="Times New Roman" w:cs="Times New Roman"/>
          <w:sz w:val="24"/>
          <w:szCs w:val="24"/>
        </w:rPr>
        <w:t xml:space="preserve">ged 65 or over) was projected to increase from 22% in 2024 to 2034 in 2034 in Hong Kong and the percentage of </w:t>
      </w:r>
      <w:r w:rsidR="00AE78E4">
        <w:rPr>
          <w:rFonts w:ascii="Times New Roman" w:hAnsi="Times New Roman" w:cs="Times New Roman"/>
          <w:sz w:val="24"/>
          <w:szCs w:val="24"/>
        </w:rPr>
        <w:t xml:space="preserve">senior </w:t>
      </w:r>
      <w:r w:rsidR="00026FA8">
        <w:rPr>
          <w:rFonts w:ascii="Times New Roman" w:hAnsi="Times New Roman" w:cs="Times New Roman"/>
          <w:sz w:val="24"/>
          <w:szCs w:val="24"/>
        </w:rPr>
        <w:t xml:space="preserve">population will increase </w:t>
      </w:r>
      <w:r w:rsidR="00AE78E4">
        <w:rPr>
          <w:rFonts w:ascii="Times New Roman" w:hAnsi="Times New Roman" w:cs="Times New Roman"/>
          <w:sz w:val="24"/>
          <w:szCs w:val="24"/>
        </w:rPr>
        <w:t>continually</w:t>
      </w:r>
      <w:r w:rsidR="00026FA8">
        <w:rPr>
          <w:rFonts w:ascii="Times New Roman" w:hAnsi="Times New Roman" w:cs="Times New Roman"/>
          <w:sz w:val="24"/>
          <w:szCs w:val="24"/>
        </w:rPr>
        <w:t xml:space="preserve"> </w:t>
      </w:r>
      <w:r w:rsidR="00AE78E4">
        <w:rPr>
          <w:rFonts w:ascii="Times New Roman" w:hAnsi="Times New Roman" w:cs="Times New Roman"/>
          <w:sz w:val="24"/>
          <w:szCs w:val="24"/>
        </w:rPr>
        <w:t xml:space="preserve">to 2069 </w:t>
      </w:r>
      <w:r w:rsidR="00AE78E4" w:rsidRPr="00AE78E4">
        <w:rPr>
          <w:rFonts w:ascii="Times New Roman" w:hAnsi="Times New Roman" w:cs="Times New Roman"/>
          <w:sz w:val="24"/>
          <w:szCs w:val="24"/>
        </w:rPr>
        <w:t>(censtatd, 2020)</w:t>
      </w:r>
      <w:r w:rsidR="00AE78E4">
        <w:rPr>
          <w:rFonts w:ascii="Times New Roman" w:hAnsi="Times New Roman" w:cs="Times New Roman"/>
          <w:sz w:val="24"/>
          <w:szCs w:val="24"/>
        </w:rPr>
        <w:t>.</w:t>
      </w:r>
      <w:r w:rsidR="00EA1BA1">
        <w:rPr>
          <w:rFonts w:ascii="Times New Roman" w:hAnsi="Times New Roman" w:cs="Times New Roman"/>
          <w:sz w:val="24"/>
          <w:szCs w:val="24"/>
        </w:rPr>
        <w:t xml:space="preserve"> It is a threat for ZARA that was only focused on </w:t>
      </w:r>
      <w:r w:rsidR="00EA1BA1" w:rsidRPr="00EA1BA1">
        <w:rPr>
          <w:rFonts w:ascii="Times New Roman" w:hAnsi="Times New Roman" w:cs="Times New Roman"/>
          <w:sz w:val="24"/>
          <w:szCs w:val="24"/>
        </w:rPr>
        <w:t xml:space="preserve">millennium generation </w:t>
      </w:r>
      <w:r w:rsidR="00EA1BA1">
        <w:rPr>
          <w:rFonts w:ascii="Times New Roman" w:hAnsi="Times New Roman" w:cs="Times New Roman"/>
          <w:sz w:val="24"/>
          <w:szCs w:val="24"/>
        </w:rPr>
        <w:t xml:space="preserve">and </w:t>
      </w:r>
      <w:r w:rsidR="00997C53" w:rsidRPr="00997C53">
        <w:rPr>
          <w:rFonts w:ascii="Times New Roman" w:hAnsi="Times New Roman" w:cs="Times New Roman"/>
          <w:sz w:val="24"/>
          <w:szCs w:val="24"/>
        </w:rPr>
        <w:t>youngsters</w:t>
      </w:r>
      <w:r w:rsidR="00EA1BA1">
        <w:rPr>
          <w:rFonts w:ascii="Times New Roman" w:hAnsi="Times New Roman" w:cs="Times New Roman"/>
          <w:sz w:val="24"/>
          <w:szCs w:val="24"/>
        </w:rPr>
        <w:t>.</w:t>
      </w:r>
    </w:p>
    <w:p w14:paraId="4F76FDA5" w14:textId="461D90E6" w:rsidR="001C157F" w:rsidRDefault="001C157F" w:rsidP="00086B20">
      <w:pPr>
        <w:spacing w:line="360" w:lineRule="auto"/>
        <w:jc w:val="both"/>
        <w:rPr>
          <w:rFonts w:ascii="Times New Roman" w:hAnsi="Times New Roman" w:cs="Times New Roman"/>
          <w:sz w:val="24"/>
          <w:szCs w:val="24"/>
          <w:lang w:eastAsia="zh-HK"/>
        </w:rPr>
      </w:pPr>
      <w:r w:rsidRPr="003B0490">
        <w:rPr>
          <w:rFonts w:ascii="Times New Roman" w:hAnsi="Times New Roman" w:cs="Times New Roman"/>
          <w:b/>
          <w:bCs/>
          <w:sz w:val="24"/>
          <w:szCs w:val="24"/>
          <w:lang w:eastAsia="zh-HK"/>
        </w:rPr>
        <w:t>Economic</w:t>
      </w:r>
      <w:r>
        <w:rPr>
          <w:rFonts w:ascii="Times New Roman" w:hAnsi="Times New Roman" w:cs="Times New Roman"/>
          <w:sz w:val="24"/>
          <w:szCs w:val="24"/>
          <w:lang w:eastAsia="zh-HK"/>
        </w:rPr>
        <w:t>:</w:t>
      </w:r>
    </w:p>
    <w:p w14:paraId="7F86B9B9" w14:textId="7ACC850D" w:rsidR="00E5243D" w:rsidRDefault="00216323" w:rsidP="004515B8">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Hong Kong was slowly resuming their economies after the outbreak. Unfortunately, </w:t>
      </w:r>
      <w:r w:rsidR="00B3138B" w:rsidRPr="00B3138B">
        <w:rPr>
          <w:rFonts w:ascii="Times New Roman" w:hAnsi="Times New Roman" w:cs="Times New Roman"/>
          <w:sz w:val="24"/>
          <w:szCs w:val="24"/>
          <w:lang w:eastAsia="zh-HK"/>
        </w:rPr>
        <w:t>US Federal Reserve System</w:t>
      </w:r>
      <w:r w:rsidR="00B3138B">
        <w:rPr>
          <w:rFonts w:ascii="Times New Roman" w:hAnsi="Times New Roman" w:cs="Times New Roman"/>
          <w:sz w:val="24"/>
          <w:szCs w:val="24"/>
          <w:lang w:eastAsia="zh-HK"/>
        </w:rPr>
        <w:t xml:space="preserve"> has the raised the interest rate by 2.25% </w:t>
      </w:r>
      <w:r w:rsidR="00B3138B" w:rsidRPr="00B3138B">
        <w:rPr>
          <w:rFonts w:ascii="Times New Roman" w:hAnsi="Times New Roman" w:cs="Times New Roman"/>
          <w:sz w:val="24"/>
          <w:szCs w:val="24"/>
          <w:lang w:eastAsia="zh-HK"/>
        </w:rPr>
        <w:t xml:space="preserve">from zero at the beginning of the </w:t>
      </w:r>
      <w:r w:rsidR="00B3138B">
        <w:rPr>
          <w:rFonts w:ascii="Times New Roman" w:hAnsi="Times New Roman" w:cs="Times New Roman"/>
          <w:sz w:val="24"/>
          <w:szCs w:val="24"/>
          <w:lang w:eastAsia="zh-HK"/>
        </w:rPr>
        <w:t xml:space="preserve">2022 </w:t>
      </w:r>
      <w:r w:rsidR="00B3138B" w:rsidRPr="00B3138B">
        <w:rPr>
          <w:rFonts w:ascii="Times New Roman" w:hAnsi="Times New Roman" w:cs="Times New Roman"/>
          <w:sz w:val="24"/>
          <w:szCs w:val="24"/>
          <w:lang w:eastAsia="zh-HK"/>
        </w:rPr>
        <w:t>(Rushe and Aratani, 2022)</w:t>
      </w:r>
      <w:r w:rsidR="00B3138B">
        <w:rPr>
          <w:rFonts w:ascii="Times New Roman" w:hAnsi="Times New Roman" w:cs="Times New Roman"/>
          <w:sz w:val="24"/>
          <w:szCs w:val="24"/>
          <w:lang w:eastAsia="zh-HK"/>
        </w:rPr>
        <w:t xml:space="preserve">. </w:t>
      </w:r>
      <w:r w:rsidR="004515B8" w:rsidRPr="00B3138B">
        <w:rPr>
          <w:rFonts w:ascii="Times New Roman" w:hAnsi="Times New Roman" w:cs="Times New Roman"/>
          <w:sz w:val="24"/>
          <w:szCs w:val="24"/>
          <w:lang w:eastAsia="zh-HK"/>
        </w:rPr>
        <w:t>U.S. interest rate hikes</w:t>
      </w:r>
      <w:r w:rsidR="004515B8">
        <w:rPr>
          <w:rFonts w:ascii="Times New Roman" w:hAnsi="Times New Roman" w:cs="Times New Roman"/>
          <w:sz w:val="24"/>
          <w:szCs w:val="24"/>
          <w:lang w:eastAsia="zh-HK"/>
        </w:rPr>
        <w:t xml:space="preserve"> impacted the </w:t>
      </w:r>
      <w:r w:rsidR="004515B8" w:rsidRPr="00B3138B">
        <w:rPr>
          <w:rFonts w:ascii="Times New Roman" w:hAnsi="Times New Roman" w:cs="Times New Roman"/>
          <w:sz w:val="24"/>
          <w:szCs w:val="24"/>
          <w:lang w:eastAsia="zh-HK"/>
        </w:rPr>
        <w:t>Hong</w:t>
      </w:r>
      <w:r w:rsidR="004515B8">
        <w:rPr>
          <w:rFonts w:ascii="Times New Roman" w:hAnsi="Times New Roman" w:cs="Times New Roman"/>
          <w:sz w:val="24"/>
          <w:szCs w:val="24"/>
          <w:lang w:eastAsia="zh-HK"/>
        </w:rPr>
        <w:t xml:space="preserve"> Kong</w:t>
      </w:r>
      <w:r w:rsidR="004515B8" w:rsidRPr="00B3138B">
        <w:rPr>
          <w:rFonts w:ascii="Times New Roman" w:hAnsi="Times New Roman" w:cs="Times New Roman"/>
          <w:sz w:val="24"/>
          <w:szCs w:val="24"/>
          <w:lang w:eastAsia="zh-HK"/>
        </w:rPr>
        <w:t xml:space="preserve"> </w:t>
      </w:r>
      <w:r w:rsidR="004515B8">
        <w:rPr>
          <w:rFonts w:ascii="Times New Roman" w:hAnsi="Times New Roman" w:cs="Times New Roman"/>
          <w:sz w:val="24"/>
          <w:szCs w:val="24"/>
          <w:lang w:eastAsia="zh-HK"/>
        </w:rPr>
        <w:t>directly and pushed up the interest rates</w:t>
      </w:r>
      <w:r w:rsidR="00B3138B" w:rsidRPr="00B3138B">
        <w:rPr>
          <w:rFonts w:ascii="Times New Roman" w:hAnsi="Times New Roman" w:cs="Times New Roman"/>
          <w:sz w:val="24"/>
          <w:szCs w:val="24"/>
          <w:lang w:eastAsia="zh-HK"/>
        </w:rPr>
        <w:t>.</w:t>
      </w:r>
      <w:r w:rsidR="00492D22">
        <w:rPr>
          <w:rFonts w:ascii="Times New Roman" w:hAnsi="Times New Roman" w:cs="Times New Roman"/>
          <w:sz w:val="24"/>
          <w:szCs w:val="24"/>
          <w:lang w:eastAsia="zh-HK"/>
        </w:rPr>
        <w:t xml:space="preserve"> It increased the cost for mortgage on buildings and caused the intention of consumption decrease. Moreover, it has increased the cost of borrowing in the market, which increased the operating cost of companies.</w:t>
      </w:r>
      <w:r w:rsidR="00C90321">
        <w:rPr>
          <w:rFonts w:ascii="Times New Roman" w:hAnsi="Times New Roman" w:cs="Times New Roman"/>
          <w:sz w:val="24"/>
          <w:szCs w:val="24"/>
          <w:lang w:eastAsia="zh-HK"/>
        </w:rPr>
        <w:t xml:space="preserve"> It affected the </w:t>
      </w:r>
      <w:r w:rsidR="00C90321" w:rsidRPr="00C90321">
        <w:rPr>
          <w:rFonts w:ascii="Times New Roman" w:hAnsi="Times New Roman" w:cs="Times New Roman"/>
          <w:sz w:val="24"/>
          <w:szCs w:val="24"/>
          <w:lang w:eastAsia="zh-HK"/>
        </w:rPr>
        <w:t>atmosphere</w:t>
      </w:r>
      <w:r w:rsidR="00C90321">
        <w:rPr>
          <w:rFonts w:ascii="Times New Roman" w:hAnsi="Times New Roman" w:cs="Times New Roman"/>
          <w:sz w:val="24"/>
          <w:szCs w:val="24"/>
          <w:lang w:eastAsia="zh-HK"/>
        </w:rPr>
        <w:t xml:space="preserve"> for consumption in Hong Kong.</w:t>
      </w:r>
    </w:p>
    <w:p w14:paraId="4789D84C" w14:textId="77777777" w:rsidR="004515B8" w:rsidRDefault="004515B8" w:rsidP="003E2F21">
      <w:pPr>
        <w:spacing w:line="360" w:lineRule="auto"/>
        <w:rPr>
          <w:rFonts w:ascii="Times New Roman" w:hAnsi="Times New Roman" w:cs="Times New Roman"/>
          <w:b/>
          <w:bCs/>
          <w:sz w:val="24"/>
          <w:szCs w:val="24"/>
          <w:lang w:eastAsia="zh-HK"/>
        </w:rPr>
      </w:pPr>
    </w:p>
    <w:p w14:paraId="2530DCFE" w14:textId="77777777" w:rsidR="004515B8" w:rsidRDefault="004515B8" w:rsidP="003E2F21">
      <w:pPr>
        <w:spacing w:line="360" w:lineRule="auto"/>
        <w:rPr>
          <w:rFonts w:ascii="Times New Roman" w:hAnsi="Times New Roman" w:cs="Times New Roman"/>
          <w:b/>
          <w:bCs/>
          <w:sz w:val="24"/>
          <w:szCs w:val="24"/>
          <w:lang w:eastAsia="zh-HK"/>
        </w:rPr>
      </w:pPr>
    </w:p>
    <w:p w14:paraId="3B345F98" w14:textId="0E3BBF91" w:rsidR="00B95A43" w:rsidRDefault="00B95A43" w:rsidP="003E2F21">
      <w:pPr>
        <w:spacing w:line="360" w:lineRule="auto"/>
        <w:rPr>
          <w:rFonts w:ascii="Times New Roman" w:hAnsi="Times New Roman" w:cs="Times New Roman"/>
          <w:sz w:val="24"/>
          <w:szCs w:val="24"/>
          <w:lang w:eastAsia="zh-HK"/>
        </w:rPr>
      </w:pPr>
      <w:r>
        <w:rPr>
          <w:rFonts w:ascii="Times New Roman" w:hAnsi="Times New Roman" w:cs="Times New Roman"/>
          <w:b/>
          <w:bCs/>
          <w:sz w:val="24"/>
          <w:szCs w:val="24"/>
          <w:lang w:eastAsia="zh-HK"/>
        </w:rPr>
        <w:lastRenderedPageBreak/>
        <w:t>Technological</w:t>
      </w:r>
      <w:r>
        <w:rPr>
          <w:rFonts w:ascii="Times New Roman" w:hAnsi="Times New Roman" w:cs="Times New Roman"/>
          <w:sz w:val="24"/>
          <w:szCs w:val="24"/>
          <w:lang w:eastAsia="zh-HK"/>
        </w:rPr>
        <w:t>:</w:t>
      </w:r>
    </w:p>
    <w:p w14:paraId="2FAF3129" w14:textId="1FFB4224" w:rsidR="002C637F" w:rsidRDefault="00145B71" w:rsidP="003E2F21">
      <w:pPr>
        <w:spacing w:line="360" w:lineRule="auto"/>
        <w:jc w:val="both"/>
        <w:rPr>
          <w:rFonts w:ascii="Times New Roman" w:hAnsi="Times New Roman" w:cs="Times New Roman"/>
          <w:sz w:val="24"/>
          <w:szCs w:val="24"/>
          <w:lang w:eastAsia="zh-HK"/>
        </w:rPr>
      </w:pPr>
      <w:r w:rsidRPr="00145B71">
        <w:rPr>
          <w:rFonts w:ascii="Times New Roman" w:hAnsi="Times New Roman" w:cs="Times New Roman"/>
          <w:sz w:val="24"/>
          <w:szCs w:val="24"/>
          <w:lang w:eastAsia="zh-HK"/>
        </w:rPr>
        <w:t xml:space="preserve">Over time, technology has advanced quickly. The overall trend of society </w:t>
      </w:r>
      <w:r w:rsidR="004515B8">
        <w:rPr>
          <w:rFonts w:ascii="Times New Roman" w:hAnsi="Times New Roman" w:cs="Times New Roman" w:hint="eastAsia"/>
          <w:sz w:val="24"/>
          <w:szCs w:val="24"/>
          <w:lang w:eastAsia="zh-HK"/>
        </w:rPr>
        <w:t>w</w:t>
      </w:r>
      <w:r w:rsidR="004515B8">
        <w:rPr>
          <w:rFonts w:ascii="Times New Roman" w:hAnsi="Times New Roman" w:cs="Times New Roman"/>
          <w:sz w:val="24"/>
          <w:szCs w:val="24"/>
          <w:lang w:eastAsia="zh-HK"/>
        </w:rPr>
        <w:t>as</w:t>
      </w:r>
      <w:r w:rsidRPr="00145B71">
        <w:rPr>
          <w:rFonts w:ascii="Times New Roman" w:hAnsi="Times New Roman" w:cs="Times New Roman"/>
          <w:sz w:val="24"/>
          <w:szCs w:val="24"/>
          <w:lang w:eastAsia="zh-HK"/>
        </w:rPr>
        <w:t xml:space="preserve"> driving businesses toward digitization and using technology to meet client requirements.</w:t>
      </w:r>
      <w:r w:rsidR="004515B8">
        <w:rPr>
          <w:rFonts w:ascii="Times New Roman" w:hAnsi="Times New Roman" w:cs="Times New Roman"/>
          <w:sz w:val="24"/>
          <w:szCs w:val="24"/>
          <w:lang w:eastAsia="zh-HK"/>
        </w:rPr>
        <w:t xml:space="preserve"> The </w:t>
      </w:r>
      <w:r w:rsidRPr="00145B71">
        <w:rPr>
          <w:rFonts w:ascii="Times New Roman" w:hAnsi="Times New Roman" w:cs="Times New Roman"/>
          <w:sz w:val="24"/>
          <w:szCs w:val="24"/>
          <w:lang w:eastAsia="zh-HK"/>
        </w:rPr>
        <w:t>technology</w:t>
      </w:r>
      <w:r w:rsidR="004515B8">
        <w:rPr>
          <w:rFonts w:ascii="Times New Roman" w:hAnsi="Times New Roman" w:cs="Times New Roman"/>
          <w:sz w:val="24"/>
          <w:szCs w:val="24"/>
          <w:lang w:eastAsia="zh-HK"/>
        </w:rPr>
        <w:t xml:space="preserve"> increased the efficiency of internal processes </w:t>
      </w:r>
      <w:r w:rsidRPr="00145B71">
        <w:rPr>
          <w:rFonts w:ascii="Times New Roman" w:hAnsi="Times New Roman" w:cs="Times New Roman"/>
          <w:sz w:val="24"/>
          <w:szCs w:val="24"/>
          <w:lang w:eastAsia="zh-HK"/>
        </w:rPr>
        <w:t>and</w:t>
      </w:r>
      <w:r w:rsidR="004515B8">
        <w:rPr>
          <w:rFonts w:ascii="Times New Roman" w:hAnsi="Times New Roman" w:cs="Times New Roman"/>
          <w:sz w:val="24"/>
          <w:szCs w:val="24"/>
          <w:lang w:eastAsia="zh-HK"/>
        </w:rPr>
        <w:t xml:space="preserve"> increased customer satisfaction by </w:t>
      </w:r>
      <w:r w:rsidRPr="00145B71">
        <w:rPr>
          <w:rFonts w:ascii="Times New Roman" w:hAnsi="Times New Roman" w:cs="Times New Roman"/>
          <w:sz w:val="24"/>
          <w:szCs w:val="24"/>
          <w:lang w:eastAsia="zh-HK"/>
        </w:rPr>
        <w:t xml:space="preserve">online service </w:t>
      </w:r>
      <w:r w:rsidR="005B7A44">
        <w:rPr>
          <w:rFonts w:ascii="Times New Roman" w:hAnsi="Times New Roman" w:cs="Times New Roman"/>
          <w:sz w:val="24"/>
          <w:szCs w:val="24"/>
          <w:lang w:eastAsia="zh-HK"/>
        </w:rPr>
        <w:t xml:space="preserve">through new technologies </w:t>
      </w:r>
      <w:r w:rsidRPr="00145B71">
        <w:rPr>
          <w:rFonts w:ascii="Times New Roman" w:hAnsi="Times New Roman" w:cs="Times New Roman"/>
          <w:sz w:val="24"/>
          <w:szCs w:val="24"/>
          <w:lang w:eastAsia="zh-HK"/>
        </w:rPr>
        <w:t xml:space="preserve">(e.g., A.I., machine learning, etc.). In Hong Kong, 67.1% of consumers used mobile </w:t>
      </w:r>
      <w:r w:rsidR="005B7A44">
        <w:rPr>
          <w:rFonts w:ascii="Times New Roman" w:hAnsi="Times New Roman" w:cs="Times New Roman"/>
          <w:sz w:val="24"/>
          <w:szCs w:val="24"/>
          <w:lang w:eastAsia="zh-HK"/>
        </w:rPr>
        <w:t>applications</w:t>
      </w:r>
      <w:r w:rsidRPr="00145B71">
        <w:rPr>
          <w:rFonts w:ascii="Times New Roman" w:hAnsi="Times New Roman" w:cs="Times New Roman"/>
          <w:sz w:val="24"/>
          <w:szCs w:val="24"/>
          <w:lang w:eastAsia="zh-HK"/>
        </w:rPr>
        <w:t xml:space="preserve"> to do their shopping</w:t>
      </w:r>
      <w:r>
        <w:rPr>
          <w:rFonts w:ascii="Times New Roman" w:hAnsi="Times New Roman" w:cs="Times New Roman"/>
          <w:sz w:val="24"/>
          <w:szCs w:val="24"/>
          <w:lang w:eastAsia="zh-HK"/>
        </w:rPr>
        <w:t xml:space="preserve"> </w:t>
      </w:r>
      <w:r w:rsidRPr="002440AC">
        <w:rPr>
          <w:rFonts w:ascii="Times New Roman" w:hAnsi="Times New Roman" w:cs="Times New Roman"/>
          <w:sz w:val="24"/>
          <w:szCs w:val="24"/>
          <w:lang w:eastAsia="zh-HK"/>
        </w:rPr>
        <w:t>(Kemp, 2021)</w:t>
      </w:r>
      <w:r w:rsidRPr="00145B71">
        <w:rPr>
          <w:rFonts w:ascii="Times New Roman" w:hAnsi="Times New Roman" w:cs="Times New Roman"/>
          <w:sz w:val="24"/>
          <w:szCs w:val="24"/>
          <w:lang w:eastAsia="zh-HK"/>
        </w:rPr>
        <w:t>. Client happiness, the desire to use our financial services, and maintaining the customer relationship all depended on how convenient the online service was.</w:t>
      </w:r>
      <w:r>
        <w:rPr>
          <w:rFonts w:ascii="Times New Roman" w:hAnsi="Times New Roman" w:cs="Times New Roman"/>
          <w:sz w:val="24"/>
          <w:szCs w:val="24"/>
          <w:lang w:eastAsia="zh-HK"/>
        </w:rPr>
        <w:t xml:space="preserve"> </w:t>
      </w:r>
      <w:r w:rsidR="0084040D">
        <w:rPr>
          <w:rFonts w:ascii="Times New Roman" w:hAnsi="Times New Roman" w:cs="Times New Roman"/>
          <w:sz w:val="24"/>
          <w:szCs w:val="24"/>
          <w:lang w:eastAsia="zh-HK"/>
        </w:rPr>
        <w:t>ZARA ha</w:t>
      </w:r>
      <w:r w:rsidR="005B7A44">
        <w:rPr>
          <w:rFonts w:ascii="Times New Roman" w:hAnsi="Times New Roman" w:cs="Times New Roman"/>
          <w:sz w:val="24"/>
          <w:szCs w:val="24"/>
          <w:lang w:eastAsia="zh-HK"/>
        </w:rPr>
        <w:t>s</w:t>
      </w:r>
      <w:r w:rsidR="0084040D">
        <w:rPr>
          <w:rFonts w:ascii="Times New Roman" w:hAnsi="Times New Roman" w:cs="Times New Roman"/>
          <w:sz w:val="24"/>
          <w:szCs w:val="24"/>
          <w:lang w:eastAsia="zh-HK"/>
        </w:rPr>
        <w:t xml:space="preserve"> put their store online since 2010 and rollout to the other regions in ten years. </w:t>
      </w:r>
      <w:r w:rsidR="002C637F">
        <w:rPr>
          <w:rFonts w:ascii="Times New Roman" w:hAnsi="Times New Roman" w:cs="Times New Roman"/>
          <w:sz w:val="24"/>
          <w:szCs w:val="24"/>
          <w:lang w:eastAsia="zh-HK"/>
        </w:rPr>
        <w:t xml:space="preserve">Today, all famous causal wear retailers had their own online shopping channels to </w:t>
      </w:r>
      <w:r w:rsidR="00E91554">
        <w:rPr>
          <w:rFonts w:ascii="Times New Roman" w:hAnsi="Times New Roman" w:cs="Times New Roman"/>
          <w:sz w:val="24"/>
          <w:szCs w:val="24"/>
          <w:lang w:eastAsia="zh-HK"/>
        </w:rPr>
        <w:t>facilitate</w:t>
      </w:r>
      <w:r w:rsidR="002C637F">
        <w:rPr>
          <w:rFonts w:ascii="Times New Roman" w:hAnsi="Times New Roman" w:cs="Times New Roman"/>
          <w:sz w:val="24"/>
          <w:szCs w:val="24"/>
          <w:lang w:eastAsia="zh-HK"/>
        </w:rPr>
        <w:t xml:space="preserve"> their customers.</w:t>
      </w:r>
    </w:p>
    <w:p w14:paraId="4AA149BF" w14:textId="51FE8C1B" w:rsidR="005C49EB" w:rsidRDefault="005B7A44" w:rsidP="005B7A44">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Moreover, </w:t>
      </w:r>
      <w:r w:rsidR="00991B23" w:rsidRPr="00991B23">
        <w:rPr>
          <w:rFonts w:ascii="Times New Roman" w:hAnsi="Times New Roman" w:cs="Times New Roman"/>
          <w:sz w:val="24"/>
          <w:szCs w:val="24"/>
          <w:lang w:eastAsia="zh-HK"/>
        </w:rPr>
        <w:t xml:space="preserve">ZARA has </w:t>
      </w:r>
      <w:r>
        <w:rPr>
          <w:rFonts w:ascii="Times New Roman" w:hAnsi="Times New Roman" w:cs="Times New Roman"/>
          <w:sz w:val="24"/>
          <w:szCs w:val="24"/>
          <w:lang w:eastAsia="zh-HK"/>
        </w:rPr>
        <w:t>deployed AI</w:t>
      </w:r>
      <w:r w:rsidR="00806AF3">
        <w:rPr>
          <w:rFonts w:ascii="Times New Roman" w:hAnsi="Times New Roman" w:cs="Times New Roman"/>
          <w:sz w:val="24"/>
          <w:szCs w:val="24"/>
          <w:lang w:eastAsia="zh-HK"/>
        </w:rPr>
        <w:t xml:space="preserve"> platform</w:t>
      </w:r>
      <w:r>
        <w:rPr>
          <w:rFonts w:ascii="Times New Roman" w:hAnsi="Times New Roman" w:cs="Times New Roman"/>
          <w:sz w:val="24"/>
          <w:szCs w:val="24"/>
          <w:lang w:eastAsia="zh-HK"/>
        </w:rPr>
        <w:t xml:space="preserve"> for predicting the fashion trends and</w:t>
      </w:r>
      <w:r w:rsidRPr="005B7A44">
        <w:t xml:space="preserve"> </w:t>
      </w:r>
      <w:r w:rsidRPr="005B7A44">
        <w:rPr>
          <w:rFonts w:ascii="Times New Roman" w:hAnsi="Times New Roman" w:cs="Times New Roman"/>
          <w:sz w:val="24"/>
          <w:szCs w:val="24"/>
          <w:lang w:eastAsia="zh-HK"/>
        </w:rPr>
        <w:t>customers' favorite</w:t>
      </w:r>
      <w:r>
        <w:rPr>
          <w:rFonts w:ascii="Times New Roman" w:hAnsi="Times New Roman" w:cs="Times New Roman"/>
          <w:sz w:val="24"/>
          <w:szCs w:val="24"/>
          <w:lang w:eastAsia="zh-HK"/>
        </w:rPr>
        <w:t xml:space="preserve"> in 2018, and implemented RFID to improve the products inventory and </w:t>
      </w:r>
      <w:r w:rsidRPr="00991B23">
        <w:rPr>
          <w:rFonts w:ascii="Times New Roman" w:hAnsi="Times New Roman" w:cs="Times New Roman"/>
          <w:sz w:val="24"/>
          <w:szCs w:val="24"/>
          <w:lang w:eastAsia="zh-HK"/>
        </w:rPr>
        <w:t>enhance</w:t>
      </w:r>
      <w:r>
        <w:rPr>
          <w:rFonts w:ascii="Times New Roman" w:hAnsi="Times New Roman" w:cs="Times New Roman"/>
          <w:sz w:val="24"/>
          <w:szCs w:val="24"/>
          <w:lang w:eastAsia="zh-HK"/>
        </w:rPr>
        <w:t>d</w:t>
      </w:r>
      <w:r w:rsidRPr="00991B23">
        <w:rPr>
          <w:rFonts w:ascii="Times New Roman" w:hAnsi="Times New Roman" w:cs="Times New Roman"/>
          <w:sz w:val="24"/>
          <w:szCs w:val="24"/>
          <w:lang w:eastAsia="zh-HK"/>
        </w:rPr>
        <w:t xml:space="preserve"> its traceability across the supply chain</w:t>
      </w:r>
      <w:r w:rsidR="005C49EB">
        <w:rPr>
          <w:rFonts w:ascii="Times New Roman" w:hAnsi="Times New Roman" w:cs="Times New Roman"/>
          <w:sz w:val="24"/>
          <w:szCs w:val="24"/>
          <w:lang w:eastAsia="zh-HK"/>
        </w:rPr>
        <w:t xml:space="preserve"> </w:t>
      </w:r>
      <w:r w:rsidR="005C49EB" w:rsidRPr="005C49EB">
        <w:rPr>
          <w:rFonts w:ascii="Times New Roman" w:hAnsi="Times New Roman" w:cs="Times New Roman"/>
          <w:sz w:val="24"/>
          <w:szCs w:val="24"/>
          <w:lang w:eastAsia="zh-HK"/>
        </w:rPr>
        <w:t>(Gosselin, 2020).</w:t>
      </w:r>
    </w:p>
    <w:p w14:paraId="3D53D993" w14:textId="6FE0BEAB" w:rsidR="003E2F21" w:rsidRDefault="00035BBA" w:rsidP="0083354C">
      <w:pPr>
        <w:spacing w:line="360" w:lineRule="auto"/>
        <w:jc w:val="both"/>
        <w:rPr>
          <w:rFonts w:ascii="Times New Roman" w:hAnsi="Times New Roman" w:cs="Times New Roman"/>
          <w:sz w:val="24"/>
          <w:szCs w:val="24"/>
          <w:lang w:eastAsia="zh-HK"/>
        </w:rPr>
      </w:pPr>
      <w:r>
        <w:rPr>
          <w:rFonts w:ascii="Times New Roman" w:hAnsi="Times New Roman" w:cs="Times New Roman"/>
          <w:b/>
          <w:bCs/>
          <w:sz w:val="24"/>
          <w:szCs w:val="24"/>
          <w:lang w:eastAsia="zh-HK"/>
        </w:rPr>
        <w:t>Environmental</w:t>
      </w:r>
      <w:r w:rsidR="003E2F21">
        <w:rPr>
          <w:rFonts w:ascii="Times New Roman" w:hAnsi="Times New Roman" w:cs="Times New Roman"/>
          <w:sz w:val="24"/>
          <w:szCs w:val="24"/>
          <w:lang w:eastAsia="zh-HK"/>
        </w:rPr>
        <w:t>:</w:t>
      </w:r>
    </w:p>
    <w:p w14:paraId="52729226" w14:textId="57D708F1" w:rsidR="004C4907" w:rsidRDefault="004C4907" w:rsidP="004C4907">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The customers’ environmental protection awareness </w:t>
      </w:r>
      <w:r w:rsidR="00C30E04">
        <w:rPr>
          <w:rFonts w:ascii="Times New Roman" w:hAnsi="Times New Roman" w:cs="Times New Roman"/>
          <w:sz w:val="24"/>
          <w:szCs w:val="24"/>
          <w:lang w:eastAsia="zh-HK"/>
        </w:rPr>
        <w:t>increased,</w:t>
      </w:r>
      <w:r w:rsidR="00A820FD">
        <w:rPr>
          <w:rFonts w:ascii="Times New Roman" w:hAnsi="Times New Roman" w:cs="Times New Roman"/>
          <w:sz w:val="24"/>
          <w:szCs w:val="24"/>
          <w:lang w:eastAsia="zh-HK"/>
        </w:rPr>
        <w:t xml:space="preserve"> and this trend had not only in foreign but also in Hong Kong. </w:t>
      </w:r>
      <w:r w:rsidR="00DC02D9" w:rsidRPr="00DC02D9">
        <w:rPr>
          <w:rFonts w:ascii="Times New Roman" w:hAnsi="Times New Roman" w:cs="Times New Roman"/>
          <w:sz w:val="24"/>
          <w:szCs w:val="24"/>
          <w:lang w:eastAsia="zh-HK"/>
        </w:rPr>
        <w:t>The company's green policy was considered while evaluating its goods and services. Sustainability and being eco-friendly have grown in importance for the business sector.</w:t>
      </w:r>
      <w:r w:rsidR="00A820FD">
        <w:rPr>
          <w:rFonts w:ascii="Times New Roman" w:hAnsi="Times New Roman" w:cs="Times New Roman"/>
          <w:sz w:val="24"/>
          <w:szCs w:val="24"/>
          <w:lang w:eastAsia="zh-HK"/>
        </w:rPr>
        <w:t xml:space="preserve"> </w:t>
      </w:r>
    </w:p>
    <w:p w14:paraId="3CBD5F19" w14:textId="0543A227" w:rsidR="007C2740" w:rsidRDefault="003532F2" w:rsidP="007C2740">
      <w:pPr>
        <w:spacing w:line="360" w:lineRule="auto"/>
        <w:jc w:val="both"/>
        <w:rPr>
          <w:rFonts w:ascii="Times New Roman" w:hAnsi="Times New Roman" w:cs="Times New Roman"/>
          <w:sz w:val="24"/>
          <w:szCs w:val="24"/>
          <w:lang w:eastAsia="zh-HK"/>
        </w:rPr>
      </w:pPr>
      <w:r w:rsidRPr="003532F2">
        <w:rPr>
          <w:rFonts w:ascii="Times New Roman" w:hAnsi="Times New Roman" w:cs="Times New Roman"/>
          <w:sz w:val="24"/>
          <w:szCs w:val="24"/>
          <w:lang w:eastAsia="zh-HK"/>
        </w:rPr>
        <w:t>ZARA has taken steps to</w:t>
      </w:r>
      <w:r w:rsidR="00C47B32">
        <w:rPr>
          <w:rFonts w:ascii="Times New Roman" w:hAnsi="Times New Roman" w:cs="Times New Roman"/>
          <w:sz w:val="24"/>
          <w:szCs w:val="24"/>
          <w:lang w:eastAsia="zh-HK"/>
        </w:rPr>
        <w:t xml:space="preserve"> reduce the impact </w:t>
      </w:r>
      <w:r w:rsidRPr="003532F2">
        <w:rPr>
          <w:rFonts w:ascii="Times New Roman" w:hAnsi="Times New Roman" w:cs="Times New Roman"/>
          <w:sz w:val="24"/>
          <w:szCs w:val="24"/>
          <w:lang w:eastAsia="zh-HK"/>
        </w:rPr>
        <w:t>of its operations on the environment. Greenpeace has called attention to ZARA's usage of hazardous materials in their production methods. ZARA pledged to eliminate all discharges of harmful chemicals from its entire supply chain and product line by 2020 nine days after Greenpeace's study was published. To promote the Detox Campaign, ZARA became the largest retailer in the world and moved to a completely toxic-free manufacturing process.</w:t>
      </w:r>
    </w:p>
    <w:p w14:paraId="036FD202" w14:textId="73D85B82" w:rsidR="00D31E45" w:rsidRDefault="00D31E45">
      <w:pPr>
        <w:rPr>
          <w:rFonts w:ascii="Times New Roman" w:hAnsi="Times New Roman" w:cs="Times New Roman"/>
          <w:sz w:val="24"/>
          <w:szCs w:val="24"/>
          <w:lang w:eastAsia="zh-HK"/>
        </w:rPr>
      </w:pPr>
    </w:p>
    <w:p w14:paraId="76AE93F6" w14:textId="00AD7A49" w:rsidR="00D31E45" w:rsidRPr="00CC2835" w:rsidRDefault="00D31E45" w:rsidP="00D31E45">
      <w:pPr>
        <w:pStyle w:val="Heading2"/>
        <w:spacing w:line="360" w:lineRule="auto"/>
        <w:rPr>
          <w:rFonts w:ascii="Times New Roman" w:hAnsi="Times New Roman" w:cs="Times New Roman"/>
          <w:b/>
          <w:bCs/>
          <w:color w:val="auto"/>
          <w:sz w:val="28"/>
          <w:szCs w:val="28"/>
          <w:lang w:eastAsia="zh-HK"/>
        </w:rPr>
      </w:pPr>
      <w:bookmarkStart w:id="6" w:name="_Toc117887072"/>
      <w:r w:rsidRPr="00CC2835">
        <w:rPr>
          <w:rFonts w:ascii="Times New Roman" w:hAnsi="Times New Roman" w:cs="Times New Roman"/>
          <w:b/>
          <w:bCs/>
          <w:color w:val="auto"/>
          <w:sz w:val="28"/>
          <w:szCs w:val="28"/>
          <w:lang w:eastAsia="zh-HK"/>
        </w:rPr>
        <w:t>3.</w:t>
      </w:r>
      <w:r w:rsidR="001A490B">
        <w:rPr>
          <w:rFonts w:ascii="Times New Roman" w:hAnsi="Times New Roman" w:cs="Times New Roman"/>
          <w:b/>
          <w:bCs/>
          <w:color w:val="auto"/>
          <w:sz w:val="28"/>
          <w:szCs w:val="28"/>
          <w:lang w:eastAsia="zh-HK"/>
        </w:rPr>
        <w:t>2</w:t>
      </w:r>
      <w:r w:rsidRPr="00CC2835">
        <w:rPr>
          <w:rFonts w:ascii="Times New Roman" w:hAnsi="Times New Roman" w:cs="Times New Roman"/>
          <w:b/>
          <w:bCs/>
          <w:color w:val="auto"/>
          <w:sz w:val="28"/>
          <w:szCs w:val="28"/>
          <w:lang w:eastAsia="zh-HK"/>
        </w:rPr>
        <w:t xml:space="preserve"> </w:t>
      </w:r>
      <w:r>
        <w:rPr>
          <w:rFonts w:ascii="Times New Roman" w:hAnsi="Times New Roman" w:cs="Times New Roman"/>
          <w:b/>
          <w:bCs/>
          <w:color w:val="auto"/>
          <w:sz w:val="28"/>
          <w:szCs w:val="28"/>
          <w:lang w:eastAsia="zh-HK"/>
        </w:rPr>
        <w:t>Opportunities and Threats</w:t>
      </w:r>
      <w:bookmarkEnd w:id="6"/>
    </w:p>
    <w:p w14:paraId="1ECF81FA" w14:textId="151BB04C" w:rsidR="00656046" w:rsidRDefault="007C2740" w:rsidP="007106E0">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The above </w:t>
      </w:r>
      <w:r w:rsidR="00D31E45">
        <w:rPr>
          <w:rFonts w:ascii="Times New Roman" w:hAnsi="Times New Roman" w:cs="Times New Roman"/>
          <w:sz w:val="24"/>
          <w:szCs w:val="24"/>
          <w:lang w:eastAsia="zh-HK"/>
        </w:rPr>
        <w:t xml:space="preserve">analysis </w:t>
      </w:r>
      <w:r>
        <w:rPr>
          <w:rFonts w:ascii="Times New Roman" w:hAnsi="Times New Roman" w:cs="Times New Roman"/>
          <w:sz w:val="24"/>
          <w:szCs w:val="24"/>
          <w:lang w:eastAsia="zh-HK"/>
        </w:rPr>
        <w:t>was essential</w:t>
      </w:r>
      <w:r w:rsidR="00D31E45">
        <w:rPr>
          <w:rFonts w:ascii="Times New Roman" w:hAnsi="Times New Roman" w:cs="Times New Roman"/>
          <w:sz w:val="24"/>
          <w:szCs w:val="24"/>
          <w:lang w:eastAsia="zh-HK"/>
        </w:rPr>
        <w:t xml:space="preserve"> </w:t>
      </w:r>
      <w:r>
        <w:rPr>
          <w:rFonts w:ascii="Times New Roman" w:hAnsi="Times New Roman" w:cs="Times New Roman"/>
          <w:sz w:val="24"/>
          <w:szCs w:val="24"/>
          <w:lang w:eastAsia="zh-HK"/>
        </w:rPr>
        <w:t xml:space="preserve">to </w:t>
      </w:r>
      <w:r w:rsidR="00D31E45">
        <w:rPr>
          <w:rFonts w:ascii="Times New Roman" w:hAnsi="Times New Roman" w:cs="Times New Roman"/>
          <w:sz w:val="24"/>
          <w:szCs w:val="24"/>
          <w:lang w:eastAsia="zh-HK"/>
        </w:rPr>
        <w:t xml:space="preserve">consider </w:t>
      </w:r>
      <w:r w:rsidR="007106E0">
        <w:rPr>
          <w:rFonts w:ascii="Times New Roman" w:hAnsi="Times New Roman" w:cs="Times New Roman"/>
          <w:sz w:val="24"/>
          <w:szCs w:val="24"/>
          <w:lang w:eastAsia="zh-HK"/>
        </w:rPr>
        <w:t xml:space="preserve">the </w:t>
      </w:r>
      <w:r w:rsidR="00271F5E">
        <w:rPr>
          <w:rFonts w:ascii="Times New Roman" w:hAnsi="Times New Roman" w:cs="Times New Roman"/>
          <w:sz w:val="24"/>
          <w:szCs w:val="24"/>
          <w:lang w:eastAsia="zh-HK"/>
        </w:rPr>
        <w:t xml:space="preserve">macro-environmental analysis </w:t>
      </w:r>
      <w:r w:rsidR="007106E0">
        <w:rPr>
          <w:rFonts w:ascii="Times New Roman" w:hAnsi="Times New Roman" w:cs="Times New Roman"/>
          <w:sz w:val="24"/>
          <w:szCs w:val="24"/>
          <w:lang w:eastAsia="zh-HK"/>
        </w:rPr>
        <w:t xml:space="preserve">for any brand to successfully run its business. </w:t>
      </w:r>
      <w:r w:rsidRPr="007C2740">
        <w:rPr>
          <w:rFonts w:ascii="Times New Roman" w:hAnsi="Times New Roman" w:cs="Times New Roman"/>
          <w:sz w:val="24"/>
          <w:szCs w:val="24"/>
          <w:lang w:eastAsia="zh-HK"/>
        </w:rPr>
        <w:t xml:space="preserve">The brand can carefully set strategies for the factors that can negatively impact their business to ensure their success. </w:t>
      </w:r>
      <w:r w:rsidR="00271F5E">
        <w:rPr>
          <w:rFonts w:ascii="Times New Roman" w:hAnsi="Times New Roman" w:cs="Times New Roman"/>
          <w:sz w:val="24"/>
          <w:szCs w:val="24"/>
          <w:lang w:eastAsia="zh-HK"/>
        </w:rPr>
        <w:t xml:space="preserve">The above analysis for </w:t>
      </w:r>
      <w:r w:rsidRPr="007C2740">
        <w:rPr>
          <w:rFonts w:ascii="Times New Roman" w:hAnsi="Times New Roman" w:cs="Times New Roman"/>
          <w:sz w:val="24"/>
          <w:szCs w:val="24"/>
          <w:lang w:eastAsia="zh-HK"/>
        </w:rPr>
        <w:t>Z</w:t>
      </w:r>
      <w:r w:rsidR="00271F5E">
        <w:rPr>
          <w:rFonts w:ascii="Times New Roman" w:hAnsi="Times New Roman" w:cs="Times New Roman"/>
          <w:sz w:val="24"/>
          <w:szCs w:val="24"/>
          <w:lang w:eastAsia="zh-HK"/>
        </w:rPr>
        <w:t>ARA</w:t>
      </w:r>
      <w:r w:rsidRPr="007C2740">
        <w:rPr>
          <w:rFonts w:ascii="Times New Roman" w:hAnsi="Times New Roman" w:cs="Times New Roman"/>
          <w:sz w:val="24"/>
          <w:szCs w:val="24"/>
          <w:lang w:eastAsia="zh-HK"/>
        </w:rPr>
        <w:t xml:space="preserve"> </w:t>
      </w:r>
      <w:r w:rsidR="00271F5E">
        <w:rPr>
          <w:rFonts w:ascii="Times New Roman" w:hAnsi="Times New Roman" w:cs="Times New Roman"/>
          <w:sz w:val="24"/>
          <w:szCs w:val="24"/>
          <w:lang w:eastAsia="zh-HK"/>
        </w:rPr>
        <w:t xml:space="preserve">to identify the </w:t>
      </w:r>
      <w:r w:rsidR="00656046">
        <w:rPr>
          <w:rFonts w:ascii="Times New Roman" w:hAnsi="Times New Roman" w:cs="Times New Roman"/>
          <w:sz w:val="24"/>
          <w:szCs w:val="24"/>
          <w:lang w:eastAsia="zh-HK"/>
        </w:rPr>
        <w:t>short-term and long-term</w:t>
      </w:r>
      <w:r w:rsidR="00271F5E">
        <w:rPr>
          <w:rFonts w:ascii="Times New Roman" w:hAnsi="Times New Roman" w:cs="Times New Roman"/>
          <w:sz w:val="24"/>
          <w:szCs w:val="24"/>
          <w:lang w:eastAsia="zh-HK"/>
        </w:rPr>
        <w:t xml:space="preserve"> </w:t>
      </w:r>
      <w:r w:rsidR="00656046">
        <w:rPr>
          <w:rFonts w:ascii="Times New Roman" w:hAnsi="Times New Roman" w:cs="Times New Roman"/>
          <w:sz w:val="24"/>
          <w:szCs w:val="24"/>
          <w:lang w:eastAsia="zh-HK"/>
        </w:rPr>
        <w:t xml:space="preserve">opportunities and threats. ZARA should plan to take the </w:t>
      </w:r>
      <w:r w:rsidR="00656046">
        <w:rPr>
          <w:rFonts w:ascii="Times New Roman" w:hAnsi="Times New Roman" w:cs="Times New Roman"/>
          <w:sz w:val="24"/>
          <w:szCs w:val="24"/>
          <w:lang w:eastAsia="zh-HK"/>
        </w:rPr>
        <w:lastRenderedPageBreak/>
        <w:t>advantage from opportunities and reduce impact from threats. Table-3.1 summarized the short-term and long-term opportunities and threats.</w:t>
      </w:r>
    </w:p>
    <w:p w14:paraId="1462B5FF" w14:textId="0427FED4" w:rsidR="00656046" w:rsidRDefault="00656046" w:rsidP="007106E0">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Table-3.1: ZARA’s short-term and long-term opportunities and threats.</w:t>
      </w:r>
    </w:p>
    <w:p w14:paraId="0D67ACBD" w14:textId="61062386" w:rsidR="00656046" w:rsidRDefault="002A6F33" w:rsidP="007106E0">
      <w:pPr>
        <w:spacing w:line="360" w:lineRule="auto"/>
        <w:jc w:val="both"/>
        <w:rPr>
          <w:rFonts w:ascii="Times New Roman" w:hAnsi="Times New Roman" w:cs="Times New Roman"/>
          <w:sz w:val="24"/>
          <w:szCs w:val="24"/>
          <w:lang w:eastAsia="zh-HK"/>
        </w:rPr>
      </w:pPr>
      <w:r>
        <w:rPr>
          <w:noProof/>
        </w:rPr>
        <w:drawing>
          <wp:inline distT="0" distB="0" distL="0" distR="0" wp14:anchorId="053A907C" wp14:editId="32C59587">
            <wp:extent cx="5731510" cy="293560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stretch>
                      <a:fillRect/>
                    </a:stretch>
                  </pic:blipFill>
                  <pic:spPr>
                    <a:xfrm>
                      <a:off x="0" y="0"/>
                      <a:ext cx="5731510" cy="2935605"/>
                    </a:xfrm>
                    <a:prstGeom prst="rect">
                      <a:avLst/>
                    </a:prstGeom>
                  </pic:spPr>
                </pic:pic>
              </a:graphicData>
            </a:graphic>
          </wp:inline>
        </w:drawing>
      </w:r>
      <w:r>
        <w:rPr>
          <w:rFonts w:ascii="Times New Roman" w:hAnsi="Times New Roman" w:cs="Times New Roman"/>
          <w:sz w:val="24"/>
          <w:szCs w:val="24"/>
          <w:lang w:eastAsia="zh-HK"/>
        </w:rPr>
        <w:t xml:space="preserve"> </w:t>
      </w:r>
      <w:r w:rsidR="00A314FB">
        <w:rPr>
          <w:rFonts w:ascii="Times New Roman" w:hAnsi="Times New Roman" w:cs="Times New Roman"/>
          <w:sz w:val="24"/>
          <w:szCs w:val="24"/>
          <w:lang w:eastAsia="zh-HK"/>
        </w:rPr>
        <w:t>(Source: constructed by author)</w:t>
      </w:r>
    </w:p>
    <w:p w14:paraId="320474A2" w14:textId="470601E7" w:rsidR="00A314FB" w:rsidRDefault="00A314FB" w:rsidP="007106E0">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The consumption voucher scheme is </w:t>
      </w:r>
      <w:r w:rsidR="00D4750A">
        <w:rPr>
          <w:rFonts w:ascii="Times New Roman" w:hAnsi="Times New Roman" w:cs="Times New Roman"/>
          <w:sz w:val="24"/>
          <w:szCs w:val="24"/>
          <w:lang w:eastAsia="zh-HK"/>
        </w:rPr>
        <w:t xml:space="preserve">a </w:t>
      </w:r>
      <w:r>
        <w:rPr>
          <w:rFonts w:ascii="Times New Roman" w:hAnsi="Times New Roman" w:cs="Times New Roman"/>
          <w:sz w:val="24"/>
          <w:szCs w:val="24"/>
          <w:lang w:eastAsia="zh-HK"/>
        </w:rPr>
        <w:t xml:space="preserve">short-term opportunity </w:t>
      </w:r>
      <w:r w:rsidR="00D4750A">
        <w:rPr>
          <w:rFonts w:ascii="Times New Roman" w:hAnsi="Times New Roman" w:cs="Times New Roman"/>
          <w:sz w:val="24"/>
          <w:szCs w:val="24"/>
          <w:lang w:eastAsia="zh-HK"/>
        </w:rPr>
        <w:t>for ZARA</w:t>
      </w:r>
      <w:r w:rsidR="00F05DF1">
        <w:rPr>
          <w:rFonts w:ascii="Times New Roman" w:hAnsi="Times New Roman" w:cs="Times New Roman"/>
          <w:sz w:val="24"/>
          <w:szCs w:val="24"/>
          <w:lang w:eastAsia="zh-HK"/>
        </w:rPr>
        <w:t xml:space="preserve">. </w:t>
      </w:r>
      <w:r w:rsidR="00F05DF1" w:rsidRPr="00F05DF1">
        <w:rPr>
          <w:rFonts w:ascii="Times New Roman" w:hAnsi="Times New Roman" w:cs="Times New Roman"/>
          <w:sz w:val="24"/>
          <w:szCs w:val="24"/>
          <w:lang w:eastAsia="zh-HK"/>
        </w:rPr>
        <w:t xml:space="preserve">The resident of Hong Kong had the extra money from consumption voucher scheme and this aim </w:t>
      </w:r>
      <w:r w:rsidR="00481D5D">
        <w:rPr>
          <w:rFonts w:ascii="Times New Roman" w:hAnsi="Times New Roman" w:cs="Times New Roman"/>
          <w:sz w:val="24"/>
          <w:szCs w:val="24"/>
          <w:lang w:eastAsia="zh-HK"/>
        </w:rPr>
        <w:t>was</w:t>
      </w:r>
      <w:r w:rsidR="00F05DF1" w:rsidRPr="00F05DF1">
        <w:rPr>
          <w:rFonts w:ascii="Times New Roman" w:hAnsi="Times New Roman" w:cs="Times New Roman"/>
          <w:sz w:val="24"/>
          <w:szCs w:val="24"/>
          <w:lang w:eastAsia="zh-HK"/>
        </w:rPr>
        <w:t xml:space="preserve"> to stimulate the economy in the post-</w:t>
      </w:r>
      <w:r w:rsidR="00C97623">
        <w:rPr>
          <w:rFonts w:ascii="Times New Roman" w:hAnsi="Times New Roman" w:cs="Times New Roman"/>
          <w:sz w:val="24"/>
          <w:szCs w:val="24"/>
          <w:lang w:eastAsia="zh-HK"/>
        </w:rPr>
        <w:t xml:space="preserve">pandemic </w:t>
      </w:r>
      <w:r w:rsidR="00F05DF1" w:rsidRPr="00F05DF1">
        <w:rPr>
          <w:rFonts w:ascii="Times New Roman" w:hAnsi="Times New Roman" w:cs="Times New Roman"/>
          <w:sz w:val="24"/>
          <w:szCs w:val="24"/>
          <w:lang w:eastAsia="zh-HK"/>
        </w:rPr>
        <w:t>era.</w:t>
      </w:r>
      <w:r w:rsidR="00F05DF1">
        <w:rPr>
          <w:rFonts w:ascii="Times New Roman" w:hAnsi="Times New Roman" w:cs="Times New Roman"/>
          <w:sz w:val="24"/>
          <w:szCs w:val="24"/>
          <w:lang w:eastAsia="zh-HK"/>
        </w:rPr>
        <w:t xml:space="preserve"> The </w:t>
      </w:r>
      <w:r w:rsidR="00481D5D">
        <w:rPr>
          <w:rFonts w:ascii="Times New Roman" w:hAnsi="Times New Roman" w:cs="Times New Roman"/>
          <w:sz w:val="24"/>
          <w:szCs w:val="24"/>
          <w:lang w:eastAsia="zh-HK"/>
        </w:rPr>
        <w:t xml:space="preserve">intention of consuming on clothing is increased because the </w:t>
      </w:r>
      <w:r w:rsidR="00F05DF1">
        <w:rPr>
          <w:rFonts w:ascii="Times New Roman" w:hAnsi="Times New Roman" w:cs="Times New Roman"/>
          <w:sz w:val="24"/>
          <w:szCs w:val="24"/>
          <w:lang w:eastAsia="zh-HK"/>
        </w:rPr>
        <w:t>social activities were being resumed slowly</w:t>
      </w:r>
      <w:r w:rsidR="00481D5D">
        <w:rPr>
          <w:rFonts w:ascii="Times New Roman" w:hAnsi="Times New Roman" w:cs="Times New Roman"/>
          <w:sz w:val="24"/>
          <w:szCs w:val="24"/>
          <w:lang w:eastAsia="zh-HK"/>
        </w:rPr>
        <w:t xml:space="preserve">. ZARA should catch up this opportunity in Hong Kong. Even through Hong Kong raised the interest rates as a short-term threat, but it </w:t>
      </w:r>
      <w:r w:rsidR="005352B7">
        <w:rPr>
          <w:rFonts w:ascii="Times New Roman" w:hAnsi="Times New Roman" w:cs="Times New Roman"/>
          <w:sz w:val="24"/>
          <w:szCs w:val="24"/>
          <w:lang w:eastAsia="zh-HK"/>
        </w:rPr>
        <w:t xml:space="preserve">only </w:t>
      </w:r>
      <w:r w:rsidR="00481D5D">
        <w:rPr>
          <w:rFonts w:ascii="Times New Roman" w:hAnsi="Times New Roman" w:cs="Times New Roman"/>
          <w:sz w:val="24"/>
          <w:szCs w:val="24"/>
          <w:lang w:eastAsia="zh-HK"/>
        </w:rPr>
        <w:t xml:space="preserve">affected some of people who had mortgage </w:t>
      </w:r>
      <w:r w:rsidR="005352B7">
        <w:rPr>
          <w:rFonts w:ascii="Times New Roman" w:hAnsi="Times New Roman" w:cs="Times New Roman"/>
          <w:sz w:val="24"/>
          <w:szCs w:val="24"/>
          <w:lang w:eastAsia="zh-HK"/>
        </w:rPr>
        <w:t>loans</w:t>
      </w:r>
      <w:r w:rsidR="00481D5D">
        <w:rPr>
          <w:rFonts w:ascii="Times New Roman" w:hAnsi="Times New Roman" w:cs="Times New Roman"/>
          <w:sz w:val="24"/>
          <w:szCs w:val="24"/>
          <w:lang w:eastAsia="zh-HK"/>
        </w:rPr>
        <w:t xml:space="preserve">. </w:t>
      </w:r>
      <w:r w:rsidR="005352B7">
        <w:rPr>
          <w:rFonts w:ascii="Times New Roman" w:hAnsi="Times New Roman" w:cs="Times New Roman"/>
          <w:sz w:val="24"/>
          <w:szCs w:val="24"/>
          <w:lang w:eastAsia="zh-HK"/>
        </w:rPr>
        <w:t xml:space="preserve">The overall is favor to </w:t>
      </w:r>
      <w:r w:rsidR="00481D5D">
        <w:rPr>
          <w:rFonts w:ascii="Times New Roman" w:hAnsi="Times New Roman" w:cs="Times New Roman"/>
          <w:sz w:val="24"/>
          <w:szCs w:val="24"/>
          <w:lang w:eastAsia="zh-HK"/>
        </w:rPr>
        <w:t>ZARA</w:t>
      </w:r>
      <w:r w:rsidR="005352B7">
        <w:rPr>
          <w:rFonts w:ascii="Times New Roman" w:hAnsi="Times New Roman" w:cs="Times New Roman"/>
          <w:sz w:val="24"/>
          <w:szCs w:val="24"/>
          <w:lang w:eastAsia="zh-HK"/>
        </w:rPr>
        <w:t xml:space="preserve">. The other short-term threat was keeping fashion trends for customers. Otherwise, customers may be switching to the other brand or products. </w:t>
      </w:r>
      <w:r w:rsidR="00F03747" w:rsidRPr="00F03747">
        <w:rPr>
          <w:rFonts w:ascii="Times New Roman" w:hAnsi="Times New Roman" w:cs="Times New Roman"/>
          <w:sz w:val="24"/>
          <w:szCs w:val="24"/>
          <w:lang w:eastAsia="zh-HK"/>
        </w:rPr>
        <w:t xml:space="preserve">However, it is also the opportunities to enhance the internal processes for shortening the </w:t>
      </w:r>
      <w:r w:rsidR="008407A8">
        <w:rPr>
          <w:rFonts w:ascii="Times New Roman" w:hAnsi="Times New Roman" w:cs="Times New Roman"/>
          <w:sz w:val="24"/>
          <w:szCs w:val="24"/>
          <w:lang w:eastAsia="zh-HK"/>
        </w:rPr>
        <w:t>time-to-market</w:t>
      </w:r>
      <w:r w:rsidR="00F03747" w:rsidRPr="00F03747">
        <w:rPr>
          <w:rFonts w:ascii="Times New Roman" w:hAnsi="Times New Roman" w:cs="Times New Roman"/>
          <w:sz w:val="24"/>
          <w:szCs w:val="24"/>
          <w:lang w:eastAsia="zh-HK"/>
        </w:rPr>
        <w:t>, and AI's capabilities for predicting the fashion trends.</w:t>
      </w:r>
    </w:p>
    <w:p w14:paraId="76A13263" w14:textId="20981FBD" w:rsidR="00656046" w:rsidRDefault="0002717F" w:rsidP="007106E0">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Hong Kong was resuming to normal in the post-</w:t>
      </w:r>
      <w:r w:rsidR="00C97623" w:rsidRPr="00C97623">
        <w:rPr>
          <w:rFonts w:ascii="Times New Roman" w:hAnsi="Times New Roman" w:cs="Times New Roman"/>
          <w:sz w:val="24"/>
          <w:szCs w:val="24"/>
          <w:lang w:eastAsia="zh-HK"/>
        </w:rPr>
        <w:t xml:space="preserve"> </w:t>
      </w:r>
      <w:r w:rsidR="00C97623">
        <w:rPr>
          <w:rFonts w:ascii="Times New Roman" w:hAnsi="Times New Roman" w:cs="Times New Roman"/>
          <w:sz w:val="24"/>
          <w:szCs w:val="24"/>
          <w:lang w:eastAsia="zh-HK"/>
        </w:rPr>
        <w:t xml:space="preserve">pandemic </w:t>
      </w:r>
      <w:r>
        <w:rPr>
          <w:rFonts w:ascii="Times New Roman" w:hAnsi="Times New Roman" w:cs="Times New Roman"/>
          <w:sz w:val="24"/>
          <w:szCs w:val="24"/>
          <w:lang w:eastAsia="zh-HK"/>
        </w:rPr>
        <w:t xml:space="preserve">era and the compulsory </w:t>
      </w:r>
      <w:r w:rsidRPr="00952E4F">
        <w:rPr>
          <w:rFonts w:ascii="Times New Roman" w:hAnsi="Times New Roman" w:cs="Times New Roman"/>
          <w:sz w:val="24"/>
          <w:szCs w:val="24"/>
          <w:lang w:eastAsia="zh-HK"/>
        </w:rPr>
        <w:t>quarantine requirement</w:t>
      </w:r>
      <w:r>
        <w:rPr>
          <w:rFonts w:ascii="Times New Roman" w:hAnsi="Times New Roman" w:cs="Times New Roman"/>
          <w:sz w:val="24"/>
          <w:szCs w:val="24"/>
          <w:lang w:eastAsia="zh-HK"/>
        </w:rPr>
        <w:t xml:space="preserve"> had been reduced. The</w:t>
      </w:r>
      <w:r w:rsidR="003B18FF">
        <w:rPr>
          <w:rFonts w:ascii="Times New Roman" w:hAnsi="Times New Roman" w:cs="Times New Roman"/>
          <w:sz w:val="24"/>
          <w:szCs w:val="24"/>
          <w:lang w:eastAsia="zh-HK"/>
        </w:rPr>
        <w:t xml:space="preserve"> </w:t>
      </w:r>
      <w:r>
        <w:rPr>
          <w:rFonts w:ascii="Times New Roman" w:hAnsi="Times New Roman" w:cs="Times New Roman"/>
          <w:sz w:val="24"/>
          <w:szCs w:val="24"/>
          <w:lang w:eastAsia="zh-HK"/>
        </w:rPr>
        <w:t>tourists and visitors</w:t>
      </w:r>
      <w:r w:rsidR="003B18FF">
        <w:rPr>
          <w:rFonts w:ascii="Times New Roman" w:hAnsi="Times New Roman" w:cs="Times New Roman"/>
          <w:sz w:val="24"/>
          <w:szCs w:val="24"/>
          <w:lang w:eastAsia="zh-HK"/>
        </w:rPr>
        <w:t xml:space="preserve"> visit Hong Kong intention that will be resumed in long-term. Moreover, the online and mobile shopping behavior</w:t>
      </w:r>
      <w:r w:rsidR="00465B54">
        <w:rPr>
          <w:rFonts w:ascii="Times New Roman" w:hAnsi="Times New Roman" w:cs="Times New Roman"/>
          <w:sz w:val="24"/>
          <w:szCs w:val="24"/>
          <w:lang w:eastAsia="zh-HK"/>
        </w:rPr>
        <w:t>,</w:t>
      </w:r>
      <w:r w:rsidR="003B18FF">
        <w:rPr>
          <w:rFonts w:ascii="Times New Roman" w:hAnsi="Times New Roman" w:cs="Times New Roman"/>
          <w:sz w:val="24"/>
          <w:szCs w:val="24"/>
          <w:lang w:eastAsia="zh-HK"/>
        </w:rPr>
        <w:t xml:space="preserve"> and</w:t>
      </w:r>
      <w:r w:rsidR="00465B54">
        <w:rPr>
          <w:rFonts w:ascii="Times New Roman" w:hAnsi="Times New Roman" w:cs="Times New Roman"/>
          <w:sz w:val="24"/>
          <w:szCs w:val="24"/>
          <w:lang w:eastAsia="zh-HK"/>
        </w:rPr>
        <w:t xml:space="preserve"> leverage technology are long-term opportunities to reduce sales of cost, such as retail shop, labor. However, the communicat</w:t>
      </w:r>
      <w:r w:rsidR="0061749E">
        <w:rPr>
          <w:rFonts w:ascii="Times New Roman" w:hAnsi="Times New Roman" w:cs="Times New Roman"/>
          <w:sz w:val="24"/>
          <w:szCs w:val="24"/>
          <w:lang w:eastAsia="zh-HK"/>
        </w:rPr>
        <w:t>ion channels</w:t>
      </w:r>
      <w:r w:rsidR="00465B54">
        <w:rPr>
          <w:rFonts w:ascii="Times New Roman" w:hAnsi="Times New Roman" w:cs="Times New Roman"/>
          <w:sz w:val="24"/>
          <w:szCs w:val="24"/>
          <w:lang w:eastAsia="zh-HK"/>
        </w:rPr>
        <w:t xml:space="preserve"> with customers </w:t>
      </w:r>
      <w:r w:rsidR="0061749E">
        <w:rPr>
          <w:rFonts w:ascii="Times New Roman" w:hAnsi="Times New Roman" w:cs="Times New Roman"/>
          <w:sz w:val="24"/>
          <w:szCs w:val="24"/>
          <w:lang w:eastAsia="zh-HK"/>
        </w:rPr>
        <w:t xml:space="preserve">have been reduced </w:t>
      </w:r>
      <w:r w:rsidR="00465B54">
        <w:rPr>
          <w:rFonts w:ascii="Times New Roman" w:hAnsi="Times New Roman" w:cs="Times New Roman"/>
          <w:sz w:val="24"/>
          <w:szCs w:val="24"/>
          <w:lang w:eastAsia="zh-HK"/>
        </w:rPr>
        <w:t>if relies on technology too much.</w:t>
      </w:r>
      <w:r w:rsidR="0061749E">
        <w:rPr>
          <w:rFonts w:ascii="Times New Roman" w:hAnsi="Times New Roman" w:cs="Times New Roman"/>
          <w:sz w:val="24"/>
          <w:szCs w:val="24"/>
          <w:lang w:eastAsia="zh-HK"/>
        </w:rPr>
        <w:t xml:space="preserve"> This is the threat that lose </w:t>
      </w:r>
      <w:r w:rsidR="0061749E" w:rsidRPr="0061749E">
        <w:rPr>
          <w:rFonts w:ascii="Times New Roman" w:hAnsi="Times New Roman" w:cs="Times New Roman"/>
          <w:sz w:val="24"/>
          <w:szCs w:val="24"/>
          <w:lang w:eastAsia="zh-HK"/>
        </w:rPr>
        <w:t>its customers’ input for keeping a customer need and market trend</w:t>
      </w:r>
      <w:r w:rsidR="0061749E">
        <w:rPr>
          <w:rFonts w:ascii="Times New Roman" w:hAnsi="Times New Roman" w:cs="Times New Roman"/>
          <w:sz w:val="24"/>
          <w:szCs w:val="24"/>
          <w:lang w:eastAsia="zh-HK"/>
        </w:rPr>
        <w:t xml:space="preserve">. The other threat was customers’ environmental protection awareness </w:t>
      </w:r>
      <w:r w:rsidR="0061749E">
        <w:rPr>
          <w:rFonts w:ascii="Times New Roman" w:hAnsi="Times New Roman" w:cs="Times New Roman"/>
          <w:sz w:val="24"/>
          <w:szCs w:val="24"/>
          <w:lang w:eastAsia="zh-HK"/>
        </w:rPr>
        <w:lastRenderedPageBreak/>
        <w:t>increased and the cost of sales may be increased to fulfil the compliance requirements of environmental protection</w:t>
      </w:r>
      <w:r w:rsidR="00E320A5" w:rsidRPr="00E320A5">
        <w:rPr>
          <w:rFonts w:ascii="Times New Roman" w:hAnsi="Times New Roman" w:cs="Times New Roman"/>
          <w:sz w:val="24"/>
          <w:szCs w:val="24"/>
          <w:lang w:eastAsia="zh-HK"/>
        </w:rPr>
        <w:t>. It was also the opportunities to gain the reputation of company from customers if the products were compliant with international standards on environmental ordinance.</w:t>
      </w:r>
      <w:r w:rsidR="0010599D">
        <w:rPr>
          <w:rFonts w:ascii="Times New Roman" w:hAnsi="Times New Roman" w:cs="Times New Roman"/>
          <w:sz w:val="24"/>
          <w:szCs w:val="24"/>
          <w:lang w:eastAsia="zh-HK"/>
        </w:rPr>
        <w:t xml:space="preserve"> The</w:t>
      </w:r>
      <w:r w:rsidR="0010599D" w:rsidRPr="0010599D">
        <w:rPr>
          <w:rFonts w:ascii="Times New Roman" w:hAnsi="Times New Roman" w:cs="Times New Roman"/>
          <w:sz w:val="24"/>
          <w:szCs w:val="24"/>
        </w:rPr>
        <w:t xml:space="preserve"> </w:t>
      </w:r>
      <w:r w:rsidR="0010599D">
        <w:rPr>
          <w:rFonts w:ascii="Times New Roman" w:hAnsi="Times New Roman" w:cs="Times New Roman"/>
          <w:sz w:val="24"/>
          <w:szCs w:val="24"/>
        </w:rPr>
        <w:t>p</w:t>
      </w:r>
      <w:r w:rsidR="0010599D" w:rsidRPr="003474B3">
        <w:rPr>
          <w:rFonts w:ascii="Times New Roman" w:hAnsi="Times New Roman" w:cs="Times New Roman"/>
          <w:sz w:val="24"/>
          <w:szCs w:val="24"/>
        </w:rPr>
        <w:t>opulation ageing</w:t>
      </w:r>
      <w:r w:rsidR="0010599D">
        <w:rPr>
          <w:rFonts w:ascii="Times New Roman" w:hAnsi="Times New Roman" w:cs="Times New Roman"/>
          <w:sz w:val="24"/>
          <w:szCs w:val="24"/>
        </w:rPr>
        <w:t xml:space="preserve"> </w:t>
      </w:r>
      <w:r w:rsidR="0010599D">
        <w:rPr>
          <w:rFonts w:ascii="Times New Roman" w:hAnsi="Times New Roman" w:cs="Times New Roman" w:hint="eastAsia"/>
          <w:sz w:val="24"/>
          <w:szCs w:val="24"/>
        </w:rPr>
        <w:t>i</w:t>
      </w:r>
      <w:r w:rsidR="0010599D">
        <w:rPr>
          <w:rFonts w:ascii="Times New Roman" w:hAnsi="Times New Roman" w:cs="Times New Roman"/>
          <w:sz w:val="24"/>
          <w:szCs w:val="24"/>
        </w:rPr>
        <w:t>n</w:t>
      </w:r>
      <w:r w:rsidR="0010599D">
        <w:rPr>
          <w:rFonts w:ascii="Times New Roman" w:hAnsi="Times New Roman" w:cs="Times New Roman"/>
          <w:sz w:val="24"/>
          <w:szCs w:val="24"/>
          <w:lang w:eastAsia="zh-HK"/>
        </w:rPr>
        <w:t xml:space="preserve"> Hong Kong is the other long-term threat and ZARA should be plan it in advance to satisfy this population group. However, this is provided the opportunity to extend their target customers group for business expansion.</w:t>
      </w:r>
    </w:p>
    <w:p w14:paraId="3B359FEB" w14:textId="77777777" w:rsidR="007C2740" w:rsidRDefault="007C2740">
      <w:pPr>
        <w:rPr>
          <w:rFonts w:ascii="Times New Roman" w:hAnsi="Times New Roman" w:cs="Times New Roman"/>
          <w:sz w:val="24"/>
          <w:szCs w:val="24"/>
          <w:lang w:eastAsia="zh-HK"/>
        </w:rPr>
      </w:pPr>
    </w:p>
    <w:p w14:paraId="2DBC15FA" w14:textId="2EA70CA3" w:rsidR="006F0692" w:rsidRDefault="006F0692">
      <w:pPr>
        <w:rPr>
          <w:rFonts w:ascii="Times New Roman" w:hAnsi="Times New Roman" w:cs="Times New Roman"/>
          <w:sz w:val="24"/>
          <w:szCs w:val="24"/>
          <w:lang w:eastAsia="zh-HK"/>
        </w:rPr>
      </w:pPr>
    </w:p>
    <w:p w14:paraId="599CA53A" w14:textId="77777777" w:rsidR="006F0692" w:rsidRDefault="006F0692">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66E2D4B3" w14:textId="3AC9A067" w:rsidR="00A25F49" w:rsidRPr="008B1E2D" w:rsidRDefault="008B1E2D" w:rsidP="008B1E2D">
      <w:pPr>
        <w:pStyle w:val="Heading1"/>
        <w:numPr>
          <w:ilvl w:val="0"/>
          <w:numId w:val="10"/>
        </w:numPr>
        <w:spacing w:line="360" w:lineRule="auto"/>
        <w:rPr>
          <w:rFonts w:ascii="Times New Roman" w:hAnsi="Times New Roman" w:cs="Times New Roman"/>
          <w:b/>
          <w:bCs/>
          <w:color w:val="auto"/>
          <w:sz w:val="36"/>
          <w:szCs w:val="36"/>
          <w:lang w:eastAsia="zh-HK"/>
        </w:rPr>
      </w:pPr>
      <w:bookmarkStart w:id="7" w:name="_Toc117887073"/>
      <w:r>
        <w:rPr>
          <w:rFonts w:ascii="Times New Roman" w:hAnsi="Times New Roman" w:cs="Times New Roman"/>
          <w:b/>
          <w:bCs/>
          <w:color w:val="auto"/>
          <w:sz w:val="36"/>
          <w:szCs w:val="36"/>
          <w:lang w:eastAsia="zh-HK"/>
        </w:rPr>
        <w:lastRenderedPageBreak/>
        <w:t>V</w:t>
      </w:r>
      <w:r>
        <w:rPr>
          <w:rFonts w:ascii="Times New Roman" w:hAnsi="Times New Roman" w:cs="Times New Roman" w:hint="eastAsia"/>
          <w:b/>
          <w:bCs/>
          <w:color w:val="auto"/>
          <w:sz w:val="36"/>
          <w:szCs w:val="36"/>
          <w:lang w:eastAsia="zh-HK"/>
        </w:rPr>
        <w:t>a</w:t>
      </w:r>
      <w:r>
        <w:rPr>
          <w:rFonts w:ascii="Times New Roman" w:hAnsi="Times New Roman" w:cs="Times New Roman"/>
          <w:b/>
          <w:bCs/>
          <w:color w:val="auto"/>
          <w:sz w:val="36"/>
          <w:szCs w:val="36"/>
          <w:lang w:eastAsia="zh-HK"/>
        </w:rPr>
        <w:t>lue Chain Analysis</w:t>
      </w:r>
      <w:bookmarkEnd w:id="7"/>
    </w:p>
    <w:p w14:paraId="346DEFC2" w14:textId="0E961523" w:rsidR="00F422C7" w:rsidRDefault="00F422C7" w:rsidP="00EB45C9">
      <w:pPr>
        <w:spacing w:line="360" w:lineRule="auto"/>
        <w:jc w:val="both"/>
        <w:rPr>
          <w:rFonts w:ascii="Times New Roman" w:hAnsi="Times New Roman" w:cs="Times New Roman"/>
          <w:sz w:val="24"/>
          <w:szCs w:val="24"/>
          <w:lang w:eastAsia="zh-HK"/>
        </w:rPr>
      </w:pPr>
      <w:r w:rsidRPr="00F422C7">
        <w:rPr>
          <w:rFonts w:ascii="Times New Roman" w:hAnsi="Times New Roman" w:cs="Times New Roman"/>
          <w:sz w:val="24"/>
          <w:szCs w:val="24"/>
          <w:lang w:eastAsia="zh-HK"/>
        </w:rPr>
        <w:t>The internal</w:t>
      </w:r>
      <w:r>
        <w:rPr>
          <w:rFonts w:ascii="Times New Roman" w:hAnsi="Times New Roman" w:cs="Times New Roman"/>
          <w:sz w:val="24"/>
          <w:szCs w:val="24"/>
          <w:lang w:eastAsia="zh-HK"/>
        </w:rPr>
        <w:t xml:space="preserve"> analysis</w:t>
      </w:r>
      <w:r w:rsidRPr="00F422C7">
        <w:rPr>
          <w:rFonts w:ascii="Times New Roman" w:hAnsi="Times New Roman" w:cs="Times New Roman"/>
          <w:sz w:val="24"/>
          <w:szCs w:val="24"/>
          <w:lang w:eastAsia="zh-HK"/>
        </w:rPr>
        <w:t xml:space="preserve"> looked at internal aspects to see if they support and complement the business plan. For looking at internal aspects, Porter's Value Chain was used. It was a group of actions taken as part of the business's procedures and integrated to produce goods or services</w:t>
      </w:r>
      <w:r>
        <w:rPr>
          <w:rFonts w:ascii="Times New Roman" w:hAnsi="Times New Roman" w:cs="Times New Roman"/>
          <w:sz w:val="24"/>
          <w:szCs w:val="24"/>
          <w:lang w:eastAsia="zh-HK"/>
        </w:rPr>
        <w:t xml:space="preserve"> </w:t>
      </w:r>
      <w:r w:rsidRPr="007C5C4F">
        <w:rPr>
          <w:rFonts w:ascii="Times New Roman" w:hAnsi="Times New Roman" w:cs="Times New Roman"/>
          <w:sz w:val="24"/>
          <w:szCs w:val="24"/>
          <w:lang w:eastAsia="zh-HK"/>
        </w:rPr>
        <w:t>(Tarver, 20</w:t>
      </w:r>
      <w:r>
        <w:rPr>
          <w:rFonts w:ascii="Times New Roman" w:hAnsi="Times New Roman" w:cs="Times New Roman"/>
          <w:sz w:val="24"/>
          <w:szCs w:val="24"/>
          <w:lang w:eastAsia="zh-HK"/>
        </w:rPr>
        <w:t>21</w:t>
      </w:r>
      <w:r w:rsidRPr="007C5C4F">
        <w:rPr>
          <w:rFonts w:ascii="Times New Roman" w:hAnsi="Times New Roman" w:cs="Times New Roman"/>
          <w:sz w:val="24"/>
          <w:szCs w:val="24"/>
          <w:lang w:eastAsia="zh-HK"/>
        </w:rPr>
        <w:t>)</w:t>
      </w:r>
      <w:r w:rsidRPr="00F422C7">
        <w:rPr>
          <w:rFonts w:ascii="Times New Roman" w:hAnsi="Times New Roman" w:cs="Times New Roman"/>
          <w:sz w:val="24"/>
          <w:szCs w:val="24"/>
          <w:lang w:eastAsia="zh-HK"/>
        </w:rPr>
        <w:t xml:space="preserve">. </w:t>
      </w:r>
      <w:r w:rsidR="00014606">
        <w:rPr>
          <w:rFonts w:ascii="Times New Roman" w:hAnsi="Times New Roman" w:cs="Times New Roman"/>
          <w:sz w:val="24"/>
          <w:szCs w:val="24"/>
          <w:lang w:eastAsia="zh-HK"/>
        </w:rPr>
        <w:t xml:space="preserve">The main activities included </w:t>
      </w:r>
      <w:r w:rsidRPr="00F422C7">
        <w:rPr>
          <w:rFonts w:ascii="Times New Roman" w:hAnsi="Times New Roman" w:cs="Times New Roman"/>
          <w:sz w:val="24"/>
          <w:szCs w:val="24"/>
          <w:lang w:eastAsia="zh-HK"/>
        </w:rPr>
        <w:t>Inbound logistics, operations, outbound logistics, marketing and sales, and service that made up the value chain. Four further support activities were divided into primary activities to support these five core activities.</w:t>
      </w:r>
    </w:p>
    <w:p w14:paraId="2775CB2B" w14:textId="5156CAE2" w:rsidR="00E33AB7" w:rsidRDefault="00014606" w:rsidP="00E33AB7">
      <w:pPr>
        <w:spacing w:line="360" w:lineRule="auto"/>
        <w:jc w:val="both"/>
        <w:rPr>
          <w:rFonts w:ascii="Times New Roman" w:hAnsi="Times New Roman" w:cs="Times New Roman"/>
          <w:sz w:val="24"/>
          <w:szCs w:val="24"/>
          <w:lang w:eastAsia="zh-HK"/>
        </w:rPr>
      </w:pPr>
      <w:r>
        <w:rPr>
          <w:noProof/>
        </w:rPr>
        <w:drawing>
          <wp:inline distT="0" distB="0" distL="0" distR="0" wp14:anchorId="09B2160C" wp14:editId="3491DD68">
            <wp:extent cx="5731510" cy="3138805"/>
            <wp:effectExtent l="0" t="0" r="2540" b="4445"/>
            <wp:docPr id="6" name="Picture 6"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treemap chart&#10;&#10;Description automatically generated"/>
                    <pic:cNvPicPr/>
                  </pic:nvPicPr>
                  <pic:blipFill>
                    <a:blip r:embed="rId10"/>
                    <a:stretch>
                      <a:fillRect/>
                    </a:stretch>
                  </pic:blipFill>
                  <pic:spPr>
                    <a:xfrm>
                      <a:off x="0" y="0"/>
                      <a:ext cx="5731510" cy="3138805"/>
                    </a:xfrm>
                    <a:prstGeom prst="rect">
                      <a:avLst/>
                    </a:prstGeom>
                  </pic:spPr>
                </pic:pic>
              </a:graphicData>
            </a:graphic>
          </wp:inline>
        </w:drawing>
      </w:r>
    </w:p>
    <w:p w14:paraId="2169E645" w14:textId="4FA50615" w:rsidR="00D57E81" w:rsidRDefault="00585A6B" w:rsidP="00E33AB7">
      <w:pPr>
        <w:spacing w:line="360" w:lineRule="auto"/>
        <w:jc w:val="both"/>
        <w:rPr>
          <w:rFonts w:ascii="Times New Roman" w:hAnsi="Times New Roman" w:cs="Times New Roman"/>
          <w:sz w:val="24"/>
          <w:szCs w:val="24"/>
          <w:lang w:eastAsia="zh-HK"/>
        </w:rPr>
      </w:pPr>
      <w:r w:rsidRPr="00585A6B">
        <w:rPr>
          <w:rFonts w:ascii="Times New Roman" w:hAnsi="Times New Roman" w:cs="Times New Roman"/>
          <w:sz w:val="24"/>
          <w:szCs w:val="24"/>
          <w:lang w:eastAsia="zh-HK"/>
        </w:rPr>
        <w:t xml:space="preserve">ZARA’s </w:t>
      </w:r>
      <w:r w:rsidR="008407A8">
        <w:rPr>
          <w:rFonts w:ascii="Times New Roman" w:hAnsi="Times New Roman" w:cs="Times New Roman"/>
          <w:sz w:val="24"/>
          <w:szCs w:val="24"/>
          <w:lang w:eastAsia="zh-HK"/>
        </w:rPr>
        <w:t>time-to-market</w:t>
      </w:r>
      <w:r w:rsidRPr="00585A6B">
        <w:rPr>
          <w:rFonts w:ascii="Times New Roman" w:hAnsi="Times New Roman" w:cs="Times New Roman"/>
          <w:sz w:val="24"/>
          <w:szCs w:val="24"/>
          <w:lang w:eastAsia="zh-HK"/>
        </w:rPr>
        <w:t xml:space="preserve"> (TTM) of fast fashion was around 1</w:t>
      </w:r>
      <w:r w:rsidR="00E33AB7">
        <w:rPr>
          <w:rFonts w:ascii="Times New Roman" w:hAnsi="Times New Roman" w:cs="Times New Roman"/>
          <w:sz w:val="24"/>
          <w:szCs w:val="24"/>
          <w:lang w:eastAsia="zh-HK"/>
        </w:rPr>
        <w:t>5</w:t>
      </w:r>
      <w:r w:rsidRPr="00585A6B">
        <w:rPr>
          <w:rFonts w:ascii="Times New Roman" w:hAnsi="Times New Roman" w:cs="Times New Roman"/>
          <w:sz w:val="24"/>
          <w:szCs w:val="24"/>
          <w:lang w:eastAsia="zh-HK"/>
        </w:rPr>
        <w:t xml:space="preserve"> days</w:t>
      </w:r>
      <w:r w:rsidR="00E33AB7">
        <w:rPr>
          <w:rFonts w:ascii="Times New Roman" w:hAnsi="Times New Roman" w:cs="Times New Roman"/>
          <w:sz w:val="24"/>
          <w:szCs w:val="24"/>
          <w:lang w:eastAsia="zh-HK"/>
        </w:rPr>
        <w:t xml:space="preserve"> </w:t>
      </w:r>
      <w:r w:rsidR="00E33AB7" w:rsidRPr="00E33AB7">
        <w:rPr>
          <w:rFonts w:ascii="Times New Roman" w:hAnsi="Times New Roman" w:cs="Times New Roman"/>
          <w:sz w:val="24"/>
          <w:szCs w:val="24"/>
          <w:lang w:eastAsia="zh-HK"/>
        </w:rPr>
        <w:t>(swifterm, 2021)</w:t>
      </w:r>
      <w:r w:rsidRPr="00585A6B">
        <w:rPr>
          <w:rFonts w:ascii="Times New Roman" w:hAnsi="Times New Roman" w:cs="Times New Roman"/>
          <w:sz w:val="24"/>
          <w:szCs w:val="24"/>
          <w:lang w:eastAsia="zh-HK"/>
        </w:rPr>
        <w:t>. It needs very strong internal processes</w:t>
      </w:r>
      <w:r w:rsidR="00E33AB7">
        <w:rPr>
          <w:rFonts w:ascii="Times New Roman" w:hAnsi="Times New Roman" w:cs="Times New Roman"/>
          <w:sz w:val="24"/>
          <w:szCs w:val="24"/>
          <w:lang w:eastAsia="zh-HK"/>
        </w:rPr>
        <w:t xml:space="preserve"> to support</w:t>
      </w:r>
      <w:r w:rsidRPr="00585A6B">
        <w:rPr>
          <w:rFonts w:ascii="Times New Roman" w:hAnsi="Times New Roman" w:cs="Times New Roman"/>
          <w:sz w:val="24"/>
          <w:szCs w:val="24"/>
          <w:lang w:eastAsia="zh-HK"/>
        </w:rPr>
        <w:t xml:space="preserve"> and correlated </w:t>
      </w:r>
      <w:r w:rsidR="00E33AB7">
        <w:rPr>
          <w:rFonts w:ascii="Times New Roman" w:hAnsi="Times New Roman" w:cs="Times New Roman"/>
          <w:sz w:val="24"/>
          <w:szCs w:val="24"/>
          <w:lang w:eastAsia="zh-HK"/>
        </w:rPr>
        <w:t>the processes with</w:t>
      </w:r>
      <w:r w:rsidRPr="00585A6B">
        <w:rPr>
          <w:rFonts w:ascii="Times New Roman" w:hAnsi="Times New Roman" w:cs="Times New Roman"/>
          <w:sz w:val="24"/>
          <w:szCs w:val="24"/>
          <w:lang w:eastAsia="zh-HK"/>
        </w:rPr>
        <w:t xml:space="preserve"> each other’s for achieving these capabilities.</w:t>
      </w:r>
      <w:r>
        <w:rPr>
          <w:rFonts w:ascii="Times New Roman" w:hAnsi="Times New Roman" w:cs="Times New Roman"/>
          <w:sz w:val="24"/>
          <w:szCs w:val="24"/>
          <w:lang w:eastAsia="zh-HK"/>
        </w:rPr>
        <w:t xml:space="preserve"> The</w:t>
      </w:r>
      <w:r w:rsidR="00C206B4">
        <w:rPr>
          <w:rFonts w:ascii="Times New Roman" w:hAnsi="Times New Roman" w:cs="Times New Roman"/>
          <w:sz w:val="24"/>
          <w:szCs w:val="24"/>
          <w:lang w:eastAsia="zh-HK"/>
        </w:rPr>
        <w:t xml:space="preserve"> </w:t>
      </w:r>
      <w:r>
        <w:rPr>
          <w:rFonts w:ascii="Times New Roman" w:hAnsi="Times New Roman" w:cs="Times New Roman"/>
          <w:sz w:val="24"/>
          <w:szCs w:val="24"/>
          <w:lang w:eastAsia="zh-HK"/>
        </w:rPr>
        <w:t xml:space="preserve">Value Chain of ZARA was analyzed </w:t>
      </w:r>
      <w:r w:rsidR="00E33AB7">
        <w:rPr>
          <w:rFonts w:ascii="Times New Roman" w:hAnsi="Times New Roman" w:cs="Times New Roman"/>
          <w:sz w:val="24"/>
          <w:szCs w:val="24"/>
          <w:lang w:eastAsia="zh-HK"/>
        </w:rPr>
        <w:t xml:space="preserve">as follow </w:t>
      </w:r>
      <w:r>
        <w:rPr>
          <w:rFonts w:ascii="Times New Roman" w:hAnsi="Times New Roman" w:cs="Times New Roman"/>
          <w:sz w:val="24"/>
          <w:szCs w:val="24"/>
          <w:lang w:eastAsia="zh-HK"/>
        </w:rPr>
        <w:t>and determined</w:t>
      </w:r>
      <w:r w:rsidR="00E33AB7">
        <w:rPr>
          <w:rFonts w:ascii="Times New Roman" w:hAnsi="Times New Roman" w:cs="Times New Roman"/>
          <w:sz w:val="24"/>
          <w:szCs w:val="24"/>
          <w:lang w:eastAsia="zh-HK"/>
        </w:rPr>
        <w:t xml:space="preserve"> </w:t>
      </w:r>
      <w:r>
        <w:rPr>
          <w:rFonts w:ascii="Times New Roman" w:hAnsi="Times New Roman" w:cs="Times New Roman"/>
          <w:sz w:val="24"/>
          <w:szCs w:val="24"/>
          <w:lang w:eastAsia="zh-HK"/>
        </w:rPr>
        <w:t xml:space="preserve">their </w:t>
      </w:r>
      <w:r w:rsidRPr="00874B5D">
        <w:rPr>
          <w:rFonts w:ascii="Times New Roman" w:hAnsi="Times New Roman" w:cs="Times New Roman"/>
          <w:b/>
          <w:bCs/>
          <w:sz w:val="24"/>
          <w:szCs w:val="24"/>
          <w:lang w:eastAsia="zh-HK"/>
        </w:rPr>
        <w:t>Primary</w:t>
      </w:r>
      <w:r>
        <w:rPr>
          <w:rFonts w:ascii="Times New Roman" w:hAnsi="Times New Roman" w:cs="Times New Roman"/>
          <w:sz w:val="24"/>
          <w:szCs w:val="24"/>
          <w:lang w:eastAsia="zh-HK"/>
        </w:rPr>
        <w:t xml:space="preserve"> and </w:t>
      </w:r>
      <w:r w:rsidRPr="00874B5D">
        <w:rPr>
          <w:rFonts w:ascii="Times New Roman" w:hAnsi="Times New Roman" w:cs="Times New Roman"/>
          <w:b/>
          <w:bCs/>
          <w:sz w:val="24"/>
          <w:szCs w:val="24"/>
          <w:lang w:eastAsia="zh-HK"/>
        </w:rPr>
        <w:t>Support Activities</w:t>
      </w:r>
      <w:r>
        <w:rPr>
          <w:rFonts w:ascii="Times New Roman" w:hAnsi="Times New Roman" w:cs="Times New Roman"/>
          <w:sz w:val="24"/>
          <w:szCs w:val="24"/>
          <w:lang w:eastAsia="zh-HK"/>
        </w:rPr>
        <w:t xml:space="preserve"> in Value Chain.</w:t>
      </w:r>
    </w:p>
    <w:p w14:paraId="3F4C44FC" w14:textId="45D62FF9" w:rsidR="00C94E74" w:rsidRDefault="00F64F48" w:rsidP="00CB045C">
      <w:pPr>
        <w:spacing w:line="360" w:lineRule="auto"/>
        <w:jc w:val="both"/>
        <w:rPr>
          <w:rFonts w:ascii="Times New Roman" w:hAnsi="Times New Roman" w:cs="Times New Roman"/>
          <w:sz w:val="24"/>
          <w:szCs w:val="24"/>
          <w:lang w:eastAsia="zh-HK"/>
        </w:rPr>
      </w:pPr>
      <w:r w:rsidRPr="00F64F48">
        <w:rPr>
          <w:rFonts w:ascii="Times New Roman" w:hAnsi="Times New Roman" w:cs="Times New Roman"/>
          <w:b/>
          <w:bCs/>
          <w:sz w:val="24"/>
          <w:szCs w:val="24"/>
          <w:lang w:eastAsia="zh-HK"/>
        </w:rPr>
        <w:t>Inbound Logistics</w:t>
      </w:r>
      <w:r w:rsidR="000009F6">
        <w:rPr>
          <w:rFonts w:ascii="Times New Roman" w:hAnsi="Times New Roman" w:cs="Times New Roman"/>
          <w:b/>
          <w:bCs/>
          <w:sz w:val="24"/>
          <w:szCs w:val="24"/>
          <w:lang w:eastAsia="zh-HK"/>
        </w:rPr>
        <w:t>:</w:t>
      </w:r>
    </w:p>
    <w:p w14:paraId="22467D3D" w14:textId="6BC0355A" w:rsidR="00C94E74" w:rsidRDefault="00EB1449" w:rsidP="00CB045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ZARA had extremely fast supply chain network. </w:t>
      </w:r>
      <w:r w:rsidR="00E25BCF" w:rsidRPr="00E25BCF">
        <w:rPr>
          <w:rFonts w:ascii="Times New Roman" w:hAnsi="Times New Roman" w:cs="Times New Roman"/>
          <w:sz w:val="24"/>
          <w:szCs w:val="24"/>
          <w:lang w:eastAsia="zh-HK"/>
        </w:rPr>
        <w:t xml:space="preserve">There was a sizable, highly automated distribution hub in the center of the ZARA supply chain. Only a few types of </w:t>
      </w:r>
      <w:r>
        <w:rPr>
          <w:rFonts w:ascii="Times New Roman" w:hAnsi="Times New Roman" w:cs="Times New Roman"/>
          <w:sz w:val="24"/>
          <w:szCs w:val="24"/>
          <w:lang w:eastAsia="zh-HK"/>
        </w:rPr>
        <w:t>fabric</w:t>
      </w:r>
      <w:r w:rsidR="00E25BCF" w:rsidRPr="00E25BCF">
        <w:rPr>
          <w:rFonts w:ascii="Times New Roman" w:hAnsi="Times New Roman" w:cs="Times New Roman"/>
          <w:sz w:val="24"/>
          <w:szCs w:val="24"/>
          <w:lang w:eastAsia="zh-HK"/>
        </w:rPr>
        <w:t xml:space="preserve"> were purchased in bulk by ZARA, and the company handled all in-house garment design, cutting, and dyeing. Fabric producers may quickly transport large amounts of fabric to ZARA's distribution facility in this way. The business bought unfinished fabric from vendors in </w:t>
      </w:r>
      <w:r w:rsidRPr="00E25BCF">
        <w:rPr>
          <w:rFonts w:ascii="Times New Roman" w:hAnsi="Times New Roman" w:cs="Times New Roman"/>
          <w:sz w:val="24"/>
          <w:szCs w:val="24"/>
          <w:lang w:eastAsia="zh-HK"/>
        </w:rPr>
        <w:t>Portugal</w:t>
      </w:r>
      <w:r>
        <w:rPr>
          <w:rFonts w:ascii="Times New Roman" w:hAnsi="Times New Roman" w:cs="Times New Roman"/>
          <w:sz w:val="24"/>
          <w:szCs w:val="24"/>
          <w:lang w:eastAsia="zh-HK"/>
        </w:rPr>
        <w:t xml:space="preserve">, </w:t>
      </w:r>
      <w:r w:rsidR="00E25BCF" w:rsidRPr="00E25BCF">
        <w:rPr>
          <w:rFonts w:ascii="Times New Roman" w:hAnsi="Times New Roman" w:cs="Times New Roman"/>
          <w:sz w:val="24"/>
          <w:szCs w:val="24"/>
          <w:lang w:eastAsia="zh-HK"/>
        </w:rPr>
        <w:t xml:space="preserve">Greece, </w:t>
      </w:r>
      <w:r w:rsidRPr="00E25BCF">
        <w:rPr>
          <w:rFonts w:ascii="Times New Roman" w:hAnsi="Times New Roman" w:cs="Times New Roman"/>
          <w:sz w:val="24"/>
          <w:szCs w:val="24"/>
          <w:lang w:eastAsia="zh-HK"/>
        </w:rPr>
        <w:t>Spain</w:t>
      </w:r>
      <w:r>
        <w:rPr>
          <w:rFonts w:ascii="Times New Roman" w:hAnsi="Times New Roman" w:cs="Times New Roman"/>
          <w:sz w:val="24"/>
          <w:szCs w:val="24"/>
          <w:lang w:eastAsia="zh-HK"/>
        </w:rPr>
        <w:t xml:space="preserve">, and </w:t>
      </w:r>
      <w:r w:rsidR="00E25BCF" w:rsidRPr="00E25BCF">
        <w:rPr>
          <w:rFonts w:ascii="Times New Roman" w:hAnsi="Times New Roman" w:cs="Times New Roman"/>
          <w:sz w:val="24"/>
          <w:szCs w:val="24"/>
          <w:lang w:eastAsia="zh-HK"/>
        </w:rPr>
        <w:t>Italy. These vendors can fulfill orders within five days after placement</w:t>
      </w:r>
      <w:r w:rsidR="008B76CE">
        <w:rPr>
          <w:rFonts w:ascii="Times New Roman" w:hAnsi="Times New Roman" w:cs="Times New Roman"/>
          <w:sz w:val="24"/>
          <w:szCs w:val="24"/>
          <w:lang w:eastAsia="zh-HK"/>
        </w:rPr>
        <w:t xml:space="preserve"> </w:t>
      </w:r>
      <w:r w:rsidR="008B76CE" w:rsidRPr="00C94E74">
        <w:rPr>
          <w:rFonts w:ascii="Times New Roman" w:hAnsi="Times New Roman" w:cs="Times New Roman"/>
          <w:sz w:val="24"/>
          <w:szCs w:val="24"/>
          <w:lang w:eastAsia="zh-HK"/>
        </w:rPr>
        <w:t>(Hugos, 2020)</w:t>
      </w:r>
      <w:r w:rsidR="006F2B4F" w:rsidRPr="006F2B4F">
        <w:rPr>
          <w:rFonts w:ascii="Times New Roman" w:hAnsi="Times New Roman" w:cs="Times New Roman"/>
          <w:sz w:val="24"/>
          <w:szCs w:val="24"/>
          <w:lang w:eastAsia="zh-HK"/>
        </w:rPr>
        <w:t>.</w:t>
      </w:r>
      <w:r w:rsidR="00D13CDF">
        <w:rPr>
          <w:rFonts w:ascii="Times New Roman" w:hAnsi="Times New Roman" w:cs="Times New Roman"/>
          <w:sz w:val="24"/>
          <w:szCs w:val="24"/>
          <w:lang w:eastAsia="zh-HK"/>
        </w:rPr>
        <w:t xml:space="preserve"> </w:t>
      </w:r>
      <w:r w:rsidR="00E25BCF" w:rsidRPr="00E25BCF">
        <w:rPr>
          <w:rFonts w:ascii="Times New Roman" w:hAnsi="Times New Roman" w:cs="Times New Roman"/>
          <w:sz w:val="24"/>
          <w:szCs w:val="24"/>
          <w:lang w:eastAsia="zh-HK"/>
        </w:rPr>
        <w:t xml:space="preserve">Eleven apparel manufacturers operated by ZARA are located close to a </w:t>
      </w:r>
      <w:r w:rsidR="00E25BCF" w:rsidRPr="00E25BCF">
        <w:rPr>
          <w:rFonts w:ascii="Times New Roman" w:hAnsi="Times New Roman" w:cs="Times New Roman"/>
          <w:sz w:val="24"/>
          <w:szCs w:val="24"/>
          <w:lang w:eastAsia="zh-HK"/>
        </w:rPr>
        <w:lastRenderedPageBreak/>
        <w:t>distribution center. Both completed items and raw materials flow via the distribution center on their way to the apparel manufacturers and the retail outlets. ZARA's plants may thus change their production rates swiftly</w:t>
      </w:r>
      <w:r w:rsidR="00C5262D" w:rsidRPr="00C5262D">
        <w:rPr>
          <w:rFonts w:ascii="Times New Roman" w:hAnsi="Times New Roman" w:cs="Times New Roman"/>
          <w:sz w:val="24"/>
          <w:szCs w:val="24"/>
          <w:lang w:eastAsia="zh-HK"/>
        </w:rPr>
        <w:t xml:space="preserve"> </w:t>
      </w:r>
      <w:r w:rsidR="00C5262D" w:rsidRPr="00C94E74">
        <w:rPr>
          <w:rFonts w:ascii="Times New Roman" w:hAnsi="Times New Roman" w:cs="Times New Roman"/>
          <w:sz w:val="24"/>
          <w:szCs w:val="24"/>
          <w:lang w:eastAsia="zh-HK"/>
        </w:rPr>
        <w:t>(Hugos, 2020)</w:t>
      </w:r>
      <w:r w:rsidR="00C5262D" w:rsidRPr="006F2B4F">
        <w:rPr>
          <w:rFonts w:ascii="Times New Roman" w:hAnsi="Times New Roman" w:cs="Times New Roman"/>
          <w:sz w:val="24"/>
          <w:szCs w:val="24"/>
          <w:lang w:eastAsia="zh-HK"/>
        </w:rPr>
        <w:t>.</w:t>
      </w:r>
    </w:p>
    <w:p w14:paraId="5ECA6A6E" w14:textId="2EAC0549" w:rsidR="000009F6" w:rsidRDefault="008D148D" w:rsidP="00CB045C">
      <w:pPr>
        <w:spacing w:line="360" w:lineRule="auto"/>
        <w:jc w:val="both"/>
        <w:rPr>
          <w:rFonts w:ascii="Times New Roman" w:hAnsi="Times New Roman" w:cs="Times New Roman"/>
          <w:b/>
          <w:bCs/>
          <w:sz w:val="24"/>
          <w:szCs w:val="24"/>
          <w:lang w:eastAsia="zh-HK"/>
        </w:rPr>
      </w:pPr>
      <w:r>
        <w:rPr>
          <w:rFonts w:ascii="Times New Roman" w:hAnsi="Times New Roman" w:cs="Times New Roman"/>
          <w:b/>
          <w:bCs/>
          <w:sz w:val="24"/>
          <w:szCs w:val="24"/>
          <w:lang w:eastAsia="zh-HK"/>
        </w:rPr>
        <w:t>Out</w:t>
      </w:r>
      <w:r w:rsidRPr="00F64F48">
        <w:rPr>
          <w:rFonts w:ascii="Times New Roman" w:hAnsi="Times New Roman" w:cs="Times New Roman"/>
          <w:b/>
          <w:bCs/>
          <w:sz w:val="24"/>
          <w:szCs w:val="24"/>
          <w:lang w:eastAsia="zh-HK"/>
        </w:rPr>
        <w:t>bound Logistics</w:t>
      </w:r>
      <w:r w:rsidR="000009F6">
        <w:rPr>
          <w:rFonts w:ascii="Times New Roman" w:hAnsi="Times New Roman" w:cs="Times New Roman"/>
          <w:b/>
          <w:bCs/>
          <w:sz w:val="24"/>
          <w:szCs w:val="24"/>
          <w:lang w:eastAsia="zh-HK"/>
        </w:rPr>
        <w:t>:</w:t>
      </w:r>
    </w:p>
    <w:p w14:paraId="737B61A0" w14:textId="5D89A523" w:rsidR="005E59B4" w:rsidRDefault="006743B0" w:rsidP="00CB045C">
      <w:pPr>
        <w:spacing w:line="360" w:lineRule="auto"/>
        <w:jc w:val="both"/>
        <w:rPr>
          <w:rFonts w:ascii="Times New Roman" w:hAnsi="Times New Roman" w:cs="Times New Roman"/>
          <w:sz w:val="24"/>
          <w:szCs w:val="24"/>
          <w:lang w:eastAsia="zh-HK"/>
        </w:rPr>
      </w:pPr>
      <w:r w:rsidRPr="006743B0">
        <w:rPr>
          <w:rFonts w:ascii="Times New Roman" w:hAnsi="Times New Roman" w:cs="Times New Roman"/>
          <w:sz w:val="24"/>
          <w:szCs w:val="24"/>
          <w:lang w:eastAsia="zh-HK"/>
        </w:rPr>
        <w:t xml:space="preserve">ZARA preferred to transport and distribute goods using cutting-edge technology. Everything goes through the distribution facility and </w:t>
      </w:r>
      <w:r w:rsidR="005E31D4">
        <w:rPr>
          <w:rFonts w:ascii="Times New Roman" w:hAnsi="Times New Roman" w:cs="Times New Roman"/>
          <w:sz w:val="24"/>
          <w:szCs w:val="24"/>
          <w:lang w:eastAsia="zh-HK"/>
        </w:rPr>
        <w:t>was</w:t>
      </w:r>
      <w:r w:rsidRPr="006743B0">
        <w:rPr>
          <w:rFonts w:ascii="Times New Roman" w:hAnsi="Times New Roman" w:cs="Times New Roman"/>
          <w:sz w:val="24"/>
          <w:szCs w:val="24"/>
          <w:lang w:eastAsia="zh-HK"/>
        </w:rPr>
        <w:t xml:space="preserve"> prepared for shipping. The business can quickly ship clothing to retail locations throughout the world: </w:t>
      </w:r>
      <w:r w:rsidR="00667977">
        <w:rPr>
          <w:rFonts w:ascii="Times New Roman" w:hAnsi="Times New Roman" w:cs="Times New Roman"/>
          <w:sz w:val="24"/>
          <w:szCs w:val="24"/>
          <w:lang w:eastAsia="zh-HK"/>
        </w:rPr>
        <w:t>one day</w:t>
      </w:r>
      <w:r w:rsidRPr="006743B0">
        <w:rPr>
          <w:rFonts w:ascii="Times New Roman" w:hAnsi="Times New Roman" w:cs="Times New Roman"/>
          <w:sz w:val="24"/>
          <w:szCs w:val="24"/>
          <w:lang w:eastAsia="zh-HK"/>
        </w:rPr>
        <w:t xml:space="preserve"> for Europe,</w:t>
      </w:r>
      <w:r w:rsidR="00667977">
        <w:rPr>
          <w:rFonts w:ascii="Times New Roman" w:hAnsi="Times New Roman" w:cs="Times New Roman"/>
          <w:sz w:val="24"/>
          <w:szCs w:val="24"/>
          <w:lang w:eastAsia="zh-HK"/>
        </w:rPr>
        <w:t xml:space="preserve"> two</w:t>
      </w:r>
      <w:r w:rsidR="00667977">
        <w:rPr>
          <w:rFonts w:ascii="Times New Roman" w:hAnsi="Times New Roman" w:cs="Times New Roman"/>
          <w:sz w:val="24"/>
          <w:szCs w:val="24"/>
          <w:lang w:eastAsia="zh-HK"/>
        </w:rPr>
        <w:t xml:space="preserve"> days </w:t>
      </w:r>
      <w:r w:rsidR="00667977" w:rsidRPr="006743B0">
        <w:rPr>
          <w:rFonts w:ascii="Times New Roman" w:hAnsi="Times New Roman" w:cs="Times New Roman"/>
          <w:sz w:val="24"/>
          <w:szCs w:val="24"/>
          <w:lang w:eastAsia="zh-HK"/>
        </w:rPr>
        <w:t>for China</w:t>
      </w:r>
      <w:r w:rsidR="00667977">
        <w:rPr>
          <w:rFonts w:ascii="Times New Roman" w:hAnsi="Times New Roman" w:cs="Times New Roman"/>
          <w:sz w:val="24"/>
          <w:szCs w:val="24"/>
          <w:lang w:eastAsia="zh-HK"/>
        </w:rPr>
        <w:t xml:space="preserve"> and US</w:t>
      </w:r>
      <w:r w:rsidR="00667977" w:rsidRPr="006743B0">
        <w:rPr>
          <w:rFonts w:ascii="Times New Roman" w:hAnsi="Times New Roman" w:cs="Times New Roman"/>
          <w:sz w:val="24"/>
          <w:szCs w:val="24"/>
          <w:lang w:eastAsia="zh-HK"/>
        </w:rPr>
        <w:t xml:space="preserve">, </w:t>
      </w:r>
      <w:r w:rsidR="00667977">
        <w:rPr>
          <w:rFonts w:ascii="Times New Roman" w:hAnsi="Times New Roman" w:cs="Times New Roman"/>
          <w:sz w:val="24"/>
          <w:szCs w:val="24"/>
          <w:lang w:eastAsia="zh-HK"/>
        </w:rPr>
        <w:t>and</w:t>
      </w:r>
      <w:r w:rsidRPr="006743B0">
        <w:rPr>
          <w:rFonts w:ascii="Times New Roman" w:hAnsi="Times New Roman" w:cs="Times New Roman"/>
          <w:sz w:val="24"/>
          <w:szCs w:val="24"/>
          <w:lang w:eastAsia="zh-HK"/>
        </w:rPr>
        <w:t xml:space="preserve"> </w:t>
      </w:r>
      <w:r w:rsidR="00667977">
        <w:rPr>
          <w:rFonts w:ascii="Times New Roman" w:hAnsi="Times New Roman" w:cs="Times New Roman"/>
          <w:sz w:val="24"/>
          <w:szCs w:val="24"/>
          <w:lang w:eastAsia="zh-HK"/>
        </w:rPr>
        <w:t xml:space="preserve">three days </w:t>
      </w:r>
      <w:r w:rsidRPr="006743B0">
        <w:rPr>
          <w:rFonts w:ascii="Times New Roman" w:hAnsi="Times New Roman" w:cs="Times New Roman"/>
          <w:sz w:val="24"/>
          <w:szCs w:val="24"/>
          <w:lang w:eastAsia="zh-HK"/>
        </w:rPr>
        <w:t xml:space="preserve">for Japan. </w:t>
      </w:r>
      <w:r w:rsidR="005E31D4">
        <w:rPr>
          <w:rFonts w:ascii="Times New Roman" w:hAnsi="Times New Roman" w:cs="Times New Roman"/>
          <w:sz w:val="24"/>
          <w:szCs w:val="24"/>
          <w:lang w:eastAsia="zh-HK"/>
        </w:rPr>
        <w:t>The goods were transported to Europe by t</w:t>
      </w:r>
      <w:r w:rsidRPr="006743B0">
        <w:rPr>
          <w:rFonts w:ascii="Times New Roman" w:hAnsi="Times New Roman" w:cs="Times New Roman"/>
          <w:sz w:val="24"/>
          <w:szCs w:val="24"/>
          <w:lang w:eastAsia="zh-HK"/>
        </w:rPr>
        <w:t>rucks</w:t>
      </w:r>
      <w:r w:rsidR="005E31D4">
        <w:rPr>
          <w:rFonts w:ascii="Times New Roman" w:hAnsi="Times New Roman" w:cs="Times New Roman"/>
          <w:sz w:val="24"/>
          <w:szCs w:val="24"/>
          <w:lang w:eastAsia="zh-HK"/>
        </w:rPr>
        <w:t xml:space="preserve"> and </w:t>
      </w:r>
      <w:r w:rsidR="004C5AED">
        <w:rPr>
          <w:rFonts w:ascii="Times New Roman" w:hAnsi="Times New Roman" w:cs="Times New Roman"/>
          <w:sz w:val="24"/>
          <w:szCs w:val="24"/>
          <w:lang w:eastAsia="zh-HK"/>
        </w:rPr>
        <w:t xml:space="preserve">were </w:t>
      </w:r>
      <w:r w:rsidR="005E31D4">
        <w:rPr>
          <w:rFonts w:ascii="Times New Roman" w:hAnsi="Times New Roman" w:cs="Times New Roman"/>
          <w:sz w:val="24"/>
          <w:szCs w:val="24"/>
          <w:lang w:eastAsia="zh-HK"/>
        </w:rPr>
        <w:t>shipped to other markets by air freight</w:t>
      </w:r>
      <w:r w:rsidRPr="006743B0">
        <w:rPr>
          <w:rFonts w:ascii="Times New Roman" w:hAnsi="Times New Roman" w:cs="Times New Roman"/>
          <w:sz w:val="24"/>
          <w:szCs w:val="24"/>
          <w:lang w:eastAsia="zh-HK"/>
        </w:rPr>
        <w:t>. Transport was essential for completing supplies to outlets that would take two weeks</w:t>
      </w:r>
      <w:r>
        <w:rPr>
          <w:rFonts w:ascii="Times New Roman" w:hAnsi="Times New Roman" w:cs="Times New Roman"/>
          <w:sz w:val="24"/>
          <w:szCs w:val="24"/>
          <w:lang w:eastAsia="zh-HK"/>
        </w:rPr>
        <w:t xml:space="preserve"> </w:t>
      </w:r>
      <w:r w:rsidRPr="006743B0">
        <w:rPr>
          <w:rFonts w:ascii="Times New Roman" w:hAnsi="Times New Roman" w:cs="Times New Roman"/>
          <w:sz w:val="24"/>
          <w:szCs w:val="24"/>
          <w:lang w:eastAsia="zh-HK"/>
        </w:rPr>
        <w:t>(Hugos, 2020).</w:t>
      </w:r>
    </w:p>
    <w:p w14:paraId="34C5507F" w14:textId="77777777" w:rsidR="0072354E" w:rsidRDefault="0072354E" w:rsidP="0072354E">
      <w:pPr>
        <w:spacing w:line="360" w:lineRule="auto"/>
        <w:jc w:val="both"/>
        <w:rPr>
          <w:rFonts w:ascii="Times New Roman" w:hAnsi="Times New Roman" w:cs="Times New Roman"/>
          <w:b/>
          <w:bCs/>
          <w:sz w:val="24"/>
          <w:szCs w:val="24"/>
          <w:lang w:eastAsia="zh-HK"/>
        </w:rPr>
      </w:pPr>
      <w:r w:rsidRPr="00EB323A">
        <w:rPr>
          <w:rFonts w:ascii="Times New Roman" w:hAnsi="Times New Roman" w:cs="Times New Roman"/>
          <w:b/>
          <w:bCs/>
          <w:sz w:val="24"/>
          <w:szCs w:val="24"/>
          <w:lang w:eastAsia="zh-HK"/>
        </w:rPr>
        <w:t>Operations</w:t>
      </w:r>
      <w:r>
        <w:rPr>
          <w:rFonts w:ascii="Times New Roman" w:hAnsi="Times New Roman" w:cs="Times New Roman"/>
          <w:b/>
          <w:bCs/>
          <w:sz w:val="24"/>
          <w:szCs w:val="24"/>
          <w:lang w:eastAsia="zh-HK"/>
        </w:rPr>
        <w:t>:</w:t>
      </w:r>
    </w:p>
    <w:p w14:paraId="0518D873" w14:textId="2CC944E7" w:rsidR="0000537F" w:rsidRDefault="00884717" w:rsidP="00CB045C">
      <w:pPr>
        <w:spacing w:line="360" w:lineRule="auto"/>
        <w:jc w:val="both"/>
        <w:rPr>
          <w:rFonts w:ascii="Times New Roman" w:hAnsi="Times New Roman" w:cs="Times New Roman"/>
          <w:sz w:val="24"/>
          <w:szCs w:val="24"/>
          <w:lang w:eastAsia="zh-HK"/>
        </w:rPr>
      </w:pPr>
      <w:r w:rsidRPr="00884717">
        <w:rPr>
          <w:rFonts w:ascii="Times New Roman" w:hAnsi="Times New Roman" w:cs="Times New Roman"/>
          <w:sz w:val="24"/>
          <w:szCs w:val="24"/>
          <w:lang w:eastAsia="zh-HK"/>
        </w:rPr>
        <w:t xml:space="preserve">The core design team for ZARA was based in its Spanish headquarters, where they could readily integrate with the procurement department to make quick revisions and choices. The men's, women's, and children's halls make up the design and production center. ZARA has made it a point to operate three concurrent but functionally separate product lines. For each garment line, various teams were in charge. The management information flow was direct, quick, and unaffected by issues with other </w:t>
      </w:r>
      <w:r w:rsidR="00510FF4">
        <w:rPr>
          <w:rFonts w:ascii="Times New Roman" w:hAnsi="Times New Roman" w:cs="Times New Roman"/>
          <w:sz w:val="24"/>
          <w:szCs w:val="24"/>
          <w:lang w:eastAsia="zh-HK"/>
        </w:rPr>
        <w:t>product lines</w:t>
      </w:r>
      <w:r w:rsidRPr="00884717">
        <w:rPr>
          <w:rFonts w:ascii="Times New Roman" w:hAnsi="Times New Roman" w:cs="Times New Roman"/>
          <w:sz w:val="24"/>
          <w:szCs w:val="24"/>
          <w:lang w:eastAsia="zh-HK"/>
        </w:rPr>
        <w:t xml:space="preserve">, which </w:t>
      </w:r>
      <w:r w:rsidR="00510FF4">
        <w:rPr>
          <w:rFonts w:ascii="Times New Roman" w:hAnsi="Times New Roman" w:cs="Times New Roman"/>
          <w:sz w:val="24"/>
          <w:szCs w:val="24"/>
          <w:lang w:eastAsia="zh-HK"/>
        </w:rPr>
        <w:t>made</w:t>
      </w:r>
      <w:r w:rsidRPr="00884717">
        <w:rPr>
          <w:rFonts w:ascii="Times New Roman" w:hAnsi="Times New Roman" w:cs="Times New Roman"/>
          <w:sz w:val="24"/>
          <w:szCs w:val="24"/>
          <w:lang w:eastAsia="zh-HK"/>
        </w:rPr>
        <w:t xml:space="preserve"> the </w:t>
      </w:r>
      <w:r w:rsidR="00510FF4">
        <w:rPr>
          <w:rFonts w:ascii="Times New Roman" w:hAnsi="Times New Roman" w:cs="Times New Roman"/>
          <w:sz w:val="24"/>
          <w:szCs w:val="24"/>
          <w:lang w:eastAsia="zh-HK"/>
        </w:rPr>
        <w:t>whole</w:t>
      </w:r>
      <w:r w:rsidRPr="00884717">
        <w:rPr>
          <w:rFonts w:ascii="Times New Roman" w:hAnsi="Times New Roman" w:cs="Times New Roman"/>
          <w:sz w:val="24"/>
          <w:szCs w:val="24"/>
          <w:lang w:eastAsia="zh-HK"/>
        </w:rPr>
        <w:t xml:space="preserve"> supply chain more </w:t>
      </w:r>
      <w:r w:rsidR="00510FF4">
        <w:rPr>
          <w:rFonts w:ascii="Times New Roman" w:hAnsi="Times New Roman" w:cs="Times New Roman"/>
          <w:sz w:val="24"/>
          <w:szCs w:val="24"/>
          <w:lang w:eastAsia="zh-HK"/>
        </w:rPr>
        <w:t xml:space="preserve">efficiency and </w:t>
      </w:r>
      <w:r w:rsidRPr="00884717">
        <w:rPr>
          <w:rFonts w:ascii="Times New Roman" w:hAnsi="Times New Roman" w:cs="Times New Roman"/>
          <w:sz w:val="24"/>
          <w:szCs w:val="24"/>
          <w:lang w:eastAsia="zh-HK"/>
        </w:rPr>
        <w:t>responsive</w:t>
      </w:r>
      <w:r w:rsidR="00553A23">
        <w:rPr>
          <w:rFonts w:ascii="Times New Roman" w:hAnsi="Times New Roman" w:cs="Times New Roman"/>
          <w:sz w:val="24"/>
          <w:szCs w:val="24"/>
          <w:lang w:eastAsia="zh-HK"/>
        </w:rPr>
        <w:t xml:space="preserve"> </w:t>
      </w:r>
      <w:r w:rsidR="00553A23" w:rsidRPr="00553A23">
        <w:rPr>
          <w:rFonts w:ascii="Times New Roman" w:hAnsi="Times New Roman" w:cs="Times New Roman"/>
          <w:sz w:val="24"/>
          <w:szCs w:val="24"/>
          <w:lang w:eastAsia="zh-HK"/>
        </w:rPr>
        <w:t>(mbaknol, no date)</w:t>
      </w:r>
      <w:r w:rsidRPr="00884717">
        <w:rPr>
          <w:rFonts w:ascii="Times New Roman" w:hAnsi="Times New Roman" w:cs="Times New Roman"/>
          <w:sz w:val="24"/>
          <w:szCs w:val="24"/>
          <w:lang w:eastAsia="zh-HK"/>
        </w:rPr>
        <w:t>.</w:t>
      </w:r>
    </w:p>
    <w:p w14:paraId="62D3DDCF" w14:textId="77777777" w:rsidR="00884717" w:rsidRDefault="00884717" w:rsidP="00CB045C">
      <w:pPr>
        <w:spacing w:line="360" w:lineRule="auto"/>
        <w:jc w:val="both"/>
        <w:rPr>
          <w:rFonts w:ascii="Times New Roman" w:hAnsi="Times New Roman" w:cs="Times New Roman"/>
          <w:sz w:val="24"/>
          <w:szCs w:val="24"/>
          <w:lang w:eastAsia="zh-HK"/>
        </w:rPr>
      </w:pPr>
    </w:p>
    <w:p w14:paraId="5A3370DC" w14:textId="15F97ADE" w:rsidR="003E0DA8" w:rsidRPr="003E0DA8" w:rsidRDefault="003E0DA8" w:rsidP="003E0DA8">
      <w:pPr>
        <w:spacing w:line="360" w:lineRule="auto"/>
        <w:jc w:val="both"/>
        <w:rPr>
          <w:rFonts w:ascii="Times New Roman" w:hAnsi="Times New Roman" w:cs="Times New Roman"/>
          <w:sz w:val="24"/>
          <w:szCs w:val="24"/>
          <w:lang w:eastAsia="zh-HK"/>
        </w:rPr>
      </w:pPr>
      <w:r w:rsidRPr="003E0DA8">
        <w:rPr>
          <w:rFonts w:ascii="Times New Roman" w:hAnsi="Times New Roman" w:cs="Times New Roman"/>
          <w:sz w:val="24"/>
          <w:szCs w:val="24"/>
          <w:lang w:eastAsia="zh-HK"/>
        </w:rPr>
        <w:t xml:space="preserve">ZARA's primary activities developed a robust supply chain and benefited from </w:t>
      </w:r>
      <w:r w:rsidR="004110EB" w:rsidRPr="003E0DA8">
        <w:rPr>
          <w:rFonts w:ascii="Times New Roman" w:hAnsi="Times New Roman" w:cs="Times New Roman"/>
          <w:sz w:val="24"/>
          <w:szCs w:val="24"/>
          <w:lang w:eastAsia="zh-HK"/>
        </w:rPr>
        <w:t>several</w:t>
      </w:r>
      <w:r w:rsidRPr="003E0DA8">
        <w:rPr>
          <w:rFonts w:ascii="Times New Roman" w:hAnsi="Times New Roman" w:cs="Times New Roman"/>
          <w:sz w:val="24"/>
          <w:szCs w:val="24"/>
          <w:lang w:eastAsia="zh-HK"/>
        </w:rPr>
        <w:t xml:space="preserve"> benefits. First, </w:t>
      </w:r>
      <w:r w:rsidR="004110EB">
        <w:rPr>
          <w:rFonts w:ascii="Times New Roman" w:hAnsi="Times New Roman" w:cs="Times New Roman"/>
          <w:sz w:val="24"/>
          <w:szCs w:val="24"/>
          <w:lang w:eastAsia="zh-HK"/>
        </w:rPr>
        <w:t xml:space="preserve">the </w:t>
      </w:r>
      <w:r w:rsidRPr="003E0DA8">
        <w:rPr>
          <w:rFonts w:ascii="Times New Roman" w:hAnsi="Times New Roman" w:cs="Times New Roman"/>
          <w:sz w:val="24"/>
          <w:szCs w:val="24"/>
          <w:lang w:eastAsia="zh-HK"/>
        </w:rPr>
        <w:t xml:space="preserve">supply chain enabled it to </w:t>
      </w:r>
      <w:r w:rsidR="004110EB">
        <w:rPr>
          <w:rFonts w:ascii="Times New Roman" w:hAnsi="Times New Roman" w:cs="Times New Roman"/>
          <w:sz w:val="24"/>
          <w:szCs w:val="24"/>
          <w:lang w:eastAsia="zh-HK"/>
        </w:rPr>
        <w:t>quickly</w:t>
      </w:r>
      <w:r w:rsidRPr="003E0DA8">
        <w:rPr>
          <w:rFonts w:ascii="Times New Roman" w:hAnsi="Times New Roman" w:cs="Times New Roman"/>
          <w:sz w:val="24"/>
          <w:szCs w:val="24"/>
          <w:lang w:eastAsia="zh-HK"/>
        </w:rPr>
        <w:t xml:space="preserve"> respond to </w:t>
      </w:r>
      <w:r w:rsidR="004110EB">
        <w:rPr>
          <w:rFonts w:ascii="Times New Roman" w:hAnsi="Times New Roman" w:cs="Times New Roman"/>
          <w:sz w:val="24"/>
          <w:szCs w:val="24"/>
          <w:lang w:eastAsia="zh-HK"/>
        </w:rPr>
        <w:t>the</w:t>
      </w:r>
      <w:r w:rsidRPr="003E0DA8">
        <w:rPr>
          <w:rFonts w:ascii="Times New Roman" w:hAnsi="Times New Roman" w:cs="Times New Roman"/>
          <w:sz w:val="24"/>
          <w:szCs w:val="24"/>
          <w:lang w:eastAsia="zh-HK"/>
        </w:rPr>
        <w:t xml:space="preserve"> fashion trends and provide </w:t>
      </w:r>
      <w:r w:rsidR="004110EB">
        <w:rPr>
          <w:rFonts w:ascii="Times New Roman" w:hAnsi="Times New Roman" w:cs="Times New Roman"/>
          <w:sz w:val="24"/>
          <w:szCs w:val="24"/>
          <w:lang w:eastAsia="zh-HK"/>
        </w:rPr>
        <w:t xml:space="preserve">the new products to </w:t>
      </w:r>
      <w:r w:rsidRPr="003E0DA8">
        <w:rPr>
          <w:rFonts w:ascii="Times New Roman" w:hAnsi="Times New Roman" w:cs="Times New Roman"/>
          <w:sz w:val="24"/>
          <w:szCs w:val="24"/>
          <w:lang w:eastAsia="zh-HK"/>
        </w:rPr>
        <w:t xml:space="preserve">clients a few weeks. Second, </w:t>
      </w:r>
      <w:r w:rsidR="00A76765">
        <w:rPr>
          <w:rFonts w:ascii="Times New Roman" w:hAnsi="Times New Roman" w:cs="Times New Roman"/>
          <w:sz w:val="24"/>
          <w:szCs w:val="24"/>
          <w:lang w:eastAsia="zh-HK"/>
        </w:rPr>
        <w:t>ZARA’s factories are closed to distribution center, so large numbers produced unnecessary. I</w:t>
      </w:r>
      <w:r w:rsidRPr="003E0DA8">
        <w:rPr>
          <w:rFonts w:ascii="Times New Roman" w:hAnsi="Times New Roman" w:cs="Times New Roman"/>
          <w:sz w:val="24"/>
          <w:szCs w:val="24"/>
          <w:lang w:eastAsia="zh-HK"/>
        </w:rPr>
        <w:t>f the style d</w:t>
      </w:r>
      <w:r w:rsidR="00A76765">
        <w:rPr>
          <w:rFonts w:ascii="Times New Roman" w:hAnsi="Times New Roman" w:cs="Times New Roman"/>
          <w:sz w:val="24"/>
          <w:szCs w:val="24"/>
          <w:lang w:eastAsia="zh-HK"/>
        </w:rPr>
        <w:t>id</w:t>
      </w:r>
      <w:r w:rsidRPr="003E0DA8">
        <w:rPr>
          <w:rFonts w:ascii="Times New Roman" w:hAnsi="Times New Roman" w:cs="Times New Roman"/>
          <w:sz w:val="24"/>
          <w:szCs w:val="24"/>
          <w:lang w:eastAsia="zh-HK"/>
        </w:rPr>
        <w:t xml:space="preserve"> not perform as well as anticipated, Zara</w:t>
      </w:r>
      <w:r w:rsidR="00A76765">
        <w:rPr>
          <w:rFonts w:ascii="Times New Roman" w:hAnsi="Times New Roman" w:cs="Times New Roman"/>
          <w:sz w:val="24"/>
          <w:szCs w:val="24"/>
          <w:lang w:eastAsia="zh-HK"/>
        </w:rPr>
        <w:t xml:space="preserve"> had not </w:t>
      </w:r>
      <w:r w:rsidRPr="003E0DA8">
        <w:rPr>
          <w:rFonts w:ascii="Times New Roman" w:hAnsi="Times New Roman" w:cs="Times New Roman"/>
          <w:sz w:val="24"/>
          <w:szCs w:val="24"/>
          <w:lang w:eastAsia="zh-HK"/>
        </w:rPr>
        <w:t xml:space="preserve">a significant loss because there was little stock that needed to be reduced. Thirdly, </w:t>
      </w:r>
      <w:r w:rsidR="00A76765">
        <w:rPr>
          <w:rFonts w:ascii="Times New Roman" w:hAnsi="Times New Roman" w:cs="Times New Roman"/>
          <w:sz w:val="24"/>
          <w:szCs w:val="24"/>
          <w:lang w:eastAsia="zh-HK"/>
        </w:rPr>
        <w:t xml:space="preserve">this supply chain approaches </w:t>
      </w:r>
      <w:r w:rsidR="003E2B80" w:rsidRPr="003E0DA8">
        <w:rPr>
          <w:rFonts w:ascii="Times New Roman" w:hAnsi="Times New Roman" w:cs="Times New Roman"/>
          <w:sz w:val="24"/>
          <w:szCs w:val="24"/>
          <w:lang w:eastAsia="zh-HK"/>
        </w:rPr>
        <w:t>were</w:t>
      </w:r>
      <w:r w:rsidRPr="003E0DA8">
        <w:rPr>
          <w:rFonts w:ascii="Times New Roman" w:hAnsi="Times New Roman" w:cs="Times New Roman"/>
          <w:sz w:val="24"/>
          <w:szCs w:val="24"/>
          <w:lang w:eastAsia="zh-HK"/>
        </w:rPr>
        <w:t xml:space="preserve"> more expensive, </w:t>
      </w:r>
      <w:r w:rsidR="00A76765">
        <w:rPr>
          <w:rFonts w:ascii="Times New Roman" w:hAnsi="Times New Roman" w:cs="Times New Roman"/>
          <w:sz w:val="24"/>
          <w:szCs w:val="24"/>
          <w:lang w:eastAsia="zh-HK"/>
        </w:rPr>
        <w:t xml:space="preserve">but the inventory can be reduced and overall increased the profits </w:t>
      </w:r>
      <w:r w:rsidRPr="003E0DA8">
        <w:rPr>
          <w:rFonts w:ascii="Times New Roman" w:hAnsi="Times New Roman" w:cs="Times New Roman"/>
          <w:sz w:val="24"/>
          <w:szCs w:val="24"/>
          <w:lang w:eastAsia="zh-HK"/>
        </w:rPr>
        <w:t>margins</w:t>
      </w:r>
      <w:r>
        <w:rPr>
          <w:rFonts w:ascii="Times New Roman" w:hAnsi="Times New Roman" w:cs="Times New Roman"/>
          <w:sz w:val="24"/>
          <w:szCs w:val="24"/>
          <w:lang w:eastAsia="zh-HK"/>
        </w:rPr>
        <w:t xml:space="preserve"> </w:t>
      </w:r>
      <w:r w:rsidRPr="003E0DA8">
        <w:rPr>
          <w:rFonts w:ascii="Times New Roman" w:hAnsi="Times New Roman" w:cs="Times New Roman"/>
          <w:sz w:val="24"/>
          <w:szCs w:val="24"/>
          <w:lang w:eastAsia="zh-HK"/>
        </w:rPr>
        <w:t>(mbaknol, no date).</w:t>
      </w:r>
    </w:p>
    <w:p w14:paraId="08FDFD31" w14:textId="027D86A3" w:rsidR="0072354E" w:rsidRDefault="003E0DA8" w:rsidP="003E0DA8">
      <w:pPr>
        <w:spacing w:line="360" w:lineRule="auto"/>
        <w:jc w:val="both"/>
        <w:rPr>
          <w:rFonts w:ascii="Times New Roman" w:hAnsi="Times New Roman" w:cs="Times New Roman"/>
          <w:sz w:val="24"/>
          <w:szCs w:val="24"/>
          <w:lang w:eastAsia="zh-HK"/>
        </w:rPr>
      </w:pPr>
      <w:r w:rsidRPr="003E0DA8">
        <w:rPr>
          <w:rFonts w:ascii="Times New Roman" w:hAnsi="Times New Roman" w:cs="Times New Roman"/>
          <w:sz w:val="24"/>
          <w:szCs w:val="24"/>
          <w:lang w:eastAsia="zh-HK"/>
        </w:rPr>
        <w:t>The drawback of this supply chain was that because Zara controlled all of its distribution channels, it was impossible to grow to remote areas because it was so expensive to get these items there.</w:t>
      </w:r>
    </w:p>
    <w:p w14:paraId="2B9A02D6" w14:textId="77777777" w:rsidR="00355DDD" w:rsidRDefault="00355DDD" w:rsidP="00CB045C">
      <w:pPr>
        <w:spacing w:line="360" w:lineRule="auto"/>
        <w:jc w:val="both"/>
        <w:rPr>
          <w:rFonts w:ascii="Times New Roman" w:hAnsi="Times New Roman" w:cs="Times New Roman"/>
          <w:b/>
          <w:bCs/>
          <w:sz w:val="24"/>
          <w:szCs w:val="24"/>
          <w:lang w:eastAsia="zh-HK"/>
        </w:rPr>
      </w:pPr>
    </w:p>
    <w:p w14:paraId="2F81552F" w14:textId="53D19DA7" w:rsidR="000009F6" w:rsidRDefault="00E03A8E" w:rsidP="00CB045C">
      <w:pPr>
        <w:spacing w:line="360" w:lineRule="auto"/>
        <w:jc w:val="both"/>
        <w:rPr>
          <w:rFonts w:ascii="Times New Roman" w:hAnsi="Times New Roman" w:cs="Times New Roman"/>
          <w:b/>
          <w:bCs/>
          <w:sz w:val="24"/>
          <w:szCs w:val="24"/>
          <w:lang w:eastAsia="zh-HK"/>
        </w:rPr>
      </w:pPr>
      <w:r>
        <w:rPr>
          <w:rFonts w:ascii="Times New Roman" w:hAnsi="Times New Roman" w:cs="Times New Roman"/>
          <w:b/>
          <w:bCs/>
          <w:sz w:val="24"/>
          <w:szCs w:val="24"/>
          <w:lang w:eastAsia="zh-HK"/>
        </w:rPr>
        <w:lastRenderedPageBreak/>
        <w:t>Marketing &amp; Sales</w:t>
      </w:r>
      <w:r w:rsidR="000009F6">
        <w:rPr>
          <w:rFonts w:ascii="Times New Roman" w:hAnsi="Times New Roman" w:cs="Times New Roman"/>
          <w:b/>
          <w:bCs/>
          <w:sz w:val="24"/>
          <w:szCs w:val="24"/>
          <w:lang w:eastAsia="zh-HK"/>
        </w:rPr>
        <w:t>:</w:t>
      </w:r>
    </w:p>
    <w:p w14:paraId="3288C152" w14:textId="1FC1A248" w:rsidR="00B5221F" w:rsidRDefault="00880CAE" w:rsidP="00CB045C">
      <w:pPr>
        <w:spacing w:line="360" w:lineRule="auto"/>
        <w:jc w:val="both"/>
        <w:rPr>
          <w:rFonts w:ascii="Times New Roman" w:hAnsi="Times New Roman" w:cs="Times New Roman"/>
          <w:sz w:val="24"/>
          <w:szCs w:val="24"/>
          <w:lang w:eastAsia="zh-HK"/>
        </w:rPr>
      </w:pPr>
      <w:r w:rsidRPr="00880CAE">
        <w:rPr>
          <w:rFonts w:ascii="Times New Roman" w:hAnsi="Times New Roman" w:cs="Times New Roman"/>
          <w:sz w:val="24"/>
          <w:szCs w:val="24"/>
          <w:lang w:eastAsia="zh-HK"/>
        </w:rPr>
        <w:t>A wide range of clients were able to develop a passion for fashion thanks to ZARA. It had a brilliant marketing plan that allowed it to stand out and get more recognition as well as customer loyalty.</w:t>
      </w:r>
      <w:r w:rsidR="00B03830" w:rsidRPr="00B03830">
        <w:rPr>
          <w:rFonts w:ascii="Times New Roman" w:hAnsi="Times New Roman" w:cs="Times New Roman"/>
          <w:sz w:val="24"/>
          <w:szCs w:val="24"/>
          <w:lang w:eastAsia="zh-HK"/>
        </w:rPr>
        <w:t xml:space="preserve"> ZARA was target for all age groups and marketing method focused on the customers that was their key strength (Avada, 2022).</w:t>
      </w:r>
      <w:r w:rsidR="006B03A0">
        <w:rPr>
          <w:rFonts w:ascii="Times New Roman" w:hAnsi="Times New Roman" w:cs="Times New Roman"/>
          <w:sz w:val="24"/>
          <w:szCs w:val="24"/>
          <w:lang w:eastAsia="zh-HK"/>
        </w:rPr>
        <w:t xml:space="preserve"> </w:t>
      </w:r>
      <w:r w:rsidRPr="00880CAE">
        <w:rPr>
          <w:rFonts w:ascii="Times New Roman" w:hAnsi="Times New Roman" w:cs="Times New Roman"/>
          <w:sz w:val="24"/>
          <w:szCs w:val="24"/>
          <w:lang w:eastAsia="zh-HK"/>
        </w:rPr>
        <w:t xml:space="preserve">ZARA's primary consumer base is made up primarily of young people, particularly </w:t>
      </w:r>
      <w:r w:rsidR="003E13FA" w:rsidRPr="003E13FA">
        <w:rPr>
          <w:rFonts w:ascii="Times New Roman" w:hAnsi="Times New Roman" w:cs="Times New Roman"/>
          <w:sz w:val="24"/>
          <w:szCs w:val="24"/>
          <w:lang w:eastAsia="zh-HK"/>
        </w:rPr>
        <w:t>millennium generations</w:t>
      </w:r>
      <w:r w:rsidRPr="00880CAE">
        <w:rPr>
          <w:rFonts w:ascii="Times New Roman" w:hAnsi="Times New Roman" w:cs="Times New Roman"/>
          <w:sz w:val="24"/>
          <w:szCs w:val="24"/>
          <w:lang w:eastAsia="zh-HK"/>
        </w:rPr>
        <w:t xml:space="preserve">. ZARA nimbly offers the </w:t>
      </w:r>
      <w:r w:rsidR="003E13FA">
        <w:rPr>
          <w:rFonts w:ascii="Times New Roman" w:hAnsi="Times New Roman" w:cs="Times New Roman"/>
          <w:sz w:val="24"/>
          <w:szCs w:val="24"/>
          <w:lang w:eastAsia="zh-HK"/>
        </w:rPr>
        <w:t>latest</w:t>
      </w:r>
      <w:r w:rsidRPr="00880CAE">
        <w:rPr>
          <w:rFonts w:ascii="Times New Roman" w:hAnsi="Times New Roman" w:cs="Times New Roman"/>
          <w:sz w:val="24"/>
          <w:szCs w:val="24"/>
          <w:lang w:eastAsia="zh-HK"/>
        </w:rPr>
        <w:t xml:space="preserve"> trends at reasonable costs, realizing that customers </w:t>
      </w:r>
      <w:r w:rsidR="003E13FA">
        <w:rPr>
          <w:rFonts w:ascii="Times New Roman" w:hAnsi="Times New Roman" w:cs="Times New Roman"/>
          <w:sz w:val="24"/>
          <w:szCs w:val="24"/>
          <w:lang w:eastAsia="zh-HK"/>
        </w:rPr>
        <w:t>wanted</w:t>
      </w:r>
      <w:r w:rsidRPr="00880CAE">
        <w:rPr>
          <w:rFonts w:ascii="Times New Roman" w:hAnsi="Times New Roman" w:cs="Times New Roman"/>
          <w:sz w:val="24"/>
          <w:szCs w:val="24"/>
          <w:lang w:eastAsia="zh-HK"/>
        </w:rPr>
        <w:t xml:space="preserve"> fashionable clothing that is both stylish and cost-effective. The employed cloth is still of a high enough caliber; yet the caliber was not diminished. ZARA has been successful in positioning its goods as a hip, reasonably priced, and quickly evolving fashion brand for the younger crowd.</w:t>
      </w:r>
    </w:p>
    <w:p w14:paraId="7B50A42A" w14:textId="6D17C0A0" w:rsidR="000009F6" w:rsidRDefault="003C0FFD" w:rsidP="00CB045C">
      <w:pPr>
        <w:spacing w:line="360" w:lineRule="auto"/>
        <w:jc w:val="both"/>
        <w:rPr>
          <w:rFonts w:ascii="Times New Roman" w:hAnsi="Times New Roman" w:cs="Times New Roman"/>
          <w:b/>
          <w:bCs/>
          <w:sz w:val="24"/>
          <w:szCs w:val="24"/>
          <w:lang w:eastAsia="zh-HK"/>
        </w:rPr>
      </w:pPr>
      <w:r w:rsidRPr="003C0FFD">
        <w:rPr>
          <w:rFonts w:ascii="Times New Roman" w:hAnsi="Times New Roman" w:cs="Times New Roman"/>
          <w:b/>
          <w:bCs/>
          <w:sz w:val="24"/>
          <w:szCs w:val="24"/>
          <w:lang w:eastAsia="zh-HK"/>
        </w:rPr>
        <w:t>Services</w:t>
      </w:r>
      <w:r w:rsidR="000009F6">
        <w:rPr>
          <w:rFonts w:ascii="Times New Roman" w:hAnsi="Times New Roman" w:cs="Times New Roman"/>
          <w:b/>
          <w:bCs/>
          <w:sz w:val="24"/>
          <w:szCs w:val="24"/>
          <w:lang w:eastAsia="zh-HK"/>
        </w:rPr>
        <w:t>:</w:t>
      </w:r>
    </w:p>
    <w:p w14:paraId="0F360433" w14:textId="34DB924E" w:rsidR="003752A3" w:rsidRDefault="00B12562" w:rsidP="00B2318D">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ZARA ha</w:t>
      </w:r>
      <w:r w:rsidR="00B563A2">
        <w:rPr>
          <w:rFonts w:ascii="Times New Roman" w:hAnsi="Times New Roman" w:cs="Times New Roman"/>
          <w:sz w:val="24"/>
          <w:szCs w:val="24"/>
          <w:lang w:eastAsia="zh-HK"/>
        </w:rPr>
        <w:t>d</w:t>
      </w:r>
      <w:r>
        <w:rPr>
          <w:rFonts w:ascii="Times New Roman" w:hAnsi="Times New Roman" w:cs="Times New Roman"/>
          <w:sz w:val="24"/>
          <w:szCs w:val="24"/>
          <w:lang w:eastAsia="zh-HK"/>
        </w:rPr>
        <w:t xml:space="preserve"> several </w:t>
      </w:r>
      <w:r w:rsidR="00B563A2">
        <w:rPr>
          <w:rFonts w:ascii="Times New Roman" w:hAnsi="Times New Roman" w:cs="Times New Roman"/>
          <w:sz w:val="24"/>
          <w:szCs w:val="24"/>
          <w:lang w:eastAsia="zh-HK"/>
        </w:rPr>
        <w:t>ways</w:t>
      </w:r>
      <w:r>
        <w:rPr>
          <w:rFonts w:ascii="Times New Roman" w:hAnsi="Times New Roman" w:cs="Times New Roman"/>
          <w:sz w:val="24"/>
          <w:szCs w:val="24"/>
          <w:lang w:eastAsia="zh-HK"/>
        </w:rPr>
        <w:t xml:space="preserve"> to </w:t>
      </w:r>
      <w:r w:rsidR="00B563A2">
        <w:rPr>
          <w:rFonts w:ascii="Times New Roman" w:hAnsi="Times New Roman" w:cs="Times New Roman"/>
          <w:sz w:val="24"/>
          <w:szCs w:val="24"/>
          <w:lang w:eastAsia="zh-HK"/>
        </w:rPr>
        <w:t>make</w:t>
      </w:r>
      <w:r>
        <w:rPr>
          <w:rFonts w:ascii="Times New Roman" w:hAnsi="Times New Roman" w:cs="Times New Roman"/>
          <w:sz w:val="24"/>
          <w:szCs w:val="24"/>
          <w:lang w:eastAsia="zh-HK"/>
        </w:rPr>
        <w:t xml:space="preserve"> the customer satisfaction</w:t>
      </w:r>
      <w:r w:rsidR="00B563A2">
        <w:rPr>
          <w:rFonts w:ascii="Times New Roman" w:hAnsi="Times New Roman" w:cs="Times New Roman"/>
          <w:sz w:val="24"/>
          <w:szCs w:val="24"/>
          <w:lang w:eastAsia="zh-HK"/>
        </w:rPr>
        <w:t xml:space="preserve">. The customer did not need to wait for a long time and assistance was unnecessary </w:t>
      </w:r>
      <w:r w:rsidR="00B563A2">
        <w:rPr>
          <w:rFonts w:ascii="Times New Roman" w:hAnsi="Times New Roman" w:cs="Times New Roman"/>
          <w:sz w:val="24"/>
          <w:szCs w:val="24"/>
          <w:lang w:eastAsia="zh-HK"/>
        </w:rPr>
        <w:t>in the shops</w:t>
      </w:r>
      <w:r w:rsidR="00B563A2">
        <w:rPr>
          <w:rFonts w:ascii="Times New Roman" w:hAnsi="Times New Roman" w:cs="Times New Roman"/>
          <w:sz w:val="24"/>
          <w:szCs w:val="24"/>
          <w:lang w:eastAsia="zh-HK"/>
        </w:rPr>
        <w:t>.</w:t>
      </w:r>
      <w:r w:rsidR="00A35BEC">
        <w:rPr>
          <w:rFonts w:ascii="Times New Roman" w:hAnsi="Times New Roman" w:cs="Times New Roman"/>
          <w:sz w:val="24"/>
          <w:szCs w:val="24"/>
          <w:lang w:eastAsia="zh-HK"/>
        </w:rPr>
        <w:t xml:space="preserve"> It is because the large portion of customers were youngster who wanted to complete the purchase as soon as possible. So, the staffs can </w:t>
      </w:r>
      <w:r w:rsidR="008641EC">
        <w:rPr>
          <w:rFonts w:ascii="Times New Roman" w:hAnsi="Times New Roman" w:cs="Times New Roman"/>
          <w:sz w:val="24"/>
          <w:szCs w:val="24"/>
          <w:lang w:eastAsia="zh-HK"/>
        </w:rPr>
        <w:t>provide</w:t>
      </w:r>
      <w:r w:rsidR="00284282">
        <w:rPr>
          <w:rFonts w:ascii="Times New Roman" w:hAnsi="Times New Roman" w:cs="Times New Roman"/>
          <w:sz w:val="24"/>
          <w:szCs w:val="24"/>
          <w:lang w:eastAsia="zh-HK"/>
        </w:rPr>
        <w:t xml:space="preserve"> the quick response for </w:t>
      </w:r>
      <w:r w:rsidR="00A35BEC">
        <w:rPr>
          <w:rFonts w:ascii="Times New Roman" w:hAnsi="Times New Roman" w:cs="Times New Roman"/>
          <w:sz w:val="24"/>
          <w:szCs w:val="24"/>
          <w:lang w:eastAsia="zh-HK"/>
        </w:rPr>
        <w:t xml:space="preserve">the other customer who had requests and </w:t>
      </w:r>
      <w:r w:rsidR="00284282">
        <w:rPr>
          <w:rFonts w:ascii="Times New Roman" w:hAnsi="Times New Roman" w:cs="Times New Roman"/>
          <w:sz w:val="24"/>
          <w:szCs w:val="24"/>
          <w:lang w:eastAsia="zh-HK"/>
        </w:rPr>
        <w:t xml:space="preserve">enquiries </w:t>
      </w:r>
      <w:r w:rsidR="00B2318D" w:rsidRPr="00B2318D">
        <w:rPr>
          <w:rFonts w:ascii="Times New Roman" w:hAnsi="Times New Roman" w:cs="Times New Roman"/>
          <w:sz w:val="24"/>
          <w:szCs w:val="24"/>
          <w:lang w:eastAsia="zh-HK"/>
        </w:rPr>
        <w:t>(edrawmax, no date).</w:t>
      </w:r>
    </w:p>
    <w:p w14:paraId="6BD0AB39" w14:textId="055DFD63" w:rsidR="00022AAF" w:rsidRDefault="00022AAF" w:rsidP="00022AAF">
      <w:pPr>
        <w:rPr>
          <w:rFonts w:ascii="Times New Roman" w:hAnsi="Times New Roman" w:cs="Times New Roman"/>
          <w:b/>
          <w:bCs/>
          <w:sz w:val="24"/>
          <w:szCs w:val="24"/>
          <w:lang w:eastAsia="zh-HK"/>
        </w:rPr>
      </w:pPr>
      <w:r w:rsidRPr="004A479A">
        <w:rPr>
          <w:rFonts w:ascii="Times New Roman" w:hAnsi="Times New Roman" w:cs="Times New Roman"/>
          <w:b/>
          <w:bCs/>
          <w:sz w:val="24"/>
          <w:szCs w:val="24"/>
          <w:lang w:eastAsia="zh-HK"/>
        </w:rPr>
        <w:t>Technology Development</w:t>
      </w:r>
      <w:r>
        <w:rPr>
          <w:rFonts w:ascii="Times New Roman" w:hAnsi="Times New Roman" w:cs="Times New Roman"/>
          <w:b/>
          <w:bCs/>
          <w:sz w:val="24"/>
          <w:szCs w:val="24"/>
          <w:lang w:eastAsia="zh-HK"/>
        </w:rPr>
        <w:t>:</w:t>
      </w:r>
    </w:p>
    <w:p w14:paraId="3F4592E8" w14:textId="4386440A" w:rsidR="00022AAF" w:rsidRDefault="00880CAE" w:rsidP="00022AAF">
      <w:pPr>
        <w:spacing w:line="360" w:lineRule="auto"/>
        <w:jc w:val="both"/>
        <w:rPr>
          <w:rFonts w:ascii="Times New Roman" w:hAnsi="Times New Roman" w:cs="Times New Roman"/>
          <w:sz w:val="24"/>
          <w:szCs w:val="24"/>
          <w:lang w:eastAsia="zh-HK"/>
        </w:rPr>
      </w:pPr>
      <w:r w:rsidRPr="00880CAE">
        <w:rPr>
          <w:rFonts w:ascii="Times New Roman" w:hAnsi="Times New Roman" w:cs="Times New Roman"/>
          <w:sz w:val="24"/>
          <w:szCs w:val="24"/>
          <w:lang w:eastAsia="zh-HK"/>
        </w:rPr>
        <w:t xml:space="preserve">ZARA's business strategy, which mainly relies on technical innovation and consumer experience, has been successful. To improve internal operations and the customer experience, ZARA implemented </w:t>
      </w:r>
      <w:r w:rsidR="008641EC">
        <w:rPr>
          <w:rFonts w:ascii="Times New Roman" w:hAnsi="Times New Roman" w:cs="Times New Roman"/>
          <w:sz w:val="24"/>
          <w:szCs w:val="24"/>
          <w:lang w:eastAsia="zh-HK"/>
        </w:rPr>
        <w:t xml:space="preserve">new </w:t>
      </w:r>
      <w:r w:rsidRPr="00880CAE">
        <w:rPr>
          <w:rFonts w:ascii="Times New Roman" w:hAnsi="Times New Roman" w:cs="Times New Roman"/>
          <w:sz w:val="24"/>
          <w:szCs w:val="24"/>
          <w:lang w:eastAsia="zh-HK"/>
        </w:rPr>
        <w:t>technologies</w:t>
      </w:r>
      <w:r w:rsidR="008641EC">
        <w:rPr>
          <w:rFonts w:ascii="Times New Roman" w:hAnsi="Times New Roman" w:cs="Times New Roman"/>
          <w:sz w:val="24"/>
          <w:szCs w:val="24"/>
          <w:lang w:eastAsia="zh-HK"/>
        </w:rPr>
        <w:t xml:space="preserve"> </w:t>
      </w:r>
      <w:r w:rsidR="008641EC" w:rsidRPr="00880CAE">
        <w:rPr>
          <w:rFonts w:ascii="Times New Roman" w:hAnsi="Times New Roman" w:cs="Times New Roman"/>
          <w:sz w:val="24"/>
          <w:szCs w:val="24"/>
          <w:lang w:eastAsia="zh-HK"/>
        </w:rPr>
        <w:t>in a variety of areas</w:t>
      </w:r>
      <w:r w:rsidRPr="00880CAE">
        <w:rPr>
          <w:rFonts w:ascii="Times New Roman" w:hAnsi="Times New Roman" w:cs="Times New Roman"/>
          <w:sz w:val="24"/>
          <w:szCs w:val="24"/>
          <w:lang w:eastAsia="zh-HK"/>
        </w:rPr>
        <w:t xml:space="preserve"> such as artificial intelligence (AI), </w:t>
      </w:r>
      <w:r w:rsidR="008641EC" w:rsidRPr="00880CAE">
        <w:rPr>
          <w:rFonts w:ascii="Times New Roman" w:hAnsi="Times New Roman" w:cs="Times New Roman"/>
          <w:sz w:val="24"/>
          <w:szCs w:val="24"/>
          <w:lang w:eastAsia="zh-HK"/>
        </w:rPr>
        <w:t xml:space="preserve">augmented reality (AR), </w:t>
      </w:r>
      <w:r w:rsidRPr="00880CAE">
        <w:rPr>
          <w:rFonts w:ascii="Times New Roman" w:hAnsi="Times New Roman" w:cs="Times New Roman"/>
          <w:sz w:val="24"/>
          <w:szCs w:val="24"/>
          <w:lang w:eastAsia="zh-HK"/>
        </w:rPr>
        <w:t>and big data</w:t>
      </w:r>
      <w:r w:rsidR="00B14DEE">
        <w:rPr>
          <w:rFonts w:ascii="Times New Roman" w:hAnsi="Times New Roman" w:cs="Times New Roman"/>
          <w:sz w:val="24"/>
          <w:szCs w:val="24"/>
          <w:lang w:eastAsia="zh-HK"/>
        </w:rPr>
        <w:t xml:space="preserve"> </w:t>
      </w:r>
      <w:r w:rsidR="00022AAF" w:rsidRPr="009B18BD">
        <w:rPr>
          <w:rFonts w:ascii="Times New Roman" w:hAnsi="Times New Roman" w:cs="Times New Roman"/>
          <w:sz w:val="24"/>
          <w:szCs w:val="24"/>
          <w:lang w:eastAsia="zh-HK"/>
        </w:rPr>
        <w:t>(Gosselin, 2020)</w:t>
      </w:r>
      <w:r w:rsidR="00022AAF">
        <w:rPr>
          <w:rFonts w:ascii="Times New Roman" w:hAnsi="Times New Roman" w:cs="Times New Roman"/>
          <w:sz w:val="24"/>
          <w:szCs w:val="24"/>
          <w:lang w:eastAsia="zh-HK"/>
        </w:rPr>
        <w:t>.</w:t>
      </w:r>
    </w:p>
    <w:p w14:paraId="6B21A904" w14:textId="0B497F48" w:rsidR="00022AAF" w:rsidRDefault="00F60005" w:rsidP="00022AAF">
      <w:pPr>
        <w:spacing w:line="360" w:lineRule="auto"/>
        <w:jc w:val="both"/>
        <w:rPr>
          <w:rFonts w:ascii="Times New Roman" w:hAnsi="Times New Roman" w:cs="Times New Roman"/>
          <w:sz w:val="24"/>
          <w:szCs w:val="24"/>
          <w:lang w:eastAsia="zh-HK"/>
        </w:rPr>
      </w:pPr>
      <w:r w:rsidRPr="00F60005">
        <w:rPr>
          <w:rFonts w:ascii="Times New Roman" w:hAnsi="Times New Roman" w:cs="Times New Roman"/>
          <w:sz w:val="24"/>
          <w:szCs w:val="24"/>
          <w:lang w:eastAsia="zh-HK"/>
        </w:rPr>
        <w:t>ZARA has released an AR app that was designed to make clothing come to life in shops. Users of the app may view virtual fashion models strutting their thing and fresh studio collection while you strolled about in the store by aiming cameras at sensors embedded in windows</w:t>
      </w:r>
      <w:r>
        <w:rPr>
          <w:rFonts w:ascii="Times New Roman" w:hAnsi="Times New Roman" w:cs="Times New Roman"/>
          <w:sz w:val="24"/>
          <w:szCs w:val="24"/>
          <w:lang w:eastAsia="zh-HK"/>
        </w:rPr>
        <w:t xml:space="preserve"> </w:t>
      </w:r>
      <w:r w:rsidR="00022AAF" w:rsidRPr="004A66C4">
        <w:rPr>
          <w:rFonts w:ascii="Times New Roman" w:hAnsi="Times New Roman" w:cs="Times New Roman"/>
          <w:sz w:val="24"/>
          <w:szCs w:val="24"/>
          <w:lang w:eastAsia="zh-HK"/>
        </w:rPr>
        <w:t>(Gilliland, 2018)</w:t>
      </w:r>
      <w:r w:rsidR="00022AAF">
        <w:rPr>
          <w:rFonts w:ascii="Times New Roman" w:hAnsi="Times New Roman" w:cs="Times New Roman"/>
          <w:sz w:val="24"/>
          <w:szCs w:val="24"/>
          <w:lang w:eastAsia="zh-HK"/>
        </w:rPr>
        <w:t xml:space="preserve">. The company used AI to facilities customer more quickly and efficiently navigate through the store to explore. The products were similar in color, pattern, shape that will be popped up to customer in one “click”. Moreover, AI and big data were used on fashion trends forecasting and measure clothing volume in boxes and improve stock inventory </w:t>
      </w:r>
      <w:r w:rsidR="00022AAF" w:rsidRPr="007A4A98">
        <w:rPr>
          <w:rFonts w:ascii="Times New Roman" w:hAnsi="Times New Roman" w:cs="Times New Roman"/>
          <w:sz w:val="24"/>
          <w:szCs w:val="24"/>
          <w:lang w:eastAsia="zh-HK"/>
        </w:rPr>
        <w:t>(wideeyes, 2018)</w:t>
      </w:r>
      <w:r w:rsidR="00022AAF">
        <w:rPr>
          <w:rFonts w:ascii="Times New Roman" w:hAnsi="Times New Roman" w:cs="Times New Roman"/>
          <w:sz w:val="24"/>
          <w:szCs w:val="24"/>
          <w:lang w:eastAsia="zh-HK"/>
        </w:rPr>
        <w:t>.</w:t>
      </w:r>
    </w:p>
    <w:p w14:paraId="4D718941" w14:textId="77777777" w:rsidR="00022AAF" w:rsidRDefault="00022AAF" w:rsidP="00022AAF">
      <w:pPr>
        <w:rPr>
          <w:rFonts w:ascii="Times New Roman" w:hAnsi="Times New Roman" w:cs="Times New Roman"/>
          <w:b/>
          <w:bCs/>
          <w:sz w:val="24"/>
          <w:szCs w:val="24"/>
          <w:lang w:eastAsia="zh-HK"/>
        </w:rPr>
      </w:pPr>
      <w:r w:rsidRPr="004A479A">
        <w:rPr>
          <w:rFonts w:ascii="Times New Roman" w:hAnsi="Times New Roman" w:cs="Times New Roman"/>
          <w:b/>
          <w:bCs/>
          <w:sz w:val="24"/>
          <w:szCs w:val="24"/>
          <w:lang w:eastAsia="zh-HK"/>
        </w:rPr>
        <w:t>Procurement</w:t>
      </w:r>
      <w:r>
        <w:rPr>
          <w:rFonts w:ascii="Times New Roman" w:hAnsi="Times New Roman" w:cs="Times New Roman"/>
          <w:b/>
          <w:bCs/>
          <w:sz w:val="24"/>
          <w:szCs w:val="24"/>
          <w:lang w:eastAsia="zh-HK"/>
        </w:rPr>
        <w:t>:</w:t>
      </w:r>
    </w:p>
    <w:p w14:paraId="6DE03581" w14:textId="0237EC27" w:rsidR="00022AAF" w:rsidRDefault="00B14DEE" w:rsidP="00022AAF">
      <w:pPr>
        <w:spacing w:line="360" w:lineRule="auto"/>
        <w:jc w:val="both"/>
        <w:rPr>
          <w:rFonts w:ascii="Times New Roman" w:hAnsi="Times New Roman" w:cs="Times New Roman"/>
          <w:b/>
          <w:bCs/>
          <w:sz w:val="24"/>
          <w:szCs w:val="24"/>
          <w:lang w:eastAsia="zh-HK"/>
        </w:rPr>
      </w:pPr>
      <w:r>
        <w:rPr>
          <w:rFonts w:ascii="Times New Roman" w:hAnsi="Times New Roman" w:cs="Times New Roman"/>
          <w:sz w:val="24"/>
          <w:szCs w:val="24"/>
          <w:lang w:eastAsia="zh-HK"/>
        </w:rPr>
        <w:lastRenderedPageBreak/>
        <w:t>ZARA purchased raw materials t</w:t>
      </w:r>
      <w:r w:rsidR="000E3F41" w:rsidRPr="000E3F41">
        <w:rPr>
          <w:rFonts w:ascii="Times New Roman" w:hAnsi="Times New Roman" w:cs="Times New Roman"/>
          <w:sz w:val="24"/>
          <w:szCs w:val="24"/>
          <w:lang w:eastAsia="zh-HK"/>
        </w:rPr>
        <w:t xml:space="preserve">hrough </w:t>
      </w:r>
      <w:r>
        <w:rPr>
          <w:rFonts w:ascii="Times New Roman" w:hAnsi="Times New Roman" w:cs="Times New Roman"/>
          <w:sz w:val="24"/>
          <w:szCs w:val="24"/>
          <w:lang w:eastAsia="zh-HK"/>
        </w:rPr>
        <w:t xml:space="preserve">branch offices and </w:t>
      </w:r>
      <w:r w:rsidR="000E3F41" w:rsidRPr="000E3F41">
        <w:rPr>
          <w:rFonts w:ascii="Times New Roman" w:hAnsi="Times New Roman" w:cs="Times New Roman"/>
          <w:sz w:val="24"/>
          <w:szCs w:val="24"/>
          <w:lang w:eastAsia="zh-HK"/>
        </w:rPr>
        <w:t>regional divisions. Additionally, the corporation purchased several items and inputs from outside vendors that often operate in low-cost input marketplaces. As part of their business model, ZARA owns multiple factories and textiles in Spain that they use to quickly create their own created products. This allows them to maintain a steady supply of merchandise for sale</w:t>
      </w:r>
      <w:r w:rsidR="00022AAF">
        <w:rPr>
          <w:rFonts w:ascii="Times New Roman" w:hAnsi="Times New Roman" w:cs="Times New Roman"/>
          <w:sz w:val="24"/>
          <w:szCs w:val="24"/>
          <w:lang w:eastAsia="zh-HK"/>
        </w:rPr>
        <w:t xml:space="preserve"> </w:t>
      </w:r>
      <w:r w:rsidR="00022AAF" w:rsidRPr="00D91DF1">
        <w:rPr>
          <w:rFonts w:ascii="Times New Roman" w:hAnsi="Times New Roman" w:cs="Times New Roman"/>
          <w:sz w:val="24"/>
          <w:szCs w:val="24"/>
          <w:lang w:eastAsia="zh-HK"/>
        </w:rPr>
        <w:t>(edrawmax, no date)</w:t>
      </w:r>
      <w:r w:rsidR="00022AAF" w:rsidRPr="009D3AEC">
        <w:rPr>
          <w:rFonts w:ascii="Times New Roman" w:hAnsi="Times New Roman" w:cs="Times New Roman"/>
          <w:sz w:val="24"/>
          <w:szCs w:val="24"/>
          <w:lang w:eastAsia="zh-HK"/>
        </w:rPr>
        <w:t>.</w:t>
      </w:r>
    </w:p>
    <w:p w14:paraId="5C7DCC29" w14:textId="388BFFC7" w:rsidR="00022AAF" w:rsidRDefault="00022AAF" w:rsidP="00022AAF">
      <w:pPr>
        <w:spacing w:line="360" w:lineRule="auto"/>
        <w:jc w:val="both"/>
        <w:rPr>
          <w:rFonts w:ascii="Times New Roman" w:hAnsi="Times New Roman" w:cs="Times New Roman"/>
          <w:b/>
          <w:bCs/>
          <w:sz w:val="24"/>
          <w:szCs w:val="24"/>
          <w:lang w:eastAsia="zh-HK"/>
        </w:rPr>
      </w:pPr>
      <w:r w:rsidRPr="00432AB1">
        <w:rPr>
          <w:rFonts w:ascii="Times New Roman" w:hAnsi="Times New Roman" w:cs="Times New Roman"/>
          <w:b/>
          <w:bCs/>
          <w:sz w:val="24"/>
          <w:szCs w:val="24"/>
          <w:lang w:eastAsia="zh-HK"/>
        </w:rPr>
        <w:t>Human Resource Management</w:t>
      </w:r>
      <w:r>
        <w:rPr>
          <w:rFonts w:ascii="Times New Roman" w:hAnsi="Times New Roman" w:cs="Times New Roman"/>
          <w:b/>
          <w:bCs/>
          <w:sz w:val="24"/>
          <w:szCs w:val="24"/>
          <w:lang w:eastAsia="zh-HK"/>
        </w:rPr>
        <w:t>:</w:t>
      </w:r>
    </w:p>
    <w:p w14:paraId="0E07ACFE" w14:textId="6E542229" w:rsidR="00355DDD" w:rsidRDefault="00022AAF" w:rsidP="00022AAF">
      <w:pPr>
        <w:spacing w:line="360" w:lineRule="auto"/>
        <w:jc w:val="both"/>
        <w:rPr>
          <w:rFonts w:ascii="Times New Roman" w:hAnsi="Times New Roman" w:cs="Times New Roman"/>
          <w:b/>
          <w:bCs/>
          <w:sz w:val="24"/>
          <w:szCs w:val="24"/>
          <w:lang w:eastAsia="zh-HK"/>
        </w:rPr>
      </w:pPr>
      <w:r>
        <w:rPr>
          <w:rFonts w:ascii="Times New Roman" w:hAnsi="Times New Roman" w:cs="Times New Roman"/>
          <w:sz w:val="24"/>
          <w:szCs w:val="24"/>
          <w:lang w:eastAsia="zh-HK"/>
        </w:rPr>
        <w:t xml:space="preserve">The fast responsive and fashionable trends are keys strength of ZARA, human resource management (HRM) was facilities it in its business operations. </w:t>
      </w:r>
      <w:r w:rsidR="002F2132" w:rsidRPr="002F2132">
        <w:rPr>
          <w:rFonts w:ascii="Times New Roman" w:hAnsi="Times New Roman" w:cs="Times New Roman"/>
          <w:sz w:val="24"/>
          <w:szCs w:val="24"/>
          <w:lang w:eastAsia="zh-HK"/>
        </w:rPr>
        <w:t>Each store had a person in charge who was responsible for reporting on sales and all customer contacts, giving them the opportunity to act quickly. HRM presented a successful, up-to-date, and youthful impression of the business. Employees see their employer as innovative, which creates a specific profile that is strongly associated with the shop</w:t>
      </w:r>
      <w:r>
        <w:rPr>
          <w:rFonts w:ascii="Times New Roman" w:hAnsi="Times New Roman" w:cs="Times New Roman"/>
          <w:sz w:val="24"/>
          <w:szCs w:val="24"/>
          <w:lang w:eastAsia="zh-HK"/>
        </w:rPr>
        <w:t xml:space="preserve">. Moreover, HRM motivated employees to skill up, continuous training, and attended shows and exhibitions for contacting with fashion trends </w:t>
      </w:r>
      <w:r w:rsidRPr="00355DDD">
        <w:rPr>
          <w:rFonts w:ascii="Times New Roman" w:hAnsi="Times New Roman" w:cs="Times New Roman"/>
          <w:sz w:val="24"/>
          <w:szCs w:val="24"/>
          <w:lang w:eastAsia="zh-HK"/>
        </w:rPr>
        <w:t>(ukessays, 2019).</w:t>
      </w:r>
    </w:p>
    <w:p w14:paraId="06EB2E0B" w14:textId="4E6B8630" w:rsidR="000009F6" w:rsidRPr="00091EAA" w:rsidRDefault="00C732FF" w:rsidP="00CB045C">
      <w:pPr>
        <w:spacing w:line="360" w:lineRule="auto"/>
        <w:jc w:val="both"/>
        <w:rPr>
          <w:rFonts w:ascii="Times New Roman" w:hAnsi="Times New Roman" w:cs="Times New Roman"/>
          <w:b/>
          <w:bCs/>
          <w:sz w:val="24"/>
          <w:szCs w:val="24"/>
          <w:lang w:eastAsia="zh-HK"/>
        </w:rPr>
      </w:pPr>
      <w:r w:rsidRPr="00091EAA">
        <w:rPr>
          <w:rFonts w:ascii="Times New Roman" w:hAnsi="Times New Roman" w:cs="Times New Roman"/>
          <w:b/>
          <w:bCs/>
          <w:sz w:val="24"/>
          <w:szCs w:val="24"/>
          <w:lang w:eastAsia="zh-HK"/>
        </w:rPr>
        <w:t xml:space="preserve">Firm </w:t>
      </w:r>
      <w:r w:rsidR="00AC0413" w:rsidRPr="00091EAA">
        <w:rPr>
          <w:rFonts w:ascii="Times New Roman" w:hAnsi="Times New Roman" w:cs="Times New Roman"/>
          <w:b/>
          <w:bCs/>
          <w:sz w:val="24"/>
          <w:szCs w:val="24"/>
          <w:lang w:eastAsia="zh-HK"/>
        </w:rPr>
        <w:t>Infrastructure</w:t>
      </w:r>
      <w:r w:rsidR="000009F6" w:rsidRPr="00091EAA">
        <w:rPr>
          <w:rFonts w:ascii="Times New Roman" w:hAnsi="Times New Roman" w:cs="Times New Roman"/>
          <w:b/>
          <w:bCs/>
          <w:sz w:val="24"/>
          <w:szCs w:val="24"/>
          <w:lang w:eastAsia="zh-HK"/>
        </w:rPr>
        <w:t>:</w:t>
      </w:r>
    </w:p>
    <w:p w14:paraId="148272C2" w14:textId="7D22D504" w:rsidR="005E59B4" w:rsidRDefault="00C61FB5" w:rsidP="00CB045C">
      <w:pPr>
        <w:spacing w:line="360" w:lineRule="auto"/>
        <w:jc w:val="both"/>
        <w:rPr>
          <w:rFonts w:ascii="Times New Roman" w:hAnsi="Times New Roman" w:cs="Times New Roman"/>
          <w:sz w:val="24"/>
          <w:szCs w:val="24"/>
          <w:lang w:eastAsia="zh-HK"/>
        </w:rPr>
      </w:pPr>
      <w:r w:rsidRPr="00C61FB5">
        <w:rPr>
          <w:rFonts w:ascii="Times New Roman" w:hAnsi="Times New Roman" w:cs="Times New Roman"/>
          <w:sz w:val="24"/>
          <w:szCs w:val="24"/>
          <w:lang w:eastAsia="zh-HK"/>
        </w:rPr>
        <w:t>Due to Zara's unique business strategy, which emphasizes rapid production and change, the organization has set up its infrastructure to adapt to and support this feature. The flat organizational structure of ZARA's business aids in maintaining a tight eye on its operations and level of quality. Vertical integration may bring a company and its customers closer together. It regulates input delivery timings, prices, and quality. It also regulates input access</w:t>
      </w:r>
      <w:r w:rsidR="009B1318">
        <w:rPr>
          <w:rFonts w:ascii="Times New Roman" w:hAnsi="Times New Roman" w:cs="Times New Roman"/>
          <w:sz w:val="24"/>
          <w:szCs w:val="24"/>
          <w:lang w:eastAsia="zh-HK"/>
        </w:rPr>
        <w:t xml:space="preserve"> </w:t>
      </w:r>
      <w:r w:rsidR="009B1318" w:rsidRPr="003207D3">
        <w:rPr>
          <w:rFonts w:ascii="Times New Roman" w:hAnsi="Times New Roman" w:cs="Times New Roman"/>
          <w:sz w:val="24"/>
          <w:szCs w:val="24"/>
          <w:lang w:eastAsia="zh-HK"/>
        </w:rPr>
        <w:t>(mbaknol, no date)</w:t>
      </w:r>
      <w:r w:rsidR="009B1318" w:rsidRPr="00B60C99">
        <w:rPr>
          <w:rFonts w:ascii="Times New Roman" w:hAnsi="Times New Roman" w:cs="Times New Roman"/>
          <w:sz w:val="24"/>
          <w:szCs w:val="24"/>
          <w:lang w:eastAsia="zh-HK"/>
        </w:rPr>
        <w:t>.</w:t>
      </w:r>
    </w:p>
    <w:p w14:paraId="1B0E3D60" w14:textId="0C55486C" w:rsidR="00F5605B" w:rsidRDefault="00F5605B" w:rsidP="00CB045C">
      <w:pPr>
        <w:spacing w:line="360" w:lineRule="auto"/>
        <w:jc w:val="both"/>
        <w:rPr>
          <w:rFonts w:ascii="Times New Roman" w:hAnsi="Times New Roman" w:cs="Times New Roman"/>
          <w:sz w:val="24"/>
          <w:szCs w:val="24"/>
          <w:lang w:eastAsia="zh-HK"/>
        </w:rPr>
      </w:pPr>
    </w:p>
    <w:p w14:paraId="3EC801B8" w14:textId="635CD829" w:rsidR="00F5605B" w:rsidRPr="00091EAA" w:rsidRDefault="00F5605B" w:rsidP="00CB045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ZARA’s Support Activities were supporting front-end operations. The procurement and firm infrastructure contributed them to control costs</w:t>
      </w:r>
      <w:r w:rsidR="008D2BBA">
        <w:rPr>
          <w:rFonts w:ascii="Times New Roman" w:hAnsi="Times New Roman" w:cs="Times New Roman"/>
          <w:sz w:val="24"/>
          <w:szCs w:val="24"/>
          <w:lang w:eastAsia="zh-HK"/>
        </w:rPr>
        <w:t xml:space="preserve"> of inventory and fabric</w:t>
      </w:r>
      <w:r>
        <w:rPr>
          <w:rFonts w:ascii="Times New Roman" w:hAnsi="Times New Roman" w:cs="Times New Roman"/>
          <w:sz w:val="24"/>
          <w:szCs w:val="24"/>
          <w:lang w:eastAsia="zh-HK"/>
        </w:rPr>
        <w:t xml:space="preserve">, </w:t>
      </w:r>
      <w:r w:rsidR="008D2BBA">
        <w:rPr>
          <w:rFonts w:ascii="Times New Roman" w:hAnsi="Times New Roman" w:cs="Times New Roman"/>
          <w:sz w:val="24"/>
          <w:szCs w:val="24"/>
          <w:lang w:eastAsia="zh-HK"/>
        </w:rPr>
        <w:t xml:space="preserve">and </w:t>
      </w:r>
      <w:r>
        <w:rPr>
          <w:rFonts w:ascii="Times New Roman" w:hAnsi="Times New Roman" w:cs="Times New Roman"/>
          <w:sz w:val="24"/>
          <w:szCs w:val="24"/>
          <w:lang w:eastAsia="zh-HK"/>
        </w:rPr>
        <w:t>quality</w:t>
      </w:r>
      <w:r w:rsidR="008D2BBA">
        <w:rPr>
          <w:rFonts w:ascii="Times New Roman" w:hAnsi="Times New Roman" w:cs="Times New Roman"/>
          <w:sz w:val="24"/>
          <w:szCs w:val="24"/>
          <w:lang w:eastAsia="zh-HK"/>
        </w:rPr>
        <w:t xml:space="preserve">. ZARA’s were also skilling up their employees continuously to keep them fashionable sense. Their technology was catering the customer experience and made their satisfaction. However, ZARA’s </w:t>
      </w:r>
      <w:r w:rsidR="00BB37F9">
        <w:rPr>
          <w:rFonts w:ascii="Times New Roman" w:hAnsi="Times New Roman" w:cs="Times New Roman"/>
          <w:sz w:val="24"/>
          <w:szCs w:val="24"/>
          <w:lang w:eastAsia="zh-HK"/>
        </w:rPr>
        <w:t xml:space="preserve">have not too much </w:t>
      </w:r>
      <w:r w:rsidR="00B43EDD">
        <w:rPr>
          <w:rFonts w:ascii="Times New Roman" w:hAnsi="Times New Roman" w:cs="Times New Roman"/>
          <w:sz w:val="24"/>
          <w:szCs w:val="24"/>
          <w:lang w:eastAsia="zh-HK"/>
        </w:rPr>
        <w:t>focus</w:t>
      </w:r>
      <w:r w:rsidR="00BB37F9">
        <w:rPr>
          <w:rFonts w:ascii="Times New Roman" w:hAnsi="Times New Roman" w:cs="Times New Roman"/>
          <w:sz w:val="24"/>
          <w:szCs w:val="24"/>
          <w:lang w:eastAsia="zh-HK"/>
        </w:rPr>
        <w:t xml:space="preserve"> on</w:t>
      </w:r>
      <w:r w:rsidR="00B43EDD">
        <w:rPr>
          <w:rFonts w:ascii="Times New Roman" w:hAnsi="Times New Roman" w:cs="Times New Roman"/>
          <w:sz w:val="24"/>
          <w:szCs w:val="24"/>
          <w:lang w:eastAsia="zh-HK"/>
        </w:rPr>
        <w:t xml:space="preserve"> online shopping channel. Especially, the consumer behaviors have been changed after </w:t>
      </w:r>
      <w:r w:rsidR="00C97623">
        <w:rPr>
          <w:rFonts w:ascii="Times New Roman" w:hAnsi="Times New Roman" w:cs="Times New Roman"/>
          <w:sz w:val="24"/>
          <w:szCs w:val="24"/>
          <w:lang w:eastAsia="zh-HK"/>
        </w:rPr>
        <w:t>pandemic</w:t>
      </w:r>
      <w:r w:rsidR="00CE4303">
        <w:rPr>
          <w:rFonts w:ascii="Times New Roman" w:hAnsi="Times New Roman" w:cs="Times New Roman"/>
          <w:sz w:val="24"/>
          <w:szCs w:val="24"/>
          <w:lang w:eastAsia="zh-HK"/>
        </w:rPr>
        <w:t xml:space="preserve"> </w:t>
      </w:r>
      <w:r w:rsidR="00B43EDD">
        <w:rPr>
          <w:rFonts w:ascii="Times New Roman" w:hAnsi="Times New Roman" w:cs="Times New Roman"/>
          <w:sz w:val="24"/>
          <w:szCs w:val="24"/>
          <w:lang w:eastAsia="zh-HK"/>
        </w:rPr>
        <w:t>hit</w:t>
      </w:r>
      <w:r w:rsidR="0043256D">
        <w:rPr>
          <w:rFonts w:ascii="Times New Roman" w:hAnsi="Times New Roman" w:cs="Times New Roman"/>
          <w:sz w:val="24"/>
          <w:szCs w:val="24"/>
          <w:lang w:eastAsia="zh-HK"/>
        </w:rPr>
        <w:t xml:space="preserve"> in world</w:t>
      </w:r>
      <w:r w:rsidR="00766919">
        <w:rPr>
          <w:rFonts w:ascii="Times New Roman" w:hAnsi="Times New Roman" w:cs="Times New Roman"/>
          <w:sz w:val="24"/>
          <w:szCs w:val="24"/>
          <w:lang w:eastAsia="zh-HK"/>
        </w:rPr>
        <w:t xml:space="preserve">. </w:t>
      </w:r>
      <w:r w:rsidR="00CE4303">
        <w:rPr>
          <w:rFonts w:ascii="Times New Roman" w:hAnsi="Times New Roman" w:cs="Times New Roman"/>
          <w:sz w:val="24"/>
          <w:szCs w:val="24"/>
          <w:lang w:eastAsia="zh-HK"/>
        </w:rPr>
        <w:t xml:space="preserve">The consumer moved to online channel to purchase their needs during </w:t>
      </w:r>
      <w:r w:rsidR="00C97623">
        <w:rPr>
          <w:rFonts w:ascii="Times New Roman" w:hAnsi="Times New Roman" w:cs="Times New Roman"/>
          <w:sz w:val="24"/>
          <w:szCs w:val="24"/>
          <w:lang w:eastAsia="zh-HK"/>
        </w:rPr>
        <w:t>pandemic</w:t>
      </w:r>
      <w:r w:rsidR="00CE4303">
        <w:rPr>
          <w:rFonts w:ascii="Times New Roman" w:hAnsi="Times New Roman" w:cs="Times New Roman"/>
          <w:sz w:val="24"/>
          <w:szCs w:val="24"/>
          <w:lang w:eastAsia="zh-HK"/>
        </w:rPr>
        <w:t xml:space="preserve">. ZARA had </w:t>
      </w:r>
      <w:r w:rsidR="00B0411E">
        <w:rPr>
          <w:rFonts w:ascii="Times New Roman" w:hAnsi="Times New Roman" w:cs="Times New Roman"/>
          <w:sz w:val="24"/>
          <w:szCs w:val="24"/>
          <w:lang w:eastAsia="zh-HK"/>
        </w:rPr>
        <w:t>online sales</w:t>
      </w:r>
      <w:r w:rsidR="00CE4303">
        <w:rPr>
          <w:rFonts w:ascii="Times New Roman" w:hAnsi="Times New Roman" w:cs="Times New Roman"/>
          <w:sz w:val="24"/>
          <w:szCs w:val="24"/>
          <w:lang w:eastAsia="zh-HK"/>
        </w:rPr>
        <w:t xml:space="preserve"> </w:t>
      </w:r>
      <w:r w:rsidR="00BB37F9">
        <w:rPr>
          <w:rFonts w:ascii="Times New Roman" w:hAnsi="Times New Roman" w:cs="Times New Roman"/>
          <w:sz w:val="24"/>
          <w:szCs w:val="24"/>
          <w:lang w:eastAsia="zh-HK"/>
        </w:rPr>
        <w:t xml:space="preserve">of 14% </w:t>
      </w:r>
      <w:r w:rsidR="00B0411E">
        <w:rPr>
          <w:rFonts w:ascii="Times New Roman" w:hAnsi="Times New Roman" w:cs="Times New Roman"/>
          <w:sz w:val="24"/>
          <w:szCs w:val="24"/>
          <w:lang w:eastAsia="zh-HK"/>
        </w:rPr>
        <w:t>in 2019</w:t>
      </w:r>
      <w:r w:rsidR="00BB37F9">
        <w:rPr>
          <w:rFonts w:ascii="Times New Roman" w:hAnsi="Times New Roman" w:cs="Times New Roman"/>
          <w:sz w:val="24"/>
          <w:szCs w:val="24"/>
          <w:lang w:eastAsia="zh-HK"/>
        </w:rPr>
        <w:t>,</w:t>
      </w:r>
      <w:r w:rsidR="006D44E3">
        <w:rPr>
          <w:rFonts w:ascii="Times New Roman" w:hAnsi="Times New Roman" w:cs="Times New Roman"/>
          <w:sz w:val="24"/>
          <w:szCs w:val="24"/>
          <w:lang w:eastAsia="zh-HK"/>
        </w:rPr>
        <w:t xml:space="preserve"> </w:t>
      </w:r>
      <w:r w:rsidR="00B0411E">
        <w:rPr>
          <w:rFonts w:ascii="Times New Roman" w:hAnsi="Times New Roman" w:cs="Times New Roman"/>
          <w:sz w:val="24"/>
          <w:szCs w:val="24"/>
          <w:lang w:eastAsia="zh-HK"/>
        </w:rPr>
        <w:t>32% in 2020</w:t>
      </w:r>
      <w:r w:rsidR="00BB37F9">
        <w:rPr>
          <w:rFonts w:ascii="Times New Roman" w:hAnsi="Times New Roman" w:cs="Times New Roman"/>
          <w:sz w:val="24"/>
          <w:szCs w:val="24"/>
          <w:lang w:eastAsia="zh-HK"/>
        </w:rPr>
        <w:t>, and 25</w:t>
      </w:r>
      <w:r w:rsidR="006D44E3">
        <w:rPr>
          <w:rFonts w:ascii="Times New Roman" w:hAnsi="Times New Roman" w:cs="Times New Roman"/>
          <w:sz w:val="24"/>
          <w:szCs w:val="24"/>
          <w:lang w:eastAsia="zh-HK"/>
        </w:rPr>
        <w:t>.5</w:t>
      </w:r>
      <w:r w:rsidR="00BB37F9">
        <w:rPr>
          <w:rFonts w:ascii="Times New Roman" w:hAnsi="Times New Roman" w:cs="Times New Roman"/>
          <w:sz w:val="24"/>
          <w:szCs w:val="24"/>
          <w:lang w:eastAsia="zh-HK"/>
        </w:rPr>
        <w:t>% in 2021</w:t>
      </w:r>
      <w:r w:rsidR="00B0411E">
        <w:rPr>
          <w:rFonts w:ascii="Times New Roman" w:hAnsi="Times New Roman" w:cs="Times New Roman"/>
          <w:sz w:val="24"/>
          <w:szCs w:val="24"/>
          <w:lang w:eastAsia="zh-HK"/>
        </w:rPr>
        <w:t xml:space="preserve"> </w:t>
      </w:r>
      <w:r w:rsidR="00B0411E" w:rsidRPr="00B0411E">
        <w:rPr>
          <w:rFonts w:ascii="Times New Roman" w:hAnsi="Times New Roman" w:cs="Times New Roman"/>
          <w:sz w:val="24"/>
          <w:szCs w:val="24"/>
          <w:lang w:eastAsia="zh-HK"/>
        </w:rPr>
        <w:t>(Inditex, 2022)</w:t>
      </w:r>
      <w:r w:rsidR="00B0411E">
        <w:rPr>
          <w:rFonts w:ascii="Times New Roman" w:hAnsi="Times New Roman" w:cs="Times New Roman"/>
          <w:sz w:val="24"/>
          <w:szCs w:val="24"/>
          <w:lang w:eastAsia="zh-HK"/>
        </w:rPr>
        <w:t xml:space="preserve">. </w:t>
      </w:r>
      <w:r w:rsidR="00CE4303">
        <w:rPr>
          <w:rFonts w:ascii="Times New Roman" w:hAnsi="Times New Roman" w:cs="Times New Roman"/>
          <w:sz w:val="24"/>
          <w:szCs w:val="24"/>
          <w:lang w:eastAsia="zh-HK"/>
        </w:rPr>
        <w:t>It is challenges to ZARA to sustain its business and global expansion.</w:t>
      </w:r>
    </w:p>
    <w:p w14:paraId="6A21FDB4" w14:textId="5BDE34E0" w:rsidR="009D3AEC" w:rsidRPr="009D3AEC" w:rsidRDefault="009D3AEC" w:rsidP="009D3AEC">
      <w:pPr>
        <w:spacing w:line="360" w:lineRule="auto"/>
        <w:jc w:val="both"/>
        <w:rPr>
          <w:rFonts w:ascii="Times New Roman" w:hAnsi="Times New Roman" w:cs="Times New Roman"/>
          <w:sz w:val="24"/>
          <w:szCs w:val="24"/>
          <w:lang w:eastAsia="zh-HK"/>
        </w:rPr>
      </w:pPr>
    </w:p>
    <w:p w14:paraId="13D89C42" w14:textId="77EF42A0" w:rsidR="009D3AEC" w:rsidRDefault="009D3AEC" w:rsidP="009D3AEC">
      <w:pPr>
        <w:rPr>
          <w:lang w:eastAsia="zh-HK"/>
        </w:rPr>
      </w:pPr>
    </w:p>
    <w:p w14:paraId="30DBEC3C" w14:textId="77777777" w:rsidR="009D3AEC" w:rsidRPr="009D3AEC" w:rsidRDefault="009D3AEC" w:rsidP="009D3AEC">
      <w:pPr>
        <w:rPr>
          <w:lang w:eastAsia="zh-HK"/>
        </w:rPr>
      </w:pPr>
    </w:p>
    <w:p w14:paraId="3BD057F1" w14:textId="77777777" w:rsidR="00F40F0A" w:rsidRPr="00A8175C" w:rsidRDefault="00F40F0A" w:rsidP="00A14081">
      <w:pPr>
        <w:pStyle w:val="ListParagraph"/>
        <w:spacing w:line="360" w:lineRule="auto"/>
        <w:rPr>
          <w:rFonts w:ascii="Times New Roman" w:hAnsi="Times New Roman" w:cs="Times New Roman"/>
          <w:lang w:eastAsia="zh-HK"/>
        </w:rPr>
      </w:pPr>
    </w:p>
    <w:p w14:paraId="71B323F9" w14:textId="7B6C7FEE" w:rsidR="00F611E8" w:rsidRDefault="00F611E8">
      <w:pPr>
        <w:rPr>
          <w:lang w:eastAsia="zh-HK"/>
        </w:rPr>
      </w:pPr>
      <w:r>
        <w:rPr>
          <w:lang w:eastAsia="zh-HK"/>
        </w:rPr>
        <w:br w:type="page"/>
      </w:r>
    </w:p>
    <w:p w14:paraId="1D650C5A" w14:textId="289E514C" w:rsidR="000025F1" w:rsidRDefault="00354E09" w:rsidP="009948C0">
      <w:pPr>
        <w:pStyle w:val="Heading1"/>
        <w:numPr>
          <w:ilvl w:val="0"/>
          <w:numId w:val="10"/>
        </w:numPr>
        <w:spacing w:line="360" w:lineRule="auto"/>
        <w:rPr>
          <w:rFonts w:ascii="Times New Roman" w:hAnsi="Times New Roman" w:cs="Times New Roman"/>
          <w:b/>
          <w:bCs/>
          <w:color w:val="auto"/>
          <w:sz w:val="36"/>
          <w:szCs w:val="36"/>
          <w:lang w:eastAsia="zh-HK"/>
        </w:rPr>
      </w:pPr>
      <w:bookmarkStart w:id="8" w:name="_Toc117887074"/>
      <w:r>
        <w:rPr>
          <w:rFonts w:ascii="Times New Roman" w:hAnsi="Times New Roman" w:cs="Times New Roman"/>
          <w:b/>
          <w:bCs/>
          <w:color w:val="auto"/>
          <w:sz w:val="36"/>
          <w:szCs w:val="36"/>
          <w:lang w:eastAsia="zh-HK"/>
        </w:rPr>
        <w:lastRenderedPageBreak/>
        <w:t>Strategies Analysis</w:t>
      </w:r>
      <w:bookmarkEnd w:id="8"/>
    </w:p>
    <w:p w14:paraId="28976D33" w14:textId="16C49926" w:rsidR="00F1024C" w:rsidRDefault="0043256D" w:rsidP="005349C6">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ZARA</w:t>
      </w:r>
      <w:r w:rsidR="002D26E3">
        <w:rPr>
          <w:rFonts w:ascii="Times New Roman" w:hAnsi="Times New Roman" w:cs="Times New Roman"/>
          <w:sz w:val="24"/>
          <w:szCs w:val="24"/>
          <w:lang w:eastAsia="zh-HK"/>
        </w:rPr>
        <w:t xml:space="preserve"> formulated the strategies in corporate and business level based on its intent (Vision, Mission, and Value), environmental factors, and competitive advantages. The follow was analysis ZARA’s corporate and business strategy was analyzed in follow and </w:t>
      </w:r>
      <w:r w:rsidR="005D58A9">
        <w:rPr>
          <w:rFonts w:ascii="Times New Roman" w:hAnsi="Times New Roman" w:cs="Times New Roman"/>
          <w:sz w:val="24"/>
          <w:szCs w:val="24"/>
          <w:lang w:eastAsia="zh-HK"/>
        </w:rPr>
        <w:t>evaluated its effectiveness.</w:t>
      </w:r>
    </w:p>
    <w:p w14:paraId="0F340479" w14:textId="77777777" w:rsidR="00FF1559" w:rsidRDefault="00FF1559" w:rsidP="005349C6">
      <w:pPr>
        <w:spacing w:line="360" w:lineRule="auto"/>
        <w:jc w:val="both"/>
        <w:rPr>
          <w:rFonts w:ascii="Times New Roman" w:hAnsi="Times New Roman" w:cs="Times New Roman"/>
          <w:sz w:val="24"/>
          <w:szCs w:val="24"/>
          <w:lang w:eastAsia="zh-HK"/>
        </w:rPr>
      </w:pPr>
    </w:p>
    <w:p w14:paraId="12086A9A" w14:textId="0185988D" w:rsidR="000025F1" w:rsidRDefault="000A04FF" w:rsidP="000A04FF">
      <w:pPr>
        <w:pStyle w:val="Heading2"/>
        <w:spacing w:line="360" w:lineRule="auto"/>
        <w:jc w:val="both"/>
        <w:rPr>
          <w:rFonts w:ascii="Times New Roman" w:hAnsi="Times New Roman" w:cs="Times New Roman"/>
          <w:b/>
          <w:bCs/>
          <w:color w:val="auto"/>
          <w:sz w:val="28"/>
          <w:szCs w:val="28"/>
          <w:lang w:eastAsia="zh-HK"/>
        </w:rPr>
      </w:pPr>
      <w:bookmarkStart w:id="9" w:name="_Toc117887075"/>
      <w:r>
        <w:rPr>
          <w:rFonts w:ascii="Times New Roman" w:hAnsi="Times New Roman" w:cs="Times New Roman"/>
          <w:b/>
          <w:bCs/>
          <w:color w:val="auto"/>
          <w:sz w:val="28"/>
          <w:szCs w:val="28"/>
          <w:lang w:eastAsia="zh-HK"/>
        </w:rPr>
        <w:t xml:space="preserve">5.1 </w:t>
      </w:r>
      <w:r w:rsidR="00354E09">
        <w:rPr>
          <w:rFonts w:ascii="Times New Roman" w:hAnsi="Times New Roman" w:cs="Times New Roman"/>
          <w:b/>
          <w:bCs/>
          <w:color w:val="auto"/>
          <w:sz w:val="28"/>
          <w:szCs w:val="28"/>
          <w:lang w:eastAsia="zh-HK"/>
        </w:rPr>
        <w:t>Corporate Strategies</w:t>
      </w:r>
      <w:bookmarkEnd w:id="9"/>
    </w:p>
    <w:p w14:paraId="2B785915" w14:textId="174553E9" w:rsidR="00814F80" w:rsidRDefault="00C97623" w:rsidP="008C3D0C">
      <w:pPr>
        <w:spacing w:line="360" w:lineRule="auto"/>
        <w:jc w:val="both"/>
        <w:rPr>
          <w:rFonts w:ascii="Times New Roman" w:hAnsi="Times New Roman" w:cs="Times New Roman"/>
          <w:sz w:val="24"/>
          <w:szCs w:val="24"/>
        </w:rPr>
      </w:pPr>
      <w:r w:rsidRPr="00C97623">
        <w:rPr>
          <w:rFonts w:ascii="Times New Roman" w:hAnsi="Times New Roman" w:cs="Times New Roman"/>
          <w:sz w:val="24"/>
          <w:szCs w:val="24"/>
          <w:lang w:eastAsia="zh-HK"/>
        </w:rPr>
        <w:t xml:space="preserve">ZARA </w:t>
      </w:r>
      <w:r w:rsidR="00064872">
        <w:rPr>
          <w:rFonts w:ascii="Times New Roman" w:hAnsi="Times New Roman" w:cs="Times New Roman"/>
          <w:sz w:val="24"/>
          <w:szCs w:val="24"/>
          <w:lang w:eastAsia="zh-HK"/>
        </w:rPr>
        <w:t>is running growth strateg</w:t>
      </w:r>
      <w:r w:rsidR="005E0729">
        <w:rPr>
          <w:rFonts w:ascii="Times New Roman" w:hAnsi="Times New Roman" w:cs="Times New Roman"/>
          <w:sz w:val="24"/>
          <w:szCs w:val="24"/>
          <w:lang w:eastAsia="zh-HK"/>
        </w:rPr>
        <w:t>ies</w:t>
      </w:r>
      <w:r w:rsidR="00064872">
        <w:rPr>
          <w:rFonts w:ascii="Times New Roman" w:hAnsi="Times New Roman" w:cs="Times New Roman"/>
          <w:sz w:val="24"/>
          <w:szCs w:val="24"/>
          <w:lang w:eastAsia="zh-HK"/>
        </w:rPr>
        <w:t xml:space="preserve"> that </w:t>
      </w:r>
      <w:r w:rsidR="00231FCC">
        <w:rPr>
          <w:rFonts w:ascii="Times New Roman" w:hAnsi="Times New Roman" w:cs="Times New Roman"/>
          <w:sz w:val="24"/>
          <w:szCs w:val="24"/>
          <w:lang w:eastAsia="zh-HK"/>
        </w:rPr>
        <w:t xml:space="preserve">was keeping their global </w:t>
      </w:r>
      <w:r w:rsidR="00231FCC" w:rsidRPr="00017C22">
        <w:rPr>
          <w:rFonts w:ascii="Times New Roman" w:hAnsi="Times New Roman" w:cs="Times New Roman"/>
          <w:sz w:val="24"/>
          <w:szCs w:val="24"/>
          <w:lang w:eastAsia="zh-HK"/>
        </w:rPr>
        <w:t xml:space="preserve">expansion </w:t>
      </w:r>
      <w:r w:rsidR="00814F80">
        <w:rPr>
          <w:rFonts w:ascii="Times New Roman" w:hAnsi="Times New Roman" w:cs="Times New Roman"/>
          <w:sz w:val="24"/>
          <w:szCs w:val="24"/>
          <w:lang w:eastAsia="zh-HK"/>
        </w:rPr>
        <w:t xml:space="preserve">and diversified their products. </w:t>
      </w:r>
      <w:r w:rsidR="00E074BD">
        <w:rPr>
          <w:rFonts w:ascii="Times New Roman" w:hAnsi="Times New Roman" w:cs="Times New Roman"/>
          <w:sz w:val="24"/>
          <w:szCs w:val="24"/>
          <w:lang w:eastAsia="zh-HK"/>
        </w:rPr>
        <w:t xml:space="preserve">It </w:t>
      </w:r>
      <w:r w:rsidR="00E074BD" w:rsidRPr="00017C22">
        <w:rPr>
          <w:rFonts w:ascii="Times New Roman" w:hAnsi="Times New Roman" w:cs="Times New Roman"/>
          <w:sz w:val="24"/>
          <w:szCs w:val="24"/>
          <w:lang w:eastAsia="zh-HK"/>
        </w:rPr>
        <w:t>open</w:t>
      </w:r>
      <w:r w:rsidR="00E074BD">
        <w:rPr>
          <w:rFonts w:ascii="Times New Roman" w:hAnsi="Times New Roman" w:cs="Times New Roman"/>
          <w:sz w:val="24"/>
          <w:szCs w:val="24"/>
          <w:lang w:eastAsia="zh-HK"/>
        </w:rPr>
        <w:t>ed</w:t>
      </w:r>
      <w:r w:rsidR="00E074BD" w:rsidRPr="00017C22">
        <w:rPr>
          <w:rFonts w:ascii="Times New Roman" w:hAnsi="Times New Roman" w:cs="Times New Roman"/>
          <w:sz w:val="24"/>
          <w:szCs w:val="24"/>
          <w:lang w:eastAsia="zh-HK"/>
        </w:rPr>
        <w:t xml:space="preserve"> </w:t>
      </w:r>
      <w:r w:rsidR="00E074BD">
        <w:rPr>
          <w:rFonts w:ascii="Times New Roman" w:hAnsi="Times New Roman" w:cs="Times New Roman"/>
          <w:sz w:val="24"/>
          <w:szCs w:val="24"/>
          <w:lang w:eastAsia="zh-HK"/>
        </w:rPr>
        <w:t xml:space="preserve">new </w:t>
      </w:r>
      <w:r w:rsidR="00E074BD" w:rsidRPr="00017C22">
        <w:rPr>
          <w:rFonts w:ascii="Times New Roman" w:hAnsi="Times New Roman" w:cs="Times New Roman"/>
          <w:sz w:val="24"/>
          <w:szCs w:val="24"/>
          <w:lang w:eastAsia="zh-HK"/>
        </w:rPr>
        <w:t>store</w:t>
      </w:r>
      <w:r w:rsidR="00E074BD">
        <w:rPr>
          <w:rFonts w:ascii="Times New Roman" w:hAnsi="Times New Roman" w:cs="Times New Roman"/>
          <w:sz w:val="24"/>
          <w:szCs w:val="24"/>
          <w:lang w:eastAsia="zh-HK"/>
        </w:rPr>
        <w:t>s</w:t>
      </w:r>
      <w:r w:rsidR="00E074BD" w:rsidRPr="00017C22">
        <w:rPr>
          <w:rFonts w:ascii="Times New Roman" w:hAnsi="Times New Roman" w:cs="Times New Roman"/>
          <w:sz w:val="24"/>
          <w:szCs w:val="24"/>
          <w:lang w:eastAsia="zh-HK"/>
        </w:rPr>
        <w:t xml:space="preserve"> in </w:t>
      </w:r>
      <w:r w:rsidR="00E074BD">
        <w:rPr>
          <w:rFonts w:ascii="Times New Roman" w:hAnsi="Times New Roman" w:cs="Times New Roman"/>
          <w:color w:val="2C2C2C"/>
          <w:sz w:val="24"/>
          <w:szCs w:val="24"/>
          <w:shd w:val="clear" w:color="auto" w:fill="FAFAFF"/>
        </w:rPr>
        <w:t xml:space="preserve">Shanghai </w:t>
      </w:r>
      <w:r w:rsidR="00E074BD" w:rsidRPr="00017C22">
        <w:rPr>
          <w:rFonts w:ascii="Times New Roman" w:hAnsi="Times New Roman" w:cs="Times New Roman"/>
          <w:color w:val="2C2C2C"/>
          <w:sz w:val="24"/>
          <w:szCs w:val="24"/>
          <w:shd w:val="clear" w:color="auto" w:fill="FAFAFF"/>
        </w:rPr>
        <w:t>(retailinasia, 2022)</w:t>
      </w:r>
      <w:r w:rsidR="00E074BD">
        <w:rPr>
          <w:rFonts w:ascii="Times New Roman" w:hAnsi="Times New Roman" w:cs="Times New Roman"/>
          <w:color w:val="2C2C2C"/>
          <w:sz w:val="24"/>
          <w:szCs w:val="24"/>
          <w:shd w:val="clear" w:color="auto" w:fill="FAFAFF"/>
        </w:rPr>
        <w:t xml:space="preserve">., </w:t>
      </w:r>
      <w:r w:rsidR="00E074BD" w:rsidRPr="00017C22">
        <w:rPr>
          <w:rFonts w:ascii="Times New Roman" w:hAnsi="Times New Roman" w:cs="Times New Roman"/>
          <w:color w:val="2C2C2C"/>
          <w:sz w:val="24"/>
          <w:szCs w:val="24"/>
          <w:shd w:val="clear" w:color="auto" w:fill="FAFAFF"/>
        </w:rPr>
        <w:t>Austria</w:t>
      </w:r>
      <w:r w:rsidR="00E074BD">
        <w:rPr>
          <w:rFonts w:ascii="Times New Roman" w:hAnsi="Times New Roman" w:cs="Times New Roman"/>
          <w:color w:val="2C2C2C"/>
          <w:sz w:val="24"/>
          <w:szCs w:val="24"/>
          <w:shd w:val="clear" w:color="auto" w:fill="FAFAFF"/>
        </w:rPr>
        <w:t xml:space="preserve"> </w:t>
      </w:r>
      <w:r w:rsidR="00E074BD" w:rsidRPr="00017C22">
        <w:rPr>
          <w:rFonts w:ascii="Times New Roman" w:hAnsi="Times New Roman" w:cs="Times New Roman"/>
          <w:color w:val="2C2C2C"/>
          <w:sz w:val="24"/>
          <w:szCs w:val="24"/>
          <w:shd w:val="clear" w:color="auto" w:fill="FAFAFF"/>
        </w:rPr>
        <w:t>(Norman, 2022)</w:t>
      </w:r>
      <w:r w:rsidR="00E074BD">
        <w:rPr>
          <w:rFonts w:ascii="Times New Roman" w:hAnsi="Times New Roman" w:cs="Times New Roman"/>
          <w:color w:val="2C2C2C"/>
          <w:sz w:val="24"/>
          <w:szCs w:val="24"/>
          <w:shd w:val="clear" w:color="auto" w:fill="FAFAFF"/>
        </w:rPr>
        <w:t>.</w:t>
      </w:r>
      <w:r w:rsidR="00E074BD" w:rsidRPr="00017C22">
        <w:rPr>
          <w:rFonts w:ascii="Times New Roman" w:hAnsi="Times New Roman" w:cs="Times New Roman"/>
          <w:color w:val="2C2C2C"/>
          <w:sz w:val="24"/>
          <w:szCs w:val="24"/>
          <w:shd w:val="clear" w:color="auto" w:fill="FAFAFF"/>
        </w:rPr>
        <w:t>,</w:t>
      </w:r>
      <w:r w:rsidR="00E074BD">
        <w:rPr>
          <w:rFonts w:ascii="Times New Roman" w:hAnsi="Times New Roman" w:cs="Times New Roman"/>
          <w:color w:val="2C2C2C"/>
          <w:sz w:val="24"/>
          <w:szCs w:val="24"/>
          <w:shd w:val="clear" w:color="auto" w:fill="FAFAFF"/>
        </w:rPr>
        <w:t xml:space="preserve"> and B</w:t>
      </w:r>
      <w:r w:rsidR="00E074BD" w:rsidRPr="00017C22">
        <w:rPr>
          <w:rFonts w:ascii="Times New Roman" w:hAnsi="Times New Roman" w:cs="Times New Roman"/>
          <w:color w:val="2C2C2C"/>
          <w:sz w:val="24"/>
          <w:szCs w:val="24"/>
          <w:shd w:val="clear" w:color="auto" w:fill="FAFAFF"/>
        </w:rPr>
        <w:t xml:space="preserve">attersea </w:t>
      </w:r>
      <w:r w:rsidR="00E074BD">
        <w:rPr>
          <w:rFonts w:ascii="Times New Roman" w:hAnsi="Times New Roman" w:cs="Times New Roman"/>
          <w:color w:val="2C2C2C"/>
          <w:sz w:val="24"/>
          <w:szCs w:val="24"/>
          <w:shd w:val="clear" w:color="auto" w:fill="FAFAFF"/>
        </w:rPr>
        <w:t xml:space="preserve">in 2022 </w:t>
      </w:r>
      <w:r w:rsidR="00E074BD" w:rsidRPr="00017C22">
        <w:rPr>
          <w:rFonts w:ascii="Times New Roman" w:hAnsi="Times New Roman" w:cs="Times New Roman"/>
          <w:color w:val="2C2C2C"/>
          <w:sz w:val="24"/>
          <w:szCs w:val="24"/>
          <w:shd w:val="clear" w:color="auto" w:fill="FAFAFF"/>
        </w:rPr>
        <w:t>(Fish, 2022)</w:t>
      </w:r>
      <w:r w:rsidR="00E074BD">
        <w:rPr>
          <w:rFonts w:ascii="Times New Roman" w:hAnsi="Times New Roman" w:cs="Times New Roman"/>
          <w:color w:val="2C2C2C"/>
          <w:sz w:val="24"/>
          <w:szCs w:val="24"/>
          <w:shd w:val="clear" w:color="auto" w:fill="FAFAFF"/>
        </w:rPr>
        <w:t>. Moreover, the Group was</w:t>
      </w:r>
      <w:r w:rsidR="00E074BD">
        <w:rPr>
          <w:rFonts w:ascii="Times New Roman" w:hAnsi="Times New Roman" w:cs="Times New Roman"/>
          <w:sz w:val="24"/>
          <w:szCs w:val="24"/>
          <w:lang w:eastAsia="zh-HK"/>
        </w:rPr>
        <w:t xml:space="preserve"> planning </w:t>
      </w:r>
      <w:r w:rsidR="00B14DEE">
        <w:rPr>
          <w:rFonts w:ascii="Times New Roman" w:hAnsi="Times New Roman" w:cs="Times New Roman"/>
          <w:sz w:val="24"/>
          <w:szCs w:val="24"/>
          <w:lang w:eastAsia="zh-HK"/>
        </w:rPr>
        <w:t xml:space="preserve">to </w:t>
      </w:r>
      <w:r w:rsidR="00E074BD" w:rsidRPr="008C3D0C">
        <w:rPr>
          <w:rFonts w:ascii="Times New Roman" w:hAnsi="Times New Roman" w:cs="Times New Roman"/>
          <w:sz w:val="24"/>
          <w:szCs w:val="24"/>
          <w:lang w:eastAsia="zh-HK"/>
        </w:rPr>
        <w:t>integrate its online and offline operations</w:t>
      </w:r>
      <w:r w:rsidR="00E074BD">
        <w:rPr>
          <w:rFonts w:ascii="Times New Roman" w:hAnsi="Times New Roman" w:cs="Times New Roman"/>
          <w:sz w:val="24"/>
          <w:szCs w:val="24"/>
          <w:lang w:eastAsia="zh-HK"/>
        </w:rPr>
        <w:t xml:space="preserve"> for global expansion </w:t>
      </w:r>
      <w:r w:rsidR="00E074BD" w:rsidRPr="008C3D0C">
        <w:rPr>
          <w:rFonts w:ascii="Times New Roman" w:hAnsi="Times New Roman" w:cs="Times New Roman"/>
          <w:sz w:val="24"/>
          <w:szCs w:val="24"/>
          <w:lang w:eastAsia="zh-HK"/>
        </w:rPr>
        <w:t>(McKinnon, 2021)</w:t>
      </w:r>
      <w:r w:rsidR="00E074BD">
        <w:rPr>
          <w:rFonts w:ascii="Times New Roman" w:hAnsi="Times New Roman" w:cs="Times New Roman"/>
          <w:sz w:val="24"/>
          <w:szCs w:val="24"/>
          <w:lang w:eastAsia="zh-HK"/>
        </w:rPr>
        <w:t>. ZARA’s</w:t>
      </w:r>
      <w:r w:rsidR="00814F80">
        <w:rPr>
          <w:rFonts w:ascii="Times New Roman" w:hAnsi="Times New Roman" w:cs="Times New Roman"/>
          <w:sz w:val="24"/>
          <w:szCs w:val="24"/>
          <w:lang w:eastAsia="zh-HK"/>
        </w:rPr>
        <w:t xml:space="preserve"> products were not only causal wear, but also </w:t>
      </w:r>
      <w:r w:rsidR="00E074BD">
        <w:rPr>
          <w:rFonts w:ascii="Times New Roman" w:hAnsi="Times New Roman" w:cs="Times New Roman"/>
          <w:sz w:val="24"/>
          <w:szCs w:val="24"/>
          <w:lang w:eastAsia="zh-HK"/>
        </w:rPr>
        <w:t xml:space="preserve">have </w:t>
      </w:r>
      <w:r w:rsidR="00814F80">
        <w:rPr>
          <w:rFonts w:ascii="Times New Roman" w:hAnsi="Times New Roman" w:cs="Times New Roman"/>
          <w:sz w:val="24"/>
          <w:szCs w:val="24"/>
          <w:lang w:eastAsia="zh-HK"/>
        </w:rPr>
        <w:t xml:space="preserve">suite, shoes, sport wear, accessories, home decoration, and </w:t>
      </w:r>
      <w:r w:rsidR="00814F80">
        <w:rPr>
          <w:rFonts w:ascii="Times New Roman" w:hAnsi="Times New Roman" w:cs="Times New Roman" w:hint="eastAsia"/>
          <w:sz w:val="24"/>
          <w:szCs w:val="24"/>
        </w:rPr>
        <w:t>c</w:t>
      </w:r>
      <w:r w:rsidR="00814F80">
        <w:rPr>
          <w:rFonts w:ascii="Times New Roman" w:hAnsi="Times New Roman" w:cs="Times New Roman"/>
          <w:sz w:val="24"/>
          <w:szCs w:val="24"/>
        </w:rPr>
        <w:t xml:space="preserve">osmetic, </w:t>
      </w:r>
      <w:r w:rsidR="00EE0143">
        <w:rPr>
          <w:rFonts w:ascii="Times New Roman" w:hAnsi="Times New Roman" w:cs="Times New Roman"/>
          <w:sz w:val="24"/>
          <w:szCs w:val="24"/>
        </w:rPr>
        <w:t>etc.</w:t>
      </w:r>
      <w:r w:rsidR="00042A18">
        <w:rPr>
          <w:rFonts w:ascii="Times New Roman" w:hAnsi="Times New Roman" w:cs="Times New Roman"/>
          <w:sz w:val="24"/>
          <w:szCs w:val="24"/>
        </w:rPr>
        <w:t xml:space="preserve"> </w:t>
      </w:r>
      <w:r w:rsidR="00042A18" w:rsidRPr="00042A18">
        <w:rPr>
          <w:rFonts w:ascii="Times New Roman" w:hAnsi="Times New Roman" w:cs="Times New Roman"/>
          <w:sz w:val="24"/>
          <w:szCs w:val="24"/>
        </w:rPr>
        <w:t>(zara, 2022)</w:t>
      </w:r>
      <w:r w:rsidR="00814F80">
        <w:rPr>
          <w:rFonts w:ascii="Times New Roman" w:hAnsi="Times New Roman" w:cs="Times New Roman"/>
          <w:sz w:val="24"/>
          <w:szCs w:val="24"/>
        </w:rPr>
        <w:t>.</w:t>
      </w:r>
    </w:p>
    <w:p w14:paraId="649B4CE4" w14:textId="5D23DDA9" w:rsidR="00A01809" w:rsidRDefault="005B21F1" w:rsidP="008C3D0C">
      <w:pPr>
        <w:spacing w:line="360" w:lineRule="auto"/>
        <w:jc w:val="both"/>
        <w:rPr>
          <w:rFonts w:ascii="Times New Roman" w:hAnsi="Times New Roman" w:cs="Times New Roman"/>
          <w:sz w:val="24"/>
          <w:szCs w:val="24"/>
          <w:lang w:eastAsia="zh-HK"/>
        </w:rPr>
      </w:pPr>
      <w:r w:rsidRPr="005B21F1">
        <w:rPr>
          <w:rFonts w:ascii="Times New Roman" w:hAnsi="Times New Roman" w:cs="Times New Roman"/>
          <w:sz w:val="24"/>
          <w:szCs w:val="24"/>
          <w:lang w:eastAsia="zh-HK"/>
        </w:rPr>
        <w:t xml:space="preserve">ZARA's corporate strategies are in line with their vision statement and aim to appeal to and earn the loyalty of its customers across the world. It has helped society and the environment flourish sustainably. The Group invests </w:t>
      </w:r>
      <w:r w:rsidR="00B14DEE">
        <w:rPr>
          <w:rFonts w:ascii="Times New Roman" w:hAnsi="Times New Roman" w:cs="Times New Roman"/>
          <w:sz w:val="24"/>
          <w:szCs w:val="24"/>
          <w:lang w:eastAsia="zh-HK"/>
        </w:rPr>
        <w:t xml:space="preserve">over </w:t>
      </w:r>
      <w:r w:rsidRPr="005B21F1">
        <w:rPr>
          <w:rFonts w:ascii="Times New Roman" w:hAnsi="Times New Roman" w:cs="Times New Roman"/>
          <w:sz w:val="24"/>
          <w:szCs w:val="24"/>
          <w:lang w:eastAsia="zh-HK"/>
        </w:rPr>
        <w:t xml:space="preserve">USD 50 million in social and community programs and projects </w:t>
      </w:r>
      <w:r w:rsidR="00B14DEE">
        <w:rPr>
          <w:rFonts w:ascii="Times New Roman" w:hAnsi="Times New Roman" w:cs="Times New Roman"/>
          <w:sz w:val="24"/>
          <w:szCs w:val="24"/>
          <w:lang w:eastAsia="zh-HK"/>
        </w:rPr>
        <w:t xml:space="preserve">per </w:t>
      </w:r>
      <w:r w:rsidRPr="005B21F1">
        <w:rPr>
          <w:rFonts w:ascii="Times New Roman" w:hAnsi="Times New Roman" w:cs="Times New Roman"/>
          <w:sz w:val="24"/>
          <w:szCs w:val="24"/>
          <w:lang w:eastAsia="zh-HK"/>
        </w:rPr>
        <w:t>year. For instance, by offering more than 200 permanent work opportunities across 15 locations, its "for&amp;from" program has made it possible for those with physical and mental impairments to integrate into society. The Group also made an effort to make sure that its operations' environmental effect complied with UN Sustainable Development Goals (UNSDGs). By 2025, it has promised to eliminate waste, consume less water, energy, and other resources, and solely market sustainable clothing. The Group has also been extending its waste reduction program, which currently includes 2,299 collection stations in 46 cities for consumers to drop off their gently used apparel, accessories, and footwear</w:t>
      </w:r>
      <w:r w:rsidR="00A01809">
        <w:rPr>
          <w:rFonts w:ascii="Times New Roman" w:hAnsi="Times New Roman" w:cs="Times New Roman"/>
          <w:sz w:val="24"/>
          <w:szCs w:val="24"/>
          <w:lang w:eastAsia="zh-HK"/>
        </w:rPr>
        <w:t xml:space="preserve"> </w:t>
      </w:r>
      <w:r w:rsidR="00A01809" w:rsidRPr="00A01809">
        <w:rPr>
          <w:rFonts w:ascii="Times New Roman" w:hAnsi="Times New Roman" w:cs="Times New Roman"/>
          <w:sz w:val="24"/>
          <w:szCs w:val="24"/>
          <w:lang w:eastAsia="zh-HK"/>
        </w:rPr>
        <w:t>(Martinroll, 2021).</w:t>
      </w:r>
      <w:r w:rsidR="00A01809">
        <w:rPr>
          <w:rFonts w:ascii="Times New Roman" w:hAnsi="Times New Roman" w:cs="Times New Roman"/>
          <w:sz w:val="24"/>
          <w:szCs w:val="24"/>
          <w:lang w:eastAsia="zh-HK"/>
        </w:rPr>
        <w:t xml:space="preserve"> </w:t>
      </w:r>
    </w:p>
    <w:p w14:paraId="370EF3DE" w14:textId="77777777" w:rsidR="00F6658C" w:rsidRPr="00093062" w:rsidRDefault="00F6658C" w:rsidP="00093062">
      <w:pPr>
        <w:rPr>
          <w:lang w:eastAsia="zh-HK"/>
        </w:rPr>
      </w:pPr>
    </w:p>
    <w:p w14:paraId="68CDFC3B" w14:textId="4B89DDAA" w:rsidR="00E604B2" w:rsidRDefault="00652B62" w:rsidP="00652B62">
      <w:pPr>
        <w:pStyle w:val="Heading2"/>
        <w:spacing w:line="360" w:lineRule="auto"/>
        <w:rPr>
          <w:rFonts w:ascii="Times New Roman" w:hAnsi="Times New Roman" w:cs="Times New Roman"/>
          <w:b/>
          <w:bCs/>
          <w:color w:val="auto"/>
          <w:sz w:val="28"/>
          <w:szCs w:val="28"/>
          <w:lang w:eastAsia="zh-HK"/>
        </w:rPr>
      </w:pPr>
      <w:bookmarkStart w:id="10" w:name="_Toc117887076"/>
      <w:r>
        <w:rPr>
          <w:rFonts w:ascii="Times New Roman" w:hAnsi="Times New Roman" w:cs="Times New Roman"/>
          <w:b/>
          <w:bCs/>
          <w:color w:val="auto"/>
          <w:sz w:val="28"/>
          <w:szCs w:val="28"/>
          <w:lang w:eastAsia="zh-HK"/>
        </w:rPr>
        <w:t xml:space="preserve">5.2 </w:t>
      </w:r>
      <w:r w:rsidR="00354E09">
        <w:rPr>
          <w:rFonts w:ascii="Times New Roman" w:hAnsi="Times New Roman" w:cs="Times New Roman"/>
          <w:b/>
          <w:bCs/>
          <w:color w:val="auto"/>
          <w:sz w:val="28"/>
          <w:szCs w:val="28"/>
          <w:lang w:eastAsia="zh-HK"/>
        </w:rPr>
        <w:t xml:space="preserve">Business </w:t>
      </w:r>
      <w:r w:rsidR="00E604B2" w:rsidRPr="00E604B2">
        <w:rPr>
          <w:rFonts w:ascii="Times New Roman" w:hAnsi="Times New Roman" w:cs="Times New Roman"/>
          <w:b/>
          <w:bCs/>
          <w:color w:val="auto"/>
          <w:sz w:val="28"/>
          <w:szCs w:val="28"/>
          <w:lang w:eastAsia="zh-HK"/>
        </w:rPr>
        <w:t>Strateg</w:t>
      </w:r>
      <w:r w:rsidR="00354E09">
        <w:rPr>
          <w:rFonts w:ascii="Times New Roman" w:hAnsi="Times New Roman" w:cs="Times New Roman"/>
          <w:b/>
          <w:bCs/>
          <w:color w:val="auto"/>
          <w:sz w:val="28"/>
          <w:szCs w:val="28"/>
          <w:lang w:eastAsia="zh-HK"/>
        </w:rPr>
        <w:t>ies</w:t>
      </w:r>
      <w:bookmarkEnd w:id="10"/>
    </w:p>
    <w:p w14:paraId="6F887D52" w14:textId="69861A94" w:rsidR="008407A8" w:rsidRDefault="001009A8" w:rsidP="005E6EA8">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ZARA combined several strategies in business-level strategie</w:t>
      </w:r>
      <w:r w:rsidR="004521B0">
        <w:rPr>
          <w:rFonts w:ascii="Times New Roman" w:hAnsi="Times New Roman" w:cs="Times New Roman"/>
          <w:sz w:val="24"/>
          <w:szCs w:val="24"/>
          <w:lang w:eastAsia="zh-HK"/>
        </w:rPr>
        <w:t xml:space="preserve">s. ZARA </w:t>
      </w:r>
      <w:r w:rsidR="008670D9">
        <w:rPr>
          <w:rFonts w:ascii="Times New Roman" w:hAnsi="Times New Roman" w:cs="Times New Roman"/>
          <w:sz w:val="24"/>
          <w:szCs w:val="24"/>
          <w:lang w:eastAsia="zh-HK"/>
        </w:rPr>
        <w:t xml:space="preserve">has launched the first store in Hong Kong in 2004 that </w:t>
      </w:r>
      <w:r w:rsidR="004521B0">
        <w:rPr>
          <w:rFonts w:ascii="Times New Roman" w:hAnsi="Times New Roman" w:cs="Times New Roman"/>
          <w:sz w:val="24"/>
          <w:szCs w:val="24"/>
          <w:lang w:eastAsia="zh-HK"/>
        </w:rPr>
        <w:t>first mover</w:t>
      </w:r>
      <w:r w:rsidR="008670D9">
        <w:rPr>
          <w:rFonts w:ascii="Times New Roman" w:hAnsi="Times New Roman" w:cs="Times New Roman"/>
          <w:sz w:val="24"/>
          <w:szCs w:val="24"/>
          <w:lang w:eastAsia="zh-HK"/>
        </w:rPr>
        <w:t xml:space="preserve"> of fast fashion in Hong Kong </w:t>
      </w:r>
      <w:r w:rsidR="008670D9" w:rsidRPr="008670D9">
        <w:rPr>
          <w:rFonts w:ascii="Times New Roman" w:hAnsi="Times New Roman" w:cs="Times New Roman"/>
          <w:sz w:val="24"/>
          <w:szCs w:val="24"/>
          <w:lang w:eastAsia="zh-HK"/>
        </w:rPr>
        <w:t>(HKSAR, 2004)</w:t>
      </w:r>
      <w:r w:rsidR="008670D9">
        <w:rPr>
          <w:rFonts w:ascii="Times New Roman" w:hAnsi="Times New Roman" w:cs="Times New Roman"/>
          <w:sz w:val="24"/>
          <w:szCs w:val="24"/>
          <w:lang w:eastAsia="zh-HK"/>
        </w:rPr>
        <w:t xml:space="preserve">. Their major competitors </w:t>
      </w:r>
      <w:r w:rsidR="008670D9" w:rsidRPr="008670D9">
        <w:rPr>
          <w:rFonts w:ascii="Times New Roman" w:hAnsi="Times New Roman" w:cs="Times New Roman"/>
          <w:sz w:val="24"/>
          <w:szCs w:val="24"/>
          <w:lang w:eastAsia="zh-HK"/>
        </w:rPr>
        <w:t>UNIQLO</w:t>
      </w:r>
      <w:r w:rsidR="008670D9">
        <w:rPr>
          <w:rFonts w:ascii="Times New Roman" w:hAnsi="Times New Roman" w:cs="Times New Roman"/>
          <w:sz w:val="24"/>
          <w:szCs w:val="24"/>
          <w:lang w:eastAsia="zh-HK"/>
        </w:rPr>
        <w:t xml:space="preserve"> and H&amp;M has launched first store in Hong Kong in 2005 </w:t>
      </w:r>
      <w:r w:rsidR="00D1143F" w:rsidRPr="008407A8">
        <w:rPr>
          <w:rFonts w:ascii="Times New Roman" w:hAnsi="Times New Roman" w:cs="Times New Roman"/>
          <w:sz w:val="24"/>
          <w:szCs w:val="24"/>
          <w:lang w:eastAsia="zh-HK"/>
        </w:rPr>
        <w:t xml:space="preserve">(HKSAR, 2005). </w:t>
      </w:r>
      <w:r w:rsidR="008670D9" w:rsidRPr="008407A8">
        <w:rPr>
          <w:rFonts w:ascii="Times New Roman" w:hAnsi="Times New Roman" w:cs="Times New Roman"/>
          <w:sz w:val="24"/>
          <w:szCs w:val="24"/>
          <w:lang w:eastAsia="zh-HK"/>
        </w:rPr>
        <w:t xml:space="preserve">and 2007, respectively </w:t>
      </w:r>
      <w:r w:rsidR="00D1143F" w:rsidRPr="008407A8">
        <w:rPr>
          <w:rFonts w:ascii="Times New Roman" w:hAnsi="Times New Roman" w:cs="Times New Roman"/>
          <w:sz w:val="24"/>
          <w:szCs w:val="24"/>
          <w:lang w:eastAsia="zh-HK"/>
        </w:rPr>
        <w:t>(H&amp;MGroup, 2007).</w:t>
      </w:r>
      <w:r w:rsidR="00425B51" w:rsidRPr="008407A8">
        <w:rPr>
          <w:rFonts w:ascii="Times New Roman" w:hAnsi="Times New Roman" w:cs="Times New Roman"/>
          <w:sz w:val="24"/>
          <w:szCs w:val="24"/>
          <w:lang w:eastAsia="zh-HK"/>
        </w:rPr>
        <w:t xml:space="preserve"> It has gained the market share </w:t>
      </w:r>
      <w:r w:rsidR="00425B51" w:rsidRPr="008407A8">
        <w:rPr>
          <w:rFonts w:ascii="Times New Roman" w:hAnsi="Times New Roman" w:cs="Times New Roman"/>
          <w:sz w:val="24"/>
          <w:szCs w:val="24"/>
          <w:lang w:eastAsia="zh-HK"/>
        </w:rPr>
        <w:lastRenderedPageBreak/>
        <w:t>and position in the best locations</w:t>
      </w:r>
      <w:r w:rsidR="001F6BBF" w:rsidRPr="008407A8">
        <w:rPr>
          <w:rFonts w:ascii="Times New Roman" w:hAnsi="Times New Roman" w:cs="Times New Roman"/>
          <w:sz w:val="24"/>
          <w:szCs w:val="24"/>
          <w:lang w:eastAsia="zh-HK"/>
        </w:rPr>
        <w:t xml:space="preserve">. Moreover, their pricing became the price index of fast fashion in Hong Kong </w:t>
      </w:r>
      <w:r w:rsidR="008F3F80">
        <w:rPr>
          <w:rFonts w:ascii="Times New Roman" w:hAnsi="Times New Roman" w:cs="Times New Roman"/>
          <w:sz w:val="24"/>
          <w:szCs w:val="24"/>
          <w:lang w:eastAsia="zh-HK"/>
        </w:rPr>
        <w:t>to</w:t>
      </w:r>
      <w:r w:rsidR="001F6BBF" w:rsidRPr="008407A8">
        <w:rPr>
          <w:rFonts w:ascii="Times New Roman" w:hAnsi="Times New Roman" w:cs="Times New Roman"/>
          <w:sz w:val="24"/>
          <w:szCs w:val="24"/>
          <w:lang w:eastAsia="zh-HK"/>
        </w:rPr>
        <w:t xml:space="preserve"> customer. </w:t>
      </w:r>
      <w:r w:rsidR="00500867">
        <w:rPr>
          <w:rFonts w:ascii="Times New Roman" w:hAnsi="Times New Roman" w:cs="Times New Roman"/>
          <w:sz w:val="24"/>
          <w:szCs w:val="24"/>
          <w:lang w:eastAsia="zh-HK"/>
        </w:rPr>
        <w:t>ZARA used</w:t>
      </w:r>
      <w:r w:rsidR="00FD7718">
        <w:rPr>
          <w:rFonts w:ascii="Times New Roman" w:hAnsi="Times New Roman" w:cs="Times New Roman"/>
          <w:sz w:val="24"/>
          <w:szCs w:val="24"/>
          <w:lang w:eastAsia="zh-HK"/>
        </w:rPr>
        <w:t xml:space="preserve"> </w:t>
      </w:r>
      <w:r w:rsidR="00725774">
        <w:rPr>
          <w:rFonts w:ascii="Times New Roman" w:hAnsi="Times New Roman" w:cs="Times New Roman"/>
          <w:sz w:val="24"/>
          <w:szCs w:val="24"/>
          <w:lang w:eastAsia="zh-HK"/>
        </w:rPr>
        <w:t>four</w:t>
      </w:r>
      <w:r w:rsidR="00FD7718">
        <w:rPr>
          <w:rFonts w:ascii="Times New Roman" w:hAnsi="Times New Roman" w:cs="Times New Roman"/>
          <w:sz w:val="24"/>
          <w:szCs w:val="24"/>
          <w:lang w:eastAsia="zh-HK"/>
        </w:rPr>
        <w:t xml:space="preserve"> strategies for their competitors. The v</w:t>
      </w:r>
      <w:r w:rsidR="00EC0114">
        <w:rPr>
          <w:rFonts w:ascii="Times New Roman" w:hAnsi="Times New Roman" w:cs="Times New Roman"/>
          <w:sz w:val="24"/>
          <w:szCs w:val="24"/>
          <w:lang w:eastAsia="zh-HK"/>
        </w:rPr>
        <w:t>ertical integration</w:t>
      </w:r>
      <w:r w:rsidR="00FD7718">
        <w:rPr>
          <w:rFonts w:ascii="Times New Roman" w:hAnsi="Times New Roman" w:cs="Times New Roman"/>
          <w:sz w:val="24"/>
          <w:szCs w:val="24"/>
          <w:lang w:eastAsia="zh-HK"/>
        </w:rPr>
        <w:t xml:space="preserve"> strategy</w:t>
      </w:r>
      <w:r w:rsidR="00EC0114">
        <w:rPr>
          <w:rFonts w:ascii="Times New Roman" w:hAnsi="Times New Roman" w:cs="Times New Roman"/>
          <w:sz w:val="24"/>
          <w:szCs w:val="24"/>
          <w:lang w:eastAsia="zh-HK"/>
        </w:rPr>
        <w:t xml:space="preserve"> </w:t>
      </w:r>
      <w:r w:rsidR="00BE56BE">
        <w:rPr>
          <w:rFonts w:ascii="Times New Roman" w:hAnsi="Times New Roman" w:cs="Times New Roman"/>
          <w:sz w:val="24"/>
          <w:szCs w:val="24"/>
          <w:lang w:eastAsia="zh-HK"/>
        </w:rPr>
        <w:t>controls</w:t>
      </w:r>
      <w:r w:rsidR="00EC0114">
        <w:rPr>
          <w:rFonts w:ascii="Times New Roman" w:hAnsi="Times New Roman" w:cs="Times New Roman"/>
          <w:sz w:val="24"/>
          <w:szCs w:val="24"/>
          <w:lang w:eastAsia="zh-HK"/>
        </w:rPr>
        <w:t xml:space="preserve"> its operations that </w:t>
      </w:r>
      <w:r w:rsidR="00EC0114" w:rsidRPr="00EC0114">
        <w:rPr>
          <w:rFonts w:ascii="Times New Roman" w:hAnsi="Times New Roman" w:cs="Times New Roman"/>
          <w:sz w:val="24"/>
          <w:szCs w:val="24"/>
          <w:lang w:eastAsia="zh-HK"/>
        </w:rPr>
        <w:t>precise data acquisition and forecasting, seamless modifications, and reliable quality in its products.</w:t>
      </w:r>
      <w:r w:rsidR="00BE56BE">
        <w:rPr>
          <w:rFonts w:ascii="Times New Roman" w:hAnsi="Times New Roman" w:cs="Times New Roman"/>
          <w:sz w:val="24"/>
          <w:szCs w:val="24"/>
          <w:lang w:eastAsia="zh-HK"/>
        </w:rPr>
        <w:t xml:space="preserve"> T</w:t>
      </w:r>
      <w:r w:rsidR="00FD7718">
        <w:rPr>
          <w:rFonts w:ascii="Times New Roman" w:hAnsi="Times New Roman" w:cs="Times New Roman"/>
          <w:sz w:val="24"/>
          <w:szCs w:val="24"/>
          <w:lang w:eastAsia="zh-HK"/>
        </w:rPr>
        <w:t>he supply-chain strategy</w:t>
      </w:r>
      <w:r w:rsidR="0084535C">
        <w:rPr>
          <w:rFonts w:ascii="Times New Roman" w:hAnsi="Times New Roman" w:cs="Times New Roman"/>
          <w:sz w:val="24"/>
          <w:szCs w:val="24"/>
          <w:lang w:eastAsia="zh-HK"/>
        </w:rPr>
        <w:t xml:space="preserve"> was mentioned in previous section for </w:t>
      </w:r>
      <w:r w:rsidR="00FD7718">
        <w:rPr>
          <w:rFonts w:ascii="Times New Roman" w:hAnsi="Times New Roman" w:cs="Times New Roman"/>
          <w:sz w:val="24"/>
          <w:szCs w:val="24"/>
          <w:lang w:eastAsia="zh-HK"/>
        </w:rPr>
        <w:t>reduc</w:t>
      </w:r>
      <w:r w:rsidR="0084535C">
        <w:rPr>
          <w:rFonts w:ascii="Times New Roman" w:hAnsi="Times New Roman" w:cs="Times New Roman"/>
          <w:sz w:val="24"/>
          <w:szCs w:val="24"/>
          <w:lang w:eastAsia="zh-HK"/>
        </w:rPr>
        <w:t>ing</w:t>
      </w:r>
      <w:r w:rsidR="00FD7718">
        <w:rPr>
          <w:rFonts w:ascii="Times New Roman" w:hAnsi="Times New Roman" w:cs="Times New Roman"/>
          <w:sz w:val="24"/>
          <w:szCs w:val="24"/>
          <w:lang w:eastAsia="zh-HK"/>
        </w:rPr>
        <w:t xml:space="preserve"> the cost and </w:t>
      </w:r>
      <w:r w:rsidR="00BE56BE">
        <w:rPr>
          <w:rFonts w:ascii="Times New Roman" w:hAnsi="Times New Roman" w:cs="Times New Roman"/>
          <w:sz w:val="24"/>
          <w:szCs w:val="24"/>
          <w:lang w:eastAsia="zh-HK"/>
        </w:rPr>
        <w:t xml:space="preserve">had </w:t>
      </w:r>
      <w:r w:rsidR="00FD7718">
        <w:rPr>
          <w:rFonts w:ascii="Times New Roman" w:hAnsi="Times New Roman" w:cs="Times New Roman"/>
          <w:sz w:val="24"/>
          <w:szCs w:val="24"/>
          <w:lang w:eastAsia="zh-HK"/>
        </w:rPr>
        <w:t>short</w:t>
      </w:r>
      <w:r w:rsidR="00BE56BE">
        <w:rPr>
          <w:rFonts w:ascii="Times New Roman" w:hAnsi="Times New Roman" w:cs="Times New Roman"/>
          <w:sz w:val="24"/>
          <w:szCs w:val="24"/>
          <w:lang w:eastAsia="zh-HK"/>
        </w:rPr>
        <w:t>er the lead times</w:t>
      </w:r>
      <w:r w:rsidR="00FD7718">
        <w:rPr>
          <w:rFonts w:ascii="Times New Roman" w:hAnsi="Times New Roman" w:cs="Times New Roman"/>
          <w:sz w:val="24"/>
          <w:szCs w:val="24"/>
          <w:lang w:eastAsia="zh-HK"/>
        </w:rPr>
        <w:t>.</w:t>
      </w:r>
      <w:r w:rsidR="00BE56BE">
        <w:rPr>
          <w:rFonts w:ascii="Times New Roman" w:hAnsi="Times New Roman" w:cs="Times New Roman"/>
          <w:sz w:val="24"/>
          <w:szCs w:val="24"/>
          <w:lang w:eastAsia="zh-HK"/>
        </w:rPr>
        <w:t xml:space="preserve"> </w:t>
      </w:r>
      <w:r w:rsidR="0084535C">
        <w:rPr>
          <w:rFonts w:ascii="Times New Roman" w:hAnsi="Times New Roman" w:cs="Times New Roman"/>
          <w:sz w:val="24"/>
          <w:szCs w:val="24"/>
          <w:lang w:eastAsia="zh-HK"/>
        </w:rPr>
        <w:t xml:space="preserve">These two strategies supported ZARA to </w:t>
      </w:r>
      <w:r w:rsidR="00B02005">
        <w:rPr>
          <w:rFonts w:ascii="Times New Roman" w:hAnsi="Times New Roman" w:cs="Times New Roman"/>
          <w:sz w:val="24"/>
          <w:szCs w:val="24"/>
          <w:lang w:eastAsia="zh-HK"/>
        </w:rPr>
        <w:t xml:space="preserve">use pricing strategy that was best pricing approaches. </w:t>
      </w:r>
      <w:r w:rsidR="00B02005" w:rsidRPr="008407A8">
        <w:rPr>
          <w:rFonts w:ascii="Times New Roman" w:hAnsi="Times New Roman" w:cs="Times New Roman"/>
          <w:sz w:val="24"/>
          <w:szCs w:val="24"/>
          <w:lang w:eastAsia="zh-HK"/>
        </w:rPr>
        <w:t xml:space="preserve">The short </w:t>
      </w:r>
      <w:r w:rsidR="00B02005">
        <w:rPr>
          <w:rFonts w:ascii="Times New Roman" w:hAnsi="Times New Roman" w:cs="Times New Roman"/>
          <w:sz w:val="24"/>
          <w:szCs w:val="24"/>
          <w:lang w:eastAsia="zh-HK"/>
        </w:rPr>
        <w:t>time-to-market</w:t>
      </w:r>
      <w:r w:rsidR="00B02005" w:rsidRPr="008407A8">
        <w:rPr>
          <w:rFonts w:ascii="Times New Roman" w:hAnsi="Times New Roman" w:cs="Times New Roman"/>
          <w:sz w:val="24"/>
          <w:szCs w:val="24"/>
          <w:lang w:eastAsia="zh-HK"/>
        </w:rPr>
        <w:t xml:space="preserve"> (around 15 days) but offer clothing collections that are a combination of high quality and </w:t>
      </w:r>
      <w:r w:rsidR="00B02005">
        <w:rPr>
          <w:rFonts w:ascii="Times New Roman" w:hAnsi="Times New Roman" w:cs="Times New Roman"/>
          <w:sz w:val="24"/>
          <w:szCs w:val="24"/>
          <w:lang w:eastAsia="zh-HK"/>
        </w:rPr>
        <w:t>were</w:t>
      </w:r>
      <w:r w:rsidR="00B02005" w:rsidRPr="008407A8">
        <w:rPr>
          <w:rFonts w:ascii="Times New Roman" w:hAnsi="Times New Roman" w:cs="Times New Roman"/>
          <w:sz w:val="24"/>
          <w:szCs w:val="24"/>
          <w:lang w:eastAsia="zh-HK"/>
        </w:rPr>
        <w:t xml:space="preserve"> affordable.</w:t>
      </w:r>
      <w:r w:rsidR="00B02005">
        <w:rPr>
          <w:rFonts w:ascii="Times New Roman" w:hAnsi="Times New Roman" w:cs="Times New Roman"/>
          <w:sz w:val="24"/>
          <w:szCs w:val="24"/>
          <w:lang w:eastAsia="zh-HK"/>
        </w:rPr>
        <w:t xml:space="preserve"> </w:t>
      </w:r>
      <w:r w:rsidR="00725774">
        <w:rPr>
          <w:rFonts w:ascii="Times New Roman" w:hAnsi="Times New Roman" w:cs="Times New Roman"/>
          <w:sz w:val="24"/>
          <w:szCs w:val="24"/>
          <w:lang w:eastAsia="zh-HK"/>
        </w:rPr>
        <w:t xml:space="preserve">The </w:t>
      </w:r>
      <w:r w:rsidR="00725774" w:rsidRPr="00725774">
        <w:rPr>
          <w:rFonts w:ascii="Times New Roman" w:hAnsi="Times New Roman" w:cs="Times New Roman"/>
          <w:sz w:val="24"/>
          <w:szCs w:val="24"/>
          <w:lang w:eastAsia="zh-HK"/>
        </w:rPr>
        <w:t xml:space="preserve">differentiation strategy </w:t>
      </w:r>
      <w:r w:rsidR="00725774">
        <w:rPr>
          <w:rFonts w:ascii="Times New Roman" w:hAnsi="Times New Roman" w:cs="Times New Roman"/>
          <w:sz w:val="24"/>
          <w:szCs w:val="24"/>
          <w:lang w:eastAsia="zh-HK"/>
        </w:rPr>
        <w:t xml:space="preserve">was </w:t>
      </w:r>
      <w:r w:rsidR="00725774" w:rsidRPr="00725774">
        <w:rPr>
          <w:rFonts w:ascii="Times New Roman" w:hAnsi="Times New Roman" w:cs="Times New Roman"/>
          <w:sz w:val="24"/>
          <w:szCs w:val="24"/>
          <w:lang w:eastAsia="zh-HK"/>
        </w:rPr>
        <w:t xml:space="preserve">adopted by </w:t>
      </w:r>
      <w:r w:rsidR="0023578D">
        <w:rPr>
          <w:rFonts w:ascii="Times New Roman" w:hAnsi="Times New Roman" w:cs="Times New Roman"/>
          <w:sz w:val="24"/>
          <w:szCs w:val="24"/>
          <w:lang w:eastAsia="zh-HK"/>
        </w:rPr>
        <w:t xml:space="preserve">ZARA </w:t>
      </w:r>
      <w:r w:rsidR="0023578D" w:rsidRPr="0023578D">
        <w:rPr>
          <w:rFonts w:ascii="Times New Roman" w:hAnsi="Times New Roman" w:cs="Times New Roman"/>
          <w:sz w:val="24"/>
          <w:szCs w:val="24"/>
          <w:lang w:eastAsia="zh-HK"/>
        </w:rPr>
        <w:t>was creating a sense of scarcity with its products and its non-presence in fashion shows where fashion retails usually display their products.</w:t>
      </w:r>
    </w:p>
    <w:p w14:paraId="562EF9DE" w14:textId="77777777" w:rsidR="00725774" w:rsidRDefault="00725774" w:rsidP="005E6EA8">
      <w:pPr>
        <w:spacing w:line="360" w:lineRule="auto"/>
        <w:jc w:val="both"/>
        <w:rPr>
          <w:rFonts w:ascii="Times New Roman" w:hAnsi="Times New Roman" w:cs="Times New Roman"/>
          <w:sz w:val="24"/>
          <w:szCs w:val="24"/>
          <w:lang w:eastAsia="zh-HK"/>
        </w:rPr>
      </w:pPr>
    </w:p>
    <w:p w14:paraId="59DE677E" w14:textId="40A76BD0" w:rsidR="00386AC9" w:rsidRDefault="00386AC9" w:rsidP="00386AC9">
      <w:pPr>
        <w:pStyle w:val="Heading2"/>
        <w:spacing w:line="360" w:lineRule="auto"/>
        <w:rPr>
          <w:rFonts w:ascii="Times New Roman" w:hAnsi="Times New Roman" w:cs="Times New Roman"/>
          <w:b/>
          <w:bCs/>
          <w:color w:val="auto"/>
          <w:sz w:val="28"/>
          <w:szCs w:val="28"/>
          <w:lang w:eastAsia="zh-HK"/>
        </w:rPr>
      </w:pPr>
      <w:bookmarkStart w:id="11" w:name="_Toc117887077"/>
      <w:r>
        <w:rPr>
          <w:rFonts w:ascii="Times New Roman" w:hAnsi="Times New Roman" w:cs="Times New Roman"/>
          <w:b/>
          <w:bCs/>
          <w:color w:val="auto"/>
          <w:sz w:val="28"/>
          <w:szCs w:val="28"/>
          <w:lang w:eastAsia="zh-HK"/>
        </w:rPr>
        <w:t xml:space="preserve">5.3 Evaluation of </w:t>
      </w:r>
      <w:r w:rsidRPr="00E604B2">
        <w:rPr>
          <w:rFonts w:ascii="Times New Roman" w:hAnsi="Times New Roman" w:cs="Times New Roman"/>
          <w:b/>
          <w:bCs/>
          <w:color w:val="auto"/>
          <w:sz w:val="28"/>
          <w:szCs w:val="28"/>
          <w:lang w:eastAsia="zh-HK"/>
        </w:rPr>
        <w:t>Strateg</w:t>
      </w:r>
      <w:r>
        <w:rPr>
          <w:rFonts w:ascii="Times New Roman" w:hAnsi="Times New Roman" w:cs="Times New Roman"/>
          <w:b/>
          <w:bCs/>
          <w:color w:val="auto"/>
          <w:sz w:val="28"/>
          <w:szCs w:val="28"/>
          <w:lang w:eastAsia="zh-HK"/>
        </w:rPr>
        <w:t>ies of ZARA</w:t>
      </w:r>
      <w:bookmarkEnd w:id="11"/>
    </w:p>
    <w:p w14:paraId="5DDBFBB1" w14:textId="47B2C7BD" w:rsidR="0011692F" w:rsidRDefault="00AE27C7" w:rsidP="00F424BF">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The above strategies were adopted by ZARA</w:t>
      </w:r>
      <w:r w:rsidR="00222F88">
        <w:rPr>
          <w:rFonts w:ascii="Times New Roman" w:hAnsi="Times New Roman" w:cs="Times New Roman"/>
          <w:sz w:val="24"/>
          <w:szCs w:val="24"/>
          <w:lang w:eastAsia="zh-HK"/>
        </w:rPr>
        <w:t xml:space="preserve"> for operating their business. The effectiveness of their strategies </w:t>
      </w:r>
      <w:r w:rsidR="007D1CA0">
        <w:rPr>
          <w:rFonts w:ascii="Times New Roman" w:hAnsi="Times New Roman" w:cs="Times New Roman"/>
          <w:sz w:val="24"/>
          <w:szCs w:val="24"/>
          <w:lang w:eastAsia="zh-HK"/>
        </w:rPr>
        <w:t>should be measure by financial and non-financial indicators, and examined</w:t>
      </w:r>
      <w:r w:rsidR="007D1CA0" w:rsidRPr="007D1CA0">
        <w:rPr>
          <w:rFonts w:ascii="Times New Roman" w:hAnsi="Times New Roman" w:cs="Times New Roman"/>
          <w:sz w:val="24"/>
          <w:szCs w:val="24"/>
          <w:lang w:eastAsia="zh-HK"/>
        </w:rPr>
        <w:t xml:space="preserve"> the benefits delivered to all the </w:t>
      </w:r>
      <w:r w:rsidR="007D1CA0">
        <w:rPr>
          <w:rFonts w:ascii="Times New Roman" w:hAnsi="Times New Roman" w:cs="Times New Roman"/>
          <w:sz w:val="24"/>
          <w:szCs w:val="24"/>
          <w:lang w:eastAsia="zh-HK"/>
        </w:rPr>
        <w:t>ZARA</w:t>
      </w:r>
      <w:r w:rsidR="007D1CA0" w:rsidRPr="007D1CA0">
        <w:rPr>
          <w:rFonts w:ascii="Times New Roman" w:hAnsi="Times New Roman" w:cs="Times New Roman"/>
          <w:sz w:val="24"/>
          <w:szCs w:val="24"/>
          <w:lang w:eastAsia="zh-HK"/>
        </w:rPr>
        <w:t>’s stakeholders</w:t>
      </w:r>
      <w:r w:rsidR="0011692F">
        <w:rPr>
          <w:rFonts w:ascii="Times New Roman" w:hAnsi="Times New Roman" w:cs="Times New Roman"/>
          <w:sz w:val="24"/>
          <w:szCs w:val="24"/>
          <w:lang w:eastAsia="zh-HK"/>
        </w:rPr>
        <w:t xml:space="preserve"> </w:t>
      </w:r>
      <w:r w:rsidR="0011692F" w:rsidRPr="0011692F">
        <w:rPr>
          <w:rFonts w:ascii="Times New Roman" w:hAnsi="Times New Roman" w:cs="Times New Roman"/>
          <w:sz w:val="24"/>
          <w:szCs w:val="24"/>
          <w:lang w:eastAsia="zh-HK"/>
        </w:rPr>
        <w:t>(EMBAPro, 2021)</w:t>
      </w:r>
      <w:r w:rsidR="007D1CA0" w:rsidRPr="007D1CA0">
        <w:rPr>
          <w:rFonts w:ascii="Times New Roman" w:hAnsi="Times New Roman" w:cs="Times New Roman"/>
          <w:sz w:val="24"/>
          <w:szCs w:val="24"/>
          <w:lang w:eastAsia="zh-HK"/>
        </w:rPr>
        <w:t>.</w:t>
      </w:r>
      <w:r w:rsidR="007D1CA0">
        <w:rPr>
          <w:rFonts w:ascii="Times New Roman" w:hAnsi="Times New Roman" w:cs="Times New Roman"/>
          <w:sz w:val="24"/>
          <w:szCs w:val="24"/>
          <w:lang w:eastAsia="zh-HK"/>
        </w:rPr>
        <w:t xml:space="preserve"> </w:t>
      </w:r>
    </w:p>
    <w:p w14:paraId="0E937DC9" w14:textId="731B52AD" w:rsidR="00F424BF" w:rsidRDefault="007E1091" w:rsidP="00C3470B">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Balanced Scorecard was subjective to evaluate the performance of strategies by considering financial and non-financial objectives. It was </w:t>
      </w:r>
      <w:r w:rsidRPr="00C3470B">
        <w:rPr>
          <w:rFonts w:ascii="Times New Roman" w:hAnsi="Times New Roman" w:cs="Times New Roman"/>
          <w:sz w:val="24"/>
          <w:szCs w:val="24"/>
          <w:lang w:eastAsia="zh-HK"/>
        </w:rPr>
        <w:t>a collection of success objectives and results related to four success factors: financial, customer</w:t>
      </w:r>
      <w:r w:rsidR="004C7025">
        <w:rPr>
          <w:rFonts w:ascii="Times New Roman" w:hAnsi="Times New Roman" w:cs="Times New Roman"/>
          <w:sz w:val="24"/>
          <w:szCs w:val="24"/>
          <w:lang w:eastAsia="zh-HK"/>
        </w:rPr>
        <w:t>s</w:t>
      </w:r>
      <w:r w:rsidRPr="00C3470B">
        <w:rPr>
          <w:rFonts w:ascii="Times New Roman" w:hAnsi="Times New Roman" w:cs="Times New Roman"/>
          <w:sz w:val="24"/>
          <w:szCs w:val="24"/>
          <w:lang w:eastAsia="zh-HK"/>
        </w:rPr>
        <w:t xml:space="preserve">, internal </w:t>
      </w:r>
      <w:r w:rsidR="004C7025">
        <w:rPr>
          <w:rFonts w:ascii="Times New Roman" w:hAnsi="Times New Roman" w:cs="Times New Roman"/>
          <w:sz w:val="24"/>
          <w:szCs w:val="24"/>
          <w:lang w:eastAsia="zh-HK"/>
        </w:rPr>
        <w:t>process</w:t>
      </w:r>
      <w:r w:rsidRPr="00C3470B">
        <w:rPr>
          <w:rFonts w:ascii="Times New Roman" w:hAnsi="Times New Roman" w:cs="Times New Roman"/>
          <w:sz w:val="24"/>
          <w:szCs w:val="24"/>
          <w:lang w:eastAsia="zh-HK"/>
        </w:rPr>
        <w:t xml:space="preserve">, and </w:t>
      </w:r>
      <w:r w:rsidR="00AD057C">
        <w:rPr>
          <w:rFonts w:ascii="Times New Roman" w:hAnsi="Times New Roman" w:cs="Times New Roman"/>
          <w:sz w:val="24"/>
          <w:szCs w:val="24"/>
          <w:lang w:eastAsia="zh-HK"/>
        </w:rPr>
        <w:t xml:space="preserve">learning/growth </w:t>
      </w:r>
      <w:r w:rsidRPr="00C3470B">
        <w:rPr>
          <w:rFonts w:ascii="Times New Roman" w:hAnsi="Times New Roman" w:cs="Times New Roman"/>
          <w:sz w:val="24"/>
          <w:szCs w:val="24"/>
          <w:lang w:eastAsia="zh-HK"/>
        </w:rPr>
        <w:t>(Tarver, 2022)</w:t>
      </w:r>
      <w:r>
        <w:rPr>
          <w:rFonts w:ascii="Times New Roman" w:hAnsi="Times New Roman" w:cs="Times New Roman"/>
          <w:sz w:val="24"/>
          <w:szCs w:val="24"/>
          <w:lang w:eastAsia="zh-HK"/>
        </w:rPr>
        <w:t xml:space="preserve">. </w:t>
      </w:r>
      <w:r w:rsidR="007D1CA0">
        <w:rPr>
          <w:rFonts w:ascii="Times New Roman" w:hAnsi="Times New Roman" w:cs="Times New Roman"/>
          <w:sz w:val="24"/>
          <w:szCs w:val="24"/>
          <w:lang w:eastAsia="zh-HK"/>
        </w:rPr>
        <w:t xml:space="preserve">The Balanced Scorecard was adopted for performance </w:t>
      </w:r>
      <w:r w:rsidR="0011692F">
        <w:rPr>
          <w:rFonts w:ascii="Times New Roman" w:hAnsi="Times New Roman" w:cs="Times New Roman"/>
          <w:sz w:val="24"/>
          <w:szCs w:val="24"/>
          <w:lang w:eastAsia="zh-HK"/>
        </w:rPr>
        <w:t>measurement</w:t>
      </w:r>
      <w:r>
        <w:rPr>
          <w:rFonts w:ascii="Times New Roman" w:hAnsi="Times New Roman" w:cs="Times New Roman"/>
          <w:sz w:val="24"/>
          <w:szCs w:val="24"/>
          <w:lang w:eastAsia="zh-HK"/>
        </w:rPr>
        <w:t xml:space="preserve"> of ZARA</w:t>
      </w:r>
      <w:r w:rsidR="0011692F">
        <w:rPr>
          <w:rFonts w:ascii="Times New Roman" w:hAnsi="Times New Roman" w:cs="Times New Roman"/>
          <w:sz w:val="24"/>
          <w:szCs w:val="24"/>
          <w:lang w:eastAsia="zh-HK"/>
        </w:rPr>
        <w:t>, which was</w:t>
      </w:r>
      <w:r w:rsidR="0011692F" w:rsidRPr="0011692F">
        <w:rPr>
          <w:rFonts w:ascii="Times New Roman" w:hAnsi="Times New Roman" w:cs="Times New Roman"/>
          <w:sz w:val="24"/>
          <w:szCs w:val="24"/>
          <w:lang w:eastAsia="zh-HK"/>
        </w:rPr>
        <w:t xml:space="preserve"> an integrated approach to </w:t>
      </w:r>
      <w:r w:rsidR="00E63877" w:rsidRPr="0011692F">
        <w:rPr>
          <w:rFonts w:ascii="Times New Roman" w:hAnsi="Times New Roman" w:cs="Times New Roman"/>
          <w:sz w:val="24"/>
          <w:szCs w:val="24"/>
          <w:lang w:eastAsia="zh-HK"/>
        </w:rPr>
        <w:t>assess</w:t>
      </w:r>
      <w:r w:rsidR="0011692F" w:rsidRPr="0011692F">
        <w:rPr>
          <w:rFonts w:ascii="Times New Roman" w:hAnsi="Times New Roman" w:cs="Times New Roman"/>
          <w:sz w:val="24"/>
          <w:szCs w:val="24"/>
          <w:lang w:eastAsia="zh-HK"/>
        </w:rPr>
        <w:t xml:space="preserve"> performance of business strategy</w:t>
      </w:r>
      <w:r w:rsidR="0011692F">
        <w:rPr>
          <w:rFonts w:ascii="Times New Roman" w:hAnsi="Times New Roman" w:cs="Times New Roman"/>
          <w:sz w:val="24"/>
          <w:szCs w:val="24"/>
          <w:lang w:eastAsia="zh-HK"/>
        </w:rPr>
        <w:t xml:space="preserve">. </w:t>
      </w:r>
      <w:r w:rsidR="004C7025">
        <w:rPr>
          <w:rFonts w:ascii="Times New Roman" w:hAnsi="Times New Roman" w:cs="Times New Roman"/>
          <w:sz w:val="24"/>
          <w:szCs w:val="24"/>
          <w:lang w:eastAsia="zh-HK"/>
        </w:rPr>
        <w:t xml:space="preserve">Figure-5.1 shows the </w:t>
      </w:r>
      <w:r w:rsidR="0051058B">
        <w:rPr>
          <w:rFonts w:ascii="Times New Roman" w:hAnsi="Times New Roman" w:cs="Times New Roman"/>
          <w:sz w:val="24"/>
          <w:szCs w:val="24"/>
          <w:lang w:eastAsia="zh-HK"/>
        </w:rPr>
        <w:t>measurement objective</w:t>
      </w:r>
      <w:r w:rsidR="00F23524">
        <w:rPr>
          <w:rFonts w:ascii="Times New Roman" w:hAnsi="Times New Roman" w:cs="Times New Roman"/>
          <w:sz w:val="24"/>
          <w:szCs w:val="24"/>
          <w:lang w:eastAsia="zh-HK"/>
        </w:rPr>
        <w:t>(s)</w:t>
      </w:r>
      <w:r w:rsidR="0051058B">
        <w:rPr>
          <w:rFonts w:ascii="Times New Roman" w:hAnsi="Times New Roman" w:cs="Times New Roman"/>
          <w:sz w:val="24"/>
          <w:szCs w:val="24"/>
          <w:lang w:eastAsia="zh-HK"/>
        </w:rPr>
        <w:t xml:space="preserve"> of each factor.</w:t>
      </w:r>
    </w:p>
    <w:p w14:paraId="3C119586" w14:textId="77777777" w:rsidR="00F23524" w:rsidRDefault="00F23524">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4F536DB1" w14:textId="2D79FDFD" w:rsidR="0051058B" w:rsidRDefault="0051058B" w:rsidP="00F23524">
      <w:pPr>
        <w:spacing w:line="360" w:lineRule="auto"/>
        <w:rPr>
          <w:rFonts w:ascii="Times New Roman" w:hAnsi="Times New Roman" w:cs="Times New Roman"/>
          <w:sz w:val="24"/>
          <w:szCs w:val="24"/>
          <w:lang w:val="en-HK"/>
        </w:rPr>
      </w:pPr>
      <w:r>
        <w:rPr>
          <w:rFonts w:ascii="Times New Roman" w:hAnsi="Times New Roman" w:cs="Times New Roman"/>
          <w:sz w:val="24"/>
          <w:szCs w:val="24"/>
          <w:lang w:eastAsia="zh-HK"/>
        </w:rPr>
        <w:lastRenderedPageBreak/>
        <w:t>Figure-5.1: Balanced Scorecard of ZARA</w:t>
      </w:r>
      <w:r w:rsidR="005B1018">
        <w:rPr>
          <w:noProof/>
          <w:lang w:eastAsia="zh-CN"/>
        </w:rPr>
        <w:drawing>
          <wp:inline distT="0" distB="0" distL="0" distR="0" wp14:anchorId="5CB88D1D" wp14:editId="73E64F0C">
            <wp:extent cx="5731510" cy="257810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stretch>
                      <a:fillRect/>
                    </a:stretch>
                  </pic:blipFill>
                  <pic:spPr>
                    <a:xfrm>
                      <a:off x="0" y="0"/>
                      <a:ext cx="5731510" cy="2578100"/>
                    </a:xfrm>
                    <a:prstGeom prst="rect">
                      <a:avLst/>
                    </a:prstGeom>
                  </pic:spPr>
                </pic:pic>
              </a:graphicData>
            </a:graphic>
          </wp:inline>
        </w:drawing>
      </w:r>
    </w:p>
    <w:p w14:paraId="187C054F" w14:textId="658D5877" w:rsidR="005B1018" w:rsidRDefault="005B1018" w:rsidP="00C3470B">
      <w:pPr>
        <w:spacing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(Source: Constructed by Author)</w:t>
      </w:r>
    </w:p>
    <w:p w14:paraId="4D23260A" w14:textId="77777777" w:rsidR="00637888" w:rsidRDefault="00637888" w:rsidP="00C3470B">
      <w:pPr>
        <w:spacing w:line="360" w:lineRule="auto"/>
        <w:jc w:val="both"/>
        <w:rPr>
          <w:rFonts w:ascii="Times New Roman" w:hAnsi="Times New Roman" w:cs="Times New Roman"/>
          <w:b/>
          <w:bCs/>
          <w:sz w:val="24"/>
          <w:szCs w:val="24"/>
          <w:lang w:val="en-HK"/>
        </w:rPr>
      </w:pPr>
    </w:p>
    <w:p w14:paraId="57AD256A" w14:textId="46192166" w:rsidR="00267ACB" w:rsidRPr="00310CD8" w:rsidRDefault="00267ACB" w:rsidP="00C3470B">
      <w:pPr>
        <w:spacing w:line="360" w:lineRule="auto"/>
        <w:jc w:val="both"/>
        <w:rPr>
          <w:rFonts w:ascii="Times New Roman" w:hAnsi="Times New Roman" w:cs="Times New Roman"/>
          <w:b/>
          <w:bCs/>
          <w:sz w:val="24"/>
          <w:szCs w:val="24"/>
          <w:lang w:val="en-HK"/>
        </w:rPr>
      </w:pPr>
      <w:r w:rsidRPr="00310CD8">
        <w:rPr>
          <w:rFonts w:ascii="Times New Roman" w:hAnsi="Times New Roman" w:cs="Times New Roman"/>
          <w:b/>
          <w:bCs/>
          <w:sz w:val="24"/>
          <w:szCs w:val="24"/>
          <w:lang w:val="en-HK"/>
        </w:rPr>
        <w:t>Financial Perspective:</w:t>
      </w:r>
    </w:p>
    <w:p w14:paraId="02B1AC12" w14:textId="149BE1E6" w:rsidR="006C4EA0" w:rsidRDefault="006C4EA0" w:rsidP="00C3470B">
      <w:pPr>
        <w:spacing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 xml:space="preserve">ZARA’s financial growth and cash flow improvement </w:t>
      </w:r>
      <w:r w:rsidR="00AA4A5B">
        <w:rPr>
          <w:rFonts w:ascii="Times New Roman" w:hAnsi="Times New Roman" w:cs="Times New Roman"/>
          <w:sz w:val="24"/>
          <w:szCs w:val="24"/>
          <w:lang w:val="en-HK"/>
        </w:rPr>
        <w:t xml:space="preserve">were used as </w:t>
      </w:r>
      <w:r>
        <w:rPr>
          <w:rFonts w:ascii="Times New Roman" w:hAnsi="Times New Roman" w:cs="Times New Roman"/>
          <w:sz w:val="24"/>
          <w:szCs w:val="24"/>
          <w:lang w:val="en-HK"/>
        </w:rPr>
        <w:t>criteria for evaluation from financial perspective</w:t>
      </w:r>
      <w:r w:rsidR="00AA4A5B">
        <w:rPr>
          <w:rFonts w:ascii="Times New Roman" w:hAnsi="Times New Roman" w:cs="Times New Roman"/>
          <w:sz w:val="24"/>
          <w:szCs w:val="24"/>
          <w:lang w:val="en-HK"/>
        </w:rPr>
        <w:t>. The profits, cash flow, ROE and RO</w:t>
      </w:r>
      <w:r w:rsidR="001E04E6">
        <w:rPr>
          <w:rFonts w:ascii="Times New Roman" w:hAnsi="Times New Roman" w:cs="Times New Roman"/>
          <w:sz w:val="24"/>
          <w:szCs w:val="24"/>
          <w:lang w:val="en-HK"/>
        </w:rPr>
        <w:t>CE</w:t>
      </w:r>
      <w:r w:rsidR="00AA4A5B">
        <w:rPr>
          <w:rFonts w:ascii="Times New Roman" w:hAnsi="Times New Roman" w:cs="Times New Roman"/>
          <w:sz w:val="24"/>
          <w:szCs w:val="24"/>
          <w:lang w:val="en-HK"/>
        </w:rPr>
        <w:t xml:space="preserve"> were </w:t>
      </w:r>
      <w:r w:rsidR="00F85ECB">
        <w:rPr>
          <w:rFonts w:ascii="Times New Roman" w:hAnsi="Times New Roman" w:cs="Times New Roman"/>
          <w:sz w:val="24"/>
          <w:szCs w:val="24"/>
          <w:lang w:val="en-HK"/>
        </w:rPr>
        <w:t>better than 2020</w:t>
      </w:r>
      <w:r w:rsidR="000059CD">
        <w:rPr>
          <w:rFonts w:ascii="Times New Roman" w:hAnsi="Times New Roman" w:cs="Times New Roman"/>
          <w:sz w:val="24"/>
          <w:szCs w:val="24"/>
          <w:lang w:val="en-HK"/>
        </w:rPr>
        <w:t xml:space="preserve"> </w:t>
      </w:r>
      <w:r w:rsidR="00AA4A5B">
        <w:rPr>
          <w:rFonts w:ascii="Times New Roman" w:hAnsi="Times New Roman" w:cs="Times New Roman"/>
          <w:sz w:val="24"/>
          <w:szCs w:val="24"/>
          <w:lang w:val="en-HK"/>
        </w:rPr>
        <w:t>and almost same as pre-COVID-19 environmental</w:t>
      </w:r>
      <w:r w:rsidR="001E04E6">
        <w:rPr>
          <w:rFonts w:ascii="Times New Roman" w:hAnsi="Times New Roman" w:cs="Times New Roman"/>
          <w:sz w:val="24"/>
          <w:szCs w:val="24"/>
          <w:lang w:val="en-HK"/>
        </w:rPr>
        <w:t xml:space="preserve"> </w:t>
      </w:r>
      <w:r w:rsidR="001E04E6" w:rsidRPr="001E04E6">
        <w:rPr>
          <w:rFonts w:ascii="Times New Roman" w:hAnsi="Times New Roman" w:cs="Times New Roman"/>
          <w:sz w:val="24"/>
          <w:szCs w:val="24"/>
          <w:lang w:val="en-HK"/>
        </w:rPr>
        <w:t>(Inditex, 2022b)</w:t>
      </w:r>
      <w:r w:rsidR="00AA4A5B">
        <w:rPr>
          <w:rFonts w:ascii="Times New Roman" w:hAnsi="Times New Roman" w:cs="Times New Roman"/>
          <w:sz w:val="24"/>
          <w:szCs w:val="24"/>
          <w:lang w:val="en-HK"/>
        </w:rPr>
        <w:t>.</w:t>
      </w:r>
      <w:r w:rsidR="000059CD">
        <w:rPr>
          <w:rFonts w:ascii="Times New Roman" w:hAnsi="Times New Roman" w:cs="Times New Roman"/>
          <w:sz w:val="24"/>
          <w:szCs w:val="24"/>
          <w:lang w:val="en-HK"/>
        </w:rPr>
        <w:t xml:space="preserve"> Table</w:t>
      </w:r>
      <w:r w:rsidR="00E63877">
        <w:rPr>
          <w:rFonts w:ascii="Times New Roman" w:hAnsi="Times New Roman" w:cs="Times New Roman"/>
          <w:sz w:val="24"/>
          <w:szCs w:val="24"/>
          <w:lang w:val="en-HK"/>
        </w:rPr>
        <w:t>:5</w:t>
      </w:r>
      <w:r w:rsidR="000059CD">
        <w:rPr>
          <w:rFonts w:ascii="Times New Roman" w:hAnsi="Times New Roman" w:cs="Times New Roman"/>
          <w:sz w:val="24"/>
          <w:szCs w:val="24"/>
          <w:lang w:val="en-HK"/>
        </w:rPr>
        <w:t>-1 compares the financial metric between pre-COVID-19 and post-COVID-19.</w:t>
      </w:r>
    </w:p>
    <w:p w14:paraId="300A9169" w14:textId="6CEA30FE" w:rsidR="00A06A19" w:rsidRDefault="00A06A19" w:rsidP="00A06A19">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Table:5-1 Financial Metric over last four years </w:t>
      </w:r>
      <w:r w:rsidRPr="00A06A19">
        <w:rPr>
          <w:rFonts w:ascii="Times New Roman" w:hAnsi="Times New Roman" w:cs="Times New Roman"/>
          <w:sz w:val="24"/>
          <w:szCs w:val="24"/>
          <w:lang w:val="en-HK"/>
        </w:rPr>
        <w:t>(Inditex, 2022b)</w:t>
      </w:r>
      <w:r w:rsidR="009B1976">
        <w:rPr>
          <w:rFonts w:ascii="Times New Roman" w:hAnsi="Times New Roman" w:cs="Times New Roman"/>
          <w:sz w:val="24"/>
          <w:szCs w:val="24"/>
          <w:lang w:val="en-HK"/>
        </w:rPr>
        <w:t>.</w:t>
      </w:r>
    </w:p>
    <w:p w14:paraId="1AF35DF6" w14:textId="0C86C74F" w:rsidR="000059CD" w:rsidRDefault="002A6F33" w:rsidP="00C3470B">
      <w:pPr>
        <w:spacing w:line="360" w:lineRule="auto"/>
        <w:jc w:val="both"/>
        <w:rPr>
          <w:rFonts w:ascii="Times New Roman" w:hAnsi="Times New Roman" w:cs="Times New Roman"/>
          <w:sz w:val="24"/>
          <w:szCs w:val="24"/>
          <w:lang w:val="en-HK"/>
        </w:rPr>
      </w:pPr>
      <w:r>
        <w:rPr>
          <w:noProof/>
        </w:rPr>
        <w:drawing>
          <wp:inline distT="0" distB="0" distL="0" distR="0" wp14:anchorId="6CFF7C42" wp14:editId="204EDD26">
            <wp:extent cx="5731510" cy="1356995"/>
            <wp:effectExtent l="0" t="0" r="254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stretch>
                      <a:fillRect/>
                    </a:stretch>
                  </pic:blipFill>
                  <pic:spPr>
                    <a:xfrm>
                      <a:off x="0" y="0"/>
                      <a:ext cx="5731510" cy="1356995"/>
                    </a:xfrm>
                    <a:prstGeom prst="rect">
                      <a:avLst/>
                    </a:prstGeom>
                  </pic:spPr>
                </pic:pic>
              </a:graphicData>
            </a:graphic>
          </wp:inline>
        </w:drawing>
      </w:r>
      <w:r>
        <w:rPr>
          <w:rFonts w:ascii="Times New Roman" w:hAnsi="Times New Roman" w:cs="Times New Roman"/>
          <w:sz w:val="24"/>
          <w:szCs w:val="24"/>
          <w:lang w:val="en-HK"/>
        </w:rPr>
        <w:t xml:space="preserve"> </w:t>
      </w:r>
      <w:r w:rsidR="00A06A19">
        <w:rPr>
          <w:rFonts w:ascii="Times New Roman" w:hAnsi="Times New Roman" w:cs="Times New Roman"/>
          <w:sz w:val="24"/>
          <w:szCs w:val="24"/>
          <w:lang w:val="en-HK"/>
        </w:rPr>
        <w:t xml:space="preserve">(Source: </w:t>
      </w:r>
      <w:r w:rsidR="001E5DF0">
        <w:rPr>
          <w:rFonts w:ascii="Times New Roman" w:hAnsi="Times New Roman" w:cs="Times New Roman"/>
          <w:sz w:val="24"/>
          <w:szCs w:val="24"/>
          <w:lang w:val="en-HK"/>
        </w:rPr>
        <w:t>constructed</w:t>
      </w:r>
      <w:r w:rsidR="00A06A19">
        <w:rPr>
          <w:rFonts w:ascii="Times New Roman" w:hAnsi="Times New Roman" w:cs="Times New Roman"/>
          <w:sz w:val="24"/>
          <w:szCs w:val="24"/>
          <w:lang w:val="en-HK"/>
        </w:rPr>
        <w:t xml:space="preserve"> by Author)</w:t>
      </w:r>
    </w:p>
    <w:p w14:paraId="1D77FADC" w14:textId="71FD893C" w:rsidR="00DD1366" w:rsidRDefault="00DD1366" w:rsidP="00C3470B">
      <w:pPr>
        <w:spacing w:line="360" w:lineRule="auto"/>
        <w:jc w:val="both"/>
        <w:rPr>
          <w:rFonts w:ascii="Times New Roman" w:hAnsi="Times New Roman" w:cs="Times New Roman"/>
          <w:b/>
          <w:bCs/>
          <w:sz w:val="24"/>
          <w:szCs w:val="24"/>
          <w:lang w:val="en-HK"/>
        </w:rPr>
      </w:pPr>
      <w:r w:rsidRPr="00DD1366">
        <w:rPr>
          <w:rFonts w:ascii="Times New Roman" w:hAnsi="Times New Roman" w:cs="Times New Roman"/>
          <w:b/>
          <w:bCs/>
          <w:sz w:val="24"/>
          <w:szCs w:val="24"/>
          <w:lang w:val="en-HK"/>
        </w:rPr>
        <w:t>Customer Perspective:</w:t>
      </w:r>
    </w:p>
    <w:p w14:paraId="67A8ED65" w14:textId="07D4A401" w:rsidR="00F85ECB" w:rsidRDefault="00125DA3" w:rsidP="00C3470B">
      <w:pPr>
        <w:spacing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 xml:space="preserve">The service level for responding to their customers was 98% in 2020, which 92%, 97% and 96% service level in 2020, 2019 and 2018, respectively. </w:t>
      </w:r>
      <w:r w:rsidR="00F85ECB">
        <w:rPr>
          <w:rFonts w:ascii="Times New Roman" w:hAnsi="Times New Roman" w:cs="Times New Roman"/>
          <w:sz w:val="24"/>
          <w:szCs w:val="24"/>
          <w:lang w:val="en-HK"/>
        </w:rPr>
        <w:t xml:space="preserve">The percentage was better than last three </w:t>
      </w:r>
      <w:r w:rsidR="00353AA7">
        <w:rPr>
          <w:rFonts w:ascii="Times New Roman" w:hAnsi="Times New Roman" w:cs="Times New Roman"/>
          <w:sz w:val="24"/>
          <w:szCs w:val="24"/>
          <w:lang w:val="en-HK"/>
        </w:rPr>
        <w:t>years.</w:t>
      </w:r>
    </w:p>
    <w:p w14:paraId="2686C65F" w14:textId="0D1C9F99" w:rsidR="00125DA3" w:rsidRPr="00201BEF" w:rsidRDefault="00125DA3" w:rsidP="00C3470B">
      <w:pPr>
        <w:spacing w:line="360" w:lineRule="auto"/>
        <w:jc w:val="both"/>
        <w:rPr>
          <w:rFonts w:ascii="Times New Roman" w:hAnsi="Times New Roman" w:cs="Times New Roman"/>
          <w:sz w:val="24"/>
          <w:szCs w:val="24"/>
        </w:rPr>
      </w:pPr>
      <w:r>
        <w:rPr>
          <w:rFonts w:ascii="Times New Roman" w:hAnsi="Times New Roman" w:cs="Times New Roman"/>
          <w:sz w:val="24"/>
          <w:szCs w:val="24"/>
          <w:lang w:val="en-HK"/>
        </w:rPr>
        <w:lastRenderedPageBreak/>
        <w:t xml:space="preserve">The figure of customers’ complaint was used for determining the customer's satisfaction. The </w:t>
      </w:r>
      <w:r w:rsidR="00550507">
        <w:rPr>
          <w:rFonts w:ascii="Times New Roman" w:hAnsi="Times New Roman" w:cs="Times New Roman"/>
          <w:sz w:val="24"/>
          <w:szCs w:val="24"/>
          <w:lang w:val="en-HK"/>
        </w:rPr>
        <w:t>Group have</w:t>
      </w:r>
      <w:r w:rsidR="009B1976">
        <w:rPr>
          <w:rFonts w:ascii="Times New Roman" w:hAnsi="Times New Roman" w:cs="Times New Roman"/>
          <w:sz w:val="24"/>
          <w:szCs w:val="24"/>
          <w:lang w:val="en-HK"/>
        </w:rPr>
        <w:t xml:space="preserve"> received 5,288 cases in Spain in 20221, which 4,814, 6,436 and 6,586 cases in </w:t>
      </w:r>
      <w:r>
        <w:rPr>
          <w:rFonts w:ascii="Times New Roman" w:hAnsi="Times New Roman" w:cs="Times New Roman"/>
          <w:sz w:val="24"/>
          <w:szCs w:val="24"/>
          <w:lang w:val="en-HK"/>
        </w:rPr>
        <w:t>202</w:t>
      </w:r>
      <w:r w:rsidR="009B1976">
        <w:rPr>
          <w:rFonts w:ascii="Times New Roman" w:hAnsi="Times New Roman" w:cs="Times New Roman"/>
          <w:sz w:val="24"/>
          <w:szCs w:val="24"/>
          <w:lang w:val="en-HK"/>
        </w:rPr>
        <w:t xml:space="preserve">0, 2019 and 2018, respectively </w:t>
      </w:r>
      <w:r w:rsidR="009B1976" w:rsidRPr="00A06A19">
        <w:rPr>
          <w:rFonts w:ascii="Times New Roman" w:hAnsi="Times New Roman" w:cs="Times New Roman"/>
          <w:sz w:val="24"/>
          <w:szCs w:val="24"/>
          <w:lang w:val="en-HK"/>
        </w:rPr>
        <w:t>(Inditex, 2022b)</w:t>
      </w:r>
      <w:r w:rsidR="009B1976">
        <w:rPr>
          <w:rFonts w:ascii="Times New Roman" w:hAnsi="Times New Roman" w:cs="Times New Roman"/>
          <w:sz w:val="24"/>
          <w:szCs w:val="24"/>
          <w:lang w:val="en-HK"/>
        </w:rPr>
        <w:t>.</w:t>
      </w:r>
      <w:r w:rsidR="00353AA7">
        <w:rPr>
          <w:rFonts w:ascii="Times New Roman" w:hAnsi="Times New Roman" w:cs="Times New Roman"/>
          <w:sz w:val="24"/>
          <w:szCs w:val="24"/>
          <w:lang w:val="en-HK"/>
        </w:rPr>
        <w:t xml:space="preserve"> The </w:t>
      </w:r>
      <w:r w:rsidR="000C320A">
        <w:rPr>
          <w:rFonts w:ascii="Times New Roman" w:hAnsi="Times New Roman" w:cs="Times New Roman"/>
          <w:sz w:val="24"/>
          <w:szCs w:val="24"/>
          <w:lang w:val="en-HK"/>
        </w:rPr>
        <w:t xml:space="preserve">complaint </w:t>
      </w:r>
      <w:r w:rsidR="00353AA7">
        <w:rPr>
          <w:rFonts w:ascii="Times New Roman" w:hAnsi="Times New Roman" w:cs="Times New Roman"/>
          <w:sz w:val="24"/>
          <w:szCs w:val="24"/>
          <w:lang w:val="en-HK"/>
        </w:rPr>
        <w:t xml:space="preserve">cases </w:t>
      </w:r>
      <w:r w:rsidR="004136AB">
        <w:rPr>
          <w:rFonts w:ascii="Times New Roman" w:hAnsi="Times New Roman" w:cs="Times New Roman"/>
          <w:sz w:val="24"/>
          <w:szCs w:val="24"/>
          <w:lang w:val="en-HK"/>
        </w:rPr>
        <w:t xml:space="preserve">of 9.8% </w:t>
      </w:r>
      <w:r w:rsidR="00C93357">
        <w:rPr>
          <w:rFonts w:ascii="Times New Roman" w:hAnsi="Times New Roman" w:cs="Times New Roman"/>
          <w:sz w:val="24"/>
          <w:szCs w:val="24"/>
          <w:lang w:val="en-HK"/>
        </w:rPr>
        <w:t xml:space="preserve">were </w:t>
      </w:r>
      <w:r w:rsidR="00353AA7">
        <w:rPr>
          <w:rFonts w:ascii="Times New Roman" w:hAnsi="Times New Roman" w:cs="Times New Roman"/>
          <w:sz w:val="24"/>
          <w:szCs w:val="24"/>
          <w:lang w:val="en-HK"/>
        </w:rPr>
        <w:t>higher than 2020</w:t>
      </w:r>
      <w:r w:rsidR="004136AB">
        <w:rPr>
          <w:rFonts w:ascii="Times New Roman" w:hAnsi="Times New Roman" w:cs="Times New Roman"/>
          <w:sz w:val="24"/>
          <w:szCs w:val="24"/>
          <w:lang w:val="en-HK"/>
        </w:rPr>
        <w:t xml:space="preserve">. Keeping in mind the business was affected by pandemic in 2019, the number of orders </w:t>
      </w:r>
      <w:r w:rsidR="00C93357">
        <w:rPr>
          <w:rFonts w:ascii="Times New Roman" w:hAnsi="Times New Roman" w:cs="Times New Roman"/>
          <w:sz w:val="24"/>
          <w:szCs w:val="24"/>
          <w:lang w:val="en-HK"/>
        </w:rPr>
        <w:t>decreased,</w:t>
      </w:r>
      <w:r w:rsidR="004136AB">
        <w:rPr>
          <w:rFonts w:ascii="Times New Roman" w:hAnsi="Times New Roman" w:cs="Times New Roman"/>
          <w:sz w:val="24"/>
          <w:szCs w:val="24"/>
          <w:lang w:val="en-HK"/>
        </w:rPr>
        <w:t xml:space="preserve"> and the number of </w:t>
      </w:r>
      <w:r w:rsidR="000C320A">
        <w:rPr>
          <w:rFonts w:ascii="Times New Roman" w:hAnsi="Times New Roman" w:cs="Times New Roman"/>
          <w:sz w:val="24"/>
          <w:szCs w:val="24"/>
          <w:lang w:val="en-HK"/>
        </w:rPr>
        <w:t xml:space="preserve">complaints </w:t>
      </w:r>
      <w:r w:rsidR="004136AB">
        <w:rPr>
          <w:rFonts w:ascii="Times New Roman" w:hAnsi="Times New Roman" w:cs="Times New Roman"/>
          <w:sz w:val="24"/>
          <w:szCs w:val="24"/>
          <w:lang w:val="en-HK"/>
        </w:rPr>
        <w:t>naturally</w:t>
      </w:r>
      <w:r w:rsidR="00C93357">
        <w:rPr>
          <w:rFonts w:ascii="Times New Roman" w:hAnsi="Times New Roman" w:cs="Times New Roman"/>
          <w:sz w:val="24"/>
          <w:szCs w:val="24"/>
          <w:lang w:val="en-HK"/>
        </w:rPr>
        <w:t xml:space="preserve"> have potential</w:t>
      </w:r>
      <w:r w:rsidR="004136AB">
        <w:rPr>
          <w:rFonts w:ascii="Times New Roman" w:hAnsi="Times New Roman" w:cs="Times New Roman"/>
          <w:sz w:val="24"/>
          <w:szCs w:val="24"/>
          <w:lang w:val="en-HK"/>
        </w:rPr>
        <w:t xml:space="preserve"> decreased</w:t>
      </w:r>
      <w:r w:rsidR="00C93357">
        <w:rPr>
          <w:rFonts w:ascii="Times New Roman" w:hAnsi="Times New Roman" w:cs="Times New Roman"/>
          <w:sz w:val="24"/>
          <w:szCs w:val="24"/>
          <w:lang w:val="en-HK"/>
        </w:rPr>
        <w:t>. The figure was compared with pre-CONVID-19, the compla</w:t>
      </w:r>
      <w:r w:rsidR="000C320A">
        <w:rPr>
          <w:rFonts w:ascii="Times New Roman" w:hAnsi="Times New Roman" w:cs="Times New Roman"/>
          <w:sz w:val="24"/>
          <w:szCs w:val="24"/>
          <w:lang w:val="en-HK"/>
        </w:rPr>
        <w:t>i</w:t>
      </w:r>
      <w:r w:rsidR="00C93357">
        <w:rPr>
          <w:rFonts w:ascii="Times New Roman" w:hAnsi="Times New Roman" w:cs="Times New Roman"/>
          <w:sz w:val="24"/>
          <w:szCs w:val="24"/>
          <w:lang w:val="en-HK"/>
        </w:rPr>
        <w:t>nt cases of 17.8% lower than 2019.</w:t>
      </w:r>
      <w:r w:rsidR="00201BEF">
        <w:rPr>
          <w:rFonts w:ascii="Times New Roman" w:hAnsi="Times New Roman" w:cs="Times New Roman"/>
          <w:sz w:val="24"/>
          <w:szCs w:val="24"/>
          <w:lang w:val="en-HK"/>
        </w:rPr>
        <w:t xml:space="preserve"> </w:t>
      </w:r>
      <w:r w:rsidR="00201BEF">
        <w:rPr>
          <w:rFonts w:ascii="Times New Roman" w:hAnsi="Times New Roman" w:cs="Times New Roman"/>
          <w:sz w:val="24"/>
          <w:szCs w:val="24"/>
        </w:rPr>
        <w:t>The overall customer satisfaction was increased.</w:t>
      </w:r>
    </w:p>
    <w:p w14:paraId="7A85C161" w14:textId="45FC5602" w:rsidR="0051058B" w:rsidRPr="0013305F" w:rsidRDefault="0013305F" w:rsidP="00C3470B">
      <w:pPr>
        <w:spacing w:line="360" w:lineRule="auto"/>
        <w:jc w:val="both"/>
        <w:rPr>
          <w:rFonts w:ascii="Times New Roman" w:hAnsi="Times New Roman" w:cs="Times New Roman"/>
          <w:b/>
          <w:bCs/>
          <w:sz w:val="24"/>
          <w:szCs w:val="24"/>
          <w:lang w:eastAsia="zh-HK"/>
        </w:rPr>
      </w:pPr>
      <w:r w:rsidRPr="0013305F">
        <w:rPr>
          <w:rFonts w:ascii="Times New Roman" w:hAnsi="Times New Roman" w:cs="Times New Roman"/>
          <w:b/>
          <w:bCs/>
          <w:sz w:val="24"/>
          <w:szCs w:val="24"/>
          <w:lang w:eastAsia="zh-HK"/>
        </w:rPr>
        <w:t xml:space="preserve">Internal Process </w:t>
      </w:r>
      <w:r w:rsidR="00AD057C" w:rsidRPr="0013305F">
        <w:rPr>
          <w:rFonts w:ascii="Times New Roman" w:hAnsi="Times New Roman" w:cs="Times New Roman"/>
          <w:b/>
          <w:bCs/>
          <w:sz w:val="24"/>
          <w:szCs w:val="24"/>
          <w:lang w:eastAsia="zh-HK"/>
        </w:rPr>
        <w:t>Perspective</w:t>
      </w:r>
      <w:r w:rsidRPr="0013305F">
        <w:rPr>
          <w:rFonts w:ascii="Times New Roman" w:hAnsi="Times New Roman" w:cs="Times New Roman"/>
          <w:b/>
          <w:bCs/>
          <w:sz w:val="24"/>
          <w:szCs w:val="24"/>
          <w:lang w:eastAsia="zh-HK"/>
        </w:rPr>
        <w:t>:</w:t>
      </w:r>
    </w:p>
    <w:p w14:paraId="43C90B3E" w14:textId="3922B02A" w:rsidR="004C7025" w:rsidRDefault="002A02F1" w:rsidP="00C3470B">
      <w:pPr>
        <w:spacing w:line="360" w:lineRule="auto"/>
        <w:jc w:val="both"/>
        <w:rPr>
          <w:rFonts w:ascii="Times New Roman" w:hAnsi="Times New Roman" w:cs="Times New Roman"/>
          <w:sz w:val="24"/>
          <w:szCs w:val="24"/>
          <w:lang w:eastAsia="zh-HK"/>
        </w:rPr>
      </w:pPr>
      <w:r w:rsidRPr="00585A6B">
        <w:rPr>
          <w:rFonts w:ascii="Times New Roman" w:hAnsi="Times New Roman" w:cs="Times New Roman"/>
          <w:sz w:val="24"/>
          <w:szCs w:val="24"/>
          <w:lang w:eastAsia="zh-HK"/>
        </w:rPr>
        <w:t xml:space="preserve">ZARA’s </w:t>
      </w:r>
      <w:r w:rsidR="00B66639" w:rsidRPr="00B60C99">
        <w:rPr>
          <w:rFonts w:ascii="Times New Roman" w:hAnsi="Times New Roman" w:cs="Times New Roman"/>
          <w:sz w:val="24"/>
          <w:szCs w:val="24"/>
          <w:lang w:eastAsia="zh-HK"/>
        </w:rPr>
        <w:t xml:space="preserve">supply chain </w:t>
      </w:r>
      <w:r w:rsidR="00B66639">
        <w:rPr>
          <w:rFonts w:ascii="Times New Roman" w:hAnsi="Times New Roman" w:cs="Times New Roman"/>
          <w:sz w:val="24"/>
          <w:szCs w:val="24"/>
          <w:lang w:eastAsia="zh-HK"/>
        </w:rPr>
        <w:t>processes</w:t>
      </w:r>
      <w:r w:rsidR="00B66639" w:rsidRPr="00B60C99">
        <w:rPr>
          <w:rFonts w:ascii="Times New Roman" w:hAnsi="Times New Roman" w:cs="Times New Roman"/>
          <w:sz w:val="24"/>
          <w:szCs w:val="24"/>
          <w:lang w:eastAsia="zh-HK"/>
        </w:rPr>
        <w:t xml:space="preserve"> </w:t>
      </w:r>
      <w:r w:rsidR="00C20FB4">
        <w:rPr>
          <w:rFonts w:ascii="Times New Roman" w:hAnsi="Times New Roman" w:cs="Times New Roman"/>
          <w:sz w:val="24"/>
          <w:szCs w:val="24"/>
          <w:lang w:eastAsia="zh-HK"/>
        </w:rPr>
        <w:t xml:space="preserve">can be </w:t>
      </w:r>
      <w:r w:rsidR="00B66639" w:rsidRPr="00B60C99">
        <w:rPr>
          <w:rFonts w:ascii="Times New Roman" w:hAnsi="Times New Roman" w:cs="Times New Roman"/>
          <w:sz w:val="24"/>
          <w:szCs w:val="24"/>
          <w:lang w:eastAsia="zh-HK"/>
        </w:rPr>
        <w:t>react</w:t>
      </w:r>
      <w:r w:rsidR="00C20FB4">
        <w:rPr>
          <w:rFonts w:ascii="Times New Roman" w:hAnsi="Times New Roman" w:cs="Times New Roman"/>
          <w:sz w:val="24"/>
          <w:szCs w:val="24"/>
          <w:lang w:eastAsia="zh-HK"/>
        </w:rPr>
        <w:t>ed</w:t>
      </w:r>
      <w:r w:rsidR="00B66639" w:rsidRPr="00B60C99">
        <w:rPr>
          <w:rFonts w:ascii="Times New Roman" w:hAnsi="Times New Roman" w:cs="Times New Roman"/>
          <w:sz w:val="24"/>
          <w:szCs w:val="24"/>
          <w:lang w:eastAsia="zh-HK"/>
        </w:rPr>
        <w:t xml:space="preserve"> quickly to </w:t>
      </w:r>
      <w:r w:rsidR="00C20FB4">
        <w:rPr>
          <w:rFonts w:ascii="Times New Roman" w:hAnsi="Times New Roman" w:cs="Times New Roman"/>
          <w:sz w:val="24"/>
          <w:szCs w:val="24"/>
          <w:lang w:eastAsia="zh-HK"/>
        </w:rPr>
        <w:t xml:space="preserve">new </w:t>
      </w:r>
      <w:r w:rsidR="00B66639" w:rsidRPr="00B60C99">
        <w:rPr>
          <w:rFonts w:ascii="Times New Roman" w:hAnsi="Times New Roman" w:cs="Times New Roman"/>
          <w:sz w:val="24"/>
          <w:szCs w:val="24"/>
          <w:lang w:eastAsia="zh-HK"/>
        </w:rPr>
        <w:t xml:space="preserve">fashion trends and </w:t>
      </w:r>
      <w:r w:rsidR="00C20FB4">
        <w:rPr>
          <w:rFonts w:ascii="Times New Roman" w:hAnsi="Times New Roman" w:cs="Times New Roman"/>
          <w:sz w:val="24"/>
          <w:szCs w:val="24"/>
          <w:lang w:eastAsia="zh-HK"/>
        </w:rPr>
        <w:t xml:space="preserve">provided </w:t>
      </w:r>
      <w:r w:rsidR="00B66639" w:rsidRPr="00B60C99">
        <w:rPr>
          <w:rFonts w:ascii="Times New Roman" w:hAnsi="Times New Roman" w:cs="Times New Roman"/>
          <w:sz w:val="24"/>
          <w:szCs w:val="24"/>
          <w:lang w:eastAsia="zh-HK"/>
        </w:rPr>
        <w:t xml:space="preserve">latest </w:t>
      </w:r>
      <w:r w:rsidR="00C20FB4">
        <w:rPr>
          <w:rFonts w:ascii="Times New Roman" w:hAnsi="Times New Roman" w:cs="Times New Roman"/>
          <w:sz w:val="24"/>
          <w:szCs w:val="24"/>
          <w:lang w:eastAsia="zh-HK"/>
        </w:rPr>
        <w:t xml:space="preserve">products </w:t>
      </w:r>
      <w:r w:rsidR="00E63877">
        <w:rPr>
          <w:rFonts w:ascii="Times New Roman" w:hAnsi="Times New Roman" w:cs="Times New Roman"/>
          <w:sz w:val="24"/>
          <w:szCs w:val="24"/>
          <w:lang w:eastAsia="zh-HK"/>
        </w:rPr>
        <w:t xml:space="preserve">to customers </w:t>
      </w:r>
      <w:r w:rsidR="00B66639" w:rsidRPr="00B60C99">
        <w:rPr>
          <w:rFonts w:ascii="Times New Roman" w:hAnsi="Times New Roman" w:cs="Times New Roman"/>
          <w:sz w:val="24"/>
          <w:szCs w:val="24"/>
          <w:lang w:eastAsia="zh-HK"/>
        </w:rPr>
        <w:t xml:space="preserve">in few weeks’ times. </w:t>
      </w:r>
      <w:r w:rsidR="00B66639">
        <w:rPr>
          <w:rFonts w:ascii="Times New Roman" w:hAnsi="Times New Roman" w:cs="Times New Roman"/>
          <w:sz w:val="24"/>
          <w:szCs w:val="24"/>
          <w:lang w:eastAsia="zh-HK"/>
        </w:rPr>
        <w:t xml:space="preserve">Moreover, it </w:t>
      </w:r>
      <w:r w:rsidR="00B66639" w:rsidRPr="00B60C99">
        <w:rPr>
          <w:rFonts w:ascii="Times New Roman" w:hAnsi="Times New Roman" w:cs="Times New Roman"/>
          <w:sz w:val="24"/>
          <w:szCs w:val="24"/>
          <w:lang w:eastAsia="zh-HK"/>
        </w:rPr>
        <w:t>never ma</w:t>
      </w:r>
      <w:r w:rsidR="00B66639">
        <w:rPr>
          <w:rFonts w:ascii="Times New Roman" w:hAnsi="Times New Roman" w:cs="Times New Roman"/>
          <w:sz w:val="24"/>
          <w:szCs w:val="24"/>
          <w:lang w:eastAsia="zh-HK"/>
        </w:rPr>
        <w:t>de</w:t>
      </w:r>
      <w:r w:rsidR="00B66639" w:rsidRPr="00B60C99">
        <w:rPr>
          <w:rFonts w:ascii="Times New Roman" w:hAnsi="Times New Roman" w:cs="Times New Roman"/>
          <w:sz w:val="24"/>
          <w:szCs w:val="24"/>
          <w:lang w:eastAsia="zh-HK"/>
        </w:rPr>
        <w:t xml:space="preserve"> </w:t>
      </w:r>
      <w:r w:rsidR="003E2B80">
        <w:rPr>
          <w:rFonts w:ascii="Times New Roman" w:hAnsi="Times New Roman" w:cs="Times New Roman"/>
          <w:sz w:val="24"/>
          <w:szCs w:val="24"/>
          <w:lang w:eastAsia="zh-HK"/>
        </w:rPr>
        <w:t xml:space="preserve">the large numbers of </w:t>
      </w:r>
      <w:r w:rsidR="00B66639" w:rsidRPr="00B60C99">
        <w:rPr>
          <w:rFonts w:ascii="Times New Roman" w:hAnsi="Times New Roman" w:cs="Times New Roman"/>
          <w:sz w:val="24"/>
          <w:szCs w:val="24"/>
          <w:lang w:eastAsia="zh-HK"/>
        </w:rPr>
        <w:t xml:space="preserve">quantities, so </w:t>
      </w:r>
      <w:r w:rsidR="003E2B80" w:rsidRPr="003E0DA8">
        <w:rPr>
          <w:rFonts w:ascii="Times New Roman" w:hAnsi="Times New Roman" w:cs="Times New Roman"/>
          <w:sz w:val="24"/>
          <w:szCs w:val="24"/>
          <w:lang w:eastAsia="zh-HK"/>
        </w:rPr>
        <w:t>Zara</w:t>
      </w:r>
      <w:r w:rsidR="003E2B80">
        <w:rPr>
          <w:rFonts w:ascii="Times New Roman" w:hAnsi="Times New Roman" w:cs="Times New Roman"/>
          <w:sz w:val="24"/>
          <w:szCs w:val="24"/>
          <w:lang w:eastAsia="zh-HK"/>
        </w:rPr>
        <w:t xml:space="preserve"> had not </w:t>
      </w:r>
      <w:r w:rsidR="003E2B80" w:rsidRPr="003E0DA8">
        <w:rPr>
          <w:rFonts w:ascii="Times New Roman" w:hAnsi="Times New Roman" w:cs="Times New Roman"/>
          <w:sz w:val="24"/>
          <w:szCs w:val="24"/>
          <w:lang w:eastAsia="zh-HK"/>
        </w:rPr>
        <w:t xml:space="preserve">a significant loss </w:t>
      </w:r>
      <w:r w:rsidR="00B66639" w:rsidRPr="00B60C99">
        <w:rPr>
          <w:rFonts w:ascii="Times New Roman" w:hAnsi="Times New Roman" w:cs="Times New Roman"/>
          <w:sz w:val="24"/>
          <w:szCs w:val="24"/>
          <w:lang w:eastAsia="zh-HK"/>
        </w:rPr>
        <w:t xml:space="preserve">if the style </w:t>
      </w:r>
      <w:r w:rsidR="003E2B80">
        <w:rPr>
          <w:rFonts w:ascii="Times New Roman" w:hAnsi="Times New Roman" w:cs="Times New Roman"/>
          <w:sz w:val="24"/>
          <w:szCs w:val="24"/>
          <w:lang w:eastAsia="zh-HK"/>
        </w:rPr>
        <w:t xml:space="preserve">did </w:t>
      </w:r>
      <w:r w:rsidR="00B66639" w:rsidRPr="00B60C99">
        <w:rPr>
          <w:rFonts w:ascii="Times New Roman" w:hAnsi="Times New Roman" w:cs="Times New Roman"/>
          <w:sz w:val="24"/>
          <w:szCs w:val="24"/>
          <w:lang w:eastAsia="zh-HK"/>
        </w:rPr>
        <w:t>not sell as good as expected</w:t>
      </w:r>
      <w:r w:rsidR="00B66639">
        <w:rPr>
          <w:rFonts w:ascii="Times New Roman" w:hAnsi="Times New Roman" w:cs="Times New Roman"/>
          <w:sz w:val="24"/>
          <w:szCs w:val="24"/>
          <w:lang w:eastAsia="zh-HK"/>
        </w:rPr>
        <w:t>.</w:t>
      </w:r>
      <w:r w:rsidR="00F96FA1">
        <w:rPr>
          <w:rFonts w:ascii="Times New Roman" w:hAnsi="Times New Roman" w:cs="Times New Roman"/>
          <w:sz w:val="24"/>
          <w:szCs w:val="24"/>
          <w:lang w:eastAsia="zh-HK"/>
        </w:rPr>
        <w:t xml:space="preserve"> </w:t>
      </w:r>
      <w:r w:rsidR="00B66639">
        <w:rPr>
          <w:rFonts w:ascii="Times New Roman" w:hAnsi="Times New Roman" w:cs="Times New Roman"/>
          <w:sz w:val="24"/>
          <w:szCs w:val="24"/>
          <w:lang w:eastAsia="zh-HK"/>
        </w:rPr>
        <w:t xml:space="preserve">ZARA’s </w:t>
      </w:r>
      <w:r>
        <w:rPr>
          <w:rFonts w:ascii="Times New Roman" w:hAnsi="Times New Roman" w:cs="Times New Roman"/>
          <w:sz w:val="24"/>
          <w:szCs w:val="24"/>
          <w:lang w:eastAsia="zh-HK"/>
        </w:rPr>
        <w:t>time-to-market</w:t>
      </w:r>
      <w:r w:rsidRPr="00585A6B">
        <w:rPr>
          <w:rFonts w:ascii="Times New Roman" w:hAnsi="Times New Roman" w:cs="Times New Roman"/>
          <w:sz w:val="24"/>
          <w:szCs w:val="24"/>
          <w:lang w:eastAsia="zh-HK"/>
        </w:rPr>
        <w:t xml:space="preserve"> (TTM) of </w:t>
      </w:r>
      <w:r w:rsidR="00B66639">
        <w:rPr>
          <w:rFonts w:ascii="Times New Roman" w:hAnsi="Times New Roman" w:cs="Times New Roman"/>
          <w:sz w:val="24"/>
          <w:szCs w:val="24"/>
          <w:lang w:eastAsia="zh-HK"/>
        </w:rPr>
        <w:t xml:space="preserve">products </w:t>
      </w:r>
      <w:r w:rsidRPr="00585A6B">
        <w:rPr>
          <w:rFonts w:ascii="Times New Roman" w:hAnsi="Times New Roman" w:cs="Times New Roman"/>
          <w:sz w:val="24"/>
          <w:szCs w:val="24"/>
          <w:lang w:eastAsia="zh-HK"/>
        </w:rPr>
        <w:t>was around 1</w:t>
      </w:r>
      <w:r>
        <w:rPr>
          <w:rFonts w:ascii="Times New Roman" w:hAnsi="Times New Roman" w:cs="Times New Roman"/>
          <w:sz w:val="24"/>
          <w:szCs w:val="24"/>
          <w:lang w:eastAsia="zh-HK"/>
        </w:rPr>
        <w:t>5</w:t>
      </w:r>
      <w:r w:rsidRPr="00585A6B">
        <w:rPr>
          <w:rFonts w:ascii="Times New Roman" w:hAnsi="Times New Roman" w:cs="Times New Roman"/>
          <w:sz w:val="24"/>
          <w:szCs w:val="24"/>
          <w:lang w:eastAsia="zh-HK"/>
        </w:rPr>
        <w:t xml:space="preserve"> days</w:t>
      </w:r>
      <w:r>
        <w:rPr>
          <w:rFonts w:ascii="Times New Roman" w:hAnsi="Times New Roman" w:cs="Times New Roman"/>
          <w:sz w:val="24"/>
          <w:szCs w:val="24"/>
          <w:lang w:eastAsia="zh-HK"/>
        </w:rPr>
        <w:t xml:space="preserve"> </w:t>
      </w:r>
      <w:r w:rsidRPr="00E33AB7">
        <w:rPr>
          <w:rFonts w:ascii="Times New Roman" w:hAnsi="Times New Roman" w:cs="Times New Roman"/>
          <w:sz w:val="24"/>
          <w:szCs w:val="24"/>
          <w:lang w:eastAsia="zh-HK"/>
        </w:rPr>
        <w:t>(swifterm, 2021)</w:t>
      </w:r>
      <w:r w:rsidR="000F7203">
        <w:rPr>
          <w:rFonts w:ascii="Times New Roman" w:hAnsi="Times New Roman" w:cs="Times New Roman"/>
          <w:sz w:val="24"/>
          <w:szCs w:val="24"/>
          <w:lang w:eastAsia="zh-HK"/>
        </w:rPr>
        <w:t>,</w:t>
      </w:r>
      <w:r w:rsidR="00B66639">
        <w:rPr>
          <w:rFonts w:ascii="Times New Roman" w:hAnsi="Times New Roman" w:cs="Times New Roman"/>
          <w:sz w:val="24"/>
          <w:szCs w:val="24"/>
          <w:lang w:eastAsia="zh-HK"/>
        </w:rPr>
        <w:t xml:space="preserve"> </w:t>
      </w:r>
      <w:r w:rsidR="000F7203" w:rsidRPr="000F7203">
        <w:rPr>
          <w:rFonts w:ascii="Times New Roman" w:hAnsi="Times New Roman" w:cs="Times New Roman"/>
          <w:sz w:val="24"/>
          <w:szCs w:val="24"/>
          <w:lang w:eastAsia="zh-HK"/>
        </w:rPr>
        <w:t xml:space="preserve">while the industry standard </w:t>
      </w:r>
      <w:r w:rsidR="00F96FA1">
        <w:rPr>
          <w:rFonts w:ascii="Times New Roman" w:hAnsi="Times New Roman" w:cs="Times New Roman"/>
          <w:sz w:val="24"/>
          <w:szCs w:val="24"/>
          <w:lang w:eastAsia="zh-HK"/>
        </w:rPr>
        <w:t>was</w:t>
      </w:r>
      <w:r w:rsidR="000F7203" w:rsidRPr="000F7203">
        <w:rPr>
          <w:rFonts w:ascii="Times New Roman" w:hAnsi="Times New Roman" w:cs="Times New Roman"/>
          <w:sz w:val="24"/>
          <w:szCs w:val="24"/>
          <w:lang w:eastAsia="zh-HK"/>
        </w:rPr>
        <w:t xml:space="preserve"> up to 6 months</w:t>
      </w:r>
      <w:r w:rsidR="000F7203">
        <w:rPr>
          <w:rFonts w:ascii="Times New Roman" w:hAnsi="Times New Roman" w:cs="Times New Roman"/>
          <w:sz w:val="24"/>
          <w:szCs w:val="24"/>
          <w:lang w:eastAsia="zh-HK"/>
        </w:rPr>
        <w:t xml:space="preserve"> </w:t>
      </w:r>
      <w:r w:rsidR="000F7203" w:rsidRPr="000F7203">
        <w:rPr>
          <w:rFonts w:ascii="Times New Roman" w:hAnsi="Times New Roman" w:cs="Times New Roman"/>
          <w:sz w:val="24"/>
          <w:szCs w:val="24"/>
          <w:lang w:eastAsia="zh-HK"/>
        </w:rPr>
        <w:t>(Nguyen, 2020)</w:t>
      </w:r>
      <w:r w:rsidR="000F7203">
        <w:rPr>
          <w:rFonts w:ascii="Times New Roman" w:hAnsi="Times New Roman" w:cs="Times New Roman"/>
          <w:sz w:val="24"/>
          <w:szCs w:val="24"/>
          <w:lang w:eastAsia="zh-HK"/>
        </w:rPr>
        <w:t>.</w:t>
      </w:r>
      <w:r w:rsidRPr="00585A6B">
        <w:rPr>
          <w:rFonts w:ascii="Times New Roman" w:hAnsi="Times New Roman" w:cs="Times New Roman"/>
          <w:sz w:val="24"/>
          <w:szCs w:val="24"/>
          <w:lang w:eastAsia="zh-HK"/>
        </w:rPr>
        <w:t xml:space="preserve"> It need</w:t>
      </w:r>
      <w:r w:rsidR="00F96FA1">
        <w:rPr>
          <w:rFonts w:ascii="Times New Roman" w:hAnsi="Times New Roman" w:cs="Times New Roman"/>
          <w:sz w:val="24"/>
          <w:szCs w:val="24"/>
          <w:lang w:eastAsia="zh-HK"/>
        </w:rPr>
        <w:t>ed</w:t>
      </w:r>
      <w:r w:rsidRPr="00585A6B">
        <w:rPr>
          <w:rFonts w:ascii="Times New Roman" w:hAnsi="Times New Roman" w:cs="Times New Roman"/>
          <w:sz w:val="24"/>
          <w:szCs w:val="24"/>
          <w:lang w:eastAsia="zh-HK"/>
        </w:rPr>
        <w:t xml:space="preserve"> very strong </w:t>
      </w:r>
      <w:r w:rsidR="00B66639">
        <w:rPr>
          <w:rFonts w:ascii="Times New Roman" w:hAnsi="Times New Roman" w:cs="Times New Roman"/>
          <w:sz w:val="24"/>
          <w:szCs w:val="24"/>
          <w:lang w:eastAsia="zh-HK"/>
        </w:rPr>
        <w:t xml:space="preserve">correlation of </w:t>
      </w:r>
      <w:r w:rsidRPr="00585A6B">
        <w:rPr>
          <w:rFonts w:ascii="Times New Roman" w:hAnsi="Times New Roman" w:cs="Times New Roman"/>
          <w:sz w:val="24"/>
          <w:szCs w:val="24"/>
          <w:lang w:eastAsia="zh-HK"/>
        </w:rPr>
        <w:t>internal processes</w:t>
      </w:r>
      <w:r>
        <w:rPr>
          <w:rFonts w:ascii="Times New Roman" w:hAnsi="Times New Roman" w:cs="Times New Roman"/>
          <w:sz w:val="24"/>
          <w:szCs w:val="24"/>
          <w:lang w:eastAsia="zh-HK"/>
        </w:rPr>
        <w:t xml:space="preserve"> </w:t>
      </w:r>
      <w:r w:rsidR="00B66639">
        <w:rPr>
          <w:rFonts w:ascii="Times New Roman" w:hAnsi="Times New Roman" w:cs="Times New Roman"/>
          <w:sz w:val="24"/>
          <w:szCs w:val="24"/>
          <w:lang w:eastAsia="zh-HK"/>
        </w:rPr>
        <w:t xml:space="preserve">and quick decisions </w:t>
      </w:r>
      <w:r w:rsidR="000F7203">
        <w:rPr>
          <w:rFonts w:ascii="Times New Roman" w:hAnsi="Times New Roman" w:cs="Times New Roman"/>
          <w:sz w:val="24"/>
          <w:szCs w:val="24"/>
          <w:lang w:eastAsia="zh-HK"/>
        </w:rPr>
        <w:t>in</w:t>
      </w:r>
      <w:r w:rsidR="00B66639">
        <w:rPr>
          <w:rFonts w:ascii="Times New Roman" w:hAnsi="Times New Roman" w:cs="Times New Roman"/>
          <w:sz w:val="24"/>
          <w:szCs w:val="24"/>
          <w:lang w:eastAsia="zh-HK"/>
        </w:rPr>
        <w:t xml:space="preserve"> their operations to</w:t>
      </w:r>
      <w:r w:rsidRPr="00585A6B">
        <w:rPr>
          <w:rFonts w:ascii="Times New Roman" w:hAnsi="Times New Roman" w:cs="Times New Roman"/>
          <w:sz w:val="24"/>
          <w:szCs w:val="24"/>
          <w:lang w:eastAsia="zh-HK"/>
        </w:rPr>
        <w:t xml:space="preserve"> achiev</w:t>
      </w:r>
      <w:r w:rsidR="00B66639">
        <w:rPr>
          <w:rFonts w:ascii="Times New Roman" w:hAnsi="Times New Roman" w:cs="Times New Roman"/>
          <w:sz w:val="24"/>
          <w:szCs w:val="24"/>
          <w:lang w:eastAsia="zh-HK"/>
        </w:rPr>
        <w:t>e</w:t>
      </w:r>
      <w:r w:rsidRPr="00585A6B">
        <w:rPr>
          <w:rFonts w:ascii="Times New Roman" w:hAnsi="Times New Roman" w:cs="Times New Roman"/>
          <w:sz w:val="24"/>
          <w:szCs w:val="24"/>
          <w:lang w:eastAsia="zh-HK"/>
        </w:rPr>
        <w:t xml:space="preserve"> these capabilities.</w:t>
      </w:r>
    </w:p>
    <w:p w14:paraId="0E5DDA59" w14:textId="4A80B128" w:rsidR="00637888" w:rsidRPr="00637888" w:rsidRDefault="00637888" w:rsidP="00C3470B">
      <w:pPr>
        <w:spacing w:line="360" w:lineRule="auto"/>
        <w:jc w:val="both"/>
        <w:rPr>
          <w:rFonts w:ascii="Times New Roman" w:hAnsi="Times New Roman" w:cs="Times New Roman"/>
          <w:b/>
          <w:bCs/>
          <w:sz w:val="24"/>
          <w:szCs w:val="24"/>
          <w:lang w:eastAsia="zh-HK"/>
        </w:rPr>
      </w:pPr>
      <w:r w:rsidRPr="00637888">
        <w:rPr>
          <w:rFonts w:ascii="Times New Roman" w:hAnsi="Times New Roman" w:cs="Times New Roman"/>
          <w:b/>
          <w:bCs/>
          <w:sz w:val="24"/>
          <w:szCs w:val="24"/>
          <w:lang w:eastAsia="zh-HK"/>
        </w:rPr>
        <w:t>Learning/Growth Perspective:</w:t>
      </w:r>
    </w:p>
    <w:p w14:paraId="27FE17A9" w14:textId="1FDB8ED3" w:rsidR="00386AC9" w:rsidRPr="00A23BAB" w:rsidRDefault="00647111" w:rsidP="005E6EA8">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The strategies of ZARA were aligned the company goals. Their </w:t>
      </w:r>
      <w:r w:rsidR="00FF605E">
        <w:rPr>
          <w:rFonts w:ascii="Times New Roman" w:hAnsi="Times New Roman" w:cs="Times New Roman"/>
          <w:sz w:val="24"/>
          <w:szCs w:val="24"/>
          <w:lang w:eastAsia="zh-HK"/>
        </w:rPr>
        <w:t xml:space="preserve">products were produced by toxic-free materials </w:t>
      </w:r>
      <w:r w:rsidR="00A23BAB">
        <w:rPr>
          <w:rFonts w:ascii="Times New Roman" w:hAnsi="Times New Roman" w:cs="Times New Roman"/>
          <w:sz w:val="24"/>
          <w:szCs w:val="24"/>
          <w:lang w:eastAsia="zh-HK"/>
        </w:rPr>
        <w:t xml:space="preserve">to commit the </w:t>
      </w:r>
      <w:r w:rsidR="00A23BAB" w:rsidRPr="00BF35B4">
        <w:rPr>
          <w:rFonts w:ascii="Times New Roman" w:hAnsi="Times New Roman" w:cs="Times New Roman"/>
          <w:sz w:val="24"/>
          <w:szCs w:val="24"/>
          <w:lang w:val="en-HK" w:eastAsia="zh-HK"/>
        </w:rPr>
        <w:t>sustainable development of society</w:t>
      </w:r>
      <w:r w:rsidR="00A23BAB">
        <w:rPr>
          <w:rFonts w:ascii="Times New Roman" w:hAnsi="Times New Roman" w:cs="Times New Roman"/>
          <w:sz w:val="24"/>
          <w:szCs w:val="24"/>
          <w:lang w:val="en-HK" w:eastAsia="zh-HK"/>
        </w:rPr>
        <w:t xml:space="preserve"> and environment. The</w:t>
      </w:r>
      <w:r w:rsidR="00A23BAB">
        <w:rPr>
          <w:rFonts w:ascii="Times New Roman" w:hAnsi="Times New Roman" w:cs="Times New Roman"/>
          <w:sz w:val="24"/>
          <w:szCs w:val="24"/>
          <w:lang w:eastAsia="zh-HK"/>
        </w:rPr>
        <w:t xml:space="preserve"> vertical integration </w:t>
      </w:r>
      <w:r w:rsidR="00580902">
        <w:rPr>
          <w:rFonts w:ascii="Times New Roman" w:hAnsi="Times New Roman" w:cs="Times New Roman"/>
          <w:sz w:val="24"/>
          <w:szCs w:val="24"/>
          <w:lang w:eastAsia="zh-HK"/>
        </w:rPr>
        <w:t>and supply chain</w:t>
      </w:r>
      <w:r w:rsidR="00A23BAB">
        <w:rPr>
          <w:rFonts w:ascii="Times New Roman" w:hAnsi="Times New Roman" w:cs="Times New Roman"/>
          <w:sz w:val="24"/>
          <w:szCs w:val="24"/>
          <w:lang w:eastAsia="zh-HK"/>
        </w:rPr>
        <w:t xml:space="preserve"> strategies facilities the new products that were produced and distributed to store in 15 days</w:t>
      </w:r>
      <w:r w:rsidR="007E1BE5">
        <w:rPr>
          <w:rFonts w:ascii="Times New Roman" w:hAnsi="Times New Roman" w:cs="Times New Roman"/>
          <w:sz w:val="24"/>
          <w:szCs w:val="24"/>
          <w:lang w:eastAsia="zh-HK"/>
        </w:rPr>
        <w:t xml:space="preserve">. It committed to </w:t>
      </w:r>
      <w:r w:rsidR="00057550">
        <w:rPr>
          <w:rFonts w:ascii="Times New Roman" w:hAnsi="Times New Roman" w:cs="Times New Roman"/>
          <w:sz w:val="24"/>
          <w:szCs w:val="24"/>
          <w:lang w:eastAsia="zh-HK"/>
        </w:rPr>
        <w:t xml:space="preserve">their customer </w:t>
      </w:r>
      <w:r w:rsidR="007E1BE5">
        <w:rPr>
          <w:rFonts w:ascii="Times New Roman" w:hAnsi="Times New Roman" w:cs="Times New Roman"/>
          <w:sz w:val="24"/>
          <w:szCs w:val="24"/>
          <w:lang w:eastAsia="zh-HK"/>
        </w:rPr>
        <w:t xml:space="preserve">get </w:t>
      </w:r>
      <w:r w:rsidR="00057550">
        <w:rPr>
          <w:rFonts w:ascii="Times New Roman" w:hAnsi="Times New Roman" w:cs="Times New Roman"/>
          <w:sz w:val="24"/>
          <w:szCs w:val="24"/>
          <w:lang w:eastAsia="zh-HK"/>
        </w:rPr>
        <w:t xml:space="preserve">they </w:t>
      </w:r>
      <w:r w:rsidR="007E1BE5">
        <w:rPr>
          <w:rFonts w:ascii="Times New Roman" w:hAnsi="Times New Roman" w:cs="Times New Roman"/>
          <w:sz w:val="24"/>
          <w:szCs w:val="24"/>
          <w:lang w:eastAsia="zh-HK"/>
        </w:rPr>
        <w:t>want faster</w:t>
      </w:r>
      <w:r w:rsidR="00580902">
        <w:rPr>
          <w:rFonts w:ascii="Times New Roman" w:hAnsi="Times New Roman" w:cs="Times New Roman"/>
          <w:sz w:val="24"/>
          <w:szCs w:val="24"/>
          <w:lang w:eastAsia="zh-HK"/>
        </w:rPr>
        <w:t>.</w:t>
      </w:r>
    </w:p>
    <w:p w14:paraId="2DE0B57C" w14:textId="5B0C8B9F" w:rsidR="00647111" w:rsidRDefault="00647111" w:rsidP="005E6EA8">
      <w:pPr>
        <w:spacing w:line="360" w:lineRule="auto"/>
        <w:jc w:val="both"/>
        <w:rPr>
          <w:rFonts w:ascii="Times New Roman" w:hAnsi="Times New Roman" w:cs="Times New Roman"/>
          <w:sz w:val="24"/>
          <w:szCs w:val="24"/>
          <w:lang w:val="en-HK" w:eastAsia="zh-HK"/>
        </w:rPr>
      </w:pPr>
    </w:p>
    <w:p w14:paraId="0B554C86" w14:textId="0CA66E19" w:rsidR="00A4119D" w:rsidRPr="00864767" w:rsidRDefault="00A4119D" w:rsidP="005E6EA8">
      <w:pPr>
        <w:spacing w:line="360" w:lineRule="auto"/>
        <w:jc w:val="both"/>
        <w:rPr>
          <w:rFonts w:ascii="Times New Roman" w:hAnsi="Times New Roman" w:cs="Times New Roman"/>
          <w:sz w:val="24"/>
          <w:szCs w:val="24"/>
        </w:rPr>
      </w:pPr>
      <w:r>
        <w:rPr>
          <w:rFonts w:ascii="Times New Roman" w:hAnsi="Times New Roman" w:cs="Times New Roman"/>
          <w:sz w:val="24"/>
          <w:szCs w:val="24"/>
          <w:lang w:val="en-HK" w:eastAsia="zh-HK"/>
        </w:rPr>
        <w:t xml:space="preserve">The above </w:t>
      </w:r>
      <w:r w:rsidR="00DB02AE">
        <w:rPr>
          <w:rFonts w:ascii="Times New Roman" w:hAnsi="Times New Roman" w:cs="Times New Roman"/>
          <w:sz w:val="24"/>
          <w:szCs w:val="24"/>
          <w:lang w:val="en-HK" w:eastAsia="zh-HK"/>
        </w:rPr>
        <w:t xml:space="preserve">evaluation </w:t>
      </w:r>
      <w:r w:rsidR="00864767">
        <w:rPr>
          <w:rFonts w:ascii="Times New Roman" w:hAnsi="Times New Roman" w:cs="Times New Roman"/>
          <w:sz w:val="24"/>
          <w:szCs w:val="24"/>
          <w:lang w:val="en-HK" w:eastAsia="zh-HK"/>
        </w:rPr>
        <w:t xml:space="preserve">from financial and non-financial perspectives </w:t>
      </w:r>
      <w:r w:rsidR="00DB02AE">
        <w:rPr>
          <w:rFonts w:ascii="Times New Roman" w:hAnsi="Times New Roman" w:cs="Times New Roman"/>
          <w:sz w:val="24"/>
          <w:szCs w:val="24"/>
          <w:lang w:val="en-HK" w:eastAsia="zh-HK"/>
        </w:rPr>
        <w:t xml:space="preserve">shown ZARA’s current strategies that </w:t>
      </w:r>
      <w:r w:rsidR="00A33DFC">
        <w:rPr>
          <w:rFonts w:ascii="Times New Roman" w:hAnsi="Times New Roman" w:cs="Times New Roman"/>
          <w:sz w:val="24"/>
          <w:szCs w:val="24"/>
          <w:lang w:val="en-HK" w:eastAsia="zh-HK"/>
        </w:rPr>
        <w:t xml:space="preserve">overall </w:t>
      </w:r>
      <w:r w:rsidR="00DB02AE">
        <w:rPr>
          <w:rFonts w:ascii="Times New Roman" w:hAnsi="Times New Roman" w:cs="Times New Roman"/>
          <w:sz w:val="24"/>
          <w:szCs w:val="24"/>
          <w:lang w:val="en-HK" w:eastAsia="zh-HK"/>
        </w:rPr>
        <w:t xml:space="preserve">benefits delivered to the organization’s stakeholder. </w:t>
      </w:r>
    </w:p>
    <w:p w14:paraId="136D86A0" w14:textId="6BD26E08" w:rsidR="00647111" w:rsidRDefault="00647111" w:rsidP="005E6EA8">
      <w:pPr>
        <w:spacing w:line="360" w:lineRule="auto"/>
        <w:jc w:val="both"/>
        <w:rPr>
          <w:rFonts w:ascii="Times New Roman" w:hAnsi="Times New Roman" w:cs="Times New Roman"/>
          <w:sz w:val="24"/>
          <w:szCs w:val="24"/>
          <w:lang w:eastAsia="zh-HK"/>
        </w:rPr>
      </w:pPr>
    </w:p>
    <w:p w14:paraId="02D414CF" w14:textId="77777777" w:rsidR="00647111" w:rsidRDefault="00647111" w:rsidP="005E6EA8">
      <w:pPr>
        <w:spacing w:line="360" w:lineRule="auto"/>
        <w:jc w:val="both"/>
        <w:rPr>
          <w:rFonts w:ascii="Times New Roman" w:hAnsi="Times New Roman" w:cs="Times New Roman"/>
          <w:sz w:val="24"/>
          <w:szCs w:val="24"/>
          <w:lang w:eastAsia="zh-HK"/>
        </w:rPr>
      </w:pPr>
    </w:p>
    <w:p w14:paraId="6DBB1EC1" w14:textId="3C6D3301" w:rsidR="00647111" w:rsidRDefault="00647111">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2C7443E2" w14:textId="4D4C484B" w:rsidR="000025F1" w:rsidRDefault="000025F1" w:rsidP="003417EB">
      <w:pPr>
        <w:pStyle w:val="Heading1"/>
        <w:numPr>
          <w:ilvl w:val="0"/>
          <w:numId w:val="10"/>
        </w:numPr>
        <w:spacing w:line="360" w:lineRule="auto"/>
        <w:rPr>
          <w:rFonts w:ascii="Times New Roman" w:hAnsi="Times New Roman" w:cs="Times New Roman"/>
          <w:b/>
          <w:bCs/>
          <w:color w:val="auto"/>
          <w:sz w:val="36"/>
          <w:szCs w:val="36"/>
        </w:rPr>
      </w:pPr>
      <w:bookmarkStart w:id="12" w:name="_Toc117887078"/>
      <w:r>
        <w:rPr>
          <w:rFonts w:ascii="Times New Roman" w:hAnsi="Times New Roman" w:cs="Times New Roman"/>
          <w:b/>
          <w:bCs/>
          <w:color w:val="auto"/>
          <w:sz w:val="36"/>
          <w:szCs w:val="36"/>
        </w:rPr>
        <w:lastRenderedPageBreak/>
        <w:t>Conclusion</w:t>
      </w:r>
      <w:bookmarkEnd w:id="12"/>
    </w:p>
    <w:p w14:paraId="57808B1D" w14:textId="34FC7BA8" w:rsidR="00E436E7" w:rsidRDefault="008E1ADF" w:rsidP="0028690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rPr>
        <w:t xml:space="preserve">ZARA was a first mover of fast fashion player in Hong Kong. The Group’s corporate and business strategies facilitate the brand rapidly growth in Hong Kong and </w:t>
      </w:r>
      <w:r w:rsidR="0074607B">
        <w:rPr>
          <w:rFonts w:ascii="Times New Roman" w:hAnsi="Times New Roman" w:cs="Times New Roman"/>
          <w:sz w:val="24"/>
          <w:szCs w:val="24"/>
        </w:rPr>
        <w:t xml:space="preserve">created the products </w:t>
      </w:r>
      <w:r w:rsidR="0074607B" w:rsidRPr="00725774">
        <w:rPr>
          <w:rFonts w:ascii="Times New Roman" w:hAnsi="Times New Roman" w:cs="Times New Roman"/>
          <w:sz w:val="24"/>
          <w:szCs w:val="24"/>
          <w:lang w:eastAsia="zh-HK"/>
        </w:rPr>
        <w:t>differentiation</w:t>
      </w:r>
      <w:r w:rsidR="0074607B">
        <w:rPr>
          <w:rFonts w:ascii="Times New Roman" w:hAnsi="Times New Roman" w:cs="Times New Roman"/>
          <w:sz w:val="24"/>
          <w:szCs w:val="24"/>
          <w:lang w:eastAsia="zh-HK"/>
        </w:rPr>
        <w:t xml:space="preserve"> from the other fashion player successfully. The macro-environmental analysis </w:t>
      </w:r>
      <w:r w:rsidR="004F13A1">
        <w:rPr>
          <w:rFonts w:ascii="Times New Roman" w:hAnsi="Times New Roman" w:cs="Times New Roman"/>
          <w:sz w:val="24"/>
          <w:szCs w:val="24"/>
          <w:lang w:eastAsia="zh-HK"/>
        </w:rPr>
        <w:t>has</w:t>
      </w:r>
      <w:r w:rsidR="0074607B">
        <w:rPr>
          <w:rFonts w:ascii="Times New Roman" w:hAnsi="Times New Roman" w:cs="Times New Roman"/>
          <w:sz w:val="24"/>
          <w:szCs w:val="24"/>
          <w:lang w:eastAsia="zh-HK"/>
        </w:rPr>
        <w:t xml:space="preserve"> been performed for determining the short-term and long-term opportunities and threat</w:t>
      </w:r>
      <w:r w:rsidR="004F13A1">
        <w:rPr>
          <w:rFonts w:ascii="Times New Roman" w:hAnsi="Times New Roman" w:cs="Times New Roman"/>
          <w:sz w:val="24"/>
          <w:szCs w:val="24"/>
          <w:lang w:eastAsia="zh-HK"/>
        </w:rPr>
        <w:t xml:space="preserve"> for ZARA</w:t>
      </w:r>
      <w:r w:rsidR="00CF2CFA">
        <w:rPr>
          <w:rFonts w:ascii="Times New Roman" w:hAnsi="Times New Roman" w:cs="Times New Roman"/>
          <w:sz w:val="24"/>
          <w:szCs w:val="24"/>
          <w:lang w:eastAsia="zh-HK"/>
        </w:rPr>
        <w:t xml:space="preserve">. The organization has already used some opportunities for </w:t>
      </w:r>
      <w:r w:rsidR="00C056C6" w:rsidRPr="00C056C6">
        <w:rPr>
          <w:rFonts w:ascii="Times New Roman" w:hAnsi="Times New Roman" w:cs="Times New Roman"/>
          <w:sz w:val="24"/>
          <w:szCs w:val="24"/>
          <w:lang w:eastAsia="zh-HK"/>
        </w:rPr>
        <w:t>facilitat</w:t>
      </w:r>
      <w:r w:rsidR="00C056C6">
        <w:rPr>
          <w:rFonts w:ascii="Times New Roman" w:hAnsi="Times New Roman" w:cs="Times New Roman" w:hint="eastAsia"/>
          <w:sz w:val="24"/>
          <w:szCs w:val="24"/>
          <w:lang w:eastAsia="zh-HK"/>
        </w:rPr>
        <w:t>i</w:t>
      </w:r>
      <w:r w:rsidR="00C056C6">
        <w:rPr>
          <w:rFonts w:ascii="Times New Roman" w:hAnsi="Times New Roman" w:cs="Times New Roman"/>
          <w:sz w:val="24"/>
          <w:szCs w:val="24"/>
          <w:lang w:eastAsia="zh-HK"/>
        </w:rPr>
        <w:t>ng their business such as online shopping and AI technology on their fashion prediction. ZARA also was a pioneer of environmental protection in garment industry to address a long-term threat that is society’s</w:t>
      </w:r>
      <w:r w:rsidR="00C056C6" w:rsidRPr="00C056C6">
        <w:rPr>
          <w:rFonts w:ascii="Times New Roman" w:hAnsi="Times New Roman" w:cs="Times New Roman"/>
          <w:sz w:val="24"/>
          <w:szCs w:val="24"/>
          <w:lang w:eastAsia="zh-HK"/>
        </w:rPr>
        <w:t xml:space="preserve"> demands for environmental protection</w:t>
      </w:r>
      <w:r w:rsidR="00C056C6">
        <w:rPr>
          <w:rFonts w:ascii="Times New Roman" w:hAnsi="Times New Roman" w:cs="Times New Roman"/>
          <w:sz w:val="24"/>
          <w:szCs w:val="24"/>
          <w:lang w:eastAsia="zh-HK"/>
        </w:rPr>
        <w:t>.</w:t>
      </w:r>
    </w:p>
    <w:p w14:paraId="1A7AD450" w14:textId="0BDF61A2" w:rsidR="00C056C6" w:rsidRPr="003417EB" w:rsidRDefault="00C056C6" w:rsidP="0028690C">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C150DE">
        <w:rPr>
          <w:rFonts w:ascii="Times New Roman" w:hAnsi="Times New Roman" w:cs="Times New Roman"/>
          <w:sz w:val="24"/>
          <w:szCs w:val="24"/>
        </w:rPr>
        <w:t>re</w:t>
      </w:r>
      <w:r>
        <w:rPr>
          <w:rFonts w:ascii="Times New Roman" w:hAnsi="Times New Roman" w:cs="Times New Roman"/>
          <w:sz w:val="24"/>
          <w:szCs w:val="24"/>
        </w:rPr>
        <w:t xml:space="preserve"> </w:t>
      </w:r>
      <w:r w:rsidR="00C150DE">
        <w:rPr>
          <w:rFonts w:ascii="Times New Roman" w:hAnsi="Times New Roman" w:cs="Times New Roman"/>
          <w:sz w:val="24"/>
          <w:szCs w:val="24"/>
        </w:rPr>
        <w:t>ha</w:t>
      </w:r>
      <w:r w:rsidR="00C36C61">
        <w:rPr>
          <w:rFonts w:ascii="Times New Roman" w:hAnsi="Times New Roman" w:cs="Times New Roman"/>
          <w:sz w:val="24"/>
          <w:szCs w:val="24"/>
        </w:rPr>
        <w:t xml:space="preserve">ve </w:t>
      </w:r>
      <w:r>
        <w:rPr>
          <w:rFonts w:ascii="Times New Roman" w:hAnsi="Times New Roman" w:cs="Times New Roman"/>
          <w:sz w:val="24"/>
          <w:szCs w:val="24"/>
        </w:rPr>
        <w:t xml:space="preserve">recommendations </w:t>
      </w:r>
      <w:r w:rsidR="00C150DE">
        <w:rPr>
          <w:rFonts w:ascii="Times New Roman" w:hAnsi="Times New Roman" w:cs="Times New Roman"/>
          <w:sz w:val="24"/>
          <w:szCs w:val="24"/>
        </w:rPr>
        <w:t>to ZARA for enhancing and sustain</w:t>
      </w:r>
      <w:r w:rsidR="00C36C61">
        <w:rPr>
          <w:rFonts w:ascii="Times New Roman" w:hAnsi="Times New Roman" w:cs="Times New Roman"/>
          <w:sz w:val="24"/>
          <w:szCs w:val="24"/>
        </w:rPr>
        <w:t>ing</w:t>
      </w:r>
      <w:r w:rsidR="00C150DE">
        <w:rPr>
          <w:rFonts w:ascii="Times New Roman" w:hAnsi="Times New Roman" w:cs="Times New Roman"/>
          <w:sz w:val="24"/>
          <w:szCs w:val="24"/>
        </w:rPr>
        <w:t xml:space="preserve"> their business </w:t>
      </w:r>
      <w:r>
        <w:rPr>
          <w:rFonts w:ascii="Times New Roman" w:hAnsi="Times New Roman" w:cs="Times New Roman"/>
          <w:sz w:val="24"/>
          <w:szCs w:val="24"/>
        </w:rPr>
        <w:t>in the next section</w:t>
      </w:r>
      <w:r w:rsidR="00C36C61">
        <w:rPr>
          <w:rFonts w:ascii="Times New Roman" w:hAnsi="Times New Roman" w:cs="Times New Roman"/>
          <w:sz w:val="24"/>
          <w:szCs w:val="24"/>
        </w:rPr>
        <w:t>. It aims to use the opportunities while the</w:t>
      </w:r>
      <w:r w:rsidR="00E22A77">
        <w:rPr>
          <w:rFonts w:ascii="Times New Roman" w:hAnsi="Times New Roman" w:cs="Times New Roman"/>
          <w:sz w:val="24"/>
          <w:szCs w:val="24"/>
        </w:rPr>
        <w:t xml:space="preserve"> economic was resuming in Hong Kong in post-pandemic era</w:t>
      </w:r>
      <w:r w:rsidR="00C36C61">
        <w:rPr>
          <w:rFonts w:ascii="Times New Roman" w:hAnsi="Times New Roman" w:cs="Times New Roman"/>
          <w:sz w:val="24"/>
          <w:szCs w:val="24"/>
        </w:rPr>
        <w:t xml:space="preserve"> and </w:t>
      </w:r>
      <w:r w:rsidR="00C36C61">
        <w:rPr>
          <w:rFonts w:ascii="Times New Roman" w:hAnsi="Times New Roman" w:cs="Times New Roman" w:hint="eastAsia"/>
          <w:sz w:val="24"/>
          <w:szCs w:val="24"/>
        </w:rPr>
        <w:t>r</w:t>
      </w:r>
      <w:r w:rsidR="00C36C61">
        <w:rPr>
          <w:rFonts w:ascii="Times New Roman" w:hAnsi="Times New Roman" w:cs="Times New Roman"/>
          <w:sz w:val="24"/>
          <w:szCs w:val="24"/>
        </w:rPr>
        <w:t xml:space="preserve">educe the impact from the threat. The </w:t>
      </w:r>
      <w:r w:rsidR="00E22A77">
        <w:rPr>
          <w:rFonts w:ascii="Times New Roman" w:hAnsi="Times New Roman" w:cs="Times New Roman"/>
          <w:sz w:val="24"/>
          <w:szCs w:val="24"/>
        </w:rPr>
        <w:t xml:space="preserve">contingency plan </w:t>
      </w:r>
      <w:r w:rsidR="00C36C61">
        <w:rPr>
          <w:rFonts w:ascii="Times New Roman" w:hAnsi="Times New Roman" w:cs="Times New Roman"/>
          <w:sz w:val="24"/>
          <w:szCs w:val="24"/>
        </w:rPr>
        <w:t xml:space="preserve">will be proposed </w:t>
      </w:r>
      <w:r w:rsidR="00E22A77">
        <w:rPr>
          <w:rFonts w:ascii="Times New Roman" w:hAnsi="Times New Roman" w:cs="Times New Roman"/>
          <w:sz w:val="24"/>
          <w:szCs w:val="24"/>
        </w:rPr>
        <w:t>if the global econom</w:t>
      </w:r>
      <w:r w:rsidR="00127651">
        <w:rPr>
          <w:rFonts w:ascii="Times New Roman" w:hAnsi="Times New Roman" w:cs="Times New Roman"/>
          <w:sz w:val="24"/>
          <w:szCs w:val="24"/>
        </w:rPr>
        <w:t>y</w:t>
      </w:r>
      <w:r w:rsidR="00E22A77">
        <w:rPr>
          <w:rFonts w:ascii="Times New Roman" w:hAnsi="Times New Roman" w:cs="Times New Roman"/>
          <w:sz w:val="24"/>
          <w:szCs w:val="24"/>
        </w:rPr>
        <w:t xml:space="preserve"> have any </w:t>
      </w:r>
      <w:r w:rsidR="00057550">
        <w:rPr>
          <w:rFonts w:ascii="Times New Roman" w:hAnsi="Times New Roman" w:cs="Times New Roman"/>
          <w:sz w:val="24"/>
          <w:szCs w:val="24"/>
        </w:rPr>
        <w:t>dramatically</w:t>
      </w:r>
      <w:r w:rsidR="00E22A77">
        <w:rPr>
          <w:rFonts w:ascii="Times New Roman" w:hAnsi="Times New Roman" w:cs="Times New Roman"/>
          <w:sz w:val="24"/>
          <w:szCs w:val="24"/>
        </w:rPr>
        <w:t xml:space="preserve"> change in the future.</w:t>
      </w:r>
    </w:p>
    <w:p w14:paraId="73B64B53" w14:textId="0243610D" w:rsidR="000025F1" w:rsidRDefault="000025F1" w:rsidP="003417EB">
      <w:pPr>
        <w:spacing w:line="360" w:lineRule="auto"/>
        <w:rPr>
          <w:rFonts w:ascii="Times New Roman" w:hAnsi="Times New Roman" w:cs="Times New Roman"/>
          <w:sz w:val="24"/>
          <w:szCs w:val="24"/>
        </w:rPr>
      </w:pPr>
    </w:p>
    <w:p w14:paraId="6DEED050" w14:textId="77777777" w:rsidR="00CF2CFA" w:rsidRPr="003417EB" w:rsidRDefault="00CF2CFA" w:rsidP="003417EB">
      <w:pPr>
        <w:spacing w:line="360" w:lineRule="auto"/>
        <w:rPr>
          <w:rFonts w:ascii="Times New Roman" w:hAnsi="Times New Roman" w:cs="Times New Roman"/>
          <w:sz w:val="24"/>
          <w:szCs w:val="24"/>
        </w:rPr>
      </w:pPr>
    </w:p>
    <w:p w14:paraId="1C671F9B" w14:textId="3B342E50" w:rsidR="000025F1" w:rsidRPr="003417EB" w:rsidRDefault="000025F1" w:rsidP="003417EB">
      <w:pPr>
        <w:spacing w:line="360" w:lineRule="auto"/>
        <w:rPr>
          <w:rFonts w:ascii="Times New Roman" w:hAnsi="Times New Roman" w:cs="Times New Roman"/>
          <w:sz w:val="24"/>
          <w:szCs w:val="24"/>
          <w:lang w:val="en-HK"/>
        </w:rPr>
      </w:pPr>
    </w:p>
    <w:p w14:paraId="5BE184F5" w14:textId="75B6994C" w:rsidR="000025F1" w:rsidRPr="003417EB" w:rsidRDefault="000025F1" w:rsidP="003417EB">
      <w:pPr>
        <w:spacing w:line="360" w:lineRule="auto"/>
        <w:rPr>
          <w:rFonts w:ascii="Times New Roman" w:hAnsi="Times New Roman" w:cs="Times New Roman"/>
          <w:sz w:val="24"/>
          <w:szCs w:val="24"/>
        </w:rPr>
      </w:pPr>
    </w:p>
    <w:p w14:paraId="7923E0D5" w14:textId="70753EB1" w:rsidR="000025F1" w:rsidRDefault="000025F1">
      <w:r>
        <w:br w:type="page"/>
      </w:r>
    </w:p>
    <w:p w14:paraId="28323D34" w14:textId="3472A016" w:rsidR="002F3924" w:rsidRDefault="007A64B3" w:rsidP="00FB416D">
      <w:pPr>
        <w:pStyle w:val="Heading1"/>
        <w:numPr>
          <w:ilvl w:val="0"/>
          <w:numId w:val="10"/>
        </w:numPr>
        <w:spacing w:line="360" w:lineRule="auto"/>
        <w:rPr>
          <w:rFonts w:ascii="Times New Roman" w:hAnsi="Times New Roman" w:cs="Times New Roman"/>
          <w:b/>
          <w:bCs/>
          <w:color w:val="auto"/>
          <w:sz w:val="36"/>
          <w:szCs w:val="36"/>
        </w:rPr>
      </w:pPr>
      <w:bookmarkStart w:id="13" w:name="_Toc117887079"/>
      <w:r>
        <w:rPr>
          <w:rFonts w:ascii="Times New Roman" w:hAnsi="Times New Roman" w:cs="Times New Roman"/>
          <w:b/>
          <w:bCs/>
          <w:color w:val="auto"/>
          <w:sz w:val="36"/>
          <w:szCs w:val="36"/>
        </w:rPr>
        <w:lastRenderedPageBreak/>
        <w:t>Recommendation</w:t>
      </w:r>
      <w:bookmarkEnd w:id="13"/>
    </w:p>
    <w:p w14:paraId="7D7329A2" w14:textId="76E93231" w:rsidR="00C05647" w:rsidRDefault="00AB79AB" w:rsidP="00787AF2">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The econom</w:t>
      </w:r>
      <w:r w:rsidR="00127651">
        <w:rPr>
          <w:rFonts w:ascii="Times New Roman" w:hAnsi="Times New Roman" w:cs="Times New Roman"/>
          <w:sz w:val="24"/>
          <w:szCs w:val="24"/>
          <w:lang w:eastAsia="zh-HK"/>
        </w:rPr>
        <w:t>y</w:t>
      </w:r>
      <w:r>
        <w:rPr>
          <w:rFonts w:ascii="Times New Roman" w:hAnsi="Times New Roman" w:cs="Times New Roman"/>
          <w:sz w:val="24"/>
          <w:szCs w:val="24"/>
          <w:lang w:eastAsia="zh-HK"/>
        </w:rPr>
        <w:t xml:space="preserve"> of Hong Kong was resuming slowly and</w:t>
      </w:r>
      <w:r w:rsidR="006E38C8" w:rsidRPr="006E38C8">
        <w:rPr>
          <w:rFonts w:ascii="Times New Roman" w:hAnsi="Times New Roman" w:cs="Times New Roman"/>
          <w:sz w:val="24"/>
          <w:szCs w:val="24"/>
          <w:lang w:eastAsia="zh-HK"/>
        </w:rPr>
        <w:t xml:space="preserve"> will gradually regain its economic growth momentum</w:t>
      </w:r>
      <w:r w:rsidR="006E38C8">
        <w:rPr>
          <w:rFonts w:ascii="Times New Roman" w:hAnsi="Times New Roman" w:cs="Times New Roman"/>
          <w:sz w:val="24"/>
          <w:szCs w:val="24"/>
          <w:lang w:eastAsia="zh-HK"/>
        </w:rPr>
        <w:t xml:space="preserve">. </w:t>
      </w:r>
      <w:r w:rsidR="00C05647">
        <w:rPr>
          <w:rFonts w:ascii="Times New Roman" w:hAnsi="Times New Roman" w:cs="Times New Roman"/>
          <w:sz w:val="24"/>
          <w:szCs w:val="24"/>
          <w:lang w:eastAsia="zh-HK"/>
        </w:rPr>
        <w:t>The customer’s shopping behaviors had been changed to use online channel during the pandemic. ZARA should enhance the online channel to facilitate their customers. First</w:t>
      </w:r>
      <w:r w:rsidR="00744618">
        <w:rPr>
          <w:rFonts w:ascii="Times New Roman" w:hAnsi="Times New Roman" w:cs="Times New Roman"/>
          <w:sz w:val="24"/>
          <w:szCs w:val="24"/>
          <w:lang w:eastAsia="zh-HK"/>
        </w:rPr>
        <w:t>ly</w:t>
      </w:r>
      <w:r w:rsidR="00C05647">
        <w:rPr>
          <w:rFonts w:ascii="Times New Roman" w:hAnsi="Times New Roman" w:cs="Times New Roman"/>
          <w:sz w:val="24"/>
          <w:szCs w:val="24"/>
          <w:lang w:eastAsia="zh-HK"/>
        </w:rPr>
        <w:t>, speeding up their integration plan</w:t>
      </w:r>
      <w:r w:rsidR="00766B9D">
        <w:rPr>
          <w:rFonts w:ascii="Times New Roman" w:hAnsi="Times New Roman" w:cs="Times New Roman"/>
          <w:sz w:val="24"/>
          <w:szCs w:val="24"/>
          <w:lang w:eastAsia="zh-HK"/>
        </w:rPr>
        <w:t xml:space="preserve"> that integrates its online and offline operations </w:t>
      </w:r>
      <w:r w:rsidR="00766B9D" w:rsidRPr="008C3D0C">
        <w:rPr>
          <w:rFonts w:ascii="Times New Roman" w:hAnsi="Times New Roman" w:cs="Times New Roman"/>
          <w:sz w:val="24"/>
          <w:szCs w:val="24"/>
          <w:lang w:eastAsia="zh-HK"/>
        </w:rPr>
        <w:t>(McKinnon, 2021)</w:t>
      </w:r>
      <w:r w:rsidR="00766B9D">
        <w:rPr>
          <w:rFonts w:ascii="Times New Roman" w:hAnsi="Times New Roman" w:cs="Times New Roman"/>
          <w:sz w:val="24"/>
          <w:szCs w:val="24"/>
          <w:lang w:eastAsia="zh-HK"/>
        </w:rPr>
        <w:t xml:space="preserve">. </w:t>
      </w:r>
      <w:r w:rsidR="00D14C70" w:rsidRPr="00D14C70">
        <w:rPr>
          <w:rFonts w:ascii="Times New Roman" w:hAnsi="Times New Roman" w:cs="Times New Roman"/>
          <w:sz w:val="24"/>
          <w:szCs w:val="24"/>
          <w:lang w:eastAsia="zh-HK"/>
        </w:rPr>
        <w:t>The store investment will continue to play an important role in the ZARA's strategy that is capacity to reach customers from the best locations worldwide.</w:t>
      </w:r>
      <w:r w:rsidR="00D14C70">
        <w:rPr>
          <w:rFonts w:ascii="Times New Roman" w:hAnsi="Times New Roman" w:cs="Times New Roman"/>
          <w:sz w:val="24"/>
          <w:szCs w:val="24"/>
          <w:lang w:eastAsia="zh-HK"/>
        </w:rPr>
        <w:t xml:space="preserve"> </w:t>
      </w:r>
      <w:r w:rsidR="00766B9D">
        <w:rPr>
          <w:rFonts w:ascii="Times New Roman" w:hAnsi="Times New Roman" w:cs="Times New Roman"/>
          <w:sz w:val="24"/>
          <w:szCs w:val="24"/>
          <w:lang w:eastAsia="zh-HK"/>
        </w:rPr>
        <w:t xml:space="preserve">Secondly, </w:t>
      </w:r>
      <w:r w:rsidR="008F301B">
        <w:rPr>
          <w:rFonts w:ascii="Times New Roman" w:hAnsi="Times New Roman" w:cs="Times New Roman"/>
          <w:sz w:val="24"/>
          <w:szCs w:val="24"/>
          <w:lang w:eastAsia="zh-HK"/>
        </w:rPr>
        <w:t>ZARA was 70% increment in online sales from 2019 to 2021. The growth</w:t>
      </w:r>
      <w:r w:rsidR="008F301B" w:rsidRPr="00787AF2">
        <w:rPr>
          <w:rFonts w:ascii="Times New Roman" w:hAnsi="Times New Roman" w:cs="Times New Roman"/>
          <w:sz w:val="24"/>
          <w:szCs w:val="24"/>
          <w:lang w:eastAsia="zh-HK"/>
        </w:rPr>
        <w:t xml:space="preserve"> in online sales demonstrated the importance of the company</w:t>
      </w:r>
      <w:r w:rsidR="008F301B">
        <w:rPr>
          <w:rFonts w:ascii="Times New Roman" w:hAnsi="Times New Roman" w:cs="Times New Roman"/>
          <w:sz w:val="24"/>
          <w:szCs w:val="24"/>
          <w:lang w:eastAsia="zh-HK"/>
        </w:rPr>
        <w:t xml:space="preserve">. The virtual fitting mobile application is proposed for enhancing the </w:t>
      </w:r>
      <w:r w:rsidR="00775391">
        <w:rPr>
          <w:rFonts w:ascii="Times New Roman" w:hAnsi="Times New Roman" w:cs="Times New Roman"/>
          <w:sz w:val="24"/>
          <w:szCs w:val="24"/>
          <w:lang w:eastAsia="zh-HK"/>
        </w:rPr>
        <w:t xml:space="preserve">customer’s </w:t>
      </w:r>
      <w:r w:rsidR="008F301B">
        <w:rPr>
          <w:rFonts w:ascii="Times New Roman" w:hAnsi="Times New Roman" w:cs="Times New Roman"/>
          <w:sz w:val="24"/>
          <w:szCs w:val="24"/>
          <w:lang w:eastAsia="zh-HK"/>
        </w:rPr>
        <w:t xml:space="preserve">online </w:t>
      </w:r>
      <w:r w:rsidR="00775391">
        <w:rPr>
          <w:rFonts w:ascii="Times New Roman" w:hAnsi="Times New Roman" w:cs="Times New Roman"/>
          <w:sz w:val="24"/>
          <w:szCs w:val="24"/>
          <w:lang w:eastAsia="zh-HK"/>
        </w:rPr>
        <w:t>shopping experience on mobile. The customer</w:t>
      </w:r>
      <w:r w:rsidR="00997C53">
        <w:rPr>
          <w:rFonts w:ascii="Times New Roman" w:hAnsi="Times New Roman" w:cs="Times New Roman"/>
          <w:sz w:val="24"/>
          <w:szCs w:val="24"/>
          <w:lang w:eastAsia="zh-HK"/>
        </w:rPr>
        <w:t xml:space="preserve">s are uncertain which one will fit themselves while are selecting </w:t>
      </w:r>
      <w:r w:rsidR="00775391">
        <w:rPr>
          <w:rFonts w:ascii="Times New Roman" w:hAnsi="Times New Roman" w:cs="Times New Roman"/>
          <w:sz w:val="24"/>
          <w:szCs w:val="24"/>
          <w:lang w:eastAsia="zh-HK"/>
        </w:rPr>
        <w:t>the products on mobile application. The virtual fitting application can address this issue and reduce return</w:t>
      </w:r>
      <w:r w:rsidR="00997C53">
        <w:rPr>
          <w:rFonts w:ascii="Times New Roman" w:hAnsi="Times New Roman" w:cs="Times New Roman"/>
          <w:sz w:val="24"/>
          <w:szCs w:val="24"/>
          <w:lang w:eastAsia="zh-HK"/>
        </w:rPr>
        <w:t>s. Having the opportunity to try-before-you-buy online and increase the customer satisfaction for ZARA’s products.</w:t>
      </w:r>
    </w:p>
    <w:p w14:paraId="7C601AF1" w14:textId="279BFA96" w:rsidR="00C05647" w:rsidRDefault="00997C53" w:rsidP="00787AF2">
      <w:pPr>
        <w:spacing w:line="360" w:lineRule="auto"/>
        <w:jc w:val="both"/>
        <w:rPr>
          <w:rFonts w:ascii="Times New Roman" w:hAnsi="Times New Roman" w:cs="Times New Roman"/>
          <w:sz w:val="24"/>
          <w:szCs w:val="24"/>
        </w:rPr>
      </w:pPr>
      <w:r w:rsidRPr="003474B3">
        <w:rPr>
          <w:rFonts w:ascii="Times New Roman" w:hAnsi="Times New Roman" w:cs="Times New Roman"/>
          <w:sz w:val="24"/>
          <w:szCs w:val="24"/>
        </w:rPr>
        <w:t>Population ageing</w:t>
      </w:r>
      <w:r>
        <w:rPr>
          <w:rFonts w:ascii="Times New Roman" w:hAnsi="Times New Roman" w:cs="Times New Roman"/>
          <w:sz w:val="24"/>
          <w:szCs w:val="24"/>
        </w:rPr>
        <w:t xml:space="preserve"> is the other issue </w:t>
      </w:r>
      <w:r>
        <w:rPr>
          <w:rFonts w:ascii="Times New Roman" w:hAnsi="Times New Roman" w:cs="Times New Roman" w:hint="eastAsia"/>
          <w:sz w:val="24"/>
          <w:szCs w:val="24"/>
        </w:rPr>
        <w:t>i</w:t>
      </w:r>
      <w:r>
        <w:rPr>
          <w:rFonts w:ascii="Times New Roman" w:hAnsi="Times New Roman" w:cs="Times New Roman"/>
          <w:sz w:val="24"/>
          <w:szCs w:val="24"/>
        </w:rPr>
        <w:t>n Hong Kong. ZARA’s</w:t>
      </w:r>
      <w:r w:rsidR="005E1E5A">
        <w:rPr>
          <w:rFonts w:ascii="Times New Roman" w:hAnsi="Times New Roman" w:cs="Times New Roman"/>
          <w:sz w:val="24"/>
          <w:szCs w:val="24"/>
        </w:rPr>
        <w:t xml:space="preserve"> </w:t>
      </w:r>
      <w:r>
        <w:rPr>
          <w:rFonts w:ascii="Times New Roman" w:hAnsi="Times New Roman" w:cs="Times New Roman"/>
          <w:sz w:val="24"/>
          <w:szCs w:val="24"/>
        </w:rPr>
        <w:t>should</w:t>
      </w:r>
      <w:r w:rsidR="00AB79AB">
        <w:rPr>
          <w:rFonts w:ascii="Times New Roman" w:hAnsi="Times New Roman" w:cs="Times New Roman"/>
          <w:sz w:val="24"/>
          <w:szCs w:val="24"/>
        </w:rPr>
        <w:t xml:space="preserve"> start to</w:t>
      </w:r>
      <w:r>
        <w:rPr>
          <w:rFonts w:ascii="Times New Roman" w:hAnsi="Times New Roman" w:cs="Times New Roman"/>
          <w:sz w:val="24"/>
          <w:szCs w:val="24"/>
        </w:rPr>
        <w:t xml:space="preserve"> plan </w:t>
      </w:r>
      <w:r w:rsidR="00AB79AB">
        <w:rPr>
          <w:rFonts w:ascii="Times New Roman" w:hAnsi="Times New Roman" w:cs="Times New Roman"/>
          <w:sz w:val="24"/>
          <w:szCs w:val="24"/>
        </w:rPr>
        <w:t>for</w:t>
      </w:r>
      <w:r>
        <w:rPr>
          <w:rFonts w:ascii="Times New Roman" w:hAnsi="Times New Roman" w:cs="Times New Roman"/>
          <w:sz w:val="24"/>
          <w:szCs w:val="24"/>
        </w:rPr>
        <w:t xml:space="preserve"> senior </w:t>
      </w:r>
      <w:r w:rsidR="00AB79AB">
        <w:rPr>
          <w:rFonts w:ascii="Times New Roman" w:hAnsi="Times New Roman" w:cs="Times New Roman"/>
          <w:sz w:val="24"/>
          <w:szCs w:val="24"/>
        </w:rPr>
        <w:t xml:space="preserve">age </w:t>
      </w:r>
      <w:r>
        <w:rPr>
          <w:rFonts w:ascii="Times New Roman" w:hAnsi="Times New Roman" w:cs="Times New Roman"/>
          <w:sz w:val="24"/>
          <w:szCs w:val="24"/>
        </w:rPr>
        <w:t>group</w:t>
      </w:r>
      <w:r w:rsidR="00AB79AB">
        <w:rPr>
          <w:rFonts w:ascii="Times New Roman" w:hAnsi="Times New Roman" w:cs="Times New Roman"/>
          <w:sz w:val="24"/>
          <w:szCs w:val="24"/>
        </w:rPr>
        <w:t xml:space="preserve"> and included into their marketing strategy. The segment needs to be enlarged for including senior age group in STP model, </w:t>
      </w:r>
      <w:r w:rsidR="00FF1559">
        <w:rPr>
          <w:rFonts w:ascii="Times New Roman" w:hAnsi="Times New Roman" w:cs="Times New Roman"/>
          <w:sz w:val="24"/>
          <w:szCs w:val="24"/>
        </w:rPr>
        <w:t>product,</w:t>
      </w:r>
      <w:r w:rsidR="00E8267D">
        <w:rPr>
          <w:rFonts w:ascii="Times New Roman" w:hAnsi="Times New Roman" w:cs="Times New Roman"/>
          <w:sz w:val="24"/>
          <w:szCs w:val="24"/>
        </w:rPr>
        <w:t xml:space="preserve"> </w:t>
      </w:r>
      <w:r w:rsidR="00AB79AB">
        <w:rPr>
          <w:rFonts w:ascii="Times New Roman" w:hAnsi="Times New Roman" w:cs="Times New Roman"/>
          <w:sz w:val="24"/>
          <w:szCs w:val="24"/>
        </w:rPr>
        <w:t xml:space="preserve">and promotion of 4Ps should cater senior age group. </w:t>
      </w:r>
    </w:p>
    <w:p w14:paraId="6C8722AC" w14:textId="5F87E4D3" w:rsidR="00E8267D" w:rsidRDefault="004D1AC8" w:rsidP="00787AF2">
      <w:pPr>
        <w:spacing w:line="360" w:lineRule="auto"/>
        <w:jc w:val="both"/>
        <w:rPr>
          <w:rFonts w:ascii="Times New Roman" w:hAnsi="Times New Roman" w:cs="Times New Roman"/>
          <w:sz w:val="24"/>
          <w:szCs w:val="24"/>
        </w:rPr>
      </w:pPr>
      <w:r>
        <w:rPr>
          <w:rFonts w:ascii="Times New Roman" w:hAnsi="Times New Roman" w:cs="Times New Roman"/>
          <w:sz w:val="24"/>
          <w:szCs w:val="24"/>
        </w:rPr>
        <w:t>Figure-7.1 shows the implementation plan of the above recommendations.</w:t>
      </w:r>
    </w:p>
    <w:p w14:paraId="7B6264EA" w14:textId="18A22AF2" w:rsidR="00BA68F2" w:rsidRDefault="00BA68F2" w:rsidP="00787AF2">
      <w:pPr>
        <w:spacing w:line="360" w:lineRule="auto"/>
        <w:jc w:val="both"/>
        <w:rPr>
          <w:rFonts w:ascii="Times New Roman" w:hAnsi="Times New Roman" w:cs="Times New Roman"/>
          <w:sz w:val="24"/>
          <w:szCs w:val="24"/>
        </w:rPr>
      </w:pPr>
    </w:p>
    <w:p w14:paraId="2056569D" w14:textId="40DA233E" w:rsidR="00BA68F2" w:rsidRDefault="00BA68F2">
      <w:pPr>
        <w:rPr>
          <w:rFonts w:ascii="Times New Roman" w:hAnsi="Times New Roman" w:cs="Times New Roman"/>
          <w:sz w:val="24"/>
          <w:szCs w:val="24"/>
        </w:rPr>
      </w:pPr>
      <w:r>
        <w:rPr>
          <w:rFonts w:ascii="Times New Roman" w:hAnsi="Times New Roman" w:cs="Times New Roman"/>
          <w:sz w:val="24"/>
          <w:szCs w:val="24"/>
        </w:rPr>
        <w:br w:type="page"/>
      </w:r>
    </w:p>
    <w:p w14:paraId="721A139C" w14:textId="03DC4AEB" w:rsidR="004D1AC8" w:rsidRDefault="00C41CC0" w:rsidP="00787AF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Figure-7.1: ZARA Implementation Plan for 3 Years</w:t>
      </w:r>
      <w:r w:rsidR="00BA68F2">
        <w:rPr>
          <w:rFonts w:ascii="Times New Roman" w:hAnsi="Times New Roman" w:cs="Times New Roman"/>
          <w:sz w:val="24"/>
          <w:szCs w:val="24"/>
        </w:rPr>
        <w:t>.</w:t>
      </w:r>
    </w:p>
    <w:p w14:paraId="6A3AA6E3" w14:textId="38910A57" w:rsidR="00BA68F2" w:rsidRDefault="00BA68F2" w:rsidP="00787AF2">
      <w:pPr>
        <w:spacing w:line="360" w:lineRule="auto"/>
        <w:jc w:val="both"/>
        <w:rPr>
          <w:rFonts w:ascii="Times New Roman" w:hAnsi="Times New Roman" w:cs="Times New Roman"/>
          <w:sz w:val="24"/>
          <w:szCs w:val="24"/>
        </w:rPr>
      </w:pPr>
      <w:r>
        <w:rPr>
          <w:noProof/>
          <w:lang w:eastAsia="zh-CN"/>
        </w:rPr>
        <w:drawing>
          <wp:inline distT="0" distB="0" distL="0" distR="0" wp14:anchorId="721D650C" wp14:editId="5C22EED6">
            <wp:extent cx="5731510" cy="4513580"/>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513580"/>
                    </a:xfrm>
                    <a:prstGeom prst="rect">
                      <a:avLst/>
                    </a:prstGeom>
                  </pic:spPr>
                </pic:pic>
              </a:graphicData>
            </a:graphic>
          </wp:inline>
        </w:drawing>
      </w:r>
      <w:r>
        <w:rPr>
          <w:rFonts w:ascii="Times New Roman" w:hAnsi="Times New Roman" w:cs="Times New Roman"/>
          <w:sz w:val="24"/>
          <w:szCs w:val="24"/>
        </w:rPr>
        <w:t>(Source: Constructed by Author)</w:t>
      </w:r>
    </w:p>
    <w:p w14:paraId="41AFBFDB" w14:textId="77777777" w:rsidR="00F56428" w:rsidRDefault="00F56428" w:rsidP="00787AF2">
      <w:pPr>
        <w:spacing w:line="360" w:lineRule="auto"/>
        <w:jc w:val="both"/>
        <w:rPr>
          <w:rFonts w:ascii="Times New Roman" w:hAnsi="Times New Roman" w:cs="Times New Roman"/>
          <w:sz w:val="24"/>
          <w:szCs w:val="24"/>
        </w:rPr>
      </w:pPr>
    </w:p>
    <w:p w14:paraId="712E8BD1" w14:textId="2F814B7C" w:rsidR="00D14C70" w:rsidRPr="00D11987" w:rsidRDefault="00D14C70" w:rsidP="00787AF2">
      <w:pPr>
        <w:spacing w:line="360" w:lineRule="auto"/>
        <w:jc w:val="both"/>
        <w:rPr>
          <w:rFonts w:ascii="Times New Roman" w:hAnsi="Times New Roman" w:cs="Times New Roman"/>
          <w:b/>
          <w:bCs/>
          <w:sz w:val="24"/>
          <w:szCs w:val="24"/>
        </w:rPr>
      </w:pPr>
      <w:r w:rsidRPr="00D11987">
        <w:rPr>
          <w:rFonts w:ascii="Times New Roman" w:hAnsi="Times New Roman" w:cs="Times New Roman"/>
          <w:b/>
          <w:bCs/>
          <w:sz w:val="24"/>
          <w:szCs w:val="24"/>
        </w:rPr>
        <w:t>Contingency Plan:</w:t>
      </w:r>
    </w:p>
    <w:p w14:paraId="4D01592E" w14:textId="778B14EF" w:rsidR="00D11987" w:rsidRDefault="00D14C70" w:rsidP="00787AF2">
      <w:pPr>
        <w:spacing w:line="360" w:lineRule="auto"/>
        <w:jc w:val="both"/>
        <w:rPr>
          <w:rFonts w:ascii="Times New Roman" w:hAnsi="Times New Roman" w:cs="Times New Roman"/>
          <w:sz w:val="24"/>
          <w:szCs w:val="24"/>
        </w:rPr>
      </w:pPr>
      <w:r w:rsidRPr="00D11987">
        <w:rPr>
          <w:rFonts w:ascii="Times New Roman" w:hAnsi="Times New Roman" w:cs="Times New Roman"/>
          <w:sz w:val="24"/>
          <w:szCs w:val="24"/>
          <w:lang w:eastAsia="zh-HK"/>
        </w:rPr>
        <w:t xml:space="preserve">The above recommendations are based on </w:t>
      </w:r>
      <w:r w:rsidR="00127651" w:rsidRPr="00D11987">
        <w:rPr>
          <w:rFonts w:ascii="Times New Roman" w:hAnsi="Times New Roman" w:cs="Times New Roman"/>
          <w:sz w:val="24"/>
          <w:szCs w:val="24"/>
          <w:lang w:eastAsia="zh-HK"/>
        </w:rPr>
        <w:t xml:space="preserve">the economy continues to improve </w:t>
      </w:r>
      <w:r w:rsidRPr="00D11987">
        <w:rPr>
          <w:rFonts w:ascii="Times New Roman" w:hAnsi="Times New Roman" w:cs="Times New Roman"/>
          <w:sz w:val="24"/>
          <w:szCs w:val="24"/>
          <w:lang w:eastAsia="zh-HK"/>
        </w:rPr>
        <w:t>in world</w:t>
      </w:r>
      <w:r w:rsidR="00127651" w:rsidRPr="00D11987">
        <w:rPr>
          <w:rFonts w:ascii="Times New Roman" w:hAnsi="Times New Roman" w:cs="Times New Roman"/>
          <w:sz w:val="24"/>
          <w:szCs w:val="24"/>
          <w:lang w:eastAsia="zh-HK"/>
        </w:rPr>
        <w:t xml:space="preserve">wide. </w:t>
      </w:r>
      <w:r w:rsidR="00D11987" w:rsidRPr="00D11987">
        <w:rPr>
          <w:rFonts w:ascii="Times New Roman" w:hAnsi="Times New Roman" w:cs="Times New Roman"/>
          <w:sz w:val="24"/>
          <w:szCs w:val="24"/>
          <w:lang w:eastAsia="zh-HK"/>
        </w:rPr>
        <w:t>If economic do not predict as expect, ZARA needs to slow down the store investment and may need to close some stores that have low revenue in worst situation.</w:t>
      </w:r>
      <w:r w:rsidR="00D11987">
        <w:rPr>
          <w:rFonts w:ascii="Times New Roman" w:hAnsi="Times New Roman" w:cs="Times New Roman"/>
          <w:sz w:val="24"/>
          <w:szCs w:val="24"/>
          <w:lang w:eastAsia="zh-HK"/>
        </w:rPr>
        <w:t xml:space="preserve"> The organization develop their online channel continuously because </w:t>
      </w:r>
      <w:r w:rsidR="005E3EC1">
        <w:rPr>
          <w:rFonts w:ascii="Times New Roman" w:hAnsi="Times New Roman" w:cs="Times New Roman"/>
          <w:sz w:val="24"/>
          <w:szCs w:val="24"/>
          <w:lang w:eastAsia="zh-HK"/>
        </w:rPr>
        <w:t xml:space="preserve">it had growth of sales </w:t>
      </w:r>
      <w:r w:rsidR="005E3EC1">
        <w:rPr>
          <w:rFonts w:ascii="Times New Roman" w:hAnsi="Times New Roman" w:cs="Times New Roman"/>
          <w:sz w:val="24"/>
          <w:szCs w:val="24"/>
        </w:rPr>
        <w:t xml:space="preserve">in economic depression. It has potential to make the revenue in this situation and the operations cost is lower than store. The new marketing strategy </w:t>
      </w:r>
      <w:r w:rsidR="00082D28">
        <w:rPr>
          <w:rFonts w:ascii="Times New Roman" w:hAnsi="Times New Roman" w:cs="Times New Roman"/>
          <w:sz w:val="24"/>
          <w:szCs w:val="24"/>
        </w:rPr>
        <w:t xml:space="preserve">for senior age group should be keeping continuously but ZARA can </w:t>
      </w:r>
      <w:r w:rsidR="00FF1559">
        <w:rPr>
          <w:rFonts w:ascii="Times New Roman" w:hAnsi="Times New Roman" w:cs="Times New Roman"/>
          <w:sz w:val="24"/>
          <w:szCs w:val="24"/>
        </w:rPr>
        <w:t>extend</w:t>
      </w:r>
      <w:r w:rsidR="00082D28">
        <w:rPr>
          <w:rFonts w:ascii="Times New Roman" w:hAnsi="Times New Roman" w:cs="Times New Roman"/>
          <w:sz w:val="24"/>
          <w:szCs w:val="24"/>
        </w:rPr>
        <w:t xml:space="preserve"> the projects schedule for slowing down the whole process</w:t>
      </w:r>
      <w:r w:rsidR="002C140F">
        <w:rPr>
          <w:rFonts w:ascii="Times New Roman" w:hAnsi="Times New Roman" w:cs="Times New Roman"/>
          <w:sz w:val="24"/>
          <w:szCs w:val="24"/>
        </w:rPr>
        <w:t xml:space="preserve">, thereby </w:t>
      </w:r>
      <w:r w:rsidR="00082D28">
        <w:rPr>
          <w:rFonts w:ascii="Times New Roman" w:hAnsi="Times New Roman" w:cs="Times New Roman"/>
          <w:sz w:val="24"/>
          <w:szCs w:val="24"/>
        </w:rPr>
        <w:t>reducing the investment</w:t>
      </w:r>
      <w:r w:rsidR="002C140F">
        <w:rPr>
          <w:rFonts w:ascii="Times New Roman" w:hAnsi="Times New Roman" w:cs="Times New Roman"/>
          <w:sz w:val="24"/>
          <w:szCs w:val="24"/>
        </w:rPr>
        <w:t xml:space="preserve"> in that situation.</w:t>
      </w:r>
    </w:p>
    <w:p w14:paraId="69631B83" w14:textId="6B4721E4" w:rsidR="005F09FE" w:rsidRDefault="005F09FE" w:rsidP="00787AF2">
      <w:pPr>
        <w:spacing w:line="360" w:lineRule="auto"/>
        <w:jc w:val="both"/>
        <w:rPr>
          <w:rFonts w:ascii="Times New Roman" w:hAnsi="Times New Roman" w:cs="Times New Roman"/>
          <w:sz w:val="24"/>
          <w:szCs w:val="24"/>
        </w:rPr>
      </w:pPr>
    </w:p>
    <w:bookmarkStart w:id="14" w:name="_Toc117887080" w:displacedByCustomXml="next"/>
    <w:sdt>
      <w:sdtPr>
        <w:rPr>
          <w:rFonts w:ascii="Times New Roman" w:eastAsiaTheme="minorEastAsia" w:hAnsi="Times New Roman" w:cs="Times New Roman"/>
          <w:color w:val="auto"/>
          <w:sz w:val="22"/>
          <w:szCs w:val="22"/>
        </w:rPr>
        <w:id w:val="1280145056"/>
        <w:docPartObj>
          <w:docPartGallery w:val="Bibliographies"/>
          <w:docPartUnique/>
        </w:docPartObj>
      </w:sdtPr>
      <w:sdtEndPr>
        <w:rPr>
          <w:sz w:val="20"/>
          <w:szCs w:val="20"/>
        </w:rPr>
      </w:sdtEndPr>
      <w:sdtContent>
        <w:p w14:paraId="5A92B6D7" w14:textId="0365C2CE" w:rsidR="00EC6223" w:rsidRPr="003415B6" w:rsidRDefault="00EC6223">
          <w:pPr>
            <w:pStyle w:val="Heading1"/>
            <w:rPr>
              <w:rFonts w:ascii="Times New Roman" w:hAnsi="Times New Roman" w:cs="Times New Roman"/>
              <w:b/>
              <w:bCs/>
              <w:color w:val="auto"/>
            </w:rPr>
          </w:pPr>
          <w:r w:rsidRPr="003415B6">
            <w:rPr>
              <w:rFonts w:ascii="Times New Roman" w:hAnsi="Times New Roman" w:cs="Times New Roman"/>
              <w:b/>
              <w:bCs/>
              <w:color w:val="auto"/>
            </w:rPr>
            <w:t>Reference List</w:t>
          </w:r>
          <w:bookmarkEnd w:id="14"/>
        </w:p>
        <w:sdt>
          <w:sdtPr>
            <w:rPr>
              <w:rFonts w:ascii="Times New Roman" w:hAnsi="Times New Roman" w:cs="Times New Roman"/>
              <w:sz w:val="20"/>
              <w:szCs w:val="20"/>
            </w:rPr>
            <w:id w:val="111145805"/>
            <w:bibliography/>
          </w:sdtPr>
          <w:sdtContent>
            <w:bookmarkStart w:id="15" w:name="_Hlk90554831" w:displacedByCustomXml="prev"/>
            <w:p w14:paraId="79B6FE31" w14:textId="71DBD1B3" w:rsidR="00624576" w:rsidRPr="00A15517" w:rsidRDefault="00624576" w:rsidP="00624576">
              <w:pPr>
                <w:spacing w:after="0" w:line="240" w:lineRule="auto"/>
                <w:rPr>
                  <w:rFonts w:ascii="Times New Roman" w:eastAsia="Times New Roman" w:hAnsi="Times New Roman" w:cs="Times New Roman"/>
                  <w:sz w:val="20"/>
                  <w:szCs w:val="20"/>
                  <w:lang w:eastAsia="zh-CN"/>
                </w:rPr>
              </w:pPr>
              <w:r w:rsidRPr="00A15517">
                <w:rPr>
                  <w:rFonts w:ascii="Times New Roman" w:eastAsia="Times New Roman" w:hAnsi="Times New Roman" w:cs="Times New Roman"/>
                  <w:i/>
                  <w:iCs/>
                  <w:sz w:val="20"/>
                  <w:szCs w:val="20"/>
                  <w:lang w:eastAsia="zh-CN"/>
                </w:rPr>
                <w:t>A New Era of Smart Banking</w:t>
              </w:r>
              <w:r w:rsidRPr="00A15517">
                <w:rPr>
                  <w:rFonts w:ascii="Times New Roman" w:eastAsia="Times New Roman" w:hAnsi="Times New Roman" w:cs="Times New Roman"/>
                  <w:sz w:val="20"/>
                  <w:szCs w:val="20"/>
                  <w:lang w:eastAsia="zh-CN"/>
                </w:rPr>
                <w:t> (2017) </w:t>
              </w:r>
              <w:r w:rsidRPr="00A15517">
                <w:rPr>
                  <w:rFonts w:ascii="Times New Roman" w:eastAsia="Times New Roman" w:hAnsi="Times New Roman" w:cs="Times New Roman"/>
                  <w:i/>
                  <w:iCs/>
                  <w:sz w:val="20"/>
                  <w:szCs w:val="20"/>
                  <w:lang w:eastAsia="zh-CN"/>
                </w:rPr>
                <w:t>Hong Kong Monetary Authority</w:t>
              </w:r>
              <w:r w:rsidRPr="00A15517">
                <w:rPr>
                  <w:rFonts w:ascii="Times New Roman" w:eastAsia="Times New Roman" w:hAnsi="Times New Roman" w:cs="Times New Roman"/>
                  <w:sz w:val="20"/>
                  <w:szCs w:val="20"/>
                  <w:lang w:eastAsia="zh-CN"/>
                </w:rPr>
                <w:t>. Available at: https://www.hkma.gov.hk/eng/news-and-media/press-releases/2017/09/20170929-3/ (Accessed: July 1, 2022).</w:t>
              </w:r>
            </w:p>
            <w:p w14:paraId="07AB82DB" w14:textId="77777777" w:rsidR="000A13A3" w:rsidRPr="000A13A3" w:rsidRDefault="000A13A3" w:rsidP="000A13A3"/>
            <w:p w14:paraId="497D49DF" w14:textId="463A95B9" w:rsidR="00EC6223" w:rsidRPr="00F86ABE" w:rsidRDefault="00000000" w:rsidP="00F86ABE"/>
          </w:sdtContent>
        </w:sdt>
      </w:sdtContent>
    </w:sdt>
    <w:bookmarkEnd w:id="15" w:displacedByCustomXml="prev"/>
    <w:p w14:paraId="002464CC" w14:textId="0B7B6224" w:rsidR="00441DEE" w:rsidRPr="003415B6" w:rsidRDefault="00441DEE" w:rsidP="00921551">
      <w:pPr>
        <w:jc w:val="both"/>
        <w:rPr>
          <w:rFonts w:ascii="Times New Roman" w:hAnsi="Times New Roman" w:cs="Times New Roman"/>
          <w:sz w:val="24"/>
          <w:szCs w:val="24"/>
        </w:rPr>
      </w:pPr>
    </w:p>
    <w:sectPr w:rsidR="00441DEE" w:rsidRPr="003415B6" w:rsidSect="00372A26">
      <w:footerReference w:type="default" r:id="rId14"/>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11DE6" w14:textId="77777777" w:rsidR="00356F5F" w:rsidRDefault="00356F5F" w:rsidP="00910017">
      <w:pPr>
        <w:spacing w:after="0" w:line="240" w:lineRule="auto"/>
      </w:pPr>
      <w:r>
        <w:separator/>
      </w:r>
    </w:p>
  </w:endnote>
  <w:endnote w:type="continuationSeparator" w:id="0">
    <w:p w14:paraId="3047223A" w14:textId="77777777" w:rsidR="00356F5F" w:rsidRDefault="00356F5F" w:rsidP="00910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130965"/>
      <w:docPartObj>
        <w:docPartGallery w:val="Page Numbers (Bottom of Page)"/>
        <w:docPartUnique/>
      </w:docPartObj>
    </w:sdtPr>
    <w:sdtContent>
      <w:sdt>
        <w:sdtPr>
          <w:id w:val="-1769616900"/>
          <w:docPartObj>
            <w:docPartGallery w:val="Page Numbers (Top of Page)"/>
            <w:docPartUnique/>
          </w:docPartObj>
        </w:sdtPr>
        <w:sdtContent>
          <w:p w14:paraId="74548DA4" w14:textId="3DC5B14A" w:rsidR="00BD459C" w:rsidRDefault="00BD459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32B53">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32B53">
              <w:rPr>
                <w:b/>
                <w:bCs/>
                <w:noProof/>
              </w:rPr>
              <w:t>25</w:t>
            </w:r>
            <w:r>
              <w:rPr>
                <w:b/>
                <w:bCs/>
                <w:sz w:val="24"/>
                <w:szCs w:val="24"/>
              </w:rPr>
              <w:fldChar w:fldCharType="end"/>
            </w:r>
          </w:p>
        </w:sdtContent>
      </w:sdt>
    </w:sdtContent>
  </w:sdt>
  <w:p w14:paraId="7C1F3E10" w14:textId="77777777" w:rsidR="000731EB" w:rsidRDefault="00073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9B3AC" w14:textId="77777777" w:rsidR="00356F5F" w:rsidRDefault="00356F5F" w:rsidP="00910017">
      <w:pPr>
        <w:spacing w:after="0" w:line="240" w:lineRule="auto"/>
      </w:pPr>
      <w:r>
        <w:separator/>
      </w:r>
    </w:p>
  </w:footnote>
  <w:footnote w:type="continuationSeparator" w:id="0">
    <w:p w14:paraId="51666934" w14:textId="77777777" w:rsidR="00356F5F" w:rsidRDefault="00356F5F" w:rsidP="00910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D34"/>
    <w:multiLevelType w:val="hybridMultilevel"/>
    <w:tmpl w:val="6AF82D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A53A1F"/>
    <w:multiLevelType w:val="hybridMultilevel"/>
    <w:tmpl w:val="DCC4DB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0D6E29"/>
    <w:multiLevelType w:val="hybridMultilevel"/>
    <w:tmpl w:val="F1CA8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71ABF"/>
    <w:multiLevelType w:val="hybridMultilevel"/>
    <w:tmpl w:val="2F1EF7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58A20C8"/>
    <w:multiLevelType w:val="hybridMultilevel"/>
    <w:tmpl w:val="86E8F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A35E6A"/>
    <w:multiLevelType w:val="hybridMultilevel"/>
    <w:tmpl w:val="974A6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8D2992"/>
    <w:multiLevelType w:val="hybridMultilevel"/>
    <w:tmpl w:val="F32EECBA"/>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7E373E"/>
    <w:multiLevelType w:val="hybridMultilevel"/>
    <w:tmpl w:val="83DE5C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F542CF3"/>
    <w:multiLevelType w:val="hybridMultilevel"/>
    <w:tmpl w:val="E36668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6252DA6"/>
    <w:multiLevelType w:val="hybridMultilevel"/>
    <w:tmpl w:val="E04070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2218D3"/>
    <w:multiLevelType w:val="hybridMultilevel"/>
    <w:tmpl w:val="1C00A4C2"/>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FAE13CD"/>
    <w:multiLevelType w:val="hybridMultilevel"/>
    <w:tmpl w:val="F65CB3CE"/>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28C25CDB"/>
    <w:multiLevelType w:val="hybridMultilevel"/>
    <w:tmpl w:val="A25E7FFA"/>
    <w:lvl w:ilvl="0" w:tplc="356E3E7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A67646"/>
    <w:multiLevelType w:val="hybridMultilevel"/>
    <w:tmpl w:val="197AB3F8"/>
    <w:lvl w:ilvl="0" w:tplc="A314E0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127EA"/>
    <w:multiLevelType w:val="hybridMultilevel"/>
    <w:tmpl w:val="DF462A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BEF2B8B"/>
    <w:multiLevelType w:val="hybridMultilevel"/>
    <w:tmpl w:val="75AE0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347EEA"/>
    <w:multiLevelType w:val="hybridMultilevel"/>
    <w:tmpl w:val="7B3E7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F15743"/>
    <w:multiLevelType w:val="hybridMultilevel"/>
    <w:tmpl w:val="2BD85A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48046F8"/>
    <w:multiLevelType w:val="hybridMultilevel"/>
    <w:tmpl w:val="3CD62A0A"/>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60F1E38"/>
    <w:multiLevelType w:val="multilevel"/>
    <w:tmpl w:val="F1468C88"/>
    <w:lvl w:ilvl="0">
      <w:start w:val="1"/>
      <w:numFmt w:val="decimal"/>
      <w:suff w:val="space"/>
      <w:lvlText w:val="%1."/>
      <w:lvlJc w:val="left"/>
      <w:rPr>
        <w:rFonts w:hint="default"/>
        <w:sz w:val="36"/>
        <w:szCs w:val="36"/>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37031C18"/>
    <w:multiLevelType w:val="hybridMultilevel"/>
    <w:tmpl w:val="0F4659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F0C00CD"/>
    <w:multiLevelType w:val="hybridMultilevel"/>
    <w:tmpl w:val="AD16C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1D484D"/>
    <w:multiLevelType w:val="hybridMultilevel"/>
    <w:tmpl w:val="0BFABB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2BC75D0"/>
    <w:multiLevelType w:val="hybridMultilevel"/>
    <w:tmpl w:val="0EDEC998"/>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79137BB"/>
    <w:multiLevelType w:val="hybridMultilevel"/>
    <w:tmpl w:val="666E0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846AC4"/>
    <w:multiLevelType w:val="hybridMultilevel"/>
    <w:tmpl w:val="3C9EE0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10F773B"/>
    <w:multiLevelType w:val="hybridMultilevel"/>
    <w:tmpl w:val="62D6329E"/>
    <w:lvl w:ilvl="0" w:tplc="2F0AF25E">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14B7FB5"/>
    <w:multiLevelType w:val="hybridMultilevel"/>
    <w:tmpl w:val="2F52A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E41AE1"/>
    <w:multiLevelType w:val="hybridMultilevel"/>
    <w:tmpl w:val="A02E9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54334CA"/>
    <w:multiLevelType w:val="hybridMultilevel"/>
    <w:tmpl w:val="93C461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BA504B9"/>
    <w:multiLevelType w:val="hybridMultilevel"/>
    <w:tmpl w:val="A1A01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5F7DC8"/>
    <w:multiLevelType w:val="hybridMultilevel"/>
    <w:tmpl w:val="57A271AC"/>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0C002D7"/>
    <w:multiLevelType w:val="hybridMultilevel"/>
    <w:tmpl w:val="947248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3BF6353"/>
    <w:multiLevelType w:val="hybridMultilevel"/>
    <w:tmpl w:val="85A6DB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8B958C9"/>
    <w:multiLevelType w:val="hybridMultilevel"/>
    <w:tmpl w:val="A970D7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08E5AB9"/>
    <w:multiLevelType w:val="hybridMultilevel"/>
    <w:tmpl w:val="42FC2934"/>
    <w:lvl w:ilvl="0" w:tplc="3410C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C04291"/>
    <w:multiLevelType w:val="hybridMultilevel"/>
    <w:tmpl w:val="B6C05C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A0A2397"/>
    <w:multiLevelType w:val="hybridMultilevel"/>
    <w:tmpl w:val="E0E8A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EB52B69"/>
    <w:multiLevelType w:val="hybridMultilevel"/>
    <w:tmpl w:val="1C0EA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FA82209"/>
    <w:multiLevelType w:val="hybridMultilevel"/>
    <w:tmpl w:val="F70E6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30357442">
    <w:abstractNumId w:val="24"/>
  </w:num>
  <w:num w:numId="2" w16cid:durableId="91780031">
    <w:abstractNumId w:val="16"/>
  </w:num>
  <w:num w:numId="3" w16cid:durableId="593392818">
    <w:abstractNumId w:val="39"/>
  </w:num>
  <w:num w:numId="4" w16cid:durableId="1396276420">
    <w:abstractNumId w:val="37"/>
  </w:num>
  <w:num w:numId="5" w16cid:durableId="797186304">
    <w:abstractNumId w:val="25"/>
  </w:num>
  <w:num w:numId="6" w16cid:durableId="1318194942">
    <w:abstractNumId w:val="9"/>
  </w:num>
  <w:num w:numId="7" w16cid:durableId="487213200">
    <w:abstractNumId w:val="30"/>
  </w:num>
  <w:num w:numId="8" w16cid:durableId="890533353">
    <w:abstractNumId w:val="27"/>
  </w:num>
  <w:num w:numId="9" w16cid:durableId="1702630409">
    <w:abstractNumId w:val="15"/>
  </w:num>
  <w:num w:numId="10" w16cid:durableId="1059398723">
    <w:abstractNumId w:val="19"/>
  </w:num>
  <w:num w:numId="11" w16cid:durableId="9259696">
    <w:abstractNumId w:val="20"/>
  </w:num>
  <w:num w:numId="12" w16cid:durableId="1771392843">
    <w:abstractNumId w:val="26"/>
  </w:num>
  <w:num w:numId="13" w16cid:durableId="1197428530">
    <w:abstractNumId w:val="36"/>
  </w:num>
  <w:num w:numId="14" w16cid:durableId="504127737">
    <w:abstractNumId w:val="32"/>
  </w:num>
  <w:num w:numId="15" w16cid:durableId="720985476">
    <w:abstractNumId w:val="8"/>
  </w:num>
  <w:num w:numId="16" w16cid:durableId="1674186240">
    <w:abstractNumId w:val="29"/>
  </w:num>
  <w:num w:numId="17" w16cid:durableId="2073507355">
    <w:abstractNumId w:val="17"/>
  </w:num>
  <w:num w:numId="18" w16cid:durableId="270406655">
    <w:abstractNumId w:val="3"/>
  </w:num>
  <w:num w:numId="19" w16cid:durableId="1999186650">
    <w:abstractNumId w:val="28"/>
  </w:num>
  <w:num w:numId="20" w16cid:durableId="966349164">
    <w:abstractNumId w:val="4"/>
  </w:num>
  <w:num w:numId="21" w16cid:durableId="1170170707">
    <w:abstractNumId w:val="12"/>
  </w:num>
  <w:num w:numId="22" w16cid:durableId="1578897788">
    <w:abstractNumId w:val="21"/>
  </w:num>
  <w:num w:numId="23" w16cid:durableId="608322204">
    <w:abstractNumId w:val="11"/>
  </w:num>
  <w:num w:numId="24" w16cid:durableId="584800504">
    <w:abstractNumId w:val="34"/>
  </w:num>
  <w:num w:numId="25" w16cid:durableId="2057270196">
    <w:abstractNumId w:val="23"/>
  </w:num>
  <w:num w:numId="26" w16cid:durableId="1666204433">
    <w:abstractNumId w:val="10"/>
  </w:num>
  <w:num w:numId="27" w16cid:durableId="593393071">
    <w:abstractNumId w:val="6"/>
  </w:num>
  <w:num w:numId="28" w16cid:durableId="1042828375">
    <w:abstractNumId w:val="5"/>
  </w:num>
  <w:num w:numId="29" w16cid:durableId="636374285">
    <w:abstractNumId w:val="18"/>
  </w:num>
  <w:num w:numId="30" w16cid:durableId="1694988684">
    <w:abstractNumId w:val="31"/>
  </w:num>
  <w:num w:numId="31" w16cid:durableId="1244796008">
    <w:abstractNumId w:val="35"/>
  </w:num>
  <w:num w:numId="32" w16cid:durableId="1304849022">
    <w:abstractNumId w:val="33"/>
  </w:num>
  <w:num w:numId="33" w16cid:durableId="11273125">
    <w:abstractNumId w:val="2"/>
  </w:num>
  <w:num w:numId="34" w16cid:durableId="1214341910">
    <w:abstractNumId w:val="0"/>
  </w:num>
  <w:num w:numId="35" w16cid:durableId="851801929">
    <w:abstractNumId w:val="38"/>
  </w:num>
  <w:num w:numId="36" w16cid:durableId="1401753817">
    <w:abstractNumId w:val="1"/>
  </w:num>
  <w:num w:numId="37" w16cid:durableId="1254164158">
    <w:abstractNumId w:val="14"/>
  </w:num>
  <w:num w:numId="38" w16cid:durableId="1045056756">
    <w:abstractNumId w:val="13"/>
  </w:num>
  <w:num w:numId="39" w16cid:durableId="44909774">
    <w:abstractNumId w:val="22"/>
  </w:num>
  <w:num w:numId="40" w16cid:durableId="202042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CE8"/>
    <w:rsid w:val="000008CD"/>
    <w:rsid w:val="000009F6"/>
    <w:rsid w:val="00000F78"/>
    <w:rsid w:val="000025D6"/>
    <w:rsid w:val="000025F1"/>
    <w:rsid w:val="0000320E"/>
    <w:rsid w:val="0000537F"/>
    <w:rsid w:val="000055E4"/>
    <w:rsid w:val="000059CD"/>
    <w:rsid w:val="00006751"/>
    <w:rsid w:val="000071B1"/>
    <w:rsid w:val="00007A47"/>
    <w:rsid w:val="00007E24"/>
    <w:rsid w:val="00010851"/>
    <w:rsid w:val="000115EC"/>
    <w:rsid w:val="0001179E"/>
    <w:rsid w:val="00012E7E"/>
    <w:rsid w:val="000130C8"/>
    <w:rsid w:val="00014606"/>
    <w:rsid w:val="00015845"/>
    <w:rsid w:val="00016BE2"/>
    <w:rsid w:val="000177D0"/>
    <w:rsid w:val="0001795B"/>
    <w:rsid w:val="00017C22"/>
    <w:rsid w:val="00017E40"/>
    <w:rsid w:val="000203E5"/>
    <w:rsid w:val="0002046F"/>
    <w:rsid w:val="000204B8"/>
    <w:rsid w:val="00021361"/>
    <w:rsid w:val="00021D23"/>
    <w:rsid w:val="00021D6B"/>
    <w:rsid w:val="00022AAF"/>
    <w:rsid w:val="00022DA8"/>
    <w:rsid w:val="0002324E"/>
    <w:rsid w:val="00023620"/>
    <w:rsid w:val="00023685"/>
    <w:rsid w:val="00023958"/>
    <w:rsid w:val="00025A45"/>
    <w:rsid w:val="00026819"/>
    <w:rsid w:val="00026F7B"/>
    <w:rsid w:val="00026FA8"/>
    <w:rsid w:val="00027003"/>
    <w:rsid w:val="0002717F"/>
    <w:rsid w:val="00027183"/>
    <w:rsid w:val="00027685"/>
    <w:rsid w:val="00027EEC"/>
    <w:rsid w:val="0003171C"/>
    <w:rsid w:val="00031AEB"/>
    <w:rsid w:val="00032EBB"/>
    <w:rsid w:val="0003362A"/>
    <w:rsid w:val="00035BBA"/>
    <w:rsid w:val="00035C95"/>
    <w:rsid w:val="00040033"/>
    <w:rsid w:val="0004094F"/>
    <w:rsid w:val="00040EC4"/>
    <w:rsid w:val="00041213"/>
    <w:rsid w:val="00041782"/>
    <w:rsid w:val="000419F2"/>
    <w:rsid w:val="00042633"/>
    <w:rsid w:val="000428A1"/>
    <w:rsid w:val="00042A18"/>
    <w:rsid w:val="00042F30"/>
    <w:rsid w:val="00043BFA"/>
    <w:rsid w:val="00044F84"/>
    <w:rsid w:val="000453A5"/>
    <w:rsid w:val="00045743"/>
    <w:rsid w:val="0004574D"/>
    <w:rsid w:val="000468BD"/>
    <w:rsid w:val="0005013C"/>
    <w:rsid w:val="000502E4"/>
    <w:rsid w:val="000509C5"/>
    <w:rsid w:val="00051B0B"/>
    <w:rsid w:val="00052DC1"/>
    <w:rsid w:val="000539E1"/>
    <w:rsid w:val="00055A12"/>
    <w:rsid w:val="00056F0D"/>
    <w:rsid w:val="00057537"/>
    <w:rsid w:val="00057550"/>
    <w:rsid w:val="00057A81"/>
    <w:rsid w:val="00057BC7"/>
    <w:rsid w:val="00060152"/>
    <w:rsid w:val="00060C0A"/>
    <w:rsid w:val="000619E0"/>
    <w:rsid w:val="000620FE"/>
    <w:rsid w:val="000627CD"/>
    <w:rsid w:val="00062BAB"/>
    <w:rsid w:val="00062BCD"/>
    <w:rsid w:val="00064872"/>
    <w:rsid w:val="000657D9"/>
    <w:rsid w:val="00066AA3"/>
    <w:rsid w:val="000676B8"/>
    <w:rsid w:val="0007020F"/>
    <w:rsid w:val="00070A95"/>
    <w:rsid w:val="00070D30"/>
    <w:rsid w:val="00072659"/>
    <w:rsid w:val="000727A0"/>
    <w:rsid w:val="000731EB"/>
    <w:rsid w:val="00073B15"/>
    <w:rsid w:val="000753AC"/>
    <w:rsid w:val="0007540C"/>
    <w:rsid w:val="00075CE9"/>
    <w:rsid w:val="0007697C"/>
    <w:rsid w:val="00081238"/>
    <w:rsid w:val="00082CE7"/>
    <w:rsid w:val="00082D28"/>
    <w:rsid w:val="00083246"/>
    <w:rsid w:val="0008407D"/>
    <w:rsid w:val="00084A18"/>
    <w:rsid w:val="00085A5A"/>
    <w:rsid w:val="00085A75"/>
    <w:rsid w:val="00085A9D"/>
    <w:rsid w:val="00086493"/>
    <w:rsid w:val="00086B20"/>
    <w:rsid w:val="00086DBB"/>
    <w:rsid w:val="000876AC"/>
    <w:rsid w:val="000905C5"/>
    <w:rsid w:val="00091621"/>
    <w:rsid w:val="00091EAA"/>
    <w:rsid w:val="00092112"/>
    <w:rsid w:val="00092425"/>
    <w:rsid w:val="00092E50"/>
    <w:rsid w:val="00093062"/>
    <w:rsid w:val="0009356E"/>
    <w:rsid w:val="00093CC4"/>
    <w:rsid w:val="00095301"/>
    <w:rsid w:val="0009530A"/>
    <w:rsid w:val="00095B60"/>
    <w:rsid w:val="00095C33"/>
    <w:rsid w:val="00096671"/>
    <w:rsid w:val="000A002D"/>
    <w:rsid w:val="000A04FF"/>
    <w:rsid w:val="000A0535"/>
    <w:rsid w:val="000A07B6"/>
    <w:rsid w:val="000A0E85"/>
    <w:rsid w:val="000A13A3"/>
    <w:rsid w:val="000A7384"/>
    <w:rsid w:val="000B0FAE"/>
    <w:rsid w:val="000B1657"/>
    <w:rsid w:val="000B26A7"/>
    <w:rsid w:val="000B28B1"/>
    <w:rsid w:val="000B2C98"/>
    <w:rsid w:val="000B31C8"/>
    <w:rsid w:val="000B410E"/>
    <w:rsid w:val="000B4A1C"/>
    <w:rsid w:val="000B4BAB"/>
    <w:rsid w:val="000B5176"/>
    <w:rsid w:val="000B51AE"/>
    <w:rsid w:val="000B798D"/>
    <w:rsid w:val="000B79CF"/>
    <w:rsid w:val="000C0973"/>
    <w:rsid w:val="000C1708"/>
    <w:rsid w:val="000C24A1"/>
    <w:rsid w:val="000C2840"/>
    <w:rsid w:val="000C2FA9"/>
    <w:rsid w:val="000C320A"/>
    <w:rsid w:val="000C413D"/>
    <w:rsid w:val="000C4325"/>
    <w:rsid w:val="000C52F6"/>
    <w:rsid w:val="000C64E3"/>
    <w:rsid w:val="000C68AE"/>
    <w:rsid w:val="000C6F32"/>
    <w:rsid w:val="000D1A13"/>
    <w:rsid w:val="000D1F0F"/>
    <w:rsid w:val="000D34AD"/>
    <w:rsid w:val="000D4701"/>
    <w:rsid w:val="000D488E"/>
    <w:rsid w:val="000D5010"/>
    <w:rsid w:val="000D5422"/>
    <w:rsid w:val="000D6C69"/>
    <w:rsid w:val="000D77ED"/>
    <w:rsid w:val="000D7CA9"/>
    <w:rsid w:val="000E1802"/>
    <w:rsid w:val="000E37F9"/>
    <w:rsid w:val="000E3F41"/>
    <w:rsid w:val="000E6709"/>
    <w:rsid w:val="000E6766"/>
    <w:rsid w:val="000E6775"/>
    <w:rsid w:val="000F02C2"/>
    <w:rsid w:val="000F1AA6"/>
    <w:rsid w:val="000F238D"/>
    <w:rsid w:val="000F3127"/>
    <w:rsid w:val="000F314F"/>
    <w:rsid w:val="000F336D"/>
    <w:rsid w:val="000F3BEF"/>
    <w:rsid w:val="000F5353"/>
    <w:rsid w:val="000F7203"/>
    <w:rsid w:val="000F786B"/>
    <w:rsid w:val="001009A8"/>
    <w:rsid w:val="00101A1B"/>
    <w:rsid w:val="00101E75"/>
    <w:rsid w:val="001034D5"/>
    <w:rsid w:val="00103C44"/>
    <w:rsid w:val="00104EA6"/>
    <w:rsid w:val="0010599D"/>
    <w:rsid w:val="00106041"/>
    <w:rsid w:val="00106DB3"/>
    <w:rsid w:val="001103D1"/>
    <w:rsid w:val="00111B6A"/>
    <w:rsid w:val="00111DD0"/>
    <w:rsid w:val="00111EEB"/>
    <w:rsid w:val="00112241"/>
    <w:rsid w:val="00112E3B"/>
    <w:rsid w:val="00113DBB"/>
    <w:rsid w:val="00115300"/>
    <w:rsid w:val="001165C4"/>
    <w:rsid w:val="0011692F"/>
    <w:rsid w:val="00120BE8"/>
    <w:rsid w:val="001227DF"/>
    <w:rsid w:val="00124004"/>
    <w:rsid w:val="00124490"/>
    <w:rsid w:val="001246EB"/>
    <w:rsid w:val="00124EC2"/>
    <w:rsid w:val="00125DA3"/>
    <w:rsid w:val="001260A7"/>
    <w:rsid w:val="00127651"/>
    <w:rsid w:val="00130307"/>
    <w:rsid w:val="00130897"/>
    <w:rsid w:val="0013161C"/>
    <w:rsid w:val="001325F5"/>
    <w:rsid w:val="00132CD1"/>
    <w:rsid w:val="0013305F"/>
    <w:rsid w:val="0013368E"/>
    <w:rsid w:val="001338B9"/>
    <w:rsid w:val="00136B3E"/>
    <w:rsid w:val="00137015"/>
    <w:rsid w:val="00140959"/>
    <w:rsid w:val="00140DDD"/>
    <w:rsid w:val="00140E2D"/>
    <w:rsid w:val="00141360"/>
    <w:rsid w:val="00141429"/>
    <w:rsid w:val="00142722"/>
    <w:rsid w:val="001427D7"/>
    <w:rsid w:val="00142EC3"/>
    <w:rsid w:val="00143F39"/>
    <w:rsid w:val="00144960"/>
    <w:rsid w:val="00144D43"/>
    <w:rsid w:val="00145940"/>
    <w:rsid w:val="00145B71"/>
    <w:rsid w:val="0014644E"/>
    <w:rsid w:val="001464D6"/>
    <w:rsid w:val="00146A25"/>
    <w:rsid w:val="001474A1"/>
    <w:rsid w:val="001476E8"/>
    <w:rsid w:val="00150DE7"/>
    <w:rsid w:val="001510A8"/>
    <w:rsid w:val="00151491"/>
    <w:rsid w:val="0015261A"/>
    <w:rsid w:val="00152A32"/>
    <w:rsid w:val="00152E76"/>
    <w:rsid w:val="001534BF"/>
    <w:rsid w:val="0015392A"/>
    <w:rsid w:val="001548A4"/>
    <w:rsid w:val="00155CB4"/>
    <w:rsid w:val="001606C9"/>
    <w:rsid w:val="00162480"/>
    <w:rsid w:val="00162FD6"/>
    <w:rsid w:val="00163698"/>
    <w:rsid w:val="00164A9D"/>
    <w:rsid w:val="00164EB8"/>
    <w:rsid w:val="00165722"/>
    <w:rsid w:val="00165AC2"/>
    <w:rsid w:val="00165BEC"/>
    <w:rsid w:val="0016602E"/>
    <w:rsid w:val="001679A5"/>
    <w:rsid w:val="00167F2D"/>
    <w:rsid w:val="00171D23"/>
    <w:rsid w:val="001729E0"/>
    <w:rsid w:val="00172D36"/>
    <w:rsid w:val="00173786"/>
    <w:rsid w:val="00174BD8"/>
    <w:rsid w:val="00174E21"/>
    <w:rsid w:val="00175F08"/>
    <w:rsid w:val="00176999"/>
    <w:rsid w:val="001772C8"/>
    <w:rsid w:val="001813DF"/>
    <w:rsid w:val="00181953"/>
    <w:rsid w:val="00181EFF"/>
    <w:rsid w:val="0018276C"/>
    <w:rsid w:val="001828C0"/>
    <w:rsid w:val="001832D2"/>
    <w:rsid w:val="001846F1"/>
    <w:rsid w:val="001847F4"/>
    <w:rsid w:val="00186D2D"/>
    <w:rsid w:val="0018704B"/>
    <w:rsid w:val="0018740B"/>
    <w:rsid w:val="001878F9"/>
    <w:rsid w:val="00187CF9"/>
    <w:rsid w:val="0019102B"/>
    <w:rsid w:val="001925B5"/>
    <w:rsid w:val="00192EF4"/>
    <w:rsid w:val="00193F6C"/>
    <w:rsid w:val="0019529E"/>
    <w:rsid w:val="0019566D"/>
    <w:rsid w:val="001965D5"/>
    <w:rsid w:val="0019685B"/>
    <w:rsid w:val="00196AE7"/>
    <w:rsid w:val="00197483"/>
    <w:rsid w:val="001A036F"/>
    <w:rsid w:val="001A041C"/>
    <w:rsid w:val="001A04C4"/>
    <w:rsid w:val="001A073B"/>
    <w:rsid w:val="001A244C"/>
    <w:rsid w:val="001A3D7A"/>
    <w:rsid w:val="001A490B"/>
    <w:rsid w:val="001A514E"/>
    <w:rsid w:val="001A5D82"/>
    <w:rsid w:val="001A62B8"/>
    <w:rsid w:val="001A70BE"/>
    <w:rsid w:val="001A7131"/>
    <w:rsid w:val="001B02B8"/>
    <w:rsid w:val="001B0674"/>
    <w:rsid w:val="001B0BA4"/>
    <w:rsid w:val="001B1A14"/>
    <w:rsid w:val="001B2ECE"/>
    <w:rsid w:val="001B3AB2"/>
    <w:rsid w:val="001B404C"/>
    <w:rsid w:val="001B460C"/>
    <w:rsid w:val="001B4D25"/>
    <w:rsid w:val="001C0099"/>
    <w:rsid w:val="001C157F"/>
    <w:rsid w:val="001C236E"/>
    <w:rsid w:val="001C284D"/>
    <w:rsid w:val="001C3873"/>
    <w:rsid w:val="001C3CA4"/>
    <w:rsid w:val="001C488E"/>
    <w:rsid w:val="001C55C8"/>
    <w:rsid w:val="001D0115"/>
    <w:rsid w:val="001D06C5"/>
    <w:rsid w:val="001D0B30"/>
    <w:rsid w:val="001D0DE6"/>
    <w:rsid w:val="001D10AB"/>
    <w:rsid w:val="001D208C"/>
    <w:rsid w:val="001D52C9"/>
    <w:rsid w:val="001D5AA7"/>
    <w:rsid w:val="001D5E5B"/>
    <w:rsid w:val="001D7CD1"/>
    <w:rsid w:val="001E04E6"/>
    <w:rsid w:val="001E0FCA"/>
    <w:rsid w:val="001E25A5"/>
    <w:rsid w:val="001E4A6C"/>
    <w:rsid w:val="001E4DBB"/>
    <w:rsid w:val="001E556C"/>
    <w:rsid w:val="001E5DF0"/>
    <w:rsid w:val="001E5F8F"/>
    <w:rsid w:val="001E65AA"/>
    <w:rsid w:val="001F0351"/>
    <w:rsid w:val="001F1D0E"/>
    <w:rsid w:val="001F3317"/>
    <w:rsid w:val="001F3C24"/>
    <w:rsid w:val="001F4927"/>
    <w:rsid w:val="001F4B5F"/>
    <w:rsid w:val="001F4D0C"/>
    <w:rsid w:val="001F6BBF"/>
    <w:rsid w:val="001F7395"/>
    <w:rsid w:val="001F7D31"/>
    <w:rsid w:val="00201BEF"/>
    <w:rsid w:val="00201ED4"/>
    <w:rsid w:val="0020229B"/>
    <w:rsid w:val="002022A8"/>
    <w:rsid w:val="002041BC"/>
    <w:rsid w:val="00204906"/>
    <w:rsid w:val="0020628E"/>
    <w:rsid w:val="00207220"/>
    <w:rsid w:val="00210FE0"/>
    <w:rsid w:val="00212A06"/>
    <w:rsid w:val="002132AA"/>
    <w:rsid w:val="002137D8"/>
    <w:rsid w:val="002141C0"/>
    <w:rsid w:val="002141D8"/>
    <w:rsid w:val="00215FDE"/>
    <w:rsid w:val="00216323"/>
    <w:rsid w:val="002169BD"/>
    <w:rsid w:val="00217577"/>
    <w:rsid w:val="00221939"/>
    <w:rsid w:val="002226B0"/>
    <w:rsid w:val="00222E24"/>
    <w:rsid w:val="00222F88"/>
    <w:rsid w:val="0022317D"/>
    <w:rsid w:val="002244F2"/>
    <w:rsid w:val="0022490A"/>
    <w:rsid w:val="00227DC8"/>
    <w:rsid w:val="00227E5C"/>
    <w:rsid w:val="002318B3"/>
    <w:rsid w:val="00231FCC"/>
    <w:rsid w:val="00233912"/>
    <w:rsid w:val="0023578D"/>
    <w:rsid w:val="002359C7"/>
    <w:rsid w:val="00235E7A"/>
    <w:rsid w:val="0023602B"/>
    <w:rsid w:val="002360FC"/>
    <w:rsid w:val="00236678"/>
    <w:rsid w:val="002400BE"/>
    <w:rsid w:val="00242D68"/>
    <w:rsid w:val="00242F6C"/>
    <w:rsid w:val="00243881"/>
    <w:rsid w:val="002440AC"/>
    <w:rsid w:val="00244C0D"/>
    <w:rsid w:val="00245279"/>
    <w:rsid w:val="00245EA9"/>
    <w:rsid w:val="00246459"/>
    <w:rsid w:val="00246F25"/>
    <w:rsid w:val="00247662"/>
    <w:rsid w:val="00250AE5"/>
    <w:rsid w:val="00251D1A"/>
    <w:rsid w:val="00251ED3"/>
    <w:rsid w:val="002522D4"/>
    <w:rsid w:val="002524D3"/>
    <w:rsid w:val="002535BC"/>
    <w:rsid w:val="00256956"/>
    <w:rsid w:val="00256EDF"/>
    <w:rsid w:val="002579F1"/>
    <w:rsid w:val="00257E38"/>
    <w:rsid w:val="002624CD"/>
    <w:rsid w:val="00262A0D"/>
    <w:rsid w:val="00262BC6"/>
    <w:rsid w:val="00263D7D"/>
    <w:rsid w:val="00263E59"/>
    <w:rsid w:val="002656E4"/>
    <w:rsid w:val="00267ACB"/>
    <w:rsid w:val="00267E7D"/>
    <w:rsid w:val="002700D8"/>
    <w:rsid w:val="00270DEE"/>
    <w:rsid w:val="0027170F"/>
    <w:rsid w:val="002717A0"/>
    <w:rsid w:val="00271F5E"/>
    <w:rsid w:val="00272296"/>
    <w:rsid w:val="00272494"/>
    <w:rsid w:val="0027298A"/>
    <w:rsid w:val="00272E72"/>
    <w:rsid w:val="0027379C"/>
    <w:rsid w:val="00274359"/>
    <w:rsid w:val="002747B3"/>
    <w:rsid w:val="00274962"/>
    <w:rsid w:val="00274D86"/>
    <w:rsid w:val="002763CE"/>
    <w:rsid w:val="002771D8"/>
    <w:rsid w:val="00280B19"/>
    <w:rsid w:val="00280E07"/>
    <w:rsid w:val="0028117B"/>
    <w:rsid w:val="00283210"/>
    <w:rsid w:val="00284282"/>
    <w:rsid w:val="00284287"/>
    <w:rsid w:val="00284E34"/>
    <w:rsid w:val="0028517C"/>
    <w:rsid w:val="002857EE"/>
    <w:rsid w:val="0028629F"/>
    <w:rsid w:val="0028632B"/>
    <w:rsid w:val="00286712"/>
    <w:rsid w:val="0028690C"/>
    <w:rsid w:val="002908EC"/>
    <w:rsid w:val="00291927"/>
    <w:rsid w:val="002927B1"/>
    <w:rsid w:val="002929DC"/>
    <w:rsid w:val="002946B9"/>
    <w:rsid w:val="00296D9E"/>
    <w:rsid w:val="002A02F1"/>
    <w:rsid w:val="002A0593"/>
    <w:rsid w:val="002A2385"/>
    <w:rsid w:val="002A2FB1"/>
    <w:rsid w:val="002A31C5"/>
    <w:rsid w:val="002A3E15"/>
    <w:rsid w:val="002A482C"/>
    <w:rsid w:val="002A4A82"/>
    <w:rsid w:val="002A590B"/>
    <w:rsid w:val="002A6F33"/>
    <w:rsid w:val="002A7240"/>
    <w:rsid w:val="002A75E0"/>
    <w:rsid w:val="002B0AF2"/>
    <w:rsid w:val="002B30EF"/>
    <w:rsid w:val="002B3146"/>
    <w:rsid w:val="002B4750"/>
    <w:rsid w:val="002B4F36"/>
    <w:rsid w:val="002B5140"/>
    <w:rsid w:val="002B52C0"/>
    <w:rsid w:val="002B6926"/>
    <w:rsid w:val="002B6FD7"/>
    <w:rsid w:val="002B73F5"/>
    <w:rsid w:val="002B743B"/>
    <w:rsid w:val="002C09B7"/>
    <w:rsid w:val="002C140F"/>
    <w:rsid w:val="002C1CBD"/>
    <w:rsid w:val="002C31AA"/>
    <w:rsid w:val="002C46BC"/>
    <w:rsid w:val="002C5B76"/>
    <w:rsid w:val="002C637F"/>
    <w:rsid w:val="002C71F3"/>
    <w:rsid w:val="002D0F65"/>
    <w:rsid w:val="002D229D"/>
    <w:rsid w:val="002D26E3"/>
    <w:rsid w:val="002D2EC8"/>
    <w:rsid w:val="002D38C9"/>
    <w:rsid w:val="002D4BDB"/>
    <w:rsid w:val="002D52E0"/>
    <w:rsid w:val="002D5E91"/>
    <w:rsid w:val="002D672F"/>
    <w:rsid w:val="002D75E1"/>
    <w:rsid w:val="002E0FAC"/>
    <w:rsid w:val="002E148C"/>
    <w:rsid w:val="002E2036"/>
    <w:rsid w:val="002E3698"/>
    <w:rsid w:val="002E378A"/>
    <w:rsid w:val="002E3C45"/>
    <w:rsid w:val="002E418B"/>
    <w:rsid w:val="002E55B4"/>
    <w:rsid w:val="002F039B"/>
    <w:rsid w:val="002F2132"/>
    <w:rsid w:val="002F29B4"/>
    <w:rsid w:val="002F3924"/>
    <w:rsid w:val="002F3AC2"/>
    <w:rsid w:val="002F5082"/>
    <w:rsid w:val="002F7190"/>
    <w:rsid w:val="002F74E0"/>
    <w:rsid w:val="00300C8B"/>
    <w:rsid w:val="00301612"/>
    <w:rsid w:val="003031D5"/>
    <w:rsid w:val="00303C99"/>
    <w:rsid w:val="003062C7"/>
    <w:rsid w:val="00306667"/>
    <w:rsid w:val="00307534"/>
    <w:rsid w:val="00307D17"/>
    <w:rsid w:val="00310189"/>
    <w:rsid w:val="00310333"/>
    <w:rsid w:val="003107DE"/>
    <w:rsid w:val="00310BA3"/>
    <w:rsid w:val="00310BFD"/>
    <w:rsid w:val="00310CD8"/>
    <w:rsid w:val="00310D0B"/>
    <w:rsid w:val="00310D1C"/>
    <w:rsid w:val="00311B8B"/>
    <w:rsid w:val="00311EC1"/>
    <w:rsid w:val="0031231E"/>
    <w:rsid w:val="00312DD3"/>
    <w:rsid w:val="003137C9"/>
    <w:rsid w:val="00313A8B"/>
    <w:rsid w:val="0031476A"/>
    <w:rsid w:val="00315109"/>
    <w:rsid w:val="00317963"/>
    <w:rsid w:val="003207D3"/>
    <w:rsid w:val="003207E5"/>
    <w:rsid w:val="00320AA6"/>
    <w:rsid w:val="00320D91"/>
    <w:rsid w:val="00321CC3"/>
    <w:rsid w:val="003223BF"/>
    <w:rsid w:val="00325E6F"/>
    <w:rsid w:val="00327626"/>
    <w:rsid w:val="00327869"/>
    <w:rsid w:val="003278E1"/>
    <w:rsid w:val="00327A68"/>
    <w:rsid w:val="00330378"/>
    <w:rsid w:val="0033240F"/>
    <w:rsid w:val="003331D0"/>
    <w:rsid w:val="00334CAC"/>
    <w:rsid w:val="003356F8"/>
    <w:rsid w:val="0033775E"/>
    <w:rsid w:val="003378B9"/>
    <w:rsid w:val="00340C69"/>
    <w:rsid w:val="003415B6"/>
    <w:rsid w:val="003417EB"/>
    <w:rsid w:val="003419B0"/>
    <w:rsid w:val="003426B6"/>
    <w:rsid w:val="00342A5B"/>
    <w:rsid w:val="00344037"/>
    <w:rsid w:val="0034479B"/>
    <w:rsid w:val="00344C94"/>
    <w:rsid w:val="003455FC"/>
    <w:rsid w:val="003458EB"/>
    <w:rsid w:val="00346C1F"/>
    <w:rsid w:val="003474B3"/>
    <w:rsid w:val="003475AE"/>
    <w:rsid w:val="00350C72"/>
    <w:rsid w:val="00352EAA"/>
    <w:rsid w:val="003532AA"/>
    <w:rsid w:val="003532F2"/>
    <w:rsid w:val="003537FD"/>
    <w:rsid w:val="00353AA7"/>
    <w:rsid w:val="00354E09"/>
    <w:rsid w:val="00355329"/>
    <w:rsid w:val="00355DDD"/>
    <w:rsid w:val="00356F5F"/>
    <w:rsid w:val="003575C5"/>
    <w:rsid w:val="0035777D"/>
    <w:rsid w:val="00357E27"/>
    <w:rsid w:val="003603A7"/>
    <w:rsid w:val="00360794"/>
    <w:rsid w:val="00360C3C"/>
    <w:rsid w:val="003612B1"/>
    <w:rsid w:val="00361B32"/>
    <w:rsid w:val="00361DED"/>
    <w:rsid w:val="00361F91"/>
    <w:rsid w:val="00362A3F"/>
    <w:rsid w:val="00362B06"/>
    <w:rsid w:val="00362CDF"/>
    <w:rsid w:val="00363618"/>
    <w:rsid w:val="00365614"/>
    <w:rsid w:val="003674FE"/>
    <w:rsid w:val="00367A82"/>
    <w:rsid w:val="00367FD2"/>
    <w:rsid w:val="00370DB0"/>
    <w:rsid w:val="00372A26"/>
    <w:rsid w:val="00372A4C"/>
    <w:rsid w:val="00373912"/>
    <w:rsid w:val="0037465E"/>
    <w:rsid w:val="003752A3"/>
    <w:rsid w:val="003757D8"/>
    <w:rsid w:val="0037661F"/>
    <w:rsid w:val="00376A47"/>
    <w:rsid w:val="003772B1"/>
    <w:rsid w:val="00377850"/>
    <w:rsid w:val="0037787B"/>
    <w:rsid w:val="00380E57"/>
    <w:rsid w:val="00381BB7"/>
    <w:rsid w:val="00382140"/>
    <w:rsid w:val="00383470"/>
    <w:rsid w:val="00384703"/>
    <w:rsid w:val="0038585F"/>
    <w:rsid w:val="003858F6"/>
    <w:rsid w:val="00385DAC"/>
    <w:rsid w:val="0038638E"/>
    <w:rsid w:val="003863E4"/>
    <w:rsid w:val="00386AC9"/>
    <w:rsid w:val="00386B7E"/>
    <w:rsid w:val="00391D1F"/>
    <w:rsid w:val="00393835"/>
    <w:rsid w:val="0039506C"/>
    <w:rsid w:val="00395F72"/>
    <w:rsid w:val="003967D0"/>
    <w:rsid w:val="00397BFD"/>
    <w:rsid w:val="003A1E39"/>
    <w:rsid w:val="003A2544"/>
    <w:rsid w:val="003A29CE"/>
    <w:rsid w:val="003A32F3"/>
    <w:rsid w:val="003A339B"/>
    <w:rsid w:val="003A4386"/>
    <w:rsid w:val="003A4B82"/>
    <w:rsid w:val="003A53FF"/>
    <w:rsid w:val="003A5720"/>
    <w:rsid w:val="003A5A58"/>
    <w:rsid w:val="003A6578"/>
    <w:rsid w:val="003A6FFB"/>
    <w:rsid w:val="003A73EF"/>
    <w:rsid w:val="003A7CDD"/>
    <w:rsid w:val="003B0490"/>
    <w:rsid w:val="003B07EF"/>
    <w:rsid w:val="003B18FF"/>
    <w:rsid w:val="003B1A06"/>
    <w:rsid w:val="003B24E3"/>
    <w:rsid w:val="003B2753"/>
    <w:rsid w:val="003B3028"/>
    <w:rsid w:val="003B30AE"/>
    <w:rsid w:val="003B42B0"/>
    <w:rsid w:val="003B4376"/>
    <w:rsid w:val="003B50DD"/>
    <w:rsid w:val="003B52C9"/>
    <w:rsid w:val="003B53B1"/>
    <w:rsid w:val="003B5478"/>
    <w:rsid w:val="003B697C"/>
    <w:rsid w:val="003B73EB"/>
    <w:rsid w:val="003B7D33"/>
    <w:rsid w:val="003C0FFD"/>
    <w:rsid w:val="003C156A"/>
    <w:rsid w:val="003C2705"/>
    <w:rsid w:val="003C3B8E"/>
    <w:rsid w:val="003C4172"/>
    <w:rsid w:val="003C51FD"/>
    <w:rsid w:val="003C55F4"/>
    <w:rsid w:val="003C56B9"/>
    <w:rsid w:val="003C5794"/>
    <w:rsid w:val="003C5850"/>
    <w:rsid w:val="003C6607"/>
    <w:rsid w:val="003C67B8"/>
    <w:rsid w:val="003C6D07"/>
    <w:rsid w:val="003C6FB4"/>
    <w:rsid w:val="003C6FDE"/>
    <w:rsid w:val="003C716B"/>
    <w:rsid w:val="003C78E2"/>
    <w:rsid w:val="003D4672"/>
    <w:rsid w:val="003D495D"/>
    <w:rsid w:val="003D5B5C"/>
    <w:rsid w:val="003D6CD2"/>
    <w:rsid w:val="003D7451"/>
    <w:rsid w:val="003D7A33"/>
    <w:rsid w:val="003E0738"/>
    <w:rsid w:val="003E0DA8"/>
    <w:rsid w:val="003E13FA"/>
    <w:rsid w:val="003E2B80"/>
    <w:rsid w:val="003E2F21"/>
    <w:rsid w:val="003E358F"/>
    <w:rsid w:val="003E3F0F"/>
    <w:rsid w:val="003E6997"/>
    <w:rsid w:val="003E71CA"/>
    <w:rsid w:val="003F0189"/>
    <w:rsid w:val="003F206F"/>
    <w:rsid w:val="003F37A3"/>
    <w:rsid w:val="003F3840"/>
    <w:rsid w:val="003F5264"/>
    <w:rsid w:val="003F66E5"/>
    <w:rsid w:val="003F6930"/>
    <w:rsid w:val="003F6E52"/>
    <w:rsid w:val="003F7EE8"/>
    <w:rsid w:val="004013B0"/>
    <w:rsid w:val="004015BE"/>
    <w:rsid w:val="00402A30"/>
    <w:rsid w:val="00404A18"/>
    <w:rsid w:val="00404B61"/>
    <w:rsid w:val="0040519C"/>
    <w:rsid w:val="004076EC"/>
    <w:rsid w:val="004110EB"/>
    <w:rsid w:val="00411855"/>
    <w:rsid w:val="00411A37"/>
    <w:rsid w:val="004136AB"/>
    <w:rsid w:val="00413E23"/>
    <w:rsid w:val="004146DF"/>
    <w:rsid w:val="00414E49"/>
    <w:rsid w:val="004159F4"/>
    <w:rsid w:val="00415DF5"/>
    <w:rsid w:val="00416A26"/>
    <w:rsid w:val="00417888"/>
    <w:rsid w:val="00420055"/>
    <w:rsid w:val="004218D7"/>
    <w:rsid w:val="00422F37"/>
    <w:rsid w:val="00423541"/>
    <w:rsid w:val="00423676"/>
    <w:rsid w:val="00423DF1"/>
    <w:rsid w:val="00423E64"/>
    <w:rsid w:val="0042402E"/>
    <w:rsid w:val="00424189"/>
    <w:rsid w:val="00424E59"/>
    <w:rsid w:val="004257B4"/>
    <w:rsid w:val="00425B51"/>
    <w:rsid w:val="00426CF5"/>
    <w:rsid w:val="004273E0"/>
    <w:rsid w:val="004305D2"/>
    <w:rsid w:val="0043092A"/>
    <w:rsid w:val="00430BE0"/>
    <w:rsid w:val="00431D7F"/>
    <w:rsid w:val="0043256D"/>
    <w:rsid w:val="00432AB1"/>
    <w:rsid w:val="00433687"/>
    <w:rsid w:val="00433A73"/>
    <w:rsid w:val="004346BA"/>
    <w:rsid w:val="00435340"/>
    <w:rsid w:val="004353A3"/>
    <w:rsid w:val="00435890"/>
    <w:rsid w:val="00436CF9"/>
    <w:rsid w:val="00437F9A"/>
    <w:rsid w:val="00437FF2"/>
    <w:rsid w:val="004404CC"/>
    <w:rsid w:val="00440AD7"/>
    <w:rsid w:val="00440DA1"/>
    <w:rsid w:val="004416B9"/>
    <w:rsid w:val="00441DEE"/>
    <w:rsid w:val="00443EF5"/>
    <w:rsid w:val="00444216"/>
    <w:rsid w:val="00445E62"/>
    <w:rsid w:val="00447B67"/>
    <w:rsid w:val="00447FA4"/>
    <w:rsid w:val="00450403"/>
    <w:rsid w:val="004515B8"/>
    <w:rsid w:val="004521B0"/>
    <w:rsid w:val="00452375"/>
    <w:rsid w:val="00452D94"/>
    <w:rsid w:val="004530D7"/>
    <w:rsid w:val="004534D7"/>
    <w:rsid w:val="00453B30"/>
    <w:rsid w:val="00453BB5"/>
    <w:rsid w:val="004551E2"/>
    <w:rsid w:val="00455B56"/>
    <w:rsid w:val="0045668C"/>
    <w:rsid w:val="00457AF7"/>
    <w:rsid w:val="00457BC6"/>
    <w:rsid w:val="00457D6D"/>
    <w:rsid w:val="00460119"/>
    <w:rsid w:val="00461784"/>
    <w:rsid w:val="00461C26"/>
    <w:rsid w:val="00462462"/>
    <w:rsid w:val="004628CD"/>
    <w:rsid w:val="00462920"/>
    <w:rsid w:val="00464A3D"/>
    <w:rsid w:val="00464FF3"/>
    <w:rsid w:val="00465A52"/>
    <w:rsid w:val="00465B54"/>
    <w:rsid w:val="00471BBC"/>
    <w:rsid w:val="00472278"/>
    <w:rsid w:val="0047467E"/>
    <w:rsid w:val="00475400"/>
    <w:rsid w:val="004758E7"/>
    <w:rsid w:val="0047671A"/>
    <w:rsid w:val="004768B0"/>
    <w:rsid w:val="00476C68"/>
    <w:rsid w:val="00477DCC"/>
    <w:rsid w:val="00477EBE"/>
    <w:rsid w:val="0048139F"/>
    <w:rsid w:val="00481441"/>
    <w:rsid w:val="00481AC0"/>
    <w:rsid w:val="00481D5D"/>
    <w:rsid w:val="00482DE4"/>
    <w:rsid w:val="00483BDF"/>
    <w:rsid w:val="00483FB4"/>
    <w:rsid w:val="00487C39"/>
    <w:rsid w:val="00491486"/>
    <w:rsid w:val="00492D22"/>
    <w:rsid w:val="00492E76"/>
    <w:rsid w:val="004950D8"/>
    <w:rsid w:val="00495421"/>
    <w:rsid w:val="00495910"/>
    <w:rsid w:val="00495C41"/>
    <w:rsid w:val="004961FE"/>
    <w:rsid w:val="00496C2A"/>
    <w:rsid w:val="00497735"/>
    <w:rsid w:val="00497A93"/>
    <w:rsid w:val="004A04B1"/>
    <w:rsid w:val="004A2402"/>
    <w:rsid w:val="004A282D"/>
    <w:rsid w:val="004A424A"/>
    <w:rsid w:val="004A4529"/>
    <w:rsid w:val="004A479A"/>
    <w:rsid w:val="004A49DC"/>
    <w:rsid w:val="004A5AA3"/>
    <w:rsid w:val="004A66C4"/>
    <w:rsid w:val="004A6ACD"/>
    <w:rsid w:val="004B03C7"/>
    <w:rsid w:val="004B09FB"/>
    <w:rsid w:val="004B108D"/>
    <w:rsid w:val="004B18DA"/>
    <w:rsid w:val="004B1A8D"/>
    <w:rsid w:val="004B2A50"/>
    <w:rsid w:val="004B2D20"/>
    <w:rsid w:val="004B3292"/>
    <w:rsid w:val="004B4404"/>
    <w:rsid w:val="004B547D"/>
    <w:rsid w:val="004B64A7"/>
    <w:rsid w:val="004B68BC"/>
    <w:rsid w:val="004B7061"/>
    <w:rsid w:val="004C049E"/>
    <w:rsid w:val="004C0D5F"/>
    <w:rsid w:val="004C16C7"/>
    <w:rsid w:val="004C2597"/>
    <w:rsid w:val="004C4907"/>
    <w:rsid w:val="004C5AED"/>
    <w:rsid w:val="004C5D27"/>
    <w:rsid w:val="004C7025"/>
    <w:rsid w:val="004C7B30"/>
    <w:rsid w:val="004D1AC8"/>
    <w:rsid w:val="004D1F3E"/>
    <w:rsid w:val="004D2328"/>
    <w:rsid w:val="004D3E54"/>
    <w:rsid w:val="004D461A"/>
    <w:rsid w:val="004D4C74"/>
    <w:rsid w:val="004D55AC"/>
    <w:rsid w:val="004D7ABE"/>
    <w:rsid w:val="004E01E7"/>
    <w:rsid w:val="004E1390"/>
    <w:rsid w:val="004E29A7"/>
    <w:rsid w:val="004E2AE5"/>
    <w:rsid w:val="004E37EC"/>
    <w:rsid w:val="004E46B1"/>
    <w:rsid w:val="004F04FC"/>
    <w:rsid w:val="004F13A1"/>
    <w:rsid w:val="004F1D23"/>
    <w:rsid w:val="004F3932"/>
    <w:rsid w:val="004F3ABF"/>
    <w:rsid w:val="004F3DDF"/>
    <w:rsid w:val="004F46A8"/>
    <w:rsid w:val="004F4A9D"/>
    <w:rsid w:val="004F563F"/>
    <w:rsid w:val="0050013C"/>
    <w:rsid w:val="00500557"/>
    <w:rsid w:val="00500867"/>
    <w:rsid w:val="0050129B"/>
    <w:rsid w:val="00501C2B"/>
    <w:rsid w:val="00504525"/>
    <w:rsid w:val="005053E3"/>
    <w:rsid w:val="00505E64"/>
    <w:rsid w:val="0050646C"/>
    <w:rsid w:val="00506E1D"/>
    <w:rsid w:val="0051058B"/>
    <w:rsid w:val="00510985"/>
    <w:rsid w:val="00510FF4"/>
    <w:rsid w:val="00512E1F"/>
    <w:rsid w:val="00515D88"/>
    <w:rsid w:val="0052042C"/>
    <w:rsid w:val="00520898"/>
    <w:rsid w:val="005225C9"/>
    <w:rsid w:val="00522C30"/>
    <w:rsid w:val="00522D9F"/>
    <w:rsid w:val="00522E70"/>
    <w:rsid w:val="00523EF6"/>
    <w:rsid w:val="005259AF"/>
    <w:rsid w:val="00526ACE"/>
    <w:rsid w:val="005300A4"/>
    <w:rsid w:val="0053083D"/>
    <w:rsid w:val="00530DD2"/>
    <w:rsid w:val="00531A99"/>
    <w:rsid w:val="00532843"/>
    <w:rsid w:val="00532E59"/>
    <w:rsid w:val="00533E06"/>
    <w:rsid w:val="0053406A"/>
    <w:rsid w:val="005349C6"/>
    <w:rsid w:val="00534D57"/>
    <w:rsid w:val="005352B7"/>
    <w:rsid w:val="00536532"/>
    <w:rsid w:val="00536C0C"/>
    <w:rsid w:val="00536D5E"/>
    <w:rsid w:val="00537751"/>
    <w:rsid w:val="00541CFE"/>
    <w:rsid w:val="00542C68"/>
    <w:rsid w:val="00543386"/>
    <w:rsid w:val="00543B6B"/>
    <w:rsid w:val="00545EC6"/>
    <w:rsid w:val="00550507"/>
    <w:rsid w:val="00553A23"/>
    <w:rsid w:val="005546AF"/>
    <w:rsid w:val="00555776"/>
    <w:rsid w:val="005557B4"/>
    <w:rsid w:val="00555E6C"/>
    <w:rsid w:val="0055701D"/>
    <w:rsid w:val="00560152"/>
    <w:rsid w:val="00562AF8"/>
    <w:rsid w:val="005632C2"/>
    <w:rsid w:val="00567469"/>
    <w:rsid w:val="00567532"/>
    <w:rsid w:val="00567E79"/>
    <w:rsid w:val="00571E06"/>
    <w:rsid w:val="00572F1B"/>
    <w:rsid w:val="00573234"/>
    <w:rsid w:val="00573380"/>
    <w:rsid w:val="005777CB"/>
    <w:rsid w:val="00577F4A"/>
    <w:rsid w:val="0058072E"/>
    <w:rsid w:val="00580902"/>
    <w:rsid w:val="00580D1A"/>
    <w:rsid w:val="005825CF"/>
    <w:rsid w:val="00582902"/>
    <w:rsid w:val="005835A0"/>
    <w:rsid w:val="00584A1E"/>
    <w:rsid w:val="005853B8"/>
    <w:rsid w:val="00585A6B"/>
    <w:rsid w:val="00585A7F"/>
    <w:rsid w:val="00585A8F"/>
    <w:rsid w:val="00585DCB"/>
    <w:rsid w:val="00585F13"/>
    <w:rsid w:val="005860B7"/>
    <w:rsid w:val="00587A0D"/>
    <w:rsid w:val="00587CE2"/>
    <w:rsid w:val="005914CD"/>
    <w:rsid w:val="005916A2"/>
    <w:rsid w:val="00591CD1"/>
    <w:rsid w:val="00592F90"/>
    <w:rsid w:val="00594097"/>
    <w:rsid w:val="00594938"/>
    <w:rsid w:val="00594CBB"/>
    <w:rsid w:val="00596259"/>
    <w:rsid w:val="00597455"/>
    <w:rsid w:val="005A1C39"/>
    <w:rsid w:val="005A1E20"/>
    <w:rsid w:val="005A239F"/>
    <w:rsid w:val="005A299F"/>
    <w:rsid w:val="005A3014"/>
    <w:rsid w:val="005A3017"/>
    <w:rsid w:val="005A35FB"/>
    <w:rsid w:val="005A5069"/>
    <w:rsid w:val="005A5AA2"/>
    <w:rsid w:val="005A67C9"/>
    <w:rsid w:val="005A7559"/>
    <w:rsid w:val="005A7B70"/>
    <w:rsid w:val="005B01C3"/>
    <w:rsid w:val="005B1011"/>
    <w:rsid w:val="005B1018"/>
    <w:rsid w:val="005B1B53"/>
    <w:rsid w:val="005B21F1"/>
    <w:rsid w:val="005B2231"/>
    <w:rsid w:val="005B4F74"/>
    <w:rsid w:val="005B5155"/>
    <w:rsid w:val="005B51D3"/>
    <w:rsid w:val="005B530E"/>
    <w:rsid w:val="005B563D"/>
    <w:rsid w:val="005B6DBE"/>
    <w:rsid w:val="005B77D6"/>
    <w:rsid w:val="005B7A44"/>
    <w:rsid w:val="005C005C"/>
    <w:rsid w:val="005C0F4F"/>
    <w:rsid w:val="005C131E"/>
    <w:rsid w:val="005C1FFE"/>
    <w:rsid w:val="005C20EE"/>
    <w:rsid w:val="005C2937"/>
    <w:rsid w:val="005C33A5"/>
    <w:rsid w:val="005C3ADE"/>
    <w:rsid w:val="005C3DF8"/>
    <w:rsid w:val="005C43FA"/>
    <w:rsid w:val="005C4413"/>
    <w:rsid w:val="005C49EB"/>
    <w:rsid w:val="005C4D55"/>
    <w:rsid w:val="005C5FFF"/>
    <w:rsid w:val="005C6131"/>
    <w:rsid w:val="005C70A8"/>
    <w:rsid w:val="005C779C"/>
    <w:rsid w:val="005C77CD"/>
    <w:rsid w:val="005D120C"/>
    <w:rsid w:val="005D1A39"/>
    <w:rsid w:val="005D309E"/>
    <w:rsid w:val="005D4B7A"/>
    <w:rsid w:val="005D562B"/>
    <w:rsid w:val="005D58A9"/>
    <w:rsid w:val="005D5F45"/>
    <w:rsid w:val="005E002D"/>
    <w:rsid w:val="005E0729"/>
    <w:rsid w:val="005E0ADF"/>
    <w:rsid w:val="005E1E5A"/>
    <w:rsid w:val="005E26CD"/>
    <w:rsid w:val="005E2F25"/>
    <w:rsid w:val="005E31D4"/>
    <w:rsid w:val="005E34FA"/>
    <w:rsid w:val="005E375B"/>
    <w:rsid w:val="005E38A1"/>
    <w:rsid w:val="005E391B"/>
    <w:rsid w:val="005E3A79"/>
    <w:rsid w:val="005E3DC3"/>
    <w:rsid w:val="005E3EC1"/>
    <w:rsid w:val="005E5730"/>
    <w:rsid w:val="005E59B4"/>
    <w:rsid w:val="005E6357"/>
    <w:rsid w:val="005E64E0"/>
    <w:rsid w:val="005E6EA8"/>
    <w:rsid w:val="005E6F29"/>
    <w:rsid w:val="005F050C"/>
    <w:rsid w:val="005F09FE"/>
    <w:rsid w:val="005F1341"/>
    <w:rsid w:val="005F16C2"/>
    <w:rsid w:val="005F19E9"/>
    <w:rsid w:val="005F26FA"/>
    <w:rsid w:val="005F2A80"/>
    <w:rsid w:val="005F3B9E"/>
    <w:rsid w:val="005F3C70"/>
    <w:rsid w:val="005F61BF"/>
    <w:rsid w:val="00600CA2"/>
    <w:rsid w:val="00603470"/>
    <w:rsid w:val="006037C3"/>
    <w:rsid w:val="00604220"/>
    <w:rsid w:val="00604E66"/>
    <w:rsid w:val="006052E2"/>
    <w:rsid w:val="006056A1"/>
    <w:rsid w:val="00606277"/>
    <w:rsid w:val="0060659B"/>
    <w:rsid w:val="006075D3"/>
    <w:rsid w:val="00607679"/>
    <w:rsid w:val="00607A36"/>
    <w:rsid w:val="00610247"/>
    <w:rsid w:val="0061055A"/>
    <w:rsid w:val="00610A37"/>
    <w:rsid w:val="00610C45"/>
    <w:rsid w:val="00611298"/>
    <w:rsid w:val="006113BB"/>
    <w:rsid w:val="00611951"/>
    <w:rsid w:val="006125E5"/>
    <w:rsid w:val="00615EE7"/>
    <w:rsid w:val="006167FE"/>
    <w:rsid w:val="00616996"/>
    <w:rsid w:val="00616A86"/>
    <w:rsid w:val="00616E6B"/>
    <w:rsid w:val="00617457"/>
    <w:rsid w:val="0061749E"/>
    <w:rsid w:val="006175AF"/>
    <w:rsid w:val="0062003A"/>
    <w:rsid w:val="006214FC"/>
    <w:rsid w:val="006223B1"/>
    <w:rsid w:val="00623F27"/>
    <w:rsid w:val="00624576"/>
    <w:rsid w:val="006250E5"/>
    <w:rsid w:val="0062515B"/>
    <w:rsid w:val="0062644E"/>
    <w:rsid w:val="00626CE6"/>
    <w:rsid w:val="00627AD8"/>
    <w:rsid w:val="00631361"/>
    <w:rsid w:val="0063324A"/>
    <w:rsid w:val="006347B5"/>
    <w:rsid w:val="006350D4"/>
    <w:rsid w:val="006358B1"/>
    <w:rsid w:val="00636D79"/>
    <w:rsid w:val="00636F36"/>
    <w:rsid w:val="00637888"/>
    <w:rsid w:val="00640363"/>
    <w:rsid w:val="00640685"/>
    <w:rsid w:val="0064127F"/>
    <w:rsid w:val="0064172F"/>
    <w:rsid w:val="00642308"/>
    <w:rsid w:val="006436A8"/>
    <w:rsid w:val="00643B18"/>
    <w:rsid w:val="0064401D"/>
    <w:rsid w:val="00647111"/>
    <w:rsid w:val="00647DCB"/>
    <w:rsid w:val="00650283"/>
    <w:rsid w:val="00650E11"/>
    <w:rsid w:val="0065118C"/>
    <w:rsid w:val="00651FA6"/>
    <w:rsid w:val="00652B62"/>
    <w:rsid w:val="006530DF"/>
    <w:rsid w:val="00653BFC"/>
    <w:rsid w:val="00653D5D"/>
    <w:rsid w:val="006541B4"/>
    <w:rsid w:val="006546F1"/>
    <w:rsid w:val="00655501"/>
    <w:rsid w:val="00655A6A"/>
    <w:rsid w:val="00656046"/>
    <w:rsid w:val="006560EF"/>
    <w:rsid w:val="0065644C"/>
    <w:rsid w:val="00661A0C"/>
    <w:rsid w:val="00662697"/>
    <w:rsid w:val="00662E45"/>
    <w:rsid w:val="00663C35"/>
    <w:rsid w:val="00664050"/>
    <w:rsid w:val="00664F46"/>
    <w:rsid w:val="00666AC5"/>
    <w:rsid w:val="00667977"/>
    <w:rsid w:val="00667B54"/>
    <w:rsid w:val="00667E4C"/>
    <w:rsid w:val="00670119"/>
    <w:rsid w:val="006710DA"/>
    <w:rsid w:val="006735FE"/>
    <w:rsid w:val="00673A51"/>
    <w:rsid w:val="00673FEC"/>
    <w:rsid w:val="006743B0"/>
    <w:rsid w:val="006747CF"/>
    <w:rsid w:val="00675ECA"/>
    <w:rsid w:val="00675F9E"/>
    <w:rsid w:val="0067744D"/>
    <w:rsid w:val="00681B63"/>
    <w:rsid w:val="00681BC6"/>
    <w:rsid w:val="00682280"/>
    <w:rsid w:val="00683384"/>
    <w:rsid w:val="006836A5"/>
    <w:rsid w:val="00684E83"/>
    <w:rsid w:val="00686AAB"/>
    <w:rsid w:val="00686BFA"/>
    <w:rsid w:val="0069128F"/>
    <w:rsid w:val="00693FA6"/>
    <w:rsid w:val="00695093"/>
    <w:rsid w:val="006973A2"/>
    <w:rsid w:val="006A01C4"/>
    <w:rsid w:val="006A15B9"/>
    <w:rsid w:val="006A1FBB"/>
    <w:rsid w:val="006A23DE"/>
    <w:rsid w:val="006A30C1"/>
    <w:rsid w:val="006A4287"/>
    <w:rsid w:val="006A4C0A"/>
    <w:rsid w:val="006A4ED0"/>
    <w:rsid w:val="006A53AD"/>
    <w:rsid w:val="006A625C"/>
    <w:rsid w:val="006A6E64"/>
    <w:rsid w:val="006A6E7A"/>
    <w:rsid w:val="006A7557"/>
    <w:rsid w:val="006B00BC"/>
    <w:rsid w:val="006B03A0"/>
    <w:rsid w:val="006B1A71"/>
    <w:rsid w:val="006B2489"/>
    <w:rsid w:val="006B4E27"/>
    <w:rsid w:val="006B510B"/>
    <w:rsid w:val="006B5F9E"/>
    <w:rsid w:val="006B68D9"/>
    <w:rsid w:val="006B6CF4"/>
    <w:rsid w:val="006B71E9"/>
    <w:rsid w:val="006B7FF4"/>
    <w:rsid w:val="006C0D8E"/>
    <w:rsid w:val="006C0DBB"/>
    <w:rsid w:val="006C1CEB"/>
    <w:rsid w:val="006C2956"/>
    <w:rsid w:val="006C3266"/>
    <w:rsid w:val="006C4B13"/>
    <w:rsid w:val="006C4EA0"/>
    <w:rsid w:val="006C5111"/>
    <w:rsid w:val="006C5A51"/>
    <w:rsid w:val="006C6A66"/>
    <w:rsid w:val="006D0EF7"/>
    <w:rsid w:val="006D2572"/>
    <w:rsid w:val="006D31BB"/>
    <w:rsid w:val="006D44E3"/>
    <w:rsid w:val="006D53FC"/>
    <w:rsid w:val="006D60C9"/>
    <w:rsid w:val="006D7D0A"/>
    <w:rsid w:val="006E0492"/>
    <w:rsid w:val="006E10E5"/>
    <w:rsid w:val="006E1548"/>
    <w:rsid w:val="006E156C"/>
    <w:rsid w:val="006E1910"/>
    <w:rsid w:val="006E1E13"/>
    <w:rsid w:val="006E2169"/>
    <w:rsid w:val="006E2514"/>
    <w:rsid w:val="006E38C8"/>
    <w:rsid w:val="006E407C"/>
    <w:rsid w:val="006E4F4D"/>
    <w:rsid w:val="006E5020"/>
    <w:rsid w:val="006E5424"/>
    <w:rsid w:val="006E775B"/>
    <w:rsid w:val="006F0692"/>
    <w:rsid w:val="006F1076"/>
    <w:rsid w:val="006F23DE"/>
    <w:rsid w:val="006F23F3"/>
    <w:rsid w:val="006F2685"/>
    <w:rsid w:val="006F2B4F"/>
    <w:rsid w:val="006F2C4F"/>
    <w:rsid w:val="006F3EAE"/>
    <w:rsid w:val="006F4479"/>
    <w:rsid w:val="006F52EE"/>
    <w:rsid w:val="006F5820"/>
    <w:rsid w:val="006F5D75"/>
    <w:rsid w:val="006F6435"/>
    <w:rsid w:val="006F6E02"/>
    <w:rsid w:val="006F6FDC"/>
    <w:rsid w:val="006F70A0"/>
    <w:rsid w:val="007001E2"/>
    <w:rsid w:val="00700C97"/>
    <w:rsid w:val="00702CA6"/>
    <w:rsid w:val="00703418"/>
    <w:rsid w:val="00703B6E"/>
    <w:rsid w:val="00703DCF"/>
    <w:rsid w:val="00703FA4"/>
    <w:rsid w:val="00704700"/>
    <w:rsid w:val="007052C7"/>
    <w:rsid w:val="00706BFA"/>
    <w:rsid w:val="00707768"/>
    <w:rsid w:val="00707A8D"/>
    <w:rsid w:val="007106E0"/>
    <w:rsid w:val="00710A38"/>
    <w:rsid w:val="00713BDE"/>
    <w:rsid w:val="00713EEF"/>
    <w:rsid w:val="00714F5C"/>
    <w:rsid w:val="007153C3"/>
    <w:rsid w:val="00716AB0"/>
    <w:rsid w:val="00716ED6"/>
    <w:rsid w:val="0071714D"/>
    <w:rsid w:val="0071772A"/>
    <w:rsid w:val="007179F9"/>
    <w:rsid w:val="00720880"/>
    <w:rsid w:val="00721AC8"/>
    <w:rsid w:val="0072354E"/>
    <w:rsid w:val="00723849"/>
    <w:rsid w:val="00723CC4"/>
    <w:rsid w:val="0072493F"/>
    <w:rsid w:val="00725774"/>
    <w:rsid w:val="007276DD"/>
    <w:rsid w:val="007313F0"/>
    <w:rsid w:val="00731977"/>
    <w:rsid w:val="00733441"/>
    <w:rsid w:val="00733BBB"/>
    <w:rsid w:val="00733E1B"/>
    <w:rsid w:val="0073504D"/>
    <w:rsid w:val="00737189"/>
    <w:rsid w:val="00737D80"/>
    <w:rsid w:val="00742188"/>
    <w:rsid w:val="00742415"/>
    <w:rsid w:val="00744618"/>
    <w:rsid w:val="00744F03"/>
    <w:rsid w:val="0074607B"/>
    <w:rsid w:val="0074620D"/>
    <w:rsid w:val="00746363"/>
    <w:rsid w:val="00746631"/>
    <w:rsid w:val="0074722B"/>
    <w:rsid w:val="007472D3"/>
    <w:rsid w:val="007475E6"/>
    <w:rsid w:val="0074783D"/>
    <w:rsid w:val="0075008A"/>
    <w:rsid w:val="007502B9"/>
    <w:rsid w:val="0075042A"/>
    <w:rsid w:val="007505F7"/>
    <w:rsid w:val="007514AE"/>
    <w:rsid w:val="00753511"/>
    <w:rsid w:val="0075464F"/>
    <w:rsid w:val="00754AA9"/>
    <w:rsid w:val="0075541F"/>
    <w:rsid w:val="0075669C"/>
    <w:rsid w:val="00760CD1"/>
    <w:rsid w:val="00760FD5"/>
    <w:rsid w:val="007629E9"/>
    <w:rsid w:val="00762E81"/>
    <w:rsid w:val="007631D7"/>
    <w:rsid w:val="00763D29"/>
    <w:rsid w:val="00765D82"/>
    <w:rsid w:val="00766919"/>
    <w:rsid w:val="00766A82"/>
    <w:rsid w:val="00766B9D"/>
    <w:rsid w:val="00767672"/>
    <w:rsid w:val="00767FD8"/>
    <w:rsid w:val="007704CB"/>
    <w:rsid w:val="007715CF"/>
    <w:rsid w:val="00771AE9"/>
    <w:rsid w:val="0077232A"/>
    <w:rsid w:val="00772846"/>
    <w:rsid w:val="007728DA"/>
    <w:rsid w:val="007731A5"/>
    <w:rsid w:val="00773D4E"/>
    <w:rsid w:val="00775391"/>
    <w:rsid w:val="00775401"/>
    <w:rsid w:val="00775E74"/>
    <w:rsid w:val="0077637E"/>
    <w:rsid w:val="00776F93"/>
    <w:rsid w:val="0078248F"/>
    <w:rsid w:val="0078264E"/>
    <w:rsid w:val="007841DB"/>
    <w:rsid w:val="007843FE"/>
    <w:rsid w:val="00784411"/>
    <w:rsid w:val="007846EB"/>
    <w:rsid w:val="00784D90"/>
    <w:rsid w:val="007874C4"/>
    <w:rsid w:val="00787AF2"/>
    <w:rsid w:val="007905BB"/>
    <w:rsid w:val="00790A1E"/>
    <w:rsid w:val="00793536"/>
    <w:rsid w:val="00794736"/>
    <w:rsid w:val="00794ABE"/>
    <w:rsid w:val="0079514B"/>
    <w:rsid w:val="00796CEF"/>
    <w:rsid w:val="007A0736"/>
    <w:rsid w:val="007A094C"/>
    <w:rsid w:val="007A2391"/>
    <w:rsid w:val="007A247F"/>
    <w:rsid w:val="007A298A"/>
    <w:rsid w:val="007A4A98"/>
    <w:rsid w:val="007A5618"/>
    <w:rsid w:val="007A64B3"/>
    <w:rsid w:val="007A6807"/>
    <w:rsid w:val="007A6B76"/>
    <w:rsid w:val="007A6F7C"/>
    <w:rsid w:val="007A7980"/>
    <w:rsid w:val="007B005F"/>
    <w:rsid w:val="007B0639"/>
    <w:rsid w:val="007B1971"/>
    <w:rsid w:val="007B1E64"/>
    <w:rsid w:val="007B2C10"/>
    <w:rsid w:val="007B31CE"/>
    <w:rsid w:val="007B3881"/>
    <w:rsid w:val="007B4680"/>
    <w:rsid w:val="007B5EBF"/>
    <w:rsid w:val="007B7F38"/>
    <w:rsid w:val="007C05F1"/>
    <w:rsid w:val="007C1371"/>
    <w:rsid w:val="007C13A7"/>
    <w:rsid w:val="007C1A71"/>
    <w:rsid w:val="007C2740"/>
    <w:rsid w:val="007C3AF6"/>
    <w:rsid w:val="007C4A5C"/>
    <w:rsid w:val="007C5C4F"/>
    <w:rsid w:val="007D0B31"/>
    <w:rsid w:val="007D0C5F"/>
    <w:rsid w:val="007D0CD4"/>
    <w:rsid w:val="007D1B70"/>
    <w:rsid w:val="007D1B91"/>
    <w:rsid w:val="007D1CA0"/>
    <w:rsid w:val="007D1FF6"/>
    <w:rsid w:val="007D2482"/>
    <w:rsid w:val="007D27FD"/>
    <w:rsid w:val="007D3266"/>
    <w:rsid w:val="007D5218"/>
    <w:rsid w:val="007D5867"/>
    <w:rsid w:val="007D5C57"/>
    <w:rsid w:val="007D6018"/>
    <w:rsid w:val="007D6AAF"/>
    <w:rsid w:val="007D6C7A"/>
    <w:rsid w:val="007D7CC8"/>
    <w:rsid w:val="007E0707"/>
    <w:rsid w:val="007E1091"/>
    <w:rsid w:val="007E129C"/>
    <w:rsid w:val="007E1BE5"/>
    <w:rsid w:val="007E241A"/>
    <w:rsid w:val="007E327B"/>
    <w:rsid w:val="007E36CB"/>
    <w:rsid w:val="007E4475"/>
    <w:rsid w:val="007E4A4E"/>
    <w:rsid w:val="007E533B"/>
    <w:rsid w:val="007E6145"/>
    <w:rsid w:val="007E69DB"/>
    <w:rsid w:val="007E76E8"/>
    <w:rsid w:val="007E7A0C"/>
    <w:rsid w:val="007F11C1"/>
    <w:rsid w:val="007F323A"/>
    <w:rsid w:val="007F4CE0"/>
    <w:rsid w:val="007F505E"/>
    <w:rsid w:val="007F6242"/>
    <w:rsid w:val="00800388"/>
    <w:rsid w:val="00801228"/>
    <w:rsid w:val="00802299"/>
    <w:rsid w:val="00802D62"/>
    <w:rsid w:val="00802F01"/>
    <w:rsid w:val="00805E3D"/>
    <w:rsid w:val="00806AF3"/>
    <w:rsid w:val="00806E0D"/>
    <w:rsid w:val="00807A18"/>
    <w:rsid w:val="008101AE"/>
    <w:rsid w:val="00810D50"/>
    <w:rsid w:val="00811EA3"/>
    <w:rsid w:val="008124D4"/>
    <w:rsid w:val="00813706"/>
    <w:rsid w:val="0081421C"/>
    <w:rsid w:val="00814F80"/>
    <w:rsid w:val="00815642"/>
    <w:rsid w:val="00815B44"/>
    <w:rsid w:val="00816727"/>
    <w:rsid w:val="008169EC"/>
    <w:rsid w:val="008173CA"/>
    <w:rsid w:val="00817A2B"/>
    <w:rsid w:val="00817C3B"/>
    <w:rsid w:val="00817CB1"/>
    <w:rsid w:val="00817D55"/>
    <w:rsid w:val="00820093"/>
    <w:rsid w:val="00820214"/>
    <w:rsid w:val="00820712"/>
    <w:rsid w:val="00820B92"/>
    <w:rsid w:val="008210C1"/>
    <w:rsid w:val="00821373"/>
    <w:rsid w:val="00821485"/>
    <w:rsid w:val="00822CBE"/>
    <w:rsid w:val="00823B11"/>
    <w:rsid w:val="008248B1"/>
    <w:rsid w:val="00825AFD"/>
    <w:rsid w:val="00826DDD"/>
    <w:rsid w:val="008271D0"/>
    <w:rsid w:val="00827B93"/>
    <w:rsid w:val="00830997"/>
    <w:rsid w:val="008324DB"/>
    <w:rsid w:val="00832CE8"/>
    <w:rsid w:val="0083354C"/>
    <w:rsid w:val="008338FB"/>
    <w:rsid w:val="008360C8"/>
    <w:rsid w:val="00836B05"/>
    <w:rsid w:val="00837240"/>
    <w:rsid w:val="008373B3"/>
    <w:rsid w:val="008373BD"/>
    <w:rsid w:val="0084026C"/>
    <w:rsid w:val="0084040D"/>
    <w:rsid w:val="00840645"/>
    <w:rsid w:val="0084074C"/>
    <w:rsid w:val="008407A8"/>
    <w:rsid w:val="008410E7"/>
    <w:rsid w:val="00841525"/>
    <w:rsid w:val="008430D1"/>
    <w:rsid w:val="00843676"/>
    <w:rsid w:val="0084535C"/>
    <w:rsid w:val="0084597A"/>
    <w:rsid w:val="0084598C"/>
    <w:rsid w:val="008464DA"/>
    <w:rsid w:val="008467CC"/>
    <w:rsid w:val="00846B54"/>
    <w:rsid w:val="008502AA"/>
    <w:rsid w:val="008514DE"/>
    <w:rsid w:val="00851D15"/>
    <w:rsid w:val="00853F2A"/>
    <w:rsid w:val="00854085"/>
    <w:rsid w:val="00854A2A"/>
    <w:rsid w:val="00854AA1"/>
    <w:rsid w:val="00854FA2"/>
    <w:rsid w:val="0085522B"/>
    <w:rsid w:val="0085567E"/>
    <w:rsid w:val="00857436"/>
    <w:rsid w:val="00857E08"/>
    <w:rsid w:val="00860345"/>
    <w:rsid w:val="00861DF7"/>
    <w:rsid w:val="00862572"/>
    <w:rsid w:val="008630BD"/>
    <w:rsid w:val="008641EC"/>
    <w:rsid w:val="0086434C"/>
    <w:rsid w:val="00864767"/>
    <w:rsid w:val="00865955"/>
    <w:rsid w:val="00865A47"/>
    <w:rsid w:val="00866832"/>
    <w:rsid w:val="008670D9"/>
    <w:rsid w:val="00867148"/>
    <w:rsid w:val="0087023E"/>
    <w:rsid w:val="008722E3"/>
    <w:rsid w:val="0087266D"/>
    <w:rsid w:val="00872829"/>
    <w:rsid w:val="008728F0"/>
    <w:rsid w:val="00874B5D"/>
    <w:rsid w:val="00874F0F"/>
    <w:rsid w:val="00880293"/>
    <w:rsid w:val="00880CAE"/>
    <w:rsid w:val="008820A6"/>
    <w:rsid w:val="0088243F"/>
    <w:rsid w:val="00884055"/>
    <w:rsid w:val="00884717"/>
    <w:rsid w:val="00884784"/>
    <w:rsid w:val="00885E6E"/>
    <w:rsid w:val="00887040"/>
    <w:rsid w:val="0088704C"/>
    <w:rsid w:val="00891C5D"/>
    <w:rsid w:val="00891C85"/>
    <w:rsid w:val="00891E65"/>
    <w:rsid w:val="008924BE"/>
    <w:rsid w:val="008925A8"/>
    <w:rsid w:val="0089260D"/>
    <w:rsid w:val="00893426"/>
    <w:rsid w:val="00893D44"/>
    <w:rsid w:val="00894B49"/>
    <w:rsid w:val="00895784"/>
    <w:rsid w:val="00897485"/>
    <w:rsid w:val="008A0D91"/>
    <w:rsid w:val="008A0E1B"/>
    <w:rsid w:val="008A2F13"/>
    <w:rsid w:val="008A3715"/>
    <w:rsid w:val="008A38AB"/>
    <w:rsid w:val="008A4679"/>
    <w:rsid w:val="008A49FA"/>
    <w:rsid w:val="008A4D49"/>
    <w:rsid w:val="008A5583"/>
    <w:rsid w:val="008A568B"/>
    <w:rsid w:val="008A683A"/>
    <w:rsid w:val="008A70E8"/>
    <w:rsid w:val="008B096F"/>
    <w:rsid w:val="008B1E2D"/>
    <w:rsid w:val="008B469F"/>
    <w:rsid w:val="008B4AF6"/>
    <w:rsid w:val="008B4FA8"/>
    <w:rsid w:val="008B5FF7"/>
    <w:rsid w:val="008B76CE"/>
    <w:rsid w:val="008C034E"/>
    <w:rsid w:val="008C0B38"/>
    <w:rsid w:val="008C1AB7"/>
    <w:rsid w:val="008C1CC6"/>
    <w:rsid w:val="008C1D8B"/>
    <w:rsid w:val="008C27FB"/>
    <w:rsid w:val="008C31A5"/>
    <w:rsid w:val="008C36AD"/>
    <w:rsid w:val="008C3B29"/>
    <w:rsid w:val="008C3D0C"/>
    <w:rsid w:val="008C4655"/>
    <w:rsid w:val="008C4CBA"/>
    <w:rsid w:val="008C4F27"/>
    <w:rsid w:val="008C4FD6"/>
    <w:rsid w:val="008C5166"/>
    <w:rsid w:val="008C5850"/>
    <w:rsid w:val="008D148D"/>
    <w:rsid w:val="008D176D"/>
    <w:rsid w:val="008D26C4"/>
    <w:rsid w:val="008D2BBA"/>
    <w:rsid w:val="008D3183"/>
    <w:rsid w:val="008D44FE"/>
    <w:rsid w:val="008D78CA"/>
    <w:rsid w:val="008E0246"/>
    <w:rsid w:val="008E0408"/>
    <w:rsid w:val="008E065A"/>
    <w:rsid w:val="008E092F"/>
    <w:rsid w:val="008E0B0C"/>
    <w:rsid w:val="008E0B5B"/>
    <w:rsid w:val="008E1ADF"/>
    <w:rsid w:val="008E4CDB"/>
    <w:rsid w:val="008E5236"/>
    <w:rsid w:val="008E6F94"/>
    <w:rsid w:val="008E7D40"/>
    <w:rsid w:val="008F17EC"/>
    <w:rsid w:val="008F1C30"/>
    <w:rsid w:val="008F301B"/>
    <w:rsid w:val="008F3F80"/>
    <w:rsid w:val="008F7A5F"/>
    <w:rsid w:val="00900D31"/>
    <w:rsid w:val="0090137D"/>
    <w:rsid w:val="009031F8"/>
    <w:rsid w:val="009034FD"/>
    <w:rsid w:val="00904CDE"/>
    <w:rsid w:val="00904E16"/>
    <w:rsid w:val="00905092"/>
    <w:rsid w:val="00906494"/>
    <w:rsid w:val="00906B05"/>
    <w:rsid w:val="00906C18"/>
    <w:rsid w:val="009077C8"/>
    <w:rsid w:val="00910017"/>
    <w:rsid w:val="00910CB0"/>
    <w:rsid w:val="009135FB"/>
    <w:rsid w:val="00917128"/>
    <w:rsid w:val="00920B4C"/>
    <w:rsid w:val="00921476"/>
    <w:rsid w:val="009214D9"/>
    <w:rsid w:val="00921551"/>
    <w:rsid w:val="0092299E"/>
    <w:rsid w:val="00923793"/>
    <w:rsid w:val="00923A42"/>
    <w:rsid w:val="00923A5E"/>
    <w:rsid w:val="009248F0"/>
    <w:rsid w:val="009251D5"/>
    <w:rsid w:val="009267E3"/>
    <w:rsid w:val="009269F1"/>
    <w:rsid w:val="00930B90"/>
    <w:rsid w:val="00931028"/>
    <w:rsid w:val="009329B1"/>
    <w:rsid w:val="009339A9"/>
    <w:rsid w:val="00934598"/>
    <w:rsid w:val="00936290"/>
    <w:rsid w:val="009362FE"/>
    <w:rsid w:val="009369B8"/>
    <w:rsid w:val="0093714B"/>
    <w:rsid w:val="0093782F"/>
    <w:rsid w:val="00937FFA"/>
    <w:rsid w:val="00940B10"/>
    <w:rsid w:val="00942186"/>
    <w:rsid w:val="00943BA1"/>
    <w:rsid w:val="00945BF7"/>
    <w:rsid w:val="00945DEB"/>
    <w:rsid w:val="009465E2"/>
    <w:rsid w:val="00946CD9"/>
    <w:rsid w:val="009505A4"/>
    <w:rsid w:val="009513D8"/>
    <w:rsid w:val="009517B5"/>
    <w:rsid w:val="009518FD"/>
    <w:rsid w:val="00952E4F"/>
    <w:rsid w:val="009537CE"/>
    <w:rsid w:val="0095511E"/>
    <w:rsid w:val="00955231"/>
    <w:rsid w:val="00955CAB"/>
    <w:rsid w:val="00956B1C"/>
    <w:rsid w:val="00956BD5"/>
    <w:rsid w:val="00957DB3"/>
    <w:rsid w:val="00957FA7"/>
    <w:rsid w:val="009607A5"/>
    <w:rsid w:val="00960CC7"/>
    <w:rsid w:val="00961255"/>
    <w:rsid w:val="00962422"/>
    <w:rsid w:val="009631CF"/>
    <w:rsid w:val="009640E1"/>
    <w:rsid w:val="009646C1"/>
    <w:rsid w:val="00964C67"/>
    <w:rsid w:val="00964EB6"/>
    <w:rsid w:val="00965821"/>
    <w:rsid w:val="00966939"/>
    <w:rsid w:val="0097058E"/>
    <w:rsid w:val="0097118A"/>
    <w:rsid w:val="009716AE"/>
    <w:rsid w:val="0097208C"/>
    <w:rsid w:val="009722D7"/>
    <w:rsid w:val="0097298C"/>
    <w:rsid w:val="00972F3E"/>
    <w:rsid w:val="0097347C"/>
    <w:rsid w:val="00974866"/>
    <w:rsid w:val="00974928"/>
    <w:rsid w:val="00974F63"/>
    <w:rsid w:val="009766C5"/>
    <w:rsid w:val="00976F89"/>
    <w:rsid w:val="00977AD5"/>
    <w:rsid w:val="00980305"/>
    <w:rsid w:val="009817DD"/>
    <w:rsid w:val="0098195A"/>
    <w:rsid w:val="00982406"/>
    <w:rsid w:val="00983220"/>
    <w:rsid w:val="00984254"/>
    <w:rsid w:val="0098480B"/>
    <w:rsid w:val="00984EBD"/>
    <w:rsid w:val="009855B3"/>
    <w:rsid w:val="00985B5D"/>
    <w:rsid w:val="009861A3"/>
    <w:rsid w:val="00986B37"/>
    <w:rsid w:val="0099001C"/>
    <w:rsid w:val="0099047A"/>
    <w:rsid w:val="00991B23"/>
    <w:rsid w:val="0099325A"/>
    <w:rsid w:val="00993DE4"/>
    <w:rsid w:val="00994601"/>
    <w:rsid w:val="009948C0"/>
    <w:rsid w:val="00995B4C"/>
    <w:rsid w:val="00997892"/>
    <w:rsid w:val="00997C53"/>
    <w:rsid w:val="009A0114"/>
    <w:rsid w:val="009A0567"/>
    <w:rsid w:val="009A057B"/>
    <w:rsid w:val="009A0924"/>
    <w:rsid w:val="009A1938"/>
    <w:rsid w:val="009A1F7D"/>
    <w:rsid w:val="009A2BF5"/>
    <w:rsid w:val="009A5010"/>
    <w:rsid w:val="009A6177"/>
    <w:rsid w:val="009A68E1"/>
    <w:rsid w:val="009A6C81"/>
    <w:rsid w:val="009A6E0E"/>
    <w:rsid w:val="009A6FCF"/>
    <w:rsid w:val="009A7B1E"/>
    <w:rsid w:val="009B0C08"/>
    <w:rsid w:val="009B0E01"/>
    <w:rsid w:val="009B0EC8"/>
    <w:rsid w:val="009B1318"/>
    <w:rsid w:val="009B18BD"/>
    <w:rsid w:val="009B1976"/>
    <w:rsid w:val="009B1D99"/>
    <w:rsid w:val="009B48ED"/>
    <w:rsid w:val="009B4C2D"/>
    <w:rsid w:val="009B4C7C"/>
    <w:rsid w:val="009B717D"/>
    <w:rsid w:val="009C0AB7"/>
    <w:rsid w:val="009C1BC4"/>
    <w:rsid w:val="009C2011"/>
    <w:rsid w:val="009C26CF"/>
    <w:rsid w:val="009C3824"/>
    <w:rsid w:val="009C57E4"/>
    <w:rsid w:val="009C5B7D"/>
    <w:rsid w:val="009C5D73"/>
    <w:rsid w:val="009C5F60"/>
    <w:rsid w:val="009C7D41"/>
    <w:rsid w:val="009C7F64"/>
    <w:rsid w:val="009D142E"/>
    <w:rsid w:val="009D1F1B"/>
    <w:rsid w:val="009D2407"/>
    <w:rsid w:val="009D25ED"/>
    <w:rsid w:val="009D3AEC"/>
    <w:rsid w:val="009D4663"/>
    <w:rsid w:val="009D589D"/>
    <w:rsid w:val="009D6F1A"/>
    <w:rsid w:val="009D7751"/>
    <w:rsid w:val="009E01A3"/>
    <w:rsid w:val="009E02F5"/>
    <w:rsid w:val="009E0976"/>
    <w:rsid w:val="009E11A4"/>
    <w:rsid w:val="009E16FB"/>
    <w:rsid w:val="009E1778"/>
    <w:rsid w:val="009E2B1F"/>
    <w:rsid w:val="009E3DB4"/>
    <w:rsid w:val="009E3FF6"/>
    <w:rsid w:val="009E4FD5"/>
    <w:rsid w:val="009F056F"/>
    <w:rsid w:val="009F1E47"/>
    <w:rsid w:val="009F1FAE"/>
    <w:rsid w:val="009F3A3E"/>
    <w:rsid w:val="009F3DB2"/>
    <w:rsid w:val="009F4340"/>
    <w:rsid w:val="009F4447"/>
    <w:rsid w:val="009F4523"/>
    <w:rsid w:val="009F4DEE"/>
    <w:rsid w:val="009F56D6"/>
    <w:rsid w:val="009F6A30"/>
    <w:rsid w:val="009F7201"/>
    <w:rsid w:val="009F78B5"/>
    <w:rsid w:val="00A004B2"/>
    <w:rsid w:val="00A00C33"/>
    <w:rsid w:val="00A0141F"/>
    <w:rsid w:val="00A01809"/>
    <w:rsid w:val="00A01929"/>
    <w:rsid w:val="00A03C9E"/>
    <w:rsid w:val="00A047D0"/>
    <w:rsid w:val="00A04E44"/>
    <w:rsid w:val="00A05608"/>
    <w:rsid w:val="00A05FAE"/>
    <w:rsid w:val="00A06A19"/>
    <w:rsid w:val="00A07651"/>
    <w:rsid w:val="00A0789B"/>
    <w:rsid w:val="00A1019B"/>
    <w:rsid w:val="00A10379"/>
    <w:rsid w:val="00A10445"/>
    <w:rsid w:val="00A1087C"/>
    <w:rsid w:val="00A120F2"/>
    <w:rsid w:val="00A133B2"/>
    <w:rsid w:val="00A14081"/>
    <w:rsid w:val="00A155DA"/>
    <w:rsid w:val="00A1581D"/>
    <w:rsid w:val="00A16869"/>
    <w:rsid w:val="00A16D4E"/>
    <w:rsid w:val="00A20C47"/>
    <w:rsid w:val="00A20FEB"/>
    <w:rsid w:val="00A21F3D"/>
    <w:rsid w:val="00A22BAA"/>
    <w:rsid w:val="00A23620"/>
    <w:rsid w:val="00A23BAB"/>
    <w:rsid w:val="00A24012"/>
    <w:rsid w:val="00A2456B"/>
    <w:rsid w:val="00A245E6"/>
    <w:rsid w:val="00A25741"/>
    <w:rsid w:val="00A25F49"/>
    <w:rsid w:val="00A27855"/>
    <w:rsid w:val="00A3047C"/>
    <w:rsid w:val="00A310D9"/>
    <w:rsid w:val="00A314FB"/>
    <w:rsid w:val="00A33DFC"/>
    <w:rsid w:val="00A3412E"/>
    <w:rsid w:val="00A35BEC"/>
    <w:rsid w:val="00A36805"/>
    <w:rsid w:val="00A36E49"/>
    <w:rsid w:val="00A36E8B"/>
    <w:rsid w:val="00A3703B"/>
    <w:rsid w:val="00A37568"/>
    <w:rsid w:val="00A4119D"/>
    <w:rsid w:val="00A420B7"/>
    <w:rsid w:val="00A42BE0"/>
    <w:rsid w:val="00A42F8E"/>
    <w:rsid w:val="00A446DF"/>
    <w:rsid w:val="00A449AB"/>
    <w:rsid w:val="00A45E9C"/>
    <w:rsid w:val="00A4705D"/>
    <w:rsid w:val="00A50906"/>
    <w:rsid w:val="00A518F8"/>
    <w:rsid w:val="00A525E6"/>
    <w:rsid w:val="00A52B28"/>
    <w:rsid w:val="00A54437"/>
    <w:rsid w:val="00A54868"/>
    <w:rsid w:val="00A55705"/>
    <w:rsid w:val="00A5577D"/>
    <w:rsid w:val="00A55994"/>
    <w:rsid w:val="00A56B13"/>
    <w:rsid w:val="00A60F66"/>
    <w:rsid w:val="00A60FE2"/>
    <w:rsid w:val="00A614B1"/>
    <w:rsid w:val="00A63EE0"/>
    <w:rsid w:val="00A63FC0"/>
    <w:rsid w:val="00A64A4F"/>
    <w:rsid w:val="00A64DDA"/>
    <w:rsid w:val="00A66BF2"/>
    <w:rsid w:val="00A66D25"/>
    <w:rsid w:val="00A6746A"/>
    <w:rsid w:val="00A70908"/>
    <w:rsid w:val="00A70B55"/>
    <w:rsid w:val="00A715A9"/>
    <w:rsid w:val="00A74460"/>
    <w:rsid w:val="00A75B9A"/>
    <w:rsid w:val="00A75BBA"/>
    <w:rsid w:val="00A7636F"/>
    <w:rsid w:val="00A76765"/>
    <w:rsid w:val="00A7761F"/>
    <w:rsid w:val="00A77788"/>
    <w:rsid w:val="00A80DAD"/>
    <w:rsid w:val="00A8175C"/>
    <w:rsid w:val="00A81DB7"/>
    <w:rsid w:val="00A820FD"/>
    <w:rsid w:val="00A8210C"/>
    <w:rsid w:val="00A84449"/>
    <w:rsid w:val="00A85249"/>
    <w:rsid w:val="00A85357"/>
    <w:rsid w:val="00A85937"/>
    <w:rsid w:val="00A85999"/>
    <w:rsid w:val="00A8603E"/>
    <w:rsid w:val="00A864BE"/>
    <w:rsid w:val="00A8695A"/>
    <w:rsid w:val="00A90E00"/>
    <w:rsid w:val="00A931C3"/>
    <w:rsid w:val="00A937DC"/>
    <w:rsid w:val="00A955DB"/>
    <w:rsid w:val="00A96DA1"/>
    <w:rsid w:val="00AA10EB"/>
    <w:rsid w:val="00AA176A"/>
    <w:rsid w:val="00AA1DD4"/>
    <w:rsid w:val="00AA3081"/>
    <w:rsid w:val="00AA3682"/>
    <w:rsid w:val="00AA39A5"/>
    <w:rsid w:val="00AA413C"/>
    <w:rsid w:val="00AA4A5B"/>
    <w:rsid w:val="00AA542E"/>
    <w:rsid w:val="00AA72D5"/>
    <w:rsid w:val="00AA7955"/>
    <w:rsid w:val="00AA7BCA"/>
    <w:rsid w:val="00AB00C8"/>
    <w:rsid w:val="00AB01F3"/>
    <w:rsid w:val="00AB0BC9"/>
    <w:rsid w:val="00AB141B"/>
    <w:rsid w:val="00AB17B2"/>
    <w:rsid w:val="00AB18C2"/>
    <w:rsid w:val="00AB2819"/>
    <w:rsid w:val="00AB3106"/>
    <w:rsid w:val="00AB3C49"/>
    <w:rsid w:val="00AB422C"/>
    <w:rsid w:val="00AB5BEF"/>
    <w:rsid w:val="00AB6658"/>
    <w:rsid w:val="00AB6717"/>
    <w:rsid w:val="00AB6925"/>
    <w:rsid w:val="00AB6BC3"/>
    <w:rsid w:val="00AB70E9"/>
    <w:rsid w:val="00AB79AB"/>
    <w:rsid w:val="00AC0413"/>
    <w:rsid w:val="00AC1CC9"/>
    <w:rsid w:val="00AC21A5"/>
    <w:rsid w:val="00AC24E3"/>
    <w:rsid w:val="00AC2AC4"/>
    <w:rsid w:val="00AC500C"/>
    <w:rsid w:val="00AC70B0"/>
    <w:rsid w:val="00AC7956"/>
    <w:rsid w:val="00AD057C"/>
    <w:rsid w:val="00AD08B4"/>
    <w:rsid w:val="00AD0B61"/>
    <w:rsid w:val="00AD0D90"/>
    <w:rsid w:val="00AD2E5B"/>
    <w:rsid w:val="00AD3480"/>
    <w:rsid w:val="00AD3D4F"/>
    <w:rsid w:val="00AD3F6F"/>
    <w:rsid w:val="00AD49BE"/>
    <w:rsid w:val="00AD54E4"/>
    <w:rsid w:val="00AD5653"/>
    <w:rsid w:val="00AD5DB9"/>
    <w:rsid w:val="00AD76B0"/>
    <w:rsid w:val="00AE0DEE"/>
    <w:rsid w:val="00AE11C7"/>
    <w:rsid w:val="00AE2211"/>
    <w:rsid w:val="00AE27C7"/>
    <w:rsid w:val="00AE3031"/>
    <w:rsid w:val="00AE5B32"/>
    <w:rsid w:val="00AE5DFD"/>
    <w:rsid w:val="00AE65E3"/>
    <w:rsid w:val="00AE65F0"/>
    <w:rsid w:val="00AE78E4"/>
    <w:rsid w:val="00AE7B47"/>
    <w:rsid w:val="00AF1DC5"/>
    <w:rsid w:val="00AF23B4"/>
    <w:rsid w:val="00AF2ABC"/>
    <w:rsid w:val="00AF2AE8"/>
    <w:rsid w:val="00AF3CC1"/>
    <w:rsid w:val="00AF6250"/>
    <w:rsid w:val="00AF62D0"/>
    <w:rsid w:val="00AF6F7B"/>
    <w:rsid w:val="00AF7042"/>
    <w:rsid w:val="00AF745F"/>
    <w:rsid w:val="00AF7A4F"/>
    <w:rsid w:val="00B002F4"/>
    <w:rsid w:val="00B009AC"/>
    <w:rsid w:val="00B01083"/>
    <w:rsid w:val="00B017F3"/>
    <w:rsid w:val="00B018DD"/>
    <w:rsid w:val="00B01C2D"/>
    <w:rsid w:val="00B02005"/>
    <w:rsid w:val="00B03002"/>
    <w:rsid w:val="00B03830"/>
    <w:rsid w:val="00B03977"/>
    <w:rsid w:val="00B0411E"/>
    <w:rsid w:val="00B04820"/>
    <w:rsid w:val="00B05F9E"/>
    <w:rsid w:val="00B06245"/>
    <w:rsid w:val="00B06EA6"/>
    <w:rsid w:val="00B0708A"/>
    <w:rsid w:val="00B07881"/>
    <w:rsid w:val="00B07CF9"/>
    <w:rsid w:val="00B106E3"/>
    <w:rsid w:val="00B10E41"/>
    <w:rsid w:val="00B12562"/>
    <w:rsid w:val="00B12828"/>
    <w:rsid w:val="00B13102"/>
    <w:rsid w:val="00B13F5D"/>
    <w:rsid w:val="00B14355"/>
    <w:rsid w:val="00B149A1"/>
    <w:rsid w:val="00B14DEE"/>
    <w:rsid w:val="00B16A4F"/>
    <w:rsid w:val="00B20122"/>
    <w:rsid w:val="00B21384"/>
    <w:rsid w:val="00B2197F"/>
    <w:rsid w:val="00B21A45"/>
    <w:rsid w:val="00B21C26"/>
    <w:rsid w:val="00B21C7B"/>
    <w:rsid w:val="00B2318D"/>
    <w:rsid w:val="00B2454A"/>
    <w:rsid w:val="00B2533E"/>
    <w:rsid w:val="00B262C4"/>
    <w:rsid w:val="00B266C5"/>
    <w:rsid w:val="00B308C9"/>
    <w:rsid w:val="00B30948"/>
    <w:rsid w:val="00B3138B"/>
    <w:rsid w:val="00B31CED"/>
    <w:rsid w:val="00B31D42"/>
    <w:rsid w:val="00B32486"/>
    <w:rsid w:val="00B32FCE"/>
    <w:rsid w:val="00B33947"/>
    <w:rsid w:val="00B34E6B"/>
    <w:rsid w:val="00B37427"/>
    <w:rsid w:val="00B40802"/>
    <w:rsid w:val="00B4140D"/>
    <w:rsid w:val="00B428C0"/>
    <w:rsid w:val="00B43216"/>
    <w:rsid w:val="00B43876"/>
    <w:rsid w:val="00B43EDD"/>
    <w:rsid w:val="00B47375"/>
    <w:rsid w:val="00B47CC9"/>
    <w:rsid w:val="00B516A7"/>
    <w:rsid w:val="00B5221F"/>
    <w:rsid w:val="00B52F4A"/>
    <w:rsid w:val="00B53023"/>
    <w:rsid w:val="00B538CF"/>
    <w:rsid w:val="00B53FA4"/>
    <w:rsid w:val="00B544BF"/>
    <w:rsid w:val="00B54CE7"/>
    <w:rsid w:val="00B55AE2"/>
    <w:rsid w:val="00B563A2"/>
    <w:rsid w:val="00B56937"/>
    <w:rsid w:val="00B579CB"/>
    <w:rsid w:val="00B604A6"/>
    <w:rsid w:val="00B6079F"/>
    <w:rsid w:val="00B6094C"/>
    <w:rsid w:val="00B60A73"/>
    <w:rsid w:val="00B60C99"/>
    <w:rsid w:val="00B61977"/>
    <w:rsid w:val="00B63671"/>
    <w:rsid w:val="00B640BD"/>
    <w:rsid w:val="00B647E6"/>
    <w:rsid w:val="00B64EBA"/>
    <w:rsid w:val="00B64ECB"/>
    <w:rsid w:val="00B654DA"/>
    <w:rsid w:val="00B66639"/>
    <w:rsid w:val="00B67583"/>
    <w:rsid w:val="00B67A35"/>
    <w:rsid w:val="00B67D7D"/>
    <w:rsid w:val="00B70B75"/>
    <w:rsid w:val="00B71480"/>
    <w:rsid w:val="00B731A3"/>
    <w:rsid w:val="00B747A9"/>
    <w:rsid w:val="00B74D5F"/>
    <w:rsid w:val="00B75986"/>
    <w:rsid w:val="00B75FE3"/>
    <w:rsid w:val="00B83170"/>
    <w:rsid w:val="00B84696"/>
    <w:rsid w:val="00B85AC8"/>
    <w:rsid w:val="00B862BA"/>
    <w:rsid w:val="00B87441"/>
    <w:rsid w:val="00B87C81"/>
    <w:rsid w:val="00B9079F"/>
    <w:rsid w:val="00B90E29"/>
    <w:rsid w:val="00B911BF"/>
    <w:rsid w:val="00B918FE"/>
    <w:rsid w:val="00B91DC7"/>
    <w:rsid w:val="00B935FF"/>
    <w:rsid w:val="00B9432F"/>
    <w:rsid w:val="00B95A43"/>
    <w:rsid w:val="00B96A82"/>
    <w:rsid w:val="00B96FDA"/>
    <w:rsid w:val="00B97B3E"/>
    <w:rsid w:val="00BA10AC"/>
    <w:rsid w:val="00BA124F"/>
    <w:rsid w:val="00BA1E46"/>
    <w:rsid w:val="00BA2CE8"/>
    <w:rsid w:val="00BA300A"/>
    <w:rsid w:val="00BA49E7"/>
    <w:rsid w:val="00BA6675"/>
    <w:rsid w:val="00BA6849"/>
    <w:rsid w:val="00BA68F2"/>
    <w:rsid w:val="00BB23B2"/>
    <w:rsid w:val="00BB37F9"/>
    <w:rsid w:val="00BB4034"/>
    <w:rsid w:val="00BB620D"/>
    <w:rsid w:val="00BB6758"/>
    <w:rsid w:val="00BB7B30"/>
    <w:rsid w:val="00BC0495"/>
    <w:rsid w:val="00BC08A8"/>
    <w:rsid w:val="00BC277F"/>
    <w:rsid w:val="00BC2B59"/>
    <w:rsid w:val="00BC3C6F"/>
    <w:rsid w:val="00BC3D94"/>
    <w:rsid w:val="00BC410E"/>
    <w:rsid w:val="00BC453C"/>
    <w:rsid w:val="00BC55F7"/>
    <w:rsid w:val="00BC5F18"/>
    <w:rsid w:val="00BC6472"/>
    <w:rsid w:val="00BC7977"/>
    <w:rsid w:val="00BC7BF0"/>
    <w:rsid w:val="00BD10BA"/>
    <w:rsid w:val="00BD1715"/>
    <w:rsid w:val="00BD2115"/>
    <w:rsid w:val="00BD29A2"/>
    <w:rsid w:val="00BD3E5B"/>
    <w:rsid w:val="00BD459C"/>
    <w:rsid w:val="00BD4802"/>
    <w:rsid w:val="00BD4857"/>
    <w:rsid w:val="00BD5628"/>
    <w:rsid w:val="00BD5B6C"/>
    <w:rsid w:val="00BD647F"/>
    <w:rsid w:val="00BD7F51"/>
    <w:rsid w:val="00BE1AE4"/>
    <w:rsid w:val="00BE4216"/>
    <w:rsid w:val="00BE4EEE"/>
    <w:rsid w:val="00BE56BE"/>
    <w:rsid w:val="00BE5702"/>
    <w:rsid w:val="00BE600D"/>
    <w:rsid w:val="00BE6E7D"/>
    <w:rsid w:val="00BE7489"/>
    <w:rsid w:val="00BF2E99"/>
    <w:rsid w:val="00BF2F72"/>
    <w:rsid w:val="00BF35B4"/>
    <w:rsid w:val="00BF3FA3"/>
    <w:rsid w:val="00BF4EB0"/>
    <w:rsid w:val="00BF4FA7"/>
    <w:rsid w:val="00BF6ABE"/>
    <w:rsid w:val="00C01213"/>
    <w:rsid w:val="00C02461"/>
    <w:rsid w:val="00C02C04"/>
    <w:rsid w:val="00C04615"/>
    <w:rsid w:val="00C04977"/>
    <w:rsid w:val="00C05647"/>
    <w:rsid w:val="00C056C6"/>
    <w:rsid w:val="00C059AE"/>
    <w:rsid w:val="00C10698"/>
    <w:rsid w:val="00C10EF1"/>
    <w:rsid w:val="00C12C97"/>
    <w:rsid w:val="00C140BC"/>
    <w:rsid w:val="00C14634"/>
    <w:rsid w:val="00C150DE"/>
    <w:rsid w:val="00C1640C"/>
    <w:rsid w:val="00C1770A"/>
    <w:rsid w:val="00C2040B"/>
    <w:rsid w:val="00C204B6"/>
    <w:rsid w:val="00C206B4"/>
    <w:rsid w:val="00C20FB4"/>
    <w:rsid w:val="00C214CB"/>
    <w:rsid w:val="00C26E30"/>
    <w:rsid w:val="00C26F2F"/>
    <w:rsid w:val="00C306A2"/>
    <w:rsid w:val="00C30E04"/>
    <w:rsid w:val="00C3158F"/>
    <w:rsid w:val="00C3173D"/>
    <w:rsid w:val="00C31930"/>
    <w:rsid w:val="00C31F7F"/>
    <w:rsid w:val="00C33CE0"/>
    <w:rsid w:val="00C34692"/>
    <w:rsid w:val="00C3470B"/>
    <w:rsid w:val="00C36B66"/>
    <w:rsid w:val="00C36C61"/>
    <w:rsid w:val="00C36D0F"/>
    <w:rsid w:val="00C37D47"/>
    <w:rsid w:val="00C40265"/>
    <w:rsid w:val="00C402B5"/>
    <w:rsid w:val="00C40A6F"/>
    <w:rsid w:val="00C41567"/>
    <w:rsid w:val="00C41CC0"/>
    <w:rsid w:val="00C41FE4"/>
    <w:rsid w:val="00C421EE"/>
    <w:rsid w:val="00C42C80"/>
    <w:rsid w:val="00C4382D"/>
    <w:rsid w:val="00C45C14"/>
    <w:rsid w:val="00C45CDC"/>
    <w:rsid w:val="00C47B32"/>
    <w:rsid w:val="00C47DA4"/>
    <w:rsid w:val="00C47E99"/>
    <w:rsid w:val="00C5131D"/>
    <w:rsid w:val="00C51638"/>
    <w:rsid w:val="00C518BE"/>
    <w:rsid w:val="00C5262D"/>
    <w:rsid w:val="00C536E2"/>
    <w:rsid w:val="00C53C0A"/>
    <w:rsid w:val="00C5460C"/>
    <w:rsid w:val="00C54D4A"/>
    <w:rsid w:val="00C55F46"/>
    <w:rsid w:val="00C569FA"/>
    <w:rsid w:val="00C60090"/>
    <w:rsid w:val="00C60D50"/>
    <w:rsid w:val="00C615FC"/>
    <w:rsid w:val="00C61FB5"/>
    <w:rsid w:val="00C64CDC"/>
    <w:rsid w:val="00C658D8"/>
    <w:rsid w:val="00C65DA2"/>
    <w:rsid w:val="00C668D1"/>
    <w:rsid w:val="00C67B91"/>
    <w:rsid w:val="00C712D1"/>
    <w:rsid w:val="00C71D12"/>
    <w:rsid w:val="00C72828"/>
    <w:rsid w:val="00C732FF"/>
    <w:rsid w:val="00C756EF"/>
    <w:rsid w:val="00C75FF6"/>
    <w:rsid w:val="00C81E3C"/>
    <w:rsid w:val="00C81EA7"/>
    <w:rsid w:val="00C82E22"/>
    <w:rsid w:val="00C83188"/>
    <w:rsid w:val="00C83766"/>
    <w:rsid w:val="00C900B8"/>
    <w:rsid w:val="00C90321"/>
    <w:rsid w:val="00C92275"/>
    <w:rsid w:val="00C93065"/>
    <w:rsid w:val="00C93357"/>
    <w:rsid w:val="00C94B6B"/>
    <w:rsid w:val="00C94E74"/>
    <w:rsid w:val="00C95A55"/>
    <w:rsid w:val="00C95F77"/>
    <w:rsid w:val="00C9752E"/>
    <w:rsid w:val="00C97623"/>
    <w:rsid w:val="00C97AE4"/>
    <w:rsid w:val="00C97DE4"/>
    <w:rsid w:val="00CA0100"/>
    <w:rsid w:val="00CA0638"/>
    <w:rsid w:val="00CA09F5"/>
    <w:rsid w:val="00CA1D70"/>
    <w:rsid w:val="00CA2CAD"/>
    <w:rsid w:val="00CA3098"/>
    <w:rsid w:val="00CA3746"/>
    <w:rsid w:val="00CA39DD"/>
    <w:rsid w:val="00CA3B1C"/>
    <w:rsid w:val="00CA473F"/>
    <w:rsid w:val="00CA4CC4"/>
    <w:rsid w:val="00CA4D2A"/>
    <w:rsid w:val="00CA5952"/>
    <w:rsid w:val="00CA6139"/>
    <w:rsid w:val="00CA6FF2"/>
    <w:rsid w:val="00CA70D2"/>
    <w:rsid w:val="00CA73A7"/>
    <w:rsid w:val="00CA76BB"/>
    <w:rsid w:val="00CB005E"/>
    <w:rsid w:val="00CB01DC"/>
    <w:rsid w:val="00CB045C"/>
    <w:rsid w:val="00CB05A9"/>
    <w:rsid w:val="00CB0B1D"/>
    <w:rsid w:val="00CB2576"/>
    <w:rsid w:val="00CB2A06"/>
    <w:rsid w:val="00CB3443"/>
    <w:rsid w:val="00CB4C1D"/>
    <w:rsid w:val="00CB5D29"/>
    <w:rsid w:val="00CB69C5"/>
    <w:rsid w:val="00CB6EE3"/>
    <w:rsid w:val="00CB7A42"/>
    <w:rsid w:val="00CB7B41"/>
    <w:rsid w:val="00CC08D1"/>
    <w:rsid w:val="00CC0A0B"/>
    <w:rsid w:val="00CC0B8F"/>
    <w:rsid w:val="00CC262C"/>
    <w:rsid w:val="00CC2835"/>
    <w:rsid w:val="00CC3EBA"/>
    <w:rsid w:val="00CC47A8"/>
    <w:rsid w:val="00CC535A"/>
    <w:rsid w:val="00CC550D"/>
    <w:rsid w:val="00CC7495"/>
    <w:rsid w:val="00CC77A9"/>
    <w:rsid w:val="00CC7BBC"/>
    <w:rsid w:val="00CD00AF"/>
    <w:rsid w:val="00CD05A8"/>
    <w:rsid w:val="00CD1FAB"/>
    <w:rsid w:val="00CD1FBF"/>
    <w:rsid w:val="00CD22A5"/>
    <w:rsid w:val="00CD2DD8"/>
    <w:rsid w:val="00CD3279"/>
    <w:rsid w:val="00CD40F4"/>
    <w:rsid w:val="00CD4E20"/>
    <w:rsid w:val="00CD507B"/>
    <w:rsid w:val="00CD5FB4"/>
    <w:rsid w:val="00CD6092"/>
    <w:rsid w:val="00CE0F7B"/>
    <w:rsid w:val="00CE2CC0"/>
    <w:rsid w:val="00CE2D7A"/>
    <w:rsid w:val="00CE392A"/>
    <w:rsid w:val="00CE4303"/>
    <w:rsid w:val="00CE6364"/>
    <w:rsid w:val="00CE7EC0"/>
    <w:rsid w:val="00CF11E9"/>
    <w:rsid w:val="00CF1A16"/>
    <w:rsid w:val="00CF1C45"/>
    <w:rsid w:val="00CF225F"/>
    <w:rsid w:val="00CF2308"/>
    <w:rsid w:val="00CF2CFA"/>
    <w:rsid w:val="00CF3048"/>
    <w:rsid w:val="00CF48FE"/>
    <w:rsid w:val="00CF5F32"/>
    <w:rsid w:val="00CF6657"/>
    <w:rsid w:val="00CF6E9E"/>
    <w:rsid w:val="00D00644"/>
    <w:rsid w:val="00D010C5"/>
    <w:rsid w:val="00D013D4"/>
    <w:rsid w:val="00D014ED"/>
    <w:rsid w:val="00D04A0A"/>
    <w:rsid w:val="00D05045"/>
    <w:rsid w:val="00D052F5"/>
    <w:rsid w:val="00D0653F"/>
    <w:rsid w:val="00D070BF"/>
    <w:rsid w:val="00D10F8D"/>
    <w:rsid w:val="00D1143F"/>
    <w:rsid w:val="00D11987"/>
    <w:rsid w:val="00D11E28"/>
    <w:rsid w:val="00D13CDF"/>
    <w:rsid w:val="00D14210"/>
    <w:rsid w:val="00D14659"/>
    <w:rsid w:val="00D147B4"/>
    <w:rsid w:val="00D14C70"/>
    <w:rsid w:val="00D1703F"/>
    <w:rsid w:val="00D170A4"/>
    <w:rsid w:val="00D17778"/>
    <w:rsid w:val="00D179FB"/>
    <w:rsid w:val="00D17A84"/>
    <w:rsid w:val="00D20116"/>
    <w:rsid w:val="00D21556"/>
    <w:rsid w:val="00D220E2"/>
    <w:rsid w:val="00D225A8"/>
    <w:rsid w:val="00D22951"/>
    <w:rsid w:val="00D22DF1"/>
    <w:rsid w:val="00D24DED"/>
    <w:rsid w:val="00D256DE"/>
    <w:rsid w:val="00D2584A"/>
    <w:rsid w:val="00D26A10"/>
    <w:rsid w:val="00D26F31"/>
    <w:rsid w:val="00D27165"/>
    <w:rsid w:val="00D277D3"/>
    <w:rsid w:val="00D31E45"/>
    <w:rsid w:val="00D32213"/>
    <w:rsid w:val="00D330F1"/>
    <w:rsid w:val="00D33272"/>
    <w:rsid w:val="00D338B5"/>
    <w:rsid w:val="00D3428E"/>
    <w:rsid w:val="00D34549"/>
    <w:rsid w:val="00D35242"/>
    <w:rsid w:val="00D35C6D"/>
    <w:rsid w:val="00D37A47"/>
    <w:rsid w:val="00D4008A"/>
    <w:rsid w:val="00D407DA"/>
    <w:rsid w:val="00D40911"/>
    <w:rsid w:val="00D41DBC"/>
    <w:rsid w:val="00D43670"/>
    <w:rsid w:val="00D4728F"/>
    <w:rsid w:val="00D4750A"/>
    <w:rsid w:val="00D47618"/>
    <w:rsid w:val="00D47CA4"/>
    <w:rsid w:val="00D50039"/>
    <w:rsid w:val="00D50A26"/>
    <w:rsid w:val="00D52D6D"/>
    <w:rsid w:val="00D530FC"/>
    <w:rsid w:val="00D536F2"/>
    <w:rsid w:val="00D5420C"/>
    <w:rsid w:val="00D54D61"/>
    <w:rsid w:val="00D54E2E"/>
    <w:rsid w:val="00D55AA3"/>
    <w:rsid w:val="00D5745E"/>
    <w:rsid w:val="00D57540"/>
    <w:rsid w:val="00D57E81"/>
    <w:rsid w:val="00D57FBA"/>
    <w:rsid w:val="00D6012B"/>
    <w:rsid w:val="00D60F38"/>
    <w:rsid w:val="00D61A09"/>
    <w:rsid w:val="00D6244E"/>
    <w:rsid w:val="00D63523"/>
    <w:rsid w:val="00D644CA"/>
    <w:rsid w:val="00D646B0"/>
    <w:rsid w:val="00D64D77"/>
    <w:rsid w:val="00D6595D"/>
    <w:rsid w:val="00D65C4D"/>
    <w:rsid w:val="00D70707"/>
    <w:rsid w:val="00D710F9"/>
    <w:rsid w:val="00D713C9"/>
    <w:rsid w:val="00D737B8"/>
    <w:rsid w:val="00D73BF4"/>
    <w:rsid w:val="00D76B13"/>
    <w:rsid w:val="00D81554"/>
    <w:rsid w:val="00D815D1"/>
    <w:rsid w:val="00D8165E"/>
    <w:rsid w:val="00D82474"/>
    <w:rsid w:val="00D825CD"/>
    <w:rsid w:val="00D8329A"/>
    <w:rsid w:val="00D872D3"/>
    <w:rsid w:val="00D90798"/>
    <w:rsid w:val="00D91DF1"/>
    <w:rsid w:val="00D91DF4"/>
    <w:rsid w:val="00D91E80"/>
    <w:rsid w:val="00D95A45"/>
    <w:rsid w:val="00D95CD9"/>
    <w:rsid w:val="00D9651A"/>
    <w:rsid w:val="00D96993"/>
    <w:rsid w:val="00DA0349"/>
    <w:rsid w:val="00DA12EE"/>
    <w:rsid w:val="00DA4161"/>
    <w:rsid w:val="00DA51AA"/>
    <w:rsid w:val="00DA5E29"/>
    <w:rsid w:val="00DA6388"/>
    <w:rsid w:val="00DA777A"/>
    <w:rsid w:val="00DB02AE"/>
    <w:rsid w:val="00DB0666"/>
    <w:rsid w:val="00DB08C5"/>
    <w:rsid w:val="00DB1370"/>
    <w:rsid w:val="00DB1474"/>
    <w:rsid w:val="00DB1A68"/>
    <w:rsid w:val="00DB1EA8"/>
    <w:rsid w:val="00DB21CE"/>
    <w:rsid w:val="00DB23D6"/>
    <w:rsid w:val="00DB2AEB"/>
    <w:rsid w:val="00DB3AF1"/>
    <w:rsid w:val="00DB476B"/>
    <w:rsid w:val="00DB47A5"/>
    <w:rsid w:val="00DB4BAD"/>
    <w:rsid w:val="00DB5315"/>
    <w:rsid w:val="00DB5C5C"/>
    <w:rsid w:val="00DB6603"/>
    <w:rsid w:val="00DB6ACB"/>
    <w:rsid w:val="00DB6F06"/>
    <w:rsid w:val="00DC02D9"/>
    <w:rsid w:val="00DC0CD8"/>
    <w:rsid w:val="00DC111C"/>
    <w:rsid w:val="00DC230E"/>
    <w:rsid w:val="00DC35EF"/>
    <w:rsid w:val="00DC3D43"/>
    <w:rsid w:val="00DC6B52"/>
    <w:rsid w:val="00DC6FD1"/>
    <w:rsid w:val="00DC770B"/>
    <w:rsid w:val="00DD1366"/>
    <w:rsid w:val="00DD23F4"/>
    <w:rsid w:val="00DD2D00"/>
    <w:rsid w:val="00DD446F"/>
    <w:rsid w:val="00DD6F6B"/>
    <w:rsid w:val="00DE1A0C"/>
    <w:rsid w:val="00DE39FF"/>
    <w:rsid w:val="00DE3AD0"/>
    <w:rsid w:val="00DE3BF0"/>
    <w:rsid w:val="00DE49A9"/>
    <w:rsid w:val="00DE4B57"/>
    <w:rsid w:val="00DE5186"/>
    <w:rsid w:val="00DE6BE0"/>
    <w:rsid w:val="00DE7593"/>
    <w:rsid w:val="00DE7FDF"/>
    <w:rsid w:val="00DF0389"/>
    <w:rsid w:val="00DF16B7"/>
    <w:rsid w:val="00DF339C"/>
    <w:rsid w:val="00DF4866"/>
    <w:rsid w:val="00DF4B58"/>
    <w:rsid w:val="00DF52F5"/>
    <w:rsid w:val="00DF5376"/>
    <w:rsid w:val="00DF5653"/>
    <w:rsid w:val="00DF5C32"/>
    <w:rsid w:val="00DF5C70"/>
    <w:rsid w:val="00DF718E"/>
    <w:rsid w:val="00DF7206"/>
    <w:rsid w:val="00DF7413"/>
    <w:rsid w:val="00E0368A"/>
    <w:rsid w:val="00E03A8E"/>
    <w:rsid w:val="00E03D4F"/>
    <w:rsid w:val="00E066A8"/>
    <w:rsid w:val="00E074BD"/>
    <w:rsid w:val="00E07B76"/>
    <w:rsid w:val="00E10DC7"/>
    <w:rsid w:val="00E1265A"/>
    <w:rsid w:val="00E15810"/>
    <w:rsid w:val="00E15BD0"/>
    <w:rsid w:val="00E161B2"/>
    <w:rsid w:val="00E162CC"/>
    <w:rsid w:val="00E209B2"/>
    <w:rsid w:val="00E21D55"/>
    <w:rsid w:val="00E21DC7"/>
    <w:rsid w:val="00E21EF3"/>
    <w:rsid w:val="00E220E2"/>
    <w:rsid w:val="00E22A77"/>
    <w:rsid w:val="00E231E9"/>
    <w:rsid w:val="00E233CF"/>
    <w:rsid w:val="00E234D0"/>
    <w:rsid w:val="00E25BCF"/>
    <w:rsid w:val="00E25E96"/>
    <w:rsid w:val="00E260AF"/>
    <w:rsid w:val="00E268BB"/>
    <w:rsid w:val="00E270A3"/>
    <w:rsid w:val="00E2798D"/>
    <w:rsid w:val="00E305AD"/>
    <w:rsid w:val="00E30C9B"/>
    <w:rsid w:val="00E31E99"/>
    <w:rsid w:val="00E320A5"/>
    <w:rsid w:val="00E325E3"/>
    <w:rsid w:val="00E327CA"/>
    <w:rsid w:val="00E328C7"/>
    <w:rsid w:val="00E33AB7"/>
    <w:rsid w:val="00E3426F"/>
    <w:rsid w:val="00E342BD"/>
    <w:rsid w:val="00E34757"/>
    <w:rsid w:val="00E35926"/>
    <w:rsid w:val="00E35CF0"/>
    <w:rsid w:val="00E35DDB"/>
    <w:rsid w:val="00E36B7F"/>
    <w:rsid w:val="00E36FA6"/>
    <w:rsid w:val="00E407FB"/>
    <w:rsid w:val="00E40A9C"/>
    <w:rsid w:val="00E40E52"/>
    <w:rsid w:val="00E41AAB"/>
    <w:rsid w:val="00E4249F"/>
    <w:rsid w:val="00E43603"/>
    <w:rsid w:val="00E436E7"/>
    <w:rsid w:val="00E45E47"/>
    <w:rsid w:val="00E46291"/>
    <w:rsid w:val="00E465C9"/>
    <w:rsid w:val="00E46B36"/>
    <w:rsid w:val="00E50240"/>
    <w:rsid w:val="00E5073A"/>
    <w:rsid w:val="00E51D27"/>
    <w:rsid w:val="00E5243D"/>
    <w:rsid w:val="00E54B54"/>
    <w:rsid w:val="00E553AF"/>
    <w:rsid w:val="00E55409"/>
    <w:rsid w:val="00E55CB0"/>
    <w:rsid w:val="00E5691D"/>
    <w:rsid w:val="00E56D64"/>
    <w:rsid w:val="00E56F07"/>
    <w:rsid w:val="00E571AF"/>
    <w:rsid w:val="00E604B2"/>
    <w:rsid w:val="00E60987"/>
    <w:rsid w:val="00E622E8"/>
    <w:rsid w:val="00E623DD"/>
    <w:rsid w:val="00E62D5A"/>
    <w:rsid w:val="00E63877"/>
    <w:rsid w:val="00E63E47"/>
    <w:rsid w:val="00E664E0"/>
    <w:rsid w:val="00E664F1"/>
    <w:rsid w:val="00E66B03"/>
    <w:rsid w:val="00E67618"/>
    <w:rsid w:val="00E67C0D"/>
    <w:rsid w:val="00E67C96"/>
    <w:rsid w:val="00E7079F"/>
    <w:rsid w:val="00E708C9"/>
    <w:rsid w:val="00E70E37"/>
    <w:rsid w:val="00E714A6"/>
    <w:rsid w:val="00E71E0C"/>
    <w:rsid w:val="00E7262C"/>
    <w:rsid w:val="00E7275B"/>
    <w:rsid w:val="00E72F7D"/>
    <w:rsid w:val="00E72FB9"/>
    <w:rsid w:val="00E73238"/>
    <w:rsid w:val="00E73294"/>
    <w:rsid w:val="00E73727"/>
    <w:rsid w:val="00E73AFF"/>
    <w:rsid w:val="00E73FE2"/>
    <w:rsid w:val="00E74A7D"/>
    <w:rsid w:val="00E75EE2"/>
    <w:rsid w:val="00E76802"/>
    <w:rsid w:val="00E77651"/>
    <w:rsid w:val="00E803DD"/>
    <w:rsid w:val="00E815B9"/>
    <w:rsid w:val="00E81FE6"/>
    <w:rsid w:val="00E8267D"/>
    <w:rsid w:val="00E83C7C"/>
    <w:rsid w:val="00E85A9F"/>
    <w:rsid w:val="00E863B7"/>
    <w:rsid w:val="00E86F7A"/>
    <w:rsid w:val="00E87BCB"/>
    <w:rsid w:val="00E90035"/>
    <w:rsid w:val="00E908AB"/>
    <w:rsid w:val="00E91554"/>
    <w:rsid w:val="00E918F5"/>
    <w:rsid w:val="00E92401"/>
    <w:rsid w:val="00E93FFA"/>
    <w:rsid w:val="00E948DE"/>
    <w:rsid w:val="00E957AE"/>
    <w:rsid w:val="00E962E7"/>
    <w:rsid w:val="00E968B2"/>
    <w:rsid w:val="00EA0C0A"/>
    <w:rsid w:val="00EA18B2"/>
    <w:rsid w:val="00EA1BA1"/>
    <w:rsid w:val="00EA1BB6"/>
    <w:rsid w:val="00EA224C"/>
    <w:rsid w:val="00EA3597"/>
    <w:rsid w:val="00EA3A79"/>
    <w:rsid w:val="00EA3E9C"/>
    <w:rsid w:val="00EA4D0A"/>
    <w:rsid w:val="00EA4E3C"/>
    <w:rsid w:val="00EA62DD"/>
    <w:rsid w:val="00EA6498"/>
    <w:rsid w:val="00EA7075"/>
    <w:rsid w:val="00EA70BF"/>
    <w:rsid w:val="00EA79B0"/>
    <w:rsid w:val="00EA79C3"/>
    <w:rsid w:val="00EA79F0"/>
    <w:rsid w:val="00EA7BC2"/>
    <w:rsid w:val="00EB0384"/>
    <w:rsid w:val="00EB0BCB"/>
    <w:rsid w:val="00EB1249"/>
    <w:rsid w:val="00EB1449"/>
    <w:rsid w:val="00EB1625"/>
    <w:rsid w:val="00EB1947"/>
    <w:rsid w:val="00EB27C1"/>
    <w:rsid w:val="00EB27D5"/>
    <w:rsid w:val="00EB323A"/>
    <w:rsid w:val="00EB45C9"/>
    <w:rsid w:val="00EB508F"/>
    <w:rsid w:val="00EB5461"/>
    <w:rsid w:val="00EB5A48"/>
    <w:rsid w:val="00EB5DDF"/>
    <w:rsid w:val="00EB60D3"/>
    <w:rsid w:val="00EB6D33"/>
    <w:rsid w:val="00EB7720"/>
    <w:rsid w:val="00EB7949"/>
    <w:rsid w:val="00EC0114"/>
    <w:rsid w:val="00EC342D"/>
    <w:rsid w:val="00EC3656"/>
    <w:rsid w:val="00EC3CF7"/>
    <w:rsid w:val="00EC4D51"/>
    <w:rsid w:val="00EC5087"/>
    <w:rsid w:val="00EC563B"/>
    <w:rsid w:val="00EC6223"/>
    <w:rsid w:val="00EC7026"/>
    <w:rsid w:val="00ED0FF5"/>
    <w:rsid w:val="00ED2B14"/>
    <w:rsid w:val="00ED2EF3"/>
    <w:rsid w:val="00ED31C3"/>
    <w:rsid w:val="00ED41A9"/>
    <w:rsid w:val="00ED50C3"/>
    <w:rsid w:val="00ED566D"/>
    <w:rsid w:val="00ED6660"/>
    <w:rsid w:val="00ED6E46"/>
    <w:rsid w:val="00ED7161"/>
    <w:rsid w:val="00EE0143"/>
    <w:rsid w:val="00EE02D5"/>
    <w:rsid w:val="00EE049B"/>
    <w:rsid w:val="00EE0C26"/>
    <w:rsid w:val="00EE1AEF"/>
    <w:rsid w:val="00EE1D8E"/>
    <w:rsid w:val="00EE29AC"/>
    <w:rsid w:val="00EE2B1D"/>
    <w:rsid w:val="00EE3AA3"/>
    <w:rsid w:val="00EE58E8"/>
    <w:rsid w:val="00EE6241"/>
    <w:rsid w:val="00EE63B6"/>
    <w:rsid w:val="00EE6D96"/>
    <w:rsid w:val="00EE73DD"/>
    <w:rsid w:val="00EF0C4A"/>
    <w:rsid w:val="00EF1AD1"/>
    <w:rsid w:val="00EF388D"/>
    <w:rsid w:val="00EF47AC"/>
    <w:rsid w:val="00EF494C"/>
    <w:rsid w:val="00EF6EF4"/>
    <w:rsid w:val="00EF71D5"/>
    <w:rsid w:val="00EF766E"/>
    <w:rsid w:val="00EF76F7"/>
    <w:rsid w:val="00F00061"/>
    <w:rsid w:val="00F008FB"/>
    <w:rsid w:val="00F00A6A"/>
    <w:rsid w:val="00F00DF9"/>
    <w:rsid w:val="00F011FB"/>
    <w:rsid w:val="00F02B82"/>
    <w:rsid w:val="00F03747"/>
    <w:rsid w:val="00F03B40"/>
    <w:rsid w:val="00F03B4A"/>
    <w:rsid w:val="00F04600"/>
    <w:rsid w:val="00F04814"/>
    <w:rsid w:val="00F04DB9"/>
    <w:rsid w:val="00F05DF1"/>
    <w:rsid w:val="00F06728"/>
    <w:rsid w:val="00F100BF"/>
    <w:rsid w:val="00F1024C"/>
    <w:rsid w:val="00F105BD"/>
    <w:rsid w:val="00F120DB"/>
    <w:rsid w:val="00F121A7"/>
    <w:rsid w:val="00F1387F"/>
    <w:rsid w:val="00F1389C"/>
    <w:rsid w:val="00F14F87"/>
    <w:rsid w:val="00F1521F"/>
    <w:rsid w:val="00F15A4B"/>
    <w:rsid w:val="00F15BFF"/>
    <w:rsid w:val="00F164C2"/>
    <w:rsid w:val="00F16C2A"/>
    <w:rsid w:val="00F17058"/>
    <w:rsid w:val="00F17370"/>
    <w:rsid w:val="00F17B20"/>
    <w:rsid w:val="00F17EA6"/>
    <w:rsid w:val="00F2135E"/>
    <w:rsid w:val="00F221D7"/>
    <w:rsid w:val="00F23524"/>
    <w:rsid w:val="00F2394D"/>
    <w:rsid w:val="00F24015"/>
    <w:rsid w:val="00F2532A"/>
    <w:rsid w:val="00F25366"/>
    <w:rsid w:val="00F25F67"/>
    <w:rsid w:val="00F26D06"/>
    <w:rsid w:val="00F276BB"/>
    <w:rsid w:val="00F32854"/>
    <w:rsid w:val="00F32B53"/>
    <w:rsid w:val="00F32C91"/>
    <w:rsid w:val="00F36599"/>
    <w:rsid w:val="00F36F3B"/>
    <w:rsid w:val="00F37CBE"/>
    <w:rsid w:val="00F37DAB"/>
    <w:rsid w:val="00F40BC8"/>
    <w:rsid w:val="00F40F0A"/>
    <w:rsid w:val="00F411C3"/>
    <w:rsid w:val="00F41278"/>
    <w:rsid w:val="00F41CB6"/>
    <w:rsid w:val="00F422C7"/>
    <w:rsid w:val="00F424BF"/>
    <w:rsid w:val="00F431FA"/>
    <w:rsid w:val="00F4340E"/>
    <w:rsid w:val="00F43691"/>
    <w:rsid w:val="00F43B17"/>
    <w:rsid w:val="00F4629A"/>
    <w:rsid w:val="00F46DDC"/>
    <w:rsid w:val="00F47447"/>
    <w:rsid w:val="00F47C8B"/>
    <w:rsid w:val="00F50357"/>
    <w:rsid w:val="00F50408"/>
    <w:rsid w:val="00F507D6"/>
    <w:rsid w:val="00F515F4"/>
    <w:rsid w:val="00F520C3"/>
    <w:rsid w:val="00F52BB4"/>
    <w:rsid w:val="00F5436B"/>
    <w:rsid w:val="00F5605B"/>
    <w:rsid w:val="00F56428"/>
    <w:rsid w:val="00F568AB"/>
    <w:rsid w:val="00F56ABE"/>
    <w:rsid w:val="00F577E1"/>
    <w:rsid w:val="00F60005"/>
    <w:rsid w:val="00F611E8"/>
    <w:rsid w:val="00F61364"/>
    <w:rsid w:val="00F62385"/>
    <w:rsid w:val="00F62B49"/>
    <w:rsid w:val="00F6310D"/>
    <w:rsid w:val="00F639B9"/>
    <w:rsid w:val="00F64618"/>
    <w:rsid w:val="00F64F48"/>
    <w:rsid w:val="00F65845"/>
    <w:rsid w:val="00F6587C"/>
    <w:rsid w:val="00F6658C"/>
    <w:rsid w:val="00F67B4F"/>
    <w:rsid w:val="00F7011B"/>
    <w:rsid w:val="00F7032C"/>
    <w:rsid w:val="00F71E4F"/>
    <w:rsid w:val="00F723D1"/>
    <w:rsid w:val="00F73868"/>
    <w:rsid w:val="00F74314"/>
    <w:rsid w:val="00F75553"/>
    <w:rsid w:val="00F764AB"/>
    <w:rsid w:val="00F766D2"/>
    <w:rsid w:val="00F80546"/>
    <w:rsid w:val="00F80BF3"/>
    <w:rsid w:val="00F810AB"/>
    <w:rsid w:val="00F810BE"/>
    <w:rsid w:val="00F83A34"/>
    <w:rsid w:val="00F83EBD"/>
    <w:rsid w:val="00F8555A"/>
    <w:rsid w:val="00F857CB"/>
    <w:rsid w:val="00F85ECB"/>
    <w:rsid w:val="00F86ABE"/>
    <w:rsid w:val="00F86F2C"/>
    <w:rsid w:val="00F903DA"/>
    <w:rsid w:val="00F91D76"/>
    <w:rsid w:val="00F928F3"/>
    <w:rsid w:val="00F94752"/>
    <w:rsid w:val="00F95995"/>
    <w:rsid w:val="00F96411"/>
    <w:rsid w:val="00F96946"/>
    <w:rsid w:val="00F96FA1"/>
    <w:rsid w:val="00F97847"/>
    <w:rsid w:val="00F97D84"/>
    <w:rsid w:val="00FA4447"/>
    <w:rsid w:val="00FA59FB"/>
    <w:rsid w:val="00FA5A2C"/>
    <w:rsid w:val="00FA61CC"/>
    <w:rsid w:val="00FA7801"/>
    <w:rsid w:val="00FB0A6F"/>
    <w:rsid w:val="00FB13D8"/>
    <w:rsid w:val="00FB2C8D"/>
    <w:rsid w:val="00FB33F6"/>
    <w:rsid w:val="00FB416D"/>
    <w:rsid w:val="00FB646A"/>
    <w:rsid w:val="00FB6C11"/>
    <w:rsid w:val="00FB7351"/>
    <w:rsid w:val="00FC226E"/>
    <w:rsid w:val="00FC2324"/>
    <w:rsid w:val="00FC298E"/>
    <w:rsid w:val="00FC2BE6"/>
    <w:rsid w:val="00FC50ED"/>
    <w:rsid w:val="00FC55A1"/>
    <w:rsid w:val="00FD0CB6"/>
    <w:rsid w:val="00FD19AB"/>
    <w:rsid w:val="00FD1A1A"/>
    <w:rsid w:val="00FD32BE"/>
    <w:rsid w:val="00FD350D"/>
    <w:rsid w:val="00FD3CEA"/>
    <w:rsid w:val="00FD53AE"/>
    <w:rsid w:val="00FD675B"/>
    <w:rsid w:val="00FD68C2"/>
    <w:rsid w:val="00FD6D4B"/>
    <w:rsid w:val="00FD70E4"/>
    <w:rsid w:val="00FD7718"/>
    <w:rsid w:val="00FD7CF6"/>
    <w:rsid w:val="00FE0313"/>
    <w:rsid w:val="00FE06EB"/>
    <w:rsid w:val="00FE1287"/>
    <w:rsid w:val="00FE147A"/>
    <w:rsid w:val="00FE320E"/>
    <w:rsid w:val="00FE329B"/>
    <w:rsid w:val="00FE3D27"/>
    <w:rsid w:val="00FE41DA"/>
    <w:rsid w:val="00FE49CD"/>
    <w:rsid w:val="00FE568B"/>
    <w:rsid w:val="00FE7939"/>
    <w:rsid w:val="00FE7A6C"/>
    <w:rsid w:val="00FF1559"/>
    <w:rsid w:val="00FF2375"/>
    <w:rsid w:val="00FF24DB"/>
    <w:rsid w:val="00FF277B"/>
    <w:rsid w:val="00FF2E45"/>
    <w:rsid w:val="00FF2F4B"/>
    <w:rsid w:val="00FF3178"/>
    <w:rsid w:val="00FF44DE"/>
    <w:rsid w:val="00FF5481"/>
    <w:rsid w:val="00FF605E"/>
    <w:rsid w:val="00FF7F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81079"/>
  <w15:chartTrackingRefBased/>
  <w15:docId w15:val="{EB546DEE-6FA2-4B2A-A893-846B08F22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D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74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62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641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54D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6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100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0017"/>
    <w:rPr>
      <w:sz w:val="20"/>
      <w:szCs w:val="20"/>
    </w:rPr>
  </w:style>
  <w:style w:type="character" w:styleId="FootnoteReference">
    <w:name w:val="footnote reference"/>
    <w:basedOn w:val="DefaultParagraphFont"/>
    <w:uiPriority w:val="99"/>
    <w:semiHidden/>
    <w:unhideWhenUsed/>
    <w:rsid w:val="00910017"/>
    <w:rPr>
      <w:vertAlign w:val="superscript"/>
    </w:rPr>
  </w:style>
  <w:style w:type="paragraph" w:styleId="Header">
    <w:name w:val="header"/>
    <w:basedOn w:val="Normal"/>
    <w:link w:val="HeaderChar"/>
    <w:uiPriority w:val="99"/>
    <w:unhideWhenUsed/>
    <w:rsid w:val="00073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1EB"/>
  </w:style>
  <w:style w:type="paragraph" w:styleId="Footer">
    <w:name w:val="footer"/>
    <w:basedOn w:val="Normal"/>
    <w:link w:val="FooterChar"/>
    <w:uiPriority w:val="99"/>
    <w:unhideWhenUsed/>
    <w:rsid w:val="00073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1EB"/>
  </w:style>
  <w:style w:type="character" w:customStyle="1" w:styleId="Heading1Char">
    <w:name w:val="Heading 1 Char"/>
    <w:basedOn w:val="DefaultParagraphFont"/>
    <w:link w:val="Heading1"/>
    <w:uiPriority w:val="9"/>
    <w:rsid w:val="005E3D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69B8"/>
    <w:pPr>
      <w:outlineLvl w:val="9"/>
    </w:pPr>
    <w:rPr>
      <w:lang w:eastAsia="en-US"/>
    </w:rPr>
  </w:style>
  <w:style w:type="paragraph" w:styleId="TOC1">
    <w:name w:val="toc 1"/>
    <w:basedOn w:val="Normal"/>
    <w:next w:val="Normal"/>
    <w:autoRedefine/>
    <w:uiPriority w:val="39"/>
    <w:unhideWhenUsed/>
    <w:rsid w:val="009369B8"/>
    <w:pPr>
      <w:spacing w:after="100"/>
    </w:pPr>
  </w:style>
  <w:style w:type="character" w:styleId="Hyperlink">
    <w:name w:val="Hyperlink"/>
    <w:basedOn w:val="DefaultParagraphFont"/>
    <w:uiPriority w:val="99"/>
    <w:unhideWhenUsed/>
    <w:rsid w:val="009369B8"/>
    <w:rPr>
      <w:color w:val="0563C1" w:themeColor="hyperlink"/>
      <w:u w:val="single"/>
    </w:rPr>
  </w:style>
  <w:style w:type="paragraph" w:styleId="ListParagraph">
    <w:name w:val="List Paragraph"/>
    <w:basedOn w:val="Normal"/>
    <w:uiPriority w:val="34"/>
    <w:qFormat/>
    <w:rsid w:val="00F25366"/>
    <w:pPr>
      <w:ind w:left="720"/>
      <w:contextualSpacing/>
    </w:pPr>
  </w:style>
  <w:style w:type="table" w:styleId="GridTable5Dark-Accent6">
    <w:name w:val="Grid Table 5 Dark Accent 6"/>
    <w:basedOn w:val="TableNormal"/>
    <w:uiPriority w:val="50"/>
    <w:rsid w:val="00320D9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PlainTable1">
    <w:name w:val="Plain Table 1"/>
    <w:basedOn w:val="TableNormal"/>
    <w:uiPriority w:val="41"/>
    <w:rsid w:val="00320D9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EC6223"/>
  </w:style>
  <w:style w:type="paragraph" w:styleId="NormalWeb">
    <w:name w:val="Normal (Web)"/>
    <w:basedOn w:val="Normal"/>
    <w:uiPriority w:val="99"/>
    <w:semiHidden/>
    <w:unhideWhenUsed/>
    <w:rsid w:val="003475A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BodyText">
    <w:name w:val="Body Text"/>
    <w:link w:val="BodyTextChar"/>
    <w:semiHidden/>
    <w:rsid w:val="00887040"/>
    <w:pPr>
      <w:spacing w:after="240" w:line="240" w:lineRule="auto"/>
      <w:jc w:val="both"/>
    </w:pPr>
    <w:rPr>
      <w:rFonts w:ascii="Times New Roman" w:eastAsia="PMingLiU" w:hAnsi="Times New Roman" w:cs="Times New Roman"/>
      <w:szCs w:val="20"/>
      <w:lang w:eastAsia="en-US"/>
    </w:rPr>
  </w:style>
  <w:style w:type="character" w:customStyle="1" w:styleId="BodyTextChar">
    <w:name w:val="Body Text Char"/>
    <w:basedOn w:val="DefaultParagraphFont"/>
    <w:link w:val="BodyText"/>
    <w:semiHidden/>
    <w:rsid w:val="00887040"/>
    <w:rPr>
      <w:rFonts w:ascii="Times New Roman" w:eastAsia="PMingLiU" w:hAnsi="Times New Roman" w:cs="Times New Roman"/>
      <w:szCs w:val="20"/>
      <w:lang w:eastAsia="en-US"/>
    </w:rPr>
  </w:style>
  <w:style w:type="character" w:customStyle="1" w:styleId="Heading2Char">
    <w:name w:val="Heading 2 Char"/>
    <w:basedOn w:val="DefaultParagraphFont"/>
    <w:link w:val="Heading2"/>
    <w:uiPriority w:val="9"/>
    <w:rsid w:val="0059745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862B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93FFA"/>
    <w:pPr>
      <w:spacing w:after="100"/>
      <w:ind w:left="220"/>
    </w:pPr>
  </w:style>
  <w:style w:type="paragraph" w:styleId="TOC3">
    <w:name w:val="toc 3"/>
    <w:basedOn w:val="Normal"/>
    <w:next w:val="Normal"/>
    <w:autoRedefine/>
    <w:uiPriority w:val="39"/>
    <w:unhideWhenUsed/>
    <w:rsid w:val="00E93FFA"/>
    <w:pPr>
      <w:spacing w:after="100"/>
      <w:ind w:left="440"/>
    </w:pPr>
  </w:style>
  <w:style w:type="character" w:customStyle="1" w:styleId="UnresolvedMention1">
    <w:name w:val="Unresolved Mention1"/>
    <w:basedOn w:val="DefaultParagraphFont"/>
    <w:uiPriority w:val="99"/>
    <w:semiHidden/>
    <w:unhideWhenUsed/>
    <w:rsid w:val="00D91DF4"/>
    <w:rPr>
      <w:color w:val="605E5C"/>
      <w:shd w:val="clear" w:color="auto" w:fill="E1DFDD"/>
    </w:rPr>
  </w:style>
  <w:style w:type="character" w:customStyle="1" w:styleId="Heading4Char">
    <w:name w:val="Heading 4 Char"/>
    <w:basedOn w:val="DefaultParagraphFont"/>
    <w:link w:val="Heading4"/>
    <w:uiPriority w:val="9"/>
    <w:rsid w:val="00F96411"/>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3A339B"/>
    <w:pPr>
      <w:spacing w:after="100"/>
      <w:ind w:left="660"/>
    </w:pPr>
  </w:style>
  <w:style w:type="character" w:customStyle="1" w:styleId="Heading5Char">
    <w:name w:val="Heading 5 Char"/>
    <w:basedOn w:val="DefaultParagraphFont"/>
    <w:link w:val="Heading5"/>
    <w:uiPriority w:val="9"/>
    <w:rsid w:val="00D54D61"/>
    <w:rPr>
      <w:rFonts w:asciiTheme="majorHAnsi" w:eastAsiaTheme="majorEastAsia" w:hAnsiTheme="majorHAnsi" w:cstheme="majorBidi"/>
      <w:color w:val="2F5496" w:themeColor="accent1" w:themeShade="BF"/>
    </w:rPr>
  </w:style>
  <w:style w:type="table" w:styleId="TableGridLight">
    <w:name w:val="Grid Table Light"/>
    <w:basedOn w:val="TableNormal"/>
    <w:uiPriority w:val="40"/>
    <w:rsid w:val="003E69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5">
    <w:name w:val="Grid Table 5 Dark Accent 5"/>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3E699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7Colorful-Accent5">
    <w:name w:val="List Table 7 Colorful Accent 5"/>
    <w:basedOn w:val="TableNormal"/>
    <w:uiPriority w:val="52"/>
    <w:rsid w:val="003E6997"/>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1">
    <w:name w:val="Grid Table 4 Accent 1"/>
    <w:basedOn w:val="TableNormal"/>
    <w:uiPriority w:val="49"/>
    <w:rsid w:val="0065604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5">
    <w:name w:val="List Table 4 Accent 5"/>
    <w:basedOn w:val="TableNormal"/>
    <w:uiPriority w:val="49"/>
    <w:rsid w:val="0065604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65604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2-Accent5">
    <w:name w:val="List Table 2 Accent 5"/>
    <w:basedOn w:val="TableNormal"/>
    <w:uiPriority w:val="47"/>
    <w:rsid w:val="0051058B"/>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51058B"/>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6470">
      <w:bodyDiv w:val="1"/>
      <w:marLeft w:val="0"/>
      <w:marRight w:val="0"/>
      <w:marTop w:val="0"/>
      <w:marBottom w:val="0"/>
      <w:divBdr>
        <w:top w:val="none" w:sz="0" w:space="0" w:color="auto"/>
        <w:left w:val="none" w:sz="0" w:space="0" w:color="auto"/>
        <w:bottom w:val="none" w:sz="0" w:space="0" w:color="auto"/>
        <w:right w:val="none" w:sz="0" w:space="0" w:color="auto"/>
      </w:divBdr>
    </w:div>
    <w:div w:id="96102839">
      <w:bodyDiv w:val="1"/>
      <w:marLeft w:val="0"/>
      <w:marRight w:val="0"/>
      <w:marTop w:val="0"/>
      <w:marBottom w:val="0"/>
      <w:divBdr>
        <w:top w:val="none" w:sz="0" w:space="0" w:color="auto"/>
        <w:left w:val="none" w:sz="0" w:space="0" w:color="auto"/>
        <w:bottom w:val="none" w:sz="0" w:space="0" w:color="auto"/>
        <w:right w:val="none" w:sz="0" w:space="0" w:color="auto"/>
      </w:divBdr>
    </w:div>
    <w:div w:id="148785862">
      <w:bodyDiv w:val="1"/>
      <w:marLeft w:val="0"/>
      <w:marRight w:val="0"/>
      <w:marTop w:val="0"/>
      <w:marBottom w:val="0"/>
      <w:divBdr>
        <w:top w:val="none" w:sz="0" w:space="0" w:color="auto"/>
        <w:left w:val="none" w:sz="0" w:space="0" w:color="auto"/>
        <w:bottom w:val="none" w:sz="0" w:space="0" w:color="auto"/>
        <w:right w:val="none" w:sz="0" w:space="0" w:color="auto"/>
      </w:divBdr>
    </w:div>
    <w:div w:id="172767617">
      <w:bodyDiv w:val="1"/>
      <w:marLeft w:val="0"/>
      <w:marRight w:val="0"/>
      <w:marTop w:val="0"/>
      <w:marBottom w:val="0"/>
      <w:divBdr>
        <w:top w:val="none" w:sz="0" w:space="0" w:color="auto"/>
        <w:left w:val="none" w:sz="0" w:space="0" w:color="auto"/>
        <w:bottom w:val="none" w:sz="0" w:space="0" w:color="auto"/>
        <w:right w:val="none" w:sz="0" w:space="0" w:color="auto"/>
      </w:divBdr>
    </w:div>
    <w:div w:id="174350307">
      <w:bodyDiv w:val="1"/>
      <w:marLeft w:val="0"/>
      <w:marRight w:val="0"/>
      <w:marTop w:val="0"/>
      <w:marBottom w:val="0"/>
      <w:divBdr>
        <w:top w:val="none" w:sz="0" w:space="0" w:color="auto"/>
        <w:left w:val="none" w:sz="0" w:space="0" w:color="auto"/>
        <w:bottom w:val="none" w:sz="0" w:space="0" w:color="auto"/>
        <w:right w:val="none" w:sz="0" w:space="0" w:color="auto"/>
      </w:divBdr>
    </w:div>
    <w:div w:id="181365554">
      <w:bodyDiv w:val="1"/>
      <w:marLeft w:val="0"/>
      <w:marRight w:val="0"/>
      <w:marTop w:val="0"/>
      <w:marBottom w:val="0"/>
      <w:divBdr>
        <w:top w:val="none" w:sz="0" w:space="0" w:color="auto"/>
        <w:left w:val="none" w:sz="0" w:space="0" w:color="auto"/>
        <w:bottom w:val="none" w:sz="0" w:space="0" w:color="auto"/>
        <w:right w:val="none" w:sz="0" w:space="0" w:color="auto"/>
      </w:divBdr>
    </w:div>
    <w:div w:id="210651780">
      <w:bodyDiv w:val="1"/>
      <w:marLeft w:val="0"/>
      <w:marRight w:val="0"/>
      <w:marTop w:val="0"/>
      <w:marBottom w:val="0"/>
      <w:divBdr>
        <w:top w:val="none" w:sz="0" w:space="0" w:color="auto"/>
        <w:left w:val="none" w:sz="0" w:space="0" w:color="auto"/>
        <w:bottom w:val="none" w:sz="0" w:space="0" w:color="auto"/>
        <w:right w:val="none" w:sz="0" w:space="0" w:color="auto"/>
      </w:divBdr>
    </w:div>
    <w:div w:id="255486176">
      <w:bodyDiv w:val="1"/>
      <w:marLeft w:val="0"/>
      <w:marRight w:val="0"/>
      <w:marTop w:val="0"/>
      <w:marBottom w:val="0"/>
      <w:divBdr>
        <w:top w:val="none" w:sz="0" w:space="0" w:color="auto"/>
        <w:left w:val="none" w:sz="0" w:space="0" w:color="auto"/>
        <w:bottom w:val="none" w:sz="0" w:space="0" w:color="auto"/>
        <w:right w:val="none" w:sz="0" w:space="0" w:color="auto"/>
      </w:divBdr>
    </w:div>
    <w:div w:id="257257766">
      <w:bodyDiv w:val="1"/>
      <w:marLeft w:val="0"/>
      <w:marRight w:val="0"/>
      <w:marTop w:val="0"/>
      <w:marBottom w:val="0"/>
      <w:divBdr>
        <w:top w:val="none" w:sz="0" w:space="0" w:color="auto"/>
        <w:left w:val="none" w:sz="0" w:space="0" w:color="auto"/>
        <w:bottom w:val="none" w:sz="0" w:space="0" w:color="auto"/>
        <w:right w:val="none" w:sz="0" w:space="0" w:color="auto"/>
      </w:divBdr>
    </w:div>
    <w:div w:id="265963867">
      <w:bodyDiv w:val="1"/>
      <w:marLeft w:val="0"/>
      <w:marRight w:val="0"/>
      <w:marTop w:val="0"/>
      <w:marBottom w:val="0"/>
      <w:divBdr>
        <w:top w:val="none" w:sz="0" w:space="0" w:color="auto"/>
        <w:left w:val="none" w:sz="0" w:space="0" w:color="auto"/>
        <w:bottom w:val="none" w:sz="0" w:space="0" w:color="auto"/>
        <w:right w:val="none" w:sz="0" w:space="0" w:color="auto"/>
      </w:divBdr>
    </w:div>
    <w:div w:id="299459497">
      <w:bodyDiv w:val="1"/>
      <w:marLeft w:val="0"/>
      <w:marRight w:val="0"/>
      <w:marTop w:val="0"/>
      <w:marBottom w:val="0"/>
      <w:divBdr>
        <w:top w:val="none" w:sz="0" w:space="0" w:color="auto"/>
        <w:left w:val="none" w:sz="0" w:space="0" w:color="auto"/>
        <w:bottom w:val="none" w:sz="0" w:space="0" w:color="auto"/>
        <w:right w:val="none" w:sz="0" w:space="0" w:color="auto"/>
      </w:divBdr>
    </w:div>
    <w:div w:id="305474610">
      <w:bodyDiv w:val="1"/>
      <w:marLeft w:val="0"/>
      <w:marRight w:val="0"/>
      <w:marTop w:val="0"/>
      <w:marBottom w:val="0"/>
      <w:divBdr>
        <w:top w:val="none" w:sz="0" w:space="0" w:color="auto"/>
        <w:left w:val="none" w:sz="0" w:space="0" w:color="auto"/>
        <w:bottom w:val="none" w:sz="0" w:space="0" w:color="auto"/>
        <w:right w:val="none" w:sz="0" w:space="0" w:color="auto"/>
      </w:divBdr>
    </w:div>
    <w:div w:id="334377602">
      <w:bodyDiv w:val="1"/>
      <w:marLeft w:val="0"/>
      <w:marRight w:val="0"/>
      <w:marTop w:val="0"/>
      <w:marBottom w:val="0"/>
      <w:divBdr>
        <w:top w:val="none" w:sz="0" w:space="0" w:color="auto"/>
        <w:left w:val="none" w:sz="0" w:space="0" w:color="auto"/>
        <w:bottom w:val="none" w:sz="0" w:space="0" w:color="auto"/>
        <w:right w:val="none" w:sz="0" w:space="0" w:color="auto"/>
      </w:divBdr>
    </w:div>
    <w:div w:id="354186786">
      <w:bodyDiv w:val="1"/>
      <w:marLeft w:val="0"/>
      <w:marRight w:val="0"/>
      <w:marTop w:val="0"/>
      <w:marBottom w:val="0"/>
      <w:divBdr>
        <w:top w:val="none" w:sz="0" w:space="0" w:color="auto"/>
        <w:left w:val="none" w:sz="0" w:space="0" w:color="auto"/>
        <w:bottom w:val="none" w:sz="0" w:space="0" w:color="auto"/>
        <w:right w:val="none" w:sz="0" w:space="0" w:color="auto"/>
      </w:divBdr>
    </w:div>
    <w:div w:id="355619542">
      <w:bodyDiv w:val="1"/>
      <w:marLeft w:val="0"/>
      <w:marRight w:val="0"/>
      <w:marTop w:val="0"/>
      <w:marBottom w:val="0"/>
      <w:divBdr>
        <w:top w:val="none" w:sz="0" w:space="0" w:color="auto"/>
        <w:left w:val="none" w:sz="0" w:space="0" w:color="auto"/>
        <w:bottom w:val="none" w:sz="0" w:space="0" w:color="auto"/>
        <w:right w:val="none" w:sz="0" w:space="0" w:color="auto"/>
      </w:divBdr>
    </w:div>
    <w:div w:id="392780145">
      <w:bodyDiv w:val="1"/>
      <w:marLeft w:val="0"/>
      <w:marRight w:val="0"/>
      <w:marTop w:val="0"/>
      <w:marBottom w:val="0"/>
      <w:divBdr>
        <w:top w:val="none" w:sz="0" w:space="0" w:color="auto"/>
        <w:left w:val="none" w:sz="0" w:space="0" w:color="auto"/>
        <w:bottom w:val="none" w:sz="0" w:space="0" w:color="auto"/>
        <w:right w:val="none" w:sz="0" w:space="0" w:color="auto"/>
      </w:divBdr>
    </w:div>
    <w:div w:id="433984065">
      <w:bodyDiv w:val="1"/>
      <w:marLeft w:val="0"/>
      <w:marRight w:val="0"/>
      <w:marTop w:val="0"/>
      <w:marBottom w:val="0"/>
      <w:divBdr>
        <w:top w:val="none" w:sz="0" w:space="0" w:color="auto"/>
        <w:left w:val="none" w:sz="0" w:space="0" w:color="auto"/>
        <w:bottom w:val="none" w:sz="0" w:space="0" w:color="auto"/>
        <w:right w:val="none" w:sz="0" w:space="0" w:color="auto"/>
      </w:divBdr>
    </w:div>
    <w:div w:id="434250304">
      <w:bodyDiv w:val="1"/>
      <w:marLeft w:val="0"/>
      <w:marRight w:val="0"/>
      <w:marTop w:val="0"/>
      <w:marBottom w:val="0"/>
      <w:divBdr>
        <w:top w:val="none" w:sz="0" w:space="0" w:color="auto"/>
        <w:left w:val="none" w:sz="0" w:space="0" w:color="auto"/>
        <w:bottom w:val="none" w:sz="0" w:space="0" w:color="auto"/>
        <w:right w:val="none" w:sz="0" w:space="0" w:color="auto"/>
      </w:divBdr>
    </w:div>
    <w:div w:id="453793794">
      <w:bodyDiv w:val="1"/>
      <w:marLeft w:val="0"/>
      <w:marRight w:val="0"/>
      <w:marTop w:val="0"/>
      <w:marBottom w:val="0"/>
      <w:divBdr>
        <w:top w:val="none" w:sz="0" w:space="0" w:color="auto"/>
        <w:left w:val="none" w:sz="0" w:space="0" w:color="auto"/>
        <w:bottom w:val="none" w:sz="0" w:space="0" w:color="auto"/>
        <w:right w:val="none" w:sz="0" w:space="0" w:color="auto"/>
      </w:divBdr>
    </w:div>
    <w:div w:id="459492843">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508372951">
      <w:bodyDiv w:val="1"/>
      <w:marLeft w:val="0"/>
      <w:marRight w:val="0"/>
      <w:marTop w:val="0"/>
      <w:marBottom w:val="0"/>
      <w:divBdr>
        <w:top w:val="none" w:sz="0" w:space="0" w:color="auto"/>
        <w:left w:val="none" w:sz="0" w:space="0" w:color="auto"/>
        <w:bottom w:val="none" w:sz="0" w:space="0" w:color="auto"/>
        <w:right w:val="none" w:sz="0" w:space="0" w:color="auto"/>
      </w:divBdr>
    </w:div>
    <w:div w:id="523596613">
      <w:bodyDiv w:val="1"/>
      <w:marLeft w:val="0"/>
      <w:marRight w:val="0"/>
      <w:marTop w:val="0"/>
      <w:marBottom w:val="0"/>
      <w:divBdr>
        <w:top w:val="none" w:sz="0" w:space="0" w:color="auto"/>
        <w:left w:val="none" w:sz="0" w:space="0" w:color="auto"/>
        <w:bottom w:val="none" w:sz="0" w:space="0" w:color="auto"/>
        <w:right w:val="none" w:sz="0" w:space="0" w:color="auto"/>
      </w:divBdr>
    </w:div>
    <w:div w:id="531187552">
      <w:bodyDiv w:val="1"/>
      <w:marLeft w:val="0"/>
      <w:marRight w:val="0"/>
      <w:marTop w:val="0"/>
      <w:marBottom w:val="0"/>
      <w:divBdr>
        <w:top w:val="none" w:sz="0" w:space="0" w:color="auto"/>
        <w:left w:val="none" w:sz="0" w:space="0" w:color="auto"/>
        <w:bottom w:val="none" w:sz="0" w:space="0" w:color="auto"/>
        <w:right w:val="none" w:sz="0" w:space="0" w:color="auto"/>
      </w:divBdr>
    </w:div>
    <w:div w:id="552037730">
      <w:bodyDiv w:val="1"/>
      <w:marLeft w:val="0"/>
      <w:marRight w:val="0"/>
      <w:marTop w:val="0"/>
      <w:marBottom w:val="0"/>
      <w:divBdr>
        <w:top w:val="none" w:sz="0" w:space="0" w:color="auto"/>
        <w:left w:val="none" w:sz="0" w:space="0" w:color="auto"/>
        <w:bottom w:val="none" w:sz="0" w:space="0" w:color="auto"/>
        <w:right w:val="none" w:sz="0" w:space="0" w:color="auto"/>
      </w:divBdr>
    </w:div>
    <w:div w:id="656762005">
      <w:bodyDiv w:val="1"/>
      <w:marLeft w:val="0"/>
      <w:marRight w:val="0"/>
      <w:marTop w:val="0"/>
      <w:marBottom w:val="0"/>
      <w:divBdr>
        <w:top w:val="none" w:sz="0" w:space="0" w:color="auto"/>
        <w:left w:val="none" w:sz="0" w:space="0" w:color="auto"/>
        <w:bottom w:val="none" w:sz="0" w:space="0" w:color="auto"/>
        <w:right w:val="none" w:sz="0" w:space="0" w:color="auto"/>
      </w:divBdr>
    </w:div>
    <w:div w:id="663898880">
      <w:bodyDiv w:val="1"/>
      <w:marLeft w:val="0"/>
      <w:marRight w:val="0"/>
      <w:marTop w:val="0"/>
      <w:marBottom w:val="0"/>
      <w:divBdr>
        <w:top w:val="none" w:sz="0" w:space="0" w:color="auto"/>
        <w:left w:val="none" w:sz="0" w:space="0" w:color="auto"/>
        <w:bottom w:val="none" w:sz="0" w:space="0" w:color="auto"/>
        <w:right w:val="none" w:sz="0" w:space="0" w:color="auto"/>
      </w:divBdr>
    </w:div>
    <w:div w:id="670445503">
      <w:bodyDiv w:val="1"/>
      <w:marLeft w:val="0"/>
      <w:marRight w:val="0"/>
      <w:marTop w:val="0"/>
      <w:marBottom w:val="0"/>
      <w:divBdr>
        <w:top w:val="none" w:sz="0" w:space="0" w:color="auto"/>
        <w:left w:val="none" w:sz="0" w:space="0" w:color="auto"/>
        <w:bottom w:val="none" w:sz="0" w:space="0" w:color="auto"/>
        <w:right w:val="none" w:sz="0" w:space="0" w:color="auto"/>
      </w:divBdr>
    </w:div>
    <w:div w:id="679505671">
      <w:bodyDiv w:val="1"/>
      <w:marLeft w:val="0"/>
      <w:marRight w:val="0"/>
      <w:marTop w:val="0"/>
      <w:marBottom w:val="0"/>
      <w:divBdr>
        <w:top w:val="none" w:sz="0" w:space="0" w:color="auto"/>
        <w:left w:val="none" w:sz="0" w:space="0" w:color="auto"/>
        <w:bottom w:val="none" w:sz="0" w:space="0" w:color="auto"/>
        <w:right w:val="none" w:sz="0" w:space="0" w:color="auto"/>
      </w:divBdr>
    </w:div>
    <w:div w:id="686954407">
      <w:bodyDiv w:val="1"/>
      <w:marLeft w:val="0"/>
      <w:marRight w:val="0"/>
      <w:marTop w:val="0"/>
      <w:marBottom w:val="0"/>
      <w:divBdr>
        <w:top w:val="none" w:sz="0" w:space="0" w:color="auto"/>
        <w:left w:val="none" w:sz="0" w:space="0" w:color="auto"/>
        <w:bottom w:val="none" w:sz="0" w:space="0" w:color="auto"/>
        <w:right w:val="none" w:sz="0" w:space="0" w:color="auto"/>
      </w:divBdr>
    </w:div>
    <w:div w:id="689065017">
      <w:bodyDiv w:val="1"/>
      <w:marLeft w:val="0"/>
      <w:marRight w:val="0"/>
      <w:marTop w:val="0"/>
      <w:marBottom w:val="0"/>
      <w:divBdr>
        <w:top w:val="none" w:sz="0" w:space="0" w:color="auto"/>
        <w:left w:val="none" w:sz="0" w:space="0" w:color="auto"/>
        <w:bottom w:val="none" w:sz="0" w:space="0" w:color="auto"/>
        <w:right w:val="none" w:sz="0" w:space="0" w:color="auto"/>
      </w:divBdr>
    </w:div>
    <w:div w:id="699821533">
      <w:bodyDiv w:val="1"/>
      <w:marLeft w:val="0"/>
      <w:marRight w:val="0"/>
      <w:marTop w:val="0"/>
      <w:marBottom w:val="0"/>
      <w:divBdr>
        <w:top w:val="none" w:sz="0" w:space="0" w:color="auto"/>
        <w:left w:val="none" w:sz="0" w:space="0" w:color="auto"/>
        <w:bottom w:val="none" w:sz="0" w:space="0" w:color="auto"/>
        <w:right w:val="none" w:sz="0" w:space="0" w:color="auto"/>
      </w:divBdr>
    </w:div>
    <w:div w:id="752506933">
      <w:bodyDiv w:val="1"/>
      <w:marLeft w:val="0"/>
      <w:marRight w:val="0"/>
      <w:marTop w:val="0"/>
      <w:marBottom w:val="0"/>
      <w:divBdr>
        <w:top w:val="none" w:sz="0" w:space="0" w:color="auto"/>
        <w:left w:val="none" w:sz="0" w:space="0" w:color="auto"/>
        <w:bottom w:val="none" w:sz="0" w:space="0" w:color="auto"/>
        <w:right w:val="none" w:sz="0" w:space="0" w:color="auto"/>
      </w:divBdr>
    </w:div>
    <w:div w:id="777527839">
      <w:bodyDiv w:val="1"/>
      <w:marLeft w:val="0"/>
      <w:marRight w:val="0"/>
      <w:marTop w:val="0"/>
      <w:marBottom w:val="0"/>
      <w:divBdr>
        <w:top w:val="none" w:sz="0" w:space="0" w:color="auto"/>
        <w:left w:val="none" w:sz="0" w:space="0" w:color="auto"/>
        <w:bottom w:val="none" w:sz="0" w:space="0" w:color="auto"/>
        <w:right w:val="none" w:sz="0" w:space="0" w:color="auto"/>
      </w:divBdr>
    </w:div>
    <w:div w:id="781921573">
      <w:bodyDiv w:val="1"/>
      <w:marLeft w:val="0"/>
      <w:marRight w:val="0"/>
      <w:marTop w:val="0"/>
      <w:marBottom w:val="0"/>
      <w:divBdr>
        <w:top w:val="none" w:sz="0" w:space="0" w:color="auto"/>
        <w:left w:val="none" w:sz="0" w:space="0" w:color="auto"/>
        <w:bottom w:val="none" w:sz="0" w:space="0" w:color="auto"/>
        <w:right w:val="none" w:sz="0" w:space="0" w:color="auto"/>
      </w:divBdr>
    </w:div>
    <w:div w:id="787358820">
      <w:bodyDiv w:val="1"/>
      <w:marLeft w:val="0"/>
      <w:marRight w:val="0"/>
      <w:marTop w:val="0"/>
      <w:marBottom w:val="0"/>
      <w:divBdr>
        <w:top w:val="none" w:sz="0" w:space="0" w:color="auto"/>
        <w:left w:val="none" w:sz="0" w:space="0" w:color="auto"/>
        <w:bottom w:val="none" w:sz="0" w:space="0" w:color="auto"/>
        <w:right w:val="none" w:sz="0" w:space="0" w:color="auto"/>
      </w:divBdr>
    </w:div>
    <w:div w:id="787432439">
      <w:bodyDiv w:val="1"/>
      <w:marLeft w:val="0"/>
      <w:marRight w:val="0"/>
      <w:marTop w:val="0"/>
      <w:marBottom w:val="0"/>
      <w:divBdr>
        <w:top w:val="none" w:sz="0" w:space="0" w:color="auto"/>
        <w:left w:val="none" w:sz="0" w:space="0" w:color="auto"/>
        <w:bottom w:val="none" w:sz="0" w:space="0" w:color="auto"/>
        <w:right w:val="none" w:sz="0" w:space="0" w:color="auto"/>
      </w:divBdr>
    </w:div>
    <w:div w:id="794905261">
      <w:bodyDiv w:val="1"/>
      <w:marLeft w:val="0"/>
      <w:marRight w:val="0"/>
      <w:marTop w:val="0"/>
      <w:marBottom w:val="0"/>
      <w:divBdr>
        <w:top w:val="none" w:sz="0" w:space="0" w:color="auto"/>
        <w:left w:val="none" w:sz="0" w:space="0" w:color="auto"/>
        <w:bottom w:val="none" w:sz="0" w:space="0" w:color="auto"/>
        <w:right w:val="none" w:sz="0" w:space="0" w:color="auto"/>
      </w:divBdr>
    </w:div>
    <w:div w:id="811021167">
      <w:bodyDiv w:val="1"/>
      <w:marLeft w:val="0"/>
      <w:marRight w:val="0"/>
      <w:marTop w:val="0"/>
      <w:marBottom w:val="0"/>
      <w:divBdr>
        <w:top w:val="none" w:sz="0" w:space="0" w:color="auto"/>
        <w:left w:val="none" w:sz="0" w:space="0" w:color="auto"/>
        <w:bottom w:val="none" w:sz="0" w:space="0" w:color="auto"/>
        <w:right w:val="none" w:sz="0" w:space="0" w:color="auto"/>
      </w:divBdr>
    </w:div>
    <w:div w:id="824977362">
      <w:bodyDiv w:val="1"/>
      <w:marLeft w:val="0"/>
      <w:marRight w:val="0"/>
      <w:marTop w:val="0"/>
      <w:marBottom w:val="0"/>
      <w:divBdr>
        <w:top w:val="none" w:sz="0" w:space="0" w:color="auto"/>
        <w:left w:val="none" w:sz="0" w:space="0" w:color="auto"/>
        <w:bottom w:val="none" w:sz="0" w:space="0" w:color="auto"/>
        <w:right w:val="none" w:sz="0" w:space="0" w:color="auto"/>
      </w:divBdr>
    </w:div>
    <w:div w:id="847910908">
      <w:bodyDiv w:val="1"/>
      <w:marLeft w:val="0"/>
      <w:marRight w:val="0"/>
      <w:marTop w:val="0"/>
      <w:marBottom w:val="0"/>
      <w:divBdr>
        <w:top w:val="none" w:sz="0" w:space="0" w:color="auto"/>
        <w:left w:val="none" w:sz="0" w:space="0" w:color="auto"/>
        <w:bottom w:val="none" w:sz="0" w:space="0" w:color="auto"/>
        <w:right w:val="none" w:sz="0" w:space="0" w:color="auto"/>
      </w:divBdr>
    </w:div>
    <w:div w:id="857694495">
      <w:bodyDiv w:val="1"/>
      <w:marLeft w:val="0"/>
      <w:marRight w:val="0"/>
      <w:marTop w:val="0"/>
      <w:marBottom w:val="0"/>
      <w:divBdr>
        <w:top w:val="none" w:sz="0" w:space="0" w:color="auto"/>
        <w:left w:val="none" w:sz="0" w:space="0" w:color="auto"/>
        <w:bottom w:val="none" w:sz="0" w:space="0" w:color="auto"/>
        <w:right w:val="none" w:sz="0" w:space="0" w:color="auto"/>
      </w:divBdr>
    </w:div>
    <w:div w:id="884023683">
      <w:bodyDiv w:val="1"/>
      <w:marLeft w:val="0"/>
      <w:marRight w:val="0"/>
      <w:marTop w:val="0"/>
      <w:marBottom w:val="0"/>
      <w:divBdr>
        <w:top w:val="none" w:sz="0" w:space="0" w:color="auto"/>
        <w:left w:val="none" w:sz="0" w:space="0" w:color="auto"/>
        <w:bottom w:val="none" w:sz="0" w:space="0" w:color="auto"/>
        <w:right w:val="none" w:sz="0" w:space="0" w:color="auto"/>
      </w:divBdr>
    </w:div>
    <w:div w:id="918713836">
      <w:bodyDiv w:val="1"/>
      <w:marLeft w:val="0"/>
      <w:marRight w:val="0"/>
      <w:marTop w:val="0"/>
      <w:marBottom w:val="0"/>
      <w:divBdr>
        <w:top w:val="none" w:sz="0" w:space="0" w:color="auto"/>
        <w:left w:val="none" w:sz="0" w:space="0" w:color="auto"/>
        <w:bottom w:val="none" w:sz="0" w:space="0" w:color="auto"/>
        <w:right w:val="none" w:sz="0" w:space="0" w:color="auto"/>
      </w:divBdr>
    </w:div>
    <w:div w:id="937639789">
      <w:bodyDiv w:val="1"/>
      <w:marLeft w:val="0"/>
      <w:marRight w:val="0"/>
      <w:marTop w:val="0"/>
      <w:marBottom w:val="0"/>
      <w:divBdr>
        <w:top w:val="none" w:sz="0" w:space="0" w:color="auto"/>
        <w:left w:val="none" w:sz="0" w:space="0" w:color="auto"/>
        <w:bottom w:val="none" w:sz="0" w:space="0" w:color="auto"/>
        <w:right w:val="none" w:sz="0" w:space="0" w:color="auto"/>
      </w:divBdr>
    </w:div>
    <w:div w:id="955646000">
      <w:bodyDiv w:val="1"/>
      <w:marLeft w:val="0"/>
      <w:marRight w:val="0"/>
      <w:marTop w:val="0"/>
      <w:marBottom w:val="0"/>
      <w:divBdr>
        <w:top w:val="none" w:sz="0" w:space="0" w:color="auto"/>
        <w:left w:val="none" w:sz="0" w:space="0" w:color="auto"/>
        <w:bottom w:val="none" w:sz="0" w:space="0" w:color="auto"/>
        <w:right w:val="none" w:sz="0" w:space="0" w:color="auto"/>
      </w:divBdr>
    </w:div>
    <w:div w:id="1003430653">
      <w:bodyDiv w:val="1"/>
      <w:marLeft w:val="0"/>
      <w:marRight w:val="0"/>
      <w:marTop w:val="0"/>
      <w:marBottom w:val="0"/>
      <w:divBdr>
        <w:top w:val="none" w:sz="0" w:space="0" w:color="auto"/>
        <w:left w:val="none" w:sz="0" w:space="0" w:color="auto"/>
        <w:bottom w:val="none" w:sz="0" w:space="0" w:color="auto"/>
        <w:right w:val="none" w:sz="0" w:space="0" w:color="auto"/>
      </w:divBdr>
    </w:div>
    <w:div w:id="1021127391">
      <w:bodyDiv w:val="1"/>
      <w:marLeft w:val="0"/>
      <w:marRight w:val="0"/>
      <w:marTop w:val="0"/>
      <w:marBottom w:val="0"/>
      <w:divBdr>
        <w:top w:val="none" w:sz="0" w:space="0" w:color="auto"/>
        <w:left w:val="none" w:sz="0" w:space="0" w:color="auto"/>
        <w:bottom w:val="none" w:sz="0" w:space="0" w:color="auto"/>
        <w:right w:val="none" w:sz="0" w:space="0" w:color="auto"/>
      </w:divBdr>
    </w:div>
    <w:div w:id="1038046200">
      <w:bodyDiv w:val="1"/>
      <w:marLeft w:val="0"/>
      <w:marRight w:val="0"/>
      <w:marTop w:val="0"/>
      <w:marBottom w:val="0"/>
      <w:divBdr>
        <w:top w:val="none" w:sz="0" w:space="0" w:color="auto"/>
        <w:left w:val="none" w:sz="0" w:space="0" w:color="auto"/>
        <w:bottom w:val="none" w:sz="0" w:space="0" w:color="auto"/>
        <w:right w:val="none" w:sz="0" w:space="0" w:color="auto"/>
      </w:divBdr>
    </w:div>
    <w:div w:id="1048608144">
      <w:bodyDiv w:val="1"/>
      <w:marLeft w:val="0"/>
      <w:marRight w:val="0"/>
      <w:marTop w:val="0"/>
      <w:marBottom w:val="0"/>
      <w:divBdr>
        <w:top w:val="none" w:sz="0" w:space="0" w:color="auto"/>
        <w:left w:val="none" w:sz="0" w:space="0" w:color="auto"/>
        <w:bottom w:val="none" w:sz="0" w:space="0" w:color="auto"/>
        <w:right w:val="none" w:sz="0" w:space="0" w:color="auto"/>
      </w:divBdr>
    </w:div>
    <w:div w:id="1052195420">
      <w:bodyDiv w:val="1"/>
      <w:marLeft w:val="0"/>
      <w:marRight w:val="0"/>
      <w:marTop w:val="0"/>
      <w:marBottom w:val="0"/>
      <w:divBdr>
        <w:top w:val="none" w:sz="0" w:space="0" w:color="auto"/>
        <w:left w:val="none" w:sz="0" w:space="0" w:color="auto"/>
        <w:bottom w:val="none" w:sz="0" w:space="0" w:color="auto"/>
        <w:right w:val="none" w:sz="0" w:space="0" w:color="auto"/>
      </w:divBdr>
    </w:div>
    <w:div w:id="1104418114">
      <w:bodyDiv w:val="1"/>
      <w:marLeft w:val="0"/>
      <w:marRight w:val="0"/>
      <w:marTop w:val="0"/>
      <w:marBottom w:val="0"/>
      <w:divBdr>
        <w:top w:val="none" w:sz="0" w:space="0" w:color="auto"/>
        <w:left w:val="none" w:sz="0" w:space="0" w:color="auto"/>
        <w:bottom w:val="none" w:sz="0" w:space="0" w:color="auto"/>
        <w:right w:val="none" w:sz="0" w:space="0" w:color="auto"/>
      </w:divBdr>
    </w:div>
    <w:div w:id="1107969631">
      <w:bodyDiv w:val="1"/>
      <w:marLeft w:val="0"/>
      <w:marRight w:val="0"/>
      <w:marTop w:val="0"/>
      <w:marBottom w:val="0"/>
      <w:divBdr>
        <w:top w:val="none" w:sz="0" w:space="0" w:color="auto"/>
        <w:left w:val="none" w:sz="0" w:space="0" w:color="auto"/>
        <w:bottom w:val="none" w:sz="0" w:space="0" w:color="auto"/>
        <w:right w:val="none" w:sz="0" w:space="0" w:color="auto"/>
      </w:divBdr>
    </w:div>
    <w:div w:id="1114400247">
      <w:bodyDiv w:val="1"/>
      <w:marLeft w:val="0"/>
      <w:marRight w:val="0"/>
      <w:marTop w:val="0"/>
      <w:marBottom w:val="0"/>
      <w:divBdr>
        <w:top w:val="none" w:sz="0" w:space="0" w:color="auto"/>
        <w:left w:val="none" w:sz="0" w:space="0" w:color="auto"/>
        <w:bottom w:val="none" w:sz="0" w:space="0" w:color="auto"/>
        <w:right w:val="none" w:sz="0" w:space="0" w:color="auto"/>
      </w:divBdr>
    </w:div>
    <w:div w:id="1118378391">
      <w:bodyDiv w:val="1"/>
      <w:marLeft w:val="0"/>
      <w:marRight w:val="0"/>
      <w:marTop w:val="0"/>
      <w:marBottom w:val="0"/>
      <w:divBdr>
        <w:top w:val="none" w:sz="0" w:space="0" w:color="auto"/>
        <w:left w:val="none" w:sz="0" w:space="0" w:color="auto"/>
        <w:bottom w:val="none" w:sz="0" w:space="0" w:color="auto"/>
        <w:right w:val="none" w:sz="0" w:space="0" w:color="auto"/>
      </w:divBdr>
    </w:div>
    <w:div w:id="1123307994">
      <w:bodyDiv w:val="1"/>
      <w:marLeft w:val="0"/>
      <w:marRight w:val="0"/>
      <w:marTop w:val="0"/>
      <w:marBottom w:val="0"/>
      <w:divBdr>
        <w:top w:val="none" w:sz="0" w:space="0" w:color="auto"/>
        <w:left w:val="none" w:sz="0" w:space="0" w:color="auto"/>
        <w:bottom w:val="none" w:sz="0" w:space="0" w:color="auto"/>
        <w:right w:val="none" w:sz="0" w:space="0" w:color="auto"/>
      </w:divBdr>
    </w:div>
    <w:div w:id="1125738996">
      <w:bodyDiv w:val="1"/>
      <w:marLeft w:val="0"/>
      <w:marRight w:val="0"/>
      <w:marTop w:val="0"/>
      <w:marBottom w:val="0"/>
      <w:divBdr>
        <w:top w:val="none" w:sz="0" w:space="0" w:color="auto"/>
        <w:left w:val="none" w:sz="0" w:space="0" w:color="auto"/>
        <w:bottom w:val="none" w:sz="0" w:space="0" w:color="auto"/>
        <w:right w:val="none" w:sz="0" w:space="0" w:color="auto"/>
      </w:divBdr>
    </w:div>
    <w:div w:id="1154685059">
      <w:bodyDiv w:val="1"/>
      <w:marLeft w:val="0"/>
      <w:marRight w:val="0"/>
      <w:marTop w:val="0"/>
      <w:marBottom w:val="0"/>
      <w:divBdr>
        <w:top w:val="none" w:sz="0" w:space="0" w:color="auto"/>
        <w:left w:val="none" w:sz="0" w:space="0" w:color="auto"/>
        <w:bottom w:val="none" w:sz="0" w:space="0" w:color="auto"/>
        <w:right w:val="none" w:sz="0" w:space="0" w:color="auto"/>
      </w:divBdr>
    </w:div>
    <w:div w:id="1183200912">
      <w:bodyDiv w:val="1"/>
      <w:marLeft w:val="0"/>
      <w:marRight w:val="0"/>
      <w:marTop w:val="0"/>
      <w:marBottom w:val="0"/>
      <w:divBdr>
        <w:top w:val="none" w:sz="0" w:space="0" w:color="auto"/>
        <w:left w:val="none" w:sz="0" w:space="0" w:color="auto"/>
        <w:bottom w:val="none" w:sz="0" w:space="0" w:color="auto"/>
        <w:right w:val="none" w:sz="0" w:space="0" w:color="auto"/>
      </w:divBdr>
    </w:div>
    <w:div w:id="1235359569">
      <w:bodyDiv w:val="1"/>
      <w:marLeft w:val="0"/>
      <w:marRight w:val="0"/>
      <w:marTop w:val="0"/>
      <w:marBottom w:val="0"/>
      <w:divBdr>
        <w:top w:val="none" w:sz="0" w:space="0" w:color="auto"/>
        <w:left w:val="none" w:sz="0" w:space="0" w:color="auto"/>
        <w:bottom w:val="none" w:sz="0" w:space="0" w:color="auto"/>
        <w:right w:val="none" w:sz="0" w:space="0" w:color="auto"/>
      </w:divBdr>
    </w:div>
    <w:div w:id="1309628940">
      <w:bodyDiv w:val="1"/>
      <w:marLeft w:val="0"/>
      <w:marRight w:val="0"/>
      <w:marTop w:val="0"/>
      <w:marBottom w:val="0"/>
      <w:divBdr>
        <w:top w:val="none" w:sz="0" w:space="0" w:color="auto"/>
        <w:left w:val="none" w:sz="0" w:space="0" w:color="auto"/>
        <w:bottom w:val="none" w:sz="0" w:space="0" w:color="auto"/>
        <w:right w:val="none" w:sz="0" w:space="0" w:color="auto"/>
      </w:divBdr>
    </w:div>
    <w:div w:id="1330673371">
      <w:bodyDiv w:val="1"/>
      <w:marLeft w:val="0"/>
      <w:marRight w:val="0"/>
      <w:marTop w:val="0"/>
      <w:marBottom w:val="0"/>
      <w:divBdr>
        <w:top w:val="none" w:sz="0" w:space="0" w:color="auto"/>
        <w:left w:val="none" w:sz="0" w:space="0" w:color="auto"/>
        <w:bottom w:val="none" w:sz="0" w:space="0" w:color="auto"/>
        <w:right w:val="none" w:sz="0" w:space="0" w:color="auto"/>
      </w:divBdr>
    </w:div>
    <w:div w:id="1335957606">
      <w:bodyDiv w:val="1"/>
      <w:marLeft w:val="0"/>
      <w:marRight w:val="0"/>
      <w:marTop w:val="0"/>
      <w:marBottom w:val="0"/>
      <w:divBdr>
        <w:top w:val="none" w:sz="0" w:space="0" w:color="auto"/>
        <w:left w:val="none" w:sz="0" w:space="0" w:color="auto"/>
        <w:bottom w:val="none" w:sz="0" w:space="0" w:color="auto"/>
        <w:right w:val="none" w:sz="0" w:space="0" w:color="auto"/>
      </w:divBdr>
    </w:div>
    <w:div w:id="1365667735">
      <w:bodyDiv w:val="1"/>
      <w:marLeft w:val="0"/>
      <w:marRight w:val="0"/>
      <w:marTop w:val="0"/>
      <w:marBottom w:val="0"/>
      <w:divBdr>
        <w:top w:val="none" w:sz="0" w:space="0" w:color="auto"/>
        <w:left w:val="none" w:sz="0" w:space="0" w:color="auto"/>
        <w:bottom w:val="none" w:sz="0" w:space="0" w:color="auto"/>
        <w:right w:val="none" w:sz="0" w:space="0" w:color="auto"/>
      </w:divBdr>
    </w:div>
    <w:div w:id="1370959632">
      <w:bodyDiv w:val="1"/>
      <w:marLeft w:val="0"/>
      <w:marRight w:val="0"/>
      <w:marTop w:val="0"/>
      <w:marBottom w:val="0"/>
      <w:divBdr>
        <w:top w:val="none" w:sz="0" w:space="0" w:color="auto"/>
        <w:left w:val="none" w:sz="0" w:space="0" w:color="auto"/>
        <w:bottom w:val="none" w:sz="0" w:space="0" w:color="auto"/>
        <w:right w:val="none" w:sz="0" w:space="0" w:color="auto"/>
      </w:divBdr>
    </w:div>
    <w:div w:id="1389189979">
      <w:bodyDiv w:val="1"/>
      <w:marLeft w:val="0"/>
      <w:marRight w:val="0"/>
      <w:marTop w:val="0"/>
      <w:marBottom w:val="0"/>
      <w:divBdr>
        <w:top w:val="none" w:sz="0" w:space="0" w:color="auto"/>
        <w:left w:val="none" w:sz="0" w:space="0" w:color="auto"/>
        <w:bottom w:val="none" w:sz="0" w:space="0" w:color="auto"/>
        <w:right w:val="none" w:sz="0" w:space="0" w:color="auto"/>
      </w:divBdr>
    </w:div>
    <w:div w:id="1429615360">
      <w:bodyDiv w:val="1"/>
      <w:marLeft w:val="0"/>
      <w:marRight w:val="0"/>
      <w:marTop w:val="0"/>
      <w:marBottom w:val="0"/>
      <w:divBdr>
        <w:top w:val="none" w:sz="0" w:space="0" w:color="auto"/>
        <w:left w:val="none" w:sz="0" w:space="0" w:color="auto"/>
        <w:bottom w:val="none" w:sz="0" w:space="0" w:color="auto"/>
        <w:right w:val="none" w:sz="0" w:space="0" w:color="auto"/>
      </w:divBdr>
    </w:div>
    <w:div w:id="1499729925">
      <w:bodyDiv w:val="1"/>
      <w:marLeft w:val="0"/>
      <w:marRight w:val="0"/>
      <w:marTop w:val="0"/>
      <w:marBottom w:val="0"/>
      <w:divBdr>
        <w:top w:val="none" w:sz="0" w:space="0" w:color="auto"/>
        <w:left w:val="none" w:sz="0" w:space="0" w:color="auto"/>
        <w:bottom w:val="none" w:sz="0" w:space="0" w:color="auto"/>
        <w:right w:val="none" w:sz="0" w:space="0" w:color="auto"/>
      </w:divBdr>
    </w:div>
    <w:div w:id="1502968560">
      <w:bodyDiv w:val="1"/>
      <w:marLeft w:val="0"/>
      <w:marRight w:val="0"/>
      <w:marTop w:val="0"/>
      <w:marBottom w:val="0"/>
      <w:divBdr>
        <w:top w:val="none" w:sz="0" w:space="0" w:color="auto"/>
        <w:left w:val="none" w:sz="0" w:space="0" w:color="auto"/>
        <w:bottom w:val="none" w:sz="0" w:space="0" w:color="auto"/>
        <w:right w:val="none" w:sz="0" w:space="0" w:color="auto"/>
      </w:divBdr>
    </w:div>
    <w:div w:id="1530220317">
      <w:bodyDiv w:val="1"/>
      <w:marLeft w:val="0"/>
      <w:marRight w:val="0"/>
      <w:marTop w:val="0"/>
      <w:marBottom w:val="0"/>
      <w:divBdr>
        <w:top w:val="none" w:sz="0" w:space="0" w:color="auto"/>
        <w:left w:val="none" w:sz="0" w:space="0" w:color="auto"/>
        <w:bottom w:val="none" w:sz="0" w:space="0" w:color="auto"/>
        <w:right w:val="none" w:sz="0" w:space="0" w:color="auto"/>
      </w:divBdr>
    </w:div>
    <w:div w:id="1533688400">
      <w:bodyDiv w:val="1"/>
      <w:marLeft w:val="0"/>
      <w:marRight w:val="0"/>
      <w:marTop w:val="0"/>
      <w:marBottom w:val="0"/>
      <w:divBdr>
        <w:top w:val="none" w:sz="0" w:space="0" w:color="auto"/>
        <w:left w:val="none" w:sz="0" w:space="0" w:color="auto"/>
        <w:bottom w:val="none" w:sz="0" w:space="0" w:color="auto"/>
        <w:right w:val="none" w:sz="0" w:space="0" w:color="auto"/>
      </w:divBdr>
    </w:div>
    <w:div w:id="1538351183">
      <w:bodyDiv w:val="1"/>
      <w:marLeft w:val="0"/>
      <w:marRight w:val="0"/>
      <w:marTop w:val="0"/>
      <w:marBottom w:val="0"/>
      <w:divBdr>
        <w:top w:val="none" w:sz="0" w:space="0" w:color="auto"/>
        <w:left w:val="none" w:sz="0" w:space="0" w:color="auto"/>
        <w:bottom w:val="none" w:sz="0" w:space="0" w:color="auto"/>
        <w:right w:val="none" w:sz="0" w:space="0" w:color="auto"/>
      </w:divBdr>
    </w:div>
    <w:div w:id="1563447594">
      <w:bodyDiv w:val="1"/>
      <w:marLeft w:val="0"/>
      <w:marRight w:val="0"/>
      <w:marTop w:val="0"/>
      <w:marBottom w:val="0"/>
      <w:divBdr>
        <w:top w:val="none" w:sz="0" w:space="0" w:color="auto"/>
        <w:left w:val="none" w:sz="0" w:space="0" w:color="auto"/>
        <w:bottom w:val="none" w:sz="0" w:space="0" w:color="auto"/>
        <w:right w:val="none" w:sz="0" w:space="0" w:color="auto"/>
      </w:divBdr>
    </w:div>
    <w:div w:id="1672365667">
      <w:bodyDiv w:val="1"/>
      <w:marLeft w:val="0"/>
      <w:marRight w:val="0"/>
      <w:marTop w:val="0"/>
      <w:marBottom w:val="0"/>
      <w:divBdr>
        <w:top w:val="none" w:sz="0" w:space="0" w:color="auto"/>
        <w:left w:val="none" w:sz="0" w:space="0" w:color="auto"/>
        <w:bottom w:val="none" w:sz="0" w:space="0" w:color="auto"/>
        <w:right w:val="none" w:sz="0" w:space="0" w:color="auto"/>
      </w:divBdr>
    </w:div>
    <w:div w:id="1688600833">
      <w:bodyDiv w:val="1"/>
      <w:marLeft w:val="0"/>
      <w:marRight w:val="0"/>
      <w:marTop w:val="0"/>
      <w:marBottom w:val="0"/>
      <w:divBdr>
        <w:top w:val="none" w:sz="0" w:space="0" w:color="auto"/>
        <w:left w:val="none" w:sz="0" w:space="0" w:color="auto"/>
        <w:bottom w:val="none" w:sz="0" w:space="0" w:color="auto"/>
        <w:right w:val="none" w:sz="0" w:space="0" w:color="auto"/>
      </w:divBdr>
    </w:div>
    <w:div w:id="1693917957">
      <w:bodyDiv w:val="1"/>
      <w:marLeft w:val="0"/>
      <w:marRight w:val="0"/>
      <w:marTop w:val="0"/>
      <w:marBottom w:val="0"/>
      <w:divBdr>
        <w:top w:val="none" w:sz="0" w:space="0" w:color="auto"/>
        <w:left w:val="none" w:sz="0" w:space="0" w:color="auto"/>
        <w:bottom w:val="none" w:sz="0" w:space="0" w:color="auto"/>
        <w:right w:val="none" w:sz="0" w:space="0" w:color="auto"/>
      </w:divBdr>
    </w:div>
    <w:div w:id="1720057918">
      <w:bodyDiv w:val="1"/>
      <w:marLeft w:val="0"/>
      <w:marRight w:val="0"/>
      <w:marTop w:val="0"/>
      <w:marBottom w:val="0"/>
      <w:divBdr>
        <w:top w:val="none" w:sz="0" w:space="0" w:color="auto"/>
        <w:left w:val="none" w:sz="0" w:space="0" w:color="auto"/>
        <w:bottom w:val="none" w:sz="0" w:space="0" w:color="auto"/>
        <w:right w:val="none" w:sz="0" w:space="0" w:color="auto"/>
      </w:divBdr>
    </w:div>
    <w:div w:id="1848443022">
      <w:bodyDiv w:val="1"/>
      <w:marLeft w:val="0"/>
      <w:marRight w:val="0"/>
      <w:marTop w:val="0"/>
      <w:marBottom w:val="0"/>
      <w:divBdr>
        <w:top w:val="none" w:sz="0" w:space="0" w:color="auto"/>
        <w:left w:val="none" w:sz="0" w:space="0" w:color="auto"/>
        <w:bottom w:val="none" w:sz="0" w:space="0" w:color="auto"/>
        <w:right w:val="none" w:sz="0" w:space="0" w:color="auto"/>
      </w:divBdr>
    </w:div>
    <w:div w:id="1865359793">
      <w:bodyDiv w:val="1"/>
      <w:marLeft w:val="0"/>
      <w:marRight w:val="0"/>
      <w:marTop w:val="0"/>
      <w:marBottom w:val="0"/>
      <w:divBdr>
        <w:top w:val="none" w:sz="0" w:space="0" w:color="auto"/>
        <w:left w:val="none" w:sz="0" w:space="0" w:color="auto"/>
        <w:bottom w:val="none" w:sz="0" w:space="0" w:color="auto"/>
        <w:right w:val="none" w:sz="0" w:space="0" w:color="auto"/>
      </w:divBdr>
    </w:div>
    <w:div w:id="1879734850">
      <w:bodyDiv w:val="1"/>
      <w:marLeft w:val="0"/>
      <w:marRight w:val="0"/>
      <w:marTop w:val="0"/>
      <w:marBottom w:val="0"/>
      <w:divBdr>
        <w:top w:val="none" w:sz="0" w:space="0" w:color="auto"/>
        <w:left w:val="none" w:sz="0" w:space="0" w:color="auto"/>
        <w:bottom w:val="none" w:sz="0" w:space="0" w:color="auto"/>
        <w:right w:val="none" w:sz="0" w:space="0" w:color="auto"/>
      </w:divBdr>
    </w:div>
    <w:div w:id="1904633247">
      <w:bodyDiv w:val="1"/>
      <w:marLeft w:val="0"/>
      <w:marRight w:val="0"/>
      <w:marTop w:val="0"/>
      <w:marBottom w:val="0"/>
      <w:divBdr>
        <w:top w:val="none" w:sz="0" w:space="0" w:color="auto"/>
        <w:left w:val="none" w:sz="0" w:space="0" w:color="auto"/>
        <w:bottom w:val="none" w:sz="0" w:space="0" w:color="auto"/>
        <w:right w:val="none" w:sz="0" w:space="0" w:color="auto"/>
      </w:divBdr>
    </w:div>
    <w:div w:id="1923950583">
      <w:bodyDiv w:val="1"/>
      <w:marLeft w:val="0"/>
      <w:marRight w:val="0"/>
      <w:marTop w:val="0"/>
      <w:marBottom w:val="0"/>
      <w:divBdr>
        <w:top w:val="none" w:sz="0" w:space="0" w:color="auto"/>
        <w:left w:val="none" w:sz="0" w:space="0" w:color="auto"/>
        <w:bottom w:val="none" w:sz="0" w:space="0" w:color="auto"/>
        <w:right w:val="none" w:sz="0" w:space="0" w:color="auto"/>
      </w:divBdr>
    </w:div>
    <w:div w:id="1962760066">
      <w:bodyDiv w:val="1"/>
      <w:marLeft w:val="0"/>
      <w:marRight w:val="0"/>
      <w:marTop w:val="0"/>
      <w:marBottom w:val="0"/>
      <w:divBdr>
        <w:top w:val="none" w:sz="0" w:space="0" w:color="auto"/>
        <w:left w:val="none" w:sz="0" w:space="0" w:color="auto"/>
        <w:bottom w:val="none" w:sz="0" w:space="0" w:color="auto"/>
        <w:right w:val="none" w:sz="0" w:space="0" w:color="auto"/>
      </w:divBdr>
    </w:div>
    <w:div w:id="1974822423">
      <w:bodyDiv w:val="1"/>
      <w:marLeft w:val="0"/>
      <w:marRight w:val="0"/>
      <w:marTop w:val="0"/>
      <w:marBottom w:val="0"/>
      <w:divBdr>
        <w:top w:val="none" w:sz="0" w:space="0" w:color="auto"/>
        <w:left w:val="none" w:sz="0" w:space="0" w:color="auto"/>
        <w:bottom w:val="none" w:sz="0" w:space="0" w:color="auto"/>
        <w:right w:val="none" w:sz="0" w:space="0" w:color="auto"/>
      </w:divBdr>
    </w:div>
    <w:div w:id="1982535416">
      <w:bodyDiv w:val="1"/>
      <w:marLeft w:val="0"/>
      <w:marRight w:val="0"/>
      <w:marTop w:val="0"/>
      <w:marBottom w:val="0"/>
      <w:divBdr>
        <w:top w:val="none" w:sz="0" w:space="0" w:color="auto"/>
        <w:left w:val="none" w:sz="0" w:space="0" w:color="auto"/>
        <w:bottom w:val="none" w:sz="0" w:space="0" w:color="auto"/>
        <w:right w:val="none" w:sz="0" w:space="0" w:color="auto"/>
      </w:divBdr>
    </w:div>
    <w:div w:id="2008744054">
      <w:bodyDiv w:val="1"/>
      <w:marLeft w:val="0"/>
      <w:marRight w:val="0"/>
      <w:marTop w:val="0"/>
      <w:marBottom w:val="0"/>
      <w:divBdr>
        <w:top w:val="none" w:sz="0" w:space="0" w:color="auto"/>
        <w:left w:val="none" w:sz="0" w:space="0" w:color="auto"/>
        <w:bottom w:val="none" w:sz="0" w:space="0" w:color="auto"/>
        <w:right w:val="none" w:sz="0" w:space="0" w:color="auto"/>
      </w:divBdr>
    </w:div>
    <w:div w:id="2011135295">
      <w:bodyDiv w:val="1"/>
      <w:marLeft w:val="0"/>
      <w:marRight w:val="0"/>
      <w:marTop w:val="0"/>
      <w:marBottom w:val="0"/>
      <w:divBdr>
        <w:top w:val="none" w:sz="0" w:space="0" w:color="auto"/>
        <w:left w:val="none" w:sz="0" w:space="0" w:color="auto"/>
        <w:bottom w:val="none" w:sz="0" w:space="0" w:color="auto"/>
        <w:right w:val="none" w:sz="0" w:space="0" w:color="auto"/>
      </w:divBdr>
    </w:div>
    <w:div w:id="2045130365">
      <w:bodyDiv w:val="1"/>
      <w:marLeft w:val="0"/>
      <w:marRight w:val="0"/>
      <w:marTop w:val="0"/>
      <w:marBottom w:val="0"/>
      <w:divBdr>
        <w:top w:val="none" w:sz="0" w:space="0" w:color="auto"/>
        <w:left w:val="none" w:sz="0" w:space="0" w:color="auto"/>
        <w:bottom w:val="none" w:sz="0" w:space="0" w:color="auto"/>
        <w:right w:val="none" w:sz="0" w:space="0" w:color="auto"/>
      </w:divBdr>
    </w:div>
    <w:div w:id="2093893282">
      <w:bodyDiv w:val="1"/>
      <w:marLeft w:val="0"/>
      <w:marRight w:val="0"/>
      <w:marTop w:val="0"/>
      <w:marBottom w:val="0"/>
      <w:divBdr>
        <w:top w:val="none" w:sz="0" w:space="0" w:color="auto"/>
        <w:left w:val="none" w:sz="0" w:space="0" w:color="auto"/>
        <w:bottom w:val="none" w:sz="0" w:space="0" w:color="auto"/>
        <w:right w:val="none" w:sz="0" w:space="0" w:color="auto"/>
      </w:divBdr>
    </w:div>
    <w:div w:id="2109541776">
      <w:bodyDiv w:val="1"/>
      <w:marLeft w:val="0"/>
      <w:marRight w:val="0"/>
      <w:marTop w:val="0"/>
      <w:marBottom w:val="0"/>
      <w:divBdr>
        <w:top w:val="none" w:sz="0" w:space="0" w:color="auto"/>
        <w:left w:val="none" w:sz="0" w:space="0" w:color="auto"/>
        <w:bottom w:val="none" w:sz="0" w:space="0" w:color="auto"/>
        <w:right w:val="none" w:sz="0" w:space="0" w:color="auto"/>
      </w:divBdr>
    </w:div>
    <w:div w:id="2110074787">
      <w:bodyDiv w:val="1"/>
      <w:marLeft w:val="0"/>
      <w:marRight w:val="0"/>
      <w:marTop w:val="0"/>
      <w:marBottom w:val="0"/>
      <w:divBdr>
        <w:top w:val="none" w:sz="0" w:space="0" w:color="auto"/>
        <w:left w:val="none" w:sz="0" w:space="0" w:color="auto"/>
        <w:bottom w:val="none" w:sz="0" w:space="0" w:color="auto"/>
        <w:right w:val="none" w:sz="0" w:space="0" w:color="auto"/>
      </w:divBdr>
    </w:div>
    <w:div w:id="214014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Wir111</b:Tag>
    <b:SourceType>JournalArticle</b:SourceType>
    <b:Guid>{DC2D7006-36F2-4239-A288-6C21BEC92D3A}</b:Guid>
    <b:Author>
      <b:Author>
        <b:NameList xmlns:msxsl="urn:schemas-microsoft-com:xslt" xmlns:b="http://schemas.openxmlformats.org/officeDocument/2006/bibliography">
          <b:Person>
            <b:Last>Wirtz</b:Last>
            <b:First>Jochen</b:First>
            <b:Middle/>
          </b:Person>
        </b:NameList>
      </b:Author>
    </b:Author>
    <b:Title>Giordano: positioning for international expansion</b:Title>
    <b:JournalName>Emerald Emerging Markets Case Studies</b:JournalName>
    <b:City/>
    <b:Year>2011</b:Year>
    <b:Month/>
    <b:Day/>
    <b:Pages>1-13</b:Pages>
    <b:Publisher/>
    <b:Volume>1</b:Volume>
    <b:Issue>1</b:Issue>
    <b:ShortTitle/>
    <b:StandardNumber/>
    <b:Comments/>
    <b:Medium/>
    <b:YearAccessed>2021</b:YearAccessed>
    <b:MonthAccessed>12</b:MonthAccessed>
    <b:DayAccessed>16</b:DayAccessed>
    <b:URL>https://emerald.com/insight/content/doi/10.1108/20450621111110500/full/html</b:URL>
    <b:DOI/>
    <b:RefOrder>1</b:RefOrder>
  </b:Source>
  <b:Source>
    <b:Tag>Jia13</b:Tag>
    <b:SourceType>JournalArticle</b:SourceType>
    <b:Guid>{4A3E0BF7-5705-4EC8-947D-FCD77DE50ACB}</b:Guid>
    <b:Author>
      <b:Author>
        <b:NameList xmlns:msxsl="urn:schemas-microsoft-com:xslt" xmlns:b="http://schemas.openxmlformats.org/officeDocument/2006/bibliography">
          <b:Person>
            <b:Last>Jianguo</b:Last>
            <b:First>Wang</b:First>
            <b:Middle/>
          </b:Person>
        </b:NameList>
      </b:Author>
    </b:Author>
    <b:Title>The International Expansion Strategies for Giordano: A Case Study from Chinese Clothing Industry</b:Title>
    <b:JournalName>Advances in Management and Applied Economics</b:JournalName>
    <b:City/>
    <b:Year>2013</b:Year>
    <b:Month/>
    <b:Day/>
    <b:Pages>1-13</b:Pages>
    <b:Publisher/>
    <b:Volume>3</b:Volume>
    <b:Issue>4</b:Issue>
    <b:ShortTitle/>
    <b:StandardNumber/>
    <b:Comments/>
    <b:Medium/>
    <b:YearAccessed>2021</b:YearAccessed>
    <b:MonthAccessed>12</b:MonthAccessed>
    <b:DayAccessed>16</b:DayAccessed>
    <b:URL>http://scienpress.com/upload/amae/vol 3_4_13.pdf</b:URL>
    <b:DOI/>
    <b:RefOrder>2</b:RefOrder>
  </b:Source>
  <b:Source>
    <b:Tag>Int10</b:Tag>
    <b:SourceType>InternetSite</b:SourceType>
    <b:Guid>{4D2F7138-B06F-41A7-9E94-92BB1D20B3F7}</b:Guid>
    <b:Author>
      <b:Author>
        <b:NameList>
          <b:Person>
            <b:Last>Michaelhill</b:Last>
          </b:Person>
        </b:NameList>
      </b:Author>
    </b:Author>
    <b:Title>Michael Hill Company History</b:Title>
    <b:Year>2010</b:Year>
    <b:YearAccessed>2021</b:YearAccessed>
    <b:MonthAccessed>12</b:MonthAccessed>
    <b:DayAccessed>16</b:DayAccessed>
    <b:URL>http://www.michaelhill.com/#CompanyHistory</b:URL>
    <b:RefOrder>3</b:RefOrder>
  </b:Source>
</b:Sources>
</file>

<file path=customXml/itemProps1.xml><?xml version="1.0" encoding="utf-8"?>
<ds:datastoreItem xmlns:ds="http://schemas.openxmlformats.org/officeDocument/2006/customXml" ds:itemID="{FD5067A1-290B-45CC-BAFA-8EB0EFA9A902}">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25</Pages>
  <Words>5290</Words>
  <Characters>30156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Li</dc:creator>
  <cp:keywords/>
  <dc:description/>
  <cp:lastModifiedBy>Ray Chiang</cp:lastModifiedBy>
  <cp:revision>31</cp:revision>
  <cp:lastPrinted>2022-06-11T14:36:00Z</cp:lastPrinted>
  <dcterms:created xsi:type="dcterms:W3CDTF">2022-10-28T14:30:00Z</dcterms:created>
  <dcterms:modified xsi:type="dcterms:W3CDTF">2022-10-28T16:24:00Z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34edddc376cdcce658f1dbae52ce08657be2f9dbc3d9c7769b28805b165bb6c0</vt:lpwstr>
  </property>
</Properties>
</file>