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58538271" w:rsidR="00DB116D" w:rsidRPr="00A406E5" w:rsidRDefault="009E356A" w:rsidP="00E51AAC">
            <w:pPr>
              <w:spacing w:before="120" w:after="120"/>
              <w:jc w:val="both"/>
              <w:rPr>
                <w:rFonts w:ascii="Arial" w:hAnsi="Arial" w:cs="Arial"/>
                <w:b/>
                <w:sz w:val="22"/>
                <w:szCs w:val="22"/>
              </w:rPr>
            </w:pPr>
            <w:r>
              <w:rPr>
                <w:rFonts w:ascii="Arial" w:hAnsi="Arial" w:cs="Arial"/>
                <w:b/>
                <w:sz w:val="22"/>
                <w:szCs w:val="22"/>
              </w:rPr>
              <w:t>BSc Health and Care Management</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7E27539B" w:rsidR="008F1308" w:rsidRPr="00A406E5" w:rsidRDefault="009E356A" w:rsidP="00E51AAC">
            <w:pPr>
              <w:spacing w:before="120" w:after="120"/>
              <w:jc w:val="both"/>
              <w:rPr>
                <w:rFonts w:ascii="Arial" w:hAnsi="Arial" w:cs="Arial"/>
                <w:b/>
                <w:sz w:val="22"/>
                <w:szCs w:val="22"/>
              </w:rPr>
            </w:pPr>
            <w:r>
              <w:rPr>
                <w:rFonts w:ascii="Arial" w:hAnsi="Arial" w:cs="Arial"/>
                <w:b/>
                <w:sz w:val="22"/>
                <w:szCs w:val="22"/>
              </w:rPr>
              <w:t>Facilitating Change and Managing Quality</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E6168F0" w:rsidR="00B84B5B" w:rsidRPr="00A406E5" w:rsidRDefault="009E356A" w:rsidP="00152E9D">
            <w:pPr>
              <w:spacing w:before="120" w:after="120"/>
              <w:jc w:val="both"/>
              <w:rPr>
                <w:rFonts w:ascii="Arial" w:hAnsi="Arial" w:cs="Arial"/>
                <w:b/>
                <w:sz w:val="22"/>
                <w:szCs w:val="22"/>
              </w:rPr>
            </w:pPr>
            <w:r>
              <w:rPr>
                <w:rFonts w:ascii="Arial" w:hAnsi="Arial" w:cs="Arial"/>
                <w:b/>
                <w:sz w:val="22"/>
                <w:szCs w:val="22"/>
              </w:rPr>
              <w:t>BMHP6013</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78B1E7B" w:rsidR="00B84B5B" w:rsidRPr="00A406E5" w:rsidRDefault="009E356A" w:rsidP="00E51AAC">
            <w:pPr>
              <w:spacing w:before="120" w:after="120"/>
              <w:jc w:val="both"/>
              <w:rPr>
                <w:rFonts w:ascii="Arial" w:hAnsi="Arial" w:cs="Arial"/>
                <w:b/>
                <w:sz w:val="22"/>
                <w:szCs w:val="22"/>
              </w:rPr>
            </w:pPr>
            <w:r>
              <w:rPr>
                <w:rFonts w:ascii="Arial" w:hAnsi="Arial" w:cs="Arial"/>
                <w:b/>
                <w:sz w:val="22"/>
                <w:szCs w:val="22"/>
              </w:rPr>
              <w:t>90%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3DD99948" w:rsidR="00DB116D" w:rsidRPr="00A406E5" w:rsidRDefault="00651C74" w:rsidP="00E51AAC">
            <w:pPr>
              <w:spacing w:before="120" w:after="120"/>
              <w:jc w:val="both"/>
              <w:rPr>
                <w:rFonts w:ascii="Arial" w:hAnsi="Arial" w:cs="Arial"/>
                <w:b/>
                <w:sz w:val="22"/>
                <w:szCs w:val="22"/>
              </w:rPr>
            </w:pPr>
            <w:r>
              <w:rPr>
                <w:rFonts w:ascii="Arial" w:hAnsi="Arial" w:cs="Arial"/>
                <w:b/>
                <w:sz w:val="22"/>
                <w:szCs w:val="22"/>
              </w:rPr>
              <w:t>Jan Howells-Johnson</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E5C0404" w:rsidR="00DB116D" w:rsidRPr="00A406E5" w:rsidRDefault="009E356A" w:rsidP="00E51AAC">
            <w:pPr>
              <w:spacing w:before="120" w:after="120"/>
              <w:jc w:val="both"/>
              <w:rPr>
                <w:rFonts w:ascii="Arial" w:hAnsi="Arial" w:cs="Arial"/>
                <w:b/>
                <w:sz w:val="22"/>
                <w:szCs w:val="22"/>
              </w:rPr>
            </w:pPr>
            <w:r>
              <w:rPr>
                <w:rFonts w:ascii="Arial" w:hAnsi="Arial" w:cs="Arial"/>
                <w:b/>
                <w:sz w:val="22"/>
                <w:szCs w:val="22"/>
              </w:rPr>
              <w:t>Amanda Owens</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1908E70" w:rsidR="00DB116D" w:rsidRPr="00A406E5" w:rsidRDefault="009E356A" w:rsidP="005F0579">
            <w:pPr>
              <w:spacing w:before="120" w:after="120"/>
              <w:jc w:val="both"/>
              <w:rPr>
                <w:rFonts w:ascii="Arial" w:hAnsi="Arial" w:cs="Arial"/>
                <w:b/>
                <w:sz w:val="22"/>
                <w:szCs w:val="22"/>
              </w:rPr>
            </w:pPr>
            <w:r>
              <w:rPr>
                <w:rFonts w:ascii="Arial" w:hAnsi="Arial" w:cs="Arial"/>
                <w:b/>
                <w:sz w:val="22"/>
                <w:szCs w:val="22"/>
              </w:rPr>
              <w:t>Written Assignment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6CA92B3" w:rsidR="00DB116D" w:rsidRPr="00A406E5" w:rsidRDefault="009E356A"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9B6FAC8" w:rsidR="00B84B5B" w:rsidRPr="00C1236F" w:rsidRDefault="00C1236F" w:rsidP="005F0579">
            <w:pPr>
              <w:spacing w:before="120" w:after="120"/>
              <w:jc w:val="both"/>
              <w:rPr>
                <w:rFonts w:ascii="Arial" w:hAnsi="Arial" w:cs="Arial"/>
                <w:b/>
                <w:sz w:val="22"/>
                <w:szCs w:val="22"/>
              </w:rPr>
            </w:pPr>
            <w:r w:rsidRPr="00C1236F">
              <w:rPr>
                <w:rFonts w:ascii="Arial" w:hAnsi="Arial" w:cs="Arial"/>
                <w:b/>
                <w:sz w:val="22"/>
                <w:szCs w:val="22"/>
              </w:rPr>
              <w:t>19</w:t>
            </w:r>
            <w:r w:rsidRPr="00C1236F">
              <w:rPr>
                <w:rFonts w:ascii="Arial" w:hAnsi="Arial" w:cs="Arial"/>
                <w:b/>
                <w:sz w:val="22"/>
                <w:szCs w:val="22"/>
                <w:vertAlign w:val="superscript"/>
              </w:rPr>
              <w:t>th</w:t>
            </w:r>
            <w:r w:rsidRPr="00C1236F">
              <w:rPr>
                <w:rFonts w:ascii="Arial" w:hAnsi="Arial" w:cs="Arial"/>
                <w:b/>
                <w:sz w:val="22"/>
                <w:szCs w:val="22"/>
              </w:rPr>
              <w:t xml:space="preserve"> April 2024 at 12:55pm via Turn</w:t>
            </w:r>
            <w:r>
              <w:rPr>
                <w:rFonts w:ascii="Arial" w:hAnsi="Arial" w:cs="Arial"/>
                <w:b/>
                <w:sz w:val="22"/>
                <w:szCs w:val="22"/>
              </w:rPr>
              <w:t>itin</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981D1A6" w:rsidR="00B84B5B" w:rsidRPr="00A406E5" w:rsidRDefault="00C1236F" w:rsidP="005F0579">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280C46D5" w14:textId="77777777" w:rsidR="00C1236F" w:rsidRPr="00C1236F" w:rsidRDefault="00C1236F" w:rsidP="00C1236F">
            <w:pPr>
              <w:jc w:val="both"/>
              <w:rPr>
                <w:rFonts w:ascii="Arial" w:hAnsi="Arial" w:cs="Arial"/>
                <w:sz w:val="22"/>
                <w:szCs w:val="22"/>
              </w:rPr>
            </w:pPr>
            <w:r w:rsidRPr="00C1236F">
              <w:rPr>
                <w:rFonts w:ascii="Arial" w:hAnsi="Arial" w:cs="Arial"/>
                <w:sz w:val="22"/>
                <w:szCs w:val="22"/>
              </w:rPr>
              <w:t>Upon the successful completion of this module, the student should be able to demonstrate the ability to:</w:t>
            </w:r>
          </w:p>
          <w:p w14:paraId="7A06141F" w14:textId="77777777" w:rsidR="00C1236F" w:rsidRPr="00C1236F" w:rsidRDefault="00C1236F" w:rsidP="00C1236F">
            <w:pPr>
              <w:jc w:val="both"/>
              <w:rPr>
                <w:rFonts w:ascii="Arial" w:hAnsi="Arial" w:cs="Arial"/>
                <w:sz w:val="22"/>
                <w:szCs w:val="22"/>
              </w:rPr>
            </w:pPr>
          </w:p>
          <w:p w14:paraId="563ED2AF" w14:textId="77777777" w:rsidR="00C1236F" w:rsidRPr="00C1236F" w:rsidRDefault="00C1236F" w:rsidP="00C1236F">
            <w:pPr>
              <w:numPr>
                <w:ilvl w:val="0"/>
                <w:numId w:val="17"/>
              </w:numPr>
              <w:spacing w:line="276" w:lineRule="auto"/>
              <w:contextualSpacing/>
              <w:jc w:val="both"/>
              <w:rPr>
                <w:rFonts w:ascii="Arial" w:hAnsi="Arial" w:cs="Arial"/>
                <w:sz w:val="22"/>
                <w:szCs w:val="22"/>
              </w:rPr>
            </w:pPr>
            <w:r w:rsidRPr="00C1236F">
              <w:rPr>
                <w:rFonts w:ascii="Arial" w:hAnsi="Arial" w:cs="Arial"/>
                <w:sz w:val="22"/>
                <w:szCs w:val="22"/>
              </w:rPr>
              <w:t xml:space="preserve">Critically examine and evaluate the factors that drive change in past and present health and social care </w:t>
            </w:r>
            <w:proofErr w:type="gramStart"/>
            <w:r w:rsidRPr="00C1236F">
              <w:rPr>
                <w:rFonts w:ascii="Arial" w:hAnsi="Arial" w:cs="Arial"/>
                <w:sz w:val="22"/>
                <w:szCs w:val="22"/>
              </w:rPr>
              <w:t>services</w:t>
            </w:r>
            <w:proofErr w:type="gramEnd"/>
          </w:p>
          <w:p w14:paraId="4325734B" w14:textId="77777777" w:rsidR="00C1236F" w:rsidRPr="00C1236F" w:rsidRDefault="00C1236F" w:rsidP="00C1236F">
            <w:pPr>
              <w:numPr>
                <w:ilvl w:val="0"/>
                <w:numId w:val="17"/>
              </w:numPr>
              <w:spacing w:line="276" w:lineRule="auto"/>
              <w:contextualSpacing/>
              <w:jc w:val="both"/>
              <w:rPr>
                <w:rFonts w:ascii="Arial" w:hAnsi="Arial" w:cs="Arial"/>
                <w:sz w:val="22"/>
                <w:szCs w:val="22"/>
              </w:rPr>
            </w:pPr>
            <w:r w:rsidRPr="00C1236F">
              <w:rPr>
                <w:rFonts w:ascii="Arial" w:hAnsi="Arial" w:cs="Arial"/>
                <w:sz w:val="22"/>
                <w:szCs w:val="22"/>
              </w:rPr>
              <w:t xml:space="preserve">Evaluate strategies for achieving quality in health and social care </w:t>
            </w:r>
            <w:proofErr w:type="gramStart"/>
            <w:r w:rsidRPr="00C1236F">
              <w:rPr>
                <w:rFonts w:ascii="Arial" w:hAnsi="Arial" w:cs="Arial"/>
                <w:sz w:val="22"/>
                <w:szCs w:val="22"/>
              </w:rPr>
              <w:t>services</w:t>
            </w:r>
            <w:proofErr w:type="gramEnd"/>
          </w:p>
          <w:p w14:paraId="72A48347" w14:textId="2B646360" w:rsidR="00C01A3F" w:rsidRPr="00C1236F" w:rsidRDefault="00C1236F" w:rsidP="00C1236F">
            <w:pPr>
              <w:numPr>
                <w:ilvl w:val="0"/>
                <w:numId w:val="17"/>
              </w:numPr>
              <w:spacing w:line="276" w:lineRule="auto"/>
              <w:contextualSpacing/>
              <w:jc w:val="both"/>
              <w:rPr>
                <w:rFonts w:ascii="Arial" w:hAnsi="Arial" w:cs="Arial"/>
                <w:sz w:val="22"/>
                <w:szCs w:val="22"/>
              </w:rPr>
            </w:pPr>
            <w:r w:rsidRPr="00C1236F">
              <w:rPr>
                <w:rFonts w:ascii="Arial" w:hAnsi="Arial" w:cs="Arial"/>
                <w:sz w:val="22"/>
                <w:szCs w:val="22"/>
              </w:rPr>
              <w:t>Critically evaluate change and quality systems, policies and procedures in health and social care services</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4E96AAF" w14:textId="77777777" w:rsidR="00A67FB1" w:rsidRPr="00A406E5" w:rsidRDefault="00A67FB1" w:rsidP="00A67FB1">
      <w:pPr>
        <w:ind w:left="720"/>
        <w:rPr>
          <w:rFonts w:ascii="Arial" w:hAnsi="Arial" w:cs="Arial"/>
          <w:sz w:val="24"/>
          <w:szCs w:val="24"/>
        </w:rPr>
      </w:pPr>
    </w:p>
    <w:p w14:paraId="119F1C60" w14:textId="353C2EC2" w:rsidR="00787025" w:rsidRDefault="00787025" w:rsidP="00787025">
      <w:pPr>
        <w:rPr>
          <w:rFonts w:ascii="Arial" w:hAnsi="Arial" w:cs="Arial"/>
          <w:sz w:val="22"/>
          <w:szCs w:val="22"/>
        </w:rPr>
      </w:pPr>
      <w:r w:rsidRPr="00787025">
        <w:rPr>
          <w:rFonts w:ascii="Arial" w:hAnsi="Arial" w:cs="Arial"/>
          <w:sz w:val="22"/>
          <w:szCs w:val="22"/>
        </w:rPr>
        <w:t xml:space="preserve">Students are required to select </w:t>
      </w:r>
      <w:r w:rsidRPr="00787025">
        <w:rPr>
          <w:rFonts w:ascii="Arial" w:hAnsi="Arial" w:cs="Arial"/>
          <w:sz w:val="22"/>
          <w:szCs w:val="22"/>
          <w:u w:val="single"/>
        </w:rPr>
        <w:t>ONE</w:t>
      </w:r>
      <w:r w:rsidRPr="00787025">
        <w:rPr>
          <w:rFonts w:ascii="Arial" w:hAnsi="Arial" w:cs="Arial"/>
          <w:sz w:val="22"/>
          <w:szCs w:val="22"/>
        </w:rPr>
        <w:t xml:space="preserve"> area within the UK's health or care service. This could be a department, an organisation, a care provider, or a local authority.</w:t>
      </w:r>
      <w:r w:rsidR="00080BFF">
        <w:rPr>
          <w:rFonts w:ascii="Arial" w:hAnsi="Arial" w:cs="Arial"/>
          <w:sz w:val="22"/>
          <w:szCs w:val="22"/>
        </w:rPr>
        <w:t xml:space="preserve"> You must ensure that your written assignments </w:t>
      </w:r>
      <w:proofErr w:type="gramStart"/>
      <w:r w:rsidR="00080BFF">
        <w:rPr>
          <w:rFonts w:ascii="Arial" w:hAnsi="Arial" w:cs="Arial"/>
          <w:sz w:val="22"/>
          <w:szCs w:val="22"/>
        </w:rPr>
        <w:t>contains</w:t>
      </w:r>
      <w:proofErr w:type="gramEnd"/>
      <w:r w:rsidR="00080BFF">
        <w:rPr>
          <w:rFonts w:ascii="Arial" w:hAnsi="Arial" w:cs="Arial"/>
          <w:sz w:val="22"/>
          <w:szCs w:val="22"/>
        </w:rPr>
        <w:t xml:space="preserve"> the following elements</w:t>
      </w:r>
      <w:r w:rsidR="00257C5C">
        <w:rPr>
          <w:rFonts w:ascii="Arial" w:hAnsi="Arial" w:cs="Arial"/>
          <w:sz w:val="22"/>
          <w:szCs w:val="22"/>
        </w:rPr>
        <w:t>:</w:t>
      </w:r>
    </w:p>
    <w:p w14:paraId="317296D6" w14:textId="77777777" w:rsidR="00787025" w:rsidRDefault="00787025" w:rsidP="00787025">
      <w:pPr>
        <w:rPr>
          <w:rFonts w:ascii="Arial" w:hAnsi="Arial" w:cs="Arial"/>
          <w:sz w:val="22"/>
          <w:szCs w:val="22"/>
        </w:rPr>
      </w:pPr>
    </w:p>
    <w:p w14:paraId="796B7D8D" w14:textId="77777777" w:rsidR="00787025" w:rsidRPr="00787025" w:rsidRDefault="00787025" w:rsidP="00787025">
      <w:pPr>
        <w:rPr>
          <w:rFonts w:ascii="Arial" w:hAnsi="Arial" w:cs="Arial"/>
          <w:sz w:val="22"/>
          <w:szCs w:val="22"/>
          <w:lang w:eastAsia="zh-CN"/>
        </w:rPr>
      </w:pPr>
    </w:p>
    <w:p w14:paraId="20104B6B" w14:textId="77777777" w:rsidR="00787025" w:rsidRPr="00787025" w:rsidRDefault="00787025" w:rsidP="00787025">
      <w:pPr>
        <w:pStyle w:val="ListParagraph"/>
        <w:numPr>
          <w:ilvl w:val="0"/>
          <w:numId w:val="18"/>
        </w:numPr>
        <w:contextualSpacing w:val="0"/>
        <w:rPr>
          <w:rFonts w:ascii="Arial" w:hAnsi="Arial" w:cs="Arial"/>
          <w:sz w:val="22"/>
          <w:szCs w:val="22"/>
        </w:rPr>
      </w:pPr>
      <w:r w:rsidRPr="00787025">
        <w:rPr>
          <w:rFonts w:ascii="Arial" w:hAnsi="Arial" w:cs="Arial"/>
          <w:sz w:val="22"/>
          <w:szCs w:val="22"/>
        </w:rPr>
        <w:t>Explain the main changes in your chosen area over the last 10 years.</w:t>
      </w:r>
    </w:p>
    <w:p w14:paraId="2C2A18B8" w14:textId="77777777" w:rsidR="00787025" w:rsidRPr="00787025" w:rsidRDefault="00787025" w:rsidP="00787025">
      <w:pPr>
        <w:numPr>
          <w:ilvl w:val="0"/>
          <w:numId w:val="18"/>
        </w:numPr>
        <w:rPr>
          <w:rFonts w:ascii="Arial" w:hAnsi="Arial" w:cs="Arial"/>
          <w:sz w:val="22"/>
          <w:szCs w:val="22"/>
        </w:rPr>
      </w:pPr>
      <w:r w:rsidRPr="00787025">
        <w:rPr>
          <w:rFonts w:ascii="Arial" w:hAnsi="Arial" w:cs="Arial"/>
          <w:sz w:val="22"/>
          <w:szCs w:val="22"/>
        </w:rPr>
        <w:t>Discuss how these changes have impacted the quality of service for patients or service users.</w:t>
      </w:r>
    </w:p>
    <w:p w14:paraId="6603244E" w14:textId="77777777" w:rsidR="00787025" w:rsidRPr="00787025" w:rsidRDefault="00787025" w:rsidP="00787025">
      <w:pPr>
        <w:numPr>
          <w:ilvl w:val="0"/>
          <w:numId w:val="18"/>
        </w:numPr>
        <w:rPr>
          <w:rFonts w:ascii="Arial" w:hAnsi="Arial" w:cs="Arial"/>
          <w:sz w:val="22"/>
          <w:szCs w:val="22"/>
        </w:rPr>
      </w:pPr>
      <w:r w:rsidRPr="00787025">
        <w:rPr>
          <w:rFonts w:ascii="Arial" w:hAnsi="Arial" w:cs="Arial"/>
          <w:sz w:val="22"/>
          <w:szCs w:val="22"/>
        </w:rPr>
        <w:t>Include research to help explain these changes and their impacts.</w:t>
      </w:r>
    </w:p>
    <w:p w14:paraId="2194BFE5" w14:textId="77777777" w:rsidR="00787025" w:rsidRPr="00787025" w:rsidRDefault="00787025" w:rsidP="00787025">
      <w:pPr>
        <w:numPr>
          <w:ilvl w:val="0"/>
          <w:numId w:val="18"/>
        </w:numPr>
        <w:rPr>
          <w:rFonts w:ascii="Arial" w:hAnsi="Arial" w:cs="Arial"/>
          <w:sz w:val="22"/>
          <w:szCs w:val="22"/>
        </w:rPr>
      </w:pPr>
      <w:r w:rsidRPr="00787025">
        <w:rPr>
          <w:rFonts w:ascii="Arial" w:hAnsi="Arial" w:cs="Arial"/>
          <w:sz w:val="22"/>
          <w:szCs w:val="22"/>
        </w:rPr>
        <w:t>Critically evaluate these changes – were they good or bad? Why?</w:t>
      </w:r>
    </w:p>
    <w:p w14:paraId="62927BD2" w14:textId="77777777" w:rsidR="00787025" w:rsidRPr="00787025" w:rsidRDefault="00787025" w:rsidP="00787025">
      <w:pPr>
        <w:numPr>
          <w:ilvl w:val="0"/>
          <w:numId w:val="18"/>
        </w:numPr>
        <w:rPr>
          <w:rFonts w:ascii="Arial" w:hAnsi="Arial" w:cs="Arial"/>
          <w:sz w:val="22"/>
          <w:szCs w:val="22"/>
        </w:rPr>
      </w:pPr>
      <w:r w:rsidRPr="00787025">
        <w:rPr>
          <w:rFonts w:ascii="Arial" w:hAnsi="Arial" w:cs="Arial"/>
          <w:sz w:val="22"/>
          <w:szCs w:val="22"/>
        </w:rPr>
        <w:t>Based on your findings, suggest ways to improve the service further. These suggestions should be SMART (Specific, Measurable, Achievable, Relevant, Time-bound).</w:t>
      </w:r>
    </w:p>
    <w:p w14:paraId="7DD9E4E2" w14:textId="77777777" w:rsidR="00152E9D" w:rsidRPr="00787025" w:rsidRDefault="00152E9D" w:rsidP="00A67FB1">
      <w:pPr>
        <w:ind w:left="720"/>
        <w:rPr>
          <w:rFonts w:ascii="Arial" w:hAnsi="Arial" w:cs="Arial"/>
          <w:sz w:val="22"/>
          <w:szCs w:val="22"/>
        </w:rPr>
      </w:pPr>
    </w:p>
    <w:p w14:paraId="544D44E4" w14:textId="77777777" w:rsidR="00C1236F" w:rsidRDefault="00C1236F"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0366BE90" w14:textId="6017EDDC" w:rsidR="00A3505D" w:rsidRPr="00A406E5" w:rsidRDefault="00A3505D" w:rsidP="00C1236F">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D72AB6">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D72AB6">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D72AB6">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D72AB6">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7C459" w14:textId="77777777" w:rsidR="00D72AB6" w:rsidRDefault="00D72AB6">
      <w:r>
        <w:separator/>
      </w:r>
    </w:p>
  </w:endnote>
  <w:endnote w:type="continuationSeparator" w:id="0">
    <w:p w14:paraId="08069D88" w14:textId="77777777" w:rsidR="00D72AB6" w:rsidRDefault="00D72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51E62" w14:textId="77777777" w:rsidR="00D72AB6" w:rsidRDefault="00D72AB6">
      <w:r>
        <w:separator/>
      </w:r>
    </w:p>
  </w:footnote>
  <w:footnote w:type="continuationSeparator" w:id="0">
    <w:p w14:paraId="6FA3074E" w14:textId="77777777" w:rsidR="00D72AB6" w:rsidRDefault="00D72A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3E200C"/>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2293B"/>
    <w:multiLevelType w:val="multilevel"/>
    <w:tmpl w:val="02560D0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11"/>
  </w:num>
  <w:num w:numId="3" w16cid:durableId="1129662898">
    <w:abstractNumId w:val="17"/>
  </w:num>
  <w:num w:numId="4" w16cid:durableId="1149709272">
    <w:abstractNumId w:val="13"/>
  </w:num>
  <w:num w:numId="5" w16cid:durableId="578830593">
    <w:abstractNumId w:val="8"/>
  </w:num>
  <w:num w:numId="6" w16cid:durableId="905066771">
    <w:abstractNumId w:val="16"/>
  </w:num>
  <w:num w:numId="7" w16cid:durableId="112411671">
    <w:abstractNumId w:val="2"/>
  </w:num>
  <w:num w:numId="8" w16cid:durableId="785201029">
    <w:abstractNumId w:val="15"/>
  </w:num>
  <w:num w:numId="9" w16cid:durableId="1702122028">
    <w:abstractNumId w:val="12"/>
  </w:num>
  <w:num w:numId="10" w16cid:durableId="875317057">
    <w:abstractNumId w:val="4"/>
  </w:num>
  <w:num w:numId="11" w16cid:durableId="646278689">
    <w:abstractNumId w:val="5"/>
  </w:num>
  <w:num w:numId="12" w16cid:durableId="571963626">
    <w:abstractNumId w:val="9"/>
  </w:num>
  <w:num w:numId="13" w16cid:durableId="1673995786">
    <w:abstractNumId w:val="14"/>
  </w:num>
  <w:num w:numId="14" w16cid:durableId="1807967875">
    <w:abstractNumId w:val="3"/>
  </w:num>
  <w:num w:numId="15" w16cid:durableId="500390440">
    <w:abstractNumId w:val="0"/>
  </w:num>
  <w:num w:numId="16" w16cid:durableId="507791675">
    <w:abstractNumId w:val="6"/>
  </w:num>
  <w:num w:numId="17" w16cid:durableId="375274952">
    <w:abstractNumId w:val="7"/>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0012357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0BFF"/>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7C5C"/>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1C74"/>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87025"/>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356A"/>
    <w:rsid w:val="009E4BC1"/>
    <w:rsid w:val="009F5CB2"/>
    <w:rsid w:val="00A03BB8"/>
    <w:rsid w:val="00A3505D"/>
    <w:rsid w:val="00A4036F"/>
    <w:rsid w:val="00A406E5"/>
    <w:rsid w:val="00A4641C"/>
    <w:rsid w:val="00A55876"/>
    <w:rsid w:val="00A67FB1"/>
    <w:rsid w:val="00A85BFE"/>
    <w:rsid w:val="00AA3D1B"/>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36F"/>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2AB6"/>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8934307">
      <w:bodyDiv w:val="1"/>
      <w:marLeft w:val="0"/>
      <w:marRight w:val="0"/>
      <w:marTop w:val="0"/>
      <w:marBottom w:val="0"/>
      <w:divBdr>
        <w:top w:val="none" w:sz="0" w:space="0" w:color="auto"/>
        <w:left w:val="none" w:sz="0" w:space="0" w:color="auto"/>
        <w:bottom w:val="none" w:sz="0" w:space="0" w:color="auto"/>
        <w:right w:val="none" w:sz="0" w:space="0" w:color="auto"/>
      </w:divBdr>
    </w:div>
    <w:div w:id="132018825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28802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TotalTime>
  <Pages>9</Pages>
  <Words>3485</Words>
  <Characters>19870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23309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Janet Howells-Johnson</cp:lastModifiedBy>
  <cp:revision>2</cp:revision>
  <cp:lastPrinted>2014-10-10T07:42:00Z</cp:lastPrinted>
  <dcterms:created xsi:type="dcterms:W3CDTF">2024-01-31T15:33:00Z</dcterms:created>
  <dcterms:modified xsi:type="dcterms:W3CDTF">2024-01-31T15:33:00Z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