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E545A6" w:rsidP="002D5B3F">
      <w:pPr>
        <w:pStyle w:val="Header"/>
        <w:tabs>
          <w:tab w:val="clear" w:pos="4153"/>
          <w:tab w:val="clear" w:pos="8306"/>
        </w:tabs>
      </w:pPr>
      <w:r w:rsidRPr="00E545A6">
        <w:rPr>
          <w:noProof/>
          <w:lang w:val="en-US" w:eastAsia="en-US"/>
        </w:rPr>
        <w:pict>
          <v:shapetype id="_x0000_t202" coordsize="21600,21600" o:spt="202" path="m,l,21600r21600,l21600,xe">
            <v:stroke joinstyle="miter"/>
            <v:path gradientshapeok="t" o:connecttype="rect"/>
          </v:shapetype>
          <v:shape id="_x0000_s1033" type="#_x0000_t202" style="position:absolute;margin-left:-6pt;margin-top:53.25pt;width:534.75pt;height:42.05pt;z-index:251657728" stroked="f">
            <v:textbox style="mso-next-textbox:#_x0000_s1033">
              <w:txbxContent>
                <w:p w:rsidR="001B5F45" w:rsidRPr="00FB1DC0" w:rsidRDefault="001B5F45" w:rsidP="00C1361B">
                  <w:pPr>
                    <w:jc w:val="center"/>
                    <w:rPr>
                      <w:rFonts w:ascii="Calibri" w:hAnsi="Calibri"/>
                      <w:b/>
                      <w:sz w:val="28"/>
                      <w:szCs w:val="28"/>
                    </w:rPr>
                  </w:pPr>
                  <w:r w:rsidRPr="00FB1DC0">
                    <w:rPr>
                      <w:rFonts w:ascii="Calibri" w:hAnsi="Calibri"/>
                      <w:b/>
                      <w:sz w:val="28"/>
                      <w:szCs w:val="28"/>
                    </w:rPr>
                    <w:t>Faculty of Applied Design an</w:t>
                  </w:r>
                  <w:r w:rsidR="00C1361B" w:rsidRPr="00FB1DC0">
                    <w:rPr>
                      <w:rFonts w:ascii="Calibri" w:hAnsi="Calibri"/>
                      <w:b/>
                      <w:sz w:val="28"/>
                      <w:szCs w:val="28"/>
                    </w:rPr>
                    <w:t>d Engineering/</w:t>
                  </w:r>
                  <w:proofErr w:type="spellStart"/>
                  <w:r w:rsidRPr="00FB1DC0">
                    <w:rPr>
                      <w:rFonts w:ascii="Calibri" w:hAnsi="Calibri"/>
                      <w:color w:val="000000"/>
                      <w:sz w:val="28"/>
                      <w:szCs w:val="28"/>
                    </w:rPr>
                    <w:t>Cyfadran</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Dylunio</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Cymhwysol</w:t>
                  </w:r>
                  <w:proofErr w:type="spellEnd"/>
                  <w:r w:rsidRPr="00FB1DC0">
                    <w:rPr>
                      <w:rFonts w:ascii="Calibri" w:hAnsi="Calibri"/>
                      <w:color w:val="000000"/>
                      <w:sz w:val="28"/>
                      <w:szCs w:val="28"/>
                    </w:rPr>
                    <w:t xml:space="preserve"> a </w:t>
                  </w:r>
                  <w:proofErr w:type="spellStart"/>
                  <w:r w:rsidRPr="00FB1DC0">
                    <w:rPr>
                      <w:rFonts w:ascii="Calibri" w:hAnsi="Calibri"/>
                      <w:color w:val="000000"/>
                      <w:sz w:val="28"/>
                      <w:szCs w:val="28"/>
                    </w:rPr>
                    <w:t>Pheirianneg</w:t>
                  </w:r>
                  <w:proofErr w:type="spellEnd"/>
                </w:p>
                <w:p w:rsidR="001B5F45" w:rsidRPr="00FB1DC0" w:rsidRDefault="00C1361B" w:rsidP="00C1361B">
                  <w:pPr>
                    <w:jc w:val="center"/>
                    <w:rPr>
                      <w:rFonts w:ascii="Calibri" w:hAnsi="Calibri"/>
                      <w:b/>
                      <w:color w:val="000000"/>
                      <w:sz w:val="28"/>
                      <w:szCs w:val="28"/>
                    </w:rPr>
                  </w:pPr>
                  <w:r w:rsidRPr="00FB1DC0">
                    <w:rPr>
                      <w:rFonts w:ascii="Calibri" w:hAnsi="Calibri"/>
                      <w:b/>
                      <w:color w:val="000000"/>
                      <w:sz w:val="28"/>
                      <w:szCs w:val="28"/>
                    </w:rPr>
                    <w:t>School of Applied Computing/</w:t>
                  </w:r>
                  <w:proofErr w:type="spellStart"/>
                  <w:r w:rsidR="001B5F45" w:rsidRPr="00FB1DC0">
                    <w:rPr>
                      <w:rFonts w:ascii="Calibri" w:hAnsi="Calibri"/>
                      <w:color w:val="000000"/>
                      <w:sz w:val="28"/>
                      <w:szCs w:val="28"/>
                    </w:rPr>
                    <w:t>Ysgol</w:t>
                  </w:r>
                  <w:proofErr w:type="spellEnd"/>
                  <w:r w:rsidR="001B5F45" w:rsidRPr="00FB1DC0">
                    <w:rPr>
                      <w:rFonts w:ascii="Calibri" w:hAnsi="Calibri"/>
                      <w:color w:val="000000"/>
                      <w:sz w:val="28"/>
                      <w:szCs w:val="28"/>
                    </w:rPr>
                    <w:t xml:space="preserve"> </w:t>
                  </w:r>
                  <w:proofErr w:type="spellStart"/>
                  <w:r w:rsidR="001B5F45" w:rsidRPr="00FB1DC0">
                    <w:rPr>
                      <w:rFonts w:ascii="Calibri" w:hAnsi="Calibri"/>
                      <w:color w:val="000000"/>
                      <w:sz w:val="28"/>
                      <w:szCs w:val="28"/>
                    </w:rPr>
                    <w:t>Cyfrifiadureg</w:t>
                  </w:r>
                  <w:proofErr w:type="spellEnd"/>
                  <w:r w:rsidR="001B5F45" w:rsidRPr="00FB1DC0">
                    <w:rPr>
                      <w:rFonts w:ascii="Calibri" w:hAnsi="Calibri"/>
                      <w:color w:val="000000"/>
                      <w:sz w:val="28"/>
                      <w:szCs w:val="28"/>
                    </w:rPr>
                    <w:t xml:space="preserve"> </w:t>
                  </w:r>
                  <w:proofErr w:type="spellStart"/>
                  <w:r w:rsidR="001B5F45" w:rsidRPr="00FB1DC0">
                    <w:rPr>
                      <w:rFonts w:ascii="Calibri" w:hAnsi="Calibri"/>
                      <w:color w:val="000000"/>
                      <w:sz w:val="28"/>
                      <w:szCs w:val="28"/>
                    </w:rPr>
                    <w:t>Gymhwysol</w:t>
                  </w:r>
                  <w:proofErr w:type="spellEnd"/>
                </w:p>
                <w:p w:rsidR="001B5F45" w:rsidRPr="001E2080" w:rsidRDefault="001B5F45" w:rsidP="001B5F45">
                  <w:pPr>
                    <w:jc w:val="center"/>
                    <w:rPr>
                      <w:sz w:val="36"/>
                      <w:szCs w:val="36"/>
                    </w:rPr>
                  </w:pPr>
                </w:p>
              </w:txbxContent>
            </v:textbox>
          </v:shape>
        </w:pict>
      </w: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7.5pt;height:54pt">
            <v:imagedata r:id="rId7" o:title="SMU-Logo-colour-Longline"/>
          </v:shape>
        </w:pict>
      </w:r>
    </w:p>
    <w:p w:rsidR="002D5B3F" w:rsidRDefault="002D5B3F" w:rsidP="002D5B3F">
      <w:r>
        <w:br/>
      </w:r>
    </w:p>
    <w:p w:rsidR="002D5B3F" w:rsidRDefault="002D5B3F" w:rsidP="002D5B3F"/>
    <w:p w:rsidR="002D5B3F" w:rsidRDefault="002D5B3F" w:rsidP="002D5B3F"/>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410F05" w:rsidRDefault="00410F05" w:rsidP="005969E2">
            <w:pPr>
              <w:pStyle w:val="Heading4"/>
              <w:rPr>
                <w:rFonts w:ascii="Calibri" w:hAnsi="Calibri"/>
                <w:b/>
                <w:sz w:val="36"/>
                <w:szCs w:val="36"/>
              </w:rPr>
            </w:pPr>
            <w:r w:rsidRPr="00410F05">
              <w:rPr>
                <w:rFonts w:ascii="Calibri" w:hAnsi="Calibri"/>
                <w:b/>
                <w:sz w:val="36"/>
                <w:szCs w:val="36"/>
              </w:rPr>
              <w:t>BSc/HND</w:t>
            </w:r>
            <w:r w:rsidR="005969E2" w:rsidRPr="00410F05">
              <w:rPr>
                <w:rFonts w:ascii="Calibri" w:hAnsi="Calibri"/>
                <w:b/>
                <w:sz w:val="36"/>
                <w:szCs w:val="36"/>
              </w:rPr>
              <w:t xml:space="preserve"> COMPUTING PORTFOLIO </w:t>
            </w:r>
            <w:r w:rsidR="003A3CE5" w:rsidRPr="00410F05">
              <w:rPr>
                <w:rFonts w:ascii="Calibri" w:hAnsi="Calibri"/>
                <w:b/>
                <w:sz w:val="36"/>
                <w:szCs w:val="36"/>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rsidTr="00D4245C">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E545A6"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D4245C">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311487" w:rsidP="00574C10">
            <w:pPr>
              <w:spacing w:before="120" w:after="120"/>
              <w:jc w:val="both"/>
              <w:rPr>
                <w:rFonts w:ascii="Calibri" w:hAnsi="Calibri" w:cs="Arial"/>
                <w:b/>
                <w:sz w:val="22"/>
                <w:szCs w:val="22"/>
                <w:u w:val="single"/>
              </w:rPr>
            </w:pPr>
            <w:proofErr w:type="spellStart"/>
            <w:r>
              <w:rPr>
                <w:rFonts w:ascii="Arial" w:hAnsi="Arial" w:cs="Arial"/>
                <w:b/>
              </w:rPr>
              <w:t>B.Sc</w:t>
            </w:r>
            <w:proofErr w:type="spellEnd"/>
            <w:r w:rsidR="00574C10">
              <w:rPr>
                <w:rFonts w:ascii="Arial" w:hAnsi="Arial" w:cs="Arial"/>
                <w:b/>
              </w:rPr>
              <w:t xml:space="preserve"> / HND / HNC</w:t>
            </w:r>
            <w:r>
              <w:rPr>
                <w:rFonts w:ascii="Arial" w:hAnsi="Arial" w:cs="Arial"/>
                <w:b/>
              </w:rPr>
              <w:t xml:space="preserve"> </w:t>
            </w:r>
            <w:r w:rsidR="005969E2" w:rsidRPr="00A0187D">
              <w:rPr>
                <w:rFonts w:ascii="Arial" w:hAnsi="Arial" w:cs="Arial"/>
                <w:b/>
              </w:rPr>
              <w:t>Computing Portfolio</w:t>
            </w:r>
            <w:r w:rsidR="00574C10">
              <w:rPr>
                <w:rFonts w:ascii="Arial" w:hAnsi="Arial" w:cs="Arial"/>
                <w:b/>
              </w:rPr>
              <w:t xml:space="preserve"> &amp;</w:t>
            </w:r>
            <w:r>
              <w:rPr>
                <w:rFonts w:ascii="Arial" w:hAnsi="Arial" w:cs="Arial"/>
                <w:b/>
              </w:rPr>
              <w:t xml:space="preserve"> BEng Computer Network Technology</w:t>
            </w:r>
          </w:p>
        </w:tc>
      </w:tr>
      <w:tr w:rsidR="00FB5CF8" w:rsidRPr="00C1361B" w:rsidTr="00D4245C">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FB5CF8" w:rsidRPr="00410F05" w:rsidRDefault="00E545A6" w:rsidP="00410F05">
            <w:pPr>
              <w:spacing w:before="120" w:after="120"/>
              <w:jc w:val="both"/>
              <w:rPr>
                <w:rFonts w:ascii="Calibri" w:hAnsi="Calibri" w:cs="Arial"/>
                <w:b/>
              </w:rPr>
            </w:pPr>
            <w:r w:rsidRPr="00410F05">
              <w:rPr>
                <w:rFonts w:ascii="Calibri" w:hAnsi="Calibri" w:cs="Arial"/>
                <w:b/>
              </w:rPr>
              <w:fldChar w:fldCharType="begin">
                <w:ffData>
                  <w:name w:val="Text2"/>
                  <w:enabled/>
                  <w:calcOnExit w:val="0"/>
                  <w:textInput/>
                </w:ffData>
              </w:fldChar>
            </w:r>
            <w:r w:rsidR="00FB5CF8" w:rsidRPr="00410F05">
              <w:rPr>
                <w:rFonts w:ascii="Calibri" w:hAnsi="Calibri" w:cs="Arial"/>
                <w:b/>
              </w:rPr>
              <w:instrText xml:space="preserve"> FORMTEXT </w:instrText>
            </w:r>
            <w:r w:rsidRPr="00410F05">
              <w:rPr>
                <w:rFonts w:ascii="Calibri" w:hAnsi="Calibri" w:cs="Arial"/>
                <w:b/>
              </w:rPr>
            </w:r>
            <w:r w:rsidRPr="00410F05">
              <w:rPr>
                <w:rFonts w:ascii="Calibri" w:hAnsi="Calibri" w:cs="Arial"/>
                <w:b/>
              </w:rPr>
              <w:fldChar w:fldCharType="separate"/>
            </w:r>
            <w:r w:rsidR="00FB5CF8" w:rsidRPr="00410F05">
              <w:rPr>
                <w:b/>
                <w:noProof/>
              </w:rPr>
              <w:t> </w:t>
            </w:r>
            <w:r w:rsidR="00FB5CF8" w:rsidRPr="00410F05">
              <w:rPr>
                <w:b/>
                <w:noProof/>
              </w:rPr>
              <w:t> </w:t>
            </w:r>
            <w:r w:rsidR="00FB5CF8" w:rsidRPr="00410F05">
              <w:rPr>
                <w:b/>
                <w:noProof/>
              </w:rPr>
              <w:t> </w:t>
            </w:r>
            <w:r w:rsidR="00FB5CF8" w:rsidRPr="00410F05">
              <w:rPr>
                <w:b/>
                <w:noProof/>
              </w:rPr>
              <w:t> </w:t>
            </w:r>
            <w:r w:rsidR="00FB5CF8" w:rsidRPr="00410F05">
              <w:rPr>
                <w:b/>
                <w:noProof/>
              </w:rPr>
              <w:t> </w:t>
            </w:r>
            <w:r w:rsidRPr="00410F05">
              <w:rPr>
                <w:rFonts w:ascii="Calibri" w:hAnsi="Calibri" w:cs="Arial"/>
                <w:b/>
              </w:rPr>
              <w:fldChar w:fldCharType="end"/>
            </w:r>
            <w:r w:rsidR="00410F05" w:rsidRPr="00410F05">
              <w:rPr>
                <w:rFonts w:ascii="Calibri" w:hAnsi="Calibri" w:cs="Arial"/>
                <w:b/>
              </w:rPr>
              <w:t>Computer and Network Architecture</w:t>
            </w:r>
          </w:p>
        </w:tc>
        <w:tc>
          <w:tcPr>
            <w:tcW w:w="2613"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r w:rsidRPr="00C1361B">
              <w:rPr>
                <w:rFonts w:ascii="Calibri" w:hAnsi="Calibri" w:cs="Arial"/>
                <w:b/>
                <w:sz w:val="22"/>
                <w:szCs w:val="22"/>
              </w:rPr>
              <w:t>, 7</w:t>
            </w:r>
            <w:r w:rsidR="00FB5CF8" w:rsidRPr="00C1361B">
              <w:rPr>
                <w:rFonts w:ascii="Calibri" w:hAnsi="Calibri" w:cs="Arial"/>
                <w:b/>
                <w:sz w:val="22"/>
                <w:szCs w:val="22"/>
              </w:rPr>
              <w:t>):</w:t>
            </w:r>
          </w:p>
        </w:tc>
        <w:tc>
          <w:tcPr>
            <w:tcW w:w="2111" w:type="dxa"/>
            <w:shd w:val="clear" w:color="auto" w:fill="auto"/>
          </w:tcPr>
          <w:p w:rsidR="00FB5CF8" w:rsidRPr="00C1361B" w:rsidRDefault="00D4245C" w:rsidP="00E51AAC">
            <w:pPr>
              <w:spacing w:before="120" w:after="120"/>
              <w:jc w:val="both"/>
              <w:rPr>
                <w:rFonts w:ascii="Calibri" w:hAnsi="Calibri" w:cs="Arial"/>
                <w:b/>
                <w:sz w:val="22"/>
                <w:szCs w:val="22"/>
              </w:rPr>
            </w:pPr>
            <w:r>
              <w:rPr>
                <w:rFonts w:ascii="Calibri" w:hAnsi="Calibri" w:cs="Arial"/>
                <w:b/>
                <w:sz w:val="22"/>
                <w:szCs w:val="22"/>
              </w:rPr>
              <w:t xml:space="preserve">              4</w:t>
            </w:r>
          </w:p>
        </w:tc>
      </w:tr>
      <w:tr w:rsidR="00D4245C" w:rsidRPr="00C1361B" w:rsidTr="00D4245C">
        <w:tc>
          <w:tcPr>
            <w:tcW w:w="1910" w:type="dxa"/>
            <w:shd w:val="pct15" w:color="auto" w:fill="auto"/>
          </w:tcPr>
          <w:p w:rsidR="00D4245C" w:rsidRPr="00C1361B" w:rsidRDefault="00D4245C"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D4245C" w:rsidRPr="00E04C37" w:rsidRDefault="00D4245C" w:rsidP="00A9601A">
            <w:pPr>
              <w:spacing w:before="120" w:after="120"/>
              <w:jc w:val="both"/>
              <w:rPr>
                <w:rFonts w:ascii="Arial" w:hAnsi="Arial" w:cs="Arial"/>
                <w:b/>
              </w:rPr>
            </w:pPr>
            <w:bookmarkStart w:id="0" w:name="OLE_LINK1"/>
            <w:bookmarkStart w:id="1" w:name="OLE_LINK2"/>
            <w:r>
              <w:rPr>
                <w:rFonts w:ascii="Arial" w:hAnsi="Arial" w:cs="Arial"/>
                <w:b/>
              </w:rPr>
              <w:t xml:space="preserve">          </w:t>
            </w:r>
            <w:bookmarkEnd w:id="0"/>
            <w:bookmarkEnd w:id="1"/>
          </w:p>
        </w:tc>
        <w:tc>
          <w:tcPr>
            <w:tcW w:w="2613" w:type="dxa"/>
            <w:shd w:val="clear" w:color="auto" w:fill="D9D9D9"/>
          </w:tcPr>
          <w:p w:rsidR="00D4245C" w:rsidRPr="00C1361B" w:rsidRDefault="00D4245C"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D4245C" w:rsidRPr="00C1361B" w:rsidRDefault="00D4245C"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D4245C" w:rsidRPr="00C1361B" w:rsidRDefault="003E367E" w:rsidP="00E51AAC">
            <w:pPr>
              <w:spacing w:before="120" w:after="120"/>
              <w:jc w:val="both"/>
              <w:rPr>
                <w:rFonts w:ascii="Calibri" w:hAnsi="Calibri" w:cs="Arial"/>
                <w:b/>
                <w:sz w:val="22"/>
                <w:szCs w:val="22"/>
              </w:rPr>
            </w:pPr>
            <w:r>
              <w:rPr>
                <w:rFonts w:ascii="Calibri" w:hAnsi="Calibri" w:cs="Arial"/>
                <w:b/>
                <w:sz w:val="22"/>
                <w:szCs w:val="22"/>
              </w:rPr>
              <w:t xml:space="preserve">             25</w:t>
            </w:r>
            <w:r w:rsidR="00D4245C">
              <w:rPr>
                <w:rFonts w:ascii="Calibri" w:hAnsi="Calibri" w:cs="Arial"/>
                <w:b/>
                <w:sz w:val="22"/>
                <w:szCs w:val="22"/>
              </w:rPr>
              <w:t>%</w:t>
            </w:r>
          </w:p>
        </w:tc>
      </w:tr>
      <w:tr w:rsidR="00D4245C" w:rsidRPr="00C1361B" w:rsidTr="00D4245C">
        <w:tc>
          <w:tcPr>
            <w:tcW w:w="1910" w:type="dxa"/>
            <w:shd w:val="pct15" w:color="auto" w:fill="auto"/>
          </w:tcPr>
          <w:p w:rsidR="00D4245C" w:rsidRPr="00C1361B" w:rsidRDefault="00D4245C"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4245C" w:rsidRPr="00C1361B" w:rsidRDefault="00D4245C" w:rsidP="00E51AAC">
            <w:pPr>
              <w:spacing w:before="120" w:after="120"/>
              <w:jc w:val="both"/>
              <w:rPr>
                <w:rFonts w:ascii="Calibri" w:hAnsi="Calibri" w:cs="Arial"/>
                <w:b/>
                <w:sz w:val="22"/>
                <w:szCs w:val="22"/>
              </w:rPr>
            </w:pPr>
            <w:r>
              <w:rPr>
                <w:rFonts w:ascii="Calibri" w:hAnsi="Calibri" w:cs="Arial"/>
                <w:b/>
                <w:sz w:val="22"/>
                <w:szCs w:val="22"/>
              </w:rPr>
              <w:t xml:space="preserve">           Dr. </w:t>
            </w:r>
            <w:proofErr w:type="spellStart"/>
            <w:r>
              <w:rPr>
                <w:rFonts w:ascii="Calibri" w:hAnsi="Calibri" w:cs="Arial"/>
                <w:b/>
                <w:sz w:val="22"/>
                <w:szCs w:val="22"/>
              </w:rPr>
              <w:t>Xianhui</w:t>
            </w:r>
            <w:proofErr w:type="spellEnd"/>
            <w:r>
              <w:rPr>
                <w:rFonts w:ascii="Calibri" w:hAnsi="Calibri" w:cs="Arial"/>
                <w:b/>
                <w:sz w:val="22"/>
                <w:szCs w:val="22"/>
              </w:rPr>
              <w:t xml:space="preserve"> </w:t>
            </w:r>
            <w:proofErr w:type="spellStart"/>
            <w:r>
              <w:rPr>
                <w:rFonts w:ascii="Calibri" w:hAnsi="Calibri" w:cs="Arial"/>
                <w:b/>
                <w:sz w:val="22"/>
                <w:szCs w:val="22"/>
              </w:rPr>
              <w:t>Che</w:t>
            </w:r>
            <w:proofErr w:type="spellEnd"/>
            <w:r>
              <w:rPr>
                <w:rFonts w:ascii="Calibri" w:hAnsi="Calibri" w:cs="Arial"/>
                <w:b/>
                <w:sz w:val="22"/>
                <w:szCs w:val="22"/>
              </w:rPr>
              <w:t xml:space="preserve"> (Cherry)</w:t>
            </w:r>
          </w:p>
        </w:tc>
        <w:tc>
          <w:tcPr>
            <w:tcW w:w="2613" w:type="dxa"/>
            <w:shd w:val="clear" w:color="auto" w:fill="D9D9D9"/>
          </w:tcPr>
          <w:p w:rsidR="00D4245C" w:rsidRPr="00C1361B" w:rsidRDefault="00D4245C"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4245C" w:rsidRPr="00C1361B" w:rsidRDefault="00D4245C" w:rsidP="00E51AAC">
            <w:pPr>
              <w:spacing w:before="120" w:after="120"/>
              <w:jc w:val="both"/>
              <w:rPr>
                <w:rFonts w:ascii="Calibri" w:hAnsi="Calibri" w:cs="Arial"/>
                <w:b/>
                <w:sz w:val="22"/>
                <w:szCs w:val="22"/>
              </w:rPr>
            </w:pPr>
            <w:r>
              <w:rPr>
                <w:rFonts w:ascii="Calibri" w:hAnsi="Calibri" w:cs="Arial"/>
                <w:b/>
                <w:sz w:val="22"/>
                <w:szCs w:val="22"/>
              </w:rPr>
              <w:t xml:space="preserve">      Lee </w:t>
            </w:r>
            <w:r w:rsidR="00500C1A">
              <w:rPr>
                <w:rFonts w:ascii="Calibri" w:hAnsi="Calibri" w:cs="Arial"/>
                <w:b/>
                <w:sz w:val="22"/>
                <w:szCs w:val="22"/>
              </w:rPr>
              <w:t xml:space="preserve">J. </w:t>
            </w:r>
            <w:proofErr w:type="spellStart"/>
            <w:r>
              <w:rPr>
                <w:rFonts w:ascii="Calibri" w:hAnsi="Calibri" w:cs="Arial"/>
                <w:b/>
                <w:sz w:val="22"/>
                <w:szCs w:val="22"/>
              </w:rPr>
              <w:t>Cobley</w:t>
            </w:r>
            <w:proofErr w:type="spellEnd"/>
          </w:p>
        </w:tc>
      </w:tr>
      <w:tr w:rsidR="00D4245C" w:rsidRPr="00C1361B" w:rsidTr="00D4245C">
        <w:tc>
          <w:tcPr>
            <w:tcW w:w="1910" w:type="dxa"/>
            <w:shd w:val="pct15" w:color="auto" w:fill="auto"/>
          </w:tcPr>
          <w:p w:rsidR="00D4245C" w:rsidRPr="00C1361B" w:rsidRDefault="00D4245C"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D4245C" w:rsidRPr="00C1361B" w:rsidRDefault="00A9601A" w:rsidP="00A9601A">
            <w:pPr>
              <w:spacing w:before="120" w:after="120"/>
              <w:jc w:val="both"/>
              <w:rPr>
                <w:rFonts w:ascii="Calibri" w:hAnsi="Calibri" w:cs="Arial"/>
                <w:b/>
                <w:sz w:val="22"/>
                <w:szCs w:val="22"/>
              </w:rPr>
            </w:pPr>
            <w:r>
              <w:rPr>
                <w:rFonts w:ascii="Calibri" w:hAnsi="Calibri" w:cs="Arial"/>
                <w:b/>
                <w:sz w:val="22"/>
                <w:szCs w:val="22"/>
              </w:rPr>
              <w:t>LAN Design and Configuration</w:t>
            </w:r>
            <w:r w:rsidR="00196273">
              <w:rPr>
                <w:rFonts w:ascii="Calibri" w:hAnsi="Calibri" w:cs="Arial"/>
                <w:b/>
                <w:sz w:val="22"/>
                <w:szCs w:val="22"/>
              </w:rPr>
              <w:t xml:space="preserve"> </w:t>
            </w:r>
            <w:r>
              <w:rPr>
                <w:rFonts w:ascii="Calibri" w:hAnsi="Calibri" w:cs="Arial"/>
                <w:b/>
                <w:sz w:val="22"/>
                <w:szCs w:val="22"/>
              </w:rPr>
              <w:t>for an Organization</w:t>
            </w:r>
          </w:p>
        </w:tc>
        <w:tc>
          <w:tcPr>
            <w:tcW w:w="2613" w:type="dxa"/>
            <w:shd w:val="pct15" w:color="auto" w:fill="auto"/>
          </w:tcPr>
          <w:p w:rsidR="00D4245C" w:rsidRPr="00C1361B" w:rsidRDefault="00D4245C" w:rsidP="00E51AAC">
            <w:pPr>
              <w:spacing w:before="120" w:after="120"/>
              <w:jc w:val="both"/>
              <w:rPr>
                <w:rFonts w:ascii="Calibri" w:hAnsi="Calibri" w:cs="Arial"/>
                <w:b/>
                <w:sz w:val="22"/>
                <w:szCs w:val="22"/>
              </w:rPr>
            </w:pPr>
            <w:r w:rsidRPr="00C1361B">
              <w:rPr>
                <w:rFonts w:ascii="Calibri" w:hAnsi="Calibri" w:cs="Arial"/>
                <w:b/>
                <w:sz w:val="22"/>
                <w:szCs w:val="22"/>
              </w:rPr>
              <w:t>Assignment No:</w:t>
            </w:r>
          </w:p>
        </w:tc>
        <w:tc>
          <w:tcPr>
            <w:tcW w:w="2111" w:type="dxa"/>
          </w:tcPr>
          <w:p w:rsidR="00D4245C" w:rsidRPr="00C1361B" w:rsidRDefault="00D4245C" w:rsidP="00E51AAC">
            <w:pPr>
              <w:spacing w:before="120" w:after="120"/>
              <w:jc w:val="both"/>
              <w:rPr>
                <w:rFonts w:ascii="Calibri" w:hAnsi="Calibri" w:cs="Arial"/>
                <w:b/>
                <w:sz w:val="22"/>
                <w:szCs w:val="22"/>
              </w:rPr>
            </w:pPr>
          </w:p>
        </w:tc>
      </w:tr>
      <w:tr w:rsidR="00D4245C" w:rsidRPr="00C1361B" w:rsidTr="00D4245C">
        <w:tc>
          <w:tcPr>
            <w:tcW w:w="1910" w:type="dxa"/>
            <w:shd w:val="pct15" w:color="auto" w:fill="auto"/>
          </w:tcPr>
          <w:p w:rsidR="00D4245C" w:rsidRPr="00C1361B" w:rsidRDefault="00D4245C"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D4245C" w:rsidRPr="00C1361B" w:rsidRDefault="00E545A6" w:rsidP="001565A2">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00D4245C"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D4245C" w:rsidRPr="00C1361B">
              <w:rPr>
                <w:b/>
                <w:noProof/>
                <w:sz w:val="22"/>
                <w:szCs w:val="22"/>
              </w:rPr>
              <w:t> </w:t>
            </w:r>
            <w:r w:rsidR="00D4245C" w:rsidRPr="00C1361B">
              <w:rPr>
                <w:b/>
                <w:noProof/>
                <w:sz w:val="22"/>
                <w:szCs w:val="22"/>
              </w:rPr>
              <w:t> </w:t>
            </w:r>
            <w:r w:rsidR="00D4245C" w:rsidRPr="00C1361B">
              <w:rPr>
                <w:b/>
                <w:noProof/>
                <w:sz w:val="22"/>
                <w:szCs w:val="22"/>
              </w:rPr>
              <w:t> </w:t>
            </w:r>
            <w:r w:rsidR="00D4245C" w:rsidRPr="00C1361B">
              <w:rPr>
                <w:b/>
                <w:noProof/>
                <w:sz w:val="22"/>
                <w:szCs w:val="22"/>
              </w:rPr>
              <w:t> </w:t>
            </w:r>
            <w:r w:rsidR="00D4245C" w:rsidRPr="00C1361B">
              <w:rPr>
                <w:b/>
                <w:noProof/>
                <w:sz w:val="22"/>
                <w:szCs w:val="22"/>
              </w:rPr>
              <w:t> </w:t>
            </w:r>
            <w:r w:rsidRPr="00C1361B">
              <w:rPr>
                <w:rFonts w:ascii="Calibri" w:hAnsi="Calibri" w:cs="Arial"/>
                <w:b/>
                <w:sz w:val="22"/>
                <w:szCs w:val="22"/>
              </w:rPr>
              <w:fldChar w:fldCharType="end"/>
            </w:r>
            <w:r w:rsidR="00613C09">
              <w:rPr>
                <w:rFonts w:ascii="Calibri" w:hAnsi="Calibri" w:cs="Arial"/>
                <w:b/>
                <w:sz w:val="22"/>
                <w:szCs w:val="22"/>
              </w:rPr>
              <w:t>17</w:t>
            </w:r>
            <w:r w:rsidR="00196273">
              <w:rPr>
                <w:rFonts w:ascii="Calibri" w:hAnsi="Calibri" w:cs="Arial"/>
                <w:b/>
                <w:sz w:val="22"/>
                <w:szCs w:val="22"/>
              </w:rPr>
              <w:t>/0</w:t>
            </w:r>
            <w:r w:rsidR="00A9601A">
              <w:rPr>
                <w:rFonts w:ascii="Calibri" w:hAnsi="Calibri" w:cs="Arial"/>
                <w:b/>
                <w:sz w:val="22"/>
                <w:szCs w:val="22"/>
              </w:rPr>
              <w:t>3</w:t>
            </w:r>
            <w:r w:rsidR="00196273">
              <w:rPr>
                <w:rFonts w:ascii="Calibri" w:hAnsi="Calibri" w:cs="Arial"/>
                <w:b/>
                <w:sz w:val="22"/>
                <w:szCs w:val="22"/>
              </w:rPr>
              <w:t>/20</w:t>
            </w:r>
            <w:r w:rsidR="00A9601A">
              <w:rPr>
                <w:rFonts w:ascii="Calibri" w:hAnsi="Calibri" w:cs="Arial"/>
                <w:b/>
                <w:sz w:val="22"/>
                <w:szCs w:val="22"/>
              </w:rPr>
              <w:t>1</w:t>
            </w:r>
            <w:r w:rsidR="0047148D">
              <w:rPr>
                <w:rFonts w:ascii="Calibri" w:hAnsi="Calibri" w:cs="Arial"/>
                <w:b/>
                <w:sz w:val="22"/>
                <w:szCs w:val="22"/>
              </w:rPr>
              <w:t>1</w:t>
            </w:r>
          </w:p>
        </w:tc>
        <w:tc>
          <w:tcPr>
            <w:tcW w:w="2613" w:type="dxa"/>
            <w:shd w:val="pct15" w:color="auto" w:fill="auto"/>
          </w:tcPr>
          <w:p w:rsidR="00D4245C" w:rsidRPr="00C1361B" w:rsidRDefault="00D4245C"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D4245C" w:rsidRPr="00C1361B" w:rsidRDefault="00E545A6" w:rsidP="00A9601A">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00D4245C"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D4245C" w:rsidRPr="00C1361B">
              <w:rPr>
                <w:b/>
                <w:noProof/>
                <w:sz w:val="22"/>
                <w:szCs w:val="22"/>
              </w:rPr>
              <w:t> </w:t>
            </w:r>
            <w:r w:rsidR="00D4245C" w:rsidRPr="00C1361B">
              <w:rPr>
                <w:b/>
                <w:noProof/>
                <w:sz w:val="22"/>
                <w:szCs w:val="22"/>
              </w:rPr>
              <w:t> </w:t>
            </w:r>
            <w:r w:rsidR="00D4245C" w:rsidRPr="00C1361B">
              <w:rPr>
                <w:b/>
                <w:noProof/>
                <w:sz w:val="22"/>
                <w:szCs w:val="22"/>
              </w:rPr>
              <w:t> </w:t>
            </w:r>
            <w:r w:rsidR="00D4245C" w:rsidRPr="00C1361B">
              <w:rPr>
                <w:b/>
                <w:noProof/>
                <w:sz w:val="22"/>
                <w:szCs w:val="22"/>
              </w:rPr>
              <w:t> </w:t>
            </w:r>
            <w:r w:rsidR="00D4245C" w:rsidRPr="00C1361B">
              <w:rPr>
                <w:b/>
                <w:noProof/>
                <w:sz w:val="22"/>
                <w:szCs w:val="22"/>
              </w:rPr>
              <w:t> </w:t>
            </w:r>
            <w:r w:rsidRPr="00C1361B">
              <w:rPr>
                <w:rFonts w:ascii="Calibri" w:hAnsi="Calibri" w:cs="Arial"/>
                <w:b/>
                <w:sz w:val="22"/>
                <w:szCs w:val="22"/>
              </w:rPr>
              <w:fldChar w:fldCharType="end"/>
            </w:r>
            <w:r w:rsidR="001565A2">
              <w:rPr>
                <w:rFonts w:ascii="Calibri" w:hAnsi="Calibri" w:cs="Arial"/>
                <w:b/>
                <w:sz w:val="22"/>
                <w:szCs w:val="22"/>
              </w:rPr>
              <w:t>19</w:t>
            </w:r>
            <w:r w:rsidR="00871457">
              <w:rPr>
                <w:rFonts w:ascii="Calibri" w:hAnsi="Calibri" w:cs="Arial"/>
                <w:b/>
                <w:sz w:val="22"/>
                <w:szCs w:val="22"/>
              </w:rPr>
              <w:t>/0</w:t>
            </w:r>
            <w:r w:rsidR="00A9601A">
              <w:rPr>
                <w:rFonts w:ascii="Calibri" w:hAnsi="Calibri" w:cs="Arial"/>
                <w:b/>
                <w:sz w:val="22"/>
                <w:szCs w:val="22"/>
              </w:rPr>
              <w:t>5</w:t>
            </w:r>
            <w:r w:rsidR="00871457">
              <w:rPr>
                <w:rFonts w:ascii="Calibri" w:hAnsi="Calibri" w:cs="Arial"/>
                <w:b/>
                <w:sz w:val="22"/>
                <w:szCs w:val="22"/>
              </w:rPr>
              <w:t>/20</w:t>
            </w:r>
            <w:r w:rsidR="00A9601A">
              <w:rPr>
                <w:rFonts w:ascii="Calibri" w:hAnsi="Calibri" w:cs="Arial"/>
                <w:b/>
                <w:sz w:val="22"/>
                <w:szCs w:val="22"/>
              </w:rPr>
              <w:t>1</w:t>
            </w:r>
            <w:r w:rsidR="00003A73">
              <w:rPr>
                <w:rFonts w:ascii="Calibri" w:hAnsi="Calibri" w:cs="Arial"/>
                <w:b/>
                <w:sz w:val="22"/>
                <w:szCs w:val="22"/>
              </w:rPr>
              <w:t>1</w:t>
            </w:r>
          </w:p>
        </w:tc>
      </w:tr>
      <w:tr w:rsidR="00D4245C" w:rsidRPr="00C1361B" w:rsidTr="00D4245C">
        <w:tc>
          <w:tcPr>
            <w:tcW w:w="10598" w:type="dxa"/>
            <w:gridSpan w:val="4"/>
            <w:shd w:val="pct15" w:color="auto" w:fill="auto"/>
          </w:tcPr>
          <w:p w:rsidR="00D4245C" w:rsidRPr="00C1361B" w:rsidRDefault="00D4245C" w:rsidP="005969E2">
            <w:pPr>
              <w:spacing w:before="120" w:after="120"/>
              <w:jc w:val="both"/>
              <w:rPr>
                <w:rFonts w:ascii="Calibri" w:hAnsi="Calibri" w:cs="Arial"/>
                <w:b/>
                <w:sz w:val="22"/>
                <w:szCs w:val="22"/>
              </w:rPr>
            </w:pPr>
            <w:r w:rsidRPr="00C1361B">
              <w:rPr>
                <w:rFonts w:ascii="Calibri" w:hAnsi="Calibri" w:cs="Arial"/>
                <w:b/>
                <w:sz w:val="22"/>
                <w:szCs w:val="22"/>
              </w:rPr>
              <w:t xml:space="preserve">Penalties for late submission: Up to one week late, maximum </w:t>
            </w:r>
            <w:r>
              <w:rPr>
                <w:rFonts w:ascii="Calibri" w:hAnsi="Calibri" w:cs="Arial"/>
                <w:b/>
                <w:sz w:val="22"/>
                <w:szCs w:val="22"/>
              </w:rPr>
              <w:t>mark</w:t>
            </w:r>
            <w:r w:rsidRPr="00C1361B">
              <w:rPr>
                <w:rFonts w:ascii="Calibri" w:hAnsi="Calibri" w:cs="Arial"/>
                <w:b/>
                <w:sz w:val="22"/>
                <w:szCs w:val="22"/>
              </w:rPr>
              <w:t xml:space="preserve"> of 40%.  Over one week late, </w:t>
            </w:r>
            <w:r>
              <w:rPr>
                <w:rFonts w:ascii="Calibri" w:hAnsi="Calibri" w:cs="Arial"/>
                <w:b/>
                <w:sz w:val="22"/>
                <w:szCs w:val="22"/>
              </w:rPr>
              <w:t>Refer</w:t>
            </w:r>
            <w:r w:rsidRPr="00C1361B">
              <w:rPr>
                <w:rFonts w:ascii="Calibri" w:hAnsi="Calibri" w:cs="Arial"/>
                <w:b/>
                <w:sz w:val="22"/>
                <w:szCs w:val="22"/>
              </w:rPr>
              <w: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C1361B" w:rsidRDefault="00FB5CF8" w:rsidP="00FB5CF8">
            <w:pPr>
              <w:pStyle w:val="BodyText2"/>
              <w:rPr>
                <w:rFonts w:ascii="Calibri" w:hAnsi="Calibri" w:cs="Arial"/>
                <w:sz w:val="20"/>
              </w:rPr>
            </w:pPr>
            <w:r w:rsidRPr="00C1361B">
              <w:rPr>
                <w:rFonts w:ascii="Calibri" w:hAnsi="Calibri" w:cs="Arial"/>
                <w:sz w:val="20"/>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1361B">
              <w:rPr>
                <w:rFonts w:ascii="Calibri" w:hAnsi="Calibri" w:cs="Arial"/>
                <w:i/>
                <w:sz w:val="20"/>
              </w:rPr>
              <w:t>title of book/article</w:t>
            </w:r>
            <w:r w:rsidRPr="00C1361B">
              <w:rPr>
                <w:rFonts w:ascii="Calibri" w:hAnsi="Calibri" w:cs="Arial"/>
                <w:sz w:val="20"/>
              </w:rPr>
              <w:t>, edition, publisher: place of publication, date of publication).</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FB5CF8">
            <w:pPr>
              <w:rPr>
                <w:rFonts w:ascii="Calibri" w:hAnsi="Calibri" w:cs="Arial"/>
                <w:b/>
              </w:rPr>
            </w:pPr>
            <w:r w:rsidRPr="00C1361B">
              <w:rPr>
                <w:rFonts w:ascii="Calibri" w:hAnsi="Calibri" w:cs="Arial"/>
              </w:rPr>
              <w:t>I declare that this assignment is all my own work and that I will acknowledge all materials used from the published or unpublished works of other people.</w:t>
            </w:r>
          </w:p>
        </w:tc>
      </w:tr>
      <w:tr w:rsidR="00FB5CF8" w:rsidRPr="00C1361B">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5763" w:type="dxa"/>
            <w:tcBorders>
              <w:top w:val="single" w:sz="6" w:space="0" w:color="auto"/>
            </w:tcBorders>
          </w:tcPr>
          <w:p w:rsidR="00FB5CF8" w:rsidRPr="00C1361B" w:rsidRDefault="00FB5CF8" w:rsidP="00FB5CF8">
            <w:pPr>
              <w:rPr>
                <w:rFonts w:ascii="Calibri" w:hAnsi="Calibri" w:cs="Arial"/>
                <w:b/>
              </w:rPr>
            </w:pPr>
          </w:p>
        </w:tc>
        <w:tc>
          <w:tcPr>
            <w:tcW w:w="1655"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371" w:type="dxa"/>
            <w:tcBorders>
              <w:top w:val="single" w:sz="6" w:space="0" w:color="auto"/>
            </w:tcBorders>
          </w:tcPr>
          <w:p w:rsidR="00FB5CF8" w:rsidRPr="00C1361B" w:rsidRDefault="00FB5CF8" w:rsidP="00FB5CF8">
            <w:pPr>
              <w:rPr>
                <w:rFonts w:ascii="Calibri" w:hAnsi="Calibri"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3A3CE5" w:rsidP="00273FEE">
            <w:pPr>
              <w:rPr>
                <w:rFonts w:ascii="Calibri" w:hAnsi="Calibri" w:cs="Arial"/>
                <w:sz w:val="22"/>
                <w:szCs w:val="22"/>
              </w:rPr>
            </w:pPr>
            <w:r w:rsidRPr="00C1361B">
              <w:rPr>
                <w:rFonts w:ascii="Calibri" w:hAnsi="Calibri" w:cs="Arial"/>
                <w:b/>
                <w:sz w:val="22"/>
                <w:szCs w:val="22"/>
              </w:rPr>
              <w:t>(from module/unit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5836F6" w:rsidP="00273FEE">
            <w:pPr>
              <w:rPr>
                <w:rFonts w:ascii="Calibri" w:hAnsi="Calibri"/>
                <w:sz w:val="22"/>
                <w:szCs w:val="22"/>
              </w:rPr>
            </w:pPr>
            <w:r w:rsidRPr="005836F6">
              <w:rPr>
                <w:rFonts w:ascii="Calibri" w:hAnsi="Calibri"/>
                <w:sz w:val="22"/>
                <w:szCs w:val="22"/>
              </w:rPr>
              <w:t>Develop fundamental understanding of network basics in terms of architecture, devices, application and protocols.</w:t>
            </w:r>
          </w:p>
        </w:tc>
        <w:tc>
          <w:tcPr>
            <w:tcW w:w="5274" w:type="dxa"/>
          </w:tcPr>
          <w:p w:rsidR="003A3CE5" w:rsidRPr="00C1361B" w:rsidRDefault="005836F6" w:rsidP="005836F6">
            <w:pPr>
              <w:rPr>
                <w:rFonts w:ascii="Calibri" w:hAnsi="Calibri"/>
                <w:sz w:val="22"/>
                <w:szCs w:val="22"/>
              </w:rPr>
            </w:pPr>
            <w:r w:rsidRPr="005836F6">
              <w:rPr>
                <w:rFonts w:ascii="Calibri" w:hAnsi="Calibri"/>
                <w:sz w:val="22"/>
                <w:szCs w:val="22"/>
              </w:rPr>
              <w:t>Design a local area network for an organization and produce a coherent argument as to the advantages and disadvantages of using certain network technologies.</w:t>
            </w:r>
          </w:p>
        </w:tc>
      </w:tr>
    </w:tbl>
    <w:p w:rsidR="003A3CE5" w:rsidRPr="00C1361B" w:rsidRDefault="003A3CE5" w:rsidP="003A3CE5">
      <w:pPr>
        <w:numPr>
          <w:ilvl w:val="0"/>
          <w:numId w:val="3"/>
        </w:numPr>
        <w:rPr>
          <w:rFonts w:ascii="Calibri" w:hAnsi="Calibri" w:cs="Arial"/>
          <w:b/>
          <w:sz w:val="22"/>
          <w:szCs w:val="22"/>
        </w:rPr>
      </w:pPr>
      <w:r w:rsidRPr="00C1361B">
        <w:rPr>
          <w:rFonts w:ascii="Calibri" w:hAnsi="Calibri" w:cs="Arial"/>
          <w:b/>
          <w:sz w:val="22"/>
          <w:szCs w:val="22"/>
        </w:rPr>
        <w:t xml:space="preserve">Please submit the assignment parts in a suitable report folder– </w:t>
      </w:r>
      <w:r w:rsidRPr="00C1361B">
        <w:rPr>
          <w:rFonts w:ascii="Calibri" w:hAnsi="Calibri" w:cs="Arial"/>
          <w:b/>
          <w:sz w:val="22"/>
          <w:szCs w:val="22"/>
          <w:u w:val="single"/>
        </w:rPr>
        <w:t>not</w:t>
      </w:r>
      <w:r w:rsidRPr="00C1361B">
        <w:rPr>
          <w:rFonts w:ascii="Calibri" w:hAnsi="Calibri" w:cs="Arial"/>
          <w:b/>
          <w:sz w:val="22"/>
          <w:szCs w:val="22"/>
        </w:rPr>
        <w:t xml:space="preserve"> in </w:t>
      </w:r>
      <w:proofErr w:type="spellStart"/>
      <w:r w:rsidRPr="00C1361B">
        <w:rPr>
          <w:rFonts w:ascii="Calibri" w:hAnsi="Calibri" w:cs="Arial"/>
          <w:b/>
          <w:sz w:val="22"/>
          <w:szCs w:val="22"/>
        </w:rPr>
        <w:t>polypockets</w:t>
      </w:r>
      <w:proofErr w:type="spellEnd"/>
      <w:r w:rsidRPr="00C1361B">
        <w:rPr>
          <w:rFonts w:ascii="Calibri" w:hAnsi="Calibri" w:cs="Arial"/>
          <w:b/>
          <w:sz w:val="22"/>
          <w:szCs w:val="22"/>
        </w:rPr>
        <w:t xml:space="preserve">.  </w:t>
      </w:r>
    </w:p>
    <w:p w:rsidR="003A3CE5" w:rsidRPr="00C1361B" w:rsidRDefault="003A3CE5" w:rsidP="003A3CE5">
      <w:pPr>
        <w:numPr>
          <w:ilvl w:val="0"/>
          <w:numId w:val="3"/>
        </w:numPr>
        <w:rPr>
          <w:rFonts w:ascii="Calibri" w:hAnsi="Calibri" w:cs="Arial"/>
          <w:b/>
          <w:sz w:val="22"/>
          <w:szCs w:val="22"/>
        </w:rPr>
      </w:pPr>
      <w:r w:rsidRPr="00C1361B">
        <w:rPr>
          <w:rFonts w:ascii="Calibri" w:hAnsi="Calibri" w:cs="Arial"/>
          <w:b/>
          <w:sz w:val="22"/>
          <w:szCs w:val="22"/>
        </w:rPr>
        <w:t xml:space="preserve">The </w:t>
      </w:r>
      <w:r w:rsidR="00100B5C" w:rsidRPr="00C1361B">
        <w:rPr>
          <w:rFonts w:ascii="Calibri" w:hAnsi="Calibri" w:cs="Arial"/>
          <w:b/>
          <w:sz w:val="22"/>
          <w:szCs w:val="22"/>
        </w:rPr>
        <w:t xml:space="preserve">assignment specification (including tasks, marking scheme and </w:t>
      </w:r>
      <w:r w:rsidRPr="00C1361B">
        <w:rPr>
          <w:rFonts w:ascii="Calibri" w:hAnsi="Calibri" w:cs="Arial"/>
          <w:b/>
          <w:sz w:val="22"/>
          <w:szCs w:val="22"/>
        </w:rPr>
        <w:t>coursework feedback form</w:t>
      </w:r>
      <w:r w:rsidR="00100B5C" w:rsidRPr="00C1361B">
        <w:rPr>
          <w:rFonts w:ascii="Calibri" w:hAnsi="Calibri" w:cs="Arial"/>
          <w:b/>
          <w:sz w:val="22"/>
          <w:szCs w:val="22"/>
        </w:rPr>
        <w:t>)</w:t>
      </w:r>
      <w:r w:rsidRPr="00C1361B">
        <w:rPr>
          <w:rFonts w:ascii="Calibri" w:hAnsi="Calibri" w:cs="Arial"/>
          <w:b/>
          <w:sz w:val="22"/>
          <w:szCs w:val="22"/>
        </w:rPr>
        <w:t xml:space="preserve"> should be at the front of the submission.</w:t>
      </w:r>
      <w:r w:rsidR="00100B5C" w:rsidRPr="00C1361B">
        <w:rPr>
          <w:rFonts w:ascii="Calibri" w:hAnsi="Calibri" w:cs="Arial"/>
          <w:b/>
          <w:sz w:val="22"/>
          <w:szCs w:val="22"/>
        </w:rPr>
        <w:t xml:space="preserve">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933F10" w:rsidRPr="00C1361B">
        <w:tc>
          <w:tcPr>
            <w:tcW w:w="10638" w:type="dxa"/>
            <w:shd w:val="pct15" w:color="auto" w:fill="auto"/>
          </w:tcPr>
          <w:p w:rsidR="00933F10" w:rsidRPr="00C1361B" w:rsidRDefault="00933F10" w:rsidP="00273FEE">
            <w:pPr>
              <w:spacing w:before="60" w:after="60"/>
              <w:jc w:val="center"/>
              <w:rPr>
                <w:rFonts w:ascii="Calibri" w:hAnsi="Calibri" w:cs="Arial"/>
                <w:b/>
                <w:caps/>
                <w:sz w:val="40"/>
              </w:rPr>
            </w:pPr>
            <w:r w:rsidRPr="00C1361B">
              <w:rPr>
                <w:rFonts w:ascii="Calibri" w:hAnsi="Calibri" w:cs="Arial"/>
                <w:b/>
                <w:caps/>
                <w:sz w:val="40"/>
              </w:rPr>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100B5C" w:rsidRPr="00C1361B">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C1361B" w:rsidRDefault="00100B5C" w:rsidP="00273FEE">
            <w:pPr>
              <w:rPr>
                <w:rFonts w:ascii="Calibri" w:hAnsi="Calibri" w:cs="Arial"/>
                <w:b/>
                <w:sz w:val="22"/>
                <w:szCs w:val="22"/>
              </w:rPr>
            </w:pPr>
            <w:r w:rsidRPr="00C1361B">
              <w:rPr>
                <w:rFonts w:ascii="Calibri" w:hAnsi="Calibri" w:cs="Arial"/>
                <w:b/>
                <w:sz w:val="22"/>
                <w:szCs w:val="22"/>
              </w:rPr>
              <w:br/>
              <w:t>Lecturer’s General Comments:</w:t>
            </w:r>
            <w:r w:rsidRPr="00C1361B">
              <w:rPr>
                <w:rFonts w:ascii="Calibri" w:hAnsi="Calibri" w:cs="Arial"/>
                <w:b/>
                <w:sz w:val="22"/>
                <w:szCs w:val="22"/>
              </w:rPr>
              <w:br/>
            </w:r>
          </w:p>
        </w:tc>
        <w:tc>
          <w:tcPr>
            <w:tcW w:w="5360" w:type="dxa"/>
            <w:gridSpan w:val="3"/>
            <w:tcBorders>
              <w:top w:val="nil"/>
              <w:left w:val="nil"/>
              <w:bottom w:val="nil"/>
              <w:right w:val="nil"/>
            </w:tcBorders>
          </w:tcPr>
          <w:p w:rsidR="00100B5C" w:rsidRPr="00C1361B" w:rsidRDefault="00100B5C" w:rsidP="00273FEE">
            <w:pPr>
              <w:jc w:val="center"/>
              <w:rPr>
                <w:rFonts w:ascii="Calibri" w:hAnsi="Calibri" w:cs="Arial"/>
                <w:b/>
                <w:sz w:val="22"/>
                <w:szCs w:val="22"/>
              </w:rPr>
            </w:pPr>
          </w:p>
        </w:tc>
      </w:tr>
      <w:tr w:rsidR="00100B5C" w:rsidRPr="00C1361B">
        <w:trPr>
          <w:trHeight w:val="4153"/>
        </w:trPr>
        <w:tc>
          <w:tcPr>
            <w:tcW w:w="10598" w:type="dxa"/>
            <w:gridSpan w:val="5"/>
            <w:tcBorders>
              <w:top w:val="single" w:sz="6" w:space="0" w:color="auto"/>
            </w:tcBorders>
          </w:tcPr>
          <w:p w:rsidR="00100B5C" w:rsidRPr="00C1361B" w:rsidRDefault="00E545A6" w:rsidP="00273FEE">
            <w:pPr>
              <w:rPr>
                <w:rFonts w:ascii="Calibri" w:hAnsi="Calibri" w:cs="Arial"/>
                <w:b/>
                <w:sz w:val="22"/>
                <w:szCs w:val="22"/>
              </w:rPr>
            </w:pPr>
            <w:r w:rsidRPr="00C1361B">
              <w:rPr>
                <w:rFonts w:ascii="Calibri" w:hAnsi="Calibri" w:cs="Arial"/>
                <w:b/>
                <w:sz w:val="22"/>
                <w:szCs w:val="22"/>
              </w:rPr>
              <w:fldChar w:fldCharType="begin">
                <w:ffData>
                  <w:name w:val="Text6"/>
                  <w:enabled/>
                  <w:calcOnExit w:val="0"/>
                  <w:textInput/>
                </w:ffData>
              </w:fldChar>
            </w:r>
            <w:r w:rsidR="00100B5C"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Pr="00C1361B">
              <w:rPr>
                <w:rFonts w:ascii="Calibri" w:hAnsi="Calibri" w:cs="Arial"/>
                <w:b/>
                <w:sz w:val="22"/>
                <w:szCs w:val="22"/>
              </w:rPr>
              <w:fldChar w:fldCharType="end"/>
            </w: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tc>
      </w:tr>
      <w:tr w:rsidR="00100B5C" w:rsidRPr="00C1361B">
        <w:trPr>
          <w:trHeight w:val="692"/>
        </w:trPr>
        <w:tc>
          <w:tcPr>
            <w:tcW w:w="1808"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r w:rsidRPr="00C1361B">
              <w:rPr>
                <w:rFonts w:ascii="Calibri" w:hAnsi="Calibri" w:cs="Arial"/>
                <w:b/>
                <w:sz w:val="22"/>
                <w:szCs w:val="22"/>
              </w:rPr>
              <w:t>Final Grade:</w:t>
            </w:r>
          </w:p>
          <w:p w:rsidR="00100B5C" w:rsidRPr="00C1361B" w:rsidRDefault="00100B5C" w:rsidP="00273FEE">
            <w:pPr>
              <w:rPr>
                <w:rFonts w:ascii="Calibri" w:hAnsi="Calibri" w:cs="Arial"/>
                <w:b/>
                <w:sz w:val="22"/>
                <w:szCs w:val="22"/>
              </w:rPr>
            </w:pPr>
          </w:p>
        </w:tc>
        <w:tc>
          <w:tcPr>
            <w:tcW w:w="8790" w:type="dxa"/>
            <w:gridSpan w:val="4"/>
            <w:tcBorders>
              <w:top w:val="single" w:sz="6" w:space="0" w:color="auto"/>
            </w:tcBorders>
          </w:tcPr>
          <w:p w:rsidR="00100B5C" w:rsidRPr="00C1361B" w:rsidRDefault="00100B5C" w:rsidP="00273FEE">
            <w:pPr>
              <w:rPr>
                <w:rFonts w:ascii="Calibri" w:hAnsi="Calibri" w:cs="Arial"/>
                <w:b/>
                <w:sz w:val="22"/>
                <w:szCs w:val="22"/>
              </w:rPr>
            </w:pPr>
          </w:p>
        </w:tc>
      </w:tr>
      <w:tr w:rsidR="00100B5C" w:rsidRPr="00C1361B">
        <w:trPr>
          <w:trHeight w:val="666"/>
        </w:trPr>
        <w:tc>
          <w:tcPr>
            <w:tcW w:w="1808"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t>Lecturer’s Signature:</w:t>
            </w:r>
          </w:p>
        </w:tc>
        <w:tc>
          <w:tcPr>
            <w:tcW w:w="5761" w:type="dxa"/>
            <w:gridSpan w:val="2"/>
            <w:tcBorders>
              <w:top w:val="single" w:sz="6" w:space="0" w:color="auto"/>
            </w:tcBorders>
          </w:tcPr>
          <w:p w:rsidR="00100B5C" w:rsidRPr="00C1361B" w:rsidRDefault="00100B5C" w:rsidP="00273FEE">
            <w:pPr>
              <w:rPr>
                <w:rFonts w:ascii="Calibri" w:hAnsi="Calibri" w:cs="Arial"/>
                <w:b/>
                <w:sz w:val="22"/>
                <w:szCs w:val="22"/>
              </w:rPr>
            </w:pPr>
          </w:p>
        </w:tc>
        <w:tc>
          <w:tcPr>
            <w:tcW w:w="1655"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br/>
              <w:t>Date:</w:t>
            </w:r>
          </w:p>
        </w:tc>
        <w:tc>
          <w:tcPr>
            <w:tcW w:w="1374" w:type="dxa"/>
            <w:tcBorders>
              <w:top w:val="single" w:sz="6" w:space="0" w:color="auto"/>
            </w:tcBorders>
          </w:tcPr>
          <w:p w:rsidR="00100B5C" w:rsidRPr="00C1361B" w:rsidRDefault="00100B5C" w:rsidP="00273FEE">
            <w:pPr>
              <w:rPr>
                <w:rFonts w:ascii="Calibri" w:hAnsi="Calibri" w:cs="Arial"/>
                <w:b/>
                <w:sz w:val="22"/>
                <w:szCs w:val="22"/>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100B5C" w:rsidRPr="00C1361B">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C1361B" w:rsidRDefault="00100B5C" w:rsidP="00273FEE">
            <w:pPr>
              <w:rPr>
                <w:rFonts w:ascii="Calibri" w:hAnsi="Calibri" w:cs="Arial"/>
                <w:b/>
                <w:sz w:val="22"/>
                <w:szCs w:val="22"/>
              </w:rPr>
            </w:pPr>
            <w:r w:rsidRPr="00C1361B">
              <w:rPr>
                <w:rFonts w:ascii="Calibri" w:hAnsi="Calibri" w:cs="Arial"/>
                <w:b/>
                <w:sz w:val="22"/>
                <w:szCs w:val="22"/>
              </w:rPr>
              <w:br/>
              <w:t>Second Marker’s Comments:</w:t>
            </w:r>
            <w:r w:rsidRPr="00C1361B">
              <w:rPr>
                <w:rFonts w:ascii="Calibri" w:hAnsi="Calibri" w:cs="Arial"/>
                <w:b/>
                <w:sz w:val="22"/>
                <w:szCs w:val="22"/>
              </w:rPr>
              <w:br/>
            </w:r>
          </w:p>
        </w:tc>
        <w:tc>
          <w:tcPr>
            <w:tcW w:w="5299" w:type="dxa"/>
            <w:gridSpan w:val="2"/>
            <w:tcBorders>
              <w:top w:val="nil"/>
              <w:left w:val="nil"/>
              <w:bottom w:val="nil"/>
              <w:right w:val="nil"/>
            </w:tcBorders>
          </w:tcPr>
          <w:p w:rsidR="00100B5C" w:rsidRPr="00C1361B" w:rsidRDefault="00100B5C" w:rsidP="00273FEE">
            <w:pPr>
              <w:jc w:val="center"/>
              <w:rPr>
                <w:rFonts w:ascii="Calibri" w:hAnsi="Calibri" w:cs="Arial"/>
                <w:b/>
                <w:sz w:val="22"/>
                <w:szCs w:val="22"/>
              </w:rPr>
            </w:pPr>
          </w:p>
        </w:tc>
      </w:tr>
      <w:tr w:rsidR="00100B5C" w:rsidRPr="00C1361B">
        <w:trPr>
          <w:trHeight w:val="4153"/>
        </w:trPr>
        <w:tc>
          <w:tcPr>
            <w:tcW w:w="10598" w:type="dxa"/>
            <w:gridSpan w:val="4"/>
            <w:tcBorders>
              <w:top w:val="single" w:sz="6" w:space="0" w:color="auto"/>
            </w:tcBorders>
          </w:tcPr>
          <w:p w:rsidR="00100B5C" w:rsidRPr="00C1361B" w:rsidRDefault="00100B5C" w:rsidP="00273FEE">
            <w:pPr>
              <w:rPr>
                <w:rFonts w:ascii="Calibri" w:hAnsi="Calibri" w:cs="Arial"/>
                <w:b/>
                <w:sz w:val="22"/>
                <w:szCs w:val="22"/>
              </w:rPr>
            </w:pPr>
          </w:p>
        </w:tc>
      </w:tr>
      <w:tr w:rsidR="00100B5C" w:rsidRPr="00C1361B">
        <w:trPr>
          <w:trHeight w:val="666"/>
        </w:trPr>
        <w:tc>
          <w:tcPr>
            <w:tcW w:w="2649"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t>Second Marker’s Signature:</w:t>
            </w:r>
            <w:r w:rsidRPr="00C1361B">
              <w:rPr>
                <w:rFonts w:ascii="Calibri" w:hAnsi="Calibri" w:cs="Arial"/>
                <w:b/>
                <w:sz w:val="22"/>
                <w:szCs w:val="22"/>
              </w:rPr>
              <w:br/>
            </w:r>
          </w:p>
        </w:tc>
        <w:tc>
          <w:tcPr>
            <w:tcW w:w="2650" w:type="dxa"/>
            <w:tcBorders>
              <w:top w:val="single" w:sz="6" w:space="0" w:color="auto"/>
            </w:tcBorders>
          </w:tcPr>
          <w:p w:rsidR="00100B5C" w:rsidRPr="00C1361B" w:rsidRDefault="00100B5C" w:rsidP="00273FEE">
            <w:pPr>
              <w:rPr>
                <w:rFonts w:ascii="Calibri" w:hAnsi="Calibri" w:cs="Arial"/>
                <w:b/>
                <w:sz w:val="22"/>
                <w:szCs w:val="22"/>
              </w:rPr>
            </w:pPr>
          </w:p>
        </w:tc>
        <w:tc>
          <w:tcPr>
            <w:tcW w:w="2649"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br/>
              <w:t>Date:</w:t>
            </w:r>
          </w:p>
        </w:tc>
        <w:tc>
          <w:tcPr>
            <w:tcW w:w="2650" w:type="dxa"/>
            <w:tcBorders>
              <w:top w:val="single" w:sz="6" w:space="0" w:color="auto"/>
            </w:tcBorders>
          </w:tcPr>
          <w:p w:rsidR="00100B5C" w:rsidRPr="00C1361B" w:rsidRDefault="00100B5C" w:rsidP="00273FEE">
            <w:pPr>
              <w:rPr>
                <w:rFonts w:ascii="Calibri" w:hAnsi="Calibri" w:cs="Arial"/>
                <w:b/>
                <w:sz w:val="22"/>
                <w:szCs w:val="22"/>
              </w:rPr>
            </w:pPr>
          </w:p>
        </w:tc>
      </w:tr>
    </w:tbl>
    <w:p w:rsidR="00100B5C" w:rsidRDefault="00100B5C" w:rsidP="00965881">
      <w:pPr>
        <w:rPr>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Tr="00576AB4">
        <w:tc>
          <w:tcPr>
            <w:tcW w:w="10670" w:type="dxa"/>
            <w:shd w:val="clear" w:color="auto" w:fill="C0C0C0"/>
          </w:tcPr>
          <w:p w:rsidR="005969E2" w:rsidRPr="00CD6218" w:rsidRDefault="005969E2" w:rsidP="00576AB4">
            <w:pPr>
              <w:jc w:val="center"/>
              <w:rPr>
                <w:b/>
                <w:sz w:val="40"/>
                <w:szCs w:val="40"/>
              </w:rPr>
            </w:pPr>
            <w:r w:rsidRPr="00CD6218">
              <w:rPr>
                <w:b/>
                <w:sz w:val="40"/>
                <w:szCs w:val="40"/>
              </w:rPr>
              <w:t>TASK DESCRIPTION</w:t>
            </w:r>
          </w:p>
        </w:tc>
      </w:tr>
    </w:tbl>
    <w:p w:rsidR="005969E2" w:rsidRDefault="005969E2" w:rsidP="00EE3D59">
      <w:pPr>
        <w:jc w:val="both"/>
        <w:rPr>
          <w:sz w:val="22"/>
          <w:szCs w:val="22"/>
        </w:rPr>
      </w:pPr>
    </w:p>
    <w:p w:rsidR="00711C76" w:rsidRDefault="00711C76" w:rsidP="00711C76">
      <w:pPr>
        <w:jc w:val="center"/>
        <w:rPr>
          <w:b/>
          <w:sz w:val="32"/>
          <w:szCs w:val="32"/>
        </w:rPr>
      </w:pPr>
    </w:p>
    <w:p w:rsidR="00071747" w:rsidRPr="00711C76" w:rsidRDefault="00711C76" w:rsidP="00711C76">
      <w:pPr>
        <w:jc w:val="center"/>
        <w:rPr>
          <w:rFonts w:asciiTheme="minorHAnsi" w:hAnsiTheme="minorHAnsi" w:cstheme="minorHAnsi"/>
          <w:b/>
          <w:sz w:val="36"/>
          <w:szCs w:val="36"/>
        </w:rPr>
      </w:pPr>
      <w:r w:rsidRPr="00711C76">
        <w:rPr>
          <w:rFonts w:asciiTheme="minorHAnsi" w:hAnsiTheme="minorHAnsi" w:cstheme="minorHAnsi"/>
          <w:b/>
          <w:sz w:val="36"/>
          <w:szCs w:val="36"/>
        </w:rPr>
        <w:t>LAN Design and Configuration for an Organization</w:t>
      </w:r>
    </w:p>
    <w:p w:rsidR="00711C76" w:rsidRDefault="00711C76" w:rsidP="00711C76">
      <w:pPr>
        <w:jc w:val="center"/>
        <w:rPr>
          <w:b/>
          <w:sz w:val="32"/>
          <w:szCs w:val="32"/>
        </w:rPr>
      </w:pPr>
    </w:p>
    <w:p w:rsidR="00711C76" w:rsidRDefault="00711C76" w:rsidP="00711C76">
      <w:pPr>
        <w:jc w:val="center"/>
        <w:rPr>
          <w:sz w:val="24"/>
          <w:szCs w:val="24"/>
        </w:rPr>
      </w:pPr>
    </w:p>
    <w:p w:rsidR="00071747" w:rsidRPr="001C07A2" w:rsidRDefault="00071747" w:rsidP="00EE3D59">
      <w:pPr>
        <w:jc w:val="both"/>
        <w:rPr>
          <w:b/>
          <w:sz w:val="28"/>
          <w:szCs w:val="28"/>
          <w:u w:val="single"/>
        </w:rPr>
      </w:pPr>
      <w:r w:rsidRPr="001C07A2">
        <w:rPr>
          <w:b/>
          <w:sz w:val="28"/>
          <w:szCs w:val="28"/>
          <w:u w:val="single"/>
        </w:rPr>
        <w:t>Objectives</w:t>
      </w:r>
    </w:p>
    <w:p w:rsidR="00071747" w:rsidRDefault="00071747" w:rsidP="00EE3D59">
      <w:pPr>
        <w:jc w:val="both"/>
        <w:rPr>
          <w:sz w:val="24"/>
          <w:szCs w:val="24"/>
        </w:rPr>
      </w:pPr>
    </w:p>
    <w:p w:rsidR="00071747" w:rsidRDefault="00071747" w:rsidP="000C7922">
      <w:pPr>
        <w:numPr>
          <w:ilvl w:val="0"/>
          <w:numId w:val="4"/>
        </w:numPr>
        <w:spacing w:after="120"/>
        <w:ind w:left="714" w:hanging="357"/>
        <w:jc w:val="both"/>
        <w:rPr>
          <w:sz w:val="24"/>
          <w:szCs w:val="24"/>
        </w:rPr>
      </w:pPr>
      <w:r>
        <w:rPr>
          <w:sz w:val="24"/>
          <w:szCs w:val="24"/>
        </w:rPr>
        <w:t xml:space="preserve">Understand the </w:t>
      </w:r>
      <w:r w:rsidR="00EE3D59">
        <w:rPr>
          <w:sz w:val="24"/>
          <w:szCs w:val="24"/>
        </w:rPr>
        <w:t>fundamental</w:t>
      </w:r>
      <w:r>
        <w:rPr>
          <w:sz w:val="24"/>
          <w:szCs w:val="24"/>
        </w:rPr>
        <w:t xml:space="preserve"> networking principles for local area networks</w:t>
      </w:r>
    </w:p>
    <w:p w:rsidR="00195C8C" w:rsidRDefault="00195C8C" w:rsidP="000C7922">
      <w:pPr>
        <w:numPr>
          <w:ilvl w:val="0"/>
          <w:numId w:val="4"/>
        </w:numPr>
        <w:spacing w:after="120"/>
        <w:ind w:left="714" w:hanging="357"/>
        <w:jc w:val="both"/>
        <w:rPr>
          <w:sz w:val="24"/>
          <w:szCs w:val="24"/>
        </w:rPr>
      </w:pPr>
      <w:r>
        <w:rPr>
          <w:sz w:val="24"/>
          <w:szCs w:val="24"/>
        </w:rPr>
        <w:t>Learn to configure a LAN for an organization</w:t>
      </w:r>
    </w:p>
    <w:p w:rsidR="00071747" w:rsidRDefault="00071747" w:rsidP="000C7922">
      <w:pPr>
        <w:numPr>
          <w:ilvl w:val="0"/>
          <w:numId w:val="4"/>
        </w:numPr>
        <w:spacing w:after="120"/>
        <w:ind w:left="714" w:hanging="357"/>
        <w:jc w:val="both"/>
        <w:rPr>
          <w:sz w:val="24"/>
          <w:szCs w:val="24"/>
        </w:rPr>
      </w:pPr>
      <w:r>
        <w:rPr>
          <w:sz w:val="24"/>
          <w:szCs w:val="24"/>
        </w:rPr>
        <w:t xml:space="preserve">Get familiar with </w:t>
      </w:r>
      <w:r w:rsidR="00EE3D59">
        <w:rPr>
          <w:sz w:val="24"/>
          <w:szCs w:val="24"/>
        </w:rPr>
        <w:t>some common</w:t>
      </w:r>
      <w:r>
        <w:rPr>
          <w:sz w:val="24"/>
          <w:szCs w:val="24"/>
        </w:rPr>
        <w:t xml:space="preserve"> network devices</w:t>
      </w:r>
    </w:p>
    <w:p w:rsidR="00071747" w:rsidRDefault="00071747" w:rsidP="000C7922">
      <w:pPr>
        <w:numPr>
          <w:ilvl w:val="0"/>
          <w:numId w:val="4"/>
        </w:numPr>
        <w:spacing w:after="120"/>
        <w:ind w:left="714" w:hanging="357"/>
        <w:jc w:val="both"/>
        <w:rPr>
          <w:sz w:val="24"/>
          <w:szCs w:val="24"/>
        </w:rPr>
      </w:pPr>
      <w:r>
        <w:rPr>
          <w:sz w:val="24"/>
          <w:szCs w:val="24"/>
        </w:rPr>
        <w:t>Understand the use of DNS</w:t>
      </w:r>
      <w:r w:rsidR="00AC52B0">
        <w:rPr>
          <w:sz w:val="24"/>
          <w:szCs w:val="24"/>
        </w:rPr>
        <w:t>, DHCP</w:t>
      </w:r>
      <w:r>
        <w:rPr>
          <w:sz w:val="24"/>
          <w:szCs w:val="24"/>
        </w:rPr>
        <w:t xml:space="preserve"> and web servers</w:t>
      </w:r>
    </w:p>
    <w:p w:rsidR="00071747" w:rsidRDefault="00071747" w:rsidP="00EE3D59">
      <w:pPr>
        <w:ind w:left="360"/>
        <w:jc w:val="both"/>
        <w:rPr>
          <w:sz w:val="24"/>
          <w:szCs w:val="24"/>
        </w:rPr>
      </w:pPr>
    </w:p>
    <w:p w:rsidR="0058262E" w:rsidRDefault="0058262E" w:rsidP="00EE3D59">
      <w:pPr>
        <w:ind w:left="360"/>
        <w:jc w:val="both"/>
        <w:rPr>
          <w:sz w:val="24"/>
          <w:szCs w:val="24"/>
        </w:rPr>
      </w:pPr>
    </w:p>
    <w:p w:rsidR="00FC66EF" w:rsidRPr="001C07A2" w:rsidRDefault="00711C76" w:rsidP="00FC66EF">
      <w:pPr>
        <w:jc w:val="both"/>
        <w:rPr>
          <w:b/>
          <w:sz w:val="28"/>
          <w:szCs w:val="28"/>
          <w:u w:val="single"/>
        </w:rPr>
      </w:pPr>
      <w:r>
        <w:rPr>
          <w:b/>
          <w:sz w:val="28"/>
          <w:szCs w:val="28"/>
          <w:u w:val="single"/>
        </w:rPr>
        <w:t>Background</w:t>
      </w:r>
    </w:p>
    <w:p w:rsidR="00FC66EF" w:rsidRDefault="00FC66EF" w:rsidP="00FC66EF">
      <w:pPr>
        <w:jc w:val="both"/>
        <w:rPr>
          <w:sz w:val="24"/>
          <w:szCs w:val="24"/>
        </w:rPr>
      </w:pPr>
    </w:p>
    <w:p w:rsidR="00AD05AC" w:rsidRDefault="00E31211" w:rsidP="00EE3D59">
      <w:pPr>
        <w:jc w:val="both"/>
        <w:rPr>
          <w:sz w:val="24"/>
          <w:szCs w:val="24"/>
        </w:rPr>
      </w:pPr>
      <w:r>
        <w:rPr>
          <w:sz w:val="24"/>
          <w:szCs w:val="24"/>
        </w:rPr>
        <w:t>The</w:t>
      </w:r>
      <w:r w:rsidR="00AD05AC">
        <w:rPr>
          <w:sz w:val="24"/>
          <w:szCs w:val="24"/>
        </w:rPr>
        <w:t xml:space="preserve"> assignment is based on group work. Each group should be formed by 2~3 members. The management sheet should be filled, signed and attached in the final submission, as shown in page 6. </w:t>
      </w:r>
    </w:p>
    <w:p w:rsidR="00AD05AC" w:rsidRDefault="00AD05AC" w:rsidP="00EE3D59">
      <w:pPr>
        <w:jc w:val="both"/>
        <w:rPr>
          <w:sz w:val="24"/>
          <w:szCs w:val="24"/>
        </w:rPr>
      </w:pPr>
    </w:p>
    <w:p w:rsidR="00071747" w:rsidRDefault="00BB2C8C" w:rsidP="00EE3D59">
      <w:pPr>
        <w:jc w:val="both"/>
        <w:rPr>
          <w:sz w:val="24"/>
          <w:szCs w:val="24"/>
        </w:rPr>
      </w:pPr>
      <w:r>
        <w:rPr>
          <w:sz w:val="24"/>
          <w:szCs w:val="24"/>
        </w:rPr>
        <w:t>The diagram below shows the second floor map of School of Applied Computing of Swansea Metropolitan University, although there are some minor changes to the actual scenario. The numbers of users and devices are shown in the diagram. This coursework will be based on the requirements of this organization.</w:t>
      </w:r>
    </w:p>
    <w:p w:rsidR="00BB2C8C" w:rsidRDefault="00BB2C8C" w:rsidP="00EE3D59">
      <w:pPr>
        <w:jc w:val="both"/>
        <w:rPr>
          <w:sz w:val="24"/>
          <w:szCs w:val="24"/>
        </w:rPr>
      </w:pPr>
    </w:p>
    <w:p w:rsidR="00BB2C8C" w:rsidRDefault="00BB2C8C" w:rsidP="00EE3D59">
      <w:pPr>
        <w:jc w:val="both"/>
      </w:pPr>
    </w:p>
    <w:p w:rsidR="000B219C" w:rsidRDefault="00BB2C8C" w:rsidP="00EE3D59">
      <w:pPr>
        <w:jc w:val="both"/>
      </w:pPr>
      <w:r>
        <w:object w:dxaOrig="17713" w:dyaOrig="10150">
          <v:shape id="_x0000_i1026" type="#_x0000_t75" style="width:522.5pt;height:299.5pt" o:ole="">
            <v:imagedata r:id="rId8" o:title=""/>
          </v:shape>
          <o:OLEObject Type="Embed" ProgID="Visio.Drawing.11" ShapeID="_x0000_i1026" DrawAspect="Content" ObjectID="_1361775632" r:id="rId9"/>
        </w:object>
      </w:r>
    </w:p>
    <w:p w:rsidR="000B219C" w:rsidRDefault="000B219C" w:rsidP="00EE3D59">
      <w:pPr>
        <w:jc w:val="both"/>
      </w:pPr>
    </w:p>
    <w:p w:rsidR="000B219C" w:rsidRDefault="000B219C" w:rsidP="00EE3D59">
      <w:pPr>
        <w:jc w:val="both"/>
      </w:pPr>
    </w:p>
    <w:p w:rsidR="00E83324" w:rsidRDefault="00FB2834" w:rsidP="00F121E8">
      <w:pPr>
        <w:jc w:val="both"/>
        <w:rPr>
          <w:b/>
          <w:sz w:val="32"/>
          <w:szCs w:val="32"/>
        </w:rPr>
      </w:pPr>
      <w:r>
        <w:rPr>
          <w:b/>
          <w:sz w:val="32"/>
          <w:szCs w:val="32"/>
        </w:rPr>
        <w:br w:type="page"/>
      </w:r>
    </w:p>
    <w:p w:rsidR="00E83324" w:rsidRDefault="00E83324" w:rsidP="00F121E8">
      <w:pPr>
        <w:jc w:val="both"/>
        <w:rPr>
          <w:b/>
          <w:sz w:val="32"/>
          <w:szCs w:val="32"/>
        </w:rPr>
      </w:pPr>
    </w:p>
    <w:p w:rsidR="00F121E8" w:rsidRPr="001C07A2" w:rsidRDefault="00F121E8" w:rsidP="00F121E8">
      <w:pPr>
        <w:jc w:val="both"/>
        <w:rPr>
          <w:b/>
          <w:sz w:val="28"/>
          <w:szCs w:val="28"/>
          <w:u w:val="single"/>
        </w:rPr>
      </w:pPr>
      <w:r>
        <w:rPr>
          <w:b/>
          <w:sz w:val="28"/>
          <w:szCs w:val="28"/>
          <w:u w:val="single"/>
        </w:rPr>
        <w:t>Task 1 – LAN Design</w:t>
      </w:r>
    </w:p>
    <w:p w:rsidR="00F121E8" w:rsidRDefault="00F121E8" w:rsidP="00F121E8">
      <w:pPr>
        <w:ind w:right="-319"/>
        <w:jc w:val="both"/>
        <w:rPr>
          <w:sz w:val="24"/>
          <w:szCs w:val="24"/>
        </w:rPr>
      </w:pPr>
    </w:p>
    <w:p w:rsidR="00F121E8" w:rsidRDefault="00F121E8" w:rsidP="00F121E8">
      <w:pPr>
        <w:ind w:right="-319"/>
        <w:jc w:val="both"/>
        <w:rPr>
          <w:sz w:val="24"/>
          <w:szCs w:val="24"/>
        </w:rPr>
      </w:pPr>
    </w:p>
    <w:p w:rsidR="00745F87" w:rsidRDefault="005228A6" w:rsidP="00E83324">
      <w:pPr>
        <w:ind w:left="709" w:right="956"/>
        <w:jc w:val="both"/>
        <w:rPr>
          <w:sz w:val="24"/>
          <w:szCs w:val="24"/>
        </w:rPr>
      </w:pPr>
      <w:r>
        <w:rPr>
          <w:sz w:val="24"/>
          <w:szCs w:val="24"/>
        </w:rPr>
        <w:t xml:space="preserve">The school is planning to deploy a new network structure to accommodate the existing devices. </w:t>
      </w:r>
      <w:r w:rsidR="00745F87">
        <w:rPr>
          <w:sz w:val="24"/>
          <w:szCs w:val="24"/>
        </w:rPr>
        <w:t xml:space="preserve">Please make suggestions on how this LAN can be designed </w:t>
      </w:r>
      <w:r>
        <w:rPr>
          <w:sz w:val="24"/>
          <w:szCs w:val="24"/>
        </w:rPr>
        <w:t>based on th</w:t>
      </w:r>
      <w:r w:rsidR="00E7107A">
        <w:rPr>
          <w:sz w:val="24"/>
          <w:szCs w:val="24"/>
        </w:rPr>
        <w:t>e</w:t>
      </w:r>
      <w:r>
        <w:rPr>
          <w:sz w:val="24"/>
          <w:szCs w:val="24"/>
        </w:rPr>
        <w:t xml:space="preserve"> floor</w:t>
      </w:r>
      <w:r w:rsidR="00E7107A">
        <w:rPr>
          <w:sz w:val="24"/>
          <w:szCs w:val="24"/>
        </w:rPr>
        <w:t xml:space="preserve"> map</w:t>
      </w:r>
      <w:r>
        <w:rPr>
          <w:sz w:val="24"/>
          <w:szCs w:val="24"/>
        </w:rPr>
        <w:t xml:space="preserve">. </w:t>
      </w:r>
    </w:p>
    <w:p w:rsidR="00745F87" w:rsidRDefault="00745F87" w:rsidP="00E83324">
      <w:pPr>
        <w:ind w:left="709" w:right="956"/>
        <w:jc w:val="both"/>
        <w:rPr>
          <w:sz w:val="24"/>
          <w:szCs w:val="24"/>
        </w:rPr>
      </w:pPr>
    </w:p>
    <w:p w:rsidR="00617250" w:rsidRDefault="007A72A9" w:rsidP="00E83324">
      <w:pPr>
        <w:ind w:left="709" w:right="956"/>
        <w:jc w:val="both"/>
        <w:rPr>
          <w:sz w:val="24"/>
          <w:szCs w:val="24"/>
        </w:rPr>
      </w:pPr>
      <w:r>
        <w:rPr>
          <w:sz w:val="24"/>
          <w:szCs w:val="24"/>
        </w:rPr>
        <w:t xml:space="preserve">Network devices such as </w:t>
      </w:r>
      <w:r w:rsidR="005228A6" w:rsidRPr="005228A6">
        <w:rPr>
          <w:sz w:val="24"/>
          <w:szCs w:val="24"/>
        </w:rPr>
        <w:t>hub, bridge, switch</w:t>
      </w:r>
      <w:r>
        <w:rPr>
          <w:sz w:val="24"/>
          <w:szCs w:val="24"/>
        </w:rPr>
        <w:t>, router,</w:t>
      </w:r>
      <w:r w:rsidR="00E7107A">
        <w:rPr>
          <w:sz w:val="24"/>
          <w:szCs w:val="24"/>
        </w:rPr>
        <w:t xml:space="preserve"> router switch, </w:t>
      </w:r>
      <w:r>
        <w:rPr>
          <w:sz w:val="24"/>
          <w:szCs w:val="24"/>
        </w:rPr>
        <w:t xml:space="preserve">and wireless devices can be used in combination. </w:t>
      </w:r>
    </w:p>
    <w:p w:rsidR="00617250" w:rsidRDefault="00617250" w:rsidP="00E83324">
      <w:pPr>
        <w:ind w:left="709" w:right="956"/>
        <w:jc w:val="both"/>
        <w:rPr>
          <w:sz w:val="24"/>
          <w:szCs w:val="24"/>
        </w:rPr>
      </w:pPr>
    </w:p>
    <w:p w:rsidR="005228A6" w:rsidRDefault="00FB3B69" w:rsidP="00E83324">
      <w:pPr>
        <w:ind w:left="709" w:right="956"/>
        <w:jc w:val="both"/>
        <w:rPr>
          <w:sz w:val="24"/>
          <w:szCs w:val="24"/>
        </w:rPr>
      </w:pPr>
      <w:r>
        <w:rPr>
          <w:sz w:val="24"/>
          <w:szCs w:val="24"/>
        </w:rPr>
        <w:t>T</w:t>
      </w:r>
      <w:r w:rsidR="007A72A9">
        <w:rPr>
          <w:sz w:val="24"/>
          <w:szCs w:val="24"/>
        </w:rPr>
        <w:t xml:space="preserve">he network design should offer high performance </w:t>
      </w:r>
      <w:r w:rsidR="00E7107A">
        <w:rPr>
          <w:sz w:val="24"/>
          <w:szCs w:val="24"/>
        </w:rPr>
        <w:t>for the lab use</w:t>
      </w:r>
      <w:r w:rsidR="008A3681">
        <w:rPr>
          <w:sz w:val="24"/>
          <w:szCs w:val="24"/>
        </w:rPr>
        <w:t>rs</w:t>
      </w:r>
      <w:r w:rsidR="00E7107A">
        <w:rPr>
          <w:sz w:val="24"/>
          <w:szCs w:val="24"/>
        </w:rPr>
        <w:t xml:space="preserve"> and </w:t>
      </w:r>
      <w:r w:rsidR="007A72A9">
        <w:rPr>
          <w:sz w:val="24"/>
          <w:szCs w:val="24"/>
        </w:rPr>
        <w:t>convenience</w:t>
      </w:r>
      <w:r w:rsidR="00E7107A">
        <w:rPr>
          <w:sz w:val="24"/>
          <w:szCs w:val="24"/>
        </w:rPr>
        <w:t xml:space="preserve"> for the staffs. Meanwhile, </w:t>
      </w:r>
      <w:r w:rsidR="00617250">
        <w:rPr>
          <w:sz w:val="24"/>
          <w:szCs w:val="24"/>
        </w:rPr>
        <w:t xml:space="preserve">the </w:t>
      </w:r>
      <w:r w:rsidR="00E7107A">
        <w:rPr>
          <w:sz w:val="24"/>
          <w:szCs w:val="24"/>
        </w:rPr>
        <w:t>cost</w:t>
      </w:r>
      <w:r w:rsidR="00617250">
        <w:rPr>
          <w:sz w:val="24"/>
          <w:szCs w:val="24"/>
        </w:rPr>
        <w:t xml:space="preserve"> of</w:t>
      </w:r>
      <w:r w:rsidR="00E7107A">
        <w:rPr>
          <w:sz w:val="24"/>
          <w:szCs w:val="24"/>
        </w:rPr>
        <w:t xml:space="preserve"> build</w:t>
      </w:r>
      <w:r w:rsidR="00617250">
        <w:rPr>
          <w:sz w:val="24"/>
          <w:szCs w:val="24"/>
        </w:rPr>
        <w:t>ing</w:t>
      </w:r>
      <w:r w:rsidR="00E7107A">
        <w:rPr>
          <w:sz w:val="24"/>
          <w:szCs w:val="24"/>
        </w:rPr>
        <w:t xml:space="preserve"> and maintain</w:t>
      </w:r>
      <w:r w:rsidR="00617250">
        <w:rPr>
          <w:sz w:val="24"/>
          <w:szCs w:val="24"/>
        </w:rPr>
        <w:t>ing</w:t>
      </w:r>
      <w:r w:rsidR="00E7107A">
        <w:rPr>
          <w:sz w:val="24"/>
          <w:szCs w:val="24"/>
        </w:rPr>
        <w:t xml:space="preserve"> th</w:t>
      </w:r>
      <w:r w:rsidR="008A3681">
        <w:rPr>
          <w:sz w:val="24"/>
          <w:szCs w:val="24"/>
        </w:rPr>
        <w:t>e designated</w:t>
      </w:r>
      <w:r w:rsidR="00E7107A">
        <w:rPr>
          <w:sz w:val="24"/>
          <w:szCs w:val="24"/>
        </w:rPr>
        <w:t xml:space="preserve"> network should be kept low.</w:t>
      </w:r>
    </w:p>
    <w:p w:rsidR="00745F87" w:rsidRDefault="00745F87" w:rsidP="00E83324">
      <w:pPr>
        <w:ind w:left="709" w:right="956"/>
        <w:jc w:val="both"/>
        <w:rPr>
          <w:sz w:val="24"/>
          <w:szCs w:val="24"/>
        </w:rPr>
      </w:pPr>
    </w:p>
    <w:p w:rsidR="004E1582" w:rsidRDefault="00745F87" w:rsidP="00E83324">
      <w:pPr>
        <w:ind w:left="709" w:right="956"/>
        <w:jc w:val="both"/>
        <w:rPr>
          <w:sz w:val="24"/>
          <w:szCs w:val="24"/>
        </w:rPr>
      </w:pPr>
      <w:r>
        <w:rPr>
          <w:sz w:val="24"/>
          <w:szCs w:val="24"/>
        </w:rPr>
        <w:t xml:space="preserve">A </w:t>
      </w:r>
      <w:r w:rsidR="00F4219B">
        <w:rPr>
          <w:sz w:val="24"/>
          <w:szCs w:val="24"/>
        </w:rPr>
        <w:t xml:space="preserve">design proposal should be delivered </w:t>
      </w:r>
      <w:r w:rsidR="00617250">
        <w:rPr>
          <w:sz w:val="24"/>
          <w:szCs w:val="24"/>
        </w:rPr>
        <w:t xml:space="preserve">at this stage, which contains </w:t>
      </w:r>
      <w:r w:rsidR="004E1582">
        <w:rPr>
          <w:sz w:val="24"/>
          <w:szCs w:val="24"/>
        </w:rPr>
        <w:t>the following contents:</w:t>
      </w:r>
    </w:p>
    <w:p w:rsidR="0034268A" w:rsidRDefault="0034268A" w:rsidP="00E83324">
      <w:pPr>
        <w:ind w:left="709" w:right="956"/>
        <w:jc w:val="both"/>
        <w:rPr>
          <w:sz w:val="24"/>
          <w:szCs w:val="24"/>
        </w:rPr>
      </w:pPr>
    </w:p>
    <w:p w:rsidR="004E1582" w:rsidRDefault="00115AFD" w:rsidP="0034268A">
      <w:pPr>
        <w:numPr>
          <w:ilvl w:val="0"/>
          <w:numId w:val="12"/>
        </w:numPr>
        <w:spacing w:line="360" w:lineRule="auto"/>
        <w:ind w:right="958" w:hanging="357"/>
        <w:jc w:val="both"/>
        <w:rPr>
          <w:sz w:val="24"/>
          <w:szCs w:val="24"/>
        </w:rPr>
      </w:pPr>
      <w:r>
        <w:rPr>
          <w:sz w:val="24"/>
          <w:szCs w:val="24"/>
        </w:rPr>
        <w:t>I</w:t>
      </w:r>
      <w:r w:rsidR="00F4219B">
        <w:rPr>
          <w:sz w:val="24"/>
          <w:szCs w:val="24"/>
        </w:rPr>
        <w:t>llustrations of the</w:t>
      </w:r>
      <w:r w:rsidR="00617250">
        <w:rPr>
          <w:sz w:val="24"/>
          <w:szCs w:val="24"/>
        </w:rPr>
        <w:t xml:space="preserve"> LAN design </w:t>
      </w:r>
      <w:r w:rsidR="00F4219B">
        <w:rPr>
          <w:sz w:val="24"/>
          <w:szCs w:val="24"/>
        </w:rPr>
        <w:t>as well as necessary annotations and comments</w:t>
      </w:r>
      <w:r w:rsidR="00617250">
        <w:rPr>
          <w:sz w:val="24"/>
          <w:szCs w:val="24"/>
        </w:rPr>
        <w:t xml:space="preserve">. </w:t>
      </w:r>
    </w:p>
    <w:p w:rsidR="00FB3B69" w:rsidRDefault="006F4793" w:rsidP="0034268A">
      <w:pPr>
        <w:numPr>
          <w:ilvl w:val="0"/>
          <w:numId w:val="12"/>
        </w:numPr>
        <w:spacing w:line="360" w:lineRule="auto"/>
        <w:ind w:right="958" w:hanging="357"/>
        <w:jc w:val="both"/>
        <w:rPr>
          <w:sz w:val="24"/>
          <w:szCs w:val="24"/>
        </w:rPr>
      </w:pPr>
      <w:r>
        <w:rPr>
          <w:sz w:val="24"/>
          <w:szCs w:val="24"/>
        </w:rPr>
        <w:t>Justification</w:t>
      </w:r>
      <w:r w:rsidR="00483673">
        <w:rPr>
          <w:sz w:val="24"/>
          <w:szCs w:val="24"/>
        </w:rPr>
        <w:t>s</w:t>
      </w:r>
      <w:r>
        <w:rPr>
          <w:sz w:val="24"/>
          <w:szCs w:val="24"/>
        </w:rPr>
        <w:t xml:space="preserve"> of the current design, i.e. reasons for choosing a device or a structure.</w:t>
      </w:r>
    </w:p>
    <w:p w:rsidR="004E1582" w:rsidRDefault="00483673" w:rsidP="0034268A">
      <w:pPr>
        <w:numPr>
          <w:ilvl w:val="0"/>
          <w:numId w:val="12"/>
        </w:numPr>
        <w:spacing w:line="360" w:lineRule="auto"/>
        <w:ind w:right="958" w:hanging="357"/>
        <w:jc w:val="both"/>
        <w:rPr>
          <w:sz w:val="24"/>
          <w:szCs w:val="24"/>
        </w:rPr>
      </w:pPr>
      <w:r>
        <w:rPr>
          <w:sz w:val="24"/>
          <w:szCs w:val="24"/>
        </w:rPr>
        <w:t>S</w:t>
      </w:r>
      <w:r w:rsidR="004E1582">
        <w:rPr>
          <w:sz w:val="24"/>
          <w:szCs w:val="24"/>
        </w:rPr>
        <w:t>ource</w:t>
      </w:r>
      <w:r>
        <w:rPr>
          <w:sz w:val="24"/>
          <w:szCs w:val="24"/>
        </w:rPr>
        <w:t>s</w:t>
      </w:r>
      <w:r w:rsidR="004E1582">
        <w:rPr>
          <w:sz w:val="24"/>
          <w:szCs w:val="24"/>
        </w:rPr>
        <w:t xml:space="preserve"> of purchase, i.e.</w:t>
      </w:r>
      <w:r w:rsidR="00FE6FF2">
        <w:rPr>
          <w:sz w:val="24"/>
          <w:szCs w:val="24"/>
        </w:rPr>
        <w:t xml:space="preserve"> model number,</w:t>
      </w:r>
      <w:r w:rsidR="004E1582">
        <w:rPr>
          <w:sz w:val="24"/>
          <w:szCs w:val="24"/>
        </w:rPr>
        <w:t xml:space="preserve"> web links, cost, etc. The total cost for the network deployment (except for the PCs) should </w:t>
      </w:r>
      <w:r w:rsidR="00D83088">
        <w:rPr>
          <w:sz w:val="24"/>
          <w:szCs w:val="24"/>
        </w:rPr>
        <w:t xml:space="preserve">also </w:t>
      </w:r>
      <w:r w:rsidR="004E1582">
        <w:rPr>
          <w:sz w:val="24"/>
          <w:szCs w:val="24"/>
        </w:rPr>
        <w:t>be finalized.</w:t>
      </w:r>
    </w:p>
    <w:p w:rsidR="00FB3B69" w:rsidRDefault="00FB3B69" w:rsidP="00E83324">
      <w:pPr>
        <w:ind w:left="709" w:right="956"/>
        <w:jc w:val="both"/>
        <w:rPr>
          <w:sz w:val="24"/>
          <w:szCs w:val="24"/>
        </w:rPr>
      </w:pPr>
    </w:p>
    <w:p w:rsidR="00745F87" w:rsidRDefault="00745F87" w:rsidP="00E83324">
      <w:pPr>
        <w:ind w:left="709" w:right="956"/>
        <w:jc w:val="both"/>
        <w:rPr>
          <w:sz w:val="24"/>
          <w:szCs w:val="24"/>
        </w:rPr>
      </w:pPr>
      <w:r>
        <w:rPr>
          <w:sz w:val="24"/>
          <w:szCs w:val="24"/>
        </w:rPr>
        <w:t>Page limit: 2</w:t>
      </w:r>
      <w:r w:rsidR="00FB3B69">
        <w:rPr>
          <w:sz w:val="24"/>
          <w:szCs w:val="24"/>
        </w:rPr>
        <w:t xml:space="preserve"> </w:t>
      </w:r>
      <w:r>
        <w:rPr>
          <w:sz w:val="24"/>
          <w:szCs w:val="24"/>
        </w:rPr>
        <w:t>~</w:t>
      </w:r>
      <w:r w:rsidR="00FB3B69">
        <w:rPr>
          <w:sz w:val="24"/>
          <w:szCs w:val="24"/>
        </w:rPr>
        <w:t xml:space="preserve"> </w:t>
      </w:r>
      <w:r>
        <w:rPr>
          <w:sz w:val="24"/>
          <w:szCs w:val="24"/>
        </w:rPr>
        <w:t>4 pages.</w:t>
      </w:r>
    </w:p>
    <w:p w:rsidR="005228A6" w:rsidRDefault="005228A6" w:rsidP="00F121E8">
      <w:pPr>
        <w:jc w:val="both"/>
        <w:rPr>
          <w:sz w:val="24"/>
          <w:szCs w:val="24"/>
        </w:rPr>
      </w:pPr>
    </w:p>
    <w:p w:rsidR="00E83324" w:rsidRDefault="00E83324" w:rsidP="00F121E8">
      <w:pPr>
        <w:jc w:val="both"/>
        <w:rPr>
          <w:sz w:val="24"/>
          <w:szCs w:val="24"/>
        </w:rPr>
      </w:pPr>
    </w:p>
    <w:p w:rsidR="00F121E8" w:rsidRDefault="00F121E8" w:rsidP="00F121E8">
      <w:pPr>
        <w:jc w:val="both"/>
        <w:rPr>
          <w:sz w:val="24"/>
          <w:szCs w:val="24"/>
        </w:rPr>
      </w:pPr>
    </w:p>
    <w:p w:rsidR="00F121E8" w:rsidRPr="001C07A2" w:rsidRDefault="00F121E8" w:rsidP="00F121E8">
      <w:pPr>
        <w:jc w:val="both"/>
        <w:rPr>
          <w:b/>
          <w:sz w:val="28"/>
          <w:szCs w:val="28"/>
          <w:u w:val="single"/>
        </w:rPr>
      </w:pPr>
      <w:r>
        <w:rPr>
          <w:b/>
          <w:sz w:val="28"/>
          <w:szCs w:val="28"/>
          <w:u w:val="single"/>
        </w:rPr>
        <w:t>Task 2 – LAN Configuration</w:t>
      </w:r>
      <w:r w:rsidR="00BC5A13">
        <w:rPr>
          <w:b/>
          <w:sz w:val="28"/>
          <w:szCs w:val="28"/>
          <w:u w:val="single"/>
        </w:rPr>
        <w:t>s</w:t>
      </w:r>
    </w:p>
    <w:p w:rsidR="00F121E8" w:rsidRDefault="00F121E8" w:rsidP="00F121E8">
      <w:pPr>
        <w:ind w:right="-319"/>
        <w:jc w:val="both"/>
        <w:rPr>
          <w:sz w:val="24"/>
          <w:szCs w:val="24"/>
        </w:rPr>
      </w:pPr>
    </w:p>
    <w:p w:rsidR="00F121E8" w:rsidRDefault="00F121E8" w:rsidP="00F121E8">
      <w:pPr>
        <w:ind w:right="-319"/>
        <w:jc w:val="both"/>
        <w:rPr>
          <w:sz w:val="24"/>
          <w:szCs w:val="24"/>
        </w:rPr>
      </w:pPr>
    </w:p>
    <w:p w:rsidR="00745F87" w:rsidRDefault="008A3681" w:rsidP="00E83324">
      <w:pPr>
        <w:ind w:left="709" w:right="956"/>
        <w:jc w:val="both"/>
        <w:rPr>
          <w:sz w:val="24"/>
          <w:szCs w:val="24"/>
        </w:rPr>
      </w:pPr>
      <w:r>
        <w:rPr>
          <w:sz w:val="24"/>
          <w:szCs w:val="24"/>
        </w:rPr>
        <w:t>Upon the completion of Task 1</w:t>
      </w:r>
      <w:r w:rsidR="0051675A">
        <w:rPr>
          <w:sz w:val="24"/>
          <w:szCs w:val="24"/>
        </w:rPr>
        <w:t xml:space="preserve">, </w:t>
      </w:r>
      <w:r>
        <w:rPr>
          <w:sz w:val="24"/>
          <w:szCs w:val="24"/>
        </w:rPr>
        <w:t xml:space="preserve">use Packet Tracer software to model </w:t>
      </w:r>
      <w:r w:rsidR="00745F87">
        <w:rPr>
          <w:sz w:val="24"/>
          <w:szCs w:val="24"/>
        </w:rPr>
        <w:t xml:space="preserve">the network that you have designed, and configure the network to make sure it is running properly. </w:t>
      </w:r>
      <w:r w:rsidR="0051675A">
        <w:rPr>
          <w:sz w:val="24"/>
          <w:szCs w:val="24"/>
        </w:rPr>
        <w:t>The following requirements should be met.</w:t>
      </w:r>
    </w:p>
    <w:p w:rsidR="00745F87" w:rsidRDefault="00745F87" w:rsidP="00F121E8">
      <w:pPr>
        <w:jc w:val="both"/>
        <w:rPr>
          <w:sz w:val="24"/>
          <w:szCs w:val="24"/>
        </w:rPr>
      </w:pPr>
    </w:p>
    <w:p w:rsidR="008A3681" w:rsidRDefault="00745F87" w:rsidP="00E83324">
      <w:pPr>
        <w:numPr>
          <w:ilvl w:val="0"/>
          <w:numId w:val="11"/>
        </w:numPr>
        <w:ind w:left="2127" w:right="956" w:hanging="567"/>
        <w:jc w:val="both"/>
        <w:rPr>
          <w:sz w:val="24"/>
          <w:szCs w:val="24"/>
        </w:rPr>
      </w:pPr>
      <w:r>
        <w:rPr>
          <w:sz w:val="24"/>
          <w:szCs w:val="24"/>
        </w:rPr>
        <w:t xml:space="preserve">All the PCs except the ones in the server room are workstations. </w:t>
      </w:r>
      <w:r w:rsidR="008A3681">
        <w:rPr>
          <w:sz w:val="24"/>
          <w:szCs w:val="24"/>
        </w:rPr>
        <w:t xml:space="preserve">In the server room, there is a web server and a DNS server. </w:t>
      </w:r>
    </w:p>
    <w:p w:rsidR="00745F87" w:rsidRDefault="00745F87" w:rsidP="00E83324">
      <w:pPr>
        <w:ind w:left="2127" w:right="956" w:hanging="567"/>
        <w:jc w:val="both"/>
        <w:rPr>
          <w:sz w:val="24"/>
          <w:szCs w:val="24"/>
        </w:rPr>
      </w:pPr>
    </w:p>
    <w:p w:rsidR="00E83324" w:rsidRDefault="00E83324" w:rsidP="00E83324">
      <w:pPr>
        <w:numPr>
          <w:ilvl w:val="0"/>
          <w:numId w:val="11"/>
        </w:numPr>
        <w:ind w:left="2127" w:right="956" w:hanging="567"/>
        <w:jc w:val="both"/>
        <w:rPr>
          <w:sz w:val="24"/>
          <w:szCs w:val="24"/>
        </w:rPr>
      </w:pPr>
      <w:r>
        <w:rPr>
          <w:sz w:val="24"/>
          <w:szCs w:val="24"/>
        </w:rPr>
        <w:t xml:space="preserve">Test network connections between any two PCs. </w:t>
      </w:r>
    </w:p>
    <w:p w:rsidR="00E83324" w:rsidRDefault="00E83324" w:rsidP="00E83324">
      <w:pPr>
        <w:pStyle w:val="ListParagraph"/>
        <w:rPr>
          <w:sz w:val="24"/>
          <w:szCs w:val="24"/>
        </w:rPr>
      </w:pPr>
    </w:p>
    <w:p w:rsidR="00745F87" w:rsidRDefault="00BC5A13" w:rsidP="00E83324">
      <w:pPr>
        <w:numPr>
          <w:ilvl w:val="0"/>
          <w:numId w:val="11"/>
        </w:numPr>
        <w:ind w:left="2127" w:right="956" w:hanging="567"/>
        <w:jc w:val="both"/>
        <w:rPr>
          <w:sz w:val="24"/>
          <w:szCs w:val="24"/>
        </w:rPr>
      </w:pPr>
      <w:r>
        <w:rPr>
          <w:sz w:val="24"/>
          <w:szCs w:val="24"/>
        </w:rPr>
        <w:t>A</w:t>
      </w:r>
      <w:r w:rsidR="00745F87">
        <w:rPr>
          <w:sz w:val="24"/>
          <w:szCs w:val="24"/>
        </w:rPr>
        <w:t>ssign appropriate IP addresses for all the workstations and servers in the network.</w:t>
      </w:r>
    </w:p>
    <w:p w:rsidR="0051675A" w:rsidRDefault="0051675A" w:rsidP="00E83324">
      <w:pPr>
        <w:pStyle w:val="ListParagraph"/>
        <w:ind w:left="2127" w:right="956" w:hanging="567"/>
        <w:rPr>
          <w:sz w:val="24"/>
          <w:szCs w:val="24"/>
        </w:rPr>
      </w:pPr>
    </w:p>
    <w:p w:rsidR="0051675A" w:rsidRDefault="0051675A" w:rsidP="00E83324">
      <w:pPr>
        <w:numPr>
          <w:ilvl w:val="0"/>
          <w:numId w:val="11"/>
        </w:numPr>
        <w:ind w:left="2127" w:right="956" w:hanging="567"/>
        <w:jc w:val="both"/>
        <w:rPr>
          <w:sz w:val="24"/>
          <w:szCs w:val="24"/>
        </w:rPr>
      </w:pPr>
      <w:r>
        <w:rPr>
          <w:sz w:val="24"/>
          <w:szCs w:val="24"/>
        </w:rPr>
        <w:t xml:space="preserve">Configure the DNS server and the web server. </w:t>
      </w:r>
      <w:r w:rsidR="00BC5A13">
        <w:rPr>
          <w:sz w:val="24"/>
          <w:szCs w:val="24"/>
        </w:rPr>
        <w:t xml:space="preserve">Make sure </w:t>
      </w:r>
      <w:r w:rsidR="00E83324">
        <w:rPr>
          <w:sz w:val="24"/>
          <w:szCs w:val="24"/>
        </w:rPr>
        <w:t xml:space="preserve">any PC </w:t>
      </w:r>
      <w:r w:rsidR="00BC5A13">
        <w:rPr>
          <w:sz w:val="24"/>
          <w:szCs w:val="24"/>
        </w:rPr>
        <w:t xml:space="preserve">in the network can load the webpage from the web server properly. </w:t>
      </w:r>
    </w:p>
    <w:p w:rsidR="0051675A" w:rsidRDefault="0051675A" w:rsidP="00F121E8">
      <w:pPr>
        <w:jc w:val="both"/>
        <w:rPr>
          <w:sz w:val="24"/>
          <w:szCs w:val="24"/>
        </w:rPr>
      </w:pPr>
    </w:p>
    <w:p w:rsidR="0051675A" w:rsidRDefault="0051675A" w:rsidP="00E83324">
      <w:pPr>
        <w:ind w:left="709" w:right="956"/>
        <w:jc w:val="both"/>
        <w:rPr>
          <w:sz w:val="24"/>
          <w:szCs w:val="24"/>
        </w:rPr>
      </w:pPr>
      <w:r>
        <w:rPr>
          <w:sz w:val="24"/>
          <w:szCs w:val="24"/>
        </w:rPr>
        <w:t xml:space="preserve">The work of Task 2 needs to be submitted in the electronic format. Please include the Packet Tracer file in the submission. </w:t>
      </w:r>
    </w:p>
    <w:p w:rsidR="00F121E8" w:rsidRDefault="00F121E8" w:rsidP="00F121E8">
      <w:pPr>
        <w:jc w:val="both"/>
        <w:rPr>
          <w:sz w:val="24"/>
          <w:szCs w:val="24"/>
        </w:rPr>
      </w:pPr>
    </w:p>
    <w:p w:rsidR="00F121E8" w:rsidRDefault="00F121E8" w:rsidP="00F121E8">
      <w:pPr>
        <w:jc w:val="both"/>
        <w:rPr>
          <w:sz w:val="24"/>
          <w:szCs w:val="24"/>
        </w:rPr>
      </w:pPr>
    </w:p>
    <w:p w:rsidR="00711C76" w:rsidRPr="001C07A2" w:rsidRDefault="00E83324" w:rsidP="00711C76">
      <w:pPr>
        <w:jc w:val="both"/>
        <w:rPr>
          <w:b/>
          <w:sz w:val="28"/>
          <w:szCs w:val="28"/>
          <w:u w:val="single"/>
        </w:rPr>
      </w:pPr>
      <w:r>
        <w:rPr>
          <w:b/>
          <w:sz w:val="28"/>
          <w:szCs w:val="28"/>
          <w:u w:val="single"/>
        </w:rPr>
        <w:br w:type="page"/>
      </w:r>
      <w:r w:rsidR="00F121E8">
        <w:rPr>
          <w:b/>
          <w:sz w:val="28"/>
          <w:szCs w:val="28"/>
          <w:u w:val="single"/>
        </w:rPr>
        <w:lastRenderedPageBreak/>
        <w:t xml:space="preserve">Task 3 -- Evaluation </w:t>
      </w:r>
      <w:r w:rsidR="00711C76">
        <w:rPr>
          <w:b/>
          <w:sz w:val="28"/>
          <w:szCs w:val="28"/>
          <w:u w:val="single"/>
        </w:rPr>
        <w:t>Report</w:t>
      </w:r>
    </w:p>
    <w:p w:rsidR="000E3B56" w:rsidRDefault="000E3B56" w:rsidP="00EE3D59">
      <w:pPr>
        <w:ind w:right="-319"/>
        <w:jc w:val="both"/>
        <w:rPr>
          <w:sz w:val="24"/>
          <w:szCs w:val="24"/>
        </w:rPr>
      </w:pPr>
    </w:p>
    <w:p w:rsidR="000E3B56" w:rsidRDefault="000E3B56" w:rsidP="00EE3D59">
      <w:pPr>
        <w:ind w:right="-319"/>
        <w:jc w:val="both"/>
        <w:rPr>
          <w:sz w:val="24"/>
          <w:szCs w:val="24"/>
        </w:rPr>
      </w:pPr>
    </w:p>
    <w:p w:rsidR="00227892" w:rsidRDefault="000E3B56" w:rsidP="00E83324">
      <w:pPr>
        <w:ind w:left="709" w:right="956"/>
        <w:jc w:val="both"/>
        <w:rPr>
          <w:sz w:val="24"/>
          <w:szCs w:val="24"/>
        </w:rPr>
      </w:pPr>
      <w:r>
        <w:rPr>
          <w:sz w:val="24"/>
          <w:szCs w:val="24"/>
        </w:rPr>
        <w:t xml:space="preserve">Upon the completion of </w:t>
      </w:r>
      <w:r w:rsidR="00BC5A13">
        <w:rPr>
          <w:sz w:val="24"/>
          <w:szCs w:val="24"/>
        </w:rPr>
        <w:t>task 1 and task 2</w:t>
      </w:r>
      <w:r>
        <w:rPr>
          <w:sz w:val="24"/>
          <w:szCs w:val="24"/>
        </w:rPr>
        <w:t xml:space="preserve">, a report </w:t>
      </w:r>
      <w:r w:rsidR="00BC5A13">
        <w:rPr>
          <w:sz w:val="24"/>
          <w:szCs w:val="24"/>
        </w:rPr>
        <w:t>needs to be</w:t>
      </w:r>
      <w:r>
        <w:rPr>
          <w:sz w:val="24"/>
          <w:szCs w:val="24"/>
        </w:rPr>
        <w:t xml:space="preserve"> delivered </w:t>
      </w:r>
      <w:r w:rsidR="00BC5A13">
        <w:rPr>
          <w:sz w:val="24"/>
          <w:szCs w:val="24"/>
        </w:rPr>
        <w:t xml:space="preserve">to evaluate </w:t>
      </w:r>
      <w:r w:rsidR="00FB3B69">
        <w:rPr>
          <w:sz w:val="24"/>
          <w:szCs w:val="24"/>
        </w:rPr>
        <w:t xml:space="preserve">the current project. </w:t>
      </w:r>
      <w:r w:rsidR="00BC5A13">
        <w:rPr>
          <w:sz w:val="24"/>
          <w:szCs w:val="24"/>
        </w:rPr>
        <w:t>The contents should include at least the following items.</w:t>
      </w:r>
    </w:p>
    <w:p w:rsidR="00227892" w:rsidRDefault="00227892" w:rsidP="00EE3D59">
      <w:pPr>
        <w:jc w:val="both"/>
        <w:rPr>
          <w:sz w:val="24"/>
          <w:szCs w:val="24"/>
        </w:rPr>
      </w:pPr>
    </w:p>
    <w:p w:rsidR="00FB3B69" w:rsidRPr="00FB3B69" w:rsidRDefault="00FB3B69" w:rsidP="00E83324">
      <w:pPr>
        <w:numPr>
          <w:ilvl w:val="0"/>
          <w:numId w:val="5"/>
        </w:numPr>
        <w:tabs>
          <w:tab w:val="clear" w:pos="720"/>
          <w:tab w:val="num" w:pos="2127"/>
        </w:tabs>
        <w:spacing w:after="120"/>
        <w:ind w:left="2127" w:right="956" w:hanging="567"/>
        <w:jc w:val="both"/>
        <w:rPr>
          <w:sz w:val="32"/>
          <w:szCs w:val="32"/>
        </w:rPr>
      </w:pPr>
      <w:r>
        <w:rPr>
          <w:sz w:val="24"/>
          <w:szCs w:val="24"/>
        </w:rPr>
        <w:t>Evaluation of the current design in Task 1. Discuss whether this is a practical approach for the required scenario from the following aspects:</w:t>
      </w:r>
    </w:p>
    <w:p w:rsidR="00FB3B69" w:rsidRPr="00FB3B69" w:rsidRDefault="00F4219B" w:rsidP="00FB3B69">
      <w:pPr>
        <w:numPr>
          <w:ilvl w:val="2"/>
          <w:numId w:val="5"/>
        </w:numPr>
        <w:spacing w:after="120"/>
        <w:ind w:left="2694" w:right="956" w:hanging="426"/>
        <w:jc w:val="both"/>
        <w:rPr>
          <w:sz w:val="32"/>
          <w:szCs w:val="32"/>
        </w:rPr>
      </w:pPr>
      <w:r>
        <w:rPr>
          <w:sz w:val="24"/>
          <w:szCs w:val="24"/>
        </w:rPr>
        <w:t>N</w:t>
      </w:r>
      <w:r w:rsidR="00FB3B69">
        <w:rPr>
          <w:sz w:val="24"/>
          <w:szCs w:val="24"/>
        </w:rPr>
        <w:t>etwork devices</w:t>
      </w:r>
    </w:p>
    <w:p w:rsidR="00FB3B69" w:rsidRPr="00FB3B69" w:rsidRDefault="00FB3B69" w:rsidP="00FB3B69">
      <w:pPr>
        <w:numPr>
          <w:ilvl w:val="2"/>
          <w:numId w:val="5"/>
        </w:numPr>
        <w:spacing w:after="120"/>
        <w:ind w:left="2694" w:right="956" w:hanging="426"/>
        <w:jc w:val="both"/>
        <w:rPr>
          <w:sz w:val="32"/>
          <w:szCs w:val="32"/>
        </w:rPr>
      </w:pPr>
      <w:r>
        <w:rPr>
          <w:sz w:val="24"/>
          <w:szCs w:val="24"/>
        </w:rPr>
        <w:t>Network topology</w:t>
      </w:r>
    </w:p>
    <w:p w:rsidR="00D95E82" w:rsidRPr="00F4219B" w:rsidRDefault="00F4219B" w:rsidP="00FB3B69">
      <w:pPr>
        <w:numPr>
          <w:ilvl w:val="2"/>
          <w:numId w:val="5"/>
        </w:numPr>
        <w:spacing w:after="120"/>
        <w:ind w:left="2694" w:right="956" w:hanging="426"/>
        <w:jc w:val="both"/>
        <w:rPr>
          <w:sz w:val="32"/>
          <w:szCs w:val="32"/>
        </w:rPr>
      </w:pPr>
      <w:r>
        <w:rPr>
          <w:sz w:val="24"/>
          <w:szCs w:val="24"/>
        </w:rPr>
        <w:t>Performance</w:t>
      </w:r>
    </w:p>
    <w:p w:rsidR="00F4219B" w:rsidRPr="00F4219B" w:rsidRDefault="00F4219B" w:rsidP="00FB3B69">
      <w:pPr>
        <w:numPr>
          <w:ilvl w:val="2"/>
          <w:numId w:val="5"/>
        </w:numPr>
        <w:spacing w:after="120"/>
        <w:ind w:left="2694" w:right="956" w:hanging="426"/>
        <w:jc w:val="both"/>
        <w:rPr>
          <w:sz w:val="32"/>
          <w:szCs w:val="32"/>
        </w:rPr>
      </w:pPr>
      <w:r>
        <w:rPr>
          <w:sz w:val="24"/>
          <w:szCs w:val="24"/>
        </w:rPr>
        <w:t>Cost</w:t>
      </w:r>
    </w:p>
    <w:p w:rsidR="00F4219B" w:rsidRPr="00F4219B" w:rsidRDefault="00F4219B" w:rsidP="00FB3B69">
      <w:pPr>
        <w:numPr>
          <w:ilvl w:val="2"/>
          <w:numId w:val="5"/>
        </w:numPr>
        <w:spacing w:after="120"/>
        <w:ind w:left="2694" w:right="956" w:hanging="426"/>
        <w:jc w:val="both"/>
        <w:rPr>
          <w:sz w:val="32"/>
          <w:szCs w:val="32"/>
        </w:rPr>
      </w:pPr>
      <w:r>
        <w:rPr>
          <w:sz w:val="24"/>
          <w:szCs w:val="24"/>
        </w:rPr>
        <w:t>Convenience</w:t>
      </w:r>
    </w:p>
    <w:p w:rsidR="00F4219B" w:rsidRPr="00F4219B" w:rsidRDefault="00F4219B" w:rsidP="00FB3B69">
      <w:pPr>
        <w:numPr>
          <w:ilvl w:val="2"/>
          <w:numId w:val="5"/>
        </w:numPr>
        <w:spacing w:after="120"/>
        <w:ind w:left="2694" w:right="956" w:hanging="426"/>
        <w:jc w:val="both"/>
        <w:rPr>
          <w:sz w:val="32"/>
          <w:szCs w:val="32"/>
        </w:rPr>
      </w:pPr>
      <w:r>
        <w:rPr>
          <w:sz w:val="24"/>
          <w:szCs w:val="24"/>
        </w:rPr>
        <w:t>Sharing of network resources</w:t>
      </w:r>
    </w:p>
    <w:p w:rsidR="00F4219B" w:rsidRPr="00195C8C" w:rsidRDefault="00F4219B" w:rsidP="00FB3B69">
      <w:pPr>
        <w:numPr>
          <w:ilvl w:val="2"/>
          <w:numId w:val="5"/>
        </w:numPr>
        <w:spacing w:after="120"/>
        <w:ind w:left="2694" w:right="956" w:hanging="426"/>
        <w:jc w:val="both"/>
        <w:rPr>
          <w:sz w:val="32"/>
          <w:szCs w:val="32"/>
        </w:rPr>
      </w:pPr>
      <w:r>
        <w:rPr>
          <w:sz w:val="24"/>
          <w:szCs w:val="24"/>
        </w:rPr>
        <w:t>Any alternative solutions?</w:t>
      </w:r>
    </w:p>
    <w:p w:rsidR="00AB7D61" w:rsidRPr="00AB7D61" w:rsidRDefault="00AB7D61" w:rsidP="00AB7D61">
      <w:pPr>
        <w:numPr>
          <w:ilvl w:val="0"/>
          <w:numId w:val="5"/>
        </w:numPr>
        <w:tabs>
          <w:tab w:val="clear" w:pos="720"/>
          <w:tab w:val="num" w:pos="2127"/>
        </w:tabs>
        <w:ind w:left="2127" w:right="956" w:hanging="567"/>
        <w:jc w:val="both"/>
        <w:rPr>
          <w:sz w:val="32"/>
          <w:szCs w:val="32"/>
        </w:rPr>
      </w:pPr>
      <w:r>
        <w:rPr>
          <w:sz w:val="24"/>
          <w:szCs w:val="24"/>
        </w:rPr>
        <w:t xml:space="preserve">Discussion of the web service configured in Task 2. Demonstrate how the web service is delivered to the end users in the network. </w:t>
      </w:r>
    </w:p>
    <w:p w:rsidR="00AB7D61" w:rsidRPr="00227892" w:rsidRDefault="00AB7D61" w:rsidP="00AB7D61">
      <w:pPr>
        <w:ind w:left="2127" w:right="956"/>
        <w:jc w:val="both"/>
        <w:rPr>
          <w:sz w:val="32"/>
          <w:szCs w:val="32"/>
        </w:rPr>
      </w:pPr>
    </w:p>
    <w:p w:rsidR="00F4219B" w:rsidRPr="00F4219B" w:rsidRDefault="00F4219B" w:rsidP="00E83324">
      <w:pPr>
        <w:numPr>
          <w:ilvl w:val="0"/>
          <w:numId w:val="5"/>
        </w:numPr>
        <w:tabs>
          <w:tab w:val="clear" w:pos="720"/>
          <w:tab w:val="num" w:pos="2127"/>
        </w:tabs>
        <w:ind w:left="2127" w:right="956" w:hanging="567"/>
        <w:jc w:val="both"/>
        <w:rPr>
          <w:sz w:val="32"/>
          <w:szCs w:val="32"/>
        </w:rPr>
      </w:pPr>
      <w:r>
        <w:rPr>
          <w:sz w:val="24"/>
          <w:szCs w:val="24"/>
        </w:rPr>
        <w:t xml:space="preserve">Evaluate Ethernet technology, such as features, advantages, disadvantages, how it is used in the designated network. </w:t>
      </w:r>
    </w:p>
    <w:p w:rsidR="00880E8D" w:rsidRPr="00880E8D" w:rsidRDefault="00227892" w:rsidP="00F4219B">
      <w:pPr>
        <w:ind w:left="2127" w:right="956"/>
        <w:jc w:val="both"/>
        <w:rPr>
          <w:sz w:val="32"/>
          <w:szCs w:val="32"/>
        </w:rPr>
      </w:pPr>
      <w:r>
        <w:rPr>
          <w:sz w:val="24"/>
          <w:szCs w:val="24"/>
        </w:rPr>
        <w:t xml:space="preserve"> </w:t>
      </w:r>
    </w:p>
    <w:p w:rsidR="00F4219B" w:rsidRDefault="00F4219B" w:rsidP="00FB3B69">
      <w:pPr>
        <w:ind w:left="709" w:right="956"/>
        <w:jc w:val="both"/>
        <w:rPr>
          <w:sz w:val="24"/>
          <w:szCs w:val="24"/>
        </w:rPr>
      </w:pPr>
    </w:p>
    <w:p w:rsidR="00FB3B69" w:rsidRDefault="00FB3B69" w:rsidP="00FB3B69">
      <w:pPr>
        <w:ind w:left="709" w:right="956"/>
        <w:jc w:val="both"/>
        <w:rPr>
          <w:sz w:val="24"/>
          <w:szCs w:val="24"/>
        </w:rPr>
      </w:pPr>
      <w:r>
        <w:rPr>
          <w:sz w:val="24"/>
          <w:szCs w:val="24"/>
        </w:rPr>
        <w:t>Page limit: 6 ~ 8 pages.</w:t>
      </w:r>
    </w:p>
    <w:p w:rsidR="00FB3B69" w:rsidRDefault="00FB3B69" w:rsidP="00FB3B69">
      <w:pPr>
        <w:ind w:left="709" w:right="956"/>
        <w:jc w:val="both"/>
        <w:rPr>
          <w:sz w:val="24"/>
          <w:szCs w:val="24"/>
        </w:rPr>
      </w:pPr>
    </w:p>
    <w:p w:rsidR="00FB3B69" w:rsidRDefault="00F4219B" w:rsidP="00FB3B69">
      <w:pPr>
        <w:ind w:left="709" w:right="956"/>
        <w:jc w:val="both"/>
        <w:rPr>
          <w:sz w:val="24"/>
          <w:szCs w:val="24"/>
        </w:rPr>
      </w:pPr>
      <w:r>
        <w:rPr>
          <w:sz w:val="24"/>
          <w:szCs w:val="24"/>
        </w:rPr>
        <w:t xml:space="preserve">The report should </w:t>
      </w:r>
      <w:r w:rsidR="004A7022">
        <w:rPr>
          <w:sz w:val="24"/>
          <w:szCs w:val="24"/>
        </w:rPr>
        <w:t xml:space="preserve">be written in a clear format, </w:t>
      </w:r>
      <w:r>
        <w:rPr>
          <w:sz w:val="24"/>
          <w:szCs w:val="24"/>
        </w:rPr>
        <w:t>us</w:t>
      </w:r>
      <w:r w:rsidR="004A7022">
        <w:rPr>
          <w:sz w:val="24"/>
          <w:szCs w:val="24"/>
        </w:rPr>
        <w:t>ing</w:t>
      </w:r>
      <w:r w:rsidR="00FB3B69">
        <w:rPr>
          <w:sz w:val="24"/>
          <w:szCs w:val="24"/>
        </w:rPr>
        <w:t xml:space="preserve"> </w:t>
      </w:r>
      <w:r>
        <w:rPr>
          <w:sz w:val="24"/>
          <w:szCs w:val="24"/>
        </w:rPr>
        <w:t>appropriate academic language</w:t>
      </w:r>
      <w:r w:rsidR="00FB3B69">
        <w:rPr>
          <w:sz w:val="24"/>
          <w:szCs w:val="24"/>
        </w:rPr>
        <w:t>.</w:t>
      </w:r>
    </w:p>
    <w:p w:rsidR="00100B5C" w:rsidRDefault="00FB3B69" w:rsidP="00FB3B69">
      <w:pPr>
        <w:ind w:left="709" w:right="956"/>
        <w:jc w:val="both"/>
        <w:rPr>
          <w:sz w:val="32"/>
          <w:szCs w:val="32"/>
        </w:rPr>
      </w:pPr>
      <w:r>
        <w:rPr>
          <w:sz w:val="24"/>
          <w:szCs w:val="24"/>
        </w:rPr>
        <w:t xml:space="preserve"> </w:t>
      </w:r>
      <w:r w:rsidR="00BB2C8C">
        <w:rPr>
          <w:sz w:val="32"/>
          <w:szCs w:val="32"/>
        </w:rPr>
        <w:br w:type="page"/>
      </w:r>
    </w:p>
    <w:p w:rsidR="00BB2C8C" w:rsidRDefault="005228A6" w:rsidP="00A1101E">
      <w:pPr>
        <w:jc w:val="both"/>
        <w:rPr>
          <w:sz w:val="32"/>
          <w:szCs w:val="32"/>
        </w:rPr>
      </w:pPr>
      <w:r>
        <w:rPr>
          <w:sz w:val="32"/>
          <w:szCs w:val="32"/>
        </w:rPr>
        <w:t xml:space="preserve">           </w:t>
      </w:r>
      <w:r w:rsidR="00E545A6" w:rsidRPr="00E545A6">
        <w:rPr>
          <w:sz w:val="32"/>
          <w:szCs w:val="32"/>
        </w:rPr>
        <w:pict>
          <v:shape id="_x0000_i1027" type="#_x0000_t75" style="width:436.5pt;height:677pt">
            <v:imagedata r:id="rId10" o:title=""/>
          </v:shape>
        </w:pict>
      </w:r>
      <w:r>
        <w:rPr>
          <w:sz w:val="32"/>
          <w:szCs w:val="32"/>
        </w:rPr>
        <w:br w:type="page"/>
      </w: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10"/>
        <w:gridCol w:w="2257"/>
        <w:gridCol w:w="5197"/>
        <w:gridCol w:w="755"/>
        <w:gridCol w:w="755"/>
        <w:gridCol w:w="756"/>
      </w:tblGrid>
      <w:tr w:rsidR="00100B5C" w:rsidRPr="00C1361B" w:rsidTr="000E525B">
        <w:trPr>
          <w:cantSplit/>
          <w:trHeight w:val="1747"/>
        </w:trPr>
        <w:tc>
          <w:tcPr>
            <w:tcW w:w="810" w:type="dxa"/>
            <w:shd w:val="pct10" w:color="000000" w:fill="FFFFFF"/>
          </w:tcPr>
          <w:p w:rsidR="00100B5C" w:rsidRPr="00932C6E" w:rsidRDefault="00100B5C" w:rsidP="00273FEE">
            <w:pPr>
              <w:pStyle w:val="BODYTEXT"/>
              <w:tabs>
                <w:tab w:val="clear" w:pos="720"/>
                <w:tab w:val="clear" w:pos="1440"/>
              </w:tabs>
              <w:jc w:val="center"/>
              <w:rPr>
                <w:rFonts w:ascii="Calibri" w:hAnsi="Calibri"/>
                <w:b/>
                <w:sz w:val="28"/>
                <w:szCs w:val="28"/>
              </w:rPr>
            </w:pPr>
            <w:r w:rsidRPr="00932C6E">
              <w:rPr>
                <w:rFonts w:ascii="Calibri" w:hAnsi="Calibri"/>
                <w:b/>
                <w:sz w:val="32"/>
                <w:szCs w:val="32"/>
                <w:u w:val="single"/>
              </w:rPr>
              <w:br w:type="page"/>
            </w:r>
            <w:r w:rsidRPr="00932C6E">
              <w:rPr>
                <w:rFonts w:ascii="Calibri" w:hAnsi="Calibri"/>
                <w:b/>
                <w:sz w:val="28"/>
                <w:szCs w:val="28"/>
              </w:rPr>
              <w:t>Task</w:t>
            </w:r>
          </w:p>
          <w:p w:rsidR="00100B5C" w:rsidRPr="00932C6E" w:rsidRDefault="00100B5C" w:rsidP="00273FEE">
            <w:pPr>
              <w:pStyle w:val="BODYTEXT"/>
              <w:tabs>
                <w:tab w:val="clear" w:pos="720"/>
                <w:tab w:val="clear" w:pos="1440"/>
              </w:tabs>
              <w:jc w:val="center"/>
              <w:rPr>
                <w:rFonts w:ascii="Calibri" w:hAnsi="Calibri"/>
                <w:b/>
                <w:sz w:val="32"/>
                <w:szCs w:val="32"/>
              </w:rPr>
            </w:pPr>
            <w:r w:rsidRPr="00932C6E">
              <w:rPr>
                <w:rFonts w:ascii="Calibri" w:hAnsi="Calibri"/>
                <w:b/>
                <w:sz w:val="28"/>
                <w:szCs w:val="28"/>
              </w:rPr>
              <w:t>No</w:t>
            </w:r>
          </w:p>
        </w:tc>
        <w:tc>
          <w:tcPr>
            <w:tcW w:w="7454" w:type="dxa"/>
            <w:gridSpan w:val="2"/>
            <w:shd w:val="pct10" w:color="000000" w:fill="FFFFFF"/>
          </w:tcPr>
          <w:p w:rsidR="00100B5C" w:rsidRPr="00932C6E" w:rsidRDefault="00100B5C" w:rsidP="00273FEE">
            <w:pPr>
              <w:pStyle w:val="BODYTEXT"/>
              <w:tabs>
                <w:tab w:val="clear" w:pos="720"/>
                <w:tab w:val="clear" w:pos="1440"/>
              </w:tabs>
              <w:rPr>
                <w:rFonts w:ascii="Calibri" w:hAnsi="Calibri"/>
                <w:b/>
                <w:sz w:val="32"/>
                <w:szCs w:val="32"/>
              </w:rPr>
            </w:pPr>
          </w:p>
          <w:p w:rsidR="00932C6E" w:rsidRDefault="00EA0F4E" w:rsidP="00100B5C">
            <w:pPr>
              <w:pStyle w:val="BODYTEXT"/>
              <w:tabs>
                <w:tab w:val="clear" w:pos="720"/>
                <w:tab w:val="clear" w:pos="1440"/>
              </w:tabs>
              <w:rPr>
                <w:rFonts w:ascii="Calibri" w:hAnsi="Calibri"/>
                <w:b/>
                <w:sz w:val="32"/>
                <w:szCs w:val="32"/>
              </w:rPr>
            </w:pPr>
            <w:r>
              <w:rPr>
                <w:rFonts w:ascii="Calibri" w:hAnsi="Calibri"/>
                <w:b/>
                <w:sz w:val="32"/>
                <w:szCs w:val="32"/>
              </w:rPr>
              <w:t>M</w:t>
            </w:r>
            <w:r w:rsidR="00100B5C" w:rsidRPr="00932C6E">
              <w:rPr>
                <w:rFonts w:ascii="Calibri" w:hAnsi="Calibri"/>
                <w:b/>
                <w:sz w:val="32"/>
                <w:szCs w:val="32"/>
              </w:rPr>
              <w:t xml:space="preserve">arking scheme </w:t>
            </w:r>
            <w:r>
              <w:rPr>
                <w:rFonts w:ascii="Calibri" w:hAnsi="Calibri"/>
                <w:b/>
                <w:sz w:val="32"/>
                <w:szCs w:val="32"/>
              </w:rPr>
              <w:t>for t</w:t>
            </w:r>
            <w:r w:rsidRPr="00932C6E">
              <w:rPr>
                <w:rFonts w:ascii="Calibri" w:hAnsi="Calibri"/>
                <w:b/>
                <w:sz w:val="32"/>
                <w:szCs w:val="32"/>
              </w:rPr>
              <w:t>ask</w:t>
            </w:r>
            <w:r>
              <w:rPr>
                <w:rFonts w:ascii="Calibri" w:hAnsi="Calibri"/>
                <w:b/>
                <w:sz w:val="32"/>
                <w:szCs w:val="32"/>
              </w:rPr>
              <w:t>(s)</w:t>
            </w:r>
            <w:r w:rsidRPr="00932C6E">
              <w:rPr>
                <w:rFonts w:ascii="Calibri" w:hAnsi="Calibri"/>
                <w:b/>
                <w:sz w:val="32"/>
                <w:szCs w:val="32"/>
              </w:rPr>
              <w:t xml:space="preserve"> </w:t>
            </w:r>
          </w:p>
          <w:p w:rsidR="00100B5C" w:rsidRPr="00932C6E" w:rsidRDefault="00100B5C" w:rsidP="00100B5C">
            <w:pPr>
              <w:pStyle w:val="BODYTEXT"/>
              <w:tabs>
                <w:tab w:val="clear" w:pos="720"/>
                <w:tab w:val="clear" w:pos="1440"/>
              </w:tabs>
              <w:rPr>
                <w:rFonts w:ascii="Calibri" w:hAnsi="Calibri"/>
                <w:b/>
                <w:sz w:val="32"/>
                <w:szCs w:val="32"/>
                <w:u w:val="single"/>
              </w:rPr>
            </w:pPr>
            <w:r w:rsidRPr="00932C6E">
              <w:rPr>
                <w:rFonts w:ascii="Calibri" w:hAnsi="Calibri"/>
                <w:b/>
                <w:sz w:val="32"/>
                <w:szCs w:val="32"/>
              </w:rPr>
              <w:t>(and lecturer comments where applicable)</w:t>
            </w:r>
          </w:p>
          <w:p w:rsidR="00100B5C" w:rsidRPr="00932C6E" w:rsidRDefault="00100B5C" w:rsidP="00273FEE">
            <w:pPr>
              <w:pStyle w:val="BODYTEXT"/>
              <w:tabs>
                <w:tab w:val="clear" w:pos="720"/>
                <w:tab w:val="clear" w:pos="1440"/>
              </w:tabs>
              <w:rPr>
                <w:rFonts w:ascii="Calibri" w:hAnsi="Calibri"/>
                <w:b/>
                <w:sz w:val="32"/>
                <w:szCs w:val="32"/>
                <w:u w:val="single"/>
              </w:rPr>
            </w:pPr>
          </w:p>
          <w:p w:rsidR="00100B5C" w:rsidRPr="00932C6E" w:rsidRDefault="00100B5C" w:rsidP="00273FEE">
            <w:pPr>
              <w:pStyle w:val="BODYTEXT"/>
              <w:tabs>
                <w:tab w:val="clear" w:pos="720"/>
                <w:tab w:val="clear" w:pos="1440"/>
              </w:tabs>
              <w:rPr>
                <w:rFonts w:ascii="Calibri" w:hAnsi="Calibri"/>
                <w:b/>
                <w:sz w:val="32"/>
                <w:szCs w:val="32"/>
              </w:rPr>
            </w:pPr>
          </w:p>
        </w:tc>
        <w:tc>
          <w:tcPr>
            <w:tcW w:w="755" w:type="dxa"/>
            <w:shd w:val="pct10" w:color="000000" w:fill="FFFFFF"/>
            <w:textDirection w:val="btLr"/>
          </w:tcPr>
          <w:p w:rsidR="00100B5C" w:rsidRPr="00932C6E" w:rsidRDefault="00100B5C" w:rsidP="00273FEE">
            <w:pPr>
              <w:pStyle w:val="BODYTEXT"/>
              <w:tabs>
                <w:tab w:val="clear" w:pos="720"/>
                <w:tab w:val="clear" w:pos="1440"/>
              </w:tabs>
              <w:ind w:left="113" w:right="113"/>
              <w:jc w:val="center"/>
              <w:rPr>
                <w:rFonts w:ascii="Calibri" w:hAnsi="Calibri"/>
                <w:b/>
                <w:sz w:val="22"/>
                <w:szCs w:val="22"/>
              </w:rPr>
            </w:pPr>
            <w:r w:rsidRPr="00932C6E">
              <w:rPr>
                <w:rFonts w:ascii="Calibri" w:hAnsi="Calibri"/>
                <w:b/>
                <w:sz w:val="22"/>
                <w:szCs w:val="22"/>
              </w:rPr>
              <w:t>Marks available</w:t>
            </w:r>
          </w:p>
          <w:p w:rsidR="00100B5C" w:rsidRPr="00932C6E" w:rsidRDefault="00100B5C" w:rsidP="00273FEE">
            <w:pPr>
              <w:pStyle w:val="BODYTEXT"/>
              <w:tabs>
                <w:tab w:val="clear" w:pos="720"/>
                <w:tab w:val="clear" w:pos="1440"/>
              </w:tabs>
              <w:ind w:left="113" w:right="113"/>
              <w:jc w:val="center"/>
              <w:rPr>
                <w:rFonts w:ascii="Calibri" w:hAnsi="Calibri"/>
                <w:b/>
                <w:sz w:val="22"/>
                <w:szCs w:val="22"/>
              </w:rPr>
            </w:pPr>
          </w:p>
          <w:p w:rsidR="00100B5C" w:rsidRPr="00932C6E" w:rsidRDefault="00100B5C" w:rsidP="00273FEE">
            <w:pPr>
              <w:pStyle w:val="BODYTEXT"/>
              <w:tabs>
                <w:tab w:val="clear" w:pos="720"/>
                <w:tab w:val="clear" w:pos="1440"/>
              </w:tabs>
              <w:ind w:left="113" w:right="113"/>
              <w:jc w:val="center"/>
              <w:rPr>
                <w:rFonts w:ascii="Calibri" w:hAnsi="Calibri"/>
                <w:b/>
                <w:sz w:val="22"/>
                <w:szCs w:val="22"/>
              </w:rPr>
            </w:pPr>
          </w:p>
          <w:p w:rsidR="00100B5C" w:rsidRPr="00932C6E" w:rsidRDefault="00100B5C" w:rsidP="00273FEE">
            <w:pPr>
              <w:pStyle w:val="BODYTEXT"/>
              <w:tabs>
                <w:tab w:val="clear" w:pos="720"/>
                <w:tab w:val="clear" w:pos="1440"/>
              </w:tabs>
              <w:ind w:left="113" w:right="113"/>
              <w:jc w:val="center"/>
              <w:rPr>
                <w:rFonts w:ascii="Calibri" w:hAnsi="Calibri"/>
                <w:b/>
                <w:sz w:val="22"/>
                <w:szCs w:val="22"/>
              </w:rPr>
            </w:pPr>
          </w:p>
        </w:tc>
        <w:tc>
          <w:tcPr>
            <w:tcW w:w="755" w:type="dxa"/>
            <w:shd w:val="pct10" w:color="000000" w:fill="FFFFFF"/>
            <w:textDirection w:val="btLr"/>
          </w:tcPr>
          <w:p w:rsidR="00100B5C" w:rsidRPr="00932C6E" w:rsidRDefault="00100B5C" w:rsidP="00273FEE">
            <w:pPr>
              <w:pStyle w:val="BODYTEXT"/>
              <w:tabs>
                <w:tab w:val="clear" w:pos="720"/>
                <w:tab w:val="clear" w:pos="1440"/>
              </w:tabs>
              <w:ind w:left="113" w:right="113"/>
              <w:jc w:val="center"/>
              <w:rPr>
                <w:rFonts w:ascii="Calibri" w:hAnsi="Calibri"/>
                <w:b/>
                <w:sz w:val="22"/>
                <w:szCs w:val="22"/>
              </w:rPr>
            </w:pPr>
            <w:r w:rsidRPr="00932C6E">
              <w:rPr>
                <w:rFonts w:ascii="Calibri" w:hAnsi="Calibri"/>
                <w:b/>
                <w:sz w:val="22"/>
                <w:szCs w:val="22"/>
              </w:rPr>
              <w:t>Marks awarded</w:t>
            </w:r>
          </w:p>
          <w:p w:rsidR="00100B5C" w:rsidRPr="00932C6E" w:rsidRDefault="00100B5C" w:rsidP="00273FEE">
            <w:pPr>
              <w:pStyle w:val="BODYTEXT"/>
              <w:tabs>
                <w:tab w:val="clear" w:pos="720"/>
                <w:tab w:val="clear" w:pos="1440"/>
              </w:tabs>
              <w:ind w:left="113" w:right="113"/>
              <w:jc w:val="center"/>
              <w:rPr>
                <w:rFonts w:ascii="Calibri" w:hAnsi="Calibri"/>
                <w:b/>
                <w:sz w:val="22"/>
                <w:szCs w:val="22"/>
              </w:rPr>
            </w:pPr>
          </w:p>
          <w:p w:rsidR="00100B5C" w:rsidRPr="00932C6E" w:rsidRDefault="00100B5C" w:rsidP="00273FEE">
            <w:pPr>
              <w:pStyle w:val="BODYTEXT"/>
              <w:tabs>
                <w:tab w:val="clear" w:pos="720"/>
                <w:tab w:val="clear" w:pos="1440"/>
              </w:tabs>
              <w:ind w:left="113" w:right="113"/>
              <w:jc w:val="center"/>
              <w:rPr>
                <w:rFonts w:ascii="Calibri" w:hAnsi="Calibri"/>
                <w:b/>
                <w:sz w:val="22"/>
                <w:szCs w:val="22"/>
              </w:rPr>
            </w:pPr>
          </w:p>
          <w:p w:rsidR="00100B5C" w:rsidRPr="00932C6E" w:rsidRDefault="00100B5C" w:rsidP="00273FEE">
            <w:pPr>
              <w:pStyle w:val="BODYTEXT"/>
              <w:tabs>
                <w:tab w:val="clear" w:pos="720"/>
                <w:tab w:val="clear" w:pos="1440"/>
              </w:tabs>
              <w:ind w:left="113" w:right="113"/>
              <w:rPr>
                <w:rFonts w:ascii="Calibri" w:hAnsi="Calibri"/>
                <w:b/>
                <w:sz w:val="22"/>
                <w:szCs w:val="22"/>
              </w:rPr>
            </w:pPr>
          </w:p>
          <w:p w:rsidR="00100B5C" w:rsidRPr="00932C6E" w:rsidRDefault="00100B5C" w:rsidP="00273FEE">
            <w:pPr>
              <w:pStyle w:val="BODYTEXT"/>
              <w:tabs>
                <w:tab w:val="clear" w:pos="720"/>
                <w:tab w:val="clear" w:pos="1440"/>
              </w:tabs>
              <w:ind w:left="113" w:right="113"/>
              <w:rPr>
                <w:rFonts w:ascii="Calibri" w:hAnsi="Calibri"/>
                <w:b/>
                <w:sz w:val="22"/>
                <w:szCs w:val="22"/>
              </w:rPr>
            </w:pPr>
          </w:p>
        </w:tc>
        <w:tc>
          <w:tcPr>
            <w:tcW w:w="756" w:type="dxa"/>
            <w:shd w:val="pct10" w:color="000000" w:fill="FFFFFF"/>
            <w:textDirection w:val="btLr"/>
          </w:tcPr>
          <w:p w:rsidR="00100B5C" w:rsidRPr="00932C6E" w:rsidRDefault="00100B5C" w:rsidP="00273FEE">
            <w:pPr>
              <w:pStyle w:val="BODYTEXT"/>
              <w:tabs>
                <w:tab w:val="clear" w:pos="720"/>
                <w:tab w:val="clear" w:pos="1440"/>
              </w:tabs>
              <w:ind w:left="113" w:right="113"/>
              <w:jc w:val="center"/>
              <w:rPr>
                <w:rFonts w:ascii="Calibri" w:hAnsi="Calibri"/>
                <w:b/>
                <w:sz w:val="22"/>
                <w:szCs w:val="22"/>
              </w:rPr>
            </w:pPr>
            <w:r w:rsidRPr="00932C6E">
              <w:rPr>
                <w:rFonts w:ascii="Calibri" w:hAnsi="Calibri"/>
                <w:b/>
                <w:sz w:val="22"/>
                <w:szCs w:val="22"/>
              </w:rPr>
              <w:t>2</w:t>
            </w:r>
            <w:r w:rsidRPr="00932C6E">
              <w:rPr>
                <w:rFonts w:ascii="Calibri" w:hAnsi="Calibri"/>
                <w:b/>
                <w:sz w:val="22"/>
                <w:szCs w:val="22"/>
                <w:vertAlign w:val="superscript"/>
              </w:rPr>
              <w:t>nd</w:t>
            </w:r>
            <w:r w:rsidRPr="00932C6E">
              <w:rPr>
                <w:rFonts w:ascii="Calibri" w:hAnsi="Calibri"/>
                <w:b/>
                <w:sz w:val="22"/>
                <w:szCs w:val="22"/>
              </w:rPr>
              <w:t xml:space="preserve"> marker</w:t>
            </w:r>
          </w:p>
        </w:tc>
      </w:tr>
      <w:tr w:rsidR="006A19FF" w:rsidRPr="006A19FF">
        <w:tc>
          <w:tcPr>
            <w:tcW w:w="810" w:type="dxa"/>
          </w:tcPr>
          <w:p w:rsidR="00A06B04" w:rsidRDefault="00A06B04" w:rsidP="00203FD9">
            <w:pPr>
              <w:pStyle w:val="BODYTEXT"/>
              <w:tabs>
                <w:tab w:val="clear" w:pos="720"/>
                <w:tab w:val="clear" w:pos="1440"/>
              </w:tabs>
              <w:jc w:val="center"/>
              <w:rPr>
                <w:rFonts w:ascii="Calibri" w:hAnsi="Calibri"/>
                <w:b/>
                <w:sz w:val="20"/>
              </w:rPr>
            </w:pPr>
          </w:p>
          <w:p w:rsidR="006A19FF" w:rsidRPr="006A19FF" w:rsidRDefault="00A06B04" w:rsidP="00A06B04">
            <w:pPr>
              <w:pStyle w:val="BODYTEXT"/>
              <w:tabs>
                <w:tab w:val="clear" w:pos="720"/>
                <w:tab w:val="clear" w:pos="1440"/>
              </w:tabs>
              <w:rPr>
                <w:rFonts w:ascii="Calibri" w:hAnsi="Calibri"/>
                <w:b/>
                <w:sz w:val="20"/>
              </w:rPr>
            </w:pPr>
            <w:r>
              <w:rPr>
                <w:rFonts w:ascii="Calibri" w:hAnsi="Calibri"/>
                <w:b/>
                <w:sz w:val="20"/>
              </w:rPr>
              <w:t xml:space="preserve">     </w:t>
            </w:r>
            <w:r w:rsidR="006A19FF" w:rsidRPr="006A19FF">
              <w:rPr>
                <w:rFonts w:ascii="Calibri" w:hAnsi="Calibri"/>
                <w:b/>
                <w:sz w:val="20"/>
              </w:rPr>
              <w:t>1</w:t>
            </w:r>
          </w:p>
          <w:p w:rsidR="006A19FF" w:rsidRPr="006A19FF" w:rsidRDefault="006A19FF" w:rsidP="00203FD9">
            <w:pPr>
              <w:pStyle w:val="BODYTEXT"/>
              <w:tabs>
                <w:tab w:val="clear" w:pos="720"/>
                <w:tab w:val="clear" w:pos="1440"/>
              </w:tabs>
              <w:jc w:val="center"/>
              <w:rPr>
                <w:rFonts w:ascii="Calibri" w:hAnsi="Calibri"/>
                <w:sz w:val="20"/>
              </w:rPr>
            </w:pPr>
          </w:p>
        </w:tc>
        <w:tc>
          <w:tcPr>
            <w:tcW w:w="7454" w:type="dxa"/>
            <w:gridSpan w:val="2"/>
          </w:tcPr>
          <w:p w:rsidR="006A19FF" w:rsidRPr="006A19FF" w:rsidRDefault="006A19FF" w:rsidP="00203FD9">
            <w:pPr>
              <w:rPr>
                <w:rFonts w:ascii="Calibri" w:hAnsi="Calibri"/>
              </w:rPr>
            </w:pPr>
          </w:p>
          <w:p w:rsidR="006A19FF" w:rsidRPr="006A19FF" w:rsidRDefault="006A19FF" w:rsidP="00203FD9">
            <w:pPr>
              <w:rPr>
                <w:rFonts w:ascii="Calibri" w:hAnsi="Calibri"/>
                <w:b/>
                <w:sz w:val="22"/>
                <w:szCs w:val="22"/>
              </w:rPr>
            </w:pPr>
            <w:r w:rsidRPr="006A19FF">
              <w:rPr>
                <w:rFonts w:ascii="Calibri" w:hAnsi="Calibri"/>
                <w:b/>
                <w:sz w:val="22"/>
                <w:szCs w:val="22"/>
              </w:rPr>
              <w:t xml:space="preserve">Task 1 – </w:t>
            </w:r>
            <w:r w:rsidR="00BC5A13">
              <w:rPr>
                <w:rFonts w:ascii="Calibri" w:hAnsi="Calibri"/>
                <w:b/>
                <w:sz w:val="22"/>
                <w:szCs w:val="22"/>
              </w:rPr>
              <w:t>LAN Design</w:t>
            </w:r>
          </w:p>
          <w:p w:rsidR="006A19FF" w:rsidRPr="006A19FF" w:rsidRDefault="006A19FF" w:rsidP="00203FD9">
            <w:pPr>
              <w:rPr>
                <w:rFonts w:ascii="Calibri" w:hAnsi="Calibri"/>
              </w:rPr>
            </w:pPr>
          </w:p>
          <w:p w:rsidR="006A19FF" w:rsidRPr="006A19FF" w:rsidRDefault="00BC5A13" w:rsidP="00203FD9">
            <w:pPr>
              <w:numPr>
                <w:ilvl w:val="0"/>
                <w:numId w:val="6"/>
              </w:numPr>
              <w:rPr>
                <w:rFonts w:ascii="Calibri" w:hAnsi="Calibri"/>
              </w:rPr>
            </w:pPr>
            <w:r>
              <w:rPr>
                <w:rFonts w:ascii="Calibri" w:hAnsi="Calibri"/>
              </w:rPr>
              <w:t>Appropriate network devices</w:t>
            </w:r>
          </w:p>
          <w:p w:rsidR="006A19FF" w:rsidRPr="006A19FF" w:rsidRDefault="006A19FF" w:rsidP="00203FD9">
            <w:pPr>
              <w:ind w:left="360"/>
              <w:rPr>
                <w:rFonts w:ascii="Calibri" w:hAnsi="Calibri"/>
              </w:rPr>
            </w:pPr>
          </w:p>
          <w:p w:rsidR="006A19FF" w:rsidRPr="006A19FF" w:rsidRDefault="00BC5A13" w:rsidP="00203FD9">
            <w:pPr>
              <w:numPr>
                <w:ilvl w:val="0"/>
                <w:numId w:val="6"/>
              </w:numPr>
              <w:rPr>
                <w:rFonts w:ascii="Calibri" w:hAnsi="Calibri"/>
              </w:rPr>
            </w:pPr>
            <w:r>
              <w:rPr>
                <w:rFonts w:ascii="Calibri" w:hAnsi="Calibri"/>
              </w:rPr>
              <w:t>Sketch of the network design</w:t>
            </w:r>
          </w:p>
          <w:p w:rsidR="006A19FF" w:rsidRPr="006A19FF" w:rsidRDefault="006A19FF" w:rsidP="00203FD9">
            <w:pPr>
              <w:ind w:left="360"/>
              <w:rPr>
                <w:rFonts w:ascii="Calibri" w:hAnsi="Calibri"/>
              </w:rPr>
            </w:pPr>
          </w:p>
          <w:p w:rsidR="006A19FF" w:rsidRPr="006A19FF" w:rsidRDefault="00D32A05" w:rsidP="00203FD9">
            <w:pPr>
              <w:numPr>
                <w:ilvl w:val="0"/>
                <w:numId w:val="6"/>
              </w:numPr>
              <w:rPr>
                <w:rFonts w:ascii="Calibri" w:hAnsi="Calibri"/>
              </w:rPr>
            </w:pPr>
            <w:r>
              <w:rPr>
                <w:rFonts w:ascii="Calibri" w:hAnsi="Calibri"/>
              </w:rPr>
              <w:t>Proposal</w:t>
            </w:r>
          </w:p>
          <w:p w:rsidR="006A19FF" w:rsidRPr="006A19FF" w:rsidRDefault="006A19FF" w:rsidP="00BC5A13">
            <w:pPr>
              <w:rPr>
                <w:rFonts w:ascii="Calibri" w:hAnsi="Calibri"/>
              </w:rPr>
            </w:pPr>
          </w:p>
        </w:tc>
        <w:tc>
          <w:tcPr>
            <w:tcW w:w="755" w:type="dxa"/>
          </w:tcPr>
          <w:p w:rsidR="006A19FF" w:rsidRPr="001552BD" w:rsidRDefault="006A19FF" w:rsidP="00203FD9">
            <w:pPr>
              <w:pStyle w:val="BODYTEXT"/>
              <w:tabs>
                <w:tab w:val="clear" w:pos="720"/>
                <w:tab w:val="clear" w:pos="1440"/>
              </w:tabs>
              <w:jc w:val="right"/>
              <w:rPr>
                <w:rFonts w:ascii="Calibri" w:hAnsi="Calibri"/>
                <w:sz w:val="22"/>
                <w:szCs w:val="22"/>
              </w:rPr>
            </w:pPr>
          </w:p>
          <w:p w:rsidR="006A19FF" w:rsidRPr="001552BD" w:rsidRDefault="008B3E18" w:rsidP="0032601E">
            <w:pPr>
              <w:pStyle w:val="BODYTEXT"/>
              <w:tabs>
                <w:tab w:val="clear" w:pos="720"/>
                <w:tab w:val="clear" w:pos="1440"/>
              </w:tabs>
              <w:jc w:val="center"/>
              <w:rPr>
                <w:rFonts w:ascii="Calibri" w:hAnsi="Calibri"/>
                <w:b/>
                <w:sz w:val="22"/>
                <w:szCs w:val="22"/>
              </w:rPr>
            </w:pPr>
            <w:r>
              <w:rPr>
                <w:rFonts w:ascii="Calibri" w:hAnsi="Calibri"/>
                <w:b/>
                <w:sz w:val="22"/>
                <w:szCs w:val="22"/>
              </w:rPr>
              <w:t>30</w:t>
            </w:r>
          </w:p>
          <w:p w:rsidR="006A19FF" w:rsidRPr="001552BD" w:rsidRDefault="006A19FF" w:rsidP="00203FD9">
            <w:pPr>
              <w:pStyle w:val="BODYTEXT"/>
              <w:tabs>
                <w:tab w:val="clear" w:pos="720"/>
                <w:tab w:val="clear" w:pos="1440"/>
              </w:tabs>
              <w:jc w:val="right"/>
              <w:rPr>
                <w:rFonts w:ascii="Calibri" w:hAnsi="Calibri"/>
                <w:sz w:val="22"/>
                <w:szCs w:val="22"/>
              </w:rPr>
            </w:pPr>
          </w:p>
          <w:p w:rsidR="006A19FF" w:rsidRPr="001552BD" w:rsidRDefault="006A19FF" w:rsidP="00203FD9">
            <w:pPr>
              <w:pStyle w:val="BODYTEXT"/>
              <w:tabs>
                <w:tab w:val="clear" w:pos="720"/>
                <w:tab w:val="clear" w:pos="1440"/>
              </w:tabs>
              <w:jc w:val="right"/>
              <w:rPr>
                <w:rFonts w:ascii="Calibri" w:hAnsi="Calibri"/>
                <w:sz w:val="22"/>
                <w:szCs w:val="22"/>
              </w:rPr>
            </w:pPr>
          </w:p>
        </w:tc>
        <w:tc>
          <w:tcPr>
            <w:tcW w:w="755" w:type="dxa"/>
          </w:tcPr>
          <w:p w:rsidR="006A19FF" w:rsidRPr="006A19FF" w:rsidRDefault="006A19FF" w:rsidP="00203FD9">
            <w:pPr>
              <w:pStyle w:val="BODYTEXT"/>
              <w:tabs>
                <w:tab w:val="clear" w:pos="720"/>
                <w:tab w:val="clear" w:pos="1440"/>
              </w:tabs>
              <w:jc w:val="center"/>
              <w:rPr>
                <w:rFonts w:ascii="Calibri" w:hAnsi="Calibri"/>
                <w:sz w:val="20"/>
              </w:rPr>
            </w:pPr>
          </w:p>
        </w:tc>
        <w:tc>
          <w:tcPr>
            <w:tcW w:w="756" w:type="dxa"/>
          </w:tcPr>
          <w:p w:rsidR="006A19FF" w:rsidRPr="006A19FF" w:rsidRDefault="006A19FF" w:rsidP="00203FD9">
            <w:pPr>
              <w:pStyle w:val="BODYTEXT"/>
              <w:tabs>
                <w:tab w:val="clear" w:pos="720"/>
                <w:tab w:val="clear" w:pos="1440"/>
              </w:tabs>
              <w:jc w:val="center"/>
              <w:rPr>
                <w:rFonts w:ascii="Calibri" w:hAnsi="Calibri"/>
                <w:b/>
                <w:sz w:val="20"/>
              </w:rPr>
            </w:pPr>
          </w:p>
          <w:p w:rsidR="006A19FF" w:rsidRPr="006A19FF" w:rsidRDefault="006A19FF" w:rsidP="00203FD9">
            <w:pPr>
              <w:pStyle w:val="BODYTEXT"/>
              <w:tabs>
                <w:tab w:val="clear" w:pos="720"/>
                <w:tab w:val="clear" w:pos="1440"/>
              </w:tabs>
              <w:jc w:val="center"/>
              <w:rPr>
                <w:rFonts w:ascii="Calibri" w:hAnsi="Calibri"/>
                <w:sz w:val="20"/>
              </w:rPr>
            </w:pPr>
          </w:p>
        </w:tc>
      </w:tr>
      <w:tr w:rsidR="00100B5C" w:rsidRPr="00C1361B">
        <w:tc>
          <w:tcPr>
            <w:tcW w:w="810" w:type="dxa"/>
          </w:tcPr>
          <w:p w:rsidR="00A06B04" w:rsidRDefault="00A06B04" w:rsidP="00273FEE">
            <w:pPr>
              <w:pStyle w:val="BODYTEXT"/>
              <w:tabs>
                <w:tab w:val="clear" w:pos="720"/>
                <w:tab w:val="clear" w:pos="1440"/>
              </w:tabs>
              <w:jc w:val="center"/>
              <w:rPr>
                <w:rFonts w:ascii="Calibri" w:hAnsi="Calibri"/>
                <w:b/>
                <w:sz w:val="20"/>
              </w:rPr>
            </w:pPr>
          </w:p>
          <w:p w:rsidR="00100B5C" w:rsidRPr="00C1361B" w:rsidRDefault="00100B5C" w:rsidP="00273FEE">
            <w:pPr>
              <w:pStyle w:val="BODYTEXT"/>
              <w:tabs>
                <w:tab w:val="clear" w:pos="720"/>
                <w:tab w:val="clear" w:pos="1440"/>
              </w:tabs>
              <w:jc w:val="center"/>
              <w:rPr>
                <w:rFonts w:ascii="Calibri" w:hAnsi="Calibri"/>
                <w:b/>
                <w:sz w:val="20"/>
              </w:rPr>
            </w:pPr>
            <w:r w:rsidRPr="00C1361B">
              <w:rPr>
                <w:rFonts w:ascii="Calibri" w:hAnsi="Calibri"/>
                <w:b/>
                <w:sz w:val="20"/>
              </w:rPr>
              <w:t>2</w:t>
            </w:r>
          </w:p>
          <w:p w:rsidR="00100B5C" w:rsidRPr="00C1361B" w:rsidRDefault="00100B5C" w:rsidP="00273FEE">
            <w:pPr>
              <w:pStyle w:val="BODYTEXT"/>
              <w:tabs>
                <w:tab w:val="clear" w:pos="720"/>
                <w:tab w:val="clear" w:pos="1440"/>
              </w:tabs>
              <w:jc w:val="center"/>
              <w:rPr>
                <w:rFonts w:ascii="Calibri" w:hAnsi="Calibri"/>
                <w:sz w:val="20"/>
              </w:rPr>
            </w:pPr>
          </w:p>
        </w:tc>
        <w:tc>
          <w:tcPr>
            <w:tcW w:w="7454" w:type="dxa"/>
            <w:gridSpan w:val="2"/>
          </w:tcPr>
          <w:p w:rsidR="00100B5C" w:rsidRPr="00C1361B" w:rsidRDefault="00100B5C" w:rsidP="00273FEE">
            <w:pPr>
              <w:pStyle w:val="BODYTEXT"/>
              <w:tabs>
                <w:tab w:val="clear" w:pos="720"/>
                <w:tab w:val="clear" w:pos="1440"/>
              </w:tabs>
              <w:rPr>
                <w:rFonts w:ascii="Calibri" w:hAnsi="Calibri"/>
                <w:sz w:val="20"/>
              </w:rPr>
            </w:pPr>
          </w:p>
          <w:p w:rsidR="00100B5C" w:rsidRPr="006A19FF" w:rsidRDefault="006A19FF" w:rsidP="00273FEE">
            <w:pPr>
              <w:pStyle w:val="BODYTEXT"/>
              <w:tabs>
                <w:tab w:val="clear" w:pos="720"/>
                <w:tab w:val="clear" w:pos="1440"/>
              </w:tabs>
              <w:rPr>
                <w:rFonts w:ascii="Calibri" w:hAnsi="Calibri"/>
                <w:b/>
                <w:sz w:val="22"/>
                <w:szCs w:val="22"/>
              </w:rPr>
            </w:pPr>
            <w:bookmarkStart w:id="2" w:name="OLE_LINK3"/>
            <w:bookmarkStart w:id="3" w:name="OLE_LINK4"/>
            <w:r w:rsidRPr="006A19FF">
              <w:rPr>
                <w:rFonts w:ascii="Calibri" w:hAnsi="Calibri"/>
                <w:b/>
                <w:sz w:val="22"/>
                <w:szCs w:val="22"/>
              </w:rPr>
              <w:t xml:space="preserve">Task 2 – </w:t>
            </w:r>
            <w:r w:rsidR="00BC5A13">
              <w:rPr>
                <w:rFonts w:ascii="Calibri" w:hAnsi="Calibri"/>
                <w:b/>
                <w:sz w:val="22"/>
                <w:szCs w:val="22"/>
              </w:rPr>
              <w:t>LAN Configurations</w:t>
            </w:r>
          </w:p>
          <w:p w:rsidR="00B617A1" w:rsidRDefault="00B617A1" w:rsidP="00B617A1">
            <w:pPr>
              <w:pStyle w:val="BODYTEXT"/>
              <w:tabs>
                <w:tab w:val="clear" w:pos="720"/>
                <w:tab w:val="clear" w:pos="1440"/>
              </w:tabs>
              <w:ind w:left="360"/>
              <w:rPr>
                <w:rFonts w:ascii="Calibri" w:hAnsi="Calibri"/>
                <w:sz w:val="20"/>
              </w:rPr>
            </w:pPr>
          </w:p>
          <w:p w:rsidR="006A19FF" w:rsidRDefault="00B617A1" w:rsidP="006A19FF">
            <w:pPr>
              <w:pStyle w:val="BODYTEXT"/>
              <w:numPr>
                <w:ilvl w:val="0"/>
                <w:numId w:val="7"/>
              </w:numPr>
              <w:tabs>
                <w:tab w:val="clear" w:pos="1440"/>
              </w:tabs>
              <w:rPr>
                <w:rFonts w:ascii="Calibri" w:hAnsi="Calibri"/>
                <w:sz w:val="20"/>
              </w:rPr>
            </w:pPr>
            <w:r>
              <w:rPr>
                <w:rFonts w:ascii="Calibri" w:hAnsi="Calibri"/>
                <w:sz w:val="20"/>
              </w:rPr>
              <w:t xml:space="preserve">Network </w:t>
            </w:r>
            <w:r w:rsidR="00BC5A13">
              <w:rPr>
                <w:rFonts w:ascii="Calibri" w:hAnsi="Calibri"/>
                <w:sz w:val="20"/>
              </w:rPr>
              <w:t>modelling</w:t>
            </w:r>
          </w:p>
          <w:p w:rsidR="00B617A1" w:rsidRDefault="00B617A1" w:rsidP="00B617A1">
            <w:pPr>
              <w:pStyle w:val="BODYTEXT"/>
              <w:tabs>
                <w:tab w:val="clear" w:pos="720"/>
                <w:tab w:val="clear" w:pos="1440"/>
              </w:tabs>
              <w:ind w:left="360"/>
              <w:rPr>
                <w:rFonts w:ascii="Calibri" w:hAnsi="Calibri"/>
                <w:sz w:val="20"/>
              </w:rPr>
            </w:pPr>
          </w:p>
          <w:p w:rsidR="00B617A1" w:rsidRDefault="00BC5A13" w:rsidP="006A19FF">
            <w:pPr>
              <w:pStyle w:val="BODYTEXT"/>
              <w:numPr>
                <w:ilvl w:val="0"/>
                <w:numId w:val="7"/>
              </w:numPr>
              <w:tabs>
                <w:tab w:val="clear" w:pos="1440"/>
              </w:tabs>
              <w:rPr>
                <w:rFonts w:ascii="Calibri" w:hAnsi="Calibri"/>
                <w:sz w:val="20"/>
              </w:rPr>
            </w:pPr>
            <w:r>
              <w:rPr>
                <w:rFonts w:ascii="Calibri" w:hAnsi="Calibri"/>
                <w:sz w:val="20"/>
              </w:rPr>
              <w:t>C</w:t>
            </w:r>
            <w:r w:rsidR="006D623C">
              <w:rPr>
                <w:rFonts w:ascii="Calibri" w:hAnsi="Calibri"/>
                <w:sz w:val="20"/>
              </w:rPr>
              <w:t>onfiguration of IP addresses</w:t>
            </w:r>
          </w:p>
          <w:p w:rsidR="00A06B04" w:rsidRDefault="00A06B04" w:rsidP="00A06B04">
            <w:pPr>
              <w:pStyle w:val="BODYTEXT"/>
              <w:tabs>
                <w:tab w:val="clear" w:pos="720"/>
                <w:tab w:val="clear" w:pos="1440"/>
              </w:tabs>
              <w:rPr>
                <w:rFonts w:ascii="Calibri" w:hAnsi="Calibri"/>
                <w:sz w:val="20"/>
              </w:rPr>
            </w:pPr>
          </w:p>
          <w:p w:rsidR="00057388" w:rsidRDefault="00BC5A13" w:rsidP="00057388">
            <w:pPr>
              <w:numPr>
                <w:ilvl w:val="0"/>
                <w:numId w:val="7"/>
              </w:numPr>
              <w:rPr>
                <w:rFonts w:ascii="Calibri" w:hAnsi="Calibri"/>
              </w:rPr>
            </w:pPr>
            <w:r>
              <w:rPr>
                <w:rFonts w:ascii="Calibri" w:hAnsi="Calibri"/>
              </w:rPr>
              <w:t>Enabling DNS and web services</w:t>
            </w:r>
          </w:p>
          <w:p w:rsidR="00A06B04" w:rsidRDefault="00A06B04" w:rsidP="00A06B04">
            <w:pPr>
              <w:pStyle w:val="BODYTEXT"/>
              <w:tabs>
                <w:tab w:val="clear" w:pos="720"/>
                <w:tab w:val="clear" w:pos="1440"/>
              </w:tabs>
              <w:rPr>
                <w:rFonts w:ascii="Calibri" w:hAnsi="Calibri"/>
                <w:sz w:val="20"/>
              </w:rPr>
            </w:pPr>
          </w:p>
          <w:bookmarkEnd w:id="2"/>
          <w:bookmarkEnd w:id="3"/>
          <w:p w:rsidR="00100B5C" w:rsidRPr="00C1361B" w:rsidRDefault="00100B5C" w:rsidP="00273FEE">
            <w:pPr>
              <w:pStyle w:val="BODYTEXT"/>
              <w:tabs>
                <w:tab w:val="clear" w:pos="720"/>
                <w:tab w:val="clear" w:pos="1440"/>
              </w:tabs>
              <w:rPr>
                <w:rFonts w:ascii="Calibri" w:hAnsi="Calibri"/>
                <w:sz w:val="20"/>
              </w:rPr>
            </w:pPr>
          </w:p>
        </w:tc>
        <w:tc>
          <w:tcPr>
            <w:tcW w:w="755" w:type="dxa"/>
          </w:tcPr>
          <w:p w:rsidR="00100B5C" w:rsidRPr="001552BD" w:rsidRDefault="00100B5C" w:rsidP="00273FEE">
            <w:pPr>
              <w:pStyle w:val="BODYTEXT"/>
              <w:tabs>
                <w:tab w:val="clear" w:pos="720"/>
                <w:tab w:val="clear" w:pos="1440"/>
              </w:tabs>
              <w:jc w:val="center"/>
              <w:rPr>
                <w:rFonts w:ascii="Calibri" w:hAnsi="Calibri"/>
                <w:sz w:val="22"/>
                <w:szCs w:val="22"/>
              </w:rPr>
            </w:pPr>
          </w:p>
          <w:p w:rsidR="0032601E" w:rsidRPr="001552BD" w:rsidRDefault="00D23A05" w:rsidP="00273FEE">
            <w:pPr>
              <w:pStyle w:val="BODYTEXT"/>
              <w:tabs>
                <w:tab w:val="clear" w:pos="720"/>
                <w:tab w:val="clear" w:pos="1440"/>
              </w:tabs>
              <w:jc w:val="center"/>
              <w:rPr>
                <w:rFonts w:ascii="Calibri" w:hAnsi="Calibri"/>
                <w:b/>
                <w:sz w:val="22"/>
                <w:szCs w:val="22"/>
              </w:rPr>
            </w:pPr>
            <w:r w:rsidRPr="001552BD">
              <w:rPr>
                <w:rFonts w:ascii="Calibri" w:hAnsi="Calibri"/>
                <w:b/>
                <w:sz w:val="22"/>
                <w:szCs w:val="22"/>
              </w:rPr>
              <w:t>3</w:t>
            </w:r>
            <w:r w:rsidR="008B3E18">
              <w:rPr>
                <w:rFonts w:ascii="Calibri" w:hAnsi="Calibri"/>
                <w:b/>
                <w:sz w:val="22"/>
                <w:szCs w:val="22"/>
              </w:rPr>
              <w:t>0</w:t>
            </w:r>
          </w:p>
        </w:tc>
        <w:tc>
          <w:tcPr>
            <w:tcW w:w="755" w:type="dxa"/>
          </w:tcPr>
          <w:p w:rsidR="00100B5C" w:rsidRPr="00C1361B" w:rsidRDefault="00100B5C" w:rsidP="00273FEE">
            <w:pPr>
              <w:pStyle w:val="BODYTEXT"/>
              <w:tabs>
                <w:tab w:val="clear" w:pos="720"/>
                <w:tab w:val="clear" w:pos="1440"/>
              </w:tabs>
              <w:rPr>
                <w:rFonts w:ascii="Calibri" w:hAnsi="Calibri"/>
                <w:sz w:val="20"/>
              </w:rPr>
            </w:pPr>
          </w:p>
        </w:tc>
        <w:tc>
          <w:tcPr>
            <w:tcW w:w="756" w:type="dxa"/>
          </w:tcPr>
          <w:p w:rsidR="00100B5C" w:rsidRPr="00C1361B" w:rsidRDefault="00100B5C" w:rsidP="00273FEE">
            <w:pPr>
              <w:pStyle w:val="BODYTEXT"/>
              <w:tabs>
                <w:tab w:val="clear" w:pos="720"/>
                <w:tab w:val="clear" w:pos="1440"/>
              </w:tabs>
              <w:rPr>
                <w:rFonts w:ascii="Calibri" w:hAnsi="Calibri"/>
                <w:sz w:val="20"/>
              </w:rPr>
            </w:pPr>
          </w:p>
        </w:tc>
      </w:tr>
      <w:tr w:rsidR="000B219C" w:rsidRPr="00C1361B">
        <w:tc>
          <w:tcPr>
            <w:tcW w:w="810" w:type="dxa"/>
          </w:tcPr>
          <w:p w:rsidR="00A06B04" w:rsidRDefault="00A06B04" w:rsidP="00273FEE">
            <w:pPr>
              <w:pStyle w:val="BODYTEXT"/>
              <w:tabs>
                <w:tab w:val="clear" w:pos="720"/>
                <w:tab w:val="clear" w:pos="1440"/>
              </w:tabs>
              <w:jc w:val="center"/>
              <w:rPr>
                <w:rFonts w:ascii="Calibri" w:hAnsi="Calibri"/>
                <w:b/>
                <w:sz w:val="20"/>
              </w:rPr>
            </w:pPr>
          </w:p>
          <w:p w:rsidR="000B219C" w:rsidRPr="00C1361B" w:rsidRDefault="000B219C" w:rsidP="00273FEE">
            <w:pPr>
              <w:pStyle w:val="BODYTEXT"/>
              <w:tabs>
                <w:tab w:val="clear" w:pos="720"/>
                <w:tab w:val="clear" w:pos="1440"/>
              </w:tabs>
              <w:jc w:val="center"/>
              <w:rPr>
                <w:rFonts w:ascii="Calibri" w:hAnsi="Calibri"/>
                <w:b/>
                <w:sz w:val="20"/>
              </w:rPr>
            </w:pPr>
            <w:r>
              <w:rPr>
                <w:rFonts w:ascii="Calibri" w:hAnsi="Calibri"/>
                <w:b/>
                <w:sz w:val="20"/>
              </w:rPr>
              <w:t>3</w:t>
            </w:r>
          </w:p>
        </w:tc>
        <w:tc>
          <w:tcPr>
            <w:tcW w:w="7454" w:type="dxa"/>
            <w:gridSpan w:val="2"/>
          </w:tcPr>
          <w:p w:rsidR="000B219C" w:rsidRPr="006A19FF" w:rsidRDefault="000B219C" w:rsidP="000B219C">
            <w:pPr>
              <w:pStyle w:val="BODYTEXT"/>
              <w:tabs>
                <w:tab w:val="clear" w:pos="720"/>
                <w:tab w:val="clear" w:pos="1440"/>
              </w:tabs>
              <w:rPr>
                <w:rFonts w:ascii="Calibri" w:hAnsi="Calibri"/>
                <w:b/>
                <w:sz w:val="22"/>
                <w:szCs w:val="22"/>
              </w:rPr>
            </w:pPr>
            <w:r w:rsidRPr="006A19FF">
              <w:rPr>
                <w:rFonts w:ascii="Calibri" w:hAnsi="Calibri"/>
                <w:b/>
                <w:sz w:val="22"/>
                <w:szCs w:val="22"/>
              </w:rPr>
              <w:t xml:space="preserve">Task </w:t>
            </w:r>
            <w:r>
              <w:rPr>
                <w:rFonts w:ascii="Calibri" w:hAnsi="Calibri"/>
                <w:b/>
                <w:sz w:val="22"/>
                <w:szCs w:val="22"/>
              </w:rPr>
              <w:t>3</w:t>
            </w:r>
            <w:r w:rsidR="00EE48B3">
              <w:rPr>
                <w:rFonts w:ascii="Calibri" w:hAnsi="Calibri"/>
                <w:b/>
                <w:sz w:val="22"/>
                <w:szCs w:val="22"/>
              </w:rPr>
              <w:t xml:space="preserve"> – </w:t>
            </w:r>
            <w:r w:rsidR="00BC5A13">
              <w:rPr>
                <w:rFonts w:ascii="Calibri" w:hAnsi="Calibri"/>
                <w:b/>
                <w:sz w:val="22"/>
                <w:szCs w:val="22"/>
              </w:rPr>
              <w:t>Evaluation Report</w:t>
            </w:r>
          </w:p>
          <w:p w:rsidR="000B219C" w:rsidRDefault="000B219C" w:rsidP="000B219C">
            <w:pPr>
              <w:pStyle w:val="BODYTEXT"/>
              <w:tabs>
                <w:tab w:val="clear" w:pos="720"/>
                <w:tab w:val="clear" w:pos="1440"/>
              </w:tabs>
              <w:ind w:left="360"/>
              <w:rPr>
                <w:rFonts w:ascii="Calibri" w:hAnsi="Calibri"/>
                <w:sz w:val="20"/>
              </w:rPr>
            </w:pPr>
          </w:p>
          <w:p w:rsidR="000B219C" w:rsidRDefault="001552BD" w:rsidP="00057388">
            <w:pPr>
              <w:numPr>
                <w:ilvl w:val="0"/>
                <w:numId w:val="7"/>
              </w:numPr>
              <w:rPr>
                <w:rFonts w:ascii="Calibri" w:hAnsi="Calibri"/>
              </w:rPr>
            </w:pPr>
            <w:r>
              <w:rPr>
                <w:rFonts w:ascii="Calibri" w:hAnsi="Calibri"/>
              </w:rPr>
              <w:t>Contents of the report</w:t>
            </w:r>
          </w:p>
          <w:p w:rsidR="001552BD" w:rsidRDefault="001552BD" w:rsidP="001552BD">
            <w:pPr>
              <w:ind w:left="720"/>
              <w:rPr>
                <w:rFonts w:ascii="Calibri" w:hAnsi="Calibri"/>
              </w:rPr>
            </w:pPr>
          </w:p>
          <w:p w:rsidR="001552BD" w:rsidRPr="00057388" w:rsidRDefault="001552BD" w:rsidP="00057388">
            <w:pPr>
              <w:numPr>
                <w:ilvl w:val="0"/>
                <w:numId w:val="7"/>
              </w:numPr>
              <w:rPr>
                <w:rFonts w:ascii="Calibri" w:hAnsi="Calibri"/>
              </w:rPr>
            </w:pPr>
            <w:r>
              <w:rPr>
                <w:rFonts w:ascii="Calibri" w:hAnsi="Calibri"/>
              </w:rPr>
              <w:t>Quality of the report</w:t>
            </w:r>
          </w:p>
          <w:p w:rsidR="000B219C" w:rsidRPr="00C1361B" w:rsidRDefault="000B219C" w:rsidP="00273FEE">
            <w:pPr>
              <w:rPr>
                <w:rFonts w:ascii="Calibri" w:hAnsi="Calibri"/>
              </w:rPr>
            </w:pPr>
          </w:p>
        </w:tc>
        <w:tc>
          <w:tcPr>
            <w:tcW w:w="755" w:type="dxa"/>
          </w:tcPr>
          <w:p w:rsidR="000B219C" w:rsidRPr="001552BD" w:rsidRDefault="000B219C" w:rsidP="00273FEE">
            <w:pPr>
              <w:pStyle w:val="BODYTEXT"/>
              <w:tabs>
                <w:tab w:val="clear" w:pos="720"/>
                <w:tab w:val="clear" w:pos="1440"/>
              </w:tabs>
              <w:jc w:val="center"/>
              <w:rPr>
                <w:rFonts w:ascii="Calibri" w:hAnsi="Calibri"/>
                <w:sz w:val="22"/>
                <w:szCs w:val="22"/>
              </w:rPr>
            </w:pPr>
          </w:p>
          <w:p w:rsidR="00692B5B" w:rsidRPr="001552BD" w:rsidRDefault="00692B5B" w:rsidP="00273FEE">
            <w:pPr>
              <w:pStyle w:val="BODYTEXT"/>
              <w:tabs>
                <w:tab w:val="clear" w:pos="720"/>
                <w:tab w:val="clear" w:pos="1440"/>
              </w:tabs>
              <w:jc w:val="center"/>
              <w:rPr>
                <w:rFonts w:ascii="Calibri" w:hAnsi="Calibri"/>
                <w:sz w:val="22"/>
                <w:szCs w:val="22"/>
              </w:rPr>
            </w:pPr>
          </w:p>
          <w:p w:rsidR="00692B5B" w:rsidRPr="001552BD" w:rsidRDefault="00CF60ED" w:rsidP="00273FEE">
            <w:pPr>
              <w:pStyle w:val="BODYTEXT"/>
              <w:tabs>
                <w:tab w:val="clear" w:pos="720"/>
                <w:tab w:val="clear" w:pos="1440"/>
              </w:tabs>
              <w:jc w:val="center"/>
              <w:rPr>
                <w:rFonts w:ascii="Calibri" w:hAnsi="Calibri"/>
                <w:b/>
                <w:sz w:val="22"/>
                <w:szCs w:val="22"/>
              </w:rPr>
            </w:pPr>
            <w:r>
              <w:rPr>
                <w:rFonts w:ascii="Calibri" w:hAnsi="Calibri"/>
                <w:b/>
                <w:sz w:val="22"/>
                <w:szCs w:val="22"/>
              </w:rPr>
              <w:t>3</w:t>
            </w:r>
            <w:r w:rsidR="008B3E18">
              <w:rPr>
                <w:rFonts w:ascii="Calibri" w:hAnsi="Calibri"/>
                <w:b/>
                <w:sz w:val="22"/>
                <w:szCs w:val="22"/>
              </w:rPr>
              <w:t>0</w:t>
            </w:r>
          </w:p>
        </w:tc>
        <w:tc>
          <w:tcPr>
            <w:tcW w:w="755" w:type="dxa"/>
          </w:tcPr>
          <w:p w:rsidR="000B219C" w:rsidRPr="00C1361B" w:rsidRDefault="000B219C" w:rsidP="00273FEE">
            <w:pPr>
              <w:pStyle w:val="BODYTEXT"/>
              <w:tabs>
                <w:tab w:val="clear" w:pos="720"/>
                <w:tab w:val="clear" w:pos="1440"/>
              </w:tabs>
              <w:rPr>
                <w:rFonts w:ascii="Calibri" w:hAnsi="Calibri"/>
                <w:sz w:val="20"/>
              </w:rPr>
            </w:pPr>
          </w:p>
        </w:tc>
        <w:tc>
          <w:tcPr>
            <w:tcW w:w="756" w:type="dxa"/>
          </w:tcPr>
          <w:p w:rsidR="000B219C" w:rsidRPr="00C1361B" w:rsidRDefault="000B219C" w:rsidP="00273FEE">
            <w:pPr>
              <w:pStyle w:val="BODYTEXT"/>
              <w:tabs>
                <w:tab w:val="clear" w:pos="720"/>
                <w:tab w:val="clear" w:pos="1440"/>
              </w:tabs>
              <w:rPr>
                <w:rFonts w:ascii="Calibri" w:hAnsi="Calibri"/>
                <w:sz w:val="20"/>
              </w:rPr>
            </w:pPr>
          </w:p>
        </w:tc>
      </w:tr>
      <w:tr w:rsidR="0051568D" w:rsidRPr="00C1361B" w:rsidTr="008B3E18">
        <w:trPr>
          <w:trHeight w:val="431"/>
        </w:trPr>
        <w:tc>
          <w:tcPr>
            <w:tcW w:w="810" w:type="dxa"/>
            <w:vAlign w:val="center"/>
          </w:tcPr>
          <w:p w:rsidR="0051568D" w:rsidRDefault="0051568D" w:rsidP="0051568D">
            <w:pPr>
              <w:pStyle w:val="BODYTEXT"/>
              <w:tabs>
                <w:tab w:val="clear" w:pos="720"/>
                <w:tab w:val="clear" w:pos="1440"/>
              </w:tabs>
              <w:jc w:val="center"/>
              <w:rPr>
                <w:rFonts w:ascii="Calibri" w:hAnsi="Calibri"/>
                <w:b/>
                <w:sz w:val="20"/>
              </w:rPr>
            </w:pPr>
            <w:r>
              <w:rPr>
                <w:rFonts w:ascii="Calibri" w:hAnsi="Calibri"/>
                <w:b/>
                <w:sz w:val="20"/>
              </w:rPr>
              <w:t>4</w:t>
            </w:r>
          </w:p>
        </w:tc>
        <w:tc>
          <w:tcPr>
            <w:tcW w:w="7454" w:type="dxa"/>
            <w:gridSpan w:val="2"/>
            <w:vAlign w:val="center"/>
          </w:tcPr>
          <w:p w:rsidR="0051568D" w:rsidRDefault="008B3E18" w:rsidP="00B42FFF">
            <w:pPr>
              <w:pStyle w:val="BODYTEXT"/>
              <w:tabs>
                <w:tab w:val="clear" w:pos="720"/>
                <w:tab w:val="clear" w:pos="1440"/>
              </w:tabs>
              <w:spacing w:after="240"/>
              <w:rPr>
                <w:rFonts w:ascii="Calibri" w:hAnsi="Calibri"/>
                <w:b/>
                <w:sz w:val="22"/>
                <w:szCs w:val="22"/>
              </w:rPr>
            </w:pPr>
            <w:r>
              <w:rPr>
                <w:rFonts w:ascii="Calibri" w:hAnsi="Calibri"/>
                <w:b/>
                <w:sz w:val="22"/>
                <w:szCs w:val="22"/>
              </w:rPr>
              <w:t>Group Performance</w:t>
            </w:r>
          </w:p>
          <w:p w:rsidR="00B42FFF" w:rsidRPr="00EE14FD" w:rsidRDefault="007F6897" w:rsidP="00B42FFF">
            <w:pPr>
              <w:pStyle w:val="BODYTEXT"/>
              <w:numPr>
                <w:ilvl w:val="0"/>
                <w:numId w:val="13"/>
              </w:numPr>
              <w:tabs>
                <w:tab w:val="clear" w:pos="720"/>
                <w:tab w:val="clear" w:pos="1440"/>
              </w:tabs>
              <w:spacing w:after="240"/>
              <w:rPr>
                <w:rFonts w:ascii="Calibri" w:hAnsi="Calibri"/>
                <w:sz w:val="20"/>
              </w:rPr>
            </w:pPr>
            <w:r>
              <w:rPr>
                <w:rFonts w:ascii="Calibri" w:hAnsi="Calibri"/>
                <w:sz w:val="20"/>
              </w:rPr>
              <w:t>Team w</w:t>
            </w:r>
            <w:r w:rsidR="00B42FFF" w:rsidRPr="00EE14FD">
              <w:rPr>
                <w:rFonts w:ascii="Calibri" w:hAnsi="Calibri"/>
                <w:sz w:val="20"/>
              </w:rPr>
              <w:t xml:space="preserve">ork </w:t>
            </w:r>
            <w:r w:rsidR="00B8726E">
              <w:rPr>
                <w:rFonts w:ascii="Calibri" w:hAnsi="Calibri"/>
                <w:sz w:val="20"/>
              </w:rPr>
              <w:t>(i.e. collaboration of team members)</w:t>
            </w:r>
          </w:p>
          <w:p w:rsidR="00B42FFF" w:rsidRPr="00EE14FD" w:rsidRDefault="00B42FFF" w:rsidP="00B42FFF">
            <w:pPr>
              <w:pStyle w:val="BODYTEXT"/>
              <w:numPr>
                <w:ilvl w:val="0"/>
                <w:numId w:val="13"/>
              </w:numPr>
              <w:tabs>
                <w:tab w:val="clear" w:pos="720"/>
                <w:tab w:val="clear" w:pos="1440"/>
              </w:tabs>
              <w:spacing w:after="240"/>
              <w:rPr>
                <w:rFonts w:ascii="Calibri" w:hAnsi="Calibri"/>
                <w:b/>
                <w:sz w:val="20"/>
              </w:rPr>
            </w:pPr>
            <w:r w:rsidRPr="00EE14FD">
              <w:rPr>
                <w:rFonts w:ascii="Calibri" w:hAnsi="Calibri"/>
                <w:sz w:val="20"/>
              </w:rPr>
              <w:t xml:space="preserve">Scheduling and </w:t>
            </w:r>
            <w:r w:rsidR="00017906">
              <w:rPr>
                <w:rFonts w:ascii="Calibri" w:hAnsi="Calibri"/>
                <w:sz w:val="20"/>
              </w:rPr>
              <w:t>m</w:t>
            </w:r>
            <w:r w:rsidRPr="00EE14FD">
              <w:rPr>
                <w:rFonts w:ascii="Calibri" w:hAnsi="Calibri"/>
                <w:sz w:val="20"/>
              </w:rPr>
              <w:t>anagement</w:t>
            </w:r>
          </w:p>
          <w:p w:rsidR="00B42FFF" w:rsidRPr="006A19FF" w:rsidRDefault="00B42FFF" w:rsidP="00B42FFF">
            <w:pPr>
              <w:pStyle w:val="BODYTEXT"/>
              <w:tabs>
                <w:tab w:val="clear" w:pos="720"/>
                <w:tab w:val="clear" w:pos="1440"/>
              </w:tabs>
              <w:ind w:left="720"/>
              <w:rPr>
                <w:rFonts w:ascii="Calibri" w:hAnsi="Calibri"/>
                <w:b/>
                <w:sz w:val="22"/>
                <w:szCs w:val="22"/>
              </w:rPr>
            </w:pPr>
          </w:p>
        </w:tc>
        <w:tc>
          <w:tcPr>
            <w:tcW w:w="755" w:type="dxa"/>
            <w:vAlign w:val="center"/>
          </w:tcPr>
          <w:p w:rsidR="0051568D" w:rsidRPr="008B3E18" w:rsidRDefault="008B3E18" w:rsidP="008B3E18">
            <w:pPr>
              <w:pStyle w:val="BODYTEXT"/>
              <w:tabs>
                <w:tab w:val="clear" w:pos="720"/>
                <w:tab w:val="clear" w:pos="1440"/>
              </w:tabs>
              <w:jc w:val="center"/>
              <w:rPr>
                <w:rFonts w:ascii="Calibri" w:hAnsi="Calibri"/>
                <w:b/>
                <w:sz w:val="22"/>
                <w:szCs w:val="22"/>
              </w:rPr>
            </w:pPr>
            <w:r w:rsidRPr="008B3E18">
              <w:rPr>
                <w:rFonts w:ascii="Calibri" w:hAnsi="Calibri"/>
                <w:b/>
                <w:sz w:val="22"/>
                <w:szCs w:val="22"/>
              </w:rPr>
              <w:t>10</w:t>
            </w:r>
          </w:p>
        </w:tc>
        <w:tc>
          <w:tcPr>
            <w:tcW w:w="755" w:type="dxa"/>
          </w:tcPr>
          <w:p w:rsidR="0051568D" w:rsidRPr="00C1361B" w:rsidRDefault="0051568D" w:rsidP="00273FEE">
            <w:pPr>
              <w:pStyle w:val="BODYTEXT"/>
              <w:tabs>
                <w:tab w:val="clear" w:pos="720"/>
                <w:tab w:val="clear" w:pos="1440"/>
              </w:tabs>
              <w:rPr>
                <w:rFonts w:ascii="Calibri" w:hAnsi="Calibri"/>
                <w:sz w:val="20"/>
              </w:rPr>
            </w:pPr>
          </w:p>
        </w:tc>
        <w:tc>
          <w:tcPr>
            <w:tcW w:w="756" w:type="dxa"/>
          </w:tcPr>
          <w:p w:rsidR="0051568D" w:rsidRPr="00C1361B" w:rsidRDefault="0051568D" w:rsidP="00273FEE">
            <w:pPr>
              <w:pStyle w:val="BODYTEXT"/>
              <w:tabs>
                <w:tab w:val="clear" w:pos="720"/>
                <w:tab w:val="clear" w:pos="1440"/>
              </w:tabs>
              <w:rPr>
                <w:rFonts w:ascii="Calibri" w:hAnsi="Calibri"/>
                <w:sz w:val="20"/>
              </w:rPr>
            </w:pPr>
          </w:p>
        </w:tc>
      </w:tr>
      <w:tr w:rsidR="00C706E7" w:rsidRPr="00C1361B" w:rsidTr="00C706E7">
        <w:trPr>
          <w:trHeight w:val="779"/>
        </w:trPr>
        <w:tc>
          <w:tcPr>
            <w:tcW w:w="8264" w:type="dxa"/>
            <w:gridSpan w:val="3"/>
            <w:vAlign w:val="center"/>
          </w:tcPr>
          <w:p w:rsidR="00C706E7" w:rsidRPr="00BC5A13" w:rsidRDefault="00C706E7" w:rsidP="00C706E7">
            <w:pPr>
              <w:ind w:left="23"/>
              <w:jc w:val="center"/>
              <w:rPr>
                <w:rFonts w:ascii="Calibri" w:hAnsi="Calibri"/>
                <w:b/>
                <w:sz w:val="24"/>
                <w:szCs w:val="24"/>
              </w:rPr>
            </w:pPr>
            <w:r w:rsidRPr="00BC5A13">
              <w:rPr>
                <w:rFonts w:ascii="Calibri" w:hAnsi="Calibri"/>
                <w:b/>
                <w:sz w:val="24"/>
                <w:szCs w:val="24"/>
              </w:rPr>
              <w:t>Group Score</w:t>
            </w:r>
          </w:p>
        </w:tc>
        <w:tc>
          <w:tcPr>
            <w:tcW w:w="755" w:type="dxa"/>
            <w:vAlign w:val="center"/>
          </w:tcPr>
          <w:p w:rsidR="00C706E7" w:rsidRPr="00BC5A13" w:rsidRDefault="00C706E7" w:rsidP="00BC5A13">
            <w:pPr>
              <w:pStyle w:val="BODYTEXT"/>
              <w:tabs>
                <w:tab w:val="clear" w:pos="720"/>
                <w:tab w:val="clear" w:pos="1440"/>
              </w:tabs>
              <w:jc w:val="center"/>
              <w:rPr>
                <w:rFonts w:ascii="Calibri" w:hAnsi="Calibri"/>
                <w:b/>
                <w:szCs w:val="24"/>
              </w:rPr>
            </w:pPr>
            <w:r w:rsidRPr="00BC5A13">
              <w:rPr>
                <w:rFonts w:ascii="Calibri" w:hAnsi="Calibri"/>
                <w:b/>
                <w:szCs w:val="24"/>
              </w:rPr>
              <w:t>100</w:t>
            </w:r>
          </w:p>
        </w:tc>
        <w:tc>
          <w:tcPr>
            <w:tcW w:w="755" w:type="dxa"/>
            <w:vAlign w:val="center"/>
          </w:tcPr>
          <w:p w:rsidR="00C706E7" w:rsidRPr="00C1361B" w:rsidRDefault="00C706E7" w:rsidP="00BC5A13">
            <w:pPr>
              <w:pStyle w:val="BODYTEXT"/>
              <w:tabs>
                <w:tab w:val="clear" w:pos="720"/>
                <w:tab w:val="clear" w:pos="1440"/>
              </w:tabs>
              <w:jc w:val="center"/>
              <w:rPr>
                <w:rFonts w:ascii="Calibri" w:hAnsi="Calibri"/>
                <w:sz w:val="20"/>
              </w:rPr>
            </w:pPr>
          </w:p>
        </w:tc>
        <w:tc>
          <w:tcPr>
            <w:tcW w:w="756" w:type="dxa"/>
            <w:vAlign w:val="center"/>
          </w:tcPr>
          <w:p w:rsidR="00C706E7" w:rsidRPr="00C1361B" w:rsidRDefault="00C706E7" w:rsidP="00BC5A13">
            <w:pPr>
              <w:pStyle w:val="BODYTEXT"/>
              <w:tabs>
                <w:tab w:val="clear" w:pos="720"/>
                <w:tab w:val="clear" w:pos="1440"/>
              </w:tabs>
              <w:jc w:val="center"/>
              <w:rPr>
                <w:rFonts w:ascii="Calibri" w:hAnsi="Calibri"/>
                <w:sz w:val="20"/>
              </w:rPr>
            </w:pPr>
          </w:p>
        </w:tc>
      </w:tr>
      <w:tr w:rsidR="00136D20" w:rsidRPr="00C1361B" w:rsidTr="000418C8">
        <w:trPr>
          <w:trHeight w:val="847"/>
        </w:trPr>
        <w:tc>
          <w:tcPr>
            <w:tcW w:w="3067" w:type="dxa"/>
            <w:gridSpan w:val="2"/>
            <w:vMerge w:val="restart"/>
            <w:vAlign w:val="center"/>
          </w:tcPr>
          <w:p w:rsidR="00136D20" w:rsidRPr="00BC5A13" w:rsidRDefault="00136D20" w:rsidP="00C706E7">
            <w:pPr>
              <w:jc w:val="center"/>
              <w:rPr>
                <w:rFonts w:ascii="Calibri" w:hAnsi="Calibri"/>
                <w:b/>
                <w:sz w:val="24"/>
                <w:szCs w:val="24"/>
              </w:rPr>
            </w:pPr>
            <w:r w:rsidRPr="00BC5A13">
              <w:rPr>
                <w:rFonts w:ascii="Calibri" w:hAnsi="Calibri"/>
                <w:b/>
                <w:sz w:val="24"/>
                <w:szCs w:val="24"/>
              </w:rPr>
              <w:t>Individual Score</w:t>
            </w:r>
          </w:p>
        </w:tc>
        <w:tc>
          <w:tcPr>
            <w:tcW w:w="5197" w:type="dxa"/>
            <w:vAlign w:val="center"/>
          </w:tcPr>
          <w:p w:rsidR="00136D20" w:rsidRPr="000418C8" w:rsidRDefault="000418C8" w:rsidP="000418C8">
            <w:pPr>
              <w:rPr>
                <w:rFonts w:ascii="Calibri" w:hAnsi="Calibri"/>
                <w:sz w:val="24"/>
                <w:szCs w:val="24"/>
              </w:rPr>
            </w:pPr>
            <w:r w:rsidRPr="000418C8">
              <w:rPr>
                <w:rFonts w:ascii="Calibri" w:hAnsi="Calibri"/>
                <w:sz w:val="24"/>
                <w:szCs w:val="24"/>
              </w:rPr>
              <w:t>Student Name:</w:t>
            </w:r>
          </w:p>
        </w:tc>
        <w:tc>
          <w:tcPr>
            <w:tcW w:w="755" w:type="dxa"/>
            <w:vAlign w:val="center"/>
          </w:tcPr>
          <w:p w:rsidR="00136D20" w:rsidRPr="00BC5A13" w:rsidRDefault="00136D20" w:rsidP="00BC5A13">
            <w:pPr>
              <w:pStyle w:val="BODYTEXT"/>
              <w:tabs>
                <w:tab w:val="clear" w:pos="720"/>
                <w:tab w:val="clear" w:pos="1440"/>
              </w:tabs>
              <w:jc w:val="center"/>
              <w:rPr>
                <w:rFonts w:ascii="Calibri" w:hAnsi="Calibri"/>
                <w:b/>
                <w:szCs w:val="24"/>
              </w:rPr>
            </w:pPr>
            <w:r>
              <w:rPr>
                <w:rFonts w:ascii="Calibri" w:hAnsi="Calibri"/>
                <w:b/>
                <w:szCs w:val="24"/>
              </w:rPr>
              <w:t>100</w:t>
            </w:r>
          </w:p>
        </w:tc>
        <w:tc>
          <w:tcPr>
            <w:tcW w:w="755" w:type="dxa"/>
            <w:vAlign w:val="center"/>
          </w:tcPr>
          <w:p w:rsidR="00136D20" w:rsidRPr="00C1361B" w:rsidRDefault="00136D20" w:rsidP="00BC5A13">
            <w:pPr>
              <w:pStyle w:val="BODYTEXT"/>
              <w:tabs>
                <w:tab w:val="clear" w:pos="720"/>
                <w:tab w:val="clear" w:pos="1440"/>
              </w:tabs>
              <w:jc w:val="center"/>
              <w:rPr>
                <w:rFonts w:ascii="Calibri" w:hAnsi="Calibri"/>
                <w:sz w:val="20"/>
              </w:rPr>
            </w:pPr>
          </w:p>
        </w:tc>
        <w:tc>
          <w:tcPr>
            <w:tcW w:w="756" w:type="dxa"/>
            <w:vAlign w:val="center"/>
          </w:tcPr>
          <w:p w:rsidR="00136D20" w:rsidRPr="00C1361B" w:rsidRDefault="00136D20" w:rsidP="00BC5A13">
            <w:pPr>
              <w:pStyle w:val="BODYTEXT"/>
              <w:tabs>
                <w:tab w:val="clear" w:pos="720"/>
                <w:tab w:val="clear" w:pos="1440"/>
              </w:tabs>
              <w:jc w:val="center"/>
              <w:rPr>
                <w:rFonts w:ascii="Calibri" w:hAnsi="Calibri"/>
                <w:sz w:val="20"/>
              </w:rPr>
            </w:pPr>
          </w:p>
        </w:tc>
      </w:tr>
      <w:tr w:rsidR="00136D20" w:rsidRPr="00C1361B" w:rsidTr="000418C8">
        <w:trPr>
          <w:trHeight w:val="847"/>
        </w:trPr>
        <w:tc>
          <w:tcPr>
            <w:tcW w:w="3067" w:type="dxa"/>
            <w:gridSpan w:val="2"/>
            <w:vMerge/>
            <w:vAlign w:val="center"/>
          </w:tcPr>
          <w:p w:rsidR="00136D20" w:rsidRPr="00BC5A13" w:rsidRDefault="00136D20" w:rsidP="00C706E7">
            <w:pPr>
              <w:jc w:val="center"/>
              <w:rPr>
                <w:rFonts w:ascii="Calibri" w:hAnsi="Calibri"/>
                <w:b/>
                <w:sz w:val="24"/>
                <w:szCs w:val="24"/>
              </w:rPr>
            </w:pPr>
          </w:p>
        </w:tc>
        <w:tc>
          <w:tcPr>
            <w:tcW w:w="5197" w:type="dxa"/>
            <w:vAlign w:val="center"/>
          </w:tcPr>
          <w:p w:rsidR="00136D20" w:rsidRPr="000418C8" w:rsidRDefault="000418C8" w:rsidP="000418C8">
            <w:pPr>
              <w:rPr>
                <w:rFonts w:ascii="Calibri" w:hAnsi="Calibri"/>
                <w:sz w:val="24"/>
                <w:szCs w:val="24"/>
              </w:rPr>
            </w:pPr>
            <w:r w:rsidRPr="000418C8">
              <w:rPr>
                <w:rFonts w:ascii="Calibri" w:hAnsi="Calibri"/>
                <w:sz w:val="24"/>
                <w:szCs w:val="24"/>
              </w:rPr>
              <w:t>Student Name:</w:t>
            </w:r>
          </w:p>
        </w:tc>
        <w:tc>
          <w:tcPr>
            <w:tcW w:w="755" w:type="dxa"/>
            <w:vAlign w:val="center"/>
          </w:tcPr>
          <w:p w:rsidR="00136D20" w:rsidRPr="00BC5A13" w:rsidRDefault="00136D20" w:rsidP="00BC5A13">
            <w:pPr>
              <w:pStyle w:val="BODYTEXT"/>
              <w:tabs>
                <w:tab w:val="clear" w:pos="720"/>
                <w:tab w:val="clear" w:pos="1440"/>
              </w:tabs>
              <w:jc w:val="center"/>
              <w:rPr>
                <w:rFonts w:ascii="Calibri" w:hAnsi="Calibri"/>
                <w:b/>
                <w:szCs w:val="24"/>
              </w:rPr>
            </w:pPr>
            <w:r>
              <w:rPr>
                <w:rFonts w:ascii="Calibri" w:hAnsi="Calibri"/>
                <w:b/>
                <w:szCs w:val="24"/>
              </w:rPr>
              <w:t>100</w:t>
            </w:r>
          </w:p>
        </w:tc>
        <w:tc>
          <w:tcPr>
            <w:tcW w:w="755" w:type="dxa"/>
            <w:vAlign w:val="center"/>
          </w:tcPr>
          <w:p w:rsidR="00136D20" w:rsidRPr="00C1361B" w:rsidRDefault="00136D20" w:rsidP="00BC5A13">
            <w:pPr>
              <w:pStyle w:val="BODYTEXT"/>
              <w:tabs>
                <w:tab w:val="clear" w:pos="720"/>
                <w:tab w:val="clear" w:pos="1440"/>
              </w:tabs>
              <w:jc w:val="center"/>
              <w:rPr>
                <w:rFonts w:ascii="Calibri" w:hAnsi="Calibri"/>
                <w:sz w:val="20"/>
              </w:rPr>
            </w:pPr>
          </w:p>
        </w:tc>
        <w:tc>
          <w:tcPr>
            <w:tcW w:w="756" w:type="dxa"/>
            <w:vAlign w:val="center"/>
          </w:tcPr>
          <w:p w:rsidR="00136D20" w:rsidRPr="00C1361B" w:rsidRDefault="00136D20" w:rsidP="00BC5A13">
            <w:pPr>
              <w:pStyle w:val="BODYTEXT"/>
              <w:tabs>
                <w:tab w:val="clear" w:pos="720"/>
                <w:tab w:val="clear" w:pos="1440"/>
              </w:tabs>
              <w:jc w:val="center"/>
              <w:rPr>
                <w:rFonts w:ascii="Calibri" w:hAnsi="Calibri"/>
                <w:sz w:val="20"/>
              </w:rPr>
            </w:pPr>
          </w:p>
        </w:tc>
      </w:tr>
      <w:tr w:rsidR="00136D20" w:rsidRPr="00C1361B" w:rsidTr="000418C8">
        <w:trPr>
          <w:trHeight w:val="847"/>
        </w:trPr>
        <w:tc>
          <w:tcPr>
            <w:tcW w:w="3067" w:type="dxa"/>
            <w:gridSpan w:val="2"/>
            <w:vMerge/>
            <w:vAlign w:val="center"/>
          </w:tcPr>
          <w:p w:rsidR="00136D20" w:rsidRPr="00BC5A13" w:rsidRDefault="00136D20" w:rsidP="00C706E7">
            <w:pPr>
              <w:jc w:val="center"/>
              <w:rPr>
                <w:rFonts w:ascii="Calibri" w:hAnsi="Calibri"/>
                <w:b/>
                <w:sz w:val="24"/>
                <w:szCs w:val="24"/>
              </w:rPr>
            </w:pPr>
          </w:p>
        </w:tc>
        <w:tc>
          <w:tcPr>
            <w:tcW w:w="5197" w:type="dxa"/>
            <w:vAlign w:val="center"/>
          </w:tcPr>
          <w:p w:rsidR="00136D20" w:rsidRPr="000418C8" w:rsidRDefault="000418C8" w:rsidP="000418C8">
            <w:pPr>
              <w:rPr>
                <w:rFonts w:ascii="Calibri" w:hAnsi="Calibri"/>
                <w:sz w:val="24"/>
                <w:szCs w:val="24"/>
              </w:rPr>
            </w:pPr>
            <w:r w:rsidRPr="000418C8">
              <w:rPr>
                <w:rFonts w:ascii="Calibri" w:hAnsi="Calibri"/>
                <w:sz w:val="24"/>
                <w:szCs w:val="24"/>
              </w:rPr>
              <w:t>Student Name:</w:t>
            </w:r>
          </w:p>
        </w:tc>
        <w:tc>
          <w:tcPr>
            <w:tcW w:w="755" w:type="dxa"/>
            <w:vAlign w:val="center"/>
          </w:tcPr>
          <w:p w:rsidR="00136D20" w:rsidRPr="00BC5A13" w:rsidRDefault="00136D20" w:rsidP="00BC5A13">
            <w:pPr>
              <w:pStyle w:val="BODYTEXT"/>
              <w:tabs>
                <w:tab w:val="clear" w:pos="720"/>
                <w:tab w:val="clear" w:pos="1440"/>
              </w:tabs>
              <w:jc w:val="center"/>
              <w:rPr>
                <w:rFonts w:ascii="Calibri" w:hAnsi="Calibri"/>
                <w:b/>
                <w:szCs w:val="24"/>
              </w:rPr>
            </w:pPr>
            <w:r w:rsidRPr="00BC5A13">
              <w:rPr>
                <w:rFonts w:ascii="Calibri" w:hAnsi="Calibri"/>
                <w:b/>
                <w:szCs w:val="24"/>
              </w:rPr>
              <w:t>100</w:t>
            </w:r>
          </w:p>
        </w:tc>
        <w:tc>
          <w:tcPr>
            <w:tcW w:w="755" w:type="dxa"/>
            <w:vAlign w:val="center"/>
          </w:tcPr>
          <w:p w:rsidR="00136D20" w:rsidRPr="00C1361B" w:rsidRDefault="00136D20" w:rsidP="00BC5A13">
            <w:pPr>
              <w:pStyle w:val="BODYTEXT"/>
              <w:tabs>
                <w:tab w:val="clear" w:pos="720"/>
                <w:tab w:val="clear" w:pos="1440"/>
              </w:tabs>
              <w:jc w:val="center"/>
              <w:rPr>
                <w:rFonts w:ascii="Calibri" w:hAnsi="Calibri"/>
                <w:sz w:val="20"/>
              </w:rPr>
            </w:pPr>
          </w:p>
        </w:tc>
        <w:tc>
          <w:tcPr>
            <w:tcW w:w="756" w:type="dxa"/>
            <w:vAlign w:val="center"/>
          </w:tcPr>
          <w:p w:rsidR="00136D20" w:rsidRPr="00C1361B" w:rsidRDefault="00136D20" w:rsidP="00BC5A13">
            <w:pPr>
              <w:pStyle w:val="BODYTEXT"/>
              <w:tabs>
                <w:tab w:val="clear" w:pos="720"/>
                <w:tab w:val="clear" w:pos="1440"/>
              </w:tabs>
              <w:jc w:val="center"/>
              <w:rPr>
                <w:rFonts w:ascii="Calibri" w:hAnsi="Calibri"/>
                <w:sz w:val="20"/>
              </w:rPr>
            </w:pPr>
          </w:p>
        </w:tc>
      </w:tr>
    </w:tbl>
    <w:p w:rsidR="00100B5C" w:rsidRDefault="00100B5C" w:rsidP="00965881">
      <w:pPr>
        <w:rPr>
          <w:sz w:val="32"/>
          <w:szCs w:val="32"/>
        </w:rPr>
      </w:pPr>
    </w:p>
    <w:p w:rsidR="003753B2" w:rsidRDefault="001B5F45" w:rsidP="003753B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BE79C7" w:rsidRPr="00932C6E">
        <w:tc>
          <w:tcPr>
            <w:tcW w:w="10598" w:type="dxa"/>
            <w:gridSpan w:val="2"/>
            <w:shd w:val="clear" w:color="auto" w:fill="D9D9D9"/>
          </w:tcPr>
          <w:p w:rsidR="00BE79C7" w:rsidRPr="00932C6E" w:rsidRDefault="007A1DA8" w:rsidP="00DB116D">
            <w:pPr>
              <w:spacing w:before="120" w:after="120"/>
              <w:jc w:val="center"/>
              <w:rPr>
                <w:rFonts w:ascii="Calibri" w:hAnsi="Calibri" w:cs="Arial"/>
                <w:b/>
                <w:bCs/>
                <w:sz w:val="28"/>
                <w:szCs w:val="28"/>
              </w:rPr>
            </w:pPr>
            <w:r>
              <w:rPr>
                <w:rFonts w:ascii="Calibri" w:hAnsi="Calibri" w:cs="Arial"/>
                <w:b/>
                <w:sz w:val="28"/>
                <w:szCs w:val="28"/>
              </w:rPr>
              <w:t>Generic Grading Criteria (</w:t>
            </w:r>
            <w:r w:rsidR="00ED54A4">
              <w:rPr>
                <w:rFonts w:ascii="Calibri" w:hAnsi="Calibri" w:cs="Arial"/>
                <w:b/>
                <w:sz w:val="28"/>
                <w:szCs w:val="28"/>
              </w:rPr>
              <w:t>BSc/</w:t>
            </w:r>
            <w:r>
              <w:rPr>
                <w:rFonts w:ascii="Calibri" w:hAnsi="Calibri" w:cs="Arial"/>
                <w:b/>
                <w:sz w:val="28"/>
                <w:szCs w:val="28"/>
              </w:rPr>
              <w:t>BEng</w:t>
            </w:r>
            <w:r w:rsidR="00BE79C7" w:rsidRPr="00932C6E">
              <w:rPr>
                <w:rFonts w:ascii="Calibri" w:hAnsi="Calibri" w:cs="Arial"/>
                <w:b/>
                <w:sz w:val="28"/>
                <w:szCs w:val="28"/>
              </w:rPr>
              <w:t>)</w:t>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0-35</w:t>
            </w:r>
          </w:p>
        </w:tc>
        <w:tc>
          <w:tcPr>
            <w:tcW w:w="9657" w:type="dxa"/>
          </w:tcPr>
          <w:p w:rsidR="003753B2" w:rsidRPr="00932C6E" w:rsidRDefault="003753B2" w:rsidP="00235F71">
            <w:pPr>
              <w:rPr>
                <w:rFonts w:ascii="Calibri" w:hAnsi="Calibri" w:cs="Arial"/>
                <w:b/>
              </w:rPr>
            </w:pPr>
            <w:r w:rsidRPr="00932C6E">
              <w:rPr>
                <w:rFonts w:ascii="Calibri" w:hAnsi="Calibri" w:cs="Arial"/>
                <w:b/>
                <w:bCs/>
              </w:rPr>
              <w:t xml:space="preserve">A mark in this range is indicative that the work is below the standard required at the current level of your </w:t>
            </w:r>
            <w:r w:rsidR="000E413A" w:rsidRPr="00932C6E">
              <w:rPr>
                <w:rFonts w:ascii="Calibri" w:hAnsi="Calibri" w:cs="Arial"/>
                <w:b/>
              </w:rPr>
              <w:t>Degree</w:t>
            </w:r>
            <w:r w:rsidRPr="00932C6E">
              <w:rPr>
                <w:rFonts w:ascii="Calibri" w:hAnsi="Calibri" w:cs="Arial"/>
                <w:b/>
                <w:bCs/>
              </w:rPr>
              <w:t xml:space="preserve"> programme.</w:t>
            </w:r>
            <w:r w:rsidRPr="00932C6E">
              <w:rPr>
                <w:rFonts w:ascii="Calibri" w:hAnsi="Calibri"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sidR="00BE79C7" w:rsidRPr="00932C6E">
              <w:rPr>
                <w:rFonts w:ascii="Calibri" w:hAnsi="Calibri" w:cs="Arial"/>
                <w:bCs/>
              </w:rPr>
              <w:t xml:space="preserve"> </w:t>
            </w:r>
            <w:r w:rsidRPr="00932C6E">
              <w:rPr>
                <w:rFonts w:ascii="Calibri" w:hAnsi="Calibri" w:cs="Arial"/>
                <w:bCs/>
              </w:rPr>
              <w:t>It may address the assessment task to some extent, or include evidence of successful engagement with some of the subject matter, but such satisfactory characteristics will be clearly outweighed by major deficiencies across remaining areas.</w:t>
            </w:r>
            <w:r w:rsidR="00BE79C7" w:rsidRPr="00932C6E">
              <w:rPr>
                <w:rFonts w:ascii="Calibri" w:hAnsi="Calibri" w:cs="Arial"/>
                <w:bCs/>
              </w:rPr>
              <w:t xml:space="preserve"> </w:t>
            </w:r>
            <w:r w:rsidRPr="00932C6E">
              <w:rPr>
                <w:rFonts w:ascii="Calibri" w:hAnsi="Calibri" w:cs="Arial"/>
              </w:rPr>
              <w:t>Other reasons for failing the coursework may include excessive absenteeism; academic dishonesty (cheating), plagiarism or failure to participate in teamwork.</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35-39</w:t>
            </w:r>
          </w:p>
        </w:tc>
        <w:tc>
          <w:tcPr>
            <w:tcW w:w="9657" w:type="dxa"/>
          </w:tcPr>
          <w:p w:rsidR="003753B2" w:rsidRPr="00932C6E" w:rsidRDefault="003753B2" w:rsidP="00BE79C7">
            <w:pPr>
              <w:rPr>
                <w:rFonts w:ascii="Calibri" w:hAnsi="Calibri"/>
              </w:rPr>
            </w:pPr>
            <w:r w:rsidRPr="00932C6E">
              <w:rPr>
                <w:rFonts w:ascii="Calibri" w:hAnsi="Calibri" w:cs="Arial"/>
                <w:b/>
              </w:rPr>
              <w:t xml:space="preserve">A mark in this range is indicative that the work is below, but at the upper end is approaching the standard required at the current level of your </w:t>
            </w:r>
            <w:r w:rsidR="000E413A" w:rsidRPr="00932C6E">
              <w:rPr>
                <w:rFonts w:ascii="Calibri" w:hAnsi="Calibri" w:cs="Arial"/>
                <w:b/>
              </w:rPr>
              <w:t>Degree</w:t>
            </w:r>
            <w:r w:rsidRPr="00932C6E">
              <w:rPr>
                <w:rFonts w:ascii="Calibri" w:hAnsi="Calibri" w:cs="Arial"/>
                <w:b/>
              </w:rPr>
              <w:t xml:space="preserve"> programme.</w:t>
            </w:r>
            <w:r w:rsidR="00BE79C7" w:rsidRPr="00932C6E">
              <w:rPr>
                <w:rFonts w:ascii="Calibri" w:hAnsi="Calibri" w:cs="Arial"/>
                <w:b/>
              </w:rPr>
              <w:t xml:space="preserve"> </w:t>
            </w:r>
            <w:r w:rsidRPr="00932C6E">
              <w:rPr>
                <w:rFonts w:ascii="Calibri" w:hAnsi="Calibri"/>
              </w:rPr>
              <w:t>Whilst some points are correctly presented there are serious errors and/or omissions and/or irrelevant material</w:t>
            </w:r>
            <w:r w:rsidRPr="00932C6E">
              <w:rPr>
                <w:rFonts w:ascii="Calibri" w:hAnsi="Calibri"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40-49</w:t>
            </w:r>
          </w:p>
          <w:p w:rsidR="003753B2" w:rsidRPr="00932C6E" w:rsidRDefault="003753B2" w:rsidP="00235F71">
            <w:pPr>
              <w:jc w:val="center"/>
              <w:rPr>
                <w:rFonts w:ascii="Calibri" w:hAnsi="Calibri" w:cs="Arial"/>
                <w:b/>
                <w:bCs/>
              </w:rPr>
            </w:pPr>
          </w:p>
          <w:p w:rsidR="003753B2" w:rsidRPr="00932C6E" w:rsidRDefault="003753B2" w:rsidP="00235F71">
            <w:pPr>
              <w:jc w:val="center"/>
              <w:rPr>
                <w:rFonts w:ascii="Calibri" w:hAnsi="Calibri" w:cs="Arial"/>
                <w:b/>
                <w:bCs/>
              </w:rPr>
            </w:pPr>
          </w:p>
        </w:tc>
        <w:tc>
          <w:tcPr>
            <w:tcW w:w="9657" w:type="dxa"/>
          </w:tcPr>
          <w:p w:rsidR="003753B2" w:rsidRPr="00932C6E" w:rsidRDefault="003753B2" w:rsidP="003753B2">
            <w:pPr>
              <w:jc w:val="both"/>
              <w:rPr>
                <w:rFonts w:ascii="Calibri" w:hAnsi="Calibri" w:cs="Arial"/>
                <w:color w:val="000000"/>
              </w:rPr>
            </w:pPr>
            <w:r w:rsidRPr="00932C6E">
              <w:rPr>
                <w:rFonts w:ascii="Calibri" w:hAnsi="Calibri" w:cs="Arial"/>
                <w:b/>
              </w:rPr>
              <w:t xml:space="preserve">A mark in this range is indicative that the work is of an acceptable standard at the current the level of your </w:t>
            </w:r>
            <w:r w:rsidR="000E413A" w:rsidRPr="00932C6E">
              <w:rPr>
                <w:rFonts w:ascii="Calibri" w:hAnsi="Calibri" w:cs="Arial"/>
                <w:b/>
              </w:rPr>
              <w:t>Degree</w:t>
            </w:r>
            <w:r w:rsidRPr="00932C6E">
              <w:rPr>
                <w:rFonts w:ascii="Calibri" w:hAnsi="Calibri" w:cs="Arial"/>
                <w:b/>
              </w:rPr>
              <w:t xml:space="preserve"> programme.</w:t>
            </w:r>
            <w:r w:rsidRPr="00932C6E">
              <w:rPr>
                <w:rFonts w:ascii="Calibri" w:hAnsi="Calibri" w:cs="Arial"/>
              </w:rPr>
              <w:t xml:space="preserve"> </w:t>
            </w:r>
            <w:r w:rsidRPr="00932C6E">
              <w:rPr>
                <w:rFonts w:ascii="Calibri" w:hAnsi="Calibri" w:cs="Arial"/>
                <w:color w:val="000000"/>
              </w:rPr>
              <w:t xml:space="preserve">Work demonstrates some familiarity with and grasp of a factual/conceptual knowledge base for the field of study </w:t>
            </w:r>
            <w:r w:rsidR="00E230E0" w:rsidRPr="00932C6E">
              <w:rPr>
                <w:rFonts w:ascii="Calibri" w:hAnsi="Calibri" w:cs="Arial"/>
                <w:color w:val="000000"/>
              </w:rPr>
              <w:t>and/or</w:t>
            </w:r>
            <w:r w:rsidRPr="00932C6E">
              <w:rPr>
                <w:rFonts w:ascii="Calibri" w:hAnsi="Calibri" w:cs="Arial"/>
                <w:color w:val="000000"/>
              </w:rPr>
              <w:t xml:space="preserve"> ability to employ specialist skills, but only j</w:t>
            </w:r>
            <w:r w:rsidR="00E230E0" w:rsidRPr="00932C6E">
              <w:rPr>
                <w:rFonts w:ascii="Calibri" w:hAnsi="Calibri" w:cs="Arial"/>
                <w:color w:val="000000"/>
              </w:rPr>
              <w:t xml:space="preserve">ust meeting threshold standards. Work may be characterised by some significant errors, omissions or problems, but there will be sufficient evidence of development and competence. </w:t>
            </w:r>
            <w:r w:rsidRPr="00932C6E">
              <w:rPr>
                <w:rFonts w:ascii="Calibri" w:hAnsi="Calibri" w:cs="Arial"/>
                <w:color w:val="000000"/>
              </w:rPr>
              <w:t>Writing may be poorly presented without properly laid out referencing/bibliography, or in the case of quantitative work, it may not be possible to follow the logic and reasoning leading to the results obtained and the conclusions reached.</w:t>
            </w:r>
            <w:r w:rsidR="00BE79C7" w:rsidRPr="00932C6E">
              <w:rPr>
                <w:rFonts w:ascii="Calibri" w:hAnsi="Calibri" w:cs="Arial"/>
                <w:color w:val="000000"/>
              </w:rPr>
              <w:t xml:space="preserve"> </w:t>
            </w:r>
            <w:r w:rsidR="00530BEF" w:rsidRPr="00932C6E">
              <w:rPr>
                <w:rFonts w:ascii="Calibri" w:hAnsi="Calibri" w:cs="Arial"/>
                <w:color w:val="000000"/>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50-59</w:t>
            </w:r>
          </w:p>
        </w:tc>
        <w:tc>
          <w:tcPr>
            <w:tcW w:w="9657" w:type="dxa"/>
          </w:tcPr>
          <w:p w:rsidR="003753B2" w:rsidRPr="00932C6E" w:rsidRDefault="003753B2" w:rsidP="00235F71">
            <w:pPr>
              <w:rPr>
                <w:rFonts w:ascii="Calibri" w:hAnsi="Calibri" w:cs="Arial"/>
              </w:rPr>
            </w:pPr>
            <w:r w:rsidRPr="00932C6E">
              <w:rPr>
                <w:rFonts w:ascii="Calibri" w:hAnsi="Calibri" w:cs="Arial"/>
                <w:b/>
              </w:rPr>
              <w:t xml:space="preserve">The work is of a satisfactory to very satisfactory standard at the current level of your </w:t>
            </w:r>
            <w:r w:rsidR="000E413A" w:rsidRPr="00932C6E">
              <w:rPr>
                <w:rFonts w:ascii="Calibri" w:hAnsi="Calibri" w:cs="Arial"/>
                <w:b/>
              </w:rPr>
              <w:t>Degree</w:t>
            </w:r>
            <w:r w:rsidRPr="00932C6E">
              <w:rPr>
                <w:rFonts w:ascii="Calibri" w:hAnsi="Calibri" w:cs="Arial"/>
                <w:b/>
              </w:rPr>
              <w:t xml:space="preserve"> programme.</w:t>
            </w:r>
            <w:r w:rsidR="00BE79C7" w:rsidRPr="00932C6E">
              <w:rPr>
                <w:rFonts w:ascii="Calibri" w:hAnsi="Calibri" w:cs="Arial"/>
                <w:b/>
              </w:rPr>
              <w:t xml:space="preserve"> </w:t>
            </w:r>
            <w:r w:rsidR="00E230E0" w:rsidRPr="00932C6E">
              <w:rPr>
                <w:rFonts w:ascii="Calibri" w:hAnsi="Calibri" w:cs="Arial"/>
              </w:rPr>
              <w:t xml:space="preserve">Work demonstrates ability to evaluate new information, concepts and evidence from a range of sources and generate ideas through the analysis of concepts at an abstract level. </w:t>
            </w:r>
            <w:r w:rsidRPr="00932C6E">
              <w:rPr>
                <w:rFonts w:ascii="Calibri" w:hAnsi="Calibri" w:cs="Arial"/>
              </w:rPr>
              <w:t xml:space="preserve">Arguments and issues will be discussed </w:t>
            </w:r>
            <w:r w:rsidR="00661D6F" w:rsidRPr="00932C6E">
              <w:rPr>
                <w:rFonts w:ascii="Calibri" w:hAnsi="Calibri" w:cs="Arial"/>
              </w:rPr>
              <w:t>and referenced</w:t>
            </w:r>
            <w:r w:rsidRPr="00932C6E">
              <w:rPr>
                <w:rFonts w:ascii="Calibri" w:hAnsi="Calibri" w:cs="Arial"/>
              </w:rPr>
              <w:t>, but these may not</w:t>
            </w:r>
            <w:r w:rsidR="00661D6F" w:rsidRPr="00932C6E">
              <w:rPr>
                <w:rFonts w:ascii="Calibri" w:hAnsi="Calibri" w:cs="Arial"/>
              </w:rPr>
              <w:t xml:space="preserve"> be</w:t>
            </w:r>
            <w:r w:rsidRPr="00932C6E">
              <w:rPr>
                <w:rFonts w:ascii="Calibri" w:hAnsi="Calibri" w:cs="Arial"/>
              </w:rPr>
              <w:t xml:space="preserve"> fully documented or detailed. The work will be mostly accurate and provide some evidence of the ability to analyse, synthesise, evaluate and apply </w:t>
            </w:r>
            <w:r w:rsidR="003B366F" w:rsidRPr="00932C6E">
              <w:rPr>
                <w:rFonts w:ascii="Calibri" w:hAnsi="Calibri" w:cs="Arial"/>
              </w:rPr>
              <w:t>required</w:t>
            </w:r>
            <w:r w:rsidRPr="00932C6E">
              <w:rPr>
                <w:rFonts w:ascii="Calibri" w:hAnsi="Calibri" w:cs="Arial"/>
              </w:rPr>
              <w:t xml:space="preserve"> methods/techniques. There will be no serious omissions or inaccuracies. There will be good evidence of ability to take r</w:t>
            </w:r>
            <w:r w:rsidR="003B366F" w:rsidRPr="00932C6E">
              <w:rPr>
                <w:rFonts w:ascii="Calibri" w:hAnsi="Calibri" w:cs="Arial"/>
              </w:rPr>
              <w:t>esponsibility for own learning including the selection</w:t>
            </w:r>
            <w:r w:rsidRPr="00932C6E">
              <w:rPr>
                <w:rFonts w:ascii="Calibri" w:hAnsi="Calibri" w:cs="Arial"/>
              </w:rPr>
              <w:t xml:space="preserve"> and us</w:t>
            </w:r>
            <w:r w:rsidR="003B366F" w:rsidRPr="00932C6E">
              <w:rPr>
                <w:rFonts w:ascii="Calibri" w:hAnsi="Calibri" w:cs="Arial"/>
              </w:rPr>
              <w:t>e of</w:t>
            </w:r>
            <w:r w:rsidRPr="00932C6E">
              <w:rPr>
                <w:rFonts w:ascii="Calibri" w:hAnsi="Calibri" w:cs="Arial"/>
              </w:rPr>
              <w:t xml:space="preserve"> relevant techniques</w:t>
            </w:r>
            <w:r w:rsidR="003B366F" w:rsidRPr="00932C6E">
              <w:rPr>
                <w:rFonts w:ascii="Calibri" w:hAnsi="Calibri" w:cs="Arial"/>
              </w:rPr>
              <w:t xml:space="preserve"> and</w:t>
            </w:r>
            <w:r w:rsidRPr="00932C6E">
              <w:rPr>
                <w:rFonts w:ascii="Calibri" w:hAnsi="Calibri" w:cs="Arial"/>
              </w:rPr>
              <w:t xml:space="preserve"> </w:t>
            </w:r>
            <w:r w:rsidR="003B366F" w:rsidRPr="00932C6E">
              <w:rPr>
                <w:rFonts w:ascii="Calibri" w:hAnsi="Calibri" w:cs="Arial"/>
              </w:rPr>
              <w:t>applying creative skills</w:t>
            </w:r>
            <w:r w:rsidRPr="00932C6E">
              <w:rPr>
                <w:rFonts w:ascii="Calibri" w:hAnsi="Calibri" w:cs="Arial"/>
              </w:rPr>
              <w:t>.</w:t>
            </w:r>
            <w:r w:rsidR="00BE79C7" w:rsidRPr="00932C6E">
              <w:rPr>
                <w:rFonts w:ascii="Calibri" w:hAnsi="Calibri" w:cs="Arial"/>
              </w:rPr>
              <w:t xml:space="preserve"> </w:t>
            </w:r>
            <w:r w:rsidRPr="00932C6E">
              <w:rPr>
                <w:rFonts w:ascii="Calibri" w:hAnsi="Calibri" w:cs="Arial"/>
              </w:rPr>
              <w:t xml:space="preserve">With Quantitative work it should be possible to follow the logical steps leading to the answer obtained and the conclusions reached. </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60-69</w:t>
            </w:r>
          </w:p>
        </w:tc>
        <w:tc>
          <w:tcPr>
            <w:tcW w:w="9657" w:type="dxa"/>
          </w:tcPr>
          <w:p w:rsidR="00DD17CC" w:rsidRPr="00932C6E" w:rsidRDefault="003753B2" w:rsidP="00235F71">
            <w:pPr>
              <w:rPr>
                <w:rFonts w:ascii="Calibri" w:hAnsi="Calibri" w:cs="Arial"/>
              </w:rPr>
            </w:pPr>
            <w:r w:rsidRPr="00932C6E">
              <w:rPr>
                <w:rFonts w:ascii="Calibri" w:hAnsi="Calibri" w:cs="Arial"/>
                <w:b/>
                <w:bCs/>
              </w:rPr>
              <w:t xml:space="preserve">A mark in this range is indicative of that the work is of a very good standard for the current level of your </w:t>
            </w:r>
            <w:r w:rsidR="000E413A" w:rsidRPr="00932C6E">
              <w:rPr>
                <w:rFonts w:ascii="Calibri" w:hAnsi="Calibri" w:cs="Arial"/>
                <w:b/>
              </w:rPr>
              <w:t>Degree</w:t>
            </w:r>
            <w:r w:rsidR="000E413A" w:rsidRPr="00932C6E">
              <w:rPr>
                <w:rFonts w:ascii="Calibri" w:hAnsi="Calibri" w:cs="Arial"/>
                <w:b/>
                <w:bCs/>
              </w:rPr>
              <w:t xml:space="preserve"> </w:t>
            </w:r>
            <w:r w:rsidRPr="00932C6E">
              <w:rPr>
                <w:rFonts w:ascii="Calibri" w:hAnsi="Calibri" w:cs="Arial"/>
                <w:b/>
                <w:bCs/>
              </w:rPr>
              <w:t>programme.</w:t>
            </w:r>
            <w:r w:rsidRPr="00932C6E">
              <w:rPr>
                <w:rFonts w:ascii="Calibri" w:hAnsi="Calibri" w:cs="Arial"/>
              </w:rPr>
              <w:t xml:space="preserve"> </w:t>
            </w:r>
            <w:r w:rsidR="00BE79C7" w:rsidRPr="00932C6E">
              <w:rPr>
                <w:rFonts w:ascii="Calibri" w:hAnsi="Calibri" w:cs="Arial"/>
              </w:rPr>
              <w:t xml:space="preserve"> </w:t>
            </w:r>
            <w:r w:rsidRPr="00932C6E">
              <w:rPr>
                <w:rFonts w:ascii="Calibri" w:hAnsi="Calibri" w:cs="Arial"/>
              </w:rPr>
              <w:t xml:space="preserve">Work of </w:t>
            </w:r>
            <w:r w:rsidRPr="00932C6E">
              <w:rPr>
                <w:rFonts w:ascii="Calibri" w:hAnsi="Calibri" w:cs="Arial"/>
                <w:bCs/>
              </w:rPr>
              <w:t>commendable</w:t>
            </w:r>
            <w:r w:rsidRPr="00932C6E">
              <w:rPr>
                <w:rFonts w:ascii="Calibri" w:hAnsi="Calibri" w:cs="Arial"/>
              </w:rPr>
              <w:t xml:space="preserve"> quality </w:t>
            </w:r>
            <w:r w:rsidR="003B366F" w:rsidRPr="00932C6E">
              <w:rPr>
                <w:rFonts w:ascii="Calibri" w:hAnsi="Calibri" w:cs="Arial"/>
              </w:rPr>
              <w:t>commanding wide ranging specialised technical, creative and/or conceptual skills.</w:t>
            </w:r>
            <w:r w:rsidRPr="00932C6E">
              <w:rPr>
                <w:rFonts w:ascii="Calibri" w:hAnsi="Calibri" w:cs="Arial"/>
              </w:rPr>
              <w:t xml:space="preserve">  </w:t>
            </w:r>
            <w:r w:rsidR="00DD17CC" w:rsidRPr="00932C6E">
              <w:rPr>
                <w:rFonts w:ascii="Calibri" w:hAnsi="Calibri" w:cs="Arial"/>
              </w:rPr>
              <w:t>There will be consistent evidence of capability in all relevant subject-based skills, including the ability to self-evaluate and work autonomously and to use effectively specified techniques in appropriate contexts.</w:t>
            </w:r>
          </w:p>
          <w:p w:rsidR="003753B2" w:rsidRPr="00932C6E" w:rsidRDefault="00E66CC0" w:rsidP="00235F71">
            <w:pPr>
              <w:rPr>
                <w:rFonts w:ascii="Calibri" w:hAnsi="Calibri" w:cs="Arial"/>
              </w:rPr>
            </w:pPr>
            <w:r w:rsidRPr="00932C6E">
              <w:rPr>
                <w:rFonts w:ascii="Calibri" w:hAnsi="Calibri" w:cs="Arial"/>
              </w:rPr>
              <w:t xml:space="preserve">Writing </w:t>
            </w:r>
            <w:r w:rsidR="00DD17CC" w:rsidRPr="00932C6E">
              <w:rPr>
                <w:rFonts w:ascii="Calibri" w:hAnsi="Calibri" w:cs="Arial"/>
              </w:rPr>
              <w:t xml:space="preserve">work </w:t>
            </w:r>
            <w:r w:rsidRPr="00932C6E">
              <w:rPr>
                <w:rFonts w:ascii="Calibri" w:hAnsi="Calibri" w:cs="Arial"/>
              </w:rPr>
              <w:t xml:space="preserve">will make excellent use of appropriate, fully referenced, detailed examples and there will be clear evidence of analysis, synthesis and evaluation.  </w:t>
            </w:r>
            <w:r w:rsidR="003753B2" w:rsidRPr="00932C6E">
              <w:rPr>
                <w:rFonts w:ascii="Calibri" w:hAnsi="Calibri" w:cs="Arial"/>
              </w:rPr>
              <w:t xml:space="preserve">Any quantitative work will be clearly presented, the results should be correct and any conclusions clearly and accurately expressed.  </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70-84</w:t>
            </w:r>
          </w:p>
        </w:tc>
        <w:tc>
          <w:tcPr>
            <w:tcW w:w="9657" w:type="dxa"/>
          </w:tcPr>
          <w:p w:rsidR="00FA04CD" w:rsidRPr="00932C6E" w:rsidRDefault="003753B2" w:rsidP="00235F71">
            <w:pPr>
              <w:rPr>
                <w:rFonts w:ascii="Calibri" w:hAnsi="Calibri" w:cs="Arial"/>
              </w:rPr>
            </w:pPr>
            <w:r w:rsidRPr="00932C6E">
              <w:rPr>
                <w:rFonts w:ascii="Calibri" w:hAnsi="Calibri" w:cs="Arial"/>
                <w:b/>
              </w:rPr>
              <w:t xml:space="preserve">A mark in this range is indicative that the work is of an excellent standard for the current level of your </w:t>
            </w:r>
            <w:r w:rsidR="000E413A" w:rsidRPr="00932C6E">
              <w:rPr>
                <w:rFonts w:ascii="Calibri" w:hAnsi="Calibri" w:cs="Arial"/>
                <w:b/>
              </w:rPr>
              <w:t>Degree</w:t>
            </w:r>
            <w:r w:rsidRPr="00932C6E">
              <w:rPr>
                <w:rFonts w:ascii="Calibri" w:hAnsi="Calibri" w:cs="Arial"/>
                <w:b/>
              </w:rPr>
              <w:t xml:space="preserve"> programme.</w:t>
            </w:r>
            <w:r w:rsidRPr="00932C6E">
              <w:rPr>
                <w:rFonts w:ascii="Calibri" w:hAnsi="Calibri"/>
                <w:b/>
              </w:rPr>
              <w:t xml:space="preserve"> </w:t>
            </w:r>
            <w:r w:rsidR="00BE79C7" w:rsidRPr="00932C6E">
              <w:rPr>
                <w:rFonts w:ascii="Calibri" w:hAnsi="Calibri"/>
                <w:b/>
              </w:rPr>
              <w:t xml:space="preserve"> </w:t>
            </w:r>
            <w:r w:rsidRPr="00932C6E">
              <w:rPr>
                <w:rFonts w:ascii="Calibri" w:hAnsi="Calibri" w:cs="Arial"/>
              </w:rPr>
              <w:t xml:space="preserve">Work is based on a rigorous and broad knowledge base, demonstrating </w:t>
            </w:r>
            <w:r w:rsidR="00FB4F84" w:rsidRPr="00932C6E">
              <w:rPr>
                <w:rFonts w:ascii="Calibri" w:hAnsi="Calibri" w:cs="Arial"/>
              </w:rPr>
              <w:t xml:space="preserve">ability to analyse, synthesise, evaluate concepts </w:t>
            </w:r>
            <w:r w:rsidR="00FA04CD" w:rsidRPr="00932C6E">
              <w:rPr>
                <w:rFonts w:ascii="Calibri" w:hAnsi="Calibri" w:cs="Arial"/>
              </w:rPr>
              <w:t xml:space="preserve">and/or </w:t>
            </w:r>
            <w:r w:rsidR="00FB4F84" w:rsidRPr="00932C6E">
              <w:rPr>
                <w:rFonts w:ascii="Calibri" w:hAnsi="Calibri" w:cs="Arial"/>
              </w:rPr>
              <w:t xml:space="preserve">interpret and </w:t>
            </w:r>
            <w:r w:rsidR="00FA04CD" w:rsidRPr="00932C6E">
              <w:rPr>
                <w:rFonts w:ascii="Calibri" w:hAnsi="Calibri" w:cs="Arial"/>
              </w:rPr>
              <w:t>descri</w:t>
            </w:r>
            <w:r w:rsidR="00FB4F84" w:rsidRPr="00932C6E">
              <w:rPr>
                <w:rFonts w:ascii="Calibri" w:hAnsi="Calibri" w:cs="Arial"/>
              </w:rPr>
              <w:t>be</w:t>
            </w:r>
            <w:r w:rsidR="00FA04CD" w:rsidRPr="00932C6E">
              <w:rPr>
                <w:rFonts w:ascii="Calibri" w:hAnsi="Calibri" w:cs="Arial"/>
              </w:rPr>
              <w:t xml:space="preserve"> </w:t>
            </w:r>
            <w:r w:rsidR="00FB4F84" w:rsidRPr="00932C6E">
              <w:rPr>
                <w:rFonts w:ascii="Calibri" w:hAnsi="Calibri" w:cs="Arial"/>
              </w:rPr>
              <w:t>the</w:t>
            </w:r>
            <w:r w:rsidR="00FA04CD" w:rsidRPr="00932C6E">
              <w:rPr>
                <w:rFonts w:ascii="Calibri" w:hAnsi="Calibri" w:cs="Arial"/>
              </w:rPr>
              <w:t xml:space="preserve"> creative expression and the associated workflow process including both </w:t>
            </w:r>
            <w:r w:rsidR="00FB4F84" w:rsidRPr="00932C6E">
              <w:rPr>
                <w:rFonts w:ascii="Calibri" w:hAnsi="Calibri" w:cs="Arial"/>
              </w:rPr>
              <w:t xml:space="preserve">the </w:t>
            </w:r>
            <w:r w:rsidR="00FA04CD" w:rsidRPr="00932C6E">
              <w:rPr>
                <w:rFonts w:ascii="Calibri" w:hAnsi="Calibri" w:cs="Arial"/>
              </w:rPr>
              <w:t xml:space="preserve">design and </w:t>
            </w:r>
            <w:r w:rsidR="00FB4F84" w:rsidRPr="00932C6E">
              <w:rPr>
                <w:rFonts w:ascii="Calibri" w:hAnsi="Calibri" w:cs="Arial"/>
              </w:rPr>
              <w:t>development/production considerations</w:t>
            </w:r>
            <w:r w:rsidR="00FA04CD" w:rsidRPr="00932C6E">
              <w:rPr>
                <w:rFonts w:ascii="Calibri" w:hAnsi="Calibri" w:cs="Arial"/>
              </w:rPr>
              <w:t xml:space="preserve">. </w:t>
            </w:r>
          </w:p>
          <w:p w:rsidR="003753B2" w:rsidRPr="00932C6E" w:rsidRDefault="003753B2" w:rsidP="00235F71">
            <w:pPr>
              <w:rPr>
                <w:rFonts w:ascii="Calibri" w:hAnsi="Calibri"/>
              </w:rPr>
            </w:pPr>
            <w:r w:rsidRPr="00932C6E">
              <w:rPr>
                <w:rFonts w:ascii="Calibri" w:hAnsi="Calibri" w:cs="Arial"/>
              </w:rPr>
              <w:t xml:space="preserve">The work will go beyond that provided on reading lists and include independent </w:t>
            </w:r>
            <w:r w:rsidR="00FA04CD" w:rsidRPr="00932C6E">
              <w:rPr>
                <w:rFonts w:ascii="Calibri" w:hAnsi="Calibri" w:cs="Arial"/>
              </w:rPr>
              <w:t>work</w:t>
            </w:r>
            <w:r w:rsidRPr="00932C6E">
              <w:rPr>
                <w:rFonts w:ascii="Calibri" w:hAnsi="Calibri" w:cs="Arial"/>
              </w:rPr>
              <w:t>.  There will be strong evidence of competence across a range of specialised skills and the cap</w:t>
            </w:r>
            <w:r w:rsidR="00FA04CD" w:rsidRPr="00932C6E">
              <w:rPr>
                <w:rFonts w:ascii="Calibri" w:hAnsi="Calibri" w:cs="Arial"/>
              </w:rPr>
              <w:t>ability to operate autonomously</w:t>
            </w:r>
            <w:r w:rsidRPr="00932C6E">
              <w:rPr>
                <w:rFonts w:ascii="Calibri" w:hAnsi="Calibri" w:cs="Arial"/>
              </w:rPr>
              <w:t>.</w:t>
            </w:r>
            <w:r w:rsidR="00BE79C7" w:rsidRPr="00932C6E">
              <w:rPr>
                <w:rFonts w:ascii="Calibri" w:hAnsi="Calibri" w:cs="Arial"/>
              </w:rPr>
              <w:t xml:space="preserve"> </w:t>
            </w:r>
            <w:r w:rsidRPr="00932C6E">
              <w:rPr>
                <w:rFonts w:ascii="Calibri" w:hAnsi="Calibri" w:cs="Arial"/>
              </w:rPr>
              <w:t>The work will exhibit excellent levels of knowledge and understanding, with elements of originality and flair.</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85-100</w:t>
            </w:r>
          </w:p>
        </w:tc>
        <w:tc>
          <w:tcPr>
            <w:tcW w:w="9657" w:type="dxa"/>
          </w:tcPr>
          <w:p w:rsidR="003753B2" w:rsidRPr="00932C6E" w:rsidRDefault="003753B2" w:rsidP="00235F71">
            <w:pPr>
              <w:rPr>
                <w:rFonts w:ascii="Calibri" w:hAnsi="Calibri" w:cs="Arial"/>
              </w:rPr>
            </w:pPr>
            <w:r w:rsidRPr="00932C6E">
              <w:rPr>
                <w:rFonts w:ascii="Calibri" w:hAnsi="Calibri" w:cs="Arial"/>
                <w:b/>
              </w:rPr>
              <w:t>A mark in this range is indicative of outstanding work.</w:t>
            </w:r>
            <w:r w:rsidRPr="00932C6E">
              <w:rPr>
                <w:rFonts w:ascii="Calibri" w:hAnsi="Calibri" w:cs="Arial"/>
              </w:rPr>
              <w:t xml:space="preserve"> </w:t>
            </w:r>
            <w:r w:rsidR="00BE79C7" w:rsidRPr="00932C6E">
              <w:rPr>
                <w:rFonts w:ascii="Calibri" w:hAnsi="Calibri" w:cs="Arial"/>
              </w:rPr>
              <w:t xml:space="preserve"> </w:t>
            </w:r>
            <w:r w:rsidRPr="00932C6E">
              <w:rPr>
                <w:rFonts w:ascii="Calibri" w:hAnsi="Calibri" w:cs="Arial"/>
                <w:bCs/>
              </w:rPr>
              <w:t>Marks in this range will be awarded for work that exhibits excellent</w:t>
            </w:r>
            <w:r w:rsidR="006F45BF" w:rsidRPr="00932C6E">
              <w:rPr>
                <w:rFonts w:ascii="Calibri" w:hAnsi="Calibri" w:cs="Arial"/>
                <w:bCs/>
              </w:rPr>
              <w:t xml:space="preserve"> levels of knowledge and understanding throughout with </w:t>
            </w:r>
            <w:r w:rsidRPr="00932C6E">
              <w:rPr>
                <w:rFonts w:ascii="Calibri" w:hAnsi="Calibri"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00530BEF" w:rsidRPr="00932C6E">
              <w:rPr>
                <w:rFonts w:ascii="Calibri" w:hAnsi="Calibri" w:cs="Arial"/>
                <w:bCs/>
              </w:rPr>
              <w:br/>
            </w:r>
          </w:p>
        </w:tc>
      </w:tr>
    </w:tbl>
    <w:p w:rsidR="005969E2" w:rsidRDefault="005969E2" w:rsidP="00393EB6">
      <w:pPr>
        <w:jc w:val="both"/>
      </w:pPr>
    </w:p>
    <w:p w:rsidR="00942F87" w:rsidRDefault="005969E2" w:rsidP="005969E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548"/>
        <w:gridCol w:w="4770"/>
        <w:gridCol w:w="990"/>
        <w:gridCol w:w="3240"/>
      </w:tblGrid>
      <w:tr w:rsidR="00942F87" w:rsidTr="00F95664">
        <w:tc>
          <w:tcPr>
            <w:tcW w:w="10548" w:type="dxa"/>
            <w:gridSpan w:val="4"/>
            <w:tcBorders>
              <w:top w:val="single" w:sz="4" w:space="0" w:color="auto"/>
              <w:left w:val="single" w:sz="4" w:space="0" w:color="auto"/>
              <w:bottom w:val="single" w:sz="4" w:space="0" w:color="auto"/>
            </w:tcBorders>
            <w:shd w:val="clear" w:color="auto" w:fill="C0C0C0"/>
          </w:tcPr>
          <w:p w:rsidR="00942F87" w:rsidRDefault="00942F87" w:rsidP="00F95664">
            <w:pPr>
              <w:jc w:val="center"/>
              <w:rPr>
                <w:rFonts w:ascii="Arial" w:hAnsi="Arial" w:cs="Arial"/>
                <w:b/>
                <w:sz w:val="28"/>
                <w:szCs w:val="28"/>
              </w:rPr>
            </w:pPr>
            <w:r>
              <w:rPr>
                <w:rFonts w:ascii="Arial" w:hAnsi="Arial" w:cs="Arial"/>
                <w:b/>
                <w:sz w:val="28"/>
                <w:szCs w:val="28"/>
              </w:rPr>
              <w:t>Grading criteria</w:t>
            </w:r>
            <w:r w:rsidR="00A121FD">
              <w:rPr>
                <w:rFonts w:ascii="Arial" w:hAnsi="Arial" w:cs="Arial"/>
                <w:b/>
                <w:sz w:val="28"/>
                <w:szCs w:val="28"/>
              </w:rPr>
              <w:t xml:space="preserve"> (HND/HNC)</w:t>
            </w:r>
          </w:p>
        </w:tc>
      </w:tr>
      <w:tr w:rsidR="00035956" w:rsidTr="00035956">
        <w:tc>
          <w:tcPr>
            <w:tcW w:w="10548" w:type="dxa"/>
            <w:gridSpan w:val="4"/>
            <w:tcBorders>
              <w:top w:val="single" w:sz="4" w:space="0" w:color="auto"/>
              <w:left w:val="single" w:sz="4" w:space="0" w:color="auto"/>
              <w:bottom w:val="single" w:sz="4" w:space="0" w:color="auto"/>
            </w:tcBorders>
            <w:shd w:val="clear" w:color="auto" w:fill="auto"/>
          </w:tcPr>
          <w:p w:rsidR="00035956" w:rsidRDefault="00035956" w:rsidP="00035956">
            <w:pPr>
              <w:jc w:val="both"/>
              <w:rPr>
                <w:rFonts w:ascii="Arial" w:hAnsi="Arial" w:cs="Arial"/>
                <w:sz w:val="24"/>
                <w:szCs w:val="24"/>
              </w:rPr>
            </w:pPr>
          </w:p>
          <w:p w:rsidR="00035956" w:rsidRDefault="00035956" w:rsidP="00035956">
            <w:pPr>
              <w:jc w:val="both"/>
              <w:rPr>
                <w:rFonts w:ascii="Arial" w:hAnsi="Arial" w:cs="Arial"/>
                <w:sz w:val="24"/>
                <w:szCs w:val="24"/>
              </w:rPr>
            </w:pPr>
            <w:r w:rsidRPr="00035956">
              <w:rPr>
                <w:rFonts w:ascii="Arial" w:hAnsi="Arial" w:cs="Arial"/>
                <w:sz w:val="24"/>
                <w:szCs w:val="24"/>
              </w:rPr>
              <w:t>The</w:t>
            </w:r>
            <w:r>
              <w:rPr>
                <w:rFonts w:ascii="Arial" w:hAnsi="Arial" w:cs="Arial"/>
                <w:sz w:val="24"/>
                <w:szCs w:val="24"/>
              </w:rPr>
              <w:t xml:space="preserve"> actual</w:t>
            </w:r>
            <w:r w:rsidRPr="00035956">
              <w:rPr>
                <w:rFonts w:ascii="Arial" w:hAnsi="Arial" w:cs="Arial"/>
                <w:sz w:val="24"/>
                <w:szCs w:val="24"/>
              </w:rPr>
              <w:t xml:space="preserve"> </w:t>
            </w:r>
            <w:r>
              <w:rPr>
                <w:rFonts w:ascii="Arial" w:hAnsi="Arial" w:cs="Arial"/>
                <w:sz w:val="24"/>
                <w:szCs w:val="24"/>
              </w:rPr>
              <w:t xml:space="preserve">grading may </w:t>
            </w:r>
            <w:r w:rsidR="00B80C1A">
              <w:rPr>
                <w:rFonts w:ascii="Arial" w:hAnsi="Arial" w:cs="Arial"/>
                <w:sz w:val="24"/>
                <w:szCs w:val="24"/>
              </w:rPr>
              <w:t>use</w:t>
            </w:r>
            <w:r>
              <w:rPr>
                <w:rFonts w:ascii="Arial" w:hAnsi="Arial" w:cs="Arial"/>
                <w:sz w:val="24"/>
                <w:szCs w:val="24"/>
              </w:rPr>
              <w:t xml:space="preserve"> the scoring system in Page 7 </w:t>
            </w:r>
            <w:r w:rsidR="00B80C1A">
              <w:rPr>
                <w:rFonts w:ascii="Arial" w:hAnsi="Arial" w:cs="Arial"/>
                <w:sz w:val="24"/>
                <w:szCs w:val="24"/>
              </w:rPr>
              <w:t>for reference.</w:t>
            </w:r>
          </w:p>
          <w:p w:rsidR="00035956" w:rsidRPr="00035956" w:rsidRDefault="00035956" w:rsidP="00035956">
            <w:pPr>
              <w:jc w:val="both"/>
              <w:rPr>
                <w:rFonts w:ascii="Arial" w:hAnsi="Arial" w:cs="Arial"/>
                <w:sz w:val="24"/>
                <w:szCs w:val="24"/>
              </w:rPr>
            </w:pPr>
          </w:p>
        </w:tc>
      </w:tr>
      <w:tr w:rsidR="00942F87" w:rsidRPr="002915B0" w:rsidTr="00F95664">
        <w:tc>
          <w:tcPr>
            <w:tcW w:w="1548" w:type="dxa"/>
            <w:tcBorders>
              <w:top w:val="single" w:sz="4" w:space="0" w:color="auto"/>
              <w:left w:val="single" w:sz="4" w:space="0" w:color="auto"/>
              <w:bottom w:val="single" w:sz="4" w:space="0" w:color="auto"/>
              <w:right w:val="single" w:sz="4" w:space="0" w:color="auto"/>
            </w:tcBorders>
            <w:shd w:val="clear" w:color="auto" w:fill="C0C0C0"/>
          </w:tcPr>
          <w:p w:rsidR="00942F87" w:rsidRPr="00213629" w:rsidRDefault="00942F87" w:rsidP="00F95664">
            <w:pPr>
              <w:jc w:val="center"/>
              <w:rPr>
                <w:rFonts w:ascii="Arial" w:hAnsi="Arial" w:cs="Arial"/>
                <w:b/>
                <w:sz w:val="28"/>
                <w:szCs w:val="28"/>
              </w:rPr>
            </w:pPr>
            <w:r w:rsidRPr="00213629">
              <w:rPr>
                <w:rFonts w:ascii="Arial" w:hAnsi="Arial" w:cs="Arial"/>
                <w:b/>
                <w:sz w:val="28"/>
                <w:szCs w:val="28"/>
              </w:rPr>
              <w:t>Grade</w:t>
            </w:r>
          </w:p>
        </w:tc>
        <w:tc>
          <w:tcPr>
            <w:tcW w:w="4770" w:type="dxa"/>
            <w:tcBorders>
              <w:left w:val="single" w:sz="4" w:space="0" w:color="auto"/>
            </w:tcBorders>
            <w:shd w:val="clear" w:color="auto" w:fill="C0C0C0"/>
          </w:tcPr>
          <w:p w:rsidR="00942F87" w:rsidRPr="002915B0" w:rsidRDefault="00942F87" w:rsidP="00F95664">
            <w:pPr>
              <w:rPr>
                <w:rFonts w:ascii="Arial" w:hAnsi="Arial" w:cs="Arial"/>
                <w:b/>
                <w:sz w:val="28"/>
                <w:szCs w:val="28"/>
              </w:rPr>
            </w:pPr>
            <w:r w:rsidRPr="002915B0">
              <w:rPr>
                <w:rFonts w:ascii="Arial" w:hAnsi="Arial" w:cs="Arial"/>
                <w:b/>
                <w:sz w:val="28"/>
                <w:szCs w:val="28"/>
              </w:rPr>
              <w:t>Characteristics/Possible evidence</w:t>
            </w:r>
          </w:p>
        </w:tc>
        <w:tc>
          <w:tcPr>
            <w:tcW w:w="990" w:type="dxa"/>
            <w:shd w:val="clear" w:color="auto" w:fill="C0C0C0"/>
          </w:tcPr>
          <w:p w:rsidR="00942F87" w:rsidRDefault="00942F87" w:rsidP="00F95664">
            <w:pPr>
              <w:rPr>
                <w:rFonts w:ascii="Arial" w:hAnsi="Arial" w:cs="Arial"/>
                <w:b/>
                <w:sz w:val="28"/>
                <w:szCs w:val="28"/>
              </w:rPr>
            </w:pPr>
            <w:r>
              <w:rPr>
                <w:rFonts w:ascii="Arial" w:hAnsi="Arial" w:cs="Arial"/>
                <w:b/>
                <w:sz w:val="28"/>
                <w:szCs w:val="28"/>
              </w:rPr>
              <w:t xml:space="preserve">Tick </w:t>
            </w:r>
          </w:p>
          <w:p w:rsidR="00942F87" w:rsidRPr="00EA035B" w:rsidRDefault="00942F87" w:rsidP="00F95664">
            <w:pPr>
              <w:rPr>
                <w:rFonts w:ascii="Arial" w:hAnsi="Arial" w:cs="Arial"/>
                <w:b/>
                <w:sz w:val="28"/>
                <w:szCs w:val="28"/>
              </w:rPr>
            </w:pPr>
            <w:r>
              <w:rPr>
                <w:rFonts w:ascii="Arial" w:hAnsi="Arial" w:cs="Arial"/>
                <w:b/>
                <w:sz w:val="28"/>
                <w:szCs w:val="28"/>
              </w:rPr>
              <w:t>if met</w:t>
            </w:r>
          </w:p>
        </w:tc>
        <w:tc>
          <w:tcPr>
            <w:tcW w:w="3240" w:type="dxa"/>
            <w:shd w:val="clear" w:color="auto" w:fill="C0C0C0"/>
          </w:tcPr>
          <w:p w:rsidR="00942F87" w:rsidRPr="002915B0" w:rsidRDefault="00942F87" w:rsidP="00F95664">
            <w:pPr>
              <w:jc w:val="center"/>
              <w:rPr>
                <w:rFonts w:ascii="Arial" w:hAnsi="Arial" w:cs="Arial"/>
                <w:b/>
                <w:sz w:val="28"/>
                <w:szCs w:val="28"/>
              </w:rPr>
            </w:pPr>
            <w:r>
              <w:rPr>
                <w:rFonts w:ascii="Arial" w:hAnsi="Arial" w:cs="Arial"/>
                <w:b/>
                <w:sz w:val="28"/>
                <w:szCs w:val="28"/>
              </w:rPr>
              <w:t>Comment</w:t>
            </w:r>
          </w:p>
        </w:tc>
      </w:tr>
      <w:tr w:rsidR="00942F87" w:rsidTr="00F95664">
        <w:tc>
          <w:tcPr>
            <w:tcW w:w="1548" w:type="dxa"/>
            <w:tcBorders>
              <w:top w:val="single" w:sz="4" w:space="0" w:color="auto"/>
            </w:tcBorders>
          </w:tcPr>
          <w:p w:rsidR="00942F87" w:rsidRPr="00213629" w:rsidRDefault="00942F87" w:rsidP="00F95664">
            <w:pPr>
              <w:rPr>
                <w:b/>
              </w:rPr>
            </w:pPr>
            <w:r w:rsidRPr="00213629">
              <w:rPr>
                <w:b/>
              </w:rPr>
              <w:t>Pass</w:t>
            </w:r>
          </w:p>
          <w:p w:rsidR="00942F87" w:rsidRDefault="00942F87" w:rsidP="00F95664"/>
          <w:p w:rsidR="00942F87" w:rsidRDefault="00942F87" w:rsidP="00F95664">
            <w:r>
              <w:t>The outcomes indicated in the assessment must be achieved at a satisfactory level</w:t>
            </w:r>
          </w:p>
        </w:tc>
        <w:tc>
          <w:tcPr>
            <w:tcW w:w="4770" w:type="dxa"/>
          </w:tcPr>
          <w:p w:rsidR="00942F87" w:rsidRPr="00213629" w:rsidRDefault="00942F87" w:rsidP="00F95664">
            <w:pPr>
              <w:rPr>
                <w:b/>
              </w:rPr>
            </w:pPr>
            <w:r w:rsidRPr="00213629">
              <w:rPr>
                <w:b/>
              </w:rPr>
              <w:t>All the tasks must be completed at a satisfactory level:</w:t>
            </w:r>
          </w:p>
          <w:p w:rsidR="00942F87" w:rsidRDefault="00942F87" w:rsidP="00942F87">
            <w:pPr>
              <w:numPr>
                <w:ilvl w:val="0"/>
                <w:numId w:val="14"/>
              </w:numPr>
            </w:pPr>
            <w:r>
              <w:t>Identify at a fundamental level the key problems in the case.</w:t>
            </w:r>
          </w:p>
          <w:p w:rsidR="00942F87" w:rsidRDefault="00942F87" w:rsidP="00942F87">
            <w:pPr>
              <w:numPr>
                <w:ilvl w:val="0"/>
                <w:numId w:val="14"/>
              </w:numPr>
            </w:pPr>
            <w:r>
              <w:t>Basic, but acceptable system objectives to address the problems.</w:t>
            </w:r>
          </w:p>
          <w:p w:rsidR="00942F87" w:rsidRDefault="00942F87" w:rsidP="00942F87">
            <w:pPr>
              <w:numPr>
                <w:ilvl w:val="0"/>
                <w:numId w:val="14"/>
              </w:numPr>
            </w:pPr>
            <w:r>
              <w:t xml:space="preserve">Identify the main system constraints. </w:t>
            </w:r>
          </w:p>
          <w:p w:rsidR="00942F87" w:rsidRDefault="00942F87" w:rsidP="00942F87">
            <w:pPr>
              <w:numPr>
                <w:ilvl w:val="0"/>
                <w:numId w:val="14"/>
              </w:numPr>
            </w:pPr>
            <w:r>
              <w:t>Adequate documentation.</w:t>
            </w:r>
          </w:p>
          <w:p w:rsidR="00942F87" w:rsidRDefault="00942F87" w:rsidP="00F95664"/>
        </w:tc>
        <w:tc>
          <w:tcPr>
            <w:tcW w:w="990" w:type="dxa"/>
            <w:shd w:val="clear" w:color="auto" w:fill="auto"/>
          </w:tcPr>
          <w:p w:rsidR="00942F87" w:rsidRDefault="00942F87" w:rsidP="00F95664"/>
        </w:tc>
        <w:tc>
          <w:tcPr>
            <w:tcW w:w="3240" w:type="dxa"/>
            <w:shd w:val="clear" w:color="auto" w:fill="auto"/>
          </w:tcPr>
          <w:p w:rsidR="00942F87" w:rsidRDefault="00942F87" w:rsidP="00F95664"/>
        </w:tc>
      </w:tr>
      <w:tr w:rsidR="00942F87" w:rsidTr="00F95664">
        <w:tc>
          <w:tcPr>
            <w:tcW w:w="1548" w:type="dxa"/>
          </w:tcPr>
          <w:p w:rsidR="00942F87" w:rsidRPr="00213629" w:rsidRDefault="00942F87" w:rsidP="00F95664">
            <w:pPr>
              <w:rPr>
                <w:b/>
              </w:rPr>
            </w:pPr>
            <w:r w:rsidRPr="00213629">
              <w:rPr>
                <w:b/>
              </w:rPr>
              <w:t>Merit</w:t>
            </w:r>
          </w:p>
          <w:p w:rsidR="00942F87" w:rsidRDefault="00942F87" w:rsidP="00F95664"/>
          <w:p w:rsidR="00942F87" w:rsidRDefault="00942F87" w:rsidP="00F95664">
            <w:r>
              <w:t>In order to achieve a merit the student must exhibit with reasonable consistency across the unit the characteristics listed opposite.</w:t>
            </w:r>
          </w:p>
        </w:tc>
        <w:tc>
          <w:tcPr>
            <w:tcW w:w="4770" w:type="dxa"/>
          </w:tcPr>
          <w:p w:rsidR="00942F87" w:rsidRPr="00213629" w:rsidRDefault="00942F87" w:rsidP="00F95664">
            <w:pPr>
              <w:rPr>
                <w:b/>
              </w:rPr>
            </w:pPr>
            <w:r w:rsidRPr="00213629">
              <w:rPr>
                <w:b/>
              </w:rPr>
              <w:t>Breadth ( extent of coverage):</w:t>
            </w:r>
          </w:p>
          <w:p w:rsidR="00942F87" w:rsidRDefault="00942F87" w:rsidP="00942F87">
            <w:pPr>
              <w:numPr>
                <w:ilvl w:val="0"/>
                <w:numId w:val="15"/>
              </w:numPr>
            </w:pPr>
            <w:r>
              <w:t>Project title indicates the nature of the system.</w:t>
            </w:r>
          </w:p>
          <w:p w:rsidR="00942F87" w:rsidRDefault="00942F87" w:rsidP="00942F87">
            <w:pPr>
              <w:numPr>
                <w:ilvl w:val="0"/>
                <w:numId w:val="15"/>
              </w:numPr>
            </w:pPr>
            <w:r>
              <w:t>Appropriate and relevant problems are detailed indicating understanding of information needs.</w:t>
            </w:r>
          </w:p>
          <w:p w:rsidR="00942F87" w:rsidRDefault="00942F87" w:rsidP="00942F87">
            <w:pPr>
              <w:numPr>
                <w:ilvl w:val="0"/>
                <w:numId w:val="15"/>
              </w:numPr>
            </w:pPr>
            <w:r>
              <w:t>Objectives are detailed and address the problems identified.</w:t>
            </w:r>
          </w:p>
          <w:p w:rsidR="00942F87" w:rsidRDefault="00942F87" w:rsidP="00942F87">
            <w:pPr>
              <w:numPr>
                <w:ilvl w:val="0"/>
                <w:numId w:val="15"/>
              </w:numPr>
            </w:pPr>
            <w:r>
              <w:t>Constraints identified are relevant and accurate.</w:t>
            </w:r>
          </w:p>
          <w:p w:rsidR="00942F87" w:rsidRDefault="00942F87" w:rsidP="00F95664"/>
          <w:p w:rsidR="00942F87" w:rsidRPr="00213629" w:rsidRDefault="00942F87" w:rsidP="00F95664">
            <w:pPr>
              <w:rPr>
                <w:b/>
              </w:rPr>
            </w:pPr>
            <w:r w:rsidRPr="00213629">
              <w:rPr>
                <w:b/>
              </w:rPr>
              <w:t>Coherence (product/language):</w:t>
            </w:r>
          </w:p>
          <w:p w:rsidR="00942F87" w:rsidRDefault="00942F87" w:rsidP="00942F87">
            <w:pPr>
              <w:numPr>
                <w:ilvl w:val="0"/>
                <w:numId w:val="16"/>
              </w:numPr>
            </w:pPr>
            <w:r>
              <w:t>The submission is structured not disjointed, indicating a systematic approach.</w:t>
            </w:r>
          </w:p>
          <w:p w:rsidR="00942F87" w:rsidRDefault="00942F87" w:rsidP="00942F87">
            <w:pPr>
              <w:numPr>
                <w:ilvl w:val="0"/>
                <w:numId w:val="16"/>
              </w:numPr>
            </w:pPr>
            <w:r>
              <w:t>Problems and objectives are phrased reasonably clearly, precisely and unambiguously.</w:t>
            </w:r>
          </w:p>
          <w:p w:rsidR="00942F87" w:rsidRDefault="00942F87" w:rsidP="00942F87">
            <w:pPr>
              <w:numPr>
                <w:ilvl w:val="0"/>
                <w:numId w:val="16"/>
              </w:numPr>
            </w:pPr>
            <w:r>
              <w:t>Accurate use of terminology.</w:t>
            </w:r>
          </w:p>
          <w:p w:rsidR="00942F87" w:rsidRDefault="00942F87" w:rsidP="00F95664"/>
          <w:p w:rsidR="00942F87" w:rsidRPr="00213629" w:rsidRDefault="00942F87" w:rsidP="00F95664">
            <w:pPr>
              <w:rPr>
                <w:b/>
              </w:rPr>
            </w:pPr>
            <w:r w:rsidRPr="00213629">
              <w:rPr>
                <w:b/>
              </w:rPr>
              <w:t>Application/Resourcefulness</w:t>
            </w:r>
          </w:p>
          <w:p w:rsidR="00942F87" w:rsidRDefault="00942F87" w:rsidP="00942F87">
            <w:pPr>
              <w:numPr>
                <w:ilvl w:val="0"/>
                <w:numId w:val="17"/>
              </w:numPr>
            </w:pPr>
            <w:r>
              <w:t>Application of relevant theory to real-life situations</w:t>
            </w:r>
          </w:p>
          <w:p w:rsidR="00942F87" w:rsidRDefault="00942F87" w:rsidP="00942F87">
            <w:pPr>
              <w:numPr>
                <w:ilvl w:val="0"/>
                <w:numId w:val="17"/>
              </w:numPr>
            </w:pPr>
            <w:r>
              <w:t>Documentation meets agreed standards.</w:t>
            </w:r>
          </w:p>
          <w:p w:rsidR="00942F87" w:rsidRDefault="00942F87" w:rsidP="00942F87">
            <w:pPr>
              <w:numPr>
                <w:ilvl w:val="0"/>
                <w:numId w:val="17"/>
              </w:numPr>
            </w:pPr>
            <w:r>
              <w:t xml:space="preserve">Preliminary ideas are logical. </w:t>
            </w:r>
          </w:p>
          <w:p w:rsidR="00942F87" w:rsidRDefault="00942F87" w:rsidP="00F95664"/>
        </w:tc>
        <w:tc>
          <w:tcPr>
            <w:tcW w:w="990" w:type="dxa"/>
            <w:shd w:val="clear" w:color="auto" w:fill="auto"/>
          </w:tcPr>
          <w:p w:rsidR="00942F87" w:rsidRDefault="00942F87" w:rsidP="00F95664"/>
        </w:tc>
        <w:tc>
          <w:tcPr>
            <w:tcW w:w="3240" w:type="dxa"/>
            <w:shd w:val="clear" w:color="auto" w:fill="auto"/>
          </w:tcPr>
          <w:p w:rsidR="00942F87" w:rsidRDefault="00942F87" w:rsidP="00F95664"/>
        </w:tc>
      </w:tr>
      <w:tr w:rsidR="00942F87" w:rsidTr="00F95664">
        <w:tc>
          <w:tcPr>
            <w:tcW w:w="1548" w:type="dxa"/>
          </w:tcPr>
          <w:p w:rsidR="00942F87" w:rsidRPr="00213629" w:rsidRDefault="00942F87" w:rsidP="00F95664">
            <w:pPr>
              <w:rPr>
                <w:b/>
              </w:rPr>
            </w:pPr>
            <w:r w:rsidRPr="00213629">
              <w:rPr>
                <w:b/>
              </w:rPr>
              <w:t>Distinction</w:t>
            </w:r>
          </w:p>
          <w:p w:rsidR="00942F87" w:rsidRDefault="00942F87" w:rsidP="00F95664"/>
          <w:p w:rsidR="00942F87" w:rsidRDefault="00942F87" w:rsidP="00F95664">
            <w:r>
              <w:t>In order to achieve a distinction the student must exhibit with reasonable consistency across the unit the characteristics for a merit plus the characteristics listed opposite.</w:t>
            </w:r>
          </w:p>
        </w:tc>
        <w:tc>
          <w:tcPr>
            <w:tcW w:w="4770" w:type="dxa"/>
          </w:tcPr>
          <w:p w:rsidR="00942F87" w:rsidRPr="00213629" w:rsidRDefault="00942F87" w:rsidP="00F95664">
            <w:pPr>
              <w:rPr>
                <w:b/>
              </w:rPr>
            </w:pPr>
            <w:r w:rsidRPr="00213629">
              <w:rPr>
                <w:b/>
              </w:rPr>
              <w:t>Evaluation</w:t>
            </w:r>
          </w:p>
          <w:p w:rsidR="00942F87" w:rsidRDefault="00942F87" w:rsidP="00942F87">
            <w:pPr>
              <w:numPr>
                <w:ilvl w:val="0"/>
                <w:numId w:val="18"/>
              </w:numPr>
            </w:pPr>
            <w:r>
              <w:t>Demonstrates a clear link between problems and the objectives to overcome the problems.</w:t>
            </w:r>
          </w:p>
          <w:p w:rsidR="00942F87" w:rsidRDefault="00942F87" w:rsidP="00942F87">
            <w:pPr>
              <w:numPr>
                <w:ilvl w:val="0"/>
                <w:numId w:val="18"/>
              </w:numPr>
            </w:pPr>
            <w:r>
              <w:t>Objectives clearly indicate what the system should do, not how the system will do it.</w:t>
            </w:r>
          </w:p>
          <w:p w:rsidR="00942F87" w:rsidRDefault="00942F87" w:rsidP="00942F87">
            <w:pPr>
              <w:numPr>
                <w:ilvl w:val="0"/>
                <w:numId w:val="18"/>
              </w:numPr>
            </w:pPr>
            <w:r>
              <w:t>Appreciation of the realism and practicalities of the situation.</w:t>
            </w:r>
          </w:p>
          <w:p w:rsidR="00942F87" w:rsidRDefault="00942F87" w:rsidP="00F95664"/>
          <w:p w:rsidR="00942F87" w:rsidRPr="00213629" w:rsidRDefault="00942F87" w:rsidP="00F95664">
            <w:pPr>
              <w:rPr>
                <w:b/>
              </w:rPr>
            </w:pPr>
            <w:r w:rsidRPr="00213629">
              <w:rPr>
                <w:b/>
              </w:rPr>
              <w:t>Fluency</w:t>
            </w:r>
          </w:p>
          <w:p w:rsidR="00942F87" w:rsidRDefault="00942F87" w:rsidP="00942F87">
            <w:pPr>
              <w:numPr>
                <w:ilvl w:val="0"/>
                <w:numId w:val="19"/>
              </w:numPr>
            </w:pPr>
            <w:r>
              <w:t>A logical, well-structured and presented submission.</w:t>
            </w:r>
          </w:p>
          <w:p w:rsidR="00942F87" w:rsidRDefault="00942F87" w:rsidP="00942F87">
            <w:pPr>
              <w:numPr>
                <w:ilvl w:val="0"/>
                <w:numId w:val="19"/>
              </w:numPr>
            </w:pPr>
            <w:r>
              <w:t>Problems, objectives and constraints are precise, concise and focused.</w:t>
            </w:r>
          </w:p>
          <w:p w:rsidR="00942F87" w:rsidRDefault="00942F87" w:rsidP="00942F87">
            <w:pPr>
              <w:numPr>
                <w:ilvl w:val="0"/>
                <w:numId w:val="19"/>
              </w:numPr>
            </w:pPr>
            <w:r>
              <w:t>Documentation conveys professionalism.</w:t>
            </w:r>
          </w:p>
          <w:p w:rsidR="00942F87" w:rsidRDefault="00942F87" w:rsidP="00F95664"/>
          <w:p w:rsidR="00942F87" w:rsidRPr="00213629" w:rsidRDefault="00942F87" w:rsidP="00F95664">
            <w:pPr>
              <w:rPr>
                <w:b/>
              </w:rPr>
            </w:pPr>
            <w:r w:rsidRPr="00213629">
              <w:rPr>
                <w:b/>
              </w:rPr>
              <w:t>Autonomy/Independence</w:t>
            </w:r>
          </w:p>
          <w:p w:rsidR="00942F87" w:rsidRDefault="00942F87" w:rsidP="00942F87">
            <w:pPr>
              <w:numPr>
                <w:ilvl w:val="0"/>
                <w:numId w:val="20"/>
              </w:numPr>
            </w:pPr>
            <w:r>
              <w:t xml:space="preserve">The submission reflects an individual approach under minimum supervision. </w:t>
            </w:r>
          </w:p>
          <w:p w:rsidR="00942F87" w:rsidRDefault="00942F87" w:rsidP="00F95664"/>
        </w:tc>
        <w:tc>
          <w:tcPr>
            <w:tcW w:w="990" w:type="dxa"/>
            <w:shd w:val="clear" w:color="auto" w:fill="auto"/>
          </w:tcPr>
          <w:p w:rsidR="00942F87" w:rsidRDefault="00942F87" w:rsidP="00F95664"/>
        </w:tc>
        <w:tc>
          <w:tcPr>
            <w:tcW w:w="3240" w:type="dxa"/>
            <w:shd w:val="clear" w:color="auto" w:fill="auto"/>
          </w:tcPr>
          <w:p w:rsidR="00942F87" w:rsidRDefault="00942F87" w:rsidP="00F95664"/>
        </w:tc>
      </w:tr>
    </w:tbl>
    <w:p w:rsidR="005969E2" w:rsidRDefault="00942F87" w:rsidP="005969E2">
      <w:r>
        <w:br w:type="page"/>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jc w:val="center"/>
              <w:rPr>
                <w:b/>
                <w:sz w:val="14"/>
              </w:rPr>
            </w:pPr>
          </w:p>
          <w:p w:rsidR="005969E2" w:rsidRPr="00730AAF" w:rsidRDefault="005969E2" w:rsidP="00576AB4">
            <w:pPr>
              <w:jc w:val="center"/>
              <w:rPr>
                <w:b/>
                <w:sz w:val="32"/>
              </w:rPr>
            </w:pPr>
            <w:r w:rsidRPr="00730AAF">
              <w:rPr>
                <w:b/>
                <w:sz w:val="32"/>
              </w:rPr>
              <w:t>RECEIPT</w:t>
            </w:r>
          </w:p>
          <w:p w:rsidR="005969E2" w:rsidRPr="00730AAF" w:rsidRDefault="005969E2" w:rsidP="00576AB4">
            <w:pPr>
              <w:jc w:val="center"/>
              <w:rPr>
                <w:sz w:val="16"/>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NAME: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COURSE:</w:t>
            </w:r>
          </w:p>
          <w:p w:rsidR="005969E2" w:rsidRPr="00730AAF" w:rsidRDefault="005969E2" w:rsidP="00576AB4">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c>
          <w:tcPr>
            <w:tcW w:w="1260"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ASSIGNMENT</w:t>
            </w:r>
          </w:p>
          <w:p w:rsidR="005969E2" w:rsidRPr="00730AAF" w:rsidRDefault="005969E2" w:rsidP="00576AB4">
            <w:pPr>
              <w:rPr>
                <w:b/>
                <w:sz w:val="28"/>
              </w:rPr>
            </w:pPr>
            <w:r w:rsidRPr="00730AAF">
              <w:rPr>
                <w:b/>
                <w:sz w:val="28"/>
              </w:rPr>
              <w:t>TITLE: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LECTURER:</w:t>
            </w:r>
          </w:p>
          <w:p w:rsidR="005969E2" w:rsidRPr="00730AAF" w:rsidRDefault="005969E2" w:rsidP="00576AB4">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DATE STAMP:</w:t>
            </w: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tc>
      </w:tr>
    </w:tbl>
    <w:p w:rsidR="005969E2" w:rsidRDefault="005969E2" w:rsidP="005969E2"/>
    <w:p w:rsidR="005969E2" w:rsidRPr="00DD18B9" w:rsidRDefault="005969E2" w:rsidP="005969E2">
      <w:pPr>
        <w:rPr>
          <w:sz w:val="28"/>
        </w:rPr>
      </w:pPr>
    </w:p>
    <w:p w:rsidR="005969E2" w:rsidRDefault="005969E2" w:rsidP="005969E2"/>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jc w:val="center"/>
              <w:rPr>
                <w:b/>
                <w:sz w:val="14"/>
              </w:rPr>
            </w:pPr>
          </w:p>
          <w:p w:rsidR="005969E2" w:rsidRPr="00730AAF" w:rsidRDefault="005969E2" w:rsidP="00576AB4">
            <w:pPr>
              <w:jc w:val="center"/>
              <w:rPr>
                <w:b/>
                <w:sz w:val="32"/>
              </w:rPr>
            </w:pPr>
            <w:r w:rsidRPr="00730AAF">
              <w:rPr>
                <w:b/>
                <w:sz w:val="32"/>
              </w:rPr>
              <w:t>RECEIPT</w:t>
            </w:r>
          </w:p>
          <w:p w:rsidR="005969E2" w:rsidRPr="00730AAF" w:rsidRDefault="005969E2" w:rsidP="00576AB4">
            <w:pPr>
              <w:jc w:val="center"/>
              <w:rPr>
                <w:sz w:val="16"/>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NAME: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COURSE:</w:t>
            </w:r>
          </w:p>
          <w:p w:rsidR="005969E2" w:rsidRPr="00730AAF" w:rsidRDefault="005969E2" w:rsidP="00576AB4">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c>
          <w:tcPr>
            <w:tcW w:w="1260"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ASSIGNMENT</w:t>
            </w:r>
          </w:p>
          <w:p w:rsidR="005969E2" w:rsidRPr="00730AAF" w:rsidRDefault="005969E2" w:rsidP="00576AB4">
            <w:pPr>
              <w:rPr>
                <w:b/>
                <w:sz w:val="28"/>
              </w:rPr>
            </w:pPr>
            <w:r w:rsidRPr="00730AAF">
              <w:rPr>
                <w:b/>
                <w:sz w:val="28"/>
              </w:rPr>
              <w:t>TITLE: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LECTURER:</w:t>
            </w:r>
          </w:p>
          <w:p w:rsidR="005969E2" w:rsidRPr="00730AAF" w:rsidRDefault="005969E2" w:rsidP="00576AB4">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DATE STAMP:</w:t>
            </w: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tc>
      </w:tr>
    </w:tbl>
    <w:p w:rsidR="005969E2" w:rsidRDefault="005969E2" w:rsidP="005969E2"/>
    <w:p w:rsidR="005969E2" w:rsidRDefault="005969E2" w:rsidP="005969E2"/>
    <w:p w:rsidR="009433C5" w:rsidRDefault="009433C5" w:rsidP="00393EB6">
      <w:pPr>
        <w:jc w:val="both"/>
      </w:pPr>
    </w:p>
    <w:sectPr w:rsidR="009433C5" w:rsidSect="00234E81">
      <w:footerReference w:type="default" r:id="rId11"/>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74458" w:rsidRDefault="00274458">
      <w:r>
        <w:separator/>
      </w:r>
    </w:p>
  </w:endnote>
  <w:endnote w:type="continuationSeparator" w:id="1">
    <w:p w:rsidR="00274458" w:rsidRDefault="0027445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E545A6">
      <w:rPr>
        <w:b/>
        <w:sz w:val="24"/>
        <w:szCs w:val="24"/>
      </w:rPr>
      <w:fldChar w:fldCharType="begin"/>
    </w:r>
    <w:r>
      <w:rPr>
        <w:b/>
      </w:rPr>
      <w:instrText xml:space="preserve"> PAGE </w:instrText>
    </w:r>
    <w:r w:rsidR="00E545A6">
      <w:rPr>
        <w:b/>
        <w:sz w:val="24"/>
        <w:szCs w:val="24"/>
      </w:rPr>
      <w:fldChar w:fldCharType="separate"/>
    </w:r>
    <w:r w:rsidR="00613C09">
      <w:rPr>
        <w:b/>
        <w:noProof/>
      </w:rPr>
      <w:t>1</w:t>
    </w:r>
    <w:r w:rsidR="00E545A6">
      <w:rPr>
        <w:b/>
        <w:sz w:val="24"/>
        <w:szCs w:val="24"/>
      </w:rPr>
      <w:fldChar w:fldCharType="end"/>
    </w:r>
    <w:r>
      <w:t xml:space="preserve"> of </w:t>
    </w:r>
    <w:r w:rsidR="00E545A6">
      <w:rPr>
        <w:b/>
        <w:sz w:val="24"/>
        <w:szCs w:val="24"/>
      </w:rPr>
      <w:fldChar w:fldCharType="begin"/>
    </w:r>
    <w:r>
      <w:rPr>
        <w:b/>
      </w:rPr>
      <w:instrText xml:space="preserve"> NUMPAGES  </w:instrText>
    </w:r>
    <w:r w:rsidR="00E545A6">
      <w:rPr>
        <w:b/>
        <w:sz w:val="24"/>
        <w:szCs w:val="24"/>
      </w:rPr>
      <w:fldChar w:fldCharType="separate"/>
    </w:r>
    <w:r w:rsidR="00613C09">
      <w:rPr>
        <w:b/>
        <w:noProof/>
      </w:rPr>
      <w:t>10</w:t>
    </w:r>
    <w:r w:rsidR="00E545A6">
      <w:rPr>
        <w:b/>
        <w:sz w:val="24"/>
        <w:szCs w:val="24"/>
      </w:rPr>
      <w:fldChar w:fldCharType="end"/>
    </w:r>
  </w:p>
  <w:p w:rsidR="002D5B3F" w:rsidRDefault="002D5B3F">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74458" w:rsidRDefault="00274458">
      <w:r>
        <w:separator/>
      </w:r>
    </w:p>
  </w:footnote>
  <w:footnote w:type="continuationSeparator" w:id="1">
    <w:p w:rsidR="00274458" w:rsidRDefault="0027445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2F1A35"/>
    <w:multiLevelType w:val="hybridMultilevel"/>
    <w:tmpl w:val="4BC05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8977BD"/>
    <w:multiLevelType w:val="hybridMultilevel"/>
    <w:tmpl w:val="A366024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47A3342"/>
    <w:multiLevelType w:val="hybridMultilevel"/>
    <w:tmpl w:val="36D4B1CE"/>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nsid w:val="1F623BCA"/>
    <w:multiLevelType w:val="hybridMultilevel"/>
    <w:tmpl w:val="385C772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200E773D"/>
    <w:multiLevelType w:val="hybridMultilevel"/>
    <w:tmpl w:val="865C06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213B08BD"/>
    <w:multiLevelType w:val="hybridMultilevel"/>
    <w:tmpl w:val="B406D56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2AA10D7F"/>
    <w:multiLevelType w:val="hybridMultilevel"/>
    <w:tmpl w:val="FB84995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nsid w:val="38316035"/>
    <w:multiLevelType w:val="hybridMultilevel"/>
    <w:tmpl w:val="169496F6"/>
    <w:lvl w:ilvl="0" w:tplc="FFFFFFFF">
      <w:start w:val="1"/>
      <w:numFmt w:val="decimal"/>
      <w:lvlText w:val="%1."/>
      <w:lvlJc w:val="left"/>
      <w:pPr>
        <w:tabs>
          <w:tab w:val="num" w:pos="360"/>
        </w:tabs>
        <w:ind w:left="360" w:hanging="360"/>
      </w:pPr>
      <w:rPr>
        <w:rFonts w:hint="default"/>
      </w:rPr>
    </w:lvl>
    <w:lvl w:ilvl="1" w:tplc="F0D47FC4">
      <w:start w:val="1"/>
      <w:numFmt w:val="decimal"/>
      <w:lvlText w:val="%2."/>
      <w:lvlJc w:val="left"/>
      <w:pPr>
        <w:tabs>
          <w:tab w:val="num" w:pos="1080"/>
        </w:tabs>
        <w:ind w:left="1080" w:hanging="360"/>
      </w:pPr>
      <w:rPr>
        <w:rFonts w:hint="default"/>
        <w:sz w:val="24"/>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446A5D91"/>
    <w:multiLevelType w:val="hybridMultilevel"/>
    <w:tmpl w:val="92A680E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0">
    <w:nsid w:val="46156059"/>
    <w:multiLevelType w:val="hybridMultilevel"/>
    <w:tmpl w:val="29146BC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54CF5427"/>
    <w:multiLevelType w:val="hybridMultilevel"/>
    <w:tmpl w:val="3A0ADD5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nsid w:val="56B10025"/>
    <w:multiLevelType w:val="hybridMultilevel"/>
    <w:tmpl w:val="86FAAD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57785BF7"/>
    <w:multiLevelType w:val="hybridMultilevel"/>
    <w:tmpl w:val="9650062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59FB446C"/>
    <w:multiLevelType w:val="hybridMultilevel"/>
    <w:tmpl w:val="48601AC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nsid w:val="604450C1"/>
    <w:multiLevelType w:val="hybridMultilevel"/>
    <w:tmpl w:val="95A686E0"/>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6284281C"/>
    <w:multiLevelType w:val="hybridMultilevel"/>
    <w:tmpl w:val="FFD64790"/>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738F7E12"/>
    <w:multiLevelType w:val="hybridMultilevel"/>
    <w:tmpl w:val="7F80C9C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7A7F3ABD"/>
    <w:multiLevelType w:val="hybridMultilevel"/>
    <w:tmpl w:val="388E2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7"/>
  </w:num>
  <w:num w:numId="4">
    <w:abstractNumId w:val="5"/>
  </w:num>
  <w:num w:numId="5">
    <w:abstractNumId w:val="13"/>
  </w:num>
  <w:num w:numId="6">
    <w:abstractNumId w:val="12"/>
  </w:num>
  <w:num w:numId="7">
    <w:abstractNumId w:val="4"/>
  </w:num>
  <w:num w:numId="8">
    <w:abstractNumId w:val="18"/>
  </w:num>
  <w:num w:numId="9">
    <w:abstractNumId w:val="1"/>
  </w:num>
  <w:num w:numId="10">
    <w:abstractNumId w:val="6"/>
  </w:num>
  <w:num w:numId="11">
    <w:abstractNumId w:val="19"/>
  </w:num>
  <w:num w:numId="12">
    <w:abstractNumId w:val="9"/>
  </w:num>
  <w:num w:numId="13">
    <w:abstractNumId w:val="0"/>
  </w:num>
  <w:num w:numId="14">
    <w:abstractNumId w:val="11"/>
  </w:num>
  <w:num w:numId="15">
    <w:abstractNumId w:val="10"/>
  </w:num>
  <w:num w:numId="16">
    <w:abstractNumId w:val="7"/>
  </w:num>
  <w:num w:numId="17">
    <w:abstractNumId w:val="3"/>
  </w:num>
  <w:num w:numId="18">
    <w:abstractNumId w:val="15"/>
  </w:num>
  <w:num w:numId="19">
    <w:abstractNumId w:val="16"/>
  </w:num>
  <w:num w:numId="20">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oNotTrackMoves/>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FB4521"/>
    <w:rsid w:val="00003A73"/>
    <w:rsid w:val="00017906"/>
    <w:rsid w:val="0002208F"/>
    <w:rsid w:val="00033DF0"/>
    <w:rsid w:val="00034D4E"/>
    <w:rsid w:val="00035956"/>
    <w:rsid w:val="000418C8"/>
    <w:rsid w:val="000479D8"/>
    <w:rsid w:val="00052E84"/>
    <w:rsid w:val="00057388"/>
    <w:rsid w:val="0006667D"/>
    <w:rsid w:val="0007067B"/>
    <w:rsid w:val="00071747"/>
    <w:rsid w:val="000867FA"/>
    <w:rsid w:val="000971FC"/>
    <w:rsid w:val="000A2A3A"/>
    <w:rsid w:val="000B219C"/>
    <w:rsid w:val="000B3925"/>
    <w:rsid w:val="000C7922"/>
    <w:rsid w:val="000E3B56"/>
    <w:rsid w:val="000E413A"/>
    <w:rsid w:val="000E525B"/>
    <w:rsid w:val="000F5AA3"/>
    <w:rsid w:val="00100B5C"/>
    <w:rsid w:val="001106E9"/>
    <w:rsid w:val="00115AFD"/>
    <w:rsid w:val="0011734F"/>
    <w:rsid w:val="00124C31"/>
    <w:rsid w:val="00136D20"/>
    <w:rsid w:val="00153CE0"/>
    <w:rsid w:val="00154487"/>
    <w:rsid w:val="001552BD"/>
    <w:rsid w:val="001565A2"/>
    <w:rsid w:val="0017398A"/>
    <w:rsid w:val="00195C8C"/>
    <w:rsid w:val="00196273"/>
    <w:rsid w:val="001B5F45"/>
    <w:rsid w:val="001C1C0A"/>
    <w:rsid w:val="001E1050"/>
    <w:rsid w:val="001E1E1F"/>
    <w:rsid w:val="001E57C1"/>
    <w:rsid w:val="001F07EF"/>
    <w:rsid w:val="001F6D7A"/>
    <w:rsid w:val="00203FD9"/>
    <w:rsid w:val="0020702E"/>
    <w:rsid w:val="00227892"/>
    <w:rsid w:val="00230668"/>
    <w:rsid w:val="00234E81"/>
    <w:rsid w:val="00235F71"/>
    <w:rsid w:val="002444CA"/>
    <w:rsid w:val="00260DE6"/>
    <w:rsid w:val="002671D8"/>
    <w:rsid w:val="00273FEE"/>
    <w:rsid w:val="00274458"/>
    <w:rsid w:val="00291841"/>
    <w:rsid w:val="002A288A"/>
    <w:rsid w:val="002B4CB0"/>
    <w:rsid w:val="002C18F4"/>
    <w:rsid w:val="002C4F4F"/>
    <w:rsid w:val="002C6040"/>
    <w:rsid w:val="002D5B3F"/>
    <w:rsid w:val="002E272E"/>
    <w:rsid w:val="002F5778"/>
    <w:rsid w:val="00311487"/>
    <w:rsid w:val="0032601E"/>
    <w:rsid w:val="00326445"/>
    <w:rsid w:val="003400DF"/>
    <w:rsid w:val="0034268A"/>
    <w:rsid w:val="003531E3"/>
    <w:rsid w:val="00362560"/>
    <w:rsid w:val="003732FD"/>
    <w:rsid w:val="003753B2"/>
    <w:rsid w:val="00376559"/>
    <w:rsid w:val="00385B4A"/>
    <w:rsid w:val="00385FBE"/>
    <w:rsid w:val="00393EB6"/>
    <w:rsid w:val="00397090"/>
    <w:rsid w:val="003A3CE5"/>
    <w:rsid w:val="003A7219"/>
    <w:rsid w:val="003B366F"/>
    <w:rsid w:val="003B3F9D"/>
    <w:rsid w:val="003E367E"/>
    <w:rsid w:val="003F1F3E"/>
    <w:rsid w:val="00404C50"/>
    <w:rsid w:val="00410F05"/>
    <w:rsid w:val="00426244"/>
    <w:rsid w:val="0047148D"/>
    <w:rsid w:val="00471B13"/>
    <w:rsid w:val="00483673"/>
    <w:rsid w:val="004874DE"/>
    <w:rsid w:val="00490E6D"/>
    <w:rsid w:val="004A7022"/>
    <w:rsid w:val="004D6CE3"/>
    <w:rsid w:val="004E1582"/>
    <w:rsid w:val="004E1B9A"/>
    <w:rsid w:val="004E6620"/>
    <w:rsid w:val="004F7089"/>
    <w:rsid w:val="00500C1A"/>
    <w:rsid w:val="0050249F"/>
    <w:rsid w:val="0051568D"/>
    <w:rsid w:val="0051675A"/>
    <w:rsid w:val="00522134"/>
    <w:rsid w:val="005228A6"/>
    <w:rsid w:val="00524566"/>
    <w:rsid w:val="00525C46"/>
    <w:rsid w:val="00530BEF"/>
    <w:rsid w:val="00534AC0"/>
    <w:rsid w:val="005436B4"/>
    <w:rsid w:val="00561F00"/>
    <w:rsid w:val="00562DEC"/>
    <w:rsid w:val="00574C10"/>
    <w:rsid w:val="00576AB4"/>
    <w:rsid w:val="0058262E"/>
    <w:rsid w:val="005836F6"/>
    <w:rsid w:val="005860A8"/>
    <w:rsid w:val="00590667"/>
    <w:rsid w:val="005969E2"/>
    <w:rsid w:val="005B3C19"/>
    <w:rsid w:val="005D1D58"/>
    <w:rsid w:val="005E52B8"/>
    <w:rsid w:val="00613C09"/>
    <w:rsid w:val="006140BF"/>
    <w:rsid w:val="00617250"/>
    <w:rsid w:val="00632434"/>
    <w:rsid w:val="00661D6F"/>
    <w:rsid w:val="00670846"/>
    <w:rsid w:val="006716AD"/>
    <w:rsid w:val="006778D0"/>
    <w:rsid w:val="00686156"/>
    <w:rsid w:val="00692B5B"/>
    <w:rsid w:val="006934D4"/>
    <w:rsid w:val="006953DF"/>
    <w:rsid w:val="00697506"/>
    <w:rsid w:val="00697F8F"/>
    <w:rsid w:val="006A19FF"/>
    <w:rsid w:val="006A5258"/>
    <w:rsid w:val="006D49ED"/>
    <w:rsid w:val="006D55CE"/>
    <w:rsid w:val="006D623C"/>
    <w:rsid w:val="006D637A"/>
    <w:rsid w:val="006F45BF"/>
    <w:rsid w:val="006F4793"/>
    <w:rsid w:val="00702F71"/>
    <w:rsid w:val="00711C76"/>
    <w:rsid w:val="007366DF"/>
    <w:rsid w:val="00745F87"/>
    <w:rsid w:val="00757839"/>
    <w:rsid w:val="00767986"/>
    <w:rsid w:val="00770C81"/>
    <w:rsid w:val="00782D31"/>
    <w:rsid w:val="007A1DA8"/>
    <w:rsid w:val="007A39FC"/>
    <w:rsid w:val="007A72A9"/>
    <w:rsid w:val="007B0AE0"/>
    <w:rsid w:val="007B7A1C"/>
    <w:rsid w:val="007F6897"/>
    <w:rsid w:val="007F784A"/>
    <w:rsid w:val="007F7F8C"/>
    <w:rsid w:val="00800069"/>
    <w:rsid w:val="0082029E"/>
    <w:rsid w:val="00852903"/>
    <w:rsid w:val="0085435E"/>
    <w:rsid w:val="00871457"/>
    <w:rsid w:val="00874EF8"/>
    <w:rsid w:val="00880E8D"/>
    <w:rsid w:val="008A3681"/>
    <w:rsid w:val="008B3E18"/>
    <w:rsid w:val="008B3E77"/>
    <w:rsid w:val="008B43E7"/>
    <w:rsid w:val="008D763F"/>
    <w:rsid w:val="008F036F"/>
    <w:rsid w:val="00911394"/>
    <w:rsid w:val="00923EF2"/>
    <w:rsid w:val="00926D25"/>
    <w:rsid w:val="00926E9D"/>
    <w:rsid w:val="00932C6E"/>
    <w:rsid w:val="009338F1"/>
    <w:rsid w:val="00933F10"/>
    <w:rsid w:val="00942F87"/>
    <w:rsid w:val="009433C5"/>
    <w:rsid w:val="0095739E"/>
    <w:rsid w:val="00965881"/>
    <w:rsid w:val="009871FF"/>
    <w:rsid w:val="009A38B2"/>
    <w:rsid w:val="009D7C9D"/>
    <w:rsid w:val="009E0EF5"/>
    <w:rsid w:val="009F2260"/>
    <w:rsid w:val="00A00696"/>
    <w:rsid w:val="00A06B04"/>
    <w:rsid w:val="00A1101E"/>
    <w:rsid w:val="00A121FD"/>
    <w:rsid w:val="00A20003"/>
    <w:rsid w:val="00A3357D"/>
    <w:rsid w:val="00A36732"/>
    <w:rsid w:val="00A4036F"/>
    <w:rsid w:val="00A41E6C"/>
    <w:rsid w:val="00A4641C"/>
    <w:rsid w:val="00A55876"/>
    <w:rsid w:val="00A83CE4"/>
    <w:rsid w:val="00A94BDF"/>
    <w:rsid w:val="00A9601A"/>
    <w:rsid w:val="00AB3025"/>
    <w:rsid w:val="00AB6FE7"/>
    <w:rsid w:val="00AB7AD7"/>
    <w:rsid w:val="00AB7D61"/>
    <w:rsid w:val="00AC2B05"/>
    <w:rsid w:val="00AC52B0"/>
    <w:rsid w:val="00AD05AC"/>
    <w:rsid w:val="00AF271D"/>
    <w:rsid w:val="00AF56C2"/>
    <w:rsid w:val="00B004E6"/>
    <w:rsid w:val="00B038AD"/>
    <w:rsid w:val="00B12E9D"/>
    <w:rsid w:val="00B2079E"/>
    <w:rsid w:val="00B20DA0"/>
    <w:rsid w:val="00B26DEC"/>
    <w:rsid w:val="00B32FBF"/>
    <w:rsid w:val="00B42FFF"/>
    <w:rsid w:val="00B609FD"/>
    <w:rsid w:val="00B617A1"/>
    <w:rsid w:val="00B71992"/>
    <w:rsid w:val="00B80C1A"/>
    <w:rsid w:val="00B829D8"/>
    <w:rsid w:val="00B83E25"/>
    <w:rsid w:val="00B84B5B"/>
    <w:rsid w:val="00B8726E"/>
    <w:rsid w:val="00BB2C8C"/>
    <w:rsid w:val="00BB694F"/>
    <w:rsid w:val="00BC5A13"/>
    <w:rsid w:val="00BD57F9"/>
    <w:rsid w:val="00BE0B01"/>
    <w:rsid w:val="00BE79C7"/>
    <w:rsid w:val="00BF42D8"/>
    <w:rsid w:val="00BF4EDA"/>
    <w:rsid w:val="00C1285B"/>
    <w:rsid w:val="00C1361B"/>
    <w:rsid w:val="00C17166"/>
    <w:rsid w:val="00C42D76"/>
    <w:rsid w:val="00C706E7"/>
    <w:rsid w:val="00C93BCB"/>
    <w:rsid w:val="00CB7211"/>
    <w:rsid w:val="00CE34C7"/>
    <w:rsid w:val="00CE65AB"/>
    <w:rsid w:val="00CE67D2"/>
    <w:rsid w:val="00CF4266"/>
    <w:rsid w:val="00CF60ED"/>
    <w:rsid w:val="00D00D9D"/>
    <w:rsid w:val="00D10B56"/>
    <w:rsid w:val="00D16795"/>
    <w:rsid w:val="00D168BE"/>
    <w:rsid w:val="00D23A05"/>
    <w:rsid w:val="00D241F1"/>
    <w:rsid w:val="00D275CB"/>
    <w:rsid w:val="00D27ED8"/>
    <w:rsid w:val="00D32A05"/>
    <w:rsid w:val="00D336AB"/>
    <w:rsid w:val="00D378FB"/>
    <w:rsid w:val="00D4245C"/>
    <w:rsid w:val="00D606D9"/>
    <w:rsid w:val="00D62684"/>
    <w:rsid w:val="00D7146D"/>
    <w:rsid w:val="00D83088"/>
    <w:rsid w:val="00D95E82"/>
    <w:rsid w:val="00DB116D"/>
    <w:rsid w:val="00DD17CC"/>
    <w:rsid w:val="00DD2FA1"/>
    <w:rsid w:val="00E060DD"/>
    <w:rsid w:val="00E16BCD"/>
    <w:rsid w:val="00E230E0"/>
    <w:rsid w:val="00E31211"/>
    <w:rsid w:val="00E362D1"/>
    <w:rsid w:val="00E51996"/>
    <w:rsid w:val="00E51AAC"/>
    <w:rsid w:val="00E5258A"/>
    <w:rsid w:val="00E545A6"/>
    <w:rsid w:val="00E66CC0"/>
    <w:rsid w:val="00E7107A"/>
    <w:rsid w:val="00E83324"/>
    <w:rsid w:val="00EA0F4E"/>
    <w:rsid w:val="00EB712A"/>
    <w:rsid w:val="00ED54A4"/>
    <w:rsid w:val="00EE14FD"/>
    <w:rsid w:val="00EE3132"/>
    <w:rsid w:val="00EE3D59"/>
    <w:rsid w:val="00EE3D9D"/>
    <w:rsid w:val="00EE48B3"/>
    <w:rsid w:val="00EF159B"/>
    <w:rsid w:val="00F02126"/>
    <w:rsid w:val="00F116A9"/>
    <w:rsid w:val="00F121E8"/>
    <w:rsid w:val="00F236A1"/>
    <w:rsid w:val="00F249F1"/>
    <w:rsid w:val="00F25B9D"/>
    <w:rsid w:val="00F2664E"/>
    <w:rsid w:val="00F36EC0"/>
    <w:rsid w:val="00F4219B"/>
    <w:rsid w:val="00F47698"/>
    <w:rsid w:val="00F739D3"/>
    <w:rsid w:val="00F94C6E"/>
    <w:rsid w:val="00F95C87"/>
    <w:rsid w:val="00FA04CD"/>
    <w:rsid w:val="00FA2D2F"/>
    <w:rsid w:val="00FB1DC0"/>
    <w:rsid w:val="00FB2834"/>
    <w:rsid w:val="00FB3B69"/>
    <w:rsid w:val="00FB4521"/>
    <w:rsid w:val="00FB4F84"/>
    <w:rsid w:val="00FB5CF8"/>
    <w:rsid w:val="00FC161E"/>
    <w:rsid w:val="00FC3396"/>
    <w:rsid w:val="00FC5222"/>
    <w:rsid w:val="00FC66EF"/>
    <w:rsid w:val="00FD287C"/>
    <w:rsid w:val="00FE0FF9"/>
    <w:rsid w:val="00FE1862"/>
    <w:rsid w:val="00FE5FFE"/>
    <w:rsid w:val="00FE6FF2"/>
  </w:rsids>
  <m:mathPr>
    <m:mathFont m:val="Cambria Math"/>
    <m:brkBin m:val="before"/>
    <m:brkBinSub m:val="--"/>
    <m:smallFrac m:val="off"/>
    <m:dispDef/>
    <m:lMargin m:val="0"/>
    <m:rMargin m:val="0"/>
    <m:defJc m:val="centerGroup"/>
    <m:wrapIndent m:val="1440"/>
    <m:intLim m:val="subSup"/>
    <m:naryLim m:val="undOvr"/>
  </m:mathPr>
  <w:uiCompat97To2003/>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8">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34E81"/>
    <w:rPr>
      <w:lang w:eastAsia="en-GB"/>
    </w:rPr>
  </w:style>
  <w:style w:type="paragraph" w:styleId="Heading1">
    <w:name w:val="heading 1"/>
    <w:basedOn w:val="Normal"/>
    <w:next w:val="Normal"/>
    <w:qFormat/>
    <w:rsid w:val="00234E8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4E81"/>
    <w:pPr>
      <w:keepNext/>
      <w:jc w:val="both"/>
      <w:outlineLvl w:val="1"/>
    </w:pPr>
    <w:rPr>
      <w:b/>
      <w:sz w:val="24"/>
    </w:rPr>
  </w:style>
  <w:style w:type="paragraph" w:styleId="Heading3">
    <w:name w:val="heading 3"/>
    <w:basedOn w:val="Normal"/>
    <w:next w:val="Normal"/>
    <w:qFormat/>
    <w:rsid w:val="00234E81"/>
    <w:pPr>
      <w:keepNext/>
      <w:jc w:val="center"/>
      <w:outlineLvl w:val="2"/>
    </w:pPr>
    <w:rPr>
      <w:b/>
      <w:sz w:val="24"/>
    </w:rPr>
  </w:style>
  <w:style w:type="paragraph" w:styleId="Heading4">
    <w:name w:val="heading 4"/>
    <w:basedOn w:val="Normal"/>
    <w:next w:val="Normal"/>
    <w:qFormat/>
    <w:rsid w:val="00234E81"/>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234E81"/>
    <w:pPr>
      <w:tabs>
        <w:tab w:val="center" w:pos="4153"/>
        <w:tab w:val="right" w:pos="8306"/>
      </w:tabs>
    </w:pPr>
  </w:style>
  <w:style w:type="paragraph" w:styleId="Footer">
    <w:name w:val="footer"/>
    <w:basedOn w:val="Normal"/>
    <w:link w:val="FooterChar"/>
    <w:uiPriority w:val="99"/>
    <w:rsid w:val="00234E81"/>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paragraph" w:styleId="ListParagraph">
    <w:name w:val="List Paragraph"/>
    <w:basedOn w:val="Normal"/>
    <w:uiPriority w:val="34"/>
    <w:qFormat/>
    <w:rsid w:val="0051675A"/>
    <w:pPr>
      <w:ind w:left="720"/>
    </w:pPr>
  </w:style>
</w:styles>
</file>

<file path=word/webSettings.xml><?xml version="1.0" encoding="utf-8"?>
<w:webSettings xmlns:r="http://schemas.openxmlformats.org/officeDocument/2006/relationships" xmlns:w="http://schemas.openxmlformats.org/wordprocessingml/2006/main">
  <w:divs>
    <w:div w:id="286350809">
      <w:bodyDiv w:val="1"/>
      <w:marLeft w:val="0"/>
      <w:marRight w:val="0"/>
      <w:marTop w:val="0"/>
      <w:marBottom w:val="0"/>
      <w:divBdr>
        <w:top w:val="none" w:sz="0" w:space="0" w:color="auto"/>
        <w:left w:val="none" w:sz="0" w:space="0" w:color="auto"/>
        <w:bottom w:val="none" w:sz="0" w:space="0" w:color="auto"/>
        <w:right w:val="none" w:sz="0" w:space="0" w:color="auto"/>
      </w:divBdr>
      <w:divsChild>
        <w:div w:id="1608082476">
          <w:marLeft w:val="0"/>
          <w:marRight w:val="0"/>
          <w:marTop w:val="0"/>
          <w:marBottom w:val="0"/>
          <w:divBdr>
            <w:top w:val="none" w:sz="0" w:space="0" w:color="auto"/>
            <w:left w:val="none" w:sz="0" w:space="0" w:color="auto"/>
            <w:bottom w:val="none" w:sz="0" w:space="0" w:color="auto"/>
            <w:right w:val="none" w:sz="0" w:space="0" w:color="auto"/>
          </w:divBdr>
          <w:divsChild>
            <w:div w:id="184879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665357">
      <w:bodyDiv w:val="1"/>
      <w:marLeft w:val="0"/>
      <w:marRight w:val="0"/>
      <w:marTop w:val="0"/>
      <w:marBottom w:val="0"/>
      <w:divBdr>
        <w:top w:val="none" w:sz="0" w:space="0" w:color="auto"/>
        <w:left w:val="none" w:sz="0" w:space="0" w:color="auto"/>
        <w:bottom w:val="none" w:sz="0" w:space="0" w:color="auto"/>
        <w:right w:val="none" w:sz="0" w:space="0" w:color="auto"/>
      </w:divBdr>
      <w:divsChild>
        <w:div w:id="548417797">
          <w:marLeft w:val="0"/>
          <w:marRight w:val="0"/>
          <w:marTop w:val="0"/>
          <w:marBottom w:val="0"/>
          <w:divBdr>
            <w:top w:val="none" w:sz="0" w:space="0" w:color="auto"/>
            <w:left w:val="none" w:sz="0" w:space="0" w:color="auto"/>
            <w:bottom w:val="none" w:sz="0" w:space="0" w:color="auto"/>
            <w:right w:val="none" w:sz="0" w:space="0" w:color="auto"/>
          </w:divBdr>
          <w:divsChild>
            <w:div w:id="451091520">
              <w:marLeft w:val="0"/>
              <w:marRight w:val="0"/>
              <w:marTop w:val="0"/>
              <w:marBottom w:val="0"/>
              <w:divBdr>
                <w:top w:val="none" w:sz="0" w:space="0" w:color="auto"/>
                <w:left w:val="none" w:sz="0" w:space="0" w:color="auto"/>
                <w:bottom w:val="none" w:sz="0" w:space="0" w:color="auto"/>
                <w:right w:val="none" w:sz="0" w:space="0" w:color="auto"/>
              </w:divBdr>
            </w:div>
            <w:div w:id="1135413356">
              <w:marLeft w:val="0"/>
              <w:marRight w:val="0"/>
              <w:marTop w:val="0"/>
              <w:marBottom w:val="0"/>
              <w:divBdr>
                <w:top w:val="none" w:sz="0" w:space="0" w:color="auto"/>
                <w:left w:val="none" w:sz="0" w:space="0" w:color="auto"/>
                <w:bottom w:val="none" w:sz="0" w:space="0" w:color="auto"/>
                <w:right w:val="none" w:sz="0" w:space="0" w:color="auto"/>
              </w:divBdr>
            </w:div>
            <w:div w:id="1478064075">
              <w:marLeft w:val="0"/>
              <w:marRight w:val="0"/>
              <w:marTop w:val="0"/>
              <w:marBottom w:val="0"/>
              <w:divBdr>
                <w:top w:val="none" w:sz="0" w:space="0" w:color="auto"/>
                <w:left w:val="none" w:sz="0" w:space="0" w:color="auto"/>
                <w:bottom w:val="none" w:sz="0" w:space="0" w:color="auto"/>
                <w:right w:val="none" w:sz="0" w:space="0" w:color="auto"/>
              </w:divBdr>
            </w:div>
            <w:div w:id="1539052932">
              <w:marLeft w:val="0"/>
              <w:marRight w:val="0"/>
              <w:marTop w:val="0"/>
              <w:marBottom w:val="0"/>
              <w:divBdr>
                <w:top w:val="none" w:sz="0" w:space="0" w:color="auto"/>
                <w:left w:val="none" w:sz="0" w:space="0" w:color="auto"/>
                <w:bottom w:val="none" w:sz="0" w:space="0" w:color="auto"/>
                <w:right w:val="none" w:sz="0" w:space="0" w:color="auto"/>
              </w:divBdr>
            </w:div>
            <w:div w:id="209427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043324">
      <w:bodyDiv w:val="1"/>
      <w:marLeft w:val="0"/>
      <w:marRight w:val="0"/>
      <w:marTop w:val="0"/>
      <w:marBottom w:val="0"/>
      <w:divBdr>
        <w:top w:val="none" w:sz="0" w:space="0" w:color="auto"/>
        <w:left w:val="none" w:sz="0" w:space="0" w:color="auto"/>
        <w:bottom w:val="none" w:sz="0" w:space="0" w:color="auto"/>
        <w:right w:val="none" w:sz="0" w:space="0" w:color="auto"/>
      </w:divBdr>
      <w:divsChild>
        <w:div w:id="518010525">
          <w:marLeft w:val="0"/>
          <w:marRight w:val="0"/>
          <w:marTop w:val="0"/>
          <w:marBottom w:val="0"/>
          <w:divBdr>
            <w:top w:val="none" w:sz="0" w:space="0" w:color="auto"/>
            <w:left w:val="none" w:sz="0" w:space="0" w:color="auto"/>
            <w:bottom w:val="none" w:sz="0" w:space="0" w:color="auto"/>
            <w:right w:val="none" w:sz="0" w:space="0" w:color="auto"/>
          </w:divBdr>
          <w:divsChild>
            <w:div w:id="705177191">
              <w:marLeft w:val="0"/>
              <w:marRight w:val="0"/>
              <w:marTop w:val="0"/>
              <w:marBottom w:val="0"/>
              <w:divBdr>
                <w:top w:val="none" w:sz="0" w:space="0" w:color="auto"/>
                <w:left w:val="none" w:sz="0" w:space="0" w:color="auto"/>
                <w:bottom w:val="none" w:sz="0" w:space="0" w:color="auto"/>
                <w:right w:val="none" w:sz="0" w:space="0" w:color="auto"/>
              </w:divBdr>
            </w:div>
            <w:div w:id="1119228750">
              <w:marLeft w:val="0"/>
              <w:marRight w:val="0"/>
              <w:marTop w:val="0"/>
              <w:marBottom w:val="0"/>
              <w:divBdr>
                <w:top w:val="none" w:sz="0" w:space="0" w:color="auto"/>
                <w:left w:val="none" w:sz="0" w:space="0" w:color="auto"/>
                <w:bottom w:val="none" w:sz="0" w:space="0" w:color="auto"/>
                <w:right w:val="none" w:sz="0" w:space="0" w:color="auto"/>
              </w:divBdr>
            </w:div>
            <w:div w:id="1134249000">
              <w:marLeft w:val="0"/>
              <w:marRight w:val="0"/>
              <w:marTop w:val="0"/>
              <w:marBottom w:val="0"/>
              <w:divBdr>
                <w:top w:val="none" w:sz="0" w:space="0" w:color="auto"/>
                <w:left w:val="none" w:sz="0" w:space="0" w:color="auto"/>
                <w:bottom w:val="none" w:sz="0" w:space="0" w:color="auto"/>
                <w:right w:val="none" w:sz="0" w:space="0" w:color="auto"/>
              </w:divBdr>
            </w:div>
            <w:div w:id="1166945774">
              <w:marLeft w:val="0"/>
              <w:marRight w:val="0"/>
              <w:marTop w:val="0"/>
              <w:marBottom w:val="0"/>
              <w:divBdr>
                <w:top w:val="none" w:sz="0" w:space="0" w:color="auto"/>
                <w:left w:val="none" w:sz="0" w:space="0" w:color="auto"/>
                <w:bottom w:val="none" w:sz="0" w:space="0" w:color="auto"/>
                <w:right w:val="none" w:sz="0" w:space="0" w:color="auto"/>
              </w:divBdr>
            </w:div>
            <w:div w:id="135188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790771">
      <w:bodyDiv w:val="1"/>
      <w:marLeft w:val="0"/>
      <w:marRight w:val="0"/>
      <w:marTop w:val="0"/>
      <w:marBottom w:val="0"/>
      <w:divBdr>
        <w:top w:val="none" w:sz="0" w:space="0" w:color="auto"/>
        <w:left w:val="none" w:sz="0" w:space="0" w:color="auto"/>
        <w:bottom w:val="none" w:sz="0" w:space="0" w:color="auto"/>
        <w:right w:val="none" w:sz="0" w:space="0" w:color="auto"/>
      </w:divBdr>
      <w:divsChild>
        <w:div w:id="2111314675">
          <w:marLeft w:val="0"/>
          <w:marRight w:val="0"/>
          <w:marTop w:val="0"/>
          <w:marBottom w:val="0"/>
          <w:divBdr>
            <w:top w:val="none" w:sz="0" w:space="0" w:color="auto"/>
            <w:left w:val="none" w:sz="0" w:space="0" w:color="auto"/>
            <w:bottom w:val="none" w:sz="0" w:space="0" w:color="auto"/>
            <w:right w:val="none" w:sz="0" w:space="0" w:color="auto"/>
          </w:divBdr>
          <w:divsChild>
            <w:div w:id="126375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oleObject" Target="embeddings/oleObject1.bin"/></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185</TotalTime>
  <Pages>10</Pages>
  <Words>2083</Words>
  <Characters>11876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13932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sc-xc</cp:lastModifiedBy>
  <cp:revision>58</cp:revision>
  <cp:lastPrinted>2008-05-13T16:19:00Z</cp:lastPrinted>
  <dcterms:created xsi:type="dcterms:W3CDTF">2010-03-11T10:45:00Z</dcterms:created>
  <dcterms:modified xsi:type="dcterms:W3CDTF">2011-03-16T10:14:00Z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