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8469D" w:rsidRPr="0080693A" w:rsidRDefault="006C3C6B" w:rsidP="0080693A">
      <w:pPr>
        <w:spacing w:after="0" w:line="360" w:lineRule="auto"/>
        <w:rPr>
          <w:rFonts w:ascii="Arial" w:hAnsi="Arial" w:cs="Arial"/>
          <w:b/>
          <w:sz w:val="24"/>
          <w:szCs w:val="24"/>
          <w:u w:val="single"/>
        </w:rPr>
      </w:pPr>
      <w:r w:rsidRPr="0080693A">
        <w:rPr>
          <w:rFonts w:ascii="Arial" w:hAnsi="Arial" w:cs="Arial"/>
          <w:b/>
          <w:sz w:val="24"/>
          <w:szCs w:val="24"/>
          <w:u w:val="single"/>
        </w:rPr>
        <w:t>‘Through a series of reflective journal entries, critically discuss the principles of self</w:t>
      </w:r>
      <w:r w:rsidR="001A4890" w:rsidRPr="0080693A">
        <w:rPr>
          <w:rFonts w:ascii="Arial" w:hAnsi="Arial" w:cs="Arial"/>
          <w:b/>
          <w:sz w:val="24"/>
          <w:szCs w:val="24"/>
          <w:u w:val="single"/>
        </w:rPr>
        <w:t>-</w:t>
      </w:r>
      <w:r w:rsidRPr="0080693A">
        <w:rPr>
          <w:rFonts w:ascii="Arial" w:hAnsi="Arial" w:cs="Arial"/>
          <w:b/>
          <w:sz w:val="24"/>
          <w:szCs w:val="24"/>
          <w:u w:val="single"/>
        </w:rPr>
        <w:t xml:space="preserve">assessment and </w:t>
      </w:r>
      <w:r w:rsidR="001A4890" w:rsidRPr="0080693A">
        <w:rPr>
          <w:rFonts w:ascii="Arial" w:hAnsi="Arial" w:cs="Arial"/>
          <w:b/>
          <w:sz w:val="24"/>
          <w:szCs w:val="24"/>
          <w:u w:val="single"/>
        </w:rPr>
        <w:t xml:space="preserve">self-evaluation </w:t>
      </w:r>
      <w:r w:rsidR="004A20C6" w:rsidRPr="0080693A">
        <w:rPr>
          <w:rFonts w:ascii="Arial" w:hAnsi="Arial" w:cs="Arial"/>
          <w:b/>
          <w:sz w:val="24"/>
          <w:szCs w:val="24"/>
          <w:u w:val="single"/>
        </w:rPr>
        <w:t xml:space="preserve">and </w:t>
      </w:r>
      <w:r w:rsidRPr="0080693A">
        <w:rPr>
          <w:rFonts w:ascii="Arial" w:hAnsi="Arial" w:cs="Arial"/>
          <w:b/>
          <w:sz w:val="24"/>
          <w:szCs w:val="24"/>
          <w:u w:val="single"/>
        </w:rPr>
        <w:t>why it is important to the development of effective learners’</w:t>
      </w:r>
    </w:p>
    <w:p w:rsidR="006C3C6B" w:rsidRPr="0080693A" w:rsidRDefault="006C3C6B" w:rsidP="0080693A">
      <w:pPr>
        <w:spacing w:after="0" w:line="360" w:lineRule="auto"/>
        <w:rPr>
          <w:rFonts w:ascii="Arial" w:hAnsi="Arial" w:cs="Arial"/>
          <w:sz w:val="24"/>
          <w:szCs w:val="24"/>
        </w:rPr>
      </w:pPr>
    </w:p>
    <w:p w:rsidR="0098499B" w:rsidRPr="0080693A" w:rsidRDefault="008E5AE5" w:rsidP="0080693A">
      <w:pPr>
        <w:spacing w:after="0" w:line="360" w:lineRule="auto"/>
        <w:rPr>
          <w:rFonts w:ascii="Arial" w:hAnsi="Arial" w:cs="Arial"/>
          <w:sz w:val="24"/>
          <w:szCs w:val="24"/>
        </w:rPr>
      </w:pPr>
      <w:r w:rsidRPr="0080693A">
        <w:rPr>
          <w:rFonts w:ascii="Arial" w:hAnsi="Arial" w:cs="Arial"/>
          <w:sz w:val="24"/>
          <w:szCs w:val="24"/>
        </w:rPr>
        <w:t>‘</w:t>
      </w:r>
      <w:r w:rsidR="00296776" w:rsidRPr="0080693A">
        <w:rPr>
          <w:rFonts w:ascii="Arial" w:hAnsi="Arial" w:cs="Arial"/>
          <w:sz w:val="24"/>
          <w:szCs w:val="24"/>
        </w:rPr>
        <w:t xml:space="preserve">Self-assessment requires students to reflect on their own work and judge how well they have performed in relation to the </w:t>
      </w:r>
      <w:r w:rsidR="00296776" w:rsidRPr="0080693A">
        <w:rPr>
          <w:rStyle w:val="def"/>
          <w:rFonts w:ascii="Arial" w:hAnsi="Arial" w:cs="Arial"/>
          <w:sz w:val="24"/>
          <w:szCs w:val="24"/>
        </w:rPr>
        <w:t>assessment criteria</w:t>
      </w:r>
      <w:r w:rsidRPr="0080693A">
        <w:rPr>
          <w:rFonts w:ascii="Arial" w:hAnsi="Arial" w:cs="Arial"/>
          <w:sz w:val="24"/>
          <w:szCs w:val="24"/>
        </w:rPr>
        <w:t>’</w:t>
      </w:r>
      <w:r w:rsidR="00690AAA" w:rsidRPr="0080693A">
        <w:rPr>
          <w:rFonts w:ascii="Arial" w:hAnsi="Arial" w:cs="Arial"/>
          <w:sz w:val="24"/>
          <w:szCs w:val="24"/>
        </w:rPr>
        <w:t xml:space="preserve"> </w:t>
      </w:r>
      <w:r w:rsidR="0098499B" w:rsidRPr="0080693A">
        <w:rPr>
          <w:rFonts w:ascii="Arial" w:hAnsi="Arial" w:cs="Arial"/>
          <w:sz w:val="24"/>
          <w:szCs w:val="24"/>
        </w:rPr>
        <w:t>(University of Reading</w:t>
      </w:r>
      <w:r w:rsidR="00151B11" w:rsidRPr="0080693A">
        <w:rPr>
          <w:rFonts w:ascii="Arial" w:hAnsi="Arial" w:cs="Arial"/>
          <w:sz w:val="24"/>
          <w:szCs w:val="24"/>
        </w:rPr>
        <w:t>, 2018, p.1</w:t>
      </w:r>
      <w:r w:rsidR="0098499B" w:rsidRPr="0080693A">
        <w:rPr>
          <w:rFonts w:ascii="Arial" w:hAnsi="Arial" w:cs="Arial"/>
          <w:sz w:val="24"/>
          <w:szCs w:val="24"/>
        </w:rPr>
        <w:t>)</w:t>
      </w:r>
      <w:r w:rsidR="00151B11" w:rsidRPr="0080693A">
        <w:rPr>
          <w:rFonts w:ascii="Arial" w:hAnsi="Arial" w:cs="Arial"/>
          <w:sz w:val="24"/>
          <w:szCs w:val="24"/>
        </w:rPr>
        <w:t>. In relation to this, s</w:t>
      </w:r>
      <w:r w:rsidR="00690AAA" w:rsidRPr="0080693A">
        <w:rPr>
          <w:rFonts w:ascii="Arial" w:hAnsi="Arial" w:cs="Arial"/>
          <w:sz w:val="24"/>
          <w:szCs w:val="24"/>
        </w:rPr>
        <w:t>elf-evaluation is</w:t>
      </w:r>
      <w:r w:rsidR="00690AAA" w:rsidRPr="0080693A">
        <w:rPr>
          <w:rFonts w:ascii="Arial" w:eastAsia="Times New Roman" w:hAnsi="Arial" w:cs="Arial"/>
          <w:sz w:val="24"/>
          <w:szCs w:val="24"/>
          <w:lang w:eastAsia="en-GB"/>
        </w:rPr>
        <w:t xml:space="preserve"> </w:t>
      </w:r>
      <w:r w:rsidR="0098499B" w:rsidRPr="0080693A">
        <w:rPr>
          <w:rFonts w:ascii="Arial" w:eastAsia="Times New Roman" w:hAnsi="Arial" w:cs="Arial"/>
          <w:sz w:val="24"/>
          <w:szCs w:val="24"/>
          <w:lang w:eastAsia="en-GB"/>
        </w:rPr>
        <w:t>‘Looking at your progress, development and learning to determine what has improved and what areas still need improvement’ (B</w:t>
      </w:r>
      <w:r w:rsidR="00A47648" w:rsidRPr="0080693A">
        <w:rPr>
          <w:rFonts w:ascii="Arial" w:eastAsia="Times New Roman" w:hAnsi="Arial" w:cs="Arial"/>
          <w:sz w:val="24"/>
          <w:szCs w:val="24"/>
          <w:lang w:eastAsia="en-GB"/>
        </w:rPr>
        <w:t xml:space="preserve">usiness </w:t>
      </w:r>
      <w:r w:rsidR="0098499B" w:rsidRPr="0080693A">
        <w:rPr>
          <w:rFonts w:ascii="Arial" w:eastAsia="Times New Roman" w:hAnsi="Arial" w:cs="Arial"/>
          <w:sz w:val="24"/>
          <w:szCs w:val="24"/>
          <w:lang w:eastAsia="en-GB"/>
        </w:rPr>
        <w:t>D</w:t>
      </w:r>
      <w:r w:rsidR="00A47648" w:rsidRPr="0080693A">
        <w:rPr>
          <w:rFonts w:ascii="Arial" w:eastAsia="Times New Roman" w:hAnsi="Arial" w:cs="Arial"/>
          <w:sz w:val="24"/>
          <w:szCs w:val="24"/>
          <w:lang w:eastAsia="en-GB"/>
        </w:rPr>
        <w:t>ictionary</w:t>
      </w:r>
      <w:r w:rsidR="0098499B" w:rsidRPr="0080693A">
        <w:rPr>
          <w:rFonts w:ascii="Arial" w:eastAsia="Times New Roman" w:hAnsi="Arial" w:cs="Arial"/>
          <w:sz w:val="24"/>
          <w:szCs w:val="24"/>
          <w:lang w:eastAsia="en-GB"/>
        </w:rPr>
        <w:t>, 2018</w:t>
      </w:r>
      <w:r w:rsidR="00151B11" w:rsidRPr="0080693A">
        <w:rPr>
          <w:rFonts w:ascii="Arial" w:eastAsia="Times New Roman" w:hAnsi="Arial" w:cs="Arial"/>
          <w:sz w:val="24"/>
          <w:szCs w:val="24"/>
          <w:lang w:eastAsia="en-GB"/>
        </w:rPr>
        <w:t>, p.1</w:t>
      </w:r>
      <w:r w:rsidR="0098499B" w:rsidRPr="0080693A">
        <w:rPr>
          <w:rFonts w:ascii="Arial" w:eastAsia="Times New Roman" w:hAnsi="Arial" w:cs="Arial"/>
          <w:sz w:val="24"/>
          <w:szCs w:val="24"/>
          <w:lang w:eastAsia="en-GB"/>
        </w:rPr>
        <w:t>)</w:t>
      </w:r>
      <w:r w:rsidR="00690AAA" w:rsidRPr="0080693A">
        <w:rPr>
          <w:rFonts w:ascii="Arial" w:eastAsia="Times New Roman" w:hAnsi="Arial" w:cs="Arial"/>
          <w:sz w:val="24"/>
          <w:szCs w:val="24"/>
          <w:lang w:eastAsia="en-GB"/>
        </w:rPr>
        <w:t>.</w:t>
      </w:r>
      <w:r w:rsidR="00880EED" w:rsidRPr="0080693A">
        <w:rPr>
          <w:rFonts w:ascii="Arial" w:eastAsia="Times New Roman" w:hAnsi="Arial" w:cs="Arial"/>
          <w:sz w:val="24"/>
          <w:szCs w:val="24"/>
          <w:lang w:eastAsia="en-GB"/>
        </w:rPr>
        <w:t xml:space="preserve"> </w:t>
      </w:r>
      <w:r w:rsidR="00151B11" w:rsidRPr="0080693A">
        <w:rPr>
          <w:rFonts w:ascii="Arial" w:eastAsia="Times New Roman" w:hAnsi="Arial" w:cs="Arial"/>
          <w:sz w:val="24"/>
          <w:szCs w:val="24"/>
          <w:lang w:eastAsia="en-GB"/>
        </w:rPr>
        <w:t xml:space="preserve"> Emphasising the</w:t>
      </w:r>
      <w:r w:rsidR="00C75338" w:rsidRPr="0080693A">
        <w:rPr>
          <w:rFonts w:ascii="Arial" w:eastAsia="Times New Roman" w:hAnsi="Arial" w:cs="Arial"/>
          <w:sz w:val="24"/>
          <w:szCs w:val="24"/>
          <w:lang w:eastAsia="en-GB"/>
        </w:rPr>
        <w:t xml:space="preserve"> definition of</w:t>
      </w:r>
      <w:r w:rsidR="00880EED" w:rsidRPr="0080693A">
        <w:rPr>
          <w:rFonts w:ascii="Arial" w:eastAsia="Times New Roman" w:hAnsi="Arial" w:cs="Arial"/>
          <w:sz w:val="24"/>
          <w:szCs w:val="24"/>
          <w:lang w:eastAsia="en-GB"/>
        </w:rPr>
        <w:t xml:space="preserve"> both self</w:t>
      </w:r>
      <w:r w:rsidR="00151B11" w:rsidRPr="0080693A">
        <w:rPr>
          <w:rFonts w:ascii="Arial" w:eastAsia="Times New Roman" w:hAnsi="Arial" w:cs="Arial"/>
          <w:sz w:val="24"/>
          <w:szCs w:val="24"/>
          <w:lang w:eastAsia="en-GB"/>
        </w:rPr>
        <w:t xml:space="preserve">-assessment and self-evaluation </w:t>
      </w:r>
      <w:r w:rsidR="00C75338" w:rsidRPr="0080693A">
        <w:rPr>
          <w:rFonts w:ascii="Arial" w:eastAsia="Times New Roman" w:hAnsi="Arial" w:cs="Arial"/>
          <w:sz w:val="24"/>
          <w:szCs w:val="24"/>
          <w:lang w:eastAsia="en-GB"/>
        </w:rPr>
        <w:t>it is</w:t>
      </w:r>
      <w:r w:rsidR="00151B11" w:rsidRPr="0080693A">
        <w:rPr>
          <w:rFonts w:ascii="Arial" w:eastAsia="Times New Roman" w:hAnsi="Arial" w:cs="Arial"/>
          <w:sz w:val="24"/>
          <w:szCs w:val="24"/>
          <w:lang w:eastAsia="en-GB"/>
        </w:rPr>
        <w:t xml:space="preserve"> evident that these forms of reflection are</w:t>
      </w:r>
      <w:r w:rsidR="00863916" w:rsidRPr="0080693A">
        <w:rPr>
          <w:rFonts w:ascii="Arial" w:eastAsia="Times New Roman" w:hAnsi="Arial" w:cs="Arial"/>
          <w:sz w:val="24"/>
          <w:szCs w:val="24"/>
          <w:lang w:eastAsia="en-GB"/>
        </w:rPr>
        <w:t xml:space="preserve"> essential and is clearly helpful to</w:t>
      </w:r>
      <w:r w:rsidR="00151B11" w:rsidRPr="0080693A">
        <w:rPr>
          <w:rFonts w:ascii="Arial" w:eastAsia="Times New Roman" w:hAnsi="Arial" w:cs="Arial"/>
          <w:sz w:val="24"/>
          <w:szCs w:val="24"/>
          <w:lang w:eastAsia="en-GB"/>
        </w:rPr>
        <w:t xml:space="preserve"> </w:t>
      </w:r>
      <w:r w:rsidR="00C75338" w:rsidRPr="0080693A">
        <w:rPr>
          <w:rFonts w:ascii="Arial" w:eastAsia="Times New Roman" w:hAnsi="Arial" w:cs="Arial"/>
          <w:sz w:val="24"/>
          <w:szCs w:val="24"/>
          <w:lang w:eastAsia="en-GB"/>
        </w:rPr>
        <w:t xml:space="preserve">student </w:t>
      </w:r>
      <w:r w:rsidR="00151B11" w:rsidRPr="0080693A">
        <w:rPr>
          <w:rFonts w:ascii="Arial" w:eastAsia="Times New Roman" w:hAnsi="Arial" w:cs="Arial"/>
          <w:sz w:val="24"/>
          <w:szCs w:val="24"/>
          <w:lang w:eastAsia="en-GB"/>
        </w:rPr>
        <w:t xml:space="preserve">that follow both of these aspects. It </w:t>
      </w:r>
      <w:r w:rsidR="00880EED" w:rsidRPr="0080693A">
        <w:rPr>
          <w:rFonts w:ascii="Arial" w:eastAsia="Times New Roman" w:hAnsi="Arial" w:cs="Arial"/>
          <w:sz w:val="24"/>
          <w:szCs w:val="24"/>
          <w:lang w:eastAsia="en-GB"/>
        </w:rPr>
        <w:t>will</w:t>
      </w:r>
      <w:r w:rsidR="00C75338" w:rsidRPr="0080693A">
        <w:rPr>
          <w:rFonts w:ascii="Arial" w:eastAsia="Times New Roman" w:hAnsi="Arial" w:cs="Arial"/>
          <w:sz w:val="24"/>
          <w:szCs w:val="24"/>
          <w:lang w:eastAsia="en-GB"/>
        </w:rPr>
        <w:t xml:space="preserve"> evidently</w:t>
      </w:r>
      <w:r w:rsidR="00880EED" w:rsidRPr="0080693A">
        <w:rPr>
          <w:rFonts w:ascii="Arial" w:eastAsia="Times New Roman" w:hAnsi="Arial" w:cs="Arial"/>
          <w:sz w:val="24"/>
          <w:szCs w:val="24"/>
          <w:lang w:eastAsia="en-GB"/>
        </w:rPr>
        <w:t xml:space="preserve"> develop</w:t>
      </w:r>
      <w:r w:rsidR="00863916" w:rsidRPr="0080693A">
        <w:rPr>
          <w:rFonts w:ascii="Arial" w:eastAsia="Times New Roman" w:hAnsi="Arial" w:cs="Arial"/>
          <w:sz w:val="24"/>
          <w:szCs w:val="24"/>
          <w:lang w:eastAsia="en-GB"/>
        </w:rPr>
        <w:t xml:space="preserve"> students</w:t>
      </w:r>
      <w:r w:rsidR="00880EED" w:rsidRPr="0080693A">
        <w:rPr>
          <w:rFonts w:ascii="Arial" w:eastAsia="Times New Roman" w:hAnsi="Arial" w:cs="Arial"/>
          <w:sz w:val="24"/>
          <w:szCs w:val="24"/>
          <w:lang w:eastAsia="en-GB"/>
        </w:rPr>
        <w:t xml:space="preserve"> into effective learners as they are</w:t>
      </w:r>
      <w:r w:rsidR="00863916" w:rsidRPr="0080693A">
        <w:rPr>
          <w:rFonts w:ascii="Arial" w:eastAsia="Times New Roman" w:hAnsi="Arial" w:cs="Arial"/>
          <w:sz w:val="24"/>
          <w:szCs w:val="24"/>
          <w:lang w:eastAsia="en-GB"/>
        </w:rPr>
        <w:t xml:space="preserve"> consistently</w:t>
      </w:r>
      <w:r w:rsidR="00880EED" w:rsidRPr="0080693A">
        <w:rPr>
          <w:rFonts w:ascii="Arial" w:eastAsia="Times New Roman" w:hAnsi="Arial" w:cs="Arial"/>
          <w:sz w:val="24"/>
          <w:szCs w:val="24"/>
          <w:lang w:eastAsia="en-GB"/>
        </w:rPr>
        <w:t xml:space="preserve"> judging their own work against cr</w:t>
      </w:r>
      <w:r w:rsidR="00C75338" w:rsidRPr="0080693A">
        <w:rPr>
          <w:rFonts w:ascii="Arial" w:eastAsia="Times New Roman" w:hAnsi="Arial" w:cs="Arial"/>
          <w:sz w:val="24"/>
          <w:szCs w:val="24"/>
          <w:lang w:eastAsia="en-GB"/>
        </w:rPr>
        <w:t xml:space="preserve">iteria’s that need to be met, </w:t>
      </w:r>
      <w:r w:rsidR="00863916" w:rsidRPr="0080693A">
        <w:rPr>
          <w:rFonts w:ascii="Arial" w:eastAsia="Times New Roman" w:hAnsi="Arial" w:cs="Arial"/>
          <w:sz w:val="24"/>
          <w:szCs w:val="24"/>
          <w:lang w:eastAsia="en-GB"/>
        </w:rPr>
        <w:t>in that case</w:t>
      </w:r>
      <w:r w:rsidR="00C75338" w:rsidRPr="0080693A">
        <w:rPr>
          <w:rFonts w:ascii="Arial" w:eastAsia="Times New Roman" w:hAnsi="Arial" w:cs="Arial"/>
          <w:sz w:val="24"/>
          <w:szCs w:val="24"/>
          <w:lang w:eastAsia="en-GB"/>
        </w:rPr>
        <w:t xml:space="preserve"> looking over </w:t>
      </w:r>
      <w:r w:rsidR="00880EED" w:rsidRPr="0080693A">
        <w:rPr>
          <w:rFonts w:ascii="Arial" w:eastAsia="Times New Roman" w:hAnsi="Arial" w:cs="Arial"/>
          <w:sz w:val="24"/>
          <w:szCs w:val="24"/>
          <w:lang w:eastAsia="en-GB"/>
        </w:rPr>
        <w:t>their work</w:t>
      </w:r>
      <w:r w:rsidR="00AA2413" w:rsidRPr="0080693A">
        <w:rPr>
          <w:rFonts w:ascii="Arial" w:eastAsia="Times New Roman" w:hAnsi="Arial" w:cs="Arial"/>
          <w:sz w:val="24"/>
          <w:szCs w:val="24"/>
          <w:lang w:eastAsia="en-GB"/>
        </w:rPr>
        <w:t xml:space="preserve"> and </w:t>
      </w:r>
      <w:r w:rsidR="00863916" w:rsidRPr="0080693A">
        <w:rPr>
          <w:rFonts w:ascii="Arial" w:eastAsia="Times New Roman" w:hAnsi="Arial" w:cs="Arial"/>
          <w:sz w:val="24"/>
          <w:szCs w:val="24"/>
          <w:lang w:eastAsia="en-GB"/>
        </w:rPr>
        <w:t>looking</w:t>
      </w:r>
      <w:r w:rsidR="00880EED" w:rsidRPr="0080693A">
        <w:rPr>
          <w:rFonts w:ascii="Arial" w:eastAsia="Times New Roman" w:hAnsi="Arial" w:cs="Arial"/>
          <w:sz w:val="24"/>
          <w:szCs w:val="24"/>
          <w:lang w:eastAsia="en-GB"/>
        </w:rPr>
        <w:t xml:space="preserve"> at what they can do in order to maintain </w:t>
      </w:r>
      <w:r w:rsidR="00C75338" w:rsidRPr="0080693A">
        <w:rPr>
          <w:rFonts w:ascii="Arial" w:eastAsia="Times New Roman" w:hAnsi="Arial" w:cs="Arial"/>
          <w:sz w:val="24"/>
          <w:szCs w:val="24"/>
          <w:lang w:eastAsia="en-GB"/>
        </w:rPr>
        <w:t xml:space="preserve">both </w:t>
      </w:r>
      <w:r w:rsidR="00880EED" w:rsidRPr="0080693A">
        <w:rPr>
          <w:rFonts w:ascii="Arial" w:eastAsia="Times New Roman" w:hAnsi="Arial" w:cs="Arial"/>
          <w:sz w:val="24"/>
          <w:szCs w:val="24"/>
          <w:lang w:eastAsia="en-GB"/>
        </w:rPr>
        <w:t xml:space="preserve">their </w:t>
      </w:r>
      <w:r w:rsidR="00D84D90" w:rsidRPr="0080693A">
        <w:rPr>
          <w:rFonts w:ascii="Arial" w:eastAsia="Times New Roman" w:hAnsi="Arial" w:cs="Arial"/>
          <w:sz w:val="24"/>
          <w:szCs w:val="24"/>
          <w:lang w:eastAsia="en-GB"/>
        </w:rPr>
        <w:t xml:space="preserve">current </w:t>
      </w:r>
      <w:r w:rsidR="00880EED" w:rsidRPr="0080693A">
        <w:rPr>
          <w:rFonts w:ascii="Arial" w:eastAsia="Times New Roman" w:hAnsi="Arial" w:cs="Arial"/>
          <w:sz w:val="24"/>
          <w:szCs w:val="24"/>
          <w:lang w:eastAsia="en-GB"/>
        </w:rPr>
        <w:t>standards and</w:t>
      </w:r>
      <w:r w:rsidR="00C75338" w:rsidRPr="0080693A">
        <w:rPr>
          <w:rFonts w:ascii="Arial" w:eastAsia="Times New Roman" w:hAnsi="Arial" w:cs="Arial"/>
          <w:sz w:val="24"/>
          <w:szCs w:val="24"/>
          <w:lang w:eastAsia="en-GB"/>
        </w:rPr>
        <w:t xml:space="preserve"> also</w:t>
      </w:r>
      <w:r w:rsidR="00880EED" w:rsidRPr="0080693A">
        <w:rPr>
          <w:rFonts w:ascii="Arial" w:eastAsia="Times New Roman" w:hAnsi="Arial" w:cs="Arial"/>
          <w:sz w:val="24"/>
          <w:szCs w:val="24"/>
          <w:lang w:eastAsia="en-GB"/>
        </w:rPr>
        <w:t xml:space="preserve"> </w:t>
      </w:r>
      <w:r w:rsidR="00C75338" w:rsidRPr="0080693A">
        <w:rPr>
          <w:rFonts w:ascii="Arial" w:eastAsia="Times New Roman" w:hAnsi="Arial" w:cs="Arial"/>
          <w:sz w:val="24"/>
          <w:szCs w:val="24"/>
          <w:lang w:eastAsia="en-GB"/>
        </w:rPr>
        <w:t xml:space="preserve">how to </w:t>
      </w:r>
      <w:r w:rsidR="00880EED" w:rsidRPr="0080693A">
        <w:rPr>
          <w:rFonts w:ascii="Arial" w:eastAsia="Times New Roman" w:hAnsi="Arial" w:cs="Arial"/>
          <w:sz w:val="24"/>
          <w:szCs w:val="24"/>
          <w:lang w:eastAsia="en-GB"/>
        </w:rPr>
        <w:t>imp</w:t>
      </w:r>
      <w:r w:rsidR="00AA2413" w:rsidRPr="0080693A">
        <w:rPr>
          <w:rFonts w:ascii="Arial" w:eastAsia="Times New Roman" w:hAnsi="Arial" w:cs="Arial"/>
          <w:sz w:val="24"/>
          <w:szCs w:val="24"/>
          <w:lang w:eastAsia="en-GB"/>
        </w:rPr>
        <w:t>r</w:t>
      </w:r>
      <w:r w:rsidR="00880EED" w:rsidRPr="0080693A">
        <w:rPr>
          <w:rFonts w:ascii="Arial" w:eastAsia="Times New Roman" w:hAnsi="Arial" w:cs="Arial"/>
          <w:sz w:val="24"/>
          <w:szCs w:val="24"/>
          <w:lang w:eastAsia="en-GB"/>
        </w:rPr>
        <w:t>ove their work</w:t>
      </w:r>
      <w:r w:rsidR="00D84D90" w:rsidRPr="0080693A">
        <w:rPr>
          <w:rFonts w:ascii="Arial" w:eastAsia="Times New Roman" w:hAnsi="Arial" w:cs="Arial"/>
          <w:sz w:val="24"/>
          <w:szCs w:val="24"/>
          <w:lang w:eastAsia="en-GB"/>
        </w:rPr>
        <w:t xml:space="preserve"> further</w:t>
      </w:r>
      <w:r w:rsidR="00880EED" w:rsidRPr="0080693A">
        <w:rPr>
          <w:rFonts w:ascii="Arial" w:eastAsia="Times New Roman" w:hAnsi="Arial" w:cs="Arial"/>
          <w:sz w:val="24"/>
          <w:szCs w:val="24"/>
          <w:lang w:eastAsia="en-GB"/>
        </w:rPr>
        <w:t>.</w:t>
      </w:r>
    </w:p>
    <w:p w:rsidR="00FB5EF3" w:rsidRPr="0080693A" w:rsidRDefault="00FB5EF3" w:rsidP="0080693A">
      <w:pPr>
        <w:spacing w:after="0" w:line="360" w:lineRule="auto"/>
        <w:rPr>
          <w:rFonts w:ascii="Arial" w:hAnsi="Arial" w:cs="Arial"/>
          <w:sz w:val="24"/>
          <w:szCs w:val="24"/>
        </w:rPr>
      </w:pPr>
    </w:p>
    <w:p w:rsidR="00026A2D" w:rsidRPr="0080693A" w:rsidRDefault="003B70B7" w:rsidP="0080693A">
      <w:pPr>
        <w:spacing w:after="0" w:line="360" w:lineRule="auto"/>
        <w:rPr>
          <w:rFonts w:ascii="Arial" w:hAnsi="Arial" w:cs="Arial"/>
          <w:sz w:val="24"/>
          <w:szCs w:val="24"/>
        </w:rPr>
      </w:pPr>
      <w:r w:rsidRPr="0080693A">
        <w:rPr>
          <w:rFonts w:ascii="Arial" w:hAnsi="Arial" w:cs="Arial"/>
          <w:sz w:val="24"/>
          <w:szCs w:val="24"/>
        </w:rPr>
        <w:t>Furthermore, s</w:t>
      </w:r>
      <w:r w:rsidR="00FB5EF3" w:rsidRPr="0080693A">
        <w:rPr>
          <w:rFonts w:ascii="Arial" w:hAnsi="Arial" w:cs="Arial"/>
          <w:sz w:val="24"/>
          <w:szCs w:val="24"/>
        </w:rPr>
        <w:t xml:space="preserve">elf- assessment is important </w:t>
      </w:r>
      <w:r w:rsidRPr="0080693A">
        <w:rPr>
          <w:rFonts w:ascii="Arial" w:hAnsi="Arial" w:cs="Arial"/>
          <w:sz w:val="24"/>
          <w:szCs w:val="24"/>
        </w:rPr>
        <w:t>as it can help students</w:t>
      </w:r>
      <w:r w:rsidR="00466264" w:rsidRPr="0080693A">
        <w:rPr>
          <w:rFonts w:ascii="Arial" w:hAnsi="Arial" w:cs="Arial"/>
          <w:sz w:val="24"/>
          <w:szCs w:val="24"/>
        </w:rPr>
        <w:t xml:space="preserve"> assess their learning </w:t>
      </w:r>
      <w:r w:rsidRPr="0080693A">
        <w:rPr>
          <w:rFonts w:ascii="Arial" w:hAnsi="Arial" w:cs="Arial"/>
          <w:sz w:val="24"/>
          <w:szCs w:val="24"/>
        </w:rPr>
        <w:t>and work which will result in further</w:t>
      </w:r>
      <w:r w:rsidR="00466264" w:rsidRPr="0080693A">
        <w:rPr>
          <w:rFonts w:ascii="Arial" w:hAnsi="Arial" w:cs="Arial"/>
          <w:sz w:val="24"/>
          <w:szCs w:val="24"/>
        </w:rPr>
        <w:t xml:space="preserve"> develop</w:t>
      </w:r>
      <w:r w:rsidRPr="0080693A">
        <w:rPr>
          <w:rFonts w:ascii="Arial" w:hAnsi="Arial" w:cs="Arial"/>
          <w:sz w:val="24"/>
          <w:szCs w:val="24"/>
        </w:rPr>
        <w:t>ment on</w:t>
      </w:r>
      <w:r w:rsidR="00466264" w:rsidRPr="0080693A">
        <w:rPr>
          <w:rFonts w:ascii="Arial" w:hAnsi="Arial" w:cs="Arial"/>
          <w:sz w:val="24"/>
          <w:szCs w:val="24"/>
        </w:rPr>
        <w:t xml:space="preserve"> their knowledge</w:t>
      </w:r>
      <w:r w:rsidR="008709AF" w:rsidRPr="0080693A">
        <w:rPr>
          <w:rFonts w:ascii="Arial" w:hAnsi="Arial" w:cs="Arial"/>
          <w:sz w:val="24"/>
          <w:szCs w:val="24"/>
        </w:rPr>
        <w:t xml:space="preserve"> and understanding</w:t>
      </w:r>
      <w:r w:rsidR="00466264" w:rsidRPr="0080693A">
        <w:rPr>
          <w:rFonts w:ascii="Arial" w:hAnsi="Arial" w:cs="Arial"/>
          <w:sz w:val="24"/>
          <w:szCs w:val="24"/>
        </w:rPr>
        <w:t xml:space="preserve">. </w:t>
      </w:r>
      <w:r w:rsidR="0018095C" w:rsidRPr="0080693A">
        <w:rPr>
          <w:rFonts w:ascii="Arial" w:hAnsi="Arial" w:cs="Arial"/>
          <w:sz w:val="24"/>
          <w:szCs w:val="24"/>
        </w:rPr>
        <w:t>According to the University of Reading (2018) it i</w:t>
      </w:r>
      <w:r w:rsidR="00466264" w:rsidRPr="0080693A">
        <w:rPr>
          <w:rFonts w:ascii="Arial" w:hAnsi="Arial" w:cs="Arial"/>
          <w:sz w:val="24"/>
          <w:szCs w:val="24"/>
        </w:rPr>
        <w:t xml:space="preserve">s </w:t>
      </w:r>
      <w:r w:rsidRPr="0080693A">
        <w:rPr>
          <w:rFonts w:ascii="Arial" w:hAnsi="Arial" w:cs="Arial"/>
          <w:sz w:val="24"/>
          <w:szCs w:val="24"/>
        </w:rPr>
        <w:t>apparent</w:t>
      </w:r>
      <w:r w:rsidR="00466264" w:rsidRPr="0080693A">
        <w:rPr>
          <w:rFonts w:ascii="Arial" w:hAnsi="Arial" w:cs="Arial"/>
          <w:sz w:val="24"/>
          <w:szCs w:val="24"/>
        </w:rPr>
        <w:t xml:space="preserve"> that s</w:t>
      </w:r>
      <w:r w:rsidR="008709AF" w:rsidRPr="0080693A">
        <w:rPr>
          <w:rFonts w:ascii="Arial" w:hAnsi="Arial" w:cs="Arial"/>
          <w:sz w:val="24"/>
          <w:szCs w:val="24"/>
        </w:rPr>
        <w:t xml:space="preserve">ome assessment methods can usually only </w:t>
      </w:r>
      <w:r w:rsidR="00424A16" w:rsidRPr="0080693A">
        <w:rPr>
          <w:rFonts w:ascii="Arial" w:hAnsi="Arial" w:cs="Arial"/>
          <w:sz w:val="24"/>
          <w:szCs w:val="24"/>
        </w:rPr>
        <w:t>measure</w:t>
      </w:r>
      <w:r w:rsidR="00466264" w:rsidRPr="0080693A">
        <w:rPr>
          <w:rFonts w:ascii="Arial" w:hAnsi="Arial" w:cs="Arial"/>
          <w:sz w:val="24"/>
          <w:szCs w:val="24"/>
        </w:rPr>
        <w:t xml:space="preserve"> the </w:t>
      </w:r>
      <w:r w:rsidRPr="0080693A">
        <w:rPr>
          <w:rFonts w:ascii="Arial" w:hAnsi="Arial" w:cs="Arial"/>
          <w:sz w:val="24"/>
          <w:szCs w:val="24"/>
        </w:rPr>
        <w:t>student’s</w:t>
      </w:r>
      <w:r w:rsidR="00466264" w:rsidRPr="0080693A">
        <w:rPr>
          <w:rFonts w:ascii="Arial" w:hAnsi="Arial" w:cs="Arial"/>
          <w:sz w:val="24"/>
          <w:szCs w:val="24"/>
        </w:rPr>
        <w:t xml:space="preserve"> ability to </w:t>
      </w:r>
      <w:r w:rsidR="008709AF" w:rsidRPr="0080693A">
        <w:rPr>
          <w:rFonts w:ascii="Arial" w:hAnsi="Arial" w:cs="Arial"/>
          <w:sz w:val="24"/>
          <w:szCs w:val="24"/>
        </w:rPr>
        <w:t xml:space="preserve">take in information </w:t>
      </w:r>
      <w:r w:rsidRPr="0080693A">
        <w:rPr>
          <w:rFonts w:ascii="Arial" w:hAnsi="Arial" w:cs="Arial"/>
          <w:sz w:val="24"/>
          <w:szCs w:val="24"/>
        </w:rPr>
        <w:t xml:space="preserve">that has been given and for that information to only be repeated again in the use of their language. Therefore, these methods do </w:t>
      </w:r>
      <w:r w:rsidR="008709AF" w:rsidRPr="0080693A">
        <w:rPr>
          <w:rFonts w:ascii="Arial" w:hAnsi="Arial" w:cs="Arial"/>
          <w:sz w:val="24"/>
          <w:szCs w:val="24"/>
        </w:rPr>
        <w:t>no</w:t>
      </w:r>
      <w:r w:rsidRPr="0080693A">
        <w:rPr>
          <w:rFonts w:ascii="Arial" w:hAnsi="Arial" w:cs="Arial"/>
          <w:sz w:val="24"/>
          <w:szCs w:val="24"/>
        </w:rPr>
        <w:t>t</w:t>
      </w:r>
      <w:r w:rsidR="008709AF" w:rsidRPr="0080693A">
        <w:rPr>
          <w:rFonts w:ascii="Arial" w:hAnsi="Arial" w:cs="Arial"/>
          <w:sz w:val="24"/>
          <w:szCs w:val="24"/>
        </w:rPr>
        <w:t xml:space="preserve"> </w:t>
      </w:r>
      <w:r w:rsidRPr="0080693A">
        <w:rPr>
          <w:rFonts w:ascii="Arial" w:hAnsi="Arial" w:cs="Arial"/>
          <w:sz w:val="24"/>
          <w:szCs w:val="24"/>
        </w:rPr>
        <w:t>in fact</w:t>
      </w:r>
      <w:r w:rsidR="008709AF" w:rsidRPr="0080693A">
        <w:rPr>
          <w:rFonts w:ascii="Arial" w:hAnsi="Arial" w:cs="Arial"/>
          <w:sz w:val="24"/>
          <w:szCs w:val="24"/>
        </w:rPr>
        <w:t xml:space="preserve"> measure the knowledge they have on </w:t>
      </w:r>
      <w:r w:rsidRPr="0080693A">
        <w:rPr>
          <w:rFonts w:ascii="Arial" w:hAnsi="Arial" w:cs="Arial"/>
          <w:sz w:val="24"/>
          <w:szCs w:val="24"/>
        </w:rPr>
        <w:t>how well they know a specific</w:t>
      </w:r>
      <w:r w:rsidR="00424A16" w:rsidRPr="0080693A">
        <w:rPr>
          <w:rFonts w:ascii="Arial" w:hAnsi="Arial" w:cs="Arial"/>
          <w:sz w:val="24"/>
          <w:szCs w:val="24"/>
        </w:rPr>
        <w:t xml:space="preserve"> topic that they </w:t>
      </w:r>
      <w:r w:rsidR="00615691" w:rsidRPr="0080693A">
        <w:rPr>
          <w:rFonts w:ascii="Arial" w:hAnsi="Arial" w:cs="Arial"/>
          <w:sz w:val="24"/>
          <w:szCs w:val="24"/>
        </w:rPr>
        <w:t>are learning</w:t>
      </w:r>
      <w:r w:rsidRPr="0080693A">
        <w:rPr>
          <w:rFonts w:ascii="Arial" w:hAnsi="Arial" w:cs="Arial"/>
          <w:sz w:val="24"/>
          <w:szCs w:val="24"/>
        </w:rPr>
        <w:t xml:space="preserve"> about</w:t>
      </w:r>
      <w:r w:rsidR="00615691" w:rsidRPr="0080693A">
        <w:rPr>
          <w:rFonts w:ascii="Arial" w:hAnsi="Arial" w:cs="Arial"/>
          <w:sz w:val="24"/>
          <w:szCs w:val="24"/>
        </w:rPr>
        <w:t>.</w:t>
      </w:r>
      <w:r w:rsidR="00986C09" w:rsidRPr="0080693A">
        <w:rPr>
          <w:rFonts w:ascii="Arial" w:hAnsi="Arial" w:cs="Arial"/>
          <w:sz w:val="24"/>
          <w:szCs w:val="24"/>
        </w:rPr>
        <w:t xml:space="preserve"> In addition to this</w:t>
      </w:r>
      <w:r w:rsidR="00615691" w:rsidRPr="0080693A">
        <w:rPr>
          <w:rFonts w:ascii="Arial" w:hAnsi="Arial" w:cs="Arial"/>
          <w:sz w:val="24"/>
          <w:szCs w:val="24"/>
        </w:rPr>
        <w:t>, self-</w:t>
      </w:r>
      <w:r w:rsidR="00986C09" w:rsidRPr="0080693A">
        <w:rPr>
          <w:rFonts w:ascii="Arial" w:hAnsi="Arial" w:cs="Arial"/>
          <w:sz w:val="24"/>
          <w:szCs w:val="24"/>
        </w:rPr>
        <w:t xml:space="preserve">assessment can provide students with information on </w:t>
      </w:r>
      <w:r w:rsidR="00424A16" w:rsidRPr="0080693A">
        <w:rPr>
          <w:rFonts w:ascii="Arial" w:hAnsi="Arial" w:cs="Arial"/>
          <w:sz w:val="24"/>
          <w:szCs w:val="24"/>
        </w:rPr>
        <w:t xml:space="preserve">the work that they have learned </w:t>
      </w:r>
      <w:r w:rsidR="00986C09" w:rsidRPr="0080693A">
        <w:rPr>
          <w:rFonts w:ascii="Arial" w:hAnsi="Arial" w:cs="Arial"/>
          <w:sz w:val="24"/>
          <w:szCs w:val="24"/>
        </w:rPr>
        <w:t xml:space="preserve">and provide them with the opportunity to revise over it in their preferred learning strategy which will </w:t>
      </w:r>
      <w:r w:rsidR="00424A16" w:rsidRPr="0080693A">
        <w:rPr>
          <w:rFonts w:ascii="Arial" w:hAnsi="Arial" w:cs="Arial"/>
          <w:sz w:val="24"/>
          <w:szCs w:val="24"/>
        </w:rPr>
        <w:t xml:space="preserve">help them </w:t>
      </w:r>
      <w:r w:rsidR="00986C09" w:rsidRPr="0080693A">
        <w:rPr>
          <w:rFonts w:ascii="Arial" w:hAnsi="Arial" w:cs="Arial"/>
          <w:sz w:val="24"/>
          <w:szCs w:val="24"/>
        </w:rPr>
        <w:t>recognise</w:t>
      </w:r>
      <w:r w:rsidR="00424A16" w:rsidRPr="0080693A">
        <w:rPr>
          <w:rFonts w:ascii="Arial" w:hAnsi="Arial" w:cs="Arial"/>
          <w:sz w:val="24"/>
          <w:szCs w:val="24"/>
        </w:rPr>
        <w:t xml:space="preserve"> any ga</w:t>
      </w:r>
      <w:r w:rsidR="00986C09" w:rsidRPr="0080693A">
        <w:rPr>
          <w:rFonts w:ascii="Arial" w:hAnsi="Arial" w:cs="Arial"/>
          <w:sz w:val="24"/>
          <w:szCs w:val="24"/>
        </w:rPr>
        <w:t>ps that are identified in their knowledge and understanding (University of Reading, 2018</w:t>
      </w:r>
      <w:r w:rsidR="00424A16" w:rsidRPr="0080693A">
        <w:rPr>
          <w:rFonts w:ascii="Arial" w:hAnsi="Arial" w:cs="Arial"/>
          <w:sz w:val="24"/>
          <w:szCs w:val="24"/>
        </w:rPr>
        <w:t>)</w:t>
      </w:r>
      <w:r w:rsidR="002543F1" w:rsidRPr="0080693A">
        <w:rPr>
          <w:rFonts w:ascii="Arial" w:hAnsi="Arial" w:cs="Arial"/>
          <w:sz w:val="24"/>
          <w:szCs w:val="24"/>
        </w:rPr>
        <w:t>.</w:t>
      </w:r>
      <w:r w:rsidR="00986C09" w:rsidRPr="0080693A">
        <w:rPr>
          <w:rFonts w:ascii="Arial" w:hAnsi="Arial" w:cs="Arial"/>
          <w:sz w:val="24"/>
          <w:szCs w:val="24"/>
        </w:rPr>
        <w:t xml:space="preserve"> To elaborate, </w:t>
      </w:r>
      <w:r w:rsidR="00026A2D" w:rsidRPr="0080693A">
        <w:rPr>
          <w:rFonts w:ascii="Arial" w:hAnsi="Arial" w:cs="Arial"/>
          <w:sz w:val="24"/>
          <w:szCs w:val="24"/>
        </w:rPr>
        <w:t>Bra</w:t>
      </w:r>
      <w:r w:rsidR="00986C09" w:rsidRPr="0080693A">
        <w:rPr>
          <w:rFonts w:ascii="Arial" w:hAnsi="Arial" w:cs="Arial"/>
          <w:sz w:val="24"/>
          <w:szCs w:val="24"/>
        </w:rPr>
        <w:t>dy</w:t>
      </w:r>
      <w:r w:rsidR="00A47648" w:rsidRPr="0080693A">
        <w:rPr>
          <w:rFonts w:ascii="Arial" w:hAnsi="Arial" w:cs="Arial"/>
          <w:sz w:val="24"/>
          <w:szCs w:val="24"/>
        </w:rPr>
        <w:t xml:space="preserve"> (1997</w:t>
      </w:r>
      <w:r w:rsidR="00026A2D" w:rsidRPr="0080693A">
        <w:rPr>
          <w:rFonts w:ascii="Arial" w:hAnsi="Arial" w:cs="Arial"/>
          <w:sz w:val="24"/>
          <w:szCs w:val="24"/>
        </w:rPr>
        <w:t>) states</w:t>
      </w:r>
      <w:r w:rsidR="001B4FF1" w:rsidRPr="0080693A">
        <w:rPr>
          <w:rFonts w:ascii="Arial" w:hAnsi="Arial" w:cs="Arial"/>
          <w:sz w:val="24"/>
          <w:szCs w:val="24"/>
        </w:rPr>
        <w:t xml:space="preserve"> that information on what students</w:t>
      </w:r>
      <w:r w:rsidR="00026A2D" w:rsidRPr="0080693A">
        <w:rPr>
          <w:rFonts w:ascii="Arial" w:hAnsi="Arial" w:cs="Arial"/>
          <w:sz w:val="24"/>
          <w:szCs w:val="24"/>
        </w:rPr>
        <w:t xml:space="preserve"> have learnt can</w:t>
      </w:r>
      <w:r w:rsidR="00615691" w:rsidRPr="0080693A">
        <w:rPr>
          <w:rFonts w:ascii="Arial" w:hAnsi="Arial" w:cs="Arial"/>
          <w:sz w:val="24"/>
          <w:szCs w:val="24"/>
        </w:rPr>
        <w:t xml:space="preserve"> </w:t>
      </w:r>
      <w:r w:rsidR="001B4FF1" w:rsidRPr="0080693A">
        <w:rPr>
          <w:rFonts w:ascii="Arial" w:hAnsi="Arial" w:cs="Arial"/>
          <w:sz w:val="24"/>
          <w:szCs w:val="24"/>
        </w:rPr>
        <w:t>stimulate and motivate their thinking skills. It is evident that s</w:t>
      </w:r>
      <w:r w:rsidR="00615691" w:rsidRPr="0080693A">
        <w:rPr>
          <w:rFonts w:ascii="Arial" w:hAnsi="Arial" w:cs="Arial"/>
          <w:sz w:val="24"/>
          <w:szCs w:val="24"/>
        </w:rPr>
        <w:t xml:space="preserve">tudents </w:t>
      </w:r>
      <w:r w:rsidR="00026A2D" w:rsidRPr="0080693A">
        <w:rPr>
          <w:rFonts w:ascii="Arial" w:hAnsi="Arial" w:cs="Arial"/>
          <w:sz w:val="24"/>
          <w:szCs w:val="24"/>
        </w:rPr>
        <w:t xml:space="preserve">may assess themselves on a very basic level but finding out what they have learnt is </w:t>
      </w:r>
      <w:r w:rsidR="001B4FF1" w:rsidRPr="0080693A">
        <w:rPr>
          <w:rFonts w:ascii="Arial" w:hAnsi="Arial" w:cs="Arial"/>
          <w:sz w:val="24"/>
          <w:szCs w:val="24"/>
        </w:rPr>
        <w:t xml:space="preserve">significant to them </w:t>
      </w:r>
      <w:r w:rsidR="00026A2D" w:rsidRPr="0080693A">
        <w:rPr>
          <w:rFonts w:ascii="Arial" w:hAnsi="Arial" w:cs="Arial"/>
          <w:sz w:val="24"/>
          <w:szCs w:val="24"/>
        </w:rPr>
        <w:t>and their teachers.</w:t>
      </w:r>
    </w:p>
    <w:p w:rsidR="00026A2D" w:rsidRPr="0080693A" w:rsidRDefault="00026A2D" w:rsidP="0080693A">
      <w:pPr>
        <w:spacing w:after="0" w:line="360" w:lineRule="auto"/>
        <w:rPr>
          <w:rFonts w:ascii="Arial" w:hAnsi="Arial" w:cs="Arial"/>
          <w:sz w:val="24"/>
          <w:szCs w:val="24"/>
        </w:rPr>
      </w:pPr>
    </w:p>
    <w:p w:rsidR="002543F1" w:rsidRPr="0080693A" w:rsidRDefault="0096788B" w:rsidP="0080693A">
      <w:pPr>
        <w:spacing w:after="0" w:line="360" w:lineRule="auto"/>
        <w:rPr>
          <w:rFonts w:ascii="Arial" w:hAnsi="Arial" w:cs="Arial"/>
          <w:sz w:val="24"/>
          <w:szCs w:val="24"/>
        </w:rPr>
      </w:pPr>
      <w:r w:rsidRPr="0080693A">
        <w:rPr>
          <w:rFonts w:ascii="Arial" w:hAnsi="Arial" w:cs="Arial"/>
          <w:sz w:val="24"/>
          <w:szCs w:val="24"/>
        </w:rPr>
        <w:t>Although looking at s</w:t>
      </w:r>
      <w:r w:rsidR="00A409CC" w:rsidRPr="0080693A">
        <w:rPr>
          <w:rFonts w:ascii="Arial" w:hAnsi="Arial" w:cs="Arial"/>
          <w:sz w:val="24"/>
          <w:szCs w:val="24"/>
        </w:rPr>
        <w:t xml:space="preserve">elf assessment is essential, it is equally </w:t>
      </w:r>
      <w:r w:rsidR="002543F1" w:rsidRPr="0080693A">
        <w:rPr>
          <w:rFonts w:ascii="Arial" w:hAnsi="Arial" w:cs="Arial"/>
          <w:sz w:val="24"/>
          <w:szCs w:val="24"/>
        </w:rPr>
        <w:t>important to look at why learners should be encouraged to self reflect</w:t>
      </w:r>
      <w:r w:rsidR="00A409CC" w:rsidRPr="0080693A">
        <w:rPr>
          <w:rFonts w:ascii="Arial" w:hAnsi="Arial" w:cs="Arial"/>
          <w:sz w:val="24"/>
          <w:szCs w:val="24"/>
        </w:rPr>
        <w:t xml:space="preserve"> on their work</w:t>
      </w:r>
      <w:r w:rsidR="00787693" w:rsidRPr="0080693A">
        <w:rPr>
          <w:rFonts w:ascii="Arial" w:hAnsi="Arial" w:cs="Arial"/>
          <w:sz w:val="24"/>
          <w:szCs w:val="24"/>
        </w:rPr>
        <w:t>,</w:t>
      </w:r>
      <w:r w:rsidR="002543F1" w:rsidRPr="0080693A">
        <w:rPr>
          <w:rFonts w:ascii="Arial" w:hAnsi="Arial" w:cs="Arial"/>
          <w:sz w:val="24"/>
          <w:szCs w:val="24"/>
        </w:rPr>
        <w:t xml:space="preserve"> </w:t>
      </w:r>
      <w:r w:rsidR="00787693" w:rsidRPr="0080693A">
        <w:rPr>
          <w:rFonts w:ascii="Arial" w:hAnsi="Arial" w:cs="Arial"/>
          <w:sz w:val="24"/>
          <w:szCs w:val="24"/>
        </w:rPr>
        <w:t xml:space="preserve">what </w:t>
      </w:r>
      <w:r w:rsidR="00A409CC" w:rsidRPr="0080693A">
        <w:rPr>
          <w:rFonts w:ascii="Arial" w:hAnsi="Arial" w:cs="Arial"/>
          <w:sz w:val="24"/>
          <w:szCs w:val="24"/>
        </w:rPr>
        <w:t xml:space="preserve">reflection does to </w:t>
      </w:r>
      <w:r w:rsidR="00A409CC" w:rsidRPr="0080693A">
        <w:rPr>
          <w:rFonts w:ascii="Arial" w:hAnsi="Arial" w:cs="Arial"/>
          <w:sz w:val="24"/>
          <w:szCs w:val="24"/>
        </w:rPr>
        <w:lastRenderedPageBreak/>
        <w:t xml:space="preserve">help them </w:t>
      </w:r>
      <w:r w:rsidR="00787693" w:rsidRPr="0080693A">
        <w:rPr>
          <w:rFonts w:ascii="Arial" w:hAnsi="Arial" w:cs="Arial"/>
          <w:sz w:val="24"/>
          <w:szCs w:val="24"/>
        </w:rPr>
        <w:t>as a le</w:t>
      </w:r>
      <w:r w:rsidR="00A409CC" w:rsidRPr="0080693A">
        <w:rPr>
          <w:rFonts w:ascii="Arial" w:hAnsi="Arial" w:cs="Arial"/>
          <w:sz w:val="24"/>
          <w:szCs w:val="24"/>
        </w:rPr>
        <w:t xml:space="preserve">arner and also how it helps them </w:t>
      </w:r>
      <w:r w:rsidR="00787693" w:rsidRPr="0080693A">
        <w:rPr>
          <w:rFonts w:ascii="Arial" w:hAnsi="Arial" w:cs="Arial"/>
          <w:sz w:val="24"/>
          <w:szCs w:val="24"/>
        </w:rPr>
        <w:t>gr</w:t>
      </w:r>
      <w:r w:rsidR="00A409CC" w:rsidRPr="0080693A">
        <w:rPr>
          <w:rFonts w:ascii="Arial" w:hAnsi="Arial" w:cs="Arial"/>
          <w:sz w:val="24"/>
          <w:szCs w:val="24"/>
        </w:rPr>
        <w:t>ow as a learner. According to La</w:t>
      </w:r>
      <w:r w:rsidR="00787693" w:rsidRPr="0080693A">
        <w:rPr>
          <w:rFonts w:ascii="Arial" w:hAnsi="Arial" w:cs="Arial"/>
          <w:sz w:val="24"/>
          <w:szCs w:val="24"/>
        </w:rPr>
        <w:t>tham (1997) self-evaluation would help individuals record their achievement</w:t>
      </w:r>
      <w:r w:rsidR="00A409CC" w:rsidRPr="0080693A">
        <w:rPr>
          <w:rFonts w:ascii="Arial" w:hAnsi="Arial" w:cs="Arial"/>
          <w:sz w:val="24"/>
          <w:szCs w:val="24"/>
        </w:rPr>
        <w:t>s</w:t>
      </w:r>
      <w:r w:rsidR="00787693" w:rsidRPr="0080693A">
        <w:rPr>
          <w:rFonts w:ascii="Arial" w:hAnsi="Arial" w:cs="Arial"/>
          <w:sz w:val="24"/>
          <w:szCs w:val="24"/>
        </w:rPr>
        <w:t xml:space="preserve"> and set out future learning goals</w:t>
      </w:r>
      <w:r w:rsidR="00A409CC" w:rsidRPr="0080693A">
        <w:rPr>
          <w:rFonts w:ascii="Arial" w:hAnsi="Arial" w:cs="Arial"/>
          <w:sz w:val="24"/>
          <w:szCs w:val="24"/>
        </w:rPr>
        <w:t xml:space="preserve"> in order to achieve further</w:t>
      </w:r>
      <w:r w:rsidR="00787693" w:rsidRPr="0080693A">
        <w:rPr>
          <w:rFonts w:ascii="Arial" w:hAnsi="Arial" w:cs="Arial"/>
          <w:sz w:val="24"/>
          <w:szCs w:val="24"/>
        </w:rPr>
        <w:t>.</w:t>
      </w:r>
      <w:r w:rsidR="00A409CC" w:rsidRPr="0080693A">
        <w:rPr>
          <w:rFonts w:ascii="Arial" w:hAnsi="Arial" w:cs="Arial"/>
          <w:sz w:val="24"/>
          <w:szCs w:val="24"/>
        </w:rPr>
        <w:t xml:space="preserve"> To elaborate, s</w:t>
      </w:r>
      <w:r w:rsidR="00787693" w:rsidRPr="0080693A">
        <w:rPr>
          <w:rFonts w:ascii="Arial" w:hAnsi="Arial" w:cs="Arial"/>
          <w:sz w:val="24"/>
          <w:szCs w:val="24"/>
        </w:rPr>
        <w:t>elf-eva</w:t>
      </w:r>
      <w:r w:rsidR="002F154B" w:rsidRPr="0080693A">
        <w:rPr>
          <w:rFonts w:ascii="Arial" w:hAnsi="Arial" w:cs="Arial"/>
          <w:sz w:val="24"/>
          <w:szCs w:val="24"/>
        </w:rPr>
        <w:t>luation would also provide students with a better</w:t>
      </w:r>
      <w:r w:rsidR="00787693" w:rsidRPr="0080693A">
        <w:rPr>
          <w:rFonts w:ascii="Arial" w:hAnsi="Arial" w:cs="Arial"/>
          <w:sz w:val="24"/>
          <w:szCs w:val="24"/>
        </w:rPr>
        <w:t xml:space="preserve"> insight into themselves</w:t>
      </w:r>
      <w:r w:rsidR="002F154B" w:rsidRPr="0080693A">
        <w:rPr>
          <w:rFonts w:ascii="Arial" w:hAnsi="Arial" w:cs="Arial"/>
          <w:sz w:val="24"/>
          <w:szCs w:val="24"/>
        </w:rPr>
        <w:t xml:space="preserve"> as learners which will </w:t>
      </w:r>
      <w:r w:rsidR="00A409CC" w:rsidRPr="0080693A">
        <w:rPr>
          <w:rFonts w:ascii="Arial" w:hAnsi="Arial" w:cs="Arial"/>
          <w:sz w:val="24"/>
          <w:szCs w:val="24"/>
        </w:rPr>
        <w:t>award</w:t>
      </w:r>
      <w:r w:rsidR="002F154B" w:rsidRPr="0080693A">
        <w:rPr>
          <w:rFonts w:ascii="Arial" w:hAnsi="Arial" w:cs="Arial"/>
          <w:sz w:val="24"/>
          <w:szCs w:val="24"/>
        </w:rPr>
        <w:t xml:space="preserve"> them </w:t>
      </w:r>
      <w:r w:rsidR="00A409CC" w:rsidRPr="0080693A">
        <w:rPr>
          <w:rFonts w:ascii="Arial" w:hAnsi="Arial" w:cs="Arial"/>
          <w:sz w:val="24"/>
          <w:szCs w:val="24"/>
        </w:rPr>
        <w:t xml:space="preserve">with </w:t>
      </w:r>
      <w:r w:rsidR="002F154B" w:rsidRPr="0080693A">
        <w:rPr>
          <w:rFonts w:ascii="Arial" w:hAnsi="Arial" w:cs="Arial"/>
          <w:sz w:val="24"/>
          <w:szCs w:val="24"/>
        </w:rPr>
        <w:t xml:space="preserve">the feeling that they are </w:t>
      </w:r>
      <w:r w:rsidR="00A409CC" w:rsidRPr="0080693A">
        <w:rPr>
          <w:rFonts w:ascii="Arial" w:hAnsi="Arial" w:cs="Arial"/>
          <w:sz w:val="24"/>
          <w:szCs w:val="24"/>
        </w:rPr>
        <w:t>in control over the learning that takes place</w:t>
      </w:r>
      <w:r w:rsidR="002F154B" w:rsidRPr="0080693A">
        <w:rPr>
          <w:rFonts w:ascii="Arial" w:hAnsi="Arial" w:cs="Arial"/>
          <w:sz w:val="24"/>
          <w:szCs w:val="24"/>
        </w:rPr>
        <w:t>. This will then proceed further into increasing their motivation in order to</w:t>
      </w:r>
      <w:r w:rsidR="00787693" w:rsidRPr="0080693A">
        <w:rPr>
          <w:rFonts w:ascii="Arial" w:hAnsi="Arial" w:cs="Arial"/>
          <w:sz w:val="24"/>
          <w:szCs w:val="24"/>
        </w:rPr>
        <w:t xml:space="preserve"> inspire </w:t>
      </w:r>
      <w:r w:rsidR="002F154B" w:rsidRPr="0080693A">
        <w:rPr>
          <w:rFonts w:ascii="Arial" w:hAnsi="Arial" w:cs="Arial"/>
          <w:sz w:val="24"/>
          <w:szCs w:val="24"/>
        </w:rPr>
        <w:t>their own future</w:t>
      </w:r>
      <w:r w:rsidR="00787693" w:rsidRPr="0080693A">
        <w:rPr>
          <w:rFonts w:ascii="Arial" w:hAnsi="Arial" w:cs="Arial"/>
          <w:sz w:val="24"/>
          <w:szCs w:val="24"/>
        </w:rPr>
        <w:t xml:space="preserve"> learning</w:t>
      </w:r>
      <w:r w:rsidR="002F154B" w:rsidRPr="0080693A">
        <w:rPr>
          <w:rFonts w:ascii="Arial" w:hAnsi="Arial" w:cs="Arial"/>
          <w:sz w:val="24"/>
          <w:szCs w:val="24"/>
        </w:rPr>
        <w:t xml:space="preserve">. It will also improve their </w:t>
      </w:r>
      <w:r w:rsidR="00787693" w:rsidRPr="0080693A">
        <w:rPr>
          <w:rFonts w:ascii="Arial" w:hAnsi="Arial" w:cs="Arial"/>
          <w:sz w:val="24"/>
          <w:szCs w:val="24"/>
        </w:rPr>
        <w:t>skills</w:t>
      </w:r>
      <w:r w:rsidR="002F154B" w:rsidRPr="0080693A">
        <w:rPr>
          <w:rFonts w:ascii="Arial" w:hAnsi="Arial" w:cs="Arial"/>
          <w:sz w:val="24"/>
          <w:szCs w:val="24"/>
        </w:rPr>
        <w:t xml:space="preserve"> in communication which will then </w:t>
      </w:r>
      <w:r w:rsidR="00A409CC" w:rsidRPr="0080693A">
        <w:rPr>
          <w:rFonts w:ascii="Arial" w:hAnsi="Arial" w:cs="Arial"/>
          <w:sz w:val="24"/>
          <w:szCs w:val="24"/>
        </w:rPr>
        <w:t xml:space="preserve">further </w:t>
      </w:r>
      <w:r w:rsidR="002F154B" w:rsidRPr="0080693A">
        <w:rPr>
          <w:rFonts w:ascii="Arial" w:hAnsi="Arial" w:cs="Arial"/>
          <w:sz w:val="24"/>
          <w:szCs w:val="24"/>
        </w:rPr>
        <w:t xml:space="preserve">develop and </w:t>
      </w:r>
      <w:r w:rsidR="005C6CE7" w:rsidRPr="0080693A">
        <w:rPr>
          <w:rFonts w:ascii="Arial" w:hAnsi="Arial" w:cs="Arial"/>
          <w:sz w:val="24"/>
          <w:szCs w:val="24"/>
        </w:rPr>
        <w:t>increase</w:t>
      </w:r>
      <w:r w:rsidR="00787693" w:rsidRPr="0080693A">
        <w:rPr>
          <w:rFonts w:ascii="Arial" w:hAnsi="Arial" w:cs="Arial"/>
          <w:sz w:val="24"/>
          <w:szCs w:val="24"/>
        </w:rPr>
        <w:t xml:space="preserve"> </w:t>
      </w:r>
      <w:r w:rsidR="002F154B" w:rsidRPr="0080693A">
        <w:rPr>
          <w:rFonts w:ascii="Arial" w:hAnsi="Arial" w:cs="Arial"/>
          <w:sz w:val="24"/>
          <w:szCs w:val="24"/>
        </w:rPr>
        <w:t xml:space="preserve">their </w:t>
      </w:r>
      <w:r w:rsidR="00787693" w:rsidRPr="0080693A">
        <w:rPr>
          <w:rFonts w:ascii="Arial" w:hAnsi="Arial" w:cs="Arial"/>
          <w:sz w:val="24"/>
          <w:szCs w:val="24"/>
        </w:rPr>
        <w:t xml:space="preserve">confidence in </w:t>
      </w:r>
      <w:r w:rsidR="002F154B" w:rsidRPr="0080693A">
        <w:rPr>
          <w:rFonts w:ascii="Arial" w:hAnsi="Arial" w:cs="Arial"/>
          <w:sz w:val="24"/>
          <w:szCs w:val="24"/>
        </w:rPr>
        <w:t>expressing their</w:t>
      </w:r>
      <w:r w:rsidR="00787693" w:rsidRPr="0080693A">
        <w:rPr>
          <w:rFonts w:ascii="Arial" w:hAnsi="Arial" w:cs="Arial"/>
          <w:sz w:val="24"/>
          <w:szCs w:val="24"/>
        </w:rPr>
        <w:t xml:space="preserve"> personal ideas and achievements.</w:t>
      </w:r>
      <w:r w:rsidR="005C6CE7" w:rsidRPr="0080693A">
        <w:rPr>
          <w:rFonts w:ascii="Arial" w:hAnsi="Arial" w:cs="Arial"/>
          <w:sz w:val="24"/>
          <w:szCs w:val="24"/>
        </w:rPr>
        <w:t xml:space="preserve"> In addition to this, for a learner to be effective in their reflection and achieve these goals, Bo</w:t>
      </w:r>
      <w:r w:rsidR="009F2480" w:rsidRPr="0080693A">
        <w:rPr>
          <w:rFonts w:ascii="Arial" w:hAnsi="Arial" w:cs="Arial"/>
          <w:sz w:val="24"/>
          <w:szCs w:val="24"/>
        </w:rPr>
        <w:t xml:space="preserve">lton (2001) states </w:t>
      </w:r>
      <w:r w:rsidR="00A409CC" w:rsidRPr="0080693A">
        <w:rPr>
          <w:rFonts w:ascii="Arial" w:hAnsi="Arial" w:cs="Arial"/>
          <w:sz w:val="24"/>
          <w:szCs w:val="24"/>
        </w:rPr>
        <w:t>that student’s</w:t>
      </w:r>
      <w:r w:rsidR="009F2480" w:rsidRPr="0080693A">
        <w:rPr>
          <w:rFonts w:ascii="Arial" w:hAnsi="Arial" w:cs="Arial"/>
          <w:sz w:val="24"/>
          <w:szCs w:val="24"/>
        </w:rPr>
        <w:t xml:space="preserve"> should carry out different forms of reflection</w:t>
      </w:r>
      <w:r w:rsidR="00A409CC" w:rsidRPr="0080693A">
        <w:rPr>
          <w:rFonts w:ascii="Arial" w:hAnsi="Arial" w:cs="Arial"/>
          <w:sz w:val="24"/>
          <w:szCs w:val="24"/>
        </w:rPr>
        <w:t>. These types of reflections can include</w:t>
      </w:r>
      <w:r w:rsidR="009F2480" w:rsidRPr="0080693A">
        <w:rPr>
          <w:rFonts w:ascii="Arial" w:hAnsi="Arial" w:cs="Arial"/>
          <w:sz w:val="24"/>
          <w:szCs w:val="24"/>
        </w:rPr>
        <w:t xml:space="preserve"> carrying</w:t>
      </w:r>
      <w:r w:rsidR="005C6CE7" w:rsidRPr="0080693A">
        <w:rPr>
          <w:rFonts w:ascii="Arial" w:hAnsi="Arial" w:cs="Arial"/>
          <w:sz w:val="24"/>
          <w:szCs w:val="24"/>
        </w:rPr>
        <w:t xml:space="preserve"> out </w:t>
      </w:r>
      <w:r w:rsidR="00A409CC" w:rsidRPr="0080693A">
        <w:rPr>
          <w:rFonts w:ascii="Arial" w:hAnsi="Arial" w:cs="Arial"/>
          <w:sz w:val="24"/>
          <w:szCs w:val="24"/>
        </w:rPr>
        <w:t xml:space="preserve">writing </w:t>
      </w:r>
      <w:r w:rsidR="005C6CE7" w:rsidRPr="0080693A">
        <w:rPr>
          <w:rFonts w:ascii="Arial" w:hAnsi="Arial" w:cs="Arial"/>
          <w:sz w:val="24"/>
          <w:szCs w:val="24"/>
        </w:rPr>
        <w:t xml:space="preserve">reflective </w:t>
      </w:r>
      <w:r w:rsidR="00A409CC" w:rsidRPr="0080693A">
        <w:rPr>
          <w:rFonts w:ascii="Arial" w:hAnsi="Arial" w:cs="Arial"/>
          <w:sz w:val="24"/>
          <w:szCs w:val="24"/>
        </w:rPr>
        <w:t>stories</w:t>
      </w:r>
      <w:r w:rsidR="005C6CE7" w:rsidRPr="0080693A">
        <w:rPr>
          <w:rFonts w:ascii="Arial" w:hAnsi="Arial" w:cs="Arial"/>
          <w:sz w:val="24"/>
          <w:szCs w:val="24"/>
        </w:rPr>
        <w:t xml:space="preserve">, </w:t>
      </w:r>
      <w:r w:rsidR="00A409CC" w:rsidRPr="0080693A">
        <w:rPr>
          <w:rFonts w:ascii="Arial" w:hAnsi="Arial" w:cs="Arial"/>
          <w:sz w:val="24"/>
          <w:szCs w:val="24"/>
        </w:rPr>
        <w:t xml:space="preserve">writing journals of own learning experiences, creating </w:t>
      </w:r>
      <w:r w:rsidR="005C6CE7" w:rsidRPr="0080693A">
        <w:rPr>
          <w:rFonts w:ascii="Arial" w:hAnsi="Arial" w:cs="Arial"/>
          <w:sz w:val="24"/>
          <w:szCs w:val="24"/>
        </w:rPr>
        <w:t xml:space="preserve">discussions, and carrying </w:t>
      </w:r>
      <w:r w:rsidR="00A409CC" w:rsidRPr="0080693A">
        <w:rPr>
          <w:rFonts w:ascii="Arial" w:hAnsi="Arial" w:cs="Arial"/>
          <w:sz w:val="24"/>
          <w:szCs w:val="24"/>
        </w:rPr>
        <w:t>out intensive research to enhance their knowledge and understanding. This then provides</w:t>
      </w:r>
      <w:r w:rsidR="009F2480" w:rsidRPr="0080693A">
        <w:rPr>
          <w:rFonts w:ascii="Arial" w:hAnsi="Arial" w:cs="Arial"/>
          <w:sz w:val="24"/>
          <w:szCs w:val="24"/>
        </w:rPr>
        <w:t xml:space="preserve"> learners</w:t>
      </w:r>
      <w:r w:rsidR="00A409CC" w:rsidRPr="0080693A">
        <w:rPr>
          <w:rFonts w:ascii="Arial" w:hAnsi="Arial" w:cs="Arial"/>
          <w:sz w:val="24"/>
          <w:szCs w:val="24"/>
        </w:rPr>
        <w:t xml:space="preserve"> with the opportunity</w:t>
      </w:r>
      <w:r w:rsidR="009F2480" w:rsidRPr="0080693A">
        <w:rPr>
          <w:rFonts w:ascii="Arial" w:hAnsi="Arial" w:cs="Arial"/>
          <w:sz w:val="24"/>
          <w:szCs w:val="24"/>
        </w:rPr>
        <w:t xml:space="preserve"> to ask</w:t>
      </w:r>
      <w:r w:rsidR="005C6CE7" w:rsidRPr="0080693A">
        <w:rPr>
          <w:rFonts w:ascii="Arial" w:hAnsi="Arial" w:cs="Arial"/>
          <w:sz w:val="24"/>
          <w:szCs w:val="24"/>
        </w:rPr>
        <w:t xml:space="preserve"> </w:t>
      </w:r>
      <w:r w:rsidR="009F2480" w:rsidRPr="0080693A">
        <w:rPr>
          <w:rFonts w:ascii="Arial" w:hAnsi="Arial" w:cs="Arial"/>
          <w:sz w:val="24"/>
          <w:szCs w:val="24"/>
        </w:rPr>
        <w:t xml:space="preserve">themselves </w:t>
      </w:r>
      <w:r w:rsidR="005C6CE7" w:rsidRPr="0080693A">
        <w:rPr>
          <w:rFonts w:ascii="Arial" w:hAnsi="Arial" w:cs="Arial"/>
          <w:sz w:val="24"/>
          <w:szCs w:val="24"/>
        </w:rPr>
        <w:t>questions in order to work through their stages of reflection</w:t>
      </w:r>
      <w:r w:rsidR="009F2480" w:rsidRPr="0080693A">
        <w:rPr>
          <w:rFonts w:ascii="Arial" w:hAnsi="Arial" w:cs="Arial"/>
          <w:sz w:val="24"/>
          <w:szCs w:val="24"/>
        </w:rPr>
        <w:t>.</w:t>
      </w:r>
    </w:p>
    <w:p w:rsidR="0063566B" w:rsidRPr="0080693A" w:rsidRDefault="0063566B" w:rsidP="0080693A">
      <w:pPr>
        <w:spacing w:after="0" w:line="360" w:lineRule="auto"/>
        <w:rPr>
          <w:rFonts w:ascii="Arial" w:hAnsi="Arial" w:cs="Arial"/>
          <w:sz w:val="24"/>
          <w:szCs w:val="24"/>
          <w:u w:val="single"/>
        </w:rPr>
      </w:pPr>
    </w:p>
    <w:p w:rsidR="00F64558" w:rsidRPr="0080693A" w:rsidRDefault="00F64558" w:rsidP="0080693A">
      <w:pPr>
        <w:spacing w:after="0" w:line="360" w:lineRule="auto"/>
        <w:rPr>
          <w:rFonts w:ascii="Arial" w:hAnsi="Arial" w:cs="Arial"/>
          <w:b/>
          <w:sz w:val="24"/>
          <w:szCs w:val="24"/>
          <w:u w:val="single"/>
        </w:rPr>
      </w:pPr>
      <w:r w:rsidRPr="0080693A">
        <w:rPr>
          <w:rFonts w:ascii="Arial" w:hAnsi="Arial" w:cs="Arial"/>
          <w:b/>
          <w:sz w:val="24"/>
          <w:szCs w:val="24"/>
          <w:u w:val="single"/>
        </w:rPr>
        <w:t xml:space="preserve">What makes an </w:t>
      </w:r>
      <w:r w:rsidR="0043510A" w:rsidRPr="0080693A">
        <w:rPr>
          <w:rFonts w:ascii="Arial" w:hAnsi="Arial" w:cs="Arial"/>
          <w:b/>
          <w:sz w:val="24"/>
          <w:szCs w:val="24"/>
          <w:u w:val="single"/>
        </w:rPr>
        <w:t>e</w:t>
      </w:r>
      <w:r w:rsidRPr="0080693A">
        <w:rPr>
          <w:rFonts w:ascii="Arial" w:hAnsi="Arial" w:cs="Arial"/>
          <w:b/>
          <w:sz w:val="24"/>
          <w:szCs w:val="24"/>
          <w:u w:val="single"/>
        </w:rPr>
        <w:t>ffective Learner</w:t>
      </w:r>
      <w:r w:rsidR="00704A65" w:rsidRPr="0080693A">
        <w:rPr>
          <w:rFonts w:ascii="Arial" w:hAnsi="Arial" w:cs="Arial"/>
          <w:b/>
          <w:sz w:val="24"/>
          <w:szCs w:val="24"/>
          <w:u w:val="single"/>
        </w:rPr>
        <w:t>?</w:t>
      </w:r>
    </w:p>
    <w:p w:rsidR="000B4F6B" w:rsidRPr="0080693A" w:rsidRDefault="00AA51C3" w:rsidP="0080693A">
      <w:pPr>
        <w:spacing w:after="0" w:line="360" w:lineRule="auto"/>
        <w:rPr>
          <w:rFonts w:ascii="Arial" w:hAnsi="Arial" w:cs="Arial"/>
          <w:sz w:val="24"/>
          <w:szCs w:val="24"/>
        </w:rPr>
      </w:pPr>
      <w:r w:rsidRPr="0080693A">
        <w:rPr>
          <w:rFonts w:ascii="Arial" w:hAnsi="Arial" w:cs="Arial"/>
          <w:sz w:val="24"/>
          <w:szCs w:val="24"/>
        </w:rPr>
        <w:t xml:space="preserve">It is </w:t>
      </w:r>
      <w:r w:rsidR="0023461B" w:rsidRPr="0080693A">
        <w:rPr>
          <w:rFonts w:ascii="Arial" w:hAnsi="Arial" w:cs="Arial"/>
          <w:sz w:val="24"/>
          <w:szCs w:val="24"/>
        </w:rPr>
        <w:t>vital</w:t>
      </w:r>
      <w:r w:rsidRPr="0080693A">
        <w:rPr>
          <w:rFonts w:ascii="Arial" w:hAnsi="Arial" w:cs="Arial"/>
          <w:sz w:val="24"/>
          <w:szCs w:val="24"/>
        </w:rPr>
        <w:t xml:space="preserve"> to look at </w:t>
      </w:r>
      <w:r w:rsidR="002918D7" w:rsidRPr="0080693A">
        <w:rPr>
          <w:rFonts w:ascii="Arial" w:hAnsi="Arial" w:cs="Arial"/>
          <w:sz w:val="24"/>
          <w:szCs w:val="24"/>
        </w:rPr>
        <w:t>what makes an effective learner when considering self-a</w:t>
      </w:r>
      <w:r w:rsidR="0023461B" w:rsidRPr="0080693A">
        <w:rPr>
          <w:rFonts w:ascii="Arial" w:hAnsi="Arial" w:cs="Arial"/>
          <w:sz w:val="24"/>
          <w:szCs w:val="24"/>
        </w:rPr>
        <w:t>ssessment and self-evaluation as t</w:t>
      </w:r>
      <w:r w:rsidR="002918D7" w:rsidRPr="0080693A">
        <w:rPr>
          <w:rFonts w:ascii="Arial" w:hAnsi="Arial" w:cs="Arial"/>
          <w:sz w:val="24"/>
          <w:szCs w:val="24"/>
        </w:rPr>
        <w:t>here ar</w:t>
      </w:r>
      <w:r w:rsidR="0023461B" w:rsidRPr="0080693A">
        <w:rPr>
          <w:rFonts w:ascii="Arial" w:hAnsi="Arial" w:cs="Arial"/>
          <w:sz w:val="24"/>
          <w:szCs w:val="24"/>
        </w:rPr>
        <w:t xml:space="preserve">e many attributes that make an </w:t>
      </w:r>
      <w:r w:rsidR="002918D7" w:rsidRPr="0080693A">
        <w:rPr>
          <w:rFonts w:ascii="Arial" w:hAnsi="Arial" w:cs="Arial"/>
          <w:sz w:val="24"/>
          <w:szCs w:val="24"/>
        </w:rPr>
        <w:t>effective learner</w:t>
      </w:r>
      <w:r w:rsidR="0003016A" w:rsidRPr="0080693A">
        <w:rPr>
          <w:rFonts w:ascii="Arial" w:hAnsi="Arial" w:cs="Arial"/>
          <w:sz w:val="24"/>
          <w:szCs w:val="24"/>
        </w:rPr>
        <w:t>. According to Goldspink (2015) it is important that learners are open and ready to invest time in</w:t>
      </w:r>
      <w:r w:rsidR="0023461B" w:rsidRPr="0080693A">
        <w:rPr>
          <w:rFonts w:ascii="Arial" w:hAnsi="Arial" w:cs="Arial"/>
          <w:sz w:val="24"/>
          <w:szCs w:val="24"/>
        </w:rPr>
        <w:t xml:space="preserve"> the </w:t>
      </w:r>
      <w:r w:rsidR="0003016A" w:rsidRPr="0080693A">
        <w:rPr>
          <w:rFonts w:ascii="Arial" w:hAnsi="Arial" w:cs="Arial"/>
          <w:sz w:val="24"/>
          <w:szCs w:val="24"/>
        </w:rPr>
        <w:t>learning</w:t>
      </w:r>
      <w:r w:rsidR="0023461B" w:rsidRPr="0080693A">
        <w:rPr>
          <w:rFonts w:ascii="Arial" w:hAnsi="Arial" w:cs="Arial"/>
          <w:sz w:val="24"/>
          <w:szCs w:val="24"/>
        </w:rPr>
        <w:t xml:space="preserve"> that takes place</w:t>
      </w:r>
      <w:r w:rsidR="0003016A" w:rsidRPr="0080693A">
        <w:rPr>
          <w:rFonts w:ascii="Arial" w:hAnsi="Arial" w:cs="Arial"/>
          <w:sz w:val="24"/>
          <w:szCs w:val="24"/>
        </w:rPr>
        <w:t xml:space="preserve">, to have self-belief and willing to be persistent and </w:t>
      </w:r>
      <w:r w:rsidR="0023461B" w:rsidRPr="0080693A">
        <w:rPr>
          <w:rFonts w:ascii="Arial" w:hAnsi="Arial" w:cs="Arial"/>
          <w:sz w:val="24"/>
          <w:szCs w:val="24"/>
        </w:rPr>
        <w:t>deal with</w:t>
      </w:r>
      <w:r w:rsidR="0003016A" w:rsidRPr="0080693A">
        <w:rPr>
          <w:rFonts w:ascii="Arial" w:hAnsi="Arial" w:cs="Arial"/>
          <w:sz w:val="24"/>
          <w:szCs w:val="24"/>
        </w:rPr>
        <w:t xml:space="preserve"> any doubts they have. </w:t>
      </w:r>
      <w:r w:rsidR="0023461B" w:rsidRPr="0080693A">
        <w:rPr>
          <w:rFonts w:ascii="Arial" w:hAnsi="Arial" w:cs="Arial"/>
          <w:sz w:val="24"/>
          <w:szCs w:val="24"/>
        </w:rPr>
        <w:t>Moreover</w:t>
      </w:r>
      <w:r w:rsidR="0003016A" w:rsidRPr="0080693A">
        <w:rPr>
          <w:rFonts w:ascii="Arial" w:hAnsi="Arial" w:cs="Arial"/>
          <w:sz w:val="24"/>
          <w:szCs w:val="24"/>
        </w:rPr>
        <w:t xml:space="preserve"> that learner’s should take responsibi</w:t>
      </w:r>
      <w:r w:rsidR="0023461B" w:rsidRPr="0080693A">
        <w:rPr>
          <w:rFonts w:ascii="Arial" w:hAnsi="Arial" w:cs="Arial"/>
          <w:sz w:val="24"/>
          <w:szCs w:val="24"/>
        </w:rPr>
        <w:t xml:space="preserve">lity for their own learning, </w:t>
      </w:r>
      <w:r w:rsidR="0003016A" w:rsidRPr="0080693A">
        <w:rPr>
          <w:rFonts w:ascii="Arial" w:hAnsi="Arial" w:cs="Arial"/>
          <w:sz w:val="24"/>
          <w:szCs w:val="24"/>
        </w:rPr>
        <w:t xml:space="preserve">how they would go about </w:t>
      </w:r>
      <w:r w:rsidR="0023461B" w:rsidRPr="0080693A">
        <w:rPr>
          <w:rFonts w:ascii="Arial" w:hAnsi="Arial" w:cs="Arial"/>
          <w:sz w:val="24"/>
          <w:szCs w:val="24"/>
        </w:rPr>
        <w:t xml:space="preserve">their </w:t>
      </w:r>
      <w:r w:rsidR="0003016A" w:rsidRPr="0080693A">
        <w:rPr>
          <w:rFonts w:ascii="Arial" w:hAnsi="Arial" w:cs="Arial"/>
          <w:sz w:val="24"/>
          <w:szCs w:val="24"/>
        </w:rPr>
        <w:t>learning and planning their learning journey effectively.</w:t>
      </w:r>
      <w:r w:rsidR="0023461B" w:rsidRPr="0080693A">
        <w:rPr>
          <w:rFonts w:ascii="Arial" w:hAnsi="Arial" w:cs="Arial"/>
          <w:sz w:val="24"/>
          <w:szCs w:val="24"/>
        </w:rPr>
        <w:t xml:space="preserve"> It was evident that students should</w:t>
      </w:r>
      <w:r w:rsidR="0003016A" w:rsidRPr="0080693A">
        <w:rPr>
          <w:rFonts w:ascii="Arial" w:hAnsi="Arial" w:cs="Arial"/>
          <w:sz w:val="24"/>
          <w:szCs w:val="24"/>
        </w:rPr>
        <w:t xml:space="preserve"> have a growth mindset and believe that as</w:t>
      </w:r>
      <w:r w:rsidR="0023461B" w:rsidRPr="0080693A">
        <w:rPr>
          <w:rFonts w:ascii="Arial" w:hAnsi="Arial" w:cs="Arial"/>
          <w:sz w:val="24"/>
          <w:szCs w:val="24"/>
        </w:rPr>
        <w:t xml:space="preserve"> a</w:t>
      </w:r>
      <w:r w:rsidR="0003016A" w:rsidRPr="0080693A">
        <w:rPr>
          <w:rFonts w:ascii="Arial" w:hAnsi="Arial" w:cs="Arial"/>
          <w:sz w:val="24"/>
          <w:szCs w:val="24"/>
        </w:rPr>
        <w:t xml:space="preserve"> learner they can produce their own knowledge </w:t>
      </w:r>
      <w:r w:rsidR="0023461B" w:rsidRPr="0080693A">
        <w:rPr>
          <w:rFonts w:ascii="Arial" w:hAnsi="Arial" w:cs="Arial"/>
          <w:sz w:val="24"/>
          <w:szCs w:val="24"/>
        </w:rPr>
        <w:t xml:space="preserve">and understanding </w:t>
      </w:r>
      <w:r w:rsidR="0003016A" w:rsidRPr="0080693A">
        <w:rPr>
          <w:rFonts w:ascii="Arial" w:hAnsi="Arial" w:cs="Arial"/>
          <w:sz w:val="24"/>
          <w:szCs w:val="24"/>
        </w:rPr>
        <w:t xml:space="preserve">in order to achieve what is necessary. They should be able to work with others in order to </w:t>
      </w:r>
      <w:r w:rsidR="0023461B" w:rsidRPr="0080693A">
        <w:rPr>
          <w:rFonts w:ascii="Arial" w:hAnsi="Arial" w:cs="Arial"/>
          <w:sz w:val="24"/>
          <w:szCs w:val="24"/>
        </w:rPr>
        <w:t>create</w:t>
      </w:r>
      <w:r w:rsidR="0003016A" w:rsidRPr="0080693A">
        <w:rPr>
          <w:rFonts w:ascii="Arial" w:hAnsi="Arial" w:cs="Arial"/>
          <w:sz w:val="24"/>
          <w:szCs w:val="24"/>
        </w:rPr>
        <w:t xml:space="preserve"> any new ideas based on what needs to be achieved and</w:t>
      </w:r>
      <w:r w:rsidR="0023461B" w:rsidRPr="0080693A">
        <w:rPr>
          <w:rFonts w:ascii="Arial" w:hAnsi="Arial" w:cs="Arial"/>
          <w:sz w:val="24"/>
          <w:szCs w:val="24"/>
        </w:rPr>
        <w:t xml:space="preserve"> to</w:t>
      </w:r>
      <w:r w:rsidR="0003016A" w:rsidRPr="0080693A">
        <w:rPr>
          <w:rFonts w:ascii="Arial" w:hAnsi="Arial" w:cs="Arial"/>
          <w:sz w:val="24"/>
          <w:szCs w:val="24"/>
        </w:rPr>
        <w:t xml:space="preserve"> achieve productiv</w:t>
      </w:r>
      <w:r w:rsidR="000B4F6B" w:rsidRPr="0080693A">
        <w:rPr>
          <w:rFonts w:ascii="Arial" w:hAnsi="Arial" w:cs="Arial"/>
          <w:sz w:val="24"/>
          <w:szCs w:val="24"/>
        </w:rPr>
        <w:t>e teaching. It is fundamental</w:t>
      </w:r>
      <w:r w:rsidR="0003016A" w:rsidRPr="0080693A">
        <w:rPr>
          <w:rFonts w:ascii="Arial" w:hAnsi="Arial" w:cs="Arial"/>
          <w:sz w:val="24"/>
          <w:szCs w:val="24"/>
        </w:rPr>
        <w:t xml:space="preserve"> for a learner to make sense of what they already know and what the new information is teaching them (Goldspink, 2015). </w:t>
      </w:r>
    </w:p>
    <w:p w:rsidR="000B4F6B" w:rsidRPr="0080693A" w:rsidRDefault="000B4F6B" w:rsidP="0080693A">
      <w:pPr>
        <w:spacing w:after="0" w:line="360" w:lineRule="auto"/>
        <w:rPr>
          <w:rFonts w:ascii="Arial" w:hAnsi="Arial" w:cs="Arial"/>
          <w:sz w:val="24"/>
          <w:szCs w:val="24"/>
        </w:rPr>
      </w:pPr>
    </w:p>
    <w:p w:rsidR="0063566B" w:rsidRPr="0080693A" w:rsidRDefault="007245EF" w:rsidP="0080693A">
      <w:pPr>
        <w:spacing w:after="0" w:line="360" w:lineRule="auto"/>
        <w:rPr>
          <w:rFonts w:ascii="Arial" w:hAnsi="Arial" w:cs="Arial"/>
          <w:sz w:val="24"/>
          <w:szCs w:val="24"/>
        </w:rPr>
      </w:pPr>
      <w:r w:rsidRPr="0080693A">
        <w:rPr>
          <w:rFonts w:ascii="Arial" w:hAnsi="Arial" w:cs="Arial"/>
          <w:sz w:val="24"/>
          <w:szCs w:val="24"/>
        </w:rPr>
        <w:t>In relation to this sel</w:t>
      </w:r>
      <w:r w:rsidR="000B4F6B" w:rsidRPr="0080693A">
        <w:rPr>
          <w:rFonts w:ascii="Arial" w:hAnsi="Arial" w:cs="Arial"/>
          <w:sz w:val="24"/>
          <w:szCs w:val="24"/>
        </w:rPr>
        <w:t xml:space="preserve">f-assessment and self-evaluation </w:t>
      </w:r>
      <w:r w:rsidRPr="0080693A">
        <w:rPr>
          <w:rFonts w:ascii="Arial" w:hAnsi="Arial" w:cs="Arial"/>
          <w:sz w:val="24"/>
          <w:szCs w:val="24"/>
        </w:rPr>
        <w:t>evident</w:t>
      </w:r>
      <w:r w:rsidR="000B4F6B" w:rsidRPr="0080693A">
        <w:rPr>
          <w:rFonts w:ascii="Arial" w:hAnsi="Arial" w:cs="Arial"/>
          <w:sz w:val="24"/>
          <w:szCs w:val="24"/>
        </w:rPr>
        <w:t>ly shows</w:t>
      </w:r>
      <w:r w:rsidRPr="0080693A">
        <w:rPr>
          <w:rFonts w:ascii="Arial" w:hAnsi="Arial" w:cs="Arial"/>
          <w:sz w:val="24"/>
          <w:szCs w:val="24"/>
        </w:rPr>
        <w:t xml:space="preserve"> tha</w:t>
      </w:r>
      <w:r w:rsidR="007B0F52" w:rsidRPr="0080693A">
        <w:rPr>
          <w:rFonts w:ascii="Arial" w:hAnsi="Arial" w:cs="Arial"/>
          <w:sz w:val="24"/>
          <w:szCs w:val="24"/>
        </w:rPr>
        <w:t>t learners are usually more accepting and reliable on both</w:t>
      </w:r>
      <w:r w:rsidRPr="0080693A">
        <w:rPr>
          <w:rFonts w:ascii="Arial" w:hAnsi="Arial" w:cs="Arial"/>
          <w:sz w:val="24"/>
          <w:szCs w:val="24"/>
        </w:rPr>
        <w:t xml:space="preserve"> themselves and others</w:t>
      </w:r>
      <w:r w:rsidR="000B4F6B" w:rsidRPr="0080693A">
        <w:rPr>
          <w:rFonts w:ascii="Arial" w:hAnsi="Arial" w:cs="Arial"/>
          <w:sz w:val="24"/>
          <w:szCs w:val="24"/>
        </w:rPr>
        <w:t xml:space="preserve"> when reflecting on work as they are</w:t>
      </w:r>
      <w:r w:rsidRPr="0080693A">
        <w:rPr>
          <w:rFonts w:ascii="Arial" w:hAnsi="Arial" w:cs="Arial"/>
          <w:sz w:val="24"/>
          <w:szCs w:val="24"/>
        </w:rPr>
        <w:t xml:space="preserve"> seen</w:t>
      </w:r>
      <w:r w:rsidR="000B4F6B" w:rsidRPr="0080693A">
        <w:rPr>
          <w:rFonts w:ascii="Arial" w:hAnsi="Arial" w:cs="Arial"/>
          <w:sz w:val="24"/>
          <w:szCs w:val="24"/>
        </w:rPr>
        <w:t xml:space="preserve"> to be</w:t>
      </w:r>
      <w:r w:rsidRPr="0080693A">
        <w:rPr>
          <w:rFonts w:ascii="Arial" w:hAnsi="Arial" w:cs="Arial"/>
          <w:sz w:val="24"/>
          <w:szCs w:val="24"/>
        </w:rPr>
        <w:t xml:space="preserve"> hard on themselves rather than k</w:t>
      </w:r>
      <w:r w:rsidR="000B4F6B" w:rsidRPr="0080693A">
        <w:rPr>
          <w:rFonts w:ascii="Arial" w:hAnsi="Arial" w:cs="Arial"/>
          <w:sz w:val="24"/>
          <w:szCs w:val="24"/>
        </w:rPr>
        <w:t xml:space="preserve">ind (Black </w:t>
      </w:r>
      <w:r w:rsidR="000B4F6B" w:rsidRPr="0080693A">
        <w:rPr>
          <w:rFonts w:ascii="Arial" w:hAnsi="Arial" w:cs="Arial"/>
          <w:sz w:val="24"/>
          <w:szCs w:val="24"/>
        </w:rPr>
        <w:lastRenderedPageBreak/>
        <w:t>and Wi</w:t>
      </w:r>
      <w:r w:rsidRPr="0080693A">
        <w:rPr>
          <w:rFonts w:ascii="Arial" w:hAnsi="Arial" w:cs="Arial"/>
          <w:sz w:val="24"/>
          <w:szCs w:val="24"/>
        </w:rPr>
        <w:t>liam</w:t>
      </w:r>
      <w:r w:rsidR="000B4F6B" w:rsidRPr="0080693A">
        <w:rPr>
          <w:rFonts w:ascii="Arial" w:hAnsi="Arial" w:cs="Arial"/>
          <w:sz w:val="24"/>
          <w:szCs w:val="24"/>
        </w:rPr>
        <w:t>, 2001</w:t>
      </w:r>
      <w:r w:rsidR="00043AF0" w:rsidRPr="0080693A">
        <w:rPr>
          <w:rFonts w:ascii="Arial" w:hAnsi="Arial" w:cs="Arial"/>
          <w:sz w:val="24"/>
          <w:szCs w:val="24"/>
        </w:rPr>
        <w:t>). Additionally</w:t>
      </w:r>
      <w:r w:rsidR="009D68DB" w:rsidRPr="0080693A">
        <w:rPr>
          <w:rFonts w:ascii="Arial" w:hAnsi="Arial" w:cs="Arial"/>
          <w:sz w:val="24"/>
          <w:szCs w:val="24"/>
        </w:rPr>
        <w:t>, Sadler (</w:t>
      </w:r>
      <w:r w:rsidR="0027397D" w:rsidRPr="0080693A">
        <w:rPr>
          <w:rFonts w:ascii="Arial" w:hAnsi="Arial" w:cs="Arial"/>
          <w:sz w:val="24"/>
          <w:szCs w:val="24"/>
        </w:rPr>
        <w:t xml:space="preserve">1989 </w:t>
      </w:r>
      <w:r w:rsidR="0027397D" w:rsidRPr="0080693A">
        <w:rPr>
          <w:rFonts w:ascii="Arial" w:hAnsi="Arial" w:cs="Arial"/>
          <w:i/>
          <w:sz w:val="24"/>
          <w:szCs w:val="24"/>
        </w:rPr>
        <w:t>cited in</w:t>
      </w:r>
      <w:r w:rsidR="000B4F6B" w:rsidRPr="0080693A">
        <w:rPr>
          <w:rFonts w:ascii="Arial" w:hAnsi="Arial" w:cs="Arial"/>
          <w:sz w:val="24"/>
          <w:szCs w:val="24"/>
        </w:rPr>
        <w:t xml:space="preserve"> Black and Wil</w:t>
      </w:r>
      <w:r w:rsidR="0027397D" w:rsidRPr="0080693A">
        <w:rPr>
          <w:rFonts w:ascii="Arial" w:hAnsi="Arial" w:cs="Arial"/>
          <w:sz w:val="24"/>
          <w:szCs w:val="24"/>
        </w:rPr>
        <w:t>iam</w:t>
      </w:r>
      <w:r w:rsidR="000B4F6B" w:rsidRPr="0080693A">
        <w:rPr>
          <w:rFonts w:ascii="Arial" w:hAnsi="Arial" w:cs="Arial"/>
          <w:sz w:val="24"/>
          <w:szCs w:val="24"/>
        </w:rPr>
        <w:t>, 2001</w:t>
      </w:r>
      <w:r w:rsidR="0027397D" w:rsidRPr="0080693A">
        <w:rPr>
          <w:rFonts w:ascii="Arial" w:hAnsi="Arial" w:cs="Arial"/>
          <w:sz w:val="24"/>
          <w:szCs w:val="24"/>
        </w:rPr>
        <w:t xml:space="preserve">) stated that there are three aspects </w:t>
      </w:r>
      <w:r w:rsidR="000B4F6B" w:rsidRPr="0080693A">
        <w:rPr>
          <w:rFonts w:ascii="Arial" w:hAnsi="Arial" w:cs="Arial"/>
          <w:sz w:val="24"/>
          <w:szCs w:val="24"/>
        </w:rPr>
        <w:t xml:space="preserve">of making an affective learner. These are </w:t>
      </w:r>
      <w:r w:rsidR="0027397D" w:rsidRPr="0080693A">
        <w:rPr>
          <w:rFonts w:ascii="Arial" w:hAnsi="Arial" w:cs="Arial"/>
          <w:sz w:val="24"/>
          <w:szCs w:val="24"/>
        </w:rPr>
        <w:t xml:space="preserve">to follow a </w:t>
      </w:r>
      <w:r w:rsidR="000B4F6B" w:rsidRPr="0080693A">
        <w:rPr>
          <w:rFonts w:ascii="Arial" w:hAnsi="Arial" w:cs="Arial"/>
          <w:sz w:val="24"/>
          <w:szCs w:val="24"/>
        </w:rPr>
        <w:t xml:space="preserve">learning </w:t>
      </w:r>
      <w:r w:rsidR="0027397D" w:rsidRPr="0080693A">
        <w:rPr>
          <w:rFonts w:ascii="Arial" w:hAnsi="Arial" w:cs="Arial"/>
          <w:sz w:val="24"/>
          <w:szCs w:val="24"/>
        </w:rPr>
        <w:t xml:space="preserve">goal, </w:t>
      </w:r>
      <w:r w:rsidR="000B4F6B" w:rsidRPr="0080693A">
        <w:rPr>
          <w:rFonts w:ascii="Arial" w:hAnsi="Arial" w:cs="Arial"/>
          <w:sz w:val="24"/>
          <w:szCs w:val="24"/>
        </w:rPr>
        <w:t xml:space="preserve">to provide themselves with </w:t>
      </w:r>
      <w:r w:rsidR="0027397D" w:rsidRPr="0080693A">
        <w:rPr>
          <w:rFonts w:ascii="Arial" w:hAnsi="Arial" w:cs="Arial"/>
          <w:sz w:val="24"/>
          <w:szCs w:val="24"/>
        </w:rPr>
        <w:t>evidence to state their current position</w:t>
      </w:r>
      <w:r w:rsidR="000B4F6B" w:rsidRPr="0080693A">
        <w:rPr>
          <w:rFonts w:ascii="Arial" w:hAnsi="Arial" w:cs="Arial"/>
          <w:sz w:val="24"/>
          <w:szCs w:val="24"/>
        </w:rPr>
        <w:t xml:space="preserve"> in their learning</w:t>
      </w:r>
      <w:r w:rsidR="0027397D" w:rsidRPr="0080693A">
        <w:rPr>
          <w:rFonts w:ascii="Arial" w:hAnsi="Arial" w:cs="Arial"/>
          <w:sz w:val="24"/>
          <w:szCs w:val="24"/>
        </w:rPr>
        <w:t xml:space="preserve"> and an understanding of how to close any</w:t>
      </w:r>
      <w:r w:rsidR="005553E6" w:rsidRPr="0080693A">
        <w:rPr>
          <w:rFonts w:ascii="Arial" w:hAnsi="Arial" w:cs="Arial"/>
          <w:sz w:val="24"/>
          <w:szCs w:val="24"/>
        </w:rPr>
        <w:t xml:space="preserve"> gaps through achieving their</w:t>
      </w:r>
      <w:r w:rsidR="0027397D" w:rsidRPr="0080693A">
        <w:rPr>
          <w:rFonts w:ascii="Arial" w:hAnsi="Arial" w:cs="Arial"/>
          <w:sz w:val="24"/>
          <w:szCs w:val="24"/>
        </w:rPr>
        <w:t xml:space="preserve"> goals. Furthermore, in order to improve their learning</w:t>
      </w:r>
      <w:r w:rsidR="000B4F6B" w:rsidRPr="0080693A">
        <w:rPr>
          <w:rFonts w:ascii="Arial" w:hAnsi="Arial" w:cs="Arial"/>
          <w:sz w:val="24"/>
          <w:szCs w:val="24"/>
        </w:rPr>
        <w:t>, understanding and to develop their skills further,</w:t>
      </w:r>
      <w:r w:rsidR="0027397D" w:rsidRPr="0080693A">
        <w:rPr>
          <w:rFonts w:ascii="Arial" w:hAnsi="Arial" w:cs="Arial"/>
          <w:sz w:val="24"/>
          <w:szCs w:val="24"/>
        </w:rPr>
        <w:t xml:space="preserve"> these three aspects must be fully understood.</w:t>
      </w:r>
    </w:p>
    <w:p w:rsidR="006F1943" w:rsidRPr="0080693A" w:rsidRDefault="006F1943" w:rsidP="0080693A">
      <w:pPr>
        <w:spacing w:after="0" w:line="360" w:lineRule="auto"/>
        <w:rPr>
          <w:rFonts w:ascii="Arial" w:hAnsi="Arial" w:cs="Arial"/>
          <w:sz w:val="24"/>
          <w:szCs w:val="24"/>
        </w:rPr>
      </w:pPr>
    </w:p>
    <w:p w:rsidR="00C0657E" w:rsidRPr="0080693A" w:rsidRDefault="005278AC" w:rsidP="0080693A">
      <w:pPr>
        <w:spacing w:after="0" w:line="360" w:lineRule="auto"/>
        <w:rPr>
          <w:rFonts w:ascii="Arial" w:hAnsi="Arial" w:cs="Arial"/>
          <w:sz w:val="24"/>
          <w:szCs w:val="24"/>
          <w:u w:val="single"/>
        </w:rPr>
      </w:pPr>
      <w:r w:rsidRPr="0080693A">
        <w:rPr>
          <w:rFonts w:ascii="Arial" w:hAnsi="Arial" w:cs="Arial"/>
          <w:b/>
          <w:sz w:val="24"/>
          <w:szCs w:val="24"/>
          <w:u w:val="single"/>
        </w:rPr>
        <w:t xml:space="preserve">Written </w:t>
      </w:r>
      <w:r w:rsidR="006F1943" w:rsidRPr="0080693A">
        <w:rPr>
          <w:rFonts w:ascii="Arial" w:hAnsi="Arial" w:cs="Arial"/>
          <w:b/>
          <w:sz w:val="24"/>
          <w:szCs w:val="24"/>
          <w:u w:val="single"/>
        </w:rPr>
        <w:t>Ass</w:t>
      </w:r>
      <w:r w:rsidR="004E3774" w:rsidRPr="0080693A">
        <w:rPr>
          <w:rFonts w:ascii="Arial" w:hAnsi="Arial" w:cs="Arial"/>
          <w:b/>
          <w:sz w:val="24"/>
          <w:szCs w:val="24"/>
          <w:u w:val="single"/>
        </w:rPr>
        <w:t>ignments</w:t>
      </w:r>
    </w:p>
    <w:p w:rsidR="00A35857" w:rsidRPr="0080693A" w:rsidRDefault="008752E0" w:rsidP="0080693A">
      <w:pPr>
        <w:spacing w:after="0" w:line="360" w:lineRule="auto"/>
        <w:rPr>
          <w:rFonts w:ascii="Arial" w:hAnsi="Arial" w:cs="Arial"/>
          <w:sz w:val="24"/>
          <w:szCs w:val="24"/>
        </w:rPr>
      </w:pPr>
      <w:r w:rsidRPr="0080693A">
        <w:rPr>
          <w:rFonts w:ascii="Arial" w:hAnsi="Arial" w:cs="Arial"/>
          <w:sz w:val="24"/>
          <w:szCs w:val="24"/>
        </w:rPr>
        <w:t>There are many advantages</w:t>
      </w:r>
      <w:r w:rsidR="009D47A7" w:rsidRPr="0080693A">
        <w:rPr>
          <w:rFonts w:ascii="Arial" w:hAnsi="Arial" w:cs="Arial"/>
          <w:sz w:val="24"/>
          <w:szCs w:val="24"/>
        </w:rPr>
        <w:t xml:space="preserve"> in helping learners</w:t>
      </w:r>
      <w:r w:rsidR="0041095F" w:rsidRPr="0080693A">
        <w:rPr>
          <w:rFonts w:ascii="Arial" w:hAnsi="Arial" w:cs="Arial"/>
          <w:sz w:val="24"/>
          <w:szCs w:val="24"/>
        </w:rPr>
        <w:t xml:space="preserve"> achieve academically</w:t>
      </w:r>
      <w:r w:rsidR="009D47A7" w:rsidRPr="0080693A">
        <w:rPr>
          <w:rFonts w:ascii="Arial" w:hAnsi="Arial" w:cs="Arial"/>
          <w:sz w:val="24"/>
          <w:szCs w:val="24"/>
        </w:rPr>
        <w:t xml:space="preserve"> when carrying out written assignments</w:t>
      </w:r>
      <w:r w:rsidRPr="0080693A">
        <w:rPr>
          <w:rFonts w:ascii="Arial" w:hAnsi="Arial" w:cs="Arial"/>
          <w:sz w:val="24"/>
          <w:szCs w:val="24"/>
        </w:rPr>
        <w:t>.</w:t>
      </w:r>
      <w:r w:rsidR="00A35857" w:rsidRPr="0080693A">
        <w:rPr>
          <w:rFonts w:ascii="Arial" w:hAnsi="Arial" w:cs="Arial"/>
          <w:sz w:val="24"/>
          <w:szCs w:val="24"/>
        </w:rPr>
        <w:t xml:space="preserve"> According to Catapano (2018) students who carry out written </w:t>
      </w:r>
      <w:r w:rsidR="0041095F" w:rsidRPr="0080693A">
        <w:rPr>
          <w:rFonts w:ascii="Arial" w:hAnsi="Arial" w:cs="Arial"/>
          <w:sz w:val="24"/>
          <w:szCs w:val="24"/>
        </w:rPr>
        <w:t>assignments are required to show</w:t>
      </w:r>
      <w:r w:rsidR="00A35857" w:rsidRPr="0080693A">
        <w:rPr>
          <w:rFonts w:ascii="Arial" w:hAnsi="Arial" w:cs="Arial"/>
          <w:sz w:val="24"/>
          <w:szCs w:val="24"/>
        </w:rPr>
        <w:t xml:space="preserve"> their knowledge</w:t>
      </w:r>
      <w:r w:rsidR="0041095F" w:rsidRPr="0080693A">
        <w:rPr>
          <w:rFonts w:ascii="Arial" w:hAnsi="Arial" w:cs="Arial"/>
          <w:sz w:val="24"/>
          <w:szCs w:val="24"/>
        </w:rPr>
        <w:t xml:space="preserve"> and understanding</w:t>
      </w:r>
      <w:r w:rsidR="00A35857" w:rsidRPr="0080693A">
        <w:rPr>
          <w:rFonts w:ascii="Arial" w:hAnsi="Arial" w:cs="Arial"/>
          <w:sz w:val="24"/>
          <w:szCs w:val="24"/>
        </w:rPr>
        <w:t xml:space="preserve"> on a specific subject. </w:t>
      </w:r>
      <w:r w:rsidR="0041095F" w:rsidRPr="0080693A">
        <w:rPr>
          <w:rFonts w:ascii="Arial" w:hAnsi="Arial" w:cs="Arial"/>
          <w:sz w:val="24"/>
          <w:szCs w:val="24"/>
        </w:rPr>
        <w:t>For that reason, based</w:t>
      </w:r>
      <w:r w:rsidR="00A35857" w:rsidRPr="0080693A">
        <w:rPr>
          <w:rFonts w:ascii="Arial" w:hAnsi="Arial" w:cs="Arial"/>
          <w:sz w:val="24"/>
          <w:szCs w:val="24"/>
        </w:rPr>
        <w:t xml:space="preserve"> </w:t>
      </w:r>
      <w:r w:rsidR="0041095F" w:rsidRPr="0080693A">
        <w:rPr>
          <w:rFonts w:ascii="Arial" w:hAnsi="Arial" w:cs="Arial"/>
          <w:sz w:val="24"/>
          <w:szCs w:val="24"/>
        </w:rPr>
        <w:t xml:space="preserve">on the knowledge that </w:t>
      </w:r>
      <w:r w:rsidR="00A35857" w:rsidRPr="0080693A">
        <w:rPr>
          <w:rFonts w:ascii="Arial" w:hAnsi="Arial" w:cs="Arial"/>
          <w:sz w:val="24"/>
          <w:szCs w:val="24"/>
        </w:rPr>
        <w:t xml:space="preserve">the students </w:t>
      </w:r>
      <w:r w:rsidR="0041095F" w:rsidRPr="0080693A">
        <w:rPr>
          <w:rFonts w:ascii="Arial" w:hAnsi="Arial" w:cs="Arial"/>
          <w:sz w:val="24"/>
          <w:szCs w:val="24"/>
        </w:rPr>
        <w:t xml:space="preserve">know, they </w:t>
      </w:r>
      <w:r w:rsidR="00A35857" w:rsidRPr="0080693A">
        <w:rPr>
          <w:rFonts w:ascii="Arial" w:hAnsi="Arial" w:cs="Arial"/>
          <w:sz w:val="24"/>
          <w:szCs w:val="24"/>
        </w:rPr>
        <w:t xml:space="preserve">can then expand </w:t>
      </w:r>
      <w:r w:rsidR="0041095F" w:rsidRPr="0080693A">
        <w:rPr>
          <w:rFonts w:ascii="Arial" w:hAnsi="Arial" w:cs="Arial"/>
          <w:sz w:val="24"/>
          <w:szCs w:val="24"/>
        </w:rPr>
        <w:t xml:space="preserve">and evaluate </w:t>
      </w:r>
      <w:r w:rsidR="00A35857" w:rsidRPr="0080693A">
        <w:rPr>
          <w:rFonts w:ascii="Arial" w:hAnsi="Arial" w:cs="Arial"/>
          <w:sz w:val="24"/>
          <w:szCs w:val="24"/>
        </w:rPr>
        <w:t>their</w:t>
      </w:r>
      <w:r w:rsidR="0041095F" w:rsidRPr="0080693A">
        <w:rPr>
          <w:rFonts w:ascii="Arial" w:hAnsi="Arial" w:cs="Arial"/>
          <w:sz w:val="24"/>
          <w:szCs w:val="24"/>
        </w:rPr>
        <w:t xml:space="preserve"> own thinking and learning as</w:t>
      </w:r>
      <w:r w:rsidR="00A35857" w:rsidRPr="0080693A">
        <w:rPr>
          <w:rFonts w:ascii="Arial" w:hAnsi="Arial" w:cs="Arial"/>
          <w:sz w:val="24"/>
          <w:szCs w:val="24"/>
        </w:rPr>
        <w:t xml:space="preserve"> they are given a</w:t>
      </w:r>
      <w:r w:rsidR="0041095F" w:rsidRPr="0080693A">
        <w:rPr>
          <w:rFonts w:ascii="Arial" w:hAnsi="Arial" w:cs="Arial"/>
          <w:sz w:val="24"/>
          <w:szCs w:val="24"/>
        </w:rPr>
        <w:t xml:space="preserve"> certain amount of time</w:t>
      </w:r>
      <w:r w:rsidR="00A35857" w:rsidRPr="0080693A">
        <w:rPr>
          <w:rFonts w:ascii="Arial" w:hAnsi="Arial" w:cs="Arial"/>
          <w:sz w:val="24"/>
          <w:szCs w:val="24"/>
        </w:rPr>
        <w:t xml:space="preserve"> to cr</w:t>
      </w:r>
      <w:r w:rsidR="0041095F" w:rsidRPr="0080693A">
        <w:rPr>
          <w:rFonts w:ascii="Arial" w:hAnsi="Arial" w:cs="Arial"/>
          <w:sz w:val="24"/>
          <w:szCs w:val="24"/>
        </w:rPr>
        <w:t>eate their answer relating to</w:t>
      </w:r>
      <w:r w:rsidR="00A35857" w:rsidRPr="0080693A">
        <w:rPr>
          <w:rFonts w:ascii="Arial" w:hAnsi="Arial" w:cs="Arial"/>
          <w:sz w:val="24"/>
          <w:szCs w:val="24"/>
        </w:rPr>
        <w:t xml:space="preserve"> the question that has been given.</w:t>
      </w:r>
      <w:r w:rsidR="0041095F" w:rsidRPr="0080693A">
        <w:rPr>
          <w:rFonts w:ascii="Arial" w:hAnsi="Arial" w:cs="Arial"/>
          <w:sz w:val="24"/>
          <w:szCs w:val="24"/>
        </w:rPr>
        <w:t xml:space="preserve"> This will provide learners with an insight of their writing skills and develop further if required</w:t>
      </w:r>
      <w:r w:rsidR="00A35857" w:rsidRPr="0080693A">
        <w:rPr>
          <w:rFonts w:ascii="Arial" w:hAnsi="Arial" w:cs="Arial"/>
          <w:sz w:val="24"/>
          <w:szCs w:val="24"/>
        </w:rPr>
        <w:t xml:space="preserve">. </w:t>
      </w:r>
    </w:p>
    <w:p w:rsidR="008752E0" w:rsidRPr="0080693A" w:rsidRDefault="008752E0" w:rsidP="0080693A">
      <w:pPr>
        <w:spacing w:after="0" w:line="360" w:lineRule="auto"/>
        <w:rPr>
          <w:rFonts w:ascii="Arial" w:hAnsi="Arial" w:cs="Arial"/>
          <w:sz w:val="24"/>
          <w:szCs w:val="24"/>
        </w:rPr>
      </w:pPr>
    </w:p>
    <w:p w:rsidR="00077CD3" w:rsidRPr="0080693A" w:rsidRDefault="0041095F" w:rsidP="0080693A">
      <w:pPr>
        <w:spacing w:after="0" w:line="360" w:lineRule="auto"/>
        <w:rPr>
          <w:rFonts w:ascii="Arial" w:hAnsi="Arial" w:cs="Arial"/>
          <w:sz w:val="24"/>
          <w:szCs w:val="24"/>
        </w:rPr>
      </w:pPr>
      <w:r w:rsidRPr="0080693A">
        <w:rPr>
          <w:rFonts w:ascii="Arial" w:hAnsi="Arial" w:cs="Arial"/>
          <w:sz w:val="24"/>
          <w:szCs w:val="24"/>
        </w:rPr>
        <w:t>Therefore, a</w:t>
      </w:r>
      <w:r w:rsidR="00C8246F" w:rsidRPr="0080693A">
        <w:rPr>
          <w:rFonts w:ascii="Arial" w:hAnsi="Arial" w:cs="Arial"/>
          <w:sz w:val="24"/>
          <w:szCs w:val="24"/>
        </w:rPr>
        <w:t xml:space="preserve">s there are many advantages to written assignments </w:t>
      </w:r>
      <w:r w:rsidR="008752E0" w:rsidRPr="0080693A">
        <w:rPr>
          <w:rFonts w:ascii="Arial" w:hAnsi="Arial" w:cs="Arial"/>
          <w:sz w:val="24"/>
          <w:szCs w:val="24"/>
        </w:rPr>
        <w:t>I will reflect on my experiences over my three years in university of doing written assignments.</w:t>
      </w:r>
      <w:r w:rsidR="00AB5211" w:rsidRPr="0080693A">
        <w:rPr>
          <w:rFonts w:ascii="Arial" w:hAnsi="Arial" w:cs="Arial"/>
          <w:sz w:val="24"/>
          <w:szCs w:val="24"/>
        </w:rPr>
        <w:t xml:space="preserve"> Throughout my time in higher education I have completed various and numerous types of written assignments. I have completed an online blog, portfolios, briefing paper, project</w:t>
      </w:r>
      <w:r w:rsidRPr="0080693A">
        <w:rPr>
          <w:rFonts w:ascii="Arial" w:hAnsi="Arial" w:cs="Arial"/>
          <w:sz w:val="24"/>
          <w:szCs w:val="24"/>
        </w:rPr>
        <w:t xml:space="preserve"> and essays. </w:t>
      </w:r>
      <w:r w:rsidR="00077CD3" w:rsidRPr="0080693A">
        <w:rPr>
          <w:rFonts w:ascii="Arial" w:hAnsi="Arial" w:cs="Arial"/>
          <w:sz w:val="24"/>
          <w:szCs w:val="24"/>
        </w:rPr>
        <w:t>Form these types of assignments</w:t>
      </w:r>
      <w:r w:rsidR="00B46D7A" w:rsidRPr="0080693A">
        <w:rPr>
          <w:rFonts w:ascii="Arial" w:hAnsi="Arial" w:cs="Arial"/>
          <w:sz w:val="24"/>
          <w:szCs w:val="24"/>
        </w:rPr>
        <w:t xml:space="preserve"> I </w:t>
      </w:r>
      <w:r w:rsidR="00077CD3" w:rsidRPr="0080693A">
        <w:rPr>
          <w:rFonts w:ascii="Arial" w:hAnsi="Arial" w:cs="Arial"/>
          <w:sz w:val="24"/>
          <w:szCs w:val="24"/>
        </w:rPr>
        <w:t xml:space="preserve">have </w:t>
      </w:r>
      <w:r w:rsidR="00B46D7A" w:rsidRPr="0080693A">
        <w:rPr>
          <w:rFonts w:ascii="Arial" w:hAnsi="Arial" w:cs="Arial"/>
          <w:sz w:val="24"/>
          <w:szCs w:val="24"/>
        </w:rPr>
        <w:t>experienced many advantages and d</w:t>
      </w:r>
      <w:r w:rsidR="00077CD3" w:rsidRPr="0080693A">
        <w:rPr>
          <w:rFonts w:ascii="Arial" w:hAnsi="Arial" w:cs="Arial"/>
          <w:sz w:val="24"/>
          <w:szCs w:val="24"/>
        </w:rPr>
        <w:t>isadvantages as they have</w:t>
      </w:r>
      <w:r w:rsidR="00B46D7A" w:rsidRPr="0080693A">
        <w:rPr>
          <w:rFonts w:ascii="Arial" w:hAnsi="Arial" w:cs="Arial"/>
          <w:sz w:val="24"/>
          <w:szCs w:val="24"/>
        </w:rPr>
        <w:t xml:space="preserve"> tested my writing style, presentation style and the challenge in including the right content on each subject.</w:t>
      </w:r>
      <w:r w:rsidR="00A56F69" w:rsidRPr="0080693A">
        <w:rPr>
          <w:rFonts w:ascii="Arial" w:hAnsi="Arial" w:cs="Arial"/>
          <w:sz w:val="24"/>
          <w:szCs w:val="24"/>
        </w:rPr>
        <w:t xml:space="preserve"> Each of these types of writt</w:t>
      </w:r>
      <w:r w:rsidR="00077CD3" w:rsidRPr="0080693A">
        <w:rPr>
          <w:rFonts w:ascii="Arial" w:hAnsi="Arial" w:cs="Arial"/>
          <w:sz w:val="24"/>
          <w:szCs w:val="24"/>
        </w:rPr>
        <w:t>en tasks had both pros and cons. However, I have managed to find the best way to complete these tasks to the criteria.</w:t>
      </w:r>
      <w:r w:rsidR="00A61EE9" w:rsidRPr="0080693A">
        <w:rPr>
          <w:rFonts w:ascii="Arial" w:hAnsi="Arial" w:cs="Arial"/>
          <w:sz w:val="24"/>
          <w:szCs w:val="24"/>
        </w:rPr>
        <w:t xml:space="preserve"> </w:t>
      </w:r>
      <w:r w:rsidR="0082106E" w:rsidRPr="0080693A">
        <w:rPr>
          <w:rFonts w:ascii="Arial" w:hAnsi="Arial" w:cs="Arial"/>
          <w:sz w:val="24"/>
          <w:szCs w:val="24"/>
        </w:rPr>
        <w:t xml:space="preserve">In first year when carrying out a written assignment I </w:t>
      </w:r>
      <w:r w:rsidR="00077CD3" w:rsidRPr="0080693A">
        <w:rPr>
          <w:rFonts w:ascii="Arial" w:hAnsi="Arial" w:cs="Arial"/>
          <w:sz w:val="24"/>
          <w:szCs w:val="24"/>
        </w:rPr>
        <w:t>had great difficulty completing them</w:t>
      </w:r>
      <w:r w:rsidR="0082106E" w:rsidRPr="0080693A">
        <w:rPr>
          <w:rFonts w:ascii="Arial" w:hAnsi="Arial" w:cs="Arial"/>
          <w:sz w:val="24"/>
          <w:szCs w:val="24"/>
        </w:rPr>
        <w:t xml:space="preserve"> as I did not know how to </w:t>
      </w:r>
      <w:r w:rsidR="007347EB" w:rsidRPr="0080693A">
        <w:rPr>
          <w:rFonts w:ascii="Arial" w:hAnsi="Arial" w:cs="Arial"/>
          <w:sz w:val="24"/>
          <w:szCs w:val="24"/>
        </w:rPr>
        <w:t>write academically.</w:t>
      </w:r>
      <w:r w:rsidR="008D6884" w:rsidRPr="0080693A">
        <w:rPr>
          <w:rFonts w:ascii="Arial" w:hAnsi="Arial" w:cs="Arial"/>
          <w:sz w:val="24"/>
          <w:szCs w:val="24"/>
        </w:rPr>
        <w:t xml:space="preserve"> </w:t>
      </w:r>
      <w:r w:rsidR="008475DB" w:rsidRPr="0080693A">
        <w:rPr>
          <w:rFonts w:ascii="Arial" w:hAnsi="Arial" w:cs="Arial"/>
          <w:sz w:val="24"/>
          <w:szCs w:val="24"/>
        </w:rPr>
        <w:t xml:space="preserve">In year one it </w:t>
      </w:r>
      <w:r w:rsidR="009352D1" w:rsidRPr="0080693A">
        <w:rPr>
          <w:rFonts w:ascii="Arial" w:hAnsi="Arial" w:cs="Arial"/>
          <w:sz w:val="24"/>
          <w:szCs w:val="24"/>
        </w:rPr>
        <w:t xml:space="preserve">was hard to get into the motion </w:t>
      </w:r>
      <w:r w:rsidR="008475DB" w:rsidRPr="0080693A">
        <w:rPr>
          <w:rFonts w:ascii="Arial" w:hAnsi="Arial" w:cs="Arial"/>
          <w:sz w:val="24"/>
          <w:szCs w:val="24"/>
        </w:rPr>
        <w:t>of carrying out written assignment as I felt that I</w:t>
      </w:r>
      <w:r w:rsidR="00077CD3" w:rsidRPr="0080693A">
        <w:rPr>
          <w:rFonts w:ascii="Arial" w:hAnsi="Arial" w:cs="Arial"/>
          <w:sz w:val="24"/>
          <w:szCs w:val="24"/>
        </w:rPr>
        <w:t xml:space="preserve"> did not know what was expected. Although, </w:t>
      </w:r>
      <w:r w:rsidR="008475DB" w:rsidRPr="0080693A">
        <w:rPr>
          <w:rFonts w:ascii="Arial" w:hAnsi="Arial" w:cs="Arial"/>
          <w:sz w:val="24"/>
          <w:szCs w:val="24"/>
        </w:rPr>
        <w:t xml:space="preserve">this was not due to the information provided but sure to the fact that I did not ask the lecturers on what I needed help on. </w:t>
      </w:r>
    </w:p>
    <w:p w:rsidR="00077CD3" w:rsidRPr="0080693A" w:rsidRDefault="00077CD3" w:rsidP="0080693A">
      <w:pPr>
        <w:spacing w:after="0" w:line="360" w:lineRule="auto"/>
        <w:rPr>
          <w:rFonts w:ascii="Arial" w:hAnsi="Arial" w:cs="Arial"/>
          <w:sz w:val="24"/>
          <w:szCs w:val="24"/>
        </w:rPr>
      </w:pPr>
    </w:p>
    <w:p w:rsidR="008475DB" w:rsidRPr="0080693A" w:rsidRDefault="00A35857" w:rsidP="0080693A">
      <w:pPr>
        <w:spacing w:after="0" w:line="360" w:lineRule="auto"/>
        <w:rPr>
          <w:rFonts w:ascii="Arial" w:hAnsi="Arial" w:cs="Arial"/>
          <w:sz w:val="24"/>
          <w:szCs w:val="24"/>
        </w:rPr>
      </w:pPr>
      <w:r w:rsidRPr="0080693A">
        <w:rPr>
          <w:rFonts w:ascii="Arial" w:hAnsi="Arial" w:cs="Arial"/>
          <w:sz w:val="24"/>
          <w:szCs w:val="24"/>
        </w:rPr>
        <w:t xml:space="preserve">Throughout practice I learnt how to carry out my work to the criteria. I have learnt how to critically evaluate and I have been able to gather information in order to </w:t>
      </w:r>
      <w:r w:rsidRPr="0080693A">
        <w:rPr>
          <w:rFonts w:ascii="Arial" w:hAnsi="Arial" w:cs="Arial"/>
          <w:sz w:val="24"/>
          <w:szCs w:val="24"/>
        </w:rPr>
        <w:lastRenderedPageBreak/>
        <w:t>ensure that relevant information is being used.</w:t>
      </w:r>
      <w:r w:rsidR="002F1FED" w:rsidRPr="0080693A">
        <w:rPr>
          <w:rFonts w:ascii="Arial" w:hAnsi="Arial" w:cs="Arial"/>
          <w:sz w:val="24"/>
          <w:szCs w:val="24"/>
        </w:rPr>
        <w:t xml:space="preserve"> I have also done extensive reading to ensure that I was able to produce and back up my knowledg</w:t>
      </w:r>
      <w:r w:rsidR="00077CD3" w:rsidRPr="0080693A">
        <w:rPr>
          <w:rFonts w:ascii="Arial" w:hAnsi="Arial" w:cs="Arial"/>
          <w:sz w:val="24"/>
          <w:szCs w:val="24"/>
        </w:rPr>
        <w:t>e and understanding on each topic. While this is the case, as I am now in my final year of my degree I have also figured out the best way to complete written assignments.</w:t>
      </w:r>
    </w:p>
    <w:p w:rsidR="000E583A" w:rsidRPr="0080693A" w:rsidRDefault="000E583A" w:rsidP="0080693A">
      <w:pPr>
        <w:spacing w:after="0" w:line="360" w:lineRule="auto"/>
        <w:rPr>
          <w:rFonts w:ascii="Arial" w:hAnsi="Arial" w:cs="Arial"/>
          <w:sz w:val="24"/>
          <w:szCs w:val="24"/>
        </w:rPr>
      </w:pPr>
    </w:p>
    <w:p w:rsidR="009D47A7" w:rsidRPr="0080693A" w:rsidRDefault="000E583A" w:rsidP="0080693A">
      <w:pPr>
        <w:spacing w:after="0" w:line="360" w:lineRule="auto"/>
        <w:rPr>
          <w:rFonts w:ascii="Arial" w:hAnsi="Arial" w:cs="Arial"/>
          <w:b/>
          <w:sz w:val="24"/>
          <w:szCs w:val="24"/>
          <w:u w:val="single"/>
        </w:rPr>
      </w:pPr>
      <w:r w:rsidRPr="0080693A">
        <w:rPr>
          <w:rFonts w:ascii="Arial" w:hAnsi="Arial" w:cs="Arial"/>
          <w:b/>
          <w:sz w:val="24"/>
          <w:szCs w:val="24"/>
          <w:u w:val="single"/>
        </w:rPr>
        <w:t>Presentation</w:t>
      </w:r>
      <w:r w:rsidR="004A20C6" w:rsidRPr="0080693A">
        <w:rPr>
          <w:rFonts w:ascii="Arial" w:hAnsi="Arial" w:cs="Arial"/>
          <w:b/>
          <w:sz w:val="24"/>
          <w:szCs w:val="24"/>
          <w:u w:val="single"/>
        </w:rPr>
        <w:t>s</w:t>
      </w:r>
    </w:p>
    <w:p w:rsidR="00C75700" w:rsidRPr="0080693A" w:rsidRDefault="004A20C6" w:rsidP="0080693A">
      <w:pPr>
        <w:spacing w:after="0" w:line="360" w:lineRule="auto"/>
        <w:rPr>
          <w:rFonts w:ascii="Arial" w:hAnsi="Arial" w:cs="Arial"/>
          <w:sz w:val="24"/>
          <w:szCs w:val="24"/>
        </w:rPr>
      </w:pPr>
      <w:r w:rsidRPr="0080693A">
        <w:rPr>
          <w:rFonts w:ascii="Arial" w:hAnsi="Arial" w:cs="Arial"/>
          <w:sz w:val="24"/>
          <w:szCs w:val="24"/>
        </w:rPr>
        <w:t>As part of higher education, presentations are common assessment forms. According to the OCR (2018) it is evident that r</w:t>
      </w:r>
      <w:r w:rsidR="00C75700" w:rsidRPr="0080693A">
        <w:rPr>
          <w:rFonts w:ascii="Arial" w:hAnsi="Arial" w:cs="Arial"/>
          <w:sz w:val="24"/>
          <w:szCs w:val="24"/>
        </w:rPr>
        <w:t>egardless of the topic and audience all presentation</w:t>
      </w:r>
      <w:r w:rsidRPr="0080693A">
        <w:rPr>
          <w:rFonts w:ascii="Arial" w:hAnsi="Arial" w:cs="Arial"/>
          <w:sz w:val="24"/>
          <w:szCs w:val="24"/>
        </w:rPr>
        <w:t>s</w:t>
      </w:r>
      <w:r w:rsidR="00C75700" w:rsidRPr="0080693A">
        <w:rPr>
          <w:rFonts w:ascii="Arial" w:hAnsi="Arial" w:cs="Arial"/>
          <w:sz w:val="24"/>
          <w:szCs w:val="24"/>
        </w:rPr>
        <w:t xml:space="preserve"> must include the learner introducing themselves, explain why they are there, they should provide </w:t>
      </w:r>
      <w:r w:rsidR="00F85F39" w:rsidRPr="0080693A">
        <w:rPr>
          <w:rFonts w:ascii="Arial" w:hAnsi="Arial" w:cs="Arial"/>
          <w:sz w:val="24"/>
          <w:szCs w:val="24"/>
        </w:rPr>
        <w:t xml:space="preserve">satisfactory </w:t>
      </w:r>
      <w:r w:rsidR="00C75700" w:rsidRPr="0080693A">
        <w:rPr>
          <w:rFonts w:ascii="Arial" w:hAnsi="Arial" w:cs="Arial"/>
          <w:sz w:val="24"/>
          <w:szCs w:val="24"/>
        </w:rPr>
        <w:t xml:space="preserve">information on what the presentation is aiming at and also to manage the expectations that the audience have </w:t>
      </w:r>
      <w:r w:rsidRPr="0080693A">
        <w:rPr>
          <w:rFonts w:ascii="Arial" w:hAnsi="Arial" w:cs="Arial"/>
          <w:sz w:val="24"/>
          <w:szCs w:val="24"/>
        </w:rPr>
        <w:t>about the presentation (OCR, 2018</w:t>
      </w:r>
      <w:r w:rsidR="00C75700" w:rsidRPr="0080693A">
        <w:rPr>
          <w:rFonts w:ascii="Arial" w:hAnsi="Arial" w:cs="Arial"/>
          <w:sz w:val="24"/>
          <w:szCs w:val="24"/>
        </w:rPr>
        <w:t>). In order for learners to ensure that their presentation is of high quality, there are many effective steps that should be taken in order to ensur</w:t>
      </w:r>
      <w:r w:rsidR="00C66658" w:rsidRPr="0080693A">
        <w:rPr>
          <w:rFonts w:ascii="Arial" w:hAnsi="Arial" w:cs="Arial"/>
          <w:sz w:val="24"/>
          <w:szCs w:val="24"/>
        </w:rPr>
        <w:t>e this. Lecturers will look at how</w:t>
      </w:r>
      <w:r w:rsidR="00C75700" w:rsidRPr="0080693A">
        <w:rPr>
          <w:rFonts w:ascii="Arial" w:hAnsi="Arial" w:cs="Arial"/>
          <w:sz w:val="24"/>
          <w:szCs w:val="24"/>
        </w:rPr>
        <w:t xml:space="preserve"> the learner makes eye contact, their body language</w:t>
      </w:r>
      <w:r w:rsidR="00F85F39" w:rsidRPr="0080693A">
        <w:rPr>
          <w:rFonts w:ascii="Arial" w:hAnsi="Arial" w:cs="Arial"/>
          <w:sz w:val="24"/>
          <w:szCs w:val="24"/>
        </w:rPr>
        <w:t xml:space="preserve"> shown</w:t>
      </w:r>
      <w:r w:rsidR="00C75700" w:rsidRPr="0080693A">
        <w:rPr>
          <w:rFonts w:ascii="Arial" w:hAnsi="Arial" w:cs="Arial"/>
          <w:sz w:val="24"/>
          <w:szCs w:val="24"/>
        </w:rPr>
        <w:t>, their volume and pace when talking</w:t>
      </w:r>
      <w:r w:rsidR="00C66658" w:rsidRPr="0080693A">
        <w:rPr>
          <w:rFonts w:ascii="Arial" w:hAnsi="Arial" w:cs="Arial"/>
          <w:sz w:val="24"/>
          <w:szCs w:val="24"/>
        </w:rPr>
        <w:t xml:space="preserve"> and the language they use (OCR</w:t>
      </w:r>
      <w:r w:rsidRPr="0080693A">
        <w:rPr>
          <w:rFonts w:ascii="Arial" w:hAnsi="Arial" w:cs="Arial"/>
          <w:sz w:val="24"/>
          <w:szCs w:val="24"/>
        </w:rPr>
        <w:t>, 2018</w:t>
      </w:r>
      <w:r w:rsidR="00F85F39" w:rsidRPr="0080693A">
        <w:rPr>
          <w:rFonts w:ascii="Arial" w:hAnsi="Arial" w:cs="Arial"/>
          <w:sz w:val="24"/>
          <w:szCs w:val="24"/>
        </w:rPr>
        <w:t>). Focusing</w:t>
      </w:r>
      <w:r w:rsidR="00C66658" w:rsidRPr="0080693A">
        <w:rPr>
          <w:rFonts w:ascii="Arial" w:hAnsi="Arial" w:cs="Arial"/>
          <w:sz w:val="24"/>
          <w:szCs w:val="24"/>
        </w:rPr>
        <w:t xml:space="preserve"> on these qualities I will talk about the effecti</w:t>
      </w:r>
      <w:r w:rsidR="00F85F39" w:rsidRPr="0080693A">
        <w:rPr>
          <w:rFonts w:ascii="Arial" w:hAnsi="Arial" w:cs="Arial"/>
          <w:sz w:val="24"/>
          <w:szCs w:val="24"/>
        </w:rPr>
        <w:t xml:space="preserve">veness of my presentation skills </w:t>
      </w:r>
      <w:r w:rsidR="00C66658" w:rsidRPr="0080693A">
        <w:rPr>
          <w:rFonts w:ascii="Arial" w:hAnsi="Arial" w:cs="Arial"/>
          <w:sz w:val="24"/>
          <w:szCs w:val="24"/>
        </w:rPr>
        <w:t>throughout my time in higher education.</w:t>
      </w:r>
    </w:p>
    <w:p w:rsidR="00C75700" w:rsidRPr="0080693A" w:rsidRDefault="00C75700" w:rsidP="0080693A">
      <w:pPr>
        <w:pStyle w:val="Default"/>
        <w:spacing w:line="360" w:lineRule="auto"/>
        <w:rPr>
          <w:rFonts w:ascii="Arial" w:hAnsi="Arial" w:cs="Arial"/>
          <w:color w:val="auto"/>
        </w:rPr>
      </w:pPr>
    </w:p>
    <w:p w:rsidR="00271F15" w:rsidRPr="0080693A" w:rsidRDefault="00271F15" w:rsidP="0080693A">
      <w:pPr>
        <w:spacing w:after="0" w:line="360" w:lineRule="auto"/>
        <w:rPr>
          <w:rFonts w:ascii="Arial" w:hAnsi="Arial" w:cs="Arial"/>
          <w:sz w:val="24"/>
          <w:szCs w:val="24"/>
        </w:rPr>
      </w:pPr>
      <w:r w:rsidRPr="0080693A">
        <w:rPr>
          <w:rFonts w:ascii="Arial" w:hAnsi="Arial" w:cs="Arial"/>
          <w:sz w:val="24"/>
          <w:szCs w:val="24"/>
        </w:rPr>
        <w:t>Presentations were not my strongest form of assessm</w:t>
      </w:r>
      <w:r w:rsidR="00F85F39" w:rsidRPr="0080693A">
        <w:rPr>
          <w:rFonts w:ascii="Arial" w:hAnsi="Arial" w:cs="Arial"/>
          <w:sz w:val="24"/>
          <w:szCs w:val="24"/>
        </w:rPr>
        <w:t>ent in year one as I was not confidence in reading the work that I put together for the audience to judge</w:t>
      </w:r>
      <w:r w:rsidRPr="0080693A">
        <w:rPr>
          <w:rFonts w:ascii="Arial" w:hAnsi="Arial" w:cs="Arial"/>
          <w:sz w:val="24"/>
          <w:szCs w:val="24"/>
        </w:rPr>
        <w:t>. In first year of university I had carried out group presentation</w:t>
      </w:r>
      <w:r w:rsidR="00F85F39" w:rsidRPr="0080693A">
        <w:rPr>
          <w:rFonts w:ascii="Arial" w:hAnsi="Arial" w:cs="Arial"/>
          <w:sz w:val="24"/>
          <w:szCs w:val="24"/>
        </w:rPr>
        <w:t xml:space="preserve">s. Group presentations </w:t>
      </w:r>
      <w:r w:rsidRPr="0080693A">
        <w:rPr>
          <w:rFonts w:ascii="Arial" w:hAnsi="Arial" w:cs="Arial"/>
          <w:sz w:val="24"/>
          <w:szCs w:val="24"/>
        </w:rPr>
        <w:t>helped me with my communication skills and</w:t>
      </w:r>
      <w:r w:rsidR="00F85F39" w:rsidRPr="0080693A">
        <w:rPr>
          <w:rFonts w:ascii="Arial" w:hAnsi="Arial" w:cs="Arial"/>
          <w:sz w:val="24"/>
          <w:szCs w:val="24"/>
        </w:rPr>
        <w:t xml:space="preserve"> helped me work</w:t>
      </w:r>
      <w:r w:rsidRPr="0080693A">
        <w:rPr>
          <w:rFonts w:ascii="Arial" w:hAnsi="Arial" w:cs="Arial"/>
          <w:sz w:val="24"/>
          <w:szCs w:val="24"/>
        </w:rPr>
        <w:t xml:space="preserve"> well with others</w:t>
      </w:r>
      <w:r w:rsidR="009922BD" w:rsidRPr="0080693A">
        <w:rPr>
          <w:rFonts w:ascii="Arial" w:hAnsi="Arial" w:cs="Arial"/>
          <w:sz w:val="24"/>
          <w:szCs w:val="24"/>
        </w:rPr>
        <w:t>.</w:t>
      </w:r>
      <w:r w:rsidR="00D37F3A" w:rsidRPr="0080693A">
        <w:rPr>
          <w:rFonts w:ascii="Arial" w:hAnsi="Arial" w:cs="Arial"/>
          <w:sz w:val="24"/>
          <w:szCs w:val="24"/>
        </w:rPr>
        <w:t xml:space="preserve"> I gained many skills while constructin</w:t>
      </w:r>
      <w:r w:rsidR="00DE2A2A" w:rsidRPr="0080693A">
        <w:rPr>
          <w:rFonts w:ascii="Arial" w:hAnsi="Arial" w:cs="Arial"/>
          <w:sz w:val="24"/>
          <w:szCs w:val="24"/>
        </w:rPr>
        <w:t xml:space="preserve">g presentations such as being able to understand and work with others. As I did not have confidence, I rarely made eye contact as I </w:t>
      </w:r>
      <w:r w:rsidR="00F85F39" w:rsidRPr="0080693A">
        <w:rPr>
          <w:rFonts w:ascii="Arial" w:hAnsi="Arial" w:cs="Arial"/>
          <w:sz w:val="24"/>
          <w:szCs w:val="24"/>
        </w:rPr>
        <w:t>was afraid of not knowing what I was talking and presenting if I</w:t>
      </w:r>
      <w:r w:rsidR="00DE2A2A" w:rsidRPr="0080693A">
        <w:rPr>
          <w:rFonts w:ascii="Arial" w:hAnsi="Arial" w:cs="Arial"/>
          <w:sz w:val="24"/>
          <w:szCs w:val="24"/>
        </w:rPr>
        <w:t xml:space="preserve"> loo</w:t>
      </w:r>
      <w:r w:rsidR="00F85F39" w:rsidRPr="0080693A">
        <w:rPr>
          <w:rFonts w:ascii="Arial" w:hAnsi="Arial" w:cs="Arial"/>
          <w:sz w:val="24"/>
          <w:szCs w:val="24"/>
        </w:rPr>
        <w:t xml:space="preserve">ked up from my notes. As I always prepared notes the pace when I talked </w:t>
      </w:r>
      <w:r w:rsidR="00DE2A2A" w:rsidRPr="0080693A">
        <w:rPr>
          <w:rFonts w:ascii="Arial" w:hAnsi="Arial" w:cs="Arial"/>
          <w:sz w:val="24"/>
          <w:szCs w:val="24"/>
        </w:rPr>
        <w:t xml:space="preserve">was really fast </w:t>
      </w:r>
      <w:r w:rsidR="00F85F39" w:rsidRPr="0080693A">
        <w:rPr>
          <w:rFonts w:ascii="Arial" w:hAnsi="Arial" w:cs="Arial"/>
          <w:sz w:val="24"/>
          <w:szCs w:val="24"/>
        </w:rPr>
        <w:t xml:space="preserve">and </w:t>
      </w:r>
      <w:r w:rsidR="00DE2A2A" w:rsidRPr="0080693A">
        <w:rPr>
          <w:rFonts w:ascii="Arial" w:hAnsi="Arial" w:cs="Arial"/>
          <w:sz w:val="24"/>
          <w:szCs w:val="24"/>
        </w:rPr>
        <w:t xml:space="preserve">I would not take any pauses as I </w:t>
      </w:r>
      <w:r w:rsidR="00F85F39" w:rsidRPr="0080693A">
        <w:rPr>
          <w:rFonts w:ascii="Arial" w:hAnsi="Arial" w:cs="Arial"/>
          <w:sz w:val="24"/>
          <w:szCs w:val="24"/>
        </w:rPr>
        <w:t xml:space="preserve">felt that I </w:t>
      </w:r>
      <w:r w:rsidR="00DE2A2A" w:rsidRPr="0080693A">
        <w:rPr>
          <w:rFonts w:ascii="Arial" w:hAnsi="Arial" w:cs="Arial"/>
          <w:sz w:val="24"/>
          <w:szCs w:val="24"/>
        </w:rPr>
        <w:t xml:space="preserve">wanted the presentation to end </w:t>
      </w:r>
      <w:r w:rsidR="008A438F" w:rsidRPr="0080693A">
        <w:rPr>
          <w:rFonts w:ascii="Arial" w:hAnsi="Arial" w:cs="Arial"/>
          <w:sz w:val="24"/>
          <w:szCs w:val="24"/>
        </w:rPr>
        <w:t>quickly</w:t>
      </w:r>
      <w:r w:rsidR="00DE2A2A" w:rsidRPr="0080693A">
        <w:rPr>
          <w:rFonts w:ascii="Arial" w:hAnsi="Arial" w:cs="Arial"/>
          <w:sz w:val="24"/>
          <w:szCs w:val="24"/>
        </w:rPr>
        <w:t>.</w:t>
      </w:r>
      <w:r w:rsidR="00D37F3A" w:rsidRPr="0080693A">
        <w:rPr>
          <w:rFonts w:ascii="Arial" w:hAnsi="Arial" w:cs="Arial"/>
          <w:sz w:val="24"/>
          <w:szCs w:val="24"/>
        </w:rPr>
        <w:t xml:space="preserve"> Furthermore, now that I am in third year I have become more confident than before.</w:t>
      </w:r>
      <w:r w:rsidR="00DE2A2A" w:rsidRPr="0080693A">
        <w:rPr>
          <w:rFonts w:ascii="Arial" w:hAnsi="Arial" w:cs="Arial"/>
          <w:sz w:val="24"/>
          <w:szCs w:val="24"/>
        </w:rPr>
        <w:t xml:space="preserve"> Although, in my opinion I believe that my pace is still quite quick. However, f</w:t>
      </w:r>
      <w:r w:rsidR="00D37F3A" w:rsidRPr="0080693A">
        <w:rPr>
          <w:rFonts w:ascii="Arial" w:hAnsi="Arial" w:cs="Arial"/>
          <w:sz w:val="24"/>
          <w:szCs w:val="24"/>
        </w:rPr>
        <w:t>rom previous marks my presentations have been some of the highest grades</w:t>
      </w:r>
      <w:r w:rsidR="00F85F39" w:rsidRPr="0080693A">
        <w:rPr>
          <w:rFonts w:ascii="Arial" w:hAnsi="Arial" w:cs="Arial"/>
          <w:sz w:val="24"/>
          <w:szCs w:val="24"/>
        </w:rPr>
        <w:t xml:space="preserve"> that</w:t>
      </w:r>
      <w:r w:rsidR="00D37F3A" w:rsidRPr="0080693A">
        <w:rPr>
          <w:rFonts w:ascii="Arial" w:hAnsi="Arial" w:cs="Arial"/>
          <w:sz w:val="24"/>
          <w:szCs w:val="24"/>
        </w:rPr>
        <w:t xml:space="preserve"> I have achieved</w:t>
      </w:r>
      <w:r w:rsidR="00DE2A2A" w:rsidRPr="0080693A">
        <w:rPr>
          <w:rFonts w:ascii="Arial" w:hAnsi="Arial" w:cs="Arial"/>
          <w:sz w:val="24"/>
          <w:szCs w:val="24"/>
        </w:rPr>
        <w:t xml:space="preserve">. I would say that presentations </w:t>
      </w:r>
      <w:r w:rsidR="00D37F3A" w:rsidRPr="0080693A">
        <w:rPr>
          <w:rFonts w:ascii="Arial" w:hAnsi="Arial" w:cs="Arial"/>
          <w:sz w:val="24"/>
          <w:szCs w:val="24"/>
        </w:rPr>
        <w:t>were my weakest fo</w:t>
      </w:r>
      <w:r w:rsidR="00DE2A2A" w:rsidRPr="0080693A">
        <w:rPr>
          <w:rFonts w:ascii="Arial" w:hAnsi="Arial" w:cs="Arial"/>
          <w:sz w:val="24"/>
          <w:szCs w:val="24"/>
        </w:rPr>
        <w:t>rm</w:t>
      </w:r>
      <w:r w:rsidR="00D37F3A" w:rsidRPr="0080693A">
        <w:rPr>
          <w:rFonts w:ascii="Arial" w:hAnsi="Arial" w:cs="Arial"/>
          <w:sz w:val="24"/>
          <w:szCs w:val="24"/>
        </w:rPr>
        <w:t xml:space="preserve"> of assessment</w:t>
      </w:r>
      <w:r w:rsidR="00DE2A2A" w:rsidRPr="0080693A">
        <w:rPr>
          <w:rFonts w:ascii="Arial" w:hAnsi="Arial" w:cs="Arial"/>
          <w:sz w:val="24"/>
          <w:szCs w:val="24"/>
        </w:rPr>
        <w:t xml:space="preserve"> to start with</w:t>
      </w:r>
      <w:r w:rsidR="008A438F" w:rsidRPr="0080693A">
        <w:rPr>
          <w:rFonts w:ascii="Arial" w:hAnsi="Arial" w:cs="Arial"/>
          <w:sz w:val="24"/>
          <w:szCs w:val="24"/>
        </w:rPr>
        <w:t xml:space="preserve"> but as I have developed skills needed for appropriate communication. I believe </w:t>
      </w:r>
      <w:r w:rsidR="00D37F3A" w:rsidRPr="0080693A">
        <w:rPr>
          <w:rFonts w:ascii="Arial" w:hAnsi="Arial" w:cs="Arial"/>
          <w:sz w:val="24"/>
          <w:szCs w:val="24"/>
        </w:rPr>
        <w:t>tha</w:t>
      </w:r>
      <w:r w:rsidR="008A438F" w:rsidRPr="0080693A">
        <w:rPr>
          <w:rFonts w:ascii="Arial" w:hAnsi="Arial" w:cs="Arial"/>
          <w:sz w:val="24"/>
          <w:szCs w:val="24"/>
        </w:rPr>
        <w:t xml:space="preserve">t presentations </w:t>
      </w:r>
      <w:r w:rsidR="00DE2A2A" w:rsidRPr="0080693A">
        <w:rPr>
          <w:rFonts w:ascii="Arial" w:hAnsi="Arial" w:cs="Arial"/>
          <w:sz w:val="24"/>
          <w:szCs w:val="24"/>
        </w:rPr>
        <w:t>work best for me af</w:t>
      </w:r>
      <w:r w:rsidR="008A438F" w:rsidRPr="0080693A">
        <w:rPr>
          <w:rFonts w:ascii="Arial" w:hAnsi="Arial" w:cs="Arial"/>
          <w:sz w:val="24"/>
          <w:szCs w:val="24"/>
        </w:rPr>
        <w:t>ter developing these skills</w:t>
      </w:r>
      <w:r w:rsidR="00DE2A2A" w:rsidRPr="0080693A">
        <w:rPr>
          <w:rFonts w:ascii="Arial" w:hAnsi="Arial" w:cs="Arial"/>
          <w:sz w:val="24"/>
          <w:szCs w:val="24"/>
        </w:rPr>
        <w:t>.</w:t>
      </w:r>
    </w:p>
    <w:p w:rsidR="006F1943" w:rsidRPr="0080693A" w:rsidRDefault="006F1943" w:rsidP="0080693A">
      <w:pPr>
        <w:spacing w:after="0" w:line="360" w:lineRule="auto"/>
        <w:rPr>
          <w:rFonts w:ascii="Arial" w:hAnsi="Arial" w:cs="Arial"/>
          <w:sz w:val="24"/>
          <w:szCs w:val="24"/>
        </w:rPr>
      </w:pPr>
    </w:p>
    <w:p w:rsidR="00864D15" w:rsidRPr="0080693A" w:rsidRDefault="00864D15" w:rsidP="0080693A">
      <w:pPr>
        <w:spacing w:after="0" w:line="360" w:lineRule="auto"/>
        <w:rPr>
          <w:rFonts w:ascii="Arial" w:hAnsi="Arial" w:cs="Arial"/>
          <w:sz w:val="24"/>
          <w:szCs w:val="24"/>
          <w:u w:val="single"/>
        </w:rPr>
      </w:pPr>
      <w:r w:rsidRPr="0080693A">
        <w:rPr>
          <w:rFonts w:ascii="Arial" w:hAnsi="Arial" w:cs="Arial"/>
          <w:b/>
          <w:sz w:val="24"/>
          <w:szCs w:val="24"/>
          <w:u w:val="single"/>
        </w:rPr>
        <w:lastRenderedPageBreak/>
        <w:t>Referencing</w:t>
      </w:r>
    </w:p>
    <w:p w:rsidR="004C5CCB" w:rsidRPr="0080693A" w:rsidRDefault="00252992" w:rsidP="0080693A">
      <w:pPr>
        <w:spacing w:after="0" w:line="360" w:lineRule="auto"/>
        <w:rPr>
          <w:rFonts w:ascii="Arial" w:hAnsi="Arial" w:cs="Arial"/>
          <w:sz w:val="24"/>
          <w:szCs w:val="24"/>
        </w:rPr>
      </w:pPr>
      <w:r w:rsidRPr="0080693A">
        <w:rPr>
          <w:rFonts w:ascii="Arial" w:hAnsi="Arial" w:cs="Arial"/>
          <w:sz w:val="24"/>
          <w:szCs w:val="24"/>
        </w:rPr>
        <w:t xml:space="preserve">‘Referencing is an important part of writing at university because it adds to the shared knowledge of all </w:t>
      </w:r>
      <w:r w:rsidR="00AD204B" w:rsidRPr="0080693A">
        <w:rPr>
          <w:rFonts w:ascii="Arial" w:hAnsi="Arial" w:cs="Arial"/>
          <w:sz w:val="24"/>
          <w:szCs w:val="24"/>
        </w:rPr>
        <w:t>involved in an academic area’ (CQ U</w:t>
      </w:r>
      <w:r w:rsidRPr="0080693A">
        <w:rPr>
          <w:rFonts w:ascii="Arial" w:hAnsi="Arial" w:cs="Arial"/>
          <w:sz w:val="24"/>
          <w:szCs w:val="24"/>
        </w:rPr>
        <w:t>niversity Australia,</w:t>
      </w:r>
      <w:r w:rsidR="00AD204B" w:rsidRPr="0080693A">
        <w:rPr>
          <w:rFonts w:ascii="Arial" w:hAnsi="Arial" w:cs="Arial"/>
          <w:sz w:val="24"/>
          <w:szCs w:val="24"/>
        </w:rPr>
        <w:t xml:space="preserve"> 2018,</w:t>
      </w:r>
      <w:r w:rsidRPr="0080693A">
        <w:rPr>
          <w:rFonts w:ascii="Arial" w:hAnsi="Arial" w:cs="Arial"/>
          <w:sz w:val="24"/>
          <w:szCs w:val="24"/>
        </w:rPr>
        <w:t xml:space="preserve"> p</w:t>
      </w:r>
      <w:r w:rsidR="00AD204B" w:rsidRPr="0080693A">
        <w:rPr>
          <w:rFonts w:ascii="Arial" w:hAnsi="Arial" w:cs="Arial"/>
          <w:sz w:val="24"/>
          <w:szCs w:val="24"/>
        </w:rPr>
        <w:t>.</w:t>
      </w:r>
      <w:r w:rsidRPr="0080693A">
        <w:rPr>
          <w:rFonts w:ascii="Arial" w:hAnsi="Arial" w:cs="Arial"/>
          <w:sz w:val="24"/>
          <w:szCs w:val="24"/>
        </w:rPr>
        <w:t>1)</w:t>
      </w:r>
      <w:r w:rsidR="004C5CCB" w:rsidRPr="0080693A">
        <w:rPr>
          <w:rFonts w:ascii="Arial" w:hAnsi="Arial" w:cs="Arial"/>
          <w:sz w:val="24"/>
          <w:szCs w:val="24"/>
        </w:rPr>
        <w:t>. It is</w:t>
      </w:r>
      <w:r w:rsidR="00B11E85" w:rsidRPr="0080693A">
        <w:rPr>
          <w:rFonts w:ascii="Arial" w:hAnsi="Arial" w:cs="Arial"/>
          <w:sz w:val="24"/>
          <w:szCs w:val="24"/>
        </w:rPr>
        <w:t xml:space="preserve"> evident that referencing is an</w:t>
      </w:r>
      <w:r w:rsidR="004C5CCB" w:rsidRPr="0080693A">
        <w:rPr>
          <w:rFonts w:ascii="Arial" w:hAnsi="Arial" w:cs="Arial"/>
          <w:sz w:val="24"/>
          <w:szCs w:val="24"/>
        </w:rPr>
        <w:t xml:space="preserve"> academic way to provide solid evidence in order to support anything that has been claimed or stated in a writer’s work. Furthermore, referencing should always be done accurately as it</w:t>
      </w:r>
      <w:r w:rsidR="005B23AC" w:rsidRPr="0080693A">
        <w:rPr>
          <w:rFonts w:ascii="Arial" w:hAnsi="Arial" w:cs="Arial"/>
          <w:sz w:val="24"/>
          <w:szCs w:val="24"/>
        </w:rPr>
        <w:t xml:space="preserve"> will </w:t>
      </w:r>
      <w:r w:rsidR="004C5CCB" w:rsidRPr="0080693A">
        <w:rPr>
          <w:rFonts w:ascii="Arial" w:hAnsi="Arial" w:cs="Arial"/>
          <w:sz w:val="24"/>
          <w:szCs w:val="24"/>
        </w:rPr>
        <w:t>also</w:t>
      </w:r>
      <w:r w:rsidR="005B23AC" w:rsidRPr="0080693A">
        <w:rPr>
          <w:rFonts w:ascii="Arial" w:hAnsi="Arial" w:cs="Arial"/>
          <w:sz w:val="24"/>
          <w:szCs w:val="24"/>
        </w:rPr>
        <w:t xml:space="preserve"> allow</w:t>
      </w:r>
      <w:r w:rsidR="00B11E85" w:rsidRPr="0080693A">
        <w:rPr>
          <w:rFonts w:ascii="Arial" w:hAnsi="Arial" w:cs="Arial"/>
          <w:sz w:val="24"/>
          <w:szCs w:val="24"/>
        </w:rPr>
        <w:t xml:space="preserve"> those who are reading</w:t>
      </w:r>
      <w:r w:rsidR="004C5CCB" w:rsidRPr="0080693A">
        <w:rPr>
          <w:rFonts w:ascii="Arial" w:hAnsi="Arial" w:cs="Arial"/>
          <w:sz w:val="24"/>
          <w:szCs w:val="24"/>
        </w:rPr>
        <w:t xml:space="preserve"> to trace the information and the source that have been used within a piece of work (UNSW</w:t>
      </w:r>
      <w:r w:rsidR="002A6F8E" w:rsidRPr="0080693A">
        <w:rPr>
          <w:rFonts w:ascii="Arial" w:hAnsi="Arial" w:cs="Arial"/>
          <w:sz w:val="24"/>
          <w:szCs w:val="24"/>
        </w:rPr>
        <w:t>, 2013</w:t>
      </w:r>
      <w:r w:rsidR="004C5CCB" w:rsidRPr="0080693A">
        <w:rPr>
          <w:rFonts w:ascii="Arial" w:hAnsi="Arial" w:cs="Arial"/>
          <w:sz w:val="24"/>
          <w:szCs w:val="24"/>
        </w:rPr>
        <w:t xml:space="preserve">). </w:t>
      </w:r>
    </w:p>
    <w:p w:rsidR="004C5CCB" w:rsidRPr="0080693A" w:rsidRDefault="004C5CCB" w:rsidP="0080693A">
      <w:pPr>
        <w:spacing w:after="0" w:line="360" w:lineRule="auto"/>
        <w:rPr>
          <w:rFonts w:ascii="Arial" w:hAnsi="Arial" w:cs="Arial"/>
          <w:sz w:val="24"/>
          <w:szCs w:val="24"/>
        </w:rPr>
      </w:pPr>
    </w:p>
    <w:p w:rsidR="00864D15" w:rsidRPr="0080693A" w:rsidRDefault="00D67B9A" w:rsidP="0080693A">
      <w:pPr>
        <w:spacing w:after="0" w:line="360" w:lineRule="auto"/>
        <w:rPr>
          <w:rFonts w:ascii="Arial" w:hAnsi="Arial" w:cs="Arial"/>
          <w:sz w:val="24"/>
          <w:szCs w:val="24"/>
        </w:rPr>
      </w:pPr>
      <w:r w:rsidRPr="0080693A">
        <w:rPr>
          <w:rFonts w:ascii="Arial" w:hAnsi="Arial" w:cs="Arial"/>
          <w:sz w:val="24"/>
          <w:szCs w:val="24"/>
        </w:rPr>
        <w:t>To begin with, in year one I did not know how to reference my work appropriately. My lecturers had expressed that referencing was important as it was easy to fall into unfair practice. In first year it was a struggle to ensure that my referencing was at its best</w:t>
      </w:r>
      <w:r w:rsidR="00DD490C" w:rsidRPr="0080693A">
        <w:rPr>
          <w:rFonts w:ascii="Arial" w:hAnsi="Arial" w:cs="Arial"/>
          <w:sz w:val="24"/>
          <w:szCs w:val="24"/>
        </w:rPr>
        <w:t xml:space="preserve"> as</w:t>
      </w:r>
      <w:r w:rsidRPr="0080693A">
        <w:rPr>
          <w:rFonts w:ascii="Arial" w:hAnsi="Arial" w:cs="Arial"/>
          <w:sz w:val="24"/>
          <w:szCs w:val="24"/>
        </w:rPr>
        <w:t xml:space="preserve"> I was still learning</w:t>
      </w:r>
      <w:r w:rsidR="00DD490C" w:rsidRPr="0080693A">
        <w:rPr>
          <w:rFonts w:ascii="Arial" w:hAnsi="Arial" w:cs="Arial"/>
          <w:sz w:val="24"/>
          <w:szCs w:val="24"/>
        </w:rPr>
        <w:t xml:space="preserve"> what referencing meant</w:t>
      </w:r>
      <w:r w:rsidRPr="0080693A">
        <w:rPr>
          <w:rFonts w:ascii="Arial" w:hAnsi="Arial" w:cs="Arial"/>
          <w:sz w:val="24"/>
          <w:szCs w:val="24"/>
        </w:rPr>
        <w:t>. I had to ensure that depe</w:t>
      </w:r>
      <w:r w:rsidR="00DD490C" w:rsidRPr="0080693A">
        <w:rPr>
          <w:rFonts w:ascii="Arial" w:hAnsi="Arial" w:cs="Arial"/>
          <w:sz w:val="24"/>
          <w:szCs w:val="24"/>
        </w:rPr>
        <w:t>nding on the type of source that I used the</w:t>
      </w:r>
      <w:r w:rsidRPr="0080693A">
        <w:rPr>
          <w:rFonts w:ascii="Arial" w:hAnsi="Arial" w:cs="Arial"/>
          <w:sz w:val="24"/>
          <w:szCs w:val="24"/>
        </w:rPr>
        <w:t xml:space="preserve"> correct referencing was done.  In year two I was more experienced in </w:t>
      </w:r>
      <w:r w:rsidR="004F4E04" w:rsidRPr="0080693A">
        <w:rPr>
          <w:rFonts w:ascii="Arial" w:hAnsi="Arial" w:cs="Arial"/>
          <w:sz w:val="24"/>
          <w:szCs w:val="24"/>
        </w:rPr>
        <w:t>using</w:t>
      </w:r>
      <w:r w:rsidRPr="0080693A">
        <w:rPr>
          <w:rFonts w:ascii="Arial" w:hAnsi="Arial" w:cs="Arial"/>
          <w:sz w:val="24"/>
          <w:szCs w:val="24"/>
        </w:rPr>
        <w:t xml:space="preserve"> references but still was making a few mistak</w:t>
      </w:r>
      <w:r w:rsidR="006625CC" w:rsidRPr="0080693A">
        <w:rPr>
          <w:rFonts w:ascii="Arial" w:hAnsi="Arial" w:cs="Arial"/>
          <w:sz w:val="24"/>
          <w:szCs w:val="24"/>
        </w:rPr>
        <w:t>e</w:t>
      </w:r>
      <w:r w:rsidRPr="0080693A">
        <w:rPr>
          <w:rFonts w:ascii="Arial" w:hAnsi="Arial" w:cs="Arial"/>
          <w:sz w:val="24"/>
          <w:szCs w:val="24"/>
        </w:rPr>
        <w:t xml:space="preserve">s along the way. I was able to look back </w:t>
      </w:r>
      <w:r w:rsidR="00DD490C" w:rsidRPr="0080693A">
        <w:rPr>
          <w:rFonts w:ascii="Arial" w:hAnsi="Arial" w:cs="Arial"/>
          <w:sz w:val="24"/>
          <w:szCs w:val="24"/>
        </w:rPr>
        <w:t xml:space="preserve">at </w:t>
      </w:r>
      <w:r w:rsidRPr="0080693A">
        <w:rPr>
          <w:rFonts w:ascii="Arial" w:hAnsi="Arial" w:cs="Arial"/>
          <w:sz w:val="24"/>
          <w:szCs w:val="24"/>
        </w:rPr>
        <w:t>the aspects</w:t>
      </w:r>
      <w:r w:rsidR="00DD490C" w:rsidRPr="0080693A">
        <w:rPr>
          <w:rFonts w:ascii="Arial" w:hAnsi="Arial" w:cs="Arial"/>
          <w:sz w:val="24"/>
          <w:szCs w:val="24"/>
        </w:rPr>
        <w:t xml:space="preserve"> of my referencing</w:t>
      </w:r>
      <w:r w:rsidRPr="0080693A">
        <w:rPr>
          <w:rFonts w:ascii="Arial" w:hAnsi="Arial" w:cs="Arial"/>
          <w:sz w:val="24"/>
          <w:szCs w:val="24"/>
        </w:rPr>
        <w:t xml:space="preserve"> that were incorrect and was able to use my skills and understanding to ensure that I was dealing with references i</w:t>
      </w:r>
      <w:r w:rsidR="00DD490C" w:rsidRPr="0080693A">
        <w:rPr>
          <w:rFonts w:ascii="Arial" w:hAnsi="Arial" w:cs="Arial"/>
          <w:sz w:val="24"/>
          <w:szCs w:val="24"/>
        </w:rPr>
        <w:t>n the correct way. By the time I</w:t>
      </w:r>
      <w:r w:rsidRPr="0080693A">
        <w:rPr>
          <w:rFonts w:ascii="Arial" w:hAnsi="Arial" w:cs="Arial"/>
          <w:sz w:val="24"/>
          <w:szCs w:val="24"/>
        </w:rPr>
        <w:t xml:space="preserve"> got to year three</w:t>
      </w:r>
      <w:r w:rsidR="00DD490C" w:rsidRPr="0080693A">
        <w:rPr>
          <w:rFonts w:ascii="Arial" w:hAnsi="Arial" w:cs="Arial"/>
          <w:sz w:val="24"/>
          <w:szCs w:val="24"/>
        </w:rPr>
        <w:t>,</w:t>
      </w:r>
      <w:r w:rsidRPr="0080693A">
        <w:rPr>
          <w:rFonts w:ascii="Arial" w:hAnsi="Arial" w:cs="Arial"/>
          <w:sz w:val="24"/>
          <w:szCs w:val="24"/>
        </w:rPr>
        <w:t xml:space="preserve"> after assessin</w:t>
      </w:r>
      <w:r w:rsidR="00DD490C" w:rsidRPr="0080693A">
        <w:rPr>
          <w:rFonts w:ascii="Arial" w:hAnsi="Arial" w:cs="Arial"/>
          <w:sz w:val="24"/>
          <w:szCs w:val="24"/>
        </w:rPr>
        <w:t>g and evaluating my references I</w:t>
      </w:r>
      <w:r w:rsidRPr="0080693A">
        <w:rPr>
          <w:rFonts w:ascii="Arial" w:hAnsi="Arial" w:cs="Arial"/>
          <w:sz w:val="24"/>
          <w:szCs w:val="24"/>
        </w:rPr>
        <w:t xml:space="preserve"> have been able to correct my mistakes in order to ensure that my references were done properly so that I do not fall under unfair practice.</w:t>
      </w:r>
    </w:p>
    <w:p w:rsidR="00864D15" w:rsidRPr="0080693A" w:rsidRDefault="00864D15" w:rsidP="0080693A">
      <w:pPr>
        <w:spacing w:after="0" w:line="360" w:lineRule="auto"/>
        <w:rPr>
          <w:rFonts w:ascii="Arial" w:hAnsi="Arial" w:cs="Arial"/>
          <w:sz w:val="24"/>
          <w:szCs w:val="24"/>
          <w:u w:val="single"/>
        </w:rPr>
      </w:pPr>
    </w:p>
    <w:p w:rsidR="006F1943" w:rsidRPr="0080693A" w:rsidRDefault="006F1943" w:rsidP="0080693A">
      <w:pPr>
        <w:spacing w:after="0" w:line="360" w:lineRule="auto"/>
        <w:rPr>
          <w:rFonts w:ascii="Arial" w:hAnsi="Arial" w:cs="Arial"/>
          <w:sz w:val="24"/>
          <w:szCs w:val="24"/>
          <w:u w:val="single"/>
        </w:rPr>
      </w:pPr>
      <w:r w:rsidRPr="0080693A">
        <w:rPr>
          <w:rFonts w:ascii="Arial" w:hAnsi="Arial" w:cs="Arial"/>
          <w:b/>
          <w:sz w:val="24"/>
          <w:szCs w:val="24"/>
          <w:u w:val="single"/>
        </w:rPr>
        <w:t>Feedback</w:t>
      </w:r>
      <w:r w:rsidR="009D47A7" w:rsidRPr="0080693A">
        <w:rPr>
          <w:rFonts w:ascii="Arial" w:hAnsi="Arial" w:cs="Arial"/>
          <w:b/>
          <w:sz w:val="24"/>
          <w:szCs w:val="24"/>
          <w:u w:val="single"/>
        </w:rPr>
        <w:t xml:space="preserve"> on completed work</w:t>
      </w:r>
    </w:p>
    <w:p w:rsidR="008D6A0A" w:rsidRPr="0080693A" w:rsidRDefault="009C73C0" w:rsidP="0080693A">
      <w:pPr>
        <w:spacing w:after="0" w:line="360" w:lineRule="auto"/>
        <w:rPr>
          <w:rFonts w:ascii="Arial" w:hAnsi="Arial" w:cs="Arial"/>
          <w:sz w:val="24"/>
          <w:szCs w:val="24"/>
        </w:rPr>
      </w:pPr>
      <w:r w:rsidRPr="0080693A">
        <w:rPr>
          <w:rFonts w:ascii="Arial" w:hAnsi="Arial" w:cs="Arial"/>
          <w:sz w:val="24"/>
          <w:szCs w:val="24"/>
        </w:rPr>
        <w:t>Evidently, f</w:t>
      </w:r>
      <w:r w:rsidR="00A40632" w:rsidRPr="0080693A">
        <w:rPr>
          <w:rFonts w:ascii="Arial" w:hAnsi="Arial" w:cs="Arial"/>
          <w:sz w:val="24"/>
          <w:szCs w:val="24"/>
        </w:rPr>
        <w:t xml:space="preserve">eedback </w:t>
      </w:r>
      <w:r w:rsidR="00E532D7" w:rsidRPr="0080693A">
        <w:rPr>
          <w:rFonts w:ascii="Arial" w:hAnsi="Arial" w:cs="Arial"/>
          <w:sz w:val="24"/>
          <w:szCs w:val="24"/>
        </w:rPr>
        <w:t>presented by teachers is essential and it is also important to look</w:t>
      </w:r>
      <w:r w:rsidR="008D6A0A" w:rsidRPr="0080693A">
        <w:rPr>
          <w:rFonts w:ascii="Arial" w:hAnsi="Arial" w:cs="Arial"/>
          <w:sz w:val="24"/>
          <w:szCs w:val="24"/>
        </w:rPr>
        <w:t xml:space="preserve"> why feedback is an effective strategy used. A</w:t>
      </w:r>
      <w:r w:rsidR="00E532D7" w:rsidRPr="0080693A">
        <w:rPr>
          <w:rFonts w:ascii="Arial" w:hAnsi="Arial" w:cs="Arial"/>
          <w:sz w:val="24"/>
          <w:szCs w:val="24"/>
        </w:rPr>
        <w:t>ccording to th University of Reading (</w:t>
      </w:r>
      <w:r w:rsidR="008D6A0A" w:rsidRPr="0080693A">
        <w:rPr>
          <w:rFonts w:ascii="Arial" w:hAnsi="Arial" w:cs="Arial"/>
          <w:sz w:val="24"/>
          <w:szCs w:val="24"/>
        </w:rPr>
        <w:t>2018) feedback is seen as important as it provides effective learning and it helps to ensure that learners understand the subject that they are studying. This provides them with a clear understanding and guidance on how to improve what they ar</w:t>
      </w:r>
      <w:r w:rsidR="00E532D7" w:rsidRPr="0080693A">
        <w:rPr>
          <w:rFonts w:ascii="Arial" w:hAnsi="Arial" w:cs="Arial"/>
          <w:sz w:val="24"/>
          <w:szCs w:val="24"/>
        </w:rPr>
        <w:t xml:space="preserve">e learning. In addition to this, </w:t>
      </w:r>
      <w:r w:rsidR="008D6A0A" w:rsidRPr="0080693A">
        <w:rPr>
          <w:rFonts w:ascii="Arial" w:hAnsi="Arial" w:cs="Arial"/>
          <w:sz w:val="24"/>
          <w:szCs w:val="24"/>
        </w:rPr>
        <w:t xml:space="preserve">Bellon </w:t>
      </w:r>
      <w:r w:rsidR="008D6A0A" w:rsidRPr="0080693A">
        <w:rPr>
          <w:rStyle w:val="Emphasis"/>
          <w:rFonts w:ascii="Arial" w:hAnsi="Arial" w:cs="Arial"/>
          <w:sz w:val="24"/>
          <w:szCs w:val="24"/>
        </w:rPr>
        <w:t xml:space="preserve">et al (cited in </w:t>
      </w:r>
      <w:r w:rsidR="00E532D7" w:rsidRPr="0080693A">
        <w:rPr>
          <w:rStyle w:val="Emphasis"/>
          <w:rFonts w:ascii="Arial" w:hAnsi="Arial" w:cs="Arial"/>
          <w:i w:val="0"/>
          <w:sz w:val="24"/>
          <w:szCs w:val="24"/>
        </w:rPr>
        <w:t>the University of Reading, 2018</w:t>
      </w:r>
      <w:r w:rsidR="008D6A0A" w:rsidRPr="0080693A">
        <w:rPr>
          <w:rStyle w:val="Emphasis"/>
          <w:rFonts w:ascii="Arial" w:hAnsi="Arial" w:cs="Arial"/>
          <w:sz w:val="24"/>
          <w:szCs w:val="24"/>
        </w:rPr>
        <w:t xml:space="preserve">) </w:t>
      </w:r>
      <w:r w:rsidR="008D6A0A" w:rsidRPr="0080693A">
        <w:rPr>
          <w:rFonts w:ascii="Arial" w:hAnsi="Arial" w:cs="Arial"/>
          <w:sz w:val="24"/>
          <w:szCs w:val="24"/>
        </w:rPr>
        <w:t xml:space="preserve">stated that when teachers provide academic feedback it is evident that it has a strong and consistent effect relating to learner achievements compared to any other form of teaching. It is also evident that feedback is highly likely to improve </w:t>
      </w:r>
      <w:r w:rsidRPr="0080693A">
        <w:rPr>
          <w:rFonts w:ascii="Arial" w:hAnsi="Arial" w:cs="Arial"/>
          <w:sz w:val="24"/>
          <w:szCs w:val="24"/>
        </w:rPr>
        <w:t>learner’s</w:t>
      </w:r>
      <w:r w:rsidR="008D6A0A" w:rsidRPr="0080693A">
        <w:rPr>
          <w:rFonts w:ascii="Arial" w:hAnsi="Arial" w:cs="Arial"/>
          <w:sz w:val="24"/>
          <w:szCs w:val="24"/>
        </w:rPr>
        <w:t xml:space="preserve"> confidence and self-awareness. Furthermore, providing the learners with effective feedback would enhance and encourage their learning and understanding while also improving their work.</w:t>
      </w:r>
    </w:p>
    <w:p w:rsidR="008402D1" w:rsidRPr="0080693A" w:rsidRDefault="008402D1" w:rsidP="0080693A">
      <w:pPr>
        <w:spacing w:after="0" w:line="360" w:lineRule="auto"/>
        <w:rPr>
          <w:rFonts w:ascii="Arial" w:hAnsi="Arial" w:cs="Arial"/>
          <w:sz w:val="24"/>
          <w:szCs w:val="24"/>
        </w:rPr>
      </w:pPr>
    </w:p>
    <w:p w:rsidR="00E532D7" w:rsidRPr="0080693A" w:rsidRDefault="00832FC9" w:rsidP="0080693A">
      <w:pPr>
        <w:spacing w:after="0" w:line="360" w:lineRule="auto"/>
        <w:rPr>
          <w:rFonts w:ascii="Arial" w:hAnsi="Arial" w:cs="Arial"/>
          <w:sz w:val="24"/>
          <w:szCs w:val="24"/>
        </w:rPr>
      </w:pPr>
      <w:r w:rsidRPr="0080693A">
        <w:rPr>
          <w:rFonts w:ascii="Arial" w:hAnsi="Arial" w:cs="Arial"/>
          <w:sz w:val="24"/>
          <w:szCs w:val="24"/>
        </w:rPr>
        <w:t>Furthermore, looking</w:t>
      </w:r>
      <w:r w:rsidR="00E532D7" w:rsidRPr="0080693A">
        <w:rPr>
          <w:rFonts w:ascii="Arial" w:hAnsi="Arial" w:cs="Arial"/>
          <w:sz w:val="24"/>
          <w:szCs w:val="24"/>
        </w:rPr>
        <w:t xml:space="preserve"> back to year one I ensured</w:t>
      </w:r>
      <w:r w:rsidR="003926D7" w:rsidRPr="0080693A">
        <w:rPr>
          <w:rFonts w:ascii="Arial" w:hAnsi="Arial" w:cs="Arial"/>
          <w:sz w:val="24"/>
          <w:szCs w:val="24"/>
        </w:rPr>
        <w:t xml:space="preserve"> that I</w:t>
      </w:r>
      <w:r w:rsidR="009B7E6C" w:rsidRPr="0080693A">
        <w:rPr>
          <w:rFonts w:ascii="Arial" w:hAnsi="Arial" w:cs="Arial"/>
          <w:sz w:val="24"/>
          <w:szCs w:val="24"/>
        </w:rPr>
        <w:t xml:space="preserve"> made individual one to one appointment</w:t>
      </w:r>
      <w:r w:rsidR="00E532D7" w:rsidRPr="0080693A">
        <w:rPr>
          <w:rFonts w:ascii="Arial" w:hAnsi="Arial" w:cs="Arial"/>
          <w:sz w:val="24"/>
          <w:szCs w:val="24"/>
        </w:rPr>
        <w:t>s</w:t>
      </w:r>
      <w:r w:rsidR="009B7E6C" w:rsidRPr="0080693A">
        <w:rPr>
          <w:rFonts w:ascii="Arial" w:hAnsi="Arial" w:cs="Arial"/>
          <w:sz w:val="24"/>
          <w:szCs w:val="24"/>
        </w:rPr>
        <w:t xml:space="preserve"> with my lecturer and </w:t>
      </w:r>
      <w:r w:rsidR="00E532D7" w:rsidRPr="0080693A">
        <w:rPr>
          <w:rFonts w:ascii="Arial" w:hAnsi="Arial" w:cs="Arial"/>
          <w:sz w:val="24"/>
          <w:szCs w:val="24"/>
        </w:rPr>
        <w:t>get feedback on what I did correctly</w:t>
      </w:r>
      <w:r w:rsidR="009B7E6C" w:rsidRPr="0080693A">
        <w:rPr>
          <w:rFonts w:ascii="Arial" w:hAnsi="Arial" w:cs="Arial"/>
          <w:sz w:val="24"/>
          <w:szCs w:val="24"/>
        </w:rPr>
        <w:t xml:space="preserve"> and what </w:t>
      </w:r>
      <w:r w:rsidR="003926D7" w:rsidRPr="0080693A">
        <w:rPr>
          <w:rFonts w:ascii="Arial" w:hAnsi="Arial" w:cs="Arial"/>
          <w:sz w:val="24"/>
          <w:szCs w:val="24"/>
        </w:rPr>
        <w:t>I</w:t>
      </w:r>
      <w:r w:rsidR="00A61EE9" w:rsidRPr="0080693A">
        <w:rPr>
          <w:rFonts w:ascii="Arial" w:hAnsi="Arial" w:cs="Arial"/>
          <w:sz w:val="24"/>
          <w:szCs w:val="24"/>
        </w:rPr>
        <w:t xml:space="preserve"> could </w:t>
      </w:r>
      <w:r w:rsidR="003926D7" w:rsidRPr="0080693A">
        <w:rPr>
          <w:rFonts w:ascii="Arial" w:hAnsi="Arial" w:cs="Arial"/>
          <w:sz w:val="24"/>
          <w:szCs w:val="24"/>
        </w:rPr>
        <w:t xml:space="preserve">do in order to </w:t>
      </w:r>
      <w:r w:rsidR="00A61EE9" w:rsidRPr="0080693A">
        <w:rPr>
          <w:rFonts w:ascii="Arial" w:hAnsi="Arial" w:cs="Arial"/>
          <w:sz w:val="24"/>
          <w:szCs w:val="24"/>
        </w:rPr>
        <w:t xml:space="preserve">improve </w:t>
      </w:r>
      <w:r w:rsidR="003926D7" w:rsidRPr="0080693A">
        <w:rPr>
          <w:rFonts w:ascii="Arial" w:hAnsi="Arial" w:cs="Arial"/>
          <w:sz w:val="24"/>
          <w:szCs w:val="24"/>
        </w:rPr>
        <w:t xml:space="preserve">my work and get </w:t>
      </w:r>
      <w:r w:rsidR="00E532D7" w:rsidRPr="0080693A">
        <w:rPr>
          <w:rFonts w:ascii="Arial" w:hAnsi="Arial" w:cs="Arial"/>
          <w:sz w:val="24"/>
          <w:szCs w:val="24"/>
        </w:rPr>
        <w:t>better grades as well as understand the work better</w:t>
      </w:r>
      <w:r w:rsidR="009B7E6C" w:rsidRPr="0080693A">
        <w:rPr>
          <w:rFonts w:ascii="Arial" w:hAnsi="Arial" w:cs="Arial"/>
          <w:sz w:val="24"/>
          <w:szCs w:val="24"/>
        </w:rPr>
        <w:t>.</w:t>
      </w:r>
      <w:r w:rsidR="003926D7" w:rsidRPr="0080693A">
        <w:rPr>
          <w:rFonts w:ascii="Arial" w:hAnsi="Arial" w:cs="Arial"/>
          <w:sz w:val="24"/>
          <w:szCs w:val="24"/>
        </w:rPr>
        <w:t xml:space="preserve"> I found that a lot of my feedback expressed that I should read over my work </w:t>
      </w:r>
      <w:r w:rsidR="00E532D7" w:rsidRPr="0080693A">
        <w:rPr>
          <w:rFonts w:ascii="Arial" w:hAnsi="Arial" w:cs="Arial"/>
          <w:sz w:val="24"/>
          <w:szCs w:val="24"/>
        </w:rPr>
        <w:t xml:space="preserve">carefully </w:t>
      </w:r>
      <w:r w:rsidR="003926D7" w:rsidRPr="0080693A">
        <w:rPr>
          <w:rFonts w:ascii="Arial" w:hAnsi="Arial" w:cs="Arial"/>
          <w:sz w:val="24"/>
          <w:szCs w:val="24"/>
        </w:rPr>
        <w:t>and</w:t>
      </w:r>
      <w:r w:rsidR="00E532D7" w:rsidRPr="0080693A">
        <w:rPr>
          <w:rFonts w:ascii="Arial" w:hAnsi="Arial" w:cs="Arial"/>
          <w:sz w:val="24"/>
          <w:szCs w:val="24"/>
        </w:rPr>
        <w:t xml:space="preserve"> also to</w:t>
      </w:r>
      <w:r w:rsidR="003926D7" w:rsidRPr="0080693A">
        <w:rPr>
          <w:rFonts w:ascii="Arial" w:hAnsi="Arial" w:cs="Arial"/>
          <w:sz w:val="24"/>
          <w:szCs w:val="24"/>
        </w:rPr>
        <w:t xml:space="preserve"> proof read it. Although I was proof reading</w:t>
      </w:r>
      <w:r w:rsidR="00E532D7" w:rsidRPr="0080693A">
        <w:rPr>
          <w:rFonts w:ascii="Arial" w:hAnsi="Arial" w:cs="Arial"/>
          <w:sz w:val="24"/>
          <w:szCs w:val="24"/>
        </w:rPr>
        <w:t xml:space="preserve"> all pieces of my work,</w:t>
      </w:r>
      <w:r w:rsidR="003926D7" w:rsidRPr="0080693A">
        <w:rPr>
          <w:rFonts w:ascii="Arial" w:hAnsi="Arial" w:cs="Arial"/>
          <w:sz w:val="24"/>
          <w:szCs w:val="24"/>
        </w:rPr>
        <w:t xml:space="preserve"> it was evident that I was not doing it i</w:t>
      </w:r>
      <w:r w:rsidR="00E532D7" w:rsidRPr="0080693A">
        <w:rPr>
          <w:rFonts w:ascii="Arial" w:hAnsi="Arial" w:cs="Arial"/>
          <w:sz w:val="24"/>
          <w:szCs w:val="24"/>
        </w:rPr>
        <w:t>n an effective way. Since then I</w:t>
      </w:r>
      <w:r w:rsidR="003926D7" w:rsidRPr="0080693A">
        <w:rPr>
          <w:rFonts w:ascii="Arial" w:hAnsi="Arial" w:cs="Arial"/>
          <w:sz w:val="24"/>
          <w:szCs w:val="24"/>
        </w:rPr>
        <w:t xml:space="preserve"> have tried a lo</w:t>
      </w:r>
      <w:r w:rsidR="00E532D7" w:rsidRPr="0080693A">
        <w:rPr>
          <w:rFonts w:ascii="Arial" w:hAnsi="Arial" w:cs="Arial"/>
          <w:sz w:val="24"/>
          <w:szCs w:val="24"/>
        </w:rPr>
        <w:t>t harder to ensure that I</w:t>
      </w:r>
      <w:r w:rsidR="003926D7" w:rsidRPr="0080693A">
        <w:rPr>
          <w:rFonts w:ascii="Arial" w:hAnsi="Arial" w:cs="Arial"/>
          <w:sz w:val="24"/>
          <w:szCs w:val="24"/>
        </w:rPr>
        <w:t xml:space="preserve"> proof read my work properly. However, there have been a few pieces of work in year three that I have still had comments stating that I should proof read. I feel as though that is still an aspect of my work that </w:t>
      </w:r>
      <w:r w:rsidR="00D67B9A" w:rsidRPr="0080693A">
        <w:rPr>
          <w:rFonts w:ascii="Arial" w:hAnsi="Arial" w:cs="Arial"/>
          <w:sz w:val="24"/>
          <w:szCs w:val="24"/>
        </w:rPr>
        <w:t xml:space="preserve">I </w:t>
      </w:r>
      <w:r w:rsidR="00E532D7" w:rsidRPr="0080693A">
        <w:rPr>
          <w:rFonts w:ascii="Arial" w:hAnsi="Arial" w:cs="Arial"/>
          <w:sz w:val="24"/>
          <w:szCs w:val="24"/>
        </w:rPr>
        <w:t>need to improve o</w:t>
      </w:r>
      <w:r w:rsidR="003926D7" w:rsidRPr="0080693A">
        <w:rPr>
          <w:rFonts w:ascii="Arial" w:hAnsi="Arial" w:cs="Arial"/>
          <w:sz w:val="24"/>
          <w:szCs w:val="24"/>
        </w:rPr>
        <w:t>n.</w:t>
      </w:r>
      <w:r w:rsidR="00E532D7" w:rsidRPr="0080693A">
        <w:rPr>
          <w:rFonts w:ascii="Arial" w:hAnsi="Arial" w:cs="Arial"/>
          <w:sz w:val="24"/>
          <w:szCs w:val="24"/>
        </w:rPr>
        <w:t xml:space="preserve"> </w:t>
      </w:r>
    </w:p>
    <w:p w:rsidR="00E532D7" w:rsidRPr="0080693A" w:rsidRDefault="00E532D7" w:rsidP="0080693A">
      <w:pPr>
        <w:spacing w:after="0" w:line="360" w:lineRule="auto"/>
        <w:rPr>
          <w:rFonts w:ascii="Arial" w:hAnsi="Arial" w:cs="Arial"/>
          <w:sz w:val="24"/>
          <w:szCs w:val="24"/>
        </w:rPr>
      </w:pPr>
    </w:p>
    <w:p w:rsidR="00832FC9" w:rsidRPr="0080693A" w:rsidRDefault="00E532D7" w:rsidP="0080693A">
      <w:pPr>
        <w:spacing w:after="0" w:line="360" w:lineRule="auto"/>
        <w:rPr>
          <w:rFonts w:ascii="Arial" w:hAnsi="Arial" w:cs="Arial"/>
          <w:sz w:val="24"/>
          <w:szCs w:val="24"/>
        </w:rPr>
      </w:pPr>
      <w:r w:rsidRPr="0080693A">
        <w:rPr>
          <w:rFonts w:ascii="Arial" w:hAnsi="Arial" w:cs="Arial"/>
          <w:sz w:val="24"/>
          <w:szCs w:val="24"/>
        </w:rPr>
        <w:t>Furthermore,</w:t>
      </w:r>
      <w:r w:rsidR="00A064F7" w:rsidRPr="0080693A">
        <w:rPr>
          <w:rFonts w:ascii="Arial" w:hAnsi="Arial" w:cs="Arial"/>
          <w:sz w:val="24"/>
          <w:szCs w:val="24"/>
        </w:rPr>
        <w:t xml:space="preserve"> the feedback</w:t>
      </w:r>
      <w:r w:rsidRPr="0080693A">
        <w:rPr>
          <w:rFonts w:ascii="Arial" w:hAnsi="Arial" w:cs="Arial"/>
          <w:sz w:val="24"/>
          <w:szCs w:val="24"/>
        </w:rPr>
        <w:t xml:space="preserve"> that I received</w:t>
      </w:r>
      <w:r w:rsidR="00A064F7" w:rsidRPr="0080693A">
        <w:rPr>
          <w:rFonts w:ascii="Arial" w:hAnsi="Arial" w:cs="Arial"/>
          <w:sz w:val="24"/>
          <w:szCs w:val="24"/>
        </w:rPr>
        <w:t xml:space="preserve"> as a learner I was provided with the understanding on w</w:t>
      </w:r>
      <w:r w:rsidR="00E55F6B" w:rsidRPr="0080693A">
        <w:rPr>
          <w:rFonts w:ascii="Arial" w:hAnsi="Arial" w:cs="Arial"/>
          <w:sz w:val="24"/>
          <w:szCs w:val="24"/>
        </w:rPr>
        <w:t xml:space="preserve">hat was </w:t>
      </w:r>
      <w:r w:rsidR="00A064F7" w:rsidRPr="0080693A">
        <w:rPr>
          <w:rFonts w:ascii="Arial" w:hAnsi="Arial" w:cs="Arial"/>
          <w:sz w:val="24"/>
          <w:szCs w:val="24"/>
        </w:rPr>
        <w:t xml:space="preserve">required to be revised over. Which lead to me understanding the work that I have done and helped me identify any gaps that were brought up in my work as a way for me to amend and achieve </w:t>
      </w:r>
      <w:r w:rsidR="00E55F6B" w:rsidRPr="0080693A">
        <w:rPr>
          <w:rFonts w:ascii="Arial" w:hAnsi="Arial" w:cs="Arial"/>
          <w:sz w:val="24"/>
          <w:szCs w:val="24"/>
        </w:rPr>
        <w:t>further in my learning an</w:t>
      </w:r>
      <w:r w:rsidR="00C42F46" w:rsidRPr="0080693A">
        <w:rPr>
          <w:rFonts w:ascii="Arial" w:hAnsi="Arial" w:cs="Arial"/>
          <w:sz w:val="24"/>
          <w:szCs w:val="24"/>
        </w:rPr>
        <w:t xml:space="preserve">d </w:t>
      </w:r>
      <w:r w:rsidR="00E55F6B" w:rsidRPr="0080693A">
        <w:rPr>
          <w:rFonts w:ascii="Arial" w:hAnsi="Arial" w:cs="Arial"/>
          <w:sz w:val="24"/>
          <w:szCs w:val="24"/>
        </w:rPr>
        <w:t>understanding</w:t>
      </w:r>
      <w:r w:rsidR="00A064F7" w:rsidRPr="0080693A">
        <w:rPr>
          <w:rFonts w:ascii="Arial" w:hAnsi="Arial" w:cs="Arial"/>
          <w:sz w:val="24"/>
          <w:szCs w:val="24"/>
        </w:rPr>
        <w:t>.</w:t>
      </w:r>
      <w:r w:rsidR="00832FC9" w:rsidRPr="0080693A">
        <w:rPr>
          <w:rFonts w:ascii="Arial" w:hAnsi="Arial" w:cs="Arial"/>
          <w:sz w:val="24"/>
          <w:szCs w:val="24"/>
        </w:rPr>
        <w:t xml:space="preserve"> </w:t>
      </w:r>
      <w:r w:rsidR="007F01F1" w:rsidRPr="0080693A">
        <w:rPr>
          <w:rFonts w:ascii="Arial" w:hAnsi="Arial" w:cs="Arial"/>
          <w:sz w:val="24"/>
          <w:szCs w:val="24"/>
        </w:rPr>
        <w:t>In addition to this, accepting feedback from lect</w:t>
      </w:r>
      <w:r w:rsidRPr="0080693A">
        <w:rPr>
          <w:rFonts w:ascii="Arial" w:hAnsi="Arial" w:cs="Arial"/>
          <w:sz w:val="24"/>
          <w:szCs w:val="24"/>
        </w:rPr>
        <w:t xml:space="preserve">urers has motivated me as it has </w:t>
      </w:r>
      <w:r w:rsidR="007F01F1" w:rsidRPr="0080693A">
        <w:rPr>
          <w:rFonts w:ascii="Arial" w:hAnsi="Arial" w:cs="Arial"/>
          <w:sz w:val="24"/>
          <w:szCs w:val="24"/>
        </w:rPr>
        <w:t>provided me with an insight to better understanding of what is expected and provided me with higher level</w:t>
      </w:r>
      <w:r w:rsidR="00012AEB" w:rsidRPr="0080693A">
        <w:rPr>
          <w:rFonts w:ascii="Arial" w:hAnsi="Arial" w:cs="Arial"/>
          <w:sz w:val="24"/>
          <w:szCs w:val="24"/>
        </w:rPr>
        <w:t xml:space="preserve"> of</w:t>
      </w:r>
      <w:r w:rsidR="007F01F1" w:rsidRPr="0080693A">
        <w:rPr>
          <w:rFonts w:ascii="Arial" w:hAnsi="Arial" w:cs="Arial"/>
          <w:sz w:val="24"/>
          <w:szCs w:val="24"/>
        </w:rPr>
        <w:t xml:space="preserve"> thinking skills. According to Harlen (2012) motivation is important for learners as it influences the aspects that are required for learning such as ‘interest, goal-orientation, locus of control, self-esteem, self-efficiency and self regulation’ (Harlen, 2012, p. 174)</w:t>
      </w:r>
      <w:r w:rsidRPr="0080693A">
        <w:rPr>
          <w:rFonts w:ascii="Arial" w:hAnsi="Arial" w:cs="Arial"/>
          <w:sz w:val="24"/>
          <w:szCs w:val="24"/>
        </w:rPr>
        <w:t>.</w:t>
      </w:r>
    </w:p>
    <w:p w:rsidR="00785BFE" w:rsidRPr="0080693A" w:rsidRDefault="00785BFE" w:rsidP="0080693A">
      <w:pPr>
        <w:spacing w:after="0" w:line="360" w:lineRule="auto"/>
        <w:rPr>
          <w:rFonts w:ascii="Arial" w:hAnsi="Arial" w:cs="Arial"/>
          <w:sz w:val="24"/>
          <w:szCs w:val="24"/>
        </w:rPr>
      </w:pPr>
    </w:p>
    <w:p w:rsidR="005B40DF" w:rsidRPr="0080693A" w:rsidRDefault="005B40DF" w:rsidP="0080693A">
      <w:pPr>
        <w:spacing w:after="0" w:line="360" w:lineRule="auto"/>
        <w:rPr>
          <w:rFonts w:ascii="Arial" w:hAnsi="Arial" w:cs="Arial"/>
          <w:sz w:val="24"/>
          <w:szCs w:val="24"/>
          <w:u w:val="single"/>
        </w:rPr>
      </w:pPr>
      <w:r w:rsidRPr="0080693A">
        <w:rPr>
          <w:rFonts w:ascii="Arial" w:hAnsi="Arial" w:cs="Arial"/>
          <w:b/>
          <w:sz w:val="24"/>
          <w:szCs w:val="24"/>
          <w:u w:val="single"/>
        </w:rPr>
        <w:t>Conclusion</w:t>
      </w:r>
    </w:p>
    <w:p w:rsidR="00F64558" w:rsidRPr="0080693A" w:rsidRDefault="00F64558" w:rsidP="0080693A">
      <w:pPr>
        <w:spacing w:after="0" w:line="360" w:lineRule="auto"/>
        <w:rPr>
          <w:rFonts w:ascii="Arial" w:hAnsi="Arial" w:cs="Arial"/>
          <w:sz w:val="24"/>
          <w:szCs w:val="24"/>
        </w:rPr>
      </w:pPr>
      <w:r w:rsidRPr="0080693A">
        <w:rPr>
          <w:rFonts w:ascii="Arial" w:hAnsi="Arial" w:cs="Arial"/>
          <w:sz w:val="24"/>
          <w:szCs w:val="24"/>
        </w:rPr>
        <w:t>To conclude</w:t>
      </w:r>
      <w:r w:rsidR="005553E6" w:rsidRPr="0080693A">
        <w:rPr>
          <w:rFonts w:ascii="Arial" w:hAnsi="Arial" w:cs="Arial"/>
          <w:sz w:val="24"/>
          <w:szCs w:val="24"/>
        </w:rPr>
        <w:t>,</w:t>
      </w:r>
      <w:r w:rsidRPr="0080693A">
        <w:rPr>
          <w:rFonts w:ascii="Arial" w:hAnsi="Arial" w:cs="Arial"/>
          <w:sz w:val="24"/>
          <w:szCs w:val="24"/>
        </w:rPr>
        <w:t xml:space="preserve"> it is evident that self-assessment </w:t>
      </w:r>
      <w:r w:rsidR="005553E6" w:rsidRPr="0080693A">
        <w:rPr>
          <w:rFonts w:ascii="Arial" w:hAnsi="Arial" w:cs="Arial"/>
          <w:sz w:val="24"/>
          <w:szCs w:val="24"/>
        </w:rPr>
        <w:t>and self-evaluation is essential</w:t>
      </w:r>
      <w:r w:rsidR="00131E05" w:rsidRPr="0080693A">
        <w:rPr>
          <w:rFonts w:ascii="Arial" w:hAnsi="Arial" w:cs="Arial"/>
          <w:sz w:val="24"/>
          <w:szCs w:val="24"/>
        </w:rPr>
        <w:t xml:space="preserve"> as it will develop students into becoming more effective learners as the</w:t>
      </w:r>
      <w:r w:rsidR="00A833C5" w:rsidRPr="0080693A">
        <w:rPr>
          <w:rFonts w:ascii="Arial" w:hAnsi="Arial" w:cs="Arial"/>
          <w:sz w:val="24"/>
          <w:szCs w:val="24"/>
        </w:rPr>
        <w:t xml:space="preserve">y are judging their own work to their </w:t>
      </w:r>
      <w:r w:rsidR="00131E05" w:rsidRPr="0080693A">
        <w:rPr>
          <w:rFonts w:ascii="Arial" w:hAnsi="Arial" w:cs="Arial"/>
          <w:sz w:val="24"/>
          <w:szCs w:val="24"/>
        </w:rPr>
        <w:t>abilities. Evidently, self-assessment provides learners with an understanding of what they know and what they do not know in order to work hard and maintain standards that required. This will further motivate them to achieve and thrive in the work that they do. In relation to this, self-evaluation provides students with the opportunity to reflect and grow as a learner by enhanc</w:t>
      </w:r>
      <w:r w:rsidR="00A833C5" w:rsidRPr="0080693A">
        <w:rPr>
          <w:rFonts w:ascii="Arial" w:hAnsi="Arial" w:cs="Arial"/>
          <w:sz w:val="24"/>
          <w:szCs w:val="24"/>
        </w:rPr>
        <w:t>ing the skills that are expected</w:t>
      </w:r>
      <w:r w:rsidR="00131E05" w:rsidRPr="0080693A">
        <w:rPr>
          <w:rFonts w:ascii="Arial" w:hAnsi="Arial" w:cs="Arial"/>
          <w:sz w:val="24"/>
          <w:szCs w:val="24"/>
        </w:rPr>
        <w:t xml:space="preserve">. Furthermore, it allows them to gain confidence, to improve their skills in communication and achieve personal targets. It was also evident that attributes of effective learners consists of investing time in their learning, to believe in themselves </w:t>
      </w:r>
      <w:r w:rsidR="00131E05" w:rsidRPr="0080693A">
        <w:rPr>
          <w:rFonts w:ascii="Arial" w:hAnsi="Arial" w:cs="Arial"/>
          <w:sz w:val="24"/>
          <w:szCs w:val="24"/>
        </w:rPr>
        <w:lastRenderedPageBreak/>
        <w:t xml:space="preserve">and willing to manage any doubts that have risen. There are three </w:t>
      </w:r>
      <w:r w:rsidR="006D77F8" w:rsidRPr="0080693A">
        <w:rPr>
          <w:rFonts w:ascii="Arial" w:hAnsi="Arial" w:cs="Arial"/>
          <w:sz w:val="24"/>
          <w:szCs w:val="24"/>
        </w:rPr>
        <w:t xml:space="preserve">aspects in developing into an effective learner these are to set goals for what needs to </w:t>
      </w:r>
      <w:r w:rsidR="00A833C5" w:rsidRPr="0080693A">
        <w:rPr>
          <w:rFonts w:ascii="Arial" w:hAnsi="Arial" w:cs="Arial"/>
          <w:sz w:val="24"/>
          <w:szCs w:val="24"/>
        </w:rPr>
        <w:t xml:space="preserve">be </w:t>
      </w:r>
      <w:r w:rsidR="006D77F8" w:rsidRPr="0080693A">
        <w:rPr>
          <w:rFonts w:ascii="Arial" w:hAnsi="Arial" w:cs="Arial"/>
          <w:sz w:val="24"/>
          <w:szCs w:val="24"/>
        </w:rPr>
        <w:t>achieve</w:t>
      </w:r>
      <w:r w:rsidR="00A833C5" w:rsidRPr="0080693A">
        <w:rPr>
          <w:rFonts w:ascii="Arial" w:hAnsi="Arial" w:cs="Arial"/>
          <w:sz w:val="24"/>
          <w:szCs w:val="24"/>
        </w:rPr>
        <w:t>d</w:t>
      </w:r>
      <w:r w:rsidR="006D77F8" w:rsidRPr="0080693A">
        <w:rPr>
          <w:rFonts w:ascii="Arial" w:hAnsi="Arial" w:cs="Arial"/>
          <w:sz w:val="24"/>
          <w:szCs w:val="24"/>
        </w:rPr>
        <w:t>, evidence that states what their current position in their learning is at and then to be persistent in how to close the current gaps in their learning.</w:t>
      </w:r>
    </w:p>
    <w:p w:rsidR="00FF7CA9" w:rsidRPr="0080693A" w:rsidRDefault="00FF7CA9" w:rsidP="0080693A">
      <w:pPr>
        <w:spacing w:after="0" w:line="360" w:lineRule="auto"/>
        <w:rPr>
          <w:rFonts w:ascii="Arial" w:hAnsi="Arial" w:cs="Arial"/>
          <w:sz w:val="24"/>
          <w:szCs w:val="24"/>
        </w:rPr>
      </w:pPr>
    </w:p>
    <w:p w:rsidR="00FF7CA9" w:rsidRPr="0080693A" w:rsidRDefault="00FF7CA9" w:rsidP="0080693A">
      <w:pPr>
        <w:spacing w:after="0" w:line="360" w:lineRule="auto"/>
        <w:rPr>
          <w:rFonts w:ascii="Arial" w:hAnsi="Arial" w:cs="Arial"/>
          <w:sz w:val="24"/>
          <w:szCs w:val="24"/>
        </w:rPr>
      </w:pPr>
      <w:r w:rsidRPr="0080693A">
        <w:rPr>
          <w:rFonts w:ascii="Arial" w:hAnsi="Arial" w:cs="Arial"/>
          <w:sz w:val="24"/>
          <w:szCs w:val="24"/>
        </w:rPr>
        <w:t>As I have assessed and evaluated the work that I have carried out through presentations and written assignments I would say that some of these assessment types work for me better than others. I believe that after practice that presentations work best for as I have received some of my highest marks on presenting my work. However, I would say that written assignments have not been my greatest work as I struggle to write out relevant and useful information</w:t>
      </w:r>
      <w:r w:rsidR="00A833C5" w:rsidRPr="0080693A">
        <w:rPr>
          <w:rFonts w:ascii="Arial" w:hAnsi="Arial" w:cs="Arial"/>
          <w:sz w:val="24"/>
          <w:szCs w:val="24"/>
        </w:rPr>
        <w:t xml:space="preserve"> in an academic format</w:t>
      </w:r>
      <w:r w:rsidRPr="0080693A">
        <w:rPr>
          <w:rFonts w:ascii="Arial" w:hAnsi="Arial" w:cs="Arial"/>
          <w:sz w:val="24"/>
          <w:szCs w:val="24"/>
        </w:rPr>
        <w:t>. Furthermore, with feedback provided I am able to enhance the skills that are required in order thrive and achieve bett</w:t>
      </w:r>
      <w:r w:rsidR="00A833C5" w:rsidRPr="0080693A">
        <w:rPr>
          <w:rFonts w:ascii="Arial" w:hAnsi="Arial" w:cs="Arial"/>
          <w:sz w:val="24"/>
          <w:szCs w:val="24"/>
        </w:rPr>
        <w:t>er in the work that I carry out. This will then lead me to end my degree with the required skills and attributes of a graduate.</w:t>
      </w:r>
    </w:p>
    <w:p w:rsidR="00131E05" w:rsidRPr="0080693A" w:rsidRDefault="00131E05"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p>
    <w:p w:rsidR="00837664" w:rsidRDefault="00837664" w:rsidP="0080693A">
      <w:pPr>
        <w:spacing w:after="0" w:line="360" w:lineRule="auto"/>
        <w:rPr>
          <w:rFonts w:ascii="Arial" w:hAnsi="Arial" w:cs="Arial"/>
          <w:sz w:val="24"/>
          <w:szCs w:val="24"/>
        </w:rPr>
      </w:pPr>
      <w:r>
        <w:rPr>
          <w:rFonts w:ascii="Arial" w:hAnsi="Arial" w:cs="Arial"/>
          <w:sz w:val="24"/>
          <w:szCs w:val="24"/>
        </w:rPr>
        <w:t>Word count: 2,592</w:t>
      </w:r>
    </w:p>
    <w:p w:rsidR="0085401A" w:rsidRPr="00837664" w:rsidRDefault="0085401A" w:rsidP="0080693A">
      <w:pPr>
        <w:spacing w:after="0" w:line="360" w:lineRule="auto"/>
        <w:rPr>
          <w:rFonts w:ascii="Arial" w:hAnsi="Arial" w:cs="Arial"/>
          <w:sz w:val="24"/>
          <w:szCs w:val="24"/>
        </w:rPr>
      </w:pPr>
      <w:r w:rsidRPr="0080693A">
        <w:rPr>
          <w:rFonts w:ascii="Arial" w:hAnsi="Arial" w:cs="Arial"/>
          <w:b/>
          <w:sz w:val="24"/>
          <w:szCs w:val="24"/>
          <w:u w:val="single"/>
        </w:rPr>
        <w:lastRenderedPageBreak/>
        <w:t>References</w:t>
      </w:r>
    </w:p>
    <w:p w:rsidR="0085401A" w:rsidRPr="0080693A" w:rsidRDefault="0085401A" w:rsidP="0080693A">
      <w:pPr>
        <w:spacing w:after="0" w:line="360" w:lineRule="auto"/>
        <w:rPr>
          <w:rStyle w:val="selectable"/>
          <w:rFonts w:ascii="Arial" w:hAnsi="Arial" w:cs="Arial"/>
          <w:sz w:val="24"/>
          <w:szCs w:val="24"/>
        </w:rPr>
      </w:pPr>
      <w:r w:rsidRPr="0080693A">
        <w:rPr>
          <w:rStyle w:val="selectable"/>
          <w:rFonts w:ascii="Arial" w:hAnsi="Arial" w:cs="Arial"/>
          <w:sz w:val="24"/>
          <w:szCs w:val="24"/>
        </w:rPr>
        <w:t xml:space="preserve">Black, P. and Wiliam, D. (2001). </w:t>
      </w:r>
      <w:r w:rsidRPr="0080693A">
        <w:rPr>
          <w:rStyle w:val="selectable"/>
          <w:rFonts w:ascii="Arial" w:hAnsi="Arial" w:cs="Arial"/>
          <w:i/>
          <w:iCs/>
          <w:sz w:val="24"/>
          <w:szCs w:val="24"/>
        </w:rPr>
        <w:t>Inside the Black Box: Raising Standards through Classroom Assessment</w:t>
      </w:r>
      <w:r w:rsidRPr="0080693A">
        <w:rPr>
          <w:rStyle w:val="selectable"/>
          <w:rFonts w:ascii="Arial" w:hAnsi="Arial" w:cs="Arial"/>
          <w:sz w:val="24"/>
          <w:szCs w:val="24"/>
        </w:rPr>
        <w:t>. London: King's College London School of Education.</w:t>
      </w:r>
    </w:p>
    <w:p w:rsidR="0085401A" w:rsidRPr="0080693A" w:rsidRDefault="0085401A" w:rsidP="0080693A">
      <w:pPr>
        <w:spacing w:after="0" w:line="360" w:lineRule="auto"/>
        <w:rPr>
          <w:rStyle w:val="selectable"/>
          <w:rFonts w:ascii="Arial" w:hAnsi="Arial" w:cs="Arial"/>
          <w:sz w:val="24"/>
          <w:szCs w:val="24"/>
        </w:rPr>
      </w:pPr>
    </w:p>
    <w:p w:rsidR="0085401A" w:rsidRPr="0080693A" w:rsidRDefault="0085401A" w:rsidP="0080693A">
      <w:pPr>
        <w:spacing w:after="0" w:line="360" w:lineRule="auto"/>
        <w:rPr>
          <w:rStyle w:val="selectable"/>
          <w:rFonts w:ascii="Arial" w:hAnsi="Arial" w:cs="Arial"/>
          <w:sz w:val="24"/>
          <w:szCs w:val="24"/>
        </w:rPr>
      </w:pPr>
      <w:r w:rsidRPr="0080693A">
        <w:rPr>
          <w:rStyle w:val="selectable"/>
          <w:rFonts w:ascii="Arial" w:hAnsi="Arial" w:cs="Arial"/>
          <w:sz w:val="24"/>
          <w:szCs w:val="24"/>
        </w:rPr>
        <w:t xml:space="preserve">Bolton, G. (2001). </w:t>
      </w:r>
      <w:r w:rsidRPr="0080693A">
        <w:rPr>
          <w:rStyle w:val="selectable"/>
          <w:rFonts w:ascii="Arial" w:hAnsi="Arial" w:cs="Arial"/>
          <w:i/>
          <w:iCs/>
          <w:sz w:val="24"/>
          <w:szCs w:val="24"/>
        </w:rPr>
        <w:t>Reflective Practice: Writing and professional development</w:t>
      </w:r>
      <w:r w:rsidRPr="0080693A">
        <w:rPr>
          <w:rStyle w:val="selectable"/>
          <w:rFonts w:ascii="Arial" w:hAnsi="Arial" w:cs="Arial"/>
          <w:sz w:val="24"/>
          <w:szCs w:val="24"/>
        </w:rPr>
        <w:t>. London: Paul Chapman Publishing Ltd.</w:t>
      </w: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r w:rsidRPr="0080693A">
        <w:rPr>
          <w:rFonts w:ascii="Arial" w:hAnsi="Arial" w:cs="Arial"/>
          <w:sz w:val="24"/>
          <w:szCs w:val="24"/>
        </w:rPr>
        <w:t xml:space="preserve">Brady, D. (1997) ‘Assessment and the Curriculum’, in Cullingford, C. (Ed) </w:t>
      </w:r>
      <w:r w:rsidRPr="0080693A">
        <w:rPr>
          <w:rFonts w:ascii="Arial" w:hAnsi="Arial" w:cs="Arial"/>
          <w:i/>
          <w:sz w:val="24"/>
          <w:szCs w:val="24"/>
        </w:rPr>
        <w:t>Assessment versus Evaluation.</w:t>
      </w:r>
      <w:r w:rsidRPr="0080693A">
        <w:rPr>
          <w:rFonts w:ascii="Arial" w:hAnsi="Arial" w:cs="Arial"/>
          <w:sz w:val="24"/>
          <w:szCs w:val="24"/>
        </w:rPr>
        <w:t xml:space="preserve"> London: Cedric Cullingford, pp. 8-23.</w:t>
      </w:r>
    </w:p>
    <w:p w:rsidR="0085401A" w:rsidRPr="0080693A" w:rsidRDefault="0085401A" w:rsidP="0080693A">
      <w:pPr>
        <w:spacing w:after="0" w:line="360" w:lineRule="auto"/>
        <w:rPr>
          <w:rStyle w:val="selectable"/>
          <w:rFonts w:ascii="Arial" w:hAnsi="Arial" w:cs="Arial"/>
          <w:sz w:val="24"/>
          <w:szCs w:val="24"/>
        </w:rPr>
      </w:pPr>
    </w:p>
    <w:p w:rsidR="0085401A" w:rsidRPr="0080693A" w:rsidRDefault="0085401A" w:rsidP="0080693A">
      <w:pPr>
        <w:spacing w:after="0" w:line="360" w:lineRule="auto"/>
        <w:rPr>
          <w:rStyle w:val="selectable"/>
          <w:rFonts w:ascii="Arial" w:hAnsi="Arial" w:cs="Arial"/>
          <w:sz w:val="24"/>
          <w:szCs w:val="24"/>
        </w:rPr>
      </w:pPr>
      <w:r w:rsidRPr="0080693A">
        <w:rPr>
          <w:rStyle w:val="selectable"/>
          <w:rFonts w:ascii="Arial" w:hAnsi="Arial" w:cs="Arial"/>
          <w:sz w:val="24"/>
          <w:szCs w:val="24"/>
        </w:rPr>
        <w:t xml:space="preserve">Business Dictionary (2018). </w:t>
      </w:r>
      <w:r w:rsidRPr="0080693A">
        <w:rPr>
          <w:rStyle w:val="selectable"/>
          <w:rFonts w:ascii="Arial" w:hAnsi="Arial" w:cs="Arial"/>
          <w:i/>
          <w:iCs/>
          <w:sz w:val="24"/>
          <w:szCs w:val="24"/>
        </w:rPr>
        <w:t>What is self-evaluation? definition and meaning</w:t>
      </w:r>
      <w:r w:rsidRPr="0080693A">
        <w:rPr>
          <w:rStyle w:val="selectable"/>
          <w:rFonts w:ascii="Arial" w:hAnsi="Arial" w:cs="Arial"/>
          <w:sz w:val="24"/>
          <w:szCs w:val="24"/>
        </w:rPr>
        <w:t>. [online] BusinessDictionary.com. Available at: http://www.businessdictionary.com/definition/self-evaluation.html [Accessed 23 Feb. 2018].</w:t>
      </w:r>
    </w:p>
    <w:p w:rsidR="0085401A" w:rsidRPr="0080693A" w:rsidRDefault="0085401A" w:rsidP="0080693A">
      <w:pPr>
        <w:spacing w:after="0" w:line="360" w:lineRule="auto"/>
        <w:rPr>
          <w:rStyle w:val="selectable"/>
          <w:rFonts w:ascii="Arial" w:hAnsi="Arial" w:cs="Arial"/>
          <w:sz w:val="24"/>
          <w:szCs w:val="24"/>
        </w:rPr>
      </w:pPr>
    </w:p>
    <w:p w:rsidR="0085401A" w:rsidRPr="0080693A" w:rsidRDefault="0085401A" w:rsidP="0080693A">
      <w:pPr>
        <w:spacing w:after="0" w:line="360" w:lineRule="auto"/>
        <w:rPr>
          <w:rFonts w:ascii="Arial" w:hAnsi="Arial" w:cs="Arial"/>
          <w:sz w:val="24"/>
          <w:szCs w:val="24"/>
        </w:rPr>
      </w:pPr>
      <w:r w:rsidRPr="0080693A">
        <w:rPr>
          <w:rStyle w:val="selectable"/>
          <w:rFonts w:ascii="Arial" w:hAnsi="Arial" w:cs="Arial"/>
          <w:sz w:val="24"/>
          <w:szCs w:val="24"/>
        </w:rPr>
        <w:t xml:space="preserve">Catapano, J. (2018). </w:t>
      </w:r>
      <w:r w:rsidRPr="0080693A">
        <w:rPr>
          <w:rStyle w:val="selectable"/>
          <w:rFonts w:ascii="Arial" w:hAnsi="Arial" w:cs="Arial"/>
          <w:i/>
          <w:iCs/>
          <w:sz w:val="24"/>
          <w:szCs w:val="24"/>
        </w:rPr>
        <w:t>The Advantages of a Written Assessment</w:t>
      </w:r>
      <w:r w:rsidRPr="0080693A">
        <w:rPr>
          <w:rStyle w:val="selectable"/>
          <w:rFonts w:ascii="Arial" w:hAnsi="Arial" w:cs="Arial"/>
          <w:sz w:val="24"/>
          <w:szCs w:val="24"/>
        </w:rPr>
        <w:t>. [online] TeachHUB. Available at: http://www.teachhub.com/advantages-written-assessment [Accessed 23 Feb. 2018].</w:t>
      </w:r>
    </w:p>
    <w:p w:rsidR="0085401A" w:rsidRPr="0080693A" w:rsidRDefault="0085401A" w:rsidP="0080693A">
      <w:pPr>
        <w:spacing w:after="0" w:line="360" w:lineRule="auto"/>
        <w:rPr>
          <w:rStyle w:val="selectable"/>
          <w:rFonts w:ascii="Arial" w:hAnsi="Arial" w:cs="Arial"/>
          <w:sz w:val="24"/>
          <w:szCs w:val="24"/>
        </w:rPr>
      </w:pPr>
    </w:p>
    <w:p w:rsidR="0085401A" w:rsidRPr="0080693A" w:rsidRDefault="0085401A" w:rsidP="0080693A">
      <w:pPr>
        <w:spacing w:after="0" w:line="360" w:lineRule="auto"/>
        <w:rPr>
          <w:rFonts w:ascii="Arial" w:hAnsi="Arial" w:cs="Arial"/>
          <w:sz w:val="24"/>
          <w:szCs w:val="24"/>
        </w:rPr>
      </w:pPr>
      <w:r w:rsidRPr="0080693A">
        <w:rPr>
          <w:rStyle w:val="selectable"/>
          <w:rFonts w:ascii="Arial" w:hAnsi="Arial" w:cs="Arial"/>
          <w:sz w:val="24"/>
          <w:szCs w:val="24"/>
        </w:rPr>
        <w:t xml:space="preserve">CQ University Australia (2018). </w:t>
      </w:r>
      <w:r w:rsidRPr="0080693A">
        <w:rPr>
          <w:rStyle w:val="selectable"/>
          <w:rFonts w:ascii="Arial" w:hAnsi="Arial" w:cs="Arial"/>
          <w:i/>
          <w:iCs/>
          <w:sz w:val="24"/>
          <w:szCs w:val="24"/>
        </w:rPr>
        <w:t>Why is referencing important? - CQUniversity</w:t>
      </w:r>
      <w:r w:rsidRPr="0080693A">
        <w:rPr>
          <w:rStyle w:val="selectable"/>
          <w:rFonts w:ascii="Arial" w:hAnsi="Arial" w:cs="Arial"/>
          <w:sz w:val="24"/>
          <w:szCs w:val="24"/>
        </w:rPr>
        <w:t>. [online] Cqu.edu.au. Available at: https://www.cqu.edu.au/student-life/services-and-facilities/referencing/why-is-referencing-important [Accessed 23 Feb. 2018].</w:t>
      </w:r>
    </w:p>
    <w:p w:rsidR="0085401A" w:rsidRPr="0080693A" w:rsidRDefault="0085401A" w:rsidP="0080693A">
      <w:pPr>
        <w:spacing w:after="0" w:line="360" w:lineRule="auto"/>
        <w:rPr>
          <w:rStyle w:val="selectable"/>
          <w:rFonts w:ascii="Arial" w:hAnsi="Arial" w:cs="Arial"/>
          <w:sz w:val="24"/>
          <w:szCs w:val="24"/>
        </w:rPr>
      </w:pPr>
    </w:p>
    <w:p w:rsidR="0085401A" w:rsidRPr="0080693A" w:rsidRDefault="0085401A" w:rsidP="0080693A">
      <w:pPr>
        <w:spacing w:after="0" w:line="360" w:lineRule="auto"/>
        <w:rPr>
          <w:rStyle w:val="selectable"/>
          <w:rFonts w:ascii="Arial" w:hAnsi="Arial" w:cs="Arial"/>
          <w:sz w:val="24"/>
          <w:szCs w:val="24"/>
        </w:rPr>
      </w:pPr>
      <w:r w:rsidRPr="0080693A">
        <w:rPr>
          <w:rStyle w:val="selectable"/>
          <w:rFonts w:ascii="Arial" w:hAnsi="Arial" w:cs="Arial"/>
          <w:sz w:val="24"/>
          <w:szCs w:val="24"/>
        </w:rPr>
        <w:t xml:space="preserve">Goldspink, C. (2015). </w:t>
      </w:r>
      <w:r w:rsidRPr="0080693A">
        <w:rPr>
          <w:rStyle w:val="selectable"/>
          <w:rFonts w:ascii="Arial" w:hAnsi="Arial" w:cs="Arial"/>
          <w:i/>
          <w:iCs/>
          <w:sz w:val="24"/>
          <w:szCs w:val="24"/>
        </w:rPr>
        <w:t>What are the attributes of an effective learner?</w:t>
      </w:r>
      <w:r w:rsidRPr="0080693A">
        <w:rPr>
          <w:rStyle w:val="selectable"/>
          <w:rFonts w:ascii="Arial" w:hAnsi="Arial" w:cs="Arial"/>
          <w:sz w:val="24"/>
          <w:szCs w:val="24"/>
        </w:rPr>
        <w:t>. [online] Inceptlabs.com.au. Available at: http://www.inceptlabs.com.au/education-insights/what-are-the-attributes-of-an-effective-learner [Accessed 23 Feb. 2018].</w:t>
      </w: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r w:rsidRPr="0080693A">
        <w:rPr>
          <w:rFonts w:ascii="Arial" w:hAnsi="Arial" w:cs="Arial"/>
          <w:sz w:val="24"/>
          <w:szCs w:val="24"/>
        </w:rPr>
        <w:t xml:space="preserve">Harlen, W. (2012) ‘The Role of Assessment in Developing Motivation for Learning’, in Gardner, J. (Ed) </w:t>
      </w:r>
      <w:r w:rsidRPr="0080693A">
        <w:rPr>
          <w:rFonts w:ascii="Arial" w:hAnsi="Arial" w:cs="Arial"/>
          <w:i/>
          <w:sz w:val="24"/>
          <w:szCs w:val="24"/>
        </w:rPr>
        <w:t>Assessment and Learning</w:t>
      </w:r>
      <w:r w:rsidRPr="0080693A">
        <w:rPr>
          <w:rFonts w:ascii="Arial" w:hAnsi="Arial" w:cs="Arial"/>
          <w:sz w:val="24"/>
          <w:szCs w:val="24"/>
        </w:rPr>
        <w:t>. 2</w:t>
      </w:r>
      <w:r w:rsidRPr="0080693A">
        <w:rPr>
          <w:rFonts w:ascii="Arial" w:hAnsi="Arial" w:cs="Arial"/>
          <w:sz w:val="24"/>
          <w:szCs w:val="24"/>
          <w:vertAlign w:val="superscript"/>
        </w:rPr>
        <w:t>nd</w:t>
      </w:r>
      <w:r w:rsidRPr="0080693A">
        <w:rPr>
          <w:rFonts w:ascii="Arial" w:hAnsi="Arial" w:cs="Arial"/>
          <w:sz w:val="24"/>
          <w:szCs w:val="24"/>
        </w:rPr>
        <w:t xml:space="preserve"> edn. London: Sage.</w:t>
      </w:r>
    </w:p>
    <w:p w:rsidR="0085401A" w:rsidRPr="0080693A" w:rsidRDefault="0085401A" w:rsidP="0080693A">
      <w:pPr>
        <w:spacing w:after="0" w:line="360" w:lineRule="auto"/>
        <w:rPr>
          <w:rFonts w:ascii="Arial" w:hAnsi="Arial" w:cs="Arial"/>
          <w:sz w:val="24"/>
          <w:szCs w:val="24"/>
        </w:rPr>
      </w:pPr>
    </w:p>
    <w:p w:rsidR="0085401A" w:rsidRPr="0080693A" w:rsidRDefault="0085401A" w:rsidP="0080693A">
      <w:pPr>
        <w:spacing w:after="0" w:line="360" w:lineRule="auto"/>
        <w:rPr>
          <w:rFonts w:ascii="Arial" w:hAnsi="Arial" w:cs="Arial"/>
          <w:sz w:val="24"/>
          <w:szCs w:val="24"/>
        </w:rPr>
      </w:pPr>
      <w:r w:rsidRPr="0080693A">
        <w:rPr>
          <w:rFonts w:ascii="Arial" w:hAnsi="Arial" w:cs="Arial"/>
          <w:sz w:val="24"/>
          <w:szCs w:val="24"/>
        </w:rPr>
        <w:t xml:space="preserve">Latham, A.M. (1997) ‘Profiling and Self-assessment: An Evaluation of Their Contribution to the Learning Process’, in Cullingford, C. (Ed) </w:t>
      </w:r>
      <w:r w:rsidRPr="0080693A">
        <w:rPr>
          <w:rFonts w:ascii="Arial" w:hAnsi="Arial" w:cs="Arial"/>
          <w:i/>
          <w:sz w:val="24"/>
          <w:szCs w:val="24"/>
        </w:rPr>
        <w:t>Assessment versus Evaluation.</w:t>
      </w:r>
      <w:r w:rsidRPr="0080693A">
        <w:rPr>
          <w:rFonts w:ascii="Arial" w:hAnsi="Arial" w:cs="Arial"/>
          <w:sz w:val="24"/>
          <w:szCs w:val="24"/>
        </w:rPr>
        <w:t xml:space="preserve"> London: Cedric Cullingford, pp. 203-227.</w:t>
      </w:r>
    </w:p>
    <w:p w:rsidR="0085401A" w:rsidRPr="0080693A" w:rsidRDefault="0085401A" w:rsidP="0080693A">
      <w:pPr>
        <w:spacing w:after="0" w:line="360" w:lineRule="auto"/>
        <w:rPr>
          <w:rStyle w:val="selectable"/>
          <w:rFonts w:ascii="Arial" w:hAnsi="Arial" w:cs="Arial"/>
          <w:sz w:val="24"/>
          <w:szCs w:val="24"/>
        </w:rPr>
      </w:pPr>
      <w:r w:rsidRPr="0080693A">
        <w:rPr>
          <w:rStyle w:val="selectable"/>
          <w:rFonts w:ascii="Arial" w:hAnsi="Arial" w:cs="Arial"/>
          <w:sz w:val="24"/>
          <w:szCs w:val="24"/>
        </w:rPr>
        <w:lastRenderedPageBreak/>
        <w:t xml:space="preserve">OCR (2018). </w:t>
      </w:r>
      <w:r w:rsidRPr="0080693A">
        <w:rPr>
          <w:rStyle w:val="selectable"/>
          <w:rFonts w:ascii="Arial" w:hAnsi="Arial" w:cs="Arial"/>
          <w:i/>
          <w:iCs/>
          <w:sz w:val="24"/>
          <w:szCs w:val="24"/>
        </w:rPr>
        <w:t>The OCR Guide to Presentation Skills</w:t>
      </w:r>
      <w:r w:rsidRPr="0080693A">
        <w:rPr>
          <w:rStyle w:val="selectable"/>
          <w:rFonts w:ascii="Arial" w:hAnsi="Arial" w:cs="Arial"/>
          <w:sz w:val="24"/>
          <w:szCs w:val="24"/>
        </w:rPr>
        <w:t>. [online] Available at: http://www.ocr.org.uk [Accessed 23 Feb. 2018].</w:t>
      </w:r>
    </w:p>
    <w:p w:rsidR="0085401A" w:rsidRPr="0080693A" w:rsidRDefault="0085401A" w:rsidP="0080693A">
      <w:pPr>
        <w:spacing w:after="0" w:line="360" w:lineRule="auto"/>
        <w:rPr>
          <w:rStyle w:val="selectable"/>
          <w:rFonts w:ascii="Arial" w:hAnsi="Arial" w:cs="Arial"/>
          <w:sz w:val="24"/>
          <w:szCs w:val="24"/>
        </w:rPr>
      </w:pPr>
    </w:p>
    <w:p w:rsidR="0085401A" w:rsidRPr="0080693A" w:rsidRDefault="0085401A" w:rsidP="0080693A">
      <w:pPr>
        <w:spacing w:after="0" w:line="360" w:lineRule="auto"/>
        <w:rPr>
          <w:rFonts w:ascii="Arial" w:hAnsi="Arial" w:cs="Arial"/>
          <w:sz w:val="24"/>
          <w:szCs w:val="24"/>
        </w:rPr>
      </w:pPr>
      <w:r w:rsidRPr="0080693A">
        <w:rPr>
          <w:rStyle w:val="selectable"/>
          <w:rFonts w:ascii="Arial" w:hAnsi="Arial" w:cs="Arial"/>
          <w:sz w:val="24"/>
          <w:szCs w:val="24"/>
        </w:rPr>
        <w:t xml:space="preserve">Sydney Education (2018). </w:t>
      </w:r>
      <w:r w:rsidRPr="0080693A">
        <w:rPr>
          <w:rStyle w:val="selectable"/>
          <w:rFonts w:ascii="Arial" w:hAnsi="Arial" w:cs="Arial"/>
          <w:i/>
          <w:iCs/>
          <w:sz w:val="24"/>
          <w:szCs w:val="24"/>
        </w:rPr>
        <w:t>Self and peer assessment – advantages and disadvantages</w:t>
      </w:r>
      <w:r w:rsidRPr="0080693A">
        <w:rPr>
          <w:rStyle w:val="selectable"/>
          <w:rFonts w:ascii="Arial" w:hAnsi="Arial" w:cs="Arial"/>
          <w:sz w:val="24"/>
          <w:szCs w:val="24"/>
        </w:rPr>
        <w:t>. [online] Available at: https://sydney.edu.au/education_social_work/groupwork/.../SelfPeerAssessment.pdf [Accessed 23 Feb. 2018].</w:t>
      </w:r>
    </w:p>
    <w:p w:rsidR="0085401A" w:rsidRPr="0080693A" w:rsidRDefault="0085401A" w:rsidP="0080693A">
      <w:pPr>
        <w:spacing w:after="0" w:line="360" w:lineRule="auto"/>
        <w:rPr>
          <w:rStyle w:val="selectable"/>
          <w:rFonts w:ascii="Arial" w:hAnsi="Arial" w:cs="Arial"/>
          <w:sz w:val="24"/>
          <w:szCs w:val="24"/>
        </w:rPr>
      </w:pPr>
    </w:p>
    <w:p w:rsidR="0085401A" w:rsidRPr="0080693A" w:rsidRDefault="0085401A" w:rsidP="0080693A">
      <w:pPr>
        <w:spacing w:after="0" w:line="360" w:lineRule="auto"/>
        <w:rPr>
          <w:rStyle w:val="selectable"/>
          <w:rFonts w:ascii="Arial" w:hAnsi="Arial" w:cs="Arial"/>
          <w:sz w:val="24"/>
          <w:szCs w:val="24"/>
        </w:rPr>
      </w:pPr>
      <w:r w:rsidRPr="0080693A">
        <w:rPr>
          <w:rStyle w:val="selectable"/>
          <w:rFonts w:ascii="Arial" w:hAnsi="Arial" w:cs="Arial"/>
          <w:sz w:val="24"/>
          <w:szCs w:val="24"/>
        </w:rPr>
        <w:t xml:space="preserve">University of Reading (2018). </w:t>
      </w:r>
      <w:r w:rsidRPr="0080693A">
        <w:rPr>
          <w:rStyle w:val="selectable"/>
          <w:rFonts w:ascii="Arial" w:hAnsi="Arial" w:cs="Arial"/>
          <w:i/>
          <w:iCs/>
          <w:sz w:val="24"/>
          <w:szCs w:val="24"/>
        </w:rPr>
        <w:t>Self-assessment - Engage in Assessment - University of Reading</w:t>
      </w:r>
      <w:r w:rsidRPr="0080693A">
        <w:rPr>
          <w:rStyle w:val="selectable"/>
          <w:rFonts w:ascii="Arial" w:hAnsi="Arial" w:cs="Arial"/>
          <w:sz w:val="24"/>
          <w:szCs w:val="24"/>
        </w:rPr>
        <w:t xml:space="preserve">. [online] Reading.ac.uk. Available at: </w:t>
      </w:r>
      <w:hyperlink r:id="rId7" w:history="1">
        <w:r w:rsidRPr="0080693A">
          <w:rPr>
            <w:rStyle w:val="Hyperlink"/>
            <w:rFonts w:ascii="Arial" w:hAnsi="Arial" w:cs="Arial"/>
            <w:color w:val="auto"/>
            <w:sz w:val="24"/>
            <w:szCs w:val="24"/>
          </w:rPr>
          <w:t>https://www.reading.ac.uk/engageinassessment/peer-and-self-assessment/self-assessment/eia-self-assessme</w:t>
        </w:r>
        <w:r w:rsidRPr="0080693A">
          <w:rPr>
            <w:rStyle w:val="Hyperlink"/>
            <w:rFonts w:ascii="Arial" w:hAnsi="Arial" w:cs="Arial"/>
            <w:color w:val="auto"/>
            <w:sz w:val="24"/>
            <w:szCs w:val="24"/>
          </w:rPr>
          <w:t>nt.aspx</w:t>
        </w:r>
      </w:hyperlink>
      <w:r w:rsidRPr="0080693A">
        <w:rPr>
          <w:rStyle w:val="selectable"/>
          <w:rFonts w:ascii="Arial" w:hAnsi="Arial" w:cs="Arial"/>
          <w:sz w:val="24"/>
          <w:szCs w:val="24"/>
        </w:rPr>
        <w:t xml:space="preserve"> [Accessed 23 Feb. 2018].</w:t>
      </w:r>
    </w:p>
    <w:p w:rsidR="0085401A" w:rsidRPr="0080693A" w:rsidRDefault="0085401A" w:rsidP="0080693A">
      <w:pPr>
        <w:spacing w:after="0" w:line="360" w:lineRule="auto"/>
        <w:rPr>
          <w:rStyle w:val="selectable"/>
          <w:rFonts w:ascii="Arial" w:hAnsi="Arial" w:cs="Arial"/>
          <w:sz w:val="24"/>
          <w:szCs w:val="24"/>
        </w:rPr>
      </w:pPr>
    </w:p>
    <w:p w:rsidR="0085401A" w:rsidRPr="0080693A" w:rsidRDefault="0085401A" w:rsidP="0080693A">
      <w:pPr>
        <w:spacing w:after="0" w:line="360" w:lineRule="auto"/>
        <w:rPr>
          <w:rFonts w:ascii="Arial" w:hAnsi="Arial" w:cs="Arial"/>
          <w:sz w:val="24"/>
          <w:szCs w:val="24"/>
        </w:rPr>
      </w:pPr>
      <w:r w:rsidRPr="0080693A">
        <w:rPr>
          <w:rStyle w:val="selectable"/>
          <w:rFonts w:ascii="Arial" w:hAnsi="Arial" w:cs="Arial"/>
          <w:sz w:val="24"/>
          <w:szCs w:val="24"/>
        </w:rPr>
        <w:t xml:space="preserve">University of Reading (2018). </w:t>
      </w:r>
      <w:r w:rsidRPr="0080693A">
        <w:rPr>
          <w:rStyle w:val="selectable"/>
          <w:rFonts w:ascii="Arial" w:hAnsi="Arial" w:cs="Arial"/>
          <w:i/>
          <w:iCs/>
          <w:sz w:val="24"/>
          <w:szCs w:val="24"/>
        </w:rPr>
        <w:t>Why is feedback important? - University of Reading</w:t>
      </w:r>
      <w:r w:rsidRPr="0080693A">
        <w:rPr>
          <w:rStyle w:val="selectable"/>
          <w:rFonts w:ascii="Arial" w:hAnsi="Arial" w:cs="Arial"/>
          <w:sz w:val="24"/>
          <w:szCs w:val="24"/>
        </w:rPr>
        <w:t xml:space="preserve">. [online] Reading.ac.uk. Available at: </w:t>
      </w:r>
      <w:hyperlink r:id="rId8" w:history="1">
        <w:r w:rsidRPr="0080693A">
          <w:rPr>
            <w:rStyle w:val="Hyperlink"/>
            <w:rFonts w:ascii="Arial" w:hAnsi="Arial" w:cs="Arial"/>
            <w:color w:val="auto"/>
            <w:sz w:val="24"/>
            <w:szCs w:val="24"/>
          </w:rPr>
          <w:t>http://www.reading.ac.uk/internal/engageinfeedback/Whyisfeedb</w:t>
        </w:r>
        <w:r w:rsidRPr="0080693A">
          <w:rPr>
            <w:rStyle w:val="Hyperlink"/>
            <w:rFonts w:ascii="Arial" w:hAnsi="Arial" w:cs="Arial"/>
            <w:color w:val="auto"/>
            <w:sz w:val="24"/>
            <w:szCs w:val="24"/>
          </w:rPr>
          <w:t>ackimportant/</w:t>
        </w:r>
      </w:hyperlink>
      <w:r w:rsidRPr="0080693A">
        <w:rPr>
          <w:rStyle w:val="selectable"/>
          <w:rFonts w:ascii="Arial" w:hAnsi="Arial" w:cs="Arial"/>
          <w:sz w:val="24"/>
          <w:szCs w:val="24"/>
        </w:rPr>
        <w:t xml:space="preserve"> [Accessed 23 Feb. 2018].</w:t>
      </w:r>
    </w:p>
    <w:p w:rsidR="0085401A" w:rsidRPr="0080693A" w:rsidRDefault="0085401A" w:rsidP="0080693A">
      <w:pPr>
        <w:spacing w:after="0" w:line="360" w:lineRule="auto"/>
        <w:rPr>
          <w:rStyle w:val="selectable"/>
          <w:rFonts w:ascii="Arial" w:hAnsi="Arial" w:cs="Arial"/>
          <w:sz w:val="24"/>
          <w:szCs w:val="24"/>
        </w:rPr>
      </w:pPr>
    </w:p>
    <w:p w:rsidR="0085401A" w:rsidRPr="0080693A" w:rsidRDefault="0085401A" w:rsidP="0080693A">
      <w:pPr>
        <w:spacing w:after="0" w:line="360" w:lineRule="auto"/>
        <w:rPr>
          <w:rStyle w:val="selectable"/>
          <w:rFonts w:ascii="Arial" w:hAnsi="Arial" w:cs="Arial"/>
          <w:sz w:val="24"/>
          <w:szCs w:val="24"/>
        </w:rPr>
      </w:pPr>
      <w:r w:rsidRPr="0080693A">
        <w:rPr>
          <w:rStyle w:val="selectable"/>
          <w:rFonts w:ascii="Arial" w:hAnsi="Arial" w:cs="Arial"/>
          <w:sz w:val="24"/>
          <w:szCs w:val="24"/>
        </w:rPr>
        <w:t xml:space="preserve">University of Reading (2018). </w:t>
      </w:r>
      <w:r w:rsidRPr="0080693A">
        <w:rPr>
          <w:rStyle w:val="selectable"/>
          <w:rFonts w:ascii="Arial" w:hAnsi="Arial" w:cs="Arial"/>
          <w:i/>
          <w:iCs/>
          <w:sz w:val="24"/>
          <w:szCs w:val="24"/>
        </w:rPr>
        <w:t>Why should I use self-assessment? - Self-assessment - Engage in Assessment - University of Reading</w:t>
      </w:r>
      <w:r w:rsidRPr="0080693A">
        <w:rPr>
          <w:rStyle w:val="selectable"/>
          <w:rFonts w:ascii="Arial" w:hAnsi="Arial" w:cs="Arial"/>
          <w:sz w:val="24"/>
          <w:szCs w:val="24"/>
        </w:rPr>
        <w:t xml:space="preserve">. [online] Reading.ac.uk. Available at: </w:t>
      </w:r>
      <w:hyperlink r:id="rId9" w:history="1">
        <w:r w:rsidRPr="0080693A">
          <w:rPr>
            <w:rStyle w:val="Hyperlink"/>
            <w:rFonts w:ascii="Arial" w:hAnsi="Arial" w:cs="Arial"/>
            <w:color w:val="auto"/>
            <w:sz w:val="24"/>
            <w:szCs w:val="24"/>
          </w:rPr>
          <w:t>https://www.reading.ac.uk/engageinassessment/peer-and-self-assessment/self-assessment/eia-why-use-self-assessment.a</w:t>
        </w:r>
        <w:r w:rsidRPr="0080693A">
          <w:rPr>
            <w:rStyle w:val="Hyperlink"/>
            <w:rFonts w:ascii="Arial" w:hAnsi="Arial" w:cs="Arial"/>
            <w:color w:val="auto"/>
            <w:sz w:val="24"/>
            <w:szCs w:val="24"/>
          </w:rPr>
          <w:t>spx</w:t>
        </w:r>
      </w:hyperlink>
      <w:r w:rsidRPr="0080693A">
        <w:rPr>
          <w:rStyle w:val="selectable"/>
          <w:rFonts w:ascii="Arial" w:hAnsi="Arial" w:cs="Arial"/>
          <w:sz w:val="24"/>
          <w:szCs w:val="24"/>
        </w:rPr>
        <w:t xml:space="preserve"> [Accessed 23 Feb. 2018].</w:t>
      </w:r>
    </w:p>
    <w:p w:rsidR="0085401A" w:rsidRPr="0080693A" w:rsidRDefault="0085401A" w:rsidP="0080693A">
      <w:pPr>
        <w:spacing w:after="0" w:line="360" w:lineRule="auto"/>
        <w:rPr>
          <w:rStyle w:val="selectable"/>
          <w:rFonts w:ascii="Arial" w:hAnsi="Arial" w:cs="Arial"/>
          <w:sz w:val="24"/>
          <w:szCs w:val="24"/>
        </w:rPr>
      </w:pPr>
    </w:p>
    <w:p w:rsidR="0085401A" w:rsidRPr="0080693A" w:rsidRDefault="0085401A" w:rsidP="0080693A">
      <w:pPr>
        <w:spacing w:after="0" w:line="360" w:lineRule="auto"/>
        <w:rPr>
          <w:rFonts w:ascii="Arial" w:hAnsi="Arial" w:cs="Arial"/>
          <w:sz w:val="24"/>
          <w:szCs w:val="24"/>
        </w:rPr>
      </w:pPr>
      <w:r w:rsidRPr="0080693A">
        <w:rPr>
          <w:rStyle w:val="selectable"/>
          <w:rFonts w:ascii="Arial" w:hAnsi="Arial" w:cs="Arial"/>
          <w:sz w:val="24"/>
          <w:szCs w:val="24"/>
        </w:rPr>
        <w:t xml:space="preserve">UNSW (2013). </w:t>
      </w:r>
      <w:r w:rsidRPr="0080693A">
        <w:rPr>
          <w:rStyle w:val="selectable"/>
          <w:rFonts w:ascii="Arial" w:hAnsi="Arial" w:cs="Arial"/>
          <w:i/>
          <w:iCs/>
          <w:sz w:val="24"/>
          <w:szCs w:val="24"/>
        </w:rPr>
        <w:t>Why is Referencing Important? | UNSW Current Students</w:t>
      </w:r>
      <w:r w:rsidRPr="0080693A">
        <w:rPr>
          <w:rStyle w:val="selectable"/>
          <w:rFonts w:ascii="Arial" w:hAnsi="Arial" w:cs="Arial"/>
          <w:sz w:val="24"/>
          <w:szCs w:val="24"/>
        </w:rPr>
        <w:t>. [online] Student.unsw.edu.au. Available at: https://student.unsw.edu.au/why-referencing-important [Accessed 23 Feb. 2018].</w:t>
      </w:r>
    </w:p>
    <w:p w:rsidR="0085401A" w:rsidRPr="0085401A" w:rsidRDefault="0085401A" w:rsidP="0085401A">
      <w:pPr>
        <w:spacing w:after="0" w:line="360" w:lineRule="auto"/>
        <w:rPr>
          <w:rFonts w:ascii="Arial" w:hAnsi="Arial" w:cs="Arial"/>
          <w:sz w:val="24"/>
          <w:szCs w:val="24"/>
        </w:rPr>
      </w:pPr>
    </w:p>
    <w:sectPr w:rsidR="0085401A" w:rsidRPr="0085401A" w:rsidSect="00A14ADA">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400D6" w:rsidRDefault="00F400D6" w:rsidP="001E1943">
      <w:pPr>
        <w:spacing w:after="0" w:line="240" w:lineRule="auto"/>
      </w:pPr>
      <w:r>
        <w:separator/>
      </w:r>
    </w:p>
  </w:endnote>
  <w:endnote w:type="continuationSeparator" w:id="0">
    <w:p w:rsidR="00F400D6" w:rsidRDefault="00F400D6" w:rsidP="001E194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yriad Pro Light">
    <w:altName w:val="Myriad Pro Light"/>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02124330"/>
      <w:docPartObj>
        <w:docPartGallery w:val="Page Numbers (Bottom of Page)"/>
        <w:docPartUnique/>
      </w:docPartObj>
    </w:sdtPr>
    <w:sdtContent>
      <w:p w:rsidR="00077CD3" w:rsidRDefault="00077CD3" w:rsidP="001E1943">
        <w:pPr>
          <w:pStyle w:val="Footer"/>
          <w:jc w:val="center"/>
        </w:pPr>
        <w:r w:rsidRPr="001E1943">
          <w:rPr>
            <w:rFonts w:ascii="Arial" w:hAnsi="Arial" w:cs="Arial"/>
            <w:sz w:val="24"/>
            <w:szCs w:val="24"/>
          </w:rPr>
          <w:fldChar w:fldCharType="begin"/>
        </w:r>
        <w:r w:rsidRPr="001E1943">
          <w:rPr>
            <w:rFonts w:ascii="Arial" w:hAnsi="Arial" w:cs="Arial"/>
            <w:sz w:val="24"/>
            <w:szCs w:val="24"/>
          </w:rPr>
          <w:instrText xml:space="preserve"> PAGE   \* MERGEFORMAT </w:instrText>
        </w:r>
        <w:r w:rsidRPr="001E1943">
          <w:rPr>
            <w:rFonts w:ascii="Arial" w:hAnsi="Arial" w:cs="Arial"/>
            <w:sz w:val="24"/>
            <w:szCs w:val="24"/>
          </w:rPr>
          <w:fldChar w:fldCharType="separate"/>
        </w:r>
        <w:r w:rsidR="00837664">
          <w:rPr>
            <w:rFonts w:ascii="Arial" w:hAnsi="Arial" w:cs="Arial"/>
            <w:noProof/>
            <w:sz w:val="24"/>
            <w:szCs w:val="24"/>
          </w:rPr>
          <w:t>9</w:t>
        </w:r>
        <w:r w:rsidRPr="001E1943">
          <w:rPr>
            <w:rFonts w:ascii="Arial" w:hAnsi="Arial" w:cs="Arial"/>
            <w:sz w:val="24"/>
            <w:szCs w:val="24"/>
          </w:rPr>
          <w:fldChar w:fldCharType="end"/>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400D6" w:rsidRDefault="00F400D6" w:rsidP="001E1943">
      <w:pPr>
        <w:spacing w:after="0" w:line="240" w:lineRule="auto"/>
      </w:pPr>
      <w:r>
        <w:separator/>
      </w:r>
    </w:p>
  </w:footnote>
  <w:footnote w:type="continuationSeparator" w:id="0">
    <w:p w:rsidR="00F400D6" w:rsidRDefault="00F400D6" w:rsidP="001E194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77CD3" w:rsidRPr="001E1943" w:rsidRDefault="00077CD3" w:rsidP="001E1943">
    <w:pPr>
      <w:pStyle w:val="Header"/>
      <w:jc w:val="right"/>
      <w:rPr>
        <w:rFonts w:ascii="Arial" w:hAnsi="Arial" w:cs="Arial"/>
        <w:sz w:val="24"/>
        <w:szCs w:val="24"/>
      </w:rPr>
    </w:pPr>
    <w:r w:rsidRPr="001E1943">
      <w:rPr>
        <w:rFonts w:ascii="Arial" w:hAnsi="Arial" w:cs="Arial"/>
        <w:sz w:val="24"/>
        <w:szCs w:val="24"/>
      </w:rPr>
      <w:t>P146990</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E65D3B"/>
    <w:multiLevelType w:val="multilevel"/>
    <w:tmpl w:val="E6D4F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ABC6E0C"/>
    <w:multiLevelType w:val="hybridMultilevel"/>
    <w:tmpl w:val="1FF21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32337F9"/>
    <w:multiLevelType w:val="hybridMultilevel"/>
    <w:tmpl w:val="122EC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37458FD"/>
    <w:multiLevelType w:val="multilevel"/>
    <w:tmpl w:val="722ED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D2A41C2"/>
    <w:multiLevelType w:val="hybridMultilevel"/>
    <w:tmpl w:val="D794D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A6D5FE3"/>
    <w:multiLevelType w:val="hybridMultilevel"/>
    <w:tmpl w:val="88E40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FA91A11"/>
    <w:multiLevelType w:val="hybridMultilevel"/>
    <w:tmpl w:val="6CD46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0023B0C"/>
    <w:multiLevelType w:val="hybridMultilevel"/>
    <w:tmpl w:val="FE162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2"/>
  </w:num>
  <w:num w:numId="4">
    <w:abstractNumId w:val="1"/>
  </w:num>
  <w:num w:numId="5">
    <w:abstractNumId w:val="6"/>
  </w:num>
  <w:num w:numId="6">
    <w:abstractNumId w:val="5"/>
  </w:num>
  <w:num w:numId="7">
    <w:abstractNumId w:val="0"/>
  </w:num>
  <w:num w:numId="8">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1"/>
    <w:footnote w:id="0"/>
  </w:footnotePr>
  <w:endnotePr>
    <w:endnote w:id="-1"/>
    <w:endnote w:id="0"/>
  </w:endnotePr>
  <w:compat/>
  <w:rsids>
    <w:rsidRoot w:val="001E1943"/>
    <w:rsid w:val="00012AEB"/>
    <w:rsid w:val="00026A2D"/>
    <w:rsid w:val="00027C95"/>
    <w:rsid w:val="0003016A"/>
    <w:rsid w:val="00043AF0"/>
    <w:rsid w:val="00054BD1"/>
    <w:rsid w:val="00077CD3"/>
    <w:rsid w:val="000B4F6B"/>
    <w:rsid w:val="000E0218"/>
    <w:rsid w:val="000E583A"/>
    <w:rsid w:val="00111169"/>
    <w:rsid w:val="00125E8E"/>
    <w:rsid w:val="00131E05"/>
    <w:rsid w:val="00151B11"/>
    <w:rsid w:val="00153F44"/>
    <w:rsid w:val="0018095C"/>
    <w:rsid w:val="00180CF9"/>
    <w:rsid w:val="00196E3B"/>
    <w:rsid w:val="001A4890"/>
    <w:rsid w:val="001B4FF1"/>
    <w:rsid w:val="001E1943"/>
    <w:rsid w:val="001E4E7D"/>
    <w:rsid w:val="002058C0"/>
    <w:rsid w:val="0023461B"/>
    <w:rsid w:val="00240627"/>
    <w:rsid w:val="00252992"/>
    <w:rsid w:val="002543F1"/>
    <w:rsid w:val="00271F15"/>
    <w:rsid w:val="0027397D"/>
    <w:rsid w:val="002918D7"/>
    <w:rsid w:val="00296776"/>
    <w:rsid w:val="002A6F8E"/>
    <w:rsid w:val="002D515D"/>
    <w:rsid w:val="002E3D90"/>
    <w:rsid w:val="002E51DF"/>
    <w:rsid w:val="002F154B"/>
    <w:rsid w:val="002F1FED"/>
    <w:rsid w:val="00317F5F"/>
    <w:rsid w:val="003305D6"/>
    <w:rsid w:val="0035445C"/>
    <w:rsid w:val="00377A8A"/>
    <w:rsid w:val="0038282B"/>
    <w:rsid w:val="003926D7"/>
    <w:rsid w:val="00393D56"/>
    <w:rsid w:val="00397095"/>
    <w:rsid w:val="003B3C54"/>
    <w:rsid w:val="003B70B7"/>
    <w:rsid w:val="003D35E4"/>
    <w:rsid w:val="003D58E4"/>
    <w:rsid w:val="00400E22"/>
    <w:rsid w:val="00404ACD"/>
    <w:rsid w:val="0041095F"/>
    <w:rsid w:val="00422C8F"/>
    <w:rsid w:val="00424A16"/>
    <w:rsid w:val="00430D80"/>
    <w:rsid w:val="00433325"/>
    <w:rsid w:val="0043510A"/>
    <w:rsid w:val="00466264"/>
    <w:rsid w:val="00482CF5"/>
    <w:rsid w:val="004A20C6"/>
    <w:rsid w:val="004A4349"/>
    <w:rsid w:val="004C5CCB"/>
    <w:rsid w:val="004D32DE"/>
    <w:rsid w:val="004E3774"/>
    <w:rsid w:val="004F4E04"/>
    <w:rsid w:val="00507ACD"/>
    <w:rsid w:val="005278AC"/>
    <w:rsid w:val="005553E6"/>
    <w:rsid w:val="005B23AC"/>
    <w:rsid w:val="005B40DF"/>
    <w:rsid w:val="005C6CE7"/>
    <w:rsid w:val="00610297"/>
    <w:rsid w:val="00615691"/>
    <w:rsid w:val="0063566B"/>
    <w:rsid w:val="006625CC"/>
    <w:rsid w:val="00672B85"/>
    <w:rsid w:val="00690AAA"/>
    <w:rsid w:val="006C3C6B"/>
    <w:rsid w:val="006D0C1B"/>
    <w:rsid w:val="006D77F8"/>
    <w:rsid w:val="006F1943"/>
    <w:rsid w:val="00704A65"/>
    <w:rsid w:val="00711D36"/>
    <w:rsid w:val="007245EF"/>
    <w:rsid w:val="007347EB"/>
    <w:rsid w:val="00782AB1"/>
    <w:rsid w:val="00785BFE"/>
    <w:rsid w:val="00787693"/>
    <w:rsid w:val="00796080"/>
    <w:rsid w:val="007B0F52"/>
    <w:rsid w:val="007B7FE5"/>
    <w:rsid w:val="007D432C"/>
    <w:rsid w:val="007E3E15"/>
    <w:rsid w:val="007F01F1"/>
    <w:rsid w:val="008047D2"/>
    <w:rsid w:val="0080693A"/>
    <w:rsid w:val="0082106E"/>
    <w:rsid w:val="00832FC9"/>
    <w:rsid w:val="00836C15"/>
    <w:rsid w:val="00837664"/>
    <w:rsid w:val="008402D1"/>
    <w:rsid w:val="008475DB"/>
    <w:rsid w:val="008531A0"/>
    <w:rsid w:val="0085401A"/>
    <w:rsid w:val="00863916"/>
    <w:rsid w:val="00864D15"/>
    <w:rsid w:val="008709AF"/>
    <w:rsid w:val="008752E0"/>
    <w:rsid w:val="00880EED"/>
    <w:rsid w:val="008825DB"/>
    <w:rsid w:val="008A438F"/>
    <w:rsid w:val="008C79AB"/>
    <w:rsid w:val="008D6884"/>
    <w:rsid w:val="008D6A0A"/>
    <w:rsid w:val="008E5AE5"/>
    <w:rsid w:val="00903E2B"/>
    <w:rsid w:val="009210A5"/>
    <w:rsid w:val="009352D1"/>
    <w:rsid w:val="0096788B"/>
    <w:rsid w:val="00970046"/>
    <w:rsid w:val="00970A38"/>
    <w:rsid w:val="0098009B"/>
    <w:rsid w:val="0098469D"/>
    <w:rsid w:val="0098499B"/>
    <w:rsid w:val="009855AB"/>
    <w:rsid w:val="00986C09"/>
    <w:rsid w:val="009922BD"/>
    <w:rsid w:val="009B7E6C"/>
    <w:rsid w:val="009C73C0"/>
    <w:rsid w:val="009D47A7"/>
    <w:rsid w:val="009D546B"/>
    <w:rsid w:val="009D68DB"/>
    <w:rsid w:val="009F2480"/>
    <w:rsid w:val="009F62F4"/>
    <w:rsid w:val="00A064F7"/>
    <w:rsid w:val="00A14ADA"/>
    <w:rsid w:val="00A35857"/>
    <w:rsid w:val="00A40632"/>
    <w:rsid w:val="00A409CC"/>
    <w:rsid w:val="00A45D73"/>
    <w:rsid w:val="00A47648"/>
    <w:rsid w:val="00A56F69"/>
    <w:rsid w:val="00A57235"/>
    <w:rsid w:val="00A61EE9"/>
    <w:rsid w:val="00A652BA"/>
    <w:rsid w:val="00A833C5"/>
    <w:rsid w:val="00A87C0D"/>
    <w:rsid w:val="00AA2413"/>
    <w:rsid w:val="00AA51C3"/>
    <w:rsid w:val="00AB5211"/>
    <w:rsid w:val="00AC21C5"/>
    <w:rsid w:val="00AD204B"/>
    <w:rsid w:val="00B07A2C"/>
    <w:rsid w:val="00B11E85"/>
    <w:rsid w:val="00B46D7A"/>
    <w:rsid w:val="00B5417E"/>
    <w:rsid w:val="00B905D5"/>
    <w:rsid w:val="00BA09B4"/>
    <w:rsid w:val="00BA1C6E"/>
    <w:rsid w:val="00BA444E"/>
    <w:rsid w:val="00BC2B5D"/>
    <w:rsid w:val="00BF6AC8"/>
    <w:rsid w:val="00C00517"/>
    <w:rsid w:val="00C0657E"/>
    <w:rsid w:val="00C16079"/>
    <w:rsid w:val="00C233A3"/>
    <w:rsid w:val="00C42F46"/>
    <w:rsid w:val="00C66658"/>
    <w:rsid w:val="00C75338"/>
    <w:rsid w:val="00C75700"/>
    <w:rsid w:val="00C8246F"/>
    <w:rsid w:val="00C8438F"/>
    <w:rsid w:val="00CA345F"/>
    <w:rsid w:val="00D13A44"/>
    <w:rsid w:val="00D22531"/>
    <w:rsid w:val="00D25BA4"/>
    <w:rsid w:val="00D341E2"/>
    <w:rsid w:val="00D37F3A"/>
    <w:rsid w:val="00D40D38"/>
    <w:rsid w:val="00D6452D"/>
    <w:rsid w:val="00D654C5"/>
    <w:rsid w:val="00D67B9A"/>
    <w:rsid w:val="00D837A4"/>
    <w:rsid w:val="00D839CE"/>
    <w:rsid w:val="00D84D90"/>
    <w:rsid w:val="00DD490C"/>
    <w:rsid w:val="00DD71AB"/>
    <w:rsid w:val="00DE2A2A"/>
    <w:rsid w:val="00E043D8"/>
    <w:rsid w:val="00E40036"/>
    <w:rsid w:val="00E532D7"/>
    <w:rsid w:val="00E55F6B"/>
    <w:rsid w:val="00E746C7"/>
    <w:rsid w:val="00ED0048"/>
    <w:rsid w:val="00ED41FD"/>
    <w:rsid w:val="00EE2147"/>
    <w:rsid w:val="00F10C67"/>
    <w:rsid w:val="00F24F37"/>
    <w:rsid w:val="00F400D6"/>
    <w:rsid w:val="00F638C9"/>
    <w:rsid w:val="00F64558"/>
    <w:rsid w:val="00F85F39"/>
    <w:rsid w:val="00FA3990"/>
    <w:rsid w:val="00FB55A3"/>
    <w:rsid w:val="00FB5EF3"/>
    <w:rsid w:val="00FB6078"/>
    <w:rsid w:val="00FF7CA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4AD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1E194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E1943"/>
  </w:style>
  <w:style w:type="paragraph" w:styleId="Footer">
    <w:name w:val="footer"/>
    <w:basedOn w:val="Normal"/>
    <w:link w:val="FooterChar"/>
    <w:uiPriority w:val="99"/>
    <w:unhideWhenUsed/>
    <w:rsid w:val="001E19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1943"/>
  </w:style>
  <w:style w:type="paragraph" w:styleId="ListParagraph">
    <w:name w:val="List Paragraph"/>
    <w:basedOn w:val="Normal"/>
    <w:uiPriority w:val="34"/>
    <w:qFormat/>
    <w:rsid w:val="00782AB1"/>
    <w:pPr>
      <w:ind w:left="720"/>
      <w:contextualSpacing/>
    </w:pPr>
  </w:style>
  <w:style w:type="paragraph" w:styleId="NormalWeb">
    <w:name w:val="Normal (Web)"/>
    <w:basedOn w:val="Normal"/>
    <w:uiPriority w:val="99"/>
    <w:semiHidden/>
    <w:unhideWhenUsed/>
    <w:rsid w:val="00180C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ef">
    <w:name w:val="def"/>
    <w:basedOn w:val="DefaultParagraphFont"/>
    <w:rsid w:val="00296776"/>
  </w:style>
  <w:style w:type="character" w:styleId="Strong">
    <w:name w:val="Strong"/>
    <w:basedOn w:val="DefaultParagraphFont"/>
    <w:uiPriority w:val="22"/>
    <w:qFormat/>
    <w:rsid w:val="002918D7"/>
    <w:rPr>
      <w:b/>
      <w:bCs/>
    </w:rPr>
  </w:style>
  <w:style w:type="character" w:styleId="Hyperlink">
    <w:name w:val="Hyperlink"/>
    <w:basedOn w:val="DefaultParagraphFont"/>
    <w:uiPriority w:val="99"/>
    <w:semiHidden/>
    <w:unhideWhenUsed/>
    <w:rsid w:val="00A35857"/>
    <w:rPr>
      <w:color w:val="0000FF"/>
      <w:u w:val="single"/>
    </w:rPr>
  </w:style>
  <w:style w:type="character" w:styleId="Emphasis">
    <w:name w:val="Emphasis"/>
    <w:basedOn w:val="DefaultParagraphFont"/>
    <w:uiPriority w:val="20"/>
    <w:qFormat/>
    <w:rsid w:val="00A35857"/>
    <w:rPr>
      <w:i/>
      <w:iCs/>
    </w:rPr>
  </w:style>
  <w:style w:type="paragraph" w:styleId="BalloonText">
    <w:name w:val="Balloon Text"/>
    <w:basedOn w:val="Normal"/>
    <w:link w:val="BalloonTextChar"/>
    <w:uiPriority w:val="99"/>
    <w:semiHidden/>
    <w:unhideWhenUsed/>
    <w:rsid w:val="008D6A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6A0A"/>
    <w:rPr>
      <w:rFonts w:ascii="Tahoma" w:hAnsi="Tahoma" w:cs="Tahoma"/>
      <w:sz w:val="16"/>
      <w:szCs w:val="16"/>
    </w:rPr>
  </w:style>
  <w:style w:type="paragraph" w:customStyle="1" w:styleId="Default">
    <w:name w:val="Default"/>
    <w:rsid w:val="00C75700"/>
    <w:pPr>
      <w:autoSpaceDE w:val="0"/>
      <w:autoSpaceDN w:val="0"/>
      <w:adjustRightInd w:val="0"/>
      <w:spacing w:after="0" w:line="240" w:lineRule="auto"/>
    </w:pPr>
    <w:rPr>
      <w:rFonts w:ascii="Myriad Pro Light" w:hAnsi="Myriad Pro Light" w:cs="Myriad Pro Light"/>
      <w:color w:val="000000"/>
      <w:sz w:val="24"/>
      <w:szCs w:val="24"/>
    </w:rPr>
  </w:style>
  <w:style w:type="character" w:customStyle="1" w:styleId="A13">
    <w:name w:val="A13"/>
    <w:uiPriority w:val="99"/>
    <w:rsid w:val="00C75700"/>
    <w:rPr>
      <w:rFonts w:cs="Myriad Pro Light"/>
      <w:color w:val="000000"/>
      <w:sz w:val="18"/>
      <w:szCs w:val="18"/>
    </w:rPr>
  </w:style>
  <w:style w:type="character" w:customStyle="1" w:styleId="selectable">
    <w:name w:val="selectable"/>
    <w:basedOn w:val="DefaultParagraphFont"/>
    <w:rsid w:val="0085401A"/>
  </w:style>
  <w:style w:type="character" w:styleId="FollowedHyperlink">
    <w:name w:val="FollowedHyperlink"/>
    <w:basedOn w:val="DefaultParagraphFont"/>
    <w:uiPriority w:val="99"/>
    <w:semiHidden/>
    <w:unhideWhenUsed/>
    <w:rsid w:val="0085401A"/>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102961372">
      <w:bodyDiv w:val="1"/>
      <w:marLeft w:val="0"/>
      <w:marRight w:val="0"/>
      <w:marTop w:val="0"/>
      <w:marBottom w:val="0"/>
      <w:divBdr>
        <w:top w:val="none" w:sz="0" w:space="0" w:color="auto"/>
        <w:left w:val="none" w:sz="0" w:space="0" w:color="auto"/>
        <w:bottom w:val="none" w:sz="0" w:space="0" w:color="auto"/>
        <w:right w:val="none" w:sz="0" w:space="0" w:color="auto"/>
      </w:divBdr>
      <w:divsChild>
        <w:div w:id="1614628115">
          <w:marLeft w:val="0"/>
          <w:marRight w:val="0"/>
          <w:marTop w:val="0"/>
          <w:marBottom w:val="0"/>
          <w:divBdr>
            <w:top w:val="none" w:sz="0" w:space="0" w:color="auto"/>
            <w:left w:val="none" w:sz="0" w:space="0" w:color="auto"/>
            <w:bottom w:val="none" w:sz="0" w:space="0" w:color="auto"/>
            <w:right w:val="none" w:sz="0" w:space="0" w:color="auto"/>
          </w:divBdr>
        </w:div>
      </w:divsChild>
    </w:div>
    <w:div w:id="1349065220">
      <w:bodyDiv w:val="1"/>
      <w:marLeft w:val="0"/>
      <w:marRight w:val="0"/>
      <w:marTop w:val="0"/>
      <w:marBottom w:val="0"/>
      <w:divBdr>
        <w:top w:val="none" w:sz="0" w:space="0" w:color="auto"/>
        <w:left w:val="none" w:sz="0" w:space="0" w:color="auto"/>
        <w:bottom w:val="none" w:sz="0" w:space="0" w:color="auto"/>
        <w:right w:val="none" w:sz="0" w:space="0" w:color="auto"/>
      </w:divBdr>
    </w:div>
    <w:div w:id="1700274190">
      <w:bodyDiv w:val="1"/>
      <w:marLeft w:val="0"/>
      <w:marRight w:val="0"/>
      <w:marTop w:val="0"/>
      <w:marBottom w:val="0"/>
      <w:divBdr>
        <w:top w:val="none" w:sz="0" w:space="0" w:color="auto"/>
        <w:left w:val="none" w:sz="0" w:space="0" w:color="auto"/>
        <w:bottom w:val="none" w:sz="0" w:space="0" w:color="auto"/>
        <w:right w:val="none" w:sz="0" w:space="0" w:color="auto"/>
      </w:divBdr>
    </w:div>
    <w:div w:id="1874221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reading.ac.uk/internal/engageinfeedback/Whyisfeedbackimportan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reading.ac.uk/engageinassessment/peer-and-self-assessment/self-assessment/eia-self-assessment.aspx%2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reading.ac.uk/engageinassessment/peer-and-self-assessment/self-assessment/eia-why-use-self-assessmen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3616</TotalTime>
  <Pages>9</Pages>
  <Words>2849</Words>
  <Characters>16242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Sultana Bibi</dc:creator>
  <cp:lastModifiedBy>Sultana Bibi</cp:lastModifiedBy>
  <cp:revision>191</cp:revision>
  <dcterms:created xsi:type="dcterms:W3CDTF">2018-02-19T14:18:00Z</dcterms:created>
  <dcterms:modified xsi:type="dcterms:W3CDTF">2018-02-24T21:33:00Z</dcterms:modified>
</cp:coreProperties>
</file>