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2C8" w:rsidRPr="00AE19EB" w:rsidRDefault="00250EC8">
      <w:pPr>
        <w:rPr>
          <w:rFonts w:ascii="Georgia" w:hAnsi="Georgia"/>
          <w:color w:val="A6A6A6" w:themeColor="background1" w:themeShade="A6"/>
        </w:rPr>
      </w:pPr>
      <w:r>
        <w:rPr>
          <w:rFonts w:ascii="Georgia" w:hAnsi="Georgia"/>
          <w:b/>
          <w:u w:val="single"/>
        </w:rPr>
        <w:t>Are beauty standards in China centred on wanting to look more Western?</w:t>
      </w:r>
      <w:r w:rsidR="00AE19EB">
        <w:rPr>
          <w:rFonts w:ascii="Georgia" w:hAnsi="Georgia"/>
          <w:b/>
          <w:u w:val="single"/>
        </w:rPr>
        <w:t xml:space="preserve"> </w:t>
      </w:r>
    </w:p>
    <w:p w:rsidR="00E97678" w:rsidRDefault="00E97678" w:rsidP="008C0CCC">
      <w:pPr>
        <w:spacing w:line="360" w:lineRule="auto"/>
        <w:rPr>
          <w:rFonts w:ascii="Georgia" w:hAnsi="Georgia"/>
        </w:rPr>
      </w:pPr>
      <w:r>
        <w:rPr>
          <w:rFonts w:ascii="Georgia" w:hAnsi="Georgia"/>
        </w:rPr>
        <w:t xml:space="preserve">Beauty standards in China and a variety of other Asian countries differ vividly from those of the West. The ideas and looks that the mass media and society present to consumers and the public feature a range of different, sometimes unrealistic, standards of beauty to achieve - much like that of many countries around the world. </w:t>
      </w:r>
      <w:r w:rsidR="001D3A2A">
        <w:rPr>
          <w:rFonts w:ascii="Georgia" w:hAnsi="Georgia"/>
        </w:rPr>
        <w:t xml:space="preserve">The beauty standards in China come in a </w:t>
      </w:r>
      <w:r w:rsidR="00E459CC">
        <w:rPr>
          <w:rFonts w:ascii="Georgia" w:hAnsi="Georgia"/>
        </w:rPr>
        <w:t>mass;</w:t>
      </w:r>
      <w:r w:rsidR="001D3A2A">
        <w:rPr>
          <w:rFonts w:ascii="Georgia" w:hAnsi="Georgia"/>
        </w:rPr>
        <w:t xml:space="preserve"> there are many diffe</w:t>
      </w:r>
      <w:r w:rsidR="00736EB1">
        <w:rPr>
          <w:rFonts w:ascii="Georgia" w:hAnsi="Georgia"/>
        </w:rPr>
        <w:t>rent idealised beauty looks from</w:t>
      </w:r>
      <w:r w:rsidR="001D3A2A">
        <w:rPr>
          <w:rFonts w:ascii="Georgia" w:hAnsi="Georgia"/>
        </w:rPr>
        <w:t xml:space="preserve"> skin whitening to get rid of tan skin making the appearance of the skin lighter and brighter</w:t>
      </w:r>
      <w:r w:rsidR="00736EB1">
        <w:rPr>
          <w:rFonts w:ascii="Georgia" w:hAnsi="Georgia"/>
        </w:rPr>
        <w:t>,</w:t>
      </w:r>
      <w:r w:rsidR="001D3A2A">
        <w:rPr>
          <w:rFonts w:ascii="Georgia" w:hAnsi="Georgia"/>
        </w:rPr>
        <w:t xml:space="preserve"> to surgery to enhance features to make them look sharper than they would naturally. </w:t>
      </w:r>
      <w:r>
        <w:rPr>
          <w:rFonts w:ascii="Georgia" w:hAnsi="Georgia"/>
        </w:rPr>
        <w:t>Furthermore, the beauty standards that are promoted in China don’t just encompass the form of physical beauty.</w:t>
      </w:r>
      <w:r w:rsidR="001D3A2A">
        <w:rPr>
          <w:rFonts w:ascii="Georgia" w:hAnsi="Georgia"/>
        </w:rPr>
        <w:t xml:space="preserve"> The beauty market in China is also something of great mass because of these unrealistic beauty standards Chinese people strive to achieve, whether through non-surgical or surgical procedures.</w:t>
      </w:r>
    </w:p>
    <w:p w:rsidR="00891F86" w:rsidRDefault="002331BE" w:rsidP="008C0CCC">
      <w:pPr>
        <w:spacing w:line="360" w:lineRule="auto"/>
        <w:rPr>
          <w:rFonts w:ascii="Georgia" w:hAnsi="Georgia"/>
        </w:rPr>
      </w:pPr>
      <w:r>
        <w:rPr>
          <w:rFonts w:ascii="Georgia" w:hAnsi="Georgia"/>
        </w:rPr>
        <w:t>The b</w:t>
      </w:r>
      <w:r w:rsidR="00891F86">
        <w:rPr>
          <w:rFonts w:ascii="Georgia" w:hAnsi="Georgia"/>
        </w:rPr>
        <w:t>eauty standards</w:t>
      </w:r>
      <w:r>
        <w:rPr>
          <w:rFonts w:ascii="Georgia" w:hAnsi="Georgia"/>
        </w:rPr>
        <w:t xml:space="preserve"> that are present</w:t>
      </w:r>
      <w:r w:rsidR="00891F86">
        <w:rPr>
          <w:rFonts w:ascii="Georgia" w:hAnsi="Georgia"/>
        </w:rPr>
        <w:t xml:space="preserve"> in contemporary China come from some deep rooted, traditional Chinese ideals, as well as more mode</w:t>
      </w:r>
      <w:r w:rsidR="00982ED0">
        <w:rPr>
          <w:rFonts w:ascii="Georgia" w:hAnsi="Georgia"/>
        </w:rPr>
        <w:t>rn ideals that have been formed “Contemporary meanings of whiteness are influenced by Western ideologies as well as traditio</w:t>
      </w:r>
      <w:r w:rsidR="00B60942">
        <w:rPr>
          <w:rFonts w:ascii="Georgia" w:hAnsi="Georgia"/>
        </w:rPr>
        <w:t>nal Asian values and beliefs.</w:t>
      </w:r>
      <w:proofErr w:type="gramStart"/>
      <w:r w:rsidR="00B60942">
        <w:rPr>
          <w:rFonts w:ascii="Georgia" w:hAnsi="Georgia"/>
        </w:rPr>
        <w:t>”</w:t>
      </w:r>
      <w:r w:rsidR="00982ED0">
        <w:rPr>
          <w:rFonts w:ascii="Georgia" w:hAnsi="Georgia"/>
        </w:rPr>
        <w:t>.</w:t>
      </w:r>
      <w:proofErr w:type="gramEnd"/>
      <w:r w:rsidR="00B9325E">
        <w:rPr>
          <w:rStyle w:val="FootnoteReference"/>
          <w:rFonts w:ascii="Georgia" w:hAnsi="Georgia"/>
        </w:rPr>
        <w:footnoteReference w:id="1"/>
      </w:r>
      <w:r w:rsidR="00891F86">
        <w:rPr>
          <w:rFonts w:ascii="Georgia" w:hAnsi="Georgia"/>
        </w:rPr>
        <w:t xml:space="preserve"> A general assumption is that the idea of a more Westernised look has stemmed from colonialism; however beauty standards such as “whiteness” can be seen being implemented in many traditional Chinese values and times “In traditional China, the idiom “one white covers </w:t>
      </w:r>
      <w:proofErr w:type="gramStart"/>
      <w:r w:rsidR="00891F86">
        <w:rPr>
          <w:rFonts w:ascii="Georgia" w:hAnsi="Georgia"/>
        </w:rPr>
        <w:t>up three ugliness” (Bray 2002) still has currency.</w:t>
      </w:r>
      <w:proofErr w:type="gramEnd"/>
      <w:r w:rsidR="00891F86">
        <w:rPr>
          <w:rFonts w:ascii="Georgia" w:hAnsi="Georgia"/>
        </w:rPr>
        <w:t xml:space="preserve"> Most of the portraits of goddesse</w:t>
      </w:r>
      <w:r w:rsidR="008D433A">
        <w:rPr>
          <w:rFonts w:ascii="Georgia" w:hAnsi="Georgia"/>
        </w:rPr>
        <w:t>s and Buddha have white skin.</w:t>
      </w:r>
      <w:proofErr w:type="gramStart"/>
      <w:r w:rsidR="008D433A">
        <w:rPr>
          <w:rFonts w:ascii="Georgia" w:hAnsi="Georgia"/>
        </w:rPr>
        <w:t>”</w:t>
      </w:r>
      <w:r w:rsidR="00891F86">
        <w:rPr>
          <w:rFonts w:ascii="Georgia" w:hAnsi="Georgia"/>
        </w:rPr>
        <w:t>.</w:t>
      </w:r>
      <w:proofErr w:type="gramEnd"/>
      <w:r w:rsidR="00B60942">
        <w:rPr>
          <w:rStyle w:val="FootnoteReference"/>
          <w:rFonts w:ascii="Georgia" w:hAnsi="Georgia"/>
        </w:rPr>
        <w:footnoteReference w:id="2"/>
      </w:r>
      <w:r w:rsidR="00E459CC">
        <w:rPr>
          <w:rFonts w:ascii="Georgia" w:hAnsi="Georgia"/>
        </w:rPr>
        <w:t xml:space="preserve"> This is</w:t>
      </w:r>
      <w:r w:rsidR="00891F86">
        <w:rPr>
          <w:rFonts w:ascii="Georgia" w:hAnsi="Georgia"/>
        </w:rPr>
        <w:t xml:space="preserve"> not to say that the Western look isn’t something that is desir</w:t>
      </w:r>
      <w:r w:rsidR="00510B24">
        <w:rPr>
          <w:rFonts w:ascii="Georgia" w:hAnsi="Georgia"/>
        </w:rPr>
        <w:t xml:space="preserve">ed in China, but </w:t>
      </w:r>
      <w:r w:rsidR="00891F86">
        <w:rPr>
          <w:rFonts w:ascii="Georgia" w:hAnsi="Georgia"/>
        </w:rPr>
        <w:t>it seems to be becoming something that is less sought after by people in China</w:t>
      </w:r>
      <w:r w:rsidR="00510B24">
        <w:rPr>
          <w:rFonts w:ascii="Georgia" w:hAnsi="Georgia"/>
        </w:rPr>
        <w:t xml:space="preserve"> and traditional ideals are seemingly much more valued</w:t>
      </w:r>
      <w:r w:rsidR="00891F86">
        <w:rPr>
          <w:rFonts w:ascii="Georgia" w:hAnsi="Georgia"/>
        </w:rPr>
        <w:t>.</w:t>
      </w:r>
      <w:r w:rsidR="001416F1">
        <w:rPr>
          <w:rFonts w:ascii="Georgia" w:hAnsi="Georgia"/>
        </w:rPr>
        <w:t xml:space="preserve"> China is also not the only country in the world that idolises the beauty of being “white”</w:t>
      </w:r>
      <w:r w:rsidR="00E43F14">
        <w:rPr>
          <w:rFonts w:ascii="Georgia" w:hAnsi="Georgia"/>
        </w:rPr>
        <w:t>, countries such as Japan, Korea and India also see whiteness as a beauty standard to strive for.</w:t>
      </w:r>
      <w:r w:rsidR="0010580C">
        <w:rPr>
          <w:rFonts w:ascii="Georgia" w:hAnsi="Georgia"/>
        </w:rPr>
        <w:t xml:space="preserve"> One reason that whiteness is so avidly sought after is because historically women with whiter skin were preferred and usually whiteness signified the women was of a higher status and had a cl</w:t>
      </w:r>
      <w:r w:rsidR="00DD4C87">
        <w:rPr>
          <w:rFonts w:ascii="Georgia" w:hAnsi="Georgia"/>
        </w:rPr>
        <w:t>ose relationship to the Emperor “</w:t>
      </w:r>
      <w:r w:rsidR="00224B55">
        <w:rPr>
          <w:rFonts w:ascii="Georgia" w:hAnsi="Georgia"/>
        </w:rPr>
        <w:t xml:space="preserve">To read through old Chinese literature you’ll find that skin tone is mentioned often and is usually used to reference class or character. In point, skin colour is used to show where someone comes from </w:t>
      </w:r>
      <w:r w:rsidR="00224B55">
        <w:rPr>
          <w:rFonts w:ascii="Georgia" w:hAnsi="Georgia"/>
        </w:rPr>
        <w:lastRenderedPageBreak/>
        <w:t>and the type of life they live.</w:t>
      </w:r>
      <w:proofErr w:type="gramStart"/>
      <w:r w:rsidR="00224B55">
        <w:rPr>
          <w:rFonts w:ascii="Georgia" w:hAnsi="Georgia"/>
        </w:rPr>
        <w:t>”</w:t>
      </w:r>
      <w:r w:rsidR="008C1973">
        <w:rPr>
          <w:rFonts w:ascii="Georgia" w:hAnsi="Georgia"/>
        </w:rPr>
        <w:t>.</w:t>
      </w:r>
      <w:proofErr w:type="gramEnd"/>
      <w:r w:rsidR="008C1973">
        <w:rPr>
          <w:rStyle w:val="FootnoteReference"/>
          <w:rFonts w:ascii="Georgia" w:hAnsi="Georgia"/>
        </w:rPr>
        <w:footnoteReference w:id="3"/>
      </w:r>
      <w:r w:rsidR="003C13BE">
        <w:rPr>
          <w:rFonts w:ascii="Georgia" w:hAnsi="Georgia"/>
        </w:rPr>
        <w:t xml:space="preserve"> It’s clear that whiteness is not a beauty standard that is aimed at trying to achieve a more Western look, but it is something that has been rooted deep in society from ancient Chinese periods.</w:t>
      </w:r>
    </w:p>
    <w:p w:rsidR="00891F86" w:rsidRDefault="00891F86" w:rsidP="008C0CCC">
      <w:pPr>
        <w:spacing w:line="360" w:lineRule="auto"/>
        <w:rPr>
          <w:rFonts w:ascii="Georgia" w:hAnsi="Georgia"/>
        </w:rPr>
      </w:pPr>
      <w:r>
        <w:rPr>
          <w:rFonts w:ascii="Georgia" w:hAnsi="Georgia"/>
        </w:rPr>
        <w:t>To achieve these unrealistic beauty standards plastic surgery has become something of new infatuation and even viewed as a “cure” for people deemed as “ugly”, “Bodies deemed defective – those with unfavourably looking noses, legs, wrinkles, or acne – are targeted for medical treatment and cosmetic surgery so that such imperfections can be concealed or re</w:t>
      </w:r>
      <w:r w:rsidR="00413A43">
        <w:rPr>
          <w:rFonts w:ascii="Georgia" w:hAnsi="Georgia"/>
        </w:rPr>
        <w:t>versed.”</w:t>
      </w:r>
      <w:r>
        <w:rPr>
          <w:rFonts w:ascii="Georgia" w:hAnsi="Georgia"/>
        </w:rPr>
        <w:t>.</w:t>
      </w:r>
      <w:r w:rsidR="00002E2D">
        <w:rPr>
          <w:rStyle w:val="FootnoteReference"/>
          <w:rFonts w:ascii="Georgia" w:hAnsi="Georgia"/>
        </w:rPr>
        <w:footnoteReference w:id="4"/>
      </w:r>
      <w:r>
        <w:rPr>
          <w:rFonts w:ascii="Georgia" w:hAnsi="Georgia"/>
        </w:rPr>
        <w:t xml:space="preserve"> Chinese people often travel abroad to go through with procedures “To enhance their “Western look” Chinese women by the thousands flock to Korea – Asia’s Mecca of cosmetic surgery – to have their high cheekbones sawed flat, their noses raised high, and the</w:t>
      </w:r>
      <w:r w:rsidR="002B0C81">
        <w:rPr>
          <w:rFonts w:ascii="Georgia" w:hAnsi="Georgia"/>
        </w:rPr>
        <w:t>ir lips injected with filler.”</w:t>
      </w:r>
      <w:r>
        <w:rPr>
          <w:rFonts w:ascii="Georgia" w:hAnsi="Georgia"/>
        </w:rPr>
        <w:t>.</w:t>
      </w:r>
      <w:r w:rsidR="00AD2D10">
        <w:rPr>
          <w:rStyle w:val="FootnoteReference"/>
          <w:rFonts w:ascii="Georgia" w:hAnsi="Georgia"/>
        </w:rPr>
        <w:footnoteReference w:id="5"/>
      </w:r>
      <w:r>
        <w:rPr>
          <w:rFonts w:ascii="Georgia" w:hAnsi="Georgia"/>
        </w:rPr>
        <w:t xml:space="preserve"> Online stories</w:t>
      </w:r>
      <w:r w:rsidR="00B07DF9">
        <w:rPr>
          <w:rFonts w:ascii="Georgia" w:hAnsi="Georgia"/>
        </w:rPr>
        <w:t xml:space="preserve"> and news articles</w:t>
      </w:r>
      <w:r>
        <w:rPr>
          <w:rFonts w:ascii="Georgia" w:hAnsi="Georgia"/>
        </w:rPr>
        <w:t xml:space="preserve"> often circulate about Chinese people travelling to another country for plastic surgery and then having issues returning to their country because they look so different from their original passport photo.</w:t>
      </w:r>
      <w:r w:rsidR="001A0F0F">
        <w:rPr>
          <w:rFonts w:ascii="Georgia" w:hAnsi="Georgia"/>
        </w:rPr>
        <w:t xml:space="preserve"> The surgical procedures that are carried ou</w:t>
      </w:r>
      <w:r w:rsidR="00C07ABD">
        <w:rPr>
          <w:rFonts w:ascii="Georgia" w:hAnsi="Georgia"/>
        </w:rPr>
        <w:t>t vary, from nose surgery to achieve</w:t>
      </w:r>
      <w:r w:rsidR="001A0F0F">
        <w:rPr>
          <w:rFonts w:ascii="Georgia" w:hAnsi="Georgia"/>
        </w:rPr>
        <w:t xml:space="preserve"> higher nose bridges, to eyelid surgery to get rid of single eyelids and create the look of double eyelids making the eyes look bigger.</w:t>
      </w:r>
      <w:r w:rsidR="00121151">
        <w:rPr>
          <w:rFonts w:ascii="Georgia" w:hAnsi="Georgia"/>
        </w:rPr>
        <w:t xml:space="preserve"> This concept of turning to plastic surgery as soon as you have something ugly about you</w:t>
      </w:r>
      <w:r w:rsidR="00750FA3">
        <w:rPr>
          <w:rFonts w:ascii="Georgia" w:hAnsi="Georgia"/>
        </w:rPr>
        <w:t>r</w:t>
      </w:r>
      <w:r w:rsidR="00121151">
        <w:rPr>
          <w:rFonts w:ascii="Georgia" w:hAnsi="Georgia"/>
        </w:rPr>
        <w:t xml:space="preserve"> physic</w:t>
      </w:r>
      <w:r w:rsidR="00302DB9">
        <w:rPr>
          <w:rFonts w:ascii="Georgia" w:hAnsi="Georgia"/>
        </w:rPr>
        <w:t>al appe</w:t>
      </w:r>
      <w:r w:rsidR="00C036C8">
        <w:rPr>
          <w:rFonts w:ascii="Georgia" w:hAnsi="Georgia"/>
        </w:rPr>
        <w:t xml:space="preserve">arance is a concept </w:t>
      </w:r>
      <w:r w:rsidR="00121151">
        <w:rPr>
          <w:rFonts w:ascii="Georgia" w:hAnsi="Georgia"/>
        </w:rPr>
        <w:t>unique to China, in the West plastic surgery is still seen as something of a taboo and it’s usually only done if you can afford to or if it benefits you medically whereas in China it is advertised as a quick fix style procedure and something that everyone should do.</w:t>
      </w:r>
    </w:p>
    <w:p w:rsidR="002E1C6A" w:rsidRDefault="002E1C6A" w:rsidP="008C0CCC">
      <w:pPr>
        <w:spacing w:line="360" w:lineRule="auto"/>
        <w:rPr>
          <w:rFonts w:ascii="Georgia" w:hAnsi="Georgia"/>
        </w:rPr>
      </w:pPr>
      <w:r>
        <w:rPr>
          <w:rFonts w:ascii="Georgia" w:hAnsi="Georgia"/>
        </w:rPr>
        <w:t>One extremely prominent ideal</w:t>
      </w:r>
      <w:r w:rsidR="0026555A">
        <w:rPr>
          <w:rFonts w:ascii="Georgia" w:hAnsi="Georgia"/>
        </w:rPr>
        <w:t xml:space="preserve"> is to have a slim, thin figure “Women fasting to the extent of starving to death in order to achieve slender waists might well represent veritable archetypes of anorexia nervosa in Chinese history. It is important to note that this emphasis on thinness for women was not just a historical rarity, but existed in many rich Chinese chambers </w:t>
      </w:r>
      <w:r w:rsidR="003A426D">
        <w:rPr>
          <w:rFonts w:ascii="Georgia" w:hAnsi="Georgia"/>
        </w:rPr>
        <w:t>throughout Chinese history.</w:t>
      </w:r>
      <w:proofErr w:type="gramStart"/>
      <w:r w:rsidR="003A426D">
        <w:rPr>
          <w:rFonts w:ascii="Georgia" w:hAnsi="Georgia"/>
        </w:rPr>
        <w:t>”</w:t>
      </w:r>
      <w:r w:rsidR="0026555A">
        <w:rPr>
          <w:rFonts w:ascii="Georgia" w:hAnsi="Georgia"/>
        </w:rPr>
        <w:t>.</w:t>
      </w:r>
      <w:proofErr w:type="gramEnd"/>
      <w:r w:rsidR="003A426D">
        <w:rPr>
          <w:rStyle w:val="FootnoteReference"/>
          <w:rFonts w:ascii="Georgia" w:hAnsi="Georgia"/>
        </w:rPr>
        <w:footnoteReference w:id="6"/>
      </w:r>
      <w:r w:rsidR="00337671">
        <w:rPr>
          <w:rFonts w:ascii="Georgia" w:hAnsi="Georgia"/>
        </w:rPr>
        <w:t xml:space="preserve"> Despite thi</w:t>
      </w:r>
      <w:r w:rsidR="00690BFD">
        <w:rPr>
          <w:rFonts w:ascii="Georgia" w:hAnsi="Georgia"/>
        </w:rPr>
        <w:t>nness being quite focused on in</w:t>
      </w:r>
      <w:r w:rsidR="00337671">
        <w:rPr>
          <w:rFonts w:ascii="Georgia" w:hAnsi="Georgia"/>
        </w:rPr>
        <w:t xml:space="preserve"> Chinese beauty standards it’s a standard that is felt worldwide by women and not just specifically a standard</w:t>
      </w:r>
      <w:r w:rsidR="00CE684E">
        <w:rPr>
          <w:rFonts w:ascii="Georgia" w:hAnsi="Georgia"/>
        </w:rPr>
        <w:t xml:space="preserve"> for Chinese people to achieve. However, whereas in Western countries previously larger body </w:t>
      </w:r>
      <w:r w:rsidR="00CE684E">
        <w:rPr>
          <w:rFonts w:ascii="Georgia" w:hAnsi="Georgia"/>
        </w:rPr>
        <w:lastRenderedPageBreak/>
        <w:t>types were favoured over thinness, the idea</w:t>
      </w:r>
      <w:r w:rsidR="00D0023E">
        <w:rPr>
          <w:rFonts w:ascii="Georgia" w:hAnsi="Georgia"/>
        </w:rPr>
        <w:t xml:space="preserve">ls of being thin in China seem </w:t>
      </w:r>
      <w:r w:rsidR="00CE684E">
        <w:rPr>
          <w:rFonts w:ascii="Georgia" w:hAnsi="Georgia"/>
        </w:rPr>
        <w:t>to have been carried on</w:t>
      </w:r>
      <w:r w:rsidR="00384A63">
        <w:rPr>
          <w:rFonts w:ascii="Georgia" w:hAnsi="Georgia"/>
        </w:rPr>
        <w:t xml:space="preserve"> long</w:t>
      </w:r>
      <w:r w:rsidR="00CE684E">
        <w:rPr>
          <w:rFonts w:ascii="Georgia" w:hAnsi="Georgia"/>
        </w:rPr>
        <w:t xml:space="preserve"> throughout history “The glorification of thinness in women also can be observed in numerous descriptions of famous Chinese beauties throughout Chinese history. For example, the beauty icon on the Han Dynasty (200B.C. – A.D.219), Empress </w:t>
      </w:r>
      <w:proofErr w:type="spellStart"/>
      <w:r w:rsidR="00CE684E">
        <w:rPr>
          <w:rFonts w:ascii="Georgia" w:hAnsi="Georgia"/>
        </w:rPr>
        <w:t>Fei</w:t>
      </w:r>
      <w:proofErr w:type="spellEnd"/>
      <w:r w:rsidR="00CE684E">
        <w:rPr>
          <w:rFonts w:ascii="Georgia" w:hAnsi="Georgia"/>
        </w:rPr>
        <w:t>-yen, was no</w:t>
      </w:r>
      <w:r w:rsidR="002C672B">
        <w:rPr>
          <w:rFonts w:ascii="Georgia" w:hAnsi="Georgia"/>
        </w:rPr>
        <w:t>torious for her tiny waist.</w:t>
      </w:r>
      <w:proofErr w:type="gramStart"/>
      <w:r w:rsidR="002C672B">
        <w:rPr>
          <w:rFonts w:ascii="Georgia" w:hAnsi="Georgia"/>
        </w:rPr>
        <w:t>”</w:t>
      </w:r>
      <w:r w:rsidR="00CE684E">
        <w:rPr>
          <w:rFonts w:ascii="Georgia" w:hAnsi="Georgia"/>
        </w:rPr>
        <w:t>.</w:t>
      </w:r>
      <w:proofErr w:type="gramEnd"/>
      <w:r w:rsidR="002C672B">
        <w:rPr>
          <w:rStyle w:val="FootnoteReference"/>
          <w:rFonts w:ascii="Georgia" w:hAnsi="Georgia"/>
        </w:rPr>
        <w:footnoteReference w:id="7"/>
      </w:r>
    </w:p>
    <w:p w:rsidR="006F3A71" w:rsidRDefault="003E3097" w:rsidP="008C0CCC">
      <w:pPr>
        <w:spacing w:line="360" w:lineRule="auto"/>
        <w:rPr>
          <w:rFonts w:ascii="Georgia" w:hAnsi="Georgia"/>
        </w:rPr>
      </w:pPr>
      <w:r>
        <w:rPr>
          <w:rFonts w:ascii="Georgia" w:hAnsi="Georgia"/>
        </w:rPr>
        <w:t xml:space="preserve">These beauty ideals seem to be </w:t>
      </w:r>
      <w:r w:rsidR="006F3A71">
        <w:rPr>
          <w:rFonts w:ascii="Georgia" w:hAnsi="Georgia"/>
        </w:rPr>
        <w:t>perpetuated by people in society. Historically it seems these beauty standards were strived to</w:t>
      </w:r>
      <w:r>
        <w:rPr>
          <w:rFonts w:ascii="Georgia" w:hAnsi="Georgia"/>
        </w:rPr>
        <w:t xml:space="preserve"> be achieved because of what me</w:t>
      </w:r>
      <w:r w:rsidR="006F3A71">
        <w:rPr>
          <w:rFonts w:ascii="Georgia" w:hAnsi="Georgia"/>
        </w:rPr>
        <w:t>n saw as an ideal body type “It has been suggested that Chinese women practiced waist and feet binding because Chinese men found women with narrow waistlines, full hips, and bounded feet who walked in a wiggly-hipped manner (similar to modern women walking in high heels) attractive and sex</w:t>
      </w:r>
      <w:r w:rsidR="000076C6">
        <w:rPr>
          <w:rFonts w:ascii="Georgia" w:hAnsi="Georgia"/>
        </w:rPr>
        <w:t>ually arousing (Lin, 1936).”</w:t>
      </w:r>
      <w:r w:rsidR="006F3A71">
        <w:rPr>
          <w:rFonts w:ascii="Georgia" w:hAnsi="Georgia"/>
        </w:rPr>
        <w:t>.</w:t>
      </w:r>
      <w:r w:rsidR="000076C6">
        <w:rPr>
          <w:rStyle w:val="FootnoteReference"/>
          <w:rFonts w:ascii="Georgia" w:hAnsi="Georgia"/>
        </w:rPr>
        <w:footnoteReference w:id="8"/>
      </w:r>
      <w:r w:rsidR="00D21795">
        <w:rPr>
          <w:rFonts w:ascii="Georgia" w:hAnsi="Georgia"/>
        </w:rPr>
        <w:t xml:space="preserve"> This theory is something which can be transferred into contemporary settings too, although not to as such an extent as it has been previo</w:t>
      </w:r>
      <w:r w:rsidR="007C4FFB">
        <w:rPr>
          <w:rFonts w:ascii="Georgia" w:hAnsi="Georgia"/>
        </w:rPr>
        <w:t xml:space="preserve">usly. Society perpetuating these </w:t>
      </w:r>
      <w:r w:rsidR="003E730A">
        <w:rPr>
          <w:rFonts w:ascii="Georgia" w:hAnsi="Georgia"/>
        </w:rPr>
        <w:t>beauty standards is</w:t>
      </w:r>
      <w:r w:rsidR="00D21795">
        <w:rPr>
          <w:rFonts w:ascii="Georgia" w:hAnsi="Georgia"/>
        </w:rPr>
        <w:t xml:space="preserve"> not limited to China and is something that occurs across the world, it’s also not something which is gender specific, </w:t>
      </w:r>
      <w:r w:rsidR="003E730A">
        <w:rPr>
          <w:rFonts w:ascii="Georgia" w:hAnsi="Georgia"/>
        </w:rPr>
        <w:t>and there</w:t>
      </w:r>
      <w:r w:rsidR="00D21795">
        <w:rPr>
          <w:rFonts w:ascii="Georgia" w:hAnsi="Georgia"/>
        </w:rPr>
        <w:t xml:space="preserve"> is a </w:t>
      </w:r>
      <w:r w:rsidR="003E730A">
        <w:rPr>
          <w:rFonts w:ascii="Georgia" w:hAnsi="Georgia"/>
        </w:rPr>
        <w:t>certain standard that</w:t>
      </w:r>
      <w:r w:rsidR="00D21795">
        <w:rPr>
          <w:rFonts w:ascii="Georgia" w:hAnsi="Georgia"/>
        </w:rPr>
        <w:t xml:space="preserve"> society expects of women and a different standard for men, both just as unrealistic as the other.</w:t>
      </w:r>
    </w:p>
    <w:p w:rsidR="00C10162" w:rsidRDefault="00F057AC" w:rsidP="008C0CCC">
      <w:pPr>
        <w:spacing w:line="360" w:lineRule="auto"/>
        <w:rPr>
          <w:rFonts w:ascii="Georgia" w:hAnsi="Georgia"/>
        </w:rPr>
      </w:pPr>
      <w:r>
        <w:rPr>
          <w:rFonts w:ascii="Georgia" w:hAnsi="Georgia"/>
        </w:rPr>
        <w:t xml:space="preserve">A lot of these Chinese beauty standards are shown through the celebrities that are present in China. </w:t>
      </w:r>
      <w:r w:rsidR="00C10162">
        <w:rPr>
          <w:rFonts w:ascii="Georgia" w:hAnsi="Georgia"/>
        </w:rPr>
        <w:t>One very prominent</w:t>
      </w:r>
      <w:r w:rsidR="00F22B47">
        <w:rPr>
          <w:rFonts w:ascii="Georgia" w:hAnsi="Georgia"/>
        </w:rPr>
        <w:t>, well known personality</w:t>
      </w:r>
      <w:r w:rsidR="000204C7">
        <w:rPr>
          <w:rFonts w:ascii="Georgia" w:hAnsi="Georgia"/>
        </w:rPr>
        <w:t>, who is popular throughout China</w:t>
      </w:r>
      <w:r w:rsidR="00C10162">
        <w:rPr>
          <w:rFonts w:ascii="Georgia" w:hAnsi="Georgia"/>
        </w:rPr>
        <w:t xml:space="preserve"> is Fan </w:t>
      </w:r>
      <w:proofErr w:type="spellStart"/>
      <w:r w:rsidR="00C10162">
        <w:rPr>
          <w:rFonts w:ascii="Georgia" w:hAnsi="Georgia"/>
        </w:rPr>
        <w:t>Bingbing</w:t>
      </w:r>
      <w:proofErr w:type="spellEnd"/>
      <w:r w:rsidR="00C10162">
        <w:rPr>
          <w:rFonts w:ascii="Georgia" w:hAnsi="Georgia"/>
        </w:rPr>
        <w:t>, she is widely known and liked</w:t>
      </w:r>
      <w:r w:rsidR="00DF76C9">
        <w:rPr>
          <w:rFonts w:ascii="Georgia" w:hAnsi="Georgia"/>
        </w:rPr>
        <w:t xml:space="preserve"> because of her beautiful looks, not only by Chinese beauty standards but also by Western beauty ideals. </w:t>
      </w:r>
      <w:r w:rsidR="00C32892">
        <w:rPr>
          <w:rFonts w:ascii="Georgia" w:hAnsi="Georgia"/>
        </w:rPr>
        <w:t xml:space="preserve">In China, Fan </w:t>
      </w:r>
      <w:proofErr w:type="spellStart"/>
      <w:r w:rsidR="00C32892">
        <w:rPr>
          <w:rFonts w:ascii="Georgia" w:hAnsi="Georgia"/>
        </w:rPr>
        <w:t>Bingbing</w:t>
      </w:r>
      <w:proofErr w:type="spellEnd"/>
      <w:r w:rsidR="00C32892">
        <w:rPr>
          <w:rFonts w:ascii="Georgia" w:hAnsi="Georgia"/>
        </w:rPr>
        <w:t xml:space="preserve"> is the epitome of beauty, she has porcelain colour skin, big eyes, well proportioned nose</w:t>
      </w:r>
      <w:r w:rsidR="00195B56">
        <w:rPr>
          <w:rFonts w:ascii="Georgia" w:hAnsi="Georgia"/>
        </w:rPr>
        <w:t xml:space="preserve">, small </w:t>
      </w:r>
      <w:r w:rsidR="00490B26">
        <w:rPr>
          <w:rFonts w:ascii="Georgia" w:hAnsi="Georgia"/>
        </w:rPr>
        <w:t>jaw line</w:t>
      </w:r>
      <w:r w:rsidR="00C32892">
        <w:rPr>
          <w:rFonts w:ascii="Georgia" w:hAnsi="Georgia"/>
        </w:rPr>
        <w:t xml:space="preserve"> and she is tall and slim traits which are all greatly admired and desired in China.</w:t>
      </w:r>
      <w:r w:rsidR="00EB01E6">
        <w:rPr>
          <w:rFonts w:ascii="Georgia" w:hAnsi="Georgia"/>
        </w:rPr>
        <w:t xml:space="preserve"> Along with the influence of Chinese celebrities there are also influences of beauty from other countries. </w:t>
      </w:r>
      <w:r w:rsidR="00C10162">
        <w:rPr>
          <w:rFonts w:ascii="Georgia" w:hAnsi="Georgia"/>
        </w:rPr>
        <w:t>Recently many beauty trends and new beauty standards in China have come from South Korea. K-pop music; simply meaning K</w:t>
      </w:r>
      <w:r w:rsidR="00BC4751">
        <w:rPr>
          <w:rFonts w:ascii="Georgia" w:hAnsi="Georgia"/>
        </w:rPr>
        <w:t xml:space="preserve">orean pop, has become </w:t>
      </w:r>
      <w:r w:rsidR="00915FC7">
        <w:rPr>
          <w:rFonts w:ascii="Georgia" w:hAnsi="Georgia"/>
        </w:rPr>
        <w:t xml:space="preserve">a </w:t>
      </w:r>
      <w:r w:rsidR="00155495">
        <w:rPr>
          <w:rFonts w:ascii="Georgia" w:hAnsi="Georgia"/>
        </w:rPr>
        <w:t xml:space="preserve">viral </w:t>
      </w:r>
      <w:r w:rsidR="005B0A5D">
        <w:rPr>
          <w:rFonts w:ascii="Georgia" w:hAnsi="Georgia"/>
        </w:rPr>
        <w:t xml:space="preserve">trend </w:t>
      </w:r>
      <w:r w:rsidR="00C10162">
        <w:rPr>
          <w:rFonts w:ascii="Georgia" w:hAnsi="Georgia"/>
        </w:rPr>
        <w:t>in China and with that comes the beauty ideals of the idols that are the faces of this music.</w:t>
      </w:r>
      <w:r w:rsidR="00155495">
        <w:rPr>
          <w:rFonts w:ascii="Georgia" w:hAnsi="Georgia"/>
        </w:rPr>
        <w:t xml:space="preserve"> Many of these Korean idols</w:t>
      </w:r>
      <w:r w:rsidR="00EC0BDF">
        <w:rPr>
          <w:rFonts w:ascii="Georgia" w:hAnsi="Georgia"/>
        </w:rPr>
        <w:t xml:space="preserve"> also</w:t>
      </w:r>
      <w:r w:rsidR="00155495">
        <w:rPr>
          <w:rFonts w:ascii="Georgia" w:hAnsi="Georgia"/>
        </w:rPr>
        <w:t xml:space="preserve"> have porcelain coloured skin, which is achieved by using cosmetics that are much lighter than their original skin tone, </w:t>
      </w:r>
      <w:r w:rsidR="00EC0BDF">
        <w:rPr>
          <w:rFonts w:ascii="Georgia" w:hAnsi="Georgia"/>
        </w:rPr>
        <w:t xml:space="preserve">further to this </w:t>
      </w:r>
      <w:r w:rsidR="00155495">
        <w:rPr>
          <w:rFonts w:ascii="Georgia" w:hAnsi="Georgia"/>
        </w:rPr>
        <w:t>they also wear contact lenses with enlarged pupils and iris</w:t>
      </w:r>
      <w:r w:rsidR="00EC0BDF">
        <w:rPr>
          <w:rFonts w:ascii="Georgia" w:hAnsi="Georgia"/>
        </w:rPr>
        <w:t>’</w:t>
      </w:r>
      <w:r w:rsidR="00155495">
        <w:rPr>
          <w:rFonts w:ascii="Georgia" w:hAnsi="Georgia"/>
        </w:rPr>
        <w:t xml:space="preserve"> to give the appearance of bigger eyes, along with that if they haven’t had double eyelid surgery they will use eyel</w:t>
      </w:r>
      <w:r w:rsidR="00EC0BDF">
        <w:rPr>
          <w:rFonts w:ascii="Georgia" w:hAnsi="Georgia"/>
        </w:rPr>
        <w:t>id tape, a non-permanent variant</w:t>
      </w:r>
      <w:r w:rsidR="00D6495B">
        <w:rPr>
          <w:rFonts w:ascii="Georgia" w:hAnsi="Georgia"/>
        </w:rPr>
        <w:t xml:space="preserve"> of double eyelid </w:t>
      </w:r>
      <w:r w:rsidR="00D6495B">
        <w:rPr>
          <w:rFonts w:ascii="Georgia" w:hAnsi="Georgia"/>
        </w:rPr>
        <w:lastRenderedPageBreak/>
        <w:t xml:space="preserve">surgery, to </w:t>
      </w:r>
      <w:r w:rsidR="00155495">
        <w:rPr>
          <w:rFonts w:ascii="Georgia" w:hAnsi="Georgia"/>
        </w:rPr>
        <w:t>achieve the look of bigger eyes.</w:t>
      </w:r>
      <w:r w:rsidR="00F46DB8">
        <w:rPr>
          <w:rFonts w:ascii="Georgia" w:hAnsi="Georgia"/>
        </w:rPr>
        <w:t xml:space="preserve"> However, the ideas of beauty don’t just come from neighbouring countries; they also come from further afield.</w:t>
      </w:r>
      <w:r w:rsidR="00F46DB8">
        <w:rPr>
          <w:rStyle w:val="FootnoteReference"/>
          <w:rFonts w:ascii="Georgia" w:hAnsi="Georgia"/>
        </w:rPr>
        <w:footnoteReference w:id="9"/>
      </w:r>
    </w:p>
    <w:p w:rsidR="00653D53" w:rsidRDefault="00D61495" w:rsidP="008C0CCC">
      <w:pPr>
        <w:spacing w:line="360" w:lineRule="auto"/>
        <w:rPr>
          <w:rFonts w:ascii="Georgia" w:hAnsi="Georgia"/>
        </w:rPr>
      </w:pPr>
      <w:r>
        <w:rPr>
          <w:rFonts w:ascii="Georgia" w:hAnsi="Georgia"/>
        </w:rPr>
        <w:t>There seems to be a variety of different evidence for and also against the idea that Chinese beauty standards are centred on wanting to achieve a more Western look. However, it seems that a lot of the beauty standards that are present in contemporary China are surrounding ideals that have been carried on throughout history; we can see this through the ideas of skin whitening and peo</w:t>
      </w:r>
      <w:r w:rsidR="004763F8">
        <w:rPr>
          <w:rFonts w:ascii="Georgia" w:hAnsi="Georgia"/>
        </w:rPr>
        <w:t>ple striving for a thin figure. In modern contexts it appears ideas like skin whitening get mistaken as people believing Chinese people want white skin t</w:t>
      </w:r>
      <w:r w:rsidR="0020684D">
        <w:rPr>
          <w:rFonts w:ascii="Georgia" w:hAnsi="Georgia"/>
        </w:rPr>
        <w:t>o look more Western because the</w:t>
      </w:r>
      <w:r w:rsidR="004763F8">
        <w:rPr>
          <w:rFonts w:ascii="Georgia" w:hAnsi="Georgia"/>
        </w:rPr>
        <w:t xml:space="preserve"> historical context of the practice is not known and therefore they assume it is just because they want a Western look, this theory can be applied to many of the other beauty standards that appear in China. </w:t>
      </w:r>
      <w:r w:rsidR="00961D47">
        <w:rPr>
          <w:rFonts w:ascii="Georgia" w:hAnsi="Georgia"/>
        </w:rPr>
        <w:t>It doesn’t seem that the beauty standards that are perpetuated in China are surrounding wanting to cr</w:t>
      </w:r>
      <w:r w:rsidR="00DD500E">
        <w:rPr>
          <w:rFonts w:ascii="Georgia" w:hAnsi="Georgia"/>
        </w:rPr>
        <w:t xml:space="preserve">eate a </w:t>
      </w:r>
      <w:r w:rsidR="00961D47">
        <w:rPr>
          <w:rFonts w:ascii="Georgia" w:hAnsi="Georgia"/>
        </w:rPr>
        <w:t>more Western look, but it seems that it’s about enhancing the features to create a more striking look.</w:t>
      </w:r>
      <w:r w:rsidR="00287DC9">
        <w:rPr>
          <w:rFonts w:ascii="Georgia" w:hAnsi="Georgia"/>
        </w:rPr>
        <w:t xml:space="preserve"> Beauty standar</w:t>
      </w:r>
      <w:r w:rsidR="00DD500E">
        <w:rPr>
          <w:rFonts w:ascii="Georgia" w:hAnsi="Georgia"/>
        </w:rPr>
        <w:t>ds in China have come from a range of different countries,</w:t>
      </w:r>
      <w:r w:rsidR="00287DC9">
        <w:rPr>
          <w:rFonts w:ascii="Georgia" w:hAnsi="Georgia"/>
        </w:rPr>
        <w:t xml:space="preserve"> from neighbouring countries Japan and South Korea to America, they don’t appear to have just originated in China.</w:t>
      </w:r>
      <w:r w:rsidR="00741437">
        <w:rPr>
          <w:rFonts w:ascii="Georgia" w:hAnsi="Georgia"/>
        </w:rPr>
        <w:t xml:space="preserve"> Similarly to most places in the world the beauty standards in China are perpetuated by society and are standards that are almost unrealistic to most people.</w:t>
      </w:r>
      <w:r w:rsidR="00653D53">
        <w:rPr>
          <w:rFonts w:ascii="Georgia" w:hAnsi="Georgia"/>
        </w:rPr>
        <w:br w:type="page"/>
      </w:r>
    </w:p>
    <w:p w:rsidR="007C2F19" w:rsidRDefault="00653D53">
      <w:pPr>
        <w:rPr>
          <w:rFonts w:ascii="Georgia" w:hAnsi="Georgia"/>
        </w:rPr>
      </w:pPr>
      <w:r>
        <w:rPr>
          <w:rFonts w:ascii="Georgia" w:hAnsi="Georgia"/>
          <w:b/>
          <w:u w:val="single"/>
        </w:rPr>
        <w:lastRenderedPageBreak/>
        <w:t>Bibliography</w:t>
      </w:r>
      <w:r w:rsidR="0059259D">
        <w:rPr>
          <w:rFonts w:ascii="Georgia" w:hAnsi="Georgia"/>
        </w:rPr>
        <w:t xml:space="preserve"> </w:t>
      </w:r>
    </w:p>
    <w:p w:rsidR="00A24FF3" w:rsidRPr="00A24FF3" w:rsidRDefault="00A24FF3">
      <w:pPr>
        <w:rPr>
          <w:rFonts w:ascii="Georgia" w:hAnsi="Georgia"/>
        </w:rPr>
      </w:pPr>
      <w:r w:rsidRPr="00A24FF3">
        <w:rPr>
          <w:rFonts w:ascii="Georgia" w:hAnsi="Georgia" w:cs="Arial"/>
          <w:shd w:val="clear" w:color="auto" w:fill="FFFFFF"/>
        </w:rPr>
        <w:t xml:space="preserve">Buckley, Julia, "Women Told </w:t>
      </w:r>
      <w:proofErr w:type="gramStart"/>
      <w:r w:rsidRPr="00A24FF3">
        <w:rPr>
          <w:rFonts w:ascii="Georgia" w:hAnsi="Georgia" w:cs="Arial"/>
          <w:shd w:val="clear" w:color="auto" w:fill="FFFFFF"/>
        </w:rPr>
        <w:t>They Can't Board Plane After Plastic Surgery Because They Look Nothing Like</w:t>
      </w:r>
      <w:proofErr w:type="gramEnd"/>
      <w:r w:rsidRPr="00A24FF3">
        <w:rPr>
          <w:rFonts w:ascii="Georgia" w:hAnsi="Georgia" w:cs="Arial"/>
          <w:shd w:val="clear" w:color="auto" w:fill="FFFFFF"/>
        </w:rPr>
        <w:t xml:space="preserve"> Their Passports", </w:t>
      </w:r>
      <w:r w:rsidRPr="00A24FF3">
        <w:rPr>
          <w:rFonts w:ascii="Georgia" w:hAnsi="Georgia" w:cs="Arial"/>
          <w:i/>
          <w:iCs/>
          <w:shd w:val="clear" w:color="auto" w:fill="FFFFFF"/>
        </w:rPr>
        <w:t>The Independent</w:t>
      </w:r>
      <w:r w:rsidRPr="00A24FF3">
        <w:rPr>
          <w:rFonts w:ascii="Georgia" w:hAnsi="Georgia" w:cs="Arial"/>
          <w:shd w:val="clear" w:color="auto" w:fill="FFFFFF"/>
        </w:rPr>
        <w:t>, 2017</w:t>
      </w:r>
      <w:r>
        <w:rPr>
          <w:rFonts w:ascii="Georgia" w:hAnsi="Georgia" w:cs="Arial"/>
          <w:shd w:val="clear" w:color="auto" w:fill="FFFFFF"/>
        </w:rPr>
        <w:t>,</w:t>
      </w:r>
      <w:r w:rsidRPr="00A24FF3">
        <w:rPr>
          <w:rFonts w:ascii="Georgia" w:hAnsi="Georgia" w:cs="Arial"/>
          <w:shd w:val="clear" w:color="auto" w:fill="FFFFFF"/>
        </w:rPr>
        <w:t xml:space="preserve"> &lt;https://www.independent.co.uk/travel/news-and-advice/women-turned-away-flight-south-korea-plastic-surgery-passport-photo-airport-refuse-boarding-a7992106.html&gt; [Accessed 19 April 2018].</w:t>
      </w:r>
    </w:p>
    <w:p w:rsidR="00197B4E" w:rsidRPr="00197B4E" w:rsidRDefault="00197B4E">
      <w:pPr>
        <w:rPr>
          <w:rFonts w:ascii="Georgia" w:hAnsi="Georgia"/>
        </w:rPr>
      </w:pPr>
      <w:r w:rsidRPr="00197B4E">
        <w:rPr>
          <w:rFonts w:ascii="Georgia" w:hAnsi="Georgia" w:cs="Arial"/>
          <w:shd w:val="clear" w:color="auto" w:fill="FFFFFF"/>
        </w:rPr>
        <w:t>Hales, Clay, "</w:t>
      </w:r>
      <w:r w:rsidRPr="00197B4E">
        <w:rPr>
          <w:rFonts w:ascii="Georgia" w:hAnsi="Georgia" w:cs="Arial"/>
          <w:i/>
          <w:shd w:val="clear" w:color="auto" w:fill="FFFFFF"/>
        </w:rPr>
        <w:t xml:space="preserve">Beauty Trends In China: </w:t>
      </w:r>
      <w:proofErr w:type="spellStart"/>
      <w:r w:rsidRPr="00197B4E">
        <w:rPr>
          <w:rFonts w:ascii="Georgia" w:hAnsi="Georgia" w:cs="Arial"/>
          <w:i/>
          <w:shd w:val="clear" w:color="auto" w:fill="FFFFFF"/>
        </w:rPr>
        <w:t>Kols</w:t>
      </w:r>
      <w:proofErr w:type="spellEnd"/>
      <w:r w:rsidRPr="00197B4E">
        <w:rPr>
          <w:rFonts w:ascii="Georgia" w:hAnsi="Georgia" w:cs="Arial"/>
          <w:i/>
          <w:shd w:val="clear" w:color="auto" w:fill="FFFFFF"/>
        </w:rPr>
        <w:t>, Organics, More Make-Up, And Men</w:t>
      </w:r>
      <w:r w:rsidRPr="00197B4E">
        <w:rPr>
          <w:rFonts w:ascii="Georgia" w:hAnsi="Georgia" w:cs="Arial"/>
          <w:shd w:val="clear" w:color="auto" w:fill="FFFFFF"/>
        </w:rPr>
        <w:t>", </w:t>
      </w:r>
      <w:r w:rsidRPr="00197B4E">
        <w:rPr>
          <w:rFonts w:ascii="Georgia" w:hAnsi="Georgia" w:cs="Arial"/>
          <w:iCs/>
          <w:shd w:val="clear" w:color="auto" w:fill="FFFFFF"/>
        </w:rPr>
        <w:t>South China Morning Post</w:t>
      </w:r>
      <w:r w:rsidRPr="00197B4E">
        <w:rPr>
          <w:rFonts w:ascii="Georgia" w:hAnsi="Georgia" w:cs="Arial"/>
          <w:shd w:val="clear" w:color="auto" w:fill="FFFFFF"/>
        </w:rPr>
        <w:t>, 2017 &lt;http://www.scmp.com/lifestyle/fashion-luxury/article/2109267/chinas-beauty-trends-organics-live-streaming-influencers&gt; [Accessed 18 April 2018]</w:t>
      </w:r>
      <w:r>
        <w:rPr>
          <w:rFonts w:ascii="Georgia" w:hAnsi="Georgia" w:cs="Arial"/>
          <w:shd w:val="clear" w:color="auto" w:fill="FFFFFF"/>
        </w:rPr>
        <w:t>.</w:t>
      </w:r>
    </w:p>
    <w:p w:rsidR="00B316D4" w:rsidRPr="00B316D4" w:rsidRDefault="00B316D4">
      <w:pPr>
        <w:rPr>
          <w:rFonts w:ascii="Georgia" w:hAnsi="Georgia"/>
        </w:rPr>
      </w:pPr>
      <w:r w:rsidRPr="006362D8">
        <w:rPr>
          <w:rFonts w:ascii="Georgia" w:hAnsi="Georgia" w:cs="Arial"/>
          <w:shd w:val="clear" w:color="auto" w:fill="FFFFFF"/>
        </w:rPr>
        <w:t xml:space="preserve">Leung, Freedom, Sharon Lam, and </w:t>
      </w:r>
      <w:proofErr w:type="spellStart"/>
      <w:r w:rsidRPr="006362D8">
        <w:rPr>
          <w:rFonts w:ascii="Georgia" w:hAnsi="Georgia" w:cs="Arial"/>
          <w:shd w:val="clear" w:color="auto" w:fill="FFFFFF"/>
        </w:rPr>
        <w:t>Sherrien</w:t>
      </w:r>
      <w:proofErr w:type="spellEnd"/>
      <w:r w:rsidRPr="006362D8">
        <w:rPr>
          <w:rFonts w:ascii="Georgia" w:hAnsi="Georgia" w:cs="Arial"/>
          <w:shd w:val="clear" w:color="auto" w:fill="FFFFFF"/>
        </w:rPr>
        <w:t xml:space="preserve"> </w:t>
      </w:r>
      <w:proofErr w:type="spellStart"/>
      <w:r w:rsidRPr="006362D8">
        <w:rPr>
          <w:rFonts w:ascii="Georgia" w:hAnsi="Georgia" w:cs="Arial"/>
          <w:shd w:val="clear" w:color="auto" w:fill="FFFFFF"/>
        </w:rPr>
        <w:t>Sze</w:t>
      </w:r>
      <w:proofErr w:type="spellEnd"/>
      <w:r w:rsidRPr="006362D8">
        <w:rPr>
          <w:rFonts w:ascii="Georgia" w:hAnsi="Georgia" w:cs="Arial"/>
          <w:shd w:val="clear" w:color="auto" w:fill="FFFFFF"/>
        </w:rPr>
        <w:t xml:space="preserve">, "Cultural Expectations </w:t>
      </w:r>
      <w:proofErr w:type="gramStart"/>
      <w:r w:rsidRPr="006362D8">
        <w:rPr>
          <w:rFonts w:ascii="Georgia" w:hAnsi="Georgia" w:cs="Arial"/>
          <w:shd w:val="clear" w:color="auto" w:fill="FFFFFF"/>
        </w:rPr>
        <w:t>Of</w:t>
      </w:r>
      <w:proofErr w:type="gramEnd"/>
      <w:r w:rsidRPr="006362D8">
        <w:rPr>
          <w:rFonts w:ascii="Georgia" w:hAnsi="Georgia" w:cs="Arial"/>
          <w:shd w:val="clear" w:color="auto" w:fill="FFFFFF"/>
        </w:rPr>
        <w:t xml:space="preserve"> Thinness In Chinese Women", </w:t>
      </w:r>
      <w:r w:rsidRPr="006362D8">
        <w:rPr>
          <w:rFonts w:ascii="Georgia" w:hAnsi="Georgia" w:cs="Arial"/>
          <w:i/>
          <w:iCs/>
          <w:shd w:val="clear" w:color="auto" w:fill="FFFFFF"/>
        </w:rPr>
        <w:t>Eating Disorders</w:t>
      </w:r>
      <w:r w:rsidRPr="006362D8">
        <w:rPr>
          <w:rFonts w:ascii="Georgia" w:hAnsi="Georgia" w:cs="Arial"/>
          <w:shd w:val="clear" w:color="auto" w:fill="FFFFFF"/>
        </w:rPr>
        <w:t xml:space="preserve">, </w:t>
      </w:r>
      <w:r>
        <w:rPr>
          <w:rFonts w:ascii="Georgia" w:hAnsi="Georgia" w:cs="Arial"/>
          <w:shd w:val="clear" w:color="auto" w:fill="FFFFFF"/>
        </w:rPr>
        <w:t xml:space="preserve">Vol. </w:t>
      </w:r>
      <w:r w:rsidRPr="006362D8">
        <w:rPr>
          <w:rFonts w:ascii="Georgia" w:hAnsi="Georgia" w:cs="Arial"/>
          <w:shd w:val="clear" w:color="auto" w:fill="FFFFFF"/>
        </w:rPr>
        <w:t>9</w:t>
      </w:r>
      <w:r>
        <w:rPr>
          <w:rFonts w:ascii="Georgia" w:hAnsi="Georgia" w:cs="Arial"/>
          <w:shd w:val="clear" w:color="auto" w:fill="FFFFFF"/>
        </w:rPr>
        <w:t>,</w:t>
      </w:r>
      <w:r w:rsidRPr="006362D8">
        <w:rPr>
          <w:rFonts w:ascii="Georgia" w:hAnsi="Georgia" w:cs="Arial"/>
          <w:shd w:val="clear" w:color="auto" w:fill="FFFFFF"/>
        </w:rPr>
        <w:t xml:space="preserve"> (2001), </w:t>
      </w:r>
      <w:r w:rsidR="00DF0EB7">
        <w:rPr>
          <w:rFonts w:ascii="Georgia" w:hAnsi="Georgia" w:cs="Arial"/>
          <w:shd w:val="clear" w:color="auto" w:fill="FFFFFF"/>
        </w:rPr>
        <w:t xml:space="preserve">pp. </w:t>
      </w:r>
      <w:r w:rsidRPr="006362D8">
        <w:rPr>
          <w:rFonts w:ascii="Georgia" w:hAnsi="Georgia" w:cs="Arial"/>
          <w:shd w:val="clear" w:color="auto" w:fill="FFFFFF"/>
        </w:rPr>
        <w:t>339-350.</w:t>
      </w:r>
    </w:p>
    <w:p w:rsidR="006362D8" w:rsidRDefault="006362D8">
      <w:pPr>
        <w:rPr>
          <w:rFonts w:ascii="Georgia" w:hAnsi="Georgia" w:cs="Arial"/>
          <w:shd w:val="clear" w:color="auto" w:fill="FFFFFF"/>
        </w:rPr>
      </w:pPr>
      <w:r w:rsidRPr="006362D8">
        <w:rPr>
          <w:rFonts w:ascii="Georgia" w:hAnsi="Georgia" w:cs="Arial"/>
          <w:shd w:val="clear" w:color="auto" w:fill="FFFFFF"/>
        </w:rPr>
        <w:t xml:space="preserve">Li, Eric P.H., Hyun </w:t>
      </w:r>
      <w:proofErr w:type="spellStart"/>
      <w:r w:rsidRPr="006362D8">
        <w:rPr>
          <w:rFonts w:ascii="Georgia" w:hAnsi="Georgia" w:cs="Arial"/>
          <w:shd w:val="clear" w:color="auto" w:fill="FFFFFF"/>
        </w:rPr>
        <w:t>Jeong</w:t>
      </w:r>
      <w:proofErr w:type="spellEnd"/>
      <w:r w:rsidRPr="006362D8">
        <w:rPr>
          <w:rFonts w:ascii="Georgia" w:hAnsi="Georgia" w:cs="Arial"/>
          <w:shd w:val="clear" w:color="auto" w:fill="FFFFFF"/>
        </w:rPr>
        <w:t xml:space="preserve"> Min, Russell W. Belk, Junko </w:t>
      </w:r>
      <w:proofErr w:type="spellStart"/>
      <w:r w:rsidRPr="006362D8">
        <w:rPr>
          <w:rFonts w:ascii="Georgia" w:hAnsi="Georgia" w:cs="Arial"/>
          <w:shd w:val="clear" w:color="auto" w:fill="FFFFFF"/>
        </w:rPr>
        <w:t>Kimur</w:t>
      </w:r>
      <w:proofErr w:type="spellEnd"/>
      <w:r w:rsidRPr="006362D8">
        <w:rPr>
          <w:rFonts w:ascii="Georgia" w:hAnsi="Georgia" w:cs="Arial"/>
          <w:shd w:val="clear" w:color="auto" w:fill="FFFFFF"/>
        </w:rPr>
        <w:t xml:space="preserve">, and </w:t>
      </w:r>
      <w:proofErr w:type="spellStart"/>
      <w:r w:rsidRPr="006362D8">
        <w:rPr>
          <w:rFonts w:ascii="Georgia" w:hAnsi="Georgia" w:cs="Arial"/>
          <w:shd w:val="clear" w:color="auto" w:fill="FFFFFF"/>
        </w:rPr>
        <w:t>Shalini</w:t>
      </w:r>
      <w:proofErr w:type="spellEnd"/>
      <w:r w:rsidRPr="006362D8">
        <w:rPr>
          <w:rFonts w:ascii="Georgia" w:hAnsi="Georgia" w:cs="Arial"/>
          <w:shd w:val="clear" w:color="auto" w:fill="FFFFFF"/>
        </w:rPr>
        <w:t xml:space="preserve"> </w:t>
      </w:r>
      <w:proofErr w:type="spellStart"/>
      <w:r w:rsidRPr="006362D8">
        <w:rPr>
          <w:rFonts w:ascii="Georgia" w:hAnsi="Georgia" w:cs="Arial"/>
          <w:shd w:val="clear" w:color="auto" w:fill="FFFFFF"/>
        </w:rPr>
        <w:t>Bahl</w:t>
      </w:r>
      <w:proofErr w:type="spellEnd"/>
      <w:r w:rsidRPr="006362D8">
        <w:rPr>
          <w:rFonts w:ascii="Georgia" w:hAnsi="Georgia" w:cs="Arial"/>
          <w:shd w:val="clear" w:color="auto" w:fill="FFFFFF"/>
        </w:rPr>
        <w:t>, "Skin Lightening And Beauty In Four Asian Countries", </w:t>
      </w:r>
      <w:r w:rsidRPr="006362D8">
        <w:rPr>
          <w:rFonts w:ascii="Georgia" w:hAnsi="Georgia" w:cs="Arial"/>
          <w:i/>
          <w:iCs/>
          <w:shd w:val="clear" w:color="auto" w:fill="FFFFFF"/>
        </w:rPr>
        <w:t>Advances In Consumer Research</w:t>
      </w:r>
      <w:r w:rsidRPr="006362D8">
        <w:rPr>
          <w:rFonts w:ascii="Georgia" w:hAnsi="Georgia" w:cs="Arial"/>
          <w:shd w:val="clear" w:color="auto" w:fill="FFFFFF"/>
        </w:rPr>
        <w:t xml:space="preserve">, </w:t>
      </w:r>
      <w:r>
        <w:rPr>
          <w:rFonts w:ascii="Georgia" w:hAnsi="Georgia" w:cs="Arial"/>
          <w:shd w:val="clear" w:color="auto" w:fill="FFFFFF"/>
        </w:rPr>
        <w:t xml:space="preserve">Vol. </w:t>
      </w:r>
      <w:r w:rsidRPr="006362D8">
        <w:rPr>
          <w:rFonts w:ascii="Georgia" w:hAnsi="Georgia" w:cs="Arial"/>
          <w:shd w:val="clear" w:color="auto" w:fill="FFFFFF"/>
        </w:rPr>
        <w:t>35</w:t>
      </w:r>
      <w:r w:rsidR="000042A0">
        <w:rPr>
          <w:rFonts w:ascii="Georgia" w:hAnsi="Georgia" w:cs="Arial"/>
          <w:shd w:val="clear" w:color="auto" w:fill="FFFFFF"/>
        </w:rPr>
        <w:t>,</w:t>
      </w:r>
      <w:r w:rsidRPr="006362D8">
        <w:rPr>
          <w:rFonts w:ascii="Georgia" w:hAnsi="Georgia" w:cs="Arial"/>
          <w:shd w:val="clear" w:color="auto" w:fill="FFFFFF"/>
        </w:rPr>
        <w:t xml:space="preserve"> (2008), </w:t>
      </w:r>
      <w:r w:rsidR="00DF0EB7">
        <w:rPr>
          <w:rFonts w:ascii="Georgia" w:hAnsi="Georgia" w:cs="Arial"/>
          <w:shd w:val="clear" w:color="auto" w:fill="FFFFFF"/>
        </w:rPr>
        <w:t xml:space="preserve">pp. </w:t>
      </w:r>
      <w:r w:rsidRPr="006362D8">
        <w:rPr>
          <w:rFonts w:ascii="Georgia" w:hAnsi="Georgia" w:cs="Arial"/>
          <w:shd w:val="clear" w:color="auto" w:fill="FFFFFF"/>
        </w:rPr>
        <w:t>444-449.</w:t>
      </w:r>
    </w:p>
    <w:p w:rsidR="00947C89" w:rsidRPr="00947C89" w:rsidRDefault="00947C89">
      <w:pPr>
        <w:rPr>
          <w:rFonts w:ascii="Georgia" w:hAnsi="Georgia" w:cs="Arial"/>
          <w:shd w:val="clear" w:color="auto" w:fill="FFFFFF"/>
        </w:rPr>
      </w:pPr>
      <w:proofErr w:type="spellStart"/>
      <w:r w:rsidRPr="00947C89">
        <w:rPr>
          <w:rFonts w:ascii="Georgia" w:hAnsi="Georgia" w:cs="Arial"/>
          <w:shd w:val="clear" w:color="auto" w:fill="FFFFFF"/>
        </w:rPr>
        <w:t>Shepard</w:t>
      </w:r>
      <w:proofErr w:type="spellEnd"/>
      <w:r w:rsidRPr="00947C89">
        <w:rPr>
          <w:rFonts w:ascii="Georgia" w:hAnsi="Georgia" w:cs="Arial"/>
          <w:shd w:val="clear" w:color="auto" w:fill="FFFFFF"/>
        </w:rPr>
        <w:t>, Wade, "</w:t>
      </w:r>
      <w:r w:rsidRPr="00947C89">
        <w:rPr>
          <w:rFonts w:ascii="Georgia" w:hAnsi="Georgia" w:cs="Arial"/>
          <w:i/>
          <w:shd w:val="clear" w:color="auto" w:fill="FFFFFF"/>
        </w:rPr>
        <w:t xml:space="preserve">White Skin: </w:t>
      </w:r>
      <w:proofErr w:type="gramStart"/>
      <w:r w:rsidRPr="00947C89">
        <w:rPr>
          <w:rFonts w:ascii="Georgia" w:hAnsi="Georgia" w:cs="Arial"/>
          <w:i/>
          <w:shd w:val="clear" w:color="auto" w:fill="FFFFFF"/>
        </w:rPr>
        <w:t>A</w:t>
      </w:r>
      <w:proofErr w:type="gramEnd"/>
      <w:r w:rsidRPr="00947C89">
        <w:rPr>
          <w:rFonts w:ascii="Georgia" w:hAnsi="Georgia" w:cs="Arial"/>
          <w:i/>
          <w:shd w:val="clear" w:color="auto" w:fill="FFFFFF"/>
        </w:rPr>
        <w:t xml:space="preserve"> Chinese Obsession</w:t>
      </w:r>
      <w:r w:rsidRPr="00947C89">
        <w:rPr>
          <w:rFonts w:ascii="Georgia" w:hAnsi="Georgia" w:cs="Arial"/>
          <w:shd w:val="clear" w:color="auto" w:fill="FFFFFF"/>
        </w:rPr>
        <w:t>", </w:t>
      </w:r>
      <w:r w:rsidRPr="00947C89">
        <w:rPr>
          <w:rFonts w:ascii="Georgia" w:hAnsi="Georgia" w:cs="Arial"/>
          <w:iCs/>
          <w:shd w:val="clear" w:color="auto" w:fill="FFFFFF"/>
        </w:rPr>
        <w:t>Vagabond Journey</w:t>
      </w:r>
      <w:r w:rsidRPr="00947C89">
        <w:rPr>
          <w:rFonts w:ascii="Georgia" w:hAnsi="Georgia" w:cs="Arial"/>
          <w:shd w:val="clear" w:color="auto" w:fill="FFFFFF"/>
        </w:rPr>
        <w:t>, 2012</w:t>
      </w:r>
      <w:r>
        <w:rPr>
          <w:rFonts w:ascii="Georgia" w:hAnsi="Georgia" w:cs="Arial"/>
          <w:shd w:val="clear" w:color="auto" w:fill="FFFFFF"/>
        </w:rPr>
        <w:t>,</w:t>
      </w:r>
      <w:r w:rsidRPr="00947C89">
        <w:rPr>
          <w:rFonts w:ascii="Georgia" w:hAnsi="Georgia" w:cs="Arial"/>
          <w:shd w:val="clear" w:color="auto" w:fill="FFFFFF"/>
        </w:rPr>
        <w:t xml:space="preserve"> &lt;https://www.vagabondjourney.com/white-skin-a-chinese-obession/&gt; [Accessed 20 April 2018]</w:t>
      </w:r>
      <w:r>
        <w:rPr>
          <w:rFonts w:ascii="Georgia" w:hAnsi="Georgia" w:cs="Arial"/>
          <w:shd w:val="clear" w:color="auto" w:fill="FFFFFF"/>
        </w:rPr>
        <w:t>.</w:t>
      </w:r>
    </w:p>
    <w:p w:rsidR="00B316D4" w:rsidRPr="006362D8" w:rsidRDefault="00B316D4">
      <w:pPr>
        <w:rPr>
          <w:rFonts w:ascii="Georgia" w:hAnsi="Georgia" w:cs="Arial"/>
          <w:shd w:val="clear" w:color="auto" w:fill="FFFFFF"/>
        </w:rPr>
      </w:pPr>
      <w:proofErr w:type="spellStart"/>
      <w:r w:rsidRPr="006362D8">
        <w:rPr>
          <w:rFonts w:ascii="Georgia" w:hAnsi="Georgia" w:cs="Arial"/>
          <w:shd w:val="clear" w:color="auto" w:fill="FFFFFF"/>
        </w:rPr>
        <w:t>Xu</w:t>
      </w:r>
      <w:proofErr w:type="spellEnd"/>
      <w:r w:rsidRPr="006362D8">
        <w:rPr>
          <w:rFonts w:ascii="Georgia" w:hAnsi="Georgia" w:cs="Arial"/>
          <w:shd w:val="clear" w:color="auto" w:fill="FFFFFF"/>
        </w:rPr>
        <w:t xml:space="preserve">, Gary, and Susan </w:t>
      </w:r>
      <w:proofErr w:type="spellStart"/>
      <w:r w:rsidRPr="006362D8">
        <w:rPr>
          <w:rFonts w:ascii="Georgia" w:hAnsi="Georgia" w:cs="Arial"/>
          <w:shd w:val="clear" w:color="auto" w:fill="FFFFFF"/>
        </w:rPr>
        <w:t>Feiner</w:t>
      </w:r>
      <w:proofErr w:type="spellEnd"/>
      <w:r w:rsidRPr="006362D8">
        <w:rPr>
          <w:rFonts w:ascii="Georgia" w:hAnsi="Georgia" w:cs="Arial"/>
          <w:shd w:val="clear" w:color="auto" w:fill="FFFFFF"/>
        </w:rPr>
        <w:t>, "</w:t>
      </w:r>
      <w:proofErr w:type="spellStart"/>
      <w:r w:rsidRPr="006362D8">
        <w:rPr>
          <w:rFonts w:ascii="Georgia" w:hAnsi="Georgia" w:cs="Arial"/>
          <w:shd w:val="clear" w:color="auto" w:fill="FFFFFF"/>
        </w:rPr>
        <w:t>Meinü</w:t>
      </w:r>
      <w:proofErr w:type="spellEnd"/>
      <w:r w:rsidRPr="006362D8">
        <w:rPr>
          <w:rFonts w:ascii="Georgia" w:hAnsi="Georgia" w:cs="Arial"/>
          <w:shd w:val="clear" w:color="auto" w:fill="FFFFFF"/>
        </w:rPr>
        <w:t xml:space="preserve"> </w:t>
      </w:r>
      <w:proofErr w:type="spellStart"/>
      <w:r w:rsidRPr="006362D8">
        <w:rPr>
          <w:rFonts w:ascii="Georgia" w:hAnsi="Georgia" w:cs="Arial"/>
          <w:shd w:val="clear" w:color="auto" w:fill="FFFFFF"/>
        </w:rPr>
        <w:t>Jingji</w:t>
      </w:r>
      <w:proofErr w:type="spellEnd"/>
      <w:r w:rsidRPr="006362D8">
        <w:rPr>
          <w:rFonts w:ascii="Georgia" w:hAnsi="Georgia" w:cs="Arial"/>
          <w:shd w:val="clear" w:color="auto" w:fill="FFFFFF"/>
        </w:rPr>
        <w:t xml:space="preserve">/China's Beauty Economy: Buying Looks, Shifting Value, </w:t>
      </w:r>
      <w:proofErr w:type="gramStart"/>
      <w:r w:rsidRPr="006362D8">
        <w:rPr>
          <w:rFonts w:ascii="Georgia" w:hAnsi="Georgia" w:cs="Arial"/>
          <w:shd w:val="clear" w:color="auto" w:fill="FFFFFF"/>
        </w:rPr>
        <w:t>And</w:t>
      </w:r>
      <w:proofErr w:type="gramEnd"/>
      <w:r w:rsidRPr="006362D8">
        <w:rPr>
          <w:rFonts w:ascii="Georgia" w:hAnsi="Georgia" w:cs="Arial"/>
          <w:shd w:val="clear" w:color="auto" w:fill="FFFFFF"/>
        </w:rPr>
        <w:t xml:space="preserve"> Changing Place", </w:t>
      </w:r>
      <w:r w:rsidRPr="006362D8">
        <w:rPr>
          <w:rFonts w:ascii="Georgia" w:hAnsi="Georgia" w:cs="Arial"/>
          <w:i/>
          <w:iCs/>
          <w:shd w:val="clear" w:color="auto" w:fill="FFFFFF"/>
        </w:rPr>
        <w:t>Feminist Economics</w:t>
      </w:r>
      <w:r w:rsidRPr="006362D8">
        <w:rPr>
          <w:rFonts w:ascii="Georgia" w:hAnsi="Georgia" w:cs="Arial"/>
          <w:shd w:val="clear" w:color="auto" w:fill="FFFFFF"/>
        </w:rPr>
        <w:t xml:space="preserve">, </w:t>
      </w:r>
      <w:r>
        <w:rPr>
          <w:rFonts w:ascii="Georgia" w:hAnsi="Georgia" w:cs="Arial"/>
          <w:shd w:val="clear" w:color="auto" w:fill="FFFFFF"/>
        </w:rPr>
        <w:t xml:space="preserve">Vol. </w:t>
      </w:r>
      <w:r w:rsidRPr="006362D8">
        <w:rPr>
          <w:rFonts w:ascii="Georgia" w:hAnsi="Georgia" w:cs="Arial"/>
          <w:shd w:val="clear" w:color="auto" w:fill="FFFFFF"/>
        </w:rPr>
        <w:t>13</w:t>
      </w:r>
      <w:r>
        <w:rPr>
          <w:rFonts w:ascii="Georgia" w:hAnsi="Georgia" w:cs="Arial"/>
          <w:shd w:val="clear" w:color="auto" w:fill="FFFFFF"/>
        </w:rPr>
        <w:t>,</w:t>
      </w:r>
      <w:r w:rsidRPr="006362D8">
        <w:rPr>
          <w:rFonts w:ascii="Georgia" w:hAnsi="Georgia" w:cs="Arial"/>
          <w:shd w:val="clear" w:color="auto" w:fill="FFFFFF"/>
        </w:rPr>
        <w:t xml:space="preserve"> (2007), </w:t>
      </w:r>
      <w:r w:rsidR="00DF0EB7">
        <w:rPr>
          <w:rFonts w:ascii="Georgia" w:hAnsi="Georgia" w:cs="Arial"/>
          <w:shd w:val="clear" w:color="auto" w:fill="FFFFFF"/>
        </w:rPr>
        <w:t xml:space="preserve">pp. </w:t>
      </w:r>
      <w:r w:rsidRPr="006362D8">
        <w:rPr>
          <w:rFonts w:ascii="Georgia" w:hAnsi="Georgia" w:cs="Arial"/>
          <w:shd w:val="clear" w:color="auto" w:fill="FFFFFF"/>
        </w:rPr>
        <w:t>307-323.</w:t>
      </w:r>
    </w:p>
    <w:p w:rsidR="006362D8" w:rsidRPr="00B316D4" w:rsidRDefault="006362D8">
      <w:pPr>
        <w:rPr>
          <w:rFonts w:ascii="Georgia" w:hAnsi="Georgia" w:cs="Arial"/>
          <w:shd w:val="clear" w:color="auto" w:fill="FFFFFF"/>
        </w:rPr>
      </w:pPr>
      <w:r w:rsidRPr="006362D8">
        <w:rPr>
          <w:rFonts w:ascii="Georgia" w:hAnsi="Georgia" w:cs="Arial"/>
          <w:shd w:val="clear" w:color="auto" w:fill="FFFFFF"/>
        </w:rPr>
        <w:t xml:space="preserve">Yang, </w:t>
      </w:r>
      <w:proofErr w:type="spellStart"/>
      <w:r w:rsidRPr="006362D8">
        <w:rPr>
          <w:rFonts w:ascii="Georgia" w:hAnsi="Georgia" w:cs="Arial"/>
          <w:shd w:val="clear" w:color="auto" w:fill="FFFFFF"/>
        </w:rPr>
        <w:t>Jie</w:t>
      </w:r>
      <w:proofErr w:type="spellEnd"/>
      <w:r w:rsidRPr="006362D8">
        <w:rPr>
          <w:rFonts w:ascii="Georgia" w:hAnsi="Georgia" w:cs="Arial"/>
          <w:shd w:val="clear" w:color="auto" w:fill="FFFFFF"/>
        </w:rPr>
        <w:t>, "</w:t>
      </w:r>
      <w:proofErr w:type="spellStart"/>
      <w:r w:rsidRPr="006362D8">
        <w:rPr>
          <w:rFonts w:ascii="Georgia" w:hAnsi="Georgia" w:cs="Arial"/>
          <w:shd w:val="clear" w:color="auto" w:fill="FFFFFF"/>
        </w:rPr>
        <w:t>Nennu</w:t>
      </w:r>
      <w:proofErr w:type="spellEnd"/>
      <w:r w:rsidRPr="006362D8">
        <w:rPr>
          <w:rFonts w:ascii="Georgia" w:hAnsi="Georgia" w:cs="Arial"/>
          <w:shd w:val="clear" w:color="auto" w:fill="FFFFFF"/>
        </w:rPr>
        <w:t xml:space="preserve"> </w:t>
      </w:r>
      <w:proofErr w:type="gramStart"/>
      <w:r w:rsidRPr="006362D8">
        <w:rPr>
          <w:rFonts w:ascii="Georgia" w:hAnsi="Georgia" w:cs="Arial"/>
          <w:shd w:val="clear" w:color="auto" w:fill="FFFFFF"/>
        </w:rPr>
        <w:t>And</w:t>
      </w:r>
      <w:proofErr w:type="gramEnd"/>
      <w:r w:rsidRPr="006362D8">
        <w:rPr>
          <w:rFonts w:ascii="Georgia" w:hAnsi="Georgia" w:cs="Arial"/>
          <w:shd w:val="clear" w:color="auto" w:fill="FFFFFF"/>
        </w:rPr>
        <w:t xml:space="preserve"> </w:t>
      </w:r>
      <w:proofErr w:type="spellStart"/>
      <w:r w:rsidRPr="006362D8">
        <w:rPr>
          <w:rFonts w:ascii="Georgia" w:hAnsi="Georgia" w:cs="Arial"/>
          <w:shd w:val="clear" w:color="auto" w:fill="FFFFFF"/>
        </w:rPr>
        <w:t>Shunu</w:t>
      </w:r>
      <w:proofErr w:type="spellEnd"/>
      <w:r w:rsidRPr="006362D8">
        <w:rPr>
          <w:rFonts w:ascii="Georgia" w:hAnsi="Georgia" w:cs="Arial"/>
          <w:shd w:val="clear" w:color="auto" w:fill="FFFFFF"/>
        </w:rPr>
        <w:t>: Gender, Body Politics, And The Beauty Economy In China", </w:t>
      </w:r>
      <w:r w:rsidRPr="006362D8">
        <w:rPr>
          <w:rFonts w:ascii="Georgia" w:hAnsi="Georgia" w:cs="Arial"/>
          <w:i/>
          <w:iCs/>
          <w:shd w:val="clear" w:color="auto" w:fill="FFFFFF"/>
        </w:rPr>
        <w:t>Signs: Journal Of Women In Culture And Society</w:t>
      </w:r>
      <w:r w:rsidRPr="006362D8">
        <w:rPr>
          <w:rFonts w:ascii="Georgia" w:hAnsi="Georgia" w:cs="Arial"/>
          <w:shd w:val="clear" w:color="auto" w:fill="FFFFFF"/>
        </w:rPr>
        <w:t xml:space="preserve">, </w:t>
      </w:r>
      <w:r w:rsidR="000042A0">
        <w:rPr>
          <w:rFonts w:ascii="Georgia" w:hAnsi="Georgia" w:cs="Arial"/>
          <w:shd w:val="clear" w:color="auto" w:fill="FFFFFF"/>
        </w:rPr>
        <w:t xml:space="preserve">Vol. </w:t>
      </w:r>
      <w:r w:rsidRPr="006362D8">
        <w:rPr>
          <w:rFonts w:ascii="Georgia" w:hAnsi="Georgia" w:cs="Arial"/>
          <w:shd w:val="clear" w:color="auto" w:fill="FFFFFF"/>
        </w:rPr>
        <w:t>36</w:t>
      </w:r>
      <w:r w:rsidR="000042A0">
        <w:rPr>
          <w:rFonts w:ascii="Georgia" w:hAnsi="Georgia" w:cs="Arial"/>
          <w:shd w:val="clear" w:color="auto" w:fill="FFFFFF"/>
        </w:rPr>
        <w:t>,</w:t>
      </w:r>
      <w:r w:rsidRPr="006362D8">
        <w:rPr>
          <w:rFonts w:ascii="Georgia" w:hAnsi="Georgia" w:cs="Arial"/>
          <w:shd w:val="clear" w:color="auto" w:fill="FFFFFF"/>
        </w:rPr>
        <w:t xml:space="preserve"> (2011), </w:t>
      </w:r>
      <w:r w:rsidR="00DF0EB7">
        <w:rPr>
          <w:rFonts w:ascii="Georgia" w:hAnsi="Georgia" w:cs="Arial"/>
          <w:shd w:val="clear" w:color="auto" w:fill="FFFFFF"/>
        </w:rPr>
        <w:t xml:space="preserve">pp. </w:t>
      </w:r>
      <w:r w:rsidRPr="006362D8">
        <w:rPr>
          <w:rFonts w:ascii="Georgia" w:hAnsi="Georgia" w:cs="Arial"/>
          <w:shd w:val="clear" w:color="auto" w:fill="FFFFFF"/>
        </w:rPr>
        <w:t>333-357.</w:t>
      </w:r>
    </w:p>
    <w:sectPr w:rsidR="006362D8" w:rsidRPr="00B316D4" w:rsidSect="008D7359">
      <w:headerReference w:type="default" r:id="rId7"/>
      <w:pgSz w:w="11906" w:h="16838"/>
      <w:pgMar w:top="2268"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50A" w:rsidRDefault="00C8550A" w:rsidP="00B9325E">
      <w:pPr>
        <w:spacing w:after="0" w:line="240" w:lineRule="auto"/>
      </w:pPr>
      <w:r>
        <w:separator/>
      </w:r>
    </w:p>
  </w:endnote>
  <w:endnote w:type="continuationSeparator" w:id="0">
    <w:p w:rsidR="00C8550A" w:rsidRDefault="00C8550A" w:rsidP="00B932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50A" w:rsidRDefault="00C8550A" w:rsidP="00B9325E">
      <w:pPr>
        <w:spacing w:after="0" w:line="240" w:lineRule="auto"/>
      </w:pPr>
      <w:r>
        <w:separator/>
      </w:r>
    </w:p>
  </w:footnote>
  <w:footnote w:type="continuationSeparator" w:id="0">
    <w:p w:rsidR="00C8550A" w:rsidRDefault="00C8550A" w:rsidP="00B9325E">
      <w:pPr>
        <w:spacing w:after="0" w:line="240" w:lineRule="auto"/>
      </w:pPr>
      <w:r>
        <w:continuationSeparator/>
      </w:r>
    </w:p>
  </w:footnote>
  <w:footnote w:id="1">
    <w:p w:rsidR="00B9325E" w:rsidRPr="00455B18" w:rsidRDefault="00B9325E">
      <w:pPr>
        <w:pStyle w:val="FootnoteText"/>
      </w:pPr>
      <w:r>
        <w:rPr>
          <w:rStyle w:val="FootnoteReference"/>
        </w:rPr>
        <w:footnoteRef/>
      </w:r>
      <w:r>
        <w:t xml:space="preserve"> Eric P.H. Li, Hyun </w:t>
      </w:r>
      <w:proofErr w:type="spellStart"/>
      <w:r>
        <w:t>Jeong</w:t>
      </w:r>
      <w:proofErr w:type="spellEnd"/>
      <w:r>
        <w:t xml:space="preserve"> Min, Russell W. Belk</w:t>
      </w:r>
      <w:r w:rsidR="00455B18">
        <w:t>, and Junko Kimura, “</w:t>
      </w:r>
      <w:r w:rsidR="00455B18">
        <w:rPr>
          <w:i/>
        </w:rPr>
        <w:t xml:space="preserve">Skin Lightening </w:t>
      </w:r>
      <w:proofErr w:type="gramStart"/>
      <w:r w:rsidR="00455B18">
        <w:rPr>
          <w:i/>
        </w:rPr>
        <w:t>And</w:t>
      </w:r>
      <w:proofErr w:type="gramEnd"/>
      <w:r w:rsidR="00455B18">
        <w:rPr>
          <w:i/>
        </w:rPr>
        <w:t xml:space="preserve"> Beauty In Four Asian Countries</w:t>
      </w:r>
      <w:r w:rsidR="00455B18">
        <w:t>”, Advances in Consumer Resear</w:t>
      </w:r>
      <w:r w:rsidR="00471311">
        <w:t>ch, Vo</w:t>
      </w:r>
      <w:r w:rsidR="00B60942">
        <w:t>l. 35, (2008), p</w:t>
      </w:r>
      <w:r w:rsidR="00471311">
        <w:t>. 444</w:t>
      </w:r>
      <w:r w:rsidR="00455B18">
        <w:t>.</w:t>
      </w:r>
    </w:p>
  </w:footnote>
  <w:footnote w:id="2">
    <w:p w:rsidR="00B60942" w:rsidRPr="00B60942" w:rsidRDefault="00B60942">
      <w:pPr>
        <w:pStyle w:val="FootnoteText"/>
      </w:pPr>
      <w:r>
        <w:rPr>
          <w:rStyle w:val="FootnoteReference"/>
        </w:rPr>
        <w:footnoteRef/>
      </w:r>
      <w:r>
        <w:t xml:space="preserve"> Eric P.H Li, Hyun </w:t>
      </w:r>
      <w:proofErr w:type="spellStart"/>
      <w:r>
        <w:t>Jeong</w:t>
      </w:r>
      <w:proofErr w:type="spellEnd"/>
      <w:r>
        <w:t xml:space="preserve"> Min, Russell W. Belk, and Junko Kimura, “</w:t>
      </w:r>
      <w:r>
        <w:rPr>
          <w:i/>
        </w:rPr>
        <w:t xml:space="preserve">Skin Lightening </w:t>
      </w:r>
      <w:proofErr w:type="gramStart"/>
      <w:r>
        <w:rPr>
          <w:i/>
        </w:rPr>
        <w:t>And</w:t>
      </w:r>
      <w:proofErr w:type="gramEnd"/>
      <w:r>
        <w:rPr>
          <w:i/>
        </w:rPr>
        <w:t xml:space="preserve"> Beauty In Four Asian Countries</w:t>
      </w:r>
      <w:r>
        <w:t>”, Advances in Consumer Research, Vol. 35, (2008), p. 445.</w:t>
      </w:r>
    </w:p>
  </w:footnote>
  <w:footnote w:id="3">
    <w:p w:rsidR="008C1973" w:rsidRPr="008C1973" w:rsidRDefault="008C1973">
      <w:pPr>
        <w:pStyle w:val="FootnoteText"/>
      </w:pPr>
      <w:r>
        <w:rPr>
          <w:rStyle w:val="FootnoteReference"/>
        </w:rPr>
        <w:footnoteRef/>
      </w:r>
      <w:r>
        <w:t xml:space="preserve"> Wade </w:t>
      </w:r>
      <w:proofErr w:type="spellStart"/>
      <w:r>
        <w:t>Shepard</w:t>
      </w:r>
      <w:proofErr w:type="spellEnd"/>
      <w:r>
        <w:t>, “</w:t>
      </w:r>
      <w:r>
        <w:rPr>
          <w:i/>
        </w:rPr>
        <w:t xml:space="preserve">White Skin: </w:t>
      </w:r>
      <w:proofErr w:type="gramStart"/>
      <w:r>
        <w:rPr>
          <w:i/>
        </w:rPr>
        <w:t>A</w:t>
      </w:r>
      <w:proofErr w:type="gramEnd"/>
      <w:r>
        <w:rPr>
          <w:i/>
        </w:rPr>
        <w:t xml:space="preserve"> Chinese Obsession</w:t>
      </w:r>
      <w:r>
        <w:t>”, Vagabond Journey, 2012, &lt;https://www.vagabondjourney.com/wite-skin-a-chinese-obsession/&gt; [Accessed 20 April 2018].</w:t>
      </w:r>
    </w:p>
  </w:footnote>
  <w:footnote w:id="4">
    <w:p w:rsidR="00002E2D" w:rsidRPr="00002E2D" w:rsidRDefault="00002E2D">
      <w:pPr>
        <w:pStyle w:val="FootnoteText"/>
      </w:pPr>
      <w:r>
        <w:rPr>
          <w:rStyle w:val="FootnoteReference"/>
        </w:rPr>
        <w:footnoteRef/>
      </w:r>
      <w:r>
        <w:t xml:space="preserve"> </w:t>
      </w:r>
      <w:proofErr w:type="spellStart"/>
      <w:r>
        <w:t>Jie</w:t>
      </w:r>
      <w:proofErr w:type="spellEnd"/>
      <w:r>
        <w:t xml:space="preserve"> Yang, “</w:t>
      </w:r>
      <w:proofErr w:type="spellStart"/>
      <w:r>
        <w:rPr>
          <w:i/>
        </w:rPr>
        <w:t>Nennu</w:t>
      </w:r>
      <w:proofErr w:type="spellEnd"/>
      <w:r>
        <w:rPr>
          <w:i/>
        </w:rPr>
        <w:t xml:space="preserve"> </w:t>
      </w:r>
      <w:proofErr w:type="gramStart"/>
      <w:r>
        <w:rPr>
          <w:i/>
        </w:rPr>
        <w:t>And</w:t>
      </w:r>
      <w:proofErr w:type="gramEnd"/>
      <w:r>
        <w:rPr>
          <w:i/>
        </w:rPr>
        <w:t xml:space="preserve"> </w:t>
      </w:r>
      <w:proofErr w:type="spellStart"/>
      <w:r>
        <w:rPr>
          <w:i/>
        </w:rPr>
        <w:t>Shunu</w:t>
      </w:r>
      <w:proofErr w:type="spellEnd"/>
      <w:r>
        <w:rPr>
          <w:i/>
        </w:rPr>
        <w:t>: Gender, Body Politics, And The Beauty Economy In China</w:t>
      </w:r>
      <w:r>
        <w:t>”, Signs: Journal Of Women In Cul</w:t>
      </w:r>
      <w:r w:rsidR="00C8735E">
        <w:t>ture And Society, Vol. 36.2, (2011), p. 349.</w:t>
      </w:r>
    </w:p>
  </w:footnote>
  <w:footnote w:id="5">
    <w:p w:rsidR="00AD2D10" w:rsidRPr="00AD2D10" w:rsidRDefault="00AD2D10" w:rsidP="00AD2D10">
      <w:pPr>
        <w:spacing w:line="240" w:lineRule="auto"/>
        <w:rPr>
          <w:rFonts w:cstheme="minorHAnsi"/>
          <w:sz w:val="20"/>
          <w:szCs w:val="20"/>
        </w:rPr>
      </w:pPr>
      <w:r>
        <w:rPr>
          <w:rStyle w:val="FootnoteReference"/>
        </w:rPr>
        <w:footnoteRef/>
      </w:r>
      <w:r>
        <w:t xml:space="preserve"> </w:t>
      </w:r>
      <w:r w:rsidRPr="00AD2D10">
        <w:rPr>
          <w:sz w:val="20"/>
          <w:szCs w:val="20"/>
        </w:rPr>
        <w:t xml:space="preserve">Gary </w:t>
      </w:r>
      <w:proofErr w:type="spellStart"/>
      <w:r w:rsidRPr="00AD2D10">
        <w:rPr>
          <w:sz w:val="20"/>
          <w:szCs w:val="20"/>
        </w:rPr>
        <w:t>Xu</w:t>
      </w:r>
      <w:proofErr w:type="spellEnd"/>
      <w:r w:rsidRPr="00AD2D10">
        <w:rPr>
          <w:sz w:val="20"/>
          <w:szCs w:val="20"/>
        </w:rPr>
        <w:t xml:space="preserve"> and Susan </w:t>
      </w:r>
      <w:proofErr w:type="spellStart"/>
      <w:r w:rsidRPr="00AD2D10">
        <w:rPr>
          <w:sz w:val="20"/>
          <w:szCs w:val="20"/>
        </w:rPr>
        <w:t>Feiner</w:t>
      </w:r>
      <w:proofErr w:type="spellEnd"/>
      <w:r w:rsidRPr="00AD2D10">
        <w:rPr>
          <w:sz w:val="20"/>
          <w:szCs w:val="20"/>
        </w:rPr>
        <w:t>, “</w:t>
      </w:r>
      <w:proofErr w:type="spellStart"/>
      <w:r w:rsidRPr="00AD2D10">
        <w:rPr>
          <w:i/>
          <w:sz w:val="20"/>
          <w:szCs w:val="20"/>
        </w:rPr>
        <w:t>Mein</w:t>
      </w:r>
      <w:r w:rsidRPr="00AD2D10">
        <w:rPr>
          <w:rFonts w:cstheme="minorHAnsi"/>
          <w:i/>
          <w:sz w:val="20"/>
          <w:szCs w:val="20"/>
          <w:shd w:val="clear" w:color="auto" w:fill="FFFFFF"/>
        </w:rPr>
        <w:t>ü</w:t>
      </w:r>
      <w:proofErr w:type="spellEnd"/>
      <w:r>
        <w:rPr>
          <w:rFonts w:cstheme="minorHAnsi"/>
          <w:i/>
          <w:sz w:val="20"/>
          <w:szCs w:val="20"/>
          <w:shd w:val="clear" w:color="auto" w:fill="FFFFFF"/>
        </w:rPr>
        <w:t xml:space="preserve"> </w:t>
      </w:r>
      <w:proofErr w:type="spellStart"/>
      <w:r>
        <w:rPr>
          <w:rFonts w:cstheme="minorHAnsi"/>
          <w:i/>
          <w:sz w:val="20"/>
          <w:szCs w:val="20"/>
          <w:shd w:val="clear" w:color="auto" w:fill="FFFFFF"/>
        </w:rPr>
        <w:t>Jingji</w:t>
      </w:r>
      <w:proofErr w:type="spellEnd"/>
      <w:r>
        <w:rPr>
          <w:rFonts w:cstheme="minorHAnsi"/>
          <w:i/>
          <w:sz w:val="20"/>
          <w:szCs w:val="20"/>
          <w:shd w:val="clear" w:color="auto" w:fill="FFFFFF"/>
        </w:rPr>
        <w:t>/China’s Beauty Economy: Buying Looks, Shifting Value, And Changing Place</w:t>
      </w:r>
      <w:r>
        <w:rPr>
          <w:rFonts w:cstheme="minorHAnsi"/>
          <w:sz w:val="20"/>
          <w:szCs w:val="20"/>
          <w:shd w:val="clear" w:color="auto" w:fill="FFFFFF"/>
        </w:rPr>
        <w:t>”, Feminist Economics, Vol.13.3-4, (2007), p. 317.</w:t>
      </w:r>
    </w:p>
  </w:footnote>
  <w:footnote w:id="6">
    <w:p w:rsidR="003A426D" w:rsidRPr="003A426D" w:rsidRDefault="003A426D">
      <w:pPr>
        <w:pStyle w:val="FootnoteText"/>
      </w:pPr>
      <w:r>
        <w:rPr>
          <w:rStyle w:val="FootnoteReference"/>
        </w:rPr>
        <w:footnoteRef/>
      </w:r>
      <w:r>
        <w:t xml:space="preserve"> Freedom Leung, Sharon Lam, and </w:t>
      </w:r>
      <w:proofErr w:type="spellStart"/>
      <w:r>
        <w:t>Sherrien</w:t>
      </w:r>
      <w:proofErr w:type="spellEnd"/>
      <w:r>
        <w:t xml:space="preserve"> </w:t>
      </w:r>
      <w:proofErr w:type="spellStart"/>
      <w:r>
        <w:t>Sze</w:t>
      </w:r>
      <w:proofErr w:type="spellEnd"/>
      <w:r>
        <w:t>, “</w:t>
      </w:r>
      <w:r>
        <w:rPr>
          <w:i/>
        </w:rPr>
        <w:t xml:space="preserve">Cultural Expectations </w:t>
      </w:r>
      <w:proofErr w:type="gramStart"/>
      <w:r>
        <w:rPr>
          <w:i/>
        </w:rPr>
        <w:t>Of</w:t>
      </w:r>
      <w:proofErr w:type="gramEnd"/>
      <w:r>
        <w:rPr>
          <w:i/>
        </w:rPr>
        <w:t xml:space="preserve"> Thinness In Chinese Women</w:t>
      </w:r>
      <w:r>
        <w:t>”, Eating Disorders, Vol. 9.4, (2001), p. 345.</w:t>
      </w:r>
    </w:p>
  </w:footnote>
  <w:footnote w:id="7">
    <w:p w:rsidR="002C672B" w:rsidRPr="002C672B" w:rsidRDefault="002C672B">
      <w:pPr>
        <w:pStyle w:val="FootnoteText"/>
      </w:pPr>
      <w:r>
        <w:rPr>
          <w:rStyle w:val="FootnoteReference"/>
        </w:rPr>
        <w:footnoteRef/>
      </w:r>
      <w:r>
        <w:t xml:space="preserve"> Freedom Leung, Sharon Lam, and </w:t>
      </w:r>
      <w:proofErr w:type="spellStart"/>
      <w:r>
        <w:t>Sherrien</w:t>
      </w:r>
      <w:proofErr w:type="spellEnd"/>
      <w:r>
        <w:t xml:space="preserve"> </w:t>
      </w:r>
      <w:proofErr w:type="spellStart"/>
      <w:r>
        <w:t>Sze</w:t>
      </w:r>
      <w:proofErr w:type="spellEnd"/>
      <w:r>
        <w:t>, “</w:t>
      </w:r>
      <w:r>
        <w:rPr>
          <w:i/>
        </w:rPr>
        <w:t xml:space="preserve">Cultural Expectations </w:t>
      </w:r>
      <w:proofErr w:type="gramStart"/>
      <w:r>
        <w:rPr>
          <w:i/>
        </w:rPr>
        <w:t>Of</w:t>
      </w:r>
      <w:proofErr w:type="gramEnd"/>
      <w:r>
        <w:rPr>
          <w:i/>
        </w:rPr>
        <w:t xml:space="preserve"> Thinness In Chinese Women</w:t>
      </w:r>
      <w:r>
        <w:t>”, Eating Disorders, Vol. 9.4, (2001), p. 345.</w:t>
      </w:r>
    </w:p>
  </w:footnote>
  <w:footnote w:id="8">
    <w:p w:rsidR="000076C6" w:rsidRPr="000076C6" w:rsidRDefault="000076C6">
      <w:pPr>
        <w:pStyle w:val="FootnoteText"/>
      </w:pPr>
      <w:r>
        <w:rPr>
          <w:rStyle w:val="FootnoteReference"/>
        </w:rPr>
        <w:footnoteRef/>
      </w:r>
      <w:r>
        <w:t xml:space="preserve"> Freedom Leung, Sharon Lam, and </w:t>
      </w:r>
      <w:proofErr w:type="spellStart"/>
      <w:r>
        <w:t>Sherrien</w:t>
      </w:r>
      <w:proofErr w:type="spellEnd"/>
      <w:r>
        <w:t xml:space="preserve"> </w:t>
      </w:r>
      <w:proofErr w:type="spellStart"/>
      <w:r>
        <w:t>Sze</w:t>
      </w:r>
      <w:proofErr w:type="spellEnd"/>
      <w:r>
        <w:t>, “</w:t>
      </w:r>
      <w:r>
        <w:rPr>
          <w:i/>
        </w:rPr>
        <w:t xml:space="preserve">Cultural Expectations </w:t>
      </w:r>
      <w:proofErr w:type="gramStart"/>
      <w:r>
        <w:rPr>
          <w:i/>
        </w:rPr>
        <w:t>Of</w:t>
      </w:r>
      <w:proofErr w:type="gramEnd"/>
      <w:r>
        <w:rPr>
          <w:i/>
        </w:rPr>
        <w:t xml:space="preserve"> Thinness In Chinese Women</w:t>
      </w:r>
      <w:r>
        <w:t>”, Eating Disorders, Vol. 9.4, (2001), p. 346.</w:t>
      </w:r>
    </w:p>
  </w:footnote>
  <w:footnote w:id="9">
    <w:p w:rsidR="00F46DB8" w:rsidRPr="00F46DB8" w:rsidRDefault="00F46DB8">
      <w:pPr>
        <w:pStyle w:val="FootnoteText"/>
      </w:pPr>
      <w:r>
        <w:rPr>
          <w:rStyle w:val="FootnoteReference"/>
        </w:rPr>
        <w:footnoteRef/>
      </w:r>
      <w:r>
        <w:t xml:space="preserve"> Clay Hales, “</w:t>
      </w:r>
      <w:r>
        <w:rPr>
          <w:i/>
        </w:rPr>
        <w:t xml:space="preserve">Beauty Trends In China: </w:t>
      </w:r>
      <w:proofErr w:type="spellStart"/>
      <w:r>
        <w:rPr>
          <w:i/>
        </w:rPr>
        <w:t>Kols</w:t>
      </w:r>
      <w:proofErr w:type="spellEnd"/>
      <w:r>
        <w:rPr>
          <w:i/>
        </w:rPr>
        <w:t>, Organics, More Make-Up, And Men</w:t>
      </w:r>
      <w:r>
        <w:t>”, South China Morning Post, 2017, &lt;http://www.scmp.com/lifestyle/fashion-luxury/article/2109267/chinas-beauty-trends-organics-live-streaming-influencers&gt; [Accessed 18 April 2018].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9EB" w:rsidRDefault="00AE19EB">
    <w:pPr>
      <w:pStyle w:val="Header"/>
    </w:pPr>
    <w:r>
      <w:t>Anastasia Sadler</w:t>
    </w:r>
  </w:p>
  <w:p w:rsidR="00AE19EB" w:rsidRDefault="00AE19E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250EC8"/>
    <w:rsid w:val="00002E2D"/>
    <w:rsid w:val="000042A0"/>
    <w:rsid w:val="000076C6"/>
    <w:rsid w:val="000204C7"/>
    <w:rsid w:val="00021043"/>
    <w:rsid w:val="001027B7"/>
    <w:rsid w:val="0010580C"/>
    <w:rsid w:val="00121151"/>
    <w:rsid w:val="001416F1"/>
    <w:rsid w:val="00155495"/>
    <w:rsid w:val="00195B56"/>
    <w:rsid w:val="00197B4E"/>
    <w:rsid w:val="001A0F0F"/>
    <w:rsid w:val="001D3A2A"/>
    <w:rsid w:val="0020684D"/>
    <w:rsid w:val="00224B55"/>
    <w:rsid w:val="002331BE"/>
    <w:rsid w:val="00250EC8"/>
    <w:rsid w:val="0026555A"/>
    <w:rsid w:val="00287DC9"/>
    <w:rsid w:val="002B0C81"/>
    <w:rsid w:val="002C672B"/>
    <w:rsid w:val="002E1C6A"/>
    <w:rsid w:val="00302DB9"/>
    <w:rsid w:val="00337671"/>
    <w:rsid w:val="00361BED"/>
    <w:rsid w:val="0038279D"/>
    <w:rsid w:val="00384A63"/>
    <w:rsid w:val="00396F92"/>
    <w:rsid w:val="003A426D"/>
    <w:rsid w:val="003C13BE"/>
    <w:rsid w:val="003D1BCD"/>
    <w:rsid w:val="003E3097"/>
    <w:rsid w:val="003E730A"/>
    <w:rsid w:val="00410209"/>
    <w:rsid w:val="00413A43"/>
    <w:rsid w:val="00455B18"/>
    <w:rsid w:val="00471311"/>
    <w:rsid w:val="004763F8"/>
    <w:rsid w:val="00490B26"/>
    <w:rsid w:val="00510B24"/>
    <w:rsid w:val="0059259D"/>
    <w:rsid w:val="005A326E"/>
    <w:rsid w:val="005B0A5D"/>
    <w:rsid w:val="00622E5A"/>
    <w:rsid w:val="006270FE"/>
    <w:rsid w:val="006362D8"/>
    <w:rsid w:val="00653D53"/>
    <w:rsid w:val="0068190C"/>
    <w:rsid w:val="0068533F"/>
    <w:rsid w:val="00690BFD"/>
    <w:rsid w:val="006F3A71"/>
    <w:rsid w:val="00736EB1"/>
    <w:rsid w:val="00741437"/>
    <w:rsid w:val="00750FA3"/>
    <w:rsid w:val="007C2F19"/>
    <w:rsid w:val="007C4FFB"/>
    <w:rsid w:val="007F616D"/>
    <w:rsid w:val="008730A3"/>
    <w:rsid w:val="00891F86"/>
    <w:rsid w:val="008C0CCC"/>
    <w:rsid w:val="008C1973"/>
    <w:rsid w:val="008D433A"/>
    <w:rsid w:val="008D72C8"/>
    <w:rsid w:val="008D7359"/>
    <w:rsid w:val="00915FC7"/>
    <w:rsid w:val="00947C89"/>
    <w:rsid w:val="00961D47"/>
    <w:rsid w:val="00982ED0"/>
    <w:rsid w:val="00A24FF3"/>
    <w:rsid w:val="00AD2D10"/>
    <w:rsid w:val="00AE19EB"/>
    <w:rsid w:val="00B00B5C"/>
    <w:rsid w:val="00B07DF9"/>
    <w:rsid w:val="00B316D4"/>
    <w:rsid w:val="00B60942"/>
    <w:rsid w:val="00B9325E"/>
    <w:rsid w:val="00BA4E00"/>
    <w:rsid w:val="00BC4751"/>
    <w:rsid w:val="00C036C8"/>
    <w:rsid w:val="00C07ABD"/>
    <w:rsid w:val="00C10162"/>
    <w:rsid w:val="00C32892"/>
    <w:rsid w:val="00C56069"/>
    <w:rsid w:val="00C56B88"/>
    <w:rsid w:val="00C8550A"/>
    <w:rsid w:val="00C8735E"/>
    <w:rsid w:val="00CE684E"/>
    <w:rsid w:val="00D0023E"/>
    <w:rsid w:val="00D21795"/>
    <w:rsid w:val="00D61495"/>
    <w:rsid w:val="00D6495B"/>
    <w:rsid w:val="00DD4C87"/>
    <w:rsid w:val="00DD500E"/>
    <w:rsid w:val="00DF0EB7"/>
    <w:rsid w:val="00DF76C9"/>
    <w:rsid w:val="00E105D0"/>
    <w:rsid w:val="00E43F14"/>
    <w:rsid w:val="00E459CC"/>
    <w:rsid w:val="00E97678"/>
    <w:rsid w:val="00EA64DC"/>
    <w:rsid w:val="00EB01E6"/>
    <w:rsid w:val="00EC0BDF"/>
    <w:rsid w:val="00EC7E55"/>
    <w:rsid w:val="00F00059"/>
    <w:rsid w:val="00F057AC"/>
    <w:rsid w:val="00F22B47"/>
    <w:rsid w:val="00F46DB8"/>
    <w:rsid w:val="00F667C2"/>
  </w:rsids>
  <m:mathPr>
    <m:mathFont m:val="Cambria Math"/>
    <m:brkBin m:val="before"/>
    <m:brkBinSub m:val="--"/>
    <m:smallFrac m:val="off"/>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2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932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325E"/>
    <w:rPr>
      <w:sz w:val="20"/>
      <w:szCs w:val="20"/>
    </w:rPr>
  </w:style>
  <w:style w:type="character" w:styleId="FootnoteReference">
    <w:name w:val="footnote reference"/>
    <w:basedOn w:val="DefaultParagraphFont"/>
    <w:uiPriority w:val="99"/>
    <w:semiHidden/>
    <w:unhideWhenUsed/>
    <w:rsid w:val="00B9325E"/>
    <w:rPr>
      <w:vertAlign w:val="superscript"/>
    </w:rPr>
  </w:style>
  <w:style w:type="character" w:styleId="Hyperlink">
    <w:name w:val="Hyperlink"/>
    <w:basedOn w:val="DefaultParagraphFont"/>
    <w:uiPriority w:val="99"/>
    <w:unhideWhenUsed/>
    <w:rsid w:val="00F46DB8"/>
    <w:rPr>
      <w:color w:val="0000FF" w:themeColor="hyperlink"/>
      <w:u w:val="single"/>
    </w:rPr>
  </w:style>
  <w:style w:type="paragraph" w:styleId="Header">
    <w:name w:val="header"/>
    <w:basedOn w:val="Normal"/>
    <w:link w:val="HeaderChar"/>
    <w:uiPriority w:val="99"/>
    <w:unhideWhenUsed/>
    <w:rsid w:val="00AE1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9EB"/>
  </w:style>
  <w:style w:type="paragraph" w:styleId="Footer">
    <w:name w:val="footer"/>
    <w:basedOn w:val="Normal"/>
    <w:link w:val="FooterChar"/>
    <w:uiPriority w:val="99"/>
    <w:semiHidden/>
    <w:unhideWhenUsed/>
    <w:rsid w:val="00AE19E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E19EB"/>
  </w:style>
  <w:style w:type="paragraph" w:styleId="BalloonText">
    <w:name w:val="Balloon Text"/>
    <w:basedOn w:val="Normal"/>
    <w:link w:val="BalloonTextChar"/>
    <w:uiPriority w:val="99"/>
    <w:semiHidden/>
    <w:unhideWhenUsed/>
    <w:rsid w:val="00AE19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9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B7261D-50B0-4181-B1CA-95A1E6D01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5</Pages>
  <Words>1549</Words>
  <Characters>8833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Sadler</dc:creator>
  <cp:lastModifiedBy>Ana Sadler</cp:lastModifiedBy>
  <cp:revision>99</cp:revision>
  <dcterms:created xsi:type="dcterms:W3CDTF">2018-04-10T18:41:00Z</dcterms:created>
  <dcterms:modified xsi:type="dcterms:W3CDTF">2018-04-24T12:23:00Z</dcterms:modified>
</cp:coreProperties>
</file>