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3E2BDD" w:rsidP="094E7C53" w:rsidRDefault="3B07E117" w14:paraId="1DF23818" w14:textId="4EE782B1">
      <w:pPr>
        <w:jc w:val="both"/>
        <w:rPr>
          <w:rFonts w:ascii="Arial Nova" w:hAnsi="Arial Nova" w:eastAsia="Arial Nova" w:cs="Arial Nova"/>
          <w:b w:val="1"/>
          <w:bCs w:val="1"/>
          <w:color w:val="000000" w:themeColor="text1" w:themeTint="FF" w:themeShade="FF"/>
        </w:rPr>
      </w:pPr>
    </w:p>
    <w:p w:rsidR="003E2BDD" w:rsidP="094E7C53" w:rsidRDefault="3B07E117" w14:paraId="299C9417" w14:textId="41CDACFF">
      <w:pPr>
        <w:jc w:val="center"/>
        <w:rPr>
          <w:rFonts w:ascii="Arial Nova" w:hAnsi="Arial Nova" w:eastAsia="Arial Nova" w:cs="Arial Nova"/>
          <w:b w:val="1"/>
          <w:bCs w:val="1"/>
          <w:color w:val="000000" w:themeColor="text1" w:themeTint="FF" w:themeShade="FF"/>
          <w:sz w:val="32"/>
          <w:szCs w:val="32"/>
        </w:rPr>
      </w:pPr>
    </w:p>
    <w:p w:rsidR="003E2BDD" w:rsidP="094E7C53" w:rsidRDefault="3B07E117" w14:paraId="66F01177" w14:textId="7A7AE7ED">
      <w:pPr>
        <w:pStyle w:val="Normal"/>
        <w:jc w:val="center"/>
      </w:pPr>
      <w:r w:rsidR="51CC7007">
        <w:drawing>
          <wp:inline wp14:editId="561724C5" wp14:anchorId="3A683D41">
            <wp:extent cx="3676650" cy="1475497"/>
            <wp:effectExtent l="0" t="0" r="0" b="0"/>
            <wp:docPr id="179912249" name="" title=""/>
            <wp:cNvGraphicFramePr>
              <a:graphicFrameLocks noChangeAspect="1"/>
            </wp:cNvGraphicFramePr>
            <a:graphic>
              <a:graphicData uri="http://schemas.openxmlformats.org/drawingml/2006/picture">
                <pic:pic>
                  <pic:nvPicPr>
                    <pic:cNvPr id="0" name=""/>
                    <pic:cNvPicPr/>
                  </pic:nvPicPr>
                  <pic:blipFill>
                    <a:blip r:embed="R16185d5ebbf14ffd">
                      <a:extLst>
                        <a:ext xmlns:a="http://schemas.openxmlformats.org/drawingml/2006/main" uri="{28A0092B-C50C-407E-A947-70E740481C1C}">
                          <a14:useLocalDpi val="0"/>
                        </a:ext>
                      </a:extLst>
                    </a:blip>
                    <a:stretch>
                      <a:fillRect/>
                    </a:stretch>
                  </pic:blipFill>
                  <pic:spPr>
                    <a:xfrm>
                      <a:off x="0" y="0"/>
                      <a:ext cx="3676650" cy="1475497"/>
                    </a:xfrm>
                    <a:prstGeom prst="rect">
                      <a:avLst/>
                    </a:prstGeom>
                  </pic:spPr>
                </pic:pic>
              </a:graphicData>
            </a:graphic>
          </wp:inline>
        </w:drawing>
      </w:r>
      <w:r>
        <w:br/>
      </w:r>
    </w:p>
    <w:p w:rsidR="003E2BDD" w:rsidP="094E7C53" w:rsidRDefault="3B07E117" w14:paraId="1694D8B2" w14:textId="312D30BB">
      <w:pPr>
        <w:pStyle w:val="Normal"/>
        <w:jc w:val="center"/>
        <w:rPr>
          <w:rFonts w:ascii="Arial Nova" w:hAnsi="Arial Nova" w:eastAsia="Arial Nova" w:cs="Arial Nova"/>
          <w:b w:val="1"/>
          <w:bCs w:val="1"/>
          <w:color w:val="000000" w:themeColor="text1" w:themeTint="FF" w:themeShade="FF"/>
          <w:sz w:val="32"/>
          <w:szCs w:val="32"/>
        </w:rPr>
      </w:pPr>
    </w:p>
    <w:p w:rsidR="003E2BDD" w:rsidP="094E7C53" w:rsidRDefault="3B07E117" w14:paraId="70706480" w14:textId="1F88D605">
      <w:pPr>
        <w:jc w:val="center"/>
        <w:rPr>
          <w:rFonts w:ascii="Arial Nova" w:hAnsi="Arial Nova" w:eastAsia="Arial Nova" w:cs="Arial Nova"/>
          <w:b w:val="1"/>
          <w:bCs w:val="1"/>
          <w:color w:val="000000" w:themeColor="text1" w:themeTint="FF" w:themeShade="FF"/>
          <w:sz w:val="32"/>
          <w:szCs w:val="32"/>
        </w:rPr>
      </w:pPr>
    </w:p>
    <w:p w:rsidR="003E2BDD" w:rsidP="094E7C53" w:rsidRDefault="3B07E117" w14:paraId="0071566C" w14:textId="28A844D9">
      <w:pPr>
        <w:jc w:val="center"/>
        <w:rPr>
          <w:rFonts w:ascii="Arial Nova" w:hAnsi="Arial Nova" w:eastAsia="Arial Nova" w:cs="Arial Nova"/>
          <w:b w:val="1"/>
          <w:bCs w:val="1"/>
          <w:color w:val="000000" w:themeColor="text1" w:themeTint="FF" w:themeShade="FF"/>
          <w:sz w:val="32"/>
          <w:szCs w:val="32"/>
        </w:rPr>
      </w:pPr>
      <w:r w:rsidRPr="094E7C53" w:rsidR="1CFEE565">
        <w:rPr>
          <w:rFonts w:ascii="Arial Nova" w:hAnsi="Arial Nova" w:eastAsia="Arial Nova" w:cs="Arial Nova"/>
          <w:b w:val="1"/>
          <w:bCs w:val="1"/>
          <w:color w:val="000000" w:themeColor="text1" w:themeTint="FF" w:themeShade="FF"/>
          <w:sz w:val="32"/>
          <w:szCs w:val="32"/>
        </w:rPr>
        <w:t xml:space="preserve">Professional Graduate </w:t>
      </w:r>
      <w:r w:rsidRPr="094E7C53" w:rsidR="1CFEE565">
        <w:rPr>
          <w:rFonts w:ascii="Arial Nova" w:hAnsi="Arial Nova" w:eastAsia="Arial Nova" w:cs="Arial Nova"/>
          <w:b w:val="1"/>
          <w:bCs w:val="1"/>
          <w:color w:val="000000" w:themeColor="text1" w:themeTint="FF" w:themeShade="FF"/>
          <w:sz w:val="32"/>
          <w:szCs w:val="32"/>
        </w:rPr>
        <w:t>Certificate</w:t>
      </w:r>
      <w:r w:rsidRPr="094E7C53" w:rsidR="1CFEE565">
        <w:rPr>
          <w:rFonts w:ascii="Arial Nova" w:hAnsi="Arial Nova" w:eastAsia="Arial Nova" w:cs="Arial Nova"/>
          <w:b w:val="1"/>
          <w:bCs w:val="1"/>
          <w:color w:val="000000" w:themeColor="text1" w:themeTint="FF" w:themeShade="FF"/>
          <w:sz w:val="32"/>
          <w:szCs w:val="32"/>
        </w:rPr>
        <w:t xml:space="preserve"> in </w:t>
      </w:r>
      <w:r w:rsidRPr="094E7C53" w:rsidR="1CFEE565">
        <w:rPr>
          <w:rFonts w:ascii="Arial Nova" w:hAnsi="Arial Nova" w:eastAsia="Arial Nova" w:cs="Arial Nova"/>
          <w:b w:val="1"/>
          <w:bCs w:val="1"/>
          <w:color w:val="000000" w:themeColor="text1" w:themeTint="FF" w:themeShade="FF"/>
          <w:sz w:val="32"/>
          <w:szCs w:val="32"/>
        </w:rPr>
        <w:t xml:space="preserve">Education </w:t>
      </w:r>
      <w:r w:rsidRPr="094E7C53" w:rsidR="1CFEE565">
        <w:rPr>
          <w:rFonts w:ascii="Arial Nova" w:hAnsi="Arial Nova" w:eastAsia="Arial Nova" w:cs="Arial Nova"/>
          <w:b w:val="1"/>
          <w:bCs w:val="1"/>
          <w:color w:val="000000" w:themeColor="text1" w:themeTint="FF" w:themeShade="FF"/>
          <w:sz w:val="32"/>
          <w:szCs w:val="32"/>
        </w:rPr>
        <w:t>and Training</w:t>
      </w:r>
    </w:p>
    <w:p w:rsidR="003E2BDD" w:rsidP="094E7C53" w:rsidRDefault="3B07E117" w14:paraId="68FF9D5E" w14:textId="56BF2408">
      <w:pPr>
        <w:pStyle w:val="Normal"/>
        <w:jc w:val="center"/>
        <w:rPr>
          <w:rFonts w:ascii="Arial Nova" w:hAnsi="Arial Nova" w:eastAsia="Arial Nova" w:cs="Arial Nova"/>
          <w:b w:val="1"/>
          <w:bCs w:val="1"/>
          <w:color w:val="000000" w:themeColor="text1" w:themeTint="FF" w:themeShade="FF"/>
          <w:sz w:val="32"/>
          <w:szCs w:val="32"/>
        </w:rPr>
      </w:pPr>
    </w:p>
    <w:p w:rsidR="003E2BDD" w:rsidP="094E7C53" w:rsidRDefault="3B07E117" w14:paraId="0E706409" w14:textId="176EF47C">
      <w:pPr>
        <w:pStyle w:val="Normal"/>
        <w:jc w:val="center"/>
        <w:rPr>
          <w:rFonts w:ascii="Arial Nova" w:hAnsi="Arial Nova" w:eastAsia="Arial Nova" w:cs="Arial Nova"/>
          <w:b w:val="1"/>
          <w:bCs w:val="1"/>
          <w:color w:val="000000" w:themeColor="text1" w:themeTint="FF" w:themeShade="FF"/>
          <w:sz w:val="32"/>
          <w:szCs w:val="32"/>
        </w:rPr>
      </w:pPr>
      <w:r w:rsidRPr="094E7C53" w:rsidR="1CFEE565">
        <w:rPr>
          <w:rFonts w:ascii="Arial Nova" w:hAnsi="Arial Nova" w:eastAsia="Arial Nova" w:cs="Arial Nova"/>
          <w:b w:val="1"/>
          <w:bCs w:val="1"/>
          <w:i w:val="1"/>
          <w:iCs w:val="1"/>
          <w:color w:val="000000" w:themeColor="text1" w:themeTint="FF" w:themeShade="FF"/>
          <w:sz w:val="32"/>
          <w:szCs w:val="32"/>
        </w:rPr>
        <w:t>Student Name</w:t>
      </w:r>
      <w:r w:rsidRPr="094E7C53" w:rsidR="1CFEE565">
        <w:rPr>
          <w:rFonts w:ascii="Arial Nova" w:hAnsi="Arial Nova" w:eastAsia="Arial Nova" w:cs="Arial Nova"/>
          <w:b w:val="1"/>
          <w:bCs w:val="1"/>
          <w:color w:val="000000" w:themeColor="text1" w:themeTint="FF" w:themeShade="FF"/>
          <w:sz w:val="32"/>
          <w:szCs w:val="32"/>
        </w:rPr>
        <w:t>: Ceri-Marie Jones</w:t>
      </w:r>
    </w:p>
    <w:p w:rsidR="003E2BDD" w:rsidP="094E7C53" w:rsidRDefault="3B07E117" w14:paraId="44EA0E92" w14:textId="33C7FA7A">
      <w:pPr>
        <w:pStyle w:val="Normal"/>
        <w:jc w:val="center"/>
        <w:rPr>
          <w:rFonts w:ascii="Arial Nova" w:hAnsi="Arial Nova" w:eastAsia="Arial Nova" w:cs="Arial Nova"/>
          <w:b w:val="1"/>
          <w:bCs w:val="1"/>
          <w:color w:val="000000" w:themeColor="text1" w:themeTint="FF" w:themeShade="FF"/>
          <w:sz w:val="32"/>
          <w:szCs w:val="32"/>
        </w:rPr>
      </w:pPr>
      <w:r w:rsidRPr="094E7C53" w:rsidR="1CFEE565">
        <w:rPr>
          <w:rFonts w:ascii="Arial Nova" w:hAnsi="Arial Nova" w:eastAsia="Arial Nova" w:cs="Arial Nova"/>
          <w:b w:val="1"/>
          <w:bCs w:val="1"/>
          <w:i w:val="1"/>
          <w:iCs w:val="1"/>
          <w:color w:val="000000" w:themeColor="text1" w:themeTint="FF" w:themeShade="FF"/>
          <w:sz w:val="32"/>
          <w:szCs w:val="32"/>
        </w:rPr>
        <w:t>Student ID Number</w:t>
      </w:r>
      <w:r w:rsidRPr="094E7C53" w:rsidR="1CFEE565">
        <w:rPr>
          <w:rFonts w:ascii="Arial Nova" w:hAnsi="Arial Nova" w:eastAsia="Arial Nova" w:cs="Arial Nova"/>
          <w:b w:val="1"/>
          <w:bCs w:val="1"/>
          <w:color w:val="000000" w:themeColor="text1" w:themeTint="FF" w:themeShade="FF"/>
          <w:sz w:val="32"/>
          <w:szCs w:val="32"/>
        </w:rPr>
        <w:t>: 1806930</w:t>
      </w:r>
    </w:p>
    <w:p w:rsidR="003E2BDD" w:rsidP="094E7C53" w:rsidRDefault="3B07E117" w14:paraId="7C161CB8" w14:textId="7E730DAB">
      <w:pPr>
        <w:pStyle w:val="Normal"/>
        <w:jc w:val="center"/>
        <w:rPr>
          <w:rFonts w:ascii="Arial Nova" w:hAnsi="Arial Nova" w:eastAsia="Arial Nova" w:cs="Arial Nova"/>
          <w:b w:val="1"/>
          <w:bCs w:val="1"/>
          <w:color w:val="000000" w:themeColor="text1" w:themeTint="FF" w:themeShade="FF"/>
          <w:sz w:val="32"/>
          <w:szCs w:val="32"/>
        </w:rPr>
      </w:pPr>
    </w:p>
    <w:p w:rsidR="003E2BDD" w:rsidP="094E7C53" w:rsidRDefault="3B07E117" w14:paraId="36A7D739" w14:textId="341010B1">
      <w:pPr>
        <w:pStyle w:val="Normal"/>
        <w:jc w:val="center"/>
        <w:rPr>
          <w:rFonts w:ascii="Arial Nova" w:hAnsi="Arial Nova" w:eastAsia="Arial Nova" w:cs="Arial Nova"/>
          <w:b w:val="1"/>
          <w:bCs w:val="1"/>
          <w:color w:val="000000" w:themeColor="text1" w:themeTint="FF" w:themeShade="FF"/>
          <w:sz w:val="32"/>
          <w:szCs w:val="32"/>
        </w:rPr>
      </w:pPr>
      <w:r w:rsidRPr="094E7C53" w:rsidR="1CFEE565">
        <w:rPr>
          <w:rFonts w:ascii="Arial Nova" w:hAnsi="Arial Nova" w:eastAsia="Arial Nova" w:cs="Arial Nova"/>
          <w:b w:val="1"/>
          <w:bCs w:val="1"/>
          <w:i w:val="1"/>
          <w:iCs w:val="1"/>
          <w:color w:val="000000" w:themeColor="text1" w:themeTint="FF" w:themeShade="FF"/>
          <w:sz w:val="32"/>
          <w:szCs w:val="32"/>
        </w:rPr>
        <w:t>Module Code</w:t>
      </w:r>
      <w:r w:rsidRPr="094E7C53" w:rsidR="1CFEE565">
        <w:rPr>
          <w:rFonts w:ascii="Arial Nova" w:hAnsi="Arial Nova" w:eastAsia="Arial Nova" w:cs="Arial Nova"/>
          <w:b w:val="1"/>
          <w:bCs w:val="1"/>
          <w:color w:val="000000" w:themeColor="text1" w:themeTint="FF" w:themeShade="FF"/>
          <w:sz w:val="32"/>
          <w:szCs w:val="32"/>
        </w:rPr>
        <w:t>: ECPT6007</w:t>
      </w:r>
    </w:p>
    <w:p w:rsidR="003E2BDD" w:rsidP="094E7C53" w:rsidRDefault="3B07E117" w14:paraId="2CF5E827" w14:textId="187E442E">
      <w:pPr>
        <w:pStyle w:val="Normal"/>
        <w:jc w:val="center"/>
        <w:rPr>
          <w:rFonts w:ascii="Arial Nova" w:hAnsi="Arial Nova" w:eastAsia="Arial Nova" w:cs="Arial Nova"/>
          <w:b w:val="1"/>
          <w:bCs w:val="1"/>
          <w:color w:val="000000" w:themeColor="text1" w:themeTint="FF" w:themeShade="FF"/>
          <w:sz w:val="32"/>
          <w:szCs w:val="32"/>
        </w:rPr>
      </w:pPr>
      <w:r w:rsidRPr="094E7C53" w:rsidR="1CFEE565">
        <w:rPr>
          <w:rFonts w:ascii="Arial Nova" w:hAnsi="Arial Nova" w:eastAsia="Arial Nova" w:cs="Arial Nova"/>
          <w:b w:val="1"/>
          <w:bCs w:val="1"/>
          <w:i w:val="1"/>
          <w:iCs w:val="1"/>
          <w:color w:val="000000" w:themeColor="text1" w:themeTint="FF" w:themeShade="FF"/>
          <w:sz w:val="32"/>
          <w:szCs w:val="32"/>
        </w:rPr>
        <w:t>Module Name</w:t>
      </w:r>
      <w:r w:rsidRPr="094E7C53" w:rsidR="1CFEE565">
        <w:rPr>
          <w:rFonts w:ascii="Arial Nova" w:hAnsi="Arial Nova" w:eastAsia="Arial Nova" w:cs="Arial Nova"/>
          <w:b w:val="1"/>
          <w:bCs w:val="1"/>
          <w:color w:val="000000" w:themeColor="text1" w:themeTint="FF" w:themeShade="FF"/>
          <w:sz w:val="32"/>
          <w:szCs w:val="32"/>
        </w:rPr>
        <w:t>: The Teaching Toolkit 2</w:t>
      </w:r>
    </w:p>
    <w:p w:rsidR="003E2BDD" w:rsidP="094E7C53" w:rsidRDefault="3B07E117" w14:paraId="5A9E5A52" w14:textId="70A7C379">
      <w:pPr>
        <w:pStyle w:val="Normal"/>
        <w:jc w:val="center"/>
        <w:rPr>
          <w:rFonts w:ascii="Arial Nova" w:hAnsi="Arial Nova" w:eastAsia="Arial Nova" w:cs="Arial Nova"/>
          <w:b w:val="1"/>
          <w:bCs w:val="1"/>
          <w:color w:val="000000" w:themeColor="text1" w:themeTint="FF" w:themeShade="FF"/>
          <w:sz w:val="32"/>
          <w:szCs w:val="32"/>
        </w:rPr>
      </w:pPr>
      <w:r w:rsidRPr="094E7C53" w:rsidR="1CFEE565">
        <w:rPr>
          <w:rFonts w:ascii="Arial Nova" w:hAnsi="Arial Nova" w:eastAsia="Arial Nova" w:cs="Arial Nova"/>
          <w:b w:val="1"/>
          <w:bCs w:val="1"/>
          <w:i w:val="1"/>
          <w:iCs w:val="1"/>
          <w:color w:val="000000" w:themeColor="text1" w:themeTint="FF" w:themeShade="FF"/>
          <w:sz w:val="32"/>
          <w:szCs w:val="32"/>
        </w:rPr>
        <w:t>Assignment Title</w:t>
      </w:r>
      <w:r w:rsidRPr="094E7C53" w:rsidR="1CFEE565">
        <w:rPr>
          <w:rFonts w:ascii="Arial Nova" w:hAnsi="Arial Nova" w:eastAsia="Arial Nova" w:cs="Arial Nova"/>
          <w:b w:val="1"/>
          <w:bCs w:val="1"/>
          <w:color w:val="000000" w:themeColor="text1" w:themeTint="FF" w:themeShade="FF"/>
          <w:sz w:val="32"/>
          <w:szCs w:val="32"/>
        </w:rPr>
        <w:t>: Curriculum Development Project</w:t>
      </w:r>
    </w:p>
    <w:p w:rsidR="003E2BDD" w:rsidP="094E7C53" w:rsidRDefault="3B07E117" w14:paraId="5E04DA09" w14:textId="26C0C047">
      <w:pPr>
        <w:pStyle w:val="Normal"/>
        <w:jc w:val="center"/>
        <w:rPr>
          <w:rFonts w:ascii="Arial Nova" w:hAnsi="Arial Nova" w:eastAsia="Arial Nova" w:cs="Arial Nova"/>
          <w:b w:val="1"/>
          <w:bCs w:val="1"/>
          <w:color w:val="000000" w:themeColor="text1" w:themeTint="FF" w:themeShade="FF"/>
          <w:sz w:val="32"/>
          <w:szCs w:val="32"/>
        </w:rPr>
      </w:pPr>
    </w:p>
    <w:p w:rsidR="003E2BDD" w:rsidP="094E7C53" w:rsidRDefault="3B07E117" w14:paraId="21453F42" w14:textId="3B6EDEF7">
      <w:pPr>
        <w:pStyle w:val="Normal"/>
        <w:jc w:val="center"/>
        <w:rPr>
          <w:rFonts w:ascii="Arial Nova" w:hAnsi="Arial Nova" w:eastAsia="Arial Nova" w:cs="Arial Nova"/>
          <w:b w:val="1"/>
          <w:bCs w:val="1"/>
          <w:color w:val="000000" w:themeColor="text1" w:themeTint="FF" w:themeShade="FF"/>
          <w:sz w:val="32"/>
          <w:szCs w:val="32"/>
        </w:rPr>
      </w:pPr>
      <w:r w:rsidRPr="094E7C53" w:rsidR="1CFEE565">
        <w:rPr>
          <w:rFonts w:ascii="Arial Nova" w:hAnsi="Arial Nova" w:eastAsia="Arial Nova" w:cs="Arial Nova"/>
          <w:b w:val="1"/>
          <w:bCs w:val="1"/>
          <w:i w:val="1"/>
          <w:iCs w:val="1"/>
          <w:color w:val="000000" w:themeColor="text1" w:themeTint="FF" w:themeShade="FF"/>
          <w:sz w:val="32"/>
          <w:szCs w:val="32"/>
        </w:rPr>
        <w:t>Tutors</w:t>
      </w:r>
      <w:r w:rsidRPr="094E7C53" w:rsidR="1CFEE565">
        <w:rPr>
          <w:rFonts w:ascii="Arial Nova" w:hAnsi="Arial Nova" w:eastAsia="Arial Nova" w:cs="Arial Nova"/>
          <w:b w:val="1"/>
          <w:bCs w:val="1"/>
          <w:color w:val="000000" w:themeColor="text1" w:themeTint="FF" w:themeShade="FF"/>
          <w:sz w:val="32"/>
          <w:szCs w:val="32"/>
        </w:rPr>
        <w:t>:  Caroline Lewis, Marc Flagg, Katie Gardner, Marion Phillips</w:t>
      </w:r>
    </w:p>
    <w:p w:rsidR="003E2BDD" w:rsidP="094E7C53" w:rsidRDefault="3B07E117" w14:paraId="0E560006" w14:textId="7305837C">
      <w:pPr>
        <w:jc w:val="both"/>
        <w:rPr>
          <w:rFonts w:ascii="Arial Nova" w:hAnsi="Arial Nova" w:eastAsia="Arial Nova" w:cs="Arial Nova"/>
          <w:b w:val="1"/>
          <w:bCs w:val="1"/>
          <w:color w:val="000000" w:themeColor="text1" w:themeTint="FF" w:themeShade="FF"/>
        </w:rPr>
      </w:pPr>
    </w:p>
    <w:p w:rsidR="003E2BDD" w:rsidP="094E7C53" w:rsidRDefault="3B07E117" w14:paraId="63792680" w14:textId="2B409F4A">
      <w:pPr>
        <w:jc w:val="both"/>
        <w:rPr>
          <w:rFonts w:ascii="Arial Nova" w:hAnsi="Arial Nova" w:eastAsia="Arial Nova" w:cs="Arial Nova"/>
          <w:b w:val="1"/>
          <w:bCs w:val="1"/>
          <w:color w:val="000000" w:themeColor="text1" w:themeTint="FF" w:themeShade="FF"/>
        </w:rPr>
      </w:pPr>
    </w:p>
    <w:p w:rsidR="003E2BDD" w:rsidP="094E7C53" w:rsidRDefault="3B07E117" w14:paraId="30A14366" w14:textId="22BF4418">
      <w:pPr>
        <w:jc w:val="both"/>
        <w:rPr>
          <w:rFonts w:ascii="Arial Nova" w:hAnsi="Arial Nova" w:eastAsia="Arial Nova" w:cs="Arial Nova"/>
          <w:b w:val="1"/>
          <w:bCs w:val="1"/>
          <w:color w:val="000000" w:themeColor="text1" w:themeTint="FF" w:themeShade="FF"/>
        </w:rPr>
      </w:pPr>
    </w:p>
    <w:p w:rsidR="003E2BDD" w:rsidP="094E7C53" w:rsidRDefault="3B07E117" w14:paraId="7A6DCEC8" w14:textId="625D599E">
      <w:pPr>
        <w:pStyle w:val="Normal"/>
        <w:jc w:val="both"/>
        <w:rPr>
          <w:rFonts w:ascii="Arial Nova" w:hAnsi="Arial Nova" w:eastAsia="Arial Nova" w:cs="Arial Nova"/>
          <w:b w:val="1"/>
          <w:bCs w:val="1"/>
          <w:color w:val="000000" w:themeColor="text1" w:themeTint="FF" w:themeShade="FF"/>
        </w:rPr>
      </w:pPr>
    </w:p>
    <w:p w:rsidR="003E2BDD" w:rsidP="094E7C53" w:rsidRDefault="3B07E117" w14:paraId="23368E95" w14:textId="5D2DF8DB">
      <w:pPr>
        <w:pStyle w:val="Normal"/>
        <w:jc w:val="both"/>
        <w:rPr>
          <w:rFonts w:ascii="Arial Nova" w:hAnsi="Arial Nova" w:eastAsia="Arial Nova" w:cs="Arial Nova"/>
          <w:b w:val="1"/>
          <w:bCs w:val="1"/>
          <w:color w:val="000000" w:themeColor="text1"/>
        </w:rPr>
      </w:pPr>
      <w:r w:rsidRPr="094E7C53" w:rsidR="3B07E117">
        <w:rPr>
          <w:rFonts w:ascii="Arial Nova" w:hAnsi="Arial Nova" w:eastAsia="Arial Nova" w:cs="Arial Nova"/>
          <w:b w:val="1"/>
          <w:bCs w:val="1"/>
          <w:color w:val="000000" w:themeColor="text1" w:themeTint="FF" w:themeShade="FF"/>
        </w:rPr>
        <w:t>Curriculum Project</w:t>
      </w:r>
    </w:p>
    <w:p w:rsidR="003E2BDD" w:rsidP="663137F1" w:rsidRDefault="33CD6713" w14:paraId="579235CF" w14:textId="4BE499A3">
      <w:pPr>
        <w:pStyle w:val="ListParagraph"/>
        <w:numPr>
          <w:ilvl w:val="0"/>
          <w:numId w:val="35"/>
        </w:numPr>
        <w:jc w:val="both"/>
        <w:rPr>
          <w:rFonts w:ascii="Arial Nova" w:hAnsi="Arial Nova" w:eastAsia="Arial Nova" w:cs="Arial Nova"/>
          <w:b/>
          <w:bCs/>
        </w:rPr>
      </w:pPr>
      <w:r w:rsidRPr="663137F1">
        <w:rPr>
          <w:rFonts w:ascii="Arial Nova" w:hAnsi="Arial Nova" w:eastAsia="Arial Nova" w:cs="Arial Nova"/>
          <w:b/>
          <w:bCs/>
        </w:rPr>
        <w:t xml:space="preserve"> </w:t>
      </w:r>
      <w:r w:rsidRPr="663137F1" w:rsidR="4D1B4409">
        <w:rPr>
          <w:rFonts w:ascii="Arial Nova" w:hAnsi="Arial Nova" w:eastAsia="Arial Nova" w:cs="Arial Nova"/>
          <w:b/>
          <w:bCs/>
        </w:rPr>
        <w:t xml:space="preserve">Overview </w:t>
      </w:r>
    </w:p>
    <w:p w:rsidR="003E2BDD" w:rsidP="663137F1" w:rsidRDefault="6150FC7B" w14:paraId="08CF2EE3" w14:textId="0F4D5FB6">
      <w:pPr>
        <w:jc w:val="both"/>
        <w:rPr>
          <w:rFonts w:ascii="Arial Nova" w:hAnsi="Arial Nova" w:eastAsia="Arial Nova" w:cs="Arial Nova"/>
          <w:color w:val="000000" w:themeColor="text1"/>
        </w:rPr>
      </w:pPr>
      <w:r w:rsidRPr="663137F1">
        <w:rPr>
          <w:rFonts w:ascii="Arial Nova" w:hAnsi="Arial Nova" w:eastAsia="Arial Nova" w:cs="Arial Nova"/>
          <w:color w:val="000000" w:themeColor="text1"/>
        </w:rPr>
        <w:t xml:space="preserve">Welcome to the Year 12 curriculum overview, an interdisciplinary exploration designed to equip students with essential competencies in financial literacy, cultural awareness, numerical proficiency, and effective communication within organizational contexts. </w:t>
      </w:r>
      <w:r w:rsidRPr="663137F1" w:rsidR="078EF7B9">
        <w:rPr>
          <w:rFonts w:ascii="Arial Nova" w:hAnsi="Arial Nova" w:eastAsia="Arial Nova" w:cs="Arial Nova"/>
          <w:color w:val="000000" w:themeColor="text1"/>
        </w:rPr>
        <w:t xml:space="preserve"> This will be delivered and assessed as a module within the Welsh Baccalaureate Advanced Diploma qualification.</w:t>
      </w:r>
    </w:p>
    <w:p w:rsidR="003E2BDD" w:rsidP="663137F1" w:rsidRDefault="285C6AB8" w14:paraId="2BBC5B07" w14:textId="091A15CE">
      <w:pPr>
        <w:jc w:val="both"/>
        <w:rPr>
          <w:rFonts w:ascii="Arial Nova" w:hAnsi="Arial Nova" w:eastAsia="Arial Nova" w:cs="Arial Nova"/>
        </w:rPr>
      </w:pPr>
      <w:r w:rsidRPr="663137F1">
        <w:rPr>
          <w:rFonts w:ascii="Arial Nova" w:hAnsi="Arial Nova" w:eastAsia="Arial Nova" w:cs="Arial Nova"/>
        </w:rPr>
        <w:t>The main objective of this curriculum is to provide students a strong feeling of resilience and confidence, as well as the essential skills needed to handle the many obstacles of financial management with grace and competence. Students will gain the capacity to make precise and strategic decisions on investments, savings, and budgeting by exploring the complexities of financial planning. This will provide the foundation for long-term financial prosperity and stability.</w:t>
      </w:r>
    </w:p>
    <w:p w:rsidR="003E2BDD" w:rsidP="663137F1" w:rsidRDefault="282B7A3E" w14:paraId="737E0339" w14:textId="63720B28">
      <w:pPr>
        <w:jc w:val="both"/>
        <w:rPr>
          <w:rFonts w:ascii="Arial Nova" w:hAnsi="Arial Nova" w:eastAsia="Arial Nova" w:cs="Arial Nova"/>
        </w:rPr>
      </w:pPr>
      <w:r w:rsidRPr="663137F1">
        <w:rPr>
          <w:rFonts w:ascii="Arial Nova" w:hAnsi="Arial Nova" w:eastAsia="Arial Nova" w:cs="Arial Nova"/>
        </w:rPr>
        <w:t>Additionally, this curriculum emphasises the value of cultural sensitivity and comprehension, acknowledging the variety of origins and viewpoints that influence people's financial decisions and behaviours. Students will learn how cultural and family influences affect financial decision-making via careful investigation and analysis, encouraging inclusion, empathy, and respect.</w:t>
      </w:r>
    </w:p>
    <w:p w:rsidR="003E2BDD" w:rsidP="663137F1" w:rsidRDefault="282B7A3E" w14:paraId="0FC45DB8" w14:textId="2CDA7481">
      <w:pPr>
        <w:jc w:val="both"/>
        <w:rPr>
          <w:rFonts w:ascii="Arial Nova" w:hAnsi="Arial Nova" w:eastAsia="Arial Nova" w:cs="Arial Nova"/>
        </w:rPr>
      </w:pPr>
      <w:r w:rsidRPr="663137F1">
        <w:rPr>
          <w:rFonts w:ascii="Arial Nova" w:hAnsi="Arial Nova" w:eastAsia="Arial Nova" w:cs="Arial Nova"/>
        </w:rPr>
        <w:t>Another essential component of this curriculum is practical numeracy, which helps students refine their mathematics abilities to confidently and accurately address financial difficulties in the real world.</w:t>
      </w:r>
      <w:r w:rsidRPr="663137F1" w:rsidR="1D616A6F">
        <w:rPr>
          <w:rFonts w:ascii="Arial Nova" w:hAnsi="Arial Nova" w:eastAsia="Arial Nova" w:cs="Arial Nova"/>
        </w:rPr>
        <w:t>,</w:t>
      </w:r>
      <w:r w:rsidRPr="663137F1" w:rsidR="5D81C2CC">
        <w:rPr>
          <w:rFonts w:ascii="Arial Nova" w:hAnsi="Arial Nova" w:eastAsia="Arial Nova" w:cs="Arial Nova"/>
        </w:rPr>
        <w:t xml:space="preserve"> </w:t>
      </w:r>
      <w:r w:rsidRPr="663137F1" w:rsidR="1D616A6F">
        <w:rPr>
          <w:rFonts w:ascii="Arial Nova" w:hAnsi="Arial Nova" w:eastAsia="Arial Nova" w:cs="Arial Nova"/>
        </w:rPr>
        <w:t xml:space="preserve">therefore </w:t>
      </w:r>
      <w:r w:rsidRPr="663137F1">
        <w:rPr>
          <w:rFonts w:ascii="Arial Nova" w:hAnsi="Arial Nova" w:eastAsia="Arial Nova" w:cs="Arial Nova"/>
        </w:rPr>
        <w:t>establish</w:t>
      </w:r>
      <w:r w:rsidRPr="663137F1" w:rsidR="31782992">
        <w:rPr>
          <w:rFonts w:ascii="Arial Nova" w:hAnsi="Arial Nova" w:eastAsia="Arial Nova" w:cs="Arial Nova"/>
        </w:rPr>
        <w:t>ing</w:t>
      </w:r>
      <w:r w:rsidRPr="663137F1">
        <w:rPr>
          <w:rFonts w:ascii="Arial Nova" w:hAnsi="Arial Nova" w:eastAsia="Arial Nova" w:cs="Arial Nova"/>
        </w:rPr>
        <w:t xml:space="preserve"> a strong groundwork in mathematical ideas</w:t>
      </w:r>
      <w:r w:rsidRPr="663137F1" w:rsidR="0382739D">
        <w:rPr>
          <w:rFonts w:ascii="Arial Nova" w:hAnsi="Arial Nova" w:eastAsia="Arial Nova" w:cs="Arial Nova"/>
        </w:rPr>
        <w:t>.</w:t>
      </w:r>
    </w:p>
    <w:p w:rsidR="003E2BDD" w:rsidP="663137F1" w:rsidRDefault="282B7A3E" w14:paraId="52A55121" w14:textId="2967C486">
      <w:pPr>
        <w:jc w:val="both"/>
        <w:rPr>
          <w:rFonts w:ascii="Arial Nova" w:hAnsi="Arial Nova" w:eastAsia="Arial Nova" w:cs="Arial Nova"/>
        </w:rPr>
      </w:pPr>
      <w:r w:rsidRPr="663137F1">
        <w:rPr>
          <w:rFonts w:ascii="Arial Nova" w:hAnsi="Arial Nova" w:eastAsia="Arial Nova" w:cs="Arial Nova"/>
        </w:rPr>
        <w:t>Finally, organisational communication is shown to be a critical skill set that helps students explain financial topics in an understandable and convincing way. Through the creation of budget plans and the presentation of financial strategies, students will hone their communication skills to effectively communicate concepts and promote insightful discussion.</w:t>
      </w:r>
    </w:p>
    <w:p w:rsidR="003E2BDD" w:rsidP="663137F1" w:rsidRDefault="003E2BDD" w14:paraId="381CAD6D" w14:textId="626BE616">
      <w:pPr>
        <w:jc w:val="both"/>
        <w:rPr>
          <w:rFonts w:ascii="Arial Nova" w:hAnsi="Arial Nova" w:eastAsia="Arial Nova" w:cs="Arial Nova"/>
          <w:color w:val="FF0000"/>
        </w:rPr>
      </w:pPr>
    </w:p>
    <w:p w:rsidR="5119A4EC" w:rsidP="663137F1" w:rsidRDefault="76B078BC" w14:paraId="0BB794F3" w14:textId="69334B64">
      <w:pPr>
        <w:pStyle w:val="ListParagraph"/>
        <w:numPr>
          <w:ilvl w:val="0"/>
          <w:numId w:val="35"/>
        </w:numPr>
        <w:shd w:val="clear" w:color="auto" w:fill="FFFFFF" w:themeFill="background1"/>
        <w:spacing w:after="300"/>
        <w:jc w:val="both"/>
        <w:rPr>
          <w:rFonts w:ascii="Arial Nova" w:hAnsi="Arial Nova" w:eastAsia="Arial Nova" w:cs="Arial Nova"/>
          <w:b/>
          <w:bCs/>
        </w:rPr>
      </w:pPr>
      <w:r w:rsidRPr="663137F1">
        <w:rPr>
          <w:rFonts w:ascii="Arial Nova" w:hAnsi="Arial Nova" w:eastAsia="Arial Nova" w:cs="Arial Nova"/>
          <w:b/>
          <w:bCs/>
        </w:rPr>
        <w:t>Rationale</w:t>
      </w:r>
    </w:p>
    <w:p w:rsidR="5119A4EC" w:rsidP="663137F1" w:rsidRDefault="76B078BC" w14:paraId="773B0CD5" w14:textId="5354D080">
      <w:pPr>
        <w:shd w:val="clear" w:color="auto" w:fill="FFFFFF" w:themeFill="background1"/>
        <w:spacing w:before="300" w:after="300"/>
        <w:jc w:val="both"/>
        <w:rPr>
          <w:rFonts w:ascii="Arial Nova" w:hAnsi="Arial Nova" w:eastAsia="Arial Nova" w:cs="Arial Nova"/>
          <w:color w:val="000000" w:themeColor="text1"/>
        </w:rPr>
      </w:pPr>
      <w:r w:rsidRPr="663137F1">
        <w:rPr>
          <w:rFonts w:ascii="Arial Nova" w:hAnsi="Arial Nova" w:eastAsia="Arial Nova" w:cs="Arial Nova"/>
          <w:color w:val="000000" w:themeColor="text1"/>
        </w:rPr>
        <w:t>The inclusion of a curriculum focused on practical numeracy, cultural awareness, financial literacy, and organizational communication for Year 1</w:t>
      </w:r>
      <w:r w:rsidRPr="663137F1" w:rsidR="623225CF">
        <w:rPr>
          <w:rFonts w:ascii="Arial Nova" w:hAnsi="Arial Nova" w:eastAsia="Arial Nova" w:cs="Arial Nova"/>
          <w:color w:val="000000" w:themeColor="text1"/>
        </w:rPr>
        <w:t>2</w:t>
      </w:r>
      <w:r w:rsidRPr="663137F1">
        <w:rPr>
          <w:rFonts w:ascii="Arial Nova" w:hAnsi="Arial Nova" w:eastAsia="Arial Nova" w:cs="Arial Nova"/>
          <w:color w:val="000000" w:themeColor="text1"/>
        </w:rPr>
        <w:t xml:space="preserve"> students is not only timely but also imperative in preparing them for the challenges and responsibilities they will face beyond secondary education. This rationale draws upon educational theory, empirical evidence, and government recommendations to support the necessity of such a curriculum.</w:t>
      </w:r>
    </w:p>
    <w:p w:rsidR="663137F1" w:rsidP="663137F1" w:rsidRDefault="663137F1" w14:paraId="2A2441D7" w14:textId="3091B918">
      <w:pPr>
        <w:shd w:val="clear" w:color="auto" w:fill="FFFFFF" w:themeFill="background1"/>
        <w:spacing w:before="300" w:after="300"/>
        <w:jc w:val="both"/>
        <w:rPr>
          <w:rFonts w:ascii="Arial Nova" w:hAnsi="Arial Nova" w:eastAsia="Arial Nova" w:cs="Arial Nova"/>
          <w:b/>
          <w:bCs/>
          <w:color w:val="000000" w:themeColor="text1"/>
        </w:rPr>
      </w:pPr>
    </w:p>
    <w:p w:rsidR="5119A4EC" w:rsidP="663137F1" w:rsidRDefault="76B078BC" w14:paraId="3CFC0FF2" w14:textId="7E866E98">
      <w:pPr>
        <w:shd w:val="clear" w:color="auto" w:fill="FFFFFF" w:themeFill="background1"/>
        <w:spacing w:before="300" w:after="300"/>
        <w:jc w:val="both"/>
        <w:rPr>
          <w:rFonts w:ascii="Arial Nova" w:hAnsi="Arial Nova" w:eastAsia="Arial Nova" w:cs="Arial Nova"/>
          <w:b/>
          <w:bCs/>
          <w:color w:val="000000" w:themeColor="text1"/>
        </w:rPr>
      </w:pPr>
      <w:r w:rsidRPr="663137F1">
        <w:rPr>
          <w:rFonts w:ascii="Arial Nova" w:hAnsi="Arial Nova" w:eastAsia="Arial Nova" w:cs="Arial Nova"/>
          <w:b/>
          <w:bCs/>
          <w:color w:val="000000" w:themeColor="text1"/>
        </w:rPr>
        <w:t>Background Information:</w:t>
      </w:r>
    </w:p>
    <w:p w:rsidR="12872DDE" w:rsidP="663137F1" w:rsidRDefault="12872DDE" w14:paraId="0BCE51C0" w14:textId="2FE0A1DE">
      <w:pPr>
        <w:jc w:val="both"/>
        <w:rPr>
          <w:rFonts w:ascii="Arial Nova" w:hAnsi="Arial Nova" w:eastAsia="Arial Nova" w:cs="Arial Nova"/>
        </w:rPr>
      </w:pPr>
      <w:r w:rsidRPr="094E7C53" w:rsidR="76B078BC">
        <w:rPr>
          <w:rFonts w:ascii="Arial Nova" w:hAnsi="Arial Nova" w:eastAsia="Arial Nova" w:cs="Arial Nova"/>
        </w:rPr>
        <w:t xml:space="preserve">The "Curriculum for Wales" framework, </w:t>
      </w:r>
      <w:r w:rsidRPr="094E7C53" w:rsidR="76B078BC">
        <w:rPr>
          <w:rFonts w:ascii="Arial Nova" w:hAnsi="Arial Nova" w:eastAsia="Arial Nova" w:cs="Arial Nova"/>
        </w:rPr>
        <w:t>established</w:t>
      </w:r>
      <w:r w:rsidRPr="094E7C53" w:rsidR="76B078BC">
        <w:rPr>
          <w:rFonts w:ascii="Arial Nova" w:hAnsi="Arial Nova" w:eastAsia="Arial Nova" w:cs="Arial Nova"/>
        </w:rPr>
        <w:t xml:space="preserve"> by the Welsh Government, </w:t>
      </w:r>
      <w:r w:rsidRPr="094E7C53" w:rsidR="76B078BC">
        <w:rPr>
          <w:rFonts w:ascii="Arial Nova" w:hAnsi="Arial Nova" w:eastAsia="Arial Nova" w:cs="Arial Nova"/>
        </w:rPr>
        <w:t>states</w:t>
      </w:r>
      <w:r w:rsidRPr="094E7C53" w:rsidR="76B078BC">
        <w:rPr>
          <w:rFonts w:ascii="Arial Nova" w:hAnsi="Arial Nova" w:eastAsia="Arial Nova" w:cs="Arial Nova"/>
        </w:rPr>
        <w:t xml:space="preserve"> that education should cultivate well-rounded people who </w:t>
      </w:r>
      <w:r w:rsidRPr="094E7C53" w:rsidR="76B078BC">
        <w:rPr>
          <w:rFonts w:ascii="Arial Nova" w:hAnsi="Arial Nova" w:eastAsia="Arial Nova" w:cs="Arial Nova"/>
        </w:rPr>
        <w:t>possess</w:t>
      </w:r>
      <w:r w:rsidRPr="094E7C53" w:rsidR="76B078BC">
        <w:rPr>
          <w:rFonts w:ascii="Arial Nova" w:hAnsi="Arial Nova" w:eastAsia="Arial Nova" w:cs="Arial Nova"/>
        </w:rPr>
        <w:t xml:space="preserve"> critical life skills in addition to academic achievement. </w:t>
      </w:r>
      <w:r w:rsidRPr="094E7C53" w:rsidR="76B078BC">
        <w:rPr>
          <w:rFonts w:ascii="Arial Nova" w:hAnsi="Arial Nova" w:eastAsia="Arial Nova" w:cs="Arial Nova"/>
        </w:rPr>
        <w:t>In order to</w:t>
      </w:r>
      <w:r w:rsidRPr="094E7C53" w:rsidR="76B078BC">
        <w:rPr>
          <w:rFonts w:ascii="Arial Nova" w:hAnsi="Arial Nova" w:eastAsia="Arial Nova" w:cs="Arial Nova"/>
        </w:rPr>
        <w:t xml:space="preserve"> prepare students for successful futures in a world that is changing quickly, the framework emphasises the significance of attending to their holistic needs (Welsh Government, 2019). </w:t>
      </w:r>
    </w:p>
    <w:p w:rsidR="12872DDE" w:rsidP="663137F1" w:rsidRDefault="76B078BC" w14:paraId="5542C4F8" w14:textId="36C1F0D6">
      <w:pPr>
        <w:jc w:val="both"/>
        <w:rPr>
          <w:rFonts w:ascii="Arial Nova" w:hAnsi="Arial Nova" w:eastAsia="Arial Nova" w:cs="Arial Nova"/>
        </w:rPr>
      </w:pPr>
      <w:r w:rsidRPr="094E7C53" w:rsidR="76B078BC">
        <w:rPr>
          <w:rFonts w:ascii="Arial Nova" w:hAnsi="Arial Nova" w:eastAsia="Arial Nova" w:cs="Arial Nova"/>
        </w:rPr>
        <w:t xml:space="preserve">Particularly, financial literacy has drawn </w:t>
      </w:r>
      <w:r w:rsidRPr="094E7C53" w:rsidR="14BE21A7">
        <w:rPr>
          <w:rFonts w:ascii="Arial Nova" w:hAnsi="Arial Nova" w:eastAsia="Arial Nova" w:cs="Arial Nova"/>
        </w:rPr>
        <w:t>global attention</w:t>
      </w:r>
      <w:r w:rsidRPr="094E7C53" w:rsidR="76B078BC">
        <w:rPr>
          <w:rFonts w:ascii="Arial Nova" w:hAnsi="Arial Nova" w:eastAsia="Arial Nova" w:cs="Arial Nova"/>
        </w:rPr>
        <w:t xml:space="preserve"> as a necessary skill set for people to successfully negotiate the difficulties of modern living. According to research (</w:t>
      </w:r>
      <w:r w:rsidRPr="094E7C53" w:rsidR="76B078BC">
        <w:rPr>
          <w:rFonts w:ascii="Arial Nova" w:hAnsi="Arial Nova" w:eastAsia="Arial Nova" w:cs="Arial Nova"/>
        </w:rPr>
        <w:t>Fernandes</w:t>
      </w:r>
      <w:r w:rsidRPr="094E7C53" w:rsidR="76B078BC">
        <w:rPr>
          <w:rFonts w:ascii="Arial Nova" w:hAnsi="Arial Nova" w:eastAsia="Arial Nova" w:cs="Arial Nova"/>
        </w:rPr>
        <w:t xml:space="preserve"> et al., 2014; Lusardi &amp; Mitchell, 2014</w:t>
      </w:r>
      <w:r w:rsidRPr="094E7C53" w:rsidR="76B078BC">
        <w:rPr>
          <w:rFonts w:ascii="Arial Nova" w:hAnsi="Arial Nova" w:eastAsia="Arial Nova" w:cs="Arial Nova"/>
        </w:rPr>
        <w:t xml:space="preserve">), </w:t>
      </w:r>
      <w:r w:rsidRPr="094E7C53" w:rsidR="4597112A">
        <w:rPr>
          <w:rFonts w:ascii="Arial Nova" w:hAnsi="Arial Nova" w:eastAsia="Arial Nova" w:cs="Arial Nova"/>
        </w:rPr>
        <w:t>not having</w:t>
      </w:r>
      <w:r w:rsidRPr="094E7C53" w:rsidR="76B078BC">
        <w:rPr>
          <w:rFonts w:ascii="Arial Nova" w:hAnsi="Arial Nova" w:eastAsia="Arial Nova" w:cs="Arial Nova"/>
        </w:rPr>
        <w:t xml:space="preserve"> </w:t>
      </w:r>
      <w:r w:rsidRPr="094E7C53" w:rsidR="76B078BC">
        <w:rPr>
          <w:rFonts w:ascii="Arial Nova" w:hAnsi="Arial Nova" w:eastAsia="Arial Nova" w:cs="Arial Nova"/>
        </w:rPr>
        <w:t>financial</w:t>
      </w:r>
      <w:r w:rsidRPr="094E7C53" w:rsidR="76B078BC">
        <w:rPr>
          <w:rFonts w:ascii="Arial Nova" w:hAnsi="Arial Nova" w:eastAsia="Arial Nova" w:cs="Arial Nova"/>
        </w:rPr>
        <w:t xml:space="preserve"> literacy can </w:t>
      </w:r>
      <w:r w:rsidRPr="094E7C53" w:rsidR="292FED49">
        <w:rPr>
          <w:rFonts w:ascii="Arial Nova" w:hAnsi="Arial Nova" w:eastAsia="Arial Nova" w:cs="Arial Nova"/>
        </w:rPr>
        <w:t>lead to debt due to making poor</w:t>
      </w:r>
      <w:r w:rsidRPr="094E7C53" w:rsidR="76B078BC">
        <w:rPr>
          <w:rFonts w:ascii="Arial Nova" w:hAnsi="Arial Nova" w:eastAsia="Arial Nova" w:cs="Arial Nova"/>
        </w:rPr>
        <w:t xml:space="preserve"> </w:t>
      </w:r>
      <w:r w:rsidRPr="094E7C53" w:rsidR="76B078BC">
        <w:rPr>
          <w:rFonts w:ascii="Arial Nova" w:hAnsi="Arial Nova" w:eastAsia="Arial Nova" w:cs="Arial Nova"/>
        </w:rPr>
        <w:t xml:space="preserve">financial </w:t>
      </w:r>
      <w:r w:rsidRPr="094E7C53" w:rsidR="76B078BC">
        <w:rPr>
          <w:rFonts w:ascii="Arial Nova" w:hAnsi="Arial Nova" w:eastAsia="Arial Nova" w:cs="Arial Nova"/>
        </w:rPr>
        <w:t>d</w:t>
      </w:r>
      <w:r w:rsidRPr="094E7C53" w:rsidR="76B078BC">
        <w:rPr>
          <w:rFonts w:ascii="Arial Nova" w:hAnsi="Arial Nova" w:eastAsia="Arial Nova" w:cs="Arial Nova"/>
        </w:rPr>
        <w:t>ecisions</w:t>
      </w:r>
      <w:r w:rsidRPr="094E7C53" w:rsidR="76B078BC">
        <w:rPr>
          <w:rFonts w:ascii="Arial Nova" w:hAnsi="Arial Nova" w:eastAsia="Arial Nova" w:cs="Arial Nova"/>
        </w:rPr>
        <w:t>,</w:t>
      </w:r>
      <w:r w:rsidRPr="094E7C53" w:rsidR="76B078BC">
        <w:rPr>
          <w:rFonts w:ascii="Arial Nova" w:hAnsi="Arial Nova" w:eastAsia="Arial Nova" w:cs="Arial Nova"/>
        </w:rPr>
        <w:t xml:space="preserve"> and restricted economic mobility. It</w:t>
      </w:r>
      <w:r w:rsidRPr="094E7C53" w:rsidR="76B078BC">
        <w:rPr>
          <w:rFonts w:ascii="Arial Nova" w:hAnsi="Arial Nova" w:eastAsia="Arial Nova" w:cs="Arial Nova"/>
        </w:rPr>
        <w:t xml:space="preserve"> has been </w:t>
      </w:r>
      <w:r w:rsidRPr="094E7C53" w:rsidR="76B078BC">
        <w:rPr>
          <w:rFonts w:ascii="Arial Nova" w:hAnsi="Arial Nova" w:eastAsia="Arial Nova" w:cs="Arial Nova"/>
        </w:rPr>
        <w:t>de</w:t>
      </w:r>
      <w:r w:rsidRPr="094E7C53" w:rsidR="76B078BC">
        <w:rPr>
          <w:rFonts w:ascii="Arial Nova" w:hAnsi="Arial Nova" w:eastAsia="Arial Nova" w:cs="Arial Nova"/>
        </w:rPr>
        <w:t>monstrated</w:t>
      </w:r>
      <w:r w:rsidRPr="094E7C53" w:rsidR="76B078BC">
        <w:rPr>
          <w:rFonts w:ascii="Arial Nova" w:hAnsi="Arial Nova" w:eastAsia="Arial Nova" w:cs="Arial Nova"/>
        </w:rPr>
        <w:t xml:space="preserve"> that includ</w:t>
      </w:r>
      <w:r w:rsidRPr="094E7C53" w:rsidR="4C546EC2">
        <w:rPr>
          <w:rFonts w:ascii="Arial Nova" w:hAnsi="Arial Nova" w:eastAsia="Arial Nova" w:cs="Arial Nova"/>
        </w:rPr>
        <w:t>ing</w:t>
      </w:r>
      <w:r w:rsidRPr="094E7C53" w:rsidR="76B078BC">
        <w:rPr>
          <w:rFonts w:ascii="Arial Nova" w:hAnsi="Arial Nova" w:eastAsia="Arial Nova" w:cs="Arial Nova"/>
        </w:rPr>
        <w:t xml:space="preserve"> financial literacy in the curriculum enhances students' financial behaviour, attitudes, and understanding in the context of education. (OECD, 2012; Hastings et al., 2013). </w:t>
      </w:r>
    </w:p>
    <w:p w:rsidR="5119A4EC" w:rsidP="663137F1" w:rsidRDefault="76B078BC" w14:paraId="29A9A5C5" w14:textId="77BC4841">
      <w:pPr>
        <w:shd w:val="clear" w:color="auto" w:fill="FFFFFF" w:themeFill="background1"/>
        <w:spacing w:before="300" w:after="300"/>
        <w:jc w:val="both"/>
        <w:rPr>
          <w:rFonts w:ascii="Arial Nova" w:hAnsi="Arial Nova" w:eastAsia="Arial Nova" w:cs="Arial Nova"/>
        </w:rPr>
      </w:pPr>
      <w:r w:rsidRPr="663137F1">
        <w:rPr>
          <w:rFonts w:ascii="Arial Nova" w:hAnsi="Arial Nova" w:eastAsia="Arial Nova" w:cs="Arial Nova"/>
        </w:rPr>
        <w:t xml:space="preserve">Educators must also have a thorough awareness of the varied cultural and familial backgrounds of their </w:t>
      </w:r>
      <w:r w:rsidRPr="663137F1" w:rsidR="38805D14">
        <w:rPr>
          <w:rFonts w:ascii="Arial Nova" w:hAnsi="Arial Nova" w:eastAsia="Arial Nova" w:cs="Arial Nova"/>
        </w:rPr>
        <w:t>students</w:t>
      </w:r>
      <w:r w:rsidRPr="663137F1">
        <w:rPr>
          <w:rFonts w:ascii="Arial Nova" w:hAnsi="Arial Nova" w:eastAsia="Arial Nova" w:cs="Arial Nova"/>
        </w:rPr>
        <w:t xml:space="preserve"> in order to offer fair chances and assistance. Diverse socioeconomic origins can provide significant obstacles and challenges for students to succeed both academically and personally (Reay et al., 2010). By recognising and addressing these variations, we can encourage inclusion and make sure that every </w:t>
      </w:r>
      <w:r w:rsidRPr="663137F1" w:rsidR="4530CFAA">
        <w:rPr>
          <w:rFonts w:ascii="Arial Nova" w:hAnsi="Arial Nova" w:eastAsia="Arial Nova" w:cs="Arial Nova"/>
        </w:rPr>
        <w:t>student</w:t>
      </w:r>
      <w:r w:rsidRPr="663137F1">
        <w:rPr>
          <w:rFonts w:ascii="Arial Nova" w:hAnsi="Arial Nova" w:eastAsia="Arial Nova" w:cs="Arial Nova"/>
        </w:rPr>
        <w:t xml:space="preserve"> gets the help they need to succeed in the classroom and beyond.</w:t>
      </w:r>
    </w:p>
    <w:p w:rsidR="5119A4EC" w:rsidP="663137F1" w:rsidRDefault="76B078BC" w14:paraId="037A4D39" w14:textId="26F15E15">
      <w:pPr>
        <w:jc w:val="both"/>
        <w:rPr>
          <w:rFonts w:ascii="Arial Nova" w:hAnsi="Arial Nova" w:eastAsia="Arial Nova" w:cs="Arial Nova"/>
        </w:rPr>
      </w:pPr>
      <w:r w:rsidRPr="663137F1">
        <w:rPr>
          <w:rFonts w:ascii="Arial Nova" w:hAnsi="Arial Nova" w:eastAsia="Arial Nova" w:cs="Arial Nova"/>
        </w:rPr>
        <w:t xml:space="preserve">Through the integration of financial literacy, cultural sensitivity, organisational communication, and practical numeracy, the curriculum provided seeks to address these critical areas of student development. </w:t>
      </w:r>
    </w:p>
    <w:p w:rsidR="5BF54CF6" w:rsidP="663137F1" w:rsidRDefault="0BFC93D7" w14:paraId="46308117" w14:textId="2D22D0AB">
      <w:pPr>
        <w:jc w:val="both"/>
        <w:rPr>
          <w:rFonts w:ascii="Arial Nova" w:hAnsi="Arial Nova" w:eastAsia="Arial Nova" w:cs="Arial Nova"/>
        </w:rPr>
      </w:pPr>
      <w:r w:rsidRPr="663137F1">
        <w:rPr>
          <w:rFonts w:ascii="Arial Nova" w:hAnsi="Arial Nova" w:eastAsia="Arial Nova" w:cs="Arial Nova"/>
        </w:rPr>
        <w:t>The inclusion of this module within the Welsh Baccalaureate Qualification can be justified as seen below:</w:t>
      </w:r>
    </w:p>
    <w:p w:rsidR="5119A4EC" w:rsidP="663137F1" w:rsidRDefault="76B078BC" w14:paraId="24942BED" w14:textId="484ABE72">
      <w:pPr>
        <w:jc w:val="both"/>
        <w:rPr>
          <w:rFonts w:ascii="Arial Nova" w:hAnsi="Arial Nova" w:eastAsia="Arial Nova" w:cs="Arial Nova"/>
        </w:rPr>
      </w:pPr>
      <w:r w:rsidRPr="663137F1">
        <w:rPr>
          <w:rFonts w:ascii="Arial Nova" w:hAnsi="Arial Nova" w:eastAsia="Arial Nova" w:cs="Arial Nova"/>
        </w:rPr>
        <w:t>Preparation for Life After School: Students entering adulthood will face a variety of financial decisions and obligations, such as comprehending work contracts and managing budgets. To ensure their long-term financial independence and well-being, it is imperative that they acquire practical numeracy skills and financial literacy (</w:t>
      </w:r>
      <w:proofErr w:type="spellStart"/>
      <w:r w:rsidRPr="663137F1">
        <w:rPr>
          <w:rFonts w:ascii="Arial Nova" w:hAnsi="Arial Nova" w:eastAsia="Arial Nova" w:cs="Arial Nova"/>
        </w:rPr>
        <w:t>Fernandes</w:t>
      </w:r>
      <w:proofErr w:type="spellEnd"/>
      <w:r w:rsidRPr="663137F1">
        <w:rPr>
          <w:rFonts w:ascii="Arial Nova" w:hAnsi="Arial Nova" w:eastAsia="Arial Nova" w:cs="Arial Nova"/>
        </w:rPr>
        <w:t xml:space="preserve"> et al., 2014). </w:t>
      </w:r>
    </w:p>
    <w:p w:rsidR="12872DDE" w:rsidP="663137F1" w:rsidRDefault="12872DDE" w14:paraId="45DD2622" w14:textId="57395369">
      <w:pPr>
        <w:rPr>
          <w:rFonts w:ascii="Arial Nova" w:hAnsi="Arial Nova" w:eastAsia="Arial Nova" w:cs="Arial Nova"/>
        </w:rPr>
      </w:pPr>
    </w:p>
    <w:p w:rsidR="5119A4EC" w:rsidP="663137F1" w:rsidRDefault="76B078BC" w14:paraId="67DEF1DF" w14:textId="7CBF2851">
      <w:pPr>
        <w:jc w:val="both"/>
        <w:rPr>
          <w:rFonts w:ascii="Arial Nova" w:hAnsi="Arial Nova" w:eastAsia="Arial Nova" w:cs="Arial Nova"/>
        </w:rPr>
      </w:pPr>
      <w:r w:rsidRPr="663137F1">
        <w:rPr>
          <w:rFonts w:ascii="Arial Nova" w:hAnsi="Arial Nova" w:eastAsia="Arial Nova" w:cs="Arial Nova"/>
        </w:rPr>
        <w:t xml:space="preserve">Equity and Inclusion: Teachers may successfully customise resources and assistance to suit the unique requirements of each student by recognising and appreciating the varied cultural and familial backgrounds of their pupils. According to Reay et al. (2010), this promotes a more inclusive learning atmosphere where all students feel respected and encouraged to pursue their academic goals. </w:t>
      </w:r>
    </w:p>
    <w:p w:rsidR="12872DDE" w:rsidP="663137F1" w:rsidRDefault="76B078BC" w14:paraId="2113207F" w14:textId="4DF7FCE8">
      <w:pPr>
        <w:jc w:val="both"/>
        <w:rPr>
          <w:rFonts w:ascii="Arial Nova" w:hAnsi="Arial Nova" w:eastAsia="Arial Nova" w:cs="Arial Nova"/>
        </w:rPr>
      </w:pPr>
      <w:r w:rsidRPr="663137F1">
        <w:rPr>
          <w:rFonts w:ascii="Arial Nova" w:hAnsi="Arial Nova" w:eastAsia="Arial Nova" w:cs="Arial Nova"/>
        </w:rPr>
        <w:t xml:space="preserve">Empowerment and Resilience: Students who have strong communication and organisational abilities are better able to stand up for themselves and effectively negotiate complicated systems. Additionally, it strengthens their ability to bounce back from setbacks and turn setbacks into opportunities for success (OECD, 2012). </w:t>
      </w:r>
    </w:p>
    <w:p w:rsidR="12872DDE" w:rsidP="663137F1" w:rsidRDefault="76B078BC" w14:paraId="02006183" w14:textId="3C409628">
      <w:pPr>
        <w:jc w:val="both"/>
        <w:rPr>
          <w:rFonts w:ascii="Arial Nova" w:hAnsi="Arial Nova" w:eastAsia="Arial Nova" w:cs="Arial Nova"/>
        </w:rPr>
      </w:pPr>
      <w:r w:rsidRPr="663137F1">
        <w:rPr>
          <w:rFonts w:ascii="Arial Nova" w:hAnsi="Arial Nova" w:eastAsia="Arial Nova" w:cs="Arial Nova"/>
        </w:rPr>
        <w:t xml:space="preserve">Curriculum Alignment with Educational Priorities: The curriculum is in line with the educational priorities set out by the Welsh Government (Welsh Government, 2019), which place a strong emphasis on students' holistic development and the curriculum's incorporation of vital life skills. </w:t>
      </w:r>
    </w:p>
    <w:p w:rsidR="5119A4EC" w:rsidP="663137F1" w:rsidRDefault="76B078BC" w14:paraId="62933D97" w14:textId="32A472A5">
      <w:pPr>
        <w:shd w:val="clear" w:color="auto" w:fill="FFFFFF" w:themeFill="background1"/>
        <w:spacing w:before="300" w:after="300"/>
        <w:jc w:val="both"/>
        <w:rPr>
          <w:rFonts w:ascii="Arial Nova" w:hAnsi="Arial Nova" w:eastAsia="Arial Nova" w:cs="Arial Nova"/>
        </w:rPr>
      </w:pPr>
      <w:r w:rsidRPr="663137F1">
        <w:rPr>
          <w:rFonts w:ascii="Arial Nova" w:hAnsi="Arial Nova" w:eastAsia="Arial Nova" w:cs="Arial Nova"/>
        </w:rPr>
        <w:t>In summary, it is not only justified but also crucial to incorporate financial literacy, organisational communication, cultural sensitivity, and practical numeracy into the Year 1</w:t>
      </w:r>
      <w:r w:rsidRPr="663137F1" w:rsidR="20D7BF29">
        <w:rPr>
          <w:rFonts w:ascii="Arial Nova" w:hAnsi="Arial Nova" w:eastAsia="Arial Nova" w:cs="Arial Nova"/>
        </w:rPr>
        <w:t>2</w:t>
      </w:r>
      <w:r w:rsidRPr="663137F1">
        <w:rPr>
          <w:rFonts w:ascii="Arial Nova" w:hAnsi="Arial Nova" w:eastAsia="Arial Nova" w:cs="Arial Nova"/>
        </w:rPr>
        <w:t xml:space="preserve"> curriculum in order to equip students for success</w:t>
      </w:r>
      <w:r w:rsidRPr="663137F1" w:rsidR="2AB8132C">
        <w:rPr>
          <w:rFonts w:ascii="Arial Nova" w:hAnsi="Arial Nova" w:eastAsia="Arial Nova" w:cs="Arial Nova"/>
        </w:rPr>
        <w:t>.</w:t>
      </w:r>
      <w:r w:rsidRPr="663137F1">
        <w:rPr>
          <w:rFonts w:ascii="Arial Nova" w:hAnsi="Arial Nova" w:eastAsia="Arial Nova" w:cs="Arial Nova"/>
        </w:rPr>
        <w:t xml:space="preserve">  By imparting these </w:t>
      </w:r>
      <w:r w:rsidRPr="663137F1" w:rsidR="3430E984">
        <w:rPr>
          <w:rFonts w:ascii="Arial Nova" w:hAnsi="Arial Nova" w:eastAsia="Arial Nova" w:cs="Arial Nova"/>
        </w:rPr>
        <w:t>skills</w:t>
      </w:r>
      <w:r w:rsidRPr="663137F1">
        <w:rPr>
          <w:rFonts w:ascii="Arial Nova" w:hAnsi="Arial Nova" w:eastAsia="Arial Nova" w:cs="Arial Nova"/>
        </w:rPr>
        <w:t xml:space="preserve"> and information to </w:t>
      </w:r>
      <w:r w:rsidRPr="663137F1" w:rsidR="1B9D415A">
        <w:rPr>
          <w:rFonts w:ascii="Arial Nova" w:hAnsi="Arial Nova" w:eastAsia="Arial Nova" w:cs="Arial Nova"/>
        </w:rPr>
        <w:t>students</w:t>
      </w:r>
      <w:r w:rsidRPr="663137F1">
        <w:rPr>
          <w:rFonts w:ascii="Arial Nova" w:hAnsi="Arial Nova" w:eastAsia="Arial Nova" w:cs="Arial Nova"/>
        </w:rPr>
        <w:t xml:space="preserve">, </w:t>
      </w:r>
      <w:r w:rsidRPr="663137F1" w:rsidR="78E3AF52">
        <w:rPr>
          <w:rFonts w:ascii="Arial Nova" w:hAnsi="Arial Nova" w:eastAsia="Arial Nova" w:cs="Arial Nova"/>
        </w:rPr>
        <w:t>t</w:t>
      </w:r>
      <w:r w:rsidRPr="663137F1">
        <w:rPr>
          <w:rFonts w:ascii="Arial Nova" w:hAnsi="Arial Nova" w:eastAsia="Arial Nova" w:cs="Arial Nova"/>
        </w:rPr>
        <w:t xml:space="preserve">eachers have the potential to enable </w:t>
      </w:r>
      <w:r w:rsidRPr="663137F1" w:rsidR="02AB3AF0">
        <w:rPr>
          <w:rFonts w:ascii="Arial Nova" w:hAnsi="Arial Nova" w:eastAsia="Arial Nova" w:cs="Arial Nova"/>
        </w:rPr>
        <w:t>them</w:t>
      </w:r>
      <w:r w:rsidRPr="663137F1">
        <w:rPr>
          <w:rFonts w:ascii="Arial Nova" w:hAnsi="Arial Nova" w:eastAsia="Arial Nova" w:cs="Arial Nova"/>
        </w:rPr>
        <w:t xml:space="preserve"> to overcome obstacles, make well-informed decisions, and pursue their goals with courage and resiliency.</w:t>
      </w:r>
    </w:p>
    <w:p w:rsidR="12872DDE" w:rsidP="663137F1" w:rsidRDefault="12872DDE" w14:paraId="39F2F297" w14:textId="132E58B2">
      <w:pPr>
        <w:shd w:val="clear" w:color="auto" w:fill="FFFFFF" w:themeFill="background1"/>
        <w:spacing w:after="300"/>
        <w:rPr>
          <w:rFonts w:ascii="Arial Nova" w:hAnsi="Arial Nova" w:eastAsia="Arial Nova" w:cs="Arial Nova"/>
          <w:b/>
          <w:bCs/>
          <w:color w:val="FF0000"/>
        </w:rPr>
      </w:pPr>
    </w:p>
    <w:p w:rsidR="4E7380CC" w:rsidP="663137F1" w:rsidRDefault="4CC2EA61" w14:paraId="6377E0D3" w14:textId="6B4721F9">
      <w:pPr>
        <w:pStyle w:val="ListParagraph"/>
        <w:numPr>
          <w:ilvl w:val="0"/>
          <w:numId w:val="35"/>
        </w:numPr>
        <w:shd w:val="clear" w:color="auto" w:fill="FFFFFF" w:themeFill="background1"/>
        <w:spacing w:after="300"/>
        <w:jc w:val="both"/>
        <w:rPr>
          <w:rFonts w:ascii="Arial Nova" w:hAnsi="Arial Nova" w:eastAsia="Arial Nova" w:cs="Arial Nova"/>
          <w:b/>
          <w:bCs/>
        </w:rPr>
      </w:pPr>
      <w:r w:rsidRPr="663137F1">
        <w:rPr>
          <w:rFonts w:ascii="Arial Nova" w:hAnsi="Arial Nova" w:eastAsia="Arial Nova" w:cs="Arial Nova"/>
          <w:b/>
          <w:bCs/>
        </w:rPr>
        <w:t xml:space="preserve">Curriculum aims and learning objectives </w:t>
      </w:r>
    </w:p>
    <w:p w:rsidR="6686848C" w:rsidP="663137F1" w:rsidRDefault="79EC72D3" w14:paraId="090E0721" w14:textId="2FA2A10B">
      <w:pPr>
        <w:shd w:val="clear" w:color="auto" w:fill="FFFFFF" w:themeFill="background1"/>
        <w:spacing w:after="300"/>
        <w:jc w:val="both"/>
        <w:rPr>
          <w:rFonts w:ascii="Arial Nova" w:hAnsi="Arial Nova" w:eastAsia="Arial Nova" w:cs="Arial Nova"/>
        </w:rPr>
      </w:pPr>
      <w:r w:rsidRPr="663137F1">
        <w:rPr>
          <w:rFonts w:ascii="Arial Nova" w:hAnsi="Arial Nova" w:eastAsia="Arial Nova" w:cs="Arial Nova"/>
          <w:b/>
          <w:bCs/>
        </w:rPr>
        <w:t>Qualification:</w:t>
      </w:r>
      <w:r w:rsidRPr="663137F1">
        <w:rPr>
          <w:rFonts w:ascii="Arial Nova" w:hAnsi="Arial Nova" w:eastAsia="Arial Nova" w:cs="Arial Nova"/>
        </w:rPr>
        <w:t xml:space="preserve"> This programme </w:t>
      </w:r>
      <w:r w:rsidRPr="663137F1" w:rsidR="39A136BD">
        <w:rPr>
          <w:rFonts w:ascii="Arial Nova" w:hAnsi="Arial Nova" w:eastAsia="Arial Nova" w:cs="Arial Nova"/>
        </w:rPr>
        <w:t>proposed as a new module within the Welsh Baccalaureate Advanced Diploma qualification.  It is intended to contribute to the Diploma’s</w:t>
      </w:r>
      <w:r w:rsidRPr="663137F1">
        <w:rPr>
          <w:rFonts w:ascii="Arial Nova" w:hAnsi="Arial Nova" w:eastAsia="Arial Nova" w:cs="Arial Nova"/>
        </w:rPr>
        <w:t xml:space="preserve"> support </w:t>
      </w:r>
      <w:r w:rsidRPr="663137F1" w:rsidR="02713B9B">
        <w:rPr>
          <w:rFonts w:ascii="Arial Nova" w:hAnsi="Arial Nova" w:eastAsia="Arial Nova" w:cs="Arial Nova"/>
        </w:rPr>
        <w:t xml:space="preserve">of </w:t>
      </w:r>
      <w:r w:rsidRPr="663137F1">
        <w:rPr>
          <w:rFonts w:ascii="Arial Nova" w:hAnsi="Arial Nova" w:eastAsia="Arial Nova" w:cs="Arial Nova"/>
        </w:rPr>
        <w:t>students' personal growth in addition to their academic accomplishments.</w:t>
      </w:r>
      <w:r w:rsidRPr="663137F1" w:rsidR="5E2E8997">
        <w:rPr>
          <w:rFonts w:ascii="Arial Nova" w:hAnsi="Arial Nova" w:eastAsia="Arial Nova" w:cs="Arial Nova"/>
        </w:rPr>
        <w:t xml:space="preserve"> </w:t>
      </w:r>
    </w:p>
    <w:p w:rsidR="6686848C" w:rsidP="663137F1" w:rsidRDefault="32A68829" w14:paraId="41477CCD" w14:textId="233E7B7B">
      <w:pPr>
        <w:shd w:val="clear" w:color="auto" w:fill="FFFFFF" w:themeFill="background1"/>
        <w:spacing w:after="300"/>
        <w:jc w:val="both"/>
        <w:rPr>
          <w:rFonts w:ascii="Arial Nova" w:hAnsi="Arial Nova" w:eastAsia="Arial Nova" w:cs="Arial Nova"/>
        </w:rPr>
      </w:pPr>
      <w:r w:rsidRPr="663137F1">
        <w:rPr>
          <w:rFonts w:ascii="Arial Nova" w:hAnsi="Arial Nova" w:eastAsia="Arial Nova" w:cs="Arial Nova"/>
          <w:b/>
          <w:bCs/>
        </w:rPr>
        <w:t>Title of Module</w:t>
      </w:r>
      <w:r w:rsidRPr="663137F1">
        <w:rPr>
          <w:rFonts w:ascii="Arial Nova" w:hAnsi="Arial Nova" w:eastAsia="Arial Nova" w:cs="Arial Nova"/>
        </w:rPr>
        <w:t>: Financial Literacy for Year 12 Students</w:t>
      </w:r>
    </w:p>
    <w:p w:rsidR="6686848C" w:rsidP="663137F1" w:rsidRDefault="32A68829" w14:paraId="6C2812D6" w14:textId="5E119518">
      <w:pPr>
        <w:jc w:val="both"/>
        <w:rPr>
          <w:rFonts w:ascii="Arial Nova" w:hAnsi="Arial Nova" w:eastAsia="Arial Nova" w:cs="Arial Nova"/>
        </w:rPr>
      </w:pPr>
      <w:r w:rsidRPr="663137F1">
        <w:rPr>
          <w:rFonts w:ascii="Arial Nova" w:hAnsi="Arial Nova" w:eastAsia="Arial Nova" w:cs="Arial Nova"/>
        </w:rPr>
        <w:t xml:space="preserve">Overview: The purpose of this module is to provide Year 12 students </w:t>
      </w:r>
      <w:r w:rsidRPr="663137F1" w:rsidR="5626FDCD">
        <w:rPr>
          <w:rFonts w:ascii="Arial Nova" w:hAnsi="Arial Nova" w:eastAsia="Arial Nova" w:cs="Arial Nova"/>
        </w:rPr>
        <w:t xml:space="preserve">with </w:t>
      </w:r>
      <w:r w:rsidRPr="663137F1">
        <w:rPr>
          <w:rFonts w:ascii="Arial Nova" w:hAnsi="Arial Nova" w:eastAsia="Arial Nova" w:cs="Arial Nova"/>
        </w:rPr>
        <w:t>a solid foundation in financial literacy and to help them recognise how cultural and family variables can affect financial decisions. Students will gain the information and abilities needed to handle real-life financial situations with resilience and confidence via an in-depth examination of practical numeracy, cultural sensitivity, and financial management concepts.</w:t>
      </w:r>
    </w:p>
    <w:p w:rsidR="12872DDE" w:rsidP="663137F1" w:rsidRDefault="12872DDE" w14:paraId="333433E0" w14:textId="3993FEAB">
      <w:pPr>
        <w:shd w:val="clear" w:color="auto" w:fill="FFFFFF" w:themeFill="background1"/>
        <w:spacing w:after="300"/>
        <w:rPr>
          <w:rFonts w:ascii="Arial Nova" w:hAnsi="Arial Nova" w:eastAsia="Arial Nova" w:cs="Arial Nova"/>
        </w:rPr>
      </w:pPr>
    </w:p>
    <w:p w:rsidR="003E2BDD" w:rsidP="663137F1" w:rsidRDefault="72FCC26D" w14:paraId="2DD5E746" w14:textId="1172B858">
      <w:pPr>
        <w:shd w:val="clear" w:color="auto" w:fill="FFFFFF" w:themeFill="background1"/>
        <w:spacing w:before="300" w:after="300"/>
        <w:jc w:val="both"/>
        <w:rPr>
          <w:rFonts w:ascii="Arial Nova" w:hAnsi="Arial Nova" w:eastAsia="Arial Nova" w:cs="Arial Nova"/>
          <w:b/>
          <w:bCs/>
          <w:color w:val="000000" w:themeColor="text1"/>
        </w:rPr>
      </w:pPr>
      <w:r w:rsidRPr="663137F1">
        <w:rPr>
          <w:rFonts w:ascii="Arial Nova" w:hAnsi="Arial Nova" w:eastAsia="Arial Nova" w:cs="Arial Nova"/>
          <w:b/>
          <w:bCs/>
          <w:color w:val="000000" w:themeColor="text1"/>
        </w:rPr>
        <w:t>Topic: The focus of this curriculum revolves around four key learning objectives:</w:t>
      </w:r>
    </w:p>
    <w:p w:rsidR="003E2BDD" w:rsidP="663137F1" w:rsidRDefault="72FCC26D" w14:paraId="69639844" w14:textId="46278B8A">
      <w:pPr>
        <w:pStyle w:val="ListParagraph"/>
        <w:numPr>
          <w:ilvl w:val="0"/>
          <w:numId w:val="48"/>
        </w:numPr>
        <w:shd w:val="clear" w:color="auto" w:fill="FFFFFF" w:themeFill="background1"/>
        <w:spacing w:before="240" w:after="240"/>
        <w:jc w:val="both"/>
        <w:rPr>
          <w:rFonts w:ascii="Arial Nova" w:hAnsi="Arial Nova" w:eastAsia="Arial Nova" w:cs="Arial Nova"/>
          <w:color w:val="000000" w:themeColor="text1"/>
        </w:rPr>
      </w:pPr>
      <w:r w:rsidRPr="663137F1">
        <w:rPr>
          <w:rFonts w:ascii="Arial Nova" w:hAnsi="Arial Nova" w:eastAsia="Arial Nova" w:cs="Arial Nova"/>
          <w:color w:val="000000" w:themeColor="text1"/>
        </w:rPr>
        <w:t xml:space="preserve">Practical Application of Numeracy (LO1): Students will </w:t>
      </w:r>
      <w:r w:rsidRPr="663137F1" w:rsidR="0F5B7589">
        <w:rPr>
          <w:rFonts w:ascii="Arial Nova" w:hAnsi="Arial Nova" w:eastAsia="Arial Nova" w:cs="Arial Nova"/>
          <w:color w:val="000000" w:themeColor="text1"/>
        </w:rPr>
        <w:t>investigate</w:t>
      </w:r>
      <w:r w:rsidRPr="663137F1">
        <w:rPr>
          <w:rFonts w:ascii="Arial Nova" w:hAnsi="Arial Nova" w:eastAsia="Arial Nova" w:cs="Arial Nova"/>
          <w:color w:val="000000" w:themeColor="text1"/>
        </w:rPr>
        <w:t xml:space="preserve"> the mathematics involved in financial planning, ensuring accurate calculations and understanding of numerical concepts crucial for effective financial management.</w:t>
      </w:r>
    </w:p>
    <w:p w:rsidR="003E2BDD" w:rsidP="663137F1" w:rsidRDefault="72FCC26D" w14:paraId="43F1452B" w14:textId="76BEA536">
      <w:pPr>
        <w:pStyle w:val="ListParagraph"/>
        <w:numPr>
          <w:ilvl w:val="0"/>
          <w:numId w:val="48"/>
        </w:numPr>
        <w:shd w:val="clear" w:color="auto" w:fill="FFFFFF" w:themeFill="background1"/>
        <w:spacing w:before="240" w:after="240"/>
        <w:jc w:val="both"/>
        <w:rPr>
          <w:rFonts w:ascii="Arial Nova" w:hAnsi="Arial Nova" w:eastAsia="Arial Nova" w:cs="Arial Nova"/>
          <w:color w:val="000000" w:themeColor="text1"/>
        </w:rPr>
      </w:pPr>
      <w:r w:rsidRPr="663137F1">
        <w:rPr>
          <w:rFonts w:ascii="Arial Nova" w:hAnsi="Arial Nova" w:eastAsia="Arial Nova" w:cs="Arial Nova"/>
          <w:color w:val="000000" w:themeColor="text1"/>
        </w:rPr>
        <w:t>Understanding Cultural and Family Background (LO2): Recogni</w:t>
      </w:r>
      <w:r w:rsidRPr="663137F1" w:rsidR="484E0BD3">
        <w:rPr>
          <w:rFonts w:ascii="Arial Nova" w:hAnsi="Arial Nova" w:eastAsia="Arial Nova" w:cs="Arial Nova"/>
          <w:color w:val="000000" w:themeColor="text1"/>
        </w:rPr>
        <w:t>s</w:t>
      </w:r>
      <w:r w:rsidRPr="663137F1">
        <w:rPr>
          <w:rFonts w:ascii="Arial Nova" w:hAnsi="Arial Nova" w:eastAsia="Arial Nova" w:cs="Arial Nova"/>
          <w:color w:val="000000" w:themeColor="text1"/>
        </w:rPr>
        <w:t>ing the diverse circumstances of students, this objective explores the impact of cultural and familial factors on financial decisions. From part-time work to familial responsibilities, students will explore how various backgrounds shape financial capabilities and limitations.</w:t>
      </w:r>
    </w:p>
    <w:p w:rsidR="003E2BDD" w:rsidP="663137F1" w:rsidRDefault="72FCC26D" w14:paraId="540EC276" w14:textId="0E57B321">
      <w:pPr>
        <w:pStyle w:val="ListParagraph"/>
        <w:numPr>
          <w:ilvl w:val="0"/>
          <w:numId w:val="48"/>
        </w:numPr>
        <w:shd w:val="clear" w:color="auto" w:fill="FFFFFF" w:themeFill="background1"/>
        <w:spacing w:before="240" w:after="240"/>
        <w:jc w:val="both"/>
        <w:rPr>
          <w:rFonts w:ascii="Arial Nova" w:hAnsi="Arial Nova" w:eastAsia="Arial Nova" w:cs="Arial Nova"/>
          <w:color w:val="000000" w:themeColor="text1"/>
        </w:rPr>
      </w:pPr>
      <w:r w:rsidRPr="663137F1">
        <w:rPr>
          <w:rFonts w:ascii="Arial Nova" w:hAnsi="Arial Nova" w:eastAsia="Arial Nova" w:cs="Arial Nova"/>
          <w:color w:val="000000" w:themeColor="text1"/>
        </w:rPr>
        <w:t xml:space="preserve">Opportunities for Financial Support (LO3): This objective exposes students to the array of financial support mechanisms available, ranging from part-time work regulations to bursaries and sponsorships. </w:t>
      </w:r>
    </w:p>
    <w:p w:rsidR="003E2BDD" w:rsidP="663137F1" w:rsidRDefault="72FCC26D" w14:paraId="6CDCD8BE" w14:textId="36F125A4">
      <w:pPr>
        <w:pStyle w:val="ListParagraph"/>
        <w:numPr>
          <w:ilvl w:val="0"/>
          <w:numId w:val="48"/>
        </w:numPr>
        <w:shd w:val="clear" w:color="auto" w:fill="FFFFFF" w:themeFill="background1"/>
        <w:spacing w:before="240" w:after="240"/>
        <w:jc w:val="both"/>
        <w:rPr>
          <w:rFonts w:ascii="Arial Nova" w:hAnsi="Arial Nova" w:eastAsia="Arial Nova" w:cs="Arial Nova"/>
          <w:color w:val="000000" w:themeColor="text1"/>
        </w:rPr>
      </w:pPr>
      <w:r w:rsidRPr="663137F1">
        <w:rPr>
          <w:rFonts w:ascii="Arial Nova" w:hAnsi="Arial Nova" w:eastAsia="Arial Nova" w:cs="Arial Nova"/>
          <w:color w:val="000000" w:themeColor="text1"/>
        </w:rPr>
        <w:t>Organization and Communication (LO4): Effective organi</w:t>
      </w:r>
      <w:r w:rsidRPr="663137F1" w:rsidR="6E33D9CD">
        <w:rPr>
          <w:rFonts w:ascii="Arial Nova" w:hAnsi="Arial Nova" w:eastAsia="Arial Nova" w:cs="Arial Nova"/>
          <w:color w:val="000000" w:themeColor="text1"/>
        </w:rPr>
        <w:t>s</w:t>
      </w:r>
      <w:r w:rsidRPr="663137F1">
        <w:rPr>
          <w:rFonts w:ascii="Arial Nova" w:hAnsi="Arial Nova" w:eastAsia="Arial Nova" w:cs="Arial Nova"/>
          <w:color w:val="000000" w:themeColor="text1"/>
        </w:rPr>
        <w:t>ation and communication are paramount in financial planning. Students will hone their skills in articulating financial concepts clearly and concisely, ensuring effective communication of ideas and plans.</w:t>
      </w:r>
    </w:p>
    <w:p w:rsidR="003E2BDD" w:rsidP="663137F1" w:rsidRDefault="5A1024AC" w14:paraId="3053A26B" w14:textId="2DC6C2A7">
      <w:pPr>
        <w:shd w:val="clear" w:color="auto" w:fill="FFFFFF" w:themeFill="background1"/>
        <w:spacing w:before="300" w:after="300"/>
        <w:jc w:val="both"/>
        <w:rPr>
          <w:rFonts w:ascii="Arial Nova" w:hAnsi="Arial Nova" w:eastAsia="Arial Nova" w:cs="Arial Nova"/>
          <w:color w:val="000000" w:themeColor="text1"/>
        </w:rPr>
      </w:pPr>
      <w:r w:rsidRPr="663137F1">
        <w:rPr>
          <w:rFonts w:ascii="Arial Nova" w:hAnsi="Arial Nova" w:eastAsia="Arial Nova" w:cs="Arial Nova"/>
          <w:b/>
          <w:bCs/>
          <w:color w:val="000000" w:themeColor="text1"/>
        </w:rPr>
        <w:t>Age Group/Class:</w:t>
      </w:r>
      <w:r w:rsidRPr="663137F1">
        <w:rPr>
          <w:rFonts w:ascii="Arial Nova" w:hAnsi="Arial Nova" w:eastAsia="Arial Nova" w:cs="Arial Nova"/>
          <w:color w:val="000000" w:themeColor="text1"/>
        </w:rPr>
        <w:t xml:space="preserve"> This curriculum is tailored for Year 1</w:t>
      </w:r>
      <w:r w:rsidRPr="663137F1" w:rsidR="3A37FDC5">
        <w:rPr>
          <w:rFonts w:ascii="Arial Nova" w:hAnsi="Arial Nova" w:eastAsia="Arial Nova" w:cs="Arial Nova"/>
          <w:color w:val="000000" w:themeColor="text1"/>
        </w:rPr>
        <w:t>2</w:t>
      </w:r>
      <w:r w:rsidRPr="663137F1">
        <w:rPr>
          <w:rFonts w:ascii="Arial Nova" w:hAnsi="Arial Nova" w:eastAsia="Arial Nova" w:cs="Arial Nova"/>
          <w:color w:val="000000" w:themeColor="text1"/>
        </w:rPr>
        <w:t xml:space="preserve"> students </w:t>
      </w:r>
      <w:r w:rsidRPr="663137F1" w:rsidR="35EE958C">
        <w:rPr>
          <w:rFonts w:ascii="Arial Nova" w:hAnsi="Arial Nova" w:eastAsia="Arial Nova" w:cs="Arial Nova"/>
          <w:color w:val="000000" w:themeColor="text1"/>
        </w:rPr>
        <w:t>a</w:t>
      </w:r>
      <w:r w:rsidRPr="663137F1">
        <w:rPr>
          <w:rFonts w:ascii="Arial Nova" w:hAnsi="Arial Nova" w:eastAsia="Arial Nova" w:cs="Arial Nova"/>
          <w:color w:val="000000" w:themeColor="text1"/>
        </w:rPr>
        <w:t>s they prepare for higher education or entry into the workforce</w:t>
      </w:r>
      <w:r w:rsidRPr="663137F1" w:rsidR="04F6C2E2">
        <w:rPr>
          <w:rFonts w:ascii="Arial Nova" w:hAnsi="Arial Nova" w:eastAsia="Arial Nova" w:cs="Arial Nova"/>
          <w:color w:val="000000" w:themeColor="text1"/>
        </w:rPr>
        <w:t xml:space="preserve">: </w:t>
      </w:r>
      <w:r w:rsidRPr="663137F1">
        <w:rPr>
          <w:rFonts w:ascii="Arial Nova" w:hAnsi="Arial Nova" w:eastAsia="Arial Nova" w:cs="Arial Nova"/>
          <w:color w:val="000000" w:themeColor="text1"/>
        </w:rPr>
        <w:t xml:space="preserve">these skills are invaluable for their future </w:t>
      </w:r>
      <w:r w:rsidRPr="663137F1" w:rsidR="1767A6B9">
        <w:rPr>
          <w:rFonts w:ascii="Arial Nova" w:hAnsi="Arial Nova" w:eastAsia="Arial Nova" w:cs="Arial Nova"/>
          <w:color w:val="000000" w:themeColor="text1"/>
        </w:rPr>
        <w:t>endeavours</w:t>
      </w:r>
      <w:r w:rsidRPr="663137F1">
        <w:rPr>
          <w:rFonts w:ascii="Arial Nova" w:hAnsi="Arial Nova" w:eastAsia="Arial Nova" w:cs="Arial Nova"/>
          <w:color w:val="000000" w:themeColor="text1"/>
        </w:rPr>
        <w:t>.</w:t>
      </w:r>
    </w:p>
    <w:p w:rsidR="003E2BDD" w:rsidP="663137F1" w:rsidRDefault="5A1024AC" w14:paraId="6292E371" w14:textId="79346AB8">
      <w:pPr>
        <w:shd w:val="clear" w:color="auto" w:fill="FFFFFF" w:themeFill="background1"/>
        <w:spacing w:before="300" w:after="300"/>
        <w:jc w:val="both"/>
        <w:rPr>
          <w:rFonts w:ascii="Arial Nova" w:hAnsi="Arial Nova" w:eastAsia="Arial Nova" w:cs="Arial Nova"/>
          <w:color w:val="000000" w:themeColor="text1"/>
        </w:rPr>
      </w:pPr>
      <w:r w:rsidRPr="663137F1">
        <w:rPr>
          <w:rFonts w:ascii="Arial Nova" w:hAnsi="Arial Nova" w:eastAsia="Arial Nova" w:cs="Arial Nova"/>
          <w:b/>
          <w:bCs/>
          <w:color w:val="000000" w:themeColor="text1"/>
        </w:rPr>
        <w:t>Timing and Integration:</w:t>
      </w:r>
      <w:r w:rsidRPr="663137F1">
        <w:rPr>
          <w:rFonts w:ascii="Arial Nova" w:hAnsi="Arial Nova" w:eastAsia="Arial Nova" w:cs="Arial Nova"/>
          <w:color w:val="000000" w:themeColor="text1"/>
        </w:rPr>
        <w:t xml:space="preserve"> Scheduled for the </w:t>
      </w:r>
      <w:r w:rsidRPr="663137F1" w:rsidR="136B29CB">
        <w:rPr>
          <w:rFonts w:ascii="Arial Nova" w:hAnsi="Arial Nova" w:eastAsia="Arial Nova" w:cs="Arial Nova"/>
          <w:color w:val="000000" w:themeColor="text1"/>
        </w:rPr>
        <w:t>third</w:t>
      </w:r>
      <w:r w:rsidRPr="663137F1">
        <w:rPr>
          <w:rFonts w:ascii="Arial Nova" w:hAnsi="Arial Nova" w:eastAsia="Arial Nova" w:cs="Arial Nova"/>
          <w:color w:val="000000" w:themeColor="text1"/>
        </w:rPr>
        <w:t xml:space="preserve"> term of Year 1</w:t>
      </w:r>
      <w:r w:rsidRPr="663137F1" w:rsidR="018B42B3">
        <w:rPr>
          <w:rFonts w:ascii="Arial Nova" w:hAnsi="Arial Nova" w:eastAsia="Arial Nova" w:cs="Arial Nova"/>
          <w:color w:val="000000" w:themeColor="text1"/>
        </w:rPr>
        <w:t>2</w:t>
      </w:r>
      <w:r w:rsidRPr="663137F1">
        <w:rPr>
          <w:rFonts w:ascii="Arial Nova" w:hAnsi="Arial Nova" w:eastAsia="Arial Nova" w:cs="Arial Nova"/>
          <w:color w:val="000000" w:themeColor="text1"/>
        </w:rPr>
        <w:t xml:space="preserve">, this curriculum complements previous learning experiences and prepares students for the transition beyond sixth form. It integrates seamlessly into the broader curriculum, providing practical skills and knowledge essential for life beyond </w:t>
      </w:r>
      <w:r w:rsidRPr="663137F1" w:rsidR="7ABB9BE0">
        <w:rPr>
          <w:rFonts w:ascii="Arial Nova" w:hAnsi="Arial Nova" w:eastAsia="Arial Nova" w:cs="Arial Nova"/>
          <w:color w:val="000000" w:themeColor="text1"/>
        </w:rPr>
        <w:t>sixth form or college.</w:t>
      </w:r>
    </w:p>
    <w:p w:rsidR="003E2BDD" w:rsidP="663137F1" w:rsidRDefault="5A1024AC" w14:paraId="20B985E5" w14:textId="04435F51">
      <w:pPr>
        <w:shd w:val="clear" w:color="auto" w:fill="FFFFFF" w:themeFill="background1"/>
        <w:spacing w:before="300" w:after="300"/>
        <w:jc w:val="both"/>
        <w:rPr>
          <w:rFonts w:ascii="Arial Nova" w:hAnsi="Arial Nova" w:eastAsia="Arial Nova" w:cs="Arial Nova"/>
          <w:color w:val="000000" w:themeColor="text1"/>
        </w:rPr>
      </w:pPr>
      <w:r w:rsidRPr="663137F1">
        <w:rPr>
          <w:rFonts w:ascii="Arial Nova" w:hAnsi="Arial Nova" w:eastAsia="Arial Nova" w:cs="Arial Nova"/>
          <w:b/>
          <w:bCs/>
          <w:color w:val="000000" w:themeColor="text1"/>
        </w:rPr>
        <w:t>Location:</w:t>
      </w:r>
      <w:r w:rsidRPr="663137F1">
        <w:rPr>
          <w:rFonts w:ascii="Arial Nova" w:hAnsi="Arial Nova" w:eastAsia="Arial Nova" w:cs="Arial Nova"/>
          <w:color w:val="000000" w:themeColor="text1"/>
        </w:rPr>
        <w:t xml:space="preserve"> Delivered within</w:t>
      </w:r>
      <w:r w:rsidRPr="663137F1" w:rsidR="7A576E75">
        <w:rPr>
          <w:rFonts w:ascii="Arial Nova" w:hAnsi="Arial Nova" w:eastAsia="Arial Nova" w:cs="Arial Nova"/>
          <w:color w:val="000000" w:themeColor="text1"/>
        </w:rPr>
        <w:t xml:space="preserve"> </w:t>
      </w:r>
      <w:r w:rsidRPr="663137F1">
        <w:rPr>
          <w:rFonts w:ascii="Arial Nova" w:hAnsi="Arial Nova" w:eastAsia="Arial Nova" w:cs="Arial Nova"/>
          <w:color w:val="000000" w:themeColor="text1"/>
        </w:rPr>
        <w:t>the sixth form environment,</w:t>
      </w:r>
      <w:r w:rsidRPr="663137F1" w:rsidR="16A1A250">
        <w:rPr>
          <w:rFonts w:ascii="Arial Nova" w:hAnsi="Arial Nova" w:eastAsia="Arial Nova" w:cs="Arial Nova"/>
          <w:color w:val="000000" w:themeColor="text1"/>
        </w:rPr>
        <w:t xml:space="preserve"> or FE college</w:t>
      </w:r>
      <w:r w:rsidRPr="663137F1">
        <w:rPr>
          <w:rFonts w:ascii="Arial Nova" w:hAnsi="Arial Nova" w:eastAsia="Arial Nova" w:cs="Arial Nova"/>
          <w:color w:val="000000" w:themeColor="text1"/>
        </w:rPr>
        <w:t xml:space="preserve"> this curriculum offers a supportive and familiar setting for students to engage with the material effectively.</w:t>
      </w:r>
    </w:p>
    <w:p w:rsidR="052FD5EC" w:rsidP="663137F1" w:rsidRDefault="052FD5EC" w14:paraId="7496FC10" w14:textId="3B85E417">
      <w:pPr>
        <w:shd w:val="clear" w:color="auto" w:fill="FFFFFF" w:themeFill="background1"/>
        <w:spacing w:before="300" w:after="0"/>
        <w:rPr>
          <w:rFonts w:ascii="Arial Nova" w:hAnsi="Arial Nova" w:eastAsia="Arial Nova" w:cs="Arial Nova"/>
        </w:rPr>
      </w:pPr>
    </w:p>
    <w:p w:rsidR="052FD5EC" w:rsidP="663137F1" w:rsidRDefault="672E3D4B" w14:paraId="71011A3F" w14:textId="6A957254">
      <w:pPr>
        <w:jc w:val="both"/>
        <w:rPr>
          <w:rFonts w:ascii="Arial Nova" w:hAnsi="Arial Nova" w:eastAsia="Arial Nova" w:cs="Arial Nova"/>
        </w:rPr>
      </w:pPr>
      <w:r w:rsidRPr="663137F1">
        <w:rPr>
          <w:rFonts w:ascii="Arial Nova" w:hAnsi="Arial Nova" w:eastAsia="Arial Nova" w:cs="Arial Nova"/>
          <w:b/>
          <w:bCs/>
        </w:rPr>
        <w:t>Subheadings</w:t>
      </w:r>
      <w:r w:rsidRPr="663137F1">
        <w:rPr>
          <w:rFonts w:ascii="Arial Nova" w:hAnsi="Arial Nova" w:eastAsia="Arial Nova" w:cs="Arial Nova"/>
        </w:rPr>
        <w:t xml:space="preserve">: </w:t>
      </w:r>
    </w:p>
    <w:p w:rsidR="12872DDE" w:rsidP="663137F1" w:rsidRDefault="228FD831" w14:paraId="58CABB1D" w14:textId="5BCCF340">
      <w:pPr>
        <w:pStyle w:val="ListParagraph"/>
        <w:numPr>
          <w:ilvl w:val="0"/>
          <w:numId w:val="47"/>
        </w:numPr>
        <w:jc w:val="both"/>
        <w:rPr>
          <w:rFonts w:ascii="Arial Nova" w:hAnsi="Arial Nova" w:eastAsia="Arial Nova" w:cs="Arial Nova"/>
        </w:rPr>
      </w:pPr>
      <w:r w:rsidRPr="663137F1">
        <w:rPr>
          <w:rFonts w:ascii="Arial Nova" w:hAnsi="Arial Nova" w:eastAsia="Arial Nova" w:cs="Arial Nova"/>
        </w:rPr>
        <w:t xml:space="preserve">Overview of Financial Knowledge </w:t>
      </w:r>
    </w:p>
    <w:p w:rsidR="7512C6A6" w:rsidP="663137F1" w:rsidRDefault="228FD831" w14:paraId="499E22FF" w14:textId="50779C64">
      <w:pPr>
        <w:pStyle w:val="ListParagraph"/>
        <w:numPr>
          <w:ilvl w:val="0"/>
          <w:numId w:val="47"/>
        </w:numPr>
        <w:jc w:val="both"/>
        <w:rPr>
          <w:rFonts w:ascii="Arial Nova" w:hAnsi="Arial Nova" w:eastAsia="Arial Nova" w:cs="Arial Nova"/>
        </w:rPr>
      </w:pPr>
      <w:r w:rsidRPr="663137F1">
        <w:rPr>
          <w:rFonts w:ascii="Arial Nova" w:hAnsi="Arial Nova" w:eastAsia="Arial Nova" w:cs="Arial Nova"/>
        </w:rPr>
        <w:t xml:space="preserve">Applied Mathematics in Financial Administration </w:t>
      </w:r>
    </w:p>
    <w:p w:rsidR="7512C6A6" w:rsidP="663137F1" w:rsidRDefault="36FBABCD" w14:paraId="5F7088A7" w14:textId="38DBB47F">
      <w:pPr>
        <w:pStyle w:val="ListParagraph"/>
        <w:numPr>
          <w:ilvl w:val="0"/>
          <w:numId w:val="47"/>
        </w:numPr>
        <w:jc w:val="both"/>
        <w:rPr>
          <w:rFonts w:ascii="Arial Nova" w:hAnsi="Arial Nova" w:eastAsia="Arial Nova" w:cs="Arial Nova"/>
        </w:rPr>
      </w:pPr>
      <w:r w:rsidRPr="663137F1">
        <w:rPr>
          <w:rFonts w:ascii="Arial Nova" w:hAnsi="Arial Nova" w:eastAsia="Arial Nova" w:cs="Arial Nova"/>
        </w:rPr>
        <w:t>Recognising Family and Cultural Backgrounds</w:t>
      </w:r>
    </w:p>
    <w:p w:rsidR="052FD5EC" w:rsidP="663137F1" w:rsidRDefault="228FD831" w14:paraId="102A1E0A" w14:textId="0FFA20E2">
      <w:pPr>
        <w:pStyle w:val="ListParagraph"/>
        <w:numPr>
          <w:ilvl w:val="0"/>
          <w:numId w:val="47"/>
        </w:numPr>
        <w:jc w:val="both"/>
        <w:rPr>
          <w:rFonts w:ascii="Arial Nova" w:hAnsi="Arial Nova" w:eastAsia="Arial Nova" w:cs="Arial Nova"/>
        </w:rPr>
      </w:pPr>
      <w:r w:rsidRPr="663137F1">
        <w:rPr>
          <w:rFonts w:ascii="Arial Nova" w:hAnsi="Arial Nova" w:eastAsia="Arial Nova" w:cs="Arial Nova"/>
        </w:rPr>
        <w:t xml:space="preserve">Possibilities for Monetary Assistance </w:t>
      </w:r>
    </w:p>
    <w:p w:rsidR="7512C6A6" w:rsidP="663137F1" w:rsidRDefault="672E3D4B" w14:paraId="17F5A314" w14:textId="1CDB2C19">
      <w:pPr>
        <w:pStyle w:val="ListParagraph"/>
        <w:numPr>
          <w:ilvl w:val="0"/>
          <w:numId w:val="47"/>
        </w:numPr>
        <w:jc w:val="both"/>
        <w:rPr>
          <w:rFonts w:ascii="Arial Nova" w:hAnsi="Arial Nova" w:eastAsia="Arial Nova" w:cs="Arial Nova"/>
        </w:rPr>
      </w:pPr>
      <w:r w:rsidRPr="663137F1">
        <w:rPr>
          <w:rFonts w:ascii="Arial Nova" w:hAnsi="Arial Nova" w:eastAsia="Arial Nova" w:cs="Arial Nova"/>
        </w:rPr>
        <w:t xml:space="preserve">Financial Planning and Organisational Communication </w:t>
      </w:r>
    </w:p>
    <w:p w:rsidR="052FD5EC" w:rsidP="663137F1" w:rsidRDefault="052FD5EC" w14:paraId="6848558E" w14:textId="12994DCC">
      <w:pPr>
        <w:jc w:val="both"/>
        <w:rPr>
          <w:rFonts w:ascii="Arial Nova" w:hAnsi="Arial Nova" w:eastAsia="Arial Nova" w:cs="Arial Nova"/>
        </w:rPr>
      </w:pPr>
    </w:p>
    <w:p w:rsidR="052FD5EC" w:rsidP="663137F1" w:rsidRDefault="672E3D4B" w14:paraId="0F7C8344" w14:textId="4D12DDBA">
      <w:pPr>
        <w:rPr>
          <w:rFonts w:ascii="Arial Nova" w:hAnsi="Arial Nova" w:eastAsia="Arial Nova" w:cs="Arial Nova"/>
          <w:b/>
          <w:bCs/>
        </w:rPr>
      </w:pPr>
      <w:r w:rsidRPr="663137F1">
        <w:rPr>
          <w:rFonts w:ascii="Arial Nova" w:hAnsi="Arial Nova" w:eastAsia="Arial Nova" w:cs="Arial Nova"/>
          <w:b/>
          <w:bCs/>
        </w:rPr>
        <w:t xml:space="preserve">Topic Content: </w:t>
      </w:r>
    </w:p>
    <w:p w:rsidR="052FD5EC" w:rsidP="663137F1" w:rsidRDefault="672E3D4B" w14:paraId="2F195047" w14:textId="11EB9A6A">
      <w:pPr>
        <w:pStyle w:val="ListParagraph"/>
        <w:numPr>
          <w:ilvl w:val="0"/>
          <w:numId w:val="46"/>
        </w:numPr>
        <w:rPr>
          <w:rFonts w:ascii="Arial Nova" w:hAnsi="Arial Nova" w:eastAsia="Arial Nova" w:cs="Arial Nova"/>
        </w:rPr>
      </w:pPr>
      <w:r w:rsidRPr="663137F1">
        <w:rPr>
          <w:rFonts w:ascii="Arial Nova" w:hAnsi="Arial Nova" w:eastAsia="Arial Nova" w:cs="Arial Nova"/>
        </w:rPr>
        <w:t xml:space="preserve">Overview of Financial Knowledge: </w:t>
      </w:r>
    </w:p>
    <w:p w:rsidR="052FD5EC" w:rsidP="663137F1" w:rsidRDefault="672E3D4B" w14:paraId="334A59B6" w14:textId="204FB305">
      <w:pPr>
        <w:pStyle w:val="ListParagraph"/>
        <w:numPr>
          <w:ilvl w:val="0"/>
          <w:numId w:val="46"/>
        </w:numPr>
        <w:jc w:val="both"/>
        <w:rPr>
          <w:rFonts w:ascii="Arial Nova" w:hAnsi="Arial Nova" w:eastAsia="Arial Nova" w:cs="Arial Nova"/>
        </w:rPr>
      </w:pPr>
      <w:r w:rsidRPr="663137F1">
        <w:rPr>
          <w:rFonts w:ascii="Arial Nova" w:hAnsi="Arial Nova" w:eastAsia="Arial Nova" w:cs="Arial Nova"/>
        </w:rPr>
        <w:t xml:space="preserve">Fundamental ideas in personal finance, such as investing, saving, and budgeting. </w:t>
      </w:r>
    </w:p>
    <w:p w:rsidR="052FD5EC" w:rsidP="663137F1" w:rsidRDefault="672E3D4B" w14:paraId="25742BC3" w14:textId="70EF8F67">
      <w:pPr>
        <w:pStyle w:val="ListParagraph"/>
        <w:numPr>
          <w:ilvl w:val="0"/>
          <w:numId w:val="46"/>
        </w:numPr>
        <w:jc w:val="both"/>
        <w:rPr>
          <w:rFonts w:ascii="Arial Nova" w:hAnsi="Arial Nova" w:eastAsia="Arial Nova" w:cs="Arial Nova"/>
        </w:rPr>
      </w:pPr>
      <w:r w:rsidRPr="663137F1">
        <w:rPr>
          <w:rFonts w:ascii="Arial Nova" w:hAnsi="Arial Nova" w:eastAsia="Arial Nova" w:cs="Arial Nova"/>
        </w:rPr>
        <w:t xml:space="preserve">Setting goals and preparing a budget are essential for long-term financial security. </w:t>
      </w:r>
    </w:p>
    <w:p w:rsidR="7512C6A6" w:rsidP="663137F1" w:rsidRDefault="672E3D4B" w14:paraId="421A0327" w14:textId="3794CB96">
      <w:pPr>
        <w:pStyle w:val="ListParagraph"/>
        <w:numPr>
          <w:ilvl w:val="0"/>
          <w:numId w:val="46"/>
        </w:numPr>
        <w:spacing w:before="300" w:after="0"/>
        <w:jc w:val="both"/>
        <w:rPr>
          <w:rFonts w:ascii="Arial Nova" w:hAnsi="Arial Nova" w:eastAsia="Arial Nova" w:cs="Arial Nova"/>
        </w:rPr>
      </w:pPr>
      <w:r w:rsidRPr="663137F1">
        <w:rPr>
          <w:rFonts w:ascii="Arial Nova" w:hAnsi="Arial Nova" w:eastAsia="Arial Nova" w:cs="Arial Nova"/>
        </w:rPr>
        <w:t xml:space="preserve">Recognising Family and Cultural Backgrounds: </w:t>
      </w:r>
    </w:p>
    <w:p w:rsidR="7512C6A6" w:rsidP="663137F1" w:rsidRDefault="72AF1575" w14:paraId="1BAD6F77" w14:textId="3F639316">
      <w:pPr>
        <w:pStyle w:val="ListParagraph"/>
        <w:numPr>
          <w:ilvl w:val="0"/>
          <w:numId w:val="46"/>
        </w:numPr>
        <w:spacing w:before="300" w:after="0"/>
        <w:jc w:val="both"/>
        <w:rPr>
          <w:rFonts w:ascii="Arial Nova" w:hAnsi="Arial Nova" w:eastAsia="Arial Nova" w:cs="Arial Nova"/>
        </w:rPr>
      </w:pPr>
      <w:r w:rsidRPr="663137F1">
        <w:rPr>
          <w:rFonts w:ascii="Arial Nova" w:hAnsi="Arial Nova" w:eastAsia="Arial Nova" w:cs="Arial Nova"/>
        </w:rPr>
        <w:t>I</w:t>
      </w:r>
      <w:r w:rsidRPr="663137F1" w:rsidR="672E3D4B">
        <w:rPr>
          <w:rFonts w:ascii="Arial Nova" w:hAnsi="Arial Nova" w:eastAsia="Arial Nova" w:cs="Arial Nova"/>
        </w:rPr>
        <w:t>nvestigation of the many familial and cultural impacts on financial attitudes and practices.</w:t>
      </w:r>
    </w:p>
    <w:p w:rsidR="7512C6A6" w:rsidP="663137F1" w:rsidRDefault="4AA7FD74" w14:paraId="3829B71D" w14:textId="17454DC5">
      <w:pPr>
        <w:pStyle w:val="ListParagraph"/>
        <w:numPr>
          <w:ilvl w:val="0"/>
          <w:numId w:val="46"/>
        </w:numPr>
        <w:jc w:val="both"/>
        <w:rPr>
          <w:rFonts w:ascii="Arial Nova" w:hAnsi="Arial Nova" w:eastAsia="Arial Nova" w:cs="Arial Nova"/>
        </w:rPr>
      </w:pPr>
      <w:r w:rsidRPr="663137F1">
        <w:rPr>
          <w:rFonts w:ascii="Arial Nova" w:hAnsi="Arial Nova" w:eastAsia="Arial Nova" w:cs="Arial Nova"/>
        </w:rPr>
        <w:t>A</w:t>
      </w:r>
      <w:r w:rsidRPr="663137F1" w:rsidR="672E3D4B">
        <w:rPr>
          <w:rFonts w:ascii="Arial Nova" w:hAnsi="Arial Nova" w:eastAsia="Arial Nova" w:cs="Arial Nova"/>
        </w:rPr>
        <w:t xml:space="preserve">cknowledgement of socioeconomic differences and how they affect financial possibilities and limitations. </w:t>
      </w:r>
    </w:p>
    <w:p w:rsidR="052FD5EC" w:rsidP="663137F1" w:rsidRDefault="052FD5EC" w14:paraId="5AD3B412" w14:textId="6857E472">
      <w:pPr>
        <w:rPr>
          <w:rFonts w:ascii="Arial Nova" w:hAnsi="Arial Nova" w:eastAsia="Arial Nova" w:cs="Arial Nova"/>
        </w:rPr>
      </w:pPr>
    </w:p>
    <w:p w:rsidR="42F3E61B" w:rsidP="663137F1" w:rsidRDefault="42F3E61B" w14:paraId="390A9483" w14:textId="07E4C4C7">
      <w:pPr>
        <w:rPr>
          <w:rFonts w:ascii="Arial Nova" w:hAnsi="Arial Nova" w:eastAsia="Arial Nova" w:cs="Arial Nova"/>
        </w:rPr>
      </w:pPr>
    </w:p>
    <w:p w:rsidR="42F3E61B" w:rsidP="663137F1" w:rsidRDefault="42F3E61B" w14:paraId="5DF1A94B" w14:textId="162C2E8B">
      <w:pPr>
        <w:rPr>
          <w:rFonts w:ascii="Arial Nova" w:hAnsi="Arial Nova" w:eastAsia="Arial Nova" w:cs="Arial Nova"/>
        </w:rPr>
      </w:pPr>
    </w:p>
    <w:p w:rsidR="052FD5EC" w:rsidP="663137F1" w:rsidRDefault="672E3D4B" w14:paraId="78B70DD4" w14:textId="1510DF48">
      <w:pPr>
        <w:rPr>
          <w:rFonts w:ascii="Arial Nova" w:hAnsi="Arial Nova" w:eastAsia="Arial Nova" w:cs="Arial Nova"/>
        </w:rPr>
      </w:pPr>
      <w:r w:rsidRPr="663137F1">
        <w:rPr>
          <w:rFonts w:ascii="Arial Nova" w:hAnsi="Arial Nova" w:eastAsia="Arial Nova" w:cs="Arial Nova"/>
          <w:b/>
          <w:bCs/>
        </w:rPr>
        <w:t>Applied Mathematics in Financial Administration</w:t>
      </w:r>
      <w:r w:rsidRPr="663137F1">
        <w:rPr>
          <w:rFonts w:ascii="Arial Nova" w:hAnsi="Arial Nova" w:eastAsia="Arial Nova" w:cs="Arial Nova"/>
        </w:rPr>
        <w:t xml:space="preserve">: </w:t>
      </w:r>
    </w:p>
    <w:p w:rsidR="052FD5EC" w:rsidP="663137F1" w:rsidRDefault="672E3D4B" w14:paraId="5A1079B4" w14:textId="36169D1E">
      <w:pPr>
        <w:pStyle w:val="ListParagraph"/>
        <w:numPr>
          <w:ilvl w:val="0"/>
          <w:numId w:val="45"/>
        </w:numPr>
        <w:jc w:val="both"/>
        <w:rPr>
          <w:rFonts w:ascii="Arial Nova" w:hAnsi="Arial Nova" w:eastAsia="Arial Nova" w:cs="Arial Nova"/>
        </w:rPr>
      </w:pPr>
      <w:r w:rsidRPr="663137F1">
        <w:rPr>
          <w:rFonts w:ascii="Arial Nova" w:hAnsi="Arial Nova" w:eastAsia="Arial Nova" w:cs="Arial Nova"/>
        </w:rPr>
        <w:t xml:space="preserve">The ability to </w:t>
      </w:r>
      <w:r w:rsidRPr="663137F1" w:rsidR="336D2415">
        <w:rPr>
          <w:rFonts w:ascii="Arial Nova" w:hAnsi="Arial Nova" w:eastAsia="Arial Nova" w:cs="Arial Nova"/>
        </w:rPr>
        <w:t xml:space="preserve">use </w:t>
      </w:r>
      <w:r w:rsidRPr="663137F1">
        <w:rPr>
          <w:rFonts w:ascii="Arial Nova" w:hAnsi="Arial Nova" w:eastAsia="Arial Nova" w:cs="Arial Nova"/>
        </w:rPr>
        <w:t>calculat</w:t>
      </w:r>
      <w:r w:rsidRPr="663137F1" w:rsidR="355BBE33">
        <w:rPr>
          <w:rFonts w:ascii="Arial Nova" w:hAnsi="Arial Nova" w:eastAsia="Arial Nova" w:cs="Arial Nova"/>
        </w:rPr>
        <w:t>ions</w:t>
      </w:r>
      <w:r w:rsidRPr="663137F1">
        <w:rPr>
          <w:rFonts w:ascii="Arial Nova" w:hAnsi="Arial Nova" w:eastAsia="Arial Nova" w:cs="Arial Nova"/>
        </w:rPr>
        <w:t xml:space="preserve">, including percentages, interest rates, and compound growth, is crucial for financial computations. </w:t>
      </w:r>
    </w:p>
    <w:p w:rsidR="052FD5EC" w:rsidP="663137F1" w:rsidRDefault="2DE5A5DF" w14:paraId="6E029068" w14:textId="53AA763D">
      <w:pPr>
        <w:pStyle w:val="ListParagraph"/>
        <w:numPr>
          <w:ilvl w:val="0"/>
          <w:numId w:val="45"/>
        </w:numPr>
        <w:jc w:val="both"/>
        <w:rPr>
          <w:rFonts w:ascii="Arial Nova" w:hAnsi="Arial Nova" w:eastAsia="Arial Nova" w:cs="Arial Nova"/>
        </w:rPr>
      </w:pPr>
      <w:r w:rsidRPr="663137F1">
        <w:rPr>
          <w:rFonts w:ascii="Arial Nova" w:hAnsi="Arial Nova" w:eastAsia="Arial Nova" w:cs="Arial Nova"/>
        </w:rPr>
        <w:t>A</w:t>
      </w:r>
      <w:r w:rsidRPr="663137F1" w:rsidR="672E3D4B">
        <w:rPr>
          <w:rFonts w:ascii="Arial Nova" w:hAnsi="Arial Nova" w:eastAsia="Arial Nova" w:cs="Arial Nova"/>
        </w:rPr>
        <w:t xml:space="preserve">pplication of mathematical ideas to real-world financial situations, including as investment research, debt management, and budgeting. </w:t>
      </w:r>
    </w:p>
    <w:p w:rsidR="052FD5EC" w:rsidP="663137F1" w:rsidRDefault="672E3D4B" w14:paraId="52290571" w14:textId="19010A45">
      <w:pPr>
        <w:pStyle w:val="ListParagraph"/>
        <w:numPr>
          <w:ilvl w:val="0"/>
          <w:numId w:val="45"/>
        </w:numPr>
        <w:jc w:val="both"/>
        <w:rPr>
          <w:rFonts w:ascii="Arial Nova" w:hAnsi="Arial Nova" w:eastAsia="Arial Nova" w:cs="Arial Nova"/>
        </w:rPr>
      </w:pPr>
      <w:r w:rsidRPr="663137F1">
        <w:rPr>
          <w:rFonts w:ascii="Arial Nova" w:hAnsi="Arial Nova" w:eastAsia="Arial Nova" w:cs="Arial Nova"/>
        </w:rPr>
        <w:t xml:space="preserve">Prospects for </w:t>
      </w:r>
      <w:r w:rsidRPr="663137F1" w:rsidR="467CB467">
        <w:rPr>
          <w:rFonts w:ascii="Arial Nova" w:hAnsi="Arial Nova" w:eastAsia="Arial Nova" w:cs="Arial Nova"/>
        </w:rPr>
        <w:t>m</w:t>
      </w:r>
      <w:r w:rsidRPr="663137F1">
        <w:rPr>
          <w:rFonts w:ascii="Arial Nova" w:hAnsi="Arial Nova" w:eastAsia="Arial Nova" w:cs="Arial Nova"/>
        </w:rPr>
        <w:t xml:space="preserve">onetary </w:t>
      </w:r>
      <w:r w:rsidRPr="663137F1" w:rsidR="06D6F793">
        <w:rPr>
          <w:rFonts w:ascii="Arial Nova" w:hAnsi="Arial Nova" w:eastAsia="Arial Nova" w:cs="Arial Nova"/>
        </w:rPr>
        <w:t>a</w:t>
      </w:r>
      <w:r w:rsidRPr="663137F1">
        <w:rPr>
          <w:rFonts w:ascii="Arial Nova" w:hAnsi="Arial Nova" w:eastAsia="Arial Nova" w:cs="Arial Nova"/>
        </w:rPr>
        <w:t xml:space="preserve">ssistance: </w:t>
      </w:r>
    </w:p>
    <w:p w:rsidR="7512C6A6" w:rsidP="663137F1" w:rsidRDefault="4A93F697" w14:paraId="1353C9B7" w14:textId="14C7AB43">
      <w:pPr>
        <w:pStyle w:val="ListParagraph"/>
        <w:numPr>
          <w:ilvl w:val="0"/>
          <w:numId w:val="45"/>
        </w:numPr>
        <w:jc w:val="both"/>
        <w:rPr>
          <w:rFonts w:ascii="Arial Nova" w:hAnsi="Arial Nova" w:eastAsia="Arial Nova" w:cs="Arial Nova"/>
        </w:rPr>
      </w:pPr>
      <w:r w:rsidRPr="663137F1">
        <w:rPr>
          <w:rFonts w:ascii="Arial Nova" w:hAnsi="Arial Nova" w:eastAsia="Arial Nova" w:cs="Arial Nova"/>
        </w:rPr>
        <w:t>A</w:t>
      </w:r>
      <w:r w:rsidRPr="663137F1" w:rsidR="672E3D4B">
        <w:rPr>
          <w:rFonts w:ascii="Arial Nova" w:hAnsi="Arial Nova" w:eastAsia="Arial Nova" w:cs="Arial Nova"/>
        </w:rPr>
        <w:t xml:space="preserve">nalysis of the several funding options available to people, such as grants, scholarships, bursaries, and government assistance. </w:t>
      </w:r>
    </w:p>
    <w:p w:rsidR="052FD5EC" w:rsidP="663137F1" w:rsidRDefault="052FD5EC" w14:paraId="5845AE49" w14:textId="510347B7">
      <w:pPr>
        <w:jc w:val="both"/>
        <w:rPr>
          <w:rFonts w:ascii="Arial Nova" w:hAnsi="Arial Nova" w:eastAsia="Arial Nova" w:cs="Arial Nova"/>
        </w:rPr>
      </w:pPr>
    </w:p>
    <w:p w:rsidR="052FD5EC" w:rsidP="663137F1" w:rsidRDefault="672E3D4B" w14:paraId="249761FB" w14:textId="2F7F62AC">
      <w:pPr>
        <w:pStyle w:val="ListParagraph"/>
        <w:numPr>
          <w:ilvl w:val="0"/>
          <w:numId w:val="45"/>
        </w:numPr>
        <w:jc w:val="both"/>
        <w:rPr>
          <w:rFonts w:ascii="Arial Nova" w:hAnsi="Arial Nova" w:eastAsia="Arial Nova" w:cs="Arial Nova"/>
        </w:rPr>
      </w:pPr>
      <w:r w:rsidRPr="663137F1">
        <w:rPr>
          <w:rFonts w:ascii="Arial Nova" w:hAnsi="Arial Nova" w:eastAsia="Arial Nova" w:cs="Arial Nova"/>
        </w:rPr>
        <w:t xml:space="preserve">Recognising the requirements for eligibility, the application procedures, and the rights and obligations related to receiving financial assistance. </w:t>
      </w:r>
    </w:p>
    <w:p w:rsidR="42F3E61B" w:rsidP="663137F1" w:rsidRDefault="42F3E61B" w14:paraId="16514606" w14:textId="350C3332">
      <w:pPr>
        <w:jc w:val="both"/>
        <w:rPr>
          <w:rFonts w:ascii="Arial Nova" w:hAnsi="Arial Nova" w:eastAsia="Arial Nova" w:cs="Arial Nova"/>
        </w:rPr>
      </w:pPr>
    </w:p>
    <w:p w:rsidR="052FD5EC" w:rsidP="663137F1" w:rsidRDefault="672E3D4B" w14:paraId="0FAEA1D1" w14:textId="0A6C572C">
      <w:pPr>
        <w:jc w:val="both"/>
        <w:rPr>
          <w:rFonts w:ascii="Arial Nova" w:hAnsi="Arial Nova" w:eastAsia="Arial Nova" w:cs="Arial Nova"/>
          <w:b/>
          <w:bCs/>
        </w:rPr>
      </w:pPr>
      <w:r w:rsidRPr="663137F1">
        <w:rPr>
          <w:rFonts w:ascii="Arial Nova" w:hAnsi="Arial Nova" w:eastAsia="Arial Nova" w:cs="Arial Nova"/>
          <w:b/>
          <w:bCs/>
        </w:rPr>
        <w:t xml:space="preserve">Finances and Organisational Communication: </w:t>
      </w:r>
    </w:p>
    <w:p w:rsidR="052FD5EC" w:rsidP="663137F1" w:rsidRDefault="3AE9B7C0" w14:paraId="7E5992B4" w14:textId="4B4EFE58">
      <w:pPr>
        <w:pStyle w:val="ListParagraph"/>
        <w:numPr>
          <w:ilvl w:val="0"/>
          <w:numId w:val="45"/>
        </w:numPr>
        <w:jc w:val="both"/>
        <w:rPr>
          <w:rFonts w:ascii="Arial Nova" w:hAnsi="Arial Nova" w:eastAsia="Arial Nova" w:cs="Arial Nova"/>
        </w:rPr>
      </w:pPr>
      <w:r w:rsidRPr="663137F1">
        <w:rPr>
          <w:rFonts w:ascii="Arial Nova" w:hAnsi="Arial Nova" w:eastAsia="Arial Nova" w:cs="Arial Nova"/>
        </w:rPr>
        <w:t>G</w:t>
      </w:r>
      <w:r w:rsidRPr="663137F1" w:rsidR="228FD831">
        <w:rPr>
          <w:rFonts w:ascii="Arial Nova" w:hAnsi="Arial Nova" w:eastAsia="Arial Nova" w:cs="Arial Nova"/>
        </w:rPr>
        <w:t xml:space="preserve">rowth of organisational abilities for </w:t>
      </w:r>
      <w:r w:rsidRPr="663137F1" w:rsidR="4A700919">
        <w:rPr>
          <w:rFonts w:ascii="Arial Nova" w:hAnsi="Arial Nova" w:eastAsia="Arial Nova" w:cs="Arial Nova"/>
        </w:rPr>
        <w:t>goal setting</w:t>
      </w:r>
      <w:r w:rsidRPr="663137F1" w:rsidR="228FD831">
        <w:rPr>
          <w:rFonts w:ascii="Arial Nova" w:hAnsi="Arial Nova" w:eastAsia="Arial Nova" w:cs="Arial Nova"/>
        </w:rPr>
        <w:t xml:space="preserve">, tracking expenses, and creating budgets for efficient financial planning. </w:t>
      </w:r>
    </w:p>
    <w:p w:rsidR="7512C6A6" w:rsidP="663137F1" w:rsidRDefault="148E121A" w14:paraId="2CF1795B" w14:textId="55F4E2DC">
      <w:pPr>
        <w:pStyle w:val="ListParagraph"/>
        <w:numPr>
          <w:ilvl w:val="0"/>
          <w:numId w:val="45"/>
        </w:numPr>
        <w:jc w:val="both"/>
        <w:rPr>
          <w:rFonts w:ascii="Arial Nova" w:hAnsi="Arial Nova" w:eastAsia="Arial Nova" w:cs="Arial Nova"/>
        </w:rPr>
      </w:pPr>
      <w:r w:rsidRPr="663137F1">
        <w:rPr>
          <w:rFonts w:ascii="Arial Nova" w:hAnsi="Arial Nova" w:eastAsia="Arial Nova" w:cs="Arial Nova"/>
        </w:rPr>
        <w:t>I</w:t>
      </w:r>
      <w:r w:rsidRPr="663137F1" w:rsidR="672E3D4B">
        <w:rPr>
          <w:rFonts w:ascii="Arial Nova" w:hAnsi="Arial Nova" w:eastAsia="Arial Nova" w:cs="Arial Nova"/>
        </w:rPr>
        <w:t xml:space="preserve">mproving communication </w:t>
      </w:r>
      <w:r w:rsidRPr="663137F1" w:rsidR="0DA284E5">
        <w:rPr>
          <w:rFonts w:ascii="Arial Nova" w:hAnsi="Arial Nova" w:eastAsia="Arial Nova" w:cs="Arial Nova"/>
        </w:rPr>
        <w:t>skills to display a clear understanding of</w:t>
      </w:r>
      <w:r w:rsidRPr="663137F1" w:rsidR="672E3D4B">
        <w:rPr>
          <w:rFonts w:ascii="Arial Nova" w:hAnsi="Arial Nova" w:eastAsia="Arial Nova" w:cs="Arial Nova"/>
        </w:rPr>
        <w:t xml:space="preserve"> the value of financial plans and strategies. </w:t>
      </w:r>
    </w:p>
    <w:p w:rsidR="052FD5EC" w:rsidP="663137F1" w:rsidRDefault="052FD5EC" w14:paraId="1CFC3B73" w14:textId="1E2B0910">
      <w:pPr>
        <w:jc w:val="both"/>
        <w:rPr>
          <w:rFonts w:ascii="Arial Nova" w:hAnsi="Arial Nova" w:eastAsia="Arial Nova" w:cs="Arial Nova"/>
        </w:rPr>
      </w:pPr>
    </w:p>
    <w:p w:rsidR="052FD5EC" w:rsidP="663137F1" w:rsidRDefault="672E3D4B" w14:paraId="27E24DC5" w14:textId="6FA35494">
      <w:pPr>
        <w:jc w:val="both"/>
        <w:rPr>
          <w:rFonts w:ascii="Arial Nova" w:hAnsi="Arial Nova" w:eastAsia="Arial Nova" w:cs="Arial Nova"/>
          <w:b/>
          <w:bCs/>
        </w:rPr>
      </w:pPr>
      <w:r w:rsidRPr="663137F1">
        <w:rPr>
          <w:rFonts w:ascii="Arial Nova" w:hAnsi="Arial Nova" w:eastAsia="Arial Nova" w:cs="Arial Nova"/>
          <w:b/>
          <w:bCs/>
        </w:rPr>
        <w:t xml:space="preserve">Enhancement of Skills: </w:t>
      </w:r>
    </w:p>
    <w:p w:rsidR="7512C6A6" w:rsidP="663137F1" w:rsidRDefault="672E3D4B" w14:paraId="3A779771" w14:textId="1B6AE6EF">
      <w:pPr>
        <w:pStyle w:val="ListParagraph"/>
        <w:numPr>
          <w:ilvl w:val="0"/>
          <w:numId w:val="44"/>
        </w:numPr>
        <w:jc w:val="both"/>
        <w:rPr>
          <w:rFonts w:ascii="Arial Nova" w:hAnsi="Arial Nova" w:eastAsia="Arial Nova" w:cs="Arial Nova"/>
        </w:rPr>
      </w:pPr>
      <w:r w:rsidRPr="663137F1">
        <w:rPr>
          <w:rFonts w:ascii="Arial Nova" w:hAnsi="Arial Nova" w:eastAsia="Arial Nova" w:cs="Arial Nova"/>
        </w:rPr>
        <w:t xml:space="preserve">Numeracy Proficiency: Learners will become proficient in mathematics calculation and numerical analysis, allowing them to successfully manage financial resources and make well-informed financial decisions. </w:t>
      </w:r>
    </w:p>
    <w:p w:rsidR="052FD5EC" w:rsidP="663137F1" w:rsidRDefault="052FD5EC" w14:paraId="57F044C8" w14:textId="531E6846">
      <w:pPr>
        <w:jc w:val="both"/>
        <w:rPr>
          <w:rFonts w:ascii="Arial Nova" w:hAnsi="Arial Nova" w:eastAsia="Arial Nova" w:cs="Arial Nova"/>
        </w:rPr>
      </w:pPr>
    </w:p>
    <w:p w:rsidR="7512C6A6" w:rsidP="663137F1" w:rsidRDefault="672E3D4B" w14:paraId="6EDCDA31" w14:textId="56B643F6">
      <w:pPr>
        <w:pStyle w:val="ListParagraph"/>
        <w:numPr>
          <w:ilvl w:val="0"/>
          <w:numId w:val="44"/>
        </w:numPr>
        <w:jc w:val="both"/>
        <w:rPr>
          <w:rFonts w:ascii="Arial Nova" w:hAnsi="Arial Nova" w:eastAsia="Arial Nova" w:cs="Arial Nova"/>
        </w:rPr>
      </w:pPr>
      <w:r w:rsidRPr="663137F1">
        <w:rPr>
          <w:rFonts w:ascii="Arial Nova" w:hAnsi="Arial Nova" w:eastAsia="Arial Nova" w:cs="Arial Nova"/>
        </w:rPr>
        <w:t xml:space="preserve">Critical Thinking: Students will develop their critical thinking abilities by assessing and analysing various viewpoints and socioeconomic issues as they investigate the effects of culture and family on financial behaviour. </w:t>
      </w:r>
    </w:p>
    <w:p w:rsidR="052FD5EC" w:rsidP="663137F1" w:rsidRDefault="052FD5EC" w14:paraId="591B47A2" w14:textId="24B5D856">
      <w:pPr>
        <w:jc w:val="both"/>
        <w:rPr>
          <w:rFonts w:ascii="Arial Nova" w:hAnsi="Arial Nova" w:eastAsia="Arial Nova" w:cs="Arial Nova"/>
        </w:rPr>
      </w:pPr>
    </w:p>
    <w:p w:rsidR="7512C6A6" w:rsidP="663137F1" w:rsidRDefault="672E3D4B" w14:paraId="0DE2AD13" w14:textId="1322BDDE">
      <w:pPr>
        <w:pStyle w:val="ListParagraph"/>
        <w:numPr>
          <w:ilvl w:val="0"/>
          <w:numId w:val="44"/>
        </w:numPr>
        <w:jc w:val="both"/>
        <w:rPr>
          <w:rFonts w:ascii="Arial Nova" w:hAnsi="Arial Nova" w:eastAsia="Arial Nova" w:cs="Arial Nova"/>
        </w:rPr>
      </w:pPr>
      <w:r w:rsidRPr="663137F1">
        <w:rPr>
          <w:rFonts w:ascii="Arial Nova" w:hAnsi="Arial Nova" w:eastAsia="Arial Nova" w:cs="Arial Nova"/>
        </w:rPr>
        <w:t xml:space="preserve">Problem-Solving: Students will gain the ability to solve problems by using their numeracy skills </w:t>
      </w:r>
      <w:r w:rsidRPr="663137F1" w:rsidR="6EBB33FA">
        <w:rPr>
          <w:rFonts w:ascii="Arial Nova" w:hAnsi="Arial Nova" w:eastAsia="Arial Nova" w:cs="Arial Nova"/>
        </w:rPr>
        <w:t>in</w:t>
      </w:r>
      <w:r w:rsidRPr="663137F1">
        <w:rPr>
          <w:rFonts w:ascii="Arial Nova" w:hAnsi="Arial Nova" w:eastAsia="Arial Nova" w:cs="Arial Nova"/>
        </w:rPr>
        <w:t xml:space="preserve"> real-</w:t>
      </w:r>
      <w:r w:rsidRPr="663137F1" w:rsidR="25BA3EA3">
        <w:rPr>
          <w:rFonts w:ascii="Arial Nova" w:hAnsi="Arial Nova" w:eastAsia="Arial Nova" w:cs="Arial Nova"/>
        </w:rPr>
        <w:t>life</w:t>
      </w:r>
      <w:r w:rsidRPr="663137F1">
        <w:rPr>
          <w:rFonts w:ascii="Arial Nova" w:hAnsi="Arial Nova" w:eastAsia="Arial Nova" w:cs="Arial Nova"/>
        </w:rPr>
        <w:t xml:space="preserve"> financial scenarios. This will help them recognise financial difficulties, consider possible solutions, and make well-informed decisions. </w:t>
      </w:r>
    </w:p>
    <w:p w:rsidR="052FD5EC" w:rsidP="663137F1" w:rsidRDefault="052FD5EC" w14:paraId="55E0792C" w14:textId="6766F4FC">
      <w:pPr>
        <w:jc w:val="both"/>
        <w:rPr>
          <w:rFonts w:ascii="Arial Nova" w:hAnsi="Arial Nova" w:eastAsia="Arial Nova" w:cs="Arial Nova"/>
        </w:rPr>
      </w:pPr>
    </w:p>
    <w:p w:rsidR="7512C6A6" w:rsidP="663137F1" w:rsidRDefault="672E3D4B" w14:paraId="63C7D9A5" w14:textId="42459745">
      <w:pPr>
        <w:pStyle w:val="ListParagraph"/>
        <w:numPr>
          <w:ilvl w:val="0"/>
          <w:numId w:val="44"/>
        </w:numPr>
        <w:jc w:val="both"/>
        <w:rPr>
          <w:rFonts w:ascii="Arial Nova" w:hAnsi="Arial Nova" w:eastAsia="Arial Nova" w:cs="Arial Nova"/>
        </w:rPr>
      </w:pPr>
      <w:r w:rsidRPr="663137F1">
        <w:rPr>
          <w:rFonts w:ascii="Arial Nova" w:hAnsi="Arial Nova" w:eastAsia="Arial Nova" w:cs="Arial Nova"/>
        </w:rPr>
        <w:t xml:space="preserve">Communication Skills: By expressing financial concepts and plans convincingly and clearly both vocally and in writing, students will strengthen their communication skills and facilitate successful stakeholder communication. </w:t>
      </w:r>
    </w:p>
    <w:p w:rsidR="052FD5EC" w:rsidP="663137F1" w:rsidRDefault="052FD5EC" w14:paraId="69134A39" w14:textId="6F162088">
      <w:pPr>
        <w:jc w:val="both"/>
        <w:rPr>
          <w:rFonts w:ascii="Arial Nova" w:hAnsi="Arial Nova" w:eastAsia="Arial Nova" w:cs="Arial Nova"/>
        </w:rPr>
      </w:pPr>
    </w:p>
    <w:p w:rsidR="7512C6A6" w:rsidP="663137F1" w:rsidRDefault="672E3D4B" w14:paraId="27161B7C" w14:textId="41596D24">
      <w:pPr>
        <w:pStyle w:val="ListParagraph"/>
        <w:numPr>
          <w:ilvl w:val="0"/>
          <w:numId w:val="44"/>
        </w:numPr>
        <w:jc w:val="both"/>
        <w:rPr>
          <w:rFonts w:ascii="Arial Nova" w:hAnsi="Arial Nova" w:eastAsia="Arial Nova" w:cs="Arial Nova"/>
        </w:rPr>
      </w:pPr>
      <w:r w:rsidRPr="663137F1">
        <w:rPr>
          <w:rFonts w:ascii="Arial Nova" w:hAnsi="Arial Nova" w:eastAsia="Arial Nova" w:cs="Arial Nova"/>
        </w:rPr>
        <w:t>Organisational Skills: Students will improve their ability to prioritise work, create objectives, and manage their budgets via hands-on financial planning and budget management exercises. monitor</w:t>
      </w:r>
      <w:r w:rsidRPr="663137F1" w:rsidR="3F32E0D7">
        <w:rPr>
          <w:rFonts w:ascii="Arial Nova" w:hAnsi="Arial Nova" w:eastAsia="Arial Nova" w:cs="Arial Nova"/>
        </w:rPr>
        <w:t>ing</w:t>
      </w:r>
      <w:r w:rsidRPr="663137F1">
        <w:rPr>
          <w:rFonts w:ascii="Arial Nova" w:hAnsi="Arial Nova" w:eastAsia="Arial Nova" w:cs="Arial Nova"/>
        </w:rPr>
        <w:t xml:space="preserve"> </w:t>
      </w:r>
      <w:r w:rsidRPr="663137F1" w:rsidR="2ADB3AA3">
        <w:rPr>
          <w:rFonts w:ascii="Arial Nova" w:hAnsi="Arial Nova" w:eastAsia="Arial Nova" w:cs="Arial Nova"/>
        </w:rPr>
        <w:t>their</w:t>
      </w:r>
      <w:r w:rsidRPr="663137F1">
        <w:rPr>
          <w:rFonts w:ascii="Arial Nova" w:hAnsi="Arial Nova" w:eastAsia="Arial Nova" w:cs="Arial Nova"/>
        </w:rPr>
        <w:t xml:space="preserve"> progress towards </w:t>
      </w:r>
      <w:r w:rsidRPr="663137F1" w:rsidR="5B512BC4">
        <w:rPr>
          <w:rFonts w:ascii="Arial Nova" w:hAnsi="Arial Nova" w:eastAsia="Arial Nova" w:cs="Arial Nova"/>
        </w:rPr>
        <w:t>their</w:t>
      </w:r>
      <w:r w:rsidRPr="663137F1">
        <w:rPr>
          <w:rFonts w:ascii="Arial Nova" w:hAnsi="Arial Nova" w:eastAsia="Arial Nova" w:cs="Arial Nova"/>
        </w:rPr>
        <w:t xml:space="preserve"> financial goals. </w:t>
      </w:r>
    </w:p>
    <w:p w:rsidR="052FD5EC" w:rsidP="663137F1" w:rsidRDefault="052FD5EC" w14:paraId="5763A669" w14:textId="5E7A09B8">
      <w:pPr>
        <w:jc w:val="both"/>
        <w:rPr>
          <w:rFonts w:ascii="Arial Nova" w:hAnsi="Arial Nova" w:eastAsia="Arial Nova" w:cs="Arial Nova"/>
        </w:rPr>
      </w:pPr>
    </w:p>
    <w:p w:rsidR="7512C6A6" w:rsidP="663137F1" w:rsidRDefault="672E3D4B" w14:paraId="2AF08FA9" w14:textId="251EEF8E">
      <w:pPr>
        <w:pStyle w:val="ListParagraph"/>
        <w:numPr>
          <w:ilvl w:val="0"/>
          <w:numId w:val="44"/>
        </w:numPr>
        <w:jc w:val="both"/>
        <w:rPr>
          <w:rFonts w:ascii="Arial Nova" w:hAnsi="Arial Nova" w:eastAsia="Arial Nova" w:cs="Arial Nova"/>
        </w:rPr>
      </w:pPr>
      <w:r w:rsidRPr="663137F1">
        <w:rPr>
          <w:rFonts w:ascii="Arial Nova" w:hAnsi="Arial Nova" w:eastAsia="Arial Nova" w:cs="Arial Nova"/>
        </w:rPr>
        <w:t xml:space="preserve">Cultural Awareness: By cultivating empathy, inclusion, and respect for cultural diversity, students will get a deeper comprehension and awareness of the many cultural backgrounds and how they influence financial behaviours. </w:t>
      </w:r>
    </w:p>
    <w:p w:rsidR="052FD5EC" w:rsidP="663137F1" w:rsidRDefault="052FD5EC" w14:paraId="7B1D78B0" w14:textId="5C3ADB04">
      <w:pPr>
        <w:jc w:val="both"/>
        <w:rPr>
          <w:rFonts w:ascii="Arial Nova" w:hAnsi="Arial Nova" w:eastAsia="Arial Nova" w:cs="Arial Nova"/>
        </w:rPr>
      </w:pPr>
    </w:p>
    <w:p w:rsidR="7512C6A6" w:rsidP="663137F1" w:rsidRDefault="672E3D4B" w14:paraId="1241B867" w14:textId="190449DA">
      <w:pPr>
        <w:pStyle w:val="ListParagraph"/>
        <w:numPr>
          <w:ilvl w:val="0"/>
          <w:numId w:val="44"/>
        </w:numPr>
        <w:jc w:val="both"/>
        <w:rPr>
          <w:rFonts w:ascii="Arial Nova" w:hAnsi="Arial Nova" w:eastAsia="Arial Nova" w:cs="Arial Nova"/>
        </w:rPr>
      </w:pPr>
      <w:r w:rsidRPr="663137F1">
        <w:rPr>
          <w:rFonts w:ascii="Arial Nova" w:hAnsi="Arial Nova" w:eastAsia="Arial Nova" w:cs="Arial Nova"/>
        </w:rPr>
        <w:t xml:space="preserve">Financial Literacy: Students will become more financially literate by learning about financial opportunities, resources, and concepts. This will enable them to make wise financial decisions and face financial obstacles head-on throughout their life. </w:t>
      </w:r>
    </w:p>
    <w:p w:rsidR="052FD5EC" w:rsidP="663137F1" w:rsidRDefault="052FD5EC" w14:paraId="1E22C4AB" w14:textId="7AF639FB">
      <w:pPr>
        <w:rPr>
          <w:rFonts w:ascii="Arial Nova" w:hAnsi="Arial Nova" w:eastAsia="Arial Nova" w:cs="Arial Nova"/>
        </w:rPr>
      </w:pPr>
    </w:p>
    <w:p w:rsidR="052FD5EC" w:rsidP="663137F1" w:rsidRDefault="672E3D4B" w14:paraId="14F45CDC" w14:textId="21B460D3">
      <w:pPr>
        <w:rPr>
          <w:rFonts w:ascii="Arial Nova" w:hAnsi="Arial Nova" w:eastAsia="Arial Nova" w:cs="Arial Nova"/>
          <w:b/>
          <w:bCs/>
        </w:rPr>
      </w:pPr>
      <w:r w:rsidRPr="663137F1">
        <w:rPr>
          <w:rFonts w:ascii="Arial Nova" w:hAnsi="Arial Nova" w:eastAsia="Arial Nova" w:cs="Arial Nova"/>
          <w:b/>
          <w:bCs/>
        </w:rPr>
        <w:t xml:space="preserve">Skills that are transferable: </w:t>
      </w:r>
    </w:p>
    <w:p w:rsidR="0ADCCD6F" w:rsidP="663137F1" w:rsidRDefault="1085B12F" w14:paraId="3BEB94C7" w14:textId="0C9782A1">
      <w:pPr>
        <w:shd w:val="clear" w:color="auto" w:fill="FFFFFF" w:themeFill="background1"/>
        <w:spacing w:before="300" w:after="0"/>
        <w:jc w:val="both"/>
        <w:rPr>
          <w:rFonts w:ascii="Arial Nova" w:hAnsi="Arial Nova" w:eastAsia="Arial Nova" w:cs="Arial Nova"/>
        </w:rPr>
      </w:pPr>
      <w:r w:rsidRPr="663137F1">
        <w:rPr>
          <w:rFonts w:ascii="Arial Nova" w:hAnsi="Arial Nova" w:eastAsia="Arial Nova" w:cs="Arial Nova"/>
        </w:rPr>
        <w:t>The overall goal of this programme is to build a variety of transferable skills that are necessary for success in both academic and real-world situations, in addition to imparting factual knowledge regarding financial literacy and cultural awareness. By giving students these skills, the module hopes to enable them to deal with the challenges of cultural diversity and personal finance in a confident and resilient manner, encouraging lifelong learning and personal growth.</w:t>
      </w:r>
    </w:p>
    <w:p w:rsidR="42F3E61B" w:rsidP="663137F1" w:rsidRDefault="42F3E61B" w14:paraId="7DB07058" w14:textId="022605F2">
      <w:pPr>
        <w:jc w:val="both"/>
        <w:rPr>
          <w:rFonts w:ascii="Arial Nova" w:hAnsi="Arial Nova" w:eastAsia="Arial Nova" w:cs="Arial Nova"/>
          <w:b/>
          <w:bCs/>
        </w:rPr>
      </w:pPr>
    </w:p>
    <w:p w:rsidR="052FD5EC" w:rsidP="663137F1" w:rsidRDefault="672E3D4B" w14:paraId="33BDFB84" w14:textId="4AA7617A">
      <w:pPr>
        <w:pStyle w:val="ListParagraph"/>
        <w:numPr>
          <w:ilvl w:val="0"/>
          <w:numId w:val="43"/>
        </w:numPr>
        <w:jc w:val="both"/>
        <w:rPr>
          <w:rFonts w:ascii="Arial Nova" w:hAnsi="Arial Nova" w:eastAsia="Arial Nova" w:cs="Arial Nova"/>
        </w:rPr>
      </w:pPr>
      <w:r w:rsidRPr="663137F1">
        <w:rPr>
          <w:rFonts w:ascii="Arial Nova" w:hAnsi="Arial Nova" w:eastAsia="Arial Nova" w:cs="Arial Nova"/>
        </w:rPr>
        <w:t xml:space="preserve">The capacity to use arithmetic and mathematical ideas in a variety of situations is known as numeracy. </w:t>
      </w:r>
    </w:p>
    <w:p w:rsidR="052FD5EC" w:rsidP="663137F1" w:rsidRDefault="672E3D4B" w14:paraId="041CECC2" w14:textId="259394E3">
      <w:pPr>
        <w:pStyle w:val="ListParagraph"/>
        <w:numPr>
          <w:ilvl w:val="0"/>
          <w:numId w:val="43"/>
        </w:numPr>
        <w:jc w:val="both"/>
        <w:rPr>
          <w:rFonts w:ascii="Arial Nova" w:hAnsi="Arial Nova" w:eastAsia="Arial Nova" w:cs="Arial Nova"/>
        </w:rPr>
      </w:pPr>
      <w:r w:rsidRPr="663137F1">
        <w:rPr>
          <w:rFonts w:ascii="Arial Nova" w:hAnsi="Arial Nova" w:eastAsia="Arial Nova" w:cs="Arial Nova"/>
        </w:rPr>
        <w:t xml:space="preserve">Critical thinking is the process of information analysis, option evaluation, and well-informed decision making. </w:t>
      </w:r>
    </w:p>
    <w:p w:rsidR="052FD5EC" w:rsidP="663137F1" w:rsidRDefault="672E3D4B" w14:paraId="538C055F" w14:textId="50B24472">
      <w:pPr>
        <w:pStyle w:val="ListParagraph"/>
        <w:numPr>
          <w:ilvl w:val="0"/>
          <w:numId w:val="43"/>
        </w:numPr>
        <w:jc w:val="both"/>
        <w:rPr>
          <w:rFonts w:ascii="Arial Nova" w:hAnsi="Arial Nova" w:eastAsia="Arial Nova" w:cs="Arial Nova"/>
        </w:rPr>
      </w:pPr>
      <w:r w:rsidRPr="663137F1">
        <w:rPr>
          <w:rFonts w:ascii="Arial Nova" w:hAnsi="Arial Nova" w:eastAsia="Arial Nova" w:cs="Arial Nova"/>
        </w:rPr>
        <w:t xml:space="preserve">Problem-solving involves recognising obstacles, considering potential fixes, and putting workable plans into action. </w:t>
      </w:r>
    </w:p>
    <w:p w:rsidR="052FD5EC" w:rsidP="663137F1" w:rsidRDefault="672E3D4B" w14:paraId="242721EF" w14:textId="0AE22EED">
      <w:pPr>
        <w:pStyle w:val="ListParagraph"/>
        <w:numPr>
          <w:ilvl w:val="0"/>
          <w:numId w:val="43"/>
        </w:numPr>
        <w:jc w:val="both"/>
        <w:rPr>
          <w:rFonts w:ascii="Arial Nova" w:hAnsi="Arial Nova" w:eastAsia="Arial Nova" w:cs="Arial Nova"/>
        </w:rPr>
      </w:pPr>
      <w:r w:rsidRPr="663137F1">
        <w:rPr>
          <w:rFonts w:ascii="Arial Nova" w:hAnsi="Arial Nova" w:eastAsia="Arial Nova" w:cs="Arial Nova"/>
        </w:rPr>
        <w:t xml:space="preserve">Communication: Putting thoughts into words, sharing knowledge, and interacting with a range of audiences. </w:t>
      </w:r>
    </w:p>
    <w:p w:rsidR="052FD5EC" w:rsidP="663137F1" w:rsidRDefault="672E3D4B" w14:paraId="7430D282" w14:textId="300B8891">
      <w:pPr>
        <w:pStyle w:val="ListParagraph"/>
        <w:numPr>
          <w:ilvl w:val="0"/>
          <w:numId w:val="43"/>
        </w:numPr>
        <w:jc w:val="both"/>
        <w:rPr>
          <w:rFonts w:ascii="Arial Nova" w:hAnsi="Arial Nova" w:eastAsia="Arial Nova" w:cs="Arial Nova"/>
        </w:rPr>
      </w:pPr>
      <w:r w:rsidRPr="663137F1">
        <w:rPr>
          <w:rFonts w:ascii="Arial Nova" w:hAnsi="Arial Nova" w:eastAsia="Arial Nova" w:cs="Arial Nova"/>
        </w:rPr>
        <w:t xml:space="preserve">Organisational: Setting priorities, organising work, and effectively allocating resources and tasks. </w:t>
      </w:r>
    </w:p>
    <w:p w:rsidR="052FD5EC" w:rsidP="663137F1" w:rsidRDefault="672E3D4B" w14:paraId="578159AF" w14:textId="1357D091">
      <w:pPr>
        <w:pStyle w:val="ListParagraph"/>
        <w:numPr>
          <w:ilvl w:val="0"/>
          <w:numId w:val="43"/>
        </w:numPr>
        <w:jc w:val="both"/>
        <w:rPr>
          <w:rFonts w:ascii="Arial Nova" w:hAnsi="Arial Nova" w:eastAsia="Arial Nova" w:cs="Arial Nova"/>
        </w:rPr>
      </w:pPr>
      <w:r w:rsidRPr="663137F1">
        <w:rPr>
          <w:rFonts w:ascii="Arial Nova" w:hAnsi="Arial Nova" w:eastAsia="Arial Nova" w:cs="Arial Nova"/>
        </w:rPr>
        <w:t xml:space="preserve">Cultural awareness is the capacity to recognise and value the many viewpoints and encounters. </w:t>
      </w:r>
    </w:p>
    <w:p w:rsidR="12872DDE" w:rsidP="094E7C53" w:rsidRDefault="12872DDE" w14:paraId="0B746A62" w14:textId="3BF5EE49">
      <w:pPr>
        <w:pStyle w:val="Normal"/>
        <w:shd w:val="clear" w:color="auto" w:fill="FFFFFF" w:themeFill="background1"/>
        <w:spacing w:before="300" w:after="0"/>
        <w:rPr>
          <w:rFonts w:ascii="Arial Nova" w:hAnsi="Arial Nova" w:eastAsia="Arial Nova" w:cs="Arial Nova"/>
          <w:b w:val="1"/>
          <w:bCs w:val="1"/>
          <w:color w:val="FF0000"/>
        </w:rPr>
      </w:pPr>
    </w:p>
    <w:p w:rsidR="668F7A2B" w:rsidP="663137F1" w:rsidRDefault="67550333" w14:paraId="2E1D55B9" w14:textId="6DBAA561">
      <w:pPr>
        <w:pStyle w:val="ListParagraph"/>
        <w:numPr>
          <w:ilvl w:val="0"/>
          <w:numId w:val="35"/>
        </w:numPr>
        <w:shd w:val="clear" w:color="auto" w:fill="FFFFFF" w:themeFill="background1"/>
        <w:spacing w:before="300" w:after="0"/>
        <w:jc w:val="both"/>
        <w:rPr>
          <w:rFonts w:ascii="Arial Nova" w:hAnsi="Arial Nova" w:eastAsia="Arial Nova" w:cs="Arial Nova"/>
          <w:b/>
          <w:bCs/>
        </w:rPr>
      </w:pPr>
      <w:r w:rsidRPr="663137F1">
        <w:rPr>
          <w:rFonts w:ascii="Arial Nova" w:hAnsi="Arial Nova" w:eastAsia="Arial Nova" w:cs="Arial Nova"/>
          <w:b/>
          <w:bCs/>
        </w:rPr>
        <w:t>Professional standards</w:t>
      </w:r>
      <w:r w:rsidRPr="663137F1" w:rsidR="19E419FC">
        <w:rPr>
          <w:rFonts w:ascii="Arial Nova" w:hAnsi="Arial Nova" w:eastAsia="Arial Nova" w:cs="Arial Nova"/>
          <w:b/>
          <w:bCs/>
        </w:rPr>
        <w:t xml:space="preserve"> and </w:t>
      </w:r>
      <w:r w:rsidRPr="663137F1">
        <w:rPr>
          <w:rFonts w:ascii="Arial Nova" w:hAnsi="Arial Nova" w:eastAsia="Arial Nova" w:cs="Arial Nova"/>
          <w:b/>
          <w:bCs/>
        </w:rPr>
        <w:t>benchmarking stat</w:t>
      </w:r>
      <w:r w:rsidRPr="663137F1" w:rsidR="268A47D9">
        <w:rPr>
          <w:rFonts w:ascii="Arial Nova" w:hAnsi="Arial Nova" w:eastAsia="Arial Nova" w:cs="Arial Nova"/>
          <w:b/>
          <w:bCs/>
        </w:rPr>
        <w:t>e</w:t>
      </w:r>
      <w:r w:rsidRPr="663137F1">
        <w:rPr>
          <w:rFonts w:ascii="Arial Nova" w:hAnsi="Arial Nova" w:eastAsia="Arial Nova" w:cs="Arial Nova"/>
          <w:b/>
          <w:bCs/>
        </w:rPr>
        <w:t>ments</w:t>
      </w:r>
    </w:p>
    <w:p w:rsidR="35B69CAA" w:rsidP="663137F1" w:rsidRDefault="72444A15" w14:paraId="3D948F99" w14:textId="3FE06263">
      <w:pPr>
        <w:shd w:val="clear" w:color="auto" w:fill="FFFFFF" w:themeFill="background1"/>
        <w:spacing w:after="300"/>
        <w:jc w:val="both"/>
        <w:rPr>
          <w:rFonts w:ascii="Arial Nova" w:hAnsi="Arial Nova" w:eastAsia="Arial Nova" w:cs="Arial Nova"/>
          <w:color w:val="000000" w:themeColor="text1"/>
        </w:rPr>
      </w:pPr>
      <w:r w:rsidRPr="663137F1">
        <w:rPr>
          <w:rFonts w:ascii="Arial Nova" w:hAnsi="Arial Nova" w:eastAsia="Arial Nova" w:cs="Arial Nova"/>
          <w:color w:val="000000" w:themeColor="text1"/>
        </w:rPr>
        <w:t xml:space="preserve">The module </w:t>
      </w:r>
      <w:r w:rsidRPr="663137F1" w:rsidR="7E485F4E">
        <w:rPr>
          <w:rFonts w:ascii="Arial Nova" w:hAnsi="Arial Nova" w:eastAsia="Arial Nova" w:cs="Arial Nova"/>
          <w:color w:val="000000" w:themeColor="text1"/>
        </w:rPr>
        <w:t>works to</w:t>
      </w:r>
      <w:r w:rsidRPr="663137F1">
        <w:rPr>
          <w:rFonts w:ascii="Arial Nova" w:hAnsi="Arial Nova" w:eastAsia="Arial Nova" w:cs="Arial Nova"/>
          <w:color w:val="000000" w:themeColor="text1"/>
        </w:rPr>
        <w:t xml:space="preserve"> established benchmarking standards, integrat</w:t>
      </w:r>
      <w:r w:rsidRPr="663137F1" w:rsidR="0F423A1E">
        <w:rPr>
          <w:rFonts w:ascii="Arial Nova" w:hAnsi="Arial Nova" w:eastAsia="Arial Nova" w:cs="Arial Nova"/>
          <w:color w:val="000000" w:themeColor="text1"/>
        </w:rPr>
        <w:t>ing</w:t>
      </w:r>
      <w:r w:rsidRPr="663137F1">
        <w:rPr>
          <w:rFonts w:ascii="Arial Nova" w:hAnsi="Arial Nova" w:eastAsia="Arial Nova" w:cs="Arial Nova"/>
          <w:color w:val="000000" w:themeColor="text1"/>
        </w:rPr>
        <w:t xml:space="preserve"> foundational principles of financial literacy while championing educational equity and inclusivity. Embracing linguistic and cultural diversity, it underscores the significance of Welsh heritage. </w:t>
      </w:r>
      <w:r w:rsidRPr="663137F1" w:rsidR="0705D0F5">
        <w:rPr>
          <w:rFonts w:ascii="Arial Nova" w:hAnsi="Arial Nova" w:eastAsia="Arial Nova" w:cs="Arial Nova"/>
          <w:color w:val="000000" w:themeColor="text1"/>
        </w:rPr>
        <w:t>As part of the Welsh Baccalaureate qualification, both the content and assessment will be benchmarked across the other aspects of the course adhering to the Level 3 standard required.</w:t>
      </w:r>
      <w:r w:rsidRPr="663137F1" w:rsidR="09701870">
        <w:rPr>
          <w:rFonts w:ascii="Arial Nova" w:hAnsi="Arial Nova" w:eastAsia="Arial Nova" w:cs="Arial Nova"/>
          <w:color w:val="000000" w:themeColor="text1"/>
        </w:rPr>
        <w:t xml:space="preserve">  To ensure that the numeracy aspect of the module </w:t>
      </w:r>
      <w:r w:rsidRPr="663137F1" w:rsidR="174CE961">
        <w:rPr>
          <w:rFonts w:ascii="Arial Nova" w:hAnsi="Arial Nova" w:eastAsia="Arial Nova" w:cs="Arial Nova"/>
          <w:color w:val="000000" w:themeColor="text1"/>
        </w:rPr>
        <w:t>i</w:t>
      </w:r>
      <w:r w:rsidRPr="663137F1" w:rsidR="09701870">
        <w:rPr>
          <w:rFonts w:ascii="Arial Nova" w:hAnsi="Arial Nova" w:eastAsia="Arial Nova" w:cs="Arial Nova"/>
          <w:color w:val="000000" w:themeColor="text1"/>
        </w:rPr>
        <w:t>s accessible to students of all abilities, any calculations needed will not be of a higher standard than Level 2.</w:t>
      </w:r>
    </w:p>
    <w:p w:rsidR="20823D2E" w:rsidP="663137F1" w:rsidRDefault="32A5A6D1" w14:paraId="4EEE95B1" w14:textId="0203E759">
      <w:pPr>
        <w:pStyle w:val="ListParagraph"/>
        <w:numPr>
          <w:ilvl w:val="0"/>
          <w:numId w:val="48"/>
        </w:numPr>
        <w:shd w:val="clear" w:color="auto" w:fill="FFFFFF" w:themeFill="background1"/>
        <w:spacing w:after="300"/>
        <w:jc w:val="both"/>
        <w:rPr>
          <w:rFonts w:ascii="Arial Nova" w:hAnsi="Arial Nova" w:eastAsia="Arial Nova" w:cs="Arial Nova"/>
          <w:color w:val="000000" w:themeColor="text1"/>
        </w:rPr>
      </w:pPr>
      <w:r w:rsidRPr="663137F1">
        <w:rPr>
          <w:rFonts w:ascii="Arial Nova" w:hAnsi="Arial Nova" w:eastAsia="Arial Nova" w:cs="Arial Nova"/>
          <w:b/>
          <w:bCs/>
          <w:color w:val="000000" w:themeColor="text1"/>
        </w:rPr>
        <w:t>Commitment to Learners' Safety and Well-being</w:t>
      </w:r>
      <w:r w:rsidRPr="663137F1">
        <w:rPr>
          <w:rFonts w:ascii="Arial Nova" w:hAnsi="Arial Nova" w:eastAsia="Arial Nova" w:cs="Arial Nova"/>
          <w:color w:val="000000" w:themeColor="text1"/>
        </w:rPr>
        <w:t xml:space="preserve">: </w:t>
      </w:r>
      <w:r w:rsidRPr="663137F1" w:rsidR="20E1A579">
        <w:rPr>
          <w:rFonts w:ascii="Arial Nova" w:hAnsi="Arial Nova" w:eastAsia="Arial Nova" w:cs="Arial Nova"/>
          <w:color w:val="000000" w:themeColor="text1"/>
        </w:rPr>
        <w:t>It</w:t>
      </w:r>
      <w:r w:rsidRPr="663137F1">
        <w:rPr>
          <w:rFonts w:ascii="Arial Nova" w:hAnsi="Arial Nova" w:eastAsia="Arial Nova" w:cs="Arial Nova"/>
          <w:color w:val="000000" w:themeColor="text1"/>
        </w:rPr>
        <w:t xml:space="preserve"> promote the well-being of learners by equipping them with essential skills for navigating personal finance and understanding cultural influences on financial decision-making.</w:t>
      </w:r>
    </w:p>
    <w:p w:rsidR="20823D2E" w:rsidP="663137F1" w:rsidRDefault="32A5A6D1" w14:paraId="369DE8E8" w14:textId="414AE196">
      <w:pPr>
        <w:pStyle w:val="ListParagraph"/>
        <w:numPr>
          <w:ilvl w:val="0"/>
          <w:numId w:val="48"/>
        </w:numPr>
        <w:shd w:val="clear" w:color="auto" w:fill="FFFFFF" w:themeFill="background1"/>
        <w:spacing w:before="240" w:after="240"/>
        <w:jc w:val="both"/>
        <w:rPr>
          <w:rFonts w:ascii="Arial Nova" w:hAnsi="Arial Nova" w:eastAsia="Arial Nova" w:cs="Arial Nova"/>
          <w:color w:val="000000" w:themeColor="text1"/>
        </w:rPr>
      </w:pPr>
      <w:r w:rsidRPr="663137F1">
        <w:rPr>
          <w:rFonts w:ascii="Arial Nova" w:hAnsi="Arial Nova" w:eastAsia="Arial Nova" w:cs="Arial Nova"/>
          <w:b/>
          <w:bCs/>
          <w:color w:val="000000" w:themeColor="text1"/>
        </w:rPr>
        <w:t>Promotion of Diversity, Equality of Opportunity, and Inclusion</w:t>
      </w:r>
      <w:r w:rsidRPr="663137F1">
        <w:rPr>
          <w:rFonts w:ascii="Arial Nova" w:hAnsi="Arial Nova" w:eastAsia="Arial Nova" w:cs="Arial Nova"/>
          <w:color w:val="000000" w:themeColor="text1"/>
        </w:rPr>
        <w:t xml:space="preserve">: </w:t>
      </w:r>
      <w:r w:rsidRPr="663137F1" w:rsidR="7E8C40DC">
        <w:rPr>
          <w:rFonts w:ascii="Arial Nova" w:hAnsi="Arial Nova" w:eastAsia="Arial Nova" w:cs="Arial Nova"/>
          <w:color w:val="000000" w:themeColor="text1"/>
        </w:rPr>
        <w:t xml:space="preserve">It </w:t>
      </w:r>
      <w:r w:rsidRPr="663137F1">
        <w:rPr>
          <w:rFonts w:ascii="Arial Nova" w:hAnsi="Arial Nova" w:eastAsia="Arial Nova" w:cs="Arial Nova"/>
          <w:color w:val="000000" w:themeColor="text1"/>
        </w:rPr>
        <w:t>promotes diversity awareness and inclusion. Educators ensure equal access to financial education and support learners from diverse backgrounds.</w:t>
      </w:r>
    </w:p>
    <w:p w:rsidR="20823D2E" w:rsidP="663137F1" w:rsidRDefault="32A5A6D1" w14:paraId="20219DD1" w14:textId="34FD3C74">
      <w:pPr>
        <w:pStyle w:val="ListParagraph"/>
        <w:numPr>
          <w:ilvl w:val="0"/>
          <w:numId w:val="48"/>
        </w:numPr>
        <w:shd w:val="clear" w:color="auto" w:fill="FFFFFF" w:themeFill="background1"/>
        <w:spacing w:before="240" w:after="240"/>
        <w:jc w:val="both"/>
        <w:rPr>
          <w:rFonts w:ascii="Arial Nova" w:hAnsi="Arial Nova" w:eastAsia="Arial Nova" w:cs="Arial Nova"/>
          <w:color w:val="000000" w:themeColor="text1"/>
        </w:rPr>
      </w:pPr>
      <w:r w:rsidRPr="663137F1">
        <w:rPr>
          <w:rFonts w:ascii="Arial Nova" w:hAnsi="Arial Nova" w:eastAsia="Arial Nova" w:cs="Arial Nova"/>
          <w:b/>
          <w:bCs/>
          <w:color w:val="000000" w:themeColor="text1"/>
        </w:rPr>
        <w:t>Understanding the Importance of Welsh Culture and Language</w:t>
      </w:r>
      <w:r w:rsidRPr="663137F1">
        <w:rPr>
          <w:rFonts w:ascii="Arial Nova" w:hAnsi="Arial Nova" w:eastAsia="Arial Nova" w:cs="Arial Nova"/>
          <w:color w:val="000000" w:themeColor="text1"/>
        </w:rPr>
        <w:t xml:space="preserve">: </w:t>
      </w:r>
      <w:r w:rsidRPr="663137F1" w:rsidR="6C09989F">
        <w:rPr>
          <w:rFonts w:ascii="Arial Nova" w:hAnsi="Arial Nova" w:eastAsia="Arial Nova" w:cs="Arial Nova"/>
          <w:color w:val="000000" w:themeColor="text1"/>
        </w:rPr>
        <w:t xml:space="preserve">It </w:t>
      </w:r>
      <w:r w:rsidRPr="663137F1">
        <w:rPr>
          <w:rFonts w:ascii="Arial Nova" w:hAnsi="Arial Nova" w:eastAsia="Arial Nova" w:cs="Arial Nova"/>
          <w:color w:val="000000" w:themeColor="text1"/>
        </w:rPr>
        <w:t>foster</w:t>
      </w:r>
      <w:r w:rsidRPr="663137F1" w:rsidR="6594AD15">
        <w:rPr>
          <w:rFonts w:ascii="Arial Nova" w:hAnsi="Arial Nova" w:eastAsia="Arial Nova" w:cs="Arial Nova"/>
          <w:color w:val="000000" w:themeColor="text1"/>
        </w:rPr>
        <w:t>s</w:t>
      </w:r>
      <w:r w:rsidRPr="663137F1">
        <w:rPr>
          <w:rFonts w:ascii="Arial Nova" w:hAnsi="Arial Nova" w:eastAsia="Arial Nova" w:cs="Arial Nova"/>
          <w:color w:val="000000" w:themeColor="text1"/>
        </w:rPr>
        <w:t xml:space="preserve"> a bilingual learning environment that respects and values Welsh cultural heritage</w:t>
      </w:r>
      <w:r w:rsidRPr="663137F1" w:rsidR="575C9AA2">
        <w:rPr>
          <w:rFonts w:ascii="Arial Nova" w:hAnsi="Arial Nova" w:eastAsia="Arial Nova" w:cs="Arial Nova"/>
          <w:color w:val="000000" w:themeColor="text1"/>
        </w:rPr>
        <w:t xml:space="preserve"> and acknowledges the differences in Welsh education and financial support</w:t>
      </w:r>
    </w:p>
    <w:p w:rsidR="20823D2E" w:rsidP="663137F1" w:rsidRDefault="32A5A6D1" w14:paraId="72004833" w14:textId="4ACA1CCB">
      <w:pPr>
        <w:pStyle w:val="ListParagraph"/>
        <w:numPr>
          <w:ilvl w:val="0"/>
          <w:numId w:val="48"/>
        </w:numPr>
        <w:shd w:val="clear" w:color="auto" w:fill="FFFFFF" w:themeFill="background1"/>
        <w:spacing w:before="240" w:after="240"/>
        <w:jc w:val="both"/>
        <w:rPr>
          <w:rFonts w:ascii="Arial Nova" w:hAnsi="Arial Nova" w:eastAsia="Arial Nova" w:cs="Arial Nova"/>
          <w:color w:val="000000" w:themeColor="text1"/>
        </w:rPr>
      </w:pPr>
      <w:r w:rsidRPr="663137F1">
        <w:rPr>
          <w:rFonts w:ascii="Arial Nova" w:hAnsi="Arial Nova" w:eastAsia="Arial Nova" w:cs="Arial Nova"/>
          <w:b/>
          <w:bCs/>
          <w:color w:val="000000" w:themeColor="text1"/>
        </w:rPr>
        <w:t>Building Positive and Collaborative Relationships</w:t>
      </w:r>
      <w:r w:rsidRPr="663137F1">
        <w:rPr>
          <w:rFonts w:ascii="Arial Nova" w:hAnsi="Arial Nova" w:eastAsia="Arial Nova" w:cs="Arial Nova"/>
          <w:color w:val="000000" w:themeColor="text1"/>
        </w:rPr>
        <w:t xml:space="preserve">: </w:t>
      </w:r>
      <w:r w:rsidRPr="663137F1" w:rsidR="02A58AF0">
        <w:rPr>
          <w:rFonts w:ascii="Arial Nova" w:hAnsi="Arial Nova" w:eastAsia="Arial Nova" w:cs="Arial Nova"/>
          <w:color w:val="000000" w:themeColor="text1"/>
        </w:rPr>
        <w:t xml:space="preserve">It </w:t>
      </w:r>
      <w:r w:rsidRPr="663137F1">
        <w:rPr>
          <w:rFonts w:ascii="Arial Nova" w:hAnsi="Arial Nova" w:eastAsia="Arial Nova" w:cs="Arial Nova"/>
          <w:color w:val="000000" w:themeColor="text1"/>
        </w:rPr>
        <w:t>encourage</w:t>
      </w:r>
      <w:r w:rsidRPr="663137F1" w:rsidR="0FC22625">
        <w:rPr>
          <w:rFonts w:ascii="Arial Nova" w:hAnsi="Arial Nova" w:eastAsia="Arial Nova" w:cs="Arial Nova"/>
          <w:color w:val="000000" w:themeColor="text1"/>
        </w:rPr>
        <w:t>s</w:t>
      </w:r>
      <w:r w:rsidRPr="663137F1">
        <w:rPr>
          <w:rFonts w:ascii="Arial Nova" w:hAnsi="Arial Nova" w:eastAsia="Arial Nova" w:cs="Arial Nova"/>
          <w:color w:val="000000" w:themeColor="text1"/>
        </w:rPr>
        <w:t xml:space="preserve"> open communication, feedback, and collaboration to foster mutual respect and trust.</w:t>
      </w:r>
    </w:p>
    <w:p w:rsidR="42F3E61B" w:rsidP="07A53F82" w:rsidRDefault="42F3E61B" w14:paraId="5953300B" w14:textId="4A8F1E2C">
      <w:pPr>
        <w:pStyle w:val="ListParagraph"/>
        <w:numPr>
          <w:ilvl w:val="0"/>
          <w:numId w:val="48"/>
        </w:numPr>
        <w:shd w:val="clear" w:color="auto" w:fill="FFFFFF" w:themeFill="background1"/>
        <w:spacing w:before="240" w:after="240"/>
        <w:jc w:val="both"/>
        <w:rPr>
          <w:rFonts w:ascii="Arial Nova" w:hAnsi="Arial Nova" w:eastAsia="Arial Nova" w:cs="Arial Nova"/>
          <w:color w:val="000000" w:themeColor="text1" w:themeTint="FF" w:themeShade="FF"/>
        </w:rPr>
      </w:pPr>
      <w:r w:rsidRPr="07A53F82" w:rsidR="32A5A6D1">
        <w:rPr>
          <w:rFonts w:ascii="Arial Nova" w:hAnsi="Arial Nova" w:eastAsia="Arial Nova" w:cs="Arial Nova"/>
          <w:b w:val="1"/>
          <w:bCs w:val="1"/>
          <w:color w:val="000000" w:themeColor="text1" w:themeTint="FF" w:themeShade="FF"/>
        </w:rPr>
        <w:t>Enabling Learners to Take Responsibility for Their Own Learning</w:t>
      </w:r>
      <w:r w:rsidRPr="07A53F82" w:rsidR="32A5A6D1">
        <w:rPr>
          <w:rFonts w:ascii="Arial Nova" w:hAnsi="Arial Nova" w:eastAsia="Arial Nova" w:cs="Arial Nova"/>
          <w:color w:val="000000" w:themeColor="text1" w:themeTint="FF" w:themeShade="FF"/>
        </w:rPr>
        <w:t xml:space="preserve">: </w:t>
      </w:r>
      <w:r w:rsidRPr="07A53F82" w:rsidR="13868C23">
        <w:rPr>
          <w:rFonts w:ascii="Arial Nova" w:hAnsi="Arial Nova" w:eastAsia="Arial Nova" w:cs="Arial Nova"/>
          <w:color w:val="000000" w:themeColor="text1" w:themeTint="FF" w:themeShade="FF"/>
        </w:rPr>
        <w:t>It</w:t>
      </w:r>
      <w:r w:rsidRPr="07A53F82" w:rsidR="32A5A6D1">
        <w:rPr>
          <w:rFonts w:ascii="Arial Nova" w:hAnsi="Arial Nova" w:eastAsia="Arial Nova" w:cs="Arial Nova"/>
          <w:color w:val="000000" w:themeColor="text1" w:themeTint="FF" w:themeShade="FF"/>
        </w:rPr>
        <w:t xml:space="preserve"> provid</w:t>
      </w:r>
      <w:r w:rsidRPr="07A53F82" w:rsidR="7F396413">
        <w:rPr>
          <w:rFonts w:ascii="Arial Nova" w:hAnsi="Arial Nova" w:eastAsia="Arial Nova" w:cs="Arial Nova"/>
          <w:color w:val="000000" w:themeColor="text1" w:themeTint="FF" w:themeShade="FF"/>
        </w:rPr>
        <w:t>es</w:t>
      </w:r>
      <w:r w:rsidRPr="07A53F82" w:rsidR="32A5A6D1">
        <w:rPr>
          <w:rFonts w:ascii="Arial Nova" w:hAnsi="Arial Nova" w:eastAsia="Arial Nova" w:cs="Arial Nova"/>
          <w:color w:val="000000" w:themeColor="text1" w:themeTint="FF" w:themeShade="FF"/>
        </w:rPr>
        <w:t xml:space="preserve"> opportunities for self-reflection, goal-setting, and self-directed learning. They encourage learners to actively engage in their educational journey and take responsibility for their progress.</w:t>
      </w:r>
    </w:p>
    <w:p w:rsidR="12872DDE" w:rsidP="07A53F82" w:rsidRDefault="12872DDE" w14:paraId="14E09FEA" w14:textId="610DC45E">
      <w:pPr>
        <w:pStyle w:val="Normal"/>
        <w:shd w:val="clear" w:color="auto" w:fill="FFFFFF" w:themeFill="background1"/>
        <w:spacing w:before="300" w:after="0"/>
        <w:rPr>
          <w:rFonts w:ascii="Arial Nova" w:hAnsi="Arial Nova" w:eastAsia="Arial Nova" w:cs="Arial Nova"/>
          <w:b w:val="1"/>
          <w:bCs w:val="1"/>
          <w:color w:val="FF0000"/>
        </w:rPr>
      </w:pPr>
    </w:p>
    <w:p w:rsidR="094E7C53" w:rsidP="094E7C53" w:rsidRDefault="094E7C53" w14:paraId="16E192B2" w14:textId="381A45C1">
      <w:pPr>
        <w:pStyle w:val="Normal"/>
        <w:shd w:val="clear" w:color="auto" w:fill="FFFFFF" w:themeFill="background1"/>
        <w:spacing w:before="300" w:after="0"/>
        <w:rPr>
          <w:rFonts w:ascii="Arial Nova" w:hAnsi="Arial Nova" w:eastAsia="Arial Nova" w:cs="Arial Nova"/>
          <w:b w:val="1"/>
          <w:bCs w:val="1"/>
          <w:color w:val="FF0000"/>
        </w:rPr>
      </w:pPr>
    </w:p>
    <w:p w:rsidR="5D5BE94B" w:rsidP="663137F1" w:rsidRDefault="20CB3F9A" w14:paraId="3D2D6C5F" w14:textId="496EF21A">
      <w:pPr>
        <w:pStyle w:val="ListParagraph"/>
        <w:numPr>
          <w:ilvl w:val="0"/>
          <w:numId w:val="35"/>
        </w:numPr>
        <w:shd w:val="clear" w:color="auto" w:fill="FFFFFF" w:themeFill="background1"/>
        <w:spacing w:before="300" w:after="0"/>
        <w:rPr>
          <w:rFonts w:ascii="Arial Nova" w:hAnsi="Arial Nova" w:eastAsia="Arial Nova" w:cs="Arial Nova"/>
          <w:b/>
          <w:bCs/>
        </w:rPr>
      </w:pPr>
      <w:r w:rsidRPr="663137F1">
        <w:rPr>
          <w:rFonts w:ascii="Arial Nova" w:hAnsi="Arial Nova" w:eastAsia="Arial Nova" w:cs="Arial Nova"/>
          <w:b/>
          <w:bCs/>
        </w:rPr>
        <w:t>A timetable for the curriculum</w:t>
      </w:r>
    </w:p>
    <w:p w:rsidR="5D5BE94B" w:rsidP="663137F1" w:rsidRDefault="45171C8E" w14:paraId="329D73EB" w14:textId="1AD4DDA0">
      <w:pPr>
        <w:spacing w:after="0" w:line="276" w:lineRule="auto"/>
        <w:rPr>
          <w:rFonts w:ascii="Arial Nova" w:hAnsi="Arial Nova" w:eastAsia="Arial Nova" w:cs="Arial Nova"/>
          <w:color w:val="000000" w:themeColor="text1"/>
        </w:rPr>
      </w:pPr>
      <w:r w:rsidRPr="663137F1">
        <w:rPr>
          <w:rFonts w:ascii="Arial Nova" w:hAnsi="Arial Nova" w:eastAsia="Arial Nova" w:cs="Arial Nova"/>
          <w:b/>
          <w:bCs/>
          <w:color w:val="000000" w:themeColor="text1"/>
          <w:lang w:val="en"/>
        </w:rPr>
        <w:t xml:space="preserve">                                                                                                                      </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000" w:firstRow="0" w:lastRow="0" w:firstColumn="0" w:lastColumn="0" w:noHBand="0" w:noVBand="0"/>
      </w:tblPr>
      <w:tblGrid>
        <w:gridCol w:w="1598"/>
        <w:gridCol w:w="2472"/>
        <w:gridCol w:w="2472"/>
        <w:gridCol w:w="2472"/>
      </w:tblGrid>
      <w:tr w:rsidR="12872DDE" w:rsidTr="663137F1" w14:paraId="5DF65812" w14:textId="77777777">
        <w:trPr>
          <w:trHeight w:val="405"/>
        </w:trPr>
        <w:tc>
          <w:tcPr>
            <w:tcW w:w="1598"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9FC5E8"/>
            <w:tcMar>
              <w:top w:w="90" w:type="dxa"/>
              <w:left w:w="90" w:type="dxa"/>
              <w:bottom w:w="90" w:type="dxa"/>
              <w:right w:w="90" w:type="dxa"/>
            </w:tcMar>
          </w:tcPr>
          <w:p w:rsidR="12872DDE" w:rsidP="663137F1" w:rsidRDefault="48DEC121" w14:paraId="79A631C9" w14:textId="6B661F1F">
            <w:pPr>
              <w:widowControl w:val="0"/>
              <w:pBdr>
                <w:top w:val="nil"/>
                <w:left w:val="nil"/>
                <w:bottom w:val="nil"/>
                <w:right w:val="nil"/>
                <w:between w:val="nil"/>
              </w:pBdr>
              <w:rPr>
                <w:rFonts w:ascii="Arial Nova" w:hAnsi="Arial Nova" w:eastAsia="Arial Nova" w:cs="Arial Nova"/>
              </w:rPr>
            </w:pPr>
            <w:r w:rsidRPr="663137F1">
              <w:rPr>
                <w:rFonts w:ascii="Arial Nova" w:hAnsi="Arial Nova" w:eastAsia="Arial Nova" w:cs="Arial Nova"/>
                <w:b/>
                <w:bCs/>
                <w:lang w:val="en"/>
              </w:rPr>
              <w:t xml:space="preserve">Course title </w:t>
            </w:r>
          </w:p>
        </w:tc>
        <w:tc>
          <w:tcPr>
            <w:tcW w:w="7416" w:type="dxa"/>
            <w:gridSpan w:val="3"/>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CFE2F3"/>
            <w:tcMar>
              <w:top w:w="90" w:type="dxa"/>
              <w:left w:w="90" w:type="dxa"/>
              <w:bottom w:w="90" w:type="dxa"/>
              <w:right w:w="90" w:type="dxa"/>
            </w:tcMar>
          </w:tcPr>
          <w:p w:rsidR="12872DDE" w:rsidP="663137F1" w:rsidRDefault="48DEC121" w14:paraId="535F6492" w14:textId="646B5782">
            <w:pPr>
              <w:widowControl w:val="0"/>
              <w:pBdr>
                <w:top w:val="nil"/>
                <w:left w:val="nil"/>
                <w:bottom w:val="nil"/>
                <w:right w:val="nil"/>
                <w:between w:val="nil"/>
              </w:pBdr>
              <w:rPr>
                <w:rFonts w:ascii="Arial Nova" w:hAnsi="Arial Nova" w:eastAsia="Arial Nova" w:cs="Arial Nova"/>
              </w:rPr>
            </w:pPr>
            <w:r w:rsidRPr="663137F1">
              <w:rPr>
                <w:rFonts w:ascii="Arial Nova" w:hAnsi="Arial Nova" w:eastAsia="Arial Nova" w:cs="Arial Nova"/>
                <w:lang w:val="en"/>
              </w:rPr>
              <w:t>Financial Literacy</w:t>
            </w:r>
          </w:p>
        </w:tc>
      </w:tr>
      <w:tr w:rsidR="12872DDE" w:rsidTr="663137F1" w14:paraId="33CB3001" w14:textId="77777777">
        <w:trPr>
          <w:trHeight w:val="300"/>
        </w:trPr>
        <w:tc>
          <w:tcPr>
            <w:tcW w:w="1598"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9FC5E8"/>
            <w:tcMar>
              <w:top w:w="90" w:type="dxa"/>
              <w:left w:w="90" w:type="dxa"/>
              <w:bottom w:w="90" w:type="dxa"/>
              <w:right w:w="90" w:type="dxa"/>
            </w:tcMar>
          </w:tcPr>
          <w:p w:rsidR="12872DDE" w:rsidP="663137F1" w:rsidRDefault="48DEC121" w14:paraId="63055BE6" w14:textId="549C0AD1">
            <w:pPr>
              <w:widowControl w:val="0"/>
              <w:pBdr>
                <w:top w:val="nil"/>
                <w:left w:val="nil"/>
                <w:bottom w:val="nil"/>
                <w:right w:val="nil"/>
                <w:between w:val="nil"/>
              </w:pBdr>
              <w:rPr>
                <w:rFonts w:ascii="Arial Nova" w:hAnsi="Arial Nova" w:eastAsia="Arial Nova" w:cs="Arial Nova"/>
              </w:rPr>
            </w:pPr>
            <w:r w:rsidRPr="663137F1">
              <w:rPr>
                <w:rFonts w:ascii="Arial Nova" w:hAnsi="Arial Nova" w:eastAsia="Arial Nova" w:cs="Arial Nova"/>
                <w:b/>
                <w:bCs/>
                <w:lang w:val="en"/>
              </w:rPr>
              <w:t>Tutor</w:t>
            </w:r>
          </w:p>
        </w:tc>
        <w:tc>
          <w:tcPr>
            <w:tcW w:w="2472"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CFE2F3"/>
            <w:tcMar>
              <w:top w:w="90" w:type="dxa"/>
              <w:left w:w="90" w:type="dxa"/>
              <w:bottom w:w="90" w:type="dxa"/>
              <w:right w:w="90" w:type="dxa"/>
            </w:tcMar>
          </w:tcPr>
          <w:p w:rsidR="12872DDE" w:rsidP="663137F1" w:rsidRDefault="48DEC121" w14:paraId="12B7FE41" w14:textId="19845894">
            <w:pPr>
              <w:widowControl w:val="0"/>
              <w:pBdr>
                <w:top w:val="nil"/>
                <w:left w:val="nil"/>
                <w:bottom w:val="nil"/>
                <w:right w:val="nil"/>
                <w:between w:val="nil"/>
              </w:pBdr>
              <w:rPr>
                <w:rFonts w:ascii="Arial Nova" w:hAnsi="Arial Nova" w:eastAsia="Arial Nova" w:cs="Arial Nova"/>
              </w:rPr>
            </w:pPr>
            <w:proofErr w:type="spellStart"/>
            <w:r w:rsidRPr="663137F1">
              <w:rPr>
                <w:rFonts w:ascii="Arial Nova" w:hAnsi="Arial Nova" w:eastAsia="Arial Nova" w:cs="Arial Nova"/>
                <w:lang w:val="en"/>
              </w:rPr>
              <w:t>Ceri</w:t>
            </w:r>
            <w:proofErr w:type="spellEnd"/>
            <w:r w:rsidRPr="663137F1">
              <w:rPr>
                <w:rFonts w:ascii="Arial Nova" w:hAnsi="Arial Nova" w:eastAsia="Arial Nova" w:cs="Arial Nova"/>
                <w:lang w:val="en"/>
              </w:rPr>
              <w:t xml:space="preserve">-Marie </w:t>
            </w:r>
            <w:proofErr w:type="spellStart"/>
            <w:r w:rsidRPr="663137F1">
              <w:rPr>
                <w:rFonts w:ascii="Arial Nova" w:hAnsi="Arial Nova" w:eastAsia="Arial Nova" w:cs="Arial Nova"/>
                <w:lang w:val="en"/>
              </w:rPr>
              <w:t>Jone</w:t>
            </w:r>
            <w:proofErr w:type="spellEnd"/>
            <w:r w:rsidRPr="663137F1">
              <w:rPr>
                <w:rFonts w:ascii="Arial Nova" w:hAnsi="Arial Nova" w:eastAsia="Arial Nova" w:cs="Arial Nova"/>
                <w:lang w:val="en"/>
              </w:rPr>
              <w:t xml:space="preserve"> </w:t>
            </w:r>
          </w:p>
        </w:tc>
        <w:tc>
          <w:tcPr>
            <w:tcW w:w="2472"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9FC5E8"/>
            <w:tcMar>
              <w:top w:w="90" w:type="dxa"/>
              <w:left w:w="90" w:type="dxa"/>
              <w:bottom w:w="90" w:type="dxa"/>
              <w:right w:w="90" w:type="dxa"/>
            </w:tcMar>
          </w:tcPr>
          <w:p w:rsidR="12872DDE" w:rsidP="663137F1" w:rsidRDefault="48DEC121" w14:paraId="1C0604EE" w14:textId="02B579D9">
            <w:pPr>
              <w:widowControl w:val="0"/>
              <w:pBdr>
                <w:top w:val="nil"/>
                <w:left w:val="nil"/>
                <w:bottom w:val="nil"/>
                <w:right w:val="nil"/>
                <w:between w:val="nil"/>
              </w:pBdr>
              <w:rPr>
                <w:rFonts w:ascii="Arial Nova" w:hAnsi="Arial Nova" w:eastAsia="Arial Nova" w:cs="Arial Nova"/>
              </w:rPr>
            </w:pPr>
            <w:r w:rsidRPr="663137F1">
              <w:rPr>
                <w:rFonts w:ascii="Arial Nova" w:hAnsi="Arial Nova" w:eastAsia="Arial Nova" w:cs="Arial Nova"/>
                <w:b/>
                <w:bCs/>
                <w:lang w:val="en"/>
              </w:rPr>
              <w:t xml:space="preserve">Start date </w:t>
            </w:r>
          </w:p>
        </w:tc>
        <w:tc>
          <w:tcPr>
            <w:tcW w:w="2472"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CFE2F3"/>
            <w:tcMar>
              <w:top w:w="90" w:type="dxa"/>
              <w:left w:w="90" w:type="dxa"/>
              <w:bottom w:w="90" w:type="dxa"/>
              <w:right w:w="90" w:type="dxa"/>
            </w:tcMar>
          </w:tcPr>
          <w:p w:rsidR="4DBBFC54" w:rsidP="663137F1" w:rsidRDefault="41771440" w14:paraId="079D6848" w14:textId="020D3F45">
            <w:pPr>
              <w:widowControl w:val="0"/>
              <w:pBdr>
                <w:top w:val="nil"/>
                <w:left w:val="nil"/>
                <w:bottom w:val="nil"/>
                <w:right w:val="nil"/>
                <w:between w:val="nil"/>
              </w:pBdr>
              <w:rPr>
                <w:rFonts w:ascii="Arial Nova" w:hAnsi="Arial Nova" w:eastAsia="Arial Nova" w:cs="Arial Nova"/>
              </w:rPr>
            </w:pPr>
            <w:r w:rsidRPr="663137F1">
              <w:rPr>
                <w:rFonts w:ascii="Arial Nova" w:hAnsi="Arial Nova" w:eastAsia="Arial Nova" w:cs="Arial Nova"/>
              </w:rPr>
              <w:t>Start of Term 3</w:t>
            </w:r>
          </w:p>
        </w:tc>
      </w:tr>
      <w:tr w:rsidR="12872DDE" w:rsidTr="663137F1" w14:paraId="5965F06E" w14:textId="77777777">
        <w:trPr>
          <w:trHeight w:val="300"/>
        </w:trPr>
        <w:tc>
          <w:tcPr>
            <w:tcW w:w="1598"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9FC5E8"/>
            <w:tcMar>
              <w:top w:w="90" w:type="dxa"/>
              <w:left w:w="90" w:type="dxa"/>
              <w:bottom w:w="90" w:type="dxa"/>
              <w:right w:w="90" w:type="dxa"/>
            </w:tcMar>
          </w:tcPr>
          <w:p w:rsidR="12872DDE" w:rsidP="663137F1" w:rsidRDefault="48DEC121" w14:paraId="43474341" w14:textId="16E306F2">
            <w:pPr>
              <w:widowControl w:val="0"/>
              <w:pBdr>
                <w:top w:val="nil"/>
                <w:left w:val="nil"/>
                <w:bottom w:val="nil"/>
                <w:right w:val="nil"/>
                <w:between w:val="nil"/>
              </w:pBdr>
              <w:rPr>
                <w:rFonts w:ascii="Arial Nova" w:hAnsi="Arial Nova" w:eastAsia="Arial Nova" w:cs="Arial Nova"/>
              </w:rPr>
            </w:pPr>
            <w:r w:rsidRPr="663137F1">
              <w:rPr>
                <w:rFonts w:ascii="Arial Nova" w:hAnsi="Arial Nova" w:eastAsia="Arial Nova" w:cs="Arial Nova"/>
                <w:b/>
                <w:bCs/>
                <w:lang w:val="en"/>
              </w:rPr>
              <w:t>Year</w:t>
            </w:r>
          </w:p>
        </w:tc>
        <w:tc>
          <w:tcPr>
            <w:tcW w:w="2472"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CFE2F3"/>
            <w:tcMar>
              <w:top w:w="90" w:type="dxa"/>
              <w:left w:w="90" w:type="dxa"/>
              <w:bottom w:w="90" w:type="dxa"/>
              <w:right w:w="90" w:type="dxa"/>
            </w:tcMar>
          </w:tcPr>
          <w:p w:rsidR="12872DDE" w:rsidP="663137F1" w:rsidRDefault="48DEC121" w14:paraId="77C84F4C" w14:textId="637A7DB6">
            <w:pPr>
              <w:widowControl w:val="0"/>
              <w:pBdr>
                <w:top w:val="nil"/>
                <w:left w:val="nil"/>
                <w:bottom w:val="nil"/>
                <w:right w:val="nil"/>
                <w:between w:val="nil"/>
              </w:pBdr>
              <w:rPr>
                <w:rFonts w:ascii="Arial Nova" w:hAnsi="Arial Nova" w:eastAsia="Arial Nova" w:cs="Arial Nova"/>
              </w:rPr>
            </w:pPr>
            <w:r w:rsidRPr="663137F1">
              <w:rPr>
                <w:rFonts w:ascii="Arial Nova" w:hAnsi="Arial Nova" w:eastAsia="Arial Nova" w:cs="Arial Nova"/>
                <w:lang w:val="en"/>
              </w:rPr>
              <w:t>Year12</w:t>
            </w:r>
          </w:p>
        </w:tc>
        <w:tc>
          <w:tcPr>
            <w:tcW w:w="2472"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9FC5E8"/>
            <w:tcMar>
              <w:top w:w="90" w:type="dxa"/>
              <w:left w:w="90" w:type="dxa"/>
              <w:bottom w:w="90" w:type="dxa"/>
              <w:right w:w="90" w:type="dxa"/>
            </w:tcMar>
          </w:tcPr>
          <w:p w:rsidR="12872DDE" w:rsidP="663137F1" w:rsidRDefault="48DEC121" w14:paraId="33FFC60F" w14:textId="0DD1CD44">
            <w:pPr>
              <w:widowControl w:val="0"/>
              <w:pBdr>
                <w:top w:val="nil"/>
                <w:left w:val="nil"/>
                <w:bottom w:val="nil"/>
                <w:right w:val="nil"/>
                <w:between w:val="nil"/>
              </w:pBdr>
              <w:rPr>
                <w:rFonts w:ascii="Arial Nova" w:hAnsi="Arial Nova" w:eastAsia="Arial Nova" w:cs="Arial Nova"/>
              </w:rPr>
            </w:pPr>
            <w:r w:rsidRPr="663137F1">
              <w:rPr>
                <w:rFonts w:ascii="Arial Nova" w:hAnsi="Arial Nova" w:eastAsia="Arial Nova" w:cs="Arial Nova"/>
                <w:b/>
                <w:bCs/>
                <w:lang w:val="en"/>
              </w:rPr>
              <w:t>End Date</w:t>
            </w:r>
          </w:p>
        </w:tc>
        <w:tc>
          <w:tcPr>
            <w:tcW w:w="2472"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CFE2F3"/>
            <w:tcMar>
              <w:top w:w="90" w:type="dxa"/>
              <w:left w:w="90" w:type="dxa"/>
              <w:bottom w:w="90" w:type="dxa"/>
              <w:right w:w="90" w:type="dxa"/>
            </w:tcMar>
          </w:tcPr>
          <w:p w:rsidR="628E3B36" w:rsidP="663137F1" w:rsidRDefault="239FE336" w14:paraId="42446B1D" w14:textId="6B51DCAD">
            <w:pPr>
              <w:widowControl w:val="0"/>
              <w:pBdr>
                <w:top w:val="nil"/>
                <w:left w:val="nil"/>
                <w:bottom w:val="nil"/>
                <w:right w:val="nil"/>
                <w:between w:val="nil"/>
              </w:pBdr>
              <w:rPr>
                <w:rFonts w:ascii="Arial Nova" w:hAnsi="Arial Nova" w:eastAsia="Arial Nova" w:cs="Arial Nova"/>
              </w:rPr>
            </w:pPr>
            <w:r w:rsidRPr="663137F1">
              <w:rPr>
                <w:rFonts w:ascii="Arial Nova" w:hAnsi="Arial Nova" w:eastAsia="Arial Nova" w:cs="Arial Nova"/>
              </w:rPr>
              <w:t>End of Term 3</w:t>
            </w:r>
          </w:p>
        </w:tc>
      </w:tr>
    </w:tbl>
    <w:p w:rsidR="5D5BE94B" w:rsidP="663137F1" w:rsidRDefault="5D5BE94B" w14:paraId="3A02EE98" w14:textId="0E85F03F">
      <w:pPr>
        <w:spacing w:after="0" w:line="276" w:lineRule="auto"/>
        <w:rPr>
          <w:rFonts w:ascii="Arial Nova" w:hAnsi="Arial Nova" w:eastAsia="Arial Nova" w:cs="Arial Nova"/>
          <w:color w:val="000000" w:themeColor="text1"/>
        </w:rPr>
      </w:pPr>
    </w:p>
    <w:p w:rsidR="5D5BE94B" w:rsidP="663137F1" w:rsidRDefault="45171C8E" w14:paraId="6D44B4D8" w14:textId="60921630">
      <w:pPr>
        <w:spacing w:after="0" w:line="276" w:lineRule="auto"/>
        <w:rPr>
          <w:rFonts w:ascii="Arial Nova" w:hAnsi="Arial Nova" w:eastAsia="Arial Nova" w:cs="Arial Nova"/>
          <w:color w:val="000000" w:themeColor="text1"/>
        </w:rPr>
      </w:pPr>
      <w:r w:rsidRPr="663137F1">
        <w:rPr>
          <w:rFonts w:ascii="Arial Nova" w:hAnsi="Arial Nova" w:eastAsia="Arial Nova" w:cs="Arial Nova"/>
          <w:color w:val="000000" w:themeColor="text1"/>
          <w:lang w:val="en-US"/>
        </w:rPr>
        <w:t xml:space="preserve">This table provides a structured outline of the scheme of work, with each row representing a week/lesson, and columns detailing the title and aim, session content, objectives, assessment methods, teaching and learning resources, literacy, numeracy, and digital competency, as well as cross-cutting themes. </w:t>
      </w:r>
    </w:p>
    <w:tbl>
      <w:tblPr>
        <w:tblStyle w:val="TableGrid"/>
        <w:tblW w:w="9167" w:type="dxa"/>
        <w:tblBorders>
          <w:top w:val="single" w:color="auto" w:sz="6" w:space="0"/>
          <w:left w:val="single" w:color="auto" w:sz="6" w:space="0"/>
          <w:bottom w:val="single" w:color="auto" w:sz="6" w:space="0"/>
          <w:right w:val="single" w:color="auto" w:sz="6" w:space="0"/>
        </w:tblBorders>
        <w:tblLayout w:type="fixed"/>
        <w:tblLook w:val="0000" w:firstRow="0" w:lastRow="0" w:firstColumn="0" w:lastColumn="0" w:noHBand="0" w:noVBand="0"/>
      </w:tblPr>
      <w:tblGrid>
        <w:gridCol w:w="562"/>
        <w:gridCol w:w="979"/>
        <w:gridCol w:w="1469"/>
        <w:gridCol w:w="1787"/>
        <w:gridCol w:w="1116"/>
        <w:gridCol w:w="1116"/>
        <w:gridCol w:w="1088"/>
        <w:gridCol w:w="1050"/>
      </w:tblGrid>
      <w:tr w:rsidR="12872DDE" w:rsidTr="07A53F82" w14:paraId="16EC3F4D" w14:textId="77777777">
        <w:trPr>
          <w:trHeight w:val="300"/>
        </w:trPr>
        <w:tc>
          <w:tcPr>
            <w:tcW w:w="562"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7E1CD"/>
            <w:tcMar>
              <w:left w:w="30" w:type="dxa"/>
              <w:right w:w="30" w:type="dxa"/>
            </w:tcMar>
            <w:vAlign w:val="center"/>
          </w:tcPr>
          <w:p w:rsidR="12872DDE" w:rsidP="663137F1" w:rsidRDefault="48DEC121" w14:paraId="0EA8C3EE" w14:textId="3BE3CEE0">
            <w:pPr>
              <w:widowControl w:val="0"/>
              <w:spacing w:line="276" w:lineRule="auto"/>
              <w:jc w:val="center"/>
              <w:rPr>
                <w:rFonts w:ascii="Arial Nova" w:hAnsi="Arial Nova" w:eastAsia="Arial Nova" w:cs="Arial Nova"/>
              </w:rPr>
            </w:pPr>
            <w:r w:rsidRPr="663137F1">
              <w:rPr>
                <w:rFonts w:ascii="Arial Nova" w:hAnsi="Arial Nova" w:eastAsia="Arial Nova" w:cs="Arial Nova"/>
                <w:b/>
                <w:bCs/>
                <w:lang w:val="en"/>
              </w:rPr>
              <w:t>Week / Lesson</w:t>
            </w:r>
          </w:p>
        </w:tc>
        <w:tc>
          <w:tcPr>
            <w:tcW w:w="979"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B7E1CD"/>
            <w:tcMar>
              <w:left w:w="30" w:type="dxa"/>
              <w:right w:w="30" w:type="dxa"/>
            </w:tcMar>
            <w:vAlign w:val="center"/>
          </w:tcPr>
          <w:p w:rsidR="12872DDE" w:rsidP="663137F1" w:rsidRDefault="12872DDE" w14:paraId="0BA27ADD" w14:textId="00C097EF">
            <w:pPr>
              <w:widowControl w:val="0"/>
              <w:spacing w:line="276" w:lineRule="auto"/>
              <w:rPr>
                <w:rFonts w:ascii="Arial Nova" w:hAnsi="Arial Nova" w:eastAsia="Arial Nova" w:cs="Arial Nova"/>
              </w:rPr>
            </w:pPr>
          </w:p>
          <w:p w:rsidR="12872DDE" w:rsidP="663137F1" w:rsidRDefault="48DEC121" w14:paraId="0F609201" w14:textId="35E3F0B7">
            <w:pPr>
              <w:widowControl w:val="0"/>
              <w:spacing w:line="276" w:lineRule="auto"/>
              <w:jc w:val="center"/>
              <w:rPr>
                <w:rFonts w:ascii="Arial Nova" w:hAnsi="Arial Nova" w:eastAsia="Arial Nova" w:cs="Arial Nova"/>
              </w:rPr>
            </w:pPr>
            <w:r w:rsidRPr="663137F1">
              <w:rPr>
                <w:rFonts w:ascii="Arial Nova" w:hAnsi="Arial Nova" w:eastAsia="Arial Nova" w:cs="Arial Nova"/>
                <w:b/>
                <w:bCs/>
                <w:lang w:val="en"/>
              </w:rPr>
              <w:t>Title and Aim</w:t>
            </w:r>
          </w:p>
        </w:tc>
        <w:tc>
          <w:tcPr>
            <w:tcW w:w="1469"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7E1CD"/>
            <w:tcMar>
              <w:left w:w="30" w:type="dxa"/>
              <w:right w:w="30" w:type="dxa"/>
            </w:tcMar>
            <w:vAlign w:val="center"/>
          </w:tcPr>
          <w:p w:rsidR="12872DDE" w:rsidP="663137F1" w:rsidRDefault="48DEC121" w14:paraId="029D5084" w14:textId="6DA18065">
            <w:pPr>
              <w:widowControl w:val="0"/>
              <w:spacing w:line="276" w:lineRule="auto"/>
              <w:jc w:val="center"/>
              <w:rPr>
                <w:rFonts w:ascii="Arial Nova" w:hAnsi="Arial Nova" w:eastAsia="Arial Nova" w:cs="Arial Nova"/>
              </w:rPr>
            </w:pPr>
            <w:r w:rsidRPr="663137F1">
              <w:rPr>
                <w:rFonts w:ascii="Arial Nova" w:hAnsi="Arial Nova" w:eastAsia="Arial Nova" w:cs="Arial Nova"/>
                <w:b/>
                <w:bCs/>
                <w:lang w:val="fr-FR"/>
              </w:rPr>
              <w:t>Session Content</w:t>
            </w:r>
          </w:p>
        </w:tc>
        <w:tc>
          <w:tcPr>
            <w:tcW w:w="1787"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D9EAD3"/>
            <w:tcMar>
              <w:left w:w="30" w:type="dxa"/>
              <w:right w:w="30" w:type="dxa"/>
            </w:tcMar>
            <w:vAlign w:val="center"/>
          </w:tcPr>
          <w:p w:rsidR="12872DDE" w:rsidP="663137F1" w:rsidRDefault="48DEC121" w14:paraId="3E8E7613" w14:textId="5F4B9557">
            <w:pPr>
              <w:widowControl w:val="0"/>
              <w:spacing w:line="276" w:lineRule="auto"/>
              <w:jc w:val="center"/>
              <w:rPr>
                <w:rFonts w:ascii="Arial Nova" w:hAnsi="Arial Nova" w:eastAsia="Arial Nova" w:cs="Arial Nova"/>
              </w:rPr>
            </w:pPr>
            <w:r w:rsidRPr="663137F1">
              <w:rPr>
                <w:rFonts w:ascii="Arial Nova" w:hAnsi="Arial Nova" w:eastAsia="Arial Nova" w:cs="Arial Nova"/>
                <w:b/>
                <w:bCs/>
                <w:lang w:val="en"/>
              </w:rPr>
              <w:t>The student should be able to</w:t>
            </w:r>
          </w:p>
        </w:tc>
        <w:tc>
          <w:tcPr>
            <w:tcW w:w="1116"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D9D2E9"/>
            <w:tcMar>
              <w:left w:w="30" w:type="dxa"/>
              <w:right w:w="30" w:type="dxa"/>
            </w:tcMar>
            <w:vAlign w:val="center"/>
          </w:tcPr>
          <w:p w:rsidR="12872DDE" w:rsidP="663137F1" w:rsidRDefault="48DEC121" w14:paraId="01E17292" w14:textId="1181D917">
            <w:pPr>
              <w:widowControl w:val="0"/>
              <w:spacing w:line="276" w:lineRule="auto"/>
              <w:jc w:val="center"/>
              <w:rPr>
                <w:rFonts w:ascii="Arial Nova" w:hAnsi="Arial Nova" w:eastAsia="Arial Nova" w:cs="Arial Nova"/>
              </w:rPr>
            </w:pPr>
            <w:r w:rsidRPr="663137F1">
              <w:rPr>
                <w:rFonts w:ascii="Arial Nova" w:hAnsi="Arial Nova" w:eastAsia="Arial Nova" w:cs="Arial Nova"/>
                <w:b/>
                <w:bCs/>
                <w:lang w:val="en"/>
              </w:rPr>
              <w:t>Assessment (Formative and Summative)</w:t>
            </w:r>
          </w:p>
        </w:tc>
        <w:tc>
          <w:tcPr>
            <w:tcW w:w="1116"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D0E0E3"/>
            <w:tcMar>
              <w:left w:w="30" w:type="dxa"/>
              <w:right w:w="30" w:type="dxa"/>
            </w:tcMar>
            <w:vAlign w:val="center"/>
          </w:tcPr>
          <w:p w:rsidR="12872DDE" w:rsidP="663137F1" w:rsidRDefault="48DEC121" w14:paraId="07CB4351" w14:textId="5E221D1B">
            <w:pPr>
              <w:widowControl w:val="0"/>
              <w:spacing w:line="276" w:lineRule="auto"/>
              <w:jc w:val="center"/>
              <w:rPr>
                <w:rFonts w:ascii="Arial Nova" w:hAnsi="Arial Nova" w:eastAsia="Arial Nova" w:cs="Arial Nova"/>
              </w:rPr>
            </w:pPr>
            <w:r w:rsidRPr="663137F1">
              <w:rPr>
                <w:rFonts w:ascii="Arial Nova" w:hAnsi="Arial Nova" w:eastAsia="Arial Nova" w:cs="Arial Nova"/>
                <w:b/>
                <w:bCs/>
                <w:lang w:val="en"/>
              </w:rPr>
              <w:t>Teaching and Learning Resources</w:t>
            </w:r>
          </w:p>
        </w:tc>
        <w:tc>
          <w:tcPr>
            <w:tcW w:w="1088"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2CC"/>
            <w:tcMar>
              <w:left w:w="30" w:type="dxa"/>
              <w:right w:w="30" w:type="dxa"/>
            </w:tcMar>
            <w:vAlign w:val="center"/>
          </w:tcPr>
          <w:p w:rsidR="12872DDE" w:rsidP="663137F1" w:rsidRDefault="48DEC121" w14:paraId="461DFB29" w14:textId="267F9583">
            <w:pPr>
              <w:widowControl w:val="0"/>
              <w:spacing w:line="276" w:lineRule="auto"/>
              <w:jc w:val="center"/>
              <w:rPr>
                <w:rFonts w:ascii="Arial Nova" w:hAnsi="Arial Nova" w:eastAsia="Arial Nova" w:cs="Arial Nova"/>
              </w:rPr>
            </w:pPr>
            <w:r w:rsidRPr="663137F1">
              <w:rPr>
                <w:rFonts w:ascii="Arial Nova" w:hAnsi="Arial Nova" w:eastAsia="Arial Nova" w:cs="Arial Nova"/>
                <w:b/>
                <w:bCs/>
                <w:lang w:val="en"/>
              </w:rPr>
              <w:t>Signposting Literacy, Numeracy and Digital Competency</w:t>
            </w:r>
          </w:p>
        </w:tc>
        <w:tc>
          <w:tcPr>
            <w:tcW w:w="1050"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CFE2F3"/>
            <w:tcMar>
              <w:left w:w="30" w:type="dxa"/>
              <w:right w:w="30" w:type="dxa"/>
            </w:tcMar>
            <w:vAlign w:val="center"/>
          </w:tcPr>
          <w:p w:rsidR="12872DDE" w:rsidP="663137F1" w:rsidRDefault="48DEC121" w14:paraId="6BA9A7CD" w14:textId="11D2B2E9">
            <w:pPr>
              <w:widowControl w:val="0"/>
              <w:spacing w:line="276" w:lineRule="auto"/>
              <w:jc w:val="center"/>
              <w:rPr>
                <w:rFonts w:ascii="Arial Nova" w:hAnsi="Arial Nova" w:eastAsia="Arial Nova" w:cs="Arial Nova"/>
              </w:rPr>
            </w:pPr>
            <w:r w:rsidRPr="663137F1">
              <w:rPr>
                <w:rFonts w:ascii="Arial Nova" w:hAnsi="Arial Nova" w:eastAsia="Arial Nova" w:cs="Arial Nova"/>
                <w:b/>
                <w:bCs/>
                <w:lang w:val="en"/>
              </w:rPr>
              <w:t>Cross Cutting Themes</w:t>
            </w:r>
          </w:p>
        </w:tc>
      </w:tr>
      <w:tr w:rsidR="12872DDE" w:rsidTr="07A53F82" w14:paraId="4D654576" w14:textId="77777777">
        <w:trPr>
          <w:trHeight w:val="300"/>
        </w:trPr>
        <w:tc>
          <w:tcPr>
            <w:tcW w:w="562"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393E26C2" w14:textId="0503EBBE">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1</w:t>
            </w:r>
          </w:p>
        </w:tc>
        <w:tc>
          <w:tcPr>
            <w:tcW w:w="979"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7729A4F5" w14:textId="70902B47">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Introduction to Financial Literacy and Cultural Awareness</w:t>
            </w:r>
          </w:p>
        </w:tc>
        <w:tc>
          <w:tcPr>
            <w:tcW w:w="1469"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351D7AA0" w14:textId="4A15D300">
            <w:pPr>
              <w:widowControl w:val="0"/>
              <w:spacing w:line="276" w:lineRule="auto"/>
              <w:jc w:val="center"/>
              <w:rPr>
                <w:rFonts w:ascii="Arial Nova" w:hAnsi="Arial Nova" w:eastAsia="Arial Nova" w:cs="Arial Nova"/>
              </w:rPr>
            </w:pPr>
            <w:r w:rsidRPr="663137F1">
              <w:rPr>
                <w:rFonts w:ascii="Arial Nova" w:hAnsi="Arial Nova" w:eastAsia="Arial Nova" w:cs="Arial Nova"/>
                <w:lang w:val="en-US"/>
              </w:rPr>
              <w:t>Overview of the course objectives and expectations. Introduction to basic financial concepts and the influence of cultural backgrounds on financial decisions.</w:t>
            </w:r>
          </w:p>
        </w:tc>
        <w:tc>
          <w:tcPr>
            <w:tcW w:w="1787"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14E3CB2F" w14:textId="758B3823">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Understand the importance of financial literacy and cultural awareness</w:t>
            </w:r>
          </w:p>
        </w:tc>
        <w:tc>
          <w:tcPr>
            <w:tcW w:w="1116"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66862F4D" w14:textId="17A7E67F">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participation in discussion, written reflections</w:t>
            </w:r>
          </w:p>
        </w:tc>
        <w:tc>
          <w:tcPr>
            <w:tcW w:w="1116"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5D428CD6" w14:textId="2E991FCF">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Presentation slides, handouts</w:t>
            </w:r>
          </w:p>
        </w:tc>
        <w:tc>
          <w:tcPr>
            <w:tcW w:w="1088"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2C18CE96" w14:textId="772EC8DC">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Literacy: Reading comprehension, Writing skills, Numeracy: Basic calculations, Digital Competency: N/A</w:t>
            </w:r>
            <w:r w:rsidR="12872DDE">
              <w:tab/>
            </w:r>
          </w:p>
        </w:tc>
        <w:tc>
          <w:tcPr>
            <w:tcW w:w="1050"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16D026AC" w14:textId="551CC721">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Financial literacy, Cultural awareness</w:t>
            </w:r>
          </w:p>
        </w:tc>
      </w:tr>
      <w:tr w:rsidR="12872DDE" w:rsidTr="07A53F82" w14:paraId="6539427D" w14:textId="77777777">
        <w:trPr>
          <w:trHeight w:val="300"/>
        </w:trPr>
        <w:tc>
          <w:tcPr>
            <w:tcW w:w="562"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1B61A57A" w14:textId="51D9B12F">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2</w:t>
            </w:r>
          </w:p>
        </w:tc>
        <w:tc>
          <w:tcPr>
            <w:tcW w:w="979"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00B294B7" w14:textId="42E6A3BE">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Understanding Personal Finance Concepts</w:t>
            </w:r>
          </w:p>
        </w:tc>
        <w:tc>
          <w:tcPr>
            <w:tcW w:w="1469"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6E7C6665" w14:textId="5715AF85">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 Explanation of personal finance terminology and principles. Interactive session on budgeting basics and setting financial goals.</w:t>
            </w:r>
          </w:p>
        </w:tc>
        <w:tc>
          <w:tcPr>
            <w:tcW w:w="1787"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295E961E" w14:textId="728495F6">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Define key personal finance terms and create a basic budget.</w:t>
            </w:r>
          </w:p>
        </w:tc>
        <w:tc>
          <w:tcPr>
            <w:tcW w:w="1116"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36CF0D70" w14:textId="702958F3">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Completion of budgeting exercise, quiz</w:t>
            </w:r>
          </w:p>
        </w:tc>
        <w:tc>
          <w:tcPr>
            <w:tcW w:w="1116"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49AC7C45" w14:textId="2C5C5228">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Worksheets, budgeting tools</w:t>
            </w:r>
          </w:p>
        </w:tc>
        <w:tc>
          <w:tcPr>
            <w:tcW w:w="1088"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534C69A7" w14:textId="27C749F8">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Literacy: Vocabulary acquisition, Numeracy: Budgeting skills, Digital Competency: N/A</w:t>
            </w:r>
          </w:p>
        </w:tc>
        <w:tc>
          <w:tcPr>
            <w:tcW w:w="1050"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29F747E2" w14:textId="21DEF532">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Financial literacy, Problem-solving</w:t>
            </w:r>
          </w:p>
        </w:tc>
      </w:tr>
      <w:tr w:rsidR="12872DDE" w:rsidTr="07A53F82" w14:paraId="43FAB6D7" w14:textId="77777777">
        <w:trPr>
          <w:trHeight w:val="300"/>
        </w:trPr>
        <w:tc>
          <w:tcPr>
            <w:tcW w:w="562"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158EBCC0" w14:textId="5141F6AC">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3</w:t>
            </w:r>
          </w:p>
          <w:p w:rsidR="12872DDE" w:rsidP="663137F1" w:rsidRDefault="12872DDE" w14:paraId="52798679" w14:textId="0D1DD9CD">
            <w:pPr>
              <w:widowControl w:val="0"/>
              <w:spacing w:line="276" w:lineRule="auto"/>
              <w:jc w:val="center"/>
              <w:rPr>
                <w:rFonts w:ascii="Arial Nova" w:hAnsi="Arial Nova" w:eastAsia="Arial Nova" w:cs="Arial Nova"/>
              </w:rPr>
            </w:pPr>
          </w:p>
          <w:p w:rsidR="12872DDE" w:rsidP="663137F1" w:rsidRDefault="12872DDE" w14:paraId="15077AEF" w14:textId="561CAD8A">
            <w:pPr>
              <w:widowControl w:val="0"/>
              <w:spacing w:line="276" w:lineRule="auto"/>
              <w:jc w:val="center"/>
              <w:rPr>
                <w:rFonts w:ascii="Arial Nova" w:hAnsi="Arial Nova" w:eastAsia="Arial Nova" w:cs="Arial Nova"/>
              </w:rPr>
            </w:pPr>
          </w:p>
          <w:p w:rsidR="12872DDE" w:rsidP="663137F1" w:rsidRDefault="12872DDE" w14:paraId="015EB840" w14:textId="1922561C">
            <w:pPr>
              <w:widowControl w:val="0"/>
              <w:spacing w:line="276" w:lineRule="auto"/>
              <w:jc w:val="center"/>
              <w:rPr>
                <w:rFonts w:ascii="Arial Nova" w:hAnsi="Arial Nova" w:eastAsia="Arial Nova" w:cs="Arial Nova"/>
              </w:rPr>
            </w:pPr>
          </w:p>
          <w:p w:rsidR="12872DDE" w:rsidP="663137F1" w:rsidRDefault="12872DDE" w14:paraId="7A5CA019" w14:textId="3FA7E18A">
            <w:pPr>
              <w:widowControl w:val="0"/>
              <w:spacing w:line="276" w:lineRule="auto"/>
              <w:jc w:val="center"/>
              <w:rPr>
                <w:rFonts w:ascii="Arial Nova" w:hAnsi="Arial Nova" w:eastAsia="Arial Nova" w:cs="Arial Nova"/>
              </w:rPr>
            </w:pPr>
          </w:p>
          <w:p w:rsidR="12872DDE" w:rsidP="663137F1" w:rsidRDefault="12872DDE" w14:paraId="75023898" w14:textId="01CAB3B1">
            <w:pPr>
              <w:widowControl w:val="0"/>
              <w:spacing w:line="276" w:lineRule="auto"/>
              <w:jc w:val="center"/>
              <w:rPr>
                <w:rFonts w:ascii="Arial Nova" w:hAnsi="Arial Nova" w:eastAsia="Arial Nova" w:cs="Arial Nova"/>
              </w:rPr>
            </w:pPr>
          </w:p>
        </w:tc>
        <w:tc>
          <w:tcPr>
            <w:tcW w:w="979"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75EBCA95" w14:textId="71E706E8">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Exploring Cultural Influences on Financial Decision-Making</w:t>
            </w:r>
          </w:p>
        </w:tc>
        <w:tc>
          <w:tcPr>
            <w:tcW w:w="1469"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66735B53" w14:textId="5A3F2F2F">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 Guest speaker session discussing cultural influences on financial behavior. - Group discussions on the impact of cultural diversity on financial attitudes and practices.</w:t>
            </w:r>
          </w:p>
        </w:tc>
        <w:tc>
          <w:tcPr>
            <w:tcW w:w="1787"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2BABFF72" w14:textId="7F098420">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Analyze how cultural backgrounds impact financial decision-making.</w:t>
            </w:r>
          </w:p>
        </w:tc>
        <w:tc>
          <w:tcPr>
            <w:tcW w:w="1116"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6FFBE8AE" w14:textId="7579C48E">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Participation in group discussions, reflection papers</w:t>
            </w:r>
          </w:p>
        </w:tc>
        <w:tc>
          <w:tcPr>
            <w:tcW w:w="1116"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65FDE05F" w14:textId="613DB682">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Guest speaker presentation materials</w:t>
            </w:r>
          </w:p>
        </w:tc>
        <w:tc>
          <w:tcPr>
            <w:tcW w:w="1088"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3E181ED1" w14:textId="79549617">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Literacy: Active listening, Critical thinking, Numeracy: Data analysis, Digital Competency: N/A</w:t>
            </w:r>
          </w:p>
        </w:tc>
        <w:tc>
          <w:tcPr>
            <w:tcW w:w="1050"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3E058C06" w14:textId="0EBBB14F">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Cultural awareness, Critical thinking</w:t>
            </w:r>
          </w:p>
        </w:tc>
      </w:tr>
      <w:tr w:rsidR="12872DDE" w:rsidTr="07A53F82" w14:paraId="7FE737B2" w14:textId="77777777">
        <w:trPr>
          <w:trHeight w:val="300"/>
        </w:trPr>
        <w:tc>
          <w:tcPr>
            <w:tcW w:w="562"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356D4618" w14:textId="357A4195">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4</w:t>
            </w:r>
          </w:p>
        </w:tc>
        <w:tc>
          <w:tcPr>
            <w:tcW w:w="979"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25A65442" w14:textId="1AF6C82A">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Numerical Skills for Financial Management</w:t>
            </w:r>
          </w:p>
        </w:tc>
        <w:tc>
          <w:tcPr>
            <w:tcW w:w="1469"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6CC81E3A" w14:textId="408C5518">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 Practical exercises on calculating percentages, interest rates, and basic financial formulas. Application of numerical skills to real-life financial scenarios</w:t>
            </w:r>
          </w:p>
        </w:tc>
        <w:tc>
          <w:tcPr>
            <w:tcW w:w="1787"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022784C4" w14:textId="23DD9B1D">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Perform basic financial calculations and apply numerical skills to financial decision-making.</w:t>
            </w:r>
          </w:p>
        </w:tc>
        <w:tc>
          <w:tcPr>
            <w:tcW w:w="1116"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2F921FC6" w14:textId="1FECACC9">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Completion of numerical exercises, problem-solving tasks</w:t>
            </w:r>
          </w:p>
        </w:tc>
        <w:tc>
          <w:tcPr>
            <w:tcW w:w="1116"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03F3D461" w14:textId="0047BCE5">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Worksheets, financial calculators</w:t>
            </w:r>
          </w:p>
        </w:tc>
        <w:tc>
          <w:tcPr>
            <w:tcW w:w="1088"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670EDDAA" w14:textId="6CD89C1B">
            <w:pPr>
              <w:widowControl w:val="0"/>
              <w:spacing w:line="276" w:lineRule="auto"/>
              <w:jc w:val="center"/>
              <w:rPr>
                <w:rFonts w:ascii="Arial Nova" w:hAnsi="Arial Nova" w:eastAsia="Arial Nova" w:cs="Arial Nova"/>
              </w:rPr>
            </w:pPr>
            <w:r w:rsidRPr="663137F1">
              <w:rPr>
                <w:rFonts w:ascii="Arial Nova" w:hAnsi="Arial Nova" w:eastAsia="Arial Nova" w:cs="Arial Nova"/>
                <w:lang w:val="en-US"/>
              </w:rPr>
              <w:t>Literacy: Comprehension of numerical information, Numeracy: Numerical proficiency, Digital Competency: N/A</w:t>
            </w:r>
          </w:p>
        </w:tc>
        <w:tc>
          <w:tcPr>
            <w:tcW w:w="1050"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3CA9FB1E" w14:textId="2C4A3CD4">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Numeracy, Problem-solving</w:t>
            </w:r>
          </w:p>
        </w:tc>
      </w:tr>
      <w:tr w:rsidR="12872DDE" w:rsidTr="07A53F82" w14:paraId="3A69110D" w14:textId="77777777">
        <w:trPr>
          <w:trHeight w:val="300"/>
        </w:trPr>
        <w:tc>
          <w:tcPr>
            <w:tcW w:w="562"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13DB38E2" w14:textId="0C2A74AE">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5</w:t>
            </w:r>
          </w:p>
        </w:tc>
        <w:tc>
          <w:tcPr>
            <w:tcW w:w="979"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729A20A7" w14:textId="6AEB4161">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Accessing Financial Support and Resources</w:t>
            </w:r>
          </w:p>
        </w:tc>
        <w:tc>
          <w:tcPr>
            <w:tcW w:w="1469"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3D480FFF" w14:textId="26E533D2">
            <w:pPr>
              <w:widowControl w:val="0"/>
              <w:spacing w:line="276" w:lineRule="auto"/>
              <w:jc w:val="center"/>
              <w:rPr>
                <w:rFonts w:ascii="Arial Nova" w:hAnsi="Arial Nova" w:eastAsia="Arial Nova" w:cs="Arial Nova"/>
              </w:rPr>
            </w:pPr>
            <w:r w:rsidRPr="663137F1">
              <w:rPr>
                <w:rFonts w:ascii="Arial Nova" w:hAnsi="Arial Nova" w:eastAsia="Arial Nova" w:cs="Arial Nova"/>
                <w:lang w:val="en-US"/>
              </w:rPr>
              <w:t>- Overview of available financial support options such as scholarships, grants, and loans. Guidance on accessing and applying for financial assistance programs.</w:t>
            </w:r>
          </w:p>
        </w:tc>
        <w:tc>
          <w:tcPr>
            <w:tcW w:w="1787"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65A39632" w14:textId="36687400">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Understand various financial support options and the process for accessing them.</w:t>
            </w:r>
          </w:p>
        </w:tc>
        <w:tc>
          <w:tcPr>
            <w:tcW w:w="1116"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5A5C693A" w14:textId="454C1971">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Completion of application forms, quiz</w:t>
            </w:r>
          </w:p>
        </w:tc>
        <w:tc>
          <w:tcPr>
            <w:tcW w:w="1116"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2E99AD32" w14:textId="3B36D62F">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Handouts, online resources</w:t>
            </w:r>
          </w:p>
        </w:tc>
        <w:tc>
          <w:tcPr>
            <w:tcW w:w="1088"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377492E2" w14:textId="058F7199">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Literacy: Application forms, Research skills, Numeracy: Financial calculations, Digital Competency: Online application</w:t>
            </w:r>
          </w:p>
        </w:tc>
        <w:tc>
          <w:tcPr>
            <w:tcW w:w="1050"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4E0CE84A" w14:textId="55B71FBF">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Financial literacy, Research skills</w:t>
            </w:r>
          </w:p>
        </w:tc>
      </w:tr>
      <w:tr w:rsidR="12872DDE" w:rsidTr="07A53F82" w14:paraId="011D858A" w14:textId="77777777">
        <w:trPr>
          <w:trHeight w:val="300"/>
        </w:trPr>
        <w:tc>
          <w:tcPr>
            <w:tcW w:w="562"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24C9BF7A" w14:textId="328BB9EF">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6</w:t>
            </w:r>
          </w:p>
        </w:tc>
        <w:tc>
          <w:tcPr>
            <w:tcW w:w="979"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5BDB6D72" w14:textId="6164DDC3">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Effective Communication and Financial Planning</w:t>
            </w:r>
          </w:p>
        </w:tc>
        <w:tc>
          <w:tcPr>
            <w:tcW w:w="1469"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7A0E16A3" w14:textId="625D005A">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 xml:space="preserve">- Workshop on effective communication strategies for articulating financial plans and goals. </w:t>
            </w:r>
          </w:p>
          <w:p w:rsidR="12872DDE" w:rsidP="663137F1" w:rsidRDefault="48DEC121" w14:paraId="6D61E05C" w14:textId="0508E88F">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Practical exercises on developing and presenting a personal financial plan.</w:t>
            </w:r>
          </w:p>
        </w:tc>
        <w:tc>
          <w:tcPr>
            <w:tcW w:w="1787"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6284006D" w14:textId="3F39833C">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Communicate financial plans effectively and develop a personal financial plan.</w:t>
            </w:r>
          </w:p>
        </w:tc>
        <w:tc>
          <w:tcPr>
            <w:tcW w:w="1116"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56E9AE64" w14:textId="11859694">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Presentation of personal financial plan, peer feedback</w:t>
            </w:r>
          </w:p>
        </w:tc>
        <w:tc>
          <w:tcPr>
            <w:tcW w:w="1116"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0D7ACECF" w14:textId="31A26010">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Presentation materials, role-playing scenarios</w:t>
            </w:r>
          </w:p>
        </w:tc>
        <w:tc>
          <w:tcPr>
            <w:tcW w:w="1088"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14E39F9D" w14:textId="542712A1">
            <w:pPr>
              <w:widowControl w:val="0"/>
              <w:spacing w:line="276" w:lineRule="auto"/>
              <w:jc w:val="center"/>
              <w:rPr>
                <w:rFonts w:ascii="Arial Nova" w:hAnsi="Arial Nova" w:eastAsia="Arial Nova" w:cs="Arial Nova"/>
              </w:rPr>
            </w:pPr>
            <w:r w:rsidRPr="663137F1">
              <w:rPr>
                <w:rFonts w:ascii="Arial Nova" w:hAnsi="Arial Nova" w:eastAsia="Arial Nova" w:cs="Arial Nova"/>
                <w:lang w:val="en"/>
              </w:rPr>
              <w:t>Literacy: Oral presentation skills, Written communication, Numeracy: Financial planning, Digital Competency: Presentation software</w:t>
            </w:r>
          </w:p>
        </w:tc>
        <w:tc>
          <w:tcPr>
            <w:tcW w:w="1050" w:type="dxa"/>
            <w:tcBorders>
              <w:top w:val="single" w:color="000000" w:themeColor="text1" w:sz="6" w:space="0"/>
              <w:left w:val="single" w:color="CCCCCC" w:sz="6" w:space="0"/>
              <w:bottom w:val="single" w:color="000000" w:themeColor="text1" w:sz="6" w:space="0"/>
              <w:right w:val="single" w:color="000000" w:themeColor="text1" w:sz="6" w:space="0"/>
            </w:tcBorders>
            <w:shd w:val="clear" w:color="auto" w:fill="FFFFFF" w:themeFill="background1"/>
            <w:tcMar>
              <w:left w:w="30" w:type="dxa"/>
              <w:right w:w="30" w:type="dxa"/>
            </w:tcMar>
            <w:vAlign w:val="center"/>
          </w:tcPr>
          <w:p w:rsidR="12872DDE" w:rsidP="663137F1" w:rsidRDefault="48DEC121" w14:paraId="035BCE02" w14:textId="1711E227">
            <w:pPr>
              <w:widowControl w:val="0"/>
              <w:spacing w:line="276" w:lineRule="auto"/>
              <w:jc w:val="center"/>
              <w:rPr>
                <w:rFonts w:ascii="Arial Nova" w:hAnsi="Arial Nova" w:eastAsia="Arial Nova" w:cs="Arial Nova"/>
              </w:rPr>
            </w:pPr>
            <w:r w:rsidRPr="663137F1">
              <w:rPr>
                <w:rFonts w:ascii="Arial Nova" w:hAnsi="Arial Nova" w:eastAsia="Arial Nova" w:cs="Arial Nova"/>
                <w:lang w:val="en-US"/>
              </w:rPr>
              <w:t xml:space="preserve">Communication skills, </w:t>
            </w:r>
            <w:r w:rsidRPr="663137F1" w:rsidR="6FC7F4AB">
              <w:rPr>
                <w:rFonts w:ascii="Arial Nova" w:hAnsi="Arial Nova" w:eastAsia="Arial Nova" w:cs="Arial Nova"/>
                <w:lang w:val="en-US"/>
              </w:rPr>
              <w:t>financial</w:t>
            </w:r>
            <w:r w:rsidRPr="663137F1">
              <w:rPr>
                <w:rFonts w:ascii="Arial Nova" w:hAnsi="Arial Nova" w:eastAsia="Arial Nova" w:cs="Arial Nova"/>
                <w:lang w:val="en-US"/>
              </w:rPr>
              <w:t xml:space="preserve"> literacy</w:t>
            </w:r>
          </w:p>
        </w:tc>
      </w:tr>
    </w:tbl>
    <w:p w:rsidR="07A53F82" w:rsidP="07A53F82" w:rsidRDefault="07A53F82" w14:paraId="4C38B825" w14:textId="1E757B5E">
      <w:pPr>
        <w:spacing w:after="0" w:line="276" w:lineRule="auto"/>
        <w:jc w:val="both"/>
        <w:rPr>
          <w:rFonts w:ascii="Arial Nova" w:hAnsi="Arial Nova" w:eastAsia="Arial Nova" w:cs="Arial Nova"/>
        </w:rPr>
      </w:pPr>
    </w:p>
    <w:p w:rsidR="5D5BE94B" w:rsidP="663137F1" w:rsidRDefault="21608372" w14:paraId="6E37632E" w14:textId="348AF80E">
      <w:pPr>
        <w:spacing w:after="0" w:line="276" w:lineRule="auto"/>
        <w:jc w:val="both"/>
        <w:rPr>
          <w:rFonts w:ascii="Arial Nova" w:hAnsi="Arial Nova" w:eastAsia="Arial Nova" w:cs="Arial Nova"/>
        </w:rPr>
      </w:pPr>
      <w:r w:rsidRPr="663137F1">
        <w:rPr>
          <w:rFonts w:ascii="Arial Nova" w:hAnsi="Arial Nova" w:eastAsia="Arial Nova" w:cs="Arial Nova"/>
        </w:rPr>
        <w:t>Formative assessment will take several forms throughout the c</w:t>
      </w:r>
      <w:r w:rsidRPr="663137F1" w:rsidR="77543DFC">
        <w:rPr>
          <w:rFonts w:ascii="Arial Nova" w:hAnsi="Arial Nova" w:eastAsia="Arial Nova" w:cs="Arial Nova"/>
        </w:rPr>
        <w:t>ourse</w:t>
      </w:r>
      <w:r w:rsidRPr="663137F1">
        <w:rPr>
          <w:rFonts w:ascii="Arial Nova" w:hAnsi="Arial Nova" w:eastAsia="Arial Nova" w:cs="Arial Nova"/>
        </w:rPr>
        <w:t xml:space="preserve">, including written reflections, practical exercises, quizzes, and group discussions. This will enable continuous evaluation of students' comprehension and development in financial literacy, cultural sensitivity, and practical numeracy. Lesson planning and activities will use these assessments to give teachers rapid feedback and direct guidance. Lessons will also incorporate chances for skill development and preparation for the summative evaluation, </w:t>
      </w:r>
      <w:r w:rsidRPr="663137F1" w:rsidR="28AC72BE">
        <w:rPr>
          <w:rFonts w:ascii="Arial Nova" w:hAnsi="Arial Nova" w:eastAsia="Arial Nova" w:cs="Arial Nova"/>
        </w:rPr>
        <w:t>ensuring</w:t>
      </w:r>
      <w:r w:rsidRPr="663137F1">
        <w:rPr>
          <w:rFonts w:ascii="Arial Nova" w:hAnsi="Arial Nova" w:eastAsia="Arial Nova" w:cs="Arial Nova"/>
        </w:rPr>
        <w:t xml:space="preserve"> that students are sufficiently equipped. </w:t>
      </w:r>
    </w:p>
    <w:p w:rsidR="5D5BE94B" w:rsidP="663137F1" w:rsidRDefault="21608372" w14:paraId="1E6AE46F" w14:textId="2CC3D68D">
      <w:pPr>
        <w:shd w:val="clear" w:color="auto" w:fill="FFFFFF" w:themeFill="background1"/>
        <w:spacing w:after="0"/>
        <w:jc w:val="both"/>
        <w:rPr>
          <w:rFonts w:ascii="Arial Nova" w:hAnsi="Arial Nova" w:eastAsia="Arial Nova" w:cs="Arial Nova"/>
        </w:rPr>
      </w:pPr>
      <w:r w:rsidRPr="663137F1">
        <w:rPr>
          <w:rFonts w:ascii="Arial Nova" w:hAnsi="Arial Nova" w:eastAsia="Arial Nova" w:cs="Arial Nova"/>
        </w:rPr>
        <w:t xml:space="preserve">Summative </w:t>
      </w:r>
      <w:r w:rsidRPr="663137F1" w:rsidR="6DB0EB27">
        <w:rPr>
          <w:rFonts w:ascii="Arial Nova" w:hAnsi="Arial Nova" w:eastAsia="Arial Nova" w:cs="Arial Nova"/>
        </w:rPr>
        <w:t>assessment</w:t>
      </w:r>
      <w:r w:rsidRPr="663137F1">
        <w:rPr>
          <w:rFonts w:ascii="Arial Nova" w:hAnsi="Arial Nova" w:eastAsia="Arial Nova" w:cs="Arial Nova"/>
        </w:rPr>
        <w:t xml:space="preserve"> at the end of the course might be in the form of extensive coursework projects where students </w:t>
      </w:r>
      <w:r w:rsidRPr="663137F1" w:rsidR="425861DB">
        <w:rPr>
          <w:rFonts w:ascii="Arial Nova" w:hAnsi="Arial Nova" w:eastAsia="Arial Nova" w:cs="Arial Nova"/>
        </w:rPr>
        <w:t>display</w:t>
      </w:r>
      <w:r w:rsidRPr="663137F1">
        <w:rPr>
          <w:rFonts w:ascii="Arial Nova" w:hAnsi="Arial Nova" w:eastAsia="Arial Nova" w:cs="Arial Nova"/>
        </w:rPr>
        <w:t xml:space="preserve"> their knowledge of financial management, cultural sensitivity, and practical numeracy by </w:t>
      </w:r>
      <w:r w:rsidRPr="663137F1" w:rsidR="4FE0613D">
        <w:rPr>
          <w:rFonts w:ascii="Arial Nova" w:hAnsi="Arial Nova" w:eastAsia="Arial Nova" w:cs="Arial Nova"/>
        </w:rPr>
        <w:t>undertaking</w:t>
      </w:r>
      <w:r w:rsidRPr="663137F1">
        <w:rPr>
          <w:rFonts w:ascii="Arial Nova" w:hAnsi="Arial Nova" w:eastAsia="Arial Nova" w:cs="Arial Nova"/>
        </w:rPr>
        <w:t xml:space="preserve"> financial planning, case study analys</w:t>
      </w:r>
      <w:r w:rsidRPr="663137F1" w:rsidR="1F0642B1">
        <w:rPr>
          <w:rFonts w:ascii="Arial Nova" w:hAnsi="Arial Nova" w:eastAsia="Arial Nova" w:cs="Arial Nova"/>
        </w:rPr>
        <w:t>e</w:t>
      </w:r>
      <w:r w:rsidRPr="663137F1">
        <w:rPr>
          <w:rFonts w:ascii="Arial Nova" w:hAnsi="Arial Nova" w:eastAsia="Arial Nova" w:cs="Arial Nova"/>
        </w:rPr>
        <w:t>s, and written reports or presentations summarising their findings. This assignment would comprise a variety of abilities learned during the course and function as a comprehensive assessment of students' preparedness to handle personal finances sensibly and confidently.</w:t>
      </w:r>
    </w:p>
    <w:p w:rsidR="5D5BE94B" w:rsidP="663137F1" w:rsidRDefault="5D5BE94B" w14:paraId="1FD84144" w14:textId="6AA429A0">
      <w:pPr>
        <w:shd w:val="clear" w:color="auto" w:fill="FFFFFF" w:themeFill="background1"/>
        <w:spacing w:after="0"/>
        <w:jc w:val="both"/>
        <w:rPr>
          <w:rFonts w:ascii="Arial Nova" w:hAnsi="Arial Nova" w:eastAsia="Arial Nova" w:cs="Arial Nova"/>
          <w:color w:val="000000" w:themeColor="text1"/>
        </w:rPr>
      </w:pPr>
    </w:p>
    <w:p w:rsidR="12872DDE" w:rsidP="663137F1" w:rsidRDefault="12872DDE" w14:paraId="550F69C0" w14:textId="4D531703">
      <w:pPr>
        <w:shd w:val="clear" w:color="auto" w:fill="FFFFFF" w:themeFill="background1"/>
        <w:spacing w:after="0"/>
        <w:jc w:val="both"/>
        <w:rPr>
          <w:rFonts w:ascii="Arial Nova" w:hAnsi="Arial Nova" w:eastAsia="Arial Nova" w:cs="Arial Nova"/>
          <w:color w:val="000000" w:themeColor="text1"/>
        </w:rPr>
      </w:pPr>
    </w:p>
    <w:p w:rsidR="12872DDE" w:rsidP="663137F1" w:rsidRDefault="12872DDE" w14:paraId="12ABAD26" w14:textId="6BBBF044">
      <w:pPr>
        <w:shd w:val="clear" w:color="auto" w:fill="FFFFFF" w:themeFill="background1"/>
        <w:spacing w:after="0"/>
        <w:ind w:right="1875"/>
        <w:rPr>
          <w:rFonts w:ascii="Arial Nova" w:hAnsi="Arial Nova" w:eastAsia="Arial Nova" w:cs="Arial Nova"/>
          <w:b/>
          <w:bCs/>
          <w:color w:val="FF0000"/>
        </w:rPr>
      </w:pPr>
    </w:p>
    <w:p w:rsidR="0669291E" w:rsidP="663137F1" w:rsidRDefault="061BF121" w14:paraId="73315572" w14:textId="54A525E4">
      <w:pPr>
        <w:shd w:val="clear" w:color="auto" w:fill="FFFFFF" w:themeFill="background1"/>
        <w:spacing w:after="0"/>
        <w:ind w:right="1875"/>
        <w:rPr>
          <w:rFonts w:ascii="Arial Nova" w:hAnsi="Arial Nova" w:eastAsia="Arial Nova" w:cs="Arial Nova"/>
          <w:b/>
          <w:bCs/>
        </w:rPr>
      </w:pPr>
      <w:r w:rsidRPr="663137F1">
        <w:rPr>
          <w:rFonts w:ascii="Arial Nova" w:hAnsi="Arial Nova" w:eastAsia="Arial Nova" w:cs="Arial Nova"/>
          <w:b/>
          <w:bCs/>
        </w:rPr>
        <w:t>6. Assessment Strategy</w:t>
      </w:r>
      <w:r w:rsidRPr="663137F1" w:rsidR="7FD93A17">
        <w:rPr>
          <w:rFonts w:ascii="Arial Nova" w:hAnsi="Arial Nova" w:eastAsia="Arial Nova" w:cs="Arial Nova"/>
          <w:b/>
          <w:bCs/>
        </w:rPr>
        <w:t xml:space="preserve"> </w:t>
      </w:r>
    </w:p>
    <w:p w:rsidR="42F3E61B" w:rsidP="663137F1" w:rsidRDefault="42F3E61B" w14:paraId="58667EBA" w14:textId="67B1B92F">
      <w:pPr>
        <w:shd w:val="clear" w:color="auto" w:fill="FFFFFF" w:themeFill="background1"/>
        <w:spacing w:after="0"/>
        <w:ind w:right="1875"/>
        <w:rPr>
          <w:rFonts w:ascii="Arial Nova" w:hAnsi="Arial Nova" w:eastAsia="Arial Nova" w:cs="Arial Nova"/>
          <w:b/>
          <w:bCs/>
        </w:rPr>
      </w:pPr>
    </w:p>
    <w:p w:rsidR="16364D16" w:rsidP="663137F1" w:rsidRDefault="08ABBE35" w14:paraId="3F1C6EAB" w14:textId="0790C031">
      <w:pPr>
        <w:shd w:val="clear" w:color="auto" w:fill="FFFFFF" w:themeFill="background1"/>
        <w:spacing w:after="0"/>
        <w:ind w:right="1875"/>
        <w:jc w:val="both"/>
        <w:rPr>
          <w:rFonts w:ascii="Arial Nova" w:hAnsi="Arial Nova" w:eastAsia="Arial Nova" w:cs="Arial Nova"/>
          <w:color w:val="000000" w:themeColor="text1"/>
        </w:rPr>
      </w:pPr>
      <w:r w:rsidRPr="663137F1">
        <w:rPr>
          <w:rFonts w:ascii="Arial Nova" w:hAnsi="Arial Nova" w:eastAsia="Arial Nova" w:cs="Arial Nova"/>
          <w:color w:val="000000" w:themeColor="text1"/>
        </w:rPr>
        <w:t xml:space="preserve">As an intrinsic </w:t>
      </w:r>
      <w:r w:rsidRPr="663137F1" w:rsidR="107163F4">
        <w:rPr>
          <w:rFonts w:ascii="Arial Nova" w:hAnsi="Arial Nova" w:eastAsia="Arial Nova" w:cs="Arial Nova"/>
          <w:color w:val="000000" w:themeColor="text1"/>
        </w:rPr>
        <w:t xml:space="preserve">part </w:t>
      </w:r>
      <w:r w:rsidRPr="663137F1">
        <w:rPr>
          <w:rFonts w:ascii="Arial Nova" w:hAnsi="Arial Nova" w:eastAsia="Arial Nova" w:cs="Arial Nova"/>
          <w:color w:val="000000" w:themeColor="text1"/>
        </w:rPr>
        <w:t>of the Welsh Baccalaureate, this module will</w:t>
      </w:r>
      <w:r w:rsidRPr="663137F1" w:rsidR="006ACB60">
        <w:rPr>
          <w:rFonts w:ascii="Arial Nova" w:hAnsi="Arial Nova" w:eastAsia="Arial Nova" w:cs="Arial Nova"/>
          <w:color w:val="000000" w:themeColor="text1"/>
        </w:rPr>
        <w:t xml:space="preserve"> </w:t>
      </w:r>
      <w:r w:rsidRPr="663137F1">
        <w:rPr>
          <w:rFonts w:ascii="Arial Nova" w:hAnsi="Arial Nova" w:eastAsia="Arial Nova" w:cs="Arial Nova"/>
          <w:color w:val="000000" w:themeColor="text1"/>
        </w:rPr>
        <w:t>undergo assessment procedures consistent with other components of the program</w:t>
      </w:r>
      <w:r w:rsidRPr="663137F1" w:rsidR="4C5F9E25">
        <w:rPr>
          <w:rFonts w:ascii="Arial Nova" w:hAnsi="Arial Nova" w:eastAsia="Arial Nova" w:cs="Arial Nova"/>
          <w:color w:val="000000" w:themeColor="text1"/>
        </w:rPr>
        <w:t>me</w:t>
      </w:r>
      <w:r w:rsidRPr="663137F1">
        <w:rPr>
          <w:rFonts w:ascii="Arial Nova" w:hAnsi="Arial Nova" w:eastAsia="Arial Nova" w:cs="Arial Nova"/>
          <w:color w:val="000000" w:themeColor="text1"/>
        </w:rPr>
        <w:t>. Employing banding mechanisms for mark allocation, the assessment process will rigorously uphold academic standards while ensuring congruence with the module's learning outcomes. Through</w:t>
      </w:r>
      <w:r w:rsidRPr="663137F1" w:rsidR="242AE9F7">
        <w:rPr>
          <w:rFonts w:ascii="Arial Nova" w:hAnsi="Arial Nova" w:eastAsia="Arial Nova" w:cs="Arial Nova"/>
          <w:color w:val="000000" w:themeColor="text1"/>
        </w:rPr>
        <w:t xml:space="preserve"> </w:t>
      </w:r>
      <w:r w:rsidRPr="663137F1">
        <w:rPr>
          <w:rFonts w:ascii="Arial Nova" w:hAnsi="Arial Nova" w:eastAsia="Arial Nova" w:cs="Arial Nova"/>
          <w:color w:val="000000" w:themeColor="text1"/>
        </w:rPr>
        <w:t xml:space="preserve">evaluation, students' proficiency in financial literacy, cultural </w:t>
      </w:r>
      <w:r w:rsidRPr="663137F1" w:rsidR="2E55ED3E">
        <w:rPr>
          <w:rFonts w:ascii="Arial Nova" w:hAnsi="Arial Nova" w:eastAsia="Arial Nova" w:cs="Arial Nova"/>
          <w:color w:val="000000" w:themeColor="text1"/>
        </w:rPr>
        <w:t>understanding</w:t>
      </w:r>
      <w:r w:rsidRPr="663137F1">
        <w:rPr>
          <w:rFonts w:ascii="Arial Nova" w:hAnsi="Arial Nova" w:eastAsia="Arial Nova" w:cs="Arial Nova"/>
          <w:color w:val="000000" w:themeColor="text1"/>
        </w:rPr>
        <w:t xml:space="preserve">, and related competencies will be </w:t>
      </w:r>
      <w:r w:rsidRPr="663137F1" w:rsidR="24758D6F">
        <w:rPr>
          <w:rFonts w:ascii="Arial Nova" w:hAnsi="Arial Nova" w:eastAsia="Arial Nova" w:cs="Arial Nova"/>
          <w:color w:val="000000" w:themeColor="text1"/>
        </w:rPr>
        <w:t>assessed</w:t>
      </w:r>
      <w:r w:rsidRPr="663137F1">
        <w:rPr>
          <w:rFonts w:ascii="Arial Nova" w:hAnsi="Arial Nova" w:eastAsia="Arial Nova" w:cs="Arial Nova"/>
          <w:color w:val="000000" w:themeColor="text1"/>
        </w:rPr>
        <w:t>, thus contributing significantly to their holistic achievement within the Welsh Baccalaureate framework</w:t>
      </w:r>
      <w:r w:rsidRPr="663137F1" w:rsidR="2F2FCB06">
        <w:rPr>
          <w:rFonts w:ascii="Arial Nova" w:hAnsi="Arial Nova" w:eastAsia="Arial Nova" w:cs="Arial Nova"/>
          <w:color w:val="000000" w:themeColor="text1"/>
        </w:rPr>
        <w:t>.</w:t>
      </w:r>
    </w:p>
    <w:p w:rsidR="16364D16" w:rsidP="663137F1" w:rsidRDefault="16364D16" w14:paraId="1C537205" w14:textId="46E96704">
      <w:pPr>
        <w:shd w:val="clear" w:color="auto" w:fill="FFFFFF" w:themeFill="background1"/>
        <w:spacing w:after="0"/>
        <w:rPr>
          <w:rFonts w:ascii="Arial Nova" w:hAnsi="Arial Nova" w:eastAsia="Arial Nova" w:cs="Arial Nova"/>
          <w:color w:val="000000" w:themeColor="text1"/>
          <w:highlight w:val="yellow"/>
        </w:rPr>
      </w:pPr>
    </w:p>
    <w:p w:rsidR="16364D16" w:rsidP="663137F1" w:rsidRDefault="16364D16" w14:paraId="0333DBD4" w14:textId="54DB9EB7">
      <w:pPr>
        <w:shd w:val="clear" w:color="auto" w:fill="FFFFFF" w:themeFill="background1"/>
        <w:spacing w:after="0"/>
        <w:rPr>
          <w:rFonts w:ascii="Arial Nova" w:hAnsi="Arial Nova" w:eastAsia="Arial Nova" w:cs="Arial Nova"/>
          <w:color w:val="000000" w:themeColor="text1"/>
          <w:highlight w:val="yellow"/>
        </w:rPr>
      </w:pPr>
    </w:p>
    <w:tbl>
      <w:tblPr>
        <w:tblW w:w="0" w:type="auto"/>
        <w:tblBorders>
          <w:top w:val="single" w:color="auto" w:sz="0" w:space="0"/>
          <w:left w:val="single" w:color="auto" w:sz="0" w:space="0"/>
          <w:bottom w:val="single" w:color="auto" w:sz="0" w:space="0"/>
          <w:right w:val="single" w:color="auto" w:sz="0" w:space="0"/>
        </w:tblBorders>
        <w:tblLayout w:type="fixed"/>
        <w:tblLook w:val="06A0" w:firstRow="1" w:lastRow="0" w:firstColumn="1" w:lastColumn="0" w:noHBand="1" w:noVBand="1"/>
      </w:tblPr>
      <w:tblGrid>
        <w:gridCol w:w="2372"/>
        <w:gridCol w:w="6643"/>
      </w:tblGrid>
      <w:tr w:rsidR="12872DDE" w:rsidTr="663137F1" w14:paraId="5431285B" w14:textId="77777777">
        <w:trPr>
          <w:trHeight w:val="300"/>
        </w:trPr>
        <w:tc>
          <w:tcPr>
            <w:tcW w:w="2372" w:type="dxa"/>
            <w:tcBorders>
              <w:top w:val="single" w:color="E3E3E3" w:sz="6" w:space="0"/>
              <w:left w:val="single" w:color="E3E3E3" w:sz="6" w:space="0"/>
              <w:bottom w:val="single" w:color="E3E3E3" w:sz="6" w:space="0"/>
              <w:right w:val="single" w:color="E3E3E3" w:sz="0" w:space="0"/>
            </w:tcBorders>
            <w:shd w:val="clear" w:color="auto" w:fill="FFFFFF" w:themeFill="background1"/>
            <w:vAlign w:val="bottom"/>
          </w:tcPr>
          <w:p w:rsidR="12872DDE" w:rsidP="663137F1" w:rsidRDefault="48DEC121" w14:paraId="6A47D697" w14:textId="1264126C">
            <w:pPr>
              <w:spacing w:after="0"/>
              <w:jc w:val="center"/>
              <w:rPr>
                <w:rFonts w:ascii="Arial Nova" w:hAnsi="Arial Nova" w:eastAsia="Arial Nova" w:cs="Arial Nova"/>
                <w:b/>
                <w:bCs/>
                <w:color w:val="000000" w:themeColor="text1"/>
              </w:rPr>
            </w:pPr>
            <w:r w:rsidRPr="663137F1">
              <w:rPr>
                <w:rFonts w:ascii="Arial Nova" w:hAnsi="Arial Nova" w:eastAsia="Arial Nova" w:cs="Arial Nova"/>
                <w:b/>
                <w:bCs/>
                <w:color w:val="000000" w:themeColor="text1"/>
              </w:rPr>
              <w:t>Learning Outcome</w:t>
            </w:r>
          </w:p>
        </w:tc>
        <w:tc>
          <w:tcPr>
            <w:tcW w:w="6643" w:type="dxa"/>
            <w:tcBorders>
              <w:top w:val="single" w:color="E3E3E3" w:sz="6" w:space="0"/>
              <w:left w:val="single" w:color="E3E3E3" w:sz="6" w:space="0"/>
              <w:bottom w:val="single" w:color="E3E3E3" w:sz="6" w:space="0"/>
              <w:right w:val="single" w:color="E3E3E3" w:sz="6" w:space="0"/>
            </w:tcBorders>
            <w:shd w:val="clear" w:color="auto" w:fill="FFFFFF" w:themeFill="background1"/>
            <w:vAlign w:val="bottom"/>
          </w:tcPr>
          <w:p w:rsidR="12872DDE" w:rsidP="663137F1" w:rsidRDefault="48DEC121" w14:paraId="235FFE03" w14:textId="65D93F11">
            <w:pPr>
              <w:spacing w:after="0"/>
              <w:jc w:val="center"/>
              <w:rPr>
                <w:rFonts w:ascii="Arial Nova" w:hAnsi="Arial Nova" w:eastAsia="Arial Nova" w:cs="Arial Nova"/>
                <w:b/>
                <w:bCs/>
                <w:color w:val="000000" w:themeColor="text1"/>
              </w:rPr>
            </w:pPr>
            <w:r w:rsidRPr="663137F1">
              <w:rPr>
                <w:rFonts w:ascii="Arial Nova" w:hAnsi="Arial Nova" w:eastAsia="Arial Nova" w:cs="Arial Nova"/>
                <w:b/>
                <w:bCs/>
                <w:color w:val="000000" w:themeColor="text1"/>
              </w:rPr>
              <w:t>Performance Bands</w:t>
            </w:r>
          </w:p>
        </w:tc>
      </w:tr>
      <w:tr w:rsidR="12872DDE" w:rsidTr="663137F1" w14:paraId="72E19E26" w14:textId="77777777">
        <w:trPr>
          <w:trHeight w:val="300"/>
        </w:trPr>
        <w:tc>
          <w:tcPr>
            <w:tcW w:w="2372" w:type="dxa"/>
            <w:tcBorders>
              <w:top w:val="single" w:color="E3E3E3" w:sz="0" w:space="0"/>
              <w:left w:val="single" w:color="E3E3E3" w:sz="6" w:space="0"/>
              <w:bottom w:val="single" w:color="E3E3E3" w:sz="6" w:space="0"/>
              <w:right w:val="single" w:color="E3E3E3" w:sz="0" w:space="0"/>
            </w:tcBorders>
            <w:shd w:val="clear" w:color="auto" w:fill="FFFFFF" w:themeFill="background1"/>
          </w:tcPr>
          <w:p w:rsidR="12872DDE" w:rsidP="663137F1" w:rsidRDefault="48DEC121" w14:paraId="0014CB9E" w14:textId="6D9B2C5E">
            <w:pPr>
              <w:shd w:val="clear" w:color="auto" w:fill="FFFFFF" w:themeFill="background1"/>
              <w:spacing w:before="300" w:after="300"/>
              <w:rPr>
                <w:rFonts w:ascii="Arial Nova" w:hAnsi="Arial Nova" w:eastAsia="Arial Nova" w:cs="Arial Nova"/>
                <w:b/>
                <w:bCs/>
                <w:color w:val="000000" w:themeColor="text1"/>
              </w:rPr>
            </w:pPr>
            <w:r w:rsidRPr="663137F1">
              <w:rPr>
                <w:rFonts w:ascii="Arial Nova" w:hAnsi="Arial Nova" w:eastAsia="Arial Nova" w:cs="Arial Nova"/>
                <w:b/>
                <w:bCs/>
                <w:color w:val="000000" w:themeColor="text1"/>
              </w:rPr>
              <w:t xml:space="preserve">LO1: </w:t>
            </w:r>
            <w:r w:rsidRPr="663137F1" w:rsidR="543150C1">
              <w:rPr>
                <w:rFonts w:ascii="Arial Nova" w:hAnsi="Arial Nova" w:eastAsia="Arial Nova" w:cs="Arial Nova"/>
              </w:rPr>
              <w:t xml:space="preserve">Practical Application of Numeracy </w:t>
            </w:r>
          </w:p>
        </w:tc>
        <w:tc>
          <w:tcPr>
            <w:tcW w:w="6643" w:type="dxa"/>
            <w:tcBorders>
              <w:top w:val="single" w:color="E3E3E3" w:sz="0" w:space="0"/>
              <w:left w:val="single" w:color="E3E3E3" w:sz="6" w:space="0"/>
              <w:bottom w:val="single" w:color="E3E3E3" w:sz="6" w:space="0"/>
              <w:right w:val="single" w:color="E3E3E3" w:sz="6" w:space="0"/>
            </w:tcBorders>
            <w:shd w:val="clear" w:color="auto" w:fill="FFFFFF" w:themeFill="background1"/>
          </w:tcPr>
          <w:p w:rsidR="12872DDE" w:rsidP="663137F1" w:rsidRDefault="12872DDE" w14:paraId="4E92AE40" w14:textId="462FB835">
            <w:pPr>
              <w:rPr>
                <w:rFonts w:ascii="Arial Nova" w:hAnsi="Arial Nova" w:eastAsia="Arial Nova" w:cs="Arial Nova"/>
              </w:rPr>
            </w:pPr>
          </w:p>
        </w:tc>
      </w:tr>
      <w:tr w:rsidR="12872DDE" w:rsidTr="663137F1" w14:paraId="784BF86B" w14:textId="77777777">
        <w:trPr>
          <w:trHeight w:val="300"/>
        </w:trPr>
        <w:tc>
          <w:tcPr>
            <w:tcW w:w="2372" w:type="dxa"/>
            <w:tcBorders>
              <w:top w:val="single" w:color="E3E3E3" w:sz="0" w:space="0"/>
              <w:left w:val="single" w:color="E3E3E3" w:sz="6" w:space="0"/>
              <w:bottom w:val="single" w:color="E3E3E3" w:sz="6" w:space="0"/>
              <w:right w:val="single" w:color="E3E3E3" w:sz="0" w:space="0"/>
            </w:tcBorders>
            <w:shd w:val="clear" w:color="auto" w:fill="FFFFFF" w:themeFill="background1"/>
          </w:tcPr>
          <w:p w:rsidR="12872DDE" w:rsidP="663137F1" w:rsidRDefault="48DEC121" w14:paraId="1F0A0013" w14:textId="735DE2B7">
            <w:pPr>
              <w:spacing w:after="0"/>
              <w:rPr>
                <w:rFonts w:ascii="Arial Nova" w:hAnsi="Arial Nova" w:eastAsia="Arial Nova" w:cs="Arial Nova"/>
                <w:color w:val="000000" w:themeColor="text1"/>
              </w:rPr>
            </w:pPr>
            <w:r w:rsidRPr="663137F1">
              <w:rPr>
                <w:rFonts w:ascii="Arial Nova" w:hAnsi="Arial Nova" w:eastAsia="Arial Nova" w:cs="Arial Nova"/>
                <w:color w:val="000000" w:themeColor="text1"/>
              </w:rPr>
              <w:t>Band 1 (1-3)</w:t>
            </w:r>
          </w:p>
        </w:tc>
        <w:tc>
          <w:tcPr>
            <w:tcW w:w="6643" w:type="dxa"/>
            <w:tcBorders>
              <w:top w:val="single" w:color="E3E3E3" w:sz="0" w:space="0"/>
              <w:left w:val="single" w:color="E3E3E3" w:sz="6" w:space="0"/>
              <w:bottom w:val="single" w:color="E3E3E3" w:sz="6" w:space="0"/>
              <w:right w:val="single" w:color="E3E3E3" w:sz="6" w:space="0"/>
            </w:tcBorders>
            <w:shd w:val="clear" w:color="auto" w:fill="FFFFFF" w:themeFill="background1"/>
          </w:tcPr>
          <w:p w:rsidR="2A84032D" w:rsidP="663137F1" w:rsidRDefault="29B2511E" w14:paraId="61DE5715" w14:textId="037061E9">
            <w:pPr>
              <w:pStyle w:val="ListParagraph"/>
              <w:numPr>
                <w:ilvl w:val="0"/>
                <w:numId w:val="42"/>
              </w:numPr>
              <w:shd w:val="clear" w:color="auto" w:fill="FFFFFF" w:themeFill="background1"/>
              <w:spacing w:before="300" w:after="300"/>
              <w:rPr>
                <w:rFonts w:ascii="Arial Nova" w:hAnsi="Arial Nova" w:eastAsia="Arial Nova" w:cs="Arial Nova"/>
              </w:rPr>
            </w:pPr>
            <w:r w:rsidRPr="663137F1">
              <w:rPr>
                <w:rFonts w:ascii="Arial Nova" w:hAnsi="Arial Nova" w:eastAsia="Arial Nova" w:cs="Arial Nova"/>
              </w:rPr>
              <w:t xml:space="preserve">Demonstrates basic understanding of mathematical concepts related to financial calculations. </w:t>
            </w:r>
          </w:p>
          <w:p w:rsidR="2A84032D" w:rsidP="663137F1" w:rsidRDefault="29B2511E" w14:paraId="0AAA2D7B" w14:textId="4B972501">
            <w:pPr>
              <w:pStyle w:val="ListParagraph"/>
              <w:numPr>
                <w:ilvl w:val="0"/>
                <w:numId w:val="42"/>
              </w:numPr>
              <w:shd w:val="clear" w:color="auto" w:fill="FFFFFF" w:themeFill="background1"/>
              <w:spacing w:before="300" w:after="300"/>
              <w:rPr>
                <w:rFonts w:ascii="Arial Nova" w:hAnsi="Arial Nova" w:eastAsia="Arial Nova" w:cs="Arial Nova"/>
              </w:rPr>
            </w:pPr>
            <w:r w:rsidRPr="663137F1">
              <w:rPr>
                <w:rFonts w:ascii="Arial Nova" w:hAnsi="Arial Nova" w:eastAsia="Arial Nova" w:cs="Arial Nova"/>
              </w:rPr>
              <w:t xml:space="preserve"> Shows limited ability to apply numeracy skills to real-life financial scenarios. </w:t>
            </w:r>
          </w:p>
          <w:p w:rsidR="2A84032D" w:rsidP="663137F1" w:rsidRDefault="29B2511E" w14:paraId="7A9226E3" w14:textId="74495129">
            <w:pPr>
              <w:pStyle w:val="ListParagraph"/>
              <w:numPr>
                <w:ilvl w:val="0"/>
                <w:numId w:val="42"/>
              </w:numPr>
              <w:shd w:val="clear" w:color="auto" w:fill="FFFFFF" w:themeFill="background1"/>
              <w:spacing w:before="300" w:after="300"/>
              <w:rPr>
                <w:rFonts w:ascii="Arial Nova" w:hAnsi="Arial Nova" w:eastAsia="Arial Nova" w:cs="Arial Nova"/>
              </w:rPr>
            </w:pPr>
            <w:r w:rsidRPr="663137F1">
              <w:rPr>
                <w:rFonts w:ascii="Arial Nova" w:hAnsi="Arial Nova" w:eastAsia="Arial Nova" w:cs="Arial Nova"/>
              </w:rPr>
              <w:t xml:space="preserve"> Makes frequent errors in calculations and interpretations.</w:t>
            </w:r>
          </w:p>
          <w:p w:rsidR="12872DDE" w:rsidP="663137F1" w:rsidRDefault="12872DDE" w14:paraId="2FAF906A" w14:textId="00389DC7">
            <w:pPr>
              <w:spacing w:after="0"/>
              <w:rPr>
                <w:rFonts w:ascii="Arial Nova" w:hAnsi="Arial Nova" w:eastAsia="Arial Nova" w:cs="Arial Nova"/>
                <w:color w:val="000000" w:themeColor="text1"/>
              </w:rPr>
            </w:pPr>
          </w:p>
        </w:tc>
      </w:tr>
      <w:tr w:rsidR="12872DDE" w:rsidTr="663137F1" w14:paraId="2E225449" w14:textId="77777777">
        <w:trPr>
          <w:trHeight w:val="300"/>
        </w:trPr>
        <w:tc>
          <w:tcPr>
            <w:tcW w:w="2372" w:type="dxa"/>
            <w:tcBorders>
              <w:top w:val="single" w:color="E3E3E3" w:sz="0" w:space="0"/>
              <w:left w:val="single" w:color="E3E3E3" w:sz="6" w:space="0"/>
              <w:bottom w:val="single" w:color="E3E3E3" w:sz="6" w:space="0"/>
              <w:right w:val="single" w:color="E3E3E3" w:sz="0" w:space="0"/>
            </w:tcBorders>
            <w:shd w:val="clear" w:color="auto" w:fill="FFFFFF" w:themeFill="background1"/>
          </w:tcPr>
          <w:p w:rsidR="12872DDE" w:rsidP="663137F1" w:rsidRDefault="48DEC121" w14:paraId="21BAFD1C" w14:textId="5D8D3A45">
            <w:pPr>
              <w:spacing w:after="0"/>
              <w:rPr>
                <w:rFonts w:ascii="Arial Nova" w:hAnsi="Arial Nova" w:eastAsia="Arial Nova" w:cs="Arial Nova"/>
                <w:color w:val="000000" w:themeColor="text1"/>
              </w:rPr>
            </w:pPr>
            <w:r w:rsidRPr="663137F1">
              <w:rPr>
                <w:rFonts w:ascii="Arial Nova" w:hAnsi="Arial Nova" w:eastAsia="Arial Nova" w:cs="Arial Nova"/>
                <w:color w:val="000000" w:themeColor="text1"/>
              </w:rPr>
              <w:t>Band 2 (4-6)</w:t>
            </w:r>
          </w:p>
        </w:tc>
        <w:tc>
          <w:tcPr>
            <w:tcW w:w="6643" w:type="dxa"/>
            <w:tcBorders>
              <w:top w:val="single" w:color="E3E3E3" w:sz="0" w:space="0"/>
              <w:left w:val="single" w:color="E3E3E3" w:sz="6" w:space="0"/>
              <w:bottom w:val="single" w:color="E3E3E3" w:sz="6" w:space="0"/>
              <w:right w:val="single" w:color="E3E3E3" w:sz="6" w:space="0"/>
            </w:tcBorders>
            <w:shd w:val="clear" w:color="auto" w:fill="FFFFFF" w:themeFill="background1"/>
          </w:tcPr>
          <w:p w:rsidR="12F341C7" w:rsidP="663137F1" w:rsidRDefault="3C5D76E3" w14:paraId="671D6F86" w14:textId="24A4A094">
            <w:pPr>
              <w:pStyle w:val="ListParagraph"/>
              <w:numPr>
                <w:ilvl w:val="0"/>
                <w:numId w:val="41"/>
              </w:numPr>
              <w:shd w:val="clear" w:color="auto" w:fill="FFFFFF" w:themeFill="background1"/>
              <w:spacing w:before="300" w:after="300"/>
              <w:rPr>
                <w:rFonts w:ascii="Arial Nova" w:hAnsi="Arial Nova" w:eastAsia="Arial Nova" w:cs="Arial Nova"/>
              </w:rPr>
            </w:pPr>
            <w:r w:rsidRPr="663137F1">
              <w:rPr>
                <w:rFonts w:ascii="Arial Nova" w:hAnsi="Arial Nova" w:eastAsia="Arial Nova" w:cs="Arial Nova"/>
              </w:rPr>
              <w:t xml:space="preserve">Shows a good understanding of mathematical concepts relevant to financial calculations. </w:t>
            </w:r>
          </w:p>
          <w:p w:rsidR="12F341C7" w:rsidP="663137F1" w:rsidRDefault="3C5D76E3" w14:paraId="6D4A17AB" w14:textId="6C1EB93D">
            <w:pPr>
              <w:pStyle w:val="ListParagraph"/>
              <w:numPr>
                <w:ilvl w:val="0"/>
                <w:numId w:val="41"/>
              </w:numPr>
              <w:shd w:val="clear" w:color="auto" w:fill="FFFFFF" w:themeFill="background1"/>
              <w:spacing w:before="300" w:after="300"/>
              <w:rPr>
                <w:rFonts w:ascii="Arial Nova" w:hAnsi="Arial Nova" w:eastAsia="Arial Nova" w:cs="Arial Nova"/>
              </w:rPr>
            </w:pPr>
            <w:r w:rsidRPr="663137F1">
              <w:rPr>
                <w:rFonts w:ascii="Arial Nova" w:hAnsi="Arial Nova" w:eastAsia="Arial Nova" w:cs="Arial Nova"/>
              </w:rPr>
              <w:t xml:space="preserve"> Applies numeracy skills effectively to solve a range of financial problems. </w:t>
            </w:r>
          </w:p>
          <w:p w:rsidR="12F341C7" w:rsidP="663137F1" w:rsidRDefault="3C5D76E3" w14:paraId="6DAE55D9" w14:textId="5BFF4BBC">
            <w:pPr>
              <w:pStyle w:val="ListParagraph"/>
              <w:numPr>
                <w:ilvl w:val="0"/>
                <w:numId w:val="41"/>
              </w:numPr>
              <w:shd w:val="clear" w:color="auto" w:fill="FFFFFF" w:themeFill="background1"/>
              <w:spacing w:before="300" w:after="300"/>
              <w:rPr>
                <w:rFonts w:ascii="Arial Nova" w:hAnsi="Arial Nova" w:eastAsia="Arial Nova" w:cs="Arial Nova"/>
              </w:rPr>
            </w:pPr>
            <w:r w:rsidRPr="663137F1">
              <w:rPr>
                <w:rFonts w:ascii="Arial Nova" w:hAnsi="Arial Nova" w:eastAsia="Arial Nova" w:cs="Arial Nova"/>
              </w:rPr>
              <w:t xml:space="preserve"> Demonstrates accuracy in calculations and interpretations, with occasional errors.</w:t>
            </w:r>
          </w:p>
          <w:p w:rsidR="12872DDE" w:rsidP="663137F1" w:rsidRDefault="12872DDE" w14:paraId="55CC7570" w14:textId="63BAEB7A">
            <w:pPr>
              <w:spacing w:after="0"/>
              <w:rPr>
                <w:rFonts w:ascii="Arial Nova" w:hAnsi="Arial Nova" w:eastAsia="Arial Nova" w:cs="Arial Nova"/>
                <w:color w:val="000000" w:themeColor="text1"/>
              </w:rPr>
            </w:pPr>
          </w:p>
        </w:tc>
      </w:tr>
      <w:tr w:rsidR="12872DDE" w:rsidTr="663137F1" w14:paraId="152B2487" w14:textId="77777777">
        <w:trPr>
          <w:trHeight w:val="300"/>
        </w:trPr>
        <w:tc>
          <w:tcPr>
            <w:tcW w:w="2372" w:type="dxa"/>
            <w:tcBorders>
              <w:top w:val="single" w:color="E3E3E3" w:sz="0" w:space="0"/>
              <w:left w:val="single" w:color="E3E3E3" w:sz="6" w:space="0"/>
              <w:bottom w:val="single" w:color="E3E3E3" w:sz="6" w:space="0"/>
              <w:right w:val="single" w:color="E3E3E3" w:sz="0" w:space="0"/>
            </w:tcBorders>
            <w:shd w:val="clear" w:color="auto" w:fill="FFFFFF" w:themeFill="background1"/>
          </w:tcPr>
          <w:p w:rsidR="12872DDE" w:rsidP="663137F1" w:rsidRDefault="48DEC121" w14:paraId="4540182F" w14:textId="48BEEABD">
            <w:pPr>
              <w:spacing w:after="0"/>
              <w:rPr>
                <w:rFonts w:ascii="Arial Nova" w:hAnsi="Arial Nova" w:eastAsia="Arial Nova" w:cs="Arial Nova"/>
                <w:color w:val="000000" w:themeColor="text1"/>
              </w:rPr>
            </w:pPr>
            <w:r w:rsidRPr="663137F1">
              <w:rPr>
                <w:rFonts w:ascii="Arial Nova" w:hAnsi="Arial Nova" w:eastAsia="Arial Nova" w:cs="Arial Nova"/>
                <w:color w:val="000000" w:themeColor="text1"/>
              </w:rPr>
              <w:t>Band 3 (7-9)</w:t>
            </w:r>
          </w:p>
        </w:tc>
        <w:tc>
          <w:tcPr>
            <w:tcW w:w="6643" w:type="dxa"/>
            <w:tcBorders>
              <w:top w:val="single" w:color="E3E3E3" w:sz="0" w:space="0"/>
              <w:left w:val="single" w:color="E3E3E3" w:sz="6" w:space="0"/>
              <w:bottom w:val="single" w:color="E3E3E3" w:sz="6" w:space="0"/>
              <w:right w:val="single" w:color="E3E3E3" w:sz="6" w:space="0"/>
            </w:tcBorders>
            <w:shd w:val="clear" w:color="auto" w:fill="FFFFFF" w:themeFill="background1"/>
          </w:tcPr>
          <w:p w:rsidR="33A0CF2E" w:rsidP="663137F1" w:rsidRDefault="5E667079" w14:paraId="273AE3DC" w14:textId="27CFBCDE">
            <w:pPr>
              <w:pStyle w:val="ListParagraph"/>
              <w:numPr>
                <w:ilvl w:val="0"/>
                <w:numId w:val="41"/>
              </w:numPr>
              <w:shd w:val="clear" w:color="auto" w:fill="FFFFFF" w:themeFill="background1"/>
              <w:spacing w:before="300" w:after="300"/>
              <w:rPr>
                <w:rFonts w:ascii="Arial Nova" w:hAnsi="Arial Nova" w:eastAsia="Arial Nova" w:cs="Arial Nova"/>
              </w:rPr>
            </w:pPr>
            <w:r w:rsidRPr="663137F1">
              <w:rPr>
                <w:rFonts w:ascii="Arial Nova" w:hAnsi="Arial Nova" w:eastAsia="Arial Nova" w:cs="Arial Nova"/>
              </w:rPr>
              <w:t xml:space="preserve">Displays an excellent understanding of mathematical concepts and their application in financial contexts. </w:t>
            </w:r>
          </w:p>
          <w:p w:rsidR="33A0CF2E" w:rsidP="663137F1" w:rsidRDefault="5E667079" w14:paraId="5D790748" w14:textId="7E05910A">
            <w:pPr>
              <w:pStyle w:val="ListParagraph"/>
              <w:numPr>
                <w:ilvl w:val="0"/>
                <w:numId w:val="41"/>
              </w:numPr>
              <w:shd w:val="clear" w:color="auto" w:fill="FFFFFF" w:themeFill="background1"/>
              <w:spacing w:before="300" w:after="300"/>
              <w:rPr>
                <w:rFonts w:ascii="Arial Nova" w:hAnsi="Arial Nova" w:eastAsia="Arial Nova" w:cs="Arial Nova"/>
              </w:rPr>
            </w:pPr>
            <w:r w:rsidRPr="663137F1">
              <w:rPr>
                <w:rFonts w:ascii="Arial Nova" w:hAnsi="Arial Nova" w:eastAsia="Arial Nova" w:cs="Arial Nova"/>
              </w:rPr>
              <w:t xml:space="preserve"> Applies numeracy skills proficiently to analyse complex financial scenarios and make informed decisions. </w:t>
            </w:r>
          </w:p>
          <w:p w:rsidR="33A0CF2E" w:rsidP="663137F1" w:rsidRDefault="5E667079" w14:paraId="3C8263D8" w14:textId="44D6F8A1">
            <w:pPr>
              <w:pStyle w:val="ListParagraph"/>
              <w:numPr>
                <w:ilvl w:val="0"/>
                <w:numId w:val="41"/>
              </w:numPr>
              <w:shd w:val="clear" w:color="auto" w:fill="FFFFFF" w:themeFill="background1"/>
              <w:spacing w:before="300" w:after="300"/>
              <w:rPr>
                <w:rFonts w:ascii="Arial Nova" w:hAnsi="Arial Nova" w:eastAsia="Arial Nova" w:cs="Arial Nova"/>
              </w:rPr>
            </w:pPr>
            <w:r w:rsidRPr="663137F1">
              <w:rPr>
                <w:rFonts w:ascii="Arial Nova" w:hAnsi="Arial Nova" w:eastAsia="Arial Nova" w:cs="Arial Nova"/>
              </w:rPr>
              <w:t xml:space="preserve"> Demonstrates consistently accurate calculations and interpretations, with a high level of precision.</w:t>
            </w:r>
          </w:p>
          <w:p w:rsidR="12872DDE" w:rsidP="663137F1" w:rsidRDefault="12872DDE" w14:paraId="2DADF0C0" w14:textId="7C77C66F">
            <w:pPr>
              <w:spacing w:after="0"/>
              <w:rPr>
                <w:rFonts w:ascii="Arial Nova" w:hAnsi="Arial Nova" w:eastAsia="Arial Nova" w:cs="Arial Nova"/>
                <w:color w:val="000000" w:themeColor="text1"/>
              </w:rPr>
            </w:pPr>
          </w:p>
        </w:tc>
      </w:tr>
    </w:tbl>
    <w:p w:rsidR="663137F1" w:rsidRDefault="663137F1" w14:paraId="0C35FEE3" w14:textId="631A414E"/>
    <w:tbl>
      <w:tblPr>
        <w:tblW w:w="0" w:type="auto"/>
        <w:tblBorders>
          <w:top w:val="single" w:color="auto" w:sz="0" w:space="0"/>
          <w:left w:val="single" w:color="auto" w:sz="0" w:space="0"/>
          <w:bottom w:val="single" w:color="auto" w:sz="0" w:space="0"/>
          <w:right w:val="single" w:color="auto" w:sz="0" w:space="0"/>
        </w:tblBorders>
        <w:tblLayout w:type="fixed"/>
        <w:tblLook w:val="06A0" w:firstRow="1" w:lastRow="0" w:firstColumn="1" w:lastColumn="0" w:noHBand="1" w:noVBand="1"/>
      </w:tblPr>
      <w:tblGrid>
        <w:gridCol w:w="2396"/>
        <w:gridCol w:w="6619"/>
      </w:tblGrid>
      <w:tr w:rsidR="12872DDE" w:rsidTr="663137F1" w14:paraId="3FB2EB4B" w14:textId="77777777">
        <w:trPr>
          <w:trHeight w:val="300"/>
        </w:trPr>
        <w:tc>
          <w:tcPr>
            <w:tcW w:w="2396" w:type="dxa"/>
            <w:tcBorders>
              <w:top w:val="single" w:color="E3E3E3" w:sz="6" w:space="0"/>
              <w:left w:val="single" w:color="E3E3E3" w:sz="6" w:space="0"/>
              <w:bottom w:val="single" w:color="E3E3E3" w:sz="6" w:space="0"/>
              <w:right w:val="single" w:color="E3E3E3" w:sz="0" w:space="0"/>
            </w:tcBorders>
            <w:shd w:val="clear" w:color="auto" w:fill="FFFFFF" w:themeFill="background1"/>
            <w:vAlign w:val="bottom"/>
          </w:tcPr>
          <w:p w:rsidR="12872DDE" w:rsidP="663137F1" w:rsidRDefault="48DEC121" w14:paraId="4C4D4093" w14:textId="45826C61">
            <w:pPr>
              <w:spacing w:after="0"/>
              <w:jc w:val="center"/>
              <w:rPr>
                <w:rFonts w:ascii="Arial Nova" w:hAnsi="Arial Nova" w:eastAsia="Arial Nova" w:cs="Arial Nova"/>
                <w:b/>
                <w:bCs/>
                <w:color w:val="000000" w:themeColor="text1"/>
              </w:rPr>
            </w:pPr>
            <w:r w:rsidRPr="663137F1">
              <w:rPr>
                <w:rFonts w:ascii="Arial Nova" w:hAnsi="Arial Nova" w:eastAsia="Arial Nova" w:cs="Arial Nova"/>
                <w:b/>
                <w:bCs/>
                <w:color w:val="000000" w:themeColor="text1"/>
              </w:rPr>
              <w:t>Learning Outcome</w:t>
            </w:r>
          </w:p>
        </w:tc>
        <w:tc>
          <w:tcPr>
            <w:tcW w:w="6619" w:type="dxa"/>
            <w:tcBorders>
              <w:top w:val="single" w:color="E3E3E3" w:sz="6" w:space="0"/>
              <w:left w:val="single" w:color="E3E3E3" w:sz="6" w:space="0"/>
              <w:bottom w:val="single" w:color="E3E3E3" w:sz="6" w:space="0"/>
              <w:right w:val="single" w:color="E3E3E3" w:sz="6" w:space="0"/>
            </w:tcBorders>
            <w:shd w:val="clear" w:color="auto" w:fill="FFFFFF" w:themeFill="background1"/>
            <w:vAlign w:val="bottom"/>
          </w:tcPr>
          <w:p w:rsidR="12872DDE" w:rsidP="663137F1" w:rsidRDefault="48DEC121" w14:paraId="5AD3E83E" w14:textId="6E160871">
            <w:pPr>
              <w:spacing w:after="0"/>
              <w:jc w:val="center"/>
              <w:rPr>
                <w:rFonts w:ascii="Arial Nova" w:hAnsi="Arial Nova" w:eastAsia="Arial Nova" w:cs="Arial Nova"/>
                <w:b/>
                <w:bCs/>
                <w:color w:val="000000" w:themeColor="text1"/>
              </w:rPr>
            </w:pPr>
            <w:r w:rsidRPr="663137F1">
              <w:rPr>
                <w:rFonts w:ascii="Arial Nova" w:hAnsi="Arial Nova" w:eastAsia="Arial Nova" w:cs="Arial Nova"/>
                <w:b/>
                <w:bCs/>
                <w:color w:val="000000" w:themeColor="text1"/>
              </w:rPr>
              <w:t>Performance Bands</w:t>
            </w:r>
          </w:p>
        </w:tc>
      </w:tr>
      <w:tr w:rsidR="12872DDE" w:rsidTr="663137F1" w14:paraId="49B29AFA" w14:textId="77777777">
        <w:trPr>
          <w:trHeight w:val="300"/>
        </w:trPr>
        <w:tc>
          <w:tcPr>
            <w:tcW w:w="2396" w:type="dxa"/>
            <w:tcBorders>
              <w:top w:val="single" w:color="E3E3E3" w:sz="0" w:space="0"/>
              <w:left w:val="single" w:color="E3E3E3" w:sz="6" w:space="0"/>
              <w:bottom w:val="single" w:color="E3E3E3" w:sz="6" w:space="0"/>
              <w:right w:val="single" w:color="E3E3E3" w:sz="0" w:space="0"/>
            </w:tcBorders>
            <w:shd w:val="clear" w:color="auto" w:fill="FFFFFF" w:themeFill="background1"/>
          </w:tcPr>
          <w:p w:rsidR="12872DDE" w:rsidP="663137F1" w:rsidRDefault="48DEC121" w14:paraId="6AF42B41" w14:textId="5DBEDFDA">
            <w:pPr>
              <w:shd w:val="clear" w:color="auto" w:fill="FFFFFF" w:themeFill="background1"/>
              <w:spacing w:before="300" w:after="300"/>
              <w:rPr>
                <w:rFonts w:ascii="Arial Nova" w:hAnsi="Arial Nova" w:eastAsia="Arial Nova" w:cs="Arial Nova"/>
                <w:b/>
                <w:bCs/>
                <w:color w:val="000000" w:themeColor="text1"/>
              </w:rPr>
            </w:pPr>
            <w:r w:rsidRPr="663137F1">
              <w:rPr>
                <w:rFonts w:ascii="Arial Nova" w:hAnsi="Arial Nova" w:eastAsia="Arial Nova" w:cs="Arial Nova"/>
                <w:b/>
                <w:bCs/>
                <w:color w:val="000000" w:themeColor="text1"/>
              </w:rPr>
              <w:t xml:space="preserve">LO2: </w:t>
            </w:r>
            <w:r w:rsidRPr="663137F1" w:rsidR="2EF96504">
              <w:rPr>
                <w:rFonts w:ascii="Arial Nova" w:hAnsi="Arial Nova" w:eastAsia="Arial Nova" w:cs="Arial Nova"/>
              </w:rPr>
              <w:t>Understanding of Cultural and Family Background</w:t>
            </w:r>
          </w:p>
          <w:p w:rsidR="12872DDE" w:rsidP="663137F1" w:rsidRDefault="12872DDE" w14:paraId="4C4FF090" w14:textId="34948ED8">
            <w:pPr>
              <w:spacing w:after="0"/>
              <w:rPr>
                <w:rFonts w:ascii="Arial Nova" w:hAnsi="Arial Nova" w:eastAsia="Arial Nova" w:cs="Arial Nova"/>
                <w:b/>
                <w:bCs/>
                <w:color w:val="000000" w:themeColor="text1"/>
              </w:rPr>
            </w:pPr>
          </w:p>
        </w:tc>
        <w:tc>
          <w:tcPr>
            <w:tcW w:w="6619" w:type="dxa"/>
            <w:tcBorders>
              <w:top w:val="single" w:color="E3E3E3" w:sz="0" w:space="0"/>
              <w:left w:val="single" w:color="E3E3E3" w:sz="6" w:space="0"/>
              <w:bottom w:val="single" w:color="E3E3E3" w:sz="6" w:space="0"/>
              <w:right w:val="single" w:color="E3E3E3" w:sz="6" w:space="0"/>
            </w:tcBorders>
            <w:shd w:val="clear" w:color="auto" w:fill="FFFFFF" w:themeFill="background1"/>
          </w:tcPr>
          <w:p w:rsidR="12872DDE" w:rsidP="663137F1" w:rsidRDefault="12872DDE" w14:paraId="1764E06C" w14:textId="41E41BF7">
            <w:pPr>
              <w:rPr>
                <w:rFonts w:ascii="Arial Nova" w:hAnsi="Arial Nova" w:eastAsia="Arial Nova" w:cs="Arial Nova"/>
              </w:rPr>
            </w:pPr>
          </w:p>
        </w:tc>
      </w:tr>
      <w:tr w:rsidR="12872DDE" w:rsidTr="663137F1" w14:paraId="524B6048" w14:textId="77777777">
        <w:trPr>
          <w:trHeight w:val="300"/>
        </w:trPr>
        <w:tc>
          <w:tcPr>
            <w:tcW w:w="2396" w:type="dxa"/>
            <w:tcBorders>
              <w:top w:val="single" w:color="E3E3E3" w:sz="0" w:space="0"/>
              <w:left w:val="single" w:color="E3E3E3" w:sz="6" w:space="0"/>
              <w:bottom w:val="single" w:color="E3E3E3" w:sz="6" w:space="0"/>
              <w:right w:val="single" w:color="E3E3E3" w:sz="0" w:space="0"/>
            </w:tcBorders>
            <w:shd w:val="clear" w:color="auto" w:fill="FFFFFF" w:themeFill="background1"/>
          </w:tcPr>
          <w:p w:rsidR="12872DDE" w:rsidP="663137F1" w:rsidRDefault="48DEC121" w14:paraId="7E9ED6D0" w14:textId="32F13301">
            <w:pPr>
              <w:spacing w:after="0"/>
              <w:rPr>
                <w:rFonts w:ascii="Arial Nova" w:hAnsi="Arial Nova" w:eastAsia="Arial Nova" w:cs="Arial Nova"/>
                <w:color w:val="000000" w:themeColor="text1"/>
              </w:rPr>
            </w:pPr>
            <w:r w:rsidRPr="663137F1">
              <w:rPr>
                <w:rFonts w:ascii="Arial Nova" w:hAnsi="Arial Nova" w:eastAsia="Arial Nova" w:cs="Arial Nova"/>
                <w:color w:val="000000" w:themeColor="text1"/>
              </w:rPr>
              <w:t>Band 1 (1-3)</w:t>
            </w:r>
          </w:p>
        </w:tc>
        <w:tc>
          <w:tcPr>
            <w:tcW w:w="6619" w:type="dxa"/>
            <w:tcBorders>
              <w:top w:val="single" w:color="E3E3E3" w:sz="0" w:space="0"/>
              <w:left w:val="single" w:color="E3E3E3" w:sz="6" w:space="0"/>
              <w:bottom w:val="single" w:color="E3E3E3" w:sz="6" w:space="0"/>
              <w:right w:val="single" w:color="E3E3E3" w:sz="6" w:space="0"/>
            </w:tcBorders>
            <w:shd w:val="clear" w:color="auto" w:fill="FFFFFF" w:themeFill="background1"/>
          </w:tcPr>
          <w:p w:rsidR="7D178217" w:rsidP="663137F1" w:rsidRDefault="3645EA42" w14:paraId="1B1CE97C" w14:textId="348C9DC8">
            <w:pPr>
              <w:pStyle w:val="ListParagraph"/>
              <w:numPr>
                <w:ilvl w:val="0"/>
                <w:numId w:val="40"/>
              </w:numPr>
              <w:shd w:val="clear" w:color="auto" w:fill="FFFFFF" w:themeFill="background1"/>
              <w:spacing w:before="300" w:after="300"/>
              <w:rPr>
                <w:rFonts w:ascii="Arial Nova" w:hAnsi="Arial Nova" w:eastAsia="Arial Nova" w:cs="Arial Nova"/>
              </w:rPr>
            </w:pPr>
            <w:r w:rsidRPr="663137F1">
              <w:rPr>
                <w:rFonts w:ascii="Arial Nova" w:hAnsi="Arial Nova" w:eastAsia="Arial Nova" w:cs="Arial Nova"/>
              </w:rPr>
              <w:t xml:space="preserve">Demonstrates limited awareness of how cultural and family backgrounds influence financial decisions. </w:t>
            </w:r>
          </w:p>
          <w:p w:rsidR="7D178217" w:rsidP="663137F1" w:rsidRDefault="3645EA42" w14:paraId="38E770A5" w14:textId="74CCB635">
            <w:pPr>
              <w:pStyle w:val="ListParagraph"/>
              <w:numPr>
                <w:ilvl w:val="0"/>
                <w:numId w:val="40"/>
              </w:numPr>
              <w:shd w:val="clear" w:color="auto" w:fill="FFFFFF" w:themeFill="background1"/>
              <w:spacing w:before="300" w:after="300"/>
              <w:rPr>
                <w:rFonts w:ascii="Arial Nova" w:hAnsi="Arial Nova" w:eastAsia="Arial Nova" w:cs="Arial Nova"/>
              </w:rPr>
            </w:pPr>
            <w:r w:rsidRPr="663137F1">
              <w:rPr>
                <w:rFonts w:ascii="Arial Nova" w:hAnsi="Arial Nova" w:eastAsia="Arial Nova" w:cs="Arial Nova"/>
              </w:rPr>
              <w:t xml:space="preserve"> Shows little understanding of the diversity of experiences and challenges faced by individuals from different backgrounds. </w:t>
            </w:r>
          </w:p>
          <w:p w:rsidR="7D178217" w:rsidP="663137F1" w:rsidRDefault="3645EA42" w14:paraId="6CF2418E" w14:textId="48CDC555">
            <w:pPr>
              <w:pStyle w:val="ListParagraph"/>
              <w:numPr>
                <w:ilvl w:val="0"/>
                <w:numId w:val="40"/>
              </w:numPr>
              <w:shd w:val="clear" w:color="auto" w:fill="FFFFFF" w:themeFill="background1"/>
              <w:spacing w:before="300" w:after="300"/>
              <w:rPr>
                <w:rFonts w:ascii="Arial Nova" w:hAnsi="Arial Nova" w:eastAsia="Arial Nova" w:cs="Arial Nova"/>
              </w:rPr>
            </w:pPr>
            <w:r w:rsidRPr="663137F1">
              <w:rPr>
                <w:rFonts w:ascii="Arial Nova" w:hAnsi="Arial Nova" w:eastAsia="Arial Nova" w:cs="Arial Nova"/>
              </w:rPr>
              <w:t xml:space="preserve"> Provides simplistic or stereotypical explanations of cultural and familial influences.</w:t>
            </w:r>
          </w:p>
        </w:tc>
      </w:tr>
      <w:tr w:rsidR="12872DDE" w:rsidTr="663137F1" w14:paraId="259A1A7D" w14:textId="77777777">
        <w:trPr>
          <w:trHeight w:val="300"/>
        </w:trPr>
        <w:tc>
          <w:tcPr>
            <w:tcW w:w="2396" w:type="dxa"/>
            <w:tcBorders>
              <w:top w:val="single" w:color="E3E3E3" w:sz="0" w:space="0"/>
              <w:left w:val="single" w:color="E3E3E3" w:sz="6" w:space="0"/>
              <w:bottom w:val="single" w:color="E3E3E3" w:sz="6" w:space="0"/>
              <w:right w:val="single" w:color="E3E3E3" w:sz="0" w:space="0"/>
            </w:tcBorders>
            <w:shd w:val="clear" w:color="auto" w:fill="FFFFFF" w:themeFill="background1"/>
          </w:tcPr>
          <w:p w:rsidR="12872DDE" w:rsidP="663137F1" w:rsidRDefault="48DEC121" w14:paraId="3E4A8B6E" w14:textId="7529557D">
            <w:pPr>
              <w:spacing w:after="0"/>
              <w:rPr>
                <w:rFonts w:ascii="Arial Nova" w:hAnsi="Arial Nova" w:eastAsia="Arial Nova" w:cs="Arial Nova"/>
                <w:color w:val="000000" w:themeColor="text1"/>
              </w:rPr>
            </w:pPr>
            <w:r w:rsidRPr="663137F1">
              <w:rPr>
                <w:rFonts w:ascii="Arial Nova" w:hAnsi="Arial Nova" w:eastAsia="Arial Nova" w:cs="Arial Nova"/>
                <w:color w:val="000000" w:themeColor="text1"/>
              </w:rPr>
              <w:t>Band 2 (4-6)</w:t>
            </w:r>
          </w:p>
        </w:tc>
        <w:tc>
          <w:tcPr>
            <w:tcW w:w="6619" w:type="dxa"/>
            <w:tcBorders>
              <w:top w:val="single" w:color="E3E3E3" w:sz="0" w:space="0"/>
              <w:left w:val="single" w:color="E3E3E3" w:sz="6" w:space="0"/>
              <w:bottom w:val="single" w:color="E3E3E3" w:sz="6" w:space="0"/>
              <w:right w:val="single" w:color="E3E3E3" w:sz="6" w:space="0"/>
            </w:tcBorders>
            <w:shd w:val="clear" w:color="auto" w:fill="FFFFFF" w:themeFill="background1"/>
          </w:tcPr>
          <w:p w:rsidR="682EBD34" w:rsidP="663137F1" w:rsidRDefault="6C15A90A" w14:paraId="5FF70FC5" w14:textId="2E99F81D">
            <w:pPr>
              <w:pStyle w:val="ListParagraph"/>
              <w:numPr>
                <w:ilvl w:val="0"/>
                <w:numId w:val="40"/>
              </w:numPr>
              <w:shd w:val="clear" w:color="auto" w:fill="FFFFFF" w:themeFill="background1"/>
              <w:spacing w:before="300" w:after="300"/>
              <w:rPr>
                <w:rFonts w:ascii="Arial Nova" w:hAnsi="Arial Nova" w:eastAsia="Arial Nova" w:cs="Arial Nova"/>
              </w:rPr>
            </w:pPr>
            <w:r w:rsidRPr="663137F1">
              <w:rPr>
                <w:rFonts w:ascii="Arial Nova" w:hAnsi="Arial Nova" w:eastAsia="Arial Nova" w:cs="Arial Nova"/>
              </w:rPr>
              <w:t xml:space="preserve">Shows a good understanding of how cultural and family backgrounds impact financial behaviours and decisions. </w:t>
            </w:r>
          </w:p>
          <w:p w:rsidR="682EBD34" w:rsidP="663137F1" w:rsidRDefault="6C15A90A" w14:paraId="44EB9DE5" w14:textId="53EEC581">
            <w:pPr>
              <w:pStyle w:val="ListParagraph"/>
              <w:numPr>
                <w:ilvl w:val="0"/>
                <w:numId w:val="40"/>
              </w:numPr>
              <w:shd w:val="clear" w:color="auto" w:fill="FFFFFF" w:themeFill="background1"/>
              <w:spacing w:before="300" w:after="300"/>
              <w:rPr>
                <w:rFonts w:ascii="Arial Nova" w:hAnsi="Arial Nova" w:eastAsia="Arial Nova" w:cs="Arial Nova"/>
              </w:rPr>
            </w:pPr>
            <w:r w:rsidRPr="663137F1">
              <w:rPr>
                <w:rFonts w:ascii="Arial Nova" w:hAnsi="Arial Nova" w:eastAsia="Arial Nova" w:cs="Arial Nova"/>
              </w:rPr>
              <w:t xml:space="preserve"> Recognizes the diversity of experiences and challenges within different cultural and familial contexts. </w:t>
            </w:r>
          </w:p>
          <w:p w:rsidR="682EBD34" w:rsidP="663137F1" w:rsidRDefault="6C15A90A" w14:paraId="68BEF371" w14:textId="2E15ABBE">
            <w:pPr>
              <w:pStyle w:val="ListParagraph"/>
              <w:numPr>
                <w:ilvl w:val="0"/>
                <w:numId w:val="40"/>
              </w:numPr>
              <w:shd w:val="clear" w:color="auto" w:fill="FFFFFF" w:themeFill="background1"/>
              <w:spacing w:before="300" w:after="300"/>
              <w:rPr>
                <w:rFonts w:ascii="Arial Nova" w:hAnsi="Arial Nova" w:eastAsia="Arial Nova" w:cs="Arial Nova"/>
              </w:rPr>
            </w:pPr>
            <w:r w:rsidRPr="663137F1">
              <w:rPr>
                <w:rFonts w:ascii="Arial Nova" w:hAnsi="Arial Nova" w:eastAsia="Arial Nova" w:cs="Arial Nova"/>
              </w:rPr>
              <w:t xml:space="preserve">Provides reasoned explanations supported by relevant examples. </w:t>
            </w:r>
          </w:p>
        </w:tc>
      </w:tr>
      <w:tr w:rsidR="12872DDE" w:rsidTr="663137F1" w14:paraId="6EC1B032" w14:textId="77777777">
        <w:trPr>
          <w:trHeight w:val="300"/>
        </w:trPr>
        <w:tc>
          <w:tcPr>
            <w:tcW w:w="2396" w:type="dxa"/>
            <w:tcBorders>
              <w:top w:val="single" w:color="E3E3E3" w:sz="0" w:space="0"/>
              <w:left w:val="single" w:color="E3E3E3" w:sz="6" w:space="0"/>
              <w:bottom w:val="single" w:color="E3E3E3" w:sz="6" w:space="0"/>
              <w:right w:val="single" w:color="E3E3E3" w:sz="0" w:space="0"/>
            </w:tcBorders>
            <w:shd w:val="clear" w:color="auto" w:fill="FFFFFF" w:themeFill="background1"/>
          </w:tcPr>
          <w:p w:rsidR="12872DDE" w:rsidP="663137F1" w:rsidRDefault="48DEC121" w14:paraId="5E45DB2C" w14:textId="7D65A61B">
            <w:pPr>
              <w:spacing w:after="0"/>
              <w:rPr>
                <w:rFonts w:ascii="Arial Nova" w:hAnsi="Arial Nova" w:eastAsia="Arial Nova" w:cs="Arial Nova"/>
                <w:color w:val="000000" w:themeColor="text1"/>
              </w:rPr>
            </w:pPr>
            <w:r w:rsidRPr="663137F1">
              <w:rPr>
                <w:rFonts w:ascii="Arial Nova" w:hAnsi="Arial Nova" w:eastAsia="Arial Nova" w:cs="Arial Nova"/>
                <w:color w:val="000000" w:themeColor="text1"/>
              </w:rPr>
              <w:t>Band 3 (7-9)</w:t>
            </w:r>
          </w:p>
        </w:tc>
        <w:tc>
          <w:tcPr>
            <w:tcW w:w="6619" w:type="dxa"/>
            <w:tcBorders>
              <w:top w:val="single" w:color="E3E3E3" w:sz="0" w:space="0"/>
              <w:left w:val="single" w:color="E3E3E3" w:sz="6" w:space="0"/>
              <w:bottom w:val="single" w:color="E3E3E3" w:sz="6" w:space="0"/>
              <w:right w:val="single" w:color="E3E3E3" w:sz="6" w:space="0"/>
            </w:tcBorders>
            <w:shd w:val="clear" w:color="auto" w:fill="FFFFFF" w:themeFill="background1"/>
          </w:tcPr>
          <w:p w:rsidR="67BFF48A" w:rsidP="663137F1" w:rsidRDefault="15F8187E" w14:paraId="435345BD" w14:textId="25E30B80">
            <w:pPr>
              <w:pStyle w:val="ListParagraph"/>
              <w:numPr>
                <w:ilvl w:val="0"/>
                <w:numId w:val="40"/>
              </w:numPr>
              <w:shd w:val="clear" w:color="auto" w:fill="FFFFFF" w:themeFill="background1"/>
              <w:spacing w:before="300" w:after="300"/>
              <w:rPr>
                <w:rFonts w:ascii="Arial Nova" w:hAnsi="Arial Nova" w:eastAsia="Arial Nova" w:cs="Arial Nova"/>
              </w:rPr>
            </w:pPr>
            <w:r w:rsidRPr="663137F1">
              <w:rPr>
                <w:rFonts w:ascii="Arial Nova" w:hAnsi="Arial Nova" w:eastAsia="Arial Nova" w:cs="Arial Nova"/>
              </w:rPr>
              <w:t xml:space="preserve">Displays a nuanced understanding of the complex interplay between cultural and family backgrounds and financial decision-making. </w:t>
            </w:r>
          </w:p>
          <w:p w:rsidR="67BFF48A" w:rsidP="663137F1" w:rsidRDefault="15F8187E" w14:paraId="4B444809" w14:textId="2EDD2046">
            <w:pPr>
              <w:pStyle w:val="ListParagraph"/>
              <w:numPr>
                <w:ilvl w:val="0"/>
                <w:numId w:val="40"/>
              </w:numPr>
              <w:shd w:val="clear" w:color="auto" w:fill="FFFFFF" w:themeFill="background1"/>
              <w:spacing w:before="300" w:after="300"/>
              <w:rPr>
                <w:rFonts w:ascii="Arial Nova" w:hAnsi="Arial Nova" w:eastAsia="Arial Nova" w:cs="Arial Nova"/>
              </w:rPr>
            </w:pPr>
            <w:r w:rsidRPr="663137F1">
              <w:rPr>
                <w:rFonts w:ascii="Arial Nova" w:hAnsi="Arial Nova" w:eastAsia="Arial Nova" w:cs="Arial Nova"/>
              </w:rPr>
              <w:t xml:space="preserve"> Offers insightful analysis of how various socio-cultural factors shape individuals' financial capabilities and choices. </w:t>
            </w:r>
          </w:p>
          <w:p w:rsidR="67BFF48A" w:rsidP="663137F1" w:rsidRDefault="15F8187E" w14:paraId="2D8982D5" w14:textId="7F0FD8C4">
            <w:pPr>
              <w:pStyle w:val="ListParagraph"/>
              <w:numPr>
                <w:ilvl w:val="0"/>
                <w:numId w:val="40"/>
              </w:numPr>
              <w:shd w:val="clear" w:color="auto" w:fill="FFFFFF" w:themeFill="background1"/>
              <w:spacing w:before="300" w:after="300"/>
              <w:rPr>
                <w:rFonts w:ascii="Arial Nova" w:hAnsi="Arial Nova" w:eastAsia="Arial Nova" w:cs="Arial Nova"/>
              </w:rPr>
            </w:pPr>
            <w:r w:rsidRPr="663137F1">
              <w:rPr>
                <w:rFonts w:ascii="Arial Nova" w:hAnsi="Arial Nova" w:eastAsia="Arial Nova" w:cs="Arial Nova"/>
              </w:rPr>
              <w:t xml:space="preserve"> Provides well-supported arguments with in-depth exploration of diverse perspectives.</w:t>
            </w:r>
          </w:p>
          <w:p w:rsidR="12872DDE" w:rsidP="663137F1" w:rsidRDefault="12872DDE" w14:paraId="0E05A678" w14:textId="3A3BBC66">
            <w:pPr>
              <w:spacing w:after="0"/>
              <w:rPr>
                <w:rFonts w:ascii="Arial Nova" w:hAnsi="Arial Nova" w:eastAsia="Arial Nova" w:cs="Arial Nova"/>
                <w:color w:val="000000" w:themeColor="text1"/>
              </w:rPr>
            </w:pPr>
          </w:p>
        </w:tc>
      </w:tr>
    </w:tbl>
    <w:p w:rsidR="663137F1" w:rsidRDefault="663137F1" w14:paraId="397BD162" w14:textId="2EF61173"/>
    <w:tbl>
      <w:tblPr>
        <w:tblW w:w="0" w:type="auto"/>
        <w:tblBorders>
          <w:top w:val="single" w:color="auto" w:sz="0" w:space="0"/>
          <w:left w:val="single" w:color="auto" w:sz="0" w:space="0"/>
          <w:bottom w:val="single" w:color="auto" w:sz="0" w:space="0"/>
          <w:right w:val="single" w:color="auto" w:sz="0" w:space="0"/>
        </w:tblBorders>
        <w:tblLayout w:type="fixed"/>
        <w:tblLook w:val="06A0" w:firstRow="1" w:lastRow="0" w:firstColumn="1" w:lastColumn="0" w:noHBand="1" w:noVBand="1"/>
      </w:tblPr>
      <w:tblGrid>
        <w:gridCol w:w="2384"/>
        <w:gridCol w:w="362"/>
        <w:gridCol w:w="6269"/>
      </w:tblGrid>
      <w:tr w:rsidR="12872DDE" w:rsidTr="663137F1" w14:paraId="519BF02B" w14:textId="77777777">
        <w:trPr>
          <w:trHeight w:val="300"/>
        </w:trPr>
        <w:tc>
          <w:tcPr>
            <w:tcW w:w="2384" w:type="dxa"/>
            <w:tcBorders>
              <w:top w:val="single" w:color="E3E3E3" w:sz="6" w:space="0"/>
              <w:left w:val="single" w:color="E3E3E3" w:sz="6" w:space="0"/>
              <w:bottom w:val="single" w:color="E3E3E3" w:sz="6" w:space="0"/>
              <w:right w:val="single" w:color="E3E3E3" w:sz="0" w:space="0"/>
            </w:tcBorders>
            <w:shd w:val="clear" w:color="auto" w:fill="FFFFFF" w:themeFill="background1"/>
            <w:vAlign w:val="bottom"/>
          </w:tcPr>
          <w:p w:rsidR="12872DDE" w:rsidP="663137F1" w:rsidRDefault="48DEC121" w14:paraId="22E2A6BD" w14:textId="02C5B0C0">
            <w:pPr>
              <w:spacing w:after="0"/>
              <w:jc w:val="center"/>
              <w:rPr>
                <w:rFonts w:ascii="Arial Nova" w:hAnsi="Arial Nova" w:eastAsia="Arial Nova" w:cs="Arial Nova"/>
                <w:b/>
                <w:bCs/>
                <w:color w:val="000000" w:themeColor="text1"/>
              </w:rPr>
            </w:pPr>
            <w:r w:rsidRPr="663137F1">
              <w:rPr>
                <w:rFonts w:ascii="Arial Nova" w:hAnsi="Arial Nova" w:eastAsia="Arial Nova" w:cs="Arial Nova"/>
                <w:b/>
                <w:bCs/>
                <w:color w:val="000000" w:themeColor="text1"/>
              </w:rPr>
              <w:t>Learning Outcome</w:t>
            </w:r>
          </w:p>
        </w:tc>
        <w:tc>
          <w:tcPr>
            <w:tcW w:w="6631" w:type="dxa"/>
            <w:gridSpan w:val="2"/>
            <w:tcBorders>
              <w:top w:val="single" w:color="E3E3E3" w:sz="6" w:space="0"/>
              <w:left w:val="single" w:color="E3E3E3" w:sz="6" w:space="0"/>
              <w:bottom w:val="single" w:color="E3E3E3" w:sz="6" w:space="0"/>
              <w:right w:val="single" w:color="E3E3E3" w:sz="6" w:space="0"/>
            </w:tcBorders>
            <w:shd w:val="clear" w:color="auto" w:fill="FFFFFF" w:themeFill="background1"/>
            <w:vAlign w:val="bottom"/>
          </w:tcPr>
          <w:p w:rsidR="12872DDE" w:rsidP="663137F1" w:rsidRDefault="48DEC121" w14:paraId="13FB7C70" w14:textId="461AA13F">
            <w:pPr>
              <w:spacing w:after="0"/>
              <w:jc w:val="center"/>
              <w:rPr>
                <w:rFonts w:ascii="Arial Nova" w:hAnsi="Arial Nova" w:eastAsia="Arial Nova" w:cs="Arial Nova"/>
                <w:b/>
                <w:bCs/>
                <w:color w:val="000000" w:themeColor="text1"/>
              </w:rPr>
            </w:pPr>
            <w:r w:rsidRPr="663137F1">
              <w:rPr>
                <w:rFonts w:ascii="Arial Nova" w:hAnsi="Arial Nova" w:eastAsia="Arial Nova" w:cs="Arial Nova"/>
                <w:b/>
                <w:bCs/>
                <w:color w:val="000000" w:themeColor="text1"/>
              </w:rPr>
              <w:t>Performance Bands</w:t>
            </w:r>
          </w:p>
        </w:tc>
      </w:tr>
      <w:tr w:rsidR="12872DDE" w:rsidTr="663137F1" w14:paraId="575A8C35" w14:textId="77777777">
        <w:trPr>
          <w:trHeight w:val="300"/>
        </w:trPr>
        <w:tc>
          <w:tcPr>
            <w:tcW w:w="2384" w:type="dxa"/>
            <w:tcBorders>
              <w:top w:val="single" w:color="E3E3E3" w:sz="0" w:space="0"/>
              <w:left w:val="single" w:color="E3E3E3" w:sz="6" w:space="0"/>
              <w:bottom w:val="single" w:color="E3E3E3" w:sz="6" w:space="0"/>
              <w:right w:val="single" w:color="E3E3E3" w:sz="0" w:space="0"/>
            </w:tcBorders>
            <w:shd w:val="clear" w:color="auto" w:fill="FFFFFF" w:themeFill="background1"/>
          </w:tcPr>
          <w:p w:rsidR="12872DDE" w:rsidP="663137F1" w:rsidRDefault="48DEC121" w14:paraId="32DC3FC3" w14:textId="1936240C">
            <w:pPr>
              <w:spacing w:after="0"/>
              <w:rPr>
                <w:rFonts w:ascii="Arial Nova" w:hAnsi="Arial Nova" w:eastAsia="Arial Nova" w:cs="Arial Nova"/>
                <w:b/>
                <w:bCs/>
                <w:color w:val="000000" w:themeColor="text1"/>
              </w:rPr>
            </w:pPr>
            <w:r w:rsidRPr="663137F1">
              <w:rPr>
                <w:rFonts w:ascii="Arial Nova" w:hAnsi="Arial Nova" w:eastAsia="Arial Nova" w:cs="Arial Nova"/>
                <w:b/>
                <w:bCs/>
                <w:color w:val="000000" w:themeColor="text1"/>
              </w:rPr>
              <w:t xml:space="preserve">LO3: </w:t>
            </w:r>
            <w:r w:rsidRPr="663137F1" w:rsidR="2BAC54B4">
              <w:rPr>
                <w:rFonts w:ascii="Arial Nova" w:hAnsi="Arial Nova" w:eastAsia="Arial Nova" w:cs="Arial Nova"/>
              </w:rPr>
              <w:t>Understanding of Opportunities for Financial Support</w:t>
            </w:r>
          </w:p>
        </w:tc>
        <w:tc>
          <w:tcPr>
            <w:tcW w:w="6631" w:type="dxa"/>
            <w:gridSpan w:val="2"/>
            <w:tcBorders>
              <w:top w:val="single" w:color="E3E3E3" w:sz="0" w:space="0"/>
              <w:left w:val="single" w:color="E3E3E3" w:sz="6" w:space="0"/>
              <w:bottom w:val="single" w:color="E3E3E3" w:sz="6" w:space="0"/>
              <w:right w:val="single" w:color="E3E3E3" w:sz="6" w:space="0"/>
            </w:tcBorders>
            <w:shd w:val="clear" w:color="auto" w:fill="FFFFFF" w:themeFill="background1"/>
          </w:tcPr>
          <w:p w:rsidR="12872DDE" w:rsidP="663137F1" w:rsidRDefault="12872DDE" w14:paraId="74400392" w14:textId="746AA322">
            <w:pPr>
              <w:rPr>
                <w:rFonts w:ascii="Arial Nova" w:hAnsi="Arial Nova" w:eastAsia="Arial Nova" w:cs="Arial Nova"/>
              </w:rPr>
            </w:pPr>
          </w:p>
        </w:tc>
      </w:tr>
      <w:tr w:rsidR="12872DDE" w:rsidTr="663137F1" w14:paraId="26C5AE40" w14:textId="77777777">
        <w:trPr>
          <w:trHeight w:val="300"/>
        </w:trPr>
        <w:tc>
          <w:tcPr>
            <w:tcW w:w="2384" w:type="dxa"/>
            <w:tcBorders>
              <w:top w:val="single" w:color="E3E3E3" w:sz="0" w:space="0"/>
              <w:left w:val="single" w:color="E3E3E3" w:sz="6" w:space="0"/>
              <w:bottom w:val="single" w:color="E3E3E3" w:sz="6" w:space="0"/>
              <w:right w:val="single" w:color="E3E3E3" w:sz="0" w:space="0"/>
            </w:tcBorders>
            <w:shd w:val="clear" w:color="auto" w:fill="FFFFFF" w:themeFill="background1"/>
          </w:tcPr>
          <w:p w:rsidR="12872DDE" w:rsidP="663137F1" w:rsidRDefault="48DEC121" w14:paraId="3B5176A5" w14:textId="2CD2AB64">
            <w:pPr>
              <w:spacing w:after="0"/>
              <w:rPr>
                <w:rFonts w:ascii="Arial Nova" w:hAnsi="Arial Nova" w:eastAsia="Arial Nova" w:cs="Arial Nova"/>
                <w:color w:val="000000" w:themeColor="text1"/>
              </w:rPr>
            </w:pPr>
            <w:r w:rsidRPr="663137F1">
              <w:rPr>
                <w:rFonts w:ascii="Arial Nova" w:hAnsi="Arial Nova" w:eastAsia="Arial Nova" w:cs="Arial Nova"/>
                <w:color w:val="000000" w:themeColor="text1"/>
              </w:rPr>
              <w:t>Band 1 (1-3)</w:t>
            </w:r>
          </w:p>
        </w:tc>
        <w:tc>
          <w:tcPr>
            <w:tcW w:w="6631" w:type="dxa"/>
            <w:gridSpan w:val="2"/>
            <w:tcBorders>
              <w:top w:val="single" w:color="E3E3E3" w:sz="0" w:space="0"/>
              <w:left w:val="single" w:color="E3E3E3" w:sz="6" w:space="0"/>
              <w:bottom w:val="single" w:color="E3E3E3" w:sz="6" w:space="0"/>
              <w:right w:val="single" w:color="E3E3E3" w:sz="6" w:space="0"/>
            </w:tcBorders>
            <w:shd w:val="clear" w:color="auto" w:fill="FFFFFF" w:themeFill="background1"/>
          </w:tcPr>
          <w:p w:rsidR="05B01BF7" w:rsidP="663137F1" w:rsidRDefault="2BA1D68F" w14:paraId="4E2CA076" w14:textId="37C5570A">
            <w:pPr>
              <w:pStyle w:val="ListParagraph"/>
              <w:numPr>
                <w:ilvl w:val="0"/>
                <w:numId w:val="39"/>
              </w:numPr>
              <w:shd w:val="clear" w:color="auto" w:fill="FFFFFF" w:themeFill="background1"/>
              <w:spacing w:before="300" w:after="300"/>
              <w:rPr>
                <w:rFonts w:ascii="Arial Nova" w:hAnsi="Arial Nova" w:eastAsia="Arial Nova" w:cs="Arial Nova"/>
              </w:rPr>
            </w:pPr>
            <w:r w:rsidRPr="663137F1">
              <w:rPr>
                <w:rFonts w:ascii="Arial Nova" w:hAnsi="Arial Nova" w:eastAsia="Arial Nova" w:cs="Arial Nova"/>
              </w:rPr>
              <w:t xml:space="preserve">Demonstrates limited knowledge of available financial support mechanisms. </w:t>
            </w:r>
          </w:p>
          <w:p w:rsidR="05B01BF7" w:rsidP="663137F1" w:rsidRDefault="2BA1D68F" w14:paraId="4E5CD7FF" w14:textId="51E0EF49">
            <w:pPr>
              <w:pStyle w:val="ListParagraph"/>
              <w:numPr>
                <w:ilvl w:val="0"/>
                <w:numId w:val="39"/>
              </w:numPr>
              <w:shd w:val="clear" w:color="auto" w:fill="FFFFFF" w:themeFill="background1"/>
              <w:spacing w:before="300" w:after="300"/>
              <w:rPr>
                <w:rFonts w:ascii="Arial Nova" w:hAnsi="Arial Nova" w:eastAsia="Arial Nova" w:cs="Arial Nova"/>
              </w:rPr>
            </w:pPr>
            <w:r w:rsidRPr="663137F1">
              <w:rPr>
                <w:rFonts w:ascii="Arial Nova" w:hAnsi="Arial Nova" w:eastAsia="Arial Nova" w:cs="Arial Nova"/>
              </w:rPr>
              <w:t xml:space="preserve"> Shows little understanding of how to access financial support or assistance. </w:t>
            </w:r>
          </w:p>
          <w:p w:rsidR="05B01BF7" w:rsidP="663137F1" w:rsidRDefault="2BA1D68F" w14:paraId="4C6EFB2B" w14:textId="10B6C58B">
            <w:pPr>
              <w:pStyle w:val="ListParagraph"/>
              <w:numPr>
                <w:ilvl w:val="0"/>
                <w:numId w:val="39"/>
              </w:numPr>
              <w:shd w:val="clear" w:color="auto" w:fill="FFFFFF" w:themeFill="background1"/>
              <w:spacing w:before="300" w:after="300"/>
              <w:rPr>
                <w:rFonts w:ascii="Arial Nova" w:hAnsi="Arial Nova" w:eastAsia="Arial Nova" w:cs="Arial Nova"/>
              </w:rPr>
            </w:pPr>
            <w:r w:rsidRPr="663137F1">
              <w:rPr>
                <w:rFonts w:ascii="Arial Nova" w:hAnsi="Arial Nova" w:eastAsia="Arial Nova" w:cs="Arial Nova"/>
              </w:rPr>
              <w:t xml:space="preserve"> Provides incomplete or inaccurate information regarding financial support options.</w:t>
            </w:r>
          </w:p>
          <w:p w:rsidR="12872DDE" w:rsidP="663137F1" w:rsidRDefault="12872DDE" w14:paraId="26091D90" w14:textId="72F585BC">
            <w:pPr>
              <w:spacing w:after="0"/>
              <w:rPr>
                <w:rFonts w:ascii="Arial Nova" w:hAnsi="Arial Nova" w:eastAsia="Arial Nova" w:cs="Arial Nova"/>
                <w:color w:val="000000" w:themeColor="text1"/>
              </w:rPr>
            </w:pPr>
          </w:p>
        </w:tc>
      </w:tr>
      <w:tr w:rsidR="12872DDE" w:rsidTr="663137F1" w14:paraId="0683ACEF" w14:textId="77777777">
        <w:trPr>
          <w:trHeight w:val="300"/>
        </w:trPr>
        <w:tc>
          <w:tcPr>
            <w:tcW w:w="2384" w:type="dxa"/>
            <w:tcBorders>
              <w:top w:val="single" w:color="E3E3E3" w:sz="0" w:space="0"/>
              <w:left w:val="single" w:color="E3E3E3" w:sz="6" w:space="0"/>
              <w:bottom w:val="single" w:color="E3E3E3" w:sz="6" w:space="0"/>
              <w:right w:val="single" w:color="E3E3E3" w:sz="0" w:space="0"/>
            </w:tcBorders>
            <w:shd w:val="clear" w:color="auto" w:fill="FFFFFF" w:themeFill="background1"/>
          </w:tcPr>
          <w:p w:rsidR="12872DDE" w:rsidP="663137F1" w:rsidRDefault="48DEC121" w14:paraId="524D18CD" w14:textId="71C91FD4">
            <w:pPr>
              <w:spacing w:after="0"/>
              <w:rPr>
                <w:rFonts w:ascii="Arial Nova" w:hAnsi="Arial Nova" w:eastAsia="Arial Nova" w:cs="Arial Nova"/>
                <w:color w:val="000000" w:themeColor="text1"/>
              </w:rPr>
            </w:pPr>
            <w:r w:rsidRPr="663137F1">
              <w:rPr>
                <w:rFonts w:ascii="Arial Nova" w:hAnsi="Arial Nova" w:eastAsia="Arial Nova" w:cs="Arial Nova"/>
                <w:color w:val="000000" w:themeColor="text1"/>
              </w:rPr>
              <w:t>Band 2 (4-6)</w:t>
            </w:r>
          </w:p>
        </w:tc>
        <w:tc>
          <w:tcPr>
            <w:tcW w:w="6631" w:type="dxa"/>
            <w:gridSpan w:val="2"/>
            <w:tcBorders>
              <w:top w:val="single" w:color="E3E3E3" w:sz="0" w:space="0"/>
              <w:left w:val="single" w:color="E3E3E3" w:sz="6" w:space="0"/>
              <w:bottom w:val="single" w:color="E3E3E3" w:sz="6" w:space="0"/>
              <w:right w:val="single" w:color="E3E3E3" w:sz="6" w:space="0"/>
            </w:tcBorders>
            <w:shd w:val="clear" w:color="auto" w:fill="FFFFFF" w:themeFill="background1"/>
          </w:tcPr>
          <w:p w:rsidR="59BAC7CF" w:rsidP="663137F1" w:rsidRDefault="3A85EC2A" w14:paraId="14BCA9DB" w14:textId="309B4029">
            <w:pPr>
              <w:pStyle w:val="ListParagraph"/>
              <w:numPr>
                <w:ilvl w:val="0"/>
                <w:numId w:val="39"/>
              </w:numPr>
              <w:shd w:val="clear" w:color="auto" w:fill="FFFFFF" w:themeFill="background1"/>
              <w:spacing w:before="300" w:after="300"/>
              <w:rPr>
                <w:rFonts w:ascii="Arial Nova" w:hAnsi="Arial Nova" w:eastAsia="Arial Nova" w:cs="Arial Nova"/>
              </w:rPr>
            </w:pPr>
            <w:r w:rsidRPr="663137F1">
              <w:rPr>
                <w:rFonts w:ascii="Arial Nova" w:hAnsi="Arial Nova" w:eastAsia="Arial Nova" w:cs="Arial Nova"/>
              </w:rPr>
              <w:t xml:space="preserve">Shows a good understanding of various sources of financial support, including part-time work, bursaries, and sponsorships. </w:t>
            </w:r>
          </w:p>
          <w:p w:rsidR="59BAC7CF" w:rsidP="663137F1" w:rsidRDefault="3A85EC2A" w14:paraId="4AD8BB7B" w14:textId="415E5132">
            <w:pPr>
              <w:pStyle w:val="ListParagraph"/>
              <w:numPr>
                <w:ilvl w:val="0"/>
                <w:numId w:val="39"/>
              </w:numPr>
              <w:shd w:val="clear" w:color="auto" w:fill="FFFFFF" w:themeFill="background1"/>
              <w:spacing w:before="300" w:after="300"/>
              <w:rPr>
                <w:rFonts w:ascii="Arial Nova" w:hAnsi="Arial Nova" w:eastAsia="Arial Nova" w:cs="Arial Nova"/>
              </w:rPr>
            </w:pPr>
            <w:r w:rsidRPr="663137F1">
              <w:rPr>
                <w:rFonts w:ascii="Arial Nova" w:hAnsi="Arial Nova" w:eastAsia="Arial Nova" w:cs="Arial Nova"/>
              </w:rPr>
              <w:t xml:space="preserve"> Demonstrates knowledge of how to access financial support in different situations. </w:t>
            </w:r>
          </w:p>
          <w:p w:rsidR="59BAC7CF" w:rsidP="663137F1" w:rsidRDefault="3A85EC2A" w14:paraId="674F559A" w14:textId="676F943B">
            <w:pPr>
              <w:pStyle w:val="ListParagraph"/>
              <w:numPr>
                <w:ilvl w:val="0"/>
                <w:numId w:val="39"/>
              </w:numPr>
              <w:shd w:val="clear" w:color="auto" w:fill="FFFFFF" w:themeFill="background1"/>
              <w:spacing w:before="300" w:after="300"/>
              <w:rPr>
                <w:rFonts w:ascii="Arial Nova" w:hAnsi="Arial Nova" w:eastAsia="Arial Nova" w:cs="Arial Nova"/>
              </w:rPr>
            </w:pPr>
            <w:r w:rsidRPr="663137F1">
              <w:rPr>
                <w:rFonts w:ascii="Arial Nova" w:hAnsi="Arial Nova" w:eastAsia="Arial Nova" w:cs="Arial Nova"/>
              </w:rPr>
              <w:t xml:space="preserve"> Provides accurate and relevant information on available financial support options.</w:t>
            </w:r>
          </w:p>
        </w:tc>
      </w:tr>
      <w:tr w:rsidR="12872DDE" w:rsidTr="663137F1" w14:paraId="0005A341" w14:textId="77777777">
        <w:trPr>
          <w:trHeight w:val="300"/>
        </w:trPr>
        <w:tc>
          <w:tcPr>
            <w:tcW w:w="2384" w:type="dxa"/>
            <w:tcBorders>
              <w:top w:val="single" w:color="E3E3E3" w:sz="0" w:space="0"/>
              <w:left w:val="single" w:color="E3E3E3" w:sz="6" w:space="0"/>
              <w:bottom w:val="single" w:color="E3E3E3" w:sz="6" w:space="0"/>
              <w:right w:val="single" w:color="E3E3E3" w:sz="0" w:space="0"/>
            </w:tcBorders>
            <w:shd w:val="clear" w:color="auto" w:fill="FFFFFF" w:themeFill="background1"/>
          </w:tcPr>
          <w:p w:rsidR="12872DDE" w:rsidP="663137F1" w:rsidRDefault="48DEC121" w14:paraId="1D2D59EF" w14:textId="63801608">
            <w:pPr>
              <w:spacing w:after="0"/>
              <w:rPr>
                <w:rFonts w:ascii="Arial Nova" w:hAnsi="Arial Nova" w:eastAsia="Arial Nova" w:cs="Arial Nova"/>
                <w:color w:val="000000" w:themeColor="text1"/>
              </w:rPr>
            </w:pPr>
            <w:r w:rsidRPr="663137F1">
              <w:rPr>
                <w:rFonts w:ascii="Arial Nova" w:hAnsi="Arial Nova" w:eastAsia="Arial Nova" w:cs="Arial Nova"/>
                <w:color w:val="000000" w:themeColor="text1"/>
              </w:rPr>
              <w:t>Band 3 (7-9)</w:t>
            </w:r>
          </w:p>
        </w:tc>
        <w:tc>
          <w:tcPr>
            <w:tcW w:w="6631" w:type="dxa"/>
            <w:gridSpan w:val="2"/>
            <w:tcBorders>
              <w:top w:val="single" w:color="E3E3E3" w:sz="0" w:space="0"/>
              <w:left w:val="single" w:color="E3E3E3" w:sz="6" w:space="0"/>
              <w:bottom w:val="single" w:color="E3E3E3" w:sz="6" w:space="0"/>
              <w:right w:val="single" w:color="E3E3E3" w:sz="6" w:space="0"/>
            </w:tcBorders>
            <w:shd w:val="clear" w:color="auto" w:fill="FFFFFF" w:themeFill="background1"/>
          </w:tcPr>
          <w:p w:rsidR="7A685536" w:rsidP="663137F1" w:rsidRDefault="4B6E94A0" w14:paraId="334EF9EC" w14:textId="01EBFFA8">
            <w:pPr>
              <w:pStyle w:val="ListParagraph"/>
              <w:numPr>
                <w:ilvl w:val="0"/>
                <w:numId w:val="39"/>
              </w:numPr>
              <w:spacing w:after="0"/>
              <w:rPr>
                <w:rFonts w:ascii="Arial Nova" w:hAnsi="Arial Nova" w:eastAsia="Arial Nova" w:cs="Arial Nova"/>
                <w:color w:val="000000" w:themeColor="text1"/>
              </w:rPr>
            </w:pPr>
            <w:r w:rsidRPr="663137F1">
              <w:rPr>
                <w:rFonts w:ascii="Arial Nova" w:hAnsi="Arial Nova" w:eastAsia="Arial Nova" w:cs="Arial Nova"/>
              </w:rPr>
              <w:t xml:space="preserve">Displays comprehensive knowledge of a wide range of financial support mechanisms and their eligibility criteria. </w:t>
            </w:r>
          </w:p>
          <w:p w:rsidR="7A685536" w:rsidP="663137F1" w:rsidRDefault="4B6E94A0" w14:paraId="76A7091D" w14:textId="4C280F6D">
            <w:pPr>
              <w:pStyle w:val="ListParagraph"/>
              <w:numPr>
                <w:ilvl w:val="0"/>
                <w:numId w:val="39"/>
              </w:numPr>
              <w:shd w:val="clear" w:color="auto" w:fill="FFFFFF" w:themeFill="background1"/>
              <w:spacing w:before="300" w:after="300"/>
              <w:rPr>
                <w:rFonts w:ascii="Arial Nova" w:hAnsi="Arial Nova" w:eastAsia="Arial Nova" w:cs="Arial Nova"/>
              </w:rPr>
            </w:pPr>
            <w:r w:rsidRPr="663137F1">
              <w:rPr>
                <w:rFonts w:ascii="Arial Nova" w:hAnsi="Arial Nova" w:eastAsia="Arial Nova" w:cs="Arial Nova"/>
              </w:rPr>
              <w:t xml:space="preserve"> Shows an in-depth understanding of the legal and practical aspects of accessing financial support. </w:t>
            </w:r>
          </w:p>
          <w:p w:rsidR="7A685536" w:rsidP="663137F1" w:rsidRDefault="4B6E94A0" w14:paraId="35484380" w14:textId="3C542B40">
            <w:pPr>
              <w:pStyle w:val="ListParagraph"/>
              <w:numPr>
                <w:ilvl w:val="0"/>
                <w:numId w:val="39"/>
              </w:numPr>
              <w:shd w:val="clear" w:color="auto" w:fill="FFFFFF" w:themeFill="background1"/>
              <w:spacing w:before="300" w:after="300"/>
              <w:rPr>
                <w:rFonts w:ascii="Arial Nova" w:hAnsi="Arial Nova" w:eastAsia="Arial Nova" w:cs="Arial Nova"/>
              </w:rPr>
            </w:pPr>
            <w:r w:rsidRPr="663137F1">
              <w:rPr>
                <w:rFonts w:ascii="Arial Nova" w:hAnsi="Arial Nova" w:eastAsia="Arial Nova" w:cs="Arial Nova"/>
              </w:rPr>
              <w:t xml:space="preserve"> Provides insightful guidance on accessing financial support in challenging circumstances, with consideration of individual needs and circumstances.</w:t>
            </w:r>
          </w:p>
          <w:p w:rsidR="12872DDE" w:rsidP="663137F1" w:rsidRDefault="12872DDE" w14:paraId="5DF6CBB0" w14:textId="715A0D01">
            <w:pPr>
              <w:spacing w:after="0"/>
              <w:rPr>
                <w:rFonts w:ascii="Arial Nova" w:hAnsi="Arial Nova" w:eastAsia="Arial Nova" w:cs="Arial Nova"/>
                <w:color w:val="000000" w:themeColor="text1"/>
              </w:rPr>
            </w:pPr>
          </w:p>
        </w:tc>
      </w:tr>
      <w:tr w:rsidR="12872DDE" w:rsidTr="663137F1" w14:paraId="679EDC5B" w14:textId="77777777">
        <w:trPr>
          <w:trHeight w:val="300"/>
        </w:trPr>
        <w:tc>
          <w:tcPr>
            <w:tcW w:w="2746" w:type="dxa"/>
            <w:gridSpan w:val="2"/>
            <w:tcBorders>
              <w:top w:val="single" w:color="E3E3E3" w:sz="6" w:space="0"/>
              <w:left w:val="single" w:color="E3E3E3" w:sz="6" w:space="0"/>
              <w:bottom w:val="single" w:color="E3E3E3" w:sz="6" w:space="0"/>
              <w:right w:val="single" w:color="E3E3E3" w:sz="0" w:space="0"/>
            </w:tcBorders>
            <w:shd w:val="clear" w:color="auto" w:fill="FFFFFF" w:themeFill="background1"/>
            <w:vAlign w:val="bottom"/>
          </w:tcPr>
          <w:p w:rsidR="12872DDE" w:rsidP="663137F1" w:rsidRDefault="48DEC121" w14:paraId="480FE0FD" w14:textId="39F479B4">
            <w:pPr>
              <w:spacing w:after="0"/>
              <w:jc w:val="center"/>
              <w:rPr>
                <w:rFonts w:ascii="Arial Nova" w:hAnsi="Arial Nova" w:eastAsia="Arial Nova" w:cs="Arial Nova"/>
                <w:b/>
                <w:bCs/>
                <w:color w:val="000000" w:themeColor="text1"/>
              </w:rPr>
            </w:pPr>
            <w:r w:rsidRPr="663137F1">
              <w:rPr>
                <w:rFonts w:ascii="Arial Nova" w:hAnsi="Arial Nova" w:eastAsia="Arial Nova" w:cs="Arial Nova"/>
                <w:b/>
                <w:bCs/>
                <w:color w:val="000000" w:themeColor="text1"/>
              </w:rPr>
              <w:t>Learning Outcome</w:t>
            </w:r>
          </w:p>
        </w:tc>
        <w:tc>
          <w:tcPr>
            <w:tcW w:w="6269" w:type="dxa"/>
            <w:tcBorders>
              <w:top w:val="single" w:color="E3E3E3" w:sz="6" w:space="0"/>
              <w:left w:val="single" w:color="E3E3E3" w:sz="6" w:space="0"/>
              <w:bottom w:val="single" w:color="E3E3E3" w:sz="6" w:space="0"/>
              <w:right w:val="single" w:color="E3E3E3" w:sz="6" w:space="0"/>
            </w:tcBorders>
            <w:shd w:val="clear" w:color="auto" w:fill="FFFFFF" w:themeFill="background1"/>
            <w:vAlign w:val="bottom"/>
          </w:tcPr>
          <w:p w:rsidR="12872DDE" w:rsidP="663137F1" w:rsidRDefault="48DEC121" w14:paraId="03062D98" w14:textId="7A717440">
            <w:pPr>
              <w:spacing w:after="0"/>
              <w:jc w:val="center"/>
              <w:rPr>
                <w:rFonts w:ascii="Arial Nova" w:hAnsi="Arial Nova" w:eastAsia="Arial Nova" w:cs="Arial Nova"/>
                <w:b/>
                <w:bCs/>
                <w:color w:val="000000" w:themeColor="text1"/>
              </w:rPr>
            </w:pPr>
            <w:r w:rsidRPr="663137F1">
              <w:rPr>
                <w:rFonts w:ascii="Arial Nova" w:hAnsi="Arial Nova" w:eastAsia="Arial Nova" w:cs="Arial Nova"/>
                <w:b/>
                <w:bCs/>
                <w:color w:val="000000" w:themeColor="text1"/>
              </w:rPr>
              <w:t>Performance Bands</w:t>
            </w:r>
          </w:p>
        </w:tc>
      </w:tr>
      <w:tr w:rsidR="12872DDE" w:rsidTr="663137F1" w14:paraId="5B667A80" w14:textId="77777777">
        <w:trPr>
          <w:trHeight w:val="300"/>
        </w:trPr>
        <w:tc>
          <w:tcPr>
            <w:tcW w:w="2746" w:type="dxa"/>
            <w:gridSpan w:val="2"/>
            <w:tcBorders>
              <w:top w:val="single" w:color="E3E3E3" w:sz="0" w:space="0"/>
              <w:left w:val="single" w:color="E3E3E3" w:sz="6" w:space="0"/>
              <w:bottom w:val="single" w:color="E3E3E3" w:sz="6" w:space="0"/>
              <w:right w:val="single" w:color="E3E3E3" w:sz="0" w:space="0"/>
            </w:tcBorders>
            <w:shd w:val="clear" w:color="auto" w:fill="FFFFFF" w:themeFill="background1"/>
          </w:tcPr>
          <w:p w:rsidR="12872DDE" w:rsidP="663137F1" w:rsidRDefault="48DEC121" w14:paraId="11BD9913" w14:textId="766A7E23">
            <w:pPr>
              <w:shd w:val="clear" w:color="auto" w:fill="FFFFFF" w:themeFill="background1"/>
              <w:spacing w:after="300"/>
              <w:rPr>
                <w:rFonts w:ascii="Arial Nova" w:hAnsi="Arial Nova" w:eastAsia="Arial Nova" w:cs="Arial Nova"/>
                <w:color w:val="000000" w:themeColor="text1"/>
              </w:rPr>
            </w:pPr>
            <w:r w:rsidRPr="663137F1">
              <w:rPr>
                <w:rFonts w:ascii="Arial Nova" w:hAnsi="Arial Nova" w:eastAsia="Arial Nova" w:cs="Arial Nova"/>
                <w:b/>
                <w:bCs/>
                <w:color w:val="000000" w:themeColor="text1"/>
              </w:rPr>
              <w:t xml:space="preserve">LO4: </w:t>
            </w:r>
            <w:r w:rsidRPr="663137F1" w:rsidR="1E764212">
              <w:rPr>
                <w:rFonts w:ascii="Arial Nova" w:hAnsi="Arial Nova" w:eastAsia="Arial Nova" w:cs="Arial Nova"/>
                <w:color w:val="000000" w:themeColor="text1"/>
              </w:rPr>
              <w:t>Organisation and Communication</w:t>
            </w:r>
          </w:p>
          <w:p w:rsidR="12872DDE" w:rsidP="663137F1" w:rsidRDefault="12872DDE" w14:paraId="1EFEA593" w14:textId="6866124A">
            <w:pPr>
              <w:spacing w:after="0"/>
              <w:rPr>
                <w:rFonts w:ascii="Arial Nova" w:hAnsi="Arial Nova" w:eastAsia="Arial Nova" w:cs="Arial Nova"/>
                <w:b/>
                <w:bCs/>
                <w:color w:val="000000" w:themeColor="text1"/>
              </w:rPr>
            </w:pPr>
          </w:p>
        </w:tc>
        <w:tc>
          <w:tcPr>
            <w:tcW w:w="6269" w:type="dxa"/>
            <w:tcBorders>
              <w:top w:val="single" w:color="E3E3E3" w:sz="0" w:space="0"/>
              <w:left w:val="single" w:color="E3E3E3" w:sz="6" w:space="0"/>
              <w:bottom w:val="single" w:color="E3E3E3" w:sz="6" w:space="0"/>
              <w:right w:val="single" w:color="E3E3E3" w:sz="6" w:space="0"/>
            </w:tcBorders>
            <w:shd w:val="clear" w:color="auto" w:fill="FFFFFF" w:themeFill="background1"/>
          </w:tcPr>
          <w:p w:rsidR="12872DDE" w:rsidP="663137F1" w:rsidRDefault="12872DDE" w14:paraId="4BC74964" w14:textId="3ECB61C2">
            <w:pPr>
              <w:rPr>
                <w:rFonts w:ascii="Arial Nova" w:hAnsi="Arial Nova" w:eastAsia="Arial Nova" w:cs="Arial Nova"/>
              </w:rPr>
            </w:pPr>
          </w:p>
        </w:tc>
      </w:tr>
      <w:tr w:rsidR="12872DDE" w:rsidTr="663137F1" w14:paraId="0AC5B56D" w14:textId="77777777">
        <w:trPr>
          <w:trHeight w:val="300"/>
        </w:trPr>
        <w:tc>
          <w:tcPr>
            <w:tcW w:w="2746" w:type="dxa"/>
            <w:gridSpan w:val="2"/>
            <w:tcBorders>
              <w:top w:val="single" w:color="E3E3E3" w:sz="0" w:space="0"/>
              <w:left w:val="single" w:color="E3E3E3" w:sz="6" w:space="0"/>
              <w:bottom w:val="single" w:color="E3E3E3" w:sz="6" w:space="0"/>
              <w:right w:val="single" w:color="E3E3E3" w:sz="0" w:space="0"/>
            </w:tcBorders>
            <w:shd w:val="clear" w:color="auto" w:fill="FFFFFF" w:themeFill="background1"/>
          </w:tcPr>
          <w:p w:rsidR="12872DDE" w:rsidP="663137F1" w:rsidRDefault="48DEC121" w14:paraId="789DE76D" w14:textId="0AB1C182">
            <w:pPr>
              <w:spacing w:after="0"/>
              <w:rPr>
                <w:rFonts w:ascii="Arial Nova" w:hAnsi="Arial Nova" w:eastAsia="Arial Nova" w:cs="Arial Nova"/>
                <w:color w:val="000000" w:themeColor="text1"/>
              </w:rPr>
            </w:pPr>
            <w:r w:rsidRPr="663137F1">
              <w:rPr>
                <w:rFonts w:ascii="Arial Nova" w:hAnsi="Arial Nova" w:eastAsia="Arial Nova" w:cs="Arial Nova"/>
                <w:color w:val="000000" w:themeColor="text1"/>
              </w:rPr>
              <w:t>Band 1 (1-3)</w:t>
            </w:r>
          </w:p>
        </w:tc>
        <w:tc>
          <w:tcPr>
            <w:tcW w:w="6269" w:type="dxa"/>
            <w:tcBorders>
              <w:top w:val="single" w:color="E3E3E3" w:sz="0" w:space="0"/>
              <w:left w:val="single" w:color="E3E3E3" w:sz="6" w:space="0"/>
              <w:bottom w:val="single" w:color="E3E3E3" w:sz="6" w:space="0"/>
              <w:right w:val="single" w:color="E3E3E3" w:sz="6" w:space="0"/>
            </w:tcBorders>
            <w:shd w:val="clear" w:color="auto" w:fill="FFFFFF" w:themeFill="background1"/>
          </w:tcPr>
          <w:p w:rsidR="34EE10F7" w:rsidP="663137F1" w:rsidRDefault="586D05BB" w14:paraId="1C287D9A" w14:textId="38904AC9">
            <w:pPr>
              <w:pStyle w:val="ListParagraph"/>
              <w:numPr>
                <w:ilvl w:val="0"/>
                <w:numId w:val="48"/>
              </w:numPr>
              <w:shd w:val="clear" w:color="auto" w:fill="FFFFFF" w:themeFill="background1"/>
              <w:spacing w:after="0"/>
              <w:rPr>
                <w:rFonts w:ascii="Arial Nova" w:hAnsi="Arial Nova" w:eastAsia="Arial Nova" w:cs="Arial Nova"/>
                <w:color w:val="000000" w:themeColor="text1"/>
              </w:rPr>
            </w:pPr>
            <w:r w:rsidRPr="663137F1">
              <w:rPr>
                <w:rFonts w:ascii="Arial Nova" w:hAnsi="Arial Nova" w:eastAsia="Arial Nova" w:cs="Arial Nova"/>
                <w:color w:val="000000" w:themeColor="text1"/>
              </w:rPr>
              <w:t>Demonstrates a basic understanding of organizational principles and communication strategies.</w:t>
            </w:r>
          </w:p>
          <w:p w:rsidR="34EE10F7" w:rsidP="663137F1" w:rsidRDefault="586D05BB" w14:paraId="5AF334CF" w14:textId="56A9A287">
            <w:pPr>
              <w:pStyle w:val="ListParagraph"/>
              <w:numPr>
                <w:ilvl w:val="0"/>
                <w:numId w:val="48"/>
              </w:numPr>
              <w:shd w:val="clear" w:color="auto" w:fill="FFFFFF" w:themeFill="background1"/>
              <w:spacing w:after="0"/>
              <w:rPr>
                <w:rFonts w:ascii="Arial Nova" w:hAnsi="Arial Nova" w:eastAsia="Arial Nova" w:cs="Arial Nova"/>
                <w:color w:val="000000" w:themeColor="text1"/>
              </w:rPr>
            </w:pPr>
            <w:r w:rsidRPr="663137F1">
              <w:rPr>
                <w:rFonts w:ascii="Arial Nova" w:hAnsi="Arial Nova" w:eastAsia="Arial Nova" w:cs="Arial Nova"/>
                <w:color w:val="000000" w:themeColor="text1"/>
              </w:rPr>
              <w:t>Shows limited ability to organize information effectively and communicate ideas clearly.</w:t>
            </w:r>
          </w:p>
          <w:p w:rsidR="34EE10F7" w:rsidP="663137F1" w:rsidRDefault="586D05BB" w14:paraId="7421FC7A" w14:textId="7A55EC80">
            <w:pPr>
              <w:pStyle w:val="ListParagraph"/>
              <w:numPr>
                <w:ilvl w:val="0"/>
                <w:numId w:val="48"/>
              </w:numPr>
              <w:shd w:val="clear" w:color="auto" w:fill="FFFFFF" w:themeFill="background1"/>
              <w:spacing w:after="0"/>
              <w:rPr>
                <w:rFonts w:ascii="Arial Nova" w:hAnsi="Arial Nova" w:eastAsia="Arial Nova" w:cs="Arial Nova"/>
                <w:color w:val="000000" w:themeColor="text1"/>
              </w:rPr>
            </w:pPr>
            <w:r w:rsidRPr="663137F1">
              <w:rPr>
                <w:rFonts w:ascii="Arial Nova" w:hAnsi="Arial Nova" w:eastAsia="Arial Nova" w:cs="Arial Nova"/>
                <w:color w:val="000000" w:themeColor="text1"/>
              </w:rPr>
              <w:t>Makes frequent errors in organizing information and conveying messages, resulting in confusion or misunderstanding.</w:t>
            </w:r>
          </w:p>
          <w:p w:rsidR="12872DDE" w:rsidP="663137F1" w:rsidRDefault="12872DDE" w14:paraId="004D9061" w14:textId="4905ED1F">
            <w:pPr>
              <w:spacing w:after="0"/>
              <w:rPr>
                <w:rFonts w:ascii="Arial Nova" w:hAnsi="Arial Nova" w:eastAsia="Arial Nova" w:cs="Arial Nova"/>
                <w:color w:val="000000" w:themeColor="text1"/>
              </w:rPr>
            </w:pPr>
          </w:p>
        </w:tc>
      </w:tr>
      <w:tr w:rsidR="12872DDE" w:rsidTr="663137F1" w14:paraId="70D39942" w14:textId="77777777">
        <w:trPr>
          <w:trHeight w:val="300"/>
        </w:trPr>
        <w:tc>
          <w:tcPr>
            <w:tcW w:w="2746" w:type="dxa"/>
            <w:gridSpan w:val="2"/>
            <w:tcBorders>
              <w:top w:val="single" w:color="E3E3E3" w:sz="0" w:space="0"/>
              <w:left w:val="single" w:color="E3E3E3" w:sz="6" w:space="0"/>
              <w:bottom w:val="single" w:color="E3E3E3" w:sz="6" w:space="0"/>
              <w:right w:val="single" w:color="E3E3E3" w:sz="0" w:space="0"/>
            </w:tcBorders>
            <w:shd w:val="clear" w:color="auto" w:fill="FFFFFF" w:themeFill="background1"/>
          </w:tcPr>
          <w:p w:rsidR="12872DDE" w:rsidP="663137F1" w:rsidRDefault="48DEC121" w14:paraId="745688C6" w14:textId="6B22B44D">
            <w:pPr>
              <w:spacing w:after="0"/>
              <w:rPr>
                <w:rFonts w:ascii="Arial Nova" w:hAnsi="Arial Nova" w:eastAsia="Arial Nova" w:cs="Arial Nova"/>
                <w:color w:val="000000" w:themeColor="text1"/>
              </w:rPr>
            </w:pPr>
            <w:r w:rsidRPr="663137F1">
              <w:rPr>
                <w:rFonts w:ascii="Arial Nova" w:hAnsi="Arial Nova" w:eastAsia="Arial Nova" w:cs="Arial Nova"/>
                <w:color w:val="000000" w:themeColor="text1"/>
              </w:rPr>
              <w:t>Band 2 (4-6)</w:t>
            </w:r>
          </w:p>
        </w:tc>
        <w:tc>
          <w:tcPr>
            <w:tcW w:w="6269" w:type="dxa"/>
            <w:tcBorders>
              <w:top w:val="single" w:color="E3E3E3" w:sz="0" w:space="0"/>
              <w:left w:val="single" w:color="E3E3E3" w:sz="6" w:space="0"/>
              <w:bottom w:val="single" w:color="E3E3E3" w:sz="6" w:space="0"/>
              <w:right w:val="single" w:color="E3E3E3" w:sz="6" w:space="0"/>
            </w:tcBorders>
            <w:shd w:val="clear" w:color="auto" w:fill="FFFFFF" w:themeFill="background1"/>
          </w:tcPr>
          <w:p w:rsidR="3FD245E9" w:rsidP="663137F1" w:rsidRDefault="02EA64A3" w14:paraId="47CA6E7E" w14:textId="26682F38">
            <w:pPr>
              <w:pStyle w:val="ListParagraph"/>
              <w:numPr>
                <w:ilvl w:val="0"/>
                <w:numId w:val="48"/>
              </w:numPr>
              <w:shd w:val="clear" w:color="auto" w:fill="FFFFFF" w:themeFill="background1"/>
              <w:spacing w:after="0"/>
              <w:rPr>
                <w:rFonts w:ascii="Arial Nova" w:hAnsi="Arial Nova" w:eastAsia="Arial Nova" w:cs="Arial Nova"/>
                <w:color w:val="000000" w:themeColor="text1"/>
              </w:rPr>
            </w:pPr>
            <w:r w:rsidRPr="663137F1">
              <w:rPr>
                <w:rFonts w:ascii="Arial Nova" w:hAnsi="Arial Nova" w:eastAsia="Arial Nova" w:cs="Arial Nova"/>
                <w:color w:val="000000" w:themeColor="text1"/>
              </w:rPr>
              <w:t>Shows a good understanding of organizational principles and employs effective communication strategies.</w:t>
            </w:r>
          </w:p>
          <w:p w:rsidR="3FD245E9" w:rsidP="663137F1" w:rsidRDefault="02EA64A3" w14:paraId="5C7B54F8" w14:textId="3224AF4D">
            <w:pPr>
              <w:pStyle w:val="ListParagraph"/>
              <w:numPr>
                <w:ilvl w:val="0"/>
                <w:numId w:val="48"/>
              </w:numPr>
              <w:shd w:val="clear" w:color="auto" w:fill="FFFFFF" w:themeFill="background1"/>
              <w:spacing w:after="0"/>
              <w:rPr>
                <w:rFonts w:ascii="Arial Nova" w:hAnsi="Arial Nova" w:eastAsia="Arial Nova" w:cs="Arial Nova"/>
                <w:color w:val="000000" w:themeColor="text1"/>
              </w:rPr>
            </w:pPr>
            <w:r w:rsidRPr="663137F1">
              <w:rPr>
                <w:rFonts w:ascii="Arial Nova" w:hAnsi="Arial Nova" w:eastAsia="Arial Nova" w:cs="Arial Nova"/>
                <w:color w:val="000000" w:themeColor="text1"/>
              </w:rPr>
              <w:t>Organizes information coherently and communicates ideas clearly and concisely.</w:t>
            </w:r>
          </w:p>
          <w:p w:rsidR="3FD245E9" w:rsidP="663137F1" w:rsidRDefault="02EA64A3" w14:paraId="66A074FF" w14:textId="68F2CF49">
            <w:pPr>
              <w:pStyle w:val="ListParagraph"/>
              <w:numPr>
                <w:ilvl w:val="0"/>
                <w:numId w:val="48"/>
              </w:numPr>
              <w:shd w:val="clear" w:color="auto" w:fill="FFFFFF" w:themeFill="background1"/>
              <w:spacing w:after="0"/>
              <w:rPr>
                <w:rFonts w:ascii="Arial Nova" w:hAnsi="Arial Nova" w:eastAsia="Arial Nova" w:cs="Arial Nova"/>
                <w:color w:val="000000" w:themeColor="text1"/>
              </w:rPr>
            </w:pPr>
            <w:r w:rsidRPr="663137F1">
              <w:rPr>
                <w:rFonts w:ascii="Arial Nova" w:hAnsi="Arial Nova" w:eastAsia="Arial Nova" w:cs="Arial Nova"/>
                <w:color w:val="000000" w:themeColor="text1"/>
              </w:rPr>
              <w:t>Demonstrates accuracy in conveying messages, with occasional lapses in clarity or organization.</w:t>
            </w:r>
          </w:p>
          <w:p w:rsidR="12872DDE" w:rsidP="663137F1" w:rsidRDefault="12872DDE" w14:paraId="130E50C3" w14:textId="1709ECEB">
            <w:pPr>
              <w:spacing w:after="0"/>
              <w:rPr>
                <w:rFonts w:ascii="Arial Nova" w:hAnsi="Arial Nova" w:eastAsia="Arial Nova" w:cs="Arial Nova"/>
                <w:color w:val="000000" w:themeColor="text1"/>
              </w:rPr>
            </w:pPr>
          </w:p>
        </w:tc>
      </w:tr>
      <w:tr w:rsidR="12872DDE" w:rsidTr="663137F1" w14:paraId="16D7DFDA" w14:textId="77777777">
        <w:trPr>
          <w:trHeight w:val="300"/>
        </w:trPr>
        <w:tc>
          <w:tcPr>
            <w:tcW w:w="2746" w:type="dxa"/>
            <w:gridSpan w:val="2"/>
            <w:tcBorders>
              <w:top w:val="single" w:color="E3E3E3" w:sz="0" w:space="0"/>
              <w:left w:val="single" w:color="E3E3E3" w:sz="6" w:space="0"/>
              <w:bottom w:val="single" w:color="E3E3E3" w:sz="6" w:space="0"/>
              <w:right w:val="single" w:color="E3E3E3" w:sz="0" w:space="0"/>
            </w:tcBorders>
            <w:shd w:val="clear" w:color="auto" w:fill="FFFFFF" w:themeFill="background1"/>
          </w:tcPr>
          <w:p w:rsidR="12872DDE" w:rsidP="663137F1" w:rsidRDefault="48DEC121" w14:paraId="635A1C58" w14:textId="6B2C7710">
            <w:pPr>
              <w:spacing w:after="0"/>
              <w:rPr>
                <w:rFonts w:ascii="Arial Nova" w:hAnsi="Arial Nova" w:eastAsia="Arial Nova" w:cs="Arial Nova"/>
                <w:color w:val="000000" w:themeColor="text1"/>
              </w:rPr>
            </w:pPr>
            <w:r w:rsidRPr="663137F1">
              <w:rPr>
                <w:rFonts w:ascii="Arial Nova" w:hAnsi="Arial Nova" w:eastAsia="Arial Nova" w:cs="Arial Nova"/>
                <w:color w:val="000000" w:themeColor="text1"/>
              </w:rPr>
              <w:t>Band 3 (7-9)</w:t>
            </w:r>
          </w:p>
        </w:tc>
        <w:tc>
          <w:tcPr>
            <w:tcW w:w="6269" w:type="dxa"/>
            <w:tcBorders>
              <w:top w:val="single" w:color="E3E3E3" w:sz="0" w:space="0"/>
              <w:left w:val="single" w:color="E3E3E3" w:sz="6" w:space="0"/>
              <w:bottom w:val="single" w:color="E3E3E3" w:sz="6" w:space="0"/>
              <w:right w:val="single" w:color="E3E3E3" w:sz="6" w:space="0"/>
            </w:tcBorders>
            <w:shd w:val="clear" w:color="auto" w:fill="FFFFFF" w:themeFill="background1"/>
          </w:tcPr>
          <w:p w:rsidR="4FA3D0A4" w:rsidP="663137F1" w:rsidRDefault="531DDD29" w14:paraId="4AC50AE4" w14:textId="0E66BF55">
            <w:pPr>
              <w:pStyle w:val="ListParagraph"/>
              <w:numPr>
                <w:ilvl w:val="0"/>
                <w:numId w:val="48"/>
              </w:numPr>
              <w:shd w:val="clear" w:color="auto" w:fill="FFFFFF" w:themeFill="background1"/>
              <w:spacing w:after="0"/>
              <w:rPr>
                <w:rFonts w:ascii="Arial Nova" w:hAnsi="Arial Nova" w:eastAsia="Arial Nova" w:cs="Arial Nova"/>
                <w:color w:val="000000" w:themeColor="text1"/>
              </w:rPr>
            </w:pPr>
            <w:r w:rsidRPr="663137F1">
              <w:rPr>
                <w:rFonts w:ascii="Arial Nova" w:hAnsi="Arial Nova" w:eastAsia="Arial Nova" w:cs="Arial Nova"/>
                <w:color w:val="000000" w:themeColor="text1"/>
              </w:rPr>
              <w:t>Displays an excellent understanding of organizational principles and employs highly effective communication strategies.</w:t>
            </w:r>
          </w:p>
          <w:p w:rsidR="4FA3D0A4" w:rsidP="663137F1" w:rsidRDefault="531DDD29" w14:paraId="572748DF" w14:textId="36904A72">
            <w:pPr>
              <w:pStyle w:val="ListParagraph"/>
              <w:numPr>
                <w:ilvl w:val="0"/>
                <w:numId w:val="48"/>
              </w:numPr>
              <w:shd w:val="clear" w:color="auto" w:fill="FFFFFF" w:themeFill="background1"/>
              <w:spacing w:after="0"/>
              <w:rPr>
                <w:rFonts w:ascii="Arial Nova" w:hAnsi="Arial Nova" w:eastAsia="Arial Nova" w:cs="Arial Nova"/>
                <w:color w:val="000000" w:themeColor="text1"/>
              </w:rPr>
            </w:pPr>
            <w:r w:rsidRPr="663137F1">
              <w:rPr>
                <w:rFonts w:ascii="Arial Nova" w:hAnsi="Arial Nova" w:eastAsia="Arial Nova" w:cs="Arial Nova"/>
                <w:color w:val="000000" w:themeColor="text1"/>
              </w:rPr>
              <w:t>Organizes information logically and communicates ideas with precision and clarity.</w:t>
            </w:r>
          </w:p>
          <w:p w:rsidR="4FA3D0A4" w:rsidP="663137F1" w:rsidRDefault="531DDD29" w14:paraId="1D66F9C4" w14:textId="51AD1A18">
            <w:pPr>
              <w:pStyle w:val="ListParagraph"/>
              <w:numPr>
                <w:ilvl w:val="0"/>
                <w:numId w:val="48"/>
              </w:numPr>
              <w:shd w:val="clear" w:color="auto" w:fill="FFFFFF" w:themeFill="background1"/>
              <w:spacing w:after="0"/>
              <w:rPr>
                <w:rFonts w:ascii="Arial Nova" w:hAnsi="Arial Nova" w:eastAsia="Arial Nova" w:cs="Arial Nova"/>
                <w:color w:val="000000" w:themeColor="text1"/>
              </w:rPr>
            </w:pPr>
            <w:r w:rsidRPr="663137F1">
              <w:rPr>
                <w:rFonts w:ascii="Arial Nova" w:hAnsi="Arial Nova" w:eastAsia="Arial Nova" w:cs="Arial Nova"/>
                <w:color w:val="000000" w:themeColor="text1"/>
              </w:rPr>
              <w:t>Demonstrates consistently accurate and effective communication, with a high level of coherence and professionalism.</w:t>
            </w:r>
          </w:p>
          <w:p w:rsidR="12872DDE" w:rsidP="663137F1" w:rsidRDefault="12872DDE" w14:paraId="47AC57BA" w14:textId="03F55593">
            <w:pPr>
              <w:shd w:val="clear" w:color="auto" w:fill="FFFFFF" w:themeFill="background1"/>
              <w:spacing w:after="0"/>
              <w:rPr>
                <w:rFonts w:ascii="Arial Nova" w:hAnsi="Arial Nova" w:eastAsia="Arial Nova" w:cs="Arial Nova"/>
                <w:color w:val="000000" w:themeColor="text1"/>
              </w:rPr>
            </w:pPr>
          </w:p>
          <w:p w:rsidR="12872DDE" w:rsidP="663137F1" w:rsidRDefault="12872DDE" w14:paraId="7428FDAE" w14:textId="69EB6945">
            <w:pPr>
              <w:spacing w:after="0"/>
              <w:rPr>
                <w:rFonts w:ascii="Arial Nova" w:hAnsi="Arial Nova" w:eastAsia="Arial Nova" w:cs="Arial Nova"/>
                <w:color w:val="000000" w:themeColor="text1"/>
              </w:rPr>
            </w:pPr>
          </w:p>
        </w:tc>
      </w:tr>
    </w:tbl>
    <w:p w:rsidR="663137F1" w:rsidRDefault="663137F1" w14:paraId="3BE7B9D8" w14:textId="1DFD7B4C"/>
    <w:p w:rsidR="16364D16" w:rsidP="663137F1" w:rsidRDefault="16364D16" w14:paraId="2C667BDF" w14:textId="3C3884B3">
      <w:pPr>
        <w:shd w:val="clear" w:color="auto" w:fill="FFFFFF" w:themeFill="background1"/>
        <w:spacing w:before="300" w:after="300"/>
        <w:rPr>
          <w:rFonts w:ascii="Arial Nova" w:hAnsi="Arial Nova" w:eastAsia="Arial Nova" w:cs="Arial Nova"/>
        </w:rPr>
      </w:pPr>
    </w:p>
    <w:p w:rsidR="07A53F82" w:rsidP="07A53F82" w:rsidRDefault="07A53F82" w14:paraId="1EC69AA0" w14:textId="15A8E437">
      <w:pPr>
        <w:shd w:val="clear" w:color="auto" w:fill="FFFFFF" w:themeFill="background1"/>
        <w:spacing w:before="300" w:after="300"/>
        <w:jc w:val="both"/>
        <w:rPr>
          <w:rFonts w:ascii="Arial Nova" w:hAnsi="Arial Nova" w:eastAsia="Arial Nova" w:cs="Arial Nova"/>
          <w:b w:val="1"/>
          <w:bCs w:val="1"/>
        </w:rPr>
      </w:pPr>
    </w:p>
    <w:p w:rsidR="7FD4C070" w:rsidP="663137F1" w:rsidRDefault="0E806AA3" w14:paraId="4B51A336" w14:textId="29B7B797">
      <w:pPr>
        <w:shd w:val="clear" w:color="auto" w:fill="FFFFFF" w:themeFill="background1"/>
        <w:spacing w:before="300" w:after="300"/>
        <w:jc w:val="both"/>
        <w:rPr>
          <w:rFonts w:ascii="Arial Nova" w:hAnsi="Arial Nova" w:eastAsia="Arial Nova" w:cs="Arial Nova"/>
          <w:b/>
          <w:bCs/>
        </w:rPr>
      </w:pPr>
      <w:r w:rsidRPr="663137F1">
        <w:rPr>
          <w:rFonts w:ascii="Arial Nova" w:hAnsi="Arial Nova" w:eastAsia="Arial Nova" w:cs="Arial Nova"/>
          <w:b/>
          <w:bCs/>
        </w:rPr>
        <w:t>Assessments:</w:t>
      </w:r>
    </w:p>
    <w:p w:rsidR="16364D16" w:rsidP="663137F1" w:rsidRDefault="6DE1B6AB" w14:paraId="7F42075C" w14:textId="3B1E16A4">
      <w:pPr>
        <w:shd w:val="clear" w:color="auto" w:fill="FFFFFF" w:themeFill="background1"/>
        <w:spacing w:before="300" w:after="300"/>
        <w:jc w:val="both"/>
        <w:rPr>
          <w:rFonts w:ascii="Arial Nova" w:hAnsi="Arial Nova" w:eastAsia="Arial Nova" w:cs="Arial Nova"/>
          <w:b/>
          <w:bCs/>
        </w:rPr>
      </w:pPr>
      <w:r w:rsidRPr="663137F1">
        <w:rPr>
          <w:rFonts w:ascii="Arial Nova" w:hAnsi="Arial Nova" w:eastAsia="Arial Nova" w:cs="Arial Nova"/>
          <w:b/>
          <w:bCs/>
        </w:rPr>
        <w:t xml:space="preserve">Learning Objective 1 (LO1): Practical Application of Numeracy </w:t>
      </w:r>
    </w:p>
    <w:p w:rsidR="16364D16" w:rsidP="663137F1" w:rsidRDefault="0FB192F8" w14:paraId="3F561338" w14:textId="03AEFE68">
      <w:pPr>
        <w:shd w:val="clear" w:color="auto" w:fill="FFFFFF" w:themeFill="background1"/>
        <w:spacing w:before="300" w:after="300"/>
        <w:jc w:val="both"/>
        <w:rPr>
          <w:rFonts w:ascii="Arial Nova" w:hAnsi="Arial Nova" w:eastAsia="Arial Nova" w:cs="Arial Nova"/>
        </w:rPr>
      </w:pPr>
      <w:r w:rsidRPr="663137F1">
        <w:rPr>
          <w:rFonts w:ascii="Arial Nova" w:hAnsi="Arial Nova" w:eastAsia="Arial Nova" w:cs="Arial Nova"/>
        </w:rPr>
        <w:t xml:space="preserve"> </w:t>
      </w:r>
      <w:r w:rsidRPr="663137F1">
        <w:rPr>
          <w:rFonts w:ascii="Arial Nova" w:hAnsi="Arial Nova" w:eastAsia="Arial Nova" w:cs="Arial Nova"/>
          <w:b/>
          <w:bCs/>
        </w:rPr>
        <w:t>Problem-solving Tasks:</w:t>
      </w:r>
      <w:r w:rsidRPr="663137F1">
        <w:rPr>
          <w:rFonts w:ascii="Arial Nova" w:hAnsi="Arial Nova" w:eastAsia="Arial Nova" w:cs="Arial Nova"/>
        </w:rPr>
        <w:t xml:space="preserve"> Present students with real-life financial scenarios requiring mathematical calculations, such as budgeting for monthly expenses, calculating interest on loans, or </w:t>
      </w:r>
      <w:r w:rsidRPr="663137F1" w:rsidR="60C3A5B1">
        <w:rPr>
          <w:rFonts w:ascii="Arial Nova" w:hAnsi="Arial Nova" w:eastAsia="Arial Nova" w:cs="Arial Nova"/>
        </w:rPr>
        <w:t>analysing</w:t>
      </w:r>
      <w:r w:rsidRPr="663137F1">
        <w:rPr>
          <w:rFonts w:ascii="Arial Nova" w:hAnsi="Arial Nova" w:eastAsia="Arial Nova" w:cs="Arial Nova"/>
        </w:rPr>
        <w:t xml:space="preserve"> investment options. Students would be evaluated based on the accuracy of their calculations and the soundness of their financial decision-making. </w:t>
      </w:r>
    </w:p>
    <w:p w:rsidR="16364D16" w:rsidP="663137F1" w:rsidRDefault="6DE1B6AB" w14:paraId="2B855C6A" w14:textId="39E944F6">
      <w:pPr>
        <w:shd w:val="clear" w:color="auto" w:fill="FFFFFF" w:themeFill="background1"/>
        <w:spacing w:before="300" w:after="300"/>
        <w:jc w:val="both"/>
        <w:rPr>
          <w:rFonts w:ascii="Arial Nova" w:hAnsi="Arial Nova" w:eastAsia="Arial Nova" w:cs="Arial Nova"/>
        </w:rPr>
      </w:pPr>
      <w:r w:rsidRPr="663137F1">
        <w:rPr>
          <w:rFonts w:ascii="Arial Nova" w:hAnsi="Arial Nova" w:eastAsia="Arial Nova" w:cs="Arial Nova"/>
        </w:rPr>
        <w:t xml:space="preserve"> </w:t>
      </w:r>
    </w:p>
    <w:p w:rsidR="16364D16" w:rsidP="663137F1" w:rsidRDefault="0FB192F8" w14:paraId="50147977" w14:textId="5075E1C8">
      <w:pPr>
        <w:shd w:val="clear" w:color="auto" w:fill="FFFFFF" w:themeFill="background1"/>
        <w:spacing w:before="300" w:after="300"/>
        <w:jc w:val="both"/>
        <w:rPr>
          <w:rFonts w:ascii="Arial Nova" w:hAnsi="Arial Nova" w:eastAsia="Arial Nova" w:cs="Arial Nova"/>
        </w:rPr>
      </w:pPr>
      <w:r w:rsidRPr="663137F1">
        <w:rPr>
          <w:rFonts w:ascii="Arial Nova" w:hAnsi="Arial Nova" w:eastAsia="Arial Nova" w:cs="Arial Nova"/>
          <w:b/>
          <w:bCs/>
        </w:rPr>
        <w:t>Written Assignments:</w:t>
      </w:r>
      <w:r w:rsidRPr="663137F1">
        <w:rPr>
          <w:rFonts w:ascii="Arial Nova" w:hAnsi="Arial Nova" w:eastAsia="Arial Nova" w:cs="Arial Nova"/>
        </w:rPr>
        <w:t xml:space="preserve"> Assign</w:t>
      </w:r>
      <w:r w:rsidRPr="663137F1" w:rsidR="299BFE39">
        <w:rPr>
          <w:rFonts w:ascii="Arial Nova" w:hAnsi="Arial Nova" w:eastAsia="Arial Nova" w:cs="Arial Nova"/>
        </w:rPr>
        <w:t>ed</w:t>
      </w:r>
      <w:r w:rsidRPr="663137F1">
        <w:rPr>
          <w:rFonts w:ascii="Arial Nova" w:hAnsi="Arial Nova" w:eastAsia="Arial Nova" w:cs="Arial Nova"/>
        </w:rPr>
        <w:t xml:space="preserve"> written tasks where students explain their mathematical reasoning and calculations for specific financial scenarios. This could include reflections on budgeting strategies, analyses of financial risks, or comparisons of different savings plans. Assessments would focus on the clarity of explanations and the depth of understanding demonstrated. </w:t>
      </w:r>
    </w:p>
    <w:p w:rsidR="16364D16" w:rsidP="663137F1" w:rsidRDefault="0FB192F8" w14:paraId="424D1A9C" w14:textId="09DF4AE1">
      <w:pPr>
        <w:shd w:val="clear" w:color="auto" w:fill="FFFFFF" w:themeFill="background1"/>
        <w:spacing w:before="300" w:after="300"/>
        <w:jc w:val="both"/>
        <w:rPr>
          <w:rFonts w:ascii="Arial Nova" w:hAnsi="Arial Nova" w:eastAsia="Arial Nova" w:cs="Arial Nova"/>
        </w:rPr>
      </w:pPr>
      <w:r w:rsidRPr="663137F1">
        <w:rPr>
          <w:rFonts w:ascii="Arial Nova" w:hAnsi="Arial Nova" w:eastAsia="Arial Nova" w:cs="Arial Nova"/>
          <w:b/>
          <w:bCs/>
        </w:rPr>
        <w:t xml:space="preserve">Practical Exercises: </w:t>
      </w:r>
      <w:r w:rsidRPr="663137F1">
        <w:rPr>
          <w:rFonts w:ascii="Arial Nova" w:hAnsi="Arial Nova" w:eastAsia="Arial Nova" w:cs="Arial Nova"/>
        </w:rPr>
        <w:t xml:space="preserve">Conduct in-class exercises or quizzes where students apply numeracy skills to solve mathematical problems related to personal finance. These exercises could cover topics such as calculating percentages, interpreting financial graphs, or </w:t>
      </w:r>
      <w:r w:rsidRPr="663137F1" w:rsidR="704D44F5">
        <w:rPr>
          <w:rFonts w:ascii="Arial Nova" w:hAnsi="Arial Nova" w:eastAsia="Arial Nova" w:cs="Arial Nova"/>
        </w:rPr>
        <w:t>analysing</w:t>
      </w:r>
      <w:r w:rsidRPr="663137F1">
        <w:rPr>
          <w:rFonts w:ascii="Arial Nova" w:hAnsi="Arial Nova" w:eastAsia="Arial Nova" w:cs="Arial Nova"/>
        </w:rPr>
        <w:t xml:space="preserve"> household budgets. </w:t>
      </w:r>
    </w:p>
    <w:p w:rsidR="16364D16" w:rsidP="663137F1" w:rsidRDefault="6DE1B6AB" w14:paraId="68700826" w14:textId="1E8DC76E">
      <w:pPr>
        <w:shd w:val="clear" w:color="auto" w:fill="FFFFFF" w:themeFill="background1"/>
        <w:spacing w:before="300" w:after="300"/>
        <w:jc w:val="both"/>
        <w:rPr>
          <w:rFonts w:ascii="Arial Nova" w:hAnsi="Arial Nova" w:eastAsia="Arial Nova" w:cs="Arial Nova"/>
        </w:rPr>
      </w:pPr>
      <w:r w:rsidRPr="663137F1">
        <w:rPr>
          <w:rFonts w:ascii="Arial Nova" w:hAnsi="Arial Nova" w:eastAsia="Arial Nova" w:cs="Arial Nova"/>
        </w:rPr>
        <w:t xml:space="preserve"> </w:t>
      </w:r>
    </w:p>
    <w:p w:rsidR="16364D16" w:rsidP="663137F1" w:rsidRDefault="6DE1B6AB" w14:paraId="1DAA6414" w14:textId="5767FE56">
      <w:pPr>
        <w:shd w:val="clear" w:color="auto" w:fill="FFFFFF" w:themeFill="background1"/>
        <w:spacing w:before="300" w:after="300"/>
        <w:jc w:val="both"/>
        <w:rPr>
          <w:rFonts w:ascii="Arial Nova" w:hAnsi="Arial Nova" w:eastAsia="Arial Nova" w:cs="Arial Nova"/>
          <w:b/>
          <w:bCs/>
        </w:rPr>
      </w:pPr>
      <w:r w:rsidRPr="663137F1">
        <w:rPr>
          <w:rFonts w:ascii="Arial Nova" w:hAnsi="Arial Nova" w:eastAsia="Arial Nova" w:cs="Arial Nova"/>
          <w:b/>
          <w:bCs/>
        </w:rPr>
        <w:t xml:space="preserve">Learning Objective 2 (LO2): Understanding of Cultural and Family Background </w:t>
      </w:r>
    </w:p>
    <w:p w:rsidR="16364D16" w:rsidP="663137F1" w:rsidRDefault="0FB192F8" w14:paraId="625CC6A5" w14:textId="5C76128A">
      <w:pPr>
        <w:shd w:val="clear" w:color="auto" w:fill="FFFFFF" w:themeFill="background1"/>
        <w:spacing w:before="300" w:after="300"/>
        <w:jc w:val="both"/>
        <w:rPr>
          <w:rFonts w:ascii="Arial Nova" w:hAnsi="Arial Nova" w:eastAsia="Arial Nova" w:cs="Arial Nova"/>
        </w:rPr>
      </w:pPr>
      <w:r w:rsidRPr="663137F1">
        <w:rPr>
          <w:rFonts w:ascii="Arial Nova" w:hAnsi="Arial Nova" w:eastAsia="Arial Nova" w:cs="Arial Nova"/>
        </w:rPr>
        <w:t xml:space="preserve"> </w:t>
      </w:r>
      <w:r w:rsidRPr="663137F1">
        <w:rPr>
          <w:rFonts w:ascii="Arial Nova" w:hAnsi="Arial Nova" w:eastAsia="Arial Nova" w:cs="Arial Nova"/>
          <w:b/>
          <w:bCs/>
        </w:rPr>
        <w:t xml:space="preserve">Case Studies: </w:t>
      </w:r>
      <w:r w:rsidRPr="663137F1">
        <w:rPr>
          <w:rFonts w:ascii="Arial Nova" w:hAnsi="Arial Nova" w:eastAsia="Arial Nova" w:cs="Arial Nova"/>
        </w:rPr>
        <w:t xml:space="preserve">Present case studies depicting individuals from diverse cultural and family backgrounds facing financial decisions. Students would </w:t>
      </w:r>
      <w:r w:rsidRPr="663137F1" w:rsidR="5101443B">
        <w:rPr>
          <w:rFonts w:ascii="Arial Nova" w:hAnsi="Arial Nova" w:eastAsia="Arial Nova" w:cs="Arial Nova"/>
        </w:rPr>
        <w:t>analyse</w:t>
      </w:r>
      <w:r w:rsidRPr="663137F1">
        <w:rPr>
          <w:rFonts w:ascii="Arial Nova" w:hAnsi="Arial Nova" w:eastAsia="Arial Nova" w:cs="Arial Nova"/>
        </w:rPr>
        <w:t xml:space="preserve"> these case studies to identify cultural and familial influences on financial </w:t>
      </w:r>
      <w:r w:rsidRPr="663137F1" w:rsidR="5F85FE2B">
        <w:rPr>
          <w:rFonts w:ascii="Arial Nova" w:hAnsi="Arial Nova" w:eastAsia="Arial Nova" w:cs="Arial Nova"/>
        </w:rPr>
        <w:t>behaviours</w:t>
      </w:r>
      <w:r w:rsidRPr="663137F1">
        <w:rPr>
          <w:rFonts w:ascii="Arial Nova" w:hAnsi="Arial Nova" w:eastAsia="Arial Nova" w:cs="Arial Nova"/>
        </w:rPr>
        <w:t xml:space="preserve"> and decision-making. Assessment would focus on the depth of analysis and the accuracy of interpretations. </w:t>
      </w:r>
    </w:p>
    <w:p w:rsidR="16364D16" w:rsidP="663137F1" w:rsidRDefault="0FB192F8" w14:paraId="05F1E6AB" w14:textId="4B4C8797">
      <w:pPr>
        <w:shd w:val="clear" w:color="auto" w:fill="FFFFFF" w:themeFill="background1"/>
        <w:spacing w:before="300" w:after="300"/>
        <w:jc w:val="both"/>
        <w:rPr>
          <w:rFonts w:ascii="Arial Nova" w:hAnsi="Arial Nova" w:eastAsia="Arial Nova" w:cs="Arial Nova"/>
        </w:rPr>
      </w:pPr>
      <w:r w:rsidRPr="663137F1">
        <w:rPr>
          <w:rFonts w:ascii="Arial Nova" w:hAnsi="Arial Nova" w:eastAsia="Arial Nova" w:cs="Arial Nova"/>
        </w:rPr>
        <w:t xml:space="preserve"> </w:t>
      </w:r>
      <w:r w:rsidRPr="663137F1">
        <w:rPr>
          <w:rFonts w:ascii="Arial Nova" w:hAnsi="Arial Nova" w:eastAsia="Arial Nova" w:cs="Arial Nova"/>
          <w:b/>
          <w:bCs/>
        </w:rPr>
        <w:t xml:space="preserve">Group Discussions: </w:t>
      </w:r>
      <w:r w:rsidRPr="663137F1">
        <w:rPr>
          <w:rFonts w:ascii="Arial Nova" w:hAnsi="Arial Nova" w:eastAsia="Arial Nova" w:cs="Arial Nova"/>
        </w:rPr>
        <w:t xml:space="preserve">Facilitate group discussions where students share their own experiences and perspectives on how cultural and family backgrounds impact financial attitudes and practices. Students could also explore cultural norms related to money management and financial obligations within different communities. </w:t>
      </w:r>
    </w:p>
    <w:p w:rsidR="16364D16" w:rsidP="663137F1" w:rsidRDefault="0FB192F8" w14:paraId="090F4A6D" w14:textId="53D05921">
      <w:pPr>
        <w:shd w:val="clear" w:color="auto" w:fill="FFFFFF" w:themeFill="background1"/>
        <w:spacing w:before="300" w:after="300"/>
        <w:jc w:val="both"/>
        <w:rPr>
          <w:rFonts w:ascii="Arial Nova" w:hAnsi="Arial Nova" w:eastAsia="Arial Nova" w:cs="Arial Nova"/>
        </w:rPr>
      </w:pPr>
      <w:r w:rsidRPr="663137F1">
        <w:rPr>
          <w:rFonts w:ascii="Arial Nova" w:hAnsi="Arial Nova" w:eastAsia="Arial Nova" w:cs="Arial Nova"/>
        </w:rPr>
        <w:t xml:space="preserve"> </w:t>
      </w:r>
      <w:r w:rsidRPr="663137F1">
        <w:rPr>
          <w:rFonts w:ascii="Arial Nova" w:hAnsi="Arial Nova" w:eastAsia="Arial Nova" w:cs="Arial Nova"/>
          <w:b/>
          <w:bCs/>
        </w:rPr>
        <w:t>Research Projects:</w:t>
      </w:r>
      <w:r w:rsidRPr="663137F1">
        <w:rPr>
          <w:rFonts w:ascii="Arial Nova" w:hAnsi="Arial Nova" w:eastAsia="Arial Nova" w:cs="Arial Nova"/>
        </w:rPr>
        <w:t xml:space="preserve"> Assign research projects where students investigate the financial implications of cultural traditions, familial expectations, or socio-economic disparities. Students would present their findings in written reports or oral presentations, highlighting the connections between cultural background and financial </w:t>
      </w:r>
      <w:r w:rsidRPr="663137F1" w:rsidR="65EDA77E">
        <w:rPr>
          <w:rFonts w:ascii="Arial Nova" w:hAnsi="Arial Nova" w:eastAsia="Arial Nova" w:cs="Arial Nova"/>
        </w:rPr>
        <w:t>behaviour</w:t>
      </w:r>
      <w:r w:rsidRPr="663137F1">
        <w:rPr>
          <w:rFonts w:ascii="Arial Nova" w:hAnsi="Arial Nova" w:eastAsia="Arial Nova" w:cs="Arial Nova"/>
        </w:rPr>
        <w:t xml:space="preserve">. </w:t>
      </w:r>
    </w:p>
    <w:p w:rsidR="16364D16" w:rsidP="663137F1" w:rsidRDefault="0FB192F8" w14:paraId="309A0ACB" w14:textId="2172ED2A">
      <w:pPr>
        <w:shd w:val="clear" w:color="auto" w:fill="FFFFFF" w:themeFill="background1"/>
        <w:spacing w:before="300" w:after="300"/>
        <w:jc w:val="both"/>
        <w:rPr>
          <w:rFonts w:ascii="Arial Nova" w:hAnsi="Arial Nova" w:eastAsia="Arial Nova" w:cs="Arial Nova"/>
        </w:rPr>
      </w:pPr>
      <w:r w:rsidRPr="663137F1">
        <w:rPr>
          <w:rFonts w:ascii="Arial Nova" w:hAnsi="Arial Nova" w:eastAsia="Arial Nova" w:cs="Arial Nova"/>
        </w:rPr>
        <w:t xml:space="preserve"> </w:t>
      </w:r>
    </w:p>
    <w:p w:rsidR="16364D16" w:rsidP="663137F1" w:rsidRDefault="0FB192F8" w14:paraId="1425FCA6" w14:textId="33986BFF">
      <w:pPr>
        <w:shd w:val="clear" w:color="auto" w:fill="FFFFFF" w:themeFill="background1"/>
        <w:spacing w:before="300" w:after="300"/>
        <w:rPr>
          <w:rFonts w:ascii="Arial Nova" w:hAnsi="Arial Nova" w:eastAsia="Arial Nova" w:cs="Arial Nova"/>
          <w:b/>
          <w:bCs/>
        </w:rPr>
      </w:pPr>
      <w:r w:rsidRPr="663137F1">
        <w:rPr>
          <w:rFonts w:ascii="Arial Nova" w:hAnsi="Arial Nova" w:eastAsia="Arial Nova" w:cs="Arial Nova"/>
          <w:b/>
          <w:bCs/>
        </w:rPr>
        <w:t xml:space="preserve">Learning Objective 3 (LO3): Understanding of Opportunities for Financial Support </w:t>
      </w:r>
    </w:p>
    <w:p w:rsidR="16364D16" w:rsidP="663137F1" w:rsidRDefault="0FB192F8" w14:paraId="3DFC6C02" w14:textId="4ADC9DB1">
      <w:pPr>
        <w:shd w:val="clear" w:color="auto" w:fill="FFFFFF" w:themeFill="background1"/>
        <w:spacing w:before="300" w:after="300"/>
        <w:jc w:val="both"/>
        <w:rPr>
          <w:rFonts w:ascii="Arial Nova" w:hAnsi="Arial Nova" w:eastAsia="Arial Nova" w:cs="Arial Nova"/>
          <w:b/>
          <w:bCs/>
        </w:rPr>
      </w:pPr>
      <w:r w:rsidRPr="663137F1">
        <w:rPr>
          <w:rFonts w:ascii="Arial Nova" w:hAnsi="Arial Nova" w:eastAsia="Arial Nova" w:cs="Arial Nova"/>
          <w:b/>
          <w:bCs/>
        </w:rPr>
        <w:t>Research Tasks:</w:t>
      </w:r>
      <w:r w:rsidRPr="663137F1">
        <w:rPr>
          <w:rFonts w:ascii="Arial Nova" w:hAnsi="Arial Nova" w:eastAsia="Arial Nova" w:cs="Arial Nova"/>
        </w:rPr>
        <w:t xml:space="preserve"> Task students with researching various sources of financial support available to individuals in different circumstances, such as student loans, scholarships, government benefits, and charitable organi</w:t>
      </w:r>
      <w:r w:rsidRPr="663137F1" w:rsidR="65BB72FD">
        <w:rPr>
          <w:rFonts w:ascii="Arial Nova" w:hAnsi="Arial Nova" w:eastAsia="Arial Nova" w:cs="Arial Nova"/>
        </w:rPr>
        <w:t>s</w:t>
      </w:r>
      <w:r w:rsidRPr="663137F1">
        <w:rPr>
          <w:rFonts w:ascii="Arial Nova" w:hAnsi="Arial Nova" w:eastAsia="Arial Nova" w:cs="Arial Nova"/>
        </w:rPr>
        <w:t xml:space="preserve">ations. Students would compile information on eligibility criteria, application processes, and support services available. </w:t>
      </w:r>
    </w:p>
    <w:p w:rsidR="16364D16" w:rsidP="663137F1" w:rsidRDefault="0FB192F8" w14:paraId="691B043A" w14:textId="17492EDF">
      <w:pPr>
        <w:shd w:val="clear" w:color="auto" w:fill="FFFFFF" w:themeFill="background1"/>
        <w:spacing w:before="300" w:after="300"/>
        <w:jc w:val="both"/>
        <w:rPr>
          <w:rFonts w:ascii="Arial Nova" w:hAnsi="Arial Nova" w:eastAsia="Arial Nova" w:cs="Arial Nova"/>
        </w:rPr>
      </w:pPr>
      <w:r w:rsidRPr="663137F1">
        <w:rPr>
          <w:rFonts w:ascii="Arial Nova" w:hAnsi="Arial Nova" w:eastAsia="Arial Nova" w:cs="Arial Nova"/>
        </w:rPr>
        <w:t xml:space="preserve"> </w:t>
      </w:r>
      <w:r w:rsidRPr="663137F1">
        <w:rPr>
          <w:rFonts w:ascii="Arial Nova" w:hAnsi="Arial Nova" w:eastAsia="Arial Nova" w:cs="Arial Nova"/>
          <w:b/>
          <w:bCs/>
        </w:rPr>
        <w:t>Role-Play Scenarios:</w:t>
      </w:r>
      <w:r w:rsidRPr="663137F1">
        <w:rPr>
          <w:rFonts w:ascii="Arial Nova" w:hAnsi="Arial Nova" w:eastAsia="Arial Nova" w:cs="Arial Nova"/>
        </w:rPr>
        <w:t xml:space="preserve"> Create role-play scenarios where students act out interactions with financial support providers, such as applying for a student loan, seeking advice from a financial aid office, or negotiating sponsorship. Assessments would evaluate students' ability to navigate these interactions effectively and access relevant support.</w:t>
      </w:r>
    </w:p>
    <w:p w:rsidR="16364D16" w:rsidP="663137F1" w:rsidRDefault="0FB192F8" w14:paraId="7B26619B" w14:textId="11DECF3A">
      <w:pPr>
        <w:shd w:val="clear" w:color="auto" w:fill="FFFFFF" w:themeFill="background1"/>
        <w:spacing w:before="300" w:after="300"/>
        <w:jc w:val="both"/>
        <w:rPr>
          <w:rFonts w:ascii="Arial Nova" w:hAnsi="Arial Nova" w:eastAsia="Arial Nova" w:cs="Arial Nova"/>
        </w:rPr>
      </w:pPr>
      <w:r w:rsidRPr="663137F1">
        <w:rPr>
          <w:rFonts w:ascii="Arial Nova" w:hAnsi="Arial Nova" w:eastAsia="Arial Nova" w:cs="Arial Nova"/>
          <w:b/>
          <w:bCs/>
        </w:rPr>
        <w:t>Case-based Assessments:</w:t>
      </w:r>
      <w:r w:rsidRPr="663137F1">
        <w:rPr>
          <w:rFonts w:ascii="Arial Nova" w:hAnsi="Arial Nova" w:eastAsia="Arial Nova" w:cs="Arial Nova"/>
        </w:rPr>
        <w:t xml:space="preserve"> Develop case-based assessments where students </w:t>
      </w:r>
      <w:r w:rsidRPr="663137F1" w:rsidR="4EB0DC6D">
        <w:rPr>
          <w:rFonts w:ascii="Arial Nova" w:hAnsi="Arial Nova" w:eastAsia="Arial Nova" w:cs="Arial Nova"/>
        </w:rPr>
        <w:t>analyse</w:t>
      </w:r>
      <w:r w:rsidRPr="663137F1">
        <w:rPr>
          <w:rFonts w:ascii="Arial Nova" w:hAnsi="Arial Nova" w:eastAsia="Arial Nova" w:cs="Arial Nova"/>
        </w:rPr>
        <w:t xml:space="preserve"> hypothetical financial situations and recommend appropriate strategies for accessing financial support. Students would consider factors such as income levels, educational goals, and personal circumstances when making recommendations. </w:t>
      </w:r>
    </w:p>
    <w:p w:rsidR="4B431E98" w:rsidP="094E7C53" w:rsidRDefault="4B431E98" w14:paraId="1755D88A" w14:textId="55313376">
      <w:pPr>
        <w:shd w:val="clear" w:color="auto" w:fill="FFFFFF" w:themeFill="background1"/>
        <w:spacing w:before="300" w:after="300"/>
        <w:jc w:val="both"/>
        <w:rPr>
          <w:rFonts w:ascii="Arial Nova" w:hAnsi="Arial Nova" w:eastAsia="Arial Nova" w:cs="Arial Nova"/>
        </w:rPr>
      </w:pPr>
      <w:r w:rsidRPr="094E7C53" w:rsidR="0FB192F8">
        <w:rPr>
          <w:rFonts w:ascii="Arial Nova" w:hAnsi="Arial Nova" w:eastAsia="Arial Nova" w:cs="Arial Nova"/>
        </w:rPr>
        <w:t xml:space="preserve"> </w:t>
      </w:r>
    </w:p>
    <w:p w:rsidR="052FD5EC" w:rsidP="663137F1" w:rsidRDefault="723426FB" w14:paraId="25C0866B" w14:textId="4F74BDB8">
      <w:pPr>
        <w:pStyle w:val="ListParagraph"/>
        <w:numPr>
          <w:ilvl w:val="0"/>
          <w:numId w:val="35"/>
        </w:numPr>
        <w:shd w:val="clear" w:color="auto" w:fill="FFFFFF" w:themeFill="background1"/>
        <w:spacing w:after="300"/>
        <w:rPr>
          <w:rFonts w:ascii="Arial Nova" w:hAnsi="Arial Nova" w:eastAsia="Arial Nova" w:cs="Arial Nova"/>
          <w:color w:val="000000" w:themeColor="text1"/>
        </w:rPr>
      </w:pPr>
      <w:r w:rsidRPr="663137F1">
        <w:rPr>
          <w:rFonts w:ascii="Arial Nova" w:hAnsi="Arial Nova" w:eastAsia="Arial Nova" w:cs="Arial Nova"/>
          <w:b/>
          <w:bCs/>
          <w:color w:val="000000" w:themeColor="text1"/>
        </w:rPr>
        <w:t>Recommended Reading List:</w:t>
      </w:r>
    </w:p>
    <w:p w:rsidR="75E59E38" w:rsidP="094E7C53" w:rsidRDefault="5B0E7A1C" w14:paraId="53EFCD2D" w14:textId="10BB2A3B">
      <w:pPr>
        <w:shd w:val="clear" w:color="auto" w:fill="FFFFFF" w:themeFill="background1"/>
        <w:spacing w:before="0" w:after="300" w:line="540" w:lineRule="exact"/>
        <w:ind/>
        <w:rPr>
          <w:rFonts w:ascii="Arial Nova" w:hAnsi="Arial Nova" w:eastAsia="Arial Nova" w:cs="Arial Nova"/>
          <w:sz w:val="24"/>
          <w:szCs w:val="24"/>
        </w:rPr>
      </w:pPr>
      <w:r w:rsidRPr="094E7C53" w:rsidR="0F575AC5">
        <w:rPr>
          <w:rFonts w:ascii="Arial Nova" w:hAnsi="Arial Nova" w:eastAsia="Arial Nova" w:cs="Arial Nova"/>
          <w:color w:val="000000" w:themeColor="text1" w:themeTint="FF" w:themeShade="FF"/>
        </w:rPr>
        <w:t>By exploring these books and resources, students can deepen their understanding of personal finance, economics, and human behavio</w:t>
      </w:r>
      <w:r w:rsidRPr="094E7C53" w:rsidR="4726EDFD">
        <w:rPr>
          <w:rFonts w:ascii="Arial Nova" w:hAnsi="Arial Nova" w:eastAsia="Arial Nova" w:cs="Arial Nova"/>
          <w:color w:val="000000" w:themeColor="text1" w:themeTint="FF" w:themeShade="FF"/>
        </w:rPr>
        <w:t>u</w:t>
      </w:r>
      <w:r w:rsidRPr="094E7C53" w:rsidR="0F575AC5">
        <w:rPr>
          <w:rFonts w:ascii="Arial Nova" w:hAnsi="Arial Nova" w:eastAsia="Arial Nova" w:cs="Arial Nova"/>
          <w:color w:val="000000" w:themeColor="text1" w:themeTint="FF" w:themeShade="FF"/>
        </w:rPr>
        <w:t>r, preparing them for success in managing their finances and navigating the complexities of the modern world</w:t>
      </w:r>
      <w:proofErr w:type="spellStart"/>
      <w:proofErr w:type="spellEnd"/>
    </w:p>
    <w:p w:rsidR="75E59E38" w:rsidP="094E7C53" w:rsidRDefault="5B0E7A1C" w14:paraId="0A97CA18" w14:textId="5ED0F8CB">
      <w:pPr>
        <w:pStyle w:val="ListParagraph"/>
        <w:numPr>
          <w:ilvl w:val="0"/>
          <w:numId w:val="34"/>
        </w:numPr>
        <w:shd w:val="clear" w:color="auto" w:fill="FFFFFF" w:themeFill="background1"/>
        <w:spacing w:before="0" w:after="300" w:line="540" w:lineRule="exact"/>
        <w:ind/>
        <w:rPr>
          <w:rFonts w:ascii="Arial Nova" w:hAnsi="Arial Nova" w:eastAsia="Arial Nova" w:cs="Arial Nova"/>
          <w:sz w:val="24"/>
          <w:szCs w:val="24"/>
        </w:rPr>
      </w:pPr>
      <w:r w:rsidRPr="094E7C53" w:rsidR="5B0E7A1C">
        <w:rPr>
          <w:rFonts w:ascii="Arial Nova" w:hAnsi="Arial Nova" w:eastAsia="Arial Nova" w:cs="Arial Nova"/>
          <w:color w:val="0F1111"/>
          <w:sz w:val="24"/>
          <w:szCs w:val="24"/>
        </w:rPr>
        <w:t>“</w:t>
      </w:r>
      <w:r w:rsidRPr="094E7C53" w:rsidR="7275525B">
        <w:rPr>
          <w:rFonts w:ascii="Arial Nova" w:hAnsi="Arial Nova" w:eastAsia="Arial Nova" w:cs="Arial Nova"/>
          <w:i w:val="1"/>
          <w:iCs w:val="1"/>
          <w:color w:val="0F1111"/>
          <w:sz w:val="24"/>
          <w:szCs w:val="24"/>
        </w:rPr>
        <w:t xml:space="preserve">Personal Finance </w:t>
      </w:r>
      <w:r w:rsidRPr="094E7C53" w:rsidR="20A18F1F">
        <w:rPr>
          <w:rFonts w:ascii="Arial Nova" w:hAnsi="Arial Nova" w:eastAsia="Arial Nova" w:cs="Arial Nova"/>
          <w:i w:val="1"/>
          <w:iCs w:val="1"/>
          <w:color w:val="0F1111"/>
          <w:sz w:val="24"/>
          <w:szCs w:val="24"/>
        </w:rPr>
        <w:t>for</w:t>
      </w:r>
      <w:r w:rsidRPr="094E7C53" w:rsidR="7275525B">
        <w:rPr>
          <w:rFonts w:ascii="Arial Nova" w:hAnsi="Arial Nova" w:eastAsia="Arial Nova" w:cs="Arial Nova"/>
          <w:i w:val="1"/>
          <w:iCs w:val="1"/>
          <w:color w:val="0F1111"/>
          <w:sz w:val="24"/>
          <w:szCs w:val="24"/>
        </w:rPr>
        <w:t xml:space="preserve"> Teens </w:t>
      </w:r>
      <w:r w:rsidRPr="094E7C53" w:rsidR="19AEF61B">
        <w:rPr>
          <w:rFonts w:ascii="Arial Nova" w:hAnsi="Arial Nova" w:eastAsia="Arial Nova" w:cs="Arial Nova"/>
          <w:i w:val="1"/>
          <w:iCs w:val="1"/>
          <w:color w:val="0F1111"/>
          <w:sz w:val="24"/>
          <w:szCs w:val="24"/>
        </w:rPr>
        <w:t>and</w:t>
      </w:r>
      <w:r w:rsidRPr="094E7C53" w:rsidR="7275525B">
        <w:rPr>
          <w:rFonts w:ascii="Arial Nova" w:hAnsi="Arial Nova" w:eastAsia="Arial Nova" w:cs="Arial Nova"/>
          <w:i w:val="1"/>
          <w:iCs w:val="1"/>
          <w:color w:val="0F1111"/>
          <w:sz w:val="24"/>
          <w:szCs w:val="24"/>
        </w:rPr>
        <w:t xml:space="preserve"> College Students: 101 Money Secrets You Wish You Learned </w:t>
      </w:r>
      <w:r w:rsidRPr="094E7C53" w:rsidR="6D45C37E">
        <w:rPr>
          <w:rFonts w:ascii="Arial Nova" w:hAnsi="Arial Nova" w:eastAsia="Arial Nova" w:cs="Arial Nova"/>
          <w:i w:val="1"/>
          <w:iCs w:val="1"/>
          <w:color w:val="0F1111"/>
          <w:sz w:val="24"/>
          <w:szCs w:val="24"/>
        </w:rPr>
        <w:t>in</w:t>
      </w:r>
      <w:r w:rsidRPr="094E7C53" w:rsidR="7275525B">
        <w:rPr>
          <w:rFonts w:ascii="Arial Nova" w:hAnsi="Arial Nova" w:eastAsia="Arial Nova" w:cs="Arial Nova"/>
          <w:i w:val="1"/>
          <w:iCs w:val="1"/>
          <w:color w:val="0F1111"/>
          <w:sz w:val="24"/>
          <w:szCs w:val="24"/>
        </w:rPr>
        <w:t xml:space="preserve"> High </w:t>
      </w:r>
      <w:r w:rsidRPr="094E7C53" w:rsidR="79ED9217">
        <w:rPr>
          <w:rFonts w:ascii="Arial Nova" w:hAnsi="Arial Nova" w:eastAsia="Arial Nova" w:cs="Arial Nova"/>
          <w:i w:val="1"/>
          <w:iCs w:val="1"/>
          <w:color w:val="0F1111"/>
          <w:sz w:val="24"/>
          <w:szCs w:val="24"/>
        </w:rPr>
        <w:t>Schoo</w:t>
      </w:r>
      <w:r w:rsidRPr="094E7C53" w:rsidR="79ED9217">
        <w:rPr>
          <w:rFonts w:ascii="Arial Nova" w:hAnsi="Arial Nova" w:eastAsia="Arial Nova" w:cs="Arial Nova"/>
          <w:color w:val="0F1111"/>
          <w:sz w:val="24"/>
          <w:szCs w:val="24"/>
        </w:rPr>
        <w:t>l</w:t>
      </w:r>
      <w:r w:rsidRPr="094E7C53" w:rsidR="62C8F608">
        <w:rPr>
          <w:rFonts w:ascii="Arial Nova" w:hAnsi="Arial Nova" w:eastAsia="Arial Nova" w:cs="Arial Nova"/>
          <w:color w:val="0F1111"/>
          <w:sz w:val="24"/>
          <w:szCs w:val="24"/>
        </w:rPr>
        <w:t>”</w:t>
      </w:r>
      <w:r w:rsidRPr="094E7C53" w:rsidR="79ED9217">
        <w:rPr>
          <w:rFonts w:ascii="Arial Nova" w:hAnsi="Arial Nova" w:eastAsia="Arial Nova" w:cs="Arial Nova"/>
          <w:color w:val="0F1111"/>
          <w:sz w:val="24"/>
          <w:szCs w:val="24"/>
        </w:rPr>
        <w:t xml:space="preserve"> </w:t>
      </w:r>
      <w:r w:rsidRPr="094E7C53" w:rsidR="11618432">
        <w:rPr>
          <w:rFonts w:ascii="Arial Nova" w:hAnsi="Arial Nova" w:eastAsia="Arial Nova" w:cs="Arial Nova"/>
          <w:color w:val="0F1111"/>
          <w:sz w:val="24"/>
          <w:szCs w:val="24"/>
        </w:rPr>
        <w:t xml:space="preserve">(2023) </w:t>
      </w:r>
      <w:r w:rsidRPr="094E7C53" w:rsidR="7275525B">
        <w:rPr>
          <w:rFonts w:ascii="Arial Nova" w:hAnsi="Arial Nova" w:eastAsia="Arial Nova" w:cs="Arial Nova"/>
          <w:color w:val="0F1111"/>
          <w:sz w:val="24"/>
          <w:szCs w:val="24"/>
        </w:rPr>
        <w:t>Julian Paul</w:t>
      </w:r>
      <w:r w:rsidRPr="094E7C53" w:rsidR="72671E6D">
        <w:rPr>
          <w:rFonts w:ascii="Arial Nova" w:hAnsi="Arial Nova" w:eastAsia="Arial Nova" w:cs="Arial Nova"/>
          <w:color w:val="0F1111"/>
          <w:sz w:val="24"/>
          <w:szCs w:val="24"/>
        </w:rPr>
        <w:t xml:space="preserve"> </w:t>
      </w:r>
      <w:r w:rsidRPr="094E7C53" w:rsidR="410E53BA">
        <w:rPr>
          <w:rFonts w:ascii="Arial Nova" w:hAnsi="Arial Nova" w:eastAsia="Arial Nova" w:cs="Arial Nova"/>
          <w:color w:val="0F1111"/>
          <w:sz w:val="24"/>
          <w:szCs w:val="24"/>
        </w:rPr>
        <w:t>(</w:t>
      </w:r>
      <w:r w:rsidRPr="094E7C53" w:rsidR="72671E6D">
        <w:rPr>
          <w:rFonts w:ascii="Arial Nova" w:hAnsi="Arial Nova" w:eastAsia="Arial Nova" w:cs="Arial Nova"/>
          <w:color w:val="0F1111"/>
          <w:sz w:val="24"/>
          <w:szCs w:val="24"/>
        </w:rPr>
        <w:t>Ebury</w:t>
      </w:r>
      <w:r w:rsidRPr="094E7C53" w:rsidR="72671E6D">
        <w:rPr>
          <w:rFonts w:ascii="Arial Nova" w:hAnsi="Arial Nova" w:eastAsia="Arial Nova" w:cs="Arial Nova"/>
          <w:color w:val="0F1111"/>
          <w:sz w:val="24"/>
          <w:szCs w:val="24"/>
        </w:rPr>
        <w:t xml:space="preserve"> Edge</w:t>
      </w:r>
      <w:r w:rsidRPr="094E7C53" w:rsidR="3C96C9B3">
        <w:rPr>
          <w:rFonts w:ascii="Arial Nova" w:hAnsi="Arial Nova" w:eastAsia="Arial Nova" w:cs="Arial Nova"/>
          <w:color w:val="0F1111"/>
          <w:sz w:val="24"/>
          <w:szCs w:val="24"/>
        </w:rPr>
        <w:t>)</w:t>
      </w:r>
    </w:p>
    <w:p w:rsidR="553810D1" w:rsidP="663137F1" w:rsidRDefault="57B8D2A9" w14:paraId="4DE1C666" w14:textId="3015D924">
      <w:pPr>
        <w:pStyle w:val="Heading1"/>
        <w:numPr>
          <w:ilvl w:val="0"/>
          <w:numId w:val="34"/>
        </w:numPr>
        <w:shd w:val="clear" w:color="auto" w:fill="FFFFFF" w:themeFill="background1"/>
        <w:spacing w:before="0" w:after="0" w:line="540" w:lineRule="exact"/>
        <w:jc w:val="both"/>
        <w:rPr>
          <w:rFonts w:ascii="Arial Nova" w:hAnsi="Arial Nova" w:eastAsia="Arial Nova" w:cs="Arial Nova"/>
          <w:color w:val="0F1111"/>
          <w:sz w:val="24"/>
          <w:szCs w:val="24"/>
        </w:rPr>
      </w:pPr>
      <w:r w:rsidRPr="094E7C53" w:rsidR="57B8D2A9">
        <w:rPr>
          <w:rFonts w:ascii="Arial Nova" w:hAnsi="Arial Nova" w:eastAsia="Arial Nova" w:cs="Arial Nova"/>
          <w:i w:val="1"/>
          <w:iCs w:val="1"/>
          <w:color w:val="0F1111"/>
          <w:sz w:val="24"/>
          <w:szCs w:val="24"/>
        </w:rPr>
        <w:t>“</w:t>
      </w:r>
      <w:r w:rsidRPr="094E7C53" w:rsidR="16AC0D27">
        <w:rPr>
          <w:rFonts w:ascii="Arial Nova" w:hAnsi="Arial Nova" w:eastAsia="Arial Nova" w:cs="Arial Nova"/>
          <w:i w:val="1"/>
          <w:iCs w:val="1"/>
          <w:color w:val="0F1111"/>
          <w:sz w:val="24"/>
          <w:szCs w:val="24"/>
        </w:rPr>
        <w:t>Financial Literacy for Young Adults Simplified: Discover How to Manage, Save, and Invest Money to Build a Secure &amp; Independent Future</w:t>
      </w:r>
      <w:r w:rsidRPr="094E7C53" w:rsidR="243E8AAE">
        <w:rPr>
          <w:rFonts w:ascii="Arial Nova" w:hAnsi="Arial Nova" w:eastAsia="Arial Nova" w:cs="Arial Nova"/>
          <w:i w:val="1"/>
          <w:iCs w:val="1"/>
          <w:color w:val="0F1111"/>
          <w:sz w:val="24"/>
          <w:szCs w:val="24"/>
        </w:rPr>
        <w:t>”</w:t>
      </w:r>
      <w:r w:rsidRPr="094E7C53" w:rsidR="64805686">
        <w:rPr>
          <w:rFonts w:ascii="Arial Nova" w:hAnsi="Arial Nova" w:eastAsia="Arial Nova" w:cs="Arial Nova"/>
          <w:i w:val="1"/>
          <w:iCs w:val="1"/>
          <w:color w:val="0F1111"/>
          <w:sz w:val="24"/>
          <w:szCs w:val="24"/>
        </w:rPr>
        <w:t xml:space="preserve"> </w:t>
      </w:r>
      <w:r w:rsidRPr="094E7C53" w:rsidR="64805686">
        <w:rPr>
          <w:rFonts w:ascii="Arial Nova" w:hAnsi="Arial Nova" w:eastAsia="Arial Nova" w:cs="Arial Nova"/>
          <w:color w:val="0F1111"/>
          <w:sz w:val="24"/>
          <w:szCs w:val="24"/>
        </w:rPr>
        <w:t>(2023</w:t>
      </w:r>
      <w:r w:rsidRPr="094E7C53" w:rsidR="64805686">
        <w:rPr>
          <w:rFonts w:ascii="Arial Nova" w:hAnsi="Arial Nova" w:eastAsia="Arial Nova" w:cs="Arial Nova"/>
          <w:i w:val="1"/>
          <w:iCs w:val="1"/>
          <w:color w:val="0F1111"/>
          <w:sz w:val="24"/>
          <w:szCs w:val="24"/>
        </w:rPr>
        <w:t>)</w:t>
      </w:r>
      <w:r w:rsidRPr="094E7C53" w:rsidR="16AC0D27">
        <w:rPr>
          <w:rFonts w:ascii="Arial Nova" w:hAnsi="Arial Nova" w:eastAsia="Arial Nova" w:cs="Arial Nova"/>
          <w:color w:val="0F1111"/>
          <w:sz w:val="24"/>
          <w:szCs w:val="24"/>
        </w:rPr>
        <w:t xml:space="preserve"> </w:t>
      </w:r>
      <w:r w:rsidRPr="094E7C53" w:rsidR="3AAD5C80">
        <w:rPr>
          <w:rFonts w:ascii="Arial Nova" w:hAnsi="Arial Nova" w:eastAsia="Arial Nova" w:cs="Arial Nova"/>
          <w:color w:val="0F1111"/>
          <w:sz w:val="24"/>
          <w:szCs w:val="24"/>
        </w:rPr>
        <w:t xml:space="preserve">by </w:t>
      </w:r>
      <w:r w:rsidRPr="094E7C53" w:rsidR="16AC0D27">
        <w:rPr>
          <w:rFonts w:ascii="Arial Nova" w:hAnsi="Arial Nova" w:eastAsia="Arial Nova" w:cs="Arial Nova"/>
          <w:color w:val="0F1111"/>
          <w:sz w:val="24"/>
          <w:szCs w:val="24"/>
        </w:rPr>
        <w:t>Raman Keane</w:t>
      </w:r>
      <w:r w:rsidRPr="094E7C53" w:rsidR="6162F805">
        <w:rPr>
          <w:rFonts w:ascii="Arial Nova" w:hAnsi="Arial Nova" w:eastAsia="Arial Nova" w:cs="Arial Nova"/>
          <w:color w:val="0F1111"/>
          <w:sz w:val="24"/>
          <w:szCs w:val="24"/>
        </w:rPr>
        <w:t xml:space="preserve"> (Independently published)</w:t>
      </w:r>
    </w:p>
    <w:p w:rsidR="348A836A" w:rsidP="663137F1" w:rsidRDefault="303EB879" w14:paraId="43C2D956" w14:textId="566BAB09">
      <w:pPr>
        <w:pStyle w:val="Heading1"/>
        <w:numPr>
          <w:ilvl w:val="0"/>
          <w:numId w:val="34"/>
        </w:numPr>
        <w:shd w:val="clear" w:color="auto" w:fill="FFFFFF" w:themeFill="background1"/>
        <w:spacing w:before="0" w:after="0" w:line="540" w:lineRule="exact"/>
        <w:jc w:val="both"/>
        <w:rPr>
          <w:rFonts w:ascii="Arial Nova" w:hAnsi="Arial Nova" w:eastAsia="Arial Nova" w:cs="Arial Nova"/>
          <w:color w:val="auto"/>
          <w:sz w:val="24"/>
          <w:szCs w:val="24"/>
        </w:rPr>
      </w:pPr>
      <w:r w:rsidRPr="094E7C53" w:rsidR="303EB879">
        <w:rPr>
          <w:rFonts w:ascii="Arial Nova" w:hAnsi="Arial Nova" w:eastAsia="Arial Nova" w:cs="Arial Nova"/>
          <w:i w:val="1"/>
          <w:iCs w:val="1"/>
          <w:color w:val="auto"/>
          <w:sz w:val="24"/>
          <w:szCs w:val="24"/>
        </w:rPr>
        <w:t>“</w:t>
      </w:r>
      <w:hyperlink r:id="Rc2a787d850a6426d">
        <w:r w:rsidRPr="094E7C53" w:rsidR="0D86FF51">
          <w:rPr>
            <w:rStyle w:val="Hyperlink"/>
            <w:rFonts w:ascii="Arial Nova" w:hAnsi="Arial Nova" w:eastAsia="Arial Nova" w:cs="Arial Nova"/>
            <w:i w:val="1"/>
            <w:iCs w:val="1"/>
            <w:color w:val="auto"/>
            <w:sz w:val="24"/>
            <w:szCs w:val="24"/>
            <w:u w:val="none"/>
          </w:rPr>
          <w:t>What they don't teach you about money</w:t>
        </w:r>
        <w:r w:rsidRPr="094E7C53" w:rsidR="2D4CEE36">
          <w:rPr>
            <w:rStyle w:val="Hyperlink"/>
            <w:rFonts w:ascii="Arial Nova" w:hAnsi="Arial Nova" w:eastAsia="Arial Nova" w:cs="Arial Nova"/>
            <w:i w:val="1"/>
            <w:iCs w:val="1"/>
            <w:color w:val="auto"/>
            <w:sz w:val="24"/>
            <w:szCs w:val="24"/>
            <w:u w:val="none"/>
          </w:rPr>
          <w:t>”</w:t>
        </w:r>
      </w:hyperlink>
      <w:r w:rsidRPr="094E7C53" w:rsidR="0D86FF51">
        <w:rPr>
          <w:rFonts w:ascii="Arial Nova" w:hAnsi="Arial Nova" w:eastAsia="Arial Nova" w:cs="Arial Nova"/>
          <w:color w:val="1B0E3D"/>
          <w:sz w:val="24"/>
          <w:szCs w:val="24"/>
        </w:rPr>
        <w:t xml:space="preserve"> </w:t>
      </w:r>
      <w:r w:rsidRPr="094E7C53" w:rsidR="3DDF3382">
        <w:rPr>
          <w:rFonts w:ascii="Arial Nova" w:hAnsi="Arial Nova" w:eastAsia="Arial Nova" w:cs="Arial Nova"/>
          <w:color w:val="1B0E3D"/>
          <w:sz w:val="24"/>
          <w:szCs w:val="24"/>
        </w:rPr>
        <w:t xml:space="preserve">(2023) </w:t>
      </w:r>
      <w:r w:rsidRPr="094E7C53" w:rsidR="0D86FF51">
        <w:rPr>
          <w:rFonts w:ascii="Arial Nova" w:hAnsi="Arial Nova" w:eastAsia="Arial Nova" w:cs="Arial Nova"/>
          <w:color w:val="1B0E3D"/>
          <w:sz w:val="24"/>
          <w:szCs w:val="24"/>
        </w:rPr>
        <w:t xml:space="preserve">by </w:t>
      </w:r>
      <w:r w:rsidRPr="094E7C53" w:rsidR="0D86FF51">
        <w:rPr>
          <w:rFonts w:ascii="Arial Nova" w:hAnsi="Arial Nova" w:eastAsia="Arial Nova" w:cs="Arial Nova"/>
          <w:color w:val="1B0E3D"/>
          <w:sz w:val="24"/>
          <w:szCs w:val="24"/>
        </w:rPr>
        <w:t>Claer</w:t>
      </w:r>
      <w:r w:rsidRPr="094E7C53" w:rsidR="0D86FF51">
        <w:rPr>
          <w:rFonts w:ascii="Arial Nova" w:hAnsi="Arial Nova" w:eastAsia="Arial Nova" w:cs="Arial Nova"/>
          <w:color w:val="1B0E3D"/>
          <w:sz w:val="24"/>
          <w:szCs w:val="24"/>
        </w:rPr>
        <w:t xml:space="preserve"> Barrett</w:t>
      </w:r>
      <w:r w:rsidRPr="094E7C53" w:rsidR="3649334B">
        <w:rPr>
          <w:rFonts w:ascii="Arial Nova" w:hAnsi="Arial Nova" w:eastAsia="Arial Nova" w:cs="Arial Nova"/>
          <w:color w:val="1B0E3D"/>
          <w:sz w:val="24"/>
          <w:szCs w:val="24"/>
        </w:rPr>
        <w:t xml:space="preserve"> (</w:t>
      </w:r>
      <w:r w:rsidRPr="094E7C53" w:rsidR="3649334B">
        <w:rPr>
          <w:rFonts w:ascii="Arial Nova" w:hAnsi="Arial Nova" w:eastAsia="Arial Nova" w:cs="Arial Nova"/>
          <w:color w:val="1B0E3D"/>
          <w:sz w:val="24"/>
          <w:szCs w:val="24"/>
        </w:rPr>
        <w:t>Ebury</w:t>
      </w:r>
      <w:r w:rsidRPr="094E7C53" w:rsidR="3649334B">
        <w:rPr>
          <w:rFonts w:ascii="Arial Nova" w:hAnsi="Arial Nova" w:eastAsia="Arial Nova" w:cs="Arial Nova"/>
          <w:color w:val="1B0E3D"/>
          <w:sz w:val="24"/>
          <w:szCs w:val="24"/>
        </w:rPr>
        <w:t xml:space="preserve"> Edge)</w:t>
      </w:r>
    </w:p>
    <w:p w:rsidR="055AC784" w:rsidP="663137F1" w:rsidRDefault="1EA45A46" w14:paraId="1ABE8866" w14:textId="4794609B">
      <w:pPr>
        <w:pStyle w:val="Heading1"/>
        <w:numPr>
          <w:ilvl w:val="0"/>
          <w:numId w:val="34"/>
        </w:numPr>
        <w:shd w:val="clear" w:color="auto" w:fill="FFFFFF" w:themeFill="background1"/>
        <w:spacing w:before="0" w:after="0" w:line="540" w:lineRule="exact"/>
        <w:jc w:val="both"/>
        <w:rPr>
          <w:rFonts w:ascii="Arial Nova" w:hAnsi="Arial Nova" w:eastAsia="Arial Nova" w:cs="Arial Nova"/>
          <w:color w:val="auto"/>
          <w:sz w:val="24"/>
          <w:szCs w:val="24"/>
        </w:rPr>
      </w:pPr>
      <w:r w:rsidRPr="094E7C53" w:rsidR="1EA45A46">
        <w:rPr>
          <w:rFonts w:ascii="Arial Nova" w:hAnsi="Arial Nova" w:eastAsia="Arial Nova" w:cs="Arial Nova"/>
          <w:color w:val="auto"/>
          <w:sz w:val="24"/>
          <w:szCs w:val="24"/>
        </w:rPr>
        <w:t>“</w:t>
      </w:r>
      <w:hyperlink r:id="R1d68b5b610a64518">
        <w:r w:rsidRPr="094E7C53" w:rsidR="0D86FF51">
          <w:rPr>
            <w:rStyle w:val="Hyperlink"/>
            <w:rFonts w:ascii="Arial Nova" w:hAnsi="Arial Nova" w:eastAsia="Arial Nova" w:cs="Arial Nova"/>
            <w:i w:val="1"/>
            <w:iCs w:val="1"/>
            <w:color w:val="auto"/>
            <w:sz w:val="24"/>
            <w:szCs w:val="24"/>
            <w:u w:val="none"/>
          </w:rPr>
          <w:t>Personal Finance For Young Adults: 7 Simple Steps To Gain Financial Literacy</w:t>
        </w:r>
        <w:r w:rsidRPr="094E7C53" w:rsidR="43B1E7BD">
          <w:rPr>
            <w:rStyle w:val="Hyperlink"/>
            <w:rFonts w:ascii="Arial Nova" w:hAnsi="Arial Nova" w:eastAsia="Arial Nova" w:cs="Arial Nova"/>
            <w:i w:val="1"/>
            <w:iCs w:val="1"/>
            <w:color w:val="auto"/>
            <w:sz w:val="24"/>
            <w:szCs w:val="24"/>
            <w:u w:val="none"/>
          </w:rPr>
          <w:t>”</w:t>
        </w:r>
        <w:r w:rsidRPr="094E7C53" w:rsidR="0593CCCD">
          <w:rPr>
            <w:rStyle w:val="Hyperlink"/>
            <w:rFonts w:ascii="Arial Nova" w:hAnsi="Arial Nova" w:eastAsia="Arial Nova" w:cs="Arial Nova"/>
            <w:i w:val="1"/>
            <w:iCs w:val="1"/>
            <w:color w:val="auto"/>
            <w:sz w:val="24"/>
            <w:szCs w:val="24"/>
            <w:u w:val="none"/>
          </w:rPr>
          <w:t>(2023)</w:t>
        </w:r>
      </w:hyperlink>
      <w:r w:rsidRPr="094E7C53" w:rsidR="0593CCCD">
        <w:rPr>
          <w:rFonts w:ascii="Arial Nova" w:hAnsi="Arial Nova" w:eastAsia="Arial Nova" w:cs="Arial Nova"/>
          <w:color w:val="auto"/>
          <w:sz w:val="24"/>
          <w:szCs w:val="24"/>
        </w:rPr>
        <w:t xml:space="preserve"> </w:t>
      </w:r>
      <w:r w:rsidRPr="094E7C53" w:rsidR="0D86FF51">
        <w:rPr>
          <w:rFonts w:ascii="Arial Nova" w:hAnsi="Arial Nova" w:eastAsia="Arial Nova" w:cs="Arial Nova"/>
          <w:color w:val="auto"/>
          <w:sz w:val="24"/>
          <w:szCs w:val="24"/>
        </w:rPr>
        <w:t xml:space="preserve"> by </w:t>
      </w:r>
      <w:hyperlink r:id="R73ea42f456e14d81">
        <w:r w:rsidRPr="094E7C53" w:rsidR="0D86FF51">
          <w:rPr>
            <w:rStyle w:val="Hyperlink"/>
            <w:rFonts w:ascii="Arial Nova" w:hAnsi="Arial Nova" w:eastAsia="Arial Nova" w:cs="Arial Nova"/>
            <w:color w:val="auto"/>
            <w:sz w:val="24"/>
            <w:szCs w:val="24"/>
            <w:u w:val="none"/>
          </w:rPr>
          <w:t xml:space="preserve">Jerrell </w:t>
        </w:r>
        <w:r w:rsidRPr="094E7C53" w:rsidR="0D86FF51">
          <w:rPr>
            <w:rStyle w:val="Hyperlink"/>
            <w:rFonts w:ascii="Arial Nova" w:hAnsi="Arial Nova" w:eastAsia="Arial Nova" w:cs="Arial Nova"/>
            <w:color w:val="auto"/>
            <w:sz w:val="24"/>
            <w:szCs w:val="24"/>
            <w:u w:val="none"/>
          </w:rPr>
          <w:t>Mccain</w:t>
        </w:r>
      </w:hyperlink>
      <w:r w:rsidRPr="094E7C53" w:rsidR="63E40BCB">
        <w:rPr>
          <w:rFonts w:ascii="Arial Nova" w:hAnsi="Arial Nova" w:eastAsia="Arial Nova" w:cs="Arial Nova"/>
          <w:color w:val="auto"/>
          <w:sz w:val="24"/>
          <w:szCs w:val="24"/>
        </w:rPr>
        <w:t xml:space="preserve"> (independently published)</w:t>
      </w:r>
    </w:p>
    <w:p w:rsidR="0E695A6B" w:rsidP="663137F1" w:rsidRDefault="58B10CE2" w14:paraId="35931CDB" w14:textId="541DA2E9">
      <w:pPr>
        <w:pStyle w:val="Heading1"/>
        <w:numPr>
          <w:ilvl w:val="0"/>
          <w:numId w:val="34"/>
        </w:numPr>
        <w:shd w:val="clear" w:color="auto" w:fill="FFFFFF" w:themeFill="background1"/>
        <w:spacing w:before="0" w:after="0" w:line="540" w:lineRule="exact"/>
        <w:jc w:val="both"/>
        <w:rPr>
          <w:rFonts w:ascii="Arial Nova" w:hAnsi="Arial Nova" w:eastAsia="Arial Nova" w:cs="Arial Nova"/>
          <w:color w:val="auto"/>
          <w:sz w:val="24"/>
          <w:szCs w:val="24"/>
        </w:rPr>
      </w:pPr>
      <w:r w:rsidRPr="094E7C53" w:rsidR="58B10CE2">
        <w:rPr>
          <w:rFonts w:ascii="Arial Nova" w:hAnsi="Arial Nova" w:eastAsia="Arial Nova" w:cs="Arial Nova"/>
          <w:i w:val="1"/>
          <w:iCs w:val="1"/>
          <w:color w:val="auto"/>
          <w:sz w:val="24"/>
          <w:szCs w:val="24"/>
        </w:rPr>
        <w:t>“</w:t>
      </w:r>
      <w:hyperlink r:id="R815ea675cd1d4c39">
        <w:r w:rsidRPr="094E7C53" w:rsidR="0D86FF51">
          <w:rPr>
            <w:rStyle w:val="Hyperlink"/>
            <w:rFonts w:ascii="Arial Nova" w:hAnsi="Arial Nova" w:eastAsia="Arial Nova" w:cs="Arial Nova"/>
            <w:i w:val="1"/>
            <w:iCs w:val="1"/>
            <w:color w:val="auto"/>
            <w:sz w:val="24"/>
            <w:szCs w:val="24"/>
            <w:u w:val="none"/>
          </w:rPr>
          <w:t>Money: A User's Guide</w:t>
        </w:r>
        <w:r w:rsidRPr="094E7C53" w:rsidR="5CD778B7">
          <w:rPr>
            <w:rStyle w:val="Hyperlink"/>
            <w:rFonts w:ascii="Arial Nova" w:hAnsi="Arial Nova" w:eastAsia="Arial Nova" w:cs="Arial Nova"/>
            <w:i w:val="1"/>
            <w:iCs w:val="1"/>
            <w:color w:val="auto"/>
            <w:sz w:val="24"/>
            <w:szCs w:val="24"/>
            <w:u w:val="none"/>
          </w:rPr>
          <w:t>”</w:t>
        </w:r>
      </w:hyperlink>
      <w:r w:rsidRPr="094E7C53" w:rsidR="7878C8FA">
        <w:rPr>
          <w:rFonts w:ascii="Arial Nova" w:hAnsi="Arial Nova" w:eastAsia="Arial Nova" w:cs="Arial Nova"/>
          <w:color w:val="auto"/>
          <w:sz w:val="24"/>
          <w:szCs w:val="24"/>
        </w:rPr>
        <w:t xml:space="preserve"> (2023) </w:t>
      </w:r>
      <w:r w:rsidRPr="094E7C53" w:rsidR="0D86FF51">
        <w:rPr>
          <w:rFonts w:ascii="Arial Nova" w:hAnsi="Arial Nova" w:eastAsia="Arial Nova" w:cs="Arial Nova"/>
          <w:color w:val="auto"/>
          <w:sz w:val="24"/>
          <w:szCs w:val="24"/>
        </w:rPr>
        <w:t xml:space="preserve"> by Laura </w:t>
      </w:r>
      <w:r w:rsidRPr="094E7C53" w:rsidR="0D86FF51">
        <w:rPr>
          <w:rFonts w:ascii="Arial Nova" w:hAnsi="Arial Nova" w:eastAsia="Arial Nova" w:cs="Arial Nova"/>
          <w:color w:val="auto"/>
          <w:sz w:val="24"/>
          <w:szCs w:val="24"/>
        </w:rPr>
        <w:t>Whateley</w:t>
      </w:r>
      <w:r w:rsidRPr="094E7C53" w:rsidR="493DF206">
        <w:rPr>
          <w:rFonts w:ascii="Arial Nova" w:hAnsi="Arial Nova" w:eastAsia="Arial Nova" w:cs="Arial Nova"/>
          <w:color w:val="auto"/>
          <w:sz w:val="24"/>
          <w:szCs w:val="24"/>
        </w:rPr>
        <w:t xml:space="preserve"> (Fourth Estate)</w:t>
      </w:r>
    </w:p>
    <w:p w:rsidR="23521F4E" w:rsidP="663137F1" w:rsidRDefault="67950DD4" w14:paraId="171F9720" w14:textId="5D6D7300">
      <w:pPr>
        <w:pStyle w:val="Heading1"/>
        <w:numPr>
          <w:ilvl w:val="0"/>
          <w:numId w:val="34"/>
        </w:numPr>
        <w:shd w:val="clear" w:color="auto" w:fill="FFFFFF" w:themeFill="background1"/>
        <w:spacing w:before="0" w:after="0" w:line="540" w:lineRule="exact"/>
        <w:jc w:val="both"/>
        <w:rPr>
          <w:rFonts w:ascii="Arial Nova" w:hAnsi="Arial Nova" w:eastAsia="Arial Nova" w:cs="Arial Nova"/>
          <w:color w:val="auto"/>
          <w:sz w:val="24"/>
          <w:szCs w:val="24"/>
        </w:rPr>
      </w:pPr>
      <w:r w:rsidRPr="094E7C53" w:rsidR="67950DD4">
        <w:rPr>
          <w:rFonts w:ascii="Arial Nova" w:hAnsi="Arial Nova" w:eastAsia="Arial Nova" w:cs="Arial Nova"/>
          <w:i w:val="1"/>
          <w:iCs w:val="1"/>
          <w:color w:val="auto"/>
          <w:sz w:val="24"/>
          <w:szCs w:val="24"/>
        </w:rPr>
        <w:t>“</w:t>
      </w:r>
      <w:hyperlink r:id="R957f5a1734aa4e10">
        <w:r w:rsidRPr="094E7C53" w:rsidR="0D86FF51">
          <w:rPr>
            <w:rStyle w:val="Hyperlink"/>
            <w:rFonts w:ascii="Arial Nova" w:hAnsi="Arial Nova" w:eastAsia="Arial Nova" w:cs="Arial Nova"/>
            <w:i w:val="1"/>
            <w:iCs w:val="1"/>
            <w:color w:val="auto"/>
            <w:sz w:val="24"/>
            <w:szCs w:val="24"/>
            <w:u w:val="none"/>
          </w:rPr>
          <w:t>Personal Finance for Young Adults: From Broke to Bos</w:t>
        </w:r>
      </w:hyperlink>
      <w:r w:rsidRPr="094E7C53" w:rsidR="0D86FF51">
        <w:rPr>
          <w:rFonts w:ascii="Arial Nova" w:hAnsi="Arial Nova" w:eastAsia="Arial Nova" w:cs="Arial Nova"/>
          <w:i w:val="1"/>
          <w:iCs w:val="1"/>
          <w:color w:val="auto"/>
          <w:sz w:val="24"/>
          <w:szCs w:val="24"/>
        </w:rPr>
        <w:t>s</w:t>
      </w:r>
      <w:r w:rsidRPr="094E7C53" w:rsidR="79E1820E">
        <w:rPr>
          <w:rFonts w:ascii="Arial Nova" w:hAnsi="Arial Nova" w:eastAsia="Arial Nova" w:cs="Arial Nova"/>
          <w:i w:val="1"/>
          <w:iCs w:val="1"/>
          <w:color w:val="auto"/>
          <w:sz w:val="24"/>
          <w:szCs w:val="24"/>
        </w:rPr>
        <w:t>”</w:t>
      </w:r>
      <w:r w:rsidRPr="094E7C53" w:rsidR="06A0BDB9">
        <w:rPr>
          <w:rFonts w:ascii="Arial Nova" w:hAnsi="Arial Nova" w:eastAsia="Arial Nova" w:cs="Arial Nova"/>
          <w:i w:val="1"/>
          <w:iCs w:val="1"/>
          <w:color w:val="auto"/>
          <w:sz w:val="24"/>
          <w:szCs w:val="24"/>
        </w:rPr>
        <w:t xml:space="preserve"> (2023) </w:t>
      </w:r>
      <w:r w:rsidRPr="094E7C53" w:rsidR="0D86FF51">
        <w:rPr>
          <w:rFonts w:ascii="Arial Nova" w:hAnsi="Arial Nova" w:eastAsia="Arial Nova" w:cs="Arial Nova"/>
          <w:color w:val="auto"/>
          <w:sz w:val="24"/>
          <w:szCs w:val="24"/>
        </w:rPr>
        <w:t xml:space="preserve"> </w:t>
      </w:r>
      <w:r w:rsidRPr="094E7C53" w:rsidR="648566B6">
        <w:rPr>
          <w:rFonts w:ascii="Arial Nova" w:hAnsi="Arial Nova" w:eastAsia="Arial Nova" w:cs="Arial Nova"/>
          <w:color w:val="auto"/>
          <w:sz w:val="24"/>
          <w:szCs w:val="24"/>
        </w:rPr>
        <w:t>b</w:t>
      </w:r>
      <w:r w:rsidRPr="094E7C53" w:rsidR="0D86FF51">
        <w:rPr>
          <w:rFonts w:ascii="Arial Nova" w:hAnsi="Arial Nova" w:eastAsia="Arial Nova" w:cs="Arial Nova"/>
          <w:color w:val="auto"/>
          <w:sz w:val="24"/>
          <w:szCs w:val="24"/>
        </w:rPr>
        <w:t xml:space="preserve">y Kirk </w:t>
      </w:r>
      <w:r w:rsidRPr="094E7C53" w:rsidR="0D86FF51">
        <w:rPr>
          <w:rFonts w:ascii="Arial Nova" w:hAnsi="Arial Nova" w:eastAsia="Arial Nova" w:cs="Arial Nova"/>
          <w:color w:val="auto"/>
          <w:sz w:val="24"/>
          <w:szCs w:val="24"/>
        </w:rPr>
        <w:t>Teachou</w:t>
      </w:r>
      <w:r w:rsidRPr="094E7C53" w:rsidR="50935C72">
        <w:rPr>
          <w:rFonts w:ascii="Arial Nova" w:hAnsi="Arial Nova" w:eastAsia="Arial Nova" w:cs="Arial Nova"/>
          <w:color w:val="auto"/>
          <w:sz w:val="24"/>
          <w:szCs w:val="24"/>
        </w:rPr>
        <w:t xml:space="preserve"> (IV Quarter Publishing)</w:t>
      </w:r>
    </w:p>
    <w:p w:rsidR="663137F1" w:rsidP="094E7C53" w:rsidRDefault="663137F1" w14:paraId="356FD17A" w14:textId="3165FC03">
      <w:pPr>
        <w:pStyle w:val="Normal"/>
        <w:rPr>
          <w:rFonts w:ascii="Arial Nova" w:hAnsi="Arial Nova" w:eastAsia="Arial Nova" w:cs="Arial Nova"/>
        </w:rPr>
      </w:pPr>
    </w:p>
    <w:p w:rsidR="63E1C7B1" w:rsidP="663137F1" w:rsidRDefault="63E1C7B1" w14:paraId="37DC8A44" w14:textId="54E7D040">
      <w:pPr>
        <w:shd w:val="clear" w:color="auto" w:fill="FFFFFF" w:themeFill="background1"/>
        <w:spacing w:after="0"/>
        <w:ind w:right="1875"/>
        <w:jc w:val="both"/>
        <w:rPr>
          <w:rFonts w:ascii="Arial Nova" w:hAnsi="Arial Nova" w:eastAsia="Arial Nova" w:cs="Arial Nova"/>
        </w:rPr>
      </w:pPr>
    </w:p>
    <w:p w:rsidR="052FD5EC" w:rsidP="663137F1" w:rsidRDefault="481099CE" w14:paraId="2208B4B0" w14:textId="3533D0C0">
      <w:pPr>
        <w:pStyle w:val="ListParagraph"/>
        <w:numPr>
          <w:ilvl w:val="0"/>
          <w:numId w:val="38"/>
        </w:numPr>
        <w:spacing w:before="300" w:after="300"/>
        <w:jc w:val="both"/>
        <w:rPr>
          <w:rFonts w:ascii="Arial Nova" w:hAnsi="Arial Nova" w:eastAsia="Arial Nova" w:cs="Arial Nova"/>
        </w:rPr>
      </w:pPr>
      <w:r w:rsidRPr="663137F1">
        <w:rPr>
          <w:rFonts w:ascii="Arial Nova" w:hAnsi="Arial Nova" w:eastAsia="Arial Nova" w:cs="Arial Nova"/>
          <w:b/>
          <w:bCs/>
          <w:u w:val="single"/>
        </w:rPr>
        <w:t xml:space="preserve">Effective consideration of skills and or knowledge development </w:t>
      </w:r>
      <w:r w:rsidRPr="663137F1">
        <w:rPr>
          <w:rFonts w:ascii="Arial Nova" w:hAnsi="Arial Nova" w:eastAsia="Arial Nova" w:cs="Arial Nova"/>
        </w:rPr>
        <w:t xml:space="preserve"> </w:t>
      </w:r>
    </w:p>
    <w:p w:rsidR="052FD5EC" w:rsidP="663137F1" w:rsidRDefault="481099CE" w14:paraId="42723D68" w14:textId="43DBB9E5">
      <w:pPr>
        <w:spacing w:before="300" w:after="300"/>
        <w:jc w:val="both"/>
        <w:rPr>
          <w:rFonts w:ascii="Arial Nova" w:hAnsi="Arial Nova" w:eastAsia="Arial Nova" w:cs="Arial Nova"/>
        </w:rPr>
      </w:pPr>
      <w:r w:rsidRPr="663137F1">
        <w:rPr>
          <w:rFonts w:ascii="Arial Nova" w:hAnsi="Arial Nova" w:eastAsia="Arial Nova" w:cs="Arial Nova"/>
        </w:rPr>
        <w:t xml:space="preserve">To make sure students are prepared for success outside the classroom, we strongly emphasise the development of a varied range of skills in our curriculum on financial literacy and cultural awareness for Year 12 students. </w:t>
      </w:r>
    </w:p>
    <w:p w:rsidR="052FD5EC" w:rsidP="663137F1" w:rsidRDefault="2ACD0581" w14:paraId="02ADD8FD" w14:textId="7935D2BE">
      <w:pPr>
        <w:spacing w:before="300" w:after="300"/>
        <w:jc w:val="both"/>
        <w:rPr>
          <w:rFonts w:ascii="Arial Nova" w:hAnsi="Arial Nova" w:eastAsia="Arial Nova" w:cs="Arial Nova"/>
        </w:rPr>
      </w:pPr>
      <w:r w:rsidRPr="663137F1">
        <w:rPr>
          <w:rFonts w:ascii="Arial Nova" w:hAnsi="Arial Nova" w:eastAsia="Arial Nova" w:cs="Arial Nova"/>
        </w:rPr>
        <w:t>This is</w:t>
      </w:r>
      <w:r w:rsidRPr="663137F1" w:rsidR="481099CE">
        <w:rPr>
          <w:rFonts w:ascii="Arial Nova" w:hAnsi="Arial Nova" w:eastAsia="Arial Nova" w:cs="Arial Nova"/>
        </w:rPr>
        <w:t xml:space="preserve"> how the development of skills is emphasised in </w:t>
      </w:r>
      <w:r w:rsidRPr="663137F1" w:rsidR="04C74BF7">
        <w:rPr>
          <w:rFonts w:ascii="Arial Nova" w:hAnsi="Arial Nova" w:eastAsia="Arial Nova" w:cs="Arial Nova"/>
        </w:rPr>
        <w:t>the</w:t>
      </w:r>
      <w:r w:rsidRPr="663137F1" w:rsidR="481099CE">
        <w:rPr>
          <w:rFonts w:ascii="Arial Nova" w:hAnsi="Arial Nova" w:eastAsia="Arial Nova" w:cs="Arial Nova"/>
        </w:rPr>
        <w:t xml:space="preserve"> curriculum: </w:t>
      </w:r>
    </w:p>
    <w:p w:rsidR="052FD5EC" w:rsidP="663137F1" w:rsidRDefault="481099CE" w14:paraId="0FF2BEEB" w14:textId="626C5DBA">
      <w:pPr>
        <w:spacing w:before="300" w:after="300"/>
        <w:jc w:val="both"/>
        <w:rPr>
          <w:rFonts w:ascii="Arial Nova" w:hAnsi="Arial Nova" w:eastAsia="Arial Nova" w:cs="Arial Nova"/>
        </w:rPr>
      </w:pPr>
      <w:r w:rsidRPr="663137F1">
        <w:rPr>
          <w:rFonts w:ascii="Arial Nova" w:hAnsi="Arial Nova" w:eastAsia="Arial Nova" w:cs="Arial Nova"/>
        </w:rPr>
        <w:t xml:space="preserve">Numeracy Proficiency: Through real-world applications like creating budgets, figuring out interest rates, and analysing financial data, our curriculum offers students </w:t>
      </w:r>
      <w:r w:rsidRPr="663137F1" w:rsidR="6B27423C">
        <w:rPr>
          <w:rFonts w:ascii="Arial Nova" w:hAnsi="Arial Nova" w:eastAsia="Arial Nova" w:cs="Arial Nova"/>
        </w:rPr>
        <w:t>many opportunities</w:t>
      </w:r>
      <w:r w:rsidRPr="663137F1">
        <w:rPr>
          <w:rFonts w:ascii="Arial Nova" w:hAnsi="Arial Nova" w:eastAsia="Arial Nova" w:cs="Arial Nova"/>
        </w:rPr>
        <w:t xml:space="preserve"> to strengthen their numeracy </w:t>
      </w:r>
      <w:r w:rsidRPr="663137F1" w:rsidR="08FCD28B">
        <w:rPr>
          <w:rFonts w:ascii="Arial Nova" w:hAnsi="Arial Nova" w:eastAsia="Arial Nova" w:cs="Arial Nova"/>
        </w:rPr>
        <w:t>skills</w:t>
      </w:r>
      <w:r w:rsidRPr="663137F1">
        <w:rPr>
          <w:rFonts w:ascii="Arial Nova" w:hAnsi="Arial Nova" w:eastAsia="Arial Nova" w:cs="Arial Nova"/>
        </w:rPr>
        <w:t xml:space="preserve">. In addition to being crucial for efficient money management, these </w:t>
      </w:r>
      <w:r w:rsidRPr="663137F1" w:rsidR="7054E720">
        <w:rPr>
          <w:rFonts w:ascii="Arial Nova" w:hAnsi="Arial Nova" w:eastAsia="Arial Nova" w:cs="Arial Nova"/>
        </w:rPr>
        <w:t>skills</w:t>
      </w:r>
      <w:r w:rsidRPr="663137F1">
        <w:rPr>
          <w:rFonts w:ascii="Arial Nova" w:hAnsi="Arial Nova" w:eastAsia="Arial Nova" w:cs="Arial Nova"/>
        </w:rPr>
        <w:t xml:space="preserve"> may also be applied in other academic fields like physics, math</w:t>
      </w:r>
      <w:r w:rsidRPr="663137F1" w:rsidR="7D1EE670">
        <w:rPr>
          <w:rFonts w:ascii="Arial Nova" w:hAnsi="Arial Nova" w:eastAsia="Arial Nova" w:cs="Arial Nova"/>
        </w:rPr>
        <w:t>s</w:t>
      </w:r>
      <w:r w:rsidRPr="663137F1">
        <w:rPr>
          <w:rFonts w:ascii="Arial Nova" w:hAnsi="Arial Nova" w:eastAsia="Arial Nova" w:cs="Arial Nova"/>
        </w:rPr>
        <w:t xml:space="preserve">, and economics as well as in practical settings like handling personal finances or making context-specific judgements based on evidence. </w:t>
      </w:r>
    </w:p>
    <w:p w:rsidR="052FD5EC" w:rsidP="663137F1" w:rsidRDefault="481099CE" w14:paraId="4C36E2E7" w14:textId="6FF9A974">
      <w:pPr>
        <w:spacing w:before="300" w:after="300"/>
        <w:jc w:val="both"/>
        <w:rPr>
          <w:rFonts w:ascii="Arial Nova" w:hAnsi="Arial Nova" w:eastAsia="Arial Nova" w:cs="Arial Nova"/>
        </w:rPr>
      </w:pPr>
      <w:r w:rsidRPr="663137F1">
        <w:rPr>
          <w:rFonts w:ascii="Arial Nova" w:hAnsi="Arial Nova" w:eastAsia="Arial Nova" w:cs="Arial Nova"/>
        </w:rPr>
        <w:t>Critical Thinking: Students analyse case studies and other relevant material throughout the programme</w:t>
      </w:r>
      <w:r w:rsidRPr="663137F1" w:rsidR="7B7A983D">
        <w:rPr>
          <w:rFonts w:ascii="Arial Nova" w:hAnsi="Arial Nova" w:eastAsia="Arial Nova" w:cs="Arial Nova"/>
        </w:rPr>
        <w:t>, a</w:t>
      </w:r>
      <w:r w:rsidRPr="663137F1">
        <w:rPr>
          <w:rFonts w:ascii="Arial Nova" w:hAnsi="Arial Nova" w:eastAsia="Arial Nova" w:cs="Arial Nova"/>
        </w:rPr>
        <w:t xml:space="preserve">ssessing financial prospects and </w:t>
      </w:r>
      <w:r w:rsidRPr="663137F1" w:rsidR="4EA33F3D">
        <w:rPr>
          <w:rFonts w:ascii="Arial Nova" w:hAnsi="Arial Nova" w:eastAsia="Arial Nova" w:cs="Arial Nova"/>
        </w:rPr>
        <w:t>understanding</w:t>
      </w:r>
      <w:r w:rsidRPr="663137F1">
        <w:rPr>
          <w:rFonts w:ascii="Arial Nova" w:hAnsi="Arial Nova" w:eastAsia="Arial Nova" w:cs="Arial Nova"/>
        </w:rPr>
        <w:t xml:space="preserve"> how cultural and familial influences affect financial choices. </w:t>
      </w:r>
      <w:r w:rsidRPr="663137F1" w:rsidR="242CDBFE">
        <w:rPr>
          <w:rFonts w:ascii="Arial Nova" w:hAnsi="Arial Nova" w:eastAsia="Arial Nova" w:cs="Arial Nova"/>
        </w:rPr>
        <w:t xml:space="preserve"> Students</w:t>
      </w:r>
      <w:r w:rsidRPr="663137F1">
        <w:rPr>
          <w:rFonts w:ascii="Arial Nova" w:hAnsi="Arial Nova" w:eastAsia="Arial Nova" w:cs="Arial Nova"/>
        </w:rPr>
        <w:t xml:space="preserve"> learn to think critically, analyse complicated problems, and make wise judgements by critically evaluating many viewpoints and socioeconomic variables. These critical thinking </w:t>
      </w:r>
      <w:r w:rsidRPr="663137F1" w:rsidR="51E32B8F">
        <w:rPr>
          <w:rFonts w:ascii="Arial Nova" w:hAnsi="Arial Nova" w:eastAsia="Arial Nova" w:cs="Arial Nova"/>
        </w:rPr>
        <w:t>skills will be essential</w:t>
      </w:r>
      <w:r w:rsidRPr="663137F1">
        <w:rPr>
          <w:rFonts w:ascii="Arial Nova" w:hAnsi="Arial Nova" w:eastAsia="Arial Nova" w:cs="Arial Nova"/>
        </w:rPr>
        <w:t xml:space="preserve"> while making decisions, solving problems, and overcoming obstacles in the workplace, in the classroom, and in personal life.</w:t>
      </w:r>
    </w:p>
    <w:p w:rsidR="052FD5EC" w:rsidP="663137F1" w:rsidRDefault="481099CE" w14:paraId="71704A26" w14:textId="3D5ADD3B">
      <w:pPr>
        <w:spacing w:before="300" w:after="300"/>
        <w:jc w:val="both"/>
        <w:rPr>
          <w:rFonts w:ascii="Arial Nova" w:hAnsi="Arial Nova" w:eastAsia="Arial Nova" w:cs="Arial Nova"/>
        </w:rPr>
      </w:pPr>
      <w:r w:rsidRPr="663137F1">
        <w:rPr>
          <w:rFonts w:ascii="Arial Nova" w:hAnsi="Arial Nova" w:eastAsia="Arial Nova" w:cs="Arial Nova"/>
        </w:rPr>
        <w:t xml:space="preserve">Problem-Solving: </w:t>
      </w:r>
      <w:r w:rsidRPr="663137F1" w:rsidR="59A137CE">
        <w:rPr>
          <w:rFonts w:ascii="Arial Nova" w:hAnsi="Arial Nova" w:eastAsia="Arial Nova" w:cs="Arial Nova"/>
        </w:rPr>
        <w:t>The</w:t>
      </w:r>
      <w:r w:rsidRPr="663137F1">
        <w:rPr>
          <w:rFonts w:ascii="Arial Nova" w:hAnsi="Arial Nova" w:eastAsia="Arial Nova" w:cs="Arial Nova"/>
        </w:rPr>
        <w:t xml:space="preserve"> curriculum involves practical exercises and real-</w:t>
      </w:r>
      <w:r w:rsidRPr="663137F1" w:rsidR="2CC2B98D">
        <w:rPr>
          <w:rFonts w:ascii="Arial Nova" w:hAnsi="Arial Nova" w:eastAsia="Arial Nova" w:cs="Arial Nova"/>
        </w:rPr>
        <w:t>life</w:t>
      </w:r>
      <w:r w:rsidRPr="663137F1">
        <w:rPr>
          <w:rFonts w:ascii="Arial Nova" w:hAnsi="Arial Nova" w:eastAsia="Arial Nova" w:cs="Arial Nova"/>
        </w:rPr>
        <w:t xml:space="preserve"> situations </w:t>
      </w:r>
      <w:r w:rsidRPr="663137F1" w:rsidR="7B05A7A4">
        <w:rPr>
          <w:rFonts w:ascii="Arial Nova" w:hAnsi="Arial Nova" w:eastAsia="Arial Nova" w:cs="Arial Nova"/>
        </w:rPr>
        <w:t>which</w:t>
      </w:r>
      <w:r w:rsidRPr="663137F1">
        <w:rPr>
          <w:rFonts w:ascii="Arial Nova" w:hAnsi="Arial Nova" w:eastAsia="Arial Nova" w:cs="Arial Nova"/>
        </w:rPr>
        <w:t xml:space="preserve"> </w:t>
      </w:r>
      <w:r w:rsidRPr="663137F1" w:rsidR="2B404AFE">
        <w:rPr>
          <w:rFonts w:ascii="Arial Nova" w:hAnsi="Arial Nova" w:eastAsia="Arial Nova" w:cs="Arial Nova"/>
        </w:rPr>
        <w:t>encourage</w:t>
      </w:r>
      <w:r w:rsidRPr="663137F1">
        <w:rPr>
          <w:rFonts w:ascii="Arial Nova" w:hAnsi="Arial Nova" w:eastAsia="Arial Nova" w:cs="Arial Nova"/>
        </w:rPr>
        <w:t xml:space="preserve"> students to recognise financial obstacles, consider potential fixes, and decide wisely in order to reach their financial objectives. These problem-solving abilities help students approach problems methodically and create workable solutions, which is useful in a variety of contexts, such as academic pursuits, job progress, and personal life.</w:t>
      </w:r>
    </w:p>
    <w:p w:rsidR="052FD5EC" w:rsidP="663137F1" w:rsidRDefault="481099CE" w14:paraId="4E42ECD5" w14:textId="660EA563">
      <w:pPr>
        <w:spacing w:before="300" w:after="300"/>
        <w:jc w:val="both"/>
        <w:rPr>
          <w:rFonts w:ascii="Arial Nova" w:hAnsi="Arial Nova" w:eastAsia="Arial Nova" w:cs="Arial Nova"/>
        </w:rPr>
      </w:pPr>
      <w:r w:rsidRPr="663137F1">
        <w:rPr>
          <w:rFonts w:ascii="Arial Nova" w:hAnsi="Arial Nova" w:eastAsia="Arial Nova" w:cs="Arial Nova"/>
        </w:rPr>
        <w:t>Throughout the programme, students participate in group discussions, presentations, and written tasks to hone their communication skills. Students gain strong communication skills via working with colleagues, explaining financial concepts effectively, and presenting their thoughts persuasively. These abilities are crucial for success in the classroom, career advancement, and interpersonal interactions.</w:t>
      </w:r>
    </w:p>
    <w:p w:rsidR="052FD5EC" w:rsidP="663137F1" w:rsidRDefault="481099CE" w14:paraId="0A216404" w14:textId="5DCC4858">
      <w:pPr>
        <w:spacing w:before="300" w:after="300"/>
        <w:jc w:val="both"/>
        <w:rPr>
          <w:rFonts w:ascii="Arial Nova" w:hAnsi="Arial Nova" w:eastAsia="Arial Nova" w:cs="Arial Nova"/>
        </w:rPr>
      </w:pPr>
      <w:r w:rsidRPr="663137F1">
        <w:rPr>
          <w:rFonts w:ascii="Arial Nova" w:hAnsi="Arial Nova" w:eastAsia="Arial Nova" w:cs="Arial Nova"/>
        </w:rPr>
        <w:t xml:space="preserve">Cultural Awareness: Students' cultural awareness and empathy are fostered by our curriculum, which examines the impact of cultural and family origins on financial attitudes and behaviours. Students gain empathy, respect for diversity, and the capacity to work well in multicultural settings by learning about the </w:t>
      </w:r>
      <w:r w:rsidRPr="663137F1" w:rsidR="04587AF8">
        <w:rPr>
          <w:rFonts w:ascii="Arial Nova" w:hAnsi="Arial Nova" w:eastAsia="Arial Nova" w:cs="Arial Nova"/>
        </w:rPr>
        <w:t>diverse</w:t>
      </w:r>
      <w:r w:rsidRPr="663137F1">
        <w:rPr>
          <w:rFonts w:ascii="Arial Nova" w:hAnsi="Arial Nova" w:eastAsia="Arial Nova" w:cs="Arial Nova"/>
        </w:rPr>
        <w:t xml:space="preserve"> viewpoints and experiences of people from other cultural backgrounds.</w:t>
      </w:r>
    </w:p>
    <w:p w:rsidR="052FD5EC" w:rsidP="663137F1" w:rsidRDefault="481099CE" w14:paraId="14C87397" w14:textId="6B3AE3A5">
      <w:pPr>
        <w:spacing w:before="300" w:after="300"/>
        <w:jc w:val="both"/>
        <w:rPr>
          <w:rFonts w:ascii="Arial Nova" w:hAnsi="Arial Nova" w:eastAsia="Arial Nova" w:cs="Arial Nova"/>
        </w:rPr>
      </w:pPr>
      <w:r w:rsidRPr="663137F1">
        <w:rPr>
          <w:rFonts w:ascii="Arial Nova" w:hAnsi="Arial Nova" w:eastAsia="Arial Nova" w:cs="Arial Nova"/>
        </w:rPr>
        <w:t>Financial Literacy: Students</w:t>
      </w:r>
      <w:r w:rsidRPr="663137F1" w:rsidR="1E7223F4">
        <w:rPr>
          <w:rFonts w:ascii="Arial Nova" w:hAnsi="Arial Nova" w:eastAsia="Arial Nova" w:cs="Arial Nova"/>
        </w:rPr>
        <w:t xml:space="preserve"> develop</w:t>
      </w:r>
      <w:r w:rsidRPr="663137F1">
        <w:rPr>
          <w:rFonts w:ascii="Arial Nova" w:hAnsi="Arial Nova" w:eastAsia="Arial Nova" w:cs="Arial Nova"/>
        </w:rPr>
        <w:t xml:space="preserve"> financial literacy via learning about financial possibilities, resources, and ideas. They learn useful skills including understanding financial goods and services and budgeting, saving, and investing. Students are empowered by this financial literacy </w:t>
      </w:r>
      <w:r w:rsidRPr="663137F1" w:rsidR="64AD27AA">
        <w:rPr>
          <w:rFonts w:ascii="Arial Nova" w:hAnsi="Arial Nova" w:eastAsia="Arial Nova" w:cs="Arial Nova"/>
        </w:rPr>
        <w:t>to</w:t>
      </w:r>
      <w:r w:rsidRPr="663137F1">
        <w:rPr>
          <w:rFonts w:ascii="Arial Nova" w:hAnsi="Arial Nova" w:eastAsia="Arial Nova" w:cs="Arial Nova"/>
        </w:rPr>
        <w:t xml:space="preserve"> prepare for their future financial well-being, control financial risks, and make educated financial decisions.</w:t>
      </w:r>
    </w:p>
    <w:p w:rsidR="052FD5EC" w:rsidP="663137F1" w:rsidRDefault="620A6C8E" w14:paraId="50193B76" w14:textId="250969BB">
      <w:pPr>
        <w:shd w:val="clear" w:color="auto" w:fill="FFFFFF" w:themeFill="background1"/>
        <w:spacing w:before="300" w:after="300"/>
        <w:jc w:val="both"/>
        <w:rPr>
          <w:rFonts w:ascii="Arial Nova" w:hAnsi="Arial Nova" w:eastAsia="Arial Nova" w:cs="Arial Nova"/>
        </w:rPr>
      </w:pPr>
      <w:r w:rsidRPr="663137F1">
        <w:rPr>
          <w:rFonts w:ascii="Arial Nova" w:hAnsi="Arial Nova" w:eastAsia="Arial Nova" w:cs="Arial Nova"/>
        </w:rPr>
        <w:t xml:space="preserve">The </w:t>
      </w:r>
      <w:r w:rsidRPr="663137F1" w:rsidR="481099CE">
        <w:rPr>
          <w:rFonts w:ascii="Arial Nova" w:hAnsi="Arial Nova" w:eastAsia="Arial Nova" w:cs="Arial Nova"/>
        </w:rPr>
        <w:t xml:space="preserve">curriculum is structured to focus on building a broad range of transferable </w:t>
      </w:r>
      <w:r w:rsidRPr="663137F1" w:rsidR="0947BA7B">
        <w:rPr>
          <w:rFonts w:ascii="Arial Nova" w:hAnsi="Arial Nova" w:eastAsia="Arial Nova" w:cs="Arial Nova"/>
        </w:rPr>
        <w:t>skills</w:t>
      </w:r>
      <w:r w:rsidRPr="663137F1" w:rsidR="481099CE">
        <w:rPr>
          <w:rFonts w:ascii="Arial Nova" w:hAnsi="Arial Nova" w:eastAsia="Arial Nova" w:cs="Arial Nova"/>
        </w:rPr>
        <w:t xml:space="preserve"> that are necessary for success in postsecondary education, the workplace, and personal life rather than only imparting subject-specific knowledge. These abilities, which equip students to succeed in a world that is changing </w:t>
      </w:r>
      <w:r w:rsidRPr="663137F1" w:rsidR="24C546D1">
        <w:rPr>
          <w:rFonts w:ascii="Arial Nova" w:hAnsi="Arial Nova" w:eastAsia="Arial Nova" w:cs="Arial Nova"/>
        </w:rPr>
        <w:t>quickly and</w:t>
      </w:r>
      <w:r w:rsidRPr="663137F1" w:rsidR="481099CE">
        <w:rPr>
          <w:rFonts w:ascii="Arial Nova" w:hAnsi="Arial Nova" w:eastAsia="Arial Nova" w:cs="Arial Nova"/>
        </w:rPr>
        <w:t xml:space="preserve"> are in line with the skill-focused approach of the Welsh Baccalaureate, include numeracy, critical thinking, problem-solving, communication, cultural awareness, and financial literacy.</w:t>
      </w:r>
    </w:p>
    <w:p w:rsidR="79916F3E" w:rsidP="663137F1" w:rsidRDefault="79916F3E" w14:paraId="59DE9BE1" w14:textId="79308AAD">
      <w:pPr>
        <w:shd w:val="clear" w:color="auto" w:fill="FFFFFF" w:themeFill="background1"/>
        <w:spacing w:before="300" w:after="300"/>
        <w:jc w:val="both"/>
        <w:rPr>
          <w:rFonts w:ascii="Arial Nova" w:hAnsi="Arial Nova" w:eastAsia="Arial Nova" w:cs="Arial Nova"/>
        </w:rPr>
      </w:pPr>
    </w:p>
    <w:p w:rsidR="5D5BE94B" w:rsidP="094E7C53" w:rsidRDefault="53D0F815" w14:paraId="524723A1" w14:textId="19D1665E">
      <w:pPr>
        <w:pStyle w:val="Normal"/>
        <w:shd w:val="clear" w:color="auto" w:fill="FFFFFF" w:themeFill="background1"/>
        <w:spacing w:before="300" w:after="0"/>
        <w:ind w:left="0" w:right="1875"/>
        <w:jc w:val="both"/>
        <w:rPr>
          <w:rFonts w:ascii="Arial Nova" w:hAnsi="Arial Nova" w:eastAsia="Arial Nova" w:cs="Arial Nova"/>
          <w:color w:val="000000" w:themeColor="text1"/>
        </w:rPr>
      </w:pPr>
      <w:r w:rsidRPr="094E7C53" w:rsidR="53D0F815">
        <w:rPr>
          <w:rFonts w:ascii="Arial Nova" w:hAnsi="Arial Nova" w:eastAsia="Arial Nova" w:cs="Arial Nova"/>
          <w:color w:val="000000" w:themeColor="text1" w:themeTint="FF" w:themeShade="FF"/>
        </w:rPr>
        <w:t>References:</w:t>
      </w:r>
    </w:p>
    <w:p w:rsidR="094E7C53" w:rsidP="094E7C53" w:rsidRDefault="094E7C53" w14:paraId="7138B0B9" w14:textId="0EF06B3E">
      <w:pPr>
        <w:pStyle w:val="Normal"/>
        <w:shd w:val="clear" w:color="auto" w:fill="FFFFFF" w:themeFill="background1"/>
        <w:spacing w:before="300" w:after="0"/>
        <w:ind w:left="0" w:right="1875"/>
        <w:jc w:val="both"/>
        <w:rPr>
          <w:rFonts w:ascii="Arial Nova" w:hAnsi="Arial Nova" w:eastAsia="Arial Nova" w:cs="Arial Nova"/>
          <w:color w:val="000000" w:themeColor="text1" w:themeTint="FF" w:themeShade="FF"/>
        </w:rPr>
      </w:pPr>
    </w:p>
    <w:p w:rsidR="5D5BE94B" w:rsidP="663137F1" w:rsidRDefault="5CEFA761" w14:paraId="0CE088A0" w14:textId="3F392693">
      <w:pPr>
        <w:pStyle w:val="ListParagraph"/>
        <w:numPr>
          <w:ilvl w:val="0"/>
          <w:numId w:val="48"/>
        </w:numPr>
        <w:shd w:val="clear" w:color="auto" w:fill="FFFFFF" w:themeFill="background1"/>
        <w:spacing w:after="0"/>
        <w:rPr>
          <w:rFonts w:ascii="Arial Nova" w:hAnsi="Arial Nova" w:eastAsia="Arial Nova" w:cs="Arial Nova"/>
          <w:color w:val="000000" w:themeColor="text1"/>
        </w:rPr>
      </w:pPr>
      <w:proofErr w:type="spellStart"/>
      <w:r w:rsidRPr="663137F1">
        <w:rPr>
          <w:rFonts w:ascii="Arial Nova" w:hAnsi="Arial Nova" w:eastAsia="Arial Nova" w:cs="Arial Nova"/>
          <w:color w:val="000000" w:themeColor="text1"/>
        </w:rPr>
        <w:t>Fernandes</w:t>
      </w:r>
      <w:proofErr w:type="spellEnd"/>
      <w:r w:rsidRPr="663137F1">
        <w:rPr>
          <w:rFonts w:ascii="Arial Nova" w:hAnsi="Arial Nova" w:eastAsia="Arial Nova" w:cs="Arial Nova"/>
          <w:color w:val="000000" w:themeColor="text1"/>
        </w:rPr>
        <w:t xml:space="preserve">, D., Lynch Jr, J. G., &amp; </w:t>
      </w:r>
      <w:proofErr w:type="spellStart"/>
      <w:r w:rsidRPr="663137F1">
        <w:rPr>
          <w:rFonts w:ascii="Arial Nova" w:hAnsi="Arial Nova" w:eastAsia="Arial Nova" w:cs="Arial Nova"/>
          <w:color w:val="000000" w:themeColor="text1"/>
        </w:rPr>
        <w:t>Netemeyer</w:t>
      </w:r>
      <w:proofErr w:type="spellEnd"/>
      <w:r w:rsidRPr="663137F1">
        <w:rPr>
          <w:rFonts w:ascii="Arial Nova" w:hAnsi="Arial Nova" w:eastAsia="Arial Nova" w:cs="Arial Nova"/>
          <w:color w:val="000000" w:themeColor="text1"/>
        </w:rPr>
        <w:t xml:space="preserve">, R. G. (2014). Financial literacy, financial education, and downstream financial </w:t>
      </w:r>
      <w:proofErr w:type="spellStart"/>
      <w:r w:rsidRPr="663137F1">
        <w:rPr>
          <w:rFonts w:ascii="Arial Nova" w:hAnsi="Arial Nova" w:eastAsia="Arial Nova" w:cs="Arial Nova"/>
          <w:color w:val="000000" w:themeColor="text1"/>
        </w:rPr>
        <w:t>behaviors</w:t>
      </w:r>
      <w:proofErr w:type="spellEnd"/>
      <w:r w:rsidRPr="663137F1">
        <w:rPr>
          <w:rFonts w:ascii="Arial Nova" w:hAnsi="Arial Nova" w:eastAsia="Arial Nova" w:cs="Arial Nova"/>
          <w:color w:val="000000" w:themeColor="text1"/>
        </w:rPr>
        <w:t>. Management Science, 60(8), 1861-1883.</w:t>
      </w:r>
    </w:p>
    <w:p w:rsidR="5D5BE94B" w:rsidP="663137F1" w:rsidRDefault="5CEFA761" w14:paraId="1E353489" w14:textId="796BDF44">
      <w:pPr>
        <w:pStyle w:val="ListParagraph"/>
        <w:numPr>
          <w:ilvl w:val="0"/>
          <w:numId w:val="48"/>
        </w:numPr>
        <w:shd w:val="clear" w:color="auto" w:fill="FFFFFF" w:themeFill="background1"/>
        <w:spacing w:after="0"/>
        <w:rPr>
          <w:rFonts w:ascii="Arial Nova" w:hAnsi="Arial Nova" w:eastAsia="Arial Nova" w:cs="Arial Nova"/>
          <w:color w:val="000000" w:themeColor="text1"/>
        </w:rPr>
      </w:pPr>
      <w:r w:rsidRPr="663137F1">
        <w:rPr>
          <w:rFonts w:ascii="Arial Nova" w:hAnsi="Arial Nova" w:eastAsia="Arial Nova" w:cs="Arial Nova"/>
          <w:color w:val="000000" w:themeColor="text1"/>
        </w:rPr>
        <w:t xml:space="preserve">Hastings, J. S., </w:t>
      </w:r>
      <w:proofErr w:type="spellStart"/>
      <w:r w:rsidRPr="663137F1">
        <w:rPr>
          <w:rFonts w:ascii="Arial Nova" w:hAnsi="Arial Nova" w:eastAsia="Arial Nova" w:cs="Arial Nova"/>
          <w:color w:val="000000" w:themeColor="text1"/>
        </w:rPr>
        <w:t>Madrian</w:t>
      </w:r>
      <w:proofErr w:type="spellEnd"/>
      <w:r w:rsidRPr="663137F1">
        <w:rPr>
          <w:rFonts w:ascii="Arial Nova" w:hAnsi="Arial Nova" w:eastAsia="Arial Nova" w:cs="Arial Nova"/>
          <w:color w:val="000000" w:themeColor="text1"/>
        </w:rPr>
        <w:t xml:space="preserve">, B. C., &amp; </w:t>
      </w:r>
      <w:proofErr w:type="spellStart"/>
      <w:r w:rsidRPr="663137F1">
        <w:rPr>
          <w:rFonts w:ascii="Arial Nova" w:hAnsi="Arial Nova" w:eastAsia="Arial Nova" w:cs="Arial Nova"/>
          <w:color w:val="000000" w:themeColor="text1"/>
        </w:rPr>
        <w:t>Skimmyhorn</w:t>
      </w:r>
      <w:proofErr w:type="spellEnd"/>
      <w:r w:rsidRPr="663137F1">
        <w:rPr>
          <w:rFonts w:ascii="Arial Nova" w:hAnsi="Arial Nova" w:eastAsia="Arial Nova" w:cs="Arial Nova"/>
          <w:color w:val="000000" w:themeColor="text1"/>
        </w:rPr>
        <w:t>, W. L. (2013). Financial literacy, financial education, and economic outcomes. Annual Review of Economics, 5, 347-373.</w:t>
      </w:r>
    </w:p>
    <w:p w:rsidR="67FFCAF2" w:rsidP="663137F1" w:rsidRDefault="5CEFA761" w14:paraId="72F96852" w14:textId="53880AD0">
      <w:pPr>
        <w:pStyle w:val="ListParagraph"/>
        <w:numPr>
          <w:ilvl w:val="0"/>
          <w:numId w:val="48"/>
        </w:numPr>
        <w:shd w:val="clear" w:color="auto" w:fill="FFFFFF" w:themeFill="background1"/>
        <w:spacing w:after="0"/>
        <w:rPr>
          <w:rFonts w:ascii="Arial Nova" w:hAnsi="Arial Nova" w:eastAsia="Arial Nova" w:cs="Arial Nova"/>
          <w:color w:val="000000" w:themeColor="text1"/>
        </w:rPr>
      </w:pPr>
      <w:r w:rsidRPr="663137F1">
        <w:rPr>
          <w:rFonts w:ascii="Arial Nova" w:hAnsi="Arial Nova" w:eastAsia="Arial Nova" w:cs="Arial Nova"/>
          <w:color w:val="000000" w:themeColor="text1"/>
        </w:rPr>
        <w:t>Lusardi, A., &amp; Mitchell, O. S. (2014). The economic importance of financial literacy: Theory and evidence. Journal of Economic Literature, 52(1), 5-44.</w:t>
      </w:r>
    </w:p>
    <w:p w:rsidR="5D5BE94B" w:rsidP="663137F1" w:rsidRDefault="5CEFA761" w14:paraId="08E0E43E" w14:textId="520EF010">
      <w:pPr>
        <w:pStyle w:val="ListParagraph"/>
        <w:numPr>
          <w:ilvl w:val="0"/>
          <w:numId w:val="48"/>
        </w:numPr>
        <w:shd w:val="clear" w:color="auto" w:fill="FFFFFF" w:themeFill="background1"/>
        <w:spacing w:after="0"/>
        <w:rPr>
          <w:rFonts w:ascii="Arial Nova" w:hAnsi="Arial Nova" w:eastAsia="Arial Nova" w:cs="Arial Nova"/>
          <w:color w:val="000000" w:themeColor="text1"/>
        </w:rPr>
      </w:pPr>
      <w:r w:rsidRPr="663137F1">
        <w:rPr>
          <w:rFonts w:ascii="Arial Nova" w:hAnsi="Arial Nova" w:eastAsia="Arial Nova" w:cs="Arial Nova"/>
          <w:color w:val="000000" w:themeColor="text1"/>
        </w:rPr>
        <w:t>Organisation for Economic Co-operation and Development (OECD). (2012). PISA 2012 Results: What Students Know and Can Do (Volume IV): Student Performance in Financial Literacy.</w:t>
      </w:r>
    </w:p>
    <w:p w:rsidR="5D5BE94B" w:rsidP="663137F1" w:rsidRDefault="5CEFA761" w14:paraId="6435CD44" w14:textId="7CC6FFD5">
      <w:pPr>
        <w:pStyle w:val="ListParagraph"/>
        <w:numPr>
          <w:ilvl w:val="0"/>
          <w:numId w:val="48"/>
        </w:numPr>
        <w:shd w:val="clear" w:color="auto" w:fill="FFFFFF" w:themeFill="background1"/>
        <w:spacing w:after="0"/>
        <w:rPr>
          <w:rFonts w:ascii="Arial Nova" w:hAnsi="Arial Nova" w:eastAsia="Arial Nova" w:cs="Arial Nova"/>
          <w:color w:val="000000" w:themeColor="text1"/>
        </w:rPr>
      </w:pPr>
      <w:r w:rsidRPr="663137F1">
        <w:rPr>
          <w:rFonts w:ascii="Arial Nova" w:hAnsi="Arial Nova" w:eastAsia="Arial Nova" w:cs="Arial Nova"/>
          <w:color w:val="000000" w:themeColor="text1"/>
        </w:rPr>
        <w:t>Reay, D., Crozier, G., &amp; Clayton, J. (2010). ‘Strangers in paradise’?: working-class students in elite universities. Sociology, 44(6), 1036-1052.</w:t>
      </w:r>
    </w:p>
    <w:p w:rsidR="5D5BE94B" w:rsidP="663137F1" w:rsidRDefault="5CEFA761" w14:paraId="2727C6FA" w14:textId="334FBF16">
      <w:pPr>
        <w:pStyle w:val="ListParagraph"/>
        <w:numPr>
          <w:ilvl w:val="0"/>
          <w:numId w:val="48"/>
        </w:numPr>
        <w:shd w:val="clear" w:color="auto" w:fill="FFFFFF" w:themeFill="background1"/>
        <w:spacing w:after="0"/>
        <w:rPr>
          <w:rFonts w:ascii="Arial Nova" w:hAnsi="Arial Nova" w:eastAsia="Arial Nova" w:cs="Arial Nova"/>
          <w:color w:val="000000" w:themeColor="text1"/>
        </w:rPr>
      </w:pPr>
      <w:r w:rsidRPr="663137F1">
        <w:rPr>
          <w:rFonts w:ascii="Arial Nova" w:hAnsi="Arial Nova" w:eastAsia="Arial Nova" w:cs="Arial Nova"/>
          <w:color w:val="000000" w:themeColor="text1"/>
        </w:rPr>
        <w:t xml:space="preserve">Welsh Government. (2019). Curriculum for Wales. Retrieved from </w:t>
      </w:r>
      <w:hyperlink r:id="rId13">
        <w:r w:rsidRPr="663137F1">
          <w:rPr>
            <w:rStyle w:val="Hyperlink"/>
            <w:rFonts w:ascii="Arial Nova" w:hAnsi="Arial Nova" w:eastAsia="Arial Nova" w:cs="Arial Nova"/>
          </w:rPr>
          <w:t>https://gov.wales/curriculum-for-wales</w:t>
        </w:r>
      </w:hyperlink>
    </w:p>
    <w:p w:rsidR="22232008" w:rsidP="663137F1" w:rsidRDefault="22232008" w14:paraId="6D634246" w14:textId="3FB4FBF2">
      <w:pPr>
        <w:rPr>
          <w:rFonts w:ascii="Arial Nova" w:hAnsi="Arial Nova" w:eastAsia="Arial Nova" w:cs="Arial Nova"/>
        </w:rPr>
      </w:pPr>
    </w:p>
    <w:p w:rsidR="12872DDE" w:rsidP="07A53F82" w:rsidRDefault="12872DDE" w14:paraId="3B5A89F4" w14:textId="27759202">
      <w:pPr>
        <w:pStyle w:val="Normal"/>
        <w:rPr>
          <w:rFonts w:ascii="Arial Nova" w:hAnsi="Arial Nova" w:eastAsia="Arial Nova" w:cs="Arial Nova"/>
        </w:rPr>
      </w:pPr>
    </w:p>
    <w:p w:rsidR="07A53F82" w:rsidP="07A53F82" w:rsidRDefault="07A53F82" w14:paraId="24FAD1B9" w14:textId="00FE61F5">
      <w:pPr>
        <w:pStyle w:val="Normal"/>
        <w:rPr>
          <w:rFonts w:ascii="Arial Nova" w:hAnsi="Arial Nova" w:eastAsia="Arial Nova" w:cs="Arial Nova"/>
          <w:b w:val="1"/>
          <w:bCs w:val="1"/>
        </w:rPr>
      </w:pPr>
    </w:p>
    <w:p w:rsidR="07A53F82" w:rsidP="07A53F82" w:rsidRDefault="07A53F82" w14:paraId="206CA4C5" w14:textId="6DA21FDE">
      <w:pPr>
        <w:pStyle w:val="Normal"/>
        <w:rPr>
          <w:rFonts w:ascii="Arial Nova" w:hAnsi="Arial Nova" w:eastAsia="Arial Nova" w:cs="Arial Nova"/>
          <w:b w:val="1"/>
          <w:bCs w:val="1"/>
        </w:rPr>
      </w:pPr>
    </w:p>
    <w:p w:rsidR="094E7C53" w:rsidP="094E7C53" w:rsidRDefault="094E7C53" w14:paraId="08B13830" w14:textId="0DA6D8CE">
      <w:pPr>
        <w:pStyle w:val="Normal"/>
        <w:rPr>
          <w:rFonts w:ascii="Arial Nova" w:hAnsi="Arial Nova" w:eastAsia="Arial Nova" w:cs="Arial Nova"/>
          <w:b w:val="1"/>
          <w:bCs w:val="1"/>
        </w:rPr>
      </w:pPr>
    </w:p>
    <w:p w:rsidR="094E7C53" w:rsidP="094E7C53" w:rsidRDefault="094E7C53" w14:paraId="50C1E059" w14:textId="079AE53F">
      <w:pPr>
        <w:pStyle w:val="Normal"/>
        <w:rPr>
          <w:rFonts w:ascii="Arial Nova" w:hAnsi="Arial Nova" w:eastAsia="Arial Nova" w:cs="Arial Nova"/>
          <w:b w:val="1"/>
          <w:bCs w:val="1"/>
        </w:rPr>
      </w:pPr>
    </w:p>
    <w:p w:rsidR="094E7C53" w:rsidP="094E7C53" w:rsidRDefault="094E7C53" w14:paraId="36A96F3C" w14:textId="1F007C3E">
      <w:pPr>
        <w:pStyle w:val="Normal"/>
        <w:rPr>
          <w:rFonts w:ascii="Arial Nova" w:hAnsi="Arial Nova" w:eastAsia="Arial Nova" w:cs="Arial Nova"/>
          <w:b w:val="1"/>
          <w:bCs w:val="1"/>
        </w:rPr>
      </w:pPr>
    </w:p>
    <w:p w:rsidR="094E7C53" w:rsidP="094E7C53" w:rsidRDefault="094E7C53" w14:paraId="4AF2153F" w14:textId="5D45644A">
      <w:pPr>
        <w:pStyle w:val="Normal"/>
        <w:rPr>
          <w:rFonts w:ascii="Arial Nova" w:hAnsi="Arial Nova" w:eastAsia="Arial Nova" w:cs="Arial Nova"/>
          <w:b w:val="1"/>
          <w:bCs w:val="1"/>
        </w:rPr>
      </w:pPr>
    </w:p>
    <w:p w:rsidR="094E7C53" w:rsidP="094E7C53" w:rsidRDefault="094E7C53" w14:paraId="049D8D07" w14:textId="0AD4B1DF">
      <w:pPr>
        <w:pStyle w:val="Normal"/>
        <w:rPr>
          <w:rFonts w:ascii="Arial Nova" w:hAnsi="Arial Nova" w:eastAsia="Arial Nova" w:cs="Arial Nova"/>
          <w:b w:val="1"/>
          <w:bCs w:val="1"/>
        </w:rPr>
      </w:pPr>
    </w:p>
    <w:p w:rsidR="094E7C53" w:rsidP="094E7C53" w:rsidRDefault="094E7C53" w14:paraId="3B381C67" w14:textId="2BDDAB39">
      <w:pPr>
        <w:pStyle w:val="Normal"/>
        <w:rPr>
          <w:rFonts w:ascii="Arial Nova" w:hAnsi="Arial Nova" w:eastAsia="Arial Nova" w:cs="Arial Nova"/>
          <w:b w:val="1"/>
          <w:bCs w:val="1"/>
        </w:rPr>
      </w:pPr>
    </w:p>
    <w:p w:rsidR="094E7C53" w:rsidP="094E7C53" w:rsidRDefault="094E7C53" w14:paraId="5C8FAA77" w14:textId="4E14F16D">
      <w:pPr>
        <w:pStyle w:val="Normal"/>
        <w:rPr>
          <w:rFonts w:ascii="Arial Nova" w:hAnsi="Arial Nova" w:eastAsia="Arial Nova" w:cs="Arial Nova"/>
          <w:b w:val="1"/>
          <w:bCs w:val="1"/>
        </w:rPr>
      </w:pPr>
    </w:p>
    <w:p w:rsidR="094E7C53" w:rsidP="094E7C53" w:rsidRDefault="094E7C53" w14:paraId="27EBA6DE" w14:textId="63F5E087">
      <w:pPr>
        <w:pStyle w:val="Normal"/>
        <w:rPr>
          <w:rFonts w:ascii="Arial Nova" w:hAnsi="Arial Nova" w:eastAsia="Arial Nova" w:cs="Arial Nova"/>
          <w:b w:val="1"/>
          <w:bCs w:val="1"/>
        </w:rPr>
      </w:pPr>
    </w:p>
    <w:p w:rsidR="094E7C53" w:rsidP="094E7C53" w:rsidRDefault="094E7C53" w14:paraId="557F6521" w14:textId="46C6D0F8">
      <w:pPr>
        <w:pStyle w:val="Normal"/>
        <w:rPr>
          <w:rFonts w:ascii="Arial Nova" w:hAnsi="Arial Nova" w:eastAsia="Arial Nova" w:cs="Arial Nova"/>
          <w:b w:val="1"/>
          <w:bCs w:val="1"/>
        </w:rPr>
      </w:pPr>
    </w:p>
    <w:p w:rsidR="094E7C53" w:rsidP="094E7C53" w:rsidRDefault="094E7C53" w14:paraId="7C69972D" w14:textId="63729CF1">
      <w:pPr>
        <w:pStyle w:val="Normal"/>
        <w:rPr>
          <w:rFonts w:ascii="Arial Nova" w:hAnsi="Arial Nova" w:eastAsia="Arial Nova" w:cs="Arial Nova"/>
          <w:b w:val="1"/>
          <w:bCs w:val="1"/>
        </w:rPr>
      </w:pPr>
    </w:p>
    <w:p w:rsidR="094E7C53" w:rsidP="094E7C53" w:rsidRDefault="094E7C53" w14:paraId="5A648DDA" w14:textId="5568B197">
      <w:pPr>
        <w:pStyle w:val="Normal"/>
        <w:rPr>
          <w:rFonts w:ascii="Arial Nova" w:hAnsi="Arial Nova" w:eastAsia="Arial Nova" w:cs="Arial Nova"/>
          <w:b w:val="1"/>
          <w:bCs w:val="1"/>
        </w:rPr>
      </w:pPr>
    </w:p>
    <w:p w:rsidR="094E7C53" w:rsidP="094E7C53" w:rsidRDefault="094E7C53" w14:paraId="1E89C03B" w14:textId="3DFF4529">
      <w:pPr>
        <w:pStyle w:val="Normal"/>
        <w:rPr>
          <w:rFonts w:ascii="Arial Nova" w:hAnsi="Arial Nova" w:eastAsia="Arial Nova" w:cs="Arial Nova"/>
          <w:b w:val="1"/>
          <w:bCs w:val="1"/>
        </w:rPr>
      </w:pPr>
    </w:p>
    <w:p w:rsidR="094E7C53" w:rsidP="094E7C53" w:rsidRDefault="094E7C53" w14:paraId="444CD496" w14:textId="07256BFE">
      <w:pPr>
        <w:pStyle w:val="Normal"/>
        <w:rPr>
          <w:rFonts w:ascii="Arial Nova" w:hAnsi="Arial Nova" w:eastAsia="Arial Nova" w:cs="Arial Nova"/>
          <w:b w:val="1"/>
          <w:bCs w:val="1"/>
        </w:rPr>
      </w:pPr>
    </w:p>
    <w:p w:rsidR="12872DDE" w:rsidP="07A53F82" w:rsidRDefault="141B294E" w14:paraId="602A5468" w14:textId="15FFA364">
      <w:pPr>
        <w:pStyle w:val="Normal"/>
        <w:rPr>
          <w:rFonts w:ascii="Arial Nova" w:hAnsi="Arial Nova" w:eastAsia="Arial Nova" w:cs="Arial Nova"/>
        </w:rPr>
      </w:pPr>
      <w:r w:rsidRPr="07A53F82" w:rsidR="141B294E">
        <w:rPr>
          <w:rFonts w:ascii="Arial Nova" w:hAnsi="Arial Nova" w:eastAsia="Arial Nova" w:cs="Arial Nova"/>
          <w:b w:val="1"/>
          <w:bCs w:val="1"/>
        </w:rPr>
        <w:t>Appendices</w:t>
      </w:r>
    </w:p>
    <w:p w:rsidR="12872DDE" w:rsidP="663137F1" w:rsidRDefault="12872DDE" w14:paraId="6EB7EDA5" w14:textId="780BCEC3">
      <w:pPr>
        <w:rPr>
          <w:rFonts w:ascii="Arial Nova" w:hAnsi="Arial Nova" w:eastAsia="Arial Nova" w:cs="Arial Nova"/>
          <w:b/>
          <w:bCs/>
        </w:rPr>
      </w:pPr>
    </w:p>
    <w:p w:rsidR="12872DDE" w:rsidP="663137F1" w:rsidRDefault="0961B7B3" w14:paraId="2D6F988D" w14:textId="29DD713E">
      <w:pPr>
        <w:spacing w:after="0" w:line="240" w:lineRule="auto"/>
        <w:jc w:val="center"/>
        <w:rPr>
          <w:rFonts w:ascii="Times New Roman" w:hAnsi="Times New Roman" w:eastAsia="Times New Roman" w:cs="Times New Roman"/>
          <w:color w:val="000000" w:themeColor="text1"/>
        </w:rPr>
      </w:pPr>
      <w:r>
        <w:rPr>
          <w:noProof/>
        </w:rPr>
        <w:drawing>
          <wp:inline distT="0" distB="0" distL="0" distR="0" wp14:anchorId="7C37D50D" wp14:editId="2AF25F90">
            <wp:extent cx="1447800" cy="581025"/>
            <wp:effectExtent l="0" t="0" r="0" b="0"/>
            <wp:docPr id="1117377471" name="Picture 11173774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1447800" cy="581025"/>
                    </a:xfrm>
                    <a:prstGeom prst="rect">
                      <a:avLst/>
                    </a:prstGeom>
                  </pic:spPr>
                </pic:pic>
              </a:graphicData>
            </a:graphic>
          </wp:inline>
        </w:drawing>
      </w:r>
    </w:p>
    <w:p w:rsidR="12872DDE" w:rsidP="663137F1" w:rsidRDefault="12872DDE" w14:paraId="7404D490" w14:textId="7E5C2BA3">
      <w:pPr>
        <w:tabs>
          <w:tab w:val="left" w:pos="615"/>
          <w:tab w:val="center" w:pos="4802"/>
        </w:tabs>
        <w:spacing w:after="0" w:line="240" w:lineRule="auto"/>
        <w:jc w:val="center"/>
        <w:rPr>
          <w:rFonts w:ascii="Times New Roman" w:hAnsi="Times New Roman" w:eastAsia="Times New Roman" w:cs="Times New Roman"/>
          <w:b/>
          <w:bCs/>
          <w:color w:val="000000" w:themeColor="text1"/>
          <w:sz w:val="20"/>
          <w:szCs w:val="20"/>
        </w:rPr>
      </w:pPr>
    </w:p>
    <w:p w:rsidR="12872DDE" w:rsidP="663137F1" w:rsidRDefault="0961B7B3" w14:paraId="6B2CDBF0" w14:textId="2009DA91">
      <w:pPr>
        <w:pStyle w:val="Title"/>
        <w:spacing w:after="0"/>
        <w:rPr>
          <w:rFonts w:ascii="Calibri" w:hAnsi="Calibri" w:eastAsia="Calibri" w:cs="Calibri"/>
          <w:b/>
          <w:bCs/>
          <w:color w:val="000000" w:themeColor="text1"/>
          <w:sz w:val="32"/>
          <w:szCs w:val="32"/>
        </w:rPr>
      </w:pPr>
      <w:r w:rsidRPr="663137F1">
        <w:rPr>
          <w:rFonts w:ascii="Calibri" w:hAnsi="Calibri" w:eastAsia="Calibri" w:cs="Calibri"/>
          <w:b/>
          <w:bCs/>
          <w:color w:val="000000" w:themeColor="text1"/>
          <w:sz w:val="32"/>
          <w:szCs w:val="32"/>
          <w:lang w:val="en-US"/>
        </w:rPr>
        <w:t xml:space="preserve">                                                 </w:t>
      </w:r>
    </w:p>
    <w:p w:rsidR="12872DDE" w:rsidP="663137F1" w:rsidRDefault="0961B7B3" w14:paraId="06CE61B6" w14:textId="183F4EBE">
      <w:pPr>
        <w:pStyle w:val="Title"/>
        <w:spacing w:after="0"/>
        <w:jc w:val="center"/>
        <w:rPr>
          <w:rFonts w:ascii="Calibri" w:hAnsi="Calibri" w:eastAsia="Calibri" w:cs="Calibri"/>
          <w:b w:val="1"/>
          <w:bCs w:val="1"/>
          <w:color w:val="000000" w:themeColor="text1"/>
          <w:sz w:val="32"/>
          <w:szCs w:val="32"/>
        </w:rPr>
      </w:pPr>
      <w:r w:rsidRPr="094E7C53" w:rsidR="0961B7B3">
        <w:rPr>
          <w:rFonts w:ascii="Calibri" w:hAnsi="Calibri" w:eastAsia="Calibri" w:cs="Calibri"/>
          <w:b w:val="1"/>
          <w:bCs w:val="1"/>
          <w:color w:val="000000" w:themeColor="text1" w:themeTint="FF" w:themeShade="FF"/>
          <w:sz w:val="32"/>
          <w:szCs w:val="32"/>
          <w:lang w:val="en-US"/>
        </w:rPr>
        <w:t>Lesson</w:t>
      </w:r>
      <w:r w:rsidRPr="094E7C53" w:rsidR="0961B7B3">
        <w:rPr>
          <w:rFonts w:ascii="Calibri" w:hAnsi="Calibri" w:eastAsia="Calibri" w:cs="Calibri"/>
          <w:b w:val="1"/>
          <w:bCs w:val="1"/>
          <w:color w:val="000000" w:themeColor="text1" w:themeTint="FF" w:themeShade="FF"/>
          <w:sz w:val="32"/>
          <w:szCs w:val="32"/>
          <w:lang w:val="en-US"/>
        </w:rPr>
        <w:t xml:space="preserve"> Plan one </w:t>
      </w:r>
    </w:p>
    <w:p w:rsidR="12872DDE" w:rsidP="663137F1" w:rsidRDefault="12872DDE" w14:paraId="704EF363" w14:textId="5DF86308">
      <w:pPr>
        <w:spacing w:after="0" w:line="240" w:lineRule="auto"/>
        <w:rPr>
          <w:rFonts w:ascii="Calibri" w:hAnsi="Calibri" w:eastAsia="Calibri" w:cs="Calibri"/>
          <w:b/>
          <w:bCs/>
          <w:color w:val="000000" w:themeColor="text1"/>
          <w:sz w:val="32"/>
          <w:szCs w:val="32"/>
        </w:rPr>
      </w:pPr>
    </w:p>
    <w:tbl>
      <w:tblPr>
        <w:tblW w:w="0" w:type="auto"/>
        <w:tblBorders>
          <w:top w:val="single" w:color="auto" w:sz="6" w:space="0"/>
          <w:left w:val="single" w:color="auto" w:sz="6" w:space="0"/>
          <w:bottom w:val="single" w:color="auto" w:sz="6" w:space="0"/>
          <w:right w:val="single" w:color="auto" w:sz="6" w:space="0"/>
        </w:tblBorders>
        <w:tblLayout w:type="fixed"/>
        <w:tblLook w:val="0000" w:firstRow="0" w:lastRow="0" w:firstColumn="0" w:lastColumn="0" w:noHBand="0" w:noVBand="0"/>
      </w:tblPr>
      <w:tblGrid>
        <w:gridCol w:w="2250"/>
        <w:gridCol w:w="2264"/>
        <w:gridCol w:w="2250"/>
        <w:gridCol w:w="2250"/>
      </w:tblGrid>
      <w:tr w:rsidR="663137F1" w:rsidTr="07A53F82" w14:paraId="6BA14167" w14:textId="77777777">
        <w:trPr>
          <w:trHeight w:val="300"/>
        </w:trPr>
        <w:tc>
          <w:tcPr>
            <w:tcW w:w="4514" w:type="dxa"/>
            <w:gridSpan w:val="2"/>
            <w:tcBorders>
              <w:top w:val="single" w:color="auto" w:sz="6" w:space="0"/>
              <w:left w:val="single" w:color="auto" w:sz="6" w:space="0"/>
              <w:bottom w:val="single" w:color="auto" w:sz="6" w:space="0"/>
              <w:right w:val="single" w:color="auto" w:sz="6" w:space="0"/>
            </w:tcBorders>
            <w:tcMar>
              <w:left w:w="105" w:type="dxa"/>
              <w:right w:w="105" w:type="dxa"/>
            </w:tcMar>
          </w:tcPr>
          <w:p w:rsidR="663137F1" w:rsidP="07A53F82" w:rsidRDefault="663137F1" w14:paraId="39E60399" w14:textId="75E8867A">
            <w:pPr>
              <w:spacing w:after="0" w:line="240" w:lineRule="auto"/>
              <w:jc w:val="both"/>
              <w:rPr>
                <w:rFonts w:ascii="Calibri" w:hAnsi="Calibri" w:eastAsia="Calibri" w:cs="Calibri"/>
                <w:sz w:val="24"/>
                <w:szCs w:val="24"/>
              </w:rPr>
            </w:pPr>
            <w:r w:rsidRPr="07A53F82" w:rsidR="663137F1">
              <w:rPr>
                <w:rFonts w:ascii="Calibri" w:hAnsi="Calibri" w:eastAsia="Calibri" w:cs="Calibri"/>
                <w:b w:val="1"/>
                <w:bCs w:val="1"/>
                <w:sz w:val="24"/>
                <w:szCs w:val="24"/>
                <w:lang w:val="en-US"/>
              </w:rPr>
              <w:t>Topic:</w:t>
            </w:r>
            <w:r w:rsidRPr="07A53F82" w:rsidR="663137F1">
              <w:rPr>
                <w:rFonts w:ascii="Times New Roman" w:hAnsi="Times New Roman" w:eastAsia="Times New Roman" w:cs="Times New Roman"/>
                <w:sz w:val="24"/>
                <w:szCs w:val="24"/>
                <w:lang w:val="en-US"/>
              </w:rPr>
              <w:t xml:space="preserve"> </w:t>
            </w:r>
            <w:r w:rsidRPr="07A53F82" w:rsidR="663137F1">
              <w:rPr>
                <w:rFonts w:ascii="Arial Nova" w:hAnsi="Arial Nova" w:eastAsia="Arial Nova" w:cs="Arial Nova"/>
                <w:b w:val="0"/>
                <w:bCs w:val="0"/>
                <w:sz w:val="24"/>
                <w:szCs w:val="24"/>
                <w:lang w:val="en-US"/>
              </w:rPr>
              <w:t>Overview of Financial Knowledge</w:t>
            </w:r>
          </w:p>
        </w:tc>
        <w:tc>
          <w:tcPr>
            <w:tcW w:w="4500" w:type="dxa"/>
            <w:gridSpan w:val="2"/>
            <w:tcBorders>
              <w:top w:val="single" w:color="auto" w:sz="6" w:space="0"/>
              <w:left w:val="single" w:color="auto" w:sz="6" w:space="0"/>
              <w:bottom w:val="single" w:color="auto" w:sz="6" w:space="0"/>
              <w:right w:val="single" w:color="auto" w:sz="6" w:space="0"/>
            </w:tcBorders>
            <w:tcMar>
              <w:left w:w="105" w:type="dxa"/>
              <w:right w:w="105" w:type="dxa"/>
            </w:tcMar>
          </w:tcPr>
          <w:p w:rsidR="663137F1" w:rsidP="07A53F82" w:rsidRDefault="663137F1" w14:paraId="21746BB6" w14:textId="60C49ED5">
            <w:pPr>
              <w:spacing w:after="0" w:line="240" w:lineRule="auto"/>
              <w:jc w:val="both"/>
              <w:rPr>
                <w:rFonts w:ascii="Calibri" w:hAnsi="Calibri" w:eastAsia="Calibri" w:cs="Calibri"/>
                <w:sz w:val="24"/>
                <w:szCs w:val="24"/>
              </w:rPr>
            </w:pPr>
            <w:r w:rsidRPr="07A53F82" w:rsidR="663137F1">
              <w:rPr>
                <w:rFonts w:ascii="Calibri" w:hAnsi="Calibri" w:eastAsia="Calibri" w:cs="Calibri"/>
                <w:b w:val="1"/>
                <w:bCs w:val="1"/>
                <w:sz w:val="24"/>
                <w:szCs w:val="24"/>
                <w:lang w:val="en-US"/>
              </w:rPr>
              <w:t>Class:</w:t>
            </w:r>
            <w:r w:rsidRPr="07A53F82" w:rsidR="663137F1">
              <w:rPr>
                <w:rFonts w:ascii="Times New Roman" w:hAnsi="Times New Roman" w:eastAsia="Times New Roman" w:cs="Times New Roman"/>
                <w:sz w:val="24"/>
                <w:szCs w:val="24"/>
                <w:lang w:val="en-US"/>
              </w:rPr>
              <w:t xml:space="preserve"> </w:t>
            </w:r>
            <w:r w:rsidRPr="07A53F82" w:rsidR="663137F1">
              <w:rPr>
                <w:rFonts w:ascii="Arial Nova" w:hAnsi="Arial Nova" w:eastAsia="Arial Nova" w:cs="Arial Nova"/>
                <w:b w:val="0"/>
                <w:bCs w:val="0"/>
                <w:sz w:val="24"/>
                <w:szCs w:val="24"/>
                <w:lang w:val="en-US"/>
              </w:rPr>
              <w:t>Year 12</w:t>
            </w:r>
          </w:p>
          <w:p w:rsidR="663137F1" w:rsidP="07A53F82" w:rsidRDefault="663137F1" w14:paraId="6975187C" w14:textId="24B06872">
            <w:pPr>
              <w:spacing w:after="0" w:line="240" w:lineRule="auto"/>
              <w:jc w:val="both"/>
              <w:rPr>
                <w:rFonts w:ascii="Calibri" w:hAnsi="Calibri" w:eastAsia="Calibri" w:cs="Calibri"/>
                <w:sz w:val="24"/>
                <w:szCs w:val="24"/>
              </w:rPr>
            </w:pPr>
          </w:p>
        </w:tc>
      </w:tr>
      <w:tr w:rsidR="663137F1" w:rsidTr="07A53F82" w14:paraId="584E9E94" w14:textId="77777777">
        <w:trPr>
          <w:trHeight w:val="300"/>
        </w:trPr>
        <w:tc>
          <w:tcPr>
            <w:tcW w:w="2250" w:type="dxa"/>
            <w:tcBorders>
              <w:top w:val="single" w:color="auto" w:sz="6" w:space="0"/>
              <w:left w:val="single" w:color="auto" w:sz="6" w:space="0"/>
              <w:bottom w:val="nil"/>
              <w:right w:val="single" w:color="auto" w:sz="6" w:space="0"/>
            </w:tcBorders>
            <w:tcMar>
              <w:left w:w="105" w:type="dxa"/>
              <w:right w:w="105" w:type="dxa"/>
            </w:tcMar>
          </w:tcPr>
          <w:p w:rsidR="663137F1" w:rsidP="07A53F82" w:rsidRDefault="663137F1" w14:paraId="0BA802CC" w14:textId="7004CE21">
            <w:pPr>
              <w:spacing w:after="0" w:line="240" w:lineRule="auto"/>
              <w:jc w:val="both"/>
              <w:rPr>
                <w:rFonts w:ascii="Calibri" w:hAnsi="Calibri" w:eastAsia="Calibri" w:cs="Calibri"/>
                <w:sz w:val="24"/>
                <w:szCs w:val="24"/>
              </w:rPr>
            </w:pPr>
            <w:r w:rsidRPr="07A53F82" w:rsidR="663137F1">
              <w:rPr>
                <w:rFonts w:ascii="Calibri" w:hAnsi="Calibri" w:eastAsia="Calibri" w:cs="Calibri"/>
                <w:b w:val="1"/>
                <w:bCs w:val="1"/>
                <w:sz w:val="24"/>
                <w:szCs w:val="24"/>
                <w:lang w:val="en-US"/>
              </w:rPr>
              <w:t xml:space="preserve">Date: </w:t>
            </w:r>
            <w:r w:rsidRPr="07A53F82" w:rsidR="663137F1">
              <w:rPr>
                <w:rFonts w:ascii="Arial Nova" w:hAnsi="Arial Nova" w:eastAsia="Arial Nova" w:cs="Arial Nova"/>
                <w:b w:val="0"/>
                <w:bCs w:val="0"/>
                <w:sz w:val="24"/>
                <w:szCs w:val="24"/>
                <w:lang w:val="en-US"/>
              </w:rPr>
              <w:t>Term 3</w:t>
            </w:r>
          </w:p>
          <w:p w:rsidR="663137F1" w:rsidP="07A53F82" w:rsidRDefault="663137F1" w14:paraId="2D53B244" w14:textId="1B91D3A2">
            <w:pPr>
              <w:spacing w:after="0" w:line="240" w:lineRule="auto"/>
              <w:jc w:val="both"/>
              <w:rPr>
                <w:rFonts w:ascii="Calibri" w:hAnsi="Calibri" w:eastAsia="Calibri" w:cs="Calibri"/>
                <w:sz w:val="24"/>
                <w:szCs w:val="24"/>
              </w:rPr>
            </w:pPr>
          </w:p>
        </w:tc>
        <w:tc>
          <w:tcPr>
            <w:tcW w:w="4514" w:type="dxa"/>
            <w:gridSpan w:val="2"/>
            <w:tcBorders>
              <w:top w:val="single" w:color="auto" w:sz="6" w:space="0"/>
              <w:left w:val="single" w:color="auto" w:sz="6" w:space="0"/>
              <w:bottom w:val="nil"/>
              <w:right w:val="single" w:color="auto" w:sz="6" w:space="0"/>
            </w:tcBorders>
            <w:tcMar>
              <w:left w:w="105" w:type="dxa"/>
              <w:right w:w="105" w:type="dxa"/>
            </w:tcMar>
          </w:tcPr>
          <w:p w:rsidR="663137F1" w:rsidP="07A53F82" w:rsidRDefault="663137F1" w14:paraId="6865C020" w14:textId="6CA284F2">
            <w:pPr>
              <w:spacing w:after="0" w:line="240" w:lineRule="auto"/>
              <w:jc w:val="both"/>
              <w:rPr>
                <w:rFonts w:ascii="Calibri" w:hAnsi="Calibri" w:eastAsia="Calibri" w:cs="Calibri"/>
                <w:sz w:val="24"/>
                <w:szCs w:val="24"/>
              </w:rPr>
            </w:pPr>
            <w:r w:rsidRPr="07A53F82" w:rsidR="663137F1">
              <w:rPr>
                <w:rFonts w:ascii="Calibri" w:hAnsi="Calibri" w:eastAsia="Calibri" w:cs="Calibri"/>
                <w:b w:val="1"/>
                <w:bCs w:val="1"/>
                <w:sz w:val="24"/>
                <w:szCs w:val="24"/>
                <w:lang w:val="en-US"/>
              </w:rPr>
              <w:t xml:space="preserve">Length of lesson: </w:t>
            </w:r>
            <w:r w:rsidRPr="07A53F82" w:rsidR="663137F1">
              <w:rPr>
                <w:rFonts w:ascii="Arial Nova" w:hAnsi="Arial Nova" w:eastAsia="Arial Nova" w:cs="Arial Nova"/>
                <w:b w:val="0"/>
                <w:bCs w:val="0"/>
                <w:sz w:val="24"/>
                <w:szCs w:val="24"/>
                <w:lang w:val="en-US"/>
              </w:rPr>
              <w:t>1 hour</w:t>
            </w:r>
            <w:r w:rsidRPr="07A53F82" w:rsidR="663137F1">
              <w:rPr>
                <w:rFonts w:ascii="Calibri" w:hAnsi="Calibri" w:eastAsia="Calibri" w:cs="Calibri"/>
                <w:b w:val="1"/>
                <w:bCs w:val="1"/>
                <w:sz w:val="24"/>
                <w:szCs w:val="24"/>
                <w:lang w:val="en-US"/>
              </w:rPr>
              <w:t xml:space="preserve"> </w:t>
            </w:r>
          </w:p>
        </w:tc>
        <w:tc>
          <w:tcPr>
            <w:tcW w:w="2250" w:type="dxa"/>
            <w:tcBorders>
              <w:top w:val="single" w:color="auto" w:sz="6" w:space="0"/>
              <w:left w:val="single" w:color="auto" w:sz="6" w:space="0"/>
              <w:bottom w:val="nil"/>
              <w:right w:val="single" w:color="auto" w:sz="6" w:space="0"/>
            </w:tcBorders>
            <w:tcMar>
              <w:left w:w="105" w:type="dxa"/>
              <w:right w:w="105" w:type="dxa"/>
            </w:tcMar>
          </w:tcPr>
          <w:p w:rsidR="663137F1" w:rsidP="07A53F82" w:rsidRDefault="663137F1" w14:paraId="02CC6139" w14:textId="0FFB1428">
            <w:pPr>
              <w:spacing w:after="0" w:line="240" w:lineRule="auto"/>
              <w:jc w:val="both"/>
              <w:rPr>
                <w:rFonts w:ascii="Calibri" w:hAnsi="Calibri" w:eastAsia="Calibri" w:cs="Calibri"/>
                <w:sz w:val="24"/>
                <w:szCs w:val="24"/>
              </w:rPr>
            </w:pPr>
            <w:r w:rsidRPr="07A53F82" w:rsidR="663137F1">
              <w:rPr>
                <w:rFonts w:ascii="Calibri" w:hAnsi="Calibri" w:eastAsia="Calibri" w:cs="Calibri"/>
                <w:b w:val="1"/>
                <w:bCs w:val="1"/>
                <w:sz w:val="24"/>
                <w:szCs w:val="24"/>
                <w:lang w:val="en-US"/>
              </w:rPr>
              <w:t>Number</w:t>
            </w:r>
            <w:r w:rsidRPr="07A53F82" w:rsidR="4BB48FCA">
              <w:rPr>
                <w:rFonts w:ascii="Calibri" w:hAnsi="Calibri" w:eastAsia="Calibri" w:cs="Calibri"/>
                <w:b w:val="1"/>
                <w:bCs w:val="1"/>
                <w:sz w:val="24"/>
                <w:szCs w:val="24"/>
                <w:lang w:val="en-US"/>
              </w:rPr>
              <w:t xml:space="preserve"> </w:t>
            </w:r>
            <w:r w:rsidRPr="07A53F82" w:rsidR="663137F1">
              <w:rPr>
                <w:rFonts w:ascii="Calibri" w:hAnsi="Calibri" w:eastAsia="Calibri" w:cs="Calibri"/>
                <w:b w:val="1"/>
                <w:bCs w:val="1"/>
                <w:sz w:val="24"/>
                <w:szCs w:val="24"/>
                <w:lang w:val="en-US"/>
              </w:rPr>
              <w:t>of students:</w:t>
            </w:r>
            <w:r w:rsidRPr="07A53F82" w:rsidR="663137F1">
              <w:rPr>
                <w:rFonts w:ascii="Arial Nova" w:hAnsi="Arial Nova" w:eastAsia="Arial Nova" w:cs="Arial Nova"/>
                <w:b w:val="0"/>
                <w:bCs w:val="0"/>
                <w:sz w:val="24"/>
                <w:szCs w:val="24"/>
                <w:lang w:val="en-US"/>
              </w:rPr>
              <w:t>10-15</w:t>
            </w:r>
          </w:p>
        </w:tc>
      </w:tr>
      <w:tr w:rsidR="663137F1" w:rsidTr="07A53F82" w14:paraId="6872C2B7" w14:textId="77777777">
        <w:trPr>
          <w:trHeight w:val="300"/>
        </w:trPr>
        <w:tc>
          <w:tcPr>
            <w:tcW w:w="9014" w:type="dxa"/>
            <w:gridSpan w:val="4"/>
            <w:tcBorders>
              <w:top w:val="single" w:color="auto" w:sz="6" w:space="0"/>
              <w:left w:val="single" w:color="auto" w:sz="6" w:space="0"/>
              <w:bottom w:val="single" w:color="auto" w:sz="6" w:space="0"/>
              <w:right w:val="single" w:color="auto" w:sz="6" w:space="0"/>
            </w:tcBorders>
            <w:tcMar>
              <w:left w:w="105" w:type="dxa"/>
              <w:right w:w="105" w:type="dxa"/>
            </w:tcMar>
          </w:tcPr>
          <w:p w:rsidR="663137F1" w:rsidP="07A53F82" w:rsidRDefault="663137F1" w14:paraId="28FEF677" w14:textId="42BF6AF2">
            <w:pPr>
              <w:spacing w:after="0" w:line="240" w:lineRule="auto"/>
              <w:jc w:val="both"/>
              <w:rPr>
                <w:rFonts w:ascii="Calibri" w:hAnsi="Calibri" w:eastAsia="Calibri" w:cs="Calibri"/>
                <w:sz w:val="24"/>
                <w:szCs w:val="24"/>
              </w:rPr>
            </w:pPr>
            <w:r w:rsidRPr="07A53F82" w:rsidR="663137F1">
              <w:rPr>
                <w:rFonts w:ascii="Calibri" w:hAnsi="Calibri" w:eastAsia="Calibri" w:cs="Calibri"/>
                <w:b w:val="1"/>
                <w:bCs w:val="1"/>
                <w:sz w:val="24"/>
                <w:szCs w:val="24"/>
                <w:lang w:val="en-US"/>
              </w:rPr>
              <w:t>Resources required:</w:t>
            </w:r>
          </w:p>
          <w:p w:rsidR="663137F1" w:rsidP="07A53F82" w:rsidRDefault="663137F1" w14:paraId="2B836D41" w14:textId="634BED82">
            <w:pPr>
              <w:spacing w:after="0" w:line="240" w:lineRule="auto"/>
              <w:jc w:val="both"/>
              <w:rPr>
                <w:rFonts w:ascii="Calibri" w:hAnsi="Calibri" w:eastAsia="Calibri" w:cs="Calibri"/>
                <w:sz w:val="24"/>
                <w:szCs w:val="24"/>
              </w:rPr>
            </w:pPr>
          </w:p>
          <w:p w:rsidR="663137F1" w:rsidP="07A53F82" w:rsidRDefault="663137F1" w14:paraId="292CF53C" w14:textId="0BEB0B3F">
            <w:pPr>
              <w:spacing w:after="0" w:line="240" w:lineRule="auto"/>
              <w:jc w:val="both"/>
              <w:rPr>
                <w:rFonts w:ascii="Arial Nova" w:hAnsi="Arial Nova" w:eastAsia="Arial Nova" w:cs="Arial Nova"/>
                <w:sz w:val="24"/>
                <w:szCs w:val="24"/>
              </w:rPr>
            </w:pPr>
            <w:r w:rsidRPr="07A53F82" w:rsidR="663137F1">
              <w:rPr>
                <w:rFonts w:ascii="Arial Nova" w:hAnsi="Arial Nova" w:eastAsia="Arial Nova" w:cs="Arial Nova"/>
                <w:sz w:val="24"/>
                <w:szCs w:val="24"/>
                <w:lang w:val="en-US"/>
              </w:rPr>
              <w:t>Whiteboard, markers, handouts on financial terminology, budgeting templates and PowerPoint.</w:t>
            </w:r>
          </w:p>
          <w:p w:rsidR="663137F1" w:rsidP="07A53F82" w:rsidRDefault="663137F1" w14:paraId="316CE997" w14:textId="5CABB757">
            <w:pPr>
              <w:spacing w:after="0" w:line="240" w:lineRule="auto"/>
              <w:jc w:val="both"/>
              <w:rPr>
                <w:rFonts w:ascii="Calibri" w:hAnsi="Calibri" w:eastAsia="Calibri" w:cs="Calibri"/>
                <w:sz w:val="24"/>
                <w:szCs w:val="24"/>
              </w:rPr>
            </w:pPr>
          </w:p>
        </w:tc>
      </w:tr>
      <w:tr w:rsidR="663137F1" w:rsidTr="07A53F82" w14:paraId="620961A4" w14:textId="77777777">
        <w:trPr>
          <w:trHeight w:val="300"/>
        </w:trPr>
        <w:tc>
          <w:tcPr>
            <w:tcW w:w="9014" w:type="dxa"/>
            <w:gridSpan w:val="4"/>
            <w:tcBorders>
              <w:top w:val="single" w:color="auto" w:sz="6" w:space="0"/>
              <w:left w:val="single" w:color="auto" w:sz="6" w:space="0"/>
              <w:bottom w:val="single" w:color="auto" w:sz="6" w:space="0"/>
              <w:right w:val="single" w:color="auto" w:sz="6" w:space="0"/>
            </w:tcBorders>
            <w:tcMar>
              <w:left w:w="105" w:type="dxa"/>
              <w:right w:w="105" w:type="dxa"/>
            </w:tcMar>
          </w:tcPr>
          <w:p w:rsidR="663137F1" w:rsidP="07A53F82" w:rsidRDefault="663137F1" w14:paraId="02BA65E5" w14:textId="72EA1A88">
            <w:pPr>
              <w:spacing w:after="0" w:line="240" w:lineRule="auto"/>
              <w:jc w:val="both"/>
              <w:rPr>
                <w:rFonts w:ascii="Calibri" w:hAnsi="Calibri" w:eastAsia="Calibri" w:cs="Calibri"/>
                <w:b w:val="1"/>
                <w:bCs w:val="1"/>
                <w:sz w:val="22"/>
                <w:szCs w:val="22"/>
              </w:rPr>
            </w:pPr>
            <w:r w:rsidRPr="07A53F82" w:rsidR="663137F1">
              <w:rPr>
                <w:rFonts w:ascii="Calibri" w:hAnsi="Calibri" w:eastAsia="Calibri" w:cs="Calibri"/>
                <w:b w:val="1"/>
                <w:bCs w:val="1"/>
                <w:sz w:val="22"/>
                <w:szCs w:val="22"/>
                <w:lang w:val="en-US"/>
              </w:rPr>
              <w:t>Aim of Lesson</w:t>
            </w:r>
          </w:p>
          <w:p w:rsidR="663137F1" w:rsidP="663137F1" w:rsidRDefault="663137F1" w14:paraId="6A0569D8" w14:textId="4B6AA5D3">
            <w:pPr>
              <w:spacing w:after="0" w:line="240" w:lineRule="auto"/>
              <w:jc w:val="both"/>
              <w:rPr>
                <w:rFonts w:ascii="Calibri" w:hAnsi="Calibri" w:eastAsia="Calibri" w:cs="Calibri"/>
                <w:sz w:val="22"/>
                <w:szCs w:val="22"/>
              </w:rPr>
            </w:pPr>
          </w:p>
          <w:p w:rsidR="663137F1" w:rsidP="07A53F82" w:rsidRDefault="663137F1" w14:paraId="156131E4" w14:textId="3796CE8F">
            <w:pPr>
              <w:spacing w:after="0" w:line="240" w:lineRule="auto"/>
              <w:jc w:val="both"/>
              <w:rPr>
                <w:rFonts w:ascii="Arial Nova" w:hAnsi="Arial Nova" w:eastAsia="Arial Nova" w:cs="Arial Nova"/>
                <w:sz w:val="24"/>
                <w:szCs w:val="24"/>
              </w:rPr>
            </w:pPr>
            <w:r w:rsidRPr="07A53F82" w:rsidR="663137F1">
              <w:rPr>
                <w:rFonts w:ascii="Arial Nova" w:hAnsi="Arial Nova" w:eastAsia="Arial Nova" w:cs="Arial Nova"/>
                <w:sz w:val="24"/>
                <w:szCs w:val="24"/>
                <w:lang w:val="en-US"/>
              </w:rPr>
              <w:t>To introduce students to fundamental concepts in personal finance and the importance of financial planning and budgeting</w:t>
            </w:r>
            <w:r w:rsidRPr="07A53F82" w:rsidR="663137F1">
              <w:rPr>
                <w:rFonts w:ascii="Arial Nova" w:hAnsi="Arial Nova" w:eastAsia="Arial Nova" w:cs="Arial Nova"/>
                <w:b w:val="1"/>
                <w:bCs w:val="1"/>
                <w:sz w:val="24"/>
                <w:szCs w:val="24"/>
                <w:lang w:val="en-US"/>
              </w:rPr>
              <w:t>.</w:t>
            </w:r>
          </w:p>
          <w:p w:rsidR="663137F1" w:rsidP="663137F1" w:rsidRDefault="663137F1" w14:paraId="5D4E53AF" w14:textId="2A4F5BF9">
            <w:pPr>
              <w:spacing w:after="0" w:line="240" w:lineRule="auto"/>
              <w:jc w:val="both"/>
              <w:rPr>
                <w:rFonts w:ascii="Calibri" w:hAnsi="Calibri" w:eastAsia="Calibri" w:cs="Calibri"/>
                <w:sz w:val="22"/>
                <w:szCs w:val="22"/>
              </w:rPr>
            </w:pPr>
          </w:p>
          <w:p w:rsidR="663137F1" w:rsidP="663137F1" w:rsidRDefault="663137F1" w14:paraId="00CEE783" w14:textId="5FFCC7E1">
            <w:pPr>
              <w:spacing w:after="0" w:line="240" w:lineRule="auto"/>
              <w:jc w:val="both"/>
              <w:rPr>
                <w:rFonts w:ascii="Calibri" w:hAnsi="Calibri" w:eastAsia="Calibri" w:cs="Calibri"/>
                <w:sz w:val="22"/>
                <w:szCs w:val="22"/>
              </w:rPr>
            </w:pPr>
          </w:p>
        </w:tc>
      </w:tr>
      <w:tr w:rsidR="663137F1" w:rsidTr="07A53F82" w14:paraId="580766A5" w14:textId="77777777">
        <w:trPr>
          <w:trHeight w:val="300"/>
        </w:trPr>
        <w:tc>
          <w:tcPr>
            <w:tcW w:w="9014" w:type="dxa"/>
            <w:gridSpan w:val="4"/>
            <w:tcBorders>
              <w:top w:val="single" w:color="auto" w:sz="6" w:space="0"/>
              <w:left w:val="single" w:color="auto" w:sz="6" w:space="0"/>
              <w:bottom w:val="nil"/>
              <w:right w:val="single" w:color="auto" w:sz="6" w:space="0"/>
            </w:tcBorders>
            <w:tcMar>
              <w:left w:w="105" w:type="dxa"/>
              <w:right w:w="105" w:type="dxa"/>
            </w:tcMar>
          </w:tcPr>
          <w:p w:rsidR="663137F1" w:rsidP="663137F1" w:rsidRDefault="663137F1" w14:paraId="6B47FEED" w14:textId="0B550824">
            <w:pPr>
              <w:spacing w:after="0" w:line="240" w:lineRule="auto"/>
              <w:jc w:val="both"/>
              <w:rPr>
                <w:rFonts w:ascii="Calibri" w:hAnsi="Calibri" w:eastAsia="Calibri" w:cs="Calibri"/>
                <w:sz w:val="22"/>
                <w:szCs w:val="22"/>
              </w:rPr>
            </w:pPr>
            <w:r w:rsidRPr="663137F1">
              <w:rPr>
                <w:rFonts w:ascii="Calibri" w:hAnsi="Calibri" w:eastAsia="Calibri" w:cs="Calibri"/>
                <w:b/>
                <w:bCs/>
                <w:sz w:val="22"/>
                <w:szCs w:val="22"/>
                <w:lang w:val="en-US"/>
              </w:rPr>
              <w:t>Learning Outcomes – The Learners Should Be Able To:</w:t>
            </w:r>
          </w:p>
          <w:p w:rsidR="663137F1" w:rsidP="663137F1" w:rsidRDefault="663137F1" w14:paraId="1BC811E2" w14:textId="34164C1F">
            <w:pPr>
              <w:spacing w:after="0" w:line="240" w:lineRule="auto"/>
              <w:jc w:val="both"/>
              <w:rPr>
                <w:rFonts w:ascii="Calibri" w:hAnsi="Calibri" w:eastAsia="Calibri" w:cs="Calibri"/>
                <w:sz w:val="22"/>
                <w:szCs w:val="22"/>
              </w:rPr>
            </w:pPr>
          </w:p>
          <w:p w:rsidR="663137F1" w:rsidP="07A53F82" w:rsidRDefault="663137F1" w14:paraId="3804C447" w14:textId="33C7504E">
            <w:pPr>
              <w:spacing w:after="0" w:line="240" w:lineRule="auto"/>
              <w:jc w:val="both"/>
              <w:rPr>
                <w:rFonts w:ascii="Arial Nova" w:hAnsi="Arial Nova" w:eastAsia="Arial Nova" w:cs="Arial Nova"/>
                <w:sz w:val="24"/>
                <w:szCs w:val="24"/>
              </w:rPr>
            </w:pPr>
            <w:r w:rsidRPr="07A53F82" w:rsidR="663137F1">
              <w:rPr>
                <w:rFonts w:ascii="Arial Nova" w:hAnsi="Arial Nova" w:eastAsia="Arial Nova" w:cs="Arial Nova"/>
                <w:sz w:val="24"/>
                <w:szCs w:val="24"/>
                <w:lang w:val="en-US"/>
              </w:rPr>
              <w:t>Define key financial terms such as budgeting, saving, and investing.</w:t>
            </w:r>
          </w:p>
          <w:p w:rsidR="663137F1" w:rsidP="07A53F82" w:rsidRDefault="663137F1" w14:paraId="3931E8A4" w14:textId="1129DD1B">
            <w:pPr>
              <w:spacing w:after="0" w:line="240" w:lineRule="auto"/>
              <w:jc w:val="both"/>
              <w:rPr>
                <w:rFonts w:ascii="Arial Nova" w:hAnsi="Arial Nova" w:eastAsia="Arial Nova" w:cs="Arial Nova"/>
                <w:sz w:val="24"/>
                <w:szCs w:val="24"/>
              </w:rPr>
            </w:pPr>
            <w:r w:rsidRPr="07A53F82" w:rsidR="663137F1">
              <w:rPr>
                <w:rFonts w:ascii="Arial Nova" w:hAnsi="Arial Nova" w:eastAsia="Arial Nova" w:cs="Arial Nova"/>
                <w:sz w:val="24"/>
                <w:szCs w:val="24"/>
                <w:lang w:val="en-US"/>
              </w:rPr>
              <w:t>Explain the significance of financial planning and budgeting for long-term financial security.</w:t>
            </w:r>
          </w:p>
          <w:p w:rsidR="663137F1" w:rsidP="07A53F82" w:rsidRDefault="663137F1" w14:paraId="48E337E6" w14:textId="2A106889">
            <w:pPr>
              <w:spacing w:after="0" w:line="240" w:lineRule="auto"/>
              <w:jc w:val="both"/>
              <w:rPr>
                <w:rFonts w:ascii="Arial Nova" w:hAnsi="Arial Nova" w:eastAsia="Arial Nova" w:cs="Arial Nova"/>
                <w:sz w:val="24"/>
                <w:szCs w:val="24"/>
              </w:rPr>
            </w:pPr>
          </w:p>
          <w:p w:rsidR="663137F1" w:rsidP="663137F1" w:rsidRDefault="663137F1" w14:paraId="3D2B62DF" w14:textId="0449A46F">
            <w:pPr>
              <w:spacing w:after="0" w:line="240" w:lineRule="auto"/>
              <w:jc w:val="both"/>
              <w:rPr>
                <w:rFonts w:ascii="Calibri" w:hAnsi="Calibri" w:eastAsia="Calibri" w:cs="Calibri"/>
                <w:sz w:val="22"/>
                <w:szCs w:val="22"/>
              </w:rPr>
            </w:pPr>
          </w:p>
          <w:p w:rsidR="663137F1" w:rsidP="663137F1" w:rsidRDefault="663137F1" w14:paraId="3209F1C1" w14:textId="57586B1D">
            <w:pPr>
              <w:spacing w:after="0" w:line="240" w:lineRule="auto"/>
              <w:jc w:val="both"/>
              <w:rPr>
                <w:rFonts w:ascii="Calibri" w:hAnsi="Calibri" w:eastAsia="Calibri" w:cs="Calibri"/>
                <w:sz w:val="22"/>
                <w:szCs w:val="22"/>
              </w:rPr>
            </w:pPr>
          </w:p>
          <w:p w:rsidR="663137F1" w:rsidP="663137F1" w:rsidRDefault="663137F1" w14:paraId="51DD2C50" w14:textId="5EE2D555">
            <w:pPr>
              <w:spacing w:after="0" w:line="240" w:lineRule="auto"/>
              <w:jc w:val="both"/>
              <w:rPr>
                <w:rFonts w:ascii="Calibri" w:hAnsi="Calibri" w:eastAsia="Calibri" w:cs="Calibri"/>
                <w:sz w:val="22"/>
                <w:szCs w:val="22"/>
              </w:rPr>
            </w:pPr>
          </w:p>
        </w:tc>
      </w:tr>
      <w:tr w:rsidR="663137F1" w:rsidTr="07A53F82" w14:paraId="638717B3" w14:textId="77777777">
        <w:trPr>
          <w:trHeight w:val="300"/>
        </w:trPr>
        <w:tc>
          <w:tcPr>
            <w:tcW w:w="9014" w:type="dxa"/>
            <w:gridSpan w:val="4"/>
            <w:tcBorders>
              <w:top w:val="single" w:color="auto" w:sz="6" w:space="0"/>
              <w:left w:val="single" w:color="auto" w:sz="6" w:space="0"/>
              <w:bottom w:val="single" w:color="auto" w:sz="6" w:space="0"/>
              <w:right w:val="single" w:color="auto" w:sz="6" w:space="0"/>
            </w:tcBorders>
            <w:tcMar>
              <w:left w:w="105" w:type="dxa"/>
              <w:right w:w="105" w:type="dxa"/>
            </w:tcMar>
          </w:tcPr>
          <w:p w:rsidR="663137F1" w:rsidP="663137F1" w:rsidRDefault="663137F1" w14:paraId="4A8DE768" w14:textId="3A10FB54">
            <w:pPr>
              <w:spacing w:after="0" w:line="240" w:lineRule="auto"/>
              <w:jc w:val="both"/>
              <w:rPr>
                <w:rFonts w:ascii="Calibri" w:hAnsi="Calibri" w:eastAsia="Calibri" w:cs="Calibri"/>
                <w:sz w:val="22"/>
                <w:szCs w:val="22"/>
              </w:rPr>
            </w:pPr>
            <w:r w:rsidRPr="663137F1">
              <w:rPr>
                <w:rFonts w:ascii="Calibri" w:hAnsi="Calibri" w:eastAsia="Calibri" w:cs="Calibri"/>
                <w:b/>
                <w:bCs/>
                <w:sz w:val="22"/>
                <w:szCs w:val="22"/>
                <w:lang w:val="en-US"/>
              </w:rPr>
              <w:t>Previous student knowledge required for the session:</w:t>
            </w:r>
            <w:r>
              <w:tab/>
            </w:r>
          </w:p>
          <w:p w:rsidR="663137F1" w:rsidP="663137F1" w:rsidRDefault="663137F1" w14:paraId="46E4C923" w14:textId="5D920792">
            <w:pPr>
              <w:spacing w:after="0" w:line="240" w:lineRule="auto"/>
              <w:jc w:val="both"/>
              <w:rPr>
                <w:rFonts w:ascii="Calibri" w:hAnsi="Calibri" w:eastAsia="Calibri" w:cs="Calibri"/>
                <w:sz w:val="22"/>
                <w:szCs w:val="22"/>
              </w:rPr>
            </w:pPr>
          </w:p>
          <w:p w:rsidR="663137F1" w:rsidP="663137F1" w:rsidRDefault="663137F1" w14:paraId="04460526" w14:textId="3B4C8A3A">
            <w:pPr>
              <w:spacing w:after="0" w:line="240" w:lineRule="auto"/>
              <w:jc w:val="both"/>
              <w:rPr>
                <w:rFonts w:ascii="Calibri" w:hAnsi="Calibri" w:eastAsia="Calibri" w:cs="Calibri"/>
                <w:sz w:val="22"/>
                <w:szCs w:val="22"/>
              </w:rPr>
            </w:pPr>
          </w:p>
          <w:p w:rsidR="663137F1" w:rsidP="663137F1" w:rsidRDefault="663137F1" w14:paraId="4E8F8ACB" w14:textId="56ED00A0">
            <w:pPr>
              <w:spacing w:after="0" w:line="240" w:lineRule="auto"/>
              <w:jc w:val="both"/>
              <w:rPr>
                <w:rFonts w:ascii="Calibri" w:hAnsi="Calibri" w:eastAsia="Calibri" w:cs="Calibri"/>
                <w:sz w:val="22"/>
                <w:szCs w:val="22"/>
              </w:rPr>
            </w:pPr>
            <w:r w:rsidRPr="663137F1">
              <w:rPr>
                <w:rFonts w:ascii="Calibri" w:hAnsi="Calibri" w:eastAsia="Calibri" w:cs="Calibri"/>
                <w:sz w:val="22"/>
                <w:szCs w:val="22"/>
                <w:lang w:val="en-US"/>
              </w:rPr>
              <w:t>Basic arithmetic skills, familiarity with basic financial concepts Level 2</w:t>
            </w:r>
          </w:p>
          <w:p w:rsidR="663137F1" w:rsidP="663137F1" w:rsidRDefault="663137F1" w14:paraId="09BAF9F2" w14:textId="79A94018">
            <w:pPr>
              <w:spacing w:after="0" w:line="240" w:lineRule="auto"/>
              <w:jc w:val="both"/>
              <w:rPr>
                <w:rFonts w:ascii="Calibri" w:hAnsi="Calibri" w:eastAsia="Calibri" w:cs="Calibri"/>
                <w:sz w:val="22"/>
                <w:szCs w:val="22"/>
              </w:rPr>
            </w:pPr>
          </w:p>
          <w:p w:rsidR="663137F1" w:rsidP="663137F1" w:rsidRDefault="663137F1" w14:paraId="33AB4C66" w14:textId="1A9DC750">
            <w:pPr>
              <w:spacing w:after="0" w:line="240" w:lineRule="auto"/>
              <w:jc w:val="both"/>
              <w:rPr>
                <w:rFonts w:ascii="Calibri" w:hAnsi="Calibri" w:eastAsia="Calibri" w:cs="Calibri"/>
                <w:sz w:val="22"/>
                <w:szCs w:val="22"/>
              </w:rPr>
            </w:pPr>
          </w:p>
        </w:tc>
      </w:tr>
      <w:tr w:rsidR="663137F1" w:rsidTr="07A53F82" w14:paraId="589290C6" w14:textId="77777777">
        <w:trPr>
          <w:trHeight w:val="300"/>
        </w:trPr>
        <w:tc>
          <w:tcPr>
            <w:tcW w:w="9014" w:type="dxa"/>
            <w:gridSpan w:val="4"/>
            <w:tcBorders>
              <w:top w:val="single" w:color="auto" w:sz="6" w:space="0"/>
              <w:left w:val="single" w:color="auto" w:sz="6" w:space="0"/>
              <w:bottom w:val="single" w:color="auto" w:sz="6" w:space="0"/>
              <w:right w:val="single" w:color="auto" w:sz="6" w:space="0"/>
            </w:tcBorders>
            <w:tcMar>
              <w:left w:w="105" w:type="dxa"/>
              <w:right w:w="105" w:type="dxa"/>
            </w:tcMar>
          </w:tcPr>
          <w:p w:rsidR="663137F1" w:rsidP="663137F1" w:rsidRDefault="663137F1" w14:paraId="6D41D241" w14:textId="273893C0">
            <w:pPr>
              <w:spacing w:after="0" w:line="240" w:lineRule="auto"/>
              <w:jc w:val="both"/>
              <w:rPr>
                <w:rFonts w:ascii="Calibri" w:hAnsi="Calibri" w:eastAsia="Calibri" w:cs="Calibri"/>
                <w:sz w:val="22"/>
                <w:szCs w:val="22"/>
              </w:rPr>
            </w:pPr>
            <w:r w:rsidRPr="663137F1">
              <w:rPr>
                <w:rFonts w:ascii="Calibri" w:hAnsi="Calibri" w:eastAsia="Calibri" w:cs="Calibri"/>
                <w:b/>
                <w:bCs/>
                <w:sz w:val="22"/>
                <w:szCs w:val="22"/>
                <w:lang w:val="en-US"/>
              </w:rPr>
              <w:t>Anticipated difficulties (if applicable):</w:t>
            </w:r>
          </w:p>
          <w:p w:rsidR="663137F1" w:rsidP="663137F1" w:rsidRDefault="663137F1" w14:paraId="51F12511" w14:textId="44A68CB3">
            <w:pPr>
              <w:spacing w:after="0" w:line="240" w:lineRule="auto"/>
              <w:jc w:val="both"/>
              <w:rPr>
                <w:rFonts w:ascii="Calibri" w:hAnsi="Calibri" w:eastAsia="Calibri" w:cs="Calibri"/>
                <w:sz w:val="22"/>
                <w:szCs w:val="22"/>
              </w:rPr>
            </w:pPr>
          </w:p>
          <w:p w:rsidR="663137F1" w:rsidP="07A53F82" w:rsidRDefault="663137F1" w14:paraId="0F133D58" w14:textId="757A7859">
            <w:pPr>
              <w:spacing w:after="0" w:line="240" w:lineRule="auto"/>
              <w:jc w:val="both"/>
              <w:rPr>
                <w:rFonts w:ascii="Arial Nova" w:hAnsi="Arial Nova" w:eastAsia="Arial Nova" w:cs="Arial Nova"/>
              </w:rPr>
            </w:pPr>
            <w:r w:rsidRPr="07A53F82" w:rsidR="663137F1">
              <w:rPr>
                <w:rFonts w:ascii="Arial Nova" w:hAnsi="Arial Nova" w:eastAsia="Arial Nova" w:cs="Arial Nova"/>
                <w:lang w:val="en-US"/>
              </w:rPr>
              <w:t>Some students may struggle with understanding complex financial terminology or may find budgeting concepts challenging.</w:t>
            </w:r>
          </w:p>
          <w:p w:rsidR="663137F1" w:rsidP="663137F1" w:rsidRDefault="663137F1" w14:paraId="2A8A09D6" w14:textId="76EE1F79">
            <w:pPr>
              <w:spacing w:after="0" w:line="240" w:lineRule="auto"/>
              <w:jc w:val="both"/>
              <w:rPr>
                <w:rFonts w:ascii="Calibri" w:hAnsi="Calibri" w:eastAsia="Calibri" w:cs="Calibri"/>
                <w:sz w:val="22"/>
                <w:szCs w:val="22"/>
              </w:rPr>
            </w:pPr>
          </w:p>
          <w:p w:rsidR="663137F1" w:rsidP="663137F1" w:rsidRDefault="663137F1" w14:paraId="770F65E7" w14:textId="1F86D09F">
            <w:pPr>
              <w:spacing w:after="0" w:line="240" w:lineRule="auto"/>
              <w:jc w:val="both"/>
              <w:rPr>
                <w:rFonts w:ascii="Calibri" w:hAnsi="Calibri" w:eastAsia="Calibri" w:cs="Calibri"/>
                <w:sz w:val="22"/>
                <w:szCs w:val="22"/>
              </w:rPr>
            </w:pPr>
          </w:p>
        </w:tc>
      </w:tr>
      <w:tr w:rsidR="663137F1" w:rsidTr="07A53F82" w14:paraId="2D94C32D" w14:textId="77777777">
        <w:trPr>
          <w:trHeight w:val="300"/>
        </w:trPr>
        <w:tc>
          <w:tcPr>
            <w:tcW w:w="9014" w:type="dxa"/>
            <w:gridSpan w:val="4"/>
            <w:tcBorders>
              <w:top w:val="single" w:color="auto" w:sz="6" w:space="0"/>
              <w:left w:val="single" w:color="auto" w:sz="6" w:space="0"/>
              <w:bottom w:val="single" w:color="auto" w:sz="6" w:space="0"/>
              <w:right w:val="single" w:color="auto" w:sz="6" w:space="0"/>
            </w:tcBorders>
            <w:tcMar>
              <w:left w:w="105" w:type="dxa"/>
              <w:right w:w="105" w:type="dxa"/>
            </w:tcMar>
          </w:tcPr>
          <w:p w:rsidR="663137F1" w:rsidP="663137F1" w:rsidRDefault="663137F1" w14:paraId="6EFBC908" w14:textId="265D5C95">
            <w:pPr>
              <w:spacing w:after="0" w:line="240" w:lineRule="auto"/>
              <w:jc w:val="both"/>
              <w:rPr>
                <w:rFonts w:ascii="Calibri" w:hAnsi="Calibri" w:eastAsia="Calibri" w:cs="Calibri"/>
                <w:sz w:val="22"/>
                <w:szCs w:val="22"/>
              </w:rPr>
            </w:pPr>
            <w:r w:rsidRPr="663137F1">
              <w:rPr>
                <w:rFonts w:ascii="Calibri" w:hAnsi="Calibri" w:eastAsia="Calibri" w:cs="Calibri"/>
                <w:b/>
                <w:bCs/>
                <w:sz w:val="22"/>
                <w:szCs w:val="22"/>
                <w:lang w:val="en-US"/>
              </w:rPr>
              <w:t>Professional Standards (where are these being met within the session)</w:t>
            </w:r>
          </w:p>
          <w:p w:rsidR="663137F1" w:rsidP="663137F1" w:rsidRDefault="663137F1" w14:paraId="19530F86" w14:textId="394E5E93">
            <w:pPr>
              <w:spacing w:after="0" w:line="240" w:lineRule="auto"/>
              <w:jc w:val="both"/>
              <w:rPr>
                <w:rFonts w:ascii="Times New Roman" w:hAnsi="Times New Roman" w:eastAsia="Times New Roman" w:cs="Times New Roman"/>
              </w:rPr>
            </w:pPr>
          </w:p>
          <w:p w:rsidR="663137F1" w:rsidP="07A53F82" w:rsidRDefault="663137F1" w14:paraId="0D19C159" w14:textId="4DAF0C24">
            <w:pPr>
              <w:spacing w:after="0" w:line="240" w:lineRule="auto"/>
              <w:jc w:val="both"/>
              <w:rPr>
                <w:rFonts w:ascii="Arial Nova" w:hAnsi="Arial Nova" w:eastAsia="Arial Nova" w:cs="Arial Nova"/>
              </w:rPr>
            </w:pPr>
          </w:p>
          <w:p w:rsidR="663137F1" w:rsidP="07A53F82" w:rsidRDefault="663137F1" w14:paraId="5AE4C0C5" w14:textId="0D04B7A4">
            <w:pPr>
              <w:pStyle w:val="ListParagraph"/>
              <w:numPr>
                <w:ilvl w:val="0"/>
                <w:numId w:val="33"/>
              </w:numPr>
              <w:shd w:val="clear" w:color="auto" w:fill="FFFFFF" w:themeFill="background1"/>
              <w:spacing w:after="300"/>
              <w:rPr>
                <w:rFonts w:ascii="Arial Nova" w:hAnsi="Arial Nova" w:eastAsia="Arial Nova" w:cs="Arial Nova"/>
                <w:color w:val="000000" w:themeColor="text1"/>
              </w:rPr>
            </w:pPr>
            <w:r w:rsidRPr="07A53F82" w:rsidR="663137F1">
              <w:rPr>
                <w:rFonts w:ascii="Arial Nova" w:hAnsi="Arial Nova" w:eastAsia="Arial Nova" w:cs="Arial Nova"/>
                <w:b w:val="1"/>
                <w:bCs w:val="1"/>
                <w:color w:val="000000" w:themeColor="text1" w:themeTint="FF" w:themeShade="FF"/>
              </w:rPr>
              <w:t>Commitment to Learners' Safety and Well-being</w:t>
            </w:r>
            <w:r w:rsidRPr="07A53F82" w:rsidR="663137F1">
              <w:rPr>
                <w:rFonts w:ascii="Arial Nova" w:hAnsi="Arial Nova" w:eastAsia="Arial Nova" w:cs="Arial Nova"/>
                <w:color w:val="000000" w:themeColor="text1" w:themeTint="FF" w:themeShade="FF"/>
              </w:rPr>
              <w:t>: It promote the well-being of learners by equipping them with essential skills for navigating personal finance and understanding cultural influences on financial decision-making.</w:t>
            </w:r>
          </w:p>
          <w:p w:rsidR="663137F1" w:rsidP="07A53F82" w:rsidRDefault="663137F1" w14:paraId="49941B6E" w14:textId="4D2A1914">
            <w:pPr>
              <w:pStyle w:val="ListParagraph"/>
              <w:numPr>
                <w:ilvl w:val="0"/>
                <w:numId w:val="33"/>
              </w:numPr>
              <w:shd w:val="clear" w:color="auto" w:fill="FFFFFF" w:themeFill="background1"/>
              <w:spacing w:before="240" w:after="240"/>
              <w:rPr>
                <w:rFonts w:ascii="Arial Nova" w:hAnsi="Arial Nova" w:eastAsia="Arial Nova" w:cs="Arial Nova"/>
                <w:color w:val="000000" w:themeColor="text1"/>
              </w:rPr>
            </w:pPr>
            <w:r w:rsidRPr="07A53F82" w:rsidR="663137F1">
              <w:rPr>
                <w:rFonts w:ascii="Arial Nova" w:hAnsi="Arial Nova" w:eastAsia="Arial Nova" w:cs="Arial Nova"/>
                <w:b w:val="1"/>
                <w:bCs w:val="1"/>
                <w:color w:val="000000" w:themeColor="text1" w:themeTint="FF" w:themeShade="FF"/>
              </w:rPr>
              <w:t>Promotion of Diversity, Equality of Opportunity, and Inclusion</w:t>
            </w:r>
            <w:r w:rsidRPr="07A53F82" w:rsidR="663137F1">
              <w:rPr>
                <w:rFonts w:ascii="Arial Nova" w:hAnsi="Arial Nova" w:eastAsia="Arial Nova" w:cs="Arial Nova"/>
                <w:color w:val="000000" w:themeColor="text1" w:themeTint="FF" w:themeShade="FF"/>
              </w:rPr>
              <w:t>: It promotes diversity awareness and inclusion. Educators ensure equal access to financial education and support learners from diverse backgrounds.</w:t>
            </w:r>
          </w:p>
          <w:p w:rsidR="663137F1" w:rsidP="07A53F82" w:rsidRDefault="663137F1" w14:paraId="7F31F5A5" w14:textId="618FEB00">
            <w:pPr>
              <w:pStyle w:val="ListParagraph"/>
              <w:numPr>
                <w:ilvl w:val="0"/>
                <w:numId w:val="33"/>
              </w:numPr>
              <w:shd w:val="clear" w:color="auto" w:fill="FFFFFF" w:themeFill="background1"/>
              <w:spacing w:before="240" w:after="240"/>
              <w:rPr>
                <w:rFonts w:ascii="Arial Nova" w:hAnsi="Arial Nova" w:eastAsia="Arial Nova" w:cs="Arial Nova"/>
                <w:color w:val="000000" w:themeColor="text1"/>
              </w:rPr>
            </w:pPr>
            <w:r w:rsidRPr="07A53F82" w:rsidR="663137F1">
              <w:rPr>
                <w:rFonts w:ascii="Arial Nova" w:hAnsi="Arial Nova" w:eastAsia="Arial Nova" w:cs="Arial Nova"/>
                <w:b w:val="1"/>
                <w:bCs w:val="1"/>
                <w:color w:val="000000" w:themeColor="text1" w:themeTint="FF" w:themeShade="FF"/>
              </w:rPr>
              <w:t>Understanding the Importance of Welsh Culture and Language</w:t>
            </w:r>
            <w:r w:rsidRPr="07A53F82" w:rsidR="663137F1">
              <w:rPr>
                <w:rFonts w:ascii="Arial Nova" w:hAnsi="Arial Nova" w:eastAsia="Arial Nova" w:cs="Arial Nova"/>
                <w:color w:val="000000" w:themeColor="text1" w:themeTint="FF" w:themeShade="FF"/>
              </w:rPr>
              <w:t>: It fosters a bilingual learning environment that respects and values Welsh cultural heritage.</w:t>
            </w:r>
          </w:p>
          <w:p w:rsidR="663137F1" w:rsidP="07A53F82" w:rsidRDefault="663137F1" w14:paraId="2DE80773" w14:textId="65014558">
            <w:pPr>
              <w:pStyle w:val="ListParagraph"/>
              <w:numPr>
                <w:ilvl w:val="0"/>
                <w:numId w:val="33"/>
              </w:numPr>
              <w:shd w:val="clear" w:color="auto" w:fill="FFFFFF" w:themeFill="background1"/>
              <w:spacing w:before="240" w:after="240"/>
              <w:rPr>
                <w:rFonts w:ascii="Arial Nova" w:hAnsi="Arial Nova" w:eastAsia="Arial Nova" w:cs="Arial Nova"/>
                <w:color w:val="000000" w:themeColor="text1"/>
              </w:rPr>
            </w:pPr>
            <w:r w:rsidRPr="07A53F82" w:rsidR="663137F1">
              <w:rPr>
                <w:rFonts w:ascii="Arial Nova" w:hAnsi="Arial Nova" w:eastAsia="Arial Nova" w:cs="Arial Nova"/>
                <w:b w:val="1"/>
                <w:bCs w:val="1"/>
                <w:color w:val="000000" w:themeColor="text1" w:themeTint="FF" w:themeShade="FF"/>
              </w:rPr>
              <w:t>Building Positive and Collaborative Relationships</w:t>
            </w:r>
            <w:r w:rsidRPr="07A53F82" w:rsidR="663137F1">
              <w:rPr>
                <w:rFonts w:ascii="Arial Nova" w:hAnsi="Arial Nova" w:eastAsia="Arial Nova" w:cs="Arial Nova"/>
                <w:color w:val="000000" w:themeColor="text1" w:themeTint="FF" w:themeShade="FF"/>
              </w:rPr>
              <w:t>: It encourages open communication, feedback, and collaboration to foster mutual respect and trust.</w:t>
            </w:r>
          </w:p>
          <w:p w:rsidR="663137F1" w:rsidP="07A53F82" w:rsidRDefault="663137F1" w14:paraId="7478B80A" w14:textId="7EE952F9">
            <w:pPr>
              <w:pStyle w:val="ListParagraph"/>
              <w:numPr>
                <w:ilvl w:val="0"/>
                <w:numId w:val="33"/>
              </w:numPr>
              <w:shd w:val="clear" w:color="auto" w:fill="FFFFFF" w:themeFill="background1"/>
              <w:spacing w:before="240" w:after="240"/>
              <w:rPr>
                <w:rFonts w:ascii="Arial Nova" w:hAnsi="Arial Nova" w:eastAsia="Arial Nova" w:cs="Arial Nova"/>
                <w:color w:val="000000" w:themeColor="text1"/>
              </w:rPr>
            </w:pPr>
            <w:r w:rsidRPr="07A53F82" w:rsidR="663137F1">
              <w:rPr>
                <w:rFonts w:ascii="Arial Nova" w:hAnsi="Arial Nova" w:eastAsia="Arial Nova" w:cs="Arial Nova"/>
                <w:b w:val="1"/>
                <w:bCs w:val="1"/>
                <w:color w:val="000000" w:themeColor="text1" w:themeTint="FF" w:themeShade="FF"/>
              </w:rPr>
              <w:t>Enabling Learners to Take Responsibility for Their Own Learning</w:t>
            </w:r>
            <w:r w:rsidRPr="07A53F82" w:rsidR="663137F1">
              <w:rPr>
                <w:rFonts w:ascii="Arial Nova" w:hAnsi="Arial Nova" w:eastAsia="Arial Nova" w:cs="Arial Nova"/>
                <w:color w:val="000000" w:themeColor="text1" w:themeTint="FF" w:themeShade="FF"/>
              </w:rPr>
              <w:t>: It provides opportunities for self-reflection, goal-setting, and self-directed learning. They encourage learners to actively engage in their educational journey and take responsibility for their progress.</w:t>
            </w:r>
          </w:p>
          <w:p w:rsidR="663137F1" w:rsidP="663137F1" w:rsidRDefault="663137F1" w14:paraId="3EFC90CA" w14:textId="415C96AB">
            <w:pPr>
              <w:spacing w:after="0" w:line="240" w:lineRule="auto"/>
              <w:jc w:val="both"/>
              <w:rPr>
                <w:rFonts w:ascii="Times New Roman" w:hAnsi="Times New Roman" w:eastAsia="Times New Roman" w:cs="Times New Roman"/>
              </w:rPr>
            </w:pPr>
          </w:p>
          <w:p w:rsidR="663137F1" w:rsidP="663137F1" w:rsidRDefault="663137F1" w14:paraId="5AF97B8D" w14:textId="1C904D2D">
            <w:pPr>
              <w:spacing w:after="0" w:line="240" w:lineRule="auto"/>
              <w:jc w:val="both"/>
              <w:rPr>
                <w:rFonts w:ascii="Times New Roman" w:hAnsi="Times New Roman" w:eastAsia="Times New Roman" w:cs="Times New Roman"/>
              </w:rPr>
            </w:pPr>
          </w:p>
          <w:p w:rsidR="663137F1" w:rsidP="663137F1" w:rsidRDefault="663137F1" w14:paraId="01B546D3" w14:textId="38876E78">
            <w:pPr>
              <w:spacing w:after="0" w:line="240" w:lineRule="auto"/>
              <w:jc w:val="both"/>
              <w:rPr>
                <w:rFonts w:ascii="Times New Roman" w:hAnsi="Times New Roman" w:eastAsia="Times New Roman" w:cs="Times New Roman"/>
              </w:rPr>
            </w:pPr>
          </w:p>
          <w:p w:rsidR="663137F1" w:rsidP="663137F1" w:rsidRDefault="663137F1" w14:paraId="36D806BE" w14:textId="4001DF21">
            <w:pPr>
              <w:spacing w:after="0" w:line="240" w:lineRule="auto"/>
              <w:jc w:val="both"/>
              <w:rPr>
                <w:rFonts w:ascii="Times New Roman" w:hAnsi="Times New Roman" w:eastAsia="Times New Roman" w:cs="Times New Roman"/>
              </w:rPr>
            </w:pPr>
          </w:p>
        </w:tc>
      </w:tr>
    </w:tbl>
    <w:p w:rsidR="12872DDE" w:rsidP="663137F1" w:rsidRDefault="12872DDE" w14:paraId="5D43DE2D" w14:textId="3528609D">
      <w:pPr>
        <w:spacing w:after="0" w:line="240" w:lineRule="auto"/>
        <w:rPr>
          <w:rFonts w:ascii="Times New Roman" w:hAnsi="Times New Roman" w:eastAsia="Times New Roman" w:cs="Times New Roman"/>
          <w:color w:val="000000" w:themeColor="text1"/>
        </w:rPr>
      </w:pPr>
    </w:p>
    <w:p w:rsidR="12872DDE" w:rsidP="663137F1" w:rsidRDefault="12872DDE" w14:paraId="0060D22D" w14:textId="1F08A22C">
      <w:pPr>
        <w:spacing w:after="0" w:line="240" w:lineRule="auto"/>
        <w:rPr>
          <w:rFonts w:ascii="Times New Roman" w:hAnsi="Times New Roman" w:eastAsia="Times New Roman" w:cs="Times New Roman"/>
          <w:color w:val="000000" w:themeColor="text1"/>
        </w:rPr>
      </w:pPr>
    </w:p>
    <w:p w:rsidR="12872DDE" w:rsidP="663137F1" w:rsidRDefault="12872DDE" w14:paraId="2A316484" w14:textId="375766E1">
      <w:pPr>
        <w:spacing w:after="0" w:line="240" w:lineRule="auto"/>
        <w:rPr>
          <w:rFonts w:ascii="Times New Roman" w:hAnsi="Times New Roman" w:eastAsia="Times New Roman" w:cs="Times New Roman"/>
          <w:color w:val="000000" w:themeColor="text1"/>
        </w:rPr>
      </w:pPr>
    </w:p>
    <w:p w:rsidR="12872DDE" w:rsidP="663137F1" w:rsidRDefault="0961B7B3" w14:paraId="595B0399" w14:textId="20E22AD6">
      <w:pPr>
        <w:spacing w:after="0" w:line="240" w:lineRule="auto"/>
        <w:rPr>
          <w:rFonts w:ascii="Calibri" w:hAnsi="Calibri" w:eastAsia="Calibri" w:cs="Calibri"/>
          <w:color w:val="000000" w:themeColor="text1"/>
        </w:rPr>
      </w:pPr>
      <w:r w:rsidRPr="663137F1">
        <w:rPr>
          <w:rFonts w:ascii="Calibri" w:hAnsi="Calibri" w:eastAsia="Calibri" w:cs="Calibri"/>
          <w:b/>
          <w:bCs/>
          <w:color w:val="000000" w:themeColor="text1"/>
          <w:u w:val="single"/>
          <w:lang w:val="en-US"/>
        </w:rPr>
        <w:t>Lesson Detail:</w:t>
      </w:r>
    </w:p>
    <w:p w:rsidR="12872DDE" w:rsidP="663137F1" w:rsidRDefault="12872DDE" w14:paraId="6F730457" w14:textId="313F1530">
      <w:pPr>
        <w:spacing w:after="0" w:line="240" w:lineRule="auto"/>
        <w:rPr>
          <w:rFonts w:ascii="Times New Roman" w:hAnsi="Times New Roman" w:eastAsia="Times New Roman" w:cs="Times New Roman"/>
          <w:color w:val="000000" w:themeColor="text1"/>
        </w:rPr>
      </w:pPr>
    </w:p>
    <w:tbl>
      <w:tblPr>
        <w:tblW w:w="0" w:type="auto"/>
        <w:tblBorders>
          <w:top w:val="single" w:color="auto" w:sz="6" w:space="0"/>
          <w:left w:val="single" w:color="auto" w:sz="6" w:space="0"/>
          <w:bottom w:val="single" w:color="auto" w:sz="6" w:space="0"/>
          <w:right w:val="single" w:color="auto" w:sz="6" w:space="0"/>
        </w:tblBorders>
        <w:tblLayout w:type="fixed"/>
        <w:tblLook w:val="0000" w:firstRow="0" w:lastRow="0" w:firstColumn="0" w:lastColumn="0" w:noHBand="0" w:noVBand="0"/>
      </w:tblPr>
      <w:tblGrid>
        <w:gridCol w:w="1861"/>
        <w:gridCol w:w="2138"/>
        <w:gridCol w:w="3643"/>
        <w:gridCol w:w="1373"/>
      </w:tblGrid>
      <w:tr w:rsidR="663137F1" w:rsidTr="094E7C53" w14:paraId="0A8F10C1" w14:textId="77777777">
        <w:trPr>
          <w:trHeight w:val="435"/>
        </w:trPr>
        <w:tc>
          <w:tcPr>
            <w:tcW w:w="1861" w:type="dxa"/>
            <w:tcBorders>
              <w:top w:val="single" w:color="auto" w:sz="6" w:space="0"/>
              <w:left w:val="single" w:color="auto" w:sz="6" w:space="0"/>
              <w:bottom w:val="single" w:color="auto" w:sz="6" w:space="0"/>
              <w:right w:val="single" w:color="auto" w:sz="6" w:space="0"/>
            </w:tcBorders>
            <w:tcMar>
              <w:left w:w="105" w:type="dxa"/>
              <w:right w:w="105" w:type="dxa"/>
            </w:tcMar>
          </w:tcPr>
          <w:p w:rsidR="663137F1" w:rsidP="663137F1" w:rsidRDefault="663137F1" w14:paraId="5A1BAAF9" w14:textId="2E3A6719">
            <w:pPr>
              <w:spacing w:after="0" w:line="240" w:lineRule="auto"/>
              <w:jc w:val="center"/>
              <w:rPr>
                <w:rFonts w:ascii="Calibri" w:hAnsi="Calibri" w:eastAsia="Calibri" w:cs="Calibri"/>
                <w:sz w:val="22"/>
                <w:szCs w:val="22"/>
              </w:rPr>
            </w:pPr>
          </w:p>
          <w:p w:rsidR="663137F1" w:rsidP="663137F1" w:rsidRDefault="663137F1" w14:paraId="272CBA7C" w14:textId="7B3B7435">
            <w:pPr>
              <w:spacing w:after="0" w:line="240" w:lineRule="auto"/>
              <w:jc w:val="center"/>
              <w:rPr>
                <w:rFonts w:ascii="Calibri" w:hAnsi="Calibri" w:eastAsia="Calibri" w:cs="Calibri"/>
                <w:sz w:val="22"/>
                <w:szCs w:val="22"/>
              </w:rPr>
            </w:pPr>
            <w:r w:rsidRPr="663137F1">
              <w:rPr>
                <w:rFonts w:ascii="Calibri" w:hAnsi="Calibri" w:eastAsia="Calibri" w:cs="Calibri"/>
                <w:b/>
                <w:bCs/>
                <w:sz w:val="22"/>
                <w:szCs w:val="22"/>
                <w:lang w:val="en-US"/>
              </w:rPr>
              <w:t xml:space="preserve">Stage </w:t>
            </w:r>
          </w:p>
        </w:tc>
        <w:tc>
          <w:tcPr>
            <w:tcW w:w="2138" w:type="dxa"/>
            <w:tcBorders>
              <w:top w:val="single" w:color="auto" w:sz="6" w:space="0"/>
              <w:left w:val="single" w:color="auto" w:sz="6" w:space="0"/>
              <w:bottom w:val="single" w:color="auto" w:sz="6" w:space="0"/>
              <w:right w:val="single" w:color="auto" w:sz="6" w:space="0"/>
            </w:tcBorders>
            <w:tcMar>
              <w:left w:w="105" w:type="dxa"/>
              <w:right w:w="105" w:type="dxa"/>
            </w:tcMar>
          </w:tcPr>
          <w:p w:rsidR="663137F1" w:rsidP="663137F1" w:rsidRDefault="663137F1" w14:paraId="2826FC7B" w14:textId="1586E688">
            <w:pPr>
              <w:spacing w:after="0" w:line="240" w:lineRule="auto"/>
              <w:jc w:val="center"/>
              <w:rPr>
                <w:rFonts w:ascii="Calibri" w:hAnsi="Calibri" w:eastAsia="Calibri" w:cs="Calibri"/>
                <w:sz w:val="22"/>
                <w:szCs w:val="22"/>
              </w:rPr>
            </w:pPr>
          </w:p>
          <w:p w:rsidR="663137F1" w:rsidP="663137F1" w:rsidRDefault="663137F1" w14:paraId="3F3CE84D" w14:textId="4FBCCBA6">
            <w:pPr>
              <w:spacing w:after="0" w:line="240" w:lineRule="auto"/>
              <w:jc w:val="center"/>
              <w:rPr>
                <w:rFonts w:ascii="Calibri" w:hAnsi="Calibri" w:eastAsia="Calibri" w:cs="Calibri"/>
                <w:sz w:val="22"/>
                <w:szCs w:val="22"/>
              </w:rPr>
            </w:pPr>
            <w:r w:rsidRPr="663137F1">
              <w:rPr>
                <w:rFonts w:ascii="Calibri" w:hAnsi="Calibri" w:eastAsia="Calibri" w:cs="Calibri"/>
                <w:b/>
                <w:bCs/>
                <w:sz w:val="22"/>
                <w:szCs w:val="22"/>
                <w:lang w:val="en-US"/>
              </w:rPr>
              <w:t>Focus</w:t>
            </w:r>
          </w:p>
        </w:tc>
        <w:tc>
          <w:tcPr>
            <w:tcW w:w="3643" w:type="dxa"/>
            <w:tcBorders>
              <w:top w:val="single" w:color="auto" w:sz="6" w:space="0"/>
              <w:left w:val="single" w:color="auto" w:sz="6" w:space="0"/>
              <w:bottom w:val="single" w:color="auto" w:sz="6" w:space="0"/>
              <w:right w:val="single" w:color="auto" w:sz="6" w:space="0"/>
            </w:tcBorders>
            <w:tcMar>
              <w:left w:w="105" w:type="dxa"/>
              <w:right w:w="105" w:type="dxa"/>
            </w:tcMar>
          </w:tcPr>
          <w:p w:rsidR="663137F1" w:rsidP="663137F1" w:rsidRDefault="663137F1" w14:paraId="6DFB8E99" w14:textId="4CE1B136">
            <w:pPr>
              <w:spacing w:after="0" w:line="240" w:lineRule="auto"/>
              <w:jc w:val="center"/>
              <w:rPr>
                <w:rFonts w:ascii="Calibri" w:hAnsi="Calibri" w:eastAsia="Calibri" w:cs="Calibri"/>
                <w:sz w:val="22"/>
                <w:szCs w:val="22"/>
              </w:rPr>
            </w:pPr>
          </w:p>
          <w:p w:rsidR="663137F1" w:rsidP="663137F1" w:rsidRDefault="663137F1" w14:paraId="2DEB8591" w14:textId="5E95E763">
            <w:pPr>
              <w:spacing w:after="0" w:line="240" w:lineRule="auto"/>
              <w:jc w:val="center"/>
              <w:rPr>
                <w:rFonts w:ascii="Calibri" w:hAnsi="Calibri" w:eastAsia="Calibri" w:cs="Calibri"/>
                <w:sz w:val="22"/>
                <w:szCs w:val="22"/>
              </w:rPr>
            </w:pPr>
            <w:r w:rsidRPr="663137F1">
              <w:rPr>
                <w:rFonts w:ascii="Calibri" w:hAnsi="Calibri" w:eastAsia="Calibri" w:cs="Calibri"/>
                <w:b/>
                <w:bCs/>
                <w:sz w:val="22"/>
                <w:szCs w:val="22"/>
                <w:lang w:val="en-US"/>
              </w:rPr>
              <w:t xml:space="preserve">Strategy </w:t>
            </w:r>
          </w:p>
        </w:tc>
        <w:tc>
          <w:tcPr>
            <w:tcW w:w="1373" w:type="dxa"/>
            <w:tcBorders>
              <w:top w:val="single" w:color="auto" w:sz="6" w:space="0"/>
              <w:left w:val="single" w:color="auto" w:sz="6" w:space="0"/>
              <w:bottom w:val="single" w:color="auto" w:sz="6" w:space="0"/>
              <w:right w:val="single" w:color="auto" w:sz="6" w:space="0"/>
            </w:tcBorders>
            <w:tcMar>
              <w:left w:w="105" w:type="dxa"/>
              <w:right w:w="105" w:type="dxa"/>
            </w:tcMar>
          </w:tcPr>
          <w:p w:rsidR="663137F1" w:rsidP="663137F1" w:rsidRDefault="663137F1" w14:paraId="00B10785" w14:textId="262F37B5">
            <w:pPr>
              <w:spacing w:after="0" w:line="240" w:lineRule="auto"/>
              <w:jc w:val="center"/>
              <w:rPr>
                <w:rFonts w:ascii="Calibri" w:hAnsi="Calibri" w:eastAsia="Calibri" w:cs="Calibri"/>
                <w:sz w:val="22"/>
                <w:szCs w:val="22"/>
              </w:rPr>
            </w:pPr>
          </w:p>
          <w:p w:rsidR="663137F1" w:rsidP="663137F1" w:rsidRDefault="663137F1" w14:paraId="399630A5" w14:textId="61098AF5">
            <w:pPr>
              <w:spacing w:after="0" w:line="240" w:lineRule="auto"/>
              <w:jc w:val="center"/>
              <w:rPr>
                <w:rFonts w:ascii="Calibri" w:hAnsi="Calibri" w:eastAsia="Calibri" w:cs="Calibri"/>
                <w:sz w:val="22"/>
                <w:szCs w:val="22"/>
              </w:rPr>
            </w:pPr>
            <w:r w:rsidRPr="663137F1">
              <w:rPr>
                <w:rFonts w:ascii="Calibri" w:hAnsi="Calibri" w:eastAsia="Calibri" w:cs="Calibri"/>
                <w:b/>
                <w:bCs/>
                <w:sz w:val="22"/>
                <w:szCs w:val="22"/>
                <w:lang w:val="en-US"/>
              </w:rPr>
              <w:t xml:space="preserve">Time </w:t>
            </w:r>
          </w:p>
          <w:p w:rsidR="663137F1" w:rsidP="663137F1" w:rsidRDefault="663137F1" w14:paraId="1E68B24A" w14:textId="74084246">
            <w:pPr>
              <w:spacing w:after="0" w:line="240" w:lineRule="auto"/>
              <w:jc w:val="center"/>
              <w:rPr>
                <w:rFonts w:ascii="Calibri" w:hAnsi="Calibri" w:eastAsia="Calibri" w:cs="Calibri"/>
                <w:sz w:val="22"/>
                <w:szCs w:val="22"/>
              </w:rPr>
            </w:pPr>
          </w:p>
        </w:tc>
      </w:tr>
      <w:tr w:rsidR="663137F1" w:rsidTr="094E7C53" w14:paraId="34D0F168" w14:textId="77777777">
        <w:trPr>
          <w:trHeight w:val="11295"/>
        </w:trPr>
        <w:tc>
          <w:tcPr>
            <w:tcW w:w="1861" w:type="dxa"/>
            <w:tcBorders>
              <w:top w:val="single" w:color="auto" w:sz="6" w:space="0"/>
              <w:left w:val="single" w:color="auto" w:sz="6" w:space="0"/>
              <w:bottom w:val="single" w:color="auto" w:sz="6" w:space="0"/>
              <w:right w:val="single" w:color="auto" w:sz="6" w:space="0"/>
            </w:tcBorders>
            <w:tcMar>
              <w:left w:w="105" w:type="dxa"/>
              <w:right w:w="105" w:type="dxa"/>
            </w:tcMar>
          </w:tcPr>
          <w:p w:rsidR="663137F1" w:rsidP="663137F1" w:rsidRDefault="663137F1" w14:paraId="46F2EBE7" w14:textId="0C75E07C">
            <w:pPr>
              <w:spacing w:after="0" w:line="240" w:lineRule="auto"/>
              <w:jc w:val="both"/>
              <w:rPr>
                <w:rFonts w:ascii="Calibri" w:hAnsi="Calibri" w:eastAsia="Calibri" w:cs="Calibri"/>
                <w:sz w:val="22"/>
                <w:szCs w:val="22"/>
              </w:rPr>
            </w:pPr>
            <w:r w:rsidRPr="663137F1">
              <w:rPr>
                <w:rFonts w:ascii="Calibri" w:hAnsi="Calibri" w:eastAsia="Calibri" w:cs="Calibri"/>
                <w:b/>
                <w:bCs/>
                <w:sz w:val="22"/>
                <w:szCs w:val="22"/>
                <w:lang w:val="en-US"/>
              </w:rPr>
              <w:t>Introduction</w:t>
            </w:r>
          </w:p>
          <w:p w:rsidR="663137F1" w:rsidP="663137F1" w:rsidRDefault="663137F1" w14:paraId="09A80263" w14:textId="4D9943E2">
            <w:pPr>
              <w:spacing w:after="0" w:line="240" w:lineRule="auto"/>
              <w:jc w:val="both"/>
              <w:rPr>
                <w:rFonts w:ascii="Calibri" w:hAnsi="Calibri" w:eastAsia="Calibri" w:cs="Calibri"/>
                <w:sz w:val="22"/>
                <w:szCs w:val="22"/>
              </w:rPr>
            </w:pPr>
          </w:p>
          <w:p w:rsidR="663137F1" w:rsidP="663137F1" w:rsidRDefault="663137F1" w14:paraId="3074F43F" w14:textId="4D1B70D7">
            <w:pPr>
              <w:spacing w:after="0" w:line="240" w:lineRule="auto"/>
              <w:jc w:val="both"/>
              <w:rPr>
                <w:rFonts w:ascii="Calibri" w:hAnsi="Calibri" w:eastAsia="Calibri" w:cs="Calibri"/>
                <w:sz w:val="22"/>
                <w:szCs w:val="22"/>
              </w:rPr>
            </w:pPr>
          </w:p>
          <w:p w:rsidR="663137F1" w:rsidP="663137F1" w:rsidRDefault="663137F1" w14:paraId="5C4972F7" w14:textId="4CEC2D49">
            <w:pPr>
              <w:spacing w:after="0" w:line="240" w:lineRule="auto"/>
              <w:jc w:val="both"/>
              <w:rPr>
                <w:rFonts w:ascii="Calibri" w:hAnsi="Calibri" w:eastAsia="Calibri" w:cs="Calibri"/>
                <w:sz w:val="22"/>
                <w:szCs w:val="22"/>
              </w:rPr>
            </w:pPr>
          </w:p>
          <w:p w:rsidR="663137F1" w:rsidP="663137F1" w:rsidRDefault="663137F1" w14:paraId="0C4E1903" w14:textId="55417CB5">
            <w:pPr>
              <w:spacing w:after="0" w:line="240" w:lineRule="auto"/>
              <w:jc w:val="both"/>
              <w:rPr>
                <w:rFonts w:ascii="Calibri" w:hAnsi="Calibri" w:eastAsia="Calibri" w:cs="Calibri"/>
                <w:sz w:val="22"/>
                <w:szCs w:val="22"/>
              </w:rPr>
            </w:pPr>
          </w:p>
          <w:p w:rsidR="663137F1" w:rsidP="663137F1" w:rsidRDefault="663137F1" w14:paraId="312ED8C9" w14:textId="5304650E">
            <w:pPr>
              <w:spacing w:after="0" w:line="240" w:lineRule="auto"/>
              <w:jc w:val="both"/>
              <w:rPr>
                <w:rFonts w:ascii="Calibri" w:hAnsi="Calibri" w:eastAsia="Calibri" w:cs="Calibri"/>
                <w:sz w:val="22"/>
                <w:szCs w:val="22"/>
              </w:rPr>
            </w:pPr>
          </w:p>
          <w:p w:rsidR="663137F1" w:rsidP="663137F1" w:rsidRDefault="663137F1" w14:paraId="4DFA1B97" w14:textId="437C36F5">
            <w:pPr>
              <w:spacing w:after="0" w:line="240" w:lineRule="auto"/>
              <w:jc w:val="both"/>
              <w:rPr>
                <w:rFonts w:ascii="Calibri" w:hAnsi="Calibri" w:eastAsia="Calibri" w:cs="Calibri"/>
                <w:sz w:val="22"/>
                <w:szCs w:val="22"/>
              </w:rPr>
            </w:pPr>
          </w:p>
          <w:p w:rsidR="663137F1" w:rsidP="663137F1" w:rsidRDefault="663137F1" w14:paraId="6B139FAB" w14:textId="4284D0D5">
            <w:pPr>
              <w:spacing w:after="0" w:line="240" w:lineRule="auto"/>
              <w:jc w:val="both"/>
              <w:rPr>
                <w:rFonts w:ascii="Calibri" w:hAnsi="Calibri" w:eastAsia="Calibri" w:cs="Calibri"/>
                <w:sz w:val="22"/>
                <w:szCs w:val="22"/>
              </w:rPr>
            </w:pPr>
          </w:p>
          <w:p w:rsidR="663137F1" w:rsidP="663137F1" w:rsidRDefault="663137F1" w14:paraId="31A7C602" w14:textId="0566A064">
            <w:pPr>
              <w:spacing w:after="0" w:line="240" w:lineRule="auto"/>
              <w:jc w:val="both"/>
              <w:rPr>
                <w:rFonts w:ascii="Calibri" w:hAnsi="Calibri" w:eastAsia="Calibri" w:cs="Calibri"/>
                <w:sz w:val="22"/>
                <w:szCs w:val="22"/>
              </w:rPr>
            </w:pPr>
          </w:p>
          <w:p w:rsidR="663137F1" w:rsidP="663137F1" w:rsidRDefault="663137F1" w14:paraId="705C1FE8" w14:textId="2C5A6750">
            <w:pPr>
              <w:spacing w:after="0" w:line="240" w:lineRule="auto"/>
              <w:jc w:val="both"/>
              <w:rPr>
                <w:rFonts w:ascii="Calibri" w:hAnsi="Calibri" w:eastAsia="Calibri" w:cs="Calibri"/>
                <w:sz w:val="22"/>
                <w:szCs w:val="22"/>
              </w:rPr>
            </w:pPr>
          </w:p>
          <w:p w:rsidR="663137F1" w:rsidP="663137F1" w:rsidRDefault="663137F1" w14:paraId="1AF04ECC" w14:textId="5C2E57E7">
            <w:pPr>
              <w:spacing w:after="0" w:line="240" w:lineRule="auto"/>
              <w:jc w:val="both"/>
              <w:rPr>
                <w:rFonts w:ascii="Calibri" w:hAnsi="Calibri" w:eastAsia="Calibri" w:cs="Calibri"/>
                <w:sz w:val="22"/>
                <w:szCs w:val="22"/>
              </w:rPr>
            </w:pPr>
          </w:p>
          <w:p w:rsidR="663137F1" w:rsidP="663137F1" w:rsidRDefault="663137F1" w14:paraId="64C9EB7E" w14:textId="1E9528E1">
            <w:pPr>
              <w:spacing w:after="0" w:line="240" w:lineRule="auto"/>
              <w:jc w:val="both"/>
              <w:rPr>
                <w:rFonts w:ascii="Calibri" w:hAnsi="Calibri" w:eastAsia="Calibri" w:cs="Calibri"/>
                <w:sz w:val="22"/>
                <w:szCs w:val="22"/>
              </w:rPr>
            </w:pPr>
          </w:p>
          <w:p w:rsidR="663137F1" w:rsidP="663137F1" w:rsidRDefault="663137F1" w14:paraId="551A9939" w14:textId="319D77F3">
            <w:pPr>
              <w:spacing w:after="0" w:line="240" w:lineRule="auto"/>
              <w:jc w:val="both"/>
              <w:rPr>
                <w:rFonts w:ascii="Calibri" w:hAnsi="Calibri" w:eastAsia="Calibri" w:cs="Calibri"/>
                <w:sz w:val="22"/>
                <w:szCs w:val="22"/>
              </w:rPr>
            </w:pPr>
          </w:p>
          <w:p w:rsidR="663137F1" w:rsidP="663137F1" w:rsidRDefault="663137F1" w14:paraId="006E1B05" w14:textId="0A7F492E">
            <w:pPr>
              <w:spacing w:after="0" w:line="240" w:lineRule="auto"/>
              <w:jc w:val="both"/>
              <w:rPr>
                <w:rFonts w:ascii="Calibri" w:hAnsi="Calibri" w:eastAsia="Calibri" w:cs="Calibri"/>
                <w:sz w:val="22"/>
                <w:szCs w:val="22"/>
              </w:rPr>
            </w:pPr>
          </w:p>
          <w:p w:rsidR="663137F1" w:rsidP="663137F1" w:rsidRDefault="663137F1" w14:paraId="073773DC" w14:textId="67408881">
            <w:pPr>
              <w:spacing w:after="0" w:line="240" w:lineRule="auto"/>
              <w:jc w:val="both"/>
              <w:rPr>
                <w:rFonts w:ascii="Calibri" w:hAnsi="Calibri" w:eastAsia="Calibri" w:cs="Calibri"/>
                <w:sz w:val="22"/>
                <w:szCs w:val="22"/>
              </w:rPr>
            </w:pPr>
          </w:p>
          <w:p w:rsidR="663137F1" w:rsidP="663137F1" w:rsidRDefault="663137F1" w14:paraId="7AC9B030" w14:textId="27E29813">
            <w:pPr>
              <w:spacing w:after="0" w:line="240" w:lineRule="auto"/>
              <w:jc w:val="both"/>
              <w:rPr>
                <w:rFonts w:ascii="Calibri" w:hAnsi="Calibri" w:eastAsia="Calibri" w:cs="Calibri"/>
                <w:sz w:val="22"/>
                <w:szCs w:val="22"/>
              </w:rPr>
            </w:pPr>
          </w:p>
          <w:p w:rsidR="663137F1" w:rsidP="663137F1" w:rsidRDefault="663137F1" w14:paraId="03EC2983" w14:textId="6DF3023C">
            <w:pPr>
              <w:spacing w:after="0" w:line="240" w:lineRule="auto"/>
              <w:jc w:val="both"/>
              <w:rPr>
                <w:rFonts w:ascii="Calibri" w:hAnsi="Calibri" w:eastAsia="Calibri" w:cs="Calibri"/>
                <w:sz w:val="22"/>
                <w:szCs w:val="22"/>
              </w:rPr>
            </w:pPr>
          </w:p>
          <w:p w:rsidR="663137F1" w:rsidP="663137F1" w:rsidRDefault="663137F1" w14:paraId="38FC93FB" w14:textId="533E4563">
            <w:pPr>
              <w:spacing w:after="0" w:line="240" w:lineRule="auto"/>
              <w:jc w:val="both"/>
              <w:rPr>
                <w:rFonts w:ascii="Calibri" w:hAnsi="Calibri" w:eastAsia="Calibri" w:cs="Calibri"/>
                <w:sz w:val="22"/>
                <w:szCs w:val="22"/>
              </w:rPr>
            </w:pPr>
          </w:p>
          <w:p w:rsidR="663137F1" w:rsidP="663137F1" w:rsidRDefault="663137F1" w14:paraId="4FE1368D" w14:textId="59CD08DE">
            <w:pPr>
              <w:spacing w:after="0" w:line="240" w:lineRule="auto"/>
              <w:jc w:val="both"/>
              <w:rPr>
                <w:rFonts w:ascii="Calibri" w:hAnsi="Calibri" w:eastAsia="Calibri" w:cs="Calibri"/>
                <w:sz w:val="22"/>
                <w:szCs w:val="22"/>
              </w:rPr>
            </w:pPr>
          </w:p>
          <w:p w:rsidR="663137F1" w:rsidP="663137F1" w:rsidRDefault="663137F1" w14:paraId="3EC4FBF4" w14:textId="212742C3">
            <w:pPr>
              <w:spacing w:after="0" w:line="240" w:lineRule="auto"/>
              <w:jc w:val="both"/>
              <w:rPr>
                <w:rFonts w:ascii="Calibri" w:hAnsi="Calibri" w:eastAsia="Calibri" w:cs="Calibri"/>
                <w:sz w:val="22"/>
                <w:szCs w:val="22"/>
              </w:rPr>
            </w:pPr>
          </w:p>
          <w:p w:rsidR="663137F1" w:rsidP="663137F1" w:rsidRDefault="663137F1" w14:paraId="0065BA10" w14:textId="74F32EFB">
            <w:pPr>
              <w:spacing w:after="0" w:line="240" w:lineRule="auto"/>
              <w:jc w:val="both"/>
              <w:rPr>
                <w:rFonts w:ascii="Calibri" w:hAnsi="Calibri" w:eastAsia="Calibri" w:cs="Calibri"/>
                <w:sz w:val="22"/>
                <w:szCs w:val="22"/>
              </w:rPr>
            </w:pPr>
          </w:p>
          <w:p w:rsidR="663137F1" w:rsidP="663137F1" w:rsidRDefault="663137F1" w14:paraId="68F835B2" w14:textId="18DD0DB5">
            <w:pPr>
              <w:spacing w:after="0" w:line="240" w:lineRule="auto"/>
              <w:jc w:val="both"/>
              <w:rPr>
                <w:rFonts w:ascii="Calibri" w:hAnsi="Calibri" w:eastAsia="Calibri" w:cs="Calibri"/>
                <w:sz w:val="22"/>
                <w:szCs w:val="22"/>
              </w:rPr>
            </w:pPr>
          </w:p>
          <w:p w:rsidR="663137F1" w:rsidP="663137F1" w:rsidRDefault="663137F1" w14:paraId="5A08D355" w14:textId="79F8D249">
            <w:pPr>
              <w:spacing w:after="0" w:line="240" w:lineRule="auto"/>
              <w:jc w:val="both"/>
              <w:rPr>
                <w:rFonts w:ascii="Calibri" w:hAnsi="Calibri" w:eastAsia="Calibri" w:cs="Calibri"/>
                <w:sz w:val="22"/>
                <w:szCs w:val="22"/>
              </w:rPr>
            </w:pPr>
          </w:p>
          <w:p w:rsidR="663137F1" w:rsidP="663137F1" w:rsidRDefault="663137F1" w14:paraId="645B28A3" w14:textId="3C5C53F1">
            <w:pPr>
              <w:spacing w:after="0" w:line="240" w:lineRule="auto"/>
              <w:jc w:val="both"/>
              <w:rPr>
                <w:rFonts w:ascii="Calibri" w:hAnsi="Calibri" w:eastAsia="Calibri" w:cs="Calibri"/>
                <w:sz w:val="22"/>
                <w:szCs w:val="22"/>
              </w:rPr>
            </w:pPr>
          </w:p>
          <w:p w:rsidR="663137F1" w:rsidP="663137F1" w:rsidRDefault="663137F1" w14:paraId="49608C8C" w14:textId="7BFD7923">
            <w:pPr>
              <w:spacing w:after="0" w:line="240" w:lineRule="auto"/>
              <w:jc w:val="both"/>
              <w:rPr>
                <w:rFonts w:ascii="Calibri" w:hAnsi="Calibri" w:eastAsia="Calibri" w:cs="Calibri"/>
                <w:sz w:val="22"/>
                <w:szCs w:val="22"/>
              </w:rPr>
            </w:pPr>
          </w:p>
          <w:p w:rsidR="663137F1" w:rsidP="663137F1" w:rsidRDefault="663137F1" w14:paraId="5FF545DA" w14:textId="0F697CF8">
            <w:pPr>
              <w:spacing w:after="0" w:line="240" w:lineRule="auto"/>
              <w:jc w:val="both"/>
              <w:rPr>
                <w:rFonts w:ascii="Calibri" w:hAnsi="Calibri" w:eastAsia="Calibri" w:cs="Calibri"/>
                <w:sz w:val="22"/>
                <w:szCs w:val="22"/>
              </w:rPr>
            </w:pPr>
          </w:p>
          <w:p w:rsidR="663137F1" w:rsidP="663137F1" w:rsidRDefault="663137F1" w14:paraId="6A5C76BD" w14:textId="75598840">
            <w:pPr>
              <w:spacing w:after="0" w:line="240" w:lineRule="auto"/>
              <w:jc w:val="both"/>
              <w:rPr>
                <w:rFonts w:ascii="Calibri" w:hAnsi="Calibri" w:eastAsia="Calibri" w:cs="Calibri"/>
                <w:sz w:val="22"/>
                <w:szCs w:val="22"/>
              </w:rPr>
            </w:pPr>
          </w:p>
          <w:p w:rsidR="663137F1" w:rsidP="663137F1" w:rsidRDefault="663137F1" w14:paraId="7B1A089F" w14:textId="5C0B0534">
            <w:pPr>
              <w:spacing w:after="0" w:line="240" w:lineRule="auto"/>
              <w:jc w:val="both"/>
              <w:rPr>
                <w:rFonts w:ascii="Calibri" w:hAnsi="Calibri" w:eastAsia="Calibri" w:cs="Calibri"/>
                <w:sz w:val="22"/>
                <w:szCs w:val="22"/>
              </w:rPr>
            </w:pPr>
          </w:p>
          <w:p w:rsidR="663137F1" w:rsidP="663137F1" w:rsidRDefault="663137F1" w14:paraId="31C15729" w14:textId="2F2C7991">
            <w:pPr>
              <w:spacing w:after="0" w:line="240" w:lineRule="auto"/>
              <w:jc w:val="both"/>
              <w:rPr>
                <w:rFonts w:ascii="Calibri" w:hAnsi="Calibri" w:eastAsia="Calibri" w:cs="Calibri"/>
                <w:sz w:val="22"/>
                <w:szCs w:val="22"/>
              </w:rPr>
            </w:pPr>
          </w:p>
          <w:p w:rsidR="07A53F82" w:rsidP="07A53F82" w:rsidRDefault="07A53F82" w14:paraId="7BDE673B" w14:textId="2755130B">
            <w:pPr>
              <w:spacing w:after="0" w:line="240" w:lineRule="auto"/>
              <w:jc w:val="both"/>
              <w:rPr>
                <w:rFonts w:ascii="Calibri" w:hAnsi="Calibri" w:eastAsia="Calibri" w:cs="Calibri"/>
                <w:b w:val="1"/>
                <w:bCs w:val="1"/>
                <w:sz w:val="22"/>
                <w:szCs w:val="22"/>
                <w:lang w:val="en-US"/>
              </w:rPr>
            </w:pPr>
          </w:p>
          <w:p w:rsidR="07A53F82" w:rsidP="07A53F82" w:rsidRDefault="07A53F82" w14:paraId="52497CF7" w14:textId="44703353">
            <w:pPr>
              <w:spacing w:after="0" w:line="240" w:lineRule="auto"/>
              <w:jc w:val="both"/>
              <w:rPr>
                <w:rFonts w:ascii="Calibri" w:hAnsi="Calibri" w:eastAsia="Calibri" w:cs="Calibri"/>
                <w:b w:val="1"/>
                <w:bCs w:val="1"/>
                <w:sz w:val="22"/>
                <w:szCs w:val="22"/>
                <w:lang w:val="en-US"/>
              </w:rPr>
            </w:pPr>
          </w:p>
          <w:p w:rsidR="07A53F82" w:rsidP="07A53F82" w:rsidRDefault="07A53F82" w14:paraId="40F2A343" w14:textId="149B3944">
            <w:pPr>
              <w:spacing w:after="0" w:line="240" w:lineRule="auto"/>
              <w:jc w:val="both"/>
              <w:rPr>
                <w:rFonts w:ascii="Calibri" w:hAnsi="Calibri" w:eastAsia="Calibri" w:cs="Calibri"/>
                <w:b w:val="1"/>
                <w:bCs w:val="1"/>
                <w:sz w:val="22"/>
                <w:szCs w:val="22"/>
                <w:lang w:val="en-US"/>
              </w:rPr>
            </w:pPr>
          </w:p>
          <w:p w:rsidR="663137F1" w:rsidP="663137F1" w:rsidRDefault="663137F1" w14:paraId="3B8094DB" w14:textId="0D6D3B10">
            <w:pPr>
              <w:spacing w:after="0" w:line="240" w:lineRule="auto"/>
              <w:jc w:val="both"/>
              <w:rPr>
                <w:rFonts w:ascii="Calibri" w:hAnsi="Calibri" w:eastAsia="Calibri" w:cs="Calibri"/>
                <w:sz w:val="22"/>
                <w:szCs w:val="22"/>
              </w:rPr>
            </w:pPr>
            <w:r w:rsidRPr="663137F1">
              <w:rPr>
                <w:rFonts w:ascii="Calibri" w:hAnsi="Calibri" w:eastAsia="Calibri" w:cs="Calibri"/>
                <w:b/>
                <w:bCs/>
                <w:sz w:val="22"/>
                <w:szCs w:val="22"/>
                <w:lang w:val="en-US"/>
              </w:rPr>
              <w:t xml:space="preserve">Development </w:t>
            </w:r>
          </w:p>
          <w:p w:rsidR="663137F1" w:rsidP="663137F1" w:rsidRDefault="663137F1" w14:paraId="130FB1A7" w14:textId="63CD9161">
            <w:pPr>
              <w:spacing w:after="0" w:line="240" w:lineRule="auto"/>
              <w:jc w:val="both"/>
              <w:rPr>
                <w:rFonts w:ascii="Calibri" w:hAnsi="Calibri" w:eastAsia="Calibri" w:cs="Calibri"/>
                <w:sz w:val="22"/>
                <w:szCs w:val="22"/>
              </w:rPr>
            </w:pPr>
          </w:p>
          <w:p w:rsidR="663137F1" w:rsidP="663137F1" w:rsidRDefault="663137F1" w14:paraId="7C58B758" w14:textId="5A44279C">
            <w:pPr>
              <w:spacing w:after="0" w:line="240" w:lineRule="auto"/>
              <w:jc w:val="both"/>
              <w:rPr>
                <w:rFonts w:ascii="Calibri" w:hAnsi="Calibri" w:eastAsia="Calibri" w:cs="Calibri"/>
                <w:sz w:val="22"/>
                <w:szCs w:val="22"/>
              </w:rPr>
            </w:pPr>
          </w:p>
          <w:p w:rsidR="663137F1" w:rsidP="663137F1" w:rsidRDefault="663137F1" w14:paraId="26586E37" w14:textId="644605E3">
            <w:pPr>
              <w:spacing w:after="0" w:line="240" w:lineRule="auto"/>
              <w:jc w:val="both"/>
              <w:rPr>
                <w:rFonts w:ascii="Calibri" w:hAnsi="Calibri" w:eastAsia="Calibri" w:cs="Calibri"/>
                <w:sz w:val="22"/>
                <w:szCs w:val="22"/>
              </w:rPr>
            </w:pPr>
          </w:p>
          <w:p w:rsidR="663137F1" w:rsidP="663137F1" w:rsidRDefault="663137F1" w14:paraId="4573F400" w14:textId="78B4AF9D">
            <w:pPr>
              <w:spacing w:after="0" w:line="240" w:lineRule="auto"/>
              <w:jc w:val="both"/>
              <w:rPr>
                <w:rFonts w:ascii="Calibri" w:hAnsi="Calibri" w:eastAsia="Calibri" w:cs="Calibri"/>
                <w:sz w:val="22"/>
                <w:szCs w:val="22"/>
              </w:rPr>
            </w:pPr>
          </w:p>
          <w:p w:rsidR="663137F1" w:rsidP="663137F1" w:rsidRDefault="663137F1" w14:paraId="4387055F" w14:textId="3367A19B">
            <w:pPr>
              <w:spacing w:after="0" w:line="240" w:lineRule="auto"/>
              <w:jc w:val="both"/>
              <w:rPr>
                <w:rFonts w:ascii="Calibri" w:hAnsi="Calibri" w:eastAsia="Calibri" w:cs="Calibri"/>
                <w:sz w:val="22"/>
                <w:szCs w:val="22"/>
              </w:rPr>
            </w:pPr>
          </w:p>
          <w:p w:rsidR="663137F1" w:rsidP="663137F1" w:rsidRDefault="663137F1" w14:paraId="55166D34" w14:textId="52931913">
            <w:pPr>
              <w:spacing w:after="0" w:line="240" w:lineRule="auto"/>
              <w:jc w:val="both"/>
              <w:rPr>
                <w:rFonts w:ascii="Calibri" w:hAnsi="Calibri" w:eastAsia="Calibri" w:cs="Calibri"/>
                <w:sz w:val="22"/>
                <w:szCs w:val="22"/>
              </w:rPr>
            </w:pPr>
          </w:p>
          <w:p w:rsidR="663137F1" w:rsidP="663137F1" w:rsidRDefault="663137F1" w14:paraId="3C6BA586" w14:textId="0CF79575">
            <w:pPr>
              <w:spacing w:after="0" w:line="240" w:lineRule="auto"/>
              <w:jc w:val="both"/>
              <w:rPr>
                <w:rFonts w:ascii="Calibri" w:hAnsi="Calibri" w:eastAsia="Calibri" w:cs="Calibri"/>
                <w:sz w:val="22"/>
                <w:szCs w:val="22"/>
              </w:rPr>
            </w:pPr>
          </w:p>
          <w:p w:rsidR="663137F1" w:rsidP="663137F1" w:rsidRDefault="663137F1" w14:paraId="29F6AEBF" w14:textId="22070C8C">
            <w:pPr>
              <w:spacing w:after="0" w:line="240" w:lineRule="auto"/>
              <w:jc w:val="both"/>
              <w:rPr>
                <w:rFonts w:ascii="Calibri" w:hAnsi="Calibri" w:eastAsia="Calibri" w:cs="Calibri"/>
                <w:sz w:val="22"/>
                <w:szCs w:val="22"/>
              </w:rPr>
            </w:pPr>
          </w:p>
          <w:p w:rsidR="663137F1" w:rsidP="663137F1" w:rsidRDefault="663137F1" w14:paraId="41B07E0A" w14:textId="4BA0CF08">
            <w:pPr>
              <w:spacing w:after="0" w:line="240" w:lineRule="auto"/>
              <w:jc w:val="both"/>
              <w:rPr>
                <w:rFonts w:ascii="Calibri" w:hAnsi="Calibri" w:eastAsia="Calibri" w:cs="Calibri"/>
                <w:sz w:val="22"/>
                <w:szCs w:val="22"/>
              </w:rPr>
            </w:pPr>
          </w:p>
          <w:p w:rsidR="663137F1" w:rsidP="663137F1" w:rsidRDefault="663137F1" w14:paraId="726B73D8" w14:textId="14BE469A">
            <w:pPr>
              <w:spacing w:after="0" w:line="240" w:lineRule="auto"/>
              <w:jc w:val="both"/>
              <w:rPr>
                <w:rFonts w:ascii="Calibri" w:hAnsi="Calibri" w:eastAsia="Calibri" w:cs="Calibri"/>
                <w:sz w:val="22"/>
                <w:szCs w:val="22"/>
              </w:rPr>
            </w:pPr>
          </w:p>
          <w:p w:rsidR="663137F1" w:rsidP="663137F1" w:rsidRDefault="663137F1" w14:paraId="64FD48EA" w14:textId="5CFFD18C">
            <w:pPr>
              <w:spacing w:after="0" w:line="240" w:lineRule="auto"/>
              <w:jc w:val="both"/>
              <w:rPr>
                <w:rFonts w:ascii="Calibri" w:hAnsi="Calibri" w:eastAsia="Calibri" w:cs="Calibri"/>
                <w:sz w:val="22"/>
                <w:szCs w:val="22"/>
              </w:rPr>
            </w:pPr>
          </w:p>
          <w:p w:rsidR="663137F1" w:rsidP="663137F1" w:rsidRDefault="663137F1" w14:paraId="2114B851" w14:textId="384799DE">
            <w:pPr>
              <w:spacing w:after="0" w:line="240" w:lineRule="auto"/>
              <w:jc w:val="both"/>
              <w:rPr>
                <w:rFonts w:ascii="Calibri" w:hAnsi="Calibri" w:eastAsia="Calibri" w:cs="Calibri"/>
                <w:sz w:val="22"/>
                <w:szCs w:val="22"/>
              </w:rPr>
            </w:pPr>
          </w:p>
          <w:p w:rsidR="663137F1" w:rsidP="663137F1" w:rsidRDefault="663137F1" w14:paraId="5E92D011" w14:textId="409E62FA">
            <w:pPr>
              <w:spacing w:after="0" w:line="240" w:lineRule="auto"/>
              <w:jc w:val="both"/>
              <w:rPr>
                <w:rFonts w:ascii="Calibri" w:hAnsi="Calibri" w:eastAsia="Calibri" w:cs="Calibri"/>
                <w:sz w:val="22"/>
                <w:szCs w:val="22"/>
              </w:rPr>
            </w:pPr>
          </w:p>
          <w:p w:rsidR="663137F1" w:rsidP="663137F1" w:rsidRDefault="663137F1" w14:paraId="13055A04" w14:textId="24727CCC">
            <w:pPr>
              <w:spacing w:after="0" w:line="240" w:lineRule="auto"/>
              <w:jc w:val="both"/>
              <w:rPr>
                <w:rFonts w:ascii="Calibri" w:hAnsi="Calibri" w:eastAsia="Calibri" w:cs="Calibri"/>
                <w:sz w:val="22"/>
                <w:szCs w:val="22"/>
              </w:rPr>
            </w:pPr>
          </w:p>
          <w:p w:rsidR="663137F1" w:rsidP="663137F1" w:rsidRDefault="663137F1" w14:paraId="336A65F1" w14:textId="11644DBB">
            <w:pPr>
              <w:spacing w:after="0" w:line="240" w:lineRule="auto"/>
              <w:jc w:val="both"/>
              <w:rPr>
                <w:rFonts w:ascii="Calibri" w:hAnsi="Calibri" w:eastAsia="Calibri" w:cs="Calibri"/>
                <w:sz w:val="22"/>
                <w:szCs w:val="22"/>
              </w:rPr>
            </w:pPr>
          </w:p>
          <w:p w:rsidR="663137F1" w:rsidP="663137F1" w:rsidRDefault="663137F1" w14:paraId="3B6E0847" w14:textId="15F0C5A6">
            <w:pPr>
              <w:spacing w:after="0" w:line="240" w:lineRule="auto"/>
              <w:jc w:val="both"/>
              <w:rPr>
                <w:rFonts w:ascii="Calibri" w:hAnsi="Calibri" w:eastAsia="Calibri" w:cs="Calibri"/>
                <w:sz w:val="22"/>
                <w:szCs w:val="22"/>
              </w:rPr>
            </w:pPr>
          </w:p>
          <w:p w:rsidR="663137F1" w:rsidP="663137F1" w:rsidRDefault="663137F1" w14:paraId="0240AE17" w14:textId="64E9D0A5">
            <w:pPr>
              <w:spacing w:after="0" w:line="240" w:lineRule="auto"/>
              <w:jc w:val="both"/>
              <w:rPr>
                <w:rFonts w:ascii="Calibri" w:hAnsi="Calibri" w:eastAsia="Calibri" w:cs="Calibri"/>
                <w:sz w:val="22"/>
                <w:szCs w:val="22"/>
              </w:rPr>
            </w:pPr>
          </w:p>
          <w:p w:rsidR="663137F1" w:rsidP="663137F1" w:rsidRDefault="663137F1" w14:paraId="34FC34BE" w14:textId="58A2BA3D">
            <w:pPr>
              <w:spacing w:after="0" w:line="240" w:lineRule="auto"/>
              <w:jc w:val="both"/>
              <w:rPr>
                <w:rFonts w:ascii="Calibri" w:hAnsi="Calibri" w:eastAsia="Calibri" w:cs="Calibri"/>
                <w:sz w:val="22"/>
                <w:szCs w:val="22"/>
              </w:rPr>
            </w:pPr>
          </w:p>
          <w:p w:rsidR="663137F1" w:rsidP="663137F1" w:rsidRDefault="663137F1" w14:paraId="543D0FBD" w14:textId="6CDE2485">
            <w:pPr>
              <w:spacing w:after="0" w:line="240" w:lineRule="auto"/>
              <w:jc w:val="both"/>
              <w:rPr>
                <w:rFonts w:ascii="Calibri" w:hAnsi="Calibri" w:eastAsia="Calibri" w:cs="Calibri"/>
                <w:sz w:val="22"/>
                <w:szCs w:val="22"/>
              </w:rPr>
            </w:pPr>
          </w:p>
          <w:p w:rsidR="663137F1" w:rsidP="663137F1" w:rsidRDefault="663137F1" w14:paraId="07D5BB73" w14:textId="1ABD98BA">
            <w:pPr>
              <w:spacing w:after="0" w:line="240" w:lineRule="auto"/>
              <w:jc w:val="both"/>
              <w:rPr>
                <w:rFonts w:ascii="Calibri" w:hAnsi="Calibri" w:eastAsia="Calibri" w:cs="Calibri"/>
                <w:sz w:val="22"/>
                <w:szCs w:val="22"/>
              </w:rPr>
            </w:pPr>
          </w:p>
          <w:p w:rsidR="663137F1" w:rsidP="663137F1" w:rsidRDefault="663137F1" w14:paraId="5699F7CE" w14:textId="4C2298E3">
            <w:pPr>
              <w:spacing w:after="0" w:line="240" w:lineRule="auto"/>
              <w:jc w:val="both"/>
              <w:rPr>
                <w:rFonts w:ascii="Calibri" w:hAnsi="Calibri" w:eastAsia="Calibri" w:cs="Calibri"/>
                <w:sz w:val="22"/>
                <w:szCs w:val="22"/>
              </w:rPr>
            </w:pPr>
          </w:p>
          <w:p w:rsidR="663137F1" w:rsidP="663137F1" w:rsidRDefault="663137F1" w14:paraId="4D194356" w14:textId="26B5FA29">
            <w:pPr>
              <w:spacing w:after="0" w:line="240" w:lineRule="auto"/>
              <w:jc w:val="both"/>
              <w:rPr>
                <w:rFonts w:ascii="Calibri" w:hAnsi="Calibri" w:eastAsia="Calibri" w:cs="Calibri"/>
                <w:sz w:val="22"/>
                <w:szCs w:val="22"/>
              </w:rPr>
            </w:pPr>
          </w:p>
          <w:p w:rsidR="663137F1" w:rsidP="663137F1" w:rsidRDefault="663137F1" w14:paraId="5673FC1B" w14:textId="1C21BDD5">
            <w:pPr>
              <w:spacing w:after="0" w:line="240" w:lineRule="auto"/>
              <w:jc w:val="both"/>
              <w:rPr>
                <w:rFonts w:ascii="Calibri" w:hAnsi="Calibri" w:eastAsia="Calibri" w:cs="Calibri"/>
                <w:sz w:val="22"/>
                <w:szCs w:val="22"/>
              </w:rPr>
            </w:pPr>
          </w:p>
          <w:p w:rsidR="663137F1" w:rsidP="663137F1" w:rsidRDefault="663137F1" w14:paraId="1EA1A59D" w14:textId="02B85D82">
            <w:pPr>
              <w:spacing w:after="0" w:line="240" w:lineRule="auto"/>
              <w:jc w:val="both"/>
              <w:rPr>
                <w:rFonts w:ascii="Calibri" w:hAnsi="Calibri" w:eastAsia="Calibri" w:cs="Calibri"/>
                <w:sz w:val="22"/>
                <w:szCs w:val="22"/>
              </w:rPr>
            </w:pPr>
          </w:p>
          <w:p w:rsidR="663137F1" w:rsidP="663137F1" w:rsidRDefault="663137F1" w14:paraId="211CA0D0" w14:textId="19E98776">
            <w:pPr>
              <w:spacing w:after="0" w:line="240" w:lineRule="auto"/>
              <w:jc w:val="both"/>
              <w:rPr>
                <w:rFonts w:ascii="Calibri" w:hAnsi="Calibri" w:eastAsia="Calibri" w:cs="Calibri"/>
                <w:sz w:val="22"/>
                <w:szCs w:val="22"/>
              </w:rPr>
            </w:pPr>
          </w:p>
          <w:p w:rsidR="663137F1" w:rsidP="663137F1" w:rsidRDefault="663137F1" w14:paraId="1A558703" w14:textId="43CB87C5">
            <w:pPr>
              <w:spacing w:after="0" w:line="240" w:lineRule="auto"/>
              <w:jc w:val="both"/>
              <w:rPr>
                <w:rFonts w:ascii="Calibri" w:hAnsi="Calibri" w:eastAsia="Calibri" w:cs="Calibri"/>
                <w:sz w:val="22"/>
                <w:szCs w:val="22"/>
              </w:rPr>
            </w:pPr>
          </w:p>
          <w:p w:rsidR="663137F1" w:rsidP="663137F1" w:rsidRDefault="663137F1" w14:paraId="6DDD40AD" w14:textId="34333286">
            <w:pPr>
              <w:spacing w:after="0" w:line="240" w:lineRule="auto"/>
              <w:jc w:val="both"/>
              <w:rPr>
                <w:rFonts w:ascii="Calibri" w:hAnsi="Calibri" w:eastAsia="Calibri" w:cs="Calibri"/>
                <w:sz w:val="22"/>
                <w:szCs w:val="22"/>
              </w:rPr>
            </w:pPr>
          </w:p>
          <w:p w:rsidR="663137F1" w:rsidP="663137F1" w:rsidRDefault="663137F1" w14:paraId="7B0BB85A" w14:textId="3B6F7710">
            <w:pPr>
              <w:spacing w:after="0" w:line="240" w:lineRule="auto"/>
              <w:jc w:val="both"/>
              <w:rPr>
                <w:rFonts w:ascii="Calibri" w:hAnsi="Calibri" w:eastAsia="Calibri" w:cs="Calibri"/>
                <w:sz w:val="22"/>
                <w:szCs w:val="22"/>
              </w:rPr>
            </w:pPr>
          </w:p>
          <w:p w:rsidR="663137F1" w:rsidP="663137F1" w:rsidRDefault="663137F1" w14:paraId="09B04DC9" w14:textId="67759F7C">
            <w:pPr>
              <w:spacing w:after="0" w:line="240" w:lineRule="auto"/>
              <w:jc w:val="both"/>
              <w:rPr>
                <w:rFonts w:ascii="Calibri" w:hAnsi="Calibri" w:eastAsia="Calibri" w:cs="Calibri"/>
                <w:sz w:val="22"/>
                <w:szCs w:val="22"/>
              </w:rPr>
            </w:pPr>
          </w:p>
          <w:p w:rsidR="663137F1" w:rsidP="663137F1" w:rsidRDefault="663137F1" w14:paraId="1D68CDBA" w14:textId="78480AF3">
            <w:pPr>
              <w:spacing w:after="0" w:line="240" w:lineRule="auto"/>
              <w:jc w:val="both"/>
              <w:rPr>
                <w:rFonts w:ascii="Calibri" w:hAnsi="Calibri" w:eastAsia="Calibri" w:cs="Calibri"/>
                <w:sz w:val="22"/>
                <w:szCs w:val="22"/>
              </w:rPr>
            </w:pPr>
          </w:p>
          <w:p w:rsidR="663137F1" w:rsidP="663137F1" w:rsidRDefault="663137F1" w14:paraId="65C9C7F1" w14:textId="520C3C73">
            <w:pPr>
              <w:spacing w:after="0" w:line="240" w:lineRule="auto"/>
              <w:jc w:val="both"/>
              <w:rPr>
                <w:rFonts w:ascii="Calibri" w:hAnsi="Calibri" w:eastAsia="Calibri" w:cs="Calibri"/>
                <w:sz w:val="22"/>
                <w:szCs w:val="22"/>
              </w:rPr>
            </w:pPr>
          </w:p>
          <w:p w:rsidR="663137F1" w:rsidP="663137F1" w:rsidRDefault="663137F1" w14:paraId="28EF2854" w14:textId="4FE37ECE">
            <w:pPr>
              <w:spacing w:after="0" w:line="240" w:lineRule="auto"/>
              <w:jc w:val="both"/>
              <w:rPr>
                <w:rFonts w:ascii="Calibri" w:hAnsi="Calibri" w:eastAsia="Calibri" w:cs="Calibri"/>
                <w:sz w:val="22"/>
                <w:szCs w:val="22"/>
              </w:rPr>
            </w:pPr>
          </w:p>
          <w:p w:rsidR="663137F1" w:rsidP="663137F1" w:rsidRDefault="663137F1" w14:paraId="338FAC8E" w14:textId="0CB4EA97">
            <w:pPr>
              <w:spacing w:after="0" w:line="240" w:lineRule="auto"/>
              <w:jc w:val="both"/>
              <w:rPr>
                <w:rFonts w:ascii="Calibri" w:hAnsi="Calibri" w:eastAsia="Calibri" w:cs="Calibri"/>
                <w:sz w:val="22"/>
                <w:szCs w:val="22"/>
              </w:rPr>
            </w:pPr>
          </w:p>
          <w:p w:rsidR="663137F1" w:rsidP="663137F1" w:rsidRDefault="663137F1" w14:paraId="43A3D817" w14:textId="6898C8D4">
            <w:pPr>
              <w:spacing w:after="0" w:line="240" w:lineRule="auto"/>
              <w:jc w:val="both"/>
              <w:rPr>
                <w:rFonts w:ascii="Calibri" w:hAnsi="Calibri" w:eastAsia="Calibri" w:cs="Calibri"/>
                <w:sz w:val="22"/>
                <w:szCs w:val="22"/>
              </w:rPr>
            </w:pPr>
          </w:p>
          <w:p w:rsidR="663137F1" w:rsidP="663137F1" w:rsidRDefault="663137F1" w14:paraId="779560D8" w14:textId="79BA1AB1">
            <w:pPr>
              <w:spacing w:after="0" w:line="240" w:lineRule="auto"/>
              <w:jc w:val="both"/>
              <w:rPr>
                <w:rFonts w:ascii="Calibri" w:hAnsi="Calibri" w:eastAsia="Calibri" w:cs="Calibri"/>
                <w:sz w:val="22"/>
                <w:szCs w:val="22"/>
              </w:rPr>
            </w:pPr>
          </w:p>
          <w:p w:rsidR="663137F1" w:rsidP="663137F1" w:rsidRDefault="663137F1" w14:paraId="74E1BA02" w14:textId="700D4EDF">
            <w:pPr>
              <w:spacing w:after="0" w:line="240" w:lineRule="auto"/>
              <w:jc w:val="both"/>
              <w:rPr>
                <w:rFonts w:ascii="Calibri" w:hAnsi="Calibri" w:eastAsia="Calibri" w:cs="Calibri"/>
                <w:sz w:val="22"/>
                <w:szCs w:val="22"/>
              </w:rPr>
            </w:pPr>
          </w:p>
          <w:p w:rsidR="663137F1" w:rsidP="663137F1" w:rsidRDefault="663137F1" w14:paraId="519047C9" w14:textId="13DC508D">
            <w:pPr>
              <w:spacing w:after="0" w:line="240" w:lineRule="auto"/>
              <w:jc w:val="both"/>
              <w:rPr>
                <w:rFonts w:ascii="Calibri" w:hAnsi="Calibri" w:eastAsia="Calibri" w:cs="Calibri"/>
                <w:sz w:val="22"/>
                <w:szCs w:val="22"/>
              </w:rPr>
            </w:pPr>
          </w:p>
          <w:p w:rsidR="663137F1" w:rsidP="663137F1" w:rsidRDefault="663137F1" w14:paraId="32946081" w14:textId="5BF4F923">
            <w:pPr>
              <w:spacing w:after="0" w:line="240" w:lineRule="auto"/>
              <w:jc w:val="both"/>
              <w:rPr>
                <w:rFonts w:ascii="Calibri" w:hAnsi="Calibri" w:eastAsia="Calibri" w:cs="Calibri"/>
                <w:sz w:val="22"/>
                <w:szCs w:val="22"/>
              </w:rPr>
            </w:pPr>
          </w:p>
          <w:p w:rsidR="663137F1" w:rsidP="663137F1" w:rsidRDefault="663137F1" w14:paraId="040701E4" w14:textId="3BC8A9B1">
            <w:pPr>
              <w:spacing w:after="0" w:line="240" w:lineRule="auto"/>
              <w:jc w:val="both"/>
              <w:rPr>
                <w:rFonts w:ascii="Calibri" w:hAnsi="Calibri" w:eastAsia="Calibri" w:cs="Calibri"/>
                <w:sz w:val="22"/>
                <w:szCs w:val="22"/>
              </w:rPr>
            </w:pPr>
          </w:p>
          <w:p w:rsidR="663137F1" w:rsidP="663137F1" w:rsidRDefault="663137F1" w14:paraId="39AF98CE" w14:textId="4C4230B8">
            <w:pPr>
              <w:spacing w:after="0" w:line="240" w:lineRule="auto"/>
              <w:jc w:val="both"/>
              <w:rPr>
                <w:rFonts w:ascii="Calibri" w:hAnsi="Calibri" w:eastAsia="Calibri" w:cs="Calibri"/>
                <w:sz w:val="22"/>
                <w:szCs w:val="22"/>
              </w:rPr>
            </w:pPr>
          </w:p>
          <w:p w:rsidR="663137F1" w:rsidP="663137F1" w:rsidRDefault="663137F1" w14:paraId="4537BD49" w14:textId="3A677BEC">
            <w:pPr>
              <w:spacing w:after="0" w:line="240" w:lineRule="auto"/>
              <w:jc w:val="both"/>
              <w:rPr>
                <w:rFonts w:ascii="Calibri" w:hAnsi="Calibri" w:eastAsia="Calibri" w:cs="Calibri"/>
                <w:sz w:val="22"/>
                <w:szCs w:val="22"/>
              </w:rPr>
            </w:pPr>
          </w:p>
          <w:p w:rsidR="663137F1" w:rsidP="663137F1" w:rsidRDefault="663137F1" w14:paraId="5C0A97C5" w14:textId="2FAB14E2">
            <w:pPr>
              <w:spacing w:after="0" w:line="240" w:lineRule="auto"/>
              <w:jc w:val="both"/>
              <w:rPr>
                <w:rFonts w:ascii="Calibri" w:hAnsi="Calibri" w:eastAsia="Calibri" w:cs="Calibri"/>
                <w:sz w:val="22"/>
                <w:szCs w:val="22"/>
              </w:rPr>
            </w:pPr>
          </w:p>
          <w:p w:rsidR="663137F1" w:rsidP="663137F1" w:rsidRDefault="663137F1" w14:paraId="24060992" w14:textId="161F5135">
            <w:pPr>
              <w:spacing w:after="0" w:line="240" w:lineRule="auto"/>
              <w:jc w:val="both"/>
              <w:rPr>
                <w:rFonts w:ascii="Calibri" w:hAnsi="Calibri" w:eastAsia="Calibri" w:cs="Calibri"/>
                <w:sz w:val="22"/>
                <w:szCs w:val="22"/>
              </w:rPr>
            </w:pPr>
          </w:p>
          <w:p w:rsidR="663137F1" w:rsidP="663137F1" w:rsidRDefault="663137F1" w14:paraId="7F216E0B" w14:textId="55D7AAA7">
            <w:pPr>
              <w:spacing w:after="0" w:line="240" w:lineRule="auto"/>
              <w:jc w:val="both"/>
              <w:rPr>
                <w:rFonts w:ascii="Calibri" w:hAnsi="Calibri" w:eastAsia="Calibri" w:cs="Calibri"/>
                <w:sz w:val="22"/>
                <w:szCs w:val="22"/>
              </w:rPr>
            </w:pPr>
          </w:p>
          <w:p w:rsidR="663137F1" w:rsidP="663137F1" w:rsidRDefault="663137F1" w14:paraId="1A850D52" w14:textId="137191F8">
            <w:pPr>
              <w:spacing w:after="0" w:line="240" w:lineRule="auto"/>
              <w:jc w:val="both"/>
              <w:rPr>
                <w:rFonts w:ascii="Calibri" w:hAnsi="Calibri" w:eastAsia="Calibri" w:cs="Calibri"/>
                <w:sz w:val="22"/>
                <w:szCs w:val="22"/>
              </w:rPr>
            </w:pPr>
          </w:p>
          <w:p w:rsidR="663137F1" w:rsidP="663137F1" w:rsidRDefault="663137F1" w14:paraId="21906FC4" w14:textId="16905334">
            <w:pPr>
              <w:spacing w:after="0" w:line="240" w:lineRule="auto"/>
              <w:jc w:val="both"/>
              <w:rPr>
                <w:rFonts w:ascii="Calibri" w:hAnsi="Calibri" w:eastAsia="Calibri" w:cs="Calibri"/>
                <w:sz w:val="22"/>
                <w:szCs w:val="22"/>
              </w:rPr>
            </w:pPr>
          </w:p>
          <w:p w:rsidR="663137F1" w:rsidP="663137F1" w:rsidRDefault="663137F1" w14:paraId="37F67EE6" w14:textId="7164AD11">
            <w:pPr>
              <w:spacing w:after="0" w:line="240" w:lineRule="auto"/>
              <w:jc w:val="both"/>
              <w:rPr>
                <w:rFonts w:ascii="Calibri" w:hAnsi="Calibri" w:eastAsia="Calibri" w:cs="Calibri"/>
                <w:sz w:val="22"/>
                <w:szCs w:val="22"/>
              </w:rPr>
            </w:pPr>
          </w:p>
          <w:p w:rsidR="663137F1" w:rsidP="663137F1" w:rsidRDefault="663137F1" w14:paraId="5C60457C" w14:textId="4DB6A8EB">
            <w:pPr>
              <w:spacing w:after="0" w:line="240" w:lineRule="auto"/>
              <w:jc w:val="both"/>
              <w:rPr>
                <w:rFonts w:ascii="Calibri" w:hAnsi="Calibri" w:eastAsia="Calibri" w:cs="Calibri"/>
                <w:sz w:val="22"/>
                <w:szCs w:val="22"/>
              </w:rPr>
            </w:pPr>
          </w:p>
          <w:p w:rsidR="663137F1" w:rsidP="663137F1" w:rsidRDefault="663137F1" w14:paraId="58BD817F" w14:textId="4583E855">
            <w:pPr>
              <w:spacing w:after="0" w:line="240" w:lineRule="auto"/>
              <w:jc w:val="both"/>
              <w:rPr>
                <w:rFonts w:ascii="Calibri" w:hAnsi="Calibri" w:eastAsia="Calibri" w:cs="Calibri"/>
                <w:sz w:val="22"/>
                <w:szCs w:val="22"/>
              </w:rPr>
            </w:pPr>
          </w:p>
          <w:p w:rsidR="663137F1" w:rsidP="663137F1" w:rsidRDefault="663137F1" w14:paraId="726A12EA" w14:textId="065350DB">
            <w:pPr>
              <w:spacing w:after="0" w:line="240" w:lineRule="auto"/>
              <w:jc w:val="both"/>
              <w:rPr>
                <w:rFonts w:ascii="Calibri" w:hAnsi="Calibri" w:eastAsia="Calibri" w:cs="Calibri"/>
                <w:sz w:val="22"/>
                <w:szCs w:val="22"/>
              </w:rPr>
            </w:pPr>
          </w:p>
          <w:p w:rsidR="663137F1" w:rsidP="663137F1" w:rsidRDefault="663137F1" w14:paraId="4D80CEC1" w14:textId="7D4C527C">
            <w:pPr>
              <w:spacing w:after="0" w:line="240" w:lineRule="auto"/>
              <w:jc w:val="both"/>
              <w:rPr>
                <w:rFonts w:ascii="Calibri" w:hAnsi="Calibri" w:eastAsia="Calibri" w:cs="Calibri"/>
                <w:sz w:val="22"/>
                <w:szCs w:val="22"/>
              </w:rPr>
            </w:pPr>
          </w:p>
          <w:p w:rsidR="663137F1" w:rsidP="663137F1" w:rsidRDefault="663137F1" w14:paraId="258888FC" w14:textId="6E7EA728">
            <w:pPr>
              <w:spacing w:after="0" w:line="240" w:lineRule="auto"/>
              <w:jc w:val="both"/>
              <w:rPr>
                <w:rFonts w:ascii="Calibri" w:hAnsi="Calibri" w:eastAsia="Calibri" w:cs="Calibri"/>
                <w:sz w:val="22"/>
                <w:szCs w:val="22"/>
              </w:rPr>
            </w:pPr>
          </w:p>
          <w:p w:rsidR="663137F1" w:rsidP="663137F1" w:rsidRDefault="663137F1" w14:paraId="69C320AB" w14:textId="5AB524D5">
            <w:pPr>
              <w:spacing w:after="0" w:line="240" w:lineRule="auto"/>
              <w:jc w:val="both"/>
              <w:rPr>
                <w:rFonts w:ascii="Calibri" w:hAnsi="Calibri" w:eastAsia="Calibri" w:cs="Calibri"/>
                <w:sz w:val="22"/>
                <w:szCs w:val="22"/>
              </w:rPr>
            </w:pPr>
          </w:p>
          <w:p w:rsidR="663137F1" w:rsidP="663137F1" w:rsidRDefault="663137F1" w14:paraId="7BB20AC8" w14:textId="2F0BFF66">
            <w:pPr>
              <w:spacing w:after="0" w:line="240" w:lineRule="auto"/>
              <w:jc w:val="both"/>
              <w:rPr>
                <w:rFonts w:ascii="Calibri" w:hAnsi="Calibri" w:eastAsia="Calibri" w:cs="Calibri"/>
                <w:sz w:val="22"/>
                <w:szCs w:val="22"/>
              </w:rPr>
            </w:pPr>
          </w:p>
          <w:p w:rsidR="663137F1" w:rsidP="663137F1" w:rsidRDefault="663137F1" w14:paraId="58A745BA" w14:textId="3C04BE8A">
            <w:pPr>
              <w:spacing w:after="0" w:line="240" w:lineRule="auto"/>
              <w:jc w:val="both"/>
              <w:rPr>
                <w:rFonts w:ascii="Calibri" w:hAnsi="Calibri" w:eastAsia="Calibri" w:cs="Calibri"/>
                <w:sz w:val="22"/>
                <w:szCs w:val="22"/>
              </w:rPr>
            </w:pPr>
          </w:p>
          <w:p w:rsidR="663137F1" w:rsidP="663137F1" w:rsidRDefault="663137F1" w14:paraId="36D0D5FB" w14:textId="09DE2697">
            <w:pPr>
              <w:spacing w:after="0" w:line="240" w:lineRule="auto"/>
              <w:jc w:val="both"/>
              <w:rPr>
                <w:rFonts w:ascii="Calibri" w:hAnsi="Calibri" w:eastAsia="Calibri" w:cs="Calibri"/>
                <w:sz w:val="22"/>
                <w:szCs w:val="22"/>
              </w:rPr>
            </w:pPr>
          </w:p>
          <w:p w:rsidR="663137F1" w:rsidP="663137F1" w:rsidRDefault="663137F1" w14:paraId="0AF597B0" w14:textId="75553D96">
            <w:pPr>
              <w:spacing w:after="0" w:line="240" w:lineRule="auto"/>
              <w:jc w:val="both"/>
              <w:rPr>
                <w:rFonts w:ascii="Calibri" w:hAnsi="Calibri" w:eastAsia="Calibri" w:cs="Calibri"/>
                <w:sz w:val="22"/>
                <w:szCs w:val="22"/>
              </w:rPr>
            </w:pPr>
          </w:p>
          <w:p w:rsidR="663137F1" w:rsidP="663137F1" w:rsidRDefault="663137F1" w14:paraId="229EFE41" w14:textId="4AB84CAD">
            <w:pPr>
              <w:spacing w:after="0" w:line="240" w:lineRule="auto"/>
              <w:jc w:val="both"/>
              <w:rPr>
                <w:rFonts w:ascii="Calibri" w:hAnsi="Calibri" w:eastAsia="Calibri" w:cs="Calibri"/>
                <w:sz w:val="22"/>
                <w:szCs w:val="22"/>
              </w:rPr>
            </w:pPr>
          </w:p>
          <w:p w:rsidR="663137F1" w:rsidP="663137F1" w:rsidRDefault="663137F1" w14:paraId="229242D2" w14:textId="2122EF95">
            <w:pPr>
              <w:spacing w:after="0" w:line="240" w:lineRule="auto"/>
              <w:jc w:val="both"/>
              <w:rPr>
                <w:rFonts w:ascii="Calibri" w:hAnsi="Calibri" w:eastAsia="Calibri" w:cs="Calibri"/>
                <w:sz w:val="22"/>
                <w:szCs w:val="22"/>
              </w:rPr>
            </w:pPr>
          </w:p>
          <w:p w:rsidR="663137F1" w:rsidP="663137F1" w:rsidRDefault="663137F1" w14:paraId="291E4204" w14:textId="4D5307FE">
            <w:pPr>
              <w:spacing w:after="0" w:line="240" w:lineRule="auto"/>
              <w:jc w:val="both"/>
              <w:rPr>
                <w:rFonts w:ascii="Calibri" w:hAnsi="Calibri" w:eastAsia="Calibri" w:cs="Calibri"/>
                <w:sz w:val="22"/>
                <w:szCs w:val="22"/>
              </w:rPr>
            </w:pPr>
          </w:p>
          <w:p w:rsidR="663137F1" w:rsidP="663137F1" w:rsidRDefault="663137F1" w14:paraId="441466A3" w14:textId="2E41EF8D">
            <w:pPr>
              <w:spacing w:after="0" w:line="240" w:lineRule="auto"/>
              <w:jc w:val="both"/>
              <w:rPr>
                <w:rFonts w:ascii="Calibri" w:hAnsi="Calibri" w:eastAsia="Calibri" w:cs="Calibri"/>
                <w:sz w:val="22"/>
                <w:szCs w:val="22"/>
              </w:rPr>
            </w:pPr>
          </w:p>
          <w:p w:rsidR="663137F1" w:rsidP="663137F1" w:rsidRDefault="663137F1" w14:paraId="4738EB46" w14:textId="31B039F7">
            <w:pPr>
              <w:spacing w:after="0" w:line="240" w:lineRule="auto"/>
              <w:jc w:val="both"/>
              <w:rPr>
                <w:rFonts w:ascii="Calibri" w:hAnsi="Calibri" w:eastAsia="Calibri" w:cs="Calibri"/>
                <w:sz w:val="22"/>
                <w:szCs w:val="22"/>
              </w:rPr>
            </w:pPr>
          </w:p>
          <w:p w:rsidR="663137F1" w:rsidP="663137F1" w:rsidRDefault="663137F1" w14:paraId="615A5008" w14:textId="2E18ACD3">
            <w:pPr>
              <w:spacing w:after="0" w:line="240" w:lineRule="auto"/>
              <w:jc w:val="both"/>
              <w:rPr>
                <w:rFonts w:ascii="Calibri" w:hAnsi="Calibri" w:eastAsia="Calibri" w:cs="Calibri"/>
                <w:sz w:val="22"/>
                <w:szCs w:val="22"/>
              </w:rPr>
            </w:pPr>
          </w:p>
          <w:p w:rsidR="663137F1" w:rsidP="663137F1" w:rsidRDefault="663137F1" w14:paraId="726D59D2" w14:textId="62A1ED25">
            <w:pPr>
              <w:spacing w:after="0" w:line="240" w:lineRule="auto"/>
              <w:jc w:val="both"/>
              <w:rPr>
                <w:rFonts w:ascii="Calibri" w:hAnsi="Calibri" w:eastAsia="Calibri" w:cs="Calibri"/>
                <w:sz w:val="22"/>
                <w:szCs w:val="22"/>
              </w:rPr>
            </w:pPr>
          </w:p>
          <w:p w:rsidR="663137F1" w:rsidP="663137F1" w:rsidRDefault="663137F1" w14:paraId="7BE3C641" w14:textId="0DCC44E9">
            <w:pPr>
              <w:spacing w:after="0" w:line="240" w:lineRule="auto"/>
              <w:jc w:val="both"/>
              <w:rPr>
                <w:rFonts w:ascii="Calibri" w:hAnsi="Calibri" w:eastAsia="Calibri" w:cs="Calibri"/>
                <w:sz w:val="22"/>
                <w:szCs w:val="22"/>
              </w:rPr>
            </w:pPr>
          </w:p>
          <w:p w:rsidR="07A53F82" w:rsidP="07A53F82" w:rsidRDefault="07A53F82" w14:paraId="3202163B" w14:textId="64482A91">
            <w:pPr>
              <w:spacing w:after="0" w:line="240" w:lineRule="auto"/>
              <w:jc w:val="both"/>
              <w:rPr>
                <w:rFonts w:ascii="Calibri" w:hAnsi="Calibri" w:eastAsia="Calibri" w:cs="Calibri"/>
                <w:b w:val="1"/>
                <w:bCs w:val="1"/>
                <w:sz w:val="22"/>
                <w:szCs w:val="22"/>
                <w:lang w:val="en-US"/>
              </w:rPr>
            </w:pPr>
          </w:p>
          <w:p w:rsidR="07A53F82" w:rsidP="07A53F82" w:rsidRDefault="07A53F82" w14:paraId="16C97377" w14:textId="74477DBF">
            <w:pPr>
              <w:spacing w:after="0" w:line="240" w:lineRule="auto"/>
              <w:jc w:val="both"/>
              <w:rPr>
                <w:rFonts w:ascii="Calibri" w:hAnsi="Calibri" w:eastAsia="Calibri" w:cs="Calibri"/>
                <w:b w:val="1"/>
                <w:bCs w:val="1"/>
                <w:sz w:val="22"/>
                <w:szCs w:val="22"/>
                <w:lang w:val="en-US"/>
              </w:rPr>
            </w:pPr>
          </w:p>
          <w:p w:rsidR="07A53F82" w:rsidP="07A53F82" w:rsidRDefault="07A53F82" w14:paraId="42B6880D" w14:textId="300AC506">
            <w:pPr>
              <w:spacing w:after="0" w:line="240" w:lineRule="auto"/>
              <w:jc w:val="both"/>
              <w:rPr>
                <w:rFonts w:ascii="Calibri" w:hAnsi="Calibri" w:eastAsia="Calibri" w:cs="Calibri"/>
                <w:b w:val="1"/>
                <w:bCs w:val="1"/>
                <w:sz w:val="22"/>
                <w:szCs w:val="22"/>
                <w:lang w:val="en-US"/>
              </w:rPr>
            </w:pPr>
          </w:p>
          <w:p w:rsidR="07A53F82" w:rsidP="07A53F82" w:rsidRDefault="07A53F82" w14:paraId="3D316A41" w14:textId="5AB2EF61">
            <w:pPr>
              <w:spacing w:after="0" w:line="240" w:lineRule="auto"/>
              <w:jc w:val="both"/>
              <w:rPr>
                <w:rFonts w:ascii="Calibri" w:hAnsi="Calibri" w:eastAsia="Calibri" w:cs="Calibri"/>
                <w:b w:val="1"/>
                <w:bCs w:val="1"/>
                <w:sz w:val="22"/>
                <w:szCs w:val="22"/>
                <w:lang w:val="en-US"/>
              </w:rPr>
            </w:pPr>
          </w:p>
          <w:p w:rsidR="07A53F82" w:rsidP="07A53F82" w:rsidRDefault="07A53F82" w14:paraId="3AC9BC8C" w14:textId="4C6540FA">
            <w:pPr>
              <w:spacing w:after="0" w:line="240" w:lineRule="auto"/>
              <w:jc w:val="both"/>
              <w:rPr>
                <w:rFonts w:ascii="Calibri" w:hAnsi="Calibri" w:eastAsia="Calibri" w:cs="Calibri"/>
                <w:b w:val="1"/>
                <w:bCs w:val="1"/>
                <w:sz w:val="22"/>
                <w:szCs w:val="22"/>
                <w:lang w:val="en-US"/>
              </w:rPr>
            </w:pPr>
          </w:p>
          <w:p w:rsidR="07A53F82" w:rsidP="07A53F82" w:rsidRDefault="07A53F82" w14:paraId="6B95A4D6" w14:textId="6261F75E">
            <w:pPr>
              <w:spacing w:after="0" w:line="240" w:lineRule="auto"/>
              <w:jc w:val="both"/>
              <w:rPr>
                <w:rFonts w:ascii="Calibri" w:hAnsi="Calibri" w:eastAsia="Calibri" w:cs="Calibri"/>
                <w:b w:val="1"/>
                <w:bCs w:val="1"/>
                <w:sz w:val="22"/>
                <w:szCs w:val="22"/>
                <w:lang w:val="en-US"/>
              </w:rPr>
            </w:pPr>
          </w:p>
          <w:p w:rsidR="07A53F82" w:rsidP="07A53F82" w:rsidRDefault="07A53F82" w14:paraId="058D8BAC" w14:textId="3A1BFCDD">
            <w:pPr>
              <w:spacing w:after="0" w:line="240" w:lineRule="auto"/>
              <w:jc w:val="both"/>
              <w:rPr>
                <w:rFonts w:ascii="Calibri" w:hAnsi="Calibri" w:eastAsia="Calibri" w:cs="Calibri"/>
                <w:b w:val="1"/>
                <w:bCs w:val="1"/>
                <w:sz w:val="22"/>
                <w:szCs w:val="22"/>
                <w:lang w:val="en-US"/>
              </w:rPr>
            </w:pPr>
          </w:p>
          <w:p w:rsidR="07A53F82" w:rsidP="07A53F82" w:rsidRDefault="07A53F82" w14:paraId="4EA973AD" w14:textId="465E6F72">
            <w:pPr>
              <w:spacing w:after="0" w:line="240" w:lineRule="auto"/>
              <w:jc w:val="both"/>
              <w:rPr>
                <w:rFonts w:ascii="Calibri" w:hAnsi="Calibri" w:eastAsia="Calibri" w:cs="Calibri"/>
                <w:b w:val="1"/>
                <w:bCs w:val="1"/>
                <w:sz w:val="22"/>
                <w:szCs w:val="22"/>
                <w:lang w:val="en-US"/>
              </w:rPr>
            </w:pPr>
          </w:p>
          <w:p w:rsidR="07A53F82" w:rsidP="07A53F82" w:rsidRDefault="07A53F82" w14:paraId="544FDC49" w14:textId="3C6C58CF">
            <w:pPr>
              <w:spacing w:after="0" w:line="240" w:lineRule="auto"/>
              <w:jc w:val="both"/>
              <w:rPr>
                <w:rFonts w:ascii="Calibri" w:hAnsi="Calibri" w:eastAsia="Calibri" w:cs="Calibri"/>
                <w:b w:val="1"/>
                <w:bCs w:val="1"/>
                <w:sz w:val="22"/>
                <w:szCs w:val="22"/>
                <w:lang w:val="en-US"/>
              </w:rPr>
            </w:pPr>
          </w:p>
          <w:p w:rsidR="07A53F82" w:rsidP="07A53F82" w:rsidRDefault="07A53F82" w14:paraId="62BA654C" w14:textId="1889631D">
            <w:pPr>
              <w:spacing w:after="0" w:line="240" w:lineRule="auto"/>
              <w:jc w:val="both"/>
              <w:rPr>
                <w:rFonts w:ascii="Calibri" w:hAnsi="Calibri" w:eastAsia="Calibri" w:cs="Calibri"/>
                <w:b w:val="1"/>
                <w:bCs w:val="1"/>
                <w:sz w:val="22"/>
                <w:szCs w:val="22"/>
                <w:lang w:val="en-US"/>
              </w:rPr>
            </w:pPr>
          </w:p>
          <w:p w:rsidR="07A53F82" w:rsidP="07A53F82" w:rsidRDefault="07A53F82" w14:paraId="34DC3CD6" w14:textId="214DA1EE">
            <w:pPr>
              <w:spacing w:after="0" w:line="240" w:lineRule="auto"/>
              <w:jc w:val="both"/>
              <w:rPr>
                <w:rFonts w:ascii="Calibri" w:hAnsi="Calibri" w:eastAsia="Calibri" w:cs="Calibri"/>
                <w:b w:val="1"/>
                <w:bCs w:val="1"/>
                <w:sz w:val="22"/>
                <w:szCs w:val="22"/>
                <w:lang w:val="en-US"/>
              </w:rPr>
            </w:pPr>
          </w:p>
          <w:p w:rsidR="07A53F82" w:rsidP="07A53F82" w:rsidRDefault="07A53F82" w14:paraId="6C78A3FB" w14:textId="35BD5860">
            <w:pPr>
              <w:spacing w:after="0" w:line="240" w:lineRule="auto"/>
              <w:jc w:val="both"/>
              <w:rPr>
                <w:rFonts w:ascii="Calibri" w:hAnsi="Calibri" w:eastAsia="Calibri" w:cs="Calibri"/>
                <w:b w:val="1"/>
                <w:bCs w:val="1"/>
                <w:sz w:val="22"/>
                <w:szCs w:val="22"/>
                <w:lang w:val="en-US"/>
              </w:rPr>
            </w:pPr>
          </w:p>
          <w:p w:rsidR="07A53F82" w:rsidP="07A53F82" w:rsidRDefault="07A53F82" w14:paraId="7A9BFC7A" w14:textId="6C52B57E">
            <w:pPr>
              <w:spacing w:after="0" w:line="240" w:lineRule="auto"/>
              <w:jc w:val="both"/>
              <w:rPr>
                <w:rFonts w:ascii="Calibri" w:hAnsi="Calibri" w:eastAsia="Calibri" w:cs="Calibri"/>
                <w:b w:val="1"/>
                <w:bCs w:val="1"/>
                <w:sz w:val="22"/>
                <w:szCs w:val="22"/>
                <w:lang w:val="en-US"/>
              </w:rPr>
            </w:pPr>
          </w:p>
          <w:p w:rsidR="07A53F82" w:rsidP="07A53F82" w:rsidRDefault="07A53F82" w14:paraId="6532743D" w14:textId="75059025">
            <w:pPr>
              <w:spacing w:after="0" w:line="240" w:lineRule="auto"/>
              <w:jc w:val="both"/>
              <w:rPr>
                <w:rFonts w:ascii="Calibri" w:hAnsi="Calibri" w:eastAsia="Calibri" w:cs="Calibri"/>
                <w:b w:val="1"/>
                <w:bCs w:val="1"/>
                <w:sz w:val="22"/>
                <w:szCs w:val="22"/>
                <w:lang w:val="en-US"/>
              </w:rPr>
            </w:pPr>
          </w:p>
          <w:p w:rsidR="07A53F82" w:rsidP="07A53F82" w:rsidRDefault="07A53F82" w14:paraId="71C5E8A9" w14:textId="095CF0F1">
            <w:pPr>
              <w:spacing w:after="0" w:line="240" w:lineRule="auto"/>
              <w:jc w:val="both"/>
              <w:rPr>
                <w:rFonts w:ascii="Calibri" w:hAnsi="Calibri" w:eastAsia="Calibri" w:cs="Calibri"/>
                <w:b w:val="1"/>
                <w:bCs w:val="1"/>
                <w:sz w:val="22"/>
                <w:szCs w:val="22"/>
                <w:lang w:val="en-US"/>
              </w:rPr>
            </w:pPr>
          </w:p>
          <w:p w:rsidR="07A53F82" w:rsidP="07A53F82" w:rsidRDefault="07A53F82" w14:paraId="16EEA314" w14:textId="242C5AB0">
            <w:pPr>
              <w:spacing w:after="0" w:line="240" w:lineRule="auto"/>
              <w:jc w:val="both"/>
              <w:rPr>
                <w:rFonts w:ascii="Calibri" w:hAnsi="Calibri" w:eastAsia="Calibri" w:cs="Calibri"/>
                <w:b w:val="1"/>
                <w:bCs w:val="1"/>
                <w:sz w:val="22"/>
                <w:szCs w:val="22"/>
                <w:lang w:val="en-US"/>
              </w:rPr>
            </w:pPr>
          </w:p>
          <w:p w:rsidR="07A53F82" w:rsidP="07A53F82" w:rsidRDefault="07A53F82" w14:paraId="7F010742" w14:textId="2A0290BE">
            <w:pPr>
              <w:spacing w:after="0" w:line="240" w:lineRule="auto"/>
              <w:jc w:val="both"/>
              <w:rPr>
                <w:rFonts w:ascii="Calibri" w:hAnsi="Calibri" w:eastAsia="Calibri" w:cs="Calibri"/>
                <w:b w:val="1"/>
                <w:bCs w:val="1"/>
                <w:sz w:val="22"/>
                <w:szCs w:val="22"/>
                <w:lang w:val="en-US"/>
              </w:rPr>
            </w:pPr>
          </w:p>
          <w:p w:rsidR="07A53F82" w:rsidP="07A53F82" w:rsidRDefault="07A53F82" w14:paraId="6452BFDE" w14:textId="7015993D">
            <w:pPr>
              <w:spacing w:after="0" w:line="240" w:lineRule="auto"/>
              <w:jc w:val="both"/>
              <w:rPr>
                <w:rFonts w:ascii="Calibri" w:hAnsi="Calibri" w:eastAsia="Calibri" w:cs="Calibri"/>
                <w:b w:val="1"/>
                <w:bCs w:val="1"/>
                <w:sz w:val="22"/>
                <w:szCs w:val="22"/>
                <w:lang w:val="en-US"/>
              </w:rPr>
            </w:pPr>
          </w:p>
          <w:p w:rsidR="07A53F82" w:rsidP="07A53F82" w:rsidRDefault="07A53F82" w14:paraId="451171D2" w14:textId="62201D11">
            <w:pPr>
              <w:spacing w:after="0" w:line="240" w:lineRule="auto"/>
              <w:jc w:val="both"/>
              <w:rPr>
                <w:rFonts w:ascii="Calibri" w:hAnsi="Calibri" w:eastAsia="Calibri" w:cs="Calibri"/>
                <w:b w:val="1"/>
                <w:bCs w:val="1"/>
                <w:sz w:val="22"/>
                <w:szCs w:val="22"/>
                <w:lang w:val="en-US"/>
              </w:rPr>
            </w:pPr>
          </w:p>
          <w:p w:rsidR="663137F1" w:rsidP="663137F1" w:rsidRDefault="663137F1" w14:paraId="393B16C5" w14:textId="62A7DF48">
            <w:pPr>
              <w:spacing w:after="0" w:line="240" w:lineRule="auto"/>
              <w:jc w:val="both"/>
              <w:rPr>
                <w:rFonts w:ascii="Calibri" w:hAnsi="Calibri" w:eastAsia="Calibri" w:cs="Calibri"/>
                <w:sz w:val="22"/>
                <w:szCs w:val="22"/>
              </w:rPr>
            </w:pPr>
            <w:r w:rsidRPr="663137F1">
              <w:rPr>
                <w:rFonts w:ascii="Calibri" w:hAnsi="Calibri" w:eastAsia="Calibri" w:cs="Calibri"/>
                <w:b/>
                <w:bCs/>
                <w:sz w:val="22"/>
                <w:szCs w:val="22"/>
                <w:lang w:val="en-US"/>
              </w:rPr>
              <w:t>Plenary/conclusion</w:t>
            </w:r>
          </w:p>
          <w:p w:rsidR="663137F1" w:rsidP="663137F1" w:rsidRDefault="663137F1" w14:paraId="5A826758" w14:textId="591405F7">
            <w:pPr>
              <w:spacing w:after="0" w:line="240" w:lineRule="auto"/>
              <w:jc w:val="both"/>
              <w:rPr>
                <w:rFonts w:ascii="Calibri" w:hAnsi="Calibri" w:eastAsia="Calibri" w:cs="Calibri"/>
                <w:sz w:val="22"/>
                <w:szCs w:val="22"/>
              </w:rPr>
            </w:pPr>
          </w:p>
          <w:p w:rsidR="663137F1" w:rsidP="663137F1" w:rsidRDefault="663137F1" w14:paraId="65D111A7" w14:textId="4C0C89FE">
            <w:pPr>
              <w:spacing w:after="0" w:line="240" w:lineRule="auto"/>
              <w:jc w:val="both"/>
              <w:rPr>
                <w:rFonts w:ascii="Calibri" w:hAnsi="Calibri" w:eastAsia="Calibri" w:cs="Calibri"/>
                <w:sz w:val="22"/>
                <w:szCs w:val="22"/>
              </w:rPr>
            </w:pPr>
          </w:p>
          <w:p w:rsidR="663137F1" w:rsidP="663137F1" w:rsidRDefault="663137F1" w14:paraId="5EBF37FC" w14:textId="6A0DD9CC">
            <w:pPr>
              <w:spacing w:after="0" w:line="240" w:lineRule="auto"/>
              <w:jc w:val="both"/>
              <w:rPr>
                <w:rFonts w:ascii="Calibri" w:hAnsi="Calibri" w:eastAsia="Calibri" w:cs="Calibri"/>
                <w:sz w:val="22"/>
                <w:szCs w:val="22"/>
              </w:rPr>
            </w:pPr>
          </w:p>
          <w:p w:rsidR="663137F1" w:rsidP="663137F1" w:rsidRDefault="663137F1" w14:paraId="3BA5C0DC" w14:textId="15BEABA9">
            <w:pPr>
              <w:spacing w:after="0" w:line="240" w:lineRule="auto"/>
              <w:jc w:val="both"/>
              <w:rPr>
                <w:rFonts w:ascii="Calibri" w:hAnsi="Calibri" w:eastAsia="Calibri" w:cs="Calibri"/>
                <w:sz w:val="22"/>
                <w:szCs w:val="22"/>
              </w:rPr>
            </w:pPr>
          </w:p>
          <w:p w:rsidR="663137F1" w:rsidP="663137F1" w:rsidRDefault="663137F1" w14:paraId="16811013" w14:textId="1BAD305F">
            <w:pPr>
              <w:spacing w:after="0" w:line="240" w:lineRule="auto"/>
              <w:jc w:val="both"/>
              <w:rPr>
                <w:rFonts w:ascii="Calibri" w:hAnsi="Calibri" w:eastAsia="Calibri" w:cs="Calibri"/>
                <w:sz w:val="22"/>
                <w:szCs w:val="22"/>
              </w:rPr>
            </w:pPr>
          </w:p>
          <w:p w:rsidR="663137F1" w:rsidP="663137F1" w:rsidRDefault="663137F1" w14:paraId="7377D0BC" w14:textId="0367488E">
            <w:pPr>
              <w:spacing w:after="0" w:line="240" w:lineRule="auto"/>
              <w:jc w:val="both"/>
              <w:rPr>
                <w:rFonts w:ascii="Calibri" w:hAnsi="Calibri" w:eastAsia="Calibri" w:cs="Calibri"/>
                <w:sz w:val="22"/>
                <w:szCs w:val="22"/>
              </w:rPr>
            </w:pPr>
          </w:p>
          <w:p w:rsidR="663137F1" w:rsidP="663137F1" w:rsidRDefault="663137F1" w14:paraId="591E5EDF" w14:textId="0E5CDF42">
            <w:pPr>
              <w:spacing w:after="0" w:line="240" w:lineRule="auto"/>
              <w:jc w:val="both"/>
              <w:rPr>
                <w:rFonts w:ascii="Calibri" w:hAnsi="Calibri" w:eastAsia="Calibri" w:cs="Calibri"/>
                <w:sz w:val="22"/>
                <w:szCs w:val="22"/>
              </w:rPr>
            </w:pPr>
          </w:p>
          <w:p w:rsidR="663137F1" w:rsidP="663137F1" w:rsidRDefault="663137F1" w14:paraId="24715977" w14:textId="3D79A127">
            <w:pPr>
              <w:spacing w:after="0" w:line="240" w:lineRule="auto"/>
              <w:jc w:val="both"/>
              <w:rPr>
                <w:rFonts w:ascii="Calibri" w:hAnsi="Calibri" w:eastAsia="Calibri" w:cs="Calibri"/>
                <w:sz w:val="22"/>
                <w:szCs w:val="22"/>
              </w:rPr>
            </w:pPr>
          </w:p>
          <w:p w:rsidR="663137F1" w:rsidP="663137F1" w:rsidRDefault="663137F1" w14:paraId="18DE241E" w14:textId="14EFF591">
            <w:pPr>
              <w:spacing w:after="0" w:line="240" w:lineRule="auto"/>
              <w:jc w:val="both"/>
              <w:rPr>
                <w:rFonts w:ascii="Calibri" w:hAnsi="Calibri" w:eastAsia="Calibri" w:cs="Calibri"/>
                <w:sz w:val="22"/>
                <w:szCs w:val="22"/>
              </w:rPr>
            </w:pPr>
          </w:p>
          <w:p w:rsidR="663137F1" w:rsidP="663137F1" w:rsidRDefault="663137F1" w14:paraId="20E6021D" w14:textId="17883468">
            <w:pPr>
              <w:spacing w:after="0" w:line="240" w:lineRule="auto"/>
              <w:jc w:val="both"/>
              <w:rPr>
                <w:rFonts w:ascii="Calibri" w:hAnsi="Calibri" w:eastAsia="Calibri" w:cs="Calibri"/>
                <w:sz w:val="22"/>
                <w:szCs w:val="22"/>
              </w:rPr>
            </w:pPr>
          </w:p>
          <w:p w:rsidR="663137F1" w:rsidP="663137F1" w:rsidRDefault="663137F1" w14:paraId="1456E844" w14:textId="5DA8B4C8">
            <w:pPr>
              <w:spacing w:after="0" w:line="240" w:lineRule="auto"/>
              <w:jc w:val="both"/>
              <w:rPr>
                <w:rFonts w:ascii="Calibri" w:hAnsi="Calibri" w:eastAsia="Calibri" w:cs="Calibri"/>
                <w:sz w:val="22"/>
                <w:szCs w:val="22"/>
              </w:rPr>
            </w:pPr>
          </w:p>
          <w:p w:rsidR="663137F1" w:rsidP="663137F1" w:rsidRDefault="663137F1" w14:paraId="7C89A2A4" w14:textId="17A04938">
            <w:pPr>
              <w:spacing w:after="0" w:line="240" w:lineRule="auto"/>
              <w:jc w:val="both"/>
              <w:rPr>
                <w:rFonts w:ascii="Calibri" w:hAnsi="Calibri" w:eastAsia="Calibri" w:cs="Calibri"/>
                <w:sz w:val="22"/>
                <w:szCs w:val="22"/>
              </w:rPr>
            </w:pPr>
          </w:p>
          <w:p w:rsidR="663137F1" w:rsidP="663137F1" w:rsidRDefault="663137F1" w14:paraId="056CDD82" w14:textId="556D642B">
            <w:pPr>
              <w:spacing w:after="0" w:line="240" w:lineRule="auto"/>
              <w:jc w:val="both"/>
              <w:rPr>
                <w:rFonts w:ascii="Calibri" w:hAnsi="Calibri" w:eastAsia="Calibri" w:cs="Calibri"/>
                <w:sz w:val="22"/>
                <w:szCs w:val="22"/>
              </w:rPr>
            </w:pPr>
          </w:p>
          <w:p w:rsidR="663137F1" w:rsidP="663137F1" w:rsidRDefault="663137F1" w14:paraId="3DB744DA" w14:textId="73CA84F7">
            <w:pPr>
              <w:spacing w:after="0" w:line="240" w:lineRule="auto"/>
              <w:jc w:val="both"/>
              <w:rPr>
                <w:rFonts w:ascii="Calibri" w:hAnsi="Calibri" w:eastAsia="Calibri" w:cs="Calibri"/>
                <w:sz w:val="22"/>
                <w:szCs w:val="22"/>
              </w:rPr>
            </w:pPr>
          </w:p>
          <w:p w:rsidR="663137F1" w:rsidP="663137F1" w:rsidRDefault="663137F1" w14:paraId="2D5D9BE1" w14:textId="1FAE6967">
            <w:pPr>
              <w:spacing w:after="0" w:line="240" w:lineRule="auto"/>
              <w:jc w:val="both"/>
              <w:rPr>
                <w:rFonts w:ascii="Calibri" w:hAnsi="Calibri" w:eastAsia="Calibri" w:cs="Calibri"/>
                <w:sz w:val="22"/>
                <w:szCs w:val="22"/>
              </w:rPr>
            </w:pPr>
          </w:p>
          <w:p w:rsidR="663137F1" w:rsidP="663137F1" w:rsidRDefault="663137F1" w14:paraId="79247789" w14:textId="7A50B64C">
            <w:pPr>
              <w:spacing w:after="0" w:line="240" w:lineRule="auto"/>
              <w:jc w:val="both"/>
              <w:rPr>
                <w:rFonts w:ascii="Calibri" w:hAnsi="Calibri" w:eastAsia="Calibri" w:cs="Calibri"/>
                <w:sz w:val="22"/>
                <w:szCs w:val="22"/>
              </w:rPr>
            </w:pPr>
          </w:p>
          <w:p w:rsidR="663137F1" w:rsidP="663137F1" w:rsidRDefault="663137F1" w14:paraId="761A10B4" w14:textId="58C73BB7">
            <w:pPr>
              <w:spacing w:after="0" w:line="240" w:lineRule="auto"/>
              <w:jc w:val="both"/>
              <w:rPr>
                <w:rFonts w:ascii="Calibri" w:hAnsi="Calibri" w:eastAsia="Calibri" w:cs="Calibri"/>
                <w:sz w:val="22"/>
                <w:szCs w:val="22"/>
              </w:rPr>
            </w:pPr>
          </w:p>
          <w:p w:rsidR="663137F1" w:rsidP="663137F1" w:rsidRDefault="663137F1" w14:paraId="57938EA6" w14:textId="4059DA89">
            <w:pPr>
              <w:spacing w:after="0" w:line="240" w:lineRule="auto"/>
              <w:jc w:val="both"/>
              <w:rPr>
                <w:rFonts w:ascii="Calibri" w:hAnsi="Calibri" w:eastAsia="Calibri" w:cs="Calibri"/>
                <w:sz w:val="22"/>
                <w:szCs w:val="22"/>
              </w:rPr>
            </w:pPr>
          </w:p>
          <w:p w:rsidR="663137F1" w:rsidP="663137F1" w:rsidRDefault="663137F1" w14:paraId="41A3082A" w14:textId="750539B4">
            <w:pPr>
              <w:spacing w:after="0" w:line="240" w:lineRule="auto"/>
              <w:jc w:val="both"/>
              <w:rPr>
                <w:rFonts w:ascii="Calibri" w:hAnsi="Calibri" w:eastAsia="Calibri" w:cs="Calibri"/>
                <w:sz w:val="22"/>
                <w:szCs w:val="22"/>
              </w:rPr>
            </w:pPr>
          </w:p>
          <w:p w:rsidR="663137F1" w:rsidP="663137F1" w:rsidRDefault="663137F1" w14:paraId="2B627011" w14:textId="268B4B14">
            <w:pPr>
              <w:spacing w:after="0" w:line="240" w:lineRule="auto"/>
              <w:jc w:val="both"/>
              <w:rPr>
                <w:rFonts w:ascii="Calibri" w:hAnsi="Calibri" w:eastAsia="Calibri" w:cs="Calibri"/>
                <w:sz w:val="22"/>
                <w:szCs w:val="22"/>
              </w:rPr>
            </w:pPr>
          </w:p>
          <w:p w:rsidR="663137F1" w:rsidP="663137F1" w:rsidRDefault="663137F1" w14:paraId="242249F9" w14:textId="139408B0">
            <w:pPr>
              <w:spacing w:after="0" w:line="240" w:lineRule="auto"/>
              <w:jc w:val="both"/>
              <w:rPr>
                <w:rFonts w:ascii="Calibri" w:hAnsi="Calibri" w:eastAsia="Calibri" w:cs="Calibri"/>
                <w:sz w:val="22"/>
                <w:szCs w:val="22"/>
              </w:rPr>
            </w:pPr>
          </w:p>
          <w:p w:rsidR="663137F1" w:rsidP="663137F1" w:rsidRDefault="663137F1" w14:paraId="151E53D0" w14:textId="184BEAAB">
            <w:pPr>
              <w:spacing w:after="0" w:line="240" w:lineRule="auto"/>
              <w:jc w:val="both"/>
              <w:rPr>
                <w:rFonts w:ascii="Calibri" w:hAnsi="Calibri" w:eastAsia="Calibri" w:cs="Calibri"/>
                <w:sz w:val="22"/>
                <w:szCs w:val="22"/>
              </w:rPr>
            </w:pPr>
          </w:p>
          <w:p w:rsidR="663137F1" w:rsidP="663137F1" w:rsidRDefault="663137F1" w14:paraId="73B39DDA" w14:textId="4C241CB5">
            <w:pPr>
              <w:spacing w:after="0" w:line="240" w:lineRule="auto"/>
              <w:jc w:val="both"/>
              <w:rPr>
                <w:rFonts w:ascii="Calibri" w:hAnsi="Calibri" w:eastAsia="Calibri" w:cs="Calibri"/>
                <w:sz w:val="22"/>
                <w:szCs w:val="22"/>
              </w:rPr>
            </w:pPr>
          </w:p>
          <w:p w:rsidR="663137F1" w:rsidP="663137F1" w:rsidRDefault="663137F1" w14:paraId="7C57C238" w14:textId="2CDAD252">
            <w:pPr>
              <w:spacing w:after="0" w:line="240" w:lineRule="auto"/>
              <w:jc w:val="both"/>
              <w:rPr>
                <w:rFonts w:ascii="Calibri" w:hAnsi="Calibri" w:eastAsia="Calibri" w:cs="Calibri"/>
                <w:sz w:val="22"/>
                <w:szCs w:val="22"/>
              </w:rPr>
            </w:pPr>
          </w:p>
          <w:p w:rsidR="663137F1" w:rsidP="663137F1" w:rsidRDefault="663137F1" w14:paraId="0A5DD0D0" w14:textId="10E52B3A">
            <w:pPr>
              <w:spacing w:after="0" w:line="240" w:lineRule="auto"/>
              <w:jc w:val="both"/>
              <w:rPr>
                <w:rFonts w:ascii="Calibri" w:hAnsi="Calibri" w:eastAsia="Calibri" w:cs="Calibri"/>
                <w:sz w:val="22"/>
                <w:szCs w:val="22"/>
              </w:rPr>
            </w:pPr>
          </w:p>
          <w:p w:rsidR="07A53F82" w:rsidP="07A53F82" w:rsidRDefault="07A53F82" w14:paraId="527A898E" w14:textId="5F705F64">
            <w:pPr>
              <w:spacing w:after="0" w:line="240" w:lineRule="auto"/>
              <w:jc w:val="both"/>
              <w:rPr>
                <w:rFonts w:ascii="Calibri" w:hAnsi="Calibri" w:eastAsia="Calibri" w:cs="Calibri"/>
                <w:b w:val="1"/>
                <w:bCs w:val="1"/>
                <w:sz w:val="22"/>
                <w:szCs w:val="22"/>
                <w:lang w:val="en-US"/>
              </w:rPr>
            </w:pPr>
          </w:p>
          <w:p w:rsidR="07A53F82" w:rsidP="07A53F82" w:rsidRDefault="07A53F82" w14:paraId="0AEE0798" w14:textId="6A087ADA">
            <w:pPr>
              <w:spacing w:after="0" w:line="240" w:lineRule="auto"/>
              <w:jc w:val="both"/>
              <w:rPr>
                <w:rFonts w:ascii="Calibri" w:hAnsi="Calibri" w:eastAsia="Calibri" w:cs="Calibri"/>
                <w:b w:val="1"/>
                <w:bCs w:val="1"/>
                <w:sz w:val="22"/>
                <w:szCs w:val="22"/>
                <w:lang w:val="en-US"/>
              </w:rPr>
            </w:pPr>
          </w:p>
          <w:p w:rsidR="07A53F82" w:rsidP="07A53F82" w:rsidRDefault="07A53F82" w14:paraId="1689DB3E" w14:textId="2A71BD3B">
            <w:pPr>
              <w:spacing w:after="0" w:line="240" w:lineRule="auto"/>
              <w:jc w:val="both"/>
              <w:rPr>
                <w:rFonts w:ascii="Calibri" w:hAnsi="Calibri" w:eastAsia="Calibri" w:cs="Calibri"/>
                <w:b w:val="1"/>
                <w:bCs w:val="1"/>
                <w:sz w:val="22"/>
                <w:szCs w:val="22"/>
                <w:lang w:val="en-US"/>
              </w:rPr>
            </w:pPr>
          </w:p>
          <w:p w:rsidR="663137F1" w:rsidP="094E7C53" w:rsidRDefault="663137F1" w14:paraId="111B5FAA" w14:textId="5A29E289">
            <w:pPr>
              <w:pStyle w:val="Normal"/>
              <w:spacing w:after="0" w:line="240" w:lineRule="auto"/>
              <w:jc w:val="both"/>
              <w:rPr>
                <w:rFonts w:ascii="Calibri" w:hAnsi="Calibri" w:eastAsia="Calibri" w:cs="Calibri"/>
                <w:sz w:val="22"/>
                <w:szCs w:val="22"/>
              </w:rPr>
            </w:pPr>
            <w:r w:rsidRPr="094E7C53" w:rsidR="0E091BE0">
              <w:rPr>
                <w:rFonts w:ascii="Calibri" w:hAnsi="Calibri" w:eastAsia="Calibri" w:cs="Calibri"/>
                <w:b w:val="1"/>
                <w:bCs w:val="1"/>
                <w:sz w:val="22"/>
                <w:szCs w:val="22"/>
                <w:lang w:val="en-US"/>
              </w:rPr>
              <w:t xml:space="preserve">Extension work/individual </w:t>
            </w:r>
            <w:r w:rsidRPr="094E7C53" w:rsidR="0E091BE0">
              <w:rPr>
                <w:rFonts w:ascii="Calibri" w:hAnsi="Calibri" w:eastAsia="Calibri" w:cs="Calibri"/>
                <w:b w:val="1"/>
                <w:bCs w:val="1"/>
                <w:sz w:val="22"/>
                <w:szCs w:val="22"/>
                <w:lang w:val="en-US"/>
              </w:rPr>
              <w:t>study</w:t>
            </w:r>
            <w:proofErr w:type="spellStart"/>
            <w:proofErr w:type="spellEnd"/>
          </w:p>
          <w:p w:rsidR="663137F1" w:rsidP="663137F1" w:rsidRDefault="663137F1" w14:paraId="4C668013" w14:textId="0DCEDDBE">
            <w:pPr>
              <w:spacing w:after="0" w:line="240" w:lineRule="auto"/>
              <w:jc w:val="both"/>
              <w:rPr>
                <w:rFonts w:ascii="Calibri" w:hAnsi="Calibri" w:eastAsia="Calibri" w:cs="Calibri"/>
                <w:sz w:val="22"/>
                <w:szCs w:val="22"/>
              </w:rPr>
            </w:pPr>
          </w:p>
          <w:p w:rsidR="663137F1" w:rsidP="663137F1" w:rsidRDefault="663137F1" w14:paraId="6C3A4AFC" w14:textId="7360D902">
            <w:pPr>
              <w:spacing w:after="0" w:line="240" w:lineRule="auto"/>
              <w:jc w:val="both"/>
              <w:rPr>
                <w:rFonts w:ascii="Calibri" w:hAnsi="Calibri" w:eastAsia="Calibri" w:cs="Calibri"/>
                <w:sz w:val="30"/>
                <w:szCs w:val="30"/>
              </w:rPr>
            </w:pPr>
          </w:p>
          <w:p w:rsidR="663137F1" w:rsidP="663137F1" w:rsidRDefault="663137F1" w14:paraId="4305AF44" w14:textId="0AE1DB63">
            <w:pPr>
              <w:spacing w:after="0" w:line="240" w:lineRule="auto"/>
              <w:jc w:val="both"/>
              <w:rPr>
                <w:rFonts w:ascii="Calibri" w:hAnsi="Calibri" w:eastAsia="Calibri" w:cs="Calibri"/>
                <w:sz w:val="30"/>
                <w:szCs w:val="30"/>
              </w:rPr>
            </w:pPr>
          </w:p>
          <w:p w:rsidR="663137F1" w:rsidP="663137F1" w:rsidRDefault="663137F1" w14:paraId="216B753B" w14:textId="5645865D">
            <w:pPr>
              <w:spacing w:after="0" w:line="240" w:lineRule="auto"/>
              <w:jc w:val="both"/>
              <w:rPr>
                <w:rFonts w:ascii="Calibri" w:hAnsi="Calibri" w:eastAsia="Calibri" w:cs="Calibri"/>
                <w:sz w:val="30"/>
                <w:szCs w:val="30"/>
              </w:rPr>
            </w:pPr>
          </w:p>
          <w:p w:rsidR="663137F1" w:rsidP="663137F1" w:rsidRDefault="663137F1" w14:paraId="076DD45A" w14:textId="1153695B">
            <w:pPr>
              <w:spacing w:after="0" w:line="240" w:lineRule="auto"/>
              <w:jc w:val="both"/>
              <w:rPr>
                <w:rFonts w:ascii="Calibri" w:hAnsi="Calibri" w:eastAsia="Calibri" w:cs="Calibri"/>
                <w:sz w:val="30"/>
                <w:szCs w:val="30"/>
              </w:rPr>
            </w:pPr>
          </w:p>
          <w:p w:rsidR="663137F1" w:rsidP="663137F1" w:rsidRDefault="663137F1" w14:paraId="7D31915E" w14:textId="40B927D4">
            <w:pPr>
              <w:spacing w:after="0" w:line="240" w:lineRule="auto"/>
              <w:jc w:val="both"/>
              <w:rPr>
                <w:rFonts w:ascii="Calibri" w:hAnsi="Calibri" w:eastAsia="Calibri" w:cs="Calibri"/>
                <w:sz w:val="30"/>
                <w:szCs w:val="30"/>
              </w:rPr>
            </w:pPr>
          </w:p>
          <w:p w:rsidR="663137F1" w:rsidP="663137F1" w:rsidRDefault="663137F1" w14:paraId="6ECAAE9A" w14:textId="2F4CCDEB">
            <w:pPr>
              <w:spacing w:after="0" w:line="240" w:lineRule="auto"/>
              <w:jc w:val="both"/>
              <w:rPr>
                <w:rFonts w:ascii="Calibri" w:hAnsi="Calibri" w:eastAsia="Calibri" w:cs="Calibri"/>
                <w:sz w:val="30"/>
                <w:szCs w:val="30"/>
              </w:rPr>
            </w:pPr>
          </w:p>
          <w:p w:rsidR="663137F1" w:rsidP="663137F1" w:rsidRDefault="663137F1" w14:paraId="3CF8E90F" w14:textId="17FF4EAB">
            <w:pPr>
              <w:spacing w:after="0" w:line="240" w:lineRule="auto"/>
              <w:jc w:val="both"/>
              <w:rPr>
                <w:rFonts w:ascii="Calibri" w:hAnsi="Calibri" w:eastAsia="Calibri" w:cs="Calibri"/>
                <w:sz w:val="30"/>
                <w:szCs w:val="30"/>
              </w:rPr>
            </w:pPr>
          </w:p>
          <w:p w:rsidR="663137F1" w:rsidP="663137F1" w:rsidRDefault="663137F1" w14:paraId="33CBF7AA" w14:textId="1829441E">
            <w:pPr>
              <w:spacing w:after="0" w:line="240" w:lineRule="auto"/>
              <w:jc w:val="both"/>
              <w:rPr>
                <w:rFonts w:ascii="Calibri" w:hAnsi="Calibri" w:eastAsia="Calibri" w:cs="Calibri"/>
                <w:sz w:val="30"/>
                <w:szCs w:val="30"/>
              </w:rPr>
            </w:pPr>
          </w:p>
          <w:p w:rsidR="663137F1" w:rsidP="663137F1" w:rsidRDefault="663137F1" w14:paraId="23681EB0" w14:textId="2F0F0D60">
            <w:pPr>
              <w:spacing w:after="0" w:line="240" w:lineRule="auto"/>
              <w:jc w:val="both"/>
              <w:rPr>
                <w:rFonts w:ascii="Calibri" w:hAnsi="Calibri" w:eastAsia="Calibri" w:cs="Calibri"/>
                <w:sz w:val="30"/>
                <w:szCs w:val="30"/>
              </w:rPr>
            </w:pPr>
          </w:p>
          <w:p w:rsidR="663137F1" w:rsidP="663137F1" w:rsidRDefault="663137F1" w14:paraId="108B9458" w14:textId="06A29F51">
            <w:pPr>
              <w:spacing w:after="0" w:line="240" w:lineRule="auto"/>
              <w:jc w:val="both"/>
              <w:rPr>
                <w:rFonts w:ascii="Calibri" w:hAnsi="Calibri" w:eastAsia="Calibri" w:cs="Calibri"/>
                <w:sz w:val="30"/>
                <w:szCs w:val="30"/>
              </w:rPr>
            </w:pPr>
          </w:p>
          <w:p w:rsidR="663137F1" w:rsidP="663137F1" w:rsidRDefault="663137F1" w14:paraId="20AA3A77" w14:textId="48CF4278">
            <w:pPr>
              <w:spacing w:after="0" w:line="240" w:lineRule="auto"/>
              <w:jc w:val="both"/>
              <w:rPr>
                <w:rFonts w:ascii="Calibri" w:hAnsi="Calibri" w:eastAsia="Calibri" w:cs="Calibri"/>
                <w:sz w:val="30"/>
                <w:szCs w:val="30"/>
              </w:rPr>
            </w:pPr>
          </w:p>
          <w:p w:rsidR="663137F1" w:rsidP="663137F1" w:rsidRDefault="663137F1" w14:paraId="75B014CB" w14:textId="3A625ABE">
            <w:pPr>
              <w:spacing w:after="0" w:line="240" w:lineRule="auto"/>
              <w:jc w:val="both"/>
              <w:rPr>
                <w:rFonts w:ascii="Calibri" w:hAnsi="Calibri" w:eastAsia="Calibri" w:cs="Calibri"/>
                <w:sz w:val="30"/>
                <w:szCs w:val="30"/>
              </w:rPr>
            </w:pPr>
          </w:p>
          <w:p w:rsidR="663137F1" w:rsidP="663137F1" w:rsidRDefault="663137F1" w14:paraId="240523D1" w14:textId="70AA51DD">
            <w:pPr>
              <w:spacing w:after="0" w:line="240" w:lineRule="auto"/>
              <w:jc w:val="both"/>
              <w:rPr>
                <w:rFonts w:ascii="Calibri" w:hAnsi="Calibri" w:eastAsia="Calibri" w:cs="Calibri"/>
                <w:sz w:val="30"/>
                <w:szCs w:val="30"/>
              </w:rPr>
            </w:pPr>
          </w:p>
          <w:p w:rsidR="663137F1" w:rsidP="663137F1" w:rsidRDefault="663137F1" w14:paraId="3238B4A8" w14:textId="4DB2174E">
            <w:pPr>
              <w:spacing w:after="0" w:line="240" w:lineRule="auto"/>
              <w:jc w:val="both"/>
              <w:rPr>
                <w:rFonts w:ascii="Calibri" w:hAnsi="Calibri" w:eastAsia="Calibri" w:cs="Calibri"/>
                <w:sz w:val="30"/>
                <w:szCs w:val="30"/>
              </w:rPr>
            </w:pPr>
          </w:p>
          <w:p w:rsidR="663137F1" w:rsidP="663137F1" w:rsidRDefault="663137F1" w14:paraId="47B8D44F" w14:textId="2581F44E">
            <w:pPr>
              <w:spacing w:after="0" w:line="240" w:lineRule="auto"/>
              <w:jc w:val="both"/>
              <w:rPr>
                <w:rFonts w:ascii="Calibri" w:hAnsi="Calibri" w:eastAsia="Calibri" w:cs="Calibri"/>
                <w:sz w:val="30"/>
                <w:szCs w:val="30"/>
              </w:rPr>
            </w:pPr>
          </w:p>
          <w:p w:rsidR="663137F1" w:rsidP="663137F1" w:rsidRDefault="663137F1" w14:paraId="42FBA63B" w14:textId="13B98ECF">
            <w:pPr>
              <w:spacing w:after="0" w:line="240" w:lineRule="auto"/>
              <w:jc w:val="both"/>
              <w:rPr>
                <w:rFonts w:ascii="Calibri" w:hAnsi="Calibri" w:eastAsia="Calibri" w:cs="Calibri"/>
                <w:sz w:val="30"/>
                <w:szCs w:val="30"/>
              </w:rPr>
            </w:pPr>
          </w:p>
          <w:p w:rsidR="663137F1" w:rsidP="663137F1" w:rsidRDefault="663137F1" w14:paraId="39D6DF7B" w14:textId="62B64D15">
            <w:pPr>
              <w:spacing w:after="0" w:line="240" w:lineRule="auto"/>
              <w:jc w:val="both"/>
              <w:rPr>
                <w:rFonts w:ascii="Calibri" w:hAnsi="Calibri" w:eastAsia="Calibri" w:cs="Calibri"/>
                <w:sz w:val="30"/>
                <w:szCs w:val="30"/>
              </w:rPr>
            </w:pPr>
          </w:p>
          <w:p w:rsidR="663137F1" w:rsidP="663137F1" w:rsidRDefault="663137F1" w14:paraId="44EFE09A" w14:textId="467242DE">
            <w:pPr>
              <w:spacing w:after="0" w:line="240" w:lineRule="auto"/>
              <w:jc w:val="both"/>
              <w:rPr>
                <w:rFonts w:ascii="Calibri" w:hAnsi="Calibri" w:eastAsia="Calibri" w:cs="Calibri"/>
                <w:sz w:val="30"/>
                <w:szCs w:val="30"/>
              </w:rPr>
            </w:pPr>
          </w:p>
          <w:p w:rsidR="663137F1" w:rsidP="663137F1" w:rsidRDefault="663137F1" w14:paraId="6E8F3271" w14:textId="0E00038E">
            <w:pPr>
              <w:spacing w:after="0" w:line="240" w:lineRule="auto"/>
              <w:jc w:val="both"/>
              <w:rPr>
                <w:rFonts w:ascii="Calibri" w:hAnsi="Calibri" w:eastAsia="Calibri" w:cs="Calibri"/>
                <w:sz w:val="30"/>
                <w:szCs w:val="30"/>
              </w:rPr>
            </w:pPr>
          </w:p>
          <w:p w:rsidR="663137F1" w:rsidP="663137F1" w:rsidRDefault="663137F1" w14:paraId="53ACC804" w14:textId="3FF686A4">
            <w:pPr>
              <w:spacing w:after="0" w:line="240" w:lineRule="auto"/>
              <w:jc w:val="both"/>
              <w:rPr>
                <w:rFonts w:ascii="Calibri" w:hAnsi="Calibri" w:eastAsia="Calibri" w:cs="Calibri"/>
                <w:sz w:val="30"/>
                <w:szCs w:val="30"/>
              </w:rPr>
            </w:pPr>
          </w:p>
        </w:tc>
        <w:tc>
          <w:tcPr>
            <w:tcW w:w="2138" w:type="dxa"/>
            <w:tcBorders>
              <w:top w:val="single" w:color="auto" w:sz="6" w:space="0"/>
              <w:left w:val="single" w:color="auto" w:sz="6" w:space="0"/>
              <w:bottom w:val="single" w:color="auto" w:sz="6" w:space="0"/>
              <w:right w:val="single" w:color="auto" w:sz="6" w:space="0"/>
            </w:tcBorders>
            <w:tcMar>
              <w:left w:w="105" w:type="dxa"/>
              <w:right w:w="105" w:type="dxa"/>
            </w:tcMar>
          </w:tcPr>
          <w:p w:rsidR="663137F1" w:rsidP="07A53F82" w:rsidRDefault="663137F1" w14:paraId="28B64D0A" w14:textId="59CF26CD">
            <w:pPr>
              <w:spacing w:after="0" w:line="240" w:lineRule="auto"/>
              <w:jc w:val="both"/>
              <w:rPr>
                <w:rFonts w:ascii="Arial Nova" w:hAnsi="Arial Nova" w:eastAsia="Arial Nova" w:cs="Arial Nova"/>
              </w:rPr>
            </w:pPr>
            <w:r w:rsidRPr="07A53F82" w:rsidR="663137F1">
              <w:rPr>
                <w:rFonts w:ascii="Arial Nova" w:hAnsi="Arial Nova" w:eastAsia="Arial Nova" w:cs="Arial Nova"/>
                <w:lang w:val="en-US"/>
              </w:rPr>
              <w:t>Ask</w:t>
            </w:r>
            <w:r w:rsidRPr="07A53F82" w:rsidR="69ABE794">
              <w:rPr>
                <w:rFonts w:ascii="Arial Nova" w:hAnsi="Arial Nova" w:eastAsia="Arial Nova" w:cs="Arial Nova"/>
                <w:lang w:val="en-US"/>
              </w:rPr>
              <w:t xml:space="preserve"> </w:t>
            </w:r>
            <w:r w:rsidRPr="07A53F82" w:rsidR="663137F1">
              <w:rPr>
                <w:rFonts w:ascii="Arial Nova" w:hAnsi="Arial Nova" w:eastAsia="Arial Nova" w:cs="Arial Nova"/>
                <w:lang w:val="en-US"/>
              </w:rPr>
              <w:t xml:space="preserve">students about their financial goals and aspirations. </w:t>
            </w:r>
          </w:p>
          <w:p w:rsidR="663137F1" w:rsidP="07A53F82" w:rsidRDefault="663137F1" w14:paraId="1FC46758" w14:textId="20F77493">
            <w:pPr>
              <w:spacing w:after="0" w:line="240" w:lineRule="auto"/>
              <w:jc w:val="both"/>
              <w:rPr>
                <w:rFonts w:ascii="Arial Nova" w:hAnsi="Arial Nova" w:eastAsia="Arial Nova" w:cs="Arial Nova"/>
              </w:rPr>
            </w:pPr>
            <w:r w:rsidRPr="07A53F82" w:rsidR="663137F1">
              <w:rPr>
                <w:rFonts w:ascii="Arial Nova" w:hAnsi="Arial Nova" w:eastAsia="Arial Nova" w:cs="Arial Nova"/>
                <w:lang w:val="en-US"/>
              </w:rPr>
              <w:t>- Discuss the importance of financial literacy in achieving those goals</w:t>
            </w:r>
            <w:r w:rsidRPr="07A53F82" w:rsidR="663137F1">
              <w:rPr>
                <w:rFonts w:ascii="Arial Nova" w:hAnsi="Arial Nova" w:eastAsia="Arial Nova" w:cs="Arial Nova"/>
                <w:lang w:val="en-US"/>
              </w:rPr>
              <w:t>.</w:t>
            </w:r>
          </w:p>
          <w:p w:rsidR="663137F1" w:rsidP="07A53F82" w:rsidRDefault="663137F1" w14:paraId="3D72E964" w14:textId="383350D4">
            <w:pPr>
              <w:pStyle w:val="ListParagraph"/>
              <w:numPr>
                <w:ilvl w:val="0"/>
                <w:numId w:val="33"/>
              </w:numPr>
              <w:shd w:val="clear" w:color="auto" w:fill="FFFFFF" w:themeFill="background1"/>
              <w:spacing w:after="0" w:line="240" w:lineRule="auto"/>
              <w:ind w:left="240"/>
              <w:rPr>
                <w:rFonts w:ascii="Arial Nova" w:hAnsi="Arial Nova" w:eastAsia="Arial Nova" w:cs="Arial Nova"/>
              </w:rPr>
            </w:pPr>
            <w:r w:rsidRPr="07A53F82" w:rsidR="663137F1">
              <w:rPr>
                <w:rFonts w:ascii="Arial Nova" w:hAnsi="Arial Nova" w:eastAsia="Arial Nova" w:cs="Arial Nova"/>
                <w:lang w:val="en-US"/>
              </w:rPr>
              <w:t>Start with a brief icebreaker to set a positive and inclusive tone.</w:t>
            </w:r>
          </w:p>
          <w:p w:rsidR="663137F1" w:rsidP="07A53F82" w:rsidRDefault="663137F1" w14:paraId="32B60E89" w14:textId="32BDF15A">
            <w:pPr>
              <w:pStyle w:val="ListParagraph"/>
              <w:numPr>
                <w:ilvl w:val="0"/>
                <w:numId w:val="33"/>
              </w:numPr>
              <w:shd w:val="clear" w:color="auto" w:fill="FFFFFF" w:themeFill="background1"/>
              <w:spacing w:after="0" w:line="240" w:lineRule="auto"/>
              <w:ind w:left="240"/>
              <w:rPr>
                <w:rFonts w:ascii="Arial Nova" w:hAnsi="Arial Nova" w:eastAsia="Arial Nova" w:cs="Arial Nova"/>
              </w:rPr>
            </w:pPr>
            <w:r w:rsidRPr="07A53F82" w:rsidR="663137F1">
              <w:rPr>
                <w:rFonts w:ascii="Arial Nova" w:hAnsi="Arial Nova" w:eastAsia="Arial Nova" w:cs="Arial Nova"/>
                <w:lang w:val="en-US"/>
              </w:rPr>
              <w:t>Introduce the topic of financial literacy and its relevance to the students' lives.</w:t>
            </w:r>
          </w:p>
          <w:p w:rsidR="663137F1" w:rsidP="07A53F82" w:rsidRDefault="663137F1" w14:paraId="7CAD32E2" w14:textId="1EC3EDF9">
            <w:pPr>
              <w:pStyle w:val="ListParagraph"/>
              <w:numPr>
                <w:ilvl w:val="0"/>
                <w:numId w:val="33"/>
              </w:numPr>
              <w:shd w:val="clear" w:color="auto" w:fill="FFFFFF" w:themeFill="background1"/>
              <w:spacing w:after="0" w:line="240" w:lineRule="auto"/>
              <w:ind w:left="240"/>
              <w:rPr>
                <w:rFonts w:ascii="Arial Nova" w:hAnsi="Arial Nova" w:eastAsia="Arial Nova" w:cs="Arial Nova"/>
              </w:rPr>
            </w:pPr>
            <w:r w:rsidRPr="07A53F82" w:rsidR="663137F1">
              <w:rPr>
                <w:rFonts w:ascii="Arial Nova" w:hAnsi="Arial Nova" w:eastAsia="Arial Nova" w:cs="Arial Nova"/>
                <w:lang w:val="en-US"/>
              </w:rPr>
              <w:t xml:space="preserve">Explain the </w:t>
            </w:r>
            <w:r w:rsidRPr="07A53F82" w:rsidR="663137F1">
              <w:rPr>
                <w:rFonts w:ascii="Arial Nova" w:hAnsi="Arial Nova" w:eastAsia="Arial Nova" w:cs="Arial Nova"/>
                <w:lang w:val="en-US"/>
              </w:rPr>
              <w:t>objectives</w:t>
            </w:r>
            <w:r w:rsidRPr="07A53F82" w:rsidR="663137F1">
              <w:rPr>
                <w:rFonts w:ascii="Arial Nova" w:hAnsi="Arial Nova" w:eastAsia="Arial Nova" w:cs="Arial Nova"/>
                <w:lang w:val="en-US"/>
              </w:rPr>
              <w:t xml:space="preserve"> of the lesson and what students can expect to learn.</w:t>
            </w:r>
          </w:p>
          <w:p w:rsidR="663137F1" w:rsidP="07A53F82" w:rsidRDefault="663137F1" w14:paraId="212BE44D" w14:textId="432A323A">
            <w:pPr>
              <w:spacing w:after="0" w:line="240" w:lineRule="auto"/>
              <w:jc w:val="both"/>
              <w:rPr>
                <w:rFonts w:ascii="Arial Nova" w:hAnsi="Arial Nova" w:eastAsia="Arial Nova" w:cs="Arial Nova"/>
              </w:rPr>
            </w:pPr>
          </w:p>
          <w:p w:rsidR="663137F1" w:rsidP="07A53F82" w:rsidRDefault="663137F1" w14:paraId="41FFF0CC" w14:textId="3157CCB0">
            <w:pPr>
              <w:spacing w:after="0" w:line="240" w:lineRule="auto"/>
              <w:jc w:val="both"/>
              <w:rPr>
                <w:rFonts w:ascii="Arial Nova" w:hAnsi="Arial Nova" w:eastAsia="Arial Nova" w:cs="Arial Nova"/>
              </w:rPr>
            </w:pPr>
          </w:p>
          <w:p w:rsidR="663137F1" w:rsidP="07A53F82" w:rsidRDefault="663137F1" w14:paraId="1E09C602" w14:textId="5FDEB440">
            <w:pPr>
              <w:spacing w:after="0" w:line="240" w:lineRule="auto"/>
              <w:jc w:val="both"/>
              <w:rPr>
                <w:rFonts w:ascii="Arial Nova" w:hAnsi="Arial Nova" w:eastAsia="Arial Nova" w:cs="Arial Nova"/>
              </w:rPr>
            </w:pPr>
          </w:p>
          <w:p w:rsidR="663137F1" w:rsidP="07A53F82" w:rsidRDefault="663137F1" w14:paraId="0A49D9D2" w14:textId="39E3C9F4">
            <w:pPr>
              <w:spacing w:after="0" w:line="240" w:lineRule="auto"/>
              <w:jc w:val="both"/>
              <w:rPr>
                <w:rFonts w:ascii="Arial Nova" w:hAnsi="Arial Nova" w:eastAsia="Arial Nova" w:cs="Arial Nova"/>
              </w:rPr>
            </w:pPr>
          </w:p>
          <w:p w:rsidR="663137F1" w:rsidP="07A53F82" w:rsidRDefault="663137F1" w14:paraId="75A83E43" w14:textId="05FE27E9">
            <w:pPr>
              <w:spacing w:after="0" w:line="240" w:lineRule="auto"/>
              <w:jc w:val="both"/>
              <w:rPr>
                <w:rFonts w:ascii="Arial Nova" w:hAnsi="Arial Nova" w:eastAsia="Arial Nova" w:cs="Arial Nova"/>
              </w:rPr>
            </w:pPr>
            <w:r w:rsidRPr="07A53F82" w:rsidR="663137F1">
              <w:rPr>
                <w:rFonts w:ascii="Arial Nova" w:hAnsi="Arial Nova" w:eastAsia="Arial Nova" w:cs="Arial Nova"/>
                <w:lang w:val="en-US"/>
              </w:rPr>
              <w:t xml:space="preserve">Define key financial terms (budgeting, saving, investing) using examples. </w:t>
            </w:r>
          </w:p>
          <w:p w:rsidR="663137F1" w:rsidP="07A53F82" w:rsidRDefault="663137F1" w14:paraId="7CB4ED94" w14:textId="0C9355C0">
            <w:pPr>
              <w:spacing w:after="0" w:line="240" w:lineRule="auto"/>
              <w:jc w:val="both"/>
              <w:rPr>
                <w:rFonts w:ascii="Arial Nova" w:hAnsi="Arial Nova" w:eastAsia="Arial Nova" w:cs="Arial Nova"/>
              </w:rPr>
            </w:pPr>
            <w:r w:rsidRPr="07A53F82" w:rsidR="663137F1">
              <w:rPr>
                <w:rFonts w:ascii="Arial Nova" w:hAnsi="Arial Nova" w:eastAsia="Arial Nova" w:cs="Arial Nova"/>
                <w:lang w:val="en-US"/>
              </w:rPr>
              <w:t xml:space="preserve">- Provide handouts with budgeting templates and walk through their usage. </w:t>
            </w:r>
          </w:p>
          <w:p w:rsidR="663137F1" w:rsidP="07A53F82" w:rsidRDefault="663137F1" w14:paraId="0DF68714" w14:textId="4E7117C5">
            <w:pPr>
              <w:spacing w:after="0" w:line="240" w:lineRule="auto"/>
              <w:jc w:val="both"/>
              <w:rPr>
                <w:rFonts w:ascii="Arial Nova" w:hAnsi="Arial Nova" w:eastAsia="Arial Nova" w:cs="Arial Nova"/>
              </w:rPr>
            </w:pPr>
            <w:r w:rsidRPr="07A53F82" w:rsidR="663137F1">
              <w:rPr>
                <w:rFonts w:ascii="Arial Nova" w:hAnsi="Arial Nova" w:eastAsia="Arial Nova" w:cs="Arial Nova"/>
                <w:lang w:val="en-US"/>
              </w:rPr>
              <w:t xml:space="preserve">- </w:t>
            </w:r>
            <w:r w:rsidRPr="07A53F82" w:rsidR="663137F1">
              <w:rPr>
                <w:rFonts w:ascii="Arial Nova" w:hAnsi="Arial Nova" w:eastAsia="Arial Nova" w:cs="Arial Nova"/>
                <w:lang w:val="en-US"/>
              </w:rPr>
              <w:t>Facilitate</w:t>
            </w:r>
            <w:r w:rsidRPr="07A53F82" w:rsidR="663137F1">
              <w:rPr>
                <w:rFonts w:ascii="Arial Nova" w:hAnsi="Arial Nova" w:eastAsia="Arial Nova" w:cs="Arial Nova"/>
                <w:lang w:val="en-US"/>
              </w:rPr>
              <w:t xml:space="preserve"> group discussions on the benefits of financial planning.</w:t>
            </w:r>
          </w:p>
          <w:p w:rsidR="663137F1" w:rsidP="07A53F82" w:rsidRDefault="663137F1" w14:paraId="4BF5545E" w14:textId="0B9F92B6">
            <w:pPr>
              <w:spacing w:after="0" w:line="240" w:lineRule="auto"/>
              <w:jc w:val="both"/>
              <w:rPr>
                <w:rFonts w:ascii="Arial Nova" w:hAnsi="Arial Nova" w:eastAsia="Arial Nova" w:cs="Arial Nova"/>
              </w:rPr>
            </w:pPr>
          </w:p>
          <w:p w:rsidR="663137F1" w:rsidP="07A53F82" w:rsidRDefault="663137F1" w14:paraId="71803B26" w14:textId="3563E92C">
            <w:pPr>
              <w:pStyle w:val="ListParagraph"/>
              <w:numPr>
                <w:ilvl w:val="0"/>
                <w:numId w:val="33"/>
              </w:numPr>
              <w:shd w:val="clear" w:color="auto" w:fill="FFFFFF" w:themeFill="background1"/>
              <w:spacing w:after="0" w:line="240" w:lineRule="auto"/>
              <w:ind w:left="240"/>
              <w:rPr>
                <w:rFonts w:ascii="Arial Nova" w:hAnsi="Arial Nova" w:eastAsia="Arial Nova" w:cs="Arial Nova"/>
              </w:rPr>
            </w:pPr>
            <w:r w:rsidRPr="07A53F82" w:rsidR="663137F1">
              <w:rPr>
                <w:rFonts w:ascii="Arial Nova" w:hAnsi="Arial Nova" w:eastAsia="Arial Nova" w:cs="Arial Nova"/>
                <w:lang w:val="en-US"/>
              </w:rPr>
              <w:t>Begin by asking students about their financial goals and aspirations. This helps personalize the lesson and make it relevant to their lives.</w:t>
            </w:r>
          </w:p>
          <w:p w:rsidR="663137F1" w:rsidP="07A53F82" w:rsidRDefault="663137F1" w14:paraId="51B32A44" w14:textId="2ECA02E5">
            <w:pPr>
              <w:pStyle w:val="ListParagraph"/>
              <w:numPr>
                <w:ilvl w:val="0"/>
                <w:numId w:val="33"/>
              </w:numPr>
              <w:shd w:val="clear" w:color="auto" w:fill="FFFFFF" w:themeFill="background1"/>
              <w:spacing w:after="0" w:line="240" w:lineRule="auto"/>
              <w:ind w:left="240"/>
              <w:rPr>
                <w:rFonts w:ascii="Arial Nova" w:hAnsi="Arial Nova" w:eastAsia="Arial Nova" w:cs="Arial Nova"/>
              </w:rPr>
            </w:pPr>
            <w:r w:rsidRPr="07A53F82" w:rsidR="663137F1">
              <w:rPr>
                <w:rFonts w:ascii="Arial Nova" w:hAnsi="Arial Nova" w:eastAsia="Arial Nova" w:cs="Arial Nova"/>
                <w:lang w:val="en-US"/>
              </w:rPr>
              <w:t>Discuss the importance of</w:t>
            </w:r>
            <w:r w:rsidRPr="07A53F82" w:rsidR="663137F1">
              <w:rPr>
                <w:rFonts w:ascii="Arial Nova" w:hAnsi="Arial Nova" w:eastAsia="Arial Nova" w:cs="Arial Nova"/>
                <w:color w:val="FF0000"/>
                <w:lang w:val="en-US"/>
              </w:rPr>
              <w:t xml:space="preserve"> </w:t>
            </w:r>
            <w:r w:rsidRPr="07A53F82" w:rsidR="663137F1">
              <w:rPr>
                <w:rFonts w:ascii="Arial Nova" w:hAnsi="Arial Nova" w:eastAsia="Arial Nova" w:cs="Arial Nova"/>
                <w:lang w:val="en-US"/>
              </w:rPr>
              <w:t>financial literacy in achieving those goals. Use relatable examples to illustrate the impact of financial decisions.</w:t>
            </w:r>
          </w:p>
          <w:p w:rsidR="663137F1" w:rsidP="07A53F82" w:rsidRDefault="663137F1" w14:paraId="7DC05CE4" w14:textId="54A2A09A">
            <w:pPr>
              <w:pStyle w:val="ListParagraph"/>
              <w:numPr>
                <w:ilvl w:val="0"/>
                <w:numId w:val="33"/>
              </w:numPr>
              <w:shd w:val="clear" w:color="auto" w:fill="FFFFFF" w:themeFill="background1"/>
              <w:spacing w:after="0" w:line="240" w:lineRule="auto"/>
              <w:ind w:left="240"/>
              <w:rPr>
                <w:rFonts w:ascii="Arial Nova" w:hAnsi="Arial Nova" w:eastAsia="Arial Nova" w:cs="Arial Nova"/>
              </w:rPr>
            </w:pPr>
            <w:r w:rsidRPr="07A53F82" w:rsidR="663137F1">
              <w:rPr>
                <w:rFonts w:ascii="Arial Nova" w:hAnsi="Arial Nova" w:eastAsia="Arial Nova" w:cs="Arial Nova"/>
                <w:lang w:val="en-US"/>
              </w:rPr>
              <w:t xml:space="preserve">Define key financial terms such as budgeting, saving, and investing. Use clear and simple </w:t>
            </w:r>
            <w:r w:rsidRPr="07A53F82" w:rsidR="663137F1">
              <w:rPr>
                <w:rFonts w:ascii="Arial Nova" w:hAnsi="Arial Nova" w:eastAsia="Arial Nova" w:cs="Arial Nova"/>
                <w:lang w:val="en-US"/>
              </w:rPr>
              <w:t>language, and</w:t>
            </w:r>
            <w:r w:rsidRPr="07A53F82" w:rsidR="663137F1">
              <w:rPr>
                <w:rFonts w:ascii="Arial Nova" w:hAnsi="Arial Nova" w:eastAsia="Arial Nova" w:cs="Arial Nova"/>
                <w:lang w:val="en-US"/>
              </w:rPr>
              <w:t xml:space="preserve"> </w:t>
            </w:r>
            <w:r w:rsidRPr="07A53F82" w:rsidR="663137F1">
              <w:rPr>
                <w:rFonts w:ascii="Arial Nova" w:hAnsi="Arial Nova" w:eastAsia="Arial Nova" w:cs="Arial Nova"/>
                <w:lang w:val="en-US"/>
              </w:rPr>
              <w:t>provide</w:t>
            </w:r>
            <w:r w:rsidRPr="07A53F82" w:rsidR="663137F1">
              <w:rPr>
                <w:rFonts w:ascii="Arial Nova" w:hAnsi="Arial Nova" w:eastAsia="Arial Nova" w:cs="Arial Nova"/>
                <w:lang w:val="en-US"/>
              </w:rPr>
              <w:t xml:space="preserve"> real-life examples to enhance understanding.</w:t>
            </w:r>
          </w:p>
          <w:p w:rsidR="663137F1" w:rsidP="07A53F82" w:rsidRDefault="663137F1" w14:paraId="691DF8F1" w14:textId="3E1EF16D">
            <w:pPr>
              <w:pStyle w:val="ListParagraph"/>
              <w:numPr>
                <w:ilvl w:val="0"/>
                <w:numId w:val="33"/>
              </w:numPr>
              <w:shd w:val="clear" w:color="auto" w:fill="FFFFFF" w:themeFill="background1"/>
              <w:spacing w:after="0" w:line="240" w:lineRule="auto"/>
              <w:ind w:left="240"/>
              <w:rPr>
                <w:rFonts w:ascii="Arial Nova" w:hAnsi="Arial Nova" w:eastAsia="Arial Nova" w:cs="Arial Nova"/>
              </w:rPr>
            </w:pPr>
            <w:r w:rsidRPr="07A53F82" w:rsidR="663137F1">
              <w:rPr>
                <w:rFonts w:ascii="Arial Nova" w:hAnsi="Arial Nova" w:eastAsia="Arial Nova" w:cs="Arial Nova"/>
                <w:lang w:val="en-US"/>
              </w:rPr>
              <w:t>Provide handouts with budgeting templates and guide the students through their usage. Allow time for questions and clarifications.</w:t>
            </w:r>
          </w:p>
          <w:p w:rsidR="663137F1" w:rsidP="07A53F82" w:rsidRDefault="663137F1" w14:paraId="033D494E" w14:textId="2FC3D4CB">
            <w:pPr>
              <w:pStyle w:val="ListParagraph"/>
              <w:numPr>
                <w:ilvl w:val="0"/>
                <w:numId w:val="33"/>
              </w:numPr>
              <w:shd w:val="clear" w:color="auto" w:fill="FFFFFF" w:themeFill="background1"/>
              <w:spacing w:after="0" w:line="240" w:lineRule="auto"/>
              <w:ind w:left="240"/>
              <w:rPr>
                <w:rFonts w:ascii="Arial Nova" w:hAnsi="Arial Nova" w:eastAsia="Arial Nova" w:cs="Arial Nova"/>
              </w:rPr>
            </w:pPr>
            <w:r w:rsidRPr="07A53F82" w:rsidR="663137F1">
              <w:rPr>
                <w:rFonts w:ascii="Arial Nova" w:hAnsi="Arial Nova" w:eastAsia="Arial Nova" w:cs="Arial Nova"/>
                <w:lang w:val="en-US"/>
              </w:rPr>
              <w:t>Facilitate group discussions on the benefits of financial planning. Encourage students to share their thoughts and experiences, fostering peer learning and engagement.</w:t>
            </w:r>
          </w:p>
          <w:p w:rsidR="663137F1" w:rsidP="07A53F82" w:rsidRDefault="663137F1" w14:paraId="413981C1" w14:textId="7BE2C1B8">
            <w:pPr>
              <w:spacing w:after="0" w:line="240" w:lineRule="auto"/>
              <w:jc w:val="both"/>
              <w:rPr>
                <w:rFonts w:ascii="Arial Nova" w:hAnsi="Arial Nova" w:eastAsia="Arial Nova" w:cs="Arial Nova"/>
              </w:rPr>
            </w:pPr>
          </w:p>
          <w:p w:rsidR="663137F1" w:rsidP="07A53F82" w:rsidRDefault="663137F1" w14:paraId="33586A1A" w14:textId="02BB8D63">
            <w:pPr>
              <w:spacing w:after="0" w:line="240" w:lineRule="auto"/>
              <w:jc w:val="both"/>
              <w:rPr>
                <w:rFonts w:ascii="Arial Nova" w:hAnsi="Arial Nova" w:eastAsia="Arial Nova" w:cs="Arial Nova"/>
              </w:rPr>
            </w:pPr>
          </w:p>
          <w:p w:rsidR="663137F1" w:rsidP="07A53F82" w:rsidRDefault="663137F1" w14:paraId="042ADF7F" w14:textId="0E8F0C20">
            <w:pPr>
              <w:spacing w:after="0" w:line="240" w:lineRule="auto"/>
              <w:jc w:val="both"/>
              <w:rPr>
                <w:rFonts w:ascii="Arial Nova" w:hAnsi="Arial Nova" w:eastAsia="Arial Nova" w:cs="Arial Nova"/>
              </w:rPr>
            </w:pPr>
          </w:p>
          <w:p w:rsidR="663137F1" w:rsidP="07A53F82" w:rsidRDefault="663137F1" w14:paraId="352CE017" w14:textId="1697B943">
            <w:pPr>
              <w:spacing w:after="0" w:line="240" w:lineRule="auto"/>
              <w:jc w:val="both"/>
              <w:rPr>
                <w:rFonts w:ascii="Arial Nova" w:hAnsi="Arial Nova" w:eastAsia="Arial Nova" w:cs="Arial Nova"/>
              </w:rPr>
            </w:pPr>
          </w:p>
          <w:p w:rsidR="663137F1" w:rsidP="07A53F82" w:rsidRDefault="663137F1" w14:paraId="39E4D31B" w14:textId="3545FD46">
            <w:pPr>
              <w:spacing w:after="0" w:line="240" w:lineRule="auto"/>
              <w:jc w:val="both"/>
              <w:rPr>
                <w:rFonts w:ascii="Arial Nova" w:hAnsi="Arial Nova" w:eastAsia="Arial Nova" w:cs="Arial Nova"/>
              </w:rPr>
            </w:pPr>
          </w:p>
          <w:p w:rsidR="663137F1" w:rsidP="07A53F82" w:rsidRDefault="663137F1" w14:paraId="52EA3D0E" w14:textId="26A39974">
            <w:pPr>
              <w:spacing w:after="0" w:line="240" w:lineRule="auto"/>
              <w:jc w:val="both"/>
              <w:rPr>
                <w:rFonts w:ascii="Arial Nova" w:hAnsi="Arial Nova" w:eastAsia="Arial Nova" w:cs="Arial Nova"/>
              </w:rPr>
            </w:pPr>
          </w:p>
          <w:p w:rsidR="663137F1" w:rsidP="07A53F82" w:rsidRDefault="663137F1" w14:paraId="78DBF1FF" w14:textId="33E75102">
            <w:pPr>
              <w:spacing w:after="0" w:line="240" w:lineRule="auto"/>
              <w:jc w:val="both"/>
              <w:rPr>
                <w:rFonts w:ascii="Arial Nova" w:hAnsi="Arial Nova" w:eastAsia="Arial Nova" w:cs="Arial Nova"/>
              </w:rPr>
            </w:pPr>
            <w:r w:rsidRPr="07A53F82" w:rsidR="663137F1">
              <w:rPr>
                <w:rFonts w:ascii="Arial Nova" w:hAnsi="Arial Nova" w:eastAsia="Arial Nova" w:cs="Arial Nova"/>
                <w:lang w:val="en-US"/>
              </w:rPr>
              <w:t>Review key concepts covered in the lesson.</w:t>
            </w:r>
          </w:p>
          <w:p w:rsidR="663137F1" w:rsidP="07A53F82" w:rsidRDefault="663137F1" w14:paraId="2CE56FCC" w14:textId="461F349A">
            <w:pPr>
              <w:pStyle w:val="ListParagraph"/>
              <w:numPr>
                <w:ilvl w:val="0"/>
                <w:numId w:val="33"/>
              </w:numPr>
              <w:shd w:val="clear" w:color="auto" w:fill="FFFFFF" w:themeFill="background1"/>
              <w:spacing w:after="0" w:line="240" w:lineRule="auto"/>
              <w:ind w:left="240"/>
              <w:rPr>
                <w:rFonts w:ascii="Arial Nova" w:hAnsi="Arial Nova" w:eastAsia="Arial Nova" w:cs="Arial Nova"/>
              </w:rPr>
            </w:pPr>
            <w:r w:rsidRPr="07A53F82" w:rsidR="663137F1">
              <w:rPr>
                <w:rFonts w:ascii="Arial Nova" w:hAnsi="Arial Nova" w:eastAsia="Arial Nova" w:cs="Arial Nova"/>
                <w:lang w:val="en-US"/>
              </w:rPr>
              <w:t>Summarize the key concepts covered in the lesson. Reinforce the importance of financial literacy and planning in achieving financial goals.</w:t>
            </w:r>
          </w:p>
          <w:p w:rsidR="663137F1" w:rsidP="07A53F82" w:rsidRDefault="663137F1" w14:paraId="22FF388C" w14:textId="00B98BC1">
            <w:pPr>
              <w:pStyle w:val="ListParagraph"/>
              <w:numPr>
                <w:ilvl w:val="0"/>
                <w:numId w:val="33"/>
              </w:numPr>
              <w:shd w:val="clear" w:color="auto" w:fill="FFFFFF" w:themeFill="background1"/>
              <w:spacing w:after="0" w:line="240" w:lineRule="auto"/>
              <w:ind w:left="240"/>
              <w:rPr>
                <w:rFonts w:ascii="Arial Nova" w:hAnsi="Arial Nova" w:eastAsia="Arial Nova" w:cs="Arial Nova"/>
              </w:rPr>
            </w:pPr>
            <w:r w:rsidRPr="07A53F82" w:rsidR="663137F1">
              <w:rPr>
                <w:rFonts w:ascii="Arial Nova" w:hAnsi="Arial Nova" w:eastAsia="Arial Nova" w:cs="Arial Nova"/>
                <w:lang w:val="en-US"/>
              </w:rPr>
              <w:t>Allow time for any final questions or reflections from the students.</w:t>
            </w:r>
          </w:p>
          <w:p w:rsidR="663137F1" w:rsidP="07A53F82" w:rsidRDefault="663137F1" w14:paraId="6ACC3D36" w14:textId="2655D154">
            <w:pPr>
              <w:pStyle w:val="ListParagraph"/>
              <w:numPr>
                <w:ilvl w:val="0"/>
                <w:numId w:val="33"/>
              </w:numPr>
              <w:shd w:val="clear" w:color="auto" w:fill="FFFFFF" w:themeFill="background1"/>
              <w:spacing w:after="0" w:line="240" w:lineRule="auto"/>
              <w:ind w:left="240"/>
              <w:rPr>
                <w:rFonts w:ascii="Arial Nova" w:hAnsi="Arial Nova" w:eastAsia="Arial Nova" w:cs="Arial Nova"/>
              </w:rPr>
            </w:pPr>
            <w:r w:rsidRPr="07A53F82" w:rsidR="663137F1">
              <w:rPr>
                <w:rFonts w:ascii="Arial Nova" w:hAnsi="Arial Nova" w:eastAsia="Arial Nova" w:cs="Arial Nova"/>
                <w:lang w:val="en-US"/>
              </w:rPr>
              <w:t xml:space="preserve">End on an engaging note, </w:t>
            </w:r>
            <w:r w:rsidRPr="07A53F82" w:rsidR="663137F1">
              <w:rPr>
                <w:rFonts w:ascii="Arial Nova" w:hAnsi="Arial Nova" w:eastAsia="Arial Nova" w:cs="Arial Nova"/>
                <w:lang w:val="en-US"/>
              </w:rPr>
              <w:t>perhaps with</w:t>
            </w:r>
            <w:r w:rsidRPr="07A53F82" w:rsidR="663137F1">
              <w:rPr>
                <w:rFonts w:ascii="Arial Nova" w:hAnsi="Arial Nova" w:eastAsia="Arial Nova" w:cs="Arial Nova"/>
                <w:lang w:val="en-US"/>
              </w:rPr>
              <w:t xml:space="preserve"> a thought-provoking question or a call to action for students to apply what </w:t>
            </w:r>
            <w:r w:rsidRPr="07A53F82" w:rsidR="663137F1">
              <w:rPr>
                <w:rFonts w:ascii="Arial Nova" w:hAnsi="Arial Nova" w:eastAsia="Arial Nova" w:cs="Arial Nova"/>
                <w:lang w:val="en-US"/>
              </w:rPr>
              <w:t>they've</w:t>
            </w:r>
            <w:r w:rsidRPr="07A53F82" w:rsidR="663137F1">
              <w:rPr>
                <w:rFonts w:ascii="Arial Nova" w:hAnsi="Arial Nova" w:eastAsia="Arial Nova" w:cs="Arial Nova"/>
                <w:lang w:val="en-US"/>
              </w:rPr>
              <w:t xml:space="preserve"> learned.</w:t>
            </w:r>
          </w:p>
          <w:p w:rsidR="663137F1" w:rsidP="07A53F82" w:rsidRDefault="663137F1" w14:paraId="796EE4E1" w14:textId="3DA4576D">
            <w:pPr>
              <w:spacing w:after="0" w:line="240" w:lineRule="auto"/>
              <w:jc w:val="both"/>
              <w:rPr>
                <w:rFonts w:ascii="Arial Nova" w:hAnsi="Arial Nova" w:eastAsia="Arial Nova" w:cs="Arial Nova"/>
              </w:rPr>
            </w:pPr>
          </w:p>
          <w:p w:rsidR="663137F1" w:rsidP="07A53F82" w:rsidRDefault="663137F1" w14:paraId="5B3E2D7A" w14:textId="75AB546D">
            <w:pPr>
              <w:spacing w:after="0" w:line="240" w:lineRule="auto"/>
              <w:jc w:val="both"/>
              <w:rPr>
                <w:rFonts w:ascii="Arial Nova" w:hAnsi="Arial Nova" w:eastAsia="Arial Nova" w:cs="Arial Nova"/>
              </w:rPr>
            </w:pPr>
          </w:p>
          <w:p w:rsidR="663137F1" w:rsidP="07A53F82" w:rsidRDefault="663137F1" w14:paraId="20769DC8" w14:textId="23752BF5">
            <w:pPr>
              <w:spacing w:after="0" w:line="240" w:lineRule="auto"/>
              <w:jc w:val="both"/>
              <w:rPr>
                <w:rFonts w:ascii="Arial Nova" w:hAnsi="Arial Nova" w:eastAsia="Arial Nova" w:cs="Arial Nova"/>
              </w:rPr>
            </w:pPr>
            <w:r w:rsidRPr="07A53F82" w:rsidR="663137F1">
              <w:rPr>
                <w:rFonts w:ascii="Arial Nova" w:hAnsi="Arial Nova" w:eastAsia="Arial Nova" w:cs="Arial Nova"/>
                <w:lang w:val="en-US"/>
              </w:rPr>
              <w:t xml:space="preserve">Using the sheet about Online Resources for Financial Advice, investigate at least two </w:t>
            </w:r>
            <w:r w:rsidRPr="07A53F82" w:rsidR="663137F1">
              <w:rPr>
                <w:rFonts w:ascii="Arial Nova" w:hAnsi="Arial Nova" w:eastAsia="Arial Nova" w:cs="Arial Nova"/>
                <w:lang w:val="en-US"/>
              </w:rPr>
              <w:t>organisations</w:t>
            </w:r>
            <w:r w:rsidRPr="07A53F82" w:rsidR="663137F1">
              <w:rPr>
                <w:rFonts w:ascii="Arial Nova" w:hAnsi="Arial Nova" w:eastAsia="Arial Nova" w:cs="Arial Nova"/>
                <w:lang w:val="en-US"/>
              </w:rPr>
              <w:t xml:space="preserve"> and make a list of 6 ways in which you can help budget at university</w:t>
            </w:r>
          </w:p>
          <w:p w:rsidR="663137F1" w:rsidP="07A53F82" w:rsidRDefault="663137F1" w14:paraId="40BF82EC" w14:textId="41C5A689">
            <w:pPr>
              <w:spacing w:after="0" w:line="240" w:lineRule="auto"/>
              <w:jc w:val="both"/>
              <w:rPr>
                <w:rFonts w:ascii="Arial Nova" w:hAnsi="Arial Nova" w:eastAsia="Arial Nova" w:cs="Arial Nova"/>
              </w:rPr>
            </w:pPr>
          </w:p>
          <w:p w:rsidR="663137F1" w:rsidP="07A53F82" w:rsidRDefault="663137F1" w14:paraId="6D97C6B4" w14:textId="4B872C6E">
            <w:pPr>
              <w:spacing w:after="0" w:line="240" w:lineRule="auto"/>
              <w:jc w:val="both"/>
              <w:rPr>
                <w:rFonts w:ascii="Arial Nova" w:hAnsi="Arial Nova" w:eastAsia="Arial Nova" w:cs="Arial Nova"/>
              </w:rPr>
            </w:pPr>
          </w:p>
          <w:p w:rsidR="663137F1" w:rsidP="07A53F82" w:rsidRDefault="663137F1" w14:paraId="4B52CA5F" w14:textId="6742402D">
            <w:pPr>
              <w:spacing w:after="0" w:line="240" w:lineRule="auto"/>
              <w:jc w:val="both"/>
              <w:rPr>
                <w:rFonts w:ascii="Arial Nova" w:hAnsi="Arial Nova" w:eastAsia="Arial Nova" w:cs="Arial Nova"/>
              </w:rPr>
            </w:pPr>
          </w:p>
          <w:p w:rsidR="663137F1" w:rsidP="07A53F82" w:rsidRDefault="663137F1" w14:paraId="2B2F9EA2" w14:textId="6286A3C6">
            <w:pPr>
              <w:spacing w:after="0" w:line="240" w:lineRule="auto"/>
              <w:jc w:val="both"/>
              <w:rPr>
                <w:rFonts w:ascii="Arial Nova" w:hAnsi="Arial Nova" w:eastAsia="Arial Nova" w:cs="Arial Nova"/>
              </w:rPr>
            </w:pPr>
          </w:p>
          <w:p w:rsidR="663137F1" w:rsidP="07A53F82" w:rsidRDefault="663137F1" w14:paraId="5961B963" w14:textId="1CEC39F1">
            <w:pPr>
              <w:spacing w:after="0" w:line="240" w:lineRule="auto"/>
              <w:jc w:val="both"/>
              <w:rPr>
                <w:rFonts w:ascii="Arial Nova" w:hAnsi="Arial Nova" w:eastAsia="Arial Nova" w:cs="Arial Nova"/>
              </w:rPr>
            </w:pPr>
          </w:p>
          <w:p w:rsidR="663137F1" w:rsidP="07A53F82" w:rsidRDefault="663137F1" w14:paraId="24582024" w14:textId="17474FB9">
            <w:pPr>
              <w:spacing w:after="0" w:line="240" w:lineRule="auto"/>
              <w:jc w:val="both"/>
              <w:rPr>
                <w:rFonts w:ascii="Arial Nova" w:hAnsi="Arial Nova" w:eastAsia="Arial Nova" w:cs="Arial Nova"/>
              </w:rPr>
            </w:pPr>
          </w:p>
          <w:p w:rsidR="663137F1" w:rsidP="07A53F82" w:rsidRDefault="663137F1" w14:paraId="6B2AADC1" w14:textId="5B544257">
            <w:pPr>
              <w:spacing w:after="0" w:line="240" w:lineRule="auto"/>
              <w:jc w:val="both"/>
              <w:rPr>
                <w:rFonts w:ascii="Arial Nova" w:hAnsi="Arial Nova" w:eastAsia="Arial Nova" w:cs="Arial Nova"/>
              </w:rPr>
            </w:pPr>
          </w:p>
          <w:p w:rsidR="663137F1" w:rsidP="07A53F82" w:rsidRDefault="663137F1" w14:paraId="1E00C75D" w14:textId="33D37A72">
            <w:pPr>
              <w:spacing w:after="0" w:line="240" w:lineRule="auto"/>
              <w:jc w:val="both"/>
              <w:rPr>
                <w:rFonts w:ascii="Arial Nova" w:hAnsi="Arial Nova" w:eastAsia="Arial Nova" w:cs="Arial Nova"/>
              </w:rPr>
            </w:pPr>
          </w:p>
          <w:p w:rsidR="663137F1" w:rsidP="07A53F82" w:rsidRDefault="663137F1" w14:paraId="08137CE8" w14:textId="547D5480">
            <w:pPr>
              <w:spacing w:after="0" w:line="240" w:lineRule="auto"/>
              <w:jc w:val="both"/>
              <w:rPr>
                <w:rFonts w:ascii="Arial Nova" w:hAnsi="Arial Nova" w:eastAsia="Arial Nova" w:cs="Arial Nova"/>
              </w:rPr>
            </w:pPr>
          </w:p>
          <w:p w:rsidR="663137F1" w:rsidP="07A53F82" w:rsidRDefault="663137F1" w14:paraId="593BD0C6" w14:textId="781AD2B9">
            <w:pPr>
              <w:spacing w:after="0" w:line="240" w:lineRule="auto"/>
              <w:jc w:val="both"/>
              <w:rPr>
                <w:rFonts w:ascii="Arial Nova" w:hAnsi="Arial Nova" w:eastAsia="Arial Nova" w:cs="Arial Nova"/>
              </w:rPr>
            </w:pPr>
          </w:p>
          <w:p w:rsidR="663137F1" w:rsidP="07A53F82" w:rsidRDefault="663137F1" w14:paraId="566D974C" w14:textId="4FAAB253">
            <w:pPr>
              <w:spacing w:after="0" w:line="240" w:lineRule="auto"/>
              <w:jc w:val="both"/>
              <w:rPr>
                <w:rFonts w:ascii="Arial Nova" w:hAnsi="Arial Nova" w:eastAsia="Arial Nova" w:cs="Arial Nova"/>
              </w:rPr>
            </w:pPr>
          </w:p>
          <w:p w:rsidR="663137F1" w:rsidP="07A53F82" w:rsidRDefault="663137F1" w14:paraId="71358A7B" w14:textId="6ADFBB44">
            <w:pPr>
              <w:spacing w:after="0" w:line="240" w:lineRule="auto"/>
              <w:jc w:val="both"/>
              <w:rPr>
                <w:rFonts w:ascii="Arial Nova" w:hAnsi="Arial Nova" w:eastAsia="Arial Nova" w:cs="Arial Nova"/>
              </w:rPr>
            </w:pPr>
          </w:p>
          <w:p w:rsidR="663137F1" w:rsidP="07A53F82" w:rsidRDefault="663137F1" w14:paraId="478EE1C5" w14:textId="5F4890B8">
            <w:pPr>
              <w:spacing w:after="0" w:line="240" w:lineRule="auto"/>
              <w:jc w:val="both"/>
              <w:rPr>
                <w:rFonts w:ascii="Arial Nova" w:hAnsi="Arial Nova" w:eastAsia="Arial Nova" w:cs="Arial Nova"/>
              </w:rPr>
            </w:pPr>
          </w:p>
          <w:p w:rsidR="663137F1" w:rsidP="07A53F82" w:rsidRDefault="663137F1" w14:paraId="537C2203" w14:textId="655D372F">
            <w:pPr>
              <w:spacing w:after="0" w:line="240" w:lineRule="auto"/>
              <w:jc w:val="both"/>
              <w:rPr>
                <w:rFonts w:ascii="Arial Nova" w:hAnsi="Arial Nova" w:eastAsia="Arial Nova" w:cs="Arial Nova"/>
              </w:rPr>
            </w:pPr>
          </w:p>
          <w:p w:rsidR="663137F1" w:rsidP="07A53F82" w:rsidRDefault="663137F1" w14:paraId="680A6CF9" w14:textId="465EEF8F">
            <w:pPr>
              <w:spacing w:after="0" w:line="240" w:lineRule="auto"/>
              <w:jc w:val="both"/>
              <w:rPr>
                <w:rFonts w:ascii="Arial Nova" w:hAnsi="Arial Nova" w:eastAsia="Arial Nova" w:cs="Arial Nova"/>
              </w:rPr>
            </w:pPr>
          </w:p>
          <w:p w:rsidR="663137F1" w:rsidP="07A53F82" w:rsidRDefault="663137F1" w14:paraId="4E10D4D4" w14:textId="5E707095">
            <w:pPr>
              <w:spacing w:after="0" w:line="240" w:lineRule="auto"/>
              <w:jc w:val="both"/>
              <w:rPr>
                <w:rFonts w:ascii="Arial Nova" w:hAnsi="Arial Nova" w:eastAsia="Arial Nova" w:cs="Arial Nova"/>
              </w:rPr>
            </w:pPr>
          </w:p>
          <w:p w:rsidR="663137F1" w:rsidP="07A53F82" w:rsidRDefault="663137F1" w14:paraId="3FE1CC08" w14:textId="7C0AA01B">
            <w:pPr>
              <w:spacing w:after="0" w:line="240" w:lineRule="auto"/>
              <w:jc w:val="both"/>
              <w:rPr>
                <w:rFonts w:ascii="Arial Nova" w:hAnsi="Arial Nova" w:eastAsia="Arial Nova" w:cs="Arial Nova"/>
              </w:rPr>
            </w:pPr>
          </w:p>
          <w:p w:rsidR="663137F1" w:rsidP="07A53F82" w:rsidRDefault="663137F1" w14:paraId="39F31184" w14:textId="1627518F">
            <w:pPr>
              <w:spacing w:after="0" w:line="240" w:lineRule="auto"/>
              <w:jc w:val="both"/>
              <w:rPr>
                <w:rFonts w:ascii="Arial Nova" w:hAnsi="Arial Nova" w:eastAsia="Arial Nova" w:cs="Arial Nova"/>
              </w:rPr>
            </w:pPr>
          </w:p>
          <w:p w:rsidR="663137F1" w:rsidP="07A53F82" w:rsidRDefault="663137F1" w14:paraId="0FC5C6A6" w14:textId="6C81D104">
            <w:pPr>
              <w:spacing w:after="0" w:line="240" w:lineRule="auto"/>
              <w:jc w:val="both"/>
              <w:rPr>
                <w:rFonts w:ascii="Arial Nova" w:hAnsi="Arial Nova" w:eastAsia="Arial Nova" w:cs="Arial Nova"/>
              </w:rPr>
            </w:pPr>
          </w:p>
          <w:p w:rsidR="663137F1" w:rsidP="07A53F82" w:rsidRDefault="663137F1" w14:paraId="76E9D684" w14:textId="7D9AF316">
            <w:pPr>
              <w:spacing w:after="0" w:line="240" w:lineRule="auto"/>
              <w:jc w:val="both"/>
              <w:rPr>
                <w:rFonts w:ascii="Arial Nova" w:hAnsi="Arial Nova" w:eastAsia="Arial Nova" w:cs="Arial Nova"/>
              </w:rPr>
            </w:pPr>
          </w:p>
          <w:p w:rsidR="663137F1" w:rsidP="07A53F82" w:rsidRDefault="663137F1" w14:paraId="0238AC6F" w14:textId="3E158AD4">
            <w:pPr>
              <w:spacing w:after="0" w:line="240" w:lineRule="auto"/>
              <w:jc w:val="both"/>
              <w:rPr>
                <w:rFonts w:ascii="Arial Nova" w:hAnsi="Arial Nova" w:eastAsia="Arial Nova" w:cs="Arial Nova"/>
              </w:rPr>
            </w:pPr>
          </w:p>
          <w:p w:rsidR="663137F1" w:rsidP="07A53F82" w:rsidRDefault="663137F1" w14:paraId="21A38BAE" w14:textId="65B14901">
            <w:pPr>
              <w:spacing w:after="0" w:line="240" w:lineRule="auto"/>
              <w:jc w:val="both"/>
              <w:rPr>
                <w:rFonts w:ascii="Arial Nova" w:hAnsi="Arial Nova" w:eastAsia="Arial Nova" w:cs="Arial Nova"/>
              </w:rPr>
            </w:pPr>
          </w:p>
          <w:p w:rsidR="663137F1" w:rsidP="07A53F82" w:rsidRDefault="663137F1" w14:paraId="08D5E687" w14:textId="2B760BA6">
            <w:pPr>
              <w:spacing w:after="0" w:line="240" w:lineRule="auto"/>
              <w:jc w:val="both"/>
              <w:rPr>
                <w:rFonts w:ascii="Arial Nova" w:hAnsi="Arial Nova" w:eastAsia="Arial Nova" w:cs="Arial Nova"/>
              </w:rPr>
            </w:pPr>
          </w:p>
          <w:p w:rsidR="663137F1" w:rsidP="07A53F82" w:rsidRDefault="663137F1" w14:paraId="5097CDA8" w14:textId="6FCE4CF8">
            <w:pPr>
              <w:spacing w:after="0" w:line="240" w:lineRule="auto"/>
              <w:jc w:val="both"/>
              <w:rPr>
                <w:rFonts w:ascii="Arial Nova" w:hAnsi="Arial Nova" w:eastAsia="Arial Nova" w:cs="Arial Nova"/>
              </w:rPr>
            </w:pPr>
          </w:p>
          <w:p w:rsidR="663137F1" w:rsidP="07A53F82" w:rsidRDefault="663137F1" w14:paraId="23EC830E" w14:textId="398E82EA">
            <w:pPr>
              <w:spacing w:after="0" w:line="240" w:lineRule="auto"/>
              <w:jc w:val="both"/>
              <w:rPr>
                <w:rFonts w:ascii="Arial Nova" w:hAnsi="Arial Nova" w:eastAsia="Arial Nova" w:cs="Arial Nova"/>
              </w:rPr>
            </w:pPr>
          </w:p>
          <w:p w:rsidR="663137F1" w:rsidP="07A53F82" w:rsidRDefault="663137F1" w14:paraId="742B2528" w14:textId="679FC89A">
            <w:pPr>
              <w:spacing w:after="0" w:line="240" w:lineRule="auto"/>
              <w:jc w:val="both"/>
              <w:rPr>
                <w:rFonts w:ascii="Arial Nova" w:hAnsi="Arial Nova" w:eastAsia="Arial Nova" w:cs="Arial Nova"/>
              </w:rPr>
            </w:pPr>
          </w:p>
          <w:p w:rsidR="663137F1" w:rsidP="07A53F82" w:rsidRDefault="663137F1" w14:paraId="72B64CE1" w14:textId="6D75E3CB">
            <w:pPr>
              <w:spacing w:after="0" w:line="240" w:lineRule="auto"/>
              <w:jc w:val="both"/>
              <w:rPr>
                <w:rFonts w:ascii="Arial Nova" w:hAnsi="Arial Nova" w:eastAsia="Arial Nova" w:cs="Arial Nova"/>
              </w:rPr>
            </w:pPr>
          </w:p>
          <w:p w:rsidR="663137F1" w:rsidP="07A53F82" w:rsidRDefault="663137F1" w14:paraId="30049A85" w14:textId="5C591929">
            <w:pPr>
              <w:spacing w:after="0" w:line="240" w:lineRule="auto"/>
              <w:jc w:val="both"/>
              <w:rPr>
                <w:rFonts w:ascii="Arial Nova" w:hAnsi="Arial Nova" w:eastAsia="Arial Nova" w:cs="Arial Nova"/>
              </w:rPr>
            </w:pPr>
          </w:p>
          <w:p w:rsidR="663137F1" w:rsidP="07A53F82" w:rsidRDefault="663137F1" w14:paraId="1F89D709" w14:textId="4C908E38">
            <w:pPr>
              <w:spacing w:after="0" w:line="240" w:lineRule="auto"/>
              <w:jc w:val="both"/>
              <w:rPr>
                <w:rFonts w:ascii="Arial Nova" w:hAnsi="Arial Nova" w:eastAsia="Arial Nova" w:cs="Arial Nova"/>
              </w:rPr>
            </w:pPr>
          </w:p>
          <w:p w:rsidR="663137F1" w:rsidP="07A53F82" w:rsidRDefault="663137F1" w14:paraId="56364694" w14:textId="67751624">
            <w:pPr>
              <w:spacing w:after="0" w:line="240" w:lineRule="auto"/>
              <w:jc w:val="both"/>
              <w:rPr>
                <w:rFonts w:ascii="Arial Nova" w:hAnsi="Arial Nova" w:eastAsia="Arial Nova" w:cs="Arial Nova"/>
              </w:rPr>
            </w:pPr>
          </w:p>
          <w:p w:rsidR="663137F1" w:rsidP="07A53F82" w:rsidRDefault="663137F1" w14:paraId="2D4B2490" w14:textId="1D7B9999">
            <w:pPr>
              <w:spacing w:after="0" w:line="240" w:lineRule="auto"/>
              <w:jc w:val="both"/>
              <w:rPr>
                <w:rFonts w:ascii="Arial Nova" w:hAnsi="Arial Nova" w:eastAsia="Arial Nova" w:cs="Arial Nova"/>
              </w:rPr>
            </w:pPr>
          </w:p>
          <w:p w:rsidR="663137F1" w:rsidP="07A53F82" w:rsidRDefault="663137F1" w14:paraId="50DCE9DC" w14:textId="49CD94DD">
            <w:pPr>
              <w:spacing w:after="0" w:line="240" w:lineRule="auto"/>
              <w:jc w:val="both"/>
              <w:rPr>
                <w:rFonts w:ascii="Arial Nova" w:hAnsi="Arial Nova" w:eastAsia="Arial Nova" w:cs="Arial Nova"/>
              </w:rPr>
            </w:pPr>
          </w:p>
          <w:p w:rsidR="663137F1" w:rsidP="07A53F82" w:rsidRDefault="663137F1" w14:paraId="69C0BDBD" w14:textId="2F6B8A48">
            <w:pPr>
              <w:spacing w:after="0" w:line="240" w:lineRule="auto"/>
              <w:jc w:val="both"/>
              <w:rPr>
                <w:rFonts w:ascii="Arial Nova" w:hAnsi="Arial Nova" w:eastAsia="Arial Nova" w:cs="Arial Nova"/>
              </w:rPr>
            </w:pPr>
          </w:p>
          <w:p w:rsidR="663137F1" w:rsidP="07A53F82" w:rsidRDefault="663137F1" w14:paraId="26E0A725" w14:textId="0D21949A">
            <w:pPr>
              <w:spacing w:after="0" w:line="240" w:lineRule="auto"/>
              <w:jc w:val="both"/>
              <w:rPr>
                <w:rFonts w:ascii="Arial Nova" w:hAnsi="Arial Nova" w:eastAsia="Arial Nova" w:cs="Arial Nova"/>
              </w:rPr>
            </w:pPr>
          </w:p>
          <w:p w:rsidR="663137F1" w:rsidP="07A53F82" w:rsidRDefault="663137F1" w14:paraId="0A86D35E" w14:textId="40B0BAF8">
            <w:pPr>
              <w:spacing w:after="0" w:line="240" w:lineRule="auto"/>
              <w:jc w:val="both"/>
              <w:rPr>
                <w:rFonts w:ascii="Arial Nova" w:hAnsi="Arial Nova" w:eastAsia="Arial Nova" w:cs="Arial Nova"/>
              </w:rPr>
            </w:pPr>
          </w:p>
          <w:p w:rsidR="663137F1" w:rsidP="07A53F82" w:rsidRDefault="663137F1" w14:paraId="76805C6E" w14:textId="206E8869">
            <w:pPr>
              <w:spacing w:after="0" w:line="240" w:lineRule="auto"/>
              <w:jc w:val="both"/>
              <w:rPr>
                <w:rFonts w:ascii="Arial Nova" w:hAnsi="Arial Nova" w:eastAsia="Arial Nova" w:cs="Arial Nova"/>
              </w:rPr>
            </w:pPr>
          </w:p>
          <w:p w:rsidR="663137F1" w:rsidP="07A53F82" w:rsidRDefault="663137F1" w14:paraId="291FCBBF" w14:textId="09FAF82C">
            <w:pPr>
              <w:spacing w:after="0" w:line="240" w:lineRule="auto"/>
              <w:jc w:val="both"/>
              <w:rPr>
                <w:rFonts w:ascii="Arial Nova" w:hAnsi="Arial Nova" w:eastAsia="Arial Nova" w:cs="Arial Nova"/>
              </w:rPr>
            </w:pPr>
          </w:p>
          <w:p w:rsidR="663137F1" w:rsidP="07A53F82" w:rsidRDefault="663137F1" w14:paraId="548578E0" w14:textId="318C5C15">
            <w:pPr>
              <w:spacing w:after="0" w:line="240" w:lineRule="auto"/>
              <w:jc w:val="both"/>
              <w:rPr>
                <w:rFonts w:ascii="Arial Nova" w:hAnsi="Arial Nova" w:eastAsia="Arial Nova" w:cs="Arial Nova"/>
              </w:rPr>
            </w:pPr>
          </w:p>
          <w:p w:rsidR="663137F1" w:rsidP="07A53F82" w:rsidRDefault="663137F1" w14:paraId="79986FBA" w14:textId="17FDF908">
            <w:pPr>
              <w:spacing w:after="0" w:line="240" w:lineRule="auto"/>
              <w:jc w:val="both"/>
              <w:rPr>
                <w:rFonts w:ascii="Arial Nova" w:hAnsi="Arial Nova" w:eastAsia="Arial Nova" w:cs="Arial Nova"/>
              </w:rPr>
            </w:pPr>
          </w:p>
          <w:p w:rsidR="663137F1" w:rsidP="07A53F82" w:rsidRDefault="663137F1" w14:paraId="2BE0AFC9" w14:textId="3B9507B0">
            <w:pPr>
              <w:spacing w:after="0" w:line="240" w:lineRule="auto"/>
              <w:jc w:val="both"/>
              <w:rPr>
                <w:rFonts w:ascii="Arial Nova" w:hAnsi="Arial Nova" w:eastAsia="Arial Nova" w:cs="Arial Nova"/>
              </w:rPr>
            </w:pPr>
          </w:p>
          <w:p w:rsidR="663137F1" w:rsidP="07A53F82" w:rsidRDefault="663137F1" w14:paraId="788BA5C1" w14:textId="554BEB7A">
            <w:pPr>
              <w:spacing w:after="0" w:line="240" w:lineRule="auto"/>
              <w:jc w:val="both"/>
              <w:rPr>
                <w:rFonts w:ascii="Arial Nova" w:hAnsi="Arial Nova" w:eastAsia="Arial Nova" w:cs="Arial Nova"/>
              </w:rPr>
            </w:pPr>
          </w:p>
          <w:p w:rsidR="663137F1" w:rsidP="07A53F82" w:rsidRDefault="663137F1" w14:paraId="51906AEC" w14:textId="51272DD3">
            <w:pPr>
              <w:spacing w:after="0" w:line="240" w:lineRule="auto"/>
              <w:jc w:val="both"/>
              <w:rPr>
                <w:rFonts w:ascii="Arial Nova" w:hAnsi="Arial Nova" w:eastAsia="Arial Nova" w:cs="Arial Nova"/>
              </w:rPr>
            </w:pPr>
          </w:p>
          <w:p w:rsidR="663137F1" w:rsidP="07A53F82" w:rsidRDefault="663137F1" w14:paraId="40EE99BB" w14:textId="7F0D2E1B">
            <w:pPr>
              <w:spacing w:after="0" w:line="240" w:lineRule="auto"/>
              <w:jc w:val="both"/>
              <w:rPr>
                <w:rFonts w:ascii="Arial Nova" w:hAnsi="Arial Nova" w:eastAsia="Arial Nova" w:cs="Arial Nova"/>
              </w:rPr>
            </w:pPr>
          </w:p>
          <w:p w:rsidR="663137F1" w:rsidP="07A53F82" w:rsidRDefault="663137F1" w14:paraId="4705C39D" w14:textId="2102A3C8">
            <w:pPr>
              <w:spacing w:after="0" w:line="240" w:lineRule="auto"/>
              <w:jc w:val="both"/>
              <w:rPr>
                <w:rFonts w:ascii="Arial Nova" w:hAnsi="Arial Nova" w:eastAsia="Arial Nova" w:cs="Arial Nova"/>
              </w:rPr>
            </w:pPr>
          </w:p>
          <w:p w:rsidR="663137F1" w:rsidP="07A53F82" w:rsidRDefault="663137F1" w14:paraId="021E1B84" w14:textId="365A7D00">
            <w:pPr>
              <w:spacing w:after="0" w:line="240" w:lineRule="auto"/>
              <w:jc w:val="both"/>
              <w:rPr>
                <w:rFonts w:ascii="Arial Nova" w:hAnsi="Arial Nova" w:eastAsia="Arial Nova" w:cs="Arial Nova"/>
              </w:rPr>
            </w:pPr>
          </w:p>
          <w:p w:rsidR="663137F1" w:rsidP="07A53F82" w:rsidRDefault="663137F1" w14:paraId="7C131462" w14:textId="09F76725">
            <w:pPr>
              <w:spacing w:after="0" w:line="240" w:lineRule="auto"/>
              <w:jc w:val="both"/>
              <w:rPr>
                <w:rFonts w:ascii="Arial Nova" w:hAnsi="Arial Nova" w:eastAsia="Arial Nova" w:cs="Arial Nova"/>
              </w:rPr>
            </w:pPr>
          </w:p>
          <w:p w:rsidR="663137F1" w:rsidP="07A53F82" w:rsidRDefault="663137F1" w14:paraId="698EDBD7" w14:textId="4125DF12">
            <w:pPr>
              <w:spacing w:after="0" w:line="240" w:lineRule="auto"/>
              <w:jc w:val="both"/>
              <w:rPr>
                <w:rFonts w:ascii="Arial Nova" w:hAnsi="Arial Nova" w:eastAsia="Arial Nova" w:cs="Arial Nova"/>
              </w:rPr>
            </w:pPr>
          </w:p>
          <w:p w:rsidR="663137F1" w:rsidP="07A53F82" w:rsidRDefault="663137F1" w14:paraId="7C6E2C73" w14:textId="04044743">
            <w:pPr>
              <w:spacing w:after="0" w:line="240" w:lineRule="auto"/>
              <w:jc w:val="both"/>
              <w:rPr>
                <w:rFonts w:ascii="Arial Nova" w:hAnsi="Arial Nova" w:eastAsia="Arial Nova" w:cs="Arial Nova"/>
              </w:rPr>
            </w:pPr>
          </w:p>
          <w:p w:rsidR="663137F1" w:rsidP="07A53F82" w:rsidRDefault="663137F1" w14:paraId="3B054C3E" w14:textId="12722353">
            <w:pPr>
              <w:spacing w:after="0" w:line="240" w:lineRule="auto"/>
              <w:jc w:val="both"/>
              <w:rPr>
                <w:rFonts w:ascii="Arial Nova" w:hAnsi="Arial Nova" w:eastAsia="Arial Nova" w:cs="Arial Nova"/>
              </w:rPr>
            </w:pPr>
          </w:p>
          <w:p w:rsidR="663137F1" w:rsidP="07A53F82" w:rsidRDefault="663137F1" w14:paraId="69AF79DF" w14:textId="34F5ADF9">
            <w:pPr>
              <w:spacing w:after="0" w:line="240" w:lineRule="auto"/>
              <w:jc w:val="both"/>
              <w:rPr>
                <w:rFonts w:ascii="Arial Nova" w:hAnsi="Arial Nova" w:eastAsia="Arial Nova" w:cs="Arial Nova"/>
              </w:rPr>
            </w:pPr>
          </w:p>
          <w:p w:rsidR="663137F1" w:rsidP="07A53F82" w:rsidRDefault="663137F1" w14:paraId="59312ED9" w14:textId="3C0D4CCB">
            <w:pPr>
              <w:spacing w:after="0" w:line="240" w:lineRule="auto"/>
              <w:jc w:val="both"/>
              <w:rPr>
                <w:rFonts w:ascii="Arial Nova" w:hAnsi="Arial Nova" w:eastAsia="Arial Nova" w:cs="Arial Nova"/>
              </w:rPr>
            </w:pPr>
          </w:p>
          <w:p w:rsidR="663137F1" w:rsidP="07A53F82" w:rsidRDefault="663137F1" w14:paraId="1E492E75" w14:textId="38997D30">
            <w:pPr>
              <w:spacing w:after="0" w:line="240" w:lineRule="auto"/>
              <w:jc w:val="both"/>
              <w:rPr>
                <w:rFonts w:ascii="Arial Nova" w:hAnsi="Arial Nova" w:eastAsia="Arial Nova" w:cs="Arial Nova"/>
              </w:rPr>
            </w:pPr>
          </w:p>
          <w:p w:rsidR="663137F1" w:rsidP="07A53F82" w:rsidRDefault="663137F1" w14:paraId="20918950" w14:textId="4B2E43C2">
            <w:pPr>
              <w:spacing w:after="0" w:line="240" w:lineRule="auto"/>
              <w:jc w:val="both"/>
              <w:rPr>
                <w:rFonts w:ascii="Arial Nova" w:hAnsi="Arial Nova" w:eastAsia="Arial Nova" w:cs="Arial Nova"/>
              </w:rPr>
            </w:pPr>
          </w:p>
          <w:p w:rsidR="663137F1" w:rsidP="07A53F82" w:rsidRDefault="663137F1" w14:paraId="60683559" w14:textId="7985C18B">
            <w:pPr>
              <w:spacing w:after="0" w:line="240" w:lineRule="auto"/>
              <w:jc w:val="both"/>
              <w:rPr>
                <w:rFonts w:ascii="Arial Nova" w:hAnsi="Arial Nova" w:eastAsia="Arial Nova" w:cs="Arial Nova"/>
              </w:rPr>
            </w:pPr>
          </w:p>
          <w:p w:rsidR="663137F1" w:rsidP="07A53F82" w:rsidRDefault="663137F1" w14:paraId="049D0A17" w14:textId="07CAC08A">
            <w:pPr>
              <w:spacing w:after="0" w:line="240" w:lineRule="auto"/>
              <w:jc w:val="both"/>
              <w:rPr>
                <w:rFonts w:ascii="Arial Nova" w:hAnsi="Arial Nova" w:eastAsia="Arial Nova" w:cs="Arial Nova"/>
              </w:rPr>
            </w:pPr>
          </w:p>
          <w:p w:rsidR="663137F1" w:rsidP="07A53F82" w:rsidRDefault="663137F1" w14:paraId="4EC263B0" w14:textId="5F4F5B19">
            <w:pPr>
              <w:spacing w:after="0" w:line="240" w:lineRule="auto"/>
              <w:jc w:val="both"/>
              <w:rPr>
                <w:rFonts w:ascii="Arial Nova" w:hAnsi="Arial Nova" w:eastAsia="Arial Nova" w:cs="Arial Nova"/>
              </w:rPr>
            </w:pPr>
          </w:p>
          <w:p w:rsidR="663137F1" w:rsidP="07A53F82" w:rsidRDefault="663137F1" w14:paraId="4F9B6F5F" w14:textId="1A01CF8B">
            <w:pPr>
              <w:spacing w:after="0" w:line="240" w:lineRule="auto"/>
              <w:jc w:val="both"/>
              <w:rPr>
                <w:rFonts w:ascii="Arial Nova" w:hAnsi="Arial Nova" w:eastAsia="Arial Nova" w:cs="Arial Nova"/>
              </w:rPr>
            </w:pPr>
          </w:p>
        </w:tc>
        <w:tc>
          <w:tcPr>
            <w:tcW w:w="3643" w:type="dxa"/>
            <w:tcBorders>
              <w:top w:val="single" w:color="auto" w:sz="6" w:space="0"/>
              <w:left w:val="single" w:color="auto" w:sz="6" w:space="0"/>
              <w:bottom w:val="single" w:color="auto" w:sz="6" w:space="0"/>
              <w:right w:val="single" w:color="auto" w:sz="6" w:space="0"/>
            </w:tcBorders>
            <w:tcMar>
              <w:left w:w="105" w:type="dxa"/>
              <w:right w:w="105" w:type="dxa"/>
            </w:tcMar>
          </w:tcPr>
          <w:p w:rsidR="663137F1" w:rsidP="07A53F82" w:rsidRDefault="663137F1" w14:paraId="55EE1FCD" w14:textId="50735409">
            <w:pPr>
              <w:spacing w:after="0" w:line="240" w:lineRule="auto"/>
              <w:jc w:val="both"/>
              <w:rPr>
                <w:rFonts w:ascii="Arial Nova" w:hAnsi="Arial Nova" w:eastAsia="Arial Nova" w:cs="Arial Nova"/>
              </w:rPr>
            </w:pPr>
            <w:r w:rsidRPr="07A53F82" w:rsidR="663137F1">
              <w:rPr>
                <w:rFonts w:ascii="Arial Nova" w:hAnsi="Arial Nova" w:eastAsia="Arial Nova" w:cs="Arial Nova"/>
                <w:lang w:val="en-US"/>
              </w:rPr>
              <w:t xml:space="preserve">          Chalk and Talk </w:t>
            </w:r>
          </w:p>
          <w:p w:rsidR="663137F1" w:rsidP="07A53F82" w:rsidRDefault="663137F1" w14:paraId="28063328" w14:textId="7BCD2979">
            <w:pPr>
              <w:spacing w:after="0" w:line="240" w:lineRule="auto"/>
              <w:jc w:val="both"/>
              <w:rPr>
                <w:rFonts w:ascii="Arial Nova" w:hAnsi="Arial Nova" w:eastAsia="Arial Nova" w:cs="Arial Nova"/>
              </w:rPr>
            </w:pPr>
          </w:p>
          <w:p w:rsidR="663137F1" w:rsidP="07A53F82" w:rsidRDefault="663137F1" w14:paraId="33F498E2" w14:textId="4AC60A74">
            <w:pPr>
              <w:spacing w:after="0" w:line="240" w:lineRule="auto"/>
              <w:jc w:val="both"/>
              <w:rPr>
                <w:rFonts w:ascii="Arial Nova" w:hAnsi="Arial Nova" w:eastAsia="Arial Nova" w:cs="Arial Nova"/>
              </w:rPr>
            </w:pPr>
          </w:p>
          <w:p w:rsidR="663137F1" w:rsidP="07A53F82" w:rsidRDefault="663137F1" w14:paraId="0034E4A0" w14:textId="1D227BEE">
            <w:pPr>
              <w:spacing w:after="0" w:line="240" w:lineRule="auto"/>
              <w:jc w:val="both"/>
              <w:rPr>
                <w:rFonts w:ascii="Arial Nova" w:hAnsi="Arial Nova" w:eastAsia="Arial Nova" w:cs="Arial Nova"/>
              </w:rPr>
            </w:pPr>
          </w:p>
          <w:p w:rsidR="663137F1" w:rsidP="07A53F82" w:rsidRDefault="663137F1" w14:paraId="5F83E113" w14:textId="0BDAFC9A">
            <w:pPr>
              <w:spacing w:after="0" w:line="240" w:lineRule="auto"/>
              <w:jc w:val="both"/>
              <w:rPr>
                <w:rFonts w:ascii="Arial Nova" w:hAnsi="Arial Nova" w:eastAsia="Arial Nova" w:cs="Arial Nova"/>
              </w:rPr>
            </w:pPr>
          </w:p>
          <w:p w:rsidR="663137F1" w:rsidP="07A53F82" w:rsidRDefault="663137F1" w14:paraId="79897038" w14:textId="6B735933">
            <w:pPr>
              <w:spacing w:after="0" w:line="240" w:lineRule="auto"/>
              <w:jc w:val="both"/>
              <w:rPr>
                <w:rFonts w:ascii="Arial Nova" w:hAnsi="Arial Nova" w:eastAsia="Arial Nova" w:cs="Arial Nova"/>
              </w:rPr>
            </w:pPr>
          </w:p>
          <w:p w:rsidR="663137F1" w:rsidP="07A53F82" w:rsidRDefault="663137F1" w14:paraId="395C6305" w14:textId="653F43FC">
            <w:pPr>
              <w:spacing w:after="0" w:line="240" w:lineRule="auto"/>
              <w:jc w:val="both"/>
              <w:rPr>
                <w:rFonts w:ascii="Arial Nova" w:hAnsi="Arial Nova" w:eastAsia="Arial Nova" w:cs="Arial Nova"/>
              </w:rPr>
            </w:pPr>
          </w:p>
          <w:p w:rsidR="663137F1" w:rsidP="07A53F82" w:rsidRDefault="663137F1" w14:paraId="6FB8A004" w14:textId="3BCBAC9B">
            <w:pPr>
              <w:spacing w:after="0" w:line="240" w:lineRule="auto"/>
              <w:jc w:val="both"/>
              <w:rPr>
                <w:rFonts w:ascii="Arial Nova" w:hAnsi="Arial Nova" w:eastAsia="Arial Nova" w:cs="Arial Nova"/>
              </w:rPr>
            </w:pPr>
          </w:p>
          <w:p w:rsidR="663137F1" w:rsidP="07A53F82" w:rsidRDefault="663137F1" w14:paraId="78EC2407" w14:textId="3F8FA804">
            <w:pPr>
              <w:spacing w:after="0" w:line="240" w:lineRule="auto"/>
              <w:jc w:val="both"/>
              <w:rPr>
                <w:rFonts w:ascii="Arial Nova" w:hAnsi="Arial Nova" w:eastAsia="Arial Nova" w:cs="Arial Nova"/>
              </w:rPr>
            </w:pPr>
          </w:p>
          <w:p w:rsidR="663137F1" w:rsidP="07A53F82" w:rsidRDefault="663137F1" w14:paraId="7DE0F661" w14:textId="231EED2D">
            <w:pPr>
              <w:spacing w:after="0" w:line="240" w:lineRule="auto"/>
              <w:jc w:val="both"/>
              <w:rPr>
                <w:rFonts w:ascii="Arial Nova" w:hAnsi="Arial Nova" w:eastAsia="Arial Nova" w:cs="Arial Nova"/>
              </w:rPr>
            </w:pPr>
          </w:p>
          <w:p w:rsidR="663137F1" w:rsidP="07A53F82" w:rsidRDefault="663137F1" w14:paraId="623367E1" w14:textId="3A55953E">
            <w:pPr>
              <w:spacing w:after="0" w:line="240" w:lineRule="auto"/>
              <w:jc w:val="both"/>
              <w:rPr>
                <w:rFonts w:ascii="Arial Nova" w:hAnsi="Arial Nova" w:eastAsia="Arial Nova" w:cs="Arial Nova"/>
              </w:rPr>
            </w:pPr>
          </w:p>
          <w:p w:rsidR="663137F1" w:rsidP="07A53F82" w:rsidRDefault="663137F1" w14:paraId="0C786C51" w14:textId="58A75156">
            <w:pPr>
              <w:spacing w:after="0" w:line="240" w:lineRule="auto"/>
              <w:jc w:val="both"/>
              <w:rPr>
                <w:rFonts w:ascii="Arial Nova" w:hAnsi="Arial Nova" w:eastAsia="Arial Nova" w:cs="Arial Nova"/>
              </w:rPr>
            </w:pPr>
          </w:p>
          <w:p w:rsidR="663137F1" w:rsidP="07A53F82" w:rsidRDefault="663137F1" w14:paraId="08B843F5" w14:textId="5BBEA55C">
            <w:pPr>
              <w:spacing w:after="0" w:line="240" w:lineRule="auto"/>
              <w:jc w:val="both"/>
              <w:rPr>
                <w:rFonts w:ascii="Arial Nova" w:hAnsi="Arial Nova" w:eastAsia="Arial Nova" w:cs="Arial Nova"/>
              </w:rPr>
            </w:pPr>
          </w:p>
          <w:p w:rsidR="663137F1" w:rsidP="07A53F82" w:rsidRDefault="663137F1" w14:paraId="39434D0C" w14:textId="76889071">
            <w:pPr>
              <w:spacing w:after="0" w:line="240" w:lineRule="auto"/>
              <w:jc w:val="both"/>
              <w:rPr>
                <w:rFonts w:ascii="Arial Nova" w:hAnsi="Arial Nova" w:eastAsia="Arial Nova" w:cs="Arial Nova"/>
              </w:rPr>
            </w:pPr>
          </w:p>
          <w:p w:rsidR="663137F1" w:rsidP="07A53F82" w:rsidRDefault="663137F1" w14:paraId="0AF74AF8" w14:textId="15D683BA">
            <w:pPr>
              <w:spacing w:after="0" w:line="240" w:lineRule="auto"/>
              <w:jc w:val="both"/>
              <w:rPr>
                <w:rFonts w:ascii="Arial Nova" w:hAnsi="Arial Nova" w:eastAsia="Arial Nova" w:cs="Arial Nova"/>
              </w:rPr>
            </w:pPr>
          </w:p>
          <w:p w:rsidR="663137F1" w:rsidP="07A53F82" w:rsidRDefault="663137F1" w14:paraId="681DFAA5" w14:textId="0416478A">
            <w:pPr>
              <w:spacing w:after="0" w:line="240" w:lineRule="auto"/>
              <w:jc w:val="both"/>
              <w:rPr>
                <w:rFonts w:ascii="Arial Nova" w:hAnsi="Arial Nova" w:eastAsia="Arial Nova" w:cs="Arial Nova"/>
              </w:rPr>
            </w:pPr>
          </w:p>
          <w:p w:rsidR="663137F1" w:rsidP="07A53F82" w:rsidRDefault="663137F1" w14:paraId="6C0EBB8E" w14:textId="20833206">
            <w:pPr>
              <w:spacing w:after="0" w:line="240" w:lineRule="auto"/>
              <w:jc w:val="both"/>
              <w:rPr>
                <w:rFonts w:ascii="Arial Nova" w:hAnsi="Arial Nova" w:eastAsia="Arial Nova" w:cs="Arial Nova"/>
              </w:rPr>
            </w:pPr>
          </w:p>
          <w:p w:rsidR="663137F1" w:rsidP="07A53F82" w:rsidRDefault="663137F1" w14:paraId="0BE14AD7" w14:textId="555C3143">
            <w:pPr>
              <w:spacing w:after="0" w:line="240" w:lineRule="auto"/>
              <w:jc w:val="both"/>
              <w:rPr>
                <w:rFonts w:ascii="Arial Nova" w:hAnsi="Arial Nova" w:eastAsia="Arial Nova" w:cs="Arial Nova"/>
              </w:rPr>
            </w:pPr>
          </w:p>
          <w:p w:rsidR="663137F1" w:rsidP="07A53F82" w:rsidRDefault="663137F1" w14:paraId="5E42B50C" w14:textId="177F223C">
            <w:pPr>
              <w:spacing w:after="0" w:line="240" w:lineRule="auto"/>
              <w:jc w:val="both"/>
              <w:rPr>
                <w:rFonts w:ascii="Arial Nova" w:hAnsi="Arial Nova" w:eastAsia="Arial Nova" w:cs="Arial Nova"/>
              </w:rPr>
            </w:pPr>
          </w:p>
          <w:p w:rsidR="663137F1" w:rsidP="07A53F82" w:rsidRDefault="663137F1" w14:paraId="606FCD99" w14:textId="337D3D3A">
            <w:pPr>
              <w:spacing w:after="0" w:line="240" w:lineRule="auto"/>
              <w:jc w:val="both"/>
              <w:rPr>
                <w:rFonts w:ascii="Arial Nova" w:hAnsi="Arial Nova" w:eastAsia="Arial Nova" w:cs="Arial Nova"/>
              </w:rPr>
            </w:pPr>
          </w:p>
          <w:p w:rsidR="663137F1" w:rsidP="07A53F82" w:rsidRDefault="663137F1" w14:paraId="2566DD6F" w14:textId="1CA7C166">
            <w:pPr>
              <w:spacing w:after="0" w:line="240" w:lineRule="auto"/>
              <w:jc w:val="both"/>
              <w:rPr>
                <w:rFonts w:ascii="Arial Nova" w:hAnsi="Arial Nova" w:eastAsia="Arial Nova" w:cs="Arial Nova"/>
              </w:rPr>
            </w:pPr>
          </w:p>
          <w:p w:rsidR="663137F1" w:rsidP="07A53F82" w:rsidRDefault="663137F1" w14:paraId="73F1BFEE" w14:textId="4618FFFC">
            <w:pPr>
              <w:spacing w:after="0" w:line="240" w:lineRule="auto"/>
              <w:jc w:val="both"/>
              <w:rPr>
                <w:rFonts w:ascii="Arial Nova" w:hAnsi="Arial Nova" w:eastAsia="Arial Nova" w:cs="Arial Nova"/>
              </w:rPr>
            </w:pPr>
          </w:p>
          <w:p w:rsidR="663137F1" w:rsidP="07A53F82" w:rsidRDefault="663137F1" w14:paraId="6D5EA7CD" w14:textId="15BBA369">
            <w:pPr>
              <w:spacing w:after="0" w:line="240" w:lineRule="auto"/>
              <w:jc w:val="both"/>
              <w:rPr>
                <w:rFonts w:ascii="Arial Nova" w:hAnsi="Arial Nova" w:eastAsia="Arial Nova" w:cs="Arial Nova"/>
              </w:rPr>
            </w:pPr>
          </w:p>
          <w:p w:rsidR="663137F1" w:rsidP="07A53F82" w:rsidRDefault="663137F1" w14:paraId="2EAA9158" w14:textId="3EA49242">
            <w:pPr>
              <w:spacing w:after="0" w:line="240" w:lineRule="auto"/>
              <w:jc w:val="both"/>
              <w:rPr>
                <w:rFonts w:ascii="Arial Nova" w:hAnsi="Arial Nova" w:eastAsia="Arial Nova" w:cs="Arial Nova"/>
              </w:rPr>
            </w:pPr>
          </w:p>
          <w:p w:rsidR="663137F1" w:rsidP="07A53F82" w:rsidRDefault="663137F1" w14:paraId="5B99BC30" w14:textId="4EFE6757">
            <w:pPr>
              <w:spacing w:after="0" w:line="240" w:lineRule="auto"/>
              <w:jc w:val="both"/>
              <w:rPr>
                <w:rFonts w:ascii="Arial Nova" w:hAnsi="Arial Nova" w:eastAsia="Arial Nova" w:cs="Arial Nova"/>
              </w:rPr>
            </w:pPr>
          </w:p>
          <w:p w:rsidR="663137F1" w:rsidP="07A53F82" w:rsidRDefault="663137F1" w14:paraId="439DAE71" w14:textId="177C06F4">
            <w:pPr>
              <w:spacing w:after="0" w:line="240" w:lineRule="auto"/>
              <w:jc w:val="both"/>
              <w:rPr>
                <w:rFonts w:ascii="Arial Nova" w:hAnsi="Arial Nova" w:eastAsia="Arial Nova" w:cs="Arial Nova"/>
              </w:rPr>
            </w:pPr>
          </w:p>
          <w:p w:rsidR="663137F1" w:rsidP="07A53F82" w:rsidRDefault="663137F1" w14:paraId="0BBD8FCA" w14:textId="10F82615">
            <w:pPr>
              <w:spacing w:after="0" w:line="240" w:lineRule="auto"/>
              <w:jc w:val="both"/>
              <w:rPr>
                <w:rFonts w:ascii="Arial Nova" w:hAnsi="Arial Nova" w:eastAsia="Arial Nova" w:cs="Arial Nova"/>
              </w:rPr>
            </w:pPr>
          </w:p>
          <w:p w:rsidR="07A53F82" w:rsidP="07A53F82" w:rsidRDefault="07A53F82" w14:paraId="11F4EB02" w14:textId="3EBEA998">
            <w:pPr>
              <w:spacing w:after="0" w:line="240" w:lineRule="auto"/>
              <w:jc w:val="both"/>
              <w:rPr>
                <w:rFonts w:ascii="Arial Nova" w:hAnsi="Arial Nova" w:eastAsia="Arial Nova" w:cs="Arial Nova"/>
                <w:lang w:val="en-US"/>
              </w:rPr>
            </w:pPr>
          </w:p>
          <w:p w:rsidR="07A53F82" w:rsidP="07A53F82" w:rsidRDefault="07A53F82" w14:paraId="2801871C" w14:textId="6A4801C2">
            <w:pPr>
              <w:spacing w:after="0" w:line="240" w:lineRule="auto"/>
              <w:jc w:val="both"/>
              <w:rPr>
                <w:rFonts w:ascii="Arial Nova" w:hAnsi="Arial Nova" w:eastAsia="Arial Nova" w:cs="Arial Nova"/>
                <w:lang w:val="en-US"/>
              </w:rPr>
            </w:pPr>
          </w:p>
          <w:p w:rsidR="07A53F82" w:rsidP="07A53F82" w:rsidRDefault="07A53F82" w14:paraId="7D2EB7FA" w14:textId="3379191E">
            <w:pPr>
              <w:spacing w:after="0" w:line="240" w:lineRule="auto"/>
              <w:jc w:val="both"/>
              <w:rPr>
                <w:rFonts w:ascii="Arial Nova" w:hAnsi="Arial Nova" w:eastAsia="Arial Nova" w:cs="Arial Nova"/>
                <w:lang w:val="en-US"/>
              </w:rPr>
            </w:pPr>
          </w:p>
          <w:p w:rsidR="07A53F82" w:rsidP="07A53F82" w:rsidRDefault="07A53F82" w14:paraId="3ABA461F" w14:textId="101440C4">
            <w:pPr>
              <w:spacing w:after="0" w:line="240" w:lineRule="auto"/>
              <w:jc w:val="both"/>
              <w:rPr>
                <w:rFonts w:ascii="Arial Nova" w:hAnsi="Arial Nova" w:eastAsia="Arial Nova" w:cs="Arial Nova"/>
                <w:lang w:val="en-US"/>
              </w:rPr>
            </w:pPr>
          </w:p>
          <w:p w:rsidR="07A53F82" w:rsidP="07A53F82" w:rsidRDefault="07A53F82" w14:paraId="48B6A18D" w14:textId="6EC6DB4D">
            <w:pPr>
              <w:spacing w:after="0" w:line="240" w:lineRule="auto"/>
              <w:jc w:val="both"/>
              <w:rPr>
                <w:rFonts w:ascii="Arial Nova" w:hAnsi="Arial Nova" w:eastAsia="Arial Nova" w:cs="Arial Nova"/>
                <w:lang w:val="en-US"/>
              </w:rPr>
            </w:pPr>
          </w:p>
          <w:p w:rsidR="663137F1" w:rsidP="07A53F82" w:rsidRDefault="663137F1" w14:paraId="46702042" w14:textId="44631327">
            <w:pPr>
              <w:spacing w:after="0" w:line="240" w:lineRule="auto"/>
              <w:jc w:val="both"/>
              <w:rPr>
                <w:rFonts w:ascii="Arial Nova" w:hAnsi="Arial Nova" w:eastAsia="Arial Nova" w:cs="Arial Nova"/>
              </w:rPr>
            </w:pPr>
            <w:r w:rsidRPr="07A53F82" w:rsidR="663137F1">
              <w:rPr>
                <w:rFonts w:ascii="Arial Nova" w:hAnsi="Arial Nova" w:eastAsia="Arial Nova" w:cs="Arial Nova"/>
                <w:lang w:val="en-US"/>
              </w:rPr>
              <w:t xml:space="preserve">Chalk and talk </w:t>
            </w:r>
          </w:p>
          <w:p w:rsidR="663137F1" w:rsidP="07A53F82" w:rsidRDefault="663137F1" w14:paraId="1C8D3118" w14:textId="5B8A7811">
            <w:pPr>
              <w:spacing w:after="0" w:line="240" w:lineRule="auto"/>
              <w:jc w:val="both"/>
              <w:rPr>
                <w:rFonts w:ascii="Arial Nova" w:hAnsi="Arial Nova" w:eastAsia="Arial Nova" w:cs="Arial Nova"/>
              </w:rPr>
            </w:pPr>
            <w:r w:rsidRPr="07A53F82" w:rsidR="663137F1">
              <w:rPr>
                <w:rFonts w:ascii="Arial Nova" w:hAnsi="Arial Nova" w:eastAsia="Arial Nova" w:cs="Arial Nova"/>
                <w:lang w:val="en-US"/>
              </w:rPr>
              <w:t xml:space="preserve">Activity </w:t>
            </w:r>
          </w:p>
          <w:p w:rsidR="663137F1" w:rsidP="07A53F82" w:rsidRDefault="663137F1" w14:paraId="2CD3A478" w14:textId="3533E3A7">
            <w:pPr>
              <w:spacing w:after="0" w:line="240" w:lineRule="auto"/>
              <w:jc w:val="both"/>
              <w:rPr>
                <w:rFonts w:ascii="Arial Nova" w:hAnsi="Arial Nova" w:eastAsia="Arial Nova" w:cs="Arial Nova"/>
              </w:rPr>
            </w:pPr>
            <w:r w:rsidRPr="07A53F82" w:rsidR="663137F1">
              <w:rPr>
                <w:rFonts w:ascii="Arial Nova" w:hAnsi="Arial Nova" w:eastAsia="Arial Nova" w:cs="Arial Nova"/>
                <w:lang w:val="en-US"/>
              </w:rPr>
              <w:t xml:space="preserve">Question and Answers </w:t>
            </w:r>
          </w:p>
          <w:p w:rsidR="663137F1" w:rsidP="07A53F82" w:rsidRDefault="663137F1" w14:paraId="6DCC5553" w14:textId="2A2E3222">
            <w:pPr>
              <w:spacing w:after="0" w:line="240" w:lineRule="auto"/>
              <w:jc w:val="both"/>
              <w:rPr>
                <w:rFonts w:ascii="Arial Nova" w:hAnsi="Arial Nova" w:eastAsia="Arial Nova" w:cs="Arial Nova"/>
              </w:rPr>
            </w:pPr>
          </w:p>
          <w:p w:rsidR="663137F1" w:rsidP="07A53F82" w:rsidRDefault="663137F1" w14:paraId="5B1C02D4" w14:textId="49ECF9B0">
            <w:pPr>
              <w:spacing w:after="0" w:line="240" w:lineRule="auto"/>
              <w:jc w:val="both"/>
              <w:rPr>
                <w:rFonts w:ascii="Arial Nova" w:hAnsi="Arial Nova" w:eastAsia="Arial Nova" w:cs="Arial Nova"/>
              </w:rPr>
            </w:pPr>
          </w:p>
          <w:p w:rsidR="663137F1" w:rsidP="07A53F82" w:rsidRDefault="663137F1" w14:paraId="161B4E06" w14:textId="0EB747CF">
            <w:pPr>
              <w:spacing w:after="0" w:line="240" w:lineRule="auto"/>
              <w:jc w:val="both"/>
              <w:rPr>
                <w:rFonts w:ascii="Arial Nova" w:hAnsi="Arial Nova" w:eastAsia="Arial Nova" w:cs="Arial Nova"/>
              </w:rPr>
            </w:pPr>
          </w:p>
          <w:p w:rsidR="663137F1" w:rsidP="07A53F82" w:rsidRDefault="663137F1" w14:paraId="1762E9C6" w14:textId="070EA086">
            <w:pPr>
              <w:spacing w:after="0" w:line="240" w:lineRule="auto"/>
              <w:jc w:val="both"/>
              <w:rPr>
                <w:rFonts w:ascii="Arial Nova" w:hAnsi="Arial Nova" w:eastAsia="Arial Nova" w:cs="Arial Nova"/>
              </w:rPr>
            </w:pPr>
          </w:p>
          <w:p w:rsidR="663137F1" w:rsidP="07A53F82" w:rsidRDefault="663137F1" w14:paraId="538CF6A4" w14:textId="35A32984">
            <w:pPr>
              <w:spacing w:after="0" w:line="240" w:lineRule="auto"/>
              <w:jc w:val="both"/>
              <w:rPr>
                <w:rFonts w:ascii="Arial Nova" w:hAnsi="Arial Nova" w:eastAsia="Arial Nova" w:cs="Arial Nova"/>
              </w:rPr>
            </w:pPr>
          </w:p>
          <w:p w:rsidR="663137F1" w:rsidP="07A53F82" w:rsidRDefault="663137F1" w14:paraId="2B3ACAFD" w14:textId="13888A49">
            <w:pPr>
              <w:spacing w:after="0" w:line="240" w:lineRule="auto"/>
              <w:jc w:val="both"/>
              <w:rPr>
                <w:rFonts w:ascii="Arial Nova" w:hAnsi="Arial Nova" w:eastAsia="Arial Nova" w:cs="Arial Nova"/>
              </w:rPr>
            </w:pPr>
          </w:p>
          <w:p w:rsidR="663137F1" w:rsidP="07A53F82" w:rsidRDefault="663137F1" w14:paraId="6EFD9C66" w14:textId="56E22CA0">
            <w:pPr>
              <w:spacing w:after="0" w:line="240" w:lineRule="auto"/>
              <w:jc w:val="both"/>
              <w:rPr>
                <w:rFonts w:ascii="Arial Nova" w:hAnsi="Arial Nova" w:eastAsia="Arial Nova" w:cs="Arial Nova"/>
              </w:rPr>
            </w:pPr>
          </w:p>
          <w:p w:rsidR="663137F1" w:rsidP="07A53F82" w:rsidRDefault="663137F1" w14:paraId="6DA5C3CF" w14:textId="6D05BBE6">
            <w:pPr>
              <w:spacing w:after="0" w:line="240" w:lineRule="auto"/>
              <w:jc w:val="both"/>
              <w:rPr>
                <w:rFonts w:ascii="Arial Nova" w:hAnsi="Arial Nova" w:eastAsia="Arial Nova" w:cs="Arial Nova"/>
              </w:rPr>
            </w:pPr>
          </w:p>
          <w:p w:rsidR="663137F1" w:rsidP="07A53F82" w:rsidRDefault="663137F1" w14:paraId="2C330B64" w14:textId="3BC2ACEC">
            <w:pPr>
              <w:spacing w:after="0" w:line="240" w:lineRule="auto"/>
              <w:jc w:val="both"/>
              <w:rPr>
                <w:rFonts w:ascii="Arial Nova" w:hAnsi="Arial Nova" w:eastAsia="Arial Nova" w:cs="Arial Nova"/>
              </w:rPr>
            </w:pPr>
          </w:p>
          <w:p w:rsidR="663137F1" w:rsidP="07A53F82" w:rsidRDefault="663137F1" w14:paraId="6B680285" w14:textId="5D4CE4C2">
            <w:pPr>
              <w:spacing w:after="0" w:line="240" w:lineRule="auto"/>
              <w:jc w:val="both"/>
              <w:rPr>
                <w:rFonts w:ascii="Arial Nova" w:hAnsi="Arial Nova" w:eastAsia="Arial Nova" w:cs="Arial Nova"/>
              </w:rPr>
            </w:pPr>
          </w:p>
          <w:p w:rsidR="663137F1" w:rsidP="07A53F82" w:rsidRDefault="663137F1" w14:paraId="12BE7431" w14:textId="47351B32">
            <w:pPr>
              <w:spacing w:after="0" w:line="240" w:lineRule="auto"/>
              <w:jc w:val="both"/>
              <w:rPr>
                <w:rFonts w:ascii="Arial Nova" w:hAnsi="Arial Nova" w:eastAsia="Arial Nova" w:cs="Arial Nova"/>
              </w:rPr>
            </w:pPr>
          </w:p>
          <w:p w:rsidR="663137F1" w:rsidP="07A53F82" w:rsidRDefault="663137F1" w14:paraId="55BB184F" w14:textId="0157E47F">
            <w:pPr>
              <w:spacing w:after="0" w:line="240" w:lineRule="auto"/>
              <w:jc w:val="both"/>
              <w:rPr>
                <w:rFonts w:ascii="Arial Nova" w:hAnsi="Arial Nova" w:eastAsia="Arial Nova" w:cs="Arial Nova"/>
              </w:rPr>
            </w:pPr>
          </w:p>
          <w:p w:rsidR="663137F1" w:rsidP="07A53F82" w:rsidRDefault="663137F1" w14:paraId="6CBBED57" w14:textId="6782BA8D">
            <w:pPr>
              <w:spacing w:after="0" w:line="240" w:lineRule="auto"/>
              <w:jc w:val="both"/>
              <w:rPr>
                <w:rFonts w:ascii="Arial Nova" w:hAnsi="Arial Nova" w:eastAsia="Arial Nova" w:cs="Arial Nova"/>
              </w:rPr>
            </w:pPr>
          </w:p>
          <w:p w:rsidR="663137F1" w:rsidP="07A53F82" w:rsidRDefault="663137F1" w14:paraId="30CC9600" w14:textId="255F8294">
            <w:pPr>
              <w:spacing w:after="0" w:line="240" w:lineRule="auto"/>
              <w:jc w:val="both"/>
              <w:rPr>
                <w:rFonts w:ascii="Arial Nova" w:hAnsi="Arial Nova" w:eastAsia="Arial Nova" w:cs="Arial Nova"/>
              </w:rPr>
            </w:pPr>
          </w:p>
          <w:p w:rsidR="663137F1" w:rsidP="07A53F82" w:rsidRDefault="663137F1" w14:paraId="03724813" w14:textId="4D00AAEE">
            <w:pPr>
              <w:spacing w:after="0" w:line="240" w:lineRule="auto"/>
              <w:jc w:val="both"/>
              <w:rPr>
                <w:rFonts w:ascii="Arial Nova" w:hAnsi="Arial Nova" w:eastAsia="Arial Nova" w:cs="Arial Nova"/>
              </w:rPr>
            </w:pPr>
          </w:p>
          <w:p w:rsidR="663137F1" w:rsidP="07A53F82" w:rsidRDefault="663137F1" w14:paraId="16C978BA" w14:textId="251D81F6">
            <w:pPr>
              <w:spacing w:after="0" w:line="240" w:lineRule="auto"/>
              <w:jc w:val="both"/>
              <w:rPr>
                <w:rFonts w:ascii="Arial Nova" w:hAnsi="Arial Nova" w:eastAsia="Arial Nova" w:cs="Arial Nova"/>
              </w:rPr>
            </w:pPr>
          </w:p>
          <w:p w:rsidR="663137F1" w:rsidP="07A53F82" w:rsidRDefault="663137F1" w14:paraId="3D2164B3" w14:textId="65AAFF57">
            <w:pPr>
              <w:spacing w:after="0" w:line="240" w:lineRule="auto"/>
              <w:jc w:val="both"/>
              <w:rPr>
                <w:rFonts w:ascii="Arial Nova" w:hAnsi="Arial Nova" w:eastAsia="Arial Nova" w:cs="Arial Nova"/>
              </w:rPr>
            </w:pPr>
          </w:p>
          <w:p w:rsidR="663137F1" w:rsidP="07A53F82" w:rsidRDefault="663137F1" w14:paraId="4C48514E" w14:textId="35BAFBAA">
            <w:pPr>
              <w:spacing w:after="0" w:line="240" w:lineRule="auto"/>
              <w:jc w:val="both"/>
              <w:rPr>
                <w:rFonts w:ascii="Arial Nova" w:hAnsi="Arial Nova" w:eastAsia="Arial Nova" w:cs="Arial Nova"/>
              </w:rPr>
            </w:pPr>
          </w:p>
          <w:p w:rsidR="663137F1" w:rsidP="07A53F82" w:rsidRDefault="663137F1" w14:paraId="20EDF8ED" w14:textId="68E2C27B">
            <w:pPr>
              <w:spacing w:after="0" w:line="240" w:lineRule="auto"/>
              <w:jc w:val="both"/>
              <w:rPr>
                <w:rFonts w:ascii="Arial Nova" w:hAnsi="Arial Nova" w:eastAsia="Arial Nova" w:cs="Arial Nova"/>
              </w:rPr>
            </w:pPr>
          </w:p>
          <w:p w:rsidR="663137F1" w:rsidP="07A53F82" w:rsidRDefault="663137F1" w14:paraId="510B38E3" w14:textId="3A67E941">
            <w:pPr>
              <w:spacing w:after="0" w:line="240" w:lineRule="auto"/>
              <w:jc w:val="both"/>
              <w:rPr>
                <w:rFonts w:ascii="Arial Nova" w:hAnsi="Arial Nova" w:eastAsia="Arial Nova" w:cs="Arial Nova"/>
              </w:rPr>
            </w:pPr>
          </w:p>
          <w:p w:rsidR="663137F1" w:rsidP="07A53F82" w:rsidRDefault="663137F1" w14:paraId="7A01BE81" w14:textId="02DE4055">
            <w:pPr>
              <w:spacing w:after="0" w:line="240" w:lineRule="auto"/>
              <w:jc w:val="both"/>
              <w:rPr>
                <w:rFonts w:ascii="Arial Nova" w:hAnsi="Arial Nova" w:eastAsia="Arial Nova" w:cs="Arial Nova"/>
              </w:rPr>
            </w:pPr>
          </w:p>
          <w:p w:rsidR="663137F1" w:rsidP="07A53F82" w:rsidRDefault="663137F1" w14:paraId="54E02AD6" w14:textId="79F6A2E7">
            <w:pPr>
              <w:spacing w:after="0" w:line="240" w:lineRule="auto"/>
              <w:jc w:val="both"/>
              <w:rPr>
                <w:rFonts w:ascii="Arial Nova" w:hAnsi="Arial Nova" w:eastAsia="Arial Nova" w:cs="Arial Nova"/>
              </w:rPr>
            </w:pPr>
          </w:p>
          <w:p w:rsidR="663137F1" w:rsidP="07A53F82" w:rsidRDefault="663137F1" w14:paraId="3B4DDB07" w14:textId="7134426F">
            <w:pPr>
              <w:spacing w:after="0" w:line="240" w:lineRule="auto"/>
              <w:jc w:val="both"/>
              <w:rPr>
                <w:rFonts w:ascii="Arial Nova" w:hAnsi="Arial Nova" w:eastAsia="Arial Nova" w:cs="Arial Nova"/>
              </w:rPr>
            </w:pPr>
          </w:p>
          <w:p w:rsidR="663137F1" w:rsidP="07A53F82" w:rsidRDefault="663137F1" w14:paraId="3A1DE6FD" w14:textId="6CAE2AF0">
            <w:pPr>
              <w:spacing w:after="0" w:line="240" w:lineRule="auto"/>
              <w:jc w:val="both"/>
              <w:rPr>
                <w:rFonts w:ascii="Arial Nova" w:hAnsi="Arial Nova" w:eastAsia="Arial Nova" w:cs="Arial Nova"/>
              </w:rPr>
            </w:pPr>
          </w:p>
          <w:p w:rsidR="663137F1" w:rsidP="07A53F82" w:rsidRDefault="663137F1" w14:paraId="0C188723" w14:textId="02F78793">
            <w:pPr>
              <w:spacing w:after="0" w:line="240" w:lineRule="auto"/>
              <w:jc w:val="both"/>
              <w:rPr>
                <w:rFonts w:ascii="Arial Nova" w:hAnsi="Arial Nova" w:eastAsia="Arial Nova" w:cs="Arial Nova"/>
              </w:rPr>
            </w:pPr>
          </w:p>
          <w:p w:rsidR="663137F1" w:rsidP="07A53F82" w:rsidRDefault="663137F1" w14:paraId="1F130634" w14:textId="55D09E98">
            <w:pPr>
              <w:spacing w:after="0" w:line="240" w:lineRule="auto"/>
              <w:jc w:val="both"/>
              <w:rPr>
                <w:rFonts w:ascii="Arial Nova" w:hAnsi="Arial Nova" w:eastAsia="Arial Nova" w:cs="Arial Nova"/>
              </w:rPr>
            </w:pPr>
          </w:p>
          <w:p w:rsidR="663137F1" w:rsidP="07A53F82" w:rsidRDefault="663137F1" w14:paraId="2962149E" w14:textId="6EEE0025">
            <w:pPr>
              <w:spacing w:after="0" w:line="240" w:lineRule="auto"/>
              <w:jc w:val="both"/>
              <w:rPr>
                <w:rFonts w:ascii="Arial Nova" w:hAnsi="Arial Nova" w:eastAsia="Arial Nova" w:cs="Arial Nova"/>
              </w:rPr>
            </w:pPr>
          </w:p>
          <w:p w:rsidR="663137F1" w:rsidP="07A53F82" w:rsidRDefault="663137F1" w14:paraId="018F336C" w14:textId="53F32FC3">
            <w:pPr>
              <w:spacing w:after="0" w:line="240" w:lineRule="auto"/>
              <w:jc w:val="both"/>
              <w:rPr>
                <w:rFonts w:ascii="Arial Nova" w:hAnsi="Arial Nova" w:eastAsia="Arial Nova" w:cs="Arial Nova"/>
              </w:rPr>
            </w:pPr>
          </w:p>
          <w:p w:rsidR="663137F1" w:rsidP="07A53F82" w:rsidRDefault="663137F1" w14:paraId="31F992A6" w14:textId="3122406E">
            <w:pPr>
              <w:spacing w:after="0" w:line="240" w:lineRule="auto"/>
              <w:jc w:val="both"/>
              <w:rPr>
                <w:rFonts w:ascii="Arial Nova" w:hAnsi="Arial Nova" w:eastAsia="Arial Nova" w:cs="Arial Nova"/>
              </w:rPr>
            </w:pPr>
          </w:p>
          <w:p w:rsidR="663137F1" w:rsidP="07A53F82" w:rsidRDefault="663137F1" w14:paraId="072D37AC" w14:textId="1DA842A2">
            <w:pPr>
              <w:spacing w:after="0" w:line="240" w:lineRule="auto"/>
              <w:jc w:val="both"/>
              <w:rPr>
                <w:rFonts w:ascii="Arial Nova" w:hAnsi="Arial Nova" w:eastAsia="Arial Nova" w:cs="Arial Nova"/>
              </w:rPr>
            </w:pPr>
          </w:p>
          <w:p w:rsidR="663137F1" w:rsidP="07A53F82" w:rsidRDefault="663137F1" w14:paraId="34BCEFBB" w14:textId="51A798E3">
            <w:pPr>
              <w:spacing w:after="0" w:line="240" w:lineRule="auto"/>
              <w:jc w:val="both"/>
              <w:rPr>
                <w:rFonts w:ascii="Arial Nova" w:hAnsi="Arial Nova" w:eastAsia="Arial Nova" w:cs="Arial Nova"/>
              </w:rPr>
            </w:pPr>
          </w:p>
          <w:p w:rsidR="663137F1" w:rsidP="07A53F82" w:rsidRDefault="663137F1" w14:paraId="69DEE3E1" w14:textId="34AC469F">
            <w:pPr>
              <w:spacing w:after="0" w:line="240" w:lineRule="auto"/>
              <w:jc w:val="both"/>
              <w:rPr>
                <w:rFonts w:ascii="Arial Nova" w:hAnsi="Arial Nova" w:eastAsia="Arial Nova" w:cs="Arial Nova"/>
              </w:rPr>
            </w:pPr>
          </w:p>
          <w:p w:rsidR="663137F1" w:rsidP="07A53F82" w:rsidRDefault="663137F1" w14:paraId="2F21F302" w14:textId="316E4FE7">
            <w:pPr>
              <w:spacing w:after="0" w:line="240" w:lineRule="auto"/>
              <w:jc w:val="both"/>
              <w:rPr>
                <w:rFonts w:ascii="Arial Nova" w:hAnsi="Arial Nova" w:eastAsia="Arial Nova" w:cs="Arial Nova"/>
              </w:rPr>
            </w:pPr>
          </w:p>
          <w:p w:rsidR="663137F1" w:rsidP="07A53F82" w:rsidRDefault="663137F1" w14:paraId="004771DB" w14:textId="1776AE7B">
            <w:pPr>
              <w:spacing w:after="0" w:line="240" w:lineRule="auto"/>
              <w:jc w:val="both"/>
              <w:rPr>
                <w:rFonts w:ascii="Arial Nova" w:hAnsi="Arial Nova" w:eastAsia="Arial Nova" w:cs="Arial Nova"/>
              </w:rPr>
            </w:pPr>
          </w:p>
          <w:p w:rsidR="663137F1" w:rsidP="07A53F82" w:rsidRDefault="663137F1" w14:paraId="39A97C86" w14:textId="7B6776C7">
            <w:pPr>
              <w:spacing w:after="0" w:line="240" w:lineRule="auto"/>
              <w:jc w:val="both"/>
              <w:rPr>
                <w:rFonts w:ascii="Arial Nova" w:hAnsi="Arial Nova" w:eastAsia="Arial Nova" w:cs="Arial Nova"/>
              </w:rPr>
            </w:pPr>
          </w:p>
          <w:p w:rsidR="663137F1" w:rsidP="07A53F82" w:rsidRDefault="663137F1" w14:paraId="65173425" w14:textId="676744FF">
            <w:pPr>
              <w:spacing w:after="0" w:line="240" w:lineRule="auto"/>
              <w:jc w:val="both"/>
              <w:rPr>
                <w:rFonts w:ascii="Arial Nova" w:hAnsi="Arial Nova" w:eastAsia="Arial Nova" w:cs="Arial Nova"/>
              </w:rPr>
            </w:pPr>
          </w:p>
          <w:p w:rsidR="663137F1" w:rsidP="07A53F82" w:rsidRDefault="663137F1" w14:paraId="0629A6A6" w14:textId="27AC6B93">
            <w:pPr>
              <w:spacing w:after="0" w:line="240" w:lineRule="auto"/>
              <w:jc w:val="both"/>
              <w:rPr>
                <w:rFonts w:ascii="Arial Nova" w:hAnsi="Arial Nova" w:eastAsia="Arial Nova" w:cs="Arial Nova"/>
              </w:rPr>
            </w:pPr>
          </w:p>
          <w:p w:rsidR="663137F1" w:rsidP="07A53F82" w:rsidRDefault="663137F1" w14:paraId="02B0BDBA" w14:textId="129DA433">
            <w:pPr>
              <w:spacing w:after="0" w:line="240" w:lineRule="auto"/>
              <w:jc w:val="both"/>
              <w:rPr>
                <w:rFonts w:ascii="Arial Nova" w:hAnsi="Arial Nova" w:eastAsia="Arial Nova" w:cs="Arial Nova"/>
              </w:rPr>
            </w:pPr>
          </w:p>
          <w:p w:rsidR="663137F1" w:rsidP="07A53F82" w:rsidRDefault="663137F1" w14:paraId="0E7D0E09" w14:textId="03790AE3">
            <w:pPr>
              <w:spacing w:after="0" w:line="240" w:lineRule="auto"/>
              <w:jc w:val="both"/>
              <w:rPr>
                <w:rFonts w:ascii="Arial Nova" w:hAnsi="Arial Nova" w:eastAsia="Arial Nova" w:cs="Arial Nova"/>
              </w:rPr>
            </w:pPr>
          </w:p>
          <w:p w:rsidR="663137F1" w:rsidP="07A53F82" w:rsidRDefault="663137F1" w14:paraId="76C7965A" w14:textId="7E718B83">
            <w:pPr>
              <w:spacing w:after="0" w:line="240" w:lineRule="auto"/>
              <w:jc w:val="both"/>
              <w:rPr>
                <w:rFonts w:ascii="Arial Nova" w:hAnsi="Arial Nova" w:eastAsia="Arial Nova" w:cs="Arial Nova"/>
              </w:rPr>
            </w:pPr>
          </w:p>
          <w:p w:rsidR="663137F1" w:rsidP="07A53F82" w:rsidRDefault="663137F1" w14:paraId="37E6DBF2" w14:textId="46A2B358">
            <w:pPr>
              <w:spacing w:after="0" w:line="240" w:lineRule="auto"/>
              <w:jc w:val="both"/>
              <w:rPr>
                <w:rFonts w:ascii="Arial Nova" w:hAnsi="Arial Nova" w:eastAsia="Arial Nova" w:cs="Arial Nova"/>
              </w:rPr>
            </w:pPr>
          </w:p>
          <w:p w:rsidR="663137F1" w:rsidP="07A53F82" w:rsidRDefault="663137F1" w14:paraId="05EB2346" w14:textId="5D670D50">
            <w:pPr>
              <w:spacing w:after="0" w:line="240" w:lineRule="auto"/>
              <w:jc w:val="both"/>
              <w:rPr>
                <w:rFonts w:ascii="Arial Nova" w:hAnsi="Arial Nova" w:eastAsia="Arial Nova" w:cs="Arial Nova"/>
              </w:rPr>
            </w:pPr>
          </w:p>
          <w:p w:rsidR="663137F1" w:rsidP="07A53F82" w:rsidRDefault="663137F1" w14:paraId="521F3FA8" w14:textId="7FABE884">
            <w:pPr>
              <w:spacing w:after="0" w:line="240" w:lineRule="auto"/>
              <w:jc w:val="both"/>
              <w:rPr>
                <w:rFonts w:ascii="Arial Nova" w:hAnsi="Arial Nova" w:eastAsia="Arial Nova" w:cs="Arial Nova"/>
              </w:rPr>
            </w:pPr>
          </w:p>
          <w:p w:rsidR="663137F1" w:rsidP="07A53F82" w:rsidRDefault="663137F1" w14:paraId="2A12208D" w14:textId="41A1FC1A">
            <w:pPr>
              <w:spacing w:after="0" w:line="240" w:lineRule="auto"/>
              <w:jc w:val="both"/>
              <w:rPr>
                <w:rFonts w:ascii="Arial Nova" w:hAnsi="Arial Nova" w:eastAsia="Arial Nova" w:cs="Arial Nova"/>
              </w:rPr>
            </w:pPr>
          </w:p>
          <w:p w:rsidR="663137F1" w:rsidP="07A53F82" w:rsidRDefault="663137F1" w14:paraId="4E6B96D4" w14:textId="79AACA2C">
            <w:pPr>
              <w:spacing w:after="0" w:line="240" w:lineRule="auto"/>
              <w:jc w:val="both"/>
              <w:rPr>
                <w:rFonts w:ascii="Arial Nova" w:hAnsi="Arial Nova" w:eastAsia="Arial Nova" w:cs="Arial Nova"/>
              </w:rPr>
            </w:pPr>
          </w:p>
          <w:p w:rsidR="663137F1" w:rsidP="07A53F82" w:rsidRDefault="663137F1" w14:paraId="45533335" w14:textId="42BEB89C">
            <w:pPr>
              <w:spacing w:after="0" w:line="240" w:lineRule="auto"/>
              <w:jc w:val="both"/>
              <w:rPr>
                <w:rFonts w:ascii="Arial Nova" w:hAnsi="Arial Nova" w:eastAsia="Arial Nova" w:cs="Arial Nova"/>
              </w:rPr>
            </w:pPr>
          </w:p>
          <w:p w:rsidR="663137F1" w:rsidP="07A53F82" w:rsidRDefault="663137F1" w14:paraId="63F51B8B" w14:textId="36B87BC1">
            <w:pPr>
              <w:spacing w:after="0" w:line="240" w:lineRule="auto"/>
              <w:jc w:val="both"/>
              <w:rPr>
                <w:rFonts w:ascii="Arial Nova" w:hAnsi="Arial Nova" w:eastAsia="Arial Nova" w:cs="Arial Nova"/>
              </w:rPr>
            </w:pPr>
          </w:p>
          <w:p w:rsidR="663137F1" w:rsidP="07A53F82" w:rsidRDefault="663137F1" w14:paraId="5056C03E" w14:textId="24234799">
            <w:pPr>
              <w:spacing w:after="0" w:line="240" w:lineRule="auto"/>
              <w:jc w:val="both"/>
              <w:rPr>
                <w:rFonts w:ascii="Arial Nova" w:hAnsi="Arial Nova" w:eastAsia="Arial Nova" w:cs="Arial Nova"/>
              </w:rPr>
            </w:pPr>
          </w:p>
          <w:p w:rsidR="663137F1" w:rsidP="07A53F82" w:rsidRDefault="663137F1" w14:paraId="3A00A029" w14:textId="2B49114B">
            <w:pPr>
              <w:spacing w:after="0" w:line="240" w:lineRule="auto"/>
              <w:jc w:val="both"/>
              <w:rPr>
                <w:rFonts w:ascii="Arial Nova" w:hAnsi="Arial Nova" w:eastAsia="Arial Nova" w:cs="Arial Nova"/>
              </w:rPr>
            </w:pPr>
          </w:p>
          <w:p w:rsidR="663137F1" w:rsidP="07A53F82" w:rsidRDefault="663137F1" w14:paraId="6A3C1FEF" w14:textId="0ECE5A25">
            <w:pPr>
              <w:spacing w:after="0" w:line="240" w:lineRule="auto"/>
              <w:jc w:val="both"/>
              <w:rPr>
                <w:rFonts w:ascii="Arial Nova" w:hAnsi="Arial Nova" w:eastAsia="Arial Nova" w:cs="Arial Nova"/>
              </w:rPr>
            </w:pPr>
          </w:p>
          <w:p w:rsidR="663137F1" w:rsidP="07A53F82" w:rsidRDefault="663137F1" w14:paraId="1587DE6D" w14:textId="522B9033">
            <w:pPr>
              <w:spacing w:after="0" w:line="240" w:lineRule="auto"/>
              <w:jc w:val="both"/>
              <w:rPr>
                <w:rFonts w:ascii="Arial Nova" w:hAnsi="Arial Nova" w:eastAsia="Arial Nova" w:cs="Arial Nova"/>
              </w:rPr>
            </w:pPr>
          </w:p>
          <w:p w:rsidR="663137F1" w:rsidP="07A53F82" w:rsidRDefault="663137F1" w14:paraId="45629FE3" w14:textId="0F3B854A">
            <w:pPr>
              <w:spacing w:after="0" w:line="240" w:lineRule="auto"/>
              <w:jc w:val="both"/>
              <w:rPr>
                <w:rFonts w:ascii="Arial Nova" w:hAnsi="Arial Nova" w:eastAsia="Arial Nova" w:cs="Arial Nova"/>
              </w:rPr>
            </w:pPr>
          </w:p>
          <w:p w:rsidR="663137F1" w:rsidP="07A53F82" w:rsidRDefault="663137F1" w14:paraId="2B3377FC" w14:textId="281BA9BF">
            <w:pPr>
              <w:spacing w:after="0" w:line="240" w:lineRule="auto"/>
              <w:jc w:val="both"/>
              <w:rPr>
                <w:rFonts w:ascii="Arial Nova" w:hAnsi="Arial Nova" w:eastAsia="Arial Nova" w:cs="Arial Nova"/>
              </w:rPr>
            </w:pPr>
          </w:p>
          <w:p w:rsidR="663137F1" w:rsidP="07A53F82" w:rsidRDefault="663137F1" w14:paraId="786A6BCA" w14:textId="3DC6943D">
            <w:pPr>
              <w:spacing w:after="0" w:line="240" w:lineRule="auto"/>
              <w:jc w:val="both"/>
              <w:rPr>
                <w:rFonts w:ascii="Arial Nova" w:hAnsi="Arial Nova" w:eastAsia="Arial Nova" w:cs="Arial Nova"/>
              </w:rPr>
            </w:pPr>
          </w:p>
          <w:p w:rsidR="663137F1" w:rsidP="07A53F82" w:rsidRDefault="663137F1" w14:paraId="7C1834CD" w14:textId="11EB2D2A">
            <w:pPr>
              <w:spacing w:after="0" w:line="240" w:lineRule="auto"/>
              <w:jc w:val="both"/>
              <w:rPr>
                <w:rFonts w:ascii="Arial Nova" w:hAnsi="Arial Nova" w:eastAsia="Arial Nova" w:cs="Arial Nova"/>
              </w:rPr>
            </w:pPr>
          </w:p>
          <w:p w:rsidR="663137F1" w:rsidP="07A53F82" w:rsidRDefault="663137F1" w14:paraId="2399DBEA" w14:textId="1D87CEE2">
            <w:pPr>
              <w:spacing w:after="0" w:line="240" w:lineRule="auto"/>
              <w:jc w:val="both"/>
              <w:rPr>
                <w:rFonts w:ascii="Arial Nova" w:hAnsi="Arial Nova" w:eastAsia="Arial Nova" w:cs="Arial Nova"/>
              </w:rPr>
            </w:pPr>
          </w:p>
          <w:p w:rsidR="663137F1" w:rsidP="07A53F82" w:rsidRDefault="663137F1" w14:paraId="185EC69D" w14:textId="3F879E9F">
            <w:pPr>
              <w:spacing w:after="0" w:line="240" w:lineRule="auto"/>
              <w:jc w:val="both"/>
              <w:rPr>
                <w:rFonts w:ascii="Arial Nova" w:hAnsi="Arial Nova" w:eastAsia="Arial Nova" w:cs="Arial Nova"/>
              </w:rPr>
            </w:pPr>
          </w:p>
          <w:p w:rsidR="663137F1" w:rsidP="07A53F82" w:rsidRDefault="663137F1" w14:paraId="336A9D5E" w14:textId="768DEEE5">
            <w:pPr>
              <w:spacing w:after="0" w:line="240" w:lineRule="auto"/>
              <w:jc w:val="both"/>
              <w:rPr>
                <w:rFonts w:ascii="Arial Nova" w:hAnsi="Arial Nova" w:eastAsia="Arial Nova" w:cs="Arial Nova"/>
              </w:rPr>
            </w:pPr>
          </w:p>
          <w:p w:rsidR="663137F1" w:rsidP="07A53F82" w:rsidRDefault="663137F1" w14:paraId="0B6877F0" w14:textId="10BE95C2">
            <w:pPr>
              <w:spacing w:after="0" w:line="240" w:lineRule="auto"/>
              <w:jc w:val="both"/>
              <w:rPr>
                <w:rFonts w:ascii="Arial Nova" w:hAnsi="Arial Nova" w:eastAsia="Arial Nova" w:cs="Arial Nova"/>
              </w:rPr>
            </w:pPr>
          </w:p>
          <w:p w:rsidR="663137F1" w:rsidP="07A53F82" w:rsidRDefault="663137F1" w14:paraId="736314DE" w14:textId="2253BF11">
            <w:pPr>
              <w:spacing w:after="0" w:line="240" w:lineRule="auto"/>
              <w:jc w:val="both"/>
              <w:rPr>
                <w:rFonts w:ascii="Arial Nova" w:hAnsi="Arial Nova" w:eastAsia="Arial Nova" w:cs="Arial Nova"/>
              </w:rPr>
            </w:pPr>
          </w:p>
          <w:p w:rsidR="07A53F82" w:rsidP="07A53F82" w:rsidRDefault="07A53F82" w14:paraId="339FDE10" w14:textId="008B2DD1">
            <w:pPr>
              <w:spacing w:after="0" w:line="240" w:lineRule="auto"/>
              <w:jc w:val="both"/>
              <w:rPr>
                <w:rFonts w:ascii="Arial Nova" w:hAnsi="Arial Nova" w:eastAsia="Arial Nova" w:cs="Arial Nova"/>
                <w:lang w:val="en-US"/>
              </w:rPr>
            </w:pPr>
          </w:p>
          <w:p w:rsidR="07A53F82" w:rsidP="07A53F82" w:rsidRDefault="07A53F82" w14:paraId="79F768F4" w14:textId="2CC5E81A">
            <w:pPr>
              <w:spacing w:after="0" w:line="240" w:lineRule="auto"/>
              <w:jc w:val="both"/>
              <w:rPr>
                <w:rFonts w:ascii="Arial Nova" w:hAnsi="Arial Nova" w:eastAsia="Arial Nova" w:cs="Arial Nova"/>
                <w:lang w:val="en-US"/>
              </w:rPr>
            </w:pPr>
          </w:p>
          <w:p w:rsidR="07A53F82" w:rsidP="07A53F82" w:rsidRDefault="07A53F82" w14:paraId="2CF9FD52" w14:textId="6152B2D9">
            <w:pPr>
              <w:spacing w:after="0" w:line="240" w:lineRule="auto"/>
              <w:jc w:val="both"/>
              <w:rPr>
                <w:rFonts w:ascii="Arial Nova" w:hAnsi="Arial Nova" w:eastAsia="Arial Nova" w:cs="Arial Nova"/>
                <w:lang w:val="en-US"/>
              </w:rPr>
            </w:pPr>
          </w:p>
          <w:p w:rsidR="07A53F82" w:rsidP="07A53F82" w:rsidRDefault="07A53F82" w14:paraId="2A255D8E" w14:textId="36BA911C">
            <w:pPr>
              <w:spacing w:after="0" w:line="240" w:lineRule="auto"/>
              <w:jc w:val="both"/>
              <w:rPr>
                <w:rFonts w:ascii="Arial Nova" w:hAnsi="Arial Nova" w:eastAsia="Arial Nova" w:cs="Arial Nova"/>
                <w:lang w:val="en-US"/>
              </w:rPr>
            </w:pPr>
          </w:p>
          <w:p w:rsidR="07A53F82" w:rsidP="07A53F82" w:rsidRDefault="07A53F82" w14:paraId="05FA4F5E" w14:textId="67836732">
            <w:pPr>
              <w:spacing w:after="0" w:line="240" w:lineRule="auto"/>
              <w:jc w:val="both"/>
              <w:rPr>
                <w:rFonts w:ascii="Arial Nova" w:hAnsi="Arial Nova" w:eastAsia="Arial Nova" w:cs="Arial Nova"/>
                <w:lang w:val="en-US"/>
              </w:rPr>
            </w:pPr>
          </w:p>
          <w:p w:rsidR="07A53F82" w:rsidP="07A53F82" w:rsidRDefault="07A53F82" w14:paraId="5D82326A" w14:textId="620E2EED">
            <w:pPr>
              <w:spacing w:after="0" w:line="240" w:lineRule="auto"/>
              <w:jc w:val="both"/>
              <w:rPr>
                <w:rFonts w:ascii="Arial Nova" w:hAnsi="Arial Nova" w:eastAsia="Arial Nova" w:cs="Arial Nova"/>
                <w:lang w:val="en-US"/>
              </w:rPr>
            </w:pPr>
          </w:p>
          <w:p w:rsidR="07A53F82" w:rsidP="07A53F82" w:rsidRDefault="07A53F82" w14:paraId="4F062BF0" w14:textId="52A77362">
            <w:pPr>
              <w:spacing w:after="0" w:line="240" w:lineRule="auto"/>
              <w:jc w:val="both"/>
              <w:rPr>
                <w:rFonts w:ascii="Arial Nova" w:hAnsi="Arial Nova" w:eastAsia="Arial Nova" w:cs="Arial Nova"/>
                <w:lang w:val="en-US"/>
              </w:rPr>
            </w:pPr>
          </w:p>
          <w:p w:rsidR="07A53F82" w:rsidP="07A53F82" w:rsidRDefault="07A53F82" w14:paraId="459982D0" w14:textId="46CF1887">
            <w:pPr>
              <w:spacing w:after="0" w:line="240" w:lineRule="auto"/>
              <w:jc w:val="both"/>
              <w:rPr>
                <w:rFonts w:ascii="Arial Nova" w:hAnsi="Arial Nova" w:eastAsia="Arial Nova" w:cs="Arial Nova"/>
                <w:lang w:val="en-US"/>
              </w:rPr>
            </w:pPr>
          </w:p>
          <w:p w:rsidR="07A53F82" w:rsidP="07A53F82" w:rsidRDefault="07A53F82" w14:paraId="5507FE38" w14:textId="464BE499">
            <w:pPr>
              <w:spacing w:after="0" w:line="240" w:lineRule="auto"/>
              <w:jc w:val="both"/>
              <w:rPr>
                <w:rFonts w:ascii="Arial Nova" w:hAnsi="Arial Nova" w:eastAsia="Arial Nova" w:cs="Arial Nova"/>
                <w:lang w:val="en-US"/>
              </w:rPr>
            </w:pPr>
          </w:p>
          <w:p w:rsidR="07A53F82" w:rsidP="07A53F82" w:rsidRDefault="07A53F82" w14:paraId="45258B77" w14:textId="45D227B5">
            <w:pPr>
              <w:spacing w:after="0" w:line="240" w:lineRule="auto"/>
              <w:jc w:val="both"/>
              <w:rPr>
                <w:rFonts w:ascii="Arial Nova" w:hAnsi="Arial Nova" w:eastAsia="Arial Nova" w:cs="Arial Nova"/>
                <w:lang w:val="en-US"/>
              </w:rPr>
            </w:pPr>
          </w:p>
          <w:p w:rsidR="07A53F82" w:rsidP="07A53F82" w:rsidRDefault="07A53F82" w14:paraId="23269AC9" w14:textId="082800EE">
            <w:pPr>
              <w:spacing w:after="0" w:line="240" w:lineRule="auto"/>
              <w:jc w:val="both"/>
              <w:rPr>
                <w:rFonts w:ascii="Arial Nova" w:hAnsi="Arial Nova" w:eastAsia="Arial Nova" w:cs="Arial Nova"/>
                <w:lang w:val="en-US"/>
              </w:rPr>
            </w:pPr>
          </w:p>
          <w:p w:rsidR="07A53F82" w:rsidP="07A53F82" w:rsidRDefault="07A53F82" w14:paraId="3DC6762D" w14:textId="7BFEABD6">
            <w:pPr>
              <w:spacing w:after="0" w:line="240" w:lineRule="auto"/>
              <w:jc w:val="both"/>
              <w:rPr>
                <w:rFonts w:ascii="Arial Nova" w:hAnsi="Arial Nova" w:eastAsia="Arial Nova" w:cs="Arial Nova"/>
                <w:lang w:val="en-US"/>
              </w:rPr>
            </w:pPr>
          </w:p>
          <w:p w:rsidR="07A53F82" w:rsidP="07A53F82" w:rsidRDefault="07A53F82" w14:paraId="6F26D67A" w14:textId="7802232F">
            <w:pPr>
              <w:spacing w:after="0" w:line="240" w:lineRule="auto"/>
              <w:jc w:val="both"/>
              <w:rPr>
                <w:rFonts w:ascii="Arial Nova" w:hAnsi="Arial Nova" w:eastAsia="Arial Nova" w:cs="Arial Nova"/>
                <w:lang w:val="en-US"/>
              </w:rPr>
            </w:pPr>
          </w:p>
          <w:p w:rsidR="07A53F82" w:rsidP="07A53F82" w:rsidRDefault="07A53F82" w14:paraId="153DFB8F" w14:textId="590F5F12">
            <w:pPr>
              <w:spacing w:after="0" w:line="240" w:lineRule="auto"/>
              <w:jc w:val="both"/>
              <w:rPr>
                <w:rFonts w:ascii="Arial Nova" w:hAnsi="Arial Nova" w:eastAsia="Arial Nova" w:cs="Arial Nova"/>
                <w:lang w:val="en-US"/>
              </w:rPr>
            </w:pPr>
          </w:p>
          <w:p w:rsidR="07A53F82" w:rsidP="07A53F82" w:rsidRDefault="07A53F82" w14:paraId="5BAB1A78" w14:textId="170BA3F4">
            <w:pPr>
              <w:spacing w:after="0" w:line="240" w:lineRule="auto"/>
              <w:jc w:val="both"/>
              <w:rPr>
                <w:rFonts w:ascii="Arial Nova" w:hAnsi="Arial Nova" w:eastAsia="Arial Nova" w:cs="Arial Nova"/>
                <w:lang w:val="en-US"/>
              </w:rPr>
            </w:pPr>
          </w:p>
          <w:p w:rsidR="07A53F82" w:rsidP="07A53F82" w:rsidRDefault="07A53F82" w14:paraId="4E073407" w14:textId="7C9597E7">
            <w:pPr>
              <w:spacing w:after="0" w:line="240" w:lineRule="auto"/>
              <w:jc w:val="both"/>
              <w:rPr>
                <w:rFonts w:ascii="Arial Nova" w:hAnsi="Arial Nova" w:eastAsia="Arial Nova" w:cs="Arial Nova"/>
                <w:lang w:val="en-US"/>
              </w:rPr>
            </w:pPr>
          </w:p>
          <w:p w:rsidR="07A53F82" w:rsidP="07A53F82" w:rsidRDefault="07A53F82" w14:paraId="29F14B42" w14:textId="2A635313">
            <w:pPr>
              <w:spacing w:after="0" w:line="240" w:lineRule="auto"/>
              <w:jc w:val="both"/>
              <w:rPr>
                <w:rFonts w:ascii="Arial Nova" w:hAnsi="Arial Nova" w:eastAsia="Arial Nova" w:cs="Arial Nova"/>
                <w:lang w:val="en-US"/>
              </w:rPr>
            </w:pPr>
          </w:p>
          <w:p w:rsidR="07A53F82" w:rsidP="07A53F82" w:rsidRDefault="07A53F82" w14:paraId="1BD1E05A" w14:textId="6522E65E">
            <w:pPr>
              <w:spacing w:after="0" w:line="240" w:lineRule="auto"/>
              <w:jc w:val="both"/>
              <w:rPr>
                <w:rFonts w:ascii="Arial Nova" w:hAnsi="Arial Nova" w:eastAsia="Arial Nova" w:cs="Arial Nova"/>
                <w:lang w:val="en-US"/>
              </w:rPr>
            </w:pPr>
          </w:p>
          <w:p w:rsidR="07A53F82" w:rsidP="07A53F82" w:rsidRDefault="07A53F82" w14:paraId="6E5FBA19" w14:textId="48A661AB">
            <w:pPr>
              <w:spacing w:after="0" w:line="240" w:lineRule="auto"/>
              <w:jc w:val="both"/>
              <w:rPr>
                <w:rFonts w:ascii="Arial Nova" w:hAnsi="Arial Nova" w:eastAsia="Arial Nova" w:cs="Arial Nova"/>
                <w:lang w:val="en-US"/>
              </w:rPr>
            </w:pPr>
          </w:p>
          <w:p w:rsidR="07A53F82" w:rsidP="07A53F82" w:rsidRDefault="07A53F82" w14:paraId="09B57306" w14:textId="6D8DE023">
            <w:pPr>
              <w:spacing w:after="0" w:line="240" w:lineRule="auto"/>
              <w:jc w:val="both"/>
              <w:rPr>
                <w:rFonts w:ascii="Arial Nova" w:hAnsi="Arial Nova" w:eastAsia="Arial Nova" w:cs="Arial Nova"/>
                <w:lang w:val="en-US"/>
              </w:rPr>
            </w:pPr>
          </w:p>
          <w:p w:rsidR="07A53F82" w:rsidP="07A53F82" w:rsidRDefault="07A53F82" w14:paraId="1A7FB73E" w14:textId="53355689">
            <w:pPr>
              <w:spacing w:after="0" w:line="240" w:lineRule="auto"/>
              <w:jc w:val="both"/>
              <w:rPr>
                <w:rFonts w:ascii="Arial Nova" w:hAnsi="Arial Nova" w:eastAsia="Arial Nova" w:cs="Arial Nova"/>
                <w:lang w:val="en-US"/>
              </w:rPr>
            </w:pPr>
          </w:p>
          <w:p w:rsidR="07A53F82" w:rsidP="07A53F82" w:rsidRDefault="07A53F82" w14:paraId="17AAEBDA" w14:textId="1F2F359D">
            <w:pPr>
              <w:spacing w:after="0" w:line="240" w:lineRule="auto"/>
              <w:jc w:val="both"/>
              <w:rPr>
                <w:rFonts w:ascii="Arial Nova" w:hAnsi="Arial Nova" w:eastAsia="Arial Nova" w:cs="Arial Nova"/>
                <w:lang w:val="en-US"/>
              </w:rPr>
            </w:pPr>
          </w:p>
          <w:p w:rsidR="663137F1" w:rsidP="07A53F82" w:rsidRDefault="663137F1" w14:paraId="3A5B7C23" w14:textId="0EDA1225">
            <w:pPr>
              <w:spacing w:after="0" w:line="240" w:lineRule="auto"/>
              <w:jc w:val="both"/>
              <w:rPr>
                <w:rFonts w:ascii="Arial Nova" w:hAnsi="Arial Nova" w:eastAsia="Arial Nova" w:cs="Arial Nova"/>
              </w:rPr>
            </w:pPr>
            <w:r w:rsidRPr="07A53F82" w:rsidR="663137F1">
              <w:rPr>
                <w:rFonts w:ascii="Arial Nova" w:hAnsi="Arial Nova" w:eastAsia="Arial Nova" w:cs="Arial Nova"/>
                <w:lang w:val="en-US"/>
              </w:rPr>
              <w:t xml:space="preserve">Chalk And Talk </w:t>
            </w:r>
          </w:p>
          <w:p w:rsidR="663137F1" w:rsidP="07A53F82" w:rsidRDefault="663137F1" w14:paraId="5011F081" w14:textId="4E90A51E">
            <w:pPr>
              <w:spacing w:after="0" w:line="240" w:lineRule="auto"/>
              <w:jc w:val="both"/>
              <w:rPr>
                <w:rFonts w:ascii="Arial Nova" w:hAnsi="Arial Nova" w:eastAsia="Arial Nova" w:cs="Arial Nova"/>
              </w:rPr>
            </w:pPr>
          </w:p>
          <w:p w:rsidR="663137F1" w:rsidP="07A53F82" w:rsidRDefault="663137F1" w14:paraId="70C521B1" w14:textId="38AAD8EC">
            <w:pPr>
              <w:spacing w:after="0" w:line="240" w:lineRule="auto"/>
              <w:jc w:val="both"/>
              <w:rPr>
                <w:rFonts w:ascii="Arial Nova" w:hAnsi="Arial Nova" w:eastAsia="Arial Nova" w:cs="Arial Nova"/>
              </w:rPr>
            </w:pPr>
          </w:p>
          <w:p w:rsidR="663137F1" w:rsidP="07A53F82" w:rsidRDefault="663137F1" w14:paraId="0CBB1AFB" w14:textId="640551A3">
            <w:pPr>
              <w:spacing w:after="0" w:line="240" w:lineRule="auto"/>
              <w:jc w:val="both"/>
              <w:rPr>
                <w:rFonts w:ascii="Arial Nova" w:hAnsi="Arial Nova" w:eastAsia="Arial Nova" w:cs="Arial Nova"/>
              </w:rPr>
            </w:pPr>
          </w:p>
          <w:p w:rsidR="663137F1" w:rsidP="07A53F82" w:rsidRDefault="663137F1" w14:paraId="26226DAA" w14:textId="7C37039E">
            <w:pPr>
              <w:spacing w:after="0" w:line="240" w:lineRule="auto"/>
              <w:jc w:val="both"/>
              <w:rPr>
                <w:rFonts w:ascii="Arial Nova" w:hAnsi="Arial Nova" w:eastAsia="Arial Nova" w:cs="Arial Nova"/>
              </w:rPr>
            </w:pPr>
          </w:p>
          <w:p w:rsidR="663137F1" w:rsidP="07A53F82" w:rsidRDefault="663137F1" w14:paraId="76C9335B" w14:textId="6F548E80">
            <w:pPr>
              <w:spacing w:after="0" w:line="240" w:lineRule="auto"/>
              <w:jc w:val="both"/>
              <w:rPr>
                <w:rFonts w:ascii="Arial Nova" w:hAnsi="Arial Nova" w:eastAsia="Arial Nova" w:cs="Arial Nova"/>
              </w:rPr>
            </w:pPr>
          </w:p>
          <w:p w:rsidR="663137F1" w:rsidP="07A53F82" w:rsidRDefault="663137F1" w14:paraId="1B5AF05C" w14:textId="6574C3BD">
            <w:pPr>
              <w:spacing w:after="0" w:line="240" w:lineRule="auto"/>
              <w:jc w:val="both"/>
              <w:rPr>
                <w:rFonts w:ascii="Arial Nova" w:hAnsi="Arial Nova" w:eastAsia="Arial Nova" w:cs="Arial Nova"/>
              </w:rPr>
            </w:pPr>
          </w:p>
          <w:p w:rsidR="663137F1" w:rsidP="07A53F82" w:rsidRDefault="663137F1" w14:paraId="084EB941" w14:textId="6A898CAE">
            <w:pPr>
              <w:spacing w:after="0" w:line="240" w:lineRule="auto"/>
              <w:jc w:val="both"/>
              <w:rPr>
                <w:rFonts w:ascii="Arial Nova" w:hAnsi="Arial Nova" w:eastAsia="Arial Nova" w:cs="Arial Nova"/>
              </w:rPr>
            </w:pPr>
          </w:p>
          <w:p w:rsidR="663137F1" w:rsidP="07A53F82" w:rsidRDefault="663137F1" w14:paraId="2844E872" w14:textId="41EBCC72">
            <w:pPr>
              <w:spacing w:after="0" w:line="240" w:lineRule="auto"/>
              <w:jc w:val="both"/>
              <w:rPr>
                <w:rFonts w:ascii="Arial Nova" w:hAnsi="Arial Nova" w:eastAsia="Arial Nova" w:cs="Arial Nova"/>
              </w:rPr>
            </w:pPr>
          </w:p>
          <w:p w:rsidR="663137F1" w:rsidP="07A53F82" w:rsidRDefault="663137F1" w14:paraId="39487553" w14:textId="7897C252">
            <w:pPr>
              <w:spacing w:after="0" w:line="240" w:lineRule="auto"/>
              <w:jc w:val="both"/>
              <w:rPr>
                <w:rFonts w:ascii="Arial Nova" w:hAnsi="Arial Nova" w:eastAsia="Arial Nova" w:cs="Arial Nova"/>
              </w:rPr>
            </w:pPr>
          </w:p>
          <w:p w:rsidR="663137F1" w:rsidP="07A53F82" w:rsidRDefault="663137F1" w14:paraId="30CA5E24" w14:textId="056B9148">
            <w:pPr>
              <w:spacing w:after="0" w:line="240" w:lineRule="auto"/>
              <w:jc w:val="both"/>
              <w:rPr>
                <w:rFonts w:ascii="Arial Nova" w:hAnsi="Arial Nova" w:eastAsia="Arial Nova" w:cs="Arial Nova"/>
              </w:rPr>
            </w:pPr>
          </w:p>
          <w:p w:rsidR="663137F1" w:rsidP="07A53F82" w:rsidRDefault="663137F1" w14:paraId="483EB090" w14:textId="6F00080E">
            <w:pPr>
              <w:spacing w:after="0" w:line="240" w:lineRule="auto"/>
              <w:jc w:val="both"/>
              <w:rPr>
                <w:rFonts w:ascii="Arial Nova" w:hAnsi="Arial Nova" w:eastAsia="Arial Nova" w:cs="Arial Nova"/>
              </w:rPr>
            </w:pPr>
          </w:p>
          <w:p w:rsidR="663137F1" w:rsidP="07A53F82" w:rsidRDefault="663137F1" w14:paraId="480548A8" w14:textId="11475C46">
            <w:pPr>
              <w:spacing w:after="0" w:line="240" w:lineRule="auto"/>
              <w:jc w:val="both"/>
              <w:rPr>
                <w:rFonts w:ascii="Arial Nova" w:hAnsi="Arial Nova" w:eastAsia="Arial Nova" w:cs="Arial Nova"/>
              </w:rPr>
            </w:pPr>
          </w:p>
          <w:p w:rsidR="663137F1" w:rsidP="07A53F82" w:rsidRDefault="663137F1" w14:paraId="267CA5CF" w14:textId="7B25BC45">
            <w:pPr>
              <w:spacing w:after="0" w:line="240" w:lineRule="auto"/>
              <w:jc w:val="both"/>
              <w:rPr>
                <w:rFonts w:ascii="Arial Nova" w:hAnsi="Arial Nova" w:eastAsia="Arial Nova" w:cs="Arial Nova"/>
              </w:rPr>
            </w:pPr>
          </w:p>
          <w:p w:rsidR="663137F1" w:rsidP="07A53F82" w:rsidRDefault="663137F1" w14:paraId="197F2770" w14:textId="1F97F87B">
            <w:pPr>
              <w:spacing w:after="0" w:line="240" w:lineRule="auto"/>
              <w:jc w:val="both"/>
              <w:rPr>
                <w:rFonts w:ascii="Arial Nova" w:hAnsi="Arial Nova" w:eastAsia="Arial Nova" w:cs="Arial Nova"/>
              </w:rPr>
            </w:pPr>
          </w:p>
          <w:p w:rsidR="663137F1" w:rsidP="07A53F82" w:rsidRDefault="663137F1" w14:paraId="02C23B97" w14:textId="2BBB7A47">
            <w:pPr>
              <w:spacing w:after="0" w:line="240" w:lineRule="auto"/>
              <w:jc w:val="both"/>
              <w:rPr>
                <w:rFonts w:ascii="Arial Nova" w:hAnsi="Arial Nova" w:eastAsia="Arial Nova" w:cs="Arial Nova"/>
              </w:rPr>
            </w:pPr>
          </w:p>
          <w:p w:rsidR="663137F1" w:rsidP="07A53F82" w:rsidRDefault="663137F1" w14:paraId="41DAB80C" w14:textId="76D12620">
            <w:pPr>
              <w:spacing w:after="0" w:line="240" w:lineRule="auto"/>
              <w:jc w:val="both"/>
              <w:rPr>
                <w:rFonts w:ascii="Arial Nova" w:hAnsi="Arial Nova" w:eastAsia="Arial Nova" w:cs="Arial Nova"/>
              </w:rPr>
            </w:pPr>
          </w:p>
          <w:p w:rsidR="663137F1" w:rsidP="07A53F82" w:rsidRDefault="663137F1" w14:paraId="2B770F82" w14:textId="30719541">
            <w:pPr>
              <w:spacing w:after="0" w:line="240" w:lineRule="auto"/>
              <w:jc w:val="both"/>
              <w:rPr>
                <w:rFonts w:ascii="Arial Nova" w:hAnsi="Arial Nova" w:eastAsia="Arial Nova" w:cs="Arial Nova"/>
              </w:rPr>
            </w:pPr>
          </w:p>
          <w:p w:rsidR="663137F1" w:rsidP="07A53F82" w:rsidRDefault="663137F1" w14:paraId="71AA738F" w14:textId="20DDDF09">
            <w:pPr>
              <w:spacing w:after="0" w:line="240" w:lineRule="auto"/>
              <w:jc w:val="both"/>
              <w:rPr>
                <w:rFonts w:ascii="Arial Nova" w:hAnsi="Arial Nova" w:eastAsia="Arial Nova" w:cs="Arial Nova"/>
              </w:rPr>
            </w:pPr>
          </w:p>
          <w:p w:rsidR="663137F1" w:rsidP="07A53F82" w:rsidRDefault="663137F1" w14:paraId="7313CCB8" w14:textId="67DADA3C">
            <w:pPr>
              <w:spacing w:after="0" w:line="240" w:lineRule="auto"/>
              <w:jc w:val="both"/>
              <w:rPr>
                <w:rFonts w:ascii="Arial Nova" w:hAnsi="Arial Nova" w:eastAsia="Arial Nova" w:cs="Arial Nova"/>
              </w:rPr>
            </w:pPr>
          </w:p>
          <w:p w:rsidR="663137F1" w:rsidP="07A53F82" w:rsidRDefault="663137F1" w14:paraId="7C1554CF" w14:textId="661540BC">
            <w:pPr>
              <w:spacing w:after="0" w:line="240" w:lineRule="auto"/>
              <w:jc w:val="both"/>
              <w:rPr>
                <w:rFonts w:ascii="Arial Nova" w:hAnsi="Arial Nova" w:eastAsia="Arial Nova" w:cs="Arial Nova"/>
              </w:rPr>
            </w:pPr>
          </w:p>
          <w:p w:rsidR="663137F1" w:rsidP="07A53F82" w:rsidRDefault="663137F1" w14:paraId="6C15BB72" w14:textId="6F655957">
            <w:pPr>
              <w:spacing w:after="0" w:line="240" w:lineRule="auto"/>
              <w:jc w:val="both"/>
              <w:rPr>
                <w:rFonts w:ascii="Arial Nova" w:hAnsi="Arial Nova" w:eastAsia="Arial Nova" w:cs="Arial Nova"/>
              </w:rPr>
            </w:pPr>
          </w:p>
          <w:p w:rsidR="663137F1" w:rsidP="07A53F82" w:rsidRDefault="663137F1" w14:paraId="32249005" w14:textId="1559F7E7">
            <w:pPr>
              <w:spacing w:after="0" w:line="240" w:lineRule="auto"/>
              <w:jc w:val="both"/>
              <w:rPr>
                <w:rFonts w:ascii="Arial Nova" w:hAnsi="Arial Nova" w:eastAsia="Arial Nova" w:cs="Arial Nova"/>
              </w:rPr>
            </w:pPr>
          </w:p>
          <w:p w:rsidR="663137F1" w:rsidP="07A53F82" w:rsidRDefault="663137F1" w14:paraId="63B876F1" w14:textId="6AC44FDE">
            <w:pPr>
              <w:spacing w:after="0" w:line="240" w:lineRule="auto"/>
              <w:jc w:val="both"/>
              <w:rPr>
                <w:rFonts w:ascii="Arial Nova" w:hAnsi="Arial Nova" w:eastAsia="Arial Nova" w:cs="Arial Nova"/>
              </w:rPr>
            </w:pPr>
          </w:p>
          <w:p w:rsidR="07A53F82" w:rsidP="07A53F82" w:rsidRDefault="07A53F82" w14:paraId="3FC37A5B" w14:textId="392B6CBA">
            <w:pPr>
              <w:spacing w:after="0" w:line="240" w:lineRule="auto"/>
              <w:jc w:val="both"/>
              <w:rPr>
                <w:rFonts w:ascii="Arial Nova" w:hAnsi="Arial Nova" w:eastAsia="Arial Nova" w:cs="Arial Nova"/>
                <w:lang w:val="en-US"/>
              </w:rPr>
            </w:pPr>
          </w:p>
          <w:p w:rsidR="07A53F82" w:rsidP="07A53F82" w:rsidRDefault="07A53F82" w14:paraId="324808BE" w14:textId="5F5959DC">
            <w:pPr>
              <w:spacing w:after="0" w:line="240" w:lineRule="auto"/>
              <w:jc w:val="both"/>
              <w:rPr>
                <w:rFonts w:ascii="Arial Nova" w:hAnsi="Arial Nova" w:eastAsia="Arial Nova" w:cs="Arial Nova"/>
                <w:lang w:val="en-US"/>
              </w:rPr>
            </w:pPr>
          </w:p>
          <w:p w:rsidR="07A53F82" w:rsidP="07A53F82" w:rsidRDefault="07A53F82" w14:paraId="4B62A6DF" w14:textId="2EDB3CF8">
            <w:pPr>
              <w:spacing w:after="0" w:line="240" w:lineRule="auto"/>
              <w:jc w:val="both"/>
              <w:rPr>
                <w:rFonts w:ascii="Arial Nova" w:hAnsi="Arial Nova" w:eastAsia="Arial Nova" w:cs="Arial Nova"/>
                <w:lang w:val="en-US"/>
              </w:rPr>
            </w:pPr>
          </w:p>
          <w:p w:rsidR="07A53F82" w:rsidP="07A53F82" w:rsidRDefault="07A53F82" w14:paraId="22528711" w14:textId="380AB2B5">
            <w:pPr>
              <w:spacing w:after="0" w:line="240" w:lineRule="auto"/>
              <w:jc w:val="both"/>
              <w:rPr>
                <w:rFonts w:ascii="Arial Nova" w:hAnsi="Arial Nova" w:eastAsia="Arial Nova" w:cs="Arial Nova"/>
                <w:lang w:val="en-US"/>
              </w:rPr>
            </w:pPr>
          </w:p>
          <w:p w:rsidR="07A53F82" w:rsidP="07A53F82" w:rsidRDefault="07A53F82" w14:paraId="39CB7A8A" w14:textId="59633D7E">
            <w:pPr>
              <w:spacing w:after="0" w:line="240" w:lineRule="auto"/>
              <w:jc w:val="both"/>
              <w:rPr>
                <w:rFonts w:ascii="Arial Nova" w:hAnsi="Arial Nova" w:eastAsia="Arial Nova" w:cs="Arial Nova"/>
                <w:lang w:val="en-US"/>
              </w:rPr>
            </w:pPr>
          </w:p>
          <w:p w:rsidR="07A53F82" w:rsidP="07A53F82" w:rsidRDefault="07A53F82" w14:paraId="0A8DEB93" w14:textId="3080763F">
            <w:pPr>
              <w:spacing w:after="0" w:line="240" w:lineRule="auto"/>
              <w:jc w:val="both"/>
              <w:rPr>
                <w:rFonts w:ascii="Arial Nova" w:hAnsi="Arial Nova" w:eastAsia="Arial Nova" w:cs="Arial Nova"/>
                <w:lang w:val="en-US"/>
              </w:rPr>
            </w:pPr>
          </w:p>
          <w:p w:rsidR="663137F1" w:rsidP="094E7C53" w:rsidRDefault="663137F1" w14:paraId="052A4E7B" w14:textId="6EFCC5F1">
            <w:pPr>
              <w:pStyle w:val="Normal"/>
              <w:spacing w:after="0" w:line="240" w:lineRule="auto"/>
              <w:jc w:val="both"/>
              <w:rPr>
                <w:rFonts w:ascii="Arial Nova" w:hAnsi="Arial Nova" w:eastAsia="Arial Nova" w:cs="Arial Nova"/>
              </w:rPr>
            </w:pPr>
            <w:r w:rsidRPr="094E7C53" w:rsidR="0E091BE0">
              <w:rPr>
                <w:rFonts w:ascii="Arial Nova" w:hAnsi="Arial Nova" w:eastAsia="Arial Nova" w:cs="Arial Nova"/>
                <w:lang w:val="en-US"/>
              </w:rPr>
              <w:t>Online Resources for Financial Advice Sheet</w:t>
            </w:r>
          </w:p>
        </w:tc>
        <w:tc>
          <w:tcPr>
            <w:tcW w:w="1373" w:type="dxa"/>
            <w:tcBorders>
              <w:top w:val="single" w:color="auto" w:sz="6" w:space="0"/>
              <w:left w:val="single" w:color="auto" w:sz="6" w:space="0"/>
              <w:bottom w:val="single" w:color="auto" w:sz="6" w:space="0"/>
              <w:right w:val="single" w:color="auto" w:sz="6" w:space="0"/>
            </w:tcBorders>
            <w:tcMar>
              <w:left w:w="105" w:type="dxa"/>
              <w:right w:w="105" w:type="dxa"/>
            </w:tcMar>
          </w:tcPr>
          <w:p w:rsidR="663137F1" w:rsidP="07A53F82" w:rsidRDefault="663137F1" w14:paraId="32F22233" w14:textId="5DE239ED">
            <w:pPr>
              <w:spacing w:after="0" w:line="240" w:lineRule="auto"/>
              <w:jc w:val="both"/>
              <w:rPr>
                <w:rFonts w:ascii="Arial Nova" w:hAnsi="Arial Nova" w:eastAsia="Arial Nova" w:cs="Arial Nova"/>
              </w:rPr>
            </w:pPr>
            <w:r w:rsidRPr="07A53F82" w:rsidR="663137F1">
              <w:rPr>
                <w:rFonts w:ascii="Arial Nova" w:hAnsi="Arial Nova" w:eastAsia="Arial Nova" w:cs="Arial Nova"/>
                <w:lang w:val="en-US"/>
              </w:rPr>
              <w:t>10 minutes</w:t>
            </w:r>
          </w:p>
          <w:p w:rsidR="663137F1" w:rsidP="07A53F82" w:rsidRDefault="663137F1" w14:paraId="7985C9B8" w14:textId="034B9520">
            <w:pPr>
              <w:spacing w:after="0" w:line="240" w:lineRule="auto"/>
              <w:jc w:val="both"/>
              <w:rPr>
                <w:rFonts w:ascii="Arial Nova" w:hAnsi="Arial Nova" w:eastAsia="Arial Nova" w:cs="Arial Nova"/>
              </w:rPr>
            </w:pPr>
          </w:p>
          <w:p w:rsidR="663137F1" w:rsidP="07A53F82" w:rsidRDefault="663137F1" w14:paraId="2F6B32D8" w14:textId="56C384F9">
            <w:pPr>
              <w:spacing w:after="0" w:line="240" w:lineRule="auto"/>
              <w:jc w:val="both"/>
              <w:rPr>
                <w:rFonts w:ascii="Arial Nova" w:hAnsi="Arial Nova" w:eastAsia="Arial Nova" w:cs="Arial Nova"/>
              </w:rPr>
            </w:pPr>
          </w:p>
          <w:p w:rsidR="663137F1" w:rsidP="07A53F82" w:rsidRDefault="663137F1" w14:paraId="0A45C0DC" w14:textId="5BD0331B">
            <w:pPr>
              <w:spacing w:after="0" w:line="240" w:lineRule="auto"/>
              <w:jc w:val="both"/>
              <w:rPr>
                <w:rFonts w:ascii="Arial Nova" w:hAnsi="Arial Nova" w:eastAsia="Arial Nova" w:cs="Arial Nova"/>
              </w:rPr>
            </w:pPr>
          </w:p>
          <w:p w:rsidR="663137F1" w:rsidP="07A53F82" w:rsidRDefault="663137F1" w14:paraId="236ED41C" w14:textId="28CA4BA7">
            <w:pPr>
              <w:spacing w:after="0" w:line="240" w:lineRule="auto"/>
              <w:jc w:val="both"/>
              <w:rPr>
                <w:rFonts w:ascii="Arial Nova" w:hAnsi="Arial Nova" w:eastAsia="Arial Nova" w:cs="Arial Nova"/>
              </w:rPr>
            </w:pPr>
          </w:p>
          <w:p w:rsidR="663137F1" w:rsidP="07A53F82" w:rsidRDefault="663137F1" w14:paraId="1C6FBCE7" w14:textId="37567A6A">
            <w:pPr>
              <w:spacing w:after="0" w:line="240" w:lineRule="auto"/>
              <w:jc w:val="both"/>
              <w:rPr>
                <w:rFonts w:ascii="Arial Nova" w:hAnsi="Arial Nova" w:eastAsia="Arial Nova" w:cs="Arial Nova"/>
              </w:rPr>
            </w:pPr>
          </w:p>
          <w:p w:rsidR="663137F1" w:rsidP="07A53F82" w:rsidRDefault="663137F1" w14:paraId="1A9806AF" w14:textId="13A58F0F">
            <w:pPr>
              <w:spacing w:after="0" w:line="240" w:lineRule="auto"/>
              <w:jc w:val="both"/>
              <w:rPr>
                <w:rFonts w:ascii="Arial Nova" w:hAnsi="Arial Nova" w:eastAsia="Arial Nova" w:cs="Arial Nova"/>
              </w:rPr>
            </w:pPr>
          </w:p>
          <w:p w:rsidR="663137F1" w:rsidP="07A53F82" w:rsidRDefault="663137F1" w14:paraId="32106352" w14:textId="70CD0C3A">
            <w:pPr>
              <w:spacing w:after="0" w:line="240" w:lineRule="auto"/>
              <w:jc w:val="both"/>
              <w:rPr>
                <w:rFonts w:ascii="Arial Nova" w:hAnsi="Arial Nova" w:eastAsia="Arial Nova" w:cs="Arial Nova"/>
              </w:rPr>
            </w:pPr>
          </w:p>
          <w:p w:rsidR="663137F1" w:rsidP="07A53F82" w:rsidRDefault="663137F1" w14:paraId="440FCC62" w14:textId="61BB28FA">
            <w:pPr>
              <w:spacing w:after="0" w:line="240" w:lineRule="auto"/>
              <w:jc w:val="both"/>
              <w:rPr>
                <w:rFonts w:ascii="Arial Nova" w:hAnsi="Arial Nova" w:eastAsia="Arial Nova" w:cs="Arial Nova"/>
              </w:rPr>
            </w:pPr>
          </w:p>
          <w:p w:rsidR="663137F1" w:rsidP="07A53F82" w:rsidRDefault="663137F1" w14:paraId="3356CDC7" w14:textId="01DFCD21">
            <w:pPr>
              <w:spacing w:after="0" w:line="240" w:lineRule="auto"/>
              <w:jc w:val="both"/>
              <w:rPr>
                <w:rFonts w:ascii="Arial Nova" w:hAnsi="Arial Nova" w:eastAsia="Arial Nova" w:cs="Arial Nova"/>
              </w:rPr>
            </w:pPr>
          </w:p>
          <w:p w:rsidR="663137F1" w:rsidP="07A53F82" w:rsidRDefault="663137F1" w14:paraId="54C0E3C8" w14:textId="6E0695EE">
            <w:pPr>
              <w:spacing w:after="0" w:line="240" w:lineRule="auto"/>
              <w:jc w:val="both"/>
              <w:rPr>
                <w:rFonts w:ascii="Arial Nova" w:hAnsi="Arial Nova" w:eastAsia="Arial Nova" w:cs="Arial Nova"/>
              </w:rPr>
            </w:pPr>
          </w:p>
          <w:p w:rsidR="663137F1" w:rsidP="07A53F82" w:rsidRDefault="663137F1" w14:paraId="2BD9111C" w14:textId="1E72B2F8">
            <w:pPr>
              <w:spacing w:after="0" w:line="240" w:lineRule="auto"/>
              <w:jc w:val="both"/>
              <w:rPr>
                <w:rFonts w:ascii="Arial Nova" w:hAnsi="Arial Nova" w:eastAsia="Arial Nova" w:cs="Arial Nova"/>
              </w:rPr>
            </w:pPr>
          </w:p>
          <w:p w:rsidR="663137F1" w:rsidP="07A53F82" w:rsidRDefault="663137F1" w14:paraId="2AE34EA7" w14:textId="6FCA1377">
            <w:pPr>
              <w:spacing w:after="0" w:line="240" w:lineRule="auto"/>
              <w:jc w:val="both"/>
              <w:rPr>
                <w:rFonts w:ascii="Arial Nova" w:hAnsi="Arial Nova" w:eastAsia="Arial Nova" w:cs="Arial Nova"/>
              </w:rPr>
            </w:pPr>
          </w:p>
          <w:p w:rsidR="663137F1" w:rsidP="07A53F82" w:rsidRDefault="663137F1" w14:paraId="6AF2C7E1" w14:textId="256D043F">
            <w:pPr>
              <w:spacing w:after="0" w:line="240" w:lineRule="auto"/>
              <w:jc w:val="both"/>
              <w:rPr>
                <w:rFonts w:ascii="Arial Nova" w:hAnsi="Arial Nova" w:eastAsia="Arial Nova" w:cs="Arial Nova"/>
              </w:rPr>
            </w:pPr>
          </w:p>
          <w:p w:rsidR="663137F1" w:rsidP="07A53F82" w:rsidRDefault="663137F1" w14:paraId="3357575B" w14:textId="1639554A">
            <w:pPr>
              <w:spacing w:after="0" w:line="240" w:lineRule="auto"/>
              <w:jc w:val="both"/>
              <w:rPr>
                <w:rFonts w:ascii="Arial Nova" w:hAnsi="Arial Nova" w:eastAsia="Arial Nova" w:cs="Arial Nova"/>
              </w:rPr>
            </w:pPr>
          </w:p>
          <w:p w:rsidR="663137F1" w:rsidP="07A53F82" w:rsidRDefault="663137F1" w14:paraId="30F996AE" w14:textId="44654B17">
            <w:pPr>
              <w:spacing w:after="0" w:line="240" w:lineRule="auto"/>
              <w:jc w:val="both"/>
              <w:rPr>
                <w:rFonts w:ascii="Arial Nova" w:hAnsi="Arial Nova" w:eastAsia="Arial Nova" w:cs="Arial Nova"/>
              </w:rPr>
            </w:pPr>
          </w:p>
          <w:p w:rsidR="663137F1" w:rsidP="07A53F82" w:rsidRDefault="663137F1" w14:paraId="51EE2ACF" w14:textId="555A4E11">
            <w:pPr>
              <w:spacing w:after="0" w:line="240" w:lineRule="auto"/>
              <w:jc w:val="both"/>
              <w:rPr>
                <w:rFonts w:ascii="Arial Nova" w:hAnsi="Arial Nova" w:eastAsia="Arial Nova" w:cs="Arial Nova"/>
              </w:rPr>
            </w:pPr>
          </w:p>
          <w:p w:rsidR="663137F1" w:rsidP="07A53F82" w:rsidRDefault="663137F1" w14:paraId="7476C0C1" w14:textId="01716EC8">
            <w:pPr>
              <w:spacing w:after="0" w:line="240" w:lineRule="auto"/>
              <w:jc w:val="both"/>
              <w:rPr>
                <w:rFonts w:ascii="Arial Nova" w:hAnsi="Arial Nova" w:eastAsia="Arial Nova" w:cs="Arial Nova"/>
              </w:rPr>
            </w:pPr>
          </w:p>
          <w:p w:rsidR="663137F1" w:rsidP="07A53F82" w:rsidRDefault="663137F1" w14:paraId="303FCC34" w14:textId="2E7DC6BB">
            <w:pPr>
              <w:spacing w:after="0" w:line="240" w:lineRule="auto"/>
              <w:jc w:val="both"/>
              <w:rPr>
                <w:rFonts w:ascii="Arial Nova" w:hAnsi="Arial Nova" w:eastAsia="Arial Nova" w:cs="Arial Nova"/>
              </w:rPr>
            </w:pPr>
          </w:p>
          <w:p w:rsidR="663137F1" w:rsidP="07A53F82" w:rsidRDefault="663137F1" w14:paraId="3EB393E0" w14:textId="53431D87">
            <w:pPr>
              <w:spacing w:after="0" w:line="240" w:lineRule="auto"/>
              <w:jc w:val="both"/>
              <w:rPr>
                <w:rFonts w:ascii="Arial Nova" w:hAnsi="Arial Nova" w:eastAsia="Arial Nova" w:cs="Arial Nova"/>
              </w:rPr>
            </w:pPr>
          </w:p>
          <w:p w:rsidR="663137F1" w:rsidP="07A53F82" w:rsidRDefault="663137F1" w14:paraId="3B6EA470" w14:textId="1690B79B">
            <w:pPr>
              <w:spacing w:after="0" w:line="240" w:lineRule="auto"/>
              <w:jc w:val="both"/>
              <w:rPr>
                <w:rFonts w:ascii="Arial Nova" w:hAnsi="Arial Nova" w:eastAsia="Arial Nova" w:cs="Arial Nova"/>
              </w:rPr>
            </w:pPr>
          </w:p>
          <w:p w:rsidR="663137F1" w:rsidP="07A53F82" w:rsidRDefault="663137F1" w14:paraId="0D4CC6F0" w14:textId="5F2AB6A7">
            <w:pPr>
              <w:spacing w:after="0" w:line="240" w:lineRule="auto"/>
              <w:jc w:val="both"/>
              <w:rPr>
                <w:rFonts w:ascii="Arial Nova" w:hAnsi="Arial Nova" w:eastAsia="Arial Nova" w:cs="Arial Nova"/>
              </w:rPr>
            </w:pPr>
          </w:p>
          <w:p w:rsidR="663137F1" w:rsidP="07A53F82" w:rsidRDefault="663137F1" w14:paraId="1EA0A577" w14:textId="2258CA0C">
            <w:pPr>
              <w:spacing w:after="0" w:line="240" w:lineRule="auto"/>
              <w:jc w:val="both"/>
              <w:rPr>
                <w:rFonts w:ascii="Arial Nova" w:hAnsi="Arial Nova" w:eastAsia="Arial Nova" w:cs="Arial Nova"/>
              </w:rPr>
            </w:pPr>
          </w:p>
          <w:p w:rsidR="663137F1" w:rsidP="07A53F82" w:rsidRDefault="663137F1" w14:paraId="680B3A86" w14:textId="4C205649">
            <w:pPr>
              <w:spacing w:after="0" w:line="240" w:lineRule="auto"/>
              <w:jc w:val="both"/>
              <w:rPr>
                <w:rFonts w:ascii="Arial Nova" w:hAnsi="Arial Nova" w:eastAsia="Arial Nova" w:cs="Arial Nova"/>
              </w:rPr>
            </w:pPr>
          </w:p>
          <w:p w:rsidR="663137F1" w:rsidP="07A53F82" w:rsidRDefault="663137F1" w14:paraId="7759B95F" w14:textId="6F8311FB">
            <w:pPr>
              <w:spacing w:after="0" w:line="240" w:lineRule="auto"/>
              <w:jc w:val="both"/>
              <w:rPr>
                <w:rFonts w:ascii="Arial Nova" w:hAnsi="Arial Nova" w:eastAsia="Arial Nova" w:cs="Arial Nova"/>
              </w:rPr>
            </w:pPr>
          </w:p>
          <w:p w:rsidR="663137F1" w:rsidP="07A53F82" w:rsidRDefault="663137F1" w14:paraId="29438892" w14:textId="7D1E40BF">
            <w:pPr>
              <w:spacing w:after="0" w:line="240" w:lineRule="auto"/>
              <w:jc w:val="both"/>
              <w:rPr>
                <w:rFonts w:ascii="Arial Nova" w:hAnsi="Arial Nova" w:eastAsia="Arial Nova" w:cs="Arial Nova"/>
              </w:rPr>
            </w:pPr>
          </w:p>
          <w:p w:rsidR="663137F1" w:rsidP="07A53F82" w:rsidRDefault="663137F1" w14:paraId="2CEB715E" w14:textId="712943CC">
            <w:pPr>
              <w:spacing w:after="0" w:line="240" w:lineRule="auto"/>
              <w:jc w:val="both"/>
              <w:rPr>
                <w:rFonts w:ascii="Arial Nova" w:hAnsi="Arial Nova" w:eastAsia="Arial Nova" w:cs="Arial Nova"/>
              </w:rPr>
            </w:pPr>
          </w:p>
          <w:p w:rsidR="07A53F82" w:rsidP="07A53F82" w:rsidRDefault="07A53F82" w14:paraId="1D6560DE" w14:textId="6F5790A6">
            <w:pPr>
              <w:spacing w:after="0" w:line="240" w:lineRule="auto"/>
              <w:jc w:val="both"/>
              <w:rPr>
                <w:rFonts w:ascii="Arial Nova" w:hAnsi="Arial Nova" w:eastAsia="Arial Nova" w:cs="Arial Nova"/>
                <w:lang w:val="en-US"/>
              </w:rPr>
            </w:pPr>
          </w:p>
          <w:p w:rsidR="07A53F82" w:rsidP="07A53F82" w:rsidRDefault="07A53F82" w14:paraId="2AE8B37B" w14:textId="2E652F87">
            <w:pPr>
              <w:spacing w:after="0" w:line="240" w:lineRule="auto"/>
              <w:jc w:val="both"/>
              <w:rPr>
                <w:rFonts w:ascii="Arial Nova" w:hAnsi="Arial Nova" w:eastAsia="Arial Nova" w:cs="Arial Nova"/>
                <w:lang w:val="en-US"/>
              </w:rPr>
            </w:pPr>
          </w:p>
          <w:p w:rsidR="07A53F82" w:rsidP="07A53F82" w:rsidRDefault="07A53F82" w14:paraId="59F60E0E" w14:textId="0AE99EBA">
            <w:pPr>
              <w:spacing w:after="0" w:line="240" w:lineRule="auto"/>
              <w:jc w:val="both"/>
              <w:rPr>
                <w:rFonts w:ascii="Arial Nova" w:hAnsi="Arial Nova" w:eastAsia="Arial Nova" w:cs="Arial Nova"/>
                <w:lang w:val="en-US"/>
              </w:rPr>
            </w:pPr>
          </w:p>
          <w:p w:rsidR="07A53F82" w:rsidP="07A53F82" w:rsidRDefault="07A53F82" w14:paraId="5557656A" w14:textId="2FEC1A1E">
            <w:pPr>
              <w:spacing w:after="0" w:line="240" w:lineRule="auto"/>
              <w:jc w:val="both"/>
              <w:rPr>
                <w:rFonts w:ascii="Arial Nova" w:hAnsi="Arial Nova" w:eastAsia="Arial Nova" w:cs="Arial Nova"/>
                <w:lang w:val="en-US"/>
              </w:rPr>
            </w:pPr>
          </w:p>
          <w:p w:rsidR="663137F1" w:rsidP="07A53F82" w:rsidRDefault="663137F1" w14:paraId="55990901" w14:textId="0C2D931E">
            <w:pPr>
              <w:spacing w:after="0" w:line="240" w:lineRule="auto"/>
              <w:jc w:val="both"/>
              <w:rPr>
                <w:rFonts w:ascii="Arial Nova" w:hAnsi="Arial Nova" w:eastAsia="Arial Nova" w:cs="Arial Nova"/>
              </w:rPr>
            </w:pPr>
            <w:r w:rsidRPr="07A53F82" w:rsidR="663137F1">
              <w:rPr>
                <w:rFonts w:ascii="Arial Nova" w:hAnsi="Arial Nova" w:eastAsia="Arial Nova" w:cs="Arial Nova"/>
                <w:lang w:val="en-US"/>
              </w:rPr>
              <w:t>40 minutes</w:t>
            </w:r>
          </w:p>
          <w:p w:rsidR="663137F1" w:rsidP="07A53F82" w:rsidRDefault="663137F1" w14:paraId="37BE25CC" w14:textId="49FD1131">
            <w:pPr>
              <w:spacing w:after="0" w:line="240" w:lineRule="auto"/>
              <w:jc w:val="both"/>
              <w:rPr>
                <w:rFonts w:ascii="Arial Nova" w:hAnsi="Arial Nova" w:eastAsia="Arial Nova" w:cs="Arial Nova"/>
              </w:rPr>
            </w:pPr>
          </w:p>
          <w:p w:rsidR="663137F1" w:rsidP="07A53F82" w:rsidRDefault="663137F1" w14:paraId="4DD6503D" w14:textId="077EF1A2">
            <w:pPr>
              <w:spacing w:after="0" w:line="240" w:lineRule="auto"/>
              <w:jc w:val="both"/>
              <w:rPr>
                <w:rFonts w:ascii="Arial Nova" w:hAnsi="Arial Nova" w:eastAsia="Arial Nova" w:cs="Arial Nova"/>
              </w:rPr>
            </w:pPr>
          </w:p>
          <w:p w:rsidR="663137F1" w:rsidP="07A53F82" w:rsidRDefault="663137F1" w14:paraId="16B102E1" w14:textId="1346FCC7">
            <w:pPr>
              <w:spacing w:after="0" w:line="240" w:lineRule="auto"/>
              <w:jc w:val="both"/>
              <w:rPr>
                <w:rFonts w:ascii="Arial Nova" w:hAnsi="Arial Nova" w:eastAsia="Arial Nova" w:cs="Arial Nova"/>
              </w:rPr>
            </w:pPr>
          </w:p>
          <w:p w:rsidR="663137F1" w:rsidP="07A53F82" w:rsidRDefault="663137F1" w14:paraId="282FA3A5" w14:textId="261422AB">
            <w:pPr>
              <w:spacing w:after="0" w:line="240" w:lineRule="auto"/>
              <w:jc w:val="both"/>
              <w:rPr>
                <w:rFonts w:ascii="Arial Nova" w:hAnsi="Arial Nova" w:eastAsia="Arial Nova" w:cs="Arial Nova"/>
              </w:rPr>
            </w:pPr>
          </w:p>
          <w:p w:rsidR="663137F1" w:rsidP="07A53F82" w:rsidRDefault="663137F1" w14:paraId="1FCA7400" w14:textId="442B5151">
            <w:pPr>
              <w:spacing w:after="0" w:line="240" w:lineRule="auto"/>
              <w:jc w:val="both"/>
              <w:rPr>
                <w:rFonts w:ascii="Arial Nova" w:hAnsi="Arial Nova" w:eastAsia="Arial Nova" w:cs="Arial Nova"/>
              </w:rPr>
            </w:pPr>
          </w:p>
          <w:p w:rsidR="663137F1" w:rsidP="07A53F82" w:rsidRDefault="663137F1" w14:paraId="54AE8769" w14:textId="5B67EC04">
            <w:pPr>
              <w:spacing w:after="0" w:line="240" w:lineRule="auto"/>
              <w:jc w:val="both"/>
              <w:rPr>
                <w:rFonts w:ascii="Arial Nova" w:hAnsi="Arial Nova" w:eastAsia="Arial Nova" w:cs="Arial Nova"/>
              </w:rPr>
            </w:pPr>
          </w:p>
          <w:p w:rsidR="663137F1" w:rsidP="07A53F82" w:rsidRDefault="663137F1" w14:paraId="6DB40C5C" w14:textId="0F18B925">
            <w:pPr>
              <w:spacing w:after="0" w:line="240" w:lineRule="auto"/>
              <w:jc w:val="both"/>
              <w:rPr>
                <w:rFonts w:ascii="Arial Nova" w:hAnsi="Arial Nova" w:eastAsia="Arial Nova" w:cs="Arial Nova"/>
              </w:rPr>
            </w:pPr>
          </w:p>
          <w:p w:rsidR="663137F1" w:rsidP="07A53F82" w:rsidRDefault="663137F1" w14:paraId="5083726A" w14:textId="491871BB">
            <w:pPr>
              <w:spacing w:after="0" w:line="240" w:lineRule="auto"/>
              <w:jc w:val="both"/>
              <w:rPr>
                <w:rFonts w:ascii="Arial Nova" w:hAnsi="Arial Nova" w:eastAsia="Arial Nova" w:cs="Arial Nova"/>
              </w:rPr>
            </w:pPr>
          </w:p>
          <w:p w:rsidR="663137F1" w:rsidP="07A53F82" w:rsidRDefault="663137F1" w14:paraId="670F2A59" w14:textId="79224AAE">
            <w:pPr>
              <w:spacing w:after="0" w:line="240" w:lineRule="auto"/>
              <w:jc w:val="both"/>
              <w:rPr>
                <w:rFonts w:ascii="Arial Nova" w:hAnsi="Arial Nova" w:eastAsia="Arial Nova" w:cs="Arial Nova"/>
              </w:rPr>
            </w:pPr>
          </w:p>
          <w:p w:rsidR="663137F1" w:rsidP="07A53F82" w:rsidRDefault="663137F1" w14:paraId="24D16A72" w14:textId="27F80B1C">
            <w:pPr>
              <w:spacing w:after="0" w:line="240" w:lineRule="auto"/>
              <w:jc w:val="both"/>
              <w:rPr>
                <w:rFonts w:ascii="Arial Nova" w:hAnsi="Arial Nova" w:eastAsia="Arial Nova" w:cs="Arial Nova"/>
              </w:rPr>
            </w:pPr>
          </w:p>
          <w:p w:rsidR="663137F1" w:rsidP="07A53F82" w:rsidRDefault="663137F1" w14:paraId="50930EB9" w14:textId="0BF128B2">
            <w:pPr>
              <w:spacing w:after="0" w:line="240" w:lineRule="auto"/>
              <w:jc w:val="both"/>
              <w:rPr>
                <w:rFonts w:ascii="Arial Nova" w:hAnsi="Arial Nova" w:eastAsia="Arial Nova" w:cs="Arial Nova"/>
              </w:rPr>
            </w:pPr>
          </w:p>
          <w:p w:rsidR="663137F1" w:rsidP="07A53F82" w:rsidRDefault="663137F1" w14:paraId="22C515E4" w14:textId="537A6890">
            <w:pPr>
              <w:spacing w:after="0" w:line="240" w:lineRule="auto"/>
              <w:jc w:val="both"/>
              <w:rPr>
                <w:rFonts w:ascii="Arial Nova" w:hAnsi="Arial Nova" w:eastAsia="Arial Nova" w:cs="Arial Nova"/>
              </w:rPr>
            </w:pPr>
          </w:p>
          <w:p w:rsidR="663137F1" w:rsidP="07A53F82" w:rsidRDefault="663137F1" w14:paraId="0942ED8F" w14:textId="375E2DC4">
            <w:pPr>
              <w:spacing w:after="0" w:line="240" w:lineRule="auto"/>
              <w:jc w:val="both"/>
              <w:rPr>
                <w:rFonts w:ascii="Arial Nova" w:hAnsi="Arial Nova" w:eastAsia="Arial Nova" w:cs="Arial Nova"/>
              </w:rPr>
            </w:pPr>
          </w:p>
          <w:p w:rsidR="663137F1" w:rsidP="07A53F82" w:rsidRDefault="663137F1" w14:paraId="277EACD2" w14:textId="28BD850E">
            <w:pPr>
              <w:spacing w:after="0" w:line="240" w:lineRule="auto"/>
              <w:jc w:val="both"/>
              <w:rPr>
                <w:rFonts w:ascii="Arial Nova" w:hAnsi="Arial Nova" w:eastAsia="Arial Nova" w:cs="Arial Nova"/>
              </w:rPr>
            </w:pPr>
          </w:p>
          <w:p w:rsidR="663137F1" w:rsidP="07A53F82" w:rsidRDefault="663137F1" w14:paraId="39313393" w14:textId="1E87A3D1">
            <w:pPr>
              <w:spacing w:after="0" w:line="240" w:lineRule="auto"/>
              <w:jc w:val="both"/>
              <w:rPr>
                <w:rFonts w:ascii="Arial Nova" w:hAnsi="Arial Nova" w:eastAsia="Arial Nova" w:cs="Arial Nova"/>
              </w:rPr>
            </w:pPr>
          </w:p>
          <w:p w:rsidR="663137F1" w:rsidP="07A53F82" w:rsidRDefault="663137F1" w14:paraId="7475F1C0" w14:textId="16407F02">
            <w:pPr>
              <w:spacing w:after="0" w:line="240" w:lineRule="auto"/>
              <w:jc w:val="both"/>
              <w:rPr>
                <w:rFonts w:ascii="Arial Nova" w:hAnsi="Arial Nova" w:eastAsia="Arial Nova" w:cs="Arial Nova"/>
              </w:rPr>
            </w:pPr>
          </w:p>
          <w:p w:rsidR="663137F1" w:rsidP="07A53F82" w:rsidRDefault="663137F1" w14:paraId="0004128C" w14:textId="768C127C">
            <w:pPr>
              <w:spacing w:after="0" w:line="240" w:lineRule="auto"/>
              <w:jc w:val="both"/>
              <w:rPr>
                <w:rFonts w:ascii="Arial Nova" w:hAnsi="Arial Nova" w:eastAsia="Arial Nova" w:cs="Arial Nova"/>
              </w:rPr>
            </w:pPr>
          </w:p>
          <w:p w:rsidR="663137F1" w:rsidP="07A53F82" w:rsidRDefault="663137F1" w14:paraId="76E81F2F" w14:textId="2B5BE7B9">
            <w:pPr>
              <w:spacing w:after="0" w:line="240" w:lineRule="auto"/>
              <w:jc w:val="both"/>
              <w:rPr>
                <w:rFonts w:ascii="Arial Nova" w:hAnsi="Arial Nova" w:eastAsia="Arial Nova" w:cs="Arial Nova"/>
              </w:rPr>
            </w:pPr>
          </w:p>
          <w:p w:rsidR="663137F1" w:rsidP="07A53F82" w:rsidRDefault="663137F1" w14:paraId="39EB972A" w14:textId="1BA737BF">
            <w:pPr>
              <w:spacing w:after="0" w:line="240" w:lineRule="auto"/>
              <w:jc w:val="both"/>
              <w:rPr>
                <w:rFonts w:ascii="Arial Nova" w:hAnsi="Arial Nova" w:eastAsia="Arial Nova" w:cs="Arial Nova"/>
              </w:rPr>
            </w:pPr>
          </w:p>
          <w:p w:rsidR="663137F1" w:rsidP="07A53F82" w:rsidRDefault="663137F1" w14:paraId="382D49C3" w14:textId="7C0A2B86">
            <w:pPr>
              <w:spacing w:after="0" w:line="240" w:lineRule="auto"/>
              <w:jc w:val="both"/>
              <w:rPr>
                <w:rFonts w:ascii="Arial Nova" w:hAnsi="Arial Nova" w:eastAsia="Arial Nova" w:cs="Arial Nova"/>
              </w:rPr>
            </w:pPr>
          </w:p>
          <w:p w:rsidR="663137F1" w:rsidP="07A53F82" w:rsidRDefault="663137F1" w14:paraId="0C90D0A1" w14:textId="629E0584">
            <w:pPr>
              <w:spacing w:after="0" w:line="240" w:lineRule="auto"/>
              <w:jc w:val="both"/>
              <w:rPr>
                <w:rFonts w:ascii="Arial Nova" w:hAnsi="Arial Nova" w:eastAsia="Arial Nova" w:cs="Arial Nova"/>
              </w:rPr>
            </w:pPr>
          </w:p>
          <w:p w:rsidR="663137F1" w:rsidP="07A53F82" w:rsidRDefault="663137F1" w14:paraId="3AD76C7F" w14:textId="686C6E8A">
            <w:pPr>
              <w:spacing w:after="0" w:line="240" w:lineRule="auto"/>
              <w:jc w:val="both"/>
              <w:rPr>
                <w:rFonts w:ascii="Arial Nova" w:hAnsi="Arial Nova" w:eastAsia="Arial Nova" w:cs="Arial Nova"/>
              </w:rPr>
            </w:pPr>
          </w:p>
          <w:p w:rsidR="663137F1" w:rsidP="07A53F82" w:rsidRDefault="663137F1" w14:paraId="133A68F2" w14:textId="76532D92">
            <w:pPr>
              <w:spacing w:after="0" w:line="240" w:lineRule="auto"/>
              <w:jc w:val="both"/>
              <w:rPr>
                <w:rFonts w:ascii="Arial Nova" w:hAnsi="Arial Nova" w:eastAsia="Arial Nova" w:cs="Arial Nova"/>
              </w:rPr>
            </w:pPr>
          </w:p>
          <w:p w:rsidR="663137F1" w:rsidP="07A53F82" w:rsidRDefault="663137F1" w14:paraId="7608381B" w14:textId="61FE1AEE">
            <w:pPr>
              <w:spacing w:after="0" w:line="240" w:lineRule="auto"/>
              <w:jc w:val="both"/>
              <w:rPr>
                <w:rFonts w:ascii="Arial Nova" w:hAnsi="Arial Nova" w:eastAsia="Arial Nova" w:cs="Arial Nova"/>
              </w:rPr>
            </w:pPr>
          </w:p>
          <w:p w:rsidR="663137F1" w:rsidP="07A53F82" w:rsidRDefault="663137F1" w14:paraId="7F621313" w14:textId="7672A476">
            <w:pPr>
              <w:spacing w:after="0" w:line="240" w:lineRule="auto"/>
              <w:jc w:val="both"/>
              <w:rPr>
                <w:rFonts w:ascii="Arial Nova" w:hAnsi="Arial Nova" w:eastAsia="Arial Nova" w:cs="Arial Nova"/>
              </w:rPr>
            </w:pPr>
          </w:p>
          <w:p w:rsidR="663137F1" w:rsidP="07A53F82" w:rsidRDefault="663137F1" w14:paraId="14F664CA" w14:textId="65D2574B">
            <w:pPr>
              <w:spacing w:after="0" w:line="240" w:lineRule="auto"/>
              <w:jc w:val="both"/>
              <w:rPr>
                <w:rFonts w:ascii="Arial Nova" w:hAnsi="Arial Nova" w:eastAsia="Arial Nova" w:cs="Arial Nova"/>
              </w:rPr>
            </w:pPr>
          </w:p>
          <w:p w:rsidR="663137F1" w:rsidP="07A53F82" w:rsidRDefault="663137F1" w14:paraId="2D438A24" w14:textId="7E00D65C">
            <w:pPr>
              <w:spacing w:after="0" w:line="240" w:lineRule="auto"/>
              <w:jc w:val="both"/>
              <w:rPr>
                <w:rFonts w:ascii="Arial Nova" w:hAnsi="Arial Nova" w:eastAsia="Arial Nova" w:cs="Arial Nova"/>
              </w:rPr>
            </w:pPr>
          </w:p>
          <w:p w:rsidR="663137F1" w:rsidP="07A53F82" w:rsidRDefault="663137F1" w14:paraId="4ED2FE3D" w14:textId="16E0EC45">
            <w:pPr>
              <w:spacing w:after="0" w:line="240" w:lineRule="auto"/>
              <w:jc w:val="both"/>
              <w:rPr>
                <w:rFonts w:ascii="Arial Nova" w:hAnsi="Arial Nova" w:eastAsia="Arial Nova" w:cs="Arial Nova"/>
              </w:rPr>
            </w:pPr>
          </w:p>
          <w:p w:rsidR="663137F1" w:rsidP="07A53F82" w:rsidRDefault="663137F1" w14:paraId="6377F8B9" w14:textId="14972BC8">
            <w:pPr>
              <w:spacing w:after="0" w:line="240" w:lineRule="auto"/>
              <w:jc w:val="both"/>
              <w:rPr>
                <w:rFonts w:ascii="Arial Nova" w:hAnsi="Arial Nova" w:eastAsia="Arial Nova" w:cs="Arial Nova"/>
              </w:rPr>
            </w:pPr>
          </w:p>
          <w:p w:rsidR="663137F1" w:rsidP="07A53F82" w:rsidRDefault="663137F1" w14:paraId="6317412A" w14:textId="194DC149">
            <w:pPr>
              <w:spacing w:after="0" w:line="240" w:lineRule="auto"/>
              <w:jc w:val="both"/>
              <w:rPr>
                <w:rFonts w:ascii="Arial Nova" w:hAnsi="Arial Nova" w:eastAsia="Arial Nova" w:cs="Arial Nova"/>
              </w:rPr>
            </w:pPr>
          </w:p>
          <w:p w:rsidR="663137F1" w:rsidP="07A53F82" w:rsidRDefault="663137F1" w14:paraId="3967EACB" w14:textId="028BAB31">
            <w:pPr>
              <w:spacing w:after="0" w:line="240" w:lineRule="auto"/>
              <w:jc w:val="both"/>
              <w:rPr>
                <w:rFonts w:ascii="Arial Nova" w:hAnsi="Arial Nova" w:eastAsia="Arial Nova" w:cs="Arial Nova"/>
              </w:rPr>
            </w:pPr>
          </w:p>
          <w:p w:rsidR="663137F1" w:rsidP="07A53F82" w:rsidRDefault="663137F1" w14:paraId="3F4B76C9" w14:textId="7C6E7950">
            <w:pPr>
              <w:spacing w:after="0" w:line="240" w:lineRule="auto"/>
              <w:jc w:val="both"/>
              <w:rPr>
                <w:rFonts w:ascii="Arial Nova" w:hAnsi="Arial Nova" w:eastAsia="Arial Nova" w:cs="Arial Nova"/>
              </w:rPr>
            </w:pPr>
          </w:p>
          <w:p w:rsidR="663137F1" w:rsidP="07A53F82" w:rsidRDefault="663137F1" w14:paraId="674A3C3F" w14:textId="1EEBF1E0">
            <w:pPr>
              <w:spacing w:after="0" w:line="240" w:lineRule="auto"/>
              <w:jc w:val="both"/>
              <w:rPr>
                <w:rFonts w:ascii="Arial Nova" w:hAnsi="Arial Nova" w:eastAsia="Arial Nova" w:cs="Arial Nova"/>
              </w:rPr>
            </w:pPr>
          </w:p>
          <w:p w:rsidR="663137F1" w:rsidP="07A53F82" w:rsidRDefault="663137F1" w14:paraId="294BBD4D" w14:textId="60A317EB">
            <w:pPr>
              <w:spacing w:after="0" w:line="240" w:lineRule="auto"/>
              <w:jc w:val="both"/>
              <w:rPr>
                <w:rFonts w:ascii="Arial Nova" w:hAnsi="Arial Nova" w:eastAsia="Arial Nova" w:cs="Arial Nova"/>
              </w:rPr>
            </w:pPr>
          </w:p>
          <w:p w:rsidR="663137F1" w:rsidP="07A53F82" w:rsidRDefault="663137F1" w14:paraId="188BABA4" w14:textId="5A9B5C9C">
            <w:pPr>
              <w:spacing w:after="0" w:line="240" w:lineRule="auto"/>
              <w:jc w:val="both"/>
              <w:rPr>
                <w:rFonts w:ascii="Arial Nova" w:hAnsi="Arial Nova" w:eastAsia="Arial Nova" w:cs="Arial Nova"/>
              </w:rPr>
            </w:pPr>
          </w:p>
          <w:p w:rsidR="663137F1" w:rsidP="07A53F82" w:rsidRDefault="663137F1" w14:paraId="734A4388" w14:textId="3082453A">
            <w:pPr>
              <w:spacing w:after="0" w:line="240" w:lineRule="auto"/>
              <w:jc w:val="both"/>
              <w:rPr>
                <w:rFonts w:ascii="Arial Nova" w:hAnsi="Arial Nova" w:eastAsia="Arial Nova" w:cs="Arial Nova"/>
              </w:rPr>
            </w:pPr>
          </w:p>
          <w:p w:rsidR="663137F1" w:rsidP="07A53F82" w:rsidRDefault="663137F1" w14:paraId="411B2801" w14:textId="70743B05">
            <w:pPr>
              <w:spacing w:after="0" w:line="240" w:lineRule="auto"/>
              <w:jc w:val="both"/>
              <w:rPr>
                <w:rFonts w:ascii="Arial Nova" w:hAnsi="Arial Nova" w:eastAsia="Arial Nova" w:cs="Arial Nova"/>
              </w:rPr>
            </w:pPr>
          </w:p>
          <w:p w:rsidR="663137F1" w:rsidP="07A53F82" w:rsidRDefault="663137F1" w14:paraId="65B1E3C8" w14:textId="458D8A05">
            <w:pPr>
              <w:spacing w:after="0" w:line="240" w:lineRule="auto"/>
              <w:jc w:val="both"/>
              <w:rPr>
                <w:rFonts w:ascii="Arial Nova" w:hAnsi="Arial Nova" w:eastAsia="Arial Nova" w:cs="Arial Nova"/>
              </w:rPr>
            </w:pPr>
          </w:p>
          <w:p w:rsidR="663137F1" w:rsidP="07A53F82" w:rsidRDefault="663137F1" w14:paraId="27F34610" w14:textId="246A7F9F">
            <w:pPr>
              <w:spacing w:after="0" w:line="240" w:lineRule="auto"/>
              <w:jc w:val="both"/>
              <w:rPr>
                <w:rFonts w:ascii="Arial Nova" w:hAnsi="Arial Nova" w:eastAsia="Arial Nova" w:cs="Arial Nova"/>
              </w:rPr>
            </w:pPr>
          </w:p>
          <w:p w:rsidR="663137F1" w:rsidP="07A53F82" w:rsidRDefault="663137F1" w14:paraId="3D50B02A" w14:textId="42D6E720">
            <w:pPr>
              <w:spacing w:after="0" w:line="240" w:lineRule="auto"/>
              <w:jc w:val="both"/>
              <w:rPr>
                <w:rFonts w:ascii="Arial Nova" w:hAnsi="Arial Nova" w:eastAsia="Arial Nova" w:cs="Arial Nova"/>
              </w:rPr>
            </w:pPr>
          </w:p>
          <w:p w:rsidR="663137F1" w:rsidP="07A53F82" w:rsidRDefault="663137F1" w14:paraId="5C02A3B3" w14:textId="037B4717">
            <w:pPr>
              <w:spacing w:after="0" w:line="240" w:lineRule="auto"/>
              <w:jc w:val="both"/>
              <w:rPr>
                <w:rFonts w:ascii="Arial Nova" w:hAnsi="Arial Nova" w:eastAsia="Arial Nova" w:cs="Arial Nova"/>
              </w:rPr>
            </w:pPr>
          </w:p>
          <w:p w:rsidR="663137F1" w:rsidP="07A53F82" w:rsidRDefault="663137F1" w14:paraId="55461527" w14:textId="76C0B891">
            <w:pPr>
              <w:spacing w:after="0" w:line="240" w:lineRule="auto"/>
              <w:jc w:val="both"/>
              <w:rPr>
                <w:rFonts w:ascii="Arial Nova" w:hAnsi="Arial Nova" w:eastAsia="Arial Nova" w:cs="Arial Nova"/>
              </w:rPr>
            </w:pPr>
          </w:p>
          <w:p w:rsidR="663137F1" w:rsidP="07A53F82" w:rsidRDefault="663137F1" w14:paraId="6E6317D3" w14:textId="4DC7CB59">
            <w:pPr>
              <w:spacing w:after="0" w:line="240" w:lineRule="auto"/>
              <w:jc w:val="both"/>
              <w:rPr>
                <w:rFonts w:ascii="Arial Nova" w:hAnsi="Arial Nova" w:eastAsia="Arial Nova" w:cs="Arial Nova"/>
              </w:rPr>
            </w:pPr>
          </w:p>
          <w:p w:rsidR="663137F1" w:rsidP="07A53F82" w:rsidRDefault="663137F1" w14:paraId="02120CA8" w14:textId="7D527E65">
            <w:pPr>
              <w:spacing w:after="0" w:line="240" w:lineRule="auto"/>
              <w:jc w:val="both"/>
              <w:rPr>
                <w:rFonts w:ascii="Arial Nova" w:hAnsi="Arial Nova" w:eastAsia="Arial Nova" w:cs="Arial Nova"/>
              </w:rPr>
            </w:pPr>
          </w:p>
          <w:p w:rsidR="663137F1" w:rsidP="07A53F82" w:rsidRDefault="663137F1" w14:paraId="7D006D8F" w14:textId="58D05D3F">
            <w:pPr>
              <w:spacing w:after="0" w:line="240" w:lineRule="auto"/>
              <w:jc w:val="both"/>
              <w:rPr>
                <w:rFonts w:ascii="Arial Nova" w:hAnsi="Arial Nova" w:eastAsia="Arial Nova" w:cs="Arial Nova"/>
              </w:rPr>
            </w:pPr>
          </w:p>
          <w:p w:rsidR="663137F1" w:rsidP="07A53F82" w:rsidRDefault="663137F1" w14:paraId="234DCBA2" w14:textId="5E78508C">
            <w:pPr>
              <w:spacing w:after="0" w:line="240" w:lineRule="auto"/>
              <w:jc w:val="both"/>
              <w:rPr>
                <w:rFonts w:ascii="Arial Nova" w:hAnsi="Arial Nova" w:eastAsia="Arial Nova" w:cs="Arial Nova"/>
              </w:rPr>
            </w:pPr>
          </w:p>
          <w:p w:rsidR="663137F1" w:rsidP="07A53F82" w:rsidRDefault="663137F1" w14:paraId="45EC4DF7" w14:textId="0550E476">
            <w:pPr>
              <w:spacing w:after="0" w:line="240" w:lineRule="auto"/>
              <w:jc w:val="both"/>
              <w:rPr>
                <w:rFonts w:ascii="Arial Nova" w:hAnsi="Arial Nova" w:eastAsia="Arial Nova" w:cs="Arial Nova"/>
              </w:rPr>
            </w:pPr>
          </w:p>
          <w:p w:rsidR="663137F1" w:rsidP="07A53F82" w:rsidRDefault="663137F1" w14:paraId="3B1498C3" w14:textId="619E46AF">
            <w:pPr>
              <w:spacing w:after="0" w:line="240" w:lineRule="auto"/>
              <w:jc w:val="both"/>
              <w:rPr>
                <w:rFonts w:ascii="Arial Nova" w:hAnsi="Arial Nova" w:eastAsia="Arial Nova" w:cs="Arial Nova"/>
              </w:rPr>
            </w:pPr>
          </w:p>
          <w:p w:rsidR="663137F1" w:rsidP="07A53F82" w:rsidRDefault="663137F1" w14:paraId="0C8F3775" w14:textId="097A5B89">
            <w:pPr>
              <w:spacing w:after="0" w:line="240" w:lineRule="auto"/>
              <w:jc w:val="both"/>
              <w:rPr>
                <w:rFonts w:ascii="Arial Nova" w:hAnsi="Arial Nova" w:eastAsia="Arial Nova" w:cs="Arial Nova"/>
              </w:rPr>
            </w:pPr>
          </w:p>
          <w:p w:rsidR="663137F1" w:rsidP="07A53F82" w:rsidRDefault="663137F1" w14:paraId="20C6BE02" w14:textId="40DC4BC6">
            <w:pPr>
              <w:spacing w:after="0" w:line="240" w:lineRule="auto"/>
              <w:jc w:val="both"/>
              <w:rPr>
                <w:rFonts w:ascii="Arial Nova" w:hAnsi="Arial Nova" w:eastAsia="Arial Nova" w:cs="Arial Nova"/>
              </w:rPr>
            </w:pPr>
          </w:p>
          <w:p w:rsidR="663137F1" w:rsidP="07A53F82" w:rsidRDefault="663137F1" w14:paraId="766AC0B2" w14:textId="3345CEF4">
            <w:pPr>
              <w:spacing w:after="0" w:line="240" w:lineRule="auto"/>
              <w:jc w:val="both"/>
              <w:rPr>
                <w:rFonts w:ascii="Arial Nova" w:hAnsi="Arial Nova" w:eastAsia="Arial Nova" w:cs="Arial Nova"/>
              </w:rPr>
            </w:pPr>
          </w:p>
          <w:p w:rsidR="663137F1" w:rsidP="07A53F82" w:rsidRDefault="663137F1" w14:paraId="5BF9E693" w14:textId="3D7D7213">
            <w:pPr>
              <w:spacing w:after="0" w:line="240" w:lineRule="auto"/>
              <w:jc w:val="both"/>
              <w:rPr>
                <w:rFonts w:ascii="Arial Nova" w:hAnsi="Arial Nova" w:eastAsia="Arial Nova" w:cs="Arial Nova"/>
              </w:rPr>
            </w:pPr>
          </w:p>
          <w:p w:rsidR="663137F1" w:rsidP="07A53F82" w:rsidRDefault="663137F1" w14:paraId="5CDD0ACF" w14:textId="4354252A">
            <w:pPr>
              <w:spacing w:after="0" w:line="240" w:lineRule="auto"/>
              <w:jc w:val="both"/>
              <w:rPr>
                <w:rFonts w:ascii="Arial Nova" w:hAnsi="Arial Nova" w:eastAsia="Arial Nova" w:cs="Arial Nova"/>
              </w:rPr>
            </w:pPr>
          </w:p>
          <w:p w:rsidR="663137F1" w:rsidP="07A53F82" w:rsidRDefault="663137F1" w14:paraId="6C3AB712" w14:textId="4F6E6018">
            <w:pPr>
              <w:spacing w:after="0" w:line="240" w:lineRule="auto"/>
              <w:jc w:val="both"/>
              <w:rPr>
                <w:rFonts w:ascii="Arial Nova" w:hAnsi="Arial Nova" w:eastAsia="Arial Nova" w:cs="Arial Nova"/>
              </w:rPr>
            </w:pPr>
          </w:p>
          <w:p w:rsidR="663137F1" w:rsidP="07A53F82" w:rsidRDefault="663137F1" w14:paraId="13E9EC95" w14:textId="7E5916C2">
            <w:pPr>
              <w:spacing w:after="0" w:line="240" w:lineRule="auto"/>
              <w:jc w:val="both"/>
              <w:rPr>
                <w:rFonts w:ascii="Arial Nova" w:hAnsi="Arial Nova" w:eastAsia="Arial Nova" w:cs="Arial Nova"/>
              </w:rPr>
            </w:pPr>
          </w:p>
          <w:p w:rsidR="663137F1" w:rsidP="07A53F82" w:rsidRDefault="663137F1" w14:paraId="180381ED" w14:textId="48A525B8">
            <w:pPr>
              <w:spacing w:after="0" w:line="240" w:lineRule="auto"/>
              <w:jc w:val="both"/>
              <w:rPr>
                <w:rFonts w:ascii="Arial Nova" w:hAnsi="Arial Nova" w:eastAsia="Arial Nova" w:cs="Arial Nova"/>
              </w:rPr>
            </w:pPr>
          </w:p>
          <w:p w:rsidR="663137F1" w:rsidP="07A53F82" w:rsidRDefault="663137F1" w14:paraId="0253F4E2" w14:textId="48F7FD27">
            <w:pPr>
              <w:spacing w:after="0" w:line="240" w:lineRule="auto"/>
              <w:jc w:val="both"/>
              <w:rPr>
                <w:rFonts w:ascii="Arial Nova" w:hAnsi="Arial Nova" w:eastAsia="Arial Nova" w:cs="Arial Nova"/>
              </w:rPr>
            </w:pPr>
          </w:p>
          <w:p w:rsidR="663137F1" w:rsidP="07A53F82" w:rsidRDefault="663137F1" w14:paraId="4DD76AD6" w14:textId="165E21E1">
            <w:pPr>
              <w:spacing w:after="0" w:line="240" w:lineRule="auto"/>
              <w:jc w:val="both"/>
              <w:rPr>
                <w:rFonts w:ascii="Arial Nova" w:hAnsi="Arial Nova" w:eastAsia="Arial Nova" w:cs="Arial Nova"/>
              </w:rPr>
            </w:pPr>
          </w:p>
          <w:p w:rsidR="663137F1" w:rsidP="07A53F82" w:rsidRDefault="663137F1" w14:paraId="3F50A863" w14:textId="071979A3">
            <w:pPr>
              <w:spacing w:after="0" w:line="240" w:lineRule="auto"/>
              <w:jc w:val="both"/>
              <w:rPr>
                <w:rFonts w:ascii="Arial Nova" w:hAnsi="Arial Nova" w:eastAsia="Arial Nova" w:cs="Arial Nova"/>
              </w:rPr>
            </w:pPr>
          </w:p>
          <w:p w:rsidR="663137F1" w:rsidP="07A53F82" w:rsidRDefault="663137F1" w14:paraId="64AF11E5" w14:textId="3DFDD30C">
            <w:pPr>
              <w:spacing w:after="0" w:line="240" w:lineRule="auto"/>
              <w:jc w:val="both"/>
              <w:rPr>
                <w:rFonts w:ascii="Arial Nova" w:hAnsi="Arial Nova" w:eastAsia="Arial Nova" w:cs="Arial Nova"/>
              </w:rPr>
            </w:pPr>
          </w:p>
          <w:p w:rsidR="663137F1" w:rsidP="07A53F82" w:rsidRDefault="663137F1" w14:paraId="044D1C1D" w14:textId="08FF7E4E">
            <w:pPr>
              <w:spacing w:after="0" w:line="240" w:lineRule="auto"/>
              <w:jc w:val="both"/>
              <w:rPr>
                <w:rFonts w:ascii="Arial Nova" w:hAnsi="Arial Nova" w:eastAsia="Arial Nova" w:cs="Arial Nova"/>
              </w:rPr>
            </w:pPr>
          </w:p>
          <w:p w:rsidR="663137F1" w:rsidP="07A53F82" w:rsidRDefault="663137F1" w14:paraId="41DEACB1" w14:textId="443293D4">
            <w:pPr>
              <w:spacing w:after="0" w:line="240" w:lineRule="auto"/>
              <w:jc w:val="both"/>
              <w:rPr>
                <w:rFonts w:ascii="Arial Nova" w:hAnsi="Arial Nova" w:eastAsia="Arial Nova" w:cs="Arial Nova"/>
              </w:rPr>
            </w:pPr>
          </w:p>
          <w:p w:rsidR="07A53F82" w:rsidP="07A53F82" w:rsidRDefault="07A53F82" w14:paraId="3752F335" w14:textId="63D9D68B">
            <w:pPr>
              <w:spacing w:after="0" w:line="240" w:lineRule="auto"/>
              <w:jc w:val="both"/>
              <w:rPr>
                <w:rFonts w:ascii="Arial Nova" w:hAnsi="Arial Nova" w:eastAsia="Arial Nova" w:cs="Arial Nova"/>
                <w:lang w:val="en-US"/>
              </w:rPr>
            </w:pPr>
          </w:p>
          <w:p w:rsidR="07A53F82" w:rsidP="07A53F82" w:rsidRDefault="07A53F82" w14:paraId="363D7D85" w14:textId="55DF46FE">
            <w:pPr>
              <w:spacing w:after="0" w:line="240" w:lineRule="auto"/>
              <w:jc w:val="both"/>
              <w:rPr>
                <w:rFonts w:ascii="Arial Nova" w:hAnsi="Arial Nova" w:eastAsia="Arial Nova" w:cs="Arial Nova"/>
                <w:lang w:val="en-US"/>
              </w:rPr>
            </w:pPr>
          </w:p>
          <w:p w:rsidR="07A53F82" w:rsidP="07A53F82" w:rsidRDefault="07A53F82" w14:paraId="597578F6" w14:textId="168488FC">
            <w:pPr>
              <w:spacing w:after="0" w:line="240" w:lineRule="auto"/>
              <w:jc w:val="both"/>
              <w:rPr>
                <w:rFonts w:ascii="Arial Nova" w:hAnsi="Arial Nova" w:eastAsia="Arial Nova" w:cs="Arial Nova"/>
                <w:lang w:val="en-US"/>
              </w:rPr>
            </w:pPr>
          </w:p>
          <w:p w:rsidR="07A53F82" w:rsidP="07A53F82" w:rsidRDefault="07A53F82" w14:paraId="3B380485" w14:textId="29DBCE6A">
            <w:pPr>
              <w:spacing w:after="0" w:line="240" w:lineRule="auto"/>
              <w:jc w:val="both"/>
              <w:rPr>
                <w:rFonts w:ascii="Arial Nova" w:hAnsi="Arial Nova" w:eastAsia="Arial Nova" w:cs="Arial Nova"/>
                <w:lang w:val="en-US"/>
              </w:rPr>
            </w:pPr>
          </w:p>
          <w:p w:rsidR="07A53F82" w:rsidP="07A53F82" w:rsidRDefault="07A53F82" w14:paraId="391373BD" w14:textId="7068989A">
            <w:pPr>
              <w:spacing w:after="0" w:line="240" w:lineRule="auto"/>
              <w:jc w:val="both"/>
              <w:rPr>
                <w:rFonts w:ascii="Arial Nova" w:hAnsi="Arial Nova" w:eastAsia="Arial Nova" w:cs="Arial Nova"/>
                <w:lang w:val="en-US"/>
              </w:rPr>
            </w:pPr>
          </w:p>
          <w:p w:rsidR="07A53F82" w:rsidP="07A53F82" w:rsidRDefault="07A53F82" w14:paraId="07357FEC" w14:textId="1EEA086A">
            <w:pPr>
              <w:spacing w:after="0" w:line="240" w:lineRule="auto"/>
              <w:jc w:val="both"/>
              <w:rPr>
                <w:rFonts w:ascii="Arial Nova" w:hAnsi="Arial Nova" w:eastAsia="Arial Nova" w:cs="Arial Nova"/>
                <w:lang w:val="en-US"/>
              </w:rPr>
            </w:pPr>
          </w:p>
          <w:p w:rsidR="07A53F82" w:rsidP="07A53F82" w:rsidRDefault="07A53F82" w14:paraId="5FF5FB18" w14:textId="611339C8">
            <w:pPr>
              <w:spacing w:after="0" w:line="240" w:lineRule="auto"/>
              <w:jc w:val="both"/>
              <w:rPr>
                <w:rFonts w:ascii="Arial Nova" w:hAnsi="Arial Nova" w:eastAsia="Arial Nova" w:cs="Arial Nova"/>
                <w:lang w:val="en-US"/>
              </w:rPr>
            </w:pPr>
          </w:p>
          <w:p w:rsidR="07A53F82" w:rsidP="07A53F82" w:rsidRDefault="07A53F82" w14:paraId="5C3A8378" w14:textId="6EF206DE">
            <w:pPr>
              <w:spacing w:after="0" w:line="240" w:lineRule="auto"/>
              <w:jc w:val="both"/>
              <w:rPr>
                <w:rFonts w:ascii="Arial Nova" w:hAnsi="Arial Nova" w:eastAsia="Arial Nova" w:cs="Arial Nova"/>
                <w:lang w:val="en-US"/>
              </w:rPr>
            </w:pPr>
          </w:p>
          <w:p w:rsidR="07A53F82" w:rsidP="07A53F82" w:rsidRDefault="07A53F82" w14:paraId="651133A1" w14:textId="3869AA63">
            <w:pPr>
              <w:spacing w:after="0" w:line="240" w:lineRule="auto"/>
              <w:jc w:val="both"/>
              <w:rPr>
                <w:rFonts w:ascii="Arial Nova" w:hAnsi="Arial Nova" w:eastAsia="Arial Nova" w:cs="Arial Nova"/>
                <w:lang w:val="en-US"/>
              </w:rPr>
            </w:pPr>
          </w:p>
          <w:p w:rsidR="07A53F82" w:rsidP="07A53F82" w:rsidRDefault="07A53F82" w14:paraId="7BC22A8F" w14:textId="7B8F99C7">
            <w:pPr>
              <w:spacing w:after="0" w:line="240" w:lineRule="auto"/>
              <w:jc w:val="both"/>
              <w:rPr>
                <w:rFonts w:ascii="Arial Nova" w:hAnsi="Arial Nova" w:eastAsia="Arial Nova" w:cs="Arial Nova"/>
                <w:lang w:val="en-US"/>
              </w:rPr>
            </w:pPr>
          </w:p>
          <w:p w:rsidR="07A53F82" w:rsidP="07A53F82" w:rsidRDefault="07A53F82" w14:paraId="5BAA020F" w14:textId="18B0003C">
            <w:pPr>
              <w:spacing w:after="0" w:line="240" w:lineRule="auto"/>
              <w:jc w:val="both"/>
              <w:rPr>
                <w:rFonts w:ascii="Arial Nova" w:hAnsi="Arial Nova" w:eastAsia="Arial Nova" w:cs="Arial Nova"/>
                <w:lang w:val="en-US"/>
              </w:rPr>
            </w:pPr>
          </w:p>
          <w:p w:rsidR="07A53F82" w:rsidP="07A53F82" w:rsidRDefault="07A53F82" w14:paraId="7AD79A25" w14:textId="15AE1697">
            <w:pPr>
              <w:spacing w:after="0" w:line="240" w:lineRule="auto"/>
              <w:jc w:val="both"/>
              <w:rPr>
                <w:rFonts w:ascii="Arial Nova" w:hAnsi="Arial Nova" w:eastAsia="Arial Nova" w:cs="Arial Nova"/>
                <w:lang w:val="en-US"/>
              </w:rPr>
            </w:pPr>
          </w:p>
          <w:p w:rsidR="07A53F82" w:rsidP="07A53F82" w:rsidRDefault="07A53F82" w14:paraId="5C6CA87D" w14:textId="2565AFF0">
            <w:pPr>
              <w:spacing w:after="0" w:line="240" w:lineRule="auto"/>
              <w:jc w:val="both"/>
              <w:rPr>
                <w:rFonts w:ascii="Arial Nova" w:hAnsi="Arial Nova" w:eastAsia="Arial Nova" w:cs="Arial Nova"/>
                <w:lang w:val="en-US"/>
              </w:rPr>
            </w:pPr>
          </w:p>
          <w:p w:rsidR="07A53F82" w:rsidP="07A53F82" w:rsidRDefault="07A53F82" w14:paraId="2DAA351E" w14:textId="3178682B">
            <w:pPr>
              <w:spacing w:after="0" w:line="240" w:lineRule="auto"/>
              <w:jc w:val="both"/>
              <w:rPr>
                <w:rFonts w:ascii="Arial Nova" w:hAnsi="Arial Nova" w:eastAsia="Arial Nova" w:cs="Arial Nova"/>
                <w:lang w:val="en-US"/>
              </w:rPr>
            </w:pPr>
          </w:p>
          <w:p w:rsidR="07A53F82" w:rsidP="07A53F82" w:rsidRDefault="07A53F82" w14:paraId="6E95C467" w14:textId="73B01E6E">
            <w:pPr>
              <w:spacing w:after="0" w:line="240" w:lineRule="auto"/>
              <w:jc w:val="both"/>
              <w:rPr>
                <w:rFonts w:ascii="Arial Nova" w:hAnsi="Arial Nova" w:eastAsia="Arial Nova" w:cs="Arial Nova"/>
                <w:lang w:val="en-US"/>
              </w:rPr>
            </w:pPr>
          </w:p>
          <w:p w:rsidR="07A53F82" w:rsidP="07A53F82" w:rsidRDefault="07A53F82" w14:paraId="00F44898" w14:textId="0A38A633">
            <w:pPr>
              <w:spacing w:after="0" w:line="240" w:lineRule="auto"/>
              <w:jc w:val="both"/>
              <w:rPr>
                <w:rFonts w:ascii="Arial Nova" w:hAnsi="Arial Nova" w:eastAsia="Arial Nova" w:cs="Arial Nova"/>
                <w:lang w:val="en-US"/>
              </w:rPr>
            </w:pPr>
          </w:p>
          <w:p w:rsidR="07A53F82" w:rsidP="07A53F82" w:rsidRDefault="07A53F82" w14:paraId="286E699B" w14:textId="7DE91A8B">
            <w:pPr>
              <w:spacing w:after="0" w:line="240" w:lineRule="auto"/>
              <w:jc w:val="both"/>
              <w:rPr>
                <w:rFonts w:ascii="Arial Nova" w:hAnsi="Arial Nova" w:eastAsia="Arial Nova" w:cs="Arial Nova"/>
                <w:lang w:val="en-US"/>
              </w:rPr>
            </w:pPr>
          </w:p>
          <w:p w:rsidR="07A53F82" w:rsidP="07A53F82" w:rsidRDefault="07A53F82" w14:paraId="6E852ACE" w14:textId="2A898A9C">
            <w:pPr>
              <w:spacing w:after="0" w:line="240" w:lineRule="auto"/>
              <w:jc w:val="both"/>
              <w:rPr>
                <w:rFonts w:ascii="Arial Nova" w:hAnsi="Arial Nova" w:eastAsia="Arial Nova" w:cs="Arial Nova"/>
                <w:lang w:val="en-US"/>
              </w:rPr>
            </w:pPr>
          </w:p>
          <w:p w:rsidR="07A53F82" w:rsidP="07A53F82" w:rsidRDefault="07A53F82" w14:paraId="4E163F59" w14:textId="5DACEFEA">
            <w:pPr>
              <w:spacing w:after="0" w:line="240" w:lineRule="auto"/>
              <w:jc w:val="both"/>
              <w:rPr>
                <w:rFonts w:ascii="Arial Nova" w:hAnsi="Arial Nova" w:eastAsia="Arial Nova" w:cs="Arial Nova"/>
                <w:lang w:val="en-US"/>
              </w:rPr>
            </w:pPr>
          </w:p>
          <w:p w:rsidR="07A53F82" w:rsidP="07A53F82" w:rsidRDefault="07A53F82" w14:paraId="7D20F876" w14:textId="3C15B576">
            <w:pPr>
              <w:spacing w:after="0" w:line="240" w:lineRule="auto"/>
              <w:jc w:val="both"/>
              <w:rPr>
                <w:rFonts w:ascii="Arial Nova" w:hAnsi="Arial Nova" w:eastAsia="Arial Nova" w:cs="Arial Nova"/>
                <w:lang w:val="en-US"/>
              </w:rPr>
            </w:pPr>
          </w:p>
          <w:p w:rsidR="663137F1" w:rsidP="07A53F82" w:rsidRDefault="663137F1" w14:paraId="3793A0CA" w14:textId="5C2FA824">
            <w:pPr>
              <w:spacing w:after="0" w:line="240" w:lineRule="auto"/>
              <w:jc w:val="both"/>
              <w:rPr>
                <w:rFonts w:ascii="Arial Nova" w:hAnsi="Arial Nova" w:eastAsia="Arial Nova" w:cs="Arial Nova"/>
              </w:rPr>
            </w:pPr>
            <w:r w:rsidRPr="07A53F82" w:rsidR="663137F1">
              <w:rPr>
                <w:rFonts w:ascii="Arial Nova" w:hAnsi="Arial Nova" w:eastAsia="Arial Nova" w:cs="Arial Nova"/>
                <w:lang w:val="en-US"/>
              </w:rPr>
              <w:t>10 minutes</w:t>
            </w:r>
          </w:p>
        </w:tc>
      </w:tr>
    </w:tbl>
    <w:p w:rsidR="12872DDE" w:rsidP="663137F1" w:rsidRDefault="12872DDE" w14:paraId="6C34ABCA" w14:textId="21407D27">
      <w:pPr>
        <w:spacing w:after="0" w:line="240" w:lineRule="auto"/>
        <w:jc w:val="both"/>
        <w:rPr>
          <w:rFonts w:ascii="Times New Roman" w:hAnsi="Times New Roman" w:eastAsia="Times New Roman" w:cs="Times New Roman"/>
          <w:color w:val="000000" w:themeColor="text1"/>
          <w:sz w:val="30"/>
          <w:szCs w:val="30"/>
        </w:rPr>
      </w:pPr>
    </w:p>
    <w:p w:rsidR="12872DDE" w:rsidP="663137F1" w:rsidRDefault="12872DDE" w14:paraId="4D6D2E75" w14:textId="280E06DC">
      <w:pPr>
        <w:spacing w:after="0" w:line="240" w:lineRule="auto"/>
        <w:jc w:val="both"/>
        <w:rPr>
          <w:rFonts w:ascii="Times New Roman" w:hAnsi="Times New Roman" w:eastAsia="Times New Roman" w:cs="Times New Roman"/>
          <w:color w:val="000000" w:themeColor="text1"/>
          <w:sz w:val="30"/>
          <w:szCs w:val="30"/>
        </w:rPr>
      </w:pPr>
    </w:p>
    <w:p w:rsidR="12872DDE" w:rsidP="663137F1" w:rsidRDefault="12872DDE" w14:paraId="12949FD0" w14:textId="24822791">
      <w:pPr>
        <w:spacing w:after="0" w:line="240" w:lineRule="auto"/>
        <w:jc w:val="both"/>
        <w:rPr>
          <w:rFonts w:ascii="Times New Roman" w:hAnsi="Times New Roman" w:eastAsia="Times New Roman" w:cs="Times New Roman"/>
          <w:color w:val="000000" w:themeColor="text1"/>
        </w:rPr>
      </w:pPr>
    </w:p>
    <w:p w:rsidR="094E7C53" w:rsidP="094E7C53" w:rsidRDefault="094E7C53" w14:paraId="3A9EE32D" w14:textId="2A791956">
      <w:pPr>
        <w:spacing w:after="0" w:line="240" w:lineRule="auto"/>
        <w:jc w:val="center"/>
        <w:rPr>
          <w:rFonts w:ascii="Calibri" w:hAnsi="Calibri" w:eastAsia="Calibri" w:cs="Calibri"/>
          <w:b w:val="1"/>
          <w:bCs w:val="1"/>
          <w:color w:val="000000" w:themeColor="text1" w:themeTint="FF" w:themeShade="FF"/>
          <w:lang w:val="en-US"/>
        </w:rPr>
      </w:pPr>
    </w:p>
    <w:p w:rsidR="094E7C53" w:rsidP="094E7C53" w:rsidRDefault="094E7C53" w14:paraId="426242E6" w14:textId="33CF5681">
      <w:pPr>
        <w:spacing w:after="0" w:line="240" w:lineRule="auto"/>
        <w:jc w:val="center"/>
        <w:rPr>
          <w:rFonts w:ascii="Calibri" w:hAnsi="Calibri" w:eastAsia="Calibri" w:cs="Calibri"/>
          <w:b w:val="1"/>
          <w:bCs w:val="1"/>
          <w:color w:val="000000" w:themeColor="text1" w:themeTint="FF" w:themeShade="FF"/>
          <w:lang w:val="en-US"/>
        </w:rPr>
      </w:pPr>
    </w:p>
    <w:p w:rsidR="094E7C53" w:rsidP="094E7C53" w:rsidRDefault="094E7C53" w14:paraId="408BDAD5" w14:textId="0903A918">
      <w:pPr>
        <w:spacing w:after="0" w:line="240" w:lineRule="auto"/>
        <w:jc w:val="center"/>
        <w:rPr>
          <w:rFonts w:ascii="Calibri" w:hAnsi="Calibri" w:eastAsia="Calibri" w:cs="Calibri"/>
          <w:b w:val="1"/>
          <w:bCs w:val="1"/>
          <w:color w:val="000000" w:themeColor="text1" w:themeTint="FF" w:themeShade="FF"/>
          <w:lang w:val="en-US"/>
        </w:rPr>
      </w:pPr>
    </w:p>
    <w:p w:rsidR="094E7C53" w:rsidP="094E7C53" w:rsidRDefault="094E7C53" w14:paraId="1EB6AC58" w14:textId="6486B237">
      <w:pPr>
        <w:spacing w:after="0" w:line="240" w:lineRule="auto"/>
        <w:jc w:val="center"/>
        <w:rPr>
          <w:rFonts w:ascii="Calibri" w:hAnsi="Calibri" w:eastAsia="Calibri" w:cs="Calibri"/>
          <w:b w:val="1"/>
          <w:bCs w:val="1"/>
          <w:color w:val="000000" w:themeColor="text1" w:themeTint="FF" w:themeShade="FF"/>
          <w:lang w:val="en-US"/>
        </w:rPr>
      </w:pPr>
    </w:p>
    <w:p w:rsidR="094E7C53" w:rsidP="094E7C53" w:rsidRDefault="094E7C53" w14:paraId="7F99ABEA" w14:textId="0004B6FE">
      <w:pPr>
        <w:spacing w:after="0" w:line="240" w:lineRule="auto"/>
        <w:jc w:val="center"/>
        <w:rPr>
          <w:rFonts w:ascii="Calibri" w:hAnsi="Calibri" w:eastAsia="Calibri" w:cs="Calibri"/>
          <w:b w:val="1"/>
          <w:bCs w:val="1"/>
          <w:color w:val="000000" w:themeColor="text1" w:themeTint="FF" w:themeShade="FF"/>
          <w:lang w:val="en-US"/>
        </w:rPr>
      </w:pPr>
    </w:p>
    <w:p w:rsidR="12872DDE" w:rsidP="663137F1" w:rsidRDefault="0961B7B3" w14:paraId="28816248" w14:textId="3C073DF5">
      <w:pPr>
        <w:spacing w:after="0" w:line="240" w:lineRule="auto"/>
        <w:jc w:val="center"/>
        <w:rPr>
          <w:rFonts w:ascii="Calibri" w:hAnsi="Calibri" w:eastAsia="Calibri" w:cs="Calibri"/>
          <w:color w:val="000000" w:themeColor="text1"/>
        </w:rPr>
      </w:pPr>
      <w:r w:rsidRPr="663137F1">
        <w:rPr>
          <w:rFonts w:ascii="Calibri" w:hAnsi="Calibri" w:eastAsia="Calibri" w:cs="Calibri"/>
          <w:b/>
          <w:bCs/>
          <w:color w:val="000000" w:themeColor="text1"/>
          <w:lang w:val="en-US"/>
        </w:rPr>
        <w:t>Assessment Strategies: when and how are they included within the lesson?</w:t>
      </w:r>
    </w:p>
    <w:p w:rsidR="12872DDE" w:rsidP="663137F1" w:rsidRDefault="12872DDE" w14:paraId="3CCCA328" w14:textId="1E845947">
      <w:pPr>
        <w:spacing w:after="0" w:line="240" w:lineRule="auto"/>
        <w:jc w:val="both"/>
        <w:rPr>
          <w:rFonts w:ascii="Times New Roman" w:hAnsi="Times New Roman" w:eastAsia="Times New Roman" w:cs="Times New Roman"/>
          <w:color w:val="000000" w:themeColor="text1"/>
        </w:rPr>
      </w:pPr>
    </w:p>
    <w:p w:rsidR="12872DDE" w:rsidP="663137F1" w:rsidRDefault="12872DDE" w14:paraId="20CBAF54" w14:textId="0D4B2C7A">
      <w:pPr>
        <w:spacing w:after="0" w:line="240" w:lineRule="auto"/>
        <w:jc w:val="both"/>
        <w:rPr>
          <w:rFonts w:ascii="Times New Roman" w:hAnsi="Times New Roman" w:eastAsia="Times New Roman" w:cs="Times New Roman"/>
          <w:color w:val="000000" w:themeColor="text1"/>
        </w:rPr>
      </w:pPr>
    </w:p>
    <w:p w:rsidR="12872DDE" w:rsidP="07A53F82" w:rsidRDefault="0961B7B3" w14:paraId="35C507AB" w14:textId="3F9A1817">
      <w:pPr>
        <w:spacing w:after="0" w:line="240" w:lineRule="auto"/>
        <w:jc w:val="both"/>
        <w:rPr>
          <w:rFonts w:ascii="Arial Nova" w:hAnsi="Arial Nova" w:eastAsia="Arial Nova" w:cs="Arial Nova"/>
          <w:color w:val="000000" w:themeColor="text1"/>
        </w:rPr>
      </w:pPr>
      <w:r w:rsidRPr="07A53F82" w:rsidR="0961B7B3">
        <w:rPr>
          <w:rFonts w:ascii="Arial Nova" w:hAnsi="Arial Nova" w:eastAsia="Arial Nova" w:cs="Arial Nova"/>
          <w:color w:val="000000" w:themeColor="text1" w:themeTint="FF" w:themeShade="FF"/>
          <w:lang w:val="en-US"/>
        </w:rPr>
        <w:t>Students will be informally assessed through their participation in group discussions, their ability to complete budgeting templates correctly, and their responses during the review at the end of the lesson.</w:t>
      </w:r>
    </w:p>
    <w:p w:rsidR="12872DDE" w:rsidP="663137F1" w:rsidRDefault="12872DDE" w14:paraId="123B72F5" w14:textId="15B4A70E">
      <w:pPr>
        <w:spacing w:after="0" w:line="240" w:lineRule="auto"/>
        <w:jc w:val="both"/>
        <w:rPr>
          <w:rFonts w:ascii="Times New Roman" w:hAnsi="Times New Roman" w:eastAsia="Times New Roman" w:cs="Times New Roman"/>
          <w:color w:val="000000" w:themeColor="text1"/>
        </w:rPr>
      </w:pPr>
    </w:p>
    <w:p w:rsidR="12872DDE" w:rsidP="663137F1" w:rsidRDefault="12872DDE" w14:paraId="3D9C8340" w14:textId="76CCAB32">
      <w:pPr>
        <w:spacing w:after="0" w:line="240" w:lineRule="auto"/>
        <w:jc w:val="both"/>
        <w:rPr>
          <w:rFonts w:ascii="Times New Roman" w:hAnsi="Times New Roman" w:eastAsia="Times New Roman" w:cs="Times New Roman"/>
          <w:color w:val="000000" w:themeColor="text1"/>
        </w:rPr>
      </w:pPr>
    </w:p>
    <w:p w:rsidR="12872DDE" w:rsidP="663137F1" w:rsidRDefault="12872DDE" w14:paraId="23B5E010" w14:textId="23AF69C7">
      <w:pPr>
        <w:spacing w:after="0" w:line="240" w:lineRule="auto"/>
        <w:jc w:val="both"/>
        <w:rPr>
          <w:rFonts w:ascii="Times New Roman" w:hAnsi="Times New Roman" w:eastAsia="Times New Roman" w:cs="Times New Roman"/>
          <w:color w:val="000000" w:themeColor="text1"/>
        </w:rPr>
      </w:pPr>
    </w:p>
    <w:p w:rsidR="12872DDE" w:rsidP="663137F1" w:rsidRDefault="12872DDE" w14:paraId="1F62FACE" w14:textId="69F2C67A">
      <w:pPr>
        <w:spacing w:after="0" w:line="240" w:lineRule="auto"/>
        <w:rPr>
          <w:rFonts w:ascii="Times New Roman" w:hAnsi="Times New Roman" w:eastAsia="Times New Roman" w:cs="Times New Roman"/>
          <w:color w:val="000000" w:themeColor="text1"/>
        </w:rPr>
      </w:pPr>
    </w:p>
    <w:p w:rsidR="12872DDE" w:rsidP="663137F1" w:rsidRDefault="0961B7B3" w14:paraId="75F9663E" w14:textId="6973E3EA">
      <w:pPr>
        <w:spacing w:after="0" w:line="240" w:lineRule="auto"/>
        <w:rPr>
          <w:rFonts w:ascii="Calibri" w:hAnsi="Calibri" w:eastAsia="Calibri" w:cs="Calibri"/>
          <w:color w:val="000000" w:themeColor="text1"/>
        </w:rPr>
      </w:pPr>
      <w:r w:rsidRPr="663137F1">
        <w:rPr>
          <w:rFonts w:ascii="Calibri" w:hAnsi="Calibri" w:eastAsia="Calibri" w:cs="Calibri"/>
          <w:b/>
          <w:bCs/>
          <w:color w:val="000000" w:themeColor="text1"/>
          <w:lang w:val="en-US"/>
        </w:rPr>
        <w:t>Informal reflection (to be completed after the session)</w:t>
      </w:r>
    </w:p>
    <w:p w:rsidR="12872DDE" w:rsidP="663137F1" w:rsidRDefault="12872DDE" w14:paraId="30D43431" w14:textId="2EDA0FDD">
      <w:pPr>
        <w:spacing w:after="0" w:line="240" w:lineRule="auto"/>
        <w:rPr>
          <w:rFonts w:ascii="Times New Roman" w:hAnsi="Times New Roman" w:eastAsia="Times New Roman" w:cs="Times New Roman"/>
          <w:color w:val="000000" w:themeColor="text1"/>
        </w:rPr>
      </w:pPr>
    </w:p>
    <w:p w:rsidR="12872DDE" w:rsidP="663137F1" w:rsidRDefault="12872DDE" w14:paraId="4990DA8E" w14:textId="63EE1C96">
      <w:pPr>
        <w:spacing w:after="0" w:line="240" w:lineRule="auto"/>
        <w:rPr>
          <w:rFonts w:ascii="Times New Roman" w:hAnsi="Times New Roman" w:eastAsia="Times New Roman" w:cs="Times New Roman"/>
          <w:color w:val="000000" w:themeColor="text1"/>
        </w:rPr>
      </w:pPr>
    </w:p>
    <w:p w:rsidR="12872DDE" w:rsidP="663137F1" w:rsidRDefault="12872DDE" w14:paraId="36BAEFB2" w14:textId="2529E440">
      <w:pPr>
        <w:spacing w:after="0" w:line="240" w:lineRule="auto"/>
        <w:rPr>
          <w:rFonts w:ascii="Times New Roman" w:hAnsi="Times New Roman" w:eastAsia="Times New Roman" w:cs="Times New Roman"/>
          <w:color w:val="000000" w:themeColor="text1"/>
        </w:rPr>
      </w:pPr>
    </w:p>
    <w:p w:rsidR="12872DDE" w:rsidP="663137F1" w:rsidRDefault="12872DDE" w14:paraId="2495A458" w14:textId="65D6A3EB">
      <w:pPr>
        <w:spacing w:after="0" w:line="240" w:lineRule="auto"/>
        <w:rPr>
          <w:rFonts w:ascii="Times New Roman" w:hAnsi="Times New Roman" w:eastAsia="Times New Roman" w:cs="Times New Roman"/>
          <w:color w:val="000000" w:themeColor="text1"/>
        </w:rPr>
      </w:pPr>
    </w:p>
    <w:p w:rsidR="12872DDE" w:rsidP="663137F1" w:rsidRDefault="12872DDE" w14:paraId="0509CE70" w14:textId="250A2DD1">
      <w:pPr>
        <w:spacing w:after="0" w:line="240" w:lineRule="auto"/>
        <w:rPr>
          <w:rFonts w:ascii="Times New Roman" w:hAnsi="Times New Roman" w:eastAsia="Times New Roman" w:cs="Times New Roman"/>
          <w:color w:val="000000" w:themeColor="text1"/>
        </w:rPr>
      </w:pPr>
    </w:p>
    <w:p w:rsidR="12872DDE" w:rsidP="663137F1" w:rsidRDefault="12872DDE" w14:paraId="4D17F308" w14:textId="40409A7D">
      <w:pPr>
        <w:spacing w:after="0" w:line="240" w:lineRule="auto"/>
        <w:rPr>
          <w:rFonts w:ascii="Times New Roman" w:hAnsi="Times New Roman" w:eastAsia="Times New Roman" w:cs="Times New Roman"/>
          <w:color w:val="000000" w:themeColor="text1"/>
        </w:rPr>
      </w:pPr>
    </w:p>
    <w:p w:rsidR="12872DDE" w:rsidP="094E7C53" w:rsidRDefault="004838F6" w14:paraId="45176EE6" w14:textId="32510F4C">
      <w:pPr>
        <w:spacing w:after="0" w:line="240" w:lineRule="auto"/>
        <w:rPr>
          <w:rFonts w:ascii="Arial Nova" w:hAnsi="Arial Nova" w:eastAsia="Arial Nova" w:cs="Arial Nova"/>
          <w:b w:val="1"/>
          <w:bCs w:val="1"/>
          <w:color w:val="000000" w:themeColor="text1"/>
          <w:u w:val="single"/>
        </w:rPr>
      </w:pPr>
      <w:r w:rsidRPr="094E7C53" w:rsidR="004838F6">
        <w:rPr>
          <w:rFonts w:ascii="Arial Nova" w:hAnsi="Arial Nova" w:eastAsia="Arial Nova" w:cs="Arial Nova"/>
          <w:b w:val="1"/>
          <w:bCs w:val="1"/>
          <w:color w:val="000000" w:themeColor="text1" w:themeTint="FF" w:themeShade="FF"/>
          <w:u w:val="single"/>
        </w:rPr>
        <w:t xml:space="preserve">Power-Point </w:t>
      </w:r>
      <w:r w:rsidRPr="094E7C53" w:rsidR="001B3B7B">
        <w:rPr>
          <w:rFonts w:ascii="Arial Nova" w:hAnsi="Arial Nova" w:eastAsia="Arial Nova" w:cs="Arial Nova"/>
          <w:b w:val="1"/>
          <w:bCs w:val="1"/>
          <w:color w:val="000000" w:themeColor="text1" w:themeTint="FF" w:themeShade="FF"/>
          <w:u w:val="single"/>
        </w:rPr>
        <w:t xml:space="preserve">presentation </w:t>
      </w:r>
      <w:r w:rsidRPr="094E7C53" w:rsidR="69E4B12E">
        <w:rPr>
          <w:rFonts w:ascii="Arial Nova" w:hAnsi="Arial Nova" w:eastAsia="Arial Nova" w:cs="Arial Nova"/>
          <w:b w:val="1"/>
          <w:bCs w:val="1"/>
          <w:color w:val="000000" w:themeColor="text1" w:themeTint="FF" w:themeShade="FF"/>
          <w:u w:val="single"/>
        </w:rPr>
        <w:t xml:space="preserve">Lesson One </w:t>
      </w:r>
    </w:p>
    <w:p w:rsidR="004838F6" w:rsidP="094E7C53" w:rsidRDefault="004838F6" w14:paraId="40C91214" w14:textId="77777777">
      <w:pPr>
        <w:spacing w:after="0" w:line="240" w:lineRule="auto"/>
        <w:rPr>
          <w:rFonts w:ascii="Times New Roman" w:hAnsi="Times New Roman" w:eastAsia="Times New Roman" w:cs="Times New Roman"/>
          <w:b w:val="1"/>
          <w:bCs w:val="1"/>
          <w:color w:val="000000" w:themeColor="text1"/>
        </w:rPr>
      </w:pPr>
    </w:p>
    <w:p w:rsidR="12872DDE" w:rsidP="663137F1" w:rsidRDefault="12872DDE" w14:paraId="7F6068D7" w14:textId="531085FD">
      <w:pPr>
        <w:spacing w:after="0" w:line="240" w:lineRule="auto"/>
        <w:rPr>
          <w:rFonts w:ascii="Times New Roman" w:hAnsi="Times New Roman" w:eastAsia="Times New Roman" w:cs="Times New Roman"/>
          <w:color w:val="000000" w:themeColor="text1"/>
        </w:rPr>
      </w:pPr>
    </w:p>
    <w:p w:rsidR="12872DDE" w:rsidP="4BFA3C83" w:rsidRDefault="16D28EC3" w14:paraId="4A4C90F2" w14:textId="0FF8FD3A">
      <w:pPr>
        <w:spacing w:after="0" w:line="240" w:lineRule="auto"/>
        <w:rPr>
          <w:rFonts w:ascii="Times New Roman" w:hAnsi="Times New Roman" w:eastAsia="Times New Roman" w:cs="Times New Roman"/>
          <w:color w:val="000000" w:themeColor="text1"/>
        </w:rPr>
      </w:pPr>
      <w:r>
        <w:rPr>
          <w:noProof/>
        </w:rPr>
        <w:drawing>
          <wp:inline distT="0" distB="0" distL="0" distR="0" wp14:anchorId="5F1B8FB7" wp14:editId="6F2FC691">
            <wp:extent cx="5724524" cy="3219450"/>
            <wp:effectExtent l="0" t="0" r="0" b="0"/>
            <wp:docPr id="504162763" name="Picture 5041627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4162763"/>
                    <pic:cNvPicPr/>
                  </pic:nvPicPr>
                  <pic:blipFill>
                    <a:blip r:embed="rId15">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rsidR="12872DDE" w:rsidP="663137F1" w:rsidRDefault="12872DDE" w14:paraId="64357C40" w14:textId="0B207A3E">
      <w:pPr>
        <w:spacing w:after="0" w:line="240" w:lineRule="auto"/>
        <w:rPr>
          <w:rFonts w:ascii="Times New Roman" w:hAnsi="Times New Roman" w:eastAsia="Times New Roman" w:cs="Times New Roman"/>
          <w:color w:val="000000" w:themeColor="text1"/>
        </w:rPr>
      </w:pPr>
    </w:p>
    <w:p w:rsidR="12872DDE" w:rsidP="663137F1" w:rsidRDefault="12872DDE" w14:paraId="446A80C1" w14:textId="7BC79DAC">
      <w:pPr>
        <w:spacing w:after="0" w:line="240" w:lineRule="auto"/>
        <w:rPr>
          <w:rFonts w:ascii="Times New Roman" w:hAnsi="Times New Roman" w:eastAsia="Times New Roman" w:cs="Times New Roman"/>
          <w:color w:val="000000" w:themeColor="text1"/>
        </w:rPr>
      </w:pPr>
    </w:p>
    <w:p w:rsidR="12872DDE" w:rsidP="663137F1" w:rsidRDefault="12872DDE" w14:paraId="3E622CB7" w14:textId="6709506C">
      <w:pPr>
        <w:spacing w:after="0" w:line="240" w:lineRule="auto"/>
        <w:rPr>
          <w:rFonts w:ascii="Times New Roman" w:hAnsi="Times New Roman" w:eastAsia="Times New Roman" w:cs="Times New Roman"/>
          <w:color w:val="000000" w:themeColor="text1"/>
        </w:rPr>
      </w:pPr>
    </w:p>
    <w:p w:rsidR="12872DDE" w:rsidP="5A3E441E" w:rsidRDefault="16D28EC3" w14:paraId="7160AF6E" w14:textId="07BC037F">
      <w:pPr>
        <w:spacing w:after="0" w:line="240" w:lineRule="auto"/>
        <w:rPr>
          <w:rFonts w:ascii="Times New Roman" w:hAnsi="Times New Roman" w:eastAsia="Times New Roman" w:cs="Times New Roman"/>
          <w:color w:val="000000" w:themeColor="text1"/>
        </w:rPr>
      </w:pPr>
      <w:r>
        <w:rPr>
          <w:noProof/>
        </w:rPr>
        <w:drawing>
          <wp:inline distT="0" distB="0" distL="0" distR="0" wp14:anchorId="51348162" wp14:editId="11789059">
            <wp:extent cx="5724524" cy="3219450"/>
            <wp:effectExtent l="0" t="0" r="0" b="0"/>
            <wp:docPr id="1472387294" name="Picture 1472387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rsidR="16D28EC3" w:rsidP="5A3E441E" w:rsidRDefault="16D28EC3" w14:paraId="5D2551D5" w14:textId="1C8F09E1">
      <w:pPr>
        <w:spacing w:after="0" w:line="240" w:lineRule="auto"/>
        <w:rPr>
          <w:rFonts w:ascii="Times New Roman" w:hAnsi="Times New Roman" w:eastAsia="Times New Roman" w:cs="Times New Roman"/>
          <w:color w:val="000000" w:themeColor="text1"/>
        </w:rPr>
      </w:pPr>
      <w:r>
        <w:rPr>
          <w:noProof/>
        </w:rPr>
        <w:drawing>
          <wp:inline distT="0" distB="0" distL="0" distR="0" wp14:anchorId="3C2BC7DA" wp14:editId="5A34A924">
            <wp:extent cx="5724524" cy="3219450"/>
            <wp:effectExtent l="0" t="0" r="0" b="0"/>
            <wp:docPr id="2035143509" name="Picture 20351435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rsidR="12872DDE" w:rsidP="663137F1" w:rsidRDefault="12872DDE" w14:paraId="1E195063" w14:textId="230FC8EF">
      <w:pPr>
        <w:spacing w:after="0" w:line="240" w:lineRule="auto"/>
        <w:rPr>
          <w:rFonts w:ascii="Times New Roman" w:hAnsi="Times New Roman" w:eastAsia="Times New Roman" w:cs="Times New Roman"/>
          <w:color w:val="000000" w:themeColor="text1"/>
        </w:rPr>
      </w:pPr>
    </w:p>
    <w:p w:rsidR="12872DDE" w:rsidP="663137F1" w:rsidRDefault="12872DDE" w14:paraId="72CBFF94" w14:textId="0D0A2DA2">
      <w:pPr>
        <w:spacing w:after="0" w:line="240" w:lineRule="auto"/>
        <w:rPr>
          <w:rFonts w:ascii="Times New Roman" w:hAnsi="Times New Roman" w:eastAsia="Times New Roman" w:cs="Times New Roman"/>
          <w:color w:val="000000" w:themeColor="text1"/>
        </w:rPr>
      </w:pPr>
    </w:p>
    <w:p w:rsidR="12872DDE" w:rsidP="5A3E441E" w:rsidRDefault="16D28EC3" w14:paraId="7B0E7B75" w14:textId="3E3E0ABD">
      <w:pPr>
        <w:spacing w:after="0" w:line="240" w:lineRule="auto"/>
        <w:rPr>
          <w:rFonts w:ascii="Times New Roman" w:hAnsi="Times New Roman" w:eastAsia="Times New Roman" w:cs="Times New Roman"/>
          <w:color w:val="000000" w:themeColor="text1"/>
        </w:rPr>
      </w:pPr>
      <w:r>
        <w:rPr>
          <w:noProof/>
        </w:rPr>
        <w:drawing>
          <wp:inline distT="0" distB="0" distL="0" distR="0" wp14:anchorId="6D5ADCBF" wp14:editId="0733F383">
            <wp:extent cx="5724524" cy="3219450"/>
            <wp:effectExtent l="0" t="0" r="0" b="0"/>
            <wp:docPr id="653916937" name="Picture 6539169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rsidR="12872DDE" w:rsidP="663137F1" w:rsidRDefault="12872DDE" w14:paraId="029169F9" w14:textId="1BBCEB22">
      <w:pPr>
        <w:spacing w:after="0" w:line="240" w:lineRule="auto"/>
        <w:rPr>
          <w:rFonts w:ascii="Times New Roman" w:hAnsi="Times New Roman" w:eastAsia="Times New Roman" w:cs="Times New Roman"/>
          <w:color w:val="000000" w:themeColor="text1"/>
        </w:rPr>
      </w:pPr>
    </w:p>
    <w:p w:rsidR="12872DDE" w:rsidP="663137F1" w:rsidRDefault="12872DDE" w14:paraId="477A2ED3" w14:textId="435E94A7">
      <w:pPr>
        <w:spacing w:after="0" w:line="240" w:lineRule="auto"/>
        <w:rPr>
          <w:rFonts w:ascii="Times New Roman" w:hAnsi="Times New Roman" w:eastAsia="Times New Roman" w:cs="Times New Roman"/>
          <w:color w:val="000000" w:themeColor="text1"/>
        </w:rPr>
      </w:pPr>
    </w:p>
    <w:p w:rsidR="12872DDE" w:rsidP="5A3E441E" w:rsidRDefault="16D28EC3" w14:paraId="2E500ADD" w14:textId="60A5C662">
      <w:pPr>
        <w:spacing w:after="0" w:line="240" w:lineRule="auto"/>
        <w:rPr>
          <w:rFonts w:ascii="Times New Roman" w:hAnsi="Times New Roman" w:eastAsia="Times New Roman" w:cs="Times New Roman"/>
          <w:color w:val="000000" w:themeColor="text1"/>
        </w:rPr>
      </w:pPr>
      <w:r>
        <w:rPr>
          <w:noProof/>
        </w:rPr>
        <w:drawing>
          <wp:inline distT="0" distB="0" distL="0" distR="0" wp14:anchorId="7459A1A0" wp14:editId="24B324F2">
            <wp:extent cx="5724524" cy="3219450"/>
            <wp:effectExtent l="0" t="0" r="0" b="0"/>
            <wp:docPr id="1489002129" name="Picture 1489002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rsidR="12872DDE" w:rsidP="663137F1" w:rsidRDefault="12872DDE" w14:paraId="6878BA7A" w14:textId="75EB2E89">
      <w:pPr>
        <w:spacing w:after="0" w:line="240" w:lineRule="auto"/>
        <w:rPr>
          <w:rFonts w:ascii="Times New Roman" w:hAnsi="Times New Roman" w:eastAsia="Times New Roman" w:cs="Times New Roman"/>
          <w:color w:val="000000" w:themeColor="text1"/>
        </w:rPr>
      </w:pPr>
    </w:p>
    <w:p w:rsidR="12872DDE" w:rsidP="663137F1" w:rsidRDefault="12872DDE" w14:paraId="2B45E172" w14:textId="389EE5EC">
      <w:pPr>
        <w:spacing w:after="0" w:line="240" w:lineRule="auto"/>
        <w:rPr>
          <w:rFonts w:ascii="Times New Roman" w:hAnsi="Times New Roman" w:eastAsia="Times New Roman" w:cs="Times New Roman"/>
          <w:color w:val="000000" w:themeColor="text1"/>
        </w:rPr>
      </w:pPr>
    </w:p>
    <w:p w:rsidR="12872DDE" w:rsidP="663137F1" w:rsidRDefault="12872DDE" w14:paraId="4821DA14" w14:textId="6F6949F1">
      <w:pPr>
        <w:spacing w:after="0" w:line="240" w:lineRule="auto"/>
        <w:rPr>
          <w:rFonts w:ascii="Times New Roman" w:hAnsi="Times New Roman" w:eastAsia="Times New Roman" w:cs="Times New Roman"/>
          <w:color w:val="000000" w:themeColor="text1"/>
        </w:rPr>
      </w:pPr>
    </w:p>
    <w:p w:rsidR="12872DDE" w:rsidP="5A3E441E" w:rsidRDefault="16D28EC3" w14:paraId="4F4A10AF" w14:textId="5A06507B">
      <w:pPr>
        <w:spacing w:after="0" w:line="240" w:lineRule="auto"/>
        <w:rPr>
          <w:rFonts w:ascii="Times New Roman" w:hAnsi="Times New Roman" w:eastAsia="Times New Roman" w:cs="Times New Roman"/>
          <w:color w:val="000000" w:themeColor="text1"/>
        </w:rPr>
      </w:pPr>
      <w:r>
        <w:rPr>
          <w:noProof/>
        </w:rPr>
        <w:drawing>
          <wp:inline distT="0" distB="0" distL="0" distR="0" wp14:anchorId="6C81A16F" wp14:editId="1FA1790C">
            <wp:extent cx="5724524" cy="3219450"/>
            <wp:effectExtent l="0" t="0" r="0" b="0"/>
            <wp:docPr id="240617254" name="Picture 240617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rsidR="12872DDE" w:rsidP="663137F1" w:rsidRDefault="12872DDE" w14:paraId="6FC911CE" w14:textId="5541960D">
      <w:pPr>
        <w:spacing w:after="0" w:line="240" w:lineRule="auto"/>
        <w:rPr>
          <w:rFonts w:ascii="Times New Roman" w:hAnsi="Times New Roman" w:eastAsia="Times New Roman" w:cs="Times New Roman"/>
          <w:color w:val="000000" w:themeColor="text1"/>
        </w:rPr>
      </w:pPr>
    </w:p>
    <w:p w:rsidR="12872DDE" w:rsidP="663137F1" w:rsidRDefault="12872DDE" w14:paraId="1391856C" w14:textId="63F9B87E">
      <w:pPr>
        <w:spacing w:after="0" w:line="240" w:lineRule="auto"/>
        <w:rPr>
          <w:rFonts w:ascii="Times New Roman" w:hAnsi="Times New Roman" w:eastAsia="Times New Roman" w:cs="Times New Roman"/>
          <w:color w:val="000000" w:themeColor="text1"/>
        </w:rPr>
      </w:pPr>
    </w:p>
    <w:p w:rsidR="12872DDE" w:rsidP="663137F1" w:rsidRDefault="12872DDE" w14:paraId="0C5C899D" w14:textId="767F133A">
      <w:pPr>
        <w:spacing w:after="0" w:line="240" w:lineRule="auto"/>
        <w:rPr>
          <w:rFonts w:ascii="Times New Roman" w:hAnsi="Times New Roman" w:eastAsia="Times New Roman" w:cs="Times New Roman"/>
          <w:color w:val="000000" w:themeColor="text1"/>
        </w:rPr>
      </w:pPr>
    </w:p>
    <w:p w:rsidR="12872DDE" w:rsidP="663137F1" w:rsidRDefault="12872DDE" w14:paraId="07D6F120" w14:textId="521D8DEC">
      <w:pPr>
        <w:spacing w:after="0" w:line="240" w:lineRule="auto"/>
        <w:rPr>
          <w:rFonts w:ascii="Times New Roman" w:hAnsi="Times New Roman" w:eastAsia="Times New Roman" w:cs="Times New Roman"/>
          <w:color w:val="000000" w:themeColor="text1"/>
        </w:rPr>
      </w:pPr>
    </w:p>
    <w:p w:rsidR="12872DDE" w:rsidP="663137F1" w:rsidRDefault="12872DDE" w14:paraId="1C1B9F82" w14:textId="5F773739">
      <w:pPr>
        <w:spacing w:after="0" w:line="240" w:lineRule="auto"/>
        <w:rPr>
          <w:rFonts w:ascii="Times New Roman" w:hAnsi="Times New Roman" w:eastAsia="Times New Roman" w:cs="Times New Roman"/>
          <w:color w:val="000000" w:themeColor="text1"/>
        </w:rPr>
      </w:pPr>
    </w:p>
    <w:p w:rsidR="12872DDE" w:rsidP="5A3E441E" w:rsidRDefault="16D28EC3" w14:paraId="6240A691" w14:textId="4D318A08">
      <w:pPr>
        <w:spacing w:after="0" w:line="240" w:lineRule="auto"/>
        <w:rPr>
          <w:rFonts w:ascii="Times New Roman" w:hAnsi="Times New Roman" w:eastAsia="Times New Roman" w:cs="Times New Roman"/>
          <w:color w:val="000000" w:themeColor="text1"/>
        </w:rPr>
      </w:pPr>
      <w:r>
        <w:rPr>
          <w:noProof/>
        </w:rPr>
        <w:drawing>
          <wp:inline distT="0" distB="0" distL="0" distR="0" wp14:anchorId="512A02DA" wp14:editId="18044668">
            <wp:extent cx="5724524" cy="3219450"/>
            <wp:effectExtent l="0" t="0" r="0" b="0"/>
            <wp:docPr id="461093369" name="Picture 4610933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rsidR="12872DDE" w:rsidP="663137F1" w:rsidRDefault="12872DDE" w14:paraId="35A04CE9" w14:textId="55FAA59D">
      <w:pPr>
        <w:spacing w:after="0" w:line="240" w:lineRule="auto"/>
        <w:rPr>
          <w:rFonts w:ascii="Times New Roman" w:hAnsi="Times New Roman" w:eastAsia="Times New Roman" w:cs="Times New Roman"/>
          <w:color w:val="000000" w:themeColor="text1"/>
        </w:rPr>
      </w:pPr>
    </w:p>
    <w:p w:rsidR="12872DDE" w:rsidP="663137F1" w:rsidRDefault="12872DDE" w14:paraId="63C1A671" w14:textId="45965BEF">
      <w:pPr>
        <w:spacing w:after="0" w:line="240" w:lineRule="auto"/>
        <w:rPr>
          <w:rFonts w:ascii="Times New Roman" w:hAnsi="Times New Roman" w:eastAsia="Times New Roman" w:cs="Times New Roman"/>
          <w:color w:val="000000" w:themeColor="text1"/>
        </w:rPr>
      </w:pPr>
    </w:p>
    <w:p w:rsidR="12872DDE" w:rsidP="663137F1" w:rsidRDefault="12872DDE" w14:paraId="0A20D2C9" w14:textId="2BBBC81E">
      <w:pPr>
        <w:spacing w:after="0" w:line="240" w:lineRule="auto"/>
        <w:rPr>
          <w:rFonts w:ascii="Times New Roman" w:hAnsi="Times New Roman" w:eastAsia="Times New Roman" w:cs="Times New Roman"/>
          <w:color w:val="000000" w:themeColor="text1"/>
        </w:rPr>
      </w:pPr>
    </w:p>
    <w:p w:rsidR="12872DDE" w:rsidP="663137F1" w:rsidRDefault="12872DDE" w14:paraId="1BE8C626" w14:textId="017541A8">
      <w:pPr>
        <w:spacing w:after="0" w:line="240" w:lineRule="auto"/>
        <w:rPr>
          <w:rFonts w:ascii="Times New Roman" w:hAnsi="Times New Roman" w:eastAsia="Times New Roman" w:cs="Times New Roman"/>
          <w:color w:val="000000" w:themeColor="text1"/>
        </w:rPr>
      </w:pPr>
    </w:p>
    <w:p w:rsidR="12872DDE" w:rsidP="663137F1" w:rsidRDefault="12872DDE" w14:paraId="618C3B1D" w14:textId="67FD2A07">
      <w:pPr>
        <w:spacing w:after="0" w:line="240" w:lineRule="auto"/>
        <w:rPr>
          <w:rFonts w:ascii="Times New Roman" w:hAnsi="Times New Roman" w:eastAsia="Times New Roman" w:cs="Times New Roman"/>
          <w:color w:val="000000" w:themeColor="text1"/>
        </w:rPr>
      </w:pPr>
    </w:p>
    <w:p w:rsidR="12872DDE" w:rsidP="663137F1" w:rsidRDefault="12872DDE" w14:paraId="0AEFD02B" w14:textId="27A8AE88">
      <w:pPr>
        <w:spacing w:after="0" w:line="240" w:lineRule="auto"/>
        <w:rPr>
          <w:rFonts w:ascii="Times New Roman" w:hAnsi="Times New Roman" w:eastAsia="Times New Roman" w:cs="Times New Roman"/>
          <w:color w:val="000000" w:themeColor="text1"/>
        </w:rPr>
      </w:pPr>
    </w:p>
    <w:p w:rsidR="12872DDE" w:rsidP="07A53F82" w:rsidRDefault="0961B7B3" w14:paraId="751D05F8" w14:textId="31D3FBC5">
      <w:pPr>
        <w:pStyle w:val="Normal"/>
        <w:spacing w:after="0" w:line="240" w:lineRule="auto"/>
        <w:jc w:val="center"/>
        <w:rPr>
          <w:rFonts w:ascii="Arial" w:hAnsi="Arial" w:eastAsia="Arial" w:cs="Arial"/>
          <w:color w:val="000000" w:themeColor="text1"/>
          <w:sz w:val="32"/>
          <w:szCs w:val="32"/>
        </w:rPr>
      </w:pPr>
      <w:r w:rsidRPr="094E7C53" w:rsidR="0961B7B3">
        <w:rPr>
          <w:rFonts w:ascii="Arial" w:hAnsi="Arial" w:eastAsia="Arial" w:cs="Arial"/>
          <w:b w:val="1"/>
          <w:bCs w:val="1"/>
          <w:color w:val="000000" w:themeColor="text1" w:themeTint="FF" w:themeShade="FF"/>
          <w:sz w:val="32"/>
          <w:szCs w:val="32"/>
          <w:u w:val="single"/>
          <w:lang w:val="en-US"/>
        </w:rPr>
        <w:t xml:space="preserve">Teaching resources </w:t>
      </w:r>
    </w:p>
    <w:p w:rsidR="12872DDE" w:rsidP="663137F1" w:rsidRDefault="12872DDE" w14:paraId="63D2E75D" w14:textId="321BD0B2">
      <w:pPr>
        <w:spacing w:after="0" w:line="240" w:lineRule="auto"/>
        <w:rPr>
          <w:rFonts w:ascii="Arial" w:hAnsi="Arial" w:eastAsia="Arial" w:cs="Arial"/>
          <w:color w:val="000000" w:themeColor="text1"/>
        </w:rPr>
      </w:pPr>
    </w:p>
    <w:p w:rsidR="12872DDE" w:rsidP="663137F1" w:rsidRDefault="12872DDE" w14:paraId="7C197EBC" w14:textId="5634108D">
      <w:pPr>
        <w:spacing w:after="0" w:line="240" w:lineRule="auto"/>
        <w:rPr>
          <w:rFonts w:ascii="Arial" w:hAnsi="Arial" w:eastAsia="Arial" w:cs="Arial"/>
          <w:color w:val="000000" w:themeColor="text1"/>
        </w:rPr>
      </w:pPr>
    </w:p>
    <w:p w:rsidR="12872DDE" w:rsidP="663137F1" w:rsidRDefault="0961B7B3" w14:paraId="16089A27" w14:textId="5D27FD08">
      <w:pPr>
        <w:spacing w:after="0" w:line="240" w:lineRule="auto"/>
        <w:rPr>
          <w:rFonts w:ascii="Arial" w:hAnsi="Arial" w:eastAsia="Arial" w:cs="Arial"/>
          <w:color w:val="000000" w:themeColor="text1"/>
          <w:sz w:val="28"/>
          <w:szCs w:val="28"/>
        </w:rPr>
      </w:pPr>
      <w:r w:rsidRPr="663137F1">
        <w:rPr>
          <w:rFonts w:ascii="Arial" w:hAnsi="Arial" w:eastAsia="Arial" w:cs="Arial"/>
          <w:b/>
          <w:bCs/>
          <w:color w:val="000000" w:themeColor="text1"/>
          <w:sz w:val="28"/>
          <w:szCs w:val="28"/>
          <w:lang w:val="en-US"/>
        </w:rPr>
        <w:t>Financial Terminology Handout</w:t>
      </w:r>
    </w:p>
    <w:p w:rsidR="12872DDE" w:rsidP="663137F1" w:rsidRDefault="12872DDE" w14:paraId="059C1576" w14:textId="1D1CEC44">
      <w:pPr>
        <w:spacing w:after="0" w:line="240" w:lineRule="auto"/>
        <w:rPr>
          <w:rFonts w:ascii="Arial" w:hAnsi="Arial" w:eastAsia="Arial" w:cs="Arial"/>
          <w:color w:val="000000" w:themeColor="text1"/>
        </w:rPr>
      </w:pPr>
    </w:p>
    <w:p w:rsidR="12872DDE" w:rsidP="663137F1" w:rsidRDefault="0961B7B3" w14:paraId="1DC96E71" w14:textId="2D349D86">
      <w:pPr>
        <w:spacing w:after="0" w:line="240" w:lineRule="auto"/>
        <w:rPr>
          <w:rFonts w:ascii="Arial" w:hAnsi="Arial" w:eastAsia="Arial" w:cs="Arial"/>
          <w:color w:val="000000" w:themeColor="text1"/>
        </w:rPr>
      </w:pPr>
      <w:r w:rsidRPr="663137F1">
        <w:rPr>
          <w:rFonts w:ascii="Arial" w:hAnsi="Arial" w:eastAsia="Arial" w:cs="Arial"/>
          <w:b/>
          <w:bCs/>
          <w:color w:val="000000" w:themeColor="text1"/>
          <w:lang w:val="en-US"/>
        </w:rPr>
        <w:t>Budgeting</w:t>
      </w:r>
    </w:p>
    <w:p w:rsidR="12872DDE" w:rsidP="663137F1" w:rsidRDefault="12872DDE" w14:paraId="24EF60CE" w14:textId="1270521D">
      <w:pPr>
        <w:spacing w:after="0" w:line="240" w:lineRule="auto"/>
        <w:rPr>
          <w:rFonts w:ascii="Arial" w:hAnsi="Arial" w:eastAsia="Arial" w:cs="Arial"/>
          <w:color w:val="000000" w:themeColor="text1"/>
        </w:rPr>
      </w:pPr>
    </w:p>
    <w:p w:rsidR="12872DDE" w:rsidP="663137F1" w:rsidRDefault="0961B7B3" w14:paraId="35E95A95" w14:textId="77A315F8">
      <w:pPr>
        <w:spacing w:after="0" w:line="240" w:lineRule="auto"/>
        <w:rPr>
          <w:rFonts w:ascii="Arial" w:hAnsi="Arial" w:eastAsia="Arial" w:cs="Arial"/>
          <w:color w:val="000000" w:themeColor="text1"/>
        </w:rPr>
      </w:pPr>
      <w:r w:rsidRPr="094E7C53" w:rsidR="0961B7B3">
        <w:rPr>
          <w:rFonts w:ascii="Arial" w:hAnsi="Arial" w:eastAsia="Arial" w:cs="Arial"/>
          <w:color w:val="000000" w:themeColor="text1" w:themeTint="FF" w:themeShade="FF"/>
          <w:lang w:val="en-US"/>
        </w:rPr>
        <w:t>Definition</w:t>
      </w:r>
      <w:r w:rsidRPr="094E7C53" w:rsidR="0961B7B3">
        <w:rPr>
          <w:rFonts w:ascii="Arial" w:hAnsi="Arial" w:eastAsia="Arial" w:cs="Arial"/>
          <w:color w:val="000000" w:themeColor="text1" w:themeTint="FF" w:themeShade="FF"/>
          <w:lang w:val="en-US"/>
        </w:rPr>
        <w:t xml:space="preserve">: Budgeting </w:t>
      </w:r>
      <w:r w:rsidRPr="094E7C53" w:rsidR="146D0FD9">
        <w:rPr>
          <w:rFonts w:ascii="Arial" w:hAnsi="Arial" w:eastAsia="Arial" w:cs="Arial"/>
          <w:color w:val="000000" w:themeColor="text1" w:themeTint="FF" w:themeShade="FF"/>
          <w:lang w:val="en-US"/>
        </w:rPr>
        <w:t>means to hav</w:t>
      </w:r>
      <w:r w:rsidRPr="094E7C53" w:rsidR="47E534A8">
        <w:rPr>
          <w:rFonts w:ascii="Arial" w:hAnsi="Arial" w:eastAsia="Arial" w:cs="Arial"/>
          <w:color w:val="000000" w:themeColor="text1" w:themeTint="FF" w:themeShade="FF"/>
          <w:lang w:val="en-US"/>
        </w:rPr>
        <w:t>e</w:t>
      </w:r>
      <w:r w:rsidRPr="094E7C53" w:rsidR="146D0FD9">
        <w:rPr>
          <w:rFonts w:ascii="Arial" w:hAnsi="Arial" w:eastAsia="Arial" w:cs="Arial"/>
          <w:color w:val="000000" w:themeColor="text1" w:themeTint="FF" w:themeShade="FF"/>
          <w:lang w:val="en-US"/>
        </w:rPr>
        <w:t xml:space="preserve"> a plan so that you can manage your money</w:t>
      </w:r>
      <w:r w:rsidRPr="094E7C53" w:rsidR="146D0FD9">
        <w:rPr>
          <w:rFonts w:ascii="Arial" w:hAnsi="Arial" w:eastAsia="Arial" w:cs="Arial"/>
          <w:color w:val="000000" w:themeColor="text1" w:themeTint="FF" w:themeShade="FF"/>
          <w:lang w:val="en-US"/>
        </w:rPr>
        <w:t xml:space="preserve">.  </w:t>
      </w:r>
      <w:r w:rsidRPr="094E7C53" w:rsidR="146D0FD9">
        <w:rPr>
          <w:rFonts w:ascii="Arial" w:hAnsi="Arial" w:eastAsia="Arial" w:cs="Arial"/>
          <w:color w:val="000000" w:themeColor="text1" w:themeTint="FF" w:themeShade="FF"/>
          <w:lang w:val="en-US"/>
        </w:rPr>
        <w:t xml:space="preserve">You do this by working out your income and your expenses over a particular </w:t>
      </w:r>
      <w:r w:rsidRPr="094E7C53" w:rsidR="146D0FD9">
        <w:rPr>
          <w:rFonts w:ascii="Arial" w:hAnsi="Arial" w:eastAsia="Arial" w:cs="Arial"/>
          <w:color w:val="000000" w:themeColor="text1" w:themeTint="FF" w:themeShade="FF"/>
          <w:lang w:val="en-US"/>
        </w:rPr>
        <w:t>period of time</w:t>
      </w:r>
      <w:r w:rsidRPr="094E7C53" w:rsidR="146D0FD9">
        <w:rPr>
          <w:rFonts w:ascii="Arial" w:hAnsi="Arial" w:eastAsia="Arial" w:cs="Arial"/>
          <w:color w:val="000000" w:themeColor="text1" w:themeTint="FF" w:themeShade="FF"/>
          <w:lang w:val="en-US"/>
        </w:rPr>
        <w:t>, us</w:t>
      </w:r>
      <w:r w:rsidRPr="094E7C53" w:rsidR="09ECFD37">
        <w:rPr>
          <w:rFonts w:ascii="Arial" w:hAnsi="Arial" w:eastAsia="Arial" w:cs="Arial"/>
          <w:color w:val="000000" w:themeColor="text1" w:themeTint="FF" w:themeShade="FF"/>
          <w:lang w:val="en-US"/>
        </w:rPr>
        <w:t xml:space="preserve">ually every </w:t>
      </w:r>
      <w:r w:rsidRPr="094E7C53" w:rsidR="09ECFD37">
        <w:rPr>
          <w:rFonts w:ascii="Arial" w:hAnsi="Arial" w:eastAsia="Arial" w:cs="Arial"/>
          <w:color w:val="000000" w:themeColor="text1" w:themeTint="FF" w:themeShade="FF"/>
          <w:lang w:val="en-US"/>
        </w:rPr>
        <w:t>month</w:t>
      </w:r>
      <w:r w:rsidRPr="094E7C53" w:rsidR="0961B7B3">
        <w:rPr>
          <w:rFonts w:ascii="Arial" w:hAnsi="Arial" w:eastAsia="Arial" w:cs="Arial"/>
          <w:color w:val="000000" w:themeColor="text1" w:themeTint="FF" w:themeShade="FF"/>
          <w:lang w:val="en-US"/>
        </w:rPr>
        <w:t>,</w:t>
      </w:r>
      <w:r w:rsidRPr="094E7C53" w:rsidR="0961B7B3">
        <w:rPr>
          <w:rFonts w:ascii="Arial" w:hAnsi="Arial" w:eastAsia="Arial" w:cs="Arial"/>
          <w:color w:val="000000" w:themeColor="text1" w:themeTint="FF" w:themeShade="FF"/>
          <w:lang w:val="en-US"/>
        </w:rPr>
        <w:t xml:space="preserve"> </w:t>
      </w:r>
      <w:r w:rsidRPr="094E7C53" w:rsidR="0961B7B3">
        <w:rPr>
          <w:rFonts w:ascii="Arial" w:hAnsi="Arial" w:eastAsia="Arial" w:cs="Arial"/>
          <w:color w:val="000000" w:themeColor="text1" w:themeTint="FF" w:themeShade="FF"/>
          <w:lang w:val="en-US"/>
        </w:rPr>
        <w:t xml:space="preserve">and </w:t>
      </w:r>
      <w:r w:rsidRPr="094E7C53" w:rsidR="0961B7B3">
        <w:rPr>
          <w:rFonts w:ascii="Arial" w:hAnsi="Arial" w:eastAsia="Arial" w:cs="Arial"/>
          <w:color w:val="000000" w:themeColor="text1" w:themeTint="FF" w:themeShade="FF"/>
          <w:lang w:val="en-US"/>
        </w:rPr>
        <w:t>allocating</w:t>
      </w:r>
      <w:r w:rsidRPr="094E7C53" w:rsidR="0961B7B3">
        <w:rPr>
          <w:rFonts w:ascii="Arial" w:hAnsi="Arial" w:eastAsia="Arial" w:cs="Arial"/>
          <w:color w:val="000000" w:themeColor="text1" w:themeTint="FF" w:themeShade="FF"/>
          <w:lang w:val="en-US"/>
        </w:rPr>
        <w:t xml:space="preserve"> funds accordingly.</w:t>
      </w:r>
    </w:p>
    <w:p w:rsidR="12872DDE" w:rsidP="663137F1" w:rsidRDefault="12872DDE" w14:paraId="10E1C59E" w14:textId="774EC4CE">
      <w:pPr>
        <w:spacing w:after="0" w:line="240" w:lineRule="auto"/>
        <w:rPr>
          <w:rFonts w:ascii="Arial" w:hAnsi="Arial" w:eastAsia="Arial" w:cs="Arial"/>
          <w:color w:val="000000" w:themeColor="text1"/>
        </w:rPr>
      </w:pPr>
    </w:p>
    <w:p w:rsidR="12872DDE" w:rsidP="663137F1" w:rsidRDefault="0961B7B3" w14:paraId="53E7B483" w14:textId="61B555D8">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 xml:space="preserve">Explanation: Budgeting helps you track your spending, </w:t>
      </w:r>
      <w:proofErr w:type="spellStart"/>
      <w:r w:rsidRPr="663137F1">
        <w:rPr>
          <w:rFonts w:ascii="Arial" w:hAnsi="Arial" w:eastAsia="Arial" w:cs="Arial"/>
          <w:color w:val="000000" w:themeColor="text1"/>
          <w:lang w:val="en-US"/>
        </w:rPr>
        <w:t>prioritise</w:t>
      </w:r>
      <w:proofErr w:type="spellEnd"/>
      <w:r w:rsidRPr="663137F1">
        <w:rPr>
          <w:rFonts w:ascii="Arial" w:hAnsi="Arial" w:eastAsia="Arial" w:cs="Arial"/>
          <w:color w:val="000000" w:themeColor="text1"/>
          <w:lang w:val="en-US"/>
        </w:rPr>
        <w:t xml:space="preserve"> your expenses, and achieve your financial goals. By setting limits on how much you can spend in each category, you can avoid overspending and ensure that you have enough money for essentials and savings.</w:t>
      </w:r>
    </w:p>
    <w:p w:rsidR="12872DDE" w:rsidP="663137F1" w:rsidRDefault="12872DDE" w14:paraId="23384CD1" w14:textId="172DA59E">
      <w:pPr>
        <w:spacing w:after="0" w:line="240" w:lineRule="auto"/>
        <w:rPr>
          <w:rFonts w:ascii="Arial" w:hAnsi="Arial" w:eastAsia="Arial" w:cs="Arial"/>
          <w:color w:val="000000" w:themeColor="text1"/>
        </w:rPr>
      </w:pPr>
    </w:p>
    <w:p w:rsidR="12872DDE" w:rsidP="663137F1" w:rsidRDefault="12872DDE" w14:paraId="2462280E" w14:textId="0F70A135">
      <w:pPr>
        <w:spacing w:after="0" w:line="240" w:lineRule="auto"/>
        <w:rPr>
          <w:rFonts w:ascii="Arial" w:hAnsi="Arial" w:eastAsia="Arial" w:cs="Arial"/>
          <w:color w:val="000000" w:themeColor="text1"/>
        </w:rPr>
      </w:pPr>
    </w:p>
    <w:p w:rsidR="12872DDE" w:rsidP="663137F1" w:rsidRDefault="12872DDE" w14:paraId="6DB286FF" w14:textId="3266AB2E">
      <w:pPr>
        <w:spacing w:after="0" w:line="240" w:lineRule="auto"/>
        <w:rPr>
          <w:rFonts w:ascii="Arial" w:hAnsi="Arial" w:eastAsia="Arial" w:cs="Arial"/>
          <w:color w:val="000000" w:themeColor="text1"/>
        </w:rPr>
      </w:pPr>
    </w:p>
    <w:p w:rsidR="12872DDE" w:rsidP="663137F1" w:rsidRDefault="12872DDE" w14:paraId="1B50B326" w14:textId="3559DA1F">
      <w:pPr>
        <w:spacing w:after="0" w:line="240" w:lineRule="auto"/>
        <w:rPr>
          <w:rFonts w:ascii="Arial" w:hAnsi="Arial" w:eastAsia="Arial" w:cs="Arial"/>
          <w:color w:val="000000" w:themeColor="text1"/>
        </w:rPr>
      </w:pPr>
    </w:p>
    <w:p w:rsidR="12872DDE" w:rsidP="663137F1" w:rsidRDefault="0961B7B3" w14:paraId="59C46442" w14:textId="07DE515E">
      <w:pPr>
        <w:spacing w:after="0" w:line="240" w:lineRule="auto"/>
        <w:rPr>
          <w:rFonts w:ascii="Arial" w:hAnsi="Arial" w:eastAsia="Arial" w:cs="Arial"/>
          <w:color w:val="000000" w:themeColor="text1"/>
        </w:rPr>
      </w:pPr>
      <w:r w:rsidRPr="663137F1">
        <w:rPr>
          <w:rFonts w:ascii="Arial" w:hAnsi="Arial" w:eastAsia="Arial" w:cs="Arial"/>
          <w:b/>
          <w:bCs/>
          <w:color w:val="000000" w:themeColor="text1"/>
          <w:lang w:val="en-US"/>
        </w:rPr>
        <w:t>Saving</w:t>
      </w:r>
    </w:p>
    <w:p w:rsidR="12872DDE" w:rsidP="663137F1" w:rsidRDefault="12872DDE" w14:paraId="64454B45" w14:textId="1E6215EA">
      <w:pPr>
        <w:spacing w:after="0" w:line="240" w:lineRule="auto"/>
        <w:rPr>
          <w:rFonts w:ascii="Arial" w:hAnsi="Arial" w:eastAsia="Arial" w:cs="Arial"/>
          <w:color w:val="000000" w:themeColor="text1"/>
        </w:rPr>
      </w:pPr>
    </w:p>
    <w:p w:rsidR="12872DDE" w:rsidP="094E7C53" w:rsidRDefault="12872DDE" w14:paraId="6C349CE7" w14:textId="06AF1554">
      <w:pPr>
        <w:spacing w:after="0" w:line="240" w:lineRule="auto"/>
        <w:rPr>
          <w:rFonts w:ascii="Arial" w:hAnsi="Arial" w:eastAsia="Arial" w:cs="Arial"/>
          <w:color w:val="000000" w:themeColor="text1"/>
          <w:lang w:val="en-US"/>
        </w:rPr>
      </w:pPr>
      <w:r w:rsidRPr="094E7C53" w:rsidR="0961B7B3">
        <w:rPr>
          <w:rFonts w:ascii="Arial" w:hAnsi="Arial" w:eastAsia="Arial" w:cs="Arial"/>
          <w:color w:val="000000" w:themeColor="text1" w:themeTint="FF" w:themeShade="FF"/>
          <w:lang w:val="en-US"/>
        </w:rPr>
        <w:t>Definition:</w:t>
      </w:r>
      <w:r w:rsidRPr="094E7C53" w:rsidR="0961B7B3">
        <w:rPr>
          <w:rFonts w:ascii="Arial" w:hAnsi="Arial" w:eastAsia="Arial" w:cs="Arial"/>
          <w:color w:val="000000" w:themeColor="text1" w:themeTint="FF" w:themeShade="FF"/>
          <w:lang w:val="en-US"/>
        </w:rPr>
        <w:t xml:space="preserve"> </w:t>
      </w:r>
      <w:r w:rsidRPr="094E7C53" w:rsidR="0961B7B3">
        <w:rPr>
          <w:rFonts w:ascii="Arial" w:hAnsi="Arial" w:eastAsia="Arial" w:cs="Arial"/>
          <w:color w:val="000000" w:themeColor="text1" w:themeTint="FF" w:themeShade="FF"/>
          <w:lang w:val="en-US"/>
        </w:rPr>
        <w:t>Saving</w:t>
      </w:r>
      <w:r w:rsidRPr="094E7C53" w:rsidR="0961B7B3">
        <w:rPr>
          <w:rFonts w:ascii="Arial" w:hAnsi="Arial" w:eastAsia="Arial" w:cs="Arial"/>
          <w:color w:val="000000" w:themeColor="text1" w:themeTint="FF" w:themeShade="FF"/>
          <w:lang w:val="en-US"/>
        </w:rPr>
        <w:t xml:space="preserve"> </w:t>
      </w:r>
      <w:r w:rsidRPr="094E7C53" w:rsidR="03F78D8F">
        <w:rPr>
          <w:rFonts w:ascii="Arial" w:hAnsi="Arial" w:eastAsia="Arial" w:cs="Arial"/>
          <w:color w:val="000000" w:themeColor="text1" w:themeTint="FF" w:themeShade="FF"/>
          <w:lang w:val="en-US"/>
        </w:rPr>
        <w:t>means putting money away to u</w:t>
      </w:r>
      <w:r w:rsidRPr="094E7C53" w:rsidR="6F03B555">
        <w:rPr>
          <w:rFonts w:ascii="Arial" w:hAnsi="Arial" w:eastAsia="Arial" w:cs="Arial"/>
          <w:color w:val="000000" w:themeColor="text1" w:themeTint="FF" w:themeShade="FF"/>
          <w:lang w:val="en-US"/>
        </w:rPr>
        <w:t>se</w:t>
      </w:r>
      <w:r w:rsidRPr="094E7C53" w:rsidR="03F78D8F">
        <w:rPr>
          <w:rFonts w:ascii="Arial" w:hAnsi="Arial" w:eastAsia="Arial" w:cs="Arial"/>
          <w:color w:val="000000" w:themeColor="text1" w:themeTint="FF" w:themeShade="FF"/>
          <w:lang w:val="en-US"/>
        </w:rPr>
        <w:t xml:space="preserve"> for something in the </w:t>
      </w:r>
      <w:r w:rsidRPr="094E7C53" w:rsidR="2E25014B">
        <w:rPr>
          <w:rFonts w:ascii="Arial" w:hAnsi="Arial" w:eastAsia="Arial" w:cs="Arial"/>
          <w:color w:val="000000" w:themeColor="text1" w:themeTint="FF" w:themeShade="FF"/>
          <w:lang w:val="en-US"/>
        </w:rPr>
        <w:t>future rather</w:t>
      </w:r>
      <w:r w:rsidRPr="094E7C53" w:rsidR="0961B7B3">
        <w:rPr>
          <w:rFonts w:ascii="Arial" w:hAnsi="Arial" w:eastAsia="Arial" w:cs="Arial"/>
          <w:color w:val="000000" w:themeColor="text1" w:themeTint="FF" w:themeShade="FF"/>
          <w:lang w:val="en-US"/>
        </w:rPr>
        <w:t xml:space="preserve"> than spending it</w:t>
      </w:r>
      <w:r w:rsidRPr="094E7C53" w:rsidR="7B6B0F7E">
        <w:rPr>
          <w:rFonts w:ascii="Arial" w:hAnsi="Arial" w:eastAsia="Arial" w:cs="Arial"/>
          <w:color w:val="000000" w:themeColor="text1" w:themeTint="FF" w:themeShade="FF"/>
          <w:lang w:val="en-US"/>
        </w:rPr>
        <w:t xml:space="preserve"> all straightaway.</w:t>
      </w:r>
      <w:r w:rsidRPr="094E7C53" w:rsidR="0961B7B3">
        <w:rPr>
          <w:rFonts w:ascii="Arial" w:hAnsi="Arial" w:eastAsia="Arial" w:cs="Arial"/>
          <w:color w:val="000000" w:themeColor="text1" w:themeTint="FF" w:themeShade="FF"/>
          <w:lang w:val="en-US"/>
        </w:rPr>
        <w:t xml:space="preserve"> </w:t>
      </w:r>
      <w:r w:rsidRPr="094E7C53" w:rsidR="63B735E7">
        <w:rPr>
          <w:rFonts w:ascii="Arial" w:hAnsi="Arial" w:eastAsia="Arial" w:cs="Arial"/>
          <w:color w:val="000000" w:themeColor="text1" w:themeTint="FF" w:themeShade="FF"/>
          <w:lang w:val="en-US"/>
        </w:rPr>
        <w:t>This</w:t>
      </w:r>
      <w:r w:rsidRPr="094E7C53" w:rsidR="0961B7B3">
        <w:rPr>
          <w:rFonts w:ascii="Arial" w:hAnsi="Arial" w:eastAsia="Arial" w:cs="Arial"/>
          <w:color w:val="000000" w:themeColor="text1" w:themeTint="FF" w:themeShade="FF"/>
          <w:lang w:val="en-US"/>
        </w:rPr>
        <w:t xml:space="preserve"> </w:t>
      </w:r>
      <w:r w:rsidRPr="094E7C53" w:rsidR="0961B7B3">
        <w:rPr>
          <w:rFonts w:ascii="Arial" w:hAnsi="Arial" w:eastAsia="Arial" w:cs="Arial"/>
          <w:color w:val="000000" w:themeColor="text1" w:themeTint="FF" w:themeShade="FF"/>
          <w:lang w:val="en-US"/>
        </w:rPr>
        <w:t xml:space="preserve">is </w:t>
      </w:r>
      <w:r w:rsidRPr="094E7C53" w:rsidR="0961B7B3">
        <w:rPr>
          <w:rFonts w:ascii="Arial" w:hAnsi="Arial" w:eastAsia="Arial" w:cs="Arial"/>
          <w:color w:val="000000" w:themeColor="text1" w:themeTint="FF" w:themeShade="FF"/>
          <w:lang w:val="en-US"/>
        </w:rPr>
        <w:t xml:space="preserve">a </w:t>
      </w:r>
      <w:r w:rsidRPr="094E7C53" w:rsidR="08B0F1D5">
        <w:rPr>
          <w:rFonts w:ascii="Arial" w:hAnsi="Arial" w:eastAsia="Arial" w:cs="Arial"/>
          <w:color w:val="000000" w:themeColor="text1" w:themeTint="FF" w:themeShade="FF"/>
          <w:lang w:val="en-US"/>
        </w:rPr>
        <w:t>very important</w:t>
      </w:r>
      <w:r w:rsidRPr="094E7C53" w:rsidR="08B0F1D5">
        <w:rPr>
          <w:rFonts w:ascii="Arial" w:hAnsi="Arial" w:eastAsia="Arial" w:cs="Arial"/>
          <w:color w:val="000000" w:themeColor="text1" w:themeTint="FF" w:themeShade="FF"/>
          <w:lang w:val="en-US"/>
        </w:rPr>
        <w:t xml:space="preserve"> method used to make sure that you are financially secure in the future.</w:t>
      </w:r>
    </w:p>
    <w:p w:rsidR="094E7C53" w:rsidP="094E7C53" w:rsidRDefault="094E7C53" w14:paraId="14ED9721" w14:textId="0A419F16">
      <w:pPr>
        <w:pStyle w:val="Normal"/>
        <w:spacing w:after="0" w:line="240" w:lineRule="auto"/>
        <w:rPr>
          <w:rFonts w:ascii="Arial" w:hAnsi="Arial" w:eastAsia="Arial" w:cs="Arial"/>
          <w:color w:val="000000" w:themeColor="text1" w:themeTint="FF" w:themeShade="FF"/>
          <w:lang w:val="en-US"/>
        </w:rPr>
      </w:pPr>
    </w:p>
    <w:p w:rsidR="12872DDE" w:rsidP="663137F1" w:rsidRDefault="0961B7B3" w14:paraId="2BB10235" w14:textId="0736CF86">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Explanation: Saving allows you to build an emergency fund, save for large purchases like a car or a home, or plan for university or retirement. By regularly contributing to your savings account, you can accumulate funds over time and achieve your long-term financial goals.</w:t>
      </w:r>
    </w:p>
    <w:p w:rsidR="12872DDE" w:rsidP="663137F1" w:rsidRDefault="12872DDE" w14:paraId="4CA4C5B4" w14:textId="72D66A8D">
      <w:pPr>
        <w:spacing w:after="0" w:line="240" w:lineRule="auto"/>
        <w:rPr>
          <w:rFonts w:ascii="Arial" w:hAnsi="Arial" w:eastAsia="Arial" w:cs="Arial"/>
          <w:color w:val="000000" w:themeColor="text1"/>
        </w:rPr>
      </w:pPr>
    </w:p>
    <w:p w:rsidR="12872DDE" w:rsidP="663137F1" w:rsidRDefault="12872DDE" w14:paraId="7AB6961D" w14:textId="1F30056F">
      <w:pPr>
        <w:spacing w:after="0" w:line="240" w:lineRule="auto"/>
        <w:rPr>
          <w:rFonts w:ascii="Arial" w:hAnsi="Arial" w:eastAsia="Arial" w:cs="Arial"/>
          <w:color w:val="000000" w:themeColor="text1"/>
        </w:rPr>
      </w:pPr>
    </w:p>
    <w:p w:rsidR="12872DDE" w:rsidP="663137F1" w:rsidRDefault="12872DDE" w14:paraId="5DFF9CA8" w14:textId="1A203469">
      <w:pPr>
        <w:spacing w:after="0" w:line="240" w:lineRule="auto"/>
        <w:rPr>
          <w:rFonts w:ascii="Arial" w:hAnsi="Arial" w:eastAsia="Arial" w:cs="Arial"/>
          <w:color w:val="000000" w:themeColor="text1"/>
        </w:rPr>
      </w:pPr>
    </w:p>
    <w:p w:rsidR="12872DDE" w:rsidP="663137F1" w:rsidRDefault="12872DDE" w14:paraId="155D2433" w14:textId="47CCBF20">
      <w:pPr>
        <w:spacing w:after="0" w:line="240" w:lineRule="auto"/>
        <w:rPr>
          <w:rFonts w:ascii="Arial" w:hAnsi="Arial" w:eastAsia="Arial" w:cs="Arial"/>
          <w:color w:val="000000" w:themeColor="text1"/>
        </w:rPr>
      </w:pPr>
    </w:p>
    <w:p w:rsidR="12872DDE" w:rsidP="663137F1" w:rsidRDefault="0961B7B3" w14:paraId="4F76B387" w14:textId="040033EF">
      <w:pPr>
        <w:spacing w:after="0" w:line="240" w:lineRule="auto"/>
        <w:rPr>
          <w:rFonts w:ascii="Arial" w:hAnsi="Arial" w:eastAsia="Arial" w:cs="Arial"/>
          <w:color w:val="000000" w:themeColor="text1"/>
        </w:rPr>
      </w:pPr>
      <w:r w:rsidRPr="663137F1">
        <w:rPr>
          <w:rFonts w:ascii="Arial" w:hAnsi="Arial" w:eastAsia="Arial" w:cs="Arial"/>
          <w:b/>
          <w:bCs/>
          <w:color w:val="000000" w:themeColor="text1"/>
          <w:lang w:val="en-US"/>
        </w:rPr>
        <w:t>Investing</w:t>
      </w:r>
    </w:p>
    <w:p w:rsidR="12872DDE" w:rsidP="663137F1" w:rsidRDefault="12872DDE" w14:paraId="49DABC1E" w14:textId="7BA29026">
      <w:pPr>
        <w:spacing w:after="0" w:line="240" w:lineRule="auto"/>
        <w:rPr>
          <w:rFonts w:ascii="Arial" w:hAnsi="Arial" w:eastAsia="Arial" w:cs="Arial"/>
          <w:color w:val="000000" w:themeColor="text1"/>
        </w:rPr>
      </w:pPr>
    </w:p>
    <w:p w:rsidR="12872DDE" w:rsidP="6AF31951" w:rsidRDefault="12872DDE" w14:paraId="7DBE7298" w14:textId="16C3C137">
      <w:pPr>
        <w:spacing w:after="0" w:line="240" w:lineRule="auto"/>
        <w:rPr>
          <w:rFonts w:ascii="Arial" w:hAnsi="Arial" w:eastAsia="Arial" w:cs="Arial"/>
          <w:color w:val="000000" w:themeColor="text1"/>
          <w:lang w:val="en-GB"/>
        </w:rPr>
      </w:pPr>
      <w:r w:rsidRPr="6AF31951" w:rsidR="0961B7B3">
        <w:rPr>
          <w:rFonts w:ascii="Arial" w:hAnsi="Arial" w:eastAsia="Arial" w:cs="Arial"/>
          <w:color w:val="000000" w:themeColor="text1" w:themeTint="FF" w:themeShade="FF"/>
          <w:lang w:val="en-GB"/>
        </w:rPr>
        <w:t>Definition</w:t>
      </w:r>
      <w:r w:rsidRPr="6AF31951" w:rsidR="0961B7B3">
        <w:rPr>
          <w:rFonts w:ascii="Arial" w:hAnsi="Arial" w:eastAsia="Arial" w:cs="Arial"/>
          <w:color w:val="000000" w:themeColor="text1" w:themeTint="FF" w:themeShade="FF"/>
          <w:lang w:val="en-GB"/>
        </w:rPr>
        <w:t xml:space="preserve">: </w:t>
      </w:r>
      <w:r w:rsidRPr="6AF31951" w:rsidR="0961B7B3">
        <w:rPr>
          <w:rFonts w:ascii="Arial" w:hAnsi="Arial" w:eastAsia="Arial" w:cs="Arial"/>
          <w:color w:val="000000" w:themeColor="text1" w:themeTint="FF" w:themeShade="FF"/>
          <w:lang w:val="en-GB"/>
        </w:rPr>
        <w:t xml:space="preserve">Investing </w:t>
      </w:r>
      <w:r w:rsidRPr="6AF31951" w:rsidR="18BEB722">
        <w:rPr>
          <w:rFonts w:ascii="Arial" w:hAnsi="Arial" w:eastAsia="Arial" w:cs="Arial"/>
          <w:color w:val="000000" w:themeColor="text1" w:themeTint="FF" w:themeShade="FF"/>
          <w:lang w:val="en-GB"/>
        </w:rPr>
        <w:t>means to</w:t>
      </w:r>
      <w:r w:rsidRPr="6AF31951" w:rsidR="0961B7B3">
        <w:rPr>
          <w:rFonts w:ascii="Arial" w:hAnsi="Arial" w:eastAsia="Arial" w:cs="Arial"/>
          <w:color w:val="000000" w:themeColor="text1" w:themeTint="FF" w:themeShade="FF"/>
          <w:lang w:val="en-GB"/>
        </w:rPr>
        <w:t xml:space="preserve"> </w:t>
      </w:r>
      <w:r w:rsidRPr="6AF31951" w:rsidR="2DE1AFB6">
        <w:rPr>
          <w:rFonts w:ascii="Arial" w:hAnsi="Arial" w:eastAsia="Arial" w:cs="Arial"/>
          <w:color w:val="000000" w:themeColor="text1" w:themeTint="FF" w:themeShade="FF"/>
          <w:lang w:val="en-GB"/>
        </w:rPr>
        <w:t xml:space="preserve">put some of your </w:t>
      </w:r>
      <w:r w:rsidRPr="6AF31951" w:rsidR="0961B7B3">
        <w:rPr>
          <w:rFonts w:ascii="Arial" w:hAnsi="Arial" w:eastAsia="Arial" w:cs="Arial"/>
          <w:color w:val="000000" w:themeColor="text1" w:themeTint="FF" w:themeShade="FF"/>
          <w:lang w:val="en-GB"/>
        </w:rPr>
        <w:t xml:space="preserve">money </w:t>
      </w:r>
      <w:r w:rsidRPr="6AF31951" w:rsidR="2F95BBB4">
        <w:rPr>
          <w:rFonts w:ascii="Arial" w:hAnsi="Arial" w:eastAsia="Arial" w:cs="Arial"/>
          <w:color w:val="000000" w:themeColor="text1" w:themeTint="FF" w:themeShade="FF"/>
          <w:lang w:val="en-GB"/>
        </w:rPr>
        <w:t>into</w:t>
      </w:r>
      <w:r w:rsidRPr="6AF31951" w:rsidR="0961B7B3">
        <w:rPr>
          <w:rFonts w:ascii="Arial" w:hAnsi="Arial" w:eastAsia="Arial" w:cs="Arial"/>
          <w:color w:val="000000" w:themeColor="text1" w:themeTint="FF" w:themeShade="FF"/>
          <w:lang w:val="en-GB"/>
        </w:rPr>
        <w:t xml:space="preserve"> assets </w:t>
      </w:r>
      <w:r w:rsidRPr="6AF31951" w:rsidR="7FCAECE7">
        <w:rPr>
          <w:rFonts w:ascii="Arial" w:hAnsi="Arial" w:eastAsia="Arial" w:cs="Arial"/>
          <w:color w:val="000000" w:themeColor="text1" w:themeTint="FF" w:themeShade="FF"/>
          <w:lang w:val="en-GB"/>
        </w:rPr>
        <w:t>which you then expect to get you a profit or return.</w:t>
      </w:r>
      <w:r w:rsidRPr="6AF31951" w:rsidR="0961B7B3">
        <w:rPr>
          <w:rFonts w:ascii="Arial" w:hAnsi="Arial" w:eastAsia="Arial" w:cs="Arial"/>
          <w:color w:val="000000" w:themeColor="text1" w:themeTint="FF" w:themeShade="FF"/>
          <w:lang w:val="en-GB"/>
        </w:rPr>
        <w:t xml:space="preserve"> </w:t>
      </w:r>
      <w:r w:rsidRPr="6AF31951" w:rsidR="2AD2B007">
        <w:rPr>
          <w:rFonts w:ascii="Arial" w:hAnsi="Arial" w:eastAsia="Arial" w:cs="Arial"/>
          <w:color w:val="000000" w:themeColor="text1" w:themeTint="FF" w:themeShade="FF"/>
          <w:lang w:val="en-GB"/>
        </w:rPr>
        <w:t>This usually means buying things called bonds, or stocks or mutual funds</w:t>
      </w:r>
      <w:r w:rsidRPr="6AF31951" w:rsidR="2AD2B007">
        <w:rPr>
          <w:rFonts w:ascii="Arial" w:hAnsi="Arial" w:eastAsia="Arial" w:cs="Arial"/>
          <w:color w:val="000000" w:themeColor="text1" w:themeTint="FF" w:themeShade="FF"/>
          <w:lang w:val="en-GB"/>
        </w:rPr>
        <w:t xml:space="preserve">.  </w:t>
      </w:r>
      <w:r w:rsidRPr="6AF31951" w:rsidR="2AD2B007">
        <w:rPr>
          <w:rFonts w:ascii="Arial" w:hAnsi="Arial" w:eastAsia="Arial" w:cs="Arial"/>
          <w:color w:val="000000" w:themeColor="text1" w:themeTint="FF" w:themeShade="FF"/>
          <w:lang w:val="en-GB"/>
        </w:rPr>
        <w:t>Or it could be land or property</w:t>
      </w:r>
      <w:r w:rsidRPr="6AF31951" w:rsidR="6CF89C37">
        <w:rPr>
          <w:rFonts w:ascii="Arial" w:hAnsi="Arial" w:eastAsia="Arial" w:cs="Arial"/>
          <w:color w:val="000000" w:themeColor="text1" w:themeTint="FF" w:themeShade="FF"/>
          <w:lang w:val="en-GB"/>
        </w:rPr>
        <w:t>,</w:t>
      </w:r>
      <w:r w:rsidRPr="6AF31951" w:rsidR="2AD2B007">
        <w:rPr>
          <w:rFonts w:ascii="Arial" w:hAnsi="Arial" w:eastAsia="Arial" w:cs="Arial"/>
          <w:color w:val="000000" w:themeColor="text1" w:themeTint="FF" w:themeShade="FF"/>
          <w:lang w:val="en-GB"/>
        </w:rPr>
        <w:t xml:space="preserve"> </w:t>
      </w:r>
      <w:r w:rsidRPr="6AF31951" w:rsidR="1C7D3024">
        <w:rPr>
          <w:rFonts w:ascii="Arial" w:hAnsi="Arial" w:eastAsia="Arial" w:cs="Arial"/>
          <w:color w:val="000000" w:themeColor="text1" w:themeTint="FF" w:themeShade="FF"/>
          <w:lang w:val="en-GB"/>
        </w:rPr>
        <w:t>hoping that the value will go up and make you money in the future.</w:t>
      </w:r>
    </w:p>
    <w:p w:rsidR="094E7C53" w:rsidP="094E7C53" w:rsidRDefault="094E7C53" w14:paraId="48A3A428" w14:textId="0B2667BD">
      <w:pPr>
        <w:pStyle w:val="Normal"/>
        <w:spacing w:after="0" w:line="240" w:lineRule="auto"/>
        <w:rPr>
          <w:rFonts w:ascii="Arial" w:hAnsi="Arial" w:eastAsia="Arial" w:cs="Arial"/>
          <w:color w:val="000000" w:themeColor="text1" w:themeTint="FF" w:themeShade="FF"/>
          <w:highlight w:val="green"/>
          <w:lang w:val="en-US"/>
        </w:rPr>
      </w:pPr>
    </w:p>
    <w:p w:rsidR="12872DDE" w:rsidP="663137F1" w:rsidRDefault="0961B7B3" w14:paraId="3372A6DD" w14:textId="71666ED7">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Explanation: Investing offers the potential for higher returns compared to saving but also comes with greater risk. By investing in a diversified portfolio and staying informed about market trends, you can grow your wealth and achieve financial independence.</w:t>
      </w:r>
    </w:p>
    <w:p w:rsidR="12872DDE" w:rsidP="663137F1" w:rsidRDefault="12872DDE" w14:paraId="205789B4" w14:textId="0622BD5F">
      <w:pPr>
        <w:spacing w:after="0" w:line="240" w:lineRule="auto"/>
        <w:rPr>
          <w:rFonts w:ascii="Arial" w:hAnsi="Arial" w:eastAsia="Arial" w:cs="Arial"/>
          <w:color w:val="000000" w:themeColor="text1"/>
        </w:rPr>
      </w:pPr>
    </w:p>
    <w:p w:rsidR="12872DDE" w:rsidP="663137F1" w:rsidRDefault="12872DDE" w14:paraId="2293A90B" w14:textId="62867C25">
      <w:pPr>
        <w:spacing w:after="0" w:line="240" w:lineRule="auto"/>
        <w:rPr>
          <w:rFonts w:ascii="Arial" w:hAnsi="Arial" w:eastAsia="Arial" w:cs="Arial"/>
          <w:color w:val="000000" w:themeColor="text1"/>
        </w:rPr>
      </w:pPr>
    </w:p>
    <w:p w:rsidR="12872DDE" w:rsidP="663137F1" w:rsidRDefault="12872DDE" w14:paraId="2BDFC17D" w14:textId="16E90572">
      <w:pPr>
        <w:spacing w:after="0" w:line="240" w:lineRule="auto"/>
        <w:rPr>
          <w:rFonts w:ascii="Arial" w:hAnsi="Arial" w:eastAsia="Arial" w:cs="Arial"/>
          <w:color w:val="000000" w:themeColor="text1"/>
        </w:rPr>
      </w:pPr>
    </w:p>
    <w:p w:rsidR="12872DDE" w:rsidP="663137F1" w:rsidRDefault="12872DDE" w14:paraId="6045A4B0" w14:textId="3A4B36BF">
      <w:pPr>
        <w:spacing w:after="0" w:line="240" w:lineRule="auto"/>
        <w:rPr>
          <w:rFonts w:ascii="Arial" w:hAnsi="Arial" w:eastAsia="Arial" w:cs="Arial"/>
          <w:color w:val="000000" w:themeColor="text1"/>
        </w:rPr>
      </w:pPr>
    </w:p>
    <w:p w:rsidR="12872DDE" w:rsidP="663137F1" w:rsidRDefault="12872DDE" w14:paraId="3D8DEAD6" w14:textId="0EC79985">
      <w:pPr>
        <w:spacing w:after="0" w:line="240" w:lineRule="auto"/>
        <w:rPr>
          <w:rFonts w:ascii="Arial" w:hAnsi="Arial" w:eastAsia="Arial" w:cs="Arial"/>
          <w:color w:val="000000" w:themeColor="text1"/>
        </w:rPr>
      </w:pPr>
    </w:p>
    <w:p w:rsidR="12872DDE" w:rsidP="663137F1" w:rsidRDefault="12872DDE" w14:paraId="5EA0E6DB" w14:textId="75382513">
      <w:pPr>
        <w:spacing w:after="0" w:line="240" w:lineRule="auto"/>
        <w:rPr>
          <w:rFonts w:ascii="Arial" w:hAnsi="Arial" w:eastAsia="Arial" w:cs="Arial"/>
          <w:color w:val="000000" w:themeColor="text1"/>
        </w:rPr>
      </w:pPr>
    </w:p>
    <w:p w:rsidR="094E7C53" w:rsidP="094E7C53" w:rsidRDefault="094E7C53" w14:paraId="0112F8E4" w14:textId="6A43C234">
      <w:pPr>
        <w:pStyle w:val="Normal"/>
        <w:spacing w:after="0" w:line="240" w:lineRule="auto"/>
        <w:rPr>
          <w:rFonts w:ascii="Arial" w:hAnsi="Arial" w:eastAsia="Arial" w:cs="Arial"/>
          <w:b w:val="1"/>
          <w:bCs w:val="1"/>
          <w:color w:val="000000" w:themeColor="text1" w:themeTint="FF" w:themeShade="FF"/>
          <w:lang w:val="en-US"/>
        </w:rPr>
      </w:pPr>
    </w:p>
    <w:p w:rsidR="12872DDE" w:rsidP="094E7C53" w:rsidRDefault="0961B7B3" w14:paraId="11ECD14E" w14:textId="25FE635F">
      <w:pPr>
        <w:pStyle w:val="Normal"/>
        <w:spacing w:after="0" w:line="240" w:lineRule="auto"/>
        <w:rPr>
          <w:rFonts w:ascii="Arial" w:hAnsi="Arial" w:eastAsia="Arial" w:cs="Arial"/>
          <w:color w:val="000000" w:themeColor="text1"/>
        </w:rPr>
      </w:pPr>
      <w:r w:rsidRPr="094E7C53" w:rsidR="0961B7B3">
        <w:rPr>
          <w:rFonts w:ascii="Arial" w:hAnsi="Arial" w:eastAsia="Arial" w:cs="Arial"/>
          <w:b w:val="1"/>
          <w:bCs w:val="1"/>
          <w:color w:val="000000" w:themeColor="text1" w:themeTint="FF" w:themeShade="FF"/>
          <w:lang w:val="en-US"/>
        </w:rPr>
        <w:t>Interest Rates</w:t>
      </w:r>
    </w:p>
    <w:p w:rsidR="12872DDE" w:rsidP="663137F1" w:rsidRDefault="12872DDE" w14:paraId="3DA6CD72" w14:textId="6B274456">
      <w:pPr>
        <w:spacing w:after="0" w:line="240" w:lineRule="auto"/>
        <w:rPr>
          <w:rFonts w:ascii="Arial" w:hAnsi="Arial" w:eastAsia="Arial" w:cs="Arial"/>
          <w:color w:val="000000" w:themeColor="text1"/>
        </w:rPr>
      </w:pPr>
    </w:p>
    <w:p w:rsidR="12872DDE" w:rsidP="6AF31951" w:rsidRDefault="0961B7B3" w14:paraId="0C25B12F" w14:textId="050A9C24">
      <w:pPr>
        <w:spacing w:after="0" w:line="240" w:lineRule="auto"/>
        <w:rPr>
          <w:rFonts w:ascii="Arial" w:hAnsi="Arial" w:eastAsia="Arial" w:cs="Arial"/>
          <w:color w:val="000000" w:themeColor="text1"/>
          <w:lang w:val="en-GB"/>
        </w:rPr>
      </w:pPr>
      <w:r w:rsidRPr="6AF31951" w:rsidR="0961B7B3">
        <w:rPr>
          <w:rFonts w:ascii="Arial" w:hAnsi="Arial" w:eastAsia="Arial" w:cs="Arial"/>
          <w:color w:val="000000" w:themeColor="text1" w:themeTint="FF" w:themeShade="FF"/>
          <w:lang w:val="en-GB"/>
        </w:rPr>
        <w:t>Definition</w:t>
      </w:r>
      <w:r w:rsidRPr="6AF31951" w:rsidR="0961B7B3">
        <w:rPr>
          <w:rFonts w:ascii="Arial" w:hAnsi="Arial" w:eastAsia="Arial" w:cs="Arial"/>
          <w:color w:val="000000" w:themeColor="text1" w:themeTint="FF" w:themeShade="FF"/>
          <w:lang w:val="en-GB"/>
        </w:rPr>
        <w:t>:</w:t>
      </w:r>
      <w:r w:rsidRPr="6AF31951" w:rsidR="0961B7B3">
        <w:rPr>
          <w:rFonts w:ascii="Arial" w:hAnsi="Arial" w:eastAsia="Arial" w:cs="Arial"/>
          <w:color w:val="000000" w:themeColor="text1" w:themeTint="FF" w:themeShade="FF"/>
          <w:lang w:val="en-GB"/>
        </w:rPr>
        <w:t xml:space="preserve"> </w:t>
      </w:r>
      <w:r w:rsidRPr="6AF31951" w:rsidR="0961B7B3">
        <w:rPr>
          <w:rFonts w:ascii="Arial" w:hAnsi="Arial" w:eastAsia="Arial" w:cs="Arial"/>
          <w:color w:val="000000" w:themeColor="text1" w:themeTint="FF" w:themeShade="FF"/>
          <w:lang w:val="en-GB"/>
        </w:rPr>
        <w:t>Interest rates</w:t>
      </w:r>
      <w:r w:rsidRPr="6AF31951" w:rsidR="39EF4133">
        <w:rPr>
          <w:rFonts w:ascii="Arial" w:hAnsi="Arial" w:eastAsia="Arial" w:cs="Arial"/>
          <w:color w:val="000000" w:themeColor="text1" w:themeTint="FF" w:themeShade="FF"/>
          <w:lang w:val="en-GB"/>
        </w:rPr>
        <w:t xml:space="preserve"> </w:t>
      </w:r>
      <w:r w:rsidRPr="6AF31951" w:rsidR="330B288B">
        <w:rPr>
          <w:rFonts w:ascii="Arial" w:hAnsi="Arial" w:eastAsia="Arial" w:cs="Arial"/>
          <w:color w:val="000000" w:themeColor="text1" w:themeTint="FF" w:themeShade="FF"/>
          <w:lang w:val="en-GB"/>
        </w:rPr>
        <w:t>will be</w:t>
      </w:r>
      <w:r w:rsidRPr="6AF31951" w:rsidR="39EF4133">
        <w:rPr>
          <w:rFonts w:ascii="Arial" w:hAnsi="Arial" w:eastAsia="Arial" w:cs="Arial"/>
          <w:color w:val="000000" w:themeColor="text1" w:themeTint="FF" w:themeShade="FF"/>
          <w:lang w:val="en-GB"/>
        </w:rPr>
        <w:t xml:space="preserve"> paid by you </w:t>
      </w:r>
      <w:r w:rsidRPr="6AF31951" w:rsidR="2A8C6086">
        <w:rPr>
          <w:rFonts w:ascii="Arial" w:hAnsi="Arial" w:eastAsia="Arial" w:cs="Arial"/>
          <w:color w:val="000000" w:themeColor="text1" w:themeTint="FF" w:themeShade="FF"/>
          <w:lang w:val="en-GB"/>
        </w:rPr>
        <w:t xml:space="preserve">to a lender </w:t>
      </w:r>
      <w:r w:rsidRPr="6AF31951" w:rsidR="39EF4133">
        <w:rPr>
          <w:rFonts w:ascii="Arial" w:hAnsi="Arial" w:eastAsia="Arial" w:cs="Arial"/>
          <w:color w:val="000000" w:themeColor="text1" w:themeTint="FF" w:themeShade="FF"/>
          <w:lang w:val="en-GB"/>
        </w:rPr>
        <w:t xml:space="preserve">when you borrow </w:t>
      </w:r>
      <w:r w:rsidRPr="6AF31951" w:rsidR="39EF4133">
        <w:rPr>
          <w:rFonts w:ascii="Arial" w:hAnsi="Arial" w:eastAsia="Arial" w:cs="Arial"/>
          <w:color w:val="000000" w:themeColor="text1" w:themeTint="FF" w:themeShade="FF"/>
          <w:lang w:val="en-GB"/>
        </w:rPr>
        <w:t>money</w:t>
      </w:r>
      <w:r w:rsidRPr="6AF31951" w:rsidR="2D4DF681">
        <w:rPr>
          <w:rFonts w:ascii="Arial" w:hAnsi="Arial" w:eastAsia="Arial" w:cs="Arial"/>
          <w:color w:val="000000" w:themeColor="text1" w:themeTint="FF" w:themeShade="FF"/>
          <w:lang w:val="en-GB"/>
        </w:rPr>
        <w:t>. I</w:t>
      </w:r>
      <w:r w:rsidRPr="6AF31951" w:rsidR="39EF4133">
        <w:rPr>
          <w:rFonts w:ascii="Arial" w:hAnsi="Arial" w:eastAsia="Arial" w:cs="Arial"/>
          <w:color w:val="000000" w:themeColor="text1" w:themeTint="FF" w:themeShade="FF"/>
          <w:lang w:val="en-GB"/>
        </w:rPr>
        <w:t>t</w:t>
      </w:r>
      <w:r w:rsidRPr="6AF31951" w:rsidR="11E2ABA3">
        <w:rPr>
          <w:rFonts w:ascii="Arial" w:hAnsi="Arial" w:eastAsia="Arial" w:cs="Arial"/>
          <w:color w:val="000000" w:themeColor="text1" w:themeTint="FF" w:themeShade="FF"/>
          <w:lang w:val="en-GB"/>
        </w:rPr>
        <w:t xml:space="preserve"> is also the </w:t>
      </w:r>
      <w:r w:rsidRPr="6AF31951" w:rsidR="39EF4133">
        <w:rPr>
          <w:rFonts w:ascii="Arial" w:hAnsi="Arial" w:eastAsia="Arial" w:cs="Arial"/>
          <w:color w:val="000000" w:themeColor="text1" w:themeTint="FF" w:themeShade="FF"/>
          <w:lang w:val="en-GB"/>
        </w:rPr>
        <w:t>money paid to you when you save or invest</w:t>
      </w:r>
      <w:r w:rsidRPr="6AF31951" w:rsidR="39EF4133">
        <w:rPr>
          <w:rFonts w:ascii="Arial" w:hAnsi="Arial" w:eastAsia="Arial" w:cs="Arial"/>
          <w:color w:val="000000" w:themeColor="text1" w:themeTint="FF" w:themeShade="FF"/>
          <w:lang w:val="en-GB"/>
        </w:rPr>
        <w:t xml:space="preserve">.  </w:t>
      </w:r>
      <w:r w:rsidRPr="6AF31951" w:rsidR="39EF4133">
        <w:rPr>
          <w:rFonts w:ascii="Arial" w:hAnsi="Arial" w:eastAsia="Arial" w:cs="Arial"/>
          <w:color w:val="000000" w:themeColor="text1" w:themeTint="FF" w:themeShade="FF"/>
          <w:lang w:val="en-GB"/>
        </w:rPr>
        <w:t>This is worked out as a percentage of what you have borrow</w:t>
      </w:r>
      <w:r w:rsidRPr="6AF31951" w:rsidR="7568A969">
        <w:rPr>
          <w:rFonts w:ascii="Arial" w:hAnsi="Arial" w:eastAsia="Arial" w:cs="Arial"/>
          <w:color w:val="000000" w:themeColor="text1" w:themeTint="FF" w:themeShade="FF"/>
          <w:lang w:val="en-GB"/>
        </w:rPr>
        <w:t>ed or saved</w:t>
      </w:r>
      <w:r w:rsidRPr="6AF31951" w:rsidR="7568A969">
        <w:rPr>
          <w:rFonts w:ascii="Arial" w:hAnsi="Arial" w:eastAsia="Arial" w:cs="Arial"/>
          <w:color w:val="000000" w:themeColor="text1" w:themeTint="FF" w:themeShade="FF"/>
          <w:lang w:val="en-GB"/>
        </w:rPr>
        <w:t xml:space="preserve">.  </w:t>
      </w:r>
      <w:r w:rsidRPr="6AF31951" w:rsidR="7568A969">
        <w:rPr>
          <w:rFonts w:ascii="Arial" w:hAnsi="Arial" w:eastAsia="Arial" w:cs="Arial"/>
          <w:color w:val="000000" w:themeColor="text1" w:themeTint="FF" w:themeShade="FF"/>
          <w:lang w:val="en-GB"/>
        </w:rPr>
        <w:t>It is important to pay attention to how high interest rates are when you borrow money or choose where to save your money.</w:t>
      </w:r>
      <w:r w:rsidRPr="6AF31951" w:rsidR="0961B7B3">
        <w:rPr>
          <w:rFonts w:ascii="Arial" w:hAnsi="Arial" w:eastAsia="Arial" w:cs="Arial"/>
          <w:color w:val="000000" w:themeColor="text1" w:themeTint="FF" w:themeShade="FF"/>
          <w:lang w:val="en-GB"/>
        </w:rPr>
        <w:t xml:space="preserve"> </w:t>
      </w:r>
    </w:p>
    <w:p w:rsidR="12872DDE" w:rsidP="663137F1" w:rsidRDefault="12872DDE" w14:paraId="6549C354" w14:textId="17134D89">
      <w:pPr>
        <w:spacing w:after="0" w:line="240" w:lineRule="auto"/>
        <w:rPr>
          <w:rFonts w:ascii="Arial" w:hAnsi="Arial" w:eastAsia="Arial" w:cs="Arial"/>
          <w:color w:val="000000" w:themeColor="text1"/>
        </w:rPr>
      </w:pPr>
    </w:p>
    <w:p w:rsidR="12872DDE" w:rsidP="663137F1" w:rsidRDefault="0961B7B3" w14:paraId="4297216B" w14:textId="3EDE5A56">
      <w:pPr>
        <w:spacing w:after="0" w:line="240" w:lineRule="auto"/>
        <w:rPr>
          <w:rFonts w:ascii="Arial" w:hAnsi="Arial" w:eastAsia="Arial" w:cs="Arial"/>
          <w:color w:val="000000" w:themeColor="text1"/>
        </w:rPr>
      </w:pPr>
      <w:r w:rsidRPr="094E7C53" w:rsidR="0961B7B3">
        <w:rPr>
          <w:rFonts w:ascii="Arial" w:hAnsi="Arial" w:eastAsia="Arial" w:cs="Arial"/>
          <w:color w:val="000000" w:themeColor="text1" w:themeTint="FF" w:themeShade="FF"/>
          <w:lang w:val="en-US"/>
        </w:rPr>
        <w:t>Explanation: Interest rates affect various aspects of personal finance, including loan payments, savings account earnings, and investment returns. Low-interest rates can make borrowing cheaper but may also reduce returns on savings, while high-interest rates can increase the cost of borrowing but offer higher returns on investments.</w:t>
      </w:r>
    </w:p>
    <w:p w:rsidR="094E7C53" w:rsidP="094E7C53" w:rsidRDefault="094E7C53" w14:paraId="388DC410" w14:textId="4199DD6C">
      <w:pPr>
        <w:pStyle w:val="Normal"/>
        <w:spacing w:after="0" w:line="240" w:lineRule="auto"/>
        <w:rPr>
          <w:rFonts w:ascii="Arial" w:hAnsi="Arial" w:eastAsia="Arial" w:cs="Arial"/>
          <w:color w:val="000000" w:themeColor="text1" w:themeTint="FF" w:themeShade="FF"/>
          <w:lang w:val="en-US"/>
        </w:rPr>
      </w:pPr>
    </w:p>
    <w:p w:rsidR="12872DDE" w:rsidP="663137F1" w:rsidRDefault="12872DDE" w14:paraId="79C5E45E" w14:textId="1DF23799">
      <w:pPr>
        <w:spacing w:after="0" w:line="240" w:lineRule="auto"/>
        <w:rPr>
          <w:rFonts w:ascii="Arial" w:hAnsi="Arial" w:eastAsia="Arial" w:cs="Arial"/>
          <w:color w:val="000000" w:themeColor="text1"/>
        </w:rPr>
      </w:pPr>
    </w:p>
    <w:p w:rsidR="12872DDE" w:rsidP="663137F1" w:rsidRDefault="0961B7B3" w14:paraId="66102F6C" w14:textId="30355432">
      <w:pPr>
        <w:spacing w:after="0" w:line="240" w:lineRule="auto"/>
        <w:rPr>
          <w:rFonts w:ascii="Arial" w:hAnsi="Arial" w:eastAsia="Arial" w:cs="Arial"/>
          <w:color w:val="000000" w:themeColor="text1"/>
        </w:rPr>
      </w:pPr>
      <w:r w:rsidRPr="663137F1">
        <w:rPr>
          <w:rFonts w:ascii="Arial" w:hAnsi="Arial" w:eastAsia="Arial" w:cs="Arial"/>
          <w:b/>
          <w:bCs/>
          <w:color w:val="000000" w:themeColor="text1"/>
          <w:lang w:val="en-US"/>
        </w:rPr>
        <w:t>Compound Growth</w:t>
      </w:r>
    </w:p>
    <w:p w:rsidR="12872DDE" w:rsidP="663137F1" w:rsidRDefault="12872DDE" w14:paraId="4DA0B73D" w14:textId="371FFD97">
      <w:pPr>
        <w:spacing w:after="0" w:line="240" w:lineRule="auto"/>
        <w:rPr>
          <w:rFonts w:ascii="Arial" w:hAnsi="Arial" w:eastAsia="Arial" w:cs="Arial"/>
          <w:color w:val="000000" w:themeColor="text1"/>
        </w:rPr>
      </w:pPr>
    </w:p>
    <w:p w:rsidR="12872DDE" w:rsidP="6AF31951" w:rsidRDefault="12872DDE" w14:paraId="3D329041" w14:textId="556DAF73">
      <w:pPr>
        <w:spacing w:after="0" w:line="240" w:lineRule="auto"/>
        <w:rPr>
          <w:rFonts w:ascii="Arial" w:hAnsi="Arial" w:eastAsia="Arial" w:cs="Arial"/>
          <w:color w:val="000000" w:themeColor="text1"/>
          <w:lang w:val="en-GB"/>
        </w:rPr>
      </w:pPr>
      <w:r w:rsidRPr="6AF31951" w:rsidR="0961B7B3">
        <w:rPr>
          <w:rFonts w:ascii="Arial" w:hAnsi="Arial" w:eastAsia="Arial" w:cs="Arial"/>
          <w:color w:val="000000" w:themeColor="text1" w:themeTint="FF" w:themeShade="FF"/>
          <w:lang w:val="en-GB"/>
        </w:rPr>
        <w:t>Definition</w:t>
      </w:r>
      <w:r w:rsidRPr="6AF31951" w:rsidR="0961B7B3">
        <w:rPr>
          <w:rFonts w:ascii="Arial" w:hAnsi="Arial" w:eastAsia="Arial" w:cs="Arial"/>
          <w:color w:val="000000" w:themeColor="text1" w:themeTint="FF" w:themeShade="FF"/>
          <w:lang w:val="en-GB"/>
        </w:rPr>
        <w:t xml:space="preserve">: Compound growth </w:t>
      </w:r>
      <w:r w:rsidRPr="6AF31951" w:rsidR="1EBFCAD9">
        <w:rPr>
          <w:rFonts w:ascii="Arial" w:hAnsi="Arial" w:eastAsia="Arial" w:cs="Arial"/>
          <w:color w:val="000000" w:themeColor="text1" w:themeTint="FF" w:themeShade="FF"/>
          <w:lang w:val="en-GB"/>
        </w:rPr>
        <w:t>is the name given when you earn interest, not just on the money you originally invested/saved but also on the interest itself that has grown over the time you have been investing or saving</w:t>
      </w:r>
      <w:r w:rsidRPr="6AF31951" w:rsidR="1EBFCAD9">
        <w:rPr>
          <w:rFonts w:ascii="Arial" w:hAnsi="Arial" w:eastAsia="Arial" w:cs="Arial"/>
          <w:color w:val="000000" w:themeColor="text1" w:themeTint="FF" w:themeShade="FF"/>
          <w:lang w:val="en-GB"/>
        </w:rPr>
        <w:t>.</w:t>
      </w:r>
      <w:r w:rsidRPr="6AF31951" w:rsidR="7F2895F3">
        <w:rPr>
          <w:rFonts w:ascii="Arial" w:hAnsi="Arial" w:eastAsia="Arial" w:cs="Arial"/>
          <w:color w:val="000000" w:themeColor="text1" w:themeTint="FF" w:themeShade="FF"/>
          <w:lang w:val="en-GB"/>
        </w:rPr>
        <w:t xml:space="preserve">  </w:t>
      </w:r>
    </w:p>
    <w:p w:rsidR="094E7C53" w:rsidP="094E7C53" w:rsidRDefault="094E7C53" w14:paraId="145096BA" w14:textId="0D2B07B3">
      <w:pPr>
        <w:pStyle w:val="Normal"/>
        <w:spacing w:after="0" w:line="240" w:lineRule="auto"/>
        <w:rPr>
          <w:rFonts w:ascii="Arial" w:hAnsi="Arial" w:eastAsia="Arial" w:cs="Arial"/>
          <w:color w:val="000000" w:themeColor="text1" w:themeTint="FF" w:themeShade="FF"/>
          <w:lang w:val="en-US"/>
        </w:rPr>
      </w:pPr>
    </w:p>
    <w:p w:rsidR="12872DDE" w:rsidP="663137F1" w:rsidRDefault="0961B7B3" w14:paraId="0C55E346" w14:textId="7BF98D92">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Explanation: Compound growth allows your money to grow faster over time, as the interest earned on your savings or investments is reinvested to generate additional income. By taking advantage of compound growth through regular contributions and long-term investing, you can maximize your wealth accumulation.</w:t>
      </w:r>
    </w:p>
    <w:p w:rsidR="12872DDE" w:rsidP="663137F1" w:rsidRDefault="12872DDE" w14:paraId="24EC3AC1" w14:textId="7C751232">
      <w:pPr>
        <w:spacing w:after="0" w:line="240" w:lineRule="auto"/>
        <w:rPr>
          <w:rFonts w:ascii="Arial" w:hAnsi="Arial" w:eastAsia="Arial" w:cs="Arial"/>
          <w:color w:val="000000" w:themeColor="text1"/>
        </w:rPr>
      </w:pPr>
    </w:p>
    <w:p w:rsidR="12872DDE" w:rsidP="663137F1" w:rsidRDefault="12872DDE" w14:paraId="42D9F46E" w14:textId="4A0D65DC">
      <w:pPr>
        <w:spacing w:after="0" w:line="240" w:lineRule="auto"/>
        <w:rPr>
          <w:rFonts w:ascii="Arial" w:hAnsi="Arial" w:eastAsia="Arial" w:cs="Arial"/>
          <w:color w:val="000000" w:themeColor="text1"/>
        </w:rPr>
      </w:pPr>
    </w:p>
    <w:p w:rsidR="12872DDE" w:rsidP="663137F1" w:rsidRDefault="12872DDE" w14:paraId="6BB5A72B" w14:textId="3D3C0F30">
      <w:pPr>
        <w:spacing w:after="0" w:line="240" w:lineRule="auto"/>
        <w:rPr>
          <w:rFonts w:ascii="Arial" w:hAnsi="Arial" w:eastAsia="Arial" w:cs="Arial"/>
          <w:color w:val="000000" w:themeColor="text1"/>
        </w:rPr>
      </w:pPr>
    </w:p>
    <w:p w:rsidR="12872DDE" w:rsidP="663137F1" w:rsidRDefault="12872DDE" w14:paraId="71FD44C6" w14:textId="679F7855">
      <w:pPr>
        <w:spacing w:after="0" w:line="240" w:lineRule="auto"/>
        <w:rPr>
          <w:rFonts w:ascii="Arial" w:hAnsi="Arial" w:eastAsia="Arial" w:cs="Arial"/>
          <w:color w:val="000000" w:themeColor="text1"/>
        </w:rPr>
      </w:pPr>
    </w:p>
    <w:p w:rsidR="12872DDE" w:rsidP="663137F1" w:rsidRDefault="12872DDE" w14:paraId="13B1FBE9" w14:textId="52E7E654">
      <w:pPr>
        <w:spacing w:after="0" w:line="240" w:lineRule="auto"/>
        <w:rPr>
          <w:rFonts w:ascii="Arial" w:hAnsi="Arial" w:eastAsia="Arial" w:cs="Arial"/>
          <w:color w:val="000000" w:themeColor="text1"/>
        </w:rPr>
      </w:pPr>
    </w:p>
    <w:p w:rsidR="12872DDE" w:rsidP="663137F1" w:rsidRDefault="12872DDE" w14:paraId="02C3819C" w14:textId="6A363D72">
      <w:pPr>
        <w:spacing w:after="0" w:line="240" w:lineRule="auto"/>
        <w:rPr>
          <w:rFonts w:ascii="Arial" w:hAnsi="Arial" w:eastAsia="Arial" w:cs="Arial"/>
          <w:color w:val="000000" w:themeColor="text1"/>
        </w:rPr>
      </w:pPr>
    </w:p>
    <w:p w:rsidR="12872DDE" w:rsidP="663137F1" w:rsidRDefault="12872DDE" w14:paraId="28D35C8C" w14:textId="12A8AD23">
      <w:pPr>
        <w:spacing w:after="0" w:line="240" w:lineRule="auto"/>
        <w:rPr>
          <w:rFonts w:ascii="Arial" w:hAnsi="Arial" w:eastAsia="Arial" w:cs="Arial"/>
          <w:color w:val="000000" w:themeColor="text1"/>
        </w:rPr>
      </w:pPr>
    </w:p>
    <w:p w:rsidR="12872DDE" w:rsidP="663137F1" w:rsidRDefault="12872DDE" w14:paraId="35861C4B" w14:textId="3119AA34">
      <w:pPr>
        <w:spacing w:after="0" w:line="240" w:lineRule="auto"/>
        <w:rPr>
          <w:rFonts w:ascii="Arial" w:hAnsi="Arial" w:eastAsia="Arial" w:cs="Arial"/>
          <w:color w:val="000000" w:themeColor="text1"/>
        </w:rPr>
      </w:pPr>
    </w:p>
    <w:p w:rsidR="12872DDE" w:rsidP="663137F1" w:rsidRDefault="12872DDE" w14:paraId="049ABC4C" w14:textId="75B90D28">
      <w:pPr>
        <w:spacing w:after="0" w:line="240" w:lineRule="auto"/>
        <w:rPr>
          <w:rFonts w:ascii="Arial" w:hAnsi="Arial" w:eastAsia="Arial" w:cs="Arial"/>
          <w:color w:val="000000" w:themeColor="text1"/>
        </w:rPr>
      </w:pPr>
    </w:p>
    <w:p w:rsidR="12872DDE" w:rsidP="663137F1" w:rsidRDefault="12872DDE" w14:paraId="50726DB4" w14:textId="62E2222B">
      <w:pPr>
        <w:spacing w:after="0" w:line="240" w:lineRule="auto"/>
        <w:rPr>
          <w:rFonts w:ascii="Arial" w:hAnsi="Arial" w:eastAsia="Arial" w:cs="Arial"/>
          <w:color w:val="000000" w:themeColor="text1"/>
        </w:rPr>
      </w:pPr>
    </w:p>
    <w:p w:rsidR="12872DDE" w:rsidP="663137F1" w:rsidRDefault="12872DDE" w14:paraId="534D4B4F" w14:textId="6E83BEF3">
      <w:pPr>
        <w:spacing w:after="0" w:line="240" w:lineRule="auto"/>
        <w:rPr>
          <w:rFonts w:ascii="Arial" w:hAnsi="Arial" w:eastAsia="Arial" w:cs="Arial"/>
          <w:color w:val="000000" w:themeColor="text1"/>
        </w:rPr>
      </w:pPr>
    </w:p>
    <w:p w:rsidR="12872DDE" w:rsidP="663137F1" w:rsidRDefault="12872DDE" w14:paraId="22783ECD" w14:textId="3376FB3C">
      <w:pPr>
        <w:spacing w:after="0" w:line="240" w:lineRule="auto"/>
        <w:rPr>
          <w:rFonts w:ascii="Arial" w:hAnsi="Arial" w:eastAsia="Arial" w:cs="Arial"/>
          <w:color w:val="000000" w:themeColor="text1"/>
        </w:rPr>
      </w:pPr>
    </w:p>
    <w:p w:rsidR="12872DDE" w:rsidP="663137F1" w:rsidRDefault="12872DDE" w14:paraId="4F46D144" w14:textId="588189B6">
      <w:pPr>
        <w:spacing w:after="0" w:line="240" w:lineRule="auto"/>
        <w:rPr>
          <w:rFonts w:ascii="Arial" w:hAnsi="Arial" w:eastAsia="Arial" w:cs="Arial"/>
          <w:color w:val="000000" w:themeColor="text1"/>
        </w:rPr>
      </w:pPr>
    </w:p>
    <w:p w:rsidR="12872DDE" w:rsidP="663137F1" w:rsidRDefault="12872DDE" w14:paraId="48AF065D" w14:textId="75428A4A">
      <w:pPr>
        <w:spacing w:after="0" w:line="240" w:lineRule="auto"/>
        <w:rPr>
          <w:rFonts w:ascii="Arial" w:hAnsi="Arial" w:eastAsia="Arial" w:cs="Arial"/>
          <w:color w:val="000000" w:themeColor="text1"/>
        </w:rPr>
      </w:pPr>
    </w:p>
    <w:p w:rsidR="12872DDE" w:rsidP="663137F1" w:rsidRDefault="12872DDE" w14:paraId="55BC8F33" w14:textId="3F696460">
      <w:pPr>
        <w:spacing w:after="0" w:line="240" w:lineRule="auto"/>
        <w:rPr>
          <w:rFonts w:ascii="Arial" w:hAnsi="Arial" w:eastAsia="Arial" w:cs="Arial"/>
          <w:color w:val="000000" w:themeColor="text1"/>
        </w:rPr>
      </w:pPr>
    </w:p>
    <w:p w:rsidR="12872DDE" w:rsidP="663137F1" w:rsidRDefault="12872DDE" w14:paraId="60377541" w14:textId="44BD0AC4">
      <w:pPr>
        <w:spacing w:after="0" w:line="240" w:lineRule="auto"/>
        <w:rPr>
          <w:rFonts w:ascii="Arial" w:hAnsi="Arial" w:eastAsia="Arial" w:cs="Arial"/>
          <w:color w:val="000000" w:themeColor="text1"/>
        </w:rPr>
      </w:pPr>
    </w:p>
    <w:p w:rsidR="12872DDE" w:rsidP="663137F1" w:rsidRDefault="12872DDE" w14:paraId="64AC28DE" w14:textId="22041110">
      <w:pPr>
        <w:spacing w:after="0" w:line="240" w:lineRule="auto"/>
        <w:rPr>
          <w:rFonts w:ascii="Arial" w:hAnsi="Arial" w:eastAsia="Arial" w:cs="Arial"/>
          <w:color w:val="000000" w:themeColor="text1"/>
        </w:rPr>
      </w:pPr>
    </w:p>
    <w:p w:rsidR="12872DDE" w:rsidP="663137F1" w:rsidRDefault="12872DDE" w14:paraId="6666A3DE" w14:textId="0FAFD52A">
      <w:pPr>
        <w:spacing w:after="0" w:line="240" w:lineRule="auto"/>
        <w:rPr>
          <w:rFonts w:ascii="Arial" w:hAnsi="Arial" w:eastAsia="Arial" w:cs="Arial"/>
          <w:color w:val="000000" w:themeColor="text1"/>
        </w:rPr>
      </w:pPr>
    </w:p>
    <w:p w:rsidR="12872DDE" w:rsidP="663137F1" w:rsidRDefault="12872DDE" w14:paraId="1732D4A2" w14:textId="151C67BC">
      <w:pPr>
        <w:spacing w:after="0" w:line="240" w:lineRule="auto"/>
        <w:rPr>
          <w:rFonts w:ascii="Arial" w:hAnsi="Arial" w:eastAsia="Arial" w:cs="Arial"/>
          <w:color w:val="000000" w:themeColor="text1"/>
        </w:rPr>
      </w:pPr>
    </w:p>
    <w:p w:rsidR="12872DDE" w:rsidP="663137F1" w:rsidRDefault="12872DDE" w14:paraId="322D756D" w14:textId="0C613114">
      <w:pPr>
        <w:spacing w:after="0" w:line="240" w:lineRule="auto"/>
        <w:rPr>
          <w:rFonts w:ascii="Arial" w:hAnsi="Arial" w:eastAsia="Arial" w:cs="Arial"/>
          <w:color w:val="000000" w:themeColor="text1"/>
        </w:rPr>
      </w:pPr>
    </w:p>
    <w:p w:rsidR="12872DDE" w:rsidP="663137F1" w:rsidRDefault="12872DDE" w14:paraId="74317341" w14:textId="54DAAB60">
      <w:pPr>
        <w:spacing w:after="0" w:line="240" w:lineRule="auto"/>
        <w:rPr>
          <w:rFonts w:ascii="Arial" w:hAnsi="Arial" w:eastAsia="Arial" w:cs="Arial"/>
          <w:color w:val="000000" w:themeColor="text1"/>
        </w:rPr>
      </w:pPr>
    </w:p>
    <w:p w:rsidR="12872DDE" w:rsidP="663137F1" w:rsidRDefault="12872DDE" w14:paraId="6F7D4776" w14:textId="32151041">
      <w:pPr>
        <w:spacing w:after="0" w:line="240" w:lineRule="auto"/>
        <w:rPr>
          <w:rFonts w:ascii="Arial" w:hAnsi="Arial" w:eastAsia="Arial" w:cs="Arial"/>
          <w:color w:val="000000" w:themeColor="text1"/>
        </w:rPr>
      </w:pPr>
    </w:p>
    <w:p w:rsidR="12872DDE" w:rsidP="663137F1" w:rsidRDefault="12872DDE" w14:paraId="60A87EEA" w14:textId="14F1CA22">
      <w:pPr>
        <w:spacing w:after="0" w:line="240" w:lineRule="auto"/>
        <w:rPr>
          <w:rFonts w:ascii="Arial" w:hAnsi="Arial" w:eastAsia="Arial" w:cs="Arial"/>
          <w:color w:val="000000" w:themeColor="text1"/>
        </w:rPr>
      </w:pPr>
    </w:p>
    <w:p w:rsidR="12872DDE" w:rsidP="663137F1" w:rsidRDefault="12872DDE" w14:paraId="6282FB78" w14:textId="3B99B377">
      <w:pPr>
        <w:spacing w:after="0" w:line="240" w:lineRule="auto"/>
        <w:rPr>
          <w:rFonts w:ascii="Arial" w:hAnsi="Arial" w:eastAsia="Arial" w:cs="Arial"/>
          <w:color w:val="000000" w:themeColor="text1"/>
        </w:rPr>
      </w:pPr>
    </w:p>
    <w:p w:rsidR="12872DDE" w:rsidP="663137F1" w:rsidRDefault="12872DDE" w14:paraId="42278E1C" w14:textId="4C8830A3">
      <w:pPr>
        <w:spacing w:after="0" w:line="240" w:lineRule="auto"/>
        <w:rPr>
          <w:rFonts w:ascii="Arial" w:hAnsi="Arial" w:eastAsia="Arial" w:cs="Arial"/>
          <w:color w:val="000000" w:themeColor="text1"/>
        </w:rPr>
      </w:pPr>
    </w:p>
    <w:p w:rsidR="094E7C53" w:rsidP="094E7C53" w:rsidRDefault="094E7C53" w14:paraId="0B702CBD" w14:textId="2D0C181F">
      <w:pPr>
        <w:pStyle w:val="Normal"/>
        <w:spacing w:after="0" w:line="240" w:lineRule="auto"/>
        <w:jc w:val="center"/>
        <w:rPr>
          <w:rFonts w:ascii="Arial" w:hAnsi="Arial" w:eastAsia="Arial" w:cs="Arial"/>
          <w:b w:val="1"/>
          <w:bCs w:val="1"/>
          <w:color w:val="000000" w:themeColor="text1" w:themeTint="FF" w:themeShade="FF"/>
          <w:sz w:val="32"/>
          <w:szCs w:val="32"/>
          <w:u w:val="single"/>
          <w:lang w:val="en-US"/>
        </w:rPr>
      </w:pPr>
    </w:p>
    <w:p w:rsidR="12872DDE" w:rsidP="07A53F82" w:rsidRDefault="0961B7B3" w14:paraId="3C53E8A1" w14:textId="5FBAAEDA">
      <w:pPr>
        <w:pStyle w:val="Normal"/>
        <w:spacing w:after="0" w:line="240" w:lineRule="auto"/>
        <w:jc w:val="center"/>
        <w:rPr>
          <w:rFonts w:ascii="Arial" w:hAnsi="Arial" w:eastAsia="Arial" w:cs="Arial"/>
          <w:color w:val="000000" w:themeColor="text1"/>
          <w:sz w:val="32"/>
          <w:szCs w:val="32"/>
        </w:rPr>
      </w:pPr>
      <w:r w:rsidRPr="07A53F82" w:rsidR="0961B7B3">
        <w:rPr>
          <w:rFonts w:ascii="Arial" w:hAnsi="Arial" w:eastAsia="Arial" w:cs="Arial"/>
          <w:b w:val="1"/>
          <w:bCs w:val="1"/>
          <w:color w:val="000000" w:themeColor="text1" w:themeTint="FF" w:themeShade="FF"/>
          <w:sz w:val="32"/>
          <w:szCs w:val="32"/>
          <w:u w:val="single"/>
          <w:lang w:val="en-US"/>
        </w:rPr>
        <w:t>Teaching resources</w:t>
      </w:r>
    </w:p>
    <w:p w:rsidR="12872DDE" w:rsidP="663137F1" w:rsidRDefault="12872DDE" w14:paraId="21E3E6F4" w14:textId="2AFD1C1D">
      <w:pPr>
        <w:spacing w:after="0" w:line="240" w:lineRule="auto"/>
        <w:jc w:val="center"/>
        <w:rPr>
          <w:rFonts w:ascii="Arial" w:hAnsi="Arial" w:eastAsia="Arial" w:cs="Arial"/>
          <w:color w:val="000000" w:themeColor="text1"/>
          <w:sz w:val="32"/>
          <w:szCs w:val="32"/>
        </w:rPr>
      </w:pPr>
    </w:p>
    <w:p w:rsidR="12872DDE" w:rsidP="663137F1" w:rsidRDefault="12872DDE" w14:paraId="377ADCC7" w14:textId="40C5031F">
      <w:pPr>
        <w:spacing w:after="0" w:line="240" w:lineRule="auto"/>
        <w:rPr>
          <w:rFonts w:ascii="Arial" w:hAnsi="Arial" w:eastAsia="Arial" w:cs="Arial"/>
          <w:color w:val="000000" w:themeColor="text1"/>
        </w:rPr>
      </w:pPr>
    </w:p>
    <w:p w:rsidR="12872DDE" w:rsidP="663137F1" w:rsidRDefault="0961B7B3" w14:paraId="497E5852" w14:textId="0356A192">
      <w:pPr>
        <w:spacing w:after="0" w:line="240" w:lineRule="auto"/>
        <w:rPr>
          <w:rFonts w:ascii="Arial" w:hAnsi="Arial" w:eastAsia="Arial" w:cs="Arial"/>
          <w:color w:val="000000" w:themeColor="text1"/>
          <w:sz w:val="28"/>
          <w:szCs w:val="28"/>
        </w:rPr>
      </w:pPr>
      <w:r w:rsidRPr="663137F1">
        <w:rPr>
          <w:rFonts w:ascii="Arial" w:hAnsi="Arial" w:eastAsia="Arial" w:cs="Arial"/>
          <w:b/>
          <w:bCs/>
          <w:color w:val="000000" w:themeColor="text1"/>
          <w:sz w:val="28"/>
          <w:szCs w:val="28"/>
          <w:lang w:val="en-US"/>
        </w:rPr>
        <w:t>Monthly Budget</w:t>
      </w:r>
    </w:p>
    <w:p w:rsidR="12872DDE" w:rsidP="663137F1" w:rsidRDefault="12872DDE" w14:paraId="1781C9C4" w14:textId="6684868B">
      <w:pPr>
        <w:spacing w:after="0" w:line="240" w:lineRule="auto"/>
        <w:rPr>
          <w:rFonts w:ascii="Arial" w:hAnsi="Arial" w:eastAsia="Arial" w:cs="Arial"/>
          <w:color w:val="000000" w:themeColor="text1"/>
        </w:rPr>
      </w:pPr>
    </w:p>
    <w:p w:rsidR="12872DDE" w:rsidP="663137F1" w:rsidRDefault="0961B7B3" w14:paraId="70F76D36" w14:textId="7F7F7029">
      <w:pPr>
        <w:spacing w:after="0" w:line="240" w:lineRule="auto"/>
        <w:rPr>
          <w:rFonts w:ascii="Arial" w:hAnsi="Arial" w:eastAsia="Arial" w:cs="Arial"/>
          <w:color w:val="000000" w:themeColor="text1"/>
          <w:sz w:val="28"/>
          <w:szCs w:val="28"/>
        </w:rPr>
      </w:pPr>
      <w:r w:rsidRPr="663137F1">
        <w:rPr>
          <w:rFonts w:ascii="Arial" w:hAnsi="Arial" w:eastAsia="Arial" w:cs="Arial"/>
          <w:b/>
          <w:bCs/>
          <w:color w:val="000000" w:themeColor="text1"/>
          <w:sz w:val="28"/>
          <w:szCs w:val="28"/>
          <w:lang w:val="en-US"/>
        </w:rPr>
        <w:t>Income:</w:t>
      </w:r>
    </w:p>
    <w:p w:rsidR="12872DDE" w:rsidP="663137F1" w:rsidRDefault="12872DDE" w14:paraId="4FCD0520" w14:textId="050C5621">
      <w:pPr>
        <w:spacing w:after="0" w:line="240" w:lineRule="auto"/>
        <w:rPr>
          <w:rFonts w:ascii="Arial" w:hAnsi="Arial" w:eastAsia="Arial" w:cs="Arial"/>
          <w:color w:val="000000" w:themeColor="text1"/>
        </w:rPr>
      </w:pPr>
    </w:p>
    <w:p w:rsidR="12872DDE" w:rsidP="663137F1" w:rsidRDefault="0961B7B3" w14:paraId="1199CB35" w14:textId="61BFD8AD">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Student loan/grants £</w:t>
      </w:r>
    </w:p>
    <w:p w:rsidR="12872DDE" w:rsidP="663137F1" w:rsidRDefault="0961B7B3" w14:paraId="2C7A8D6C" w14:textId="36B5B8AC">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Additional Income: £______________ (e.g</w:t>
      </w:r>
      <w:r w:rsidRPr="663137F1">
        <w:rPr>
          <w:rFonts w:ascii="Arial" w:hAnsi="Arial" w:eastAsia="Arial" w:cs="Arial"/>
          <w:color w:val="FF0000"/>
          <w:lang w:val="en-US"/>
        </w:rPr>
        <w:t xml:space="preserve">. </w:t>
      </w:r>
      <w:r w:rsidRPr="663137F1">
        <w:rPr>
          <w:rFonts w:ascii="Arial" w:hAnsi="Arial" w:eastAsia="Arial" w:cs="Arial"/>
          <w:color w:val="000000" w:themeColor="text1"/>
          <w:lang w:val="en-US"/>
        </w:rPr>
        <w:t>part time job, money given by parents/</w:t>
      </w:r>
      <w:proofErr w:type="spellStart"/>
      <w:r w:rsidRPr="663137F1">
        <w:rPr>
          <w:rFonts w:ascii="Arial" w:hAnsi="Arial" w:eastAsia="Arial" w:cs="Arial"/>
          <w:color w:val="000000" w:themeColor="text1"/>
          <w:lang w:val="en-US"/>
        </w:rPr>
        <w:t>carers</w:t>
      </w:r>
      <w:proofErr w:type="spellEnd"/>
      <w:r w:rsidRPr="663137F1">
        <w:rPr>
          <w:rFonts w:ascii="Arial" w:hAnsi="Arial" w:eastAsia="Arial" w:cs="Arial"/>
          <w:color w:val="000000" w:themeColor="text1"/>
          <w:lang w:val="en-US"/>
        </w:rPr>
        <w:t>)</w:t>
      </w:r>
    </w:p>
    <w:p w:rsidR="12872DDE" w:rsidP="663137F1" w:rsidRDefault="12872DDE" w14:paraId="25D567F1" w14:textId="4B6FC340">
      <w:pPr>
        <w:spacing w:after="0" w:line="240" w:lineRule="auto"/>
        <w:rPr>
          <w:rFonts w:ascii="Arial" w:hAnsi="Arial" w:eastAsia="Arial" w:cs="Arial"/>
          <w:color w:val="000000" w:themeColor="text1"/>
        </w:rPr>
      </w:pPr>
    </w:p>
    <w:p w:rsidR="12872DDE" w:rsidP="663137F1" w:rsidRDefault="0961B7B3" w14:paraId="106522F5" w14:textId="5C05A2B5">
      <w:pPr>
        <w:spacing w:after="0" w:line="240" w:lineRule="auto"/>
        <w:rPr>
          <w:rFonts w:ascii="Arial" w:hAnsi="Arial" w:eastAsia="Arial" w:cs="Arial"/>
          <w:color w:val="000000" w:themeColor="text1"/>
          <w:sz w:val="28"/>
          <w:szCs w:val="28"/>
        </w:rPr>
      </w:pPr>
      <w:r w:rsidRPr="663137F1">
        <w:rPr>
          <w:rFonts w:ascii="Arial" w:hAnsi="Arial" w:eastAsia="Arial" w:cs="Arial"/>
          <w:b/>
          <w:bCs/>
          <w:color w:val="000000" w:themeColor="text1"/>
          <w:sz w:val="28"/>
          <w:szCs w:val="28"/>
          <w:lang w:val="en-US"/>
        </w:rPr>
        <w:t>Total Income: £______________</w:t>
      </w:r>
    </w:p>
    <w:p w:rsidR="12872DDE" w:rsidP="663137F1" w:rsidRDefault="12872DDE" w14:paraId="4EA3BB48" w14:textId="5497FF32">
      <w:pPr>
        <w:spacing w:after="0" w:line="240" w:lineRule="auto"/>
        <w:rPr>
          <w:rFonts w:ascii="Arial" w:hAnsi="Arial" w:eastAsia="Arial" w:cs="Arial"/>
          <w:color w:val="000000" w:themeColor="text1"/>
          <w:sz w:val="28"/>
          <w:szCs w:val="28"/>
        </w:rPr>
      </w:pPr>
    </w:p>
    <w:p w:rsidR="12872DDE" w:rsidP="663137F1" w:rsidRDefault="12872DDE" w14:paraId="6A63E5AE" w14:textId="5CE98130">
      <w:pPr>
        <w:spacing w:after="0" w:line="240" w:lineRule="auto"/>
        <w:rPr>
          <w:rFonts w:ascii="Arial" w:hAnsi="Arial" w:eastAsia="Arial" w:cs="Arial"/>
          <w:color w:val="000000" w:themeColor="text1"/>
        </w:rPr>
      </w:pPr>
    </w:p>
    <w:p w:rsidR="12872DDE" w:rsidP="663137F1" w:rsidRDefault="0961B7B3" w14:paraId="3BA6B46B" w14:textId="54E332B4">
      <w:pPr>
        <w:spacing w:after="0" w:line="240" w:lineRule="auto"/>
        <w:rPr>
          <w:rFonts w:ascii="Arial" w:hAnsi="Arial" w:eastAsia="Arial" w:cs="Arial"/>
          <w:color w:val="000000" w:themeColor="text1"/>
          <w:sz w:val="28"/>
          <w:szCs w:val="28"/>
        </w:rPr>
      </w:pPr>
      <w:r w:rsidRPr="663137F1">
        <w:rPr>
          <w:rFonts w:ascii="Arial" w:hAnsi="Arial" w:eastAsia="Arial" w:cs="Arial"/>
          <w:b/>
          <w:bCs/>
          <w:color w:val="000000" w:themeColor="text1"/>
          <w:sz w:val="28"/>
          <w:szCs w:val="28"/>
          <w:lang w:val="en-US"/>
        </w:rPr>
        <w:t>Expenses:</w:t>
      </w:r>
    </w:p>
    <w:p w:rsidR="12872DDE" w:rsidP="663137F1" w:rsidRDefault="12872DDE" w14:paraId="55E8BE72" w14:textId="4F7BA643">
      <w:pPr>
        <w:spacing w:after="0" w:line="240" w:lineRule="auto"/>
        <w:rPr>
          <w:rFonts w:ascii="Arial" w:hAnsi="Arial" w:eastAsia="Arial" w:cs="Arial"/>
          <w:color w:val="000000" w:themeColor="text1"/>
        </w:rPr>
      </w:pPr>
    </w:p>
    <w:p w:rsidR="12872DDE" w:rsidP="663137F1" w:rsidRDefault="0961B7B3" w14:paraId="4F24C09B" w14:textId="101EC79B">
      <w:pPr>
        <w:spacing w:after="0" w:line="240" w:lineRule="auto"/>
        <w:rPr>
          <w:rFonts w:ascii="Arial" w:hAnsi="Arial" w:eastAsia="Arial" w:cs="Arial"/>
          <w:color w:val="000000" w:themeColor="text1"/>
        </w:rPr>
      </w:pPr>
      <w:r w:rsidRPr="663137F1">
        <w:rPr>
          <w:rFonts w:ascii="Arial" w:hAnsi="Arial" w:eastAsia="Arial" w:cs="Arial"/>
          <w:b/>
          <w:bCs/>
          <w:color w:val="000000" w:themeColor="text1"/>
          <w:lang w:val="en-US"/>
        </w:rPr>
        <w:t>Housing</w:t>
      </w:r>
      <w:r w:rsidRPr="663137F1">
        <w:rPr>
          <w:rFonts w:ascii="Arial" w:hAnsi="Arial" w:eastAsia="Arial" w:cs="Arial"/>
          <w:color w:val="000000" w:themeColor="text1"/>
          <w:lang w:val="en-US"/>
        </w:rPr>
        <w:t>:</w:t>
      </w:r>
    </w:p>
    <w:p w:rsidR="12872DDE" w:rsidP="663137F1" w:rsidRDefault="0961B7B3" w14:paraId="34E1758E" w14:textId="1D4331BF">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Rent/charges for university halls: £______________</w:t>
      </w:r>
    </w:p>
    <w:p w:rsidR="12872DDE" w:rsidP="663137F1" w:rsidRDefault="0961B7B3" w14:paraId="17310B16" w14:textId="2CEB2DAF">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Utilities (Electricity, Water, Gas): £______________</w:t>
      </w:r>
    </w:p>
    <w:p w:rsidR="12872DDE" w:rsidP="663137F1" w:rsidRDefault="0961B7B3" w14:paraId="7F0C76DA" w14:textId="1E34C433">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Internet/Phone: £______________</w:t>
      </w:r>
    </w:p>
    <w:p w:rsidR="12872DDE" w:rsidP="663137F1" w:rsidRDefault="12872DDE" w14:paraId="1DD4261F" w14:textId="79A96CD0">
      <w:pPr>
        <w:spacing w:after="0" w:line="240" w:lineRule="auto"/>
        <w:rPr>
          <w:rFonts w:ascii="Arial" w:hAnsi="Arial" w:eastAsia="Arial" w:cs="Arial"/>
          <w:color w:val="000000" w:themeColor="text1"/>
        </w:rPr>
      </w:pPr>
    </w:p>
    <w:p w:rsidR="12872DDE" w:rsidP="663137F1" w:rsidRDefault="12872DDE" w14:paraId="4186284B" w14:textId="6A2B740F">
      <w:pPr>
        <w:spacing w:after="0" w:line="240" w:lineRule="auto"/>
        <w:rPr>
          <w:rFonts w:ascii="Arial" w:hAnsi="Arial" w:eastAsia="Arial" w:cs="Arial"/>
          <w:color w:val="000000" w:themeColor="text1"/>
        </w:rPr>
      </w:pPr>
    </w:p>
    <w:p w:rsidR="12872DDE" w:rsidP="663137F1" w:rsidRDefault="0961B7B3" w14:paraId="4AA99DEA" w14:textId="4B180A75">
      <w:pPr>
        <w:spacing w:after="0" w:line="240" w:lineRule="auto"/>
        <w:rPr>
          <w:rFonts w:ascii="Arial" w:hAnsi="Arial" w:eastAsia="Arial" w:cs="Arial"/>
          <w:color w:val="000000" w:themeColor="text1"/>
        </w:rPr>
      </w:pPr>
      <w:r w:rsidRPr="663137F1">
        <w:rPr>
          <w:rFonts w:ascii="Arial" w:hAnsi="Arial" w:eastAsia="Arial" w:cs="Arial"/>
          <w:b/>
          <w:bCs/>
          <w:color w:val="000000" w:themeColor="text1"/>
          <w:lang w:val="en-US"/>
        </w:rPr>
        <w:t>Travel</w:t>
      </w:r>
    </w:p>
    <w:p w:rsidR="12872DDE" w:rsidP="663137F1" w:rsidRDefault="0961B7B3" w14:paraId="34C3F0E5" w14:textId="16B6810F">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Car Payment: £______________</w:t>
      </w:r>
    </w:p>
    <w:p w:rsidR="12872DDE" w:rsidP="663137F1" w:rsidRDefault="0961B7B3" w14:paraId="1D59920A" w14:textId="72B03127">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Petrol/diesel: £______________</w:t>
      </w:r>
    </w:p>
    <w:p w:rsidR="12872DDE" w:rsidP="663137F1" w:rsidRDefault="0961B7B3" w14:paraId="0A2AADD2" w14:textId="093230AF">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Road tax £</w:t>
      </w:r>
    </w:p>
    <w:p w:rsidR="12872DDE" w:rsidP="663137F1" w:rsidRDefault="0961B7B3" w14:paraId="3CC69EC0" w14:textId="153BC8D4">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Car insurance £</w:t>
      </w:r>
    </w:p>
    <w:p w:rsidR="12872DDE" w:rsidP="663137F1" w:rsidRDefault="0961B7B3" w14:paraId="3F93706D" w14:textId="0A2B460D">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Public Transport: £______________</w:t>
      </w:r>
    </w:p>
    <w:p w:rsidR="12872DDE" w:rsidP="663137F1" w:rsidRDefault="12872DDE" w14:paraId="410D4E1F" w14:textId="57AF29E6">
      <w:pPr>
        <w:spacing w:after="0" w:line="240" w:lineRule="auto"/>
        <w:rPr>
          <w:rFonts w:ascii="Arial" w:hAnsi="Arial" w:eastAsia="Arial" w:cs="Arial"/>
          <w:color w:val="000000" w:themeColor="text1"/>
        </w:rPr>
      </w:pPr>
    </w:p>
    <w:p w:rsidR="12872DDE" w:rsidP="663137F1" w:rsidRDefault="12872DDE" w14:paraId="524EDF9F" w14:textId="549A4F5A">
      <w:pPr>
        <w:spacing w:after="0" w:line="240" w:lineRule="auto"/>
        <w:rPr>
          <w:rFonts w:ascii="Arial" w:hAnsi="Arial" w:eastAsia="Arial" w:cs="Arial"/>
          <w:color w:val="000000" w:themeColor="text1"/>
        </w:rPr>
      </w:pPr>
    </w:p>
    <w:p w:rsidR="12872DDE" w:rsidP="663137F1" w:rsidRDefault="0961B7B3" w14:paraId="43230093" w14:textId="46D9586E">
      <w:pPr>
        <w:spacing w:after="0" w:line="240" w:lineRule="auto"/>
        <w:rPr>
          <w:rFonts w:ascii="Arial" w:hAnsi="Arial" w:eastAsia="Arial" w:cs="Arial"/>
          <w:color w:val="000000" w:themeColor="text1"/>
        </w:rPr>
      </w:pPr>
      <w:r w:rsidRPr="663137F1">
        <w:rPr>
          <w:rFonts w:ascii="Arial" w:hAnsi="Arial" w:eastAsia="Arial" w:cs="Arial"/>
          <w:b/>
          <w:bCs/>
          <w:color w:val="000000" w:themeColor="text1"/>
          <w:lang w:val="en-US"/>
        </w:rPr>
        <w:t>Food:</w:t>
      </w:r>
    </w:p>
    <w:p w:rsidR="12872DDE" w:rsidP="663137F1" w:rsidRDefault="0961B7B3" w14:paraId="22A1F69D" w14:textId="00EE5EF1">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Groceries: £______________</w:t>
      </w:r>
    </w:p>
    <w:p w:rsidR="12872DDE" w:rsidP="663137F1" w:rsidRDefault="0961B7B3" w14:paraId="0FF4E66A" w14:textId="2590F70C">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Eating out: £______________</w:t>
      </w:r>
    </w:p>
    <w:p w:rsidR="12872DDE" w:rsidP="663137F1" w:rsidRDefault="12872DDE" w14:paraId="30EAFBD6" w14:textId="7CACAAFA">
      <w:pPr>
        <w:spacing w:after="0" w:line="240" w:lineRule="auto"/>
        <w:rPr>
          <w:rFonts w:ascii="Arial" w:hAnsi="Arial" w:eastAsia="Arial" w:cs="Arial"/>
          <w:color w:val="000000" w:themeColor="text1"/>
        </w:rPr>
      </w:pPr>
    </w:p>
    <w:p w:rsidR="12872DDE" w:rsidP="663137F1" w:rsidRDefault="12872DDE" w14:paraId="22966248" w14:textId="39531AA9">
      <w:pPr>
        <w:spacing w:after="0" w:line="240" w:lineRule="auto"/>
        <w:rPr>
          <w:rFonts w:ascii="Arial" w:hAnsi="Arial" w:eastAsia="Arial" w:cs="Arial"/>
          <w:color w:val="000000" w:themeColor="text1"/>
        </w:rPr>
      </w:pPr>
    </w:p>
    <w:p w:rsidR="12872DDE" w:rsidP="663137F1" w:rsidRDefault="12872DDE" w14:paraId="1BD7755E" w14:textId="1255A52B">
      <w:pPr>
        <w:spacing w:after="0" w:line="240" w:lineRule="auto"/>
        <w:rPr>
          <w:rFonts w:ascii="Arial" w:hAnsi="Arial" w:eastAsia="Arial" w:cs="Arial"/>
          <w:color w:val="000000" w:themeColor="text1"/>
        </w:rPr>
      </w:pPr>
    </w:p>
    <w:p w:rsidR="12872DDE" w:rsidP="663137F1" w:rsidRDefault="12872DDE" w14:paraId="79F252D2" w14:textId="37373088">
      <w:pPr>
        <w:spacing w:after="0" w:line="240" w:lineRule="auto"/>
        <w:rPr>
          <w:rFonts w:ascii="Arial" w:hAnsi="Arial" w:eastAsia="Arial" w:cs="Arial"/>
          <w:color w:val="000000" w:themeColor="text1"/>
        </w:rPr>
      </w:pPr>
    </w:p>
    <w:p w:rsidR="12872DDE" w:rsidP="663137F1" w:rsidRDefault="0961B7B3" w14:paraId="3B9BE5BD" w14:textId="51E0A98A">
      <w:pPr>
        <w:spacing w:after="0" w:line="240" w:lineRule="auto"/>
        <w:rPr>
          <w:rFonts w:ascii="Arial" w:hAnsi="Arial" w:eastAsia="Arial" w:cs="Arial"/>
          <w:color w:val="000000" w:themeColor="text1"/>
        </w:rPr>
      </w:pPr>
      <w:r w:rsidRPr="663137F1">
        <w:rPr>
          <w:rFonts w:ascii="Arial" w:hAnsi="Arial" w:eastAsia="Arial" w:cs="Arial"/>
          <w:b/>
          <w:bCs/>
          <w:color w:val="000000" w:themeColor="text1"/>
          <w:lang w:val="en-US"/>
        </w:rPr>
        <w:t>Debt Payments:</w:t>
      </w:r>
    </w:p>
    <w:p w:rsidR="12872DDE" w:rsidP="663137F1" w:rsidRDefault="0961B7B3" w14:paraId="3C85AC8E" w14:textId="5BEFDD1B">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Credit Card(s): £______________</w:t>
      </w:r>
    </w:p>
    <w:p w:rsidR="12872DDE" w:rsidP="663137F1" w:rsidRDefault="0961B7B3" w14:paraId="422E3425" w14:textId="4334C989">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Student Loan(s): £______________</w:t>
      </w:r>
    </w:p>
    <w:p w:rsidR="12872DDE" w:rsidP="663137F1" w:rsidRDefault="0961B7B3" w14:paraId="459090FA" w14:textId="7815F4AA">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Other Loans: £______________</w:t>
      </w:r>
    </w:p>
    <w:p w:rsidR="12872DDE" w:rsidP="663137F1" w:rsidRDefault="12872DDE" w14:paraId="427DBFED" w14:textId="2786289B">
      <w:pPr>
        <w:spacing w:after="0" w:line="240" w:lineRule="auto"/>
        <w:rPr>
          <w:rFonts w:ascii="Arial" w:hAnsi="Arial" w:eastAsia="Arial" w:cs="Arial"/>
          <w:color w:val="000000" w:themeColor="text1"/>
        </w:rPr>
      </w:pPr>
    </w:p>
    <w:p w:rsidR="12872DDE" w:rsidP="663137F1" w:rsidRDefault="12872DDE" w14:paraId="56F08627" w14:textId="20F941AB">
      <w:pPr>
        <w:spacing w:after="0" w:line="240" w:lineRule="auto"/>
        <w:rPr>
          <w:rFonts w:ascii="Arial" w:hAnsi="Arial" w:eastAsia="Arial" w:cs="Arial"/>
          <w:color w:val="000000" w:themeColor="text1"/>
        </w:rPr>
      </w:pPr>
    </w:p>
    <w:p w:rsidR="12872DDE" w:rsidP="663137F1" w:rsidRDefault="0961B7B3" w14:paraId="343A9198" w14:textId="64AC9C77">
      <w:pPr>
        <w:spacing w:after="0" w:line="240" w:lineRule="auto"/>
        <w:rPr>
          <w:rFonts w:ascii="Arial" w:hAnsi="Arial" w:eastAsia="Arial" w:cs="Arial"/>
          <w:color w:val="000000" w:themeColor="text1"/>
        </w:rPr>
      </w:pPr>
      <w:r w:rsidRPr="663137F1">
        <w:rPr>
          <w:rFonts w:ascii="Arial" w:hAnsi="Arial" w:eastAsia="Arial" w:cs="Arial"/>
          <w:b/>
          <w:bCs/>
          <w:color w:val="000000" w:themeColor="text1"/>
          <w:lang w:val="en-US"/>
        </w:rPr>
        <w:t>Personal:</w:t>
      </w:r>
    </w:p>
    <w:p w:rsidR="12872DDE" w:rsidP="663137F1" w:rsidRDefault="0961B7B3" w14:paraId="46EE150D" w14:textId="6F681CC6">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Clothing: £______________</w:t>
      </w:r>
    </w:p>
    <w:p w:rsidR="12872DDE" w:rsidP="663137F1" w:rsidRDefault="0961B7B3" w14:paraId="034BF6B6" w14:textId="7FC884A0">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Entertainment: £______________</w:t>
      </w:r>
    </w:p>
    <w:p w:rsidR="12872DDE" w:rsidP="663137F1" w:rsidRDefault="0961B7B3" w14:paraId="2B39A793" w14:textId="31AD16C5">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Subscriptions/Memberships: £______________</w:t>
      </w:r>
    </w:p>
    <w:p w:rsidR="12872DDE" w:rsidP="663137F1" w:rsidRDefault="0961B7B3" w14:paraId="5BDE842A" w14:textId="63C86E44">
      <w:pPr>
        <w:spacing w:after="0" w:line="240" w:lineRule="auto"/>
        <w:rPr>
          <w:rFonts w:ascii="Arial" w:hAnsi="Arial" w:eastAsia="Arial" w:cs="Arial"/>
          <w:color w:val="000000" w:themeColor="text1"/>
        </w:rPr>
      </w:pPr>
      <w:r w:rsidRPr="663137F1">
        <w:rPr>
          <w:rFonts w:ascii="Arial" w:hAnsi="Arial" w:eastAsia="Arial" w:cs="Arial"/>
          <w:b/>
          <w:bCs/>
          <w:color w:val="000000" w:themeColor="text1"/>
          <w:lang w:val="en-US"/>
        </w:rPr>
        <w:t>Savings:</w:t>
      </w:r>
    </w:p>
    <w:p w:rsidR="12872DDE" w:rsidP="663137F1" w:rsidRDefault="0961B7B3" w14:paraId="5118537F" w14:textId="2BDA0F1C">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Emergency Fund: £______________</w:t>
      </w:r>
    </w:p>
    <w:p w:rsidR="12872DDE" w:rsidP="663137F1" w:rsidRDefault="0961B7B3" w14:paraId="580C2671" w14:textId="2588009D">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Other Savings Goals: £______________</w:t>
      </w:r>
    </w:p>
    <w:p w:rsidR="12872DDE" w:rsidP="663137F1" w:rsidRDefault="12872DDE" w14:paraId="373A34D2" w14:textId="34D81FA4">
      <w:pPr>
        <w:spacing w:after="0" w:line="240" w:lineRule="auto"/>
        <w:rPr>
          <w:rFonts w:ascii="Arial" w:hAnsi="Arial" w:eastAsia="Arial" w:cs="Arial"/>
          <w:color w:val="000000" w:themeColor="text1"/>
        </w:rPr>
      </w:pPr>
    </w:p>
    <w:p w:rsidR="12872DDE" w:rsidP="663137F1" w:rsidRDefault="12872DDE" w14:paraId="2B4717D6" w14:textId="56532285">
      <w:pPr>
        <w:spacing w:after="0" w:line="240" w:lineRule="auto"/>
        <w:rPr>
          <w:rFonts w:ascii="Arial" w:hAnsi="Arial" w:eastAsia="Arial" w:cs="Arial"/>
          <w:color w:val="000000" w:themeColor="text1"/>
        </w:rPr>
      </w:pPr>
    </w:p>
    <w:p w:rsidR="12872DDE" w:rsidP="663137F1" w:rsidRDefault="0961B7B3" w14:paraId="013FC8F3" w14:textId="7A4B050E">
      <w:pPr>
        <w:spacing w:after="0" w:line="240" w:lineRule="auto"/>
        <w:rPr>
          <w:rFonts w:ascii="Arial" w:hAnsi="Arial" w:eastAsia="Arial" w:cs="Arial"/>
          <w:color w:val="000000" w:themeColor="text1"/>
          <w:sz w:val="28"/>
          <w:szCs w:val="28"/>
        </w:rPr>
      </w:pPr>
      <w:r w:rsidRPr="663137F1">
        <w:rPr>
          <w:rFonts w:ascii="Arial" w:hAnsi="Arial" w:eastAsia="Arial" w:cs="Arial"/>
          <w:b/>
          <w:bCs/>
          <w:color w:val="000000" w:themeColor="text1"/>
          <w:sz w:val="28"/>
          <w:szCs w:val="28"/>
          <w:lang w:val="en-US"/>
        </w:rPr>
        <w:t>Total Expenses: £______________</w:t>
      </w:r>
    </w:p>
    <w:p w:rsidR="12872DDE" w:rsidP="663137F1" w:rsidRDefault="12872DDE" w14:paraId="4CC65B54" w14:textId="12081620">
      <w:pPr>
        <w:spacing w:after="0" w:line="240" w:lineRule="auto"/>
        <w:rPr>
          <w:rFonts w:ascii="Arial" w:hAnsi="Arial" w:eastAsia="Arial" w:cs="Arial"/>
          <w:color w:val="000000" w:themeColor="text1"/>
        </w:rPr>
      </w:pPr>
    </w:p>
    <w:p w:rsidR="12872DDE" w:rsidP="663137F1" w:rsidRDefault="12872DDE" w14:paraId="7B0D0F70" w14:textId="4D366718">
      <w:pPr>
        <w:spacing w:after="0" w:line="240" w:lineRule="auto"/>
        <w:rPr>
          <w:rFonts w:ascii="Arial" w:hAnsi="Arial" w:eastAsia="Arial" w:cs="Arial"/>
          <w:color w:val="000000" w:themeColor="text1"/>
        </w:rPr>
      </w:pPr>
    </w:p>
    <w:p w:rsidR="12872DDE" w:rsidP="663137F1" w:rsidRDefault="12872DDE" w14:paraId="50869A92" w14:textId="234BDFC1">
      <w:pPr>
        <w:spacing w:after="0" w:line="240" w:lineRule="auto"/>
        <w:rPr>
          <w:rFonts w:ascii="Arial" w:hAnsi="Arial" w:eastAsia="Arial" w:cs="Arial"/>
          <w:color w:val="000000" w:themeColor="text1"/>
        </w:rPr>
      </w:pPr>
    </w:p>
    <w:p w:rsidR="12872DDE" w:rsidP="663137F1" w:rsidRDefault="0961B7B3" w14:paraId="33ABBAB9" w14:textId="5602D5E9">
      <w:pPr>
        <w:spacing w:after="0" w:line="240" w:lineRule="auto"/>
        <w:rPr>
          <w:rFonts w:ascii="Arial" w:hAnsi="Arial" w:eastAsia="Arial" w:cs="Arial"/>
          <w:color w:val="000000" w:themeColor="text1"/>
          <w:sz w:val="28"/>
          <w:szCs w:val="28"/>
        </w:rPr>
      </w:pPr>
      <w:r w:rsidRPr="663137F1">
        <w:rPr>
          <w:rFonts w:ascii="Arial" w:hAnsi="Arial" w:eastAsia="Arial" w:cs="Arial"/>
          <w:b/>
          <w:bCs/>
          <w:color w:val="000000" w:themeColor="text1"/>
          <w:sz w:val="28"/>
          <w:szCs w:val="28"/>
          <w:lang w:val="en-US"/>
        </w:rPr>
        <w:t>Financial Goals:</w:t>
      </w:r>
    </w:p>
    <w:p w:rsidR="12872DDE" w:rsidP="663137F1" w:rsidRDefault="12872DDE" w14:paraId="527DF705" w14:textId="0998B78E">
      <w:pPr>
        <w:spacing w:after="0" w:line="240" w:lineRule="auto"/>
        <w:rPr>
          <w:rFonts w:ascii="Arial" w:hAnsi="Arial" w:eastAsia="Arial" w:cs="Arial"/>
          <w:color w:val="000000" w:themeColor="text1"/>
        </w:rPr>
      </w:pPr>
    </w:p>
    <w:p w:rsidR="12872DDE" w:rsidP="663137F1" w:rsidRDefault="0961B7B3" w14:paraId="7992423F" w14:textId="7ED24200">
      <w:pPr>
        <w:spacing w:after="0" w:line="240" w:lineRule="auto"/>
        <w:rPr>
          <w:rFonts w:ascii="Arial" w:hAnsi="Arial" w:eastAsia="Arial" w:cs="Arial"/>
          <w:color w:val="000000" w:themeColor="text1"/>
        </w:rPr>
      </w:pPr>
      <w:r w:rsidRPr="663137F1">
        <w:rPr>
          <w:rFonts w:ascii="Arial" w:hAnsi="Arial" w:eastAsia="Arial" w:cs="Arial"/>
          <w:b/>
          <w:bCs/>
          <w:color w:val="000000" w:themeColor="text1"/>
          <w:lang w:val="en-US"/>
        </w:rPr>
        <w:t>Short-Term Goals (0-6 months):</w:t>
      </w:r>
    </w:p>
    <w:p w:rsidR="12872DDE" w:rsidP="663137F1" w:rsidRDefault="12872DDE" w14:paraId="47DE585A" w14:textId="41B50F31">
      <w:pPr>
        <w:spacing w:after="0" w:line="240" w:lineRule="auto"/>
        <w:rPr>
          <w:rFonts w:ascii="Arial" w:hAnsi="Arial" w:eastAsia="Arial" w:cs="Arial"/>
          <w:color w:val="000000" w:themeColor="text1"/>
        </w:rPr>
      </w:pPr>
    </w:p>
    <w:p w:rsidR="12872DDE" w:rsidP="663137F1" w:rsidRDefault="0961B7B3" w14:paraId="337A2D04" w14:textId="79E1C318">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Goal: ____________________________</w:t>
      </w:r>
    </w:p>
    <w:p w:rsidR="12872DDE" w:rsidP="663137F1" w:rsidRDefault="0961B7B3" w14:paraId="0758A668" w14:textId="229D8F91">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Amount Needed: £______________</w:t>
      </w:r>
    </w:p>
    <w:p w:rsidR="12872DDE" w:rsidP="663137F1" w:rsidRDefault="0961B7B3" w14:paraId="0C1AD6FB" w14:textId="76116705">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Deadline: ______________</w:t>
      </w:r>
    </w:p>
    <w:p w:rsidR="12872DDE" w:rsidP="663137F1" w:rsidRDefault="12872DDE" w14:paraId="4CDA88BA" w14:textId="0DAABAA3">
      <w:pPr>
        <w:spacing w:after="0" w:line="240" w:lineRule="auto"/>
        <w:rPr>
          <w:rFonts w:ascii="Arial" w:hAnsi="Arial" w:eastAsia="Arial" w:cs="Arial"/>
          <w:color w:val="000000" w:themeColor="text1"/>
        </w:rPr>
      </w:pPr>
    </w:p>
    <w:p w:rsidR="12872DDE" w:rsidP="663137F1" w:rsidRDefault="12872DDE" w14:paraId="4BAD9A3F" w14:textId="74DA811E">
      <w:pPr>
        <w:spacing w:after="0" w:line="240" w:lineRule="auto"/>
        <w:rPr>
          <w:rFonts w:ascii="Arial" w:hAnsi="Arial" w:eastAsia="Arial" w:cs="Arial"/>
          <w:color w:val="000000" w:themeColor="text1"/>
        </w:rPr>
      </w:pPr>
    </w:p>
    <w:p w:rsidR="12872DDE" w:rsidP="663137F1" w:rsidRDefault="0961B7B3" w14:paraId="360E048E" w14:textId="70C5BF4A">
      <w:pPr>
        <w:spacing w:after="0" w:line="240" w:lineRule="auto"/>
        <w:rPr>
          <w:rFonts w:ascii="Arial" w:hAnsi="Arial" w:eastAsia="Arial" w:cs="Arial"/>
          <w:color w:val="000000" w:themeColor="text1"/>
        </w:rPr>
      </w:pPr>
      <w:r w:rsidRPr="663137F1">
        <w:rPr>
          <w:rFonts w:ascii="Arial" w:hAnsi="Arial" w:eastAsia="Arial" w:cs="Arial"/>
          <w:b/>
          <w:bCs/>
          <w:color w:val="000000" w:themeColor="text1"/>
          <w:lang w:val="en-US"/>
        </w:rPr>
        <w:t>Medium-Term Goals (6 months - 2 years):</w:t>
      </w:r>
    </w:p>
    <w:p w:rsidR="12872DDE" w:rsidP="663137F1" w:rsidRDefault="12872DDE" w14:paraId="461786AF" w14:textId="17AACE06">
      <w:pPr>
        <w:spacing w:after="0" w:line="240" w:lineRule="auto"/>
        <w:rPr>
          <w:rFonts w:ascii="Arial" w:hAnsi="Arial" w:eastAsia="Arial" w:cs="Arial"/>
          <w:color w:val="000000" w:themeColor="text1"/>
        </w:rPr>
      </w:pPr>
    </w:p>
    <w:p w:rsidR="12872DDE" w:rsidP="663137F1" w:rsidRDefault="0961B7B3" w14:paraId="4AB301FE" w14:textId="4E7E2D58">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Goal: ____________________________</w:t>
      </w:r>
    </w:p>
    <w:p w:rsidR="12872DDE" w:rsidP="663137F1" w:rsidRDefault="0961B7B3" w14:paraId="564348E1" w14:textId="726D3168">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Amount Needed: £______________</w:t>
      </w:r>
    </w:p>
    <w:p w:rsidR="12872DDE" w:rsidP="663137F1" w:rsidRDefault="0961B7B3" w14:paraId="0BED34DE" w14:textId="58E16DE6">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Deadline: ______________</w:t>
      </w:r>
    </w:p>
    <w:p w:rsidR="12872DDE" w:rsidP="663137F1" w:rsidRDefault="12872DDE" w14:paraId="25C7281E" w14:textId="3A850EBC">
      <w:pPr>
        <w:spacing w:after="0" w:line="240" w:lineRule="auto"/>
        <w:rPr>
          <w:rFonts w:ascii="Arial" w:hAnsi="Arial" w:eastAsia="Arial" w:cs="Arial"/>
          <w:color w:val="000000" w:themeColor="text1"/>
        </w:rPr>
      </w:pPr>
    </w:p>
    <w:p w:rsidR="12872DDE" w:rsidP="663137F1" w:rsidRDefault="12872DDE" w14:paraId="36C13167" w14:textId="11AE3107">
      <w:pPr>
        <w:spacing w:after="0" w:line="240" w:lineRule="auto"/>
        <w:rPr>
          <w:rFonts w:ascii="Arial" w:hAnsi="Arial" w:eastAsia="Arial" w:cs="Arial"/>
          <w:color w:val="000000" w:themeColor="text1"/>
        </w:rPr>
      </w:pPr>
    </w:p>
    <w:p w:rsidR="12872DDE" w:rsidP="663137F1" w:rsidRDefault="0961B7B3" w14:paraId="6D823317" w14:textId="5A8CF694">
      <w:pPr>
        <w:spacing w:after="0" w:line="240" w:lineRule="auto"/>
        <w:rPr>
          <w:rFonts w:ascii="Arial" w:hAnsi="Arial" w:eastAsia="Arial" w:cs="Arial"/>
          <w:color w:val="000000" w:themeColor="text1"/>
        </w:rPr>
      </w:pPr>
      <w:r w:rsidRPr="663137F1">
        <w:rPr>
          <w:rFonts w:ascii="Arial" w:hAnsi="Arial" w:eastAsia="Arial" w:cs="Arial"/>
          <w:b/>
          <w:bCs/>
          <w:color w:val="000000" w:themeColor="text1"/>
          <w:lang w:val="en-US"/>
        </w:rPr>
        <w:t>Long-Term Goals (3+ years):</w:t>
      </w:r>
    </w:p>
    <w:p w:rsidR="12872DDE" w:rsidP="663137F1" w:rsidRDefault="12872DDE" w14:paraId="53DE4588" w14:textId="1D94275B">
      <w:pPr>
        <w:spacing w:after="0" w:line="240" w:lineRule="auto"/>
        <w:rPr>
          <w:rFonts w:ascii="Arial" w:hAnsi="Arial" w:eastAsia="Arial" w:cs="Arial"/>
          <w:color w:val="000000" w:themeColor="text1"/>
        </w:rPr>
      </w:pPr>
    </w:p>
    <w:p w:rsidR="12872DDE" w:rsidP="663137F1" w:rsidRDefault="0961B7B3" w14:paraId="7A0CB0A4" w14:textId="54D0A871">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Goal: ____________________________</w:t>
      </w:r>
    </w:p>
    <w:p w:rsidR="12872DDE" w:rsidP="663137F1" w:rsidRDefault="0961B7B3" w14:paraId="6A563E80" w14:textId="13860BE2">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Amount Needed: £______________</w:t>
      </w:r>
    </w:p>
    <w:p w:rsidR="12872DDE" w:rsidP="663137F1" w:rsidRDefault="0961B7B3" w14:paraId="21D43B5E" w14:textId="1AB12AB1">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Deadline: ______________</w:t>
      </w:r>
    </w:p>
    <w:p w:rsidR="12872DDE" w:rsidP="663137F1" w:rsidRDefault="0961B7B3" w14:paraId="1DF371DA" w14:textId="55A59432">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Total Financial Goals: £______________</w:t>
      </w:r>
    </w:p>
    <w:p w:rsidR="12872DDE" w:rsidP="663137F1" w:rsidRDefault="12872DDE" w14:paraId="6B2DD666" w14:textId="3ECCEDC1">
      <w:pPr>
        <w:spacing w:after="0" w:line="240" w:lineRule="auto"/>
        <w:rPr>
          <w:rFonts w:ascii="Arial" w:hAnsi="Arial" w:eastAsia="Arial" w:cs="Arial"/>
          <w:color w:val="000000" w:themeColor="text1"/>
        </w:rPr>
      </w:pPr>
    </w:p>
    <w:p w:rsidR="12872DDE" w:rsidP="663137F1" w:rsidRDefault="12872DDE" w14:paraId="77F76E3C" w14:textId="4A1D0013">
      <w:pPr>
        <w:spacing w:after="0" w:line="240" w:lineRule="auto"/>
        <w:rPr>
          <w:rFonts w:ascii="Arial" w:hAnsi="Arial" w:eastAsia="Arial" w:cs="Arial"/>
          <w:color w:val="000000" w:themeColor="text1"/>
        </w:rPr>
      </w:pPr>
    </w:p>
    <w:p w:rsidR="12872DDE" w:rsidP="663137F1" w:rsidRDefault="12872DDE" w14:paraId="52A1C181" w14:textId="1734AC14">
      <w:pPr>
        <w:spacing w:after="0" w:line="240" w:lineRule="auto"/>
        <w:rPr>
          <w:rFonts w:ascii="Arial" w:hAnsi="Arial" w:eastAsia="Arial" w:cs="Arial"/>
          <w:color w:val="000000" w:themeColor="text1"/>
        </w:rPr>
      </w:pPr>
    </w:p>
    <w:p w:rsidR="12872DDE" w:rsidP="663137F1" w:rsidRDefault="0961B7B3" w14:paraId="7D847B47" w14:textId="090137B6">
      <w:pPr>
        <w:spacing w:after="0" w:line="240" w:lineRule="auto"/>
        <w:rPr>
          <w:rFonts w:ascii="Arial" w:hAnsi="Arial" w:eastAsia="Arial" w:cs="Arial"/>
          <w:color w:val="000000" w:themeColor="text1"/>
          <w:sz w:val="28"/>
          <w:szCs w:val="28"/>
        </w:rPr>
      </w:pPr>
      <w:r w:rsidRPr="663137F1">
        <w:rPr>
          <w:rFonts w:ascii="Arial" w:hAnsi="Arial" w:eastAsia="Arial" w:cs="Arial"/>
          <w:b/>
          <w:bCs/>
          <w:color w:val="000000" w:themeColor="text1"/>
          <w:sz w:val="28"/>
          <w:szCs w:val="28"/>
          <w:lang w:val="en-US"/>
        </w:rPr>
        <w:t>Remaining Funds: £______________ (Total Income - Total Expenses - Total Financial Goals)</w:t>
      </w:r>
    </w:p>
    <w:p w:rsidR="12872DDE" w:rsidP="663137F1" w:rsidRDefault="12872DDE" w14:paraId="246ABE85" w14:textId="130FD8FE">
      <w:pPr>
        <w:spacing w:after="0" w:line="240" w:lineRule="auto"/>
        <w:rPr>
          <w:rFonts w:ascii="Arial" w:hAnsi="Arial" w:eastAsia="Arial" w:cs="Arial"/>
          <w:color w:val="000000" w:themeColor="text1"/>
          <w:sz w:val="28"/>
          <w:szCs w:val="28"/>
        </w:rPr>
      </w:pPr>
    </w:p>
    <w:p w:rsidR="12872DDE" w:rsidP="663137F1" w:rsidRDefault="12872DDE" w14:paraId="06772DFA" w14:textId="1771E7B3">
      <w:pPr>
        <w:spacing w:after="0" w:line="240" w:lineRule="auto"/>
        <w:rPr>
          <w:rFonts w:ascii="Arial" w:hAnsi="Arial" w:eastAsia="Arial" w:cs="Arial"/>
          <w:color w:val="000000" w:themeColor="text1"/>
        </w:rPr>
      </w:pPr>
    </w:p>
    <w:p w:rsidR="12872DDE" w:rsidP="663137F1" w:rsidRDefault="0961B7B3" w14:paraId="7F2D77EC" w14:textId="57D3B552">
      <w:pPr>
        <w:spacing w:after="0" w:line="240" w:lineRule="auto"/>
        <w:rPr>
          <w:rFonts w:ascii="Arial" w:hAnsi="Arial" w:eastAsia="Arial" w:cs="Arial"/>
          <w:color w:val="000000" w:themeColor="text1"/>
          <w:sz w:val="28"/>
          <w:szCs w:val="28"/>
        </w:rPr>
      </w:pPr>
      <w:r w:rsidRPr="663137F1">
        <w:rPr>
          <w:rFonts w:ascii="Arial" w:hAnsi="Arial" w:eastAsia="Arial" w:cs="Arial"/>
          <w:b/>
          <w:bCs/>
          <w:color w:val="000000" w:themeColor="text1"/>
          <w:sz w:val="28"/>
          <w:szCs w:val="28"/>
          <w:lang w:val="en-US"/>
        </w:rPr>
        <w:t>Instructions:</w:t>
      </w:r>
    </w:p>
    <w:p w:rsidR="12872DDE" w:rsidP="663137F1" w:rsidRDefault="12872DDE" w14:paraId="161B68B8" w14:textId="30DCD3CA">
      <w:pPr>
        <w:spacing w:after="0" w:line="240" w:lineRule="auto"/>
        <w:rPr>
          <w:rFonts w:ascii="Arial" w:hAnsi="Arial" w:eastAsia="Arial" w:cs="Arial"/>
          <w:color w:val="000000" w:themeColor="text1"/>
        </w:rPr>
      </w:pPr>
    </w:p>
    <w:p w:rsidR="12872DDE" w:rsidP="663137F1" w:rsidRDefault="0961B7B3" w14:paraId="6D64CB56" w14:textId="43CF202D">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Fill in your estimated monthly income for each category.</w:t>
      </w:r>
    </w:p>
    <w:p w:rsidR="12872DDE" w:rsidP="663137F1" w:rsidRDefault="0961B7B3" w14:paraId="4C76B2E0" w14:textId="7084AB34">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Estimate your monthly expenses for each category.</w:t>
      </w:r>
    </w:p>
    <w:p w:rsidR="12872DDE" w:rsidP="663137F1" w:rsidRDefault="0961B7B3" w14:paraId="38CB70E8" w14:textId="5E1349E4">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Set aside funds for savings and financial goals.</w:t>
      </w:r>
    </w:p>
    <w:p w:rsidR="12872DDE" w:rsidP="663137F1" w:rsidRDefault="0961B7B3" w14:paraId="48421036" w14:textId="2A9BE083">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Calculate your total income, total expenses, and total financial goals.</w:t>
      </w:r>
    </w:p>
    <w:p w:rsidR="12872DDE" w:rsidP="663137F1" w:rsidRDefault="0961B7B3" w14:paraId="6E29179A" w14:textId="0C389456">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Determine your remaining funds (Total Income - Total Expenses - Total Financial Goals).</w:t>
      </w:r>
    </w:p>
    <w:p w:rsidR="12872DDE" w:rsidP="663137F1" w:rsidRDefault="0961B7B3" w14:paraId="1F05136D" w14:textId="546B4222">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Adjust your budget as needed to ensure that your expenses do not exceed your income and that you are allocating enough funds towards savings and financial goals</w:t>
      </w:r>
    </w:p>
    <w:p w:rsidR="12872DDE" w:rsidP="663137F1" w:rsidRDefault="12872DDE" w14:paraId="294CED5A" w14:textId="1021E1D3">
      <w:pPr>
        <w:spacing w:after="0" w:line="240" w:lineRule="auto"/>
        <w:rPr>
          <w:rFonts w:ascii="Arial" w:hAnsi="Arial" w:eastAsia="Arial" w:cs="Arial"/>
          <w:color w:val="000000" w:themeColor="text1"/>
          <w:sz w:val="28"/>
          <w:szCs w:val="28"/>
        </w:rPr>
      </w:pPr>
    </w:p>
    <w:p w:rsidR="12872DDE" w:rsidP="663137F1" w:rsidRDefault="12872DDE" w14:paraId="48AD9356" w14:textId="4E13CE4E">
      <w:pPr>
        <w:spacing w:after="0" w:line="240" w:lineRule="auto"/>
        <w:rPr>
          <w:rFonts w:ascii="Arial" w:hAnsi="Arial" w:eastAsia="Arial" w:cs="Arial"/>
          <w:color w:val="000000" w:themeColor="text1"/>
          <w:sz w:val="28"/>
          <w:szCs w:val="28"/>
        </w:rPr>
      </w:pPr>
    </w:p>
    <w:p w:rsidR="12872DDE" w:rsidP="663137F1" w:rsidRDefault="0961B7B3" w14:paraId="2D423C86" w14:textId="3FF59BED">
      <w:pPr>
        <w:spacing w:after="0" w:line="240" w:lineRule="auto"/>
        <w:jc w:val="center"/>
        <w:rPr>
          <w:rFonts w:ascii="Arial" w:hAnsi="Arial" w:eastAsia="Arial" w:cs="Arial"/>
          <w:color w:val="000000" w:themeColor="text1"/>
          <w:sz w:val="32"/>
          <w:szCs w:val="32"/>
        </w:rPr>
      </w:pPr>
      <w:r w:rsidRPr="663137F1">
        <w:rPr>
          <w:rFonts w:ascii="Arial" w:hAnsi="Arial" w:eastAsia="Arial" w:cs="Arial"/>
          <w:b/>
          <w:bCs/>
          <w:color w:val="000000" w:themeColor="text1"/>
          <w:sz w:val="32"/>
          <w:szCs w:val="32"/>
          <w:u w:val="single"/>
          <w:lang w:val="en-US"/>
        </w:rPr>
        <w:t>Teaching resources</w:t>
      </w:r>
    </w:p>
    <w:p w:rsidR="12872DDE" w:rsidP="663137F1" w:rsidRDefault="12872DDE" w14:paraId="78FFCE8D" w14:textId="43EC52CA">
      <w:pPr>
        <w:spacing w:after="0" w:line="240" w:lineRule="auto"/>
        <w:jc w:val="center"/>
        <w:rPr>
          <w:rFonts w:ascii="Arial" w:hAnsi="Arial" w:eastAsia="Arial" w:cs="Arial"/>
          <w:color w:val="000000" w:themeColor="text1"/>
          <w:sz w:val="32"/>
          <w:szCs w:val="32"/>
        </w:rPr>
      </w:pPr>
    </w:p>
    <w:p w:rsidR="12872DDE" w:rsidP="663137F1" w:rsidRDefault="12872DDE" w14:paraId="6A30E4D8" w14:textId="32DC1E5E">
      <w:pPr>
        <w:spacing w:after="0" w:line="240" w:lineRule="auto"/>
        <w:rPr>
          <w:rFonts w:ascii="Arial" w:hAnsi="Arial" w:eastAsia="Arial" w:cs="Arial"/>
          <w:color w:val="000000" w:themeColor="text1"/>
          <w:sz w:val="32"/>
          <w:szCs w:val="32"/>
        </w:rPr>
      </w:pPr>
    </w:p>
    <w:p w:rsidR="12872DDE" w:rsidP="663137F1" w:rsidRDefault="0961B7B3" w14:paraId="04E15A72" w14:textId="5D83B487">
      <w:pPr>
        <w:spacing w:after="0" w:line="240" w:lineRule="auto"/>
        <w:rPr>
          <w:rFonts w:ascii="Arial" w:hAnsi="Arial" w:eastAsia="Arial" w:cs="Arial"/>
          <w:color w:val="000000" w:themeColor="text1"/>
          <w:sz w:val="28"/>
          <w:szCs w:val="28"/>
        </w:rPr>
      </w:pPr>
      <w:r w:rsidRPr="663137F1">
        <w:rPr>
          <w:rFonts w:ascii="Arial" w:hAnsi="Arial" w:eastAsia="Arial" w:cs="Arial"/>
          <w:b/>
          <w:bCs/>
          <w:color w:val="000000" w:themeColor="text1"/>
          <w:sz w:val="28"/>
          <w:szCs w:val="28"/>
          <w:lang w:val="en-US"/>
        </w:rPr>
        <w:t>Online Resources for Financial Advice</w:t>
      </w:r>
    </w:p>
    <w:p w:rsidR="12872DDE" w:rsidP="663137F1" w:rsidRDefault="12872DDE" w14:paraId="3A14AB06" w14:textId="7B7A65E4">
      <w:pPr>
        <w:spacing w:after="0" w:line="240" w:lineRule="auto"/>
        <w:rPr>
          <w:rFonts w:ascii="Arial" w:hAnsi="Arial" w:eastAsia="Arial" w:cs="Arial"/>
          <w:color w:val="000000" w:themeColor="text1"/>
        </w:rPr>
      </w:pPr>
    </w:p>
    <w:p w:rsidR="12872DDE" w:rsidP="663137F1" w:rsidRDefault="12872DDE" w14:paraId="289DCA36" w14:textId="08A1EBA0">
      <w:pPr>
        <w:spacing w:after="0" w:line="240" w:lineRule="auto"/>
        <w:rPr>
          <w:rFonts w:ascii="Arial" w:hAnsi="Arial" w:eastAsia="Arial" w:cs="Arial"/>
          <w:color w:val="000000" w:themeColor="text1"/>
        </w:rPr>
      </w:pPr>
    </w:p>
    <w:p w:rsidR="12872DDE" w:rsidP="663137F1" w:rsidRDefault="0961B7B3" w14:paraId="20F07944" w14:textId="79599E9E">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Here are some online resources relevant to Wales that can enhance financial literacy education for Year 12 students:</w:t>
      </w:r>
    </w:p>
    <w:p w:rsidR="12872DDE" w:rsidP="663137F1" w:rsidRDefault="12872DDE" w14:paraId="72CB4156" w14:textId="08E9B0FB">
      <w:pPr>
        <w:spacing w:after="0" w:line="240" w:lineRule="auto"/>
        <w:rPr>
          <w:rFonts w:ascii="Arial" w:hAnsi="Arial" w:eastAsia="Arial" w:cs="Arial"/>
          <w:color w:val="000000" w:themeColor="text1"/>
        </w:rPr>
      </w:pPr>
    </w:p>
    <w:p w:rsidR="12872DDE" w:rsidP="663137F1" w:rsidRDefault="0961B7B3" w14:paraId="717A0AB9" w14:textId="7865FE84">
      <w:pPr>
        <w:spacing w:after="0" w:line="240" w:lineRule="auto"/>
        <w:rPr>
          <w:rFonts w:ascii="Arial" w:hAnsi="Arial" w:eastAsia="Arial" w:cs="Arial"/>
          <w:color w:val="000000" w:themeColor="text1"/>
        </w:rPr>
      </w:pPr>
      <w:proofErr w:type="spellStart"/>
      <w:r w:rsidRPr="663137F1">
        <w:rPr>
          <w:rFonts w:ascii="Arial" w:hAnsi="Arial" w:eastAsia="Arial" w:cs="Arial"/>
          <w:color w:val="000000" w:themeColor="text1"/>
          <w:lang w:val="en-US"/>
        </w:rPr>
        <w:t>MoneySavingExpert</w:t>
      </w:r>
      <w:proofErr w:type="spellEnd"/>
      <w:r w:rsidRPr="663137F1">
        <w:rPr>
          <w:rFonts w:ascii="Arial" w:hAnsi="Arial" w:eastAsia="Arial" w:cs="Arial"/>
          <w:color w:val="000000" w:themeColor="text1"/>
          <w:lang w:val="en-US"/>
        </w:rPr>
        <w:t xml:space="preserve"> Wales: </w:t>
      </w:r>
      <w:proofErr w:type="spellStart"/>
      <w:r w:rsidRPr="663137F1">
        <w:rPr>
          <w:rFonts w:ascii="Arial" w:hAnsi="Arial" w:eastAsia="Arial" w:cs="Arial"/>
          <w:color w:val="000000" w:themeColor="text1"/>
          <w:lang w:val="en-US"/>
        </w:rPr>
        <w:t>MoneySavingExpert</w:t>
      </w:r>
      <w:proofErr w:type="spellEnd"/>
      <w:r w:rsidRPr="663137F1">
        <w:rPr>
          <w:rFonts w:ascii="Arial" w:hAnsi="Arial" w:eastAsia="Arial" w:cs="Arial"/>
          <w:color w:val="000000" w:themeColor="text1"/>
          <w:lang w:val="en-US"/>
        </w:rPr>
        <w:t xml:space="preserve"> offers a dedicated section for users in Wales, providing tips and advice on saving money, budgeting, and managing finances effectively. It covers topics such as student finance, housing costs, and utility bills, tailored to the Welsh context.</w:t>
      </w:r>
    </w:p>
    <w:p w:rsidR="12872DDE" w:rsidP="663137F1" w:rsidRDefault="12872DDE" w14:paraId="3064743D" w14:textId="47273839">
      <w:pPr>
        <w:spacing w:after="0" w:line="240" w:lineRule="auto"/>
        <w:rPr>
          <w:rFonts w:ascii="Arial" w:hAnsi="Arial" w:eastAsia="Arial" w:cs="Arial"/>
          <w:color w:val="000000" w:themeColor="text1"/>
        </w:rPr>
      </w:pPr>
    </w:p>
    <w:p w:rsidR="12872DDE" w:rsidP="663137F1" w:rsidRDefault="0961B7B3" w14:paraId="7D770D42" w14:textId="7ECDDAEE">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 xml:space="preserve">My Money Steps </w:t>
      </w:r>
      <w:proofErr w:type="spellStart"/>
      <w:r w:rsidRPr="663137F1">
        <w:rPr>
          <w:rFonts w:ascii="Arial" w:hAnsi="Arial" w:eastAsia="Arial" w:cs="Arial"/>
          <w:color w:val="000000" w:themeColor="text1"/>
          <w:lang w:val="en-US"/>
        </w:rPr>
        <w:t>Cymru</w:t>
      </w:r>
      <w:proofErr w:type="spellEnd"/>
      <w:r w:rsidRPr="663137F1">
        <w:rPr>
          <w:rFonts w:ascii="Arial" w:hAnsi="Arial" w:eastAsia="Arial" w:cs="Arial"/>
          <w:color w:val="000000" w:themeColor="text1"/>
          <w:lang w:val="en-US"/>
        </w:rPr>
        <w:t xml:space="preserve">: My Money Steps </w:t>
      </w:r>
      <w:proofErr w:type="spellStart"/>
      <w:r w:rsidRPr="663137F1">
        <w:rPr>
          <w:rFonts w:ascii="Arial" w:hAnsi="Arial" w:eastAsia="Arial" w:cs="Arial"/>
          <w:color w:val="000000" w:themeColor="text1"/>
          <w:lang w:val="en-US"/>
        </w:rPr>
        <w:t>Cymru</w:t>
      </w:r>
      <w:proofErr w:type="spellEnd"/>
      <w:r w:rsidRPr="663137F1">
        <w:rPr>
          <w:rFonts w:ascii="Arial" w:hAnsi="Arial" w:eastAsia="Arial" w:cs="Arial"/>
          <w:color w:val="000000" w:themeColor="text1"/>
          <w:lang w:val="en-US"/>
        </w:rPr>
        <w:t xml:space="preserve"> is an online resource provided by the Welsh Government to help individuals in Wales take control of their finances. It offers interactive tools and guides on budgeting, debt management, and financial planning, as well as information on accessing support services in Wales.</w:t>
      </w:r>
    </w:p>
    <w:p w:rsidR="12872DDE" w:rsidP="663137F1" w:rsidRDefault="12872DDE" w14:paraId="41C9B047" w14:textId="3EAD44E2">
      <w:pPr>
        <w:spacing w:after="0" w:line="240" w:lineRule="auto"/>
        <w:rPr>
          <w:rFonts w:ascii="Arial" w:hAnsi="Arial" w:eastAsia="Arial" w:cs="Arial"/>
          <w:color w:val="000000" w:themeColor="text1"/>
        </w:rPr>
      </w:pPr>
    </w:p>
    <w:p w:rsidR="12872DDE" w:rsidP="663137F1" w:rsidRDefault="0961B7B3" w14:paraId="50D7029B" w14:textId="730F53DF">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Credit Unions Wales: Credit Unions Wales represents credit unions across Wales, providing financial services and support to local communities. Their website offers information on saving and borrowing responsibly, as well as resources for schools and young people to learn about money management.</w:t>
      </w:r>
    </w:p>
    <w:p w:rsidR="12872DDE" w:rsidP="663137F1" w:rsidRDefault="12872DDE" w14:paraId="34B19CFB" w14:textId="169CAB2B">
      <w:pPr>
        <w:spacing w:after="0" w:line="240" w:lineRule="auto"/>
        <w:rPr>
          <w:rFonts w:ascii="Arial" w:hAnsi="Arial" w:eastAsia="Arial" w:cs="Arial"/>
          <w:color w:val="000000" w:themeColor="text1"/>
        </w:rPr>
      </w:pPr>
    </w:p>
    <w:p w:rsidR="12872DDE" w:rsidP="663137F1" w:rsidRDefault="0961B7B3" w14:paraId="3FD436C0" w14:textId="20EE6D59">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Student Finance Wales Online Calculator: Student Finance Wales provides an online calculator tool to help students estimate their eligibility for financial support for higher education. The calculator takes into account factors such as household income, course fees, and living costs to provide personalized estimates for students in Wales.</w:t>
      </w:r>
    </w:p>
    <w:p w:rsidR="12872DDE" w:rsidP="663137F1" w:rsidRDefault="12872DDE" w14:paraId="1CAEF482" w14:textId="3730683D">
      <w:pPr>
        <w:spacing w:after="0" w:line="240" w:lineRule="auto"/>
        <w:rPr>
          <w:rFonts w:ascii="Arial" w:hAnsi="Arial" w:eastAsia="Arial" w:cs="Arial"/>
          <w:color w:val="000000" w:themeColor="text1"/>
        </w:rPr>
      </w:pPr>
    </w:p>
    <w:p w:rsidR="12872DDE" w:rsidP="663137F1" w:rsidRDefault="0961B7B3" w14:paraId="46228708" w14:textId="087DB41E">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Talk Money Wales: Talk Money Wales is a campaign by the Welsh Government to promote financial literacy and encourage open conversations about money. Their website offers resources for individuals, families, and educators, including budgeting tools, savings tips, and information on financial rights and responsibilities.</w:t>
      </w:r>
    </w:p>
    <w:p w:rsidR="12872DDE" w:rsidP="663137F1" w:rsidRDefault="12872DDE" w14:paraId="0CDBC881" w14:textId="6B884D93">
      <w:pPr>
        <w:spacing w:after="0" w:line="240" w:lineRule="auto"/>
        <w:rPr>
          <w:rFonts w:ascii="Arial" w:hAnsi="Arial" w:eastAsia="Arial" w:cs="Arial"/>
          <w:color w:val="000000" w:themeColor="text1"/>
        </w:rPr>
      </w:pPr>
    </w:p>
    <w:p w:rsidR="12872DDE" w:rsidP="094E7C53" w:rsidRDefault="0961B7B3" w14:paraId="15D8494C" w14:textId="30639DFE">
      <w:pPr>
        <w:spacing w:after="0" w:line="240" w:lineRule="auto"/>
        <w:rPr>
          <w:rFonts w:ascii="Arial" w:hAnsi="Arial" w:eastAsia="Arial" w:cs="Arial"/>
          <w:color w:val="000000" w:themeColor="text1"/>
          <w:lang w:val="en-US"/>
        </w:rPr>
      </w:pPr>
      <w:r w:rsidRPr="094E7C53" w:rsidR="0961B7B3">
        <w:rPr>
          <w:rFonts w:ascii="Arial" w:hAnsi="Arial" w:eastAsia="Arial" w:cs="Arial"/>
          <w:color w:val="000000" w:themeColor="text1" w:themeTint="FF" w:themeShade="FF"/>
          <w:lang w:val="en-US"/>
        </w:rPr>
        <w:t>Welsh</w:t>
      </w:r>
      <w:r w:rsidRPr="094E7C53" w:rsidR="0961B7B3">
        <w:rPr>
          <w:rFonts w:ascii="Arial" w:hAnsi="Arial" w:eastAsia="Arial" w:cs="Arial"/>
          <w:color w:val="000000" w:themeColor="text1" w:themeTint="FF" w:themeShade="FF"/>
          <w:lang w:val="en-US"/>
        </w:rPr>
        <w:t xml:space="preserve"> Language Resources: For students who prefer Welsh-language resources, organizations like the Money Advice Service </w:t>
      </w:r>
      <w:r w:rsidRPr="094E7C53" w:rsidR="0961B7B3">
        <w:rPr>
          <w:rFonts w:ascii="Arial" w:hAnsi="Arial" w:eastAsia="Arial" w:cs="Arial"/>
          <w:color w:val="000000" w:themeColor="text1" w:themeTint="FF" w:themeShade="FF"/>
          <w:lang w:val="en-US"/>
        </w:rPr>
        <w:t>Cymru</w:t>
      </w:r>
      <w:r w:rsidRPr="094E7C53" w:rsidR="0961B7B3">
        <w:rPr>
          <w:rFonts w:ascii="Arial" w:hAnsi="Arial" w:eastAsia="Arial" w:cs="Arial"/>
          <w:color w:val="000000" w:themeColor="text1" w:themeTint="FF" w:themeShade="FF"/>
          <w:lang w:val="en-US"/>
        </w:rPr>
        <w:t xml:space="preserve"> provide bilingual financial information and tools. These resources </w:t>
      </w:r>
      <w:r w:rsidRPr="094E7C53" w:rsidR="1529622D">
        <w:rPr>
          <w:rFonts w:ascii="Arial" w:hAnsi="Arial" w:eastAsia="Arial" w:cs="Arial"/>
          <w:color w:val="000000" w:themeColor="text1" w:themeTint="FF" w:themeShade="FF"/>
          <w:lang w:val="en-US"/>
        </w:rPr>
        <w:t>look at how to manage debt</w:t>
      </w:r>
      <w:r w:rsidRPr="094E7C53" w:rsidR="6F5459C3">
        <w:rPr>
          <w:rFonts w:ascii="Arial" w:hAnsi="Arial" w:eastAsia="Arial" w:cs="Arial"/>
          <w:color w:val="000000" w:themeColor="text1" w:themeTint="FF" w:themeShade="FF"/>
          <w:lang w:val="en-US"/>
        </w:rPr>
        <w:t xml:space="preserve">, how to </w:t>
      </w:r>
      <w:r w:rsidRPr="094E7C53" w:rsidR="6F5459C3">
        <w:rPr>
          <w:rFonts w:ascii="Arial" w:hAnsi="Arial" w:eastAsia="Arial" w:cs="Arial"/>
          <w:color w:val="000000" w:themeColor="text1" w:themeTint="FF" w:themeShade="FF"/>
          <w:lang w:val="en-US"/>
        </w:rPr>
        <w:t>budget, and</w:t>
      </w:r>
      <w:r w:rsidRPr="094E7C53" w:rsidR="0961B7B3">
        <w:rPr>
          <w:rFonts w:ascii="Arial" w:hAnsi="Arial" w:eastAsia="Arial" w:cs="Arial"/>
          <w:color w:val="000000" w:themeColor="text1" w:themeTint="FF" w:themeShade="FF"/>
          <w:lang w:val="en-US"/>
        </w:rPr>
        <w:t xml:space="preserve"> financial planning</w:t>
      </w:r>
      <w:r w:rsidRPr="094E7C53" w:rsidR="0961B7B3">
        <w:rPr>
          <w:rFonts w:ascii="Arial" w:hAnsi="Arial" w:eastAsia="Arial" w:cs="Arial"/>
          <w:color w:val="000000" w:themeColor="text1" w:themeTint="FF" w:themeShade="FF"/>
          <w:lang w:val="en-US"/>
        </w:rPr>
        <w:t xml:space="preserve"> </w:t>
      </w:r>
      <w:r w:rsidRPr="094E7C53" w:rsidR="7E5A5525">
        <w:rPr>
          <w:rFonts w:ascii="Arial" w:hAnsi="Arial" w:eastAsia="Arial" w:cs="Arial"/>
          <w:color w:val="000000" w:themeColor="text1" w:themeTint="FF" w:themeShade="FF"/>
          <w:lang w:val="en-US"/>
        </w:rPr>
        <w:t xml:space="preserve">in general </w:t>
      </w:r>
      <w:r w:rsidRPr="094E7C53" w:rsidR="0961B7B3">
        <w:rPr>
          <w:rFonts w:ascii="Arial" w:hAnsi="Arial" w:eastAsia="Arial" w:cs="Arial"/>
          <w:color w:val="000000" w:themeColor="text1" w:themeTint="FF" w:themeShade="FF"/>
          <w:lang w:val="en-US"/>
        </w:rPr>
        <w:t>in both English and Welsh.</w:t>
      </w:r>
    </w:p>
    <w:p w:rsidR="12872DDE" w:rsidP="663137F1" w:rsidRDefault="12872DDE" w14:paraId="0B8F789F" w14:textId="2E51FEB1">
      <w:pPr>
        <w:spacing w:after="0" w:line="240" w:lineRule="auto"/>
        <w:rPr>
          <w:rFonts w:ascii="Arial" w:hAnsi="Arial" w:eastAsia="Arial" w:cs="Arial"/>
          <w:color w:val="000000" w:themeColor="text1"/>
        </w:rPr>
      </w:pPr>
    </w:p>
    <w:p w:rsidR="12872DDE" w:rsidP="663137F1" w:rsidRDefault="0961B7B3" w14:paraId="64318EEB" w14:textId="02F140F5">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 xml:space="preserve">Personal Finance Education Group </w:t>
      </w:r>
      <w:proofErr w:type="spellStart"/>
      <w:r w:rsidRPr="663137F1">
        <w:rPr>
          <w:rFonts w:ascii="Arial" w:hAnsi="Arial" w:eastAsia="Arial" w:cs="Arial"/>
          <w:color w:val="000000" w:themeColor="text1"/>
          <w:lang w:val="en-US"/>
        </w:rPr>
        <w:t>Cymru</w:t>
      </w:r>
      <w:proofErr w:type="spellEnd"/>
      <w:r w:rsidRPr="663137F1">
        <w:rPr>
          <w:rFonts w:ascii="Arial" w:hAnsi="Arial" w:eastAsia="Arial" w:cs="Arial"/>
          <w:color w:val="000000" w:themeColor="text1"/>
          <w:lang w:val="en-US"/>
        </w:rPr>
        <w:t xml:space="preserve"> (PFEG </w:t>
      </w:r>
      <w:proofErr w:type="spellStart"/>
      <w:r w:rsidRPr="663137F1">
        <w:rPr>
          <w:rFonts w:ascii="Arial" w:hAnsi="Arial" w:eastAsia="Arial" w:cs="Arial"/>
          <w:color w:val="000000" w:themeColor="text1"/>
          <w:lang w:val="en-US"/>
        </w:rPr>
        <w:t>Cymru</w:t>
      </w:r>
      <w:proofErr w:type="spellEnd"/>
      <w:r w:rsidRPr="663137F1">
        <w:rPr>
          <w:rFonts w:ascii="Arial" w:hAnsi="Arial" w:eastAsia="Arial" w:cs="Arial"/>
          <w:color w:val="000000" w:themeColor="text1"/>
          <w:lang w:val="en-US"/>
        </w:rPr>
        <w:t xml:space="preserve">): PFEG </w:t>
      </w:r>
      <w:proofErr w:type="spellStart"/>
      <w:r w:rsidRPr="663137F1">
        <w:rPr>
          <w:rFonts w:ascii="Arial" w:hAnsi="Arial" w:eastAsia="Arial" w:cs="Arial"/>
          <w:color w:val="000000" w:themeColor="text1"/>
          <w:lang w:val="en-US"/>
        </w:rPr>
        <w:t>Cymru</w:t>
      </w:r>
      <w:proofErr w:type="spellEnd"/>
      <w:r w:rsidRPr="663137F1">
        <w:rPr>
          <w:rFonts w:ascii="Arial" w:hAnsi="Arial" w:eastAsia="Arial" w:cs="Arial"/>
          <w:color w:val="000000" w:themeColor="text1"/>
          <w:lang w:val="en-US"/>
        </w:rPr>
        <w:t xml:space="preserve"> offers educational resources and workshops to schools and colleges across Wales, aimed at improving young people's financial literacy skills. Their website provides access to lesson plans, teaching materials, and interactive games designed for the Welsh curriculum.</w:t>
      </w:r>
    </w:p>
    <w:p w:rsidR="12872DDE" w:rsidP="663137F1" w:rsidRDefault="12872DDE" w14:paraId="09F73C29" w14:textId="5B2A2E40">
      <w:pPr>
        <w:spacing w:after="0" w:line="240" w:lineRule="auto"/>
        <w:rPr>
          <w:rFonts w:ascii="Arial" w:hAnsi="Arial" w:eastAsia="Arial" w:cs="Arial"/>
          <w:color w:val="000000" w:themeColor="text1"/>
        </w:rPr>
      </w:pPr>
    </w:p>
    <w:p w:rsidR="12872DDE" w:rsidP="663137F1" w:rsidRDefault="0961B7B3" w14:paraId="1A940058" w14:textId="4C92BABD">
      <w:pPr>
        <w:spacing w:after="0" w:line="240" w:lineRule="auto"/>
        <w:rPr>
          <w:rFonts w:ascii="Arial" w:hAnsi="Arial" w:eastAsia="Arial" w:cs="Arial"/>
          <w:color w:val="000000" w:themeColor="text1"/>
        </w:rPr>
      </w:pPr>
      <w:r w:rsidRPr="094E7C53" w:rsidR="0961B7B3">
        <w:rPr>
          <w:rFonts w:ascii="Arial" w:hAnsi="Arial" w:eastAsia="Arial" w:cs="Arial"/>
          <w:color w:val="000000" w:themeColor="text1" w:themeTint="FF" w:themeShade="FF"/>
          <w:lang w:val="en-US"/>
        </w:rPr>
        <w:t>These technology resources, tailored to the Welsh context, can support educators in delivering engaging and relevant financial literacy lessons to Year 13 students, helping them develop essential money management skills for life.</w:t>
      </w:r>
    </w:p>
    <w:p w:rsidR="094E7C53" w:rsidP="094E7C53" w:rsidRDefault="094E7C53" w14:paraId="63D293E5" w14:textId="50B3FCB0">
      <w:pPr>
        <w:pStyle w:val="Normal"/>
        <w:spacing w:after="0" w:line="240" w:lineRule="auto"/>
        <w:rPr>
          <w:rFonts w:ascii="Arial" w:hAnsi="Arial" w:eastAsia="Arial" w:cs="Arial"/>
          <w:b w:val="1"/>
          <w:bCs w:val="1"/>
          <w:color w:val="000000" w:themeColor="text1" w:themeTint="FF" w:themeShade="FF"/>
          <w:lang w:val="en-US"/>
        </w:rPr>
      </w:pPr>
    </w:p>
    <w:p w:rsidR="12872DDE" w:rsidP="094E7C53" w:rsidRDefault="0961B7B3" w14:paraId="2C7DEFF1" w14:textId="06A3D22A">
      <w:pPr>
        <w:pStyle w:val="Normal"/>
        <w:spacing w:after="0" w:line="240" w:lineRule="auto"/>
        <w:rPr>
          <w:rFonts w:ascii="Arial" w:hAnsi="Arial" w:eastAsia="Arial" w:cs="Arial"/>
          <w:b w:val="1"/>
          <w:bCs w:val="1"/>
          <w:color w:val="000000" w:themeColor="text1"/>
        </w:rPr>
      </w:pPr>
      <w:r w:rsidRPr="094E7C53" w:rsidR="0961B7B3">
        <w:rPr>
          <w:rFonts w:ascii="Arial" w:hAnsi="Arial" w:eastAsia="Arial" w:cs="Arial"/>
          <w:b w:val="1"/>
          <w:bCs w:val="1"/>
          <w:color w:val="000000" w:themeColor="text1" w:themeTint="FF" w:themeShade="FF"/>
          <w:lang w:val="en-US"/>
        </w:rPr>
        <w:t>Additional Reading Materials:</w:t>
      </w:r>
    </w:p>
    <w:p w:rsidR="12872DDE" w:rsidP="663137F1" w:rsidRDefault="12872DDE" w14:paraId="3BA5C76D" w14:textId="6419FE99">
      <w:pPr>
        <w:spacing w:after="0" w:line="240" w:lineRule="auto"/>
        <w:rPr>
          <w:rFonts w:ascii="Arial" w:hAnsi="Arial" w:eastAsia="Arial" w:cs="Arial"/>
          <w:color w:val="000000" w:themeColor="text1"/>
        </w:rPr>
      </w:pPr>
    </w:p>
    <w:p w:rsidR="12872DDE" w:rsidP="663137F1" w:rsidRDefault="0961B7B3" w14:paraId="24602E15" w14:textId="5632D538">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Money Advice Service Wales: The Money Advice Service offers a range of articles and guides on various financial topics tailored to the Welsh context. Students can explore articles on budgeting, saving, investing, and managing debt.</w:t>
      </w:r>
    </w:p>
    <w:p w:rsidR="12872DDE" w:rsidP="663137F1" w:rsidRDefault="12872DDE" w14:paraId="2A6C5872" w14:textId="4D6576C6">
      <w:pPr>
        <w:spacing w:after="0" w:line="240" w:lineRule="auto"/>
        <w:rPr>
          <w:rFonts w:ascii="Arial" w:hAnsi="Arial" w:eastAsia="Arial" w:cs="Arial"/>
          <w:color w:val="000000" w:themeColor="text1"/>
        </w:rPr>
      </w:pPr>
    </w:p>
    <w:p w:rsidR="12872DDE" w:rsidP="663137F1" w:rsidRDefault="0961B7B3" w14:paraId="50E2AD51" w14:textId="6DC77F0B">
      <w:pPr>
        <w:spacing w:after="0" w:line="240" w:lineRule="auto"/>
        <w:rPr>
          <w:rFonts w:ascii="Arial" w:hAnsi="Arial" w:eastAsia="Arial" w:cs="Arial"/>
          <w:color w:val="000000" w:themeColor="text1"/>
        </w:rPr>
      </w:pPr>
      <w:r w:rsidRPr="094E7C53" w:rsidR="0961B7B3">
        <w:rPr>
          <w:rFonts w:ascii="Arial" w:hAnsi="Arial" w:eastAsia="Arial" w:cs="Arial"/>
          <w:color w:val="000000" w:themeColor="text1" w:themeTint="FF" w:themeShade="FF"/>
          <w:lang w:val="en-US"/>
        </w:rPr>
        <w:t>Citizens</w:t>
      </w:r>
      <w:r w:rsidRPr="094E7C53" w:rsidR="0961B7B3">
        <w:rPr>
          <w:rFonts w:ascii="Arial" w:hAnsi="Arial" w:eastAsia="Arial" w:cs="Arial"/>
          <w:color w:val="000000" w:themeColor="text1" w:themeTint="FF" w:themeShade="FF"/>
          <w:lang w:val="en-US"/>
        </w:rPr>
        <w:t xml:space="preserve"> Advice </w:t>
      </w:r>
      <w:r w:rsidRPr="094E7C53" w:rsidR="0961B7B3">
        <w:rPr>
          <w:rFonts w:ascii="Arial" w:hAnsi="Arial" w:eastAsia="Arial" w:cs="Arial"/>
          <w:color w:val="000000" w:themeColor="text1" w:themeTint="FF" w:themeShade="FF"/>
          <w:lang w:val="en-US"/>
        </w:rPr>
        <w:t>Cymru</w:t>
      </w:r>
      <w:r w:rsidRPr="094E7C53" w:rsidR="0961B7B3">
        <w:rPr>
          <w:rFonts w:ascii="Arial" w:hAnsi="Arial" w:eastAsia="Arial" w:cs="Arial"/>
          <w:color w:val="000000" w:themeColor="text1" w:themeTint="FF" w:themeShade="FF"/>
          <w:lang w:val="en-US"/>
        </w:rPr>
        <w:t xml:space="preserve">: Citizens Advice </w:t>
      </w:r>
      <w:r w:rsidRPr="094E7C53" w:rsidR="0961B7B3">
        <w:rPr>
          <w:rFonts w:ascii="Arial" w:hAnsi="Arial" w:eastAsia="Arial" w:cs="Arial"/>
          <w:color w:val="000000" w:themeColor="text1" w:themeTint="FF" w:themeShade="FF"/>
          <w:lang w:val="en-US"/>
        </w:rPr>
        <w:t>Cymru</w:t>
      </w:r>
      <w:r w:rsidRPr="094E7C53" w:rsidR="0961B7B3">
        <w:rPr>
          <w:rFonts w:ascii="Arial" w:hAnsi="Arial" w:eastAsia="Arial" w:cs="Arial"/>
          <w:color w:val="000000" w:themeColor="text1" w:themeTint="FF" w:themeShade="FF"/>
          <w:lang w:val="en-US"/>
        </w:rPr>
        <w:t xml:space="preserve"> provides </w:t>
      </w:r>
      <w:r w:rsidRPr="094E7C53" w:rsidR="6D6CDCF6">
        <w:rPr>
          <w:rFonts w:ascii="Arial" w:hAnsi="Arial" w:eastAsia="Arial" w:cs="Arial"/>
          <w:color w:val="000000" w:themeColor="text1" w:themeTint="FF" w:themeShade="FF"/>
          <w:lang w:val="en-US"/>
        </w:rPr>
        <w:t>you with advice and information on all sorts of financial topics such as housing and consumer rights</w:t>
      </w:r>
      <w:r w:rsidRPr="094E7C53" w:rsidR="3E4BFBA6">
        <w:rPr>
          <w:rFonts w:ascii="Arial" w:hAnsi="Arial" w:eastAsia="Arial" w:cs="Arial"/>
          <w:color w:val="000000" w:themeColor="text1" w:themeTint="FF" w:themeShade="FF"/>
          <w:lang w:val="en-US"/>
        </w:rPr>
        <w:t>. Stud</w:t>
      </w:r>
      <w:r w:rsidRPr="094E7C53" w:rsidR="0961B7B3">
        <w:rPr>
          <w:rFonts w:ascii="Arial" w:hAnsi="Arial" w:eastAsia="Arial" w:cs="Arial"/>
          <w:color w:val="000000" w:themeColor="text1" w:themeTint="FF" w:themeShade="FF"/>
          <w:lang w:val="en-US"/>
        </w:rPr>
        <w:t>ents can access guides and fact sheets on managing money and dealing with financial problems.</w:t>
      </w:r>
    </w:p>
    <w:p w:rsidR="12872DDE" w:rsidP="663137F1" w:rsidRDefault="12872DDE" w14:paraId="0266F062" w14:textId="23A03DED">
      <w:pPr>
        <w:spacing w:after="0" w:line="240" w:lineRule="auto"/>
        <w:rPr>
          <w:rFonts w:ascii="Arial" w:hAnsi="Arial" w:eastAsia="Arial" w:cs="Arial"/>
          <w:color w:val="000000" w:themeColor="text1"/>
        </w:rPr>
      </w:pPr>
    </w:p>
    <w:p w:rsidR="12872DDE" w:rsidP="663137F1" w:rsidRDefault="0961B7B3" w14:paraId="7D5F4454" w14:textId="44641124">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National Union of Students (NUS) Wales: NUS Wales offers resources and support for students in Wales, including advice on student finance, budgeting tips, and information on financial support available to students.</w:t>
      </w:r>
    </w:p>
    <w:p w:rsidR="12872DDE" w:rsidP="663137F1" w:rsidRDefault="12872DDE" w14:paraId="506BE00E" w14:textId="50F2E098">
      <w:pPr>
        <w:spacing w:after="0" w:line="240" w:lineRule="auto"/>
        <w:rPr>
          <w:rFonts w:ascii="Arial" w:hAnsi="Arial" w:eastAsia="Arial" w:cs="Arial"/>
          <w:color w:val="000000" w:themeColor="text1"/>
        </w:rPr>
      </w:pPr>
    </w:p>
    <w:p w:rsidR="12872DDE" w:rsidP="663137F1" w:rsidRDefault="0961B7B3" w14:paraId="15F951C4" w14:textId="0FE2900D">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BBC Wales - Money Matters: BBC Wales features articles and videos on personal finance topics relevant to Welsh audiences. Students can explore stories on managing money, understanding financial products, and making informed financial decisions.</w:t>
      </w:r>
    </w:p>
    <w:p w:rsidR="12872DDE" w:rsidP="663137F1" w:rsidRDefault="12872DDE" w14:paraId="1C7614A0" w14:textId="4BDAF6BD">
      <w:pPr>
        <w:spacing w:after="0" w:line="240" w:lineRule="auto"/>
        <w:rPr>
          <w:rFonts w:ascii="Arial" w:hAnsi="Arial" w:eastAsia="Arial" w:cs="Arial"/>
          <w:color w:val="000000" w:themeColor="text1"/>
        </w:rPr>
      </w:pPr>
    </w:p>
    <w:p w:rsidR="12872DDE" w:rsidP="663137F1" w:rsidRDefault="12872DDE" w14:paraId="4E423A69" w14:textId="6129BFA8">
      <w:pPr>
        <w:spacing w:after="0" w:line="240" w:lineRule="auto"/>
        <w:rPr>
          <w:rFonts w:ascii="Arial" w:hAnsi="Arial" w:eastAsia="Arial" w:cs="Arial"/>
          <w:color w:val="000000" w:themeColor="text1"/>
        </w:rPr>
      </w:pPr>
    </w:p>
    <w:p w:rsidR="12872DDE" w:rsidP="663137F1" w:rsidRDefault="12872DDE" w14:paraId="581EDDB8" w14:textId="7FB5DE46">
      <w:pPr>
        <w:spacing w:after="0" w:line="240" w:lineRule="auto"/>
        <w:rPr>
          <w:rFonts w:ascii="Arial" w:hAnsi="Arial" w:eastAsia="Arial" w:cs="Arial"/>
          <w:color w:val="000000" w:themeColor="text1"/>
        </w:rPr>
      </w:pPr>
    </w:p>
    <w:p w:rsidR="12872DDE" w:rsidP="663137F1" w:rsidRDefault="12872DDE" w14:paraId="64C9B952" w14:textId="7C37F5DA">
      <w:pPr>
        <w:spacing w:after="0" w:line="240" w:lineRule="auto"/>
        <w:rPr>
          <w:rFonts w:ascii="Arial" w:hAnsi="Arial" w:eastAsia="Arial" w:cs="Arial"/>
          <w:color w:val="000000" w:themeColor="text1"/>
        </w:rPr>
      </w:pPr>
    </w:p>
    <w:p w:rsidR="12872DDE" w:rsidP="663137F1" w:rsidRDefault="0961B7B3" w14:paraId="6E31CD19" w14:textId="77E92BFC">
      <w:pPr>
        <w:spacing w:after="0" w:line="240" w:lineRule="auto"/>
        <w:rPr>
          <w:rFonts w:ascii="Arial" w:hAnsi="Arial" w:eastAsia="Arial" w:cs="Arial"/>
          <w:color w:val="000000" w:themeColor="text1"/>
        </w:rPr>
      </w:pPr>
      <w:proofErr w:type="spellStart"/>
      <w:r w:rsidRPr="663137F1">
        <w:rPr>
          <w:rFonts w:ascii="Arial" w:hAnsi="Arial" w:eastAsia="Arial" w:cs="Arial"/>
          <w:color w:val="000000" w:themeColor="text1"/>
          <w:lang w:val="en-US"/>
        </w:rPr>
        <w:t>References:hyperlinks</w:t>
      </w:r>
      <w:proofErr w:type="spellEnd"/>
      <w:r w:rsidRPr="663137F1">
        <w:rPr>
          <w:rFonts w:ascii="Arial" w:hAnsi="Arial" w:eastAsia="Arial" w:cs="Arial"/>
          <w:color w:val="000000" w:themeColor="text1"/>
          <w:lang w:val="en-US"/>
        </w:rPr>
        <w:t xml:space="preserve"> </w:t>
      </w:r>
    </w:p>
    <w:p w:rsidR="12872DDE" w:rsidP="663137F1" w:rsidRDefault="12872DDE" w14:paraId="339B5E0F" w14:textId="51ECD45A">
      <w:pPr>
        <w:spacing w:after="0" w:line="240" w:lineRule="auto"/>
        <w:rPr>
          <w:rFonts w:ascii="Arial" w:hAnsi="Arial" w:eastAsia="Arial" w:cs="Arial"/>
          <w:color w:val="000000" w:themeColor="text1"/>
        </w:rPr>
      </w:pPr>
    </w:p>
    <w:p w:rsidR="12872DDE" w:rsidP="663137F1" w:rsidRDefault="0961B7B3" w14:paraId="51F1231E" w14:textId="12A92069">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Money Advice Service Wales. (</w:t>
      </w:r>
      <w:proofErr w:type="spellStart"/>
      <w:r w:rsidRPr="663137F1">
        <w:rPr>
          <w:rFonts w:ascii="Arial" w:hAnsi="Arial" w:eastAsia="Arial" w:cs="Arial"/>
          <w:color w:val="000000" w:themeColor="text1"/>
          <w:lang w:val="en-US"/>
        </w:rPr>
        <w:t>n.d.</w:t>
      </w:r>
      <w:proofErr w:type="spellEnd"/>
      <w:r w:rsidRPr="663137F1">
        <w:rPr>
          <w:rFonts w:ascii="Arial" w:hAnsi="Arial" w:eastAsia="Arial" w:cs="Arial"/>
          <w:color w:val="000000" w:themeColor="text1"/>
          <w:lang w:val="en-US"/>
        </w:rPr>
        <w:t xml:space="preserve">). Retrieved from </w:t>
      </w:r>
      <w:hyperlink r:id="rId22">
        <w:r w:rsidRPr="663137F1">
          <w:rPr>
            <w:rStyle w:val="Hyperlink"/>
            <w:lang w:val="en-US"/>
          </w:rPr>
          <w:t>https://www.moneyadviceservice.org.uk/en/cymru</w:t>
        </w:r>
      </w:hyperlink>
    </w:p>
    <w:p w:rsidR="12872DDE" w:rsidP="663137F1" w:rsidRDefault="12872DDE" w14:paraId="569E7CF2" w14:textId="7EA0579A">
      <w:pPr>
        <w:spacing w:after="0" w:line="240" w:lineRule="auto"/>
        <w:rPr>
          <w:rFonts w:ascii="Arial" w:hAnsi="Arial" w:eastAsia="Arial" w:cs="Arial"/>
          <w:color w:val="000000" w:themeColor="text1"/>
        </w:rPr>
      </w:pPr>
    </w:p>
    <w:p w:rsidR="12872DDE" w:rsidP="663137F1" w:rsidRDefault="12872DDE" w14:paraId="7E80EA00" w14:textId="3287C09D">
      <w:pPr>
        <w:spacing w:after="0" w:line="240" w:lineRule="auto"/>
        <w:rPr>
          <w:rFonts w:ascii="Arial" w:hAnsi="Arial" w:eastAsia="Arial" w:cs="Arial"/>
          <w:color w:val="000000" w:themeColor="text1"/>
        </w:rPr>
      </w:pPr>
    </w:p>
    <w:p w:rsidR="12872DDE" w:rsidP="663137F1" w:rsidRDefault="0961B7B3" w14:paraId="224065F1" w14:textId="001202CB">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 xml:space="preserve">Citizens Advice </w:t>
      </w:r>
      <w:proofErr w:type="spellStart"/>
      <w:r w:rsidRPr="663137F1">
        <w:rPr>
          <w:rFonts w:ascii="Arial" w:hAnsi="Arial" w:eastAsia="Arial" w:cs="Arial"/>
          <w:color w:val="000000" w:themeColor="text1"/>
          <w:lang w:val="en-US"/>
        </w:rPr>
        <w:t>Cymru</w:t>
      </w:r>
      <w:proofErr w:type="spellEnd"/>
      <w:r w:rsidRPr="663137F1">
        <w:rPr>
          <w:rFonts w:ascii="Arial" w:hAnsi="Arial" w:eastAsia="Arial" w:cs="Arial"/>
          <w:color w:val="000000" w:themeColor="text1"/>
          <w:lang w:val="en-US"/>
        </w:rPr>
        <w:t>. (</w:t>
      </w:r>
      <w:proofErr w:type="spellStart"/>
      <w:r w:rsidRPr="663137F1">
        <w:rPr>
          <w:rFonts w:ascii="Arial" w:hAnsi="Arial" w:eastAsia="Arial" w:cs="Arial"/>
          <w:color w:val="000000" w:themeColor="text1"/>
          <w:lang w:val="en-US"/>
        </w:rPr>
        <w:t>n.d.</w:t>
      </w:r>
      <w:proofErr w:type="spellEnd"/>
      <w:r w:rsidRPr="663137F1">
        <w:rPr>
          <w:rFonts w:ascii="Arial" w:hAnsi="Arial" w:eastAsia="Arial" w:cs="Arial"/>
          <w:color w:val="000000" w:themeColor="text1"/>
          <w:lang w:val="en-US"/>
        </w:rPr>
        <w:t xml:space="preserve">). Retrieved from </w:t>
      </w:r>
      <w:hyperlink r:id="rId23">
        <w:r w:rsidRPr="663137F1">
          <w:rPr>
            <w:rStyle w:val="Hyperlink"/>
            <w:lang w:val="en-US"/>
          </w:rPr>
          <w:t>https://www.citizensadvice.org.uk/wales/</w:t>
        </w:r>
      </w:hyperlink>
    </w:p>
    <w:p w:rsidR="12872DDE" w:rsidP="663137F1" w:rsidRDefault="0961B7B3" w14:paraId="14B29EC2" w14:textId="3541EEB6">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National Union of Students (NUS) Wales. (</w:t>
      </w:r>
      <w:proofErr w:type="spellStart"/>
      <w:r w:rsidRPr="663137F1">
        <w:rPr>
          <w:rFonts w:ascii="Arial" w:hAnsi="Arial" w:eastAsia="Arial" w:cs="Arial"/>
          <w:color w:val="000000" w:themeColor="text1"/>
          <w:lang w:val="en-US"/>
        </w:rPr>
        <w:t>n.d.</w:t>
      </w:r>
      <w:proofErr w:type="spellEnd"/>
      <w:r w:rsidRPr="663137F1">
        <w:rPr>
          <w:rFonts w:ascii="Arial" w:hAnsi="Arial" w:eastAsia="Arial" w:cs="Arial"/>
          <w:color w:val="000000" w:themeColor="text1"/>
          <w:lang w:val="en-US"/>
        </w:rPr>
        <w:t xml:space="preserve">). Retrieved from </w:t>
      </w:r>
      <w:hyperlink r:id="rId24">
        <w:r w:rsidRPr="663137F1">
          <w:rPr>
            <w:rStyle w:val="Hyperlink"/>
            <w:lang w:val="en-US"/>
          </w:rPr>
          <w:t>https://www.nus.org.uk/en/nus-wales/</w:t>
        </w:r>
      </w:hyperlink>
    </w:p>
    <w:p w:rsidR="12872DDE" w:rsidP="663137F1" w:rsidRDefault="12872DDE" w14:paraId="7CFB0ABC" w14:textId="62FF5BC4">
      <w:pPr>
        <w:spacing w:after="0" w:line="240" w:lineRule="auto"/>
        <w:rPr>
          <w:rFonts w:ascii="Arial" w:hAnsi="Arial" w:eastAsia="Arial" w:cs="Arial"/>
          <w:color w:val="000000" w:themeColor="text1"/>
        </w:rPr>
      </w:pPr>
    </w:p>
    <w:p w:rsidR="12872DDE" w:rsidP="663137F1" w:rsidRDefault="0961B7B3" w14:paraId="36C00B42" w14:textId="7DE5C10D">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National Union of Students (NUS) Wales. (</w:t>
      </w:r>
      <w:proofErr w:type="spellStart"/>
      <w:r w:rsidRPr="663137F1">
        <w:rPr>
          <w:rFonts w:ascii="Arial" w:hAnsi="Arial" w:eastAsia="Arial" w:cs="Arial"/>
          <w:color w:val="000000" w:themeColor="text1"/>
          <w:lang w:val="en-US"/>
        </w:rPr>
        <w:t>n.d.</w:t>
      </w:r>
      <w:proofErr w:type="spellEnd"/>
      <w:r w:rsidRPr="663137F1">
        <w:rPr>
          <w:rFonts w:ascii="Arial" w:hAnsi="Arial" w:eastAsia="Arial" w:cs="Arial"/>
          <w:color w:val="000000" w:themeColor="text1"/>
          <w:lang w:val="en-US"/>
        </w:rPr>
        <w:t xml:space="preserve">). Retrieved from </w:t>
      </w:r>
      <w:hyperlink r:id="rId25">
        <w:r w:rsidRPr="663137F1">
          <w:rPr>
            <w:rStyle w:val="Hyperlink"/>
            <w:lang w:val="en-US"/>
          </w:rPr>
          <w:t>https://www.nus.org.uk/en/nus-wales/</w:t>
        </w:r>
      </w:hyperlink>
    </w:p>
    <w:p w:rsidR="12872DDE" w:rsidP="663137F1" w:rsidRDefault="12872DDE" w14:paraId="55EFA9C3" w14:textId="5A68789B">
      <w:pPr>
        <w:spacing w:after="0" w:line="240" w:lineRule="auto"/>
        <w:rPr>
          <w:rFonts w:ascii="Arial" w:hAnsi="Arial" w:eastAsia="Arial" w:cs="Arial"/>
          <w:color w:val="000000" w:themeColor="text1"/>
        </w:rPr>
      </w:pPr>
    </w:p>
    <w:p w:rsidR="12872DDE" w:rsidP="663137F1" w:rsidRDefault="12872DDE" w14:paraId="127485D9" w14:textId="42192CD3">
      <w:pPr>
        <w:spacing w:after="0" w:line="240" w:lineRule="auto"/>
        <w:rPr>
          <w:rFonts w:ascii="Arial" w:hAnsi="Arial" w:eastAsia="Arial" w:cs="Arial"/>
          <w:color w:val="000000" w:themeColor="text1"/>
        </w:rPr>
      </w:pPr>
    </w:p>
    <w:p w:rsidR="12872DDE" w:rsidP="663137F1" w:rsidRDefault="0961B7B3" w14:paraId="54DB71D5" w14:textId="318B5336">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BBC Wales - Money Matters. (</w:t>
      </w:r>
      <w:proofErr w:type="spellStart"/>
      <w:r w:rsidRPr="663137F1">
        <w:rPr>
          <w:rFonts w:ascii="Arial" w:hAnsi="Arial" w:eastAsia="Arial" w:cs="Arial"/>
          <w:color w:val="000000" w:themeColor="text1"/>
          <w:lang w:val="en-US"/>
        </w:rPr>
        <w:t>n.d.</w:t>
      </w:r>
      <w:proofErr w:type="spellEnd"/>
      <w:r w:rsidRPr="663137F1">
        <w:rPr>
          <w:rFonts w:ascii="Arial" w:hAnsi="Arial" w:eastAsia="Arial" w:cs="Arial"/>
          <w:color w:val="000000" w:themeColor="text1"/>
          <w:lang w:val="en-US"/>
        </w:rPr>
        <w:t xml:space="preserve">). Retrieved from </w:t>
      </w:r>
      <w:hyperlink r:id="rId26">
        <w:r w:rsidRPr="663137F1">
          <w:rPr>
            <w:rStyle w:val="Hyperlink"/>
            <w:lang w:val="en-US"/>
          </w:rPr>
          <w:t>https://www.bbc.co.uk/news/topics/c8y7x8exywrt/money</w:t>
        </w:r>
      </w:hyperlink>
    </w:p>
    <w:p w:rsidR="12872DDE" w:rsidP="663137F1" w:rsidRDefault="12872DDE" w14:paraId="38BB12DC" w14:textId="73A6A714">
      <w:pPr>
        <w:spacing w:after="0" w:line="240" w:lineRule="auto"/>
        <w:rPr>
          <w:rFonts w:ascii="Arial" w:hAnsi="Arial" w:eastAsia="Arial" w:cs="Arial"/>
          <w:color w:val="000000" w:themeColor="text1"/>
        </w:rPr>
      </w:pPr>
    </w:p>
    <w:p w:rsidR="12872DDE" w:rsidP="663137F1" w:rsidRDefault="12872DDE" w14:paraId="182EFD49" w14:textId="763BE629">
      <w:pPr>
        <w:spacing w:after="0" w:line="240" w:lineRule="auto"/>
        <w:rPr>
          <w:rFonts w:ascii="Arial" w:hAnsi="Arial" w:eastAsia="Arial" w:cs="Arial"/>
          <w:color w:val="000000" w:themeColor="text1"/>
        </w:rPr>
      </w:pPr>
    </w:p>
    <w:p w:rsidR="12872DDE" w:rsidP="663137F1" w:rsidRDefault="12872DDE" w14:paraId="5D2ED429" w14:textId="0C07271E">
      <w:pPr>
        <w:spacing w:after="0" w:line="240" w:lineRule="auto"/>
        <w:rPr>
          <w:rFonts w:ascii="Arial" w:hAnsi="Arial" w:eastAsia="Arial" w:cs="Arial"/>
          <w:color w:val="000000" w:themeColor="text1"/>
        </w:rPr>
      </w:pPr>
    </w:p>
    <w:p w:rsidR="12872DDE" w:rsidP="663137F1" w:rsidRDefault="12872DDE" w14:paraId="126919EE" w14:textId="601C4452">
      <w:pPr>
        <w:spacing w:after="0" w:line="240" w:lineRule="auto"/>
        <w:rPr>
          <w:rFonts w:ascii="Arial" w:hAnsi="Arial" w:eastAsia="Arial" w:cs="Arial"/>
          <w:color w:val="000000" w:themeColor="text1"/>
        </w:rPr>
      </w:pPr>
    </w:p>
    <w:p w:rsidR="12872DDE" w:rsidP="663137F1" w:rsidRDefault="12872DDE" w14:paraId="051AEA4A" w14:textId="76073D46">
      <w:pPr>
        <w:spacing w:after="0" w:line="240" w:lineRule="auto"/>
        <w:rPr>
          <w:rFonts w:ascii="Arial" w:hAnsi="Arial" w:eastAsia="Arial" w:cs="Arial"/>
          <w:color w:val="000000" w:themeColor="text1"/>
        </w:rPr>
      </w:pPr>
    </w:p>
    <w:p w:rsidR="12872DDE" w:rsidP="663137F1" w:rsidRDefault="12872DDE" w14:paraId="3D0DF460" w14:textId="50944811">
      <w:pPr>
        <w:spacing w:after="0" w:line="240" w:lineRule="auto"/>
        <w:rPr>
          <w:rFonts w:ascii="Arial" w:hAnsi="Arial" w:eastAsia="Arial" w:cs="Arial"/>
          <w:color w:val="000000" w:themeColor="text1"/>
        </w:rPr>
      </w:pPr>
    </w:p>
    <w:p w:rsidR="12872DDE" w:rsidP="663137F1" w:rsidRDefault="12872DDE" w14:paraId="27342459" w14:textId="635AC777">
      <w:pPr>
        <w:spacing w:after="0" w:line="240" w:lineRule="auto"/>
        <w:rPr>
          <w:rFonts w:ascii="Arial" w:hAnsi="Arial" w:eastAsia="Arial" w:cs="Arial"/>
          <w:color w:val="000000" w:themeColor="text1"/>
        </w:rPr>
      </w:pPr>
    </w:p>
    <w:p w:rsidR="12872DDE" w:rsidP="663137F1" w:rsidRDefault="12872DDE" w14:paraId="33FBBDC7" w14:textId="45406280">
      <w:pPr>
        <w:spacing w:after="0" w:line="240" w:lineRule="auto"/>
        <w:rPr>
          <w:rFonts w:ascii="Arial" w:hAnsi="Arial" w:eastAsia="Arial" w:cs="Arial"/>
          <w:color w:val="000000" w:themeColor="text1"/>
        </w:rPr>
      </w:pPr>
    </w:p>
    <w:p w:rsidR="12872DDE" w:rsidP="663137F1" w:rsidRDefault="12872DDE" w14:paraId="29105AEF" w14:textId="7F1212C9">
      <w:pPr>
        <w:spacing w:after="0" w:line="240" w:lineRule="auto"/>
        <w:rPr>
          <w:rFonts w:ascii="Arial" w:hAnsi="Arial" w:eastAsia="Arial" w:cs="Arial"/>
          <w:color w:val="000000" w:themeColor="text1"/>
        </w:rPr>
      </w:pPr>
    </w:p>
    <w:p w:rsidR="12872DDE" w:rsidP="663137F1" w:rsidRDefault="12872DDE" w14:paraId="63ECE495" w14:textId="6AD9D5B5">
      <w:pPr>
        <w:spacing w:after="0" w:line="240" w:lineRule="auto"/>
        <w:rPr>
          <w:rFonts w:ascii="Arial" w:hAnsi="Arial" w:eastAsia="Arial" w:cs="Arial"/>
          <w:color w:val="000000" w:themeColor="text1"/>
        </w:rPr>
      </w:pPr>
    </w:p>
    <w:p w:rsidR="12872DDE" w:rsidP="663137F1" w:rsidRDefault="12872DDE" w14:paraId="0DA5AB74" w14:textId="3B54F124">
      <w:pPr>
        <w:spacing w:after="0" w:line="240" w:lineRule="auto"/>
        <w:rPr>
          <w:rFonts w:ascii="Arial" w:hAnsi="Arial" w:eastAsia="Arial" w:cs="Arial"/>
          <w:color w:val="000000" w:themeColor="text1"/>
        </w:rPr>
      </w:pPr>
    </w:p>
    <w:p w:rsidR="12872DDE" w:rsidP="663137F1" w:rsidRDefault="12872DDE" w14:paraId="428693AA" w14:textId="4BA0BF00">
      <w:pPr>
        <w:spacing w:after="0" w:line="240" w:lineRule="auto"/>
        <w:rPr>
          <w:rFonts w:ascii="Arial" w:hAnsi="Arial" w:eastAsia="Arial" w:cs="Arial"/>
          <w:color w:val="000000" w:themeColor="text1"/>
        </w:rPr>
      </w:pPr>
    </w:p>
    <w:p w:rsidR="12872DDE" w:rsidP="663137F1" w:rsidRDefault="12872DDE" w14:paraId="6B060C5D" w14:textId="0D277E6A">
      <w:pPr>
        <w:spacing w:after="0" w:line="240" w:lineRule="auto"/>
        <w:rPr>
          <w:rFonts w:ascii="Times New Roman" w:hAnsi="Times New Roman" w:eastAsia="Times New Roman" w:cs="Times New Roman"/>
          <w:color w:val="000000" w:themeColor="text1"/>
        </w:rPr>
      </w:pPr>
    </w:p>
    <w:p w:rsidR="12872DDE" w:rsidP="663137F1" w:rsidRDefault="12872DDE" w14:paraId="6F409F5B" w14:textId="39AB1C11">
      <w:pPr>
        <w:spacing w:after="0" w:line="240" w:lineRule="auto"/>
        <w:rPr>
          <w:rFonts w:ascii="Times New Roman" w:hAnsi="Times New Roman" w:eastAsia="Times New Roman" w:cs="Times New Roman"/>
          <w:color w:val="000000" w:themeColor="text1"/>
        </w:rPr>
      </w:pPr>
    </w:p>
    <w:p w:rsidR="12872DDE" w:rsidP="663137F1" w:rsidRDefault="12872DDE" w14:paraId="6D2DCC8E" w14:textId="2195083F">
      <w:pPr>
        <w:spacing w:after="0" w:line="240" w:lineRule="auto"/>
        <w:rPr>
          <w:rFonts w:ascii="Times New Roman" w:hAnsi="Times New Roman" w:eastAsia="Times New Roman" w:cs="Times New Roman"/>
          <w:color w:val="000000" w:themeColor="text1"/>
        </w:rPr>
      </w:pPr>
    </w:p>
    <w:p w:rsidR="12872DDE" w:rsidP="663137F1" w:rsidRDefault="12872DDE" w14:paraId="03F65ABB" w14:textId="41B9B197">
      <w:pPr>
        <w:spacing w:after="0" w:line="240" w:lineRule="auto"/>
        <w:rPr>
          <w:rFonts w:ascii="Times New Roman" w:hAnsi="Times New Roman" w:eastAsia="Times New Roman" w:cs="Times New Roman"/>
          <w:color w:val="000000" w:themeColor="text1"/>
        </w:rPr>
      </w:pPr>
    </w:p>
    <w:p w:rsidR="12872DDE" w:rsidP="663137F1" w:rsidRDefault="12872DDE" w14:paraId="3CADDCF1" w14:textId="6402EBE2">
      <w:pPr>
        <w:spacing w:after="0" w:line="240" w:lineRule="auto"/>
        <w:rPr>
          <w:rFonts w:ascii="Times New Roman" w:hAnsi="Times New Roman" w:eastAsia="Times New Roman" w:cs="Times New Roman"/>
          <w:color w:val="000000" w:themeColor="text1"/>
        </w:rPr>
      </w:pPr>
    </w:p>
    <w:p w:rsidR="12872DDE" w:rsidP="663137F1" w:rsidRDefault="12872DDE" w14:paraId="73A710F0" w14:textId="62A855B7">
      <w:pPr>
        <w:spacing w:after="0" w:line="240" w:lineRule="auto"/>
        <w:rPr>
          <w:rFonts w:ascii="Times New Roman" w:hAnsi="Times New Roman" w:eastAsia="Times New Roman" w:cs="Times New Roman"/>
          <w:color w:val="000000" w:themeColor="text1"/>
        </w:rPr>
      </w:pPr>
    </w:p>
    <w:p w:rsidR="12872DDE" w:rsidP="07A53F82" w:rsidRDefault="12872DDE" w14:paraId="265EEB48" w14:textId="10D0435A">
      <w:pPr>
        <w:pStyle w:val="Normal"/>
        <w:spacing w:after="0" w:line="240" w:lineRule="auto"/>
        <w:rPr>
          <w:rFonts w:ascii="Times New Roman" w:hAnsi="Times New Roman" w:eastAsia="Times New Roman" w:cs="Times New Roman"/>
          <w:color w:val="000000" w:themeColor="text1"/>
        </w:rPr>
      </w:pPr>
    </w:p>
    <w:p w:rsidR="12872DDE" w:rsidP="663137F1" w:rsidRDefault="0961B7B3" w14:paraId="5865D333" w14:textId="695448AD">
      <w:pPr>
        <w:spacing w:after="0" w:line="240" w:lineRule="auto"/>
        <w:rPr>
          <w:rFonts w:ascii="Times New Roman" w:hAnsi="Times New Roman" w:eastAsia="Times New Roman" w:cs="Times New Roman"/>
          <w:color w:val="000000" w:themeColor="text1"/>
        </w:rPr>
      </w:pPr>
      <w:r w:rsidRPr="663137F1">
        <w:rPr>
          <w:rFonts w:ascii="Times New Roman" w:hAnsi="Times New Roman" w:eastAsia="Times New Roman" w:cs="Times New Roman"/>
          <w:b/>
          <w:bCs/>
          <w:color w:val="000000" w:themeColor="text1"/>
          <w:lang w:val="en-US"/>
        </w:rPr>
        <w:t xml:space="preserve">                                                         </w:t>
      </w:r>
      <w:r>
        <w:rPr>
          <w:noProof/>
        </w:rPr>
        <w:drawing>
          <wp:inline distT="0" distB="0" distL="0" distR="0" wp14:anchorId="29A44F9A" wp14:editId="253E9A6B">
            <wp:extent cx="1447800" cy="581025"/>
            <wp:effectExtent l="0" t="0" r="0" b="0"/>
            <wp:docPr id="1339717021" name="Picture 133971702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1447800" cy="581025"/>
                    </a:xfrm>
                    <a:prstGeom prst="rect">
                      <a:avLst/>
                    </a:prstGeom>
                  </pic:spPr>
                </pic:pic>
              </a:graphicData>
            </a:graphic>
          </wp:inline>
        </w:drawing>
      </w:r>
    </w:p>
    <w:p w:rsidR="12872DDE" w:rsidP="663137F1" w:rsidRDefault="12872DDE" w14:paraId="1FC546C9" w14:textId="5CFC51FA">
      <w:pPr>
        <w:spacing w:after="0" w:line="240" w:lineRule="auto"/>
        <w:rPr>
          <w:rFonts w:ascii="Times New Roman" w:hAnsi="Times New Roman" w:eastAsia="Times New Roman" w:cs="Times New Roman"/>
          <w:color w:val="000000" w:themeColor="text1"/>
        </w:rPr>
      </w:pPr>
    </w:p>
    <w:p w:rsidR="12872DDE" w:rsidP="663137F1" w:rsidRDefault="0961B7B3" w14:paraId="31BD678A" w14:textId="739A0502">
      <w:pPr>
        <w:spacing w:after="0" w:line="240" w:lineRule="auto"/>
        <w:rPr>
          <w:rFonts w:ascii="Times New Roman" w:hAnsi="Times New Roman" w:eastAsia="Times New Roman" w:cs="Times New Roman"/>
          <w:color w:val="000000" w:themeColor="text1"/>
        </w:rPr>
      </w:pPr>
      <w:r w:rsidRPr="663137F1">
        <w:rPr>
          <w:rFonts w:ascii="Times New Roman" w:hAnsi="Times New Roman" w:eastAsia="Times New Roman" w:cs="Times New Roman"/>
          <w:b/>
          <w:bCs/>
          <w:color w:val="000000" w:themeColor="text1"/>
          <w:lang w:val="en-US"/>
        </w:rPr>
        <w:t xml:space="preserve">                                                 </w:t>
      </w:r>
    </w:p>
    <w:p w:rsidR="12872DDE" w:rsidP="663137F1" w:rsidRDefault="0961B7B3" w14:paraId="513052EB" w14:textId="3FE14D4F">
      <w:pPr>
        <w:spacing w:after="0" w:line="240" w:lineRule="auto"/>
        <w:rPr>
          <w:rFonts w:ascii="Times New Roman" w:hAnsi="Times New Roman" w:eastAsia="Times New Roman" w:cs="Times New Roman"/>
          <w:color w:val="000000" w:themeColor="text1"/>
        </w:rPr>
      </w:pPr>
      <w:r w:rsidRPr="094E7C53" w:rsidR="0961B7B3">
        <w:rPr>
          <w:rFonts w:ascii="Times New Roman" w:hAnsi="Times New Roman" w:eastAsia="Times New Roman" w:cs="Times New Roman"/>
          <w:b w:val="1"/>
          <w:bCs w:val="1"/>
          <w:color w:val="000000" w:themeColor="text1" w:themeTint="FF" w:themeShade="FF"/>
          <w:lang w:val="en-US"/>
        </w:rPr>
        <w:t xml:space="preserve">                                                               </w:t>
      </w:r>
      <w:r w:rsidRPr="094E7C53" w:rsidR="0961B7B3">
        <w:rPr>
          <w:rFonts w:ascii="Times New Roman" w:hAnsi="Times New Roman" w:eastAsia="Times New Roman" w:cs="Times New Roman"/>
          <w:b w:val="1"/>
          <w:bCs w:val="1"/>
          <w:color w:val="000000" w:themeColor="text1" w:themeTint="FF" w:themeShade="FF"/>
          <w:lang w:val="en-US"/>
        </w:rPr>
        <w:t xml:space="preserve"> Lesson Plan </w:t>
      </w:r>
      <w:r w:rsidRPr="094E7C53" w:rsidR="2132240A">
        <w:rPr>
          <w:rFonts w:ascii="Times New Roman" w:hAnsi="Times New Roman" w:eastAsia="Times New Roman" w:cs="Times New Roman"/>
          <w:b w:val="1"/>
          <w:bCs w:val="1"/>
          <w:color w:val="000000" w:themeColor="text1" w:themeTint="FF" w:themeShade="FF"/>
          <w:lang w:val="en-US"/>
        </w:rPr>
        <w:t>T</w:t>
      </w:r>
      <w:r w:rsidRPr="094E7C53" w:rsidR="0961B7B3">
        <w:rPr>
          <w:rFonts w:ascii="Times New Roman" w:hAnsi="Times New Roman" w:eastAsia="Times New Roman" w:cs="Times New Roman"/>
          <w:b w:val="1"/>
          <w:bCs w:val="1"/>
          <w:color w:val="000000" w:themeColor="text1" w:themeTint="FF" w:themeShade="FF"/>
          <w:lang w:val="en-US"/>
        </w:rPr>
        <w:t>wo</w:t>
      </w:r>
    </w:p>
    <w:p w:rsidR="12872DDE" w:rsidP="663137F1" w:rsidRDefault="12872DDE" w14:paraId="0FBF576C" w14:textId="540385BB">
      <w:pPr>
        <w:spacing w:after="0" w:line="240" w:lineRule="auto"/>
        <w:rPr>
          <w:rFonts w:ascii="Times New Roman" w:hAnsi="Times New Roman" w:eastAsia="Times New Roman" w:cs="Times New Roman"/>
          <w:color w:val="000000" w:themeColor="text1"/>
        </w:rPr>
      </w:pPr>
    </w:p>
    <w:tbl>
      <w:tblPr>
        <w:tblW w:w="0" w:type="auto"/>
        <w:tblBorders>
          <w:top w:val="single" w:color="auto" w:sz="6" w:space="0"/>
          <w:left w:val="single" w:color="auto" w:sz="6" w:space="0"/>
          <w:bottom w:val="single" w:color="auto" w:sz="6" w:space="0"/>
          <w:right w:val="single" w:color="auto" w:sz="6" w:space="0"/>
        </w:tblBorders>
        <w:tblLayout w:type="fixed"/>
        <w:tblLook w:val="0000" w:firstRow="0" w:lastRow="0" w:firstColumn="0" w:lastColumn="0" w:noHBand="0" w:noVBand="0"/>
      </w:tblPr>
      <w:tblGrid>
        <w:gridCol w:w="2250"/>
        <w:gridCol w:w="2264"/>
        <w:gridCol w:w="2250"/>
        <w:gridCol w:w="2250"/>
      </w:tblGrid>
      <w:tr w:rsidR="663137F1" w:rsidTr="07A53F82" w14:paraId="2F0AF445" w14:textId="77777777">
        <w:trPr>
          <w:trHeight w:val="300"/>
        </w:trPr>
        <w:tc>
          <w:tcPr>
            <w:tcW w:w="4514" w:type="dxa"/>
            <w:gridSpan w:val="2"/>
            <w:tcBorders>
              <w:top w:val="single" w:color="auto" w:sz="6" w:space="0"/>
              <w:left w:val="single" w:color="auto" w:sz="6" w:space="0"/>
              <w:bottom w:val="single" w:color="auto" w:sz="6" w:space="0"/>
              <w:right w:val="single" w:color="auto" w:sz="6" w:space="0"/>
            </w:tcBorders>
            <w:tcMar>
              <w:left w:w="105" w:type="dxa"/>
              <w:right w:w="105" w:type="dxa"/>
            </w:tcMar>
          </w:tcPr>
          <w:p w:rsidR="663137F1" w:rsidP="07A53F82" w:rsidRDefault="663137F1" w14:paraId="6CC664FA" w14:textId="1AFC4504">
            <w:pPr>
              <w:spacing w:after="0" w:line="240" w:lineRule="auto"/>
              <w:rPr>
                <w:rFonts w:ascii="Arial Nova" w:hAnsi="Arial Nova" w:eastAsia="Arial Nova" w:cs="Arial Nova"/>
              </w:rPr>
            </w:pPr>
            <w:r w:rsidRPr="07A53F82" w:rsidR="663137F1">
              <w:rPr>
                <w:rFonts w:ascii="Arial Nova" w:hAnsi="Arial Nova" w:eastAsia="Arial Nova" w:cs="Arial Nova"/>
                <w:b w:val="1"/>
                <w:bCs w:val="1"/>
                <w:lang w:val="en-US"/>
              </w:rPr>
              <w:t xml:space="preserve">Topic: </w:t>
            </w:r>
            <w:r w:rsidRPr="07A53F82" w:rsidR="663137F1">
              <w:rPr>
                <w:rFonts w:ascii="Arial Nova" w:hAnsi="Arial Nova" w:eastAsia="Arial Nova" w:cs="Arial Nova"/>
                <w:b w:val="0"/>
                <w:bCs w:val="0"/>
                <w:lang w:val="en-US"/>
              </w:rPr>
              <w:t>Recognizing Family and Cultural Backgrounds in Financial Decisions</w:t>
            </w:r>
          </w:p>
        </w:tc>
        <w:tc>
          <w:tcPr>
            <w:tcW w:w="4500" w:type="dxa"/>
            <w:gridSpan w:val="2"/>
            <w:tcBorders>
              <w:top w:val="single" w:color="auto" w:sz="6" w:space="0"/>
              <w:left w:val="single" w:color="auto" w:sz="6" w:space="0"/>
              <w:bottom w:val="single" w:color="auto" w:sz="6" w:space="0"/>
              <w:right w:val="single" w:color="auto" w:sz="6" w:space="0"/>
            </w:tcBorders>
            <w:tcMar>
              <w:left w:w="105" w:type="dxa"/>
              <w:right w:w="105" w:type="dxa"/>
            </w:tcMar>
          </w:tcPr>
          <w:p w:rsidR="663137F1" w:rsidP="07A53F82" w:rsidRDefault="663137F1" w14:paraId="254D7946" w14:textId="39CC93D5">
            <w:pPr>
              <w:spacing w:after="0" w:line="240" w:lineRule="auto"/>
              <w:rPr>
                <w:rFonts w:ascii="Arial Nova" w:hAnsi="Arial Nova" w:eastAsia="Arial Nova" w:cs="Arial Nova"/>
              </w:rPr>
            </w:pPr>
            <w:r w:rsidRPr="07A53F82" w:rsidR="663137F1">
              <w:rPr>
                <w:rFonts w:ascii="Arial Nova" w:hAnsi="Arial Nova" w:eastAsia="Arial Nova" w:cs="Arial Nova"/>
                <w:b w:val="1"/>
                <w:bCs w:val="1"/>
                <w:lang w:val="en-US"/>
              </w:rPr>
              <w:t xml:space="preserve">Class: </w:t>
            </w:r>
            <w:r w:rsidRPr="07A53F82" w:rsidR="663137F1">
              <w:rPr>
                <w:rFonts w:ascii="Arial Nova" w:hAnsi="Arial Nova" w:eastAsia="Arial Nova" w:cs="Arial Nova"/>
                <w:b w:val="0"/>
                <w:bCs w:val="0"/>
                <w:lang w:val="en-US"/>
              </w:rPr>
              <w:t>Year 12</w:t>
            </w:r>
          </w:p>
          <w:p w:rsidR="663137F1" w:rsidP="07A53F82" w:rsidRDefault="663137F1" w14:paraId="7047510A" w14:textId="3FD35314">
            <w:pPr>
              <w:spacing w:after="0" w:line="240" w:lineRule="auto"/>
              <w:rPr>
                <w:rFonts w:ascii="Arial Nova" w:hAnsi="Arial Nova" w:eastAsia="Arial Nova" w:cs="Arial Nova"/>
              </w:rPr>
            </w:pPr>
          </w:p>
        </w:tc>
      </w:tr>
      <w:tr w:rsidR="663137F1" w:rsidTr="07A53F82" w14:paraId="7439C802" w14:textId="77777777">
        <w:trPr>
          <w:trHeight w:val="300"/>
        </w:trPr>
        <w:tc>
          <w:tcPr>
            <w:tcW w:w="2250" w:type="dxa"/>
            <w:tcBorders>
              <w:top w:val="single" w:color="auto" w:sz="6" w:space="0"/>
              <w:left w:val="single" w:color="auto" w:sz="6" w:space="0"/>
              <w:bottom w:val="nil"/>
              <w:right w:val="single" w:color="auto" w:sz="6" w:space="0"/>
            </w:tcBorders>
            <w:tcMar>
              <w:left w:w="105" w:type="dxa"/>
              <w:right w:w="105" w:type="dxa"/>
            </w:tcMar>
          </w:tcPr>
          <w:p w:rsidR="663137F1" w:rsidP="07A53F82" w:rsidRDefault="663137F1" w14:paraId="00A64699" w14:textId="4DA82F66">
            <w:pPr>
              <w:spacing w:after="0" w:line="240" w:lineRule="auto"/>
              <w:rPr>
                <w:rFonts w:ascii="Arial Nova" w:hAnsi="Arial Nova" w:eastAsia="Arial Nova" w:cs="Arial Nova"/>
              </w:rPr>
            </w:pPr>
            <w:r w:rsidRPr="07A53F82" w:rsidR="663137F1">
              <w:rPr>
                <w:rFonts w:ascii="Arial Nova" w:hAnsi="Arial Nova" w:eastAsia="Arial Nova" w:cs="Arial Nova"/>
                <w:b w:val="1"/>
                <w:bCs w:val="1"/>
                <w:lang w:val="en-US"/>
              </w:rPr>
              <w:t xml:space="preserve">Date: </w:t>
            </w:r>
            <w:r w:rsidRPr="07A53F82" w:rsidR="663137F1">
              <w:rPr>
                <w:rFonts w:ascii="Arial Nova" w:hAnsi="Arial Nova" w:eastAsia="Arial Nova" w:cs="Arial Nova"/>
                <w:b w:val="0"/>
                <w:bCs w:val="0"/>
                <w:lang w:val="en-US"/>
              </w:rPr>
              <w:t>Term 3</w:t>
            </w:r>
          </w:p>
          <w:p w:rsidR="663137F1" w:rsidP="07A53F82" w:rsidRDefault="663137F1" w14:paraId="6BCFBCE4" w14:textId="0C217A87">
            <w:pPr>
              <w:spacing w:after="0" w:line="240" w:lineRule="auto"/>
              <w:rPr>
                <w:rFonts w:ascii="Arial Nova" w:hAnsi="Arial Nova" w:eastAsia="Arial Nova" w:cs="Arial Nova"/>
              </w:rPr>
            </w:pPr>
          </w:p>
        </w:tc>
        <w:tc>
          <w:tcPr>
            <w:tcW w:w="4514" w:type="dxa"/>
            <w:gridSpan w:val="2"/>
            <w:tcBorders>
              <w:top w:val="single" w:color="auto" w:sz="6" w:space="0"/>
              <w:left w:val="single" w:color="auto" w:sz="6" w:space="0"/>
              <w:bottom w:val="nil"/>
              <w:right w:val="single" w:color="auto" w:sz="6" w:space="0"/>
            </w:tcBorders>
            <w:tcMar>
              <w:left w:w="105" w:type="dxa"/>
              <w:right w:w="105" w:type="dxa"/>
            </w:tcMar>
          </w:tcPr>
          <w:p w:rsidR="663137F1" w:rsidP="07A53F82" w:rsidRDefault="663137F1" w14:paraId="3026F515" w14:textId="2F00ECD9">
            <w:pPr>
              <w:spacing w:after="0" w:line="240" w:lineRule="auto"/>
              <w:rPr>
                <w:rFonts w:ascii="Arial Nova" w:hAnsi="Arial Nova" w:eastAsia="Arial Nova" w:cs="Arial Nova"/>
              </w:rPr>
            </w:pPr>
            <w:r w:rsidRPr="07A53F82" w:rsidR="663137F1">
              <w:rPr>
                <w:rFonts w:ascii="Arial Nova" w:hAnsi="Arial Nova" w:eastAsia="Arial Nova" w:cs="Arial Nova"/>
                <w:b w:val="1"/>
                <w:bCs w:val="1"/>
                <w:lang w:val="en-US"/>
              </w:rPr>
              <w:t>Length of lesson:</w:t>
            </w:r>
            <w:r w:rsidRPr="07A53F82" w:rsidR="663137F1">
              <w:rPr>
                <w:rFonts w:ascii="Arial Nova" w:hAnsi="Arial Nova" w:eastAsia="Arial Nova" w:cs="Arial Nova"/>
                <w:b w:val="0"/>
                <w:bCs w:val="0"/>
                <w:lang w:val="en-US"/>
              </w:rPr>
              <w:t xml:space="preserve">1 hour </w:t>
            </w:r>
          </w:p>
        </w:tc>
        <w:tc>
          <w:tcPr>
            <w:tcW w:w="2250" w:type="dxa"/>
            <w:tcBorders>
              <w:top w:val="single" w:color="auto" w:sz="6" w:space="0"/>
              <w:left w:val="single" w:color="auto" w:sz="6" w:space="0"/>
              <w:bottom w:val="nil"/>
              <w:right w:val="single" w:color="auto" w:sz="6" w:space="0"/>
            </w:tcBorders>
            <w:tcMar>
              <w:left w:w="105" w:type="dxa"/>
              <w:right w:w="105" w:type="dxa"/>
            </w:tcMar>
          </w:tcPr>
          <w:p w:rsidR="663137F1" w:rsidP="07A53F82" w:rsidRDefault="663137F1" w14:paraId="1C0E3780" w14:textId="62F5659D">
            <w:pPr>
              <w:spacing w:after="0" w:line="240" w:lineRule="auto"/>
              <w:rPr>
                <w:rFonts w:ascii="Arial Nova" w:hAnsi="Arial Nova" w:eastAsia="Arial Nova" w:cs="Arial Nova"/>
              </w:rPr>
            </w:pPr>
            <w:r w:rsidRPr="07A53F82" w:rsidR="663137F1">
              <w:rPr>
                <w:rFonts w:ascii="Arial Nova" w:hAnsi="Arial Nova" w:eastAsia="Arial Nova" w:cs="Arial Nova"/>
                <w:b w:val="1"/>
                <w:bCs w:val="1"/>
                <w:lang w:val="en-US"/>
              </w:rPr>
              <w:t>Number of students:</w:t>
            </w:r>
            <w:r w:rsidRPr="07A53F82" w:rsidR="663137F1">
              <w:rPr>
                <w:rFonts w:ascii="Arial Nova" w:hAnsi="Arial Nova" w:eastAsia="Arial Nova" w:cs="Arial Nova"/>
                <w:b w:val="0"/>
                <w:bCs w:val="0"/>
                <w:lang w:val="en-US"/>
              </w:rPr>
              <w:t>10-15</w:t>
            </w:r>
          </w:p>
        </w:tc>
      </w:tr>
      <w:tr w:rsidR="663137F1" w:rsidTr="07A53F82" w14:paraId="19FD0986" w14:textId="77777777">
        <w:trPr>
          <w:trHeight w:val="300"/>
        </w:trPr>
        <w:tc>
          <w:tcPr>
            <w:tcW w:w="9014" w:type="dxa"/>
            <w:gridSpan w:val="4"/>
            <w:tcBorders>
              <w:top w:val="single" w:color="auto" w:sz="6" w:space="0"/>
              <w:left w:val="single" w:color="auto" w:sz="6" w:space="0"/>
              <w:bottom w:val="single" w:color="auto" w:sz="6" w:space="0"/>
              <w:right w:val="single" w:color="auto" w:sz="6" w:space="0"/>
            </w:tcBorders>
            <w:tcMar>
              <w:left w:w="105" w:type="dxa"/>
              <w:right w:w="105" w:type="dxa"/>
            </w:tcMar>
          </w:tcPr>
          <w:p w:rsidR="663137F1" w:rsidP="07A53F82" w:rsidRDefault="663137F1" w14:paraId="2C2835DB" w14:textId="27BE150C">
            <w:pPr>
              <w:spacing w:after="0" w:line="240" w:lineRule="auto"/>
              <w:rPr>
                <w:rFonts w:ascii="Arial Nova" w:hAnsi="Arial Nova" w:eastAsia="Arial Nova" w:cs="Arial Nova"/>
              </w:rPr>
            </w:pPr>
            <w:r w:rsidRPr="07A53F82" w:rsidR="663137F1">
              <w:rPr>
                <w:rFonts w:ascii="Arial Nova" w:hAnsi="Arial Nova" w:eastAsia="Arial Nova" w:cs="Arial Nova"/>
                <w:b w:val="1"/>
                <w:bCs w:val="1"/>
                <w:lang w:val="en-US"/>
              </w:rPr>
              <w:t>Resources required:</w:t>
            </w:r>
          </w:p>
          <w:p w:rsidR="663137F1" w:rsidP="07A53F82" w:rsidRDefault="663137F1" w14:paraId="058C876F" w14:textId="2C8A5818">
            <w:pPr>
              <w:spacing w:after="0" w:line="240" w:lineRule="auto"/>
              <w:rPr>
                <w:rFonts w:ascii="Arial Nova" w:hAnsi="Arial Nova" w:eastAsia="Arial Nova" w:cs="Arial Nova"/>
              </w:rPr>
            </w:pPr>
          </w:p>
          <w:p w:rsidR="663137F1" w:rsidP="07A53F82" w:rsidRDefault="663137F1" w14:paraId="45D4864F" w14:textId="4C84DC43">
            <w:pPr>
              <w:spacing w:after="0" w:line="240" w:lineRule="auto"/>
              <w:rPr>
                <w:rFonts w:ascii="Arial Nova" w:hAnsi="Arial Nova" w:eastAsia="Arial Nova" w:cs="Arial Nova"/>
              </w:rPr>
            </w:pPr>
            <w:r w:rsidRPr="07A53F82" w:rsidR="663137F1">
              <w:rPr>
                <w:rFonts w:ascii="Arial Nova" w:hAnsi="Arial Nova" w:eastAsia="Arial Nova" w:cs="Arial Nova"/>
                <w:b w:val="0"/>
                <w:bCs w:val="0"/>
                <w:lang w:val="en-US"/>
              </w:rPr>
              <w:t>Whiteboard, markers, handouts on cultural influences on financial behavior, case studies.</w:t>
            </w:r>
          </w:p>
          <w:p w:rsidR="663137F1" w:rsidP="07A53F82" w:rsidRDefault="663137F1" w14:paraId="679564D5" w14:textId="781060FA">
            <w:pPr>
              <w:spacing w:after="0" w:line="240" w:lineRule="auto"/>
              <w:rPr>
                <w:rFonts w:ascii="Arial Nova" w:hAnsi="Arial Nova" w:eastAsia="Arial Nova" w:cs="Arial Nova"/>
              </w:rPr>
            </w:pPr>
          </w:p>
        </w:tc>
      </w:tr>
      <w:tr w:rsidR="663137F1" w:rsidTr="07A53F82" w14:paraId="59F1FC68" w14:textId="77777777">
        <w:trPr>
          <w:trHeight w:val="300"/>
        </w:trPr>
        <w:tc>
          <w:tcPr>
            <w:tcW w:w="9014" w:type="dxa"/>
            <w:gridSpan w:val="4"/>
            <w:tcBorders>
              <w:top w:val="single" w:color="auto" w:sz="6" w:space="0"/>
              <w:left w:val="single" w:color="auto" w:sz="6" w:space="0"/>
              <w:bottom w:val="single" w:color="auto" w:sz="6" w:space="0"/>
              <w:right w:val="single" w:color="auto" w:sz="6" w:space="0"/>
            </w:tcBorders>
            <w:tcMar>
              <w:left w:w="105" w:type="dxa"/>
              <w:right w:w="105" w:type="dxa"/>
            </w:tcMar>
          </w:tcPr>
          <w:p w:rsidR="663137F1" w:rsidP="07A53F82" w:rsidRDefault="663137F1" w14:paraId="04C7D9EB" w14:textId="23FA79C3">
            <w:pPr>
              <w:spacing w:after="0" w:line="240" w:lineRule="auto"/>
              <w:rPr>
                <w:rFonts w:ascii="Arial Nova" w:hAnsi="Arial Nova" w:eastAsia="Arial Nova" w:cs="Arial Nova"/>
              </w:rPr>
            </w:pPr>
            <w:r w:rsidRPr="07A53F82" w:rsidR="663137F1">
              <w:rPr>
                <w:rFonts w:ascii="Arial Nova" w:hAnsi="Arial Nova" w:eastAsia="Arial Nova" w:cs="Arial Nova"/>
                <w:b w:val="1"/>
                <w:bCs w:val="1"/>
                <w:lang w:val="en-US"/>
              </w:rPr>
              <w:t>Aim of Lesson</w:t>
            </w:r>
          </w:p>
          <w:p w:rsidR="663137F1" w:rsidP="07A53F82" w:rsidRDefault="663137F1" w14:paraId="296D64DC" w14:textId="206794BA">
            <w:pPr>
              <w:spacing w:after="0" w:line="240" w:lineRule="auto"/>
              <w:rPr>
                <w:rFonts w:ascii="Arial Nova" w:hAnsi="Arial Nova" w:eastAsia="Arial Nova" w:cs="Arial Nova"/>
              </w:rPr>
            </w:pPr>
          </w:p>
          <w:p w:rsidR="663137F1" w:rsidP="07A53F82" w:rsidRDefault="663137F1" w14:paraId="06E98E01" w14:textId="6A817F94">
            <w:pPr>
              <w:spacing w:after="0" w:line="240" w:lineRule="auto"/>
              <w:rPr>
                <w:rFonts w:ascii="Arial Nova" w:hAnsi="Arial Nova" w:eastAsia="Arial Nova" w:cs="Arial Nova"/>
                <w:b w:val="0"/>
                <w:bCs w:val="0"/>
              </w:rPr>
            </w:pPr>
            <w:r w:rsidRPr="07A53F82" w:rsidR="663137F1">
              <w:rPr>
                <w:rFonts w:ascii="Arial Nova" w:hAnsi="Arial Nova" w:eastAsia="Arial Nova" w:cs="Arial Nova"/>
                <w:b w:val="0"/>
                <w:bCs w:val="0"/>
                <w:lang w:val="en-US"/>
              </w:rPr>
              <w:t>To explore how cultural and family backgrounds influence financial attitudes and practices.</w:t>
            </w:r>
          </w:p>
          <w:p w:rsidR="663137F1" w:rsidP="07A53F82" w:rsidRDefault="663137F1" w14:paraId="4CC84DCB" w14:textId="40C1060C">
            <w:pPr>
              <w:spacing w:after="0" w:line="240" w:lineRule="auto"/>
              <w:rPr>
                <w:rFonts w:ascii="Arial Nova" w:hAnsi="Arial Nova" w:eastAsia="Arial Nova" w:cs="Arial Nova"/>
              </w:rPr>
            </w:pPr>
          </w:p>
          <w:p w:rsidR="663137F1" w:rsidP="07A53F82" w:rsidRDefault="663137F1" w14:paraId="4BEB8F42" w14:textId="4C2E2FCA">
            <w:pPr>
              <w:spacing w:after="0" w:line="240" w:lineRule="auto"/>
              <w:rPr>
                <w:rFonts w:ascii="Arial Nova" w:hAnsi="Arial Nova" w:eastAsia="Arial Nova" w:cs="Arial Nova"/>
              </w:rPr>
            </w:pPr>
          </w:p>
        </w:tc>
      </w:tr>
      <w:tr w:rsidR="663137F1" w:rsidTr="07A53F82" w14:paraId="62274644" w14:textId="77777777">
        <w:trPr>
          <w:trHeight w:val="300"/>
        </w:trPr>
        <w:tc>
          <w:tcPr>
            <w:tcW w:w="9014" w:type="dxa"/>
            <w:gridSpan w:val="4"/>
            <w:tcBorders>
              <w:top w:val="single" w:color="auto" w:sz="6" w:space="0"/>
              <w:left w:val="single" w:color="auto" w:sz="6" w:space="0"/>
              <w:bottom w:val="nil"/>
              <w:right w:val="single" w:color="auto" w:sz="6" w:space="0"/>
            </w:tcBorders>
            <w:tcMar>
              <w:left w:w="105" w:type="dxa"/>
              <w:right w:w="105" w:type="dxa"/>
            </w:tcMar>
          </w:tcPr>
          <w:p w:rsidR="663137F1" w:rsidP="07A53F82" w:rsidRDefault="663137F1" w14:paraId="59288013" w14:textId="754C9847">
            <w:pPr>
              <w:spacing w:after="0" w:line="240" w:lineRule="auto"/>
              <w:rPr>
                <w:rFonts w:ascii="Arial Nova" w:hAnsi="Arial Nova" w:eastAsia="Arial Nova" w:cs="Arial Nova"/>
              </w:rPr>
            </w:pPr>
            <w:r w:rsidRPr="07A53F82" w:rsidR="663137F1">
              <w:rPr>
                <w:rFonts w:ascii="Arial Nova" w:hAnsi="Arial Nova" w:eastAsia="Arial Nova" w:cs="Arial Nova"/>
                <w:b w:val="1"/>
                <w:bCs w:val="1"/>
                <w:lang w:val="en-US"/>
              </w:rPr>
              <w:t>Learning Outcomes – The Learners Should Be Able To:</w:t>
            </w:r>
          </w:p>
          <w:p w:rsidR="663137F1" w:rsidP="07A53F82" w:rsidRDefault="663137F1" w14:paraId="448F75BC" w14:textId="7CA6EA39">
            <w:pPr>
              <w:spacing w:after="0" w:line="240" w:lineRule="auto"/>
              <w:rPr>
                <w:rFonts w:ascii="Arial Nova" w:hAnsi="Arial Nova" w:eastAsia="Arial Nova" w:cs="Arial Nova"/>
              </w:rPr>
            </w:pPr>
          </w:p>
          <w:p w:rsidR="663137F1" w:rsidP="07A53F82" w:rsidRDefault="663137F1" w14:paraId="53B14F99" w14:textId="55285F76">
            <w:pPr>
              <w:spacing w:after="0" w:line="240" w:lineRule="auto"/>
              <w:rPr>
                <w:rFonts w:ascii="Arial Nova" w:hAnsi="Arial Nova" w:eastAsia="Arial Nova" w:cs="Arial Nova"/>
                <w:b w:val="0"/>
                <w:bCs w:val="0"/>
              </w:rPr>
            </w:pPr>
            <w:r w:rsidRPr="07A53F82" w:rsidR="663137F1">
              <w:rPr>
                <w:rFonts w:ascii="Arial Nova" w:hAnsi="Arial Nova" w:eastAsia="Arial Nova" w:cs="Arial Nova"/>
                <w:b w:val="0"/>
                <w:bCs w:val="0"/>
                <w:lang w:val="en-US"/>
              </w:rPr>
              <w:t>Identify</w:t>
            </w:r>
            <w:r w:rsidRPr="07A53F82" w:rsidR="663137F1">
              <w:rPr>
                <w:rFonts w:ascii="Arial Nova" w:hAnsi="Arial Nova" w:eastAsia="Arial Nova" w:cs="Arial Nova"/>
                <w:b w:val="0"/>
                <w:bCs w:val="0"/>
                <w:lang w:val="en-US"/>
              </w:rPr>
              <w:t xml:space="preserve"> cultural and familial factors that </w:t>
            </w:r>
            <w:r w:rsidRPr="07A53F82" w:rsidR="663137F1">
              <w:rPr>
                <w:rFonts w:ascii="Arial Nova" w:hAnsi="Arial Nova" w:eastAsia="Arial Nova" w:cs="Arial Nova"/>
                <w:b w:val="0"/>
                <w:bCs w:val="0"/>
                <w:lang w:val="en-US"/>
              </w:rPr>
              <w:t>impact</w:t>
            </w:r>
            <w:r w:rsidRPr="07A53F82" w:rsidR="663137F1">
              <w:rPr>
                <w:rFonts w:ascii="Arial Nova" w:hAnsi="Arial Nova" w:eastAsia="Arial Nova" w:cs="Arial Nova"/>
                <w:b w:val="0"/>
                <w:bCs w:val="0"/>
                <w:lang w:val="en-US"/>
              </w:rPr>
              <w:t xml:space="preserve"> financial decision-making.</w:t>
            </w:r>
          </w:p>
          <w:p w:rsidR="663137F1" w:rsidP="07A53F82" w:rsidRDefault="663137F1" w14:paraId="24513978" w14:textId="28DEC2B8">
            <w:pPr>
              <w:spacing w:after="0" w:line="240" w:lineRule="auto"/>
              <w:rPr>
                <w:rFonts w:ascii="Arial Nova" w:hAnsi="Arial Nova" w:eastAsia="Arial Nova" w:cs="Arial Nova"/>
                <w:b w:val="0"/>
                <w:bCs w:val="0"/>
              </w:rPr>
            </w:pPr>
            <w:r w:rsidRPr="07A53F82" w:rsidR="663137F1">
              <w:rPr>
                <w:rFonts w:ascii="Arial Nova" w:hAnsi="Arial Nova" w:eastAsia="Arial Nova" w:cs="Arial Nova"/>
                <w:b w:val="0"/>
                <w:bCs w:val="0"/>
                <w:lang w:val="en-US"/>
              </w:rPr>
              <w:t>Analyze the socio-economic differences that affect financial opportunities and limitations.</w:t>
            </w:r>
          </w:p>
          <w:p w:rsidR="663137F1" w:rsidP="07A53F82" w:rsidRDefault="663137F1" w14:paraId="028AAC82" w14:textId="02C26628">
            <w:pPr>
              <w:spacing w:after="0" w:line="240" w:lineRule="auto"/>
              <w:rPr>
                <w:rFonts w:ascii="Arial Nova" w:hAnsi="Arial Nova" w:eastAsia="Arial Nova" w:cs="Arial Nova"/>
                <w:b w:val="0"/>
                <w:bCs w:val="0"/>
              </w:rPr>
            </w:pPr>
          </w:p>
          <w:p w:rsidR="663137F1" w:rsidP="07A53F82" w:rsidRDefault="663137F1" w14:paraId="30AE7D5E" w14:textId="33CD4955">
            <w:pPr>
              <w:spacing w:after="0" w:line="240" w:lineRule="auto"/>
              <w:rPr>
                <w:rFonts w:ascii="Arial Nova" w:hAnsi="Arial Nova" w:eastAsia="Arial Nova" w:cs="Arial Nova"/>
              </w:rPr>
            </w:pPr>
          </w:p>
          <w:p w:rsidR="663137F1" w:rsidP="07A53F82" w:rsidRDefault="663137F1" w14:paraId="02ACD275" w14:textId="6D05B2ED">
            <w:pPr>
              <w:spacing w:after="0" w:line="240" w:lineRule="auto"/>
              <w:rPr>
                <w:rFonts w:ascii="Arial Nova" w:hAnsi="Arial Nova" w:eastAsia="Arial Nova" w:cs="Arial Nova"/>
              </w:rPr>
            </w:pPr>
          </w:p>
        </w:tc>
      </w:tr>
      <w:tr w:rsidR="663137F1" w:rsidTr="07A53F82" w14:paraId="158D205D" w14:textId="77777777">
        <w:trPr>
          <w:trHeight w:val="300"/>
        </w:trPr>
        <w:tc>
          <w:tcPr>
            <w:tcW w:w="9014" w:type="dxa"/>
            <w:gridSpan w:val="4"/>
            <w:tcBorders>
              <w:top w:val="single" w:color="auto" w:sz="6" w:space="0"/>
              <w:left w:val="single" w:color="auto" w:sz="6" w:space="0"/>
              <w:bottom w:val="single" w:color="auto" w:sz="6" w:space="0"/>
              <w:right w:val="single" w:color="auto" w:sz="6" w:space="0"/>
            </w:tcBorders>
            <w:tcMar>
              <w:left w:w="105" w:type="dxa"/>
              <w:right w:w="105" w:type="dxa"/>
            </w:tcMar>
          </w:tcPr>
          <w:p w:rsidR="663137F1" w:rsidP="07A53F82" w:rsidRDefault="663137F1" w14:paraId="33DFE4A7" w14:textId="43F07AEF">
            <w:pPr>
              <w:spacing w:after="0" w:line="240" w:lineRule="auto"/>
              <w:rPr>
                <w:rFonts w:ascii="Arial Nova" w:hAnsi="Arial Nova" w:eastAsia="Arial Nova" w:cs="Arial Nova"/>
              </w:rPr>
            </w:pPr>
            <w:r w:rsidRPr="07A53F82" w:rsidR="663137F1">
              <w:rPr>
                <w:rFonts w:ascii="Arial Nova" w:hAnsi="Arial Nova" w:eastAsia="Arial Nova" w:cs="Arial Nova"/>
                <w:b w:val="1"/>
                <w:bCs w:val="1"/>
                <w:lang w:val="en-US"/>
              </w:rPr>
              <w:t>Previous</w:t>
            </w:r>
            <w:r w:rsidRPr="07A53F82" w:rsidR="663137F1">
              <w:rPr>
                <w:rFonts w:ascii="Arial Nova" w:hAnsi="Arial Nova" w:eastAsia="Arial Nova" w:cs="Arial Nova"/>
                <w:b w:val="1"/>
                <w:bCs w:val="1"/>
                <w:lang w:val="en-US"/>
              </w:rPr>
              <w:t xml:space="preserve"> student knowledge </w:t>
            </w:r>
            <w:r w:rsidRPr="07A53F82" w:rsidR="663137F1">
              <w:rPr>
                <w:rFonts w:ascii="Arial Nova" w:hAnsi="Arial Nova" w:eastAsia="Arial Nova" w:cs="Arial Nova"/>
                <w:b w:val="1"/>
                <w:bCs w:val="1"/>
                <w:lang w:val="en-US"/>
              </w:rPr>
              <w:t>required</w:t>
            </w:r>
            <w:r w:rsidRPr="07A53F82" w:rsidR="663137F1">
              <w:rPr>
                <w:rFonts w:ascii="Arial Nova" w:hAnsi="Arial Nova" w:eastAsia="Arial Nova" w:cs="Arial Nova"/>
                <w:b w:val="1"/>
                <w:bCs w:val="1"/>
                <w:lang w:val="en-US"/>
              </w:rPr>
              <w:t xml:space="preserve"> for the session:</w:t>
            </w:r>
            <w:r>
              <w:tab/>
            </w:r>
          </w:p>
          <w:p w:rsidR="663137F1" w:rsidP="07A53F82" w:rsidRDefault="663137F1" w14:paraId="32A32698" w14:textId="087AD937">
            <w:pPr>
              <w:spacing w:after="0" w:line="240" w:lineRule="auto"/>
              <w:rPr>
                <w:rFonts w:ascii="Arial Nova" w:hAnsi="Arial Nova" w:eastAsia="Arial Nova" w:cs="Arial Nova"/>
              </w:rPr>
            </w:pPr>
          </w:p>
          <w:p w:rsidR="663137F1" w:rsidP="07A53F82" w:rsidRDefault="663137F1" w14:paraId="35E276E6" w14:textId="6FE1C41D">
            <w:pPr>
              <w:spacing w:after="0" w:line="240" w:lineRule="auto"/>
              <w:rPr>
                <w:rFonts w:ascii="Arial Nova" w:hAnsi="Arial Nova" w:eastAsia="Arial Nova" w:cs="Arial Nova"/>
                <w:b w:val="0"/>
                <w:bCs w:val="0"/>
              </w:rPr>
            </w:pPr>
            <w:r w:rsidRPr="07A53F82" w:rsidR="663137F1">
              <w:rPr>
                <w:rFonts w:ascii="Arial Nova" w:hAnsi="Arial Nova" w:eastAsia="Arial Nova" w:cs="Arial Nova"/>
                <w:b w:val="0"/>
                <w:bCs w:val="0"/>
                <w:lang w:val="en-US"/>
              </w:rPr>
              <w:t>Understanding of basic financial concepts, and familiarity with cultural diversity.</w:t>
            </w:r>
          </w:p>
          <w:p w:rsidR="663137F1" w:rsidP="07A53F82" w:rsidRDefault="663137F1" w14:paraId="1E090194" w14:textId="117FBD01">
            <w:pPr>
              <w:spacing w:after="0" w:line="240" w:lineRule="auto"/>
              <w:rPr>
                <w:rFonts w:ascii="Arial Nova" w:hAnsi="Arial Nova" w:eastAsia="Arial Nova" w:cs="Arial Nova"/>
                <w:b w:val="0"/>
                <w:bCs w:val="0"/>
              </w:rPr>
            </w:pPr>
          </w:p>
          <w:p w:rsidR="663137F1" w:rsidP="07A53F82" w:rsidRDefault="663137F1" w14:paraId="1A7F2B50" w14:textId="669C6F9C">
            <w:pPr>
              <w:spacing w:after="0" w:line="240" w:lineRule="auto"/>
              <w:rPr>
                <w:rFonts w:ascii="Arial Nova" w:hAnsi="Arial Nova" w:eastAsia="Arial Nova" w:cs="Arial Nova"/>
              </w:rPr>
            </w:pPr>
          </w:p>
          <w:p w:rsidR="663137F1" w:rsidP="07A53F82" w:rsidRDefault="663137F1" w14:paraId="53A274CC" w14:textId="59CF5E49">
            <w:pPr>
              <w:spacing w:after="0" w:line="240" w:lineRule="auto"/>
              <w:rPr>
                <w:rFonts w:ascii="Arial Nova" w:hAnsi="Arial Nova" w:eastAsia="Arial Nova" w:cs="Arial Nova"/>
              </w:rPr>
            </w:pPr>
          </w:p>
        </w:tc>
      </w:tr>
      <w:tr w:rsidR="663137F1" w:rsidTr="07A53F82" w14:paraId="1EF4BFD3" w14:textId="77777777">
        <w:trPr>
          <w:trHeight w:val="300"/>
        </w:trPr>
        <w:tc>
          <w:tcPr>
            <w:tcW w:w="9014" w:type="dxa"/>
            <w:gridSpan w:val="4"/>
            <w:tcBorders>
              <w:top w:val="single" w:color="auto" w:sz="6" w:space="0"/>
              <w:left w:val="single" w:color="auto" w:sz="6" w:space="0"/>
              <w:bottom w:val="single" w:color="auto" w:sz="6" w:space="0"/>
              <w:right w:val="single" w:color="auto" w:sz="6" w:space="0"/>
            </w:tcBorders>
            <w:tcMar>
              <w:left w:w="105" w:type="dxa"/>
              <w:right w:w="105" w:type="dxa"/>
            </w:tcMar>
          </w:tcPr>
          <w:p w:rsidR="663137F1" w:rsidP="07A53F82" w:rsidRDefault="663137F1" w14:paraId="767E2AA2" w14:textId="747B70CF">
            <w:pPr>
              <w:spacing w:after="0" w:line="240" w:lineRule="auto"/>
              <w:rPr>
                <w:rFonts w:ascii="Arial Nova" w:hAnsi="Arial Nova" w:eastAsia="Arial Nova" w:cs="Arial Nova"/>
              </w:rPr>
            </w:pPr>
            <w:r w:rsidRPr="07A53F82" w:rsidR="663137F1">
              <w:rPr>
                <w:rFonts w:ascii="Arial Nova" w:hAnsi="Arial Nova" w:eastAsia="Arial Nova" w:cs="Arial Nova"/>
                <w:b w:val="1"/>
                <w:bCs w:val="1"/>
                <w:lang w:val="en-US"/>
              </w:rPr>
              <w:t>Anticipated difficulties (if applicable):</w:t>
            </w:r>
          </w:p>
          <w:p w:rsidR="663137F1" w:rsidP="07A53F82" w:rsidRDefault="663137F1" w14:paraId="0741B609" w14:textId="4C59576F">
            <w:pPr>
              <w:spacing w:after="0" w:line="240" w:lineRule="auto"/>
              <w:rPr>
                <w:rFonts w:ascii="Arial Nova" w:hAnsi="Arial Nova" w:eastAsia="Arial Nova" w:cs="Arial Nova"/>
              </w:rPr>
            </w:pPr>
          </w:p>
          <w:p w:rsidR="663137F1" w:rsidP="07A53F82" w:rsidRDefault="663137F1" w14:paraId="0898CFE9" w14:textId="00B2BEFB">
            <w:pPr>
              <w:spacing w:after="0" w:line="240" w:lineRule="auto"/>
              <w:rPr>
                <w:rFonts w:ascii="Arial Nova" w:hAnsi="Arial Nova" w:eastAsia="Arial Nova" w:cs="Arial Nova"/>
              </w:rPr>
            </w:pPr>
            <w:r w:rsidRPr="07A53F82" w:rsidR="663137F1">
              <w:rPr>
                <w:rFonts w:ascii="Arial Nova" w:hAnsi="Arial Nova" w:eastAsia="Arial Nova" w:cs="Arial Nova"/>
                <w:b w:val="0"/>
                <w:bCs w:val="0"/>
                <w:lang w:val="en-US"/>
              </w:rPr>
              <w:t>Some students may have difficulty recognizing the influence of culture and family on their own financial behavior. Others may struggle with discussing sensitive topics related to socio-economic status.</w:t>
            </w:r>
          </w:p>
          <w:p w:rsidR="663137F1" w:rsidP="07A53F82" w:rsidRDefault="663137F1" w14:paraId="2E8A83B1" w14:textId="3CF0B4AB">
            <w:pPr>
              <w:spacing w:after="0" w:line="240" w:lineRule="auto"/>
              <w:rPr>
                <w:rFonts w:ascii="Arial Nova" w:hAnsi="Arial Nova" w:eastAsia="Arial Nova" w:cs="Arial Nova"/>
              </w:rPr>
            </w:pPr>
          </w:p>
          <w:p w:rsidR="663137F1" w:rsidP="07A53F82" w:rsidRDefault="663137F1" w14:paraId="1283306B" w14:textId="7D45ECEE">
            <w:pPr>
              <w:spacing w:after="0" w:line="240" w:lineRule="auto"/>
              <w:rPr>
                <w:rFonts w:ascii="Arial Nova" w:hAnsi="Arial Nova" w:eastAsia="Arial Nova" w:cs="Arial Nova"/>
              </w:rPr>
            </w:pPr>
          </w:p>
        </w:tc>
      </w:tr>
      <w:tr w:rsidR="663137F1" w:rsidTr="07A53F82" w14:paraId="0F10C509" w14:textId="77777777">
        <w:trPr>
          <w:trHeight w:val="300"/>
        </w:trPr>
        <w:tc>
          <w:tcPr>
            <w:tcW w:w="9014" w:type="dxa"/>
            <w:gridSpan w:val="4"/>
            <w:tcBorders>
              <w:top w:val="single" w:color="auto" w:sz="6" w:space="0"/>
              <w:left w:val="single" w:color="auto" w:sz="6" w:space="0"/>
              <w:bottom w:val="single" w:color="auto" w:sz="6" w:space="0"/>
              <w:right w:val="single" w:color="auto" w:sz="6" w:space="0"/>
            </w:tcBorders>
            <w:tcMar>
              <w:left w:w="105" w:type="dxa"/>
              <w:right w:w="105" w:type="dxa"/>
            </w:tcMar>
          </w:tcPr>
          <w:p w:rsidR="663137F1" w:rsidP="07A53F82" w:rsidRDefault="663137F1" w14:paraId="0A0C6DF0" w14:textId="74A851D8">
            <w:pPr>
              <w:spacing w:after="0" w:line="240" w:lineRule="auto"/>
              <w:rPr>
                <w:rFonts w:ascii="Arial Nova" w:hAnsi="Arial Nova" w:eastAsia="Arial Nova" w:cs="Arial Nova"/>
              </w:rPr>
            </w:pPr>
            <w:r w:rsidRPr="07A53F82" w:rsidR="663137F1">
              <w:rPr>
                <w:rFonts w:ascii="Arial Nova" w:hAnsi="Arial Nova" w:eastAsia="Arial Nova" w:cs="Arial Nova"/>
                <w:b w:val="1"/>
                <w:bCs w:val="1"/>
                <w:lang w:val="en-US"/>
              </w:rPr>
              <w:t>Professional Standards (where are these being met within the session)</w:t>
            </w:r>
          </w:p>
          <w:p w:rsidR="663137F1" w:rsidP="07A53F82" w:rsidRDefault="663137F1" w14:paraId="448FF774" w14:textId="611C210A">
            <w:pPr>
              <w:spacing w:after="0" w:line="240" w:lineRule="auto"/>
              <w:rPr>
                <w:rFonts w:ascii="Arial Nova" w:hAnsi="Arial Nova" w:eastAsia="Arial Nova" w:cs="Arial Nova"/>
              </w:rPr>
            </w:pPr>
          </w:p>
          <w:p w:rsidR="663137F1" w:rsidP="07A53F82" w:rsidRDefault="663137F1" w14:paraId="2839A675" w14:textId="7177502E">
            <w:pPr>
              <w:spacing w:after="0" w:line="240" w:lineRule="auto"/>
              <w:rPr>
                <w:rFonts w:ascii="Arial Nova" w:hAnsi="Arial Nova" w:eastAsia="Arial Nova" w:cs="Arial Nova"/>
              </w:rPr>
            </w:pPr>
          </w:p>
          <w:p w:rsidR="663137F1" w:rsidP="07A53F82" w:rsidRDefault="663137F1" w14:paraId="2864725E" w14:textId="711931F9">
            <w:pPr>
              <w:pStyle w:val="ListParagraph"/>
              <w:numPr>
                <w:ilvl w:val="0"/>
                <w:numId w:val="17"/>
              </w:numPr>
              <w:shd w:val="clear" w:color="auto" w:fill="FFFFFF" w:themeFill="background1"/>
              <w:spacing w:after="300"/>
              <w:rPr>
                <w:rFonts w:ascii="Arial Nova" w:hAnsi="Arial Nova" w:eastAsia="Arial Nova" w:cs="Arial Nova"/>
                <w:color w:val="000000" w:themeColor="text1"/>
              </w:rPr>
            </w:pPr>
            <w:r w:rsidRPr="07A53F82" w:rsidR="663137F1">
              <w:rPr>
                <w:rFonts w:ascii="Arial Nova" w:hAnsi="Arial Nova" w:eastAsia="Arial Nova" w:cs="Arial Nova"/>
                <w:b w:val="1"/>
                <w:bCs w:val="1"/>
                <w:color w:val="000000" w:themeColor="text1" w:themeTint="FF" w:themeShade="FF"/>
              </w:rPr>
              <w:t>Commitment to Learners' Safety and Well-being</w:t>
            </w:r>
            <w:r w:rsidRPr="07A53F82" w:rsidR="663137F1">
              <w:rPr>
                <w:rFonts w:ascii="Arial Nova" w:hAnsi="Arial Nova" w:eastAsia="Arial Nova" w:cs="Arial Nova"/>
                <w:color w:val="000000" w:themeColor="text1" w:themeTint="FF" w:themeShade="FF"/>
              </w:rPr>
              <w:t>: It promote the well-being of learners by equipping them with essential skills for navigating personal finance and understanding cultural influences on financial decision-making.</w:t>
            </w:r>
          </w:p>
          <w:p w:rsidR="663137F1" w:rsidP="07A53F82" w:rsidRDefault="663137F1" w14:paraId="28FADF64" w14:textId="124BC654">
            <w:pPr>
              <w:pStyle w:val="ListParagraph"/>
              <w:numPr>
                <w:ilvl w:val="0"/>
                <w:numId w:val="17"/>
              </w:numPr>
              <w:shd w:val="clear" w:color="auto" w:fill="FFFFFF" w:themeFill="background1"/>
              <w:spacing w:before="240" w:after="240"/>
              <w:rPr>
                <w:rFonts w:ascii="Arial Nova" w:hAnsi="Arial Nova" w:eastAsia="Arial Nova" w:cs="Arial Nova"/>
                <w:color w:val="000000" w:themeColor="text1"/>
              </w:rPr>
            </w:pPr>
            <w:r w:rsidRPr="07A53F82" w:rsidR="663137F1">
              <w:rPr>
                <w:rFonts w:ascii="Arial Nova" w:hAnsi="Arial Nova" w:eastAsia="Arial Nova" w:cs="Arial Nova"/>
                <w:b w:val="1"/>
                <w:bCs w:val="1"/>
                <w:color w:val="000000" w:themeColor="text1" w:themeTint="FF" w:themeShade="FF"/>
              </w:rPr>
              <w:t>Promotion of Diversity, Equality of Opportunity, and Inclusion</w:t>
            </w:r>
            <w:r w:rsidRPr="07A53F82" w:rsidR="663137F1">
              <w:rPr>
                <w:rFonts w:ascii="Arial Nova" w:hAnsi="Arial Nova" w:eastAsia="Arial Nova" w:cs="Arial Nova"/>
                <w:color w:val="000000" w:themeColor="text1" w:themeTint="FF" w:themeShade="FF"/>
              </w:rPr>
              <w:t>: It promotes diversity awareness and inclusion. Educators ensure equal access to financial education and support learners from diverse backgrounds.</w:t>
            </w:r>
          </w:p>
          <w:p w:rsidR="663137F1" w:rsidP="07A53F82" w:rsidRDefault="663137F1" w14:paraId="6D664C25" w14:textId="2C7816A0">
            <w:pPr>
              <w:pStyle w:val="ListParagraph"/>
              <w:numPr>
                <w:ilvl w:val="0"/>
                <w:numId w:val="17"/>
              </w:numPr>
              <w:shd w:val="clear" w:color="auto" w:fill="FFFFFF" w:themeFill="background1"/>
              <w:spacing w:before="240" w:after="240"/>
              <w:rPr>
                <w:rFonts w:ascii="Arial Nova" w:hAnsi="Arial Nova" w:eastAsia="Arial Nova" w:cs="Arial Nova"/>
                <w:color w:val="000000" w:themeColor="text1"/>
              </w:rPr>
            </w:pPr>
            <w:r w:rsidRPr="07A53F82" w:rsidR="663137F1">
              <w:rPr>
                <w:rFonts w:ascii="Arial Nova" w:hAnsi="Arial Nova" w:eastAsia="Arial Nova" w:cs="Arial Nova"/>
                <w:b w:val="1"/>
                <w:bCs w:val="1"/>
                <w:color w:val="000000" w:themeColor="text1" w:themeTint="FF" w:themeShade="FF"/>
              </w:rPr>
              <w:t>Understanding the Importance of Welsh Culture and Language</w:t>
            </w:r>
            <w:r w:rsidRPr="07A53F82" w:rsidR="663137F1">
              <w:rPr>
                <w:rFonts w:ascii="Arial Nova" w:hAnsi="Arial Nova" w:eastAsia="Arial Nova" w:cs="Arial Nova"/>
                <w:color w:val="000000" w:themeColor="text1" w:themeTint="FF" w:themeShade="FF"/>
              </w:rPr>
              <w:t>: It fosters a bilingual learning environment that respects and values Welsh cultural heritage.</w:t>
            </w:r>
          </w:p>
          <w:p w:rsidR="663137F1" w:rsidP="07A53F82" w:rsidRDefault="663137F1" w14:paraId="7DD735E1" w14:textId="5985EFF2">
            <w:pPr>
              <w:pStyle w:val="ListParagraph"/>
              <w:numPr>
                <w:ilvl w:val="0"/>
                <w:numId w:val="17"/>
              </w:numPr>
              <w:shd w:val="clear" w:color="auto" w:fill="FFFFFF" w:themeFill="background1"/>
              <w:spacing w:before="240" w:after="240"/>
              <w:rPr>
                <w:rFonts w:ascii="Arial Nova" w:hAnsi="Arial Nova" w:eastAsia="Arial Nova" w:cs="Arial Nova"/>
                <w:color w:val="000000" w:themeColor="text1"/>
              </w:rPr>
            </w:pPr>
            <w:r w:rsidRPr="07A53F82" w:rsidR="663137F1">
              <w:rPr>
                <w:rFonts w:ascii="Arial Nova" w:hAnsi="Arial Nova" w:eastAsia="Arial Nova" w:cs="Arial Nova"/>
                <w:b w:val="1"/>
                <w:bCs w:val="1"/>
                <w:color w:val="000000" w:themeColor="text1" w:themeTint="FF" w:themeShade="FF"/>
              </w:rPr>
              <w:t>Building Positive and Collaborative Relationships</w:t>
            </w:r>
            <w:r w:rsidRPr="07A53F82" w:rsidR="663137F1">
              <w:rPr>
                <w:rFonts w:ascii="Arial Nova" w:hAnsi="Arial Nova" w:eastAsia="Arial Nova" w:cs="Arial Nova"/>
                <w:color w:val="000000" w:themeColor="text1" w:themeTint="FF" w:themeShade="FF"/>
              </w:rPr>
              <w:t>: It encourages open communication, feedback, and collaboration to foster mutual respect and trust.</w:t>
            </w:r>
          </w:p>
          <w:p w:rsidR="663137F1" w:rsidP="07A53F82" w:rsidRDefault="663137F1" w14:paraId="1F439815" w14:textId="6A9056B9">
            <w:pPr>
              <w:pStyle w:val="ListParagraph"/>
              <w:numPr>
                <w:ilvl w:val="0"/>
                <w:numId w:val="17"/>
              </w:numPr>
              <w:shd w:val="clear" w:color="auto" w:fill="FFFFFF" w:themeFill="background1"/>
              <w:spacing w:before="240" w:after="240"/>
              <w:rPr>
                <w:rFonts w:ascii="Arial Nova" w:hAnsi="Arial Nova" w:eastAsia="Arial Nova" w:cs="Arial Nova"/>
                <w:color w:val="000000" w:themeColor="text1"/>
              </w:rPr>
            </w:pPr>
            <w:r w:rsidRPr="07A53F82" w:rsidR="663137F1">
              <w:rPr>
                <w:rFonts w:ascii="Arial Nova" w:hAnsi="Arial Nova" w:eastAsia="Arial Nova" w:cs="Arial Nova"/>
                <w:b w:val="1"/>
                <w:bCs w:val="1"/>
                <w:color w:val="000000" w:themeColor="text1" w:themeTint="FF" w:themeShade="FF"/>
              </w:rPr>
              <w:t>Enabling Learners to Take Responsibility for Their Own Learning</w:t>
            </w:r>
            <w:r w:rsidRPr="07A53F82" w:rsidR="663137F1">
              <w:rPr>
                <w:rFonts w:ascii="Arial Nova" w:hAnsi="Arial Nova" w:eastAsia="Arial Nova" w:cs="Arial Nova"/>
                <w:color w:val="000000" w:themeColor="text1" w:themeTint="FF" w:themeShade="FF"/>
              </w:rPr>
              <w:t>: It provides opportunities for self-reflection, goal-setting, and self-directed learning. They encourage learners to actively engage in their educational journey and take responsibility for their progress.</w:t>
            </w:r>
          </w:p>
          <w:p w:rsidR="663137F1" w:rsidP="07A53F82" w:rsidRDefault="663137F1" w14:paraId="21BE0481" w14:textId="5FB72CC9">
            <w:pPr>
              <w:spacing w:after="0" w:line="240" w:lineRule="auto"/>
              <w:rPr>
                <w:rFonts w:ascii="Arial Nova" w:hAnsi="Arial Nova" w:eastAsia="Arial Nova" w:cs="Arial Nova"/>
              </w:rPr>
            </w:pPr>
          </w:p>
          <w:p w:rsidR="663137F1" w:rsidP="07A53F82" w:rsidRDefault="663137F1" w14:paraId="7FA33E88" w14:textId="31AAF661">
            <w:pPr>
              <w:spacing w:after="0" w:line="240" w:lineRule="auto"/>
              <w:rPr>
                <w:rFonts w:ascii="Arial Nova" w:hAnsi="Arial Nova" w:eastAsia="Arial Nova" w:cs="Arial Nova"/>
              </w:rPr>
            </w:pPr>
          </w:p>
          <w:p w:rsidR="663137F1" w:rsidP="07A53F82" w:rsidRDefault="663137F1" w14:paraId="248AE334" w14:textId="710B2ABA">
            <w:pPr>
              <w:spacing w:after="0" w:line="240" w:lineRule="auto"/>
              <w:rPr>
                <w:rFonts w:ascii="Arial Nova" w:hAnsi="Arial Nova" w:eastAsia="Arial Nova" w:cs="Arial Nova"/>
              </w:rPr>
            </w:pPr>
          </w:p>
          <w:p w:rsidR="663137F1" w:rsidP="07A53F82" w:rsidRDefault="663137F1" w14:paraId="5C8AA538" w14:textId="6BD0428F">
            <w:pPr>
              <w:spacing w:after="0" w:line="240" w:lineRule="auto"/>
              <w:rPr>
                <w:rFonts w:ascii="Arial Nova" w:hAnsi="Arial Nova" w:eastAsia="Arial Nova" w:cs="Arial Nova"/>
              </w:rPr>
            </w:pPr>
          </w:p>
        </w:tc>
      </w:tr>
    </w:tbl>
    <w:p w:rsidR="12872DDE" w:rsidP="663137F1" w:rsidRDefault="12872DDE" w14:paraId="2B623173" w14:textId="4F105C4F">
      <w:pPr>
        <w:spacing w:after="0" w:line="240" w:lineRule="auto"/>
        <w:rPr>
          <w:rFonts w:ascii="Times New Roman" w:hAnsi="Times New Roman" w:eastAsia="Times New Roman" w:cs="Times New Roman"/>
          <w:color w:val="000000" w:themeColor="text1"/>
        </w:rPr>
      </w:pPr>
    </w:p>
    <w:p w:rsidR="12872DDE" w:rsidP="663137F1" w:rsidRDefault="12872DDE" w14:paraId="65E7DF63" w14:textId="534AA7A0">
      <w:pPr>
        <w:spacing w:after="0" w:line="240" w:lineRule="auto"/>
        <w:rPr>
          <w:rFonts w:ascii="Times New Roman" w:hAnsi="Times New Roman" w:eastAsia="Times New Roman" w:cs="Times New Roman"/>
          <w:color w:val="000000" w:themeColor="text1"/>
        </w:rPr>
      </w:pPr>
    </w:p>
    <w:p w:rsidR="094E7C53" w:rsidP="094E7C53" w:rsidRDefault="094E7C53" w14:paraId="49714AD1" w14:textId="02B01AF7">
      <w:pPr>
        <w:pStyle w:val="Normal"/>
        <w:spacing w:after="0" w:line="240" w:lineRule="auto"/>
        <w:rPr>
          <w:rFonts w:ascii="Times New Roman" w:hAnsi="Times New Roman" w:eastAsia="Times New Roman" w:cs="Times New Roman"/>
          <w:color w:val="000000" w:themeColor="text1" w:themeTint="FF" w:themeShade="FF"/>
        </w:rPr>
      </w:pPr>
    </w:p>
    <w:p w:rsidR="094E7C53" w:rsidP="094E7C53" w:rsidRDefault="094E7C53" w14:paraId="01B00D68" w14:textId="64D2F2A4">
      <w:pPr>
        <w:pStyle w:val="Normal"/>
        <w:spacing w:after="0" w:line="240" w:lineRule="auto"/>
        <w:rPr>
          <w:rFonts w:ascii="Times New Roman" w:hAnsi="Times New Roman" w:eastAsia="Times New Roman" w:cs="Times New Roman"/>
          <w:color w:val="000000" w:themeColor="text1" w:themeTint="FF" w:themeShade="FF"/>
        </w:rPr>
      </w:pPr>
    </w:p>
    <w:p w:rsidR="094E7C53" w:rsidP="094E7C53" w:rsidRDefault="094E7C53" w14:paraId="35309103" w14:textId="2C172609">
      <w:pPr>
        <w:pStyle w:val="Normal"/>
        <w:spacing w:after="0" w:line="240" w:lineRule="auto"/>
        <w:rPr>
          <w:rFonts w:ascii="Times New Roman" w:hAnsi="Times New Roman" w:eastAsia="Times New Roman" w:cs="Times New Roman"/>
          <w:color w:val="000000" w:themeColor="text1" w:themeTint="FF" w:themeShade="FF"/>
        </w:rPr>
      </w:pPr>
    </w:p>
    <w:p w:rsidR="094E7C53" w:rsidP="094E7C53" w:rsidRDefault="094E7C53" w14:paraId="224184CD" w14:textId="5CB82B8C">
      <w:pPr>
        <w:pStyle w:val="Normal"/>
        <w:spacing w:after="0" w:line="240" w:lineRule="auto"/>
        <w:rPr>
          <w:rFonts w:ascii="Times New Roman" w:hAnsi="Times New Roman" w:eastAsia="Times New Roman" w:cs="Times New Roman"/>
          <w:color w:val="000000" w:themeColor="text1" w:themeTint="FF" w:themeShade="FF"/>
        </w:rPr>
      </w:pPr>
    </w:p>
    <w:p w:rsidR="094E7C53" w:rsidP="094E7C53" w:rsidRDefault="094E7C53" w14:paraId="419971C4" w14:textId="729F1A85">
      <w:pPr>
        <w:pStyle w:val="Normal"/>
        <w:spacing w:after="0" w:line="240" w:lineRule="auto"/>
        <w:rPr>
          <w:rFonts w:ascii="Times New Roman" w:hAnsi="Times New Roman" w:eastAsia="Times New Roman" w:cs="Times New Roman"/>
          <w:color w:val="000000" w:themeColor="text1" w:themeTint="FF" w:themeShade="FF"/>
        </w:rPr>
      </w:pPr>
    </w:p>
    <w:p w:rsidR="094E7C53" w:rsidP="094E7C53" w:rsidRDefault="094E7C53" w14:paraId="16074907" w14:textId="3DF242AC">
      <w:pPr>
        <w:pStyle w:val="Normal"/>
        <w:spacing w:after="0" w:line="240" w:lineRule="auto"/>
        <w:rPr>
          <w:rFonts w:ascii="Times New Roman" w:hAnsi="Times New Roman" w:eastAsia="Times New Roman" w:cs="Times New Roman"/>
          <w:color w:val="000000" w:themeColor="text1" w:themeTint="FF" w:themeShade="FF"/>
        </w:rPr>
      </w:pPr>
    </w:p>
    <w:p w:rsidR="094E7C53" w:rsidP="094E7C53" w:rsidRDefault="094E7C53" w14:paraId="42F62E62" w14:textId="73E7DB63">
      <w:pPr>
        <w:pStyle w:val="Normal"/>
        <w:spacing w:after="0" w:line="240" w:lineRule="auto"/>
        <w:rPr>
          <w:rFonts w:ascii="Times New Roman" w:hAnsi="Times New Roman" w:eastAsia="Times New Roman" w:cs="Times New Roman"/>
          <w:color w:val="000000" w:themeColor="text1" w:themeTint="FF" w:themeShade="FF"/>
        </w:rPr>
      </w:pPr>
    </w:p>
    <w:p w:rsidR="094E7C53" w:rsidP="094E7C53" w:rsidRDefault="094E7C53" w14:paraId="3186B15A" w14:textId="14033EA1">
      <w:pPr>
        <w:pStyle w:val="Normal"/>
        <w:spacing w:after="0" w:line="240" w:lineRule="auto"/>
        <w:rPr>
          <w:rFonts w:ascii="Times New Roman" w:hAnsi="Times New Roman" w:eastAsia="Times New Roman" w:cs="Times New Roman"/>
          <w:color w:val="000000" w:themeColor="text1" w:themeTint="FF" w:themeShade="FF"/>
        </w:rPr>
      </w:pPr>
    </w:p>
    <w:p w:rsidR="094E7C53" w:rsidP="094E7C53" w:rsidRDefault="094E7C53" w14:paraId="27BECFEB" w14:textId="24ABD580">
      <w:pPr>
        <w:pStyle w:val="Normal"/>
        <w:spacing w:after="0" w:line="240" w:lineRule="auto"/>
        <w:rPr>
          <w:rFonts w:ascii="Times New Roman" w:hAnsi="Times New Roman" w:eastAsia="Times New Roman" w:cs="Times New Roman"/>
          <w:color w:val="000000" w:themeColor="text1" w:themeTint="FF" w:themeShade="FF"/>
        </w:rPr>
      </w:pPr>
    </w:p>
    <w:p w:rsidR="094E7C53" w:rsidP="094E7C53" w:rsidRDefault="094E7C53" w14:paraId="44813DE0" w14:textId="5D915037">
      <w:pPr>
        <w:pStyle w:val="Normal"/>
        <w:spacing w:after="0" w:line="240" w:lineRule="auto"/>
        <w:rPr>
          <w:rFonts w:ascii="Times New Roman" w:hAnsi="Times New Roman" w:eastAsia="Times New Roman" w:cs="Times New Roman"/>
          <w:color w:val="000000" w:themeColor="text1" w:themeTint="FF" w:themeShade="FF"/>
        </w:rPr>
      </w:pPr>
    </w:p>
    <w:p w:rsidR="094E7C53" w:rsidP="094E7C53" w:rsidRDefault="094E7C53" w14:paraId="4D88764F" w14:textId="6AE0F40C">
      <w:pPr>
        <w:pStyle w:val="Normal"/>
        <w:spacing w:after="0" w:line="240" w:lineRule="auto"/>
        <w:rPr>
          <w:rFonts w:ascii="Times New Roman" w:hAnsi="Times New Roman" w:eastAsia="Times New Roman" w:cs="Times New Roman"/>
          <w:color w:val="000000" w:themeColor="text1" w:themeTint="FF" w:themeShade="FF"/>
        </w:rPr>
      </w:pPr>
    </w:p>
    <w:p w:rsidR="094E7C53" w:rsidP="094E7C53" w:rsidRDefault="094E7C53" w14:paraId="7461CF4F" w14:textId="5D02D043">
      <w:pPr>
        <w:pStyle w:val="Normal"/>
        <w:spacing w:after="0" w:line="240" w:lineRule="auto"/>
        <w:rPr>
          <w:rFonts w:ascii="Times New Roman" w:hAnsi="Times New Roman" w:eastAsia="Times New Roman" w:cs="Times New Roman"/>
          <w:color w:val="000000" w:themeColor="text1" w:themeTint="FF" w:themeShade="FF"/>
        </w:rPr>
      </w:pPr>
    </w:p>
    <w:p w:rsidR="094E7C53" w:rsidP="094E7C53" w:rsidRDefault="094E7C53" w14:paraId="62FA2AF4" w14:textId="06102884">
      <w:pPr>
        <w:pStyle w:val="Normal"/>
        <w:spacing w:after="0" w:line="240" w:lineRule="auto"/>
        <w:rPr>
          <w:rFonts w:ascii="Times New Roman" w:hAnsi="Times New Roman" w:eastAsia="Times New Roman" w:cs="Times New Roman"/>
          <w:color w:val="000000" w:themeColor="text1" w:themeTint="FF" w:themeShade="FF"/>
        </w:rPr>
      </w:pPr>
    </w:p>
    <w:p w:rsidR="094E7C53" w:rsidP="094E7C53" w:rsidRDefault="094E7C53" w14:paraId="227F4CA4" w14:textId="7AAB96A0">
      <w:pPr>
        <w:pStyle w:val="Normal"/>
        <w:spacing w:after="0" w:line="240" w:lineRule="auto"/>
        <w:rPr>
          <w:rFonts w:ascii="Times New Roman" w:hAnsi="Times New Roman" w:eastAsia="Times New Roman" w:cs="Times New Roman"/>
          <w:color w:val="000000" w:themeColor="text1" w:themeTint="FF" w:themeShade="FF"/>
        </w:rPr>
      </w:pPr>
    </w:p>
    <w:p w:rsidR="094E7C53" w:rsidP="094E7C53" w:rsidRDefault="094E7C53" w14:paraId="61491FCD" w14:textId="64BE0376">
      <w:pPr>
        <w:pStyle w:val="Normal"/>
        <w:spacing w:after="0" w:line="240" w:lineRule="auto"/>
        <w:rPr>
          <w:rFonts w:ascii="Times New Roman" w:hAnsi="Times New Roman" w:eastAsia="Times New Roman" w:cs="Times New Roman"/>
          <w:color w:val="000000" w:themeColor="text1" w:themeTint="FF" w:themeShade="FF"/>
        </w:rPr>
      </w:pPr>
    </w:p>
    <w:p w:rsidR="094E7C53" w:rsidP="094E7C53" w:rsidRDefault="094E7C53" w14:paraId="1A7F3FCC" w14:textId="62A87524">
      <w:pPr>
        <w:pStyle w:val="Normal"/>
        <w:spacing w:after="0" w:line="240" w:lineRule="auto"/>
        <w:rPr>
          <w:rFonts w:ascii="Times New Roman" w:hAnsi="Times New Roman" w:eastAsia="Times New Roman" w:cs="Times New Roman"/>
          <w:color w:val="000000" w:themeColor="text1" w:themeTint="FF" w:themeShade="FF"/>
        </w:rPr>
      </w:pPr>
    </w:p>
    <w:p w:rsidR="094E7C53" w:rsidP="094E7C53" w:rsidRDefault="094E7C53" w14:paraId="063F0F85" w14:textId="1C549D8C">
      <w:pPr>
        <w:pStyle w:val="Normal"/>
        <w:spacing w:after="0" w:line="240" w:lineRule="auto"/>
        <w:rPr>
          <w:rFonts w:ascii="Times New Roman" w:hAnsi="Times New Roman" w:eastAsia="Times New Roman" w:cs="Times New Roman"/>
          <w:color w:val="000000" w:themeColor="text1" w:themeTint="FF" w:themeShade="FF"/>
        </w:rPr>
      </w:pPr>
    </w:p>
    <w:p w:rsidR="094E7C53" w:rsidP="094E7C53" w:rsidRDefault="094E7C53" w14:paraId="3EC8C54C" w14:textId="7550FFBC">
      <w:pPr>
        <w:pStyle w:val="Normal"/>
        <w:spacing w:after="0" w:line="240" w:lineRule="auto"/>
        <w:rPr>
          <w:rFonts w:ascii="Times New Roman" w:hAnsi="Times New Roman" w:eastAsia="Times New Roman" w:cs="Times New Roman"/>
          <w:color w:val="000000" w:themeColor="text1" w:themeTint="FF" w:themeShade="FF"/>
        </w:rPr>
      </w:pPr>
    </w:p>
    <w:p w:rsidR="094E7C53" w:rsidP="094E7C53" w:rsidRDefault="094E7C53" w14:paraId="5A4EC3EC" w14:textId="47BB6D30">
      <w:pPr>
        <w:pStyle w:val="Normal"/>
        <w:spacing w:after="0" w:line="240" w:lineRule="auto"/>
        <w:rPr>
          <w:rFonts w:ascii="Times New Roman" w:hAnsi="Times New Roman" w:eastAsia="Times New Roman" w:cs="Times New Roman"/>
          <w:color w:val="000000" w:themeColor="text1" w:themeTint="FF" w:themeShade="FF"/>
        </w:rPr>
      </w:pPr>
    </w:p>
    <w:p w:rsidR="12872DDE" w:rsidP="663137F1" w:rsidRDefault="12872DDE" w14:paraId="09F4BD25" w14:textId="3DD517EB">
      <w:pPr>
        <w:spacing w:after="0" w:line="240" w:lineRule="auto"/>
        <w:rPr>
          <w:rFonts w:ascii="Times New Roman" w:hAnsi="Times New Roman" w:eastAsia="Times New Roman" w:cs="Times New Roman"/>
          <w:color w:val="000000" w:themeColor="text1"/>
        </w:rPr>
      </w:pPr>
    </w:p>
    <w:p w:rsidR="12872DDE" w:rsidP="663137F1" w:rsidRDefault="0961B7B3" w14:paraId="472921CC" w14:textId="67017728">
      <w:pPr>
        <w:spacing w:after="0" w:line="240" w:lineRule="auto"/>
        <w:rPr>
          <w:rFonts w:ascii="Times New Roman" w:hAnsi="Times New Roman" w:eastAsia="Times New Roman" w:cs="Times New Roman"/>
          <w:color w:val="000000" w:themeColor="text1"/>
        </w:rPr>
      </w:pPr>
      <w:r w:rsidRPr="663137F1">
        <w:rPr>
          <w:rFonts w:ascii="Times New Roman" w:hAnsi="Times New Roman" w:eastAsia="Times New Roman" w:cs="Times New Roman"/>
          <w:b/>
          <w:bCs/>
          <w:color w:val="000000" w:themeColor="text1"/>
          <w:u w:val="single"/>
          <w:lang w:val="en-US"/>
        </w:rPr>
        <w:t>Lesson Detail:</w:t>
      </w:r>
    </w:p>
    <w:p w:rsidR="12872DDE" w:rsidP="663137F1" w:rsidRDefault="12872DDE" w14:paraId="1F3DE746" w14:textId="6C9F694B">
      <w:pPr>
        <w:spacing w:after="0" w:line="240" w:lineRule="auto"/>
        <w:rPr>
          <w:rFonts w:ascii="Times New Roman" w:hAnsi="Times New Roman" w:eastAsia="Times New Roman" w:cs="Times New Roman"/>
          <w:color w:val="000000" w:themeColor="text1"/>
        </w:rPr>
      </w:pPr>
    </w:p>
    <w:tbl>
      <w:tblPr>
        <w:tblW w:w="0" w:type="auto"/>
        <w:tblBorders>
          <w:top w:val="single" w:color="auto" w:sz="6" w:space="0"/>
          <w:left w:val="single" w:color="auto" w:sz="6" w:space="0"/>
          <w:bottom w:val="single" w:color="auto" w:sz="6" w:space="0"/>
          <w:right w:val="single" w:color="auto" w:sz="6" w:space="0"/>
        </w:tblBorders>
        <w:tblLayout w:type="fixed"/>
        <w:tblLook w:val="0000" w:firstRow="0" w:lastRow="0" w:firstColumn="0" w:lastColumn="0" w:noHBand="0" w:noVBand="0"/>
      </w:tblPr>
      <w:tblGrid>
        <w:gridCol w:w="1861"/>
        <w:gridCol w:w="2138"/>
        <w:gridCol w:w="3643"/>
        <w:gridCol w:w="1373"/>
      </w:tblGrid>
      <w:tr w:rsidR="663137F1" w:rsidTr="094E7C53" w14:paraId="5D2EFA40" w14:textId="77777777">
        <w:trPr>
          <w:trHeight w:val="435"/>
        </w:trPr>
        <w:tc>
          <w:tcPr>
            <w:tcW w:w="1861" w:type="dxa"/>
            <w:tcBorders>
              <w:top w:val="single" w:color="auto" w:sz="6" w:space="0"/>
              <w:left w:val="single" w:color="auto" w:sz="6" w:space="0"/>
              <w:bottom w:val="single" w:color="auto" w:sz="6" w:space="0"/>
              <w:right w:val="single" w:color="auto" w:sz="6" w:space="0"/>
            </w:tcBorders>
            <w:tcMar>
              <w:left w:w="105" w:type="dxa"/>
              <w:right w:w="105" w:type="dxa"/>
            </w:tcMar>
          </w:tcPr>
          <w:p w:rsidR="663137F1" w:rsidP="663137F1" w:rsidRDefault="663137F1" w14:paraId="3BB0128A" w14:textId="5044E18E">
            <w:pPr>
              <w:spacing w:after="0" w:line="240" w:lineRule="auto"/>
              <w:rPr>
                <w:rFonts w:ascii="Times New Roman" w:hAnsi="Times New Roman" w:eastAsia="Times New Roman" w:cs="Times New Roman"/>
              </w:rPr>
            </w:pPr>
          </w:p>
          <w:p w:rsidR="663137F1" w:rsidP="663137F1" w:rsidRDefault="663137F1" w14:paraId="118183AB" w14:textId="6CEE7BE5">
            <w:pPr>
              <w:spacing w:after="0" w:line="240" w:lineRule="auto"/>
              <w:rPr>
                <w:rFonts w:ascii="Times New Roman" w:hAnsi="Times New Roman" w:eastAsia="Times New Roman" w:cs="Times New Roman"/>
              </w:rPr>
            </w:pPr>
            <w:r w:rsidRPr="663137F1">
              <w:rPr>
                <w:rFonts w:ascii="Times New Roman" w:hAnsi="Times New Roman" w:eastAsia="Times New Roman" w:cs="Times New Roman"/>
                <w:b/>
                <w:bCs/>
                <w:lang w:val="en-US"/>
              </w:rPr>
              <w:t xml:space="preserve">Stage </w:t>
            </w:r>
          </w:p>
        </w:tc>
        <w:tc>
          <w:tcPr>
            <w:tcW w:w="2138" w:type="dxa"/>
            <w:tcBorders>
              <w:top w:val="single" w:color="auto" w:sz="6" w:space="0"/>
              <w:left w:val="single" w:color="auto" w:sz="6" w:space="0"/>
              <w:bottom w:val="single" w:color="auto" w:sz="6" w:space="0"/>
              <w:right w:val="single" w:color="auto" w:sz="6" w:space="0"/>
            </w:tcBorders>
            <w:tcMar>
              <w:left w:w="105" w:type="dxa"/>
              <w:right w:w="105" w:type="dxa"/>
            </w:tcMar>
          </w:tcPr>
          <w:p w:rsidR="663137F1" w:rsidP="663137F1" w:rsidRDefault="663137F1" w14:paraId="3AE6F2E2" w14:textId="25CCFC1F">
            <w:pPr>
              <w:spacing w:after="0" w:line="240" w:lineRule="auto"/>
              <w:rPr>
                <w:rFonts w:ascii="Times New Roman" w:hAnsi="Times New Roman" w:eastAsia="Times New Roman" w:cs="Times New Roman"/>
              </w:rPr>
            </w:pPr>
          </w:p>
          <w:p w:rsidR="663137F1" w:rsidP="663137F1" w:rsidRDefault="663137F1" w14:paraId="6DC62F1C" w14:textId="2E9B1B78">
            <w:pPr>
              <w:spacing w:after="0" w:line="240" w:lineRule="auto"/>
              <w:rPr>
                <w:rFonts w:ascii="Times New Roman" w:hAnsi="Times New Roman" w:eastAsia="Times New Roman" w:cs="Times New Roman"/>
              </w:rPr>
            </w:pPr>
            <w:r w:rsidRPr="663137F1">
              <w:rPr>
                <w:rFonts w:ascii="Times New Roman" w:hAnsi="Times New Roman" w:eastAsia="Times New Roman" w:cs="Times New Roman"/>
                <w:b/>
                <w:bCs/>
                <w:lang w:val="en-US"/>
              </w:rPr>
              <w:t>Focus</w:t>
            </w:r>
          </w:p>
        </w:tc>
        <w:tc>
          <w:tcPr>
            <w:tcW w:w="3643" w:type="dxa"/>
            <w:tcBorders>
              <w:top w:val="single" w:color="auto" w:sz="6" w:space="0"/>
              <w:left w:val="single" w:color="auto" w:sz="6" w:space="0"/>
              <w:bottom w:val="single" w:color="auto" w:sz="6" w:space="0"/>
              <w:right w:val="single" w:color="auto" w:sz="6" w:space="0"/>
            </w:tcBorders>
            <w:tcMar>
              <w:left w:w="105" w:type="dxa"/>
              <w:right w:w="105" w:type="dxa"/>
            </w:tcMar>
          </w:tcPr>
          <w:p w:rsidR="663137F1" w:rsidP="663137F1" w:rsidRDefault="663137F1" w14:paraId="64C11423" w14:textId="52DD18F0">
            <w:pPr>
              <w:spacing w:after="0" w:line="240" w:lineRule="auto"/>
              <w:rPr>
                <w:rFonts w:ascii="Times New Roman" w:hAnsi="Times New Roman" w:eastAsia="Times New Roman" w:cs="Times New Roman"/>
              </w:rPr>
            </w:pPr>
          </w:p>
          <w:p w:rsidR="663137F1" w:rsidP="663137F1" w:rsidRDefault="663137F1" w14:paraId="5BDFE7F6" w14:textId="2BE45010">
            <w:pPr>
              <w:spacing w:after="0" w:line="240" w:lineRule="auto"/>
              <w:rPr>
                <w:rFonts w:ascii="Times New Roman" w:hAnsi="Times New Roman" w:eastAsia="Times New Roman" w:cs="Times New Roman"/>
              </w:rPr>
            </w:pPr>
            <w:r w:rsidRPr="663137F1">
              <w:rPr>
                <w:rFonts w:ascii="Times New Roman" w:hAnsi="Times New Roman" w:eastAsia="Times New Roman" w:cs="Times New Roman"/>
                <w:b/>
                <w:bCs/>
                <w:lang w:val="en-US"/>
              </w:rPr>
              <w:t xml:space="preserve">Strategy </w:t>
            </w:r>
          </w:p>
        </w:tc>
        <w:tc>
          <w:tcPr>
            <w:tcW w:w="1373" w:type="dxa"/>
            <w:tcBorders>
              <w:top w:val="single" w:color="auto" w:sz="6" w:space="0"/>
              <w:left w:val="single" w:color="auto" w:sz="6" w:space="0"/>
              <w:bottom w:val="single" w:color="auto" w:sz="6" w:space="0"/>
              <w:right w:val="single" w:color="auto" w:sz="6" w:space="0"/>
            </w:tcBorders>
            <w:tcMar>
              <w:left w:w="105" w:type="dxa"/>
              <w:right w:w="105" w:type="dxa"/>
            </w:tcMar>
          </w:tcPr>
          <w:p w:rsidR="663137F1" w:rsidP="663137F1" w:rsidRDefault="663137F1" w14:paraId="1F505C00" w14:textId="3E361701">
            <w:pPr>
              <w:spacing w:after="0" w:line="240" w:lineRule="auto"/>
              <w:rPr>
                <w:rFonts w:ascii="Times New Roman" w:hAnsi="Times New Roman" w:eastAsia="Times New Roman" w:cs="Times New Roman"/>
              </w:rPr>
            </w:pPr>
          </w:p>
          <w:p w:rsidR="663137F1" w:rsidP="663137F1" w:rsidRDefault="663137F1" w14:paraId="4D81F855" w14:textId="56894125">
            <w:pPr>
              <w:spacing w:after="0" w:line="240" w:lineRule="auto"/>
              <w:rPr>
                <w:rFonts w:ascii="Times New Roman" w:hAnsi="Times New Roman" w:eastAsia="Times New Roman" w:cs="Times New Roman"/>
              </w:rPr>
            </w:pPr>
            <w:r w:rsidRPr="663137F1">
              <w:rPr>
                <w:rFonts w:ascii="Times New Roman" w:hAnsi="Times New Roman" w:eastAsia="Times New Roman" w:cs="Times New Roman"/>
                <w:b/>
                <w:bCs/>
                <w:lang w:val="en-US"/>
              </w:rPr>
              <w:t xml:space="preserve">Time </w:t>
            </w:r>
          </w:p>
          <w:p w:rsidR="663137F1" w:rsidP="663137F1" w:rsidRDefault="663137F1" w14:paraId="7BC644A6" w14:textId="570B2098">
            <w:pPr>
              <w:spacing w:after="0" w:line="240" w:lineRule="auto"/>
              <w:rPr>
                <w:rFonts w:ascii="Times New Roman" w:hAnsi="Times New Roman" w:eastAsia="Times New Roman" w:cs="Times New Roman"/>
              </w:rPr>
            </w:pPr>
          </w:p>
        </w:tc>
      </w:tr>
      <w:tr w:rsidR="663137F1" w:rsidTr="094E7C53" w14:paraId="3C036FEB" w14:textId="77777777">
        <w:trPr>
          <w:trHeight w:val="9315"/>
        </w:trPr>
        <w:tc>
          <w:tcPr>
            <w:tcW w:w="1861" w:type="dxa"/>
            <w:tcBorders>
              <w:top w:val="single" w:color="auto" w:sz="6" w:space="0"/>
              <w:left w:val="single" w:color="auto" w:sz="6" w:space="0"/>
              <w:bottom w:val="single" w:color="auto" w:sz="6" w:space="0"/>
              <w:right w:val="single" w:color="auto" w:sz="6" w:space="0"/>
            </w:tcBorders>
            <w:tcMar>
              <w:left w:w="105" w:type="dxa"/>
              <w:right w:w="105" w:type="dxa"/>
            </w:tcMar>
          </w:tcPr>
          <w:p w:rsidR="663137F1" w:rsidP="7C25F92B" w:rsidRDefault="663137F1" w14:paraId="625B5C7E" w14:textId="7AB71538">
            <w:pPr>
              <w:spacing w:after="0" w:line="240" w:lineRule="auto"/>
              <w:rPr>
                <w:rFonts w:ascii="Times New Roman" w:hAnsi="Times New Roman" w:eastAsia="Times New Roman" w:cs="Times New Roman"/>
                <w:color w:val="auto"/>
              </w:rPr>
            </w:pPr>
            <w:r w:rsidRPr="7C25F92B" w:rsidR="663137F1">
              <w:rPr>
                <w:rFonts w:ascii="Times New Roman" w:hAnsi="Times New Roman" w:eastAsia="Times New Roman" w:cs="Times New Roman"/>
                <w:b w:val="1"/>
                <w:bCs w:val="1"/>
                <w:color w:val="auto"/>
                <w:lang w:val="en-US"/>
              </w:rPr>
              <w:t>Introduction</w:t>
            </w:r>
          </w:p>
          <w:p w:rsidR="663137F1" w:rsidP="7C25F92B" w:rsidRDefault="663137F1" w14:paraId="6D3E0AF5" w14:textId="7A4B407C">
            <w:pPr>
              <w:spacing w:after="0" w:line="240" w:lineRule="auto"/>
              <w:rPr>
                <w:rFonts w:ascii="Times New Roman" w:hAnsi="Times New Roman" w:eastAsia="Times New Roman" w:cs="Times New Roman"/>
                <w:color w:val="auto"/>
              </w:rPr>
            </w:pPr>
          </w:p>
          <w:p w:rsidR="663137F1" w:rsidP="7C25F92B" w:rsidRDefault="663137F1" w14:paraId="3969635A" w14:textId="107E1275">
            <w:pPr>
              <w:spacing w:after="0" w:line="240" w:lineRule="auto"/>
              <w:rPr>
                <w:rFonts w:ascii="Times New Roman" w:hAnsi="Times New Roman" w:eastAsia="Times New Roman" w:cs="Times New Roman"/>
                <w:color w:val="auto"/>
              </w:rPr>
            </w:pPr>
          </w:p>
          <w:p w:rsidR="663137F1" w:rsidP="7C25F92B" w:rsidRDefault="663137F1" w14:paraId="46BA7835" w14:textId="7F37CC0F">
            <w:pPr>
              <w:spacing w:after="0" w:line="240" w:lineRule="auto"/>
              <w:rPr>
                <w:rFonts w:ascii="Times New Roman" w:hAnsi="Times New Roman" w:eastAsia="Times New Roman" w:cs="Times New Roman"/>
                <w:color w:val="auto"/>
              </w:rPr>
            </w:pPr>
          </w:p>
          <w:p w:rsidR="663137F1" w:rsidP="7C25F92B" w:rsidRDefault="663137F1" w14:paraId="28492484" w14:textId="32FAEF2E">
            <w:pPr>
              <w:spacing w:after="0" w:line="240" w:lineRule="auto"/>
              <w:rPr>
                <w:rFonts w:ascii="Times New Roman" w:hAnsi="Times New Roman" w:eastAsia="Times New Roman" w:cs="Times New Roman"/>
                <w:color w:val="auto"/>
              </w:rPr>
            </w:pPr>
          </w:p>
          <w:p w:rsidR="663137F1" w:rsidP="7C25F92B" w:rsidRDefault="663137F1" w14:paraId="6AEC4DD2" w14:textId="35F1EB34">
            <w:pPr>
              <w:spacing w:after="0" w:line="240" w:lineRule="auto"/>
              <w:rPr>
                <w:rFonts w:ascii="Times New Roman" w:hAnsi="Times New Roman" w:eastAsia="Times New Roman" w:cs="Times New Roman"/>
                <w:color w:val="auto"/>
              </w:rPr>
            </w:pPr>
          </w:p>
          <w:p w:rsidR="663137F1" w:rsidP="7C25F92B" w:rsidRDefault="663137F1" w14:paraId="65B0423E" w14:textId="0545A4FE">
            <w:pPr>
              <w:spacing w:after="0" w:line="240" w:lineRule="auto"/>
              <w:rPr>
                <w:rFonts w:ascii="Times New Roman" w:hAnsi="Times New Roman" w:eastAsia="Times New Roman" w:cs="Times New Roman"/>
                <w:color w:val="auto"/>
              </w:rPr>
            </w:pPr>
          </w:p>
          <w:p w:rsidR="663137F1" w:rsidP="7C25F92B" w:rsidRDefault="663137F1" w14:paraId="469443BF" w14:textId="4CC0B50F">
            <w:pPr>
              <w:spacing w:after="0" w:line="240" w:lineRule="auto"/>
              <w:rPr>
                <w:rFonts w:ascii="Times New Roman" w:hAnsi="Times New Roman" w:eastAsia="Times New Roman" w:cs="Times New Roman"/>
                <w:color w:val="auto"/>
              </w:rPr>
            </w:pPr>
          </w:p>
          <w:p w:rsidR="663137F1" w:rsidP="7C25F92B" w:rsidRDefault="663137F1" w14:paraId="37683845" w14:textId="28E6C10E">
            <w:pPr>
              <w:spacing w:after="0" w:line="240" w:lineRule="auto"/>
              <w:rPr>
                <w:rFonts w:ascii="Times New Roman" w:hAnsi="Times New Roman" w:eastAsia="Times New Roman" w:cs="Times New Roman"/>
                <w:color w:val="auto"/>
              </w:rPr>
            </w:pPr>
          </w:p>
          <w:p w:rsidR="663137F1" w:rsidP="7C25F92B" w:rsidRDefault="663137F1" w14:paraId="1BF4C402" w14:textId="3BE45215">
            <w:pPr>
              <w:spacing w:after="0" w:line="240" w:lineRule="auto"/>
              <w:rPr>
                <w:rFonts w:ascii="Times New Roman" w:hAnsi="Times New Roman" w:eastAsia="Times New Roman" w:cs="Times New Roman"/>
                <w:color w:val="auto"/>
              </w:rPr>
            </w:pPr>
          </w:p>
          <w:p w:rsidR="663137F1" w:rsidP="7C25F92B" w:rsidRDefault="663137F1" w14:paraId="060297C4" w14:textId="11411959">
            <w:pPr>
              <w:spacing w:after="0" w:line="240" w:lineRule="auto"/>
              <w:rPr>
                <w:rFonts w:ascii="Times New Roman" w:hAnsi="Times New Roman" w:eastAsia="Times New Roman" w:cs="Times New Roman"/>
                <w:color w:val="auto"/>
              </w:rPr>
            </w:pPr>
          </w:p>
          <w:p w:rsidR="663137F1" w:rsidP="7C25F92B" w:rsidRDefault="663137F1" w14:paraId="05075BDC" w14:textId="2CDD0DAB">
            <w:pPr>
              <w:spacing w:after="0" w:line="240" w:lineRule="auto"/>
              <w:rPr>
                <w:rFonts w:ascii="Times New Roman" w:hAnsi="Times New Roman" w:eastAsia="Times New Roman" w:cs="Times New Roman"/>
                <w:color w:val="auto"/>
              </w:rPr>
            </w:pPr>
          </w:p>
          <w:p w:rsidR="663137F1" w:rsidP="7C25F92B" w:rsidRDefault="663137F1" w14:paraId="6DB9B20A" w14:textId="460D07F2">
            <w:pPr>
              <w:spacing w:after="0" w:line="240" w:lineRule="auto"/>
              <w:rPr>
                <w:rFonts w:ascii="Times New Roman" w:hAnsi="Times New Roman" w:eastAsia="Times New Roman" w:cs="Times New Roman"/>
                <w:color w:val="auto"/>
              </w:rPr>
            </w:pPr>
          </w:p>
          <w:p w:rsidR="663137F1" w:rsidP="7C25F92B" w:rsidRDefault="663137F1" w14:paraId="7446416A" w14:textId="0E8AA5BC">
            <w:pPr>
              <w:spacing w:after="0" w:line="240" w:lineRule="auto"/>
              <w:rPr>
                <w:rFonts w:ascii="Times New Roman" w:hAnsi="Times New Roman" w:eastAsia="Times New Roman" w:cs="Times New Roman"/>
                <w:color w:val="auto"/>
              </w:rPr>
            </w:pPr>
          </w:p>
          <w:p w:rsidR="663137F1" w:rsidP="7C25F92B" w:rsidRDefault="663137F1" w14:paraId="3443FDC0" w14:textId="01BD5085">
            <w:pPr>
              <w:spacing w:after="0" w:line="240" w:lineRule="auto"/>
              <w:rPr>
                <w:rFonts w:ascii="Times New Roman" w:hAnsi="Times New Roman" w:eastAsia="Times New Roman" w:cs="Times New Roman"/>
                <w:color w:val="auto"/>
              </w:rPr>
            </w:pPr>
          </w:p>
          <w:p w:rsidR="663137F1" w:rsidP="7C25F92B" w:rsidRDefault="663137F1" w14:paraId="288FCCE0" w14:textId="44D34147">
            <w:pPr>
              <w:spacing w:after="0" w:line="240" w:lineRule="auto"/>
              <w:rPr>
                <w:rFonts w:ascii="Times New Roman" w:hAnsi="Times New Roman" w:eastAsia="Times New Roman" w:cs="Times New Roman"/>
                <w:color w:val="auto"/>
              </w:rPr>
            </w:pPr>
          </w:p>
          <w:p w:rsidR="663137F1" w:rsidP="7C25F92B" w:rsidRDefault="663137F1" w14:paraId="4AFD2922" w14:textId="02FB7476">
            <w:pPr>
              <w:spacing w:after="0" w:line="240" w:lineRule="auto"/>
              <w:rPr>
                <w:rFonts w:ascii="Times New Roman" w:hAnsi="Times New Roman" w:eastAsia="Times New Roman" w:cs="Times New Roman"/>
                <w:color w:val="auto"/>
              </w:rPr>
            </w:pPr>
          </w:p>
          <w:p w:rsidR="663137F1" w:rsidP="7C25F92B" w:rsidRDefault="663137F1" w14:paraId="32CFDCAC" w14:textId="0D04EFB9">
            <w:pPr>
              <w:spacing w:after="0" w:line="240" w:lineRule="auto"/>
              <w:rPr>
                <w:rFonts w:ascii="Times New Roman" w:hAnsi="Times New Roman" w:eastAsia="Times New Roman" w:cs="Times New Roman"/>
                <w:color w:val="auto"/>
              </w:rPr>
            </w:pPr>
          </w:p>
          <w:p w:rsidR="663137F1" w:rsidP="7C25F92B" w:rsidRDefault="663137F1" w14:paraId="1828E000" w14:textId="54E52AEB">
            <w:pPr>
              <w:spacing w:after="0" w:line="240" w:lineRule="auto"/>
              <w:rPr>
                <w:rFonts w:ascii="Times New Roman" w:hAnsi="Times New Roman" w:eastAsia="Times New Roman" w:cs="Times New Roman"/>
                <w:color w:val="auto"/>
              </w:rPr>
            </w:pPr>
          </w:p>
          <w:p w:rsidR="663137F1" w:rsidP="7C25F92B" w:rsidRDefault="663137F1" w14:paraId="404C9F13" w14:textId="5BAED8E0">
            <w:pPr>
              <w:spacing w:after="0" w:line="240" w:lineRule="auto"/>
              <w:rPr>
                <w:rFonts w:ascii="Times New Roman" w:hAnsi="Times New Roman" w:eastAsia="Times New Roman" w:cs="Times New Roman"/>
                <w:color w:val="auto"/>
              </w:rPr>
            </w:pPr>
          </w:p>
          <w:p w:rsidR="663137F1" w:rsidP="7C25F92B" w:rsidRDefault="663137F1" w14:paraId="1097EE0B" w14:textId="5AD274BB">
            <w:pPr>
              <w:spacing w:after="0" w:line="240" w:lineRule="auto"/>
              <w:rPr>
                <w:rFonts w:ascii="Times New Roman" w:hAnsi="Times New Roman" w:eastAsia="Times New Roman" w:cs="Times New Roman"/>
                <w:color w:val="auto"/>
              </w:rPr>
            </w:pPr>
          </w:p>
          <w:p w:rsidR="663137F1" w:rsidP="7C25F92B" w:rsidRDefault="663137F1" w14:paraId="208B0DC8" w14:textId="15CB0C77">
            <w:pPr>
              <w:spacing w:after="0" w:line="240" w:lineRule="auto"/>
              <w:rPr>
                <w:rFonts w:ascii="Times New Roman" w:hAnsi="Times New Roman" w:eastAsia="Times New Roman" w:cs="Times New Roman"/>
                <w:color w:val="auto"/>
              </w:rPr>
            </w:pPr>
          </w:p>
          <w:p w:rsidR="663137F1" w:rsidP="7C25F92B" w:rsidRDefault="663137F1" w14:paraId="68BF87C3" w14:textId="03E93F72">
            <w:pPr>
              <w:spacing w:after="0" w:line="240" w:lineRule="auto"/>
              <w:rPr>
                <w:rFonts w:ascii="Times New Roman" w:hAnsi="Times New Roman" w:eastAsia="Times New Roman" w:cs="Times New Roman"/>
                <w:color w:val="auto"/>
              </w:rPr>
            </w:pPr>
          </w:p>
          <w:p w:rsidR="663137F1" w:rsidP="7C25F92B" w:rsidRDefault="663137F1" w14:paraId="2678A2DC" w14:textId="1EBCBD50">
            <w:pPr>
              <w:spacing w:after="0" w:line="240" w:lineRule="auto"/>
              <w:rPr>
                <w:rFonts w:ascii="Times New Roman" w:hAnsi="Times New Roman" w:eastAsia="Times New Roman" w:cs="Times New Roman"/>
                <w:color w:val="auto"/>
              </w:rPr>
            </w:pPr>
          </w:p>
          <w:p w:rsidR="663137F1" w:rsidP="7C25F92B" w:rsidRDefault="663137F1" w14:paraId="5169C1DA" w14:textId="035092B2">
            <w:pPr>
              <w:spacing w:after="0" w:line="240" w:lineRule="auto"/>
              <w:rPr>
                <w:rFonts w:ascii="Times New Roman" w:hAnsi="Times New Roman" w:eastAsia="Times New Roman" w:cs="Times New Roman"/>
                <w:color w:val="auto"/>
              </w:rPr>
            </w:pPr>
          </w:p>
          <w:p w:rsidR="663137F1" w:rsidP="7C25F92B" w:rsidRDefault="663137F1" w14:paraId="0480518A" w14:textId="6124D2F8">
            <w:pPr>
              <w:spacing w:after="0" w:line="240" w:lineRule="auto"/>
              <w:rPr>
                <w:rFonts w:ascii="Times New Roman" w:hAnsi="Times New Roman" w:eastAsia="Times New Roman" w:cs="Times New Roman"/>
                <w:color w:val="auto"/>
              </w:rPr>
            </w:pPr>
          </w:p>
          <w:p w:rsidR="663137F1" w:rsidP="7C25F92B" w:rsidRDefault="663137F1" w14:paraId="71807074" w14:textId="1C23BAAD">
            <w:pPr>
              <w:spacing w:after="0" w:line="240" w:lineRule="auto"/>
              <w:rPr>
                <w:rFonts w:ascii="Times New Roman" w:hAnsi="Times New Roman" w:eastAsia="Times New Roman" w:cs="Times New Roman"/>
                <w:color w:val="auto"/>
              </w:rPr>
            </w:pPr>
          </w:p>
          <w:p w:rsidR="663137F1" w:rsidP="7C25F92B" w:rsidRDefault="663137F1" w14:paraId="0863F189" w14:textId="3E004289">
            <w:pPr>
              <w:spacing w:after="0" w:line="240" w:lineRule="auto"/>
              <w:rPr>
                <w:rFonts w:ascii="Times New Roman" w:hAnsi="Times New Roman" w:eastAsia="Times New Roman" w:cs="Times New Roman"/>
                <w:color w:val="auto"/>
              </w:rPr>
            </w:pPr>
          </w:p>
          <w:p w:rsidR="663137F1" w:rsidP="7C25F92B" w:rsidRDefault="663137F1" w14:paraId="57DD9A19" w14:textId="0D7CA05F">
            <w:pPr>
              <w:spacing w:after="0" w:line="240" w:lineRule="auto"/>
              <w:rPr>
                <w:rFonts w:ascii="Times New Roman" w:hAnsi="Times New Roman" w:eastAsia="Times New Roman" w:cs="Times New Roman"/>
                <w:color w:val="auto"/>
              </w:rPr>
            </w:pPr>
          </w:p>
          <w:p w:rsidR="663137F1" w:rsidP="7C25F92B" w:rsidRDefault="663137F1" w14:paraId="22DBDED7" w14:textId="41D1BCF6">
            <w:pPr>
              <w:spacing w:after="0" w:line="240" w:lineRule="auto"/>
              <w:rPr>
                <w:rFonts w:ascii="Times New Roman" w:hAnsi="Times New Roman" w:eastAsia="Times New Roman" w:cs="Times New Roman"/>
                <w:color w:val="auto"/>
              </w:rPr>
            </w:pPr>
          </w:p>
          <w:p w:rsidR="663137F1" w:rsidP="7C25F92B" w:rsidRDefault="663137F1" w14:paraId="281871B9" w14:textId="794E21B7">
            <w:pPr>
              <w:spacing w:after="0" w:line="240" w:lineRule="auto"/>
              <w:rPr>
                <w:rFonts w:ascii="Times New Roman" w:hAnsi="Times New Roman" w:eastAsia="Times New Roman" w:cs="Times New Roman"/>
                <w:color w:val="auto"/>
              </w:rPr>
            </w:pPr>
          </w:p>
          <w:p w:rsidR="663137F1" w:rsidP="7C25F92B" w:rsidRDefault="663137F1" w14:paraId="13FE0F6B" w14:textId="33B95D8A">
            <w:pPr>
              <w:spacing w:after="0" w:line="240" w:lineRule="auto"/>
              <w:rPr>
                <w:rFonts w:ascii="Times New Roman" w:hAnsi="Times New Roman" w:eastAsia="Times New Roman" w:cs="Times New Roman"/>
                <w:color w:val="auto"/>
              </w:rPr>
            </w:pPr>
          </w:p>
          <w:p w:rsidR="663137F1" w:rsidP="7C25F92B" w:rsidRDefault="663137F1" w14:paraId="5890CAAF" w14:textId="6CFE733A">
            <w:pPr>
              <w:spacing w:after="0" w:line="240" w:lineRule="auto"/>
              <w:rPr>
                <w:rFonts w:ascii="Times New Roman" w:hAnsi="Times New Roman" w:eastAsia="Times New Roman" w:cs="Times New Roman"/>
                <w:color w:val="auto"/>
              </w:rPr>
            </w:pPr>
          </w:p>
          <w:p w:rsidR="663137F1" w:rsidP="7C25F92B" w:rsidRDefault="663137F1" w14:paraId="6BA6380D" w14:textId="0816C316">
            <w:pPr>
              <w:spacing w:after="0" w:line="240" w:lineRule="auto"/>
              <w:rPr>
                <w:rFonts w:ascii="Times New Roman" w:hAnsi="Times New Roman" w:eastAsia="Times New Roman" w:cs="Times New Roman"/>
                <w:color w:val="auto"/>
              </w:rPr>
            </w:pPr>
          </w:p>
          <w:p w:rsidR="663137F1" w:rsidP="7C25F92B" w:rsidRDefault="663137F1" w14:paraId="5B0D6113" w14:textId="028B5356">
            <w:pPr>
              <w:spacing w:after="0" w:line="240" w:lineRule="auto"/>
              <w:rPr>
                <w:rFonts w:ascii="Times New Roman" w:hAnsi="Times New Roman" w:eastAsia="Times New Roman" w:cs="Times New Roman"/>
                <w:color w:val="auto"/>
              </w:rPr>
            </w:pPr>
          </w:p>
          <w:p w:rsidR="663137F1" w:rsidP="7C25F92B" w:rsidRDefault="663137F1" w14:paraId="3CEDBE83" w14:textId="7B41A75A">
            <w:pPr>
              <w:spacing w:after="0" w:line="240" w:lineRule="auto"/>
              <w:rPr>
                <w:rFonts w:ascii="Times New Roman" w:hAnsi="Times New Roman" w:eastAsia="Times New Roman" w:cs="Times New Roman"/>
                <w:color w:val="auto"/>
              </w:rPr>
            </w:pPr>
          </w:p>
          <w:p w:rsidR="663137F1" w:rsidP="7C25F92B" w:rsidRDefault="663137F1" w14:paraId="24DD7E47" w14:textId="0AC44241">
            <w:pPr>
              <w:spacing w:after="0" w:line="240" w:lineRule="auto"/>
              <w:rPr>
                <w:rFonts w:ascii="Times New Roman" w:hAnsi="Times New Roman" w:eastAsia="Times New Roman" w:cs="Times New Roman"/>
                <w:color w:val="auto"/>
              </w:rPr>
            </w:pPr>
          </w:p>
          <w:p w:rsidR="663137F1" w:rsidP="7C25F92B" w:rsidRDefault="663137F1" w14:paraId="794F2225" w14:textId="7C820F80">
            <w:pPr>
              <w:spacing w:after="0" w:line="240" w:lineRule="auto"/>
              <w:rPr>
                <w:rFonts w:ascii="Times New Roman" w:hAnsi="Times New Roman" w:eastAsia="Times New Roman" w:cs="Times New Roman"/>
                <w:color w:val="auto"/>
              </w:rPr>
            </w:pPr>
          </w:p>
          <w:p w:rsidR="663137F1" w:rsidP="7C25F92B" w:rsidRDefault="663137F1" w14:paraId="4C71DD28" w14:textId="76EB336B">
            <w:pPr>
              <w:spacing w:after="0" w:line="240" w:lineRule="auto"/>
              <w:rPr>
                <w:rFonts w:ascii="Times New Roman" w:hAnsi="Times New Roman" w:eastAsia="Times New Roman" w:cs="Times New Roman"/>
                <w:color w:val="auto"/>
              </w:rPr>
            </w:pPr>
          </w:p>
          <w:p w:rsidR="663137F1" w:rsidP="7C25F92B" w:rsidRDefault="663137F1" w14:paraId="51F7B1E1" w14:textId="7B2B62E7">
            <w:pPr>
              <w:spacing w:after="0" w:line="240" w:lineRule="auto"/>
              <w:rPr>
                <w:rFonts w:ascii="Times New Roman" w:hAnsi="Times New Roman" w:eastAsia="Times New Roman" w:cs="Times New Roman"/>
                <w:color w:val="auto"/>
              </w:rPr>
            </w:pPr>
          </w:p>
          <w:p w:rsidR="663137F1" w:rsidP="7C25F92B" w:rsidRDefault="663137F1" w14:paraId="4CED7FBF" w14:textId="74536E8A">
            <w:pPr>
              <w:spacing w:after="0" w:line="240" w:lineRule="auto"/>
              <w:rPr>
                <w:rFonts w:ascii="Times New Roman" w:hAnsi="Times New Roman" w:eastAsia="Times New Roman" w:cs="Times New Roman"/>
                <w:color w:val="auto"/>
              </w:rPr>
            </w:pPr>
          </w:p>
          <w:p w:rsidR="663137F1" w:rsidP="7C25F92B" w:rsidRDefault="663137F1" w14:paraId="1A002556" w14:textId="470F3B39">
            <w:pPr>
              <w:spacing w:after="0" w:line="240" w:lineRule="auto"/>
              <w:rPr>
                <w:rFonts w:ascii="Times New Roman" w:hAnsi="Times New Roman" w:eastAsia="Times New Roman" w:cs="Times New Roman"/>
                <w:color w:val="auto"/>
              </w:rPr>
            </w:pPr>
          </w:p>
          <w:p w:rsidR="663137F1" w:rsidP="7C25F92B" w:rsidRDefault="663137F1" w14:paraId="112132A7" w14:textId="563E6986">
            <w:pPr>
              <w:spacing w:after="0" w:line="240" w:lineRule="auto"/>
              <w:rPr>
                <w:rFonts w:ascii="Times New Roman" w:hAnsi="Times New Roman" w:eastAsia="Times New Roman" w:cs="Times New Roman"/>
                <w:color w:val="auto"/>
              </w:rPr>
            </w:pPr>
          </w:p>
          <w:p w:rsidR="663137F1" w:rsidP="7C25F92B" w:rsidRDefault="663137F1" w14:paraId="249D2EAE" w14:textId="210CC95E">
            <w:pPr>
              <w:spacing w:after="0" w:line="240" w:lineRule="auto"/>
              <w:rPr>
                <w:rFonts w:ascii="Times New Roman" w:hAnsi="Times New Roman" w:eastAsia="Times New Roman" w:cs="Times New Roman"/>
                <w:color w:val="auto"/>
              </w:rPr>
            </w:pPr>
          </w:p>
          <w:p w:rsidR="663137F1" w:rsidP="7C25F92B" w:rsidRDefault="663137F1" w14:paraId="5D4D6CAC" w14:textId="47E075E9">
            <w:pPr>
              <w:spacing w:after="0" w:line="240" w:lineRule="auto"/>
              <w:rPr>
                <w:rFonts w:ascii="Times New Roman" w:hAnsi="Times New Roman" w:eastAsia="Times New Roman" w:cs="Times New Roman"/>
                <w:color w:val="auto"/>
              </w:rPr>
            </w:pPr>
          </w:p>
          <w:p w:rsidR="663137F1" w:rsidP="7C25F92B" w:rsidRDefault="663137F1" w14:paraId="2D84ABDF" w14:textId="1B9DDC5D">
            <w:pPr>
              <w:spacing w:after="0" w:line="240" w:lineRule="auto"/>
              <w:rPr>
                <w:rFonts w:ascii="Times New Roman" w:hAnsi="Times New Roman" w:eastAsia="Times New Roman" w:cs="Times New Roman"/>
                <w:color w:val="auto"/>
              </w:rPr>
            </w:pPr>
          </w:p>
          <w:p w:rsidR="663137F1" w:rsidP="7C25F92B" w:rsidRDefault="663137F1" w14:paraId="4554965B" w14:textId="12D48808">
            <w:pPr>
              <w:spacing w:after="0" w:line="240" w:lineRule="auto"/>
              <w:rPr>
                <w:rFonts w:ascii="Times New Roman" w:hAnsi="Times New Roman" w:eastAsia="Times New Roman" w:cs="Times New Roman"/>
                <w:color w:val="auto"/>
              </w:rPr>
            </w:pPr>
          </w:p>
          <w:p w:rsidR="663137F1" w:rsidP="7C25F92B" w:rsidRDefault="663137F1" w14:paraId="7483D5EE" w14:textId="24889487">
            <w:pPr>
              <w:spacing w:after="0" w:line="240" w:lineRule="auto"/>
              <w:rPr>
                <w:rFonts w:ascii="Times New Roman" w:hAnsi="Times New Roman" w:eastAsia="Times New Roman" w:cs="Times New Roman"/>
                <w:color w:val="auto"/>
              </w:rPr>
            </w:pPr>
          </w:p>
          <w:p w:rsidR="663137F1" w:rsidP="7C25F92B" w:rsidRDefault="663137F1" w14:paraId="1BBB92C4" w14:textId="13D72641">
            <w:pPr>
              <w:spacing w:after="0" w:line="240" w:lineRule="auto"/>
              <w:rPr>
                <w:rFonts w:ascii="Times New Roman" w:hAnsi="Times New Roman" w:eastAsia="Times New Roman" w:cs="Times New Roman"/>
                <w:color w:val="auto"/>
              </w:rPr>
            </w:pPr>
          </w:p>
          <w:p w:rsidR="663137F1" w:rsidP="7C25F92B" w:rsidRDefault="663137F1" w14:paraId="400AC920" w14:textId="209C42ED">
            <w:pPr>
              <w:spacing w:after="0" w:line="240" w:lineRule="auto"/>
              <w:rPr>
                <w:rFonts w:ascii="Times New Roman" w:hAnsi="Times New Roman" w:eastAsia="Times New Roman" w:cs="Times New Roman"/>
                <w:color w:val="auto"/>
              </w:rPr>
            </w:pPr>
          </w:p>
          <w:p w:rsidR="663137F1" w:rsidP="7C25F92B" w:rsidRDefault="663137F1" w14:paraId="5465509C" w14:textId="7535798E">
            <w:pPr>
              <w:spacing w:after="0" w:line="240" w:lineRule="auto"/>
              <w:rPr>
                <w:rFonts w:ascii="Times New Roman" w:hAnsi="Times New Roman" w:eastAsia="Times New Roman" w:cs="Times New Roman"/>
                <w:color w:val="auto"/>
              </w:rPr>
            </w:pPr>
          </w:p>
          <w:p w:rsidR="663137F1" w:rsidP="7C25F92B" w:rsidRDefault="663137F1" w14:paraId="2E343DD9" w14:textId="581161A8">
            <w:pPr>
              <w:spacing w:after="0" w:line="240" w:lineRule="auto"/>
              <w:rPr>
                <w:rFonts w:ascii="Times New Roman" w:hAnsi="Times New Roman" w:eastAsia="Times New Roman" w:cs="Times New Roman"/>
                <w:color w:val="auto"/>
              </w:rPr>
            </w:pPr>
          </w:p>
          <w:p w:rsidR="663137F1" w:rsidP="7C25F92B" w:rsidRDefault="663137F1" w14:paraId="660F8A25" w14:textId="2350CB46">
            <w:pPr>
              <w:spacing w:after="0" w:line="240" w:lineRule="auto"/>
              <w:rPr>
                <w:rFonts w:ascii="Times New Roman" w:hAnsi="Times New Roman" w:eastAsia="Times New Roman" w:cs="Times New Roman"/>
                <w:color w:val="auto"/>
              </w:rPr>
            </w:pPr>
          </w:p>
          <w:p w:rsidR="663137F1" w:rsidP="7C25F92B" w:rsidRDefault="663137F1" w14:paraId="260C8C76" w14:textId="2651153E">
            <w:pPr>
              <w:spacing w:after="0" w:line="240" w:lineRule="auto"/>
              <w:rPr>
                <w:rFonts w:ascii="Times New Roman" w:hAnsi="Times New Roman" w:eastAsia="Times New Roman" w:cs="Times New Roman"/>
                <w:color w:val="auto"/>
              </w:rPr>
            </w:pPr>
          </w:p>
          <w:p w:rsidR="663137F1" w:rsidP="7C25F92B" w:rsidRDefault="663137F1" w14:paraId="11B32C3B" w14:textId="095E6B85">
            <w:pPr>
              <w:spacing w:after="0" w:line="240" w:lineRule="auto"/>
              <w:rPr>
                <w:rFonts w:ascii="Times New Roman" w:hAnsi="Times New Roman" w:eastAsia="Times New Roman" w:cs="Times New Roman"/>
                <w:color w:val="auto"/>
              </w:rPr>
            </w:pPr>
          </w:p>
          <w:p w:rsidR="07A53F82" w:rsidP="07A53F82" w:rsidRDefault="07A53F82" w14:paraId="38A395C1" w14:textId="3F184B89">
            <w:pPr>
              <w:spacing w:after="0" w:line="240" w:lineRule="auto"/>
              <w:rPr>
                <w:rFonts w:ascii="Times New Roman" w:hAnsi="Times New Roman" w:eastAsia="Times New Roman" w:cs="Times New Roman"/>
                <w:b w:val="1"/>
                <w:bCs w:val="1"/>
                <w:color w:val="auto"/>
                <w:lang w:val="en-US"/>
              </w:rPr>
            </w:pPr>
          </w:p>
          <w:p w:rsidR="07A53F82" w:rsidP="07A53F82" w:rsidRDefault="07A53F82" w14:paraId="0D5181CE" w14:textId="2F3AAB87">
            <w:pPr>
              <w:spacing w:after="0" w:line="240" w:lineRule="auto"/>
              <w:rPr>
                <w:rFonts w:ascii="Times New Roman" w:hAnsi="Times New Roman" w:eastAsia="Times New Roman" w:cs="Times New Roman"/>
                <w:b w:val="1"/>
                <w:bCs w:val="1"/>
                <w:color w:val="auto"/>
                <w:lang w:val="en-US"/>
              </w:rPr>
            </w:pPr>
          </w:p>
          <w:p w:rsidR="07A53F82" w:rsidP="07A53F82" w:rsidRDefault="07A53F82" w14:paraId="65F5E9B6" w14:textId="075FA846">
            <w:pPr>
              <w:spacing w:after="0" w:line="240" w:lineRule="auto"/>
              <w:rPr>
                <w:rFonts w:ascii="Times New Roman" w:hAnsi="Times New Roman" w:eastAsia="Times New Roman" w:cs="Times New Roman"/>
                <w:b w:val="1"/>
                <w:bCs w:val="1"/>
                <w:color w:val="auto"/>
                <w:lang w:val="en-US"/>
              </w:rPr>
            </w:pPr>
          </w:p>
          <w:p w:rsidR="07A53F82" w:rsidP="07A53F82" w:rsidRDefault="07A53F82" w14:paraId="35F83C4E" w14:textId="515ADEE4">
            <w:pPr>
              <w:spacing w:after="0" w:line="240" w:lineRule="auto"/>
              <w:rPr>
                <w:rFonts w:ascii="Times New Roman" w:hAnsi="Times New Roman" w:eastAsia="Times New Roman" w:cs="Times New Roman"/>
                <w:b w:val="1"/>
                <w:bCs w:val="1"/>
                <w:color w:val="auto"/>
                <w:lang w:val="en-US"/>
              </w:rPr>
            </w:pPr>
          </w:p>
          <w:p w:rsidR="07A53F82" w:rsidP="07A53F82" w:rsidRDefault="07A53F82" w14:paraId="06703698" w14:textId="36F467AE">
            <w:pPr>
              <w:spacing w:after="0" w:line="240" w:lineRule="auto"/>
              <w:rPr>
                <w:rFonts w:ascii="Times New Roman" w:hAnsi="Times New Roman" w:eastAsia="Times New Roman" w:cs="Times New Roman"/>
                <w:b w:val="1"/>
                <w:bCs w:val="1"/>
                <w:color w:val="auto"/>
                <w:lang w:val="en-US"/>
              </w:rPr>
            </w:pPr>
          </w:p>
          <w:p w:rsidR="07A53F82" w:rsidP="07A53F82" w:rsidRDefault="07A53F82" w14:paraId="18222F40" w14:textId="14668864">
            <w:pPr>
              <w:spacing w:after="0" w:line="240" w:lineRule="auto"/>
              <w:rPr>
                <w:rFonts w:ascii="Times New Roman" w:hAnsi="Times New Roman" w:eastAsia="Times New Roman" w:cs="Times New Roman"/>
                <w:b w:val="1"/>
                <w:bCs w:val="1"/>
                <w:color w:val="auto"/>
                <w:lang w:val="en-US"/>
              </w:rPr>
            </w:pPr>
          </w:p>
          <w:p w:rsidR="663137F1" w:rsidP="7C25F92B" w:rsidRDefault="663137F1" w14:paraId="61FC8EE4" w14:textId="06A1D321">
            <w:pPr>
              <w:spacing w:after="0" w:line="240" w:lineRule="auto"/>
              <w:rPr>
                <w:rFonts w:ascii="Times New Roman" w:hAnsi="Times New Roman" w:eastAsia="Times New Roman" w:cs="Times New Roman"/>
                <w:color w:val="auto"/>
              </w:rPr>
            </w:pPr>
            <w:r w:rsidRPr="7C25F92B" w:rsidR="663137F1">
              <w:rPr>
                <w:rFonts w:ascii="Times New Roman" w:hAnsi="Times New Roman" w:eastAsia="Times New Roman" w:cs="Times New Roman"/>
                <w:b w:val="1"/>
                <w:bCs w:val="1"/>
                <w:color w:val="auto"/>
                <w:lang w:val="en-US"/>
              </w:rPr>
              <w:t xml:space="preserve">Development </w:t>
            </w:r>
          </w:p>
          <w:p w:rsidR="663137F1" w:rsidP="7C25F92B" w:rsidRDefault="663137F1" w14:paraId="5C5B673E" w14:textId="06350196">
            <w:pPr>
              <w:spacing w:after="0" w:line="240" w:lineRule="auto"/>
              <w:rPr>
                <w:rFonts w:ascii="Times New Roman" w:hAnsi="Times New Roman" w:eastAsia="Times New Roman" w:cs="Times New Roman"/>
                <w:color w:val="auto"/>
              </w:rPr>
            </w:pPr>
          </w:p>
          <w:p w:rsidR="663137F1" w:rsidP="7C25F92B" w:rsidRDefault="663137F1" w14:paraId="23979949" w14:textId="5AEF96B3">
            <w:pPr>
              <w:spacing w:after="0" w:line="240" w:lineRule="auto"/>
              <w:rPr>
                <w:rFonts w:ascii="Times New Roman" w:hAnsi="Times New Roman" w:eastAsia="Times New Roman" w:cs="Times New Roman"/>
                <w:color w:val="auto"/>
              </w:rPr>
            </w:pPr>
          </w:p>
          <w:p w:rsidR="663137F1" w:rsidP="7C25F92B" w:rsidRDefault="663137F1" w14:paraId="3773B966" w14:textId="6D262D4C">
            <w:pPr>
              <w:spacing w:after="0" w:line="240" w:lineRule="auto"/>
              <w:rPr>
                <w:rFonts w:ascii="Times New Roman" w:hAnsi="Times New Roman" w:eastAsia="Times New Roman" w:cs="Times New Roman"/>
                <w:color w:val="auto"/>
              </w:rPr>
            </w:pPr>
          </w:p>
          <w:p w:rsidR="663137F1" w:rsidP="7C25F92B" w:rsidRDefault="663137F1" w14:paraId="2DEF1F59" w14:textId="403465C9">
            <w:pPr>
              <w:spacing w:after="0" w:line="240" w:lineRule="auto"/>
              <w:rPr>
                <w:rFonts w:ascii="Times New Roman" w:hAnsi="Times New Roman" w:eastAsia="Times New Roman" w:cs="Times New Roman"/>
                <w:color w:val="auto"/>
              </w:rPr>
            </w:pPr>
          </w:p>
          <w:p w:rsidR="663137F1" w:rsidP="7C25F92B" w:rsidRDefault="663137F1" w14:paraId="6D071157" w14:textId="4CE8A0BD">
            <w:pPr>
              <w:spacing w:after="0" w:line="240" w:lineRule="auto"/>
              <w:rPr>
                <w:rFonts w:ascii="Times New Roman" w:hAnsi="Times New Roman" w:eastAsia="Times New Roman" w:cs="Times New Roman"/>
                <w:color w:val="auto"/>
              </w:rPr>
            </w:pPr>
          </w:p>
          <w:p w:rsidR="663137F1" w:rsidP="7C25F92B" w:rsidRDefault="663137F1" w14:paraId="0FE53769" w14:textId="5960434D">
            <w:pPr>
              <w:spacing w:after="0" w:line="240" w:lineRule="auto"/>
              <w:rPr>
                <w:rFonts w:ascii="Times New Roman" w:hAnsi="Times New Roman" w:eastAsia="Times New Roman" w:cs="Times New Roman"/>
                <w:color w:val="auto"/>
              </w:rPr>
            </w:pPr>
          </w:p>
          <w:p w:rsidR="663137F1" w:rsidP="7C25F92B" w:rsidRDefault="663137F1" w14:paraId="34DB5727" w14:textId="2DAB7580">
            <w:pPr>
              <w:spacing w:after="0" w:line="240" w:lineRule="auto"/>
              <w:rPr>
                <w:rFonts w:ascii="Times New Roman" w:hAnsi="Times New Roman" w:eastAsia="Times New Roman" w:cs="Times New Roman"/>
                <w:color w:val="auto"/>
              </w:rPr>
            </w:pPr>
          </w:p>
          <w:p w:rsidR="663137F1" w:rsidP="7C25F92B" w:rsidRDefault="663137F1" w14:paraId="7602CB48" w14:textId="1D2625E9">
            <w:pPr>
              <w:spacing w:after="0" w:line="240" w:lineRule="auto"/>
              <w:rPr>
                <w:rFonts w:ascii="Times New Roman" w:hAnsi="Times New Roman" w:eastAsia="Times New Roman" w:cs="Times New Roman"/>
                <w:color w:val="auto"/>
              </w:rPr>
            </w:pPr>
          </w:p>
          <w:p w:rsidR="663137F1" w:rsidP="7C25F92B" w:rsidRDefault="663137F1" w14:paraId="0DB1EC0A" w14:textId="48DE1622">
            <w:pPr>
              <w:spacing w:after="0" w:line="240" w:lineRule="auto"/>
              <w:rPr>
                <w:rFonts w:ascii="Times New Roman" w:hAnsi="Times New Roman" w:eastAsia="Times New Roman" w:cs="Times New Roman"/>
                <w:color w:val="auto"/>
              </w:rPr>
            </w:pPr>
          </w:p>
          <w:p w:rsidR="663137F1" w:rsidP="7C25F92B" w:rsidRDefault="663137F1" w14:paraId="00C7FD08" w14:textId="3173E461">
            <w:pPr>
              <w:spacing w:after="0" w:line="240" w:lineRule="auto"/>
              <w:rPr>
                <w:rFonts w:ascii="Times New Roman" w:hAnsi="Times New Roman" w:eastAsia="Times New Roman" w:cs="Times New Roman"/>
                <w:color w:val="auto"/>
              </w:rPr>
            </w:pPr>
          </w:p>
          <w:p w:rsidR="663137F1" w:rsidP="7C25F92B" w:rsidRDefault="663137F1" w14:paraId="382A4634" w14:textId="6BAA743F">
            <w:pPr>
              <w:spacing w:after="0" w:line="240" w:lineRule="auto"/>
              <w:rPr>
                <w:rFonts w:ascii="Times New Roman" w:hAnsi="Times New Roman" w:eastAsia="Times New Roman" w:cs="Times New Roman"/>
                <w:color w:val="auto"/>
              </w:rPr>
            </w:pPr>
          </w:p>
          <w:p w:rsidR="663137F1" w:rsidP="7C25F92B" w:rsidRDefault="663137F1" w14:paraId="6F6B01F9" w14:textId="734BA69F">
            <w:pPr>
              <w:spacing w:after="0" w:line="240" w:lineRule="auto"/>
              <w:rPr>
                <w:rFonts w:ascii="Times New Roman" w:hAnsi="Times New Roman" w:eastAsia="Times New Roman" w:cs="Times New Roman"/>
                <w:color w:val="auto"/>
              </w:rPr>
            </w:pPr>
          </w:p>
          <w:p w:rsidR="663137F1" w:rsidP="7C25F92B" w:rsidRDefault="663137F1" w14:paraId="2E239A8C" w14:textId="12B6BAA8">
            <w:pPr>
              <w:spacing w:after="0" w:line="240" w:lineRule="auto"/>
              <w:rPr>
                <w:rFonts w:ascii="Times New Roman" w:hAnsi="Times New Roman" w:eastAsia="Times New Roman" w:cs="Times New Roman"/>
                <w:color w:val="auto"/>
              </w:rPr>
            </w:pPr>
          </w:p>
          <w:p w:rsidR="663137F1" w:rsidP="7C25F92B" w:rsidRDefault="663137F1" w14:paraId="0F16377B" w14:textId="09D20F65">
            <w:pPr>
              <w:spacing w:after="0" w:line="240" w:lineRule="auto"/>
              <w:rPr>
                <w:rFonts w:ascii="Times New Roman" w:hAnsi="Times New Roman" w:eastAsia="Times New Roman" w:cs="Times New Roman"/>
                <w:color w:val="auto"/>
              </w:rPr>
            </w:pPr>
          </w:p>
          <w:p w:rsidR="663137F1" w:rsidP="7C25F92B" w:rsidRDefault="663137F1" w14:paraId="137370A6" w14:textId="12A3F97D">
            <w:pPr>
              <w:spacing w:after="0" w:line="240" w:lineRule="auto"/>
              <w:rPr>
                <w:rFonts w:ascii="Times New Roman" w:hAnsi="Times New Roman" w:eastAsia="Times New Roman" w:cs="Times New Roman"/>
                <w:color w:val="auto"/>
              </w:rPr>
            </w:pPr>
          </w:p>
          <w:p w:rsidR="663137F1" w:rsidP="7C25F92B" w:rsidRDefault="663137F1" w14:paraId="60F8AA2B" w14:textId="0782E6E0">
            <w:pPr>
              <w:spacing w:after="0" w:line="240" w:lineRule="auto"/>
              <w:rPr>
                <w:rFonts w:ascii="Times New Roman" w:hAnsi="Times New Roman" w:eastAsia="Times New Roman" w:cs="Times New Roman"/>
                <w:color w:val="auto"/>
              </w:rPr>
            </w:pPr>
          </w:p>
          <w:p w:rsidR="663137F1" w:rsidP="7C25F92B" w:rsidRDefault="663137F1" w14:paraId="18E847F8" w14:textId="3B7F9A17">
            <w:pPr>
              <w:spacing w:after="0" w:line="240" w:lineRule="auto"/>
              <w:rPr>
                <w:rFonts w:ascii="Times New Roman" w:hAnsi="Times New Roman" w:eastAsia="Times New Roman" w:cs="Times New Roman"/>
                <w:color w:val="auto"/>
              </w:rPr>
            </w:pPr>
          </w:p>
          <w:p w:rsidR="663137F1" w:rsidP="7C25F92B" w:rsidRDefault="663137F1" w14:paraId="2EC9BF6D" w14:textId="5951437E">
            <w:pPr>
              <w:spacing w:after="0" w:line="240" w:lineRule="auto"/>
              <w:rPr>
                <w:rFonts w:ascii="Times New Roman" w:hAnsi="Times New Roman" w:eastAsia="Times New Roman" w:cs="Times New Roman"/>
                <w:color w:val="auto"/>
              </w:rPr>
            </w:pPr>
          </w:p>
          <w:p w:rsidR="663137F1" w:rsidP="7C25F92B" w:rsidRDefault="663137F1" w14:paraId="5099D232" w14:textId="6DF43E44">
            <w:pPr>
              <w:spacing w:after="0" w:line="240" w:lineRule="auto"/>
              <w:rPr>
                <w:rFonts w:ascii="Times New Roman" w:hAnsi="Times New Roman" w:eastAsia="Times New Roman" w:cs="Times New Roman"/>
                <w:color w:val="auto"/>
              </w:rPr>
            </w:pPr>
          </w:p>
          <w:p w:rsidR="663137F1" w:rsidP="7C25F92B" w:rsidRDefault="663137F1" w14:paraId="53222812" w14:textId="17CEE63D">
            <w:pPr>
              <w:spacing w:after="0" w:line="240" w:lineRule="auto"/>
              <w:rPr>
                <w:rFonts w:ascii="Times New Roman" w:hAnsi="Times New Roman" w:eastAsia="Times New Roman" w:cs="Times New Roman"/>
                <w:color w:val="auto"/>
              </w:rPr>
            </w:pPr>
          </w:p>
          <w:p w:rsidR="663137F1" w:rsidP="7C25F92B" w:rsidRDefault="663137F1" w14:paraId="7C5F57ED" w14:textId="33C2CA6A">
            <w:pPr>
              <w:spacing w:after="0" w:line="240" w:lineRule="auto"/>
              <w:rPr>
                <w:rFonts w:ascii="Times New Roman" w:hAnsi="Times New Roman" w:eastAsia="Times New Roman" w:cs="Times New Roman"/>
                <w:color w:val="auto"/>
              </w:rPr>
            </w:pPr>
          </w:p>
          <w:p w:rsidR="663137F1" w:rsidP="7C25F92B" w:rsidRDefault="663137F1" w14:paraId="72FD8A27" w14:textId="0B983236">
            <w:pPr>
              <w:spacing w:after="0" w:line="240" w:lineRule="auto"/>
              <w:rPr>
                <w:rFonts w:ascii="Times New Roman" w:hAnsi="Times New Roman" w:eastAsia="Times New Roman" w:cs="Times New Roman"/>
                <w:color w:val="auto"/>
              </w:rPr>
            </w:pPr>
          </w:p>
          <w:p w:rsidR="663137F1" w:rsidP="7C25F92B" w:rsidRDefault="663137F1" w14:paraId="10C2FB02" w14:textId="50833880">
            <w:pPr>
              <w:spacing w:after="0" w:line="240" w:lineRule="auto"/>
              <w:rPr>
                <w:rFonts w:ascii="Times New Roman" w:hAnsi="Times New Roman" w:eastAsia="Times New Roman" w:cs="Times New Roman"/>
                <w:color w:val="auto"/>
              </w:rPr>
            </w:pPr>
          </w:p>
          <w:p w:rsidR="663137F1" w:rsidP="7C25F92B" w:rsidRDefault="663137F1" w14:paraId="4328755A" w14:textId="21AA542B">
            <w:pPr>
              <w:spacing w:after="0" w:line="240" w:lineRule="auto"/>
              <w:rPr>
                <w:rFonts w:ascii="Times New Roman" w:hAnsi="Times New Roman" w:eastAsia="Times New Roman" w:cs="Times New Roman"/>
                <w:color w:val="auto"/>
              </w:rPr>
            </w:pPr>
          </w:p>
          <w:p w:rsidR="663137F1" w:rsidP="7C25F92B" w:rsidRDefault="663137F1" w14:paraId="6E0669C3" w14:textId="29300695">
            <w:pPr>
              <w:spacing w:after="0" w:line="240" w:lineRule="auto"/>
              <w:rPr>
                <w:rFonts w:ascii="Times New Roman" w:hAnsi="Times New Roman" w:eastAsia="Times New Roman" w:cs="Times New Roman"/>
                <w:color w:val="auto"/>
              </w:rPr>
            </w:pPr>
          </w:p>
          <w:p w:rsidR="663137F1" w:rsidP="7C25F92B" w:rsidRDefault="663137F1" w14:paraId="0D95AF6B" w14:textId="7F9389FA">
            <w:pPr>
              <w:spacing w:after="0" w:line="240" w:lineRule="auto"/>
              <w:rPr>
                <w:rFonts w:ascii="Times New Roman" w:hAnsi="Times New Roman" w:eastAsia="Times New Roman" w:cs="Times New Roman"/>
                <w:color w:val="auto"/>
              </w:rPr>
            </w:pPr>
          </w:p>
          <w:p w:rsidR="663137F1" w:rsidP="7C25F92B" w:rsidRDefault="663137F1" w14:paraId="5A7A4467" w14:textId="486C068B">
            <w:pPr>
              <w:spacing w:after="0" w:line="240" w:lineRule="auto"/>
              <w:rPr>
                <w:rFonts w:ascii="Times New Roman" w:hAnsi="Times New Roman" w:eastAsia="Times New Roman" w:cs="Times New Roman"/>
                <w:color w:val="auto"/>
              </w:rPr>
            </w:pPr>
          </w:p>
          <w:p w:rsidR="663137F1" w:rsidP="7C25F92B" w:rsidRDefault="663137F1" w14:paraId="158661D9" w14:textId="58E527C9">
            <w:pPr>
              <w:spacing w:after="0" w:line="240" w:lineRule="auto"/>
              <w:rPr>
                <w:rFonts w:ascii="Times New Roman" w:hAnsi="Times New Roman" w:eastAsia="Times New Roman" w:cs="Times New Roman"/>
                <w:color w:val="auto"/>
              </w:rPr>
            </w:pPr>
          </w:p>
          <w:p w:rsidR="663137F1" w:rsidP="7C25F92B" w:rsidRDefault="663137F1" w14:paraId="69F84D3D" w14:textId="7F4A5980">
            <w:pPr>
              <w:spacing w:after="0" w:line="240" w:lineRule="auto"/>
              <w:rPr>
                <w:rFonts w:ascii="Times New Roman" w:hAnsi="Times New Roman" w:eastAsia="Times New Roman" w:cs="Times New Roman"/>
                <w:color w:val="auto"/>
              </w:rPr>
            </w:pPr>
          </w:p>
          <w:p w:rsidR="663137F1" w:rsidP="7C25F92B" w:rsidRDefault="663137F1" w14:paraId="0C811F3F" w14:textId="7958244D">
            <w:pPr>
              <w:spacing w:after="0" w:line="240" w:lineRule="auto"/>
              <w:rPr>
                <w:rFonts w:ascii="Times New Roman" w:hAnsi="Times New Roman" w:eastAsia="Times New Roman" w:cs="Times New Roman"/>
                <w:color w:val="auto"/>
              </w:rPr>
            </w:pPr>
          </w:p>
          <w:p w:rsidR="663137F1" w:rsidP="7C25F92B" w:rsidRDefault="663137F1" w14:paraId="50F8F20A" w14:textId="648C07A1">
            <w:pPr>
              <w:spacing w:after="0" w:line="240" w:lineRule="auto"/>
              <w:rPr>
                <w:rFonts w:ascii="Times New Roman" w:hAnsi="Times New Roman" w:eastAsia="Times New Roman" w:cs="Times New Roman"/>
                <w:color w:val="auto"/>
              </w:rPr>
            </w:pPr>
          </w:p>
          <w:p w:rsidR="663137F1" w:rsidP="7C25F92B" w:rsidRDefault="663137F1" w14:paraId="67FCC126" w14:textId="5BF2DE66">
            <w:pPr>
              <w:spacing w:after="0" w:line="240" w:lineRule="auto"/>
              <w:rPr>
                <w:rFonts w:ascii="Times New Roman" w:hAnsi="Times New Roman" w:eastAsia="Times New Roman" w:cs="Times New Roman"/>
                <w:color w:val="auto"/>
              </w:rPr>
            </w:pPr>
          </w:p>
          <w:p w:rsidR="663137F1" w:rsidP="7C25F92B" w:rsidRDefault="663137F1" w14:paraId="2E0479C3" w14:textId="6CC5A65C">
            <w:pPr>
              <w:spacing w:after="0" w:line="240" w:lineRule="auto"/>
              <w:rPr>
                <w:rFonts w:ascii="Times New Roman" w:hAnsi="Times New Roman" w:eastAsia="Times New Roman" w:cs="Times New Roman"/>
                <w:color w:val="auto"/>
              </w:rPr>
            </w:pPr>
          </w:p>
          <w:p w:rsidR="663137F1" w:rsidP="7C25F92B" w:rsidRDefault="663137F1" w14:paraId="369CD251" w14:textId="369FC408">
            <w:pPr>
              <w:spacing w:after="0" w:line="240" w:lineRule="auto"/>
              <w:rPr>
                <w:rFonts w:ascii="Times New Roman" w:hAnsi="Times New Roman" w:eastAsia="Times New Roman" w:cs="Times New Roman"/>
                <w:color w:val="auto"/>
              </w:rPr>
            </w:pPr>
          </w:p>
          <w:p w:rsidR="663137F1" w:rsidP="7C25F92B" w:rsidRDefault="663137F1" w14:paraId="46FE36EC" w14:textId="47AFDC26">
            <w:pPr>
              <w:spacing w:after="0" w:line="240" w:lineRule="auto"/>
              <w:rPr>
                <w:rFonts w:ascii="Times New Roman" w:hAnsi="Times New Roman" w:eastAsia="Times New Roman" w:cs="Times New Roman"/>
                <w:color w:val="auto"/>
              </w:rPr>
            </w:pPr>
          </w:p>
          <w:p w:rsidR="663137F1" w:rsidP="7C25F92B" w:rsidRDefault="663137F1" w14:paraId="4906CA13" w14:textId="4F669D3A">
            <w:pPr>
              <w:spacing w:after="0" w:line="240" w:lineRule="auto"/>
              <w:rPr>
                <w:rFonts w:ascii="Times New Roman" w:hAnsi="Times New Roman" w:eastAsia="Times New Roman" w:cs="Times New Roman"/>
                <w:color w:val="auto"/>
              </w:rPr>
            </w:pPr>
          </w:p>
          <w:p w:rsidR="663137F1" w:rsidP="7C25F92B" w:rsidRDefault="663137F1" w14:paraId="03430CB3" w14:textId="2B311EF2">
            <w:pPr>
              <w:spacing w:after="0" w:line="240" w:lineRule="auto"/>
              <w:rPr>
                <w:rFonts w:ascii="Times New Roman" w:hAnsi="Times New Roman" w:eastAsia="Times New Roman" w:cs="Times New Roman"/>
                <w:color w:val="auto"/>
              </w:rPr>
            </w:pPr>
          </w:p>
          <w:p w:rsidR="663137F1" w:rsidP="7C25F92B" w:rsidRDefault="663137F1" w14:paraId="4CFEF05B" w14:textId="2C02196C">
            <w:pPr>
              <w:spacing w:after="0" w:line="240" w:lineRule="auto"/>
              <w:rPr>
                <w:rFonts w:ascii="Times New Roman" w:hAnsi="Times New Roman" w:eastAsia="Times New Roman" w:cs="Times New Roman"/>
                <w:color w:val="auto"/>
              </w:rPr>
            </w:pPr>
          </w:p>
          <w:p w:rsidR="663137F1" w:rsidP="7C25F92B" w:rsidRDefault="663137F1" w14:paraId="2DEDB791" w14:textId="39DA83DA">
            <w:pPr>
              <w:spacing w:after="0" w:line="240" w:lineRule="auto"/>
              <w:rPr>
                <w:rFonts w:ascii="Times New Roman" w:hAnsi="Times New Roman" w:eastAsia="Times New Roman" w:cs="Times New Roman"/>
                <w:color w:val="auto"/>
              </w:rPr>
            </w:pPr>
          </w:p>
          <w:p w:rsidR="663137F1" w:rsidP="7C25F92B" w:rsidRDefault="663137F1" w14:paraId="74606FFC" w14:textId="29D8AF9A">
            <w:pPr>
              <w:spacing w:after="0" w:line="240" w:lineRule="auto"/>
              <w:rPr>
                <w:rFonts w:ascii="Times New Roman" w:hAnsi="Times New Roman" w:eastAsia="Times New Roman" w:cs="Times New Roman"/>
                <w:color w:val="auto"/>
              </w:rPr>
            </w:pPr>
          </w:p>
          <w:p w:rsidR="663137F1" w:rsidP="7C25F92B" w:rsidRDefault="663137F1" w14:paraId="4F4E6877" w14:textId="3B0B3A76">
            <w:pPr>
              <w:spacing w:after="0" w:line="240" w:lineRule="auto"/>
              <w:rPr>
                <w:rFonts w:ascii="Times New Roman" w:hAnsi="Times New Roman" w:eastAsia="Times New Roman" w:cs="Times New Roman"/>
                <w:color w:val="auto"/>
              </w:rPr>
            </w:pPr>
          </w:p>
          <w:p w:rsidR="663137F1" w:rsidP="7C25F92B" w:rsidRDefault="663137F1" w14:paraId="4A8A5275" w14:textId="68CDE9CB">
            <w:pPr>
              <w:spacing w:after="0" w:line="240" w:lineRule="auto"/>
              <w:rPr>
                <w:rFonts w:ascii="Times New Roman" w:hAnsi="Times New Roman" w:eastAsia="Times New Roman" w:cs="Times New Roman"/>
                <w:color w:val="auto"/>
              </w:rPr>
            </w:pPr>
          </w:p>
          <w:p w:rsidR="663137F1" w:rsidP="7C25F92B" w:rsidRDefault="663137F1" w14:paraId="24F49690" w14:textId="6BF00DBF">
            <w:pPr>
              <w:spacing w:after="0" w:line="240" w:lineRule="auto"/>
              <w:rPr>
                <w:rFonts w:ascii="Times New Roman" w:hAnsi="Times New Roman" w:eastAsia="Times New Roman" w:cs="Times New Roman"/>
                <w:color w:val="auto"/>
              </w:rPr>
            </w:pPr>
          </w:p>
          <w:p w:rsidR="663137F1" w:rsidP="7C25F92B" w:rsidRDefault="663137F1" w14:paraId="72B167D3" w14:textId="161B3BD2">
            <w:pPr>
              <w:spacing w:after="0" w:line="240" w:lineRule="auto"/>
              <w:rPr>
                <w:rFonts w:ascii="Times New Roman" w:hAnsi="Times New Roman" w:eastAsia="Times New Roman" w:cs="Times New Roman"/>
                <w:color w:val="auto"/>
              </w:rPr>
            </w:pPr>
          </w:p>
          <w:p w:rsidR="663137F1" w:rsidP="7C25F92B" w:rsidRDefault="663137F1" w14:paraId="53B539AC" w14:textId="5E8F5588">
            <w:pPr>
              <w:spacing w:after="0" w:line="240" w:lineRule="auto"/>
              <w:rPr>
                <w:rFonts w:ascii="Times New Roman" w:hAnsi="Times New Roman" w:eastAsia="Times New Roman" w:cs="Times New Roman"/>
                <w:color w:val="auto"/>
              </w:rPr>
            </w:pPr>
          </w:p>
          <w:p w:rsidR="663137F1" w:rsidP="7C25F92B" w:rsidRDefault="663137F1" w14:paraId="35A4F38A" w14:textId="44CE0E5B">
            <w:pPr>
              <w:spacing w:after="0" w:line="240" w:lineRule="auto"/>
              <w:rPr>
                <w:rFonts w:ascii="Times New Roman" w:hAnsi="Times New Roman" w:eastAsia="Times New Roman" w:cs="Times New Roman"/>
                <w:color w:val="auto"/>
              </w:rPr>
            </w:pPr>
          </w:p>
          <w:p w:rsidR="663137F1" w:rsidP="7C25F92B" w:rsidRDefault="663137F1" w14:paraId="375EABC2" w14:textId="26F7AF75">
            <w:pPr>
              <w:spacing w:after="0" w:line="240" w:lineRule="auto"/>
              <w:rPr>
                <w:rFonts w:ascii="Times New Roman" w:hAnsi="Times New Roman" w:eastAsia="Times New Roman" w:cs="Times New Roman"/>
                <w:color w:val="auto"/>
              </w:rPr>
            </w:pPr>
          </w:p>
          <w:p w:rsidR="663137F1" w:rsidP="7C25F92B" w:rsidRDefault="663137F1" w14:paraId="5719BE40" w14:textId="14F8D4ED">
            <w:pPr>
              <w:spacing w:after="0" w:line="240" w:lineRule="auto"/>
              <w:rPr>
                <w:rFonts w:ascii="Times New Roman" w:hAnsi="Times New Roman" w:eastAsia="Times New Roman" w:cs="Times New Roman"/>
                <w:color w:val="auto"/>
              </w:rPr>
            </w:pPr>
          </w:p>
          <w:p w:rsidR="663137F1" w:rsidP="7C25F92B" w:rsidRDefault="663137F1" w14:paraId="45ABCCFA" w14:textId="3DA06488">
            <w:pPr>
              <w:spacing w:after="0" w:line="240" w:lineRule="auto"/>
              <w:rPr>
                <w:rFonts w:ascii="Times New Roman" w:hAnsi="Times New Roman" w:eastAsia="Times New Roman" w:cs="Times New Roman"/>
                <w:color w:val="auto"/>
              </w:rPr>
            </w:pPr>
          </w:p>
          <w:p w:rsidR="663137F1" w:rsidP="7C25F92B" w:rsidRDefault="663137F1" w14:paraId="0A131214" w14:textId="598CB294">
            <w:pPr>
              <w:spacing w:after="0" w:line="240" w:lineRule="auto"/>
              <w:rPr>
                <w:rFonts w:ascii="Times New Roman" w:hAnsi="Times New Roman" w:eastAsia="Times New Roman" w:cs="Times New Roman"/>
                <w:color w:val="auto"/>
              </w:rPr>
            </w:pPr>
          </w:p>
          <w:p w:rsidR="663137F1" w:rsidP="7C25F92B" w:rsidRDefault="663137F1" w14:paraId="46EDDE60" w14:textId="600F69A1">
            <w:pPr>
              <w:spacing w:after="0" w:line="240" w:lineRule="auto"/>
              <w:rPr>
                <w:rFonts w:ascii="Times New Roman" w:hAnsi="Times New Roman" w:eastAsia="Times New Roman" w:cs="Times New Roman"/>
                <w:color w:val="auto"/>
              </w:rPr>
            </w:pPr>
          </w:p>
          <w:p w:rsidR="663137F1" w:rsidP="7C25F92B" w:rsidRDefault="663137F1" w14:paraId="1252AF85" w14:textId="64A6884D">
            <w:pPr>
              <w:spacing w:after="0" w:line="240" w:lineRule="auto"/>
              <w:rPr>
                <w:rFonts w:ascii="Times New Roman" w:hAnsi="Times New Roman" w:eastAsia="Times New Roman" w:cs="Times New Roman"/>
                <w:color w:val="auto"/>
              </w:rPr>
            </w:pPr>
          </w:p>
          <w:p w:rsidR="663137F1" w:rsidP="7C25F92B" w:rsidRDefault="663137F1" w14:paraId="46AF11C1" w14:textId="224B81FF">
            <w:pPr>
              <w:spacing w:after="0" w:line="240" w:lineRule="auto"/>
              <w:rPr>
                <w:rFonts w:ascii="Times New Roman" w:hAnsi="Times New Roman" w:eastAsia="Times New Roman" w:cs="Times New Roman"/>
                <w:color w:val="auto"/>
              </w:rPr>
            </w:pPr>
          </w:p>
          <w:p w:rsidR="663137F1" w:rsidP="7C25F92B" w:rsidRDefault="663137F1" w14:paraId="350BEC04" w14:textId="33F66F03">
            <w:pPr>
              <w:spacing w:after="0" w:line="240" w:lineRule="auto"/>
              <w:rPr>
                <w:rFonts w:ascii="Times New Roman" w:hAnsi="Times New Roman" w:eastAsia="Times New Roman" w:cs="Times New Roman"/>
                <w:color w:val="auto"/>
              </w:rPr>
            </w:pPr>
          </w:p>
          <w:p w:rsidR="663137F1" w:rsidP="7C25F92B" w:rsidRDefault="663137F1" w14:paraId="71AFEA3E" w14:textId="6CED1EB7">
            <w:pPr>
              <w:spacing w:after="0" w:line="240" w:lineRule="auto"/>
              <w:rPr>
                <w:rFonts w:ascii="Times New Roman" w:hAnsi="Times New Roman" w:eastAsia="Times New Roman" w:cs="Times New Roman"/>
                <w:color w:val="auto"/>
              </w:rPr>
            </w:pPr>
          </w:p>
          <w:p w:rsidR="663137F1" w:rsidP="7C25F92B" w:rsidRDefault="663137F1" w14:paraId="275878E1" w14:textId="082C94A3">
            <w:pPr>
              <w:spacing w:after="0" w:line="240" w:lineRule="auto"/>
              <w:rPr>
                <w:rFonts w:ascii="Times New Roman" w:hAnsi="Times New Roman" w:eastAsia="Times New Roman" w:cs="Times New Roman"/>
                <w:color w:val="auto"/>
              </w:rPr>
            </w:pPr>
          </w:p>
          <w:p w:rsidR="663137F1" w:rsidP="7C25F92B" w:rsidRDefault="663137F1" w14:paraId="11D4FAE2" w14:textId="1A264B3E">
            <w:pPr>
              <w:spacing w:after="0" w:line="240" w:lineRule="auto"/>
              <w:rPr>
                <w:rFonts w:ascii="Times New Roman" w:hAnsi="Times New Roman" w:eastAsia="Times New Roman" w:cs="Times New Roman"/>
                <w:color w:val="auto"/>
              </w:rPr>
            </w:pPr>
          </w:p>
          <w:p w:rsidR="663137F1" w:rsidP="7C25F92B" w:rsidRDefault="663137F1" w14:paraId="38FFC97C" w14:textId="17D13E5C">
            <w:pPr>
              <w:spacing w:after="0" w:line="240" w:lineRule="auto"/>
              <w:rPr>
                <w:rFonts w:ascii="Times New Roman" w:hAnsi="Times New Roman" w:eastAsia="Times New Roman" w:cs="Times New Roman"/>
                <w:color w:val="auto"/>
              </w:rPr>
            </w:pPr>
          </w:p>
          <w:p w:rsidR="663137F1" w:rsidP="7C25F92B" w:rsidRDefault="663137F1" w14:paraId="38B7BCCB" w14:textId="35F44F8F">
            <w:pPr>
              <w:spacing w:after="0" w:line="240" w:lineRule="auto"/>
              <w:rPr>
                <w:rFonts w:ascii="Times New Roman" w:hAnsi="Times New Roman" w:eastAsia="Times New Roman" w:cs="Times New Roman"/>
                <w:color w:val="auto"/>
              </w:rPr>
            </w:pPr>
          </w:p>
          <w:p w:rsidR="663137F1" w:rsidP="7C25F92B" w:rsidRDefault="663137F1" w14:paraId="1614A961" w14:textId="03016D99">
            <w:pPr>
              <w:spacing w:after="0" w:line="240" w:lineRule="auto"/>
              <w:rPr>
                <w:rFonts w:ascii="Times New Roman" w:hAnsi="Times New Roman" w:eastAsia="Times New Roman" w:cs="Times New Roman"/>
                <w:color w:val="auto"/>
              </w:rPr>
            </w:pPr>
          </w:p>
          <w:p w:rsidR="663137F1" w:rsidP="7C25F92B" w:rsidRDefault="663137F1" w14:paraId="20D766D8" w14:textId="65B052DE">
            <w:pPr>
              <w:spacing w:after="0" w:line="240" w:lineRule="auto"/>
              <w:rPr>
                <w:rFonts w:ascii="Times New Roman" w:hAnsi="Times New Roman" w:eastAsia="Times New Roman" w:cs="Times New Roman"/>
                <w:color w:val="auto"/>
              </w:rPr>
            </w:pPr>
          </w:p>
          <w:p w:rsidR="663137F1" w:rsidP="7C25F92B" w:rsidRDefault="663137F1" w14:paraId="30749D2B" w14:textId="1D1A5E87">
            <w:pPr>
              <w:spacing w:after="0" w:line="240" w:lineRule="auto"/>
              <w:rPr>
                <w:rFonts w:ascii="Times New Roman" w:hAnsi="Times New Roman" w:eastAsia="Times New Roman" w:cs="Times New Roman"/>
                <w:color w:val="auto"/>
              </w:rPr>
            </w:pPr>
          </w:p>
          <w:p w:rsidR="663137F1" w:rsidP="7C25F92B" w:rsidRDefault="663137F1" w14:paraId="07CCE515" w14:textId="578BBD8B">
            <w:pPr>
              <w:spacing w:after="0" w:line="240" w:lineRule="auto"/>
              <w:rPr>
                <w:rFonts w:ascii="Times New Roman" w:hAnsi="Times New Roman" w:eastAsia="Times New Roman" w:cs="Times New Roman"/>
                <w:color w:val="auto"/>
              </w:rPr>
            </w:pPr>
          </w:p>
          <w:p w:rsidR="663137F1" w:rsidP="7C25F92B" w:rsidRDefault="663137F1" w14:paraId="4E97319A" w14:textId="2376226B">
            <w:pPr>
              <w:spacing w:after="0" w:line="240" w:lineRule="auto"/>
              <w:rPr>
                <w:rFonts w:ascii="Times New Roman" w:hAnsi="Times New Roman" w:eastAsia="Times New Roman" w:cs="Times New Roman"/>
                <w:color w:val="auto"/>
              </w:rPr>
            </w:pPr>
          </w:p>
          <w:p w:rsidR="663137F1" w:rsidP="7C25F92B" w:rsidRDefault="663137F1" w14:paraId="42E0ABB6" w14:textId="328F5DDF">
            <w:pPr>
              <w:spacing w:after="0" w:line="240" w:lineRule="auto"/>
              <w:rPr>
                <w:rFonts w:ascii="Times New Roman" w:hAnsi="Times New Roman" w:eastAsia="Times New Roman" w:cs="Times New Roman"/>
                <w:color w:val="auto"/>
              </w:rPr>
            </w:pPr>
          </w:p>
          <w:p w:rsidR="663137F1" w:rsidP="7C25F92B" w:rsidRDefault="663137F1" w14:paraId="6B2AC851" w14:textId="2AFA949F">
            <w:pPr>
              <w:spacing w:after="0" w:line="240" w:lineRule="auto"/>
              <w:rPr>
                <w:rFonts w:ascii="Times New Roman" w:hAnsi="Times New Roman" w:eastAsia="Times New Roman" w:cs="Times New Roman"/>
                <w:color w:val="auto"/>
              </w:rPr>
            </w:pPr>
          </w:p>
          <w:p w:rsidR="663137F1" w:rsidP="7C25F92B" w:rsidRDefault="663137F1" w14:paraId="35DCAC06" w14:textId="0623CB9D">
            <w:pPr>
              <w:spacing w:after="0" w:line="240" w:lineRule="auto"/>
              <w:rPr>
                <w:rFonts w:ascii="Times New Roman" w:hAnsi="Times New Roman" w:eastAsia="Times New Roman" w:cs="Times New Roman"/>
                <w:color w:val="auto"/>
              </w:rPr>
            </w:pPr>
          </w:p>
          <w:p w:rsidR="663137F1" w:rsidP="7C25F92B" w:rsidRDefault="663137F1" w14:paraId="69B625B5" w14:textId="6CDA32E9">
            <w:pPr>
              <w:spacing w:after="0" w:line="240" w:lineRule="auto"/>
              <w:rPr>
                <w:rFonts w:ascii="Times New Roman" w:hAnsi="Times New Roman" w:eastAsia="Times New Roman" w:cs="Times New Roman"/>
                <w:color w:val="auto"/>
              </w:rPr>
            </w:pPr>
          </w:p>
          <w:p w:rsidR="07A53F82" w:rsidP="07A53F82" w:rsidRDefault="07A53F82" w14:paraId="574F34BF" w14:textId="493B81CF">
            <w:pPr>
              <w:spacing w:after="0" w:line="240" w:lineRule="auto"/>
              <w:rPr>
                <w:rFonts w:ascii="Times New Roman" w:hAnsi="Times New Roman" w:eastAsia="Times New Roman" w:cs="Times New Roman"/>
                <w:b w:val="1"/>
                <w:bCs w:val="1"/>
                <w:color w:val="auto"/>
                <w:lang w:val="en-US"/>
              </w:rPr>
            </w:pPr>
          </w:p>
          <w:p w:rsidR="07A53F82" w:rsidP="07A53F82" w:rsidRDefault="07A53F82" w14:paraId="7B7F982F" w14:textId="3F0B8BC6">
            <w:pPr>
              <w:spacing w:after="0" w:line="240" w:lineRule="auto"/>
              <w:rPr>
                <w:rFonts w:ascii="Times New Roman" w:hAnsi="Times New Roman" w:eastAsia="Times New Roman" w:cs="Times New Roman"/>
                <w:b w:val="1"/>
                <w:bCs w:val="1"/>
                <w:color w:val="auto"/>
                <w:lang w:val="en-US"/>
              </w:rPr>
            </w:pPr>
          </w:p>
          <w:p w:rsidR="07A53F82" w:rsidP="07A53F82" w:rsidRDefault="07A53F82" w14:paraId="44BD9EF7" w14:textId="1EA30D9F">
            <w:pPr>
              <w:spacing w:after="0" w:line="240" w:lineRule="auto"/>
              <w:rPr>
                <w:rFonts w:ascii="Times New Roman" w:hAnsi="Times New Roman" w:eastAsia="Times New Roman" w:cs="Times New Roman"/>
                <w:b w:val="1"/>
                <w:bCs w:val="1"/>
                <w:color w:val="auto"/>
                <w:lang w:val="en-US"/>
              </w:rPr>
            </w:pPr>
          </w:p>
          <w:p w:rsidR="07A53F82" w:rsidP="07A53F82" w:rsidRDefault="07A53F82" w14:paraId="157EF2FA" w14:textId="2E45DFCC">
            <w:pPr>
              <w:spacing w:after="0" w:line="240" w:lineRule="auto"/>
              <w:rPr>
                <w:rFonts w:ascii="Times New Roman" w:hAnsi="Times New Roman" w:eastAsia="Times New Roman" w:cs="Times New Roman"/>
                <w:b w:val="1"/>
                <w:bCs w:val="1"/>
                <w:color w:val="auto"/>
                <w:lang w:val="en-US"/>
              </w:rPr>
            </w:pPr>
          </w:p>
          <w:p w:rsidR="07A53F82" w:rsidP="07A53F82" w:rsidRDefault="07A53F82" w14:paraId="68BAC227" w14:textId="74E1AA2B">
            <w:pPr>
              <w:spacing w:after="0" w:line="240" w:lineRule="auto"/>
              <w:rPr>
                <w:rFonts w:ascii="Times New Roman" w:hAnsi="Times New Roman" w:eastAsia="Times New Roman" w:cs="Times New Roman"/>
                <w:b w:val="1"/>
                <w:bCs w:val="1"/>
                <w:color w:val="auto"/>
                <w:lang w:val="en-US"/>
              </w:rPr>
            </w:pPr>
          </w:p>
          <w:p w:rsidR="07A53F82" w:rsidP="07A53F82" w:rsidRDefault="07A53F82" w14:paraId="3E1D5FB2" w14:textId="414A6DBB">
            <w:pPr>
              <w:spacing w:after="0" w:line="240" w:lineRule="auto"/>
              <w:rPr>
                <w:rFonts w:ascii="Times New Roman" w:hAnsi="Times New Roman" w:eastAsia="Times New Roman" w:cs="Times New Roman"/>
                <w:b w:val="1"/>
                <w:bCs w:val="1"/>
                <w:color w:val="auto"/>
                <w:lang w:val="en-US"/>
              </w:rPr>
            </w:pPr>
          </w:p>
          <w:p w:rsidR="07A53F82" w:rsidP="07A53F82" w:rsidRDefault="07A53F82" w14:paraId="0A067E70" w14:textId="451EE0DE">
            <w:pPr>
              <w:spacing w:after="0" w:line="240" w:lineRule="auto"/>
              <w:rPr>
                <w:rFonts w:ascii="Times New Roman" w:hAnsi="Times New Roman" w:eastAsia="Times New Roman" w:cs="Times New Roman"/>
                <w:b w:val="1"/>
                <w:bCs w:val="1"/>
                <w:color w:val="auto"/>
                <w:lang w:val="en-US"/>
              </w:rPr>
            </w:pPr>
          </w:p>
          <w:p w:rsidR="07A53F82" w:rsidP="07A53F82" w:rsidRDefault="07A53F82" w14:paraId="37B4875C" w14:textId="2804A4F7">
            <w:pPr>
              <w:spacing w:after="0" w:line="240" w:lineRule="auto"/>
              <w:rPr>
                <w:rFonts w:ascii="Times New Roman" w:hAnsi="Times New Roman" w:eastAsia="Times New Roman" w:cs="Times New Roman"/>
                <w:b w:val="1"/>
                <w:bCs w:val="1"/>
                <w:color w:val="auto"/>
                <w:lang w:val="en-US"/>
              </w:rPr>
            </w:pPr>
          </w:p>
          <w:p w:rsidR="663137F1" w:rsidP="7C25F92B" w:rsidRDefault="663137F1" w14:paraId="28BB11BF" w14:textId="3117DAFA">
            <w:pPr>
              <w:spacing w:after="0" w:line="240" w:lineRule="auto"/>
              <w:rPr>
                <w:rFonts w:ascii="Times New Roman" w:hAnsi="Times New Roman" w:eastAsia="Times New Roman" w:cs="Times New Roman"/>
                <w:color w:val="auto"/>
              </w:rPr>
            </w:pPr>
            <w:r w:rsidRPr="7C25F92B" w:rsidR="663137F1">
              <w:rPr>
                <w:rFonts w:ascii="Times New Roman" w:hAnsi="Times New Roman" w:eastAsia="Times New Roman" w:cs="Times New Roman"/>
                <w:b w:val="1"/>
                <w:bCs w:val="1"/>
                <w:color w:val="auto"/>
                <w:lang w:val="en-US"/>
              </w:rPr>
              <w:t>Plenary/conclusion</w:t>
            </w:r>
          </w:p>
          <w:p w:rsidR="663137F1" w:rsidP="7C25F92B" w:rsidRDefault="663137F1" w14:paraId="61436B19" w14:textId="6B5A3DD5">
            <w:pPr>
              <w:spacing w:after="0" w:line="240" w:lineRule="auto"/>
              <w:rPr>
                <w:rFonts w:ascii="Times New Roman" w:hAnsi="Times New Roman" w:eastAsia="Times New Roman" w:cs="Times New Roman"/>
                <w:color w:val="auto"/>
              </w:rPr>
            </w:pPr>
          </w:p>
          <w:p w:rsidR="663137F1" w:rsidP="7C25F92B" w:rsidRDefault="663137F1" w14:paraId="08CA473C" w14:textId="0C3DD518">
            <w:pPr>
              <w:spacing w:after="0" w:line="240" w:lineRule="auto"/>
              <w:rPr>
                <w:rFonts w:ascii="Times New Roman" w:hAnsi="Times New Roman" w:eastAsia="Times New Roman" w:cs="Times New Roman"/>
                <w:color w:val="auto"/>
              </w:rPr>
            </w:pPr>
          </w:p>
          <w:p w:rsidR="663137F1" w:rsidP="7C25F92B" w:rsidRDefault="663137F1" w14:paraId="3EF6FF42" w14:textId="3F036207">
            <w:pPr>
              <w:spacing w:after="0" w:line="240" w:lineRule="auto"/>
              <w:rPr>
                <w:rFonts w:ascii="Times New Roman" w:hAnsi="Times New Roman" w:eastAsia="Times New Roman" w:cs="Times New Roman"/>
                <w:color w:val="auto"/>
              </w:rPr>
            </w:pPr>
          </w:p>
          <w:p w:rsidR="663137F1" w:rsidP="7C25F92B" w:rsidRDefault="663137F1" w14:paraId="14E563DC" w14:textId="4EE70ED1">
            <w:pPr>
              <w:spacing w:after="0" w:line="240" w:lineRule="auto"/>
              <w:rPr>
                <w:rFonts w:ascii="Times New Roman" w:hAnsi="Times New Roman" w:eastAsia="Times New Roman" w:cs="Times New Roman"/>
                <w:color w:val="auto"/>
              </w:rPr>
            </w:pPr>
          </w:p>
          <w:p w:rsidR="663137F1" w:rsidP="7C25F92B" w:rsidRDefault="663137F1" w14:paraId="1C887BC6" w14:textId="205D3E73">
            <w:pPr>
              <w:spacing w:after="0" w:line="240" w:lineRule="auto"/>
              <w:rPr>
                <w:rFonts w:ascii="Times New Roman" w:hAnsi="Times New Roman" w:eastAsia="Times New Roman" w:cs="Times New Roman"/>
                <w:color w:val="auto"/>
              </w:rPr>
            </w:pPr>
          </w:p>
          <w:p w:rsidR="663137F1" w:rsidP="7C25F92B" w:rsidRDefault="663137F1" w14:paraId="44F8E2B7" w14:textId="5DEC18CD">
            <w:pPr>
              <w:spacing w:after="0" w:line="240" w:lineRule="auto"/>
              <w:rPr>
                <w:rFonts w:ascii="Times New Roman" w:hAnsi="Times New Roman" w:eastAsia="Times New Roman" w:cs="Times New Roman"/>
                <w:color w:val="auto"/>
              </w:rPr>
            </w:pPr>
          </w:p>
          <w:p w:rsidR="663137F1" w:rsidP="7C25F92B" w:rsidRDefault="663137F1" w14:paraId="770EF0BF" w14:textId="15ABC9F3">
            <w:pPr>
              <w:spacing w:after="0" w:line="240" w:lineRule="auto"/>
              <w:rPr>
                <w:rFonts w:ascii="Times New Roman" w:hAnsi="Times New Roman" w:eastAsia="Times New Roman" w:cs="Times New Roman"/>
                <w:color w:val="auto"/>
              </w:rPr>
            </w:pPr>
          </w:p>
          <w:p w:rsidR="663137F1" w:rsidP="7C25F92B" w:rsidRDefault="663137F1" w14:paraId="3D204376" w14:textId="5FB31092">
            <w:pPr>
              <w:spacing w:after="0" w:line="240" w:lineRule="auto"/>
              <w:rPr>
                <w:rFonts w:ascii="Times New Roman" w:hAnsi="Times New Roman" w:eastAsia="Times New Roman" w:cs="Times New Roman"/>
                <w:color w:val="auto"/>
              </w:rPr>
            </w:pPr>
          </w:p>
          <w:p w:rsidR="663137F1" w:rsidP="7C25F92B" w:rsidRDefault="663137F1" w14:paraId="467E93D7" w14:textId="3ADF18F0">
            <w:pPr>
              <w:spacing w:after="0" w:line="240" w:lineRule="auto"/>
              <w:rPr>
                <w:rFonts w:ascii="Times New Roman" w:hAnsi="Times New Roman" w:eastAsia="Times New Roman" w:cs="Times New Roman"/>
                <w:color w:val="auto"/>
              </w:rPr>
            </w:pPr>
          </w:p>
          <w:p w:rsidR="663137F1" w:rsidP="7C25F92B" w:rsidRDefault="663137F1" w14:paraId="6DE489BC" w14:textId="1E86027E">
            <w:pPr>
              <w:spacing w:after="0" w:line="240" w:lineRule="auto"/>
              <w:rPr>
                <w:rFonts w:ascii="Times New Roman" w:hAnsi="Times New Roman" w:eastAsia="Times New Roman" w:cs="Times New Roman"/>
                <w:color w:val="auto"/>
              </w:rPr>
            </w:pPr>
          </w:p>
          <w:p w:rsidR="663137F1" w:rsidP="7C25F92B" w:rsidRDefault="663137F1" w14:paraId="3896217C" w14:textId="4D34804E">
            <w:pPr>
              <w:spacing w:after="0" w:line="240" w:lineRule="auto"/>
              <w:rPr>
                <w:rFonts w:ascii="Times New Roman" w:hAnsi="Times New Roman" w:eastAsia="Times New Roman" w:cs="Times New Roman"/>
                <w:color w:val="auto"/>
              </w:rPr>
            </w:pPr>
          </w:p>
          <w:p w:rsidR="663137F1" w:rsidP="7C25F92B" w:rsidRDefault="663137F1" w14:paraId="4B69A09D" w14:textId="6AE08F3C">
            <w:pPr>
              <w:spacing w:after="0" w:line="240" w:lineRule="auto"/>
              <w:rPr>
                <w:rFonts w:ascii="Times New Roman" w:hAnsi="Times New Roman" w:eastAsia="Times New Roman" w:cs="Times New Roman"/>
                <w:color w:val="auto"/>
              </w:rPr>
            </w:pPr>
          </w:p>
          <w:p w:rsidR="663137F1" w:rsidP="7C25F92B" w:rsidRDefault="663137F1" w14:paraId="032B9463" w14:textId="527DA684">
            <w:pPr>
              <w:spacing w:after="0" w:line="240" w:lineRule="auto"/>
              <w:rPr>
                <w:rFonts w:ascii="Times New Roman" w:hAnsi="Times New Roman" w:eastAsia="Times New Roman" w:cs="Times New Roman"/>
                <w:color w:val="auto"/>
              </w:rPr>
            </w:pPr>
          </w:p>
          <w:p w:rsidR="663137F1" w:rsidP="7C25F92B" w:rsidRDefault="663137F1" w14:paraId="4BC83A80" w14:textId="763B0824">
            <w:pPr>
              <w:spacing w:after="0" w:line="240" w:lineRule="auto"/>
              <w:rPr>
                <w:rFonts w:ascii="Times New Roman" w:hAnsi="Times New Roman" w:eastAsia="Times New Roman" w:cs="Times New Roman"/>
                <w:color w:val="auto"/>
              </w:rPr>
            </w:pPr>
          </w:p>
          <w:p w:rsidR="663137F1" w:rsidP="7C25F92B" w:rsidRDefault="663137F1" w14:paraId="1927FD51" w14:textId="77F26D25">
            <w:pPr>
              <w:spacing w:after="0" w:line="240" w:lineRule="auto"/>
              <w:rPr>
                <w:rFonts w:ascii="Times New Roman" w:hAnsi="Times New Roman" w:eastAsia="Times New Roman" w:cs="Times New Roman"/>
                <w:color w:val="auto"/>
              </w:rPr>
            </w:pPr>
          </w:p>
          <w:p w:rsidR="663137F1" w:rsidP="7C25F92B" w:rsidRDefault="663137F1" w14:paraId="2FB8B85F" w14:textId="1A597C98">
            <w:pPr>
              <w:spacing w:after="0" w:line="240" w:lineRule="auto"/>
              <w:rPr>
                <w:rFonts w:ascii="Times New Roman" w:hAnsi="Times New Roman" w:eastAsia="Times New Roman" w:cs="Times New Roman"/>
                <w:color w:val="auto"/>
              </w:rPr>
            </w:pPr>
          </w:p>
          <w:p w:rsidR="663137F1" w:rsidP="7C25F92B" w:rsidRDefault="663137F1" w14:paraId="26F8D811" w14:textId="7924D5E1">
            <w:pPr>
              <w:spacing w:after="0" w:line="240" w:lineRule="auto"/>
              <w:rPr>
                <w:rFonts w:ascii="Times New Roman" w:hAnsi="Times New Roman" w:eastAsia="Times New Roman" w:cs="Times New Roman"/>
                <w:color w:val="auto"/>
              </w:rPr>
            </w:pPr>
          </w:p>
          <w:p w:rsidR="663137F1" w:rsidP="7C25F92B" w:rsidRDefault="663137F1" w14:paraId="7C5AA9D5" w14:textId="5E07265A">
            <w:pPr>
              <w:spacing w:after="0" w:line="240" w:lineRule="auto"/>
              <w:rPr>
                <w:rFonts w:ascii="Times New Roman" w:hAnsi="Times New Roman" w:eastAsia="Times New Roman" w:cs="Times New Roman"/>
                <w:color w:val="auto"/>
              </w:rPr>
            </w:pPr>
          </w:p>
          <w:p w:rsidR="663137F1" w:rsidP="7C25F92B" w:rsidRDefault="663137F1" w14:paraId="1940771D" w14:textId="14E71B6E">
            <w:pPr>
              <w:spacing w:after="0" w:line="240" w:lineRule="auto"/>
              <w:rPr>
                <w:rFonts w:ascii="Times New Roman" w:hAnsi="Times New Roman" w:eastAsia="Times New Roman" w:cs="Times New Roman"/>
                <w:color w:val="auto"/>
              </w:rPr>
            </w:pPr>
          </w:p>
          <w:p w:rsidR="663137F1" w:rsidP="7C25F92B" w:rsidRDefault="663137F1" w14:paraId="2BFDC30A" w14:textId="75DA83F6">
            <w:pPr>
              <w:spacing w:after="0" w:line="240" w:lineRule="auto"/>
              <w:rPr>
                <w:rFonts w:ascii="Times New Roman" w:hAnsi="Times New Roman" w:eastAsia="Times New Roman" w:cs="Times New Roman"/>
                <w:color w:val="auto"/>
              </w:rPr>
            </w:pPr>
          </w:p>
          <w:p w:rsidR="663137F1" w:rsidP="7C25F92B" w:rsidRDefault="663137F1" w14:paraId="3CFFB1A7" w14:textId="0806372C">
            <w:pPr>
              <w:spacing w:after="0" w:line="240" w:lineRule="auto"/>
              <w:rPr>
                <w:rFonts w:ascii="Times New Roman" w:hAnsi="Times New Roman" w:eastAsia="Times New Roman" w:cs="Times New Roman"/>
                <w:color w:val="auto"/>
              </w:rPr>
            </w:pPr>
          </w:p>
          <w:p w:rsidR="663137F1" w:rsidP="7C25F92B" w:rsidRDefault="663137F1" w14:paraId="61C57A96" w14:textId="5E1EE8F4">
            <w:pPr>
              <w:spacing w:after="0" w:line="240" w:lineRule="auto"/>
              <w:rPr>
                <w:rFonts w:ascii="Times New Roman" w:hAnsi="Times New Roman" w:eastAsia="Times New Roman" w:cs="Times New Roman"/>
                <w:color w:val="auto"/>
              </w:rPr>
            </w:pPr>
          </w:p>
          <w:p w:rsidR="663137F1" w:rsidP="7C25F92B" w:rsidRDefault="663137F1" w14:paraId="32E2DA22" w14:textId="275767C1">
            <w:pPr>
              <w:spacing w:after="0" w:line="240" w:lineRule="auto"/>
              <w:rPr>
                <w:rFonts w:ascii="Times New Roman" w:hAnsi="Times New Roman" w:eastAsia="Times New Roman" w:cs="Times New Roman"/>
                <w:color w:val="auto"/>
              </w:rPr>
            </w:pPr>
          </w:p>
          <w:p w:rsidR="663137F1" w:rsidP="7C25F92B" w:rsidRDefault="663137F1" w14:paraId="117C592A" w14:textId="5A948F75">
            <w:pPr>
              <w:spacing w:after="0" w:line="240" w:lineRule="auto"/>
              <w:rPr>
                <w:rFonts w:ascii="Times New Roman" w:hAnsi="Times New Roman" w:eastAsia="Times New Roman" w:cs="Times New Roman"/>
                <w:color w:val="auto"/>
              </w:rPr>
            </w:pPr>
          </w:p>
          <w:p w:rsidR="663137F1" w:rsidP="7C25F92B" w:rsidRDefault="663137F1" w14:paraId="7AAE966D" w14:textId="736A9CDC">
            <w:pPr>
              <w:spacing w:after="0" w:line="240" w:lineRule="auto"/>
              <w:rPr>
                <w:rFonts w:ascii="Times New Roman" w:hAnsi="Times New Roman" w:eastAsia="Times New Roman" w:cs="Times New Roman"/>
                <w:color w:val="auto"/>
              </w:rPr>
            </w:pPr>
          </w:p>
          <w:p w:rsidR="663137F1" w:rsidP="7C25F92B" w:rsidRDefault="663137F1" w14:paraId="79A4F1B0" w14:textId="7FD1AF3B">
            <w:pPr>
              <w:spacing w:after="0" w:line="240" w:lineRule="auto"/>
              <w:rPr>
                <w:rFonts w:ascii="Times New Roman" w:hAnsi="Times New Roman" w:eastAsia="Times New Roman" w:cs="Times New Roman"/>
                <w:color w:val="auto"/>
              </w:rPr>
            </w:pPr>
          </w:p>
          <w:p w:rsidR="663137F1" w:rsidP="7C25F92B" w:rsidRDefault="663137F1" w14:paraId="0BD2604E" w14:textId="0148FF59">
            <w:pPr>
              <w:spacing w:after="0" w:line="240" w:lineRule="auto"/>
              <w:rPr>
                <w:rFonts w:ascii="Times New Roman" w:hAnsi="Times New Roman" w:eastAsia="Times New Roman" w:cs="Times New Roman"/>
                <w:color w:val="auto"/>
              </w:rPr>
            </w:pPr>
          </w:p>
          <w:p w:rsidR="663137F1" w:rsidP="7C25F92B" w:rsidRDefault="663137F1" w14:paraId="6B1BFAEA" w14:textId="6D7686DA">
            <w:pPr>
              <w:spacing w:after="0" w:line="240" w:lineRule="auto"/>
              <w:rPr>
                <w:rFonts w:ascii="Times New Roman" w:hAnsi="Times New Roman" w:eastAsia="Times New Roman" w:cs="Times New Roman"/>
                <w:color w:val="auto"/>
              </w:rPr>
            </w:pPr>
          </w:p>
          <w:p w:rsidR="663137F1" w:rsidP="7C25F92B" w:rsidRDefault="663137F1" w14:paraId="3DEACD36" w14:textId="2338B3F8">
            <w:pPr>
              <w:spacing w:after="0" w:line="240" w:lineRule="auto"/>
              <w:rPr>
                <w:rFonts w:ascii="Times New Roman" w:hAnsi="Times New Roman" w:eastAsia="Times New Roman" w:cs="Times New Roman"/>
                <w:color w:val="auto"/>
              </w:rPr>
            </w:pPr>
          </w:p>
          <w:p w:rsidR="663137F1" w:rsidP="7C25F92B" w:rsidRDefault="663137F1" w14:paraId="0C83C625" w14:textId="1295911D">
            <w:pPr>
              <w:spacing w:after="0" w:line="240" w:lineRule="auto"/>
              <w:rPr>
                <w:rFonts w:ascii="Times New Roman" w:hAnsi="Times New Roman" w:eastAsia="Times New Roman" w:cs="Times New Roman"/>
                <w:color w:val="auto"/>
              </w:rPr>
            </w:pPr>
          </w:p>
          <w:p w:rsidR="663137F1" w:rsidP="7C25F92B" w:rsidRDefault="663137F1" w14:paraId="40E65B3B" w14:textId="38757A13">
            <w:pPr>
              <w:spacing w:after="0" w:line="240" w:lineRule="auto"/>
              <w:rPr>
                <w:rFonts w:ascii="Times New Roman" w:hAnsi="Times New Roman" w:eastAsia="Times New Roman" w:cs="Times New Roman"/>
                <w:color w:val="auto"/>
              </w:rPr>
            </w:pPr>
          </w:p>
          <w:p w:rsidR="663137F1" w:rsidP="7C25F92B" w:rsidRDefault="663137F1" w14:paraId="0663304E" w14:textId="74B68C46">
            <w:pPr>
              <w:spacing w:after="0" w:line="240" w:lineRule="auto"/>
              <w:rPr>
                <w:rFonts w:ascii="Times New Roman" w:hAnsi="Times New Roman" w:eastAsia="Times New Roman" w:cs="Times New Roman"/>
                <w:color w:val="auto"/>
              </w:rPr>
            </w:pPr>
          </w:p>
          <w:p w:rsidR="663137F1" w:rsidP="7C25F92B" w:rsidRDefault="663137F1" w14:paraId="478A46FD" w14:textId="1F795735">
            <w:pPr>
              <w:spacing w:after="0" w:line="240" w:lineRule="auto"/>
              <w:rPr>
                <w:rFonts w:ascii="Times New Roman" w:hAnsi="Times New Roman" w:eastAsia="Times New Roman" w:cs="Times New Roman"/>
                <w:color w:val="auto"/>
              </w:rPr>
            </w:pPr>
          </w:p>
          <w:p w:rsidR="663137F1" w:rsidP="7C25F92B" w:rsidRDefault="663137F1" w14:paraId="136F6A5A" w14:textId="3DDE199B">
            <w:pPr>
              <w:spacing w:after="0" w:line="240" w:lineRule="auto"/>
              <w:rPr>
                <w:rFonts w:ascii="Times New Roman" w:hAnsi="Times New Roman" w:eastAsia="Times New Roman" w:cs="Times New Roman"/>
                <w:color w:val="auto"/>
              </w:rPr>
            </w:pPr>
          </w:p>
          <w:p w:rsidR="663137F1" w:rsidP="7C25F92B" w:rsidRDefault="663137F1" w14:paraId="0F007936" w14:textId="0392F4E4">
            <w:pPr>
              <w:spacing w:after="0" w:line="240" w:lineRule="auto"/>
              <w:rPr>
                <w:rFonts w:ascii="Times New Roman" w:hAnsi="Times New Roman" w:eastAsia="Times New Roman" w:cs="Times New Roman"/>
                <w:color w:val="auto"/>
              </w:rPr>
            </w:pPr>
          </w:p>
          <w:p w:rsidR="663137F1" w:rsidP="7C25F92B" w:rsidRDefault="663137F1" w14:paraId="3967AAD9" w14:textId="02255133">
            <w:pPr>
              <w:spacing w:after="0" w:line="240" w:lineRule="auto"/>
              <w:rPr>
                <w:rFonts w:ascii="Times New Roman" w:hAnsi="Times New Roman" w:eastAsia="Times New Roman" w:cs="Times New Roman"/>
                <w:color w:val="auto"/>
              </w:rPr>
            </w:pPr>
          </w:p>
          <w:p w:rsidR="663137F1" w:rsidP="7C25F92B" w:rsidRDefault="663137F1" w14:paraId="413A3D74" w14:textId="39BF89D1">
            <w:pPr>
              <w:spacing w:after="0" w:line="240" w:lineRule="auto"/>
              <w:rPr>
                <w:rFonts w:ascii="Times New Roman" w:hAnsi="Times New Roman" w:eastAsia="Times New Roman" w:cs="Times New Roman"/>
                <w:color w:val="auto"/>
              </w:rPr>
            </w:pPr>
          </w:p>
          <w:p w:rsidR="07A53F82" w:rsidP="07A53F82" w:rsidRDefault="07A53F82" w14:paraId="25BE66A3" w14:textId="5CDF4033">
            <w:pPr>
              <w:spacing w:after="0" w:line="240" w:lineRule="auto"/>
              <w:rPr>
                <w:rFonts w:ascii="Times New Roman" w:hAnsi="Times New Roman" w:eastAsia="Times New Roman" w:cs="Times New Roman"/>
                <w:b w:val="1"/>
                <w:bCs w:val="1"/>
                <w:color w:val="auto"/>
                <w:lang w:val="en-US"/>
              </w:rPr>
            </w:pPr>
          </w:p>
          <w:p w:rsidR="07A53F82" w:rsidP="07A53F82" w:rsidRDefault="07A53F82" w14:paraId="39241D16" w14:textId="489102A7">
            <w:pPr>
              <w:spacing w:after="0" w:line="240" w:lineRule="auto"/>
              <w:rPr>
                <w:rFonts w:ascii="Times New Roman" w:hAnsi="Times New Roman" w:eastAsia="Times New Roman" w:cs="Times New Roman"/>
                <w:b w:val="1"/>
                <w:bCs w:val="1"/>
                <w:color w:val="auto"/>
                <w:lang w:val="en-US"/>
              </w:rPr>
            </w:pPr>
          </w:p>
          <w:p w:rsidR="663137F1" w:rsidP="094E7C53" w:rsidRDefault="663137F1" w14:paraId="53660A2A" w14:textId="2AA04596">
            <w:pPr>
              <w:pStyle w:val="Normal"/>
              <w:spacing w:after="0" w:line="240" w:lineRule="auto"/>
              <w:rPr>
                <w:rFonts w:ascii="Times New Roman" w:hAnsi="Times New Roman" w:eastAsia="Times New Roman" w:cs="Times New Roman"/>
                <w:color w:val="auto"/>
              </w:rPr>
            </w:pPr>
            <w:r w:rsidRPr="094E7C53" w:rsidR="0E091BE0">
              <w:rPr>
                <w:rFonts w:ascii="Times New Roman" w:hAnsi="Times New Roman" w:eastAsia="Times New Roman" w:cs="Times New Roman"/>
                <w:b w:val="1"/>
                <w:bCs w:val="1"/>
                <w:color w:val="auto"/>
                <w:lang w:val="en-US"/>
              </w:rPr>
              <w:t>Extension work/individual study</w:t>
            </w:r>
          </w:p>
          <w:p w:rsidR="663137F1" w:rsidP="7C25F92B" w:rsidRDefault="663137F1" w14:paraId="11A7037E" w14:textId="0F17C5D7">
            <w:pPr>
              <w:spacing w:after="0" w:line="240" w:lineRule="auto"/>
              <w:rPr>
                <w:rFonts w:ascii="Times New Roman" w:hAnsi="Times New Roman" w:eastAsia="Times New Roman" w:cs="Times New Roman"/>
                <w:color w:val="auto"/>
              </w:rPr>
            </w:pPr>
          </w:p>
          <w:p w:rsidR="663137F1" w:rsidP="7C25F92B" w:rsidRDefault="663137F1" w14:paraId="7EE54CFA" w14:textId="140917D1">
            <w:pPr>
              <w:spacing w:after="0" w:line="240" w:lineRule="auto"/>
              <w:rPr>
                <w:rFonts w:ascii="Times New Roman" w:hAnsi="Times New Roman" w:eastAsia="Times New Roman" w:cs="Times New Roman"/>
                <w:color w:val="auto"/>
              </w:rPr>
            </w:pPr>
          </w:p>
          <w:p w:rsidR="663137F1" w:rsidP="7C25F92B" w:rsidRDefault="663137F1" w14:paraId="3A765646" w14:textId="1642FE34">
            <w:pPr>
              <w:spacing w:after="0" w:line="240" w:lineRule="auto"/>
              <w:rPr>
                <w:rFonts w:ascii="Times New Roman" w:hAnsi="Times New Roman" w:eastAsia="Times New Roman" w:cs="Times New Roman"/>
                <w:color w:val="auto"/>
              </w:rPr>
            </w:pPr>
          </w:p>
          <w:p w:rsidR="663137F1" w:rsidP="7C25F92B" w:rsidRDefault="663137F1" w14:paraId="42BF31B6" w14:textId="6F7A54B3">
            <w:pPr>
              <w:spacing w:after="0" w:line="240" w:lineRule="auto"/>
              <w:rPr>
                <w:rFonts w:ascii="Times New Roman" w:hAnsi="Times New Roman" w:eastAsia="Times New Roman" w:cs="Times New Roman"/>
                <w:color w:val="auto"/>
              </w:rPr>
            </w:pPr>
          </w:p>
        </w:tc>
        <w:tc>
          <w:tcPr>
            <w:tcW w:w="2138" w:type="dxa"/>
            <w:tcBorders>
              <w:top w:val="single" w:color="auto" w:sz="6" w:space="0"/>
              <w:left w:val="single" w:color="auto" w:sz="6" w:space="0"/>
              <w:bottom w:val="single" w:color="auto" w:sz="6" w:space="0"/>
              <w:right w:val="single" w:color="auto" w:sz="6" w:space="0"/>
            </w:tcBorders>
            <w:tcMar>
              <w:left w:w="105" w:type="dxa"/>
              <w:right w:w="105" w:type="dxa"/>
            </w:tcMar>
          </w:tcPr>
          <w:p w:rsidR="663137F1" w:rsidP="07A53F82" w:rsidRDefault="663137F1" w14:paraId="13B6FEE5" w14:textId="76F9BFD7">
            <w:pPr>
              <w:spacing w:after="0" w:line="240" w:lineRule="auto"/>
              <w:rPr>
                <w:rFonts w:ascii="Arial Nova" w:hAnsi="Arial Nova" w:eastAsia="Arial Nova" w:cs="Arial Nova"/>
                <w:b w:val="0"/>
                <w:bCs w:val="0"/>
                <w:color w:val="auto"/>
              </w:rPr>
            </w:pPr>
            <w:r w:rsidRPr="07A53F82" w:rsidR="663137F1">
              <w:rPr>
                <w:rFonts w:ascii="Arial Nova" w:hAnsi="Arial Nova" w:eastAsia="Arial Nova" w:cs="Arial Nova"/>
                <w:b w:val="0"/>
                <w:bCs w:val="0"/>
                <w:color w:val="auto"/>
                <w:lang w:val="en-US"/>
              </w:rPr>
              <w:t xml:space="preserve">Introduce the topic by asking students to reflect on their family's financial practices. </w:t>
            </w:r>
          </w:p>
          <w:p w:rsidR="663137F1" w:rsidP="07A53F82" w:rsidRDefault="663137F1" w14:paraId="721DCC85" w14:textId="4A4D68EA">
            <w:pPr>
              <w:spacing w:after="0" w:line="240" w:lineRule="auto"/>
              <w:rPr>
                <w:rFonts w:ascii="Arial Nova" w:hAnsi="Arial Nova" w:eastAsia="Arial Nova" w:cs="Arial Nova"/>
                <w:b w:val="0"/>
                <w:bCs w:val="0"/>
                <w:color w:val="auto"/>
              </w:rPr>
            </w:pPr>
          </w:p>
          <w:p w:rsidR="663137F1" w:rsidP="07A53F82" w:rsidRDefault="663137F1" w14:paraId="3E30770D" w14:textId="25469EB3">
            <w:pPr>
              <w:spacing w:after="0" w:line="240" w:lineRule="auto"/>
              <w:rPr>
                <w:rFonts w:ascii="Arial Nova" w:hAnsi="Arial Nova" w:eastAsia="Arial Nova" w:cs="Arial Nova"/>
                <w:b w:val="0"/>
                <w:bCs w:val="0"/>
                <w:color w:val="auto"/>
              </w:rPr>
            </w:pPr>
            <w:r w:rsidRPr="07A53F82" w:rsidR="663137F1">
              <w:rPr>
                <w:rFonts w:ascii="Arial Nova" w:hAnsi="Arial Nova" w:eastAsia="Arial Nova" w:cs="Arial Nova"/>
                <w:b w:val="0"/>
                <w:bCs w:val="0"/>
                <w:color w:val="auto"/>
                <w:lang w:val="en-US"/>
              </w:rPr>
              <w:t xml:space="preserve">- Discuss the role of culture in shaping financial </w:t>
            </w:r>
            <w:r w:rsidRPr="07A53F82" w:rsidR="663137F1">
              <w:rPr>
                <w:rFonts w:ascii="Arial Nova" w:hAnsi="Arial Nova" w:eastAsia="Arial Nova" w:cs="Arial Nova"/>
                <w:b w:val="0"/>
                <w:bCs w:val="0"/>
                <w:color w:val="auto"/>
                <w:lang w:val="en-US"/>
              </w:rPr>
              <w:t>behaviour</w:t>
            </w:r>
            <w:r w:rsidRPr="07A53F82" w:rsidR="663137F1">
              <w:rPr>
                <w:rFonts w:ascii="Arial Nova" w:hAnsi="Arial Nova" w:eastAsia="Arial Nova" w:cs="Arial Nova"/>
                <w:b w:val="0"/>
                <w:bCs w:val="0"/>
                <w:color w:val="auto"/>
                <w:lang w:val="en-US"/>
              </w:rPr>
              <w:t>.</w:t>
            </w:r>
          </w:p>
          <w:p w:rsidR="663137F1" w:rsidP="07A53F82" w:rsidRDefault="663137F1" w14:paraId="4822959A" w14:textId="22588974">
            <w:pPr>
              <w:spacing w:after="0" w:line="240" w:lineRule="auto"/>
              <w:rPr>
                <w:rFonts w:ascii="Arial Nova" w:hAnsi="Arial Nova" w:eastAsia="Arial Nova" w:cs="Arial Nova"/>
                <w:b w:val="0"/>
                <w:bCs w:val="0"/>
                <w:color w:val="auto"/>
              </w:rPr>
            </w:pPr>
          </w:p>
          <w:p w:rsidR="663137F1" w:rsidP="07A53F82" w:rsidRDefault="663137F1" w14:paraId="11FE456A" w14:textId="65FF2890">
            <w:pPr>
              <w:pStyle w:val="ListParagraph"/>
              <w:numPr>
                <w:ilvl w:val="0"/>
                <w:numId w:val="33"/>
              </w:numPr>
              <w:shd w:val="clear" w:color="auto" w:fill="FFFFFF" w:themeFill="background1"/>
              <w:spacing w:after="0" w:line="240" w:lineRule="auto"/>
              <w:ind w:left="240"/>
              <w:rPr>
                <w:rFonts w:ascii="Arial Nova" w:hAnsi="Arial Nova" w:eastAsia="Arial Nova" w:cs="Arial Nova"/>
                <w:b w:val="0"/>
                <w:bCs w:val="0"/>
                <w:color w:val="auto"/>
              </w:rPr>
            </w:pPr>
            <w:r w:rsidRPr="07A53F82" w:rsidR="663137F1">
              <w:rPr>
                <w:rFonts w:ascii="Arial Nova" w:hAnsi="Arial Nova" w:eastAsia="Arial Nova" w:cs="Arial Nova"/>
                <w:b w:val="0"/>
                <w:bCs w:val="0"/>
                <w:color w:val="auto"/>
                <w:lang w:val="en-US"/>
              </w:rPr>
              <w:t>Start by prompting students to reflect on their family's financial practices. This personal connection can pique their interest and provide a foundation for discussing broader financial concepts.</w:t>
            </w:r>
          </w:p>
          <w:p w:rsidR="663137F1" w:rsidP="07A53F82" w:rsidRDefault="663137F1" w14:paraId="2BD6DCB3" w14:textId="4F58957A">
            <w:pPr>
              <w:pStyle w:val="ListParagraph"/>
              <w:numPr>
                <w:ilvl w:val="0"/>
                <w:numId w:val="33"/>
              </w:numPr>
              <w:shd w:val="clear" w:color="auto" w:fill="FFFFFF" w:themeFill="background1"/>
              <w:spacing w:after="0" w:line="240" w:lineRule="auto"/>
              <w:ind w:left="240"/>
              <w:rPr>
                <w:rFonts w:ascii="Arial Nova" w:hAnsi="Arial Nova" w:eastAsia="Arial Nova" w:cs="Arial Nova"/>
                <w:b w:val="0"/>
                <w:bCs w:val="0"/>
                <w:color w:val="auto"/>
              </w:rPr>
            </w:pPr>
            <w:r w:rsidRPr="07A53F82" w:rsidR="663137F1">
              <w:rPr>
                <w:rFonts w:ascii="Arial Nova" w:hAnsi="Arial Nova" w:eastAsia="Arial Nova" w:cs="Arial Nova"/>
                <w:b w:val="0"/>
                <w:bCs w:val="0"/>
                <w:color w:val="auto"/>
                <w:lang w:val="en-US"/>
              </w:rPr>
              <w:t>Introduce the theme of cultural influences on financial behavior. Explain that culture plays a significant role in shaping how individuals and families manage their finances.</w:t>
            </w:r>
          </w:p>
          <w:p w:rsidR="663137F1" w:rsidP="07A53F82" w:rsidRDefault="663137F1" w14:paraId="368D025F" w14:textId="2C0D2963">
            <w:pPr>
              <w:pStyle w:val="ListParagraph"/>
              <w:numPr>
                <w:ilvl w:val="0"/>
                <w:numId w:val="33"/>
              </w:numPr>
              <w:shd w:val="clear" w:color="auto" w:fill="FFFFFF" w:themeFill="background1"/>
              <w:spacing w:after="0" w:line="240" w:lineRule="auto"/>
              <w:ind w:left="240"/>
              <w:rPr>
                <w:rFonts w:ascii="Arial Nova" w:hAnsi="Arial Nova" w:eastAsia="Arial Nova" w:cs="Arial Nova"/>
                <w:b w:val="0"/>
                <w:bCs w:val="0"/>
                <w:color w:val="auto"/>
              </w:rPr>
            </w:pPr>
            <w:r w:rsidRPr="07A53F82" w:rsidR="663137F1">
              <w:rPr>
                <w:rFonts w:ascii="Arial Nova" w:hAnsi="Arial Nova" w:eastAsia="Arial Nova" w:cs="Arial Nova"/>
                <w:b w:val="0"/>
                <w:bCs w:val="0"/>
                <w:color w:val="auto"/>
                <w:lang w:val="en-US"/>
              </w:rPr>
              <w:t>Set the stage for the lesson by highlighting the importance of understanding cultural factors in financial decision-making.</w:t>
            </w:r>
          </w:p>
          <w:p w:rsidR="663137F1" w:rsidP="07A53F82" w:rsidRDefault="663137F1" w14:paraId="58CD04C4" w14:textId="00F8AB91">
            <w:pPr>
              <w:spacing w:after="0" w:line="240" w:lineRule="auto"/>
              <w:rPr>
                <w:rFonts w:ascii="Arial Nova" w:hAnsi="Arial Nova" w:eastAsia="Arial Nova" w:cs="Arial Nova"/>
                <w:b w:val="0"/>
                <w:bCs w:val="0"/>
                <w:color w:val="auto"/>
              </w:rPr>
            </w:pPr>
          </w:p>
          <w:p w:rsidR="663137F1" w:rsidP="07A53F82" w:rsidRDefault="663137F1" w14:paraId="17CFD0EE" w14:textId="0BFAF07B">
            <w:pPr>
              <w:spacing w:after="0" w:line="240" w:lineRule="auto"/>
              <w:rPr>
                <w:rFonts w:ascii="Arial Nova" w:hAnsi="Arial Nova" w:eastAsia="Arial Nova" w:cs="Arial Nova"/>
                <w:b w:val="0"/>
                <w:bCs w:val="0"/>
                <w:color w:val="auto"/>
              </w:rPr>
            </w:pPr>
          </w:p>
          <w:p w:rsidR="663137F1" w:rsidP="07A53F82" w:rsidRDefault="663137F1" w14:paraId="087ED0A2" w14:textId="7250465B">
            <w:pPr>
              <w:spacing w:after="0" w:line="240" w:lineRule="auto"/>
              <w:rPr>
                <w:rFonts w:ascii="Arial Nova" w:hAnsi="Arial Nova" w:eastAsia="Arial Nova" w:cs="Arial Nova"/>
                <w:b w:val="0"/>
                <w:bCs w:val="0"/>
                <w:color w:val="auto"/>
              </w:rPr>
            </w:pPr>
          </w:p>
          <w:p w:rsidR="663137F1" w:rsidP="07A53F82" w:rsidRDefault="663137F1" w14:paraId="11292966" w14:textId="067ABFD6">
            <w:pPr>
              <w:spacing w:after="0" w:line="240" w:lineRule="auto"/>
              <w:rPr>
                <w:rFonts w:ascii="Arial Nova" w:hAnsi="Arial Nova" w:eastAsia="Arial Nova" w:cs="Arial Nova"/>
                <w:b w:val="0"/>
                <w:bCs w:val="0"/>
                <w:color w:val="auto"/>
              </w:rPr>
            </w:pPr>
          </w:p>
          <w:p w:rsidR="663137F1" w:rsidP="07A53F82" w:rsidRDefault="663137F1" w14:paraId="38AE1A39" w14:textId="5AD96214">
            <w:pPr>
              <w:spacing w:after="0" w:line="240" w:lineRule="auto"/>
              <w:rPr>
                <w:rFonts w:ascii="Arial Nova" w:hAnsi="Arial Nova" w:eastAsia="Arial Nova" w:cs="Arial Nova"/>
                <w:b w:val="0"/>
                <w:bCs w:val="0"/>
                <w:color w:val="auto"/>
              </w:rPr>
            </w:pPr>
          </w:p>
          <w:p w:rsidR="663137F1" w:rsidP="07A53F82" w:rsidRDefault="663137F1" w14:paraId="0F6864A6" w14:textId="17EE4D8D">
            <w:pPr>
              <w:spacing w:after="0" w:line="240" w:lineRule="auto"/>
              <w:rPr>
                <w:rFonts w:ascii="Arial Nova" w:hAnsi="Arial Nova" w:eastAsia="Arial Nova" w:cs="Arial Nova"/>
                <w:b w:val="0"/>
                <w:bCs w:val="0"/>
                <w:color w:val="auto"/>
              </w:rPr>
            </w:pPr>
          </w:p>
          <w:p w:rsidR="663137F1" w:rsidP="07A53F82" w:rsidRDefault="663137F1" w14:paraId="0133CDB2" w14:textId="68C48A77">
            <w:pPr>
              <w:spacing w:after="0" w:line="240" w:lineRule="auto"/>
              <w:rPr>
                <w:rFonts w:ascii="Arial Nova" w:hAnsi="Arial Nova" w:eastAsia="Arial Nova" w:cs="Arial Nova"/>
                <w:b w:val="0"/>
                <w:bCs w:val="0"/>
                <w:color w:val="auto"/>
              </w:rPr>
            </w:pPr>
            <w:r w:rsidRPr="07A53F82" w:rsidR="663137F1">
              <w:rPr>
                <w:rFonts w:ascii="Arial Nova" w:hAnsi="Arial Nova" w:eastAsia="Arial Nova" w:cs="Arial Nova"/>
                <w:b w:val="0"/>
                <w:bCs w:val="0"/>
                <w:color w:val="auto"/>
                <w:lang w:val="en-US"/>
              </w:rPr>
              <w:t xml:space="preserve">- Present case studies highlighting cultural influences on financial decisions. </w:t>
            </w:r>
          </w:p>
          <w:p w:rsidR="663137F1" w:rsidP="07A53F82" w:rsidRDefault="663137F1" w14:paraId="1AD6644F" w14:textId="7D81C48B">
            <w:pPr>
              <w:spacing w:after="0" w:line="240" w:lineRule="auto"/>
              <w:rPr>
                <w:rFonts w:ascii="Arial Nova" w:hAnsi="Arial Nova" w:eastAsia="Arial Nova" w:cs="Arial Nova"/>
                <w:b w:val="0"/>
                <w:bCs w:val="0"/>
                <w:color w:val="auto"/>
              </w:rPr>
            </w:pPr>
          </w:p>
          <w:p w:rsidR="663137F1" w:rsidP="07A53F82" w:rsidRDefault="663137F1" w14:paraId="07C65F5A" w14:textId="596A44A8">
            <w:pPr>
              <w:spacing w:after="0" w:line="240" w:lineRule="auto"/>
              <w:rPr>
                <w:rFonts w:ascii="Arial Nova" w:hAnsi="Arial Nova" w:eastAsia="Arial Nova" w:cs="Arial Nova"/>
                <w:b w:val="0"/>
                <w:bCs w:val="0"/>
                <w:color w:val="auto"/>
              </w:rPr>
            </w:pPr>
            <w:r w:rsidRPr="07A53F82" w:rsidR="663137F1">
              <w:rPr>
                <w:rFonts w:ascii="Arial Nova" w:hAnsi="Arial Nova" w:eastAsia="Arial Nova" w:cs="Arial Nova"/>
                <w:b w:val="0"/>
                <w:bCs w:val="0"/>
                <w:color w:val="auto"/>
                <w:lang w:val="en-US"/>
              </w:rPr>
              <w:t xml:space="preserve">- </w:t>
            </w:r>
            <w:r w:rsidRPr="07A53F82" w:rsidR="663137F1">
              <w:rPr>
                <w:rFonts w:ascii="Arial Nova" w:hAnsi="Arial Nova" w:eastAsia="Arial Nova" w:cs="Arial Nova"/>
                <w:b w:val="0"/>
                <w:bCs w:val="0"/>
                <w:color w:val="auto"/>
                <w:lang w:val="en-US"/>
              </w:rPr>
              <w:t>Facilitate</w:t>
            </w:r>
            <w:r w:rsidRPr="07A53F82" w:rsidR="663137F1">
              <w:rPr>
                <w:rFonts w:ascii="Arial Nova" w:hAnsi="Arial Nova" w:eastAsia="Arial Nova" w:cs="Arial Nova"/>
                <w:b w:val="0"/>
                <w:bCs w:val="0"/>
                <w:color w:val="auto"/>
                <w:lang w:val="en-US"/>
              </w:rPr>
              <w:t xml:space="preserve"> group discussions on the impact of socio-economic factors on financial opportunities.</w:t>
            </w:r>
          </w:p>
          <w:p w:rsidR="663137F1" w:rsidP="07A53F82" w:rsidRDefault="663137F1" w14:paraId="3851E62D" w14:textId="1B8E45B7">
            <w:pPr>
              <w:pStyle w:val="ListParagraph"/>
              <w:numPr>
                <w:ilvl w:val="0"/>
                <w:numId w:val="33"/>
              </w:numPr>
              <w:shd w:val="clear" w:color="auto" w:fill="FFFFFF" w:themeFill="background1"/>
              <w:spacing w:after="0" w:line="240" w:lineRule="auto"/>
              <w:ind w:left="240"/>
              <w:rPr>
                <w:rFonts w:ascii="Arial Nova" w:hAnsi="Arial Nova" w:eastAsia="Arial Nova" w:cs="Arial Nova"/>
                <w:b w:val="0"/>
                <w:bCs w:val="0"/>
                <w:color w:val="auto"/>
              </w:rPr>
            </w:pPr>
            <w:r w:rsidRPr="07A53F82" w:rsidR="663137F1">
              <w:rPr>
                <w:rFonts w:ascii="Arial Nova" w:hAnsi="Arial Nova" w:eastAsia="Arial Nova" w:cs="Arial Nova"/>
                <w:b w:val="0"/>
                <w:bCs w:val="0"/>
                <w:color w:val="auto"/>
                <w:lang w:val="en-US"/>
              </w:rPr>
              <w:t>Discuss the role of culture in shaping financial behavior. Explore how cultural values, beliefs, and norms influence attitudes towards money, spending habits, and savings practices.</w:t>
            </w:r>
          </w:p>
          <w:p w:rsidR="663137F1" w:rsidP="07A53F82" w:rsidRDefault="663137F1" w14:paraId="5FCB063E" w14:textId="1C5C23A1">
            <w:pPr>
              <w:pStyle w:val="ListParagraph"/>
              <w:numPr>
                <w:ilvl w:val="0"/>
                <w:numId w:val="33"/>
              </w:numPr>
              <w:shd w:val="clear" w:color="auto" w:fill="FFFFFF" w:themeFill="background1"/>
              <w:spacing w:after="0" w:line="240" w:lineRule="auto"/>
              <w:ind w:left="240"/>
              <w:rPr>
                <w:rFonts w:ascii="Arial Nova" w:hAnsi="Arial Nova" w:eastAsia="Arial Nova" w:cs="Arial Nova"/>
                <w:b w:val="0"/>
                <w:bCs w:val="0"/>
                <w:color w:val="auto"/>
              </w:rPr>
            </w:pPr>
            <w:r w:rsidRPr="07A53F82" w:rsidR="663137F1">
              <w:rPr>
                <w:rFonts w:ascii="Arial Nova" w:hAnsi="Arial Nova" w:eastAsia="Arial Nova" w:cs="Arial Nova"/>
                <w:b w:val="0"/>
                <w:bCs w:val="0"/>
                <w:color w:val="auto"/>
                <w:lang w:val="en-US"/>
              </w:rPr>
              <w:t>Present case studies or examples that illustrate cultural influences on financial decisions. These can be drawn from diverse cultural backgrounds to provide a comprehensive understanding</w:t>
            </w:r>
            <w:r w:rsidRPr="07A53F82" w:rsidR="663137F1">
              <w:rPr>
                <w:rFonts w:ascii="Arial Nova" w:hAnsi="Arial Nova" w:eastAsia="Arial Nova" w:cs="Arial Nova"/>
                <w:b w:val="0"/>
                <w:bCs w:val="0"/>
                <w:color w:val="auto"/>
                <w:lang w:val="en-US"/>
              </w:rPr>
              <w:t>.</w:t>
            </w:r>
          </w:p>
          <w:p w:rsidR="663137F1" w:rsidP="07A53F82" w:rsidRDefault="663137F1" w14:paraId="017565BA" w14:textId="056BA514">
            <w:pPr>
              <w:pStyle w:val="ListParagraph"/>
              <w:numPr>
                <w:ilvl w:val="0"/>
                <w:numId w:val="33"/>
              </w:numPr>
              <w:shd w:val="clear" w:color="auto" w:fill="FFFFFF" w:themeFill="background1"/>
              <w:spacing w:after="0" w:line="240" w:lineRule="auto"/>
              <w:ind w:left="240"/>
              <w:rPr>
                <w:rFonts w:ascii="Arial Nova" w:hAnsi="Arial Nova" w:eastAsia="Arial Nova" w:cs="Arial Nova"/>
                <w:b w:val="0"/>
                <w:bCs w:val="0"/>
                <w:color w:val="auto"/>
              </w:rPr>
            </w:pPr>
            <w:r w:rsidRPr="07A53F82" w:rsidR="663137F1">
              <w:rPr>
                <w:rFonts w:ascii="Arial Nova" w:hAnsi="Arial Nova" w:eastAsia="Arial Nova" w:cs="Arial Nova"/>
                <w:b w:val="0"/>
                <w:bCs w:val="0"/>
                <w:color w:val="auto"/>
                <w:lang w:val="en-US"/>
              </w:rPr>
              <w:t>Facilitate group discussions on the impact of socio-economic factors on financial opportunities. Encourage</w:t>
            </w:r>
            <w:r w:rsidRPr="07A53F82" w:rsidR="663137F1">
              <w:rPr>
                <w:rFonts w:ascii="Arial Nova" w:hAnsi="Arial Nova" w:eastAsia="Arial Nova" w:cs="Arial Nova"/>
                <w:b w:val="0"/>
                <w:bCs w:val="0"/>
                <w:color w:val="auto"/>
                <w:lang w:val="en-US"/>
              </w:rPr>
              <w:t xml:space="preserve"> </w:t>
            </w:r>
            <w:r w:rsidRPr="07A53F82" w:rsidR="663137F1">
              <w:rPr>
                <w:rFonts w:ascii="Arial Nova" w:hAnsi="Arial Nova" w:eastAsia="Arial Nova" w:cs="Arial Nova"/>
                <w:b w:val="0"/>
                <w:bCs w:val="0"/>
                <w:color w:val="auto"/>
                <w:lang w:val="en-US"/>
              </w:rPr>
              <w:t>students to consider how factors such as income level, education, and access to resources intersect with cultural influences.</w:t>
            </w:r>
          </w:p>
          <w:p w:rsidR="663137F1" w:rsidP="07A53F82" w:rsidRDefault="663137F1" w14:paraId="7ACF5F01" w14:textId="639C6450">
            <w:pPr>
              <w:pStyle w:val="ListParagraph"/>
              <w:numPr>
                <w:ilvl w:val="0"/>
                <w:numId w:val="33"/>
              </w:numPr>
              <w:shd w:val="clear" w:color="auto" w:fill="FFFFFF" w:themeFill="background1"/>
              <w:spacing w:after="0" w:line="240" w:lineRule="auto"/>
              <w:ind w:left="240"/>
              <w:rPr>
                <w:rFonts w:ascii="Arial Nova" w:hAnsi="Arial Nova" w:eastAsia="Arial Nova" w:cs="Arial Nova"/>
                <w:b w:val="0"/>
                <w:bCs w:val="0"/>
                <w:color w:val="auto"/>
              </w:rPr>
            </w:pPr>
            <w:r w:rsidRPr="07A53F82" w:rsidR="663137F1">
              <w:rPr>
                <w:rFonts w:ascii="Arial Nova" w:hAnsi="Arial Nova" w:eastAsia="Arial Nova" w:cs="Arial Nova"/>
                <w:b w:val="0"/>
                <w:bCs w:val="0"/>
                <w:color w:val="auto"/>
                <w:lang w:val="en-US"/>
              </w:rPr>
              <w:t xml:space="preserve">Use whiteboard activity to </w:t>
            </w:r>
            <w:r w:rsidRPr="07A53F82" w:rsidR="663137F1">
              <w:rPr>
                <w:rFonts w:ascii="Arial Nova" w:hAnsi="Arial Nova" w:eastAsia="Arial Nova" w:cs="Arial Nova"/>
                <w:b w:val="0"/>
                <w:bCs w:val="0"/>
                <w:color w:val="auto"/>
                <w:lang w:val="en-US"/>
              </w:rPr>
              <w:t>organise</w:t>
            </w:r>
            <w:r w:rsidRPr="07A53F82" w:rsidR="663137F1">
              <w:rPr>
                <w:rFonts w:ascii="Arial Nova" w:hAnsi="Arial Nova" w:eastAsia="Arial Nova" w:cs="Arial Nova"/>
                <w:b w:val="0"/>
                <w:bCs w:val="0"/>
                <w:color w:val="auto"/>
                <w:lang w:val="en-US"/>
              </w:rPr>
              <w:t xml:space="preserve"> thoughts before feedback to class</w:t>
            </w:r>
          </w:p>
          <w:p w:rsidR="663137F1" w:rsidP="07A53F82" w:rsidRDefault="663137F1" w14:paraId="3337D9E0" w14:textId="087CEBC9">
            <w:pPr>
              <w:spacing w:after="0" w:line="240" w:lineRule="auto"/>
              <w:rPr>
                <w:rFonts w:ascii="Arial Nova" w:hAnsi="Arial Nova" w:eastAsia="Arial Nova" w:cs="Arial Nova"/>
                <w:b w:val="0"/>
                <w:bCs w:val="0"/>
                <w:color w:val="auto"/>
              </w:rPr>
            </w:pPr>
          </w:p>
          <w:p w:rsidR="663137F1" w:rsidP="07A53F82" w:rsidRDefault="663137F1" w14:paraId="13A599F9" w14:textId="1244AD90">
            <w:pPr>
              <w:spacing w:after="0" w:line="240" w:lineRule="auto"/>
              <w:rPr>
                <w:rFonts w:ascii="Arial Nova" w:hAnsi="Arial Nova" w:eastAsia="Arial Nova" w:cs="Arial Nova"/>
                <w:b w:val="0"/>
                <w:bCs w:val="0"/>
                <w:color w:val="auto"/>
              </w:rPr>
            </w:pPr>
          </w:p>
          <w:p w:rsidR="663137F1" w:rsidP="07A53F82" w:rsidRDefault="663137F1" w14:paraId="3C4B036F" w14:textId="6193D1EC">
            <w:pPr>
              <w:spacing w:after="0" w:line="240" w:lineRule="auto"/>
              <w:rPr>
                <w:rFonts w:ascii="Arial Nova" w:hAnsi="Arial Nova" w:eastAsia="Arial Nova" w:cs="Arial Nova"/>
                <w:b w:val="0"/>
                <w:bCs w:val="0"/>
                <w:color w:val="auto"/>
              </w:rPr>
            </w:pPr>
          </w:p>
          <w:p w:rsidR="663137F1" w:rsidP="07A53F82" w:rsidRDefault="663137F1" w14:paraId="11D16CE1" w14:textId="60EF3476">
            <w:pPr>
              <w:spacing w:after="0" w:line="240" w:lineRule="auto"/>
              <w:rPr>
                <w:rFonts w:ascii="Arial Nova" w:hAnsi="Arial Nova" w:eastAsia="Arial Nova" w:cs="Arial Nova"/>
                <w:b w:val="0"/>
                <w:bCs w:val="0"/>
                <w:color w:val="auto"/>
              </w:rPr>
            </w:pPr>
          </w:p>
          <w:p w:rsidR="663137F1" w:rsidP="07A53F82" w:rsidRDefault="663137F1" w14:paraId="33ACCEA4" w14:textId="2F15E268">
            <w:pPr>
              <w:spacing w:after="0" w:line="240" w:lineRule="auto"/>
              <w:rPr>
                <w:rFonts w:ascii="Arial Nova" w:hAnsi="Arial Nova" w:eastAsia="Arial Nova" w:cs="Arial Nova"/>
                <w:b w:val="0"/>
                <w:bCs w:val="0"/>
                <w:color w:val="auto"/>
              </w:rPr>
            </w:pPr>
          </w:p>
          <w:p w:rsidR="663137F1" w:rsidP="07A53F82" w:rsidRDefault="663137F1" w14:paraId="5E72FCD9" w14:textId="1FB7C886">
            <w:pPr>
              <w:spacing w:after="0" w:line="240" w:lineRule="auto"/>
              <w:rPr>
                <w:rFonts w:ascii="Arial Nova" w:hAnsi="Arial Nova" w:eastAsia="Arial Nova" w:cs="Arial Nova"/>
                <w:b w:val="0"/>
                <w:bCs w:val="0"/>
                <w:color w:val="auto"/>
              </w:rPr>
            </w:pPr>
            <w:r w:rsidRPr="07A53F82" w:rsidR="663137F1">
              <w:rPr>
                <w:rFonts w:ascii="Arial Nova" w:hAnsi="Arial Nova" w:eastAsia="Arial Nova" w:cs="Arial Nova"/>
                <w:b w:val="0"/>
                <w:bCs w:val="0"/>
                <w:color w:val="auto"/>
                <w:lang w:val="en-US"/>
              </w:rPr>
              <w:t>Summaries' key points discussed during the lesson.</w:t>
            </w:r>
          </w:p>
          <w:p w:rsidR="663137F1" w:rsidP="07A53F82" w:rsidRDefault="663137F1" w14:paraId="4544B4BE" w14:textId="5E9227AE">
            <w:pPr>
              <w:pStyle w:val="ListParagraph"/>
              <w:numPr>
                <w:ilvl w:val="0"/>
                <w:numId w:val="33"/>
              </w:numPr>
              <w:shd w:val="clear" w:color="auto" w:fill="FFFFFF" w:themeFill="background1"/>
              <w:spacing w:after="0" w:line="240" w:lineRule="auto"/>
              <w:ind w:left="240"/>
              <w:rPr>
                <w:rFonts w:ascii="Arial Nova" w:hAnsi="Arial Nova" w:eastAsia="Arial Nova" w:cs="Arial Nova"/>
                <w:b w:val="0"/>
                <w:bCs w:val="0"/>
                <w:color w:val="auto"/>
              </w:rPr>
            </w:pPr>
            <w:r w:rsidRPr="07A53F82" w:rsidR="663137F1">
              <w:rPr>
                <w:rFonts w:ascii="Arial Nova" w:hAnsi="Arial Nova" w:eastAsia="Arial Nova" w:cs="Arial Nova"/>
                <w:b w:val="0"/>
                <w:bCs w:val="0"/>
                <w:color w:val="auto"/>
                <w:lang w:val="en-US"/>
              </w:rPr>
              <w:t>Summarize the key points discussed during the lesson. Reiterate the significance of understanding cultural and socio-economic factors in financial decision-making.</w:t>
            </w:r>
          </w:p>
          <w:p w:rsidR="663137F1" w:rsidP="07A53F82" w:rsidRDefault="663137F1" w14:paraId="280FA36C" w14:textId="7C91812B">
            <w:pPr>
              <w:pStyle w:val="ListParagraph"/>
              <w:numPr>
                <w:ilvl w:val="0"/>
                <w:numId w:val="33"/>
              </w:numPr>
              <w:shd w:val="clear" w:color="auto" w:fill="FFFFFF" w:themeFill="background1"/>
              <w:spacing w:after="0" w:line="240" w:lineRule="auto"/>
              <w:ind w:left="240"/>
              <w:rPr>
                <w:rFonts w:ascii="Arial Nova" w:hAnsi="Arial Nova" w:eastAsia="Arial Nova" w:cs="Arial Nova"/>
                <w:b w:val="0"/>
                <w:bCs w:val="0"/>
                <w:color w:val="auto"/>
              </w:rPr>
            </w:pPr>
            <w:r w:rsidRPr="07A53F82" w:rsidR="663137F1">
              <w:rPr>
                <w:rFonts w:ascii="Arial Nova" w:hAnsi="Arial Nova" w:eastAsia="Arial Nova" w:cs="Arial Nova"/>
                <w:b w:val="0"/>
                <w:bCs w:val="0"/>
                <w:color w:val="auto"/>
                <w:lang w:val="en-US"/>
              </w:rPr>
              <w:t>Allow time for any final questions or reflections from the students.</w:t>
            </w:r>
          </w:p>
          <w:p w:rsidR="663137F1" w:rsidP="07A53F82" w:rsidRDefault="663137F1" w14:paraId="073E1535" w14:textId="1AC73967">
            <w:pPr>
              <w:pStyle w:val="ListParagraph"/>
              <w:numPr>
                <w:ilvl w:val="0"/>
                <w:numId w:val="33"/>
              </w:numPr>
              <w:shd w:val="clear" w:color="auto" w:fill="FFFFFF" w:themeFill="background1"/>
              <w:spacing w:after="0" w:line="240" w:lineRule="auto"/>
              <w:ind w:left="240"/>
              <w:rPr>
                <w:rFonts w:ascii="Arial Nova" w:hAnsi="Arial Nova" w:eastAsia="Arial Nova" w:cs="Arial Nova"/>
                <w:b w:val="0"/>
                <w:bCs w:val="0"/>
                <w:color w:val="auto"/>
              </w:rPr>
            </w:pPr>
            <w:r w:rsidRPr="07A53F82" w:rsidR="663137F1">
              <w:rPr>
                <w:rFonts w:ascii="Arial Nova" w:hAnsi="Arial Nova" w:eastAsia="Arial Nova" w:cs="Arial Nova"/>
                <w:b w:val="0"/>
                <w:bCs w:val="0"/>
                <w:color w:val="auto"/>
                <w:lang w:val="en-US"/>
              </w:rPr>
              <w:t xml:space="preserve">Conclude the lesson on an engaging note, </w:t>
            </w:r>
            <w:r w:rsidRPr="07A53F82" w:rsidR="663137F1">
              <w:rPr>
                <w:rFonts w:ascii="Arial Nova" w:hAnsi="Arial Nova" w:eastAsia="Arial Nova" w:cs="Arial Nova"/>
                <w:b w:val="0"/>
                <w:bCs w:val="0"/>
                <w:color w:val="auto"/>
                <w:lang w:val="en-US"/>
              </w:rPr>
              <w:t>perhaps by</w:t>
            </w:r>
            <w:r w:rsidRPr="07A53F82" w:rsidR="663137F1">
              <w:rPr>
                <w:rFonts w:ascii="Arial Nova" w:hAnsi="Arial Nova" w:eastAsia="Arial Nova" w:cs="Arial Nova"/>
                <w:b w:val="0"/>
                <w:bCs w:val="0"/>
                <w:color w:val="auto"/>
                <w:lang w:val="en-US"/>
              </w:rPr>
              <w:t xml:space="preserve"> encouraging students to think critically about how they can apply their understanding of cultural influences to their own financial practices or interactions</w:t>
            </w:r>
            <w:r w:rsidRPr="07A53F82" w:rsidR="663137F1">
              <w:rPr>
                <w:rFonts w:ascii="Arial Nova" w:hAnsi="Arial Nova" w:eastAsia="Arial Nova" w:cs="Arial Nova"/>
                <w:b w:val="0"/>
                <w:bCs w:val="0"/>
                <w:color w:val="auto"/>
                <w:lang w:val="en-US"/>
              </w:rPr>
              <w:t>.</w:t>
            </w:r>
          </w:p>
          <w:p w:rsidR="663137F1" w:rsidP="07A53F82" w:rsidRDefault="663137F1" w14:paraId="45BFFD91" w14:textId="23487729">
            <w:pPr>
              <w:spacing w:after="0" w:line="240" w:lineRule="auto"/>
              <w:rPr>
                <w:rFonts w:ascii="Arial Nova" w:hAnsi="Arial Nova" w:eastAsia="Arial Nova" w:cs="Arial Nova"/>
                <w:b w:val="0"/>
                <w:bCs w:val="0"/>
                <w:color w:val="auto"/>
              </w:rPr>
            </w:pPr>
          </w:p>
          <w:p w:rsidR="663137F1" w:rsidP="07A53F82" w:rsidRDefault="663137F1" w14:paraId="1279D4DD" w14:textId="13C98136">
            <w:pPr>
              <w:spacing w:after="0" w:line="240" w:lineRule="auto"/>
              <w:rPr>
                <w:rFonts w:ascii="Arial Nova" w:hAnsi="Arial Nova" w:eastAsia="Arial Nova" w:cs="Arial Nova"/>
                <w:b w:val="0"/>
                <w:bCs w:val="0"/>
                <w:color w:val="auto"/>
              </w:rPr>
            </w:pPr>
          </w:p>
          <w:p w:rsidR="663137F1" w:rsidP="07A53F82" w:rsidRDefault="663137F1" w14:paraId="675EBA4F" w14:textId="04736CFF">
            <w:pPr>
              <w:pStyle w:val="ListParagraph"/>
              <w:numPr>
                <w:ilvl w:val="0"/>
                <w:numId w:val="33"/>
              </w:numPr>
              <w:spacing w:after="0" w:line="240" w:lineRule="auto"/>
              <w:rPr>
                <w:rFonts w:ascii="Arial Nova" w:hAnsi="Arial Nova" w:eastAsia="Arial Nova" w:cs="Arial Nova"/>
                <w:b w:val="0"/>
                <w:bCs w:val="0"/>
                <w:color w:val="auto"/>
              </w:rPr>
            </w:pPr>
            <w:r w:rsidRPr="07A53F82" w:rsidR="663137F1">
              <w:rPr>
                <w:rFonts w:ascii="Arial Nova" w:hAnsi="Arial Nova" w:eastAsia="Arial Nova" w:cs="Arial Nova"/>
                <w:b w:val="0"/>
                <w:bCs w:val="0"/>
                <w:color w:val="auto"/>
                <w:lang w:val="en-US"/>
              </w:rPr>
              <w:t xml:space="preserve">Investigate at least 2 of the </w:t>
            </w:r>
            <w:r w:rsidRPr="07A53F82" w:rsidR="663137F1">
              <w:rPr>
                <w:rFonts w:ascii="Arial Nova" w:hAnsi="Arial Nova" w:eastAsia="Arial Nova" w:cs="Arial Nova"/>
                <w:b w:val="0"/>
                <w:bCs w:val="0"/>
                <w:color w:val="auto"/>
                <w:lang w:val="en-US"/>
              </w:rPr>
              <w:t>organisations</w:t>
            </w:r>
            <w:r w:rsidRPr="07A53F82" w:rsidR="663137F1">
              <w:rPr>
                <w:rFonts w:ascii="Arial Nova" w:hAnsi="Arial Nova" w:eastAsia="Arial Nova" w:cs="Arial Nova"/>
                <w:b w:val="0"/>
                <w:bCs w:val="0"/>
                <w:color w:val="auto"/>
                <w:lang w:val="en-US"/>
              </w:rPr>
              <w:t xml:space="preserve"> on the online resources sheet</w:t>
            </w:r>
          </w:p>
          <w:p w:rsidR="663137F1" w:rsidP="07A53F82" w:rsidRDefault="663137F1" w14:paraId="3D436284" w14:textId="2D902BF2">
            <w:pPr>
              <w:pStyle w:val="ListParagraph"/>
              <w:numPr>
                <w:ilvl w:val="0"/>
                <w:numId w:val="33"/>
              </w:numPr>
              <w:spacing w:after="0" w:line="240" w:lineRule="auto"/>
              <w:rPr>
                <w:rFonts w:ascii="Arial Nova" w:hAnsi="Arial Nova" w:eastAsia="Arial Nova" w:cs="Arial Nova"/>
                <w:b w:val="0"/>
                <w:bCs w:val="0"/>
                <w:color w:val="auto"/>
              </w:rPr>
            </w:pPr>
            <w:r w:rsidRPr="07A53F82" w:rsidR="663137F1">
              <w:rPr>
                <w:rFonts w:ascii="Arial Nova" w:hAnsi="Arial Nova" w:eastAsia="Arial Nova" w:cs="Arial Nova"/>
                <w:b w:val="0"/>
                <w:bCs w:val="0"/>
                <w:color w:val="auto"/>
                <w:lang w:val="en-US"/>
              </w:rPr>
              <w:t xml:space="preserve">Find suitable advice for two students with </w:t>
            </w:r>
            <w:r w:rsidRPr="07A53F82" w:rsidR="663137F1">
              <w:rPr>
                <w:rFonts w:ascii="Arial Nova" w:hAnsi="Arial Nova" w:eastAsia="Arial Nova" w:cs="Arial Nova"/>
                <w:b w:val="0"/>
                <w:bCs w:val="0"/>
                <w:color w:val="auto"/>
                <w:lang w:val="en-US"/>
              </w:rPr>
              <w:t>different cultural</w:t>
            </w:r>
            <w:r w:rsidRPr="07A53F82" w:rsidR="663137F1">
              <w:rPr>
                <w:rFonts w:ascii="Arial Nova" w:hAnsi="Arial Nova" w:eastAsia="Arial Nova" w:cs="Arial Nova"/>
                <w:b w:val="0"/>
                <w:bCs w:val="0"/>
                <w:color w:val="auto"/>
                <w:lang w:val="en-US"/>
              </w:rPr>
              <w:t xml:space="preserve">/familial backgrounds, for example: Student A is a </w:t>
            </w:r>
            <w:r w:rsidRPr="07A53F82" w:rsidR="663137F1">
              <w:rPr>
                <w:rFonts w:ascii="Arial Nova" w:hAnsi="Arial Nova" w:eastAsia="Arial Nova" w:cs="Arial Nova"/>
                <w:b w:val="0"/>
                <w:bCs w:val="0"/>
                <w:color w:val="auto"/>
                <w:lang w:val="en-US"/>
              </w:rPr>
              <w:t>carer</w:t>
            </w:r>
            <w:r w:rsidRPr="07A53F82" w:rsidR="663137F1">
              <w:rPr>
                <w:rFonts w:ascii="Arial Nova" w:hAnsi="Arial Nova" w:eastAsia="Arial Nova" w:cs="Arial Nova"/>
                <w:b w:val="0"/>
                <w:bCs w:val="0"/>
                <w:color w:val="auto"/>
                <w:lang w:val="en-US"/>
              </w:rPr>
              <w:t xml:space="preserve"> for a family member and lives at home.</w:t>
            </w:r>
          </w:p>
          <w:p w:rsidR="663137F1" w:rsidP="07A53F82" w:rsidRDefault="663137F1" w14:paraId="051BDCA8" w14:textId="3187D5B0">
            <w:pPr>
              <w:spacing w:after="0" w:line="240" w:lineRule="auto"/>
              <w:rPr>
                <w:rFonts w:ascii="Arial Nova" w:hAnsi="Arial Nova" w:eastAsia="Arial Nova" w:cs="Arial Nova"/>
                <w:b w:val="0"/>
                <w:bCs w:val="0"/>
                <w:color w:val="auto"/>
              </w:rPr>
            </w:pPr>
            <w:r w:rsidRPr="07A53F82" w:rsidR="663137F1">
              <w:rPr>
                <w:rFonts w:ascii="Arial Nova" w:hAnsi="Arial Nova" w:eastAsia="Arial Nova" w:cs="Arial Nova"/>
                <w:b w:val="0"/>
                <w:bCs w:val="0"/>
                <w:color w:val="auto"/>
                <w:lang w:val="en-US"/>
              </w:rPr>
              <w:t xml:space="preserve">Student B is </w:t>
            </w:r>
          </w:p>
          <w:p w:rsidR="663137F1" w:rsidP="07A53F82" w:rsidRDefault="663137F1" w14:paraId="7FFABEB1" w14:textId="46A79183">
            <w:pPr>
              <w:spacing w:after="0" w:line="240" w:lineRule="auto"/>
              <w:rPr>
                <w:rFonts w:ascii="Arial Nova" w:hAnsi="Arial Nova" w:eastAsia="Arial Nova" w:cs="Arial Nova"/>
                <w:b w:val="0"/>
                <w:bCs w:val="0"/>
                <w:color w:val="auto"/>
              </w:rPr>
            </w:pPr>
            <w:r w:rsidRPr="07A53F82" w:rsidR="663137F1">
              <w:rPr>
                <w:rFonts w:ascii="Arial Nova" w:hAnsi="Arial Nova" w:eastAsia="Arial Nova" w:cs="Arial Nova"/>
                <w:b w:val="0"/>
                <w:bCs w:val="0"/>
                <w:color w:val="auto"/>
                <w:lang w:val="en-US"/>
              </w:rPr>
              <w:t xml:space="preserve">struggling to </w:t>
            </w:r>
          </w:p>
          <w:p w:rsidR="663137F1" w:rsidP="07A53F82" w:rsidRDefault="663137F1" w14:paraId="2211A34C" w14:textId="04B935AA">
            <w:pPr>
              <w:spacing w:after="0" w:line="240" w:lineRule="auto"/>
              <w:rPr>
                <w:rFonts w:ascii="Arial Nova" w:hAnsi="Arial Nova" w:eastAsia="Arial Nova" w:cs="Arial Nova"/>
                <w:b w:val="0"/>
                <w:bCs w:val="0"/>
                <w:color w:val="auto"/>
              </w:rPr>
            </w:pPr>
            <w:r w:rsidRPr="07A53F82" w:rsidR="663137F1">
              <w:rPr>
                <w:rFonts w:ascii="Arial Nova" w:hAnsi="Arial Nova" w:eastAsia="Arial Nova" w:cs="Arial Nova"/>
                <w:b w:val="0"/>
                <w:bCs w:val="0"/>
                <w:color w:val="auto"/>
                <w:lang w:val="en-US"/>
              </w:rPr>
              <w:t>manage living</w:t>
            </w:r>
          </w:p>
          <w:p w:rsidR="663137F1" w:rsidP="07A53F82" w:rsidRDefault="663137F1" w14:paraId="1694EAF1" w14:textId="7D21E59F">
            <w:pPr>
              <w:spacing w:after="0" w:line="240" w:lineRule="auto"/>
              <w:rPr>
                <w:rFonts w:ascii="Arial Nova" w:hAnsi="Arial Nova" w:eastAsia="Arial Nova" w:cs="Arial Nova"/>
                <w:b w:val="0"/>
                <w:bCs w:val="0"/>
                <w:color w:val="auto"/>
              </w:rPr>
            </w:pPr>
            <w:r w:rsidRPr="07A53F82" w:rsidR="663137F1">
              <w:rPr>
                <w:rFonts w:ascii="Arial Nova" w:hAnsi="Arial Nova" w:eastAsia="Arial Nova" w:cs="Arial Nova"/>
                <w:b w:val="0"/>
                <w:bCs w:val="0"/>
                <w:color w:val="auto"/>
                <w:lang w:val="en-US"/>
              </w:rPr>
              <w:t xml:space="preserve">in an </w:t>
            </w:r>
          </w:p>
          <w:p w:rsidR="663137F1" w:rsidP="07A53F82" w:rsidRDefault="663137F1" w14:paraId="1CCFDD8D" w14:textId="6ED63073">
            <w:pPr>
              <w:spacing w:after="0" w:line="240" w:lineRule="auto"/>
              <w:rPr>
                <w:rFonts w:ascii="Arial Nova" w:hAnsi="Arial Nova" w:eastAsia="Arial Nova" w:cs="Arial Nova"/>
                <w:b w:val="0"/>
                <w:bCs w:val="0"/>
                <w:color w:val="auto"/>
              </w:rPr>
            </w:pPr>
            <w:r w:rsidRPr="07A53F82" w:rsidR="663137F1">
              <w:rPr>
                <w:rFonts w:ascii="Arial Nova" w:hAnsi="Arial Nova" w:eastAsia="Arial Nova" w:cs="Arial Nova"/>
                <w:b w:val="0"/>
                <w:bCs w:val="0"/>
                <w:color w:val="auto"/>
                <w:lang w:val="en-US"/>
              </w:rPr>
              <w:t>expensive</w:t>
            </w:r>
          </w:p>
          <w:p w:rsidR="663137F1" w:rsidP="07A53F82" w:rsidRDefault="663137F1" w14:paraId="5EEAE776" w14:textId="07AE585F">
            <w:pPr>
              <w:spacing w:after="0" w:line="240" w:lineRule="auto"/>
              <w:rPr>
                <w:rFonts w:ascii="Arial Nova" w:hAnsi="Arial Nova" w:eastAsia="Arial Nova" w:cs="Arial Nova"/>
                <w:b w:val="0"/>
                <w:bCs w:val="0"/>
                <w:color w:val="auto"/>
              </w:rPr>
            </w:pPr>
            <w:r w:rsidRPr="07A53F82" w:rsidR="663137F1">
              <w:rPr>
                <w:rFonts w:ascii="Arial Nova" w:hAnsi="Arial Nova" w:eastAsia="Arial Nova" w:cs="Arial Nova"/>
                <w:b w:val="0"/>
                <w:bCs w:val="0"/>
                <w:color w:val="auto"/>
                <w:lang w:val="en-US"/>
              </w:rPr>
              <w:t>university city</w:t>
            </w:r>
          </w:p>
          <w:p w:rsidR="663137F1" w:rsidP="07A53F82" w:rsidRDefault="663137F1" w14:paraId="180026BE" w14:textId="3D757916">
            <w:pPr>
              <w:spacing w:after="0" w:line="240" w:lineRule="auto"/>
              <w:rPr>
                <w:rFonts w:ascii="Arial Nova" w:hAnsi="Arial Nova" w:eastAsia="Arial Nova" w:cs="Arial Nova"/>
                <w:b w:val="0"/>
                <w:bCs w:val="0"/>
                <w:color w:val="auto"/>
              </w:rPr>
            </w:pPr>
          </w:p>
          <w:p w:rsidR="663137F1" w:rsidP="07A53F82" w:rsidRDefault="663137F1" w14:paraId="7F5A44AD" w14:textId="42C2A04A">
            <w:pPr>
              <w:spacing w:after="0" w:line="240" w:lineRule="auto"/>
              <w:rPr>
                <w:rFonts w:ascii="Arial Nova" w:hAnsi="Arial Nova" w:eastAsia="Arial Nova" w:cs="Arial Nova"/>
                <w:b w:val="0"/>
                <w:bCs w:val="0"/>
                <w:color w:val="auto"/>
              </w:rPr>
            </w:pPr>
          </w:p>
          <w:p w:rsidR="663137F1" w:rsidP="07A53F82" w:rsidRDefault="663137F1" w14:paraId="00301735" w14:textId="405913C5">
            <w:pPr>
              <w:spacing w:after="0" w:line="240" w:lineRule="auto"/>
              <w:rPr>
                <w:rFonts w:ascii="Arial Nova" w:hAnsi="Arial Nova" w:eastAsia="Arial Nova" w:cs="Arial Nova"/>
                <w:b w:val="0"/>
                <w:bCs w:val="0"/>
                <w:color w:val="auto"/>
              </w:rPr>
            </w:pPr>
          </w:p>
          <w:p w:rsidR="663137F1" w:rsidP="07A53F82" w:rsidRDefault="663137F1" w14:paraId="798EFDB2" w14:textId="6ED71EFC">
            <w:pPr>
              <w:spacing w:after="0" w:line="240" w:lineRule="auto"/>
              <w:rPr>
                <w:rFonts w:ascii="Arial Nova" w:hAnsi="Arial Nova" w:eastAsia="Arial Nova" w:cs="Arial Nova"/>
                <w:b w:val="0"/>
                <w:bCs w:val="0"/>
                <w:color w:val="auto"/>
              </w:rPr>
            </w:pPr>
          </w:p>
          <w:p w:rsidR="663137F1" w:rsidP="07A53F82" w:rsidRDefault="663137F1" w14:paraId="767C3461" w14:textId="11C98FF5">
            <w:pPr>
              <w:spacing w:after="0" w:line="240" w:lineRule="auto"/>
              <w:rPr>
                <w:rFonts w:ascii="Arial Nova" w:hAnsi="Arial Nova" w:eastAsia="Arial Nova" w:cs="Arial Nova"/>
                <w:b w:val="0"/>
                <w:bCs w:val="0"/>
                <w:color w:val="auto"/>
              </w:rPr>
            </w:pPr>
          </w:p>
          <w:p w:rsidR="663137F1" w:rsidP="07A53F82" w:rsidRDefault="663137F1" w14:paraId="3F2A07B5" w14:textId="0F9CAD0E">
            <w:pPr>
              <w:spacing w:after="0" w:line="240" w:lineRule="auto"/>
              <w:rPr>
                <w:rFonts w:ascii="Arial Nova" w:hAnsi="Arial Nova" w:eastAsia="Arial Nova" w:cs="Arial Nova"/>
                <w:b w:val="0"/>
                <w:bCs w:val="0"/>
                <w:color w:val="auto"/>
              </w:rPr>
            </w:pPr>
          </w:p>
          <w:p w:rsidR="663137F1" w:rsidP="07A53F82" w:rsidRDefault="663137F1" w14:paraId="6DD0BDA7" w14:textId="4C6D2F67">
            <w:pPr>
              <w:spacing w:after="0" w:line="240" w:lineRule="auto"/>
              <w:rPr>
                <w:rFonts w:ascii="Arial Nova" w:hAnsi="Arial Nova" w:eastAsia="Arial Nova" w:cs="Arial Nova"/>
                <w:b w:val="0"/>
                <w:bCs w:val="0"/>
                <w:color w:val="auto"/>
              </w:rPr>
            </w:pPr>
          </w:p>
          <w:p w:rsidR="663137F1" w:rsidP="07A53F82" w:rsidRDefault="663137F1" w14:paraId="04C9A435" w14:textId="0948B1B3">
            <w:pPr>
              <w:spacing w:after="0" w:line="240" w:lineRule="auto"/>
              <w:rPr>
                <w:rFonts w:ascii="Arial Nova" w:hAnsi="Arial Nova" w:eastAsia="Arial Nova" w:cs="Arial Nova"/>
                <w:b w:val="0"/>
                <w:bCs w:val="0"/>
                <w:color w:val="auto"/>
              </w:rPr>
            </w:pPr>
          </w:p>
          <w:p w:rsidR="663137F1" w:rsidP="07A53F82" w:rsidRDefault="663137F1" w14:paraId="40A62403" w14:textId="29386210">
            <w:pPr>
              <w:spacing w:after="0" w:line="240" w:lineRule="auto"/>
              <w:rPr>
                <w:rFonts w:ascii="Arial Nova" w:hAnsi="Arial Nova" w:eastAsia="Arial Nova" w:cs="Arial Nova"/>
                <w:b w:val="0"/>
                <w:bCs w:val="0"/>
                <w:color w:val="auto"/>
              </w:rPr>
            </w:pPr>
          </w:p>
          <w:p w:rsidR="663137F1" w:rsidP="07A53F82" w:rsidRDefault="663137F1" w14:paraId="020913CA" w14:textId="1A07A067">
            <w:pPr>
              <w:spacing w:after="0" w:line="240" w:lineRule="auto"/>
              <w:rPr>
                <w:rFonts w:ascii="Arial Nova" w:hAnsi="Arial Nova" w:eastAsia="Arial Nova" w:cs="Arial Nova"/>
                <w:b w:val="0"/>
                <w:bCs w:val="0"/>
                <w:color w:val="auto"/>
              </w:rPr>
            </w:pPr>
          </w:p>
          <w:p w:rsidR="663137F1" w:rsidP="07A53F82" w:rsidRDefault="663137F1" w14:paraId="32462B67" w14:textId="7842A9EC">
            <w:pPr>
              <w:spacing w:after="0" w:line="240" w:lineRule="auto"/>
              <w:rPr>
                <w:rFonts w:ascii="Arial Nova" w:hAnsi="Arial Nova" w:eastAsia="Arial Nova" w:cs="Arial Nova"/>
                <w:b w:val="0"/>
                <w:bCs w:val="0"/>
                <w:color w:val="auto"/>
              </w:rPr>
            </w:pPr>
          </w:p>
          <w:p w:rsidR="663137F1" w:rsidP="07A53F82" w:rsidRDefault="663137F1" w14:paraId="78EE4D6E" w14:textId="01F593AF">
            <w:pPr>
              <w:spacing w:after="0" w:line="240" w:lineRule="auto"/>
              <w:rPr>
                <w:rFonts w:ascii="Arial Nova" w:hAnsi="Arial Nova" w:eastAsia="Arial Nova" w:cs="Arial Nova"/>
                <w:b w:val="0"/>
                <w:bCs w:val="0"/>
                <w:color w:val="auto"/>
              </w:rPr>
            </w:pPr>
          </w:p>
          <w:p w:rsidR="663137F1" w:rsidP="07A53F82" w:rsidRDefault="663137F1" w14:paraId="3E526EAE" w14:textId="11A4C605">
            <w:pPr>
              <w:spacing w:after="0" w:line="240" w:lineRule="auto"/>
              <w:rPr>
                <w:rFonts w:ascii="Arial Nova" w:hAnsi="Arial Nova" w:eastAsia="Arial Nova" w:cs="Arial Nova"/>
                <w:b w:val="0"/>
                <w:bCs w:val="0"/>
                <w:color w:val="auto"/>
              </w:rPr>
            </w:pPr>
          </w:p>
          <w:p w:rsidR="663137F1" w:rsidP="07A53F82" w:rsidRDefault="663137F1" w14:paraId="0E360D6E" w14:textId="1689CF04">
            <w:pPr>
              <w:spacing w:after="0" w:line="240" w:lineRule="auto"/>
              <w:rPr>
                <w:rFonts w:ascii="Arial Nova" w:hAnsi="Arial Nova" w:eastAsia="Arial Nova" w:cs="Arial Nova"/>
                <w:b w:val="0"/>
                <w:bCs w:val="0"/>
                <w:color w:val="auto"/>
              </w:rPr>
            </w:pPr>
          </w:p>
          <w:p w:rsidR="663137F1" w:rsidP="07A53F82" w:rsidRDefault="663137F1" w14:paraId="02CEDC2D" w14:textId="23FEA119">
            <w:pPr>
              <w:spacing w:after="0" w:line="240" w:lineRule="auto"/>
              <w:rPr>
                <w:rFonts w:ascii="Arial Nova" w:hAnsi="Arial Nova" w:eastAsia="Arial Nova" w:cs="Arial Nova"/>
                <w:b w:val="0"/>
                <w:bCs w:val="0"/>
                <w:color w:val="auto"/>
              </w:rPr>
            </w:pPr>
          </w:p>
          <w:p w:rsidR="663137F1" w:rsidP="07A53F82" w:rsidRDefault="663137F1" w14:paraId="786F0B99" w14:textId="743D55B7">
            <w:pPr>
              <w:spacing w:after="0" w:line="240" w:lineRule="auto"/>
              <w:rPr>
                <w:rFonts w:ascii="Arial Nova" w:hAnsi="Arial Nova" w:eastAsia="Arial Nova" w:cs="Arial Nova"/>
                <w:b w:val="0"/>
                <w:bCs w:val="0"/>
                <w:color w:val="auto"/>
              </w:rPr>
            </w:pPr>
          </w:p>
          <w:p w:rsidR="663137F1" w:rsidP="07A53F82" w:rsidRDefault="663137F1" w14:paraId="335307F2" w14:textId="37A128A3">
            <w:pPr>
              <w:spacing w:after="0" w:line="240" w:lineRule="auto"/>
              <w:rPr>
                <w:rFonts w:ascii="Arial Nova" w:hAnsi="Arial Nova" w:eastAsia="Arial Nova" w:cs="Arial Nova"/>
                <w:b w:val="0"/>
                <w:bCs w:val="0"/>
                <w:color w:val="auto"/>
              </w:rPr>
            </w:pPr>
          </w:p>
          <w:p w:rsidR="663137F1" w:rsidP="07A53F82" w:rsidRDefault="663137F1" w14:paraId="72944FF2" w14:textId="48DC1278">
            <w:pPr>
              <w:spacing w:after="0" w:line="240" w:lineRule="auto"/>
              <w:rPr>
                <w:rFonts w:ascii="Arial Nova" w:hAnsi="Arial Nova" w:eastAsia="Arial Nova" w:cs="Arial Nova"/>
                <w:b w:val="0"/>
                <w:bCs w:val="0"/>
                <w:color w:val="auto"/>
              </w:rPr>
            </w:pPr>
          </w:p>
          <w:p w:rsidR="663137F1" w:rsidP="07A53F82" w:rsidRDefault="663137F1" w14:paraId="0B90F113" w14:textId="7F13C160">
            <w:pPr>
              <w:spacing w:after="0" w:line="240" w:lineRule="auto"/>
              <w:rPr>
                <w:rFonts w:ascii="Arial Nova" w:hAnsi="Arial Nova" w:eastAsia="Arial Nova" w:cs="Arial Nova"/>
                <w:b w:val="0"/>
                <w:bCs w:val="0"/>
                <w:color w:val="auto"/>
              </w:rPr>
            </w:pPr>
          </w:p>
          <w:p w:rsidR="663137F1" w:rsidP="07A53F82" w:rsidRDefault="663137F1" w14:paraId="6A8D44BE" w14:textId="1677661A">
            <w:pPr>
              <w:spacing w:after="0" w:line="240" w:lineRule="auto"/>
              <w:rPr>
                <w:rFonts w:ascii="Arial Nova" w:hAnsi="Arial Nova" w:eastAsia="Arial Nova" w:cs="Arial Nova"/>
                <w:b w:val="0"/>
                <w:bCs w:val="0"/>
                <w:color w:val="auto"/>
              </w:rPr>
            </w:pPr>
          </w:p>
          <w:p w:rsidR="663137F1" w:rsidP="07A53F82" w:rsidRDefault="663137F1" w14:paraId="379DBF4B" w14:textId="7B0CE67B">
            <w:pPr>
              <w:spacing w:after="0" w:line="240" w:lineRule="auto"/>
              <w:rPr>
                <w:rFonts w:ascii="Arial Nova" w:hAnsi="Arial Nova" w:eastAsia="Arial Nova" w:cs="Arial Nova"/>
                <w:b w:val="0"/>
                <w:bCs w:val="0"/>
                <w:color w:val="auto"/>
              </w:rPr>
            </w:pPr>
          </w:p>
          <w:p w:rsidR="663137F1" w:rsidP="07A53F82" w:rsidRDefault="663137F1" w14:paraId="36C05289" w14:textId="7EE08155">
            <w:pPr>
              <w:spacing w:after="0" w:line="240" w:lineRule="auto"/>
              <w:rPr>
                <w:rFonts w:ascii="Arial Nova" w:hAnsi="Arial Nova" w:eastAsia="Arial Nova" w:cs="Arial Nova"/>
                <w:b w:val="0"/>
                <w:bCs w:val="0"/>
                <w:color w:val="auto"/>
              </w:rPr>
            </w:pPr>
          </w:p>
          <w:p w:rsidR="663137F1" w:rsidP="07A53F82" w:rsidRDefault="663137F1" w14:paraId="09784C0E" w14:textId="76001776">
            <w:pPr>
              <w:spacing w:after="0" w:line="240" w:lineRule="auto"/>
              <w:rPr>
                <w:rFonts w:ascii="Arial Nova" w:hAnsi="Arial Nova" w:eastAsia="Arial Nova" w:cs="Arial Nova"/>
                <w:b w:val="0"/>
                <w:bCs w:val="0"/>
                <w:color w:val="auto"/>
              </w:rPr>
            </w:pPr>
          </w:p>
          <w:p w:rsidR="663137F1" w:rsidP="07A53F82" w:rsidRDefault="663137F1" w14:paraId="501ABC4A" w14:textId="4437188B">
            <w:pPr>
              <w:spacing w:after="0" w:line="240" w:lineRule="auto"/>
              <w:rPr>
                <w:rFonts w:ascii="Arial Nova" w:hAnsi="Arial Nova" w:eastAsia="Arial Nova" w:cs="Arial Nova"/>
                <w:b w:val="0"/>
                <w:bCs w:val="0"/>
                <w:color w:val="auto"/>
              </w:rPr>
            </w:pPr>
          </w:p>
          <w:p w:rsidR="663137F1" w:rsidP="07A53F82" w:rsidRDefault="663137F1" w14:paraId="0F7ECF0B" w14:textId="1E26B1AE">
            <w:pPr>
              <w:spacing w:after="0" w:line="240" w:lineRule="auto"/>
              <w:rPr>
                <w:rFonts w:ascii="Arial Nova" w:hAnsi="Arial Nova" w:eastAsia="Arial Nova" w:cs="Arial Nova"/>
                <w:b w:val="0"/>
                <w:bCs w:val="0"/>
                <w:color w:val="auto"/>
              </w:rPr>
            </w:pPr>
          </w:p>
          <w:p w:rsidR="663137F1" w:rsidP="07A53F82" w:rsidRDefault="663137F1" w14:paraId="60ED8588" w14:textId="7ADA82D5">
            <w:pPr>
              <w:spacing w:after="0" w:line="240" w:lineRule="auto"/>
              <w:rPr>
                <w:rFonts w:ascii="Arial Nova" w:hAnsi="Arial Nova" w:eastAsia="Arial Nova" w:cs="Arial Nova"/>
                <w:b w:val="0"/>
                <w:bCs w:val="0"/>
                <w:color w:val="auto"/>
              </w:rPr>
            </w:pPr>
          </w:p>
          <w:p w:rsidR="663137F1" w:rsidP="07A53F82" w:rsidRDefault="663137F1" w14:paraId="09C90F2C" w14:textId="7595B18A">
            <w:pPr>
              <w:spacing w:after="0" w:line="240" w:lineRule="auto"/>
              <w:rPr>
                <w:rFonts w:ascii="Arial Nova" w:hAnsi="Arial Nova" w:eastAsia="Arial Nova" w:cs="Arial Nova"/>
                <w:b w:val="0"/>
                <w:bCs w:val="0"/>
                <w:color w:val="auto"/>
              </w:rPr>
            </w:pPr>
          </w:p>
          <w:p w:rsidR="663137F1" w:rsidP="07A53F82" w:rsidRDefault="663137F1" w14:paraId="3A7A20D7" w14:textId="6F9F3513">
            <w:pPr>
              <w:spacing w:after="0" w:line="240" w:lineRule="auto"/>
              <w:rPr>
                <w:rFonts w:ascii="Arial Nova" w:hAnsi="Arial Nova" w:eastAsia="Arial Nova" w:cs="Arial Nova"/>
                <w:b w:val="0"/>
                <w:bCs w:val="0"/>
                <w:color w:val="auto"/>
              </w:rPr>
            </w:pPr>
          </w:p>
          <w:p w:rsidR="663137F1" w:rsidP="07A53F82" w:rsidRDefault="663137F1" w14:paraId="6B9C804E" w14:textId="32F0D87A">
            <w:pPr>
              <w:spacing w:after="0" w:line="240" w:lineRule="auto"/>
              <w:rPr>
                <w:rFonts w:ascii="Arial Nova" w:hAnsi="Arial Nova" w:eastAsia="Arial Nova" w:cs="Arial Nova"/>
                <w:b w:val="0"/>
                <w:bCs w:val="0"/>
                <w:color w:val="auto"/>
              </w:rPr>
            </w:pPr>
          </w:p>
          <w:p w:rsidR="663137F1" w:rsidP="07A53F82" w:rsidRDefault="663137F1" w14:paraId="3F8655C4" w14:textId="23D3C5E1">
            <w:pPr>
              <w:spacing w:after="0" w:line="240" w:lineRule="auto"/>
              <w:rPr>
                <w:rFonts w:ascii="Arial Nova" w:hAnsi="Arial Nova" w:eastAsia="Arial Nova" w:cs="Arial Nova"/>
                <w:b w:val="0"/>
                <w:bCs w:val="0"/>
                <w:color w:val="auto"/>
              </w:rPr>
            </w:pPr>
          </w:p>
          <w:p w:rsidR="663137F1" w:rsidP="07A53F82" w:rsidRDefault="663137F1" w14:paraId="4923DD54" w14:textId="2984131D">
            <w:pPr>
              <w:spacing w:after="0" w:line="240" w:lineRule="auto"/>
              <w:rPr>
                <w:rFonts w:ascii="Arial Nova" w:hAnsi="Arial Nova" w:eastAsia="Arial Nova" w:cs="Arial Nova"/>
                <w:b w:val="0"/>
                <w:bCs w:val="0"/>
                <w:color w:val="auto"/>
              </w:rPr>
            </w:pPr>
          </w:p>
          <w:p w:rsidR="663137F1" w:rsidP="07A53F82" w:rsidRDefault="663137F1" w14:paraId="5C423E9D" w14:textId="14896160">
            <w:pPr>
              <w:spacing w:after="0" w:line="240" w:lineRule="auto"/>
              <w:rPr>
                <w:rFonts w:ascii="Arial Nova" w:hAnsi="Arial Nova" w:eastAsia="Arial Nova" w:cs="Arial Nova"/>
                <w:b w:val="0"/>
                <w:bCs w:val="0"/>
                <w:color w:val="auto"/>
              </w:rPr>
            </w:pPr>
          </w:p>
          <w:p w:rsidR="663137F1" w:rsidP="07A53F82" w:rsidRDefault="663137F1" w14:paraId="2DE031D9" w14:textId="2068F6C9">
            <w:pPr>
              <w:spacing w:after="0" w:line="240" w:lineRule="auto"/>
              <w:rPr>
                <w:rFonts w:ascii="Arial Nova" w:hAnsi="Arial Nova" w:eastAsia="Arial Nova" w:cs="Arial Nova"/>
                <w:b w:val="0"/>
                <w:bCs w:val="0"/>
                <w:color w:val="auto"/>
              </w:rPr>
            </w:pPr>
          </w:p>
          <w:p w:rsidR="663137F1" w:rsidP="07A53F82" w:rsidRDefault="663137F1" w14:paraId="4FC0529A" w14:textId="54FC1248">
            <w:pPr>
              <w:spacing w:after="0" w:line="240" w:lineRule="auto"/>
              <w:rPr>
                <w:rFonts w:ascii="Arial Nova" w:hAnsi="Arial Nova" w:eastAsia="Arial Nova" w:cs="Arial Nova"/>
                <w:b w:val="0"/>
                <w:bCs w:val="0"/>
                <w:color w:val="auto"/>
              </w:rPr>
            </w:pPr>
          </w:p>
          <w:p w:rsidR="663137F1" w:rsidP="07A53F82" w:rsidRDefault="663137F1" w14:paraId="26A65F04" w14:textId="45E857A1">
            <w:pPr>
              <w:spacing w:after="0" w:line="240" w:lineRule="auto"/>
              <w:rPr>
                <w:rFonts w:ascii="Arial Nova" w:hAnsi="Arial Nova" w:eastAsia="Arial Nova" w:cs="Arial Nova"/>
                <w:b w:val="0"/>
                <w:bCs w:val="0"/>
                <w:color w:val="auto"/>
              </w:rPr>
            </w:pPr>
          </w:p>
          <w:p w:rsidR="663137F1" w:rsidP="07A53F82" w:rsidRDefault="663137F1" w14:paraId="78CBAAE1" w14:textId="4EAD7D2B">
            <w:pPr>
              <w:spacing w:after="0" w:line="240" w:lineRule="auto"/>
              <w:rPr>
                <w:rFonts w:ascii="Arial Nova" w:hAnsi="Arial Nova" w:eastAsia="Arial Nova" w:cs="Arial Nova"/>
                <w:b w:val="0"/>
                <w:bCs w:val="0"/>
                <w:color w:val="auto"/>
              </w:rPr>
            </w:pPr>
          </w:p>
          <w:p w:rsidR="663137F1" w:rsidP="07A53F82" w:rsidRDefault="663137F1" w14:paraId="2F7F214B" w14:textId="32A984FD">
            <w:pPr>
              <w:spacing w:after="0" w:line="240" w:lineRule="auto"/>
              <w:rPr>
                <w:rFonts w:ascii="Arial Nova" w:hAnsi="Arial Nova" w:eastAsia="Arial Nova" w:cs="Arial Nova"/>
                <w:b w:val="0"/>
                <w:bCs w:val="0"/>
                <w:color w:val="auto"/>
              </w:rPr>
            </w:pPr>
          </w:p>
          <w:p w:rsidR="663137F1" w:rsidP="07A53F82" w:rsidRDefault="663137F1" w14:paraId="58B83FA0" w14:textId="31B7B169">
            <w:pPr>
              <w:spacing w:after="0" w:line="240" w:lineRule="auto"/>
              <w:rPr>
                <w:rFonts w:ascii="Arial Nova" w:hAnsi="Arial Nova" w:eastAsia="Arial Nova" w:cs="Arial Nova"/>
                <w:b w:val="0"/>
                <w:bCs w:val="0"/>
                <w:color w:val="auto"/>
              </w:rPr>
            </w:pPr>
          </w:p>
          <w:p w:rsidR="663137F1" w:rsidP="07A53F82" w:rsidRDefault="663137F1" w14:paraId="55D8A948" w14:textId="4FA49EA0">
            <w:pPr>
              <w:spacing w:after="0" w:line="240" w:lineRule="auto"/>
              <w:rPr>
                <w:rFonts w:ascii="Arial Nova" w:hAnsi="Arial Nova" w:eastAsia="Arial Nova" w:cs="Arial Nova"/>
                <w:b w:val="0"/>
                <w:bCs w:val="0"/>
                <w:color w:val="auto"/>
              </w:rPr>
            </w:pPr>
          </w:p>
          <w:p w:rsidR="663137F1" w:rsidP="07A53F82" w:rsidRDefault="663137F1" w14:paraId="500B0146" w14:textId="023C9935">
            <w:pPr>
              <w:spacing w:after="0" w:line="240" w:lineRule="auto"/>
              <w:rPr>
                <w:rFonts w:ascii="Arial Nova" w:hAnsi="Arial Nova" w:eastAsia="Arial Nova" w:cs="Arial Nova"/>
                <w:b w:val="0"/>
                <w:bCs w:val="0"/>
                <w:color w:val="auto"/>
              </w:rPr>
            </w:pPr>
          </w:p>
          <w:p w:rsidR="663137F1" w:rsidP="07A53F82" w:rsidRDefault="663137F1" w14:paraId="3DE9848C" w14:textId="562B01BA">
            <w:pPr>
              <w:spacing w:after="0" w:line="240" w:lineRule="auto"/>
              <w:rPr>
                <w:rFonts w:ascii="Arial Nova" w:hAnsi="Arial Nova" w:eastAsia="Arial Nova" w:cs="Arial Nova"/>
                <w:b w:val="0"/>
                <w:bCs w:val="0"/>
                <w:color w:val="auto"/>
              </w:rPr>
            </w:pPr>
          </w:p>
          <w:p w:rsidR="663137F1" w:rsidP="07A53F82" w:rsidRDefault="663137F1" w14:paraId="41A54773" w14:textId="54EE6EDB">
            <w:pPr>
              <w:spacing w:after="0" w:line="240" w:lineRule="auto"/>
              <w:rPr>
                <w:rFonts w:ascii="Arial Nova" w:hAnsi="Arial Nova" w:eastAsia="Arial Nova" w:cs="Arial Nova"/>
                <w:b w:val="0"/>
                <w:bCs w:val="0"/>
                <w:color w:val="auto"/>
              </w:rPr>
            </w:pPr>
          </w:p>
          <w:p w:rsidR="663137F1" w:rsidP="07A53F82" w:rsidRDefault="663137F1" w14:paraId="6278F48D" w14:textId="47FDD1BD">
            <w:pPr>
              <w:spacing w:after="0" w:line="240" w:lineRule="auto"/>
              <w:rPr>
                <w:rFonts w:ascii="Arial Nova" w:hAnsi="Arial Nova" w:eastAsia="Arial Nova" w:cs="Arial Nova"/>
                <w:b w:val="0"/>
                <w:bCs w:val="0"/>
                <w:color w:val="auto"/>
              </w:rPr>
            </w:pPr>
          </w:p>
          <w:p w:rsidR="663137F1" w:rsidP="07A53F82" w:rsidRDefault="663137F1" w14:paraId="06B3AFCE" w14:textId="5E053317">
            <w:pPr>
              <w:spacing w:after="0" w:line="240" w:lineRule="auto"/>
              <w:rPr>
                <w:rFonts w:ascii="Arial Nova" w:hAnsi="Arial Nova" w:eastAsia="Arial Nova" w:cs="Arial Nova"/>
                <w:b w:val="0"/>
                <w:bCs w:val="0"/>
                <w:color w:val="auto"/>
              </w:rPr>
            </w:pPr>
          </w:p>
          <w:p w:rsidR="663137F1" w:rsidP="07A53F82" w:rsidRDefault="663137F1" w14:paraId="62E115BE" w14:textId="6B425603">
            <w:pPr>
              <w:spacing w:after="0" w:line="240" w:lineRule="auto"/>
              <w:rPr>
                <w:rFonts w:ascii="Arial Nova" w:hAnsi="Arial Nova" w:eastAsia="Arial Nova" w:cs="Arial Nova"/>
                <w:b w:val="0"/>
                <w:bCs w:val="0"/>
                <w:color w:val="auto"/>
              </w:rPr>
            </w:pPr>
          </w:p>
          <w:p w:rsidR="663137F1" w:rsidP="07A53F82" w:rsidRDefault="663137F1" w14:paraId="3BB3F900" w14:textId="7604616A">
            <w:pPr>
              <w:spacing w:after="0" w:line="240" w:lineRule="auto"/>
              <w:rPr>
                <w:rFonts w:ascii="Arial Nova" w:hAnsi="Arial Nova" w:eastAsia="Arial Nova" w:cs="Arial Nova"/>
                <w:b w:val="0"/>
                <w:bCs w:val="0"/>
                <w:color w:val="auto"/>
              </w:rPr>
            </w:pPr>
          </w:p>
          <w:p w:rsidR="663137F1" w:rsidP="07A53F82" w:rsidRDefault="663137F1" w14:paraId="69AAC063" w14:textId="24AA6C69">
            <w:pPr>
              <w:spacing w:after="0" w:line="240" w:lineRule="auto"/>
              <w:rPr>
                <w:rFonts w:ascii="Arial Nova" w:hAnsi="Arial Nova" w:eastAsia="Arial Nova" w:cs="Arial Nova"/>
                <w:b w:val="0"/>
                <w:bCs w:val="0"/>
                <w:color w:val="auto"/>
              </w:rPr>
            </w:pPr>
          </w:p>
          <w:p w:rsidR="663137F1" w:rsidP="07A53F82" w:rsidRDefault="663137F1" w14:paraId="2B86085F" w14:textId="45ACD9E5">
            <w:pPr>
              <w:spacing w:after="0" w:line="240" w:lineRule="auto"/>
              <w:rPr>
                <w:rFonts w:ascii="Arial Nova" w:hAnsi="Arial Nova" w:eastAsia="Arial Nova" w:cs="Arial Nova"/>
                <w:b w:val="0"/>
                <w:bCs w:val="0"/>
                <w:color w:val="auto"/>
              </w:rPr>
            </w:pPr>
          </w:p>
          <w:p w:rsidR="663137F1" w:rsidP="07A53F82" w:rsidRDefault="663137F1" w14:paraId="3921828A" w14:textId="66ADBE5D">
            <w:pPr>
              <w:spacing w:after="0" w:line="240" w:lineRule="auto"/>
              <w:rPr>
                <w:rFonts w:ascii="Arial Nova" w:hAnsi="Arial Nova" w:eastAsia="Arial Nova" w:cs="Arial Nova"/>
                <w:b w:val="0"/>
                <w:bCs w:val="0"/>
                <w:color w:val="auto"/>
              </w:rPr>
            </w:pPr>
          </w:p>
          <w:p w:rsidR="663137F1" w:rsidP="07A53F82" w:rsidRDefault="663137F1" w14:paraId="160A1D11" w14:textId="7DFA755C">
            <w:pPr>
              <w:spacing w:after="0" w:line="240" w:lineRule="auto"/>
              <w:rPr>
                <w:rFonts w:ascii="Arial Nova" w:hAnsi="Arial Nova" w:eastAsia="Arial Nova" w:cs="Arial Nova"/>
                <w:b w:val="0"/>
                <w:bCs w:val="0"/>
                <w:color w:val="auto"/>
              </w:rPr>
            </w:pPr>
          </w:p>
          <w:p w:rsidR="663137F1" w:rsidP="07A53F82" w:rsidRDefault="663137F1" w14:paraId="492AA4DA" w14:textId="093BD19B">
            <w:pPr>
              <w:spacing w:after="0" w:line="240" w:lineRule="auto"/>
              <w:rPr>
                <w:rFonts w:ascii="Arial Nova" w:hAnsi="Arial Nova" w:eastAsia="Arial Nova" w:cs="Arial Nova"/>
                <w:b w:val="0"/>
                <w:bCs w:val="0"/>
                <w:color w:val="auto"/>
              </w:rPr>
            </w:pPr>
          </w:p>
          <w:p w:rsidR="663137F1" w:rsidP="07A53F82" w:rsidRDefault="663137F1" w14:paraId="50CBC2F4" w14:textId="552014F4">
            <w:pPr>
              <w:spacing w:after="0" w:line="240" w:lineRule="auto"/>
              <w:rPr>
                <w:rFonts w:ascii="Arial Nova" w:hAnsi="Arial Nova" w:eastAsia="Arial Nova" w:cs="Arial Nova"/>
                <w:b w:val="0"/>
                <w:bCs w:val="0"/>
                <w:color w:val="auto"/>
              </w:rPr>
            </w:pPr>
          </w:p>
          <w:p w:rsidR="663137F1" w:rsidP="07A53F82" w:rsidRDefault="663137F1" w14:paraId="5572959D" w14:textId="044F73C8">
            <w:pPr>
              <w:spacing w:after="0" w:line="240" w:lineRule="auto"/>
              <w:rPr>
                <w:rFonts w:ascii="Arial Nova" w:hAnsi="Arial Nova" w:eastAsia="Arial Nova" w:cs="Arial Nova"/>
                <w:b w:val="0"/>
                <w:bCs w:val="0"/>
                <w:color w:val="auto"/>
              </w:rPr>
            </w:pPr>
          </w:p>
          <w:p w:rsidR="663137F1" w:rsidP="07A53F82" w:rsidRDefault="663137F1" w14:paraId="6170554E" w14:textId="53B2E97E">
            <w:pPr>
              <w:spacing w:after="0" w:line="240" w:lineRule="auto"/>
              <w:rPr>
                <w:rFonts w:ascii="Arial Nova" w:hAnsi="Arial Nova" w:eastAsia="Arial Nova" w:cs="Arial Nova"/>
                <w:b w:val="0"/>
                <w:bCs w:val="0"/>
                <w:color w:val="auto"/>
              </w:rPr>
            </w:pPr>
          </w:p>
          <w:p w:rsidR="663137F1" w:rsidP="07A53F82" w:rsidRDefault="663137F1" w14:paraId="73CA8C44" w14:textId="7A50D004">
            <w:pPr>
              <w:spacing w:after="0" w:line="240" w:lineRule="auto"/>
              <w:rPr>
                <w:rFonts w:ascii="Arial Nova" w:hAnsi="Arial Nova" w:eastAsia="Arial Nova" w:cs="Arial Nova"/>
                <w:b w:val="0"/>
                <w:bCs w:val="0"/>
                <w:color w:val="auto"/>
              </w:rPr>
            </w:pPr>
          </w:p>
          <w:p w:rsidR="663137F1" w:rsidP="07A53F82" w:rsidRDefault="663137F1" w14:paraId="464C84BE" w14:textId="730E6B64">
            <w:pPr>
              <w:spacing w:after="0" w:line="240" w:lineRule="auto"/>
              <w:rPr>
                <w:rFonts w:ascii="Arial Nova" w:hAnsi="Arial Nova" w:eastAsia="Arial Nova" w:cs="Arial Nova"/>
                <w:b w:val="0"/>
                <w:bCs w:val="0"/>
                <w:color w:val="auto"/>
              </w:rPr>
            </w:pPr>
          </w:p>
          <w:p w:rsidR="663137F1" w:rsidP="07A53F82" w:rsidRDefault="663137F1" w14:paraId="2A865756" w14:textId="3622B3F2">
            <w:pPr>
              <w:spacing w:after="0" w:line="240" w:lineRule="auto"/>
              <w:rPr>
                <w:rFonts w:ascii="Arial Nova" w:hAnsi="Arial Nova" w:eastAsia="Arial Nova" w:cs="Arial Nova"/>
                <w:b w:val="0"/>
                <w:bCs w:val="0"/>
                <w:color w:val="auto"/>
              </w:rPr>
            </w:pPr>
          </w:p>
          <w:p w:rsidR="663137F1" w:rsidP="07A53F82" w:rsidRDefault="663137F1" w14:paraId="04E3337A" w14:textId="1FDC8DC8">
            <w:pPr>
              <w:spacing w:after="0" w:line="240" w:lineRule="auto"/>
              <w:rPr>
                <w:rFonts w:ascii="Arial Nova" w:hAnsi="Arial Nova" w:eastAsia="Arial Nova" w:cs="Arial Nova"/>
                <w:b w:val="0"/>
                <w:bCs w:val="0"/>
                <w:color w:val="auto"/>
              </w:rPr>
            </w:pPr>
          </w:p>
          <w:p w:rsidR="663137F1" w:rsidP="07A53F82" w:rsidRDefault="663137F1" w14:paraId="0845DE6D" w14:textId="155F6E9D">
            <w:pPr>
              <w:spacing w:after="0" w:line="240" w:lineRule="auto"/>
              <w:rPr>
                <w:rFonts w:ascii="Arial Nova" w:hAnsi="Arial Nova" w:eastAsia="Arial Nova" w:cs="Arial Nova"/>
                <w:b w:val="0"/>
                <w:bCs w:val="0"/>
                <w:color w:val="auto"/>
              </w:rPr>
            </w:pPr>
          </w:p>
          <w:p w:rsidR="663137F1" w:rsidP="07A53F82" w:rsidRDefault="663137F1" w14:paraId="652DF90F" w14:textId="766D1BA9">
            <w:pPr>
              <w:spacing w:after="0" w:line="240" w:lineRule="auto"/>
              <w:rPr>
                <w:rFonts w:ascii="Arial Nova" w:hAnsi="Arial Nova" w:eastAsia="Arial Nova" w:cs="Arial Nova"/>
                <w:b w:val="0"/>
                <w:bCs w:val="0"/>
                <w:color w:val="auto"/>
              </w:rPr>
            </w:pPr>
          </w:p>
          <w:p w:rsidR="663137F1" w:rsidP="07A53F82" w:rsidRDefault="663137F1" w14:paraId="365DFEE8" w14:textId="15215886">
            <w:pPr>
              <w:spacing w:after="0" w:line="240" w:lineRule="auto"/>
              <w:rPr>
                <w:rFonts w:ascii="Arial Nova" w:hAnsi="Arial Nova" w:eastAsia="Arial Nova" w:cs="Arial Nova"/>
                <w:b w:val="0"/>
                <w:bCs w:val="0"/>
                <w:color w:val="auto"/>
              </w:rPr>
            </w:pPr>
          </w:p>
          <w:p w:rsidR="663137F1" w:rsidP="07A53F82" w:rsidRDefault="663137F1" w14:paraId="7D826D27" w14:textId="4EBDE635">
            <w:pPr>
              <w:spacing w:after="0" w:line="240" w:lineRule="auto"/>
              <w:rPr>
                <w:rFonts w:ascii="Arial Nova" w:hAnsi="Arial Nova" w:eastAsia="Arial Nova" w:cs="Arial Nova"/>
                <w:b w:val="0"/>
                <w:bCs w:val="0"/>
                <w:color w:val="auto"/>
              </w:rPr>
            </w:pPr>
          </w:p>
          <w:p w:rsidR="663137F1" w:rsidP="07A53F82" w:rsidRDefault="663137F1" w14:paraId="110B6984" w14:textId="28B269DC">
            <w:pPr>
              <w:spacing w:after="0" w:line="240" w:lineRule="auto"/>
              <w:rPr>
                <w:rFonts w:ascii="Arial Nova" w:hAnsi="Arial Nova" w:eastAsia="Arial Nova" w:cs="Arial Nova"/>
                <w:b w:val="0"/>
                <w:bCs w:val="0"/>
                <w:color w:val="auto"/>
              </w:rPr>
            </w:pPr>
          </w:p>
        </w:tc>
        <w:tc>
          <w:tcPr>
            <w:tcW w:w="3643" w:type="dxa"/>
            <w:tcBorders>
              <w:top w:val="single" w:color="auto" w:sz="6" w:space="0"/>
              <w:left w:val="single" w:color="auto" w:sz="6" w:space="0"/>
              <w:bottom w:val="single" w:color="auto" w:sz="6" w:space="0"/>
              <w:right w:val="single" w:color="auto" w:sz="6" w:space="0"/>
            </w:tcBorders>
            <w:tcMar>
              <w:left w:w="105" w:type="dxa"/>
              <w:right w:w="105" w:type="dxa"/>
            </w:tcMar>
          </w:tcPr>
          <w:p w:rsidR="663137F1" w:rsidP="07A53F82" w:rsidRDefault="663137F1" w14:paraId="5218FF54" w14:textId="550FF317">
            <w:pPr>
              <w:spacing w:after="0" w:line="240" w:lineRule="auto"/>
              <w:rPr>
                <w:rFonts w:ascii="Arial Nova" w:hAnsi="Arial Nova" w:eastAsia="Arial Nova" w:cs="Arial Nova"/>
                <w:b w:val="0"/>
                <w:bCs w:val="0"/>
              </w:rPr>
            </w:pPr>
            <w:r w:rsidRPr="07A53F82" w:rsidR="663137F1">
              <w:rPr>
                <w:rFonts w:ascii="Arial Nova" w:hAnsi="Arial Nova" w:eastAsia="Arial Nova" w:cs="Arial Nova"/>
                <w:b w:val="0"/>
                <w:bCs w:val="0"/>
                <w:lang w:val="en-US"/>
              </w:rPr>
              <w:t xml:space="preserve">                Chalk &amp; Talk </w:t>
            </w:r>
          </w:p>
          <w:p w:rsidR="663137F1" w:rsidP="07A53F82" w:rsidRDefault="663137F1" w14:paraId="6D03812C" w14:textId="0BC38A2D">
            <w:pPr>
              <w:spacing w:after="0" w:line="240" w:lineRule="auto"/>
              <w:rPr>
                <w:rFonts w:ascii="Arial Nova" w:hAnsi="Arial Nova" w:eastAsia="Arial Nova" w:cs="Arial Nova"/>
                <w:b w:val="0"/>
                <w:bCs w:val="0"/>
              </w:rPr>
            </w:pPr>
            <w:r w:rsidRPr="07A53F82" w:rsidR="663137F1">
              <w:rPr>
                <w:rFonts w:ascii="Arial Nova" w:hAnsi="Arial Nova" w:eastAsia="Arial Nova" w:cs="Arial Nova"/>
                <w:b w:val="0"/>
                <w:bCs w:val="0"/>
                <w:lang w:val="en-US"/>
              </w:rPr>
              <w:t xml:space="preserve">         Question and Answer </w:t>
            </w:r>
          </w:p>
          <w:p w:rsidR="663137F1" w:rsidP="07A53F82" w:rsidRDefault="663137F1" w14:paraId="7C37494D" w14:textId="3DB91BFB">
            <w:pPr>
              <w:spacing w:after="0" w:line="240" w:lineRule="auto"/>
              <w:rPr>
                <w:rFonts w:ascii="Arial Nova" w:hAnsi="Arial Nova" w:eastAsia="Arial Nova" w:cs="Arial Nova"/>
                <w:b w:val="0"/>
                <w:bCs w:val="0"/>
              </w:rPr>
            </w:pPr>
          </w:p>
          <w:p w:rsidR="663137F1" w:rsidP="07A53F82" w:rsidRDefault="663137F1" w14:paraId="0F37D269" w14:textId="65DE85C0">
            <w:pPr>
              <w:spacing w:after="0" w:line="240" w:lineRule="auto"/>
              <w:rPr>
                <w:rFonts w:ascii="Arial Nova" w:hAnsi="Arial Nova" w:eastAsia="Arial Nova" w:cs="Arial Nova"/>
                <w:b w:val="0"/>
                <w:bCs w:val="0"/>
              </w:rPr>
            </w:pPr>
          </w:p>
          <w:p w:rsidR="663137F1" w:rsidP="07A53F82" w:rsidRDefault="663137F1" w14:paraId="37CB9A3A" w14:textId="41A8DA89">
            <w:pPr>
              <w:spacing w:after="0" w:line="240" w:lineRule="auto"/>
              <w:rPr>
                <w:rFonts w:ascii="Arial Nova" w:hAnsi="Arial Nova" w:eastAsia="Arial Nova" w:cs="Arial Nova"/>
                <w:b w:val="0"/>
                <w:bCs w:val="0"/>
              </w:rPr>
            </w:pPr>
          </w:p>
          <w:p w:rsidR="663137F1" w:rsidP="07A53F82" w:rsidRDefault="663137F1" w14:paraId="2A84DDD3" w14:textId="4A0A8D4F">
            <w:pPr>
              <w:spacing w:after="0" w:line="240" w:lineRule="auto"/>
              <w:rPr>
                <w:rFonts w:ascii="Arial Nova" w:hAnsi="Arial Nova" w:eastAsia="Arial Nova" w:cs="Arial Nova"/>
                <w:b w:val="0"/>
                <w:bCs w:val="0"/>
              </w:rPr>
            </w:pPr>
          </w:p>
          <w:p w:rsidR="663137F1" w:rsidP="07A53F82" w:rsidRDefault="663137F1" w14:paraId="5EBEC483" w14:textId="1919B6A9">
            <w:pPr>
              <w:spacing w:after="0" w:line="240" w:lineRule="auto"/>
              <w:rPr>
                <w:rFonts w:ascii="Arial Nova" w:hAnsi="Arial Nova" w:eastAsia="Arial Nova" w:cs="Arial Nova"/>
                <w:b w:val="0"/>
                <w:bCs w:val="0"/>
              </w:rPr>
            </w:pPr>
          </w:p>
          <w:p w:rsidR="663137F1" w:rsidP="07A53F82" w:rsidRDefault="663137F1" w14:paraId="026C82E7" w14:textId="098713BA">
            <w:pPr>
              <w:spacing w:after="0" w:line="240" w:lineRule="auto"/>
              <w:rPr>
                <w:rFonts w:ascii="Arial Nova" w:hAnsi="Arial Nova" w:eastAsia="Arial Nova" w:cs="Arial Nova"/>
                <w:b w:val="0"/>
                <w:bCs w:val="0"/>
              </w:rPr>
            </w:pPr>
          </w:p>
          <w:p w:rsidR="663137F1" w:rsidP="07A53F82" w:rsidRDefault="663137F1" w14:paraId="1D948EBE" w14:textId="13612611">
            <w:pPr>
              <w:spacing w:after="0" w:line="240" w:lineRule="auto"/>
              <w:rPr>
                <w:rFonts w:ascii="Arial Nova" w:hAnsi="Arial Nova" w:eastAsia="Arial Nova" w:cs="Arial Nova"/>
                <w:b w:val="0"/>
                <w:bCs w:val="0"/>
              </w:rPr>
            </w:pPr>
          </w:p>
          <w:p w:rsidR="663137F1" w:rsidP="07A53F82" w:rsidRDefault="663137F1" w14:paraId="267AC9B0" w14:textId="3FFBB245">
            <w:pPr>
              <w:spacing w:after="0" w:line="240" w:lineRule="auto"/>
              <w:rPr>
                <w:rFonts w:ascii="Arial Nova" w:hAnsi="Arial Nova" w:eastAsia="Arial Nova" w:cs="Arial Nova"/>
                <w:b w:val="0"/>
                <w:bCs w:val="0"/>
              </w:rPr>
            </w:pPr>
          </w:p>
          <w:p w:rsidR="663137F1" w:rsidP="07A53F82" w:rsidRDefault="663137F1" w14:paraId="6866310D" w14:textId="3DF3F55A">
            <w:pPr>
              <w:spacing w:after="0" w:line="240" w:lineRule="auto"/>
              <w:rPr>
                <w:rFonts w:ascii="Arial Nova" w:hAnsi="Arial Nova" w:eastAsia="Arial Nova" w:cs="Arial Nova"/>
                <w:b w:val="0"/>
                <w:bCs w:val="0"/>
              </w:rPr>
            </w:pPr>
          </w:p>
          <w:p w:rsidR="663137F1" w:rsidP="07A53F82" w:rsidRDefault="663137F1" w14:paraId="372CA73D" w14:textId="5E2951AF">
            <w:pPr>
              <w:spacing w:after="0" w:line="240" w:lineRule="auto"/>
              <w:rPr>
                <w:rFonts w:ascii="Arial Nova" w:hAnsi="Arial Nova" w:eastAsia="Arial Nova" w:cs="Arial Nova"/>
                <w:b w:val="0"/>
                <w:bCs w:val="0"/>
              </w:rPr>
            </w:pPr>
          </w:p>
          <w:p w:rsidR="663137F1" w:rsidP="07A53F82" w:rsidRDefault="663137F1" w14:paraId="0F979821" w14:textId="38741A2F">
            <w:pPr>
              <w:spacing w:after="0" w:line="240" w:lineRule="auto"/>
              <w:rPr>
                <w:rFonts w:ascii="Arial Nova" w:hAnsi="Arial Nova" w:eastAsia="Arial Nova" w:cs="Arial Nova"/>
                <w:b w:val="0"/>
                <w:bCs w:val="0"/>
              </w:rPr>
            </w:pPr>
          </w:p>
          <w:p w:rsidR="663137F1" w:rsidP="07A53F82" w:rsidRDefault="663137F1" w14:paraId="0D178E9A" w14:textId="628BC0E5">
            <w:pPr>
              <w:spacing w:after="0" w:line="240" w:lineRule="auto"/>
              <w:rPr>
                <w:rFonts w:ascii="Arial Nova" w:hAnsi="Arial Nova" w:eastAsia="Arial Nova" w:cs="Arial Nova"/>
                <w:b w:val="0"/>
                <w:bCs w:val="0"/>
              </w:rPr>
            </w:pPr>
          </w:p>
          <w:p w:rsidR="663137F1" w:rsidP="07A53F82" w:rsidRDefault="663137F1" w14:paraId="738F0828" w14:textId="17B04AE2">
            <w:pPr>
              <w:spacing w:after="0" w:line="240" w:lineRule="auto"/>
              <w:rPr>
                <w:rFonts w:ascii="Arial Nova" w:hAnsi="Arial Nova" w:eastAsia="Arial Nova" w:cs="Arial Nova"/>
                <w:b w:val="0"/>
                <w:bCs w:val="0"/>
              </w:rPr>
            </w:pPr>
          </w:p>
          <w:p w:rsidR="663137F1" w:rsidP="07A53F82" w:rsidRDefault="663137F1" w14:paraId="61FFB206" w14:textId="0860F2CC">
            <w:pPr>
              <w:spacing w:after="0" w:line="240" w:lineRule="auto"/>
              <w:rPr>
                <w:rFonts w:ascii="Arial Nova" w:hAnsi="Arial Nova" w:eastAsia="Arial Nova" w:cs="Arial Nova"/>
                <w:b w:val="0"/>
                <w:bCs w:val="0"/>
              </w:rPr>
            </w:pPr>
          </w:p>
          <w:p w:rsidR="663137F1" w:rsidP="07A53F82" w:rsidRDefault="663137F1" w14:paraId="6BC63AB0" w14:textId="28BA3DCC">
            <w:pPr>
              <w:spacing w:after="0" w:line="240" w:lineRule="auto"/>
              <w:rPr>
                <w:rFonts w:ascii="Arial Nova" w:hAnsi="Arial Nova" w:eastAsia="Arial Nova" w:cs="Arial Nova"/>
                <w:b w:val="0"/>
                <w:bCs w:val="0"/>
              </w:rPr>
            </w:pPr>
          </w:p>
          <w:p w:rsidR="663137F1" w:rsidP="07A53F82" w:rsidRDefault="663137F1" w14:paraId="182B6D93" w14:textId="2EC7D637">
            <w:pPr>
              <w:spacing w:after="0" w:line="240" w:lineRule="auto"/>
              <w:rPr>
                <w:rFonts w:ascii="Arial Nova" w:hAnsi="Arial Nova" w:eastAsia="Arial Nova" w:cs="Arial Nova"/>
                <w:b w:val="0"/>
                <w:bCs w:val="0"/>
              </w:rPr>
            </w:pPr>
          </w:p>
          <w:p w:rsidR="663137F1" w:rsidP="07A53F82" w:rsidRDefault="663137F1" w14:paraId="12566D1D" w14:textId="734F40D7">
            <w:pPr>
              <w:spacing w:after="0" w:line="240" w:lineRule="auto"/>
              <w:rPr>
                <w:rFonts w:ascii="Arial Nova" w:hAnsi="Arial Nova" w:eastAsia="Arial Nova" w:cs="Arial Nova"/>
                <w:b w:val="0"/>
                <w:bCs w:val="0"/>
              </w:rPr>
            </w:pPr>
          </w:p>
          <w:p w:rsidR="663137F1" w:rsidP="07A53F82" w:rsidRDefault="663137F1" w14:paraId="07D4DA4A" w14:textId="2FC67F56">
            <w:pPr>
              <w:spacing w:after="0" w:line="240" w:lineRule="auto"/>
              <w:rPr>
                <w:rFonts w:ascii="Arial Nova" w:hAnsi="Arial Nova" w:eastAsia="Arial Nova" w:cs="Arial Nova"/>
                <w:b w:val="0"/>
                <w:bCs w:val="0"/>
              </w:rPr>
            </w:pPr>
          </w:p>
          <w:p w:rsidR="663137F1" w:rsidP="07A53F82" w:rsidRDefault="663137F1" w14:paraId="66A4D904" w14:textId="4D110A92">
            <w:pPr>
              <w:spacing w:after="0" w:line="240" w:lineRule="auto"/>
              <w:rPr>
                <w:rFonts w:ascii="Arial Nova" w:hAnsi="Arial Nova" w:eastAsia="Arial Nova" w:cs="Arial Nova"/>
                <w:b w:val="0"/>
                <w:bCs w:val="0"/>
              </w:rPr>
            </w:pPr>
          </w:p>
          <w:p w:rsidR="663137F1" w:rsidP="07A53F82" w:rsidRDefault="663137F1" w14:paraId="155F7911" w14:textId="640AF813">
            <w:pPr>
              <w:spacing w:after="0" w:line="240" w:lineRule="auto"/>
              <w:rPr>
                <w:rFonts w:ascii="Arial Nova" w:hAnsi="Arial Nova" w:eastAsia="Arial Nova" w:cs="Arial Nova"/>
                <w:b w:val="0"/>
                <w:bCs w:val="0"/>
              </w:rPr>
            </w:pPr>
          </w:p>
          <w:p w:rsidR="663137F1" w:rsidP="07A53F82" w:rsidRDefault="663137F1" w14:paraId="1EB6C292" w14:textId="3D8BB29F">
            <w:pPr>
              <w:spacing w:after="0" w:line="240" w:lineRule="auto"/>
              <w:rPr>
                <w:rFonts w:ascii="Arial Nova" w:hAnsi="Arial Nova" w:eastAsia="Arial Nova" w:cs="Arial Nova"/>
                <w:b w:val="0"/>
                <w:bCs w:val="0"/>
              </w:rPr>
            </w:pPr>
          </w:p>
          <w:p w:rsidR="663137F1" w:rsidP="07A53F82" w:rsidRDefault="663137F1" w14:paraId="5701DCDD" w14:textId="1E834613">
            <w:pPr>
              <w:spacing w:after="0" w:line="240" w:lineRule="auto"/>
              <w:rPr>
                <w:rFonts w:ascii="Arial Nova" w:hAnsi="Arial Nova" w:eastAsia="Arial Nova" w:cs="Arial Nova"/>
                <w:b w:val="0"/>
                <w:bCs w:val="0"/>
              </w:rPr>
            </w:pPr>
          </w:p>
          <w:p w:rsidR="663137F1" w:rsidP="07A53F82" w:rsidRDefault="663137F1" w14:paraId="5BB5DD4D" w14:textId="18DFA0DF">
            <w:pPr>
              <w:spacing w:after="0" w:line="240" w:lineRule="auto"/>
              <w:rPr>
                <w:rFonts w:ascii="Arial Nova" w:hAnsi="Arial Nova" w:eastAsia="Arial Nova" w:cs="Arial Nova"/>
                <w:b w:val="0"/>
                <w:bCs w:val="0"/>
              </w:rPr>
            </w:pPr>
          </w:p>
          <w:p w:rsidR="663137F1" w:rsidP="07A53F82" w:rsidRDefault="663137F1" w14:paraId="52AF1013" w14:textId="51722D20">
            <w:pPr>
              <w:spacing w:after="0" w:line="240" w:lineRule="auto"/>
              <w:rPr>
                <w:rFonts w:ascii="Arial Nova" w:hAnsi="Arial Nova" w:eastAsia="Arial Nova" w:cs="Arial Nova"/>
                <w:b w:val="0"/>
                <w:bCs w:val="0"/>
              </w:rPr>
            </w:pPr>
          </w:p>
          <w:p w:rsidR="663137F1" w:rsidP="07A53F82" w:rsidRDefault="663137F1" w14:paraId="356EC6E6" w14:textId="50941A4F">
            <w:pPr>
              <w:spacing w:after="0" w:line="240" w:lineRule="auto"/>
              <w:rPr>
                <w:rFonts w:ascii="Arial Nova" w:hAnsi="Arial Nova" w:eastAsia="Arial Nova" w:cs="Arial Nova"/>
                <w:b w:val="0"/>
                <w:bCs w:val="0"/>
              </w:rPr>
            </w:pPr>
          </w:p>
          <w:p w:rsidR="663137F1" w:rsidP="07A53F82" w:rsidRDefault="663137F1" w14:paraId="029B3596" w14:textId="1D9F8263">
            <w:pPr>
              <w:spacing w:after="0" w:line="240" w:lineRule="auto"/>
              <w:rPr>
                <w:rFonts w:ascii="Arial Nova" w:hAnsi="Arial Nova" w:eastAsia="Arial Nova" w:cs="Arial Nova"/>
                <w:b w:val="0"/>
                <w:bCs w:val="0"/>
              </w:rPr>
            </w:pPr>
          </w:p>
          <w:p w:rsidR="663137F1" w:rsidP="07A53F82" w:rsidRDefault="663137F1" w14:paraId="2009EAB7" w14:textId="73986FD7">
            <w:pPr>
              <w:spacing w:after="0" w:line="240" w:lineRule="auto"/>
              <w:rPr>
                <w:rFonts w:ascii="Arial Nova" w:hAnsi="Arial Nova" w:eastAsia="Arial Nova" w:cs="Arial Nova"/>
                <w:b w:val="0"/>
                <w:bCs w:val="0"/>
              </w:rPr>
            </w:pPr>
          </w:p>
          <w:p w:rsidR="663137F1" w:rsidP="07A53F82" w:rsidRDefault="663137F1" w14:paraId="04758179" w14:textId="496F2933">
            <w:pPr>
              <w:spacing w:after="0" w:line="240" w:lineRule="auto"/>
              <w:rPr>
                <w:rFonts w:ascii="Arial Nova" w:hAnsi="Arial Nova" w:eastAsia="Arial Nova" w:cs="Arial Nova"/>
                <w:b w:val="0"/>
                <w:bCs w:val="0"/>
              </w:rPr>
            </w:pPr>
          </w:p>
          <w:p w:rsidR="663137F1" w:rsidP="07A53F82" w:rsidRDefault="663137F1" w14:paraId="660EB2C7" w14:textId="3D24144E">
            <w:pPr>
              <w:spacing w:after="0" w:line="240" w:lineRule="auto"/>
              <w:rPr>
                <w:rFonts w:ascii="Arial Nova" w:hAnsi="Arial Nova" w:eastAsia="Arial Nova" w:cs="Arial Nova"/>
                <w:b w:val="0"/>
                <w:bCs w:val="0"/>
              </w:rPr>
            </w:pPr>
          </w:p>
          <w:p w:rsidR="663137F1" w:rsidP="07A53F82" w:rsidRDefault="663137F1" w14:paraId="6D72E33C" w14:textId="1802464C">
            <w:pPr>
              <w:spacing w:after="0" w:line="240" w:lineRule="auto"/>
              <w:rPr>
                <w:rFonts w:ascii="Arial Nova" w:hAnsi="Arial Nova" w:eastAsia="Arial Nova" w:cs="Arial Nova"/>
                <w:b w:val="0"/>
                <w:bCs w:val="0"/>
              </w:rPr>
            </w:pPr>
          </w:p>
          <w:p w:rsidR="663137F1" w:rsidP="07A53F82" w:rsidRDefault="663137F1" w14:paraId="7F6E54C1" w14:textId="116EE266">
            <w:pPr>
              <w:spacing w:after="0" w:line="240" w:lineRule="auto"/>
              <w:rPr>
                <w:rFonts w:ascii="Arial Nova" w:hAnsi="Arial Nova" w:eastAsia="Arial Nova" w:cs="Arial Nova"/>
                <w:b w:val="0"/>
                <w:bCs w:val="0"/>
              </w:rPr>
            </w:pPr>
          </w:p>
          <w:p w:rsidR="663137F1" w:rsidP="07A53F82" w:rsidRDefault="663137F1" w14:paraId="2F144499" w14:textId="6640F1C6">
            <w:pPr>
              <w:spacing w:after="0" w:line="240" w:lineRule="auto"/>
              <w:rPr>
                <w:rFonts w:ascii="Arial Nova" w:hAnsi="Arial Nova" w:eastAsia="Arial Nova" w:cs="Arial Nova"/>
                <w:b w:val="0"/>
                <w:bCs w:val="0"/>
              </w:rPr>
            </w:pPr>
          </w:p>
          <w:p w:rsidR="663137F1" w:rsidP="07A53F82" w:rsidRDefault="663137F1" w14:paraId="6348FC53" w14:textId="6E34FACB">
            <w:pPr>
              <w:spacing w:after="0" w:line="240" w:lineRule="auto"/>
              <w:rPr>
                <w:rFonts w:ascii="Arial Nova" w:hAnsi="Arial Nova" w:eastAsia="Arial Nova" w:cs="Arial Nova"/>
                <w:b w:val="0"/>
                <w:bCs w:val="0"/>
              </w:rPr>
            </w:pPr>
          </w:p>
          <w:p w:rsidR="663137F1" w:rsidP="07A53F82" w:rsidRDefault="663137F1" w14:paraId="404C371C" w14:textId="2D48AA82">
            <w:pPr>
              <w:spacing w:after="0" w:line="240" w:lineRule="auto"/>
              <w:rPr>
                <w:rFonts w:ascii="Arial Nova" w:hAnsi="Arial Nova" w:eastAsia="Arial Nova" w:cs="Arial Nova"/>
                <w:b w:val="0"/>
                <w:bCs w:val="0"/>
              </w:rPr>
            </w:pPr>
          </w:p>
          <w:p w:rsidR="663137F1" w:rsidP="07A53F82" w:rsidRDefault="663137F1" w14:paraId="0FF083AC" w14:textId="154CD2BD">
            <w:pPr>
              <w:spacing w:after="0" w:line="240" w:lineRule="auto"/>
              <w:rPr>
                <w:rFonts w:ascii="Arial Nova" w:hAnsi="Arial Nova" w:eastAsia="Arial Nova" w:cs="Arial Nova"/>
                <w:b w:val="0"/>
                <w:bCs w:val="0"/>
              </w:rPr>
            </w:pPr>
          </w:p>
          <w:p w:rsidR="663137F1" w:rsidP="07A53F82" w:rsidRDefault="663137F1" w14:paraId="4AD0811C" w14:textId="0C5216AB">
            <w:pPr>
              <w:spacing w:after="0" w:line="240" w:lineRule="auto"/>
              <w:rPr>
                <w:rFonts w:ascii="Arial Nova" w:hAnsi="Arial Nova" w:eastAsia="Arial Nova" w:cs="Arial Nova"/>
                <w:b w:val="0"/>
                <w:bCs w:val="0"/>
              </w:rPr>
            </w:pPr>
          </w:p>
          <w:p w:rsidR="663137F1" w:rsidP="07A53F82" w:rsidRDefault="663137F1" w14:paraId="552DD122" w14:textId="0E066FAE">
            <w:pPr>
              <w:spacing w:after="0" w:line="240" w:lineRule="auto"/>
              <w:rPr>
                <w:rFonts w:ascii="Arial Nova" w:hAnsi="Arial Nova" w:eastAsia="Arial Nova" w:cs="Arial Nova"/>
                <w:b w:val="0"/>
                <w:bCs w:val="0"/>
              </w:rPr>
            </w:pPr>
          </w:p>
          <w:p w:rsidR="663137F1" w:rsidP="07A53F82" w:rsidRDefault="663137F1" w14:paraId="55344112" w14:textId="453AA719">
            <w:pPr>
              <w:spacing w:after="0" w:line="240" w:lineRule="auto"/>
              <w:rPr>
                <w:rFonts w:ascii="Arial Nova" w:hAnsi="Arial Nova" w:eastAsia="Arial Nova" w:cs="Arial Nova"/>
                <w:b w:val="0"/>
                <w:bCs w:val="0"/>
              </w:rPr>
            </w:pPr>
          </w:p>
          <w:p w:rsidR="663137F1" w:rsidP="07A53F82" w:rsidRDefault="663137F1" w14:paraId="3CD1A2ED" w14:textId="077042E7">
            <w:pPr>
              <w:spacing w:after="0" w:line="240" w:lineRule="auto"/>
              <w:rPr>
                <w:rFonts w:ascii="Arial Nova" w:hAnsi="Arial Nova" w:eastAsia="Arial Nova" w:cs="Arial Nova"/>
                <w:b w:val="0"/>
                <w:bCs w:val="0"/>
              </w:rPr>
            </w:pPr>
          </w:p>
          <w:p w:rsidR="663137F1" w:rsidP="07A53F82" w:rsidRDefault="663137F1" w14:paraId="3FC741A3" w14:textId="6E6F93D7">
            <w:pPr>
              <w:spacing w:after="0" w:line="240" w:lineRule="auto"/>
              <w:rPr>
                <w:rFonts w:ascii="Arial Nova" w:hAnsi="Arial Nova" w:eastAsia="Arial Nova" w:cs="Arial Nova"/>
                <w:b w:val="0"/>
                <w:bCs w:val="0"/>
              </w:rPr>
            </w:pPr>
          </w:p>
          <w:p w:rsidR="663137F1" w:rsidP="07A53F82" w:rsidRDefault="663137F1" w14:paraId="12BD0393" w14:textId="2C2118A4">
            <w:pPr>
              <w:spacing w:after="0" w:line="240" w:lineRule="auto"/>
              <w:rPr>
                <w:rFonts w:ascii="Arial Nova" w:hAnsi="Arial Nova" w:eastAsia="Arial Nova" w:cs="Arial Nova"/>
                <w:b w:val="0"/>
                <w:bCs w:val="0"/>
              </w:rPr>
            </w:pPr>
          </w:p>
          <w:p w:rsidR="663137F1" w:rsidP="07A53F82" w:rsidRDefault="663137F1" w14:paraId="020CF587" w14:textId="469E4662">
            <w:pPr>
              <w:spacing w:after="0" w:line="240" w:lineRule="auto"/>
              <w:rPr>
                <w:rFonts w:ascii="Arial Nova" w:hAnsi="Arial Nova" w:eastAsia="Arial Nova" w:cs="Arial Nova"/>
                <w:b w:val="0"/>
                <w:bCs w:val="0"/>
              </w:rPr>
            </w:pPr>
          </w:p>
          <w:p w:rsidR="663137F1" w:rsidP="07A53F82" w:rsidRDefault="663137F1" w14:paraId="3026FC1B" w14:textId="1CC7963A">
            <w:pPr>
              <w:spacing w:after="0" w:line="240" w:lineRule="auto"/>
              <w:rPr>
                <w:rFonts w:ascii="Arial Nova" w:hAnsi="Arial Nova" w:eastAsia="Arial Nova" w:cs="Arial Nova"/>
                <w:b w:val="0"/>
                <w:bCs w:val="0"/>
              </w:rPr>
            </w:pPr>
          </w:p>
          <w:p w:rsidR="663137F1" w:rsidP="07A53F82" w:rsidRDefault="663137F1" w14:paraId="4D09BBFA" w14:textId="3CBD2A6C">
            <w:pPr>
              <w:spacing w:after="0" w:line="240" w:lineRule="auto"/>
              <w:rPr>
                <w:rFonts w:ascii="Arial Nova" w:hAnsi="Arial Nova" w:eastAsia="Arial Nova" w:cs="Arial Nova"/>
                <w:b w:val="0"/>
                <w:bCs w:val="0"/>
              </w:rPr>
            </w:pPr>
          </w:p>
          <w:p w:rsidR="663137F1" w:rsidP="07A53F82" w:rsidRDefault="663137F1" w14:paraId="768E06DC" w14:textId="302DBFC1">
            <w:pPr>
              <w:spacing w:after="0" w:line="240" w:lineRule="auto"/>
              <w:rPr>
                <w:rFonts w:ascii="Arial Nova" w:hAnsi="Arial Nova" w:eastAsia="Arial Nova" w:cs="Arial Nova"/>
                <w:b w:val="0"/>
                <w:bCs w:val="0"/>
              </w:rPr>
            </w:pPr>
          </w:p>
          <w:p w:rsidR="663137F1" w:rsidP="07A53F82" w:rsidRDefault="663137F1" w14:paraId="174F9F21" w14:textId="648154D0">
            <w:pPr>
              <w:spacing w:after="0" w:line="240" w:lineRule="auto"/>
              <w:rPr>
                <w:rFonts w:ascii="Arial Nova" w:hAnsi="Arial Nova" w:eastAsia="Arial Nova" w:cs="Arial Nova"/>
                <w:b w:val="0"/>
                <w:bCs w:val="0"/>
              </w:rPr>
            </w:pPr>
          </w:p>
          <w:p w:rsidR="663137F1" w:rsidP="07A53F82" w:rsidRDefault="663137F1" w14:paraId="2E8D918B" w14:textId="0196C1EE">
            <w:pPr>
              <w:spacing w:after="0" w:line="240" w:lineRule="auto"/>
              <w:rPr>
                <w:rFonts w:ascii="Arial Nova" w:hAnsi="Arial Nova" w:eastAsia="Arial Nova" w:cs="Arial Nova"/>
                <w:b w:val="0"/>
                <w:bCs w:val="0"/>
              </w:rPr>
            </w:pPr>
          </w:p>
          <w:p w:rsidR="663137F1" w:rsidP="07A53F82" w:rsidRDefault="663137F1" w14:paraId="0B366DA4" w14:textId="4607CC65">
            <w:pPr>
              <w:spacing w:after="0" w:line="240" w:lineRule="auto"/>
              <w:rPr>
                <w:rFonts w:ascii="Arial Nova" w:hAnsi="Arial Nova" w:eastAsia="Arial Nova" w:cs="Arial Nova"/>
                <w:b w:val="0"/>
                <w:bCs w:val="0"/>
              </w:rPr>
            </w:pPr>
          </w:p>
          <w:p w:rsidR="663137F1" w:rsidP="07A53F82" w:rsidRDefault="663137F1" w14:paraId="18A4A567" w14:textId="020C8341">
            <w:pPr>
              <w:spacing w:after="0" w:line="240" w:lineRule="auto"/>
              <w:rPr>
                <w:rFonts w:ascii="Arial Nova" w:hAnsi="Arial Nova" w:eastAsia="Arial Nova" w:cs="Arial Nova"/>
                <w:b w:val="0"/>
                <w:bCs w:val="0"/>
              </w:rPr>
            </w:pPr>
          </w:p>
          <w:p w:rsidR="663137F1" w:rsidP="07A53F82" w:rsidRDefault="663137F1" w14:paraId="61097F3F" w14:textId="2E0A9001">
            <w:pPr>
              <w:spacing w:after="0" w:line="240" w:lineRule="auto"/>
              <w:rPr>
                <w:rFonts w:ascii="Arial Nova" w:hAnsi="Arial Nova" w:eastAsia="Arial Nova" w:cs="Arial Nova"/>
                <w:b w:val="0"/>
                <w:bCs w:val="0"/>
              </w:rPr>
            </w:pPr>
          </w:p>
          <w:p w:rsidR="663137F1" w:rsidP="07A53F82" w:rsidRDefault="663137F1" w14:paraId="203D1E8E" w14:textId="0BD643AD">
            <w:pPr>
              <w:spacing w:after="0" w:line="240" w:lineRule="auto"/>
              <w:rPr>
                <w:rFonts w:ascii="Arial Nova" w:hAnsi="Arial Nova" w:eastAsia="Arial Nova" w:cs="Arial Nova"/>
                <w:b w:val="0"/>
                <w:bCs w:val="0"/>
              </w:rPr>
            </w:pPr>
          </w:p>
          <w:p w:rsidR="663137F1" w:rsidP="07A53F82" w:rsidRDefault="663137F1" w14:paraId="44F1A003" w14:textId="4DE714D4">
            <w:pPr>
              <w:spacing w:after="0" w:line="240" w:lineRule="auto"/>
              <w:rPr>
                <w:rFonts w:ascii="Arial Nova" w:hAnsi="Arial Nova" w:eastAsia="Arial Nova" w:cs="Arial Nova"/>
                <w:b w:val="0"/>
                <w:bCs w:val="0"/>
              </w:rPr>
            </w:pPr>
          </w:p>
          <w:p w:rsidR="07A53F82" w:rsidP="07A53F82" w:rsidRDefault="07A53F82" w14:paraId="21FFA23D" w14:textId="534B05FD">
            <w:pPr>
              <w:spacing w:after="0" w:line="240" w:lineRule="auto"/>
              <w:rPr>
                <w:rFonts w:ascii="Arial Nova" w:hAnsi="Arial Nova" w:eastAsia="Arial Nova" w:cs="Arial Nova"/>
                <w:b w:val="0"/>
                <w:bCs w:val="0"/>
                <w:lang w:val="en-US"/>
              </w:rPr>
            </w:pPr>
          </w:p>
          <w:p w:rsidR="07A53F82" w:rsidP="07A53F82" w:rsidRDefault="07A53F82" w14:paraId="331A6F2C" w14:textId="1A3DA407">
            <w:pPr>
              <w:spacing w:after="0" w:line="240" w:lineRule="auto"/>
              <w:rPr>
                <w:rFonts w:ascii="Arial Nova" w:hAnsi="Arial Nova" w:eastAsia="Arial Nova" w:cs="Arial Nova"/>
                <w:b w:val="0"/>
                <w:bCs w:val="0"/>
                <w:lang w:val="en-US"/>
              </w:rPr>
            </w:pPr>
          </w:p>
          <w:p w:rsidR="07A53F82" w:rsidP="07A53F82" w:rsidRDefault="07A53F82" w14:paraId="1EEBCBCF" w14:textId="3DC893E6">
            <w:pPr>
              <w:spacing w:after="0" w:line="240" w:lineRule="auto"/>
              <w:rPr>
                <w:rFonts w:ascii="Arial Nova" w:hAnsi="Arial Nova" w:eastAsia="Arial Nova" w:cs="Arial Nova"/>
                <w:b w:val="0"/>
                <w:bCs w:val="0"/>
                <w:lang w:val="en-US"/>
              </w:rPr>
            </w:pPr>
          </w:p>
          <w:p w:rsidR="07A53F82" w:rsidP="07A53F82" w:rsidRDefault="07A53F82" w14:paraId="0B8FA765" w14:textId="4D9811CE">
            <w:pPr>
              <w:spacing w:after="0" w:line="240" w:lineRule="auto"/>
              <w:rPr>
                <w:rFonts w:ascii="Arial Nova" w:hAnsi="Arial Nova" w:eastAsia="Arial Nova" w:cs="Arial Nova"/>
                <w:b w:val="0"/>
                <w:bCs w:val="0"/>
                <w:lang w:val="en-US"/>
              </w:rPr>
            </w:pPr>
          </w:p>
          <w:p w:rsidR="07A53F82" w:rsidP="07A53F82" w:rsidRDefault="07A53F82" w14:paraId="520679F9" w14:textId="0C2DE97B">
            <w:pPr>
              <w:spacing w:after="0" w:line="240" w:lineRule="auto"/>
              <w:rPr>
                <w:rFonts w:ascii="Arial Nova" w:hAnsi="Arial Nova" w:eastAsia="Arial Nova" w:cs="Arial Nova"/>
                <w:b w:val="0"/>
                <w:bCs w:val="0"/>
                <w:lang w:val="en-US"/>
              </w:rPr>
            </w:pPr>
          </w:p>
          <w:p w:rsidR="07A53F82" w:rsidP="07A53F82" w:rsidRDefault="07A53F82" w14:paraId="00890C2D" w14:textId="65D5F495">
            <w:pPr>
              <w:spacing w:after="0" w:line="240" w:lineRule="auto"/>
              <w:rPr>
                <w:rFonts w:ascii="Arial Nova" w:hAnsi="Arial Nova" w:eastAsia="Arial Nova" w:cs="Arial Nova"/>
                <w:b w:val="0"/>
                <w:bCs w:val="0"/>
                <w:lang w:val="en-US"/>
              </w:rPr>
            </w:pPr>
          </w:p>
          <w:p w:rsidR="07A53F82" w:rsidP="07A53F82" w:rsidRDefault="07A53F82" w14:paraId="472EE4FD" w14:textId="7B2A0C65">
            <w:pPr>
              <w:spacing w:after="0" w:line="240" w:lineRule="auto"/>
              <w:rPr>
                <w:rFonts w:ascii="Arial Nova" w:hAnsi="Arial Nova" w:eastAsia="Arial Nova" w:cs="Arial Nova"/>
                <w:b w:val="0"/>
                <w:bCs w:val="0"/>
                <w:lang w:val="en-US"/>
              </w:rPr>
            </w:pPr>
          </w:p>
          <w:p w:rsidR="663137F1" w:rsidP="07A53F82" w:rsidRDefault="663137F1" w14:paraId="567C0652" w14:textId="243F0AF0">
            <w:pPr>
              <w:spacing w:after="0" w:line="240" w:lineRule="auto"/>
              <w:rPr>
                <w:rFonts w:ascii="Arial Nova" w:hAnsi="Arial Nova" w:eastAsia="Arial Nova" w:cs="Arial Nova"/>
                <w:b w:val="0"/>
                <w:bCs w:val="0"/>
              </w:rPr>
            </w:pPr>
            <w:r w:rsidRPr="07A53F82" w:rsidR="663137F1">
              <w:rPr>
                <w:rFonts w:ascii="Arial Nova" w:hAnsi="Arial Nova" w:eastAsia="Arial Nova" w:cs="Arial Nova"/>
                <w:b w:val="0"/>
                <w:bCs w:val="0"/>
                <w:lang w:val="en-US"/>
              </w:rPr>
              <w:t>Chalk&amp;Talk</w:t>
            </w:r>
          </w:p>
          <w:p w:rsidR="663137F1" w:rsidP="07A53F82" w:rsidRDefault="663137F1" w14:paraId="22BD18B5" w14:textId="2D6F1B07">
            <w:pPr>
              <w:spacing w:after="0" w:line="240" w:lineRule="auto"/>
              <w:rPr>
                <w:rFonts w:ascii="Arial Nova" w:hAnsi="Arial Nova" w:eastAsia="Arial Nova" w:cs="Arial Nova"/>
                <w:b w:val="0"/>
                <w:bCs w:val="0"/>
              </w:rPr>
            </w:pPr>
            <w:r w:rsidRPr="07A53F82" w:rsidR="663137F1">
              <w:rPr>
                <w:rFonts w:ascii="Arial Nova" w:hAnsi="Arial Nova" w:eastAsia="Arial Nova" w:cs="Arial Nova"/>
                <w:b w:val="0"/>
                <w:bCs w:val="0"/>
                <w:lang w:val="en-US"/>
              </w:rPr>
              <w:t xml:space="preserve"> Activity </w:t>
            </w:r>
          </w:p>
          <w:p w:rsidR="663137F1" w:rsidP="07A53F82" w:rsidRDefault="663137F1" w14:paraId="5323A5AB" w14:textId="2D5EBBC9">
            <w:pPr>
              <w:spacing w:after="0" w:line="240" w:lineRule="auto"/>
              <w:rPr>
                <w:rFonts w:ascii="Arial Nova" w:hAnsi="Arial Nova" w:eastAsia="Arial Nova" w:cs="Arial Nova"/>
                <w:b w:val="0"/>
                <w:bCs w:val="0"/>
              </w:rPr>
            </w:pPr>
            <w:r w:rsidRPr="07A53F82" w:rsidR="663137F1">
              <w:rPr>
                <w:rFonts w:ascii="Arial Nova" w:hAnsi="Arial Nova" w:eastAsia="Arial Nova" w:cs="Arial Nova"/>
                <w:b w:val="0"/>
                <w:bCs w:val="0"/>
                <w:lang w:val="en-US"/>
              </w:rPr>
              <w:t xml:space="preserve">Question and Answer </w:t>
            </w:r>
          </w:p>
          <w:p w:rsidR="663137F1" w:rsidP="07A53F82" w:rsidRDefault="663137F1" w14:paraId="208A26E9" w14:textId="1504B423">
            <w:pPr>
              <w:spacing w:after="0" w:line="240" w:lineRule="auto"/>
              <w:rPr>
                <w:rFonts w:ascii="Arial Nova" w:hAnsi="Arial Nova" w:eastAsia="Arial Nova" w:cs="Arial Nova"/>
                <w:b w:val="0"/>
                <w:bCs w:val="0"/>
              </w:rPr>
            </w:pPr>
          </w:p>
          <w:p w:rsidR="663137F1" w:rsidP="07A53F82" w:rsidRDefault="663137F1" w14:paraId="0BB67EE6" w14:textId="4A6CB57E">
            <w:pPr>
              <w:spacing w:after="0" w:line="240" w:lineRule="auto"/>
              <w:rPr>
                <w:rFonts w:ascii="Arial Nova" w:hAnsi="Arial Nova" w:eastAsia="Arial Nova" w:cs="Arial Nova"/>
                <w:b w:val="0"/>
                <w:bCs w:val="0"/>
              </w:rPr>
            </w:pPr>
          </w:p>
          <w:p w:rsidR="663137F1" w:rsidP="07A53F82" w:rsidRDefault="663137F1" w14:paraId="7D804672" w14:textId="52957B76">
            <w:pPr>
              <w:spacing w:after="0" w:line="240" w:lineRule="auto"/>
              <w:rPr>
                <w:rFonts w:ascii="Arial Nova" w:hAnsi="Arial Nova" w:eastAsia="Arial Nova" w:cs="Arial Nova"/>
                <w:b w:val="0"/>
                <w:bCs w:val="0"/>
              </w:rPr>
            </w:pPr>
          </w:p>
          <w:p w:rsidR="663137F1" w:rsidP="07A53F82" w:rsidRDefault="663137F1" w14:paraId="73124BCD" w14:textId="7420D392">
            <w:pPr>
              <w:spacing w:after="0" w:line="240" w:lineRule="auto"/>
              <w:rPr>
                <w:rFonts w:ascii="Arial Nova" w:hAnsi="Arial Nova" w:eastAsia="Arial Nova" w:cs="Arial Nova"/>
                <w:b w:val="0"/>
                <w:bCs w:val="0"/>
              </w:rPr>
            </w:pPr>
          </w:p>
          <w:p w:rsidR="663137F1" w:rsidP="07A53F82" w:rsidRDefault="663137F1" w14:paraId="3D0D0E5B" w14:textId="1712A5B9">
            <w:pPr>
              <w:spacing w:after="0" w:line="240" w:lineRule="auto"/>
              <w:rPr>
                <w:rFonts w:ascii="Arial Nova" w:hAnsi="Arial Nova" w:eastAsia="Arial Nova" w:cs="Arial Nova"/>
                <w:b w:val="0"/>
                <w:bCs w:val="0"/>
              </w:rPr>
            </w:pPr>
          </w:p>
          <w:p w:rsidR="663137F1" w:rsidP="07A53F82" w:rsidRDefault="663137F1" w14:paraId="2779B2A8" w14:textId="684687C7">
            <w:pPr>
              <w:spacing w:after="0" w:line="240" w:lineRule="auto"/>
              <w:rPr>
                <w:rFonts w:ascii="Arial Nova" w:hAnsi="Arial Nova" w:eastAsia="Arial Nova" w:cs="Arial Nova"/>
                <w:b w:val="0"/>
                <w:bCs w:val="0"/>
              </w:rPr>
            </w:pPr>
          </w:p>
          <w:p w:rsidR="663137F1" w:rsidP="07A53F82" w:rsidRDefault="663137F1" w14:paraId="244A3ACE" w14:textId="6CA96CDE">
            <w:pPr>
              <w:spacing w:after="0" w:line="240" w:lineRule="auto"/>
              <w:rPr>
                <w:rFonts w:ascii="Arial Nova" w:hAnsi="Arial Nova" w:eastAsia="Arial Nova" w:cs="Arial Nova"/>
                <w:b w:val="0"/>
                <w:bCs w:val="0"/>
              </w:rPr>
            </w:pPr>
          </w:p>
          <w:p w:rsidR="663137F1" w:rsidP="07A53F82" w:rsidRDefault="663137F1" w14:paraId="7F3624CA" w14:textId="08308454">
            <w:pPr>
              <w:spacing w:after="0" w:line="240" w:lineRule="auto"/>
              <w:rPr>
                <w:rFonts w:ascii="Arial Nova" w:hAnsi="Arial Nova" w:eastAsia="Arial Nova" w:cs="Arial Nova"/>
                <w:b w:val="0"/>
                <w:bCs w:val="0"/>
              </w:rPr>
            </w:pPr>
          </w:p>
          <w:p w:rsidR="663137F1" w:rsidP="07A53F82" w:rsidRDefault="663137F1" w14:paraId="4E4F88E0" w14:textId="0229CA14">
            <w:pPr>
              <w:spacing w:after="0" w:line="240" w:lineRule="auto"/>
              <w:rPr>
                <w:rFonts w:ascii="Arial Nova" w:hAnsi="Arial Nova" w:eastAsia="Arial Nova" w:cs="Arial Nova"/>
                <w:b w:val="0"/>
                <w:bCs w:val="0"/>
              </w:rPr>
            </w:pPr>
          </w:p>
          <w:p w:rsidR="663137F1" w:rsidP="07A53F82" w:rsidRDefault="663137F1" w14:paraId="2B4559AC" w14:textId="26540E67">
            <w:pPr>
              <w:spacing w:after="0" w:line="240" w:lineRule="auto"/>
              <w:rPr>
                <w:rFonts w:ascii="Arial Nova" w:hAnsi="Arial Nova" w:eastAsia="Arial Nova" w:cs="Arial Nova"/>
                <w:b w:val="0"/>
                <w:bCs w:val="0"/>
              </w:rPr>
            </w:pPr>
          </w:p>
          <w:p w:rsidR="663137F1" w:rsidP="07A53F82" w:rsidRDefault="663137F1" w14:paraId="4C7149E0" w14:textId="77EDD9BC">
            <w:pPr>
              <w:spacing w:after="0" w:line="240" w:lineRule="auto"/>
              <w:rPr>
                <w:rFonts w:ascii="Arial Nova" w:hAnsi="Arial Nova" w:eastAsia="Arial Nova" w:cs="Arial Nova"/>
                <w:b w:val="0"/>
                <w:bCs w:val="0"/>
              </w:rPr>
            </w:pPr>
          </w:p>
          <w:p w:rsidR="663137F1" w:rsidP="07A53F82" w:rsidRDefault="663137F1" w14:paraId="6E81F6E9" w14:textId="7DCFB206">
            <w:pPr>
              <w:spacing w:after="0" w:line="240" w:lineRule="auto"/>
              <w:rPr>
                <w:rFonts w:ascii="Arial Nova" w:hAnsi="Arial Nova" w:eastAsia="Arial Nova" w:cs="Arial Nova"/>
                <w:b w:val="0"/>
                <w:bCs w:val="0"/>
              </w:rPr>
            </w:pPr>
          </w:p>
          <w:p w:rsidR="663137F1" w:rsidP="07A53F82" w:rsidRDefault="663137F1" w14:paraId="3FA294AC" w14:textId="643BC960">
            <w:pPr>
              <w:spacing w:after="0" w:line="240" w:lineRule="auto"/>
              <w:rPr>
                <w:rFonts w:ascii="Arial Nova" w:hAnsi="Arial Nova" w:eastAsia="Arial Nova" w:cs="Arial Nova"/>
                <w:b w:val="0"/>
                <w:bCs w:val="0"/>
              </w:rPr>
            </w:pPr>
          </w:p>
          <w:p w:rsidR="663137F1" w:rsidP="07A53F82" w:rsidRDefault="663137F1" w14:paraId="13DC47B0" w14:textId="0C5DBFFD">
            <w:pPr>
              <w:spacing w:after="0" w:line="240" w:lineRule="auto"/>
              <w:rPr>
                <w:rFonts w:ascii="Arial Nova" w:hAnsi="Arial Nova" w:eastAsia="Arial Nova" w:cs="Arial Nova"/>
                <w:b w:val="0"/>
                <w:bCs w:val="0"/>
              </w:rPr>
            </w:pPr>
          </w:p>
          <w:p w:rsidR="663137F1" w:rsidP="07A53F82" w:rsidRDefault="663137F1" w14:paraId="727893CF" w14:textId="5E419273">
            <w:pPr>
              <w:spacing w:after="0" w:line="240" w:lineRule="auto"/>
              <w:rPr>
                <w:rFonts w:ascii="Arial Nova" w:hAnsi="Arial Nova" w:eastAsia="Arial Nova" w:cs="Arial Nova"/>
                <w:b w:val="0"/>
                <w:bCs w:val="0"/>
              </w:rPr>
            </w:pPr>
          </w:p>
          <w:p w:rsidR="663137F1" w:rsidP="07A53F82" w:rsidRDefault="663137F1" w14:paraId="4EB0E633" w14:textId="1BB1089F">
            <w:pPr>
              <w:spacing w:after="0" w:line="240" w:lineRule="auto"/>
              <w:rPr>
                <w:rFonts w:ascii="Arial Nova" w:hAnsi="Arial Nova" w:eastAsia="Arial Nova" w:cs="Arial Nova"/>
                <w:b w:val="0"/>
                <w:bCs w:val="0"/>
              </w:rPr>
            </w:pPr>
          </w:p>
          <w:p w:rsidR="663137F1" w:rsidP="07A53F82" w:rsidRDefault="663137F1" w14:paraId="796A5A1C" w14:textId="6D79BA49">
            <w:pPr>
              <w:spacing w:after="0" w:line="240" w:lineRule="auto"/>
              <w:rPr>
                <w:rFonts w:ascii="Arial Nova" w:hAnsi="Arial Nova" w:eastAsia="Arial Nova" w:cs="Arial Nova"/>
                <w:b w:val="0"/>
                <w:bCs w:val="0"/>
              </w:rPr>
            </w:pPr>
          </w:p>
          <w:p w:rsidR="663137F1" w:rsidP="07A53F82" w:rsidRDefault="663137F1" w14:paraId="6C789926" w14:textId="64A7F6E6">
            <w:pPr>
              <w:spacing w:after="0" w:line="240" w:lineRule="auto"/>
              <w:rPr>
                <w:rFonts w:ascii="Arial Nova" w:hAnsi="Arial Nova" w:eastAsia="Arial Nova" w:cs="Arial Nova"/>
                <w:b w:val="0"/>
                <w:bCs w:val="0"/>
              </w:rPr>
            </w:pPr>
          </w:p>
          <w:p w:rsidR="663137F1" w:rsidP="07A53F82" w:rsidRDefault="663137F1" w14:paraId="59A812AF" w14:textId="1914F02B">
            <w:pPr>
              <w:spacing w:after="0" w:line="240" w:lineRule="auto"/>
              <w:rPr>
                <w:rFonts w:ascii="Arial Nova" w:hAnsi="Arial Nova" w:eastAsia="Arial Nova" w:cs="Arial Nova"/>
                <w:b w:val="0"/>
                <w:bCs w:val="0"/>
              </w:rPr>
            </w:pPr>
          </w:p>
          <w:p w:rsidR="663137F1" w:rsidP="07A53F82" w:rsidRDefault="663137F1" w14:paraId="22C50D2F" w14:textId="26BE9A6E">
            <w:pPr>
              <w:spacing w:after="0" w:line="240" w:lineRule="auto"/>
              <w:rPr>
                <w:rFonts w:ascii="Arial Nova" w:hAnsi="Arial Nova" w:eastAsia="Arial Nova" w:cs="Arial Nova"/>
                <w:b w:val="0"/>
                <w:bCs w:val="0"/>
              </w:rPr>
            </w:pPr>
          </w:p>
          <w:p w:rsidR="663137F1" w:rsidP="07A53F82" w:rsidRDefault="663137F1" w14:paraId="4B3C882F" w14:textId="5E33EB80">
            <w:pPr>
              <w:spacing w:after="0" w:line="240" w:lineRule="auto"/>
              <w:rPr>
                <w:rFonts w:ascii="Arial Nova" w:hAnsi="Arial Nova" w:eastAsia="Arial Nova" w:cs="Arial Nova"/>
                <w:b w:val="0"/>
                <w:bCs w:val="0"/>
              </w:rPr>
            </w:pPr>
          </w:p>
          <w:p w:rsidR="663137F1" w:rsidP="07A53F82" w:rsidRDefault="663137F1" w14:paraId="1DF56558" w14:textId="3D47CCEA">
            <w:pPr>
              <w:spacing w:after="0" w:line="240" w:lineRule="auto"/>
              <w:rPr>
                <w:rFonts w:ascii="Arial Nova" w:hAnsi="Arial Nova" w:eastAsia="Arial Nova" w:cs="Arial Nova"/>
                <w:b w:val="0"/>
                <w:bCs w:val="0"/>
              </w:rPr>
            </w:pPr>
          </w:p>
          <w:p w:rsidR="663137F1" w:rsidP="07A53F82" w:rsidRDefault="663137F1" w14:paraId="1A1E4848" w14:textId="63699D47">
            <w:pPr>
              <w:spacing w:after="0" w:line="240" w:lineRule="auto"/>
              <w:rPr>
                <w:rFonts w:ascii="Arial Nova" w:hAnsi="Arial Nova" w:eastAsia="Arial Nova" w:cs="Arial Nova"/>
                <w:b w:val="0"/>
                <w:bCs w:val="0"/>
              </w:rPr>
            </w:pPr>
          </w:p>
          <w:p w:rsidR="663137F1" w:rsidP="07A53F82" w:rsidRDefault="663137F1" w14:paraId="3257C205" w14:textId="748E580A">
            <w:pPr>
              <w:spacing w:after="0" w:line="240" w:lineRule="auto"/>
              <w:rPr>
                <w:rFonts w:ascii="Arial Nova" w:hAnsi="Arial Nova" w:eastAsia="Arial Nova" w:cs="Arial Nova"/>
                <w:b w:val="0"/>
                <w:bCs w:val="0"/>
              </w:rPr>
            </w:pPr>
          </w:p>
          <w:p w:rsidR="663137F1" w:rsidP="07A53F82" w:rsidRDefault="663137F1" w14:paraId="1B4F471B" w14:textId="5DA052BD">
            <w:pPr>
              <w:spacing w:after="0" w:line="240" w:lineRule="auto"/>
              <w:rPr>
                <w:rFonts w:ascii="Arial Nova" w:hAnsi="Arial Nova" w:eastAsia="Arial Nova" w:cs="Arial Nova"/>
                <w:b w:val="0"/>
                <w:bCs w:val="0"/>
              </w:rPr>
            </w:pPr>
          </w:p>
          <w:p w:rsidR="663137F1" w:rsidP="07A53F82" w:rsidRDefault="663137F1" w14:paraId="5910F02F" w14:textId="0E0707AB">
            <w:pPr>
              <w:spacing w:after="0" w:line="240" w:lineRule="auto"/>
              <w:rPr>
                <w:rFonts w:ascii="Arial Nova" w:hAnsi="Arial Nova" w:eastAsia="Arial Nova" w:cs="Arial Nova"/>
                <w:b w:val="0"/>
                <w:bCs w:val="0"/>
              </w:rPr>
            </w:pPr>
          </w:p>
          <w:p w:rsidR="663137F1" w:rsidP="07A53F82" w:rsidRDefault="663137F1" w14:paraId="2429172C" w14:textId="78DF1EF3">
            <w:pPr>
              <w:spacing w:after="0" w:line="240" w:lineRule="auto"/>
              <w:rPr>
                <w:rFonts w:ascii="Arial Nova" w:hAnsi="Arial Nova" w:eastAsia="Arial Nova" w:cs="Arial Nova"/>
                <w:b w:val="0"/>
                <w:bCs w:val="0"/>
              </w:rPr>
            </w:pPr>
          </w:p>
          <w:p w:rsidR="663137F1" w:rsidP="07A53F82" w:rsidRDefault="663137F1" w14:paraId="013E21AB" w14:textId="063A7935">
            <w:pPr>
              <w:spacing w:after="0" w:line="240" w:lineRule="auto"/>
              <w:rPr>
                <w:rFonts w:ascii="Arial Nova" w:hAnsi="Arial Nova" w:eastAsia="Arial Nova" w:cs="Arial Nova"/>
                <w:b w:val="0"/>
                <w:bCs w:val="0"/>
              </w:rPr>
            </w:pPr>
          </w:p>
          <w:p w:rsidR="663137F1" w:rsidP="07A53F82" w:rsidRDefault="663137F1" w14:paraId="6795D7CE" w14:textId="6182A31E">
            <w:pPr>
              <w:spacing w:after="0" w:line="240" w:lineRule="auto"/>
              <w:rPr>
                <w:rFonts w:ascii="Arial Nova" w:hAnsi="Arial Nova" w:eastAsia="Arial Nova" w:cs="Arial Nova"/>
                <w:b w:val="0"/>
                <w:bCs w:val="0"/>
              </w:rPr>
            </w:pPr>
          </w:p>
          <w:p w:rsidR="663137F1" w:rsidP="07A53F82" w:rsidRDefault="663137F1" w14:paraId="6091BCF0" w14:textId="2A53F997">
            <w:pPr>
              <w:spacing w:after="0" w:line="240" w:lineRule="auto"/>
              <w:rPr>
                <w:rFonts w:ascii="Arial Nova" w:hAnsi="Arial Nova" w:eastAsia="Arial Nova" w:cs="Arial Nova"/>
                <w:b w:val="0"/>
                <w:bCs w:val="0"/>
              </w:rPr>
            </w:pPr>
          </w:p>
          <w:p w:rsidR="663137F1" w:rsidP="07A53F82" w:rsidRDefault="663137F1" w14:paraId="78671863" w14:textId="20E71208">
            <w:pPr>
              <w:spacing w:after="0" w:line="240" w:lineRule="auto"/>
              <w:rPr>
                <w:rFonts w:ascii="Arial Nova" w:hAnsi="Arial Nova" w:eastAsia="Arial Nova" w:cs="Arial Nova"/>
                <w:b w:val="0"/>
                <w:bCs w:val="0"/>
              </w:rPr>
            </w:pPr>
          </w:p>
          <w:p w:rsidR="663137F1" w:rsidP="07A53F82" w:rsidRDefault="663137F1" w14:paraId="771973C3" w14:textId="1E727BB4">
            <w:pPr>
              <w:spacing w:after="0" w:line="240" w:lineRule="auto"/>
              <w:rPr>
                <w:rFonts w:ascii="Arial Nova" w:hAnsi="Arial Nova" w:eastAsia="Arial Nova" w:cs="Arial Nova"/>
                <w:b w:val="0"/>
                <w:bCs w:val="0"/>
              </w:rPr>
            </w:pPr>
          </w:p>
          <w:p w:rsidR="663137F1" w:rsidP="07A53F82" w:rsidRDefault="663137F1" w14:paraId="32E76429" w14:textId="3B5B467E">
            <w:pPr>
              <w:spacing w:after="0" w:line="240" w:lineRule="auto"/>
              <w:rPr>
                <w:rFonts w:ascii="Arial Nova" w:hAnsi="Arial Nova" w:eastAsia="Arial Nova" w:cs="Arial Nova"/>
                <w:b w:val="0"/>
                <w:bCs w:val="0"/>
              </w:rPr>
            </w:pPr>
          </w:p>
          <w:p w:rsidR="663137F1" w:rsidP="07A53F82" w:rsidRDefault="663137F1" w14:paraId="0F2C3DD5" w14:textId="02917CE9">
            <w:pPr>
              <w:spacing w:after="0" w:line="240" w:lineRule="auto"/>
              <w:rPr>
                <w:rFonts w:ascii="Arial Nova" w:hAnsi="Arial Nova" w:eastAsia="Arial Nova" w:cs="Arial Nova"/>
                <w:b w:val="0"/>
                <w:bCs w:val="0"/>
              </w:rPr>
            </w:pPr>
          </w:p>
          <w:p w:rsidR="663137F1" w:rsidP="07A53F82" w:rsidRDefault="663137F1" w14:paraId="19299EA0" w14:textId="2CCE0B37">
            <w:pPr>
              <w:spacing w:after="0" w:line="240" w:lineRule="auto"/>
              <w:rPr>
                <w:rFonts w:ascii="Arial Nova" w:hAnsi="Arial Nova" w:eastAsia="Arial Nova" w:cs="Arial Nova"/>
                <w:b w:val="0"/>
                <w:bCs w:val="0"/>
              </w:rPr>
            </w:pPr>
          </w:p>
          <w:p w:rsidR="663137F1" w:rsidP="07A53F82" w:rsidRDefault="663137F1" w14:paraId="151658A2" w14:textId="29C00990">
            <w:pPr>
              <w:spacing w:after="0" w:line="240" w:lineRule="auto"/>
              <w:rPr>
                <w:rFonts w:ascii="Arial Nova" w:hAnsi="Arial Nova" w:eastAsia="Arial Nova" w:cs="Arial Nova"/>
                <w:b w:val="0"/>
                <w:bCs w:val="0"/>
              </w:rPr>
            </w:pPr>
          </w:p>
          <w:p w:rsidR="663137F1" w:rsidP="07A53F82" w:rsidRDefault="663137F1" w14:paraId="2504F852" w14:textId="11F22D60">
            <w:pPr>
              <w:spacing w:after="0" w:line="240" w:lineRule="auto"/>
              <w:rPr>
                <w:rFonts w:ascii="Arial Nova" w:hAnsi="Arial Nova" w:eastAsia="Arial Nova" w:cs="Arial Nova"/>
                <w:b w:val="0"/>
                <w:bCs w:val="0"/>
              </w:rPr>
            </w:pPr>
          </w:p>
          <w:p w:rsidR="663137F1" w:rsidP="07A53F82" w:rsidRDefault="663137F1" w14:paraId="52E6B747" w14:textId="19E86CDD">
            <w:pPr>
              <w:spacing w:after="0" w:line="240" w:lineRule="auto"/>
              <w:rPr>
                <w:rFonts w:ascii="Arial Nova" w:hAnsi="Arial Nova" w:eastAsia="Arial Nova" w:cs="Arial Nova"/>
                <w:b w:val="0"/>
                <w:bCs w:val="0"/>
              </w:rPr>
            </w:pPr>
          </w:p>
          <w:p w:rsidR="663137F1" w:rsidP="07A53F82" w:rsidRDefault="663137F1" w14:paraId="2A2C64AD" w14:textId="18BE6158">
            <w:pPr>
              <w:spacing w:after="0" w:line="240" w:lineRule="auto"/>
              <w:rPr>
                <w:rFonts w:ascii="Arial Nova" w:hAnsi="Arial Nova" w:eastAsia="Arial Nova" w:cs="Arial Nova"/>
                <w:b w:val="0"/>
                <w:bCs w:val="0"/>
              </w:rPr>
            </w:pPr>
          </w:p>
          <w:p w:rsidR="663137F1" w:rsidP="07A53F82" w:rsidRDefault="663137F1" w14:paraId="29A8D3B3" w14:textId="0885275B">
            <w:pPr>
              <w:spacing w:after="0" w:line="240" w:lineRule="auto"/>
              <w:rPr>
                <w:rFonts w:ascii="Arial Nova" w:hAnsi="Arial Nova" w:eastAsia="Arial Nova" w:cs="Arial Nova"/>
                <w:b w:val="0"/>
                <w:bCs w:val="0"/>
              </w:rPr>
            </w:pPr>
          </w:p>
          <w:p w:rsidR="663137F1" w:rsidP="07A53F82" w:rsidRDefault="663137F1" w14:paraId="67E7FA5F" w14:textId="29B8FED5">
            <w:pPr>
              <w:spacing w:after="0" w:line="240" w:lineRule="auto"/>
              <w:rPr>
                <w:rFonts w:ascii="Arial Nova" w:hAnsi="Arial Nova" w:eastAsia="Arial Nova" w:cs="Arial Nova"/>
                <w:b w:val="0"/>
                <w:bCs w:val="0"/>
              </w:rPr>
            </w:pPr>
          </w:p>
          <w:p w:rsidR="663137F1" w:rsidP="07A53F82" w:rsidRDefault="663137F1" w14:paraId="6FBD8644" w14:textId="48D429CB">
            <w:pPr>
              <w:spacing w:after="0" w:line="240" w:lineRule="auto"/>
              <w:rPr>
                <w:rFonts w:ascii="Arial Nova" w:hAnsi="Arial Nova" w:eastAsia="Arial Nova" w:cs="Arial Nova"/>
                <w:b w:val="0"/>
                <w:bCs w:val="0"/>
              </w:rPr>
            </w:pPr>
          </w:p>
          <w:p w:rsidR="663137F1" w:rsidP="07A53F82" w:rsidRDefault="663137F1" w14:paraId="0FF92C8E" w14:textId="367F4FDD">
            <w:pPr>
              <w:spacing w:after="0" w:line="240" w:lineRule="auto"/>
              <w:rPr>
                <w:rFonts w:ascii="Arial Nova" w:hAnsi="Arial Nova" w:eastAsia="Arial Nova" w:cs="Arial Nova"/>
                <w:b w:val="0"/>
                <w:bCs w:val="0"/>
              </w:rPr>
            </w:pPr>
          </w:p>
          <w:p w:rsidR="663137F1" w:rsidP="07A53F82" w:rsidRDefault="663137F1" w14:paraId="14E362BF" w14:textId="77175FE8">
            <w:pPr>
              <w:spacing w:after="0" w:line="240" w:lineRule="auto"/>
              <w:rPr>
                <w:rFonts w:ascii="Arial Nova" w:hAnsi="Arial Nova" w:eastAsia="Arial Nova" w:cs="Arial Nova"/>
                <w:b w:val="0"/>
                <w:bCs w:val="0"/>
              </w:rPr>
            </w:pPr>
          </w:p>
          <w:p w:rsidR="663137F1" w:rsidP="07A53F82" w:rsidRDefault="663137F1" w14:paraId="5FC9DFC4" w14:textId="677D81B6">
            <w:pPr>
              <w:spacing w:after="0" w:line="240" w:lineRule="auto"/>
              <w:rPr>
                <w:rFonts w:ascii="Arial Nova" w:hAnsi="Arial Nova" w:eastAsia="Arial Nova" w:cs="Arial Nova"/>
                <w:b w:val="0"/>
                <w:bCs w:val="0"/>
              </w:rPr>
            </w:pPr>
          </w:p>
          <w:p w:rsidR="663137F1" w:rsidP="07A53F82" w:rsidRDefault="663137F1" w14:paraId="6E219D10" w14:textId="4D8B8CB8">
            <w:pPr>
              <w:spacing w:after="0" w:line="240" w:lineRule="auto"/>
              <w:rPr>
                <w:rFonts w:ascii="Arial Nova" w:hAnsi="Arial Nova" w:eastAsia="Arial Nova" w:cs="Arial Nova"/>
                <w:b w:val="0"/>
                <w:bCs w:val="0"/>
              </w:rPr>
            </w:pPr>
          </w:p>
          <w:p w:rsidR="663137F1" w:rsidP="07A53F82" w:rsidRDefault="663137F1" w14:paraId="63E9C331" w14:textId="45913481">
            <w:pPr>
              <w:spacing w:after="0" w:line="240" w:lineRule="auto"/>
              <w:rPr>
                <w:rFonts w:ascii="Arial Nova" w:hAnsi="Arial Nova" w:eastAsia="Arial Nova" w:cs="Arial Nova"/>
                <w:b w:val="0"/>
                <w:bCs w:val="0"/>
              </w:rPr>
            </w:pPr>
          </w:p>
          <w:p w:rsidR="663137F1" w:rsidP="07A53F82" w:rsidRDefault="663137F1" w14:paraId="16D0FE02" w14:textId="305AE36F">
            <w:pPr>
              <w:spacing w:after="0" w:line="240" w:lineRule="auto"/>
              <w:rPr>
                <w:rFonts w:ascii="Arial Nova" w:hAnsi="Arial Nova" w:eastAsia="Arial Nova" w:cs="Arial Nova"/>
                <w:b w:val="0"/>
                <w:bCs w:val="0"/>
              </w:rPr>
            </w:pPr>
          </w:p>
          <w:p w:rsidR="663137F1" w:rsidP="07A53F82" w:rsidRDefault="663137F1" w14:paraId="7F9179D6" w14:textId="26CA42A3">
            <w:pPr>
              <w:spacing w:after="0" w:line="240" w:lineRule="auto"/>
              <w:rPr>
                <w:rFonts w:ascii="Arial Nova" w:hAnsi="Arial Nova" w:eastAsia="Arial Nova" w:cs="Arial Nova"/>
                <w:b w:val="0"/>
                <w:bCs w:val="0"/>
              </w:rPr>
            </w:pPr>
          </w:p>
          <w:p w:rsidR="663137F1" w:rsidP="07A53F82" w:rsidRDefault="663137F1" w14:paraId="225C8C58" w14:textId="5C6E3828">
            <w:pPr>
              <w:spacing w:after="0" w:line="240" w:lineRule="auto"/>
              <w:rPr>
                <w:rFonts w:ascii="Arial Nova" w:hAnsi="Arial Nova" w:eastAsia="Arial Nova" w:cs="Arial Nova"/>
                <w:b w:val="0"/>
                <w:bCs w:val="0"/>
              </w:rPr>
            </w:pPr>
          </w:p>
          <w:p w:rsidR="663137F1" w:rsidP="07A53F82" w:rsidRDefault="663137F1" w14:paraId="0AE891C5" w14:textId="7B19BAB3">
            <w:pPr>
              <w:spacing w:after="0" w:line="240" w:lineRule="auto"/>
              <w:rPr>
                <w:rFonts w:ascii="Arial Nova" w:hAnsi="Arial Nova" w:eastAsia="Arial Nova" w:cs="Arial Nova"/>
                <w:b w:val="0"/>
                <w:bCs w:val="0"/>
              </w:rPr>
            </w:pPr>
          </w:p>
          <w:p w:rsidR="663137F1" w:rsidP="07A53F82" w:rsidRDefault="663137F1" w14:paraId="74C63B71" w14:textId="118F0CEB">
            <w:pPr>
              <w:spacing w:after="0" w:line="240" w:lineRule="auto"/>
              <w:rPr>
                <w:rFonts w:ascii="Arial Nova" w:hAnsi="Arial Nova" w:eastAsia="Arial Nova" w:cs="Arial Nova"/>
                <w:b w:val="0"/>
                <w:bCs w:val="0"/>
              </w:rPr>
            </w:pPr>
          </w:p>
          <w:p w:rsidR="663137F1" w:rsidP="07A53F82" w:rsidRDefault="663137F1" w14:paraId="04D2B916" w14:textId="0DCD481D">
            <w:pPr>
              <w:spacing w:after="0" w:line="240" w:lineRule="auto"/>
              <w:rPr>
                <w:rFonts w:ascii="Arial Nova" w:hAnsi="Arial Nova" w:eastAsia="Arial Nova" w:cs="Arial Nova"/>
                <w:b w:val="0"/>
                <w:bCs w:val="0"/>
              </w:rPr>
            </w:pPr>
          </w:p>
          <w:p w:rsidR="663137F1" w:rsidP="07A53F82" w:rsidRDefault="663137F1" w14:paraId="4FD5EF71" w14:textId="778D43A1">
            <w:pPr>
              <w:spacing w:after="0" w:line="240" w:lineRule="auto"/>
              <w:rPr>
                <w:rFonts w:ascii="Arial Nova" w:hAnsi="Arial Nova" w:eastAsia="Arial Nova" w:cs="Arial Nova"/>
                <w:b w:val="0"/>
                <w:bCs w:val="0"/>
              </w:rPr>
            </w:pPr>
          </w:p>
          <w:p w:rsidR="663137F1" w:rsidP="07A53F82" w:rsidRDefault="663137F1" w14:paraId="270C17A4" w14:textId="6D68F03B">
            <w:pPr>
              <w:spacing w:after="0" w:line="240" w:lineRule="auto"/>
              <w:rPr>
                <w:rFonts w:ascii="Arial Nova" w:hAnsi="Arial Nova" w:eastAsia="Arial Nova" w:cs="Arial Nova"/>
                <w:b w:val="0"/>
                <w:bCs w:val="0"/>
              </w:rPr>
            </w:pPr>
          </w:p>
          <w:p w:rsidR="663137F1" w:rsidP="07A53F82" w:rsidRDefault="663137F1" w14:paraId="0F60FA54" w14:textId="2CF52DA4">
            <w:pPr>
              <w:spacing w:after="0" w:line="240" w:lineRule="auto"/>
              <w:rPr>
                <w:rFonts w:ascii="Arial Nova" w:hAnsi="Arial Nova" w:eastAsia="Arial Nova" w:cs="Arial Nova"/>
                <w:b w:val="0"/>
                <w:bCs w:val="0"/>
              </w:rPr>
            </w:pPr>
          </w:p>
          <w:p w:rsidR="663137F1" w:rsidP="07A53F82" w:rsidRDefault="663137F1" w14:paraId="4BD51DAD" w14:textId="4D180061">
            <w:pPr>
              <w:spacing w:after="0" w:line="240" w:lineRule="auto"/>
              <w:rPr>
                <w:rFonts w:ascii="Arial Nova" w:hAnsi="Arial Nova" w:eastAsia="Arial Nova" w:cs="Arial Nova"/>
                <w:b w:val="0"/>
                <w:bCs w:val="0"/>
              </w:rPr>
            </w:pPr>
          </w:p>
          <w:p w:rsidR="663137F1" w:rsidP="07A53F82" w:rsidRDefault="663137F1" w14:paraId="509BACEE" w14:textId="76E0047A">
            <w:pPr>
              <w:spacing w:after="0" w:line="240" w:lineRule="auto"/>
              <w:rPr>
                <w:rFonts w:ascii="Arial Nova" w:hAnsi="Arial Nova" w:eastAsia="Arial Nova" w:cs="Arial Nova"/>
                <w:b w:val="0"/>
                <w:bCs w:val="0"/>
              </w:rPr>
            </w:pPr>
          </w:p>
          <w:p w:rsidR="663137F1" w:rsidP="07A53F82" w:rsidRDefault="663137F1" w14:paraId="797708CC" w14:textId="3430127D">
            <w:pPr>
              <w:spacing w:after="0" w:line="240" w:lineRule="auto"/>
              <w:rPr>
                <w:rFonts w:ascii="Arial Nova" w:hAnsi="Arial Nova" w:eastAsia="Arial Nova" w:cs="Arial Nova"/>
                <w:b w:val="0"/>
                <w:bCs w:val="0"/>
              </w:rPr>
            </w:pPr>
          </w:p>
          <w:p w:rsidR="663137F1" w:rsidP="07A53F82" w:rsidRDefault="663137F1" w14:paraId="783039E0" w14:textId="248A631C">
            <w:pPr>
              <w:spacing w:after="0" w:line="240" w:lineRule="auto"/>
              <w:rPr>
                <w:rFonts w:ascii="Arial Nova" w:hAnsi="Arial Nova" w:eastAsia="Arial Nova" w:cs="Arial Nova"/>
                <w:b w:val="0"/>
                <w:bCs w:val="0"/>
              </w:rPr>
            </w:pPr>
          </w:p>
          <w:p w:rsidR="663137F1" w:rsidP="07A53F82" w:rsidRDefault="663137F1" w14:paraId="047A3F62" w14:textId="6FFEA861">
            <w:pPr>
              <w:spacing w:after="0" w:line="240" w:lineRule="auto"/>
              <w:rPr>
                <w:rFonts w:ascii="Arial Nova" w:hAnsi="Arial Nova" w:eastAsia="Arial Nova" w:cs="Arial Nova"/>
                <w:b w:val="0"/>
                <w:bCs w:val="0"/>
              </w:rPr>
            </w:pPr>
          </w:p>
          <w:p w:rsidR="663137F1" w:rsidP="07A53F82" w:rsidRDefault="663137F1" w14:paraId="7444B8E5" w14:textId="2806A148">
            <w:pPr>
              <w:spacing w:after="0" w:line="240" w:lineRule="auto"/>
              <w:rPr>
                <w:rFonts w:ascii="Arial Nova" w:hAnsi="Arial Nova" w:eastAsia="Arial Nova" w:cs="Arial Nova"/>
                <w:b w:val="0"/>
                <w:bCs w:val="0"/>
              </w:rPr>
            </w:pPr>
          </w:p>
          <w:p w:rsidR="663137F1" w:rsidP="07A53F82" w:rsidRDefault="663137F1" w14:paraId="2C8C3F63" w14:textId="57B6628A">
            <w:pPr>
              <w:spacing w:after="0" w:line="240" w:lineRule="auto"/>
              <w:rPr>
                <w:rFonts w:ascii="Arial Nova" w:hAnsi="Arial Nova" w:eastAsia="Arial Nova" w:cs="Arial Nova"/>
                <w:b w:val="0"/>
                <w:bCs w:val="0"/>
              </w:rPr>
            </w:pPr>
          </w:p>
          <w:p w:rsidR="663137F1" w:rsidP="07A53F82" w:rsidRDefault="663137F1" w14:paraId="54922C5D" w14:textId="22E12913">
            <w:pPr>
              <w:spacing w:after="0" w:line="240" w:lineRule="auto"/>
              <w:rPr>
                <w:rFonts w:ascii="Arial Nova" w:hAnsi="Arial Nova" w:eastAsia="Arial Nova" w:cs="Arial Nova"/>
                <w:b w:val="0"/>
                <w:bCs w:val="0"/>
              </w:rPr>
            </w:pPr>
          </w:p>
          <w:p w:rsidR="663137F1" w:rsidP="07A53F82" w:rsidRDefault="663137F1" w14:paraId="77C55A47" w14:textId="071BA979">
            <w:pPr>
              <w:spacing w:after="0" w:line="240" w:lineRule="auto"/>
              <w:rPr>
                <w:rFonts w:ascii="Arial Nova" w:hAnsi="Arial Nova" w:eastAsia="Arial Nova" w:cs="Arial Nova"/>
                <w:b w:val="0"/>
                <w:bCs w:val="0"/>
              </w:rPr>
            </w:pPr>
          </w:p>
          <w:p w:rsidR="663137F1" w:rsidP="07A53F82" w:rsidRDefault="663137F1" w14:paraId="5E862577" w14:textId="7E57F617">
            <w:pPr>
              <w:spacing w:after="0" w:line="240" w:lineRule="auto"/>
              <w:rPr>
                <w:rFonts w:ascii="Arial Nova" w:hAnsi="Arial Nova" w:eastAsia="Arial Nova" w:cs="Arial Nova"/>
                <w:b w:val="0"/>
                <w:bCs w:val="0"/>
              </w:rPr>
            </w:pPr>
          </w:p>
          <w:p w:rsidR="663137F1" w:rsidP="07A53F82" w:rsidRDefault="663137F1" w14:paraId="09F7E02B" w14:textId="3CE58090">
            <w:pPr>
              <w:spacing w:after="0" w:line="240" w:lineRule="auto"/>
              <w:rPr>
                <w:rFonts w:ascii="Arial Nova" w:hAnsi="Arial Nova" w:eastAsia="Arial Nova" w:cs="Arial Nova"/>
                <w:b w:val="0"/>
                <w:bCs w:val="0"/>
              </w:rPr>
            </w:pPr>
          </w:p>
          <w:p w:rsidR="07A53F82" w:rsidP="07A53F82" w:rsidRDefault="07A53F82" w14:paraId="26826B56" w14:textId="0F0F3457">
            <w:pPr>
              <w:spacing w:after="0" w:line="240" w:lineRule="auto"/>
              <w:rPr>
                <w:rFonts w:ascii="Arial Nova" w:hAnsi="Arial Nova" w:eastAsia="Arial Nova" w:cs="Arial Nova"/>
                <w:b w:val="0"/>
                <w:bCs w:val="0"/>
                <w:lang w:val="en-US"/>
              </w:rPr>
            </w:pPr>
          </w:p>
          <w:p w:rsidR="07A53F82" w:rsidP="07A53F82" w:rsidRDefault="07A53F82" w14:paraId="0170DE50" w14:textId="670202F4">
            <w:pPr>
              <w:spacing w:after="0" w:line="240" w:lineRule="auto"/>
              <w:rPr>
                <w:rFonts w:ascii="Arial Nova" w:hAnsi="Arial Nova" w:eastAsia="Arial Nova" w:cs="Arial Nova"/>
                <w:b w:val="0"/>
                <w:bCs w:val="0"/>
                <w:lang w:val="en-US"/>
              </w:rPr>
            </w:pPr>
          </w:p>
          <w:p w:rsidR="07A53F82" w:rsidP="07A53F82" w:rsidRDefault="07A53F82" w14:paraId="2F76C4D0" w14:textId="694795E6">
            <w:pPr>
              <w:spacing w:after="0" w:line="240" w:lineRule="auto"/>
              <w:rPr>
                <w:rFonts w:ascii="Arial Nova" w:hAnsi="Arial Nova" w:eastAsia="Arial Nova" w:cs="Arial Nova"/>
                <w:b w:val="0"/>
                <w:bCs w:val="0"/>
                <w:lang w:val="en-US"/>
              </w:rPr>
            </w:pPr>
          </w:p>
          <w:p w:rsidR="07A53F82" w:rsidP="07A53F82" w:rsidRDefault="07A53F82" w14:paraId="23D79D23" w14:textId="01975FBA">
            <w:pPr>
              <w:spacing w:after="0" w:line="240" w:lineRule="auto"/>
              <w:rPr>
                <w:rFonts w:ascii="Arial Nova" w:hAnsi="Arial Nova" w:eastAsia="Arial Nova" w:cs="Arial Nova"/>
                <w:b w:val="0"/>
                <w:bCs w:val="0"/>
                <w:lang w:val="en-US"/>
              </w:rPr>
            </w:pPr>
          </w:p>
          <w:p w:rsidR="07A53F82" w:rsidP="07A53F82" w:rsidRDefault="07A53F82" w14:paraId="75713D5B" w14:textId="4D8C4234">
            <w:pPr>
              <w:spacing w:after="0" w:line="240" w:lineRule="auto"/>
              <w:rPr>
                <w:rFonts w:ascii="Arial Nova" w:hAnsi="Arial Nova" w:eastAsia="Arial Nova" w:cs="Arial Nova"/>
                <w:b w:val="0"/>
                <w:bCs w:val="0"/>
                <w:lang w:val="en-US"/>
              </w:rPr>
            </w:pPr>
          </w:p>
          <w:p w:rsidR="07A53F82" w:rsidP="07A53F82" w:rsidRDefault="07A53F82" w14:paraId="3C2FE7C0" w14:textId="666C0E26">
            <w:pPr>
              <w:spacing w:after="0" w:line="240" w:lineRule="auto"/>
              <w:rPr>
                <w:rFonts w:ascii="Arial Nova" w:hAnsi="Arial Nova" w:eastAsia="Arial Nova" w:cs="Arial Nova"/>
                <w:b w:val="0"/>
                <w:bCs w:val="0"/>
                <w:lang w:val="en-US"/>
              </w:rPr>
            </w:pPr>
          </w:p>
          <w:p w:rsidR="663137F1" w:rsidP="07A53F82" w:rsidRDefault="663137F1" w14:paraId="5E3969CD" w14:textId="713CB923">
            <w:pPr>
              <w:spacing w:after="0" w:line="240" w:lineRule="auto"/>
              <w:rPr>
                <w:rFonts w:ascii="Arial Nova" w:hAnsi="Arial Nova" w:eastAsia="Arial Nova" w:cs="Arial Nova"/>
                <w:b w:val="0"/>
                <w:bCs w:val="0"/>
              </w:rPr>
            </w:pPr>
            <w:r w:rsidRPr="07A53F82" w:rsidR="663137F1">
              <w:rPr>
                <w:rFonts w:ascii="Arial Nova" w:hAnsi="Arial Nova" w:eastAsia="Arial Nova" w:cs="Arial Nova"/>
                <w:b w:val="0"/>
                <w:bCs w:val="0"/>
                <w:lang w:val="en-US"/>
              </w:rPr>
              <w:t xml:space="preserve">Chalk &amp; </w:t>
            </w:r>
            <w:r w:rsidRPr="07A53F82" w:rsidR="663137F1">
              <w:rPr>
                <w:rFonts w:ascii="Arial Nova" w:hAnsi="Arial Nova" w:eastAsia="Arial Nova" w:cs="Arial Nova"/>
                <w:b w:val="0"/>
                <w:bCs w:val="0"/>
                <w:lang w:val="en-US"/>
              </w:rPr>
              <w:t>Talk</w:t>
            </w:r>
            <w:r w:rsidRPr="07A53F82" w:rsidR="663137F1">
              <w:rPr>
                <w:rFonts w:ascii="Arial Nova" w:hAnsi="Arial Nova" w:eastAsia="Arial Nova" w:cs="Arial Nova"/>
                <w:b w:val="0"/>
                <w:bCs w:val="0"/>
                <w:lang w:val="en-US"/>
              </w:rPr>
              <w:t xml:space="preserve"> and</w:t>
            </w:r>
          </w:p>
          <w:p w:rsidR="663137F1" w:rsidP="07A53F82" w:rsidRDefault="663137F1" w14:paraId="6FC7D670" w14:textId="7E354D28">
            <w:pPr>
              <w:spacing w:after="0" w:line="240" w:lineRule="auto"/>
              <w:rPr>
                <w:rFonts w:ascii="Arial Nova" w:hAnsi="Arial Nova" w:eastAsia="Arial Nova" w:cs="Arial Nova"/>
                <w:b w:val="0"/>
                <w:bCs w:val="0"/>
              </w:rPr>
            </w:pPr>
          </w:p>
          <w:p w:rsidR="663137F1" w:rsidP="07A53F82" w:rsidRDefault="663137F1" w14:paraId="108626EA" w14:textId="42DC900B">
            <w:pPr>
              <w:spacing w:after="0" w:line="240" w:lineRule="auto"/>
              <w:rPr>
                <w:rFonts w:ascii="Arial Nova" w:hAnsi="Arial Nova" w:eastAsia="Arial Nova" w:cs="Arial Nova"/>
                <w:b w:val="0"/>
                <w:bCs w:val="0"/>
              </w:rPr>
            </w:pPr>
          </w:p>
          <w:p w:rsidR="663137F1" w:rsidP="07A53F82" w:rsidRDefault="663137F1" w14:paraId="2A0574D5" w14:textId="06B55734">
            <w:pPr>
              <w:spacing w:after="0" w:line="240" w:lineRule="auto"/>
              <w:rPr>
                <w:rFonts w:ascii="Arial Nova" w:hAnsi="Arial Nova" w:eastAsia="Arial Nova" w:cs="Arial Nova"/>
                <w:b w:val="0"/>
                <w:bCs w:val="0"/>
              </w:rPr>
            </w:pPr>
          </w:p>
          <w:p w:rsidR="663137F1" w:rsidP="07A53F82" w:rsidRDefault="663137F1" w14:paraId="56C19108" w14:textId="12BADC13">
            <w:pPr>
              <w:spacing w:after="0" w:line="240" w:lineRule="auto"/>
              <w:rPr>
                <w:rFonts w:ascii="Arial Nova" w:hAnsi="Arial Nova" w:eastAsia="Arial Nova" w:cs="Arial Nova"/>
                <w:b w:val="0"/>
                <w:bCs w:val="0"/>
              </w:rPr>
            </w:pPr>
          </w:p>
          <w:p w:rsidR="663137F1" w:rsidP="07A53F82" w:rsidRDefault="663137F1" w14:paraId="1627233B" w14:textId="5D3D6BD5">
            <w:pPr>
              <w:spacing w:after="0" w:line="240" w:lineRule="auto"/>
              <w:rPr>
                <w:rFonts w:ascii="Arial Nova" w:hAnsi="Arial Nova" w:eastAsia="Arial Nova" w:cs="Arial Nova"/>
                <w:b w:val="0"/>
                <w:bCs w:val="0"/>
              </w:rPr>
            </w:pPr>
          </w:p>
          <w:p w:rsidR="663137F1" w:rsidP="07A53F82" w:rsidRDefault="663137F1" w14:paraId="60BB2817" w14:textId="3AC7E02E">
            <w:pPr>
              <w:spacing w:after="0" w:line="240" w:lineRule="auto"/>
              <w:rPr>
                <w:rFonts w:ascii="Arial Nova" w:hAnsi="Arial Nova" w:eastAsia="Arial Nova" w:cs="Arial Nova"/>
                <w:b w:val="0"/>
                <w:bCs w:val="0"/>
              </w:rPr>
            </w:pPr>
          </w:p>
          <w:p w:rsidR="663137F1" w:rsidP="07A53F82" w:rsidRDefault="663137F1" w14:paraId="3F128C36" w14:textId="4935B9E2">
            <w:pPr>
              <w:spacing w:after="0" w:line="240" w:lineRule="auto"/>
              <w:rPr>
                <w:rFonts w:ascii="Arial Nova" w:hAnsi="Arial Nova" w:eastAsia="Arial Nova" w:cs="Arial Nova"/>
                <w:b w:val="0"/>
                <w:bCs w:val="0"/>
              </w:rPr>
            </w:pPr>
          </w:p>
          <w:p w:rsidR="663137F1" w:rsidP="07A53F82" w:rsidRDefault="663137F1" w14:paraId="1A330523" w14:textId="3C35BCFA">
            <w:pPr>
              <w:spacing w:after="0" w:line="240" w:lineRule="auto"/>
              <w:rPr>
                <w:rFonts w:ascii="Arial Nova" w:hAnsi="Arial Nova" w:eastAsia="Arial Nova" w:cs="Arial Nova"/>
                <w:b w:val="0"/>
                <w:bCs w:val="0"/>
              </w:rPr>
            </w:pPr>
          </w:p>
          <w:p w:rsidR="663137F1" w:rsidP="07A53F82" w:rsidRDefault="663137F1" w14:paraId="111FD6C8" w14:textId="4B41A91B">
            <w:pPr>
              <w:spacing w:after="0" w:line="240" w:lineRule="auto"/>
              <w:rPr>
                <w:rFonts w:ascii="Arial Nova" w:hAnsi="Arial Nova" w:eastAsia="Arial Nova" w:cs="Arial Nova"/>
                <w:b w:val="0"/>
                <w:bCs w:val="0"/>
              </w:rPr>
            </w:pPr>
          </w:p>
          <w:p w:rsidR="663137F1" w:rsidP="07A53F82" w:rsidRDefault="663137F1" w14:paraId="62F7CF30" w14:textId="298F008A">
            <w:pPr>
              <w:spacing w:after="0" w:line="240" w:lineRule="auto"/>
              <w:rPr>
                <w:rFonts w:ascii="Arial Nova" w:hAnsi="Arial Nova" w:eastAsia="Arial Nova" w:cs="Arial Nova"/>
                <w:b w:val="0"/>
                <w:bCs w:val="0"/>
              </w:rPr>
            </w:pPr>
          </w:p>
          <w:p w:rsidR="663137F1" w:rsidP="07A53F82" w:rsidRDefault="663137F1" w14:paraId="7AB0C681" w14:textId="28733964">
            <w:pPr>
              <w:spacing w:after="0" w:line="240" w:lineRule="auto"/>
              <w:rPr>
                <w:rFonts w:ascii="Arial Nova" w:hAnsi="Arial Nova" w:eastAsia="Arial Nova" w:cs="Arial Nova"/>
                <w:b w:val="0"/>
                <w:bCs w:val="0"/>
              </w:rPr>
            </w:pPr>
          </w:p>
          <w:p w:rsidR="663137F1" w:rsidP="07A53F82" w:rsidRDefault="663137F1" w14:paraId="5B8BD9C3" w14:textId="3952C92E">
            <w:pPr>
              <w:spacing w:after="0" w:line="240" w:lineRule="auto"/>
              <w:rPr>
                <w:rFonts w:ascii="Arial Nova" w:hAnsi="Arial Nova" w:eastAsia="Arial Nova" w:cs="Arial Nova"/>
                <w:b w:val="0"/>
                <w:bCs w:val="0"/>
              </w:rPr>
            </w:pPr>
          </w:p>
          <w:p w:rsidR="663137F1" w:rsidP="07A53F82" w:rsidRDefault="663137F1" w14:paraId="3B2375EE" w14:textId="11BDFD23">
            <w:pPr>
              <w:spacing w:after="0" w:line="240" w:lineRule="auto"/>
              <w:rPr>
                <w:rFonts w:ascii="Arial Nova" w:hAnsi="Arial Nova" w:eastAsia="Arial Nova" w:cs="Arial Nova"/>
                <w:b w:val="0"/>
                <w:bCs w:val="0"/>
              </w:rPr>
            </w:pPr>
          </w:p>
          <w:p w:rsidR="663137F1" w:rsidP="07A53F82" w:rsidRDefault="663137F1" w14:paraId="354A9218" w14:textId="5B1521BD">
            <w:pPr>
              <w:spacing w:after="0" w:line="240" w:lineRule="auto"/>
              <w:rPr>
                <w:rFonts w:ascii="Arial Nova" w:hAnsi="Arial Nova" w:eastAsia="Arial Nova" w:cs="Arial Nova"/>
                <w:b w:val="0"/>
                <w:bCs w:val="0"/>
              </w:rPr>
            </w:pPr>
          </w:p>
          <w:p w:rsidR="663137F1" w:rsidP="07A53F82" w:rsidRDefault="663137F1" w14:paraId="75A92E9C" w14:textId="03BEC447">
            <w:pPr>
              <w:spacing w:after="0" w:line="240" w:lineRule="auto"/>
              <w:rPr>
                <w:rFonts w:ascii="Arial Nova" w:hAnsi="Arial Nova" w:eastAsia="Arial Nova" w:cs="Arial Nova"/>
                <w:b w:val="0"/>
                <w:bCs w:val="0"/>
              </w:rPr>
            </w:pPr>
          </w:p>
          <w:p w:rsidR="663137F1" w:rsidP="07A53F82" w:rsidRDefault="663137F1" w14:paraId="37568E52" w14:textId="3056E6C9">
            <w:pPr>
              <w:spacing w:after="0" w:line="240" w:lineRule="auto"/>
              <w:rPr>
                <w:rFonts w:ascii="Arial Nova" w:hAnsi="Arial Nova" w:eastAsia="Arial Nova" w:cs="Arial Nova"/>
                <w:b w:val="0"/>
                <w:bCs w:val="0"/>
              </w:rPr>
            </w:pPr>
          </w:p>
          <w:p w:rsidR="663137F1" w:rsidP="07A53F82" w:rsidRDefault="663137F1" w14:paraId="35EA5615" w14:textId="56A344F7">
            <w:pPr>
              <w:spacing w:after="0" w:line="240" w:lineRule="auto"/>
              <w:rPr>
                <w:rFonts w:ascii="Arial Nova" w:hAnsi="Arial Nova" w:eastAsia="Arial Nova" w:cs="Arial Nova"/>
                <w:b w:val="0"/>
                <w:bCs w:val="0"/>
              </w:rPr>
            </w:pPr>
          </w:p>
          <w:p w:rsidR="663137F1" w:rsidP="07A53F82" w:rsidRDefault="663137F1" w14:paraId="5BC20B54" w14:textId="4F82B425">
            <w:pPr>
              <w:spacing w:after="0" w:line="240" w:lineRule="auto"/>
              <w:rPr>
                <w:rFonts w:ascii="Arial Nova" w:hAnsi="Arial Nova" w:eastAsia="Arial Nova" w:cs="Arial Nova"/>
                <w:b w:val="0"/>
                <w:bCs w:val="0"/>
              </w:rPr>
            </w:pPr>
          </w:p>
          <w:p w:rsidR="663137F1" w:rsidP="07A53F82" w:rsidRDefault="663137F1" w14:paraId="71C2E5C1" w14:textId="4E7A29EA">
            <w:pPr>
              <w:spacing w:after="0" w:line="240" w:lineRule="auto"/>
              <w:rPr>
                <w:rFonts w:ascii="Arial Nova" w:hAnsi="Arial Nova" w:eastAsia="Arial Nova" w:cs="Arial Nova"/>
                <w:b w:val="0"/>
                <w:bCs w:val="0"/>
              </w:rPr>
            </w:pPr>
          </w:p>
          <w:p w:rsidR="663137F1" w:rsidP="07A53F82" w:rsidRDefault="663137F1" w14:paraId="3FDE6964" w14:textId="67A1F9C6">
            <w:pPr>
              <w:spacing w:after="0" w:line="240" w:lineRule="auto"/>
              <w:rPr>
                <w:rFonts w:ascii="Arial Nova" w:hAnsi="Arial Nova" w:eastAsia="Arial Nova" w:cs="Arial Nova"/>
                <w:b w:val="0"/>
                <w:bCs w:val="0"/>
              </w:rPr>
            </w:pPr>
          </w:p>
          <w:p w:rsidR="663137F1" w:rsidP="07A53F82" w:rsidRDefault="663137F1" w14:paraId="7EE807ED" w14:textId="2E767A86">
            <w:pPr>
              <w:spacing w:after="0" w:line="240" w:lineRule="auto"/>
              <w:rPr>
                <w:rFonts w:ascii="Arial Nova" w:hAnsi="Arial Nova" w:eastAsia="Arial Nova" w:cs="Arial Nova"/>
                <w:b w:val="0"/>
                <w:bCs w:val="0"/>
              </w:rPr>
            </w:pPr>
          </w:p>
          <w:p w:rsidR="663137F1" w:rsidP="07A53F82" w:rsidRDefault="663137F1" w14:paraId="43DDADF3" w14:textId="3421E769">
            <w:pPr>
              <w:spacing w:after="0" w:line="240" w:lineRule="auto"/>
              <w:rPr>
                <w:rFonts w:ascii="Arial Nova" w:hAnsi="Arial Nova" w:eastAsia="Arial Nova" w:cs="Arial Nova"/>
                <w:b w:val="0"/>
                <w:bCs w:val="0"/>
              </w:rPr>
            </w:pPr>
          </w:p>
          <w:p w:rsidR="663137F1" w:rsidP="07A53F82" w:rsidRDefault="663137F1" w14:paraId="1878A725" w14:textId="10006489">
            <w:pPr>
              <w:spacing w:after="0" w:line="240" w:lineRule="auto"/>
              <w:rPr>
                <w:rFonts w:ascii="Arial Nova" w:hAnsi="Arial Nova" w:eastAsia="Arial Nova" w:cs="Arial Nova"/>
                <w:b w:val="0"/>
                <w:bCs w:val="0"/>
              </w:rPr>
            </w:pPr>
          </w:p>
          <w:p w:rsidR="663137F1" w:rsidP="07A53F82" w:rsidRDefault="663137F1" w14:paraId="68228929" w14:textId="04F71DEE">
            <w:pPr>
              <w:spacing w:after="0" w:line="240" w:lineRule="auto"/>
              <w:rPr>
                <w:rFonts w:ascii="Arial Nova" w:hAnsi="Arial Nova" w:eastAsia="Arial Nova" w:cs="Arial Nova"/>
                <w:b w:val="0"/>
                <w:bCs w:val="0"/>
              </w:rPr>
            </w:pPr>
          </w:p>
          <w:p w:rsidR="663137F1" w:rsidP="07A53F82" w:rsidRDefault="663137F1" w14:paraId="7B3FC52A" w14:textId="60A63705">
            <w:pPr>
              <w:spacing w:after="0" w:line="240" w:lineRule="auto"/>
              <w:rPr>
                <w:rFonts w:ascii="Arial Nova" w:hAnsi="Arial Nova" w:eastAsia="Arial Nova" w:cs="Arial Nova"/>
                <w:b w:val="0"/>
                <w:bCs w:val="0"/>
              </w:rPr>
            </w:pPr>
          </w:p>
          <w:p w:rsidR="663137F1" w:rsidP="07A53F82" w:rsidRDefault="663137F1" w14:paraId="387B7AF2" w14:textId="1CD37BE0">
            <w:pPr>
              <w:spacing w:after="0" w:line="240" w:lineRule="auto"/>
              <w:rPr>
                <w:rFonts w:ascii="Arial Nova" w:hAnsi="Arial Nova" w:eastAsia="Arial Nova" w:cs="Arial Nova"/>
                <w:b w:val="0"/>
                <w:bCs w:val="0"/>
              </w:rPr>
            </w:pPr>
          </w:p>
          <w:p w:rsidR="663137F1" w:rsidP="07A53F82" w:rsidRDefault="663137F1" w14:paraId="5DD50EC3" w14:textId="5603E517">
            <w:pPr>
              <w:spacing w:after="0" w:line="240" w:lineRule="auto"/>
              <w:rPr>
                <w:rFonts w:ascii="Arial Nova" w:hAnsi="Arial Nova" w:eastAsia="Arial Nova" w:cs="Arial Nova"/>
                <w:b w:val="0"/>
                <w:bCs w:val="0"/>
              </w:rPr>
            </w:pPr>
          </w:p>
          <w:p w:rsidR="663137F1" w:rsidP="07A53F82" w:rsidRDefault="663137F1" w14:paraId="7788B764" w14:textId="2997417F">
            <w:pPr>
              <w:spacing w:after="0" w:line="240" w:lineRule="auto"/>
              <w:rPr>
                <w:rFonts w:ascii="Arial Nova" w:hAnsi="Arial Nova" w:eastAsia="Arial Nova" w:cs="Arial Nova"/>
                <w:b w:val="0"/>
                <w:bCs w:val="0"/>
              </w:rPr>
            </w:pPr>
          </w:p>
          <w:p w:rsidR="663137F1" w:rsidP="07A53F82" w:rsidRDefault="663137F1" w14:paraId="0D1E8BDF" w14:textId="7AB13BA0">
            <w:pPr>
              <w:spacing w:after="0" w:line="240" w:lineRule="auto"/>
              <w:rPr>
                <w:rFonts w:ascii="Arial Nova" w:hAnsi="Arial Nova" w:eastAsia="Arial Nova" w:cs="Arial Nova"/>
                <w:b w:val="0"/>
                <w:bCs w:val="0"/>
              </w:rPr>
            </w:pPr>
          </w:p>
          <w:p w:rsidR="663137F1" w:rsidP="07A53F82" w:rsidRDefault="663137F1" w14:paraId="5274DF41" w14:textId="70E7B775">
            <w:pPr>
              <w:spacing w:after="0" w:line="240" w:lineRule="auto"/>
              <w:rPr>
                <w:rFonts w:ascii="Arial Nova" w:hAnsi="Arial Nova" w:eastAsia="Arial Nova" w:cs="Arial Nova"/>
                <w:b w:val="0"/>
                <w:bCs w:val="0"/>
              </w:rPr>
            </w:pPr>
          </w:p>
          <w:p w:rsidR="663137F1" w:rsidP="07A53F82" w:rsidRDefault="663137F1" w14:paraId="2EC67BAE" w14:textId="79D01F23">
            <w:pPr>
              <w:spacing w:after="0" w:line="240" w:lineRule="auto"/>
              <w:rPr>
                <w:rFonts w:ascii="Arial Nova" w:hAnsi="Arial Nova" w:eastAsia="Arial Nova" w:cs="Arial Nova"/>
                <w:b w:val="0"/>
                <w:bCs w:val="0"/>
              </w:rPr>
            </w:pPr>
          </w:p>
          <w:p w:rsidR="663137F1" w:rsidP="07A53F82" w:rsidRDefault="663137F1" w14:paraId="37EBC5E2" w14:textId="79BAA6B5">
            <w:pPr>
              <w:spacing w:after="0" w:line="240" w:lineRule="auto"/>
              <w:rPr>
                <w:rFonts w:ascii="Arial Nova" w:hAnsi="Arial Nova" w:eastAsia="Arial Nova" w:cs="Arial Nova"/>
                <w:b w:val="0"/>
                <w:bCs w:val="0"/>
              </w:rPr>
            </w:pPr>
          </w:p>
          <w:p w:rsidR="663137F1" w:rsidP="07A53F82" w:rsidRDefault="663137F1" w14:paraId="2914E0E8" w14:textId="6D88FD22">
            <w:pPr>
              <w:spacing w:after="0" w:line="240" w:lineRule="auto"/>
              <w:rPr>
                <w:rFonts w:ascii="Arial Nova" w:hAnsi="Arial Nova" w:eastAsia="Arial Nova" w:cs="Arial Nova"/>
                <w:b w:val="0"/>
                <w:bCs w:val="0"/>
              </w:rPr>
            </w:pPr>
          </w:p>
          <w:p w:rsidR="663137F1" w:rsidP="07A53F82" w:rsidRDefault="663137F1" w14:paraId="45478573" w14:textId="23E57E25">
            <w:pPr>
              <w:spacing w:after="0" w:line="240" w:lineRule="auto"/>
              <w:rPr>
                <w:rFonts w:ascii="Arial Nova" w:hAnsi="Arial Nova" w:eastAsia="Arial Nova" w:cs="Arial Nova"/>
                <w:b w:val="0"/>
                <w:bCs w:val="0"/>
              </w:rPr>
            </w:pPr>
          </w:p>
          <w:p w:rsidR="663137F1" w:rsidP="07A53F82" w:rsidRDefault="663137F1" w14:paraId="235A2C73" w14:textId="113253DF">
            <w:pPr>
              <w:spacing w:after="0" w:line="240" w:lineRule="auto"/>
              <w:rPr>
                <w:rFonts w:ascii="Arial Nova" w:hAnsi="Arial Nova" w:eastAsia="Arial Nova" w:cs="Arial Nova"/>
                <w:b w:val="0"/>
                <w:bCs w:val="0"/>
              </w:rPr>
            </w:pPr>
          </w:p>
          <w:p w:rsidR="663137F1" w:rsidP="07A53F82" w:rsidRDefault="663137F1" w14:paraId="0B6F32F4" w14:textId="7D2C7F08">
            <w:pPr>
              <w:spacing w:after="0" w:line="240" w:lineRule="auto"/>
              <w:rPr>
                <w:rFonts w:ascii="Arial Nova" w:hAnsi="Arial Nova" w:eastAsia="Arial Nova" w:cs="Arial Nova"/>
                <w:b w:val="0"/>
                <w:bCs w:val="0"/>
              </w:rPr>
            </w:pPr>
          </w:p>
          <w:p w:rsidR="663137F1" w:rsidP="07A53F82" w:rsidRDefault="663137F1" w14:paraId="4FCCFA1D" w14:textId="40839B8E">
            <w:pPr>
              <w:spacing w:after="0" w:line="240" w:lineRule="auto"/>
              <w:rPr>
                <w:rFonts w:ascii="Arial Nova" w:hAnsi="Arial Nova" w:eastAsia="Arial Nova" w:cs="Arial Nova"/>
                <w:b w:val="0"/>
                <w:bCs w:val="0"/>
              </w:rPr>
            </w:pPr>
          </w:p>
          <w:p w:rsidR="663137F1" w:rsidP="07A53F82" w:rsidRDefault="663137F1" w14:paraId="2A4745A8" w14:textId="6DA0D242">
            <w:pPr>
              <w:spacing w:after="0" w:line="240" w:lineRule="auto"/>
              <w:rPr>
                <w:rFonts w:ascii="Arial Nova" w:hAnsi="Arial Nova" w:eastAsia="Arial Nova" w:cs="Arial Nova"/>
                <w:b w:val="0"/>
                <w:bCs w:val="0"/>
              </w:rPr>
            </w:pPr>
          </w:p>
          <w:p w:rsidR="663137F1" w:rsidP="07A53F82" w:rsidRDefault="663137F1" w14:paraId="2462E6D0" w14:textId="7D919B0C">
            <w:pPr>
              <w:spacing w:after="0" w:line="240" w:lineRule="auto"/>
              <w:rPr>
                <w:rFonts w:ascii="Arial Nova" w:hAnsi="Arial Nova" w:eastAsia="Arial Nova" w:cs="Arial Nova"/>
                <w:b w:val="0"/>
                <w:bCs w:val="0"/>
              </w:rPr>
            </w:pPr>
          </w:p>
          <w:p w:rsidR="663137F1" w:rsidP="07A53F82" w:rsidRDefault="663137F1" w14:paraId="5E57D5E6" w14:textId="0A78EA1F">
            <w:pPr>
              <w:spacing w:after="0" w:line="240" w:lineRule="auto"/>
              <w:rPr>
                <w:rFonts w:ascii="Arial Nova" w:hAnsi="Arial Nova" w:eastAsia="Arial Nova" w:cs="Arial Nova"/>
                <w:b w:val="0"/>
                <w:bCs w:val="0"/>
              </w:rPr>
            </w:pPr>
          </w:p>
          <w:p w:rsidR="663137F1" w:rsidP="07A53F82" w:rsidRDefault="663137F1" w14:paraId="5EBAC3CB" w14:textId="1C9C4D60">
            <w:pPr>
              <w:spacing w:after="0" w:line="240" w:lineRule="auto"/>
              <w:rPr>
                <w:rFonts w:ascii="Arial Nova" w:hAnsi="Arial Nova" w:eastAsia="Arial Nova" w:cs="Arial Nova"/>
                <w:b w:val="0"/>
                <w:bCs w:val="0"/>
              </w:rPr>
            </w:pPr>
          </w:p>
          <w:p w:rsidR="663137F1" w:rsidP="094E7C53" w:rsidRDefault="663137F1" w14:paraId="685B27B8" w14:textId="5A645EB1">
            <w:pPr>
              <w:pStyle w:val="Normal"/>
              <w:spacing w:after="0" w:line="240" w:lineRule="auto"/>
              <w:rPr>
                <w:rFonts w:ascii="Arial Nova" w:hAnsi="Arial Nova" w:eastAsia="Arial Nova" w:cs="Arial Nova"/>
                <w:b w:val="0"/>
                <w:bCs w:val="0"/>
              </w:rPr>
            </w:pPr>
            <w:r w:rsidRPr="094E7C53" w:rsidR="0E091BE0">
              <w:rPr>
                <w:rFonts w:ascii="Arial Nova" w:hAnsi="Arial Nova" w:eastAsia="Arial Nova" w:cs="Arial Nova"/>
                <w:b w:val="0"/>
                <w:bCs w:val="0"/>
                <w:lang w:val="en-US"/>
              </w:rPr>
              <w:t>Online resources advice sheet, knowledge learnt in today’s lesson</w:t>
            </w:r>
          </w:p>
        </w:tc>
        <w:tc>
          <w:tcPr>
            <w:tcW w:w="1373" w:type="dxa"/>
            <w:tcBorders>
              <w:top w:val="single" w:color="auto" w:sz="6" w:space="0"/>
              <w:left w:val="single" w:color="auto" w:sz="6" w:space="0"/>
              <w:bottom w:val="single" w:color="auto" w:sz="6" w:space="0"/>
              <w:right w:val="single" w:color="auto" w:sz="6" w:space="0"/>
            </w:tcBorders>
            <w:tcMar>
              <w:left w:w="105" w:type="dxa"/>
              <w:right w:w="105" w:type="dxa"/>
            </w:tcMar>
          </w:tcPr>
          <w:p w:rsidR="663137F1" w:rsidP="07A53F82" w:rsidRDefault="663137F1" w14:paraId="388D51D1" w14:textId="63377D65">
            <w:pPr>
              <w:spacing w:after="0" w:line="240" w:lineRule="auto"/>
              <w:rPr>
                <w:rFonts w:ascii="Arial Nova" w:hAnsi="Arial Nova" w:eastAsia="Arial Nova" w:cs="Arial Nova"/>
              </w:rPr>
            </w:pPr>
            <w:r w:rsidRPr="07A53F82" w:rsidR="663137F1">
              <w:rPr>
                <w:rFonts w:ascii="Arial Nova" w:hAnsi="Arial Nova" w:eastAsia="Arial Nova" w:cs="Arial Nova"/>
                <w:b w:val="1"/>
                <w:bCs w:val="1"/>
                <w:lang w:val="en-US"/>
              </w:rPr>
              <w:t>10 minutes</w:t>
            </w:r>
          </w:p>
          <w:p w:rsidR="663137F1" w:rsidP="07A53F82" w:rsidRDefault="663137F1" w14:paraId="062EC4CE" w14:textId="2CCB26D6">
            <w:pPr>
              <w:spacing w:after="0" w:line="240" w:lineRule="auto"/>
              <w:rPr>
                <w:rFonts w:ascii="Arial Nova" w:hAnsi="Arial Nova" w:eastAsia="Arial Nova" w:cs="Arial Nova"/>
              </w:rPr>
            </w:pPr>
          </w:p>
          <w:p w:rsidR="663137F1" w:rsidP="07A53F82" w:rsidRDefault="663137F1" w14:paraId="7BCCD905" w14:textId="61CB20B9">
            <w:pPr>
              <w:spacing w:after="0" w:line="240" w:lineRule="auto"/>
              <w:rPr>
                <w:rFonts w:ascii="Arial Nova" w:hAnsi="Arial Nova" w:eastAsia="Arial Nova" w:cs="Arial Nova"/>
              </w:rPr>
            </w:pPr>
          </w:p>
          <w:p w:rsidR="663137F1" w:rsidP="07A53F82" w:rsidRDefault="663137F1" w14:paraId="1130F86B" w14:textId="12F70B0B">
            <w:pPr>
              <w:spacing w:after="0" w:line="240" w:lineRule="auto"/>
              <w:rPr>
                <w:rFonts w:ascii="Arial Nova" w:hAnsi="Arial Nova" w:eastAsia="Arial Nova" w:cs="Arial Nova"/>
              </w:rPr>
            </w:pPr>
          </w:p>
          <w:p w:rsidR="663137F1" w:rsidP="07A53F82" w:rsidRDefault="663137F1" w14:paraId="1E4C555E" w14:textId="49150A87">
            <w:pPr>
              <w:spacing w:after="0" w:line="240" w:lineRule="auto"/>
              <w:rPr>
                <w:rFonts w:ascii="Arial Nova" w:hAnsi="Arial Nova" w:eastAsia="Arial Nova" w:cs="Arial Nova"/>
              </w:rPr>
            </w:pPr>
          </w:p>
          <w:p w:rsidR="663137F1" w:rsidP="07A53F82" w:rsidRDefault="663137F1" w14:paraId="33CA5955" w14:textId="0189B7E2">
            <w:pPr>
              <w:spacing w:after="0" w:line="240" w:lineRule="auto"/>
              <w:rPr>
                <w:rFonts w:ascii="Arial Nova" w:hAnsi="Arial Nova" w:eastAsia="Arial Nova" w:cs="Arial Nova"/>
              </w:rPr>
            </w:pPr>
          </w:p>
          <w:p w:rsidR="663137F1" w:rsidP="07A53F82" w:rsidRDefault="663137F1" w14:paraId="3632C2A4" w14:textId="4B87446A">
            <w:pPr>
              <w:spacing w:after="0" w:line="240" w:lineRule="auto"/>
              <w:rPr>
                <w:rFonts w:ascii="Arial Nova" w:hAnsi="Arial Nova" w:eastAsia="Arial Nova" w:cs="Arial Nova"/>
              </w:rPr>
            </w:pPr>
          </w:p>
          <w:p w:rsidR="663137F1" w:rsidP="07A53F82" w:rsidRDefault="663137F1" w14:paraId="29B0D021" w14:textId="6E5D338B">
            <w:pPr>
              <w:spacing w:after="0" w:line="240" w:lineRule="auto"/>
              <w:rPr>
                <w:rFonts w:ascii="Arial Nova" w:hAnsi="Arial Nova" w:eastAsia="Arial Nova" w:cs="Arial Nova"/>
              </w:rPr>
            </w:pPr>
          </w:p>
          <w:p w:rsidR="663137F1" w:rsidP="07A53F82" w:rsidRDefault="663137F1" w14:paraId="4D98EEA6" w14:textId="68448697">
            <w:pPr>
              <w:spacing w:after="0" w:line="240" w:lineRule="auto"/>
              <w:rPr>
                <w:rFonts w:ascii="Arial Nova" w:hAnsi="Arial Nova" w:eastAsia="Arial Nova" w:cs="Arial Nova"/>
              </w:rPr>
            </w:pPr>
          </w:p>
          <w:p w:rsidR="663137F1" w:rsidP="07A53F82" w:rsidRDefault="663137F1" w14:paraId="7F378E77" w14:textId="3DE5D64B">
            <w:pPr>
              <w:spacing w:after="0" w:line="240" w:lineRule="auto"/>
              <w:rPr>
                <w:rFonts w:ascii="Arial Nova" w:hAnsi="Arial Nova" w:eastAsia="Arial Nova" w:cs="Arial Nova"/>
              </w:rPr>
            </w:pPr>
          </w:p>
          <w:p w:rsidR="663137F1" w:rsidP="07A53F82" w:rsidRDefault="663137F1" w14:paraId="5E9A654D" w14:textId="67C3CFB7">
            <w:pPr>
              <w:spacing w:after="0" w:line="240" w:lineRule="auto"/>
              <w:rPr>
                <w:rFonts w:ascii="Arial Nova" w:hAnsi="Arial Nova" w:eastAsia="Arial Nova" w:cs="Arial Nova"/>
              </w:rPr>
            </w:pPr>
          </w:p>
          <w:p w:rsidR="663137F1" w:rsidP="07A53F82" w:rsidRDefault="663137F1" w14:paraId="33119DAE" w14:textId="4E9E4AEB">
            <w:pPr>
              <w:spacing w:after="0" w:line="240" w:lineRule="auto"/>
              <w:rPr>
                <w:rFonts w:ascii="Arial Nova" w:hAnsi="Arial Nova" w:eastAsia="Arial Nova" w:cs="Arial Nova"/>
              </w:rPr>
            </w:pPr>
          </w:p>
          <w:p w:rsidR="663137F1" w:rsidP="07A53F82" w:rsidRDefault="663137F1" w14:paraId="5841E428" w14:textId="7341B4FA">
            <w:pPr>
              <w:spacing w:after="0" w:line="240" w:lineRule="auto"/>
              <w:rPr>
                <w:rFonts w:ascii="Arial Nova" w:hAnsi="Arial Nova" w:eastAsia="Arial Nova" w:cs="Arial Nova"/>
              </w:rPr>
            </w:pPr>
          </w:p>
          <w:p w:rsidR="663137F1" w:rsidP="07A53F82" w:rsidRDefault="663137F1" w14:paraId="68EABBCC" w14:textId="0ADCE72C">
            <w:pPr>
              <w:spacing w:after="0" w:line="240" w:lineRule="auto"/>
              <w:rPr>
                <w:rFonts w:ascii="Arial Nova" w:hAnsi="Arial Nova" w:eastAsia="Arial Nova" w:cs="Arial Nova"/>
              </w:rPr>
            </w:pPr>
          </w:p>
          <w:p w:rsidR="663137F1" w:rsidP="07A53F82" w:rsidRDefault="663137F1" w14:paraId="5AF41511" w14:textId="6CCFE346">
            <w:pPr>
              <w:spacing w:after="0" w:line="240" w:lineRule="auto"/>
              <w:rPr>
                <w:rFonts w:ascii="Arial Nova" w:hAnsi="Arial Nova" w:eastAsia="Arial Nova" w:cs="Arial Nova"/>
              </w:rPr>
            </w:pPr>
          </w:p>
          <w:p w:rsidR="663137F1" w:rsidP="07A53F82" w:rsidRDefault="663137F1" w14:paraId="242BC729" w14:textId="31428DC7">
            <w:pPr>
              <w:spacing w:after="0" w:line="240" w:lineRule="auto"/>
              <w:rPr>
                <w:rFonts w:ascii="Arial Nova" w:hAnsi="Arial Nova" w:eastAsia="Arial Nova" w:cs="Arial Nova"/>
              </w:rPr>
            </w:pPr>
          </w:p>
          <w:p w:rsidR="663137F1" w:rsidP="07A53F82" w:rsidRDefault="663137F1" w14:paraId="01925CB7" w14:textId="6967107B">
            <w:pPr>
              <w:spacing w:after="0" w:line="240" w:lineRule="auto"/>
              <w:rPr>
                <w:rFonts w:ascii="Arial Nova" w:hAnsi="Arial Nova" w:eastAsia="Arial Nova" w:cs="Arial Nova"/>
              </w:rPr>
            </w:pPr>
          </w:p>
          <w:p w:rsidR="663137F1" w:rsidP="07A53F82" w:rsidRDefault="663137F1" w14:paraId="5CE10E08" w14:textId="225E959A">
            <w:pPr>
              <w:spacing w:after="0" w:line="240" w:lineRule="auto"/>
              <w:rPr>
                <w:rFonts w:ascii="Arial Nova" w:hAnsi="Arial Nova" w:eastAsia="Arial Nova" w:cs="Arial Nova"/>
              </w:rPr>
            </w:pPr>
          </w:p>
          <w:p w:rsidR="663137F1" w:rsidP="07A53F82" w:rsidRDefault="663137F1" w14:paraId="7FF9C71F" w14:textId="4F6403F6">
            <w:pPr>
              <w:spacing w:after="0" w:line="240" w:lineRule="auto"/>
              <w:rPr>
                <w:rFonts w:ascii="Arial Nova" w:hAnsi="Arial Nova" w:eastAsia="Arial Nova" w:cs="Arial Nova"/>
              </w:rPr>
            </w:pPr>
          </w:p>
          <w:p w:rsidR="663137F1" w:rsidP="07A53F82" w:rsidRDefault="663137F1" w14:paraId="49C62FA6" w14:textId="6C23D488">
            <w:pPr>
              <w:spacing w:after="0" w:line="240" w:lineRule="auto"/>
              <w:rPr>
                <w:rFonts w:ascii="Arial Nova" w:hAnsi="Arial Nova" w:eastAsia="Arial Nova" w:cs="Arial Nova"/>
              </w:rPr>
            </w:pPr>
          </w:p>
          <w:p w:rsidR="663137F1" w:rsidP="07A53F82" w:rsidRDefault="663137F1" w14:paraId="494757A1" w14:textId="14BA180D">
            <w:pPr>
              <w:spacing w:after="0" w:line="240" w:lineRule="auto"/>
              <w:rPr>
                <w:rFonts w:ascii="Arial Nova" w:hAnsi="Arial Nova" w:eastAsia="Arial Nova" w:cs="Arial Nova"/>
              </w:rPr>
            </w:pPr>
          </w:p>
          <w:p w:rsidR="663137F1" w:rsidP="07A53F82" w:rsidRDefault="663137F1" w14:paraId="7474C578" w14:textId="5A54F4B3">
            <w:pPr>
              <w:spacing w:after="0" w:line="240" w:lineRule="auto"/>
              <w:rPr>
                <w:rFonts w:ascii="Arial Nova" w:hAnsi="Arial Nova" w:eastAsia="Arial Nova" w:cs="Arial Nova"/>
              </w:rPr>
            </w:pPr>
          </w:p>
          <w:p w:rsidR="663137F1" w:rsidP="07A53F82" w:rsidRDefault="663137F1" w14:paraId="015AC8A0" w14:textId="5B5A0BDC">
            <w:pPr>
              <w:spacing w:after="0" w:line="240" w:lineRule="auto"/>
              <w:rPr>
                <w:rFonts w:ascii="Arial Nova" w:hAnsi="Arial Nova" w:eastAsia="Arial Nova" w:cs="Arial Nova"/>
              </w:rPr>
            </w:pPr>
          </w:p>
          <w:p w:rsidR="663137F1" w:rsidP="07A53F82" w:rsidRDefault="663137F1" w14:paraId="596F0953" w14:textId="6F0762CA">
            <w:pPr>
              <w:spacing w:after="0" w:line="240" w:lineRule="auto"/>
              <w:rPr>
                <w:rFonts w:ascii="Arial Nova" w:hAnsi="Arial Nova" w:eastAsia="Arial Nova" w:cs="Arial Nova"/>
              </w:rPr>
            </w:pPr>
          </w:p>
          <w:p w:rsidR="663137F1" w:rsidP="07A53F82" w:rsidRDefault="663137F1" w14:paraId="36948EE2" w14:textId="209FA1FE">
            <w:pPr>
              <w:spacing w:after="0" w:line="240" w:lineRule="auto"/>
              <w:rPr>
                <w:rFonts w:ascii="Arial Nova" w:hAnsi="Arial Nova" w:eastAsia="Arial Nova" w:cs="Arial Nova"/>
              </w:rPr>
            </w:pPr>
          </w:p>
          <w:p w:rsidR="663137F1" w:rsidP="07A53F82" w:rsidRDefault="663137F1" w14:paraId="5AC5CAA1" w14:textId="6F48DFAC">
            <w:pPr>
              <w:spacing w:after="0" w:line="240" w:lineRule="auto"/>
              <w:rPr>
                <w:rFonts w:ascii="Arial Nova" w:hAnsi="Arial Nova" w:eastAsia="Arial Nova" w:cs="Arial Nova"/>
              </w:rPr>
            </w:pPr>
          </w:p>
          <w:p w:rsidR="663137F1" w:rsidP="07A53F82" w:rsidRDefault="663137F1" w14:paraId="529B4C2D" w14:textId="5D1296A2">
            <w:pPr>
              <w:spacing w:after="0" w:line="240" w:lineRule="auto"/>
              <w:rPr>
                <w:rFonts w:ascii="Arial Nova" w:hAnsi="Arial Nova" w:eastAsia="Arial Nova" w:cs="Arial Nova"/>
              </w:rPr>
            </w:pPr>
          </w:p>
          <w:p w:rsidR="663137F1" w:rsidP="07A53F82" w:rsidRDefault="663137F1" w14:paraId="7DB7B99C" w14:textId="6E9C5503">
            <w:pPr>
              <w:spacing w:after="0" w:line="240" w:lineRule="auto"/>
              <w:rPr>
                <w:rFonts w:ascii="Arial Nova" w:hAnsi="Arial Nova" w:eastAsia="Arial Nova" w:cs="Arial Nova"/>
              </w:rPr>
            </w:pPr>
          </w:p>
          <w:p w:rsidR="663137F1" w:rsidP="07A53F82" w:rsidRDefault="663137F1" w14:paraId="5ACC1043" w14:textId="5EC2F525">
            <w:pPr>
              <w:spacing w:after="0" w:line="240" w:lineRule="auto"/>
              <w:rPr>
                <w:rFonts w:ascii="Arial Nova" w:hAnsi="Arial Nova" w:eastAsia="Arial Nova" w:cs="Arial Nova"/>
              </w:rPr>
            </w:pPr>
          </w:p>
          <w:p w:rsidR="663137F1" w:rsidP="07A53F82" w:rsidRDefault="663137F1" w14:paraId="1F950863" w14:textId="41F4005E">
            <w:pPr>
              <w:spacing w:after="0" w:line="240" w:lineRule="auto"/>
              <w:rPr>
                <w:rFonts w:ascii="Arial Nova" w:hAnsi="Arial Nova" w:eastAsia="Arial Nova" w:cs="Arial Nova"/>
              </w:rPr>
            </w:pPr>
          </w:p>
          <w:p w:rsidR="663137F1" w:rsidP="07A53F82" w:rsidRDefault="663137F1" w14:paraId="307D628A" w14:textId="13DBB4FE">
            <w:pPr>
              <w:spacing w:after="0" w:line="240" w:lineRule="auto"/>
              <w:rPr>
                <w:rFonts w:ascii="Arial Nova" w:hAnsi="Arial Nova" w:eastAsia="Arial Nova" w:cs="Arial Nova"/>
              </w:rPr>
            </w:pPr>
          </w:p>
          <w:p w:rsidR="663137F1" w:rsidP="07A53F82" w:rsidRDefault="663137F1" w14:paraId="347E8471" w14:textId="742D4A87">
            <w:pPr>
              <w:spacing w:after="0" w:line="240" w:lineRule="auto"/>
              <w:rPr>
                <w:rFonts w:ascii="Arial Nova" w:hAnsi="Arial Nova" w:eastAsia="Arial Nova" w:cs="Arial Nova"/>
              </w:rPr>
            </w:pPr>
          </w:p>
          <w:p w:rsidR="663137F1" w:rsidP="07A53F82" w:rsidRDefault="663137F1" w14:paraId="37C7563F" w14:textId="33CD551A">
            <w:pPr>
              <w:spacing w:after="0" w:line="240" w:lineRule="auto"/>
              <w:rPr>
                <w:rFonts w:ascii="Arial Nova" w:hAnsi="Arial Nova" w:eastAsia="Arial Nova" w:cs="Arial Nova"/>
              </w:rPr>
            </w:pPr>
          </w:p>
          <w:p w:rsidR="663137F1" w:rsidP="07A53F82" w:rsidRDefault="663137F1" w14:paraId="25D7F130" w14:textId="51CD2376">
            <w:pPr>
              <w:spacing w:after="0" w:line="240" w:lineRule="auto"/>
              <w:rPr>
                <w:rFonts w:ascii="Arial Nova" w:hAnsi="Arial Nova" w:eastAsia="Arial Nova" w:cs="Arial Nova"/>
              </w:rPr>
            </w:pPr>
          </w:p>
          <w:p w:rsidR="663137F1" w:rsidP="07A53F82" w:rsidRDefault="663137F1" w14:paraId="45762E04" w14:textId="77F7C17E">
            <w:pPr>
              <w:spacing w:after="0" w:line="240" w:lineRule="auto"/>
              <w:rPr>
                <w:rFonts w:ascii="Arial Nova" w:hAnsi="Arial Nova" w:eastAsia="Arial Nova" w:cs="Arial Nova"/>
              </w:rPr>
            </w:pPr>
          </w:p>
          <w:p w:rsidR="663137F1" w:rsidP="07A53F82" w:rsidRDefault="663137F1" w14:paraId="3637226E" w14:textId="7D6AE090">
            <w:pPr>
              <w:spacing w:after="0" w:line="240" w:lineRule="auto"/>
              <w:rPr>
                <w:rFonts w:ascii="Arial Nova" w:hAnsi="Arial Nova" w:eastAsia="Arial Nova" w:cs="Arial Nova"/>
              </w:rPr>
            </w:pPr>
          </w:p>
          <w:p w:rsidR="663137F1" w:rsidP="07A53F82" w:rsidRDefault="663137F1" w14:paraId="1CFEC03B" w14:textId="0C2FCFC5">
            <w:pPr>
              <w:spacing w:after="0" w:line="240" w:lineRule="auto"/>
              <w:rPr>
                <w:rFonts w:ascii="Arial Nova" w:hAnsi="Arial Nova" w:eastAsia="Arial Nova" w:cs="Arial Nova"/>
              </w:rPr>
            </w:pPr>
          </w:p>
          <w:p w:rsidR="663137F1" w:rsidP="07A53F82" w:rsidRDefault="663137F1" w14:paraId="686EB91A" w14:textId="6E05B7D2">
            <w:pPr>
              <w:spacing w:after="0" w:line="240" w:lineRule="auto"/>
              <w:rPr>
                <w:rFonts w:ascii="Arial Nova" w:hAnsi="Arial Nova" w:eastAsia="Arial Nova" w:cs="Arial Nova"/>
              </w:rPr>
            </w:pPr>
          </w:p>
          <w:p w:rsidR="663137F1" w:rsidP="07A53F82" w:rsidRDefault="663137F1" w14:paraId="13BB09B9" w14:textId="33903D50">
            <w:pPr>
              <w:spacing w:after="0" w:line="240" w:lineRule="auto"/>
              <w:rPr>
                <w:rFonts w:ascii="Arial Nova" w:hAnsi="Arial Nova" w:eastAsia="Arial Nova" w:cs="Arial Nova"/>
              </w:rPr>
            </w:pPr>
          </w:p>
          <w:p w:rsidR="663137F1" w:rsidP="07A53F82" w:rsidRDefault="663137F1" w14:paraId="3643B145" w14:textId="6637F92C">
            <w:pPr>
              <w:spacing w:after="0" w:line="240" w:lineRule="auto"/>
              <w:rPr>
                <w:rFonts w:ascii="Arial Nova" w:hAnsi="Arial Nova" w:eastAsia="Arial Nova" w:cs="Arial Nova"/>
              </w:rPr>
            </w:pPr>
          </w:p>
          <w:p w:rsidR="663137F1" w:rsidP="07A53F82" w:rsidRDefault="663137F1" w14:paraId="51A0CC63" w14:textId="2BCC7F16">
            <w:pPr>
              <w:spacing w:after="0" w:line="240" w:lineRule="auto"/>
              <w:rPr>
                <w:rFonts w:ascii="Arial Nova" w:hAnsi="Arial Nova" w:eastAsia="Arial Nova" w:cs="Arial Nova"/>
              </w:rPr>
            </w:pPr>
          </w:p>
          <w:p w:rsidR="663137F1" w:rsidP="07A53F82" w:rsidRDefault="663137F1" w14:paraId="68EAAF1F" w14:textId="3FAE4967">
            <w:pPr>
              <w:spacing w:after="0" w:line="240" w:lineRule="auto"/>
              <w:rPr>
                <w:rFonts w:ascii="Arial Nova" w:hAnsi="Arial Nova" w:eastAsia="Arial Nova" w:cs="Arial Nova"/>
              </w:rPr>
            </w:pPr>
          </w:p>
          <w:p w:rsidR="663137F1" w:rsidP="07A53F82" w:rsidRDefault="663137F1" w14:paraId="5CFE19AF" w14:textId="02833F54">
            <w:pPr>
              <w:spacing w:after="0" w:line="240" w:lineRule="auto"/>
              <w:rPr>
                <w:rFonts w:ascii="Arial Nova" w:hAnsi="Arial Nova" w:eastAsia="Arial Nova" w:cs="Arial Nova"/>
              </w:rPr>
            </w:pPr>
          </w:p>
          <w:p w:rsidR="663137F1" w:rsidP="07A53F82" w:rsidRDefault="663137F1" w14:paraId="58C720B3" w14:textId="6A5879E0">
            <w:pPr>
              <w:spacing w:after="0" w:line="240" w:lineRule="auto"/>
              <w:rPr>
                <w:rFonts w:ascii="Arial Nova" w:hAnsi="Arial Nova" w:eastAsia="Arial Nova" w:cs="Arial Nova"/>
              </w:rPr>
            </w:pPr>
          </w:p>
          <w:p w:rsidR="663137F1" w:rsidP="07A53F82" w:rsidRDefault="663137F1" w14:paraId="7F6FAF08" w14:textId="6957ECC0">
            <w:pPr>
              <w:spacing w:after="0" w:line="240" w:lineRule="auto"/>
              <w:rPr>
                <w:rFonts w:ascii="Arial Nova" w:hAnsi="Arial Nova" w:eastAsia="Arial Nova" w:cs="Arial Nova"/>
              </w:rPr>
            </w:pPr>
          </w:p>
          <w:p w:rsidR="663137F1" w:rsidP="07A53F82" w:rsidRDefault="663137F1" w14:paraId="42429FC2" w14:textId="299AC544">
            <w:pPr>
              <w:spacing w:after="0" w:line="240" w:lineRule="auto"/>
              <w:rPr>
                <w:rFonts w:ascii="Arial Nova" w:hAnsi="Arial Nova" w:eastAsia="Arial Nova" w:cs="Arial Nova"/>
              </w:rPr>
            </w:pPr>
          </w:p>
          <w:p w:rsidR="663137F1" w:rsidP="07A53F82" w:rsidRDefault="663137F1" w14:paraId="2443F45B" w14:textId="79531120">
            <w:pPr>
              <w:spacing w:after="0" w:line="240" w:lineRule="auto"/>
              <w:rPr>
                <w:rFonts w:ascii="Arial Nova" w:hAnsi="Arial Nova" w:eastAsia="Arial Nova" w:cs="Arial Nova"/>
              </w:rPr>
            </w:pPr>
          </w:p>
          <w:p w:rsidR="663137F1" w:rsidP="07A53F82" w:rsidRDefault="663137F1" w14:paraId="5883912C" w14:textId="60E4CF11">
            <w:pPr>
              <w:spacing w:after="0" w:line="240" w:lineRule="auto"/>
              <w:rPr>
                <w:rFonts w:ascii="Arial Nova" w:hAnsi="Arial Nova" w:eastAsia="Arial Nova" w:cs="Arial Nova"/>
              </w:rPr>
            </w:pPr>
          </w:p>
          <w:p w:rsidR="663137F1" w:rsidP="07A53F82" w:rsidRDefault="663137F1" w14:paraId="2E64B033" w14:textId="4E32539E">
            <w:pPr>
              <w:spacing w:after="0" w:line="240" w:lineRule="auto"/>
              <w:rPr>
                <w:rFonts w:ascii="Arial Nova" w:hAnsi="Arial Nova" w:eastAsia="Arial Nova" w:cs="Arial Nova"/>
              </w:rPr>
            </w:pPr>
          </w:p>
          <w:p w:rsidR="663137F1" w:rsidP="07A53F82" w:rsidRDefault="663137F1" w14:paraId="0CEB74DA" w14:textId="1EFD9E30">
            <w:pPr>
              <w:spacing w:after="0" w:line="240" w:lineRule="auto"/>
              <w:rPr>
                <w:rFonts w:ascii="Arial Nova" w:hAnsi="Arial Nova" w:eastAsia="Arial Nova" w:cs="Arial Nova"/>
              </w:rPr>
            </w:pPr>
          </w:p>
          <w:p w:rsidR="663137F1" w:rsidP="07A53F82" w:rsidRDefault="663137F1" w14:paraId="2277EADE" w14:textId="7E6B72A0">
            <w:pPr>
              <w:spacing w:after="0" w:line="240" w:lineRule="auto"/>
              <w:rPr>
                <w:rFonts w:ascii="Arial Nova" w:hAnsi="Arial Nova" w:eastAsia="Arial Nova" w:cs="Arial Nova"/>
              </w:rPr>
            </w:pPr>
          </w:p>
          <w:p w:rsidR="663137F1" w:rsidP="07A53F82" w:rsidRDefault="663137F1" w14:paraId="041AD7E8" w14:textId="74F65659">
            <w:pPr>
              <w:spacing w:after="0" w:line="240" w:lineRule="auto"/>
              <w:rPr>
                <w:rFonts w:ascii="Arial Nova" w:hAnsi="Arial Nova" w:eastAsia="Arial Nova" w:cs="Arial Nova"/>
              </w:rPr>
            </w:pPr>
          </w:p>
          <w:p w:rsidR="663137F1" w:rsidP="07A53F82" w:rsidRDefault="663137F1" w14:paraId="59C38B1A" w14:textId="386483C8">
            <w:pPr>
              <w:spacing w:after="0" w:line="240" w:lineRule="auto"/>
              <w:rPr>
                <w:rFonts w:ascii="Arial Nova" w:hAnsi="Arial Nova" w:eastAsia="Arial Nova" w:cs="Arial Nova"/>
              </w:rPr>
            </w:pPr>
          </w:p>
          <w:p w:rsidR="663137F1" w:rsidP="07A53F82" w:rsidRDefault="663137F1" w14:paraId="4152BA07" w14:textId="6B567E6D">
            <w:pPr>
              <w:spacing w:after="0" w:line="240" w:lineRule="auto"/>
              <w:rPr>
                <w:rFonts w:ascii="Arial Nova" w:hAnsi="Arial Nova" w:eastAsia="Arial Nova" w:cs="Arial Nova"/>
              </w:rPr>
            </w:pPr>
          </w:p>
          <w:p w:rsidR="07A53F82" w:rsidP="07A53F82" w:rsidRDefault="07A53F82" w14:paraId="3A9D9ADC" w14:textId="7153C5DF">
            <w:pPr>
              <w:spacing w:after="0" w:line="240" w:lineRule="auto"/>
              <w:rPr>
                <w:rFonts w:ascii="Arial Nova" w:hAnsi="Arial Nova" w:eastAsia="Arial Nova" w:cs="Arial Nova"/>
                <w:b w:val="1"/>
                <w:bCs w:val="1"/>
                <w:lang w:val="en-US"/>
              </w:rPr>
            </w:pPr>
          </w:p>
          <w:p w:rsidR="07A53F82" w:rsidP="07A53F82" w:rsidRDefault="07A53F82" w14:paraId="017B6130" w14:textId="6E045AE9">
            <w:pPr>
              <w:spacing w:after="0" w:line="240" w:lineRule="auto"/>
              <w:rPr>
                <w:rFonts w:ascii="Arial Nova" w:hAnsi="Arial Nova" w:eastAsia="Arial Nova" w:cs="Arial Nova"/>
                <w:b w:val="1"/>
                <w:bCs w:val="1"/>
                <w:lang w:val="en-US"/>
              </w:rPr>
            </w:pPr>
          </w:p>
          <w:p w:rsidR="07A53F82" w:rsidP="07A53F82" w:rsidRDefault="07A53F82" w14:paraId="68BD9BB7" w14:textId="7B1DA7AC">
            <w:pPr>
              <w:spacing w:after="0" w:line="240" w:lineRule="auto"/>
              <w:rPr>
                <w:rFonts w:ascii="Arial Nova" w:hAnsi="Arial Nova" w:eastAsia="Arial Nova" w:cs="Arial Nova"/>
                <w:b w:val="1"/>
                <w:bCs w:val="1"/>
                <w:lang w:val="en-US"/>
              </w:rPr>
            </w:pPr>
          </w:p>
          <w:p w:rsidR="07A53F82" w:rsidP="07A53F82" w:rsidRDefault="07A53F82" w14:paraId="2DCD7FA9" w14:textId="375B1273">
            <w:pPr>
              <w:spacing w:after="0" w:line="240" w:lineRule="auto"/>
              <w:rPr>
                <w:rFonts w:ascii="Arial Nova" w:hAnsi="Arial Nova" w:eastAsia="Arial Nova" w:cs="Arial Nova"/>
                <w:b w:val="1"/>
                <w:bCs w:val="1"/>
                <w:lang w:val="en-US"/>
              </w:rPr>
            </w:pPr>
          </w:p>
          <w:p w:rsidR="07A53F82" w:rsidP="07A53F82" w:rsidRDefault="07A53F82" w14:paraId="7B955626" w14:textId="7F63CDF2">
            <w:pPr>
              <w:spacing w:after="0" w:line="240" w:lineRule="auto"/>
              <w:rPr>
                <w:rFonts w:ascii="Arial Nova" w:hAnsi="Arial Nova" w:eastAsia="Arial Nova" w:cs="Arial Nova"/>
                <w:b w:val="1"/>
                <w:bCs w:val="1"/>
                <w:lang w:val="en-US"/>
              </w:rPr>
            </w:pPr>
          </w:p>
          <w:p w:rsidR="07A53F82" w:rsidP="07A53F82" w:rsidRDefault="07A53F82" w14:paraId="4D6DD7FA" w14:textId="407C3668">
            <w:pPr>
              <w:spacing w:after="0" w:line="240" w:lineRule="auto"/>
              <w:rPr>
                <w:rFonts w:ascii="Arial Nova" w:hAnsi="Arial Nova" w:eastAsia="Arial Nova" w:cs="Arial Nova"/>
                <w:b w:val="1"/>
                <w:bCs w:val="1"/>
                <w:lang w:val="en-US"/>
              </w:rPr>
            </w:pPr>
          </w:p>
          <w:p w:rsidR="663137F1" w:rsidP="07A53F82" w:rsidRDefault="663137F1" w14:paraId="63860C13" w14:textId="105AC97E">
            <w:pPr>
              <w:spacing w:after="0" w:line="240" w:lineRule="auto"/>
              <w:rPr>
                <w:rFonts w:ascii="Arial Nova" w:hAnsi="Arial Nova" w:eastAsia="Arial Nova" w:cs="Arial Nova"/>
              </w:rPr>
            </w:pPr>
            <w:r w:rsidRPr="07A53F82" w:rsidR="663137F1">
              <w:rPr>
                <w:rFonts w:ascii="Arial Nova" w:hAnsi="Arial Nova" w:eastAsia="Arial Nova" w:cs="Arial Nova"/>
                <w:b w:val="1"/>
                <w:bCs w:val="1"/>
                <w:lang w:val="en-US"/>
              </w:rPr>
              <w:t>40 minutes</w:t>
            </w:r>
          </w:p>
          <w:p w:rsidR="663137F1" w:rsidP="07A53F82" w:rsidRDefault="663137F1" w14:paraId="35167A9C" w14:textId="65A15FD4">
            <w:pPr>
              <w:spacing w:after="0" w:line="240" w:lineRule="auto"/>
              <w:rPr>
                <w:rFonts w:ascii="Arial Nova" w:hAnsi="Arial Nova" w:eastAsia="Arial Nova" w:cs="Arial Nova"/>
              </w:rPr>
            </w:pPr>
          </w:p>
          <w:p w:rsidR="663137F1" w:rsidP="07A53F82" w:rsidRDefault="663137F1" w14:paraId="34F03FC4" w14:textId="159E18B5">
            <w:pPr>
              <w:spacing w:after="0" w:line="240" w:lineRule="auto"/>
              <w:rPr>
                <w:rFonts w:ascii="Arial Nova" w:hAnsi="Arial Nova" w:eastAsia="Arial Nova" w:cs="Arial Nova"/>
              </w:rPr>
            </w:pPr>
          </w:p>
          <w:p w:rsidR="663137F1" w:rsidP="07A53F82" w:rsidRDefault="663137F1" w14:paraId="537F57D1" w14:textId="19A33658">
            <w:pPr>
              <w:spacing w:after="0" w:line="240" w:lineRule="auto"/>
              <w:rPr>
                <w:rFonts w:ascii="Arial Nova" w:hAnsi="Arial Nova" w:eastAsia="Arial Nova" w:cs="Arial Nova"/>
              </w:rPr>
            </w:pPr>
          </w:p>
          <w:p w:rsidR="663137F1" w:rsidP="07A53F82" w:rsidRDefault="663137F1" w14:paraId="5EC2ACA4" w14:textId="556FD0C6">
            <w:pPr>
              <w:spacing w:after="0" w:line="240" w:lineRule="auto"/>
              <w:rPr>
                <w:rFonts w:ascii="Arial Nova" w:hAnsi="Arial Nova" w:eastAsia="Arial Nova" w:cs="Arial Nova"/>
              </w:rPr>
            </w:pPr>
          </w:p>
          <w:p w:rsidR="663137F1" w:rsidP="07A53F82" w:rsidRDefault="663137F1" w14:paraId="17C239B0" w14:textId="7198CE27">
            <w:pPr>
              <w:spacing w:after="0" w:line="240" w:lineRule="auto"/>
              <w:rPr>
                <w:rFonts w:ascii="Arial Nova" w:hAnsi="Arial Nova" w:eastAsia="Arial Nova" w:cs="Arial Nova"/>
              </w:rPr>
            </w:pPr>
          </w:p>
          <w:p w:rsidR="663137F1" w:rsidP="07A53F82" w:rsidRDefault="663137F1" w14:paraId="09A61C5B" w14:textId="20B732C4">
            <w:pPr>
              <w:spacing w:after="0" w:line="240" w:lineRule="auto"/>
              <w:rPr>
                <w:rFonts w:ascii="Arial Nova" w:hAnsi="Arial Nova" w:eastAsia="Arial Nova" w:cs="Arial Nova"/>
              </w:rPr>
            </w:pPr>
          </w:p>
          <w:p w:rsidR="663137F1" w:rsidP="07A53F82" w:rsidRDefault="663137F1" w14:paraId="2DDF0865" w14:textId="69A56FFB">
            <w:pPr>
              <w:spacing w:after="0" w:line="240" w:lineRule="auto"/>
              <w:rPr>
                <w:rFonts w:ascii="Arial Nova" w:hAnsi="Arial Nova" w:eastAsia="Arial Nova" w:cs="Arial Nova"/>
              </w:rPr>
            </w:pPr>
          </w:p>
          <w:p w:rsidR="663137F1" w:rsidP="07A53F82" w:rsidRDefault="663137F1" w14:paraId="0CC419EE" w14:textId="5BA5CDF9">
            <w:pPr>
              <w:spacing w:after="0" w:line="240" w:lineRule="auto"/>
              <w:rPr>
                <w:rFonts w:ascii="Arial Nova" w:hAnsi="Arial Nova" w:eastAsia="Arial Nova" w:cs="Arial Nova"/>
              </w:rPr>
            </w:pPr>
          </w:p>
          <w:p w:rsidR="663137F1" w:rsidP="07A53F82" w:rsidRDefault="663137F1" w14:paraId="6BAA68CE" w14:textId="4742F2F5">
            <w:pPr>
              <w:spacing w:after="0" w:line="240" w:lineRule="auto"/>
              <w:rPr>
                <w:rFonts w:ascii="Arial Nova" w:hAnsi="Arial Nova" w:eastAsia="Arial Nova" w:cs="Arial Nova"/>
              </w:rPr>
            </w:pPr>
          </w:p>
          <w:p w:rsidR="663137F1" w:rsidP="07A53F82" w:rsidRDefault="663137F1" w14:paraId="3BF7C87C" w14:textId="64DC4A06">
            <w:pPr>
              <w:spacing w:after="0" w:line="240" w:lineRule="auto"/>
              <w:rPr>
                <w:rFonts w:ascii="Arial Nova" w:hAnsi="Arial Nova" w:eastAsia="Arial Nova" w:cs="Arial Nova"/>
              </w:rPr>
            </w:pPr>
          </w:p>
          <w:p w:rsidR="663137F1" w:rsidP="07A53F82" w:rsidRDefault="663137F1" w14:paraId="02276E90" w14:textId="093AEFAD">
            <w:pPr>
              <w:spacing w:after="0" w:line="240" w:lineRule="auto"/>
              <w:rPr>
                <w:rFonts w:ascii="Arial Nova" w:hAnsi="Arial Nova" w:eastAsia="Arial Nova" w:cs="Arial Nova"/>
              </w:rPr>
            </w:pPr>
          </w:p>
          <w:p w:rsidR="663137F1" w:rsidP="07A53F82" w:rsidRDefault="663137F1" w14:paraId="25DA4EDA" w14:textId="3CBB387C">
            <w:pPr>
              <w:spacing w:after="0" w:line="240" w:lineRule="auto"/>
              <w:rPr>
                <w:rFonts w:ascii="Arial Nova" w:hAnsi="Arial Nova" w:eastAsia="Arial Nova" w:cs="Arial Nova"/>
              </w:rPr>
            </w:pPr>
          </w:p>
          <w:p w:rsidR="663137F1" w:rsidP="07A53F82" w:rsidRDefault="663137F1" w14:paraId="3FE9F089" w14:textId="555CF075">
            <w:pPr>
              <w:spacing w:after="0" w:line="240" w:lineRule="auto"/>
              <w:rPr>
                <w:rFonts w:ascii="Arial Nova" w:hAnsi="Arial Nova" w:eastAsia="Arial Nova" w:cs="Arial Nova"/>
              </w:rPr>
            </w:pPr>
          </w:p>
          <w:p w:rsidR="663137F1" w:rsidP="07A53F82" w:rsidRDefault="663137F1" w14:paraId="0A53706F" w14:textId="44C24926">
            <w:pPr>
              <w:spacing w:after="0" w:line="240" w:lineRule="auto"/>
              <w:rPr>
                <w:rFonts w:ascii="Arial Nova" w:hAnsi="Arial Nova" w:eastAsia="Arial Nova" w:cs="Arial Nova"/>
              </w:rPr>
            </w:pPr>
          </w:p>
          <w:p w:rsidR="663137F1" w:rsidP="07A53F82" w:rsidRDefault="663137F1" w14:paraId="2C25DFED" w14:textId="7F20C3ED">
            <w:pPr>
              <w:spacing w:after="0" w:line="240" w:lineRule="auto"/>
              <w:rPr>
                <w:rFonts w:ascii="Arial Nova" w:hAnsi="Arial Nova" w:eastAsia="Arial Nova" w:cs="Arial Nova"/>
              </w:rPr>
            </w:pPr>
          </w:p>
          <w:p w:rsidR="663137F1" w:rsidP="07A53F82" w:rsidRDefault="663137F1" w14:paraId="01C2CEE4" w14:textId="50EC2D0B">
            <w:pPr>
              <w:spacing w:after="0" w:line="240" w:lineRule="auto"/>
              <w:rPr>
                <w:rFonts w:ascii="Arial Nova" w:hAnsi="Arial Nova" w:eastAsia="Arial Nova" w:cs="Arial Nova"/>
              </w:rPr>
            </w:pPr>
          </w:p>
          <w:p w:rsidR="663137F1" w:rsidP="07A53F82" w:rsidRDefault="663137F1" w14:paraId="6A6B9788" w14:textId="365C8EB0">
            <w:pPr>
              <w:spacing w:after="0" w:line="240" w:lineRule="auto"/>
              <w:rPr>
                <w:rFonts w:ascii="Arial Nova" w:hAnsi="Arial Nova" w:eastAsia="Arial Nova" w:cs="Arial Nova"/>
              </w:rPr>
            </w:pPr>
          </w:p>
          <w:p w:rsidR="663137F1" w:rsidP="07A53F82" w:rsidRDefault="663137F1" w14:paraId="478A0547" w14:textId="18CD9EFF">
            <w:pPr>
              <w:spacing w:after="0" w:line="240" w:lineRule="auto"/>
              <w:rPr>
                <w:rFonts w:ascii="Arial Nova" w:hAnsi="Arial Nova" w:eastAsia="Arial Nova" w:cs="Arial Nova"/>
              </w:rPr>
            </w:pPr>
          </w:p>
          <w:p w:rsidR="663137F1" w:rsidP="07A53F82" w:rsidRDefault="663137F1" w14:paraId="7D42EC55" w14:textId="1D6B4FF4">
            <w:pPr>
              <w:spacing w:after="0" w:line="240" w:lineRule="auto"/>
              <w:rPr>
                <w:rFonts w:ascii="Arial Nova" w:hAnsi="Arial Nova" w:eastAsia="Arial Nova" w:cs="Arial Nova"/>
              </w:rPr>
            </w:pPr>
          </w:p>
          <w:p w:rsidR="663137F1" w:rsidP="07A53F82" w:rsidRDefault="663137F1" w14:paraId="29ABE3D5" w14:textId="503097DF">
            <w:pPr>
              <w:spacing w:after="0" w:line="240" w:lineRule="auto"/>
              <w:rPr>
                <w:rFonts w:ascii="Arial Nova" w:hAnsi="Arial Nova" w:eastAsia="Arial Nova" w:cs="Arial Nova"/>
              </w:rPr>
            </w:pPr>
          </w:p>
          <w:p w:rsidR="663137F1" w:rsidP="07A53F82" w:rsidRDefault="663137F1" w14:paraId="3EC17138" w14:textId="71D8B1FD">
            <w:pPr>
              <w:spacing w:after="0" w:line="240" w:lineRule="auto"/>
              <w:rPr>
                <w:rFonts w:ascii="Arial Nova" w:hAnsi="Arial Nova" w:eastAsia="Arial Nova" w:cs="Arial Nova"/>
              </w:rPr>
            </w:pPr>
          </w:p>
          <w:p w:rsidR="663137F1" w:rsidP="07A53F82" w:rsidRDefault="663137F1" w14:paraId="4C2F2063" w14:textId="4F118B09">
            <w:pPr>
              <w:spacing w:after="0" w:line="240" w:lineRule="auto"/>
              <w:rPr>
                <w:rFonts w:ascii="Arial Nova" w:hAnsi="Arial Nova" w:eastAsia="Arial Nova" w:cs="Arial Nova"/>
              </w:rPr>
            </w:pPr>
          </w:p>
          <w:p w:rsidR="663137F1" w:rsidP="07A53F82" w:rsidRDefault="663137F1" w14:paraId="6E6CB7BA" w14:textId="1A7A12C4">
            <w:pPr>
              <w:spacing w:after="0" w:line="240" w:lineRule="auto"/>
              <w:rPr>
                <w:rFonts w:ascii="Arial Nova" w:hAnsi="Arial Nova" w:eastAsia="Arial Nova" w:cs="Arial Nova"/>
              </w:rPr>
            </w:pPr>
          </w:p>
          <w:p w:rsidR="663137F1" w:rsidP="07A53F82" w:rsidRDefault="663137F1" w14:paraId="3670B354" w14:textId="38178511">
            <w:pPr>
              <w:spacing w:after="0" w:line="240" w:lineRule="auto"/>
              <w:rPr>
                <w:rFonts w:ascii="Arial Nova" w:hAnsi="Arial Nova" w:eastAsia="Arial Nova" w:cs="Arial Nova"/>
              </w:rPr>
            </w:pPr>
          </w:p>
          <w:p w:rsidR="663137F1" w:rsidP="07A53F82" w:rsidRDefault="663137F1" w14:paraId="2860A135" w14:textId="7AC51BC5">
            <w:pPr>
              <w:spacing w:after="0" w:line="240" w:lineRule="auto"/>
              <w:rPr>
                <w:rFonts w:ascii="Arial Nova" w:hAnsi="Arial Nova" w:eastAsia="Arial Nova" w:cs="Arial Nova"/>
              </w:rPr>
            </w:pPr>
          </w:p>
          <w:p w:rsidR="663137F1" w:rsidP="07A53F82" w:rsidRDefault="663137F1" w14:paraId="002CAD9B" w14:textId="196F58A0">
            <w:pPr>
              <w:spacing w:after="0" w:line="240" w:lineRule="auto"/>
              <w:rPr>
                <w:rFonts w:ascii="Arial Nova" w:hAnsi="Arial Nova" w:eastAsia="Arial Nova" w:cs="Arial Nova"/>
              </w:rPr>
            </w:pPr>
          </w:p>
          <w:p w:rsidR="663137F1" w:rsidP="07A53F82" w:rsidRDefault="663137F1" w14:paraId="69289991" w14:textId="1CAB2491">
            <w:pPr>
              <w:spacing w:after="0" w:line="240" w:lineRule="auto"/>
              <w:rPr>
                <w:rFonts w:ascii="Arial Nova" w:hAnsi="Arial Nova" w:eastAsia="Arial Nova" w:cs="Arial Nova"/>
              </w:rPr>
            </w:pPr>
          </w:p>
          <w:p w:rsidR="663137F1" w:rsidP="07A53F82" w:rsidRDefault="663137F1" w14:paraId="63FEE84C" w14:textId="45E52780">
            <w:pPr>
              <w:spacing w:after="0" w:line="240" w:lineRule="auto"/>
              <w:rPr>
                <w:rFonts w:ascii="Arial Nova" w:hAnsi="Arial Nova" w:eastAsia="Arial Nova" w:cs="Arial Nova"/>
              </w:rPr>
            </w:pPr>
          </w:p>
          <w:p w:rsidR="663137F1" w:rsidP="07A53F82" w:rsidRDefault="663137F1" w14:paraId="46CE9E19" w14:textId="4BE322A0">
            <w:pPr>
              <w:spacing w:after="0" w:line="240" w:lineRule="auto"/>
              <w:rPr>
                <w:rFonts w:ascii="Arial Nova" w:hAnsi="Arial Nova" w:eastAsia="Arial Nova" w:cs="Arial Nova"/>
              </w:rPr>
            </w:pPr>
          </w:p>
          <w:p w:rsidR="663137F1" w:rsidP="07A53F82" w:rsidRDefault="663137F1" w14:paraId="3F4F2569" w14:textId="29BF3717">
            <w:pPr>
              <w:spacing w:after="0" w:line="240" w:lineRule="auto"/>
              <w:rPr>
                <w:rFonts w:ascii="Arial Nova" w:hAnsi="Arial Nova" w:eastAsia="Arial Nova" w:cs="Arial Nova"/>
              </w:rPr>
            </w:pPr>
          </w:p>
          <w:p w:rsidR="663137F1" w:rsidP="07A53F82" w:rsidRDefault="663137F1" w14:paraId="73EB74DA" w14:textId="10643503">
            <w:pPr>
              <w:spacing w:after="0" w:line="240" w:lineRule="auto"/>
              <w:rPr>
                <w:rFonts w:ascii="Arial Nova" w:hAnsi="Arial Nova" w:eastAsia="Arial Nova" w:cs="Arial Nova"/>
              </w:rPr>
            </w:pPr>
          </w:p>
          <w:p w:rsidR="663137F1" w:rsidP="07A53F82" w:rsidRDefault="663137F1" w14:paraId="706F06B2" w14:textId="168179D6">
            <w:pPr>
              <w:spacing w:after="0" w:line="240" w:lineRule="auto"/>
              <w:rPr>
                <w:rFonts w:ascii="Arial Nova" w:hAnsi="Arial Nova" w:eastAsia="Arial Nova" w:cs="Arial Nova"/>
              </w:rPr>
            </w:pPr>
          </w:p>
          <w:p w:rsidR="663137F1" w:rsidP="07A53F82" w:rsidRDefault="663137F1" w14:paraId="01A84C56" w14:textId="2C003500">
            <w:pPr>
              <w:spacing w:after="0" w:line="240" w:lineRule="auto"/>
              <w:rPr>
                <w:rFonts w:ascii="Arial Nova" w:hAnsi="Arial Nova" w:eastAsia="Arial Nova" w:cs="Arial Nova"/>
              </w:rPr>
            </w:pPr>
          </w:p>
          <w:p w:rsidR="663137F1" w:rsidP="07A53F82" w:rsidRDefault="663137F1" w14:paraId="49202B68" w14:textId="6D861780">
            <w:pPr>
              <w:spacing w:after="0" w:line="240" w:lineRule="auto"/>
              <w:rPr>
                <w:rFonts w:ascii="Arial Nova" w:hAnsi="Arial Nova" w:eastAsia="Arial Nova" w:cs="Arial Nova"/>
              </w:rPr>
            </w:pPr>
          </w:p>
          <w:p w:rsidR="663137F1" w:rsidP="07A53F82" w:rsidRDefault="663137F1" w14:paraId="2955C43C" w14:textId="41AF9F2C">
            <w:pPr>
              <w:spacing w:after="0" w:line="240" w:lineRule="auto"/>
              <w:rPr>
                <w:rFonts w:ascii="Arial Nova" w:hAnsi="Arial Nova" w:eastAsia="Arial Nova" w:cs="Arial Nova"/>
              </w:rPr>
            </w:pPr>
          </w:p>
          <w:p w:rsidR="663137F1" w:rsidP="07A53F82" w:rsidRDefault="663137F1" w14:paraId="28DF0E8B" w14:textId="1E4300A7">
            <w:pPr>
              <w:spacing w:after="0" w:line="240" w:lineRule="auto"/>
              <w:rPr>
                <w:rFonts w:ascii="Arial Nova" w:hAnsi="Arial Nova" w:eastAsia="Arial Nova" w:cs="Arial Nova"/>
              </w:rPr>
            </w:pPr>
          </w:p>
          <w:p w:rsidR="663137F1" w:rsidP="07A53F82" w:rsidRDefault="663137F1" w14:paraId="16F925FB" w14:textId="4FDE9457">
            <w:pPr>
              <w:spacing w:after="0" w:line="240" w:lineRule="auto"/>
              <w:rPr>
                <w:rFonts w:ascii="Arial Nova" w:hAnsi="Arial Nova" w:eastAsia="Arial Nova" w:cs="Arial Nova"/>
              </w:rPr>
            </w:pPr>
          </w:p>
          <w:p w:rsidR="663137F1" w:rsidP="07A53F82" w:rsidRDefault="663137F1" w14:paraId="1A18FDFE" w14:textId="38DF42F8">
            <w:pPr>
              <w:spacing w:after="0" w:line="240" w:lineRule="auto"/>
              <w:rPr>
                <w:rFonts w:ascii="Arial Nova" w:hAnsi="Arial Nova" w:eastAsia="Arial Nova" w:cs="Arial Nova"/>
              </w:rPr>
            </w:pPr>
          </w:p>
          <w:p w:rsidR="663137F1" w:rsidP="07A53F82" w:rsidRDefault="663137F1" w14:paraId="38A4E73C" w14:textId="081599A2">
            <w:pPr>
              <w:spacing w:after="0" w:line="240" w:lineRule="auto"/>
              <w:rPr>
                <w:rFonts w:ascii="Arial Nova" w:hAnsi="Arial Nova" w:eastAsia="Arial Nova" w:cs="Arial Nova"/>
              </w:rPr>
            </w:pPr>
          </w:p>
          <w:p w:rsidR="663137F1" w:rsidP="07A53F82" w:rsidRDefault="663137F1" w14:paraId="527B09FE" w14:textId="7F709572">
            <w:pPr>
              <w:spacing w:after="0" w:line="240" w:lineRule="auto"/>
              <w:rPr>
                <w:rFonts w:ascii="Arial Nova" w:hAnsi="Arial Nova" w:eastAsia="Arial Nova" w:cs="Arial Nova"/>
              </w:rPr>
            </w:pPr>
          </w:p>
          <w:p w:rsidR="663137F1" w:rsidP="07A53F82" w:rsidRDefault="663137F1" w14:paraId="488BA7DF" w14:textId="1D524EB7">
            <w:pPr>
              <w:spacing w:after="0" w:line="240" w:lineRule="auto"/>
              <w:rPr>
                <w:rFonts w:ascii="Arial Nova" w:hAnsi="Arial Nova" w:eastAsia="Arial Nova" w:cs="Arial Nova"/>
              </w:rPr>
            </w:pPr>
          </w:p>
          <w:p w:rsidR="663137F1" w:rsidP="07A53F82" w:rsidRDefault="663137F1" w14:paraId="4F9F0FB0" w14:textId="7DEC96A9">
            <w:pPr>
              <w:spacing w:after="0" w:line="240" w:lineRule="auto"/>
              <w:rPr>
                <w:rFonts w:ascii="Arial Nova" w:hAnsi="Arial Nova" w:eastAsia="Arial Nova" w:cs="Arial Nova"/>
              </w:rPr>
            </w:pPr>
          </w:p>
          <w:p w:rsidR="663137F1" w:rsidP="07A53F82" w:rsidRDefault="663137F1" w14:paraId="0AB18EEE" w14:textId="398EBC13">
            <w:pPr>
              <w:spacing w:after="0" w:line="240" w:lineRule="auto"/>
              <w:rPr>
                <w:rFonts w:ascii="Arial Nova" w:hAnsi="Arial Nova" w:eastAsia="Arial Nova" w:cs="Arial Nova"/>
              </w:rPr>
            </w:pPr>
          </w:p>
          <w:p w:rsidR="663137F1" w:rsidP="07A53F82" w:rsidRDefault="663137F1" w14:paraId="5B084CDA" w14:textId="01C9812B">
            <w:pPr>
              <w:spacing w:after="0" w:line="240" w:lineRule="auto"/>
              <w:rPr>
                <w:rFonts w:ascii="Arial Nova" w:hAnsi="Arial Nova" w:eastAsia="Arial Nova" w:cs="Arial Nova"/>
              </w:rPr>
            </w:pPr>
          </w:p>
          <w:p w:rsidR="663137F1" w:rsidP="07A53F82" w:rsidRDefault="663137F1" w14:paraId="07314089" w14:textId="2EB9BFD5">
            <w:pPr>
              <w:spacing w:after="0" w:line="240" w:lineRule="auto"/>
              <w:rPr>
                <w:rFonts w:ascii="Arial Nova" w:hAnsi="Arial Nova" w:eastAsia="Arial Nova" w:cs="Arial Nova"/>
              </w:rPr>
            </w:pPr>
          </w:p>
          <w:p w:rsidR="663137F1" w:rsidP="07A53F82" w:rsidRDefault="663137F1" w14:paraId="77B7E71F" w14:textId="2598B719">
            <w:pPr>
              <w:spacing w:after="0" w:line="240" w:lineRule="auto"/>
              <w:rPr>
                <w:rFonts w:ascii="Arial Nova" w:hAnsi="Arial Nova" w:eastAsia="Arial Nova" w:cs="Arial Nova"/>
              </w:rPr>
            </w:pPr>
          </w:p>
          <w:p w:rsidR="663137F1" w:rsidP="07A53F82" w:rsidRDefault="663137F1" w14:paraId="35FAB569" w14:textId="75AF4EC6">
            <w:pPr>
              <w:spacing w:after="0" w:line="240" w:lineRule="auto"/>
              <w:rPr>
                <w:rFonts w:ascii="Arial Nova" w:hAnsi="Arial Nova" w:eastAsia="Arial Nova" w:cs="Arial Nova"/>
              </w:rPr>
            </w:pPr>
          </w:p>
          <w:p w:rsidR="663137F1" w:rsidP="07A53F82" w:rsidRDefault="663137F1" w14:paraId="245CC0A1" w14:textId="6954F9D8">
            <w:pPr>
              <w:spacing w:after="0" w:line="240" w:lineRule="auto"/>
              <w:rPr>
                <w:rFonts w:ascii="Arial Nova" w:hAnsi="Arial Nova" w:eastAsia="Arial Nova" w:cs="Arial Nova"/>
              </w:rPr>
            </w:pPr>
          </w:p>
          <w:p w:rsidR="663137F1" w:rsidP="07A53F82" w:rsidRDefault="663137F1" w14:paraId="309E00E3" w14:textId="274EB220">
            <w:pPr>
              <w:spacing w:after="0" w:line="240" w:lineRule="auto"/>
              <w:rPr>
                <w:rFonts w:ascii="Arial Nova" w:hAnsi="Arial Nova" w:eastAsia="Arial Nova" w:cs="Arial Nova"/>
              </w:rPr>
            </w:pPr>
          </w:p>
          <w:p w:rsidR="663137F1" w:rsidP="07A53F82" w:rsidRDefault="663137F1" w14:paraId="50E15F7F" w14:textId="4305BE2C">
            <w:pPr>
              <w:spacing w:after="0" w:line="240" w:lineRule="auto"/>
              <w:rPr>
                <w:rFonts w:ascii="Arial Nova" w:hAnsi="Arial Nova" w:eastAsia="Arial Nova" w:cs="Arial Nova"/>
              </w:rPr>
            </w:pPr>
          </w:p>
          <w:p w:rsidR="663137F1" w:rsidP="07A53F82" w:rsidRDefault="663137F1" w14:paraId="0F40F7A5" w14:textId="140C9E08">
            <w:pPr>
              <w:spacing w:after="0" w:line="240" w:lineRule="auto"/>
              <w:rPr>
                <w:rFonts w:ascii="Arial Nova" w:hAnsi="Arial Nova" w:eastAsia="Arial Nova" w:cs="Arial Nova"/>
              </w:rPr>
            </w:pPr>
          </w:p>
          <w:p w:rsidR="663137F1" w:rsidP="07A53F82" w:rsidRDefault="663137F1" w14:paraId="6D6DF83F" w14:textId="022584ED">
            <w:pPr>
              <w:spacing w:after="0" w:line="240" w:lineRule="auto"/>
              <w:rPr>
                <w:rFonts w:ascii="Arial Nova" w:hAnsi="Arial Nova" w:eastAsia="Arial Nova" w:cs="Arial Nova"/>
              </w:rPr>
            </w:pPr>
          </w:p>
          <w:p w:rsidR="663137F1" w:rsidP="07A53F82" w:rsidRDefault="663137F1" w14:paraId="2DC72D1A" w14:textId="3236930A">
            <w:pPr>
              <w:spacing w:after="0" w:line="240" w:lineRule="auto"/>
              <w:rPr>
                <w:rFonts w:ascii="Arial Nova" w:hAnsi="Arial Nova" w:eastAsia="Arial Nova" w:cs="Arial Nova"/>
              </w:rPr>
            </w:pPr>
          </w:p>
          <w:p w:rsidR="663137F1" w:rsidP="07A53F82" w:rsidRDefault="663137F1" w14:paraId="1346D7EC" w14:textId="35857E4B">
            <w:pPr>
              <w:spacing w:after="0" w:line="240" w:lineRule="auto"/>
              <w:rPr>
                <w:rFonts w:ascii="Arial Nova" w:hAnsi="Arial Nova" w:eastAsia="Arial Nova" w:cs="Arial Nova"/>
              </w:rPr>
            </w:pPr>
          </w:p>
          <w:p w:rsidR="663137F1" w:rsidP="07A53F82" w:rsidRDefault="663137F1" w14:paraId="297C9817" w14:textId="1AE9D0E9">
            <w:pPr>
              <w:spacing w:after="0" w:line="240" w:lineRule="auto"/>
              <w:rPr>
                <w:rFonts w:ascii="Arial Nova" w:hAnsi="Arial Nova" w:eastAsia="Arial Nova" w:cs="Arial Nova"/>
              </w:rPr>
            </w:pPr>
          </w:p>
          <w:p w:rsidR="663137F1" w:rsidP="07A53F82" w:rsidRDefault="663137F1" w14:paraId="1DC8AD47" w14:textId="7231A026">
            <w:pPr>
              <w:spacing w:after="0" w:line="240" w:lineRule="auto"/>
              <w:rPr>
                <w:rFonts w:ascii="Arial Nova" w:hAnsi="Arial Nova" w:eastAsia="Arial Nova" w:cs="Arial Nova"/>
              </w:rPr>
            </w:pPr>
          </w:p>
          <w:p w:rsidR="663137F1" w:rsidP="07A53F82" w:rsidRDefault="663137F1" w14:paraId="2C076767" w14:textId="1ABE3F64">
            <w:pPr>
              <w:spacing w:after="0" w:line="240" w:lineRule="auto"/>
              <w:rPr>
                <w:rFonts w:ascii="Arial Nova" w:hAnsi="Arial Nova" w:eastAsia="Arial Nova" w:cs="Arial Nova"/>
              </w:rPr>
            </w:pPr>
          </w:p>
          <w:p w:rsidR="663137F1" w:rsidP="07A53F82" w:rsidRDefault="663137F1" w14:paraId="58F0B1A3" w14:textId="13DD789C">
            <w:pPr>
              <w:spacing w:after="0" w:line="240" w:lineRule="auto"/>
              <w:rPr>
                <w:rFonts w:ascii="Arial Nova" w:hAnsi="Arial Nova" w:eastAsia="Arial Nova" w:cs="Arial Nova"/>
              </w:rPr>
            </w:pPr>
          </w:p>
          <w:p w:rsidR="663137F1" w:rsidP="07A53F82" w:rsidRDefault="663137F1" w14:paraId="5A7B7A78" w14:textId="5F780517">
            <w:pPr>
              <w:spacing w:after="0" w:line="240" w:lineRule="auto"/>
              <w:rPr>
                <w:rFonts w:ascii="Arial Nova" w:hAnsi="Arial Nova" w:eastAsia="Arial Nova" w:cs="Arial Nova"/>
              </w:rPr>
            </w:pPr>
          </w:p>
          <w:p w:rsidR="663137F1" w:rsidP="07A53F82" w:rsidRDefault="663137F1" w14:paraId="5EF48F53" w14:textId="31A66DB1">
            <w:pPr>
              <w:spacing w:after="0" w:line="240" w:lineRule="auto"/>
              <w:rPr>
                <w:rFonts w:ascii="Arial Nova" w:hAnsi="Arial Nova" w:eastAsia="Arial Nova" w:cs="Arial Nova"/>
              </w:rPr>
            </w:pPr>
          </w:p>
          <w:p w:rsidR="663137F1" w:rsidP="07A53F82" w:rsidRDefault="663137F1" w14:paraId="7B7AD5A6" w14:textId="57F2A28D">
            <w:pPr>
              <w:spacing w:after="0" w:line="240" w:lineRule="auto"/>
              <w:rPr>
                <w:rFonts w:ascii="Arial Nova" w:hAnsi="Arial Nova" w:eastAsia="Arial Nova" w:cs="Arial Nova"/>
              </w:rPr>
            </w:pPr>
          </w:p>
          <w:p w:rsidR="663137F1" w:rsidP="07A53F82" w:rsidRDefault="663137F1" w14:paraId="053A05C6" w14:textId="3098E4E9">
            <w:pPr>
              <w:spacing w:after="0" w:line="240" w:lineRule="auto"/>
              <w:rPr>
                <w:rFonts w:ascii="Arial Nova" w:hAnsi="Arial Nova" w:eastAsia="Arial Nova" w:cs="Arial Nova"/>
              </w:rPr>
            </w:pPr>
          </w:p>
          <w:p w:rsidR="663137F1" w:rsidP="07A53F82" w:rsidRDefault="663137F1" w14:paraId="551BE35E" w14:textId="57339B1C">
            <w:pPr>
              <w:spacing w:after="0" w:line="240" w:lineRule="auto"/>
              <w:rPr>
                <w:rFonts w:ascii="Arial Nova" w:hAnsi="Arial Nova" w:eastAsia="Arial Nova" w:cs="Arial Nova"/>
              </w:rPr>
            </w:pPr>
          </w:p>
          <w:p w:rsidR="663137F1" w:rsidP="07A53F82" w:rsidRDefault="663137F1" w14:paraId="77BA983E" w14:textId="3976517D">
            <w:pPr>
              <w:spacing w:after="0" w:line="240" w:lineRule="auto"/>
              <w:rPr>
                <w:rFonts w:ascii="Arial Nova" w:hAnsi="Arial Nova" w:eastAsia="Arial Nova" w:cs="Arial Nova"/>
              </w:rPr>
            </w:pPr>
          </w:p>
          <w:p w:rsidR="663137F1" w:rsidP="07A53F82" w:rsidRDefault="663137F1" w14:paraId="680B9EAF" w14:textId="1644B590">
            <w:pPr>
              <w:spacing w:after="0" w:line="240" w:lineRule="auto"/>
              <w:rPr>
                <w:rFonts w:ascii="Arial Nova" w:hAnsi="Arial Nova" w:eastAsia="Arial Nova" w:cs="Arial Nova"/>
              </w:rPr>
            </w:pPr>
          </w:p>
          <w:p w:rsidR="663137F1" w:rsidP="07A53F82" w:rsidRDefault="663137F1" w14:paraId="6128B82D" w14:textId="05AF544D">
            <w:pPr>
              <w:spacing w:after="0" w:line="240" w:lineRule="auto"/>
              <w:rPr>
                <w:rFonts w:ascii="Arial Nova" w:hAnsi="Arial Nova" w:eastAsia="Arial Nova" w:cs="Arial Nova"/>
              </w:rPr>
            </w:pPr>
          </w:p>
          <w:p w:rsidR="663137F1" w:rsidP="07A53F82" w:rsidRDefault="663137F1" w14:paraId="15D99E51" w14:textId="775DB21A">
            <w:pPr>
              <w:spacing w:after="0" w:line="240" w:lineRule="auto"/>
              <w:rPr>
                <w:rFonts w:ascii="Arial Nova" w:hAnsi="Arial Nova" w:eastAsia="Arial Nova" w:cs="Arial Nova"/>
              </w:rPr>
            </w:pPr>
          </w:p>
          <w:p w:rsidR="663137F1" w:rsidP="07A53F82" w:rsidRDefault="663137F1" w14:paraId="123B9AEF" w14:textId="79D5D01D">
            <w:pPr>
              <w:spacing w:after="0" w:line="240" w:lineRule="auto"/>
              <w:rPr>
                <w:rFonts w:ascii="Arial Nova" w:hAnsi="Arial Nova" w:eastAsia="Arial Nova" w:cs="Arial Nova"/>
              </w:rPr>
            </w:pPr>
          </w:p>
          <w:p w:rsidR="663137F1" w:rsidP="07A53F82" w:rsidRDefault="663137F1" w14:paraId="0292896B" w14:textId="328C40B4">
            <w:pPr>
              <w:spacing w:after="0" w:line="240" w:lineRule="auto"/>
              <w:rPr>
                <w:rFonts w:ascii="Arial Nova" w:hAnsi="Arial Nova" w:eastAsia="Arial Nova" w:cs="Arial Nova"/>
              </w:rPr>
            </w:pPr>
          </w:p>
          <w:p w:rsidR="07A53F82" w:rsidP="07A53F82" w:rsidRDefault="07A53F82" w14:paraId="7BEB7B1F" w14:textId="107E5DD2">
            <w:pPr>
              <w:spacing w:after="0" w:line="240" w:lineRule="auto"/>
              <w:rPr>
                <w:rFonts w:ascii="Arial Nova" w:hAnsi="Arial Nova" w:eastAsia="Arial Nova" w:cs="Arial Nova"/>
                <w:b w:val="1"/>
                <w:bCs w:val="1"/>
                <w:lang w:val="en-US"/>
              </w:rPr>
            </w:pPr>
          </w:p>
          <w:p w:rsidR="07A53F82" w:rsidP="07A53F82" w:rsidRDefault="07A53F82" w14:paraId="7170F373" w14:textId="05CE4762">
            <w:pPr>
              <w:spacing w:after="0" w:line="240" w:lineRule="auto"/>
              <w:rPr>
                <w:rFonts w:ascii="Arial Nova" w:hAnsi="Arial Nova" w:eastAsia="Arial Nova" w:cs="Arial Nova"/>
                <w:b w:val="1"/>
                <w:bCs w:val="1"/>
                <w:lang w:val="en-US"/>
              </w:rPr>
            </w:pPr>
          </w:p>
          <w:p w:rsidR="07A53F82" w:rsidP="07A53F82" w:rsidRDefault="07A53F82" w14:paraId="0B4CEFFE" w14:textId="0669E87D">
            <w:pPr>
              <w:spacing w:after="0" w:line="240" w:lineRule="auto"/>
              <w:rPr>
                <w:rFonts w:ascii="Arial Nova" w:hAnsi="Arial Nova" w:eastAsia="Arial Nova" w:cs="Arial Nova"/>
                <w:b w:val="1"/>
                <w:bCs w:val="1"/>
                <w:lang w:val="en-US"/>
              </w:rPr>
            </w:pPr>
          </w:p>
          <w:p w:rsidR="07A53F82" w:rsidP="07A53F82" w:rsidRDefault="07A53F82" w14:paraId="04DF473F" w14:textId="66C57CBE">
            <w:pPr>
              <w:spacing w:after="0" w:line="240" w:lineRule="auto"/>
              <w:rPr>
                <w:rFonts w:ascii="Arial Nova" w:hAnsi="Arial Nova" w:eastAsia="Arial Nova" w:cs="Arial Nova"/>
                <w:b w:val="1"/>
                <w:bCs w:val="1"/>
                <w:lang w:val="en-US"/>
              </w:rPr>
            </w:pPr>
          </w:p>
          <w:p w:rsidR="07A53F82" w:rsidP="07A53F82" w:rsidRDefault="07A53F82" w14:paraId="3BCFABD3" w14:textId="6108BC8D">
            <w:pPr>
              <w:spacing w:after="0" w:line="240" w:lineRule="auto"/>
              <w:rPr>
                <w:rFonts w:ascii="Arial Nova" w:hAnsi="Arial Nova" w:eastAsia="Arial Nova" w:cs="Arial Nova"/>
                <w:b w:val="1"/>
                <w:bCs w:val="1"/>
                <w:lang w:val="en-US"/>
              </w:rPr>
            </w:pPr>
          </w:p>
          <w:p w:rsidR="663137F1" w:rsidP="07A53F82" w:rsidRDefault="663137F1" w14:paraId="5DB5B0BA" w14:textId="4468F1F1">
            <w:pPr>
              <w:spacing w:after="0" w:line="240" w:lineRule="auto"/>
              <w:rPr>
                <w:rFonts w:ascii="Arial Nova" w:hAnsi="Arial Nova" w:eastAsia="Arial Nova" w:cs="Arial Nova"/>
              </w:rPr>
            </w:pPr>
            <w:r w:rsidRPr="07A53F82" w:rsidR="663137F1">
              <w:rPr>
                <w:rFonts w:ascii="Arial Nova" w:hAnsi="Arial Nova" w:eastAsia="Arial Nova" w:cs="Arial Nova"/>
                <w:b w:val="1"/>
                <w:bCs w:val="1"/>
                <w:lang w:val="en-US"/>
              </w:rPr>
              <w:t xml:space="preserve">10 minutes </w:t>
            </w:r>
          </w:p>
          <w:p w:rsidR="663137F1" w:rsidP="07A53F82" w:rsidRDefault="663137F1" w14:paraId="0AE029DF" w14:textId="268506B7">
            <w:pPr>
              <w:spacing w:after="0" w:line="240" w:lineRule="auto"/>
              <w:rPr>
                <w:rFonts w:ascii="Arial Nova" w:hAnsi="Arial Nova" w:eastAsia="Arial Nova" w:cs="Arial Nova"/>
              </w:rPr>
            </w:pPr>
          </w:p>
          <w:p w:rsidR="663137F1" w:rsidP="07A53F82" w:rsidRDefault="663137F1" w14:paraId="4670A290" w14:textId="52A7AF98">
            <w:pPr>
              <w:spacing w:after="0" w:line="240" w:lineRule="auto"/>
              <w:rPr>
                <w:rFonts w:ascii="Arial Nova" w:hAnsi="Arial Nova" w:eastAsia="Arial Nova" w:cs="Arial Nova"/>
              </w:rPr>
            </w:pPr>
          </w:p>
          <w:p w:rsidR="663137F1" w:rsidP="07A53F82" w:rsidRDefault="663137F1" w14:paraId="325A813A" w14:textId="6C841919">
            <w:pPr>
              <w:spacing w:after="0" w:line="240" w:lineRule="auto"/>
              <w:rPr>
                <w:rFonts w:ascii="Arial Nova" w:hAnsi="Arial Nova" w:eastAsia="Arial Nova" w:cs="Arial Nova"/>
              </w:rPr>
            </w:pPr>
          </w:p>
          <w:p w:rsidR="663137F1" w:rsidP="07A53F82" w:rsidRDefault="663137F1" w14:paraId="3AB6FB98" w14:textId="1B3C4E6F">
            <w:pPr>
              <w:spacing w:after="0" w:line="240" w:lineRule="auto"/>
              <w:rPr>
                <w:rFonts w:ascii="Arial Nova" w:hAnsi="Arial Nova" w:eastAsia="Arial Nova" w:cs="Arial Nova"/>
              </w:rPr>
            </w:pPr>
          </w:p>
          <w:p w:rsidR="663137F1" w:rsidP="07A53F82" w:rsidRDefault="663137F1" w14:paraId="7A4A8487" w14:textId="0AC3B33A">
            <w:pPr>
              <w:spacing w:after="0" w:line="240" w:lineRule="auto"/>
              <w:rPr>
                <w:rFonts w:ascii="Arial Nova" w:hAnsi="Arial Nova" w:eastAsia="Arial Nova" w:cs="Arial Nova"/>
              </w:rPr>
            </w:pPr>
          </w:p>
          <w:p w:rsidR="663137F1" w:rsidP="07A53F82" w:rsidRDefault="663137F1" w14:paraId="0589FBD5" w14:textId="106EC2EA">
            <w:pPr>
              <w:spacing w:after="0" w:line="240" w:lineRule="auto"/>
              <w:rPr>
                <w:rFonts w:ascii="Arial Nova" w:hAnsi="Arial Nova" w:eastAsia="Arial Nova" w:cs="Arial Nova"/>
              </w:rPr>
            </w:pPr>
          </w:p>
          <w:p w:rsidR="663137F1" w:rsidP="07A53F82" w:rsidRDefault="663137F1" w14:paraId="74D57171" w14:textId="2217EE1F">
            <w:pPr>
              <w:spacing w:after="0" w:line="240" w:lineRule="auto"/>
              <w:rPr>
                <w:rFonts w:ascii="Arial Nova" w:hAnsi="Arial Nova" w:eastAsia="Arial Nova" w:cs="Arial Nova"/>
              </w:rPr>
            </w:pPr>
            <w:r w:rsidRPr="07A53F82" w:rsidR="663137F1">
              <w:rPr>
                <w:rFonts w:ascii="Arial Nova" w:hAnsi="Arial Nova" w:eastAsia="Arial Nova" w:cs="Arial Nova"/>
                <w:b w:val="1"/>
                <w:bCs w:val="1"/>
                <w:lang w:val="en-US"/>
              </w:rPr>
              <w:t xml:space="preserve"> </w:t>
            </w:r>
          </w:p>
        </w:tc>
      </w:tr>
    </w:tbl>
    <w:p w:rsidR="12872DDE" w:rsidP="663137F1" w:rsidRDefault="12872DDE" w14:paraId="727118E0" w14:textId="20048EFD">
      <w:pPr>
        <w:spacing w:after="0" w:line="240" w:lineRule="auto"/>
        <w:rPr>
          <w:rFonts w:ascii="Times New Roman" w:hAnsi="Times New Roman" w:eastAsia="Times New Roman" w:cs="Times New Roman"/>
          <w:color w:val="000000" w:themeColor="text1"/>
        </w:rPr>
      </w:pPr>
    </w:p>
    <w:p w:rsidR="12872DDE" w:rsidP="663137F1" w:rsidRDefault="12872DDE" w14:paraId="677107F7" w14:textId="66B56943">
      <w:pPr>
        <w:spacing w:after="0" w:line="240" w:lineRule="auto"/>
        <w:rPr>
          <w:rFonts w:ascii="Times New Roman" w:hAnsi="Times New Roman" w:eastAsia="Times New Roman" w:cs="Times New Roman"/>
          <w:color w:val="000000" w:themeColor="text1"/>
        </w:rPr>
      </w:pPr>
    </w:p>
    <w:p w:rsidR="12872DDE" w:rsidP="663137F1" w:rsidRDefault="12872DDE" w14:paraId="02706F06" w14:textId="66DB3D2C">
      <w:pPr>
        <w:spacing w:after="0" w:line="240" w:lineRule="auto"/>
        <w:rPr>
          <w:rFonts w:ascii="Times New Roman" w:hAnsi="Times New Roman" w:eastAsia="Times New Roman" w:cs="Times New Roman"/>
          <w:color w:val="000000" w:themeColor="text1"/>
        </w:rPr>
      </w:pPr>
    </w:p>
    <w:p w:rsidR="12872DDE" w:rsidP="663137F1" w:rsidRDefault="0961B7B3" w14:paraId="2973BE5F" w14:textId="0BEA337F">
      <w:pPr>
        <w:spacing w:after="0" w:line="240" w:lineRule="auto"/>
        <w:rPr>
          <w:rFonts w:ascii="Times New Roman" w:hAnsi="Times New Roman" w:eastAsia="Times New Roman" w:cs="Times New Roman"/>
          <w:color w:val="000000" w:themeColor="text1"/>
        </w:rPr>
      </w:pPr>
      <w:r w:rsidRPr="663137F1">
        <w:rPr>
          <w:rFonts w:ascii="Times New Roman" w:hAnsi="Times New Roman" w:eastAsia="Times New Roman" w:cs="Times New Roman"/>
          <w:b/>
          <w:bCs/>
          <w:color w:val="000000" w:themeColor="text1"/>
          <w:lang w:val="en-US"/>
        </w:rPr>
        <w:t>Assessment Strategies: when and how are they included within the lesson?</w:t>
      </w:r>
    </w:p>
    <w:p w:rsidR="12872DDE" w:rsidP="663137F1" w:rsidRDefault="12872DDE" w14:paraId="717ED0A5" w14:textId="72D97052">
      <w:pPr>
        <w:spacing w:after="0" w:line="240" w:lineRule="auto"/>
        <w:rPr>
          <w:rFonts w:ascii="Times New Roman" w:hAnsi="Times New Roman" w:eastAsia="Times New Roman" w:cs="Times New Roman"/>
          <w:color w:val="000000" w:themeColor="text1"/>
        </w:rPr>
      </w:pPr>
    </w:p>
    <w:p w:rsidR="12872DDE" w:rsidP="663137F1" w:rsidRDefault="12872DDE" w14:paraId="4E6BF82F" w14:textId="0C5FFBD7">
      <w:pPr>
        <w:spacing w:after="0" w:line="240" w:lineRule="auto"/>
        <w:rPr>
          <w:rFonts w:ascii="Times New Roman" w:hAnsi="Times New Roman" w:eastAsia="Times New Roman" w:cs="Times New Roman"/>
          <w:color w:val="000000" w:themeColor="text1"/>
        </w:rPr>
      </w:pPr>
    </w:p>
    <w:p w:rsidR="12872DDE" w:rsidP="07A53F82" w:rsidRDefault="0961B7B3" w14:paraId="42EAA3C9" w14:textId="53A5DD01">
      <w:pPr>
        <w:spacing w:after="0" w:line="240" w:lineRule="auto"/>
        <w:rPr>
          <w:rFonts w:ascii="Arial Nova" w:hAnsi="Arial Nova" w:eastAsia="Arial Nova" w:cs="Arial Nova"/>
          <w:b w:val="0"/>
          <w:bCs w:val="0"/>
          <w:color w:val="000000" w:themeColor="text1"/>
        </w:rPr>
      </w:pPr>
      <w:r w:rsidRPr="07A53F82" w:rsidR="0961B7B3">
        <w:rPr>
          <w:rFonts w:ascii="Arial Nova" w:hAnsi="Arial Nova" w:eastAsia="Arial Nova" w:cs="Arial Nova"/>
          <w:b w:val="0"/>
          <w:bCs w:val="0"/>
          <w:color w:val="000000" w:themeColor="text1" w:themeTint="FF" w:themeShade="FF"/>
          <w:lang w:val="en-US"/>
        </w:rPr>
        <w:t>Students will be informally assessed through their participation in group discussions and their ability to apply concepts learned to analyze case studies effectively.</w:t>
      </w:r>
    </w:p>
    <w:p w:rsidR="12872DDE" w:rsidP="07A53F82" w:rsidRDefault="12872DDE" w14:paraId="14C3C5F9" w14:textId="3F621120">
      <w:pPr>
        <w:spacing w:after="0" w:line="240" w:lineRule="auto"/>
        <w:rPr>
          <w:rFonts w:ascii="Arial Nova" w:hAnsi="Arial Nova" w:eastAsia="Arial Nova" w:cs="Arial Nova"/>
          <w:b w:val="0"/>
          <w:bCs w:val="0"/>
          <w:color w:val="000000" w:themeColor="text1"/>
        </w:rPr>
      </w:pPr>
    </w:p>
    <w:p w:rsidR="12872DDE" w:rsidP="663137F1" w:rsidRDefault="12872DDE" w14:paraId="246CB1B8" w14:textId="09733CEA">
      <w:pPr>
        <w:spacing w:after="0" w:line="240" w:lineRule="auto"/>
        <w:rPr>
          <w:rFonts w:ascii="Times New Roman" w:hAnsi="Times New Roman" w:eastAsia="Times New Roman" w:cs="Times New Roman"/>
          <w:color w:val="000000" w:themeColor="text1"/>
        </w:rPr>
      </w:pPr>
    </w:p>
    <w:p w:rsidR="12872DDE" w:rsidP="663137F1" w:rsidRDefault="12872DDE" w14:paraId="10E0B567" w14:textId="7670A192">
      <w:pPr>
        <w:spacing w:after="0" w:line="240" w:lineRule="auto"/>
        <w:rPr>
          <w:rFonts w:ascii="Times New Roman" w:hAnsi="Times New Roman" w:eastAsia="Times New Roman" w:cs="Times New Roman"/>
          <w:color w:val="000000" w:themeColor="text1"/>
        </w:rPr>
      </w:pPr>
    </w:p>
    <w:p w:rsidR="12872DDE" w:rsidP="663137F1" w:rsidRDefault="12872DDE" w14:paraId="11ADF1A3" w14:textId="4D65B975">
      <w:pPr>
        <w:spacing w:after="0" w:line="240" w:lineRule="auto"/>
        <w:rPr>
          <w:rFonts w:ascii="Times New Roman" w:hAnsi="Times New Roman" w:eastAsia="Times New Roman" w:cs="Times New Roman"/>
          <w:color w:val="000000" w:themeColor="text1"/>
        </w:rPr>
      </w:pPr>
    </w:p>
    <w:p w:rsidR="12872DDE" w:rsidP="663137F1" w:rsidRDefault="0961B7B3" w14:paraId="7AF01296" w14:textId="70B9436B">
      <w:pPr>
        <w:spacing w:after="0" w:line="240" w:lineRule="auto"/>
        <w:rPr>
          <w:rFonts w:ascii="Times New Roman" w:hAnsi="Times New Roman" w:eastAsia="Times New Roman" w:cs="Times New Roman"/>
          <w:color w:val="000000" w:themeColor="text1"/>
        </w:rPr>
      </w:pPr>
      <w:r w:rsidRPr="663137F1">
        <w:rPr>
          <w:rFonts w:ascii="Times New Roman" w:hAnsi="Times New Roman" w:eastAsia="Times New Roman" w:cs="Times New Roman"/>
          <w:b/>
          <w:bCs/>
          <w:color w:val="000000" w:themeColor="text1"/>
          <w:lang w:val="en-US"/>
        </w:rPr>
        <w:t>Informal reflection (to be completed after the session)</w:t>
      </w:r>
    </w:p>
    <w:p w:rsidR="12872DDE" w:rsidP="663137F1" w:rsidRDefault="12872DDE" w14:paraId="48AC48AF" w14:textId="418EE8AB">
      <w:pPr>
        <w:spacing w:after="0" w:line="240" w:lineRule="auto"/>
        <w:rPr>
          <w:rFonts w:ascii="Times New Roman" w:hAnsi="Times New Roman" w:eastAsia="Times New Roman" w:cs="Times New Roman"/>
          <w:color w:val="000000" w:themeColor="text1"/>
        </w:rPr>
      </w:pPr>
    </w:p>
    <w:p w:rsidR="12872DDE" w:rsidP="663137F1" w:rsidRDefault="12872DDE" w14:paraId="0DE8E091" w14:textId="45F65E48">
      <w:pPr>
        <w:spacing w:after="0" w:line="240" w:lineRule="auto"/>
        <w:rPr>
          <w:rFonts w:ascii="Times New Roman" w:hAnsi="Times New Roman" w:eastAsia="Times New Roman" w:cs="Times New Roman"/>
          <w:color w:val="000000" w:themeColor="text1"/>
        </w:rPr>
      </w:pPr>
    </w:p>
    <w:p w:rsidR="12872DDE" w:rsidP="663137F1" w:rsidRDefault="12872DDE" w14:paraId="48594DD3" w14:textId="0434A588">
      <w:pPr>
        <w:spacing w:after="0" w:line="240" w:lineRule="auto"/>
        <w:rPr>
          <w:rFonts w:ascii="Times New Roman" w:hAnsi="Times New Roman" w:eastAsia="Times New Roman" w:cs="Times New Roman"/>
          <w:color w:val="000000" w:themeColor="text1"/>
        </w:rPr>
      </w:pPr>
    </w:p>
    <w:p w:rsidR="07A53F82" w:rsidP="07A53F82" w:rsidRDefault="07A53F82" w14:paraId="5252522B" w14:textId="495EA3A1">
      <w:pPr>
        <w:spacing w:after="0" w:line="240" w:lineRule="auto"/>
        <w:rPr>
          <w:rFonts w:ascii="Arial Nova" w:hAnsi="Arial Nova" w:eastAsia="Arial Nova" w:cs="Arial Nova"/>
          <w:color w:val="000000" w:themeColor="text1" w:themeTint="FF" w:themeShade="FF"/>
        </w:rPr>
      </w:pPr>
    </w:p>
    <w:p w:rsidR="12872DDE" w:rsidP="07A53F82" w:rsidRDefault="12872DDE" w14:paraId="58C7FE97" w14:textId="49B7E270">
      <w:pPr>
        <w:spacing w:after="0" w:line="240" w:lineRule="auto"/>
        <w:rPr>
          <w:rFonts w:ascii="Arial Nova" w:hAnsi="Arial Nova" w:eastAsia="Arial Nova" w:cs="Arial Nova"/>
          <w:b w:val="1"/>
          <w:bCs w:val="1"/>
          <w:color w:val="000000" w:themeColor="text1"/>
          <w:u w:val="single"/>
        </w:rPr>
      </w:pPr>
      <w:r w:rsidRPr="07A53F82" w:rsidR="29C7DE73">
        <w:rPr>
          <w:rFonts w:ascii="Arial Nova" w:hAnsi="Arial Nova" w:eastAsia="Arial Nova" w:cs="Arial Nova"/>
          <w:b w:val="1"/>
          <w:bCs w:val="1"/>
          <w:color w:val="000000" w:themeColor="text1" w:themeTint="FF" w:themeShade="FF"/>
          <w:u w:val="single"/>
        </w:rPr>
        <w:t>PowerPo</w:t>
      </w:r>
      <w:r w:rsidRPr="07A53F82" w:rsidR="29C7DE73">
        <w:rPr>
          <w:rFonts w:ascii="Arial Nova" w:hAnsi="Arial Nova" w:eastAsia="Arial Nova" w:cs="Arial Nova"/>
          <w:b w:val="1"/>
          <w:bCs w:val="1"/>
          <w:color w:val="000000" w:themeColor="text1" w:themeTint="FF" w:themeShade="FF"/>
          <w:u w:val="single"/>
        </w:rPr>
        <w:t>int</w:t>
      </w:r>
      <w:r w:rsidRPr="07A53F82" w:rsidR="29C7DE73">
        <w:rPr>
          <w:rFonts w:ascii="Arial Nova" w:hAnsi="Arial Nova" w:eastAsia="Arial Nova" w:cs="Arial Nova"/>
          <w:b w:val="1"/>
          <w:bCs w:val="1"/>
          <w:color w:val="000000" w:themeColor="text1" w:themeTint="FF" w:themeShade="FF"/>
          <w:u w:val="single"/>
        </w:rPr>
        <w:t xml:space="preserve"> </w:t>
      </w:r>
      <w:r w:rsidRPr="07A53F82" w:rsidR="1F729C0C">
        <w:rPr>
          <w:rFonts w:ascii="Arial Nova" w:hAnsi="Arial Nova" w:eastAsia="Arial Nova" w:cs="Arial Nova"/>
          <w:b w:val="1"/>
          <w:bCs w:val="1"/>
          <w:color w:val="000000" w:themeColor="text1" w:themeTint="FF" w:themeShade="FF"/>
          <w:u w:val="single"/>
        </w:rPr>
        <w:t>P</w:t>
      </w:r>
      <w:r w:rsidRPr="07A53F82" w:rsidR="29C7DE73">
        <w:rPr>
          <w:rFonts w:ascii="Arial Nova" w:hAnsi="Arial Nova" w:eastAsia="Arial Nova" w:cs="Arial Nova"/>
          <w:b w:val="1"/>
          <w:bCs w:val="1"/>
          <w:color w:val="000000" w:themeColor="text1" w:themeTint="FF" w:themeShade="FF"/>
          <w:u w:val="single"/>
        </w:rPr>
        <w:t>resen</w:t>
      </w:r>
      <w:r w:rsidRPr="07A53F82" w:rsidR="29C7DE73">
        <w:rPr>
          <w:rFonts w:ascii="Arial Nova" w:hAnsi="Arial Nova" w:eastAsia="Arial Nova" w:cs="Arial Nova"/>
          <w:b w:val="1"/>
          <w:bCs w:val="1"/>
          <w:color w:val="000000" w:themeColor="text1" w:themeTint="FF" w:themeShade="FF"/>
          <w:u w:val="single"/>
        </w:rPr>
        <w:t xml:space="preserve">tation </w:t>
      </w:r>
      <w:r w:rsidRPr="07A53F82" w:rsidR="7C07A8A9">
        <w:rPr>
          <w:rFonts w:ascii="Arial Nova" w:hAnsi="Arial Nova" w:eastAsia="Arial Nova" w:cs="Arial Nova"/>
          <w:b w:val="1"/>
          <w:bCs w:val="1"/>
          <w:color w:val="000000" w:themeColor="text1" w:themeTint="FF" w:themeShade="FF"/>
          <w:u w:val="single"/>
        </w:rPr>
        <w:t xml:space="preserve">Lesson </w:t>
      </w:r>
      <w:r w:rsidRPr="07A53F82" w:rsidR="152C04BB">
        <w:rPr>
          <w:rFonts w:ascii="Arial Nova" w:hAnsi="Arial Nova" w:eastAsia="Arial Nova" w:cs="Arial Nova"/>
          <w:b w:val="1"/>
          <w:bCs w:val="1"/>
          <w:color w:val="000000" w:themeColor="text1" w:themeTint="FF" w:themeShade="FF"/>
          <w:u w:val="single"/>
        </w:rPr>
        <w:t>Two</w:t>
      </w:r>
      <w:r w:rsidRPr="07A53F82" w:rsidR="7C07A8A9">
        <w:rPr>
          <w:rFonts w:ascii="Arial Nova" w:hAnsi="Arial Nova" w:eastAsia="Arial Nova" w:cs="Arial Nova"/>
          <w:b w:val="1"/>
          <w:bCs w:val="1"/>
          <w:color w:val="000000" w:themeColor="text1" w:themeTint="FF" w:themeShade="FF"/>
          <w:u w:val="single"/>
        </w:rPr>
        <w:t xml:space="preserve"> </w:t>
      </w:r>
    </w:p>
    <w:p w:rsidR="07A53F82" w:rsidP="07A53F82" w:rsidRDefault="07A53F82" w14:paraId="18A2B664" w14:textId="38D7B3F3">
      <w:pPr>
        <w:pStyle w:val="Normal"/>
        <w:spacing w:after="0" w:line="240" w:lineRule="auto"/>
        <w:rPr>
          <w:rFonts w:ascii="Arial Nova" w:hAnsi="Arial Nova" w:eastAsia="Arial Nova" w:cs="Arial Nova"/>
          <w:b w:val="1"/>
          <w:bCs w:val="1"/>
          <w:color w:val="000000" w:themeColor="text1" w:themeTint="FF" w:themeShade="FF"/>
        </w:rPr>
      </w:pPr>
    </w:p>
    <w:p w:rsidR="5052BE97" w:rsidP="5052BE97" w:rsidRDefault="5052BE97" w14:paraId="377ED0AE" w14:textId="190C3F66">
      <w:pPr>
        <w:pStyle w:val="Normal"/>
        <w:spacing w:after="0" w:line="240" w:lineRule="auto"/>
        <w:rPr>
          <w:rFonts w:ascii="Times New Roman" w:hAnsi="Times New Roman" w:eastAsia="Times New Roman" w:cs="Times New Roman"/>
          <w:color w:val="000000" w:themeColor="text1" w:themeTint="FF" w:themeShade="FF"/>
        </w:rPr>
      </w:pPr>
    </w:p>
    <w:p w:rsidR="12872DDE" w:rsidP="6118DFB2" w:rsidRDefault="12872DDE" w14:paraId="5D253A7B" w14:textId="4ED53736">
      <w:pPr>
        <w:pStyle w:val="Normal"/>
        <w:spacing w:after="0" w:line="240" w:lineRule="auto"/>
        <w:rPr>
          <w:rFonts w:ascii="Times New Roman" w:hAnsi="Times New Roman" w:eastAsia="Times New Roman" w:cs="Times New Roman"/>
          <w:color w:val="000000" w:themeColor="text1"/>
        </w:rPr>
      </w:pPr>
      <w:r w:rsidR="170F956A">
        <w:drawing>
          <wp:inline wp14:editId="574CA9E1" wp14:anchorId="4C049923">
            <wp:extent cx="5724524" cy="3219450"/>
            <wp:effectExtent l="0" t="0" r="0" b="0"/>
            <wp:docPr id="1499123266" name="" title=""/>
            <wp:cNvGraphicFramePr>
              <a:graphicFrameLocks noChangeAspect="1"/>
            </wp:cNvGraphicFramePr>
            <a:graphic>
              <a:graphicData uri="http://schemas.openxmlformats.org/drawingml/2006/picture">
                <pic:pic>
                  <pic:nvPicPr>
                    <pic:cNvPr id="0" name=""/>
                    <pic:cNvPicPr/>
                  </pic:nvPicPr>
                  <pic:blipFill>
                    <a:blip r:embed="Re543517c80074cac">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p w:rsidR="12872DDE" w:rsidP="663137F1" w:rsidRDefault="12872DDE" w14:paraId="669AF938" w14:textId="061C48BF">
      <w:pPr>
        <w:spacing w:after="0" w:line="240" w:lineRule="auto"/>
        <w:rPr>
          <w:rFonts w:ascii="Times New Roman" w:hAnsi="Times New Roman" w:eastAsia="Times New Roman" w:cs="Times New Roman"/>
          <w:color w:val="000000" w:themeColor="text1"/>
        </w:rPr>
      </w:pPr>
    </w:p>
    <w:p w:rsidR="12872DDE" w:rsidP="6118DFB2" w:rsidRDefault="12872DDE" w14:paraId="70E4A168" w14:textId="7915C33E">
      <w:pPr>
        <w:pStyle w:val="Normal"/>
        <w:spacing w:after="0" w:line="240" w:lineRule="auto"/>
        <w:rPr>
          <w:rFonts w:ascii="Times New Roman" w:hAnsi="Times New Roman" w:eastAsia="Times New Roman" w:cs="Times New Roman"/>
          <w:color w:val="000000" w:themeColor="text1"/>
        </w:rPr>
      </w:pPr>
      <w:r w:rsidR="170F956A">
        <w:drawing>
          <wp:inline wp14:editId="53D1BE56" wp14:anchorId="7C9FB1A8">
            <wp:extent cx="5724524" cy="3219450"/>
            <wp:effectExtent l="0" t="0" r="0" b="0"/>
            <wp:docPr id="291751858" name="" title=""/>
            <wp:cNvGraphicFramePr>
              <a:graphicFrameLocks noChangeAspect="1"/>
            </wp:cNvGraphicFramePr>
            <a:graphic>
              <a:graphicData uri="http://schemas.openxmlformats.org/drawingml/2006/picture">
                <pic:pic>
                  <pic:nvPicPr>
                    <pic:cNvPr id="0" name=""/>
                    <pic:cNvPicPr/>
                  </pic:nvPicPr>
                  <pic:blipFill>
                    <a:blip r:embed="R9831590919dc46aa">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p w:rsidR="12872DDE" w:rsidP="663137F1" w:rsidRDefault="12872DDE" w14:paraId="41AD035B" w14:textId="3B092CE7">
      <w:pPr>
        <w:spacing w:after="0" w:line="240" w:lineRule="auto"/>
        <w:rPr>
          <w:rFonts w:ascii="Times New Roman" w:hAnsi="Times New Roman" w:eastAsia="Times New Roman" w:cs="Times New Roman"/>
          <w:color w:val="000000" w:themeColor="text1"/>
        </w:rPr>
      </w:pPr>
    </w:p>
    <w:p w:rsidR="12872DDE" w:rsidP="663137F1" w:rsidRDefault="12872DDE" w14:paraId="017AD070" w14:textId="2B6C0821">
      <w:pPr>
        <w:spacing w:after="0" w:line="240" w:lineRule="auto"/>
        <w:rPr>
          <w:rFonts w:ascii="Times New Roman" w:hAnsi="Times New Roman" w:eastAsia="Times New Roman" w:cs="Times New Roman"/>
          <w:color w:val="000000" w:themeColor="text1"/>
        </w:rPr>
      </w:pPr>
    </w:p>
    <w:p w:rsidR="12872DDE" w:rsidP="663137F1" w:rsidRDefault="12872DDE" w14:paraId="5CDD9298" w14:textId="088CBACF">
      <w:pPr>
        <w:spacing w:after="0" w:line="240" w:lineRule="auto"/>
        <w:rPr>
          <w:rFonts w:ascii="Times New Roman" w:hAnsi="Times New Roman" w:eastAsia="Times New Roman" w:cs="Times New Roman"/>
          <w:color w:val="000000" w:themeColor="text1"/>
        </w:rPr>
      </w:pPr>
    </w:p>
    <w:p w:rsidR="12872DDE" w:rsidP="663137F1" w:rsidRDefault="12872DDE" w14:paraId="1D9C7DAA" w14:textId="0404DA59">
      <w:pPr>
        <w:spacing w:after="0" w:line="240" w:lineRule="auto"/>
        <w:rPr>
          <w:rFonts w:ascii="Times New Roman" w:hAnsi="Times New Roman" w:eastAsia="Times New Roman" w:cs="Times New Roman"/>
          <w:color w:val="000000" w:themeColor="text1"/>
        </w:rPr>
      </w:pPr>
    </w:p>
    <w:p w:rsidR="12872DDE" w:rsidP="6118DFB2" w:rsidRDefault="12872DDE" w14:paraId="0096017D" w14:textId="373234C4">
      <w:pPr>
        <w:pStyle w:val="Normal"/>
        <w:spacing w:after="0" w:line="240" w:lineRule="auto"/>
        <w:rPr>
          <w:rFonts w:ascii="Times New Roman" w:hAnsi="Times New Roman" w:eastAsia="Times New Roman" w:cs="Times New Roman"/>
          <w:color w:val="000000" w:themeColor="text1"/>
        </w:rPr>
      </w:pPr>
      <w:r w:rsidR="170F956A">
        <w:drawing>
          <wp:inline wp14:editId="26FD591B" wp14:anchorId="49AD39C0">
            <wp:extent cx="5724524" cy="3219450"/>
            <wp:effectExtent l="0" t="0" r="0" b="0"/>
            <wp:docPr id="1918845427" name="" title=""/>
            <wp:cNvGraphicFramePr>
              <a:graphicFrameLocks noChangeAspect="1"/>
            </wp:cNvGraphicFramePr>
            <a:graphic>
              <a:graphicData uri="http://schemas.openxmlformats.org/drawingml/2006/picture">
                <pic:pic>
                  <pic:nvPicPr>
                    <pic:cNvPr id="0" name=""/>
                    <pic:cNvPicPr/>
                  </pic:nvPicPr>
                  <pic:blipFill>
                    <a:blip r:embed="R24185f282c624b2b">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p w:rsidR="12872DDE" w:rsidP="6118DFB2" w:rsidRDefault="12872DDE" w14:paraId="4EB47DB5" w14:textId="62042301">
      <w:pPr>
        <w:pStyle w:val="Normal"/>
        <w:spacing w:after="0" w:line="240" w:lineRule="auto"/>
        <w:rPr>
          <w:rFonts w:ascii="Times New Roman" w:hAnsi="Times New Roman" w:eastAsia="Times New Roman" w:cs="Times New Roman"/>
          <w:color w:val="000000" w:themeColor="text1"/>
        </w:rPr>
      </w:pPr>
      <w:r w:rsidR="170F956A">
        <w:drawing>
          <wp:inline wp14:editId="0D371342" wp14:anchorId="17AD17A8">
            <wp:extent cx="5724524" cy="3219450"/>
            <wp:effectExtent l="0" t="0" r="0" b="0"/>
            <wp:docPr id="368067911" name="" title=""/>
            <wp:cNvGraphicFramePr>
              <a:graphicFrameLocks noChangeAspect="1"/>
            </wp:cNvGraphicFramePr>
            <a:graphic>
              <a:graphicData uri="http://schemas.openxmlformats.org/drawingml/2006/picture">
                <pic:pic>
                  <pic:nvPicPr>
                    <pic:cNvPr id="0" name=""/>
                    <pic:cNvPicPr/>
                  </pic:nvPicPr>
                  <pic:blipFill>
                    <a:blip r:embed="R6ba08848e90a4ba1">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p w:rsidR="12872DDE" w:rsidP="663137F1" w:rsidRDefault="12872DDE" w14:paraId="25155435" w14:textId="4217CC23">
      <w:pPr>
        <w:spacing w:after="0" w:line="240" w:lineRule="auto"/>
        <w:rPr>
          <w:rFonts w:ascii="Times New Roman" w:hAnsi="Times New Roman" w:eastAsia="Times New Roman" w:cs="Times New Roman"/>
          <w:color w:val="000000" w:themeColor="text1"/>
        </w:rPr>
      </w:pPr>
    </w:p>
    <w:p w:rsidR="12872DDE" w:rsidP="6118DFB2" w:rsidRDefault="12872DDE" w14:paraId="3B342F0A" w14:textId="21A8FD9F">
      <w:pPr>
        <w:pStyle w:val="Normal"/>
        <w:spacing w:after="0" w:line="240" w:lineRule="auto"/>
        <w:rPr>
          <w:rFonts w:ascii="Times New Roman" w:hAnsi="Times New Roman" w:eastAsia="Times New Roman" w:cs="Times New Roman"/>
          <w:color w:val="000000" w:themeColor="text1"/>
        </w:rPr>
      </w:pPr>
      <w:r w:rsidR="170F956A">
        <w:drawing>
          <wp:inline wp14:editId="0E64FC1C" wp14:anchorId="3E838104">
            <wp:extent cx="5724524" cy="3219450"/>
            <wp:effectExtent l="0" t="0" r="0" b="0"/>
            <wp:docPr id="205514442" name="" title=""/>
            <wp:cNvGraphicFramePr>
              <a:graphicFrameLocks noChangeAspect="1"/>
            </wp:cNvGraphicFramePr>
            <a:graphic>
              <a:graphicData uri="http://schemas.openxmlformats.org/drawingml/2006/picture">
                <pic:pic>
                  <pic:nvPicPr>
                    <pic:cNvPr id="0" name=""/>
                    <pic:cNvPicPr/>
                  </pic:nvPicPr>
                  <pic:blipFill>
                    <a:blip r:embed="R6cd1211dc2d747c7">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p w:rsidR="12872DDE" w:rsidP="663137F1" w:rsidRDefault="12872DDE" w14:paraId="0235CA32" w14:textId="1121911B">
      <w:pPr>
        <w:spacing w:after="0" w:line="240" w:lineRule="auto"/>
        <w:rPr>
          <w:rFonts w:ascii="Times New Roman" w:hAnsi="Times New Roman" w:eastAsia="Times New Roman" w:cs="Times New Roman"/>
          <w:color w:val="000000" w:themeColor="text1"/>
        </w:rPr>
      </w:pPr>
    </w:p>
    <w:p w:rsidR="12872DDE" w:rsidP="663137F1" w:rsidRDefault="12872DDE" w14:paraId="02F22B43" w14:textId="40E457FC">
      <w:pPr>
        <w:spacing w:after="0" w:line="240" w:lineRule="auto"/>
        <w:rPr>
          <w:rFonts w:ascii="Times New Roman" w:hAnsi="Times New Roman" w:eastAsia="Times New Roman" w:cs="Times New Roman"/>
          <w:color w:val="000000" w:themeColor="text1"/>
        </w:rPr>
      </w:pPr>
    </w:p>
    <w:p w:rsidR="12872DDE" w:rsidP="6118DFB2" w:rsidRDefault="12872DDE" w14:paraId="38A8CDD3" w14:textId="6692BCBC">
      <w:pPr>
        <w:pStyle w:val="Normal"/>
        <w:spacing w:after="0" w:line="240" w:lineRule="auto"/>
        <w:rPr>
          <w:rFonts w:ascii="Times New Roman" w:hAnsi="Times New Roman" w:eastAsia="Times New Roman" w:cs="Times New Roman"/>
          <w:color w:val="000000" w:themeColor="text1"/>
        </w:rPr>
      </w:pPr>
      <w:r w:rsidR="170F956A">
        <w:drawing>
          <wp:inline wp14:editId="7A0754D3" wp14:anchorId="506093F8">
            <wp:extent cx="5724524" cy="3219450"/>
            <wp:effectExtent l="0" t="0" r="0" b="0"/>
            <wp:docPr id="801358286" name="" title=""/>
            <wp:cNvGraphicFramePr>
              <a:graphicFrameLocks noChangeAspect="1"/>
            </wp:cNvGraphicFramePr>
            <a:graphic>
              <a:graphicData uri="http://schemas.openxmlformats.org/drawingml/2006/picture">
                <pic:pic>
                  <pic:nvPicPr>
                    <pic:cNvPr id="0" name=""/>
                    <pic:cNvPicPr/>
                  </pic:nvPicPr>
                  <pic:blipFill>
                    <a:blip r:embed="Rc6dde1812a644a7e">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p w:rsidR="12872DDE" w:rsidP="663137F1" w:rsidRDefault="12872DDE" w14:paraId="529749CF" w14:textId="26314627">
      <w:pPr>
        <w:spacing w:after="0" w:line="240" w:lineRule="auto"/>
        <w:rPr>
          <w:rFonts w:ascii="Times New Roman" w:hAnsi="Times New Roman" w:eastAsia="Times New Roman" w:cs="Times New Roman"/>
          <w:color w:val="000000" w:themeColor="text1"/>
        </w:rPr>
      </w:pPr>
    </w:p>
    <w:p w:rsidR="12872DDE" w:rsidP="663137F1" w:rsidRDefault="12872DDE" w14:paraId="07B96BFB" w14:textId="39864F3E">
      <w:pPr>
        <w:spacing w:after="0" w:line="240" w:lineRule="auto"/>
        <w:rPr>
          <w:rFonts w:ascii="Times New Roman" w:hAnsi="Times New Roman" w:eastAsia="Times New Roman" w:cs="Times New Roman"/>
          <w:color w:val="000000" w:themeColor="text1"/>
        </w:rPr>
      </w:pPr>
    </w:p>
    <w:p w:rsidR="12872DDE" w:rsidP="6118DFB2" w:rsidRDefault="12872DDE" w14:paraId="1DAD0A93" w14:textId="52D597CA">
      <w:pPr>
        <w:pStyle w:val="Normal"/>
        <w:spacing w:after="0" w:line="240" w:lineRule="auto"/>
        <w:rPr>
          <w:rFonts w:ascii="Times New Roman" w:hAnsi="Times New Roman" w:eastAsia="Times New Roman" w:cs="Times New Roman"/>
          <w:color w:val="000000" w:themeColor="text1"/>
        </w:rPr>
      </w:pPr>
      <w:r w:rsidR="170F956A">
        <w:drawing>
          <wp:inline wp14:editId="7F78E1D3" wp14:anchorId="4966CFB6">
            <wp:extent cx="5724524" cy="3219450"/>
            <wp:effectExtent l="0" t="0" r="0" b="0"/>
            <wp:docPr id="34548264" name="" title=""/>
            <wp:cNvGraphicFramePr>
              <a:graphicFrameLocks noChangeAspect="1"/>
            </wp:cNvGraphicFramePr>
            <a:graphic>
              <a:graphicData uri="http://schemas.openxmlformats.org/drawingml/2006/picture">
                <pic:pic>
                  <pic:nvPicPr>
                    <pic:cNvPr id="0" name=""/>
                    <pic:cNvPicPr/>
                  </pic:nvPicPr>
                  <pic:blipFill>
                    <a:blip r:embed="R3ca5bb52f08f4f45">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p w:rsidR="12872DDE" w:rsidP="663137F1" w:rsidRDefault="12872DDE" w14:paraId="4A5F3BA6" w14:textId="68EA8354">
      <w:pPr>
        <w:spacing w:after="0" w:line="240" w:lineRule="auto"/>
        <w:rPr>
          <w:rFonts w:ascii="Times New Roman" w:hAnsi="Times New Roman" w:eastAsia="Times New Roman" w:cs="Times New Roman"/>
          <w:color w:val="000000" w:themeColor="text1"/>
        </w:rPr>
      </w:pPr>
    </w:p>
    <w:p w:rsidR="12872DDE" w:rsidP="663137F1" w:rsidRDefault="12872DDE" w14:paraId="5DFA47D7" w14:textId="7A7F122A">
      <w:pPr>
        <w:spacing w:after="0" w:line="240" w:lineRule="auto"/>
        <w:rPr>
          <w:rFonts w:ascii="Times New Roman" w:hAnsi="Times New Roman" w:eastAsia="Times New Roman" w:cs="Times New Roman"/>
          <w:color w:val="000000" w:themeColor="text1"/>
        </w:rPr>
      </w:pPr>
    </w:p>
    <w:p w:rsidR="12872DDE" w:rsidP="663137F1" w:rsidRDefault="12872DDE" w14:paraId="60FC64A5" w14:textId="24A35EC1">
      <w:pPr>
        <w:spacing w:after="0" w:line="240" w:lineRule="auto"/>
        <w:rPr>
          <w:rFonts w:ascii="Times New Roman" w:hAnsi="Times New Roman" w:eastAsia="Times New Roman" w:cs="Times New Roman"/>
          <w:color w:val="000000" w:themeColor="text1"/>
        </w:rPr>
      </w:pPr>
    </w:p>
    <w:p w:rsidR="12872DDE" w:rsidP="663137F1" w:rsidRDefault="12872DDE" w14:paraId="34539F01" w14:textId="327D90ED">
      <w:pPr>
        <w:spacing w:after="0" w:line="240" w:lineRule="auto"/>
        <w:rPr>
          <w:rFonts w:ascii="Times New Roman" w:hAnsi="Times New Roman" w:eastAsia="Times New Roman" w:cs="Times New Roman"/>
          <w:color w:val="000000" w:themeColor="text1"/>
        </w:rPr>
      </w:pPr>
    </w:p>
    <w:p w:rsidR="12872DDE" w:rsidP="6118DFB2" w:rsidRDefault="12872DDE" w14:paraId="62FDE8EC" w14:textId="4D2C214A">
      <w:pPr>
        <w:pStyle w:val="Normal"/>
        <w:spacing w:after="0" w:line="240" w:lineRule="auto"/>
        <w:rPr>
          <w:rFonts w:ascii="Times New Roman" w:hAnsi="Times New Roman" w:eastAsia="Times New Roman" w:cs="Times New Roman"/>
          <w:color w:val="000000" w:themeColor="text1"/>
        </w:rPr>
      </w:pPr>
      <w:r w:rsidR="170F956A">
        <w:drawing>
          <wp:inline wp14:editId="30985E42" wp14:anchorId="647E6D5C">
            <wp:extent cx="5724524" cy="3219450"/>
            <wp:effectExtent l="0" t="0" r="0" b="0"/>
            <wp:docPr id="1874465421" name="" title=""/>
            <wp:cNvGraphicFramePr>
              <a:graphicFrameLocks noChangeAspect="1"/>
            </wp:cNvGraphicFramePr>
            <a:graphic>
              <a:graphicData uri="http://schemas.openxmlformats.org/drawingml/2006/picture">
                <pic:pic>
                  <pic:nvPicPr>
                    <pic:cNvPr id="0" name=""/>
                    <pic:cNvPicPr/>
                  </pic:nvPicPr>
                  <pic:blipFill>
                    <a:blip r:embed="R63164e9ce5f441f7">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p w:rsidR="12872DDE" w:rsidP="663137F1" w:rsidRDefault="12872DDE" w14:paraId="011924AA" w14:textId="088FAF53">
      <w:pPr>
        <w:spacing w:after="0" w:line="240" w:lineRule="auto"/>
        <w:rPr>
          <w:rFonts w:ascii="Times New Roman" w:hAnsi="Times New Roman" w:eastAsia="Times New Roman" w:cs="Times New Roman"/>
          <w:color w:val="000000" w:themeColor="text1"/>
        </w:rPr>
      </w:pPr>
    </w:p>
    <w:p w:rsidR="12872DDE" w:rsidP="663137F1" w:rsidRDefault="12872DDE" w14:paraId="38DCC53F" w14:textId="1BCDF8D9">
      <w:pPr>
        <w:spacing w:after="0" w:line="240" w:lineRule="auto"/>
        <w:rPr>
          <w:rFonts w:ascii="Times New Roman" w:hAnsi="Times New Roman" w:eastAsia="Times New Roman" w:cs="Times New Roman"/>
          <w:color w:val="000000" w:themeColor="text1"/>
        </w:rPr>
      </w:pPr>
    </w:p>
    <w:p w:rsidR="12872DDE" w:rsidP="663137F1" w:rsidRDefault="12872DDE" w14:paraId="7EE4A2FE" w14:textId="7E79409F">
      <w:pPr>
        <w:spacing w:after="0" w:line="240" w:lineRule="auto"/>
        <w:rPr>
          <w:rFonts w:ascii="Times New Roman" w:hAnsi="Times New Roman" w:eastAsia="Times New Roman" w:cs="Times New Roman"/>
          <w:color w:val="000000" w:themeColor="text1"/>
        </w:rPr>
      </w:pPr>
    </w:p>
    <w:p w:rsidR="12872DDE" w:rsidP="663137F1" w:rsidRDefault="12872DDE" w14:paraId="4F3E72EC" w14:textId="3184D301">
      <w:pPr>
        <w:spacing w:after="0" w:line="240" w:lineRule="auto"/>
        <w:rPr>
          <w:rFonts w:ascii="Times New Roman" w:hAnsi="Times New Roman" w:eastAsia="Times New Roman" w:cs="Times New Roman"/>
          <w:color w:val="000000" w:themeColor="text1"/>
        </w:rPr>
      </w:pPr>
    </w:p>
    <w:p w:rsidR="12872DDE" w:rsidP="6118DFB2" w:rsidRDefault="12872DDE" w14:paraId="7682145E" w14:textId="3A2DAD2D">
      <w:pPr>
        <w:pStyle w:val="Normal"/>
        <w:spacing w:after="0" w:line="240" w:lineRule="auto"/>
        <w:rPr>
          <w:rFonts w:ascii="Times New Roman" w:hAnsi="Times New Roman" w:eastAsia="Times New Roman" w:cs="Times New Roman"/>
          <w:color w:val="000000" w:themeColor="text1"/>
        </w:rPr>
      </w:pPr>
      <w:r w:rsidR="170F956A">
        <w:drawing>
          <wp:inline wp14:editId="151372B0" wp14:anchorId="4028B690">
            <wp:extent cx="5724524" cy="3219450"/>
            <wp:effectExtent l="0" t="0" r="0" b="0"/>
            <wp:docPr id="1104052184" name="" title=""/>
            <wp:cNvGraphicFramePr>
              <a:graphicFrameLocks noChangeAspect="1"/>
            </wp:cNvGraphicFramePr>
            <a:graphic>
              <a:graphicData uri="http://schemas.openxmlformats.org/drawingml/2006/picture">
                <pic:pic>
                  <pic:nvPicPr>
                    <pic:cNvPr id="0" name=""/>
                    <pic:cNvPicPr/>
                  </pic:nvPicPr>
                  <pic:blipFill>
                    <a:blip r:embed="R2dea0af6c1e54181">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p w:rsidR="12872DDE" w:rsidP="663137F1" w:rsidRDefault="12872DDE" w14:paraId="10B4C382" w14:textId="11BCDE2C">
      <w:pPr>
        <w:spacing w:after="0" w:line="240" w:lineRule="auto"/>
        <w:rPr>
          <w:rFonts w:ascii="Times New Roman" w:hAnsi="Times New Roman" w:eastAsia="Times New Roman" w:cs="Times New Roman"/>
          <w:color w:val="000000" w:themeColor="text1"/>
        </w:rPr>
      </w:pPr>
    </w:p>
    <w:p w:rsidR="12872DDE" w:rsidP="663137F1" w:rsidRDefault="12872DDE" w14:paraId="30A8D34E" w14:textId="0F391C12">
      <w:pPr>
        <w:spacing w:after="0" w:line="240" w:lineRule="auto"/>
        <w:rPr>
          <w:rFonts w:ascii="Times New Roman" w:hAnsi="Times New Roman" w:eastAsia="Times New Roman" w:cs="Times New Roman"/>
          <w:color w:val="000000" w:themeColor="text1"/>
        </w:rPr>
      </w:pPr>
    </w:p>
    <w:p w:rsidR="12872DDE" w:rsidP="663137F1" w:rsidRDefault="12872DDE" w14:paraId="77666A2C" w14:textId="4E90FF3A">
      <w:pPr>
        <w:spacing w:after="0" w:line="240" w:lineRule="auto"/>
        <w:rPr>
          <w:rFonts w:ascii="Times New Roman" w:hAnsi="Times New Roman" w:eastAsia="Times New Roman" w:cs="Times New Roman"/>
          <w:color w:val="000000" w:themeColor="text1"/>
        </w:rPr>
      </w:pPr>
    </w:p>
    <w:p w:rsidR="12872DDE" w:rsidP="6118DFB2" w:rsidRDefault="12872DDE" w14:paraId="0D4E2031" w14:textId="620595E1">
      <w:pPr>
        <w:pStyle w:val="Normal"/>
        <w:spacing w:after="0" w:line="240" w:lineRule="auto"/>
        <w:rPr>
          <w:rFonts w:ascii="Times New Roman" w:hAnsi="Times New Roman" w:eastAsia="Times New Roman" w:cs="Times New Roman"/>
          <w:color w:val="000000" w:themeColor="text1"/>
        </w:rPr>
      </w:pPr>
      <w:r w:rsidR="170F956A">
        <w:drawing>
          <wp:inline wp14:editId="770A02A6" wp14:anchorId="0F720935">
            <wp:extent cx="5724524" cy="3219450"/>
            <wp:effectExtent l="0" t="0" r="0" b="0"/>
            <wp:docPr id="1790267009" name="" title=""/>
            <wp:cNvGraphicFramePr>
              <a:graphicFrameLocks noChangeAspect="1"/>
            </wp:cNvGraphicFramePr>
            <a:graphic>
              <a:graphicData uri="http://schemas.openxmlformats.org/drawingml/2006/picture">
                <pic:pic>
                  <pic:nvPicPr>
                    <pic:cNvPr id="0" name=""/>
                    <pic:cNvPicPr/>
                  </pic:nvPicPr>
                  <pic:blipFill>
                    <a:blip r:embed="Rb59e4d4fe7df413a">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p w:rsidR="12872DDE" w:rsidP="663137F1" w:rsidRDefault="12872DDE" w14:paraId="06E2B156" w14:textId="4F4EF9F5">
      <w:pPr>
        <w:spacing w:after="0" w:line="240" w:lineRule="auto"/>
        <w:rPr>
          <w:rFonts w:ascii="Times New Roman" w:hAnsi="Times New Roman" w:eastAsia="Times New Roman" w:cs="Times New Roman"/>
          <w:color w:val="000000" w:themeColor="text1"/>
        </w:rPr>
      </w:pPr>
    </w:p>
    <w:p w:rsidR="12872DDE" w:rsidP="6118DFB2" w:rsidRDefault="12872DDE" w14:paraId="36843765" w14:textId="01C441F0">
      <w:pPr>
        <w:pStyle w:val="Normal"/>
        <w:spacing w:after="0" w:line="240" w:lineRule="auto"/>
        <w:rPr>
          <w:rFonts w:ascii="Times New Roman" w:hAnsi="Times New Roman" w:eastAsia="Times New Roman" w:cs="Times New Roman"/>
          <w:color w:val="000000" w:themeColor="text1"/>
        </w:rPr>
      </w:pPr>
      <w:r w:rsidR="170F956A">
        <w:drawing>
          <wp:inline wp14:editId="2C4D0083" wp14:anchorId="69E06806">
            <wp:extent cx="5724524" cy="3219450"/>
            <wp:effectExtent l="0" t="0" r="0" b="0"/>
            <wp:docPr id="543285123" name="" title=""/>
            <wp:cNvGraphicFramePr>
              <a:graphicFrameLocks noChangeAspect="1"/>
            </wp:cNvGraphicFramePr>
            <a:graphic>
              <a:graphicData uri="http://schemas.openxmlformats.org/drawingml/2006/picture">
                <pic:pic>
                  <pic:nvPicPr>
                    <pic:cNvPr id="0" name=""/>
                    <pic:cNvPicPr/>
                  </pic:nvPicPr>
                  <pic:blipFill>
                    <a:blip r:embed="Rc9d0b7898e584209">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p w:rsidR="12872DDE" w:rsidP="663137F1" w:rsidRDefault="12872DDE" w14:paraId="0DC23C9B" w14:textId="5872F4C2">
      <w:pPr>
        <w:spacing w:after="0" w:line="240" w:lineRule="auto"/>
        <w:rPr>
          <w:rFonts w:ascii="Times New Roman" w:hAnsi="Times New Roman" w:eastAsia="Times New Roman" w:cs="Times New Roman"/>
          <w:color w:val="000000" w:themeColor="text1"/>
        </w:rPr>
      </w:pPr>
    </w:p>
    <w:p w:rsidR="12872DDE" w:rsidP="663137F1" w:rsidRDefault="12872DDE" w14:paraId="025BAD80" w14:textId="7FCB7BFA">
      <w:pPr>
        <w:spacing w:after="0" w:line="240" w:lineRule="auto"/>
        <w:rPr>
          <w:rFonts w:ascii="Times New Roman" w:hAnsi="Times New Roman" w:eastAsia="Times New Roman" w:cs="Times New Roman"/>
          <w:color w:val="000000" w:themeColor="text1"/>
        </w:rPr>
      </w:pPr>
    </w:p>
    <w:p w:rsidR="12872DDE" w:rsidP="6118DFB2" w:rsidRDefault="12872DDE" w14:paraId="4B4BE2DC" w14:textId="1F8840D1">
      <w:pPr>
        <w:pStyle w:val="Normal"/>
        <w:spacing w:after="0" w:line="240" w:lineRule="auto"/>
        <w:rPr>
          <w:rFonts w:ascii="Times New Roman" w:hAnsi="Times New Roman" w:eastAsia="Times New Roman" w:cs="Times New Roman"/>
          <w:color w:val="000000" w:themeColor="text1"/>
        </w:rPr>
      </w:pPr>
      <w:r w:rsidR="170F956A">
        <w:drawing>
          <wp:inline wp14:editId="767476C8" wp14:anchorId="6DD86406">
            <wp:extent cx="5724524" cy="3219450"/>
            <wp:effectExtent l="0" t="0" r="0" b="0"/>
            <wp:docPr id="1760566525" name="" title=""/>
            <wp:cNvGraphicFramePr>
              <a:graphicFrameLocks noChangeAspect="1"/>
            </wp:cNvGraphicFramePr>
            <a:graphic>
              <a:graphicData uri="http://schemas.openxmlformats.org/drawingml/2006/picture">
                <pic:pic>
                  <pic:nvPicPr>
                    <pic:cNvPr id="0" name=""/>
                    <pic:cNvPicPr/>
                  </pic:nvPicPr>
                  <pic:blipFill>
                    <a:blip r:embed="R62b733c5cefd4908">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p w:rsidR="12872DDE" w:rsidP="663137F1" w:rsidRDefault="12872DDE" w14:paraId="7BB28BEB" w14:textId="2EA20FD4">
      <w:pPr>
        <w:spacing w:after="0" w:line="240" w:lineRule="auto"/>
        <w:jc w:val="center"/>
        <w:rPr>
          <w:rFonts w:ascii="Arial" w:hAnsi="Arial" w:eastAsia="Arial" w:cs="Arial"/>
          <w:color w:val="000000" w:themeColor="text1"/>
          <w:sz w:val="32"/>
          <w:szCs w:val="32"/>
        </w:rPr>
      </w:pPr>
    </w:p>
    <w:p w:rsidR="12872DDE" w:rsidP="663137F1" w:rsidRDefault="12872DDE" w14:paraId="0181734B" w14:textId="3A9CE552">
      <w:pPr>
        <w:spacing w:after="0" w:line="240" w:lineRule="auto"/>
        <w:jc w:val="center"/>
        <w:rPr>
          <w:rFonts w:ascii="Arial" w:hAnsi="Arial" w:eastAsia="Arial" w:cs="Arial"/>
          <w:color w:val="000000" w:themeColor="text1"/>
          <w:sz w:val="32"/>
          <w:szCs w:val="32"/>
        </w:rPr>
      </w:pPr>
    </w:p>
    <w:p w:rsidR="12872DDE" w:rsidP="663137F1" w:rsidRDefault="12872DDE" w14:paraId="338BB301" w14:textId="14458C1D">
      <w:pPr>
        <w:spacing w:after="0" w:line="240" w:lineRule="auto"/>
        <w:jc w:val="center"/>
        <w:rPr>
          <w:rFonts w:ascii="Arial" w:hAnsi="Arial" w:eastAsia="Arial" w:cs="Arial"/>
          <w:color w:val="000000" w:themeColor="text1"/>
          <w:sz w:val="32"/>
          <w:szCs w:val="32"/>
        </w:rPr>
      </w:pPr>
    </w:p>
    <w:p w:rsidR="12872DDE" w:rsidP="663137F1" w:rsidRDefault="12872DDE" w14:paraId="76F75E38" w14:textId="56803094">
      <w:pPr>
        <w:spacing w:after="0" w:line="240" w:lineRule="auto"/>
        <w:jc w:val="center"/>
        <w:rPr>
          <w:rFonts w:ascii="Arial" w:hAnsi="Arial" w:eastAsia="Arial" w:cs="Arial"/>
          <w:color w:val="000000" w:themeColor="text1"/>
          <w:sz w:val="32"/>
          <w:szCs w:val="32"/>
        </w:rPr>
      </w:pPr>
    </w:p>
    <w:p w:rsidR="07A53F82" w:rsidP="07A53F82" w:rsidRDefault="07A53F82" w14:paraId="292DB3E5" w14:textId="6EAA0845">
      <w:pPr>
        <w:spacing w:after="0" w:line="240" w:lineRule="auto"/>
        <w:jc w:val="center"/>
        <w:rPr>
          <w:rFonts w:ascii="Arial" w:hAnsi="Arial" w:eastAsia="Arial" w:cs="Arial"/>
          <w:b w:val="1"/>
          <w:bCs w:val="1"/>
          <w:color w:val="000000" w:themeColor="text1" w:themeTint="FF" w:themeShade="FF"/>
          <w:sz w:val="32"/>
          <w:szCs w:val="32"/>
          <w:lang w:val="en-US"/>
        </w:rPr>
      </w:pPr>
    </w:p>
    <w:p w:rsidR="07A53F82" w:rsidP="07A53F82" w:rsidRDefault="07A53F82" w14:paraId="69703946" w14:textId="517A7A89">
      <w:pPr>
        <w:spacing w:after="0" w:line="240" w:lineRule="auto"/>
        <w:jc w:val="center"/>
        <w:rPr>
          <w:rFonts w:ascii="Arial" w:hAnsi="Arial" w:eastAsia="Arial" w:cs="Arial"/>
          <w:b w:val="1"/>
          <w:bCs w:val="1"/>
          <w:color w:val="000000" w:themeColor="text1" w:themeTint="FF" w:themeShade="FF"/>
          <w:sz w:val="32"/>
          <w:szCs w:val="32"/>
          <w:lang w:val="en-US"/>
        </w:rPr>
      </w:pPr>
    </w:p>
    <w:p w:rsidR="12872DDE" w:rsidP="663137F1" w:rsidRDefault="0961B7B3" w14:paraId="6519816B" w14:textId="526C97AF">
      <w:pPr>
        <w:spacing w:after="0" w:line="240" w:lineRule="auto"/>
        <w:jc w:val="center"/>
        <w:rPr>
          <w:rFonts w:ascii="Arial" w:hAnsi="Arial" w:eastAsia="Arial" w:cs="Arial"/>
          <w:color w:val="000000" w:themeColor="text1"/>
          <w:sz w:val="32"/>
          <w:szCs w:val="32"/>
        </w:rPr>
      </w:pPr>
      <w:r w:rsidRPr="663137F1">
        <w:rPr>
          <w:rFonts w:ascii="Arial" w:hAnsi="Arial" w:eastAsia="Arial" w:cs="Arial"/>
          <w:b/>
          <w:bCs/>
          <w:color w:val="000000" w:themeColor="text1"/>
          <w:sz w:val="32"/>
          <w:szCs w:val="32"/>
          <w:lang w:val="en-US"/>
        </w:rPr>
        <w:t xml:space="preserve">Teaching resources </w:t>
      </w:r>
    </w:p>
    <w:p w:rsidR="12872DDE" w:rsidP="663137F1" w:rsidRDefault="12872DDE" w14:paraId="6B9E680A" w14:textId="38CF3A77">
      <w:pPr>
        <w:spacing w:after="0" w:line="240" w:lineRule="auto"/>
        <w:rPr>
          <w:rFonts w:ascii="Arial" w:hAnsi="Arial" w:eastAsia="Arial" w:cs="Arial"/>
          <w:color w:val="000000" w:themeColor="text1"/>
        </w:rPr>
      </w:pPr>
    </w:p>
    <w:p w:rsidR="12872DDE" w:rsidP="663137F1" w:rsidRDefault="0961B7B3" w14:paraId="02EA0037" w14:textId="66F39EE9">
      <w:pPr>
        <w:spacing w:after="0" w:line="240" w:lineRule="auto"/>
        <w:rPr>
          <w:rFonts w:ascii="Arial" w:hAnsi="Arial" w:eastAsia="Arial" w:cs="Arial"/>
          <w:color w:val="000000" w:themeColor="text1"/>
          <w:sz w:val="28"/>
          <w:szCs w:val="28"/>
        </w:rPr>
      </w:pPr>
      <w:r w:rsidRPr="663137F1">
        <w:rPr>
          <w:rFonts w:ascii="Arial" w:hAnsi="Arial" w:eastAsia="Arial" w:cs="Arial"/>
          <w:b/>
          <w:bCs/>
          <w:color w:val="000000" w:themeColor="text1"/>
          <w:sz w:val="28"/>
          <w:szCs w:val="28"/>
          <w:lang w:val="en-US"/>
        </w:rPr>
        <w:t>Cultural Influences on Financial Behavior in Wales</w:t>
      </w:r>
    </w:p>
    <w:p w:rsidR="12872DDE" w:rsidP="663137F1" w:rsidRDefault="12872DDE" w14:paraId="35D4EF5C" w14:textId="221AC0A6">
      <w:pPr>
        <w:spacing w:after="0" w:line="240" w:lineRule="auto"/>
        <w:rPr>
          <w:rFonts w:ascii="Arial" w:hAnsi="Arial" w:eastAsia="Arial" w:cs="Arial"/>
          <w:color w:val="000000" w:themeColor="text1"/>
        </w:rPr>
      </w:pPr>
    </w:p>
    <w:p w:rsidR="12872DDE" w:rsidP="663137F1" w:rsidRDefault="0961B7B3" w14:paraId="141B46EF" w14:textId="14036523">
      <w:pPr>
        <w:spacing w:after="0" w:line="240" w:lineRule="auto"/>
        <w:rPr>
          <w:rFonts w:ascii="Arial" w:hAnsi="Arial" w:eastAsia="Arial" w:cs="Arial"/>
          <w:color w:val="000000" w:themeColor="text1"/>
        </w:rPr>
      </w:pPr>
      <w:r w:rsidRPr="094E7C53" w:rsidR="0961B7B3">
        <w:rPr>
          <w:rFonts w:ascii="Arial" w:hAnsi="Arial" w:eastAsia="Arial" w:cs="Arial"/>
          <w:color w:val="000000" w:themeColor="text1" w:themeTint="FF" w:themeShade="FF"/>
          <w:lang w:val="en-US"/>
        </w:rPr>
        <w:t>Understanding</w:t>
      </w:r>
      <w:r w:rsidRPr="094E7C53" w:rsidR="0961B7B3">
        <w:rPr>
          <w:rFonts w:ascii="Arial" w:hAnsi="Arial" w:eastAsia="Arial" w:cs="Arial"/>
          <w:color w:val="000000" w:themeColor="text1" w:themeTint="FF" w:themeShade="FF"/>
          <w:lang w:val="en-US"/>
        </w:rPr>
        <w:t xml:space="preserve"> how cultural factors influence financial behavior is crucial </w:t>
      </w:r>
      <w:r w:rsidRPr="094E7C53" w:rsidR="1BE38A17">
        <w:rPr>
          <w:rFonts w:ascii="Arial" w:hAnsi="Arial" w:eastAsia="Arial" w:cs="Arial"/>
          <w:color w:val="000000" w:themeColor="text1" w:themeTint="FF" w:themeShade="FF"/>
          <w:lang w:val="en-US"/>
        </w:rPr>
        <w:t>for making sensible decisions about your finances,</w:t>
      </w:r>
      <w:r w:rsidRPr="094E7C53" w:rsidR="0961B7B3">
        <w:rPr>
          <w:rFonts w:ascii="Arial" w:hAnsi="Arial" w:eastAsia="Arial" w:cs="Arial"/>
          <w:color w:val="000000" w:themeColor="text1" w:themeTint="FF" w:themeShade="FF"/>
          <w:lang w:val="en-US"/>
        </w:rPr>
        <w:t xml:space="preserve"> and in Wales, various resources and support systems are available to aid in this understanding. Here are some key cultural influences on financial behavior in Wales, along with resources available to help individuals navigate them:</w:t>
      </w:r>
    </w:p>
    <w:p w:rsidR="12872DDE" w:rsidP="663137F1" w:rsidRDefault="12872DDE" w14:paraId="1135E795" w14:textId="55B46A3D">
      <w:pPr>
        <w:spacing w:after="0" w:line="240" w:lineRule="auto"/>
        <w:rPr>
          <w:rFonts w:ascii="Arial" w:hAnsi="Arial" w:eastAsia="Arial" w:cs="Arial"/>
          <w:color w:val="000000" w:themeColor="text1"/>
        </w:rPr>
      </w:pPr>
    </w:p>
    <w:p w:rsidR="12872DDE" w:rsidP="663137F1" w:rsidRDefault="12872DDE" w14:paraId="17E552C4" w14:textId="12C4967E">
      <w:pPr>
        <w:spacing w:after="0" w:line="240" w:lineRule="auto"/>
        <w:rPr>
          <w:rFonts w:ascii="Arial" w:hAnsi="Arial" w:eastAsia="Arial" w:cs="Arial"/>
          <w:color w:val="000000" w:themeColor="text1"/>
        </w:rPr>
      </w:pPr>
    </w:p>
    <w:p w:rsidR="12872DDE" w:rsidP="663137F1" w:rsidRDefault="0961B7B3" w14:paraId="2BCC9682" w14:textId="15130845">
      <w:pPr>
        <w:spacing w:after="0" w:line="240" w:lineRule="auto"/>
        <w:rPr>
          <w:rFonts w:ascii="Arial" w:hAnsi="Arial" w:eastAsia="Arial" w:cs="Arial"/>
          <w:color w:val="000000" w:themeColor="text1"/>
        </w:rPr>
      </w:pPr>
      <w:r w:rsidRPr="663137F1">
        <w:rPr>
          <w:rFonts w:ascii="Arial" w:hAnsi="Arial" w:eastAsia="Arial" w:cs="Arial"/>
          <w:b/>
          <w:bCs/>
          <w:color w:val="000000" w:themeColor="text1"/>
          <w:lang w:val="en-US"/>
        </w:rPr>
        <w:t>Community Values and Support:</w:t>
      </w:r>
    </w:p>
    <w:p w:rsidR="12872DDE" w:rsidP="663137F1" w:rsidRDefault="12872DDE" w14:paraId="51149E00" w14:textId="35210428">
      <w:pPr>
        <w:spacing w:after="0" w:line="240" w:lineRule="auto"/>
        <w:rPr>
          <w:rFonts w:ascii="Arial" w:hAnsi="Arial" w:eastAsia="Arial" w:cs="Arial"/>
          <w:color w:val="000000" w:themeColor="text1"/>
        </w:rPr>
      </w:pPr>
    </w:p>
    <w:p w:rsidR="12872DDE" w:rsidP="663137F1" w:rsidRDefault="0961B7B3" w14:paraId="0B7BE76F" w14:textId="29952A5A">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 xml:space="preserve">Welsh communities often prioritize mutual support and solidarity, which can influence financial decisions. Community </w:t>
      </w:r>
      <w:proofErr w:type="spellStart"/>
      <w:r w:rsidRPr="663137F1">
        <w:rPr>
          <w:rFonts w:ascii="Arial" w:hAnsi="Arial" w:eastAsia="Arial" w:cs="Arial"/>
          <w:color w:val="000000" w:themeColor="text1"/>
          <w:lang w:val="en-US"/>
        </w:rPr>
        <w:t>organisations</w:t>
      </w:r>
      <w:proofErr w:type="spellEnd"/>
      <w:r w:rsidRPr="663137F1">
        <w:rPr>
          <w:rFonts w:ascii="Arial" w:hAnsi="Arial" w:eastAsia="Arial" w:cs="Arial"/>
          <w:color w:val="000000" w:themeColor="text1"/>
          <w:lang w:val="en-US"/>
        </w:rPr>
        <w:t xml:space="preserve"> and support groups, such as those provided by the Wales Council for Voluntary Action (WCVA), offer resources and networks for individuals seeking community-based financial assistance or advice.</w:t>
      </w:r>
    </w:p>
    <w:p w:rsidR="12872DDE" w:rsidP="663137F1" w:rsidRDefault="12872DDE" w14:paraId="2C7C7F24" w14:textId="2A11BD55">
      <w:pPr>
        <w:spacing w:after="0" w:line="240" w:lineRule="auto"/>
        <w:rPr>
          <w:rFonts w:ascii="Arial" w:hAnsi="Arial" w:eastAsia="Arial" w:cs="Arial"/>
          <w:color w:val="000000" w:themeColor="text1"/>
        </w:rPr>
      </w:pPr>
    </w:p>
    <w:p w:rsidR="12872DDE" w:rsidP="663137F1" w:rsidRDefault="12872DDE" w14:paraId="7753608C" w14:textId="5004B841">
      <w:pPr>
        <w:spacing w:after="0" w:line="240" w:lineRule="auto"/>
        <w:rPr>
          <w:rFonts w:ascii="Arial" w:hAnsi="Arial" w:eastAsia="Arial" w:cs="Arial"/>
          <w:color w:val="000000" w:themeColor="text1"/>
        </w:rPr>
      </w:pPr>
    </w:p>
    <w:p w:rsidR="12872DDE" w:rsidP="663137F1" w:rsidRDefault="0961B7B3" w14:paraId="5A1B6F07" w14:textId="67386C18">
      <w:pPr>
        <w:spacing w:after="0" w:line="240" w:lineRule="auto"/>
        <w:rPr>
          <w:rFonts w:ascii="Arial" w:hAnsi="Arial" w:eastAsia="Arial" w:cs="Arial"/>
          <w:color w:val="000000" w:themeColor="text1"/>
        </w:rPr>
      </w:pPr>
      <w:r w:rsidRPr="663137F1">
        <w:rPr>
          <w:rFonts w:ascii="Arial" w:hAnsi="Arial" w:eastAsia="Arial" w:cs="Arial"/>
          <w:b/>
          <w:bCs/>
          <w:color w:val="000000" w:themeColor="text1"/>
          <w:lang w:val="en-US"/>
        </w:rPr>
        <w:t>Traditional Practices and Customs:</w:t>
      </w:r>
    </w:p>
    <w:p w:rsidR="12872DDE" w:rsidP="663137F1" w:rsidRDefault="12872DDE" w14:paraId="07394F4A" w14:textId="1C7CE075">
      <w:pPr>
        <w:spacing w:after="0" w:line="240" w:lineRule="auto"/>
        <w:rPr>
          <w:rFonts w:ascii="Arial" w:hAnsi="Arial" w:eastAsia="Arial" w:cs="Arial"/>
          <w:color w:val="000000" w:themeColor="text1"/>
        </w:rPr>
      </w:pPr>
    </w:p>
    <w:p w:rsidR="12872DDE" w:rsidP="663137F1" w:rsidRDefault="0961B7B3" w14:paraId="57CF210E" w14:textId="146FD045">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Welsh culture is rich in traditions and customs that shape attitudes towards money. The Welsh Government's Culture, Welsh Language and Communications Committee provides insights into Welsh cultural heritage and its impact on contemporary society, helping individuals understand how traditional practices influence financial behavior.</w:t>
      </w:r>
    </w:p>
    <w:p w:rsidR="12872DDE" w:rsidP="663137F1" w:rsidRDefault="0961B7B3" w14:paraId="737E5836" w14:textId="2F115EA1">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Financial Education and Guidance:</w:t>
      </w:r>
    </w:p>
    <w:p w:rsidR="12872DDE" w:rsidP="663137F1" w:rsidRDefault="12872DDE" w14:paraId="16C1B4C9" w14:textId="17C3B5D5">
      <w:pPr>
        <w:spacing w:after="0" w:line="240" w:lineRule="auto"/>
        <w:rPr>
          <w:rFonts w:ascii="Arial" w:hAnsi="Arial" w:eastAsia="Arial" w:cs="Arial"/>
          <w:color w:val="000000" w:themeColor="text1"/>
        </w:rPr>
      </w:pPr>
    </w:p>
    <w:p w:rsidR="12872DDE" w:rsidP="663137F1" w:rsidRDefault="0961B7B3" w14:paraId="434CD84A" w14:textId="5AF08F50">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 xml:space="preserve">To support financial literacy and understanding, organizations like Citizens Advice </w:t>
      </w:r>
      <w:proofErr w:type="spellStart"/>
      <w:r w:rsidRPr="663137F1">
        <w:rPr>
          <w:rFonts w:ascii="Arial" w:hAnsi="Arial" w:eastAsia="Arial" w:cs="Arial"/>
          <w:color w:val="000000" w:themeColor="text1"/>
          <w:lang w:val="en-US"/>
        </w:rPr>
        <w:t>Cymru</w:t>
      </w:r>
      <w:proofErr w:type="spellEnd"/>
      <w:r w:rsidRPr="663137F1">
        <w:rPr>
          <w:rFonts w:ascii="Arial" w:hAnsi="Arial" w:eastAsia="Arial" w:cs="Arial"/>
          <w:color w:val="000000" w:themeColor="text1"/>
          <w:lang w:val="en-US"/>
        </w:rPr>
        <w:t xml:space="preserve"> offer free, impartial advice on various financial matters, including budgeting, debt management, and benefits entitlement. Their resources and services are tailored to the specific needs of Welsh residents.</w:t>
      </w:r>
    </w:p>
    <w:p w:rsidR="12872DDE" w:rsidP="663137F1" w:rsidRDefault="0961B7B3" w14:paraId="28E48A52" w14:textId="3165AA00">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Language and Accessibility:</w:t>
      </w:r>
    </w:p>
    <w:p w:rsidR="12872DDE" w:rsidP="663137F1" w:rsidRDefault="12872DDE" w14:paraId="24D64CD6" w14:textId="7B0BDD45">
      <w:pPr>
        <w:spacing w:after="0" w:line="240" w:lineRule="auto"/>
        <w:rPr>
          <w:rFonts w:ascii="Arial" w:hAnsi="Arial" w:eastAsia="Arial" w:cs="Arial"/>
          <w:color w:val="000000" w:themeColor="text1"/>
        </w:rPr>
      </w:pPr>
    </w:p>
    <w:p w:rsidR="12872DDE" w:rsidP="663137F1" w:rsidRDefault="0961B7B3" w14:paraId="5F52274F" w14:textId="4A71462F">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Recognizing the importance of language in accessing financial information, the Welsh Government promotes the availability of bilingual financial resources and services. Welsh language versions of financial education materials and online tools are often provided to ensure accessibility for Welsh speakers.</w:t>
      </w:r>
    </w:p>
    <w:p w:rsidR="12872DDE" w:rsidP="663137F1" w:rsidRDefault="0961B7B3" w14:paraId="74F11107" w14:textId="48957FC5">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Cultural Events and Initiatives:</w:t>
      </w:r>
    </w:p>
    <w:p w:rsidR="12872DDE" w:rsidP="663137F1" w:rsidRDefault="12872DDE" w14:paraId="5385F163" w14:textId="2E6781E3">
      <w:pPr>
        <w:spacing w:after="0" w:line="240" w:lineRule="auto"/>
        <w:rPr>
          <w:rFonts w:ascii="Arial" w:hAnsi="Arial" w:eastAsia="Arial" w:cs="Arial"/>
          <w:color w:val="000000" w:themeColor="text1"/>
        </w:rPr>
      </w:pPr>
    </w:p>
    <w:p w:rsidR="12872DDE" w:rsidP="663137F1" w:rsidRDefault="0961B7B3" w14:paraId="1C1B35C8" w14:textId="009B89A7">
      <w:pPr>
        <w:spacing w:after="0" w:line="240" w:lineRule="auto"/>
        <w:rPr>
          <w:rFonts w:ascii="Arial" w:hAnsi="Arial" w:eastAsia="Arial" w:cs="Arial"/>
          <w:color w:val="000000" w:themeColor="text1"/>
        </w:rPr>
      </w:pPr>
      <w:r w:rsidRPr="094E7C53" w:rsidR="0961B7B3">
        <w:rPr>
          <w:rFonts w:ascii="Arial" w:hAnsi="Arial" w:eastAsia="Arial" w:cs="Arial"/>
          <w:color w:val="000000" w:themeColor="text1" w:themeTint="FF" w:themeShade="FF"/>
          <w:lang w:val="en-US"/>
        </w:rPr>
        <w:t>Cultural</w:t>
      </w:r>
      <w:r w:rsidRPr="094E7C53" w:rsidR="0961B7B3">
        <w:rPr>
          <w:rFonts w:ascii="Arial" w:hAnsi="Arial" w:eastAsia="Arial" w:cs="Arial"/>
          <w:color w:val="000000" w:themeColor="text1" w:themeTint="FF" w:themeShade="FF"/>
          <w:lang w:val="en-US"/>
        </w:rPr>
        <w:t xml:space="preserve"> events and initiatives, such as those organized by local authorities or community groups, can provide opportunities for individuals to learn about financial matters in a culturally relevant context. These events often feature workshops, seminars, or presentations on topics like budgeting, saving, and investment.</w:t>
      </w:r>
    </w:p>
    <w:p w:rsidR="12872DDE" w:rsidP="094E7C53" w:rsidRDefault="0961B7B3" w14:paraId="28E04BFA" w14:textId="01677EFB">
      <w:pPr>
        <w:spacing w:after="0" w:line="240" w:lineRule="auto"/>
        <w:rPr>
          <w:rFonts w:ascii="Arial" w:hAnsi="Arial" w:eastAsia="Arial" w:cs="Arial"/>
          <w:color w:val="000000" w:themeColor="text1"/>
          <w:lang w:val="en-US"/>
        </w:rPr>
      </w:pPr>
      <w:r w:rsidRPr="094E7C53" w:rsidR="0961B7B3">
        <w:rPr>
          <w:rFonts w:ascii="Arial" w:hAnsi="Arial" w:eastAsia="Arial" w:cs="Arial"/>
          <w:color w:val="000000" w:themeColor="text1" w:themeTint="FF" w:themeShade="FF"/>
          <w:lang w:val="en-US"/>
        </w:rPr>
        <w:t xml:space="preserve">By </w:t>
      </w:r>
      <w:r w:rsidRPr="094E7C53" w:rsidR="0961B7B3">
        <w:rPr>
          <w:rFonts w:ascii="Arial" w:hAnsi="Arial" w:eastAsia="Arial" w:cs="Arial"/>
          <w:color w:val="000000" w:themeColor="text1" w:themeTint="FF" w:themeShade="FF"/>
          <w:lang w:val="en-US"/>
        </w:rPr>
        <w:t>utilizing</w:t>
      </w:r>
      <w:r w:rsidRPr="094E7C53" w:rsidR="0961B7B3">
        <w:rPr>
          <w:rFonts w:ascii="Arial" w:hAnsi="Arial" w:eastAsia="Arial" w:cs="Arial"/>
          <w:color w:val="000000" w:themeColor="text1" w:themeTint="FF" w:themeShade="FF"/>
          <w:lang w:val="en-US"/>
        </w:rPr>
        <w:t xml:space="preserve"> the resources and support available in Wales, individuals can gain a deeper understanding of how cultural influences shape financial behavior and access tailored guidance to help them </w:t>
      </w:r>
      <w:r w:rsidRPr="094E7C53" w:rsidR="35F2C458">
        <w:rPr>
          <w:rFonts w:ascii="Arial" w:hAnsi="Arial" w:eastAsia="Arial" w:cs="Arial"/>
          <w:color w:val="000000" w:themeColor="text1" w:themeTint="FF" w:themeShade="FF"/>
          <w:lang w:val="en-US"/>
        </w:rPr>
        <w:t>make decisions about their money that fit in with their</w:t>
      </w:r>
      <w:r w:rsidRPr="094E7C53" w:rsidR="0961B7B3">
        <w:rPr>
          <w:rFonts w:ascii="Arial" w:hAnsi="Arial" w:eastAsia="Arial" w:cs="Arial"/>
          <w:color w:val="000000" w:themeColor="text1" w:themeTint="FF" w:themeShade="FF"/>
          <w:lang w:val="en-US"/>
        </w:rPr>
        <w:t xml:space="preserve"> cultural values and </w:t>
      </w:r>
      <w:r w:rsidRPr="094E7C53" w:rsidR="21F52FCC">
        <w:rPr>
          <w:rFonts w:ascii="Arial" w:hAnsi="Arial" w:eastAsia="Arial" w:cs="Arial"/>
          <w:color w:val="000000" w:themeColor="text1" w:themeTint="FF" w:themeShade="FF"/>
          <w:lang w:val="en-US"/>
        </w:rPr>
        <w:t>ambitions</w:t>
      </w:r>
      <w:r w:rsidRPr="094E7C53" w:rsidR="0961B7B3">
        <w:rPr>
          <w:rFonts w:ascii="Arial" w:hAnsi="Arial" w:eastAsia="Arial" w:cs="Arial"/>
          <w:color w:val="000000" w:themeColor="text1" w:themeTint="FF" w:themeShade="FF"/>
          <w:lang w:val="en-US"/>
        </w:rPr>
        <w:t>.</w:t>
      </w:r>
    </w:p>
    <w:p w:rsidR="12872DDE" w:rsidP="663137F1" w:rsidRDefault="12872DDE" w14:paraId="2A03095C" w14:textId="4E0334C1">
      <w:pPr>
        <w:spacing w:after="0" w:line="240" w:lineRule="auto"/>
        <w:rPr>
          <w:rFonts w:ascii="Arial" w:hAnsi="Arial" w:eastAsia="Arial" w:cs="Arial"/>
          <w:color w:val="000000" w:themeColor="text1"/>
        </w:rPr>
      </w:pPr>
    </w:p>
    <w:p w:rsidR="12872DDE" w:rsidP="663137F1" w:rsidRDefault="0961B7B3" w14:paraId="3C1492EE" w14:textId="23E35E31">
      <w:pPr>
        <w:spacing w:after="0" w:line="240" w:lineRule="auto"/>
        <w:jc w:val="center"/>
        <w:rPr>
          <w:rFonts w:ascii="Arial" w:hAnsi="Arial" w:eastAsia="Arial" w:cs="Arial"/>
          <w:color w:val="000000" w:themeColor="text1"/>
          <w:sz w:val="32"/>
          <w:szCs w:val="32"/>
        </w:rPr>
      </w:pPr>
      <w:r w:rsidRPr="663137F1">
        <w:rPr>
          <w:rFonts w:ascii="Arial" w:hAnsi="Arial" w:eastAsia="Arial" w:cs="Arial"/>
          <w:b/>
          <w:bCs/>
          <w:color w:val="000000" w:themeColor="text1"/>
          <w:sz w:val="32"/>
          <w:szCs w:val="32"/>
          <w:u w:val="single"/>
          <w:lang w:val="en-US"/>
        </w:rPr>
        <w:t>Teaching resources</w:t>
      </w:r>
    </w:p>
    <w:p w:rsidR="12872DDE" w:rsidP="663137F1" w:rsidRDefault="12872DDE" w14:paraId="3A6EF410" w14:textId="1EBAC49B">
      <w:pPr>
        <w:spacing w:after="0" w:line="240" w:lineRule="auto"/>
        <w:rPr>
          <w:rFonts w:ascii="Arial" w:hAnsi="Arial" w:eastAsia="Arial" w:cs="Arial"/>
          <w:color w:val="000000" w:themeColor="text1"/>
        </w:rPr>
      </w:pPr>
    </w:p>
    <w:p w:rsidR="12872DDE" w:rsidP="663137F1" w:rsidRDefault="0961B7B3" w14:paraId="58E1E246" w14:textId="556B00AD">
      <w:pPr>
        <w:spacing w:after="0" w:line="240" w:lineRule="auto"/>
        <w:rPr>
          <w:rFonts w:ascii="Arial" w:hAnsi="Arial" w:eastAsia="Arial" w:cs="Arial"/>
          <w:color w:val="000000" w:themeColor="text1"/>
          <w:sz w:val="28"/>
          <w:szCs w:val="28"/>
        </w:rPr>
      </w:pPr>
      <w:r w:rsidRPr="663137F1">
        <w:rPr>
          <w:rFonts w:ascii="Arial" w:hAnsi="Arial" w:eastAsia="Arial" w:cs="Arial"/>
          <w:b/>
          <w:bCs/>
          <w:color w:val="000000" w:themeColor="text1"/>
          <w:sz w:val="28"/>
          <w:szCs w:val="28"/>
          <w:lang w:val="en-US"/>
        </w:rPr>
        <w:t>Case Study: Cultural Influences on Financial Decisions in Wales</w:t>
      </w:r>
    </w:p>
    <w:p w:rsidR="12872DDE" w:rsidP="663137F1" w:rsidRDefault="12872DDE" w14:paraId="0BFE459E" w14:textId="46D7BC5B">
      <w:pPr>
        <w:spacing w:after="0" w:line="240" w:lineRule="auto"/>
        <w:rPr>
          <w:rFonts w:ascii="Arial" w:hAnsi="Arial" w:eastAsia="Arial" w:cs="Arial"/>
          <w:color w:val="000000" w:themeColor="text1"/>
          <w:sz w:val="28"/>
          <w:szCs w:val="28"/>
        </w:rPr>
      </w:pPr>
    </w:p>
    <w:p w:rsidR="12872DDE" w:rsidP="663137F1" w:rsidRDefault="0961B7B3" w14:paraId="4989C58D" w14:textId="7865C062">
      <w:pPr>
        <w:spacing w:after="0" w:line="240" w:lineRule="auto"/>
        <w:rPr>
          <w:rFonts w:ascii="Arial" w:hAnsi="Arial" w:eastAsia="Arial" w:cs="Arial"/>
          <w:color w:val="000000" w:themeColor="text1"/>
          <w:sz w:val="28"/>
          <w:szCs w:val="28"/>
        </w:rPr>
      </w:pPr>
      <w:r w:rsidRPr="663137F1">
        <w:rPr>
          <w:rFonts w:ascii="Arial" w:hAnsi="Arial" w:eastAsia="Arial" w:cs="Arial"/>
          <w:b/>
          <w:bCs/>
          <w:color w:val="000000" w:themeColor="text1"/>
          <w:sz w:val="28"/>
          <w:szCs w:val="28"/>
          <w:lang w:val="en-US"/>
        </w:rPr>
        <w:t>Case Study:</w:t>
      </w:r>
    </w:p>
    <w:p w:rsidR="12872DDE" w:rsidP="663137F1" w:rsidRDefault="12872DDE" w14:paraId="7C2AEABF" w14:textId="1914B70F">
      <w:pPr>
        <w:spacing w:after="0" w:line="240" w:lineRule="auto"/>
        <w:rPr>
          <w:rFonts w:ascii="Arial" w:hAnsi="Arial" w:eastAsia="Arial" w:cs="Arial"/>
          <w:color w:val="000000" w:themeColor="text1"/>
        </w:rPr>
      </w:pPr>
    </w:p>
    <w:p w:rsidR="12872DDE" w:rsidP="663137F1" w:rsidRDefault="0961B7B3" w14:paraId="770147A3" w14:textId="3AECF611">
      <w:pPr>
        <w:spacing w:after="0" w:line="240" w:lineRule="auto"/>
        <w:rPr>
          <w:rFonts w:ascii="Arial" w:hAnsi="Arial" w:eastAsia="Arial" w:cs="Arial"/>
          <w:color w:val="000000" w:themeColor="text1"/>
        </w:rPr>
      </w:pPr>
      <w:r w:rsidRPr="663137F1">
        <w:rPr>
          <w:rFonts w:ascii="Arial" w:hAnsi="Arial" w:eastAsia="Arial" w:cs="Arial"/>
          <w:b/>
          <w:bCs/>
          <w:color w:val="000000" w:themeColor="text1"/>
          <w:lang w:val="en-US"/>
        </w:rPr>
        <w:t>Title: Sarah's Financial Dilemma: Navigating Through Budgeting Challenges</w:t>
      </w:r>
    </w:p>
    <w:p w:rsidR="12872DDE" w:rsidP="663137F1" w:rsidRDefault="12872DDE" w14:paraId="4A4971D1" w14:textId="265B43C2">
      <w:pPr>
        <w:spacing w:after="0" w:line="240" w:lineRule="auto"/>
        <w:rPr>
          <w:rFonts w:ascii="Arial" w:hAnsi="Arial" w:eastAsia="Arial" w:cs="Arial"/>
          <w:color w:val="000000" w:themeColor="text1"/>
        </w:rPr>
      </w:pPr>
    </w:p>
    <w:p w:rsidR="12872DDE" w:rsidP="663137F1" w:rsidRDefault="0961B7B3" w14:paraId="4ED4DB62" w14:textId="1F90F31B">
      <w:pPr>
        <w:spacing w:after="0" w:line="240" w:lineRule="auto"/>
        <w:rPr>
          <w:rFonts w:ascii="Arial" w:hAnsi="Arial" w:eastAsia="Arial" w:cs="Arial"/>
          <w:color w:val="000000" w:themeColor="text1"/>
        </w:rPr>
      </w:pPr>
      <w:r w:rsidRPr="663137F1">
        <w:rPr>
          <w:rFonts w:ascii="Arial" w:hAnsi="Arial" w:eastAsia="Arial" w:cs="Arial"/>
          <w:b/>
          <w:bCs/>
          <w:color w:val="000000" w:themeColor="text1"/>
          <w:lang w:val="en-US"/>
        </w:rPr>
        <w:t>Scenario:</w:t>
      </w:r>
    </w:p>
    <w:p w:rsidR="12872DDE" w:rsidP="663137F1" w:rsidRDefault="12872DDE" w14:paraId="20544ED1" w14:textId="13D3A578">
      <w:pPr>
        <w:spacing w:after="0" w:line="240" w:lineRule="auto"/>
        <w:rPr>
          <w:rFonts w:ascii="Arial" w:hAnsi="Arial" w:eastAsia="Arial" w:cs="Arial"/>
          <w:color w:val="000000" w:themeColor="text1"/>
        </w:rPr>
      </w:pPr>
    </w:p>
    <w:p w:rsidR="12872DDE" w:rsidP="663137F1" w:rsidRDefault="0961B7B3" w14:paraId="4605CCF8" w14:textId="6E0E553C">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Sarah is a Year 13 student who is about to graduate from high school and embark on her journey to university. She has secured admission to her dream university but is now facing the daunting task of managing her finances independently for the first time. Sarah's parents have always taken care of the family's financial matters, and she realizes that she lacks practical experience in budgeting and financial planning.</w:t>
      </w:r>
    </w:p>
    <w:p w:rsidR="12872DDE" w:rsidP="663137F1" w:rsidRDefault="12872DDE" w14:paraId="3ABC092E" w14:textId="3E87123B">
      <w:pPr>
        <w:spacing w:after="0" w:line="240" w:lineRule="auto"/>
        <w:rPr>
          <w:rFonts w:ascii="Arial" w:hAnsi="Arial" w:eastAsia="Arial" w:cs="Arial"/>
          <w:color w:val="000000" w:themeColor="text1"/>
        </w:rPr>
      </w:pPr>
    </w:p>
    <w:p w:rsidR="12872DDE" w:rsidP="663137F1" w:rsidRDefault="0961B7B3" w14:paraId="5B8307F0" w14:textId="45D4E76F">
      <w:pPr>
        <w:spacing w:after="0" w:line="240" w:lineRule="auto"/>
        <w:rPr>
          <w:rFonts w:ascii="Arial" w:hAnsi="Arial" w:eastAsia="Arial" w:cs="Arial"/>
          <w:color w:val="000000" w:themeColor="text1"/>
        </w:rPr>
      </w:pPr>
      <w:r w:rsidRPr="663137F1">
        <w:rPr>
          <w:rFonts w:ascii="Arial" w:hAnsi="Arial" w:eastAsia="Arial" w:cs="Arial"/>
          <w:b/>
          <w:bCs/>
          <w:color w:val="000000" w:themeColor="text1"/>
          <w:lang w:val="en-US"/>
        </w:rPr>
        <w:t>Background:</w:t>
      </w:r>
    </w:p>
    <w:p w:rsidR="12872DDE" w:rsidP="663137F1" w:rsidRDefault="12872DDE" w14:paraId="234D4977" w14:textId="30899C1E">
      <w:pPr>
        <w:spacing w:after="0" w:line="240" w:lineRule="auto"/>
        <w:rPr>
          <w:rFonts w:ascii="Arial" w:hAnsi="Arial" w:eastAsia="Arial" w:cs="Arial"/>
          <w:color w:val="000000" w:themeColor="text1"/>
        </w:rPr>
      </w:pPr>
    </w:p>
    <w:p w:rsidR="12872DDE" w:rsidP="663137F1" w:rsidRDefault="0961B7B3" w14:paraId="7D67544E" w14:textId="5D9F7B32">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Sarah's parents have provided her with a monthly allowance to cover her living expenses while she is away at university. However, Sarah knows that this allowance will not be sufficient to cover all her expenses, including tuition fees, accommodation, textbooks, and personal expenses. She needs to create a realistic budget to ensure that she can manage her finances effectively and avoid falling into debt.</w:t>
      </w:r>
    </w:p>
    <w:p w:rsidR="12872DDE" w:rsidP="663137F1" w:rsidRDefault="12872DDE" w14:paraId="457D8CDC" w14:textId="5C7B90CF">
      <w:pPr>
        <w:spacing w:after="0" w:line="240" w:lineRule="auto"/>
        <w:rPr>
          <w:rFonts w:ascii="Arial" w:hAnsi="Arial" w:eastAsia="Arial" w:cs="Arial"/>
          <w:color w:val="000000" w:themeColor="text1"/>
        </w:rPr>
      </w:pPr>
    </w:p>
    <w:p w:rsidR="12872DDE" w:rsidP="663137F1" w:rsidRDefault="0961B7B3" w14:paraId="1B0F71DF" w14:textId="56F514A5">
      <w:pPr>
        <w:spacing w:after="0" w:line="240" w:lineRule="auto"/>
        <w:rPr>
          <w:rFonts w:ascii="Arial" w:hAnsi="Arial" w:eastAsia="Arial" w:cs="Arial"/>
          <w:color w:val="000000" w:themeColor="text1"/>
        </w:rPr>
      </w:pPr>
      <w:r w:rsidRPr="663137F1">
        <w:rPr>
          <w:rFonts w:ascii="Arial" w:hAnsi="Arial" w:eastAsia="Arial" w:cs="Arial"/>
          <w:b/>
          <w:bCs/>
          <w:color w:val="000000" w:themeColor="text1"/>
          <w:lang w:val="en-US"/>
        </w:rPr>
        <w:t>Challenges:</w:t>
      </w:r>
    </w:p>
    <w:p w:rsidR="12872DDE" w:rsidP="663137F1" w:rsidRDefault="12872DDE" w14:paraId="040846A0" w14:textId="7C5AA67E">
      <w:pPr>
        <w:spacing w:after="0" w:line="240" w:lineRule="auto"/>
        <w:rPr>
          <w:rFonts w:ascii="Arial" w:hAnsi="Arial" w:eastAsia="Arial" w:cs="Arial"/>
          <w:color w:val="000000" w:themeColor="text1"/>
        </w:rPr>
      </w:pPr>
    </w:p>
    <w:p w:rsidR="12872DDE" w:rsidP="663137F1" w:rsidRDefault="0961B7B3" w14:paraId="74091C4E" w14:textId="1A57F490">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Limited Income: Sarah's monthly allowance from her parents is fixed and may not be enough to cover all her expenses, especially considering the rising costs of tuition and accommodation.</w:t>
      </w:r>
    </w:p>
    <w:p w:rsidR="12872DDE" w:rsidP="663137F1" w:rsidRDefault="12872DDE" w14:paraId="7892D255" w14:textId="0346D191">
      <w:pPr>
        <w:spacing w:after="0" w:line="240" w:lineRule="auto"/>
        <w:rPr>
          <w:rFonts w:ascii="Arial" w:hAnsi="Arial" w:eastAsia="Arial" w:cs="Arial"/>
          <w:color w:val="000000" w:themeColor="text1"/>
        </w:rPr>
      </w:pPr>
    </w:p>
    <w:p w:rsidR="12872DDE" w:rsidP="663137F1" w:rsidRDefault="0961B7B3" w14:paraId="417A6630" w14:textId="6A4493AB">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Uncertain Expenses: Sarah is unsure about the exact cost of living in her university town and how much she should allocate towards rent, groceries, transportation, and other necessities.</w:t>
      </w:r>
    </w:p>
    <w:p w:rsidR="12872DDE" w:rsidP="663137F1" w:rsidRDefault="12872DDE" w14:paraId="11DCF5F9" w14:textId="40FF6F4D">
      <w:pPr>
        <w:spacing w:after="0" w:line="240" w:lineRule="auto"/>
        <w:rPr>
          <w:rFonts w:ascii="Arial" w:hAnsi="Arial" w:eastAsia="Arial" w:cs="Arial"/>
          <w:color w:val="000000" w:themeColor="text1"/>
        </w:rPr>
      </w:pPr>
    </w:p>
    <w:p w:rsidR="12872DDE" w:rsidP="663137F1" w:rsidRDefault="0961B7B3" w14:paraId="42A76030" w14:textId="6768A1F7">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Financial Independence: Sarah is transitioning from relying on her parents for financial support to managing her finances independently. She needs to learn how to prioritize expenses, save money, and make informed financial decisions.</w:t>
      </w:r>
    </w:p>
    <w:p w:rsidR="12872DDE" w:rsidP="663137F1" w:rsidRDefault="12872DDE" w14:paraId="60BAC9BA" w14:textId="33FCAD06">
      <w:pPr>
        <w:spacing w:after="0" w:line="240" w:lineRule="auto"/>
        <w:rPr>
          <w:rFonts w:ascii="Arial" w:hAnsi="Arial" w:eastAsia="Arial" w:cs="Arial"/>
          <w:color w:val="000000" w:themeColor="text1"/>
        </w:rPr>
      </w:pPr>
    </w:p>
    <w:p w:rsidR="12872DDE" w:rsidP="663137F1" w:rsidRDefault="0961B7B3" w14:paraId="3549A5AE" w14:textId="2F6B0BDE">
      <w:pPr>
        <w:spacing w:after="0" w:line="240" w:lineRule="auto"/>
        <w:rPr>
          <w:rFonts w:ascii="Arial" w:hAnsi="Arial" w:eastAsia="Arial" w:cs="Arial"/>
          <w:color w:val="000000" w:themeColor="text1"/>
        </w:rPr>
      </w:pPr>
      <w:r w:rsidRPr="663137F1">
        <w:rPr>
          <w:rFonts w:ascii="Arial" w:hAnsi="Arial" w:eastAsia="Arial" w:cs="Arial"/>
          <w:b/>
          <w:bCs/>
          <w:color w:val="000000" w:themeColor="text1"/>
          <w:lang w:val="en-US"/>
        </w:rPr>
        <w:t>Solution:</w:t>
      </w:r>
    </w:p>
    <w:p w:rsidR="12872DDE" w:rsidP="663137F1" w:rsidRDefault="12872DDE" w14:paraId="4DB675FD" w14:textId="780FD567">
      <w:pPr>
        <w:spacing w:after="0" w:line="240" w:lineRule="auto"/>
        <w:rPr>
          <w:rFonts w:ascii="Arial" w:hAnsi="Arial" w:eastAsia="Arial" w:cs="Arial"/>
          <w:color w:val="000000" w:themeColor="text1"/>
        </w:rPr>
      </w:pPr>
    </w:p>
    <w:p w:rsidR="12872DDE" w:rsidP="663137F1" w:rsidRDefault="0961B7B3" w14:paraId="261967DC" w14:textId="224A2E8B">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Budget Planning: Sarah decides to create a detailed budget outlining her expected income and expenses for each month. She researches the average cost of living in her university town and allocates funds accordingly for rent, utilities, groceries, transportation, and other essential expenses.</w:t>
      </w:r>
    </w:p>
    <w:p w:rsidR="12872DDE" w:rsidP="663137F1" w:rsidRDefault="12872DDE" w14:paraId="57E687B9" w14:textId="2AC92989">
      <w:pPr>
        <w:spacing w:after="0" w:line="240" w:lineRule="auto"/>
        <w:rPr>
          <w:rFonts w:ascii="Arial" w:hAnsi="Arial" w:eastAsia="Arial" w:cs="Arial"/>
          <w:color w:val="000000" w:themeColor="text1"/>
        </w:rPr>
      </w:pPr>
    </w:p>
    <w:p w:rsidR="12872DDE" w:rsidP="663137F1" w:rsidRDefault="0961B7B3" w14:paraId="220819D4" w14:textId="2F19615C">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Financial Aid: Sarah explores various options for financial aid, including scholarships, grants, and student loans. She applies for scholarships and financial aid programs offered by her university to supplement her income and reduce her reliance on her parents' allowance.</w:t>
      </w:r>
    </w:p>
    <w:p w:rsidR="12872DDE" w:rsidP="663137F1" w:rsidRDefault="12872DDE" w14:paraId="6D576BB5" w14:textId="51CE60FD">
      <w:pPr>
        <w:spacing w:after="0" w:line="240" w:lineRule="auto"/>
        <w:rPr>
          <w:rFonts w:ascii="Arial" w:hAnsi="Arial" w:eastAsia="Arial" w:cs="Arial"/>
          <w:color w:val="000000" w:themeColor="text1"/>
        </w:rPr>
      </w:pPr>
    </w:p>
    <w:p w:rsidR="12872DDE" w:rsidP="663137F1" w:rsidRDefault="0961B7B3" w14:paraId="2C02BAEA" w14:textId="596C3271">
      <w:pPr>
        <w:spacing w:after="0" w:line="240" w:lineRule="auto"/>
        <w:rPr>
          <w:rFonts w:ascii="Arial" w:hAnsi="Arial" w:eastAsia="Arial" w:cs="Arial"/>
          <w:color w:val="000000" w:themeColor="text1"/>
        </w:rPr>
      </w:pPr>
      <w:r w:rsidRPr="094E7C53" w:rsidR="0961B7B3">
        <w:rPr>
          <w:rFonts w:ascii="Arial" w:hAnsi="Arial" w:eastAsia="Arial" w:cs="Arial"/>
          <w:color w:val="000000" w:themeColor="text1" w:themeTint="FF" w:themeShade="FF"/>
          <w:lang w:val="en-US"/>
        </w:rPr>
        <w:t xml:space="preserve">Part-Time Employment: Sarah </w:t>
      </w:r>
      <w:r w:rsidRPr="094E7C53" w:rsidR="5DDEA359">
        <w:rPr>
          <w:rFonts w:ascii="Arial" w:hAnsi="Arial" w:eastAsia="Arial" w:cs="Arial"/>
          <w:color w:val="000000" w:themeColor="text1" w:themeTint="FF" w:themeShade="FF"/>
          <w:lang w:val="en-US"/>
        </w:rPr>
        <w:t>is considering</w:t>
      </w:r>
      <w:r w:rsidRPr="094E7C53" w:rsidR="0961B7B3">
        <w:rPr>
          <w:rFonts w:ascii="Arial" w:hAnsi="Arial" w:eastAsia="Arial" w:cs="Arial"/>
          <w:color w:val="000000" w:themeColor="text1" w:themeTint="FF" w:themeShade="FF"/>
          <w:lang w:val="en-US"/>
        </w:rPr>
        <w:t xml:space="preserve"> finding a part-time job to supplement her income and cover any </w:t>
      </w:r>
      <w:r w:rsidRPr="094E7C53" w:rsidR="0961B7B3">
        <w:rPr>
          <w:rFonts w:ascii="Arial" w:hAnsi="Arial" w:eastAsia="Arial" w:cs="Arial"/>
          <w:color w:val="000000" w:themeColor="text1" w:themeTint="FF" w:themeShade="FF"/>
          <w:lang w:val="en-US"/>
        </w:rPr>
        <w:t>additional</w:t>
      </w:r>
      <w:r w:rsidRPr="094E7C53" w:rsidR="0961B7B3">
        <w:rPr>
          <w:rFonts w:ascii="Arial" w:hAnsi="Arial" w:eastAsia="Arial" w:cs="Arial"/>
          <w:color w:val="000000" w:themeColor="text1" w:themeTint="FF" w:themeShade="FF"/>
          <w:lang w:val="en-US"/>
        </w:rPr>
        <w:t xml:space="preserve"> expenses not covered by her allowance. She researches job opportunities on campus and in the local community that align with her schedule and academic commitments.</w:t>
      </w:r>
    </w:p>
    <w:p w:rsidR="12872DDE" w:rsidP="663137F1" w:rsidRDefault="12872DDE" w14:paraId="4F758E51" w14:textId="40E8754E">
      <w:pPr>
        <w:spacing w:after="0" w:line="240" w:lineRule="auto"/>
        <w:rPr>
          <w:rFonts w:ascii="Arial" w:hAnsi="Arial" w:eastAsia="Arial" w:cs="Arial"/>
          <w:color w:val="000000" w:themeColor="text1"/>
        </w:rPr>
      </w:pPr>
    </w:p>
    <w:p w:rsidR="12872DDE" w:rsidP="094E7C53" w:rsidRDefault="0961B7B3" w14:paraId="515EF3ED" w14:textId="54C34314">
      <w:pPr>
        <w:spacing w:after="0" w:line="240" w:lineRule="auto"/>
        <w:rPr>
          <w:rFonts w:ascii="Arial" w:hAnsi="Arial" w:eastAsia="Arial" w:cs="Arial"/>
          <w:color w:val="000000" w:themeColor="text1" w:themeTint="FF" w:themeShade="FF"/>
        </w:rPr>
      </w:pPr>
      <w:r w:rsidRPr="094E7C53" w:rsidR="0961B7B3">
        <w:rPr>
          <w:rFonts w:ascii="Arial" w:hAnsi="Arial" w:eastAsia="Arial" w:cs="Arial"/>
          <w:color w:val="000000" w:themeColor="text1" w:themeTint="FF" w:themeShade="FF"/>
          <w:lang w:val="en-US"/>
        </w:rPr>
        <w:t>Emergency</w:t>
      </w:r>
      <w:r w:rsidRPr="094E7C53" w:rsidR="0961B7B3">
        <w:rPr>
          <w:rFonts w:ascii="Arial" w:hAnsi="Arial" w:eastAsia="Arial" w:cs="Arial"/>
          <w:color w:val="000000" w:themeColor="text1" w:themeTint="FF" w:themeShade="FF"/>
          <w:lang w:val="en-US"/>
        </w:rPr>
        <w:t xml:space="preserve"> Fund: Sarah sets aside a </w:t>
      </w:r>
      <w:r w:rsidRPr="094E7C53" w:rsidR="0961B7B3">
        <w:rPr>
          <w:rFonts w:ascii="Arial" w:hAnsi="Arial" w:eastAsia="Arial" w:cs="Arial"/>
          <w:color w:val="000000" w:themeColor="text1" w:themeTint="FF" w:themeShade="FF"/>
          <w:lang w:val="en-US"/>
        </w:rPr>
        <w:t>portion</w:t>
      </w:r>
      <w:r w:rsidRPr="094E7C53" w:rsidR="0961B7B3">
        <w:rPr>
          <w:rFonts w:ascii="Arial" w:hAnsi="Arial" w:eastAsia="Arial" w:cs="Arial"/>
          <w:color w:val="000000" w:themeColor="text1" w:themeTint="FF" w:themeShade="FF"/>
          <w:lang w:val="en-US"/>
        </w:rPr>
        <w:t xml:space="preserve"> of her income each month to build an emergency fund for unexpected expenses such as emergencies or car repairs. She understands </w:t>
      </w:r>
      <w:r w:rsidRPr="094E7C53" w:rsidR="02FDC2CA">
        <w:rPr>
          <w:rFonts w:ascii="Arial" w:hAnsi="Arial" w:eastAsia="Arial" w:cs="Arial"/>
          <w:color w:val="000000" w:themeColor="text1" w:themeTint="FF" w:themeShade="FF"/>
          <w:lang w:val="en-US"/>
        </w:rPr>
        <w:t xml:space="preserve">how important it is to be financially secure in case she needs money for something unexpected in the </w:t>
      </w:r>
      <w:r w:rsidRPr="094E7C53" w:rsidR="02FDC2CA">
        <w:rPr>
          <w:rFonts w:ascii="Arial" w:hAnsi="Arial" w:eastAsia="Arial" w:cs="Arial"/>
          <w:color w:val="000000" w:themeColor="text1" w:themeTint="FF" w:themeShade="FF"/>
          <w:lang w:val="en-US"/>
        </w:rPr>
        <w:t>future.</w:t>
      </w:r>
    </w:p>
    <w:p w:rsidR="12872DDE" w:rsidP="094E7C53" w:rsidRDefault="0961B7B3" w14:paraId="753942F3" w14:textId="0281B919">
      <w:pPr>
        <w:spacing w:after="0" w:line="240" w:lineRule="auto"/>
        <w:rPr>
          <w:rFonts w:ascii="Arial" w:hAnsi="Arial" w:eastAsia="Arial" w:cs="Arial"/>
          <w:b w:val="1"/>
          <w:bCs w:val="1"/>
          <w:color w:val="000000" w:themeColor="text1" w:themeTint="FF" w:themeShade="FF"/>
          <w:lang w:val="en-US"/>
        </w:rPr>
      </w:pPr>
    </w:p>
    <w:p w:rsidR="12872DDE" w:rsidP="094E7C53" w:rsidRDefault="0961B7B3" w14:paraId="6989912B" w14:textId="104529D2">
      <w:pPr>
        <w:spacing w:after="0" w:line="240" w:lineRule="auto"/>
        <w:rPr>
          <w:rFonts w:ascii="Arial" w:hAnsi="Arial" w:eastAsia="Arial" w:cs="Arial"/>
          <w:b w:val="1"/>
          <w:bCs w:val="1"/>
          <w:color w:val="000000" w:themeColor="text1" w:themeTint="FF" w:themeShade="FF"/>
          <w:lang w:val="en-US"/>
        </w:rPr>
      </w:pPr>
    </w:p>
    <w:p w:rsidR="12872DDE" w:rsidP="663137F1" w:rsidRDefault="0961B7B3" w14:paraId="6010AB89" w14:textId="0C4B1039">
      <w:pPr>
        <w:spacing w:after="0" w:line="240" w:lineRule="auto"/>
        <w:rPr>
          <w:rFonts w:ascii="Arial" w:hAnsi="Arial" w:eastAsia="Arial" w:cs="Arial"/>
          <w:color w:val="000000" w:themeColor="text1"/>
        </w:rPr>
      </w:pPr>
      <w:r w:rsidRPr="094E7C53" w:rsidR="0961B7B3">
        <w:rPr>
          <w:rFonts w:ascii="Arial" w:hAnsi="Arial" w:eastAsia="Arial" w:cs="Arial"/>
          <w:b w:val="1"/>
          <w:bCs w:val="1"/>
          <w:color w:val="000000" w:themeColor="text1" w:themeTint="FF" w:themeShade="FF"/>
          <w:lang w:val="en-US"/>
        </w:rPr>
        <w:t>Outcome:</w:t>
      </w:r>
    </w:p>
    <w:p w:rsidR="12872DDE" w:rsidP="663137F1" w:rsidRDefault="12872DDE" w14:paraId="422336A1" w14:textId="3C766E42">
      <w:pPr>
        <w:spacing w:after="0" w:line="240" w:lineRule="auto"/>
        <w:rPr>
          <w:rFonts w:ascii="Arial" w:hAnsi="Arial" w:eastAsia="Arial" w:cs="Arial"/>
          <w:color w:val="000000" w:themeColor="text1"/>
        </w:rPr>
      </w:pPr>
    </w:p>
    <w:p w:rsidR="12872DDE" w:rsidP="663137F1" w:rsidRDefault="0961B7B3" w14:paraId="0CC4735D" w14:textId="524A4EEB">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By diligently following her budget and implementing proactive financial strategies, Sarah successfully manages her finances throughout her university journey. She learns valuable lessons about budgeting, financial planning, and resourcefulness, which prepare her for future challenges and opportunities. Sarah graduates from university with minimal debt and a strong foundation in financial literacy, empowering her to navigate the complexities of personal finance with confidence and resilience.</w:t>
      </w:r>
    </w:p>
    <w:p w:rsidR="12872DDE" w:rsidP="663137F1" w:rsidRDefault="12872DDE" w14:paraId="7CF209F2" w14:textId="18ABC5A9">
      <w:pPr>
        <w:spacing w:after="0" w:line="240" w:lineRule="auto"/>
        <w:rPr>
          <w:rFonts w:ascii="Arial" w:hAnsi="Arial" w:eastAsia="Arial" w:cs="Arial"/>
          <w:color w:val="000000" w:themeColor="text1"/>
        </w:rPr>
      </w:pPr>
    </w:p>
    <w:p w:rsidR="12872DDE" w:rsidP="663137F1" w:rsidRDefault="12872DDE" w14:paraId="489CD140" w14:textId="5B315B4D">
      <w:pPr>
        <w:spacing w:after="0" w:line="240" w:lineRule="auto"/>
        <w:rPr>
          <w:rFonts w:ascii="Arial" w:hAnsi="Arial" w:eastAsia="Arial" w:cs="Arial"/>
          <w:color w:val="000000" w:themeColor="text1"/>
          <w:sz w:val="28"/>
          <w:szCs w:val="28"/>
        </w:rPr>
      </w:pPr>
    </w:p>
    <w:p w:rsidR="12872DDE" w:rsidP="663137F1" w:rsidRDefault="12872DDE" w14:paraId="25E64636" w14:textId="1F75552F">
      <w:pPr>
        <w:spacing w:after="0" w:line="240" w:lineRule="auto"/>
        <w:rPr>
          <w:rFonts w:ascii="Arial" w:hAnsi="Arial" w:eastAsia="Arial" w:cs="Arial"/>
          <w:color w:val="000000" w:themeColor="text1"/>
          <w:sz w:val="28"/>
          <w:szCs w:val="28"/>
        </w:rPr>
      </w:pPr>
    </w:p>
    <w:p w:rsidR="12872DDE" w:rsidP="663137F1" w:rsidRDefault="12872DDE" w14:paraId="62793704" w14:textId="2BC9E62C">
      <w:pPr>
        <w:spacing w:after="0" w:line="240" w:lineRule="auto"/>
        <w:rPr>
          <w:rFonts w:ascii="Arial" w:hAnsi="Arial" w:eastAsia="Arial" w:cs="Arial"/>
          <w:color w:val="000000" w:themeColor="text1"/>
          <w:sz w:val="28"/>
          <w:szCs w:val="28"/>
        </w:rPr>
      </w:pPr>
    </w:p>
    <w:p w:rsidR="12872DDE" w:rsidP="663137F1" w:rsidRDefault="12872DDE" w14:paraId="2C288DBD" w14:textId="0922C6FE">
      <w:pPr>
        <w:spacing w:after="0" w:line="240" w:lineRule="auto"/>
        <w:rPr>
          <w:rFonts w:ascii="Arial" w:hAnsi="Arial" w:eastAsia="Arial" w:cs="Arial"/>
          <w:color w:val="000000" w:themeColor="text1"/>
          <w:sz w:val="28"/>
          <w:szCs w:val="28"/>
        </w:rPr>
      </w:pPr>
    </w:p>
    <w:p w:rsidR="12872DDE" w:rsidP="663137F1" w:rsidRDefault="12872DDE" w14:paraId="33E9963D" w14:textId="6DED79F4">
      <w:pPr>
        <w:spacing w:after="0" w:line="240" w:lineRule="auto"/>
        <w:rPr>
          <w:rFonts w:ascii="Arial" w:hAnsi="Arial" w:eastAsia="Arial" w:cs="Arial"/>
          <w:color w:val="000000" w:themeColor="text1"/>
          <w:sz w:val="28"/>
          <w:szCs w:val="28"/>
        </w:rPr>
      </w:pPr>
    </w:p>
    <w:p w:rsidR="12872DDE" w:rsidP="663137F1" w:rsidRDefault="12872DDE" w14:paraId="04D0B96F" w14:textId="3AF95817">
      <w:pPr>
        <w:spacing w:after="0" w:line="240" w:lineRule="auto"/>
        <w:rPr>
          <w:rFonts w:ascii="Arial" w:hAnsi="Arial" w:eastAsia="Arial" w:cs="Arial"/>
          <w:color w:val="000000" w:themeColor="text1"/>
          <w:sz w:val="28"/>
          <w:szCs w:val="28"/>
        </w:rPr>
      </w:pPr>
    </w:p>
    <w:p w:rsidR="12872DDE" w:rsidP="663137F1" w:rsidRDefault="12872DDE" w14:paraId="7141F773" w14:textId="3F34BA77">
      <w:pPr>
        <w:spacing w:after="0" w:line="240" w:lineRule="auto"/>
        <w:rPr>
          <w:rFonts w:ascii="Arial" w:hAnsi="Arial" w:eastAsia="Arial" w:cs="Arial"/>
          <w:color w:val="000000" w:themeColor="text1"/>
        </w:rPr>
      </w:pPr>
    </w:p>
    <w:p w:rsidR="12872DDE" w:rsidP="663137F1" w:rsidRDefault="0961B7B3" w14:paraId="626C2E20" w14:textId="6B6F1A76">
      <w:pPr>
        <w:spacing w:after="0" w:line="240" w:lineRule="auto"/>
        <w:rPr>
          <w:rFonts w:ascii="Arial" w:hAnsi="Arial" w:eastAsia="Arial" w:cs="Arial"/>
          <w:color w:val="000000" w:themeColor="text1"/>
        </w:rPr>
      </w:pPr>
      <w:r w:rsidRPr="663137F1">
        <w:rPr>
          <w:rFonts w:ascii="Arial" w:hAnsi="Arial" w:eastAsia="Arial" w:cs="Arial"/>
          <w:b/>
          <w:bCs/>
          <w:color w:val="000000" w:themeColor="text1"/>
          <w:lang w:val="en-US"/>
        </w:rPr>
        <w:t>Scenario:</w:t>
      </w:r>
    </w:p>
    <w:p w:rsidR="12872DDE" w:rsidP="663137F1" w:rsidRDefault="12872DDE" w14:paraId="216F63F5" w14:textId="035BED33">
      <w:pPr>
        <w:spacing w:after="0" w:line="240" w:lineRule="auto"/>
        <w:rPr>
          <w:rFonts w:ascii="Arial" w:hAnsi="Arial" w:eastAsia="Arial" w:cs="Arial"/>
          <w:color w:val="000000" w:themeColor="text1"/>
        </w:rPr>
      </w:pPr>
    </w:p>
    <w:p w:rsidR="12872DDE" w:rsidP="663137F1" w:rsidRDefault="0961B7B3" w14:paraId="66BD19BD" w14:textId="0C82495F">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Sarah and David are both Year 13 students living in Wales. They come from different cultural backgrounds, which significantly influence their financial decisions.</w:t>
      </w:r>
    </w:p>
    <w:p w:rsidR="12872DDE" w:rsidP="663137F1" w:rsidRDefault="12872DDE" w14:paraId="211ECD4B" w14:textId="46055884">
      <w:pPr>
        <w:spacing w:after="0" w:line="240" w:lineRule="auto"/>
        <w:rPr>
          <w:rFonts w:ascii="Arial" w:hAnsi="Arial" w:eastAsia="Arial" w:cs="Arial"/>
          <w:color w:val="000000" w:themeColor="text1"/>
        </w:rPr>
      </w:pPr>
    </w:p>
    <w:p w:rsidR="12872DDE" w:rsidP="663137F1" w:rsidRDefault="0961B7B3" w14:paraId="3FCC7E35" w14:textId="028A4DA7">
      <w:pPr>
        <w:spacing w:after="0" w:line="240" w:lineRule="auto"/>
        <w:rPr>
          <w:rFonts w:ascii="Arial" w:hAnsi="Arial" w:eastAsia="Arial" w:cs="Arial"/>
          <w:color w:val="000000" w:themeColor="text1"/>
        </w:rPr>
      </w:pPr>
      <w:r w:rsidRPr="663137F1">
        <w:rPr>
          <w:rFonts w:ascii="Arial" w:hAnsi="Arial" w:eastAsia="Arial" w:cs="Arial"/>
          <w:b/>
          <w:bCs/>
          <w:color w:val="000000" w:themeColor="text1"/>
          <w:lang w:val="en-US"/>
        </w:rPr>
        <w:t>Sarah's Background:</w:t>
      </w:r>
    </w:p>
    <w:p w:rsidR="12872DDE" w:rsidP="663137F1" w:rsidRDefault="12872DDE" w14:paraId="4424EA4D" w14:textId="34DA5224">
      <w:pPr>
        <w:spacing w:after="0" w:line="240" w:lineRule="auto"/>
        <w:rPr>
          <w:rFonts w:ascii="Arial" w:hAnsi="Arial" w:eastAsia="Arial" w:cs="Arial"/>
          <w:color w:val="000000" w:themeColor="text1"/>
        </w:rPr>
      </w:pPr>
    </w:p>
    <w:p w:rsidR="12872DDE" w:rsidP="663137F1" w:rsidRDefault="0961B7B3" w14:paraId="51E2D805" w14:textId="1881E547">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Sarah comes from a traditional Welsh family with deep roots in the local community. In her family, there is a strong emphasis on saving and frugality. Her parents have always instilled in her the value of thriftiness and the importance of preparing for the future. Sarah's family rarely spends money on luxuries and prefers to prioritize savings for important expenses, such as education or home ownership. They believe in the concept of "making do" and often repair or repurpose items rather than buying new ones.</w:t>
      </w:r>
    </w:p>
    <w:p w:rsidR="12872DDE" w:rsidP="663137F1" w:rsidRDefault="12872DDE" w14:paraId="253869CF" w14:textId="37E48BAD">
      <w:pPr>
        <w:spacing w:after="0" w:line="240" w:lineRule="auto"/>
        <w:rPr>
          <w:rFonts w:ascii="Arial" w:hAnsi="Arial" w:eastAsia="Arial" w:cs="Arial"/>
          <w:color w:val="000000" w:themeColor="text1"/>
        </w:rPr>
      </w:pPr>
    </w:p>
    <w:p w:rsidR="12872DDE" w:rsidP="663137F1" w:rsidRDefault="12872DDE" w14:paraId="4B47B1EB" w14:textId="4CE288C7">
      <w:pPr>
        <w:spacing w:after="0" w:line="240" w:lineRule="auto"/>
        <w:rPr>
          <w:rFonts w:ascii="Arial" w:hAnsi="Arial" w:eastAsia="Arial" w:cs="Arial"/>
          <w:color w:val="000000" w:themeColor="text1"/>
        </w:rPr>
      </w:pPr>
    </w:p>
    <w:p w:rsidR="12872DDE" w:rsidP="663137F1" w:rsidRDefault="0961B7B3" w14:paraId="1C7CB549" w14:textId="3EDCFE0A">
      <w:pPr>
        <w:spacing w:after="0" w:line="240" w:lineRule="auto"/>
        <w:rPr>
          <w:rFonts w:ascii="Arial" w:hAnsi="Arial" w:eastAsia="Arial" w:cs="Arial"/>
          <w:color w:val="000000" w:themeColor="text1"/>
        </w:rPr>
      </w:pPr>
      <w:r w:rsidRPr="663137F1">
        <w:rPr>
          <w:rFonts w:ascii="Arial" w:hAnsi="Arial" w:eastAsia="Arial" w:cs="Arial"/>
          <w:b/>
          <w:bCs/>
          <w:color w:val="000000" w:themeColor="text1"/>
          <w:lang w:val="en-US"/>
        </w:rPr>
        <w:t>David's Background:</w:t>
      </w:r>
    </w:p>
    <w:p w:rsidR="12872DDE" w:rsidP="663137F1" w:rsidRDefault="12872DDE" w14:paraId="3B5CDDE8" w14:textId="2F73247D">
      <w:pPr>
        <w:spacing w:after="0" w:line="240" w:lineRule="auto"/>
        <w:rPr>
          <w:rFonts w:ascii="Arial" w:hAnsi="Arial" w:eastAsia="Arial" w:cs="Arial"/>
          <w:color w:val="000000" w:themeColor="text1"/>
        </w:rPr>
      </w:pPr>
    </w:p>
    <w:p w:rsidR="12872DDE" w:rsidP="663137F1" w:rsidRDefault="0961B7B3" w14:paraId="709F4807" w14:textId="0706DD4B">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David, on the other hand, comes from a family of immigrants who settled in Wales several generations ago. His family's cultural background is diverse, with influences from various ethnic traditions. In his family, there is less emphasis on long-term savings and more focus on enjoying life in the present moment. David's parents encourage him to seize opportunities and experience new things, even if it means spending money on travel, entertainment, or other experiences. They believe in the importance of living life to the fullest and are more comfortable with taking financial risks.</w:t>
      </w:r>
    </w:p>
    <w:p w:rsidR="12872DDE" w:rsidP="663137F1" w:rsidRDefault="12872DDE" w14:paraId="568E8F01" w14:textId="0797E460">
      <w:pPr>
        <w:spacing w:after="0" w:line="240" w:lineRule="auto"/>
        <w:rPr>
          <w:rFonts w:ascii="Arial" w:hAnsi="Arial" w:eastAsia="Arial" w:cs="Arial"/>
          <w:color w:val="000000" w:themeColor="text1"/>
        </w:rPr>
      </w:pPr>
    </w:p>
    <w:p w:rsidR="12872DDE" w:rsidP="663137F1" w:rsidRDefault="12872DDE" w14:paraId="55563F74" w14:textId="366169CC">
      <w:pPr>
        <w:spacing w:after="0" w:line="240" w:lineRule="auto"/>
        <w:rPr>
          <w:rFonts w:ascii="Arial" w:hAnsi="Arial" w:eastAsia="Arial" w:cs="Arial"/>
          <w:color w:val="000000" w:themeColor="text1"/>
        </w:rPr>
      </w:pPr>
    </w:p>
    <w:p w:rsidR="12872DDE" w:rsidP="663137F1" w:rsidRDefault="0961B7B3" w14:paraId="4B675829" w14:textId="59F69744">
      <w:pPr>
        <w:spacing w:after="0" w:line="240" w:lineRule="auto"/>
        <w:rPr>
          <w:rFonts w:ascii="Arial" w:hAnsi="Arial" w:eastAsia="Arial" w:cs="Arial"/>
          <w:color w:val="000000" w:themeColor="text1"/>
        </w:rPr>
      </w:pPr>
      <w:r w:rsidRPr="663137F1">
        <w:rPr>
          <w:rFonts w:ascii="Arial" w:hAnsi="Arial" w:eastAsia="Arial" w:cs="Arial"/>
          <w:b/>
          <w:bCs/>
          <w:color w:val="000000" w:themeColor="text1"/>
          <w:lang w:val="en-US"/>
        </w:rPr>
        <w:t>Financial Decision:</w:t>
      </w:r>
    </w:p>
    <w:p w:rsidR="12872DDE" w:rsidP="663137F1" w:rsidRDefault="12872DDE" w14:paraId="71B72A18" w14:textId="117C3BAE">
      <w:pPr>
        <w:spacing w:after="0" w:line="240" w:lineRule="auto"/>
        <w:rPr>
          <w:rFonts w:ascii="Arial" w:hAnsi="Arial" w:eastAsia="Arial" w:cs="Arial"/>
          <w:color w:val="000000" w:themeColor="text1"/>
        </w:rPr>
      </w:pPr>
    </w:p>
    <w:p w:rsidR="12872DDE" w:rsidP="663137F1" w:rsidRDefault="0961B7B3" w14:paraId="12B82C32" w14:textId="71CB84E0">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Both Sarah and David receive a monetary gift from their grandparents for their 18th birthdays. Sarah decides to deposit the entire amount into her savings account, following her family's tradition of saving for the future. She plans to use the money to help fund her university education or purchase a car when needed.</w:t>
      </w:r>
    </w:p>
    <w:p w:rsidR="12872DDE" w:rsidP="663137F1" w:rsidRDefault="12872DDE" w14:paraId="1E2B922C" w14:textId="6BCC7390">
      <w:pPr>
        <w:spacing w:after="0" w:line="240" w:lineRule="auto"/>
        <w:rPr>
          <w:rFonts w:ascii="Arial" w:hAnsi="Arial" w:eastAsia="Arial" w:cs="Arial"/>
          <w:color w:val="000000" w:themeColor="text1"/>
        </w:rPr>
      </w:pPr>
    </w:p>
    <w:p w:rsidR="12872DDE" w:rsidP="663137F1" w:rsidRDefault="0961B7B3" w14:paraId="5A04F22B" w14:textId="45EFEE08">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In contrast, David decides to use part of the money to treat himself and his friends to a day out at a theme park, reflecting his family's belief in enjoying life's experiences. He also puts aside a portion of the money for his immediate wants and needs, such as upgrading his gaming console and buying new clothes.</w:t>
      </w:r>
    </w:p>
    <w:p w:rsidR="12872DDE" w:rsidP="663137F1" w:rsidRDefault="12872DDE" w14:paraId="48CC790C" w14:textId="0E8DB72F">
      <w:pPr>
        <w:spacing w:after="0" w:line="240" w:lineRule="auto"/>
        <w:rPr>
          <w:rFonts w:ascii="Arial" w:hAnsi="Arial" w:eastAsia="Arial" w:cs="Arial"/>
          <w:color w:val="000000" w:themeColor="text1"/>
        </w:rPr>
      </w:pPr>
    </w:p>
    <w:p w:rsidR="12872DDE" w:rsidP="663137F1" w:rsidRDefault="12872DDE" w14:paraId="4E8B5EA3" w14:textId="61F8271A">
      <w:pPr>
        <w:spacing w:after="0" w:line="240" w:lineRule="auto"/>
        <w:rPr>
          <w:rFonts w:ascii="Arial" w:hAnsi="Arial" w:eastAsia="Arial" w:cs="Arial"/>
          <w:color w:val="000000" w:themeColor="text1"/>
        </w:rPr>
      </w:pPr>
    </w:p>
    <w:p w:rsidR="12872DDE" w:rsidP="663137F1" w:rsidRDefault="0961B7B3" w14:paraId="3DD1561C" w14:textId="18E2AAA4">
      <w:pPr>
        <w:spacing w:after="0" w:line="240" w:lineRule="auto"/>
        <w:rPr>
          <w:rFonts w:ascii="Arial" w:hAnsi="Arial" w:eastAsia="Arial" w:cs="Arial"/>
          <w:color w:val="000000" w:themeColor="text1"/>
        </w:rPr>
      </w:pPr>
      <w:r w:rsidRPr="663137F1">
        <w:rPr>
          <w:rFonts w:ascii="Arial" w:hAnsi="Arial" w:eastAsia="Arial" w:cs="Arial"/>
          <w:b/>
          <w:bCs/>
          <w:color w:val="000000" w:themeColor="text1"/>
          <w:lang w:val="en-US"/>
        </w:rPr>
        <w:t>Discussion Points:</w:t>
      </w:r>
    </w:p>
    <w:p w:rsidR="12872DDE" w:rsidP="663137F1" w:rsidRDefault="12872DDE" w14:paraId="163EBE28" w14:textId="39758FD3">
      <w:pPr>
        <w:spacing w:after="0" w:line="240" w:lineRule="auto"/>
        <w:rPr>
          <w:rFonts w:ascii="Arial" w:hAnsi="Arial" w:eastAsia="Arial" w:cs="Arial"/>
          <w:color w:val="000000" w:themeColor="text1"/>
        </w:rPr>
      </w:pPr>
    </w:p>
    <w:p w:rsidR="12872DDE" w:rsidP="663137F1" w:rsidRDefault="0961B7B3" w14:paraId="364B315F" w14:textId="042FB2EF">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How do Sarah and David's cultural backgrounds influence their approach to financial decision-making?</w:t>
      </w:r>
    </w:p>
    <w:p w:rsidR="12872DDE" w:rsidP="663137F1" w:rsidRDefault="0961B7B3" w14:paraId="483C29CC" w14:textId="6C9FC898">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What are the potential advantages and disadvantages of each approach?</w:t>
      </w:r>
    </w:p>
    <w:p w:rsidR="12872DDE" w:rsidP="663137F1" w:rsidRDefault="0961B7B3" w14:paraId="145E475C" w14:textId="61650647">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How might cultural differences impact their long-term financial outcomes?</w:t>
      </w:r>
    </w:p>
    <w:p w:rsidR="12872DDE" w:rsidP="663137F1" w:rsidRDefault="0961B7B3" w14:paraId="396C7B28" w14:textId="31EA6497">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How can individuals navigate the influence of cultural norms on their financial behavior while still respecting their cultural heritage?</w:t>
      </w:r>
    </w:p>
    <w:p w:rsidR="12872DDE" w:rsidP="663137F1" w:rsidRDefault="0961B7B3" w14:paraId="1331A19E" w14:textId="4DF0C120">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Encourage students to consider these questions and engage in discussions about the role of culture in shaping financial decisions, both in Wales and globally.</w:t>
      </w:r>
    </w:p>
    <w:p w:rsidR="12872DDE" w:rsidP="663137F1" w:rsidRDefault="12872DDE" w14:paraId="6E87FCBA" w14:textId="3B43A6A2">
      <w:pPr>
        <w:spacing w:after="0" w:line="240" w:lineRule="auto"/>
        <w:rPr>
          <w:rFonts w:ascii="Arial" w:hAnsi="Arial" w:eastAsia="Arial" w:cs="Arial"/>
          <w:color w:val="000000" w:themeColor="text1"/>
        </w:rPr>
      </w:pPr>
    </w:p>
    <w:p w:rsidR="12872DDE" w:rsidP="663137F1" w:rsidRDefault="12872DDE" w14:paraId="12822FA2" w14:textId="7AFFA985">
      <w:pPr>
        <w:spacing w:after="0" w:line="240" w:lineRule="auto"/>
        <w:rPr>
          <w:rFonts w:ascii="Arial" w:hAnsi="Arial" w:eastAsia="Arial" w:cs="Arial"/>
          <w:color w:val="000000" w:themeColor="text1"/>
        </w:rPr>
      </w:pPr>
    </w:p>
    <w:p w:rsidR="12872DDE" w:rsidP="663137F1" w:rsidRDefault="12872DDE" w14:paraId="537132EC" w14:textId="620D86EE">
      <w:pPr>
        <w:spacing w:after="0" w:line="240" w:lineRule="auto"/>
        <w:rPr>
          <w:rFonts w:ascii="Arial" w:hAnsi="Arial" w:eastAsia="Arial" w:cs="Arial"/>
          <w:color w:val="000000" w:themeColor="text1"/>
        </w:rPr>
      </w:pPr>
    </w:p>
    <w:p w:rsidR="12872DDE" w:rsidP="663137F1" w:rsidRDefault="0961B7B3" w14:paraId="48B53806" w14:textId="61CD22EA">
      <w:pPr>
        <w:spacing w:after="0" w:line="240" w:lineRule="auto"/>
        <w:rPr>
          <w:rFonts w:ascii="Arial" w:hAnsi="Arial" w:eastAsia="Arial" w:cs="Arial"/>
          <w:color w:val="000000" w:themeColor="text1"/>
        </w:rPr>
      </w:pPr>
      <w:r w:rsidRPr="663137F1">
        <w:rPr>
          <w:rFonts w:ascii="Arial" w:hAnsi="Arial" w:eastAsia="Arial" w:cs="Arial"/>
          <w:b/>
          <w:bCs/>
          <w:color w:val="000000" w:themeColor="text1"/>
          <w:lang w:val="en-US"/>
        </w:rPr>
        <w:t>Interactive Whiteboard Activity: Mapping Cultural Influences on Financial Decisions</w:t>
      </w:r>
    </w:p>
    <w:p w:rsidR="12872DDE" w:rsidP="663137F1" w:rsidRDefault="12872DDE" w14:paraId="45C16B39" w14:textId="1324B489">
      <w:pPr>
        <w:spacing w:after="0" w:line="240" w:lineRule="auto"/>
        <w:rPr>
          <w:rFonts w:ascii="Arial" w:hAnsi="Arial" w:eastAsia="Arial" w:cs="Arial"/>
          <w:color w:val="000000" w:themeColor="text1"/>
        </w:rPr>
      </w:pPr>
    </w:p>
    <w:p w:rsidR="12872DDE" w:rsidP="663137F1" w:rsidRDefault="0961B7B3" w14:paraId="55E5B405" w14:textId="2E6E2312">
      <w:pPr>
        <w:spacing w:after="0" w:line="240" w:lineRule="auto"/>
        <w:rPr>
          <w:rFonts w:ascii="Arial" w:hAnsi="Arial" w:eastAsia="Arial" w:cs="Arial"/>
          <w:color w:val="000000" w:themeColor="text1"/>
        </w:rPr>
      </w:pPr>
      <w:r w:rsidRPr="663137F1">
        <w:rPr>
          <w:rFonts w:ascii="Arial" w:hAnsi="Arial" w:eastAsia="Arial" w:cs="Arial"/>
          <w:b/>
          <w:bCs/>
          <w:color w:val="000000" w:themeColor="text1"/>
          <w:lang w:val="en-US"/>
        </w:rPr>
        <w:t>Objective:</w:t>
      </w:r>
    </w:p>
    <w:p w:rsidR="12872DDE" w:rsidP="663137F1" w:rsidRDefault="0961B7B3" w14:paraId="6555078D" w14:textId="15815288">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To visually explore and understand how cultural factors influence financial behaviors.</w:t>
      </w:r>
    </w:p>
    <w:p w:rsidR="12872DDE" w:rsidP="663137F1" w:rsidRDefault="12872DDE" w14:paraId="5E5E1EEC" w14:textId="12748380">
      <w:pPr>
        <w:spacing w:after="0" w:line="240" w:lineRule="auto"/>
        <w:rPr>
          <w:rFonts w:ascii="Arial" w:hAnsi="Arial" w:eastAsia="Arial" w:cs="Arial"/>
          <w:color w:val="000000" w:themeColor="text1"/>
        </w:rPr>
      </w:pPr>
    </w:p>
    <w:p w:rsidR="12872DDE" w:rsidP="663137F1" w:rsidRDefault="0961B7B3" w14:paraId="531E5CD6" w14:textId="279795BB">
      <w:pPr>
        <w:spacing w:after="0" w:line="240" w:lineRule="auto"/>
        <w:rPr>
          <w:rFonts w:ascii="Arial" w:hAnsi="Arial" w:eastAsia="Arial" w:cs="Arial"/>
          <w:color w:val="000000" w:themeColor="text1"/>
        </w:rPr>
      </w:pPr>
      <w:r w:rsidRPr="663137F1">
        <w:rPr>
          <w:rFonts w:ascii="Arial" w:hAnsi="Arial" w:eastAsia="Arial" w:cs="Arial"/>
          <w:b/>
          <w:bCs/>
          <w:color w:val="000000" w:themeColor="text1"/>
          <w:lang w:val="en-US"/>
        </w:rPr>
        <w:t>Instructions:</w:t>
      </w:r>
    </w:p>
    <w:p w:rsidR="12872DDE" w:rsidP="663137F1" w:rsidRDefault="0961B7B3" w14:paraId="3FD5A19D" w14:textId="6A2280E0">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Divide the whiteboard into two sections: "Cultural Factors" and "Financial Behaviors."</w:t>
      </w:r>
    </w:p>
    <w:p w:rsidR="12872DDE" w:rsidP="663137F1" w:rsidRDefault="0961B7B3" w14:paraId="44CCE51F" w14:textId="4DBE4787">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Ask students to brainstorm and write down cultural factors they believe influence financial decisions in the "Cultural Factors" section. Encourage them to consider aspects such as family traditions, societal norms, religious beliefs, and community values.</w:t>
      </w:r>
    </w:p>
    <w:p w:rsidR="12872DDE" w:rsidP="663137F1" w:rsidRDefault="0961B7B3" w14:paraId="1D53578B" w14:textId="6544F0AE">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Example cultural factors: Family upbringing, societal expectations, religious teachings, peer influence, media portrayal of wealth, etc.</w:t>
      </w:r>
    </w:p>
    <w:p w:rsidR="12872DDE" w:rsidP="663137F1" w:rsidRDefault="0961B7B3" w14:paraId="28EB7C9A" w14:textId="57D52F03">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Once the cultural factors are listed, discuss each one briefly, highlighting its significance in shaping financial behaviors.</w:t>
      </w:r>
    </w:p>
    <w:p w:rsidR="12872DDE" w:rsidP="663137F1" w:rsidRDefault="0961B7B3" w14:paraId="4B73EE5A" w14:textId="07796DE4">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Next, ask students to identify and write down specific financial behaviors or decisions influenced by each cultural factor in the "Financial Behaviors" section.</w:t>
      </w:r>
    </w:p>
    <w:p w:rsidR="12872DDE" w:rsidP="663137F1" w:rsidRDefault="0961B7B3" w14:paraId="538AE3EE" w14:textId="5DE059DF">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Example financial behaviors: Savings habits, spending patterns, investment choices, attitudes towards debt, etc.</w:t>
      </w:r>
    </w:p>
    <w:p w:rsidR="12872DDE" w:rsidP="663137F1" w:rsidRDefault="0961B7B3" w14:paraId="7AD36B29" w14:textId="06B86F01">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As a class, discuss the connections between the cultural factors and the corresponding financial behaviors. Encourage students to share personal experiences or observations related to these connections.</w:t>
      </w:r>
    </w:p>
    <w:p w:rsidR="12872DDE" w:rsidP="663137F1" w:rsidRDefault="0961B7B3" w14:paraId="31172010" w14:textId="5E82EB5F">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Use arrows or connecting lines to visually map out the relationships between cultural factors and financial behaviors. This will help students visualize how different cultural influences interact and impact financial decision-making.</w:t>
      </w:r>
    </w:p>
    <w:p w:rsidR="12872DDE" w:rsidP="663137F1" w:rsidRDefault="0961B7B3" w14:paraId="60DFC6E5" w14:textId="06F521C1">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Facilitate a group discussion on the complexities of cultural influences on financial decisions and the challenges individuals may face in navigating these influences.</w:t>
      </w:r>
    </w:p>
    <w:p w:rsidR="12872DDE" w:rsidP="663137F1" w:rsidRDefault="0961B7B3" w14:paraId="129ECCEB" w14:textId="0038B52A">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Encourage students to reflect on how cultural awareness can help them make more informed financial choices and develop strategies for managing cultural influences on their financial behaviors.</w:t>
      </w:r>
    </w:p>
    <w:p w:rsidR="12872DDE" w:rsidP="663137F1" w:rsidRDefault="12872DDE" w14:paraId="1546772C" w14:textId="0A2A4E49">
      <w:pPr>
        <w:spacing w:after="0" w:line="240" w:lineRule="auto"/>
        <w:rPr>
          <w:rFonts w:ascii="Arial" w:hAnsi="Arial" w:eastAsia="Arial" w:cs="Arial"/>
          <w:color w:val="000000" w:themeColor="text1"/>
        </w:rPr>
      </w:pPr>
    </w:p>
    <w:p w:rsidR="12872DDE" w:rsidP="663137F1" w:rsidRDefault="12872DDE" w14:paraId="1FF3508C" w14:textId="20F3FA6D">
      <w:pPr>
        <w:spacing w:after="0" w:line="240" w:lineRule="auto"/>
        <w:rPr>
          <w:rFonts w:ascii="Arial" w:hAnsi="Arial" w:eastAsia="Arial" w:cs="Arial"/>
          <w:color w:val="000000" w:themeColor="text1"/>
        </w:rPr>
      </w:pPr>
    </w:p>
    <w:p w:rsidR="12872DDE" w:rsidP="663137F1" w:rsidRDefault="12872DDE" w14:paraId="5A7E5776" w14:textId="32B3A293">
      <w:pPr>
        <w:spacing w:after="0" w:line="240" w:lineRule="auto"/>
        <w:rPr>
          <w:rFonts w:ascii="Arial" w:hAnsi="Arial" w:eastAsia="Arial" w:cs="Arial"/>
          <w:color w:val="000000" w:themeColor="text1"/>
        </w:rPr>
      </w:pPr>
    </w:p>
    <w:p w:rsidR="12872DDE" w:rsidP="663137F1" w:rsidRDefault="0961B7B3" w14:paraId="04151184" w14:textId="3096651E">
      <w:pPr>
        <w:spacing w:after="0" w:line="240" w:lineRule="auto"/>
        <w:rPr>
          <w:rFonts w:ascii="Arial" w:hAnsi="Arial" w:eastAsia="Arial" w:cs="Arial"/>
          <w:color w:val="000000" w:themeColor="text1"/>
        </w:rPr>
      </w:pPr>
      <w:r w:rsidRPr="663137F1">
        <w:rPr>
          <w:rFonts w:ascii="Arial" w:hAnsi="Arial" w:eastAsia="Arial" w:cs="Arial"/>
          <w:b/>
          <w:bCs/>
          <w:color w:val="000000" w:themeColor="text1"/>
          <w:lang w:val="en-US"/>
        </w:rPr>
        <w:t>Discussion Questions:</w:t>
      </w:r>
    </w:p>
    <w:p w:rsidR="12872DDE" w:rsidP="663137F1" w:rsidRDefault="12872DDE" w14:paraId="6081E93D" w14:textId="58888267">
      <w:pPr>
        <w:spacing w:after="0" w:line="240" w:lineRule="auto"/>
        <w:rPr>
          <w:rFonts w:ascii="Arial" w:hAnsi="Arial" w:eastAsia="Arial" w:cs="Arial"/>
          <w:color w:val="000000" w:themeColor="text1"/>
        </w:rPr>
      </w:pPr>
    </w:p>
    <w:p w:rsidR="12872DDE" w:rsidP="663137F1" w:rsidRDefault="0961B7B3" w14:paraId="4A3399B3" w14:textId="1F10778A">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How do cultural factors shape our attitudes towards money and financial success?</w:t>
      </w:r>
    </w:p>
    <w:p w:rsidR="12872DDE" w:rsidP="663137F1" w:rsidRDefault="0961B7B3" w14:paraId="3B3D4E52" w14:textId="00A186A6">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Can you think of any examples where cultural influences have led to different financial decisions within the same community or family?</w:t>
      </w:r>
    </w:p>
    <w:p w:rsidR="12872DDE" w:rsidP="663137F1" w:rsidRDefault="0961B7B3" w14:paraId="081432EA" w14:textId="6E95AB64">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How might individuals reconcile conflicting cultural values when making financial decisions?</w:t>
      </w:r>
    </w:p>
    <w:p w:rsidR="12872DDE" w:rsidP="663137F1" w:rsidRDefault="0961B7B3" w14:paraId="1524F8C1" w14:textId="4D9DF352">
      <w:pPr>
        <w:spacing w:after="0" w:line="240" w:lineRule="auto"/>
        <w:rPr>
          <w:rFonts w:ascii="Arial" w:hAnsi="Arial" w:eastAsia="Arial" w:cs="Arial"/>
          <w:color w:val="000000" w:themeColor="text1"/>
        </w:rPr>
      </w:pPr>
      <w:r w:rsidRPr="094E7C53" w:rsidR="0961B7B3">
        <w:rPr>
          <w:rFonts w:ascii="Arial" w:hAnsi="Arial" w:eastAsia="Arial" w:cs="Arial"/>
          <w:color w:val="000000" w:themeColor="text1" w:themeTint="FF" w:themeShade="FF"/>
          <w:lang w:val="en-US"/>
        </w:rPr>
        <w:t>What</w:t>
      </w:r>
      <w:r w:rsidRPr="094E7C53" w:rsidR="0961B7B3">
        <w:rPr>
          <w:rFonts w:ascii="Arial" w:hAnsi="Arial" w:eastAsia="Arial" w:cs="Arial"/>
          <w:color w:val="000000" w:themeColor="text1" w:themeTint="FF" w:themeShade="FF"/>
          <w:lang w:val="en-US"/>
        </w:rPr>
        <w:t xml:space="preserve"> are some </w:t>
      </w:r>
      <w:r w:rsidRPr="094E7C53" w:rsidR="4F29D2C1">
        <w:rPr>
          <w:rFonts w:ascii="Arial" w:hAnsi="Arial" w:eastAsia="Arial" w:cs="Arial"/>
          <w:color w:val="000000" w:themeColor="text1" w:themeTint="FF" w:themeShade="FF"/>
          <w:lang w:val="en-US"/>
        </w:rPr>
        <w:t xml:space="preserve">ways that financial literacy and cultural awareness can be encouraged so that students can make better decisions about their </w:t>
      </w:r>
      <w:r w:rsidRPr="094E7C53" w:rsidR="4F29D2C1">
        <w:rPr>
          <w:rFonts w:ascii="Arial" w:hAnsi="Arial" w:eastAsia="Arial" w:cs="Arial"/>
          <w:color w:val="000000" w:themeColor="text1" w:themeTint="FF" w:themeShade="FF"/>
          <w:lang w:val="en-US"/>
        </w:rPr>
        <w:t xml:space="preserve">money? </w:t>
      </w:r>
      <w:r w:rsidRPr="094E7C53" w:rsidR="0961B7B3">
        <w:rPr>
          <w:rFonts w:ascii="Arial" w:hAnsi="Arial" w:eastAsia="Arial" w:cs="Arial"/>
          <w:color w:val="000000" w:themeColor="text1" w:themeTint="FF" w:themeShade="FF"/>
          <w:lang w:val="en-US"/>
        </w:rPr>
        <w:t>Thi</w:t>
      </w:r>
      <w:r w:rsidRPr="094E7C53" w:rsidR="0961B7B3">
        <w:rPr>
          <w:rFonts w:ascii="Arial" w:hAnsi="Arial" w:eastAsia="Arial" w:cs="Arial"/>
          <w:color w:val="000000" w:themeColor="text1" w:themeTint="FF" w:themeShade="FF"/>
          <w:lang w:val="en-US"/>
        </w:rPr>
        <w:t>s interactive activity allows students to actively engage with the topic of cultural influences on financial decisions, fostering critical thinking and discussion.</w:t>
      </w:r>
    </w:p>
    <w:p w:rsidR="12872DDE" w:rsidP="663137F1" w:rsidRDefault="12872DDE" w14:paraId="0F6EB899" w14:textId="76BCBDD5">
      <w:pPr>
        <w:spacing w:after="0" w:line="240" w:lineRule="auto"/>
        <w:rPr>
          <w:rFonts w:ascii="Arial" w:hAnsi="Arial" w:eastAsia="Arial" w:cs="Arial"/>
          <w:color w:val="000000" w:themeColor="text1"/>
        </w:rPr>
      </w:pPr>
    </w:p>
    <w:p w:rsidR="12872DDE" w:rsidP="663137F1" w:rsidRDefault="12872DDE" w14:paraId="07D3C3CB" w14:textId="188DC5C7">
      <w:pPr>
        <w:spacing w:after="0" w:line="240" w:lineRule="auto"/>
        <w:rPr>
          <w:rFonts w:ascii="Arial" w:hAnsi="Arial" w:eastAsia="Arial" w:cs="Arial"/>
          <w:color w:val="000000" w:themeColor="text1"/>
        </w:rPr>
      </w:pPr>
    </w:p>
    <w:p w:rsidR="12872DDE" w:rsidP="663137F1" w:rsidRDefault="12872DDE" w14:paraId="0BD2CFEC" w14:textId="7ED1021F">
      <w:pPr>
        <w:spacing w:after="0" w:line="240" w:lineRule="auto"/>
        <w:rPr>
          <w:rFonts w:ascii="Arial" w:hAnsi="Arial" w:eastAsia="Arial" w:cs="Arial"/>
          <w:color w:val="000000" w:themeColor="text1"/>
        </w:rPr>
      </w:pPr>
    </w:p>
    <w:p w:rsidR="12872DDE" w:rsidP="663137F1" w:rsidRDefault="12872DDE" w14:paraId="4496A705" w14:textId="6CC73F72">
      <w:pPr>
        <w:spacing w:after="0" w:line="240" w:lineRule="auto"/>
        <w:rPr>
          <w:rFonts w:ascii="Arial" w:hAnsi="Arial" w:eastAsia="Arial" w:cs="Arial"/>
          <w:color w:val="000000" w:themeColor="text1"/>
        </w:rPr>
      </w:pPr>
    </w:p>
    <w:p w:rsidR="12872DDE" w:rsidP="663137F1" w:rsidRDefault="12872DDE" w14:paraId="27F58C85" w14:textId="14744267">
      <w:pPr>
        <w:spacing w:after="0" w:line="240" w:lineRule="auto"/>
        <w:rPr>
          <w:rFonts w:ascii="Arial" w:hAnsi="Arial" w:eastAsia="Arial" w:cs="Arial"/>
          <w:color w:val="000000" w:themeColor="text1"/>
        </w:rPr>
      </w:pPr>
    </w:p>
    <w:p w:rsidR="12872DDE" w:rsidP="663137F1" w:rsidRDefault="0961B7B3" w14:paraId="2633D694" w14:textId="2AAEFFB0">
      <w:pPr>
        <w:spacing w:after="0" w:line="240" w:lineRule="auto"/>
        <w:rPr>
          <w:rFonts w:ascii="Arial" w:hAnsi="Arial" w:eastAsia="Arial" w:cs="Arial"/>
          <w:color w:val="000000" w:themeColor="text1"/>
          <w:sz w:val="28"/>
          <w:szCs w:val="28"/>
        </w:rPr>
      </w:pPr>
      <w:r w:rsidRPr="663137F1">
        <w:rPr>
          <w:rFonts w:ascii="Arial" w:hAnsi="Arial" w:eastAsia="Arial" w:cs="Arial"/>
          <w:b/>
          <w:bCs/>
          <w:color w:val="000000" w:themeColor="text1"/>
          <w:sz w:val="28"/>
          <w:szCs w:val="28"/>
          <w:lang w:val="en-US"/>
        </w:rPr>
        <w:t>Online Resources on Cultural Diversity and Financial Literacy:</w:t>
      </w:r>
    </w:p>
    <w:p w:rsidR="12872DDE" w:rsidP="663137F1" w:rsidRDefault="12872DDE" w14:paraId="5A2BD128" w14:textId="5C7D0D8D">
      <w:pPr>
        <w:spacing w:after="0" w:line="240" w:lineRule="auto"/>
        <w:rPr>
          <w:rFonts w:ascii="Arial" w:hAnsi="Arial" w:eastAsia="Arial" w:cs="Arial"/>
          <w:color w:val="000000" w:themeColor="text1"/>
          <w:sz w:val="28"/>
          <w:szCs w:val="28"/>
        </w:rPr>
      </w:pPr>
    </w:p>
    <w:p w:rsidR="12872DDE" w:rsidP="663137F1" w:rsidRDefault="0961B7B3" w14:paraId="2A23A55D" w14:textId="47B1758F">
      <w:pPr>
        <w:spacing w:after="0" w:line="240" w:lineRule="auto"/>
        <w:rPr>
          <w:rFonts w:ascii="Arial" w:hAnsi="Arial" w:eastAsia="Arial" w:cs="Arial"/>
          <w:color w:val="000000" w:themeColor="text1"/>
        </w:rPr>
      </w:pPr>
      <w:r w:rsidRPr="663137F1">
        <w:rPr>
          <w:rFonts w:ascii="Arial" w:hAnsi="Arial" w:eastAsia="Arial" w:cs="Arial"/>
          <w:b/>
          <w:bCs/>
          <w:color w:val="000000" w:themeColor="text1"/>
          <w:lang w:val="en-US"/>
        </w:rPr>
        <w:t>National Union of Students (NUS) Wales:</w:t>
      </w:r>
    </w:p>
    <w:p w:rsidR="12872DDE" w:rsidP="663137F1" w:rsidRDefault="12872DDE" w14:paraId="711CE312" w14:textId="2766B8FD">
      <w:pPr>
        <w:spacing w:after="0" w:line="240" w:lineRule="auto"/>
        <w:rPr>
          <w:rFonts w:ascii="Arial" w:hAnsi="Arial" w:eastAsia="Arial" w:cs="Arial"/>
          <w:color w:val="000000" w:themeColor="text1"/>
        </w:rPr>
      </w:pPr>
    </w:p>
    <w:p w:rsidR="12872DDE" w:rsidP="663137F1" w:rsidRDefault="0961B7B3" w14:paraId="02740032" w14:textId="4F222C39">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Website: NUS Wales</w:t>
      </w:r>
    </w:p>
    <w:p w:rsidR="12872DDE" w:rsidP="663137F1" w:rsidRDefault="0961B7B3" w14:paraId="18802303" w14:textId="1B90F4B2">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Description: NUS Wales offers resources and support for students in Wales, including advice on student finance, budgeting tips, and information on financial support available to students. They may have articles or guides exploring the intersection of cultural diversity and financial literacy relevant to Welsh students.</w:t>
      </w:r>
    </w:p>
    <w:p w:rsidR="12872DDE" w:rsidP="663137F1" w:rsidRDefault="0961B7B3" w14:paraId="77B1CF95" w14:textId="7CFDB781">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Money Advice Service (MAS) Wales:</w:t>
      </w:r>
    </w:p>
    <w:p w:rsidR="12872DDE" w:rsidP="663137F1" w:rsidRDefault="12872DDE" w14:paraId="6FD29A24" w14:textId="4909F51B">
      <w:pPr>
        <w:spacing w:after="0" w:line="240" w:lineRule="auto"/>
        <w:rPr>
          <w:rFonts w:ascii="Arial" w:hAnsi="Arial" w:eastAsia="Arial" w:cs="Arial"/>
          <w:color w:val="000000" w:themeColor="text1"/>
        </w:rPr>
      </w:pPr>
    </w:p>
    <w:p w:rsidR="12872DDE" w:rsidP="663137F1" w:rsidRDefault="0961B7B3" w14:paraId="1283B888" w14:textId="3EA30534">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Website: Money Advice Service Wales</w:t>
      </w:r>
    </w:p>
    <w:p w:rsidR="12872DDE" w:rsidP="663137F1" w:rsidRDefault="0961B7B3" w14:paraId="311117E5" w14:textId="26013E8C">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Description: The Money Advice Service provides free and impartial money advice in the UK. Their website includes tools and resources tailored to Welsh residents, covering topics such as budgeting, saving, and managing debt. Students can explore articles and guides on financial literacy with a focus on Welsh contexts.</w:t>
      </w:r>
    </w:p>
    <w:p w:rsidR="12872DDE" w:rsidP="663137F1" w:rsidRDefault="0961B7B3" w14:paraId="2389E69C" w14:textId="62EC38CF">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Citizens Advice Wales:</w:t>
      </w:r>
    </w:p>
    <w:p w:rsidR="12872DDE" w:rsidP="663137F1" w:rsidRDefault="12872DDE" w14:paraId="5837C8A8" w14:textId="52243DB1">
      <w:pPr>
        <w:spacing w:after="0" w:line="240" w:lineRule="auto"/>
        <w:rPr>
          <w:rFonts w:ascii="Arial" w:hAnsi="Arial" w:eastAsia="Arial" w:cs="Arial"/>
          <w:color w:val="000000" w:themeColor="text1"/>
        </w:rPr>
      </w:pPr>
    </w:p>
    <w:p w:rsidR="12872DDE" w:rsidP="663137F1" w:rsidRDefault="0961B7B3" w14:paraId="7FAED410" w14:textId="394AFB75">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Website: Citizens Advice Wales</w:t>
      </w:r>
    </w:p>
    <w:p w:rsidR="12872DDE" w:rsidP="663137F1" w:rsidRDefault="0961B7B3" w14:paraId="67179BC8" w14:textId="2F64ABA7">
      <w:pPr>
        <w:spacing w:after="0" w:line="240" w:lineRule="auto"/>
        <w:rPr>
          <w:rFonts w:ascii="Arial" w:hAnsi="Arial" w:eastAsia="Arial" w:cs="Arial"/>
          <w:color w:val="000000" w:themeColor="text1"/>
        </w:rPr>
      </w:pPr>
      <w:r w:rsidRPr="094E7C53" w:rsidR="0961B7B3">
        <w:rPr>
          <w:rFonts w:ascii="Arial" w:hAnsi="Arial" w:eastAsia="Arial" w:cs="Arial"/>
          <w:color w:val="000000" w:themeColor="text1" w:themeTint="FF" w:themeShade="FF"/>
          <w:lang w:val="en-US"/>
        </w:rPr>
        <w:t>Description</w:t>
      </w:r>
      <w:r w:rsidRPr="094E7C53" w:rsidR="0961B7B3">
        <w:rPr>
          <w:rFonts w:ascii="Arial" w:hAnsi="Arial" w:eastAsia="Arial" w:cs="Arial"/>
          <w:color w:val="000000" w:themeColor="text1" w:themeTint="FF" w:themeShade="FF"/>
          <w:lang w:val="en-US"/>
        </w:rPr>
        <w:t xml:space="preserve">: Citizens Advice offers </w:t>
      </w:r>
      <w:r w:rsidRPr="094E7C53" w:rsidR="5860FB3B">
        <w:rPr>
          <w:rFonts w:ascii="Arial" w:hAnsi="Arial" w:eastAsia="Arial" w:cs="Arial"/>
          <w:color w:val="000000" w:themeColor="text1" w:themeTint="FF" w:themeShade="FF"/>
          <w:lang w:val="en-US"/>
        </w:rPr>
        <w:t>advice and information on many different issue</w:t>
      </w:r>
      <w:r w:rsidRPr="094E7C53" w:rsidR="54B50E4C">
        <w:rPr>
          <w:rFonts w:ascii="Arial" w:hAnsi="Arial" w:eastAsia="Arial" w:cs="Arial"/>
          <w:color w:val="000000" w:themeColor="text1" w:themeTint="FF" w:themeShade="FF"/>
          <w:lang w:val="en-US"/>
        </w:rPr>
        <w:t xml:space="preserve">s </w:t>
      </w:r>
      <w:r w:rsidRPr="094E7C53" w:rsidR="54B50E4C">
        <w:rPr>
          <w:rFonts w:ascii="Arial" w:hAnsi="Arial" w:eastAsia="Arial" w:cs="Arial"/>
          <w:color w:val="000000" w:themeColor="text1" w:themeTint="FF" w:themeShade="FF"/>
          <w:lang w:val="en-US"/>
        </w:rPr>
        <w:t>including money</w:t>
      </w:r>
      <w:r w:rsidRPr="094E7C53" w:rsidR="5860FB3B">
        <w:rPr>
          <w:rFonts w:ascii="Arial" w:hAnsi="Arial" w:eastAsia="Arial" w:cs="Arial"/>
          <w:color w:val="000000" w:themeColor="text1" w:themeTint="FF" w:themeShade="FF"/>
          <w:lang w:val="en-US"/>
        </w:rPr>
        <w:t xml:space="preserve"> and debt</w:t>
      </w:r>
      <w:r w:rsidRPr="094E7C53" w:rsidR="5860FB3B">
        <w:rPr>
          <w:rFonts w:ascii="Arial" w:hAnsi="Arial" w:eastAsia="Arial" w:cs="Arial"/>
          <w:color w:val="000000" w:themeColor="text1" w:themeTint="FF" w:themeShade="FF"/>
          <w:lang w:val="en-US"/>
        </w:rPr>
        <w:t xml:space="preserve">. </w:t>
      </w:r>
      <w:r w:rsidRPr="094E7C53" w:rsidR="0961B7B3">
        <w:rPr>
          <w:rFonts w:ascii="Arial" w:hAnsi="Arial" w:eastAsia="Arial" w:cs="Arial"/>
          <w:color w:val="000000" w:themeColor="text1" w:themeTint="FF" w:themeShade="FF"/>
          <w:lang w:val="en-US"/>
        </w:rPr>
        <w:t xml:space="preserve"> </w:t>
      </w:r>
      <w:r w:rsidRPr="094E7C53" w:rsidR="0961B7B3">
        <w:rPr>
          <w:rFonts w:ascii="Arial" w:hAnsi="Arial" w:eastAsia="Arial" w:cs="Arial"/>
          <w:color w:val="000000" w:themeColor="text1" w:themeTint="FF" w:themeShade="FF"/>
          <w:lang w:val="en-US"/>
        </w:rPr>
        <w:t>Their website provides articles and resources relevant to Welsh residents, addressing financial challenges and offering practical tips for managing finances effectively.</w:t>
      </w:r>
    </w:p>
    <w:p w:rsidR="12872DDE" w:rsidP="663137F1" w:rsidRDefault="0961B7B3" w14:paraId="74185735" w14:textId="5BE1CBAE">
      <w:pPr>
        <w:spacing w:after="0" w:line="240" w:lineRule="auto"/>
        <w:rPr>
          <w:rFonts w:ascii="Arial" w:hAnsi="Arial" w:eastAsia="Arial" w:cs="Arial"/>
          <w:color w:val="000000" w:themeColor="text1"/>
        </w:rPr>
      </w:pPr>
      <w:proofErr w:type="spellStart"/>
      <w:r w:rsidRPr="663137F1">
        <w:rPr>
          <w:rFonts w:ascii="Arial" w:hAnsi="Arial" w:eastAsia="Arial" w:cs="Arial"/>
          <w:color w:val="000000" w:themeColor="text1"/>
          <w:lang w:val="en-US"/>
        </w:rPr>
        <w:t>MoneySavingExpert</w:t>
      </w:r>
      <w:proofErr w:type="spellEnd"/>
      <w:r w:rsidRPr="663137F1">
        <w:rPr>
          <w:rFonts w:ascii="Arial" w:hAnsi="Arial" w:eastAsia="Arial" w:cs="Arial"/>
          <w:color w:val="000000" w:themeColor="text1"/>
          <w:lang w:val="en-US"/>
        </w:rPr>
        <w:t xml:space="preserve"> Wales:</w:t>
      </w:r>
    </w:p>
    <w:p w:rsidR="12872DDE" w:rsidP="663137F1" w:rsidRDefault="12872DDE" w14:paraId="24DFC3F9" w14:textId="0E209CC4">
      <w:pPr>
        <w:spacing w:after="0" w:line="240" w:lineRule="auto"/>
        <w:rPr>
          <w:rFonts w:ascii="Arial" w:hAnsi="Arial" w:eastAsia="Arial" w:cs="Arial"/>
          <w:color w:val="000000" w:themeColor="text1"/>
        </w:rPr>
      </w:pPr>
    </w:p>
    <w:p w:rsidR="12872DDE" w:rsidP="663137F1" w:rsidRDefault="0961B7B3" w14:paraId="1C7F2487" w14:textId="115AEB0E">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 xml:space="preserve">Website: </w:t>
      </w:r>
      <w:proofErr w:type="spellStart"/>
      <w:r w:rsidRPr="663137F1">
        <w:rPr>
          <w:rFonts w:ascii="Arial" w:hAnsi="Arial" w:eastAsia="Arial" w:cs="Arial"/>
          <w:color w:val="000000" w:themeColor="text1"/>
          <w:lang w:val="en-US"/>
        </w:rPr>
        <w:t>MoneySavingExpert</w:t>
      </w:r>
      <w:proofErr w:type="spellEnd"/>
      <w:r w:rsidRPr="663137F1">
        <w:rPr>
          <w:rFonts w:ascii="Arial" w:hAnsi="Arial" w:eastAsia="Arial" w:cs="Arial"/>
          <w:color w:val="000000" w:themeColor="text1"/>
          <w:lang w:val="en-US"/>
        </w:rPr>
        <w:t xml:space="preserve"> Wales</w:t>
      </w:r>
    </w:p>
    <w:p w:rsidR="12872DDE" w:rsidP="663137F1" w:rsidRDefault="0961B7B3" w14:paraId="17D5C7E9" w14:textId="7F062FCD">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 xml:space="preserve">Description: </w:t>
      </w:r>
      <w:proofErr w:type="spellStart"/>
      <w:r w:rsidRPr="663137F1">
        <w:rPr>
          <w:rFonts w:ascii="Arial" w:hAnsi="Arial" w:eastAsia="Arial" w:cs="Arial"/>
          <w:color w:val="000000" w:themeColor="text1"/>
          <w:lang w:val="en-US"/>
        </w:rPr>
        <w:t>MoneySavingExpert</w:t>
      </w:r>
      <w:proofErr w:type="spellEnd"/>
      <w:r w:rsidRPr="663137F1">
        <w:rPr>
          <w:rFonts w:ascii="Arial" w:hAnsi="Arial" w:eastAsia="Arial" w:cs="Arial"/>
          <w:color w:val="000000" w:themeColor="text1"/>
          <w:lang w:val="en-US"/>
        </w:rPr>
        <w:t xml:space="preserve"> offers money-saving tips, consumer advice, and guides on personal finance. Their website includes articles specifically related to Wales, covering topics such as government schemes, grants, and financial support available to Welsh residents. Students can find information on managing finances and accessing support tailored to Welsh contexts.</w:t>
      </w:r>
    </w:p>
    <w:p w:rsidR="12872DDE" w:rsidP="663137F1" w:rsidRDefault="0961B7B3" w14:paraId="5641BCC7" w14:textId="4050A736">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Welsh Government: Financial Support for Students:</w:t>
      </w:r>
    </w:p>
    <w:p w:rsidR="12872DDE" w:rsidP="663137F1" w:rsidRDefault="12872DDE" w14:paraId="0E7D3C77" w14:textId="3C4B5FA6">
      <w:pPr>
        <w:spacing w:after="0" w:line="240" w:lineRule="auto"/>
        <w:rPr>
          <w:rFonts w:ascii="Arial" w:hAnsi="Arial" w:eastAsia="Arial" w:cs="Arial"/>
          <w:color w:val="000000" w:themeColor="text1"/>
        </w:rPr>
      </w:pPr>
    </w:p>
    <w:p w:rsidR="12872DDE" w:rsidP="663137F1" w:rsidRDefault="0961B7B3" w14:paraId="3006B6AB" w14:textId="6973D3EB">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Website: Welsh Government - Education and Skills: Financial Support</w:t>
      </w:r>
    </w:p>
    <w:p w:rsidR="12872DDE" w:rsidP="663137F1" w:rsidRDefault="0961B7B3" w14:paraId="6CEE0743" w14:textId="47992AF8">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Description: The Welsh Government provides information on financial support available to students in Wales, including grants, loans, and bursaries. Students can access details on eligibility criteria, application processes, and deadlines for various financial assistance schemes aimed at supporting Welsh students in their education journey.</w:t>
      </w:r>
    </w:p>
    <w:p w:rsidR="12872DDE" w:rsidP="663137F1" w:rsidRDefault="0961B7B3" w14:paraId="787849E2" w14:textId="4876ED5E">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Reference List:</w:t>
      </w:r>
    </w:p>
    <w:p w:rsidR="12872DDE" w:rsidP="663137F1" w:rsidRDefault="12872DDE" w14:paraId="28A999ED" w14:textId="5043E3D1">
      <w:pPr>
        <w:spacing w:after="0" w:line="240" w:lineRule="auto"/>
        <w:rPr>
          <w:rFonts w:ascii="Arial" w:hAnsi="Arial" w:eastAsia="Arial" w:cs="Arial"/>
          <w:color w:val="000000" w:themeColor="text1"/>
        </w:rPr>
      </w:pPr>
    </w:p>
    <w:p w:rsidR="12872DDE" w:rsidP="663137F1" w:rsidRDefault="0961B7B3" w14:paraId="48EEA8FA" w14:textId="02BACC60">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National Union of Students (NUS) Wales. (</w:t>
      </w:r>
      <w:proofErr w:type="spellStart"/>
      <w:r w:rsidRPr="663137F1">
        <w:rPr>
          <w:rFonts w:ascii="Arial" w:hAnsi="Arial" w:eastAsia="Arial" w:cs="Arial"/>
          <w:color w:val="000000" w:themeColor="text1"/>
          <w:lang w:val="en-US"/>
        </w:rPr>
        <w:t>n.d.</w:t>
      </w:r>
      <w:proofErr w:type="spellEnd"/>
      <w:r w:rsidRPr="663137F1">
        <w:rPr>
          <w:rFonts w:ascii="Arial" w:hAnsi="Arial" w:eastAsia="Arial" w:cs="Arial"/>
          <w:color w:val="000000" w:themeColor="text1"/>
          <w:lang w:val="en-US"/>
        </w:rPr>
        <w:t xml:space="preserve">). NUS Wales. Retrieved from </w:t>
      </w:r>
      <w:hyperlink r:id="rId27">
        <w:r w:rsidRPr="663137F1">
          <w:rPr>
            <w:rStyle w:val="Hyperlink"/>
            <w:lang w:val="en-US"/>
          </w:rPr>
          <w:t>https://www.nus.org.uk/en/nus-wales/</w:t>
        </w:r>
      </w:hyperlink>
    </w:p>
    <w:p w:rsidR="12872DDE" w:rsidP="663137F1" w:rsidRDefault="12872DDE" w14:paraId="1134A4D8" w14:textId="67B2975D">
      <w:pPr>
        <w:spacing w:after="0" w:line="240" w:lineRule="auto"/>
        <w:rPr>
          <w:rFonts w:ascii="Arial" w:hAnsi="Arial" w:eastAsia="Arial" w:cs="Arial"/>
          <w:color w:val="000000" w:themeColor="text1"/>
        </w:rPr>
      </w:pPr>
    </w:p>
    <w:p w:rsidR="12872DDE" w:rsidP="663137F1" w:rsidRDefault="12872DDE" w14:paraId="2F725F01" w14:textId="1D130833">
      <w:pPr>
        <w:spacing w:after="0" w:line="240" w:lineRule="auto"/>
        <w:rPr>
          <w:rFonts w:ascii="Arial" w:hAnsi="Arial" w:eastAsia="Arial" w:cs="Arial"/>
          <w:color w:val="000000" w:themeColor="text1"/>
        </w:rPr>
      </w:pPr>
    </w:p>
    <w:p w:rsidR="12872DDE" w:rsidP="663137F1" w:rsidRDefault="0961B7B3" w14:paraId="43C2ABF0" w14:textId="05712A7B">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Money Advice Service (MAS) Wales. (</w:t>
      </w:r>
      <w:proofErr w:type="spellStart"/>
      <w:r w:rsidRPr="663137F1">
        <w:rPr>
          <w:rFonts w:ascii="Arial" w:hAnsi="Arial" w:eastAsia="Arial" w:cs="Arial"/>
          <w:color w:val="000000" w:themeColor="text1"/>
          <w:lang w:val="en-US"/>
        </w:rPr>
        <w:t>n.d.</w:t>
      </w:r>
      <w:proofErr w:type="spellEnd"/>
      <w:r w:rsidRPr="663137F1">
        <w:rPr>
          <w:rFonts w:ascii="Arial" w:hAnsi="Arial" w:eastAsia="Arial" w:cs="Arial"/>
          <w:color w:val="000000" w:themeColor="text1"/>
          <w:lang w:val="en-US"/>
        </w:rPr>
        <w:t xml:space="preserve">). Money Advice Service Wales. Retrieved from </w:t>
      </w:r>
      <w:hyperlink r:id="rId28">
        <w:r w:rsidRPr="663137F1">
          <w:rPr>
            <w:rStyle w:val="Hyperlink"/>
            <w:lang w:val="en-US"/>
          </w:rPr>
          <w:t>https://www.moneyadviceservice.org.uk/en/tools/financial-health-check</w:t>
        </w:r>
      </w:hyperlink>
    </w:p>
    <w:p w:rsidR="12872DDE" w:rsidP="663137F1" w:rsidRDefault="12872DDE" w14:paraId="35A79659" w14:textId="72E653DC">
      <w:pPr>
        <w:spacing w:after="0" w:line="240" w:lineRule="auto"/>
        <w:rPr>
          <w:rFonts w:ascii="Arial" w:hAnsi="Arial" w:eastAsia="Arial" w:cs="Arial"/>
          <w:color w:val="000000" w:themeColor="text1"/>
        </w:rPr>
      </w:pPr>
    </w:p>
    <w:p w:rsidR="12872DDE" w:rsidP="663137F1" w:rsidRDefault="12872DDE" w14:paraId="25D37D93" w14:textId="57366EEF">
      <w:pPr>
        <w:spacing w:after="0" w:line="240" w:lineRule="auto"/>
        <w:rPr>
          <w:rFonts w:ascii="Arial" w:hAnsi="Arial" w:eastAsia="Arial" w:cs="Arial"/>
          <w:color w:val="000000" w:themeColor="text1"/>
        </w:rPr>
      </w:pPr>
    </w:p>
    <w:p w:rsidR="12872DDE" w:rsidP="663137F1" w:rsidRDefault="0961B7B3" w14:paraId="2DE1A2DC" w14:textId="4C626707">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Citizens Advice Wales. (</w:t>
      </w:r>
      <w:proofErr w:type="spellStart"/>
      <w:r w:rsidRPr="663137F1">
        <w:rPr>
          <w:rFonts w:ascii="Arial" w:hAnsi="Arial" w:eastAsia="Arial" w:cs="Arial"/>
          <w:color w:val="000000" w:themeColor="text1"/>
          <w:lang w:val="en-US"/>
        </w:rPr>
        <w:t>n.d.</w:t>
      </w:r>
      <w:proofErr w:type="spellEnd"/>
      <w:r w:rsidRPr="663137F1">
        <w:rPr>
          <w:rFonts w:ascii="Arial" w:hAnsi="Arial" w:eastAsia="Arial" w:cs="Arial"/>
          <w:color w:val="000000" w:themeColor="text1"/>
          <w:lang w:val="en-US"/>
        </w:rPr>
        <w:t xml:space="preserve">). Citizens Advice Wales. Retrieved from </w:t>
      </w:r>
      <w:hyperlink r:id="rId29">
        <w:r w:rsidRPr="663137F1">
          <w:rPr>
            <w:rStyle w:val="Hyperlink"/>
            <w:lang w:val="en-US"/>
          </w:rPr>
          <w:t>https://www.citizensadvice.org.uk/wales/</w:t>
        </w:r>
      </w:hyperlink>
    </w:p>
    <w:p w:rsidR="12872DDE" w:rsidP="663137F1" w:rsidRDefault="12872DDE" w14:paraId="08C2A150" w14:textId="3DF3D6C4">
      <w:pPr>
        <w:spacing w:after="0" w:line="240" w:lineRule="auto"/>
        <w:rPr>
          <w:rFonts w:ascii="Arial" w:hAnsi="Arial" w:eastAsia="Arial" w:cs="Arial"/>
          <w:color w:val="000000" w:themeColor="text1"/>
        </w:rPr>
      </w:pPr>
    </w:p>
    <w:p w:rsidR="12872DDE" w:rsidP="663137F1" w:rsidRDefault="12872DDE" w14:paraId="47D2349C" w14:textId="49C8632D">
      <w:pPr>
        <w:spacing w:after="0" w:line="240" w:lineRule="auto"/>
        <w:rPr>
          <w:rFonts w:ascii="Arial" w:hAnsi="Arial" w:eastAsia="Arial" w:cs="Arial"/>
          <w:color w:val="000000" w:themeColor="text1"/>
        </w:rPr>
      </w:pPr>
    </w:p>
    <w:p w:rsidR="12872DDE" w:rsidP="663137F1" w:rsidRDefault="0961B7B3" w14:paraId="11F0D11E" w14:textId="61A32810">
      <w:pPr>
        <w:spacing w:after="0" w:line="240" w:lineRule="auto"/>
        <w:rPr>
          <w:rFonts w:ascii="Arial" w:hAnsi="Arial" w:eastAsia="Arial" w:cs="Arial"/>
          <w:color w:val="000000" w:themeColor="text1"/>
        </w:rPr>
      </w:pPr>
      <w:proofErr w:type="spellStart"/>
      <w:r w:rsidRPr="663137F1">
        <w:rPr>
          <w:rFonts w:ascii="Arial" w:hAnsi="Arial" w:eastAsia="Arial" w:cs="Arial"/>
          <w:color w:val="000000" w:themeColor="text1"/>
          <w:lang w:val="en-US"/>
        </w:rPr>
        <w:t>MoneySavingExpert</w:t>
      </w:r>
      <w:proofErr w:type="spellEnd"/>
      <w:r w:rsidRPr="663137F1">
        <w:rPr>
          <w:rFonts w:ascii="Arial" w:hAnsi="Arial" w:eastAsia="Arial" w:cs="Arial"/>
          <w:color w:val="000000" w:themeColor="text1"/>
          <w:lang w:val="en-US"/>
        </w:rPr>
        <w:t xml:space="preserve"> Wales. (</w:t>
      </w:r>
      <w:proofErr w:type="spellStart"/>
      <w:r w:rsidRPr="663137F1">
        <w:rPr>
          <w:rFonts w:ascii="Arial" w:hAnsi="Arial" w:eastAsia="Arial" w:cs="Arial"/>
          <w:color w:val="000000" w:themeColor="text1"/>
          <w:lang w:val="en-US"/>
        </w:rPr>
        <w:t>n.d.</w:t>
      </w:r>
      <w:proofErr w:type="spellEnd"/>
      <w:r w:rsidRPr="663137F1">
        <w:rPr>
          <w:rFonts w:ascii="Arial" w:hAnsi="Arial" w:eastAsia="Arial" w:cs="Arial"/>
          <w:color w:val="000000" w:themeColor="text1"/>
          <w:lang w:val="en-US"/>
        </w:rPr>
        <w:t xml:space="preserve">). </w:t>
      </w:r>
      <w:proofErr w:type="spellStart"/>
      <w:r w:rsidRPr="663137F1">
        <w:rPr>
          <w:rFonts w:ascii="Arial" w:hAnsi="Arial" w:eastAsia="Arial" w:cs="Arial"/>
          <w:color w:val="000000" w:themeColor="text1"/>
          <w:lang w:val="en-US"/>
        </w:rPr>
        <w:t>MoneySavingExpert</w:t>
      </w:r>
      <w:proofErr w:type="spellEnd"/>
      <w:r w:rsidRPr="663137F1">
        <w:rPr>
          <w:rFonts w:ascii="Arial" w:hAnsi="Arial" w:eastAsia="Arial" w:cs="Arial"/>
          <w:color w:val="000000" w:themeColor="text1"/>
          <w:lang w:val="en-US"/>
        </w:rPr>
        <w:t xml:space="preserve"> Wales. Retrieved from </w:t>
      </w:r>
      <w:hyperlink r:id="rId30">
        <w:r w:rsidRPr="663137F1">
          <w:rPr>
            <w:rStyle w:val="Hyperlink"/>
            <w:lang w:val="en-US"/>
          </w:rPr>
          <w:t>https://www.moneysavingexpert.com/news/2021/07/welsh-government-launches--1-3m-scheme-to-help-young-people-into-/</w:t>
        </w:r>
      </w:hyperlink>
    </w:p>
    <w:p w:rsidR="12872DDE" w:rsidP="663137F1" w:rsidRDefault="12872DDE" w14:paraId="1AB35E84" w14:textId="5A72FF6B">
      <w:pPr>
        <w:spacing w:after="0" w:line="240" w:lineRule="auto"/>
        <w:rPr>
          <w:rFonts w:ascii="Arial" w:hAnsi="Arial" w:eastAsia="Arial" w:cs="Arial"/>
          <w:color w:val="000000" w:themeColor="text1"/>
        </w:rPr>
      </w:pPr>
    </w:p>
    <w:p w:rsidR="12872DDE" w:rsidP="663137F1" w:rsidRDefault="12872DDE" w14:paraId="5EB105A4" w14:textId="4BE16204">
      <w:pPr>
        <w:spacing w:after="0" w:line="240" w:lineRule="auto"/>
        <w:rPr>
          <w:rFonts w:ascii="Arial" w:hAnsi="Arial" w:eastAsia="Arial" w:cs="Arial"/>
          <w:color w:val="000000" w:themeColor="text1"/>
        </w:rPr>
      </w:pPr>
    </w:p>
    <w:p w:rsidR="12872DDE" w:rsidP="663137F1" w:rsidRDefault="12872DDE" w14:paraId="01D2DA47" w14:textId="10A8B87D">
      <w:pPr>
        <w:spacing w:after="0" w:line="240" w:lineRule="auto"/>
        <w:rPr>
          <w:rFonts w:ascii="Arial" w:hAnsi="Arial" w:eastAsia="Arial" w:cs="Arial"/>
          <w:color w:val="000000" w:themeColor="text1"/>
        </w:rPr>
      </w:pPr>
    </w:p>
    <w:p w:rsidR="12872DDE" w:rsidP="663137F1" w:rsidRDefault="0961B7B3" w14:paraId="3A006379" w14:textId="34604C62">
      <w:pPr>
        <w:spacing w:after="0" w:line="240" w:lineRule="auto"/>
        <w:rPr>
          <w:rFonts w:ascii="Arial" w:hAnsi="Arial" w:eastAsia="Arial" w:cs="Arial"/>
          <w:color w:val="000000" w:themeColor="text1"/>
        </w:rPr>
      </w:pPr>
      <w:r w:rsidRPr="663137F1">
        <w:rPr>
          <w:rFonts w:ascii="Arial" w:hAnsi="Arial" w:eastAsia="Arial" w:cs="Arial"/>
          <w:color w:val="000000" w:themeColor="text1"/>
          <w:lang w:val="en-US"/>
        </w:rPr>
        <w:t>Welsh Government. (</w:t>
      </w:r>
      <w:proofErr w:type="spellStart"/>
      <w:r w:rsidRPr="663137F1">
        <w:rPr>
          <w:rFonts w:ascii="Arial" w:hAnsi="Arial" w:eastAsia="Arial" w:cs="Arial"/>
          <w:color w:val="000000" w:themeColor="text1"/>
          <w:lang w:val="en-US"/>
        </w:rPr>
        <w:t>n.d.</w:t>
      </w:r>
      <w:proofErr w:type="spellEnd"/>
      <w:r w:rsidRPr="663137F1">
        <w:rPr>
          <w:rFonts w:ascii="Arial" w:hAnsi="Arial" w:eastAsia="Arial" w:cs="Arial"/>
          <w:color w:val="000000" w:themeColor="text1"/>
          <w:lang w:val="en-US"/>
        </w:rPr>
        <w:t xml:space="preserve">). Education and Skills: Financial Support. Retrieved from </w:t>
      </w:r>
      <w:hyperlink r:id="rId31">
        <w:r w:rsidRPr="663137F1">
          <w:rPr>
            <w:rStyle w:val="Hyperlink"/>
            <w:lang w:val="en-US"/>
          </w:rPr>
          <w:t>https://gov.wales/education-and-skills-financial-support</w:t>
        </w:r>
      </w:hyperlink>
    </w:p>
    <w:p w:rsidR="12872DDE" w:rsidP="663137F1" w:rsidRDefault="12872DDE" w14:paraId="3996EF5D" w14:textId="192ADEEF">
      <w:pPr>
        <w:spacing w:after="0" w:line="240" w:lineRule="auto"/>
        <w:rPr>
          <w:rFonts w:ascii="Arial" w:hAnsi="Arial" w:eastAsia="Arial" w:cs="Arial"/>
          <w:color w:val="000000" w:themeColor="text1"/>
        </w:rPr>
      </w:pPr>
    </w:p>
    <w:p w:rsidR="12872DDE" w:rsidP="663137F1" w:rsidRDefault="12872DDE" w14:paraId="4B68B577" w14:textId="1D697DF6">
      <w:pPr>
        <w:rPr>
          <w:rFonts w:ascii="Arial Nova" w:hAnsi="Arial Nova" w:eastAsia="Arial Nova" w:cs="Arial Nova"/>
        </w:rPr>
      </w:pPr>
    </w:p>
    <w:p w:rsidR="12872DDE" w:rsidP="663137F1" w:rsidRDefault="12872DDE" w14:paraId="77004935" w14:textId="62B073E6">
      <w:pPr>
        <w:rPr>
          <w:rFonts w:ascii="Arial Nova" w:hAnsi="Arial Nova" w:eastAsia="Arial Nova" w:cs="Arial Nova"/>
        </w:rPr>
      </w:pPr>
    </w:p>
    <w:p w:rsidR="12872DDE" w:rsidP="663137F1" w:rsidRDefault="12872DDE" w14:paraId="770B739A" w14:textId="43BC5441">
      <w:pPr>
        <w:rPr>
          <w:rFonts w:ascii="Arial Nova" w:hAnsi="Arial Nova" w:eastAsia="Arial Nova" w:cs="Arial Nova"/>
        </w:rPr>
      </w:pPr>
    </w:p>
    <w:p w:rsidR="12872DDE" w:rsidP="663137F1" w:rsidRDefault="12872DDE" w14:paraId="2AB1808A" w14:textId="746D875C">
      <w:pPr>
        <w:rPr>
          <w:rFonts w:ascii="Arial Nova" w:hAnsi="Arial Nova" w:eastAsia="Arial Nova" w:cs="Arial Nova"/>
        </w:rPr>
      </w:pPr>
    </w:p>
    <w:tbl>
      <w:tblPr>
        <w:tblW w:w="0" w:type="auto"/>
        <w:tblLayout w:type="fixed"/>
        <w:tblLook w:val="06A0" w:firstRow="1" w:lastRow="0" w:firstColumn="1" w:lastColumn="0" w:noHBand="1" w:noVBand="1"/>
      </w:tblPr>
      <w:tblGrid>
        <w:gridCol w:w="2254"/>
        <w:gridCol w:w="2254"/>
        <w:gridCol w:w="2254"/>
        <w:gridCol w:w="2254"/>
      </w:tblGrid>
      <w:tr w:rsidR="12872DDE" w:rsidTr="663137F1" w14:paraId="19AA811B" w14:textId="77777777">
        <w:trPr>
          <w:trHeight w:val="300"/>
        </w:trPr>
        <w:tc>
          <w:tcPr>
            <w:tcW w:w="2254" w:type="dxa"/>
            <w:vAlign w:val="center"/>
          </w:tcPr>
          <w:p w:rsidR="12872DDE" w:rsidP="663137F1" w:rsidRDefault="12872DDE" w14:paraId="7D11A9F8" w14:textId="607DA259">
            <w:pPr>
              <w:rPr>
                <w:rFonts w:ascii="Arial Nova" w:hAnsi="Arial Nova" w:eastAsia="Arial Nova" w:cs="Arial Nova"/>
              </w:rPr>
            </w:pPr>
          </w:p>
        </w:tc>
        <w:tc>
          <w:tcPr>
            <w:tcW w:w="2254" w:type="dxa"/>
            <w:vAlign w:val="center"/>
          </w:tcPr>
          <w:p w:rsidR="12872DDE" w:rsidP="663137F1" w:rsidRDefault="12872DDE" w14:paraId="34271A46" w14:textId="5F78953B">
            <w:pPr>
              <w:rPr>
                <w:rFonts w:ascii="Arial Nova" w:hAnsi="Arial Nova" w:eastAsia="Arial Nova" w:cs="Arial Nova"/>
              </w:rPr>
            </w:pPr>
          </w:p>
        </w:tc>
        <w:tc>
          <w:tcPr>
            <w:tcW w:w="2254" w:type="dxa"/>
            <w:vAlign w:val="center"/>
          </w:tcPr>
          <w:p w:rsidR="12872DDE" w:rsidP="663137F1" w:rsidRDefault="12872DDE" w14:paraId="126372F1" w14:textId="36A5EE23">
            <w:pPr>
              <w:rPr>
                <w:rFonts w:ascii="Arial Nova" w:hAnsi="Arial Nova" w:eastAsia="Arial Nova" w:cs="Arial Nova"/>
              </w:rPr>
            </w:pPr>
          </w:p>
        </w:tc>
        <w:tc>
          <w:tcPr>
            <w:tcW w:w="2254" w:type="dxa"/>
            <w:vAlign w:val="center"/>
          </w:tcPr>
          <w:p w:rsidR="12872DDE" w:rsidP="663137F1" w:rsidRDefault="12872DDE" w14:paraId="171F4ABC" w14:textId="184153E6">
            <w:pPr>
              <w:rPr>
                <w:rFonts w:ascii="Arial Nova" w:hAnsi="Arial Nova" w:eastAsia="Arial Nova" w:cs="Arial Nova"/>
              </w:rPr>
            </w:pPr>
          </w:p>
        </w:tc>
      </w:tr>
      <w:tr w:rsidR="12872DDE" w:rsidTr="663137F1" w14:paraId="303BFEE9" w14:textId="77777777">
        <w:trPr>
          <w:trHeight w:val="8085"/>
        </w:trPr>
        <w:tc>
          <w:tcPr>
            <w:tcW w:w="2254" w:type="dxa"/>
            <w:vAlign w:val="center"/>
          </w:tcPr>
          <w:p w:rsidR="12872DDE" w:rsidP="663137F1" w:rsidRDefault="12872DDE" w14:paraId="02FE5396" w14:textId="265CBBE9">
            <w:pPr>
              <w:rPr>
                <w:rFonts w:ascii="Arial Nova" w:hAnsi="Arial Nova" w:eastAsia="Arial Nova" w:cs="Arial Nova"/>
              </w:rPr>
            </w:pPr>
          </w:p>
        </w:tc>
        <w:tc>
          <w:tcPr>
            <w:tcW w:w="2254" w:type="dxa"/>
            <w:vMerge w:val="restart"/>
          </w:tcPr>
          <w:p w:rsidR="12872DDE" w:rsidP="663137F1" w:rsidRDefault="12872DDE" w14:paraId="26EDCC7C" w14:textId="6E40DF04">
            <w:pPr>
              <w:spacing w:after="0" w:line="276" w:lineRule="auto"/>
              <w:rPr>
                <w:rFonts w:ascii="Arial Nova" w:hAnsi="Arial Nova" w:eastAsia="Arial Nova" w:cs="Arial Nova"/>
              </w:rPr>
            </w:pPr>
          </w:p>
        </w:tc>
        <w:tc>
          <w:tcPr>
            <w:tcW w:w="2254" w:type="dxa"/>
            <w:vAlign w:val="center"/>
          </w:tcPr>
          <w:p w:rsidR="12872DDE" w:rsidP="663137F1" w:rsidRDefault="12872DDE" w14:paraId="171F7201" w14:textId="27555960">
            <w:pPr>
              <w:rPr>
                <w:rFonts w:ascii="Arial Nova" w:hAnsi="Arial Nova" w:eastAsia="Arial Nova" w:cs="Arial Nova"/>
              </w:rPr>
            </w:pPr>
          </w:p>
        </w:tc>
        <w:tc>
          <w:tcPr>
            <w:tcW w:w="2254" w:type="dxa"/>
          </w:tcPr>
          <w:p w:rsidR="12872DDE" w:rsidP="663137F1" w:rsidRDefault="12872DDE" w14:paraId="5DEEC4DD" w14:textId="049CE209">
            <w:pPr>
              <w:spacing w:after="0" w:line="276" w:lineRule="auto"/>
              <w:rPr>
                <w:rFonts w:ascii="Arial Nova" w:hAnsi="Arial Nova" w:eastAsia="Arial Nova" w:cs="Arial Nova"/>
              </w:rPr>
            </w:pPr>
          </w:p>
        </w:tc>
      </w:tr>
      <w:tr w:rsidR="12872DDE" w:rsidTr="663137F1" w14:paraId="31159131" w14:textId="77777777">
        <w:trPr>
          <w:trHeight w:val="1650"/>
        </w:trPr>
        <w:tc>
          <w:tcPr>
            <w:tcW w:w="2254" w:type="dxa"/>
            <w:vAlign w:val="center"/>
          </w:tcPr>
          <w:p w:rsidR="12872DDE" w:rsidP="663137F1" w:rsidRDefault="12872DDE" w14:paraId="3B6F3569" w14:textId="27D0AD09">
            <w:pPr>
              <w:rPr>
                <w:rFonts w:ascii="Arial Nova" w:hAnsi="Arial Nova" w:eastAsia="Arial Nova" w:cs="Arial Nova"/>
              </w:rPr>
            </w:pPr>
          </w:p>
        </w:tc>
        <w:tc>
          <w:tcPr>
            <w:tcW w:w="2254" w:type="dxa"/>
            <w:vMerge/>
            <w:vAlign w:val="center"/>
          </w:tcPr>
          <w:p w:rsidR="003E2BDD" w:rsidRDefault="003E2BDD" w14:paraId="6EFAD112" w14:textId="77777777"/>
        </w:tc>
        <w:tc>
          <w:tcPr>
            <w:tcW w:w="2254" w:type="dxa"/>
            <w:vAlign w:val="center"/>
          </w:tcPr>
          <w:p w:rsidR="12872DDE" w:rsidP="663137F1" w:rsidRDefault="12872DDE" w14:paraId="2EAB3A90" w14:textId="209EC2F8">
            <w:pPr>
              <w:rPr>
                <w:rFonts w:ascii="Arial Nova" w:hAnsi="Arial Nova" w:eastAsia="Arial Nova" w:cs="Arial Nova"/>
              </w:rPr>
            </w:pPr>
          </w:p>
        </w:tc>
        <w:tc>
          <w:tcPr>
            <w:tcW w:w="2254" w:type="dxa"/>
            <w:vAlign w:val="center"/>
          </w:tcPr>
          <w:p w:rsidR="12872DDE" w:rsidP="663137F1" w:rsidRDefault="12872DDE" w14:paraId="1CD3A611" w14:textId="526FCAF6">
            <w:pPr>
              <w:rPr>
                <w:rFonts w:ascii="Arial Nova" w:hAnsi="Arial Nova" w:eastAsia="Arial Nova" w:cs="Arial Nova"/>
              </w:rPr>
            </w:pPr>
          </w:p>
        </w:tc>
      </w:tr>
    </w:tbl>
    <w:p w:rsidR="12872DDE" w:rsidP="663137F1" w:rsidRDefault="12872DDE" w14:paraId="2115A469" w14:textId="733E0E87">
      <w:pPr>
        <w:spacing w:after="0" w:line="276" w:lineRule="auto"/>
        <w:rPr>
          <w:rFonts w:ascii="Arial Nova" w:hAnsi="Arial Nova" w:eastAsia="Arial Nova" w:cs="Arial Nova"/>
        </w:rPr>
      </w:pPr>
    </w:p>
    <w:p w:rsidR="6AF589FF" w:rsidP="663137F1" w:rsidRDefault="18E8BB37" w14:paraId="31463C70" w14:textId="2129CC9E">
      <w:pPr>
        <w:spacing w:after="0" w:line="276" w:lineRule="auto"/>
        <w:rPr>
          <w:rFonts w:ascii="Arial Nova" w:hAnsi="Arial Nova" w:eastAsia="Arial Nova" w:cs="Arial Nova"/>
          <w:b/>
          <w:bCs/>
          <w:lang w:val="en"/>
        </w:rPr>
      </w:pPr>
      <w:r w:rsidRPr="663137F1">
        <w:rPr>
          <w:rFonts w:ascii="Arial Nova" w:hAnsi="Arial Nova" w:eastAsia="Arial Nova" w:cs="Arial Nova"/>
          <w:b/>
          <w:bCs/>
          <w:lang w:val="en"/>
        </w:rPr>
        <w:t xml:space="preserve">                                                                </w:t>
      </w:r>
    </w:p>
    <w:p w:rsidR="12872DDE" w:rsidP="663137F1" w:rsidRDefault="12872DDE" w14:paraId="1DBF6870" w14:textId="522F60A6">
      <w:pPr>
        <w:spacing w:after="0" w:line="276" w:lineRule="auto"/>
        <w:rPr>
          <w:rFonts w:ascii="Arial Nova" w:hAnsi="Arial Nova" w:eastAsia="Arial Nova" w:cs="Arial Nova"/>
          <w:b/>
          <w:bCs/>
          <w:lang w:val="en"/>
        </w:rPr>
      </w:pPr>
    </w:p>
    <w:p w:rsidR="12872DDE" w:rsidP="663137F1" w:rsidRDefault="12872DDE" w14:paraId="0DFCBF31" w14:textId="5FFBB94A">
      <w:pPr>
        <w:spacing w:after="0" w:line="276" w:lineRule="auto"/>
        <w:rPr>
          <w:rFonts w:ascii="Arial Nova" w:hAnsi="Arial Nova" w:eastAsia="Arial Nova" w:cs="Arial Nova"/>
          <w:b/>
          <w:bCs/>
          <w:lang w:val="en"/>
        </w:rPr>
      </w:pPr>
    </w:p>
    <w:p w:rsidR="12872DDE" w:rsidP="663137F1" w:rsidRDefault="12872DDE" w14:paraId="29DFABD6" w14:textId="3B5E44F2">
      <w:pPr>
        <w:spacing w:after="0" w:line="276" w:lineRule="auto"/>
        <w:rPr>
          <w:rFonts w:ascii="Arial Nova" w:hAnsi="Arial Nova" w:eastAsia="Arial Nova" w:cs="Arial Nova"/>
          <w:b/>
          <w:bCs/>
          <w:lang w:val="en"/>
        </w:rPr>
      </w:pPr>
    </w:p>
    <w:p w:rsidR="12872DDE" w:rsidP="663137F1" w:rsidRDefault="12872DDE" w14:paraId="4452EE6B" w14:textId="3C2DCE7A">
      <w:pPr>
        <w:spacing w:after="0" w:line="276" w:lineRule="auto"/>
        <w:rPr>
          <w:rFonts w:ascii="Arial Nova" w:hAnsi="Arial Nova" w:eastAsia="Arial Nova" w:cs="Arial Nova"/>
          <w:b/>
          <w:bCs/>
          <w:lang w:val="en"/>
        </w:rPr>
      </w:pPr>
    </w:p>
    <w:p w:rsidR="12872DDE" w:rsidP="663137F1" w:rsidRDefault="12872DDE" w14:paraId="6B636284" w14:textId="1B322C8B">
      <w:pPr>
        <w:spacing w:after="0" w:line="276" w:lineRule="auto"/>
        <w:rPr>
          <w:rFonts w:ascii="Arial Nova" w:hAnsi="Arial Nova" w:eastAsia="Arial Nova" w:cs="Arial Nova"/>
          <w:b/>
          <w:bCs/>
          <w:lang w:val="en"/>
        </w:rPr>
      </w:pPr>
    </w:p>
    <w:p w:rsidR="12872DDE" w:rsidP="663137F1" w:rsidRDefault="12872DDE" w14:paraId="0432CFE2" w14:textId="41830F49">
      <w:pPr>
        <w:spacing w:after="0" w:line="276" w:lineRule="auto"/>
        <w:rPr>
          <w:rFonts w:ascii="Arial Nova" w:hAnsi="Arial Nova" w:eastAsia="Arial Nova" w:cs="Arial Nova"/>
          <w:b/>
          <w:bCs/>
          <w:lang w:val="en"/>
        </w:rPr>
      </w:pPr>
    </w:p>
    <w:p w:rsidR="6AF589FF" w:rsidP="663137F1" w:rsidRDefault="18E8BB37" w14:paraId="249AF7E8" w14:textId="0823B73C">
      <w:pPr>
        <w:spacing w:after="0" w:line="276" w:lineRule="auto"/>
        <w:rPr>
          <w:rFonts w:ascii="Arial Nova" w:hAnsi="Arial Nova" w:eastAsia="Arial Nova" w:cs="Arial Nova"/>
          <w:b/>
          <w:bCs/>
          <w:lang w:val="en"/>
        </w:rPr>
      </w:pPr>
      <w:r w:rsidRPr="663137F1">
        <w:rPr>
          <w:rFonts w:ascii="Arial Nova" w:hAnsi="Arial Nova" w:eastAsia="Arial Nova" w:cs="Arial Nova"/>
          <w:b/>
          <w:bCs/>
          <w:lang w:val="en"/>
        </w:rPr>
        <w:t xml:space="preserve">  </w:t>
      </w:r>
    </w:p>
    <w:p w:rsidR="12872DDE" w:rsidP="663137F1" w:rsidRDefault="12872DDE" w14:paraId="6B91D82B" w14:textId="62330682">
      <w:pPr>
        <w:rPr>
          <w:rFonts w:ascii="Arial Nova" w:hAnsi="Arial Nova" w:eastAsia="Arial Nova" w:cs="Arial Nova"/>
        </w:rPr>
      </w:pPr>
    </w:p>
    <w:p w:rsidR="12872DDE" w:rsidP="663137F1" w:rsidRDefault="12872DDE" w14:paraId="3E977094" w14:textId="37F71B0B">
      <w:pPr>
        <w:rPr>
          <w:rFonts w:ascii="Arial Nova" w:hAnsi="Arial Nova" w:eastAsia="Arial Nova" w:cs="Arial Nova"/>
        </w:rPr>
      </w:pPr>
    </w:p>
    <w:sectPr w:rsidR="12872DDE">
      <w:pgSz w:w="11906" w:h="16838" w:orient="portrait"/>
      <w:pgMar w:top="1440" w:right="1440" w:bottom="1440" w:left="1440" w:header="720" w:footer="720" w:gutter="0"/>
      <w:cols w:space="720"/>
      <w:docGrid w:linePitch="360"/>
      <w:headerReference w:type="default" r:id="Rabda2810aaeb4fb4"/>
      <w:footerReference w:type="default" r:id="R4316b8b891bb42a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rial Nova">
    <w:altName w:val="Arial"/>
    <w:charset w:val="00"/>
    <w:family w:val="swiss"/>
    <w:pitch w:val="variable"/>
    <w:sig w:usb0="2000028F" w:usb1="00000002" w:usb2="00000000" w:usb3="00000000" w:csb0="0000019F" w:csb1="00000000"/>
  </w:font>
  <w:font w:name="Calibri">
    <w:panose1 w:val="020F0502020204030204"/>
    <w:charset w:val="00"/>
    <w:family w:val="swiss"/>
    <w:pitch w:val="variable"/>
    <w:sig w:usb0="E4002EFF" w:usb1="C000247B" w:usb2="00000009" w:usb3="00000000" w:csb0="000001FF" w:csb1="00000000"/>
  </w:font>
  <w:font w:name="system-ui">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94E7C53" w:rsidTr="094E7C53" w14:paraId="67D9D054">
      <w:trPr>
        <w:trHeight w:val="300"/>
      </w:trPr>
      <w:tc>
        <w:tcPr>
          <w:tcW w:w="3005" w:type="dxa"/>
          <w:tcMar/>
        </w:tcPr>
        <w:p w:rsidR="094E7C53" w:rsidP="094E7C53" w:rsidRDefault="094E7C53" w14:paraId="3FC82BAE" w14:textId="4CBF3629">
          <w:pPr>
            <w:pStyle w:val="Header"/>
            <w:bidi w:val="0"/>
            <w:ind w:left="-115"/>
            <w:jc w:val="left"/>
          </w:pPr>
        </w:p>
      </w:tc>
      <w:tc>
        <w:tcPr>
          <w:tcW w:w="3005" w:type="dxa"/>
          <w:tcMar/>
        </w:tcPr>
        <w:p w:rsidR="094E7C53" w:rsidP="094E7C53" w:rsidRDefault="094E7C53" w14:paraId="0083C7E4" w14:textId="3E566007">
          <w:pPr>
            <w:pStyle w:val="Header"/>
            <w:bidi w:val="0"/>
            <w:jc w:val="center"/>
          </w:pPr>
        </w:p>
      </w:tc>
      <w:tc>
        <w:tcPr>
          <w:tcW w:w="3005" w:type="dxa"/>
          <w:tcMar/>
        </w:tcPr>
        <w:p w:rsidR="094E7C53" w:rsidP="094E7C53" w:rsidRDefault="094E7C53" w14:paraId="5405AD31" w14:textId="5E1330AF">
          <w:pPr>
            <w:pStyle w:val="Header"/>
            <w:bidi w:val="0"/>
            <w:ind w:right="-115"/>
            <w:jc w:val="right"/>
          </w:pPr>
          <w:r>
            <w:fldChar w:fldCharType="begin"/>
          </w:r>
          <w:r>
            <w:instrText xml:space="preserve">PAGE</w:instrText>
          </w:r>
          <w:r>
            <w:fldChar w:fldCharType="separate"/>
          </w:r>
          <w:r>
            <w:fldChar w:fldCharType="end"/>
          </w:r>
        </w:p>
      </w:tc>
    </w:tr>
  </w:tbl>
  <w:p w:rsidR="094E7C53" w:rsidP="094E7C53" w:rsidRDefault="094E7C53" w14:paraId="468B7BBA" w14:textId="5306C2B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94E7C53" w:rsidTr="094E7C53" w14:paraId="4DBB9E7E">
      <w:trPr>
        <w:trHeight w:val="300"/>
      </w:trPr>
      <w:tc>
        <w:tcPr>
          <w:tcW w:w="3005" w:type="dxa"/>
          <w:tcMar/>
        </w:tcPr>
        <w:p w:rsidR="094E7C53" w:rsidP="094E7C53" w:rsidRDefault="094E7C53" w14:paraId="518A9533" w14:textId="16CEFB16">
          <w:pPr>
            <w:pStyle w:val="Header"/>
            <w:bidi w:val="0"/>
            <w:ind w:left="-115"/>
            <w:jc w:val="left"/>
          </w:pPr>
        </w:p>
      </w:tc>
      <w:tc>
        <w:tcPr>
          <w:tcW w:w="3005" w:type="dxa"/>
          <w:tcMar/>
        </w:tcPr>
        <w:p w:rsidR="094E7C53" w:rsidP="094E7C53" w:rsidRDefault="094E7C53" w14:paraId="6135E284" w14:textId="3E9338D4">
          <w:pPr>
            <w:pStyle w:val="Header"/>
            <w:bidi w:val="0"/>
            <w:jc w:val="center"/>
          </w:pPr>
        </w:p>
      </w:tc>
      <w:tc>
        <w:tcPr>
          <w:tcW w:w="3005" w:type="dxa"/>
          <w:tcMar/>
        </w:tcPr>
        <w:p w:rsidR="094E7C53" w:rsidP="094E7C53" w:rsidRDefault="094E7C53" w14:paraId="1408834D" w14:textId="6BD5A3E6">
          <w:pPr>
            <w:pStyle w:val="Header"/>
            <w:bidi w:val="0"/>
            <w:ind w:right="-115"/>
            <w:jc w:val="right"/>
          </w:pPr>
        </w:p>
      </w:tc>
    </w:tr>
  </w:tbl>
  <w:p w:rsidR="094E7C53" w:rsidP="094E7C53" w:rsidRDefault="094E7C53" w14:paraId="23A8FD89" w14:textId="42E622DB">
    <w:pPr>
      <w:pStyle w:val="Header"/>
      <w:bidi w:val="0"/>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4AAFF2"/>
    <w:multiLevelType w:val="hybridMultilevel"/>
    <w:tmpl w:val="FFFFFFFF"/>
    <w:lvl w:ilvl="0" w:tplc="49081B80">
      <w:start w:val="1"/>
      <w:numFmt w:val="bullet"/>
      <w:lvlText w:val=""/>
      <w:lvlJc w:val="left"/>
      <w:pPr>
        <w:ind w:left="720" w:hanging="360"/>
      </w:pPr>
      <w:rPr>
        <w:rFonts w:hint="default" w:ascii="Symbol" w:hAnsi="Symbol"/>
      </w:rPr>
    </w:lvl>
    <w:lvl w:ilvl="1" w:tplc="66EE1D8C">
      <w:start w:val="1"/>
      <w:numFmt w:val="bullet"/>
      <w:lvlText w:val="o"/>
      <w:lvlJc w:val="left"/>
      <w:pPr>
        <w:ind w:left="1440" w:hanging="360"/>
      </w:pPr>
      <w:rPr>
        <w:rFonts w:hint="default" w:ascii="Courier New" w:hAnsi="Courier New"/>
      </w:rPr>
    </w:lvl>
    <w:lvl w:ilvl="2" w:tplc="E1980400">
      <w:start w:val="1"/>
      <w:numFmt w:val="bullet"/>
      <w:lvlText w:val=""/>
      <w:lvlJc w:val="left"/>
      <w:pPr>
        <w:ind w:left="2160" w:hanging="360"/>
      </w:pPr>
      <w:rPr>
        <w:rFonts w:hint="default" w:ascii="Wingdings" w:hAnsi="Wingdings"/>
      </w:rPr>
    </w:lvl>
    <w:lvl w:ilvl="3" w:tplc="CF02060E">
      <w:start w:val="1"/>
      <w:numFmt w:val="bullet"/>
      <w:lvlText w:val=""/>
      <w:lvlJc w:val="left"/>
      <w:pPr>
        <w:ind w:left="2880" w:hanging="360"/>
      </w:pPr>
      <w:rPr>
        <w:rFonts w:hint="default" w:ascii="Symbol" w:hAnsi="Symbol"/>
      </w:rPr>
    </w:lvl>
    <w:lvl w:ilvl="4" w:tplc="A02EB14E">
      <w:start w:val="1"/>
      <w:numFmt w:val="bullet"/>
      <w:lvlText w:val="o"/>
      <w:lvlJc w:val="left"/>
      <w:pPr>
        <w:ind w:left="3600" w:hanging="360"/>
      </w:pPr>
      <w:rPr>
        <w:rFonts w:hint="default" w:ascii="Courier New" w:hAnsi="Courier New"/>
      </w:rPr>
    </w:lvl>
    <w:lvl w:ilvl="5" w:tplc="73D2B552">
      <w:start w:val="1"/>
      <w:numFmt w:val="bullet"/>
      <w:lvlText w:val=""/>
      <w:lvlJc w:val="left"/>
      <w:pPr>
        <w:ind w:left="4320" w:hanging="360"/>
      </w:pPr>
      <w:rPr>
        <w:rFonts w:hint="default" w:ascii="Wingdings" w:hAnsi="Wingdings"/>
      </w:rPr>
    </w:lvl>
    <w:lvl w:ilvl="6" w:tplc="A092983E">
      <w:start w:val="1"/>
      <w:numFmt w:val="bullet"/>
      <w:lvlText w:val=""/>
      <w:lvlJc w:val="left"/>
      <w:pPr>
        <w:ind w:left="5040" w:hanging="360"/>
      </w:pPr>
      <w:rPr>
        <w:rFonts w:hint="default" w:ascii="Symbol" w:hAnsi="Symbol"/>
      </w:rPr>
    </w:lvl>
    <w:lvl w:ilvl="7" w:tplc="FEBAA98A">
      <w:start w:val="1"/>
      <w:numFmt w:val="bullet"/>
      <w:lvlText w:val="o"/>
      <w:lvlJc w:val="left"/>
      <w:pPr>
        <w:ind w:left="5760" w:hanging="360"/>
      </w:pPr>
      <w:rPr>
        <w:rFonts w:hint="default" w:ascii="Courier New" w:hAnsi="Courier New"/>
      </w:rPr>
    </w:lvl>
    <w:lvl w:ilvl="8" w:tplc="96583164">
      <w:start w:val="1"/>
      <w:numFmt w:val="bullet"/>
      <w:lvlText w:val=""/>
      <w:lvlJc w:val="left"/>
      <w:pPr>
        <w:ind w:left="6480" w:hanging="360"/>
      </w:pPr>
      <w:rPr>
        <w:rFonts w:hint="default" w:ascii="Wingdings" w:hAnsi="Wingdings"/>
      </w:rPr>
    </w:lvl>
  </w:abstractNum>
  <w:abstractNum w:abstractNumId="1" w15:restartNumberingAfterBreak="0">
    <w:nsid w:val="08CA3C93"/>
    <w:multiLevelType w:val="hybridMultilevel"/>
    <w:tmpl w:val="FFFFFFFF"/>
    <w:lvl w:ilvl="0" w:tplc="F69EB5A2">
      <w:start w:val="1"/>
      <w:numFmt w:val="bullet"/>
      <w:lvlText w:val=""/>
      <w:lvlJc w:val="left"/>
      <w:pPr>
        <w:ind w:left="720" w:hanging="360"/>
      </w:pPr>
      <w:rPr>
        <w:rFonts w:hint="default" w:ascii="Symbol" w:hAnsi="Symbol"/>
      </w:rPr>
    </w:lvl>
    <w:lvl w:ilvl="1" w:tplc="B02C17AC">
      <w:start w:val="1"/>
      <w:numFmt w:val="bullet"/>
      <w:lvlText w:val="o"/>
      <w:lvlJc w:val="left"/>
      <w:pPr>
        <w:ind w:left="1440" w:hanging="360"/>
      </w:pPr>
      <w:rPr>
        <w:rFonts w:hint="default" w:ascii="Courier New" w:hAnsi="Courier New"/>
      </w:rPr>
    </w:lvl>
    <w:lvl w:ilvl="2" w:tplc="A7D4EE90">
      <w:start w:val="1"/>
      <w:numFmt w:val="bullet"/>
      <w:lvlText w:val=""/>
      <w:lvlJc w:val="left"/>
      <w:pPr>
        <w:ind w:left="2160" w:hanging="360"/>
      </w:pPr>
      <w:rPr>
        <w:rFonts w:hint="default" w:ascii="Wingdings" w:hAnsi="Wingdings"/>
      </w:rPr>
    </w:lvl>
    <w:lvl w:ilvl="3" w:tplc="B62EBA00">
      <w:start w:val="1"/>
      <w:numFmt w:val="bullet"/>
      <w:lvlText w:val=""/>
      <w:lvlJc w:val="left"/>
      <w:pPr>
        <w:ind w:left="2880" w:hanging="360"/>
      </w:pPr>
      <w:rPr>
        <w:rFonts w:hint="default" w:ascii="Symbol" w:hAnsi="Symbol"/>
      </w:rPr>
    </w:lvl>
    <w:lvl w:ilvl="4" w:tplc="18EEAAAA">
      <w:start w:val="1"/>
      <w:numFmt w:val="bullet"/>
      <w:lvlText w:val="o"/>
      <w:lvlJc w:val="left"/>
      <w:pPr>
        <w:ind w:left="3600" w:hanging="360"/>
      </w:pPr>
      <w:rPr>
        <w:rFonts w:hint="default" w:ascii="Courier New" w:hAnsi="Courier New"/>
      </w:rPr>
    </w:lvl>
    <w:lvl w:ilvl="5" w:tplc="CC9C3470">
      <w:start w:val="1"/>
      <w:numFmt w:val="bullet"/>
      <w:lvlText w:val=""/>
      <w:lvlJc w:val="left"/>
      <w:pPr>
        <w:ind w:left="4320" w:hanging="360"/>
      </w:pPr>
      <w:rPr>
        <w:rFonts w:hint="default" w:ascii="Wingdings" w:hAnsi="Wingdings"/>
      </w:rPr>
    </w:lvl>
    <w:lvl w:ilvl="6" w:tplc="02329962">
      <w:start w:val="1"/>
      <w:numFmt w:val="bullet"/>
      <w:lvlText w:val=""/>
      <w:lvlJc w:val="left"/>
      <w:pPr>
        <w:ind w:left="5040" w:hanging="360"/>
      </w:pPr>
      <w:rPr>
        <w:rFonts w:hint="default" w:ascii="Symbol" w:hAnsi="Symbol"/>
      </w:rPr>
    </w:lvl>
    <w:lvl w:ilvl="7" w:tplc="B584209C">
      <w:start w:val="1"/>
      <w:numFmt w:val="bullet"/>
      <w:lvlText w:val="o"/>
      <w:lvlJc w:val="left"/>
      <w:pPr>
        <w:ind w:left="5760" w:hanging="360"/>
      </w:pPr>
      <w:rPr>
        <w:rFonts w:hint="default" w:ascii="Courier New" w:hAnsi="Courier New"/>
      </w:rPr>
    </w:lvl>
    <w:lvl w:ilvl="8" w:tplc="609CA070">
      <w:start w:val="1"/>
      <w:numFmt w:val="bullet"/>
      <w:lvlText w:val=""/>
      <w:lvlJc w:val="left"/>
      <w:pPr>
        <w:ind w:left="6480" w:hanging="360"/>
      </w:pPr>
      <w:rPr>
        <w:rFonts w:hint="default" w:ascii="Wingdings" w:hAnsi="Wingdings"/>
      </w:rPr>
    </w:lvl>
  </w:abstractNum>
  <w:abstractNum w:abstractNumId="2" w15:restartNumberingAfterBreak="0">
    <w:nsid w:val="09B60962"/>
    <w:multiLevelType w:val="hybridMultilevel"/>
    <w:tmpl w:val="FFFFFFFF"/>
    <w:lvl w:ilvl="0" w:tplc="FC4C88D0">
      <w:start w:val="1"/>
      <w:numFmt w:val="bullet"/>
      <w:lvlText w:val=""/>
      <w:lvlJc w:val="left"/>
      <w:pPr>
        <w:ind w:left="720" w:hanging="360"/>
      </w:pPr>
      <w:rPr>
        <w:rFonts w:hint="default" w:ascii="Symbol" w:hAnsi="Symbol"/>
      </w:rPr>
    </w:lvl>
    <w:lvl w:ilvl="1" w:tplc="25904874">
      <w:start w:val="1"/>
      <w:numFmt w:val="bullet"/>
      <w:lvlText w:val="o"/>
      <w:lvlJc w:val="left"/>
      <w:pPr>
        <w:ind w:left="1440" w:hanging="360"/>
      </w:pPr>
      <w:rPr>
        <w:rFonts w:hint="default" w:ascii="Courier New" w:hAnsi="Courier New"/>
      </w:rPr>
    </w:lvl>
    <w:lvl w:ilvl="2" w:tplc="E1BA5CA2">
      <w:start w:val="1"/>
      <w:numFmt w:val="bullet"/>
      <w:lvlText w:val=""/>
      <w:lvlJc w:val="left"/>
      <w:pPr>
        <w:ind w:left="2160" w:hanging="360"/>
      </w:pPr>
      <w:rPr>
        <w:rFonts w:hint="default" w:ascii="Wingdings" w:hAnsi="Wingdings"/>
      </w:rPr>
    </w:lvl>
    <w:lvl w:ilvl="3" w:tplc="1A50CD86">
      <w:start w:val="1"/>
      <w:numFmt w:val="bullet"/>
      <w:lvlText w:val=""/>
      <w:lvlJc w:val="left"/>
      <w:pPr>
        <w:ind w:left="2880" w:hanging="360"/>
      </w:pPr>
      <w:rPr>
        <w:rFonts w:hint="default" w:ascii="Symbol" w:hAnsi="Symbol"/>
      </w:rPr>
    </w:lvl>
    <w:lvl w:ilvl="4" w:tplc="2C9CD6E2">
      <w:start w:val="1"/>
      <w:numFmt w:val="bullet"/>
      <w:lvlText w:val="o"/>
      <w:lvlJc w:val="left"/>
      <w:pPr>
        <w:ind w:left="3600" w:hanging="360"/>
      </w:pPr>
      <w:rPr>
        <w:rFonts w:hint="default" w:ascii="Courier New" w:hAnsi="Courier New"/>
      </w:rPr>
    </w:lvl>
    <w:lvl w:ilvl="5" w:tplc="193448E4">
      <w:start w:val="1"/>
      <w:numFmt w:val="bullet"/>
      <w:lvlText w:val=""/>
      <w:lvlJc w:val="left"/>
      <w:pPr>
        <w:ind w:left="4320" w:hanging="360"/>
      </w:pPr>
      <w:rPr>
        <w:rFonts w:hint="default" w:ascii="Wingdings" w:hAnsi="Wingdings"/>
      </w:rPr>
    </w:lvl>
    <w:lvl w:ilvl="6" w:tplc="B8B21532">
      <w:start w:val="1"/>
      <w:numFmt w:val="bullet"/>
      <w:lvlText w:val=""/>
      <w:lvlJc w:val="left"/>
      <w:pPr>
        <w:ind w:left="5040" w:hanging="360"/>
      </w:pPr>
      <w:rPr>
        <w:rFonts w:hint="default" w:ascii="Symbol" w:hAnsi="Symbol"/>
      </w:rPr>
    </w:lvl>
    <w:lvl w:ilvl="7" w:tplc="9F8AE450">
      <w:start w:val="1"/>
      <w:numFmt w:val="bullet"/>
      <w:lvlText w:val="o"/>
      <w:lvlJc w:val="left"/>
      <w:pPr>
        <w:ind w:left="5760" w:hanging="360"/>
      </w:pPr>
      <w:rPr>
        <w:rFonts w:hint="default" w:ascii="Courier New" w:hAnsi="Courier New"/>
      </w:rPr>
    </w:lvl>
    <w:lvl w:ilvl="8" w:tplc="59BCFE46">
      <w:start w:val="1"/>
      <w:numFmt w:val="bullet"/>
      <w:lvlText w:val=""/>
      <w:lvlJc w:val="left"/>
      <w:pPr>
        <w:ind w:left="6480" w:hanging="360"/>
      </w:pPr>
      <w:rPr>
        <w:rFonts w:hint="default" w:ascii="Wingdings" w:hAnsi="Wingdings"/>
      </w:rPr>
    </w:lvl>
  </w:abstractNum>
  <w:abstractNum w:abstractNumId="3" w15:restartNumberingAfterBreak="0">
    <w:nsid w:val="0BC3C514"/>
    <w:multiLevelType w:val="hybridMultilevel"/>
    <w:tmpl w:val="FFFFFFFF"/>
    <w:lvl w:ilvl="0" w:tplc="905488FA">
      <w:start w:val="1"/>
      <w:numFmt w:val="bullet"/>
      <w:lvlText w:val=""/>
      <w:lvlJc w:val="left"/>
      <w:pPr>
        <w:ind w:left="720" w:hanging="360"/>
      </w:pPr>
      <w:rPr>
        <w:rFonts w:hint="default" w:ascii="Symbol" w:hAnsi="Symbol"/>
      </w:rPr>
    </w:lvl>
    <w:lvl w:ilvl="1" w:tplc="3E1ABECE">
      <w:start w:val="1"/>
      <w:numFmt w:val="bullet"/>
      <w:lvlText w:val="o"/>
      <w:lvlJc w:val="left"/>
      <w:pPr>
        <w:ind w:left="1440" w:hanging="360"/>
      </w:pPr>
      <w:rPr>
        <w:rFonts w:hint="default" w:ascii="Courier New" w:hAnsi="Courier New"/>
      </w:rPr>
    </w:lvl>
    <w:lvl w:ilvl="2" w:tplc="6FF6A780">
      <w:start w:val="1"/>
      <w:numFmt w:val="bullet"/>
      <w:lvlText w:val=""/>
      <w:lvlJc w:val="left"/>
      <w:pPr>
        <w:ind w:left="2160" w:hanging="360"/>
      </w:pPr>
      <w:rPr>
        <w:rFonts w:hint="default" w:ascii="Wingdings" w:hAnsi="Wingdings"/>
      </w:rPr>
    </w:lvl>
    <w:lvl w:ilvl="3" w:tplc="4A82D4BC">
      <w:start w:val="1"/>
      <w:numFmt w:val="bullet"/>
      <w:lvlText w:val=""/>
      <w:lvlJc w:val="left"/>
      <w:pPr>
        <w:ind w:left="2880" w:hanging="360"/>
      </w:pPr>
      <w:rPr>
        <w:rFonts w:hint="default" w:ascii="Symbol" w:hAnsi="Symbol"/>
      </w:rPr>
    </w:lvl>
    <w:lvl w:ilvl="4" w:tplc="DA5EEF1C">
      <w:start w:val="1"/>
      <w:numFmt w:val="bullet"/>
      <w:lvlText w:val="o"/>
      <w:lvlJc w:val="left"/>
      <w:pPr>
        <w:ind w:left="3600" w:hanging="360"/>
      </w:pPr>
      <w:rPr>
        <w:rFonts w:hint="default" w:ascii="Courier New" w:hAnsi="Courier New"/>
      </w:rPr>
    </w:lvl>
    <w:lvl w:ilvl="5" w:tplc="B038FDD2">
      <w:start w:val="1"/>
      <w:numFmt w:val="bullet"/>
      <w:lvlText w:val=""/>
      <w:lvlJc w:val="left"/>
      <w:pPr>
        <w:ind w:left="4320" w:hanging="360"/>
      </w:pPr>
      <w:rPr>
        <w:rFonts w:hint="default" w:ascii="Wingdings" w:hAnsi="Wingdings"/>
      </w:rPr>
    </w:lvl>
    <w:lvl w:ilvl="6" w:tplc="FE7A1498">
      <w:start w:val="1"/>
      <w:numFmt w:val="bullet"/>
      <w:lvlText w:val=""/>
      <w:lvlJc w:val="left"/>
      <w:pPr>
        <w:ind w:left="5040" w:hanging="360"/>
      </w:pPr>
      <w:rPr>
        <w:rFonts w:hint="default" w:ascii="Symbol" w:hAnsi="Symbol"/>
      </w:rPr>
    </w:lvl>
    <w:lvl w:ilvl="7" w:tplc="4ED4A8FA">
      <w:start w:val="1"/>
      <w:numFmt w:val="bullet"/>
      <w:lvlText w:val="o"/>
      <w:lvlJc w:val="left"/>
      <w:pPr>
        <w:ind w:left="5760" w:hanging="360"/>
      </w:pPr>
      <w:rPr>
        <w:rFonts w:hint="default" w:ascii="Courier New" w:hAnsi="Courier New"/>
      </w:rPr>
    </w:lvl>
    <w:lvl w:ilvl="8" w:tplc="F93ADB5A">
      <w:start w:val="1"/>
      <w:numFmt w:val="bullet"/>
      <w:lvlText w:val=""/>
      <w:lvlJc w:val="left"/>
      <w:pPr>
        <w:ind w:left="6480" w:hanging="360"/>
      </w:pPr>
      <w:rPr>
        <w:rFonts w:hint="default" w:ascii="Wingdings" w:hAnsi="Wingdings"/>
      </w:rPr>
    </w:lvl>
  </w:abstractNum>
  <w:abstractNum w:abstractNumId="4" w15:restartNumberingAfterBreak="0">
    <w:nsid w:val="0E526A40"/>
    <w:multiLevelType w:val="hybridMultilevel"/>
    <w:tmpl w:val="FFFFFFFF"/>
    <w:lvl w:ilvl="0" w:tplc="1040B84C">
      <w:start w:val="1"/>
      <w:numFmt w:val="bullet"/>
      <w:lvlText w:val=""/>
      <w:lvlJc w:val="left"/>
      <w:pPr>
        <w:ind w:left="720" w:hanging="360"/>
      </w:pPr>
      <w:rPr>
        <w:rFonts w:hint="default" w:ascii="Symbol" w:hAnsi="Symbol"/>
      </w:rPr>
    </w:lvl>
    <w:lvl w:ilvl="1" w:tplc="C60A0908">
      <w:start w:val="1"/>
      <w:numFmt w:val="bullet"/>
      <w:lvlText w:val="o"/>
      <w:lvlJc w:val="left"/>
      <w:pPr>
        <w:ind w:left="1440" w:hanging="360"/>
      </w:pPr>
      <w:rPr>
        <w:rFonts w:hint="default" w:ascii="Courier New" w:hAnsi="Courier New"/>
      </w:rPr>
    </w:lvl>
    <w:lvl w:ilvl="2" w:tplc="F162C676">
      <w:start w:val="1"/>
      <w:numFmt w:val="bullet"/>
      <w:lvlText w:val=""/>
      <w:lvlJc w:val="left"/>
      <w:pPr>
        <w:ind w:left="2160" w:hanging="360"/>
      </w:pPr>
      <w:rPr>
        <w:rFonts w:hint="default" w:ascii="Wingdings" w:hAnsi="Wingdings"/>
      </w:rPr>
    </w:lvl>
    <w:lvl w:ilvl="3" w:tplc="4F40A0B0">
      <w:start w:val="1"/>
      <w:numFmt w:val="bullet"/>
      <w:lvlText w:val=""/>
      <w:lvlJc w:val="left"/>
      <w:pPr>
        <w:ind w:left="2880" w:hanging="360"/>
      </w:pPr>
      <w:rPr>
        <w:rFonts w:hint="default" w:ascii="Symbol" w:hAnsi="Symbol"/>
      </w:rPr>
    </w:lvl>
    <w:lvl w:ilvl="4" w:tplc="161467BE">
      <w:start w:val="1"/>
      <w:numFmt w:val="bullet"/>
      <w:lvlText w:val="o"/>
      <w:lvlJc w:val="left"/>
      <w:pPr>
        <w:ind w:left="3600" w:hanging="360"/>
      </w:pPr>
      <w:rPr>
        <w:rFonts w:hint="default" w:ascii="Courier New" w:hAnsi="Courier New"/>
      </w:rPr>
    </w:lvl>
    <w:lvl w:ilvl="5" w:tplc="68B2DC74">
      <w:start w:val="1"/>
      <w:numFmt w:val="bullet"/>
      <w:lvlText w:val=""/>
      <w:lvlJc w:val="left"/>
      <w:pPr>
        <w:ind w:left="4320" w:hanging="360"/>
      </w:pPr>
      <w:rPr>
        <w:rFonts w:hint="default" w:ascii="Wingdings" w:hAnsi="Wingdings"/>
      </w:rPr>
    </w:lvl>
    <w:lvl w:ilvl="6" w:tplc="DD3E0F18">
      <w:start w:val="1"/>
      <w:numFmt w:val="bullet"/>
      <w:lvlText w:val=""/>
      <w:lvlJc w:val="left"/>
      <w:pPr>
        <w:ind w:left="5040" w:hanging="360"/>
      </w:pPr>
      <w:rPr>
        <w:rFonts w:hint="default" w:ascii="Symbol" w:hAnsi="Symbol"/>
      </w:rPr>
    </w:lvl>
    <w:lvl w:ilvl="7" w:tplc="55E6D0B6">
      <w:start w:val="1"/>
      <w:numFmt w:val="bullet"/>
      <w:lvlText w:val="o"/>
      <w:lvlJc w:val="left"/>
      <w:pPr>
        <w:ind w:left="5760" w:hanging="360"/>
      </w:pPr>
      <w:rPr>
        <w:rFonts w:hint="default" w:ascii="Courier New" w:hAnsi="Courier New"/>
      </w:rPr>
    </w:lvl>
    <w:lvl w:ilvl="8" w:tplc="5E3801DE">
      <w:start w:val="1"/>
      <w:numFmt w:val="bullet"/>
      <w:lvlText w:val=""/>
      <w:lvlJc w:val="left"/>
      <w:pPr>
        <w:ind w:left="6480" w:hanging="360"/>
      </w:pPr>
      <w:rPr>
        <w:rFonts w:hint="default" w:ascii="Wingdings" w:hAnsi="Wingdings"/>
      </w:rPr>
    </w:lvl>
  </w:abstractNum>
  <w:abstractNum w:abstractNumId="5" w15:restartNumberingAfterBreak="0">
    <w:nsid w:val="11F5CE18"/>
    <w:multiLevelType w:val="hybridMultilevel"/>
    <w:tmpl w:val="FFFFFFFF"/>
    <w:lvl w:ilvl="0" w:tplc="A2C25B22">
      <w:start w:val="1"/>
      <w:numFmt w:val="bullet"/>
      <w:lvlText w:val=""/>
      <w:lvlJc w:val="left"/>
      <w:pPr>
        <w:ind w:left="720" w:hanging="360"/>
      </w:pPr>
      <w:rPr>
        <w:rFonts w:hint="default" w:ascii="Symbol" w:hAnsi="Symbol"/>
      </w:rPr>
    </w:lvl>
    <w:lvl w:ilvl="1" w:tplc="9F6673F6">
      <w:start w:val="1"/>
      <w:numFmt w:val="bullet"/>
      <w:lvlText w:val="o"/>
      <w:lvlJc w:val="left"/>
      <w:pPr>
        <w:ind w:left="1440" w:hanging="360"/>
      </w:pPr>
      <w:rPr>
        <w:rFonts w:hint="default" w:ascii="Courier New" w:hAnsi="Courier New"/>
      </w:rPr>
    </w:lvl>
    <w:lvl w:ilvl="2" w:tplc="267E070E">
      <w:start w:val="1"/>
      <w:numFmt w:val="bullet"/>
      <w:lvlText w:val=""/>
      <w:lvlJc w:val="left"/>
      <w:pPr>
        <w:ind w:left="2160" w:hanging="360"/>
      </w:pPr>
      <w:rPr>
        <w:rFonts w:hint="default" w:ascii="Wingdings" w:hAnsi="Wingdings"/>
      </w:rPr>
    </w:lvl>
    <w:lvl w:ilvl="3" w:tplc="06C2B490">
      <w:start w:val="1"/>
      <w:numFmt w:val="bullet"/>
      <w:lvlText w:val=""/>
      <w:lvlJc w:val="left"/>
      <w:pPr>
        <w:ind w:left="2880" w:hanging="360"/>
      </w:pPr>
      <w:rPr>
        <w:rFonts w:hint="default" w:ascii="Symbol" w:hAnsi="Symbol"/>
      </w:rPr>
    </w:lvl>
    <w:lvl w:ilvl="4" w:tplc="A490B742">
      <w:start w:val="1"/>
      <w:numFmt w:val="bullet"/>
      <w:lvlText w:val="o"/>
      <w:lvlJc w:val="left"/>
      <w:pPr>
        <w:ind w:left="3600" w:hanging="360"/>
      </w:pPr>
      <w:rPr>
        <w:rFonts w:hint="default" w:ascii="Courier New" w:hAnsi="Courier New"/>
      </w:rPr>
    </w:lvl>
    <w:lvl w:ilvl="5" w:tplc="F5E4CE92">
      <w:start w:val="1"/>
      <w:numFmt w:val="bullet"/>
      <w:lvlText w:val=""/>
      <w:lvlJc w:val="left"/>
      <w:pPr>
        <w:ind w:left="4320" w:hanging="360"/>
      </w:pPr>
      <w:rPr>
        <w:rFonts w:hint="default" w:ascii="Wingdings" w:hAnsi="Wingdings"/>
      </w:rPr>
    </w:lvl>
    <w:lvl w:ilvl="6" w:tplc="4DCCE768">
      <w:start w:val="1"/>
      <w:numFmt w:val="bullet"/>
      <w:lvlText w:val=""/>
      <w:lvlJc w:val="left"/>
      <w:pPr>
        <w:ind w:left="5040" w:hanging="360"/>
      </w:pPr>
      <w:rPr>
        <w:rFonts w:hint="default" w:ascii="Symbol" w:hAnsi="Symbol"/>
      </w:rPr>
    </w:lvl>
    <w:lvl w:ilvl="7" w:tplc="02CCA00C">
      <w:start w:val="1"/>
      <w:numFmt w:val="bullet"/>
      <w:lvlText w:val="o"/>
      <w:lvlJc w:val="left"/>
      <w:pPr>
        <w:ind w:left="5760" w:hanging="360"/>
      </w:pPr>
      <w:rPr>
        <w:rFonts w:hint="default" w:ascii="Courier New" w:hAnsi="Courier New"/>
      </w:rPr>
    </w:lvl>
    <w:lvl w:ilvl="8" w:tplc="91586308">
      <w:start w:val="1"/>
      <w:numFmt w:val="bullet"/>
      <w:lvlText w:val=""/>
      <w:lvlJc w:val="left"/>
      <w:pPr>
        <w:ind w:left="6480" w:hanging="360"/>
      </w:pPr>
      <w:rPr>
        <w:rFonts w:hint="default" w:ascii="Wingdings" w:hAnsi="Wingdings"/>
      </w:rPr>
    </w:lvl>
  </w:abstractNum>
  <w:abstractNum w:abstractNumId="6" w15:restartNumberingAfterBreak="0">
    <w:nsid w:val="13B6ED62"/>
    <w:multiLevelType w:val="hybridMultilevel"/>
    <w:tmpl w:val="FFFFFFFF"/>
    <w:lvl w:ilvl="0" w:tplc="4E2C5E86">
      <w:start w:val="1"/>
      <w:numFmt w:val="bullet"/>
      <w:lvlText w:val=""/>
      <w:lvlJc w:val="left"/>
      <w:pPr>
        <w:ind w:left="720" w:hanging="360"/>
      </w:pPr>
      <w:rPr>
        <w:rFonts w:hint="default" w:ascii="Symbol" w:hAnsi="Symbol"/>
      </w:rPr>
    </w:lvl>
    <w:lvl w:ilvl="1" w:tplc="AAE48B4E">
      <w:start w:val="1"/>
      <w:numFmt w:val="bullet"/>
      <w:lvlText w:val="o"/>
      <w:lvlJc w:val="left"/>
      <w:pPr>
        <w:ind w:left="1440" w:hanging="360"/>
      </w:pPr>
      <w:rPr>
        <w:rFonts w:hint="default" w:ascii="Courier New" w:hAnsi="Courier New"/>
      </w:rPr>
    </w:lvl>
    <w:lvl w:ilvl="2" w:tplc="D3A610BA">
      <w:start w:val="1"/>
      <w:numFmt w:val="bullet"/>
      <w:lvlText w:val=""/>
      <w:lvlJc w:val="left"/>
      <w:pPr>
        <w:ind w:left="2160" w:hanging="360"/>
      </w:pPr>
      <w:rPr>
        <w:rFonts w:hint="default" w:ascii="Wingdings" w:hAnsi="Wingdings"/>
      </w:rPr>
    </w:lvl>
    <w:lvl w:ilvl="3" w:tplc="32323696">
      <w:start w:val="1"/>
      <w:numFmt w:val="bullet"/>
      <w:lvlText w:val=""/>
      <w:lvlJc w:val="left"/>
      <w:pPr>
        <w:ind w:left="2880" w:hanging="360"/>
      </w:pPr>
      <w:rPr>
        <w:rFonts w:hint="default" w:ascii="Symbol" w:hAnsi="Symbol"/>
      </w:rPr>
    </w:lvl>
    <w:lvl w:ilvl="4" w:tplc="A50AF69A">
      <w:start w:val="1"/>
      <w:numFmt w:val="bullet"/>
      <w:lvlText w:val="o"/>
      <w:lvlJc w:val="left"/>
      <w:pPr>
        <w:ind w:left="3600" w:hanging="360"/>
      </w:pPr>
      <w:rPr>
        <w:rFonts w:hint="default" w:ascii="Courier New" w:hAnsi="Courier New"/>
      </w:rPr>
    </w:lvl>
    <w:lvl w:ilvl="5" w:tplc="F8D2354A">
      <w:start w:val="1"/>
      <w:numFmt w:val="bullet"/>
      <w:lvlText w:val=""/>
      <w:lvlJc w:val="left"/>
      <w:pPr>
        <w:ind w:left="4320" w:hanging="360"/>
      </w:pPr>
      <w:rPr>
        <w:rFonts w:hint="default" w:ascii="Wingdings" w:hAnsi="Wingdings"/>
      </w:rPr>
    </w:lvl>
    <w:lvl w:ilvl="6" w:tplc="E850E102">
      <w:start w:val="1"/>
      <w:numFmt w:val="bullet"/>
      <w:lvlText w:val=""/>
      <w:lvlJc w:val="left"/>
      <w:pPr>
        <w:ind w:left="5040" w:hanging="360"/>
      </w:pPr>
      <w:rPr>
        <w:rFonts w:hint="default" w:ascii="Symbol" w:hAnsi="Symbol"/>
      </w:rPr>
    </w:lvl>
    <w:lvl w:ilvl="7" w:tplc="95486D40">
      <w:start w:val="1"/>
      <w:numFmt w:val="bullet"/>
      <w:lvlText w:val="o"/>
      <w:lvlJc w:val="left"/>
      <w:pPr>
        <w:ind w:left="5760" w:hanging="360"/>
      </w:pPr>
      <w:rPr>
        <w:rFonts w:hint="default" w:ascii="Courier New" w:hAnsi="Courier New"/>
      </w:rPr>
    </w:lvl>
    <w:lvl w:ilvl="8" w:tplc="8A2AF3F6">
      <w:start w:val="1"/>
      <w:numFmt w:val="bullet"/>
      <w:lvlText w:val=""/>
      <w:lvlJc w:val="left"/>
      <w:pPr>
        <w:ind w:left="6480" w:hanging="360"/>
      </w:pPr>
      <w:rPr>
        <w:rFonts w:hint="default" w:ascii="Wingdings" w:hAnsi="Wingdings"/>
      </w:rPr>
    </w:lvl>
  </w:abstractNum>
  <w:abstractNum w:abstractNumId="7" w15:restartNumberingAfterBreak="0">
    <w:nsid w:val="148FBC8B"/>
    <w:multiLevelType w:val="hybridMultilevel"/>
    <w:tmpl w:val="FFFFFFFF"/>
    <w:lvl w:ilvl="0" w:tplc="6598E7E0">
      <w:start w:val="1"/>
      <w:numFmt w:val="bullet"/>
      <w:lvlText w:val=""/>
      <w:lvlJc w:val="left"/>
      <w:pPr>
        <w:ind w:left="720" w:hanging="360"/>
      </w:pPr>
      <w:rPr>
        <w:rFonts w:hint="default" w:ascii="Symbol" w:hAnsi="Symbol"/>
      </w:rPr>
    </w:lvl>
    <w:lvl w:ilvl="1" w:tplc="1AF0E0E8">
      <w:start w:val="1"/>
      <w:numFmt w:val="bullet"/>
      <w:lvlText w:val="o"/>
      <w:lvlJc w:val="left"/>
      <w:pPr>
        <w:ind w:left="1440" w:hanging="360"/>
      </w:pPr>
      <w:rPr>
        <w:rFonts w:hint="default" w:ascii="Courier New" w:hAnsi="Courier New"/>
      </w:rPr>
    </w:lvl>
    <w:lvl w:ilvl="2" w:tplc="CBCA94C6">
      <w:start w:val="1"/>
      <w:numFmt w:val="bullet"/>
      <w:lvlText w:val=""/>
      <w:lvlJc w:val="left"/>
      <w:pPr>
        <w:ind w:left="2160" w:hanging="360"/>
      </w:pPr>
      <w:rPr>
        <w:rFonts w:hint="default" w:ascii="Wingdings" w:hAnsi="Wingdings"/>
      </w:rPr>
    </w:lvl>
    <w:lvl w:ilvl="3" w:tplc="121AC0B0">
      <w:start w:val="1"/>
      <w:numFmt w:val="bullet"/>
      <w:lvlText w:val=""/>
      <w:lvlJc w:val="left"/>
      <w:pPr>
        <w:ind w:left="2880" w:hanging="360"/>
      </w:pPr>
      <w:rPr>
        <w:rFonts w:hint="default" w:ascii="Symbol" w:hAnsi="Symbol"/>
      </w:rPr>
    </w:lvl>
    <w:lvl w:ilvl="4" w:tplc="C40C98AE">
      <w:start w:val="1"/>
      <w:numFmt w:val="bullet"/>
      <w:lvlText w:val="o"/>
      <w:lvlJc w:val="left"/>
      <w:pPr>
        <w:ind w:left="3600" w:hanging="360"/>
      </w:pPr>
      <w:rPr>
        <w:rFonts w:hint="default" w:ascii="Courier New" w:hAnsi="Courier New"/>
      </w:rPr>
    </w:lvl>
    <w:lvl w:ilvl="5" w:tplc="F750740C">
      <w:start w:val="1"/>
      <w:numFmt w:val="bullet"/>
      <w:lvlText w:val=""/>
      <w:lvlJc w:val="left"/>
      <w:pPr>
        <w:ind w:left="4320" w:hanging="360"/>
      </w:pPr>
      <w:rPr>
        <w:rFonts w:hint="default" w:ascii="Wingdings" w:hAnsi="Wingdings"/>
      </w:rPr>
    </w:lvl>
    <w:lvl w:ilvl="6" w:tplc="6348264C">
      <w:start w:val="1"/>
      <w:numFmt w:val="bullet"/>
      <w:lvlText w:val=""/>
      <w:lvlJc w:val="left"/>
      <w:pPr>
        <w:ind w:left="5040" w:hanging="360"/>
      </w:pPr>
      <w:rPr>
        <w:rFonts w:hint="default" w:ascii="Symbol" w:hAnsi="Symbol"/>
      </w:rPr>
    </w:lvl>
    <w:lvl w:ilvl="7" w:tplc="AF22610E">
      <w:start w:val="1"/>
      <w:numFmt w:val="bullet"/>
      <w:lvlText w:val="o"/>
      <w:lvlJc w:val="left"/>
      <w:pPr>
        <w:ind w:left="5760" w:hanging="360"/>
      </w:pPr>
      <w:rPr>
        <w:rFonts w:hint="default" w:ascii="Courier New" w:hAnsi="Courier New"/>
      </w:rPr>
    </w:lvl>
    <w:lvl w:ilvl="8" w:tplc="C15C84DE">
      <w:start w:val="1"/>
      <w:numFmt w:val="bullet"/>
      <w:lvlText w:val=""/>
      <w:lvlJc w:val="left"/>
      <w:pPr>
        <w:ind w:left="6480" w:hanging="360"/>
      </w:pPr>
      <w:rPr>
        <w:rFonts w:hint="default" w:ascii="Wingdings" w:hAnsi="Wingdings"/>
      </w:rPr>
    </w:lvl>
  </w:abstractNum>
  <w:abstractNum w:abstractNumId="8" w15:restartNumberingAfterBreak="0">
    <w:nsid w:val="1726477C"/>
    <w:multiLevelType w:val="hybridMultilevel"/>
    <w:tmpl w:val="FFFFFFFF"/>
    <w:lvl w:ilvl="0" w:tplc="AB961DA8">
      <w:start w:val="1"/>
      <w:numFmt w:val="bullet"/>
      <w:lvlText w:val=""/>
      <w:lvlJc w:val="left"/>
      <w:pPr>
        <w:ind w:left="720" w:hanging="360"/>
      </w:pPr>
      <w:rPr>
        <w:rFonts w:hint="default" w:ascii="Symbol" w:hAnsi="Symbol"/>
      </w:rPr>
    </w:lvl>
    <w:lvl w:ilvl="1" w:tplc="1FB6F38E">
      <w:start w:val="1"/>
      <w:numFmt w:val="bullet"/>
      <w:lvlText w:val="o"/>
      <w:lvlJc w:val="left"/>
      <w:pPr>
        <w:ind w:left="1440" w:hanging="360"/>
      </w:pPr>
      <w:rPr>
        <w:rFonts w:hint="default" w:ascii="Courier New" w:hAnsi="Courier New"/>
      </w:rPr>
    </w:lvl>
    <w:lvl w:ilvl="2" w:tplc="578C1806">
      <w:start w:val="1"/>
      <w:numFmt w:val="bullet"/>
      <w:lvlText w:val=""/>
      <w:lvlJc w:val="left"/>
      <w:pPr>
        <w:ind w:left="2160" w:hanging="360"/>
      </w:pPr>
      <w:rPr>
        <w:rFonts w:hint="default" w:ascii="Wingdings" w:hAnsi="Wingdings"/>
      </w:rPr>
    </w:lvl>
    <w:lvl w:ilvl="3" w:tplc="18B8A9D2">
      <w:start w:val="1"/>
      <w:numFmt w:val="bullet"/>
      <w:lvlText w:val=""/>
      <w:lvlJc w:val="left"/>
      <w:pPr>
        <w:ind w:left="2880" w:hanging="360"/>
      </w:pPr>
      <w:rPr>
        <w:rFonts w:hint="default" w:ascii="Symbol" w:hAnsi="Symbol"/>
      </w:rPr>
    </w:lvl>
    <w:lvl w:ilvl="4" w:tplc="7AE66948">
      <w:start w:val="1"/>
      <w:numFmt w:val="bullet"/>
      <w:lvlText w:val="o"/>
      <w:lvlJc w:val="left"/>
      <w:pPr>
        <w:ind w:left="3600" w:hanging="360"/>
      </w:pPr>
      <w:rPr>
        <w:rFonts w:hint="default" w:ascii="Courier New" w:hAnsi="Courier New"/>
      </w:rPr>
    </w:lvl>
    <w:lvl w:ilvl="5" w:tplc="571A191E">
      <w:start w:val="1"/>
      <w:numFmt w:val="bullet"/>
      <w:lvlText w:val=""/>
      <w:lvlJc w:val="left"/>
      <w:pPr>
        <w:ind w:left="4320" w:hanging="360"/>
      </w:pPr>
      <w:rPr>
        <w:rFonts w:hint="default" w:ascii="Wingdings" w:hAnsi="Wingdings"/>
      </w:rPr>
    </w:lvl>
    <w:lvl w:ilvl="6" w:tplc="EA3ECFB0">
      <w:start w:val="1"/>
      <w:numFmt w:val="bullet"/>
      <w:lvlText w:val=""/>
      <w:lvlJc w:val="left"/>
      <w:pPr>
        <w:ind w:left="5040" w:hanging="360"/>
      </w:pPr>
      <w:rPr>
        <w:rFonts w:hint="default" w:ascii="Symbol" w:hAnsi="Symbol"/>
      </w:rPr>
    </w:lvl>
    <w:lvl w:ilvl="7" w:tplc="2E6C5DAA">
      <w:start w:val="1"/>
      <w:numFmt w:val="bullet"/>
      <w:lvlText w:val="o"/>
      <w:lvlJc w:val="left"/>
      <w:pPr>
        <w:ind w:left="5760" w:hanging="360"/>
      </w:pPr>
      <w:rPr>
        <w:rFonts w:hint="default" w:ascii="Courier New" w:hAnsi="Courier New"/>
      </w:rPr>
    </w:lvl>
    <w:lvl w:ilvl="8" w:tplc="CF8224A6">
      <w:start w:val="1"/>
      <w:numFmt w:val="bullet"/>
      <w:lvlText w:val=""/>
      <w:lvlJc w:val="left"/>
      <w:pPr>
        <w:ind w:left="6480" w:hanging="360"/>
      </w:pPr>
      <w:rPr>
        <w:rFonts w:hint="default" w:ascii="Wingdings" w:hAnsi="Wingdings"/>
      </w:rPr>
    </w:lvl>
  </w:abstractNum>
  <w:abstractNum w:abstractNumId="9" w15:restartNumberingAfterBreak="0">
    <w:nsid w:val="1CB99AE7"/>
    <w:multiLevelType w:val="hybridMultilevel"/>
    <w:tmpl w:val="FFFFFFFF"/>
    <w:lvl w:ilvl="0" w:tplc="B860CC56">
      <w:start w:val="1"/>
      <w:numFmt w:val="bullet"/>
      <w:lvlText w:val=""/>
      <w:lvlJc w:val="left"/>
      <w:pPr>
        <w:ind w:left="720" w:hanging="360"/>
      </w:pPr>
      <w:rPr>
        <w:rFonts w:hint="default" w:ascii="Symbol" w:hAnsi="Symbol"/>
      </w:rPr>
    </w:lvl>
    <w:lvl w:ilvl="1" w:tplc="82706F96">
      <w:start w:val="1"/>
      <w:numFmt w:val="bullet"/>
      <w:lvlText w:val="o"/>
      <w:lvlJc w:val="left"/>
      <w:pPr>
        <w:ind w:left="1440" w:hanging="360"/>
      </w:pPr>
      <w:rPr>
        <w:rFonts w:hint="default" w:ascii="Courier New" w:hAnsi="Courier New"/>
      </w:rPr>
    </w:lvl>
    <w:lvl w:ilvl="2" w:tplc="50F2DFAC">
      <w:start w:val="1"/>
      <w:numFmt w:val="bullet"/>
      <w:lvlText w:val=""/>
      <w:lvlJc w:val="left"/>
      <w:pPr>
        <w:ind w:left="2160" w:hanging="360"/>
      </w:pPr>
      <w:rPr>
        <w:rFonts w:hint="default" w:ascii="Wingdings" w:hAnsi="Wingdings"/>
      </w:rPr>
    </w:lvl>
    <w:lvl w:ilvl="3" w:tplc="54746A30">
      <w:start w:val="1"/>
      <w:numFmt w:val="bullet"/>
      <w:lvlText w:val=""/>
      <w:lvlJc w:val="left"/>
      <w:pPr>
        <w:ind w:left="2880" w:hanging="360"/>
      </w:pPr>
      <w:rPr>
        <w:rFonts w:hint="default" w:ascii="Symbol" w:hAnsi="Symbol"/>
      </w:rPr>
    </w:lvl>
    <w:lvl w:ilvl="4" w:tplc="194CFDF8">
      <w:start w:val="1"/>
      <w:numFmt w:val="bullet"/>
      <w:lvlText w:val="o"/>
      <w:lvlJc w:val="left"/>
      <w:pPr>
        <w:ind w:left="3600" w:hanging="360"/>
      </w:pPr>
      <w:rPr>
        <w:rFonts w:hint="default" w:ascii="Courier New" w:hAnsi="Courier New"/>
      </w:rPr>
    </w:lvl>
    <w:lvl w:ilvl="5" w:tplc="A4E8CDD8">
      <w:start w:val="1"/>
      <w:numFmt w:val="bullet"/>
      <w:lvlText w:val=""/>
      <w:lvlJc w:val="left"/>
      <w:pPr>
        <w:ind w:left="4320" w:hanging="360"/>
      </w:pPr>
      <w:rPr>
        <w:rFonts w:hint="default" w:ascii="Wingdings" w:hAnsi="Wingdings"/>
      </w:rPr>
    </w:lvl>
    <w:lvl w:ilvl="6" w:tplc="4EDE27BE">
      <w:start w:val="1"/>
      <w:numFmt w:val="bullet"/>
      <w:lvlText w:val=""/>
      <w:lvlJc w:val="left"/>
      <w:pPr>
        <w:ind w:left="5040" w:hanging="360"/>
      </w:pPr>
      <w:rPr>
        <w:rFonts w:hint="default" w:ascii="Symbol" w:hAnsi="Symbol"/>
      </w:rPr>
    </w:lvl>
    <w:lvl w:ilvl="7" w:tplc="0CEACA6A">
      <w:start w:val="1"/>
      <w:numFmt w:val="bullet"/>
      <w:lvlText w:val="o"/>
      <w:lvlJc w:val="left"/>
      <w:pPr>
        <w:ind w:left="5760" w:hanging="360"/>
      </w:pPr>
      <w:rPr>
        <w:rFonts w:hint="default" w:ascii="Courier New" w:hAnsi="Courier New"/>
      </w:rPr>
    </w:lvl>
    <w:lvl w:ilvl="8" w:tplc="F9CED81C">
      <w:start w:val="1"/>
      <w:numFmt w:val="bullet"/>
      <w:lvlText w:val=""/>
      <w:lvlJc w:val="left"/>
      <w:pPr>
        <w:ind w:left="6480" w:hanging="360"/>
      </w:pPr>
      <w:rPr>
        <w:rFonts w:hint="default" w:ascii="Wingdings" w:hAnsi="Wingdings"/>
      </w:rPr>
    </w:lvl>
  </w:abstractNum>
  <w:abstractNum w:abstractNumId="10" w15:restartNumberingAfterBreak="0">
    <w:nsid w:val="20BED6AE"/>
    <w:multiLevelType w:val="hybridMultilevel"/>
    <w:tmpl w:val="FFFFFFFF"/>
    <w:lvl w:ilvl="0" w:tplc="C21C4F24">
      <w:start w:val="1"/>
      <w:numFmt w:val="bullet"/>
      <w:lvlText w:val=""/>
      <w:lvlJc w:val="left"/>
      <w:pPr>
        <w:ind w:left="720" w:hanging="360"/>
      </w:pPr>
      <w:rPr>
        <w:rFonts w:hint="default" w:ascii="Symbol" w:hAnsi="Symbol"/>
      </w:rPr>
    </w:lvl>
    <w:lvl w:ilvl="1" w:tplc="AD065D94">
      <w:start w:val="1"/>
      <w:numFmt w:val="bullet"/>
      <w:lvlText w:val="o"/>
      <w:lvlJc w:val="left"/>
      <w:pPr>
        <w:ind w:left="1440" w:hanging="360"/>
      </w:pPr>
      <w:rPr>
        <w:rFonts w:hint="default" w:ascii="Courier New" w:hAnsi="Courier New"/>
      </w:rPr>
    </w:lvl>
    <w:lvl w:ilvl="2" w:tplc="4E1E673C">
      <w:start w:val="1"/>
      <w:numFmt w:val="bullet"/>
      <w:lvlText w:val=""/>
      <w:lvlJc w:val="left"/>
      <w:pPr>
        <w:ind w:left="2160" w:hanging="360"/>
      </w:pPr>
      <w:rPr>
        <w:rFonts w:hint="default" w:ascii="Wingdings" w:hAnsi="Wingdings"/>
      </w:rPr>
    </w:lvl>
    <w:lvl w:ilvl="3" w:tplc="FB1875BC">
      <w:start w:val="1"/>
      <w:numFmt w:val="bullet"/>
      <w:lvlText w:val=""/>
      <w:lvlJc w:val="left"/>
      <w:pPr>
        <w:ind w:left="2880" w:hanging="360"/>
      </w:pPr>
      <w:rPr>
        <w:rFonts w:hint="default" w:ascii="Symbol" w:hAnsi="Symbol"/>
      </w:rPr>
    </w:lvl>
    <w:lvl w:ilvl="4" w:tplc="18AE4D0A">
      <w:start w:val="1"/>
      <w:numFmt w:val="bullet"/>
      <w:lvlText w:val="o"/>
      <w:lvlJc w:val="left"/>
      <w:pPr>
        <w:ind w:left="3600" w:hanging="360"/>
      </w:pPr>
      <w:rPr>
        <w:rFonts w:hint="default" w:ascii="Courier New" w:hAnsi="Courier New"/>
      </w:rPr>
    </w:lvl>
    <w:lvl w:ilvl="5" w:tplc="DE642C4A">
      <w:start w:val="1"/>
      <w:numFmt w:val="bullet"/>
      <w:lvlText w:val=""/>
      <w:lvlJc w:val="left"/>
      <w:pPr>
        <w:ind w:left="4320" w:hanging="360"/>
      </w:pPr>
      <w:rPr>
        <w:rFonts w:hint="default" w:ascii="Wingdings" w:hAnsi="Wingdings"/>
      </w:rPr>
    </w:lvl>
    <w:lvl w:ilvl="6" w:tplc="8E688F54">
      <w:start w:val="1"/>
      <w:numFmt w:val="bullet"/>
      <w:lvlText w:val=""/>
      <w:lvlJc w:val="left"/>
      <w:pPr>
        <w:ind w:left="5040" w:hanging="360"/>
      </w:pPr>
      <w:rPr>
        <w:rFonts w:hint="default" w:ascii="Symbol" w:hAnsi="Symbol"/>
      </w:rPr>
    </w:lvl>
    <w:lvl w:ilvl="7" w:tplc="045EC61E">
      <w:start w:val="1"/>
      <w:numFmt w:val="bullet"/>
      <w:lvlText w:val="o"/>
      <w:lvlJc w:val="left"/>
      <w:pPr>
        <w:ind w:left="5760" w:hanging="360"/>
      </w:pPr>
      <w:rPr>
        <w:rFonts w:hint="default" w:ascii="Courier New" w:hAnsi="Courier New"/>
      </w:rPr>
    </w:lvl>
    <w:lvl w:ilvl="8" w:tplc="ED905D3C">
      <w:start w:val="1"/>
      <w:numFmt w:val="bullet"/>
      <w:lvlText w:val=""/>
      <w:lvlJc w:val="left"/>
      <w:pPr>
        <w:ind w:left="6480" w:hanging="360"/>
      </w:pPr>
      <w:rPr>
        <w:rFonts w:hint="default" w:ascii="Wingdings" w:hAnsi="Wingdings"/>
      </w:rPr>
    </w:lvl>
  </w:abstractNum>
  <w:abstractNum w:abstractNumId="11" w15:restartNumberingAfterBreak="0">
    <w:nsid w:val="25519E0A"/>
    <w:multiLevelType w:val="hybridMultilevel"/>
    <w:tmpl w:val="FFFFFFFF"/>
    <w:lvl w:ilvl="0" w:tplc="09C8A90A">
      <w:start w:val="1"/>
      <w:numFmt w:val="bullet"/>
      <w:lvlText w:val=""/>
      <w:lvlJc w:val="left"/>
      <w:pPr>
        <w:ind w:left="720" w:hanging="360"/>
      </w:pPr>
      <w:rPr>
        <w:rFonts w:hint="default" w:ascii="Symbol" w:hAnsi="Symbol"/>
      </w:rPr>
    </w:lvl>
    <w:lvl w:ilvl="1" w:tplc="7DF24A0A">
      <w:start w:val="1"/>
      <w:numFmt w:val="bullet"/>
      <w:lvlText w:val="o"/>
      <w:lvlJc w:val="left"/>
      <w:pPr>
        <w:ind w:left="1440" w:hanging="360"/>
      </w:pPr>
      <w:rPr>
        <w:rFonts w:hint="default" w:ascii="Courier New" w:hAnsi="Courier New"/>
      </w:rPr>
    </w:lvl>
    <w:lvl w:ilvl="2" w:tplc="D1B497E2">
      <w:start w:val="1"/>
      <w:numFmt w:val="bullet"/>
      <w:lvlText w:val=""/>
      <w:lvlJc w:val="left"/>
      <w:pPr>
        <w:ind w:left="2160" w:hanging="360"/>
      </w:pPr>
      <w:rPr>
        <w:rFonts w:hint="default" w:ascii="Wingdings" w:hAnsi="Wingdings"/>
      </w:rPr>
    </w:lvl>
    <w:lvl w:ilvl="3" w:tplc="682AAAEA">
      <w:start w:val="1"/>
      <w:numFmt w:val="bullet"/>
      <w:lvlText w:val=""/>
      <w:lvlJc w:val="left"/>
      <w:pPr>
        <w:ind w:left="2880" w:hanging="360"/>
      </w:pPr>
      <w:rPr>
        <w:rFonts w:hint="default" w:ascii="Symbol" w:hAnsi="Symbol"/>
      </w:rPr>
    </w:lvl>
    <w:lvl w:ilvl="4" w:tplc="65C46E94">
      <w:start w:val="1"/>
      <w:numFmt w:val="bullet"/>
      <w:lvlText w:val="o"/>
      <w:lvlJc w:val="left"/>
      <w:pPr>
        <w:ind w:left="3600" w:hanging="360"/>
      </w:pPr>
      <w:rPr>
        <w:rFonts w:hint="default" w:ascii="Courier New" w:hAnsi="Courier New"/>
      </w:rPr>
    </w:lvl>
    <w:lvl w:ilvl="5" w:tplc="825228E4">
      <w:start w:val="1"/>
      <w:numFmt w:val="bullet"/>
      <w:lvlText w:val=""/>
      <w:lvlJc w:val="left"/>
      <w:pPr>
        <w:ind w:left="4320" w:hanging="360"/>
      </w:pPr>
      <w:rPr>
        <w:rFonts w:hint="default" w:ascii="Wingdings" w:hAnsi="Wingdings"/>
      </w:rPr>
    </w:lvl>
    <w:lvl w:ilvl="6" w:tplc="2550BC2C">
      <w:start w:val="1"/>
      <w:numFmt w:val="bullet"/>
      <w:lvlText w:val=""/>
      <w:lvlJc w:val="left"/>
      <w:pPr>
        <w:ind w:left="5040" w:hanging="360"/>
      </w:pPr>
      <w:rPr>
        <w:rFonts w:hint="default" w:ascii="Symbol" w:hAnsi="Symbol"/>
      </w:rPr>
    </w:lvl>
    <w:lvl w:ilvl="7" w:tplc="8B9EA1CE">
      <w:start w:val="1"/>
      <w:numFmt w:val="bullet"/>
      <w:lvlText w:val="o"/>
      <w:lvlJc w:val="left"/>
      <w:pPr>
        <w:ind w:left="5760" w:hanging="360"/>
      </w:pPr>
      <w:rPr>
        <w:rFonts w:hint="default" w:ascii="Courier New" w:hAnsi="Courier New"/>
      </w:rPr>
    </w:lvl>
    <w:lvl w:ilvl="8" w:tplc="FD50B250">
      <w:start w:val="1"/>
      <w:numFmt w:val="bullet"/>
      <w:lvlText w:val=""/>
      <w:lvlJc w:val="left"/>
      <w:pPr>
        <w:ind w:left="6480" w:hanging="360"/>
      </w:pPr>
      <w:rPr>
        <w:rFonts w:hint="default" w:ascii="Wingdings" w:hAnsi="Wingdings"/>
      </w:rPr>
    </w:lvl>
  </w:abstractNum>
  <w:abstractNum w:abstractNumId="12" w15:restartNumberingAfterBreak="0">
    <w:nsid w:val="28406939"/>
    <w:multiLevelType w:val="hybridMultilevel"/>
    <w:tmpl w:val="FFFFFFFF"/>
    <w:lvl w:ilvl="0" w:tplc="5F640B5C">
      <w:start w:val="1"/>
      <w:numFmt w:val="bullet"/>
      <w:lvlText w:val=""/>
      <w:lvlJc w:val="left"/>
      <w:pPr>
        <w:ind w:left="720" w:hanging="360"/>
      </w:pPr>
      <w:rPr>
        <w:rFonts w:hint="default" w:ascii="Symbol" w:hAnsi="Symbol"/>
      </w:rPr>
    </w:lvl>
    <w:lvl w:ilvl="1" w:tplc="25AC94AE">
      <w:start w:val="1"/>
      <w:numFmt w:val="bullet"/>
      <w:lvlText w:val="o"/>
      <w:lvlJc w:val="left"/>
      <w:pPr>
        <w:ind w:left="1440" w:hanging="360"/>
      </w:pPr>
      <w:rPr>
        <w:rFonts w:hint="default" w:ascii="Courier New" w:hAnsi="Courier New"/>
      </w:rPr>
    </w:lvl>
    <w:lvl w:ilvl="2" w:tplc="78641CC8">
      <w:start w:val="1"/>
      <w:numFmt w:val="bullet"/>
      <w:lvlText w:val=""/>
      <w:lvlJc w:val="left"/>
      <w:pPr>
        <w:ind w:left="2160" w:hanging="360"/>
      </w:pPr>
      <w:rPr>
        <w:rFonts w:hint="default" w:ascii="Wingdings" w:hAnsi="Wingdings"/>
      </w:rPr>
    </w:lvl>
    <w:lvl w:ilvl="3" w:tplc="8C1EF3A2">
      <w:start w:val="1"/>
      <w:numFmt w:val="bullet"/>
      <w:lvlText w:val=""/>
      <w:lvlJc w:val="left"/>
      <w:pPr>
        <w:ind w:left="2880" w:hanging="360"/>
      </w:pPr>
      <w:rPr>
        <w:rFonts w:hint="default" w:ascii="Symbol" w:hAnsi="Symbol"/>
      </w:rPr>
    </w:lvl>
    <w:lvl w:ilvl="4" w:tplc="44E2DD0A">
      <w:start w:val="1"/>
      <w:numFmt w:val="bullet"/>
      <w:lvlText w:val="o"/>
      <w:lvlJc w:val="left"/>
      <w:pPr>
        <w:ind w:left="3600" w:hanging="360"/>
      </w:pPr>
      <w:rPr>
        <w:rFonts w:hint="default" w:ascii="Courier New" w:hAnsi="Courier New"/>
      </w:rPr>
    </w:lvl>
    <w:lvl w:ilvl="5" w:tplc="4530B5CA">
      <w:start w:val="1"/>
      <w:numFmt w:val="bullet"/>
      <w:lvlText w:val=""/>
      <w:lvlJc w:val="left"/>
      <w:pPr>
        <w:ind w:left="4320" w:hanging="360"/>
      </w:pPr>
      <w:rPr>
        <w:rFonts w:hint="default" w:ascii="Wingdings" w:hAnsi="Wingdings"/>
      </w:rPr>
    </w:lvl>
    <w:lvl w:ilvl="6" w:tplc="7C7AE056">
      <w:start w:val="1"/>
      <w:numFmt w:val="bullet"/>
      <w:lvlText w:val=""/>
      <w:lvlJc w:val="left"/>
      <w:pPr>
        <w:ind w:left="5040" w:hanging="360"/>
      </w:pPr>
      <w:rPr>
        <w:rFonts w:hint="default" w:ascii="Symbol" w:hAnsi="Symbol"/>
      </w:rPr>
    </w:lvl>
    <w:lvl w:ilvl="7" w:tplc="E6D8B2B8">
      <w:start w:val="1"/>
      <w:numFmt w:val="bullet"/>
      <w:lvlText w:val="o"/>
      <w:lvlJc w:val="left"/>
      <w:pPr>
        <w:ind w:left="5760" w:hanging="360"/>
      </w:pPr>
      <w:rPr>
        <w:rFonts w:hint="default" w:ascii="Courier New" w:hAnsi="Courier New"/>
      </w:rPr>
    </w:lvl>
    <w:lvl w:ilvl="8" w:tplc="BB6C98DA">
      <w:start w:val="1"/>
      <w:numFmt w:val="bullet"/>
      <w:lvlText w:val=""/>
      <w:lvlJc w:val="left"/>
      <w:pPr>
        <w:ind w:left="6480" w:hanging="360"/>
      </w:pPr>
      <w:rPr>
        <w:rFonts w:hint="default" w:ascii="Wingdings" w:hAnsi="Wingdings"/>
      </w:rPr>
    </w:lvl>
  </w:abstractNum>
  <w:abstractNum w:abstractNumId="13" w15:restartNumberingAfterBreak="0">
    <w:nsid w:val="28D11AD9"/>
    <w:multiLevelType w:val="hybridMultilevel"/>
    <w:tmpl w:val="FFFFFFFF"/>
    <w:lvl w:ilvl="0" w:tplc="F42E3A0C">
      <w:start w:val="1"/>
      <w:numFmt w:val="bullet"/>
      <w:lvlText w:val=""/>
      <w:lvlJc w:val="left"/>
      <w:pPr>
        <w:ind w:left="720" w:hanging="360"/>
      </w:pPr>
      <w:rPr>
        <w:rFonts w:hint="default" w:ascii="Symbol" w:hAnsi="Symbol"/>
      </w:rPr>
    </w:lvl>
    <w:lvl w:ilvl="1" w:tplc="4044CF46">
      <w:start w:val="1"/>
      <w:numFmt w:val="bullet"/>
      <w:lvlText w:val="o"/>
      <w:lvlJc w:val="left"/>
      <w:pPr>
        <w:ind w:left="1440" w:hanging="360"/>
      </w:pPr>
      <w:rPr>
        <w:rFonts w:hint="default" w:ascii="Courier New" w:hAnsi="Courier New"/>
      </w:rPr>
    </w:lvl>
    <w:lvl w:ilvl="2" w:tplc="4A02926A">
      <w:start w:val="1"/>
      <w:numFmt w:val="bullet"/>
      <w:lvlText w:val=""/>
      <w:lvlJc w:val="left"/>
      <w:pPr>
        <w:ind w:left="2160" w:hanging="360"/>
      </w:pPr>
      <w:rPr>
        <w:rFonts w:hint="default" w:ascii="Wingdings" w:hAnsi="Wingdings"/>
      </w:rPr>
    </w:lvl>
    <w:lvl w:ilvl="3" w:tplc="94D43118">
      <w:start w:val="1"/>
      <w:numFmt w:val="bullet"/>
      <w:lvlText w:val=""/>
      <w:lvlJc w:val="left"/>
      <w:pPr>
        <w:ind w:left="2880" w:hanging="360"/>
      </w:pPr>
      <w:rPr>
        <w:rFonts w:hint="default" w:ascii="Symbol" w:hAnsi="Symbol"/>
      </w:rPr>
    </w:lvl>
    <w:lvl w:ilvl="4" w:tplc="D526A152">
      <w:start w:val="1"/>
      <w:numFmt w:val="bullet"/>
      <w:lvlText w:val="o"/>
      <w:lvlJc w:val="left"/>
      <w:pPr>
        <w:ind w:left="3600" w:hanging="360"/>
      </w:pPr>
      <w:rPr>
        <w:rFonts w:hint="default" w:ascii="Courier New" w:hAnsi="Courier New"/>
      </w:rPr>
    </w:lvl>
    <w:lvl w:ilvl="5" w:tplc="37FC0D28">
      <w:start w:val="1"/>
      <w:numFmt w:val="bullet"/>
      <w:lvlText w:val=""/>
      <w:lvlJc w:val="left"/>
      <w:pPr>
        <w:ind w:left="4320" w:hanging="360"/>
      </w:pPr>
      <w:rPr>
        <w:rFonts w:hint="default" w:ascii="Wingdings" w:hAnsi="Wingdings"/>
      </w:rPr>
    </w:lvl>
    <w:lvl w:ilvl="6" w:tplc="315E40E6">
      <w:start w:val="1"/>
      <w:numFmt w:val="bullet"/>
      <w:lvlText w:val=""/>
      <w:lvlJc w:val="left"/>
      <w:pPr>
        <w:ind w:left="5040" w:hanging="360"/>
      </w:pPr>
      <w:rPr>
        <w:rFonts w:hint="default" w:ascii="Symbol" w:hAnsi="Symbol"/>
      </w:rPr>
    </w:lvl>
    <w:lvl w:ilvl="7" w:tplc="07DCCA10">
      <w:start w:val="1"/>
      <w:numFmt w:val="bullet"/>
      <w:lvlText w:val="o"/>
      <w:lvlJc w:val="left"/>
      <w:pPr>
        <w:ind w:left="5760" w:hanging="360"/>
      </w:pPr>
      <w:rPr>
        <w:rFonts w:hint="default" w:ascii="Courier New" w:hAnsi="Courier New"/>
      </w:rPr>
    </w:lvl>
    <w:lvl w:ilvl="8" w:tplc="49F48F5C">
      <w:start w:val="1"/>
      <w:numFmt w:val="bullet"/>
      <w:lvlText w:val=""/>
      <w:lvlJc w:val="left"/>
      <w:pPr>
        <w:ind w:left="6480" w:hanging="360"/>
      </w:pPr>
      <w:rPr>
        <w:rFonts w:hint="default" w:ascii="Wingdings" w:hAnsi="Wingdings"/>
      </w:rPr>
    </w:lvl>
  </w:abstractNum>
  <w:abstractNum w:abstractNumId="14" w15:restartNumberingAfterBreak="0">
    <w:nsid w:val="2BD8B995"/>
    <w:multiLevelType w:val="hybridMultilevel"/>
    <w:tmpl w:val="FFFFFFFF"/>
    <w:lvl w:ilvl="0" w:tplc="FDDCA9B4">
      <w:start w:val="1"/>
      <w:numFmt w:val="bullet"/>
      <w:lvlText w:val=""/>
      <w:lvlJc w:val="left"/>
      <w:pPr>
        <w:ind w:left="720" w:hanging="360"/>
      </w:pPr>
      <w:rPr>
        <w:rFonts w:hint="default" w:ascii="Symbol" w:hAnsi="Symbol"/>
      </w:rPr>
    </w:lvl>
    <w:lvl w:ilvl="1" w:tplc="05FE20C6">
      <w:start w:val="1"/>
      <w:numFmt w:val="bullet"/>
      <w:lvlText w:val="o"/>
      <w:lvlJc w:val="left"/>
      <w:pPr>
        <w:ind w:left="1440" w:hanging="360"/>
      </w:pPr>
      <w:rPr>
        <w:rFonts w:hint="default" w:ascii="Courier New" w:hAnsi="Courier New"/>
      </w:rPr>
    </w:lvl>
    <w:lvl w:ilvl="2" w:tplc="C66A593E">
      <w:start w:val="1"/>
      <w:numFmt w:val="bullet"/>
      <w:lvlText w:val=""/>
      <w:lvlJc w:val="left"/>
      <w:pPr>
        <w:ind w:left="2160" w:hanging="360"/>
      </w:pPr>
      <w:rPr>
        <w:rFonts w:hint="default" w:ascii="Wingdings" w:hAnsi="Wingdings"/>
      </w:rPr>
    </w:lvl>
    <w:lvl w:ilvl="3" w:tplc="0BDAF694">
      <w:start w:val="1"/>
      <w:numFmt w:val="bullet"/>
      <w:lvlText w:val=""/>
      <w:lvlJc w:val="left"/>
      <w:pPr>
        <w:ind w:left="2880" w:hanging="360"/>
      </w:pPr>
      <w:rPr>
        <w:rFonts w:hint="default" w:ascii="Symbol" w:hAnsi="Symbol"/>
      </w:rPr>
    </w:lvl>
    <w:lvl w:ilvl="4" w:tplc="29ACF3EC">
      <w:start w:val="1"/>
      <w:numFmt w:val="bullet"/>
      <w:lvlText w:val="o"/>
      <w:lvlJc w:val="left"/>
      <w:pPr>
        <w:ind w:left="3600" w:hanging="360"/>
      </w:pPr>
      <w:rPr>
        <w:rFonts w:hint="default" w:ascii="Courier New" w:hAnsi="Courier New"/>
      </w:rPr>
    </w:lvl>
    <w:lvl w:ilvl="5" w:tplc="2984F100">
      <w:start w:val="1"/>
      <w:numFmt w:val="bullet"/>
      <w:lvlText w:val=""/>
      <w:lvlJc w:val="left"/>
      <w:pPr>
        <w:ind w:left="4320" w:hanging="360"/>
      </w:pPr>
      <w:rPr>
        <w:rFonts w:hint="default" w:ascii="Wingdings" w:hAnsi="Wingdings"/>
      </w:rPr>
    </w:lvl>
    <w:lvl w:ilvl="6" w:tplc="439E796A">
      <w:start w:val="1"/>
      <w:numFmt w:val="bullet"/>
      <w:lvlText w:val=""/>
      <w:lvlJc w:val="left"/>
      <w:pPr>
        <w:ind w:left="5040" w:hanging="360"/>
      </w:pPr>
      <w:rPr>
        <w:rFonts w:hint="default" w:ascii="Symbol" w:hAnsi="Symbol"/>
      </w:rPr>
    </w:lvl>
    <w:lvl w:ilvl="7" w:tplc="69A2E358">
      <w:start w:val="1"/>
      <w:numFmt w:val="bullet"/>
      <w:lvlText w:val="o"/>
      <w:lvlJc w:val="left"/>
      <w:pPr>
        <w:ind w:left="5760" w:hanging="360"/>
      </w:pPr>
      <w:rPr>
        <w:rFonts w:hint="default" w:ascii="Courier New" w:hAnsi="Courier New"/>
      </w:rPr>
    </w:lvl>
    <w:lvl w:ilvl="8" w:tplc="2B2A5BD4">
      <w:start w:val="1"/>
      <w:numFmt w:val="bullet"/>
      <w:lvlText w:val=""/>
      <w:lvlJc w:val="left"/>
      <w:pPr>
        <w:ind w:left="6480" w:hanging="360"/>
      </w:pPr>
      <w:rPr>
        <w:rFonts w:hint="default" w:ascii="Wingdings" w:hAnsi="Wingdings"/>
      </w:rPr>
    </w:lvl>
  </w:abstractNum>
  <w:abstractNum w:abstractNumId="15" w15:restartNumberingAfterBreak="0">
    <w:nsid w:val="2D611C96"/>
    <w:multiLevelType w:val="hybridMultilevel"/>
    <w:tmpl w:val="FFFFFFFF"/>
    <w:lvl w:ilvl="0" w:tplc="5F407E4A">
      <w:start w:val="1"/>
      <w:numFmt w:val="bullet"/>
      <w:lvlText w:val=""/>
      <w:lvlJc w:val="left"/>
      <w:pPr>
        <w:ind w:left="720" w:hanging="360"/>
      </w:pPr>
      <w:rPr>
        <w:rFonts w:hint="default" w:ascii="Symbol" w:hAnsi="Symbol"/>
      </w:rPr>
    </w:lvl>
    <w:lvl w:ilvl="1" w:tplc="72022632">
      <w:start w:val="1"/>
      <w:numFmt w:val="bullet"/>
      <w:lvlText w:val="o"/>
      <w:lvlJc w:val="left"/>
      <w:pPr>
        <w:ind w:left="1440" w:hanging="360"/>
      </w:pPr>
      <w:rPr>
        <w:rFonts w:hint="default" w:ascii="Courier New" w:hAnsi="Courier New"/>
      </w:rPr>
    </w:lvl>
    <w:lvl w:ilvl="2" w:tplc="989C1B9C">
      <w:start w:val="1"/>
      <w:numFmt w:val="bullet"/>
      <w:lvlText w:val=""/>
      <w:lvlJc w:val="left"/>
      <w:pPr>
        <w:ind w:left="2160" w:hanging="360"/>
      </w:pPr>
      <w:rPr>
        <w:rFonts w:hint="default" w:ascii="Wingdings" w:hAnsi="Wingdings"/>
      </w:rPr>
    </w:lvl>
    <w:lvl w:ilvl="3" w:tplc="8F066730">
      <w:start w:val="1"/>
      <w:numFmt w:val="bullet"/>
      <w:lvlText w:val=""/>
      <w:lvlJc w:val="left"/>
      <w:pPr>
        <w:ind w:left="2880" w:hanging="360"/>
      </w:pPr>
      <w:rPr>
        <w:rFonts w:hint="default" w:ascii="Symbol" w:hAnsi="Symbol"/>
      </w:rPr>
    </w:lvl>
    <w:lvl w:ilvl="4" w:tplc="293A2382">
      <w:start w:val="1"/>
      <w:numFmt w:val="bullet"/>
      <w:lvlText w:val="o"/>
      <w:lvlJc w:val="left"/>
      <w:pPr>
        <w:ind w:left="3600" w:hanging="360"/>
      </w:pPr>
      <w:rPr>
        <w:rFonts w:hint="default" w:ascii="Courier New" w:hAnsi="Courier New"/>
      </w:rPr>
    </w:lvl>
    <w:lvl w:ilvl="5" w:tplc="8F00733A">
      <w:start w:val="1"/>
      <w:numFmt w:val="bullet"/>
      <w:lvlText w:val=""/>
      <w:lvlJc w:val="left"/>
      <w:pPr>
        <w:ind w:left="4320" w:hanging="360"/>
      </w:pPr>
      <w:rPr>
        <w:rFonts w:hint="default" w:ascii="Wingdings" w:hAnsi="Wingdings"/>
      </w:rPr>
    </w:lvl>
    <w:lvl w:ilvl="6" w:tplc="D5F2428A">
      <w:start w:val="1"/>
      <w:numFmt w:val="bullet"/>
      <w:lvlText w:val=""/>
      <w:lvlJc w:val="left"/>
      <w:pPr>
        <w:ind w:left="5040" w:hanging="360"/>
      </w:pPr>
      <w:rPr>
        <w:rFonts w:hint="default" w:ascii="Symbol" w:hAnsi="Symbol"/>
      </w:rPr>
    </w:lvl>
    <w:lvl w:ilvl="7" w:tplc="3D80D502">
      <w:start w:val="1"/>
      <w:numFmt w:val="bullet"/>
      <w:lvlText w:val="o"/>
      <w:lvlJc w:val="left"/>
      <w:pPr>
        <w:ind w:left="5760" w:hanging="360"/>
      </w:pPr>
      <w:rPr>
        <w:rFonts w:hint="default" w:ascii="Courier New" w:hAnsi="Courier New"/>
      </w:rPr>
    </w:lvl>
    <w:lvl w:ilvl="8" w:tplc="2E363AC0">
      <w:start w:val="1"/>
      <w:numFmt w:val="bullet"/>
      <w:lvlText w:val=""/>
      <w:lvlJc w:val="left"/>
      <w:pPr>
        <w:ind w:left="6480" w:hanging="360"/>
      </w:pPr>
      <w:rPr>
        <w:rFonts w:hint="default" w:ascii="Wingdings" w:hAnsi="Wingdings"/>
      </w:rPr>
    </w:lvl>
  </w:abstractNum>
  <w:abstractNum w:abstractNumId="16" w15:restartNumberingAfterBreak="0">
    <w:nsid w:val="3223860B"/>
    <w:multiLevelType w:val="hybridMultilevel"/>
    <w:tmpl w:val="FFFFFFFF"/>
    <w:lvl w:ilvl="0" w:tplc="55BC9B40">
      <w:start w:val="1"/>
      <w:numFmt w:val="bullet"/>
      <w:lvlText w:val=""/>
      <w:lvlJc w:val="left"/>
      <w:pPr>
        <w:ind w:left="720" w:hanging="360"/>
      </w:pPr>
      <w:rPr>
        <w:rFonts w:hint="default" w:ascii="Symbol" w:hAnsi="Symbol"/>
      </w:rPr>
    </w:lvl>
    <w:lvl w:ilvl="1" w:tplc="8B0EF8C6">
      <w:start w:val="1"/>
      <w:numFmt w:val="bullet"/>
      <w:lvlText w:val="o"/>
      <w:lvlJc w:val="left"/>
      <w:pPr>
        <w:ind w:left="1440" w:hanging="360"/>
      </w:pPr>
      <w:rPr>
        <w:rFonts w:hint="default" w:ascii="Courier New" w:hAnsi="Courier New"/>
      </w:rPr>
    </w:lvl>
    <w:lvl w:ilvl="2" w:tplc="5442F8CC">
      <w:start w:val="1"/>
      <w:numFmt w:val="bullet"/>
      <w:lvlText w:val=""/>
      <w:lvlJc w:val="left"/>
      <w:pPr>
        <w:ind w:left="2160" w:hanging="360"/>
      </w:pPr>
      <w:rPr>
        <w:rFonts w:hint="default" w:ascii="Wingdings" w:hAnsi="Wingdings"/>
      </w:rPr>
    </w:lvl>
    <w:lvl w:ilvl="3" w:tplc="60DEB7A6">
      <w:start w:val="1"/>
      <w:numFmt w:val="bullet"/>
      <w:lvlText w:val=""/>
      <w:lvlJc w:val="left"/>
      <w:pPr>
        <w:ind w:left="2880" w:hanging="360"/>
      </w:pPr>
      <w:rPr>
        <w:rFonts w:hint="default" w:ascii="Symbol" w:hAnsi="Symbol"/>
      </w:rPr>
    </w:lvl>
    <w:lvl w:ilvl="4" w:tplc="EE025660">
      <w:start w:val="1"/>
      <w:numFmt w:val="bullet"/>
      <w:lvlText w:val="o"/>
      <w:lvlJc w:val="left"/>
      <w:pPr>
        <w:ind w:left="3600" w:hanging="360"/>
      </w:pPr>
      <w:rPr>
        <w:rFonts w:hint="default" w:ascii="Courier New" w:hAnsi="Courier New"/>
      </w:rPr>
    </w:lvl>
    <w:lvl w:ilvl="5" w:tplc="F68015EC">
      <w:start w:val="1"/>
      <w:numFmt w:val="bullet"/>
      <w:lvlText w:val=""/>
      <w:lvlJc w:val="left"/>
      <w:pPr>
        <w:ind w:left="4320" w:hanging="360"/>
      </w:pPr>
      <w:rPr>
        <w:rFonts w:hint="default" w:ascii="Wingdings" w:hAnsi="Wingdings"/>
      </w:rPr>
    </w:lvl>
    <w:lvl w:ilvl="6" w:tplc="3C4E0546">
      <w:start w:val="1"/>
      <w:numFmt w:val="bullet"/>
      <w:lvlText w:val=""/>
      <w:lvlJc w:val="left"/>
      <w:pPr>
        <w:ind w:left="5040" w:hanging="360"/>
      </w:pPr>
      <w:rPr>
        <w:rFonts w:hint="default" w:ascii="Symbol" w:hAnsi="Symbol"/>
      </w:rPr>
    </w:lvl>
    <w:lvl w:ilvl="7" w:tplc="93B61678">
      <w:start w:val="1"/>
      <w:numFmt w:val="bullet"/>
      <w:lvlText w:val="o"/>
      <w:lvlJc w:val="left"/>
      <w:pPr>
        <w:ind w:left="5760" w:hanging="360"/>
      </w:pPr>
      <w:rPr>
        <w:rFonts w:hint="default" w:ascii="Courier New" w:hAnsi="Courier New"/>
      </w:rPr>
    </w:lvl>
    <w:lvl w:ilvl="8" w:tplc="37728992">
      <w:start w:val="1"/>
      <w:numFmt w:val="bullet"/>
      <w:lvlText w:val=""/>
      <w:lvlJc w:val="left"/>
      <w:pPr>
        <w:ind w:left="6480" w:hanging="360"/>
      </w:pPr>
      <w:rPr>
        <w:rFonts w:hint="default" w:ascii="Wingdings" w:hAnsi="Wingdings"/>
      </w:rPr>
    </w:lvl>
  </w:abstractNum>
  <w:abstractNum w:abstractNumId="17" w15:restartNumberingAfterBreak="0">
    <w:nsid w:val="335FF24F"/>
    <w:multiLevelType w:val="hybridMultilevel"/>
    <w:tmpl w:val="FFFFFFFF"/>
    <w:lvl w:ilvl="0" w:tplc="84D452B8">
      <w:start w:val="1"/>
      <w:numFmt w:val="bullet"/>
      <w:lvlText w:val=""/>
      <w:lvlJc w:val="left"/>
      <w:pPr>
        <w:ind w:left="720" w:hanging="360"/>
      </w:pPr>
      <w:rPr>
        <w:rFonts w:hint="default" w:ascii="Symbol" w:hAnsi="Symbol"/>
      </w:rPr>
    </w:lvl>
    <w:lvl w:ilvl="1" w:tplc="F00463A8">
      <w:start w:val="1"/>
      <w:numFmt w:val="bullet"/>
      <w:lvlText w:val="o"/>
      <w:lvlJc w:val="left"/>
      <w:pPr>
        <w:ind w:left="1440" w:hanging="360"/>
      </w:pPr>
      <w:rPr>
        <w:rFonts w:hint="default" w:ascii="Courier New" w:hAnsi="Courier New"/>
      </w:rPr>
    </w:lvl>
    <w:lvl w:ilvl="2" w:tplc="901E75D2">
      <w:start w:val="1"/>
      <w:numFmt w:val="bullet"/>
      <w:lvlText w:val=""/>
      <w:lvlJc w:val="left"/>
      <w:pPr>
        <w:ind w:left="2160" w:hanging="360"/>
      </w:pPr>
      <w:rPr>
        <w:rFonts w:hint="default" w:ascii="Wingdings" w:hAnsi="Wingdings"/>
      </w:rPr>
    </w:lvl>
    <w:lvl w:ilvl="3" w:tplc="8B3CF20E">
      <w:start w:val="1"/>
      <w:numFmt w:val="bullet"/>
      <w:lvlText w:val=""/>
      <w:lvlJc w:val="left"/>
      <w:pPr>
        <w:ind w:left="2880" w:hanging="360"/>
      </w:pPr>
      <w:rPr>
        <w:rFonts w:hint="default" w:ascii="Symbol" w:hAnsi="Symbol"/>
      </w:rPr>
    </w:lvl>
    <w:lvl w:ilvl="4" w:tplc="CA42F150">
      <w:start w:val="1"/>
      <w:numFmt w:val="bullet"/>
      <w:lvlText w:val="o"/>
      <w:lvlJc w:val="left"/>
      <w:pPr>
        <w:ind w:left="3600" w:hanging="360"/>
      </w:pPr>
      <w:rPr>
        <w:rFonts w:hint="default" w:ascii="Courier New" w:hAnsi="Courier New"/>
      </w:rPr>
    </w:lvl>
    <w:lvl w:ilvl="5" w:tplc="1DAA8390">
      <w:start w:val="1"/>
      <w:numFmt w:val="bullet"/>
      <w:lvlText w:val=""/>
      <w:lvlJc w:val="left"/>
      <w:pPr>
        <w:ind w:left="4320" w:hanging="360"/>
      </w:pPr>
      <w:rPr>
        <w:rFonts w:hint="default" w:ascii="Wingdings" w:hAnsi="Wingdings"/>
      </w:rPr>
    </w:lvl>
    <w:lvl w:ilvl="6" w:tplc="8F16CADE">
      <w:start w:val="1"/>
      <w:numFmt w:val="bullet"/>
      <w:lvlText w:val=""/>
      <w:lvlJc w:val="left"/>
      <w:pPr>
        <w:ind w:left="5040" w:hanging="360"/>
      </w:pPr>
      <w:rPr>
        <w:rFonts w:hint="default" w:ascii="Symbol" w:hAnsi="Symbol"/>
      </w:rPr>
    </w:lvl>
    <w:lvl w:ilvl="7" w:tplc="5A88AF96">
      <w:start w:val="1"/>
      <w:numFmt w:val="bullet"/>
      <w:lvlText w:val="o"/>
      <w:lvlJc w:val="left"/>
      <w:pPr>
        <w:ind w:left="5760" w:hanging="360"/>
      </w:pPr>
      <w:rPr>
        <w:rFonts w:hint="default" w:ascii="Courier New" w:hAnsi="Courier New"/>
      </w:rPr>
    </w:lvl>
    <w:lvl w:ilvl="8" w:tplc="C3784C50">
      <w:start w:val="1"/>
      <w:numFmt w:val="bullet"/>
      <w:lvlText w:val=""/>
      <w:lvlJc w:val="left"/>
      <w:pPr>
        <w:ind w:left="6480" w:hanging="360"/>
      </w:pPr>
      <w:rPr>
        <w:rFonts w:hint="default" w:ascii="Wingdings" w:hAnsi="Wingdings"/>
      </w:rPr>
    </w:lvl>
  </w:abstractNum>
  <w:abstractNum w:abstractNumId="18" w15:restartNumberingAfterBreak="0">
    <w:nsid w:val="33F1893D"/>
    <w:multiLevelType w:val="hybridMultilevel"/>
    <w:tmpl w:val="FFFFFFFF"/>
    <w:lvl w:ilvl="0" w:tplc="71FA059C">
      <w:start w:val="1"/>
      <w:numFmt w:val="bullet"/>
      <w:lvlText w:val=""/>
      <w:lvlJc w:val="left"/>
      <w:pPr>
        <w:ind w:left="720" w:hanging="360"/>
      </w:pPr>
      <w:rPr>
        <w:rFonts w:hint="default" w:ascii="Symbol" w:hAnsi="Symbol"/>
      </w:rPr>
    </w:lvl>
    <w:lvl w:ilvl="1" w:tplc="A2D0AC34">
      <w:start w:val="1"/>
      <w:numFmt w:val="bullet"/>
      <w:lvlText w:val="o"/>
      <w:lvlJc w:val="left"/>
      <w:pPr>
        <w:ind w:left="1440" w:hanging="360"/>
      </w:pPr>
      <w:rPr>
        <w:rFonts w:hint="default" w:ascii="Courier New" w:hAnsi="Courier New"/>
      </w:rPr>
    </w:lvl>
    <w:lvl w:ilvl="2" w:tplc="EEE0B4A2">
      <w:start w:val="1"/>
      <w:numFmt w:val="bullet"/>
      <w:lvlText w:val=""/>
      <w:lvlJc w:val="left"/>
      <w:pPr>
        <w:ind w:left="2160" w:hanging="360"/>
      </w:pPr>
      <w:rPr>
        <w:rFonts w:hint="default" w:ascii="Wingdings" w:hAnsi="Wingdings"/>
      </w:rPr>
    </w:lvl>
    <w:lvl w:ilvl="3" w:tplc="3ED27734">
      <w:start w:val="1"/>
      <w:numFmt w:val="bullet"/>
      <w:lvlText w:val=""/>
      <w:lvlJc w:val="left"/>
      <w:pPr>
        <w:ind w:left="2880" w:hanging="360"/>
      </w:pPr>
      <w:rPr>
        <w:rFonts w:hint="default" w:ascii="Symbol" w:hAnsi="Symbol"/>
      </w:rPr>
    </w:lvl>
    <w:lvl w:ilvl="4" w:tplc="8AB4C4F6">
      <w:start w:val="1"/>
      <w:numFmt w:val="bullet"/>
      <w:lvlText w:val="o"/>
      <w:lvlJc w:val="left"/>
      <w:pPr>
        <w:ind w:left="3600" w:hanging="360"/>
      </w:pPr>
      <w:rPr>
        <w:rFonts w:hint="default" w:ascii="Courier New" w:hAnsi="Courier New"/>
      </w:rPr>
    </w:lvl>
    <w:lvl w:ilvl="5" w:tplc="9CCE3C3E">
      <w:start w:val="1"/>
      <w:numFmt w:val="bullet"/>
      <w:lvlText w:val=""/>
      <w:lvlJc w:val="left"/>
      <w:pPr>
        <w:ind w:left="4320" w:hanging="360"/>
      </w:pPr>
      <w:rPr>
        <w:rFonts w:hint="default" w:ascii="Wingdings" w:hAnsi="Wingdings"/>
      </w:rPr>
    </w:lvl>
    <w:lvl w:ilvl="6" w:tplc="9C922748">
      <w:start w:val="1"/>
      <w:numFmt w:val="bullet"/>
      <w:lvlText w:val=""/>
      <w:lvlJc w:val="left"/>
      <w:pPr>
        <w:ind w:left="5040" w:hanging="360"/>
      </w:pPr>
      <w:rPr>
        <w:rFonts w:hint="default" w:ascii="Symbol" w:hAnsi="Symbol"/>
      </w:rPr>
    </w:lvl>
    <w:lvl w:ilvl="7" w:tplc="3E70D160">
      <w:start w:val="1"/>
      <w:numFmt w:val="bullet"/>
      <w:lvlText w:val="o"/>
      <w:lvlJc w:val="left"/>
      <w:pPr>
        <w:ind w:left="5760" w:hanging="360"/>
      </w:pPr>
      <w:rPr>
        <w:rFonts w:hint="default" w:ascii="Courier New" w:hAnsi="Courier New"/>
      </w:rPr>
    </w:lvl>
    <w:lvl w:ilvl="8" w:tplc="EB584D44">
      <w:start w:val="1"/>
      <w:numFmt w:val="bullet"/>
      <w:lvlText w:val=""/>
      <w:lvlJc w:val="left"/>
      <w:pPr>
        <w:ind w:left="6480" w:hanging="360"/>
      </w:pPr>
      <w:rPr>
        <w:rFonts w:hint="default" w:ascii="Wingdings" w:hAnsi="Wingdings"/>
      </w:rPr>
    </w:lvl>
  </w:abstractNum>
  <w:abstractNum w:abstractNumId="19" w15:restartNumberingAfterBreak="0">
    <w:nsid w:val="35708FBD"/>
    <w:multiLevelType w:val="hybridMultilevel"/>
    <w:tmpl w:val="FFFFFFFF"/>
    <w:lvl w:ilvl="0" w:tplc="9D4868BA">
      <w:start w:val="1"/>
      <w:numFmt w:val="bullet"/>
      <w:lvlText w:val=""/>
      <w:lvlJc w:val="left"/>
      <w:pPr>
        <w:ind w:left="720" w:hanging="360"/>
      </w:pPr>
      <w:rPr>
        <w:rFonts w:hint="default" w:ascii="Symbol" w:hAnsi="Symbol"/>
      </w:rPr>
    </w:lvl>
    <w:lvl w:ilvl="1" w:tplc="1182074C">
      <w:start w:val="1"/>
      <w:numFmt w:val="bullet"/>
      <w:lvlText w:val="o"/>
      <w:lvlJc w:val="left"/>
      <w:pPr>
        <w:ind w:left="1440" w:hanging="360"/>
      </w:pPr>
      <w:rPr>
        <w:rFonts w:hint="default" w:ascii="Courier New" w:hAnsi="Courier New"/>
      </w:rPr>
    </w:lvl>
    <w:lvl w:ilvl="2" w:tplc="2B68AB88">
      <w:start w:val="1"/>
      <w:numFmt w:val="bullet"/>
      <w:lvlText w:val=""/>
      <w:lvlJc w:val="left"/>
      <w:pPr>
        <w:ind w:left="2160" w:hanging="360"/>
      </w:pPr>
      <w:rPr>
        <w:rFonts w:hint="default" w:ascii="Wingdings" w:hAnsi="Wingdings"/>
      </w:rPr>
    </w:lvl>
    <w:lvl w:ilvl="3" w:tplc="0B529940">
      <w:start w:val="1"/>
      <w:numFmt w:val="bullet"/>
      <w:lvlText w:val=""/>
      <w:lvlJc w:val="left"/>
      <w:pPr>
        <w:ind w:left="2880" w:hanging="360"/>
      </w:pPr>
      <w:rPr>
        <w:rFonts w:hint="default" w:ascii="Symbol" w:hAnsi="Symbol"/>
      </w:rPr>
    </w:lvl>
    <w:lvl w:ilvl="4" w:tplc="D4A0A9E6">
      <w:start w:val="1"/>
      <w:numFmt w:val="bullet"/>
      <w:lvlText w:val="o"/>
      <w:lvlJc w:val="left"/>
      <w:pPr>
        <w:ind w:left="3600" w:hanging="360"/>
      </w:pPr>
      <w:rPr>
        <w:rFonts w:hint="default" w:ascii="Courier New" w:hAnsi="Courier New"/>
      </w:rPr>
    </w:lvl>
    <w:lvl w:ilvl="5" w:tplc="8272CB10">
      <w:start w:val="1"/>
      <w:numFmt w:val="bullet"/>
      <w:lvlText w:val=""/>
      <w:lvlJc w:val="left"/>
      <w:pPr>
        <w:ind w:left="4320" w:hanging="360"/>
      </w:pPr>
      <w:rPr>
        <w:rFonts w:hint="default" w:ascii="Wingdings" w:hAnsi="Wingdings"/>
      </w:rPr>
    </w:lvl>
    <w:lvl w:ilvl="6" w:tplc="B39E4EC6">
      <w:start w:val="1"/>
      <w:numFmt w:val="bullet"/>
      <w:lvlText w:val=""/>
      <w:lvlJc w:val="left"/>
      <w:pPr>
        <w:ind w:left="5040" w:hanging="360"/>
      </w:pPr>
      <w:rPr>
        <w:rFonts w:hint="default" w:ascii="Symbol" w:hAnsi="Symbol"/>
      </w:rPr>
    </w:lvl>
    <w:lvl w:ilvl="7" w:tplc="60CA988E">
      <w:start w:val="1"/>
      <w:numFmt w:val="bullet"/>
      <w:lvlText w:val="o"/>
      <w:lvlJc w:val="left"/>
      <w:pPr>
        <w:ind w:left="5760" w:hanging="360"/>
      </w:pPr>
      <w:rPr>
        <w:rFonts w:hint="default" w:ascii="Courier New" w:hAnsi="Courier New"/>
      </w:rPr>
    </w:lvl>
    <w:lvl w:ilvl="8" w:tplc="E370E730">
      <w:start w:val="1"/>
      <w:numFmt w:val="bullet"/>
      <w:lvlText w:val=""/>
      <w:lvlJc w:val="left"/>
      <w:pPr>
        <w:ind w:left="6480" w:hanging="360"/>
      </w:pPr>
      <w:rPr>
        <w:rFonts w:hint="default" w:ascii="Wingdings" w:hAnsi="Wingdings"/>
      </w:rPr>
    </w:lvl>
  </w:abstractNum>
  <w:abstractNum w:abstractNumId="20" w15:restartNumberingAfterBreak="0">
    <w:nsid w:val="37B05A87"/>
    <w:multiLevelType w:val="hybridMultilevel"/>
    <w:tmpl w:val="FFFFFFFF"/>
    <w:lvl w:ilvl="0" w:tplc="EEC8026E">
      <w:start w:val="1"/>
      <w:numFmt w:val="bullet"/>
      <w:lvlText w:val=""/>
      <w:lvlJc w:val="left"/>
      <w:pPr>
        <w:ind w:left="720" w:hanging="360"/>
      </w:pPr>
      <w:rPr>
        <w:rFonts w:hint="default" w:ascii="Symbol" w:hAnsi="Symbol"/>
      </w:rPr>
    </w:lvl>
    <w:lvl w:ilvl="1" w:tplc="85661214">
      <w:start w:val="1"/>
      <w:numFmt w:val="bullet"/>
      <w:lvlText w:val="o"/>
      <w:lvlJc w:val="left"/>
      <w:pPr>
        <w:ind w:left="1440" w:hanging="360"/>
      </w:pPr>
      <w:rPr>
        <w:rFonts w:hint="default" w:ascii="Courier New" w:hAnsi="Courier New"/>
      </w:rPr>
    </w:lvl>
    <w:lvl w:ilvl="2" w:tplc="F724A8FC">
      <w:start w:val="1"/>
      <w:numFmt w:val="bullet"/>
      <w:lvlText w:val=""/>
      <w:lvlJc w:val="left"/>
      <w:pPr>
        <w:ind w:left="2160" w:hanging="360"/>
      </w:pPr>
      <w:rPr>
        <w:rFonts w:hint="default" w:ascii="Wingdings" w:hAnsi="Wingdings"/>
      </w:rPr>
    </w:lvl>
    <w:lvl w:ilvl="3" w:tplc="744C0756">
      <w:start w:val="1"/>
      <w:numFmt w:val="bullet"/>
      <w:lvlText w:val=""/>
      <w:lvlJc w:val="left"/>
      <w:pPr>
        <w:ind w:left="2880" w:hanging="360"/>
      </w:pPr>
      <w:rPr>
        <w:rFonts w:hint="default" w:ascii="Symbol" w:hAnsi="Symbol"/>
      </w:rPr>
    </w:lvl>
    <w:lvl w:ilvl="4" w:tplc="B5A0566E">
      <w:start w:val="1"/>
      <w:numFmt w:val="bullet"/>
      <w:lvlText w:val="o"/>
      <w:lvlJc w:val="left"/>
      <w:pPr>
        <w:ind w:left="3600" w:hanging="360"/>
      </w:pPr>
      <w:rPr>
        <w:rFonts w:hint="default" w:ascii="Courier New" w:hAnsi="Courier New"/>
      </w:rPr>
    </w:lvl>
    <w:lvl w:ilvl="5" w:tplc="1166F49C">
      <w:start w:val="1"/>
      <w:numFmt w:val="bullet"/>
      <w:lvlText w:val=""/>
      <w:lvlJc w:val="left"/>
      <w:pPr>
        <w:ind w:left="4320" w:hanging="360"/>
      </w:pPr>
      <w:rPr>
        <w:rFonts w:hint="default" w:ascii="Wingdings" w:hAnsi="Wingdings"/>
      </w:rPr>
    </w:lvl>
    <w:lvl w:ilvl="6" w:tplc="CD5E035C">
      <w:start w:val="1"/>
      <w:numFmt w:val="bullet"/>
      <w:lvlText w:val=""/>
      <w:lvlJc w:val="left"/>
      <w:pPr>
        <w:ind w:left="5040" w:hanging="360"/>
      </w:pPr>
      <w:rPr>
        <w:rFonts w:hint="default" w:ascii="Symbol" w:hAnsi="Symbol"/>
      </w:rPr>
    </w:lvl>
    <w:lvl w:ilvl="7" w:tplc="214000BA">
      <w:start w:val="1"/>
      <w:numFmt w:val="bullet"/>
      <w:lvlText w:val="o"/>
      <w:lvlJc w:val="left"/>
      <w:pPr>
        <w:ind w:left="5760" w:hanging="360"/>
      </w:pPr>
      <w:rPr>
        <w:rFonts w:hint="default" w:ascii="Courier New" w:hAnsi="Courier New"/>
      </w:rPr>
    </w:lvl>
    <w:lvl w:ilvl="8" w:tplc="26C8543E">
      <w:start w:val="1"/>
      <w:numFmt w:val="bullet"/>
      <w:lvlText w:val=""/>
      <w:lvlJc w:val="left"/>
      <w:pPr>
        <w:ind w:left="6480" w:hanging="360"/>
      </w:pPr>
      <w:rPr>
        <w:rFonts w:hint="default" w:ascii="Wingdings" w:hAnsi="Wingdings"/>
      </w:rPr>
    </w:lvl>
  </w:abstractNum>
  <w:abstractNum w:abstractNumId="21" w15:restartNumberingAfterBreak="0">
    <w:nsid w:val="3C01C7B3"/>
    <w:multiLevelType w:val="hybridMultilevel"/>
    <w:tmpl w:val="FFFFFFFF"/>
    <w:lvl w:ilvl="0" w:tplc="44D0663A">
      <w:start w:val="1"/>
      <w:numFmt w:val="bullet"/>
      <w:lvlText w:val=""/>
      <w:lvlJc w:val="left"/>
      <w:pPr>
        <w:ind w:left="720" w:hanging="360"/>
      </w:pPr>
      <w:rPr>
        <w:rFonts w:hint="default" w:ascii="Symbol" w:hAnsi="Symbol"/>
      </w:rPr>
    </w:lvl>
    <w:lvl w:ilvl="1" w:tplc="35E29D92">
      <w:start w:val="1"/>
      <w:numFmt w:val="bullet"/>
      <w:lvlText w:val="o"/>
      <w:lvlJc w:val="left"/>
      <w:pPr>
        <w:ind w:left="1440" w:hanging="360"/>
      </w:pPr>
      <w:rPr>
        <w:rFonts w:hint="default" w:ascii="Courier New" w:hAnsi="Courier New"/>
      </w:rPr>
    </w:lvl>
    <w:lvl w:ilvl="2" w:tplc="8EA857A6">
      <w:start w:val="1"/>
      <w:numFmt w:val="bullet"/>
      <w:lvlText w:val=""/>
      <w:lvlJc w:val="left"/>
      <w:pPr>
        <w:ind w:left="2160" w:hanging="360"/>
      </w:pPr>
      <w:rPr>
        <w:rFonts w:hint="default" w:ascii="Wingdings" w:hAnsi="Wingdings"/>
      </w:rPr>
    </w:lvl>
    <w:lvl w:ilvl="3" w:tplc="0C14A326">
      <w:start w:val="1"/>
      <w:numFmt w:val="bullet"/>
      <w:lvlText w:val=""/>
      <w:lvlJc w:val="left"/>
      <w:pPr>
        <w:ind w:left="2880" w:hanging="360"/>
      </w:pPr>
      <w:rPr>
        <w:rFonts w:hint="default" w:ascii="Symbol" w:hAnsi="Symbol"/>
      </w:rPr>
    </w:lvl>
    <w:lvl w:ilvl="4" w:tplc="538C832C">
      <w:start w:val="1"/>
      <w:numFmt w:val="bullet"/>
      <w:lvlText w:val="o"/>
      <w:lvlJc w:val="left"/>
      <w:pPr>
        <w:ind w:left="3600" w:hanging="360"/>
      </w:pPr>
      <w:rPr>
        <w:rFonts w:hint="default" w:ascii="Courier New" w:hAnsi="Courier New"/>
      </w:rPr>
    </w:lvl>
    <w:lvl w:ilvl="5" w:tplc="B282D938">
      <w:start w:val="1"/>
      <w:numFmt w:val="bullet"/>
      <w:lvlText w:val=""/>
      <w:lvlJc w:val="left"/>
      <w:pPr>
        <w:ind w:left="4320" w:hanging="360"/>
      </w:pPr>
      <w:rPr>
        <w:rFonts w:hint="default" w:ascii="Wingdings" w:hAnsi="Wingdings"/>
      </w:rPr>
    </w:lvl>
    <w:lvl w:ilvl="6" w:tplc="BF663884">
      <w:start w:val="1"/>
      <w:numFmt w:val="bullet"/>
      <w:lvlText w:val=""/>
      <w:lvlJc w:val="left"/>
      <w:pPr>
        <w:ind w:left="5040" w:hanging="360"/>
      </w:pPr>
      <w:rPr>
        <w:rFonts w:hint="default" w:ascii="Symbol" w:hAnsi="Symbol"/>
      </w:rPr>
    </w:lvl>
    <w:lvl w:ilvl="7" w:tplc="7944C89E">
      <w:start w:val="1"/>
      <w:numFmt w:val="bullet"/>
      <w:lvlText w:val="o"/>
      <w:lvlJc w:val="left"/>
      <w:pPr>
        <w:ind w:left="5760" w:hanging="360"/>
      </w:pPr>
      <w:rPr>
        <w:rFonts w:hint="default" w:ascii="Courier New" w:hAnsi="Courier New"/>
      </w:rPr>
    </w:lvl>
    <w:lvl w:ilvl="8" w:tplc="FCF6310C">
      <w:start w:val="1"/>
      <w:numFmt w:val="bullet"/>
      <w:lvlText w:val=""/>
      <w:lvlJc w:val="left"/>
      <w:pPr>
        <w:ind w:left="6480" w:hanging="360"/>
      </w:pPr>
      <w:rPr>
        <w:rFonts w:hint="default" w:ascii="Wingdings" w:hAnsi="Wingdings"/>
      </w:rPr>
    </w:lvl>
  </w:abstractNum>
  <w:abstractNum w:abstractNumId="22" w15:restartNumberingAfterBreak="0">
    <w:nsid w:val="3DA126D1"/>
    <w:multiLevelType w:val="hybridMultilevel"/>
    <w:tmpl w:val="FFFFFFFF"/>
    <w:lvl w:ilvl="0" w:tplc="63260FF6">
      <w:start w:val="1"/>
      <w:numFmt w:val="bullet"/>
      <w:lvlText w:val=""/>
      <w:lvlJc w:val="left"/>
      <w:pPr>
        <w:ind w:left="720" w:hanging="360"/>
      </w:pPr>
      <w:rPr>
        <w:rFonts w:hint="default" w:ascii="Symbol" w:hAnsi="Symbol"/>
      </w:rPr>
    </w:lvl>
    <w:lvl w:ilvl="1" w:tplc="8BC441E0">
      <w:start w:val="1"/>
      <w:numFmt w:val="bullet"/>
      <w:lvlText w:val="o"/>
      <w:lvlJc w:val="left"/>
      <w:pPr>
        <w:ind w:left="1440" w:hanging="360"/>
      </w:pPr>
      <w:rPr>
        <w:rFonts w:hint="default" w:ascii="Courier New" w:hAnsi="Courier New"/>
      </w:rPr>
    </w:lvl>
    <w:lvl w:ilvl="2" w:tplc="B9D8301E">
      <w:start w:val="1"/>
      <w:numFmt w:val="bullet"/>
      <w:lvlText w:val=""/>
      <w:lvlJc w:val="left"/>
      <w:pPr>
        <w:ind w:left="2160" w:hanging="360"/>
      </w:pPr>
      <w:rPr>
        <w:rFonts w:hint="default" w:ascii="Wingdings" w:hAnsi="Wingdings"/>
      </w:rPr>
    </w:lvl>
    <w:lvl w:ilvl="3" w:tplc="669A9910">
      <w:start w:val="1"/>
      <w:numFmt w:val="bullet"/>
      <w:lvlText w:val=""/>
      <w:lvlJc w:val="left"/>
      <w:pPr>
        <w:ind w:left="2880" w:hanging="360"/>
      </w:pPr>
      <w:rPr>
        <w:rFonts w:hint="default" w:ascii="Symbol" w:hAnsi="Symbol"/>
      </w:rPr>
    </w:lvl>
    <w:lvl w:ilvl="4" w:tplc="8E524808">
      <w:start w:val="1"/>
      <w:numFmt w:val="bullet"/>
      <w:lvlText w:val="o"/>
      <w:lvlJc w:val="left"/>
      <w:pPr>
        <w:ind w:left="3600" w:hanging="360"/>
      </w:pPr>
      <w:rPr>
        <w:rFonts w:hint="default" w:ascii="Courier New" w:hAnsi="Courier New"/>
      </w:rPr>
    </w:lvl>
    <w:lvl w:ilvl="5" w:tplc="B63468E0">
      <w:start w:val="1"/>
      <w:numFmt w:val="bullet"/>
      <w:lvlText w:val=""/>
      <w:lvlJc w:val="left"/>
      <w:pPr>
        <w:ind w:left="4320" w:hanging="360"/>
      </w:pPr>
      <w:rPr>
        <w:rFonts w:hint="default" w:ascii="Wingdings" w:hAnsi="Wingdings"/>
      </w:rPr>
    </w:lvl>
    <w:lvl w:ilvl="6" w:tplc="EE60648A">
      <w:start w:val="1"/>
      <w:numFmt w:val="bullet"/>
      <w:lvlText w:val=""/>
      <w:lvlJc w:val="left"/>
      <w:pPr>
        <w:ind w:left="5040" w:hanging="360"/>
      </w:pPr>
      <w:rPr>
        <w:rFonts w:hint="default" w:ascii="Symbol" w:hAnsi="Symbol"/>
      </w:rPr>
    </w:lvl>
    <w:lvl w:ilvl="7" w:tplc="605ACB26">
      <w:start w:val="1"/>
      <w:numFmt w:val="bullet"/>
      <w:lvlText w:val="o"/>
      <w:lvlJc w:val="left"/>
      <w:pPr>
        <w:ind w:left="5760" w:hanging="360"/>
      </w:pPr>
      <w:rPr>
        <w:rFonts w:hint="default" w:ascii="Courier New" w:hAnsi="Courier New"/>
      </w:rPr>
    </w:lvl>
    <w:lvl w:ilvl="8" w:tplc="225A61B0">
      <w:start w:val="1"/>
      <w:numFmt w:val="bullet"/>
      <w:lvlText w:val=""/>
      <w:lvlJc w:val="left"/>
      <w:pPr>
        <w:ind w:left="6480" w:hanging="360"/>
      </w:pPr>
      <w:rPr>
        <w:rFonts w:hint="default" w:ascii="Wingdings" w:hAnsi="Wingdings"/>
      </w:rPr>
    </w:lvl>
  </w:abstractNum>
  <w:abstractNum w:abstractNumId="23" w15:restartNumberingAfterBreak="0">
    <w:nsid w:val="3E2AB70B"/>
    <w:multiLevelType w:val="hybridMultilevel"/>
    <w:tmpl w:val="FFFFFFFF"/>
    <w:lvl w:ilvl="0" w:tplc="7BB0B2F0">
      <w:start w:val="1"/>
      <w:numFmt w:val="bullet"/>
      <w:lvlText w:val=""/>
      <w:lvlJc w:val="left"/>
      <w:pPr>
        <w:ind w:left="720" w:hanging="360"/>
      </w:pPr>
      <w:rPr>
        <w:rFonts w:hint="default" w:ascii="Symbol" w:hAnsi="Symbol"/>
      </w:rPr>
    </w:lvl>
    <w:lvl w:ilvl="1" w:tplc="3DF8CA8A">
      <w:start w:val="1"/>
      <w:numFmt w:val="bullet"/>
      <w:lvlText w:val="o"/>
      <w:lvlJc w:val="left"/>
      <w:pPr>
        <w:ind w:left="1440" w:hanging="360"/>
      </w:pPr>
      <w:rPr>
        <w:rFonts w:hint="default" w:ascii="Courier New" w:hAnsi="Courier New"/>
      </w:rPr>
    </w:lvl>
    <w:lvl w:ilvl="2" w:tplc="C3C4DAB2">
      <w:start w:val="1"/>
      <w:numFmt w:val="bullet"/>
      <w:lvlText w:val=""/>
      <w:lvlJc w:val="left"/>
      <w:pPr>
        <w:ind w:left="2160" w:hanging="360"/>
      </w:pPr>
      <w:rPr>
        <w:rFonts w:hint="default" w:ascii="Wingdings" w:hAnsi="Wingdings"/>
      </w:rPr>
    </w:lvl>
    <w:lvl w:ilvl="3" w:tplc="A1ACB372">
      <w:start w:val="1"/>
      <w:numFmt w:val="bullet"/>
      <w:lvlText w:val=""/>
      <w:lvlJc w:val="left"/>
      <w:pPr>
        <w:ind w:left="2880" w:hanging="360"/>
      </w:pPr>
      <w:rPr>
        <w:rFonts w:hint="default" w:ascii="Symbol" w:hAnsi="Symbol"/>
      </w:rPr>
    </w:lvl>
    <w:lvl w:ilvl="4" w:tplc="9FFE74AA">
      <w:start w:val="1"/>
      <w:numFmt w:val="bullet"/>
      <w:lvlText w:val="o"/>
      <w:lvlJc w:val="left"/>
      <w:pPr>
        <w:ind w:left="3600" w:hanging="360"/>
      </w:pPr>
      <w:rPr>
        <w:rFonts w:hint="default" w:ascii="Courier New" w:hAnsi="Courier New"/>
      </w:rPr>
    </w:lvl>
    <w:lvl w:ilvl="5" w:tplc="3DA0B0AC">
      <w:start w:val="1"/>
      <w:numFmt w:val="bullet"/>
      <w:lvlText w:val=""/>
      <w:lvlJc w:val="left"/>
      <w:pPr>
        <w:ind w:left="4320" w:hanging="360"/>
      </w:pPr>
      <w:rPr>
        <w:rFonts w:hint="default" w:ascii="Wingdings" w:hAnsi="Wingdings"/>
      </w:rPr>
    </w:lvl>
    <w:lvl w:ilvl="6" w:tplc="25D26CDA">
      <w:start w:val="1"/>
      <w:numFmt w:val="bullet"/>
      <w:lvlText w:val=""/>
      <w:lvlJc w:val="left"/>
      <w:pPr>
        <w:ind w:left="5040" w:hanging="360"/>
      </w:pPr>
      <w:rPr>
        <w:rFonts w:hint="default" w:ascii="Symbol" w:hAnsi="Symbol"/>
      </w:rPr>
    </w:lvl>
    <w:lvl w:ilvl="7" w:tplc="4B9AC888">
      <w:start w:val="1"/>
      <w:numFmt w:val="bullet"/>
      <w:lvlText w:val="o"/>
      <w:lvlJc w:val="left"/>
      <w:pPr>
        <w:ind w:left="5760" w:hanging="360"/>
      </w:pPr>
      <w:rPr>
        <w:rFonts w:hint="default" w:ascii="Courier New" w:hAnsi="Courier New"/>
      </w:rPr>
    </w:lvl>
    <w:lvl w:ilvl="8" w:tplc="A5F40DB0">
      <w:start w:val="1"/>
      <w:numFmt w:val="bullet"/>
      <w:lvlText w:val=""/>
      <w:lvlJc w:val="left"/>
      <w:pPr>
        <w:ind w:left="6480" w:hanging="360"/>
      </w:pPr>
      <w:rPr>
        <w:rFonts w:hint="default" w:ascii="Wingdings" w:hAnsi="Wingdings"/>
      </w:rPr>
    </w:lvl>
  </w:abstractNum>
  <w:abstractNum w:abstractNumId="24" w15:restartNumberingAfterBreak="0">
    <w:nsid w:val="444FF905"/>
    <w:multiLevelType w:val="hybridMultilevel"/>
    <w:tmpl w:val="FFFFFFFF"/>
    <w:lvl w:ilvl="0" w:tplc="512674CE">
      <w:start w:val="1"/>
      <w:numFmt w:val="bullet"/>
      <w:lvlText w:val=""/>
      <w:lvlJc w:val="left"/>
      <w:pPr>
        <w:ind w:left="720" w:hanging="360"/>
      </w:pPr>
      <w:rPr>
        <w:rFonts w:hint="default" w:ascii="Symbol" w:hAnsi="Symbol"/>
      </w:rPr>
    </w:lvl>
    <w:lvl w:ilvl="1" w:tplc="616CCAAA">
      <w:start w:val="1"/>
      <w:numFmt w:val="bullet"/>
      <w:lvlText w:val="o"/>
      <w:lvlJc w:val="left"/>
      <w:pPr>
        <w:ind w:left="1440" w:hanging="360"/>
      </w:pPr>
      <w:rPr>
        <w:rFonts w:hint="default" w:ascii="Courier New" w:hAnsi="Courier New"/>
      </w:rPr>
    </w:lvl>
    <w:lvl w:ilvl="2" w:tplc="614C2282">
      <w:start w:val="1"/>
      <w:numFmt w:val="bullet"/>
      <w:lvlText w:val=""/>
      <w:lvlJc w:val="left"/>
      <w:pPr>
        <w:ind w:left="2160" w:hanging="360"/>
      </w:pPr>
      <w:rPr>
        <w:rFonts w:hint="default" w:ascii="Wingdings" w:hAnsi="Wingdings"/>
      </w:rPr>
    </w:lvl>
    <w:lvl w:ilvl="3" w:tplc="2720704E">
      <w:start w:val="1"/>
      <w:numFmt w:val="bullet"/>
      <w:lvlText w:val=""/>
      <w:lvlJc w:val="left"/>
      <w:pPr>
        <w:ind w:left="2880" w:hanging="360"/>
      </w:pPr>
      <w:rPr>
        <w:rFonts w:hint="default" w:ascii="Symbol" w:hAnsi="Symbol"/>
      </w:rPr>
    </w:lvl>
    <w:lvl w:ilvl="4" w:tplc="ECD65524">
      <w:start w:val="1"/>
      <w:numFmt w:val="bullet"/>
      <w:lvlText w:val="o"/>
      <w:lvlJc w:val="left"/>
      <w:pPr>
        <w:ind w:left="3600" w:hanging="360"/>
      </w:pPr>
      <w:rPr>
        <w:rFonts w:hint="default" w:ascii="Courier New" w:hAnsi="Courier New"/>
      </w:rPr>
    </w:lvl>
    <w:lvl w:ilvl="5" w:tplc="BF70CCA2">
      <w:start w:val="1"/>
      <w:numFmt w:val="bullet"/>
      <w:lvlText w:val=""/>
      <w:lvlJc w:val="left"/>
      <w:pPr>
        <w:ind w:left="4320" w:hanging="360"/>
      </w:pPr>
      <w:rPr>
        <w:rFonts w:hint="default" w:ascii="Wingdings" w:hAnsi="Wingdings"/>
      </w:rPr>
    </w:lvl>
    <w:lvl w:ilvl="6" w:tplc="14E603E4">
      <w:start w:val="1"/>
      <w:numFmt w:val="bullet"/>
      <w:lvlText w:val=""/>
      <w:lvlJc w:val="left"/>
      <w:pPr>
        <w:ind w:left="5040" w:hanging="360"/>
      </w:pPr>
      <w:rPr>
        <w:rFonts w:hint="default" w:ascii="Symbol" w:hAnsi="Symbol"/>
      </w:rPr>
    </w:lvl>
    <w:lvl w:ilvl="7" w:tplc="A11E857A">
      <w:start w:val="1"/>
      <w:numFmt w:val="bullet"/>
      <w:lvlText w:val="o"/>
      <w:lvlJc w:val="left"/>
      <w:pPr>
        <w:ind w:left="5760" w:hanging="360"/>
      </w:pPr>
      <w:rPr>
        <w:rFonts w:hint="default" w:ascii="Courier New" w:hAnsi="Courier New"/>
      </w:rPr>
    </w:lvl>
    <w:lvl w:ilvl="8" w:tplc="32346BDC">
      <w:start w:val="1"/>
      <w:numFmt w:val="bullet"/>
      <w:lvlText w:val=""/>
      <w:lvlJc w:val="left"/>
      <w:pPr>
        <w:ind w:left="6480" w:hanging="360"/>
      </w:pPr>
      <w:rPr>
        <w:rFonts w:hint="default" w:ascii="Wingdings" w:hAnsi="Wingdings"/>
      </w:rPr>
    </w:lvl>
  </w:abstractNum>
  <w:abstractNum w:abstractNumId="25" w15:restartNumberingAfterBreak="0">
    <w:nsid w:val="44F600B5"/>
    <w:multiLevelType w:val="hybridMultilevel"/>
    <w:tmpl w:val="FFFFFFFF"/>
    <w:lvl w:ilvl="0" w:tplc="154209DC">
      <w:start w:val="1"/>
      <w:numFmt w:val="bullet"/>
      <w:lvlText w:val=""/>
      <w:lvlJc w:val="left"/>
      <w:pPr>
        <w:ind w:left="720" w:hanging="360"/>
      </w:pPr>
      <w:rPr>
        <w:rFonts w:hint="default" w:ascii="Symbol" w:hAnsi="Symbol"/>
      </w:rPr>
    </w:lvl>
    <w:lvl w:ilvl="1" w:tplc="8AB49606">
      <w:start w:val="1"/>
      <w:numFmt w:val="bullet"/>
      <w:lvlText w:val="o"/>
      <w:lvlJc w:val="left"/>
      <w:pPr>
        <w:ind w:left="1440" w:hanging="360"/>
      </w:pPr>
      <w:rPr>
        <w:rFonts w:hint="default" w:ascii="Courier New" w:hAnsi="Courier New"/>
      </w:rPr>
    </w:lvl>
    <w:lvl w:ilvl="2" w:tplc="E37EDE44">
      <w:start w:val="1"/>
      <w:numFmt w:val="bullet"/>
      <w:lvlText w:val=""/>
      <w:lvlJc w:val="left"/>
      <w:pPr>
        <w:ind w:left="2160" w:hanging="360"/>
      </w:pPr>
      <w:rPr>
        <w:rFonts w:hint="default" w:ascii="Wingdings" w:hAnsi="Wingdings"/>
      </w:rPr>
    </w:lvl>
    <w:lvl w:ilvl="3" w:tplc="8B5CEDE4">
      <w:start w:val="1"/>
      <w:numFmt w:val="bullet"/>
      <w:lvlText w:val=""/>
      <w:lvlJc w:val="left"/>
      <w:pPr>
        <w:ind w:left="2880" w:hanging="360"/>
      </w:pPr>
      <w:rPr>
        <w:rFonts w:hint="default" w:ascii="Symbol" w:hAnsi="Symbol"/>
      </w:rPr>
    </w:lvl>
    <w:lvl w:ilvl="4" w:tplc="E9E801A0">
      <w:start w:val="1"/>
      <w:numFmt w:val="bullet"/>
      <w:lvlText w:val="o"/>
      <w:lvlJc w:val="left"/>
      <w:pPr>
        <w:ind w:left="3600" w:hanging="360"/>
      </w:pPr>
      <w:rPr>
        <w:rFonts w:hint="default" w:ascii="Courier New" w:hAnsi="Courier New"/>
      </w:rPr>
    </w:lvl>
    <w:lvl w:ilvl="5" w:tplc="BA40BC1C">
      <w:start w:val="1"/>
      <w:numFmt w:val="bullet"/>
      <w:lvlText w:val=""/>
      <w:lvlJc w:val="left"/>
      <w:pPr>
        <w:ind w:left="4320" w:hanging="360"/>
      </w:pPr>
      <w:rPr>
        <w:rFonts w:hint="default" w:ascii="Wingdings" w:hAnsi="Wingdings"/>
      </w:rPr>
    </w:lvl>
    <w:lvl w:ilvl="6" w:tplc="09D448FC">
      <w:start w:val="1"/>
      <w:numFmt w:val="bullet"/>
      <w:lvlText w:val=""/>
      <w:lvlJc w:val="left"/>
      <w:pPr>
        <w:ind w:left="5040" w:hanging="360"/>
      </w:pPr>
      <w:rPr>
        <w:rFonts w:hint="default" w:ascii="Symbol" w:hAnsi="Symbol"/>
      </w:rPr>
    </w:lvl>
    <w:lvl w:ilvl="7" w:tplc="7AEADA50">
      <w:start w:val="1"/>
      <w:numFmt w:val="bullet"/>
      <w:lvlText w:val="o"/>
      <w:lvlJc w:val="left"/>
      <w:pPr>
        <w:ind w:left="5760" w:hanging="360"/>
      </w:pPr>
      <w:rPr>
        <w:rFonts w:hint="default" w:ascii="Courier New" w:hAnsi="Courier New"/>
      </w:rPr>
    </w:lvl>
    <w:lvl w:ilvl="8" w:tplc="EF228930">
      <w:start w:val="1"/>
      <w:numFmt w:val="bullet"/>
      <w:lvlText w:val=""/>
      <w:lvlJc w:val="left"/>
      <w:pPr>
        <w:ind w:left="6480" w:hanging="360"/>
      </w:pPr>
      <w:rPr>
        <w:rFonts w:hint="default" w:ascii="Wingdings" w:hAnsi="Wingdings"/>
      </w:rPr>
    </w:lvl>
  </w:abstractNum>
  <w:abstractNum w:abstractNumId="26" w15:restartNumberingAfterBreak="0">
    <w:nsid w:val="452F7803"/>
    <w:multiLevelType w:val="hybridMultilevel"/>
    <w:tmpl w:val="FFFFFFFF"/>
    <w:lvl w:ilvl="0" w:tplc="FCD2B7D8">
      <w:start w:val="1"/>
      <w:numFmt w:val="bullet"/>
      <w:lvlText w:val=""/>
      <w:lvlJc w:val="left"/>
      <w:pPr>
        <w:ind w:left="720" w:hanging="360"/>
      </w:pPr>
      <w:rPr>
        <w:rFonts w:hint="default" w:ascii="Symbol" w:hAnsi="Symbol"/>
      </w:rPr>
    </w:lvl>
    <w:lvl w:ilvl="1" w:tplc="8CA879EE">
      <w:start w:val="1"/>
      <w:numFmt w:val="bullet"/>
      <w:lvlText w:val="o"/>
      <w:lvlJc w:val="left"/>
      <w:pPr>
        <w:ind w:left="1440" w:hanging="360"/>
      </w:pPr>
      <w:rPr>
        <w:rFonts w:hint="default" w:ascii="Courier New" w:hAnsi="Courier New"/>
      </w:rPr>
    </w:lvl>
    <w:lvl w:ilvl="2" w:tplc="1902B4F6">
      <w:start w:val="1"/>
      <w:numFmt w:val="bullet"/>
      <w:lvlText w:val=""/>
      <w:lvlJc w:val="left"/>
      <w:pPr>
        <w:ind w:left="2160" w:hanging="360"/>
      </w:pPr>
      <w:rPr>
        <w:rFonts w:hint="default" w:ascii="Wingdings" w:hAnsi="Wingdings"/>
      </w:rPr>
    </w:lvl>
    <w:lvl w:ilvl="3" w:tplc="F91AF6F6">
      <w:start w:val="1"/>
      <w:numFmt w:val="bullet"/>
      <w:lvlText w:val=""/>
      <w:lvlJc w:val="left"/>
      <w:pPr>
        <w:ind w:left="2880" w:hanging="360"/>
      </w:pPr>
      <w:rPr>
        <w:rFonts w:hint="default" w:ascii="Symbol" w:hAnsi="Symbol"/>
      </w:rPr>
    </w:lvl>
    <w:lvl w:ilvl="4" w:tplc="00D2F688">
      <w:start w:val="1"/>
      <w:numFmt w:val="bullet"/>
      <w:lvlText w:val="o"/>
      <w:lvlJc w:val="left"/>
      <w:pPr>
        <w:ind w:left="3600" w:hanging="360"/>
      </w:pPr>
      <w:rPr>
        <w:rFonts w:hint="default" w:ascii="Courier New" w:hAnsi="Courier New"/>
      </w:rPr>
    </w:lvl>
    <w:lvl w:ilvl="5" w:tplc="64EAC2B0">
      <w:start w:val="1"/>
      <w:numFmt w:val="bullet"/>
      <w:lvlText w:val=""/>
      <w:lvlJc w:val="left"/>
      <w:pPr>
        <w:ind w:left="4320" w:hanging="360"/>
      </w:pPr>
      <w:rPr>
        <w:rFonts w:hint="default" w:ascii="Wingdings" w:hAnsi="Wingdings"/>
      </w:rPr>
    </w:lvl>
    <w:lvl w:ilvl="6" w:tplc="59B86F80">
      <w:start w:val="1"/>
      <w:numFmt w:val="bullet"/>
      <w:lvlText w:val=""/>
      <w:lvlJc w:val="left"/>
      <w:pPr>
        <w:ind w:left="5040" w:hanging="360"/>
      </w:pPr>
      <w:rPr>
        <w:rFonts w:hint="default" w:ascii="Symbol" w:hAnsi="Symbol"/>
      </w:rPr>
    </w:lvl>
    <w:lvl w:ilvl="7" w:tplc="E1204606">
      <w:start w:val="1"/>
      <w:numFmt w:val="bullet"/>
      <w:lvlText w:val="o"/>
      <w:lvlJc w:val="left"/>
      <w:pPr>
        <w:ind w:left="5760" w:hanging="360"/>
      </w:pPr>
      <w:rPr>
        <w:rFonts w:hint="default" w:ascii="Courier New" w:hAnsi="Courier New"/>
      </w:rPr>
    </w:lvl>
    <w:lvl w:ilvl="8" w:tplc="9FB2E68C">
      <w:start w:val="1"/>
      <w:numFmt w:val="bullet"/>
      <w:lvlText w:val=""/>
      <w:lvlJc w:val="left"/>
      <w:pPr>
        <w:ind w:left="6480" w:hanging="360"/>
      </w:pPr>
      <w:rPr>
        <w:rFonts w:hint="default" w:ascii="Wingdings" w:hAnsi="Wingdings"/>
      </w:rPr>
    </w:lvl>
  </w:abstractNum>
  <w:abstractNum w:abstractNumId="27" w15:restartNumberingAfterBreak="0">
    <w:nsid w:val="45903F9D"/>
    <w:multiLevelType w:val="hybridMultilevel"/>
    <w:tmpl w:val="FFFFFFFF"/>
    <w:lvl w:ilvl="0" w:tplc="5C500024">
      <w:start w:val="1"/>
      <w:numFmt w:val="bullet"/>
      <w:lvlText w:val=""/>
      <w:lvlJc w:val="left"/>
      <w:pPr>
        <w:ind w:left="720" w:hanging="360"/>
      </w:pPr>
      <w:rPr>
        <w:rFonts w:hint="default" w:ascii="Symbol" w:hAnsi="Symbol"/>
      </w:rPr>
    </w:lvl>
    <w:lvl w:ilvl="1" w:tplc="DA883F18">
      <w:start w:val="1"/>
      <w:numFmt w:val="bullet"/>
      <w:lvlText w:val="o"/>
      <w:lvlJc w:val="left"/>
      <w:pPr>
        <w:ind w:left="1440" w:hanging="360"/>
      </w:pPr>
      <w:rPr>
        <w:rFonts w:hint="default" w:ascii="Courier New" w:hAnsi="Courier New"/>
      </w:rPr>
    </w:lvl>
    <w:lvl w:ilvl="2" w:tplc="07DE379C">
      <w:start w:val="1"/>
      <w:numFmt w:val="bullet"/>
      <w:lvlText w:val=""/>
      <w:lvlJc w:val="left"/>
      <w:pPr>
        <w:ind w:left="2160" w:hanging="360"/>
      </w:pPr>
      <w:rPr>
        <w:rFonts w:hint="default" w:ascii="Wingdings" w:hAnsi="Wingdings"/>
      </w:rPr>
    </w:lvl>
    <w:lvl w:ilvl="3" w:tplc="C2025144">
      <w:start w:val="1"/>
      <w:numFmt w:val="bullet"/>
      <w:lvlText w:val=""/>
      <w:lvlJc w:val="left"/>
      <w:pPr>
        <w:ind w:left="2880" w:hanging="360"/>
      </w:pPr>
      <w:rPr>
        <w:rFonts w:hint="default" w:ascii="Symbol" w:hAnsi="Symbol"/>
      </w:rPr>
    </w:lvl>
    <w:lvl w:ilvl="4" w:tplc="F3E4F178">
      <w:start w:val="1"/>
      <w:numFmt w:val="bullet"/>
      <w:lvlText w:val="o"/>
      <w:lvlJc w:val="left"/>
      <w:pPr>
        <w:ind w:left="3600" w:hanging="360"/>
      </w:pPr>
      <w:rPr>
        <w:rFonts w:hint="default" w:ascii="Courier New" w:hAnsi="Courier New"/>
      </w:rPr>
    </w:lvl>
    <w:lvl w:ilvl="5" w:tplc="0EECC7B0">
      <w:start w:val="1"/>
      <w:numFmt w:val="bullet"/>
      <w:lvlText w:val=""/>
      <w:lvlJc w:val="left"/>
      <w:pPr>
        <w:ind w:left="4320" w:hanging="360"/>
      </w:pPr>
      <w:rPr>
        <w:rFonts w:hint="default" w:ascii="Wingdings" w:hAnsi="Wingdings"/>
      </w:rPr>
    </w:lvl>
    <w:lvl w:ilvl="6" w:tplc="3CC4894A">
      <w:start w:val="1"/>
      <w:numFmt w:val="bullet"/>
      <w:lvlText w:val=""/>
      <w:lvlJc w:val="left"/>
      <w:pPr>
        <w:ind w:left="5040" w:hanging="360"/>
      </w:pPr>
      <w:rPr>
        <w:rFonts w:hint="default" w:ascii="Symbol" w:hAnsi="Symbol"/>
      </w:rPr>
    </w:lvl>
    <w:lvl w:ilvl="7" w:tplc="7F7A01C0">
      <w:start w:val="1"/>
      <w:numFmt w:val="bullet"/>
      <w:lvlText w:val="o"/>
      <w:lvlJc w:val="left"/>
      <w:pPr>
        <w:ind w:left="5760" w:hanging="360"/>
      </w:pPr>
      <w:rPr>
        <w:rFonts w:hint="default" w:ascii="Courier New" w:hAnsi="Courier New"/>
      </w:rPr>
    </w:lvl>
    <w:lvl w:ilvl="8" w:tplc="A54CCD84">
      <w:start w:val="1"/>
      <w:numFmt w:val="bullet"/>
      <w:lvlText w:val=""/>
      <w:lvlJc w:val="left"/>
      <w:pPr>
        <w:ind w:left="6480" w:hanging="360"/>
      </w:pPr>
      <w:rPr>
        <w:rFonts w:hint="default" w:ascii="Wingdings" w:hAnsi="Wingdings"/>
      </w:rPr>
    </w:lvl>
  </w:abstractNum>
  <w:abstractNum w:abstractNumId="28" w15:restartNumberingAfterBreak="0">
    <w:nsid w:val="4AA3BC8E"/>
    <w:multiLevelType w:val="hybridMultilevel"/>
    <w:tmpl w:val="FFFFFFFF"/>
    <w:lvl w:ilvl="0" w:tplc="D326D1B2">
      <w:start w:val="1"/>
      <w:numFmt w:val="bullet"/>
      <w:lvlText w:val=""/>
      <w:lvlJc w:val="left"/>
      <w:pPr>
        <w:ind w:left="720" w:hanging="360"/>
      </w:pPr>
      <w:rPr>
        <w:rFonts w:hint="default" w:ascii="Symbol" w:hAnsi="Symbol"/>
      </w:rPr>
    </w:lvl>
    <w:lvl w:ilvl="1" w:tplc="12161C5A">
      <w:start w:val="1"/>
      <w:numFmt w:val="bullet"/>
      <w:lvlText w:val="o"/>
      <w:lvlJc w:val="left"/>
      <w:pPr>
        <w:ind w:left="1440" w:hanging="360"/>
      </w:pPr>
      <w:rPr>
        <w:rFonts w:hint="default" w:ascii="Courier New" w:hAnsi="Courier New"/>
      </w:rPr>
    </w:lvl>
    <w:lvl w:ilvl="2" w:tplc="2D44E082">
      <w:start w:val="1"/>
      <w:numFmt w:val="bullet"/>
      <w:lvlText w:val=""/>
      <w:lvlJc w:val="left"/>
      <w:pPr>
        <w:ind w:left="2160" w:hanging="360"/>
      </w:pPr>
      <w:rPr>
        <w:rFonts w:hint="default" w:ascii="Wingdings" w:hAnsi="Wingdings"/>
      </w:rPr>
    </w:lvl>
    <w:lvl w:ilvl="3" w:tplc="82E05B02">
      <w:start w:val="1"/>
      <w:numFmt w:val="bullet"/>
      <w:lvlText w:val=""/>
      <w:lvlJc w:val="left"/>
      <w:pPr>
        <w:ind w:left="2880" w:hanging="360"/>
      </w:pPr>
      <w:rPr>
        <w:rFonts w:hint="default" w:ascii="Symbol" w:hAnsi="Symbol"/>
      </w:rPr>
    </w:lvl>
    <w:lvl w:ilvl="4" w:tplc="F06CFB40">
      <w:start w:val="1"/>
      <w:numFmt w:val="bullet"/>
      <w:lvlText w:val="o"/>
      <w:lvlJc w:val="left"/>
      <w:pPr>
        <w:ind w:left="3600" w:hanging="360"/>
      </w:pPr>
      <w:rPr>
        <w:rFonts w:hint="default" w:ascii="Courier New" w:hAnsi="Courier New"/>
      </w:rPr>
    </w:lvl>
    <w:lvl w:ilvl="5" w:tplc="63729D6C">
      <w:start w:val="1"/>
      <w:numFmt w:val="bullet"/>
      <w:lvlText w:val=""/>
      <w:lvlJc w:val="left"/>
      <w:pPr>
        <w:ind w:left="4320" w:hanging="360"/>
      </w:pPr>
      <w:rPr>
        <w:rFonts w:hint="default" w:ascii="Wingdings" w:hAnsi="Wingdings"/>
      </w:rPr>
    </w:lvl>
    <w:lvl w:ilvl="6" w:tplc="D4AA0A80">
      <w:start w:val="1"/>
      <w:numFmt w:val="bullet"/>
      <w:lvlText w:val=""/>
      <w:lvlJc w:val="left"/>
      <w:pPr>
        <w:ind w:left="5040" w:hanging="360"/>
      </w:pPr>
      <w:rPr>
        <w:rFonts w:hint="default" w:ascii="Symbol" w:hAnsi="Symbol"/>
      </w:rPr>
    </w:lvl>
    <w:lvl w:ilvl="7" w:tplc="3C78198C">
      <w:start w:val="1"/>
      <w:numFmt w:val="bullet"/>
      <w:lvlText w:val="o"/>
      <w:lvlJc w:val="left"/>
      <w:pPr>
        <w:ind w:left="5760" w:hanging="360"/>
      </w:pPr>
      <w:rPr>
        <w:rFonts w:hint="default" w:ascii="Courier New" w:hAnsi="Courier New"/>
      </w:rPr>
    </w:lvl>
    <w:lvl w:ilvl="8" w:tplc="4F700FDE">
      <w:start w:val="1"/>
      <w:numFmt w:val="bullet"/>
      <w:lvlText w:val=""/>
      <w:lvlJc w:val="left"/>
      <w:pPr>
        <w:ind w:left="6480" w:hanging="360"/>
      </w:pPr>
      <w:rPr>
        <w:rFonts w:hint="default" w:ascii="Wingdings" w:hAnsi="Wingdings"/>
      </w:rPr>
    </w:lvl>
  </w:abstractNum>
  <w:abstractNum w:abstractNumId="29" w15:restartNumberingAfterBreak="0">
    <w:nsid w:val="4CA2FB34"/>
    <w:multiLevelType w:val="hybridMultilevel"/>
    <w:tmpl w:val="FFFFFFFF"/>
    <w:lvl w:ilvl="0" w:tplc="37B8E3DC">
      <w:start w:val="1"/>
      <w:numFmt w:val="bullet"/>
      <w:lvlText w:val=""/>
      <w:lvlJc w:val="left"/>
      <w:pPr>
        <w:ind w:left="720" w:hanging="360"/>
      </w:pPr>
      <w:rPr>
        <w:rFonts w:hint="default" w:ascii="Symbol" w:hAnsi="Symbol"/>
      </w:rPr>
    </w:lvl>
    <w:lvl w:ilvl="1" w:tplc="F2ECE124">
      <w:start w:val="1"/>
      <w:numFmt w:val="bullet"/>
      <w:lvlText w:val="o"/>
      <w:lvlJc w:val="left"/>
      <w:pPr>
        <w:ind w:left="1440" w:hanging="360"/>
      </w:pPr>
      <w:rPr>
        <w:rFonts w:hint="default" w:ascii="Courier New" w:hAnsi="Courier New"/>
      </w:rPr>
    </w:lvl>
    <w:lvl w:ilvl="2" w:tplc="DCE26034">
      <w:start w:val="1"/>
      <w:numFmt w:val="bullet"/>
      <w:lvlText w:val=""/>
      <w:lvlJc w:val="left"/>
      <w:pPr>
        <w:ind w:left="2160" w:hanging="360"/>
      </w:pPr>
      <w:rPr>
        <w:rFonts w:hint="default" w:ascii="Wingdings" w:hAnsi="Wingdings"/>
      </w:rPr>
    </w:lvl>
    <w:lvl w:ilvl="3" w:tplc="29A630F8">
      <w:start w:val="1"/>
      <w:numFmt w:val="bullet"/>
      <w:lvlText w:val=""/>
      <w:lvlJc w:val="left"/>
      <w:pPr>
        <w:ind w:left="2880" w:hanging="360"/>
      </w:pPr>
      <w:rPr>
        <w:rFonts w:hint="default" w:ascii="Symbol" w:hAnsi="Symbol"/>
      </w:rPr>
    </w:lvl>
    <w:lvl w:ilvl="4" w:tplc="155A7AC8">
      <w:start w:val="1"/>
      <w:numFmt w:val="bullet"/>
      <w:lvlText w:val="o"/>
      <w:lvlJc w:val="left"/>
      <w:pPr>
        <w:ind w:left="3600" w:hanging="360"/>
      </w:pPr>
      <w:rPr>
        <w:rFonts w:hint="default" w:ascii="Courier New" w:hAnsi="Courier New"/>
      </w:rPr>
    </w:lvl>
    <w:lvl w:ilvl="5" w:tplc="DEC00DC6">
      <w:start w:val="1"/>
      <w:numFmt w:val="bullet"/>
      <w:lvlText w:val=""/>
      <w:lvlJc w:val="left"/>
      <w:pPr>
        <w:ind w:left="4320" w:hanging="360"/>
      </w:pPr>
      <w:rPr>
        <w:rFonts w:hint="default" w:ascii="Wingdings" w:hAnsi="Wingdings"/>
      </w:rPr>
    </w:lvl>
    <w:lvl w:ilvl="6" w:tplc="C04486C4">
      <w:start w:val="1"/>
      <w:numFmt w:val="bullet"/>
      <w:lvlText w:val=""/>
      <w:lvlJc w:val="left"/>
      <w:pPr>
        <w:ind w:left="5040" w:hanging="360"/>
      </w:pPr>
      <w:rPr>
        <w:rFonts w:hint="default" w:ascii="Symbol" w:hAnsi="Symbol"/>
      </w:rPr>
    </w:lvl>
    <w:lvl w:ilvl="7" w:tplc="8550C58E">
      <w:start w:val="1"/>
      <w:numFmt w:val="bullet"/>
      <w:lvlText w:val="o"/>
      <w:lvlJc w:val="left"/>
      <w:pPr>
        <w:ind w:left="5760" w:hanging="360"/>
      </w:pPr>
      <w:rPr>
        <w:rFonts w:hint="default" w:ascii="Courier New" w:hAnsi="Courier New"/>
      </w:rPr>
    </w:lvl>
    <w:lvl w:ilvl="8" w:tplc="7E7CFBF0">
      <w:start w:val="1"/>
      <w:numFmt w:val="bullet"/>
      <w:lvlText w:val=""/>
      <w:lvlJc w:val="left"/>
      <w:pPr>
        <w:ind w:left="6480" w:hanging="360"/>
      </w:pPr>
      <w:rPr>
        <w:rFonts w:hint="default" w:ascii="Wingdings" w:hAnsi="Wingdings"/>
      </w:rPr>
    </w:lvl>
  </w:abstractNum>
  <w:abstractNum w:abstractNumId="30" w15:restartNumberingAfterBreak="0">
    <w:nsid w:val="50B85DAC"/>
    <w:multiLevelType w:val="hybridMultilevel"/>
    <w:tmpl w:val="FFFFFFFF"/>
    <w:lvl w:ilvl="0" w:tplc="8FA64BB4">
      <w:start w:val="1"/>
      <w:numFmt w:val="bullet"/>
      <w:lvlText w:val=""/>
      <w:lvlJc w:val="left"/>
      <w:pPr>
        <w:ind w:left="720" w:hanging="360"/>
      </w:pPr>
      <w:rPr>
        <w:rFonts w:hint="default" w:ascii="Symbol" w:hAnsi="Symbol"/>
      </w:rPr>
    </w:lvl>
    <w:lvl w:ilvl="1" w:tplc="A838207C">
      <w:start w:val="1"/>
      <w:numFmt w:val="bullet"/>
      <w:lvlText w:val="o"/>
      <w:lvlJc w:val="left"/>
      <w:pPr>
        <w:ind w:left="1440" w:hanging="360"/>
      </w:pPr>
      <w:rPr>
        <w:rFonts w:hint="default" w:ascii="Courier New" w:hAnsi="Courier New"/>
      </w:rPr>
    </w:lvl>
    <w:lvl w:ilvl="2" w:tplc="9CDE6ACA">
      <w:start w:val="1"/>
      <w:numFmt w:val="bullet"/>
      <w:lvlText w:val=""/>
      <w:lvlJc w:val="left"/>
      <w:pPr>
        <w:ind w:left="2160" w:hanging="360"/>
      </w:pPr>
      <w:rPr>
        <w:rFonts w:hint="default" w:ascii="Wingdings" w:hAnsi="Wingdings"/>
      </w:rPr>
    </w:lvl>
    <w:lvl w:ilvl="3" w:tplc="3E8ABD2C">
      <w:start w:val="1"/>
      <w:numFmt w:val="bullet"/>
      <w:lvlText w:val=""/>
      <w:lvlJc w:val="left"/>
      <w:pPr>
        <w:ind w:left="2880" w:hanging="360"/>
      </w:pPr>
      <w:rPr>
        <w:rFonts w:hint="default" w:ascii="Symbol" w:hAnsi="Symbol"/>
      </w:rPr>
    </w:lvl>
    <w:lvl w:ilvl="4" w:tplc="CE169A68">
      <w:start w:val="1"/>
      <w:numFmt w:val="bullet"/>
      <w:lvlText w:val="o"/>
      <w:lvlJc w:val="left"/>
      <w:pPr>
        <w:ind w:left="3600" w:hanging="360"/>
      </w:pPr>
      <w:rPr>
        <w:rFonts w:hint="default" w:ascii="Courier New" w:hAnsi="Courier New"/>
      </w:rPr>
    </w:lvl>
    <w:lvl w:ilvl="5" w:tplc="05C842AA">
      <w:start w:val="1"/>
      <w:numFmt w:val="bullet"/>
      <w:lvlText w:val=""/>
      <w:lvlJc w:val="left"/>
      <w:pPr>
        <w:ind w:left="4320" w:hanging="360"/>
      </w:pPr>
      <w:rPr>
        <w:rFonts w:hint="default" w:ascii="Wingdings" w:hAnsi="Wingdings"/>
      </w:rPr>
    </w:lvl>
    <w:lvl w:ilvl="6" w:tplc="F852FB88">
      <w:start w:val="1"/>
      <w:numFmt w:val="bullet"/>
      <w:lvlText w:val=""/>
      <w:lvlJc w:val="left"/>
      <w:pPr>
        <w:ind w:left="5040" w:hanging="360"/>
      </w:pPr>
      <w:rPr>
        <w:rFonts w:hint="default" w:ascii="Symbol" w:hAnsi="Symbol"/>
      </w:rPr>
    </w:lvl>
    <w:lvl w:ilvl="7" w:tplc="297E134A">
      <w:start w:val="1"/>
      <w:numFmt w:val="bullet"/>
      <w:lvlText w:val="o"/>
      <w:lvlJc w:val="left"/>
      <w:pPr>
        <w:ind w:left="5760" w:hanging="360"/>
      </w:pPr>
      <w:rPr>
        <w:rFonts w:hint="default" w:ascii="Courier New" w:hAnsi="Courier New"/>
      </w:rPr>
    </w:lvl>
    <w:lvl w:ilvl="8" w:tplc="5A34091A">
      <w:start w:val="1"/>
      <w:numFmt w:val="bullet"/>
      <w:lvlText w:val=""/>
      <w:lvlJc w:val="left"/>
      <w:pPr>
        <w:ind w:left="6480" w:hanging="360"/>
      </w:pPr>
      <w:rPr>
        <w:rFonts w:hint="default" w:ascii="Wingdings" w:hAnsi="Wingdings"/>
      </w:rPr>
    </w:lvl>
  </w:abstractNum>
  <w:abstractNum w:abstractNumId="31" w15:restartNumberingAfterBreak="0">
    <w:nsid w:val="524B8ECF"/>
    <w:multiLevelType w:val="hybridMultilevel"/>
    <w:tmpl w:val="FFFFFFFF"/>
    <w:lvl w:ilvl="0" w:tplc="C6B82AAE">
      <w:start w:val="7"/>
      <w:numFmt w:val="decimal"/>
      <w:lvlText w:val="%1."/>
      <w:lvlJc w:val="left"/>
      <w:pPr>
        <w:ind w:left="720" w:hanging="360"/>
      </w:pPr>
      <w:rPr>
        <w:rFonts w:hint="default" w:ascii="Arial" w:hAnsi="Arial"/>
      </w:rPr>
    </w:lvl>
    <w:lvl w:ilvl="1" w:tplc="A356A11A">
      <w:start w:val="1"/>
      <w:numFmt w:val="lowerLetter"/>
      <w:lvlText w:val="%2."/>
      <w:lvlJc w:val="left"/>
      <w:pPr>
        <w:ind w:left="1440" w:hanging="360"/>
      </w:pPr>
    </w:lvl>
    <w:lvl w:ilvl="2" w:tplc="00ECA906">
      <w:start w:val="1"/>
      <w:numFmt w:val="lowerRoman"/>
      <w:lvlText w:val="%3."/>
      <w:lvlJc w:val="right"/>
      <w:pPr>
        <w:ind w:left="2160" w:hanging="180"/>
      </w:pPr>
    </w:lvl>
    <w:lvl w:ilvl="3" w:tplc="FB28CAF4">
      <w:start w:val="1"/>
      <w:numFmt w:val="decimal"/>
      <w:lvlText w:val="%4."/>
      <w:lvlJc w:val="left"/>
      <w:pPr>
        <w:ind w:left="2880" w:hanging="360"/>
      </w:pPr>
    </w:lvl>
    <w:lvl w:ilvl="4" w:tplc="8CF64198">
      <w:start w:val="1"/>
      <w:numFmt w:val="lowerLetter"/>
      <w:lvlText w:val="%5."/>
      <w:lvlJc w:val="left"/>
      <w:pPr>
        <w:ind w:left="3600" w:hanging="360"/>
      </w:pPr>
    </w:lvl>
    <w:lvl w:ilvl="5" w:tplc="F62EC630">
      <w:start w:val="1"/>
      <w:numFmt w:val="lowerRoman"/>
      <w:lvlText w:val="%6."/>
      <w:lvlJc w:val="right"/>
      <w:pPr>
        <w:ind w:left="4320" w:hanging="180"/>
      </w:pPr>
    </w:lvl>
    <w:lvl w:ilvl="6" w:tplc="983A572C">
      <w:start w:val="1"/>
      <w:numFmt w:val="decimal"/>
      <w:lvlText w:val="%7."/>
      <w:lvlJc w:val="left"/>
      <w:pPr>
        <w:ind w:left="5040" w:hanging="360"/>
      </w:pPr>
    </w:lvl>
    <w:lvl w:ilvl="7" w:tplc="C9845A10">
      <w:start w:val="1"/>
      <w:numFmt w:val="lowerLetter"/>
      <w:lvlText w:val="%8."/>
      <w:lvlJc w:val="left"/>
      <w:pPr>
        <w:ind w:left="5760" w:hanging="360"/>
      </w:pPr>
    </w:lvl>
    <w:lvl w:ilvl="8" w:tplc="70142376">
      <w:start w:val="1"/>
      <w:numFmt w:val="lowerRoman"/>
      <w:lvlText w:val="%9."/>
      <w:lvlJc w:val="right"/>
      <w:pPr>
        <w:ind w:left="6480" w:hanging="180"/>
      </w:pPr>
    </w:lvl>
  </w:abstractNum>
  <w:abstractNum w:abstractNumId="32" w15:restartNumberingAfterBreak="0">
    <w:nsid w:val="54EC606D"/>
    <w:multiLevelType w:val="hybridMultilevel"/>
    <w:tmpl w:val="FFFFFFFF"/>
    <w:lvl w:ilvl="0" w:tplc="A5B81B96">
      <w:start w:val="1"/>
      <w:numFmt w:val="bullet"/>
      <w:lvlText w:val=""/>
      <w:lvlJc w:val="left"/>
      <w:pPr>
        <w:ind w:left="720" w:hanging="360"/>
      </w:pPr>
      <w:rPr>
        <w:rFonts w:hint="default" w:ascii="Symbol" w:hAnsi="Symbol"/>
      </w:rPr>
    </w:lvl>
    <w:lvl w:ilvl="1" w:tplc="CDB4F488">
      <w:start w:val="1"/>
      <w:numFmt w:val="bullet"/>
      <w:lvlText w:val="o"/>
      <w:lvlJc w:val="left"/>
      <w:pPr>
        <w:ind w:left="1440" w:hanging="360"/>
      </w:pPr>
      <w:rPr>
        <w:rFonts w:hint="default" w:ascii="Courier New" w:hAnsi="Courier New"/>
      </w:rPr>
    </w:lvl>
    <w:lvl w:ilvl="2" w:tplc="93D00CDC">
      <w:start w:val="1"/>
      <w:numFmt w:val="bullet"/>
      <w:lvlText w:val=""/>
      <w:lvlJc w:val="left"/>
      <w:pPr>
        <w:ind w:left="2160" w:hanging="360"/>
      </w:pPr>
      <w:rPr>
        <w:rFonts w:hint="default" w:ascii="Wingdings" w:hAnsi="Wingdings"/>
      </w:rPr>
    </w:lvl>
    <w:lvl w:ilvl="3" w:tplc="BC301510">
      <w:start w:val="1"/>
      <w:numFmt w:val="bullet"/>
      <w:lvlText w:val=""/>
      <w:lvlJc w:val="left"/>
      <w:pPr>
        <w:ind w:left="2880" w:hanging="360"/>
      </w:pPr>
      <w:rPr>
        <w:rFonts w:hint="default" w:ascii="Symbol" w:hAnsi="Symbol"/>
      </w:rPr>
    </w:lvl>
    <w:lvl w:ilvl="4" w:tplc="5DC01374">
      <w:start w:val="1"/>
      <w:numFmt w:val="bullet"/>
      <w:lvlText w:val="o"/>
      <w:lvlJc w:val="left"/>
      <w:pPr>
        <w:ind w:left="3600" w:hanging="360"/>
      </w:pPr>
      <w:rPr>
        <w:rFonts w:hint="default" w:ascii="Courier New" w:hAnsi="Courier New"/>
      </w:rPr>
    </w:lvl>
    <w:lvl w:ilvl="5" w:tplc="C150BA9C">
      <w:start w:val="1"/>
      <w:numFmt w:val="bullet"/>
      <w:lvlText w:val=""/>
      <w:lvlJc w:val="left"/>
      <w:pPr>
        <w:ind w:left="4320" w:hanging="360"/>
      </w:pPr>
      <w:rPr>
        <w:rFonts w:hint="default" w:ascii="Wingdings" w:hAnsi="Wingdings"/>
      </w:rPr>
    </w:lvl>
    <w:lvl w:ilvl="6" w:tplc="A394075A">
      <w:start w:val="1"/>
      <w:numFmt w:val="bullet"/>
      <w:lvlText w:val=""/>
      <w:lvlJc w:val="left"/>
      <w:pPr>
        <w:ind w:left="5040" w:hanging="360"/>
      </w:pPr>
      <w:rPr>
        <w:rFonts w:hint="default" w:ascii="Symbol" w:hAnsi="Symbol"/>
      </w:rPr>
    </w:lvl>
    <w:lvl w:ilvl="7" w:tplc="478A0D08">
      <w:start w:val="1"/>
      <w:numFmt w:val="bullet"/>
      <w:lvlText w:val="o"/>
      <w:lvlJc w:val="left"/>
      <w:pPr>
        <w:ind w:left="5760" w:hanging="360"/>
      </w:pPr>
      <w:rPr>
        <w:rFonts w:hint="default" w:ascii="Courier New" w:hAnsi="Courier New"/>
      </w:rPr>
    </w:lvl>
    <w:lvl w:ilvl="8" w:tplc="6046C656">
      <w:start w:val="1"/>
      <w:numFmt w:val="bullet"/>
      <w:lvlText w:val=""/>
      <w:lvlJc w:val="left"/>
      <w:pPr>
        <w:ind w:left="6480" w:hanging="360"/>
      </w:pPr>
      <w:rPr>
        <w:rFonts w:hint="default" w:ascii="Wingdings" w:hAnsi="Wingdings"/>
      </w:rPr>
    </w:lvl>
  </w:abstractNum>
  <w:abstractNum w:abstractNumId="33" w15:restartNumberingAfterBreak="0">
    <w:nsid w:val="57CA7050"/>
    <w:multiLevelType w:val="hybridMultilevel"/>
    <w:tmpl w:val="FFFFFFFF"/>
    <w:lvl w:ilvl="0" w:tplc="2C80A2DC">
      <w:start w:val="1"/>
      <w:numFmt w:val="bullet"/>
      <w:lvlText w:val=""/>
      <w:lvlJc w:val="left"/>
      <w:pPr>
        <w:ind w:left="720" w:hanging="360"/>
      </w:pPr>
      <w:rPr>
        <w:rFonts w:hint="default" w:ascii="Symbol" w:hAnsi="Symbol"/>
      </w:rPr>
    </w:lvl>
    <w:lvl w:ilvl="1" w:tplc="3C142018">
      <w:start w:val="1"/>
      <w:numFmt w:val="bullet"/>
      <w:lvlText w:val="o"/>
      <w:lvlJc w:val="left"/>
      <w:pPr>
        <w:ind w:left="1440" w:hanging="360"/>
      </w:pPr>
      <w:rPr>
        <w:rFonts w:hint="default" w:ascii="Courier New" w:hAnsi="Courier New"/>
      </w:rPr>
    </w:lvl>
    <w:lvl w:ilvl="2" w:tplc="B12800AC">
      <w:start w:val="1"/>
      <w:numFmt w:val="bullet"/>
      <w:lvlText w:val=""/>
      <w:lvlJc w:val="left"/>
      <w:pPr>
        <w:ind w:left="2160" w:hanging="360"/>
      </w:pPr>
      <w:rPr>
        <w:rFonts w:hint="default" w:ascii="Wingdings" w:hAnsi="Wingdings"/>
      </w:rPr>
    </w:lvl>
    <w:lvl w:ilvl="3" w:tplc="15D016A6">
      <w:start w:val="1"/>
      <w:numFmt w:val="bullet"/>
      <w:lvlText w:val=""/>
      <w:lvlJc w:val="left"/>
      <w:pPr>
        <w:ind w:left="2880" w:hanging="360"/>
      </w:pPr>
      <w:rPr>
        <w:rFonts w:hint="default" w:ascii="Symbol" w:hAnsi="Symbol"/>
      </w:rPr>
    </w:lvl>
    <w:lvl w:ilvl="4" w:tplc="4824FF54">
      <w:start w:val="1"/>
      <w:numFmt w:val="bullet"/>
      <w:lvlText w:val="o"/>
      <w:lvlJc w:val="left"/>
      <w:pPr>
        <w:ind w:left="3600" w:hanging="360"/>
      </w:pPr>
      <w:rPr>
        <w:rFonts w:hint="default" w:ascii="Courier New" w:hAnsi="Courier New"/>
      </w:rPr>
    </w:lvl>
    <w:lvl w:ilvl="5" w:tplc="FE40936C">
      <w:start w:val="1"/>
      <w:numFmt w:val="bullet"/>
      <w:lvlText w:val=""/>
      <w:lvlJc w:val="left"/>
      <w:pPr>
        <w:ind w:left="4320" w:hanging="360"/>
      </w:pPr>
      <w:rPr>
        <w:rFonts w:hint="default" w:ascii="Wingdings" w:hAnsi="Wingdings"/>
      </w:rPr>
    </w:lvl>
    <w:lvl w:ilvl="6" w:tplc="FB26A26E">
      <w:start w:val="1"/>
      <w:numFmt w:val="bullet"/>
      <w:lvlText w:val=""/>
      <w:lvlJc w:val="left"/>
      <w:pPr>
        <w:ind w:left="5040" w:hanging="360"/>
      </w:pPr>
      <w:rPr>
        <w:rFonts w:hint="default" w:ascii="Symbol" w:hAnsi="Symbol"/>
      </w:rPr>
    </w:lvl>
    <w:lvl w:ilvl="7" w:tplc="F092B492">
      <w:start w:val="1"/>
      <w:numFmt w:val="bullet"/>
      <w:lvlText w:val="o"/>
      <w:lvlJc w:val="left"/>
      <w:pPr>
        <w:ind w:left="5760" w:hanging="360"/>
      </w:pPr>
      <w:rPr>
        <w:rFonts w:hint="default" w:ascii="Courier New" w:hAnsi="Courier New"/>
      </w:rPr>
    </w:lvl>
    <w:lvl w:ilvl="8" w:tplc="C5A8577C">
      <w:start w:val="1"/>
      <w:numFmt w:val="bullet"/>
      <w:lvlText w:val=""/>
      <w:lvlJc w:val="left"/>
      <w:pPr>
        <w:ind w:left="6480" w:hanging="360"/>
      </w:pPr>
      <w:rPr>
        <w:rFonts w:hint="default" w:ascii="Wingdings" w:hAnsi="Wingdings"/>
      </w:rPr>
    </w:lvl>
  </w:abstractNum>
  <w:abstractNum w:abstractNumId="34" w15:restartNumberingAfterBreak="0">
    <w:nsid w:val="5815C6EF"/>
    <w:multiLevelType w:val="hybridMultilevel"/>
    <w:tmpl w:val="FFFFFFFF"/>
    <w:lvl w:ilvl="0" w:tplc="2474B978">
      <w:start w:val="1"/>
      <w:numFmt w:val="bullet"/>
      <w:lvlText w:val=""/>
      <w:lvlJc w:val="left"/>
      <w:pPr>
        <w:ind w:left="720" w:hanging="360"/>
      </w:pPr>
      <w:rPr>
        <w:rFonts w:hint="default" w:ascii="Symbol" w:hAnsi="Symbol"/>
      </w:rPr>
    </w:lvl>
    <w:lvl w:ilvl="1" w:tplc="B2D2BB5E">
      <w:start w:val="1"/>
      <w:numFmt w:val="bullet"/>
      <w:lvlText w:val="o"/>
      <w:lvlJc w:val="left"/>
      <w:pPr>
        <w:ind w:left="1440" w:hanging="360"/>
      </w:pPr>
      <w:rPr>
        <w:rFonts w:hint="default" w:ascii="Courier New" w:hAnsi="Courier New"/>
      </w:rPr>
    </w:lvl>
    <w:lvl w:ilvl="2" w:tplc="A7A4B144">
      <w:start w:val="1"/>
      <w:numFmt w:val="bullet"/>
      <w:lvlText w:val=""/>
      <w:lvlJc w:val="left"/>
      <w:pPr>
        <w:ind w:left="2160" w:hanging="360"/>
      </w:pPr>
      <w:rPr>
        <w:rFonts w:hint="default" w:ascii="Wingdings" w:hAnsi="Wingdings"/>
      </w:rPr>
    </w:lvl>
    <w:lvl w:ilvl="3" w:tplc="339A027A">
      <w:start w:val="1"/>
      <w:numFmt w:val="bullet"/>
      <w:lvlText w:val=""/>
      <w:lvlJc w:val="left"/>
      <w:pPr>
        <w:ind w:left="2880" w:hanging="360"/>
      </w:pPr>
      <w:rPr>
        <w:rFonts w:hint="default" w:ascii="Symbol" w:hAnsi="Symbol"/>
      </w:rPr>
    </w:lvl>
    <w:lvl w:ilvl="4" w:tplc="4F04A78A">
      <w:start w:val="1"/>
      <w:numFmt w:val="bullet"/>
      <w:lvlText w:val="o"/>
      <w:lvlJc w:val="left"/>
      <w:pPr>
        <w:ind w:left="3600" w:hanging="360"/>
      </w:pPr>
      <w:rPr>
        <w:rFonts w:hint="default" w:ascii="Courier New" w:hAnsi="Courier New"/>
      </w:rPr>
    </w:lvl>
    <w:lvl w:ilvl="5" w:tplc="083E94A4">
      <w:start w:val="1"/>
      <w:numFmt w:val="bullet"/>
      <w:lvlText w:val=""/>
      <w:lvlJc w:val="left"/>
      <w:pPr>
        <w:ind w:left="4320" w:hanging="360"/>
      </w:pPr>
      <w:rPr>
        <w:rFonts w:hint="default" w:ascii="Wingdings" w:hAnsi="Wingdings"/>
      </w:rPr>
    </w:lvl>
    <w:lvl w:ilvl="6" w:tplc="E382826C">
      <w:start w:val="1"/>
      <w:numFmt w:val="bullet"/>
      <w:lvlText w:val=""/>
      <w:lvlJc w:val="left"/>
      <w:pPr>
        <w:ind w:left="5040" w:hanging="360"/>
      </w:pPr>
      <w:rPr>
        <w:rFonts w:hint="default" w:ascii="Symbol" w:hAnsi="Symbol"/>
      </w:rPr>
    </w:lvl>
    <w:lvl w:ilvl="7" w:tplc="F996B7B8">
      <w:start w:val="1"/>
      <w:numFmt w:val="bullet"/>
      <w:lvlText w:val="o"/>
      <w:lvlJc w:val="left"/>
      <w:pPr>
        <w:ind w:left="5760" w:hanging="360"/>
      </w:pPr>
      <w:rPr>
        <w:rFonts w:hint="default" w:ascii="Courier New" w:hAnsi="Courier New"/>
      </w:rPr>
    </w:lvl>
    <w:lvl w:ilvl="8" w:tplc="C0D08E04">
      <w:start w:val="1"/>
      <w:numFmt w:val="bullet"/>
      <w:lvlText w:val=""/>
      <w:lvlJc w:val="left"/>
      <w:pPr>
        <w:ind w:left="6480" w:hanging="360"/>
      </w:pPr>
      <w:rPr>
        <w:rFonts w:hint="default" w:ascii="Wingdings" w:hAnsi="Wingdings"/>
      </w:rPr>
    </w:lvl>
  </w:abstractNum>
  <w:abstractNum w:abstractNumId="35" w15:restartNumberingAfterBreak="0">
    <w:nsid w:val="5DB654DA"/>
    <w:multiLevelType w:val="hybridMultilevel"/>
    <w:tmpl w:val="FFFFFFFF"/>
    <w:lvl w:ilvl="0" w:tplc="61C2D4FA">
      <w:start w:val="1"/>
      <w:numFmt w:val="bullet"/>
      <w:lvlText w:val=""/>
      <w:lvlJc w:val="left"/>
      <w:pPr>
        <w:ind w:left="720" w:hanging="360"/>
      </w:pPr>
      <w:rPr>
        <w:rFonts w:hint="default" w:ascii="Symbol" w:hAnsi="Symbol"/>
      </w:rPr>
    </w:lvl>
    <w:lvl w:ilvl="1" w:tplc="02107C0C">
      <w:start w:val="1"/>
      <w:numFmt w:val="bullet"/>
      <w:lvlText w:val="o"/>
      <w:lvlJc w:val="left"/>
      <w:pPr>
        <w:ind w:left="1440" w:hanging="360"/>
      </w:pPr>
      <w:rPr>
        <w:rFonts w:hint="default" w:ascii="Courier New" w:hAnsi="Courier New"/>
      </w:rPr>
    </w:lvl>
    <w:lvl w:ilvl="2" w:tplc="69F42318">
      <w:start w:val="1"/>
      <w:numFmt w:val="bullet"/>
      <w:lvlText w:val=""/>
      <w:lvlJc w:val="left"/>
      <w:pPr>
        <w:ind w:left="2160" w:hanging="360"/>
      </w:pPr>
      <w:rPr>
        <w:rFonts w:hint="default" w:ascii="Wingdings" w:hAnsi="Wingdings"/>
      </w:rPr>
    </w:lvl>
    <w:lvl w:ilvl="3" w:tplc="B82AB3C4">
      <w:start w:val="1"/>
      <w:numFmt w:val="bullet"/>
      <w:lvlText w:val=""/>
      <w:lvlJc w:val="left"/>
      <w:pPr>
        <w:ind w:left="2880" w:hanging="360"/>
      </w:pPr>
      <w:rPr>
        <w:rFonts w:hint="default" w:ascii="Symbol" w:hAnsi="Symbol"/>
      </w:rPr>
    </w:lvl>
    <w:lvl w:ilvl="4" w:tplc="D702F9D6">
      <w:start w:val="1"/>
      <w:numFmt w:val="bullet"/>
      <w:lvlText w:val="o"/>
      <w:lvlJc w:val="left"/>
      <w:pPr>
        <w:ind w:left="3600" w:hanging="360"/>
      </w:pPr>
      <w:rPr>
        <w:rFonts w:hint="default" w:ascii="Courier New" w:hAnsi="Courier New"/>
      </w:rPr>
    </w:lvl>
    <w:lvl w:ilvl="5" w:tplc="3C84F5B2">
      <w:start w:val="1"/>
      <w:numFmt w:val="bullet"/>
      <w:lvlText w:val=""/>
      <w:lvlJc w:val="left"/>
      <w:pPr>
        <w:ind w:left="4320" w:hanging="360"/>
      </w:pPr>
      <w:rPr>
        <w:rFonts w:hint="default" w:ascii="Wingdings" w:hAnsi="Wingdings"/>
      </w:rPr>
    </w:lvl>
    <w:lvl w:ilvl="6" w:tplc="50625654">
      <w:start w:val="1"/>
      <w:numFmt w:val="bullet"/>
      <w:lvlText w:val=""/>
      <w:lvlJc w:val="left"/>
      <w:pPr>
        <w:ind w:left="5040" w:hanging="360"/>
      </w:pPr>
      <w:rPr>
        <w:rFonts w:hint="default" w:ascii="Symbol" w:hAnsi="Symbol"/>
      </w:rPr>
    </w:lvl>
    <w:lvl w:ilvl="7" w:tplc="5B44BDCC">
      <w:start w:val="1"/>
      <w:numFmt w:val="bullet"/>
      <w:lvlText w:val="o"/>
      <w:lvlJc w:val="left"/>
      <w:pPr>
        <w:ind w:left="5760" w:hanging="360"/>
      </w:pPr>
      <w:rPr>
        <w:rFonts w:hint="default" w:ascii="Courier New" w:hAnsi="Courier New"/>
      </w:rPr>
    </w:lvl>
    <w:lvl w:ilvl="8" w:tplc="DE0AB17C">
      <w:start w:val="1"/>
      <w:numFmt w:val="bullet"/>
      <w:lvlText w:val=""/>
      <w:lvlJc w:val="left"/>
      <w:pPr>
        <w:ind w:left="6480" w:hanging="360"/>
      </w:pPr>
      <w:rPr>
        <w:rFonts w:hint="default" w:ascii="Wingdings" w:hAnsi="Wingdings"/>
      </w:rPr>
    </w:lvl>
  </w:abstractNum>
  <w:abstractNum w:abstractNumId="36" w15:restartNumberingAfterBreak="0">
    <w:nsid w:val="5DB8B3BE"/>
    <w:multiLevelType w:val="hybridMultilevel"/>
    <w:tmpl w:val="FFFFFFFF"/>
    <w:lvl w:ilvl="0" w:tplc="E90AD44A">
      <w:start w:val="1"/>
      <w:numFmt w:val="bullet"/>
      <w:lvlText w:val=""/>
      <w:lvlJc w:val="left"/>
      <w:pPr>
        <w:ind w:left="720" w:hanging="360"/>
      </w:pPr>
      <w:rPr>
        <w:rFonts w:hint="default" w:ascii="Symbol" w:hAnsi="Symbol"/>
      </w:rPr>
    </w:lvl>
    <w:lvl w:ilvl="1" w:tplc="B5282D1E">
      <w:start w:val="1"/>
      <w:numFmt w:val="bullet"/>
      <w:lvlText w:val="o"/>
      <w:lvlJc w:val="left"/>
      <w:pPr>
        <w:ind w:left="1440" w:hanging="360"/>
      </w:pPr>
      <w:rPr>
        <w:rFonts w:hint="default" w:ascii="Courier New" w:hAnsi="Courier New"/>
      </w:rPr>
    </w:lvl>
    <w:lvl w:ilvl="2" w:tplc="53403A42">
      <w:start w:val="1"/>
      <w:numFmt w:val="bullet"/>
      <w:lvlText w:val=""/>
      <w:lvlJc w:val="left"/>
      <w:pPr>
        <w:ind w:left="2160" w:hanging="360"/>
      </w:pPr>
      <w:rPr>
        <w:rFonts w:hint="default" w:ascii="Wingdings" w:hAnsi="Wingdings"/>
      </w:rPr>
    </w:lvl>
    <w:lvl w:ilvl="3" w:tplc="6AD01344">
      <w:start w:val="1"/>
      <w:numFmt w:val="bullet"/>
      <w:lvlText w:val=""/>
      <w:lvlJc w:val="left"/>
      <w:pPr>
        <w:ind w:left="2880" w:hanging="360"/>
      </w:pPr>
      <w:rPr>
        <w:rFonts w:hint="default" w:ascii="Symbol" w:hAnsi="Symbol"/>
      </w:rPr>
    </w:lvl>
    <w:lvl w:ilvl="4" w:tplc="77F8C560">
      <w:start w:val="1"/>
      <w:numFmt w:val="bullet"/>
      <w:lvlText w:val="o"/>
      <w:lvlJc w:val="left"/>
      <w:pPr>
        <w:ind w:left="3600" w:hanging="360"/>
      </w:pPr>
      <w:rPr>
        <w:rFonts w:hint="default" w:ascii="Courier New" w:hAnsi="Courier New"/>
      </w:rPr>
    </w:lvl>
    <w:lvl w:ilvl="5" w:tplc="742C5F06">
      <w:start w:val="1"/>
      <w:numFmt w:val="bullet"/>
      <w:lvlText w:val=""/>
      <w:lvlJc w:val="left"/>
      <w:pPr>
        <w:ind w:left="4320" w:hanging="360"/>
      </w:pPr>
      <w:rPr>
        <w:rFonts w:hint="default" w:ascii="Wingdings" w:hAnsi="Wingdings"/>
      </w:rPr>
    </w:lvl>
    <w:lvl w:ilvl="6" w:tplc="CFF8E8A4">
      <w:start w:val="1"/>
      <w:numFmt w:val="bullet"/>
      <w:lvlText w:val=""/>
      <w:lvlJc w:val="left"/>
      <w:pPr>
        <w:ind w:left="5040" w:hanging="360"/>
      </w:pPr>
      <w:rPr>
        <w:rFonts w:hint="default" w:ascii="Symbol" w:hAnsi="Symbol"/>
      </w:rPr>
    </w:lvl>
    <w:lvl w:ilvl="7" w:tplc="747AE024">
      <w:start w:val="1"/>
      <w:numFmt w:val="bullet"/>
      <w:lvlText w:val="o"/>
      <w:lvlJc w:val="left"/>
      <w:pPr>
        <w:ind w:left="5760" w:hanging="360"/>
      </w:pPr>
      <w:rPr>
        <w:rFonts w:hint="default" w:ascii="Courier New" w:hAnsi="Courier New"/>
      </w:rPr>
    </w:lvl>
    <w:lvl w:ilvl="8" w:tplc="4ACE2D4C">
      <w:start w:val="1"/>
      <w:numFmt w:val="bullet"/>
      <w:lvlText w:val=""/>
      <w:lvlJc w:val="left"/>
      <w:pPr>
        <w:ind w:left="6480" w:hanging="360"/>
      </w:pPr>
      <w:rPr>
        <w:rFonts w:hint="default" w:ascii="Wingdings" w:hAnsi="Wingdings"/>
      </w:rPr>
    </w:lvl>
  </w:abstractNum>
  <w:abstractNum w:abstractNumId="37" w15:restartNumberingAfterBreak="0">
    <w:nsid w:val="6317C9A7"/>
    <w:multiLevelType w:val="hybridMultilevel"/>
    <w:tmpl w:val="FFFFFFFF"/>
    <w:lvl w:ilvl="0" w:tplc="EAE031AC">
      <w:start w:val="1"/>
      <w:numFmt w:val="bullet"/>
      <w:lvlText w:val=""/>
      <w:lvlJc w:val="left"/>
      <w:pPr>
        <w:ind w:left="720" w:hanging="360"/>
      </w:pPr>
      <w:rPr>
        <w:rFonts w:hint="default" w:ascii="Symbol" w:hAnsi="Symbol"/>
      </w:rPr>
    </w:lvl>
    <w:lvl w:ilvl="1" w:tplc="FBF2F624">
      <w:start w:val="1"/>
      <w:numFmt w:val="bullet"/>
      <w:lvlText w:val="o"/>
      <w:lvlJc w:val="left"/>
      <w:pPr>
        <w:ind w:left="1440" w:hanging="360"/>
      </w:pPr>
      <w:rPr>
        <w:rFonts w:hint="default" w:ascii="Courier New" w:hAnsi="Courier New"/>
      </w:rPr>
    </w:lvl>
    <w:lvl w:ilvl="2" w:tplc="61AA4222">
      <w:start w:val="1"/>
      <w:numFmt w:val="bullet"/>
      <w:lvlText w:val=""/>
      <w:lvlJc w:val="left"/>
      <w:pPr>
        <w:ind w:left="2160" w:hanging="360"/>
      </w:pPr>
      <w:rPr>
        <w:rFonts w:hint="default" w:ascii="Wingdings" w:hAnsi="Wingdings"/>
      </w:rPr>
    </w:lvl>
    <w:lvl w:ilvl="3" w:tplc="A714198C">
      <w:start w:val="1"/>
      <w:numFmt w:val="bullet"/>
      <w:lvlText w:val=""/>
      <w:lvlJc w:val="left"/>
      <w:pPr>
        <w:ind w:left="2880" w:hanging="360"/>
      </w:pPr>
      <w:rPr>
        <w:rFonts w:hint="default" w:ascii="Symbol" w:hAnsi="Symbol"/>
      </w:rPr>
    </w:lvl>
    <w:lvl w:ilvl="4" w:tplc="5504FA88">
      <w:start w:val="1"/>
      <w:numFmt w:val="bullet"/>
      <w:lvlText w:val="o"/>
      <w:lvlJc w:val="left"/>
      <w:pPr>
        <w:ind w:left="3600" w:hanging="360"/>
      </w:pPr>
      <w:rPr>
        <w:rFonts w:hint="default" w:ascii="Courier New" w:hAnsi="Courier New"/>
      </w:rPr>
    </w:lvl>
    <w:lvl w:ilvl="5" w:tplc="F5F2C808">
      <w:start w:val="1"/>
      <w:numFmt w:val="bullet"/>
      <w:lvlText w:val=""/>
      <w:lvlJc w:val="left"/>
      <w:pPr>
        <w:ind w:left="4320" w:hanging="360"/>
      </w:pPr>
      <w:rPr>
        <w:rFonts w:hint="default" w:ascii="Wingdings" w:hAnsi="Wingdings"/>
      </w:rPr>
    </w:lvl>
    <w:lvl w:ilvl="6" w:tplc="5EC2A848">
      <w:start w:val="1"/>
      <w:numFmt w:val="bullet"/>
      <w:lvlText w:val=""/>
      <w:lvlJc w:val="left"/>
      <w:pPr>
        <w:ind w:left="5040" w:hanging="360"/>
      </w:pPr>
      <w:rPr>
        <w:rFonts w:hint="default" w:ascii="Symbol" w:hAnsi="Symbol"/>
      </w:rPr>
    </w:lvl>
    <w:lvl w:ilvl="7" w:tplc="783620A2">
      <w:start w:val="1"/>
      <w:numFmt w:val="bullet"/>
      <w:lvlText w:val="o"/>
      <w:lvlJc w:val="left"/>
      <w:pPr>
        <w:ind w:left="5760" w:hanging="360"/>
      </w:pPr>
      <w:rPr>
        <w:rFonts w:hint="default" w:ascii="Courier New" w:hAnsi="Courier New"/>
      </w:rPr>
    </w:lvl>
    <w:lvl w:ilvl="8" w:tplc="5860EAC2">
      <w:start w:val="1"/>
      <w:numFmt w:val="bullet"/>
      <w:lvlText w:val=""/>
      <w:lvlJc w:val="left"/>
      <w:pPr>
        <w:ind w:left="6480" w:hanging="360"/>
      </w:pPr>
      <w:rPr>
        <w:rFonts w:hint="default" w:ascii="Wingdings" w:hAnsi="Wingdings"/>
      </w:rPr>
    </w:lvl>
  </w:abstractNum>
  <w:abstractNum w:abstractNumId="38" w15:restartNumberingAfterBreak="0">
    <w:nsid w:val="675B32CB"/>
    <w:multiLevelType w:val="hybridMultilevel"/>
    <w:tmpl w:val="FFFFFFFF"/>
    <w:lvl w:ilvl="0" w:tplc="FFBEAD22">
      <w:start w:val="1"/>
      <w:numFmt w:val="bullet"/>
      <w:lvlText w:val=""/>
      <w:lvlJc w:val="left"/>
      <w:pPr>
        <w:ind w:left="720" w:hanging="360"/>
      </w:pPr>
      <w:rPr>
        <w:rFonts w:hint="default" w:ascii="Symbol" w:hAnsi="Symbol"/>
      </w:rPr>
    </w:lvl>
    <w:lvl w:ilvl="1" w:tplc="99DE697E">
      <w:start w:val="1"/>
      <w:numFmt w:val="bullet"/>
      <w:lvlText w:val="o"/>
      <w:lvlJc w:val="left"/>
      <w:pPr>
        <w:ind w:left="1440" w:hanging="360"/>
      </w:pPr>
      <w:rPr>
        <w:rFonts w:hint="default" w:ascii="Courier New" w:hAnsi="Courier New"/>
      </w:rPr>
    </w:lvl>
    <w:lvl w:ilvl="2" w:tplc="94868276">
      <w:start w:val="1"/>
      <w:numFmt w:val="bullet"/>
      <w:lvlText w:val=""/>
      <w:lvlJc w:val="left"/>
      <w:pPr>
        <w:ind w:left="2160" w:hanging="360"/>
      </w:pPr>
      <w:rPr>
        <w:rFonts w:hint="default" w:ascii="Wingdings" w:hAnsi="Wingdings"/>
      </w:rPr>
    </w:lvl>
    <w:lvl w:ilvl="3" w:tplc="4AA05A94">
      <w:start w:val="1"/>
      <w:numFmt w:val="bullet"/>
      <w:lvlText w:val=""/>
      <w:lvlJc w:val="left"/>
      <w:pPr>
        <w:ind w:left="2880" w:hanging="360"/>
      </w:pPr>
      <w:rPr>
        <w:rFonts w:hint="default" w:ascii="Symbol" w:hAnsi="Symbol"/>
      </w:rPr>
    </w:lvl>
    <w:lvl w:ilvl="4" w:tplc="328446CC">
      <w:start w:val="1"/>
      <w:numFmt w:val="bullet"/>
      <w:lvlText w:val="o"/>
      <w:lvlJc w:val="left"/>
      <w:pPr>
        <w:ind w:left="3600" w:hanging="360"/>
      </w:pPr>
      <w:rPr>
        <w:rFonts w:hint="default" w:ascii="Courier New" w:hAnsi="Courier New"/>
      </w:rPr>
    </w:lvl>
    <w:lvl w:ilvl="5" w:tplc="6BA2BB6C">
      <w:start w:val="1"/>
      <w:numFmt w:val="bullet"/>
      <w:lvlText w:val=""/>
      <w:lvlJc w:val="left"/>
      <w:pPr>
        <w:ind w:left="4320" w:hanging="360"/>
      </w:pPr>
      <w:rPr>
        <w:rFonts w:hint="default" w:ascii="Wingdings" w:hAnsi="Wingdings"/>
      </w:rPr>
    </w:lvl>
    <w:lvl w:ilvl="6" w:tplc="96408BF6">
      <w:start w:val="1"/>
      <w:numFmt w:val="bullet"/>
      <w:lvlText w:val=""/>
      <w:lvlJc w:val="left"/>
      <w:pPr>
        <w:ind w:left="5040" w:hanging="360"/>
      </w:pPr>
      <w:rPr>
        <w:rFonts w:hint="default" w:ascii="Symbol" w:hAnsi="Symbol"/>
      </w:rPr>
    </w:lvl>
    <w:lvl w:ilvl="7" w:tplc="00B444BA">
      <w:start w:val="1"/>
      <w:numFmt w:val="bullet"/>
      <w:lvlText w:val="o"/>
      <w:lvlJc w:val="left"/>
      <w:pPr>
        <w:ind w:left="5760" w:hanging="360"/>
      </w:pPr>
      <w:rPr>
        <w:rFonts w:hint="default" w:ascii="Courier New" w:hAnsi="Courier New"/>
      </w:rPr>
    </w:lvl>
    <w:lvl w:ilvl="8" w:tplc="F7063448">
      <w:start w:val="1"/>
      <w:numFmt w:val="bullet"/>
      <w:lvlText w:val=""/>
      <w:lvlJc w:val="left"/>
      <w:pPr>
        <w:ind w:left="6480" w:hanging="360"/>
      </w:pPr>
      <w:rPr>
        <w:rFonts w:hint="default" w:ascii="Wingdings" w:hAnsi="Wingdings"/>
      </w:rPr>
    </w:lvl>
  </w:abstractNum>
  <w:abstractNum w:abstractNumId="39" w15:restartNumberingAfterBreak="0">
    <w:nsid w:val="67B0619C"/>
    <w:multiLevelType w:val="hybridMultilevel"/>
    <w:tmpl w:val="FFFFFFFF"/>
    <w:lvl w:ilvl="0" w:tplc="FBD26FE4">
      <w:start w:val="1"/>
      <w:numFmt w:val="bullet"/>
      <w:lvlText w:val=""/>
      <w:lvlJc w:val="left"/>
      <w:pPr>
        <w:ind w:left="720" w:hanging="360"/>
      </w:pPr>
      <w:rPr>
        <w:rFonts w:hint="default" w:ascii="Symbol" w:hAnsi="Symbol"/>
      </w:rPr>
    </w:lvl>
    <w:lvl w:ilvl="1" w:tplc="ED62819C">
      <w:start w:val="1"/>
      <w:numFmt w:val="bullet"/>
      <w:lvlText w:val="o"/>
      <w:lvlJc w:val="left"/>
      <w:pPr>
        <w:ind w:left="1440" w:hanging="360"/>
      </w:pPr>
      <w:rPr>
        <w:rFonts w:hint="default" w:ascii="Courier New" w:hAnsi="Courier New"/>
      </w:rPr>
    </w:lvl>
    <w:lvl w:ilvl="2" w:tplc="E2E2B172">
      <w:start w:val="1"/>
      <w:numFmt w:val="bullet"/>
      <w:lvlText w:val=""/>
      <w:lvlJc w:val="left"/>
      <w:pPr>
        <w:ind w:left="2160" w:hanging="360"/>
      </w:pPr>
      <w:rPr>
        <w:rFonts w:hint="default" w:ascii="Wingdings" w:hAnsi="Wingdings"/>
      </w:rPr>
    </w:lvl>
    <w:lvl w:ilvl="3" w:tplc="E97483F4">
      <w:start w:val="1"/>
      <w:numFmt w:val="bullet"/>
      <w:lvlText w:val=""/>
      <w:lvlJc w:val="left"/>
      <w:pPr>
        <w:ind w:left="2880" w:hanging="360"/>
      </w:pPr>
      <w:rPr>
        <w:rFonts w:hint="default" w:ascii="Symbol" w:hAnsi="Symbol"/>
      </w:rPr>
    </w:lvl>
    <w:lvl w:ilvl="4" w:tplc="A770EAB6">
      <w:start w:val="1"/>
      <w:numFmt w:val="bullet"/>
      <w:lvlText w:val="o"/>
      <w:lvlJc w:val="left"/>
      <w:pPr>
        <w:ind w:left="3600" w:hanging="360"/>
      </w:pPr>
      <w:rPr>
        <w:rFonts w:hint="default" w:ascii="Courier New" w:hAnsi="Courier New"/>
      </w:rPr>
    </w:lvl>
    <w:lvl w:ilvl="5" w:tplc="0B42692A">
      <w:start w:val="1"/>
      <w:numFmt w:val="bullet"/>
      <w:lvlText w:val=""/>
      <w:lvlJc w:val="left"/>
      <w:pPr>
        <w:ind w:left="4320" w:hanging="360"/>
      </w:pPr>
      <w:rPr>
        <w:rFonts w:hint="default" w:ascii="Wingdings" w:hAnsi="Wingdings"/>
      </w:rPr>
    </w:lvl>
    <w:lvl w:ilvl="6" w:tplc="FFF63684">
      <w:start w:val="1"/>
      <w:numFmt w:val="bullet"/>
      <w:lvlText w:val=""/>
      <w:lvlJc w:val="left"/>
      <w:pPr>
        <w:ind w:left="5040" w:hanging="360"/>
      </w:pPr>
      <w:rPr>
        <w:rFonts w:hint="default" w:ascii="Symbol" w:hAnsi="Symbol"/>
      </w:rPr>
    </w:lvl>
    <w:lvl w:ilvl="7" w:tplc="F594DAB2">
      <w:start w:val="1"/>
      <w:numFmt w:val="bullet"/>
      <w:lvlText w:val="o"/>
      <w:lvlJc w:val="left"/>
      <w:pPr>
        <w:ind w:left="5760" w:hanging="360"/>
      </w:pPr>
      <w:rPr>
        <w:rFonts w:hint="default" w:ascii="Courier New" w:hAnsi="Courier New"/>
      </w:rPr>
    </w:lvl>
    <w:lvl w:ilvl="8" w:tplc="771AA832">
      <w:start w:val="1"/>
      <w:numFmt w:val="bullet"/>
      <w:lvlText w:val=""/>
      <w:lvlJc w:val="left"/>
      <w:pPr>
        <w:ind w:left="6480" w:hanging="360"/>
      </w:pPr>
      <w:rPr>
        <w:rFonts w:hint="default" w:ascii="Wingdings" w:hAnsi="Wingdings"/>
      </w:rPr>
    </w:lvl>
  </w:abstractNum>
  <w:abstractNum w:abstractNumId="40" w15:restartNumberingAfterBreak="0">
    <w:nsid w:val="6947AF16"/>
    <w:multiLevelType w:val="hybridMultilevel"/>
    <w:tmpl w:val="FFFFFFFF"/>
    <w:lvl w:ilvl="0" w:tplc="B1D0FE5C">
      <w:start w:val="1"/>
      <w:numFmt w:val="bullet"/>
      <w:lvlText w:val=""/>
      <w:lvlJc w:val="left"/>
      <w:pPr>
        <w:ind w:left="720" w:hanging="360"/>
      </w:pPr>
      <w:rPr>
        <w:rFonts w:hint="default" w:ascii="Symbol" w:hAnsi="Symbol"/>
      </w:rPr>
    </w:lvl>
    <w:lvl w:ilvl="1" w:tplc="D0609AFA">
      <w:start w:val="1"/>
      <w:numFmt w:val="bullet"/>
      <w:lvlText w:val="o"/>
      <w:lvlJc w:val="left"/>
      <w:pPr>
        <w:ind w:left="1440" w:hanging="360"/>
      </w:pPr>
      <w:rPr>
        <w:rFonts w:hint="default" w:ascii="Courier New" w:hAnsi="Courier New"/>
      </w:rPr>
    </w:lvl>
    <w:lvl w:ilvl="2" w:tplc="E68E9410">
      <w:start w:val="1"/>
      <w:numFmt w:val="bullet"/>
      <w:lvlText w:val=""/>
      <w:lvlJc w:val="left"/>
      <w:pPr>
        <w:ind w:left="2160" w:hanging="360"/>
      </w:pPr>
      <w:rPr>
        <w:rFonts w:hint="default" w:ascii="Wingdings" w:hAnsi="Wingdings"/>
      </w:rPr>
    </w:lvl>
    <w:lvl w:ilvl="3" w:tplc="AE14C218">
      <w:start w:val="1"/>
      <w:numFmt w:val="bullet"/>
      <w:lvlText w:val=""/>
      <w:lvlJc w:val="left"/>
      <w:pPr>
        <w:ind w:left="2880" w:hanging="360"/>
      </w:pPr>
      <w:rPr>
        <w:rFonts w:hint="default" w:ascii="Symbol" w:hAnsi="Symbol"/>
      </w:rPr>
    </w:lvl>
    <w:lvl w:ilvl="4" w:tplc="8864FCE8">
      <w:start w:val="1"/>
      <w:numFmt w:val="bullet"/>
      <w:lvlText w:val="o"/>
      <w:lvlJc w:val="left"/>
      <w:pPr>
        <w:ind w:left="3600" w:hanging="360"/>
      </w:pPr>
      <w:rPr>
        <w:rFonts w:hint="default" w:ascii="Courier New" w:hAnsi="Courier New"/>
      </w:rPr>
    </w:lvl>
    <w:lvl w:ilvl="5" w:tplc="F76EBB9A">
      <w:start w:val="1"/>
      <w:numFmt w:val="bullet"/>
      <w:lvlText w:val=""/>
      <w:lvlJc w:val="left"/>
      <w:pPr>
        <w:ind w:left="4320" w:hanging="360"/>
      </w:pPr>
      <w:rPr>
        <w:rFonts w:hint="default" w:ascii="Wingdings" w:hAnsi="Wingdings"/>
      </w:rPr>
    </w:lvl>
    <w:lvl w:ilvl="6" w:tplc="817872A8">
      <w:start w:val="1"/>
      <w:numFmt w:val="bullet"/>
      <w:lvlText w:val=""/>
      <w:lvlJc w:val="left"/>
      <w:pPr>
        <w:ind w:left="5040" w:hanging="360"/>
      </w:pPr>
      <w:rPr>
        <w:rFonts w:hint="default" w:ascii="Symbol" w:hAnsi="Symbol"/>
      </w:rPr>
    </w:lvl>
    <w:lvl w:ilvl="7" w:tplc="FE0A5DBE">
      <w:start w:val="1"/>
      <w:numFmt w:val="bullet"/>
      <w:lvlText w:val="o"/>
      <w:lvlJc w:val="left"/>
      <w:pPr>
        <w:ind w:left="5760" w:hanging="360"/>
      </w:pPr>
      <w:rPr>
        <w:rFonts w:hint="default" w:ascii="Courier New" w:hAnsi="Courier New"/>
      </w:rPr>
    </w:lvl>
    <w:lvl w:ilvl="8" w:tplc="AC166DEA">
      <w:start w:val="1"/>
      <w:numFmt w:val="bullet"/>
      <w:lvlText w:val=""/>
      <w:lvlJc w:val="left"/>
      <w:pPr>
        <w:ind w:left="6480" w:hanging="360"/>
      </w:pPr>
      <w:rPr>
        <w:rFonts w:hint="default" w:ascii="Wingdings" w:hAnsi="Wingdings"/>
      </w:rPr>
    </w:lvl>
  </w:abstractNum>
  <w:abstractNum w:abstractNumId="41" w15:restartNumberingAfterBreak="0">
    <w:nsid w:val="6BD7CDDE"/>
    <w:multiLevelType w:val="hybridMultilevel"/>
    <w:tmpl w:val="FFFFFFFF"/>
    <w:lvl w:ilvl="0" w:tplc="2E7CAE68">
      <w:start w:val="1"/>
      <w:numFmt w:val="bullet"/>
      <w:lvlText w:val=""/>
      <w:lvlJc w:val="left"/>
      <w:pPr>
        <w:ind w:left="720" w:hanging="360"/>
      </w:pPr>
      <w:rPr>
        <w:rFonts w:hint="default" w:ascii="Symbol" w:hAnsi="Symbol"/>
      </w:rPr>
    </w:lvl>
    <w:lvl w:ilvl="1" w:tplc="4D2CFEF4">
      <w:start w:val="1"/>
      <w:numFmt w:val="bullet"/>
      <w:lvlText w:val="o"/>
      <w:lvlJc w:val="left"/>
      <w:pPr>
        <w:ind w:left="1440" w:hanging="360"/>
      </w:pPr>
      <w:rPr>
        <w:rFonts w:hint="default" w:ascii="Courier New" w:hAnsi="Courier New"/>
      </w:rPr>
    </w:lvl>
    <w:lvl w:ilvl="2" w:tplc="5E622CFA">
      <w:start w:val="1"/>
      <w:numFmt w:val="bullet"/>
      <w:lvlText w:val=""/>
      <w:lvlJc w:val="left"/>
      <w:pPr>
        <w:ind w:left="2160" w:hanging="360"/>
      </w:pPr>
      <w:rPr>
        <w:rFonts w:hint="default" w:ascii="Wingdings" w:hAnsi="Wingdings"/>
      </w:rPr>
    </w:lvl>
    <w:lvl w:ilvl="3" w:tplc="FC668F2C">
      <w:start w:val="1"/>
      <w:numFmt w:val="bullet"/>
      <w:lvlText w:val=""/>
      <w:lvlJc w:val="left"/>
      <w:pPr>
        <w:ind w:left="2880" w:hanging="360"/>
      </w:pPr>
      <w:rPr>
        <w:rFonts w:hint="default" w:ascii="Symbol" w:hAnsi="Symbol"/>
      </w:rPr>
    </w:lvl>
    <w:lvl w:ilvl="4" w:tplc="0E6CB538">
      <w:start w:val="1"/>
      <w:numFmt w:val="bullet"/>
      <w:lvlText w:val="o"/>
      <w:lvlJc w:val="left"/>
      <w:pPr>
        <w:ind w:left="3600" w:hanging="360"/>
      </w:pPr>
      <w:rPr>
        <w:rFonts w:hint="default" w:ascii="Courier New" w:hAnsi="Courier New"/>
      </w:rPr>
    </w:lvl>
    <w:lvl w:ilvl="5" w:tplc="A3069E54">
      <w:start w:val="1"/>
      <w:numFmt w:val="bullet"/>
      <w:lvlText w:val=""/>
      <w:lvlJc w:val="left"/>
      <w:pPr>
        <w:ind w:left="4320" w:hanging="360"/>
      </w:pPr>
      <w:rPr>
        <w:rFonts w:hint="default" w:ascii="Wingdings" w:hAnsi="Wingdings"/>
      </w:rPr>
    </w:lvl>
    <w:lvl w:ilvl="6" w:tplc="9A9A87D0">
      <w:start w:val="1"/>
      <w:numFmt w:val="bullet"/>
      <w:lvlText w:val=""/>
      <w:lvlJc w:val="left"/>
      <w:pPr>
        <w:ind w:left="5040" w:hanging="360"/>
      </w:pPr>
      <w:rPr>
        <w:rFonts w:hint="default" w:ascii="Symbol" w:hAnsi="Symbol"/>
      </w:rPr>
    </w:lvl>
    <w:lvl w:ilvl="7" w:tplc="9F5ACDA2">
      <w:start w:val="1"/>
      <w:numFmt w:val="bullet"/>
      <w:lvlText w:val="o"/>
      <w:lvlJc w:val="left"/>
      <w:pPr>
        <w:ind w:left="5760" w:hanging="360"/>
      </w:pPr>
      <w:rPr>
        <w:rFonts w:hint="default" w:ascii="Courier New" w:hAnsi="Courier New"/>
      </w:rPr>
    </w:lvl>
    <w:lvl w:ilvl="8" w:tplc="3968C27A">
      <w:start w:val="1"/>
      <w:numFmt w:val="bullet"/>
      <w:lvlText w:val=""/>
      <w:lvlJc w:val="left"/>
      <w:pPr>
        <w:ind w:left="6480" w:hanging="360"/>
      </w:pPr>
      <w:rPr>
        <w:rFonts w:hint="default" w:ascii="Wingdings" w:hAnsi="Wingdings"/>
      </w:rPr>
    </w:lvl>
  </w:abstractNum>
  <w:abstractNum w:abstractNumId="42" w15:restartNumberingAfterBreak="0">
    <w:nsid w:val="6F9D33A5"/>
    <w:multiLevelType w:val="hybridMultilevel"/>
    <w:tmpl w:val="FFFFFFFF"/>
    <w:lvl w:ilvl="0" w:tplc="BDF611E2">
      <w:start w:val="1"/>
      <w:numFmt w:val="decimal"/>
      <w:lvlText w:val="%1."/>
      <w:lvlJc w:val="left"/>
      <w:pPr>
        <w:ind w:left="720" w:hanging="360"/>
      </w:pPr>
    </w:lvl>
    <w:lvl w:ilvl="1" w:tplc="80C0C8AE">
      <w:start w:val="1"/>
      <w:numFmt w:val="lowerLetter"/>
      <w:lvlText w:val="%2."/>
      <w:lvlJc w:val="left"/>
      <w:pPr>
        <w:ind w:left="1440" w:hanging="360"/>
      </w:pPr>
    </w:lvl>
    <w:lvl w:ilvl="2" w:tplc="357C33C2">
      <w:start w:val="1"/>
      <w:numFmt w:val="lowerRoman"/>
      <w:lvlText w:val="%3."/>
      <w:lvlJc w:val="right"/>
      <w:pPr>
        <w:ind w:left="2160" w:hanging="180"/>
      </w:pPr>
    </w:lvl>
    <w:lvl w:ilvl="3" w:tplc="0442A1C0">
      <w:start w:val="1"/>
      <w:numFmt w:val="decimal"/>
      <w:lvlText w:val="%4."/>
      <w:lvlJc w:val="left"/>
      <w:pPr>
        <w:ind w:left="2880" w:hanging="360"/>
      </w:pPr>
    </w:lvl>
    <w:lvl w:ilvl="4" w:tplc="EE84D69A">
      <w:start w:val="1"/>
      <w:numFmt w:val="lowerLetter"/>
      <w:lvlText w:val="%5."/>
      <w:lvlJc w:val="left"/>
      <w:pPr>
        <w:ind w:left="3600" w:hanging="360"/>
      </w:pPr>
    </w:lvl>
    <w:lvl w:ilvl="5" w:tplc="8FDC4F48">
      <w:start w:val="1"/>
      <w:numFmt w:val="lowerRoman"/>
      <w:lvlText w:val="%6."/>
      <w:lvlJc w:val="right"/>
      <w:pPr>
        <w:ind w:left="4320" w:hanging="180"/>
      </w:pPr>
    </w:lvl>
    <w:lvl w:ilvl="6" w:tplc="092C515E">
      <w:start w:val="1"/>
      <w:numFmt w:val="decimal"/>
      <w:lvlText w:val="%7."/>
      <w:lvlJc w:val="left"/>
      <w:pPr>
        <w:ind w:left="5040" w:hanging="360"/>
      </w:pPr>
    </w:lvl>
    <w:lvl w:ilvl="7" w:tplc="F7DE87CC">
      <w:start w:val="1"/>
      <w:numFmt w:val="lowerLetter"/>
      <w:lvlText w:val="%8."/>
      <w:lvlJc w:val="left"/>
      <w:pPr>
        <w:ind w:left="5760" w:hanging="360"/>
      </w:pPr>
    </w:lvl>
    <w:lvl w:ilvl="8" w:tplc="22F8ED4A">
      <w:start w:val="1"/>
      <w:numFmt w:val="lowerRoman"/>
      <w:lvlText w:val="%9."/>
      <w:lvlJc w:val="right"/>
      <w:pPr>
        <w:ind w:left="6480" w:hanging="180"/>
      </w:pPr>
    </w:lvl>
  </w:abstractNum>
  <w:abstractNum w:abstractNumId="43" w15:restartNumberingAfterBreak="0">
    <w:nsid w:val="795780CF"/>
    <w:multiLevelType w:val="hybridMultilevel"/>
    <w:tmpl w:val="FFFFFFFF"/>
    <w:lvl w:ilvl="0" w:tplc="E0082E24">
      <w:start w:val="1"/>
      <w:numFmt w:val="bullet"/>
      <w:lvlText w:val=""/>
      <w:lvlJc w:val="left"/>
      <w:pPr>
        <w:ind w:left="720" w:hanging="360"/>
      </w:pPr>
      <w:rPr>
        <w:rFonts w:hint="default" w:ascii="Symbol" w:hAnsi="Symbol"/>
      </w:rPr>
    </w:lvl>
    <w:lvl w:ilvl="1" w:tplc="92704320">
      <w:start w:val="1"/>
      <w:numFmt w:val="bullet"/>
      <w:lvlText w:val="o"/>
      <w:lvlJc w:val="left"/>
      <w:pPr>
        <w:ind w:left="1440" w:hanging="360"/>
      </w:pPr>
      <w:rPr>
        <w:rFonts w:hint="default" w:ascii="Courier New" w:hAnsi="Courier New"/>
      </w:rPr>
    </w:lvl>
    <w:lvl w:ilvl="2" w:tplc="96FCF0DE">
      <w:start w:val="1"/>
      <w:numFmt w:val="bullet"/>
      <w:lvlText w:val=""/>
      <w:lvlJc w:val="left"/>
      <w:pPr>
        <w:ind w:left="2160" w:hanging="360"/>
      </w:pPr>
      <w:rPr>
        <w:rFonts w:hint="default" w:ascii="Wingdings" w:hAnsi="Wingdings"/>
      </w:rPr>
    </w:lvl>
    <w:lvl w:ilvl="3" w:tplc="3EC0C438">
      <w:start w:val="1"/>
      <w:numFmt w:val="bullet"/>
      <w:lvlText w:val=""/>
      <w:lvlJc w:val="left"/>
      <w:pPr>
        <w:ind w:left="2880" w:hanging="360"/>
      </w:pPr>
      <w:rPr>
        <w:rFonts w:hint="default" w:ascii="Symbol" w:hAnsi="Symbol"/>
      </w:rPr>
    </w:lvl>
    <w:lvl w:ilvl="4" w:tplc="23F86C40">
      <w:start w:val="1"/>
      <w:numFmt w:val="bullet"/>
      <w:lvlText w:val="o"/>
      <w:lvlJc w:val="left"/>
      <w:pPr>
        <w:ind w:left="3600" w:hanging="360"/>
      </w:pPr>
      <w:rPr>
        <w:rFonts w:hint="default" w:ascii="Courier New" w:hAnsi="Courier New"/>
      </w:rPr>
    </w:lvl>
    <w:lvl w:ilvl="5" w:tplc="37AA03DA">
      <w:start w:val="1"/>
      <w:numFmt w:val="bullet"/>
      <w:lvlText w:val=""/>
      <w:lvlJc w:val="left"/>
      <w:pPr>
        <w:ind w:left="4320" w:hanging="360"/>
      </w:pPr>
      <w:rPr>
        <w:rFonts w:hint="default" w:ascii="Wingdings" w:hAnsi="Wingdings"/>
      </w:rPr>
    </w:lvl>
    <w:lvl w:ilvl="6" w:tplc="FB08E3D8">
      <w:start w:val="1"/>
      <w:numFmt w:val="bullet"/>
      <w:lvlText w:val=""/>
      <w:lvlJc w:val="left"/>
      <w:pPr>
        <w:ind w:left="5040" w:hanging="360"/>
      </w:pPr>
      <w:rPr>
        <w:rFonts w:hint="default" w:ascii="Symbol" w:hAnsi="Symbol"/>
      </w:rPr>
    </w:lvl>
    <w:lvl w:ilvl="7" w:tplc="8CB8CFF8">
      <w:start w:val="1"/>
      <w:numFmt w:val="bullet"/>
      <w:lvlText w:val="o"/>
      <w:lvlJc w:val="left"/>
      <w:pPr>
        <w:ind w:left="5760" w:hanging="360"/>
      </w:pPr>
      <w:rPr>
        <w:rFonts w:hint="default" w:ascii="Courier New" w:hAnsi="Courier New"/>
      </w:rPr>
    </w:lvl>
    <w:lvl w:ilvl="8" w:tplc="03B6CEB6">
      <w:start w:val="1"/>
      <w:numFmt w:val="bullet"/>
      <w:lvlText w:val=""/>
      <w:lvlJc w:val="left"/>
      <w:pPr>
        <w:ind w:left="6480" w:hanging="360"/>
      </w:pPr>
      <w:rPr>
        <w:rFonts w:hint="default" w:ascii="Wingdings" w:hAnsi="Wingdings"/>
      </w:rPr>
    </w:lvl>
  </w:abstractNum>
  <w:abstractNum w:abstractNumId="44" w15:restartNumberingAfterBreak="0">
    <w:nsid w:val="79B90170"/>
    <w:multiLevelType w:val="hybridMultilevel"/>
    <w:tmpl w:val="FFFFFFFF"/>
    <w:lvl w:ilvl="0" w:tplc="28742F04">
      <w:start w:val="1"/>
      <w:numFmt w:val="bullet"/>
      <w:lvlText w:val=""/>
      <w:lvlJc w:val="left"/>
      <w:pPr>
        <w:ind w:left="720" w:hanging="360"/>
      </w:pPr>
      <w:rPr>
        <w:rFonts w:hint="default" w:ascii="Symbol" w:hAnsi="Symbol"/>
      </w:rPr>
    </w:lvl>
    <w:lvl w:ilvl="1" w:tplc="FF8C289E">
      <w:start w:val="1"/>
      <w:numFmt w:val="bullet"/>
      <w:lvlText w:val="o"/>
      <w:lvlJc w:val="left"/>
      <w:pPr>
        <w:ind w:left="1440" w:hanging="360"/>
      </w:pPr>
      <w:rPr>
        <w:rFonts w:hint="default" w:ascii="Courier New" w:hAnsi="Courier New"/>
      </w:rPr>
    </w:lvl>
    <w:lvl w:ilvl="2" w:tplc="78248EBC">
      <w:start w:val="1"/>
      <w:numFmt w:val="bullet"/>
      <w:lvlText w:val=""/>
      <w:lvlJc w:val="left"/>
      <w:pPr>
        <w:ind w:left="2160" w:hanging="360"/>
      </w:pPr>
      <w:rPr>
        <w:rFonts w:hint="default" w:ascii="Wingdings" w:hAnsi="Wingdings"/>
      </w:rPr>
    </w:lvl>
    <w:lvl w:ilvl="3" w:tplc="501224DE">
      <w:start w:val="1"/>
      <w:numFmt w:val="bullet"/>
      <w:lvlText w:val=""/>
      <w:lvlJc w:val="left"/>
      <w:pPr>
        <w:ind w:left="2880" w:hanging="360"/>
      </w:pPr>
      <w:rPr>
        <w:rFonts w:hint="default" w:ascii="Symbol" w:hAnsi="Symbol"/>
      </w:rPr>
    </w:lvl>
    <w:lvl w:ilvl="4" w:tplc="B4FCD21C">
      <w:start w:val="1"/>
      <w:numFmt w:val="bullet"/>
      <w:lvlText w:val="o"/>
      <w:lvlJc w:val="left"/>
      <w:pPr>
        <w:ind w:left="3600" w:hanging="360"/>
      </w:pPr>
      <w:rPr>
        <w:rFonts w:hint="default" w:ascii="Courier New" w:hAnsi="Courier New"/>
      </w:rPr>
    </w:lvl>
    <w:lvl w:ilvl="5" w:tplc="365E1898">
      <w:start w:val="1"/>
      <w:numFmt w:val="bullet"/>
      <w:lvlText w:val=""/>
      <w:lvlJc w:val="left"/>
      <w:pPr>
        <w:ind w:left="4320" w:hanging="360"/>
      </w:pPr>
      <w:rPr>
        <w:rFonts w:hint="default" w:ascii="Wingdings" w:hAnsi="Wingdings"/>
      </w:rPr>
    </w:lvl>
    <w:lvl w:ilvl="6" w:tplc="FD8A40FE">
      <w:start w:val="1"/>
      <w:numFmt w:val="bullet"/>
      <w:lvlText w:val=""/>
      <w:lvlJc w:val="left"/>
      <w:pPr>
        <w:ind w:left="5040" w:hanging="360"/>
      </w:pPr>
      <w:rPr>
        <w:rFonts w:hint="default" w:ascii="Symbol" w:hAnsi="Symbol"/>
      </w:rPr>
    </w:lvl>
    <w:lvl w:ilvl="7" w:tplc="DF36BD68">
      <w:start w:val="1"/>
      <w:numFmt w:val="bullet"/>
      <w:lvlText w:val="o"/>
      <w:lvlJc w:val="left"/>
      <w:pPr>
        <w:ind w:left="5760" w:hanging="360"/>
      </w:pPr>
      <w:rPr>
        <w:rFonts w:hint="default" w:ascii="Courier New" w:hAnsi="Courier New"/>
      </w:rPr>
    </w:lvl>
    <w:lvl w:ilvl="8" w:tplc="B802DBC6">
      <w:start w:val="1"/>
      <w:numFmt w:val="bullet"/>
      <w:lvlText w:val=""/>
      <w:lvlJc w:val="left"/>
      <w:pPr>
        <w:ind w:left="6480" w:hanging="360"/>
      </w:pPr>
      <w:rPr>
        <w:rFonts w:hint="default" w:ascii="Wingdings" w:hAnsi="Wingdings"/>
      </w:rPr>
    </w:lvl>
  </w:abstractNum>
  <w:abstractNum w:abstractNumId="45" w15:restartNumberingAfterBreak="0">
    <w:nsid w:val="7CE78D8A"/>
    <w:multiLevelType w:val="hybridMultilevel"/>
    <w:tmpl w:val="FFFFFFFF"/>
    <w:lvl w:ilvl="0" w:tplc="141A7894">
      <w:start w:val="1"/>
      <w:numFmt w:val="bullet"/>
      <w:lvlText w:val=""/>
      <w:lvlJc w:val="left"/>
      <w:pPr>
        <w:ind w:left="720" w:hanging="360"/>
      </w:pPr>
      <w:rPr>
        <w:rFonts w:hint="default" w:ascii="Symbol" w:hAnsi="Symbol"/>
      </w:rPr>
    </w:lvl>
    <w:lvl w:ilvl="1" w:tplc="28DE46C2">
      <w:start w:val="1"/>
      <w:numFmt w:val="bullet"/>
      <w:lvlText w:val="o"/>
      <w:lvlJc w:val="left"/>
      <w:pPr>
        <w:ind w:left="1440" w:hanging="360"/>
      </w:pPr>
      <w:rPr>
        <w:rFonts w:hint="default" w:ascii="Courier New" w:hAnsi="Courier New"/>
      </w:rPr>
    </w:lvl>
    <w:lvl w:ilvl="2" w:tplc="F7C60EB8">
      <w:start w:val="1"/>
      <w:numFmt w:val="bullet"/>
      <w:lvlText w:val=""/>
      <w:lvlJc w:val="left"/>
      <w:pPr>
        <w:ind w:left="2160" w:hanging="360"/>
      </w:pPr>
      <w:rPr>
        <w:rFonts w:hint="default" w:ascii="Wingdings" w:hAnsi="Wingdings"/>
      </w:rPr>
    </w:lvl>
    <w:lvl w:ilvl="3" w:tplc="2208D9A0">
      <w:start w:val="1"/>
      <w:numFmt w:val="bullet"/>
      <w:lvlText w:val=""/>
      <w:lvlJc w:val="left"/>
      <w:pPr>
        <w:ind w:left="2880" w:hanging="360"/>
      </w:pPr>
      <w:rPr>
        <w:rFonts w:hint="default" w:ascii="Symbol" w:hAnsi="Symbol"/>
      </w:rPr>
    </w:lvl>
    <w:lvl w:ilvl="4" w:tplc="5094B030">
      <w:start w:val="1"/>
      <w:numFmt w:val="bullet"/>
      <w:lvlText w:val="o"/>
      <w:lvlJc w:val="left"/>
      <w:pPr>
        <w:ind w:left="3600" w:hanging="360"/>
      </w:pPr>
      <w:rPr>
        <w:rFonts w:hint="default" w:ascii="Courier New" w:hAnsi="Courier New"/>
      </w:rPr>
    </w:lvl>
    <w:lvl w:ilvl="5" w:tplc="937A3A2A">
      <w:start w:val="1"/>
      <w:numFmt w:val="bullet"/>
      <w:lvlText w:val=""/>
      <w:lvlJc w:val="left"/>
      <w:pPr>
        <w:ind w:left="4320" w:hanging="360"/>
      </w:pPr>
      <w:rPr>
        <w:rFonts w:hint="default" w:ascii="Wingdings" w:hAnsi="Wingdings"/>
      </w:rPr>
    </w:lvl>
    <w:lvl w:ilvl="6" w:tplc="CC8A6FE0">
      <w:start w:val="1"/>
      <w:numFmt w:val="bullet"/>
      <w:lvlText w:val=""/>
      <w:lvlJc w:val="left"/>
      <w:pPr>
        <w:ind w:left="5040" w:hanging="360"/>
      </w:pPr>
      <w:rPr>
        <w:rFonts w:hint="default" w:ascii="Symbol" w:hAnsi="Symbol"/>
      </w:rPr>
    </w:lvl>
    <w:lvl w:ilvl="7" w:tplc="73FAB726">
      <w:start w:val="1"/>
      <w:numFmt w:val="bullet"/>
      <w:lvlText w:val="o"/>
      <w:lvlJc w:val="left"/>
      <w:pPr>
        <w:ind w:left="5760" w:hanging="360"/>
      </w:pPr>
      <w:rPr>
        <w:rFonts w:hint="default" w:ascii="Courier New" w:hAnsi="Courier New"/>
      </w:rPr>
    </w:lvl>
    <w:lvl w:ilvl="8" w:tplc="D3EA580C">
      <w:start w:val="1"/>
      <w:numFmt w:val="bullet"/>
      <w:lvlText w:val=""/>
      <w:lvlJc w:val="left"/>
      <w:pPr>
        <w:ind w:left="6480" w:hanging="360"/>
      </w:pPr>
      <w:rPr>
        <w:rFonts w:hint="default" w:ascii="Wingdings" w:hAnsi="Wingdings"/>
      </w:rPr>
    </w:lvl>
  </w:abstractNum>
  <w:abstractNum w:abstractNumId="46" w15:restartNumberingAfterBreak="0">
    <w:nsid w:val="7D4BB3BB"/>
    <w:multiLevelType w:val="hybridMultilevel"/>
    <w:tmpl w:val="FFFFFFFF"/>
    <w:lvl w:ilvl="0" w:tplc="8FCAA24E">
      <w:start w:val="1"/>
      <w:numFmt w:val="bullet"/>
      <w:lvlText w:val=""/>
      <w:lvlJc w:val="left"/>
      <w:pPr>
        <w:ind w:left="720" w:hanging="360"/>
      </w:pPr>
      <w:rPr>
        <w:rFonts w:hint="default" w:ascii="Symbol" w:hAnsi="Symbol"/>
      </w:rPr>
    </w:lvl>
    <w:lvl w:ilvl="1" w:tplc="081C57D6">
      <w:start w:val="1"/>
      <w:numFmt w:val="bullet"/>
      <w:lvlText w:val="o"/>
      <w:lvlJc w:val="left"/>
      <w:pPr>
        <w:ind w:left="1440" w:hanging="360"/>
      </w:pPr>
      <w:rPr>
        <w:rFonts w:hint="default" w:ascii="Courier New" w:hAnsi="Courier New"/>
      </w:rPr>
    </w:lvl>
    <w:lvl w:ilvl="2" w:tplc="28C8E8B2">
      <w:start w:val="1"/>
      <w:numFmt w:val="bullet"/>
      <w:lvlText w:val=""/>
      <w:lvlJc w:val="left"/>
      <w:pPr>
        <w:ind w:left="2160" w:hanging="360"/>
      </w:pPr>
      <w:rPr>
        <w:rFonts w:hint="default" w:ascii="Wingdings" w:hAnsi="Wingdings"/>
      </w:rPr>
    </w:lvl>
    <w:lvl w:ilvl="3" w:tplc="BAF006D4">
      <w:start w:val="1"/>
      <w:numFmt w:val="bullet"/>
      <w:lvlText w:val=""/>
      <w:lvlJc w:val="left"/>
      <w:pPr>
        <w:ind w:left="2880" w:hanging="360"/>
      </w:pPr>
      <w:rPr>
        <w:rFonts w:hint="default" w:ascii="Symbol" w:hAnsi="Symbol"/>
      </w:rPr>
    </w:lvl>
    <w:lvl w:ilvl="4" w:tplc="619892CA">
      <w:start w:val="1"/>
      <w:numFmt w:val="bullet"/>
      <w:lvlText w:val="o"/>
      <w:lvlJc w:val="left"/>
      <w:pPr>
        <w:ind w:left="3600" w:hanging="360"/>
      </w:pPr>
      <w:rPr>
        <w:rFonts w:hint="default" w:ascii="Courier New" w:hAnsi="Courier New"/>
      </w:rPr>
    </w:lvl>
    <w:lvl w:ilvl="5" w:tplc="C120997C">
      <w:start w:val="1"/>
      <w:numFmt w:val="bullet"/>
      <w:lvlText w:val=""/>
      <w:lvlJc w:val="left"/>
      <w:pPr>
        <w:ind w:left="4320" w:hanging="360"/>
      </w:pPr>
      <w:rPr>
        <w:rFonts w:hint="default" w:ascii="Wingdings" w:hAnsi="Wingdings"/>
      </w:rPr>
    </w:lvl>
    <w:lvl w:ilvl="6" w:tplc="9800BE08">
      <w:start w:val="1"/>
      <w:numFmt w:val="bullet"/>
      <w:lvlText w:val=""/>
      <w:lvlJc w:val="left"/>
      <w:pPr>
        <w:ind w:left="5040" w:hanging="360"/>
      </w:pPr>
      <w:rPr>
        <w:rFonts w:hint="default" w:ascii="Symbol" w:hAnsi="Symbol"/>
      </w:rPr>
    </w:lvl>
    <w:lvl w:ilvl="7" w:tplc="E5DA7496">
      <w:start w:val="1"/>
      <w:numFmt w:val="bullet"/>
      <w:lvlText w:val="o"/>
      <w:lvlJc w:val="left"/>
      <w:pPr>
        <w:ind w:left="5760" w:hanging="360"/>
      </w:pPr>
      <w:rPr>
        <w:rFonts w:hint="default" w:ascii="Courier New" w:hAnsi="Courier New"/>
      </w:rPr>
    </w:lvl>
    <w:lvl w:ilvl="8" w:tplc="2F94A28A">
      <w:start w:val="1"/>
      <w:numFmt w:val="bullet"/>
      <w:lvlText w:val=""/>
      <w:lvlJc w:val="left"/>
      <w:pPr>
        <w:ind w:left="6480" w:hanging="360"/>
      </w:pPr>
      <w:rPr>
        <w:rFonts w:hint="default" w:ascii="Wingdings" w:hAnsi="Wingdings"/>
      </w:rPr>
    </w:lvl>
  </w:abstractNum>
  <w:abstractNum w:abstractNumId="47" w15:restartNumberingAfterBreak="0">
    <w:nsid w:val="7FD5B9C2"/>
    <w:multiLevelType w:val="hybridMultilevel"/>
    <w:tmpl w:val="FFFFFFFF"/>
    <w:lvl w:ilvl="0" w:tplc="0780FC84">
      <w:start w:val="1"/>
      <w:numFmt w:val="bullet"/>
      <w:lvlText w:val=""/>
      <w:lvlJc w:val="left"/>
      <w:pPr>
        <w:ind w:left="720" w:hanging="360"/>
      </w:pPr>
      <w:rPr>
        <w:rFonts w:hint="default" w:ascii="Symbol" w:hAnsi="Symbol"/>
      </w:rPr>
    </w:lvl>
    <w:lvl w:ilvl="1" w:tplc="FBBAB6A0">
      <w:start w:val="1"/>
      <w:numFmt w:val="bullet"/>
      <w:lvlText w:val="o"/>
      <w:lvlJc w:val="left"/>
      <w:pPr>
        <w:ind w:left="1440" w:hanging="360"/>
      </w:pPr>
      <w:rPr>
        <w:rFonts w:hint="default" w:ascii="Courier New" w:hAnsi="Courier New"/>
      </w:rPr>
    </w:lvl>
    <w:lvl w:ilvl="2" w:tplc="9688582A">
      <w:start w:val="1"/>
      <w:numFmt w:val="bullet"/>
      <w:lvlText w:val=""/>
      <w:lvlJc w:val="left"/>
      <w:pPr>
        <w:ind w:left="2160" w:hanging="360"/>
      </w:pPr>
      <w:rPr>
        <w:rFonts w:hint="default" w:ascii="Wingdings" w:hAnsi="Wingdings"/>
      </w:rPr>
    </w:lvl>
    <w:lvl w:ilvl="3" w:tplc="B4F000F4">
      <w:start w:val="1"/>
      <w:numFmt w:val="bullet"/>
      <w:lvlText w:val=""/>
      <w:lvlJc w:val="left"/>
      <w:pPr>
        <w:ind w:left="2880" w:hanging="360"/>
      </w:pPr>
      <w:rPr>
        <w:rFonts w:hint="default" w:ascii="Symbol" w:hAnsi="Symbol"/>
      </w:rPr>
    </w:lvl>
    <w:lvl w:ilvl="4" w:tplc="D30E8106">
      <w:start w:val="1"/>
      <w:numFmt w:val="bullet"/>
      <w:lvlText w:val="o"/>
      <w:lvlJc w:val="left"/>
      <w:pPr>
        <w:ind w:left="3600" w:hanging="360"/>
      </w:pPr>
      <w:rPr>
        <w:rFonts w:hint="default" w:ascii="Courier New" w:hAnsi="Courier New"/>
      </w:rPr>
    </w:lvl>
    <w:lvl w:ilvl="5" w:tplc="251636F2">
      <w:start w:val="1"/>
      <w:numFmt w:val="bullet"/>
      <w:lvlText w:val=""/>
      <w:lvlJc w:val="left"/>
      <w:pPr>
        <w:ind w:left="4320" w:hanging="360"/>
      </w:pPr>
      <w:rPr>
        <w:rFonts w:hint="default" w:ascii="Wingdings" w:hAnsi="Wingdings"/>
      </w:rPr>
    </w:lvl>
    <w:lvl w:ilvl="6" w:tplc="2F788348">
      <w:start w:val="1"/>
      <w:numFmt w:val="bullet"/>
      <w:lvlText w:val=""/>
      <w:lvlJc w:val="left"/>
      <w:pPr>
        <w:ind w:left="5040" w:hanging="360"/>
      </w:pPr>
      <w:rPr>
        <w:rFonts w:hint="default" w:ascii="Symbol" w:hAnsi="Symbol"/>
      </w:rPr>
    </w:lvl>
    <w:lvl w:ilvl="7" w:tplc="020CBD62">
      <w:start w:val="1"/>
      <w:numFmt w:val="bullet"/>
      <w:lvlText w:val="o"/>
      <w:lvlJc w:val="left"/>
      <w:pPr>
        <w:ind w:left="5760" w:hanging="360"/>
      </w:pPr>
      <w:rPr>
        <w:rFonts w:hint="default" w:ascii="Courier New" w:hAnsi="Courier New"/>
      </w:rPr>
    </w:lvl>
    <w:lvl w:ilvl="8" w:tplc="F5460BD6">
      <w:start w:val="1"/>
      <w:numFmt w:val="bullet"/>
      <w:lvlText w:val=""/>
      <w:lvlJc w:val="left"/>
      <w:pPr>
        <w:ind w:left="6480" w:hanging="360"/>
      </w:pPr>
      <w:rPr>
        <w:rFonts w:hint="default" w:ascii="Wingdings" w:hAnsi="Wingdings"/>
      </w:rPr>
    </w:lvl>
  </w:abstractNum>
  <w:num w:numId="1" w16cid:durableId="938293793">
    <w:abstractNumId w:val="39"/>
  </w:num>
  <w:num w:numId="2" w16cid:durableId="94179084">
    <w:abstractNumId w:val="4"/>
  </w:num>
  <w:num w:numId="3" w16cid:durableId="1878079778">
    <w:abstractNumId w:val="24"/>
  </w:num>
  <w:num w:numId="4" w16cid:durableId="1426028664">
    <w:abstractNumId w:val="1"/>
  </w:num>
  <w:num w:numId="5" w16cid:durableId="1897275730">
    <w:abstractNumId w:val="28"/>
  </w:num>
  <w:num w:numId="6" w16cid:durableId="2113351095">
    <w:abstractNumId w:val="16"/>
  </w:num>
  <w:num w:numId="7" w16cid:durableId="55325920">
    <w:abstractNumId w:val="7"/>
  </w:num>
  <w:num w:numId="8" w16cid:durableId="726612825">
    <w:abstractNumId w:val="40"/>
  </w:num>
  <w:num w:numId="9" w16cid:durableId="2028021033">
    <w:abstractNumId w:val="2"/>
  </w:num>
  <w:num w:numId="10" w16cid:durableId="2111001572">
    <w:abstractNumId w:val="3"/>
  </w:num>
  <w:num w:numId="11" w16cid:durableId="317880001">
    <w:abstractNumId w:val="11"/>
  </w:num>
  <w:num w:numId="12" w16cid:durableId="1468812338">
    <w:abstractNumId w:val="29"/>
  </w:num>
  <w:num w:numId="13" w16cid:durableId="1144587076">
    <w:abstractNumId w:val="44"/>
  </w:num>
  <w:num w:numId="14" w16cid:durableId="1668945342">
    <w:abstractNumId w:val="27"/>
  </w:num>
  <w:num w:numId="15" w16cid:durableId="375088575">
    <w:abstractNumId w:val="23"/>
  </w:num>
  <w:num w:numId="16" w16cid:durableId="70203200">
    <w:abstractNumId w:val="47"/>
  </w:num>
  <w:num w:numId="17" w16cid:durableId="159128962">
    <w:abstractNumId w:val="32"/>
  </w:num>
  <w:num w:numId="18" w16cid:durableId="774448911">
    <w:abstractNumId w:val="26"/>
  </w:num>
  <w:num w:numId="19" w16cid:durableId="95565749">
    <w:abstractNumId w:val="5"/>
  </w:num>
  <w:num w:numId="20" w16cid:durableId="1748771581">
    <w:abstractNumId w:val="14"/>
  </w:num>
  <w:num w:numId="21" w16cid:durableId="1100494295">
    <w:abstractNumId w:val="25"/>
  </w:num>
  <w:num w:numId="22" w16cid:durableId="2023239354">
    <w:abstractNumId w:val="6"/>
  </w:num>
  <w:num w:numId="23" w16cid:durableId="1323847009">
    <w:abstractNumId w:val="38"/>
  </w:num>
  <w:num w:numId="24" w16cid:durableId="4292288">
    <w:abstractNumId w:val="33"/>
  </w:num>
  <w:num w:numId="25" w16cid:durableId="394475876">
    <w:abstractNumId w:val="22"/>
  </w:num>
  <w:num w:numId="26" w16cid:durableId="1407412743">
    <w:abstractNumId w:val="15"/>
  </w:num>
  <w:num w:numId="27" w16cid:durableId="1116102654">
    <w:abstractNumId w:val="10"/>
  </w:num>
  <w:num w:numId="28" w16cid:durableId="212691248">
    <w:abstractNumId w:val="30"/>
  </w:num>
  <w:num w:numId="29" w16cid:durableId="877935531">
    <w:abstractNumId w:val="41"/>
  </w:num>
  <w:num w:numId="30" w16cid:durableId="269709057">
    <w:abstractNumId w:val="8"/>
  </w:num>
  <w:num w:numId="31" w16cid:durableId="881406894">
    <w:abstractNumId w:val="37"/>
  </w:num>
  <w:num w:numId="32" w16cid:durableId="2057923867">
    <w:abstractNumId w:val="13"/>
  </w:num>
  <w:num w:numId="33" w16cid:durableId="577902244">
    <w:abstractNumId w:val="9"/>
  </w:num>
  <w:num w:numId="34" w16cid:durableId="1937596324">
    <w:abstractNumId w:val="21"/>
  </w:num>
  <w:num w:numId="35" w16cid:durableId="1560482047">
    <w:abstractNumId w:val="42"/>
  </w:num>
  <w:num w:numId="36" w16cid:durableId="635260698">
    <w:abstractNumId w:val="36"/>
  </w:num>
  <w:num w:numId="37" w16cid:durableId="325131494">
    <w:abstractNumId w:val="34"/>
  </w:num>
  <w:num w:numId="38" w16cid:durableId="396317999">
    <w:abstractNumId w:val="31"/>
  </w:num>
  <w:num w:numId="39" w16cid:durableId="496967975">
    <w:abstractNumId w:val="18"/>
  </w:num>
  <w:num w:numId="40" w16cid:durableId="271742452">
    <w:abstractNumId w:val="0"/>
  </w:num>
  <w:num w:numId="41" w16cid:durableId="1678119104">
    <w:abstractNumId w:val="45"/>
  </w:num>
  <w:num w:numId="42" w16cid:durableId="495153604">
    <w:abstractNumId w:val="19"/>
  </w:num>
  <w:num w:numId="43" w16cid:durableId="1736246576">
    <w:abstractNumId w:val="17"/>
  </w:num>
  <w:num w:numId="44" w16cid:durableId="839809971">
    <w:abstractNumId w:val="43"/>
  </w:num>
  <w:num w:numId="45" w16cid:durableId="1728643640">
    <w:abstractNumId w:val="46"/>
  </w:num>
  <w:num w:numId="46" w16cid:durableId="281230479">
    <w:abstractNumId w:val="35"/>
  </w:num>
  <w:num w:numId="47" w16cid:durableId="580990569">
    <w:abstractNumId w:val="20"/>
  </w:num>
  <w:num w:numId="48" w16cid:durableId="57161978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575C26"/>
    <w:rsid w:val="001B3B7B"/>
    <w:rsid w:val="0032626A"/>
    <w:rsid w:val="003C8FCE"/>
    <w:rsid w:val="003E2BDD"/>
    <w:rsid w:val="00405AAF"/>
    <w:rsid w:val="00432CF8"/>
    <w:rsid w:val="004838F6"/>
    <w:rsid w:val="006ACB60"/>
    <w:rsid w:val="007570EF"/>
    <w:rsid w:val="008F32F7"/>
    <w:rsid w:val="009729FD"/>
    <w:rsid w:val="009D099E"/>
    <w:rsid w:val="00B6239F"/>
    <w:rsid w:val="00C968EE"/>
    <w:rsid w:val="00D86FBA"/>
    <w:rsid w:val="00D89F55"/>
    <w:rsid w:val="00E34C0A"/>
    <w:rsid w:val="00E60AFB"/>
    <w:rsid w:val="011E9B40"/>
    <w:rsid w:val="018B42B3"/>
    <w:rsid w:val="019A30F2"/>
    <w:rsid w:val="02713B9B"/>
    <w:rsid w:val="02A58AF0"/>
    <w:rsid w:val="02A89A1B"/>
    <w:rsid w:val="02AB3AF0"/>
    <w:rsid w:val="02BAFC2F"/>
    <w:rsid w:val="02CDE41B"/>
    <w:rsid w:val="02EA64A3"/>
    <w:rsid w:val="02FDC2CA"/>
    <w:rsid w:val="03396426"/>
    <w:rsid w:val="037402BB"/>
    <w:rsid w:val="037D92D4"/>
    <w:rsid w:val="0382739D"/>
    <w:rsid w:val="03B094D1"/>
    <w:rsid w:val="03DD77CB"/>
    <w:rsid w:val="03F78D8F"/>
    <w:rsid w:val="03F980F4"/>
    <w:rsid w:val="04013EF5"/>
    <w:rsid w:val="043C9582"/>
    <w:rsid w:val="04587AF8"/>
    <w:rsid w:val="04926A6B"/>
    <w:rsid w:val="04C74BF7"/>
    <w:rsid w:val="04C8F793"/>
    <w:rsid w:val="04E7389D"/>
    <w:rsid w:val="04F6C2E2"/>
    <w:rsid w:val="05070126"/>
    <w:rsid w:val="050C9887"/>
    <w:rsid w:val="052FD5EC"/>
    <w:rsid w:val="055AC784"/>
    <w:rsid w:val="056816B8"/>
    <w:rsid w:val="057FE215"/>
    <w:rsid w:val="0593CCCD"/>
    <w:rsid w:val="05A7C6C9"/>
    <w:rsid w:val="05B01BF7"/>
    <w:rsid w:val="05F17D51"/>
    <w:rsid w:val="0602153E"/>
    <w:rsid w:val="061BF121"/>
    <w:rsid w:val="0646B193"/>
    <w:rsid w:val="064BA7D8"/>
    <w:rsid w:val="0656903E"/>
    <w:rsid w:val="0669291E"/>
    <w:rsid w:val="068308FE"/>
    <w:rsid w:val="06A0BDB9"/>
    <w:rsid w:val="06A3A1EF"/>
    <w:rsid w:val="06B0C411"/>
    <w:rsid w:val="06D6F793"/>
    <w:rsid w:val="0705D0F5"/>
    <w:rsid w:val="07300416"/>
    <w:rsid w:val="078EF7B9"/>
    <w:rsid w:val="07A53F82"/>
    <w:rsid w:val="07C34286"/>
    <w:rsid w:val="08114FC6"/>
    <w:rsid w:val="0820700E"/>
    <w:rsid w:val="084FFCFC"/>
    <w:rsid w:val="08A41DCB"/>
    <w:rsid w:val="08ABBE35"/>
    <w:rsid w:val="08B0F1D5"/>
    <w:rsid w:val="08FCD28B"/>
    <w:rsid w:val="0915BDAF"/>
    <w:rsid w:val="0931DB67"/>
    <w:rsid w:val="0947BA7B"/>
    <w:rsid w:val="094E7C53"/>
    <w:rsid w:val="094FB26E"/>
    <w:rsid w:val="0961B7B3"/>
    <w:rsid w:val="09701870"/>
    <w:rsid w:val="097E5255"/>
    <w:rsid w:val="09BAA9C0"/>
    <w:rsid w:val="09DBE6F5"/>
    <w:rsid w:val="09EBCD5D"/>
    <w:rsid w:val="09ECFD37"/>
    <w:rsid w:val="0A3A2ADB"/>
    <w:rsid w:val="0A453E11"/>
    <w:rsid w:val="0A535338"/>
    <w:rsid w:val="0A58623F"/>
    <w:rsid w:val="0ADCCD6F"/>
    <w:rsid w:val="0B1F5C40"/>
    <w:rsid w:val="0B3016C9"/>
    <w:rsid w:val="0B334B13"/>
    <w:rsid w:val="0BD4B44F"/>
    <w:rsid w:val="0BFC93D7"/>
    <w:rsid w:val="0C0AFFD7"/>
    <w:rsid w:val="0C5B9E04"/>
    <w:rsid w:val="0CA5B3D8"/>
    <w:rsid w:val="0CB025EC"/>
    <w:rsid w:val="0CB5F317"/>
    <w:rsid w:val="0CC99666"/>
    <w:rsid w:val="0CF24A82"/>
    <w:rsid w:val="0D0239DC"/>
    <w:rsid w:val="0D4F36E7"/>
    <w:rsid w:val="0D86FF51"/>
    <w:rsid w:val="0DA284E5"/>
    <w:rsid w:val="0DC6B805"/>
    <w:rsid w:val="0DEB1DE2"/>
    <w:rsid w:val="0DF02E6F"/>
    <w:rsid w:val="0E091BE0"/>
    <w:rsid w:val="0E547A00"/>
    <w:rsid w:val="0E633BB8"/>
    <w:rsid w:val="0E636960"/>
    <w:rsid w:val="0E695A6B"/>
    <w:rsid w:val="0E806AA3"/>
    <w:rsid w:val="0E821F59"/>
    <w:rsid w:val="0E9AC501"/>
    <w:rsid w:val="0ECE4E48"/>
    <w:rsid w:val="0EDDB6B0"/>
    <w:rsid w:val="0F0C7766"/>
    <w:rsid w:val="0F2C5F09"/>
    <w:rsid w:val="0F423A1E"/>
    <w:rsid w:val="0F575AC5"/>
    <w:rsid w:val="0F5B7589"/>
    <w:rsid w:val="0FB192F8"/>
    <w:rsid w:val="0FC22625"/>
    <w:rsid w:val="0FE58308"/>
    <w:rsid w:val="0FFF0C19"/>
    <w:rsid w:val="101DEFBA"/>
    <w:rsid w:val="101FCECE"/>
    <w:rsid w:val="106EA1FA"/>
    <w:rsid w:val="107163F4"/>
    <w:rsid w:val="107816BC"/>
    <w:rsid w:val="1085B12F"/>
    <w:rsid w:val="10FF5878"/>
    <w:rsid w:val="1118D084"/>
    <w:rsid w:val="114065DB"/>
    <w:rsid w:val="11422236"/>
    <w:rsid w:val="114826DE"/>
    <w:rsid w:val="11618432"/>
    <w:rsid w:val="118D0B0C"/>
    <w:rsid w:val="119E32F6"/>
    <w:rsid w:val="11BDDBFB"/>
    <w:rsid w:val="11DCFB82"/>
    <w:rsid w:val="11E2ABA3"/>
    <w:rsid w:val="11E61974"/>
    <w:rsid w:val="1250CDD5"/>
    <w:rsid w:val="127D272D"/>
    <w:rsid w:val="12872DDE"/>
    <w:rsid w:val="128AEAC9"/>
    <w:rsid w:val="1297B4B0"/>
    <w:rsid w:val="12A09374"/>
    <w:rsid w:val="12ABAEBD"/>
    <w:rsid w:val="12D179D8"/>
    <w:rsid w:val="12E3F73F"/>
    <w:rsid w:val="12F341C7"/>
    <w:rsid w:val="12FAC3BE"/>
    <w:rsid w:val="1303796D"/>
    <w:rsid w:val="130B83F5"/>
    <w:rsid w:val="1324DB5C"/>
    <w:rsid w:val="132CD69D"/>
    <w:rsid w:val="136B29CB"/>
    <w:rsid w:val="13868C23"/>
    <w:rsid w:val="141B294E"/>
    <w:rsid w:val="1443982B"/>
    <w:rsid w:val="144F5424"/>
    <w:rsid w:val="146D0FD9"/>
    <w:rsid w:val="148E121A"/>
    <w:rsid w:val="149F49CE"/>
    <w:rsid w:val="14BE21A7"/>
    <w:rsid w:val="1529622D"/>
    <w:rsid w:val="152C04BB"/>
    <w:rsid w:val="1587E382"/>
    <w:rsid w:val="1592522D"/>
    <w:rsid w:val="1594DB17"/>
    <w:rsid w:val="15CF5572"/>
    <w:rsid w:val="15D44DA0"/>
    <w:rsid w:val="15DC6E29"/>
    <w:rsid w:val="15EBB7E2"/>
    <w:rsid w:val="15F8187E"/>
    <w:rsid w:val="15FE78DD"/>
    <w:rsid w:val="16364D16"/>
    <w:rsid w:val="1689C8D2"/>
    <w:rsid w:val="16A1A250"/>
    <w:rsid w:val="16AC0D27"/>
    <w:rsid w:val="16C3D1F2"/>
    <w:rsid w:val="16C9E2A2"/>
    <w:rsid w:val="16D28EC3"/>
    <w:rsid w:val="170F956A"/>
    <w:rsid w:val="1716D702"/>
    <w:rsid w:val="17207D42"/>
    <w:rsid w:val="174CE961"/>
    <w:rsid w:val="174EF9B1"/>
    <w:rsid w:val="175A9F01"/>
    <w:rsid w:val="1767A6B9"/>
    <w:rsid w:val="17A4EAFB"/>
    <w:rsid w:val="17B69230"/>
    <w:rsid w:val="1803C50A"/>
    <w:rsid w:val="18575C26"/>
    <w:rsid w:val="186CC5FD"/>
    <w:rsid w:val="187D5E0B"/>
    <w:rsid w:val="18BEB722"/>
    <w:rsid w:val="18E8BB37"/>
    <w:rsid w:val="1903C6EF"/>
    <w:rsid w:val="192D8A54"/>
    <w:rsid w:val="19721DC5"/>
    <w:rsid w:val="199C2489"/>
    <w:rsid w:val="19AEF61B"/>
    <w:rsid w:val="19B7A52D"/>
    <w:rsid w:val="19CF11D0"/>
    <w:rsid w:val="19E419FC"/>
    <w:rsid w:val="1A5E2111"/>
    <w:rsid w:val="1ADF28DC"/>
    <w:rsid w:val="1AEE9B75"/>
    <w:rsid w:val="1B24BEF4"/>
    <w:rsid w:val="1B915071"/>
    <w:rsid w:val="1B979C36"/>
    <w:rsid w:val="1B9D415A"/>
    <w:rsid w:val="1BCA76ED"/>
    <w:rsid w:val="1BE38A17"/>
    <w:rsid w:val="1BF40C8C"/>
    <w:rsid w:val="1BFA377F"/>
    <w:rsid w:val="1C2EC418"/>
    <w:rsid w:val="1C41DE7A"/>
    <w:rsid w:val="1C6D064A"/>
    <w:rsid w:val="1C7571D7"/>
    <w:rsid w:val="1C7D3024"/>
    <w:rsid w:val="1CB56812"/>
    <w:rsid w:val="1CD40467"/>
    <w:rsid w:val="1CFEE565"/>
    <w:rsid w:val="1D143D00"/>
    <w:rsid w:val="1D1E9099"/>
    <w:rsid w:val="1D2925C7"/>
    <w:rsid w:val="1D3D97B3"/>
    <w:rsid w:val="1D616A6F"/>
    <w:rsid w:val="1DB1C840"/>
    <w:rsid w:val="1DB451AB"/>
    <w:rsid w:val="1DE4F797"/>
    <w:rsid w:val="1DE85A34"/>
    <w:rsid w:val="1DF18CF2"/>
    <w:rsid w:val="1E2940D9"/>
    <w:rsid w:val="1E7223F4"/>
    <w:rsid w:val="1E764212"/>
    <w:rsid w:val="1EA030A9"/>
    <w:rsid w:val="1EA45A46"/>
    <w:rsid w:val="1EBAB58C"/>
    <w:rsid w:val="1EBFCAD9"/>
    <w:rsid w:val="1EFD7785"/>
    <w:rsid w:val="1F0642B1"/>
    <w:rsid w:val="1F266CEC"/>
    <w:rsid w:val="1F33E688"/>
    <w:rsid w:val="1F714FAA"/>
    <w:rsid w:val="1F729C0C"/>
    <w:rsid w:val="20066D0D"/>
    <w:rsid w:val="200B28F5"/>
    <w:rsid w:val="2057855E"/>
    <w:rsid w:val="20823D2E"/>
    <w:rsid w:val="20A18F1F"/>
    <w:rsid w:val="20AB37CB"/>
    <w:rsid w:val="20C77DAF"/>
    <w:rsid w:val="20CB3F9A"/>
    <w:rsid w:val="20D7BF29"/>
    <w:rsid w:val="20E1A579"/>
    <w:rsid w:val="20E6D0FF"/>
    <w:rsid w:val="2132240A"/>
    <w:rsid w:val="21322873"/>
    <w:rsid w:val="213C8535"/>
    <w:rsid w:val="21608372"/>
    <w:rsid w:val="21749CDE"/>
    <w:rsid w:val="2190820D"/>
    <w:rsid w:val="21AC901B"/>
    <w:rsid w:val="21C38465"/>
    <w:rsid w:val="21EBDBDB"/>
    <w:rsid w:val="21F52FCC"/>
    <w:rsid w:val="22232008"/>
    <w:rsid w:val="225B058D"/>
    <w:rsid w:val="22634E10"/>
    <w:rsid w:val="227C4022"/>
    <w:rsid w:val="228FD831"/>
    <w:rsid w:val="229E059C"/>
    <w:rsid w:val="22A6080A"/>
    <w:rsid w:val="23061233"/>
    <w:rsid w:val="2324D189"/>
    <w:rsid w:val="23521F4E"/>
    <w:rsid w:val="239FE336"/>
    <w:rsid w:val="23DA95D0"/>
    <w:rsid w:val="23FF1E71"/>
    <w:rsid w:val="2422B469"/>
    <w:rsid w:val="2424EDDE"/>
    <w:rsid w:val="242AE9F7"/>
    <w:rsid w:val="242CDBFE"/>
    <w:rsid w:val="24392209"/>
    <w:rsid w:val="243E8AAE"/>
    <w:rsid w:val="24758D6F"/>
    <w:rsid w:val="24836E03"/>
    <w:rsid w:val="248D972F"/>
    <w:rsid w:val="24B4ADCD"/>
    <w:rsid w:val="24B4FBC8"/>
    <w:rsid w:val="24C546D1"/>
    <w:rsid w:val="25395A3B"/>
    <w:rsid w:val="253F7D08"/>
    <w:rsid w:val="25575DA3"/>
    <w:rsid w:val="25BA3EA3"/>
    <w:rsid w:val="25D4F26A"/>
    <w:rsid w:val="262080F4"/>
    <w:rsid w:val="262DA779"/>
    <w:rsid w:val="267AE6AD"/>
    <w:rsid w:val="267C4BD3"/>
    <w:rsid w:val="268A47D9"/>
    <w:rsid w:val="268F3405"/>
    <w:rsid w:val="26C22B43"/>
    <w:rsid w:val="26D3A266"/>
    <w:rsid w:val="26FC1ACA"/>
    <w:rsid w:val="270528F9"/>
    <w:rsid w:val="2736BF33"/>
    <w:rsid w:val="273CEA26"/>
    <w:rsid w:val="27432BAE"/>
    <w:rsid w:val="27945F28"/>
    <w:rsid w:val="27B08292"/>
    <w:rsid w:val="27DE2E68"/>
    <w:rsid w:val="282A25A3"/>
    <w:rsid w:val="282B7A3E"/>
    <w:rsid w:val="282DEA92"/>
    <w:rsid w:val="2830AD19"/>
    <w:rsid w:val="284712EF"/>
    <w:rsid w:val="28505330"/>
    <w:rsid w:val="285C6AB8"/>
    <w:rsid w:val="285DFBA4"/>
    <w:rsid w:val="28710839"/>
    <w:rsid w:val="2886B22D"/>
    <w:rsid w:val="288F0F0B"/>
    <w:rsid w:val="28AC72BE"/>
    <w:rsid w:val="28CA6B77"/>
    <w:rsid w:val="290EC109"/>
    <w:rsid w:val="292FED49"/>
    <w:rsid w:val="299BFE39"/>
    <w:rsid w:val="29B2511E"/>
    <w:rsid w:val="29B3CA44"/>
    <w:rsid w:val="29C7DE73"/>
    <w:rsid w:val="29D175A8"/>
    <w:rsid w:val="2A19BE3D"/>
    <w:rsid w:val="2A1EC0A9"/>
    <w:rsid w:val="2A543B79"/>
    <w:rsid w:val="2A84032D"/>
    <w:rsid w:val="2A8C6086"/>
    <w:rsid w:val="2AB8132C"/>
    <w:rsid w:val="2ACD0581"/>
    <w:rsid w:val="2AD2B007"/>
    <w:rsid w:val="2ADB3AA3"/>
    <w:rsid w:val="2B404AFE"/>
    <w:rsid w:val="2BA1D68F"/>
    <w:rsid w:val="2BAC54B4"/>
    <w:rsid w:val="2BC6AFCD"/>
    <w:rsid w:val="2C17C131"/>
    <w:rsid w:val="2C28F266"/>
    <w:rsid w:val="2C750C92"/>
    <w:rsid w:val="2CC2B98D"/>
    <w:rsid w:val="2CEB59CD"/>
    <w:rsid w:val="2D25F89D"/>
    <w:rsid w:val="2D4CEE36"/>
    <w:rsid w:val="2D4DF681"/>
    <w:rsid w:val="2D8B4206"/>
    <w:rsid w:val="2DB2B902"/>
    <w:rsid w:val="2DE1AFB6"/>
    <w:rsid w:val="2DE5A5DF"/>
    <w:rsid w:val="2DF20D3B"/>
    <w:rsid w:val="2E142028"/>
    <w:rsid w:val="2E25014B"/>
    <w:rsid w:val="2E3C6A67"/>
    <w:rsid w:val="2E55ED3E"/>
    <w:rsid w:val="2E63FE3B"/>
    <w:rsid w:val="2E9E4365"/>
    <w:rsid w:val="2EF96504"/>
    <w:rsid w:val="2F0E2CD4"/>
    <w:rsid w:val="2F0FAD91"/>
    <w:rsid w:val="2F244808"/>
    <w:rsid w:val="2F2FCB06"/>
    <w:rsid w:val="2F3F9A44"/>
    <w:rsid w:val="2F4D738C"/>
    <w:rsid w:val="2F5777AD"/>
    <w:rsid w:val="2F9103CC"/>
    <w:rsid w:val="2F95BBB4"/>
    <w:rsid w:val="2F96B7FB"/>
    <w:rsid w:val="2F99AB04"/>
    <w:rsid w:val="2FB96EC2"/>
    <w:rsid w:val="2FD53E02"/>
    <w:rsid w:val="2FD7A790"/>
    <w:rsid w:val="30066CC8"/>
    <w:rsid w:val="301F21E8"/>
    <w:rsid w:val="303EB879"/>
    <w:rsid w:val="304CB15E"/>
    <w:rsid w:val="3077D18A"/>
    <w:rsid w:val="3096E2AE"/>
    <w:rsid w:val="30E3ECC2"/>
    <w:rsid w:val="30E99590"/>
    <w:rsid w:val="30EA9991"/>
    <w:rsid w:val="30FC6389"/>
    <w:rsid w:val="30FEE1E6"/>
    <w:rsid w:val="3169DE91"/>
    <w:rsid w:val="31782992"/>
    <w:rsid w:val="31BE6702"/>
    <w:rsid w:val="31DD4BD1"/>
    <w:rsid w:val="321AEB5A"/>
    <w:rsid w:val="327AAAFF"/>
    <w:rsid w:val="329259D9"/>
    <w:rsid w:val="32A5A6D1"/>
    <w:rsid w:val="32A68829"/>
    <w:rsid w:val="3305AEF2"/>
    <w:rsid w:val="330B288B"/>
    <w:rsid w:val="331B2E08"/>
    <w:rsid w:val="334E20DB"/>
    <w:rsid w:val="336D2415"/>
    <w:rsid w:val="33A0CF2E"/>
    <w:rsid w:val="33CD6713"/>
    <w:rsid w:val="3414C063"/>
    <w:rsid w:val="3430E984"/>
    <w:rsid w:val="34354C5E"/>
    <w:rsid w:val="343E0AFC"/>
    <w:rsid w:val="344F45D3"/>
    <w:rsid w:val="346EAC81"/>
    <w:rsid w:val="348A836A"/>
    <w:rsid w:val="34BC833D"/>
    <w:rsid w:val="34C78FA3"/>
    <w:rsid w:val="34EE10F7"/>
    <w:rsid w:val="352AB36B"/>
    <w:rsid w:val="355BBE33"/>
    <w:rsid w:val="355CD9A1"/>
    <w:rsid w:val="35B69CAA"/>
    <w:rsid w:val="35EB1634"/>
    <w:rsid w:val="35EE958C"/>
    <w:rsid w:val="35F2C458"/>
    <w:rsid w:val="361CC3B9"/>
    <w:rsid w:val="361F2DAC"/>
    <w:rsid w:val="3645EA42"/>
    <w:rsid w:val="36491B17"/>
    <w:rsid w:val="3649334B"/>
    <w:rsid w:val="365DCD78"/>
    <w:rsid w:val="368B8F0B"/>
    <w:rsid w:val="36AFD8A7"/>
    <w:rsid w:val="36CC6444"/>
    <w:rsid w:val="36CF8503"/>
    <w:rsid w:val="36DCAED3"/>
    <w:rsid w:val="36E1F8A2"/>
    <w:rsid w:val="36FBABCD"/>
    <w:rsid w:val="3704E90B"/>
    <w:rsid w:val="37113F54"/>
    <w:rsid w:val="3724E21E"/>
    <w:rsid w:val="374406AF"/>
    <w:rsid w:val="3770DE97"/>
    <w:rsid w:val="377AE9D5"/>
    <w:rsid w:val="3786E695"/>
    <w:rsid w:val="378ED41B"/>
    <w:rsid w:val="379DB4A2"/>
    <w:rsid w:val="37A69D85"/>
    <w:rsid w:val="37C1FD42"/>
    <w:rsid w:val="37DCF27F"/>
    <w:rsid w:val="37FD2567"/>
    <w:rsid w:val="37FF5F01"/>
    <w:rsid w:val="38805D14"/>
    <w:rsid w:val="38AD0FB5"/>
    <w:rsid w:val="3904F284"/>
    <w:rsid w:val="392A964F"/>
    <w:rsid w:val="394612A0"/>
    <w:rsid w:val="398F4C47"/>
    <w:rsid w:val="39A136BD"/>
    <w:rsid w:val="39C91BC4"/>
    <w:rsid w:val="39C978E7"/>
    <w:rsid w:val="39EF4133"/>
    <w:rsid w:val="39FE0580"/>
    <w:rsid w:val="3A29A7B7"/>
    <w:rsid w:val="3A2A5925"/>
    <w:rsid w:val="3A37FDC5"/>
    <w:rsid w:val="3A85EC2A"/>
    <w:rsid w:val="3AAD5C80"/>
    <w:rsid w:val="3ABE8757"/>
    <w:rsid w:val="3AE9B7C0"/>
    <w:rsid w:val="3AEA51D1"/>
    <w:rsid w:val="3AF7987A"/>
    <w:rsid w:val="3AFAAEC7"/>
    <w:rsid w:val="3B055ECD"/>
    <w:rsid w:val="3B07E117"/>
    <w:rsid w:val="3B0AB9DD"/>
    <w:rsid w:val="3B0CE2B3"/>
    <w:rsid w:val="3B36FFC3"/>
    <w:rsid w:val="3B5C732A"/>
    <w:rsid w:val="3BC8F737"/>
    <w:rsid w:val="3BD09F79"/>
    <w:rsid w:val="3BD2E33B"/>
    <w:rsid w:val="3BE4B077"/>
    <w:rsid w:val="3C4754DB"/>
    <w:rsid w:val="3C5D76E3"/>
    <w:rsid w:val="3C62453E"/>
    <w:rsid w:val="3C778539"/>
    <w:rsid w:val="3C82DAC3"/>
    <w:rsid w:val="3C96C9B3"/>
    <w:rsid w:val="3CA7151C"/>
    <w:rsid w:val="3CE2BFE1"/>
    <w:rsid w:val="3D18E40F"/>
    <w:rsid w:val="3D51CE6F"/>
    <w:rsid w:val="3D62AE98"/>
    <w:rsid w:val="3DA6F799"/>
    <w:rsid w:val="3DDF3382"/>
    <w:rsid w:val="3DF4DC9C"/>
    <w:rsid w:val="3E05720A"/>
    <w:rsid w:val="3E4BFBA6"/>
    <w:rsid w:val="3E80276B"/>
    <w:rsid w:val="3E87F706"/>
    <w:rsid w:val="3EC822C2"/>
    <w:rsid w:val="3EEE9AA9"/>
    <w:rsid w:val="3F03A88F"/>
    <w:rsid w:val="3F122246"/>
    <w:rsid w:val="3F32E0D7"/>
    <w:rsid w:val="3F7F83E7"/>
    <w:rsid w:val="3F8A820A"/>
    <w:rsid w:val="3FAD560F"/>
    <w:rsid w:val="3FBB2335"/>
    <w:rsid w:val="3FD245E9"/>
    <w:rsid w:val="3FE5C2AA"/>
    <w:rsid w:val="40064525"/>
    <w:rsid w:val="4025E1C1"/>
    <w:rsid w:val="404CFF5D"/>
    <w:rsid w:val="40B8219A"/>
    <w:rsid w:val="40ED974E"/>
    <w:rsid w:val="41000F0B"/>
    <w:rsid w:val="410E53BA"/>
    <w:rsid w:val="41771440"/>
    <w:rsid w:val="419C3C52"/>
    <w:rsid w:val="4225CFF7"/>
    <w:rsid w:val="4243D026"/>
    <w:rsid w:val="425861DB"/>
    <w:rsid w:val="426257A6"/>
    <w:rsid w:val="4262875B"/>
    <w:rsid w:val="42F3E61B"/>
    <w:rsid w:val="43AC2158"/>
    <w:rsid w:val="43B1E7BD"/>
    <w:rsid w:val="442C7B03"/>
    <w:rsid w:val="44641E20"/>
    <w:rsid w:val="4484F108"/>
    <w:rsid w:val="44D3DD14"/>
    <w:rsid w:val="44DDCC0D"/>
    <w:rsid w:val="44E45E93"/>
    <w:rsid w:val="44F4C422"/>
    <w:rsid w:val="44FB756F"/>
    <w:rsid w:val="450ACC3B"/>
    <w:rsid w:val="45171C8E"/>
    <w:rsid w:val="4530CFAA"/>
    <w:rsid w:val="4555310D"/>
    <w:rsid w:val="4597112A"/>
    <w:rsid w:val="45C958F6"/>
    <w:rsid w:val="45D5E5A4"/>
    <w:rsid w:val="45E94393"/>
    <w:rsid w:val="45FD2BFA"/>
    <w:rsid w:val="45FDFE53"/>
    <w:rsid w:val="467CB467"/>
    <w:rsid w:val="4695FCC6"/>
    <w:rsid w:val="46E345A0"/>
    <w:rsid w:val="46F9411A"/>
    <w:rsid w:val="46FA7451"/>
    <w:rsid w:val="471FA21B"/>
    <w:rsid w:val="4726EDFD"/>
    <w:rsid w:val="47396CB1"/>
    <w:rsid w:val="477E6D6F"/>
    <w:rsid w:val="4781FD87"/>
    <w:rsid w:val="478DFD65"/>
    <w:rsid w:val="47D69ACA"/>
    <w:rsid w:val="47E534A8"/>
    <w:rsid w:val="481099CE"/>
    <w:rsid w:val="484E0BD3"/>
    <w:rsid w:val="486946CD"/>
    <w:rsid w:val="487F927B"/>
    <w:rsid w:val="4895117B"/>
    <w:rsid w:val="48A02ED9"/>
    <w:rsid w:val="48B109D6"/>
    <w:rsid w:val="48DEC121"/>
    <w:rsid w:val="48E85259"/>
    <w:rsid w:val="49099127"/>
    <w:rsid w:val="4931DBA4"/>
    <w:rsid w:val="493DF206"/>
    <w:rsid w:val="49BBFFD7"/>
    <w:rsid w:val="49E1411D"/>
    <w:rsid w:val="49EF1853"/>
    <w:rsid w:val="49F04A11"/>
    <w:rsid w:val="4A127CBB"/>
    <w:rsid w:val="4A2837E9"/>
    <w:rsid w:val="4A37656A"/>
    <w:rsid w:val="4A700919"/>
    <w:rsid w:val="4A7B2F57"/>
    <w:rsid w:val="4A93F697"/>
    <w:rsid w:val="4A995C63"/>
    <w:rsid w:val="4A9AA6D4"/>
    <w:rsid w:val="4AA7FD74"/>
    <w:rsid w:val="4ACC5B56"/>
    <w:rsid w:val="4AD1847A"/>
    <w:rsid w:val="4AD35FA4"/>
    <w:rsid w:val="4AE410D3"/>
    <w:rsid w:val="4B0D4E81"/>
    <w:rsid w:val="4B431E98"/>
    <w:rsid w:val="4B472B34"/>
    <w:rsid w:val="4B525871"/>
    <w:rsid w:val="4B6E94A0"/>
    <w:rsid w:val="4B9D2B3D"/>
    <w:rsid w:val="4BA40AAB"/>
    <w:rsid w:val="4BAE4F70"/>
    <w:rsid w:val="4BB2B0F1"/>
    <w:rsid w:val="4BB389E0"/>
    <w:rsid w:val="4BB48FCA"/>
    <w:rsid w:val="4BBBC771"/>
    <w:rsid w:val="4BE9B53B"/>
    <w:rsid w:val="4BF285C4"/>
    <w:rsid w:val="4BFA3C83"/>
    <w:rsid w:val="4C3F9B70"/>
    <w:rsid w:val="4C546EC2"/>
    <w:rsid w:val="4C5F9E25"/>
    <w:rsid w:val="4C6F3005"/>
    <w:rsid w:val="4CC2EA61"/>
    <w:rsid w:val="4CE7BDAC"/>
    <w:rsid w:val="4CEA6DF2"/>
    <w:rsid w:val="4D18E1DF"/>
    <w:rsid w:val="4D1B4409"/>
    <w:rsid w:val="4D253A2B"/>
    <w:rsid w:val="4D53039E"/>
    <w:rsid w:val="4DBBFC54"/>
    <w:rsid w:val="4DDC99B4"/>
    <w:rsid w:val="4E2ADFC4"/>
    <w:rsid w:val="4E468BF6"/>
    <w:rsid w:val="4E5DBAE1"/>
    <w:rsid w:val="4E7380CC"/>
    <w:rsid w:val="4E843A81"/>
    <w:rsid w:val="4EA33F3D"/>
    <w:rsid w:val="4EB0DC6D"/>
    <w:rsid w:val="4EB78A52"/>
    <w:rsid w:val="4EE4CD4E"/>
    <w:rsid w:val="4EEED3FF"/>
    <w:rsid w:val="4EF17FCF"/>
    <w:rsid w:val="4F147AD7"/>
    <w:rsid w:val="4F29D2C1"/>
    <w:rsid w:val="4F702A4D"/>
    <w:rsid w:val="4F7ED1AB"/>
    <w:rsid w:val="4F93E546"/>
    <w:rsid w:val="4FA3D0A4"/>
    <w:rsid w:val="4FA9C14F"/>
    <w:rsid w:val="4FB07E6D"/>
    <w:rsid w:val="4FE0613D"/>
    <w:rsid w:val="504167E6"/>
    <w:rsid w:val="504E2A23"/>
    <w:rsid w:val="5052BE97"/>
    <w:rsid w:val="5076DBEE"/>
    <w:rsid w:val="50935C72"/>
    <w:rsid w:val="5101443B"/>
    <w:rsid w:val="5119A4EC"/>
    <w:rsid w:val="5136F5F7"/>
    <w:rsid w:val="513E60C8"/>
    <w:rsid w:val="514BDA2B"/>
    <w:rsid w:val="5157D33E"/>
    <w:rsid w:val="51CC7007"/>
    <w:rsid w:val="51E32B8F"/>
    <w:rsid w:val="520A8821"/>
    <w:rsid w:val="520E0058"/>
    <w:rsid w:val="524022B5"/>
    <w:rsid w:val="5257985E"/>
    <w:rsid w:val="52703509"/>
    <w:rsid w:val="52DFD799"/>
    <w:rsid w:val="52FD06DB"/>
    <w:rsid w:val="531DDD29"/>
    <w:rsid w:val="5334E924"/>
    <w:rsid w:val="53512F2B"/>
    <w:rsid w:val="537E7D23"/>
    <w:rsid w:val="53D0F815"/>
    <w:rsid w:val="53D8E424"/>
    <w:rsid w:val="543150C1"/>
    <w:rsid w:val="54353426"/>
    <w:rsid w:val="543FA10D"/>
    <w:rsid w:val="545EE306"/>
    <w:rsid w:val="547BA7FA"/>
    <w:rsid w:val="54B50E4C"/>
    <w:rsid w:val="54D2F6A4"/>
    <w:rsid w:val="55218133"/>
    <w:rsid w:val="5532E372"/>
    <w:rsid w:val="553810D1"/>
    <w:rsid w:val="55508BEA"/>
    <w:rsid w:val="55D59C19"/>
    <w:rsid w:val="5626FDCD"/>
    <w:rsid w:val="5638FEBC"/>
    <w:rsid w:val="567F15BD"/>
    <w:rsid w:val="56E1717B"/>
    <w:rsid w:val="56EC5C4B"/>
    <w:rsid w:val="575C5A28"/>
    <w:rsid w:val="575C9AA2"/>
    <w:rsid w:val="575E2B53"/>
    <w:rsid w:val="576A70CA"/>
    <w:rsid w:val="57AD3CAA"/>
    <w:rsid w:val="57B348BC"/>
    <w:rsid w:val="57B8D2A9"/>
    <w:rsid w:val="57E85BF2"/>
    <w:rsid w:val="584803E3"/>
    <w:rsid w:val="5860FB3B"/>
    <w:rsid w:val="586B7ACC"/>
    <w:rsid w:val="586D05BB"/>
    <w:rsid w:val="587A74BD"/>
    <w:rsid w:val="58B10CE2"/>
    <w:rsid w:val="58D0C42D"/>
    <w:rsid w:val="5910EB9A"/>
    <w:rsid w:val="598F143D"/>
    <w:rsid w:val="59A137CE"/>
    <w:rsid w:val="59B6BA04"/>
    <w:rsid w:val="59BAC7CF"/>
    <w:rsid w:val="5A1024AC"/>
    <w:rsid w:val="5A3E441E"/>
    <w:rsid w:val="5A502663"/>
    <w:rsid w:val="5A55BAF2"/>
    <w:rsid w:val="5AE0A573"/>
    <w:rsid w:val="5B054C51"/>
    <w:rsid w:val="5B0E7A1C"/>
    <w:rsid w:val="5B3A519E"/>
    <w:rsid w:val="5B512BC4"/>
    <w:rsid w:val="5B612FE8"/>
    <w:rsid w:val="5B628BE6"/>
    <w:rsid w:val="5B724B7B"/>
    <w:rsid w:val="5B996F3B"/>
    <w:rsid w:val="5BAA27F9"/>
    <w:rsid w:val="5BB6CC0E"/>
    <w:rsid w:val="5BEB494D"/>
    <w:rsid w:val="5BF54CF6"/>
    <w:rsid w:val="5C6F1BFA"/>
    <w:rsid w:val="5C7418F8"/>
    <w:rsid w:val="5CD778B7"/>
    <w:rsid w:val="5CEFA761"/>
    <w:rsid w:val="5D306B58"/>
    <w:rsid w:val="5D50B2FF"/>
    <w:rsid w:val="5D5BE94B"/>
    <w:rsid w:val="5D81C2CC"/>
    <w:rsid w:val="5D8A649D"/>
    <w:rsid w:val="5DD08CA5"/>
    <w:rsid w:val="5DD21F96"/>
    <w:rsid w:val="5DD4A466"/>
    <w:rsid w:val="5DDEA359"/>
    <w:rsid w:val="5DDF663A"/>
    <w:rsid w:val="5DF2560A"/>
    <w:rsid w:val="5DFC8658"/>
    <w:rsid w:val="5E029673"/>
    <w:rsid w:val="5E13C09C"/>
    <w:rsid w:val="5E2911B6"/>
    <w:rsid w:val="5E2E8997"/>
    <w:rsid w:val="5E4CD703"/>
    <w:rsid w:val="5E667079"/>
    <w:rsid w:val="5E770F7C"/>
    <w:rsid w:val="5E87E9F2"/>
    <w:rsid w:val="5E98D0AA"/>
    <w:rsid w:val="5EA7CE93"/>
    <w:rsid w:val="5ECEF496"/>
    <w:rsid w:val="5EFE1E8A"/>
    <w:rsid w:val="5F2634FE"/>
    <w:rsid w:val="5F304B5F"/>
    <w:rsid w:val="5F55C973"/>
    <w:rsid w:val="5F621227"/>
    <w:rsid w:val="5F85FE2B"/>
    <w:rsid w:val="5F98CDBA"/>
    <w:rsid w:val="5FA570A0"/>
    <w:rsid w:val="5FB347D6"/>
    <w:rsid w:val="5FCEA0C6"/>
    <w:rsid w:val="5FDF925F"/>
    <w:rsid w:val="602D6789"/>
    <w:rsid w:val="606CA59C"/>
    <w:rsid w:val="60ADE30A"/>
    <w:rsid w:val="60C3A5B1"/>
    <w:rsid w:val="60E495B1"/>
    <w:rsid w:val="6118DFB2"/>
    <w:rsid w:val="61192165"/>
    <w:rsid w:val="61414101"/>
    <w:rsid w:val="6150FC7B"/>
    <w:rsid w:val="6157B4D8"/>
    <w:rsid w:val="615833B2"/>
    <w:rsid w:val="6162F805"/>
    <w:rsid w:val="6182D44F"/>
    <w:rsid w:val="61B1B649"/>
    <w:rsid w:val="620A6C8E"/>
    <w:rsid w:val="623225CF"/>
    <w:rsid w:val="62378F6D"/>
    <w:rsid w:val="623BD338"/>
    <w:rsid w:val="6245A5C5"/>
    <w:rsid w:val="6275A9AE"/>
    <w:rsid w:val="627EBCD8"/>
    <w:rsid w:val="628E3B36"/>
    <w:rsid w:val="62A79684"/>
    <w:rsid w:val="62BC9C10"/>
    <w:rsid w:val="62C8F608"/>
    <w:rsid w:val="634C88D7"/>
    <w:rsid w:val="634D2066"/>
    <w:rsid w:val="6392CDD2"/>
    <w:rsid w:val="63B735E7"/>
    <w:rsid w:val="63E1C7B1"/>
    <w:rsid w:val="63E40BCB"/>
    <w:rsid w:val="63F01933"/>
    <w:rsid w:val="64117A0F"/>
    <w:rsid w:val="6432C505"/>
    <w:rsid w:val="647E45A1"/>
    <w:rsid w:val="64805686"/>
    <w:rsid w:val="6484230B"/>
    <w:rsid w:val="648566B6"/>
    <w:rsid w:val="64A679E7"/>
    <w:rsid w:val="64AD27AA"/>
    <w:rsid w:val="64D4A1A5"/>
    <w:rsid w:val="64DD3AC1"/>
    <w:rsid w:val="64FAF5B7"/>
    <w:rsid w:val="65126DE1"/>
    <w:rsid w:val="654094FF"/>
    <w:rsid w:val="656B1410"/>
    <w:rsid w:val="6594AD15"/>
    <w:rsid w:val="65B61BB6"/>
    <w:rsid w:val="65BB72FD"/>
    <w:rsid w:val="65DAC9C4"/>
    <w:rsid w:val="65EDA77E"/>
    <w:rsid w:val="65F2A624"/>
    <w:rsid w:val="661AFB3E"/>
    <w:rsid w:val="66252896"/>
    <w:rsid w:val="663137F1"/>
    <w:rsid w:val="665D76C7"/>
    <w:rsid w:val="6683730B"/>
    <w:rsid w:val="6686848C"/>
    <w:rsid w:val="668F7A2B"/>
    <w:rsid w:val="669274E7"/>
    <w:rsid w:val="66B454F5"/>
    <w:rsid w:val="66F9FF93"/>
    <w:rsid w:val="67086B75"/>
    <w:rsid w:val="671009AE"/>
    <w:rsid w:val="67252407"/>
    <w:rsid w:val="6727B9F5"/>
    <w:rsid w:val="672E3D4B"/>
    <w:rsid w:val="674798D0"/>
    <w:rsid w:val="67550333"/>
    <w:rsid w:val="67950DD4"/>
    <w:rsid w:val="679CB582"/>
    <w:rsid w:val="67B08285"/>
    <w:rsid w:val="67BFF48A"/>
    <w:rsid w:val="67CF0CDA"/>
    <w:rsid w:val="67FFCAF2"/>
    <w:rsid w:val="682EBD34"/>
    <w:rsid w:val="6853D9A7"/>
    <w:rsid w:val="685BA52B"/>
    <w:rsid w:val="68AE6B32"/>
    <w:rsid w:val="68CD7589"/>
    <w:rsid w:val="68FB8D9F"/>
    <w:rsid w:val="691F5C05"/>
    <w:rsid w:val="6920F404"/>
    <w:rsid w:val="693C453B"/>
    <w:rsid w:val="69A56094"/>
    <w:rsid w:val="69ABE794"/>
    <w:rsid w:val="69E4B12E"/>
    <w:rsid w:val="6A066D99"/>
    <w:rsid w:val="6A0B1AF7"/>
    <w:rsid w:val="6A1895E9"/>
    <w:rsid w:val="6A2B85EC"/>
    <w:rsid w:val="6A711CC5"/>
    <w:rsid w:val="6A7C280C"/>
    <w:rsid w:val="6AF31951"/>
    <w:rsid w:val="6AF589FF"/>
    <w:rsid w:val="6B27423C"/>
    <w:rsid w:val="6B60CF21"/>
    <w:rsid w:val="6B7A7DC0"/>
    <w:rsid w:val="6BC32095"/>
    <w:rsid w:val="6C09989F"/>
    <w:rsid w:val="6C132E79"/>
    <w:rsid w:val="6C15A90A"/>
    <w:rsid w:val="6C36AB3B"/>
    <w:rsid w:val="6C3C6A2A"/>
    <w:rsid w:val="6C4C9A33"/>
    <w:rsid w:val="6C98636F"/>
    <w:rsid w:val="6CA5A0FE"/>
    <w:rsid w:val="6CB047A0"/>
    <w:rsid w:val="6CCC9977"/>
    <w:rsid w:val="6CD32BB1"/>
    <w:rsid w:val="6CF89C37"/>
    <w:rsid w:val="6D45C37E"/>
    <w:rsid w:val="6D6CDCF6"/>
    <w:rsid w:val="6DB0EB27"/>
    <w:rsid w:val="6DCA2496"/>
    <w:rsid w:val="6DDE935B"/>
    <w:rsid w:val="6DE1B6AB"/>
    <w:rsid w:val="6E214BD6"/>
    <w:rsid w:val="6E33D9CD"/>
    <w:rsid w:val="6E588D2E"/>
    <w:rsid w:val="6E6869D8"/>
    <w:rsid w:val="6E8C5C9B"/>
    <w:rsid w:val="6EBB33FA"/>
    <w:rsid w:val="6EBEC328"/>
    <w:rsid w:val="6EC49863"/>
    <w:rsid w:val="6EDAFCD8"/>
    <w:rsid w:val="6EE9E374"/>
    <w:rsid w:val="6F03B555"/>
    <w:rsid w:val="6F5459C3"/>
    <w:rsid w:val="6F74C269"/>
    <w:rsid w:val="6FC7F4AB"/>
    <w:rsid w:val="6FD2871B"/>
    <w:rsid w:val="6FE1A2D2"/>
    <w:rsid w:val="6FE2D106"/>
    <w:rsid w:val="6FFC0998"/>
    <w:rsid w:val="701455E6"/>
    <w:rsid w:val="704D44F5"/>
    <w:rsid w:val="7054E720"/>
    <w:rsid w:val="705B373B"/>
    <w:rsid w:val="7077BBED"/>
    <w:rsid w:val="70A207C0"/>
    <w:rsid w:val="70BF8FFB"/>
    <w:rsid w:val="71723040"/>
    <w:rsid w:val="71B02647"/>
    <w:rsid w:val="71C3FD5D"/>
    <w:rsid w:val="71F3060C"/>
    <w:rsid w:val="72012BCD"/>
    <w:rsid w:val="7230221B"/>
    <w:rsid w:val="723426FB"/>
    <w:rsid w:val="72444A15"/>
    <w:rsid w:val="72671E6D"/>
    <w:rsid w:val="7275525B"/>
    <w:rsid w:val="72AF1575"/>
    <w:rsid w:val="72B20C64"/>
    <w:rsid w:val="72CD514C"/>
    <w:rsid w:val="72FCC26D"/>
    <w:rsid w:val="7308F9E8"/>
    <w:rsid w:val="732F689B"/>
    <w:rsid w:val="73773522"/>
    <w:rsid w:val="7385AC82"/>
    <w:rsid w:val="73E3EC03"/>
    <w:rsid w:val="74225CBC"/>
    <w:rsid w:val="742C54AB"/>
    <w:rsid w:val="749CB48F"/>
    <w:rsid w:val="74EB8169"/>
    <w:rsid w:val="74FB1189"/>
    <w:rsid w:val="7512C6A6"/>
    <w:rsid w:val="751F8CE9"/>
    <w:rsid w:val="75247422"/>
    <w:rsid w:val="755BDBB7"/>
    <w:rsid w:val="7568A969"/>
    <w:rsid w:val="75E59E38"/>
    <w:rsid w:val="75E9AD26"/>
    <w:rsid w:val="75F0D06D"/>
    <w:rsid w:val="7641B2EF"/>
    <w:rsid w:val="7650B35D"/>
    <w:rsid w:val="76555035"/>
    <w:rsid w:val="76975DDA"/>
    <w:rsid w:val="76B078BC"/>
    <w:rsid w:val="76C3A5FE"/>
    <w:rsid w:val="76D8E95A"/>
    <w:rsid w:val="77543DFC"/>
    <w:rsid w:val="7763050B"/>
    <w:rsid w:val="7763F56D"/>
    <w:rsid w:val="77833347"/>
    <w:rsid w:val="77B66CDE"/>
    <w:rsid w:val="77F71057"/>
    <w:rsid w:val="77FD865F"/>
    <w:rsid w:val="7803382F"/>
    <w:rsid w:val="7808B594"/>
    <w:rsid w:val="7824EAD2"/>
    <w:rsid w:val="7878C8FA"/>
    <w:rsid w:val="78B7B261"/>
    <w:rsid w:val="78BDEFD5"/>
    <w:rsid w:val="78CFBD54"/>
    <w:rsid w:val="78E3AF52"/>
    <w:rsid w:val="791F03A8"/>
    <w:rsid w:val="7946F2C5"/>
    <w:rsid w:val="794D6188"/>
    <w:rsid w:val="798488AD"/>
    <w:rsid w:val="79916F3E"/>
    <w:rsid w:val="79CB9FA3"/>
    <w:rsid w:val="79E1820E"/>
    <w:rsid w:val="79EC72D3"/>
    <w:rsid w:val="79ED9217"/>
    <w:rsid w:val="7A576E75"/>
    <w:rsid w:val="7A685536"/>
    <w:rsid w:val="7A83CAEC"/>
    <w:rsid w:val="7A9468B7"/>
    <w:rsid w:val="7ABAD409"/>
    <w:rsid w:val="7ABB9BE0"/>
    <w:rsid w:val="7AD163EA"/>
    <w:rsid w:val="7B05A7A4"/>
    <w:rsid w:val="7B06D494"/>
    <w:rsid w:val="7B291E6D"/>
    <w:rsid w:val="7B6B0F7E"/>
    <w:rsid w:val="7B7A983D"/>
    <w:rsid w:val="7B84C285"/>
    <w:rsid w:val="7BC4AE3C"/>
    <w:rsid w:val="7BC8BE89"/>
    <w:rsid w:val="7BE95819"/>
    <w:rsid w:val="7BF8FB66"/>
    <w:rsid w:val="7BFA7A01"/>
    <w:rsid w:val="7C07A8A9"/>
    <w:rsid w:val="7C1120ED"/>
    <w:rsid w:val="7C25F92B"/>
    <w:rsid w:val="7C332AE3"/>
    <w:rsid w:val="7C5C2B50"/>
    <w:rsid w:val="7CE76184"/>
    <w:rsid w:val="7CEB8138"/>
    <w:rsid w:val="7D178217"/>
    <w:rsid w:val="7D1EE670"/>
    <w:rsid w:val="7D3ACCCC"/>
    <w:rsid w:val="7D843425"/>
    <w:rsid w:val="7D85287A"/>
    <w:rsid w:val="7D94237F"/>
    <w:rsid w:val="7DCF3690"/>
    <w:rsid w:val="7E485F4E"/>
    <w:rsid w:val="7E5A5525"/>
    <w:rsid w:val="7E8C40DC"/>
    <w:rsid w:val="7EA5E373"/>
    <w:rsid w:val="7EE03A53"/>
    <w:rsid w:val="7F265788"/>
    <w:rsid w:val="7F2895F3"/>
    <w:rsid w:val="7F396413"/>
    <w:rsid w:val="7F69E2BD"/>
    <w:rsid w:val="7F6D7417"/>
    <w:rsid w:val="7FCAECE7"/>
    <w:rsid w:val="7FD4C070"/>
    <w:rsid w:val="7FD7700E"/>
    <w:rsid w:val="7FD93A17"/>
    <w:rsid w:val="7FEA27C1"/>
    <w:rsid w:val="7FFAABB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4AEDE"/>
  <w15:chartTrackingRefBased/>
  <w15:docId w15:val="{2B667882-D1EA-4EF8-9B62-53F68B872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gov.wales/curriculum-for-wales" TargetMode="External" Id="rId13" /><Relationship Type="http://schemas.openxmlformats.org/officeDocument/2006/relationships/image" Target="media/image5.jpg" Id="rId18" /><Relationship Type="http://schemas.openxmlformats.org/officeDocument/2006/relationships/hyperlink" Target="https://www.bbc.co.uk/news/topics/c8y7x8exywrt/money" TargetMode="External" Id="rId26" /><Relationship Type="http://schemas.openxmlformats.org/officeDocument/2006/relationships/customXml" Target="../customXml/item3.xml" Id="rId3" /><Relationship Type="http://schemas.openxmlformats.org/officeDocument/2006/relationships/image" Target="media/image8.jpg" Id="rId21" /><Relationship Type="http://schemas.microsoft.com/office/2020/10/relationships/intelligence" Target="intelligence2.xml" Id="rId34" /><Relationship Type="http://schemas.openxmlformats.org/officeDocument/2006/relationships/webSettings" Target="webSettings.xml" Id="rId7" /><Relationship Type="http://schemas.openxmlformats.org/officeDocument/2006/relationships/image" Target="media/image4.jpg" Id="rId17" /><Relationship Type="http://schemas.openxmlformats.org/officeDocument/2006/relationships/hyperlink" Target="https://www.nus.org.uk/en/nus-wales/" TargetMode="External" Id="rId25" /><Relationship Type="http://schemas.openxmlformats.org/officeDocument/2006/relationships/theme" Target="theme/theme1.xml" Id="rId33" /><Relationship Type="http://schemas.openxmlformats.org/officeDocument/2006/relationships/customXml" Target="../customXml/item2.xml" Id="rId2" /><Relationship Type="http://schemas.openxmlformats.org/officeDocument/2006/relationships/image" Target="media/image3.jpg" Id="rId16" /><Relationship Type="http://schemas.openxmlformats.org/officeDocument/2006/relationships/image" Target="media/image7.jpg" Id="rId20" /><Relationship Type="http://schemas.openxmlformats.org/officeDocument/2006/relationships/hyperlink" Target="https://www.citizensadvice.org.uk/wales/" TargetMode="External" Id="rId29"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nus.org.uk/en/nus-wales/" TargetMode="External" Id="rId24" /><Relationship Type="http://schemas.openxmlformats.org/officeDocument/2006/relationships/fontTable" Target="fontTable.xml" Id="rId32" /><Relationship Type="http://schemas.openxmlformats.org/officeDocument/2006/relationships/styles" Target="styles.xml" Id="rId5" /><Relationship Type="http://schemas.openxmlformats.org/officeDocument/2006/relationships/image" Target="media/image2.jpg" Id="rId15" /><Relationship Type="http://schemas.openxmlformats.org/officeDocument/2006/relationships/hyperlink" Target="https://www.citizensadvice.org.uk/wales/" TargetMode="External" Id="rId23" /><Relationship Type="http://schemas.openxmlformats.org/officeDocument/2006/relationships/hyperlink" Target="https://www.moneyadviceservice.org.uk/en/tools/financial-health-check" TargetMode="External" Id="rId28" /><Relationship Type="http://schemas.openxmlformats.org/officeDocument/2006/relationships/image" Target="media/image6.jpg" Id="rId19" /><Relationship Type="http://schemas.openxmlformats.org/officeDocument/2006/relationships/hyperlink" Target="https://gov.wales/education-and-skills-financial-support" TargetMode="External" Id="rId31" /><Relationship Type="http://schemas.openxmlformats.org/officeDocument/2006/relationships/numbering" Target="numbering.xml" Id="rId4" /><Relationship Type="http://schemas.openxmlformats.org/officeDocument/2006/relationships/image" Target="media/image1.png" Id="rId14" /><Relationship Type="http://schemas.openxmlformats.org/officeDocument/2006/relationships/hyperlink" Target="https://www.moneyadviceservice.org.uk/en/cymru" TargetMode="External" Id="rId22" /><Relationship Type="http://schemas.openxmlformats.org/officeDocument/2006/relationships/hyperlink" Target="https://www.nus.org.uk/en/nus-wales/" TargetMode="External" Id="rId27" /><Relationship Type="http://schemas.openxmlformats.org/officeDocument/2006/relationships/hyperlink" Target="https://www.moneysavingexpert.com/news/2021/07/welsh-government-launches--1-3m-scheme-to-help-young-people-into-/" TargetMode="External" Id="rId30" /><Relationship Type="http://schemas.openxmlformats.org/officeDocument/2006/relationships/image" Target="/media/image8.jpg" Id="Re543517c80074cac" /><Relationship Type="http://schemas.openxmlformats.org/officeDocument/2006/relationships/image" Target="/media/image9.jpg" Id="R9831590919dc46aa" /><Relationship Type="http://schemas.openxmlformats.org/officeDocument/2006/relationships/image" Target="/media/imagea.jpg" Id="R24185f282c624b2b" /><Relationship Type="http://schemas.openxmlformats.org/officeDocument/2006/relationships/image" Target="/media/imageb.jpg" Id="R6ba08848e90a4ba1" /><Relationship Type="http://schemas.openxmlformats.org/officeDocument/2006/relationships/image" Target="/media/imagec.jpg" Id="R6cd1211dc2d747c7" /><Relationship Type="http://schemas.openxmlformats.org/officeDocument/2006/relationships/image" Target="/media/imaged.jpg" Id="Rc6dde1812a644a7e" /><Relationship Type="http://schemas.openxmlformats.org/officeDocument/2006/relationships/image" Target="/media/imagee.jpg" Id="R3ca5bb52f08f4f45" /><Relationship Type="http://schemas.openxmlformats.org/officeDocument/2006/relationships/image" Target="/media/imagef.jpg" Id="R63164e9ce5f441f7" /><Relationship Type="http://schemas.openxmlformats.org/officeDocument/2006/relationships/image" Target="/media/image10.jpg" Id="R2dea0af6c1e54181" /><Relationship Type="http://schemas.openxmlformats.org/officeDocument/2006/relationships/image" Target="/media/image11.jpg" Id="Rb59e4d4fe7df413a" /><Relationship Type="http://schemas.openxmlformats.org/officeDocument/2006/relationships/image" Target="/media/image12.jpg" Id="Rc9d0b7898e584209" /><Relationship Type="http://schemas.openxmlformats.org/officeDocument/2006/relationships/image" Target="/media/image13.jpg" Id="R62b733c5cefd4908" /><Relationship Type="http://schemas.openxmlformats.org/officeDocument/2006/relationships/image" Target="/media/image2.png" Id="R16185d5ebbf14ffd" /><Relationship Type="http://schemas.openxmlformats.org/officeDocument/2006/relationships/hyperlink" Target="https://www.amazon.co.uk/What-They-Teach-About-Money/dp/152914633X/ref=asc_df_152914633X/?tag=googshopuk-21&amp;linkCode=df0&amp;hvadid=606750193618&amp;hvpos=&amp;hvnetw=g&amp;hvrand=8561823456567049190&amp;hvpone=&amp;hvptwo=&amp;hvqmt=&amp;hvdev=c&amp;hvdvcmdl=&amp;hvlocint=&amp;hvlocphy=9045986&amp;hvtargid=pla-1732974418537&amp;psc=1&amp;th=1&amp;psc=1" TargetMode="External" Id="Rc2a787d850a6426d" /><Relationship Type="http://schemas.openxmlformats.org/officeDocument/2006/relationships/hyperlink" Target="https://www.amazon.co.uk/Personal-Finance-Young-Adults-Financial/dp/B0BRGX4D97/ref=sr_1_1_sspa?crid=1RH0ZUSNK01S2&amp;keywords=personal+finance+books&amp;qid=1690211691&amp;s=books&amp;sprefix=finance+books%2Cstripbooks%2C77&amp;sr=1-1-spons&amp;sp_csd=d2lkZ2V0TmFtZT1zcF9hdGY&amp;psc=1" TargetMode="External" Id="R1d68b5b610a64518" /><Relationship Type="http://schemas.openxmlformats.org/officeDocument/2006/relationships/hyperlink" Target="https://www.amazon.co.uk/Jerrell-Mccain/e/B0BRFZPM23/ref=dp_byline_cont_book_1" TargetMode="External" Id="R73ea42f456e14d81" /><Relationship Type="http://schemas.openxmlformats.org/officeDocument/2006/relationships/hyperlink" Target="https://www.amazon.co.uk/Money-Users-Guide-Laura-Whateley/dp/0008308314/ref=sr_1_1?crid=2B375KMG5JU2E&amp;keywords=Money+a+user%27s+guide&amp;qid=1677086217&amp;s=books&amp;sprefix=money+a+user+s+guide%2Cstripbooks%2C69&amp;sr=1-1" TargetMode="External" Id="R815ea675cd1d4c39" /><Relationship Type="http://schemas.openxmlformats.org/officeDocument/2006/relationships/hyperlink" Target="https://www.amazon.co.uk/Personal-Finance-Young-Adults-Transformation/dp/B0C5316FTM/ref=sr_1_3_sspa?crid=VRVVERV8Y8ZF&amp;keywords=money+skills+for+young+adults&amp;qid=1690286362&amp;s=books&amp;sprefix=money+skills+for+young+adults%2Cstripbooks%2C71&amp;sr=1-3-spons&amp;sp_csd=d2lkZ2V0TmFtZT1zcF9hdGY&amp;psc=1" TargetMode="External" Id="R957f5a1734aa4e10" /><Relationship Type="http://schemas.openxmlformats.org/officeDocument/2006/relationships/header" Target="header.xml" Id="Rabda2810aaeb4fb4" /><Relationship Type="http://schemas.openxmlformats.org/officeDocument/2006/relationships/footer" Target="footer.xml" Id="R4316b8b891bb42a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692D30F6D5C64CABDFF0BDF08A3501" ma:contentTypeVersion="6" ma:contentTypeDescription="Create a new document." ma:contentTypeScope="" ma:versionID="2a9b1f571841f0fd585bbe003da36f6f">
  <xsd:schema xmlns:xsd="http://www.w3.org/2001/XMLSchema" xmlns:xs="http://www.w3.org/2001/XMLSchema" xmlns:p="http://schemas.microsoft.com/office/2006/metadata/properties" xmlns:ns2="f4770729-68ee-4e1e-a757-d7b8c23c3985" xmlns:ns3="c9669272-fe8d-41e9-a030-a18459a136e8" targetNamespace="http://schemas.microsoft.com/office/2006/metadata/properties" ma:root="true" ma:fieldsID="78c41c650a187a3d926185fb209d0305" ns2:_="" ns3:_="">
    <xsd:import namespace="f4770729-68ee-4e1e-a757-d7b8c23c3985"/>
    <xsd:import namespace="c9669272-fe8d-41e9-a030-a18459a136e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4770729-68ee-4e1e-a757-d7b8c23c39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669272-fe8d-41e9-a030-a18459a136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2AD4D14-D6BC-4228-B191-58B63F66D80F}">
  <ds:schemaRefs>
    <ds:schemaRef ds:uri="http://schemas.microsoft.com/office/2006/metadata/properties"/>
    <ds:schemaRef ds:uri="http://www.w3.org/2000/xmlns/"/>
    <ds:schemaRef ds:uri="http://schemas.microsoft.com/office/infopath/2007/PartnerControls"/>
  </ds:schemaRefs>
</ds:datastoreItem>
</file>

<file path=customXml/itemProps2.xml><?xml version="1.0" encoding="utf-8"?>
<ds:datastoreItem xmlns:ds="http://schemas.openxmlformats.org/officeDocument/2006/customXml" ds:itemID="{7C5AEE55-902E-46F3-A084-C8B9FF7652C2}">
  <ds:schemaRefs>
    <ds:schemaRef ds:uri="http://schemas.microsoft.com/sharepoint/v3/contenttype/forms"/>
  </ds:schemaRefs>
</ds:datastoreItem>
</file>

<file path=customXml/itemProps3.xml><?xml version="1.0" encoding="utf-8"?>
<ds:datastoreItem xmlns:ds="http://schemas.openxmlformats.org/officeDocument/2006/customXml" ds:itemID="{331582C2-3184-4AD6-A90B-2B0833F97EE7}">
  <ds:schemaRefs>
    <ds:schemaRef ds:uri="http://schemas.microsoft.com/office/2006/metadata/contentType"/>
    <ds:schemaRef ds:uri="http://schemas.microsoft.com/office/2006/metadata/properties/metaAttributes"/>
    <ds:schemaRef ds:uri="http://www.w3.org/2000/xmlns/"/>
    <ds:schemaRef ds:uri="http://www.w3.org/2001/XMLSchema"/>
    <ds:schemaRef ds:uri="f4770729-68ee-4e1e-a757-d7b8c23c3985"/>
    <ds:schemaRef ds:uri="c9669272-fe8d-41e9-a030-a18459a136e8"/>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Ceri Marie Jones (1806930)</dc:creator>
  <keywords/>
  <dc:description/>
  <lastModifiedBy>Ceri Marie Jones (1806930)</lastModifiedBy>
  <revision>26</revision>
  <dcterms:created xsi:type="dcterms:W3CDTF">2024-04-13T17:33:00.0000000Z</dcterms:created>
  <dcterms:modified xsi:type="dcterms:W3CDTF">2024-04-25T17:21:27.5746845Z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0x0101008C692D30F6D5C64CABDFF0BDF08A3501</vt:lpwstr>
  </property>
</Properties>
</file>