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79A48" w14:textId="78934BC0" w:rsidR="006E21F9" w:rsidRDefault="006E21F9">
      <w:pPr>
        <w:jc w:val="left"/>
        <w:rPr>
          <w:lang w:val="en-GB"/>
        </w:rPr>
      </w:pPr>
    </w:p>
    <w:p w14:paraId="3CB4E325" w14:textId="77777777" w:rsidR="00997A25" w:rsidRPr="009D6D56" w:rsidRDefault="00997A25" w:rsidP="00997A25">
      <w:pPr>
        <w:pStyle w:val="Heading1"/>
        <w:jc w:val="center"/>
        <w:rPr>
          <w:rFonts w:ascii="Arial" w:hAnsi="Arial" w:cs="Arial"/>
          <w:sz w:val="40"/>
          <w:szCs w:val="40"/>
        </w:rPr>
      </w:pPr>
      <w:bookmarkStart w:id="0" w:name="_Toc120887348"/>
      <w:r w:rsidRPr="009D6D56">
        <w:rPr>
          <w:rFonts w:ascii="Arial" w:hAnsi="Arial" w:cs="Arial"/>
          <w:sz w:val="40"/>
          <w:szCs w:val="40"/>
        </w:rPr>
        <w:t>BA BUSINESS MANAGEMENT</w:t>
      </w:r>
      <w:bookmarkEnd w:id="0"/>
    </w:p>
    <w:p w14:paraId="027AC6EE" w14:textId="77777777" w:rsidR="00997A25" w:rsidRPr="009D6D56" w:rsidRDefault="00997A25" w:rsidP="00997A25">
      <w:pPr>
        <w:jc w:val="center"/>
        <w:rPr>
          <w:sz w:val="40"/>
          <w:szCs w:val="40"/>
        </w:rPr>
      </w:pPr>
      <w:r w:rsidRPr="009D6D56">
        <w:rPr>
          <w:sz w:val="40"/>
          <w:szCs w:val="40"/>
        </w:rPr>
        <w:t>Assignment 1</w:t>
      </w:r>
    </w:p>
    <w:p w14:paraId="7A40C691" w14:textId="77777777" w:rsidR="00997A25" w:rsidRDefault="00997A25" w:rsidP="00997A25">
      <w:pPr>
        <w:pStyle w:val="Heading1"/>
        <w:rPr>
          <w:sz w:val="40"/>
          <w:szCs w:val="40"/>
        </w:rPr>
      </w:pPr>
    </w:p>
    <w:p w14:paraId="220E9639" w14:textId="77777777" w:rsidR="00997A25" w:rsidRPr="009D6D56" w:rsidRDefault="00997A25" w:rsidP="00997A25">
      <w:pPr>
        <w:pStyle w:val="Heading1"/>
        <w:jc w:val="center"/>
        <w:rPr>
          <w:rFonts w:ascii="Arial" w:hAnsi="Arial" w:cs="Arial"/>
          <w:sz w:val="32"/>
          <w:szCs w:val="32"/>
        </w:rPr>
      </w:pPr>
    </w:p>
    <w:p w14:paraId="24A5D1C4" w14:textId="77777777" w:rsidR="00997A25" w:rsidRPr="009D6D56" w:rsidRDefault="00997A25" w:rsidP="00997A25">
      <w:pPr>
        <w:pStyle w:val="Heading1"/>
        <w:jc w:val="center"/>
        <w:rPr>
          <w:rFonts w:ascii="Arial" w:hAnsi="Arial" w:cs="Arial"/>
          <w:b w:val="0"/>
          <w:bCs w:val="0"/>
          <w:sz w:val="32"/>
          <w:szCs w:val="32"/>
        </w:rPr>
      </w:pPr>
      <w:bookmarkStart w:id="1" w:name="_Toc120887349"/>
      <w:r w:rsidRPr="009D6D56">
        <w:rPr>
          <w:rFonts w:ascii="Arial" w:hAnsi="Arial" w:cs="Arial"/>
          <w:b w:val="0"/>
          <w:sz w:val="32"/>
          <w:szCs w:val="32"/>
        </w:rPr>
        <w:t>Module: Academic Skills</w:t>
      </w:r>
      <w:bookmarkEnd w:id="1"/>
    </w:p>
    <w:p w14:paraId="086D0381" w14:textId="77777777" w:rsidR="00997A25" w:rsidRPr="009D6D56" w:rsidRDefault="00997A25" w:rsidP="00997A25">
      <w:pPr>
        <w:pStyle w:val="Heading1"/>
        <w:jc w:val="center"/>
        <w:rPr>
          <w:rFonts w:ascii="Arial" w:hAnsi="Arial" w:cs="Arial"/>
          <w:b w:val="0"/>
          <w:bCs w:val="0"/>
          <w:sz w:val="32"/>
          <w:szCs w:val="32"/>
        </w:rPr>
      </w:pPr>
      <w:bookmarkStart w:id="2" w:name="_Toc120887350"/>
      <w:r w:rsidRPr="009D6D56">
        <w:rPr>
          <w:rFonts w:ascii="Arial" w:hAnsi="Arial" w:cs="Arial"/>
          <w:b w:val="0"/>
          <w:sz w:val="32"/>
          <w:szCs w:val="32"/>
        </w:rPr>
        <w:t>Code: LCBB4006</w:t>
      </w:r>
      <w:bookmarkEnd w:id="2"/>
    </w:p>
    <w:p w14:paraId="592C2149" w14:textId="59317B2B" w:rsidR="00997A25" w:rsidRPr="009D6D56" w:rsidRDefault="00997A25" w:rsidP="00997A25">
      <w:pPr>
        <w:jc w:val="center"/>
        <w:rPr>
          <w:rFonts w:eastAsia="Times New Roman"/>
          <w:bCs/>
          <w:color w:val="0E101A"/>
          <w:sz w:val="32"/>
          <w:szCs w:val="32"/>
        </w:rPr>
      </w:pPr>
      <w:r w:rsidRPr="009D6D56">
        <w:rPr>
          <w:rFonts w:eastAsia="Times New Roman"/>
          <w:bCs/>
          <w:color w:val="0E101A"/>
          <w:sz w:val="32"/>
          <w:szCs w:val="32"/>
        </w:rPr>
        <w:t xml:space="preserve">Name: </w:t>
      </w:r>
      <w:proofErr w:type="spellStart"/>
      <w:r>
        <w:rPr>
          <w:rFonts w:eastAsia="Times New Roman"/>
          <w:bCs/>
          <w:color w:val="0E101A"/>
          <w:sz w:val="32"/>
          <w:szCs w:val="32"/>
        </w:rPr>
        <w:t>Ioan-Alexandru</w:t>
      </w:r>
      <w:proofErr w:type="spellEnd"/>
      <w:r>
        <w:rPr>
          <w:rFonts w:eastAsia="Times New Roman"/>
          <w:bCs/>
          <w:color w:val="0E101A"/>
          <w:sz w:val="32"/>
          <w:szCs w:val="32"/>
        </w:rPr>
        <w:t xml:space="preserve"> </w:t>
      </w:r>
      <w:proofErr w:type="spellStart"/>
      <w:r>
        <w:rPr>
          <w:rFonts w:eastAsia="Times New Roman"/>
          <w:bCs/>
          <w:color w:val="0E101A"/>
          <w:sz w:val="32"/>
          <w:szCs w:val="32"/>
        </w:rPr>
        <w:t>Sas</w:t>
      </w:r>
      <w:proofErr w:type="spellEnd"/>
    </w:p>
    <w:p w14:paraId="0D05DAEB" w14:textId="0E76D466" w:rsidR="00997A25" w:rsidRPr="009D6D56" w:rsidRDefault="00997A25" w:rsidP="00997A25">
      <w:pPr>
        <w:jc w:val="center"/>
        <w:rPr>
          <w:rFonts w:eastAsia="Times New Roman"/>
          <w:bCs/>
          <w:color w:val="0E101A"/>
          <w:sz w:val="32"/>
          <w:szCs w:val="32"/>
        </w:rPr>
      </w:pPr>
      <w:r w:rsidRPr="009D6D56">
        <w:rPr>
          <w:rFonts w:eastAsia="Times New Roman"/>
          <w:bCs/>
          <w:color w:val="0E101A"/>
          <w:sz w:val="32"/>
          <w:szCs w:val="32"/>
        </w:rPr>
        <w:t xml:space="preserve">Student ID: </w:t>
      </w:r>
      <w:r>
        <w:rPr>
          <w:rFonts w:eastAsia="Times New Roman"/>
          <w:bCs/>
          <w:color w:val="0E101A"/>
          <w:sz w:val="32"/>
          <w:szCs w:val="32"/>
        </w:rPr>
        <w:t>2213949</w:t>
      </w:r>
    </w:p>
    <w:p w14:paraId="34AC2457" w14:textId="77777777" w:rsidR="00997A25" w:rsidRDefault="00997A25" w:rsidP="00997A25">
      <w:pPr>
        <w:jc w:val="center"/>
        <w:rPr>
          <w:rFonts w:ascii="Times New Roman" w:eastAsia="Times New Roman" w:hAnsi="Times New Roman" w:cs="Times New Roman"/>
          <w:b/>
          <w:bCs/>
          <w:color w:val="0E101A"/>
          <w:sz w:val="32"/>
          <w:szCs w:val="32"/>
        </w:rPr>
      </w:pPr>
      <w:r w:rsidRPr="009D6D56">
        <w:rPr>
          <w:rFonts w:eastAsia="Times New Roman"/>
          <w:bCs/>
          <w:color w:val="0E101A"/>
          <w:sz w:val="32"/>
          <w:szCs w:val="32"/>
        </w:rPr>
        <w:t xml:space="preserve">Lecturer: </w:t>
      </w:r>
      <w:r w:rsidRPr="009D6D56">
        <w:rPr>
          <w:color w:val="373A3C"/>
          <w:sz w:val="32"/>
          <w:szCs w:val="32"/>
          <w:shd w:val="clear" w:color="auto" w:fill="F9F9F9"/>
        </w:rPr>
        <w:t xml:space="preserve">Dr </w:t>
      </w:r>
      <w:proofErr w:type="spellStart"/>
      <w:r w:rsidRPr="009D6D56">
        <w:rPr>
          <w:color w:val="373A3C"/>
          <w:sz w:val="32"/>
          <w:szCs w:val="32"/>
          <w:shd w:val="clear" w:color="auto" w:fill="F9F9F9"/>
        </w:rPr>
        <w:t>Lizeta</w:t>
      </w:r>
      <w:proofErr w:type="spellEnd"/>
      <w:r w:rsidRPr="009D6D56">
        <w:rPr>
          <w:color w:val="373A3C"/>
          <w:sz w:val="32"/>
          <w:szCs w:val="32"/>
          <w:shd w:val="clear" w:color="auto" w:fill="F9F9F9"/>
        </w:rPr>
        <w:t xml:space="preserve"> Demetriou</w:t>
      </w:r>
    </w:p>
    <w:p w14:paraId="19721AD2" w14:textId="6A3E95AC" w:rsidR="00997A25" w:rsidRDefault="00997A25" w:rsidP="006E21F9">
      <w:pPr>
        <w:pStyle w:val="TOCHeading"/>
        <w:spacing w:line="360" w:lineRule="auto"/>
        <w:rPr>
          <w:rFonts w:ascii="Cambria" w:eastAsiaTheme="minorHAnsi" w:hAnsi="Cambria" w:cstheme="minorBidi"/>
          <w:b w:val="0"/>
          <w:bCs w:val="0"/>
          <w:color w:val="auto"/>
          <w:sz w:val="24"/>
          <w:szCs w:val="22"/>
          <w:lang w:eastAsia="en-US"/>
        </w:rPr>
      </w:pPr>
    </w:p>
    <w:p w14:paraId="7E00D2A1" w14:textId="009D60F4" w:rsidR="00997A25" w:rsidRDefault="00997A25" w:rsidP="00997A25"/>
    <w:p w14:paraId="309D2ADC" w14:textId="188218EF" w:rsidR="00997A25" w:rsidRDefault="00997A25" w:rsidP="00997A25"/>
    <w:p w14:paraId="52035417" w14:textId="64BDCE95" w:rsidR="00997A25" w:rsidRDefault="00997A25" w:rsidP="00997A25"/>
    <w:p w14:paraId="60AB1294" w14:textId="1DF4998D" w:rsidR="00997A25" w:rsidRDefault="00997A25" w:rsidP="00997A25"/>
    <w:p w14:paraId="4BB36B46" w14:textId="143D84FA" w:rsidR="00997A25" w:rsidRDefault="00997A25" w:rsidP="00997A25">
      <w:r>
        <w:rPr>
          <w:rFonts w:ascii="Times New Roman"/>
          <w:noProof/>
          <w:sz w:val="20"/>
        </w:rPr>
        <w:drawing>
          <wp:inline distT="0" distB="0" distL="0" distR="0" wp14:anchorId="17231801" wp14:editId="385CA625">
            <wp:extent cx="2943567" cy="991309"/>
            <wp:effectExtent l="0" t="0" r="3175"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cstate="print"/>
                    <a:stretch>
                      <a:fillRect/>
                    </a:stretch>
                  </pic:blipFill>
                  <pic:spPr>
                    <a:xfrm>
                      <a:off x="0" y="0"/>
                      <a:ext cx="2956068" cy="995519"/>
                    </a:xfrm>
                    <a:prstGeom prst="rect">
                      <a:avLst/>
                    </a:prstGeom>
                  </pic:spPr>
                </pic:pic>
              </a:graphicData>
            </a:graphic>
          </wp:inline>
        </w:drawing>
      </w:r>
    </w:p>
    <w:p w14:paraId="220F611F" w14:textId="430DB85B" w:rsidR="00997A25" w:rsidRDefault="00997A25" w:rsidP="00997A25"/>
    <w:p w14:paraId="29BA183C" w14:textId="75C73284" w:rsidR="00997A25" w:rsidRPr="00997A25" w:rsidRDefault="00997A25" w:rsidP="00997A25"/>
    <w:sdt>
      <w:sdtPr>
        <w:rPr>
          <w:rFonts w:ascii="Cambria" w:eastAsiaTheme="minorHAnsi" w:hAnsi="Cambria" w:cstheme="minorBidi"/>
          <w:b w:val="0"/>
          <w:bCs w:val="0"/>
          <w:color w:val="auto"/>
          <w:sz w:val="24"/>
          <w:szCs w:val="22"/>
          <w:lang w:eastAsia="en-US"/>
        </w:rPr>
        <w:id w:val="-611665968"/>
        <w:docPartObj>
          <w:docPartGallery w:val="Table of Contents"/>
          <w:docPartUnique/>
        </w:docPartObj>
      </w:sdtPr>
      <w:sdtEndPr>
        <w:rPr>
          <w:noProof/>
        </w:rPr>
      </w:sdtEndPr>
      <w:sdtContent>
        <w:p w14:paraId="77A0C35C" w14:textId="12A8A13E" w:rsidR="006E21F9" w:rsidRPr="00997A25" w:rsidRDefault="00710392" w:rsidP="006E21F9">
          <w:pPr>
            <w:pStyle w:val="TOCHeading"/>
            <w:spacing w:line="360" w:lineRule="auto"/>
            <w:rPr>
              <w:rFonts w:ascii="Cambria" w:eastAsiaTheme="minorHAnsi" w:hAnsi="Cambria" w:cstheme="minorBidi"/>
              <w:b w:val="0"/>
              <w:bCs w:val="0"/>
              <w:color w:val="auto"/>
              <w:sz w:val="24"/>
              <w:szCs w:val="22"/>
              <w:lang w:eastAsia="en-US"/>
            </w:rPr>
          </w:pPr>
          <w:r>
            <w:t>Table of Contents</w:t>
          </w:r>
        </w:p>
        <w:p w14:paraId="6D738533" w14:textId="77777777" w:rsidR="006E21F9" w:rsidRDefault="00710392" w:rsidP="006E21F9">
          <w:pPr>
            <w:pStyle w:val="TOC1"/>
            <w:tabs>
              <w:tab w:val="right" w:leader="dot" w:pos="9350"/>
            </w:tabs>
            <w:spacing w:line="360" w:lineRule="auto"/>
            <w:rPr>
              <w:noProof/>
            </w:rPr>
          </w:pPr>
          <w:r>
            <w:fldChar w:fldCharType="begin"/>
          </w:r>
          <w:r>
            <w:instrText xml:space="preserve"> TOC \o "1-3" \h \z \u </w:instrText>
          </w:r>
          <w:r>
            <w:fldChar w:fldCharType="separate"/>
          </w:r>
          <w:hyperlink w:anchor="_Toc120796349" w:history="1">
            <w:r w:rsidRPr="00CA2388">
              <w:rPr>
                <w:rStyle w:val="Hyperlink"/>
                <w:noProof/>
                <w:lang w:val="en-GB"/>
              </w:rPr>
              <w:t>Introduction</w:t>
            </w:r>
            <w:r>
              <w:rPr>
                <w:noProof/>
                <w:webHidden/>
              </w:rPr>
              <w:tab/>
            </w:r>
            <w:r>
              <w:rPr>
                <w:noProof/>
                <w:webHidden/>
              </w:rPr>
              <w:fldChar w:fldCharType="begin"/>
            </w:r>
            <w:r>
              <w:rPr>
                <w:noProof/>
                <w:webHidden/>
              </w:rPr>
              <w:instrText xml:space="preserve"> PAGEREF _Toc120796349 \h </w:instrText>
            </w:r>
            <w:r>
              <w:rPr>
                <w:noProof/>
                <w:webHidden/>
              </w:rPr>
            </w:r>
            <w:r>
              <w:rPr>
                <w:noProof/>
                <w:webHidden/>
              </w:rPr>
              <w:fldChar w:fldCharType="separate"/>
            </w:r>
            <w:r>
              <w:rPr>
                <w:noProof/>
                <w:webHidden/>
              </w:rPr>
              <w:t>3</w:t>
            </w:r>
            <w:r>
              <w:rPr>
                <w:noProof/>
                <w:webHidden/>
              </w:rPr>
              <w:fldChar w:fldCharType="end"/>
            </w:r>
          </w:hyperlink>
        </w:p>
        <w:p w14:paraId="03C9DB36" w14:textId="77777777" w:rsidR="006E21F9" w:rsidRDefault="00000000" w:rsidP="006E21F9">
          <w:pPr>
            <w:pStyle w:val="TOC1"/>
            <w:tabs>
              <w:tab w:val="right" w:leader="dot" w:pos="9350"/>
            </w:tabs>
            <w:spacing w:line="360" w:lineRule="auto"/>
            <w:rPr>
              <w:noProof/>
            </w:rPr>
          </w:pPr>
          <w:hyperlink w:anchor="_Toc120796350" w:history="1">
            <w:r w:rsidR="00710392" w:rsidRPr="00CA2388">
              <w:rPr>
                <w:rStyle w:val="Hyperlink"/>
                <w:noProof/>
                <w:lang w:val="en-GB"/>
              </w:rPr>
              <w:t>Research Skills</w:t>
            </w:r>
            <w:r w:rsidR="00710392">
              <w:rPr>
                <w:noProof/>
                <w:webHidden/>
              </w:rPr>
              <w:tab/>
            </w:r>
            <w:r w:rsidR="00710392">
              <w:rPr>
                <w:noProof/>
                <w:webHidden/>
              </w:rPr>
              <w:fldChar w:fldCharType="begin"/>
            </w:r>
            <w:r w:rsidR="00710392">
              <w:rPr>
                <w:noProof/>
                <w:webHidden/>
              </w:rPr>
              <w:instrText xml:space="preserve"> PAGEREF _Toc120796350 \h </w:instrText>
            </w:r>
            <w:r w:rsidR="00710392">
              <w:rPr>
                <w:noProof/>
                <w:webHidden/>
              </w:rPr>
            </w:r>
            <w:r w:rsidR="00710392">
              <w:rPr>
                <w:noProof/>
                <w:webHidden/>
              </w:rPr>
              <w:fldChar w:fldCharType="separate"/>
            </w:r>
            <w:r w:rsidR="00710392">
              <w:rPr>
                <w:noProof/>
                <w:webHidden/>
              </w:rPr>
              <w:t>4</w:t>
            </w:r>
            <w:r w:rsidR="00710392">
              <w:rPr>
                <w:noProof/>
                <w:webHidden/>
              </w:rPr>
              <w:fldChar w:fldCharType="end"/>
            </w:r>
          </w:hyperlink>
        </w:p>
        <w:p w14:paraId="71EB4676" w14:textId="77777777" w:rsidR="006E21F9" w:rsidRDefault="00000000" w:rsidP="006E21F9">
          <w:pPr>
            <w:pStyle w:val="TOC1"/>
            <w:tabs>
              <w:tab w:val="right" w:leader="dot" w:pos="9350"/>
            </w:tabs>
            <w:spacing w:line="360" w:lineRule="auto"/>
            <w:rPr>
              <w:noProof/>
            </w:rPr>
          </w:pPr>
          <w:hyperlink w:anchor="_Toc120796351" w:history="1">
            <w:r w:rsidR="00710392" w:rsidRPr="00CA2388">
              <w:rPr>
                <w:rStyle w:val="Hyperlink"/>
                <w:noProof/>
                <w:lang w:val="en-GB"/>
              </w:rPr>
              <w:t>Analysis of Improvement of Own Skills</w:t>
            </w:r>
            <w:r w:rsidR="00710392">
              <w:rPr>
                <w:noProof/>
                <w:webHidden/>
              </w:rPr>
              <w:tab/>
            </w:r>
            <w:r w:rsidR="00710392">
              <w:rPr>
                <w:noProof/>
                <w:webHidden/>
              </w:rPr>
              <w:fldChar w:fldCharType="begin"/>
            </w:r>
            <w:r w:rsidR="00710392">
              <w:rPr>
                <w:noProof/>
                <w:webHidden/>
              </w:rPr>
              <w:instrText xml:space="preserve"> PAGEREF _Toc120796351 \h </w:instrText>
            </w:r>
            <w:r w:rsidR="00710392">
              <w:rPr>
                <w:noProof/>
                <w:webHidden/>
              </w:rPr>
            </w:r>
            <w:r w:rsidR="00710392">
              <w:rPr>
                <w:noProof/>
                <w:webHidden/>
              </w:rPr>
              <w:fldChar w:fldCharType="separate"/>
            </w:r>
            <w:r w:rsidR="00710392">
              <w:rPr>
                <w:noProof/>
                <w:webHidden/>
              </w:rPr>
              <w:t>5</w:t>
            </w:r>
            <w:r w:rsidR="00710392">
              <w:rPr>
                <w:noProof/>
                <w:webHidden/>
              </w:rPr>
              <w:fldChar w:fldCharType="end"/>
            </w:r>
          </w:hyperlink>
        </w:p>
        <w:p w14:paraId="69FAFE46" w14:textId="77777777" w:rsidR="006E21F9" w:rsidRDefault="00000000" w:rsidP="006E21F9">
          <w:pPr>
            <w:pStyle w:val="TOC2"/>
            <w:tabs>
              <w:tab w:val="right" w:leader="dot" w:pos="9350"/>
            </w:tabs>
            <w:spacing w:line="360" w:lineRule="auto"/>
            <w:rPr>
              <w:noProof/>
            </w:rPr>
          </w:pPr>
          <w:hyperlink w:anchor="_Toc120796352" w:history="1">
            <w:r w:rsidR="00710392" w:rsidRPr="00CA2388">
              <w:rPr>
                <w:rStyle w:val="Hyperlink"/>
                <w:noProof/>
                <w:lang w:val="en-GB"/>
              </w:rPr>
              <w:t>SWOT Analysis</w:t>
            </w:r>
            <w:r w:rsidR="00710392">
              <w:rPr>
                <w:noProof/>
                <w:webHidden/>
              </w:rPr>
              <w:tab/>
            </w:r>
            <w:r w:rsidR="00710392">
              <w:rPr>
                <w:noProof/>
                <w:webHidden/>
              </w:rPr>
              <w:fldChar w:fldCharType="begin"/>
            </w:r>
            <w:r w:rsidR="00710392">
              <w:rPr>
                <w:noProof/>
                <w:webHidden/>
              </w:rPr>
              <w:instrText xml:space="preserve"> PAGEREF _Toc120796352 \h </w:instrText>
            </w:r>
            <w:r w:rsidR="00710392">
              <w:rPr>
                <w:noProof/>
                <w:webHidden/>
              </w:rPr>
            </w:r>
            <w:r w:rsidR="00710392">
              <w:rPr>
                <w:noProof/>
                <w:webHidden/>
              </w:rPr>
              <w:fldChar w:fldCharType="separate"/>
            </w:r>
            <w:r w:rsidR="00710392">
              <w:rPr>
                <w:noProof/>
                <w:webHidden/>
              </w:rPr>
              <w:t>6</w:t>
            </w:r>
            <w:r w:rsidR="00710392">
              <w:rPr>
                <w:noProof/>
                <w:webHidden/>
              </w:rPr>
              <w:fldChar w:fldCharType="end"/>
            </w:r>
          </w:hyperlink>
        </w:p>
        <w:p w14:paraId="5CF9A25D" w14:textId="77777777" w:rsidR="006E21F9" w:rsidRDefault="00000000" w:rsidP="006E21F9">
          <w:pPr>
            <w:pStyle w:val="TOC2"/>
            <w:tabs>
              <w:tab w:val="right" w:leader="dot" w:pos="9350"/>
            </w:tabs>
            <w:spacing w:line="360" w:lineRule="auto"/>
            <w:rPr>
              <w:noProof/>
            </w:rPr>
          </w:pPr>
          <w:hyperlink w:anchor="_Toc120796353" w:history="1">
            <w:r w:rsidR="00710392" w:rsidRPr="00CA2388">
              <w:rPr>
                <w:rStyle w:val="Hyperlink"/>
                <w:noProof/>
                <w:lang w:val="en-GB"/>
              </w:rPr>
              <w:t>Strategy for Improving Own Skills</w:t>
            </w:r>
            <w:r w:rsidR="00710392">
              <w:rPr>
                <w:noProof/>
                <w:webHidden/>
              </w:rPr>
              <w:tab/>
            </w:r>
            <w:r w:rsidR="00710392">
              <w:rPr>
                <w:noProof/>
                <w:webHidden/>
              </w:rPr>
              <w:fldChar w:fldCharType="begin"/>
            </w:r>
            <w:r w:rsidR="00710392">
              <w:rPr>
                <w:noProof/>
                <w:webHidden/>
              </w:rPr>
              <w:instrText xml:space="preserve"> PAGEREF _Toc120796353 \h </w:instrText>
            </w:r>
            <w:r w:rsidR="00710392">
              <w:rPr>
                <w:noProof/>
                <w:webHidden/>
              </w:rPr>
            </w:r>
            <w:r w:rsidR="00710392">
              <w:rPr>
                <w:noProof/>
                <w:webHidden/>
              </w:rPr>
              <w:fldChar w:fldCharType="separate"/>
            </w:r>
            <w:r w:rsidR="00710392">
              <w:rPr>
                <w:noProof/>
                <w:webHidden/>
              </w:rPr>
              <w:t>7</w:t>
            </w:r>
            <w:r w:rsidR="00710392">
              <w:rPr>
                <w:noProof/>
                <w:webHidden/>
              </w:rPr>
              <w:fldChar w:fldCharType="end"/>
            </w:r>
          </w:hyperlink>
        </w:p>
        <w:p w14:paraId="6FD6A8F1" w14:textId="77777777" w:rsidR="006E21F9" w:rsidRDefault="00000000" w:rsidP="006E21F9">
          <w:pPr>
            <w:pStyle w:val="TOC1"/>
            <w:tabs>
              <w:tab w:val="right" w:leader="dot" w:pos="9350"/>
            </w:tabs>
            <w:spacing w:line="360" w:lineRule="auto"/>
            <w:rPr>
              <w:noProof/>
            </w:rPr>
          </w:pPr>
          <w:hyperlink w:anchor="_Toc120796354" w:history="1">
            <w:r w:rsidR="00710392" w:rsidRPr="00CA2388">
              <w:rPr>
                <w:rStyle w:val="Hyperlink"/>
                <w:noProof/>
                <w:lang w:val="en-GB"/>
              </w:rPr>
              <w:t>Learning Gained from the Source</w:t>
            </w:r>
            <w:r w:rsidR="00710392">
              <w:rPr>
                <w:noProof/>
                <w:webHidden/>
              </w:rPr>
              <w:tab/>
            </w:r>
            <w:r w:rsidR="00710392">
              <w:rPr>
                <w:noProof/>
                <w:webHidden/>
              </w:rPr>
              <w:fldChar w:fldCharType="begin"/>
            </w:r>
            <w:r w:rsidR="00710392">
              <w:rPr>
                <w:noProof/>
                <w:webHidden/>
              </w:rPr>
              <w:instrText xml:space="preserve"> PAGEREF _Toc120796354 \h </w:instrText>
            </w:r>
            <w:r w:rsidR="00710392">
              <w:rPr>
                <w:noProof/>
                <w:webHidden/>
              </w:rPr>
            </w:r>
            <w:r w:rsidR="00710392">
              <w:rPr>
                <w:noProof/>
                <w:webHidden/>
              </w:rPr>
              <w:fldChar w:fldCharType="separate"/>
            </w:r>
            <w:r w:rsidR="00710392">
              <w:rPr>
                <w:noProof/>
                <w:webHidden/>
              </w:rPr>
              <w:t>8</w:t>
            </w:r>
            <w:r w:rsidR="00710392">
              <w:rPr>
                <w:noProof/>
                <w:webHidden/>
              </w:rPr>
              <w:fldChar w:fldCharType="end"/>
            </w:r>
          </w:hyperlink>
        </w:p>
        <w:p w14:paraId="191C199E" w14:textId="77777777" w:rsidR="006E21F9" w:rsidRDefault="00000000" w:rsidP="006E21F9">
          <w:pPr>
            <w:pStyle w:val="TOC1"/>
            <w:tabs>
              <w:tab w:val="right" w:leader="dot" w:pos="9350"/>
            </w:tabs>
            <w:spacing w:line="360" w:lineRule="auto"/>
            <w:rPr>
              <w:noProof/>
            </w:rPr>
          </w:pPr>
          <w:hyperlink w:anchor="_Toc120796355" w:history="1">
            <w:r w:rsidR="00710392" w:rsidRPr="00CA2388">
              <w:rPr>
                <w:rStyle w:val="Hyperlink"/>
                <w:noProof/>
                <w:lang w:val="en-GB"/>
              </w:rPr>
              <w:t>Conclusion</w:t>
            </w:r>
            <w:r w:rsidR="00710392">
              <w:rPr>
                <w:noProof/>
                <w:webHidden/>
              </w:rPr>
              <w:tab/>
            </w:r>
            <w:r w:rsidR="00710392">
              <w:rPr>
                <w:noProof/>
                <w:webHidden/>
              </w:rPr>
              <w:fldChar w:fldCharType="begin"/>
            </w:r>
            <w:r w:rsidR="00710392">
              <w:rPr>
                <w:noProof/>
                <w:webHidden/>
              </w:rPr>
              <w:instrText xml:space="preserve"> PAGEREF _Toc120796355 \h </w:instrText>
            </w:r>
            <w:r w:rsidR="00710392">
              <w:rPr>
                <w:noProof/>
                <w:webHidden/>
              </w:rPr>
            </w:r>
            <w:r w:rsidR="00710392">
              <w:rPr>
                <w:noProof/>
                <w:webHidden/>
              </w:rPr>
              <w:fldChar w:fldCharType="separate"/>
            </w:r>
            <w:r w:rsidR="00710392">
              <w:rPr>
                <w:noProof/>
                <w:webHidden/>
              </w:rPr>
              <w:t>9</w:t>
            </w:r>
            <w:r w:rsidR="00710392">
              <w:rPr>
                <w:noProof/>
                <w:webHidden/>
              </w:rPr>
              <w:fldChar w:fldCharType="end"/>
            </w:r>
          </w:hyperlink>
        </w:p>
        <w:p w14:paraId="660F83CF" w14:textId="77777777" w:rsidR="006E21F9" w:rsidRDefault="00000000" w:rsidP="006E21F9">
          <w:pPr>
            <w:pStyle w:val="TOC1"/>
            <w:tabs>
              <w:tab w:val="right" w:leader="dot" w:pos="9350"/>
            </w:tabs>
            <w:spacing w:line="360" w:lineRule="auto"/>
            <w:rPr>
              <w:noProof/>
            </w:rPr>
          </w:pPr>
          <w:hyperlink w:anchor="_Toc120796356" w:history="1">
            <w:r w:rsidR="00710392" w:rsidRPr="00CA2388">
              <w:rPr>
                <w:rStyle w:val="Hyperlink"/>
                <w:noProof/>
                <w:lang w:val="en-GB"/>
              </w:rPr>
              <w:t>Reference List</w:t>
            </w:r>
            <w:r w:rsidR="00710392">
              <w:rPr>
                <w:noProof/>
                <w:webHidden/>
              </w:rPr>
              <w:tab/>
            </w:r>
            <w:r w:rsidR="00710392">
              <w:rPr>
                <w:noProof/>
                <w:webHidden/>
              </w:rPr>
              <w:fldChar w:fldCharType="begin"/>
            </w:r>
            <w:r w:rsidR="00710392">
              <w:rPr>
                <w:noProof/>
                <w:webHidden/>
              </w:rPr>
              <w:instrText xml:space="preserve"> PAGEREF _Toc120796356 \h </w:instrText>
            </w:r>
            <w:r w:rsidR="00710392">
              <w:rPr>
                <w:noProof/>
                <w:webHidden/>
              </w:rPr>
            </w:r>
            <w:r w:rsidR="00710392">
              <w:rPr>
                <w:noProof/>
                <w:webHidden/>
              </w:rPr>
              <w:fldChar w:fldCharType="separate"/>
            </w:r>
            <w:r w:rsidR="00710392">
              <w:rPr>
                <w:noProof/>
                <w:webHidden/>
              </w:rPr>
              <w:t>10</w:t>
            </w:r>
            <w:r w:rsidR="00710392">
              <w:rPr>
                <w:noProof/>
                <w:webHidden/>
              </w:rPr>
              <w:fldChar w:fldCharType="end"/>
            </w:r>
          </w:hyperlink>
        </w:p>
        <w:p w14:paraId="7C408BFD" w14:textId="77777777" w:rsidR="006E21F9" w:rsidRDefault="00710392" w:rsidP="006E21F9">
          <w:pPr>
            <w:spacing w:line="360" w:lineRule="auto"/>
          </w:pPr>
          <w:r>
            <w:rPr>
              <w:b/>
              <w:bCs/>
              <w:noProof/>
            </w:rPr>
            <w:fldChar w:fldCharType="end"/>
          </w:r>
        </w:p>
      </w:sdtContent>
    </w:sdt>
    <w:p w14:paraId="53476969" w14:textId="77777777" w:rsidR="006E21F9" w:rsidRDefault="00710392">
      <w:pPr>
        <w:jc w:val="left"/>
        <w:rPr>
          <w:rFonts w:asciiTheme="majorHAnsi" w:eastAsiaTheme="majorEastAsia" w:hAnsiTheme="majorHAnsi" w:cstheme="majorBidi"/>
          <w:b/>
          <w:bCs/>
          <w:color w:val="365F91" w:themeColor="accent1" w:themeShade="BF"/>
          <w:sz w:val="28"/>
          <w:szCs w:val="28"/>
          <w:lang w:val="en-GB"/>
        </w:rPr>
      </w:pPr>
      <w:r>
        <w:rPr>
          <w:lang w:val="en-GB"/>
        </w:rPr>
        <w:br w:type="page"/>
      </w:r>
    </w:p>
    <w:p w14:paraId="75A3CEC3" w14:textId="77777777" w:rsidR="00594CBB" w:rsidRPr="00BA4CF9" w:rsidRDefault="00710392" w:rsidP="00EA1DC4">
      <w:pPr>
        <w:pStyle w:val="Heading1"/>
        <w:spacing w:line="360" w:lineRule="auto"/>
        <w:rPr>
          <w:lang w:val="en-GB"/>
        </w:rPr>
      </w:pPr>
      <w:bookmarkStart w:id="3" w:name="_Toc120796349"/>
      <w:r w:rsidRPr="00BA4CF9">
        <w:rPr>
          <w:lang w:val="en-GB"/>
        </w:rPr>
        <w:lastRenderedPageBreak/>
        <w:t>Introduction</w:t>
      </w:r>
      <w:bookmarkEnd w:id="3"/>
      <w:r w:rsidRPr="00BA4CF9">
        <w:rPr>
          <w:lang w:val="en-GB"/>
        </w:rPr>
        <w:t xml:space="preserve"> </w:t>
      </w:r>
    </w:p>
    <w:p w14:paraId="28400514" w14:textId="15CDA79B" w:rsidR="00885DC7" w:rsidRPr="00BA4CF9" w:rsidRDefault="00710392" w:rsidP="00EA1DC4">
      <w:pPr>
        <w:spacing w:line="360" w:lineRule="auto"/>
        <w:rPr>
          <w:lang w:val="en-GB"/>
        </w:rPr>
      </w:pPr>
      <w:r w:rsidRPr="00BA4CF9">
        <w:rPr>
          <w:lang w:val="en-GB"/>
        </w:rPr>
        <w:t xml:space="preserve">This report is based on the discussion of understanding research methods for business students. With the support of this source, the skills of research methods and approaches to theory development will be discussed. The skills of research and developing theory are very useful, especially for business students as these skills can help them in their academic as well as professional life. This report will include an analysis of how these skills can be improved and what learning is gained from this source. </w:t>
      </w:r>
    </w:p>
    <w:p w14:paraId="3B0F9C05" w14:textId="77777777" w:rsidR="00885DC7" w:rsidRPr="00BA4CF9" w:rsidRDefault="00710392" w:rsidP="00EA1DC4">
      <w:pPr>
        <w:spacing w:line="360" w:lineRule="auto"/>
        <w:jc w:val="left"/>
        <w:rPr>
          <w:rFonts w:asciiTheme="majorHAnsi" w:eastAsiaTheme="majorEastAsia" w:hAnsiTheme="majorHAnsi" w:cstheme="majorBidi"/>
          <w:b/>
          <w:bCs/>
          <w:color w:val="365F91" w:themeColor="accent1" w:themeShade="BF"/>
          <w:sz w:val="28"/>
          <w:szCs w:val="28"/>
          <w:lang w:val="en-GB"/>
        </w:rPr>
      </w:pPr>
      <w:r w:rsidRPr="00BA4CF9">
        <w:rPr>
          <w:lang w:val="en-GB"/>
        </w:rPr>
        <w:br w:type="page"/>
      </w:r>
    </w:p>
    <w:p w14:paraId="60E137CB" w14:textId="77777777" w:rsidR="00885DC7" w:rsidRPr="00BA4CF9" w:rsidRDefault="00710392" w:rsidP="00EA1DC4">
      <w:pPr>
        <w:pStyle w:val="Heading1"/>
        <w:spacing w:line="360" w:lineRule="auto"/>
        <w:rPr>
          <w:lang w:val="en-GB"/>
        </w:rPr>
      </w:pPr>
      <w:bookmarkStart w:id="4" w:name="_Toc120796350"/>
      <w:r w:rsidRPr="00BA4CF9">
        <w:rPr>
          <w:lang w:val="en-GB"/>
        </w:rPr>
        <w:lastRenderedPageBreak/>
        <w:t>Research Skills</w:t>
      </w:r>
      <w:bookmarkEnd w:id="4"/>
    </w:p>
    <w:p w14:paraId="3B2647A1" w14:textId="77777777" w:rsidR="00885DC7" w:rsidRPr="00BA4CF9" w:rsidRDefault="00710392" w:rsidP="00EA1DC4">
      <w:pPr>
        <w:spacing w:line="360" w:lineRule="auto"/>
        <w:rPr>
          <w:lang w:val="en-GB"/>
        </w:rPr>
      </w:pPr>
      <w:r w:rsidRPr="00BA4CF9">
        <w:rPr>
          <w:lang w:val="en-GB"/>
        </w:rPr>
        <w:t>Research skills can be defined as the capability of finding a solution to a problem or finding an answer to a question. The main purpose of this skill is to find data and information and use it accurately and effectively. This skill allows an individual to evaluate conclusions b</w:t>
      </w:r>
      <w:r w:rsidR="00BA4CF9" w:rsidRPr="00BA4CF9">
        <w:rPr>
          <w:lang w:val="en-GB"/>
        </w:rPr>
        <w:t xml:space="preserve">y collecting facts and theories. This helps people to identify the problem, gather informational resources on that problem, </w:t>
      </w:r>
      <w:r w:rsidR="00BA4CF9">
        <w:rPr>
          <w:lang w:val="en-GB"/>
        </w:rPr>
        <w:t>analys</w:t>
      </w:r>
      <w:r w:rsidR="00BA4CF9" w:rsidRPr="00BA4CF9">
        <w:rPr>
          <w:lang w:val="en-GB"/>
        </w:rPr>
        <w:t>ing and evaluate the sources for accuracy so that an effective solution for the problem can be achieved</w:t>
      </w:r>
      <w:r w:rsidR="00EA1DC4" w:rsidRPr="00EA1DC4">
        <w:rPr>
          <w:noProof/>
          <w:lang w:val="en-GB"/>
        </w:rPr>
        <w:t xml:space="preserve"> </w:t>
      </w:r>
      <w:r w:rsidR="00EA1DC4">
        <w:rPr>
          <w:noProof/>
          <w:lang w:val="en-GB"/>
        </w:rPr>
        <w:t>(Ain,</w:t>
      </w:r>
      <w:r w:rsidR="00EA1DC4" w:rsidRPr="00EA1DC4">
        <w:rPr>
          <w:noProof/>
          <w:lang w:val="en-GB"/>
        </w:rPr>
        <w:t xml:space="preserve"> S</w:t>
      </w:r>
      <w:r w:rsidR="00EA1DC4">
        <w:rPr>
          <w:noProof/>
          <w:lang w:val="en-GB"/>
        </w:rPr>
        <w:t>abir and Willison, 2019)</w:t>
      </w:r>
      <w:r w:rsidR="00BA4CF9" w:rsidRPr="00BA4CF9">
        <w:rPr>
          <w:lang w:val="en-GB"/>
        </w:rPr>
        <w:t xml:space="preserve">. </w:t>
      </w:r>
    </w:p>
    <w:p w14:paraId="4696C002" w14:textId="77777777" w:rsidR="00695A7F" w:rsidRDefault="00710392" w:rsidP="00EA1DC4">
      <w:pPr>
        <w:spacing w:line="360" w:lineRule="auto"/>
        <w:rPr>
          <w:lang w:val="en-GB"/>
        </w:rPr>
      </w:pPr>
      <w:r w:rsidRPr="00BA4CF9">
        <w:rPr>
          <w:lang w:val="en-GB"/>
        </w:rPr>
        <w:t>Research skills are very useful in the academic world as it helps students to collect and analyse information</w:t>
      </w:r>
      <w:r>
        <w:rPr>
          <w:lang w:val="en-GB"/>
        </w:rPr>
        <w:t xml:space="preserve"> and establish knowledge on a particular section. This skill provides an opportunity for students to think critically and analytically which helps in exercising their minds. Business students need to have a command over research skills as it enables them to search and select for relevant quantitative and qualitative data. By analysing and interpreting data into relevant information, they can perform research on issues of business</w:t>
      </w:r>
      <w:r w:rsidR="006E21F9">
        <w:rPr>
          <w:lang w:val="en-GB"/>
        </w:rPr>
        <w:t xml:space="preserve"> </w:t>
      </w:r>
      <w:r w:rsidR="006E21F9">
        <w:rPr>
          <w:noProof/>
        </w:rPr>
        <w:t xml:space="preserve">(Saunders, Lewis &amp; Thornhill, </w:t>
      </w:r>
      <w:r w:rsidR="006E21F9" w:rsidRPr="006F20F9">
        <w:rPr>
          <w:noProof/>
        </w:rPr>
        <w:t>2016)</w:t>
      </w:r>
      <w:r>
        <w:rPr>
          <w:lang w:val="en-GB"/>
        </w:rPr>
        <w:t xml:space="preserve">. </w:t>
      </w:r>
    </w:p>
    <w:p w14:paraId="2050E25F" w14:textId="77777777" w:rsidR="00695A7F" w:rsidRDefault="00710392" w:rsidP="00EA1DC4">
      <w:pPr>
        <w:spacing w:line="360" w:lineRule="auto"/>
        <w:rPr>
          <w:lang w:val="en-GB"/>
        </w:rPr>
      </w:pPr>
      <w:r>
        <w:rPr>
          <w:lang w:val="en-GB"/>
        </w:rPr>
        <w:t>Not only for students but research skills is very important and useful for business professionals. Relevant researches help employees in the development of new services or products. Primary and secondary researches help them in identifying the need of customers so that they can make required improvements in their products and services and keep changing with the industry</w:t>
      </w:r>
      <w:r w:rsidR="00EA1DC4">
        <w:rPr>
          <w:lang w:val="en-GB"/>
        </w:rPr>
        <w:t xml:space="preserve"> </w:t>
      </w:r>
      <w:r w:rsidR="00EA1DC4">
        <w:rPr>
          <w:noProof/>
          <w:lang w:val="en-GB"/>
        </w:rPr>
        <w:t>(Ain,</w:t>
      </w:r>
      <w:r w:rsidR="00EA1DC4" w:rsidRPr="00EA1DC4">
        <w:rPr>
          <w:noProof/>
          <w:lang w:val="en-GB"/>
        </w:rPr>
        <w:t xml:space="preserve"> S</w:t>
      </w:r>
      <w:r w:rsidR="00EA1DC4">
        <w:rPr>
          <w:noProof/>
          <w:lang w:val="en-GB"/>
        </w:rPr>
        <w:t>abir and Willison, 2019)</w:t>
      </w:r>
      <w:r>
        <w:rPr>
          <w:lang w:val="en-GB"/>
        </w:rPr>
        <w:t xml:space="preserve">. </w:t>
      </w:r>
    </w:p>
    <w:p w14:paraId="5A092197" w14:textId="77777777" w:rsidR="00BA4CF9" w:rsidRDefault="00710392" w:rsidP="00EA1DC4">
      <w:pPr>
        <w:spacing w:line="360" w:lineRule="auto"/>
        <w:rPr>
          <w:lang w:val="en-GB"/>
        </w:rPr>
      </w:pPr>
      <w:r>
        <w:rPr>
          <w:lang w:val="en-GB"/>
        </w:rPr>
        <w:t xml:space="preserve">While researching, for analysing an issue or a problem an individual needs to think critically as it enables defining, reasoning, and reviewing the information well </w:t>
      </w:r>
      <w:r w:rsidR="00695A7F">
        <w:rPr>
          <w:lang w:val="en-GB"/>
        </w:rPr>
        <w:t xml:space="preserve">which works effectively for others. </w:t>
      </w:r>
      <w:r w:rsidR="00180420">
        <w:rPr>
          <w:lang w:val="en-GB"/>
        </w:rPr>
        <w:t>Analytical thinking help people in making effective action plans and decisions that are required for solving a problem</w:t>
      </w:r>
      <w:r w:rsidR="006E21F9">
        <w:rPr>
          <w:lang w:val="en-GB"/>
        </w:rPr>
        <w:t xml:space="preserve"> </w:t>
      </w:r>
      <w:r w:rsidR="006E21F9">
        <w:rPr>
          <w:noProof/>
        </w:rPr>
        <w:t xml:space="preserve">(Saunders, Lewis &amp; Thornhill, </w:t>
      </w:r>
      <w:r w:rsidR="006E21F9" w:rsidRPr="006F20F9">
        <w:rPr>
          <w:noProof/>
        </w:rPr>
        <w:t>2016)</w:t>
      </w:r>
      <w:r w:rsidR="00180420">
        <w:rPr>
          <w:lang w:val="en-GB"/>
        </w:rPr>
        <w:t xml:space="preserve">. </w:t>
      </w:r>
    </w:p>
    <w:p w14:paraId="2B5A77D9" w14:textId="77777777" w:rsidR="00180420" w:rsidRDefault="00710392" w:rsidP="00EA1DC4">
      <w:pPr>
        <w:spacing w:line="360" w:lineRule="auto"/>
        <w:jc w:val="left"/>
        <w:rPr>
          <w:rFonts w:asciiTheme="majorHAnsi" w:eastAsiaTheme="majorEastAsia" w:hAnsiTheme="majorHAnsi" w:cstheme="majorBidi"/>
          <w:b/>
          <w:bCs/>
          <w:color w:val="365F91" w:themeColor="accent1" w:themeShade="BF"/>
          <w:sz w:val="28"/>
          <w:szCs w:val="28"/>
          <w:lang w:val="en-GB"/>
        </w:rPr>
      </w:pPr>
      <w:r>
        <w:rPr>
          <w:lang w:val="en-GB"/>
        </w:rPr>
        <w:br w:type="page"/>
      </w:r>
    </w:p>
    <w:p w14:paraId="48B47914" w14:textId="77777777" w:rsidR="00180420" w:rsidRDefault="00710392" w:rsidP="00EA1DC4">
      <w:pPr>
        <w:pStyle w:val="Heading1"/>
        <w:spacing w:line="360" w:lineRule="auto"/>
        <w:rPr>
          <w:lang w:val="en-GB"/>
        </w:rPr>
      </w:pPr>
      <w:bookmarkStart w:id="5" w:name="_Toc120796351"/>
      <w:r>
        <w:rPr>
          <w:lang w:val="en-GB"/>
        </w:rPr>
        <w:lastRenderedPageBreak/>
        <w:t>Analysis of Improvement of Own Skills</w:t>
      </w:r>
      <w:bookmarkEnd w:id="5"/>
      <w:r>
        <w:rPr>
          <w:lang w:val="en-GB"/>
        </w:rPr>
        <w:t xml:space="preserve"> </w:t>
      </w:r>
    </w:p>
    <w:p w14:paraId="4E95C56A" w14:textId="77777777" w:rsidR="00180420" w:rsidRDefault="00710392" w:rsidP="00EA1DC4">
      <w:pPr>
        <w:spacing w:line="360" w:lineRule="auto"/>
        <w:rPr>
          <w:lang w:val="en-GB"/>
        </w:rPr>
      </w:pPr>
      <w:r>
        <w:rPr>
          <w:lang w:val="en-GB"/>
        </w:rPr>
        <w:t xml:space="preserve">As a business student, I need to have good and effective research skills. Research skills help in different areas of academic as well as professional life. As per my field, I love to research different concepts and find ideas or solutions to different problems or questions. This skill helps me in </w:t>
      </w:r>
      <w:r w:rsidR="005E43C7">
        <w:rPr>
          <w:lang w:val="en-GB"/>
        </w:rPr>
        <w:t>enhancing my thinking patterns and discover different concepts related to business. I like to research and discuss emerging business issues as this can help me in finding an appropriate professional field for the future. I have performed various kinds of research including quantitative and qualitative which significantly helped me in analysing and evaluating information</w:t>
      </w:r>
      <w:r w:rsidR="006F20F9" w:rsidRPr="006F20F9">
        <w:rPr>
          <w:noProof/>
        </w:rPr>
        <w:t xml:space="preserve"> </w:t>
      </w:r>
      <w:r w:rsidR="006F20F9">
        <w:rPr>
          <w:noProof/>
        </w:rPr>
        <w:t>(</w:t>
      </w:r>
      <w:r w:rsidR="006F20F9" w:rsidRPr="006F20F9">
        <w:rPr>
          <w:noProof/>
        </w:rPr>
        <w:t>Rodríguez</w:t>
      </w:r>
      <w:r w:rsidR="006F20F9">
        <w:rPr>
          <w:noProof/>
        </w:rPr>
        <w:t xml:space="preserve"> et al., 2019)</w:t>
      </w:r>
      <w:r w:rsidR="005E43C7">
        <w:rPr>
          <w:lang w:val="en-GB"/>
        </w:rPr>
        <w:t xml:space="preserve">. </w:t>
      </w:r>
    </w:p>
    <w:p w14:paraId="62C3427B" w14:textId="77777777" w:rsidR="000F1A67" w:rsidRDefault="00710392" w:rsidP="00EA1DC4">
      <w:pPr>
        <w:spacing w:line="360" w:lineRule="auto"/>
        <w:jc w:val="left"/>
        <w:rPr>
          <w:rFonts w:asciiTheme="majorHAnsi" w:eastAsiaTheme="majorEastAsia" w:hAnsiTheme="majorHAnsi" w:cstheme="majorBidi"/>
          <w:b/>
          <w:bCs/>
          <w:color w:val="4F81BD" w:themeColor="accent1"/>
          <w:sz w:val="26"/>
          <w:szCs w:val="26"/>
          <w:lang w:val="en-GB"/>
        </w:rPr>
      </w:pPr>
      <w:r>
        <w:rPr>
          <w:lang w:val="en-GB"/>
        </w:rPr>
        <w:br w:type="page"/>
      </w:r>
    </w:p>
    <w:p w14:paraId="77DA53C1" w14:textId="77777777" w:rsidR="005E43C7" w:rsidRDefault="00710392" w:rsidP="00EA1DC4">
      <w:pPr>
        <w:pStyle w:val="Heading2"/>
        <w:spacing w:line="360" w:lineRule="auto"/>
        <w:rPr>
          <w:lang w:val="en-GB"/>
        </w:rPr>
      </w:pPr>
      <w:bookmarkStart w:id="6" w:name="_Toc120796352"/>
      <w:r>
        <w:rPr>
          <w:lang w:val="en-GB"/>
        </w:rPr>
        <w:lastRenderedPageBreak/>
        <w:t>SWOT Analysis</w:t>
      </w:r>
      <w:bookmarkEnd w:id="6"/>
      <w:r>
        <w:rPr>
          <w:lang w:val="en-GB"/>
        </w:rPr>
        <w:t xml:space="preserve"> </w:t>
      </w:r>
    </w:p>
    <w:p w14:paraId="0DCC029C" w14:textId="77777777" w:rsidR="005E43C7" w:rsidRDefault="00710392" w:rsidP="00EA1DC4">
      <w:pPr>
        <w:spacing w:line="360" w:lineRule="auto"/>
        <w:rPr>
          <w:lang w:val="en-GB"/>
        </w:rPr>
      </w:pPr>
      <w:r>
        <w:rPr>
          <w:b/>
          <w:lang w:val="en-GB"/>
        </w:rPr>
        <w:t xml:space="preserve">Strengths- </w:t>
      </w:r>
      <w:r>
        <w:rPr>
          <w:lang w:val="en-GB"/>
        </w:rPr>
        <w:t xml:space="preserve">I am efficient in identifying new concepts which enables me to conduct in-depth research. I like to prefer complicated questions and topics </w:t>
      </w:r>
      <w:r w:rsidR="004657B7">
        <w:rPr>
          <w:lang w:val="en-GB"/>
        </w:rPr>
        <w:t>so that my research and evaluation skills could boost. I don't rely on two or three resources instead I like to gather numerous resources so that I can find better solutions and answers. I am highly interested in research topics related to business areas and issues. This subject encourages me to learn and analyse new topics</w:t>
      </w:r>
      <w:r w:rsidR="006F20F9" w:rsidRPr="006F20F9">
        <w:rPr>
          <w:noProof/>
        </w:rPr>
        <w:t xml:space="preserve"> </w:t>
      </w:r>
      <w:r w:rsidR="006F20F9">
        <w:rPr>
          <w:noProof/>
        </w:rPr>
        <w:t>(</w:t>
      </w:r>
      <w:r w:rsidR="006F20F9" w:rsidRPr="006F20F9">
        <w:rPr>
          <w:noProof/>
        </w:rPr>
        <w:t>Hatziapostolou</w:t>
      </w:r>
      <w:r w:rsidR="006F20F9">
        <w:rPr>
          <w:noProof/>
        </w:rPr>
        <w:t xml:space="preserve"> et al., 2018)</w:t>
      </w:r>
      <w:r w:rsidR="004657B7">
        <w:rPr>
          <w:lang w:val="en-GB"/>
        </w:rPr>
        <w:t xml:space="preserve">. </w:t>
      </w:r>
    </w:p>
    <w:p w14:paraId="668CD8EF" w14:textId="77777777" w:rsidR="004657B7" w:rsidRDefault="00710392" w:rsidP="00EA1DC4">
      <w:pPr>
        <w:spacing w:line="360" w:lineRule="auto"/>
        <w:rPr>
          <w:lang w:val="en-GB"/>
        </w:rPr>
      </w:pPr>
      <w:r w:rsidRPr="004657B7">
        <w:rPr>
          <w:b/>
          <w:lang w:val="en-GB"/>
        </w:rPr>
        <w:t xml:space="preserve">Weaknesses- </w:t>
      </w:r>
      <w:r>
        <w:rPr>
          <w:lang w:val="en-GB"/>
        </w:rPr>
        <w:t xml:space="preserve">Sometimes, I find it difficult to understand the roots of the concepts and questions. This part of the research requires the most time and makes the research work lengthy and makes the topic uninteresting for me. Also, while researching topics such as business uncertainty, I lack several resources. </w:t>
      </w:r>
      <w:r w:rsidR="00DA320C">
        <w:rPr>
          <w:lang w:val="en-GB"/>
        </w:rPr>
        <w:t>I compulsorily require guidance from professionals while researching such topics</w:t>
      </w:r>
      <w:r w:rsidR="006F20F9" w:rsidRPr="006F20F9">
        <w:rPr>
          <w:noProof/>
        </w:rPr>
        <w:t xml:space="preserve"> </w:t>
      </w:r>
      <w:r w:rsidR="006F20F9">
        <w:rPr>
          <w:noProof/>
        </w:rPr>
        <w:t>(</w:t>
      </w:r>
      <w:r w:rsidR="006F20F9" w:rsidRPr="006F20F9">
        <w:rPr>
          <w:noProof/>
        </w:rPr>
        <w:t>Hadi</w:t>
      </w:r>
      <w:r w:rsidR="006F20F9">
        <w:rPr>
          <w:noProof/>
        </w:rPr>
        <w:t xml:space="preserve"> et al., 2018)</w:t>
      </w:r>
      <w:r w:rsidR="00DA320C">
        <w:rPr>
          <w:lang w:val="en-GB"/>
        </w:rPr>
        <w:t xml:space="preserve">. </w:t>
      </w:r>
    </w:p>
    <w:p w14:paraId="446B46DB" w14:textId="77777777" w:rsidR="00DA320C" w:rsidRDefault="00710392" w:rsidP="008F6E2E">
      <w:pPr>
        <w:spacing w:line="360" w:lineRule="auto"/>
        <w:rPr>
          <w:lang w:val="en-GB"/>
        </w:rPr>
      </w:pPr>
      <w:r w:rsidRPr="00DA320C">
        <w:rPr>
          <w:b/>
          <w:lang w:val="en-GB"/>
        </w:rPr>
        <w:t xml:space="preserve">Opportunities- </w:t>
      </w:r>
      <w:r>
        <w:rPr>
          <w:lang w:val="en-GB"/>
        </w:rPr>
        <w:t xml:space="preserve">Conducting research regularly on different topics will improve my services and other skills including communication, collaboration, public speaking, and the use of digital tools. Research skills shall help me in providing good career opportunities in business fields. My knowledge of several business issues shall help me in identifying the problems and finding useful solutions for </w:t>
      </w:r>
      <w:r w:rsidR="006F20F9" w:rsidRPr="006F20F9">
        <w:rPr>
          <w:noProof/>
        </w:rPr>
        <w:t xml:space="preserve">them </w:t>
      </w:r>
      <w:r w:rsidR="006F20F9">
        <w:rPr>
          <w:noProof/>
        </w:rPr>
        <w:t>(</w:t>
      </w:r>
      <w:r w:rsidR="008F6E2E">
        <w:rPr>
          <w:noProof/>
        </w:rPr>
        <w:t>Bandaranaike, 2018</w:t>
      </w:r>
      <w:r w:rsidR="006F20F9">
        <w:rPr>
          <w:noProof/>
        </w:rPr>
        <w:t>)</w:t>
      </w:r>
      <w:r>
        <w:rPr>
          <w:lang w:val="en-GB"/>
        </w:rPr>
        <w:t xml:space="preserve">. </w:t>
      </w:r>
    </w:p>
    <w:p w14:paraId="628A06F7" w14:textId="77777777" w:rsidR="00DA320C" w:rsidRDefault="00710392" w:rsidP="00EA1DC4">
      <w:pPr>
        <w:spacing w:line="360" w:lineRule="auto"/>
        <w:rPr>
          <w:lang w:val="en-GB"/>
        </w:rPr>
      </w:pPr>
      <w:r w:rsidRPr="00DA320C">
        <w:rPr>
          <w:b/>
          <w:lang w:val="en-GB"/>
        </w:rPr>
        <w:t xml:space="preserve">Threats- </w:t>
      </w:r>
      <w:r>
        <w:rPr>
          <w:lang w:val="en-GB"/>
        </w:rPr>
        <w:t xml:space="preserve">The research topics such as business uncertainty that I usually found difficult will decrease my interest in it. I may find it hard if </w:t>
      </w:r>
      <w:r w:rsidR="007F3B2B">
        <w:rPr>
          <w:lang w:val="en-GB"/>
        </w:rPr>
        <w:t>I encountered such a situation in my professional life. This skill needs high analytical and critical thinking and any wrong source can affect the quality of the complete research</w:t>
      </w:r>
      <w:r w:rsidR="006F20F9">
        <w:rPr>
          <w:lang w:val="en-GB"/>
        </w:rPr>
        <w:t xml:space="preserve"> </w:t>
      </w:r>
      <w:r w:rsidR="006F20F9">
        <w:rPr>
          <w:noProof/>
        </w:rPr>
        <w:t>(</w:t>
      </w:r>
      <w:r w:rsidR="006F20F9" w:rsidRPr="006F20F9">
        <w:rPr>
          <w:noProof/>
        </w:rPr>
        <w:t>Hadi</w:t>
      </w:r>
      <w:r w:rsidR="006F20F9">
        <w:rPr>
          <w:noProof/>
        </w:rPr>
        <w:t xml:space="preserve"> et al., 2018)</w:t>
      </w:r>
      <w:r w:rsidR="007F3B2B">
        <w:rPr>
          <w:lang w:val="en-GB"/>
        </w:rPr>
        <w:t xml:space="preserve">. </w:t>
      </w:r>
    </w:p>
    <w:p w14:paraId="643A0F8A" w14:textId="77777777" w:rsidR="000F1A67" w:rsidRDefault="00710392" w:rsidP="00EA1DC4">
      <w:pPr>
        <w:spacing w:line="360" w:lineRule="auto"/>
        <w:jc w:val="left"/>
        <w:rPr>
          <w:rFonts w:asciiTheme="majorHAnsi" w:eastAsiaTheme="majorEastAsia" w:hAnsiTheme="majorHAnsi" w:cstheme="majorBidi"/>
          <w:b/>
          <w:bCs/>
          <w:color w:val="4F81BD" w:themeColor="accent1"/>
          <w:sz w:val="26"/>
          <w:szCs w:val="26"/>
          <w:lang w:val="en-GB"/>
        </w:rPr>
      </w:pPr>
      <w:r>
        <w:rPr>
          <w:lang w:val="en-GB"/>
        </w:rPr>
        <w:br w:type="page"/>
      </w:r>
    </w:p>
    <w:p w14:paraId="22730ADC" w14:textId="77777777" w:rsidR="007F3B2B" w:rsidRDefault="00710392" w:rsidP="00EA1DC4">
      <w:pPr>
        <w:pStyle w:val="Heading2"/>
        <w:spacing w:line="360" w:lineRule="auto"/>
        <w:rPr>
          <w:lang w:val="en-GB"/>
        </w:rPr>
      </w:pPr>
      <w:bookmarkStart w:id="7" w:name="_Toc120796353"/>
      <w:r w:rsidRPr="007F3B2B">
        <w:rPr>
          <w:lang w:val="en-GB"/>
        </w:rPr>
        <w:lastRenderedPageBreak/>
        <w:t>Strategy for Improving Own Skills</w:t>
      </w:r>
      <w:bookmarkEnd w:id="7"/>
      <w:r w:rsidRPr="007F3B2B">
        <w:rPr>
          <w:lang w:val="en-GB"/>
        </w:rPr>
        <w:t xml:space="preserve"> </w:t>
      </w:r>
    </w:p>
    <w:p w14:paraId="327458B7" w14:textId="77777777" w:rsidR="007F3B2B" w:rsidRDefault="00710392" w:rsidP="00EA1DC4">
      <w:pPr>
        <w:spacing w:line="360" w:lineRule="auto"/>
        <w:rPr>
          <w:lang w:val="en-GB"/>
        </w:rPr>
      </w:pPr>
      <w:r>
        <w:rPr>
          <w:lang w:val="en-GB"/>
        </w:rPr>
        <w:t>For improving my research skills, I will refer to several research skills handbook that helps me in enhancing my research work. The research skills handbook includes a description of numerous elements that helps in developing effective planning of the research work. This includes the use of citations, principles of analysing the sources, how to draw relevant conclusions from the research, and many more</w:t>
      </w:r>
      <w:r w:rsidR="006F20F9">
        <w:rPr>
          <w:lang w:val="en-GB"/>
        </w:rPr>
        <w:t xml:space="preserve"> </w:t>
      </w:r>
      <w:r w:rsidR="006F20F9">
        <w:rPr>
          <w:noProof/>
        </w:rPr>
        <w:t>(</w:t>
      </w:r>
      <w:r w:rsidR="006F20F9" w:rsidRPr="006F20F9">
        <w:rPr>
          <w:noProof/>
        </w:rPr>
        <w:t>Rodríguez</w:t>
      </w:r>
      <w:r w:rsidR="006F20F9">
        <w:rPr>
          <w:noProof/>
        </w:rPr>
        <w:t xml:space="preserve"> et al., 2019)</w:t>
      </w:r>
      <w:r>
        <w:rPr>
          <w:lang w:val="en-GB"/>
        </w:rPr>
        <w:t xml:space="preserve">. </w:t>
      </w:r>
    </w:p>
    <w:p w14:paraId="347C2033" w14:textId="77777777" w:rsidR="00586C74" w:rsidRDefault="00710392" w:rsidP="00EA1DC4">
      <w:pPr>
        <w:spacing w:line="360" w:lineRule="auto"/>
        <w:rPr>
          <w:lang w:val="en-GB"/>
        </w:rPr>
      </w:pPr>
      <w:r>
        <w:rPr>
          <w:lang w:val="en-GB"/>
        </w:rPr>
        <w:t xml:space="preserve">For overcoming the delays in research, I will set a deadline for every research work assigned by the lecturer. I will avoid the things that waste my time while doing research work. I will schedule all my work so that I can focus on things that need more improvement. Sometimes, I forget to follow the format of research due to which I lack time management. To avoid this, I will learn the correct structure that should be followed throughout the work. </w:t>
      </w:r>
      <w:r w:rsidR="000F1A67">
        <w:rPr>
          <w:lang w:val="en-GB"/>
        </w:rPr>
        <w:t>While using quotes, I will reference them correctly to credit the person who quoted them. I will pay huge attention to plagiarism and will complete the whole work with my understanding</w:t>
      </w:r>
      <w:r w:rsidR="006E21F9">
        <w:rPr>
          <w:lang w:val="en-GB"/>
        </w:rPr>
        <w:t xml:space="preserve"> </w:t>
      </w:r>
      <w:r w:rsidR="006E21F9">
        <w:rPr>
          <w:noProof/>
        </w:rPr>
        <w:t xml:space="preserve">(Saunders, Lewis &amp; Thornhill, </w:t>
      </w:r>
      <w:r w:rsidR="006E21F9" w:rsidRPr="006F20F9">
        <w:rPr>
          <w:noProof/>
        </w:rPr>
        <w:t>2016)</w:t>
      </w:r>
      <w:r w:rsidR="000F1A67">
        <w:rPr>
          <w:lang w:val="en-GB"/>
        </w:rPr>
        <w:t xml:space="preserve">.  </w:t>
      </w:r>
    </w:p>
    <w:p w14:paraId="18EC1574" w14:textId="77777777" w:rsidR="000F1A67" w:rsidRDefault="00710392" w:rsidP="00EA1DC4">
      <w:pPr>
        <w:spacing w:line="360" w:lineRule="auto"/>
        <w:rPr>
          <w:lang w:val="en-GB"/>
        </w:rPr>
      </w:pPr>
      <w:r>
        <w:rPr>
          <w:lang w:val="en-GB"/>
        </w:rPr>
        <w:t>For evaluating better results and conclusions, I will imagine myself being in the situation and reviewing the whole work analytically and critically. If needed, I will review my work with the help of other experts. For wrapping up the final thoughts, I will combine all the main points and develop an ending statement that stimulates the understanding of the reader</w:t>
      </w:r>
      <w:r w:rsidR="006F20F9">
        <w:rPr>
          <w:lang w:val="en-GB"/>
        </w:rPr>
        <w:t xml:space="preserve"> </w:t>
      </w:r>
      <w:r w:rsidR="006F20F9">
        <w:rPr>
          <w:noProof/>
        </w:rPr>
        <w:t>(</w:t>
      </w:r>
      <w:r w:rsidR="006F20F9" w:rsidRPr="006F20F9">
        <w:rPr>
          <w:noProof/>
        </w:rPr>
        <w:t>Rodríguez</w:t>
      </w:r>
      <w:r w:rsidR="006F20F9">
        <w:rPr>
          <w:noProof/>
        </w:rPr>
        <w:t xml:space="preserve"> et al., 2019)</w:t>
      </w:r>
      <w:r>
        <w:rPr>
          <w:lang w:val="en-GB"/>
        </w:rPr>
        <w:t xml:space="preserve">. </w:t>
      </w:r>
    </w:p>
    <w:p w14:paraId="33FFBD36" w14:textId="77777777" w:rsidR="000F1A67" w:rsidRDefault="00710392" w:rsidP="00EA1DC4">
      <w:pPr>
        <w:spacing w:line="360" w:lineRule="auto"/>
        <w:jc w:val="left"/>
        <w:rPr>
          <w:rFonts w:asciiTheme="majorHAnsi" w:eastAsiaTheme="majorEastAsia" w:hAnsiTheme="majorHAnsi" w:cstheme="majorBidi"/>
          <w:b/>
          <w:bCs/>
          <w:color w:val="365F91" w:themeColor="accent1" w:themeShade="BF"/>
          <w:sz w:val="28"/>
          <w:szCs w:val="28"/>
          <w:lang w:val="en-GB"/>
        </w:rPr>
      </w:pPr>
      <w:r>
        <w:rPr>
          <w:lang w:val="en-GB"/>
        </w:rPr>
        <w:br w:type="page"/>
      </w:r>
    </w:p>
    <w:p w14:paraId="750A91B0" w14:textId="77777777" w:rsidR="000F1A67" w:rsidRDefault="00710392" w:rsidP="00EA1DC4">
      <w:pPr>
        <w:pStyle w:val="Heading1"/>
        <w:spacing w:line="360" w:lineRule="auto"/>
        <w:rPr>
          <w:lang w:val="en-GB"/>
        </w:rPr>
      </w:pPr>
      <w:bookmarkStart w:id="8" w:name="_Toc120796354"/>
      <w:r>
        <w:rPr>
          <w:lang w:val="en-GB"/>
        </w:rPr>
        <w:lastRenderedPageBreak/>
        <w:t>Learning Gained from the Source</w:t>
      </w:r>
      <w:bookmarkEnd w:id="8"/>
    </w:p>
    <w:p w14:paraId="3183FB4F" w14:textId="77777777" w:rsidR="000F1A67" w:rsidRDefault="00710392" w:rsidP="00EA1DC4">
      <w:pPr>
        <w:spacing w:line="360" w:lineRule="auto"/>
        <w:rPr>
          <w:lang w:val="en-GB"/>
        </w:rPr>
      </w:pPr>
      <w:r>
        <w:rPr>
          <w:lang w:val="en-GB"/>
        </w:rPr>
        <w:t>This source is particularly based on the research methods for business students. The source helped me in understanding the philosophy of research and approaches to theory development. For business and management research, there are some research assumptions and beliefs that include ontology, epistemology, and axiology. This helped me in focusing on the research in the news</w:t>
      </w:r>
      <w:r w:rsidR="006E21F9">
        <w:rPr>
          <w:lang w:val="en-GB"/>
        </w:rPr>
        <w:t xml:space="preserve"> </w:t>
      </w:r>
      <w:r w:rsidR="006E21F9">
        <w:rPr>
          <w:noProof/>
        </w:rPr>
        <w:t xml:space="preserve">(Saunders, Lewis &amp; Thornhill, </w:t>
      </w:r>
      <w:r w:rsidR="006E21F9" w:rsidRPr="006F20F9">
        <w:rPr>
          <w:noProof/>
        </w:rPr>
        <w:t>2016)</w:t>
      </w:r>
      <w:r>
        <w:rPr>
          <w:lang w:val="en-GB"/>
        </w:rPr>
        <w:t xml:space="preserve">. </w:t>
      </w:r>
    </w:p>
    <w:p w14:paraId="2F4CCE9B" w14:textId="77777777" w:rsidR="0025626E" w:rsidRDefault="00710392" w:rsidP="00EA1DC4">
      <w:pPr>
        <w:spacing w:line="360" w:lineRule="auto"/>
        <w:rPr>
          <w:lang w:val="en-GB"/>
        </w:rPr>
      </w:pPr>
      <w:r>
        <w:rPr>
          <w:lang w:val="en-GB"/>
        </w:rPr>
        <w:t xml:space="preserve">In this source, the author has defined sociological paradigms for organisational analysis. The four paradigms that </w:t>
      </w:r>
      <w:r w:rsidR="00ED75F1">
        <w:rPr>
          <w:lang w:val="en-GB"/>
        </w:rPr>
        <w:t>help</w:t>
      </w:r>
      <w:r>
        <w:rPr>
          <w:lang w:val="en-GB"/>
        </w:rPr>
        <w:t xml:space="preserve"> in the organisational analysis include </w:t>
      </w:r>
      <w:r w:rsidR="00ED75F1">
        <w:rPr>
          <w:lang w:val="en-GB"/>
        </w:rPr>
        <w:t>radical humanist, radical structuralist, functionalist and interpretive. The source also included different approaches to theory development including deduction, abduction, and induction</w:t>
      </w:r>
      <w:r w:rsidR="006E21F9">
        <w:rPr>
          <w:lang w:val="en-GB"/>
        </w:rPr>
        <w:t xml:space="preserve"> </w:t>
      </w:r>
      <w:r w:rsidR="006E21F9">
        <w:rPr>
          <w:noProof/>
        </w:rPr>
        <w:t xml:space="preserve">(Saunders, Lewis &amp; Thornhill, </w:t>
      </w:r>
      <w:r w:rsidR="006E21F9" w:rsidRPr="006F20F9">
        <w:rPr>
          <w:noProof/>
        </w:rPr>
        <w:t>2016)</w:t>
      </w:r>
      <w:r w:rsidR="00ED75F1">
        <w:rPr>
          <w:lang w:val="en-GB"/>
        </w:rPr>
        <w:t xml:space="preserve">. </w:t>
      </w:r>
    </w:p>
    <w:p w14:paraId="309EE009" w14:textId="77777777" w:rsidR="00ED75F1" w:rsidRDefault="00710392" w:rsidP="00EA1DC4">
      <w:pPr>
        <w:spacing w:line="360" w:lineRule="auto"/>
        <w:rPr>
          <w:lang w:val="en-GB"/>
        </w:rPr>
      </w:pPr>
      <w:r>
        <w:rPr>
          <w:lang w:val="en-GB"/>
        </w:rPr>
        <w:t>This source helped me in understanding that for business research or while focusing on management resources, it is important to develop verifiable and factual knowledge abductively as it helps in better exploring the complexities related to business issues. As business research needs realistic experimentation, thus an abductive approach to research helps researchers to maximise their resources and time for giving a more rational explanation</w:t>
      </w:r>
      <w:r w:rsidR="006F20F9" w:rsidRPr="006F20F9">
        <w:rPr>
          <w:noProof/>
        </w:rPr>
        <w:t xml:space="preserve"> </w:t>
      </w:r>
      <w:r w:rsidR="006F20F9">
        <w:rPr>
          <w:noProof/>
        </w:rPr>
        <w:t>(</w:t>
      </w:r>
      <w:r w:rsidR="006E21F9">
        <w:rPr>
          <w:noProof/>
        </w:rPr>
        <w:t>Saunders, Lewis</w:t>
      </w:r>
      <w:r w:rsidR="006F20F9">
        <w:rPr>
          <w:noProof/>
        </w:rPr>
        <w:t xml:space="preserve"> &amp; Thornhill, </w:t>
      </w:r>
      <w:r w:rsidR="006F20F9" w:rsidRPr="006F20F9">
        <w:rPr>
          <w:noProof/>
        </w:rPr>
        <w:t>2016)</w:t>
      </w:r>
      <w:r>
        <w:rPr>
          <w:lang w:val="en-GB"/>
        </w:rPr>
        <w:t xml:space="preserve">. </w:t>
      </w:r>
    </w:p>
    <w:p w14:paraId="5A0576EF" w14:textId="77777777" w:rsidR="00EA1DC4" w:rsidRDefault="00710392" w:rsidP="00EA1DC4">
      <w:pPr>
        <w:spacing w:line="360" w:lineRule="auto"/>
        <w:jc w:val="left"/>
        <w:rPr>
          <w:rFonts w:asciiTheme="majorHAnsi" w:eastAsiaTheme="majorEastAsia" w:hAnsiTheme="majorHAnsi" w:cstheme="majorBidi"/>
          <w:b/>
          <w:bCs/>
          <w:color w:val="365F91" w:themeColor="accent1" w:themeShade="BF"/>
          <w:sz w:val="28"/>
          <w:szCs w:val="28"/>
          <w:lang w:val="en-GB"/>
        </w:rPr>
      </w:pPr>
      <w:r>
        <w:rPr>
          <w:lang w:val="en-GB"/>
        </w:rPr>
        <w:br w:type="page"/>
      </w:r>
    </w:p>
    <w:p w14:paraId="1EB09B79" w14:textId="77777777" w:rsidR="00EA1DC4" w:rsidRPr="00EA1DC4" w:rsidRDefault="00710392" w:rsidP="00EA1DC4">
      <w:pPr>
        <w:pStyle w:val="Heading1"/>
        <w:spacing w:line="360" w:lineRule="auto"/>
        <w:rPr>
          <w:lang w:val="en-GB"/>
        </w:rPr>
      </w:pPr>
      <w:bookmarkStart w:id="9" w:name="_Toc120796355"/>
      <w:r w:rsidRPr="00EA1DC4">
        <w:rPr>
          <w:lang w:val="en-GB"/>
        </w:rPr>
        <w:lastRenderedPageBreak/>
        <w:t>Conclusion</w:t>
      </w:r>
      <w:bookmarkEnd w:id="9"/>
    </w:p>
    <w:p w14:paraId="784932F7" w14:textId="77777777" w:rsidR="00EA1DC4" w:rsidRDefault="00710392" w:rsidP="00EA1DC4">
      <w:pPr>
        <w:spacing w:line="360" w:lineRule="auto"/>
        <w:rPr>
          <w:lang w:val="en-GB"/>
        </w:rPr>
      </w:pPr>
      <w:r>
        <w:rPr>
          <w:lang w:val="en-GB"/>
        </w:rPr>
        <w:t xml:space="preserve">The source of research methods for business students helped me in improving my concepts and understanding of the principles that are required for conducting business or management research. All the knowledge gained through this learning shall help me in enhancing my research and source evaluation skills and provides me with better business opportunities. </w:t>
      </w:r>
    </w:p>
    <w:p w14:paraId="2B352EE9" w14:textId="77777777" w:rsidR="00EA1DC4" w:rsidRDefault="00710392" w:rsidP="00EA1DC4">
      <w:pPr>
        <w:spacing w:line="360" w:lineRule="auto"/>
        <w:jc w:val="left"/>
        <w:rPr>
          <w:rFonts w:asciiTheme="majorHAnsi" w:eastAsiaTheme="majorEastAsia" w:hAnsiTheme="majorHAnsi" w:cstheme="majorBidi"/>
          <w:b/>
          <w:bCs/>
          <w:color w:val="365F91" w:themeColor="accent1" w:themeShade="BF"/>
          <w:sz w:val="28"/>
          <w:szCs w:val="28"/>
          <w:lang w:val="en-GB"/>
        </w:rPr>
      </w:pPr>
      <w:r>
        <w:rPr>
          <w:lang w:val="en-GB"/>
        </w:rPr>
        <w:br w:type="page"/>
      </w:r>
    </w:p>
    <w:p w14:paraId="325559D1" w14:textId="77777777" w:rsidR="00EA1DC4" w:rsidRDefault="00710392" w:rsidP="00EA1DC4">
      <w:pPr>
        <w:pStyle w:val="Heading1"/>
        <w:spacing w:line="360" w:lineRule="auto"/>
        <w:rPr>
          <w:lang w:val="en-GB"/>
        </w:rPr>
      </w:pPr>
      <w:bookmarkStart w:id="10" w:name="_Toc120796356"/>
      <w:r>
        <w:rPr>
          <w:lang w:val="en-GB"/>
        </w:rPr>
        <w:lastRenderedPageBreak/>
        <w:t>Reference List</w:t>
      </w:r>
      <w:bookmarkEnd w:id="10"/>
    </w:p>
    <w:p w14:paraId="0F63711C" w14:textId="77777777" w:rsidR="006E21F9" w:rsidRDefault="00710392" w:rsidP="00EA1DC4">
      <w:pPr>
        <w:spacing w:line="360" w:lineRule="auto"/>
        <w:rPr>
          <w:noProof/>
          <w:lang w:val="en-GB"/>
        </w:rPr>
      </w:pPr>
      <w:r w:rsidRPr="00EA1DC4">
        <w:rPr>
          <w:noProof/>
          <w:lang w:val="en-GB"/>
        </w:rPr>
        <w:t>Ain, C.T., S</w:t>
      </w:r>
      <w:r>
        <w:rPr>
          <w:noProof/>
          <w:lang w:val="en-GB"/>
        </w:rPr>
        <w:t>abir, F. and Willison, J. (2019)</w:t>
      </w:r>
      <w:r w:rsidRPr="00EA1DC4">
        <w:rPr>
          <w:noProof/>
          <w:lang w:val="en-GB"/>
        </w:rPr>
        <w:t xml:space="preserve"> Research skills that men and women developed at university and then used in workplaces. </w:t>
      </w:r>
      <w:r w:rsidRPr="00EA1DC4">
        <w:rPr>
          <w:i/>
          <w:iCs/>
          <w:noProof/>
          <w:lang w:val="en-GB"/>
        </w:rPr>
        <w:t>Studies in Higher Education</w:t>
      </w:r>
      <w:r w:rsidRPr="00EA1DC4">
        <w:rPr>
          <w:noProof/>
          <w:lang w:val="en-GB"/>
        </w:rPr>
        <w:t>, </w:t>
      </w:r>
      <w:r w:rsidRPr="00EA1DC4">
        <w:rPr>
          <w:i/>
          <w:iCs/>
          <w:noProof/>
          <w:lang w:val="en-GB"/>
        </w:rPr>
        <w:t>44</w:t>
      </w:r>
      <w:r w:rsidRPr="00EA1DC4">
        <w:rPr>
          <w:noProof/>
          <w:lang w:val="en-GB"/>
        </w:rPr>
        <w:t>(12), pp.2346-2358.</w:t>
      </w:r>
    </w:p>
    <w:p w14:paraId="74F6EBE7" w14:textId="77777777" w:rsidR="008F6E2E" w:rsidRDefault="008F6E2E" w:rsidP="008F6E2E">
      <w:pPr>
        <w:spacing w:line="360" w:lineRule="auto"/>
        <w:rPr>
          <w:noProof/>
          <w:lang w:val="en-GB"/>
        </w:rPr>
      </w:pPr>
      <w:r w:rsidRPr="008F6E2E">
        <w:rPr>
          <w:noProof/>
        </w:rPr>
        <w:t>Bandaranaike, S. (2018). From research skill development to work skill development. </w:t>
      </w:r>
      <w:r w:rsidRPr="008F6E2E">
        <w:rPr>
          <w:i/>
          <w:iCs/>
          <w:noProof/>
        </w:rPr>
        <w:t>Journal of University Teaching &amp; Learning Practice</w:t>
      </w:r>
      <w:r w:rsidRPr="008F6E2E">
        <w:rPr>
          <w:noProof/>
        </w:rPr>
        <w:t>, </w:t>
      </w:r>
      <w:r w:rsidRPr="008F6E2E">
        <w:rPr>
          <w:i/>
          <w:iCs/>
          <w:noProof/>
        </w:rPr>
        <w:t>15</w:t>
      </w:r>
      <w:r w:rsidRPr="008F6E2E">
        <w:rPr>
          <w:noProof/>
        </w:rPr>
        <w:t>(4), 7.</w:t>
      </w:r>
    </w:p>
    <w:p w14:paraId="3FC4E79E" w14:textId="77777777" w:rsidR="006E21F9" w:rsidRDefault="00710392" w:rsidP="00EA1DC4">
      <w:pPr>
        <w:spacing w:line="360" w:lineRule="auto"/>
        <w:rPr>
          <w:noProof/>
        </w:rPr>
      </w:pPr>
      <w:r w:rsidRPr="006F20F9">
        <w:rPr>
          <w:noProof/>
        </w:rPr>
        <w:t>Hadi, S., Retnawati, H., Munadi, S., Apin</w:t>
      </w:r>
      <w:r>
        <w:rPr>
          <w:noProof/>
        </w:rPr>
        <w:t>o, E. and Wulandari, N.F. (2018)</w:t>
      </w:r>
      <w:r w:rsidRPr="006F20F9">
        <w:rPr>
          <w:noProof/>
        </w:rPr>
        <w:t xml:space="preserve"> The difficulties of high school students in solving higher-order thinking skills problems. </w:t>
      </w:r>
      <w:r w:rsidRPr="006F20F9">
        <w:rPr>
          <w:i/>
          <w:iCs/>
          <w:noProof/>
        </w:rPr>
        <w:t>Problems of Education in the 21st Century</w:t>
      </w:r>
      <w:r w:rsidRPr="006F20F9">
        <w:rPr>
          <w:noProof/>
        </w:rPr>
        <w:t>, </w:t>
      </w:r>
      <w:r w:rsidRPr="006F20F9">
        <w:rPr>
          <w:i/>
          <w:iCs/>
          <w:noProof/>
        </w:rPr>
        <w:t>76</w:t>
      </w:r>
      <w:r w:rsidRPr="006F20F9">
        <w:rPr>
          <w:noProof/>
        </w:rPr>
        <w:t>(4), p.520.</w:t>
      </w:r>
    </w:p>
    <w:p w14:paraId="7FF6650C" w14:textId="77777777" w:rsidR="006E21F9" w:rsidRDefault="00710392" w:rsidP="00EA1DC4">
      <w:pPr>
        <w:spacing w:line="360" w:lineRule="auto"/>
        <w:rPr>
          <w:noProof/>
        </w:rPr>
      </w:pPr>
      <w:r w:rsidRPr="006F20F9">
        <w:rPr>
          <w:noProof/>
        </w:rPr>
        <w:t xml:space="preserve">Hatziapostolou, T., Dranidis, D., Sotiriadou, A., Kefalas, </w:t>
      </w:r>
      <w:r>
        <w:rPr>
          <w:noProof/>
        </w:rPr>
        <w:t>P. and Nikolakopoulos, I. (2018)</w:t>
      </w:r>
      <w:r w:rsidRPr="006F20F9">
        <w:rPr>
          <w:noProof/>
        </w:rPr>
        <w:t xml:space="preserve"> An authentic student research experience: fostering research skills and boosting the employability profile of students. In </w:t>
      </w:r>
      <w:r w:rsidRPr="006F20F9">
        <w:rPr>
          <w:i/>
          <w:iCs/>
          <w:noProof/>
        </w:rPr>
        <w:t>Proceedings of the 23rd Annual ACM Conference on Innovation and Technology in Computer Science Education</w:t>
      </w:r>
      <w:r w:rsidRPr="006F20F9">
        <w:rPr>
          <w:noProof/>
        </w:rPr>
        <w:t> (pp. 254-259).</w:t>
      </w:r>
    </w:p>
    <w:p w14:paraId="2A8F7698" w14:textId="77777777" w:rsidR="006E21F9" w:rsidRDefault="00710392" w:rsidP="00EA1DC4">
      <w:pPr>
        <w:spacing w:line="360" w:lineRule="auto"/>
        <w:rPr>
          <w:noProof/>
        </w:rPr>
      </w:pPr>
      <w:r w:rsidRPr="006F20F9">
        <w:rPr>
          <w:noProof/>
        </w:rPr>
        <w:t>Rodríguez, G., Pérez, N., Núñez, G., B</w:t>
      </w:r>
      <w:r>
        <w:rPr>
          <w:noProof/>
        </w:rPr>
        <w:t>años, J.E. and Carrió, M. (2019)</w:t>
      </w:r>
      <w:r w:rsidRPr="006F20F9">
        <w:rPr>
          <w:noProof/>
        </w:rPr>
        <w:t xml:space="preserve"> Developing creative and research skills through an open and interprofessional inquiry-based learning course. </w:t>
      </w:r>
      <w:r w:rsidRPr="006F20F9">
        <w:rPr>
          <w:i/>
          <w:iCs/>
          <w:noProof/>
        </w:rPr>
        <w:t>BMC medical education</w:t>
      </w:r>
      <w:r w:rsidRPr="006F20F9">
        <w:rPr>
          <w:noProof/>
        </w:rPr>
        <w:t>, </w:t>
      </w:r>
      <w:r w:rsidRPr="006F20F9">
        <w:rPr>
          <w:i/>
          <w:iCs/>
          <w:noProof/>
        </w:rPr>
        <w:t>19</w:t>
      </w:r>
      <w:r w:rsidRPr="006F20F9">
        <w:rPr>
          <w:noProof/>
        </w:rPr>
        <w:t>(1), pp.1-13.</w:t>
      </w:r>
    </w:p>
    <w:p w14:paraId="5CC57B29" w14:textId="77777777" w:rsidR="006E21F9" w:rsidRPr="00EA1DC4" w:rsidRDefault="00E05DA6" w:rsidP="00EA1DC4">
      <w:pPr>
        <w:spacing w:line="360" w:lineRule="auto"/>
        <w:rPr>
          <w:noProof/>
          <w:lang w:val="en-GB"/>
        </w:rPr>
      </w:pPr>
      <w:r>
        <w:rPr>
          <w:noProof/>
        </w:rPr>
        <w:t>Saunders, M., Lewis, P., and</w:t>
      </w:r>
      <w:r w:rsidR="00710392" w:rsidRPr="006F20F9">
        <w:rPr>
          <w:noProof/>
        </w:rPr>
        <w:t xml:space="preserve"> Thornhill, A. (2016) Research Methods for Business Students, 7th Ed. Harlow: Pearson.</w:t>
      </w:r>
    </w:p>
    <w:p w14:paraId="1F12BAD9" w14:textId="77777777" w:rsidR="006E21F9" w:rsidRDefault="006E21F9" w:rsidP="00EA1DC4">
      <w:pPr>
        <w:spacing w:line="360" w:lineRule="auto"/>
        <w:rPr>
          <w:noProof/>
        </w:rPr>
      </w:pPr>
    </w:p>
    <w:sectPr w:rsidR="006E21F9" w:rsidSect="008603F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64922" w14:textId="77777777" w:rsidR="00C91CC1" w:rsidRDefault="00C91CC1">
      <w:pPr>
        <w:spacing w:after="0" w:line="240" w:lineRule="auto"/>
      </w:pPr>
      <w:r>
        <w:separator/>
      </w:r>
    </w:p>
  </w:endnote>
  <w:endnote w:type="continuationSeparator" w:id="0">
    <w:p w14:paraId="2965E10B" w14:textId="77777777" w:rsidR="00C91CC1" w:rsidRDefault="00C91C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5908191"/>
      <w:docPartObj>
        <w:docPartGallery w:val="Page Numbers (Bottom of Page)"/>
        <w:docPartUnique/>
      </w:docPartObj>
    </w:sdtPr>
    <w:sdtContent>
      <w:p w14:paraId="41F24DD3" w14:textId="77777777" w:rsidR="006E21F9" w:rsidRDefault="00710392">
        <w:pPr>
          <w:pStyle w:val="Footer"/>
          <w:jc w:val="center"/>
        </w:pPr>
        <w:r>
          <w:t>[</w:t>
        </w:r>
        <w:r>
          <w:fldChar w:fldCharType="begin"/>
        </w:r>
        <w:r>
          <w:instrText xml:space="preserve"> PAGE   \* MERGEFORMAT </w:instrText>
        </w:r>
        <w:r>
          <w:fldChar w:fldCharType="separate"/>
        </w:r>
        <w:r w:rsidR="00F91167">
          <w:rPr>
            <w:noProof/>
          </w:rPr>
          <w:t>4</w:t>
        </w:r>
        <w:r>
          <w:rPr>
            <w:noProof/>
          </w:rPr>
          <w:fldChar w:fldCharType="end"/>
        </w:r>
        <w:r>
          <w:t>]</w:t>
        </w:r>
      </w:p>
    </w:sdtContent>
  </w:sdt>
  <w:p w14:paraId="07A08174" w14:textId="77777777" w:rsidR="006E21F9" w:rsidRDefault="006E21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122DC" w14:textId="77777777" w:rsidR="00C91CC1" w:rsidRDefault="00C91CC1">
      <w:pPr>
        <w:spacing w:after="0" w:line="240" w:lineRule="auto"/>
      </w:pPr>
      <w:r>
        <w:separator/>
      </w:r>
    </w:p>
  </w:footnote>
  <w:footnote w:type="continuationSeparator" w:id="0">
    <w:p w14:paraId="0937ECE1" w14:textId="77777777" w:rsidR="00C91CC1" w:rsidRDefault="00C91C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DC7"/>
    <w:rsid w:val="000A2B0A"/>
    <w:rsid w:val="000F1A67"/>
    <w:rsid w:val="00180420"/>
    <w:rsid w:val="0025626E"/>
    <w:rsid w:val="00396D45"/>
    <w:rsid w:val="003E5864"/>
    <w:rsid w:val="004657B7"/>
    <w:rsid w:val="0051436C"/>
    <w:rsid w:val="005215E9"/>
    <w:rsid w:val="005364C0"/>
    <w:rsid w:val="00582A61"/>
    <w:rsid w:val="00586C74"/>
    <w:rsid w:val="00594CBB"/>
    <w:rsid w:val="005E43C7"/>
    <w:rsid w:val="00695A7F"/>
    <w:rsid w:val="006E21F9"/>
    <w:rsid w:val="006F20F9"/>
    <w:rsid w:val="00710392"/>
    <w:rsid w:val="007F3B2B"/>
    <w:rsid w:val="00827294"/>
    <w:rsid w:val="0084744F"/>
    <w:rsid w:val="008603F7"/>
    <w:rsid w:val="00885DC7"/>
    <w:rsid w:val="008F6E2E"/>
    <w:rsid w:val="00997A25"/>
    <w:rsid w:val="00B35627"/>
    <w:rsid w:val="00B503D8"/>
    <w:rsid w:val="00BA4CF9"/>
    <w:rsid w:val="00C91CC1"/>
    <w:rsid w:val="00CA2388"/>
    <w:rsid w:val="00CC62C8"/>
    <w:rsid w:val="00DA320C"/>
    <w:rsid w:val="00E05DA6"/>
    <w:rsid w:val="00EA1DC4"/>
    <w:rsid w:val="00ED75F1"/>
    <w:rsid w:val="00F911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DDA2A"/>
  <w15:docId w15:val="{FDBCBF48-EB31-6A46-A7E8-D69C376AB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DC7"/>
    <w:pPr>
      <w:jc w:val="both"/>
    </w:pPr>
    <w:rPr>
      <w:rFonts w:ascii="Cambria" w:hAnsi="Cambria"/>
      <w:sz w:val="24"/>
    </w:rPr>
  </w:style>
  <w:style w:type="paragraph" w:styleId="Heading1">
    <w:name w:val="heading 1"/>
    <w:basedOn w:val="Normal"/>
    <w:next w:val="Normal"/>
    <w:link w:val="Heading1Char"/>
    <w:uiPriority w:val="9"/>
    <w:qFormat/>
    <w:rsid w:val="00885D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E43C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DC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E43C7"/>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6E21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1F9"/>
    <w:rPr>
      <w:rFonts w:ascii="Tahoma" w:hAnsi="Tahoma" w:cs="Tahoma"/>
      <w:sz w:val="16"/>
      <w:szCs w:val="16"/>
    </w:rPr>
  </w:style>
  <w:style w:type="paragraph" w:customStyle="1" w:styleId="TableParagraph">
    <w:name w:val="Table Paragraph"/>
    <w:basedOn w:val="Normal"/>
    <w:uiPriority w:val="1"/>
    <w:qFormat/>
    <w:rsid w:val="006E21F9"/>
    <w:pPr>
      <w:widowControl w:val="0"/>
      <w:autoSpaceDE w:val="0"/>
      <w:autoSpaceDN w:val="0"/>
      <w:spacing w:after="0" w:line="240" w:lineRule="auto"/>
      <w:jc w:val="left"/>
    </w:pPr>
    <w:rPr>
      <w:rFonts w:ascii="Arial MT" w:eastAsia="Arial MT" w:hAnsi="Arial MT" w:cs="Arial MT"/>
      <w:sz w:val="22"/>
    </w:rPr>
  </w:style>
  <w:style w:type="paragraph" w:styleId="TOCHeading">
    <w:name w:val="TOC Heading"/>
    <w:basedOn w:val="Heading1"/>
    <w:next w:val="Normal"/>
    <w:uiPriority w:val="39"/>
    <w:semiHidden/>
    <w:unhideWhenUsed/>
    <w:qFormat/>
    <w:rsid w:val="006E21F9"/>
    <w:pPr>
      <w:jc w:val="left"/>
      <w:outlineLvl w:val="9"/>
    </w:pPr>
    <w:rPr>
      <w:lang w:eastAsia="ja-JP"/>
    </w:rPr>
  </w:style>
  <w:style w:type="paragraph" w:styleId="TOC1">
    <w:name w:val="toc 1"/>
    <w:basedOn w:val="Normal"/>
    <w:next w:val="Normal"/>
    <w:autoRedefine/>
    <w:uiPriority w:val="39"/>
    <w:unhideWhenUsed/>
    <w:rsid w:val="006E21F9"/>
    <w:pPr>
      <w:spacing w:after="100"/>
    </w:pPr>
  </w:style>
  <w:style w:type="paragraph" w:styleId="TOC2">
    <w:name w:val="toc 2"/>
    <w:basedOn w:val="Normal"/>
    <w:next w:val="Normal"/>
    <w:autoRedefine/>
    <w:uiPriority w:val="39"/>
    <w:unhideWhenUsed/>
    <w:rsid w:val="006E21F9"/>
    <w:pPr>
      <w:spacing w:after="100"/>
      <w:ind w:left="240"/>
    </w:pPr>
  </w:style>
  <w:style w:type="character" w:styleId="Hyperlink">
    <w:name w:val="Hyperlink"/>
    <w:basedOn w:val="DefaultParagraphFont"/>
    <w:uiPriority w:val="99"/>
    <w:unhideWhenUsed/>
    <w:rsid w:val="006E21F9"/>
    <w:rPr>
      <w:color w:val="0000FF" w:themeColor="hyperlink"/>
      <w:u w:val="single"/>
    </w:rPr>
  </w:style>
  <w:style w:type="paragraph" w:styleId="Header">
    <w:name w:val="header"/>
    <w:basedOn w:val="Normal"/>
    <w:link w:val="HeaderChar"/>
    <w:uiPriority w:val="99"/>
    <w:unhideWhenUsed/>
    <w:rsid w:val="006E21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21F9"/>
    <w:rPr>
      <w:rFonts w:ascii="Cambria" w:hAnsi="Cambria"/>
      <w:sz w:val="24"/>
    </w:rPr>
  </w:style>
  <w:style w:type="paragraph" w:styleId="Footer">
    <w:name w:val="footer"/>
    <w:basedOn w:val="Normal"/>
    <w:link w:val="FooterChar"/>
    <w:uiPriority w:val="99"/>
    <w:unhideWhenUsed/>
    <w:rsid w:val="006E21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21F9"/>
    <w:rPr>
      <w:rFonts w:ascii="Cambria" w:hAnsi="Cambr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C2F90-472A-439B-BD20-4070B2D9B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1529</Words>
  <Characters>8718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Lorian Georgescu (2213950)</cp:lastModifiedBy>
  <cp:revision>2</cp:revision>
  <dcterms:created xsi:type="dcterms:W3CDTF">2022-12-02T15:50:00Z</dcterms:created>
  <dcterms:modified xsi:type="dcterms:W3CDTF">2022-12-02T15:50:00Z</dcterms:modified>
</cp:coreProperties>
</file>