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FFB28A" w14:textId="48596C9D" w:rsidR="00613A95" w:rsidRDefault="008E55C7" w:rsidP="008E55C7">
      <w:pPr>
        <w:spacing w:line="360" w:lineRule="auto"/>
        <w:jc w:val="center"/>
        <w:rPr>
          <w:rFonts w:ascii="Times New Roman" w:hAnsi="Times New Roman" w:cs="Times New Roman"/>
          <w:b/>
          <w:sz w:val="24"/>
          <w:szCs w:val="24"/>
        </w:rPr>
      </w:pPr>
      <w:r w:rsidRPr="008E55C7">
        <w:rPr>
          <w:rFonts w:ascii="Times New Roman" w:hAnsi="Times New Roman" w:cs="Times New Roman"/>
          <w:b/>
          <w:sz w:val="24"/>
          <w:szCs w:val="24"/>
        </w:rPr>
        <w:drawing>
          <wp:inline distT="0" distB="0" distL="0" distR="0" wp14:anchorId="40B8291D" wp14:editId="5818BEB8">
            <wp:extent cx="3795069" cy="1513224"/>
            <wp:effectExtent l="19050" t="19050" r="15240" b="10795"/>
            <wp:docPr id="4" name="Picture 3" descr="Text&#10;&#10;Description automatically generated">
              <a:extLst xmlns:a="http://schemas.openxmlformats.org/drawingml/2006/main">
                <a:ext uri="{FF2B5EF4-FFF2-40B4-BE49-F238E27FC236}">
                  <a16:creationId xmlns:a16="http://schemas.microsoft.com/office/drawing/2014/main" id="{0ECCD652-0646-4985-95E0-B42B558061E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Text&#10;&#10;Description automatically generated">
                      <a:extLst>
                        <a:ext uri="{FF2B5EF4-FFF2-40B4-BE49-F238E27FC236}">
                          <a16:creationId xmlns:a16="http://schemas.microsoft.com/office/drawing/2014/main" id="{0ECCD652-0646-4985-95E0-B42B558061E1}"/>
                        </a:ext>
                      </a:extLst>
                    </pic:cNvPr>
                    <pic:cNvPicPr>
                      <a:picLocks noChangeAspect="1"/>
                    </pic:cNvPicPr>
                  </pic:nvPicPr>
                  <pic:blipFill>
                    <a:blip r:embed="rId5">
                      <a:extLst>
                        <a:ext uri="{BEBA8EAE-BF5A-486C-A8C5-ECC9F3942E4B}">
                          <a14:imgProps xmlns:a14="http://schemas.microsoft.com/office/drawing/2010/main">
                            <a14:imgLayer r:embed="rId6">
                              <a14:imgEffect>
                                <a14:brightnessContrast contrast="20000"/>
                              </a14:imgEffect>
                            </a14:imgLayer>
                          </a14:imgProps>
                        </a:ext>
                      </a:extLst>
                    </a:blip>
                    <a:stretch>
                      <a:fillRect/>
                    </a:stretch>
                  </pic:blipFill>
                  <pic:spPr>
                    <a:xfrm>
                      <a:off x="0" y="0"/>
                      <a:ext cx="3830421" cy="1527320"/>
                    </a:xfrm>
                    <a:prstGeom prst="rect">
                      <a:avLst/>
                    </a:prstGeom>
                    <a:ln>
                      <a:solidFill>
                        <a:schemeClr val="tx1"/>
                      </a:solidFill>
                    </a:ln>
                  </pic:spPr>
                </pic:pic>
              </a:graphicData>
            </a:graphic>
          </wp:inline>
        </w:drawing>
      </w:r>
    </w:p>
    <w:p w14:paraId="073252C3" w14:textId="236021AC" w:rsidR="007134EB" w:rsidRPr="009A7374" w:rsidRDefault="007134EB" w:rsidP="008E55C7">
      <w:pPr>
        <w:spacing w:line="360" w:lineRule="auto"/>
        <w:rPr>
          <w:rFonts w:ascii="Times New Roman" w:hAnsi="Times New Roman" w:cs="Times New Roman"/>
          <w:b/>
          <w:sz w:val="40"/>
          <w:szCs w:val="40"/>
        </w:rPr>
      </w:pPr>
      <w:r w:rsidRPr="009A7374">
        <w:rPr>
          <w:rFonts w:ascii="Times New Roman" w:hAnsi="Times New Roman" w:cs="Times New Roman"/>
          <w:b/>
          <w:sz w:val="40"/>
          <w:szCs w:val="40"/>
        </w:rPr>
        <w:t xml:space="preserve">Therapeutic </w:t>
      </w:r>
      <w:r w:rsidR="008E55C7" w:rsidRPr="009A7374">
        <w:rPr>
          <w:rFonts w:ascii="Times New Roman" w:hAnsi="Times New Roman" w:cs="Times New Roman"/>
          <w:b/>
          <w:sz w:val="40"/>
          <w:szCs w:val="40"/>
        </w:rPr>
        <w:t>M</w:t>
      </w:r>
      <w:r w:rsidRPr="009A7374">
        <w:rPr>
          <w:rFonts w:ascii="Times New Roman" w:hAnsi="Times New Roman" w:cs="Times New Roman"/>
          <w:b/>
          <w:sz w:val="40"/>
          <w:szCs w:val="40"/>
        </w:rPr>
        <w:t xml:space="preserve">assage as a </w:t>
      </w:r>
      <w:r w:rsidR="008E55C7" w:rsidRPr="009A7374">
        <w:rPr>
          <w:rFonts w:ascii="Times New Roman" w:hAnsi="Times New Roman" w:cs="Times New Roman"/>
          <w:b/>
          <w:sz w:val="40"/>
          <w:szCs w:val="40"/>
        </w:rPr>
        <w:t>C</w:t>
      </w:r>
      <w:r w:rsidRPr="009A7374">
        <w:rPr>
          <w:rFonts w:ascii="Times New Roman" w:hAnsi="Times New Roman" w:cs="Times New Roman"/>
          <w:b/>
          <w:sz w:val="40"/>
          <w:szCs w:val="40"/>
        </w:rPr>
        <w:t xml:space="preserve">omplementary </w:t>
      </w:r>
      <w:r w:rsidR="008E55C7" w:rsidRPr="009A7374">
        <w:rPr>
          <w:rFonts w:ascii="Times New Roman" w:hAnsi="Times New Roman" w:cs="Times New Roman"/>
          <w:b/>
          <w:sz w:val="40"/>
          <w:szCs w:val="40"/>
        </w:rPr>
        <w:t>T</w:t>
      </w:r>
      <w:r w:rsidRPr="009A7374">
        <w:rPr>
          <w:rFonts w:ascii="Times New Roman" w:hAnsi="Times New Roman" w:cs="Times New Roman"/>
          <w:b/>
          <w:sz w:val="40"/>
          <w:szCs w:val="40"/>
        </w:rPr>
        <w:t xml:space="preserve">herapy </w:t>
      </w:r>
    </w:p>
    <w:p w14:paraId="42E3E76E" w14:textId="23BC13A4" w:rsidR="00643882" w:rsidRDefault="008E55C7" w:rsidP="00643882">
      <w:pPr>
        <w:spacing w:line="360" w:lineRule="auto"/>
        <w:jc w:val="both"/>
        <w:rPr>
          <w:b/>
        </w:rPr>
      </w:pPr>
      <w:r w:rsidRPr="008E55C7">
        <w:rPr>
          <w:rFonts w:ascii="Times New Roman" w:hAnsi="Times New Roman" w:cs="Times New Roman"/>
          <w:b/>
          <w:sz w:val="24"/>
          <w:szCs w:val="24"/>
          <w:lang w:val="en-GB"/>
        </w:rPr>
        <w:t>BY</w:t>
      </w:r>
      <w:r>
        <w:rPr>
          <w:rFonts w:ascii="Times New Roman" w:hAnsi="Times New Roman" w:cs="Times New Roman"/>
          <w:b/>
          <w:sz w:val="24"/>
          <w:szCs w:val="24"/>
          <w:lang w:val="en-GB"/>
        </w:rPr>
        <w:t>:</w:t>
      </w:r>
      <w:r w:rsidRPr="008E55C7">
        <w:rPr>
          <w:rFonts w:ascii="Times New Roman" w:hAnsi="Times New Roman" w:cs="Times New Roman"/>
          <w:b/>
          <w:sz w:val="24"/>
          <w:szCs w:val="24"/>
          <w:lang w:val="en-GB"/>
        </w:rPr>
        <w:t xml:space="preserve"> </w:t>
      </w:r>
      <w:r w:rsidR="009A7374">
        <w:rPr>
          <w:rFonts w:ascii="Times New Roman" w:hAnsi="Times New Roman" w:cs="Times New Roman"/>
          <w:b/>
          <w:sz w:val="24"/>
          <w:szCs w:val="24"/>
          <w:lang w:val="en-GB"/>
        </w:rPr>
        <w:t>BENA</w:t>
      </w:r>
      <w:r w:rsidR="00643882">
        <w:rPr>
          <w:rFonts w:ascii="Times New Roman" w:hAnsi="Times New Roman" w:cs="Times New Roman"/>
          <w:b/>
          <w:sz w:val="24"/>
          <w:szCs w:val="24"/>
          <w:lang w:val="en-GB"/>
        </w:rPr>
        <w:t>H NASANDE</w:t>
      </w:r>
    </w:p>
    <w:p w14:paraId="13820ED4" w14:textId="014A437D" w:rsidR="009A7374" w:rsidRPr="009A7374" w:rsidRDefault="00643882" w:rsidP="00643882">
      <w:pPr>
        <w:spacing w:line="360" w:lineRule="auto"/>
        <w:jc w:val="both"/>
        <w:rPr>
          <w:rFonts w:ascii="Times New Roman" w:hAnsi="Times New Roman" w:cs="Times New Roman"/>
          <w:b/>
          <w:sz w:val="24"/>
          <w:szCs w:val="24"/>
          <w:lang w:val="en-GB"/>
        </w:rPr>
      </w:pPr>
      <w:r>
        <w:rPr>
          <w:rFonts w:ascii="Times New Roman" w:hAnsi="Times New Roman" w:cs="Times New Roman"/>
          <w:b/>
          <w:sz w:val="24"/>
          <w:szCs w:val="24"/>
          <w:lang w:val="en-GB"/>
        </w:rPr>
        <w:t>S</w:t>
      </w:r>
      <w:r w:rsidR="009A7374" w:rsidRPr="009A7374">
        <w:rPr>
          <w:rFonts w:ascii="Times New Roman" w:hAnsi="Times New Roman" w:cs="Times New Roman"/>
          <w:b/>
          <w:sz w:val="24"/>
          <w:szCs w:val="24"/>
          <w:lang w:val="en-GB"/>
        </w:rPr>
        <w:t>TUDENT ID: 1917243</w:t>
      </w:r>
    </w:p>
    <w:p w14:paraId="7F7F93E2" w14:textId="77777777" w:rsidR="009A7374" w:rsidRPr="009A7374" w:rsidRDefault="009A7374" w:rsidP="009A7374">
      <w:pPr>
        <w:spacing w:line="360" w:lineRule="auto"/>
        <w:jc w:val="both"/>
        <w:rPr>
          <w:rFonts w:ascii="Times New Roman" w:hAnsi="Times New Roman" w:cs="Times New Roman"/>
          <w:b/>
          <w:sz w:val="24"/>
          <w:szCs w:val="24"/>
          <w:lang w:val="en-GB"/>
        </w:rPr>
      </w:pPr>
      <w:r w:rsidRPr="009A7374">
        <w:rPr>
          <w:rFonts w:ascii="Times New Roman" w:hAnsi="Times New Roman" w:cs="Times New Roman"/>
          <w:b/>
          <w:sz w:val="24"/>
          <w:szCs w:val="24"/>
          <w:lang w:val="en-GB"/>
        </w:rPr>
        <w:t>MODULE NAME: COMPLEMENTARY THERAPY</w:t>
      </w:r>
    </w:p>
    <w:p w14:paraId="5C594022" w14:textId="77777777" w:rsidR="009A7374" w:rsidRPr="009A7374" w:rsidRDefault="009A7374" w:rsidP="009A7374">
      <w:pPr>
        <w:spacing w:line="360" w:lineRule="auto"/>
        <w:jc w:val="both"/>
        <w:rPr>
          <w:rFonts w:ascii="Times New Roman" w:hAnsi="Times New Roman" w:cs="Times New Roman"/>
          <w:b/>
          <w:sz w:val="24"/>
          <w:szCs w:val="24"/>
          <w:lang w:val="en-GB"/>
        </w:rPr>
      </w:pPr>
      <w:r w:rsidRPr="009A7374">
        <w:rPr>
          <w:rFonts w:ascii="Times New Roman" w:hAnsi="Times New Roman" w:cs="Times New Roman"/>
          <w:b/>
          <w:sz w:val="24"/>
          <w:szCs w:val="24"/>
          <w:lang w:val="en-GB"/>
        </w:rPr>
        <w:t>MODULE CODE: BMHP5001_LON</w:t>
      </w:r>
    </w:p>
    <w:p w14:paraId="66FE3C14" w14:textId="77777777" w:rsidR="009A7374" w:rsidRPr="009A7374" w:rsidRDefault="009A7374" w:rsidP="009A7374">
      <w:pPr>
        <w:spacing w:line="360" w:lineRule="auto"/>
        <w:jc w:val="both"/>
        <w:rPr>
          <w:rFonts w:ascii="Times New Roman" w:hAnsi="Times New Roman" w:cs="Times New Roman"/>
          <w:b/>
          <w:sz w:val="24"/>
          <w:szCs w:val="24"/>
          <w:lang w:val="en-GB"/>
        </w:rPr>
      </w:pPr>
      <w:r w:rsidRPr="009A7374">
        <w:rPr>
          <w:rFonts w:ascii="Times New Roman" w:hAnsi="Times New Roman" w:cs="Times New Roman"/>
          <w:b/>
          <w:sz w:val="24"/>
          <w:szCs w:val="24"/>
          <w:lang w:val="en-GB"/>
        </w:rPr>
        <w:t>LECTURER: ELENI KOUTSOGEORGOU</w:t>
      </w:r>
    </w:p>
    <w:p w14:paraId="309DAF59" w14:textId="089561DA" w:rsidR="00F27300" w:rsidRPr="00CB5F58" w:rsidRDefault="00F27300" w:rsidP="00643882">
      <w:pPr>
        <w:spacing w:line="360" w:lineRule="auto"/>
        <w:jc w:val="both"/>
        <w:rPr>
          <w:rFonts w:ascii="Times New Roman" w:hAnsi="Times New Roman" w:cs="Times New Roman"/>
          <w:b/>
          <w:sz w:val="24"/>
          <w:szCs w:val="24"/>
        </w:rPr>
      </w:pPr>
      <w:r w:rsidRPr="00CB5F58">
        <w:rPr>
          <w:rFonts w:ascii="Times New Roman" w:hAnsi="Times New Roman" w:cs="Times New Roman"/>
          <w:b/>
          <w:sz w:val="24"/>
          <w:szCs w:val="24"/>
        </w:rPr>
        <w:t xml:space="preserve">Introduction </w:t>
      </w:r>
    </w:p>
    <w:p w14:paraId="2C5CBF20" w14:textId="6A2AF0F3" w:rsidR="007134EB" w:rsidRDefault="007134EB" w:rsidP="00CB5F58">
      <w:pPr>
        <w:spacing w:line="360" w:lineRule="auto"/>
        <w:jc w:val="both"/>
        <w:rPr>
          <w:rFonts w:ascii="Times New Roman" w:hAnsi="Times New Roman" w:cs="Times New Roman"/>
          <w:sz w:val="24"/>
          <w:szCs w:val="24"/>
        </w:rPr>
      </w:pPr>
      <w:r>
        <w:rPr>
          <w:rFonts w:ascii="Times New Roman" w:hAnsi="Times New Roman" w:cs="Times New Roman"/>
          <w:sz w:val="24"/>
          <w:szCs w:val="24"/>
        </w:rPr>
        <w:t>Therapeutic massage is a complementary therapy  which complements</w:t>
      </w:r>
      <w:r w:rsidR="00D62DD5">
        <w:rPr>
          <w:rFonts w:ascii="Times New Roman" w:hAnsi="Times New Roman" w:cs="Times New Roman"/>
          <w:sz w:val="24"/>
          <w:szCs w:val="24"/>
        </w:rPr>
        <w:t xml:space="preserve"> orthodox</w:t>
      </w:r>
      <w:r>
        <w:rPr>
          <w:rFonts w:ascii="Times New Roman" w:hAnsi="Times New Roman" w:cs="Times New Roman"/>
          <w:sz w:val="24"/>
          <w:szCs w:val="24"/>
        </w:rPr>
        <w:t xml:space="preserve"> medical care </w:t>
      </w:r>
      <w:r w:rsidR="00D62DD5">
        <w:rPr>
          <w:rFonts w:ascii="Times New Roman" w:hAnsi="Times New Roman" w:cs="Times New Roman"/>
          <w:sz w:val="24"/>
          <w:szCs w:val="24"/>
        </w:rPr>
        <w:t>.</w:t>
      </w:r>
      <w:r>
        <w:rPr>
          <w:rFonts w:ascii="Times New Roman" w:hAnsi="Times New Roman" w:cs="Times New Roman"/>
          <w:sz w:val="24"/>
          <w:szCs w:val="24"/>
        </w:rPr>
        <w:t xml:space="preserve">. According to Ng and Cohen (2012), </w:t>
      </w:r>
      <w:r w:rsidR="00A830D4" w:rsidRPr="007134EB">
        <w:rPr>
          <w:rFonts w:ascii="Times New Roman" w:hAnsi="Times New Roman" w:cs="Times New Roman"/>
          <w:sz w:val="24"/>
          <w:szCs w:val="24"/>
        </w:rPr>
        <w:t>Massage therapy is a scientific manipulation of soft body tissues by use of hands by applying fixed or movable pressure on body tissues as well as holding and moving body muscles f</w:t>
      </w:r>
      <w:r>
        <w:rPr>
          <w:rFonts w:ascii="Times New Roman" w:hAnsi="Times New Roman" w:cs="Times New Roman"/>
          <w:sz w:val="24"/>
          <w:szCs w:val="24"/>
        </w:rPr>
        <w:t xml:space="preserve">ollowing a specific sequence for relief. </w:t>
      </w:r>
      <w:r w:rsidR="00A830D4" w:rsidRPr="007134EB">
        <w:rPr>
          <w:rFonts w:ascii="Times New Roman" w:hAnsi="Times New Roman" w:cs="Times New Roman"/>
          <w:sz w:val="24"/>
          <w:szCs w:val="24"/>
        </w:rPr>
        <w:t xml:space="preserve"> </w:t>
      </w:r>
      <w:r w:rsidR="00CD5F72">
        <w:rPr>
          <w:rFonts w:ascii="Times New Roman" w:hAnsi="Times New Roman" w:cs="Times New Roman"/>
          <w:sz w:val="24"/>
          <w:szCs w:val="24"/>
        </w:rPr>
        <w:t xml:space="preserve">As noted by </w:t>
      </w:r>
      <w:r w:rsidR="002B55C1">
        <w:rPr>
          <w:rFonts w:ascii="Times New Roman" w:hAnsi="Times New Roman" w:cs="Times New Roman"/>
          <w:sz w:val="24"/>
          <w:szCs w:val="24"/>
        </w:rPr>
        <w:t xml:space="preserve">Fritz and Fritz (2020), a massage therapist carries out therapeutic massage with an aim of causing body relief and promoting muscle relaxation by eliminating tense muscles, increasing flexibility, promoting functional mobility, managing pain, enabling better sleep and managing anxiety and stress among others. </w:t>
      </w:r>
    </w:p>
    <w:p w14:paraId="7D1D07A3" w14:textId="77777777" w:rsidR="00F27300" w:rsidRPr="00CB5F58" w:rsidRDefault="00F27300" w:rsidP="00CB5F58">
      <w:pPr>
        <w:spacing w:line="360" w:lineRule="auto"/>
        <w:jc w:val="both"/>
        <w:rPr>
          <w:rFonts w:ascii="Times New Roman" w:hAnsi="Times New Roman" w:cs="Times New Roman"/>
          <w:b/>
          <w:sz w:val="24"/>
          <w:szCs w:val="24"/>
        </w:rPr>
      </w:pPr>
      <w:r w:rsidRPr="00CB5F58">
        <w:rPr>
          <w:rFonts w:ascii="Times New Roman" w:hAnsi="Times New Roman" w:cs="Times New Roman"/>
          <w:b/>
          <w:sz w:val="24"/>
          <w:szCs w:val="24"/>
        </w:rPr>
        <w:t>History Overview</w:t>
      </w:r>
    </w:p>
    <w:p w14:paraId="5DBAF053" w14:textId="7A4BDF6F" w:rsidR="00D47A1A" w:rsidRDefault="00A830D4" w:rsidP="00CB5F58">
      <w:pPr>
        <w:spacing w:line="360" w:lineRule="auto"/>
        <w:jc w:val="both"/>
        <w:rPr>
          <w:rFonts w:ascii="Times New Roman" w:hAnsi="Times New Roman" w:cs="Times New Roman"/>
          <w:sz w:val="24"/>
          <w:szCs w:val="24"/>
        </w:rPr>
      </w:pPr>
      <w:r w:rsidRPr="003B168A">
        <w:rPr>
          <w:rFonts w:ascii="Times New Roman" w:hAnsi="Times New Roman" w:cs="Times New Roman"/>
          <w:sz w:val="24"/>
          <w:szCs w:val="24"/>
        </w:rPr>
        <w:t>Massage can be traced back to 3000 BCE in India to complement medicine and healing of injuries, pain relief, and preventing illness (Beck, 2012)</w:t>
      </w:r>
      <w:r w:rsidR="003B168A">
        <w:rPr>
          <w:rFonts w:ascii="Times New Roman" w:hAnsi="Times New Roman" w:cs="Times New Roman"/>
          <w:sz w:val="24"/>
          <w:szCs w:val="24"/>
        </w:rPr>
        <w:t>.</w:t>
      </w:r>
      <w:r w:rsidR="00DB6A14">
        <w:rPr>
          <w:rFonts w:ascii="Times New Roman" w:hAnsi="Times New Roman" w:cs="Times New Roman"/>
          <w:sz w:val="24"/>
          <w:szCs w:val="24"/>
        </w:rPr>
        <w:t xml:space="preserve"> </w:t>
      </w:r>
      <w:r w:rsidR="00F27300">
        <w:rPr>
          <w:rFonts w:ascii="Times New Roman" w:hAnsi="Times New Roman" w:cs="Times New Roman"/>
          <w:sz w:val="24"/>
          <w:szCs w:val="24"/>
        </w:rPr>
        <w:t xml:space="preserve">The Chinese combined massage with their traditional Chinese medicine, as well as martial arts and spiritual yoga training of Buddhists. In ancient Egypt, massage therapy was developed through reflexology that was used to effect healing. </w:t>
      </w:r>
      <w:r w:rsidR="00F27300">
        <w:rPr>
          <w:rFonts w:ascii="Times New Roman" w:hAnsi="Times New Roman" w:cs="Times New Roman"/>
          <w:sz w:val="24"/>
          <w:szCs w:val="24"/>
        </w:rPr>
        <w:lastRenderedPageBreak/>
        <w:t>In around 1000 BCE, Japanese also applied massage therapy through “Shiatsu” technique which enhanced healing by regulating and strengthening organs through balancing energy levels. Massage therapy</w:t>
      </w:r>
      <w:r w:rsidRPr="003B168A">
        <w:rPr>
          <w:rFonts w:ascii="Times New Roman" w:hAnsi="Times New Roman" w:cs="Times New Roman"/>
          <w:sz w:val="24"/>
          <w:szCs w:val="24"/>
        </w:rPr>
        <w:t xml:space="preserve"> became a profession in the early 1900s. For example, massage therapy was classified as a branch of medicine in 1916 in Ohio State </w:t>
      </w:r>
      <w:r w:rsidR="00C95A1B">
        <w:rPr>
          <w:rFonts w:ascii="Times New Roman" w:hAnsi="Times New Roman" w:cs="Times New Roman"/>
          <w:sz w:val="24"/>
          <w:szCs w:val="24"/>
        </w:rPr>
        <w:t xml:space="preserve">in America </w:t>
      </w:r>
      <w:r w:rsidRPr="003B168A">
        <w:rPr>
          <w:rFonts w:ascii="Times New Roman" w:hAnsi="Times New Roman" w:cs="Times New Roman"/>
          <w:sz w:val="24"/>
          <w:szCs w:val="24"/>
        </w:rPr>
        <w:t>and other</w:t>
      </w:r>
      <w:r w:rsidR="003B168A">
        <w:rPr>
          <w:rFonts w:ascii="Times New Roman" w:hAnsi="Times New Roman" w:cs="Times New Roman"/>
          <w:sz w:val="24"/>
          <w:szCs w:val="24"/>
        </w:rPr>
        <w:t xml:space="preserve"> countries adopted it steadily </w:t>
      </w:r>
      <w:r w:rsidRPr="003B168A">
        <w:rPr>
          <w:rFonts w:ascii="Times New Roman" w:hAnsi="Times New Roman" w:cs="Times New Roman"/>
          <w:sz w:val="24"/>
          <w:szCs w:val="24"/>
        </w:rPr>
        <w:t>(Calvert, 2002)</w:t>
      </w:r>
      <w:r w:rsidR="003B168A">
        <w:rPr>
          <w:rFonts w:ascii="Times New Roman" w:hAnsi="Times New Roman" w:cs="Times New Roman"/>
          <w:sz w:val="24"/>
          <w:szCs w:val="24"/>
        </w:rPr>
        <w:t xml:space="preserve">. </w:t>
      </w:r>
      <w:r w:rsidRPr="003B168A">
        <w:rPr>
          <w:rFonts w:ascii="Times New Roman" w:hAnsi="Times New Roman" w:cs="Times New Roman"/>
          <w:sz w:val="24"/>
          <w:szCs w:val="24"/>
        </w:rPr>
        <w:t xml:space="preserve">Massage therapy was originally used for relaxation and mechanical </w:t>
      </w:r>
      <w:r w:rsidR="003B168A" w:rsidRPr="003B168A">
        <w:rPr>
          <w:rFonts w:ascii="Times New Roman" w:hAnsi="Times New Roman" w:cs="Times New Roman"/>
          <w:sz w:val="24"/>
          <w:szCs w:val="24"/>
        </w:rPr>
        <w:t>response for</w:t>
      </w:r>
      <w:r w:rsidRPr="003B168A">
        <w:rPr>
          <w:rFonts w:ascii="Times New Roman" w:hAnsi="Times New Roman" w:cs="Times New Roman"/>
          <w:sz w:val="24"/>
          <w:szCs w:val="24"/>
        </w:rPr>
        <w:t xml:space="preserve"> the nervous system and when pressure is applied on soft tis</w:t>
      </w:r>
      <w:r w:rsidR="003B168A">
        <w:rPr>
          <w:rFonts w:ascii="Times New Roman" w:hAnsi="Times New Roman" w:cs="Times New Roman"/>
          <w:sz w:val="24"/>
          <w:szCs w:val="24"/>
        </w:rPr>
        <w:t>sues respectively (Ruffin,</w:t>
      </w:r>
      <w:r w:rsidR="00E31738">
        <w:rPr>
          <w:rFonts w:ascii="Times New Roman" w:hAnsi="Times New Roman" w:cs="Times New Roman"/>
          <w:sz w:val="24"/>
          <w:szCs w:val="24"/>
        </w:rPr>
        <w:t xml:space="preserve"> </w:t>
      </w:r>
      <w:r w:rsidR="003B168A">
        <w:rPr>
          <w:rFonts w:ascii="Times New Roman" w:hAnsi="Times New Roman" w:cs="Times New Roman"/>
          <w:sz w:val="24"/>
          <w:szCs w:val="24"/>
        </w:rPr>
        <w:t xml:space="preserve">2011). </w:t>
      </w:r>
      <w:r w:rsidR="00A96A88">
        <w:rPr>
          <w:rFonts w:ascii="Times New Roman" w:hAnsi="Times New Roman" w:cs="Times New Roman"/>
          <w:sz w:val="24"/>
          <w:szCs w:val="24"/>
        </w:rPr>
        <w:t xml:space="preserve">Massage therapy in the traditional world was never used as medicine but as a catalyst to speed up the process of healing after administering medication. </w:t>
      </w:r>
      <w:r w:rsidRPr="003B168A">
        <w:rPr>
          <w:rFonts w:ascii="Times New Roman" w:hAnsi="Times New Roman" w:cs="Times New Roman"/>
          <w:sz w:val="24"/>
          <w:szCs w:val="24"/>
        </w:rPr>
        <w:t>As time went by, it was found to be effective for chronic pain management, behavioral health treatment, acute medical conditions, and rehabilitation/physical training (Sherman et al., 2012)</w:t>
      </w:r>
      <w:r w:rsidR="00044CFA">
        <w:rPr>
          <w:rFonts w:ascii="Times New Roman" w:hAnsi="Times New Roman" w:cs="Times New Roman"/>
          <w:sz w:val="24"/>
          <w:szCs w:val="24"/>
        </w:rPr>
        <w:t xml:space="preserve">. </w:t>
      </w:r>
      <w:r w:rsidR="004A11E4">
        <w:rPr>
          <w:rFonts w:ascii="Times New Roman" w:hAnsi="Times New Roman" w:cs="Times New Roman"/>
          <w:sz w:val="24"/>
          <w:szCs w:val="24"/>
        </w:rPr>
        <w:t>Massage therapy was gradually accepted to supplement medical treatment because professionals realized that massage can make one feel better since it helps with; sports injuries, shoulder problems, headaches and migraine, neck ache and lowe</w:t>
      </w:r>
      <w:r w:rsidR="003D7B95">
        <w:rPr>
          <w:rFonts w:ascii="Times New Roman" w:hAnsi="Times New Roman" w:cs="Times New Roman"/>
          <w:sz w:val="24"/>
          <w:szCs w:val="24"/>
        </w:rPr>
        <w:t>r back problems among others (</w:t>
      </w:r>
      <w:proofErr w:type="spellStart"/>
      <w:r w:rsidR="003D7B95">
        <w:rPr>
          <w:rFonts w:ascii="Times New Roman" w:hAnsi="Times New Roman" w:cs="Times New Roman"/>
          <w:sz w:val="24"/>
          <w:szCs w:val="24"/>
        </w:rPr>
        <w:t>Zh</w:t>
      </w:r>
      <w:r w:rsidR="00D07299">
        <w:rPr>
          <w:rFonts w:ascii="Times New Roman" w:hAnsi="Times New Roman" w:cs="Times New Roman"/>
          <w:sz w:val="24"/>
          <w:szCs w:val="24"/>
        </w:rPr>
        <w:t>ihong</w:t>
      </w:r>
      <w:proofErr w:type="spellEnd"/>
      <w:r w:rsidR="00D07299">
        <w:rPr>
          <w:rFonts w:ascii="Times New Roman" w:hAnsi="Times New Roman" w:cs="Times New Roman"/>
          <w:sz w:val="24"/>
          <w:szCs w:val="24"/>
        </w:rPr>
        <w:t xml:space="preserve"> et al., 2020)</w:t>
      </w:r>
    </w:p>
    <w:p w14:paraId="67A28095" w14:textId="77777777" w:rsidR="00F27300" w:rsidRDefault="00F27300" w:rsidP="00CB5F58">
      <w:pPr>
        <w:spacing w:line="360" w:lineRule="auto"/>
        <w:jc w:val="both"/>
        <w:rPr>
          <w:rFonts w:ascii="Times New Roman" w:hAnsi="Times New Roman" w:cs="Times New Roman"/>
          <w:sz w:val="24"/>
          <w:szCs w:val="24"/>
        </w:rPr>
      </w:pPr>
    </w:p>
    <w:p w14:paraId="602BCB90" w14:textId="77777777" w:rsidR="007D1548" w:rsidRPr="00CB5F58" w:rsidRDefault="00E6473B" w:rsidP="00CB5F58">
      <w:pPr>
        <w:spacing w:line="360" w:lineRule="auto"/>
        <w:jc w:val="both"/>
        <w:rPr>
          <w:rFonts w:ascii="Times New Roman" w:hAnsi="Times New Roman" w:cs="Times New Roman"/>
          <w:b/>
          <w:sz w:val="24"/>
          <w:szCs w:val="24"/>
        </w:rPr>
      </w:pPr>
      <w:r w:rsidRPr="00CB5F58">
        <w:rPr>
          <w:rFonts w:ascii="Times New Roman" w:hAnsi="Times New Roman" w:cs="Times New Roman"/>
          <w:b/>
          <w:sz w:val="24"/>
          <w:szCs w:val="24"/>
        </w:rPr>
        <w:t xml:space="preserve">Uses </w:t>
      </w:r>
    </w:p>
    <w:p w14:paraId="0B2D41AF" w14:textId="57597468" w:rsidR="003B3B48" w:rsidRDefault="007D1548" w:rsidP="00CB5F58">
      <w:pPr>
        <w:spacing w:line="360" w:lineRule="auto"/>
        <w:jc w:val="both"/>
        <w:rPr>
          <w:rFonts w:ascii="Times New Roman" w:hAnsi="Times New Roman" w:cs="Times New Roman"/>
          <w:sz w:val="24"/>
          <w:szCs w:val="24"/>
        </w:rPr>
      </w:pPr>
      <w:r>
        <w:rPr>
          <w:rFonts w:ascii="Times New Roman" w:hAnsi="Times New Roman" w:cs="Times New Roman"/>
          <w:sz w:val="24"/>
          <w:szCs w:val="24"/>
        </w:rPr>
        <w:t>Massage therapists, and other professionals like practitioners of complementary</w:t>
      </w:r>
      <w:r w:rsidR="00912B0E">
        <w:rPr>
          <w:rFonts w:ascii="Times New Roman" w:hAnsi="Times New Roman" w:cs="Times New Roman"/>
          <w:sz w:val="24"/>
          <w:szCs w:val="24"/>
        </w:rPr>
        <w:t xml:space="preserve"> and alternative medicine, G</w:t>
      </w:r>
      <w:r w:rsidR="00C95A1B">
        <w:rPr>
          <w:rFonts w:ascii="Times New Roman" w:hAnsi="Times New Roman" w:cs="Times New Roman"/>
          <w:sz w:val="24"/>
          <w:szCs w:val="24"/>
        </w:rPr>
        <w:t>eneral Practitioners (G</w:t>
      </w:r>
      <w:r w:rsidR="00912B0E">
        <w:rPr>
          <w:rFonts w:ascii="Times New Roman" w:hAnsi="Times New Roman" w:cs="Times New Roman"/>
          <w:sz w:val="24"/>
          <w:szCs w:val="24"/>
        </w:rPr>
        <w:t>P</w:t>
      </w:r>
      <w:r w:rsidR="00E31738">
        <w:rPr>
          <w:rFonts w:ascii="Times New Roman" w:hAnsi="Times New Roman" w:cs="Times New Roman"/>
          <w:sz w:val="24"/>
          <w:szCs w:val="24"/>
        </w:rPr>
        <w:t>s</w:t>
      </w:r>
      <w:r w:rsidR="00C95A1B">
        <w:rPr>
          <w:rFonts w:ascii="Times New Roman" w:hAnsi="Times New Roman" w:cs="Times New Roman"/>
          <w:sz w:val="24"/>
          <w:szCs w:val="24"/>
        </w:rPr>
        <w:t>)</w:t>
      </w:r>
      <w:r w:rsidR="00E31738">
        <w:rPr>
          <w:rFonts w:ascii="Times New Roman" w:hAnsi="Times New Roman" w:cs="Times New Roman"/>
          <w:sz w:val="24"/>
          <w:szCs w:val="24"/>
        </w:rPr>
        <w:t xml:space="preserve"> or</w:t>
      </w:r>
      <w:r w:rsidR="00912B0E">
        <w:rPr>
          <w:rFonts w:ascii="Times New Roman" w:hAnsi="Times New Roman" w:cs="Times New Roman"/>
          <w:sz w:val="24"/>
          <w:szCs w:val="24"/>
        </w:rPr>
        <w:t xml:space="preserve"> allied professionals</w:t>
      </w:r>
      <w:r>
        <w:rPr>
          <w:rFonts w:ascii="Times New Roman" w:hAnsi="Times New Roman" w:cs="Times New Roman"/>
          <w:sz w:val="24"/>
          <w:szCs w:val="24"/>
        </w:rPr>
        <w:t xml:space="preserve"> carry out massage therapy</w:t>
      </w:r>
      <w:r w:rsidR="00E31738">
        <w:rPr>
          <w:rFonts w:ascii="Times New Roman" w:hAnsi="Times New Roman" w:cs="Times New Roman"/>
          <w:sz w:val="24"/>
          <w:szCs w:val="24"/>
        </w:rPr>
        <w:t xml:space="preserve"> mai</w:t>
      </w:r>
      <w:r w:rsidR="005B6599">
        <w:rPr>
          <w:rFonts w:ascii="Times New Roman" w:hAnsi="Times New Roman" w:cs="Times New Roman"/>
          <w:sz w:val="24"/>
          <w:szCs w:val="24"/>
        </w:rPr>
        <w:t>nly for pain management and to enhance general body wellness. According to</w:t>
      </w:r>
      <w:r w:rsidR="00D07299">
        <w:rPr>
          <w:rFonts w:ascii="Times New Roman" w:hAnsi="Times New Roman" w:cs="Times New Roman"/>
          <w:sz w:val="24"/>
          <w:szCs w:val="24"/>
        </w:rPr>
        <w:t xml:space="preserve"> Rogers et al. (2015),</w:t>
      </w:r>
      <w:r w:rsidR="005B6599">
        <w:rPr>
          <w:rFonts w:ascii="Times New Roman" w:hAnsi="Times New Roman" w:cs="Times New Roman"/>
          <w:sz w:val="24"/>
          <w:szCs w:val="24"/>
        </w:rPr>
        <w:t xml:space="preserve"> massage therapy is used in health care centers and at home to increase joint mobility and flexibility as well as improving physical fitness by </w:t>
      </w:r>
      <w:r w:rsidR="003B3B48">
        <w:rPr>
          <w:rFonts w:ascii="Times New Roman" w:hAnsi="Times New Roman" w:cs="Times New Roman"/>
          <w:sz w:val="24"/>
          <w:szCs w:val="24"/>
        </w:rPr>
        <w:t>working specific body parts like; neck and lower head, shoulder area, upper back, back and spine, lower legs, thighs, knees and upper legs. Massage therapy is also used to reduce muscle tension, to improve skin tone, for relaxation, to lower stress levels and to help in reco</w:t>
      </w:r>
      <w:r w:rsidR="00D07299">
        <w:rPr>
          <w:rFonts w:ascii="Times New Roman" w:hAnsi="Times New Roman" w:cs="Times New Roman"/>
          <w:sz w:val="24"/>
          <w:szCs w:val="24"/>
        </w:rPr>
        <w:t xml:space="preserve">very of soft tissues injuries. (Rapaport et al., 2018). </w:t>
      </w:r>
      <w:r w:rsidR="003B3B48">
        <w:rPr>
          <w:rFonts w:ascii="Times New Roman" w:hAnsi="Times New Roman" w:cs="Times New Roman"/>
          <w:sz w:val="24"/>
          <w:szCs w:val="24"/>
        </w:rPr>
        <w:t xml:space="preserve">In addition, massage therapy can also be used </w:t>
      </w:r>
      <w:r w:rsidR="00855985">
        <w:rPr>
          <w:rFonts w:ascii="Times New Roman" w:hAnsi="Times New Roman" w:cs="Times New Roman"/>
          <w:sz w:val="24"/>
          <w:szCs w:val="24"/>
        </w:rPr>
        <w:t xml:space="preserve">to improve immune functioning since it improves blood circulation, relieving cases of discomfort </w:t>
      </w:r>
      <w:r w:rsidR="00221928">
        <w:rPr>
          <w:rFonts w:ascii="Times New Roman" w:hAnsi="Times New Roman" w:cs="Times New Roman"/>
          <w:sz w:val="24"/>
          <w:szCs w:val="24"/>
        </w:rPr>
        <w:t xml:space="preserve">as well as lowering stress levels and boosting mental health and wellness. </w:t>
      </w:r>
      <w:r w:rsidR="00A96A88">
        <w:rPr>
          <w:rFonts w:ascii="Times New Roman" w:hAnsi="Times New Roman" w:cs="Times New Roman"/>
          <w:sz w:val="24"/>
          <w:szCs w:val="24"/>
        </w:rPr>
        <w:t xml:space="preserve">There are different techniques and tools used by trained massage therapist in specific body areas and the common techniques include; kneading, effleurage, rubbing, tapping, and vibration or shaking. (Michael, </w:t>
      </w:r>
      <w:proofErr w:type="spellStart"/>
      <w:r w:rsidR="00A96A88">
        <w:rPr>
          <w:rFonts w:ascii="Times New Roman" w:hAnsi="Times New Roman" w:cs="Times New Roman"/>
          <w:sz w:val="24"/>
          <w:szCs w:val="24"/>
        </w:rPr>
        <w:t>n.d</w:t>
      </w:r>
      <w:proofErr w:type="spellEnd"/>
      <w:r w:rsidR="00A96A88">
        <w:rPr>
          <w:rFonts w:ascii="Times New Roman" w:hAnsi="Times New Roman" w:cs="Times New Roman"/>
          <w:sz w:val="24"/>
          <w:szCs w:val="24"/>
        </w:rPr>
        <w:t xml:space="preserve">). </w:t>
      </w:r>
    </w:p>
    <w:p w14:paraId="623D9F67" w14:textId="77777777" w:rsidR="00BD489B" w:rsidRDefault="00D07299" w:rsidP="00CB5F5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w:t>
      </w:r>
      <w:proofErr w:type="spellStart"/>
      <w:r>
        <w:rPr>
          <w:rFonts w:ascii="Times New Roman" w:hAnsi="Times New Roman" w:cs="Times New Roman"/>
          <w:sz w:val="24"/>
          <w:szCs w:val="24"/>
        </w:rPr>
        <w:t>McFeeters</w:t>
      </w:r>
      <w:proofErr w:type="spellEnd"/>
      <w:r>
        <w:rPr>
          <w:rFonts w:ascii="Times New Roman" w:hAnsi="Times New Roman" w:cs="Times New Roman"/>
          <w:sz w:val="24"/>
          <w:szCs w:val="24"/>
        </w:rPr>
        <w:t xml:space="preserve"> et al. (2016), </w:t>
      </w:r>
      <w:r w:rsidR="00E34B12">
        <w:rPr>
          <w:rFonts w:ascii="Times New Roman" w:hAnsi="Times New Roman" w:cs="Times New Roman"/>
          <w:sz w:val="24"/>
          <w:szCs w:val="24"/>
        </w:rPr>
        <w:t>massage therapy is also very important for stimu</w:t>
      </w:r>
      <w:r w:rsidR="003643F0">
        <w:rPr>
          <w:rFonts w:ascii="Times New Roman" w:hAnsi="Times New Roman" w:cs="Times New Roman"/>
          <w:sz w:val="24"/>
          <w:szCs w:val="24"/>
        </w:rPr>
        <w:t xml:space="preserve">lation of the nervous system since it helps in waking up muscles, organs and glands. Massage therapy is </w:t>
      </w:r>
      <w:r w:rsidR="003643F0">
        <w:rPr>
          <w:rFonts w:ascii="Times New Roman" w:hAnsi="Times New Roman" w:cs="Times New Roman"/>
          <w:sz w:val="24"/>
          <w:szCs w:val="24"/>
        </w:rPr>
        <w:lastRenderedPageBreak/>
        <w:t xml:space="preserve">also helpful in the release of chemicals and hormones, in reversing the effects of stress, and can also be used to help pregnant mothers and their babies to feel better. </w:t>
      </w:r>
    </w:p>
    <w:p w14:paraId="71192189" w14:textId="77777777" w:rsidR="00BF10A0" w:rsidRPr="00CB5F58" w:rsidRDefault="00BF10A0" w:rsidP="00CB5F58">
      <w:pPr>
        <w:spacing w:line="360" w:lineRule="auto"/>
        <w:jc w:val="both"/>
        <w:rPr>
          <w:rFonts w:ascii="Times New Roman" w:hAnsi="Times New Roman" w:cs="Times New Roman"/>
          <w:b/>
          <w:sz w:val="24"/>
          <w:szCs w:val="24"/>
        </w:rPr>
      </w:pPr>
      <w:r w:rsidRPr="00CB5F58">
        <w:rPr>
          <w:rFonts w:ascii="Times New Roman" w:hAnsi="Times New Roman" w:cs="Times New Roman"/>
          <w:b/>
          <w:sz w:val="24"/>
          <w:szCs w:val="24"/>
        </w:rPr>
        <w:t xml:space="preserve">Efficacy </w:t>
      </w:r>
    </w:p>
    <w:p w14:paraId="6C286CEB" w14:textId="77777777" w:rsidR="00BF10A0" w:rsidRDefault="008773D9" w:rsidP="00CB5F5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Ng and Cohen (2011), </w:t>
      </w:r>
      <w:r w:rsidR="00CE7C3D">
        <w:rPr>
          <w:rFonts w:ascii="Times New Roman" w:hAnsi="Times New Roman" w:cs="Times New Roman"/>
          <w:sz w:val="24"/>
          <w:szCs w:val="24"/>
        </w:rPr>
        <w:t>massage</w:t>
      </w:r>
      <w:r w:rsidR="00BF10A0">
        <w:rPr>
          <w:rFonts w:ascii="Times New Roman" w:hAnsi="Times New Roman" w:cs="Times New Roman"/>
          <w:sz w:val="24"/>
          <w:szCs w:val="24"/>
        </w:rPr>
        <w:t xml:space="preserve"> therapy has been proven to be effective for chronic pain management</w:t>
      </w:r>
      <w:r w:rsidR="00CE7C3D">
        <w:rPr>
          <w:rFonts w:ascii="Times New Roman" w:hAnsi="Times New Roman" w:cs="Times New Roman"/>
          <w:sz w:val="24"/>
          <w:szCs w:val="24"/>
        </w:rPr>
        <w:t>, behavioral health treatment, acute medical condition, and rehabilitation/physical;</w:t>
      </w:r>
      <w:r w:rsidR="00703AC9">
        <w:rPr>
          <w:rFonts w:ascii="Times New Roman" w:hAnsi="Times New Roman" w:cs="Times New Roman"/>
          <w:sz w:val="24"/>
          <w:szCs w:val="24"/>
        </w:rPr>
        <w:t xml:space="preserve"> </w:t>
      </w:r>
    </w:p>
    <w:p w14:paraId="65E75FCA" w14:textId="3827BD99" w:rsidR="00E61EB1" w:rsidRPr="00CE7C3D" w:rsidRDefault="00CE7C3D" w:rsidP="00CB5F58">
      <w:pPr>
        <w:spacing w:line="360" w:lineRule="auto"/>
        <w:jc w:val="both"/>
        <w:rPr>
          <w:rFonts w:ascii="Times New Roman" w:hAnsi="Times New Roman" w:cs="Times New Roman"/>
          <w:sz w:val="24"/>
          <w:szCs w:val="24"/>
        </w:rPr>
      </w:pPr>
      <w:r>
        <w:rPr>
          <w:rFonts w:ascii="Times New Roman" w:hAnsi="Times New Roman" w:cs="Times New Roman"/>
          <w:sz w:val="24"/>
          <w:szCs w:val="24"/>
        </w:rPr>
        <w:t>There is proven evidence that massage therapy is very effective for</w:t>
      </w:r>
      <w:r w:rsidR="004571A1">
        <w:rPr>
          <w:rFonts w:ascii="Times New Roman" w:hAnsi="Times New Roman" w:cs="Times New Roman"/>
          <w:sz w:val="24"/>
          <w:szCs w:val="24"/>
        </w:rPr>
        <w:t xml:space="preserve"> </w:t>
      </w:r>
      <w:r w:rsidR="00D55222">
        <w:rPr>
          <w:rFonts w:ascii="Times New Roman" w:hAnsi="Times New Roman" w:cs="Times New Roman"/>
          <w:sz w:val="24"/>
          <w:szCs w:val="24"/>
        </w:rPr>
        <w:t>c</w:t>
      </w:r>
      <w:r w:rsidR="004571A1">
        <w:rPr>
          <w:rFonts w:ascii="Times New Roman" w:hAnsi="Times New Roman" w:cs="Times New Roman"/>
          <w:sz w:val="24"/>
          <w:szCs w:val="24"/>
        </w:rPr>
        <w:t>hronic pain</w:t>
      </w:r>
      <w:r>
        <w:rPr>
          <w:rFonts w:ascii="Times New Roman" w:hAnsi="Times New Roman" w:cs="Times New Roman"/>
          <w:sz w:val="24"/>
          <w:szCs w:val="24"/>
        </w:rPr>
        <w:t xml:space="preserve"> </w:t>
      </w:r>
      <w:r w:rsidR="00A830D4" w:rsidRPr="00CE7C3D">
        <w:rPr>
          <w:rFonts w:ascii="Times New Roman" w:hAnsi="Times New Roman" w:cs="Times New Roman"/>
          <w:sz w:val="24"/>
          <w:szCs w:val="24"/>
        </w:rPr>
        <w:t xml:space="preserve">management </w:t>
      </w:r>
      <w:r w:rsidR="004571A1">
        <w:rPr>
          <w:rFonts w:ascii="Times New Roman" w:hAnsi="Times New Roman" w:cs="Times New Roman"/>
          <w:sz w:val="24"/>
          <w:szCs w:val="24"/>
        </w:rPr>
        <w:t xml:space="preserve">in conditions like </w:t>
      </w:r>
      <w:r w:rsidRPr="00CE7C3D">
        <w:rPr>
          <w:rFonts w:ascii="Times New Roman" w:hAnsi="Times New Roman" w:cs="Times New Roman"/>
          <w:sz w:val="24"/>
          <w:szCs w:val="24"/>
        </w:rPr>
        <w:t>sub-acute</w:t>
      </w:r>
      <w:r>
        <w:rPr>
          <w:rFonts w:ascii="Times New Roman" w:hAnsi="Times New Roman" w:cs="Times New Roman"/>
          <w:sz w:val="24"/>
          <w:szCs w:val="24"/>
        </w:rPr>
        <w:t xml:space="preserve"> / chronic</w:t>
      </w:r>
      <w:r w:rsidR="00A830D4" w:rsidRPr="00CE7C3D">
        <w:rPr>
          <w:rFonts w:ascii="Times New Roman" w:hAnsi="Times New Roman" w:cs="Times New Roman"/>
          <w:sz w:val="24"/>
          <w:szCs w:val="24"/>
        </w:rPr>
        <w:t xml:space="preserve"> low back pain</w:t>
      </w:r>
      <w:r w:rsidR="004571A1">
        <w:rPr>
          <w:rFonts w:ascii="Times New Roman" w:hAnsi="Times New Roman" w:cs="Times New Roman"/>
          <w:sz w:val="24"/>
          <w:szCs w:val="24"/>
        </w:rPr>
        <w:t>, neck and shoulder pain, headache carpal turned syndrome. This is why such body areas have specific types of massage like Deep Transverse Friction, trigger point therapy, sports massag</w:t>
      </w:r>
      <w:r w:rsidR="008773D9">
        <w:rPr>
          <w:rFonts w:ascii="Times New Roman" w:hAnsi="Times New Roman" w:cs="Times New Roman"/>
          <w:sz w:val="24"/>
          <w:szCs w:val="24"/>
        </w:rPr>
        <w:t xml:space="preserve">e and deep tissue among others (Kenny and Marc, 2011). </w:t>
      </w:r>
      <w:r w:rsidR="004571A1">
        <w:rPr>
          <w:rFonts w:ascii="Times New Roman" w:hAnsi="Times New Roman" w:cs="Times New Roman"/>
          <w:sz w:val="24"/>
          <w:szCs w:val="24"/>
        </w:rPr>
        <w:t>In addition to being a pain relief for neck and shoulder pain, massage therapy is also very e</w:t>
      </w:r>
      <w:r w:rsidR="00A830D4" w:rsidRPr="00CE7C3D">
        <w:rPr>
          <w:rFonts w:ascii="Times New Roman" w:hAnsi="Times New Roman" w:cs="Times New Roman"/>
          <w:sz w:val="24"/>
          <w:szCs w:val="24"/>
        </w:rPr>
        <w:t>ffective for management of delayed onset muscle soreness (</w:t>
      </w:r>
      <w:proofErr w:type="spellStart"/>
      <w:r w:rsidR="00A830D4" w:rsidRPr="00CE7C3D">
        <w:rPr>
          <w:rFonts w:ascii="Times New Roman" w:hAnsi="Times New Roman" w:cs="Times New Roman"/>
          <w:sz w:val="24"/>
          <w:szCs w:val="24"/>
        </w:rPr>
        <w:t>Doms</w:t>
      </w:r>
      <w:proofErr w:type="spellEnd"/>
      <w:r w:rsidR="00A830D4" w:rsidRPr="00CE7C3D">
        <w:rPr>
          <w:rFonts w:ascii="Times New Roman" w:hAnsi="Times New Roman" w:cs="Times New Roman"/>
          <w:sz w:val="24"/>
          <w:szCs w:val="24"/>
        </w:rPr>
        <w:t>)</w:t>
      </w:r>
      <w:r w:rsidR="00E61EB1">
        <w:rPr>
          <w:rFonts w:ascii="Times New Roman" w:hAnsi="Times New Roman" w:cs="Times New Roman"/>
          <w:sz w:val="24"/>
          <w:szCs w:val="24"/>
        </w:rPr>
        <w:t xml:space="preserve"> and helps p</w:t>
      </w:r>
      <w:r w:rsidR="00E61EB1" w:rsidRPr="00CE7C3D">
        <w:rPr>
          <w:rFonts w:ascii="Times New Roman" w:hAnsi="Times New Roman" w:cs="Times New Roman"/>
          <w:sz w:val="24"/>
          <w:szCs w:val="24"/>
        </w:rPr>
        <w:t>ain relief for injuries with extensive muscle or nerve tissue</w:t>
      </w:r>
      <w:r w:rsidR="00AE0BF7">
        <w:rPr>
          <w:rFonts w:ascii="Times New Roman" w:hAnsi="Times New Roman" w:cs="Times New Roman"/>
          <w:sz w:val="24"/>
          <w:szCs w:val="24"/>
        </w:rPr>
        <w:t xml:space="preserve">. </w:t>
      </w:r>
    </w:p>
    <w:p w14:paraId="7852C24A" w14:textId="77777777" w:rsidR="00D12902" w:rsidRPr="00CE7C3D" w:rsidRDefault="009F2B41" w:rsidP="00CB5F5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There is conclusive evidence that massage therapy is used in supporting </w:t>
      </w:r>
      <w:r w:rsidR="00A830D4" w:rsidRPr="00CE7C3D">
        <w:rPr>
          <w:rFonts w:ascii="Times New Roman" w:hAnsi="Times New Roman" w:cs="Times New Roman"/>
          <w:sz w:val="24"/>
          <w:szCs w:val="24"/>
        </w:rPr>
        <w:t>wellbeing of patients with chronic disease</w:t>
      </w:r>
      <w:r>
        <w:rPr>
          <w:rFonts w:ascii="Times New Roman" w:hAnsi="Times New Roman" w:cs="Times New Roman"/>
          <w:sz w:val="24"/>
          <w:szCs w:val="24"/>
        </w:rPr>
        <w:t xml:space="preserve">s because it is used in cancer management </w:t>
      </w:r>
      <w:r w:rsidR="008B789C">
        <w:rPr>
          <w:rFonts w:ascii="Times New Roman" w:hAnsi="Times New Roman" w:cs="Times New Roman"/>
          <w:sz w:val="24"/>
          <w:szCs w:val="24"/>
        </w:rPr>
        <w:t>because it helps in relieving pain, and is very effective reducing physiological burden of stress-related tension, cancer related fatigue as well as helping with sleep disord</w:t>
      </w:r>
      <w:r w:rsidR="008773D9">
        <w:rPr>
          <w:rFonts w:ascii="Times New Roman" w:hAnsi="Times New Roman" w:cs="Times New Roman"/>
          <w:sz w:val="24"/>
          <w:szCs w:val="24"/>
        </w:rPr>
        <w:t>ers among cancer patients (Adams, White and Beckett, 2010).</w:t>
      </w:r>
      <w:r w:rsidR="00D12902">
        <w:rPr>
          <w:rFonts w:ascii="Times New Roman" w:hAnsi="Times New Roman" w:cs="Times New Roman"/>
          <w:sz w:val="24"/>
          <w:szCs w:val="24"/>
        </w:rPr>
        <w:t xml:space="preserve"> </w:t>
      </w:r>
      <w:r w:rsidR="00E61EB1">
        <w:rPr>
          <w:rFonts w:ascii="Times New Roman" w:hAnsi="Times New Roman" w:cs="Times New Roman"/>
          <w:sz w:val="24"/>
          <w:szCs w:val="24"/>
        </w:rPr>
        <w:t xml:space="preserve">In addition, massage therapy helps in loosening blood clots which improves the process of blood circulation. Therapeutic massage is also effective for management of post-operation pain, lymphatic drainage, and maternity and new born care through </w:t>
      </w:r>
      <w:r w:rsidR="00D12902">
        <w:rPr>
          <w:rFonts w:ascii="Times New Roman" w:hAnsi="Times New Roman" w:cs="Times New Roman"/>
          <w:sz w:val="24"/>
          <w:szCs w:val="24"/>
        </w:rPr>
        <w:t xml:space="preserve">pregnancy massage therapy. </w:t>
      </w:r>
    </w:p>
    <w:p w14:paraId="19F47F08" w14:textId="77777777" w:rsidR="00D47A1A" w:rsidRDefault="00AE0BF7" w:rsidP="00CB5F58">
      <w:pPr>
        <w:spacing w:line="360" w:lineRule="auto"/>
        <w:jc w:val="both"/>
        <w:rPr>
          <w:rFonts w:ascii="Times New Roman" w:hAnsi="Times New Roman" w:cs="Times New Roman"/>
          <w:sz w:val="24"/>
          <w:szCs w:val="24"/>
        </w:rPr>
      </w:pPr>
      <w:r>
        <w:rPr>
          <w:rFonts w:ascii="Times New Roman" w:hAnsi="Times New Roman" w:cs="Times New Roman"/>
          <w:sz w:val="24"/>
          <w:szCs w:val="24"/>
        </w:rPr>
        <w:t>There is also c</w:t>
      </w:r>
      <w:r w:rsidR="00A830D4" w:rsidRPr="00CE7C3D">
        <w:rPr>
          <w:rFonts w:ascii="Times New Roman" w:hAnsi="Times New Roman" w:cs="Times New Roman"/>
          <w:sz w:val="24"/>
          <w:szCs w:val="24"/>
        </w:rPr>
        <w:t>onclusive evidence that massage therapy is safe</w:t>
      </w:r>
      <w:r w:rsidR="00D12902">
        <w:rPr>
          <w:rFonts w:ascii="Times New Roman" w:hAnsi="Times New Roman" w:cs="Times New Roman"/>
          <w:sz w:val="24"/>
          <w:szCs w:val="24"/>
        </w:rPr>
        <w:t xml:space="preserve"> and e</w:t>
      </w:r>
      <w:r>
        <w:rPr>
          <w:rFonts w:ascii="Times New Roman" w:hAnsi="Times New Roman" w:cs="Times New Roman"/>
          <w:sz w:val="24"/>
          <w:szCs w:val="24"/>
        </w:rPr>
        <w:t xml:space="preserve">ffective for behavioral health treatment like stress and anxiety, depression and disorder recovery. This is why it is recommended in hospitals, care homes and other care centers and can be performed by massage therapist, practitioners of complementary and alternative medicine as well </w:t>
      </w:r>
      <w:r w:rsidR="008773D9">
        <w:rPr>
          <w:rFonts w:ascii="Times New Roman" w:hAnsi="Times New Roman" w:cs="Times New Roman"/>
          <w:sz w:val="24"/>
          <w:szCs w:val="24"/>
        </w:rPr>
        <w:t>as GPs and allied professionals (</w:t>
      </w:r>
      <w:proofErr w:type="spellStart"/>
      <w:r w:rsidR="008773D9">
        <w:rPr>
          <w:rFonts w:ascii="Times New Roman" w:hAnsi="Times New Roman" w:cs="Times New Roman"/>
          <w:sz w:val="24"/>
          <w:szCs w:val="24"/>
        </w:rPr>
        <w:t>Papaport</w:t>
      </w:r>
      <w:proofErr w:type="spellEnd"/>
      <w:r w:rsidR="008773D9">
        <w:rPr>
          <w:rFonts w:ascii="Times New Roman" w:hAnsi="Times New Roman" w:cs="Times New Roman"/>
          <w:sz w:val="24"/>
          <w:szCs w:val="24"/>
        </w:rPr>
        <w:t xml:space="preserve"> et al., 2018)</w:t>
      </w:r>
    </w:p>
    <w:p w14:paraId="53BA09FB" w14:textId="3382FD86" w:rsidR="0000638A" w:rsidRDefault="0000638A" w:rsidP="00CB5F5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There is evidence from research that </w:t>
      </w:r>
      <w:r w:rsidR="00E04913">
        <w:rPr>
          <w:rFonts w:ascii="Times New Roman" w:hAnsi="Times New Roman" w:cs="Times New Roman"/>
          <w:sz w:val="24"/>
          <w:szCs w:val="24"/>
        </w:rPr>
        <w:t xml:space="preserve">massage therapy is helpful for rehabilitation/physical training </w:t>
      </w:r>
      <w:r w:rsidR="006C0E20">
        <w:rPr>
          <w:rFonts w:ascii="Times New Roman" w:hAnsi="Times New Roman" w:cs="Times New Roman"/>
          <w:sz w:val="24"/>
          <w:szCs w:val="24"/>
        </w:rPr>
        <w:t>and has been applied to athletic training and injury treatment to help those sports men and women who get injuries like sprains, strains, kne</w:t>
      </w:r>
      <w:r w:rsidR="00D55222">
        <w:rPr>
          <w:rFonts w:ascii="Times New Roman" w:hAnsi="Times New Roman" w:cs="Times New Roman"/>
          <w:sz w:val="24"/>
          <w:szCs w:val="24"/>
        </w:rPr>
        <w:t>e</w:t>
      </w:r>
      <w:r w:rsidR="006C0E20">
        <w:rPr>
          <w:rFonts w:ascii="Times New Roman" w:hAnsi="Times New Roman" w:cs="Times New Roman"/>
          <w:sz w:val="24"/>
          <w:szCs w:val="24"/>
        </w:rPr>
        <w:t xml:space="preserve"> injuries, swollen muscles, dislocations and rotator cuff </w:t>
      </w:r>
      <w:r w:rsidR="006C0E20">
        <w:rPr>
          <w:rFonts w:ascii="Times New Roman" w:hAnsi="Times New Roman" w:cs="Times New Roman"/>
          <w:sz w:val="24"/>
          <w:szCs w:val="24"/>
        </w:rPr>
        <w:lastRenderedPageBreak/>
        <w:t>injury among others. Message therapy is also used in scar management for spo</w:t>
      </w:r>
      <w:r w:rsidR="00234105">
        <w:rPr>
          <w:rFonts w:ascii="Times New Roman" w:hAnsi="Times New Roman" w:cs="Times New Roman"/>
          <w:sz w:val="24"/>
          <w:szCs w:val="24"/>
        </w:rPr>
        <w:t>rts men, cardiac rehabilitation, and can also be applied in case</w:t>
      </w:r>
      <w:r w:rsidR="008773D9">
        <w:rPr>
          <w:rFonts w:ascii="Times New Roman" w:hAnsi="Times New Roman" w:cs="Times New Roman"/>
          <w:sz w:val="24"/>
          <w:szCs w:val="24"/>
        </w:rPr>
        <w:t>s of joint replacement surgery (</w:t>
      </w:r>
      <w:proofErr w:type="spellStart"/>
      <w:r w:rsidR="008773D9">
        <w:rPr>
          <w:rFonts w:ascii="Times New Roman" w:hAnsi="Times New Roman" w:cs="Times New Roman"/>
          <w:sz w:val="24"/>
          <w:szCs w:val="24"/>
        </w:rPr>
        <w:t>Cobin</w:t>
      </w:r>
      <w:proofErr w:type="spellEnd"/>
      <w:r w:rsidR="008773D9">
        <w:rPr>
          <w:rFonts w:ascii="Times New Roman" w:hAnsi="Times New Roman" w:cs="Times New Roman"/>
          <w:sz w:val="24"/>
          <w:szCs w:val="24"/>
        </w:rPr>
        <w:t>, 2005).</w:t>
      </w:r>
    </w:p>
    <w:p w14:paraId="231DC53E" w14:textId="77777777" w:rsidR="00D47A1A" w:rsidRDefault="00234105" w:rsidP="00CB5F5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w:t>
      </w:r>
      <w:r w:rsidR="0094380C">
        <w:rPr>
          <w:rFonts w:ascii="Times New Roman" w:hAnsi="Times New Roman" w:cs="Times New Roman"/>
          <w:sz w:val="24"/>
          <w:szCs w:val="24"/>
        </w:rPr>
        <w:t>M</w:t>
      </w:r>
      <w:r w:rsidR="007C1E2A">
        <w:rPr>
          <w:rFonts w:ascii="Times New Roman" w:hAnsi="Times New Roman" w:cs="Times New Roman"/>
          <w:sz w:val="24"/>
          <w:szCs w:val="24"/>
        </w:rPr>
        <w:t xml:space="preserve">ueller and Grunwald (2021), </w:t>
      </w:r>
      <w:r>
        <w:rPr>
          <w:rFonts w:ascii="Times New Roman" w:hAnsi="Times New Roman" w:cs="Times New Roman"/>
          <w:sz w:val="24"/>
          <w:szCs w:val="24"/>
        </w:rPr>
        <w:t>massage therapy is e</w:t>
      </w:r>
      <w:r w:rsidR="00A830D4" w:rsidRPr="00CE7C3D">
        <w:rPr>
          <w:rFonts w:ascii="Times New Roman" w:hAnsi="Times New Roman" w:cs="Times New Roman"/>
          <w:sz w:val="24"/>
          <w:szCs w:val="24"/>
        </w:rPr>
        <w:t xml:space="preserve">ffective for better sleep and entire body relaxation </w:t>
      </w:r>
      <w:r>
        <w:rPr>
          <w:rFonts w:ascii="Times New Roman" w:hAnsi="Times New Roman" w:cs="Times New Roman"/>
          <w:sz w:val="24"/>
          <w:szCs w:val="24"/>
        </w:rPr>
        <w:t xml:space="preserve">because </w:t>
      </w:r>
      <w:r w:rsidR="00D07299">
        <w:rPr>
          <w:rFonts w:ascii="Times New Roman" w:hAnsi="Times New Roman" w:cs="Times New Roman"/>
          <w:sz w:val="24"/>
          <w:szCs w:val="24"/>
        </w:rPr>
        <w:t xml:space="preserve">it triggers serotonin, </w:t>
      </w:r>
      <w:r>
        <w:rPr>
          <w:rFonts w:ascii="Times New Roman" w:hAnsi="Times New Roman" w:cs="Times New Roman"/>
          <w:sz w:val="24"/>
          <w:szCs w:val="24"/>
        </w:rPr>
        <w:t xml:space="preserve">a hormone for sleep and also causes release of neurotransmitter which is released with calms feelings that later release stress and anxiety hence causing a better. There is evidence that massage therapy helps to reduce on insomnia which </w:t>
      </w:r>
      <w:r w:rsidR="008773D9">
        <w:rPr>
          <w:rFonts w:ascii="Times New Roman" w:hAnsi="Times New Roman" w:cs="Times New Roman"/>
          <w:sz w:val="24"/>
          <w:szCs w:val="24"/>
        </w:rPr>
        <w:t>in turn causes better sleeping (Rodgers et al., 2015).</w:t>
      </w:r>
    </w:p>
    <w:p w14:paraId="482493F2" w14:textId="77777777" w:rsidR="003643F0" w:rsidRPr="003D7B95" w:rsidRDefault="003643F0" w:rsidP="00CB5F58">
      <w:pPr>
        <w:spacing w:line="360" w:lineRule="auto"/>
        <w:jc w:val="both"/>
        <w:rPr>
          <w:rFonts w:ascii="Times New Roman" w:hAnsi="Times New Roman" w:cs="Times New Roman"/>
          <w:b/>
          <w:sz w:val="24"/>
          <w:szCs w:val="24"/>
        </w:rPr>
      </w:pPr>
      <w:r w:rsidRPr="003D7B95">
        <w:rPr>
          <w:rFonts w:ascii="Times New Roman" w:hAnsi="Times New Roman" w:cs="Times New Roman"/>
          <w:b/>
          <w:sz w:val="24"/>
          <w:szCs w:val="24"/>
        </w:rPr>
        <w:t>Contraindications of massage therapy</w:t>
      </w:r>
    </w:p>
    <w:p w14:paraId="3E4C7C23" w14:textId="77777777" w:rsidR="003643F0" w:rsidRDefault="003643F0" w:rsidP="00CB5F5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Massage therapy is very effective in various ways but </w:t>
      </w:r>
      <w:r w:rsidR="008B3E41">
        <w:rPr>
          <w:rFonts w:ascii="Times New Roman" w:hAnsi="Times New Roman" w:cs="Times New Roman"/>
          <w:sz w:val="24"/>
          <w:szCs w:val="24"/>
        </w:rPr>
        <w:t xml:space="preserve">there are areas or conditions where it cannot be applied </w:t>
      </w:r>
      <w:r w:rsidR="003D7B95">
        <w:rPr>
          <w:rFonts w:ascii="Times New Roman" w:hAnsi="Times New Roman" w:cs="Times New Roman"/>
          <w:sz w:val="24"/>
          <w:szCs w:val="24"/>
        </w:rPr>
        <w:t xml:space="preserve">because it may not be safe there, </w:t>
      </w:r>
      <w:r w:rsidR="008B3E41">
        <w:rPr>
          <w:rFonts w:ascii="Times New Roman" w:hAnsi="Times New Roman" w:cs="Times New Roman"/>
          <w:sz w:val="24"/>
          <w:szCs w:val="24"/>
        </w:rPr>
        <w:t xml:space="preserve">and these are called </w:t>
      </w:r>
      <w:r w:rsidR="003D7B95">
        <w:rPr>
          <w:rFonts w:ascii="Times New Roman" w:hAnsi="Times New Roman" w:cs="Times New Roman"/>
          <w:sz w:val="24"/>
          <w:szCs w:val="24"/>
        </w:rPr>
        <w:t xml:space="preserve">contraindications (Walton, 2020). </w:t>
      </w:r>
      <w:r w:rsidR="00F27300">
        <w:rPr>
          <w:rFonts w:ascii="Times New Roman" w:hAnsi="Times New Roman" w:cs="Times New Roman"/>
          <w:sz w:val="24"/>
          <w:szCs w:val="24"/>
        </w:rPr>
        <w:t xml:space="preserve">Therefore, massage therapy </w:t>
      </w:r>
      <w:r w:rsidR="00D02643">
        <w:rPr>
          <w:rFonts w:ascii="Times New Roman" w:hAnsi="Times New Roman" w:cs="Times New Roman"/>
          <w:sz w:val="24"/>
          <w:szCs w:val="24"/>
        </w:rPr>
        <w:t xml:space="preserve">may not be appropriate under the following instances; </w:t>
      </w:r>
    </w:p>
    <w:p w14:paraId="174320A9" w14:textId="77777777" w:rsidR="008B3E41" w:rsidRDefault="003A388F" w:rsidP="00CB5F58">
      <w:pPr>
        <w:spacing w:line="360" w:lineRule="auto"/>
        <w:jc w:val="both"/>
        <w:rPr>
          <w:rFonts w:ascii="Times New Roman" w:hAnsi="Times New Roman" w:cs="Times New Roman"/>
          <w:sz w:val="24"/>
          <w:szCs w:val="24"/>
        </w:rPr>
      </w:pPr>
      <w:r>
        <w:rPr>
          <w:rFonts w:ascii="Times New Roman" w:hAnsi="Times New Roman" w:cs="Times New Roman"/>
          <w:sz w:val="24"/>
          <w:szCs w:val="24"/>
        </w:rPr>
        <w:t>When there is a contagious disease</w:t>
      </w:r>
      <w:r w:rsidR="004E4678">
        <w:rPr>
          <w:rFonts w:ascii="Times New Roman" w:hAnsi="Times New Roman" w:cs="Times New Roman"/>
          <w:sz w:val="24"/>
          <w:szCs w:val="24"/>
        </w:rPr>
        <w:t xml:space="preserve">: </w:t>
      </w:r>
      <w:r w:rsidR="008B3E41">
        <w:rPr>
          <w:rFonts w:ascii="Times New Roman" w:hAnsi="Times New Roman" w:cs="Times New Roman"/>
          <w:sz w:val="24"/>
          <w:szCs w:val="24"/>
        </w:rPr>
        <w:t xml:space="preserve">Massage therapy cannot be applied if the client has any contagious diseases because it puts the therapist and other clients at a risk of contracting the disease. For example, a client with Covid-19 should not receive a massage because the virus is deadly and can easily infect other people including the therapist. </w:t>
      </w:r>
      <w:r w:rsidR="004E4678">
        <w:rPr>
          <w:rFonts w:ascii="Times New Roman" w:hAnsi="Times New Roman" w:cs="Times New Roman"/>
          <w:sz w:val="24"/>
          <w:szCs w:val="24"/>
        </w:rPr>
        <w:t xml:space="preserve">Therefore, the therapist should wait until the symptoms disappear and when the clients are fully vaccinated (Tague, </w:t>
      </w:r>
      <w:proofErr w:type="spellStart"/>
      <w:r w:rsidR="004E4678">
        <w:rPr>
          <w:rFonts w:ascii="Times New Roman" w:hAnsi="Times New Roman" w:cs="Times New Roman"/>
          <w:sz w:val="24"/>
          <w:szCs w:val="24"/>
        </w:rPr>
        <w:t>Sepperfrick</w:t>
      </w:r>
      <w:proofErr w:type="spellEnd"/>
      <w:r w:rsidR="004E4678">
        <w:rPr>
          <w:rFonts w:ascii="Times New Roman" w:hAnsi="Times New Roman" w:cs="Times New Roman"/>
          <w:sz w:val="24"/>
          <w:szCs w:val="24"/>
        </w:rPr>
        <w:t xml:space="preserve"> and </w:t>
      </w:r>
      <w:proofErr w:type="spellStart"/>
      <w:r w:rsidR="004E4678">
        <w:rPr>
          <w:rFonts w:ascii="Times New Roman" w:hAnsi="Times New Roman" w:cs="Times New Roman"/>
          <w:sz w:val="24"/>
          <w:szCs w:val="24"/>
        </w:rPr>
        <w:t>MacKenzie</w:t>
      </w:r>
      <w:proofErr w:type="spellEnd"/>
      <w:r w:rsidR="004E4678">
        <w:rPr>
          <w:rFonts w:ascii="Times New Roman" w:hAnsi="Times New Roman" w:cs="Times New Roman"/>
          <w:sz w:val="24"/>
          <w:szCs w:val="24"/>
        </w:rPr>
        <w:t xml:space="preserve">, 2021). </w:t>
      </w:r>
    </w:p>
    <w:p w14:paraId="0548B3FD" w14:textId="77777777" w:rsidR="003A388F" w:rsidRDefault="003A388F" w:rsidP="00CB5F58">
      <w:pPr>
        <w:spacing w:line="360" w:lineRule="auto"/>
        <w:jc w:val="both"/>
        <w:rPr>
          <w:rFonts w:ascii="Times New Roman" w:hAnsi="Times New Roman" w:cs="Times New Roman"/>
          <w:sz w:val="24"/>
          <w:szCs w:val="24"/>
        </w:rPr>
      </w:pPr>
      <w:r>
        <w:rPr>
          <w:rFonts w:ascii="Times New Roman" w:hAnsi="Times New Roman" w:cs="Times New Roman"/>
          <w:sz w:val="24"/>
          <w:szCs w:val="24"/>
        </w:rPr>
        <w:t>When the client has a fever</w:t>
      </w:r>
      <w:r w:rsidR="004E4678">
        <w:rPr>
          <w:rFonts w:ascii="Times New Roman" w:hAnsi="Times New Roman" w:cs="Times New Roman"/>
          <w:sz w:val="24"/>
          <w:szCs w:val="24"/>
        </w:rPr>
        <w:t xml:space="preserve">: </w:t>
      </w:r>
      <w:r>
        <w:rPr>
          <w:rFonts w:ascii="Times New Roman" w:hAnsi="Times New Roman" w:cs="Times New Roman"/>
          <w:sz w:val="24"/>
          <w:szCs w:val="24"/>
        </w:rPr>
        <w:t xml:space="preserve">In cases where the client has a fever from a cold or a flue </w:t>
      </w:r>
      <w:r w:rsidR="0034783A">
        <w:rPr>
          <w:rFonts w:ascii="Times New Roman" w:hAnsi="Times New Roman" w:cs="Times New Roman"/>
          <w:sz w:val="24"/>
          <w:szCs w:val="24"/>
        </w:rPr>
        <w:t xml:space="preserve">massage cannot be performed because massage therapy increases blood circulation hence increasing the body temperature and in turn increasing the fever putting the client’s life at risk. </w:t>
      </w:r>
      <w:r w:rsidR="004E4678">
        <w:rPr>
          <w:rFonts w:ascii="Times New Roman" w:hAnsi="Times New Roman" w:cs="Times New Roman"/>
          <w:sz w:val="24"/>
          <w:szCs w:val="24"/>
        </w:rPr>
        <w:t>To avoid putting the client in danger, the therapist should wait for a client to first heal and offer a relaxation massage (Walton, 2020)</w:t>
      </w:r>
    </w:p>
    <w:p w14:paraId="512D940D" w14:textId="77777777" w:rsidR="00605E23" w:rsidRDefault="000562E6" w:rsidP="00CB5F58">
      <w:pPr>
        <w:spacing w:line="360" w:lineRule="auto"/>
        <w:jc w:val="both"/>
        <w:rPr>
          <w:rFonts w:ascii="Times New Roman" w:hAnsi="Times New Roman" w:cs="Times New Roman"/>
          <w:sz w:val="24"/>
          <w:szCs w:val="24"/>
        </w:rPr>
      </w:pPr>
      <w:r>
        <w:rPr>
          <w:rFonts w:ascii="Times New Roman" w:hAnsi="Times New Roman" w:cs="Times New Roman"/>
          <w:sz w:val="24"/>
          <w:szCs w:val="24"/>
        </w:rPr>
        <w:t>When a client has a skin disease</w:t>
      </w:r>
      <w:r w:rsidR="004E4678">
        <w:rPr>
          <w:rFonts w:ascii="Times New Roman" w:hAnsi="Times New Roman" w:cs="Times New Roman"/>
          <w:sz w:val="24"/>
          <w:szCs w:val="24"/>
        </w:rPr>
        <w:t xml:space="preserve">: </w:t>
      </w:r>
      <w:r>
        <w:rPr>
          <w:rFonts w:ascii="Times New Roman" w:hAnsi="Times New Roman" w:cs="Times New Roman"/>
          <w:sz w:val="24"/>
          <w:szCs w:val="24"/>
        </w:rPr>
        <w:t>Massage therapy may not be appropriate when the client has skin problems or skin diseases like; eczema, psoriasis, acre, vitiligo, seborrheic dermatitis and other conditions that maybe contagious. This makes such diseases contraindicated because the contact during massage exposed the message therapist to the risk o</w:t>
      </w:r>
      <w:r w:rsidR="00605E23">
        <w:rPr>
          <w:rFonts w:ascii="Times New Roman" w:hAnsi="Times New Roman" w:cs="Times New Roman"/>
          <w:sz w:val="24"/>
          <w:szCs w:val="24"/>
        </w:rPr>
        <w:t xml:space="preserve">f contracting the disease hence cannot be performed. </w:t>
      </w:r>
      <w:r w:rsidR="003D7B95">
        <w:rPr>
          <w:rFonts w:ascii="Times New Roman" w:hAnsi="Times New Roman" w:cs="Times New Roman"/>
          <w:sz w:val="24"/>
          <w:szCs w:val="24"/>
        </w:rPr>
        <w:t xml:space="preserve">(Walton, 2020). </w:t>
      </w:r>
      <w:r w:rsidR="00605E23">
        <w:rPr>
          <w:rFonts w:ascii="Times New Roman" w:hAnsi="Times New Roman" w:cs="Times New Roman"/>
          <w:sz w:val="24"/>
          <w:szCs w:val="24"/>
        </w:rPr>
        <w:t>In addition, massage therapy cannot be applied to cuts and open wounds and the massage therapist should alter techniques when he or she reaches those areas because the open wound needs medicine not massage and therefore, the therapist should wait for</w:t>
      </w:r>
      <w:r w:rsidR="00467462">
        <w:rPr>
          <w:rFonts w:ascii="Times New Roman" w:hAnsi="Times New Roman" w:cs="Times New Roman"/>
          <w:sz w:val="24"/>
          <w:szCs w:val="24"/>
        </w:rPr>
        <w:t xml:space="preserve"> </w:t>
      </w:r>
      <w:r w:rsidR="00467462">
        <w:rPr>
          <w:rFonts w:ascii="Times New Roman" w:hAnsi="Times New Roman" w:cs="Times New Roman"/>
          <w:sz w:val="24"/>
          <w:szCs w:val="24"/>
        </w:rPr>
        <w:lastRenderedPageBreak/>
        <w:t>the scar to first form. Massage therapy is also contraindicated to bruises and burns because of the similar reasons. The same applies to broken bones because it causes pain when tampered yet massage th</w:t>
      </w:r>
      <w:r w:rsidR="00CA334D">
        <w:rPr>
          <w:rFonts w:ascii="Times New Roman" w:hAnsi="Times New Roman" w:cs="Times New Roman"/>
          <w:sz w:val="24"/>
          <w:szCs w:val="24"/>
        </w:rPr>
        <w:t>erapy is meant to relieve pain (</w:t>
      </w:r>
      <w:proofErr w:type="spellStart"/>
      <w:r w:rsidR="00CA334D">
        <w:rPr>
          <w:rFonts w:ascii="Times New Roman" w:hAnsi="Times New Roman" w:cs="Times New Roman"/>
          <w:sz w:val="24"/>
          <w:szCs w:val="24"/>
        </w:rPr>
        <w:t>Cobin</w:t>
      </w:r>
      <w:proofErr w:type="spellEnd"/>
      <w:r w:rsidR="00CA334D">
        <w:rPr>
          <w:rFonts w:ascii="Times New Roman" w:hAnsi="Times New Roman" w:cs="Times New Roman"/>
          <w:sz w:val="24"/>
          <w:szCs w:val="24"/>
        </w:rPr>
        <w:t xml:space="preserve">, 2005). </w:t>
      </w:r>
    </w:p>
    <w:p w14:paraId="5C9597D4" w14:textId="77777777" w:rsidR="00F216E1" w:rsidRDefault="002B547D" w:rsidP="00CB5F58">
      <w:pPr>
        <w:spacing w:line="360" w:lineRule="auto"/>
        <w:jc w:val="both"/>
        <w:rPr>
          <w:rFonts w:ascii="Times New Roman" w:hAnsi="Times New Roman" w:cs="Times New Roman"/>
          <w:sz w:val="24"/>
          <w:szCs w:val="24"/>
        </w:rPr>
      </w:pPr>
      <w:r>
        <w:rPr>
          <w:rFonts w:ascii="Times New Roman" w:hAnsi="Times New Roman" w:cs="Times New Roman"/>
          <w:sz w:val="24"/>
          <w:szCs w:val="24"/>
        </w:rPr>
        <w:t>Massage therapy may not be appropriate w</w:t>
      </w:r>
      <w:r w:rsidR="00851138" w:rsidRPr="002B547D">
        <w:rPr>
          <w:rFonts w:ascii="Times New Roman" w:hAnsi="Times New Roman" w:cs="Times New Roman"/>
          <w:sz w:val="24"/>
          <w:szCs w:val="24"/>
        </w:rPr>
        <w:t>hen the patient has acute inflammatory conditions like rheumatoid arthritis, bursitis, tendonitis</w:t>
      </w:r>
      <w:r w:rsidR="00FD7779">
        <w:rPr>
          <w:rFonts w:ascii="Times New Roman" w:hAnsi="Times New Roman" w:cs="Times New Roman"/>
          <w:sz w:val="24"/>
          <w:szCs w:val="24"/>
        </w:rPr>
        <w:t xml:space="preserve"> because massage causes more blood to move towards the inflamed body parts hence increasing the edema and hemorrhage hence causing more damage and puttin</w:t>
      </w:r>
      <w:r w:rsidR="00CA334D">
        <w:rPr>
          <w:rFonts w:ascii="Times New Roman" w:hAnsi="Times New Roman" w:cs="Times New Roman"/>
          <w:sz w:val="24"/>
          <w:szCs w:val="24"/>
        </w:rPr>
        <w:t xml:space="preserve">g the client at a healthy risk even though there is evidence that massage therapy modules inflammatory mediators after exercise (White et al., 2020). </w:t>
      </w:r>
    </w:p>
    <w:p w14:paraId="71EE8970" w14:textId="77777777" w:rsidR="003D7B95" w:rsidRPr="00CB5F58" w:rsidRDefault="003D7B95" w:rsidP="00CB5F58">
      <w:pPr>
        <w:spacing w:line="360" w:lineRule="auto"/>
        <w:jc w:val="both"/>
        <w:rPr>
          <w:rFonts w:ascii="Times New Roman" w:hAnsi="Times New Roman" w:cs="Times New Roman"/>
          <w:b/>
          <w:sz w:val="24"/>
          <w:szCs w:val="24"/>
        </w:rPr>
      </w:pPr>
      <w:r w:rsidRPr="00CB5F58">
        <w:rPr>
          <w:rFonts w:ascii="Times New Roman" w:hAnsi="Times New Roman" w:cs="Times New Roman"/>
          <w:b/>
          <w:sz w:val="24"/>
          <w:szCs w:val="24"/>
        </w:rPr>
        <w:t xml:space="preserve">Conclusion </w:t>
      </w:r>
    </w:p>
    <w:p w14:paraId="671B7D54" w14:textId="77777777" w:rsidR="003D7B95" w:rsidRDefault="003D7B95" w:rsidP="00CB5F5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Massage therapy has shifted from the Ancient society to a modern society where it is a profession and approved to be a complementary therapy to medicine. </w:t>
      </w:r>
      <w:r w:rsidR="008773D9">
        <w:rPr>
          <w:rFonts w:ascii="Times New Roman" w:hAnsi="Times New Roman" w:cs="Times New Roman"/>
          <w:sz w:val="24"/>
          <w:szCs w:val="24"/>
        </w:rPr>
        <w:t xml:space="preserve">By use of several tools and techniques, massage therapy has been proven to be effective for pain management, blood circulation, boosting mental and health well-being, improving the immune system, </w:t>
      </w:r>
      <w:r w:rsidR="0094380C">
        <w:rPr>
          <w:rFonts w:ascii="Times New Roman" w:hAnsi="Times New Roman" w:cs="Times New Roman"/>
          <w:sz w:val="24"/>
          <w:szCs w:val="24"/>
        </w:rPr>
        <w:t xml:space="preserve">promoting general body and tissue relaxation, stimulating the nervous system, as well as increasing joint mobility and flexibility. In conclusion, massage therapy is fit to be a complementary therapy because of the proven uses and effectiveness that promotes healing. </w:t>
      </w:r>
    </w:p>
    <w:p w14:paraId="24A3F23C" w14:textId="77777777" w:rsidR="0094380C" w:rsidRPr="00CB5F58" w:rsidRDefault="0094380C" w:rsidP="00CB5F58">
      <w:pPr>
        <w:spacing w:line="360" w:lineRule="auto"/>
        <w:jc w:val="both"/>
        <w:rPr>
          <w:rFonts w:ascii="Times New Roman" w:hAnsi="Times New Roman" w:cs="Times New Roman"/>
          <w:b/>
          <w:sz w:val="24"/>
          <w:szCs w:val="24"/>
        </w:rPr>
      </w:pPr>
      <w:r w:rsidRPr="00CB5F58">
        <w:rPr>
          <w:rFonts w:ascii="Times New Roman" w:hAnsi="Times New Roman" w:cs="Times New Roman"/>
          <w:b/>
          <w:sz w:val="24"/>
          <w:szCs w:val="24"/>
        </w:rPr>
        <w:t xml:space="preserve">References </w:t>
      </w:r>
    </w:p>
    <w:p w14:paraId="40909ECB" w14:textId="77777777" w:rsidR="00CB5F58" w:rsidRPr="00CB5F58" w:rsidRDefault="00CB5F58" w:rsidP="00CB5F58">
      <w:pPr>
        <w:spacing w:line="360" w:lineRule="auto"/>
        <w:rPr>
          <w:rFonts w:ascii="Times New Roman" w:hAnsi="Times New Roman" w:cs="Times New Roman"/>
          <w:sz w:val="24"/>
          <w:szCs w:val="24"/>
        </w:rPr>
      </w:pPr>
      <w:r w:rsidRPr="00CB5F58">
        <w:rPr>
          <w:rFonts w:ascii="Times New Roman" w:hAnsi="Times New Roman" w:cs="Times New Roman"/>
          <w:sz w:val="24"/>
          <w:szCs w:val="24"/>
        </w:rPr>
        <w:t>Adams, R., White, B. and Beckett, C., 2010. The effects of massage therapy on pain management in the acute care setting. International journal of therapeutic massage &amp; bodywork, 3(1), p.4.</w:t>
      </w:r>
    </w:p>
    <w:p w14:paraId="0728B807" w14:textId="77777777" w:rsidR="00CB5F58" w:rsidRPr="00CB5F58" w:rsidRDefault="00CB5F58" w:rsidP="00CB5F58">
      <w:pPr>
        <w:spacing w:line="360" w:lineRule="auto"/>
        <w:rPr>
          <w:rFonts w:ascii="Times New Roman" w:hAnsi="Times New Roman" w:cs="Times New Roman"/>
          <w:sz w:val="24"/>
          <w:szCs w:val="24"/>
        </w:rPr>
      </w:pPr>
      <w:r w:rsidRPr="00CB5F58">
        <w:rPr>
          <w:rFonts w:ascii="Times New Roman" w:hAnsi="Times New Roman" w:cs="Times New Roman"/>
          <w:sz w:val="24"/>
          <w:szCs w:val="24"/>
        </w:rPr>
        <w:t>Corbin, L., 2005. Safety and efficacy of massage therapy for patients with cancer. Cancer control, 12(3), pp.158-164.</w:t>
      </w:r>
    </w:p>
    <w:p w14:paraId="402895B2" w14:textId="77777777" w:rsidR="00CB5F58" w:rsidRPr="00CB5F58" w:rsidRDefault="00CB5F58" w:rsidP="00CB5F58">
      <w:pPr>
        <w:spacing w:line="360" w:lineRule="auto"/>
        <w:rPr>
          <w:rFonts w:ascii="Times New Roman" w:hAnsi="Times New Roman" w:cs="Times New Roman"/>
          <w:sz w:val="24"/>
          <w:szCs w:val="24"/>
        </w:rPr>
      </w:pPr>
      <w:r w:rsidRPr="00CB5F58">
        <w:rPr>
          <w:rFonts w:ascii="Times New Roman" w:hAnsi="Times New Roman" w:cs="Times New Roman"/>
          <w:sz w:val="24"/>
          <w:szCs w:val="24"/>
        </w:rPr>
        <w:t>Fritz, S. and Fritz, L., 2020. Mosby's Fundamentals of Therapeutic Massage-E-Book. Elsevier Health Sciences.</w:t>
      </w:r>
    </w:p>
    <w:p w14:paraId="7003AD7F" w14:textId="77777777" w:rsidR="00CB5F58" w:rsidRPr="00CB5F58" w:rsidRDefault="00CB5F58" w:rsidP="00CB5F58">
      <w:pPr>
        <w:spacing w:line="360" w:lineRule="auto"/>
        <w:rPr>
          <w:rFonts w:ascii="Times New Roman" w:hAnsi="Times New Roman" w:cs="Times New Roman"/>
          <w:sz w:val="24"/>
          <w:szCs w:val="24"/>
        </w:rPr>
      </w:pPr>
      <w:r w:rsidRPr="00CB5F58">
        <w:rPr>
          <w:rFonts w:ascii="Times New Roman" w:hAnsi="Times New Roman" w:cs="Times New Roman"/>
          <w:sz w:val="24"/>
          <w:szCs w:val="24"/>
        </w:rPr>
        <w:t>Kenny, C.W. and Marc, C., 2011. The Effectiveness of Massage Therapy: a Summary of Evidence-based Research.</w:t>
      </w:r>
    </w:p>
    <w:p w14:paraId="5823C730" w14:textId="77777777" w:rsidR="00CB5F58" w:rsidRPr="00CB5F58" w:rsidRDefault="00CB5F58" w:rsidP="00CB5F58">
      <w:pPr>
        <w:spacing w:line="360" w:lineRule="auto"/>
        <w:rPr>
          <w:rFonts w:ascii="Times New Roman" w:hAnsi="Times New Roman" w:cs="Times New Roman"/>
          <w:sz w:val="24"/>
          <w:szCs w:val="24"/>
        </w:rPr>
      </w:pPr>
      <w:proofErr w:type="spellStart"/>
      <w:r w:rsidRPr="00CB5F58">
        <w:rPr>
          <w:rFonts w:ascii="Times New Roman" w:hAnsi="Times New Roman" w:cs="Times New Roman"/>
          <w:sz w:val="24"/>
          <w:szCs w:val="24"/>
        </w:rPr>
        <w:lastRenderedPageBreak/>
        <w:t>McFeeters</w:t>
      </w:r>
      <w:proofErr w:type="spellEnd"/>
      <w:r w:rsidRPr="00CB5F58">
        <w:rPr>
          <w:rFonts w:ascii="Times New Roman" w:hAnsi="Times New Roman" w:cs="Times New Roman"/>
          <w:sz w:val="24"/>
          <w:szCs w:val="24"/>
        </w:rPr>
        <w:t xml:space="preserve">, S., </w:t>
      </w:r>
      <w:proofErr w:type="spellStart"/>
      <w:r w:rsidRPr="00CB5F58">
        <w:rPr>
          <w:rFonts w:ascii="Times New Roman" w:hAnsi="Times New Roman" w:cs="Times New Roman"/>
          <w:sz w:val="24"/>
          <w:szCs w:val="24"/>
        </w:rPr>
        <w:t>Pront</w:t>
      </w:r>
      <w:proofErr w:type="spellEnd"/>
      <w:r w:rsidRPr="00CB5F58">
        <w:rPr>
          <w:rFonts w:ascii="Times New Roman" w:hAnsi="Times New Roman" w:cs="Times New Roman"/>
          <w:sz w:val="24"/>
          <w:szCs w:val="24"/>
        </w:rPr>
        <w:t>, L., Cuthbertson, L. and King, L., 2016. Massage, a complementary therapy effectively promoting the health and well‐being of older people in residential care settings: a review of the literature. International journal of older people nursing, 11(4), pp.266-283.</w:t>
      </w:r>
    </w:p>
    <w:p w14:paraId="6F9D658F" w14:textId="77777777" w:rsidR="00CB5F58" w:rsidRPr="00CB5F58" w:rsidRDefault="00CB5F58" w:rsidP="00CB5F58">
      <w:pPr>
        <w:spacing w:line="360" w:lineRule="auto"/>
        <w:rPr>
          <w:rFonts w:ascii="Times New Roman" w:hAnsi="Times New Roman" w:cs="Times New Roman"/>
          <w:sz w:val="24"/>
          <w:szCs w:val="24"/>
        </w:rPr>
      </w:pPr>
      <w:r w:rsidRPr="00CB5F58">
        <w:rPr>
          <w:rFonts w:ascii="Times New Roman" w:hAnsi="Times New Roman" w:cs="Times New Roman"/>
          <w:sz w:val="24"/>
          <w:szCs w:val="24"/>
        </w:rPr>
        <w:t>Mueller, S.M. and Grunwald, M., 2021. Effects, side effects and contraindications of relaxation massage during pregnancy: a systematic review of randomized controlled trials. Journal of Clinical Medicine, 10(16), p.3485.</w:t>
      </w:r>
    </w:p>
    <w:p w14:paraId="044E1916" w14:textId="77777777" w:rsidR="00CB5F58" w:rsidRPr="00CB5F58" w:rsidRDefault="00CB5F58" w:rsidP="00CB5F58">
      <w:pPr>
        <w:spacing w:line="360" w:lineRule="auto"/>
        <w:rPr>
          <w:rFonts w:ascii="Times New Roman" w:hAnsi="Times New Roman" w:cs="Times New Roman"/>
          <w:sz w:val="24"/>
          <w:szCs w:val="24"/>
        </w:rPr>
      </w:pPr>
      <w:r w:rsidRPr="00CB5F58">
        <w:rPr>
          <w:rFonts w:ascii="Times New Roman" w:hAnsi="Times New Roman" w:cs="Times New Roman"/>
          <w:sz w:val="24"/>
          <w:szCs w:val="24"/>
        </w:rPr>
        <w:t>Ng, K.C. and Cohen, M., 2011. The effectiveness of massage therapy a summary of evidence-based research. RMIT University report for Australian Association of Massage Therapists, Melbourne: Australian Association of Massage Therapists.</w:t>
      </w:r>
    </w:p>
    <w:p w14:paraId="43251777" w14:textId="77777777" w:rsidR="00CB5F58" w:rsidRPr="00CB5F58" w:rsidRDefault="00CB5F58" w:rsidP="00CB5F58">
      <w:pPr>
        <w:spacing w:line="360" w:lineRule="auto"/>
        <w:rPr>
          <w:rFonts w:ascii="Times New Roman" w:hAnsi="Times New Roman" w:cs="Times New Roman"/>
          <w:sz w:val="24"/>
          <w:szCs w:val="24"/>
        </w:rPr>
      </w:pPr>
      <w:r w:rsidRPr="00CB5F58">
        <w:rPr>
          <w:rFonts w:ascii="Times New Roman" w:hAnsi="Times New Roman" w:cs="Times New Roman"/>
          <w:sz w:val="24"/>
          <w:szCs w:val="24"/>
        </w:rPr>
        <w:t xml:space="preserve">Rapaport, M.H., </w:t>
      </w:r>
      <w:proofErr w:type="spellStart"/>
      <w:r w:rsidRPr="00CB5F58">
        <w:rPr>
          <w:rFonts w:ascii="Times New Roman" w:hAnsi="Times New Roman" w:cs="Times New Roman"/>
          <w:sz w:val="24"/>
          <w:szCs w:val="24"/>
        </w:rPr>
        <w:t>Schettler</w:t>
      </w:r>
      <w:proofErr w:type="spellEnd"/>
      <w:r w:rsidRPr="00CB5F58">
        <w:rPr>
          <w:rFonts w:ascii="Times New Roman" w:hAnsi="Times New Roman" w:cs="Times New Roman"/>
          <w:sz w:val="24"/>
          <w:szCs w:val="24"/>
        </w:rPr>
        <w:t xml:space="preserve">, P.J., Larson, E.R., Carroll, D., </w:t>
      </w:r>
      <w:proofErr w:type="spellStart"/>
      <w:r w:rsidRPr="00CB5F58">
        <w:rPr>
          <w:rFonts w:ascii="Times New Roman" w:hAnsi="Times New Roman" w:cs="Times New Roman"/>
          <w:sz w:val="24"/>
          <w:szCs w:val="24"/>
        </w:rPr>
        <w:t>Sharenko</w:t>
      </w:r>
      <w:proofErr w:type="spellEnd"/>
      <w:r w:rsidRPr="00CB5F58">
        <w:rPr>
          <w:rFonts w:ascii="Times New Roman" w:hAnsi="Times New Roman" w:cs="Times New Roman"/>
          <w:sz w:val="24"/>
          <w:szCs w:val="24"/>
        </w:rPr>
        <w:t xml:space="preserve">, M., Nettles, J. and </w:t>
      </w:r>
      <w:proofErr w:type="spellStart"/>
      <w:r w:rsidRPr="00CB5F58">
        <w:rPr>
          <w:rFonts w:ascii="Times New Roman" w:hAnsi="Times New Roman" w:cs="Times New Roman"/>
          <w:sz w:val="24"/>
          <w:szCs w:val="24"/>
        </w:rPr>
        <w:t>Kinkead</w:t>
      </w:r>
      <w:proofErr w:type="spellEnd"/>
      <w:r w:rsidRPr="00CB5F58">
        <w:rPr>
          <w:rFonts w:ascii="Times New Roman" w:hAnsi="Times New Roman" w:cs="Times New Roman"/>
          <w:sz w:val="24"/>
          <w:szCs w:val="24"/>
        </w:rPr>
        <w:t>, B., 2018. Massage therapy for psychiatric disorders. Focus, 16(1), pp.24-31.</w:t>
      </w:r>
    </w:p>
    <w:p w14:paraId="01020C19" w14:textId="77777777" w:rsidR="00CB5F58" w:rsidRPr="00CB5F58" w:rsidRDefault="00CB5F58" w:rsidP="00CB5F58">
      <w:pPr>
        <w:spacing w:line="360" w:lineRule="auto"/>
        <w:rPr>
          <w:rFonts w:ascii="Times New Roman" w:hAnsi="Times New Roman" w:cs="Times New Roman"/>
          <w:sz w:val="24"/>
          <w:szCs w:val="24"/>
        </w:rPr>
      </w:pPr>
      <w:r w:rsidRPr="00CB5F58">
        <w:rPr>
          <w:rFonts w:ascii="Times New Roman" w:hAnsi="Times New Roman" w:cs="Times New Roman"/>
          <w:sz w:val="24"/>
          <w:szCs w:val="24"/>
        </w:rPr>
        <w:t>Rodgers, N.S., et al., 2015. A decade of building massage therapy services at an academic medical center as part of a healing enhancement program. Complementary Therapies in Clinical Practice</w:t>
      </w:r>
    </w:p>
    <w:p w14:paraId="4696C2B8" w14:textId="77777777" w:rsidR="00CB5F58" w:rsidRPr="00CB5F58" w:rsidRDefault="00CB5F58" w:rsidP="00CB5F58">
      <w:pPr>
        <w:spacing w:line="360" w:lineRule="auto"/>
        <w:rPr>
          <w:rFonts w:ascii="Times New Roman" w:hAnsi="Times New Roman" w:cs="Times New Roman"/>
          <w:sz w:val="24"/>
          <w:szCs w:val="24"/>
        </w:rPr>
      </w:pPr>
      <w:r w:rsidRPr="00CB5F58">
        <w:rPr>
          <w:rFonts w:ascii="Times New Roman" w:hAnsi="Times New Roman" w:cs="Times New Roman"/>
          <w:sz w:val="24"/>
          <w:szCs w:val="24"/>
        </w:rPr>
        <w:t xml:space="preserve">Sherman, K.J., Cook, A.J., Wellman, R.D., Hawkes, R.J., Kahn, J.R., </w:t>
      </w:r>
      <w:proofErr w:type="spellStart"/>
      <w:r w:rsidRPr="00CB5F58">
        <w:rPr>
          <w:rFonts w:ascii="Times New Roman" w:hAnsi="Times New Roman" w:cs="Times New Roman"/>
          <w:sz w:val="24"/>
          <w:szCs w:val="24"/>
        </w:rPr>
        <w:t>Deyo</w:t>
      </w:r>
      <w:proofErr w:type="spellEnd"/>
      <w:r w:rsidRPr="00CB5F58">
        <w:rPr>
          <w:rFonts w:ascii="Times New Roman" w:hAnsi="Times New Roman" w:cs="Times New Roman"/>
          <w:sz w:val="24"/>
          <w:szCs w:val="24"/>
        </w:rPr>
        <w:t xml:space="preserve">, R.A. and </w:t>
      </w:r>
      <w:proofErr w:type="spellStart"/>
      <w:r w:rsidRPr="00CB5F58">
        <w:rPr>
          <w:rFonts w:ascii="Times New Roman" w:hAnsi="Times New Roman" w:cs="Times New Roman"/>
          <w:sz w:val="24"/>
          <w:szCs w:val="24"/>
        </w:rPr>
        <w:t>Cherkin</w:t>
      </w:r>
      <w:proofErr w:type="spellEnd"/>
      <w:r w:rsidRPr="00CB5F58">
        <w:rPr>
          <w:rFonts w:ascii="Times New Roman" w:hAnsi="Times New Roman" w:cs="Times New Roman"/>
          <w:sz w:val="24"/>
          <w:szCs w:val="24"/>
        </w:rPr>
        <w:t>, D.C., 2014. Five-week outcomes from a dosing trial of therapeutic massage for chronic neck pain. The Annals of Family Medicine, 12(2), pp.112-120.</w:t>
      </w:r>
    </w:p>
    <w:p w14:paraId="20B8EA0F" w14:textId="77777777" w:rsidR="00CB5F58" w:rsidRPr="00CB5F58" w:rsidRDefault="00CB5F58" w:rsidP="00CB5F58">
      <w:pPr>
        <w:spacing w:line="360" w:lineRule="auto"/>
        <w:rPr>
          <w:rFonts w:ascii="Times New Roman" w:hAnsi="Times New Roman" w:cs="Times New Roman"/>
          <w:sz w:val="24"/>
          <w:szCs w:val="24"/>
        </w:rPr>
      </w:pPr>
      <w:r w:rsidRPr="00CB5F58">
        <w:rPr>
          <w:rFonts w:ascii="Times New Roman" w:hAnsi="Times New Roman" w:cs="Times New Roman"/>
          <w:sz w:val="24"/>
          <w:szCs w:val="24"/>
        </w:rPr>
        <w:t xml:space="preserve">White, G.E., West, S.L., </w:t>
      </w:r>
      <w:proofErr w:type="spellStart"/>
      <w:r w:rsidRPr="00CB5F58">
        <w:rPr>
          <w:rFonts w:ascii="Times New Roman" w:hAnsi="Times New Roman" w:cs="Times New Roman"/>
          <w:sz w:val="24"/>
          <w:szCs w:val="24"/>
        </w:rPr>
        <w:t>Caterini</w:t>
      </w:r>
      <w:proofErr w:type="spellEnd"/>
      <w:r w:rsidRPr="00CB5F58">
        <w:rPr>
          <w:rFonts w:ascii="Times New Roman" w:hAnsi="Times New Roman" w:cs="Times New Roman"/>
          <w:sz w:val="24"/>
          <w:szCs w:val="24"/>
        </w:rPr>
        <w:t xml:space="preserve">, J.E., Di Battista, A.P., </w:t>
      </w:r>
      <w:proofErr w:type="spellStart"/>
      <w:r w:rsidRPr="00CB5F58">
        <w:rPr>
          <w:rFonts w:ascii="Times New Roman" w:hAnsi="Times New Roman" w:cs="Times New Roman"/>
          <w:sz w:val="24"/>
          <w:szCs w:val="24"/>
        </w:rPr>
        <w:t>Rhind</w:t>
      </w:r>
      <w:proofErr w:type="spellEnd"/>
      <w:r w:rsidRPr="00CB5F58">
        <w:rPr>
          <w:rFonts w:ascii="Times New Roman" w:hAnsi="Times New Roman" w:cs="Times New Roman"/>
          <w:sz w:val="24"/>
          <w:szCs w:val="24"/>
        </w:rPr>
        <w:t>, S.G. and Wells, G.D., 2020. Massage therapy modulates inflammatory mediators following sprint exercise in healthy male athletes. Journal of Functional Morphology and Kinesiology, 5(1), p.9.</w:t>
      </w:r>
    </w:p>
    <w:p w14:paraId="70F7FEE3" w14:textId="77777777" w:rsidR="00CB5F58" w:rsidRPr="00CB5F58" w:rsidRDefault="00CB5F58" w:rsidP="00CB5F58">
      <w:pPr>
        <w:spacing w:line="360" w:lineRule="auto"/>
        <w:rPr>
          <w:rFonts w:ascii="Times New Roman" w:hAnsi="Times New Roman" w:cs="Times New Roman"/>
          <w:sz w:val="24"/>
          <w:szCs w:val="24"/>
        </w:rPr>
      </w:pPr>
      <w:proofErr w:type="spellStart"/>
      <w:r w:rsidRPr="00CB5F58">
        <w:rPr>
          <w:rFonts w:ascii="Times New Roman" w:hAnsi="Times New Roman" w:cs="Times New Roman"/>
          <w:sz w:val="24"/>
          <w:szCs w:val="24"/>
        </w:rPr>
        <w:t>Zhihong</w:t>
      </w:r>
      <w:proofErr w:type="spellEnd"/>
      <w:r w:rsidRPr="00CB5F58">
        <w:rPr>
          <w:rFonts w:ascii="Times New Roman" w:hAnsi="Times New Roman" w:cs="Times New Roman"/>
          <w:sz w:val="24"/>
          <w:szCs w:val="24"/>
        </w:rPr>
        <w:t xml:space="preserve"> L, et al. 2020.  Benefits of hand massage on anxiety in preoperative outpatient: A quasi-experimental study with pre- and post-tests. Explore. </w:t>
      </w:r>
    </w:p>
    <w:p w14:paraId="74FA4891" w14:textId="77777777" w:rsidR="00CB5F58" w:rsidRPr="002B547D" w:rsidRDefault="00CB5F58" w:rsidP="00CB5F58">
      <w:pPr>
        <w:spacing w:line="360" w:lineRule="auto"/>
        <w:jc w:val="both"/>
        <w:rPr>
          <w:rFonts w:ascii="Times New Roman" w:hAnsi="Times New Roman" w:cs="Times New Roman"/>
          <w:sz w:val="24"/>
          <w:szCs w:val="24"/>
        </w:rPr>
      </w:pPr>
    </w:p>
    <w:p w14:paraId="40BED77D" w14:textId="77777777" w:rsidR="002B547D" w:rsidRDefault="002B547D" w:rsidP="00CB5F58">
      <w:pPr>
        <w:spacing w:line="360" w:lineRule="auto"/>
        <w:jc w:val="both"/>
        <w:rPr>
          <w:rFonts w:ascii="Times New Roman" w:hAnsi="Times New Roman" w:cs="Times New Roman"/>
          <w:sz w:val="24"/>
          <w:szCs w:val="24"/>
        </w:rPr>
      </w:pPr>
    </w:p>
    <w:p w14:paraId="745DB724" w14:textId="77777777" w:rsidR="003A388F" w:rsidRPr="00CE7C3D" w:rsidRDefault="003A388F" w:rsidP="00CB5F58">
      <w:pPr>
        <w:spacing w:line="360" w:lineRule="auto"/>
        <w:jc w:val="both"/>
        <w:rPr>
          <w:rFonts w:ascii="Times New Roman" w:hAnsi="Times New Roman" w:cs="Times New Roman"/>
          <w:sz w:val="24"/>
          <w:szCs w:val="24"/>
        </w:rPr>
      </w:pPr>
    </w:p>
    <w:p w14:paraId="4A47CD06" w14:textId="77777777" w:rsidR="00CE7C3D" w:rsidRPr="003B168A" w:rsidRDefault="00CE7C3D" w:rsidP="00CB5F58">
      <w:pPr>
        <w:spacing w:line="360" w:lineRule="auto"/>
        <w:jc w:val="both"/>
        <w:rPr>
          <w:rFonts w:ascii="Times New Roman" w:hAnsi="Times New Roman" w:cs="Times New Roman"/>
          <w:sz w:val="24"/>
          <w:szCs w:val="24"/>
        </w:rPr>
      </w:pPr>
    </w:p>
    <w:p w14:paraId="41E63F3F" w14:textId="77777777" w:rsidR="002D500F" w:rsidRPr="007134EB" w:rsidRDefault="002D500F" w:rsidP="00CB5F58">
      <w:pPr>
        <w:spacing w:line="360" w:lineRule="auto"/>
        <w:jc w:val="both"/>
        <w:rPr>
          <w:rFonts w:ascii="Times New Roman" w:hAnsi="Times New Roman" w:cs="Times New Roman"/>
          <w:sz w:val="24"/>
          <w:szCs w:val="24"/>
        </w:rPr>
      </w:pPr>
    </w:p>
    <w:sectPr w:rsidR="002D500F" w:rsidRPr="007134E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A20D4F"/>
    <w:multiLevelType w:val="hybridMultilevel"/>
    <w:tmpl w:val="6FBE2DB6"/>
    <w:lvl w:ilvl="0" w:tplc="063EF620">
      <w:start w:val="1"/>
      <w:numFmt w:val="bullet"/>
      <w:lvlText w:val=""/>
      <w:lvlJc w:val="left"/>
      <w:pPr>
        <w:tabs>
          <w:tab w:val="num" w:pos="720"/>
        </w:tabs>
        <w:ind w:left="720" w:hanging="360"/>
      </w:pPr>
      <w:rPr>
        <w:rFonts w:ascii="Wingdings" w:hAnsi="Wingdings" w:hint="default"/>
      </w:rPr>
    </w:lvl>
    <w:lvl w:ilvl="1" w:tplc="E6A4DF5C" w:tentative="1">
      <w:start w:val="1"/>
      <w:numFmt w:val="bullet"/>
      <w:lvlText w:val=""/>
      <w:lvlJc w:val="left"/>
      <w:pPr>
        <w:tabs>
          <w:tab w:val="num" w:pos="1440"/>
        </w:tabs>
        <w:ind w:left="1440" w:hanging="360"/>
      </w:pPr>
      <w:rPr>
        <w:rFonts w:ascii="Wingdings" w:hAnsi="Wingdings" w:hint="default"/>
      </w:rPr>
    </w:lvl>
    <w:lvl w:ilvl="2" w:tplc="7A663554" w:tentative="1">
      <w:start w:val="1"/>
      <w:numFmt w:val="bullet"/>
      <w:lvlText w:val=""/>
      <w:lvlJc w:val="left"/>
      <w:pPr>
        <w:tabs>
          <w:tab w:val="num" w:pos="2160"/>
        </w:tabs>
        <w:ind w:left="2160" w:hanging="360"/>
      </w:pPr>
      <w:rPr>
        <w:rFonts w:ascii="Wingdings" w:hAnsi="Wingdings" w:hint="default"/>
      </w:rPr>
    </w:lvl>
    <w:lvl w:ilvl="3" w:tplc="558A147A" w:tentative="1">
      <w:start w:val="1"/>
      <w:numFmt w:val="bullet"/>
      <w:lvlText w:val=""/>
      <w:lvlJc w:val="left"/>
      <w:pPr>
        <w:tabs>
          <w:tab w:val="num" w:pos="2880"/>
        </w:tabs>
        <w:ind w:left="2880" w:hanging="360"/>
      </w:pPr>
      <w:rPr>
        <w:rFonts w:ascii="Wingdings" w:hAnsi="Wingdings" w:hint="default"/>
      </w:rPr>
    </w:lvl>
    <w:lvl w:ilvl="4" w:tplc="F788AA8A" w:tentative="1">
      <w:start w:val="1"/>
      <w:numFmt w:val="bullet"/>
      <w:lvlText w:val=""/>
      <w:lvlJc w:val="left"/>
      <w:pPr>
        <w:tabs>
          <w:tab w:val="num" w:pos="3600"/>
        </w:tabs>
        <w:ind w:left="3600" w:hanging="360"/>
      </w:pPr>
      <w:rPr>
        <w:rFonts w:ascii="Wingdings" w:hAnsi="Wingdings" w:hint="default"/>
      </w:rPr>
    </w:lvl>
    <w:lvl w:ilvl="5" w:tplc="14CE9AF4" w:tentative="1">
      <w:start w:val="1"/>
      <w:numFmt w:val="bullet"/>
      <w:lvlText w:val=""/>
      <w:lvlJc w:val="left"/>
      <w:pPr>
        <w:tabs>
          <w:tab w:val="num" w:pos="4320"/>
        </w:tabs>
        <w:ind w:left="4320" w:hanging="360"/>
      </w:pPr>
      <w:rPr>
        <w:rFonts w:ascii="Wingdings" w:hAnsi="Wingdings" w:hint="default"/>
      </w:rPr>
    </w:lvl>
    <w:lvl w:ilvl="6" w:tplc="FB2C89B4" w:tentative="1">
      <w:start w:val="1"/>
      <w:numFmt w:val="bullet"/>
      <w:lvlText w:val=""/>
      <w:lvlJc w:val="left"/>
      <w:pPr>
        <w:tabs>
          <w:tab w:val="num" w:pos="5040"/>
        </w:tabs>
        <w:ind w:left="5040" w:hanging="360"/>
      </w:pPr>
      <w:rPr>
        <w:rFonts w:ascii="Wingdings" w:hAnsi="Wingdings" w:hint="default"/>
      </w:rPr>
    </w:lvl>
    <w:lvl w:ilvl="7" w:tplc="32BCE480" w:tentative="1">
      <w:start w:val="1"/>
      <w:numFmt w:val="bullet"/>
      <w:lvlText w:val=""/>
      <w:lvlJc w:val="left"/>
      <w:pPr>
        <w:tabs>
          <w:tab w:val="num" w:pos="5760"/>
        </w:tabs>
        <w:ind w:left="5760" w:hanging="360"/>
      </w:pPr>
      <w:rPr>
        <w:rFonts w:ascii="Wingdings" w:hAnsi="Wingdings" w:hint="default"/>
      </w:rPr>
    </w:lvl>
    <w:lvl w:ilvl="8" w:tplc="B55ADDD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66003D"/>
    <w:multiLevelType w:val="hybridMultilevel"/>
    <w:tmpl w:val="8C0AFA28"/>
    <w:lvl w:ilvl="0" w:tplc="5B52DA7E">
      <w:start w:val="1"/>
      <w:numFmt w:val="bullet"/>
      <w:lvlText w:val=""/>
      <w:lvlJc w:val="left"/>
      <w:pPr>
        <w:tabs>
          <w:tab w:val="num" w:pos="720"/>
        </w:tabs>
        <w:ind w:left="720" w:hanging="360"/>
      </w:pPr>
      <w:rPr>
        <w:rFonts w:ascii="Wingdings 3" w:hAnsi="Wingdings 3" w:hint="default"/>
      </w:rPr>
    </w:lvl>
    <w:lvl w:ilvl="1" w:tplc="A00A0CCE" w:tentative="1">
      <w:start w:val="1"/>
      <w:numFmt w:val="bullet"/>
      <w:lvlText w:val=""/>
      <w:lvlJc w:val="left"/>
      <w:pPr>
        <w:tabs>
          <w:tab w:val="num" w:pos="1440"/>
        </w:tabs>
        <w:ind w:left="1440" w:hanging="360"/>
      </w:pPr>
      <w:rPr>
        <w:rFonts w:ascii="Wingdings 3" w:hAnsi="Wingdings 3" w:hint="default"/>
      </w:rPr>
    </w:lvl>
    <w:lvl w:ilvl="2" w:tplc="97146D7C" w:tentative="1">
      <w:start w:val="1"/>
      <w:numFmt w:val="bullet"/>
      <w:lvlText w:val=""/>
      <w:lvlJc w:val="left"/>
      <w:pPr>
        <w:tabs>
          <w:tab w:val="num" w:pos="2160"/>
        </w:tabs>
        <w:ind w:left="2160" w:hanging="360"/>
      </w:pPr>
      <w:rPr>
        <w:rFonts w:ascii="Wingdings 3" w:hAnsi="Wingdings 3" w:hint="default"/>
      </w:rPr>
    </w:lvl>
    <w:lvl w:ilvl="3" w:tplc="A420D1FA" w:tentative="1">
      <w:start w:val="1"/>
      <w:numFmt w:val="bullet"/>
      <w:lvlText w:val=""/>
      <w:lvlJc w:val="left"/>
      <w:pPr>
        <w:tabs>
          <w:tab w:val="num" w:pos="2880"/>
        </w:tabs>
        <w:ind w:left="2880" w:hanging="360"/>
      </w:pPr>
      <w:rPr>
        <w:rFonts w:ascii="Wingdings 3" w:hAnsi="Wingdings 3" w:hint="default"/>
      </w:rPr>
    </w:lvl>
    <w:lvl w:ilvl="4" w:tplc="09AEC5C4" w:tentative="1">
      <w:start w:val="1"/>
      <w:numFmt w:val="bullet"/>
      <w:lvlText w:val=""/>
      <w:lvlJc w:val="left"/>
      <w:pPr>
        <w:tabs>
          <w:tab w:val="num" w:pos="3600"/>
        </w:tabs>
        <w:ind w:left="3600" w:hanging="360"/>
      </w:pPr>
      <w:rPr>
        <w:rFonts w:ascii="Wingdings 3" w:hAnsi="Wingdings 3" w:hint="default"/>
      </w:rPr>
    </w:lvl>
    <w:lvl w:ilvl="5" w:tplc="7CCAC50C" w:tentative="1">
      <w:start w:val="1"/>
      <w:numFmt w:val="bullet"/>
      <w:lvlText w:val=""/>
      <w:lvlJc w:val="left"/>
      <w:pPr>
        <w:tabs>
          <w:tab w:val="num" w:pos="4320"/>
        </w:tabs>
        <w:ind w:left="4320" w:hanging="360"/>
      </w:pPr>
      <w:rPr>
        <w:rFonts w:ascii="Wingdings 3" w:hAnsi="Wingdings 3" w:hint="default"/>
      </w:rPr>
    </w:lvl>
    <w:lvl w:ilvl="6" w:tplc="F9DAC6CA" w:tentative="1">
      <w:start w:val="1"/>
      <w:numFmt w:val="bullet"/>
      <w:lvlText w:val=""/>
      <w:lvlJc w:val="left"/>
      <w:pPr>
        <w:tabs>
          <w:tab w:val="num" w:pos="5040"/>
        </w:tabs>
        <w:ind w:left="5040" w:hanging="360"/>
      </w:pPr>
      <w:rPr>
        <w:rFonts w:ascii="Wingdings 3" w:hAnsi="Wingdings 3" w:hint="default"/>
      </w:rPr>
    </w:lvl>
    <w:lvl w:ilvl="7" w:tplc="A7D2C148" w:tentative="1">
      <w:start w:val="1"/>
      <w:numFmt w:val="bullet"/>
      <w:lvlText w:val=""/>
      <w:lvlJc w:val="left"/>
      <w:pPr>
        <w:tabs>
          <w:tab w:val="num" w:pos="5760"/>
        </w:tabs>
        <w:ind w:left="5760" w:hanging="360"/>
      </w:pPr>
      <w:rPr>
        <w:rFonts w:ascii="Wingdings 3" w:hAnsi="Wingdings 3" w:hint="default"/>
      </w:rPr>
    </w:lvl>
    <w:lvl w:ilvl="8" w:tplc="5B541970" w:tentative="1">
      <w:start w:val="1"/>
      <w:numFmt w:val="bullet"/>
      <w:lvlText w:val=""/>
      <w:lvlJc w:val="left"/>
      <w:pPr>
        <w:tabs>
          <w:tab w:val="num" w:pos="6480"/>
        </w:tabs>
        <w:ind w:left="6480" w:hanging="360"/>
      </w:pPr>
      <w:rPr>
        <w:rFonts w:ascii="Wingdings 3" w:hAnsi="Wingdings 3" w:hint="default"/>
      </w:rPr>
    </w:lvl>
  </w:abstractNum>
  <w:abstractNum w:abstractNumId="2" w15:restartNumberingAfterBreak="0">
    <w:nsid w:val="3149061B"/>
    <w:multiLevelType w:val="hybridMultilevel"/>
    <w:tmpl w:val="DA00CF9C"/>
    <w:lvl w:ilvl="0" w:tplc="17208F70">
      <w:start w:val="1"/>
      <w:numFmt w:val="bullet"/>
      <w:lvlText w:val=""/>
      <w:lvlJc w:val="left"/>
      <w:pPr>
        <w:tabs>
          <w:tab w:val="num" w:pos="720"/>
        </w:tabs>
        <w:ind w:left="720" w:hanging="360"/>
      </w:pPr>
      <w:rPr>
        <w:rFonts w:ascii="Wingdings" w:hAnsi="Wingdings" w:hint="default"/>
      </w:rPr>
    </w:lvl>
    <w:lvl w:ilvl="1" w:tplc="5C9C2168" w:tentative="1">
      <w:start w:val="1"/>
      <w:numFmt w:val="bullet"/>
      <w:lvlText w:val=""/>
      <w:lvlJc w:val="left"/>
      <w:pPr>
        <w:tabs>
          <w:tab w:val="num" w:pos="1440"/>
        </w:tabs>
        <w:ind w:left="1440" w:hanging="360"/>
      </w:pPr>
      <w:rPr>
        <w:rFonts w:ascii="Wingdings" w:hAnsi="Wingdings" w:hint="default"/>
      </w:rPr>
    </w:lvl>
    <w:lvl w:ilvl="2" w:tplc="D39A46E4" w:tentative="1">
      <w:start w:val="1"/>
      <w:numFmt w:val="bullet"/>
      <w:lvlText w:val=""/>
      <w:lvlJc w:val="left"/>
      <w:pPr>
        <w:tabs>
          <w:tab w:val="num" w:pos="2160"/>
        </w:tabs>
        <w:ind w:left="2160" w:hanging="360"/>
      </w:pPr>
      <w:rPr>
        <w:rFonts w:ascii="Wingdings" w:hAnsi="Wingdings" w:hint="default"/>
      </w:rPr>
    </w:lvl>
    <w:lvl w:ilvl="3" w:tplc="248EBDCE" w:tentative="1">
      <w:start w:val="1"/>
      <w:numFmt w:val="bullet"/>
      <w:lvlText w:val=""/>
      <w:lvlJc w:val="left"/>
      <w:pPr>
        <w:tabs>
          <w:tab w:val="num" w:pos="2880"/>
        </w:tabs>
        <w:ind w:left="2880" w:hanging="360"/>
      </w:pPr>
      <w:rPr>
        <w:rFonts w:ascii="Wingdings" w:hAnsi="Wingdings" w:hint="default"/>
      </w:rPr>
    </w:lvl>
    <w:lvl w:ilvl="4" w:tplc="07B85E1C" w:tentative="1">
      <w:start w:val="1"/>
      <w:numFmt w:val="bullet"/>
      <w:lvlText w:val=""/>
      <w:lvlJc w:val="left"/>
      <w:pPr>
        <w:tabs>
          <w:tab w:val="num" w:pos="3600"/>
        </w:tabs>
        <w:ind w:left="3600" w:hanging="360"/>
      </w:pPr>
      <w:rPr>
        <w:rFonts w:ascii="Wingdings" w:hAnsi="Wingdings" w:hint="default"/>
      </w:rPr>
    </w:lvl>
    <w:lvl w:ilvl="5" w:tplc="E174E2E8" w:tentative="1">
      <w:start w:val="1"/>
      <w:numFmt w:val="bullet"/>
      <w:lvlText w:val=""/>
      <w:lvlJc w:val="left"/>
      <w:pPr>
        <w:tabs>
          <w:tab w:val="num" w:pos="4320"/>
        </w:tabs>
        <w:ind w:left="4320" w:hanging="360"/>
      </w:pPr>
      <w:rPr>
        <w:rFonts w:ascii="Wingdings" w:hAnsi="Wingdings" w:hint="default"/>
      </w:rPr>
    </w:lvl>
    <w:lvl w:ilvl="6" w:tplc="87C04D64" w:tentative="1">
      <w:start w:val="1"/>
      <w:numFmt w:val="bullet"/>
      <w:lvlText w:val=""/>
      <w:lvlJc w:val="left"/>
      <w:pPr>
        <w:tabs>
          <w:tab w:val="num" w:pos="5040"/>
        </w:tabs>
        <w:ind w:left="5040" w:hanging="360"/>
      </w:pPr>
      <w:rPr>
        <w:rFonts w:ascii="Wingdings" w:hAnsi="Wingdings" w:hint="default"/>
      </w:rPr>
    </w:lvl>
    <w:lvl w:ilvl="7" w:tplc="653AFBF8" w:tentative="1">
      <w:start w:val="1"/>
      <w:numFmt w:val="bullet"/>
      <w:lvlText w:val=""/>
      <w:lvlJc w:val="left"/>
      <w:pPr>
        <w:tabs>
          <w:tab w:val="num" w:pos="5760"/>
        </w:tabs>
        <w:ind w:left="5760" w:hanging="360"/>
      </w:pPr>
      <w:rPr>
        <w:rFonts w:ascii="Wingdings" w:hAnsi="Wingdings" w:hint="default"/>
      </w:rPr>
    </w:lvl>
    <w:lvl w:ilvl="8" w:tplc="E200CD98"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4EE307E"/>
    <w:multiLevelType w:val="hybridMultilevel"/>
    <w:tmpl w:val="378E9E60"/>
    <w:lvl w:ilvl="0" w:tplc="3C727004">
      <w:start w:val="1"/>
      <w:numFmt w:val="bullet"/>
      <w:lvlText w:val=""/>
      <w:lvlJc w:val="left"/>
      <w:pPr>
        <w:tabs>
          <w:tab w:val="num" w:pos="720"/>
        </w:tabs>
        <w:ind w:left="720" w:hanging="360"/>
      </w:pPr>
      <w:rPr>
        <w:rFonts w:ascii="Wingdings" w:hAnsi="Wingdings" w:hint="default"/>
      </w:rPr>
    </w:lvl>
    <w:lvl w:ilvl="1" w:tplc="B86214BC" w:tentative="1">
      <w:start w:val="1"/>
      <w:numFmt w:val="bullet"/>
      <w:lvlText w:val=""/>
      <w:lvlJc w:val="left"/>
      <w:pPr>
        <w:tabs>
          <w:tab w:val="num" w:pos="1440"/>
        </w:tabs>
        <w:ind w:left="1440" w:hanging="360"/>
      </w:pPr>
      <w:rPr>
        <w:rFonts w:ascii="Wingdings" w:hAnsi="Wingdings" w:hint="default"/>
      </w:rPr>
    </w:lvl>
    <w:lvl w:ilvl="2" w:tplc="E116A51A" w:tentative="1">
      <w:start w:val="1"/>
      <w:numFmt w:val="bullet"/>
      <w:lvlText w:val=""/>
      <w:lvlJc w:val="left"/>
      <w:pPr>
        <w:tabs>
          <w:tab w:val="num" w:pos="2160"/>
        </w:tabs>
        <w:ind w:left="2160" w:hanging="360"/>
      </w:pPr>
      <w:rPr>
        <w:rFonts w:ascii="Wingdings" w:hAnsi="Wingdings" w:hint="default"/>
      </w:rPr>
    </w:lvl>
    <w:lvl w:ilvl="3" w:tplc="77464FA8" w:tentative="1">
      <w:start w:val="1"/>
      <w:numFmt w:val="bullet"/>
      <w:lvlText w:val=""/>
      <w:lvlJc w:val="left"/>
      <w:pPr>
        <w:tabs>
          <w:tab w:val="num" w:pos="2880"/>
        </w:tabs>
        <w:ind w:left="2880" w:hanging="360"/>
      </w:pPr>
      <w:rPr>
        <w:rFonts w:ascii="Wingdings" w:hAnsi="Wingdings" w:hint="default"/>
      </w:rPr>
    </w:lvl>
    <w:lvl w:ilvl="4" w:tplc="6AF84284" w:tentative="1">
      <w:start w:val="1"/>
      <w:numFmt w:val="bullet"/>
      <w:lvlText w:val=""/>
      <w:lvlJc w:val="left"/>
      <w:pPr>
        <w:tabs>
          <w:tab w:val="num" w:pos="3600"/>
        </w:tabs>
        <w:ind w:left="3600" w:hanging="360"/>
      </w:pPr>
      <w:rPr>
        <w:rFonts w:ascii="Wingdings" w:hAnsi="Wingdings" w:hint="default"/>
      </w:rPr>
    </w:lvl>
    <w:lvl w:ilvl="5" w:tplc="4D6EE634" w:tentative="1">
      <w:start w:val="1"/>
      <w:numFmt w:val="bullet"/>
      <w:lvlText w:val=""/>
      <w:lvlJc w:val="left"/>
      <w:pPr>
        <w:tabs>
          <w:tab w:val="num" w:pos="4320"/>
        </w:tabs>
        <w:ind w:left="4320" w:hanging="360"/>
      </w:pPr>
      <w:rPr>
        <w:rFonts w:ascii="Wingdings" w:hAnsi="Wingdings" w:hint="default"/>
      </w:rPr>
    </w:lvl>
    <w:lvl w:ilvl="6" w:tplc="0A2A57B6" w:tentative="1">
      <w:start w:val="1"/>
      <w:numFmt w:val="bullet"/>
      <w:lvlText w:val=""/>
      <w:lvlJc w:val="left"/>
      <w:pPr>
        <w:tabs>
          <w:tab w:val="num" w:pos="5040"/>
        </w:tabs>
        <w:ind w:left="5040" w:hanging="360"/>
      </w:pPr>
      <w:rPr>
        <w:rFonts w:ascii="Wingdings" w:hAnsi="Wingdings" w:hint="default"/>
      </w:rPr>
    </w:lvl>
    <w:lvl w:ilvl="7" w:tplc="6EECD62E" w:tentative="1">
      <w:start w:val="1"/>
      <w:numFmt w:val="bullet"/>
      <w:lvlText w:val=""/>
      <w:lvlJc w:val="left"/>
      <w:pPr>
        <w:tabs>
          <w:tab w:val="num" w:pos="5760"/>
        </w:tabs>
        <w:ind w:left="5760" w:hanging="360"/>
      </w:pPr>
      <w:rPr>
        <w:rFonts w:ascii="Wingdings" w:hAnsi="Wingdings" w:hint="default"/>
      </w:rPr>
    </w:lvl>
    <w:lvl w:ilvl="8" w:tplc="5ED47B04"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34EB"/>
    <w:rsid w:val="0000638A"/>
    <w:rsid w:val="00044CFA"/>
    <w:rsid w:val="000562E6"/>
    <w:rsid w:val="000D1B21"/>
    <w:rsid w:val="000E06A4"/>
    <w:rsid w:val="001A1FF7"/>
    <w:rsid w:val="00221928"/>
    <w:rsid w:val="00234105"/>
    <w:rsid w:val="002B547D"/>
    <w:rsid w:val="002B55C1"/>
    <w:rsid w:val="002D500F"/>
    <w:rsid w:val="0034783A"/>
    <w:rsid w:val="003643F0"/>
    <w:rsid w:val="003A388F"/>
    <w:rsid w:val="003B168A"/>
    <w:rsid w:val="003B3B48"/>
    <w:rsid w:val="003D7B95"/>
    <w:rsid w:val="004571A1"/>
    <w:rsid w:val="00467462"/>
    <w:rsid w:val="004A11E4"/>
    <w:rsid w:val="004E4678"/>
    <w:rsid w:val="005B6599"/>
    <w:rsid w:val="00605E23"/>
    <w:rsid w:val="00613A95"/>
    <w:rsid w:val="00643882"/>
    <w:rsid w:val="006C0E20"/>
    <w:rsid w:val="00703AC9"/>
    <w:rsid w:val="007134EB"/>
    <w:rsid w:val="007C1E2A"/>
    <w:rsid w:val="007D1548"/>
    <w:rsid w:val="00851138"/>
    <w:rsid w:val="00855985"/>
    <w:rsid w:val="008773D9"/>
    <w:rsid w:val="008B3E41"/>
    <w:rsid w:val="008B789C"/>
    <w:rsid w:val="008E55C7"/>
    <w:rsid w:val="00912B0E"/>
    <w:rsid w:val="0094380C"/>
    <w:rsid w:val="009A7374"/>
    <w:rsid w:val="009C295E"/>
    <w:rsid w:val="009F2B41"/>
    <w:rsid w:val="00A830D4"/>
    <w:rsid w:val="00A96A88"/>
    <w:rsid w:val="00AE0BF7"/>
    <w:rsid w:val="00BD489B"/>
    <w:rsid w:val="00BF10A0"/>
    <w:rsid w:val="00C95A1B"/>
    <w:rsid w:val="00CA334D"/>
    <w:rsid w:val="00CB5F58"/>
    <w:rsid w:val="00CD5F72"/>
    <w:rsid w:val="00CE7C3D"/>
    <w:rsid w:val="00D02643"/>
    <w:rsid w:val="00D07299"/>
    <w:rsid w:val="00D12902"/>
    <w:rsid w:val="00D47A1A"/>
    <w:rsid w:val="00D55222"/>
    <w:rsid w:val="00D62DD5"/>
    <w:rsid w:val="00DB6A14"/>
    <w:rsid w:val="00E04913"/>
    <w:rsid w:val="00E31738"/>
    <w:rsid w:val="00E34B12"/>
    <w:rsid w:val="00E61EB1"/>
    <w:rsid w:val="00E6473B"/>
    <w:rsid w:val="00EF3C5B"/>
    <w:rsid w:val="00F216E1"/>
    <w:rsid w:val="00F27300"/>
    <w:rsid w:val="00FD777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5FCC0D"/>
  <w15:chartTrackingRefBased/>
  <w15:docId w15:val="{126BB5EF-EE1D-4F88-AB57-728DF22D64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B547D"/>
    <w:pPr>
      <w:spacing w:after="0" w:line="240" w:lineRule="auto"/>
      <w:ind w:left="720"/>
      <w:contextualSpacing/>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9A7374"/>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589884">
      <w:bodyDiv w:val="1"/>
      <w:marLeft w:val="0"/>
      <w:marRight w:val="0"/>
      <w:marTop w:val="0"/>
      <w:marBottom w:val="0"/>
      <w:divBdr>
        <w:top w:val="none" w:sz="0" w:space="0" w:color="auto"/>
        <w:left w:val="none" w:sz="0" w:space="0" w:color="auto"/>
        <w:bottom w:val="none" w:sz="0" w:space="0" w:color="auto"/>
        <w:right w:val="none" w:sz="0" w:space="0" w:color="auto"/>
      </w:divBdr>
    </w:div>
    <w:div w:id="327294935">
      <w:bodyDiv w:val="1"/>
      <w:marLeft w:val="0"/>
      <w:marRight w:val="0"/>
      <w:marTop w:val="0"/>
      <w:marBottom w:val="0"/>
      <w:divBdr>
        <w:top w:val="none" w:sz="0" w:space="0" w:color="auto"/>
        <w:left w:val="none" w:sz="0" w:space="0" w:color="auto"/>
        <w:bottom w:val="none" w:sz="0" w:space="0" w:color="auto"/>
        <w:right w:val="none" w:sz="0" w:space="0" w:color="auto"/>
      </w:divBdr>
      <w:divsChild>
        <w:div w:id="717320219">
          <w:marLeft w:val="547"/>
          <w:marRight w:val="0"/>
          <w:marTop w:val="200"/>
          <w:marBottom w:val="0"/>
          <w:divBdr>
            <w:top w:val="none" w:sz="0" w:space="0" w:color="auto"/>
            <w:left w:val="none" w:sz="0" w:space="0" w:color="auto"/>
            <w:bottom w:val="none" w:sz="0" w:space="0" w:color="auto"/>
            <w:right w:val="none" w:sz="0" w:space="0" w:color="auto"/>
          </w:divBdr>
        </w:div>
        <w:div w:id="180701819">
          <w:marLeft w:val="547"/>
          <w:marRight w:val="0"/>
          <w:marTop w:val="200"/>
          <w:marBottom w:val="0"/>
          <w:divBdr>
            <w:top w:val="none" w:sz="0" w:space="0" w:color="auto"/>
            <w:left w:val="none" w:sz="0" w:space="0" w:color="auto"/>
            <w:bottom w:val="none" w:sz="0" w:space="0" w:color="auto"/>
            <w:right w:val="none" w:sz="0" w:space="0" w:color="auto"/>
          </w:divBdr>
        </w:div>
        <w:div w:id="1221674784">
          <w:marLeft w:val="547"/>
          <w:marRight w:val="0"/>
          <w:marTop w:val="200"/>
          <w:marBottom w:val="0"/>
          <w:divBdr>
            <w:top w:val="none" w:sz="0" w:space="0" w:color="auto"/>
            <w:left w:val="none" w:sz="0" w:space="0" w:color="auto"/>
            <w:bottom w:val="none" w:sz="0" w:space="0" w:color="auto"/>
            <w:right w:val="none" w:sz="0" w:space="0" w:color="auto"/>
          </w:divBdr>
        </w:div>
        <w:div w:id="1375691134">
          <w:marLeft w:val="547"/>
          <w:marRight w:val="0"/>
          <w:marTop w:val="200"/>
          <w:marBottom w:val="0"/>
          <w:divBdr>
            <w:top w:val="none" w:sz="0" w:space="0" w:color="auto"/>
            <w:left w:val="none" w:sz="0" w:space="0" w:color="auto"/>
            <w:bottom w:val="none" w:sz="0" w:space="0" w:color="auto"/>
            <w:right w:val="none" w:sz="0" w:space="0" w:color="auto"/>
          </w:divBdr>
        </w:div>
        <w:div w:id="110368568">
          <w:marLeft w:val="547"/>
          <w:marRight w:val="0"/>
          <w:marTop w:val="200"/>
          <w:marBottom w:val="0"/>
          <w:divBdr>
            <w:top w:val="none" w:sz="0" w:space="0" w:color="auto"/>
            <w:left w:val="none" w:sz="0" w:space="0" w:color="auto"/>
            <w:bottom w:val="none" w:sz="0" w:space="0" w:color="auto"/>
            <w:right w:val="none" w:sz="0" w:space="0" w:color="auto"/>
          </w:divBdr>
        </w:div>
        <w:div w:id="1759405351">
          <w:marLeft w:val="547"/>
          <w:marRight w:val="0"/>
          <w:marTop w:val="200"/>
          <w:marBottom w:val="0"/>
          <w:divBdr>
            <w:top w:val="none" w:sz="0" w:space="0" w:color="auto"/>
            <w:left w:val="none" w:sz="0" w:space="0" w:color="auto"/>
            <w:bottom w:val="none" w:sz="0" w:space="0" w:color="auto"/>
            <w:right w:val="none" w:sz="0" w:space="0" w:color="auto"/>
          </w:divBdr>
        </w:div>
        <w:div w:id="668219505">
          <w:marLeft w:val="547"/>
          <w:marRight w:val="0"/>
          <w:marTop w:val="200"/>
          <w:marBottom w:val="0"/>
          <w:divBdr>
            <w:top w:val="none" w:sz="0" w:space="0" w:color="auto"/>
            <w:left w:val="none" w:sz="0" w:space="0" w:color="auto"/>
            <w:bottom w:val="none" w:sz="0" w:space="0" w:color="auto"/>
            <w:right w:val="none" w:sz="0" w:space="0" w:color="auto"/>
          </w:divBdr>
        </w:div>
        <w:div w:id="48577884">
          <w:marLeft w:val="547"/>
          <w:marRight w:val="0"/>
          <w:marTop w:val="200"/>
          <w:marBottom w:val="0"/>
          <w:divBdr>
            <w:top w:val="none" w:sz="0" w:space="0" w:color="auto"/>
            <w:left w:val="none" w:sz="0" w:space="0" w:color="auto"/>
            <w:bottom w:val="none" w:sz="0" w:space="0" w:color="auto"/>
            <w:right w:val="none" w:sz="0" w:space="0" w:color="auto"/>
          </w:divBdr>
        </w:div>
      </w:divsChild>
    </w:div>
    <w:div w:id="477386315">
      <w:bodyDiv w:val="1"/>
      <w:marLeft w:val="0"/>
      <w:marRight w:val="0"/>
      <w:marTop w:val="0"/>
      <w:marBottom w:val="0"/>
      <w:divBdr>
        <w:top w:val="none" w:sz="0" w:space="0" w:color="auto"/>
        <w:left w:val="none" w:sz="0" w:space="0" w:color="auto"/>
        <w:bottom w:val="none" w:sz="0" w:space="0" w:color="auto"/>
        <w:right w:val="none" w:sz="0" w:space="0" w:color="auto"/>
      </w:divBdr>
      <w:divsChild>
        <w:div w:id="1741293534">
          <w:marLeft w:val="547"/>
          <w:marRight w:val="0"/>
          <w:marTop w:val="200"/>
          <w:marBottom w:val="0"/>
          <w:divBdr>
            <w:top w:val="none" w:sz="0" w:space="0" w:color="auto"/>
            <w:left w:val="none" w:sz="0" w:space="0" w:color="auto"/>
            <w:bottom w:val="none" w:sz="0" w:space="0" w:color="auto"/>
            <w:right w:val="none" w:sz="0" w:space="0" w:color="auto"/>
          </w:divBdr>
        </w:div>
        <w:div w:id="1203591194">
          <w:marLeft w:val="547"/>
          <w:marRight w:val="0"/>
          <w:marTop w:val="200"/>
          <w:marBottom w:val="0"/>
          <w:divBdr>
            <w:top w:val="none" w:sz="0" w:space="0" w:color="auto"/>
            <w:left w:val="none" w:sz="0" w:space="0" w:color="auto"/>
            <w:bottom w:val="none" w:sz="0" w:space="0" w:color="auto"/>
            <w:right w:val="none" w:sz="0" w:space="0" w:color="auto"/>
          </w:divBdr>
        </w:div>
        <w:div w:id="2140417743">
          <w:marLeft w:val="547"/>
          <w:marRight w:val="0"/>
          <w:marTop w:val="200"/>
          <w:marBottom w:val="0"/>
          <w:divBdr>
            <w:top w:val="none" w:sz="0" w:space="0" w:color="auto"/>
            <w:left w:val="none" w:sz="0" w:space="0" w:color="auto"/>
            <w:bottom w:val="none" w:sz="0" w:space="0" w:color="auto"/>
            <w:right w:val="none" w:sz="0" w:space="0" w:color="auto"/>
          </w:divBdr>
        </w:div>
        <w:div w:id="918637487">
          <w:marLeft w:val="547"/>
          <w:marRight w:val="0"/>
          <w:marTop w:val="200"/>
          <w:marBottom w:val="0"/>
          <w:divBdr>
            <w:top w:val="none" w:sz="0" w:space="0" w:color="auto"/>
            <w:left w:val="none" w:sz="0" w:space="0" w:color="auto"/>
            <w:bottom w:val="none" w:sz="0" w:space="0" w:color="auto"/>
            <w:right w:val="none" w:sz="0" w:space="0" w:color="auto"/>
          </w:divBdr>
        </w:div>
      </w:divsChild>
    </w:div>
    <w:div w:id="707922297">
      <w:bodyDiv w:val="1"/>
      <w:marLeft w:val="0"/>
      <w:marRight w:val="0"/>
      <w:marTop w:val="0"/>
      <w:marBottom w:val="0"/>
      <w:divBdr>
        <w:top w:val="none" w:sz="0" w:space="0" w:color="auto"/>
        <w:left w:val="none" w:sz="0" w:space="0" w:color="auto"/>
        <w:bottom w:val="none" w:sz="0" w:space="0" w:color="auto"/>
        <w:right w:val="none" w:sz="0" w:space="0" w:color="auto"/>
      </w:divBdr>
      <w:divsChild>
        <w:div w:id="2097895474">
          <w:marLeft w:val="547"/>
          <w:marRight w:val="0"/>
          <w:marTop w:val="200"/>
          <w:marBottom w:val="0"/>
          <w:divBdr>
            <w:top w:val="none" w:sz="0" w:space="0" w:color="auto"/>
            <w:left w:val="none" w:sz="0" w:space="0" w:color="auto"/>
            <w:bottom w:val="none" w:sz="0" w:space="0" w:color="auto"/>
            <w:right w:val="none" w:sz="0" w:space="0" w:color="auto"/>
          </w:divBdr>
        </w:div>
      </w:divsChild>
    </w:div>
    <w:div w:id="986252270">
      <w:bodyDiv w:val="1"/>
      <w:marLeft w:val="0"/>
      <w:marRight w:val="0"/>
      <w:marTop w:val="0"/>
      <w:marBottom w:val="0"/>
      <w:divBdr>
        <w:top w:val="none" w:sz="0" w:space="0" w:color="auto"/>
        <w:left w:val="none" w:sz="0" w:space="0" w:color="auto"/>
        <w:bottom w:val="none" w:sz="0" w:space="0" w:color="auto"/>
        <w:right w:val="none" w:sz="0" w:space="0" w:color="auto"/>
      </w:divBdr>
      <w:divsChild>
        <w:div w:id="2058237424">
          <w:marLeft w:val="547"/>
          <w:marRight w:val="0"/>
          <w:marTop w:val="200"/>
          <w:marBottom w:val="0"/>
          <w:divBdr>
            <w:top w:val="none" w:sz="0" w:space="0" w:color="auto"/>
            <w:left w:val="none" w:sz="0" w:space="0" w:color="auto"/>
            <w:bottom w:val="none" w:sz="0" w:space="0" w:color="auto"/>
            <w:right w:val="none" w:sz="0" w:space="0" w:color="auto"/>
          </w:divBdr>
        </w:div>
        <w:div w:id="222299221">
          <w:marLeft w:val="547"/>
          <w:marRight w:val="0"/>
          <w:marTop w:val="200"/>
          <w:marBottom w:val="0"/>
          <w:divBdr>
            <w:top w:val="none" w:sz="0" w:space="0" w:color="auto"/>
            <w:left w:val="none" w:sz="0" w:space="0" w:color="auto"/>
            <w:bottom w:val="none" w:sz="0" w:space="0" w:color="auto"/>
            <w:right w:val="none" w:sz="0" w:space="0" w:color="auto"/>
          </w:divBdr>
        </w:div>
      </w:divsChild>
    </w:div>
    <w:div w:id="1132333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microsoft.com/office/2007/relationships/hdphoto" Target="media/hdphoto1.wdp"/><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1845</Words>
  <Characters>10520</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DSN</dc:creator>
  <cp:keywords/>
  <dc:description/>
  <cp:lastModifiedBy>nasandebenah@gmail.com</cp:lastModifiedBy>
  <cp:revision>4</cp:revision>
  <dcterms:created xsi:type="dcterms:W3CDTF">2021-12-10T20:58:00Z</dcterms:created>
  <dcterms:modified xsi:type="dcterms:W3CDTF">2021-12-10T21:35:00Z</dcterms:modified>
</cp:coreProperties>
</file>