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8662646" w14:textId="6F7C0DCA" w:rsidR="00D73F2C" w:rsidRDefault="00D73F2C" w:rsidP="005E7F31">
      <w:pPr>
        <w:pStyle w:val="NoSpacing"/>
        <w:rPr>
          <w:sz w:val="56"/>
          <w:szCs w:val="56"/>
        </w:rPr>
      </w:pPr>
    </w:p>
    <w:p w14:paraId="61D741F7" w14:textId="77777777" w:rsidR="005E7F31" w:rsidRDefault="005E7F31" w:rsidP="005E7F31">
      <w:pPr>
        <w:pStyle w:val="NoSpacing"/>
        <w:rPr>
          <w:sz w:val="56"/>
          <w:szCs w:val="56"/>
        </w:rPr>
      </w:pPr>
    </w:p>
    <w:p w14:paraId="1A0A8836" w14:textId="77777777" w:rsidR="005E7F31" w:rsidRDefault="005E7F31" w:rsidP="005E7F31">
      <w:pPr>
        <w:pStyle w:val="NoSpacing"/>
        <w:rPr>
          <w:sz w:val="56"/>
          <w:szCs w:val="56"/>
        </w:rPr>
      </w:pPr>
    </w:p>
    <w:p w14:paraId="21182D2D" w14:textId="77777777" w:rsidR="005E7F31" w:rsidRDefault="005E7F31" w:rsidP="005E7F31">
      <w:pPr>
        <w:pStyle w:val="NoSpacing"/>
        <w:rPr>
          <w:sz w:val="56"/>
          <w:szCs w:val="56"/>
        </w:rPr>
      </w:pPr>
    </w:p>
    <w:p w14:paraId="3789DB9C" w14:textId="29D34FA8" w:rsidR="005E7F31" w:rsidRPr="005E7F31" w:rsidRDefault="00CA7A32" w:rsidP="005E7F31">
      <w:pPr>
        <w:pStyle w:val="NoSpacing"/>
        <w:rPr>
          <w:b/>
          <w:bCs/>
          <w:sz w:val="56"/>
          <w:szCs w:val="56"/>
        </w:rPr>
      </w:pPr>
      <w:r>
        <w:rPr>
          <w:b/>
          <w:bCs/>
          <w:sz w:val="56"/>
          <w:szCs w:val="56"/>
        </w:rPr>
        <w:t>Professional Career Development</w:t>
      </w:r>
    </w:p>
    <w:p w14:paraId="3EBAB55B" w14:textId="71253082" w:rsidR="005E7F31" w:rsidRDefault="008E4EBD" w:rsidP="005E7F31">
      <w:pPr>
        <w:pStyle w:val="NoSpacing"/>
        <w:rPr>
          <w:b/>
          <w:bCs/>
          <w:sz w:val="56"/>
          <w:szCs w:val="56"/>
        </w:rPr>
      </w:pPr>
      <w:r>
        <w:rPr>
          <w:b/>
          <w:bCs/>
          <w:sz w:val="56"/>
          <w:szCs w:val="56"/>
        </w:rPr>
        <w:t>BMSW400</w:t>
      </w:r>
      <w:r w:rsidR="00CA7A32">
        <w:rPr>
          <w:b/>
          <w:bCs/>
          <w:sz w:val="56"/>
          <w:szCs w:val="56"/>
        </w:rPr>
        <w:t>5</w:t>
      </w:r>
      <w:r>
        <w:rPr>
          <w:b/>
          <w:bCs/>
          <w:sz w:val="56"/>
          <w:szCs w:val="56"/>
        </w:rPr>
        <w:t>_LON</w:t>
      </w:r>
    </w:p>
    <w:p w14:paraId="1BCC3B0E" w14:textId="5BAC25C9" w:rsidR="005E7F31" w:rsidRPr="005E7F31" w:rsidRDefault="005E7F31" w:rsidP="005E7F31">
      <w:pPr>
        <w:pStyle w:val="NoSpacing"/>
        <w:rPr>
          <w:b/>
          <w:bCs/>
          <w:sz w:val="56"/>
          <w:szCs w:val="56"/>
        </w:rPr>
      </w:pPr>
      <w:r>
        <w:rPr>
          <w:b/>
          <w:bCs/>
          <w:sz w:val="56"/>
          <w:szCs w:val="56"/>
        </w:rPr>
        <w:t xml:space="preserve">Leader: </w:t>
      </w:r>
      <w:r w:rsidR="005322CF">
        <w:rPr>
          <w:b/>
          <w:bCs/>
          <w:sz w:val="56"/>
          <w:szCs w:val="56"/>
        </w:rPr>
        <w:t>Mo</w:t>
      </w:r>
      <w:r w:rsidR="009D7538">
        <w:rPr>
          <w:b/>
          <w:bCs/>
          <w:sz w:val="56"/>
          <w:szCs w:val="56"/>
        </w:rPr>
        <w:t>hamed Kalam</w:t>
      </w:r>
    </w:p>
    <w:p w14:paraId="05023725" w14:textId="77777777" w:rsidR="005E7F31" w:rsidRDefault="005E7F31" w:rsidP="005E7F31">
      <w:pPr>
        <w:pStyle w:val="NoSpacing"/>
        <w:rPr>
          <w:sz w:val="56"/>
          <w:szCs w:val="56"/>
        </w:rPr>
      </w:pPr>
    </w:p>
    <w:p w14:paraId="410A3C9D" w14:textId="64A9C567" w:rsidR="005E7F31" w:rsidRDefault="001564CA" w:rsidP="005E7F31">
      <w:pPr>
        <w:pStyle w:val="NoSpacing"/>
        <w:rPr>
          <w:sz w:val="40"/>
          <w:szCs w:val="40"/>
        </w:rPr>
      </w:pPr>
      <w:r>
        <w:rPr>
          <w:sz w:val="40"/>
          <w:szCs w:val="40"/>
        </w:rPr>
        <w:t>Oluwasegun Aregbesola</w:t>
      </w:r>
    </w:p>
    <w:p w14:paraId="40C43963" w14:textId="05BA7499" w:rsidR="005E7F31" w:rsidRDefault="00CA7A32" w:rsidP="005E7F31">
      <w:pPr>
        <w:pStyle w:val="NoSpacing"/>
        <w:rPr>
          <w:sz w:val="40"/>
          <w:szCs w:val="40"/>
        </w:rPr>
      </w:pPr>
      <w:r>
        <w:rPr>
          <w:sz w:val="40"/>
          <w:szCs w:val="40"/>
        </w:rPr>
        <w:t>1906876</w:t>
      </w:r>
    </w:p>
    <w:p w14:paraId="42DA6973" w14:textId="77777777" w:rsidR="005E7F31" w:rsidRDefault="005E7F31" w:rsidP="005E7F31">
      <w:pPr>
        <w:pStyle w:val="NoSpacing"/>
        <w:rPr>
          <w:sz w:val="40"/>
          <w:szCs w:val="40"/>
        </w:rPr>
      </w:pPr>
    </w:p>
    <w:p w14:paraId="500C3C7D" w14:textId="367D6576" w:rsidR="005E7F31" w:rsidRDefault="001564CA" w:rsidP="005E7F31">
      <w:pPr>
        <w:pStyle w:val="NoSpacing"/>
        <w:rPr>
          <w:sz w:val="40"/>
          <w:szCs w:val="40"/>
        </w:rPr>
      </w:pPr>
      <w:r>
        <w:rPr>
          <w:sz w:val="40"/>
          <w:szCs w:val="40"/>
        </w:rPr>
        <w:t>Report</w:t>
      </w:r>
    </w:p>
    <w:p w14:paraId="00796DD7" w14:textId="77777777" w:rsidR="005E7F31" w:rsidRDefault="005E7F31" w:rsidP="005E7F31">
      <w:pPr>
        <w:pStyle w:val="NoSpacing"/>
        <w:rPr>
          <w:sz w:val="40"/>
          <w:szCs w:val="40"/>
        </w:rPr>
      </w:pPr>
    </w:p>
    <w:p w14:paraId="4D779032" w14:textId="77777777" w:rsidR="005E7F31" w:rsidRDefault="005E7F31" w:rsidP="005E7F31">
      <w:pPr>
        <w:pStyle w:val="NoSpacing"/>
        <w:rPr>
          <w:sz w:val="40"/>
          <w:szCs w:val="40"/>
        </w:rPr>
      </w:pPr>
    </w:p>
    <w:p w14:paraId="7EE3A5C1" w14:textId="77777777" w:rsidR="005E7F31" w:rsidRDefault="005E7F31" w:rsidP="005E7F31">
      <w:pPr>
        <w:pStyle w:val="NoSpacing"/>
        <w:rPr>
          <w:sz w:val="40"/>
          <w:szCs w:val="40"/>
        </w:rPr>
      </w:pPr>
    </w:p>
    <w:p w14:paraId="7E5ACF60" w14:textId="77777777" w:rsidR="005E7F31" w:rsidRDefault="005E7F31" w:rsidP="005E7F31">
      <w:pPr>
        <w:pStyle w:val="NoSpacing"/>
        <w:rPr>
          <w:sz w:val="40"/>
          <w:szCs w:val="40"/>
        </w:rPr>
      </w:pPr>
    </w:p>
    <w:p w14:paraId="7CD29639" w14:textId="77777777" w:rsidR="005E7F31" w:rsidRDefault="005E7F31" w:rsidP="005E7F31">
      <w:pPr>
        <w:pStyle w:val="NoSpacing"/>
        <w:rPr>
          <w:sz w:val="40"/>
          <w:szCs w:val="40"/>
        </w:rPr>
      </w:pPr>
    </w:p>
    <w:p w14:paraId="35DA0EC1" w14:textId="77777777" w:rsidR="005E7F31" w:rsidRDefault="005E7F31" w:rsidP="005E7F31">
      <w:pPr>
        <w:pStyle w:val="NoSpacing"/>
        <w:rPr>
          <w:sz w:val="40"/>
          <w:szCs w:val="40"/>
        </w:rPr>
      </w:pPr>
    </w:p>
    <w:p w14:paraId="0974DA4F" w14:textId="77777777" w:rsidR="005E7F31" w:rsidRDefault="005E7F31" w:rsidP="005E7F31">
      <w:pPr>
        <w:pStyle w:val="NoSpacing"/>
        <w:rPr>
          <w:sz w:val="40"/>
          <w:szCs w:val="40"/>
        </w:rPr>
      </w:pPr>
    </w:p>
    <w:p w14:paraId="62E7B428" w14:textId="77777777" w:rsidR="005E7F31" w:rsidRDefault="005E7F31" w:rsidP="005E7F31">
      <w:pPr>
        <w:pStyle w:val="NoSpacing"/>
        <w:rPr>
          <w:sz w:val="40"/>
          <w:szCs w:val="40"/>
        </w:rPr>
      </w:pPr>
    </w:p>
    <w:p w14:paraId="6DF749DB" w14:textId="77777777" w:rsidR="005E7F31" w:rsidRDefault="005E7F31" w:rsidP="005E7F31">
      <w:pPr>
        <w:pStyle w:val="NoSpacing"/>
        <w:rPr>
          <w:sz w:val="40"/>
          <w:szCs w:val="40"/>
        </w:rPr>
      </w:pPr>
    </w:p>
    <w:p w14:paraId="42D942E8" w14:textId="77777777" w:rsidR="005E7F31" w:rsidRDefault="005E7F31" w:rsidP="005E7F31">
      <w:pPr>
        <w:pStyle w:val="NoSpacing"/>
        <w:rPr>
          <w:sz w:val="40"/>
          <w:szCs w:val="40"/>
        </w:rPr>
      </w:pPr>
    </w:p>
    <w:p w14:paraId="23E88AEF" w14:textId="77777777" w:rsidR="005E7F31" w:rsidRDefault="005E7F31" w:rsidP="005E7F31">
      <w:pPr>
        <w:pStyle w:val="NoSpacing"/>
        <w:rPr>
          <w:sz w:val="40"/>
          <w:szCs w:val="40"/>
        </w:rPr>
      </w:pPr>
    </w:p>
    <w:p w14:paraId="2B26C5B2" w14:textId="77777777" w:rsidR="005E7F31" w:rsidRDefault="005E7F31" w:rsidP="005E7F31">
      <w:pPr>
        <w:pStyle w:val="NoSpacing"/>
        <w:rPr>
          <w:sz w:val="32"/>
          <w:szCs w:val="32"/>
        </w:rPr>
      </w:pPr>
    </w:p>
    <w:sdt>
      <w:sdtPr>
        <w:rPr>
          <w:rFonts w:asciiTheme="minorHAnsi" w:eastAsiaTheme="minorHAnsi" w:hAnsiTheme="minorHAnsi" w:cstheme="minorBidi"/>
          <w:color w:val="auto"/>
          <w:sz w:val="22"/>
          <w:szCs w:val="22"/>
          <w:lang w:val="en-GB"/>
        </w:rPr>
        <w:id w:val="-1218117556"/>
        <w:docPartObj>
          <w:docPartGallery w:val="Table of Contents"/>
          <w:docPartUnique/>
        </w:docPartObj>
      </w:sdtPr>
      <w:sdtEndPr>
        <w:rPr>
          <w:b/>
          <w:bCs/>
          <w:noProof/>
        </w:rPr>
      </w:sdtEndPr>
      <w:sdtContent>
        <w:p w14:paraId="097B1376" w14:textId="77777777" w:rsidR="005E7F31" w:rsidRDefault="005E7F31">
          <w:pPr>
            <w:pStyle w:val="TOCHeading"/>
          </w:pPr>
          <w:r>
            <w:t>Contents</w:t>
          </w:r>
        </w:p>
        <w:p w14:paraId="2E87BF60" w14:textId="27BFE0AD" w:rsidR="00267234" w:rsidRDefault="005E7F31">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60694977" w:history="1">
            <w:r w:rsidR="00267234" w:rsidRPr="00D44B29">
              <w:rPr>
                <w:rStyle w:val="Hyperlink"/>
                <w:b/>
                <w:bCs/>
                <w:noProof/>
              </w:rPr>
              <w:t>1.</w:t>
            </w:r>
            <w:r w:rsidR="00267234">
              <w:rPr>
                <w:rFonts w:eastAsiaTheme="minorEastAsia"/>
                <w:noProof/>
                <w:lang w:eastAsia="en-GB"/>
              </w:rPr>
              <w:tab/>
            </w:r>
            <w:r w:rsidR="00267234" w:rsidRPr="00D44B29">
              <w:rPr>
                <w:rStyle w:val="Hyperlink"/>
                <w:b/>
                <w:bCs/>
                <w:noProof/>
              </w:rPr>
              <w:t>Introduction</w:t>
            </w:r>
            <w:r w:rsidR="00267234">
              <w:rPr>
                <w:noProof/>
                <w:webHidden/>
              </w:rPr>
              <w:tab/>
            </w:r>
            <w:r w:rsidR="00267234">
              <w:rPr>
                <w:noProof/>
                <w:webHidden/>
              </w:rPr>
              <w:fldChar w:fldCharType="begin"/>
            </w:r>
            <w:r w:rsidR="00267234">
              <w:rPr>
                <w:noProof/>
                <w:webHidden/>
              </w:rPr>
              <w:instrText xml:space="preserve"> PAGEREF _Toc60694977 \h </w:instrText>
            </w:r>
            <w:r w:rsidR="00267234">
              <w:rPr>
                <w:noProof/>
                <w:webHidden/>
              </w:rPr>
            </w:r>
            <w:r w:rsidR="00267234">
              <w:rPr>
                <w:noProof/>
                <w:webHidden/>
              </w:rPr>
              <w:fldChar w:fldCharType="separate"/>
            </w:r>
            <w:r w:rsidR="00267234">
              <w:rPr>
                <w:noProof/>
                <w:webHidden/>
              </w:rPr>
              <w:t>3</w:t>
            </w:r>
            <w:r w:rsidR="00267234">
              <w:rPr>
                <w:noProof/>
                <w:webHidden/>
              </w:rPr>
              <w:fldChar w:fldCharType="end"/>
            </w:r>
          </w:hyperlink>
        </w:p>
        <w:p w14:paraId="28C58DA8" w14:textId="59A9D0CD" w:rsidR="00267234" w:rsidRDefault="00267234">
          <w:pPr>
            <w:pStyle w:val="TOC1"/>
            <w:tabs>
              <w:tab w:val="left" w:pos="440"/>
              <w:tab w:val="right" w:leader="dot" w:pos="9016"/>
            </w:tabs>
            <w:rPr>
              <w:rFonts w:eastAsiaTheme="minorEastAsia"/>
              <w:noProof/>
              <w:lang w:eastAsia="en-GB"/>
            </w:rPr>
          </w:pPr>
          <w:hyperlink w:anchor="_Toc60694978" w:history="1">
            <w:r w:rsidRPr="00D44B29">
              <w:rPr>
                <w:rStyle w:val="Hyperlink"/>
                <w:rFonts w:eastAsia="Times New Roman"/>
                <w:b/>
                <w:bCs/>
                <w:noProof/>
                <w:lang w:eastAsia="en-GB"/>
              </w:rPr>
              <w:t>2.</w:t>
            </w:r>
            <w:r>
              <w:rPr>
                <w:rFonts w:eastAsiaTheme="minorEastAsia"/>
                <w:noProof/>
                <w:lang w:eastAsia="en-GB"/>
              </w:rPr>
              <w:tab/>
            </w:r>
            <w:r w:rsidRPr="00D44B29">
              <w:rPr>
                <w:rStyle w:val="Hyperlink"/>
                <w:rFonts w:eastAsia="Times New Roman"/>
                <w:b/>
                <w:bCs/>
                <w:noProof/>
                <w:lang w:eastAsia="en-GB"/>
              </w:rPr>
              <w:t>Professional Career Development</w:t>
            </w:r>
            <w:r>
              <w:rPr>
                <w:noProof/>
                <w:webHidden/>
              </w:rPr>
              <w:tab/>
            </w:r>
            <w:r>
              <w:rPr>
                <w:noProof/>
                <w:webHidden/>
              </w:rPr>
              <w:fldChar w:fldCharType="begin"/>
            </w:r>
            <w:r>
              <w:rPr>
                <w:noProof/>
                <w:webHidden/>
              </w:rPr>
              <w:instrText xml:space="preserve"> PAGEREF _Toc60694978 \h </w:instrText>
            </w:r>
            <w:r>
              <w:rPr>
                <w:noProof/>
                <w:webHidden/>
              </w:rPr>
            </w:r>
            <w:r>
              <w:rPr>
                <w:noProof/>
                <w:webHidden/>
              </w:rPr>
              <w:fldChar w:fldCharType="separate"/>
            </w:r>
            <w:r>
              <w:rPr>
                <w:noProof/>
                <w:webHidden/>
              </w:rPr>
              <w:t>3</w:t>
            </w:r>
            <w:r>
              <w:rPr>
                <w:noProof/>
                <w:webHidden/>
              </w:rPr>
              <w:fldChar w:fldCharType="end"/>
            </w:r>
          </w:hyperlink>
        </w:p>
        <w:p w14:paraId="3DD84052" w14:textId="27E6214A" w:rsidR="00267234" w:rsidRDefault="00267234">
          <w:pPr>
            <w:pStyle w:val="TOC1"/>
            <w:tabs>
              <w:tab w:val="left" w:pos="440"/>
              <w:tab w:val="right" w:leader="dot" w:pos="9016"/>
            </w:tabs>
            <w:rPr>
              <w:rFonts w:eastAsiaTheme="minorEastAsia"/>
              <w:noProof/>
              <w:lang w:eastAsia="en-GB"/>
            </w:rPr>
          </w:pPr>
          <w:hyperlink w:anchor="_Toc60694979" w:history="1">
            <w:r w:rsidRPr="00D44B29">
              <w:rPr>
                <w:rStyle w:val="Hyperlink"/>
                <w:rFonts w:eastAsia="Times New Roman"/>
                <w:noProof/>
                <w:lang w:eastAsia="en-GB"/>
              </w:rPr>
              <w:t>3.</w:t>
            </w:r>
            <w:r>
              <w:rPr>
                <w:rFonts w:eastAsiaTheme="minorEastAsia"/>
                <w:noProof/>
                <w:lang w:eastAsia="en-GB"/>
              </w:rPr>
              <w:tab/>
            </w:r>
            <w:r w:rsidRPr="00D44B29">
              <w:rPr>
                <w:rStyle w:val="Hyperlink"/>
                <w:rFonts w:eastAsia="Times New Roman"/>
                <w:b/>
                <w:bCs/>
                <w:noProof/>
                <w:lang w:eastAsia="en-GB"/>
              </w:rPr>
              <w:t>Self Evaluation – Career Goals</w:t>
            </w:r>
            <w:r w:rsidRPr="00D44B29">
              <w:rPr>
                <w:rStyle w:val="Hyperlink"/>
                <w:rFonts w:eastAsia="Times New Roman"/>
                <w:noProof/>
                <w:lang w:eastAsia="en-GB"/>
              </w:rPr>
              <w:t xml:space="preserve"> of yourself through your career goals</w:t>
            </w:r>
            <w:r>
              <w:rPr>
                <w:noProof/>
                <w:webHidden/>
              </w:rPr>
              <w:tab/>
            </w:r>
            <w:r>
              <w:rPr>
                <w:noProof/>
                <w:webHidden/>
              </w:rPr>
              <w:fldChar w:fldCharType="begin"/>
            </w:r>
            <w:r>
              <w:rPr>
                <w:noProof/>
                <w:webHidden/>
              </w:rPr>
              <w:instrText xml:space="preserve"> PAGEREF _Toc60694979 \h </w:instrText>
            </w:r>
            <w:r>
              <w:rPr>
                <w:noProof/>
                <w:webHidden/>
              </w:rPr>
            </w:r>
            <w:r>
              <w:rPr>
                <w:noProof/>
                <w:webHidden/>
              </w:rPr>
              <w:fldChar w:fldCharType="separate"/>
            </w:r>
            <w:r>
              <w:rPr>
                <w:noProof/>
                <w:webHidden/>
              </w:rPr>
              <w:t>4</w:t>
            </w:r>
            <w:r>
              <w:rPr>
                <w:noProof/>
                <w:webHidden/>
              </w:rPr>
              <w:fldChar w:fldCharType="end"/>
            </w:r>
          </w:hyperlink>
        </w:p>
        <w:p w14:paraId="2C285EE9" w14:textId="30F186B9" w:rsidR="00267234" w:rsidRDefault="00267234">
          <w:pPr>
            <w:pStyle w:val="TOC2"/>
            <w:tabs>
              <w:tab w:val="right" w:leader="dot" w:pos="9016"/>
            </w:tabs>
            <w:rPr>
              <w:rFonts w:eastAsiaTheme="minorEastAsia"/>
              <w:noProof/>
              <w:lang w:eastAsia="en-GB"/>
            </w:rPr>
          </w:pPr>
          <w:hyperlink w:anchor="_Toc60694980" w:history="1">
            <w:r w:rsidRPr="00D44B29">
              <w:rPr>
                <w:rStyle w:val="Hyperlink"/>
                <w:rFonts w:eastAsia="Times New Roman"/>
                <w:noProof/>
                <w:lang w:eastAsia="en-GB"/>
              </w:rPr>
              <w:t>Learning Style</w:t>
            </w:r>
            <w:r>
              <w:rPr>
                <w:noProof/>
                <w:webHidden/>
              </w:rPr>
              <w:tab/>
            </w:r>
            <w:r>
              <w:rPr>
                <w:noProof/>
                <w:webHidden/>
              </w:rPr>
              <w:fldChar w:fldCharType="begin"/>
            </w:r>
            <w:r>
              <w:rPr>
                <w:noProof/>
                <w:webHidden/>
              </w:rPr>
              <w:instrText xml:space="preserve"> PAGEREF _Toc60694980 \h </w:instrText>
            </w:r>
            <w:r>
              <w:rPr>
                <w:noProof/>
                <w:webHidden/>
              </w:rPr>
            </w:r>
            <w:r>
              <w:rPr>
                <w:noProof/>
                <w:webHidden/>
              </w:rPr>
              <w:fldChar w:fldCharType="separate"/>
            </w:r>
            <w:r>
              <w:rPr>
                <w:noProof/>
                <w:webHidden/>
              </w:rPr>
              <w:t>4</w:t>
            </w:r>
            <w:r>
              <w:rPr>
                <w:noProof/>
                <w:webHidden/>
              </w:rPr>
              <w:fldChar w:fldCharType="end"/>
            </w:r>
          </w:hyperlink>
        </w:p>
        <w:p w14:paraId="23CDD14F" w14:textId="499A413D" w:rsidR="00267234" w:rsidRDefault="00267234">
          <w:pPr>
            <w:pStyle w:val="TOC2"/>
            <w:tabs>
              <w:tab w:val="right" w:leader="dot" w:pos="9016"/>
            </w:tabs>
            <w:rPr>
              <w:rFonts w:eastAsiaTheme="minorEastAsia"/>
              <w:noProof/>
              <w:lang w:eastAsia="en-GB"/>
            </w:rPr>
          </w:pPr>
          <w:hyperlink w:anchor="_Toc60694981" w:history="1">
            <w:r w:rsidRPr="00D44B29">
              <w:rPr>
                <w:rStyle w:val="Hyperlink"/>
                <w:rFonts w:eastAsia="Times New Roman"/>
                <w:noProof/>
                <w:lang w:eastAsia="en-GB"/>
              </w:rPr>
              <w:t>Career Goal</w:t>
            </w:r>
            <w:r>
              <w:rPr>
                <w:noProof/>
                <w:webHidden/>
              </w:rPr>
              <w:tab/>
            </w:r>
            <w:r>
              <w:rPr>
                <w:noProof/>
                <w:webHidden/>
              </w:rPr>
              <w:fldChar w:fldCharType="begin"/>
            </w:r>
            <w:r>
              <w:rPr>
                <w:noProof/>
                <w:webHidden/>
              </w:rPr>
              <w:instrText xml:space="preserve"> PAGEREF _Toc60694981 \h </w:instrText>
            </w:r>
            <w:r>
              <w:rPr>
                <w:noProof/>
                <w:webHidden/>
              </w:rPr>
            </w:r>
            <w:r>
              <w:rPr>
                <w:noProof/>
                <w:webHidden/>
              </w:rPr>
              <w:fldChar w:fldCharType="separate"/>
            </w:r>
            <w:r>
              <w:rPr>
                <w:noProof/>
                <w:webHidden/>
              </w:rPr>
              <w:t>4</w:t>
            </w:r>
            <w:r>
              <w:rPr>
                <w:noProof/>
                <w:webHidden/>
              </w:rPr>
              <w:fldChar w:fldCharType="end"/>
            </w:r>
          </w:hyperlink>
        </w:p>
        <w:p w14:paraId="29E3942D" w14:textId="379BB88D" w:rsidR="00267234" w:rsidRDefault="00267234">
          <w:pPr>
            <w:pStyle w:val="TOC1"/>
            <w:tabs>
              <w:tab w:val="left" w:pos="440"/>
              <w:tab w:val="right" w:leader="dot" w:pos="9016"/>
            </w:tabs>
            <w:rPr>
              <w:rFonts w:eastAsiaTheme="minorEastAsia"/>
              <w:noProof/>
              <w:lang w:eastAsia="en-GB"/>
            </w:rPr>
          </w:pPr>
          <w:hyperlink w:anchor="_Toc60694982" w:history="1">
            <w:r w:rsidRPr="00D44B29">
              <w:rPr>
                <w:rStyle w:val="Hyperlink"/>
                <w:rFonts w:eastAsia="Times New Roman"/>
                <w:b/>
                <w:bCs/>
                <w:noProof/>
                <w:lang w:eastAsia="en-GB"/>
              </w:rPr>
              <w:t>4.</w:t>
            </w:r>
            <w:r>
              <w:rPr>
                <w:rFonts w:eastAsiaTheme="minorEastAsia"/>
                <w:noProof/>
                <w:lang w:eastAsia="en-GB"/>
              </w:rPr>
              <w:tab/>
            </w:r>
            <w:r w:rsidRPr="00D44B29">
              <w:rPr>
                <w:rStyle w:val="Hyperlink"/>
                <w:rFonts w:eastAsia="Times New Roman"/>
                <w:b/>
                <w:bCs/>
                <w:noProof/>
                <w:lang w:eastAsia="en-GB"/>
              </w:rPr>
              <w:t>Self-evaluation – Mock Interview through reflection from your role play exercise</w:t>
            </w:r>
            <w:r>
              <w:rPr>
                <w:noProof/>
                <w:webHidden/>
              </w:rPr>
              <w:tab/>
            </w:r>
            <w:r>
              <w:rPr>
                <w:noProof/>
                <w:webHidden/>
              </w:rPr>
              <w:fldChar w:fldCharType="begin"/>
            </w:r>
            <w:r>
              <w:rPr>
                <w:noProof/>
                <w:webHidden/>
              </w:rPr>
              <w:instrText xml:space="preserve"> PAGEREF _Toc60694982 \h </w:instrText>
            </w:r>
            <w:r>
              <w:rPr>
                <w:noProof/>
                <w:webHidden/>
              </w:rPr>
            </w:r>
            <w:r>
              <w:rPr>
                <w:noProof/>
                <w:webHidden/>
              </w:rPr>
              <w:fldChar w:fldCharType="separate"/>
            </w:r>
            <w:r>
              <w:rPr>
                <w:noProof/>
                <w:webHidden/>
              </w:rPr>
              <w:t>4</w:t>
            </w:r>
            <w:r>
              <w:rPr>
                <w:noProof/>
                <w:webHidden/>
              </w:rPr>
              <w:fldChar w:fldCharType="end"/>
            </w:r>
          </w:hyperlink>
        </w:p>
        <w:p w14:paraId="1AB838F9" w14:textId="1C3F85D7" w:rsidR="00267234" w:rsidRDefault="00267234">
          <w:pPr>
            <w:pStyle w:val="TOC2"/>
            <w:tabs>
              <w:tab w:val="right" w:leader="dot" w:pos="9016"/>
            </w:tabs>
            <w:rPr>
              <w:rFonts w:eastAsiaTheme="minorEastAsia"/>
              <w:noProof/>
              <w:lang w:eastAsia="en-GB"/>
            </w:rPr>
          </w:pPr>
          <w:hyperlink w:anchor="_Toc60694983" w:history="1">
            <w:r w:rsidRPr="00D44B29">
              <w:rPr>
                <w:rStyle w:val="Hyperlink"/>
                <w:rFonts w:eastAsia="Times New Roman"/>
                <w:noProof/>
                <w:lang w:eastAsia="en-GB"/>
              </w:rPr>
              <w:t>4.1. Gibbs Reflective Cycle</w:t>
            </w:r>
            <w:r>
              <w:rPr>
                <w:noProof/>
                <w:webHidden/>
              </w:rPr>
              <w:tab/>
            </w:r>
            <w:r>
              <w:rPr>
                <w:noProof/>
                <w:webHidden/>
              </w:rPr>
              <w:fldChar w:fldCharType="begin"/>
            </w:r>
            <w:r>
              <w:rPr>
                <w:noProof/>
                <w:webHidden/>
              </w:rPr>
              <w:instrText xml:space="preserve"> PAGEREF _Toc60694983 \h </w:instrText>
            </w:r>
            <w:r>
              <w:rPr>
                <w:noProof/>
                <w:webHidden/>
              </w:rPr>
            </w:r>
            <w:r>
              <w:rPr>
                <w:noProof/>
                <w:webHidden/>
              </w:rPr>
              <w:fldChar w:fldCharType="separate"/>
            </w:r>
            <w:r>
              <w:rPr>
                <w:noProof/>
                <w:webHidden/>
              </w:rPr>
              <w:t>5</w:t>
            </w:r>
            <w:r>
              <w:rPr>
                <w:noProof/>
                <w:webHidden/>
              </w:rPr>
              <w:fldChar w:fldCharType="end"/>
            </w:r>
          </w:hyperlink>
        </w:p>
        <w:p w14:paraId="286E6BE5" w14:textId="22A18B00" w:rsidR="00267234" w:rsidRDefault="00267234">
          <w:pPr>
            <w:pStyle w:val="TOC2"/>
            <w:tabs>
              <w:tab w:val="right" w:leader="dot" w:pos="9016"/>
            </w:tabs>
            <w:rPr>
              <w:rFonts w:eastAsiaTheme="minorEastAsia"/>
              <w:noProof/>
              <w:lang w:eastAsia="en-GB"/>
            </w:rPr>
          </w:pPr>
          <w:hyperlink w:anchor="_Toc60694984" w:history="1">
            <w:r w:rsidRPr="00D44B29">
              <w:rPr>
                <w:rStyle w:val="Hyperlink"/>
                <w:noProof/>
              </w:rPr>
              <w:t>4.2. Interview Reflection</w:t>
            </w:r>
            <w:r>
              <w:rPr>
                <w:noProof/>
                <w:webHidden/>
              </w:rPr>
              <w:tab/>
            </w:r>
            <w:r>
              <w:rPr>
                <w:noProof/>
                <w:webHidden/>
              </w:rPr>
              <w:fldChar w:fldCharType="begin"/>
            </w:r>
            <w:r>
              <w:rPr>
                <w:noProof/>
                <w:webHidden/>
              </w:rPr>
              <w:instrText xml:space="preserve"> PAGEREF _Toc60694984 \h </w:instrText>
            </w:r>
            <w:r>
              <w:rPr>
                <w:noProof/>
                <w:webHidden/>
              </w:rPr>
            </w:r>
            <w:r>
              <w:rPr>
                <w:noProof/>
                <w:webHidden/>
              </w:rPr>
              <w:fldChar w:fldCharType="separate"/>
            </w:r>
            <w:r>
              <w:rPr>
                <w:noProof/>
                <w:webHidden/>
              </w:rPr>
              <w:t>5</w:t>
            </w:r>
            <w:r>
              <w:rPr>
                <w:noProof/>
                <w:webHidden/>
              </w:rPr>
              <w:fldChar w:fldCharType="end"/>
            </w:r>
          </w:hyperlink>
        </w:p>
        <w:p w14:paraId="2F2DF5F3" w14:textId="185236AE" w:rsidR="00267234" w:rsidRDefault="00267234">
          <w:pPr>
            <w:pStyle w:val="TOC3"/>
            <w:tabs>
              <w:tab w:val="right" w:leader="dot" w:pos="9016"/>
            </w:tabs>
            <w:rPr>
              <w:rFonts w:eastAsiaTheme="minorEastAsia"/>
              <w:noProof/>
              <w:lang w:eastAsia="en-GB"/>
            </w:rPr>
          </w:pPr>
          <w:hyperlink w:anchor="_Toc60694985" w:history="1">
            <w:r w:rsidRPr="00D44B29">
              <w:rPr>
                <w:rStyle w:val="Hyperlink"/>
                <w:rFonts w:eastAsia="Times New Roman"/>
                <w:noProof/>
                <w:lang w:eastAsia="en-GB"/>
              </w:rPr>
              <w:t>Description</w:t>
            </w:r>
            <w:r>
              <w:rPr>
                <w:noProof/>
                <w:webHidden/>
              </w:rPr>
              <w:tab/>
            </w:r>
            <w:r>
              <w:rPr>
                <w:noProof/>
                <w:webHidden/>
              </w:rPr>
              <w:fldChar w:fldCharType="begin"/>
            </w:r>
            <w:r>
              <w:rPr>
                <w:noProof/>
                <w:webHidden/>
              </w:rPr>
              <w:instrText xml:space="preserve"> PAGEREF _Toc60694985 \h </w:instrText>
            </w:r>
            <w:r>
              <w:rPr>
                <w:noProof/>
                <w:webHidden/>
              </w:rPr>
            </w:r>
            <w:r>
              <w:rPr>
                <w:noProof/>
                <w:webHidden/>
              </w:rPr>
              <w:fldChar w:fldCharType="separate"/>
            </w:r>
            <w:r>
              <w:rPr>
                <w:noProof/>
                <w:webHidden/>
              </w:rPr>
              <w:t>5</w:t>
            </w:r>
            <w:r>
              <w:rPr>
                <w:noProof/>
                <w:webHidden/>
              </w:rPr>
              <w:fldChar w:fldCharType="end"/>
            </w:r>
          </w:hyperlink>
        </w:p>
        <w:p w14:paraId="1141493E" w14:textId="51B8BCD1" w:rsidR="00267234" w:rsidRDefault="00267234">
          <w:pPr>
            <w:pStyle w:val="TOC3"/>
            <w:tabs>
              <w:tab w:val="right" w:leader="dot" w:pos="9016"/>
            </w:tabs>
            <w:rPr>
              <w:rFonts w:eastAsiaTheme="minorEastAsia"/>
              <w:noProof/>
              <w:lang w:eastAsia="en-GB"/>
            </w:rPr>
          </w:pPr>
          <w:hyperlink w:anchor="_Toc60694986" w:history="1">
            <w:r w:rsidRPr="00D44B29">
              <w:rPr>
                <w:rStyle w:val="Hyperlink"/>
                <w:rFonts w:eastAsia="Times New Roman"/>
                <w:noProof/>
                <w:lang w:eastAsia="en-GB"/>
              </w:rPr>
              <w:t>Feelings</w:t>
            </w:r>
            <w:r>
              <w:rPr>
                <w:noProof/>
                <w:webHidden/>
              </w:rPr>
              <w:tab/>
            </w:r>
            <w:r>
              <w:rPr>
                <w:noProof/>
                <w:webHidden/>
              </w:rPr>
              <w:fldChar w:fldCharType="begin"/>
            </w:r>
            <w:r>
              <w:rPr>
                <w:noProof/>
                <w:webHidden/>
              </w:rPr>
              <w:instrText xml:space="preserve"> PAGEREF _Toc60694986 \h </w:instrText>
            </w:r>
            <w:r>
              <w:rPr>
                <w:noProof/>
                <w:webHidden/>
              </w:rPr>
            </w:r>
            <w:r>
              <w:rPr>
                <w:noProof/>
                <w:webHidden/>
              </w:rPr>
              <w:fldChar w:fldCharType="separate"/>
            </w:r>
            <w:r>
              <w:rPr>
                <w:noProof/>
                <w:webHidden/>
              </w:rPr>
              <w:t>6</w:t>
            </w:r>
            <w:r>
              <w:rPr>
                <w:noProof/>
                <w:webHidden/>
              </w:rPr>
              <w:fldChar w:fldCharType="end"/>
            </w:r>
          </w:hyperlink>
        </w:p>
        <w:p w14:paraId="10A37A76" w14:textId="33AD9FF6" w:rsidR="00267234" w:rsidRDefault="00267234">
          <w:pPr>
            <w:pStyle w:val="TOC3"/>
            <w:tabs>
              <w:tab w:val="right" w:leader="dot" w:pos="9016"/>
            </w:tabs>
            <w:rPr>
              <w:rFonts w:eastAsiaTheme="minorEastAsia"/>
              <w:noProof/>
              <w:lang w:eastAsia="en-GB"/>
            </w:rPr>
          </w:pPr>
          <w:hyperlink w:anchor="_Toc60694987" w:history="1">
            <w:r w:rsidRPr="00D44B29">
              <w:rPr>
                <w:rStyle w:val="Hyperlink"/>
                <w:rFonts w:eastAsia="Times New Roman"/>
                <w:noProof/>
                <w:lang w:eastAsia="en-GB"/>
              </w:rPr>
              <w:t>Evaluation</w:t>
            </w:r>
            <w:r>
              <w:rPr>
                <w:noProof/>
                <w:webHidden/>
              </w:rPr>
              <w:tab/>
            </w:r>
            <w:r>
              <w:rPr>
                <w:noProof/>
                <w:webHidden/>
              </w:rPr>
              <w:fldChar w:fldCharType="begin"/>
            </w:r>
            <w:r>
              <w:rPr>
                <w:noProof/>
                <w:webHidden/>
              </w:rPr>
              <w:instrText xml:space="preserve"> PAGEREF _Toc60694987 \h </w:instrText>
            </w:r>
            <w:r>
              <w:rPr>
                <w:noProof/>
                <w:webHidden/>
              </w:rPr>
            </w:r>
            <w:r>
              <w:rPr>
                <w:noProof/>
                <w:webHidden/>
              </w:rPr>
              <w:fldChar w:fldCharType="separate"/>
            </w:r>
            <w:r>
              <w:rPr>
                <w:noProof/>
                <w:webHidden/>
              </w:rPr>
              <w:t>6</w:t>
            </w:r>
            <w:r>
              <w:rPr>
                <w:noProof/>
                <w:webHidden/>
              </w:rPr>
              <w:fldChar w:fldCharType="end"/>
            </w:r>
          </w:hyperlink>
        </w:p>
        <w:p w14:paraId="6A9DB76A" w14:textId="25DA246E" w:rsidR="00267234" w:rsidRDefault="00267234">
          <w:pPr>
            <w:pStyle w:val="TOC3"/>
            <w:tabs>
              <w:tab w:val="right" w:leader="dot" w:pos="9016"/>
            </w:tabs>
            <w:rPr>
              <w:rFonts w:eastAsiaTheme="minorEastAsia"/>
              <w:noProof/>
              <w:lang w:eastAsia="en-GB"/>
            </w:rPr>
          </w:pPr>
          <w:hyperlink w:anchor="_Toc60694988" w:history="1">
            <w:r w:rsidRPr="00D44B29">
              <w:rPr>
                <w:rStyle w:val="Hyperlink"/>
                <w:noProof/>
                <w:lang w:eastAsia="en-GB"/>
              </w:rPr>
              <w:t>Analysis</w:t>
            </w:r>
            <w:r>
              <w:rPr>
                <w:noProof/>
                <w:webHidden/>
              </w:rPr>
              <w:tab/>
            </w:r>
            <w:r>
              <w:rPr>
                <w:noProof/>
                <w:webHidden/>
              </w:rPr>
              <w:fldChar w:fldCharType="begin"/>
            </w:r>
            <w:r>
              <w:rPr>
                <w:noProof/>
                <w:webHidden/>
              </w:rPr>
              <w:instrText xml:space="preserve"> PAGEREF _Toc60694988 \h </w:instrText>
            </w:r>
            <w:r>
              <w:rPr>
                <w:noProof/>
                <w:webHidden/>
              </w:rPr>
            </w:r>
            <w:r>
              <w:rPr>
                <w:noProof/>
                <w:webHidden/>
              </w:rPr>
              <w:fldChar w:fldCharType="separate"/>
            </w:r>
            <w:r>
              <w:rPr>
                <w:noProof/>
                <w:webHidden/>
              </w:rPr>
              <w:t>6</w:t>
            </w:r>
            <w:r>
              <w:rPr>
                <w:noProof/>
                <w:webHidden/>
              </w:rPr>
              <w:fldChar w:fldCharType="end"/>
            </w:r>
          </w:hyperlink>
        </w:p>
        <w:p w14:paraId="3F924057" w14:textId="795BA37D" w:rsidR="00267234" w:rsidRDefault="00267234">
          <w:pPr>
            <w:pStyle w:val="TOC3"/>
            <w:tabs>
              <w:tab w:val="right" w:leader="dot" w:pos="9016"/>
            </w:tabs>
            <w:rPr>
              <w:rFonts w:eastAsiaTheme="minorEastAsia"/>
              <w:noProof/>
              <w:lang w:eastAsia="en-GB"/>
            </w:rPr>
          </w:pPr>
          <w:hyperlink w:anchor="_Toc60694989" w:history="1">
            <w:r w:rsidRPr="00D44B29">
              <w:rPr>
                <w:rStyle w:val="Hyperlink"/>
                <w:noProof/>
                <w:lang w:eastAsia="en-GB"/>
              </w:rPr>
              <w:t>Conclusions</w:t>
            </w:r>
            <w:r>
              <w:rPr>
                <w:noProof/>
                <w:webHidden/>
              </w:rPr>
              <w:tab/>
            </w:r>
            <w:r>
              <w:rPr>
                <w:noProof/>
                <w:webHidden/>
              </w:rPr>
              <w:fldChar w:fldCharType="begin"/>
            </w:r>
            <w:r>
              <w:rPr>
                <w:noProof/>
                <w:webHidden/>
              </w:rPr>
              <w:instrText xml:space="preserve"> PAGEREF _Toc60694989 \h </w:instrText>
            </w:r>
            <w:r>
              <w:rPr>
                <w:noProof/>
                <w:webHidden/>
              </w:rPr>
            </w:r>
            <w:r>
              <w:rPr>
                <w:noProof/>
                <w:webHidden/>
              </w:rPr>
              <w:fldChar w:fldCharType="separate"/>
            </w:r>
            <w:r>
              <w:rPr>
                <w:noProof/>
                <w:webHidden/>
              </w:rPr>
              <w:t>6</w:t>
            </w:r>
            <w:r>
              <w:rPr>
                <w:noProof/>
                <w:webHidden/>
              </w:rPr>
              <w:fldChar w:fldCharType="end"/>
            </w:r>
          </w:hyperlink>
        </w:p>
        <w:p w14:paraId="68BB137C" w14:textId="7E0D553A" w:rsidR="00267234" w:rsidRDefault="00267234">
          <w:pPr>
            <w:pStyle w:val="TOC3"/>
            <w:tabs>
              <w:tab w:val="right" w:leader="dot" w:pos="9016"/>
            </w:tabs>
            <w:rPr>
              <w:rFonts w:eastAsiaTheme="minorEastAsia"/>
              <w:noProof/>
              <w:lang w:eastAsia="en-GB"/>
            </w:rPr>
          </w:pPr>
          <w:hyperlink w:anchor="_Toc60694990" w:history="1">
            <w:r w:rsidRPr="00D44B29">
              <w:rPr>
                <w:rStyle w:val="Hyperlink"/>
                <w:noProof/>
                <w:lang w:eastAsia="en-GB"/>
              </w:rPr>
              <w:t>Action Plan</w:t>
            </w:r>
            <w:r>
              <w:rPr>
                <w:noProof/>
                <w:webHidden/>
              </w:rPr>
              <w:tab/>
            </w:r>
            <w:r>
              <w:rPr>
                <w:noProof/>
                <w:webHidden/>
              </w:rPr>
              <w:fldChar w:fldCharType="begin"/>
            </w:r>
            <w:r>
              <w:rPr>
                <w:noProof/>
                <w:webHidden/>
              </w:rPr>
              <w:instrText xml:space="preserve"> PAGEREF _Toc60694990 \h </w:instrText>
            </w:r>
            <w:r>
              <w:rPr>
                <w:noProof/>
                <w:webHidden/>
              </w:rPr>
            </w:r>
            <w:r>
              <w:rPr>
                <w:noProof/>
                <w:webHidden/>
              </w:rPr>
              <w:fldChar w:fldCharType="separate"/>
            </w:r>
            <w:r>
              <w:rPr>
                <w:noProof/>
                <w:webHidden/>
              </w:rPr>
              <w:t>7</w:t>
            </w:r>
            <w:r>
              <w:rPr>
                <w:noProof/>
                <w:webHidden/>
              </w:rPr>
              <w:fldChar w:fldCharType="end"/>
            </w:r>
          </w:hyperlink>
        </w:p>
        <w:p w14:paraId="6BE759A1" w14:textId="3F9FDE0F" w:rsidR="00267234" w:rsidRDefault="00267234">
          <w:pPr>
            <w:pStyle w:val="TOC1"/>
            <w:tabs>
              <w:tab w:val="left" w:pos="440"/>
              <w:tab w:val="right" w:leader="dot" w:pos="9016"/>
            </w:tabs>
            <w:rPr>
              <w:rFonts w:eastAsiaTheme="minorEastAsia"/>
              <w:noProof/>
              <w:lang w:eastAsia="en-GB"/>
            </w:rPr>
          </w:pPr>
          <w:hyperlink w:anchor="_Toc60694991" w:history="1">
            <w:r w:rsidRPr="00D44B29">
              <w:rPr>
                <w:rStyle w:val="Hyperlink"/>
                <w:rFonts w:eastAsia="Times New Roman"/>
                <w:noProof/>
                <w:lang w:eastAsia="en-GB"/>
              </w:rPr>
              <w:t>5.</w:t>
            </w:r>
            <w:r>
              <w:rPr>
                <w:rFonts w:eastAsiaTheme="minorEastAsia"/>
                <w:noProof/>
                <w:lang w:eastAsia="en-GB"/>
              </w:rPr>
              <w:tab/>
            </w:r>
            <w:r w:rsidRPr="00D44B29">
              <w:rPr>
                <w:rStyle w:val="Hyperlink"/>
                <w:rFonts w:eastAsia="Times New Roman"/>
                <w:noProof/>
                <w:lang w:eastAsia="en-GB"/>
              </w:rPr>
              <w:t>Personal Development Plan</w:t>
            </w:r>
            <w:r>
              <w:rPr>
                <w:noProof/>
                <w:webHidden/>
              </w:rPr>
              <w:tab/>
            </w:r>
            <w:r>
              <w:rPr>
                <w:noProof/>
                <w:webHidden/>
              </w:rPr>
              <w:fldChar w:fldCharType="begin"/>
            </w:r>
            <w:r>
              <w:rPr>
                <w:noProof/>
                <w:webHidden/>
              </w:rPr>
              <w:instrText xml:space="preserve"> PAGEREF _Toc60694991 \h </w:instrText>
            </w:r>
            <w:r>
              <w:rPr>
                <w:noProof/>
                <w:webHidden/>
              </w:rPr>
            </w:r>
            <w:r>
              <w:rPr>
                <w:noProof/>
                <w:webHidden/>
              </w:rPr>
              <w:fldChar w:fldCharType="separate"/>
            </w:r>
            <w:r>
              <w:rPr>
                <w:noProof/>
                <w:webHidden/>
              </w:rPr>
              <w:t>7</w:t>
            </w:r>
            <w:r>
              <w:rPr>
                <w:noProof/>
                <w:webHidden/>
              </w:rPr>
              <w:fldChar w:fldCharType="end"/>
            </w:r>
          </w:hyperlink>
        </w:p>
        <w:p w14:paraId="256670AC" w14:textId="314BDA91" w:rsidR="00267234" w:rsidRDefault="00267234">
          <w:pPr>
            <w:pStyle w:val="TOC2"/>
            <w:tabs>
              <w:tab w:val="right" w:leader="dot" w:pos="9016"/>
            </w:tabs>
            <w:rPr>
              <w:rFonts w:eastAsiaTheme="minorEastAsia"/>
              <w:noProof/>
              <w:lang w:eastAsia="en-GB"/>
            </w:rPr>
          </w:pPr>
          <w:hyperlink w:anchor="_Toc60694992" w:history="1">
            <w:r w:rsidRPr="00D44B29">
              <w:rPr>
                <w:rStyle w:val="Hyperlink"/>
                <w:rFonts w:eastAsia="Times New Roman"/>
                <w:noProof/>
                <w:lang w:eastAsia="en-GB"/>
              </w:rPr>
              <w:t>SMART Objectives</w:t>
            </w:r>
            <w:r>
              <w:rPr>
                <w:noProof/>
                <w:webHidden/>
              </w:rPr>
              <w:tab/>
            </w:r>
            <w:r>
              <w:rPr>
                <w:noProof/>
                <w:webHidden/>
              </w:rPr>
              <w:fldChar w:fldCharType="begin"/>
            </w:r>
            <w:r>
              <w:rPr>
                <w:noProof/>
                <w:webHidden/>
              </w:rPr>
              <w:instrText xml:space="preserve"> PAGEREF _Toc60694992 \h </w:instrText>
            </w:r>
            <w:r>
              <w:rPr>
                <w:noProof/>
                <w:webHidden/>
              </w:rPr>
            </w:r>
            <w:r>
              <w:rPr>
                <w:noProof/>
                <w:webHidden/>
              </w:rPr>
              <w:fldChar w:fldCharType="separate"/>
            </w:r>
            <w:r>
              <w:rPr>
                <w:noProof/>
                <w:webHidden/>
              </w:rPr>
              <w:t>7</w:t>
            </w:r>
            <w:r>
              <w:rPr>
                <w:noProof/>
                <w:webHidden/>
              </w:rPr>
              <w:fldChar w:fldCharType="end"/>
            </w:r>
          </w:hyperlink>
        </w:p>
        <w:p w14:paraId="65FD41A3" w14:textId="71775026" w:rsidR="00267234" w:rsidRDefault="00267234">
          <w:pPr>
            <w:pStyle w:val="TOC3"/>
            <w:tabs>
              <w:tab w:val="right" w:leader="dot" w:pos="9016"/>
            </w:tabs>
            <w:rPr>
              <w:rFonts w:eastAsiaTheme="minorEastAsia"/>
              <w:noProof/>
              <w:lang w:eastAsia="en-GB"/>
            </w:rPr>
          </w:pPr>
          <w:hyperlink w:anchor="_Toc60694993" w:history="1">
            <w:r w:rsidRPr="00D44B29">
              <w:rPr>
                <w:rStyle w:val="Hyperlink"/>
                <w:rFonts w:eastAsia="Times New Roman"/>
                <w:noProof/>
                <w:lang w:eastAsia="en-GB"/>
              </w:rPr>
              <w:t>Johari Window</w:t>
            </w:r>
            <w:r>
              <w:rPr>
                <w:noProof/>
                <w:webHidden/>
              </w:rPr>
              <w:tab/>
            </w:r>
            <w:r>
              <w:rPr>
                <w:noProof/>
                <w:webHidden/>
              </w:rPr>
              <w:fldChar w:fldCharType="begin"/>
            </w:r>
            <w:r>
              <w:rPr>
                <w:noProof/>
                <w:webHidden/>
              </w:rPr>
              <w:instrText xml:space="preserve"> PAGEREF _Toc60694993 \h </w:instrText>
            </w:r>
            <w:r>
              <w:rPr>
                <w:noProof/>
                <w:webHidden/>
              </w:rPr>
            </w:r>
            <w:r>
              <w:rPr>
                <w:noProof/>
                <w:webHidden/>
              </w:rPr>
              <w:fldChar w:fldCharType="separate"/>
            </w:r>
            <w:r>
              <w:rPr>
                <w:noProof/>
                <w:webHidden/>
              </w:rPr>
              <w:t>7</w:t>
            </w:r>
            <w:r>
              <w:rPr>
                <w:noProof/>
                <w:webHidden/>
              </w:rPr>
              <w:fldChar w:fldCharType="end"/>
            </w:r>
          </w:hyperlink>
        </w:p>
        <w:p w14:paraId="3FCBEB2C" w14:textId="71CA9279" w:rsidR="00267234" w:rsidRDefault="00267234">
          <w:pPr>
            <w:pStyle w:val="TOC2"/>
            <w:tabs>
              <w:tab w:val="right" w:leader="dot" w:pos="9016"/>
            </w:tabs>
            <w:rPr>
              <w:rFonts w:eastAsiaTheme="minorEastAsia"/>
              <w:noProof/>
              <w:lang w:eastAsia="en-GB"/>
            </w:rPr>
          </w:pPr>
          <w:hyperlink w:anchor="_Toc60694994" w:history="1">
            <w:r w:rsidRPr="00D44B29">
              <w:rPr>
                <w:rStyle w:val="Hyperlink"/>
                <w:rFonts w:eastAsia="Times New Roman"/>
                <w:noProof/>
                <w:lang w:eastAsia="en-GB"/>
              </w:rPr>
              <w:t>Personal Development Plan</w:t>
            </w:r>
            <w:r>
              <w:rPr>
                <w:noProof/>
                <w:webHidden/>
              </w:rPr>
              <w:tab/>
            </w:r>
            <w:r>
              <w:rPr>
                <w:noProof/>
                <w:webHidden/>
              </w:rPr>
              <w:fldChar w:fldCharType="begin"/>
            </w:r>
            <w:r>
              <w:rPr>
                <w:noProof/>
                <w:webHidden/>
              </w:rPr>
              <w:instrText xml:space="preserve"> PAGEREF _Toc60694994 \h </w:instrText>
            </w:r>
            <w:r>
              <w:rPr>
                <w:noProof/>
                <w:webHidden/>
              </w:rPr>
            </w:r>
            <w:r>
              <w:rPr>
                <w:noProof/>
                <w:webHidden/>
              </w:rPr>
              <w:fldChar w:fldCharType="separate"/>
            </w:r>
            <w:r>
              <w:rPr>
                <w:noProof/>
                <w:webHidden/>
              </w:rPr>
              <w:t>7</w:t>
            </w:r>
            <w:r>
              <w:rPr>
                <w:noProof/>
                <w:webHidden/>
              </w:rPr>
              <w:fldChar w:fldCharType="end"/>
            </w:r>
          </w:hyperlink>
        </w:p>
        <w:p w14:paraId="0D09D27A" w14:textId="7FF03795" w:rsidR="00267234" w:rsidRDefault="00267234">
          <w:pPr>
            <w:pStyle w:val="TOC1"/>
            <w:tabs>
              <w:tab w:val="right" w:leader="dot" w:pos="9016"/>
            </w:tabs>
            <w:rPr>
              <w:rFonts w:eastAsiaTheme="minorEastAsia"/>
              <w:noProof/>
              <w:lang w:eastAsia="en-GB"/>
            </w:rPr>
          </w:pPr>
          <w:hyperlink w:anchor="_Toc60694995" w:history="1">
            <w:r w:rsidRPr="00D44B29">
              <w:rPr>
                <w:rStyle w:val="Hyperlink"/>
                <w:rFonts w:eastAsia="Times New Roman"/>
                <w:noProof/>
                <w:lang w:eastAsia="en-GB"/>
              </w:rPr>
              <w:t>References</w:t>
            </w:r>
            <w:r>
              <w:rPr>
                <w:noProof/>
                <w:webHidden/>
              </w:rPr>
              <w:tab/>
            </w:r>
            <w:r>
              <w:rPr>
                <w:noProof/>
                <w:webHidden/>
              </w:rPr>
              <w:fldChar w:fldCharType="begin"/>
            </w:r>
            <w:r>
              <w:rPr>
                <w:noProof/>
                <w:webHidden/>
              </w:rPr>
              <w:instrText xml:space="preserve"> PAGEREF _Toc60694995 \h </w:instrText>
            </w:r>
            <w:r>
              <w:rPr>
                <w:noProof/>
                <w:webHidden/>
              </w:rPr>
            </w:r>
            <w:r>
              <w:rPr>
                <w:noProof/>
                <w:webHidden/>
              </w:rPr>
              <w:fldChar w:fldCharType="separate"/>
            </w:r>
            <w:r>
              <w:rPr>
                <w:noProof/>
                <w:webHidden/>
              </w:rPr>
              <w:t>8</w:t>
            </w:r>
            <w:r>
              <w:rPr>
                <w:noProof/>
                <w:webHidden/>
              </w:rPr>
              <w:fldChar w:fldCharType="end"/>
            </w:r>
          </w:hyperlink>
        </w:p>
        <w:p w14:paraId="4CDC3D7B" w14:textId="44DAEC49" w:rsidR="00267234" w:rsidRDefault="00267234">
          <w:pPr>
            <w:pStyle w:val="TOC1"/>
            <w:tabs>
              <w:tab w:val="right" w:leader="dot" w:pos="9016"/>
            </w:tabs>
            <w:rPr>
              <w:rFonts w:eastAsiaTheme="minorEastAsia"/>
              <w:noProof/>
              <w:lang w:eastAsia="en-GB"/>
            </w:rPr>
          </w:pPr>
          <w:hyperlink w:anchor="_Toc60694996" w:history="1">
            <w:r w:rsidRPr="00D44B29">
              <w:rPr>
                <w:rStyle w:val="Hyperlink"/>
                <w:rFonts w:eastAsia="Times New Roman"/>
                <w:noProof/>
                <w:lang w:eastAsia="en-GB"/>
              </w:rPr>
              <w:t>Appendices</w:t>
            </w:r>
            <w:r>
              <w:rPr>
                <w:noProof/>
                <w:webHidden/>
              </w:rPr>
              <w:tab/>
            </w:r>
            <w:r>
              <w:rPr>
                <w:noProof/>
                <w:webHidden/>
              </w:rPr>
              <w:fldChar w:fldCharType="begin"/>
            </w:r>
            <w:r>
              <w:rPr>
                <w:noProof/>
                <w:webHidden/>
              </w:rPr>
              <w:instrText xml:space="preserve"> PAGEREF _Toc60694996 \h </w:instrText>
            </w:r>
            <w:r>
              <w:rPr>
                <w:noProof/>
                <w:webHidden/>
              </w:rPr>
            </w:r>
            <w:r>
              <w:rPr>
                <w:noProof/>
                <w:webHidden/>
              </w:rPr>
              <w:fldChar w:fldCharType="separate"/>
            </w:r>
            <w:r>
              <w:rPr>
                <w:noProof/>
                <w:webHidden/>
              </w:rPr>
              <w:t>8</w:t>
            </w:r>
            <w:r>
              <w:rPr>
                <w:noProof/>
                <w:webHidden/>
              </w:rPr>
              <w:fldChar w:fldCharType="end"/>
            </w:r>
          </w:hyperlink>
        </w:p>
        <w:p w14:paraId="382F6323" w14:textId="7B2E9ED8" w:rsidR="00267234" w:rsidRDefault="00267234">
          <w:pPr>
            <w:pStyle w:val="TOC2"/>
            <w:tabs>
              <w:tab w:val="right" w:leader="dot" w:pos="9016"/>
            </w:tabs>
            <w:rPr>
              <w:rFonts w:eastAsiaTheme="minorEastAsia"/>
              <w:noProof/>
              <w:lang w:eastAsia="en-GB"/>
            </w:rPr>
          </w:pPr>
          <w:hyperlink w:anchor="_Toc60694997" w:history="1">
            <w:r w:rsidRPr="00D44B29">
              <w:rPr>
                <w:rStyle w:val="Hyperlink"/>
                <w:noProof/>
              </w:rPr>
              <w:t>Appendix A: Interview Feedback</w:t>
            </w:r>
            <w:r>
              <w:rPr>
                <w:noProof/>
                <w:webHidden/>
              </w:rPr>
              <w:tab/>
            </w:r>
            <w:r>
              <w:rPr>
                <w:noProof/>
                <w:webHidden/>
              </w:rPr>
              <w:fldChar w:fldCharType="begin"/>
            </w:r>
            <w:r>
              <w:rPr>
                <w:noProof/>
                <w:webHidden/>
              </w:rPr>
              <w:instrText xml:space="preserve"> PAGEREF _Toc60694997 \h </w:instrText>
            </w:r>
            <w:r>
              <w:rPr>
                <w:noProof/>
                <w:webHidden/>
              </w:rPr>
            </w:r>
            <w:r>
              <w:rPr>
                <w:noProof/>
                <w:webHidden/>
              </w:rPr>
              <w:fldChar w:fldCharType="separate"/>
            </w:r>
            <w:r>
              <w:rPr>
                <w:noProof/>
                <w:webHidden/>
              </w:rPr>
              <w:t>8</w:t>
            </w:r>
            <w:r>
              <w:rPr>
                <w:noProof/>
                <w:webHidden/>
              </w:rPr>
              <w:fldChar w:fldCharType="end"/>
            </w:r>
          </w:hyperlink>
        </w:p>
        <w:p w14:paraId="4C170BF8" w14:textId="0CFB0C2F" w:rsidR="005E7F31" w:rsidRDefault="005E7F31">
          <w:r>
            <w:rPr>
              <w:b/>
              <w:bCs/>
              <w:noProof/>
            </w:rPr>
            <w:fldChar w:fldCharType="end"/>
          </w:r>
        </w:p>
      </w:sdtContent>
    </w:sdt>
    <w:p w14:paraId="2B3300D6" w14:textId="77777777" w:rsidR="005E7F31" w:rsidRDefault="005E7F31" w:rsidP="005E7F31">
      <w:pPr>
        <w:pStyle w:val="NoSpacing"/>
        <w:rPr>
          <w:sz w:val="32"/>
          <w:szCs w:val="32"/>
        </w:rPr>
      </w:pPr>
    </w:p>
    <w:p w14:paraId="5EB3E01E" w14:textId="77777777" w:rsidR="005E7F31" w:rsidRDefault="005E7F31" w:rsidP="005E7F31">
      <w:pPr>
        <w:pStyle w:val="NoSpacing"/>
        <w:rPr>
          <w:sz w:val="32"/>
          <w:szCs w:val="32"/>
        </w:rPr>
      </w:pPr>
    </w:p>
    <w:p w14:paraId="35A9B897" w14:textId="77777777" w:rsidR="005E7F31" w:rsidRDefault="005E7F31" w:rsidP="005E7F31">
      <w:pPr>
        <w:pStyle w:val="NoSpacing"/>
        <w:rPr>
          <w:sz w:val="32"/>
          <w:szCs w:val="32"/>
        </w:rPr>
      </w:pPr>
    </w:p>
    <w:p w14:paraId="4B1B3C97" w14:textId="77777777" w:rsidR="005E7F31" w:rsidRDefault="005E7F31" w:rsidP="005E7F31">
      <w:pPr>
        <w:pStyle w:val="NoSpacing"/>
        <w:rPr>
          <w:sz w:val="32"/>
          <w:szCs w:val="32"/>
        </w:rPr>
      </w:pPr>
    </w:p>
    <w:p w14:paraId="6EF04E7C" w14:textId="77777777" w:rsidR="005E7F31" w:rsidRDefault="005E7F31" w:rsidP="005E7F31">
      <w:pPr>
        <w:pStyle w:val="NoSpacing"/>
        <w:rPr>
          <w:sz w:val="32"/>
          <w:szCs w:val="32"/>
        </w:rPr>
      </w:pPr>
    </w:p>
    <w:p w14:paraId="2D5B2AB6" w14:textId="4AE0B934" w:rsidR="003E55FB" w:rsidRDefault="003E55FB" w:rsidP="005E7F31">
      <w:pPr>
        <w:pStyle w:val="NoSpacing"/>
        <w:rPr>
          <w:sz w:val="32"/>
          <w:szCs w:val="32"/>
        </w:rPr>
      </w:pPr>
    </w:p>
    <w:p w14:paraId="2A2DD6F5" w14:textId="77777777" w:rsidR="00711324" w:rsidRDefault="00711324" w:rsidP="005E7F31">
      <w:pPr>
        <w:pStyle w:val="NoSpacing"/>
        <w:rPr>
          <w:sz w:val="32"/>
          <w:szCs w:val="32"/>
        </w:rPr>
      </w:pPr>
    </w:p>
    <w:p w14:paraId="2A7C8DA4" w14:textId="07528707" w:rsidR="003E55FB" w:rsidRDefault="003E55FB" w:rsidP="005E7F31">
      <w:pPr>
        <w:pStyle w:val="NoSpacing"/>
        <w:rPr>
          <w:sz w:val="32"/>
          <w:szCs w:val="32"/>
        </w:rPr>
      </w:pPr>
    </w:p>
    <w:p w14:paraId="0412BEBC" w14:textId="5E2BE5B2" w:rsidR="003E55FB" w:rsidRDefault="003E55FB" w:rsidP="005E7F31">
      <w:pPr>
        <w:pStyle w:val="NoSpacing"/>
        <w:rPr>
          <w:sz w:val="32"/>
          <w:szCs w:val="32"/>
        </w:rPr>
      </w:pPr>
    </w:p>
    <w:p w14:paraId="5517CEBB" w14:textId="77777777" w:rsidR="003E55FB" w:rsidRDefault="003E55FB" w:rsidP="005E7F31">
      <w:pPr>
        <w:pStyle w:val="NoSpacing"/>
        <w:rPr>
          <w:sz w:val="32"/>
          <w:szCs w:val="32"/>
        </w:rPr>
      </w:pPr>
    </w:p>
    <w:p w14:paraId="5BFAF4E1" w14:textId="77777777" w:rsidR="005E7F31" w:rsidRDefault="005E7F31" w:rsidP="005E7F31">
      <w:pPr>
        <w:pStyle w:val="NoSpacing"/>
        <w:rPr>
          <w:sz w:val="32"/>
          <w:szCs w:val="32"/>
        </w:rPr>
      </w:pPr>
    </w:p>
    <w:p w14:paraId="45913414" w14:textId="5A45FEFE" w:rsidR="005E7F31" w:rsidRDefault="005E7F31" w:rsidP="005E7F31">
      <w:pPr>
        <w:pStyle w:val="Heading1"/>
        <w:numPr>
          <w:ilvl w:val="0"/>
          <w:numId w:val="2"/>
        </w:numPr>
        <w:jc w:val="center"/>
        <w:rPr>
          <w:b/>
          <w:bCs/>
          <w:sz w:val="40"/>
          <w:szCs w:val="40"/>
          <w:u w:val="single"/>
        </w:rPr>
      </w:pPr>
      <w:bookmarkStart w:id="0" w:name="_Toc60694977"/>
      <w:r w:rsidRPr="005E7F31">
        <w:rPr>
          <w:b/>
          <w:bCs/>
          <w:sz w:val="40"/>
          <w:szCs w:val="40"/>
          <w:u w:val="single"/>
        </w:rPr>
        <w:lastRenderedPageBreak/>
        <w:t>I</w:t>
      </w:r>
      <w:r w:rsidR="00542A8C">
        <w:rPr>
          <w:b/>
          <w:bCs/>
          <w:sz w:val="40"/>
          <w:szCs w:val="40"/>
          <w:u w:val="single"/>
        </w:rPr>
        <w:t>ntroduction</w:t>
      </w:r>
      <w:bookmarkEnd w:id="0"/>
    </w:p>
    <w:p w14:paraId="1709DE5E" w14:textId="7BCE74AC" w:rsidR="00B31D75" w:rsidRPr="00267234" w:rsidRDefault="00B663D2" w:rsidP="008D1735">
      <w:pPr>
        <w:rPr>
          <w:sz w:val="24"/>
          <w:szCs w:val="24"/>
        </w:rPr>
      </w:pPr>
      <w:r w:rsidRPr="00267234">
        <w:rPr>
          <w:sz w:val="24"/>
          <w:szCs w:val="24"/>
        </w:rPr>
        <w:t xml:space="preserve">The purpose of this </w:t>
      </w:r>
      <w:r w:rsidR="0009134E" w:rsidRPr="00267234">
        <w:rPr>
          <w:sz w:val="24"/>
          <w:szCs w:val="24"/>
        </w:rPr>
        <w:t xml:space="preserve">reflective </w:t>
      </w:r>
      <w:r w:rsidRPr="00267234">
        <w:rPr>
          <w:sz w:val="24"/>
          <w:szCs w:val="24"/>
        </w:rPr>
        <w:t>report is to</w:t>
      </w:r>
      <w:r w:rsidR="00711324" w:rsidRPr="00267234">
        <w:rPr>
          <w:sz w:val="24"/>
          <w:szCs w:val="24"/>
        </w:rPr>
        <w:t xml:space="preserve"> </w:t>
      </w:r>
      <w:r w:rsidR="007909D5" w:rsidRPr="00267234">
        <w:rPr>
          <w:sz w:val="24"/>
          <w:szCs w:val="24"/>
        </w:rPr>
        <w:t>understand what makes</w:t>
      </w:r>
      <w:r w:rsidR="00BB6E76" w:rsidRPr="00267234">
        <w:rPr>
          <w:sz w:val="24"/>
          <w:szCs w:val="24"/>
        </w:rPr>
        <w:t xml:space="preserve"> a professional career development and </w:t>
      </w:r>
      <w:r w:rsidR="00711324" w:rsidRPr="00267234">
        <w:rPr>
          <w:sz w:val="24"/>
          <w:szCs w:val="24"/>
        </w:rPr>
        <w:t>review the interviewer mock play</w:t>
      </w:r>
      <w:r w:rsidR="007909D5" w:rsidRPr="00267234">
        <w:rPr>
          <w:sz w:val="24"/>
          <w:szCs w:val="24"/>
        </w:rPr>
        <w:t>,</w:t>
      </w:r>
      <w:r w:rsidR="007A068C" w:rsidRPr="00267234">
        <w:rPr>
          <w:sz w:val="24"/>
          <w:szCs w:val="24"/>
        </w:rPr>
        <w:t xml:space="preserve"> containing a personal career development plan and incorporating reflection on a personal SWOT analysis and study/career improvement strategies.</w:t>
      </w:r>
    </w:p>
    <w:p w14:paraId="35D15600" w14:textId="10F27AAD" w:rsidR="008852D6" w:rsidRPr="00304DE5" w:rsidRDefault="006411CD" w:rsidP="00304DE5">
      <w:pPr>
        <w:pStyle w:val="Heading1"/>
        <w:numPr>
          <w:ilvl w:val="0"/>
          <w:numId w:val="2"/>
        </w:numPr>
        <w:jc w:val="center"/>
        <w:rPr>
          <w:rFonts w:eastAsia="Times New Roman"/>
          <w:b/>
          <w:bCs/>
          <w:u w:val="single"/>
          <w:lang w:eastAsia="en-GB"/>
        </w:rPr>
      </w:pPr>
      <w:bookmarkStart w:id="1" w:name="_Toc60694978"/>
      <w:r w:rsidRPr="00304DE5">
        <w:rPr>
          <w:rFonts w:eastAsia="Times New Roman"/>
          <w:b/>
          <w:bCs/>
          <w:u w:val="single"/>
          <w:lang w:eastAsia="en-GB"/>
        </w:rPr>
        <w:t>Professional Career Development</w:t>
      </w:r>
      <w:bookmarkEnd w:id="1"/>
    </w:p>
    <w:p w14:paraId="0C653D48" w14:textId="323376D1" w:rsidR="005404F7" w:rsidRPr="00267234" w:rsidRDefault="005404F7" w:rsidP="00267234">
      <w:pPr>
        <w:rPr>
          <w:sz w:val="24"/>
          <w:szCs w:val="24"/>
          <w:lang w:eastAsia="en-GB"/>
        </w:rPr>
      </w:pPr>
      <w:r w:rsidRPr="00012FCA">
        <w:rPr>
          <w:b/>
          <w:bCs/>
          <w:sz w:val="24"/>
          <w:szCs w:val="24"/>
          <w:u w:val="single"/>
          <w:lang w:eastAsia="en-GB"/>
        </w:rPr>
        <w:t>Professional career development</w:t>
      </w:r>
      <w:r w:rsidRPr="00267234">
        <w:rPr>
          <w:sz w:val="24"/>
          <w:szCs w:val="24"/>
          <w:lang w:eastAsia="en-GB"/>
        </w:rPr>
        <w:t xml:space="preserve"> </w:t>
      </w:r>
      <w:r w:rsidR="001B2CA9" w:rsidRPr="00267234">
        <w:rPr>
          <w:sz w:val="24"/>
          <w:szCs w:val="24"/>
          <w:lang w:eastAsia="en-GB"/>
        </w:rPr>
        <w:t xml:space="preserve">is the formation of building, </w:t>
      </w:r>
      <w:proofErr w:type="gramStart"/>
      <w:r w:rsidR="001B2CA9" w:rsidRPr="00267234">
        <w:rPr>
          <w:sz w:val="24"/>
          <w:szCs w:val="24"/>
          <w:lang w:eastAsia="en-GB"/>
        </w:rPr>
        <w:t>maintaining</w:t>
      </w:r>
      <w:proofErr w:type="gramEnd"/>
      <w:r w:rsidR="001B2CA9" w:rsidRPr="00267234">
        <w:rPr>
          <w:sz w:val="24"/>
          <w:szCs w:val="24"/>
          <w:lang w:eastAsia="en-GB"/>
        </w:rPr>
        <w:t xml:space="preserve"> and enhancing </w:t>
      </w:r>
      <w:r w:rsidR="00633AE5" w:rsidRPr="00267234">
        <w:rPr>
          <w:sz w:val="24"/>
          <w:szCs w:val="24"/>
          <w:lang w:eastAsia="en-GB"/>
        </w:rPr>
        <w:t>one’s specific set of</w:t>
      </w:r>
      <w:r w:rsidR="001B2CA9" w:rsidRPr="00267234">
        <w:rPr>
          <w:sz w:val="24"/>
          <w:szCs w:val="24"/>
          <w:lang w:eastAsia="en-GB"/>
        </w:rPr>
        <w:t xml:space="preserve"> knowledge and skills</w:t>
      </w:r>
      <w:r w:rsidR="00895E30" w:rsidRPr="00267234">
        <w:rPr>
          <w:sz w:val="24"/>
          <w:szCs w:val="24"/>
          <w:lang w:eastAsia="en-GB"/>
        </w:rPr>
        <w:t xml:space="preserve">. </w:t>
      </w:r>
      <w:r w:rsidR="00B72E90" w:rsidRPr="00267234">
        <w:rPr>
          <w:sz w:val="24"/>
          <w:szCs w:val="24"/>
          <w:lang w:eastAsia="en-GB"/>
        </w:rPr>
        <w:t xml:space="preserve">It can go under a few other names: career progression, </w:t>
      </w:r>
      <w:r w:rsidR="00BA7D7C" w:rsidRPr="00267234">
        <w:rPr>
          <w:sz w:val="24"/>
          <w:szCs w:val="24"/>
          <w:lang w:eastAsia="en-GB"/>
        </w:rPr>
        <w:t>continuing</w:t>
      </w:r>
      <w:r w:rsidR="00B72E90" w:rsidRPr="00267234">
        <w:rPr>
          <w:sz w:val="24"/>
          <w:szCs w:val="24"/>
          <w:lang w:eastAsia="en-GB"/>
        </w:rPr>
        <w:t xml:space="preserve"> professional development</w:t>
      </w:r>
      <w:r w:rsidR="003D7771" w:rsidRPr="00267234">
        <w:rPr>
          <w:sz w:val="24"/>
          <w:szCs w:val="24"/>
          <w:lang w:eastAsia="en-GB"/>
        </w:rPr>
        <w:t xml:space="preserve"> and professional career</w:t>
      </w:r>
      <w:r w:rsidR="00716BA6" w:rsidRPr="00267234">
        <w:rPr>
          <w:sz w:val="24"/>
          <w:szCs w:val="24"/>
          <w:lang w:eastAsia="en-GB"/>
        </w:rPr>
        <w:t>. Simply put, PCD</w:t>
      </w:r>
      <w:r w:rsidR="00895E30" w:rsidRPr="00267234">
        <w:rPr>
          <w:sz w:val="24"/>
          <w:szCs w:val="24"/>
          <w:lang w:eastAsia="en-GB"/>
        </w:rPr>
        <w:t xml:space="preserve"> is the process of climbing the ladder during</w:t>
      </w:r>
      <w:r w:rsidR="00E47BEE" w:rsidRPr="00267234">
        <w:rPr>
          <w:sz w:val="24"/>
          <w:szCs w:val="24"/>
          <w:lang w:eastAsia="en-GB"/>
        </w:rPr>
        <w:t xml:space="preserve"> a</w:t>
      </w:r>
      <w:r w:rsidR="00895E30" w:rsidRPr="00267234">
        <w:rPr>
          <w:sz w:val="24"/>
          <w:szCs w:val="24"/>
          <w:lang w:eastAsia="en-GB"/>
        </w:rPr>
        <w:t xml:space="preserve"> working life.</w:t>
      </w:r>
    </w:p>
    <w:p w14:paraId="48EA8536" w14:textId="5C2ACEA6" w:rsidR="005404F7" w:rsidRPr="00267234" w:rsidRDefault="00A82747" w:rsidP="00267234">
      <w:pPr>
        <w:rPr>
          <w:sz w:val="24"/>
          <w:szCs w:val="24"/>
          <w:lang w:eastAsia="en-GB"/>
        </w:rPr>
      </w:pPr>
      <w:r w:rsidRPr="00267234">
        <w:rPr>
          <w:sz w:val="24"/>
          <w:szCs w:val="24"/>
          <w:lang w:eastAsia="en-GB"/>
        </w:rPr>
        <w:t>To develop a profess</w:t>
      </w:r>
      <w:r w:rsidR="00354FE3" w:rsidRPr="00267234">
        <w:rPr>
          <w:sz w:val="24"/>
          <w:szCs w:val="24"/>
          <w:lang w:eastAsia="en-GB"/>
        </w:rPr>
        <w:t>iona</w:t>
      </w:r>
      <w:r w:rsidR="009D250B" w:rsidRPr="00267234">
        <w:rPr>
          <w:sz w:val="24"/>
          <w:szCs w:val="24"/>
          <w:lang w:eastAsia="en-GB"/>
        </w:rPr>
        <w:t>l</w:t>
      </w:r>
      <w:r w:rsidR="00673115" w:rsidRPr="00267234">
        <w:rPr>
          <w:sz w:val="24"/>
          <w:szCs w:val="24"/>
          <w:lang w:eastAsia="en-GB"/>
        </w:rPr>
        <w:t xml:space="preserve"> career, certain techniques can be used to he</w:t>
      </w:r>
      <w:r w:rsidR="005B5AC4" w:rsidRPr="00267234">
        <w:rPr>
          <w:sz w:val="24"/>
          <w:szCs w:val="24"/>
          <w:lang w:eastAsia="en-GB"/>
        </w:rPr>
        <w:t>lp increase the growth pf sa</w:t>
      </w:r>
      <w:r w:rsidR="00A23083" w:rsidRPr="00267234">
        <w:rPr>
          <w:sz w:val="24"/>
          <w:szCs w:val="24"/>
          <w:lang w:eastAsia="en-GB"/>
        </w:rPr>
        <w:t>id</w:t>
      </w:r>
      <w:r w:rsidR="005B5AC4" w:rsidRPr="00267234">
        <w:rPr>
          <w:sz w:val="24"/>
          <w:szCs w:val="24"/>
          <w:lang w:eastAsia="en-GB"/>
        </w:rPr>
        <w:t xml:space="preserve"> career. One technique is </w:t>
      </w:r>
      <w:r w:rsidR="005B5AC4" w:rsidRPr="00012FCA">
        <w:rPr>
          <w:sz w:val="24"/>
          <w:szCs w:val="24"/>
          <w:u w:val="single"/>
          <w:lang w:eastAsia="en-GB"/>
        </w:rPr>
        <w:t>finding out your learning style</w:t>
      </w:r>
      <w:r w:rsidR="00232397" w:rsidRPr="00267234">
        <w:rPr>
          <w:sz w:val="24"/>
          <w:szCs w:val="24"/>
          <w:lang w:eastAsia="en-GB"/>
        </w:rPr>
        <w:t xml:space="preserve"> – a way of understanding the best way you learn skills and </w:t>
      </w:r>
      <w:r w:rsidR="003B637B" w:rsidRPr="00267234">
        <w:rPr>
          <w:sz w:val="24"/>
          <w:szCs w:val="24"/>
          <w:lang w:eastAsia="en-GB"/>
        </w:rPr>
        <w:t>techniques. There are three types of learning styles – visual</w:t>
      </w:r>
      <w:r w:rsidR="00CE59BA" w:rsidRPr="00267234">
        <w:rPr>
          <w:sz w:val="24"/>
          <w:szCs w:val="24"/>
          <w:lang w:eastAsia="en-GB"/>
        </w:rPr>
        <w:t>, where someone learns by seeing and doing</w:t>
      </w:r>
      <w:r w:rsidR="003B637B" w:rsidRPr="00267234">
        <w:rPr>
          <w:sz w:val="24"/>
          <w:szCs w:val="24"/>
          <w:lang w:eastAsia="en-GB"/>
        </w:rPr>
        <w:t>,</w:t>
      </w:r>
      <w:r w:rsidR="00F53BD2" w:rsidRPr="00267234">
        <w:rPr>
          <w:sz w:val="24"/>
          <w:szCs w:val="24"/>
          <w:lang w:eastAsia="en-GB"/>
        </w:rPr>
        <w:t xml:space="preserve"> auditory</w:t>
      </w:r>
      <w:r w:rsidR="00CE59BA" w:rsidRPr="00267234">
        <w:rPr>
          <w:sz w:val="24"/>
          <w:szCs w:val="24"/>
          <w:lang w:eastAsia="en-GB"/>
        </w:rPr>
        <w:t>, where someone learns by hearing and listening</w:t>
      </w:r>
      <w:r w:rsidR="00F53BD2" w:rsidRPr="00267234">
        <w:rPr>
          <w:sz w:val="24"/>
          <w:szCs w:val="24"/>
          <w:lang w:eastAsia="en-GB"/>
        </w:rPr>
        <w:t xml:space="preserve"> a</w:t>
      </w:r>
      <w:r w:rsidR="00F53BD2" w:rsidRPr="00267234">
        <w:rPr>
          <w:sz w:val="24"/>
          <w:szCs w:val="24"/>
        </w:rPr>
        <w:t xml:space="preserve">nd </w:t>
      </w:r>
      <w:r w:rsidR="002E3D68" w:rsidRPr="00267234">
        <w:rPr>
          <w:sz w:val="24"/>
          <w:szCs w:val="24"/>
        </w:rPr>
        <w:t>kinesthetics</w:t>
      </w:r>
      <w:r w:rsidR="00CE59BA" w:rsidRPr="00267234">
        <w:rPr>
          <w:sz w:val="24"/>
          <w:szCs w:val="24"/>
        </w:rPr>
        <w:t xml:space="preserve">, where someone learns by </w:t>
      </w:r>
      <w:r w:rsidR="00876BBC" w:rsidRPr="00267234">
        <w:rPr>
          <w:sz w:val="24"/>
          <w:szCs w:val="24"/>
        </w:rPr>
        <w:t>touching and doing</w:t>
      </w:r>
      <w:r w:rsidR="00897916" w:rsidRPr="00267234">
        <w:rPr>
          <w:sz w:val="24"/>
          <w:szCs w:val="24"/>
        </w:rPr>
        <w:t>.</w:t>
      </w:r>
      <w:r w:rsidR="00876BBC" w:rsidRPr="00267234">
        <w:rPr>
          <w:sz w:val="24"/>
          <w:szCs w:val="24"/>
        </w:rPr>
        <w:t xml:space="preserve"> Although the three are</w:t>
      </w:r>
      <w:r w:rsidR="001702EC" w:rsidRPr="00267234">
        <w:rPr>
          <w:sz w:val="24"/>
          <w:szCs w:val="24"/>
        </w:rPr>
        <w:t xml:space="preserve"> distinct, one can use two or all three to develop their </w:t>
      </w:r>
      <w:r w:rsidR="00D81DE7" w:rsidRPr="00267234">
        <w:rPr>
          <w:sz w:val="24"/>
          <w:szCs w:val="24"/>
        </w:rPr>
        <w:t>career characteristics.</w:t>
      </w:r>
    </w:p>
    <w:p w14:paraId="0B78B43E" w14:textId="4FD79429" w:rsidR="005A065B" w:rsidRPr="00267234" w:rsidRDefault="00566594" w:rsidP="00267234">
      <w:pPr>
        <w:rPr>
          <w:sz w:val="24"/>
          <w:szCs w:val="24"/>
          <w:lang w:eastAsia="en-GB"/>
        </w:rPr>
      </w:pPr>
      <w:r w:rsidRPr="00012FCA">
        <w:rPr>
          <w:b/>
          <w:bCs/>
          <w:sz w:val="24"/>
          <w:szCs w:val="24"/>
          <w:u w:val="single"/>
          <w:lang w:eastAsia="en-GB"/>
        </w:rPr>
        <w:t>Employment law</w:t>
      </w:r>
      <w:r w:rsidRPr="00267234">
        <w:rPr>
          <w:sz w:val="24"/>
          <w:szCs w:val="24"/>
          <w:lang w:eastAsia="en-GB"/>
        </w:rPr>
        <w:t xml:space="preserve"> regulates the relationship between employers and employees. It governs what employers can expect from employees, what employers can ask employees to do, and employees' rights at work</w:t>
      </w:r>
      <w:r w:rsidR="004D7C90" w:rsidRPr="00267234">
        <w:rPr>
          <w:sz w:val="24"/>
          <w:szCs w:val="24"/>
          <w:lang w:eastAsia="en-GB"/>
        </w:rPr>
        <w:t xml:space="preserve"> (CIPD).</w:t>
      </w:r>
      <w:r w:rsidR="00EF0F2D" w:rsidRPr="00267234">
        <w:rPr>
          <w:sz w:val="24"/>
          <w:szCs w:val="24"/>
          <w:lang w:eastAsia="en-GB"/>
        </w:rPr>
        <w:t xml:space="preserve"> This helps </w:t>
      </w:r>
      <w:r w:rsidR="00700DB7" w:rsidRPr="00267234">
        <w:rPr>
          <w:sz w:val="24"/>
          <w:szCs w:val="24"/>
          <w:lang w:eastAsia="en-GB"/>
        </w:rPr>
        <w:t xml:space="preserve">companies understand who and how they can recruit workers and maintain them in the business without </w:t>
      </w:r>
      <w:r w:rsidR="006017EA" w:rsidRPr="00267234">
        <w:rPr>
          <w:sz w:val="24"/>
          <w:szCs w:val="24"/>
          <w:lang w:eastAsia="en-GB"/>
        </w:rPr>
        <w:t>violating the rights they have.</w:t>
      </w:r>
      <w:r w:rsidR="00267234" w:rsidRPr="00267234">
        <w:rPr>
          <w:sz w:val="24"/>
          <w:szCs w:val="24"/>
          <w:lang w:eastAsia="en-GB"/>
        </w:rPr>
        <w:br/>
      </w:r>
      <w:r w:rsidR="005404F7" w:rsidRPr="00267234">
        <w:rPr>
          <w:sz w:val="24"/>
          <w:szCs w:val="24"/>
          <w:lang w:eastAsia="en-GB"/>
        </w:rPr>
        <w:t xml:space="preserve">It </w:t>
      </w:r>
      <w:r w:rsidR="00713347" w:rsidRPr="00267234">
        <w:rPr>
          <w:sz w:val="24"/>
          <w:szCs w:val="24"/>
          <w:lang w:eastAsia="en-GB"/>
        </w:rPr>
        <w:t>plays a role</w:t>
      </w:r>
      <w:r w:rsidR="00012FCA">
        <w:rPr>
          <w:sz w:val="24"/>
          <w:szCs w:val="24"/>
          <w:lang w:eastAsia="en-GB"/>
        </w:rPr>
        <w:t xml:space="preserve"> in many areas, specifically</w:t>
      </w:r>
      <w:r w:rsidR="00713347" w:rsidRPr="00267234">
        <w:rPr>
          <w:sz w:val="24"/>
          <w:szCs w:val="24"/>
          <w:lang w:eastAsia="en-GB"/>
        </w:rPr>
        <w:t xml:space="preserve"> when looking at the areas of recruitment,</w:t>
      </w:r>
      <w:r w:rsidR="006257E4" w:rsidRPr="00267234">
        <w:rPr>
          <w:sz w:val="24"/>
          <w:szCs w:val="24"/>
          <w:lang w:eastAsia="en-GB"/>
        </w:rPr>
        <w:t xml:space="preserve"> employment contract</w:t>
      </w:r>
      <w:r w:rsidR="00012FCA">
        <w:rPr>
          <w:sz w:val="24"/>
          <w:szCs w:val="24"/>
          <w:lang w:eastAsia="en-GB"/>
        </w:rPr>
        <w:t xml:space="preserve"> </w:t>
      </w:r>
      <w:r w:rsidR="006017EA" w:rsidRPr="00267234">
        <w:rPr>
          <w:sz w:val="24"/>
          <w:szCs w:val="24"/>
          <w:lang w:eastAsia="en-GB"/>
        </w:rPr>
        <w:t xml:space="preserve">and </w:t>
      </w:r>
      <w:r w:rsidR="00267234" w:rsidRPr="00267234">
        <w:rPr>
          <w:sz w:val="24"/>
          <w:szCs w:val="24"/>
          <w:lang w:eastAsia="en-GB"/>
        </w:rPr>
        <w:t>health and safety.</w:t>
      </w:r>
    </w:p>
    <w:p w14:paraId="246B6E77" w14:textId="3BFD63F8" w:rsidR="005404F7" w:rsidRPr="00267234" w:rsidRDefault="00D664C3" w:rsidP="00267234">
      <w:pPr>
        <w:rPr>
          <w:sz w:val="24"/>
          <w:szCs w:val="24"/>
          <w:lang w:eastAsia="en-GB"/>
        </w:rPr>
      </w:pPr>
      <w:r w:rsidRPr="00267234">
        <w:rPr>
          <w:sz w:val="24"/>
          <w:szCs w:val="24"/>
          <w:lang w:eastAsia="en-GB"/>
        </w:rPr>
        <w:t xml:space="preserve">With recruitment, the </w:t>
      </w:r>
      <w:r w:rsidRPr="00267234">
        <w:rPr>
          <w:b/>
          <w:bCs/>
          <w:sz w:val="24"/>
          <w:szCs w:val="24"/>
          <w:u w:val="single"/>
          <w:lang w:eastAsia="en-GB"/>
        </w:rPr>
        <w:t xml:space="preserve">Equality Act </w:t>
      </w:r>
      <w:r w:rsidR="005A065B" w:rsidRPr="00267234">
        <w:rPr>
          <w:b/>
          <w:bCs/>
          <w:sz w:val="24"/>
          <w:szCs w:val="24"/>
          <w:u w:val="single"/>
          <w:lang w:eastAsia="en-GB"/>
        </w:rPr>
        <w:t>(</w:t>
      </w:r>
      <w:r w:rsidRPr="00267234">
        <w:rPr>
          <w:b/>
          <w:bCs/>
          <w:sz w:val="24"/>
          <w:szCs w:val="24"/>
          <w:u w:val="single"/>
          <w:lang w:eastAsia="en-GB"/>
        </w:rPr>
        <w:t>2010</w:t>
      </w:r>
      <w:r w:rsidR="005A065B" w:rsidRPr="00267234">
        <w:rPr>
          <w:b/>
          <w:bCs/>
          <w:sz w:val="24"/>
          <w:szCs w:val="24"/>
          <w:u w:val="single"/>
          <w:lang w:eastAsia="en-GB"/>
        </w:rPr>
        <w:t>)</w:t>
      </w:r>
      <w:r w:rsidRPr="00267234">
        <w:rPr>
          <w:sz w:val="24"/>
          <w:szCs w:val="24"/>
          <w:lang w:eastAsia="en-GB"/>
        </w:rPr>
        <w:t xml:space="preserve"> law makes it </w:t>
      </w:r>
      <w:r w:rsidR="006476ED" w:rsidRPr="00267234">
        <w:rPr>
          <w:sz w:val="24"/>
          <w:szCs w:val="24"/>
          <w:lang w:eastAsia="en-GB"/>
        </w:rPr>
        <w:t xml:space="preserve">illegal for employers to discriminate against job applicants because of a specific characteristic they may have. </w:t>
      </w:r>
      <w:r w:rsidR="00E91F84" w:rsidRPr="00267234">
        <w:rPr>
          <w:sz w:val="24"/>
          <w:szCs w:val="24"/>
          <w:lang w:eastAsia="en-GB"/>
        </w:rPr>
        <w:t xml:space="preserve">The </w:t>
      </w:r>
      <w:r w:rsidR="00E91F84" w:rsidRPr="00267234">
        <w:rPr>
          <w:b/>
          <w:bCs/>
          <w:sz w:val="24"/>
          <w:szCs w:val="24"/>
          <w:u w:val="single"/>
          <w:lang w:eastAsia="en-GB"/>
        </w:rPr>
        <w:t xml:space="preserve">Employment Right Act </w:t>
      </w:r>
      <w:r w:rsidR="005A065B" w:rsidRPr="00267234">
        <w:rPr>
          <w:b/>
          <w:bCs/>
          <w:sz w:val="24"/>
          <w:szCs w:val="24"/>
          <w:u w:val="single"/>
          <w:lang w:eastAsia="en-GB"/>
        </w:rPr>
        <w:t>(</w:t>
      </w:r>
      <w:r w:rsidR="00E91F84" w:rsidRPr="00267234">
        <w:rPr>
          <w:b/>
          <w:bCs/>
          <w:sz w:val="24"/>
          <w:szCs w:val="24"/>
          <w:u w:val="single"/>
          <w:lang w:eastAsia="en-GB"/>
        </w:rPr>
        <w:t>1996</w:t>
      </w:r>
      <w:r w:rsidR="005A065B" w:rsidRPr="00267234">
        <w:rPr>
          <w:b/>
          <w:bCs/>
          <w:sz w:val="24"/>
          <w:szCs w:val="24"/>
          <w:u w:val="single"/>
          <w:lang w:eastAsia="en-GB"/>
        </w:rPr>
        <w:t>)</w:t>
      </w:r>
      <w:r w:rsidR="00E91F84" w:rsidRPr="00267234">
        <w:rPr>
          <w:sz w:val="24"/>
          <w:szCs w:val="24"/>
          <w:lang w:eastAsia="en-GB"/>
        </w:rPr>
        <w:t xml:space="preserve"> give</w:t>
      </w:r>
      <w:r w:rsidR="00486671" w:rsidRPr="00267234">
        <w:rPr>
          <w:sz w:val="24"/>
          <w:szCs w:val="24"/>
          <w:lang w:eastAsia="en-GB"/>
        </w:rPr>
        <w:t>s many terms and rights</w:t>
      </w:r>
      <w:r w:rsidR="00E91F84" w:rsidRPr="00267234">
        <w:rPr>
          <w:sz w:val="24"/>
          <w:szCs w:val="24"/>
          <w:lang w:eastAsia="en-GB"/>
        </w:rPr>
        <w:t xml:space="preserve"> when looking at the employment contract such as </w:t>
      </w:r>
      <w:r w:rsidR="009760DF" w:rsidRPr="00267234">
        <w:rPr>
          <w:sz w:val="24"/>
          <w:szCs w:val="24"/>
          <w:lang w:eastAsia="en-GB"/>
        </w:rPr>
        <w:t xml:space="preserve">time off and </w:t>
      </w:r>
      <w:r w:rsidR="00FE4BA5" w:rsidRPr="00267234">
        <w:rPr>
          <w:sz w:val="24"/>
          <w:szCs w:val="24"/>
          <w:lang w:eastAsia="en-GB"/>
        </w:rPr>
        <w:t>redundancy payments.</w:t>
      </w:r>
      <w:r w:rsidR="000C570E" w:rsidRPr="00267234">
        <w:rPr>
          <w:sz w:val="24"/>
          <w:szCs w:val="24"/>
          <w:lang w:eastAsia="en-GB"/>
        </w:rPr>
        <w:t xml:space="preserve"> </w:t>
      </w:r>
      <w:r w:rsidR="006B47B0" w:rsidRPr="00267234">
        <w:rPr>
          <w:sz w:val="24"/>
          <w:szCs w:val="24"/>
          <w:lang w:eastAsia="en-GB"/>
        </w:rPr>
        <w:t xml:space="preserve">Health and Safety at work is covered by the </w:t>
      </w:r>
      <w:r w:rsidR="006B47B0" w:rsidRPr="00267234">
        <w:rPr>
          <w:b/>
          <w:bCs/>
          <w:sz w:val="24"/>
          <w:szCs w:val="24"/>
          <w:u w:val="single"/>
          <w:lang w:eastAsia="en-GB"/>
        </w:rPr>
        <w:t>Health and Safety at Work Act 1974 (HSWA)</w:t>
      </w:r>
      <w:r w:rsidR="006B47B0" w:rsidRPr="00267234">
        <w:rPr>
          <w:sz w:val="24"/>
          <w:szCs w:val="24"/>
          <w:lang w:eastAsia="en-GB"/>
        </w:rPr>
        <w:t xml:space="preserve"> which lets </w:t>
      </w:r>
      <w:r w:rsidR="00060385" w:rsidRPr="00267234">
        <w:rPr>
          <w:sz w:val="24"/>
          <w:szCs w:val="24"/>
          <w:lang w:eastAsia="en-GB"/>
        </w:rPr>
        <w:t>employees</w:t>
      </w:r>
      <w:r w:rsidR="006B47B0" w:rsidRPr="00267234">
        <w:rPr>
          <w:sz w:val="24"/>
          <w:szCs w:val="24"/>
          <w:lang w:eastAsia="en-GB"/>
        </w:rPr>
        <w:t xml:space="preserve"> be obligated to carrying out </w:t>
      </w:r>
      <w:r w:rsidR="00267234" w:rsidRPr="00267234">
        <w:rPr>
          <w:sz w:val="24"/>
          <w:szCs w:val="24"/>
          <w:lang w:eastAsia="en-GB"/>
        </w:rPr>
        <w:t>R</w:t>
      </w:r>
      <w:r w:rsidR="006B47B0" w:rsidRPr="00267234">
        <w:rPr>
          <w:sz w:val="24"/>
          <w:szCs w:val="24"/>
          <w:lang w:eastAsia="en-GB"/>
        </w:rPr>
        <w:t>isk Assessment</w:t>
      </w:r>
      <w:r w:rsidR="00267234" w:rsidRPr="00267234">
        <w:rPr>
          <w:sz w:val="24"/>
          <w:szCs w:val="24"/>
          <w:lang w:eastAsia="en-GB"/>
        </w:rPr>
        <w:t>s</w:t>
      </w:r>
      <w:r w:rsidR="006B47B0" w:rsidRPr="00267234">
        <w:rPr>
          <w:sz w:val="24"/>
          <w:szCs w:val="24"/>
          <w:lang w:eastAsia="en-GB"/>
        </w:rPr>
        <w:t xml:space="preserve"> </w:t>
      </w:r>
      <w:r w:rsidR="00700061" w:rsidRPr="00267234">
        <w:rPr>
          <w:sz w:val="24"/>
          <w:szCs w:val="24"/>
          <w:lang w:eastAsia="en-GB"/>
        </w:rPr>
        <w:t>a</w:t>
      </w:r>
      <w:r w:rsidR="006B47B0" w:rsidRPr="00267234">
        <w:rPr>
          <w:sz w:val="24"/>
          <w:szCs w:val="24"/>
          <w:lang w:eastAsia="en-GB"/>
        </w:rPr>
        <w:t xml:space="preserve">nd providing safety </w:t>
      </w:r>
      <w:r w:rsidR="00060385" w:rsidRPr="00267234">
        <w:rPr>
          <w:sz w:val="24"/>
          <w:szCs w:val="24"/>
          <w:lang w:eastAsia="en-GB"/>
        </w:rPr>
        <w:t>information and training.</w:t>
      </w:r>
    </w:p>
    <w:p w14:paraId="7FE70DD6" w14:textId="4221F630" w:rsidR="00AD7F31" w:rsidRPr="00C06EB0" w:rsidRDefault="00AD7F31" w:rsidP="00304DE5">
      <w:pPr>
        <w:pStyle w:val="Heading1"/>
        <w:numPr>
          <w:ilvl w:val="0"/>
          <w:numId w:val="2"/>
        </w:numPr>
        <w:jc w:val="center"/>
        <w:rPr>
          <w:rFonts w:eastAsia="Times New Roman"/>
          <w:lang w:eastAsia="en-GB"/>
        </w:rPr>
      </w:pPr>
      <w:bookmarkStart w:id="2" w:name="_Toc60694979"/>
      <w:proofErr w:type="spellStart"/>
      <w:r w:rsidRPr="00304DE5">
        <w:rPr>
          <w:rFonts w:eastAsia="Times New Roman"/>
          <w:b/>
          <w:bCs/>
          <w:u w:val="single"/>
          <w:lang w:eastAsia="en-GB"/>
        </w:rPr>
        <w:t>Self Evaluation</w:t>
      </w:r>
      <w:proofErr w:type="spellEnd"/>
      <w:r w:rsidR="00304DE5" w:rsidRPr="00304DE5">
        <w:rPr>
          <w:rFonts w:eastAsia="Times New Roman"/>
          <w:b/>
          <w:bCs/>
          <w:u w:val="single"/>
          <w:lang w:eastAsia="en-GB"/>
        </w:rPr>
        <w:t xml:space="preserve"> – Career Goals</w:t>
      </w:r>
      <w:bookmarkEnd w:id="2"/>
    </w:p>
    <w:p w14:paraId="2853327A" w14:textId="2300F550" w:rsidR="00C522B6" w:rsidRDefault="00C522B6" w:rsidP="00E47BEE">
      <w:pPr>
        <w:pStyle w:val="Heading2"/>
        <w:rPr>
          <w:rFonts w:eastAsia="Times New Roman"/>
          <w:lang w:eastAsia="en-GB"/>
        </w:rPr>
      </w:pPr>
      <w:bookmarkStart w:id="3" w:name="_Toc60694980"/>
      <w:r>
        <w:rPr>
          <w:rFonts w:eastAsia="Times New Roman"/>
          <w:lang w:eastAsia="en-GB"/>
        </w:rPr>
        <w:t>Learning Style</w:t>
      </w:r>
      <w:bookmarkEnd w:id="3"/>
    </w:p>
    <w:p w14:paraId="1AFA145D" w14:textId="3CB64E66" w:rsidR="00C522B6" w:rsidRPr="00267234" w:rsidRDefault="006267C0" w:rsidP="00E47BEE">
      <w:pPr>
        <w:rPr>
          <w:sz w:val="24"/>
          <w:szCs w:val="24"/>
          <w:lang w:eastAsia="en-GB"/>
        </w:rPr>
      </w:pPr>
      <w:r w:rsidRPr="00267234">
        <w:rPr>
          <w:sz w:val="24"/>
          <w:szCs w:val="24"/>
          <w:lang w:eastAsia="en-GB"/>
        </w:rPr>
        <w:t xml:space="preserve">In terms of my career goals, I first need to identify the </w:t>
      </w:r>
      <w:r w:rsidRPr="00012FCA">
        <w:rPr>
          <w:sz w:val="24"/>
          <w:szCs w:val="24"/>
          <w:u w:val="single"/>
          <w:lang w:eastAsia="en-GB"/>
        </w:rPr>
        <w:t>learning style</w:t>
      </w:r>
      <w:r w:rsidRPr="00267234">
        <w:rPr>
          <w:sz w:val="24"/>
          <w:szCs w:val="24"/>
          <w:lang w:eastAsia="en-GB"/>
        </w:rPr>
        <w:t xml:space="preserve"> I </w:t>
      </w:r>
      <w:proofErr w:type="gramStart"/>
      <w:r w:rsidR="00440323" w:rsidRPr="00267234">
        <w:rPr>
          <w:sz w:val="24"/>
          <w:szCs w:val="24"/>
          <w:lang w:eastAsia="en-GB"/>
        </w:rPr>
        <w:t>have to</w:t>
      </w:r>
      <w:proofErr w:type="gramEnd"/>
      <w:r w:rsidR="00440323" w:rsidRPr="00267234">
        <w:rPr>
          <w:sz w:val="24"/>
          <w:szCs w:val="24"/>
          <w:lang w:eastAsia="en-GB"/>
        </w:rPr>
        <w:t xml:space="preserve"> help accelerate my career development. As mentioned </w:t>
      </w:r>
      <w:r w:rsidR="00267234" w:rsidRPr="00267234">
        <w:rPr>
          <w:sz w:val="24"/>
          <w:szCs w:val="24"/>
          <w:lang w:eastAsia="en-GB"/>
        </w:rPr>
        <w:t>in the section above,</w:t>
      </w:r>
      <w:r w:rsidR="00440323" w:rsidRPr="00267234">
        <w:rPr>
          <w:sz w:val="24"/>
          <w:szCs w:val="24"/>
          <w:lang w:eastAsia="en-GB"/>
        </w:rPr>
        <w:t xml:space="preserve"> there are three styles</w:t>
      </w:r>
      <w:r w:rsidR="00267234" w:rsidRPr="00267234">
        <w:rPr>
          <w:sz w:val="24"/>
          <w:szCs w:val="24"/>
          <w:lang w:eastAsia="en-GB"/>
        </w:rPr>
        <w:t xml:space="preserve"> of learning</w:t>
      </w:r>
      <w:r w:rsidR="00440323" w:rsidRPr="00267234">
        <w:rPr>
          <w:sz w:val="24"/>
          <w:szCs w:val="24"/>
          <w:lang w:eastAsia="en-GB"/>
        </w:rPr>
        <w:t xml:space="preserve">. Taking the questionnaire, I </w:t>
      </w:r>
      <w:r w:rsidR="005D11E4" w:rsidRPr="00267234">
        <w:rPr>
          <w:sz w:val="24"/>
          <w:szCs w:val="24"/>
          <w:lang w:eastAsia="en-GB"/>
        </w:rPr>
        <w:t xml:space="preserve">was able to deduce that listening to how </w:t>
      </w:r>
      <w:r w:rsidR="00267234" w:rsidRPr="00267234">
        <w:rPr>
          <w:sz w:val="24"/>
          <w:szCs w:val="24"/>
          <w:lang w:eastAsia="en-GB"/>
        </w:rPr>
        <w:t>an action is performed</w:t>
      </w:r>
      <w:r w:rsidR="005D11E4" w:rsidRPr="00267234">
        <w:rPr>
          <w:sz w:val="24"/>
          <w:szCs w:val="24"/>
          <w:lang w:eastAsia="en-GB"/>
        </w:rPr>
        <w:t xml:space="preserve"> is </w:t>
      </w:r>
      <w:r w:rsidR="00B164A9" w:rsidRPr="00267234">
        <w:rPr>
          <w:sz w:val="24"/>
          <w:szCs w:val="24"/>
          <w:lang w:eastAsia="en-GB"/>
        </w:rPr>
        <w:t xml:space="preserve">one of my weaker </w:t>
      </w:r>
      <w:r w:rsidR="00267234" w:rsidRPr="00267234">
        <w:rPr>
          <w:sz w:val="24"/>
          <w:szCs w:val="24"/>
          <w:lang w:eastAsia="en-GB"/>
        </w:rPr>
        <w:t>ways of learning</w:t>
      </w:r>
      <w:r w:rsidR="00B164A9" w:rsidRPr="00267234">
        <w:rPr>
          <w:sz w:val="24"/>
          <w:szCs w:val="24"/>
          <w:lang w:eastAsia="en-GB"/>
        </w:rPr>
        <w:t>. Looking and seeing how something is done is</w:t>
      </w:r>
      <w:r w:rsidR="00267234" w:rsidRPr="00267234">
        <w:rPr>
          <w:sz w:val="24"/>
          <w:szCs w:val="24"/>
          <w:lang w:eastAsia="en-GB"/>
        </w:rPr>
        <w:t xml:space="preserve"> much</w:t>
      </w:r>
      <w:r w:rsidR="00B164A9" w:rsidRPr="00267234">
        <w:rPr>
          <w:sz w:val="24"/>
          <w:szCs w:val="24"/>
          <w:lang w:eastAsia="en-GB"/>
        </w:rPr>
        <w:t xml:space="preserve"> stronger, but sometimes I may get it wrong even when shown exact steps. Therefore, my best learning style is </w:t>
      </w:r>
      <w:r w:rsidR="002E3D68" w:rsidRPr="00267234">
        <w:rPr>
          <w:sz w:val="24"/>
          <w:szCs w:val="24"/>
          <w:u w:val="single"/>
          <w:lang w:eastAsia="en-GB"/>
        </w:rPr>
        <w:t>kinesthetics</w:t>
      </w:r>
      <w:r w:rsidR="00970E9C" w:rsidRPr="00267234">
        <w:rPr>
          <w:sz w:val="24"/>
          <w:szCs w:val="24"/>
          <w:lang w:eastAsia="en-GB"/>
        </w:rPr>
        <w:t>, which is touching and then doing. Getting practical application</w:t>
      </w:r>
      <w:r w:rsidR="000B1B74" w:rsidRPr="00267234">
        <w:rPr>
          <w:sz w:val="24"/>
          <w:szCs w:val="24"/>
          <w:lang w:eastAsia="en-GB"/>
        </w:rPr>
        <w:t xml:space="preserve"> and use of a skill is easier for me than having to listen to </w:t>
      </w:r>
      <w:r w:rsidR="00E85AB9" w:rsidRPr="00267234">
        <w:rPr>
          <w:sz w:val="24"/>
          <w:szCs w:val="24"/>
          <w:lang w:eastAsia="en-GB"/>
        </w:rPr>
        <w:t>someone tell me what I should do.</w:t>
      </w:r>
    </w:p>
    <w:p w14:paraId="32674A8C" w14:textId="5E422354" w:rsidR="00E85AB9" w:rsidRPr="00267234" w:rsidRDefault="00E85AB9" w:rsidP="00E47BEE">
      <w:pPr>
        <w:rPr>
          <w:sz w:val="24"/>
          <w:szCs w:val="24"/>
          <w:lang w:eastAsia="en-GB"/>
        </w:rPr>
      </w:pPr>
      <w:r w:rsidRPr="00267234">
        <w:rPr>
          <w:sz w:val="24"/>
          <w:szCs w:val="24"/>
          <w:lang w:eastAsia="en-GB"/>
        </w:rPr>
        <w:lastRenderedPageBreak/>
        <w:t xml:space="preserve">I should keep in note that </w:t>
      </w:r>
      <w:r w:rsidR="00E47BEE" w:rsidRPr="00267234">
        <w:rPr>
          <w:sz w:val="24"/>
          <w:szCs w:val="24"/>
          <w:lang w:eastAsia="en-GB"/>
        </w:rPr>
        <w:t xml:space="preserve">although my learning style is </w:t>
      </w:r>
      <w:r w:rsidR="00267234" w:rsidRPr="00267234">
        <w:rPr>
          <w:sz w:val="24"/>
          <w:szCs w:val="24"/>
          <w:lang w:eastAsia="en-GB"/>
        </w:rPr>
        <w:t>kinesthesis</w:t>
      </w:r>
      <w:r w:rsidR="00E47BEE" w:rsidRPr="00267234">
        <w:rPr>
          <w:sz w:val="24"/>
          <w:szCs w:val="24"/>
          <w:lang w:eastAsia="en-GB"/>
        </w:rPr>
        <w:t xml:space="preserve">, I still need a good </w:t>
      </w:r>
      <w:r w:rsidR="00267234" w:rsidRPr="00267234">
        <w:rPr>
          <w:sz w:val="24"/>
          <w:szCs w:val="24"/>
          <w:lang w:eastAsia="en-GB"/>
        </w:rPr>
        <w:t>supplement</w:t>
      </w:r>
      <w:r w:rsidR="00E47BEE" w:rsidRPr="00267234">
        <w:rPr>
          <w:sz w:val="24"/>
          <w:szCs w:val="24"/>
          <w:lang w:eastAsia="en-GB"/>
        </w:rPr>
        <w:t xml:space="preserve"> of visual learning as well. I am a type that learns by either touching and doing or seeing and then doing.</w:t>
      </w:r>
    </w:p>
    <w:p w14:paraId="5C927FFF" w14:textId="29981833" w:rsidR="00267234" w:rsidRDefault="00970E9C" w:rsidP="00267234">
      <w:pPr>
        <w:pStyle w:val="Heading2"/>
        <w:rPr>
          <w:rFonts w:eastAsia="Times New Roman"/>
          <w:lang w:eastAsia="en-GB"/>
        </w:rPr>
      </w:pPr>
      <w:bookmarkStart w:id="4" w:name="_Toc60694981"/>
      <w:r>
        <w:rPr>
          <w:rFonts w:eastAsia="Times New Roman"/>
          <w:lang w:eastAsia="en-GB"/>
        </w:rPr>
        <w:t>Career Goal</w:t>
      </w:r>
      <w:bookmarkEnd w:id="4"/>
    </w:p>
    <w:p w14:paraId="570F742C" w14:textId="0DB8916C" w:rsidR="00267234" w:rsidRDefault="00267234" w:rsidP="00267234">
      <w:pPr>
        <w:rPr>
          <w:lang w:eastAsia="en-GB"/>
        </w:rPr>
      </w:pPr>
    </w:p>
    <w:p w14:paraId="7449A3DF" w14:textId="6EE207AF" w:rsidR="008852D6" w:rsidRPr="007B1B7E" w:rsidRDefault="00662303" w:rsidP="007B1B7E">
      <w:pPr>
        <w:rPr>
          <w:rFonts w:ascii="Segoe UI" w:eastAsia="Times New Roman" w:hAnsi="Segoe UI" w:cs="Segoe UI"/>
          <w:color w:val="99B3D4"/>
          <w:sz w:val="28"/>
          <w:szCs w:val="28"/>
          <w:lang w:eastAsia="en-GB"/>
        </w:rPr>
      </w:pPr>
      <w:r w:rsidRPr="007B1B7E">
        <w:rPr>
          <w:sz w:val="24"/>
          <w:szCs w:val="24"/>
          <w:lang w:eastAsia="en-GB"/>
        </w:rPr>
        <w:t>Reflecting on my personal career goals, one of them is to be able to work in the business management of a company, eventually branching out and forming my own company.</w:t>
      </w:r>
      <w:r w:rsidRPr="007B1B7E">
        <w:rPr>
          <w:sz w:val="24"/>
          <w:szCs w:val="24"/>
          <w:lang w:eastAsia="en-GB"/>
        </w:rPr>
        <w:br/>
        <w:t xml:space="preserve">I understand, however, that I do not have the necessary requirements to do so. For example, I do not have much experience in that field, so I need to take small steps to ensure that </w:t>
      </w:r>
      <w:r w:rsidR="007B1B7E" w:rsidRPr="007B1B7E">
        <w:rPr>
          <w:sz w:val="24"/>
          <w:szCs w:val="24"/>
          <w:lang w:eastAsia="en-GB"/>
        </w:rPr>
        <w:t>I am able to achieve what I have set out to do.</w:t>
      </w:r>
    </w:p>
    <w:p w14:paraId="4820989F" w14:textId="411D0568" w:rsidR="008852D6" w:rsidRPr="00304DE5" w:rsidRDefault="008852D6" w:rsidP="00267234">
      <w:pPr>
        <w:pStyle w:val="Heading1"/>
        <w:numPr>
          <w:ilvl w:val="0"/>
          <w:numId w:val="2"/>
        </w:numPr>
        <w:jc w:val="center"/>
        <w:rPr>
          <w:rFonts w:eastAsia="Times New Roman"/>
          <w:b/>
          <w:bCs/>
          <w:u w:val="single"/>
          <w:lang w:eastAsia="en-GB"/>
        </w:rPr>
      </w:pPr>
      <w:bookmarkStart w:id="5" w:name="_Toc60694982"/>
      <w:r w:rsidRPr="00304DE5">
        <w:rPr>
          <w:rFonts w:eastAsia="Times New Roman"/>
          <w:b/>
          <w:bCs/>
          <w:u w:val="single"/>
          <w:lang w:eastAsia="en-GB"/>
        </w:rPr>
        <w:t xml:space="preserve">Self-evaluation </w:t>
      </w:r>
      <w:r w:rsidR="00C41F40" w:rsidRPr="00304DE5">
        <w:rPr>
          <w:rFonts w:eastAsia="Times New Roman"/>
          <w:b/>
          <w:bCs/>
          <w:u w:val="single"/>
          <w:lang w:eastAsia="en-GB"/>
        </w:rPr>
        <w:t>– Mock Interview</w:t>
      </w:r>
      <w:bookmarkEnd w:id="5"/>
    </w:p>
    <w:p w14:paraId="35EA6F42" w14:textId="77777777" w:rsidR="00C41F40" w:rsidRPr="00C41F40" w:rsidRDefault="00C41F40" w:rsidP="00C41F40">
      <w:pPr>
        <w:rPr>
          <w:lang w:eastAsia="en-GB"/>
        </w:rPr>
      </w:pPr>
    </w:p>
    <w:p w14:paraId="258BFA48" w14:textId="12594F57" w:rsidR="008852D6" w:rsidRPr="000C6BFE" w:rsidRDefault="006A1A70" w:rsidP="00C41F40">
      <w:pPr>
        <w:pStyle w:val="Heading2"/>
        <w:rPr>
          <w:rFonts w:eastAsia="Times New Roman"/>
          <w:color w:val="99B3D4"/>
          <w:lang w:eastAsia="en-GB"/>
        </w:rPr>
      </w:pPr>
      <w:bookmarkStart w:id="6" w:name="_Toc60694983"/>
      <w:r>
        <w:rPr>
          <w:rFonts w:eastAsia="Times New Roman"/>
          <w:lang w:eastAsia="en-GB"/>
        </w:rPr>
        <w:t>4.1. Gibbs Reflective Cycle</w:t>
      </w:r>
      <w:bookmarkEnd w:id="6"/>
    </w:p>
    <w:p w14:paraId="0C20A3A5" w14:textId="45C48645" w:rsidR="00316208" w:rsidRDefault="00316208" w:rsidP="00316208">
      <w:pPr>
        <w:rPr>
          <w:rFonts w:ascii="Calibri" w:hAnsi="Calibri" w:cs="Calibri"/>
          <w:sz w:val="24"/>
          <w:szCs w:val="24"/>
        </w:rPr>
      </w:pPr>
      <w:r>
        <w:rPr>
          <w:rFonts w:ascii="Calibri" w:hAnsi="Calibri" w:cs="Calibri"/>
          <w:sz w:val="24"/>
          <w:szCs w:val="24"/>
        </w:rPr>
        <w:t xml:space="preserve">Gibbs Reflective Cycle is a type of </w:t>
      </w:r>
      <w:r w:rsidR="00CC6A70">
        <w:rPr>
          <w:rFonts w:ascii="Calibri" w:hAnsi="Calibri" w:cs="Calibri"/>
          <w:sz w:val="24"/>
          <w:szCs w:val="24"/>
        </w:rPr>
        <w:t xml:space="preserve">reflection designed to help </w:t>
      </w:r>
      <w:r w:rsidR="00A63B1E">
        <w:rPr>
          <w:rFonts w:ascii="Calibri" w:hAnsi="Calibri" w:cs="Calibri"/>
          <w:sz w:val="24"/>
          <w:szCs w:val="24"/>
        </w:rPr>
        <w:t xml:space="preserve">put a certain experience into content. It has </w:t>
      </w:r>
      <w:r>
        <w:rPr>
          <w:rFonts w:ascii="Calibri" w:hAnsi="Calibri" w:cs="Calibri"/>
          <w:sz w:val="24"/>
          <w:szCs w:val="24"/>
        </w:rPr>
        <w:t>6 stages</w:t>
      </w:r>
      <w:r w:rsidR="00A63B1E">
        <w:rPr>
          <w:rFonts w:ascii="Calibri" w:hAnsi="Calibri" w:cs="Calibri"/>
          <w:sz w:val="24"/>
          <w:szCs w:val="24"/>
        </w:rPr>
        <w:t>, detailed in the diagram below.</w:t>
      </w:r>
      <w:r>
        <w:rPr>
          <w:rFonts w:ascii="Calibri" w:hAnsi="Calibri" w:cs="Calibri"/>
          <w:sz w:val="24"/>
          <w:szCs w:val="24"/>
        </w:rPr>
        <w:t xml:space="preserve"> </w:t>
      </w:r>
    </w:p>
    <w:p w14:paraId="5B32B1C1" w14:textId="77777777" w:rsidR="00316208" w:rsidRDefault="00316208" w:rsidP="00316208">
      <w:pPr>
        <w:rPr>
          <w:rFonts w:ascii="Calibri" w:hAnsi="Calibri" w:cs="Calibri"/>
          <w:sz w:val="24"/>
          <w:szCs w:val="24"/>
        </w:rPr>
      </w:pPr>
    </w:p>
    <w:p w14:paraId="42DA1786" w14:textId="09FD5AAD" w:rsidR="00316208" w:rsidRDefault="00316208" w:rsidP="00316208">
      <w:pPr>
        <w:keepNext/>
        <w:jc w:val="center"/>
        <w:rPr>
          <w:rFonts w:ascii="Calibri" w:hAnsi="Calibri" w:cs="Calibri"/>
        </w:rPr>
      </w:pPr>
      <w:r>
        <w:rPr>
          <w:rFonts w:ascii="Calibri" w:hAnsi="Calibri" w:cs="Calibri"/>
          <w:noProof/>
          <w:sz w:val="24"/>
          <w:szCs w:val="24"/>
        </w:rPr>
        <w:drawing>
          <wp:inline distT="0" distB="0" distL="0" distR="0" wp14:anchorId="0D58361D" wp14:editId="24C739B3">
            <wp:extent cx="3185160" cy="2156460"/>
            <wp:effectExtent l="0" t="0" r="15240" b="15240"/>
            <wp:docPr id="1" name="Picture 1" descr="Diagram of Gibbs' Model of Refle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agram of Gibbs' Model of Reflection."/>
                    <pic:cNvPicPr>
                      <a:picLocks noChangeAspect="1" noChangeArrowheads="1"/>
                    </pic:cNvPicPr>
                  </pic:nvPicPr>
                  <pic:blipFill>
                    <a:blip r:embed="rId6" r:link="rId7" cstate="print">
                      <a:extLst>
                        <a:ext uri="{28A0092B-C50C-407E-A947-70E740481C1C}">
                          <a14:useLocalDpi xmlns:a14="http://schemas.microsoft.com/office/drawing/2010/main" val="0"/>
                        </a:ext>
                      </a:extLst>
                    </a:blip>
                    <a:srcRect/>
                    <a:stretch>
                      <a:fillRect/>
                    </a:stretch>
                  </pic:blipFill>
                  <pic:spPr bwMode="auto">
                    <a:xfrm>
                      <a:off x="0" y="0"/>
                      <a:ext cx="3185160" cy="2156460"/>
                    </a:xfrm>
                    <a:prstGeom prst="rect">
                      <a:avLst/>
                    </a:prstGeom>
                    <a:noFill/>
                    <a:ln>
                      <a:noFill/>
                    </a:ln>
                  </pic:spPr>
                </pic:pic>
              </a:graphicData>
            </a:graphic>
          </wp:inline>
        </w:drawing>
      </w:r>
    </w:p>
    <w:p w14:paraId="43C5446C" w14:textId="77777777" w:rsidR="00316208" w:rsidRDefault="00316208" w:rsidP="00316208">
      <w:pPr>
        <w:pStyle w:val="Caption"/>
        <w:jc w:val="center"/>
        <w:rPr>
          <w:sz w:val="24"/>
          <w:szCs w:val="24"/>
        </w:rPr>
      </w:pPr>
      <w:r>
        <w:t xml:space="preserve">Figure </w:t>
      </w:r>
      <w:proofErr w:type="gramStart"/>
      <w:r>
        <w:t>1:The</w:t>
      </w:r>
      <w:proofErr w:type="gramEnd"/>
      <w:r>
        <w:t xml:space="preserve"> diagram for Gibbs' Reflective Model (1988)</w:t>
      </w:r>
    </w:p>
    <w:p w14:paraId="01DECDC9" w14:textId="77777777" w:rsidR="00316208" w:rsidRDefault="00316208" w:rsidP="00316208">
      <w:pPr>
        <w:rPr>
          <w:rFonts w:ascii="Calibri" w:hAnsi="Calibri" w:cs="Calibri"/>
          <w:sz w:val="24"/>
          <w:szCs w:val="24"/>
        </w:rPr>
      </w:pPr>
      <w:r>
        <w:rPr>
          <w:rFonts w:ascii="Calibri" w:hAnsi="Calibri" w:cs="Calibri"/>
          <w:sz w:val="24"/>
          <w:szCs w:val="24"/>
        </w:rPr>
        <w:t>The main points Gibbs writes about are the following:</w:t>
      </w:r>
    </w:p>
    <w:p w14:paraId="5B8956BC" w14:textId="77777777" w:rsidR="00316208" w:rsidRDefault="00316208" w:rsidP="00316208">
      <w:pPr>
        <w:pStyle w:val="ListParagraph"/>
        <w:numPr>
          <w:ilvl w:val="0"/>
          <w:numId w:val="9"/>
        </w:numPr>
        <w:spacing w:line="252" w:lineRule="auto"/>
        <w:rPr>
          <w:rFonts w:ascii="Calibri" w:eastAsia="Times New Roman" w:hAnsi="Calibri" w:cs="Calibri"/>
          <w:sz w:val="24"/>
          <w:szCs w:val="24"/>
        </w:rPr>
      </w:pPr>
      <w:r>
        <w:rPr>
          <w:rFonts w:eastAsia="Times New Roman"/>
          <w:sz w:val="24"/>
          <w:szCs w:val="24"/>
          <w:u w:val="single"/>
        </w:rPr>
        <w:t>Description</w:t>
      </w:r>
      <w:r>
        <w:rPr>
          <w:rFonts w:eastAsia="Times New Roman"/>
          <w:sz w:val="24"/>
          <w:szCs w:val="24"/>
        </w:rPr>
        <w:t xml:space="preserve"> – explaining what happened in the learning experience.</w:t>
      </w:r>
    </w:p>
    <w:p w14:paraId="3ED1456A" w14:textId="77777777" w:rsidR="00316208" w:rsidRDefault="00316208" w:rsidP="00316208">
      <w:pPr>
        <w:pStyle w:val="ListParagraph"/>
        <w:rPr>
          <w:rFonts w:eastAsiaTheme="minorEastAsia"/>
          <w:sz w:val="24"/>
          <w:szCs w:val="24"/>
        </w:rPr>
      </w:pPr>
    </w:p>
    <w:p w14:paraId="7D60B930" w14:textId="562DC024" w:rsidR="00316208" w:rsidRDefault="00316208" w:rsidP="00316208">
      <w:pPr>
        <w:pStyle w:val="ListParagraph"/>
        <w:numPr>
          <w:ilvl w:val="0"/>
          <w:numId w:val="9"/>
        </w:numPr>
        <w:spacing w:line="252" w:lineRule="auto"/>
        <w:rPr>
          <w:rFonts w:eastAsia="Times New Roman"/>
          <w:sz w:val="24"/>
          <w:szCs w:val="24"/>
        </w:rPr>
      </w:pPr>
      <w:r>
        <w:rPr>
          <w:rFonts w:eastAsia="Times New Roman"/>
          <w:sz w:val="24"/>
          <w:szCs w:val="24"/>
          <w:u w:val="single"/>
        </w:rPr>
        <w:t>Feelings</w:t>
      </w:r>
      <w:r>
        <w:rPr>
          <w:rFonts w:eastAsia="Times New Roman"/>
          <w:sz w:val="24"/>
          <w:szCs w:val="24"/>
        </w:rPr>
        <w:t xml:space="preserve"> – The rational reaction to the whole experience. </w:t>
      </w:r>
      <w:r w:rsidR="00562136">
        <w:rPr>
          <w:rFonts w:eastAsia="Times New Roman"/>
          <w:sz w:val="24"/>
          <w:szCs w:val="24"/>
        </w:rPr>
        <w:t>This is more of an impression of the event.</w:t>
      </w:r>
    </w:p>
    <w:p w14:paraId="02AD63CC" w14:textId="77777777" w:rsidR="00316208" w:rsidRDefault="00316208" w:rsidP="00316208">
      <w:pPr>
        <w:pStyle w:val="ListParagraph"/>
        <w:rPr>
          <w:rFonts w:eastAsiaTheme="minorEastAsia"/>
          <w:sz w:val="24"/>
          <w:szCs w:val="24"/>
        </w:rPr>
      </w:pPr>
    </w:p>
    <w:p w14:paraId="50DA383D" w14:textId="77777777" w:rsidR="00316208" w:rsidRDefault="00316208" w:rsidP="00316208">
      <w:pPr>
        <w:pStyle w:val="ListParagraph"/>
        <w:numPr>
          <w:ilvl w:val="0"/>
          <w:numId w:val="9"/>
        </w:numPr>
        <w:spacing w:line="252" w:lineRule="auto"/>
        <w:rPr>
          <w:rFonts w:eastAsia="Times New Roman"/>
          <w:sz w:val="24"/>
          <w:szCs w:val="24"/>
        </w:rPr>
      </w:pPr>
      <w:r>
        <w:rPr>
          <w:rFonts w:eastAsia="Times New Roman"/>
          <w:sz w:val="24"/>
          <w:szCs w:val="24"/>
          <w:u w:val="single"/>
        </w:rPr>
        <w:t>Evaluation</w:t>
      </w:r>
      <w:r>
        <w:rPr>
          <w:rFonts w:eastAsia="Times New Roman"/>
          <w:sz w:val="24"/>
          <w:szCs w:val="24"/>
        </w:rPr>
        <w:t xml:space="preserve"> – what felt good and not so good about the experience.</w:t>
      </w:r>
    </w:p>
    <w:p w14:paraId="5EAC5FAA" w14:textId="77777777" w:rsidR="00316208" w:rsidRDefault="00316208" w:rsidP="00316208">
      <w:pPr>
        <w:pStyle w:val="ListParagraph"/>
        <w:rPr>
          <w:rFonts w:eastAsiaTheme="minorEastAsia"/>
          <w:sz w:val="24"/>
          <w:szCs w:val="24"/>
        </w:rPr>
      </w:pPr>
    </w:p>
    <w:p w14:paraId="15DEF5FF" w14:textId="007812A6" w:rsidR="00316208" w:rsidRDefault="00316208" w:rsidP="00316208">
      <w:pPr>
        <w:pStyle w:val="ListParagraph"/>
        <w:numPr>
          <w:ilvl w:val="0"/>
          <w:numId w:val="9"/>
        </w:numPr>
        <w:spacing w:line="252" w:lineRule="auto"/>
        <w:rPr>
          <w:rFonts w:eastAsia="Times New Roman"/>
          <w:sz w:val="24"/>
          <w:szCs w:val="24"/>
        </w:rPr>
      </w:pPr>
      <w:r>
        <w:rPr>
          <w:rFonts w:eastAsia="Times New Roman"/>
          <w:sz w:val="24"/>
          <w:szCs w:val="24"/>
          <w:u w:val="single"/>
        </w:rPr>
        <w:t>Analysis</w:t>
      </w:r>
      <w:r>
        <w:rPr>
          <w:rFonts w:eastAsia="Times New Roman"/>
          <w:sz w:val="24"/>
          <w:szCs w:val="24"/>
        </w:rPr>
        <w:t xml:space="preserve"> – After the reaction, how did I make sense of it?</w:t>
      </w:r>
      <w:r w:rsidR="00562136">
        <w:rPr>
          <w:rFonts w:eastAsia="Times New Roman"/>
          <w:sz w:val="24"/>
          <w:szCs w:val="24"/>
        </w:rPr>
        <w:t xml:space="preserve"> How did I understand what happened and what needed to happen?</w:t>
      </w:r>
    </w:p>
    <w:p w14:paraId="258FE711" w14:textId="77777777" w:rsidR="00316208" w:rsidRDefault="00316208" w:rsidP="00316208">
      <w:pPr>
        <w:pStyle w:val="ListParagraph"/>
        <w:rPr>
          <w:rFonts w:eastAsiaTheme="minorEastAsia"/>
          <w:sz w:val="24"/>
          <w:szCs w:val="24"/>
        </w:rPr>
      </w:pPr>
    </w:p>
    <w:p w14:paraId="1CA05031" w14:textId="77777777" w:rsidR="00316208" w:rsidRDefault="00316208" w:rsidP="00316208">
      <w:pPr>
        <w:pStyle w:val="ListParagraph"/>
        <w:numPr>
          <w:ilvl w:val="0"/>
          <w:numId w:val="9"/>
        </w:numPr>
        <w:spacing w:line="252" w:lineRule="auto"/>
        <w:rPr>
          <w:rFonts w:eastAsia="Times New Roman"/>
          <w:sz w:val="24"/>
          <w:szCs w:val="24"/>
        </w:rPr>
      </w:pPr>
      <w:r>
        <w:rPr>
          <w:rFonts w:eastAsia="Times New Roman"/>
          <w:sz w:val="24"/>
          <w:szCs w:val="24"/>
          <w:u w:val="single"/>
        </w:rPr>
        <w:lastRenderedPageBreak/>
        <w:t>Conclusions</w:t>
      </w:r>
      <w:r>
        <w:rPr>
          <w:rFonts w:eastAsia="Times New Roman"/>
          <w:sz w:val="24"/>
          <w:szCs w:val="24"/>
        </w:rPr>
        <w:t xml:space="preserve"> – split into two parts: </w:t>
      </w:r>
      <w:r>
        <w:rPr>
          <w:rFonts w:eastAsia="Times New Roman"/>
          <w:b/>
          <w:bCs/>
          <w:sz w:val="24"/>
          <w:szCs w:val="24"/>
        </w:rPr>
        <w:t>general conclusion</w:t>
      </w:r>
      <w:r>
        <w:rPr>
          <w:rFonts w:eastAsia="Times New Roman"/>
          <w:sz w:val="24"/>
          <w:szCs w:val="24"/>
        </w:rPr>
        <w:t xml:space="preserve">, which talks about the general, paraphrased analysis, and a </w:t>
      </w:r>
      <w:r>
        <w:rPr>
          <w:rFonts w:eastAsia="Times New Roman"/>
          <w:b/>
          <w:bCs/>
          <w:sz w:val="24"/>
          <w:szCs w:val="24"/>
        </w:rPr>
        <w:t>specific conclusion</w:t>
      </w:r>
      <w:r>
        <w:rPr>
          <w:rFonts w:eastAsia="Times New Roman"/>
          <w:sz w:val="24"/>
          <w:szCs w:val="24"/>
        </w:rPr>
        <w:t>, talking about my own specific way of working.</w:t>
      </w:r>
    </w:p>
    <w:p w14:paraId="4D31398C" w14:textId="77777777" w:rsidR="00316208" w:rsidRDefault="00316208" w:rsidP="00316208">
      <w:pPr>
        <w:pStyle w:val="ListParagraph"/>
        <w:rPr>
          <w:rFonts w:eastAsiaTheme="minorEastAsia"/>
          <w:sz w:val="24"/>
          <w:szCs w:val="24"/>
        </w:rPr>
      </w:pPr>
    </w:p>
    <w:p w14:paraId="74799037" w14:textId="1A77B36D" w:rsidR="00316208" w:rsidRDefault="00316208" w:rsidP="00316208">
      <w:pPr>
        <w:pStyle w:val="ListParagraph"/>
        <w:numPr>
          <w:ilvl w:val="0"/>
          <w:numId w:val="9"/>
        </w:numPr>
        <w:spacing w:line="252" w:lineRule="auto"/>
        <w:rPr>
          <w:rFonts w:eastAsia="Times New Roman"/>
          <w:sz w:val="24"/>
          <w:szCs w:val="24"/>
        </w:rPr>
      </w:pPr>
      <w:r>
        <w:rPr>
          <w:rFonts w:eastAsia="Times New Roman"/>
          <w:sz w:val="24"/>
          <w:szCs w:val="24"/>
          <w:u w:val="single"/>
        </w:rPr>
        <w:t>Personal action plan</w:t>
      </w:r>
      <w:r>
        <w:rPr>
          <w:rFonts w:eastAsia="Times New Roman"/>
          <w:sz w:val="24"/>
          <w:szCs w:val="24"/>
        </w:rPr>
        <w:t xml:space="preserve">: </w:t>
      </w:r>
      <w:r w:rsidR="00EC0D42">
        <w:rPr>
          <w:rFonts w:eastAsia="Times New Roman"/>
          <w:sz w:val="24"/>
          <w:szCs w:val="24"/>
        </w:rPr>
        <w:t xml:space="preserve">the biggest </w:t>
      </w:r>
      <w:r w:rsidR="006A1A70">
        <w:rPr>
          <w:rFonts w:eastAsia="Times New Roman"/>
          <w:sz w:val="24"/>
          <w:szCs w:val="24"/>
        </w:rPr>
        <w:t xml:space="preserve">part of the cycle in my opinion, </w:t>
      </w:r>
      <w:r>
        <w:rPr>
          <w:rFonts w:eastAsia="Times New Roman"/>
          <w:sz w:val="24"/>
          <w:szCs w:val="24"/>
        </w:rPr>
        <w:t xml:space="preserve">the things that I will / would do differently in the future, if a situation </w:t>
      </w:r>
      <w:r w:rsidR="006A1A70">
        <w:rPr>
          <w:rFonts w:eastAsia="Times New Roman"/>
          <w:sz w:val="24"/>
          <w:szCs w:val="24"/>
        </w:rPr>
        <w:t>like this rises</w:t>
      </w:r>
      <w:r>
        <w:rPr>
          <w:rFonts w:eastAsia="Times New Roman"/>
          <w:sz w:val="24"/>
          <w:szCs w:val="24"/>
        </w:rPr>
        <w:t xml:space="preserve"> again.</w:t>
      </w:r>
    </w:p>
    <w:p w14:paraId="687CB909" w14:textId="1A214AC3" w:rsidR="00304DE5" w:rsidRDefault="00304DE5" w:rsidP="00304DE5"/>
    <w:p w14:paraId="6E082DBA" w14:textId="78EBD693" w:rsidR="00304DE5" w:rsidRPr="00304DE5" w:rsidRDefault="00304DE5" w:rsidP="00662303">
      <w:pPr>
        <w:pStyle w:val="Heading2"/>
      </w:pPr>
      <w:bookmarkStart w:id="7" w:name="_Toc60694984"/>
      <w:r>
        <w:t>4.2. Interview Reflection</w:t>
      </w:r>
      <w:bookmarkEnd w:id="7"/>
    </w:p>
    <w:p w14:paraId="6A1B309D" w14:textId="21315F88" w:rsidR="004D74D7" w:rsidRPr="00662303" w:rsidRDefault="004D74D7" w:rsidP="00C41F40">
      <w:pPr>
        <w:pStyle w:val="Heading3"/>
        <w:rPr>
          <w:rFonts w:eastAsia="Times New Roman"/>
          <w:color w:val="99B3D4"/>
          <w:sz w:val="28"/>
          <w:szCs w:val="28"/>
          <w:lang w:eastAsia="en-GB"/>
        </w:rPr>
      </w:pPr>
      <w:bookmarkStart w:id="8" w:name="_Toc60694985"/>
      <w:r w:rsidRPr="00662303">
        <w:rPr>
          <w:rFonts w:eastAsia="Times New Roman"/>
          <w:sz w:val="28"/>
          <w:szCs w:val="28"/>
          <w:lang w:eastAsia="en-GB"/>
        </w:rPr>
        <w:t>Description</w:t>
      </w:r>
      <w:bookmarkEnd w:id="8"/>
    </w:p>
    <w:p w14:paraId="4806392B" w14:textId="24537F37" w:rsidR="008852D6" w:rsidRPr="00662303" w:rsidRDefault="001833D0" w:rsidP="00267234">
      <w:pPr>
        <w:rPr>
          <w:sz w:val="24"/>
          <w:szCs w:val="24"/>
          <w:lang w:eastAsia="en-GB"/>
        </w:rPr>
      </w:pPr>
      <w:r w:rsidRPr="00662303">
        <w:rPr>
          <w:sz w:val="24"/>
          <w:szCs w:val="24"/>
          <w:lang w:eastAsia="en-GB"/>
        </w:rPr>
        <w:t>W</w:t>
      </w:r>
      <w:r w:rsidR="008852D6" w:rsidRPr="00662303">
        <w:rPr>
          <w:sz w:val="24"/>
          <w:szCs w:val="24"/>
          <w:lang w:eastAsia="en-GB"/>
        </w:rPr>
        <w:t>e had a mock interview where I</w:t>
      </w:r>
      <w:r w:rsidR="00225823" w:rsidRPr="00662303">
        <w:rPr>
          <w:sz w:val="24"/>
          <w:szCs w:val="24"/>
          <w:lang w:eastAsia="en-GB"/>
        </w:rPr>
        <w:t xml:space="preserve"> had two roles: as the </w:t>
      </w:r>
      <w:r w:rsidR="00225823" w:rsidRPr="00662303">
        <w:rPr>
          <w:sz w:val="24"/>
          <w:szCs w:val="24"/>
          <w:u w:val="single"/>
          <w:lang w:eastAsia="en-GB"/>
        </w:rPr>
        <w:t>interviewer</w:t>
      </w:r>
      <w:r w:rsidR="00225823" w:rsidRPr="00662303">
        <w:rPr>
          <w:sz w:val="24"/>
          <w:szCs w:val="24"/>
          <w:lang w:eastAsia="en-GB"/>
        </w:rPr>
        <w:t>, to</w:t>
      </w:r>
      <w:r w:rsidR="008852D6" w:rsidRPr="00662303">
        <w:rPr>
          <w:sz w:val="24"/>
          <w:szCs w:val="24"/>
          <w:lang w:eastAsia="en-GB"/>
        </w:rPr>
        <w:t xml:space="preserve"> ask questions to a partner and </w:t>
      </w:r>
      <w:r w:rsidR="00BB39D6" w:rsidRPr="00662303">
        <w:rPr>
          <w:sz w:val="24"/>
          <w:szCs w:val="24"/>
          <w:lang w:eastAsia="en-GB"/>
        </w:rPr>
        <w:t xml:space="preserve">as the </w:t>
      </w:r>
      <w:r w:rsidR="00BB39D6" w:rsidRPr="00662303">
        <w:rPr>
          <w:sz w:val="24"/>
          <w:szCs w:val="24"/>
          <w:u w:val="single"/>
          <w:lang w:eastAsia="en-GB"/>
        </w:rPr>
        <w:t>interviewee</w:t>
      </w:r>
      <w:r w:rsidR="00BB39D6" w:rsidRPr="00662303">
        <w:rPr>
          <w:sz w:val="24"/>
          <w:szCs w:val="24"/>
          <w:lang w:eastAsia="en-GB"/>
        </w:rPr>
        <w:t xml:space="preserve"> to answer questions related to the</w:t>
      </w:r>
      <w:r w:rsidRPr="00662303">
        <w:rPr>
          <w:sz w:val="24"/>
          <w:szCs w:val="24"/>
          <w:lang w:eastAsia="en-GB"/>
        </w:rPr>
        <w:t xml:space="preserve"> company.</w:t>
      </w:r>
    </w:p>
    <w:p w14:paraId="2763CE72" w14:textId="5CD599A9" w:rsidR="004D74D7" w:rsidRPr="00662303" w:rsidRDefault="004D74D7" w:rsidP="00C41F40">
      <w:pPr>
        <w:pStyle w:val="Heading3"/>
        <w:rPr>
          <w:rFonts w:eastAsia="Times New Roman"/>
          <w:sz w:val="28"/>
          <w:szCs w:val="28"/>
          <w:lang w:eastAsia="en-GB"/>
        </w:rPr>
      </w:pPr>
      <w:bookmarkStart w:id="9" w:name="_Toc60694986"/>
      <w:r w:rsidRPr="00662303">
        <w:rPr>
          <w:rFonts w:eastAsia="Times New Roman"/>
          <w:sz w:val="28"/>
          <w:szCs w:val="28"/>
          <w:lang w:eastAsia="en-GB"/>
        </w:rPr>
        <w:t>Feelings</w:t>
      </w:r>
      <w:bookmarkEnd w:id="9"/>
    </w:p>
    <w:p w14:paraId="70873B4C" w14:textId="6EDF0143" w:rsidR="001833D0" w:rsidRPr="00662303" w:rsidRDefault="00C1732C" w:rsidP="00267234">
      <w:pPr>
        <w:rPr>
          <w:sz w:val="24"/>
          <w:szCs w:val="24"/>
          <w:lang w:eastAsia="en-GB"/>
        </w:rPr>
      </w:pPr>
      <w:r w:rsidRPr="00662303">
        <w:rPr>
          <w:sz w:val="24"/>
          <w:szCs w:val="24"/>
          <w:lang w:eastAsia="en-GB"/>
        </w:rPr>
        <w:t xml:space="preserve">As the </w:t>
      </w:r>
      <w:r w:rsidRPr="00662303">
        <w:rPr>
          <w:sz w:val="24"/>
          <w:szCs w:val="24"/>
          <w:u w:val="single"/>
          <w:lang w:eastAsia="en-GB"/>
        </w:rPr>
        <w:t>interviewee</w:t>
      </w:r>
      <w:r w:rsidRPr="00662303">
        <w:rPr>
          <w:sz w:val="24"/>
          <w:szCs w:val="24"/>
          <w:lang w:eastAsia="en-GB"/>
        </w:rPr>
        <w:t>, I w</w:t>
      </w:r>
      <w:r w:rsidR="008852D6" w:rsidRPr="00662303">
        <w:rPr>
          <w:sz w:val="24"/>
          <w:szCs w:val="24"/>
          <w:lang w:eastAsia="en-GB"/>
        </w:rPr>
        <w:t xml:space="preserve">as a bit nervous, </w:t>
      </w:r>
      <w:r w:rsidR="00851A7B" w:rsidRPr="00662303">
        <w:rPr>
          <w:sz w:val="24"/>
          <w:szCs w:val="24"/>
          <w:lang w:eastAsia="en-GB"/>
        </w:rPr>
        <w:t>not really being used to an online interview. I had little experience with it</w:t>
      </w:r>
      <w:r w:rsidR="008852D6" w:rsidRPr="00662303">
        <w:rPr>
          <w:sz w:val="24"/>
          <w:szCs w:val="24"/>
          <w:lang w:eastAsia="en-GB"/>
        </w:rPr>
        <w:t xml:space="preserve">. </w:t>
      </w:r>
      <w:proofErr w:type="gramStart"/>
      <w:r w:rsidR="00B40D86" w:rsidRPr="00662303">
        <w:rPr>
          <w:sz w:val="24"/>
          <w:szCs w:val="24"/>
          <w:lang w:eastAsia="en-GB"/>
        </w:rPr>
        <w:t>However</w:t>
      </w:r>
      <w:proofErr w:type="gramEnd"/>
      <w:r w:rsidR="00B40D86" w:rsidRPr="00662303">
        <w:rPr>
          <w:sz w:val="24"/>
          <w:szCs w:val="24"/>
          <w:lang w:eastAsia="en-GB"/>
        </w:rPr>
        <w:t xml:space="preserve"> I gave myself </w:t>
      </w:r>
      <w:r w:rsidR="00C06EB0" w:rsidRPr="00662303">
        <w:rPr>
          <w:sz w:val="24"/>
          <w:szCs w:val="24"/>
          <w:lang w:eastAsia="en-GB"/>
        </w:rPr>
        <w:t>personal c</w:t>
      </w:r>
      <w:r w:rsidR="00B40D86" w:rsidRPr="00662303">
        <w:rPr>
          <w:sz w:val="24"/>
          <w:szCs w:val="24"/>
          <w:lang w:eastAsia="en-GB"/>
        </w:rPr>
        <w:t xml:space="preserve">ourage to make sure that I </w:t>
      </w:r>
      <w:r w:rsidR="00C06EB0" w:rsidRPr="00662303">
        <w:rPr>
          <w:sz w:val="24"/>
          <w:szCs w:val="24"/>
          <w:lang w:eastAsia="en-GB"/>
        </w:rPr>
        <w:t>got through the interview successfully.</w:t>
      </w:r>
      <w:r w:rsidR="00851A7B" w:rsidRPr="00662303">
        <w:rPr>
          <w:sz w:val="24"/>
          <w:szCs w:val="24"/>
          <w:lang w:eastAsia="en-GB"/>
        </w:rPr>
        <w:t xml:space="preserve"> I had been well prepared</w:t>
      </w:r>
      <w:r w:rsidR="008852D6" w:rsidRPr="00662303">
        <w:rPr>
          <w:sz w:val="24"/>
          <w:szCs w:val="24"/>
          <w:lang w:eastAsia="en-GB"/>
        </w:rPr>
        <w:t xml:space="preserve"> with </w:t>
      </w:r>
      <w:r w:rsidR="00851A7B" w:rsidRPr="00662303">
        <w:rPr>
          <w:sz w:val="24"/>
          <w:szCs w:val="24"/>
          <w:lang w:eastAsia="en-GB"/>
        </w:rPr>
        <w:t>t</w:t>
      </w:r>
      <w:r w:rsidR="008852D6" w:rsidRPr="00662303">
        <w:rPr>
          <w:sz w:val="24"/>
          <w:szCs w:val="24"/>
          <w:lang w:eastAsia="en-GB"/>
        </w:rPr>
        <w:t xml:space="preserve">he material I was given before, </w:t>
      </w:r>
      <w:r w:rsidR="00851A7B" w:rsidRPr="00662303">
        <w:rPr>
          <w:sz w:val="24"/>
          <w:szCs w:val="24"/>
          <w:lang w:eastAsia="en-GB"/>
        </w:rPr>
        <w:t>so answe</w:t>
      </w:r>
      <w:r w:rsidR="00F471A8" w:rsidRPr="00662303">
        <w:rPr>
          <w:sz w:val="24"/>
          <w:szCs w:val="24"/>
          <w:lang w:eastAsia="en-GB"/>
        </w:rPr>
        <w:t xml:space="preserve">ring </w:t>
      </w:r>
      <w:r w:rsidR="007F11E7" w:rsidRPr="00662303">
        <w:rPr>
          <w:sz w:val="24"/>
          <w:szCs w:val="24"/>
          <w:lang w:eastAsia="en-GB"/>
        </w:rPr>
        <w:t>the given questions helped me ease into the interview as I</w:t>
      </w:r>
      <w:r w:rsidR="008852D6" w:rsidRPr="00662303">
        <w:rPr>
          <w:sz w:val="24"/>
          <w:szCs w:val="24"/>
          <w:lang w:eastAsia="en-GB"/>
        </w:rPr>
        <w:t xml:space="preserve"> knew the exact things they were looking for</w:t>
      </w:r>
      <w:r w:rsidR="007F11E7" w:rsidRPr="00662303">
        <w:rPr>
          <w:sz w:val="24"/>
          <w:szCs w:val="24"/>
          <w:lang w:eastAsia="en-GB"/>
        </w:rPr>
        <w:t>.</w:t>
      </w:r>
    </w:p>
    <w:p w14:paraId="216D6903" w14:textId="5CC7F589" w:rsidR="008852D6" w:rsidRPr="00662303" w:rsidRDefault="008852D6" w:rsidP="00267234">
      <w:pPr>
        <w:rPr>
          <w:sz w:val="24"/>
          <w:szCs w:val="24"/>
          <w:lang w:eastAsia="en-GB"/>
        </w:rPr>
      </w:pPr>
      <w:r w:rsidRPr="00662303">
        <w:rPr>
          <w:sz w:val="24"/>
          <w:szCs w:val="24"/>
          <w:lang w:eastAsia="en-GB"/>
        </w:rPr>
        <w:t xml:space="preserve">As the </w:t>
      </w:r>
      <w:r w:rsidRPr="00662303">
        <w:rPr>
          <w:sz w:val="24"/>
          <w:szCs w:val="24"/>
          <w:u w:val="single"/>
          <w:lang w:eastAsia="en-GB"/>
        </w:rPr>
        <w:t>interviewer</w:t>
      </w:r>
      <w:r w:rsidRPr="00662303">
        <w:rPr>
          <w:sz w:val="24"/>
          <w:szCs w:val="24"/>
          <w:lang w:eastAsia="en-GB"/>
        </w:rPr>
        <w:t>, I tried to get to the interview site 30 minutes before the time. I found out what the company really wants and how I can put more value into th</w:t>
      </w:r>
      <w:r w:rsidR="007F11E7" w:rsidRPr="00662303">
        <w:rPr>
          <w:sz w:val="24"/>
          <w:szCs w:val="24"/>
          <w:lang w:eastAsia="en-GB"/>
        </w:rPr>
        <w:t>e organization</w:t>
      </w:r>
      <w:r w:rsidRPr="00662303">
        <w:rPr>
          <w:sz w:val="24"/>
          <w:szCs w:val="24"/>
          <w:lang w:eastAsia="en-GB"/>
        </w:rPr>
        <w:t>.</w:t>
      </w:r>
      <w:r w:rsidR="007F11E7" w:rsidRPr="00662303">
        <w:rPr>
          <w:sz w:val="24"/>
          <w:szCs w:val="24"/>
          <w:lang w:eastAsia="en-GB"/>
        </w:rPr>
        <w:t xml:space="preserve"> As a result, I</w:t>
      </w:r>
      <w:r w:rsidRPr="00662303">
        <w:rPr>
          <w:sz w:val="24"/>
          <w:szCs w:val="24"/>
          <w:lang w:eastAsia="en-GB"/>
        </w:rPr>
        <w:t xml:space="preserve"> </w:t>
      </w:r>
      <w:r w:rsidR="007F11E7" w:rsidRPr="00662303">
        <w:rPr>
          <w:sz w:val="24"/>
          <w:szCs w:val="24"/>
          <w:lang w:eastAsia="en-GB"/>
        </w:rPr>
        <w:t>f</w:t>
      </w:r>
      <w:r w:rsidRPr="00662303">
        <w:rPr>
          <w:sz w:val="24"/>
          <w:szCs w:val="24"/>
          <w:lang w:eastAsia="en-GB"/>
        </w:rPr>
        <w:t xml:space="preserve">elt like I was representing the </w:t>
      </w:r>
      <w:r w:rsidR="00B40D86" w:rsidRPr="00662303">
        <w:rPr>
          <w:sz w:val="24"/>
          <w:szCs w:val="24"/>
          <w:lang w:eastAsia="en-GB"/>
        </w:rPr>
        <w:t>face</w:t>
      </w:r>
      <w:r w:rsidRPr="00662303">
        <w:rPr>
          <w:sz w:val="24"/>
          <w:szCs w:val="24"/>
          <w:lang w:eastAsia="en-GB"/>
        </w:rPr>
        <w:t xml:space="preserve"> of the company. Asking the </w:t>
      </w:r>
      <w:r w:rsidR="00147CB0" w:rsidRPr="00662303">
        <w:rPr>
          <w:sz w:val="24"/>
          <w:szCs w:val="24"/>
          <w:lang w:eastAsia="en-GB"/>
        </w:rPr>
        <w:t>relevant</w:t>
      </w:r>
      <w:r w:rsidRPr="00662303">
        <w:rPr>
          <w:sz w:val="24"/>
          <w:szCs w:val="24"/>
          <w:lang w:eastAsia="en-GB"/>
        </w:rPr>
        <w:t xml:space="preserve"> questions relevant to the jo</w:t>
      </w:r>
      <w:r w:rsidR="003A3A58" w:rsidRPr="00662303">
        <w:rPr>
          <w:sz w:val="24"/>
          <w:szCs w:val="24"/>
          <w:lang w:eastAsia="en-GB"/>
        </w:rPr>
        <w:t>b</w:t>
      </w:r>
      <w:r w:rsidRPr="00662303">
        <w:rPr>
          <w:sz w:val="24"/>
          <w:szCs w:val="24"/>
          <w:lang w:eastAsia="en-GB"/>
        </w:rPr>
        <w:t>.</w:t>
      </w:r>
    </w:p>
    <w:p w14:paraId="423B65D8" w14:textId="476DAB65" w:rsidR="008852D6" w:rsidRPr="00662303" w:rsidRDefault="004D74D7" w:rsidP="00C41F40">
      <w:pPr>
        <w:pStyle w:val="Heading3"/>
        <w:rPr>
          <w:rFonts w:eastAsia="Times New Roman"/>
          <w:sz w:val="28"/>
          <w:szCs w:val="28"/>
          <w:lang w:eastAsia="en-GB"/>
        </w:rPr>
      </w:pPr>
      <w:bookmarkStart w:id="10" w:name="_Toc60694987"/>
      <w:r w:rsidRPr="00662303">
        <w:rPr>
          <w:rFonts w:eastAsia="Times New Roman"/>
          <w:sz w:val="28"/>
          <w:szCs w:val="28"/>
          <w:lang w:eastAsia="en-GB"/>
        </w:rPr>
        <w:t>E</w:t>
      </w:r>
      <w:r w:rsidR="008852D6" w:rsidRPr="00662303">
        <w:rPr>
          <w:rFonts w:eastAsia="Times New Roman"/>
          <w:sz w:val="28"/>
          <w:szCs w:val="28"/>
          <w:lang w:eastAsia="en-GB"/>
        </w:rPr>
        <w:t>valuation</w:t>
      </w:r>
      <w:bookmarkEnd w:id="10"/>
    </w:p>
    <w:p w14:paraId="59339AD1" w14:textId="77777777" w:rsidR="00D82AF2" w:rsidRPr="00662303" w:rsidRDefault="00D82AF2" w:rsidP="00267234">
      <w:pPr>
        <w:rPr>
          <w:sz w:val="24"/>
          <w:szCs w:val="24"/>
          <w:lang w:eastAsia="en-GB"/>
        </w:rPr>
      </w:pPr>
      <w:r w:rsidRPr="00662303">
        <w:rPr>
          <w:sz w:val="24"/>
          <w:szCs w:val="24"/>
          <w:lang w:eastAsia="en-GB"/>
        </w:rPr>
        <w:t xml:space="preserve">As the </w:t>
      </w:r>
      <w:r w:rsidRPr="00662303">
        <w:rPr>
          <w:sz w:val="24"/>
          <w:szCs w:val="24"/>
          <w:u w:val="single"/>
          <w:lang w:eastAsia="en-GB"/>
        </w:rPr>
        <w:t>interviewer</w:t>
      </w:r>
      <w:r w:rsidRPr="00662303">
        <w:rPr>
          <w:sz w:val="24"/>
          <w:szCs w:val="24"/>
          <w:lang w:eastAsia="en-GB"/>
        </w:rPr>
        <w:t>, I felt like a true leader or supervisor, asking questions for the company to help employ people into and being able to find out experienced people.</w:t>
      </w:r>
    </w:p>
    <w:p w14:paraId="31C844A6" w14:textId="2752257E" w:rsidR="004D74D7" w:rsidRPr="00662303" w:rsidRDefault="00D82AF2" w:rsidP="00267234">
      <w:pPr>
        <w:rPr>
          <w:sz w:val="24"/>
          <w:szCs w:val="24"/>
          <w:lang w:eastAsia="en-GB"/>
        </w:rPr>
      </w:pPr>
      <w:r w:rsidRPr="00662303">
        <w:rPr>
          <w:sz w:val="24"/>
          <w:szCs w:val="24"/>
          <w:lang w:eastAsia="en-GB"/>
        </w:rPr>
        <w:t xml:space="preserve">As the </w:t>
      </w:r>
      <w:r w:rsidRPr="00662303">
        <w:rPr>
          <w:sz w:val="24"/>
          <w:szCs w:val="24"/>
          <w:u w:val="single"/>
          <w:lang w:eastAsia="en-GB"/>
        </w:rPr>
        <w:t>interviewee</w:t>
      </w:r>
      <w:r w:rsidRPr="00662303">
        <w:rPr>
          <w:sz w:val="24"/>
          <w:szCs w:val="24"/>
          <w:lang w:eastAsia="en-GB"/>
        </w:rPr>
        <w:t>, I felt confident that I can get the job that they want. I answered the questions politely as shown in the feedback. Felt like I would be part of the chosen candidates.</w:t>
      </w:r>
    </w:p>
    <w:p w14:paraId="6FE4633C" w14:textId="473FFFA6" w:rsidR="00AD1632" w:rsidRPr="00662303" w:rsidRDefault="004D74D7" w:rsidP="00C41F40">
      <w:pPr>
        <w:pStyle w:val="Heading3"/>
        <w:rPr>
          <w:color w:val="2F5496" w:themeColor="accent1" w:themeShade="BF"/>
          <w:sz w:val="28"/>
          <w:szCs w:val="28"/>
          <w:lang w:eastAsia="en-GB"/>
        </w:rPr>
      </w:pPr>
      <w:bookmarkStart w:id="11" w:name="_Toc60694988"/>
      <w:r w:rsidRPr="00662303">
        <w:rPr>
          <w:sz w:val="28"/>
          <w:szCs w:val="28"/>
          <w:lang w:eastAsia="en-GB"/>
        </w:rPr>
        <w:t>Analysis</w:t>
      </w:r>
      <w:bookmarkEnd w:id="11"/>
    </w:p>
    <w:p w14:paraId="27BFF753" w14:textId="71BE45D8" w:rsidR="00AD1632" w:rsidRPr="00662303" w:rsidRDefault="00AD1632" w:rsidP="00267234">
      <w:pPr>
        <w:rPr>
          <w:sz w:val="24"/>
          <w:szCs w:val="24"/>
          <w:lang w:eastAsia="en-GB"/>
        </w:rPr>
      </w:pPr>
      <w:r w:rsidRPr="00662303">
        <w:rPr>
          <w:sz w:val="24"/>
          <w:szCs w:val="24"/>
          <w:lang w:eastAsia="en-GB"/>
        </w:rPr>
        <w:t xml:space="preserve">As the </w:t>
      </w:r>
      <w:r w:rsidRPr="00662303">
        <w:rPr>
          <w:sz w:val="24"/>
          <w:szCs w:val="24"/>
          <w:u w:val="single"/>
          <w:lang w:eastAsia="en-GB"/>
        </w:rPr>
        <w:t>interviewer</w:t>
      </w:r>
      <w:r w:rsidRPr="00662303">
        <w:rPr>
          <w:sz w:val="24"/>
          <w:szCs w:val="24"/>
          <w:lang w:eastAsia="en-GB"/>
        </w:rPr>
        <w:t>,</w:t>
      </w:r>
      <w:r w:rsidR="00FA6FBA" w:rsidRPr="00662303">
        <w:rPr>
          <w:sz w:val="24"/>
          <w:szCs w:val="24"/>
          <w:lang w:eastAsia="en-GB"/>
        </w:rPr>
        <w:t xml:space="preserve"> I understood the </w:t>
      </w:r>
      <w:r w:rsidR="00397D60" w:rsidRPr="00662303">
        <w:rPr>
          <w:sz w:val="24"/>
          <w:szCs w:val="24"/>
          <w:lang w:eastAsia="en-GB"/>
        </w:rPr>
        <w:t>reason behind holding an interview date</w:t>
      </w:r>
      <w:r w:rsidR="004F6D6F" w:rsidRPr="00662303">
        <w:rPr>
          <w:sz w:val="24"/>
          <w:szCs w:val="24"/>
          <w:lang w:eastAsia="en-GB"/>
        </w:rPr>
        <w:t xml:space="preserve"> to</w:t>
      </w:r>
      <w:r w:rsidRPr="00662303">
        <w:rPr>
          <w:sz w:val="24"/>
          <w:szCs w:val="24"/>
          <w:lang w:eastAsia="en-GB"/>
        </w:rPr>
        <w:t xml:space="preserve"> </w:t>
      </w:r>
      <w:r w:rsidR="00397D60" w:rsidRPr="00662303">
        <w:rPr>
          <w:sz w:val="24"/>
          <w:szCs w:val="24"/>
          <w:lang w:eastAsia="en-GB"/>
        </w:rPr>
        <w:t>find out the capability of the people we were recruiting</w:t>
      </w:r>
      <w:r w:rsidR="005771CB" w:rsidRPr="00662303">
        <w:rPr>
          <w:sz w:val="24"/>
          <w:szCs w:val="24"/>
          <w:lang w:eastAsia="en-GB"/>
        </w:rPr>
        <w:t>, w</w:t>
      </w:r>
      <w:r w:rsidR="0066689D" w:rsidRPr="00662303">
        <w:rPr>
          <w:sz w:val="24"/>
          <w:szCs w:val="24"/>
          <w:lang w:eastAsia="en-GB"/>
        </w:rPr>
        <w:t xml:space="preserve">hich the board </w:t>
      </w:r>
      <w:r w:rsidR="005771CB" w:rsidRPr="00662303">
        <w:rPr>
          <w:sz w:val="24"/>
          <w:szCs w:val="24"/>
          <w:lang w:eastAsia="en-GB"/>
        </w:rPr>
        <w:t>had selected from</w:t>
      </w:r>
      <w:r w:rsidR="0066689D" w:rsidRPr="00662303">
        <w:rPr>
          <w:sz w:val="24"/>
          <w:szCs w:val="24"/>
          <w:lang w:eastAsia="en-GB"/>
        </w:rPr>
        <w:t xml:space="preserve"> the people who have </w:t>
      </w:r>
      <w:r w:rsidR="005771CB" w:rsidRPr="00662303">
        <w:rPr>
          <w:sz w:val="24"/>
          <w:szCs w:val="24"/>
          <w:lang w:eastAsia="en-GB"/>
        </w:rPr>
        <w:t>a suitable CV</w:t>
      </w:r>
      <w:r w:rsidR="0066689D" w:rsidRPr="00662303">
        <w:rPr>
          <w:sz w:val="24"/>
          <w:szCs w:val="24"/>
          <w:lang w:eastAsia="en-GB"/>
        </w:rPr>
        <w:t>.</w:t>
      </w:r>
      <w:r w:rsidRPr="00662303">
        <w:rPr>
          <w:sz w:val="24"/>
          <w:szCs w:val="24"/>
          <w:lang w:eastAsia="en-GB"/>
        </w:rPr>
        <w:t xml:space="preserve"> </w:t>
      </w:r>
      <w:r w:rsidR="00730CFC" w:rsidRPr="00662303">
        <w:rPr>
          <w:sz w:val="24"/>
          <w:szCs w:val="24"/>
          <w:lang w:eastAsia="en-GB"/>
        </w:rPr>
        <w:t>I had to a</w:t>
      </w:r>
      <w:r w:rsidRPr="00662303">
        <w:rPr>
          <w:sz w:val="24"/>
          <w:szCs w:val="24"/>
          <w:lang w:eastAsia="en-GB"/>
        </w:rPr>
        <w:t>sk questions related to the post we advertise</w:t>
      </w:r>
      <w:r w:rsidR="00C506AD" w:rsidRPr="00662303">
        <w:rPr>
          <w:sz w:val="24"/>
          <w:szCs w:val="24"/>
          <w:lang w:eastAsia="en-GB"/>
        </w:rPr>
        <w:t>d, someone who</w:t>
      </w:r>
      <w:r w:rsidRPr="00662303">
        <w:rPr>
          <w:sz w:val="24"/>
          <w:szCs w:val="24"/>
          <w:lang w:eastAsia="en-GB"/>
        </w:rPr>
        <w:t xml:space="preserve"> </w:t>
      </w:r>
      <w:r w:rsidR="00C506AD" w:rsidRPr="00662303">
        <w:rPr>
          <w:sz w:val="24"/>
          <w:szCs w:val="24"/>
          <w:lang w:eastAsia="en-GB"/>
        </w:rPr>
        <w:t>has</w:t>
      </w:r>
      <w:r w:rsidRPr="00662303">
        <w:rPr>
          <w:sz w:val="24"/>
          <w:szCs w:val="24"/>
          <w:lang w:eastAsia="en-GB"/>
        </w:rPr>
        <w:t xml:space="preserve"> the experience</w:t>
      </w:r>
      <w:r w:rsidR="00ED50B6" w:rsidRPr="00662303">
        <w:rPr>
          <w:sz w:val="24"/>
          <w:szCs w:val="24"/>
          <w:lang w:eastAsia="en-GB"/>
        </w:rPr>
        <w:t xml:space="preserve"> and presents themselves</w:t>
      </w:r>
      <w:r w:rsidR="00561388" w:rsidRPr="00662303">
        <w:rPr>
          <w:sz w:val="24"/>
          <w:szCs w:val="24"/>
          <w:lang w:eastAsia="en-GB"/>
        </w:rPr>
        <w:t xml:space="preserve"> </w:t>
      </w:r>
      <w:r w:rsidR="0066689D" w:rsidRPr="00662303">
        <w:rPr>
          <w:sz w:val="24"/>
          <w:szCs w:val="24"/>
          <w:lang w:eastAsia="en-GB"/>
        </w:rPr>
        <w:t xml:space="preserve">properly </w:t>
      </w:r>
    </w:p>
    <w:p w14:paraId="37D88649" w14:textId="2E049F1A" w:rsidR="0066689D" w:rsidRPr="00662303" w:rsidRDefault="00AD1632" w:rsidP="00267234">
      <w:pPr>
        <w:rPr>
          <w:sz w:val="24"/>
          <w:szCs w:val="24"/>
          <w:lang w:eastAsia="en-GB"/>
        </w:rPr>
      </w:pPr>
      <w:r w:rsidRPr="00662303">
        <w:rPr>
          <w:sz w:val="24"/>
          <w:szCs w:val="24"/>
          <w:lang w:eastAsia="en-GB"/>
        </w:rPr>
        <w:t xml:space="preserve">As the </w:t>
      </w:r>
      <w:r w:rsidRPr="00662303">
        <w:rPr>
          <w:sz w:val="24"/>
          <w:szCs w:val="24"/>
          <w:u w:val="single"/>
          <w:lang w:eastAsia="en-GB"/>
        </w:rPr>
        <w:t>interviewee</w:t>
      </w:r>
      <w:r w:rsidRPr="00662303">
        <w:rPr>
          <w:sz w:val="24"/>
          <w:szCs w:val="24"/>
          <w:lang w:eastAsia="en-GB"/>
        </w:rPr>
        <w:t xml:space="preserve">, </w:t>
      </w:r>
      <w:r w:rsidR="00BF19F6" w:rsidRPr="00662303">
        <w:rPr>
          <w:sz w:val="24"/>
          <w:szCs w:val="24"/>
          <w:lang w:eastAsia="en-GB"/>
        </w:rPr>
        <w:t>I understood the reason why these types of intervie</w:t>
      </w:r>
      <w:r w:rsidR="0066689D" w:rsidRPr="00662303">
        <w:rPr>
          <w:sz w:val="24"/>
          <w:szCs w:val="24"/>
          <w:lang w:eastAsia="en-GB"/>
        </w:rPr>
        <w:t>w</w:t>
      </w:r>
      <w:r w:rsidR="00BF19F6" w:rsidRPr="00662303">
        <w:rPr>
          <w:sz w:val="24"/>
          <w:szCs w:val="24"/>
          <w:lang w:eastAsia="en-GB"/>
        </w:rPr>
        <w:t>s are held - a</w:t>
      </w:r>
      <w:r w:rsidRPr="00662303">
        <w:rPr>
          <w:sz w:val="24"/>
          <w:szCs w:val="24"/>
          <w:lang w:eastAsia="en-GB"/>
        </w:rPr>
        <w:t xml:space="preserve"> lot of people will apply and then select the people that can pass the interview, </w:t>
      </w:r>
      <w:r w:rsidR="005771CB" w:rsidRPr="00662303">
        <w:rPr>
          <w:sz w:val="24"/>
          <w:szCs w:val="24"/>
          <w:lang w:eastAsia="en-GB"/>
        </w:rPr>
        <w:t xml:space="preserve">and they need to fill the </w:t>
      </w:r>
      <w:r w:rsidR="004C432D" w:rsidRPr="00662303">
        <w:rPr>
          <w:sz w:val="24"/>
          <w:szCs w:val="24"/>
          <w:lang w:eastAsia="en-GB"/>
        </w:rPr>
        <w:t xml:space="preserve">known vacancies </w:t>
      </w:r>
      <w:r w:rsidR="005771CB" w:rsidRPr="00662303">
        <w:rPr>
          <w:sz w:val="24"/>
          <w:szCs w:val="24"/>
          <w:lang w:eastAsia="en-GB"/>
        </w:rPr>
        <w:t xml:space="preserve">with good and reliable </w:t>
      </w:r>
      <w:r w:rsidR="00615A2A" w:rsidRPr="00662303">
        <w:rPr>
          <w:sz w:val="24"/>
          <w:szCs w:val="24"/>
          <w:lang w:eastAsia="en-GB"/>
        </w:rPr>
        <w:t>workers</w:t>
      </w:r>
      <w:r w:rsidR="005771CB" w:rsidRPr="00662303">
        <w:rPr>
          <w:sz w:val="24"/>
          <w:szCs w:val="24"/>
          <w:lang w:eastAsia="en-GB"/>
        </w:rPr>
        <w:t xml:space="preserve">. </w:t>
      </w:r>
      <w:r w:rsidR="00615A2A" w:rsidRPr="00662303">
        <w:rPr>
          <w:sz w:val="24"/>
          <w:szCs w:val="24"/>
          <w:lang w:eastAsia="en-GB"/>
        </w:rPr>
        <w:t>As such, I presented myself as someone who would be a key worker / employee for the company I had applied for</w:t>
      </w:r>
      <w:r w:rsidR="005628E6" w:rsidRPr="00662303">
        <w:rPr>
          <w:sz w:val="24"/>
          <w:szCs w:val="24"/>
          <w:lang w:eastAsia="en-GB"/>
        </w:rPr>
        <w:t>.</w:t>
      </w:r>
    </w:p>
    <w:p w14:paraId="16EA8A6A" w14:textId="73961FF0" w:rsidR="004D74D7" w:rsidRPr="00662303" w:rsidRDefault="004D74D7" w:rsidP="00C41F40">
      <w:pPr>
        <w:pStyle w:val="Heading3"/>
        <w:rPr>
          <w:sz w:val="28"/>
          <w:szCs w:val="28"/>
          <w:lang w:eastAsia="en-GB"/>
        </w:rPr>
      </w:pPr>
      <w:bookmarkStart w:id="12" w:name="_Toc60694989"/>
      <w:r w:rsidRPr="00662303">
        <w:rPr>
          <w:sz w:val="28"/>
          <w:szCs w:val="28"/>
          <w:lang w:eastAsia="en-GB"/>
        </w:rPr>
        <w:t>Conclusion</w:t>
      </w:r>
      <w:r w:rsidR="00AD1632" w:rsidRPr="00662303">
        <w:rPr>
          <w:sz w:val="28"/>
          <w:szCs w:val="28"/>
          <w:lang w:eastAsia="en-GB"/>
        </w:rPr>
        <w:t>s</w:t>
      </w:r>
      <w:bookmarkEnd w:id="12"/>
    </w:p>
    <w:p w14:paraId="0AB7CBCD" w14:textId="77777777" w:rsidR="00AC1A51" w:rsidRPr="00662303" w:rsidRDefault="00AC1A51" w:rsidP="00AC1A51">
      <w:pPr>
        <w:rPr>
          <w:sz w:val="28"/>
          <w:szCs w:val="28"/>
          <w:lang w:eastAsia="en-GB"/>
        </w:rPr>
      </w:pPr>
    </w:p>
    <w:p w14:paraId="1A17011A" w14:textId="4291860E" w:rsidR="00AC1A51" w:rsidRPr="00662303" w:rsidRDefault="00AC1A51" w:rsidP="00267234">
      <w:pPr>
        <w:rPr>
          <w:sz w:val="24"/>
          <w:szCs w:val="24"/>
          <w:lang w:eastAsia="en-GB"/>
        </w:rPr>
      </w:pPr>
      <w:r w:rsidRPr="00662303">
        <w:rPr>
          <w:sz w:val="24"/>
          <w:szCs w:val="24"/>
          <w:lang w:eastAsia="en-GB"/>
        </w:rPr>
        <w:lastRenderedPageBreak/>
        <w:t xml:space="preserve">As the </w:t>
      </w:r>
      <w:r w:rsidRPr="00662303">
        <w:rPr>
          <w:sz w:val="24"/>
          <w:szCs w:val="24"/>
          <w:u w:val="single"/>
          <w:lang w:eastAsia="en-GB"/>
        </w:rPr>
        <w:t>interviewer</w:t>
      </w:r>
      <w:r w:rsidRPr="00662303">
        <w:rPr>
          <w:sz w:val="24"/>
          <w:szCs w:val="24"/>
          <w:lang w:eastAsia="en-GB"/>
        </w:rPr>
        <w:t xml:space="preserve">, </w:t>
      </w:r>
      <w:r w:rsidR="00A81276" w:rsidRPr="00662303">
        <w:rPr>
          <w:sz w:val="24"/>
          <w:szCs w:val="24"/>
          <w:lang w:eastAsia="en-GB"/>
        </w:rPr>
        <w:t xml:space="preserve">I </w:t>
      </w:r>
      <w:r w:rsidRPr="00662303">
        <w:rPr>
          <w:sz w:val="24"/>
          <w:szCs w:val="24"/>
          <w:lang w:eastAsia="en-GB"/>
        </w:rPr>
        <w:t>learned that people are different with different backgrounds and they have different solutions to different problems</w:t>
      </w:r>
      <w:r w:rsidR="007D5B84" w:rsidRPr="00662303">
        <w:rPr>
          <w:sz w:val="24"/>
          <w:szCs w:val="24"/>
          <w:lang w:eastAsia="en-GB"/>
        </w:rPr>
        <w:t>.</w:t>
      </w:r>
    </w:p>
    <w:p w14:paraId="506AB676" w14:textId="42816426" w:rsidR="004D74D7" w:rsidRPr="00662303" w:rsidRDefault="00AC1A51" w:rsidP="00267234">
      <w:pPr>
        <w:rPr>
          <w:sz w:val="24"/>
          <w:szCs w:val="24"/>
          <w:lang w:eastAsia="en-GB"/>
        </w:rPr>
      </w:pPr>
      <w:r w:rsidRPr="00662303">
        <w:rPr>
          <w:sz w:val="24"/>
          <w:szCs w:val="24"/>
          <w:lang w:eastAsia="en-GB"/>
        </w:rPr>
        <w:t xml:space="preserve">As the </w:t>
      </w:r>
      <w:r w:rsidRPr="00662303">
        <w:rPr>
          <w:sz w:val="24"/>
          <w:szCs w:val="24"/>
          <w:u w:val="single"/>
          <w:lang w:eastAsia="en-GB"/>
        </w:rPr>
        <w:t>interviewee</w:t>
      </w:r>
      <w:r w:rsidRPr="00662303">
        <w:rPr>
          <w:sz w:val="24"/>
          <w:szCs w:val="24"/>
          <w:lang w:eastAsia="en-GB"/>
        </w:rPr>
        <w:t xml:space="preserve">, </w:t>
      </w:r>
      <w:r w:rsidR="00A81276" w:rsidRPr="00662303">
        <w:rPr>
          <w:sz w:val="24"/>
          <w:szCs w:val="24"/>
          <w:lang w:eastAsia="en-GB"/>
        </w:rPr>
        <w:t xml:space="preserve">I </w:t>
      </w:r>
      <w:r w:rsidRPr="00662303">
        <w:rPr>
          <w:sz w:val="24"/>
          <w:szCs w:val="24"/>
          <w:lang w:eastAsia="en-GB"/>
        </w:rPr>
        <w:t xml:space="preserve">learned </w:t>
      </w:r>
      <w:r w:rsidR="007D5B84" w:rsidRPr="00662303">
        <w:rPr>
          <w:sz w:val="24"/>
          <w:szCs w:val="24"/>
          <w:lang w:eastAsia="en-GB"/>
        </w:rPr>
        <w:t xml:space="preserve">how to be able to answer questions </w:t>
      </w:r>
      <w:r w:rsidR="00A81276" w:rsidRPr="00662303">
        <w:rPr>
          <w:sz w:val="24"/>
          <w:szCs w:val="24"/>
          <w:lang w:eastAsia="en-GB"/>
        </w:rPr>
        <w:t xml:space="preserve">with significance to the job application. </w:t>
      </w:r>
    </w:p>
    <w:p w14:paraId="17B64DE8" w14:textId="1347ED88" w:rsidR="005628E6" w:rsidRPr="00662303" w:rsidRDefault="004D74D7" w:rsidP="00C41F40">
      <w:pPr>
        <w:pStyle w:val="Heading3"/>
        <w:rPr>
          <w:sz w:val="28"/>
          <w:szCs w:val="28"/>
          <w:lang w:eastAsia="en-GB"/>
        </w:rPr>
      </w:pPr>
      <w:bookmarkStart w:id="13" w:name="_Toc60694990"/>
      <w:r w:rsidRPr="00662303">
        <w:rPr>
          <w:sz w:val="28"/>
          <w:szCs w:val="28"/>
          <w:lang w:eastAsia="en-GB"/>
        </w:rPr>
        <w:t>Action Plan</w:t>
      </w:r>
      <w:bookmarkEnd w:id="13"/>
    </w:p>
    <w:p w14:paraId="497044F6" w14:textId="77777777" w:rsidR="00A53589" w:rsidRPr="00662303" w:rsidRDefault="00A53589" w:rsidP="00A53589">
      <w:pPr>
        <w:rPr>
          <w:sz w:val="24"/>
          <w:szCs w:val="24"/>
          <w:lang w:eastAsia="en-GB"/>
        </w:rPr>
      </w:pPr>
    </w:p>
    <w:p w14:paraId="03D25E31" w14:textId="2B0DCEDF" w:rsidR="000A6DE6" w:rsidRPr="00662303" w:rsidRDefault="000A6DE6" w:rsidP="00267234">
      <w:pPr>
        <w:rPr>
          <w:rFonts w:asciiTheme="majorHAnsi" w:eastAsiaTheme="majorEastAsia" w:hAnsiTheme="majorHAnsi" w:cstheme="majorBidi"/>
          <w:color w:val="2F5496" w:themeColor="accent1" w:themeShade="BF"/>
          <w:sz w:val="32"/>
          <w:szCs w:val="32"/>
          <w:lang w:eastAsia="en-GB"/>
        </w:rPr>
      </w:pPr>
      <w:r w:rsidRPr="00662303">
        <w:rPr>
          <w:sz w:val="24"/>
          <w:szCs w:val="24"/>
          <w:lang w:eastAsia="en-GB"/>
        </w:rPr>
        <w:t xml:space="preserve">As the </w:t>
      </w:r>
      <w:r w:rsidRPr="00662303">
        <w:rPr>
          <w:sz w:val="24"/>
          <w:szCs w:val="24"/>
          <w:u w:val="single"/>
          <w:lang w:eastAsia="en-GB"/>
        </w:rPr>
        <w:t>interviewee</w:t>
      </w:r>
      <w:r w:rsidR="005628E6" w:rsidRPr="00662303">
        <w:rPr>
          <w:sz w:val="24"/>
          <w:szCs w:val="24"/>
          <w:lang w:eastAsia="en-GB"/>
        </w:rPr>
        <w:t xml:space="preserve">, I felt like I knew a lot about the company and did some well know research. However, </w:t>
      </w:r>
      <w:r w:rsidR="000B52D5" w:rsidRPr="00662303">
        <w:rPr>
          <w:sz w:val="24"/>
          <w:szCs w:val="24"/>
          <w:lang w:eastAsia="en-GB"/>
        </w:rPr>
        <w:t>using the feed</w:t>
      </w:r>
      <w:r w:rsidR="00907ADC" w:rsidRPr="00662303">
        <w:rPr>
          <w:sz w:val="24"/>
          <w:szCs w:val="24"/>
          <w:lang w:eastAsia="en-GB"/>
        </w:rPr>
        <w:t xml:space="preserve">back given from my interview, </w:t>
      </w:r>
      <w:r w:rsidR="00C33331" w:rsidRPr="00662303">
        <w:rPr>
          <w:sz w:val="24"/>
          <w:szCs w:val="24"/>
          <w:lang w:eastAsia="en-GB"/>
        </w:rPr>
        <w:t xml:space="preserve">I used too much of my notes to make sense of the situation. For my next interview, I will try to </w:t>
      </w:r>
      <w:r w:rsidRPr="00662303">
        <w:rPr>
          <w:sz w:val="24"/>
          <w:szCs w:val="24"/>
          <w:lang w:eastAsia="en-GB"/>
        </w:rPr>
        <w:t>know more about the company</w:t>
      </w:r>
      <w:r w:rsidR="00B312FC" w:rsidRPr="00662303">
        <w:rPr>
          <w:sz w:val="24"/>
          <w:szCs w:val="24"/>
          <w:lang w:eastAsia="en-GB"/>
        </w:rPr>
        <w:t xml:space="preserve"> not to gain a better understanding but so that I have enough prior knowledge to not need to refer to </w:t>
      </w:r>
      <w:r w:rsidR="00F977A3" w:rsidRPr="00662303">
        <w:rPr>
          <w:sz w:val="24"/>
          <w:szCs w:val="24"/>
          <w:lang w:eastAsia="en-GB"/>
        </w:rPr>
        <w:t>written research.</w:t>
      </w:r>
      <w:r w:rsidR="00F977A3" w:rsidRPr="00662303">
        <w:rPr>
          <w:sz w:val="24"/>
          <w:szCs w:val="24"/>
          <w:lang w:eastAsia="en-GB"/>
        </w:rPr>
        <w:br/>
        <w:t xml:space="preserve">I felt that I should </w:t>
      </w:r>
      <w:r w:rsidRPr="00662303">
        <w:rPr>
          <w:sz w:val="24"/>
          <w:szCs w:val="24"/>
          <w:lang w:eastAsia="en-GB"/>
        </w:rPr>
        <w:t xml:space="preserve">ask questions about the aim of that company what they </w:t>
      </w:r>
      <w:r w:rsidR="00F977A3" w:rsidRPr="00662303">
        <w:rPr>
          <w:sz w:val="24"/>
          <w:szCs w:val="24"/>
          <w:lang w:eastAsia="en-GB"/>
        </w:rPr>
        <w:t>wa</w:t>
      </w:r>
      <w:r w:rsidRPr="00662303">
        <w:rPr>
          <w:sz w:val="24"/>
          <w:szCs w:val="24"/>
          <w:lang w:eastAsia="en-GB"/>
        </w:rPr>
        <w:t>nt people for and what they want to achieve in the future</w:t>
      </w:r>
      <w:r w:rsidR="00F977A3" w:rsidRPr="00662303">
        <w:rPr>
          <w:sz w:val="24"/>
          <w:szCs w:val="24"/>
          <w:lang w:eastAsia="en-GB"/>
        </w:rPr>
        <w:t xml:space="preserve"> to further my understanding of the type of role they are looking for.</w:t>
      </w:r>
    </w:p>
    <w:p w14:paraId="25B832DA" w14:textId="63D0A9B1" w:rsidR="008852D6" w:rsidRPr="00662303" w:rsidRDefault="000A6DE6" w:rsidP="00267234">
      <w:pPr>
        <w:rPr>
          <w:sz w:val="24"/>
          <w:szCs w:val="24"/>
          <w:lang w:eastAsia="en-GB"/>
        </w:rPr>
      </w:pPr>
      <w:r w:rsidRPr="00662303">
        <w:rPr>
          <w:sz w:val="24"/>
          <w:szCs w:val="24"/>
          <w:lang w:eastAsia="en-GB"/>
        </w:rPr>
        <w:t xml:space="preserve">As the </w:t>
      </w:r>
      <w:r w:rsidRPr="00662303">
        <w:rPr>
          <w:sz w:val="24"/>
          <w:szCs w:val="24"/>
          <w:u w:val="single"/>
          <w:lang w:eastAsia="en-GB"/>
        </w:rPr>
        <w:t>interviewer</w:t>
      </w:r>
      <w:r w:rsidR="00FD4677" w:rsidRPr="00662303">
        <w:rPr>
          <w:sz w:val="24"/>
          <w:szCs w:val="24"/>
          <w:lang w:eastAsia="en-GB"/>
        </w:rPr>
        <w:t xml:space="preserve">, I gained a social skill of understanding that everyone who applies to the same job </w:t>
      </w:r>
      <w:r w:rsidR="00550604" w:rsidRPr="00662303">
        <w:rPr>
          <w:sz w:val="24"/>
          <w:szCs w:val="24"/>
          <w:lang w:eastAsia="en-GB"/>
        </w:rPr>
        <w:t xml:space="preserve">has different mindsets and </w:t>
      </w:r>
      <w:r w:rsidR="00C65397" w:rsidRPr="00662303">
        <w:rPr>
          <w:sz w:val="24"/>
          <w:szCs w:val="24"/>
          <w:lang w:eastAsia="en-GB"/>
        </w:rPr>
        <w:t xml:space="preserve">therefore different answers to the same questions. Some are even creative in solving certain scenarios given, so one of the things I will do differently is </w:t>
      </w:r>
      <w:r w:rsidR="008D496E" w:rsidRPr="00662303">
        <w:rPr>
          <w:sz w:val="24"/>
          <w:szCs w:val="24"/>
          <w:lang w:eastAsia="en-GB"/>
        </w:rPr>
        <w:t xml:space="preserve">ask different questions </w:t>
      </w:r>
      <w:r w:rsidR="00C65397" w:rsidRPr="00662303">
        <w:rPr>
          <w:sz w:val="24"/>
          <w:szCs w:val="24"/>
          <w:lang w:eastAsia="en-GB"/>
        </w:rPr>
        <w:t xml:space="preserve">depending on the person to bring out their full </w:t>
      </w:r>
      <w:r w:rsidR="008B74E2" w:rsidRPr="00662303">
        <w:rPr>
          <w:sz w:val="24"/>
          <w:szCs w:val="24"/>
          <w:lang w:eastAsia="en-GB"/>
        </w:rPr>
        <w:t>capability for the company.</w:t>
      </w:r>
    </w:p>
    <w:p w14:paraId="245504A4" w14:textId="1DF65782" w:rsidR="008B74E2" w:rsidRPr="004E728D" w:rsidRDefault="004602C8" w:rsidP="004E728D">
      <w:pPr>
        <w:pStyle w:val="Heading1"/>
        <w:numPr>
          <w:ilvl w:val="0"/>
          <w:numId w:val="2"/>
        </w:numPr>
        <w:jc w:val="center"/>
        <w:rPr>
          <w:rFonts w:eastAsia="Times New Roman"/>
          <w:u w:val="single"/>
          <w:lang w:eastAsia="en-GB"/>
        </w:rPr>
      </w:pPr>
      <w:bookmarkStart w:id="14" w:name="_Toc60694991"/>
      <w:r w:rsidRPr="004E728D">
        <w:rPr>
          <w:rFonts w:eastAsia="Times New Roman"/>
          <w:u w:val="single"/>
          <w:lang w:eastAsia="en-GB"/>
        </w:rPr>
        <w:t>Personal Development Plan</w:t>
      </w:r>
      <w:bookmarkEnd w:id="14"/>
    </w:p>
    <w:p w14:paraId="3A759CE8" w14:textId="415F9700" w:rsidR="008B74E2" w:rsidRDefault="008B74E2" w:rsidP="008B74E2">
      <w:pPr>
        <w:rPr>
          <w:lang w:eastAsia="en-GB"/>
        </w:rPr>
      </w:pPr>
    </w:p>
    <w:p w14:paraId="4E5BBCA1" w14:textId="77777777" w:rsidR="00DA05F9" w:rsidRPr="00DC743C" w:rsidRDefault="00DA05F9" w:rsidP="00DA05F9">
      <w:pPr>
        <w:pStyle w:val="Heading2"/>
        <w:rPr>
          <w:rFonts w:eastAsia="Times New Roman"/>
          <w:color w:val="auto"/>
          <w:lang w:eastAsia="en-GB"/>
        </w:rPr>
      </w:pPr>
      <w:bookmarkStart w:id="15" w:name="_Toc60694992"/>
      <w:r>
        <w:rPr>
          <w:rFonts w:eastAsia="Times New Roman"/>
          <w:lang w:eastAsia="en-GB"/>
        </w:rPr>
        <w:t>SMART Objectives</w:t>
      </w:r>
      <w:bookmarkEnd w:id="15"/>
    </w:p>
    <w:p w14:paraId="24CF6992" w14:textId="4733D805" w:rsidR="007B1B7E" w:rsidRDefault="007B1B7E" w:rsidP="008B74E2">
      <w:pPr>
        <w:rPr>
          <w:lang w:eastAsia="en-GB"/>
        </w:rPr>
      </w:pPr>
    </w:p>
    <w:p w14:paraId="2AF31BB3" w14:textId="31FE1B3D" w:rsidR="007B1B7E" w:rsidRDefault="007B1B7E" w:rsidP="008B74E2">
      <w:pPr>
        <w:rPr>
          <w:lang w:eastAsia="en-GB"/>
        </w:rPr>
      </w:pPr>
      <w:r>
        <w:rPr>
          <w:lang w:eastAsia="en-GB"/>
        </w:rPr>
        <w:t xml:space="preserve">A </w:t>
      </w:r>
      <w:r w:rsidRPr="007B1B7E">
        <w:rPr>
          <w:b/>
          <w:bCs/>
          <w:u w:val="single"/>
          <w:lang w:eastAsia="en-GB"/>
        </w:rPr>
        <w:t>SMART objective</w:t>
      </w:r>
      <w:r>
        <w:rPr>
          <w:lang w:eastAsia="en-GB"/>
        </w:rPr>
        <w:t xml:space="preserve"> is a way to carefully break down goals one wants to reach. This is especially helpful when looking for business orientated objectives as it can elaborate on what needs to be looked at more.</w:t>
      </w:r>
    </w:p>
    <w:p w14:paraId="6AE7E075" w14:textId="3971AC75" w:rsidR="007B1B7E" w:rsidRDefault="007B1B7E" w:rsidP="008B74E2">
      <w:pPr>
        <w:rPr>
          <w:lang w:eastAsia="en-GB"/>
        </w:rPr>
      </w:pPr>
      <w:r>
        <w:rPr>
          <w:lang w:eastAsia="en-GB"/>
        </w:rPr>
        <w:t xml:space="preserve">Looking at my own goals I </w:t>
      </w:r>
      <w:proofErr w:type="gramStart"/>
      <w:r>
        <w:rPr>
          <w:lang w:eastAsia="en-GB"/>
        </w:rPr>
        <w:t>have to</w:t>
      </w:r>
      <w:proofErr w:type="gramEnd"/>
      <w:r>
        <w:rPr>
          <w:lang w:eastAsia="en-GB"/>
        </w:rPr>
        <w:t xml:space="preserve"> consider the five SMART objectives:</w:t>
      </w:r>
    </w:p>
    <w:p w14:paraId="4DDA6AA8" w14:textId="21A8F766" w:rsidR="007B1B7E" w:rsidRDefault="007B1B7E" w:rsidP="008B74E2">
      <w:pPr>
        <w:rPr>
          <w:lang w:eastAsia="en-GB"/>
        </w:rPr>
      </w:pPr>
      <w:r>
        <w:rPr>
          <w:lang w:eastAsia="en-GB"/>
        </w:rPr>
        <w:t>S – Specific – is it specific enough?</w:t>
      </w:r>
      <w:r>
        <w:rPr>
          <w:lang w:eastAsia="en-GB"/>
        </w:rPr>
        <w:br/>
        <w:t>M – Measurable – can it be easily measured and watched over?</w:t>
      </w:r>
      <w:r>
        <w:rPr>
          <w:lang w:eastAsia="en-GB"/>
        </w:rPr>
        <w:br/>
        <w:t>A – Attainable – is it possible to be done?</w:t>
      </w:r>
      <w:r>
        <w:rPr>
          <w:lang w:eastAsia="en-GB"/>
        </w:rPr>
        <w:br/>
        <w:t>R – Realistic – with the goals set in mind, is it realistic enough relating to us?</w:t>
      </w:r>
      <w:r>
        <w:rPr>
          <w:lang w:eastAsia="en-GB"/>
        </w:rPr>
        <w:br/>
        <w:t>T – Timely – can it be done in the time period we suggested?</w:t>
      </w:r>
    </w:p>
    <w:p w14:paraId="4F032923" w14:textId="321CCAD6" w:rsidR="007B1B7E" w:rsidRDefault="007B1B7E" w:rsidP="008B74E2">
      <w:pPr>
        <w:rPr>
          <w:lang w:eastAsia="en-GB"/>
        </w:rPr>
      </w:pPr>
      <w:r>
        <w:rPr>
          <w:lang w:eastAsia="en-GB"/>
        </w:rPr>
        <w:t xml:space="preserve">For my idea of obtaining a job in the business sector, I thought I had to apply for a few jobs in each company. But jobs are not as easy to get, and this type of method to achieve the objective is not realistic nor is it timely. </w:t>
      </w:r>
      <w:proofErr w:type="gramStart"/>
      <w:r>
        <w:rPr>
          <w:lang w:eastAsia="en-GB"/>
        </w:rPr>
        <w:t>So</w:t>
      </w:r>
      <w:proofErr w:type="gramEnd"/>
      <w:r>
        <w:rPr>
          <w:lang w:eastAsia="en-GB"/>
        </w:rPr>
        <w:t xml:space="preserve"> I have to apply for business management jobs almost everyday to get a good chance at finding some experience.</w:t>
      </w:r>
    </w:p>
    <w:p w14:paraId="743717F3" w14:textId="13C7D2B2" w:rsidR="00DA05F9" w:rsidRPr="00DC743C" w:rsidRDefault="00DA05F9" w:rsidP="00DA05F9">
      <w:pPr>
        <w:pStyle w:val="Heading2"/>
        <w:rPr>
          <w:rFonts w:eastAsia="Times New Roman"/>
          <w:color w:val="auto"/>
          <w:lang w:eastAsia="en-GB"/>
        </w:rPr>
      </w:pPr>
      <w:bookmarkStart w:id="16" w:name="_Toc60694994"/>
      <w:r>
        <w:rPr>
          <w:rFonts w:eastAsia="Times New Roman"/>
          <w:lang w:eastAsia="en-GB"/>
        </w:rPr>
        <w:t>Personal Development Plan</w:t>
      </w:r>
      <w:bookmarkEnd w:id="16"/>
    </w:p>
    <w:p w14:paraId="788DD526" w14:textId="360BC6F4" w:rsidR="00DA05F9" w:rsidRDefault="00DA05F9" w:rsidP="008B74E2">
      <w:pPr>
        <w:rPr>
          <w:lang w:eastAsia="en-GB"/>
        </w:rPr>
      </w:pPr>
    </w:p>
    <w:p w14:paraId="7CDC4598" w14:textId="1BF83461" w:rsidR="008F6E8F" w:rsidRDefault="009E11E4" w:rsidP="00267234">
      <w:pPr>
        <w:rPr>
          <w:lang w:eastAsia="en-GB"/>
        </w:rPr>
      </w:pPr>
      <w:r>
        <w:rPr>
          <w:lang w:eastAsia="en-GB"/>
        </w:rPr>
        <w:lastRenderedPageBreak/>
        <w:t>“</w:t>
      </w:r>
      <w:r w:rsidR="008F6E8F">
        <w:rPr>
          <w:lang w:eastAsia="en-GB"/>
        </w:rPr>
        <w:t xml:space="preserve">A professional development plan </w:t>
      </w:r>
      <w:r w:rsidR="009C1462" w:rsidRPr="009C1462">
        <w:rPr>
          <w:lang w:eastAsia="en-GB"/>
        </w:rPr>
        <w:t>documents the goals, required skill and competency development, and objectives a staff member will need to accomplish in order to support continuous improvement and career development.</w:t>
      </w:r>
      <w:r>
        <w:rPr>
          <w:lang w:eastAsia="en-GB"/>
        </w:rPr>
        <w:t>”</w:t>
      </w:r>
      <w:r w:rsidR="009C1462">
        <w:rPr>
          <w:lang w:eastAsia="en-GB"/>
        </w:rPr>
        <w:t xml:space="preserve"> (Duke Human Resources)</w:t>
      </w:r>
    </w:p>
    <w:p w14:paraId="5D7D224B" w14:textId="52D1C1B7" w:rsidR="008B74E2" w:rsidRDefault="009E11E4" w:rsidP="00267234">
      <w:pPr>
        <w:rPr>
          <w:lang w:eastAsia="en-GB"/>
        </w:rPr>
      </w:pPr>
      <w:r>
        <w:rPr>
          <w:lang w:eastAsia="en-GB"/>
        </w:rPr>
        <w:t xml:space="preserve">As such, my own </w:t>
      </w:r>
      <w:r w:rsidR="007B1B7E">
        <w:rPr>
          <w:lang w:eastAsia="en-GB"/>
        </w:rPr>
        <w:t>P</w:t>
      </w:r>
      <w:r>
        <w:rPr>
          <w:lang w:eastAsia="en-GB"/>
        </w:rPr>
        <w:t xml:space="preserve">rofessional </w:t>
      </w:r>
      <w:r w:rsidR="00267234">
        <w:rPr>
          <w:lang w:eastAsia="en-GB"/>
        </w:rPr>
        <w:t>Development</w:t>
      </w:r>
      <w:r>
        <w:rPr>
          <w:lang w:eastAsia="en-GB"/>
        </w:rPr>
        <w:t xml:space="preserve"> </w:t>
      </w:r>
      <w:r w:rsidR="007B1B7E">
        <w:rPr>
          <w:lang w:eastAsia="en-GB"/>
        </w:rPr>
        <w:t>P</w:t>
      </w:r>
      <w:r>
        <w:rPr>
          <w:lang w:eastAsia="en-GB"/>
        </w:rPr>
        <w:t xml:space="preserve">lan </w:t>
      </w:r>
      <w:r w:rsidR="007B1B7E">
        <w:rPr>
          <w:lang w:eastAsia="en-GB"/>
        </w:rPr>
        <w:t>is based on the SMART objectives I identified above. They are as follows</w:t>
      </w:r>
      <w:r>
        <w:rPr>
          <w:lang w:eastAsia="en-GB"/>
        </w:rPr>
        <w: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36"/>
        <w:gridCol w:w="2855"/>
        <w:gridCol w:w="2931"/>
      </w:tblGrid>
      <w:tr w:rsidR="00267234" w14:paraId="67E91AA1" w14:textId="77777777" w:rsidTr="00667620">
        <w:tc>
          <w:tcPr>
            <w:tcW w:w="8522" w:type="dxa"/>
            <w:gridSpan w:val="3"/>
            <w:tcBorders>
              <w:top w:val="single" w:sz="18" w:space="0" w:color="auto"/>
              <w:bottom w:val="single" w:sz="18" w:space="0" w:color="auto"/>
            </w:tcBorders>
            <w:shd w:val="clear" w:color="auto" w:fill="E0E0E0"/>
          </w:tcPr>
          <w:p w14:paraId="0CBDC988" w14:textId="77777777" w:rsidR="00267234" w:rsidRDefault="00267234" w:rsidP="00667620">
            <w:pPr>
              <w:rPr>
                <w:rFonts w:cs="Arial"/>
                <w:b/>
                <w:sz w:val="20"/>
                <w:szCs w:val="20"/>
              </w:rPr>
            </w:pPr>
          </w:p>
        </w:tc>
      </w:tr>
      <w:tr w:rsidR="00267234" w14:paraId="0F13F872" w14:textId="77777777" w:rsidTr="00667620">
        <w:tc>
          <w:tcPr>
            <w:tcW w:w="2736" w:type="dxa"/>
            <w:tcBorders>
              <w:top w:val="single" w:sz="18" w:space="0" w:color="auto"/>
              <w:left w:val="single" w:sz="18" w:space="0" w:color="auto"/>
              <w:bottom w:val="single" w:sz="18" w:space="0" w:color="auto"/>
              <w:right w:val="single" w:sz="18" w:space="0" w:color="auto"/>
            </w:tcBorders>
          </w:tcPr>
          <w:p w14:paraId="74AF837A" w14:textId="2E48F110" w:rsidR="00267234" w:rsidRDefault="007B1B7E" w:rsidP="00667620">
            <w:pPr>
              <w:rPr>
                <w:rFonts w:cs="Arial"/>
                <w:b/>
                <w:sz w:val="20"/>
                <w:szCs w:val="20"/>
              </w:rPr>
            </w:pPr>
            <w:r>
              <w:rPr>
                <w:rFonts w:cs="Arial"/>
                <w:b/>
                <w:sz w:val="20"/>
                <w:szCs w:val="20"/>
              </w:rPr>
              <w:t>PDP</w:t>
            </w:r>
            <w:r w:rsidR="00267234">
              <w:rPr>
                <w:rFonts w:cs="Arial"/>
                <w:b/>
                <w:sz w:val="20"/>
                <w:szCs w:val="20"/>
              </w:rPr>
              <w:t xml:space="preserve"> Goals</w:t>
            </w:r>
          </w:p>
          <w:p w14:paraId="0C53DC3B" w14:textId="77777777" w:rsidR="00267234" w:rsidRDefault="00267234" w:rsidP="00667620">
            <w:pPr>
              <w:rPr>
                <w:rFonts w:cs="Arial"/>
                <w:sz w:val="20"/>
                <w:szCs w:val="20"/>
              </w:rPr>
            </w:pPr>
            <w:r>
              <w:rPr>
                <w:rFonts w:cs="Arial"/>
                <w:sz w:val="20"/>
                <w:szCs w:val="20"/>
              </w:rPr>
              <w:t>Set out the 3 to 5 significant steps you are going to take over the next 2 years that will bring you closer to your career aspirations</w:t>
            </w:r>
          </w:p>
        </w:tc>
        <w:tc>
          <w:tcPr>
            <w:tcW w:w="2855" w:type="dxa"/>
            <w:tcBorders>
              <w:top w:val="single" w:sz="18" w:space="0" w:color="auto"/>
              <w:left w:val="single" w:sz="18" w:space="0" w:color="auto"/>
              <w:bottom w:val="single" w:sz="18" w:space="0" w:color="auto"/>
              <w:right w:val="single" w:sz="18" w:space="0" w:color="auto"/>
            </w:tcBorders>
          </w:tcPr>
          <w:p w14:paraId="08346F1F" w14:textId="081D2E0D" w:rsidR="00267234" w:rsidRDefault="00267234" w:rsidP="00667620">
            <w:pPr>
              <w:rPr>
                <w:rFonts w:cs="Arial"/>
                <w:b/>
                <w:sz w:val="20"/>
                <w:szCs w:val="20"/>
              </w:rPr>
            </w:pPr>
            <w:r>
              <w:rPr>
                <w:rFonts w:cs="Arial"/>
                <w:b/>
                <w:sz w:val="20"/>
                <w:szCs w:val="20"/>
              </w:rPr>
              <w:t>Development Needs</w:t>
            </w:r>
          </w:p>
          <w:p w14:paraId="5E97A7C4" w14:textId="77777777" w:rsidR="00267234" w:rsidRDefault="00267234" w:rsidP="00667620">
            <w:pPr>
              <w:rPr>
                <w:rFonts w:cs="Arial"/>
                <w:sz w:val="20"/>
                <w:szCs w:val="20"/>
              </w:rPr>
            </w:pPr>
            <w:r>
              <w:rPr>
                <w:rFonts w:cs="Arial"/>
                <w:sz w:val="20"/>
                <w:szCs w:val="20"/>
              </w:rPr>
              <w:t xml:space="preserve">What specific skills, knowledge and experience do you </w:t>
            </w:r>
            <w:r>
              <w:rPr>
                <w:rFonts w:cs="Arial"/>
                <w:b/>
                <w:sz w:val="20"/>
                <w:szCs w:val="20"/>
              </w:rPr>
              <w:t>need</w:t>
            </w:r>
            <w:r>
              <w:rPr>
                <w:rFonts w:cs="Arial"/>
                <w:sz w:val="20"/>
                <w:szCs w:val="20"/>
              </w:rPr>
              <w:t xml:space="preserve"> to develop </w:t>
            </w:r>
            <w:proofErr w:type="gramStart"/>
            <w:r>
              <w:rPr>
                <w:rFonts w:cs="Arial"/>
                <w:sz w:val="20"/>
                <w:szCs w:val="20"/>
              </w:rPr>
              <w:t>in order to</w:t>
            </w:r>
            <w:proofErr w:type="gramEnd"/>
            <w:r>
              <w:rPr>
                <w:rFonts w:cs="Arial"/>
                <w:sz w:val="20"/>
                <w:szCs w:val="20"/>
              </w:rPr>
              <w:t xml:space="preserve"> achieve each goal?</w:t>
            </w:r>
          </w:p>
        </w:tc>
        <w:tc>
          <w:tcPr>
            <w:tcW w:w="2931" w:type="dxa"/>
            <w:tcBorders>
              <w:top w:val="single" w:sz="18" w:space="0" w:color="auto"/>
              <w:left w:val="single" w:sz="18" w:space="0" w:color="auto"/>
              <w:bottom w:val="single" w:sz="18" w:space="0" w:color="auto"/>
              <w:right w:val="single" w:sz="18" w:space="0" w:color="auto"/>
            </w:tcBorders>
          </w:tcPr>
          <w:p w14:paraId="7B0BEA2F" w14:textId="7502A52E" w:rsidR="00267234" w:rsidRDefault="007B1B7E" w:rsidP="00667620">
            <w:pPr>
              <w:rPr>
                <w:rFonts w:cs="Arial"/>
                <w:b/>
                <w:sz w:val="20"/>
                <w:szCs w:val="20"/>
              </w:rPr>
            </w:pPr>
            <w:r>
              <w:rPr>
                <w:rFonts w:cs="Arial"/>
                <w:b/>
                <w:sz w:val="20"/>
                <w:szCs w:val="20"/>
              </w:rPr>
              <w:t>PDP</w:t>
            </w:r>
            <w:r w:rsidR="00267234">
              <w:rPr>
                <w:rFonts w:cs="Arial"/>
                <w:b/>
                <w:sz w:val="20"/>
                <w:szCs w:val="20"/>
              </w:rPr>
              <w:t xml:space="preserve"> Activities</w:t>
            </w:r>
          </w:p>
          <w:p w14:paraId="13240111" w14:textId="77777777" w:rsidR="00267234" w:rsidRDefault="00267234" w:rsidP="00667620">
            <w:pPr>
              <w:rPr>
                <w:rFonts w:cs="Arial"/>
                <w:sz w:val="20"/>
                <w:szCs w:val="20"/>
              </w:rPr>
            </w:pPr>
            <w:r>
              <w:rPr>
                <w:rFonts w:cs="Arial"/>
                <w:sz w:val="20"/>
                <w:szCs w:val="20"/>
              </w:rPr>
              <w:t xml:space="preserve">What are you </w:t>
            </w:r>
            <w:proofErr w:type="gramStart"/>
            <w:r>
              <w:rPr>
                <w:rFonts w:cs="Arial"/>
                <w:sz w:val="20"/>
                <w:szCs w:val="20"/>
              </w:rPr>
              <w:t>actually going</w:t>
            </w:r>
            <w:proofErr w:type="gramEnd"/>
            <w:r>
              <w:rPr>
                <w:rFonts w:cs="Arial"/>
                <w:sz w:val="20"/>
                <w:szCs w:val="20"/>
              </w:rPr>
              <w:t xml:space="preserve"> to do, to fulfil each need? Activities should be SMART</w:t>
            </w:r>
          </w:p>
          <w:p w14:paraId="6749A38B" w14:textId="77777777" w:rsidR="00267234" w:rsidRDefault="00267234" w:rsidP="00667620">
            <w:pPr>
              <w:rPr>
                <w:rFonts w:cs="Arial"/>
                <w:b/>
                <w:sz w:val="20"/>
                <w:szCs w:val="20"/>
              </w:rPr>
            </w:pPr>
          </w:p>
        </w:tc>
      </w:tr>
      <w:tr w:rsidR="00267234" w14:paraId="75F7B5B2" w14:textId="77777777" w:rsidTr="00667620">
        <w:tc>
          <w:tcPr>
            <w:tcW w:w="2736" w:type="dxa"/>
            <w:tcBorders>
              <w:top w:val="single" w:sz="18" w:space="0" w:color="auto"/>
              <w:left w:val="single" w:sz="18" w:space="0" w:color="auto"/>
              <w:bottom w:val="dashed" w:sz="4" w:space="0" w:color="auto"/>
              <w:right w:val="single" w:sz="18" w:space="0" w:color="auto"/>
            </w:tcBorders>
          </w:tcPr>
          <w:p w14:paraId="0C2EE4F0" w14:textId="77777777" w:rsidR="00267234" w:rsidRDefault="00267234" w:rsidP="00667620">
            <w:pPr>
              <w:rPr>
                <w:rFonts w:cs="Arial"/>
              </w:rPr>
            </w:pPr>
          </w:p>
          <w:p w14:paraId="7E119583" w14:textId="77777777" w:rsidR="00267234" w:rsidRDefault="00267234" w:rsidP="00667620">
            <w:pPr>
              <w:pStyle w:val="BodyText3"/>
              <w:rPr>
                <w:b w:val="0"/>
                <w:bCs w:val="0"/>
                <w:sz w:val="20"/>
              </w:rPr>
            </w:pPr>
            <w:r>
              <w:rPr>
                <w:b w:val="0"/>
                <w:bCs w:val="0"/>
                <w:sz w:val="20"/>
              </w:rPr>
              <w:t>Finish my degree</w:t>
            </w:r>
          </w:p>
          <w:p w14:paraId="7346D6CB" w14:textId="77777777" w:rsidR="00267234" w:rsidRDefault="00267234" w:rsidP="00667620">
            <w:pPr>
              <w:rPr>
                <w:rFonts w:cs="Arial"/>
              </w:rPr>
            </w:pPr>
          </w:p>
          <w:p w14:paraId="7FAB211A" w14:textId="77777777" w:rsidR="00267234" w:rsidRDefault="00267234" w:rsidP="00667620">
            <w:pPr>
              <w:rPr>
                <w:rFonts w:cs="Arial"/>
              </w:rPr>
            </w:pPr>
          </w:p>
        </w:tc>
        <w:tc>
          <w:tcPr>
            <w:tcW w:w="2855" w:type="dxa"/>
            <w:tcBorders>
              <w:top w:val="single" w:sz="18" w:space="0" w:color="auto"/>
              <w:left w:val="single" w:sz="18" w:space="0" w:color="auto"/>
              <w:bottom w:val="dashed" w:sz="4" w:space="0" w:color="auto"/>
              <w:right w:val="single" w:sz="18" w:space="0" w:color="auto"/>
            </w:tcBorders>
          </w:tcPr>
          <w:p w14:paraId="6321F048" w14:textId="77777777" w:rsidR="00267234" w:rsidRDefault="00267234" w:rsidP="00667620">
            <w:pPr>
              <w:rPr>
                <w:rFonts w:cs="Arial"/>
                <w:sz w:val="20"/>
              </w:rPr>
            </w:pPr>
          </w:p>
          <w:p w14:paraId="280BF484" w14:textId="77777777" w:rsidR="00267234" w:rsidRDefault="00267234" w:rsidP="00667620">
            <w:pPr>
              <w:rPr>
                <w:rFonts w:cs="Arial"/>
                <w:sz w:val="20"/>
              </w:rPr>
            </w:pPr>
            <w:r>
              <w:rPr>
                <w:rFonts w:cs="Arial"/>
                <w:sz w:val="20"/>
              </w:rPr>
              <w:t>Pass my 2</w:t>
            </w:r>
            <w:r w:rsidRPr="008504C9">
              <w:rPr>
                <w:rFonts w:cs="Arial"/>
                <w:sz w:val="20"/>
                <w:vertAlign w:val="superscript"/>
              </w:rPr>
              <w:t>nd</w:t>
            </w:r>
            <w:r>
              <w:rPr>
                <w:rFonts w:cs="Arial"/>
                <w:sz w:val="20"/>
              </w:rPr>
              <w:t xml:space="preserve"> semester modules in Year 1</w:t>
            </w:r>
          </w:p>
          <w:p w14:paraId="21F4535E" w14:textId="77777777" w:rsidR="00267234" w:rsidRDefault="00267234" w:rsidP="00667620">
            <w:pPr>
              <w:rPr>
                <w:rFonts w:cs="Arial"/>
              </w:rPr>
            </w:pPr>
          </w:p>
          <w:p w14:paraId="352EFF63" w14:textId="77777777" w:rsidR="00267234" w:rsidRDefault="00267234" w:rsidP="00667620">
            <w:pPr>
              <w:rPr>
                <w:rFonts w:cs="Arial"/>
              </w:rPr>
            </w:pPr>
          </w:p>
        </w:tc>
        <w:tc>
          <w:tcPr>
            <w:tcW w:w="2931" w:type="dxa"/>
            <w:tcBorders>
              <w:top w:val="single" w:sz="18" w:space="0" w:color="auto"/>
              <w:left w:val="single" w:sz="18" w:space="0" w:color="auto"/>
              <w:bottom w:val="dashed" w:sz="4" w:space="0" w:color="auto"/>
              <w:right w:val="single" w:sz="18" w:space="0" w:color="auto"/>
            </w:tcBorders>
          </w:tcPr>
          <w:p w14:paraId="67084251" w14:textId="77777777" w:rsidR="00267234" w:rsidRDefault="00267234" w:rsidP="00667620">
            <w:pPr>
              <w:pStyle w:val="BodyText2"/>
              <w:jc w:val="left"/>
              <w:rPr>
                <w:rFonts w:cs="Arial"/>
                <w:sz w:val="20"/>
                <w:lang w:val="en-GB"/>
              </w:rPr>
            </w:pPr>
            <w:r>
              <w:rPr>
                <w:rFonts w:cs="Arial"/>
                <w:sz w:val="20"/>
                <w:lang w:val="en-GB"/>
              </w:rPr>
              <w:t>Submit Task 2 of Professional Career Development. 4</w:t>
            </w:r>
            <w:proofErr w:type="gramStart"/>
            <w:r w:rsidRPr="00E82EA8">
              <w:rPr>
                <w:rFonts w:cs="Arial"/>
                <w:sz w:val="20"/>
                <w:vertAlign w:val="superscript"/>
                <w:lang w:val="en-GB"/>
              </w:rPr>
              <w:t>th</w:t>
            </w:r>
            <w:r>
              <w:rPr>
                <w:rFonts w:cs="Arial"/>
                <w:sz w:val="20"/>
                <w:lang w:val="en-GB"/>
              </w:rPr>
              <w:t xml:space="preserve"> </w:t>
            </w:r>
            <w:r>
              <w:rPr>
                <w:rFonts w:cs="Arial"/>
                <w:b/>
                <w:bCs/>
                <w:sz w:val="20"/>
                <w:lang w:val="en-GB"/>
              </w:rPr>
              <w:t xml:space="preserve"> 2021</w:t>
            </w:r>
            <w:proofErr w:type="gramEnd"/>
          </w:p>
          <w:p w14:paraId="42E516F6" w14:textId="77777777" w:rsidR="00267234" w:rsidRDefault="00267234" w:rsidP="00667620">
            <w:pPr>
              <w:rPr>
                <w:rFonts w:cs="Arial"/>
                <w:sz w:val="20"/>
              </w:rPr>
            </w:pPr>
          </w:p>
          <w:p w14:paraId="6C3CDD03" w14:textId="27E4BD03" w:rsidR="00267234" w:rsidRPr="00267234" w:rsidRDefault="00267234" w:rsidP="00667620">
            <w:pPr>
              <w:rPr>
                <w:rFonts w:cs="Arial"/>
                <w:sz w:val="20"/>
              </w:rPr>
            </w:pPr>
            <w:r>
              <w:rPr>
                <w:rFonts w:cs="Arial"/>
                <w:sz w:val="20"/>
              </w:rPr>
              <w:t>Score a high grade in Task 1 of the module Professional Career Development. Dec 2020</w:t>
            </w:r>
          </w:p>
        </w:tc>
      </w:tr>
      <w:tr w:rsidR="00267234" w:rsidRPr="00E82EA8" w14:paraId="7BD13266" w14:textId="77777777" w:rsidTr="00667620">
        <w:tc>
          <w:tcPr>
            <w:tcW w:w="2736" w:type="dxa"/>
            <w:tcBorders>
              <w:top w:val="dashed" w:sz="4" w:space="0" w:color="auto"/>
              <w:left w:val="single" w:sz="18" w:space="0" w:color="auto"/>
              <w:bottom w:val="dashed" w:sz="4" w:space="0" w:color="auto"/>
              <w:right w:val="single" w:sz="18" w:space="0" w:color="auto"/>
            </w:tcBorders>
          </w:tcPr>
          <w:p w14:paraId="3B026660" w14:textId="77777777" w:rsidR="00267234" w:rsidRDefault="00267234" w:rsidP="00667620">
            <w:pPr>
              <w:rPr>
                <w:rFonts w:cs="Arial"/>
                <w:sz w:val="20"/>
              </w:rPr>
            </w:pPr>
            <w:r>
              <w:rPr>
                <w:rFonts w:cs="Arial"/>
                <w:sz w:val="20"/>
              </w:rPr>
              <w:t>Get a job in business management</w:t>
            </w:r>
          </w:p>
          <w:p w14:paraId="661E3C53" w14:textId="77777777" w:rsidR="00267234" w:rsidRDefault="00267234" w:rsidP="00667620">
            <w:pPr>
              <w:jc w:val="right"/>
              <w:rPr>
                <w:rFonts w:cs="Arial"/>
              </w:rPr>
            </w:pPr>
          </w:p>
          <w:p w14:paraId="30FD38FC" w14:textId="77777777" w:rsidR="00267234" w:rsidRDefault="00267234" w:rsidP="00667620">
            <w:pPr>
              <w:rPr>
                <w:rFonts w:cs="Arial"/>
              </w:rPr>
            </w:pPr>
          </w:p>
          <w:p w14:paraId="7D7FE68C" w14:textId="77777777" w:rsidR="00267234" w:rsidRDefault="00267234" w:rsidP="00667620">
            <w:pPr>
              <w:rPr>
                <w:rFonts w:cs="Arial"/>
              </w:rPr>
            </w:pPr>
          </w:p>
          <w:p w14:paraId="2EBC823F" w14:textId="77777777" w:rsidR="00267234" w:rsidRDefault="00267234" w:rsidP="00667620">
            <w:pPr>
              <w:rPr>
                <w:rFonts w:cs="Arial"/>
              </w:rPr>
            </w:pPr>
          </w:p>
          <w:p w14:paraId="10DD6842" w14:textId="77777777" w:rsidR="00267234" w:rsidRDefault="00267234" w:rsidP="00667620">
            <w:pPr>
              <w:rPr>
                <w:rFonts w:cs="Arial"/>
              </w:rPr>
            </w:pPr>
          </w:p>
          <w:p w14:paraId="18F55664" w14:textId="77777777" w:rsidR="00267234" w:rsidRDefault="00267234" w:rsidP="00667620">
            <w:pPr>
              <w:rPr>
                <w:rFonts w:cs="Arial"/>
              </w:rPr>
            </w:pPr>
          </w:p>
          <w:p w14:paraId="16FFE677" w14:textId="77777777" w:rsidR="00267234" w:rsidRDefault="00267234" w:rsidP="00667620">
            <w:pPr>
              <w:rPr>
                <w:rFonts w:cs="Arial"/>
              </w:rPr>
            </w:pPr>
          </w:p>
        </w:tc>
        <w:tc>
          <w:tcPr>
            <w:tcW w:w="2855" w:type="dxa"/>
            <w:tcBorders>
              <w:top w:val="dashed" w:sz="4" w:space="0" w:color="auto"/>
              <w:left w:val="single" w:sz="18" w:space="0" w:color="auto"/>
              <w:bottom w:val="dashed" w:sz="4" w:space="0" w:color="auto"/>
              <w:right w:val="single" w:sz="18" w:space="0" w:color="auto"/>
            </w:tcBorders>
          </w:tcPr>
          <w:p w14:paraId="7239162E" w14:textId="77777777" w:rsidR="00267234" w:rsidRDefault="00267234" w:rsidP="00667620">
            <w:pPr>
              <w:rPr>
                <w:rFonts w:cs="Arial"/>
                <w:sz w:val="20"/>
              </w:rPr>
            </w:pPr>
          </w:p>
          <w:p w14:paraId="1314D056" w14:textId="3AA6B118" w:rsidR="00267234" w:rsidRDefault="00267234" w:rsidP="00667620">
            <w:pPr>
              <w:rPr>
                <w:rFonts w:cs="Arial"/>
                <w:sz w:val="20"/>
              </w:rPr>
            </w:pPr>
            <w:r>
              <w:rPr>
                <w:rFonts w:cs="Arial"/>
                <w:sz w:val="20"/>
              </w:rPr>
              <w:t>Familiarise</w:t>
            </w:r>
            <w:r>
              <w:rPr>
                <w:rFonts w:cs="Arial"/>
                <w:sz w:val="20"/>
              </w:rPr>
              <w:t xml:space="preserve"> myself with the business sector and how they operate</w:t>
            </w:r>
          </w:p>
          <w:p w14:paraId="20891CD4" w14:textId="77777777" w:rsidR="00267234" w:rsidRDefault="00267234" w:rsidP="00667620">
            <w:pPr>
              <w:rPr>
                <w:rFonts w:cs="Arial"/>
                <w:sz w:val="20"/>
              </w:rPr>
            </w:pPr>
          </w:p>
          <w:p w14:paraId="4723C396" w14:textId="77777777" w:rsidR="00267234" w:rsidRDefault="00267234" w:rsidP="00667620">
            <w:pPr>
              <w:rPr>
                <w:rFonts w:cs="Arial"/>
                <w:sz w:val="20"/>
              </w:rPr>
            </w:pPr>
            <w:r>
              <w:rPr>
                <w:rFonts w:cs="Arial"/>
                <w:sz w:val="20"/>
              </w:rPr>
              <w:t>Utilise new skills on a practical project</w:t>
            </w:r>
          </w:p>
          <w:p w14:paraId="421331C6" w14:textId="77777777" w:rsidR="00267234" w:rsidRDefault="00267234" w:rsidP="00667620">
            <w:pPr>
              <w:rPr>
                <w:rFonts w:cs="Arial"/>
                <w:sz w:val="20"/>
              </w:rPr>
            </w:pPr>
          </w:p>
          <w:p w14:paraId="7569626D" w14:textId="77777777" w:rsidR="00267234" w:rsidRDefault="00267234" w:rsidP="00667620">
            <w:pPr>
              <w:rPr>
                <w:rFonts w:cs="Arial"/>
                <w:sz w:val="20"/>
              </w:rPr>
            </w:pPr>
            <w:r>
              <w:rPr>
                <w:rFonts w:cs="Arial"/>
                <w:sz w:val="20"/>
              </w:rPr>
              <w:br/>
              <w:t>Make connections with people in business management</w:t>
            </w:r>
          </w:p>
          <w:p w14:paraId="66F1E635" w14:textId="77777777" w:rsidR="00267234" w:rsidRPr="00E82EA8" w:rsidRDefault="00267234" w:rsidP="00667620">
            <w:pPr>
              <w:rPr>
                <w:rFonts w:cs="Arial"/>
                <w:sz w:val="20"/>
              </w:rPr>
            </w:pPr>
          </w:p>
        </w:tc>
        <w:tc>
          <w:tcPr>
            <w:tcW w:w="2931" w:type="dxa"/>
            <w:tcBorders>
              <w:top w:val="dashed" w:sz="4" w:space="0" w:color="auto"/>
              <w:left w:val="single" w:sz="18" w:space="0" w:color="auto"/>
              <w:bottom w:val="dashed" w:sz="4" w:space="0" w:color="auto"/>
              <w:right w:val="single" w:sz="18" w:space="0" w:color="auto"/>
            </w:tcBorders>
          </w:tcPr>
          <w:p w14:paraId="69196DC5" w14:textId="77777777" w:rsidR="00267234" w:rsidRDefault="00267234" w:rsidP="00667620">
            <w:pPr>
              <w:rPr>
                <w:rFonts w:cs="Arial"/>
                <w:sz w:val="20"/>
              </w:rPr>
            </w:pPr>
          </w:p>
          <w:p w14:paraId="0F951BB3" w14:textId="77777777" w:rsidR="00267234" w:rsidRDefault="00267234" w:rsidP="00667620">
            <w:pPr>
              <w:rPr>
                <w:rFonts w:cs="Arial"/>
                <w:b/>
                <w:bCs/>
                <w:sz w:val="20"/>
              </w:rPr>
            </w:pPr>
            <w:r>
              <w:rPr>
                <w:rFonts w:cs="Arial"/>
                <w:sz w:val="20"/>
              </w:rPr>
              <w:t xml:space="preserve">Apply for 30 jobs by </w:t>
            </w:r>
            <w:r w:rsidRPr="00E82EA8">
              <w:rPr>
                <w:rFonts w:cs="Arial"/>
                <w:b/>
                <w:bCs/>
                <w:sz w:val="20"/>
              </w:rPr>
              <w:t>Aug 2021</w:t>
            </w:r>
          </w:p>
          <w:p w14:paraId="6654628A" w14:textId="77777777" w:rsidR="00267234" w:rsidRPr="008504C9" w:rsidRDefault="00267234" w:rsidP="00667620">
            <w:pPr>
              <w:rPr>
                <w:rFonts w:cs="Arial"/>
                <w:b/>
                <w:bCs/>
                <w:sz w:val="20"/>
              </w:rPr>
            </w:pPr>
            <w:r>
              <w:rPr>
                <w:rFonts w:cs="Arial"/>
                <w:sz w:val="20"/>
              </w:rPr>
              <w:br/>
            </w:r>
            <w:r>
              <w:rPr>
                <w:rFonts w:cs="Arial"/>
                <w:sz w:val="20"/>
              </w:rPr>
              <w:br/>
            </w:r>
            <w:r>
              <w:rPr>
                <w:rFonts w:cs="Arial"/>
                <w:sz w:val="20"/>
              </w:rPr>
              <w:br/>
              <w:t xml:space="preserve">Obtain a degree In Business Management, graduating </w:t>
            </w:r>
            <w:r w:rsidRPr="008504C9">
              <w:rPr>
                <w:rFonts w:cs="Arial"/>
                <w:b/>
                <w:bCs/>
                <w:sz w:val="20"/>
              </w:rPr>
              <w:t xml:space="preserve">Aug 2024 </w:t>
            </w:r>
          </w:p>
          <w:p w14:paraId="4E553108" w14:textId="77777777" w:rsidR="00267234" w:rsidRDefault="00267234" w:rsidP="00667620">
            <w:pPr>
              <w:rPr>
                <w:rFonts w:cs="Arial"/>
                <w:sz w:val="20"/>
              </w:rPr>
            </w:pPr>
          </w:p>
          <w:p w14:paraId="3546E523" w14:textId="77777777" w:rsidR="00267234" w:rsidRPr="00E82EA8" w:rsidRDefault="00267234" w:rsidP="00667620">
            <w:pPr>
              <w:rPr>
                <w:rFonts w:cs="Arial"/>
                <w:sz w:val="20"/>
              </w:rPr>
            </w:pPr>
            <w:r>
              <w:rPr>
                <w:rFonts w:cs="Arial"/>
                <w:sz w:val="20"/>
              </w:rPr>
              <w:t xml:space="preserve">Attend the Business Conference in </w:t>
            </w:r>
            <w:proofErr w:type="spellStart"/>
            <w:proofErr w:type="gramStart"/>
            <w:r>
              <w:rPr>
                <w:rFonts w:cs="Arial"/>
                <w:sz w:val="20"/>
              </w:rPr>
              <w:t>Westminister</w:t>
            </w:r>
            <w:proofErr w:type="spellEnd"/>
            <w:r>
              <w:rPr>
                <w:rFonts w:cs="Arial"/>
                <w:sz w:val="20"/>
              </w:rPr>
              <w:t>,  Feb</w:t>
            </w:r>
            <w:proofErr w:type="gramEnd"/>
            <w:r>
              <w:rPr>
                <w:rFonts w:cs="Arial"/>
                <w:sz w:val="20"/>
              </w:rPr>
              <w:t xml:space="preserve"> 2021</w:t>
            </w:r>
          </w:p>
        </w:tc>
      </w:tr>
      <w:tr w:rsidR="00267234" w14:paraId="1B3C0B6D" w14:textId="77777777" w:rsidTr="00267234">
        <w:trPr>
          <w:trHeight w:val="70"/>
        </w:trPr>
        <w:tc>
          <w:tcPr>
            <w:tcW w:w="2736" w:type="dxa"/>
            <w:tcBorders>
              <w:top w:val="dashed" w:sz="4" w:space="0" w:color="auto"/>
              <w:left w:val="single" w:sz="18" w:space="0" w:color="auto"/>
              <w:bottom w:val="dashed" w:sz="4" w:space="0" w:color="auto"/>
              <w:right w:val="single" w:sz="18" w:space="0" w:color="auto"/>
            </w:tcBorders>
          </w:tcPr>
          <w:p w14:paraId="23876639" w14:textId="77777777" w:rsidR="00267234" w:rsidRDefault="00267234" w:rsidP="00667620">
            <w:pPr>
              <w:rPr>
                <w:rFonts w:cs="Arial"/>
                <w:sz w:val="20"/>
              </w:rPr>
            </w:pPr>
            <w:r>
              <w:rPr>
                <w:rFonts w:cs="Arial"/>
                <w:sz w:val="20"/>
              </w:rPr>
              <w:t>Form my own company</w:t>
            </w:r>
          </w:p>
          <w:p w14:paraId="4B4891B9" w14:textId="77777777" w:rsidR="00267234" w:rsidRDefault="00267234" w:rsidP="00667620">
            <w:pPr>
              <w:rPr>
                <w:rFonts w:cs="Arial"/>
              </w:rPr>
            </w:pPr>
          </w:p>
          <w:p w14:paraId="3A0B375B" w14:textId="77777777" w:rsidR="00267234" w:rsidRDefault="00267234" w:rsidP="00667620">
            <w:pPr>
              <w:rPr>
                <w:rFonts w:cs="Arial"/>
              </w:rPr>
            </w:pPr>
          </w:p>
        </w:tc>
        <w:tc>
          <w:tcPr>
            <w:tcW w:w="2855" w:type="dxa"/>
            <w:tcBorders>
              <w:top w:val="dashed" w:sz="4" w:space="0" w:color="auto"/>
              <w:left w:val="single" w:sz="18" w:space="0" w:color="auto"/>
              <w:bottom w:val="dashed" w:sz="4" w:space="0" w:color="auto"/>
              <w:right w:val="single" w:sz="18" w:space="0" w:color="auto"/>
            </w:tcBorders>
          </w:tcPr>
          <w:p w14:paraId="1DBE8451" w14:textId="40CD6048" w:rsidR="00267234" w:rsidRDefault="00267234" w:rsidP="00667620">
            <w:pPr>
              <w:rPr>
                <w:rFonts w:cs="Arial"/>
                <w:sz w:val="20"/>
              </w:rPr>
            </w:pPr>
            <w:r>
              <w:rPr>
                <w:rFonts w:cs="Arial"/>
                <w:sz w:val="20"/>
              </w:rPr>
              <w:t>Understand basic people management techniques and tools</w:t>
            </w:r>
          </w:p>
          <w:p w14:paraId="3B208F44" w14:textId="77777777" w:rsidR="00267234" w:rsidRDefault="00267234" w:rsidP="00667620">
            <w:pPr>
              <w:rPr>
                <w:rFonts w:cs="Arial"/>
                <w:sz w:val="20"/>
              </w:rPr>
            </w:pPr>
            <w:r>
              <w:rPr>
                <w:rFonts w:cs="Arial"/>
                <w:sz w:val="20"/>
              </w:rPr>
              <w:t xml:space="preserve">Expand my knowledge of </w:t>
            </w:r>
            <w:r>
              <w:rPr>
                <w:rFonts w:cs="Arial"/>
                <w:sz w:val="20"/>
              </w:rPr>
              <w:t>business management</w:t>
            </w:r>
          </w:p>
          <w:p w14:paraId="22A0BEF8" w14:textId="53873535" w:rsidR="00267234" w:rsidRPr="00267234" w:rsidRDefault="00267234" w:rsidP="00667620">
            <w:pPr>
              <w:rPr>
                <w:rFonts w:cs="Arial"/>
                <w:sz w:val="20"/>
              </w:rPr>
            </w:pPr>
            <w:r>
              <w:rPr>
                <w:rFonts w:cs="Arial"/>
                <w:sz w:val="20"/>
              </w:rPr>
              <w:t>Invest in a business scheme</w:t>
            </w:r>
          </w:p>
        </w:tc>
        <w:tc>
          <w:tcPr>
            <w:tcW w:w="2931" w:type="dxa"/>
            <w:tcBorders>
              <w:top w:val="dashed" w:sz="4" w:space="0" w:color="auto"/>
              <w:left w:val="single" w:sz="18" w:space="0" w:color="auto"/>
              <w:bottom w:val="dashed" w:sz="4" w:space="0" w:color="auto"/>
              <w:right w:val="single" w:sz="18" w:space="0" w:color="auto"/>
            </w:tcBorders>
          </w:tcPr>
          <w:p w14:paraId="0485C750" w14:textId="77777777" w:rsidR="00267234" w:rsidRDefault="00267234" w:rsidP="00667620">
            <w:pPr>
              <w:rPr>
                <w:rFonts w:cs="Arial"/>
              </w:rPr>
            </w:pPr>
          </w:p>
        </w:tc>
      </w:tr>
    </w:tbl>
    <w:p w14:paraId="27A0C39D" w14:textId="77777777" w:rsidR="008B74E2" w:rsidRPr="008B74E2" w:rsidRDefault="008B74E2" w:rsidP="008B74E2">
      <w:pPr>
        <w:rPr>
          <w:lang w:eastAsia="en-GB"/>
        </w:rPr>
      </w:pPr>
    </w:p>
    <w:p w14:paraId="05DFF785" w14:textId="4994E0F1" w:rsidR="004602C8" w:rsidRPr="00267234" w:rsidRDefault="00B53292" w:rsidP="00267234">
      <w:pPr>
        <w:pStyle w:val="Heading1"/>
        <w:jc w:val="center"/>
        <w:rPr>
          <w:rFonts w:eastAsia="Times New Roman"/>
          <w:b/>
          <w:bCs/>
          <w:u w:val="single"/>
          <w:lang w:eastAsia="en-GB"/>
        </w:rPr>
      </w:pPr>
      <w:bookmarkStart w:id="17" w:name="_Toc60694995"/>
      <w:r w:rsidRPr="00267234">
        <w:rPr>
          <w:rFonts w:eastAsia="Times New Roman"/>
          <w:b/>
          <w:bCs/>
          <w:u w:val="single"/>
          <w:lang w:eastAsia="en-GB"/>
        </w:rPr>
        <w:t>References</w:t>
      </w:r>
      <w:bookmarkEnd w:id="17"/>
    </w:p>
    <w:p w14:paraId="6F8668B2" w14:textId="126B6B21" w:rsidR="003C55DD" w:rsidRDefault="003C55DD" w:rsidP="003C55DD">
      <w:pPr>
        <w:rPr>
          <w:lang w:eastAsia="en-GB"/>
        </w:rPr>
      </w:pPr>
    </w:p>
    <w:p w14:paraId="3DF98B35" w14:textId="2F660D3F" w:rsidR="003C55DD" w:rsidRPr="003C55DD" w:rsidRDefault="003C55DD" w:rsidP="003C55DD">
      <w:pPr>
        <w:rPr>
          <w:lang w:eastAsia="en-GB"/>
        </w:rPr>
      </w:pPr>
      <w:r>
        <w:rPr>
          <w:lang w:eastAsia="en-GB"/>
        </w:rPr>
        <w:lastRenderedPageBreak/>
        <w:t>(</w:t>
      </w:r>
      <w:r w:rsidRPr="003C55DD">
        <w:rPr>
          <w:lang w:eastAsia="en-GB"/>
        </w:rPr>
        <w:t>Professional Development Plan</w:t>
      </w:r>
      <w:r>
        <w:rPr>
          <w:lang w:eastAsia="en-GB"/>
        </w:rPr>
        <w:t>, Duke Human Resources)</w:t>
      </w:r>
      <w:r>
        <w:rPr>
          <w:lang w:eastAsia="en-GB"/>
        </w:rPr>
        <w:br/>
      </w:r>
      <w:hyperlink r:id="rId8" w:history="1">
        <w:r w:rsidR="00703B87">
          <w:rPr>
            <w:rStyle w:val="Hyperlink"/>
          </w:rPr>
          <w:t>Professional Development Plan | Human Resources (duke.edu)</w:t>
        </w:r>
      </w:hyperlink>
    </w:p>
    <w:p w14:paraId="7DD8CC78" w14:textId="01197CE7" w:rsidR="008852D6" w:rsidRPr="00267234" w:rsidRDefault="008852D6" w:rsidP="00267234">
      <w:pPr>
        <w:pStyle w:val="Heading1"/>
        <w:rPr>
          <w:rFonts w:eastAsia="Times New Roman"/>
          <w:b/>
          <w:bCs/>
          <w:color w:val="99B3D4"/>
          <w:u w:val="single"/>
          <w:lang w:eastAsia="en-GB"/>
        </w:rPr>
      </w:pPr>
      <w:bookmarkStart w:id="18" w:name="_Toc60694996"/>
      <w:r w:rsidRPr="00267234">
        <w:rPr>
          <w:rFonts w:eastAsia="Times New Roman"/>
          <w:b/>
          <w:bCs/>
          <w:u w:val="single"/>
          <w:lang w:eastAsia="en-GB"/>
        </w:rPr>
        <w:t>Appendi</w:t>
      </w:r>
      <w:bookmarkEnd w:id="18"/>
      <w:r w:rsidR="00267234">
        <w:rPr>
          <w:rFonts w:eastAsia="Times New Roman"/>
          <w:b/>
          <w:bCs/>
          <w:u w:val="single"/>
          <w:lang w:eastAsia="en-GB"/>
        </w:rPr>
        <w:t>x</w:t>
      </w:r>
    </w:p>
    <w:p w14:paraId="0C83142B" w14:textId="1700B3F4" w:rsidR="00D444FC" w:rsidRDefault="00D444FC" w:rsidP="006D52B0">
      <w:pPr>
        <w:pStyle w:val="Heading2"/>
      </w:pPr>
      <w:bookmarkStart w:id="19" w:name="_Toc60694997"/>
      <w:r>
        <w:t>Appendix A</w:t>
      </w:r>
      <w:r w:rsidR="006D52B0">
        <w:t>: Interview Feedback</w:t>
      </w:r>
      <w:bookmarkEnd w:id="19"/>
    </w:p>
    <w:p w14:paraId="11045E9A" w14:textId="6FADEDF1" w:rsidR="006D52B0" w:rsidRDefault="006D52B0" w:rsidP="006D52B0"/>
    <w:p w14:paraId="7E8E38FF" w14:textId="0A3C91DA" w:rsidR="006D52B0" w:rsidRDefault="006D52B0" w:rsidP="006D52B0">
      <w:r>
        <w:t xml:space="preserve">The Following </w:t>
      </w:r>
      <w:r w:rsidR="007E3151">
        <w:t xml:space="preserve">is the interview </w:t>
      </w:r>
      <w:r w:rsidR="00267234">
        <w:t>feedback from the roleplay I participated in with a partner.</w:t>
      </w:r>
    </w:p>
    <w:p w14:paraId="7CDAEB31" w14:textId="757DA58B" w:rsidR="007E3151" w:rsidRDefault="007E3151" w:rsidP="006D52B0"/>
    <w:p w14:paraId="7044B151" w14:textId="4064CBBF" w:rsidR="007E3151" w:rsidRPr="006D52B0" w:rsidRDefault="00530E74" w:rsidP="006D52B0">
      <w:r>
        <w:rPr>
          <w:noProof/>
        </w:rPr>
        <w:drawing>
          <wp:inline distT="0" distB="0" distL="0" distR="0" wp14:anchorId="11384DE3" wp14:editId="7EE8CB2D">
            <wp:extent cx="5730240" cy="4457700"/>
            <wp:effectExtent l="0" t="0" r="381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0240" cy="4457700"/>
                    </a:xfrm>
                    <a:prstGeom prst="rect">
                      <a:avLst/>
                    </a:prstGeom>
                    <a:noFill/>
                    <a:ln>
                      <a:noFill/>
                    </a:ln>
                  </pic:spPr>
                </pic:pic>
              </a:graphicData>
            </a:graphic>
          </wp:inline>
        </w:drawing>
      </w:r>
      <w:r w:rsidR="00032A0D">
        <w:rPr>
          <w:noProof/>
        </w:rPr>
        <w:drawing>
          <wp:inline distT="0" distB="0" distL="0" distR="0" wp14:anchorId="5C0079FA" wp14:editId="07AAD973">
            <wp:extent cx="5722620" cy="2377440"/>
            <wp:effectExtent l="0" t="0" r="0" b="381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2620" cy="2377440"/>
                    </a:xfrm>
                    <a:prstGeom prst="rect">
                      <a:avLst/>
                    </a:prstGeom>
                    <a:noFill/>
                    <a:ln>
                      <a:noFill/>
                    </a:ln>
                  </pic:spPr>
                </pic:pic>
              </a:graphicData>
            </a:graphic>
          </wp:inline>
        </w:drawing>
      </w:r>
    </w:p>
    <w:p w14:paraId="48505DC4" w14:textId="77777777" w:rsidR="006D52B0" w:rsidRPr="008D1735" w:rsidRDefault="006D52B0" w:rsidP="008D6718"/>
    <w:sectPr w:rsidR="006D52B0" w:rsidRPr="008D173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53239D"/>
    <w:multiLevelType w:val="hybridMultilevel"/>
    <w:tmpl w:val="5C489886"/>
    <w:lvl w:ilvl="0" w:tplc="4420F7EA">
      <w:start w:val="6"/>
      <w:numFmt w:val="bullet"/>
      <w:lvlText w:val="-"/>
      <w:lvlJc w:val="left"/>
      <w:pPr>
        <w:ind w:left="720" w:hanging="360"/>
      </w:pPr>
      <w:rPr>
        <w:rFonts w:ascii="Calibri" w:eastAsia="Calibr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1DE04882"/>
    <w:multiLevelType w:val="hybridMultilevel"/>
    <w:tmpl w:val="011606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A860564"/>
    <w:multiLevelType w:val="multilevel"/>
    <w:tmpl w:val="164E13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6511183"/>
    <w:multiLevelType w:val="hybridMultilevel"/>
    <w:tmpl w:val="6BDEA7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58F52DC"/>
    <w:multiLevelType w:val="multilevel"/>
    <w:tmpl w:val="334AEF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AAC7198"/>
    <w:multiLevelType w:val="multilevel"/>
    <w:tmpl w:val="4232F416"/>
    <w:lvl w:ilvl="0">
      <w:start w:val="3"/>
      <w:numFmt w:val="decimal"/>
      <w:lvlText w:val="%1."/>
      <w:lvlJc w:val="left"/>
      <w:pPr>
        <w:ind w:left="390" w:hanging="390"/>
      </w:pPr>
      <w:rPr>
        <w:rFonts w:hint="default"/>
      </w:rPr>
    </w:lvl>
    <w:lvl w:ilvl="1">
      <w:start w:val="2"/>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6" w15:restartNumberingAfterBreak="0">
    <w:nsid w:val="5CF8623A"/>
    <w:multiLevelType w:val="multilevel"/>
    <w:tmpl w:val="4E125682"/>
    <w:lvl w:ilvl="0">
      <w:start w:val="3"/>
      <w:numFmt w:val="decimal"/>
      <w:lvlText w:val="%1"/>
      <w:lvlJc w:val="left"/>
      <w:pPr>
        <w:ind w:left="480" w:hanging="480"/>
      </w:pPr>
      <w:rPr>
        <w:rFonts w:hint="default"/>
      </w:rPr>
    </w:lvl>
    <w:lvl w:ilvl="1">
      <w:start w:val="1"/>
      <w:numFmt w:val="decimal"/>
      <w:lvlText w:val="%1.%2"/>
      <w:lvlJc w:val="left"/>
      <w:pPr>
        <w:ind w:left="660" w:hanging="480"/>
      </w:pPr>
      <w:rPr>
        <w:rFonts w:hint="default"/>
      </w:rPr>
    </w:lvl>
    <w:lvl w:ilvl="2">
      <w:start w:val="1"/>
      <w:numFmt w:val="decimal"/>
      <w:lvlText w:val="%1.%2.%3"/>
      <w:lvlJc w:val="left"/>
      <w:pPr>
        <w:ind w:left="1080"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3240" w:hanging="1800"/>
      </w:pPr>
      <w:rPr>
        <w:rFonts w:hint="default"/>
      </w:rPr>
    </w:lvl>
  </w:abstractNum>
  <w:abstractNum w:abstractNumId="7" w15:restartNumberingAfterBreak="0">
    <w:nsid w:val="608D451F"/>
    <w:multiLevelType w:val="multilevel"/>
    <w:tmpl w:val="03BEFB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5161211"/>
    <w:multiLevelType w:val="multilevel"/>
    <w:tmpl w:val="F2846B3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abstractNumId w:val="1"/>
  </w:num>
  <w:num w:numId="2">
    <w:abstractNumId w:val="8"/>
  </w:num>
  <w:num w:numId="3">
    <w:abstractNumId w:val="6"/>
  </w:num>
  <w:num w:numId="4">
    <w:abstractNumId w:val="5"/>
  </w:num>
  <w:num w:numId="5">
    <w:abstractNumId w:val="3"/>
  </w:num>
  <w:num w:numId="6">
    <w:abstractNumId w:val="4"/>
  </w:num>
  <w:num w:numId="7">
    <w:abstractNumId w:val="2"/>
  </w:num>
  <w:num w:numId="8">
    <w:abstractNumId w:val="7"/>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7F31"/>
    <w:rsid w:val="0000759D"/>
    <w:rsid w:val="00012FCA"/>
    <w:rsid w:val="00030097"/>
    <w:rsid w:val="00032A0D"/>
    <w:rsid w:val="00044331"/>
    <w:rsid w:val="00060385"/>
    <w:rsid w:val="00063C20"/>
    <w:rsid w:val="00087D4F"/>
    <w:rsid w:val="0009134E"/>
    <w:rsid w:val="000A6DE6"/>
    <w:rsid w:val="000B0ECA"/>
    <w:rsid w:val="000B1B74"/>
    <w:rsid w:val="000B52D5"/>
    <w:rsid w:val="000C570E"/>
    <w:rsid w:val="000C6BFE"/>
    <w:rsid w:val="000E5310"/>
    <w:rsid w:val="001059E5"/>
    <w:rsid w:val="0010715B"/>
    <w:rsid w:val="00147CB0"/>
    <w:rsid w:val="001564CA"/>
    <w:rsid w:val="001702EC"/>
    <w:rsid w:val="001833D0"/>
    <w:rsid w:val="00183C67"/>
    <w:rsid w:val="001B2CA9"/>
    <w:rsid w:val="001C0262"/>
    <w:rsid w:val="001D15C7"/>
    <w:rsid w:val="001D4583"/>
    <w:rsid w:val="001F08B3"/>
    <w:rsid w:val="002054EA"/>
    <w:rsid w:val="00225823"/>
    <w:rsid w:val="00232397"/>
    <w:rsid w:val="00253A23"/>
    <w:rsid w:val="00261B23"/>
    <w:rsid w:val="00267234"/>
    <w:rsid w:val="00267329"/>
    <w:rsid w:val="00271464"/>
    <w:rsid w:val="00276853"/>
    <w:rsid w:val="00281611"/>
    <w:rsid w:val="00296410"/>
    <w:rsid w:val="002B6F97"/>
    <w:rsid w:val="002E2CFE"/>
    <w:rsid w:val="002E3D68"/>
    <w:rsid w:val="002E5B5F"/>
    <w:rsid w:val="00304DE5"/>
    <w:rsid w:val="0030799F"/>
    <w:rsid w:val="00316208"/>
    <w:rsid w:val="00325EDC"/>
    <w:rsid w:val="00341F6F"/>
    <w:rsid w:val="00342B37"/>
    <w:rsid w:val="003474BD"/>
    <w:rsid w:val="00354FE3"/>
    <w:rsid w:val="00364646"/>
    <w:rsid w:val="003664AB"/>
    <w:rsid w:val="00380476"/>
    <w:rsid w:val="00397D60"/>
    <w:rsid w:val="003A3A58"/>
    <w:rsid w:val="003B637B"/>
    <w:rsid w:val="003C55DD"/>
    <w:rsid w:val="003D7771"/>
    <w:rsid w:val="003E55FB"/>
    <w:rsid w:val="003E7381"/>
    <w:rsid w:val="00401B5E"/>
    <w:rsid w:val="00407D7B"/>
    <w:rsid w:val="00432E81"/>
    <w:rsid w:val="00440323"/>
    <w:rsid w:val="00444293"/>
    <w:rsid w:val="004602C8"/>
    <w:rsid w:val="00461CC3"/>
    <w:rsid w:val="004830A7"/>
    <w:rsid w:val="00485C4A"/>
    <w:rsid w:val="00486671"/>
    <w:rsid w:val="004C432D"/>
    <w:rsid w:val="004C743A"/>
    <w:rsid w:val="004D1800"/>
    <w:rsid w:val="004D52A5"/>
    <w:rsid w:val="004D74D7"/>
    <w:rsid w:val="004D7C90"/>
    <w:rsid w:val="004E5E4F"/>
    <w:rsid w:val="004E6A5F"/>
    <w:rsid w:val="004E728D"/>
    <w:rsid w:val="004F6D6F"/>
    <w:rsid w:val="0050735E"/>
    <w:rsid w:val="00510773"/>
    <w:rsid w:val="00530E74"/>
    <w:rsid w:val="005322CF"/>
    <w:rsid w:val="0053353D"/>
    <w:rsid w:val="005404F7"/>
    <w:rsid w:val="00542A8C"/>
    <w:rsid w:val="00550604"/>
    <w:rsid w:val="00557327"/>
    <w:rsid w:val="00561388"/>
    <w:rsid w:val="00562136"/>
    <w:rsid w:val="005628E6"/>
    <w:rsid w:val="00566594"/>
    <w:rsid w:val="00567782"/>
    <w:rsid w:val="005771CB"/>
    <w:rsid w:val="00590D5E"/>
    <w:rsid w:val="00591D31"/>
    <w:rsid w:val="00593137"/>
    <w:rsid w:val="005A065B"/>
    <w:rsid w:val="005B5AC4"/>
    <w:rsid w:val="005D11E4"/>
    <w:rsid w:val="005E7F31"/>
    <w:rsid w:val="006017EA"/>
    <w:rsid w:val="00615A2A"/>
    <w:rsid w:val="006257E4"/>
    <w:rsid w:val="006267C0"/>
    <w:rsid w:val="00633AE5"/>
    <w:rsid w:val="006411CD"/>
    <w:rsid w:val="006476ED"/>
    <w:rsid w:val="006542F9"/>
    <w:rsid w:val="00662303"/>
    <w:rsid w:val="0066689D"/>
    <w:rsid w:val="00673115"/>
    <w:rsid w:val="00674D51"/>
    <w:rsid w:val="00697F30"/>
    <w:rsid w:val="006A1A70"/>
    <w:rsid w:val="006A4B0C"/>
    <w:rsid w:val="006B46B6"/>
    <w:rsid w:val="006B47B0"/>
    <w:rsid w:val="006D52B0"/>
    <w:rsid w:val="006E0202"/>
    <w:rsid w:val="006E1DF3"/>
    <w:rsid w:val="006F2E0A"/>
    <w:rsid w:val="006F5200"/>
    <w:rsid w:val="00700061"/>
    <w:rsid w:val="00700DB7"/>
    <w:rsid w:val="00703735"/>
    <w:rsid w:val="00703B87"/>
    <w:rsid w:val="00711324"/>
    <w:rsid w:val="00713347"/>
    <w:rsid w:val="00716BA6"/>
    <w:rsid w:val="0072067D"/>
    <w:rsid w:val="00730CFC"/>
    <w:rsid w:val="00756AC8"/>
    <w:rsid w:val="007909D5"/>
    <w:rsid w:val="007A068C"/>
    <w:rsid w:val="007A7C47"/>
    <w:rsid w:val="007B1B7E"/>
    <w:rsid w:val="007B7D56"/>
    <w:rsid w:val="007D568E"/>
    <w:rsid w:val="007D5B84"/>
    <w:rsid w:val="007E3151"/>
    <w:rsid w:val="007E74DC"/>
    <w:rsid w:val="007F11E7"/>
    <w:rsid w:val="00816070"/>
    <w:rsid w:val="00851A7B"/>
    <w:rsid w:val="00876BBC"/>
    <w:rsid w:val="008852D6"/>
    <w:rsid w:val="00895E30"/>
    <w:rsid w:val="00897916"/>
    <w:rsid w:val="008A0556"/>
    <w:rsid w:val="008A181F"/>
    <w:rsid w:val="008B74E2"/>
    <w:rsid w:val="008D1735"/>
    <w:rsid w:val="008D496E"/>
    <w:rsid w:val="008D6718"/>
    <w:rsid w:val="008E4EBD"/>
    <w:rsid w:val="008F6E8F"/>
    <w:rsid w:val="00901465"/>
    <w:rsid w:val="00907ADC"/>
    <w:rsid w:val="00907E39"/>
    <w:rsid w:val="009306E5"/>
    <w:rsid w:val="00954079"/>
    <w:rsid w:val="00970E9C"/>
    <w:rsid w:val="009760DF"/>
    <w:rsid w:val="009900D2"/>
    <w:rsid w:val="00994B30"/>
    <w:rsid w:val="009B1468"/>
    <w:rsid w:val="009C1462"/>
    <w:rsid w:val="009D250B"/>
    <w:rsid w:val="009D4C61"/>
    <w:rsid w:val="009D7538"/>
    <w:rsid w:val="009E11E4"/>
    <w:rsid w:val="009E2D76"/>
    <w:rsid w:val="00A23083"/>
    <w:rsid w:val="00A32D79"/>
    <w:rsid w:val="00A40C9B"/>
    <w:rsid w:val="00A53589"/>
    <w:rsid w:val="00A63B1E"/>
    <w:rsid w:val="00A70EA9"/>
    <w:rsid w:val="00A80912"/>
    <w:rsid w:val="00A81276"/>
    <w:rsid w:val="00A82747"/>
    <w:rsid w:val="00A861B1"/>
    <w:rsid w:val="00A97093"/>
    <w:rsid w:val="00AA2385"/>
    <w:rsid w:val="00AA7CC1"/>
    <w:rsid w:val="00AC1A51"/>
    <w:rsid w:val="00AC57FA"/>
    <w:rsid w:val="00AD1632"/>
    <w:rsid w:val="00AD7F31"/>
    <w:rsid w:val="00B13182"/>
    <w:rsid w:val="00B164A9"/>
    <w:rsid w:val="00B312FC"/>
    <w:rsid w:val="00B31C90"/>
    <w:rsid w:val="00B31D75"/>
    <w:rsid w:val="00B40D86"/>
    <w:rsid w:val="00B51B97"/>
    <w:rsid w:val="00B53292"/>
    <w:rsid w:val="00B663D2"/>
    <w:rsid w:val="00B72E90"/>
    <w:rsid w:val="00BA34B8"/>
    <w:rsid w:val="00BA7D7C"/>
    <w:rsid w:val="00BB39D6"/>
    <w:rsid w:val="00BB60F6"/>
    <w:rsid w:val="00BB6E76"/>
    <w:rsid w:val="00BB7501"/>
    <w:rsid w:val="00BC1E30"/>
    <w:rsid w:val="00BD26B9"/>
    <w:rsid w:val="00BD317C"/>
    <w:rsid w:val="00BE4E18"/>
    <w:rsid w:val="00BE5E4D"/>
    <w:rsid w:val="00BF19F6"/>
    <w:rsid w:val="00BF5A5B"/>
    <w:rsid w:val="00C03996"/>
    <w:rsid w:val="00C06EB0"/>
    <w:rsid w:val="00C1732C"/>
    <w:rsid w:val="00C33331"/>
    <w:rsid w:val="00C41F40"/>
    <w:rsid w:val="00C506AD"/>
    <w:rsid w:val="00C522B6"/>
    <w:rsid w:val="00C65397"/>
    <w:rsid w:val="00C66A2F"/>
    <w:rsid w:val="00C82B9B"/>
    <w:rsid w:val="00CA7A32"/>
    <w:rsid w:val="00CC6A70"/>
    <w:rsid w:val="00CD2C34"/>
    <w:rsid w:val="00CE59BA"/>
    <w:rsid w:val="00D130D3"/>
    <w:rsid w:val="00D13CF2"/>
    <w:rsid w:val="00D444FC"/>
    <w:rsid w:val="00D664C3"/>
    <w:rsid w:val="00D73F2C"/>
    <w:rsid w:val="00D81DE7"/>
    <w:rsid w:val="00D82A6E"/>
    <w:rsid w:val="00D82AF2"/>
    <w:rsid w:val="00D8705F"/>
    <w:rsid w:val="00D91505"/>
    <w:rsid w:val="00DA05F9"/>
    <w:rsid w:val="00DA368A"/>
    <w:rsid w:val="00DB730F"/>
    <w:rsid w:val="00DC37CD"/>
    <w:rsid w:val="00DC5D3A"/>
    <w:rsid w:val="00DC743C"/>
    <w:rsid w:val="00DF17C4"/>
    <w:rsid w:val="00E47BEE"/>
    <w:rsid w:val="00E84F66"/>
    <w:rsid w:val="00E85AB9"/>
    <w:rsid w:val="00E85C55"/>
    <w:rsid w:val="00E91F84"/>
    <w:rsid w:val="00E95196"/>
    <w:rsid w:val="00EB11FB"/>
    <w:rsid w:val="00EC0D42"/>
    <w:rsid w:val="00ED50B6"/>
    <w:rsid w:val="00ED748D"/>
    <w:rsid w:val="00EF0F2D"/>
    <w:rsid w:val="00F1528A"/>
    <w:rsid w:val="00F245AF"/>
    <w:rsid w:val="00F4071E"/>
    <w:rsid w:val="00F471A8"/>
    <w:rsid w:val="00F51B02"/>
    <w:rsid w:val="00F53BD2"/>
    <w:rsid w:val="00F71946"/>
    <w:rsid w:val="00F977A3"/>
    <w:rsid w:val="00FA6FBA"/>
    <w:rsid w:val="00FC6C6E"/>
    <w:rsid w:val="00FD4677"/>
    <w:rsid w:val="00FE4BA5"/>
    <w:rsid w:val="00FF24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116631"/>
  <w15:chartTrackingRefBased/>
  <w15:docId w15:val="{5B44897C-0A44-41DE-B165-ACB1C56AA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1632"/>
  </w:style>
  <w:style w:type="paragraph" w:styleId="Heading1">
    <w:name w:val="heading 1"/>
    <w:basedOn w:val="Normal"/>
    <w:next w:val="Normal"/>
    <w:link w:val="Heading1Char"/>
    <w:uiPriority w:val="9"/>
    <w:qFormat/>
    <w:rsid w:val="005E7F3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E7F3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E6A5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4C743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5E7F31"/>
    <w:pPr>
      <w:spacing w:after="0" w:line="240" w:lineRule="auto"/>
    </w:pPr>
  </w:style>
  <w:style w:type="character" w:customStyle="1" w:styleId="Heading1Char">
    <w:name w:val="Heading 1 Char"/>
    <w:basedOn w:val="DefaultParagraphFont"/>
    <w:link w:val="Heading1"/>
    <w:uiPriority w:val="9"/>
    <w:rsid w:val="005E7F3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E7F31"/>
    <w:pPr>
      <w:outlineLvl w:val="9"/>
    </w:pPr>
    <w:rPr>
      <w:lang w:val="en-US"/>
    </w:rPr>
  </w:style>
  <w:style w:type="paragraph" w:styleId="TOC1">
    <w:name w:val="toc 1"/>
    <w:basedOn w:val="Normal"/>
    <w:next w:val="Normal"/>
    <w:autoRedefine/>
    <w:uiPriority w:val="39"/>
    <w:unhideWhenUsed/>
    <w:rsid w:val="005E7F31"/>
    <w:pPr>
      <w:spacing w:after="100"/>
    </w:pPr>
  </w:style>
  <w:style w:type="character" w:styleId="Hyperlink">
    <w:name w:val="Hyperlink"/>
    <w:basedOn w:val="DefaultParagraphFont"/>
    <w:uiPriority w:val="99"/>
    <w:unhideWhenUsed/>
    <w:rsid w:val="005E7F31"/>
    <w:rPr>
      <w:color w:val="0563C1" w:themeColor="hyperlink"/>
      <w:u w:val="single"/>
    </w:rPr>
  </w:style>
  <w:style w:type="character" w:customStyle="1" w:styleId="Heading2Char">
    <w:name w:val="Heading 2 Char"/>
    <w:basedOn w:val="DefaultParagraphFont"/>
    <w:link w:val="Heading2"/>
    <w:uiPriority w:val="9"/>
    <w:rsid w:val="005E7F31"/>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DC37CD"/>
    <w:pPr>
      <w:ind w:left="720"/>
      <w:contextualSpacing/>
    </w:pPr>
  </w:style>
  <w:style w:type="character" w:customStyle="1" w:styleId="Heading3Char">
    <w:name w:val="Heading 3 Char"/>
    <w:basedOn w:val="DefaultParagraphFont"/>
    <w:link w:val="Heading3"/>
    <w:uiPriority w:val="9"/>
    <w:rsid w:val="004E6A5F"/>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4C743A"/>
    <w:rPr>
      <w:rFonts w:asciiTheme="majorHAnsi" w:eastAsiaTheme="majorEastAsia" w:hAnsiTheme="majorHAnsi" w:cstheme="majorBidi"/>
      <w:i/>
      <w:iCs/>
      <w:color w:val="2F5496" w:themeColor="accent1" w:themeShade="BF"/>
    </w:rPr>
  </w:style>
  <w:style w:type="paragraph" w:styleId="TOC2">
    <w:name w:val="toc 2"/>
    <w:basedOn w:val="Normal"/>
    <w:next w:val="Normal"/>
    <w:autoRedefine/>
    <w:uiPriority w:val="39"/>
    <w:unhideWhenUsed/>
    <w:rsid w:val="004C743A"/>
    <w:pPr>
      <w:spacing w:after="100"/>
      <w:ind w:left="220"/>
    </w:pPr>
  </w:style>
  <w:style w:type="paragraph" w:styleId="TOC3">
    <w:name w:val="toc 3"/>
    <w:basedOn w:val="Normal"/>
    <w:next w:val="Normal"/>
    <w:autoRedefine/>
    <w:uiPriority w:val="39"/>
    <w:unhideWhenUsed/>
    <w:rsid w:val="004C743A"/>
    <w:pPr>
      <w:spacing w:after="100"/>
      <w:ind w:left="440"/>
    </w:pPr>
  </w:style>
  <w:style w:type="paragraph" w:styleId="NormalWeb">
    <w:name w:val="Normal (Web)"/>
    <w:basedOn w:val="Normal"/>
    <w:uiPriority w:val="99"/>
    <w:semiHidden/>
    <w:unhideWhenUsed/>
    <w:rsid w:val="009900D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8852D6"/>
    <w:rPr>
      <w:b/>
      <w:bCs/>
    </w:rPr>
  </w:style>
  <w:style w:type="paragraph" w:styleId="Caption">
    <w:name w:val="caption"/>
    <w:basedOn w:val="Normal"/>
    <w:uiPriority w:val="35"/>
    <w:semiHidden/>
    <w:unhideWhenUsed/>
    <w:qFormat/>
    <w:rsid w:val="00316208"/>
    <w:pPr>
      <w:spacing w:after="200" w:line="240" w:lineRule="auto"/>
    </w:pPr>
    <w:rPr>
      <w:rFonts w:ascii="Calibri" w:eastAsiaTheme="minorEastAsia" w:hAnsi="Calibri" w:cs="Calibri"/>
      <w:i/>
      <w:iCs/>
      <w:color w:val="44546A"/>
      <w:sz w:val="18"/>
      <w:szCs w:val="18"/>
    </w:rPr>
  </w:style>
  <w:style w:type="paragraph" w:styleId="BodyText2">
    <w:name w:val="Body Text 2"/>
    <w:basedOn w:val="Normal"/>
    <w:link w:val="BodyText2Char"/>
    <w:semiHidden/>
    <w:rsid w:val="00267234"/>
    <w:pPr>
      <w:spacing w:after="0" w:line="240" w:lineRule="auto"/>
      <w:jc w:val="center"/>
    </w:pPr>
    <w:rPr>
      <w:rFonts w:ascii="Arial" w:eastAsia="Times New Roman" w:hAnsi="Arial" w:cs="Times New Roman"/>
      <w:sz w:val="24"/>
      <w:szCs w:val="24"/>
      <w:lang w:val="en-US"/>
    </w:rPr>
  </w:style>
  <w:style w:type="character" w:customStyle="1" w:styleId="BodyText2Char">
    <w:name w:val="Body Text 2 Char"/>
    <w:basedOn w:val="DefaultParagraphFont"/>
    <w:link w:val="BodyText2"/>
    <w:semiHidden/>
    <w:rsid w:val="00267234"/>
    <w:rPr>
      <w:rFonts w:ascii="Arial" w:eastAsia="Times New Roman" w:hAnsi="Arial" w:cs="Times New Roman"/>
      <w:sz w:val="24"/>
      <w:szCs w:val="24"/>
      <w:lang w:val="en-US"/>
    </w:rPr>
  </w:style>
  <w:style w:type="paragraph" w:styleId="BodyText3">
    <w:name w:val="Body Text 3"/>
    <w:basedOn w:val="Normal"/>
    <w:link w:val="BodyText3Char"/>
    <w:semiHidden/>
    <w:rsid w:val="00267234"/>
    <w:pPr>
      <w:spacing w:after="0" w:line="240" w:lineRule="auto"/>
    </w:pPr>
    <w:rPr>
      <w:rFonts w:ascii="Arial" w:eastAsia="Times New Roman" w:hAnsi="Arial" w:cs="Arial"/>
      <w:b/>
      <w:bCs/>
      <w:sz w:val="24"/>
      <w:szCs w:val="24"/>
      <w:lang w:val="en-US"/>
    </w:rPr>
  </w:style>
  <w:style w:type="character" w:customStyle="1" w:styleId="BodyText3Char">
    <w:name w:val="Body Text 3 Char"/>
    <w:basedOn w:val="DefaultParagraphFont"/>
    <w:link w:val="BodyText3"/>
    <w:semiHidden/>
    <w:rsid w:val="00267234"/>
    <w:rPr>
      <w:rFonts w:ascii="Arial" w:eastAsia="Times New Roman" w:hAnsi="Arial" w:cs="Arial"/>
      <w:b/>
      <w:bCs/>
      <w:sz w:val="24"/>
      <w:szCs w:val="24"/>
      <w:lang w:val="en-US"/>
    </w:rPr>
  </w:style>
  <w:style w:type="paragraph" w:styleId="Header">
    <w:name w:val="header"/>
    <w:basedOn w:val="Normal"/>
    <w:link w:val="HeaderChar"/>
    <w:semiHidden/>
    <w:rsid w:val="00267234"/>
    <w:pPr>
      <w:tabs>
        <w:tab w:val="center" w:pos="4320"/>
        <w:tab w:val="right" w:pos="8640"/>
      </w:tabs>
      <w:spacing w:after="0" w:line="240" w:lineRule="auto"/>
    </w:pPr>
    <w:rPr>
      <w:rFonts w:ascii="Arial" w:eastAsia="Times New Roman" w:hAnsi="Arial" w:cs="Times New Roman"/>
      <w:sz w:val="24"/>
      <w:szCs w:val="24"/>
    </w:rPr>
  </w:style>
  <w:style w:type="character" w:customStyle="1" w:styleId="HeaderChar">
    <w:name w:val="Header Char"/>
    <w:basedOn w:val="DefaultParagraphFont"/>
    <w:link w:val="Header"/>
    <w:semiHidden/>
    <w:rsid w:val="00267234"/>
    <w:rPr>
      <w:rFonts w:ascii="Arial" w:eastAsia="Times New Roman" w:hAnsi="Arial"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6048697">
      <w:bodyDiv w:val="1"/>
      <w:marLeft w:val="0"/>
      <w:marRight w:val="0"/>
      <w:marTop w:val="0"/>
      <w:marBottom w:val="0"/>
      <w:divBdr>
        <w:top w:val="none" w:sz="0" w:space="0" w:color="auto"/>
        <w:left w:val="none" w:sz="0" w:space="0" w:color="auto"/>
        <w:bottom w:val="none" w:sz="0" w:space="0" w:color="auto"/>
        <w:right w:val="none" w:sz="0" w:space="0" w:color="auto"/>
      </w:divBdr>
      <w:divsChild>
        <w:div w:id="1395591682">
          <w:marLeft w:val="547"/>
          <w:marRight w:val="0"/>
          <w:marTop w:val="154"/>
          <w:marBottom w:val="0"/>
          <w:divBdr>
            <w:top w:val="none" w:sz="0" w:space="0" w:color="auto"/>
            <w:left w:val="none" w:sz="0" w:space="0" w:color="auto"/>
            <w:bottom w:val="none" w:sz="0" w:space="0" w:color="auto"/>
            <w:right w:val="none" w:sz="0" w:space="0" w:color="auto"/>
          </w:divBdr>
        </w:div>
      </w:divsChild>
    </w:div>
    <w:div w:id="114368104">
      <w:bodyDiv w:val="1"/>
      <w:marLeft w:val="0"/>
      <w:marRight w:val="0"/>
      <w:marTop w:val="0"/>
      <w:marBottom w:val="0"/>
      <w:divBdr>
        <w:top w:val="none" w:sz="0" w:space="0" w:color="auto"/>
        <w:left w:val="none" w:sz="0" w:space="0" w:color="auto"/>
        <w:bottom w:val="none" w:sz="0" w:space="0" w:color="auto"/>
        <w:right w:val="none" w:sz="0" w:space="0" w:color="auto"/>
      </w:divBdr>
      <w:divsChild>
        <w:div w:id="1147747616">
          <w:marLeft w:val="0"/>
          <w:marRight w:val="0"/>
          <w:marTop w:val="0"/>
          <w:marBottom w:val="0"/>
          <w:divBdr>
            <w:top w:val="none" w:sz="0" w:space="0" w:color="auto"/>
            <w:left w:val="none" w:sz="0" w:space="0" w:color="auto"/>
            <w:bottom w:val="none" w:sz="0" w:space="0" w:color="auto"/>
            <w:right w:val="none" w:sz="0" w:space="0" w:color="auto"/>
          </w:divBdr>
          <w:divsChild>
            <w:div w:id="897205118">
              <w:marLeft w:val="0"/>
              <w:marRight w:val="0"/>
              <w:marTop w:val="0"/>
              <w:marBottom w:val="0"/>
              <w:divBdr>
                <w:top w:val="none" w:sz="0" w:space="0" w:color="auto"/>
                <w:left w:val="none" w:sz="0" w:space="0" w:color="auto"/>
                <w:bottom w:val="none" w:sz="0" w:space="0" w:color="auto"/>
                <w:right w:val="none" w:sz="0" w:space="0" w:color="auto"/>
              </w:divBdr>
              <w:divsChild>
                <w:div w:id="778254691">
                  <w:marLeft w:val="0"/>
                  <w:marRight w:val="0"/>
                  <w:marTop w:val="0"/>
                  <w:marBottom w:val="0"/>
                  <w:divBdr>
                    <w:top w:val="none" w:sz="0" w:space="0" w:color="auto"/>
                    <w:left w:val="none" w:sz="0" w:space="0" w:color="auto"/>
                    <w:bottom w:val="none" w:sz="0" w:space="0" w:color="auto"/>
                    <w:right w:val="none" w:sz="0" w:space="0" w:color="auto"/>
                  </w:divBdr>
                  <w:divsChild>
                    <w:div w:id="980158492">
                      <w:marLeft w:val="0"/>
                      <w:marRight w:val="0"/>
                      <w:marTop w:val="0"/>
                      <w:marBottom w:val="0"/>
                      <w:divBdr>
                        <w:top w:val="none" w:sz="0" w:space="0" w:color="auto"/>
                        <w:left w:val="none" w:sz="0" w:space="0" w:color="auto"/>
                        <w:bottom w:val="none" w:sz="0" w:space="0" w:color="auto"/>
                        <w:right w:val="none" w:sz="0" w:space="0" w:color="auto"/>
                      </w:divBdr>
                      <w:divsChild>
                        <w:div w:id="33896840">
                          <w:marLeft w:val="0"/>
                          <w:marRight w:val="0"/>
                          <w:marTop w:val="0"/>
                          <w:marBottom w:val="0"/>
                          <w:divBdr>
                            <w:top w:val="none" w:sz="0" w:space="0" w:color="auto"/>
                            <w:left w:val="none" w:sz="0" w:space="0" w:color="auto"/>
                            <w:bottom w:val="none" w:sz="0" w:space="0" w:color="auto"/>
                            <w:right w:val="none" w:sz="0" w:space="0" w:color="auto"/>
                          </w:divBdr>
                          <w:divsChild>
                            <w:div w:id="1793863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0950625">
      <w:bodyDiv w:val="1"/>
      <w:marLeft w:val="0"/>
      <w:marRight w:val="0"/>
      <w:marTop w:val="0"/>
      <w:marBottom w:val="0"/>
      <w:divBdr>
        <w:top w:val="none" w:sz="0" w:space="0" w:color="auto"/>
        <w:left w:val="none" w:sz="0" w:space="0" w:color="auto"/>
        <w:bottom w:val="none" w:sz="0" w:space="0" w:color="auto"/>
        <w:right w:val="none" w:sz="0" w:space="0" w:color="auto"/>
      </w:divBdr>
      <w:divsChild>
        <w:div w:id="547108623">
          <w:marLeft w:val="0"/>
          <w:marRight w:val="0"/>
          <w:marTop w:val="0"/>
          <w:marBottom w:val="0"/>
          <w:divBdr>
            <w:top w:val="none" w:sz="0" w:space="0" w:color="auto"/>
            <w:left w:val="none" w:sz="0" w:space="0" w:color="auto"/>
            <w:bottom w:val="none" w:sz="0" w:space="0" w:color="auto"/>
            <w:right w:val="none" w:sz="0" w:space="0" w:color="auto"/>
          </w:divBdr>
        </w:div>
      </w:divsChild>
    </w:div>
    <w:div w:id="335498191">
      <w:bodyDiv w:val="1"/>
      <w:marLeft w:val="0"/>
      <w:marRight w:val="0"/>
      <w:marTop w:val="0"/>
      <w:marBottom w:val="0"/>
      <w:divBdr>
        <w:top w:val="none" w:sz="0" w:space="0" w:color="auto"/>
        <w:left w:val="none" w:sz="0" w:space="0" w:color="auto"/>
        <w:bottom w:val="none" w:sz="0" w:space="0" w:color="auto"/>
        <w:right w:val="none" w:sz="0" w:space="0" w:color="auto"/>
      </w:divBdr>
    </w:div>
    <w:div w:id="593902969">
      <w:bodyDiv w:val="1"/>
      <w:marLeft w:val="0"/>
      <w:marRight w:val="0"/>
      <w:marTop w:val="0"/>
      <w:marBottom w:val="0"/>
      <w:divBdr>
        <w:top w:val="none" w:sz="0" w:space="0" w:color="auto"/>
        <w:left w:val="none" w:sz="0" w:space="0" w:color="auto"/>
        <w:bottom w:val="none" w:sz="0" w:space="0" w:color="auto"/>
        <w:right w:val="none" w:sz="0" w:space="0" w:color="auto"/>
      </w:divBdr>
    </w:div>
    <w:div w:id="619265128">
      <w:bodyDiv w:val="1"/>
      <w:marLeft w:val="0"/>
      <w:marRight w:val="0"/>
      <w:marTop w:val="0"/>
      <w:marBottom w:val="0"/>
      <w:divBdr>
        <w:top w:val="none" w:sz="0" w:space="0" w:color="auto"/>
        <w:left w:val="none" w:sz="0" w:space="0" w:color="auto"/>
        <w:bottom w:val="none" w:sz="0" w:space="0" w:color="auto"/>
        <w:right w:val="none" w:sz="0" w:space="0" w:color="auto"/>
      </w:divBdr>
    </w:div>
    <w:div w:id="779640816">
      <w:bodyDiv w:val="1"/>
      <w:marLeft w:val="0"/>
      <w:marRight w:val="0"/>
      <w:marTop w:val="0"/>
      <w:marBottom w:val="0"/>
      <w:divBdr>
        <w:top w:val="none" w:sz="0" w:space="0" w:color="auto"/>
        <w:left w:val="none" w:sz="0" w:space="0" w:color="auto"/>
        <w:bottom w:val="none" w:sz="0" w:space="0" w:color="auto"/>
        <w:right w:val="none" w:sz="0" w:space="0" w:color="auto"/>
      </w:divBdr>
    </w:div>
    <w:div w:id="848640426">
      <w:bodyDiv w:val="1"/>
      <w:marLeft w:val="0"/>
      <w:marRight w:val="0"/>
      <w:marTop w:val="0"/>
      <w:marBottom w:val="0"/>
      <w:divBdr>
        <w:top w:val="none" w:sz="0" w:space="0" w:color="auto"/>
        <w:left w:val="none" w:sz="0" w:space="0" w:color="auto"/>
        <w:bottom w:val="none" w:sz="0" w:space="0" w:color="auto"/>
        <w:right w:val="none" w:sz="0" w:space="0" w:color="auto"/>
      </w:divBdr>
    </w:div>
    <w:div w:id="1194461565">
      <w:bodyDiv w:val="1"/>
      <w:marLeft w:val="0"/>
      <w:marRight w:val="0"/>
      <w:marTop w:val="0"/>
      <w:marBottom w:val="0"/>
      <w:divBdr>
        <w:top w:val="none" w:sz="0" w:space="0" w:color="auto"/>
        <w:left w:val="none" w:sz="0" w:space="0" w:color="auto"/>
        <w:bottom w:val="none" w:sz="0" w:space="0" w:color="auto"/>
        <w:right w:val="none" w:sz="0" w:space="0" w:color="auto"/>
      </w:divBdr>
    </w:div>
    <w:div w:id="1356811321">
      <w:bodyDiv w:val="1"/>
      <w:marLeft w:val="0"/>
      <w:marRight w:val="0"/>
      <w:marTop w:val="0"/>
      <w:marBottom w:val="0"/>
      <w:divBdr>
        <w:top w:val="none" w:sz="0" w:space="0" w:color="auto"/>
        <w:left w:val="none" w:sz="0" w:space="0" w:color="auto"/>
        <w:bottom w:val="none" w:sz="0" w:space="0" w:color="auto"/>
        <w:right w:val="none" w:sz="0" w:space="0" w:color="auto"/>
      </w:divBdr>
      <w:divsChild>
        <w:div w:id="1230075007">
          <w:marLeft w:val="0"/>
          <w:marRight w:val="0"/>
          <w:marTop w:val="0"/>
          <w:marBottom w:val="0"/>
          <w:divBdr>
            <w:top w:val="none" w:sz="0" w:space="0" w:color="auto"/>
            <w:left w:val="none" w:sz="0" w:space="0" w:color="auto"/>
            <w:bottom w:val="none" w:sz="0" w:space="0" w:color="auto"/>
            <w:right w:val="none" w:sz="0" w:space="0" w:color="auto"/>
          </w:divBdr>
          <w:divsChild>
            <w:div w:id="617301576">
              <w:marLeft w:val="0"/>
              <w:marRight w:val="0"/>
              <w:marTop w:val="0"/>
              <w:marBottom w:val="0"/>
              <w:divBdr>
                <w:top w:val="none" w:sz="0" w:space="0" w:color="auto"/>
                <w:left w:val="none" w:sz="0" w:space="0" w:color="auto"/>
                <w:bottom w:val="none" w:sz="0" w:space="0" w:color="auto"/>
                <w:right w:val="none" w:sz="0" w:space="0" w:color="auto"/>
              </w:divBdr>
              <w:divsChild>
                <w:div w:id="186141165">
                  <w:marLeft w:val="0"/>
                  <w:marRight w:val="0"/>
                  <w:marTop w:val="0"/>
                  <w:marBottom w:val="0"/>
                  <w:divBdr>
                    <w:top w:val="none" w:sz="0" w:space="0" w:color="auto"/>
                    <w:left w:val="none" w:sz="0" w:space="0" w:color="auto"/>
                    <w:bottom w:val="none" w:sz="0" w:space="0" w:color="auto"/>
                    <w:right w:val="none" w:sz="0" w:space="0" w:color="auto"/>
                  </w:divBdr>
                  <w:divsChild>
                    <w:div w:id="616765585">
                      <w:marLeft w:val="0"/>
                      <w:marRight w:val="0"/>
                      <w:marTop w:val="0"/>
                      <w:marBottom w:val="0"/>
                      <w:divBdr>
                        <w:top w:val="none" w:sz="0" w:space="0" w:color="auto"/>
                        <w:left w:val="none" w:sz="0" w:space="0" w:color="auto"/>
                        <w:bottom w:val="none" w:sz="0" w:space="0" w:color="auto"/>
                        <w:right w:val="none" w:sz="0" w:space="0" w:color="auto"/>
                      </w:divBdr>
                      <w:divsChild>
                        <w:div w:id="712341867">
                          <w:marLeft w:val="0"/>
                          <w:marRight w:val="0"/>
                          <w:marTop w:val="0"/>
                          <w:marBottom w:val="0"/>
                          <w:divBdr>
                            <w:top w:val="none" w:sz="0" w:space="0" w:color="auto"/>
                            <w:left w:val="none" w:sz="0" w:space="0" w:color="auto"/>
                            <w:bottom w:val="none" w:sz="0" w:space="0" w:color="auto"/>
                            <w:right w:val="none" w:sz="0" w:space="0" w:color="auto"/>
                          </w:divBdr>
                          <w:divsChild>
                            <w:div w:id="1432818747">
                              <w:marLeft w:val="0"/>
                              <w:marRight w:val="0"/>
                              <w:marTop w:val="0"/>
                              <w:marBottom w:val="0"/>
                              <w:divBdr>
                                <w:top w:val="none" w:sz="0" w:space="0" w:color="auto"/>
                                <w:left w:val="none" w:sz="0" w:space="0" w:color="auto"/>
                                <w:bottom w:val="none" w:sz="0" w:space="0" w:color="auto"/>
                                <w:right w:val="none" w:sz="0" w:space="0" w:color="auto"/>
                              </w:divBdr>
                              <w:divsChild>
                                <w:div w:id="1171869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08131524">
      <w:bodyDiv w:val="1"/>
      <w:marLeft w:val="0"/>
      <w:marRight w:val="0"/>
      <w:marTop w:val="0"/>
      <w:marBottom w:val="0"/>
      <w:divBdr>
        <w:top w:val="none" w:sz="0" w:space="0" w:color="auto"/>
        <w:left w:val="none" w:sz="0" w:space="0" w:color="auto"/>
        <w:bottom w:val="none" w:sz="0" w:space="0" w:color="auto"/>
        <w:right w:val="none" w:sz="0" w:space="0" w:color="auto"/>
      </w:divBdr>
    </w:div>
    <w:div w:id="1646275223">
      <w:bodyDiv w:val="1"/>
      <w:marLeft w:val="0"/>
      <w:marRight w:val="0"/>
      <w:marTop w:val="0"/>
      <w:marBottom w:val="0"/>
      <w:divBdr>
        <w:top w:val="none" w:sz="0" w:space="0" w:color="auto"/>
        <w:left w:val="none" w:sz="0" w:space="0" w:color="auto"/>
        <w:bottom w:val="none" w:sz="0" w:space="0" w:color="auto"/>
        <w:right w:val="none" w:sz="0" w:space="0" w:color="auto"/>
      </w:divBdr>
    </w:div>
    <w:div w:id="1772505173">
      <w:bodyDiv w:val="1"/>
      <w:marLeft w:val="0"/>
      <w:marRight w:val="0"/>
      <w:marTop w:val="0"/>
      <w:marBottom w:val="0"/>
      <w:divBdr>
        <w:top w:val="none" w:sz="0" w:space="0" w:color="auto"/>
        <w:left w:val="none" w:sz="0" w:space="0" w:color="auto"/>
        <w:bottom w:val="none" w:sz="0" w:space="0" w:color="auto"/>
        <w:right w:val="none" w:sz="0" w:space="0" w:color="auto"/>
      </w:divBdr>
    </w:div>
    <w:div w:id="2000695982">
      <w:bodyDiv w:val="1"/>
      <w:marLeft w:val="0"/>
      <w:marRight w:val="0"/>
      <w:marTop w:val="0"/>
      <w:marBottom w:val="0"/>
      <w:divBdr>
        <w:top w:val="none" w:sz="0" w:space="0" w:color="auto"/>
        <w:left w:val="none" w:sz="0" w:space="0" w:color="auto"/>
        <w:bottom w:val="none" w:sz="0" w:space="0" w:color="auto"/>
        <w:right w:val="none" w:sz="0" w:space="0" w:color="auto"/>
      </w:divBdr>
    </w:div>
    <w:div w:id="2056805976">
      <w:bodyDiv w:val="1"/>
      <w:marLeft w:val="0"/>
      <w:marRight w:val="0"/>
      <w:marTop w:val="0"/>
      <w:marBottom w:val="0"/>
      <w:divBdr>
        <w:top w:val="none" w:sz="0" w:space="0" w:color="auto"/>
        <w:left w:val="none" w:sz="0" w:space="0" w:color="auto"/>
        <w:bottom w:val="none" w:sz="0" w:space="0" w:color="auto"/>
        <w:right w:val="none" w:sz="0" w:space="0" w:color="auto"/>
      </w:divBdr>
      <w:divsChild>
        <w:div w:id="1104569077">
          <w:marLeft w:val="0"/>
          <w:marRight w:val="0"/>
          <w:marTop w:val="0"/>
          <w:marBottom w:val="0"/>
          <w:divBdr>
            <w:top w:val="none" w:sz="0" w:space="0" w:color="auto"/>
            <w:left w:val="none" w:sz="0" w:space="0" w:color="auto"/>
            <w:bottom w:val="none" w:sz="0" w:space="0" w:color="auto"/>
            <w:right w:val="none" w:sz="0" w:space="0" w:color="auto"/>
          </w:divBdr>
          <w:divsChild>
            <w:div w:id="634919656">
              <w:marLeft w:val="0"/>
              <w:marRight w:val="0"/>
              <w:marTop w:val="0"/>
              <w:marBottom w:val="0"/>
              <w:divBdr>
                <w:top w:val="none" w:sz="0" w:space="0" w:color="auto"/>
                <w:left w:val="none" w:sz="0" w:space="0" w:color="auto"/>
                <w:bottom w:val="none" w:sz="0" w:space="0" w:color="auto"/>
                <w:right w:val="none" w:sz="0" w:space="0" w:color="auto"/>
              </w:divBdr>
              <w:divsChild>
                <w:div w:id="1158495094">
                  <w:marLeft w:val="0"/>
                  <w:marRight w:val="0"/>
                  <w:marTop w:val="0"/>
                  <w:marBottom w:val="0"/>
                  <w:divBdr>
                    <w:top w:val="none" w:sz="0" w:space="0" w:color="auto"/>
                    <w:left w:val="none" w:sz="0" w:space="0" w:color="auto"/>
                    <w:bottom w:val="none" w:sz="0" w:space="0" w:color="auto"/>
                    <w:right w:val="none" w:sz="0" w:space="0" w:color="auto"/>
                  </w:divBdr>
                  <w:divsChild>
                    <w:div w:id="1383363093">
                      <w:marLeft w:val="0"/>
                      <w:marRight w:val="0"/>
                      <w:marTop w:val="0"/>
                      <w:marBottom w:val="0"/>
                      <w:divBdr>
                        <w:top w:val="none" w:sz="0" w:space="0" w:color="auto"/>
                        <w:left w:val="none" w:sz="0" w:space="0" w:color="auto"/>
                        <w:bottom w:val="none" w:sz="0" w:space="0" w:color="auto"/>
                        <w:right w:val="none" w:sz="0" w:space="0" w:color="auto"/>
                      </w:divBdr>
                      <w:divsChild>
                        <w:div w:id="582835876">
                          <w:marLeft w:val="0"/>
                          <w:marRight w:val="0"/>
                          <w:marTop w:val="0"/>
                          <w:marBottom w:val="0"/>
                          <w:divBdr>
                            <w:top w:val="none" w:sz="0" w:space="0" w:color="auto"/>
                            <w:left w:val="none" w:sz="0" w:space="0" w:color="auto"/>
                            <w:bottom w:val="none" w:sz="0" w:space="0" w:color="auto"/>
                            <w:right w:val="none" w:sz="0" w:space="0" w:color="auto"/>
                          </w:divBdr>
                          <w:divsChild>
                            <w:div w:id="923682251">
                              <w:marLeft w:val="0"/>
                              <w:marRight w:val="0"/>
                              <w:marTop w:val="0"/>
                              <w:marBottom w:val="0"/>
                              <w:divBdr>
                                <w:top w:val="none" w:sz="0" w:space="0" w:color="auto"/>
                                <w:left w:val="none" w:sz="0" w:space="0" w:color="auto"/>
                                <w:bottom w:val="none" w:sz="0" w:space="0" w:color="auto"/>
                                <w:right w:val="none" w:sz="0" w:space="0" w:color="auto"/>
                              </w:divBdr>
                              <w:divsChild>
                                <w:div w:id="115414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r.duke.edu/managers/performance-management/professional-development-plan" TargetMode="External"/><Relationship Id="rId3" Type="http://schemas.openxmlformats.org/officeDocument/2006/relationships/styles" Target="styles.xml"/><Relationship Id="rId7" Type="http://schemas.openxmlformats.org/officeDocument/2006/relationships/image" Target="cid:image001.png@01D6E2DC.00858080"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B9A5B6-BA5B-4E49-BF94-AB150E9345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1874</Words>
  <Characters>10686</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Oluwapelumi Aregbesola</dc:creator>
  <cp:keywords/>
  <dc:description/>
  <cp:lastModifiedBy>Oluwasegun Aregbesola</cp:lastModifiedBy>
  <cp:revision>2</cp:revision>
  <dcterms:created xsi:type="dcterms:W3CDTF">2021-01-04T23:56:00Z</dcterms:created>
  <dcterms:modified xsi:type="dcterms:W3CDTF">2021-01-04T23:56:00Z</dcterms:modified>
</cp:coreProperties>
</file>