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0EB329" w14:textId="7D5738D5" w:rsidR="0001453D" w:rsidRPr="0081246A" w:rsidRDefault="009E517F" w:rsidP="006030C1">
      <w:r w:rsidRPr="0081246A">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00AC2539" w:rsidR="00F82F15" w:rsidRPr="0081246A" w:rsidRDefault="006030C1" w:rsidP="00F82F15">
            <w:pPr>
              <w:rPr>
                <w:rFonts w:ascii="Arial" w:hAnsi="Arial" w:cs="Arial"/>
              </w:rPr>
            </w:pPr>
            <w:r>
              <w:rPr>
                <w:rFonts w:ascii="Arial" w:hAnsi="Arial" w:cs="Arial"/>
              </w:rPr>
              <w:t>Ben Evans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671CB9F8" w:rsidR="00F82F15" w:rsidRPr="0081246A" w:rsidRDefault="006030C1" w:rsidP="00F82F15">
            <w:pPr>
              <w:rPr>
                <w:rFonts w:ascii="Arial" w:hAnsi="Arial" w:cs="Arial"/>
              </w:rPr>
            </w:pPr>
            <w:r>
              <w:rPr>
                <w:rFonts w:ascii="Arial" w:hAnsi="Arial" w:cs="Arial"/>
              </w:rPr>
              <w:t>1801275</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3FB4D1D0" w14:textId="48D8EC52" w:rsidR="0081246A" w:rsidRPr="0077562A" w:rsidRDefault="006030C1" w:rsidP="009E517F">
            <w:r w:rsidRPr="006030C1">
              <w:rPr>
                <w:rFonts w:ascii="Arial" w:hAnsi="Arial" w:cs="Arial"/>
                <w:bCs/>
              </w:rPr>
              <w:t xml:space="preserve">The budget cycle </w:t>
            </w:r>
            <w:r>
              <w:rPr>
                <w:rFonts w:ascii="Arial" w:hAnsi="Arial" w:cs="Arial"/>
                <w:bCs/>
              </w:rPr>
              <w:t xml:space="preserve">is an annual process where the government in power evaluates the economy and then decides how the </w:t>
            </w:r>
            <w:r w:rsidR="00A44B46">
              <w:rPr>
                <w:rFonts w:ascii="Arial" w:hAnsi="Arial" w:cs="Arial"/>
                <w:bCs/>
              </w:rPr>
              <w:t>government</w:t>
            </w:r>
            <w:r>
              <w:rPr>
                <w:rFonts w:ascii="Arial" w:hAnsi="Arial" w:cs="Arial"/>
                <w:bCs/>
              </w:rPr>
              <w:t xml:space="preserve"> will raise funds for the next year.</w:t>
            </w:r>
            <w:r w:rsidR="00A44B46">
              <w:rPr>
                <w:rFonts w:ascii="Arial" w:hAnsi="Arial" w:cs="Arial"/>
                <w:bCs/>
              </w:rPr>
              <w:t xml:space="preserve"> The budget cycle is likely to set plans surrounding taxation and from there members of parliament are allowed to debate on the changes that have been made during the cycle.</w:t>
            </w:r>
            <w:r w:rsidR="00352B8D">
              <w:rPr>
                <w:rFonts w:ascii="Arial" w:hAnsi="Arial" w:cs="Arial"/>
                <w:bCs/>
              </w:rPr>
              <w:t xml:space="preserve"> COVID-19 disrupted the annual budget cycle and therefore the government had to consider the pressures of the crisis. </w:t>
            </w:r>
            <w:r w:rsidR="0077562A">
              <w:rPr>
                <w:rFonts w:ascii="Arial" w:hAnsi="Arial" w:cs="Arial"/>
                <w:bCs/>
              </w:rPr>
              <w:t>One aspect during the pandemic that had to be considered was public spending. Public spending is the expenditure that surrounds the public sector resources and therefore it is important to measure public spending. Public spending can be measured through total managed expenditure, which is government preferred way to measure public spending due to due its capability to understand spending on a national and local level. During the pandemic it is important to ensure that the resources of the public sector are available however this is important through ensuring financial resources are available to fund the availabilities. The government are likely to secure financial resources through borrowing. Borrowing from the public sector is likely to come through taxation which has been seen not only through the pandemic but for a long time. Towards the end of 2016 the government were predicted to borrow £69.5 billion and therefore this was seen again during the pandemic, however it may have not come at the same level due to many of members of the public not being able to work and ther</w:t>
            </w:r>
            <w:r w:rsidR="00122A25">
              <w:rPr>
                <w:rFonts w:ascii="Arial" w:hAnsi="Arial" w:cs="Arial"/>
                <w:bCs/>
              </w:rPr>
              <w:t>e</w:t>
            </w:r>
            <w:r w:rsidR="0077562A">
              <w:rPr>
                <w:rFonts w:ascii="Arial" w:hAnsi="Arial" w:cs="Arial"/>
                <w:bCs/>
              </w:rPr>
              <w:t>fore put on furlough scheme by the government.</w:t>
            </w:r>
            <w:r w:rsidR="00122A25">
              <w:rPr>
                <w:rFonts w:ascii="Arial" w:hAnsi="Arial" w:cs="Arial"/>
                <w:bCs/>
              </w:rPr>
              <w:t xml:space="preserve"> The government also considered the private sector when </w:t>
            </w:r>
            <w:r w:rsidR="00EC3FA2">
              <w:rPr>
                <w:rFonts w:ascii="Arial" w:hAnsi="Arial" w:cs="Arial"/>
                <w:bCs/>
              </w:rPr>
              <w:t>understanding the pressures of the global pandemic. Investment from the private sector are hugely important for government to gain funding, however it can cause huge amounts of debt which during the pandemic may mean that there is more debt than usual for the government.</w:t>
            </w:r>
            <w:r w:rsidR="004D514B">
              <w:rPr>
                <w:rFonts w:ascii="Arial" w:hAnsi="Arial" w:cs="Arial"/>
                <w:bCs/>
              </w:rPr>
              <w:t xml:space="preserve"> In 2015 the debt total for the private sector was £1.5 trillion therefore borrowing from private sectors come at a huge cost, especially with different government in power across the year relying on debt.  Therefore during the pandemic consideration for the debt total had to be cause for concern surrounding financial </w:t>
            </w:r>
            <w:r w:rsidR="004D514B">
              <w:rPr>
                <w:rFonts w:ascii="Arial" w:hAnsi="Arial" w:cs="Arial"/>
                <w:bCs/>
              </w:rPr>
              <w:lastRenderedPageBreak/>
              <w:t>resources.</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2D03E200" w:rsidR="00111EF0" w:rsidRPr="0081246A" w:rsidRDefault="004D514B" w:rsidP="00111EF0">
            <w:pPr>
              <w:rPr>
                <w:rFonts w:ascii="Arial" w:hAnsi="Arial" w:cs="Arial"/>
              </w:rPr>
            </w:pPr>
            <w:r>
              <w:rPr>
                <w:rFonts w:ascii="Arial" w:hAnsi="Arial" w:cs="Arial"/>
              </w:rPr>
              <w:t xml:space="preserve">As leader of the GC </w:t>
            </w:r>
            <w:r w:rsidR="00CB35B8">
              <w:rPr>
                <w:rFonts w:ascii="Arial" w:hAnsi="Arial" w:cs="Arial"/>
              </w:rPr>
              <w:t>it is important to agree on priorities within the council. Agreeing on priorities allows the council to understand where money should be delivered the most within the public services in the area. It does not only give a better understanding where the money should be delivered the most but it allows the council to work out how much money should be given to each pubic services in the area depending on the quality of the resource, the need for the resource and also where the people of town want the money spent.</w:t>
            </w:r>
            <w:r w:rsidR="00312AFA">
              <w:rPr>
                <w:rFonts w:ascii="Arial" w:hAnsi="Arial" w:cs="Arial"/>
              </w:rPr>
              <w:t xml:space="preserve"> Therefore as leader of the GC it is important to make promises to those who are in the town, as local council members have been voted in to represent the needs of those who live in the town. Being transparent also comes to being transparent within the council as well as those who live in the town. By being leader of the GC transparency can be done through strong campaigns during annual elections to gain trust of the members of the public and within the council understanding the power and control that you have and therefore using that power and control correctly to create success through the correct decisions and actions.</w:t>
            </w:r>
            <w:r w:rsidR="009040B8">
              <w:rPr>
                <w:rFonts w:ascii="Arial" w:hAnsi="Arial" w:cs="Arial"/>
              </w:rPr>
              <w:t xml:space="preserve"> Due to the council huge responsibility for the decisions surrounding public services and the need for high quality delivery, it is therefore also important for accountability and transparency to also be approached through the usage of resources such as social media.</w:t>
            </w:r>
            <w:r w:rsidR="00A80CBF">
              <w:rPr>
                <w:rFonts w:ascii="Arial" w:hAnsi="Arial" w:cs="Arial"/>
              </w:rPr>
              <w:t xml:space="preserve"> Accountability is important as leader of the GC as you are accountable for all decisions made and all funding spent and therefore the importance of </w:t>
            </w:r>
            <w:proofErr w:type="gramStart"/>
            <w:r w:rsidR="00A80CBF">
              <w:rPr>
                <w:rFonts w:ascii="Arial" w:hAnsi="Arial" w:cs="Arial"/>
              </w:rPr>
              <w:t>a</w:t>
            </w:r>
            <w:proofErr w:type="gramEnd"/>
            <w:r w:rsidR="00A80CBF">
              <w:rPr>
                <w:rFonts w:ascii="Arial" w:hAnsi="Arial" w:cs="Arial"/>
              </w:rPr>
              <w:t xml:space="preserve"> s151 officer helps with the accountability process within the council.</w:t>
            </w:r>
            <w:r w:rsidR="007D1DC3">
              <w:rPr>
                <w:rFonts w:ascii="Arial" w:hAnsi="Arial" w:cs="Arial"/>
              </w:rPr>
              <w:t xml:space="preserve"> Monitoring progress can be managed through a performance management system where the vison of the council is clear to all employees, department targets and individual targets are engaged with wider targets, formal reviews take place to ensure that targets are being met and review processes often identify development within the council. Therefore the performance management system is in place to ensure effectiveness is improved across the whole council and it also has transparency through monitoring progress.</w:t>
            </w:r>
          </w:p>
          <w:p w14:paraId="0E7EAD43" w14:textId="77777777"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45E24641" w:rsidR="0081246A" w:rsidRPr="0081246A" w:rsidRDefault="0081246A" w:rsidP="0081246A">
            <w:pPr>
              <w:rPr>
                <w:rFonts w:ascii="Arial" w:hAnsi="Arial" w:cs="Arial"/>
              </w:rPr>
            </w:pPr>
            <w:r w:rsidRPr="0081246A">
              <w:rPr>
                <w:rFonts w:ascii="Arial" w:hAnsi="Arial" w:cs="Arial"/>
              </w:rPr>
              <w:t>Write your answer here:</w:t>
            </w:r>
          </w:p>
          <w:p w14:paraId="6DB9D76E" w14:textId="003EF8C1" w:rsidR="0081246A" w:rsidRDefault="008713FE" w:rsidP="00111EF0">
            <w:pPr>
              <w:rPr>
                <w:rFonts w:ascii="Arial" w:hAnsi="Arial" w:cs="Arial"/>
              </w:rPr>
            </w:pPr>
            <w:r>
              <w:rPr>
                <w:rFonts w:ascii="Arial" w:hAnsi="Arial" w:cs="Arial"/>
              </w:rPr>
              <w:t>Responsibility, authority and delegation are often key management terms used within public services.</w:t>
            </w:r>
            <w:r w:rsidR="00411E58">
              <w:rPr>
                <w:rFonts w:ascii="Arial" w:hAnsi="Arial" w:cs="Arial"/>
              </w:rPr>
              <w:t xml:space="preserve"> Responsibility can mean to be accountable for the decisions that have been made especially within the public services where the person with responsibility may have made a decision in the moment which they are then accountable for due to the responsibility the hold. Authority in public services is the power given to an individual to </w:t>
            </w:r>
            <w:r w:rsidR="00344AC4">
              <w:rPr>
                <w:rFonts w:ascii="Arial" w:hAnsi="Arial" w:cs="Arial"/>
              </w:rPr>
              <w:t>make decision</w:t>
            </w:r>
            <w:r w:rsidR="00411E58">
              <w:rPr>
                <w:rFonts w:ascii="Arial" w:hAnsi="Arial" w:cs="Arial"/>
              </w:rPr>
              <w:t xml:space="preserve">s due to their position and therefore the importance of authority is to take </w:t>
            </w:r>
            <w:r w:rsidR="00411E58">
              <w:rPr>
                <w:rFonts w:ascii="Arial" w:hAnsi="Arial" w:cs="Arial"/>
              </w:rPr>
              <w:lastRenderedPageBreak/>
              <w:t>the public service in the correct direction in terms of meeting their targets.</w:t>
            </w:r>
            <w:r w:rsidR="00344AC4">
              <w:rPr>
                <w:rFonts w:ascii="Arial" w:hAnsi="Arial" w:cs="Arial"/>
              </w:rPr>
              <w:t xml:space="preserve"> Delegation within public services means for an individual of authority to give another individual duties and also the possibility of powers to create decision themselves. However the power delegated to an individual is often small and only there to influence the necessary people to reach targets.</w:t>
            </w:r>
          </w:p>
          <w:p w14:paraId="56FD1382" w14:textId="0E41DE42" w:rsidR="00C24B3F" w:rsidRPr="0081246A" w:rsidRDefault="009E4057" w:rsidP="00111EF0">
            <w:pPr>
              <w:rPr>
                <w:rFonts w:ascii="Arial" w:hAnsi="Arial" w:cs="Arial"/>
              </w:rPr>
            </w:pPr>
            <w:proofErr w:type="spellStart"/>
            <w:r>
              <w:rPr>
                <w:rFonts w:ascii="Arial" w:hAnsi="Arial" w:cs="Arial"/>
              </w:rPr>
              <w:t>Fayol</w:t>
            </w:r>
            <w:proofErr w:type="spellEnd"/>
            <w:r>
              <w:rPr>
                <w:rFonts w:ascii="Arial" w:hAnsi="Arial" w:cs="Arial"/>
              </w:rPr>
              <w:t xml:space="preserve"> believ</w:t>
            </w:r>
            <w:r w:rsidR="0073687B">
              <w:rPr>
                <w:rFonts w:ascii="Arial" w:hAnsi="Arial" w:cs="Arial"/>
              </w:rPr>
              <w:t xml:space="preserve">es that one of the principles of management is that authority is delivered with responsibility. Therefore within the public services the individual with authority has the responsibility to make the most efficient choices. This is important in terms of high level strategy to low level action, as it allows for the individual with authority to ensure that the strategy in place to reach organisational targets is being met through correct delegation. </w:t>
            </w:r>
            <w:r w:rsidR="009D06B4">
              <w:rPr>
                <w:rFonts w:ascii="Arial" w:hAnsi="Arial" w:cs="Arial"/>
              </w:rPr>
              <w:t>Therefore even thou</w:t>
            </w:r>
            <w:r w:rsidR="0073687B">
              <w:rPr>
                <w:rFonts w:ascii="Arial" w:hAnsi="Arial" w:cs="Arial"/>
              </w:rPr>
              <w:t>gh the individual with the most power is delegating power due to the per</w:t>
            </w:r>
            <w:r w:rsidR="009D06B4">
              <w:rPr>
                <w:rFonts w:ascii="Arial" w:hAnsi="Arial" w:cs="Arial"/>
              </w:rPr>
              <w:t>s</w:t>
            </w:r>
            <w:r w:rsidR="0073687B">
              <w:rPr>
                <w:rFonts w:ascii="Arial" w:hAnsi="Arial" w:cs="Arial"/>
              </w:rPr>
              <w:t>pective of low level action they are also carrying huge</w:t>
            </w:r>
            <w:r w:rsidR="009D06B4">
              <w:rPr>
                <w:rFonts w:ascii="Arial" w:hAnsi="Arial" w:cs="Arial"/>
              </w:rPr>
              <w:t xml:space="preserve"> responsibility</w:t>
            </w:r>
            <w:r w:rsidR="0073687B">
              <w:rPr>
                <w:rFonts w:ascii="Arial" w:hAnsi="Arial" w:cs="Arial"/>
              </w:rPr>
              <w:t xml:space="preserve"> by understanding the high level strategy through leading correct strategy and efficient </w:t>
            </w:r>
            <w:r w:rsidR="009D06B4">
              <w:rPr>
                <w:rFonts w:ascii="Arial" w:hAnsi="Arial" w:cs="Arial"/>
              </w:rPr>
              <w:t>delegation</w:t>
            </w:r>
            <w:r w:rsidR="0073687B">
              <w:rPr>
                <w:rFonts w:ascii="Arial" w:hAnsi="Arial" w:cs="Arial"/>
              </w:rPr>
              <w:t>.</w:t>
            </w:r>
            <w:r w:rsidR="00C24B3F">
              <w:rPr>
                <w:rFonts w:ascii="Arial" w:hAnsi="Arial" w:cs="Arial"/>
              </w:rPr>
              <w:t xml:space="preserve"> It is important that these terms are often used when services are moving from high level strategy to low level action as due to the needs for the </w:t>
            </w:r>
            <w:r w:rsidR="0010012E">
              <w:rPr>
                <w:rFonts w:ascii="Arial" w:hAnsi="Arial" w:cs="Arial"/>
              </w:rPr>
              <w:t>corporate</w:t>
            </w:r>
            <w:r w:rsidR="00C24B3F">
              <w:rPr>
                <w:rFonts w:ascii="Arial" w:hAnsi="Arial" w:cs="Arial"/>
              </w:rPr>
              <w:t xml:space="preserve"> plan and then service plans.</w:t>
            </w:r>
            <w:r w:rsidR="00740197">
              <w:rPr>
                <w:rFonts w:ascii="Arial" w:hAnsi="Arial" w:cs="Arial"/>
              </w:rPr>
              <w:t xml:space="preserve"> It is also important for low level action to be efficient through theory such as Peter Drucker. The management terms could be put in Drucker theory as there is responsibility for the authority to set objectives, organise and development. Therefore each of these management terms work alongside each other for a </w:t>
            </w:r>
            <w:r w:rsidR="0065778A">
              <w:rPr>
                <w:rFonts w:ascii="Arial" w:hAnsi="Arial" w:cs="Arial"/>
              </w:rPr>
              <w:t>successful</w:t>
            </w:r>
            <w:r w:rsidR="00740197">
              <w:rPr>
                <w:rFonts w:ascii="Arial" w:hAnsi="Arial" w:cs="Arial"/>
              </w:rPr>
              <w:t xml:space="preserve"> low level action plan.</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226383B" w:rsidR="0081246A" w:rsidRPr="0081246A" w:rsidRDefault="0081246A" w:rsidP="0081246A">
            <w:pPr>
              <w:rPr>
                <w:rFonts w:ascii="Arial" w:hAnsi="Arial" w:cs="Arial"/>
              </w:rPr>
            </w:pPr>
            <w:r w:rsidRPr="0081246A">
              <w:rPr>
                <w:rFonts w:ascii="Arial" w:hAnsi="Arial" w:cs="Arial"/>
              </w:rPr>
              <w:t>Write your answer here:</w:t>
            </w:r>
          </w:p>
          <w:p w14:paraId="6F4E5D22" w14:textId="77777777" w:rsidR="006C72F8" w:rsidRDefault="001D6D7A" w:rsidP="00111EF0">
            <w:pPr>
              <w:rPr>
                <w:rFonts w:ascii="Arial" w:hAnsi="Arial" w:cs="Arial"/>
                <w:bCs/>
              </w:rPr>
            </w:pPr>
            <w:r>
              <w:rPr>
                <w:rFonts w:ascii="Arial" w:hAnsi="Arial" w:cs="Arial"/>
                <w:bCs/>
              </w:rPr>
              <w:t xml:space="preserve">Austerity is the term used when a government create situations that are often difficult due to the </w:t>
            </w:r>
            <w:r w:rsidR="003C739D">
              <w:rPr>
                <w:rFonts w:ascii="Arial" w:hAnsi="Arial" w:cs="Arial"/>
                <w:bCs/>
              </w:rPr>
              <w:t xml:space="preserve">reduction of </w:t>
            </w:r>
            <w:r>
              <w:rPr>
                <w:rFonts w:ascii="Arial" w:hAnsi="Arial" w:cs="Arial"/>
                <w:bCs/>
              </w:rPr>
              <w:t xml:space="preserve">public spending for public </w:t>
            </w:r>
            <w:r w:rsidR="003C739D">
              <w:rPr>
                <w:rFonts w:ascii="Arial" w:hAnsi="Arial" w:cs="Arial"/>
                <w:bCs/>
              </w:rPr>
              <w:t>resources</w:t>
            </w:r>
            <w:r>
              <w:rPr>
                <w:rFonts w:ascii="Arial" w:hAnsi="Arial" w:cs="Arial"/>
                <w:bCs/>
              </w:rPr>
              <w:t>.</w:t>
            </w:r>
            <w:r w:rsidR="003C739D">
              <w:rPr>
                <w:rFonts w:ascii="Arial" w:hAnsi="Arial" w:cs="Arial"/>
                <w:bCs/>
              </w:rPr>
              <w:t xml:space="preserve"> Mark Blyth idea of austerity being dangerous starts with the disagreement that that government are generous in terms of the government offer us the too much resources and therefore too much public expenditure.</w:t>
            </w:r>
            <w:r w:rsidR="00BA0F29">
              <w:rPr>
                <w:rFonts w:ascii="Arial" w:hAnsi="Arial" w:cs="Arial"/>
                <w:bCs/>
              </w:rPr>
              <w:t xml:space="preserve"> Mark Blyth believes that the government misinform the public by playing on common mistakes by the public.  Due to this Mark Blyth believes austerity is dangerous and it’s just a motive to ensure the rich keep getting richer, due to the acknowledgement that banks made the public aware that government are not borrowing the same amount of money as per usual, therefore it suggest the government play on austerity to withhold money which leads to massive consequences for the public.</w:t>
            </w:r>
            <w:r w:rsidR="00F8137C">
              <w:rPr>
                <w:rFonts w:ascii="Arial" w:hAnsi="Arial" w:cs="Arial"/>
                <w:bCs/>
              </w:rPr>
              <w:t xml:space="preserve"> </w:t>
            </w:r>
          </w:p>
          <w:p w14:paraId="02A584A0" w14:textId="767FDC5E" w:rsidR="0081246A" w:rsidRDefault="00F8137C" w:rsidP="00111EF0">
            <w:pPr>
              <w:rPr>
                <w:rFonts w:ascii="Arial" w:hAnsi="Arial" w:cs="Arial"/>
                <w:bCs/>
              </w:rPr>
            </w:pPr>
            <w:r>
              <w:rPr>
                <w:rFonts w:ascii="Arial" w:hAnsi="Arial" w:cs="Arial"/>
                <w:bCs/>
              </w:rPr>
              <w:t>Austerity and budget cuts can be dangerous for the public which has been seen through the Modern Monetary Theory (MMT). The MMT suggest that to support the people government rely on taxes and borrowing and therefore due to financial situations the on</w:t>
            </w:r>
            <w:r w:rsidR="0028502C">
              <w:rPr>
                <w:rFonts w:ascii="Arial" w:hAnsi="Arial" w:cs="Arial"/>
                <w:bCs/>
              </w:rPr>
              <w:t>l</w:t>
            </w:r>
            <w:r>
              <w:rPr>
                <w:rFonts w:ascii="Arial" w:hAnsi="Arial" w:cs="Arial"/>
                <w:bCs/>
              </w:rPr>
              <w:t xml:space="preserve">y source </w:t>
            </w:r>
            <w:r w:rsidR="0028502C">
              <w:rPr>
                <w:rFonts w:ascii="Arial" w:hAnsi="Arial" w:cs="Arial"/>
                <w:bCs/>
              </w:rPr>
              <w:t>of income</w:t>
            </w:r>
            <w:r>
              <w:rPr>
                <w:rFonts w:ascii="Arial" w:hAnsi="Arial" w:cs="Arial"/>
                <w:bCs/>
              </w:rPr>
              <w:t xml:space="preserve"> for government as they say is taxation and borrowing.</w:t>
            </w:r>
            <w:r w:rsidR="0028502C">
              <w:rPr>
                <w:rFonts w:ascii="Arial" w:hAnsi="Arial" w:cs="Arial"/>
                <w:bCs/>
              </w:rPr>
              <w:t xml:space="preserve"> The MMT however suggest that Mark Blyth perception of the government using the public money for their own benefit is accurate due to deficits not being able to stop huge historic programmes such as Roosevelt new Deal programme, which was in place to create jobs and provide support for all members of the public through resources. Despite the wall street crash the new deal programme still went ahead suggesting that deficits did not interfere with the programme.</w:t>
            </w:r>
            <w:r w:rsidR="006C72F8">
              <w:rPr>
                <w:rFonts w:ascii="Arial" w:hAnsi="Arial" w:cs="Arial"/>
                <w:bCs/>
              </w:rPr>
              <w:t xml:space="preserve"> </w:t>
            </w:r>
          </w:p>
          <w:p w14:paraId="6678B030" w14:textId="7C4E8A87" w:rsidR="00416BCA" w:rsidRDefault="006C72F8" w:rsidP="00111EF0">
            <w:pPr>
              <w:rPr>
                <w:rFonts w:ascii="Arial" w:hAnsi="Arial" w:cs="Arial"/>
                <w:bCs/>
              </w:rPr>
            </w:pPr>
            <w:r>
              <w:rPr>
                <w:rFonts w:ascii="Arial" w:hAnsi="Arial" w:cs="Arial"/>
                <w:bCs/>
              </w:rPr>
              <w:t xml:space="preserve">Karl Marx perception of capitalism also agrees with the statement that austerity is dangerous. Due to his belief that the working class are second to the rich in society. This can be seen during austerity where the need for huge need of public resources such as the NHS and police forces lost funding.  These resources are heavily important to the working class as they rely on them heavily due to their own financial situation. </w:t>
            </w:r>
            <w:r w:rsidR="0085524C">
              <w:rPr>
                <w:rFonts w:ascii="Arial" w:hAnsi="Arial" w:cs="Arial"/>
                <w:bCs/>
              </w:rPr>
              <w:t>Ther</w:t>
            </w:r>
            <w:r w:rsidR="00E04662">
              <w:rPr>
                <w:rFonts w:ascii="Arial" w:hAnsi="Arial" w:cs="Arial"/>
                <w:bCs/>
              </w:rPr>
              <w:t>e</w:t>
            </w:r>
            <w:r w:rsidR="0085524C">
              <w:rPr>
                <w:rFonts w:ascii="Arial" w:hAnsi="Arial" w:cs="Arial"/>
                <w:bCs/>
              </w:rPr>
              <w:t xml:space="preserve">fore with the austerity in play it does not only effect the </w:t>
            </w:r>
            <w:r w:rsidR="00E04662">
              <w:rPr>
                <w:rFonts w:ascii="Arial" w:hAnsi="Arial" w:cs="Arial"/>
                <w:bCs/>
              </w:rPr>
              <w:t>organisation</w:t>
            </w:r>
            <w:r w:rsidR="0085524C">
              <w:rPr>
                <w:rFonts w:ascii="Arial" w:hAnsi="Arial" w:cs="Arial"/>
                <w:bCs/>
              </w:rPr>
              <w:t xml:space="preserve"> but it </w:t>
            </w:r>
            <w:r w:rsidR="00E04662">
              <w:rPr>
                <w:rFonts w:ascii="Arial" w:hAnsi="Arial" w:cs="Arial"/>
                <w:bCs/>
              </w:rPr>
              <w:t>affects</w:t>
            </w:r>
            <w:r w:rsidR="0085524C">
              <w:rPr>
                <w:rFonts w:ascii="Arial" w:hAnsi="Arial" w:cs="Arial"/>
                <w:bCs/>
              </w:rPr>
              <w:t xml:space="preserve"> people who are less fortunate who may </w:t>
            </w:r>
            <w:r w:rsidR="00E04662">
              <w:rPr>
                <w:rFonts w:ascii="Arial" w:hAnsi="Arial" w:cs="Arial"/>
                <w:bCs/>
              </w:rPr>
              <w:t>r</w:t>
            </w:r>
            <w:r w:rsidR="00416BCA">
              <w:rPr>
                <w:rFonts w:ascii="Arial" w:hAnsi="Arial" w:cs="Arial"/>
                <w:bCs/>
              </w:rPr>
              <w:t>ely on these services the most.</w:t>
            </w:r>
          </w:p>
          <w:p w14:paraId="6C25687B" w14:textId="46D80E77" w:rsidR="00416BCA" w:rsidRPr="0081246A" w:rsidRDefault="00416BCA" w:rsidP="00111EF0">
            <w:pPr>
              <w:rPr>
                <w:rFonts w:ascii="Arial" w:hAnsi="Arial" w:cs="Arial"/>
                <w:b/>
                <w:bCs/>
              </w:rPr>
            </w:pPr>
            <w:r>
              <w:rPr>
                <w:rFonts w:ascii="Arial" w:hAnsi="Arial" w:cs="Arial"/>
                <w:bCs/>
              </w:rPr>
              <w:t xml:space="preserve">Therefore austerity is a dangerous idea especially within certain classes of society where </w:t>
            </w:r>
            <w:r>
              <w:rPr>
                <w:rFonts w:ascii="Arial" w:hAnsi="Arial" w:cs="Arial"/>
                <w:bCs/>
              </w:rPr>
              <w:lastRenderedPageBreak/>
              <w:t xml:space="preserve">the </w:t>
            </w:r>
            <w:r w:rsidR="000124A0">
              <w:rPr>
                <w:rFonts w:ascii="Arial" w:hAnsi="Arial" w:cs="Arial"/>
                <w:bCs/>
              </w:rPr>
              <w:t>de</w:t>
            </w:r>
            <w:r>
              <w:rPr>
                <w:rFonts w:ascii="Arial" w:hAnsi="Arial" w:cs="Arial"/>
                <w:bCs/>
              </w:rPr>
              <w:t xml:space="preserve">pendency for public resources </w:t>
            </w:r>
            <w:r w:rsidR="005335F4">
              <w:rPr>
                <w:rFonts w:ascii="Arial" w:hAnsi="Arial" w:cs="Arial"/>
                <w:bCs/>
              </w:rPr>
              <w:t>is</w:t>
            </w:r>
            <w:r>
              <w:rPr>
                <w:rFonts w:ascii="Arial" w:hAnsi="Arial" w:cs="Arial"/>
                <w:bCs/>
              </w:rPr>
              <w:t xml:space="preserve"> high due to wages and </w:t>
            </w:r>
            <w:r w:rsidR="009E5A96">
              <w:rPr>
                <w:rFonts w:ascii="Arial" w:hAnsi="Arial" w:cs="Arial"/>
                <w:bCs/>
              </w:rPr>
              <w:t>living</w:t>
            </w:r>
            <w:r>
              <w:rPr>
                <w:rFonts w:ascii="Arial" w:hAnsi="Arial" w:cs="Arial"/>
                <w:bCs/>
              </w:rPr>
              <w:t xml:space="preserve"> standards being low due to the processes in place by the government.</w:t>
            </w:r>
            <w:bookmarkStart w:id="0" w:name="_GoBack"/>
            <w:bookmarkEnd w:id="0"/>
          </w:p>
          <w:p w14:paraId="19713106" w14:textId="22DD93D1" w:rsidR="0081246A" w:rsidRPr="0081246A" w:rsidRDefault="0081246A" w:rsidP="00111EF0">
            <w:pPr>
              <w:rPr>
                <w:rFonts w:ascii="Arial" w:hAnsi="Arial" w:cs="Arial"/>
                <w:b/>
                <w:bCs/>
              </w:rPr>
            </w:pPr>
          </w:p>
        </w:tc>
      </w:tr>
    </w:tbl>
    <w:p w14:paraId="5697E4BB" w14:textId="77777777" w:rsidR="00E04662" w:rsidRPr="001D6D7A" w:rsidRDefault="00E04662" w:rsidP="00E04662">
      <w:pPr>
        <w:rPr>
          <w:rFonts w:ascii="Arial" w:hAnsi="Arial" w:cs="Arial"/>
          <w:bCs/>
        </w:rPr>
      </w:pPr>
    </w:p>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sidR="007B68CC">
          <w:rPr>
            <w:noProof/>
          </w:rPr>
          <w:t>1</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915"/>
    <w:rsid w:val="000124A0"/>
    <w:rsid w:val="0001453D"/>
    <w:rsid w:val="0010012E"/>
    <w:rsid w:val="0010015B"/>
    <w:rsid w:val="00111EF0"/>
    <w:rsid w:val="00122A25"/>
    <w:rsid w:val="001D6D7A"/>
    <w:rsid w:val="001E383A"/>
    <w:rsid w:val="0027410E"/>
    <w:rsid w:val="0028502C"/>
    <w:rsid w:val="00312AFA"/>
    <w:rsid w:val="00344AC4"/>
    <w:rsid w:val="00352B8D"/>
    <w:rsid w:val="0037413B"/>
    <w:rsid w:val="003C739D"/>
    <w:rsid w:val="003E2FB5"/>
    <w:rsid w:val="00411E58"/>
    <w:rsid w:val="00416BCA"/>
    <w:rsid w:val="004D514B"/>
    <w:rsid w:val="005335F4"/>
    <w:rsid w:val="006030C1"/>
    <w:rsid w:val="00634D72"/>
    <w:rsid w:val="0065778A"/>
    <w:rsid w:val="006C72F8"/>
    <w:rsid w:val="006E1E9A"/>
    <w:rsid w:val="0073687B"/>
    <w:rsid w:val="00740197"/>
    <w:rsid w:val="0077562A"/>
    <w:rsid w:val="007B68CC"/>
    <w:rsid w:val="007D1DC3"/>
    <w:rsid w:val="0081246A"/>
    <w:rsid w:val="0085524C"/>
    <w:rsid w:val="00857872"/>
    <w:rsid w:val="008713FE"/>
    <w:rsid w:val="009040B8"/>
    <w:rsid w:val="0097226F"/>
    <w:rsid w:val="009A6A47"/>
    <w:rsid w:val="009D06B4"/>
    <w:rsid w:val="009E4057"/>
    <w:rsid w:val="009E517F"/>
    <w:rsid w:val="009E5A96"/>
    <w:rsid w:val="00A04D8D"/>
    <w:rsid w:val="00A44B46"/>
    <w:rsid w:val="00A80CBF"/>
    <w:rsid w:val="00A8767B"/>
    <w:rsid w:val="00AC7943"/>
    <w:rsid w:val="00BA0F29"/>
    <w:rsid w:val="00C24B3F"/>
    <w:rsid w:val="00CB35B8"/>
    <w:rsid w:val="00E04662"/>
    <w:rsid w:val="00EC3FA2"/>
    <w:rsid w:val="00F8137C"/>
    <w:rsid w:val="00F82F15"/>
    <w:rsid w:val="00FB3915"/>
    <w:rsid w:val="00FD0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4</Pages>
  <Words>1670</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Durke</dc:creator>
  <cp:lastModifiedBy>chloe evans</cp:lastModifiedBy>
  <cp:revision>21</cp:revision>
  <dcterms:created xsi:type="dcterms:W3CDTF">2021-05-10T10:06:00Z</dcterms:created>
  <dcterms:modified xsi:type="dcterms:W3CDTF">2021-05-10T10:45:00Z</dcterms:modified>
</cp:coreProperties>
</file>