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68F636" wp14:paraId="22E6D68E" wp14:textId="5472849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F070D80" wp14:textId="3B25F3E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E0B3310" wp14:textId="037EE8B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DF9AAEB" wp14:textId="0B179704">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A10E195" wp14:textId="50F2B32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EF2ED00" wp14:textId="09CC7918">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Name: Agatha Boakye</w:t>
      </w:r>
    </w:p>
    <w:p xmlns:wp14="http://schemas.microsoft.com/office/word/2010/wordml" w:rsidP="0968F636" wp14:paraId="68793AE8" wp14:textId="594D7A7F">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Student Number :2529018</w:t>
      </w:r>
    </w:p>
    <w:p xmlns:wp14="http://schemas.microsoft.com/office/word/2010/wordml" w:rsidP="0968F636" wp14:paraId="67229380" wp14:textId="3454BABF">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Module Code: Introduction to Health and Social Care (LCHS4003)</w:t>
      </w:r>
    </w:p>
    <w:p xmlns:wp14="http://schemas.microsoft.com/office/word/2010/wordml" w:rsidP="0968F636" wp14:paraId="33BD40CF" wp14:textId="35A62638">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Lecture's Name: Jane Ngarari</w:t>
      </w:r>
    </w:p>
    <w:p xmlns:wp14="http://schemas.microsoft.com/office/word/2010/wordml" wp14:paraId="713E79AD" wp14:textId="56FC750E">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Title: Report and Essay</w:t>
      </w:r>
    </w:p>
    <w:p xmlns:wp14="http://schemas.microsoft.com/office/word/2010/wordml" w:rsidP="0968F636" wp14:paraId="0581853C" wp14:textId="3D30AF3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1139127" wp14:textId="5A5E7B8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B610D23" wp14:textId="591AC24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0400BD64" wp14:textId="6D80D1B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35C5837" wp14:textId="5CB9882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0D0A4F4B" wp14:textId="7AE0B16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90260B5" wp14:textId="1C903DE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C8133D2" wp14:textId="33EAF9F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207C05C" wp14:textId="080294B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98C9899" wp14:textId="740D73DD">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59BDF85" wp14:textId="208252E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95A7FFC" wp14:textId="793A262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BEA0D36" wp14:textId="79DB791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62EC7BB" wp14:textId="31E1A02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891933C" wp14:textId="2EB668A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36F2022" wp14:textId="2B33E37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080BDD2" wp14:textId="05CD3DE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43BCC73" wp14:textId="21829C5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01BD620" wp14:textId="03AF8DE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1610C56" wp14:textId="26E00ADE">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To: Councillor Harris Khaliq, Ward End</w:t>
      </w:r>
    </w:p>
    <w:p xmlns:wp14="http://schemas.microsoft.com/office/word/2010/wordml" w:rsidP="0968F636" wp14:paraId="5BB5A8C7" wp14:textId="057A15E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Subject; Addressing the shortage of Community Mental Health in Birmingham</w:t>
      </w:r>
    </w:p>
    <w:p xmlns:wp14="http://schemas.microsoft.com/office/word/2010/wordml" w:rsidP="0968F636" wp14:paraId="65EFE4AA" wp14:textId="3BA13EEB">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Prepared By: Agatha Boakye</w:t>
      </w:r>
    </w:p>
    <w:p xmlns:wp14="http://schemas.microsoft.com/office/word/2010/wordml" w:rsidP="0968F636" wp14:paraId="1F8912E2" wp14:textId="748D7B2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 xml:space="preserve">Date: 19/10 </w:t>
      </w:r>
      <w:r w:rsidRPr="0968F636" w:rsidR="5169373C">
        <w:rPr>
          <w:rFonts w:ascii="Aptos" w:hAnsi="Aptos" w:eastAsia="Aptos" w:cs="Aptos"/>
          <w:b w:val="0"/>
          <w:bCs w:val="0"/>
          <w:i w:val="0"/>
          <w:iCs w:val="0"/>
          <w:caps w:val="0"/>
          <w:smallCaps w:val="0"/>
          <w:noProof w:val="0"/>
          <w:color w:val="000000" w:themeColor="text1" w:themeTint="FF" w:themeShade="FF"/>
          <w:sz w:val="22"/>
          <w:szCs w:val="22"/>
          <w:lang w:val="en-GB"/>
        </w:rPr>
        <w:t>/</w:t>
      </w: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2</w:t>
      </w:r>
      <w:r w:rsidRPr="0968F636" w:rsidR="16FBCD91">
        <w:rPr>
          <w:rFonts w:ascii="Aptos" w:hAnsi="Aptos" w:eastAsia="Aptos" w:cs="Aptos"/>
          <w:b w:val="0"/>
          <w:bCs w:val="0"/>
          <w:i w:val="0"/>
          <w:iCs w:val="0"/>
          <w:caps w:val="0"/>
          <w:smallCaps w:val="0"/>
          <w:noProof w:val="0"/>
          <w:color w:val="000000" w:themeColor="text1" w:themeTint="FF" w:themeShade="FF"/>
          <w:sz w:val="22"/>
          <w:szCs w:val="22"/>
          <w:lang w:val="en-GB"/>
        </w:rPr>
        <w:t>026</w:t>
      </w:r>
    </w:p>
    <w:p xmlns:wp14="http://schemas.microsoft.com/office/word/2010/wordml" w:rsidP="0968F636" wp14:paraId="18451CEE" wp14:textId="4FD259DE">
      <w:pPr>
        <w:pStyle w:val="Normal"/>
        <w:spacing w:before="246" w:beforeAutospacing="off" w:after="246"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Community mental health service is the kind of service that support people with mental health conditions and helped them remain independent in their communities.</w:t>
      </w:r>
      <w:r w:rsidRPr="0968F636" w:rsidR="4FB464E4">
        <w:rPr>
          <w:rFonts w:ascii="Aptos" w:hAnsi="Aptos" w:eastAsia="Aptos" w:cs="Aptos"/>
          <w:b w:val="0"/>
          <w:bCs w:val="0"/>
          <w:i w:val="0"/>
          <w:iCs w:val="0"/>
          <w:caps w:val="0"/>
          <w:smallCaps w:val="0"/>
          <w:noProof w:val="0"/>
          <w:color w:val="000000" w:themeColor="text1" w:themeTint="FF" w:themeShade="FF"/>
          <w:sz w:val="22"/>
          <w:szCs w:val="22"/>
          <w:lang w:val="en-GB"/>
        </w:rPr>
        <w:t xml:space="preserve"> Before the NHS was founded in 1948, people with mental health issues were care for in a </w:t>
      </w:r>
      <w:r w:rsidRPr="0968F636" w:rsidR="2E9509CD">
        <w:rPr>
          <w:rFonts w:ascii="Aptos" w:hAnsi="Aptos" w:eastAsia="Aptos" w:cs="Aptos"/>
          <w:b w:val="0"/>
          <w:bCs w:val="0"/>
          <w:i w:val="0"/>
          <w:iCs w:val="0"/>
          <w:caps w:val="0"/>
          <w:smallCaps w:val="0"/>
          <w:noProof w:val="0"/>
          <w:color w:val="000000" w:themeColor="text1" w:themeTint="FF" w:themeShade="FF"/>
          <w:sz w:val="22"/>
          <w:szCs w:val="22"/>
          <w:lang w:val="en-GB"/>
        </w:rPr>
        <w:t>large facilities</w:t>
      </w:r>
      <w:r w:rsidRPr="0968F636" w:rsidR="4FB464E4">
        <w:rPr>
          <w:rFonts w:ascii="Aptos" w:hAnsi="Aptos" w:eastAsia="Aptos" w:cs="Aptos"/>
          <w:b w:val="0"/>
          <w:bCs w:val="0"/>
          <w:i w:val="0"/>
          <w:iCs w:val="0"/>
          <w:caps w:val="0"/>
          <w:smallCaps w:val="0"/>
          <w:noProof w:val="0"/>
          <w:color w:val="000000" w:themeColor="text1" w:themeTint="FF" w:themeShade="FF"/>
          <w:sz w:val="22"/>
          <w:szCs w:val="22"/>
          <w:lang w:val="en-GB"/>
        </w:rPr>
        <w:t xml:space="preserve"> k</w:t>
      </w:r>
      <w:r w:rsidRPr="0968F636" w:rsidR="1CFADAC9">
        <w:rPr>
          <w:rFonts w:ascii="Aptos" w:hAnsi="Aptos" w:eastAsia="Aptos" w:cs="Aptos"/>
          <w:b w:val="0"/>
          <w:bCs w:val="0"/>
          <w:i w:val="0"/>
          <w:iCs w:val="0"/>
          <w:caps w:val="0"/>
          <w:smallCaps w:val="0"/>
          <w:noProof w:val="0"/>
          <w:color w:val="000000" w:themeColor="text1" w:themeTint="FF" w:themeShade="FF"/>
          <w:sz w:val="22"/>
          <w:szCs w:val="22"/>
          <w:lang w:val="en-GB"/>
        </w:rPr>
        <w:t>nown as the asylum.</w:t>
      </w: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 xml:space="preserve"> Community mental health service is </w:t>
      </w: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very important</w:t>
      </w: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 xml:space="preserve"> because it promotes wellbeing and recovery and support independence</w:t>
      </w:r>
      <w:r w:rsidRPr="0968F636" w:rsidR="623F1362">
        <w:rPr>
          <w:rFonts w:ascii="Aptos" w:hAnsi="Aptos" w:eastAsia="Aptos" w:cs="Aptos"/>
          <w:b w:val="0"/>
          <w:bCs w:val="0"/>
          <w:i w:val="0"/>
          <w:iCs w:val="0"/>
          <w:caps w:val="0"/>
          <w:smallCaps w:val="0"/>
          <w:noProof w:val="0"/>
          <w:color w:val="000000" w:themeColor="text1" w:themeTint="FF" w:themeShade="FF"/>
          <w:sz w:val="22"/>
          <w:szCs w:val="22"/>
          <w:lang w:val="en-GB"/>
        </w:rPr>
        <w:t xml:space="preserve"> (NHS, 2026).</w:t>
      </w:r>
    </w:p>
    <w:p xmlns:wp14="http://schemas.microsoft.com/office/word/2010/wordml" w:rsidP="0968F636" wp14:paraId="1AB9F9D7" wp14:textId="6CB92FB3">
      <w:pPr>
        <w:pStyle w:val="Normal"/>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968F636" w:rsidR="1D011666">
        <w:rPr>
          <w:rFonts w:ascii="Segoe UI" w:hAnsi="Segoe UI" w:eastAsia="Segoe UI" w:cs="Segoe UI"/>
          <w:b w:val="0"/>
          <w:bCs w:val="0"/>
          <w:i w:val="0"/>
          <w:iCs w:val="0"/>
          <w:noProof w:val="0"/>
          <w:sz w:val="22"/>
          <w:szCs w:val="22"/>
          <w:lang w:val="en-GB"/>
        </w:rPr>
        <w:t>Community mental health services face many challenges, including high demand, long waiting times, staff shortages, limited funding, and poor communication between services</w:t>
      </w:r>
      <w:r w:rsidRPr="0968F636" w:rsidR="4DFCAB4C">
        <w:rPr>
          <w:rFonts w:ascii="Segoe UI" w:hAnsi="Segoe UI" w:eastAsia="Segoe UI" w:cs="Segoe UI"/>
          <w:b w:val="0"/>
          <w:bCs w:val="0"/>
          <w:i w:val="0"/>
          <w:iCs w:val="0"/>
          <w:noProof w:val="0"/>
          <w:sz w:val="22"/>
          <w:szCs w:val="22"/>
          <w:lang w:val="en-GB"/>
        </w:rPr>
        <w:t xml:space="preserve"> (Care Quality Commission</w:t>
      </w:r>
      <w:r w:rsidRPr="0968F636" w:rsidR="3FB6CBB7">
        <w:rPr>
          <w:rFonts w:ascii="Segoe UI" w:hAnsi="Segoe UI" w:eastAsia="Segoe UI" w:cs="Segoe UI"/>
          <w:b w:val="0"/>
          <w:bCs w:val="0"/>
          <w:i w:val="0"/>
          <w:iCs w:val="0"/>
          <w:noProof w:val="0"/>
          <w:sz w:val="22"/>
          <w:szCs w:val="22"/>
          <w:lang w:val="en-GB"/>
        </w:rPr>
        <w:t>,</w:t>
      </w:r>
      <w:r w:rsidRPr="0968F636" w:rsidR="4DFCAB4C">
        <w:rPr>
          <w:rFonts w:ascii="Segoe UI" w:hAnsi="Segoe UI" w:eastAsia="Segoe UI" w:cs="Segoe UI"/>
          <w:b w:val="0"/>
          <w:bCs w:val="0"/>
          <w:i w:val="0"/>
          <w:iCs w:val="0"/>
          <w:noProof w:val="0"/>
          <w:sz w:val="22"/>
          <w:szCs w:val="22"/>
          <w:lang w:val="en-GB"/>
        </w:rPr>
        <w:t xml:space="preserve"> 2025).</w:t>
      </w:r>
      <w:r w:rsidRPr="0968F636" w:rsidR="1D011666">
        <w:rPr>
          <w:rFonts w:ascii="Segoe UI" w:hAnsi="Segoe UI" w:eastAsia="Segoe UI" w:cs="Segoe UI"/>
          <w:b w:val="0"/>
          <w:bCs w:val="0"/>
          <w:i w:val="0"/>
          <w:iCs w:val="0"/>
          <w:noProof w:val="0"/>
          <w:sz w:val="22"/>
          <w:szCs w:val="22"/>
          <w:lang w:val="en-GB"/>
        </w:rPr>
        <w:t xml:space="preserve"> These problems can make it harder for people to get the support they need. As a result, mental health conditions may worsen, leading to crises and a lower quality of life. These challenges can also make it difficult for local authorities to meet their responsibilities under </w:t>
      </w:r>
      <w:r w:rsidRPr="0968F636" w:rsidR="43689816">
        <w:rPr>
          <w:rFonts w:ascii="Segoe UI" w:hAnsi="Segoe UI" w:eastAsia="Segoe UI" w:cs="Segoe UI"/>
          <w:b w:val="0"/>
          <w:bCs w:val="0"/>
          <w:i w:val="0"/>
          <w:iCs w:val="0"/>
          <w:noProof w:val="0"/>
          <w:sz w:val="22"/>
          <w:szCs w:val="22"/>
          <w:lang w:val="en-GB"/>
        </w:rPr>
        <w:t xml:space="preserve">the </w:t>
      </w:r>
      <w:r w:rsidRPr="0968F636" w:rsidR="43689816">
        <w:rPr>
          <w:rFonts w:ascii="Segoe UI" w:hAnsi="Segoe UI" w:eastAsia="Segoe UI" w:cs="Segoe UI"/>
          <w:b w:val="1"/>
          <w:bCs w:val="1"/>
          <w:i w:val="0"/>
          <w:iCs w:val="0"/>
          <w:noProof w:val="0"/>
          <w:sz w:val="22"/>
          <w:szCs w:val="22"/>
          <w:lang w:val="en-GB"/>
        </w:rPr>
        <w:t>Care</w:t>
      </w:r>
      <w:r w:rsidRPr="0968F636" w:rsidR="43689816">
        <w:rPr>
          <w:rFonts w:ascii="Segoe UI" w:hAnsi="Segoe UI" w:eastAsia="Segoe UI" w:cs="Segoe UI"/>
          <w:b w:val="1"/>
          <w:bCs w:val="1"/>
          <w:i w:val="0"/>
          <w:iCs w:val="0"/>
          <w:noProof w:val="0"/>
          <w:sz w:val="22"/>
          <w:szCs w:val="22"/>
          <w:lang w:val="en-GB"/>
        </w:rPr>
        <w:t xml:space="preserve"> </w:t>
      </w:r>
      <w:r w:rsidRPr="0968F636" w:rsidR="43689816">
        <w:rPr>
          <w:rFonts w:ascii="Segoe UI" w:hAnsi="Segoe UI" w:eastAsia="Segoe UI" w:cs="Segoe UI"/>
          <w:b w:val="1"/>
          <w:bCs w:val="1"/>
          <w:i w:val="0"/>
          <w:iCs w:val="0"/>
          <w:noProof w:val="0"/>
          <w:sz w:val="22"/>
          <w:szCs w:val="22"/>
          <w:lang w:val="en-GB"/>
        </w:rPr>
        <w:t>Act 2014</w:t>
      </w:r>
      <w:r w:rsidRPr="0968F636" w:rsidR="1D011666">
        <w:rPr>
          <w:rFonts w:ascii="Segoe UI" w:hAnsi="Segoe UI" w:eastAsia="Segoe UI" w:cs="Segoe UI"/>
          <w:b w:val="0"/>
          <w:bCs w:val="0"/>
          <w:i w:val="0"/>
          <w:iCs w:val="0"/>
          <w:noProof w:val="0"/>
          <w:sz w:val="22"/>
          <w:szCs w:val="22"/>
          <w:lang w:val="en-GB"/>
        </w:rPr>
        <w:t xml:space="preserve"> which aims to promote wellbeing, independence, and early support</w:t>
      </w:r>
      <w:r w:rsidRPr="0968F636" w:rsidR="034061E9">
        <w:rPr>
          <w:rFonts w:ascii="Segoe UI" w:hAnsi="Segoe UI" w:eastAsia="Segoe UI" w:cs="Segoe UI"/>
          <w:b w:val="0"/>
          <w:bCs w:val="0"/>
          <w:i w:val="0"/>
          <w:iCs w:val="0"/>
          <w:noProof w:val="0"/>
          <w:sz w:val="22"/>
          <w:szCs w:val="22"/>
          <w:lang w:val="en-GB"/>
        </w:rPr>
        <w:t xml:space="preserve"> (UK Parliament,</w:t>
      </w:r>
      <w:r w:rsidRPr="0968F636" w:rsidR="452A8F4E">
        <w:rPr>
          <w:rFonts w:ascii="Segoe UI" w:hAnsi="Segoe UI" w:eastAsia="Segoe UI" w:cs="Segoe UI"/>
          <w:b w:val="0"/>
          <w:bCs w:val="0"/>
          <w:i w:val="0"/>
          <w:iCs w:val="0"/>
          <w:noProof w:val="0"/>
          <w:sz w:val="22"/>
          <w:szCs w:val="22"/>
          <w:lang w:val="en-GB"/>
        </w:rPr>
        <w:t xml:space="preserve"> </w:t>
      </w:r>
      <w:r w:rsidRPr="0968F636" w:rsidR="034061E9">
        <w:rPr>
          <w:rFonts w:ascii="Segoe UI" w:hAnsi="Segoe UI" w:eastAsia="Segoe UI" w:cs="Segoe UI"/>
          <w:b w:val="0"/>
          <w:bCs w:val="0"/>
          <w:i w:val="0"/>
          <w:iCs w:val="0"/>
          <w:noProof w:val="0"/>
          <w:sz w:val="22"/>
          <w:szCs w:val="22"/>
          <w:lang w:val="en-GB"/>
        </w:rPr>
        <w:t>2025).</w:t>
      </w:r>
    </w:p>
    <w:p xmlns:wp14="http://schemas.microsoft.com/office/word/2010/wordml" w:rsidP="0968F636" wp14:paraId="089CCD70" wp14:textId="58E10312">
      <w:pPr>
        <w:pStyle w:val="Normal"/>
        <w:spacing w:before="0" w:beforeAutospacing="off" w:after="0" w:afterAutospacing="off" w:line="360" w:lineRule="auto"/>
        <w:rPr>
          <w:rFonts w:ascii="Segoe UI" w:hAnsi="Segoe UI" w:eastAsia="Segoe UI" w:cs="Segoe UI"/>
          <w:b w:val="0"/>
          <w:bCs w:val="0"/>
          <w:i w:val="0"/>
          <w:iCs w:val="0"/>
          <w:noProof w:val="0"/>
          <w:sz w:val="21"/>
          <w:szCs w:val="21"/>
          <w:lang w:val="en-GB"/>
        </w:rPr>
      </w:pPr>
    </w:p>
    <w:p xmlns:wp14="http://schemas.microsoft.com/office/word/2010/wordml" w:rsidP="0968F636" wp14:paraId="6E7851AE" wp14:textId="5C91FF11">
      <w:pPr>
        <w:pStyle w:val="Normal"/>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968F636" w:rsidR="0E628B3E">
        <w:rPr>
          <w:rFonts w:ascii="Segoe UI" w:hAnsi="Segoe UI" w:eastAsia="Segoe UI" w:cs="Segoe UI"/>
          <w:b w:val="0"/>
          <w:bCs w:val="0"/>
          <w:i w:val="0"/>
          <w:iCs w:val="0"/>
          <w:noProof w:val="0"/>
          <w:sz w:val="22"/>
          <w:szCs w:val="22"/>
          <w:lang w:val="en-GB"/>
        </w:rPr>
        <w:t>The shortage of community mental health services has a significant impact on individuals, families, and the wider community.</w:t>
      </w:r>
    </w:p>
    <w:p xmlns:wp14="http://schemas.microsoft.com/office/word/2010/wordml" w:rsidP="0968F636" wp14:paraId="7C74DD9F" wp14:textId="3A3C0A65">
      <w:pPr>
        <w:pStyle w:val="Normal"/>
        <w:spacing w:line="360" w:lineRule="auto"/>
        <w:rPr>
          <w:rFonts w:ascii="Segoe UI" w:hAnsi="Segoe UI" w:eastAsia="Segoe UI" w:cs="Segoe UI"/>
          <w:b w:val="0"/>
          <w:bCs w:val="0"/>
          <w:i w:val="0"/>
          <w:iCs w:val="0"/>
          <w:noProof w:val="0"/>
          <w:sz w:val="22"/>
          <w:szCs w:val="22"/>
          <w:lang w:val="en-GB"/>
        </w:rPr>
      </w:pPr>
      <w:r w:rsidRPr="0968F636" w:rsidR="0E628B3E">
        <w:rPr>
          <w:noProof w:val="0"/>
          <w:sz w:val="22"/>
          <w:szCs w:val="22"/>
          <w:lang w:val="en-GB"/>
        </w:rPr>
        <w:t>Firstly, people may experience</w:t>
      </w:r>
      <w:r w:rsidRPr="0968F636" w:rsidR="0E628B3E">
        <w:rPr>
          <w:b w:val="1"/>
          <w:bCs w:val="1"/>
          <w:noProof w:val="0"/>
          <w:sz w:val="22"/>
          <w:szCs w:val="22"/>
          <w:lang w:val="en-GB"/>
        </w:rPr>
        <w:t xml:space="preserve"> </w:t>
      </w:r>
      <w:r w:rsidRPr="0968F636" w:rsidR="0E628B3E">
        <w:rPr>
          <w:b w:val="1"/>
          <w:bCs w:val="1"/>
          <w:noProof w:val="0"/>
          <w:sz w:val="22"/>
          <w:szCs w:val="22"/>
          <w:lang w:val="en-GB"/>
        </w:rPr>
        <w:t>long waiting times</w:t>
      </w:r>
      <w:r w:rsidRPr="0968F636" w:rsidR="0E628B3E">
        <w:rPr>
          <w:noProof w:val="0"/>
          <w:sz w:val="22"/>
          <w:szCs w:val="22"/>
          <w:lang w:val="en-GB"/>
        </w:rPr>
        <w:t xml:space="preserve"> for assessments, treatment, and support. As a result, mental health conditions can worsen before individuals receive the help they</w:t>
      </w:r>
      <w:r w:rsidRPr="0968F636" w:rsidR="5D46ADDF">
        <w:rPr>
          <w:noProof w:val="0"/>
          <w:sz w:val="22"/>
          <w:szCs w:val="22"/>
          <w:lang w:val="en-GB"/>
        </w:rPr>
        <w:t xml:space="preserve"> </w:t>
      </w:r>
      <w:r w:rsidRPr="0968F636" w:rsidR="7FE73424">
        <w:rPr>
          <w:noProof w:val="0"/>
          <w:sz w:val="22"/>
          <w:szCs w:val="22"/>
          <w:lang w:val="en-GB"/>
        </w:rPr>
        <w:t xml:space="preserve">need. </w:t>
      </w:r>
      <w:r w:rsidRPr="0968F636" w:rsidR="41D86F58">
        <w:rPr>
          <w:noProof w:val="0"/>
          <w:sz w:val="22"/>
          <w:szCs w:val="22"/>
          <w:lang w:val="en-GB"/>
        </w:rPr>
        <w:t>This can</w:t>
      </w:r>
      <w:r w:rsidRPr="0968F636" w:rsidR="0E628B3E">
        <w:rPr>
          <w:noProof w:val="0"/>
          <w:sz w:val="22"/>
          <w:szCs w:val="22"/>
          <w:lang w:val="en-GB"/>
        </w:rPr>
        <w:t xml:space="preserve"> affect their daily lives, education, </w:t>
      </w:r>
      <w:r w:rsidRPr="0968F636" w:rsidR="4D44F16F">
        <w:rPr>
          <w:noProof w:val="0"/>
          <w:sz w:val="22"/>
          <w:szCs w:val="22"/>
          <w:lang w:val="en-GB"/>
        </w:rPr>
        <w:t>employment, relationships</w:t>
      </w:r>
      <w:r w:rsidRPr="0968F636" w:rsidR="31137B2C">
        <w:rPr>
          <w:noProof w:val="0"/>
          <w:sz w:val="22"/>
          <w:szCs w:val="22"/>
          <w:lang w:val="en-GB"/>
        </w:rPr>
        <w:t xml:space="preserve"> (NHS,2026).</w:t>
      </w:r>
      <w:r w:rsidRPr="0968F636" w:rsidR="37F97765">
        <w:rPr>
          <w:noProof w:val="0"/>
          <w:sz w:val="22"/>
          <w:szCs w:val="22"/>
          <w:lang w:val="en-GB"/>
        </w:rPr>
        <w:t xml:space="preserve"> </w:t>
      </w:r>
      <w:r w:rsidRPr="0968F636" w:rsidR="7D744C1D">
        <w:rPr>
          <w:noProof w:val="0"/>
          <w:sz w:val="22"/>
          <w:szCs w:val="22"/>
          <w:lang w:val="en-GB"/>
        </w:rPr>
        <w:t>Secondly, f</w:t>
      </w:r>
      <w:r w:rsidRPr="0968F636" w:rsidR="7D744C1D">
        <w:rPr>
          <w:b w:val="1"/>
          <w:bCs w:val="1"/>
          <w:noProof w:val="0"/>
          <w:sz w:val="22"/>
          <w:szCs w:val="22"/>
          <w:lang w:val="en-GB"/>
        </w:rPr>
        <w:t>amilies</w:t>
      </w:r>
      <w:r w:rsidRPr="0968F636" w:rsidR="0E628B3E">
        <w:rPr>
          <w:b w:val="1"/>
          <w:bCs w:val="1"/>
          <w:noProof w:val="0"/>
          <w:sz w:val="22"/>
          <w:szCs w:val="22"/>
          <w:lang w:val="en-GB"/>
        </w:rPr>
        <w:t xml:space="preserve"> and carers </w:t>
      </w:r>
      <w:r w:rsidRPr="0968F636" w:rsidR="17B02CA7">
        <w:rPr>
          <w:noProof w:val="0"/>
          <w:sz w:val="22"/>
          <w:szCs w:val="22"/>
          <w:lang w:val="en-GB"/>
        </w:rPr>
        <w:t xml:space="preserve">also get </w:t>
      </w:r>
      <w:r w:rsidRPr="0968F636" w:rsidR="0E628B3E">
        <w:rPr>
          <w:noProof w:val="0"/>
          <w:sz w:val="22"/>
          <w:szCs w:val="22"/>
          <w:lang w:val="en-GB"/>
        </w:rPr>
        <w:t>affected</w:t>
      </w:r>
      <w:r w:rsidRPr="0968F636" w:rsidR="048B6EDE">
        <w:rPr>
          <w:noProof w:val="0"/>
          <w:sz w:val="22"/>
          <w:szCs w:val="22"/>
          <w:lang w:val="en-GB"/>
        </w:rPr>
        <w:t xml:space="preserve"> as t</w:t>
      </w:r>
      <w:r w:rsidRPr="0968F636" w:rsidR="4651EDE9">
        <w:rPr>
          <w:noProof w:val="0"/>
          <w:sz w:val="22"/>
          <w:szCs w:val="22"/>
          <w:lang w:val="en-GB"/>
        </w:rPr>
        <w:t>hey are</w:t>
      </w:r>
      <w:r w:rsidRPr="0968F636" w:rsidR="4651EDE9">
        <w:rPr>
          <w:noProof w:val="0"/>
          <w:sz w:val="22"/>
          <w:szCs w:val="22"/>
          <w:lang w:val="en-GB"/>
        </w:rPr>
        <w:t xml:space="preserve"> the people who </w:t>
      </w:r>
      <w:r w:rsidRPr="0968F636" w:rsidR="0E628B3E">
        <w:rPr>
          <w:noProof w:val="0"/>
          <w:sz w:val="22"/>
          <w:szCs w:val="22"/>
          <w:lang w:val="en-GB"/>
        </w:rPr>
        <w:t xml:space="preserve">often provide </w:t>
      </w:r>
      <w:r w:rsidRPr="0968F636" w:rsidR="0E628B3E">
        <w:rPr>
          <w:noProof w:val="0"/>
          <w:sz w:val="22"/>
          <w:szCs w:val="22"/>
          <w:lang w:val="en-GB"/>
        </w:rPr>
        <w:t>additional</w:t>
      </w:r>
      <w:r w:rsidRPr="0968F636" w:rsidR="0E628B3E">
        <w:rPr>
          <w:noProof w:val="0"/>
          <w:sz w:val="22"/>
          <w:szCs w:val="22"/>
          <w:lang w:val="en-GB"/>
        </w:rPr>
        <w:t xml:space="preserve"> care and emotional support for relatives with mental health conditions, which can increase stress and place pressure on their own health and </w:t>
      </w:r>
      <w:r w:rsidRPr="0968F636" w:rsidR="6FEA192A">
        <w:rPr>
          <w:noProof w:val="0"/>
          <w:sz w:val="22"/>
          <w:szCs w:val="22"/>
          <w:lang w:val="en-GB"/>
        </w:rPr>
        <w:t>wellbeing (Royal College of Phschiatrists,2025).</w:t>
      </w:r>
      <w:r w:rsidRPr="0968F636" w:rsidR="61EE4850">
        <w:rPr>
          <w:noProof w:val="0"/>
          <w:sz w:val="22"/>
          <w:szCs w:val="22"/>
          <w:lang w:val="en-GB"/>
        </w:rPr>
        <w:t xml:space="preserve"> </w:t>
      </w:r>
      <w:r w:rsidRPr="0968F636" w:rsidR="0E628B3E">
        <w:rPr>
          <w:rFonts w:ascii="Segoe UI" w:hAnsi="Segoe UI" w:eastAsia="Segoe UI" w:cs="Segoe UI"/>
          <w:b w:val="0"/>
          <w:bCs w:val="0"/>
          <w:i w:val="0"/>
          <w:iCs w:val="0"/>
          <w:noProof w:val="0"/>
          <w:sz w:val="22"/>
          <w:szCs w:val="22"/>
          <w:lang w:val="en-GB"/>
        </w:rPr>
        <w:t>The wider</w:t>
      </w:r>
      <w:r w:rsidRPr="0968F636" w:rsidR="0E628B3E">
        <w:rPr>
          <w:rFonts w:ascii="Segoe UI" w:hAnsi="Segoe UI" w:eastAsia="Segoe UI" w:cs="Segoe UI"/>
          <w:b w:val="1"/>
          <w:bCs w:val="1"/>
          <w:i w:val="0"/>
          <w:iCs w:val="0"/>
          <w:noProof w:val="0"/>
          <w:sz w:val="22"/>
          <w:szCs w:val="22"/>
          <w:lang w:val="en-GB"/>
        </w:rPr>
        <w:t xml:space="preserve"> community</w:t>
      </w:r>
      <w:r w:rsidRPr="0968F636" w:rsidR="0E628B3E">
        <w:rPr>
          <w:rFonts w:ascii="Segoe UI" w:hAnsi="Segoe UI" w:eastAsia="Segoe UI" w:cs="Segoe UI"/>
          <w:b w:val="0"/>
          <w:bCs w:val="0"/>
          <w:i w:val="0"/>
          <w:iCs w:val="0"/>
          <w:noProof w:val="0"/>
          <w:sz w:val="22"/>
          <w:szCs w:val="22"/>
          <w:lang w:val="en-GB"/>
        </w:rPr>
        <w:t xml:space="preserve"> also </w:t>
      </w:r>
      <w:r w:rsidRPr="0968F636" w:rsidR="4EC3B9EB">
        <w:rPr>
          <w:rFonts w:ascii="Segoe UI" w:hAnsi="Segoe UI" w:eastAsia="Segoe UI" w:cs="Segoe UI"/>
          <w:b w:val="0"/>
          <w:bCs w:val="0"/>
          <w:i w:val="0"/>
          <w:iCs w:val="0"/>
          <w:noProof w:val="0"/>
          <w:sz w:val="22"/>
          <w:szCs w:val="22"/>
          <w:lang w:val="en-GB"/>
        </w:rPr>
        <w:t>get</w:t>
      </w:r>
      <w:r w:rsidRPr="0968F636" w:rsidR="0E628B3E">
        <w:rPr>
          <w:rFonts w:ascii="Segoe UI" w:hAnsi="Segoe UI" w:eastAsia="Segoe UI" w:cs="Segoe UI"/>
          <w:b w:val="0"/>
          <w:bCs w:val="0"/>
          <w:i w:val="0"/>
          <w:iCs w:val="0"/>
          <w:noProof w:val="0"/>
          <w:sz w:val="22"/>
          <w:szCs w:val="22"/>
          <w:lang w:val="en-GB"/>
        </w:rPr>
        <w:t xml:space="preserve"> affected through reduced social inclusion, increased unemployment, and poorer overall wellbeing. Community mental health services play </w:t>
      </w:r>
      <w:r w:rsidRPr="0968F636" w:rsidR="0E628B3E">
        <w:rPr>
          <w:rFonts w:ascii="Segoe UI" w:hAnsi="Segoe UI" w:eastAsia="Segoe UI" w:cs="Segoe UI"/>
          <w:b w:val="0"/>
          <w:bCs w:val="0"/>
          <w:i w:val="0"/>
          <w:iCs w:val="0"/>
          <w:noProof w:val="0"/>
          <w:sz w:val="22"/>
          <w:szCs w:val="22"/>
          <w:lang w:val="en-GB"/>
        </w:rPr>
        <w:t>an important role</w:t>
      </w:r>
      <w:r w:rsidRPr="0968F636" w:rsidR="0E628B3E">
        <w:rPr>
          <w:rFonts w:ascii="Segoe UI" w:hAnsi="Segoe UI" w:eastAsia="Segoe UI" w:cs="Segoe UI"/>
          <w:b w:val="0"/>
          <w:bCs w:val="0"/>
          <w:i w:val="0"/>
          <w:iCs w:val="0"/>
          <w:noProof w:val="0"/>
          <w:sz w:val="22"/>
          <w:szCs w:val="22"/>
          <w:lang w:val="en-GB"/>
        </w:rPr>
        <w:t xml:space="preserve"> in helping individuals live independently, </w:t>
      </w:r>
      <w:r w:rsidRPr="0968F636" w:rsidR="0E628B3E">
        <w:rPr>
          <w:rFonts w:ascii="Segoe UI" w:hAnsi="Segoe UI" w:eastAsia="Segoe UI" w:cs="Segoe UI"/>
          <w:b w:val="0"/>
          <w:bCs w:val="0"/>
          <w:i w:val="0"/>
          <w:iCs w:val="0"/>
          <w:noProof w:val="0"/>
          <w:sz w:val="22"/>
          <w:szCs w:val="22"/>
          <w:lang w:val="en-GB"/>
        </w:rPr>
        <w:t>participate</w:t>
      </w:r>
      <w:r w:rsidRPr="0968F636" w:rsidR="0E628B3E">
        <w:rPr>
          <w:rFonts w:ascii="Segoe UI" w:hAnsi="Segoe UI" w:eastAsia="Segoe UI" w:cs="Segoe UI"/>
          <w:b w:val="0"/>
          <w:bCs w:val="0"/>
          <w:i w:val="0"/>
          <w:iCs w:val="0"/>
          <w:noProof w:val="0"/>
          <w:sz w:val="22"/>
          <w:szCs w:val="22"/>
          <w:lang w:val="en-GB"/>
        </w:rPr>
        <w:t xml:space="preserve"> in society, and </w:t>
      </w:r>
      <w:r w:rsidRPr="0968F636" w:rsidR="0E628B3E">
        <w:rPr>
          <w:rFonts w:ascii="Segoe UI" w:hAnsi="Segoe UI" w:eastAsia="Segoe UI" w:cs="Segoe UI"/>
          <w:b w:val="0"/>
          <w:bCs w:val="0"/>
          <w:i w:val="0"/>
          <w:iCs w:val="0"/>
          <w:noProof w:val="0"/>
          <w:sz w:val="22"/>
          <w:szCs w:val="22"/>
          <w:lang w:val="en-GB"/>
        </w:rPr>
        <w:t>maintain</w:t>
      </w:r>
      <w:r w:rsidRPr="0968F636" w:rsidR="0E628B3E">
        <w:rPr>
          <w:rFonts w:ascii="Segoe UI" w:hAnsi="Segoe UI" w:eastAsia="Segoe UI" w:cs="Segoe UI"/>
          <w:b w:val="0"/>
          <w:bCs w:val="0"/>
          <w:i w:val="0"/>
          <w:iCs w:val="0"/>
          <w:noProof w:val="0"/>
          <w:sz w:val="22"/>
          <w:szCs w:val="22"/>
          <w:lang w:val="en-GB"/>
        </w:rPr>
        <w:t xml:space="preserve"> </w:t>
      </w:r>
      <w:r w:rsidRPr="0968F636" w:rsidR="0E628B3E">
        <w:rPr>
          <w:rFonts w:ascii="Segoe UI" w:hAnsi="Segoe UI" w:eastAsia="Segoe UI" w:cs="Segoe UI"/>
          <w:b w:val="0"/>
          <w:bCs w:val="0"/>
          <w:i w:val="0"/>
          <w:iCs w:val="0"/>
          <w:noProof w:val="0"/>
          <w:sz w:val="22"/>
          <w:szCs w:val="22"/>
          <w:lang w:val="en-GB"/>
        </w:rPr>
        <w:t>a good quality</w:t>
      </w:r>
      <w:r w:rsidRPr="0968F636" w:rsidR="0E628B3E">
        <w:rPr>
          <w:rFonts w:ascii="Segoe UI" w:hAnsi="Segoe UI" w:eastAsia="Segoe UI" w:cs="Segoe UI"/>
          <w:b w:val="0"/>
          <w:bCs w:val="0"/>
          <w:i w:val="0"/>
          <w:iCs w:val="0"/>
          <w:noProof w:val="0"/>
          <w:sz w:val="22"/>
          <w:szCs w:val="22"/>
          <w:lang w:val="en-GB"/>
        </w:rPr>
        <w:t xml:space="preserve"> of </w:t>
      </w:r>
      <w:r w:rsidRPr="0968F636" w:rsidR="0E628B3E">
        <w:rPr>
          <w:rFonts w:ascii="Segoe UI" w:hAnsi="Segoe UI" w:eastAsia="Segoe UI" w:cs="Segoe UI"/>
          <w:b w:val="0"/>
          <w:bCs w:val="0"/>
          <w:i w:val="0"/>
          <w:iCs w:val="0"/>
          <w:noProof w:val="0"/>
          <w:sz w:val="22"/>
          <w:szCs w:val="22"/>
          <w:lang w:val="en-GB"/>
        </w:rPr>
        <w:t>life</w:t>
      </w:r>
    </w:p>
    <w:p xmlns:wp14="http://schemas.microsoft.com/office/word/2010/wordml" w:rsidP="0968F636" wp14:paraId="0DD999D5" wp14:textId="16CCD558">
      <w:pPr>
        <w:spacing w:before="0" w:beforeAutospacing="off" w:after="0" w:afterAutospacing="off" w:line="360" w:lineRule="auto"/>
        <w:rPr>
          <w:rFonts w:ascii="Segoe UI" w:hAnsi="Segoe UI" w:eastAsia="Segoe UI" w:cs="Segoe UI"/>
          <w:b w:val="0"/>
          <w:bCs w:val="0"/>
          <w:i w:val="0"/>
          <w:iCs w:val="0"/>
          <w:noProof w:val="0"/>
          <w:sz w:val="22"/>
          <w:szCs w:val="22"/>
          <w:lang w:val="en-GB"/>
        </w:rPr>
      </w:pPr>
    </w:p>
    <w:p xmlns:wp14="http://schemas.microsoft.com/office/word/2010/wordml" w:rsidP="0968F636" wp14:paraId="379F3777" wp14:textId="29388D4F">
      <w:pPr>
        <w:pStyle w:val="Normal"/>
        <w:spacing w:line="360" w:lineRule="auto"/>
        <w:rPr>
          <w:noProof w:val="0"/>
          <w:sz w:val="22"/>
          <w:szCs w:val="22"/>
          <w:lang w:val="en-GB"/>
        </w:rPr>
      </w:pPr>
    </w:p>
    <w:p xmlns:wp14="http://schemas.microsoft.com/office/word/2010/wordml" w:rsidP="0968F636" wp14:paraId="2F205363" wp14:textId="1CA31E68">
      <w:pPr>
        <w:pStyle w:val="Normal"/>
        <w:spacing w:line="360" w:lineRule="auto"/>
        <w:rPr>
          <w:noProof w:val="0"/>
          <w:sz w:val="22"/>
          <w:szCs w:val="22"/>
          <w:lang w:val="en-GB"/>
        </w:rPr>
      </w:pPr>
      <w:r w:rsidRPr="0968F636" w:rsidR="1A4FE614">
        <w:rPr>
          <w:noProof w:val="0"/>
          <w:sz w:val="22"/>
          <w:szCs w:val="22"/>
          <w:lang w:val="en-GB"/>
        </w:rPr>
        <w:t xml:space="preserve">To improve community mental health services, more funding should be provided to employ </w:t>
      </w:r>
      <w:r w:rsidRPr="0968F636" w:rsidR="1A4FE614">
        <w:rPr>
          <w:noProof w:val="0"/>
          <w:sz w:val="22"/>
          <w:szCs w:val="22"/>
          <w:lang w:val="en-GB"/>
        </w:rPr>
        <w:t>additional</w:t>
      </w:r>
      <w:r w:rsidRPr="0968F636" w:rsidR="1A4FE614">
        <w:rPr>
          <w:noProof w:val="0"/>
          <w:sz w:val="22"/>
          <w:szCs w:val="22"/>
          <w:lang w:val="en-GB"/>
        </w:rPr>
        <w:t xml:space="preserve"> staff and reduce waiting times</w:t>
      </w:r>
      <w:r w:rsidRPr="0968F636" w:rsidR="512E5893">
        <w:rPr>
          <w:noProof w:val="0"/>
          <w:sz w:val="22"/>
          <w:szCs w:val="22"/>
          <w:lang w:val="en-GB"/>
        </w:rPr>
        <w:t xml:space="preserve"> (G</w:t>
      </w:r>
      <w:r w:rsidRPr="0968F636" w:rsidR="013C8B63">
        <w:rPr>
          <w:noProof w:val="0"/>
          <w:sz w:val="22"/>
          <w:szCs w:val="22"/>
          <w:lang w:val="en-GB"/>
        </w:rPr>
        <w:t>OV.UK</w:t>
      </w:r>
      <w:r w:rsidRPr="0968F636" w:rsidR="01283DCC">
        <w:rPr>
          <w:noProof w:val="0"/>
          <w:sz w:val="22"/>
          <w:szCs w:val="22"/>
          <w:lang w:val="en-GB"/>
        </w:rPr>
        <w:t>,</w:t>
      </w:r>
      <w:r w:rsidRPr="0968F636" w:rsidR="6444BC92">
        <w:rPr>
          <w:noProof w:val="0"/>
          <w:sz w:val="22"/>
          <w:szCs w:val="22"/>
          <w:lang w:val="en-GB"/>
        </w:rPr>
        <w:t>2026)</w:t>
      </w:r>
      <w:r w:rsidRPr="0968F636" w:rsidR="623F545D">
        <w:rPr>
          <w:noProof w:val="0"/>
          <w:sz w:val="22"/>
          <w:szCs w:val="22"/>
          <w:lang w:val="en-GB"/>
        </w:rPr>
        <w:t>.</w:t>
      </w:r>
      <w:r w:rsidRPr="0968F636" w:rsidR="440792BC">
        <w:rPr>
          <w:noProof w:val="0"/>
          <w:sz w:val="22"/>
          <w:szCs w:val="22"/>
          <w:lang w:val="en-GB"/>
        </w:rPr>
        <w:t xml:space="preserve"> </w:t>
      </w:r>
      <w:r w:rsidRPr="0968F636" w:rsidR="1A4FE614">
        <w:rPr>
          <w:noProof w:val="0"/>
          <w:sz w:val="22"/>
          <w:szCs w:val="22"/>
          <w:lang w:val="en-GB"/>
        </w:rPr>
        <w:t>Early support should be available so</w:t>
      </w:r>
      <w:r w:rsidRPr="0968F636" w:rsidR="1A4FE614">
        <w:rPr>
          <w:noProof w:val="0"/>
          <w:sz w:val="22"/>
          <w:szCs w:val="22"/>
          <w:lang w:val="en-GB"/>
        </w:rPr>
        <w:t xml:space="preserve"> that people can get help before their mental health gets worse. The NHS, local authorities, and charities should work together more effectively, and more community support groups should be offered. These actions would help improve wellbeing and independence in line with the principles of the</w:t>
      </w:r>
      <w:r w:rsidRPr="0968F636" w:rsidR="1A4FE614">
        <w:rPr>
          <w:noProof w:val="0"/>
          <w:sz w:val="22"/>
          <w:szCs w:val="22"/>
          <w:lang w:val="en-GB"/>
        </w:rPr>
        <w:t xml:space="preserve"> Care Act 2014</w:t>
      </w:r>
      <w:r w:rsidRPr="0968F636" w:rsidR="7991587C">
        <w:rPr>
          <w:noProof w:val="0"/>
          <w:sz w:val="22"/>
          <w:szCs w:val="22"/>
          <w:lang w:val="en-GB"/>
        </w:rPr>
        <w:t xml:space="preserve"> (UK Parliament, 2025).</w:t>
      </w:r>
    </w:p>
    <w:p xmlns:wp14="http://schemas.microsoft.com/office/word/2010/wordml" w:rsidP="0968F636" wp14:paraId="4D76F640" wp14:textId="37C8AC4A">
      <w:pPr>
        <w:spacing w:before="0" w:beforeAutospacing="off" w:after="0" w:afterAutospacing="off" w:line="360" w:lineRule="auto"/>
        <w:rPr>
          <w:rFonts w:ascii="Segoe UI" w:hAnsi="Segoe UI" w:eastAsia="Segoe UI" w:cs="Segoe UI"/>
          <w:b w:val="0"/>
          <w:bCs w:val="0"/>
          <w:i w:val="0"/>
          <w:iCs w:val="0"/>
          <w:noProof w:val="0"/>
          <w:sz w:val="22"/>
          <w:szCs w:val="22"/>
          <w:lang w:val="en-GB"/>
        </w:rPr>
      </w:pPr>
    </w:p>
    <w:p xmlns:wp14="http://schemas.microsoft.com/office/word/2010/wordml" w:rsidP="0968F636" wp14:paraId="67F356CE" wp14:textId="05C71A1C">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75DE0798">
        <w:rPr>
          <w:rFonts w:ascii="Aptos" w:hAnsi="Aptos" w:eastAsia="Aptos" w:cs="Aptos"/>
          <w:b w:val="0"/>
          <w:bCs w:val="0"/>
          <w:i w:val="0"/>
          <w:iCs w:val="0"/>
          <w:caps w:val="0"/>
          <w:smallCaps w:val="0"/>
          <w:noProof w:val="0"/>
          <w:color w:val="000000" w:themeColor="text1" w:themeTint="FF" w:themeShade="FF"/>
          <w:sz w:val="22"/>
          <w:szCs w:val="22"/>
          <w:lang w:val="en-GB"/>
        </w:rPr>
        <w:t>T</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he importance of community menta</w:t>
      </w:r>
      <w:r w:rsidRPr="0968F636" w:rsidR="1AA96208">
        <w:rPr>
          <w:rFonts w:ascii="Aptos" w:hAnsi="Aptos" w:eastAsia="Aptos" w:cs="Aptos"/>
          <w:b w:val="0"/>
          <w:bCs w:val="0"/>
          <w:i w:val="0"/>
          <w:iCs w:val="0"/>
          <w:caps w:val="0"/>
          <w:smallCaps w:val="0"/>
          <w:noProof w:val="0"/>
          <w:color w:val="000000" w:themeColor="text1" w:themeTint="FF" w:themeShade="FF"/>
          <w:sz w:val="22"/>
          <w:szCs w:val="22"/>
          <w:lang w:val="en-GB"/>
        </w:rPr>
        <w:t>l</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 xml:space="preserve"> health services reflects several principles of the </w:t>
      </w:r>
      <w:r w:rsidRPr="0968F636" w:rsidR="106F066C">
        <w:rPr>
          <w:rFonts w:ascii="Aptos" w:hAnsi="Aptos" w:eastAsia="Aptos" w:cs="Aptos"/>
          <w:b w:val="1"/>
          <w:bCs w:val="1"/>
          <w:i w:val="0"/>
          <w:iCs w:val="0"/>
          <w:caps w:val="0"/>
          <w:smallCaps w:val="0"/>
          <w:noProof w:val="0"/>
          <w:color w:val="000000" w:themeColor="text1" w:themeTint="FF" w:themeShade="FF"/>
          <w:sz w:val="22"/>
          <w:szCs w:val="22"/>
          <w:lang w:val="en-GB"/>
        </w:rPr>
        <w:t>Care Act 2014</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 xml:space="preserve"> which places a duty on local</w:t>
      </w:r>
      <w:r w:rsidRPr="0968F636" w:rsidR="29BECCAD">
        <w:rPr>
          <w:rFonts w:ascii="Aptos" w:hAnsi="Aptos" w:eastAsia="Aptos" w:cs="Aptos"/>
          <w:b w:val="0"/>
          <w:bCs w:val="0"/>
          <w:i w:val="0"/>
          <w:iCs w:val="0"/>
          <w:caps w:val="0"/>
          <w:smallCaps w:val="0"/>
          <w:noProof w:val="0"/>
          <w:color w:val="000000" w:themeColor="text1" w:themeTint="FF" w:themeShade="FF"/>
          <w:sz w:val="22"/>
          <w:szCs w:val="22"/>
          <w:lang w:val="en-GB"/>
        </w:rPr>
        <w:t xml:space="preserve"> authorities to promote individual wellbeing and   preventing care and </w:t>
      </w:r>
      <w:r w:rsidRPr="0968F636" w:rsidR="78C84C59">
        <w:rPr>
          <w:rFonts w:ascii="Aptos" w:hAnsi="Aptos" w:eastAsia="Aptos" w:cs="Aptos"/>
          <w:b w:val="0"/>
          <w:bCs w:val="0"/>
          <w:i w:val="0"/>
          <w:iCs w:val="0"/>
          <w:caps w:val="0"/>
          <w:smallCaps w:val="0"/>
          <w:noProof w:val="0"/>
          <w:color w:val="000000" w:themeColor="text1" w:themeTint="FF" w:themeShade="FF"/>
          <w:sz w:val="22"/>
          <w:szCs w:val="22"/>
          <w:lang w:val="en-GB"/>
        </w:rPr>
        <w:t>support from</w:t>
      </w:r>
      <w:r w:rsidRPr="0968F636" w:rsidR="227BD15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becoming</w:t>
      </w:r>
      <w:r w:rsidRPr="0968F636" w:rsidR="008392D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more</w:t>
      </w:r>
      <w:r w:rsidRPr="0968F636" w:rsidR="1173F23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serious,</w:t>
      </w:r>
      <w:r w:rsidRPr="0968F636" w:rsidR="5EA83A2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sup</w:t>
      </w:r>
      <w:r w:rsidRPr="0968F636" w:rsidR="3CC11F52">
        <w:rPr>
          <w:rFonts w:ascii="Aptos" w:hAnsi="Aptos" w:eastAsia="Aptos" w:cs="Aptos"/>
          <w:b w:val="0"/>
          <w:bCs w:val="0"/>
          <w:i w:val="0"/>
          <w:iCs w:val="0"/>
          <w:caps w:val="0"/>
          <w:smallCaps w:val="0"/>
          <w:noProof w:val="0"/>
          <w:color w:val="000000" w:themeColor="text1" w:themeTint="FF" w:themeShade="FF"/>
          <w:sz w:val="22"/>
          <w:szCs w:val="22"/>
          <w:lang w:val="en-GB"/>
        </w:rPr>
        <w:t xml:space="preserve">port </w:t>
      </w:r>
      <w:r w:rsidRPr="0968F636" w:rsidR="106F066C">
        <w:rPr>
          <w:rFonts w:ascii="Aptos" w:hAnsi="Aptos" w:eastAsia="Aptos" w:cs="Aptos"/>
          <w:b w:val="0"/>
          <w:bCs w:val="0"/>
          <w:i w:val="0"/>
          <w:iCs w:val="0"/>
          <w:caps w:val="0"/>
          <w:smallCaps w:val="0"/>
          <w:noProof w:val="0"/>
          <w:color w:val="000000" w:themeColor="text1" w:themeTint="FF" w:themeShade="FF"/>
          <w:sz w:val="22"/>
          <w:szCs w:val="22"/>
          <w:lang w:val="en-GB"/>
        </w:rPr>
        <w:t>independence, encouraging community life and providing person centred care</w:t>
      </w:r>
      <w:r w:rsidRPr="0968F636" w:rsidR="134F4CFF">
        <w:rPr>
          <w:rFonts w:ascii="Aptos" w:hAnsi="Aptos" w:eastAsia="Aptos" w:cs="Aptos"/>
          <w:b w:val="0"/>
          <w:bCs w:val="0"/>
          <w:i w:val="0"/>
          <w:iCs w:val="0"/>
          <w:caps w:val="0"/>
          <w:smallCaps w:val="0"/>
          <w:noProof w:val="0"/>
          <w:color w:val="000000" w:themeColor="text1" w:themeTint="FF" w:themeShade="FF"/>
          <w:sz w:val="22"/>
          <w:szCs w:val="22"/>
          <w:lang w:val="en-GB"/>
        </w:rPr>
        <w:t xml:space="preserve"> (Care Act, 2014).</w:t>
      </w:r>
    </w:p>
    <w:p xmlns:wp14="http://schemas.microsoft.com/office/word/2010/wordml" w:rsidP="0968F636" wp14:paraId="5361E205" wp14:textId="52AC57A0">
      <w:p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968F636" w:rsidR="2449D304">
        <w:rPr>
          <w:rFonts w:ascii="Segoe UI" w:hAnsi="Segoe UI" w:eastAsia="Segoe UI" w:cs="Segoe UI"/>
          <w:b w:val="0"/>
          <w:bCs w:val="0"/>
          <w:i w:val="0"/>
          <w:iCs w:val="0"/>
          <w:noProof w:val="0"/>
          <w:sz w:val="22"/>
          <w:szCs w:val="22"/>
          <w:lang w:val="en-GB"/>
        </w:rPr>
        <w:t xml:space="preserve">In conclusion, community mental health services play an important role in promoting wellbeing, independence, and recovery for individuals with mental health needs. However, these services face challenges such as high demand, long waiting times, staff shortages, and limited resources, which can make it difficult for people to access timely support. To address these issues, the local authority should invest in more funding, recruit additional staff, improve early intervention services, and strengthen partnership working between health and social care organisations. By implementing these recommendations, the local authority can help improve outcomes for service users and fulfil its responsibilities under the </w:t>
      </w:r>
      <w:r w:rsidRPr="0968F636" w:rsidR="2449D304">
        <w:rPr>
          <w:rFonts w:ascii="Segoe UI" w:hAnsi="Segoe UI" w:eastAsia="Segoe UI" w:cs="Segoe UI"/>
          <w:b w:val="1"/>
          <w:bCs w:val="1"/>
          <w:i w:val="0"/>
          <w:iCs w:val="0"/>
          <w:noProof w:val="0"/>
          <w:sz w:val="22"/>
          <w:szCs w:val="22"/>
          <w:lang w:val="en-GB"/>
        </w:rPr>
        <w:t>Care Act 2014</w:t>
      </w:r>
      <w:r w:rsidRPr="0968F636" w:rsidR="2449D304">
        <w:rPr>
          <w:rFonts w:ascii="Segoe UI" w:hAnsi="Segoe UI" w:eastAsia="Segoe UI" w:cs="Segoe UI"/>
          <w:b w:val="0"/>
          <w:bCs w:val="0"/>
          <w:i w:val="0"/>
          <w:iCs w:val="0"/>
          <w:noProof w:val="0"/>
          <w:sz w:val="22"/>
          <w:szCs w:val="22"/>
          <w:lang w:val="en-GB"/>
        </w:rPr>
        <w:t xml:space="preserve"> to promote wellbeing, prevention, and independence.</w:t>
      </w:r>
    </w:p>
    <w:p xmlns:wp14="http://schemas.microsoft.com/office/word/2010/wordml" w:rsidP="0968F636" wp14:paraId="6F8DA241" wp14:textId="63E943E3">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xmlns:wp14="http://schemas.microsoft.com/office/word/2010/wordml" w:rsidP="0968F636" wp14:paraId="6B4A0801" wp14:textId="6029A43C">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xmlns:wp14="http://schemas.microsoft.com/office/word/2010/wordml" w:rsidP="0968F636" wp14:paraId="33FAA7AF" wp14:textId="445B870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6DEB3846"/>
    <w:p w:rsidR="0968F636" w:rsidRDefault="0968F636" w14:paraId="2E202BD5" w14:textId="3BCC39AC"/>
    <w:p w:rsidR="0968F636" w:rsidRDefault="0968F636" w14:paraId="6C5D3C1C" w14:textId="6237F870"/>
    <w:p w:rsidR="0968F636" w:rsidRDefault="0968F636" w14:paraId="2A43CDF2" w14:textId="72007E6F"/>
    <w:p w:rsidR="0968F636" w:rsidRDefault="0968F636" w14:paraId="6B6BEC02" w14:textId="114A650C"/>
    <w:p w:rsidR="0968F636" w:rsidRDefault="0968F636" w14:paraId="7F0BDA74" w14:textId="0244AE54"/>
    <w:p w:rsidR="0968F636" w:rsidRDefault="0968F636" w14:paraId="3F3C09E8" w14:textId="3045A9A2"/>
    <w:p w:rsidR="618757AE" w:rsidP="0968F636" w:rsidRDefault="618757AE" w14:paraId="299AB591" w14:textId="65F89BBE">
      <w:pPr>
        <w:pStyle w:val="Normal"/>
      </w:pPr>
      <w:r w:rsidRPr="0968F636" w:rsidR="618757AE">
        <w:rPr>
          <w:u w:val="single"/>
        </w:rPr>
        <w:t>THE ORIGIN</w:t>
      </w:r>
      <w:r w:rsidRPr="0968F636" w:rsidR="78C341E4">
        <w:rPr>
          <w:u w:val="single"/>
        </w:rPr>
        <w:t xml:space="preserve"> AND</w:t>
      </w:r>
      <w:r w:rsidRPr="0968F636" w:rsidR="618757AE">
        <w:rPr>
          <w:u w:val="single"/>
        </w:rPr>
        <w:t xml:space="preserve"> HISTORICAL CONTEXT OF AMBULANCE SERVICE AND HOW THEY OPERATE TODAY</w:t>
      </w:r>
    </w:p>
    <w:p w:rsidR="165B6CF3" w:rsidP="0968F636" w:rsidRDefault="165B6CF3" w14:paraId="4E5016AE" w14:textId="42A393E1">
      <w:pPr>
        <w:pStyle w:val="Normal"/>
        <w:spacing w:line="360" w:lineRule="auto"/>
        <w:rPr>
          <w:noProof w:val="0"/>
          <w:sz w:val="22"/>
          <w:szCs w:val="22"/>
          <w:lang w:val="en-GB"/>
        </w:rPr>
      </w:pPr>
      <w:r w:rsidRPr="0968F636" w:rsidR="165B6CF3">
        <w:rPr>
          <w:noProof w:val="0"/>
          <w:sz w:val="22"/>
          <w:szCs w:val="22"/>
          <w:lang w:val="en-GB"/>
        </w:rPr>
        <w:t xml:space="preserve">The ambulance service is an important part of the NHS that provides </w:t>
      </w:r>
      <w:r w:rsidRPr="0968F636" w:rsidR="165B6CF3">
        <w:rPr>
          <w:noProof w:val="0"/>
          <w:sz w:val="22"/>
          <w:szCs w:val="22"/>
          <w:lang w:val="en-GB"/>
        </w:rPr>
        <w:t>emergency medical care and transport</w:t>
      </w:r>
      <w:r w:rsidRPr="0968F636" w:rsidR="165B6CF3">
        <w:rPr>
          <w:noProof w:val="0"/>
          <w:sz w:val="22"/>
          <w:szCs w:val="22"/>
          <w:lang w:val="en-GB"/>
        </w:rPr>
        <w:t xml:space="preserve"> for people who are ill, injured, or experiencing a medical emergency. Ambulance crews respond to emergency calls, give treatment at the scene, and transport patients to hospital if necessary</w:t>
      </w:r>
      <w:r w:rsidRPr="0968F636" w:rsidR="7FCAAA52">
        <w:rPr>
          <w:noProof w:val="0"/>
          <w:sz w:val="22"/>
          <w:szCs w:val="22"/>
          <w:lang w:val="en-GB"/>
        </w:rPr>
        <w:t xml:space="preserve"> (NHS, 2026).</w:t>
      </w:r>
    </w:p>
    <w:p w:rsidR="5DAC37A3" w:rsidP="0968F636" w:rsidRDefault="5DAC37A3" w14:paraId="564479C0" w14:textId="0A69BF4F">
      <w:pPr>
        <w:pStyle w:val="Normal"/>
        <w:spacing w:line="360" w:lineRule="auto"/>
        <w:rPr>
          <w:noProof w:val="0"/>
          <w:sz w:val="22"/>
          <w:szCs w:val="22"/>
          <w:lang w:val="en-GB"/>
        </w:rPr>
      </w:pPr>
      <w:r w:rsidRPr="0968F636" w:rsidR="5DAC37A3">
        <w:rPr>
          <w:noProof w:val="0"/>
          <w:sz w:val="22"/>
          <w:szCs w:val="22"/>
          <w:lang w:val="en-GB"/>
        </w:rPr>
        <w:t xml:space="preserve">The ambulance service began many years ago when sick and injured people were taken to hospital using horse-drawn carriages. </w:t>
      </w:r>
      <w:r w:rsidRPr="0968F636" w:rsidR="5DAC37A3">
        <w:rPr>
          <w:noProof w:val="0"/>
          <w:sz w:val="22"/>
          <w:szCs w:val="22"/>
          <w:lang w:val="en-GB"/>
        </w:rPr>
        <w:t>In the early 1900s, horse-drawn ambulances were replaced by motor ambulances, which were faster and more reliable.</w:t>
      </w:r>
      <w:r w:rsidRPr="0968F636" w:rsidR="1CF8F629">
        <w:rPr>
          <w:noProof w:val="0"/>
          <w:sz w:val="22"/>
          <w:szCs w:val="22"/>
          <w:lang w:val="en-GB"/>
        </w:rPr>
        <w:t xml:space="preserve"> </w:t>
      </w:r>
      <w:r w:rsidRPr="0968F636" w:rsidR="5DAC37A3">
        <w:rPr>
          <w:noProof w:val="0"/>
          <w:sz w:val="22"/>
          <w:szCs w:val="22"/>
          <w:lang w:val="en-GB"/>
        </w:rPr>
        <w:t>I</w:t>
      </w:r>
      <w:r w:rsidRPr="0968F636" w:rsidR="71A464E6">
        <w:rPr>
          <w:noProof w:val="0"/>
          <w:sz w:val="22"/>
          <w:szCs w:val="22"/>
          <w:lang w:val="en-GB"/>
        </w:rPr>
        <w:t>n</w:t>
      </w:r>
      <w:r w:rsidRPr="0968F636" w:rsidR="5DAC37A3">
        <w:rPr>
          <w:noProof w:val="0"/>
          <w:sz w:val="22"/>
          <w:szCs w:val="22"/>
          <w:lang w:val="en-GB"/>
        </w:rPr>
        <w:t xml:space="preserve"> 1948, the NHS was created, and ambulance services</w:t>
      </w:r>
      <w:r w:rsidRPr="0968F636" w:rsidR="0A5C8D6B">
        <w:rPr>
          <w:noProof w:val="0"/>
          <w:sz w:val="22"/>
          <w:szCs w:val="22"/>
          <w:lang w:val="en-GB"/>
        </w:rPr>
        <w:t xml:space="preserve"> was </w:t>
      </w:r>
      <w:r w:rsidRPr="0968F636" w:rsidR="750FFCC0">
        <w:rPr>
          <w:noProof w:val="0"/>
          <w:sz w:val="22"/>
          <w:szCs w:val="22"/>
          <w:lang w:val="en-GB"/>
        </w:rPr>
        <w:t>transport</w:t>
      </w:r>
      <w:r w:rsidRPr="0968F636" w:rsidR="0A5C8D6B">
        <w:rPr>
          <w:noProof w:val="0"/>
          <w:sz w:val="22"/>
          <w:szCs w:val="22"/>
          <w:lang w:val="en-GB"/>
        </w:rPr>
        <w:t xml:space="preserve"> into a modern emergency health care service and</w:t>
      </w:r>
      <w:r w:rsidRPr="0968F636" w:rsidR="5DAC37A3">
        <w:rPr>
          <w:noProof w:val="0"/>
          <w:sz w:val="22"/>
          <w:szCs w:val="22"/>
          <w:lang w:val="en-GB"/>
        </w:rPr>
        <w:t xml:space="preserve"> became part of the national healthcare system</w:t>
      </w:r>
      <w:r w:rsidRPr="0968F636" w:rsidR="5DAC37A3">
        <w:rPr>
          <w:noProof w:val="0"/>
          <w:sz w:val="22"/>
          <w:szCs w:val="22"/>
          <w:lang w:val="en-GB"/>
        </w:rPr>
        <w:t xml:space="preserve">. </w:t>
      </w:r>
      <w:r w:rsidRPr="0968F636" w:rsidR="37EC1DE9">
        <w:rPr>
          <w:noProof w:val="0"/>
          <w:sz w:val="22"/>
          <w:szCs w:val="22"/>
          <w:lang w:val="en-GB"/>
        </w:rPr>
        <w:t xml:space="preserve"> </w:t>
      </w:r>
      <w:r w:rsidRPr="0968F636" w:rsidR="37EC1DE9">
        <w:rPr>
          <w:noProof w:val="0"/>
          <w:sz w:val="22"/>
          <w:szCs w:val="22"/>
          <w:lang w:val="en-GB"/>
        </w:rPr>
        <w:t xml:space="preserve">Through improvements in vehicles, technology, and staff training, it now plays a crucial role in saving lives and providing urgent medical care across the </w:t>
      </w:r>
      <w:r w:rsidRPr="0968F636" w:rsidR="0C96C1A9">
        <w:rPr>
          <w:noProof w:val="0"/>
          <w:sz w:val="22"/>
          <w:szCs w:val="22"/>
          <w:lang w:val="en-GB"/>
        </w:rPr>
        <w:t>UK (</w:t>
      </w:r>
      <w:r w:rsidRPr="0968F636" w:rsidR="0C96C1A9">
        <w:rPr>
          <w:noProof w:val="0"/>
          <w:sz w:val="22"/>
          <w:szCs w:val="22"/>
          <w:lang w:val="en-GB"/>
        </w:rPr>
        <w:t xml:space="preserve">Wikipedia </w:t>
      </w:r>
      <w:r w:rsidRPr="0968F636" w:rsidR="0BF8E991">
        <w:rPr>
          <w:noProof w:val="0"/>
          <w:sz w:val="22"/>
          <w:szCs w:val="22"/>
          <w:lang w:val="en-GB"/>
        </w:rPr>
        <w:t>2026).</w:t>
      </w:r>
    </w:p>
    <w:p w:rsidR="6DAD560C" w:rsidP="0968F636" w:rsidRDefault="6DAD560C" w14:paraId="0047E786" w14:textId="2547552E">
      <w:pPr>
        <w:pStyle w:val="Normal"/>
        <w:spacing w:line="360" w:lineRule="auto"/>
      </w:pPr>
      <w:r w:rsidRPr="0968F636" w:rsidR="6DAD560C">
        <w:rPr>
          <w:noProof w:val="0"/>
          <w:sz w:val="22"/>
          <w:szCs w:val="22"/>
          <w:lang w:val="en-GB"/>
        </w:rPr>
        <w:t xml:space="preserve">Today, the ambulance service is a key part of the National Health Service (NHS). It responds to emergency 999 calls, provides urgent medical treatment, and transports patients to hospital when </w:t>
      </w:r>
      <w:r w:rsidRPr="0968F636" w:rsidR="2F081753">
        <w:rPr>
          <w:noProof w:val="0"/>
          <w:sz w:val="22"/>
          <w:szCs w:val="22"/>
          <w:lang w:val="en-GB"/>
        </w:rPr>
        <w:t>necessary (NHS England, 2026).</w:t>
      </w:r>
      <w:r w:rsidRPr="0968F636" w:rsidR="6DAD560C">
        <w:rPr>
          <w:noProof w:val="0"/>
          <w:sz w:val="22"/>
          <w:szCs w:val="22"/>
          <w:lang w:val="en-GB"/>
        </w:rPr>
        <w:t xml:space="preserve"> Ambulance crews include trained paramedics who can assess patients, provide lifesaving care, and decide on the most </w:t>
      </w:r>
      <w:r w:rsidRPr="0968F636" w:rsidR="6DAD560C">
        <w:rPr>
          <w:noProof w:val="0"/>
          <w:sz w:val="22"/>
          <w:szCs w:val="22"/>
          <w:lang w:val="en-GB"/>
        </w:rPr>
        <w:t>appropriate treatment</w:t>
      </w:r>
      <w:r w:rsidRPr="0968F636" w:rsidR="6DAD560C">
        <w:rPr>
          <w:noProof w:val="0"/>
          <w:sz w:val="22"/>
          <w:szCs w:val="22"/>
          <w:lang w:val="en-GB"/>
        </w:rPr>
        <w:t xml:space="preserve">. </w:t>
      </w:r>
      <w:r w:rsidRPr="0968F636" w:rsidR="6DAD560C">
        <w:rPr>
          <w:rFonts w:ascii="Segoe UI" w:hAnsi="Segoe UI" w:eastAsia="Segoe UI" w:cs="Segoe UI"/>
          <w:b w:val="0"/>
          <w:bCs w:val="0"/>
          <w:i w:val="0"/>
          <w:iCs w:val="0"/>
          <w:noProof w:val="0"/>
          <w:sz w:val="21"/>
          <w:szCs w:val="21"/>
          <w:lang w:val="en-GB"/>
        </w:rPr>
        <w:t>The service also works closely with hospitals, GPs, police, and fire services to ensure patients receive coordinated care. This partnership working improves patient outcomes and ensures that people receive the right support at the right time</w:t>
      </w:r>
      <w:r w:rsidRPr="0968F636" w:rsidR="1BB23329">
        <w:rPr>
          <w:rFonts w:ascii="Segoe UI" w:hAnsi="Segoe UI" w:eastAsia="Segoe UI" w:cs="Segoe UI"/>
          <w:b w:val="0"/>
          <w:bCs w:val="0"/>
          <w:i w:val="0"/>
          <w:iCs w:val="0"/>
          <w:noProof w:val="0"/>
          <w:sz w:val="21"/>
          <w:szCs w:val="21"/>
          <w:lang w:val="en-GB"/>
        </w:rPr>
        <w:t xml:space="preserve"> (London Ambulance Service NHS Trust, 2026).</w:t>
      </w:r>
    </w:p>
    <w:p w:rsidR="4903AD97" w:rsidP="0968F636" w:rsidRDefault="4903AD97" w14:paraId="76DD8952" w14:textId="0F43038C">
      <w:pPr>
        <w:spacing w:before="0" w:beforeAutospacing="off" w:after="0" w:afterAutospacing="off" w:line="360" w:lineRule="auto"/>
        <w:rPr>
          <w:b w:val="0"/>
          <w:bCs w:val="0"/>
          <w:i w:val="0"/>
          <w:iCs w:val="0"/>
          <w:strike w:val="0"/>
          <w:dstrike w:val="0"/>
          <w:noProof w:val="0"/>
          <w:color w:val="464FEB"/>
          <w:sz w:val="22"/>
          <w:szCs w:val="22"/>
          <w:u w:val="none"/>
          <w:lang w:val="en-GB"/>
        </w:rPr>
      </w:pPr>
      <w:r w:rsidRPr="0968F636" w:rsidR="4903AD97">
        <w:rPr>
          <w:rFonts w:ascii="Segoe UI" w:hAnsi="Segoe UI" w:eastAsia="Segoe UI" w:cs="Segoe UI"/>
          <w:b w:val="0"/>
          <w:bCs w:val="0"/>
          <w:i w:val="0"/>
          <w:iCs w:val="0"/>
          <w:noProof w:val="0"/>
          <w:sz w:val="22"/>
          <w:szCs w:val="22"/>
          <w:lang w:val="en-GB"/>
        </w:rPr>
        <w:t xml:space="preserve">Although the ambulance service plays a vital role in saving lives and providing emergency care, it faces challenges such as </w:t>
      </w:r>
      <w:r w:rsidRPr="0968F636" w:rsidR="76DB2262">
        <w:rPr>
          <w:rFonts w:ascii="Segoe UI" w:hAnsi="Segoe UI" w:eastAsia="Segoe UI" w:cs="Segoe UI"/>
          <w:b w:val="1"/>
          <w:bCs w:val="1"/>
          <w:i w:val="0"/>
          <w:iCs w:val="0"/>
          <w:noProof w:val="0"/>
          <w:sz w:val="22"/>
          <w:szCs w:val="22"/>
          <w:lang w:val="en-GB"/>
        </w:rPr>
        <w:t xml:space="preserve">High Demand for </w:t>
      </w:r>
      <w:r w:rsidRPr="0968F636" w:rsidR="3FB40539">
        <w:rPr>
          <w:rFonts w:ascii="Segoe UI" w:hAnsi="Segoe UI" w:eastAsia="Segoe UI" w:cs="Segoe UI"/>
          <w:b w:val="1"/>
          <w:bCs w:val="1"/>
          <w:i w:val="0"/>
          <w:iCs w:val="0"/>
          <w:noProof w:val="0"/>
          <w:sz w:val="22"/>
          <w:szCs w:val="22"/>
          <w:lang w:val="en-GB"/>
        </w:rPr>
        <w:t xml:space="preserve">Services: </w:t>
      </w:r>
      <w:r w:rsidRPr="0968F636" w:rsidR="76DB2262">
        <w:rPr>
          <w:rFonts w:ascii="Segoe UI" w:hAnsi="Segoe UI" w:eastAsia="Segoe UI" w:cs="Segoe UI"/>
          <w:b w:val="0"/>
          <w:bCs w:val="0"/>
          <w:i w:val="0"/>
          <w:iCs w:val="0"/>
          <w:noProof w:val="0"/>
          <w:sz w:val="22"/>
          <w:szCs w:val="22"/>
          <w:lang w:val="en-GB"/>
        </w:rPr>
        <w:t xml:space="preserve"> number of people calling 999 has increased in recent years. This means ambulance crews </w:t>
      </w:r>
      <w:r w:rsidRPr="0968F636" w:rsidR="70E6052E">
        <w:rPr>
          <w:rFonts w:ascii="Segoe UI" w:hAnsi="Segoe UI" w:eastAsia="Segoe UI" w:cs="Segoe UI"/>
          <w:b w:val="0"/>
          <w:bCs w:val="0"/>
          <w:i w:val="0"/>
          <w:iCs w:val="0"/>
          <w:noProof w:val="0"/>
          <w:sz w:val="22"/>
          <w:szCs w:val="22"/>
          <w:lang w:val="en-GB"/>
        </w:rPr>
        <w:t>must</w:t>
      </w:r>
      <w:r w:rsidRPr="0968F636" w:rsidR="76DB2262">
        <w:rPr>
          <w:rFonts w:ascii="Segoe UI" w:hAnsi="Segoe UI" w:eastAsia="Segoe UI" w:cs="Segoe UI"/>
          <w:b w:val="0"/>
          <w:bCs w:val="0"/>
          <w:i w:val="0"/>
          <w:iCs w:val="0"/>
          <w:noProof w:val="0"/>
          <w:sz w:val="22"/>
          <w:szCs w:val="22"/>
          <w:lang w:val="en-GB"/>
        </w:rPr>
        <w:t xml:space="preserve"> respond to more emergencies, putting pressure on the</w:t>
      </w:r>
      <w:r w:rsidRPr="0968F636" w:rsidR="25013C35">
        <w:rPr>
          <w:rFonts w:ascii="Segoe UI" w:hAnsi="Segoe UI" w:eastAsia="Segoe UI" w:cs="Segoe UI"/>
          <w:b w:val="0"/>
          <w:bCs w:val="0"/>
          <w:i w:val="0"/>
          <w:iCs w:val="0"/>
          <w:noProof w:val="0"/>
          <w:sz w:val="22"/>
          <w:szCs w:val="22"/>
          <w:lang w:val="en-GB"/>
        </w:rPr>
        <w:t xml:space="preserve"> service.</w:t>
      </w:r>
      <w:r w:rsidRPr="0968F636" w:rsidR="76DB2262">
        <w:rPr>
          <w:rFonts w:ascii="Segoe UI" w:hAnsi="Segoe UI" w:eastAsia="Segoe UI" w:cs="Segoe UI"/>
          <w:b w:val="0"/>
          <w:bCs w:val="0"/>
          <w:i w:val="0"/>
          <w:iCs w:val="0"/>
          <w:noProof w:val="0"/>
          <w:sz w:val="22"/>
          <w:szCs w:val="22"/>
          <w:lang w:val="en-GB"/>
        </w:rPr>
        <w:t xml:space="preserve"> </w:t>
      </w:r>
      <w:r w:rsidRPr="0968F636" w:rsidR="76DB2262">
        <w:rPr>
          <w:rFonts w:ascii="Segoe UI" w:hAnsi="Segoe UI" w:eastAsia="Segoe UI" w:cs="Segoe UI"/>
          <w:b w:val="1"/>
          <w:bCs w:val="1"/>
          <w:i w:val="0"/>
          <w:iCs w:val="0"/>
          <w:noProof w:val="0"/>
          <w:sz w:val="22"/>
          <w:szCs w:val="22"/>
          <w:lang w:val="en-GB"/>
        </w:rPr>
        <w:t xml:space="preserve">Staff </w:t>
      </w:r>
      <w:r w:rsidRPr="0968F636" w:rsidR="77CBDBE1">
        <w:rPr>
          <w:rFonts w:ascii="Segoe UI" w:hAnsi="Segoe UI" w:eastAsia="Segoe UI" w:cs="Segoe UI"/>
          <w:b w:val="1"/>
          <w:bCs w:val="1"/>
          <w:i w:val="0"/>
          <w:iCs w:val="0"/>
          <w:noProof w:val="0"/>
          <w:sz w:val="22"/>
          <w:szCs w:val="22"/>
          <w:lang w:val="en-GB"/>
        </w:rPr>
        <w:t xml:space="preserve">Shortages: </w:t>
      </w:r>
      <w:r w:rsidRPr="0968F636" w:rsidR="76DB2262">
        <w:rPr>
          <w:rFonts w:ascii="Segoe UI" w:hAnsi="Segoe UI" w:eastAsia="Segoe UI" w:cs="Segoe UI"/>
          <w:b w:val="0"/>
          <w:bCs w:val="0"/>
          <w:i w:val="0"/>
          <w:iCs w:val="0"/>
          <w:noProof w:val="0"/>
          <w:sz w:val="22"/>
          <w:szCs w:val="22"/>
          <w:lang w:val="en-GB"/>
        </w:rPr>
        <w:t xml:space="preserve"> ambulance services experience shortages of paramedics and other healthcare staff. This can lead to increased workloads, stress, and difficulties meeting </w:t>
      </w:r>
      <w:r w:rsidRPr="0968F636" w:rsidR="214FEFD0">
        <w:rPr>
          <w:rFonts w:ascii="Segoe UI" w:hAnsi="Segoe UI" w:eastAsia="Segoe UI" w:cs="Segoe UI"/>
          <w:b w:val="0"/>
          <w:bCs w:val="0"/>
          <w:i w:val="0"/>
          <w:iCs w:val="0"/>
          <w:noProof w:val="0"/>
          <w:sz w:val="22"/>
          <w:szCs w:val="22"/>
          <w:lang w:val="en-GB"/>
        </w:rPr>
        <w:t xml:space="preserve">demand. </w:t>
      </w:r>
      <w:r w:rsidRPr="0968F636" w:rsidR="214FEFD0">
        <w:rPr>
          <w:rFonts w:ascii="Segoe UI" w:hAnsi="Segoe UI" w:eastAsia="Segoe UI" w:cs="Segoe UI"/>
          <w:b w:val="1"/>
          <w:bCs w:val="1"/>
          <w:i w:val="0"/>
          <w:iCs w:val="0"/>
          <w:noProof w:val="0"/>
          <w:sz w:val="22"/>
          <w:szCs w:val="22"/>
          <w:lang w:val="en-GB"/>
        </w:rPr>
        <w:t>Long</w:t>
      </w:r>
      <w:r w:rsidRPr="0968F636" w:rsidR="76DB2262">
        <w:rPr>
          <w:rFonts w:ascii="Segoe UI" w:hAnsi="Segoe UI" w:eastAsia="Segoe UI" w:cs="Segoe UI"/>
          <w:b w:val="1"/>
          <w:bCs w:val="1"/>
          <w:i w:val="0"/>
          <w:iCs w:val="0"/>
          <w:noProof w:val="0"/>
          <w:sz w:val="22"/>
          <w:szCs w:val="22"/>
          <w:lang w:val="en-GB"/>
        </w:rPr>
        <w:t xml:space="preserve"> Waiting Times</w:t>
      </w:r>
      <w:r w:rsidRPr="0968F636" w:rsidR="41CAFFDF">
        <w:rPr>
          <w:rFonts w:ascii="Segoe UI" w:hAnsi="Segoe UI" w:eastAsia="Segoe UI" w:cs="Segoe UI"/>
          <w:b w:val="1"/>
          <w:bCs w:val="1"/>
          <w:i w:val="0"/>
          <w:iCs w:val="0"/>
          <w:noProof w:val="0"/>
          <w:sz w:val="22"/>
          <w:szCs w:val="22"/>
          <w:lang w:val="en-GB"/>
        </w:rPr>
        <w:t xml:space="preserve">: </w:t>
      </w:r>
      <w:r w:rsidRPr="0968F636" w:rsidR="76DB2262">
        <w:rPr>
          <w:rFonts w:ascii="Segoe UI" w:hAnsi="Segoe UI" w:eastAsia="Segoe UI" w:cs="Segoe UI"/>
          <w:b w:val="0"/>
          <w:bCs w:val="0"/>
          <w:i w:val="0"/>
          <w:iCs w:val="0"/>
          <w:noProof w:val="0"/>
          <w:sz w:val="22"/>
          <w:szCs w:val="22"/>
          <w:lang w:val="en-GB"/>
        </w:rPr>
        <w:t xml:space="preserve">Ambulances can experience delays when hospitals are full and unable to accept patients </w:t>
      </w:r>
      <w:r w:rsidRPr="0968F636" w:rsidR="76DB2262">
        <w:rPr>
          <w:rFonts w:ascii="Segoe UI" w:hAnsi="Segoe UI" w:eastAsia="Segoe UI" w:cs="Segoe UI"/>
          <w:b w:val="0"/>
          <w:bCs w:val="0"/>
          <w:i w:val="0"/>
          <w:iCs w:val="0"/>
          <w:noProof w:val="0"/>
          <w:sz w:val="22"/>
          <w:szCs w:val="22"/>
          <w:lang w:val="en-GB"/>
        </w:rPr>
        <w:t>immediately</w:t>
      </w:r>
      <w:r w:rsidRPr="0968F636" w:rsidR="76DB2262">
        <w:rPr>
          <w:rFonts w:ascii="Segoe UI" w:hAnsi="Segoe UI" w:eastAsia="Segoe UI" w:cs="Segoe UI"/>
          <w:b w:val="0"/>
          <w:bCs w:val="0"/>
          <w:i w:val="0"/>
          <w:iCs w:val="0"/>
          <w:noProof w:val="0"/>
          <w:sz w:val="22"/>
          <w:szCs w:val="22"/>
          <w:lang w:val="en-GB"/>
        </w:rPr>
        <w:t>. Crews may have to wait outside emergency departments before transferring patients, reducing the number of ambulances available for new emergencies</w:t>
      </w:r>
      <w:r w:rsidRPr="0968F636" w:rsidR="3A09A3CA">
        <w:rPr>
          <w:rFonts w:ascii="Segoe UI" w:hAnsi="Segoe UI" w:eastAsia="Segoe UI" w:cs="Segoe UI"/>
          <w:b w:val="0"/>
          <w:bCs w:val="0"/>
          <w:i w:val="0"/>
          <w:iCs w:val="0"/>
          <w:noProof w:val="0"/>
          <w:sz w:val="22"/>
          <w:szCs w:val="22"/>
          <w:lang w:val="en-GB"/>
        </w:rPr>
        <w:t xml:space="preserve"> (goaid.in 2026).</w:t>
      </w:r>
    </w:p>
    <w:p w:rsidR="0968F636" w:rsidP="0968F636" w:rsidRDefault="0968F636" w14:paraId="51BD922C" w14:textId="0E2A4486">
      <w:pPr>
        <w:pStyle w:val="Normal"/>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EBB4BC" w:rsidP="0968F636" w:rsidRDefault="09EBB4BC" w14:paraId="72F2A5CA" w14:textId="39A6E1A8">
      <w:pPr>
        <w:pStyle w:val="Normal"/>
        <w:spacing w:before="210" w:beforeAutospacing="off" w:after="210" w:afterAutospacing="off" w:line="360" w:lineRule="auto"/>
        <w:rPr>
          <w:noProof w:val="0"/>
          <w:sz w:val="22"/>
          <w:szCs w:val="22"/>
          <w:lang w:val="en-GB"/>
        </w:rPr>
      </w:pPr>
      <w:r w:rsidRPr="0968F636" w:rsidR="09EBB4BC">
        <w:rPr>
          <w:rFonts w:ascii="Segoe UI" w:hAnsi="Segoe UI" w:eastAsia="Segoe UI" w:cs="Segoe UI"/>
          <w:b w:val="0"/>
          <w:bCs w:val="0"/>
          <w:i w:val="0"/>
          <w:iCs w:val="0"/>
          <w:noProof w:val="0"/>
          <w:sz w:val="22"/>
          <w:szCs w:val="22"/>
          <w:lang w:val="en-GB"/>
        </w:rPr>
        <w:t>The ambulance service is a</w:t>
      </w:r>
      <w:r w:rsidRPr="0968F636" w:rsidR="2DCB6F2E">
        <w:rPr>
          <w:rFonts w:ascii="Segoe UI" w:hAnsi="Segoe UI" w:eastAsia="Segoe UI" w:cs="Segoe UI"/>
          <w:b w:val="0"/>
          <w:bCs w:val="0"/>
          <w:i w:val="0"/>
          <w:iCs w:val="0"/>
          <w:noProof w:val="0"/>
          <w:sz w:val="22"/>
          <w:szCs w:val="22"/>
          <w:lang w:val="en-GB"/>
        </w:rPr>
        <w:t>n important</w:t>
      </w:r>
      <w:r w:rsidRPr="0968F636" w:rsidR="09EBB4BC">
        <w:rPr>
          <w:rFonts w:ascii="Segoe UI" w:hAnsi="Segoe UI" w:eastAsia="Segoe UI" w:cs="Segoe UI"/>
          <w:b w:val="0"/>
          <w:bCs w:val="0"/>
          <w:i w:val="0"/>
          <w:iCs w:val="0"/>
          <w:noProof w:val="0"/>
          <w:sz w:val="22"/>
          <w:szCs w:val="22"/>
          <w:lang w:val="en-GB"/>
        </w:rPr>
        <w:t xml:space="preserve"> NHS service with many strengths, including</w:t>
      </w:r>
      <w:r w:rsidRPr="0968F636" w:rsidR="09EBB4BC">
        <w:rPr>
          <w:rFonts w:ascii="Segoe UI" w:hAnsi="Segoe UI" w:eastAsia="Segoe UI" w:cs="Segoe UI"/>
          <w:b w:val="1"/>
          <w:bCs w:val="1"/>
          <w:i w:val="0"/>
          <w:iCs w:val="0"/>
          <w:noProof w:val="0"/>
          <w:sz w:val="22"/>
          <w:szCs w:val="22"/>
          <w:lang w:val="en-GB"/>
        </w:rPr>
        <w:t xml:space="preserve"> </w:t>
      </w:r>
      <w:r w:rsidRPr="0968F636" w:rsidR="0D3BC1F4">
        <w:rPr>
          <w:b w:val="1"/>
          <w:bCs w:val="1"/>
          <w:noProof w:val="0"/>
          <w:sz w:val="22"/>
          <w:szCs w:val="22"/>
          <w:lang w:val="en-GB"/>
        </w:rPr>
        <w:t>Rapid Emergency</w:t>
      </w:r>
      <w:r w:rsidRPr="0968F636" w:rsidR="0D3BC1F4">
        <w:rPr>
          <w:noProof w:val="0"/>
          <w:sz w:val="22"/>
          <w:szCs w:val="22"/>
          <w:lang w:val="en-GB"/>
        </w:rPr>
        <w:t xml:space="preserve"> </w:t>
      </w:r>
      <w:r w:rsidRPr="0968F636" w:rsidR="556A0439">
        <w:rPr>
          <w:b w:val="1"/>
          <w:bCs w:val="1"/>
          <w:noProof w:val="0"/>
          <w:sz w:val="22"/>
          <w:szCs w:val="22"/>
          <w:lang w:val="en-GB"/>
        </w:rPr>
        <w:t>Response</w:t>
      </w:r>
      <w:r w:rsidRPr="0968F636" w:rsidR="556A0439">
        <w:rPr>
          <w:noProof w:val="0"/>
          <w:sz w:val="22"/>
          <w:szCs w:val="22"/>
          <w:lang w:val="en-GB"/>
        </w:rPr>
        <w:t>: The</w:t>
      </w:r>
      <w:r w:rsidRPr="0968F636" w:rsidR="0D3BC1F4">
        <w:rPr>
          <w:noProof w:val="0"/>
          <w:sz w:val="22"/>
          <w:szCs w:val="22"/>
          <w:lang w:val="en-GB"/>
        </w:rPr>
        <w:t xml:space="preserve"> ambulance service provides fast medical </w:t>
      </w:r>
      <w:r w:rsidRPr="0968F636" w:rsidR="0D3BC1F4">
        <w:rPr>
          <w:noProof w:val="0"/>
          <w:sz w:val="22"/>
          <w:szCs w:val="22"/>
          <w:lang w:val="en-GB"/>
        </w:rPr>
        <w:t>assistance</w:t>
      </w:r>
      <w:r w:rsidRPr="0968F636" w:rsidR="0D3BC1F4">
        <w:rPr>
          <w:noProof w:val="0"/>
          <w:sz w:val="22"/>
          <w:szCs w:val="22"/>
          <w:lang w:val="en-GB"/>
        </w:rPr>
        <w:t xml:space="preserve"> to people experiencing emergencies such as heart attacks, strokes, and serious accidents. Quick treatment can improve survival rates and reduce complications. </w:t>
      </w:r>
      <w:r w:rsidRPr="0968F636" w:rsidR="0D3BC1F4">
        <w:rPr>
          <w:b w:val="1"/>
          <w:bCs w:val="1"/>
          <w:noProof w:val="0"/>
          <w:sz w:val="22"/>
          <w:szCs w:val="22"/>
          <w:lang w:val="en-GB"/>
        </w:rPr>
        <w:t>Skilled</w:t>
      </w:r>
      <w:r w:rsidRPr="0968F636" w:rsidR="70DD4D72">
        <w:rPr>
          <w:b w:val="1"/>
          <w:bCs w:val="1"/>
          <w:noProof w:val="0"/>
          <w:sz w:val="22"/>
          <w:szCs w:val="22"/>
          <w:lang w:val="en-GB"/>
        </w:rPr>
        <w:t xml:space="preserve"> </w:t>
      </w:r>
      <w:r w:rsidRPr="0968F636" w:rsidR="0D3BC1F4">
        <w:rPr>
          <w:b w:val="1"/>
          <w:bCs w:val="1"/>
          <w:noProof w:val="0"/>
          <w:sz w:val="22"/>
          <w:szCs w:val="22"/>
          <w:lang w:val="en-GB"/>
        </w:rPr>
        <w:t>Healthcare</w:t>
      </w:r>
      <w:r w:rsidRPr="0968F636" w:rsidR="598B85D8">
        <w:rPr>
          <w:b w:val="1"/>
          <w:bCs w:val="1"/>
          <w:noProof w:val="0"/>
          <w:sz w:val="22"/>
          <w:szCs w:val="22"/>
          <w:lang w:val="en-GB"/>
        </w:rPr>
        <w:t xml:space="preserve"> </w:t>
      </w:r>
      <w:r w:rsidRPr="0968F636" w:rsidR="0D3BC1F4">
        <w:rPr>
          <w:b w:val="1"/>
          <w:bCs w:val="1"/>
          <w:noProof w:val="0"/>
          <w:sz w:val="22"/>
          <w:szCs w:val="22"/>
          <w:lang w:val="en-GB"/>
        </w:rPr>
        <w:t>Professionals</w:t>
      </w:r>
      <w:r w:rsidRPr="0968F636" w:rsidR="3CD36087">
        <w:rPr>
          <w:noProof w:val="0"/>
          <w:sz w:val="22"/>
          <w:szCs w:val="22"/>
          <w:lang w:val="en-GB"/>
        </w:rPr>
        <w:t>:</w:t>
      </w:r>
      <w:r w:rsidRPr="0968F636" w:rsidR="4CBA1BB5">
        <w:rPr>
          <w:noProof w:val="0"/>
          <w:sz w:val="22"/>
          <w:szCs w:val="22"/>
          <w:lang w:val="en-GB"/>
        </w:rPr>
        <w:t xml:space="preserve"> </w:t>
      </w:r>
      <w:r w:rsidRPr="0968F636" w:rsidR="0D3BC1F4">
        <w:rPr>
          <w:noProof w:val="0"/>
          <w:sz w:val="22"/>
          <w:szCs w:val="22"/>
          <w:lang w:val="en-GB"/>
        </w:rPr>
        <w:t xml:space="preserve">Ambulances </w:t>
      </w:r>
      <w:r w:rsidRPr="0968F636" w:rsidR="0895EA35">
        <w:rPr>
          <w:noProof w:val="0"/>
          <w:sz w:val="22"/>
          <w:szCs w:val="22"/>
          <w:lang w:val="en-GB"/>
        </w:rPr>
        <w:t xml:space="preserve">services </w:t>
      </w:r>
      <w:r w:rsidRPr="0968F636" w:rsidR="34131974">
        <w:rPr>
          <w:noProof w:val="0"/>
          <w:sz w:val="22"/>
          <w:szCs w:val="22"/>
          <w:lang w:val="en-GB"/>
        </w:rPr>
        <w:t>have trained</w:t>
      </w:r>
      <w:r w:rsidRPr="0968F636" w:rsidR="0D3BC1F4">
        <w:rPr>
          <w:noProof w:val="0"/>
          <w:sz w:val="22"/>
          <w:szCs w:val="22"/>
          <w:lang w:val="en-GB"/>
        </w:rPr>
        <w:t xml:space="preserve"> paramedics and emergency care professionals who can assess patients, provide treatment, and make decisions about further </w:t>
      </w:r>
      <w:r w:rsidRPr="0968F636" w:rsidR="01D3D82B">
        <w:rPr>
          <w:noProof w:val="0"/>
          <w:sz w:val="22"/>
          <w:szCs w:val="22"/>
          <w:lang w:val="en-GB"/>
        </w:rPr>
        <w:t xml:space="preserve">care. </w:t>
      </w:r>
      <w:r w:rsidRPr="0968F636" w:rsidR="01D3D82B">
        <w:rPr>
          <w:b w:val="1"/>
          <w:bCs w:val="1"/>
          <w:noProof w:val="0"/>
          <w:sz w:val="22"/>
          <w:szCs w:val="22"/>
          <w:lang w:val="en-GB"/>
        </w:rPr>
        <w:t>Advanced</w:t>
      </w:r>
      <w:r w:rsidRPr="0968F636" w:rsidR="0D3BC1F4">
        <w:rPr>
          <w:b w:val="1"/>
          <w:bCs w:val="1"/>
          <w:noProof w:val="0"/>
          <w:sz w:val="22"/>
          <w:szCs w:val="22"/>
          <w:lang w:val="en-GB"/>
        </w:rPr>
        <w:t xml:space="preserve"> Medica</w:t>
      </w:r>
      <w:r w:rsidRPr="0968F636" w:rsidR="0D3BC1F4">
        <w:rPr>
          <w:noProof w:val="0"/>
          <w:sz w:val="22"/>
          <w:szCs w:val="22"/>
          <w:lang w:val="en-GB"/>
        </w:rPr>
        <w:t xml:space="preserve">l </w:t>
      </w:r>
      <w:r w:rsidRPr="0968F636" w:rsidR="770B0038">
        <w:rPr>
          <w:b w:val="1"/>
          <w:bCs w:val="1"/>
          <w:noProof w:val="0"/>
          <w:sz w:val="22"/>
          <w:szCs w:val="22"/>
          <w:lang w:val="en-GB"/>
        </w:rPr>
        <w:t>Equipment</w:t>
      </w:r>
      <w:r w:rsidRPr="0968F636" w:rsidR="6689716E">
        <w:rPr>
          <w:noProof w:val="0"/>
          <w:sz w:val="22"/>
          <w:szCs w:val="22"/>
          <w:lang w:val="en-GB"/>
        </w:rPr>
        <w:t>:</w:t>
      </w:r>
      <w:r w:rsidRPr="0968F636" w:rsidR="770B0038">
        <w:rPr>
          <w:noProof w:val="0"/>
          <w:sz w:val="22"/>
          <w:szCs w:val="22"/>
          <w:lang w:val="en-GB"/>
        </w:rPr>
        <w:t xml:space="preserve"> Modern</w:t>
      </w:r>
      <w:r w:rsidRPr="0968F636" w:rsidR="0D3BC1F4">
        <w:rPr>
          <w:noProof w:val="0"/>
          <w:sz w:val="22"/>
          <w:szCs w:val="22"/>
          <w:lang w:val="en-GB"/>
        </w:rPr>
        <w:t xml:space="preserve"> ambulances </w:t>
      </w:r>
      <w:r w:rsidRPr="0968F636" w:rsidR="0D3BC1F4">
        <w:rPr>
          <w:noProof w:val="0"/>
          <w:sz w:val="22"/>
          <w:szCs w:val="22"/>
          <w:lang w:val="en-GB"/>
        </w:rPr>
        <w:t>contain</w:t>
      </w:r>
      <w:r w:rsidRPr="0968F636" w:rsidR="0D3BC1F4">
        <w:rPr>
          <w:noProof w:val="0"/>
          <w:sz w:val="22"/>
          <w:szCs w:val="22"/>
          <w:lang w:val="en-GB"/>
        </w:rPr>
        <w:t xml:space="preserve"> equipment such as defibrillators, oxygen, and monitoring devices, allowing treatment to begin before patients arrive at hospital.</w:t>
      </w:r>
      <w:r w:rsidRPr="0968F636" w:rsidR="0D3BC1F4">
        <w:rPr>
          <w:b w:val="1"/>
          <w:bCs w:val="1"/>
          <w:noProof w:val="0"/>
          <w:sz w:val="22"/>
          <w:szCs w:val="22"/>
          <w:lang w:val="en-GB"/>
        </w:rPr>
        <w:t xml:space="preserve"> </w:t>
      </w:r>
      <w:r w:rsidRPr="0968F636" w:rsidR="0D3BC1F4">
        <w:rPr>
          <w:b w:val="1"/>
          <w:bCs w:val="1"/>
          <w:noProof w:val="0"/>
          <w:sz w:val="22"/>
          <w:szCs w:val="22"/>
          <w:lang w:val="en-GB"/>
        </w:rPr>
        <w:t>Partnership</w:t>
      </w:r>
      <w:r w:rsidRPr="0968F636" w:rsidR="0D3BC1F4">
        <w:rPr>
          <w:noProof w:val="0"/>
          <w:sz w:val="22"/>
          <w:szCs w:val="22"/>
          <w:lang w:val="en-GB"/>
        </w:rPr>
        <w:t xml:space="preserve"> </w:t>
      </w:r>
      <w:r w:rsidRPr="0968F636" w:rsidR="6D565D86">
        <w:rPr>
          <w:b w:val="1"/>
          <w:bCs w:val="1"/>
          <w:noProof w:val="0"/>
          <w:sz w:val="22"/>
          <w:szCs w:val="22"/>
          <w:lang w:val="en-GB"/>
        </w:rPr>
        <w:t>Working</w:t>
      </w:r>
      <w:r w:rsidRPr="0968F636" w:rsidR="6D565D86">
        <w:rPr>
          <w:noProof w:val="0"/>
          <w:sz w:val="22"/>
          <w:szCs w:val="22"/>
          <w:lang w:val="en-GB"/>
        </w:rPr>
        <w:t>: The</w:t>
      </w:r>
      <w:r w:rsidRPr="0968F636" w:rsidR="0D3BC1F4">
        <w:rPr>
          <w:noProof w:val="0"/>
          <w:sz w:val="22"/>
          <w:szCs w:val="22"/>
          <w:lang w:val="en-GB"/>
        </w:rPr>
        <w:t xml:space="preserve"> ambulance service works closely with hospitals, GPs, police, and fire services to provide coordinated and effective patient care</w:t>
      </w:r>
      <w:r w:rsidRPr="0968F636" w:rsidR="1155A43B">
        <w:rPr>
          <w:noProof w:val="0"/>
          <w:sz w:val="22"/>
          <w:szCs w:val="22"/>
          <w:lang w:val="en-GB"/>
        </w:rPr>
        <w:t xml:space="preserve"> (aace.org.uk, 2022).</w:t>
      </w:r>
    </w:p>
    <w:p w:rsidR="32929EF7" w:rsidP="0968F636" w:rsidRDefault="32929EF7" w14:paraId="678C76A8" w14:textId="3DBFC980">
      <w:pPr>
        <w:pStyle w:val="Normal"/>
        <w:spacing w:line="360" w:lineRule="auto"/>
        <w:rPr>
          <w:b w:val="0"/>
          <w:bCs w:val="0"/>
          <w:i w:val="0"/>
          <w:iCs w:val="0"/>
          <w:strike w:val="0"/>
          <w:dstrike w:val="0"/>
          <w:noProof w:val="0"/>
          <w:color w:val="464FEB"/>
          <w:u w:val="none"/>
          <w:lang w:val="en-GB"/>
        </w:rPr>
      </w:pPr>
      <w:r w:rsidRPr="0968F636" w:rsidR="32929EF7">
        <w:rPr>
          <w:noProof w:val="0"/>
          <w:lang w:val="en-GB"/>
        </w:rPr>
        <w:t xml:space="preserve">Despite the above </w:t>
      </w:r>
      <w:r w:rsidRPr="0968F636" w:rsidR="0DBA93EB">
        <w:rPr>
          <w:noProof w:val="0"/>
          <w:lang w:val="en-GB"/>
        </w:rPr>
        <w:t>strength</w:t>
      </w:r>
      <w:r w:rsidRPr="0968F636" w:rsidR="32929EF7">
        <w:rPr>
          <w:noProof w:val="0"/>
          <w:lang w:val="en-GB"/>
        </w:rPr>
        <w:t xml:space="preserve"> of the ambulance</w:t>
      </w:r>
      <w:r w:rsidRPr="0968F636" w:rsidR="06BEC82D">
        <w:rPr>
          <w:noProof w:val="0"/>
          <w:lang w:val="en-GB"/>
        </w:rPr>
        <w:t xml:space="preserve"> service, there are some factors that limit the services of the </w:t>
      </w:r>
      <w:r w:rsidRPr="0968F636" w:rsidR="217AEB3B">
        <w:rPr>
          <w:noProof w:val="0"/>
          <w:lang w:val="en-GB"/>
        </w:rPr>
        <w:t>ambulance,</w:t>
      </w:r>
      <w:r w:rsidRPr="0968F636" w:rsidR="06BEC82D">
        <w:rPr>
          <w:noProof w:val="0"/>
          <w:lang w:val="en-GB"/>
        </w:rPr>
        <w:t xml:space="preserve"> and these </w:t>
      </w:r>
      <w:r w:rsidRPr="0968F636" w:rsidR="7BB3ED8C">
        <w:rPr>
          <w:noProof w:val="0"/>
          <w:lang w:val="en-GB"/>
        </w:rPr>
        <w:t>are</w:t>
      </w:r>
      <w:r w:rsidRPr="0968F636" w:rsidR="548CB43A">
        <w:rPr>
          <w:noProof w:val="0"/>
          <w:lang w:val="en-GB"/>
        </w:rPr>
        <w:t>,</w:t>
      </w:r>
      <w:r w:rsidRPr="0968F636" w:rsidR="7BB3ED8C">
        <w:rPr>
          <w:b w:val="1"/>
          <w:bCs w:val="1"/>
          <w:noProof w:val="0"/>
          <w:lang w:val="en-GB"/>
        </w:rPr>
        <w:t xml:space="preserve"> High</w:t>
      </w:r>
      <w:r w:rsidRPr="0968F636" w:rsidR="70E9FD9A">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1"/>
          <w:bCs w:val="1"/>
          <w:i w:val="0"/>
          <w:iCs w:val="0"/>
          <w:noProof w:val="0"/>
          <w:sz w:val="21"/>
          <w:szCs w:val="21"/>
          <w:lang w:val="en-GB"/>
        </w:rPr>
        <w:t>Demand</w:t>
      </w:r>
      <w:r w:rsidRPr="0968F636" w:rsidR="386E329E">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0"/>
          <w:bCs w:val="0"/>
          <w:i w:val="0"/>
          <w:iCs w:val="0"/>
          <w:noProof w:val="0"/>
          <w:sz w:val="21"/>
          <w:szCs w:val="21"/>
          <w:lang w:val="en-GB"/>
        </w:rPr>
        <w:t>The</w:t>
      </w:r>
      <w:r w:rsidRPr="0968F636" w:rsidR="70E9FD9A">
        <w:rPr>
          <w:rFonts w:ascii="Segoe UI" w:hAnsi="Segoe UI" w:eastAsia="Segoe UI" w:cs="Segoe UI"/>
          <w:b w:val="0"/>
          <w:bCs w:val="0"/>
          <w:i w:val="0"/>
          <w:iCs w:val="0"/>
          <w:noProof w:val="0"/>
          <w:sz w:val="21"/>
          <w:szCs w:val="21"/>
          <w:lang w:val="en-GB"/>
        </w:rPr>
        <w:t xml:space="preserve"> increasing number of emergency calls places pressure on ambulance services, making it difficult to respond quickly in all cases.</w:t>
      </w:r>
      <w:r w:rsidRPr="0968F636" w:rsidR="70E9FD9A">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1"/>
          <w:bCs w:val="1"/>
          <w:i w:val="0"/>
          <w:iCs w:val="0"/>
          <w:noProof w:val="0"/>
          <w:sz w:val="21"/>
          <w:szCs w:val="21"/>
          <w:lang w:val="en-GB"/>
        </w:rPr>
        <w:t xml:space="preserve">Staff </w:t>
      </w:r>
      <w:r w:rsidRPr="0968F636" w:rsidR="70E9FD9A">
        <w:rPr>
          <w:rFonts w:ascii="Segoe UI" w:hAnsi="Segoe UI" w:eastAsia="Segoe UI" w:cs="Segoe UI"/>
          <w:b w:val="1"/>
          <w:bCs w:val="1"/>
          <w:i w:val="0"/>
          <w:iCs w:val="0"/>
          <w:noProof w:val="0"/>
          <w:sz w:val="21"/>
          <w:szCs w:val="21"/>
          <w:lang w:val="en-GB"/>
        </w:rPr>
        <w:t>Shortages</w:t>
      </w:r>
      <w:r w:rsidRPr="0968F636" w:rsidR="71E93243">
        <w:rPr>
          <w:rFonts w:ascii="Segoe UI" w:hAnsi="Segoe UI" w:eastAsia="Segoe UI" w:cs="Segoe UI"/>
          <w:b w:val="1"/>
          <w:bCs w:val="1"/>
          <w:i w:val="0"/>
          <w:iCs w:val="0"/>
          <w:noProof w:val="0"/>
          <w:sz w:val="21"/>
          <w:szCs w:val="21"/>
          <w:lang w:val="en-GB"/>
        </w:rPr>
        <w:t>:</w:t>
      </w:r>
      <w:r w:rsidRPr="0968F636" w:rsidR="135863EC">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0"/>
          <w:bCs w:val="0"/>
          <w:i w:val="0"/>
          <w:iCs w:val="0"/>
          <w:noProof w:val="0"/>
          <w:sz w:val="21"/>
          <w:szCs w:val="21"/>
          <w:lang w:val="en-GB"/>
        </w:rPr>
        <w:t>A</w:t>
      </w:r>
      <w:r w:rsidRPr="0968F636" w:rsidR="70E9FD9A">
        <w:rPr>
          <w:rFonts w:ascii="Segoe UI" w:hAnsi="Segoe UI" w:eastAsia="Segoe UI" w:cs="Segoe UI"/>
          <w:b w:val="0"/>
          <w:bCs w:val="0"/>
          <w:i w:val="0"/>
          <w:iCs w:val="0"/>
          <w:noProof w:val="0"/>
          <w:sz w:val="21"/>
          <w:szCs w:val="21"/>
          <w:lang w:val="en-GB"/>
        </w:rPr>
        <w:t xml:space="preserve"> shortage of paramedics and healthcare workers can lead to heavy workloads and affect service efficiency</w:t>
      </w:r>
      <w:r w:rsidRPr="0968F636" w:rsidR="38FE4D23">
        <w:rPr>
          <w:rFonts w:ascii="Segoe UI" w:hAnsi="Segoe UI" w:eastAsia="Segoe UI" w:cs="Segoe UI"/>
          <w:b w:val="0"/>
          <w:bCs w:val="0"/>
          <w:i w:val="0"/>
          <w:iCs w:val="0"/>
          <w:noProof w:val="0"/>
          <w:sz w:val="21"/>
          <w:szCs w:val="21"/>
          <w:lang w:val="en-GB"/>
        </w:rPr>
        <w:t xml:space="preserve">. </w:t>
      </w:r>
      <w:r w:rsidRPr="0968F636" w:rsidR="479D474B">
        <w:rPr>
          <w:rFonts w:ascii="Segoe UI" w:hAnsi="Segoe UI" w:eastAsia="Segoe UI" w:cs="Segoe UI"/>
          <w:b w:val="1"/>
          <w:bCs w:val="1"/>
          <w:i w:val="0"/>
          <w:iCs w:val="0"/>
          <w:noProof w:val="0"/>
          <w:sz w:val="21"/>
          <w:szCs w:val="21"/>
          <w:lang w:val="en-GB"/>
        </w:rPr>
        <w:t>Delays</w:t>
      </w:r>
      <w:r w:rsidRPr="0968F636" w:rsidR="70E9FD9A">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1"/>
          <w:bCs w:val="1"/>
          <w:i w:val="0"/>
          <w:iCs w:val="0"/>
          <w:noProof w:val="0"/>
          <w:sz w:val="21"/>
          <w:szCs w:val="21"/>
          <w:lang w:val="en-GB"/>
        </w:rPr>
        <w:t>at Hospitals</w:t>
      </w:r>
      <w:r w:rsidRPr="0968F636" w:rsidR="2C5E97E3">
        <w:rPr>
          <w:rFonts w:ascii="Segoe UI" w:hAnsi="Segoe UI" w:eastAsia="Segoe UI" w:cs="Segoe UI"/>
          <w:b w:val="1"/>
          <w:bCs w:val="1"/>
          <w:i w:val="0"/>
          <w:iCs w:val="0"/>
          <w:noProof w:val="0"/>
          <w:sz w:val="21"/>
          <w:szCs w:val="21"/>
          <w:lang w:val="en-GB"/>
        </w:rPr>
        <w:t xml:space="preserve">: </w:t>
      </w:r>
      <w:r w:rsidRPr="0968F636" w:rsidR="70E9FD9A">
        <w:rPr>
          <w:rFonts w:ascii="Segoe UI" w:hAnsi="Segoe UI" w:eastAsia="Segoe UI" w:cs="Segoe UI"/>
          <w:b w:val="0"/>
          <w:bCs w:val="0"/>
          <w:i w:val="0"/>
          <w:iCs w:val="0"/>
          <w:noProof w:val="0"/>
          <w:sz w:val="21"/>
          <w:szCs w:val="21"/>
          <w:lang w:val="en-GB"/>
        </w:rPr>
        <w:t xml:space="preserve">Ambulances may experience delays when hospitals are overcrowded and unable to accept patients </w:t>
      </w:r>
      <w:r w:rsidRPr="0968F636" w:rsidR="70E9FD9A">
        <w:rPr>
          <w:rFonts w:ascii="Segoe UI" w:hAnsi="Segoe UI" w:eastAsia="Segoe UI" w:cs="Segoe UI"/>
          <w:b w:val="0"/>
          <w:bCs w:val="0"/>
          <w:i w:val="0"/>
          <w:iCs w:val="0"/>
          <w:noProof w:val="0"/>
          <w:sz w:val="21"/>
          <w:szCs w:val="21"/>
          <w:lang w:val="en-GB"/>
        </w:rPr>
        <w:t>immediately</w:t>
      </w:r>
      <w:r w:rsidRPr="0968F636" w:rsidR="70E9FD9A">
        <w:rPr>
          <w:rFonts w:ascii="Segoe UI" w:hAnsi="Segoe UI" w:eastAsia="Segoe UI" w:cs="Segoe UI"/>
          <w:b w:val="0"/>
          <w:bCs w:val="0"/>
          <w:i w:val="0"/>
          <w:iCs w:val="0"/>
          <w:noProof w:val="0"/>
          <w:sz w:val="21"/>
          <w:szCs w:val="21"/>
          <w:lang w:val="en-GB"/>
        </w:rPr>
        <w:t xml:space="preserve">. This can reduce ambulance availability for new emergencies. </w:t>
      </w:r>
      <w:r w:rsidRPr="0968F636" w:rsidR="09EBB4BC">
        <w:rPr>
          <w:rFonts w:ascii="Segoe UI" w:hAnsi="Segoe UI" w:eastAsia="Segoe UI" w:cs="Segoe UI"/>
          <w:b w:val="0"/>
          <w:bCs w:val="0"/>
          <w:i w:val="0"/>
          <w:iCs w:val="0"/>
          <w:noProof w:val="0"/>
          <w:sz w:val="21"/>
          <w:szCs w:val="21"/>
          <w:lang w:val="en-GB"/>
        </w:rPr>
        <w:t>Despite these challenges, the service continues to play a crucial role in saving lives and supporting public health</w:t>
      </w:r>
      <w:r w:rsidRPr="0968F636" w:rsidR="054D7923">
        <w:rPr>
          <w:rFonts w:ascii="Segoe UI" w:hAnsi="Segoe UI" w:eastAsia="Segoe UI" w:cs="Segoe UI"/>
          <w:b w:val="0"/>
          <w:bCs w:val="0"/>
          <w:i w:val="0"/>
          <w:iCs w:val="0"/>
          <w:noProof w:val="0"/>
          <w:sz w:val="21"/>
          <w:szCs w:val="21"/>
          <w:lang w:val="en-GB"/>
        </w:rPr>
        <w:t xml:space="preserve"> (NHS England, 2026).</w:t>
      </w:r>
    </w:p>
    <w:p w:rsidR="54374E7E" w:rsidP="0968F636" w:rsidRDefault="54374E7E" w14:paraId="77478B2E" w14:textId="5F751C50">
      <w:pPr>
        <w:spacing w:before="210" w:beforeAutospacing="off" w:after="210" w:afterAutospacing="off" w:line="360" w:lineRule="auto"/>
      </w:pPr>
      <w:r w:rsidRPr="0968F636" w:rsidR="54374E7E">
        <w:rPr>
          <w:rFonts w:ascii="Segoe UI" w:hAnsi="Segoe UI" w:eastAsia="Segoe UI" w:cs="Segoe UI"/>
          <w:b w:val="0"/>
          <w:bCs w:val="0"/>
          <w:i w:val="0"/>
          <w:iCs w:val="0"/>
          <w:noProof w:val="0"/>
          <w:sz w:val="22"/>
          <w:szCs w:val="22"/>
          <w:lang w:val="en-GB"/>
        </w:rPr>
        <w:t xml:space="preserve">In conclusion, the ambulance service is an important part of the NHS. It provides emergency care, responds to 999 calls, and helps people who are seriously ill or </w:t>
      </w:r>
      <w:r w:rsidRPr="0968F636" w:rsidR="063DFCF4">
        <w:rPr>
          <w:rFonts w:ascii="Segoe UI" w:hAnsi="Segoe UI" w:eastAsia="Segoe UI" w:cs="Segoe UI"/>
          <w:b w:val="0"/>
          <w:bCs w:val="0"/>
          <w:i w:val="0"/>
          <w:iCs w:val="0"/>
          <w:noProof w:val="0"/>
          <w:sz w:val="22"/>
          <w:szCs w:val="22"/>
          <w:lang w:val="en-GB"/>
        </w:rPr>
        <w:t>injured. The</w:t>
      </w:r>
      <w:r w:rsidRPr="0968F636" w:rsidR="54374E7E">
        <w:rPr>
          <w:rFonts w:ascii="Segoe UI" w:hAnsi="Segoe UI" w:eastAsia="Segoe UI" w:cs="Segoe UI"/>
          <w:b w:val="0"/>
          <w:bCs w:val="0"/>
          <w:i w:val="0"/>
          <w:iCs w:val="0"/>
          <w:noProof w:val="0"/>
          <w:sz w:val="22"/>
          <w:szCs w:val="22"/>
          <w:lang w:val="en-GB"/>
        </w:rPr>
        <w:t xml:space="preserve"> service has many strengths, such as trained paramedics, quick emergency treatment, and modern medical equipment. However, it also faces challenges including high demand, staff shortages, and long waiting times. </w:t>
      </w:r>
      <w:r w:rsidRPr="0968F636" w:rsidR="54374E7E">
        <w:rPr>
          <w:rFonts w:ascii="Segoe UI" w:hAnsi="Segoe UI" w:eastAsia="Segoe UI" w:cs="Segoe UI"/>
          <w:b w:val="0"/>
          <w:bCs w:val="0"/>
          <w:i w:val="0"/>
          <w:iCs w:val="0"/>
          <w:noProof w:val="0"/>
          <w:sz w:val="22"/>
          <w:szCs w:val="22"/>
          <w:lang w:val="en-GB"/>
        </w:rPr>
        <w:t>Despite these challenges, the ambulance service continues to save lives and provide essential healthcare support to the public.</w:t>
      </w:r>
    </w:p>
    <w:p w:rsidR="0968F636" w:rsidP="0968F636" w:rsidRDefault="0968F636" w14:paraId="121FD823" w14:textId="43556A90">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63CB9C1B" w14:textId="32CF5357">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55349FB1" w14:textId="46485D07">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4A6E1EC7" w14:textId="31FB8D53">
      <w:pPr>
        <w:spacing w:before="210" w:beforeAutospacing="off" w:after="210" w:afterAutospacing="off" w:line="300" w:lineRule="auto"/>
        <w:rPr>
          <w:rFonts w:ascii="Segoe UI" w:hAnsi="Segoe UI" w:eastAsia="Segoe UI" w:cs="Segoe UI"/>
          <w:b w:val="1"/>
          <w:bCs w:val="1"/>
          <w:i w:val="0"/>
          <w:iCs w:val="0"/>
          <w:noProof w:val="0"/>
          <w:sz w:val="21"/>
          <w:szCs w:val="21"/>
          <w:lang w:val="en-GB"/>
        </w:rPr>
      </w:pPr>
    </w:p>
    <w:p w:rsidR="0968F636" w:rsidP="0968F636" w:rsidRDefault="0968F636" w14:paraId="4E4DDF14" w14:textId="5C01F903">
      <w:pPr>
        <w:spacing w:before="210" w:beforeAutospacing="off" w:after="210" w:afterAutospacing="off" w:line="300" w:lineRule="auto"/>
        <w:rPr>
          <w:rFonts w:ascii="Segoe UI" w:hAnsi="Segoe UI" w:eastAsia="Segoe UI" w:cs="Segoe UI"/>
          <w:b w:val="1"/>
          <w:bCs w:val="1"/>
          <w:i w:val="0"/>
          <w:iCs w:val="0"/>
          <w:noProof w:val="0"/>
          <w:sz w:val="21"/>
          <w:szCs w:val="21"/>
          <w:lang w:val="en-GB"/>
        </w:rPr>
      </w:pPr>
    </w:p>
    <w:p w:rsidR="6CED9CB9" w:rsidP="0968F636" w:rsidRDefault="6CED9CB9" w14:paraId="3263D716" w14:textId="51FFDBDF">
      <w:pPr>
        <w:pStyle w:val="Normal"/>
        <w:rPr>
          <w:noProof w:val="0"/>
          <w:sz w:val="22"/>
          <w:szCs w:val="22"/>
          <w:lang w:val="en-GB"/>
        </w:rPr>
      </w:pPr>
      <w:r w:rsidRPr="0968F636" w:rsidR="6CED9CB9">
        <w:rPr>
          <w:noProof w:val="0"/>
          <w:sz w:val="22"/>
          <w:szCs w:val="22"/>
          <w:lang w:val="en-GB"/>
        </w:rPr>
        <w:t xml:space="preserve">Care quality commission (2025) </w:t>
      </w:r>
      <w:r w:rsidRPr="0968F636" w:rsidR="6CED9CB9">
        <w:rPr>
          <w:i w:val="1"/>
          <w:iCs w:val="1"/>
          <w:noProof w:val="0"/>
          <w:sz w:val="22"/>
          <w:szCs w:val="22"/>
          <w:lang w:val="en-GB"/>
        </w:rPr>
        <w:t>The state of</w:t>
      </w:r>
      <w:r w:rsidRPr="0968F636" w:rsidR="026879A7">
        <w:rPr>
          <w:i w:val="1"/>
          <w:iCs w:val="1"/>
          <w:noProof w:val="0"/>
          <w:sz w:val="22"/>
          <w:szCs w:val="22"/>
          <w:lang w:val="en-GB"/>
        </w:rPr>
        <w:t xml:space="preserve"> health care and adult social care in England</w:t>
      </w:r>
      <w:r w:rsidRPr="0968F636" w:rsidR="026879A7">
        <w:rPr>
          <w:noProof w:val="0"/>
          <w:sz w:val="22"/>
          <w:szCs w:val="22"/>
          <w:lang w:val="en-GB"/>
        </w:rPr>
        <w:t xml:space="preserve">. Available at: </w:t>
      </w:r>
      <w:hyperlink r:id="R23481c9e11824fd4">
        <w:r w:rsidRPr="0968F636" w:rsidR="43F22E91">
          <w:rPr>
            <w:rStyle w:val="Hyperlink"/>
            <w:noProof w:val="0"/>
            <w:sz w:val="22"/>
            <w:szCs w:val="22"/>
            <w:lang w:val="en-GB"/>
          </w:rPr>
          <w:t>https://www.cqc.org.uk</w:t>
        </w:r>
      </w:hyperlink>
      <w:r w:rsidRPr="0968F636" w:rsidR="43F22E91">
        <w:rPr>
          <w:noProof w:val="0"/>
          <w:sz w:val="22"/>
          <w:szCs w:val="22"/>
          <w:lang w:val="en-GB"/>
        </w:rPr>
        <w:t xml:space="preserve">  (Accessed:</w:t>
      </w:r>
      <w:r w:rsidRPr="0968F636" w:rsidR="43E25156">
        <w:rPr>
          <w:noProof w:val="0"/>
          <w:sz w:val="22"/>
          <w:szCs w:val="22"/>
          <w:lang w:val="en-GB"/>
        </w:rPr>
        <w:t xml:space="preserve"> 11 October 2026).</w:t>
      </w:r>
    </w:p>
    <w:p w:rsidR="4B1260F9" w:rsidP="0968F636" w:rsidRDefault="4B1260F9" w14:paraId="47A49681" w14:textId="36DB4087">
      <w:pPr>
        <w:pStyle w:val="Normal"/>
      </w:pPr>
      <w:r w:rsidRPr="0968F636" w:rsidR="4B1260F9">
        <w:rPr>
          <w:noProof w:val="0"/>
          <w:sz w:val="22"/>
          <w:szCs w:val="22"/>
          <w:lang w:val="en-GB"/>
        </w:rPr>
        <w:t>EMSUK Learning</w:t>
      </w:r>
      <w:r w:rsidRPr="0968F636" w:rsidR="4B1260F9">
        <w:rPr>
          <w:noProof w:val="0"/>
          <w:lang w:val="en-GB"/>
        </w:rPr>
        <w:t xml:space="preserve"> (2023) </w:t>
      </w:r>
      <w:r w:rsidRPr="0968F636" w:rsidR="4B1260F9">
        <w:rPr>
          <w:noProof w:val="0"/>
          <w:lang w:val="en-GB"/>
        </w:rPr>
        <w:t>History of UK ambulance services</w:t>
      </w:r>
      <w:r w:rsidRPr="0968F636" w:rsidR="4B1260F9">
        <w:rPr>
          <w:noProof w:val="0"/>
          <w:lang w:val="en-GB"/>
        </w:rPr>
        <w:t xml:space="preserve">. Available at: </w:t>
      </w:r>
      <w:hyperlink r:id="R6f8f8bf920da4dd8">
        <w:r w:rsidRPr="0968F636" w:rsidR="4B1260F9">
          <w:rPr>
            <w:rStyle w:val="Hyperlink"/>
            <w:noProof w:val="0"/>
            <w:lang w:val="en-GB"/>
          </w:rPr>
          <w:t>https://www.emsuklearning.co.uk/history-of-uk-ambulance-services/</w:t>
        </w:r>
      </w:hyperlink>
      <w:r w:rsidRPr="0968F636" w:rsidR="4B1260F9">
        <w:rPr>
          <w:noProof w:val="0"/>
          <w:lang w:val="en-GB"/>
        </w:rPr>
        <w:t xml:space="preserve"> (Accessed: 11 October 2026)</w:t>
      </w:r>
      <w:r w:rsidRPr="0968F636" w:rsidR="778113D8">
        <w:rPr>
          <w:noProof w:val="0"/>
          <w:lang w:val="en-GB"/>
        </w:rPr>
        <w:t>.</w:t>
      </w:r>
    </w:p>
    <w:p w:rsidR="48D86E6E" w:rsidP="0968F636" w:rsidRDefault="48D86E6E" w14:paraId="58B868B6" w14:textId="2E3F52F3">
      <w:pPr>
        <w:pStyle w:val="Normal"/>
      </w:pPr>
      <w:r w:rsidRPr="0968F636" w:rsidR="48D86E6E">
        <w:rPr>
          <w:noProof w:val="0"/>
          <w:lang w:val="en-GB"/>
        </w:rPr>
        <w:t>Goaid.in (2026) Introduction to challenges faced by ambulance</w:t>
      </w:r>
      <w:r w:rsidRPr="0968F636" w:rsidR="409739CA">
        <w:rPr>
          <w:noProof w:val="0"/>
          <w:lang w:val="en-GB"/>
        </w:rPr>
        <w:t xml:space="preserve">. Available at: </w:t>
      </w:r>
      <w:hyperlink r:id="R94054c63fb284eb3">
        <w:r w:rsidRPr="0968F636" w:rsidR="409739CA">
          <w:rPr>
            <w:rStyle w:val="Hyperlink"/>
            <w:noProof w:val="0"/>
            <w:lang w:val="en-GB"/>
          </w:rPr>
          <w:t>https://www.goaid.in</w:t>
        </w:r>
      </w:hyperlink>
      <w:r w:rsidRPr="0968F636" w:rsidR="409739CA">
        <w:rPr>
          <w:noProof w:val="0"/>
          <w:lang w:val="en-GB"/>
        </w:rPr>
        <w:t xml:space="preserve">  (Accessed</w:t>
      </w:r>
      <w:r w:rsidRPr="0968F636" w:rsidR="724210CB">
        <w:rPr>
          <w:noProof w:val="0"/>
          <w:lang w:val="en-GB"/>
        </w:rPr>
        <w:t>: 11 October 2026).</w:t>
      </w:r>
    </w:p>
    <w:p w:rsidR="7E0651ED" w:rsidP="0968F636" w:rsidRDefault="7E0651ED" w14:paraId="6349339C" w14:textId="6B0A2E38">
      <w:pPr>
        <w:pStyle w:val="Normal"/>
      </w:pPr>
      <w:r w:rsidRPr="0968F636" w:rsidR="7E0651ED">
        <w:rPr>
          <w:noProof w:val="0"/>
          <w:lang w:val="en-GB"/>
        </w:rPr>
        <w:t>Gov.uk (2026) Government respon</w:t>
      </w:r>
      <w:r w:rsidRPr="0968F636" w:rsidR="55C57AA2">
        <w:rPr>
          <w:noProof w:val="0"/>
          <w:lang w:val="en-GB"/>
        </w:rPr>
        <w:t xml:space="preserve">se to health and social care. Available at: </w:t>
      </w:r>
      <w:hyperlink r:id="Re4b78ce3e35047fe">
        <w:r w:rsidRPr="0968F636" w:rsidR="55C57AA2">
          <w:rPr>
            <w:rStyle w:val="Hyperlink"/>
            <w:noProof w:val="0"/>
            <w:lang w:val="en-GB"/>
          </w:rPr>
          <w:t>https</w:t>
        </w:r>
        <w:r w:rsidRPr="0968F636" w:rsidR="518FE3CA">
          <w:rPr>
            <w:rStyle w:val="Hyperlink"/>
            <w:noProof w:val="0"/>
            <w:lang w:val="en-GB"/>
          </w:rPr>
          <w:t>://www.gov.uk</w:t>
        </w:r>
      </w:hyperlink>
      <w:r w:rsidRPr="0968F636" w:rsidR="518FE3CA">
        <w:rPr>
          <w:noProof w:val="0"/>
          <w:lang w:val="en-GB"/>
        </w:rPr>
        <w:t xml:space="preserve"> </w:t>
      </w:r>
      <w:r w:rsidRPr="0968F636" w:rsidR="514E7593">
        <w:rPr>
          <w:noProof w:val="0"/>
          <w:lang w:val="en-GB"/>
        </w:rPr>
        <w:t xml:space="preserve"> (Accessed: 11 October 2026).</w:t>
      </w:r>
    </w:p>
    <w:p w:rsidR="49008402" w:rsidP="0968F636" w:rsidRDefault="49008402" w14:paraId="16D4B105" w14:textId="39DDBDED">
      <w:pPr>
        <w:pStyle w:val="Normal"/>
      </w:pPr>
      <w:r w:rsidRPr="0968F636" w:rsidR="49008402">
        <w:rPr>
          <w:noProof w:val="0"/>
          <w:sz w:val="22"/>
          <w:szCs w:val="22"/>
          <w:lang w:val="en-GB"/>
        </w:rPr>
        <w:t>London Ambulance Service NHS Trust</w:t>
      </w:r>
      <w:r w:rsidRPr="0968F636" w:rsidR="49008402">
        <w:rPr>
          <w:noProof w:val="0"/>
          <w:lang w:val="en-GB"/>
        </w:rPr>
        <w:t xml:space="preserve"> (2026)</w:t>
      </w:r>
      <w:r w:rsidRPr="0968F636" w:rsidR="49008402">
        <w:rPr>
          <w:i w:val="1"/>
          <w:iCs w:val="1"/>
          <w:noProof w:val="0"/>
          <w:lang w:val="en-GB"/>
        </w:rPr>
        <w:t xml:space="preserve"> </w:t>
      </w:r>
      <w:r w:rsidRPr="0968F636" w:rsidR="49008402">
        <w:rPr>
          <w:i w:val="1"/>
          <w:iCs w:val="1"/>
          <w:noProof w:val="0"/>
          <w:lang w:val="en-GB"/>
        </w:rPr>
        <w:t>Our history - a timeline</w:t>
      </w:r>
      <w:r w:rsidRPr="0968F636" w:rsidR="49008402">
        <w:rPr>
          <w:noProof w:val="0"/>
          <w:lang w:val="en-GB"/>
        </w:rPr>
        <w:t xml:space="preserve">. Available at: </w:t>
      </w:r>
      <w:hyperlink r:id="R117ad898aa4f4aaf">
        <w:r w:rsidRPr="0968F636" w:rsidR="49008402">
          <w:rPr>
            <w:rStyle w:val="Hyperlink"/>
            <w:noProof w:val="0"/>
            <w:lang w:val="en-GB"/>
          </w:rPr>
          <w:t>https://www.londonambulance.nhs.uk/about-us/our-history/our-history-a-timeline/</w:t>
        </w:r>
      </w:hyperlink>
      <w:r w:rsidRPr="0968F636" w:rsidR="49008402">
        <w:rPr>
          <w:noProof w:val="0"/>
          <w:lang w:val="en-GB"/>
        </w:rPr>
        <w:t xml:space="preserve"> (Accessed: 11 October 2026).</w:t>
      </w:r>
    </w:p>
    <w:p w:rsidR="7584CAE7" w:rsidP="0968F636" w:rsidRDefault="7584CAE7" w14:paraId="4D02B3AB" w14:textId="237F458F">
      <w:pPr>
        <w:pStyle w:val="Normal"/>
      </w:pPr>
      <w:r w:rsidRPr="0968F636" w:rsidR="7584CAE7">
        <w:rPr>
          <w:noProof w:val="0"/>
          <w:lang w:val="en-GB"/>
        </w:rPr>
        <w:t>NHS England</w:t>
      </w:r>
      <w:r w:rsidRPr="0968F636" w:rsidR="7584CAE7">
        <w:rPr>
          <w:noProof w:val="0"/>
          <w:lang w:val="en-GB"/>
        </w:rPr>
        <w:t xml:space="preserve"> (2026) </w:t>
      </w:r>
      <w:r w:rsidRPr="0968F636" w:rsidR="7584CAE7">
        <w:rPr>
          <w:noProof w:val="0"/>
          <w:lang w:val="en-GB"/>
        </w:rPr>
        <w:t>NHS ambulance services</w:t>
      </w:r>
      <w:r w:rsidRPr="0968F636" w:rsidR="7584CAE7">
        <w:rPr>
          <w:noProof w:val="0"/>
          <w:lang w:val="en-GB"/>
        </w:rPr>
        <w:t xml:space="preserve">. Available at: </w:t>
      </w:r>
      <w:hyperlink r:id="R10077ce8d81c4f01">
        <w:r w:rsidRPr="0968F636" w:rsidR="7584CAE7">
          <w:rPr>
            <w:rStyle w:val="Hyperlink"/>
            <w:noProof w:val="0"/>
            <w:lang w:val="en-GB"/>
          </w:rPr>
          <w:t>https://www.nhs.uk/nhs-services/urgent-and-emergency-care-services/when-to-call-999/</w:t>
        </w:r>
      </w:hyperlink>
      <w:r w:rsidRPr="0968F636" w:rsidR="7584CAE7">
        <w:rPr>
          <w:noProof w:val="0"/>
          <w:lang w:val="en-GB"/>
        </w:rPr>
        <w:t xml:space="preserve"> (Accessed: 11 October 2026).</w:t>
      </w:r>
    </w:p>
    <w:p w:rsidR="059613C1" w:rsidP="0968F636" w:rsidRDefault="059613C1" w14:paraId="3F26D041" w14:textId="37B82CE1">
      <w:pPr>
        <w:pStyle w:val="Normal"/>
      </w:pPr>
      <w:r w:rsidRPr="0968F636" w:rsidR="059613C1">
        <w:rPr>
          <w:noProof w:val="0"/>
          <w:lang w:val="en-GB"/>
        </w:rPr>
        <w:t xml:space="preserve">NHS England (2019) </w:t>
      </w:r>
      <w:r w:rsidRPr="0968F636" w:rsidR="059613C1">
        <w:rPr>
          <w:i w:val="1"/>
          <w:iCs w:val="1"/>
          <w:noProof w:val="0"/>
          <w:lang w:val="en-GB"/>
        </w:rPr>
        <w:t>The community mental health framework for adults and older</w:t>
      </w:r>
      <w:r w:rsidRPr="0968F636" w:rsidR="059613C1">
        <w:rPr>
          <w:noProof w:val="0"/>
          <w:lang w:val="en-GB"/>
        </w:rPr>
        <w:t xml:space="preserve"> </w:t>
      </w:r>
      <w:r w:rsidRPr="0968F636" w:rsidR="059613C1">
        <w:rPr>
          <w:i w:val="1"/>
          <w:iCs w:val="1"/>
          <w:noProof w:val="0"/>
          <w:lang w:val="en-GB"/>
        </w:rPr>
        <w:t>adult</w:t>
      </w:r>
      <w:r w:rsidRPr="0968F636" w:rsidR="255807DD">
        <w:rPr>
          <w:i w:val="1"/>
          <w:iCs w:val="1"/>
          <w:noProof w:val="0"/>
          <w:lang w:val="en-GB"/>
        </w:rPr>
        <w:t>s</w:t>
      </w:r>
      <w:r w:rsidRPr="0968F636" w:rsidR="255807DD">
        <w:rPr>
          <w:noProof w:val="0"/>
          <w:lang w:val="en-GB"/>
        </w:rPr>
        <w:t xml:space="preserve">. Available at: </w:t>
      </w:r>
      <w:hyperlink r:id="R796a9189b9df452c">
        <w:r w:rsidRPr="0968F636" w:rsidR="255807DD">
          <w:rPr>
            <w:rStyle w:val="Hyperlink"/>
            <w:noProof w:val="0"/>
            <w:lang w:val="en-GB"/>
          </w:rPr>
          <w:t>https://www.england.nhs.uk</w:t>
        </w:r>
      </w:hyperlink>
      <w:r w:rsidRPr="0968F636" w:rsidR="255807DD">
        <w:rPr>
          <w:noProof w:val="0"/>
          <w:lang w:val="en-GB"/>
        </w:rPr>
        <w:t xml:space="preserve">  (Accessed: 11</w:t>
      </w:r>
      <w:r w:rsidRPr="0968F636" w:rsidR="4C415953">
        <w:rPr>
          <w:noProof w:val="0"/>
          <w:lang w:val="en-GB"/>
        </w:rPr>
        <w:t xml:space="preserve"> October 2026).</w:t>
      </w:r>
    </w:p>
    <w:p w:rsidR="7584CAE7" w:rsidP="0968F636" w:rsidRDefault="7584CAE7" w14:paraId="41F8A31F" w14:textId="093191D1">
      <w:pPr>
        <w:pStyle w:val="Normal"/>
      </w:pPr>
      <w:r w:rsidRPr="0968F636" w:rsidR="7584CAE7">
        <w:rPr>
          <w:noProof w:val="0"/>
          <w:lang w:val="en-GB"/>
        </w:rPr>
        <w:t>NH</w:t>
      </w:r>
      <w:r w:rsidRPr="0968F636" w:rsidR="7584CAE7">
        <w:rPr>
          <w:noProof w:val="0"/>
          <w:lang w:val="en-GB"/>
        </w:rPr>
        <w:t>S</w:t>
      </w:r>
      <w:r w:rsidRPr="0968F636" w:rsidR="7584CAE7">
        <w:rPr>
          <w:noProof w:val="0"/>
          <w:lang w:val="en-GB"/>
        </w:rPr>
        <w:t xml:space="preserve"> (2026)</w:t>
      </w:r>
      <w:r w:rsidRPr="0968F636" w:rsidR="7584CAE7">
        <w:rPr>
          <w:i w:val="1"/>
          <w:iCs w:val="1"/>
          <w:noProof w:val="0"/>
          <w:lang w:val="en-GB"/>
        </w:rPr>
        <w:t xml:space="preserve"> </w:t>
      </w:r>
      <w:r w:rsidRPr="0968F636" w:rsidR="7584CAE7">
        <w:rPr>
          <w:i w:val="1"/>
          <w:iCs w:val="1"/>
          <w:noProof w:val="0"/>
          <w:lang w:val="en-GB"/>
        </w:rPr>
        <w:t>Mental health service</w:t>
      </w:r>
      <w:r w:rsidRPr="0968F636" w:rsidR="7584CAE7">
        <w:rPr>
          <w:noProof w:val="0"/>
          <w:lang w:val="en-GB"/>
        </w:rPr>
        <w:t>s</w:t>
      </w:r>
      <w:r w:rsidRPr="0968F636" w:rsidR="7584CAE7">
        <w:rPr>
          <w:noProof w:val="0"/>
          <w:lang w:val="en-GB"/>
        </w:rPr>
        <w:t xml:space="preserve">. Available at: </w:t>
      </w:r>
      <w:hyperlink r:id="R5644b0003cc14d8c">
        <w:r w:rsidRPr="0968F636" w:rsidR="7584CAE7">
          <w:rPr>
            <w:rStyle w:val="Hyperlink"/>
            <w:noProof w:val="0"/>
            <w:lang w:val="en-GB"/>
          </w:rPr>
          <w:t>https://www.nhs.uk/mental-health/</w:t>
        </w:r>
      </w:hyperlink>
      <w:r w:rsidRPr="0968F636" w:rsidR="7584CAE7">
        <w:rPr>
          <w:noProof w:val="0"/>
          <w:lang w:val="en-GB"/>
        </w:rPr>
        <w:t xml:space="preserve"> (Accessed: 9 October 2026).</w:t>
      </w:r>
    </w:p>
    <w:p w:rsidR="1C659F7C" w:rsidP="0968F636" w:rsidRDefault="1C659F7C" w14:paraId="4F321CA7" w14:textId="280F601A">
      <w:pPr>
        <w:pStyle w:val="Normal"/>
      </w:pPr>
      <w:r w:rsidRPr="0968F636" w:rsidR="1C659F7C">
        <w:rPr>
          <w:noProof w:val="0"/>
          <w:lang w:val="en-GB"/>
        </w:rPr>
        <w:t>Royal college of psychiatrist (2015</w:t>
      </w:r>
      <w:r w:rsidRPr="0968F636" w:rsidR="50884062">
        <w:rPr>
          <w:noProof w:val="0"/>
          <w:lang w:val="en-GB"/>
        </w:rPr>
        <w:t xml:space="preserve">) </w:t>
      </w:r>
      <w:r w:rsidRPr="0968F636" w:rsidR="50884062">
        <w:rPr>
          <w:i w:val="1"/>
          <w:iCs w:val="1"/>
          <w:noProof w:val="0"/>
          <w:lang w:val="en-GB"/>
        </w:rPr>
        <w:t>Mental health services and teams in the</w:t>
      </w:r>
      <w:r w:rsidRPr="0968F636" w:rsidR="50884062">
        <w:rPr>
          <w:noProof w:val="0"/>
          <w:lang w:val="en-GB"/>
        </w:rPr>
        <w:t xml:space="preserve"> </w:t>
      </w:r>
      <w:r w:rsidRPr="0968F636" w:rsidR="50884062">
        <w:rPr>
          <w:i w:val="1"/>
          <w:iCs w:val="1"/>
          <w:noProof w:val="0"/>
          <w:lang w:val="en-GB"/>
        </w:rPr>
        <w:t>community</w:t>
      </w:r>
      <w:r w:rsidRPr="0968F636" w:rsidR="50884062">
        <w:rPr>
          <w:noProof w:val="0"/>
          <w:lang w:val="en-GB"/>
        </w:rPr>
        <w:t xml:space="preserve">. Available at: </w:t>
      </w:r>
      <w:r w:rsidRPr="0968F636" w:rsidR="0F8C0895">
        <w:rPr>
          <w:noProof w:val="0"/>
          <w:lang w:val="en-GB"/>
        </w:rPr>
        <w:t>https//www.rcpsych.ac.uk (</w:t>
      </w:r>
      <w:r w:rsidRPr="0968F636" w:rsidR="0F8C0895">
        <w:rPr>
          <w:noProof w:val="0"/>
          <w:lang w:val="en-GB"/>
        </w:rPr>
        <w:t>Accessed: 11 October 2026).</w:t>
      </w:r>
    </w:p>
    <w:p w:rsidR="4FB72A76" w:rsidP="0968F636" w:rsidRDefault="4FB72A76" w14:paraId="349B7E22" w14:textId="229E430E">
      <w:pPr>
        <w:pStyle w:val="Normal"/>
      </w:pPr>
      <w:r w:rsidRPr="0968F636" w:rsidR="4FB72A76">
        <w:rPr>
          <w:noProof w:val="0"/>
          <w:lang w:val="en-GB"/>
        </w:rPr>
        <w:t>The care act (2014)</w:t>
      </w:r>
    </w:p>
    <w:p w:rsidR="6AC4C07E" w:rsidP="0968F636" w:rsidRDefault="6AC4C07E" w14:paraId="3014ACE1" w14:textId="4BD6D472">
      <w:pPr>
        <w:pStyle w:val="Normal"/>
      </w:pPr>
      <w:r w:rsidRPr="0968F636" w:rsidR="6AC4C07E">
        <w:rPr>
          <w:noProof w:val="0"/>
          <w:sz w:val="22"/>
          <w:szCs w:val="22"/>
          <w:lang w:val="en-GB"/>
        </w:rPr>
        <w:t>UK Government</w:t>
      </w:r>
      <w:r w:rsidRPr="0968F636" w:rsidR="6AC4C07E">
        <w:rPr>
          <w:noProof w:val="0"/>
          <w:sz w:val="22"/>
          <w:szCs w:val="22"/>
          <w:lang w:val="en-GB"/>
        </w:rPr>
        <w:t xml:space="preserve"> </w:t>
      </w:r>
      <w:r w:rsidRPr="0968F636" w:rsidR="6AC4C07E">
        <w:rPr>
          <w:noProof w:val="0"/>
          <w:lang w:val="en-GB"/>
        </w:rPr>
        <w:t xml:space="preserve">(2014) </w:t>
      </w:r>
      <w:r w:rsidRPr="0968F636" w:rsidR="6AC4C07E">
        <w:rPr>
          <w:i w:val="1"/>
          <w:iCs w:val="1"/>
          <w:noProof w:val="0"/>
          <w:lang w:val="en-GB"/>
        </w:rPr>
        <w:t>Care Act 2014</w:t>
      </w:r>
      <w:r w:rsidRPr="0968F636" w:rsidR="6AC4C07E">
        <w:rPr>
          <w:i w:val="1"/>
          <w:iCs w:val="1"/>
          <w:noProof w:val="0"/>
          <w:lang w:val="en-GB"/>
        </w:rPr>
        <w:t>. London: The Stationery Office</w:t>
      </w:r>
      <w:r w:rsidRPr="0968F636" w:rsidR="6AC4C07E">
        <w:rPr>
          <w:noProof w:val="0"/>
          <w:lang w:val="en-GB"/>
        </w:rPr>
        <w:t xml:space="preserve">. Available at: </w:t>
      </w:r>
      <w:hyperlink r:id="Racc125c07ca9440a">
        <w:r w:rsidRPr="0968F636" w:rsidR="6AC4C07E">
          <w:rPr>
            <w:rStyle w:val="Hyperlink"/>
            <w:noProof w:val="0"/>
            <w:lang w:val="en-GB"/>
          </w:rPr>
          <w:t>https://www.legislation.gov.uk/ukpga/2014/23/contents</w:t>
        </w:r>
      </w:hyperlink>
      <w:r w:rsidRPr="0968F636" w:rsidR="6AC4C07E">
        <w:rPr>
          <w:noProof w:val="0"/>
          <w:lang w:val="en-GB"/>
        </w:rPr>
        <w:t xml:space="preserve"> (Accessed: 9 October 2026).</w:t>
      </w:r>
    </w:p>
    <w:p w:rsidR="778113D8" w:rsidP="0968F636" w:rsidRDefault="778113D8" w14:paraId="6B1ED540" w14:textId="56F33C38">
      <w:pPr>
        <w:pStyle w:val="Normal"/>
        <w:spacing w:before="210" w:beforeAutospacing="off" w:after="210" w:afterAutospacing="off" w:line="300" w:lineRule="auto"/>
      </w:pPr>
      <w:r w:rsidRPr="0968F636" w:rsidR="778113D8">
        <w:rPr>
          <w:rFonts w:ascii="Segoe UI" w:hAnsi="Segoe UI" w:eastAsia="Segoe UI" w:cs="Segoe UI"/>
          <w:b w:val="0"/>
          <w:bCs w:val="0"/>
          <w:i w:val="0"/>
          <w:iCs w:val="0"/>
          <w:noProof w:val="0"/>
          <w:sz w:val="21"/>
          <w:szCs w:val="21"/>
          <w:lang w:val="en-GB"/>
        </w:rPr>
        <w:t xml:space="preserve">UK Parliament (2025) </w:t>
      </w:r>
      <w:r w:rsidRPr="0968F636" w:rsidR="778113D8">
        <w:rPr>
          <w:rFonts w:ascii="Segoe UI" w:hAnsi="Segoe UI" w:eastAsia="Segoe UI" w:cs="Segoe UI"/>
          <w:b w:val="0"/>
          <w:bCs w:val="0"/>
          <w:i w:val="1"/>
          <w:iCs w:val="1"/>
          <w:noProof w:val="0"/>
          <w:sz w:val="21"/>
          <w:szCs w:val="21"/>
          <w:lang w:val="en-GB"/>
        </w:rPr>
        <w:t>Co</w:t>
      </w:r>
      <w:r w:rsidRPr="0968F636" w:rsidR="62526486">
        <w:rPr>
          <w:rFonts w:ascii="Segoe UI" w:hAnsi="Segoe UI" w:eastAsia="Segoe UI" w:cs="Segoe UI"/>
          <w:b w:val="0"/>
          <w:bCs w:val="0"/>
          <w:i w:val="1"/>
          <w:iCs w:val="1"/>
          <w:noProof w:val="0"/>
          <w:sz w:val="21"/>
          <w:szCs w:val="21"/>
          <w:lang w:val="en-GB"/>
        </w:rPr>
        <w:t>mmunity mental health service</w:t>
      </w:r>
      <w:r w:rsidRPr="0968F636" w:rsidR="62526486">
        <w:rPr>
          <w:rFonts w:ascii="Segoe UI" w:hAnsi="Segoe UI" w:eastAsia="Segoe UI" w:cs="Segoe UI"/>
          <w:b w:val="0"/>
          <w:bCs w:val="0"/>
          <w:i w:val="0"/>
          <w:iCs w:val="0"/>
          <w:noProof w:val="0"/>
          <w:sz w:val="21"/>
          <w:szCs w:val="21"/>
          <w:lang w:val="en-GB"/>
        </w:rPr>
        <w:t xml:space="preserve">. Available at: </w:t>
      </w:r>
      <w:hyperlink r:id="Rb3a50df2a36d4f58">
        <w:r w:rsidRPr="0968F636" w:rsidR="45EAB855">
          <w:rPr>
            <w:rStyle w:val="Hyperlink"/>
            <w:b w:val="0"/>
            <w:bCs w:val="0"/>
            <w:i w:val="0"/>
            <w:iCs w:val="0"/>
            <w:noProof w:val="0"/>
            <w:lang w:val="en-GB"/>
          </w:rPr>
          <w:t>https://publications.parliament.uk</w:t>
        </w:r>
      </w:hyperlink>
      <w:r w:rsidRPr="0968F636" w:rsidR="45EAB855">
        <w:rPr>
          <w:rFonts w:ascii="Segoe UI" w:hAnsi="Segoe UI" w:eastAsia="Segoe UI" w:cs="Segoe UI"/>
          <w:b w:val="0"/>
          <w:bCs w:val="0"/>
          <w:i w:val="0"/>
          <w:iCs w:val="0"/>
          <w:noProof w:val="0"/>
          <w:sz w:val="21"/>
          <w:szCs w:val="21"/>
          <w:lang w:val="en-GB"/>
        </w:rPr>
        <w:t xml:space="preserve"> ( A</w:t>
      </w:r>
      <w:r w:rsidRPr="0968F636" w:rsidR="4705C739">
        <w:rPr>
          <w:rFonts w:ascii="Segoe UI" w:hAnsi="Segoe UI" w:eastAsia="Segoe UI" w:cs="Segoe UI"/>
          <w:b w:val="0"/>
          <w:bCs w:val="0"/>
          <w:i w:val="0"/>
          <w:iCs w:val="0"/>
          <w:noProof w:val="0"/>
          <w:sz w:val="21"/>
          <w:szCs w:val="21"/>
          <w:lang w:val="en-GB"/>
        </w:rPr>
        <w:t>ccessed: 11 October 20226).</w:t>
      </w:r>
    </w:p>
    <w:p w:rsidR="123779FF" w:rsidP="0968F636" w:rsidRDefault="123779FF" w14:paraId="369F093B" w14:textId="5A463E2C">
      <w:pPr>
        <w:pStyle w:val="Normal"/>
      </w:pPr>
      <w:r w:rsidRPr="0968F636" w:rsidR="123779FF">
        <w:rPr>
          <w:noProof w:val="0"/>
          <w:lang w:val="en-GB"/>
        </w:rPr>
        <w:t xml:space="preserve">Wikipedia (N.D) </w:t>
      </w:r>
      <w:r w:rsidRPr="0968F636" w:rsidR="22936CC8">
        <w:rPr>
          <w:i w:val="1"/>
          <w:iCs w:val="1"/>
          <w:noProof w:val="0"/>
          <w:lang w:val="en-GB"/>
        </w:rPr>
        <w:t>NHS ambulance services</w:t>
      </w:r>
      <w:r w:rsidRPr="0968F636" w:rsidR="22936CC8">
        <w:rPr>
          <w:noProof w:val="0"/>
          <w:lang w:val="en-GB"/>
        </w:rPr>
        <w:t xml:space="preserve">. </w:t>
      </w:r>
      <w:r w:rsidRPr="0968F636" w:rsidR="47DA1C43">
        <w:rPr>
          <w:noProof w:val="0"/>
          <w:lang w:val="en-GB"/>
        </w:rPr>
        <w:t xml:space="preserve">Available at: </w:t>
      </w:r>
      <w:hyperlink r:id="R12a13005f03c4bb1">
        <w:r w:rsidRPr="0968F636" w:rsidR="1500BC81">
          <w:rPr>
            <w:rStyle w:val="Hyperlink"/>
            <w:noProof w:val="0"/>
            <w:lang w:val="en-GB"/>
          </w:rPr>
          <w:t>https://</w:t>
        </w:r>
        <w:r w:rsidRPr="0968F636" w:rsidR="47DA1C43">
          <w:rPr>
            <w:rStyle w:val="Hyperlink"/>
            <w:noProof w:val="0"/>
            <w:lang w:val="en-GB"/>
          </w:rPr>
          <w:t>en.wikipedia.org</w:t>
        </w:r>
        <w:r w:rsidRPr="0968F636" w:rsidR="6D00E10E">
          <w:rPr>
            <w:rStyle w:val="Hyperlink"/>
            <w:noProof w:val="0"/>
            <w:lang w:val="en-GB"/>
          </w:rPr>
          <w:t>/wiki</w:t>
        </w:r>
        <w:r w:rsidRPr="0968F636" w:rsidR="0CCA1DDC">
          <w:rPr>
            <w:rStyle w:val="Hyperlink"/>
            <w:noProof w:val="0"/>
            <w:lang w:val="en-GB"/>
          </w:rPr>
          <w:t>/NHS-ambulance-service</w:t>
        </w:r>
      </w:hyperlink>
      <w:r w:rsidRPr="0968F636" w:rsidR="0CCA1DDC">
        <w:rPr>
          <w:noProof w:val="0"/>
          <w:lang w:val="en-GB"/>
        </w:rPr>
        <w:t xml:space="preserve"> (Accessed </w:t>
      </w:r>
      <w:r w:rsidRPr="0968F636" w:rsidR="09F4DE3D">
        <w:rPr>
          <w:noProof w:val="0"/>
          <w:lang w:val="en-GB"/>
        </w:rPr>
        <w:t>:11 October 2026).</w:t>
      </w:r>
    </w:p>
    <w:p w:rsidR="0968F636" w:rsidP="0968F636" w:rsidRDefault="0968F636" w14:paraId="7172142F" w14:textId="0AE092FB">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2FF6114C" w14:textId="6F3B44F1">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1a2b4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c87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DB8D8"/>
    <w:rsid w:val="008392DD"/>
    <w:rsid w:val="0087B5CC"/>
    <w:rsid w:val="010B6010"/>
    <w:rsid w:val="01283DCC"/>
    <w:rsid w:val="013C8B63"/>
    <w:rsid w:val="01514A9B"/>
    <w:rsid w:val="018CBA27"/>
    <w:rsid w:val="019C3D59"/>
    <w:rsid w:val="01B0F62F"/>
    <w:rsid w:val="01D3D82B"/>
    <w:rsid w:val="021859B8"/>
    <w:rsid w:val="026879A7"/>
    <w:rsid w:val="02BBB44D"/>
    <w:rsid w:val="030E5E2E"/>
    <w:rsid w:val="034061E9"/>
    <w:rsid w:val="042A3ABC"/>
    <w:rsid w:val="0450DFC6"/>
    <w:rsid w:val="048B6EDE"/>
    <w:rsid w:val="049A5BF6"/>
    <w:rsid w:val="0502B657"/>
    <w:rsid w:val="0509477C"/>
    <w:rsid w:val="052D9647"/>
    <w:rsid w:val="054D7923"/>
    <w:rsid w:val="059613C1"/>
    <w:rsid w:val="05A8EC50"/>
    <w:rsid w:val="05B3F1EB"/>
    <w:rsid w:val="06115112"/>
    <w:rsid w:val="0638AB85"/>
    <w:rsid w:val="063DFCF4"/>
    <w:rsid w:val="06A62AB1"/>
    <w:rsid w:val="06A6401B"/>
    <w:rsid w:val="06BEC82D"/>
    <w:rsid w:val="0718F3C1"/>
    <w:rsid w:val="078C4359"/>
    <w:rsid w:val="07A7C597"/>
    <w:rsid w:val="07B1D96C"/>
    <w:rsid w:val="082C9FCB"/>
    <w:rsid w:val="0895EA35"/>
    <w:rsid w:val="08A7B856"/>
    <w:rsid w:val="08F7FF7D"/>
    <w:rsid w:val="09230A74"/>
    <w:rsid w:val="0968F636"/>
    <w:rsid w:val="09EBB4BC"/>
    <w:rsid w:val="09F4DE3D"/>
    <w:rsid w:val="09F6E117"/>
    <w:rsid w:val="09FF40D8"/>
    <w:rsid w:val="0A18D2A7"/>
    <w:rsid w:val="0A5C8D6B"/>
    <w:rsid w:val="0A6BC61F"/>
    <w:rsid w:val="0A87E388"/>
    <w:rsid w:val="0ACBD948"/>
    <w:rsid w:val="0B6B9C38"/>
    <w:rsid w:val="0B78ACDE"/>
    <w:rsid w:val="0BBC071E"/>
    <w:rsid w:val="0BC0DA01"/>
    <w:rsid w:val="0BF8E991"/>
    <w:rsid w:val="0C11E358"/>
    <w:rsid w:val="0C1E6ADC"/>
    <w:rsid w:val="0C5DA876"/>
    <w:rsid w:val="0C96C1A9"/>
    <w:rsid w:val="0C9E9EAD"/>
    <w:rsid w:val="0CCA1DDC"/>
    <w:rsid w:val="0D17BE95"/>
    <w:rsid w:val="0D3BC1F4"/>
    <w:rsid w:val="0DBA93EB"/>
    <w:rsid w:val="0DC31036"/>
    <w:rsid w:val="0E05FCA3"/>
    <w:rsid w:val="0E11AA94"/>
    <w:rsid w:val="0E628B3E"/>
    <w:rsid w:val="0ECAEE60"/>
    <w:rsid w:val="0F8C0895"/>
    <w:rsid w:val="105D6C6D"/>
    <w:rsid w:val="106F066C"/>
    <w:rsid w:val="109B1945"/>
    <w:rsid w:val="10C8141D"/>
    <w:rsid w:val="113AEEA5"/>
    <w:rsid w:val="113DA03C"/>
    <w:rsid w:val="11459B7E"/>
    <w:rsid w:val="1155A43B"/>
    <w:rsid w:val="1173F233"/>
    <w:rsid w:val="121C2EAE"/>
    <w:rsid w:val="12297D68"/>
    <w:rsid w:val="1229BFDE"/>
    <w:rsid w:val="123779FF"/>
    <w:rsid w:val="127B6BE2"/>
    <w:rsid w:val="134F4CFF"/>
    <w:rsid w:val="135863EC"/>
    <w:rsid w:val="146B8C22"/>
    <w:rsid w:val="1498334B"/>
    <w:rsid w:val="14CEE5D7"/>
    <w:rsid w:val="14D9C26D"/>
    <w:rsid w:val="14F7992D"/>
    <w:rsid w:val="1500BC81"/>
    <w:rsid w:val="15280F7D"/>
    <w:rsid w:val="157225FF"/>
    <w:rsid w:val="15A4B765"/>
    <w:rsid w:val="15D76AB8"/>
    <w:rsid w:val="15E54132"/>
    <w:rsid w:val="15E70A60"/>
    <w:rsid w:val="162EE79F"/>
    <w:rsid w:val="16354C77"/>
    <w:rsid w:val="165B6CF3"/>
    <w:rsid w:val="166E3C16"/>
    <w:rsid w:val="16B60CDA"/>
    <w:rsid w:val="16E28130"/>
    <w:rsid w:val="16FBCD91"/>
    <w:rsid w:val="1733A6EE"/>
    <w:rsid w:val="17361439"/>
    <w:rsid w:val="17B02CA7"/>
    <w:rsid w:val="17BD0E12"/>
    <w:rsid w:val="1833951F"/>
    <w:rsid w:val="1846B002"/>
    <w:rsid w:val="186D6B2C"/>
    <w:rsid w:val="1880DBA2"/>
    <w:rsid w:val="190D28CB"/>
    <w:rsid w:val="1917BBE9"/>
    <w:rsid w:val="197F3F1F"/>
    <w:rsid w:val="1A05A5E3"/>
    <w:rsid w:val="1A3A509B"/>
    <w:rsid w:val="1A4FE614"/>
    <w:rsid w:val="1AA96208"/>
    <w:rsid w:val="1AC9F56F"/>
    <w:rsid w:val="1B33E137"/>
    <w:rsid w:val="1BAB46EA"/>
    <w:rsid w:val="1BB23329"/>
    <w:rsid w:val="1BEDE28E"/>
    <w:rsid w:val="1C659F7C"/>
    <w:rsid w:val="1CC433B3"/>
    <w:rsid w:val="1CF8F629"/>
    <w:rsid w:val="1CFADAC9"/>
    <w:rsid w:val="1CFF02A0"/>
    <w:rsid w:val="1D011666"/>
    <w:rsid w:val="1D5AB600"/>
    <w:rsid w:val="1E1F4281"/>
    <w:rsid w:val="1E3576B1"/>
    <w:rsid w:val="1EC902E2"/>
    <w:rsid w:val="1FCFD71D"/>
    <w:rsid w:val="2044CF8D"/>
    <w:rsid w:val="2139CAF8"/>
    <w:rsid w:val="214FEFD0"/>
    <w:rsid w:val="21568566"/>
    <w:rsid w:val="217AEB3B"/>
    <w:rsid w:val="21FA1964"/>
    <w:rsid w:val="2210A92E"/>
    <w:rsid w:val="227BD155"/>
    <w:rsid w:val="22936CC8"/>
    <w:rsid w:val="232A4E50"/>
    <w:rsid w:val="23F955D7"/>
    <w:rsid w:val="242A84A2"/>
    <w:rsid w:val="2449D304"/>
    <w:rsid w:val="24EF5EF0"/>
    <w:rsid w:val="25013C35"/>
    <w:rsid w:val="2520C7EF"/>
    <w:rsid w:val="255807DD"/>
    <w:rsid w:val="25B53185"/>
    <w:rsid w:val="25FA467B"/>
    <w:rsid w:val="26424203"/>
    <w:rsid w:val="27BA24C4"/>
    <w:rsid w:val="287210FA"/>
    <w:rsid w:val="288B72BD"/>
    <w:rsid w:val="2962176D"/>
    <w:rsid w:val="29BECCAD"/>
    <w:rsid w:val="29D5482E"/>
    <w:rsid w:val="29EF74EB"/>
    <w:rsid w:val="2A2CADE9"/>
    <w:rsid w:val="2A6AAF61"/>
    <w:rsid w:val="2A80BA14"/>
    <w:rsid w:val="2AD92648"/>
    <w:rsid w:val="2B4ADCFA"/>
    <w:rsid w:val="2B8B148C"/>
    <w:rsid w:val="2C5E97E3"/>
    <w:rsid w:val="2CB78317"/>
    <w:rsid w:val="2D59122C"/>
    <w:rsid w:val="2D77C912"/>
    <w:rsid w:val="2D8C58DF"/>
    <w:rsid w:val="2DCB6F2E"/>
    <w:rsid w:val="2E49FAF8"/>
    <w:rsid w:val="2E687923"/>
    <w:rsid w:val="2E94E8A1"/>
    <w:rsid w:val="2E9509CD"/>
    <w:rsid w:val="2F081753"/>
    <w:rsid w:val="2F17005F"/>
    <w:rsid w:val="2F231827"/>
    <w:rsid w:val="2F7AAD51"/>
    <w:rsid w:val="2F7EA681"/>
    <w:rsid w:val="2FAA3D88"/>
    <w:rsid w:val="2FD32477"/>
    <w:rsid w:val="2FF5E49E"/>
    <w:rsid w:val="30F33D07"/>
    <w:rsid w:val="30F7874C"/>
    <w:rsid w:val="31137B2C"/>
    <w:rsid w:val="31224542"/>
    <w:rsid w:val="316F248B"/>
    <w:rsid w:val="3217F8BD"/>
    <w:rsid w:val="324A9ACA"/>
    <w:rsid w:val="32528E5B"/>
    <w:rsid w:val="327FFFF4"/>
    <w:rsid w:val="32929EF7"/>
    <w:rsid w:val="32BFE5E4"/>
    <w:rsid w:val="3329B6FD"/>
    <w:rsid w:val="33450155"/>
    <w:rsid w:val="34131974"/>
    <w:rsid w:val="34171EE5"/>
    <w:rsid w:val="345695BE"/>
    <w:rsid w:val="345E753C"/>
    <w:rsid w:val="349433FC"/>
    <w:rsid w:val="3525DA0E"/>
    <w:rsid w:val="35678AE7"/>
    <w:rsid w:val="35B72769"/>
    <w:rsid w:val="362D8D09"/>
    <w:rsid w:val="378564BF"/>
    <w:rsid w:val="37EC1DE9"/>
    <w:rsid w:val="37F97765"/>
    <w:rsid w:val="386E329E"/>
    <w:rsid w:val="388296EB"/>
    <w:rsid w:val="38A6AE05"/>
    <w:rsid w:val="38FE4D23"/>
    <w:rsid w:val="3A09A3CA"/>
    <w:rsid w:val="3AE85AA1"/>
    <w:rsid w:val="3B455C18"/>
    <w:rsid w:val="3BA284B9"/>
    <w:rsid w:val="3C5D35F5"/>
    <w:rsid w:val="3CC11F52"/>
    <w:rsid w:val="3CD36087"/>
    <w:rsid w:val="3CE161AE"/>
    <w:rsid w:val="3D182308"/>
    <w:rsid w:val="3D3F06C0"/>
    <w:rsid w:val="3D67655D"/>
    <w:rsid w:val="3DE43345"/>
    <w:rsid w:val="3E23958D"/>
    <w:rsid w:val="3EFD3EBA"/>
    <w:rsid w:val="3F31236D"/>
    <w:rsid w:val="3FB40539"/>
    <w:rsid w:val="3FB6CBB7"/>
    <w:rsid w:val="3FD95605"/>
    <w:rsid w:val="40318AE6"/>
    <w:rsid w:val="405C8217"/>
    <w:rsid w:val="409739CA"/>
    <w:rsid w:val="410A81C1"/>
    <w:rsid w:val="417659FC"/>
    <w:rsid w:val="41CAFFDF"/>
    <w:rsid w:val="41D86F58"/>
    <w:rsid w:val="4251D0AE"/>
    <w:rsid w:val="4270FF43"/>
    <w:rsid w:val="435DFC95"/>
    <w:rsid w:val="43689816"/>
    <w:rsid w:val="43E25156"/>
    <w:rsid w:val="43F22E91"/>
    <w:rsid w:val="43F3DDAA"/>
    <w:rsid w:val="440792BC"/>
    <w:rsid w:val="4411122D"/>
    <w:rsid w:val="44737422"/>
    <w:rsid w:val="447DB8D8"/>
    <w:rsid w:val="447E5FB1"/>
    <w:rsid w:val="44D4D1BD"/>
    <w:rsid w:val="44F65788"/>
    <w:rsid w:val="45045FE5"/>
    <w:rsid w:val="4518CD4D"/>
    <w:rsid w:val="452A8F4E"/>
    <w:rsid w:val="453CE49A"/>
    <w:rsid w:val="45AE4A39"/>
    <w:rsid w:val="45AF0FA6"/>
    <w:rsid w:val="45EAB855"/>
    <w:rsid w:val="461F02BD"/>
    <w:rsid w:val="4651EDE9"/>
    <w:rsid w:val="46680385"/>
    <w:rsid w:val="466EC89D"/>
    <w:rsid w:val="467D3A68"/>
    <w:rsid w:val="4705C739"/>
    <w:rsid w:val="4709D332"/>
    <w:rsid w:val="479D474B"/>
    <w:rsid w:val="47DA1C43"/>
    <w:rsid w:val="47E9CF24"/>
    <w:rsid w:val="47EB8DB7"/>
    <w:rsid w:val="48025E85"/>
    <w:rsid w:val="485FC9BB"/>
    <w:rsid w:val="487BC2AC"/>
    <w:rsid w:val="48813C9B"/>
    <w:rsid w:val="489A4232"/>
    <w:rsid w:val="48AD890B"/>
    <w:rsid w:val="48B278B7"/>
    <w:rsid w:val="48D86E6E"/>
    <w:rsid w:val="49008402"/>
    <w:rsid w:val="4903AD97"/>
    <w:rsid w:val="4946123C"/>
    <w:rsid w:val="4964BF40"/>
    <w:rsid w:val="4A0B71CA"/>
    <w:rsid w:val="4A1F1F5F"/>
    <w:rsid w:val="4A81DD2C"/>
    <w:rsid w:val="4AA1D044"/>
    <w:rsid w:val="4ABAB3C0"/>
    <w:rsid w:val="4B1260F9"/>
    <w:rsid w:val="4B4A3A47"/>
    <w:rsid w:val="4B9CA454"/>
    <w:rsid w:val="4B9F0E6B"/>
    <w:rsid w:val="4BDBAE67"/>
    <w:rsid w:val="4BF9C9EC"/>
    <w:rsid w:val="4C415953"/>
    <w:rsid w:val="4CBA1BB5"/>
    <w:rsid w:val="4CCA89C0"/>
    <w:rsid w:val="4D44F16F"/>
    <w:rsid w:val="4D5C0A18"/>
    <w:rsid w:val="4D92F6DB"/>
    <w:rsid w:val="4DD70DAB"/>
    <w:rsid w:val="4DE1AB61"/>
    <w:rsid w:val="4DFCAB4C"/>
    <w:rsid w:val="4E22EEBB"/>
    <w:rsid w:val="4E352EE2"/>
    <w:rsid w:val="4E5148DA"/>
    <w:rsid w:val="4EC3B9EB"/>
    <w:rsid w:val="4F4CE68D"/>
    <w:rsid w:val="4F5FB865"/>
    <w:rsid w:val="4FB464E4"/>
    <w:rsid w:val="4FB72A76"/>
    <w:rsid w:val="5007F64E"/>
    <w:rsid w:val="5061F420"/>
    <w:rsid w:val="506DDC3F"/>
    <w:rsid w:val="506FC856"/>
    <w:rsid w:val="50884062"/>
    <w:rsid w:val="50893754"/>
    <w:rsid w:val="50E6AB42"/>
    <w:rsid w:val="512E5893"/>
    <w:rsid w:val="514E7593"/>
    <w:rsid w:val="5169373C"/>
    <w:rsid w:val="518FE3CA"/>
    <w:rsid w:val="519437C5"/>
    <w:rsid w:val="52E0AD16"/>
    <w:rsid w:val="52F465D0"/>
    <w:rsid w:val="53240CFC"/>
    <w:rsid w:val="5346938A"/>
    <w:rsid w:val="53B794FA"/>
    <w:rsid w:val="53D0EAED"/>
    <w:rsid w:val="54207C81"/>
    <w:rsid w:val="54374E7E"/>
    <w:rsid w:val="544AD5CB"/>
    <w:rsid w:val="548CB43A"/>
    <w:rsid w:val="55278025"/>
    <w:rsid w:val="556A0439"/>
    <w:rsid w:val="5580B492"/>
    <w:rsid w:val="55957E02"/>
    <w:rsid w:val="55BD148A"/>
    <w:rsid w:val="55C57AA2"/>
    <w:rsid w:val="5658CF4B"/>
    <w:rsid w:val="5696ED8B"/>
    <w:rsid w:val="56A463E5"/>
    <w:rsid w:val="5759A951"/>
    <w:rsid w:val="57B2BC0E"/>
    <w:rsid w:val="57DD2D3F"/>
    <w:rsid w:val="58649CDB"/>
    <w:rsid w:val="59739F88"/>
    <w:rsid w:val="598B85D8"/>
    <w:rsid w:val="598DFF9F"/>
    <w:rsid w:val="5AE1DEB4"/>
    <w:rsid w:val="5AF42DDE"/>
    <w:rsid w:val="5D46ADDF"/>
    <w:rsid w:val="5D69ECE2"/>
    <w:rsid w:val="5D98FA96"/>
    <w:rsid w:val="5DAC37A3"/>
    <w:rsid w:val="5DCB1F18"/>
    <w:rsid w:val="5E2A9827"/>
    <w:rsid w:val="5E3F8417"/>
    <w:rsid w:val="5E60DCF0"/>
    <w:rsid w:val="5EA83A20"/>
    <w:rsid w:val="5EF60BF7"/>
    <w:rsid w:val="60453B73"/>
    <w:rsid w:val="60ACE0B2"/>
    <w:rsid w:val="60EFE10D"/>
    <w:rsid w:val="611B8F6D"/>
    <w:rsid w:val="613D8174"/>
    <w:rsid w:val="614EC82C"/>
    <w:rsid w:val="618757AE"/>
    <w:rsid w:val="61EE4850"/>
    <w:rsid w:val="623F1362"/>
    <w:rsid w:val="623F545D"/>
    <w:rsid w:val="62526486"/>
    <w:rsid w:val="62A12264"/>
    <w:rsid w:val="6350D4FA"/>
    <w:rsid w:val="63B49355"/>
    <w:rsid w:val="643E3865"/>
    <w:rsid w:val="6444BC92"/>
    <w:rsid w:val="64AFF552"/>
    <w:rsid w:val="64C74C71"/>
    <w:rsid w:val="65A6E870"/>
    <w:rsid w:val="65CA96D9"/>
    <w:rsid w:val="65D52210"/>
    <w:rsid w:val="66116FE9"/>
    <w:rsid w:val="66143528"/>
    <w:rsid w:val="66676965"/>
    <w:rsid w:val="6689716E"/>
    <w:rsid w:val="6719E2EA"/>
    <w:rsid w:val="6836FA58"/>
    <w:rsid w:val="688C9CEA"/>
    <w:rsid w:val="68CD874B"/>
    <w:rsid w:val="68F524BB"/>
    <w:rsid w:val="68F52985"/>
    <w:rsid w:val="69B9436F"/>
    <w:rsid w:val="6AA0EA42"/>
    <w:rsid w:val="6AC4C07E"/>
    <w:rsid w:val="6AD8EB8F"/>
    <w:rsid w:val="6B1EFC93"/>
    <w:rsid w:val="6B2CCFC1"/>
    <w:rsid w:val="6B392E8A"/>
    <w:rsid w:val="6B3E1409"/>
    <w:rsid w:val="6B6B32A0"/>
    <w:rsid w:val="6C3C4E4B"/>
    <w:rsid w:val="6CED9CB9"/>
    <w:rsid w:val="6D00E10E"/>
    <w:rsid w:val="6D33787D"/>
    <w:rsid w:val="6D534226"/>
    <w:rsid w:val="6D565D86"/>
    <w:rsid w:val="6D9B7C33"/>
    <w:rsid w:val="6DAD560C"/>
    <w:rsid w:val="6E000FD8"/>
    <w:rsid w:val="6E39890D"/>
    <w:rsid w:val="6EB0E452"/>
    <w:rsid w:val="6EC73D39"/>
    <w:rsid w:val="6EDD01E0"/>
    <w:rsid w:val="6FB1740E"/>
    <w:rsid w:val="6FEA192A"/>
    <w:rsid w:val="704B6AB2"/>
    <w:rsid w:val="70CCBC0D"/>
    <w:rsid w:val="70CFAB1A"/>
    <w:rsid w:val="70DD4D72"/>
    <w:rsid w:val="70E6052E"/>
    <w:rsid w:val="70E9FD9A"/>
    <w:rsid w:val="714A96FF"/>
    <w:rsid w:val="7164794E"/>
    <w:rsid w:val="718B294C"/>
    <w:rsid w:val="71A464E6"/>
    <w:rsid w:val="71D41DD5"/>
    <w:rsid w:val="71E93243"/>
    <w:rsid w:val="7241F27A"/>
    <w:rsid w:val="724210CB"/>
    <w:rsid w:val="7282E40A"/>
    <w:rsid w:val="7290340A"/>
    <w:rsid w:val="72C74D60"/>
    <w:rsid w:val="73D3651B"/>
    <w:rsid w:val="7468A298"/>
    <w:rsid w:val="74ABBC21"/>
    <w:rsid w:val="74CA76FA"/>
    <w:rsid w:val="74E24EE9"/>
    <w:rsid w:val="750FFCC0"/>
    <w:rsid w:val="7584CAE7"/>
    <w:rsid w:val="758C66CF"/>
    <w:rsid w:val="75BD1DEB"/>
    <w:rsid w:val="75BD786A"/>
    <w:rsid w:val="75DE0798"/>
    <w:rsid w:val="75DEC5CD"/>
    <w:rsid w:val="762AE63B"/>
    <w:rsid w:val="7645289C"/>
    <w:rsid w:val="76A3BCBC"/>
    <w:rsid w:val="76DB2262"/>
    <w:rsid w:val="76ED327C"/>
    <w:rsid w:val="770B0038"/>
    <w:rsid w:val="771CEE9D"/>
    <w:rsid w:val="7725E026"/>
    <w:rsid w:val="778113D8"/>
    <w:rsid w:val="77B9A19B"/>
    <w:rsid w:val="77CBDBE1"/>
    <w:rsid w:val="77F1F228"/>
    <w:rsid w:val="77FF64C9"/>
    <w:rsid w:val="783544B4"/>
    <w:rsid w:val="785CEBC8"/>
    <w:rsid w:val="787EA31A"/>
    <w:rsid w:val="78B39E4C"/>
    <w:rsid w:val="78C341E4"/>
    <w:rsid w:val="78C84C59"/>
    <w:rsid w:val="7974A736"/>
    <w:rsid w:val="7991587C"/>
    <w:rsid w:val="79E64A92"/>
    <w:rsid w:val="7A136E4E"/>
    <w:rsid w:val="7A5B120F"/>
    <w:rsid w:val="7AAAE529"/>
    <w:rsid w:val="7AD2134F"/>
    <w:rsid w:val="7BB3ED8C"/>
    <w:rsid w:val="7C18F4FC"/>
    <w:rsid w:val="7C75CE56"/>
    <w:rsid w:val="7C855C35"/>
    <w:rsid w:val="7C98FD32"/>
    <w:rsid w:val="7CE1A923"/>
    <w:rsid w:val="7D744C1D"/>
    <w:rsid w:val="7D74A7A9"/>
    <w:rsid w:val="7DA6777C"/>
    <w:rsid w:val="7E063287"/>
    <w:rsid w:val="7E0651ED"/>
    <w:rsid w:val="7EADDC65"/>
    <w:rsid w:val="7F2B2212"/>
    <w:rsid w:val="7F44DAC5"/>
    <w:rsid w:val="7F6EF8FC"/>
    <w:rsid w:val="7F7E52A9"/>
    <w:rsid w:val="7FBA3FBF"/>
    <w:rsid w:val="7FBDB847"/>
    <w:rsid w:val="7FCAAA52"/>
    <w:rsid w:val="7FE73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592E9"/>
  <w15:chartTrackingRefBased/>
  <w15:docId w15:val="{4245645B-2DB6-41BE-A1C5-AE9788188E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968F63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968F636"/>
    <w:pPr>
      <w:spacing/>
      <w:ind w:left="720"/>
      <w:contextualSpacing/>
    </w:pPr>
  </w:style>
  <w:style w:type="character" w:styleId="Hyperlink">
    <w:uiPriority w:val="99"/>
    <w:name w:val="Hyperlink"/>
    <w:basedOn w:val="DefaultParagraphFont"/>
    <w:unhideWhenUsed/>
    <w:rsid w:val="0968F636"/>
    <w:rPr>
      <w:color w:val="467886"/>
      <w:u w:val="single"/>
    </w:rPr>
  </w:style>
  <w:style w:type="paragraph" w:styleId="Heading2">
    <w:uiPriority w:val="9"/>
    <w:name w:val="heading 2"/>
    <w:basedOn w:val="Normal"/>
    <w:next w:val="Normal"/>
    <w:unhideWhenUsed/>
    <w:qFormat/>
    <w:rsid w:val="0968F6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 TargetMode="External" Id="R23481c9e11824fd4" /><Relationship Type="http://schemas.openxmlformats.org/officeDocument/2006/relationships/hyperlink" Target="https://www.emsuklearning.co.uk/history-of-uk-ambulance-services/" TargetMode="External" Id="R6f8f8bf920da4dd8" /><Relationship Type="http://schemas.openxmlformats.org/officeDocument/2006/relationships/hyperlink" Target="https://www.goaid.in" TargetMode="External" Id="R94054c63fb284eb3" /><Relationship Type="http://schemas.openxmlformats.org/officeDocument/2006/relationships/hyperlink" Target="https://www.gov.uk" TargetMode="External" Id="Re4b78ce3e35047fe" /><Relationship Type="http://schemas.openxmlformats.org/officeDocument/2006/relationships/hyperlink" Target="https://www.londonambulance.nhs.uk/about-us/our-history/our-history-a-timeline/" TargetMode="External" Id="R117ad898aa4f4aaf" /><Relationship Type="http://schemas.openxmlformats.org/officeDocument/2006/relationships/hyperlink" Target="https://www.nhs.uk/nhs-services/urgent-and-emergency-care-services/when-to-call-999/" TargetMode="External" Id="R10077ce8d81c4f01" /><Relationship Type="http://schemas.openxmlformats.org/officeDocument/2006/relationships/hyperlink" Target="https://www.england.nhs.uk" TargetMode="External" Id="R796a9189b9df452c" /><Relationship Type="http://schemas.openxmlformats.org/officeDocument/2006/relationships/hyperlink" Target="https://www.nhs.uk/mental-health/" TargetMode="External" Id="R5644b0003cc14d8c" /><Relationship Type="http://schemas.openxmlformats.org/officeDocument/2006/relationships/hyperlink" Target="https://www.legislation.gov.uk/ukpga/2014/23/contents" TargetMode="External" Id="Racc125c07ca9440a" /><Relationship Type="http://schemas.openxmlformats.org/officeDocument/2006/relationships/hyperlink" Target="https://publications.parliament.uk" TargetMode="External" Id="Rb3a50df2a36d4f58" /><Relationship Type="http://schemas.openxmlformats.org/officeDocument/2006/relationships/hyperlink" Target="https://en.wikipedia.org/wiki/NHS-" TargetMode="External" Id="R12a13005f03c4bb1" /><Relationship Type="http://schemas.openxmlformats.org/officeDocument/2006/relationships/numbering" Target="/word/numbering.xml" Id="R3c1f5a6e60ac47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Agatha Boakye (2529018)</dc:creator>
  <keywords/>
  <dc:description/>
  <lastModifiedBy>Agatha Boakye (2529018)</lastModifiedBy>
  <revision>2</revision>
  <dcterms:created xsi:type="dcterms:W3CDTF">2026-10-05T23:34:06.7266941Z</dcterms:created>
  <dcterms:modified xsi:type="dcterms:W3CDTF">2026-10-11T03:10:18.2922916Z</dcterms:modified>
</coreProperties>
</file>