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A14AF" w:rsidP="763AB4A2" w:rsidRDefault="00BF285A" w14:paraId="04800234" w14:textId="3BBC6B16">
      <w:pPr>
        <w:spacing w:line="360" w:lineRule="auto"/>
        <w:rPr>
          <w:rFonts w:ascii="Arial" w:hAnsi="Arial" w:eastAsia="Arial" w:cs="Arial"/>
          <w:b w:val="1"/>
          <w:bCs w:val="1"/>
        </w:rPr>
      </w:pPr>
      <w:r w:rsidRPr="763AB4A2" w:rsidR="00BF285A">
        <w:rPr>
          <w:rFonts w:ascii="Arial" w:hAnsi="Arial" w:eastAsia="Arial" w:cs="Arial"/>
          <w:b w:val="1"/>
          <w:bCs w:val="1"/>
        </w:rPr>
        <w:t>JANEPHER NAMITALA</w:t>
      </w:r>
    </w:p>
    <w:p w:rsidR="00FF61E1" w:rsidP="763AB4A2" w:rsidRDefault="00A11AD0" w14:paraId="0DF84E7E" w14:textId="576668F2">
      <w:pPr>
        <w:spacing w:line="360" w:lineRule="auto"/>
        <w:rPr>
          <w:rFonts w:ascii="Arial" w:hAnsi="Arial" w:eastAsia="Arial" w:cs="Arial"/>
          <w:b w:val="1"/>
          <w:bCs w:val="1"/>
        </w:rPr>
      </w:pPr>
      <w:r w:rsidRPr="763AB4A2" w:rsidR="00A11AD0">
        <w:rPr>
          <w:rFonts w:ascii="Arial" w:hAnsi="Arial" w:eastAsia="Arial" w:cs="Arial"/>
          <w:b w:val="1"/>
          <w:bCs w:val="1"/>
        </w:rPr>
        <w:t>20300</w:t>
      </w:r>
      <w:r w:rsidRPr="763AB4A2" w:rsidR="00275E32">
        <w:rPr>
          <w:rFonts w:ascii="Arial" w:hAnsi="Arial" w:eastAsia="Arial" w:cs="Arial"/>
          <w:b w:val="1"/>
          <w:bCs w:val="1"/>
        </w:rPr>
        <w:t>84</w:t>
      </w:r>
    </w:p>
    <w:p w:rsidR="00475A15" w:rsidP="763AB4A2" w:rsidRDefault="00475A15" w14:paraId="39311FB4" w14:textId="55BF03CB">
      <w:pPr>
        <w:spacing w:line="360" w:lineRule="auto"/>
        <w:rPr>
          <w:rFonts w:ascii="Arial" w:hAnsi="Arial" w:eastAsia="Arial" w:cs="Arial"/>
          <w:b w:val="1"/>
          <w:bCs w:val="1"/>
        </w:rPr>
      </w:pPr>
      <w:r w:rsidRPr="763AB4A2" w:rsidR="00475A15">
        <w:rPr>
          <w:rFonts w:ascii="Arial" w:hAnsi="Arial" w:eastAsia="Arial" w:cs="Arial"/>
          <w:b w:val="1"/>
          <w:bCs w:val="1"/>
        </w:rPr>
        <w:t>CERTIFICATE OF HIGHER EDUCATION</w:t>
      </w:r>
      <w:r w:rsidRPr="763AB4A2" w:rsidR="003521FE">
        <w:rPr>
          <w:rFonts w:ascii="Arial" w:hAnsi="Arial" w:eastAsia="Arial" w:cs="Arial"/>
          <w:b w:val="1"/>
          <w:bCs w:val="1"/>
        </w:rPr>
        <w:t xml:space="preserve"> SKILLS </w:t>
      </w:r>
      <w:r w:rsidRPr="763AB4A2" w:rsidR="002733BB">
        <w:rPr>
          <w:rFonts w:ascii="Arial" w:hAnsi="Arial" w:eastAsia="Arial" w:cs="Arial"/>
          <w:b w:val="1"/>
          <w:bCs w:val="1"/>
        </w:rPr>
        <w:t>FOR THE WORKPLACE</w:t>
      </w:r>
    </w:p>
    <w:p w:rsidR="0000679E" w:rsidP="763AB4A2" w:rsidRDefault="007D0818" w14:paraId="41D6C195" w14:textId="46B8BA63">
      <w:pPr>
        <w:spacing w:line="360" w:lineRule="auto"/>
        <w:rPr>
          <w:rFonts w:ascii="Arial" w:hAnsi="Arial" w:eastAsia="Arial" w:cs="Arial"/>
          <w:b w:val="1"/>
          <w:bCs w:val="1"/>
        </w:rPr>
      </w:pPr>
      <w:r w:rsidRPr="763AB4A2" w:rsidR="007D0818">
        <w:rPr>
          <w:rFonts w:ascii="Arial" w:hAnsi="Arial" w:eastAsia="Arial" w:cs="Arial"/>
          <w:b w:val="1"/>
          <w:bCs w:val="1"/>
        </w:rPr>
        <w:t>ACADEMIC AND EMPLOYABILITY</w:t>
      </w:r>
      <w:r w:rsidRPr="763AB4A2" w:rsidR="00E943AA">
        <w:rPr>
          <w:rFonts w:ascii="Arial" w:hAnsi="Arial" w:eastAsia="Arial" w:cs="Arial"/>
          <w:b w:val="1"/>
          <w:bCs w:val="1"/>
        </w:rPr>
        <w:t xml:space="preserve"> SKILLS</w:t>
      </w:r>
    </w:p>
    <w:p w:rsidR="00FF7B19" w:rsidP="763AB4A2" w:rsidRDefault="00627E14" w14:paraId="7D5D04BD" w14:textId="0A29F3DF">
      <w:pPr>
        <w:spacing w:line="360" w:lineRule="auto"/>
        <w:rPr>
          <w:rFonts w:ascii="Arial" w:hAnsi="Arial" w:eastAsia="Arial" w:cs="Arial"/>
          <w:b w:val="1"/>
          <w:bCs w:val="1"/>
        </w:rPr>
      </w:pPr>
      <w:r w:rsidRPr="763AB4A2" w:rsidR="00627E14">
        <w:rPr>
          <w:rFonts w:ascii="Arial" w:hAnsi="Arial" w:eastAsia="Arial" w:cs="Arial"/>
          <w:b w:val="1"/>
          <w:bCs w:val="1"/>
        </w:rPr>
        <w:t>BMSW</w:t>
      </w:r>
      <w:r w:rsidRPr="763AB4A2" w:rsidR="0043251D">
        <w:rPr>
          <w:rFonts w:ascii="Arial" w:hAnsi="Arial" w:eastAsia="Arial" w:cs="Arial"/>
          <w:b w:val="1"/>
          <w:bCs w:val="1"/>
        </w:rPr>
        <w:t>4001</w:t>
      </w:r>
      <w:r w:rsidRPr="763AB4A2" w:rsidR="00143712">
        <w:rPr>
          <w:rFonts w:ascii="Arial" w:hAnsi="Arial" w:eastAsia="Arial" w:cs="Arial"/>
          <w:b w:val="1"/>
          <w:bCs w:val="1"/>
        </w:rPr>
        <w:t>_BIRM</w:t>
      </w:r>
    </w:p>
    <w:p w:rsidR="0093597D" w:rsidP="763AB4A2" w:rsidRDefault="0093597D" w14:paraId="2EEF2E40" w14:textId="1B588AC1">
      <w:pPr>
        <w:spacing w:line="360" w:lineRule="auto"/>
        <w:rPr>
          <w:rFonts w:ascii="Arial" w:hAnsi="Arial" w:eastAsia="Arial" w:cs="Arial"/>
          <w:b w:val="1"/>
          <w:bCs w:val="1"/>
        </w:rPr>
      </w:pPr>
      <w:r w:rsidRPr="763AB4A2" w:rsidR="0093597D">
        <w:rPr>
          <w:rFonts w:ascii="Arial" w:hAnsi="Arial" w:eastAsia="Arial" w:cs="Arial"/>
          <w:b w:val="1"/>
          <w:bCs w:val="1"/>
        </w:rPr>
        <w:t>REBECCA KAVANAGH</w:t>
      </w:r>
    </w:p>
    <w:p w:rsidR="00931B18" w:rsidP="74A24ECD" w:rsidRDefault="00931B18" w14:paraId="7C5B51C1" w14:textId="7CD43438">
      <w:pPr>
        <w:spacing w:line="360" w:lineRule="auto"/>
        <w:rPr>
          <w:rFonts w:ascii="Arial" w:hAnsi="Arial" w:eastAsia="Arial" w:cs="Arial"/>
          <w:b w:val="1"/>
          <w:bCs w:val="1"/>
        </w:rPr>
      </w:pPr>
      <w:r w:rsidRPr="763AB4A2" w:rsidR="000437B8">
        <w:rPr>
          <w:rFonts w:ascii="Arial" w:hAnsi="Arial" w:eastAsia="Arial" w:cs="Arial"/>
          <w:b w:val="1"/>
          <w:bCs w:val="1"/>
        </w:rPr>
        <w:t>COMPONENT 1</w:t>
      </w:r>
    </w:p>
    <w:p w:rsidR="00BF16D9" w:rsidP="763AB4A2" w:rsidRDefault="00B44AE7" w14:paraId="06C6D603" w14:textId="2A67062D">
      <w:pPr>
        <w:spacing w:line="360" w:lineRule="auto"/>
        <w:rPr>
          <w:rFonts w:ascii="Arial" w:hAnsi="Arial" w:eastAsia="Arial" w:cs="Arial"/>
          <w:b w:val="1"/>
          <w:bCs w:val="1"/>
        </w:rPr>
      </w:pPr>
      <w:r w:rsidRPr="763AB4A2" w:rsidR="00B44AE7">
        <w:rPr>
          <w:rFonts w:ascii="Arial" w:hAnsi="Arial" w:eastAsia="Arial" w:cs="Arial"/>
          <w:b w:val="1"/>
          <w:bCs w:val="1"/>
        </w:rPr>
        <w:t xml:space="preserve">TASK 1: </w:t>
      </w:r>
    </w:p>
    <w:p w:rsidR="00631313" w:rsidP="763AB4A2" w:rsidRDefault="00B44AE7" w14:paraId="32C75786" w14:textId="76ADDB66">
      <w:pPr>
        <w:spacing w:line="360" w:lineRule="auto"/>
        <w:rPr>
          <w:rFonts w:ascii="Arial" w:hAnsi="Arial" w:eastAsia="Arial" w:cs="Arial"/>
          <w:b w:val="1"/>
          <w:bCs w:val="1"/>
        </w:rPr>
      </w:pPr>
      <w:r w:rsidRPr="763AB4A2" w:rsidR="00B44AE7">
        <w:rPr>
          <w:rFonts w:ascii="Arial" w:hAnsi="Arial" w:eastAsia="Arial" w:cs="Arial"/>
          <w:b w:val="1"/>
          <w:bCs w:val="1"/>
        </w:rPr>
        <w:t xml:space="preserve">WHAT IS THE MOST EFFECTIVE </w:t>
      </w:r>
      <w:r w:rsidRPr="763AB4A2" w:rsidR="005F0ADC">
        <w:rPr>
          <w:rFonts w:ascii="Arial" w:hAnsi="Arial" w:eastAsia="Arial" w:cs="Arial"/>
          <w:b w:val="1"/>
          <w:bCs w:val="1"/>
        </w:rPr>
        <w:t>WAY TO MOTIVATE STAFF?</w:t>
      </w:r>
    </w:p>
    <w:p w:rsidR="00206428" w:rsidP="21046ADF" w:rsidRDefault="003E4E2C" w14:paraId="34491FFE" w14:textId="489C0E2A">
      <w:pPr>
        <w:spacing w:line="360" w:lineRule="auto"/>
        <w:rPr>
          <w:rFonts w:ascii="Arial" w:hAnsi="Arial" w:eastAsia="Arial" w:cs="Arial"/>
        </w:rPr>
      </w:pPr>
      <w:r w:rsidRPr="763AB4A2" w:rsidR="003E4E2C">
        <w:rPr>
          <w:rFonts w:ascii="Arial" w:hAnsi="Arial" w:eastAsia="Arial" w:cs="Arial"/>
        </w:rPr>
        <w:t>Employ</w:t>
      </w:r>
      <w:r w:rsidRPr="763AB4A2" w:rsidR="002850E6">
        <w:rPr>
          <w:rFonts w:ascii="Arial" w:hAnsi="Arial" w:eastAsia="Arial" w:cs="Arial"/>
        </w:rPr>
        <w:t>ee</w:t>
      </w:r>
      <w:r w:rsidRPr="763AB4A2" w:rsidR="003E4E2C">
        <w:rPr>
          <w:rFonts w:ascii="Arial" w:hAnsi="Arial" w:eastAsia="Arial" w:cs="Arial"/>
        </w:rPr>
        <w:t xml:space="preserve"> motivation refers to factors that make an employee work harder towards accompli</w:t>
      </w:r>
      <w:r w:rsidRPr="763AB4A2" w:rsidR="00BE06E9">
        <w:rPr>
          <w:rFonts w:ascii="Arial" w:hAnsi="Arial" w:eastAsia="Arial" w:cs="Arial"/>
        </w:rPr>
        <w:t xml:space="preserve">shing an </w:t>
      </w:r>
      <w:r w:rsidRPr="763AB4A2" w:rsidR="0047149D">
        <w:rPr>
          <w:rFonts w:ascii="Arial" w:hAnsi="Arial" w:eastAsia="Arial" w:cs="Arial"/>
        </w:rPr>
        <w:t>objective, task</w:t>
      </w:r>
      <w:r w:rsidRPr="763AB4A2" w:rsidR="00BE06E9">
        <w:rPr>
          <w:rFonts w:ascii="Arial" w:hAnsi="Arial" w:eastAsia="Arial" w:cs="Arial"/>
        </w:rPr>
        <w:t xml:space="preserve"> or </w:t>
      </w:r>
      <w:r w:rsidRPr="763AB4A2" w:rsidR="0047149D">
        <w:rPr>
          <w:rFonts w:ascii="Arial" w:hAnsi="Arial" w:eastAsia="Arial" w:cs="Arial"/>
        </w:rPr>
        <w:t>set</w:t>
      </w:r>
      <w:r w:rsidRPr="763AB4A2" w:rsidR="00BE06E9">
        <w:rPr>
          <w:rFonts w:ascii="Arial" w:hAnsi="Arial" w:eastAsia="Arial" w:cs="Arial"/>
        </w:rPr>
        <w:t xml:space="preserve"> goal. Motivation</w:t>
      </w:r>
      <w:r w:rsidRPr="763AB4A2" w:rsidR="0047149D">
        <w:rPr>
          <w:rFonts w:ascii="Arial" w:hAnsi="Arial" w:eastAsia="Arial" w:cs="Arial"/>
        </w:rPr>
        <w:t xml:space="preserve"> can be in two forms</w:t>
      </w:r>
      <w:r w:rsidRPr="763AB4A2" w:rsidR="00F932F6">
        <w:rPr>
          <w:rFonts w:ascii="Arial" w:hAnsi="Arial" w:eastAsia="Arial" w:cs="Arial"/>
        </w:rPr>
        <w:t>, either intrinsic or extrinsic. Extrinsic</w:t>
      </w:r>
      <w:r w:rsidRPr="763AB4A2" w:rsidR="00483825">
        <w:rPr>
          <w:rFonts w:ascii="Arial" w:hAnsi="Arial" w:eastAsia="Arial" w:cs="Arial"/>
        </w:rPr>
        <w:t xml:space="preserve"> motivation is a performance of a behaviour </w:t>
      </w:r>
      <w:r w:rsidRPr="763AB4A2" w:rsidR="00CC4FAC">
        <w:rPr>
          <w:rFonts w:ascii="Arial" w:hAnsi="Arial" w:eastAsia="Arial" w:cs="Arial"/>
        </w:rPr>
        <w:t>contingent on</w:t>
      </w:r>
      <w:r w:rsidRPr="763AB4A2" w:rsidR="00483825">
        <w:rPr>
          <w:rFonts w:ascii="Arial" w:hAnsi="Arial" w:eastAsia="Arial" w:cs="Arial"/>
        </w:rPr>
        <w:t xml:space="preserve"> the accomplishment</w:t>
      </w:r>
      <w:r w:rsidRPr="763AB4A2" w:rsidR="005F3B68">
        <w:rPr>
          <w:rFonts w:ascii="Arial" w:hAnsi="Arial" w:eastAsia="Arial" w:cs="Arial"/>
        </w:rPr>
        <w:t xml:space="preserve"> of the set objective or a task that is separable</w:t>
      </w:r>
      <w:r w:rsidRPr="763AB4A2" w:rsidR="006F2ED6">
        <w:rPr>
          <w:rFonts w:ascii="Arial" w:hAnsi="Arial" w:eastAsia="Arial" w:cs="Arial"/>
        </w:rPr>
        <w:t xml:space="preserve"> from the action itself. Extrinsic</w:t>
      </w:r>
      <w:r w:rsidRPr="763AB4A2" w:rsidR="00CC4FAC">
        <w:rPr>
          <w:rFonts w:ascii="Arial" w:hAnsi="Arial" w:eastAsia="Arial" w:cs="Arial"/>
        </w:rPr>
        <w:t xml:space="preserve"> motivation is in </w:t>
      </w:r>
      <w:r w:rsidRPr="763AB4A2" w:rsidR="00BE0198">
        <w:rPr>
          <w:rFonts w:ascii="Arial" w:hAnsi="Arial" w:eastAsia="Arial" w:cs="Arial"/>
        </w:rPr>
        <w:t>the form of tangible rewards such as allo</w:t>
      </w:r>
      <w:r w:rsidRPr="763AB4A2" w:rsidR="004048B5">
        <w:rPr>
          <w:rFonts w:ascii="Arial" w:hAnsi="Arial" w:eastAsia="Arial" w:cs="Arial"/>
        </w:rPr>
        <w:t>w</w:t>
      </w:r>
      <w:r w:rsidRPr="763AB4A2" w:rsidR="00BE0198">
        <w:rPr>
          <w:rFonts w:ascii="Arial" w:hAnsi="Arial" w:eastAsia="Arial" w:cs="Arial"/>
        </w:rPr>
        <w:t>ances and bonuses</w:t>
      </w:r>
      <w:r w:rsidRPr="763AB4A2" w:rsidR="004048B5">
        <w:rPr>
          <w:rFonts w:ascii="Arial" w:hAnsi="Arial" w:eastAsia="Arial" w:cs="Arial"/>
        </w:rPr>
        <w:t>. On the</w:t>
      </w:r>
      <w:r w:rsidRPr="763AB4A2" w:rsidR="00567D62">
        <w:rPr>
          <w:rFonts w:ascii="Arial" w:hAnsi="Arial" w:eastAsia="Arial" w:cs="Arial"/>
        </w:rPr>
        <w:t xml:space="preserve"> other hand, intrinsic </w:t>
      </w:r>
      <w:r w:rsidRPr="763AB4A2" w:rsidR="00E85D21">
        <w:rPr>
          <w:rFonts w:ascii="Arial" w:hAnsi="Arial" w:eastAsia="Arial" w:cs="Arial"/>
        </w:rPr>
        <w:t>motivation</w:t>
      </w:r>
      <w:r w:rsidRPr="763AB4A2" w:rsidR="00567D62">
        <w:rPr>
          <w:rFonts w:ascii="Arial" w:hAnsi="Arial" w:eastAsia="Arial" w:cs="Arial"/>
        </w:rPr>
        <w:t xml:space="preserve"> is engaging</w:t>
      </w:r>
      <w:r w:rsidRPr="763AB4A2" w:rsidR="005926DA">
        <w:rPr>
          <w:rFonts w:ascii="Arial" w:hAnsi="Arial" w:eastAsia="Arial" w:cs="Arial"/>
        </w:rPr>
        <w:t xml:space="preserve"> in an activity that is self-satis</w:t>
      </w:r>
      <w:r w:rsidRPr="763AB4A2" w:rsidR="00637034">
        <w:rPr>
          <w:rFonts w:ascii="Arial" w:hAnsi="Arial" w:eastAsia="Arial" w:cs="Arial"/>
        </w:rPr>
        <w:t xml:space="preserve">fying or enjoyable even if no </w:t>
      </w:r>
      <w:r w:rsidRPr="763AB4A2" w:rsidR="00090BD7">
        <w:rPr>
          <w:rFonts w:ascii="Arial" w:hAnsi="Arial" w:eastAsia="Arial" w:cs="Arial"/>
        </w:rPr>
        <w:t>tangible rewards from engaging in the activity</w:t>
      </w:r>
      <w:r w:rsidRPr="763AB4A2" w:rsidR="00F938A8">
        <w:rPr>
          <w:rFonts w:ascii="Arial" w:hAnsi="Arial" w:eastAsia="Arial" w:cs="Arial"/>
        </w:rPr>
        <w:t xml:space="preserve"> </w:t>
      </w:r>
      <w:r w:rsidRPr="763AB4A2" w:rsidR="00E85D21">
        <w:rPr>
          <w:rFonts w:ascii="Arial" w:hAnsi="Arial" w:eastAsia="Arial" w:cs="Arial"/>
        </w:rPr>
        <w:t>(Darby,2022). Activities</w:t>
      </w:r>
      <w:r w:rsidRPr="763AB4A2" w:rsidR="00BE7887">
        <w:rPr>
          <w:rFonts w:ascii="Arial" w:hAnsi="Arial" w:eastAsia="Arial" w:cs="Arial"/>
        </w:rPr>
        <w:t xml:space="preserve"> associate</w:t>
      </w:r>
      <w:r w:rsidRPr="763AB4A2" w:rsidR="0059451E">
        <w:rPr>
          <w:rFonts w:ascii="Arial" w:hAnsi="Arial" w:eastAsia="Arial" w:cs="Arial"/>
        </w:rPr>
        <w:t>d with intrinsic motivation</w:t>
      </w:r>
      <w:r w:rsidRPr="763AB4A2" w:rsidR="00927328">
        <w:rPr>
          <w:rFonts w:ascii="Arial" w:hAnsi="Arial" w:eastAsia="Arial" w:cs="Arial"/>
        </w:rPr>
        <w:t xml:space="preserve"> include volunteering in community work and sporting</w:t>
      </w:r>
      <w:r w:rsidRPr="763AB4A2" w:rsidR="00933365">
        <w:rPr>
          <w:rFonts w:ascii="Arial" w:hAnsi="Arial" w:eastAsia="Arial" w:cs="Arial"/>
        </w:rPr>
        <w:t xml:space="preserve"> activities for fun or social de</w:t>
      </w:r>
      <w:r w:rsidRPr="763AB4A2" w:rsidR="00D80CC6">
        <w:rPr>
          <w:rFonts w:ascii="Arial" w:hAnsi="Arial" w:eastAsia="Arial" w:cs="Arial"/>
        </w:rPr>
        <w:t>velopment. Rewards from ex</w:t>
      </w:r>
      <w:r w:rsidRPr="763AB4A2" w:rsidR="00901CEB">
        <w:rPr>
          <w:rFonts w:ascii="Arial" w:hAnsi="Arial" w:eastAsia="Arial" w:cs="Arial"/>
        </w:rPr>
        <w:t xml:space="preserve">trinsic motivation are expected and </w:t>
      </w:r>
      <w:r w:rsidRPr="763AB4A2" w:rsidR="008C7115">
        <w:rPr>
          <w:rFonts w:ascii="Arial" w:hAnsi="Arial" w:eastAsia="Arial" w:cs="Arial"/>
        </w:rPr>
        <w:t>tangible, unlike</w:t>
      </w:r>
      <w:r w:rsidRPr="763AB4A2" w:rsidR="00901CEB">
        <w:rPr>
          <w:rFonts w:ascii="Arial" w:hAnsi="Arial" w:eastAsia="Arial" w:cs="Arial"/>
        </w:rPr>
        <w:t xml:space="preserve"> the of intrinsic</w:t>
      </w:r>
      <w:r w:rsidRPr="763AB4A2" w:rsidR="008C7115">
        <w:rPr>
          <w:rFonts w:ascii="Arial" w:hAnsi="Arial" w:eastAsia="Arial" w:cs="Arial"/>
        </w:rPr>
        <w:t xml:space="preserve"> motivation, where the rewards are </w:t>
      </w:r>
      <w:r w:rsidRPr="763AB4A2" w:rsidR="00CD717E">
        <w:rPr>
          <w:rFonts w:ascii="Arial" w:hAnsi="Arial" w:eastAsia="Arial" w:cs="Arial"/>
        </w:rPr>
        <w:t>“felt” during the activity engagement</w:t>
      </w:r>
      <w:r w:rsidRPr="763AB4A2" w:rsidR="003F18D6">
        <w:rPr>
          <w:rFonts w:ascii="Arial" w:hAnsi="Arial" w:eastAsia="Arial" w:cs="Arial"/>
        </w:rPr>
        <w:t>. The motivation of employee</w:t>
      </w:r>
      <w:r w:rsidRPr="763AB4A2" w:rsidR="005B0CD5">
        <w:rPr>
          <w:rFonts w:ascii="Arial" w:hAnsi="Arial" w:eastAsia="Arial" w:cs="Arial"/>
        </w:rPr>
        <w:t>s is essential in every organisation as it leads to a reduced labour turnover</w:t>
      </w:r>
      <w:r w:rsidRPr="763AB4A2" w:rsidR="000B3047">
        <w:rPr>
          <w:rFonts w:ascii="Arial" w:hAnsi="Arial" w:eastAsia="Arial" w:cs="Arial"/>
        </w:rPr>
        <w:t xml:space="preserve"> ratio (Newman, 2015). </w:t>
      </w:r>
      <w:r w:rsidRPr="763AB4A2" w:rsidR="003D20E8">
        <w:rPr>
          <w:rFonts w:ascii="Arial" w:hAnsi="Arial" w:eastAsia="Arial" w:cs="Arial"/>
        </w:rPr>
        <w:t xml:space="preserve">Employees will be satisfied to work for the </w:t>
      </w:r>
      <w:r w:rsidRPr="763AB4A2" w:rsidR="00F31215">
        <w:rPr>
          <w:rFonts w:ascii="Arial" w:hAnsi="Arial" w:eastAsia="Arial" w:cs="Arial"/>
        </w:rPr>
        <w:t>organisation when they are satisfied. A</w:t>
      </w:r>
      <w:r w:rsidRPr="763AB4A2" w:rsidR="00A20D29">
        <w:rPr>
          <w:rFonts w:ascii="Arial" w:hAnsi="Arial" w:eastAsia="Arial" w:cs="Arial"/>
        </w:rPr>
        <w:t xml:space="preserve">nother benefit of a motivated workforce is the </w:t>
      </w:r>
      <w:r w:rsidRPr="763AB4A2" w:rsidR="00574900">
        <w:rPr>
          <w:rFonts w:ascii="Arial" w:hAnsi="Arial" w:eastAsia="Arial" w:cs="Arial"/>
        </w:rPr>
        <w:t xml:space="preserve">improvement in </w:t>
      </w:r>
      <w:r w:rsidRPr="763AB4A2" w:rsidR="004E72BE">
        <w:rPr>
          <w:rFonts w:ascii="Arial" w:hAnsi="Arial" w:eastAsia="Arial" w:cs="Arial"/>
        </w:rPr>
        <w:t xml:space="preserve">efficiency since the output per worker will increase </w:t>
      </w:r>
      <w:r w:rsidRPr="763AB4A2" w:rsidR="006D1D9A">
        <w:rPr>
          <w:rFonts w:ascii="Arial" w:hAnsi="Arial" w:eastAsia="Arial" w:cs="Arial"/>
        </w:rPr>
        <w:t xml:space="preserve">significantly. Employee effectiveness will be </w:t>
      </w:r>
      <w:r w:rsidRPr="763AB4A2" w:rsidR="00233736">
        <w:rPr>
          <w:rFonts w:ascii="Arial" w:hAnsi="Arial" w:eastAsia="Arial" w:cs="Arial"/>
        </w:rPr>
        <w:t>a strength as a motivated workforce perfo</w:t>
      </w:r>
      <w:r w:rsidRPr="763AB4A2" w:rsidR="003C6CA0">
        <w:rPr>
          <w:rFonts w:ascii="Arial" w:hAnsi="Arial" w:eastAsia="Arial" w:cs="Arial"/>
        </w:rPr>
        <w:t>rm a task competently and within the sti</w:t>
      </w:r>
      <w:r w:rsidRPr="763AB4A2" w:rsidR="00B8372F">
        <w:rPr>
          <w:rFonts w:ascii="Arial" w:hAnsi="Arial" w:eastAsia="Arial" w:cs="Arial"/>
        </w:rPr>
        <w:t>pulated time.</w:t>
      </w:r>
    </w:p>
    <w:p w:rsidR="00CF6F56" w:rsidP="21046ADF" w:rsidRDefault="00CF6F56" w14:paraId="25D82E83" w14:textId="77777777">
      <w:pPr>
        <w:spacing w:line="360" w:lineRule="auto"/>
        <w:rPr>
          <w:rFonts w:ascii="Arial" w:hAnsi="Arial" w:eastAsia="Arial" w:cs="Arial"/>
        </w:rPr>
      </w:pPr>
    </w:p>
    <w:p w:rsidRPr="00800E7F" w:rsidR="003467A8" w:rsidP="763AB4A2" w:rsidRDefault="00CF6F56" w14:paraId="5D58E63C" w14:textId="78B80BB4">
      <w:pPr>
        <w:spacing w:line="360" w:lineRule="auto"/>
        <w:rPr>
          <w:rFonts w:ascii="Arial" w:hAnsi="Arial" w:eastAsia="Arial" w:cs="Arial"/>
          <w:b w:val="1"/>
          <w:bCs w:val="1"/>
        </w:rPr>
      </w:pPr>
      <w:r w:rsidRPr="763AB4A2" w:rsidR="00CF6F56">
        <w:rPr>
          <w:rFonts w:ascii="Arial" w:hAnsi="Arial" w:eastAsia="Arial" w:cs="Arial"/>
        </w:rPr>
        <w:t xml:space="preserve">            </w:t>
      </w:r>
      <w:r w:rsidRPr="763AB4A2" w:rsidR="003467A8">
        <w:rPr>
          <w:rFonts w:ascii="Arial" w:hAnsi="Arial" w:eastAsia="Arial" w:cs="Arial"/>
          <w:b w:val="1"/>
          <w:bCs w:val="1"/>
        </w:rPr>
        <w:t>Different ways of motivating staff</w:t>
      </w:r>
    </w:p>
    <w:p w:rsidRPr="00800E7F" w:rsidR="00CF1242" w:rsidP="763AB4A2" w:rsidRDefault="00F265CD" w14:paraId="4705A0DD" w14:textId="33628768">
      <w:pPr>
        <w:pStyle w:val="ListParagraph"/>
        <w:spacing w:line="360" w:lineRule="auto"/>
        <w:rPr>
          <w:rFonts w:ascii="Arial" w:hAnsi="Arial" w:eastAsia="Arial" w:cs="Arial"/>
          <w:b w:val="1"/>
          <w:bCs w:val="1"/>
        </w:rPr>
      </w:pPr>
      <w:r w:rsidRPr="763AB4A2" w:rsidR="00F265CD">
        <w:rPr>
          <w:rFonts w:ascii="Arial" w:hAnsi="Arial" w:eastAsia="Arial" w:cs="Arial"/>
          <w:b w:val="1"/>
          <w:bCs w:val="1"/>
        </w:rPr>
        <w:t>Pay motivation</w:t>
      </w:r>
    </w:p>
    <w:p w:rsidR="00F265CD" w:rsidP="21046ADF" w:rsidRDefault="00F265CD" w14:paraId="65F16EA1" w14:textId="2E3F21AD">
      <w:pPr>
        <w:pStyle w:val="ListParagraph"/>
        <w:spacing w:line="360" w:lineRule="auto"/>
        <w:rPr>
          <w:rFonts w:ascii="Arial" w:hAnsi="Arial" w:eastAsia="Arial" w:cs="Arial"/>
        </w:rPr>
      </w:pPr>
      <w:r w:rsidRPr="763AB4A2" w:rsidR="00F265CD">
        <w:rPr>
          <w:rFonts w:ascii="Arial" w:hAnsi="Arial" w:eastAsia="Arial" w:cs="Arial"/>
        </w:rPr>
        <w:t xml:space="preserve">  According to Na</w:t>
      </w:r>
      <w:r w:rsidRPr="763AB4A2" w:rsidR="004A3554">
        <w:rPr>
          <w:rFonts w:ascii="Arial" w:hAnsi="Arial" w:eastAsia="Arial" w:cs="Arial"/>
        </w:rPr>
        <w:t xml:space="preserve">ile and </w:t>
      </w:r>
      <w:proofErr w:type="spellStart"/>
      <w:r w:rsidRPr="763AB4A2" w:rsidR="004A3554">
        <w:rPr>
          <w:rFonts w:ascii="Arial" w:hAnsi="Arial" w:eastAsia="Arial" w:cs="Arial"/>
        </w:rPr>
        <w:t>Selesho</w:t>
      </w:r>
      <w:proofErr w:type="spellEnd"/>
      <w:r w:rsidRPr="763AB4A2" w:rsidR="004A3554">
        <w:rPr>
          <w:rFonts w:ascii="Arial" w:hAnsi="Arial" w:eastAsia="Arial" w:cs="Arial"/>
        </w:rPr>
        <w:t xml:space="preserve"> (2014), pay is a monetary</w:t>
      </w:r>
      <w:r w:rsidRPr="763AB4A2" w:rsidR="00366010">
        <w:rPr>
          <w:rFonts w:ascii="Arial" w:hAnsi="Arial" w:eastAsia="Arial" w:cs="Arial"/>
        </w:rPr>
        <w:t xml:space="preserve"> incentive used by the employer to motivate his employees</w:t>
      </w:r>
      <w:r w:rsidRPr="763AB4A2" w:rsidR="00664F6A">
        <w:rPr>
          <w:rFonts w:ascii="Arial" w:hAnsi="Arial" w:eastAsia="Arial" w:cs="Arial"/>
        </w:rPr>
        <w:t xml:space="preserve">, and it can be in the form of salaries, </w:t>
      </w:r>
      <w:r w:rsidRPr="763AB4A2" w:rsidR="00CE13F5">
        <w:rPr>
          <w:rFonts w:ascii="Arial" w:hAnsi="Arial" w:eastAsia="Arial" w:cs="Arial"/>
        </w:rPr>
        <w:t>wages, bonuses,</w:t>
      </w:r>
      <w:r w:rsidRPr="763AB4A2" w:rsidR="00664F6A">
        <w:rPr>
          <w:rFonts w:ascii="Arial" w:hAnsi="Arial" w:eastAsia="Arial" w:cs="Arial"/>
        </w:rPr>
        <w:t xml:space="preserve"> or commission Echoing the above sentiment is Contributor (2020), who prominently notes that workers with high remunerations tend to be highly motivated and, consequently, they perform exceptionally in their responsibilities. Furthermore, high payment acts as a source of security which accords the workers with some sense of status ranking (Contributor, 2020). Research conducted by Zeynep, a professor in a reputable and recognized institution MIT Slogan School of Management, indicated that workers are delighted with their payments and tend to be more productive (Contributor, 2020).  </w:t>
      </w:r>
      <w:r w:rsidRPr="763AB4A2" w:rsidR="00CE13F5">
        <w:rPr>
          <w:rFonts w:ascii="Arial" w:hAnsi="Arial" w:eastAsia="Arial" w:cs="Arial"/>
        </w:rPr>
        <w:t>Employees are more likely to</w:t>
      </w:r>
      <w:r w:rsidRPr="763AB4A2" w:rsidR="00AA4C86">
        <w:rPr>
          <w:rFonts w:ascii="Arial" w:hAnsi="Arial" w:eastAsia="Arial" w:cs="Arial"/>
        </w:rPr>
        <w:t xml:space="preserve"> perform well if they are happy with the </w:t>
      </w:r>
      <w:r w:rsidRPr="763AB4A2" w:rsidR="00974DAF">
        <w:rPr>
          <w:rFonts w:ascii="Arial" w:hAnsi="Arial" w:eastAsia="Arial" w:cs="Arial"/>
        </w:rPr>
        <w:t>current monetary compensation.</w:t>
      </w:r>
      <w:r w:rsidRPr="763AB4A2" w:rsidR="00983879">
        <w:rPr>
          <w:rFonts w:ascii="Arial" w:hAnsi="Arial" w:eastAsia="Arial" w:cs="Arial"/>
        </w:rPr>
        <w:t xml:space="preserve"> Pay as a method of employee motivation has advantages such as raising the worker</w:t>
      </w:r>
      <w:r w:rsidRPr="763AB4A2" w:rsidR="00860096">
        <w:rPr>
          <w:rFonts w:ascii="Arial" w:hAnsi="Arial" w:eastAsia="Arial" w:cs="Arial"/>
        </w:rPr>
        <w:t>s’ living standards as they will afford a better</w:t>
      </w:r>
      <w:r w:rsidRPr="763AB4A2" w:rsidR="00476A1B">
        <w:rPr>
          <w:rFonts w:ascii="Arial" w:hAnsi="Arial" w:eastAsia="Arial" w:cs="Arial"/>
        </w:rPr>
        <w:t xml:space="preserve"> quality of life. Another incentive </w:t>
      </w:r>
      <w:r w:rsidRPr="763AB4A2" w:rsidR="004C71CD">
        <w:rPr>
          <w:rFonts w:ascii="Arial" w:hAnsi="Arial" w:eastAsia="Arial" w:cs="Arial"/>
        </w:rPr>
        <w:t xml:space="preserve">for using this method is the development of a positive attitude among </w:t>
      </w:r>
      <w:r w:rsidRPr="763AB4A2" w:rsidR="00A26963">
        <w:rPr>
          <w:rFonts w:ascii="Arial" w:hAnsi="Arial" w:eastAsia="Arial" w:cs="Arial"/>
        </w:rPr>
        <w:t>workers and the community towards the employing organisation</w:t>
      </w:r>
      <w:r w:rsidRPr="763AB4A2" w:rsidR="001F76C2">
        <w:rPr>
          <w:rFonts w:ascii="Arial" w:hAnsi="Arial" w:eastAsia="Arial" w:cs="Arial"/>
        </w:rPr>
        <w:t>. For instance, an organisation like Zappos, based in England, is known for motivating its employees through Zappos Dollars for training participation (</w:t>
      </w:r>
      <w:proofErr w:type="spellStart"/>
      <w:r w:rsidRPr="763AB4A2" w:rsidR="001F76C2">
        <w:rPr>
          <w:rFonts w:ascii="Arial" w:hAnsi="Arial" w:eastAsia="Arial" w:cs="Arial"/>
        </w:rPr>
        <w:t>Basu</w:t>
      </w:r>
      <w:proofErr w:type="spellEnd"/>
      <w:r w:rsidRPr="763AB4A2" w:rsidR="001F76C2">
        <w:rPr>
          <w:rFonts w:ascii="Arial" w:hAnsi="Arial" w:eastAsia="Arial" w:cs="Arial"/>
        </w:rPr>
        <w:t xml:space="preserve"> Mallick, n.d.). For instance, in other organisations, Apple ensures paid time off for every employee, contributing to its remarkable growth and development. The dollars are redeemable in the offices through branded vending machines. Employees will be empowered economically due to the organisation using this method of motivation since it will increase their financial status. Better recruiting opportunities are another benefit to an employer using this method, as prospective employees will want to work for the organisation. This is because most job seekers are keen </w:t>
      </w:r>
      <w:r w:rsidRPr="763AB4A2" w:rsidR="00476252">
        <w:rPr>
          <w:rFonts w:ascii="Arial" w:hAnsi="Arial" w:eastAsia="Arial" w:cs="Arial"/>
        </w:rPr>
        <w:t xml:space="preserve">on the </w:t>
      </w:r>
      <w:r w:rsidRPr="763AB4A2" w:rsidR="007750FE">
        <w:rPr>
          <w:rFonts w:ascii="Arial" w:hAnsi="Arial" w:eastAsia="Arial" w:cs="Arial"/>
        </w:rPr>
        <w:t>pay,</w:t>
      </w:r>
      <w:r w:rsidRPr="763AB4A2" w:rsidR="00476252">
        <w:rPr>
          <w:rFonts w:ascii="Arial" w:hAnsi="Arial" w:eastAsia="Arial" w:cs="Arial"/>
        </w:rPr>
        <w:t xml:space="preserve"> they will receive once they commence the job.</w:t>
      </w:r>
    </w:p>
    <w:p w:rsidR="00476252" w:rsidP="21046ADF" w:rsidRDefault="00476252" w14:paraId="0D5FA01B" w14:textId="0F2639D7">
      <w:pPr>
        <w:pStyle w:val="ListParagraph"/>
        <w:spacing w:line="360" w:lineRule="auto"/>
        <w:rPr>
          <w:rFonts w:ascii="Arial" w:hAnsi="Arial" w:eastAsia="Arial" w:cs="Arial"/>
        </w:rPr>
      </w:pPr>
      <w:r w:rsidRPr="763AB4A2" w:rsidR="00476252">
        <w:rPr>
          <w:rFonts w:ascii="Arial" w:hAnsi="Arial" w:eastAsia="Arial" w:cs="Arial"/>
        </w:rPr>
        <w:t>Pay as a method of emplo</w:t>
      </w:r>
      <w:r w:rsidRPr="763AB4A2" w:rsidR="00713A2A">
        <w:rPr>
          <w:rFonts w:ascii="Arial" w:hAnsi="Arial" w:eastAsia="Arial" w:cs="Arial"/>
        </w:rPr>
        <w:t>yee motivation has several drawbacks</w:t>
      </w:r>
      <w:r w:rsidRPr="763AB4A2" w:rsidR="0043073C">
        <w:rPr>
          <w:rFonts w:ascii="Arial" w:hAnsi="Arial" w:eastAsia="Arial" w:cs="Arial"/>
        </w:rPr>
        <w:t>, such as demotivating the employees who do not receive the incent</w:t>
      </w:r>
      <w:r w:rsidRPr="763AB4A2" w:rsidR="00875CE5">
        <w:rPr>
          <w:rFonts w:ascii="Arial" w:hAnsi="Arial" w:eastAsia="Arial" w:cs="Arial"/>
        </w:rPr>
        <w:t>ive. When the incentive is not g</w:t>
      </w:r>
      <w:r w:rsidRPr="763AB4A2" w:rsidR="00BA3144">
        <w:rPr>
          <w:rFonts w:ascii="Arial" w:hAnsi="Arial" w:eastAsia="Arial" w:cs="Arial"/>
        </w:rPr>
        <w:t>iven to the non-perfo</w:t>
      </w:r>
      <w:r w:rsidRPr="763AB4A2" w:rsidR="00FF3416">
        <w:rPr>
          <w:rFonts w:ascii="Arial" w:hAnsi="Arial" w:eastAsia="Arial" w:cs="Arial"/>
        </w:rPr>
        <w:t>rming employees, they tend to feel disowned and less critical of the organisation</w:t>
      </w:r>
      <w:r w:rsidRPr="763AB4A2" w:rsidR="00F55F7A">
        <w:rPr>
          <w:rFonts w:ascii="Arial" w:hAnsi="Arial" w:eastAsia="Arial" w:cs="Arial"/>
        </w:rPr>
        <w:t>.</w:t>
      </w:r>
    </w:p>
    <w:p w:rsidR="00F55F7A" w:rsidP="21046ADF" w:rsidRDefault="00F55F7A" w14:paraId="48859B69" w14:textId="2C895A9F">
      <w:pPr>
        <w:pStyle w:val="ListParagraph"/>
        <w:spacing w:line="360" w:lineRule="auto"/>
        <w:rPr>
          <w:rFonts w:ascii="Arial" w:hAnsi="Arial" w:eastAsia="Arial" w:cs="Arial"/>
        </w:rPr>
      </w:pPr>
      <w:r w:rsidRPr="763AB4A2" w:rsidR="00F55F7A">
        <w:rPr>
          <w:rFonts w:ascii="Arial" w:hAnsi="Arial" w:eastAsia="Arial" w:cs="Arial"/>
        </w:rPr>
        <w:t>Another shortcoming of using</w:t>
      </w:r>
      <w:r w:rsidRPr="763AB4A2" w:rsidR="005C43A2">
        <w:rPr>
          <w:rFonts w:ascii="Arial" w:hAnsi="Arial" w:eastAsia="Arial" w:cs="Arial"/>
        </w:rPr>
        <w:t xml:space="preserve"> </w:t>
      </w:r>
      <w:r w:rsidRPr="763AB4A2" w:rsidR="00F55F7A">
        <w:rPr>
          <w:rFonts w:ascii="Arial" w:hAnsi="Arial" w:eastAsia="Arial" w:cs="Arial"/>
        </w:rPr>
        <w:t>this method to</w:t>
      </w:r>
      <w:r w:rsidRPr="763AB4A2" w:rsidR="005C43A2">
        <w:rPr>
          <w:rFonts w:ascii="Arial" w:hAnsi="Arial" w:eastAsia="Arial" w:cs="Arial"/>
        </w:rPr>
        <w:t xml:space="preserve"> motivate employees is the increased cost of labour (Na</w:t>
      </w:r>
      <w:r w:rsidRPr="763AB4A2" w:rsidR="003D38D4">
        <w:rPr>
          <w:rFonts w:ascii="Arial" w:hAnsi="Arial" w:eastAsia="Arial" w:cs="Arial"/>
        </w:rPr>
        <w:t xml:space="preserve">ile &amp; </w:t>
      </w:r>
      <w:proofErr w:type="spellStart"/>
      <w:r w:rsidRPr="763AB4A2" w:rsidR="003D38D4">
        <w:rPr>
          <w:rFonts w:ascii="Arial" w:hAnsi="Arial" w:eastAsia="Arial" w:cs="Arial"/>
        </w:rPr>
        <w:t>Selesho</w:t>
      </w:r>
      <w:proofErr w:type="spellEnd"/>
      <w:r w:rsidRPr="763AB4A2" w:rsidR="003D38D4">
        <w:rPr>
          <w:rFonts w:ascii="Arial" w:hAnsi="Arial" w:eastAsia="Arial" w:cs="Arial"/>
        </w:rPr>
        <w:t>, (2014). The organisation tends to spend more on employees</w:t>
      </w:r>
      <w:r w:rsidRPr="763AB4A2" w:rsidR="005E315A">
        <w:rPr>
          <w:rFonts w:ascii="Arial" w:hAnsi="Arial" w:eastAsia="Arial" w:cs="Arial"/>
        </w:rPr>
        <w:t xml:space="preserve"> when implementing this motivation method.</w:t>
      </w:r>
      <w:r w:rsidRPr="763AB4A2" w:rsidR="000B42D0">
        <w:rPr>
          <w:rFonts w:ascii="Arial" w:hAnsi="Arial" w:eastAsia="Arial" w:cs="Arial"/>
        </w:rPr>
        <w:t xml:space="preserve"> Pay has a short-term focus since organisations</w:t>
      </w:r>
      <w:r w:rsidRPr="763AB4A2" w:rsidR="00CE761B">
        <w:rPr>
          <w:rFonts w:ascii="Arial" w:hAnsi="Arial" w:eastAsia="Arial" w:cs="Arial"/>
        </w:rPr>
        <w:t xml:space="preserve"> may not keep up with the rising labour costs and implement the stra</w:t>
      </w:r>
      <w:r w:rsidRPr="763AB4A2" w:rsidR="003937C7">
        <w:rPr>
          <w:rFonts w:ascii="Arial" w:hAnsi="Arial" w:eastAsia="Arial" w:cs="Arial"/>
        </w:rPr>
        <w:t>tegy of reducing production costs to increase simultaneously. E</w:t>
      </w:r>
      <w:r w:rsidRPr="763AB4A2" w:rsidR="00920BE2">
        <w:rPr>
          <w:rFonts w:ascii="Arial" w:hAnsi="Arial" w:eastAsia="Arial" w:cs="Arial"/>
        </w:rPr>
        <w:t>mployees may get used to the pay and believe they are entitled to receive it. This may cause industrial unrest once the firm stops using the method</w:t>
      </w:r>
      <w:r w:rsidRPr="763AB4A2" w:rsidR="00D37166">
        <w:rPr>
          <w:rFonts w:ascii="Arial" w:hAnsi="Arial" w:eastAsia="Arial" w:cs="Arial"/>
        </w:rPr>
        <w:t>.</w:t>
      </w:r>
    </w:p>
    <w:p w:rsidR="00154ED6" w:rsidP="21046ADF" w:rsidRDefault="00681FC1" w14:paraId="2C66441B" w14:textId="025363EA">
      <w:pPr>
        <w:pStyle w:val="ListParagraph"/>
        <w:spacing w:line="360" w:lineRule="auto"/>
        <w:rPr>
          <w:rFonts w:ascii="Arial" w:hAnsi="Arial" w:eastAsia="Arial" w:cs="Arial"/>
        </w:rPr>
      </w:pPr>
      <w:r w:rsidRPr="763AB4A2" w:rsidR="00681FC1">
        <w:rPr>
          <w:rFonts w:ascii="Arial" w:hAnsi="Arial" w:eastAsia="Arial" w:cs="Arial"/>
        </w:rPr>
        <w:t>Pay as a remuneration method may decrease the drive to teamwork, es</w:t>
      </w:r>
      <w:r w:rsidRPr="763AB4A2" w:rsidR="00883928">
        <w:rPr>
          <w:rFonts w:ascii="Arial" w:hAnsi="Arial" w:eastAsia="Arial" w:cs="Arial"/>
        </w:rPr>
        <w:t>pecially</w:t>
      </w:r>
      <w:r w:rsidRPr="763AB4A2" w:rsidR="001D0177">
        <w:rPr>
          <w:rFonts w:ascii="Arial" w:hAnsi="Arial" w:eastAsia="Arial" w:cs="Arial"/>
        </w:rPr>
        <w:t xml:space="preserve"> when remuneration is given to individual </w:t>
      </w:r>
      <w:r w:rsidRPr="763AB4A2" w:rsidR="00D1008E">
        <w:rPr>
          <w:rFonts w:ascii="Arial" w:hAnsi="Arial" w:eastAsia="Arial" w:cs="Arial"/>
        </w:rPr>
        <w:t xml:space="preserve">employees. Employees may prefer to work </w:t>
      </w:r>
      <w:r w:rsidRPr="763AB4A2" w:rsidR="00C91335">
        <w:rPr>
          <w:rFonts w:ascii="Arial" w:hAnsi="Arial" w:eastAsia="Arial" w:cs="Arial"/>
        </w:rPr>
        <w:t>individually to maximise their gross income.</w:t>
      </w:r>
      <w:r w:rsidRPr="763AB4A2" w:rsidR="000A4AB4">
        <w:rPr>
          <w:rFonts w:ascii="Arial" w:hAnsi="Arial" w:eastAsia="Arial" w:cs="Arial"/>
        </w:rPr>
        <w:t xml:space="preserve"> This method increases unhealthy compe</w:t>
      </w:r>
      <w:r w:rsidRPr="763AB4A2" w:rsidR="00920B49">
        <w:rPr>
          <w:rFonts w:ascii="Arial" w:hAnsi="Arial" w:eastAsia="Arial" w:cs="Arial"/>
        </w:rPr>
        <w:t>ti</w:t>
      </w:r>
      <w:r w:rsidRPr="763AB4A2" w:rsidR="000A4AB4">
        <w:rPr>
          <w:rFonts w:ascii="Arial" w:hAnsi="Arial" w:eastAsia="Arial" w:cs="Arial"/>
        </w:rPr>
        <w:t>tion amo</w:t>
      </w:r>
      <w:r w:rsidRPr="763AB4A2" w:rsidR="00920B49">
        <w:rPr>
          <w:rFonts w:ascii="Arial" w:hAnsi="Arial" w:eastAsia="Arial" w:cs="Arial"/>
        </w:rPr>
        <w:t>n</w:t>
      </w:r>
      <w:r w:rsidRPr="763AB4A2" w:rsidR="000A4AB4">
        <w:rPr>
          <w:rFonts w:ascii="Arial" w:hAnsi="Arial" w:eastAsia="Arial" w:cs="Arial"/>
        </w:rPr>
        <w:t xml:space="preserve">g </w:t>
      </w:r>
      <w:r w:rsidRPr="763AB4A2" w:rsidR="00CF24D6">
        <w:rPr>
          <w:rFonts w:ascii="Arial" w:hAnsi="Arial" w:eastAsia="Arial" w:cs="Arial"/>
        </w:rPr>
        <w:t>employees, which can eventually cause stress among</w:t>
      </w:r>
      <w:r w:rsidRPr="763AB4A2" w:rsidR="00A025BF">
        <w:rPr>
          <w:rFonts w:ascii="Arial" w:hAnsi="Arial" w:eastAsia="Arial" w:cs="Arial"/>
        </w:rPr>
        <w:t xml:space="preserve"> less competent people. Inequality in payment is </w:t>
      </w:r>
      <w:r w:rsidRPr="763AB4A2" w:rsidR="004413E8">
        <w:rPr>
          <w:rFonts w:ascii="Arial" w:hAnsi="Arial" w:eastAsia="Arial" w:cs="Arial"/>
        </w:rPr>
        <w:t xml:space="preserve">created, which may lead to employee </w:t>
      </w:r>
      <w:r w:rsidRPr="763AB4A2" w:rsidR="00112A56">
        <w:rPr>
          <w:rFonts w:ascii="Arial" w:hAnsi="Arial" w:eastAsia="Arial" w:cs="Arial"/>
        </w:rPr>
        <w:t>resentment and labour turnover. Pay is an eff</w:t>
      </w:r>
      <w:r w:rsidRPr="763AB4A2" w:rsidR="00075087">
        <w:rPr>
          <w:rFonts w:ascii="Arial" w:hAnsi="Arial" w:eastAsia="Arial" w:cs="Arial"/>
        </w:rPr>
        <w:t>ic</w:t>
      </w:r>
      <w:r w:rsidRPr="763AB4A2" w:rsidR="00112A56">
        <w:rPr>
          <w:rFonts w:ascii="Arial" w:hAnsi="Arial" w:eastAsia="Arial" w:cs="Arial"/>
        </w:rPr>
        <w:t>ien</w:t>
      </w:r>
      <w:r w:rsidRPr="763AB4A2" w:rsidR="00075087">
        <w:rPr>
          <w:rFonts w:ascii="Arial" w:hAnsi="Arial" w:eastAsia="Arial" w:cs="Arial"/>
        </w:rPr>
        <w:t>t method of motivating employees; however, measures should be taken to reduce the many drawbacks it may cause. When workers’ effort is ack</w:t>
      </w:r>
      <w:r w:rsidRPr="763AB4A2" w:rsidR="1DBA597F">
        <w:rPr>
          <w:rFonts w:ascii="Arial" w:hAnsi="Arial" w:eastAsia="Arial" w:cs="Arial"/>
        </w:rPr>
        <w:t>nowledged in the form of increased payments, they feel they are part of the organisation and thus work with due diligence towards enhancing their productivity and, therefore, the organisation’s growth.</w:t>
      </w:r>
    </w:p>
    <w:p w:rsidR="002F41D4" w:rsidP="763AB4A2" w:rsidRDefault="002F41D4" w14:paraId="38237AA7" w14:textId="22FE35AE">
      <w:pPr>
        <w:pStyle w:val="ListParagraph"/>
        <w:spacing w:line="360" w:lineRule="auto"/>
        <w:rPr>
          <w:rFonts w:ascii="Arial" w:hAnsi="Arial" w:eastAsia="Arial" w:cs="Arial"/>
          <w:b w:val="1"/>
          <w:bCs w:val="1"/>
        </w:rPr>
      </w:pPr>
      <w:r w:rsidRPr="763AB4A2" w:rsidR="002F41D4">
        <w:rPr>
          <w:rFonts w:ascii="Arial" w:hAnsi="Arial" w:eastAsia="Arial" w:cs="Arial"/>
          <w:b w:val="1"/>
          <w:bCs w:val="1"/>
        </w:rPr>
        <w:t>Recognition motivation</w:t>
      </w:r>
    </w:p>
    <w:p w:rsidR="00E16322" w:rsidP="21046ADF" w:rsidRDefault="00E16322" w14:paraId="0D5E0704" w14:textId="5EA4AFD2">
      <w:pPr>
        <w:pStyle w:val="ListParagraph"/>
        <w:spacing w:line="360" w:lineRule="auto"/>
        <w:rPr>
          <w:rFonts w:ascii="Arial" w:hAnsi="Arial" w:eastAsia="Arial" w:cs="Arial"/>
        </w:rPr>
      </w:pPr>
      <w:r w:rsidRPr="763AB4A2" w:rsidR="00E16322">
        <w:rPr>
          <w:rFonts w:ascii="Arial" w:hAnsi="Arial" w:eastAsia="Arial" w:cs="Arial"/>
        </w:rPr>
        <w:t xml:space="preserve">Recognition refers to </w:t>
      </w:r>
      <w:r w:rsidRPr="763AB4A2" w:rsidR="001F30D8">
        <w:rPr>
          <w:rFonts w:ascii="Arial" w:hAnsi="Arial" w:eastAsia="Arial" w:cs="Arial"/>
        </w:rPr>
        <w:t>appreciation and encouragement toward performance improvement and jo</w:t>
      </w:r>
      <w:r w:rsidRPr="763AB4A2" w:rsidR="00A70C92">
        <w:rPr>
          <w:rFonts w:ascii="Arial" w:hAnsi="Arial" w:eastAsia="Arial" w:cs="Arial"/>
        </w:rPr>
        <w:t>b</w:t>
      </w:r>
      <w:r w:rsidRPr="763AB4A2" w:rsidR="001F30D8">
        <w:rPr>
          <w:rFonts w:ascii="Arial" w:hAnsi="Arial" w:eastAsia="Arial" w:cs="Arial"/>
        </w:rPr>
        <w:t xml:space="preserve"> satisf</w:t>
      </w:r>
      <w:r w:rsidRPr="763AB4A2" w:rsidR="00A70C92">
        <w:rPr>
          <w:rFonts w:ascii="Arial" w:hAnsi="Arial" w:eastAsia="Arial" w:cs="Arial"/>
        </w:rPr>
        <w:t xml:space="preserve">action </w:t>
      </w:r>
      <w:r w:rsidRPr="763AB4A2" w:rsidR="004B3DD6">
        <w:rPr>
          <w:rFonts w:ascii="Arial" w:hAnsi="Arial" w:eastAsia="Arial" w:cs="Arial"/>
        </w:rPr>
        <w:t>(Luthans,2000). It is a powerful method</w:t>
      </w:r>
      <w:r w:rsidRPr="763AB4A2" w:rsidR="002C7299">
        <w:rPr>
          <w:rFonts w:ascii="Arial" w:hAnsi="Arial" w:eastAsia="Arial" w:cs="Arial"/>
        </w:rPr>
        <w:t xml:space="preserve"> of motivating workers and may be done in three ways.</w:t>
      </w:r>
      <w:r w:rsidRPr="763AB4A2" w:rsidR="00FC2177">
        <w:rPr>
          <w:rFonts w:ascii="Arial" w:hAnsi="Arial" w:eastAsia="Arial" w:cs="Arial"/>
        </w:rPr>
        <w:t xml:space="preserve"> One way is formal recognition, which consists of structured</w:t>
      </w:r>
      <w:r w:rsidRPr="763AB4A2" w:rsidR="00EE164C">
        <w:rPr>
          <w:rFonts w:ascii="Arial" w:hAnsi="Arial" w:eastAsia="Arial" w:cs="Arial"/>
        </w:rPr>
        <w:t xml:space="preserve"> programs involving set objectives, </w:t>
      </w:r>
      <w:r w:rsidRPr="763AB4A2" w:rsidR="006C02C2">
        <w:rPr>
          <w:rFonts w:ascii="Arial" w:hAnsi="Arial" w:eastAsia="Arial" w:cs="Arial"/>
        </w:rPr>
        <w:t>processes,</w:t>
      </w:r>
      <w:r w:rsidRPr="763AB4A2" w:rsidR="00EE164C">
        <w:rPr>
          <w:rFonts w:ascii="Arial" w:hAnsi="Arial" w:eastAsia="Arial" w:cs="Arial"/>
        </w:rPr>
        <w:t xml:space="preserve"> and procedures for rewarding employees</w:t>
      </w:r>
      <w:r w:rsidRPr="763AB4A2" w:rsidR="004B3510">
        <w:rPr>
          <w:rFonts w:ascii="Arial" w:hAnsi="Arial" w:eastAsia="Arial" w:cs="Arial"/>
        </w:rPr>
        <w:t xml:space="preserve">. Employees, </w:t>
      </w:r>
      <w:r w:rsidRPr="763AB4A2" w:rsidR="006C02C2">
        <w:rPr>
          <w:rFonts w:ascii="Arial" w:hAnsi="Arial" w:eastAsia="Arial" w:cs="Arial"/>
        </w:rPr>
        <w:t>departments,</w:t>
      </w:r>
      <w:r w:rsidRPr="763AB4A2" w:rsidR="004B3510">
        <w:rPr>
          <w:rFonts w:ascii="Arial" w:hAnsi="Arial" w:eastAsia="Arial" w:cs="Arial"/>
        </w:rPr>
        <w:t xml:space="preserve"> or teams are recognised</w:t>
      </w:r>
      <w:r w:rsidRPr="763AB4A2" w:rsidR="00F31234">
        <w:rPr>
          <w:rFonts w:ascii="Arial" w:hAnsi="Arial" w:eastAsia="Arial" w:cs="Arial"/>
        </w:rPr>
        <w:t xml:space="preserve"> upon attaining the set goals, targets or objectives</w:t>
      </w:r>
      <w:r w:rsidRPr="763AB4A2" w:rsidR="006C02C2">
        <w:rPr>
          <w:rFonts w:ascii="Arial" w:hAnsi="Arial" w:eastAsia="Arial" w:cs="Arial"/>
        </w:rPr>
        <w:t>.</w:t>
      </w:r>
    </w:p>
    <w:p w:rsidR="00B73361" w:rsidP="21046ADF" w:rsidRDefault="00B73361" w14:paraId="6EF9FE3A" w14:textId="1FA1BD9B">
      <w:pPr>
        <w:pStyle w:val="ListParagraph"/>
        <w:spacing w:line="360" w:lineRule="auto"/>
        <w:rPr>
          <w:rFonts w:ascii="Arial" w:hAnsi="Arial" w:eastAsia="Arial" w:cs="Arial"/>
        </w:rPr>
      </w:pPr>
      <w:r w:rsidRPr="763AB4A2" w:rsidR="00B73361">
        <w:rPr>
          <w:rFonts w:ascii="Arial" w:hAnsi="Arial" w:eastAsia="Arial" w:cs="Arial"/>
        </w:rPr>
        <w:t>Another way of recognising performing employees is via infor</w:t>
      </w:r>
      <w:r w:rsidRPr="763AB4A2" w:rsidR="00666FDC">
        <w:rPr>
          <w:rFonts w:ascii="Arial" w:hAnsi="Arial" w:eastAsia="Arial" w:cs="Arial"/>
        </w:rPr>
        <w:t>mal recognition, where teams or individual employees are recognized for making performance</w:t>
      </w:r>
      <w:r w:rsidRPr="763AB4A2" w:rsidR="00B53595">
        <w:rPr>
          <w:rFonts w:ascii="Arial" w:hAnsi="Arial" w:eastAsia="Arial" w:cs="Arial"/>
        </w:rPr>
        <w:t xml:space="preserve"> improvements or achievements. The strategy has produced desirable results in McDonald’s Restaurant, putting employee recognition and reward at the heart of business strategy (Crawford, 2015). Examples of recognition schemes in this organisation include an employee of the month for every branch affiliated with McDonald’s </w:t>
      </w:r>
      <w:proofErr w:type="spellStart"/>
      <w:r w:rsidRPr="763AB4A2" w:rsidR="00B53595">
        <w:rPr>
          <w:rFonts w:ascii="Arial" w:hAnsi="Arial" w:eastAsia="Arial" w:cs="Arial"/>
        </w:rPr>
        <w:t>Restaurany</w:t>
      </w:r>
      <w:proofErr w:type="spellEnd"/>
      <w:r w:rsidRPr="763AB4A2" w:rsidR="00B53595">
        <w:rPr>
          <w:rFonts w:ascii="Arial" w:hAnsi="Arial" w:eastAsia="Arial" w:cs="Arial"/>
        </w:rPr>
        <w:t>, an employee of the quarter, and an employee of the year. Another form of recognition includes the Ray Kroc award for the best restaurant managers and holiday awards for the restaurant staff (Crawford, 2015</w:t>
      </w:r>
      <w:r w:rsidRPr="763AB4A2" w:rsidR="00B53595">
        <w:rPr>
          <w:rFonts w:ascii="Arial" w:hAnsi="Arial" w:eastAsia="Arial" w:cs="Arial"/>
        </w:rPr>
        <w:t xml:space="preserve">). As a result of such recognition exercises, the restaurant has seen a transformation in how they serve its customers. For instance, in 2014, after the introduction of recognition strategies, the number of served customers increased by 24000 every day (Crawford, 2015). </w:t>
      </w:r>
      <w:r w:rsidRPr="763AB4A2" w:rsidR="00ED6C2E">
        <w:rPr>
          <w:rFonts w:ascii="Arial" w:hAnsi="Arial" w:eastAsia="Arial" w:cs="Arial"/>
        </w:rPr>
        <w:t>Informal</w:t>
      </w:r>
      <w:r w:rsidRPr="763AB4A2" w:rsidR="00ED6C2E">
        <w:rPr>
          <w:rFonts w:ascii="Arial" w:hAnsi="Arial" w:eastAsia="Arial" w:cs="Arial"/>
        </w:rPr>
        <w:t xml:space="preserve"> recognition</w:t>
      </w:r>
      <w:r w:rsidRPr="763AB4A2" w:rsidR="002B4BD8">
        <w:rPr>
          <w:rFonts w:ascii="Arial" w:hAnsi="Arial" w:eastAsia="Arial" w:cs="Arial"/>
        </w:rPr>
        <w:t xml:space="preserve"> is done monthly or quarterly through gift cards</w:t>
      </w:r>
      <w:r w:rsidRPr="763AB4A2" w:rsidR="00A12D4C">
        <w:rPr>
          <w:rFonts w:ascii="Arial" w:hAnsi="Arial" w:eastAsia="Arial" w:cs="Arial"/>
        </w:rPr>
        <w:t xml:space="preserve">, </w:t>
      </w:r>
      <w:r w:rsidRPr="763AB4A2" w:rsidR="000E7988">
        <w:rPr>
          <w:rFonts w:ascii="Arial" w:hAnsi="Arial" w:eastAsia="Arial" w:cs="Arial"/>
        </w:rPr>
        <w:t>refreshments,</w:t>
      </w:r>
      <w:r w:rsidRPr="763AB4A2" w:rsidR="00A12D4C">
        <w:rPr>
          <w:rFonts w:ascii="Arial" w:hAnsi="Arial" w:eastAsia="Arial" w:cs="Arial"/>
        </w:rPr>
        <w:t xml:space="preserve"> or certificates. Day</w:t>
      </w:r>
      <w:r w:rsidRPr="763AB4A2" w:rsidR="000E7988">
        <w:rPr>
          <w:rFonts w:ascii="Arial" w:hAnsi="Arial" w:eastAsia="Arial" w:cs="Arial"/>
        </w:rPr>
        <w:t>-</w:t>
      </w:r>
      <w:r w:rsidRPr="763AB4A2" w:rsidR="00275950">
        <w:rPr>
          <w:rFonts w:ascii="Arial" w:hAnsi="Arial" w:eastAsia="Arial" w:cs="Arial"/>
        </w:rPr>
        <w:t>to</w:t>
      </w:r>
      <w:r w:rsidRPr="763AB4A2" w:rsidR="000E7988">
        <w:rPr>
          <w:rFonts w:ascii="Arial" w:hAnsi="Arial" w:eastAsia="Arial" w:cs="Arial"/>
        </w:rPr>
        <w:t>-</w:t>
      </w:r>
      <w:r w:rsidRPr="763AB4A2" w:rsidR="00275950">
        <w:rPr>
          <w:rFonts w:ascii="Arial" w:hAnsi="Arial" w:eastAsia="Arial" w:cs="Arial"/>
        </w:rPr>
        <w:t xml:space="preserve">day recognition is another type that is done </w:t>
      </w:r>
      <w:r w:rsidRPr="763AB4A2" w:rsidR="001B0A3F">
        <w:rPr>
          <w:rFonts w:ascii="Arial" w:hAnsi="Arial" w:eastAsia="Arial" w:cs="Arial"/>
        </w:rPr>
        <w:t xml:space="preserve">more frequently than the latter. </w:t>
      </w:r>
      <w:r w:rsidRPr="763AB4A2" w:rsidR="001B0A3F">
        <w:rPr>
          <w:rFonts w:ascii="Arial" w:hAnsi="Arial" w:eastAsia="Arial" w:cs="Arial"/>
        </w:rPr>
        <w:t>It may be of low or no cost and is often intangible</w:t>
      </w:r>
      <w:r w:rsidRPr="763AB4A2" w:rsidR="00B25CF8">
        <w:rPr>
          <w:rFonts w:ascii="Arial" w:hAnsi="Arial" w:eastAsia="Arial" w:cs="Arial"/>
        </w:rPr>
        <w:t>.</w:t>
      </w:r>
      <w:r w:rsidRPr="763AB4A2" w:rsidR="00B25CF8">
        <w:rPr>
          <w:rFonts w:ascii="Arial" w:hAnsi="Arial" w:eastAsia="Arial" w:cs="Arial"/>
        </w:rPr>
        <w:t xml:space="preserve"> Results are experienced immediately to day-to-day recognition (Luthans, 2000</w:t>
      </w:r>
      <w:r w:rsidRPr="763AB4A2" w:rsidR="000E7988">
        <w:rPr>
          <w:rFonts w:ascii="Arial" w:hAnsi="Arial" w:eastAsia="Arial" w:cs="Arial"/>
        </w:rPr>
        <w:t>).</w:t>
      </w:r>
    </w:p>
    <w:p w:rsidR="007070CF" w:rsidP="1DBA597F" w:rsidRDefault="007070CF" w14:paraId="1850ECB8" w14:textId="5C14DD3E">
      <w:pPr>
        <w:pStyle w:val="ListParagraph"/>
        <w:spacing w:line="360" w:lineRule="auto"/>
        <w:rPr>
          <w:rFonts w:ascii="Arial" w:hAnsi="Arial" w:eastAsia="Arial" w:cs="Arial"/>
        </w:rPr>
      </w:pPr>
      <w:r w:rsidRPr="763AB4A2" w:rsidR="007070CF">
        <w:rPr>
          <w:rFonts w:ascii="Arial" w:hAnsi="Arial" w:eastAsia="Arial" w:cs="Arial"/>
        </w:rPr>
        <w:t xml:space="preserve">Recognition has various advantages to the company and the employees as it improves job </w:t>
      </w:r>
      <w:r w:rsidRPr="763AB4A2" w:rsidR="008253CE">
        <w:rPr>
          <w:rFonts w:ascii="Arial" w:hAnsi="Arial" w:eastAsia="Arial" w:cs="Arial"/>
        </w:rPr>
        <w:t xml:space="preserve">satisfaction and reduces labour turnover in the </w:t>
      </w:r>
      <w:r w:rsidRPr="763AB4A2" w:rsidR="00B9169E">
        <w:rPr>
          <w:rFonts w:ascii="Arial" w:hAnsi="Arial" w:eastAsia="Arial" w:cs="Arial"/>
        </w:rPr>
        <w:t xml:space="preserve">organisation </w:t>
      </w:r>
      <w:r w:rsidRPr="763AB4A2" w:rsidR="00AE187A">
        <w:rPr>
          <w:rFonts w:ascii="Arial" w:hAnsi="Arial" w:eastAsia="Arial" w:cs="Arial"/>
        </w:rPr>
        <w:t>_</w:t>
      </w:r>
      <w:r w:rsidRPr="763AB4A2" w:rsidR="00B9169E">
        <w:rPr>
          <w:rFonts w:ascii="Arial" w:hAnsi="Arial" w:eastAsia="Arial" w:cs="Arial"/>
        </w:rPr>
        <w:t>the</w:t>
      </w:r>
      <w:r w:rsidRPr="763AB4A2" w:rsidR="002F560A">
        <w:rPr>
          <w:rFonts w:ascii="Arial" w:hAnsi="Arial" w:eastAsia="Arial" w:cs="Arial"/>
        </w:rPr>
        <w:t xml:space="preserve"> quality and quantity of employees</w:t>
      </w:r>
      <w:r w:rsidRPr="763AB4A2" w:rsidR="001434FD">
        <w:rPr>
          <w:rFonts w:ascii="Arial" w:hAnsi="Arial" w:eastAsia="Arial" w:cs="Arial"/>
        </w:rPr>
        <w:t xml:space="preserve">’ output increases as they develop a positive </w:t>
      </w:r>
      <w:r w:rsidRPr="763AB4A2" w:rsidR="00B9169E">
        <w:rPr>
          <w:rFonts w:ascii="Arial" w:hAnsi="Arial" w:eastAsia="Arial" w:cs="Arial"/>
        </w:rPr>
        <w:t>attitude towards the firm.</w:t>
      </w:r>
      <w:r w:rsidRPr="763AB4A2" w:rsidR="00AE187A">
        <w:rPr>
          <w:rFonts w:ascii="Arial" w:hAnsi="Arial" w:eastAsia="Arial" w:cs="Arial"/>
        </w:rPr>
        <w:t xml:space="preserve"> Due to efficient recognition, employees</w:t>
      </w:r>
      <w:r w:rsidRPr="763AB4A2" w:rsidR="003D670D">
        <w:rPr>
          <w:rFonts w:ascii="Arial" w:hAnsi="Arial" w:eastAsia="Arial" w:cs="Arial"/>
        </w:rPr>
        <w:t xml:space="preserve"> feel a sense of belonging to the organization, making them devote</w:t>
      </w:r>
      <w:r w:rsidRPr="763AB4A2" w:rsidR="00073BD3">
        <w:rPr>
          <w:rFonts w:ascii="Arial" w:hAnsi="Arial" w:eastAsia="Arial" w:cs="Arial"/>
        </w:rPr>
        <w:t xml:space="preserve"> themselves when</w:t>
      </w:r>
      <w:r w:rsidRPr="763AB4A2" w:rsidR="00AF354C">
        <w:rPr>
          <w:rFonts w:ascii="Arial" w:hAnsi="Arial" w:eastAsia="Arial" w:cs="Arial"/>
        </w:rPr>
        <w:t xml:space="preserve"> on the job. This method is cost-effective as</w:t>
      </w:r>
      <w:r w:rsidRPr="763AB4A2" w:rsidR="00076585">
        <w:rPr>
          <w:rFonts w:ascii="Arial" w:hAnsi="Arial" w:eastAsia="Arial" w:cs="Arial"/>
        </w:rPr>
        <w:t xml:space="preserve"> it requires</w:t>
      </w:r>
      <w:r w:rsidRPr="763AB4A2" w:rsidR="0046463A">
        <w:rPr>
          <w:rFonts w:ascii="Arial" w:hAnsi="Arial" w:eastAsia="Arial" w:cs="Arial"/>
        </w:rPr>
        <w:t xml:space="preserve"> minimal or no finances to implement</w:t>
      </w:r>
      <w:r w:rsidRPr="763AB4A2" w:rsidR="00962E53">
        <w:rPr>
          <w:rFonts w:ascii="Arial" w:hAnsi="Arial" w:eastAsia="Arial" w:cs="Arial"/>
        </w:rPr>
        <w:t xml:space="preserve"> compared with pay as a method of employee motivation.</w:t>
      </w:r>
      <w:r w:rsidRPr="763AB4A2" w:rsidR="007452E8">
        <w:rPr>
          <w:rFonts w:ascii="Arial" w:hAnsi="Arial" w:eastAsia="Arial" w:cs="Arial"/>
        </w:rPr>
        <w:t xml:space="preserve"> In addition, recognition </w:t>
      </w:r>
      <w:r w:rsidRPr="763AB4A2" w:rsidR="005056E4">
        <w:rPr>
          <w:rFonts w:ascii="Arial" w:hAnsi="Arial" w:eastAsia="Arial" w:cs="Arial"/>
        </w:rPr>
        <w:t xml:space="preserve">fosters a good relationship between the employer and the </w:t>
      </w:r>
      <w:r w:rsidRPr="763AB4A2" w:rsidR="000B609C">
        <w:rPr>
          <w:rFonts w:ascii="Arial" w:hAnsi="Arial" w:eastAsia="Arial" w:cs="Arial"/>
        </w:rPr>
        <w:t>employees (Luthans, 2000). An or</w:t>
      </w:r>
      <w:r w:rsidRPr="763AB4A2" w:rsidR="1DBA597F">
        <w:rPr>
          <w:rFonts w:ascii="Arial" w:hAnsi="Arial" w:eastAsia="Arial" w:cs="Arial"/>
        </w:rPr>
        <w:t>ganisation such as McDonald’s is well known for giving an additional holiday to its workforce, which meets its targets (Crawford, 2015). For instance, in 2014, it sponsored its workforce with a road to Rio Initiative which incentivised the top 5% of the restaurant based on customer satisfaction ratings. As a result, the employees from these restaurants were drawn for prize in the form of a holiday trip to the world cup in Brazil. Research has shown that when workers are promised such rewards, they work towards meeting their targets, thus enhancing productivity.</w:t>
      </w:r>
    </w:p>
    <w:p w:rsidR="00F265CD" w:rsidP="21046ADF" w:rsidRDefault="00641D5B" w14:paraId="6F7695ED" w14:textId="09E04E9E">
      <w:pPr>
        <w:pStyle w:val="ListParagraph"/>
        <w:spacing w:line="360" w:lineRule="auto"/>
        <w:rPr>
          <w:rFonts w:ascii="Arial" w:hAnsi="Arial" w:eastAsia="Arial" w:cs="Arial"/>
        </w:rPr>
      </w:pPr>
      <w:r w:rsidRPr="763AB4A2" w:rsidR="00641D5B">
        <w:rPr>
          <w:rFonts w:ascii="Arial" w:hAnsi="Arial" w:eastAsia="Arial" w:cs="Arial"/>
        </w:rPr>
        <w:t xml:space="preserve">Recognition is not free of </w:t>
      </w:r>
      <w:r w:rsidRPr="763AB4A2" w:rsidR="00B9703A">
        <w:rPr>
          <w:rFonts w:ascii="Arial" w:hAnsi="Arial" w:eastAsia="Arial" w:cs="Arial"/>
        </w:rPr>
        <w:t>challenges like employees’ resent</w:t>
      </w:r>
      <w:r w:rsidRPr="763AB4A2" w:rsidR="00766967">
        <w:rPr>
          <w:rFonts w:ascii="Arial" w:hAnsi="Arial" w:eastAsia="Arial" w:cs="Arial"/>
        </w:rPr>
        <w:t xml:space="preserve">ment. This may </w:t>
      </w:r>
      <w:r w:rsidRPr="763AB4A2" w:rsidR="006B50E0">
        <w:rPr>
          <w:rFonts w:ascii="Arial" w:hAnsi="Arial" w:eastAsia="Arial" w:cs="Arial"/>
        </w:rPr>
        <w:t>arise</w:t>
      </w:r>
      <w:r w:rsidRPr="763AB4A2" w:rsidR="00766967">
        <w:rPr>
          <w:rFonts w:ascii="Arial" w:hAnsi="Arial" w:eastAsia="Arial" w:cs="Arial"/>
        </w:rPr>
        <w:t xml:space="preserve"> when hardworking employees </w:t>
      </w:r>
      <w:r w:rsidRPr="763AB4A2" w:rsidR="006B50E0">
        <w:rPr>
          <w:rFonts w:ascii="Arial" w:hAnsi="Arial" w:eastAsia="Arial" w:cs="Arial"/>
        </w:rPr>
        <w:t>do not get recognised.</w:t>
      </w:r>
      <w:r w:rsidRPr="763AB4A2" w:rsidR="00511BAC">
        <w:rPr>
          <w:rFonts w:ascii="Arial" w:hAnsi="Arial" w:eastAsia="Arial" w:cs="Arial"/>
        </w:rPr>
        <w:t xml:space="preserve"> Another drawback is that it is short-term as employees may soon be used to</w:t>
      </w:r>
      <w:r w:rsidRPr="763AB4A2" w:rsidR="00A6729E">
        <w:rPr>
          <w:rFonts w:ascii="Arial" w:hAnsi="Arial" w:eastAsia="Arial" w:cs="Arial"/>
        </w:rPr>
        <w:t xml:space="preserve"> gifts and certificates of recognition as an exa</w:t>
      </w:r>
      <w:r w:rsidRPr="763AB4A2" w:rsidR="00D335AF">
        <w:rPr>
          <w:rFonts w:ascii="Arial" w:hAnsi="Arial" w:eastAsia="Arial" w:cs="Arial"/>
        </w:rPr>
        <w:t xml:space="preserve">mple. If not </w:t>
      </w:r>
      <w:r w:rsidRPr="763AB4A2" w:rsidR="005E04EE">
        <w:rPr>
          <w:rFonts w:ascii="Arial" w:hAnsi="Arial" w:eastAsia="Arial" w:cs="Arial"/>
        </w:rPr>
        <w:t>well managed, it can lead to favour</w:t>
      </w:r>
      <w:r w:rsidRPr="763AB4A2" w:rsidR="00FF13A5">
        <w:rPr>
          <w:rFonts w:ascii="Arial" w:hAnsi="Arial" w:eastAsia="Arial" w:cs="Arial"/>
        </w:rPr>
        <w:t>i</w:t>
      </w:r>
      <w:r w:rsidRPr="763AB4A2" w:rsidR="005E04EE">
        <w:rPr>
          <w:rFonts w:ascii="Arial" w:hAnsi="Arial" w:eastAsia="Arial" w:cs="Arial"/>
        </w:rPr>
        <w:t>ti</w:t>
      </w:r>
      <w:r w:rsidRPr="763AB4A2" w:rsidR="00ED34EB">
        <w:rPr>
          <w:rFonts w:ascii="Arial" w:hAnsi="Arial" w:eastAsia="Arial" w:cs="Arial"/>
        </w:rPr>
        <w:t>sm</w:t>
      </w:r>
      <w:r w:rsidRPr="763AB4A2" w:rsidR="00FF13A5">
        <w:rPr>
          <w:rFonts w:ascii="Arial" w:hAnsi="Arial" w:eastAsia="Arial" w:cs="Arial"/>
        </w:rPr>
        <w:t xml:space="preserve"> and bias</w:t>
      </w:r>
      <w:r w:rsidRPr="763AB4A2" w:rsidR="008D221F">
        <w:rPr>
          <w:rFonts w:ascii="Arial" w:hAnsi="Arial" w:eastAsia="Arial" w:cs="Arial"/>
        </w:rPr>
        <w:t>, especially if it is not evenly applied. Recognition</w:t>
      </w:r>
      <w:r w:rsidRPr="763AB4A2" w:rsidR="00445DFF">
        <w:rPr>
          <w:rFonts w:ascii="Arial" w:hAnsi="Arial" w:eastAsia="Arial" w:cs="Arial"/>
        </w:rPr>
        <w:t xml:space="preserve"> may make emplo</w:t>
      </w:r>
      <w:r w:rsidRPr="763AB4A2" w:rsidR="00827C96">
        <w:rPr>
          <w:rFonts w:ascii="Arial" w:hAnsi="Arial" w:eastAsia="Arial" w:cs="Arial"/>
        </w:rPr>
        <w:t>yees develop expectations of rec</w:t>
      </w:r>
      <w:r w:rsidRPr="763AB4A2" w:rsidR="005620DF">
        <w:rPr>
          <w:rFonts w:ascii="Arial" w:hAnsi="Arial" w:eastAsia="Arial" w:cs="Arial"/>
        </w:rPr>
        <w:t>eiving similar rewards in the future</w:t>
      </w:r>
      <w:r w:rsidRPr="763AB4A2" w:rsidR="00D3541A">
        <w:rPr>
          <w:rFonts w:ascii="Arial" w:hAnsi="Arial" w:eastAsia="Arial" w:cs="Arial"/>
        </w:rPr>
        <w:t>, which may create frustration. (</w:t>
      </w:r>
      <w:r w:rsidRPr="763AB4A2" w:rsidR="00C24DAF">
        <w:rPr>
          <w:rFonts w:ascii="Arial" w:hAnsi="Arial" w:eastAsia="Arial" w:cs="Arial"/>
        </w:rPr>
        <w:t xml:space="preserve">Luthans, </w:t>
      </w:r>
      <w:r w:rsidRPr="763AB4A2" w:rsidR="00D3541A">
        <w:rPr>
          <w:rFonts w:ascii="Arial" w:hAnsi="Arial" w:eastAsia="Arial" w:cs="Arial"/>
        </w:rPr>
        <w:t>200</w:t>
      </w:r>
      <w:r w:rsidRPr="763AB4A2" w:rsidR="00C24DAF">
        <w:rPr>
          <w:rFonts w:ascii="Arial" w:hAnsi="Arial" w:eastAsia="Arial" w:cs="Arial"/>
        </w:rPr>
        <w:t>0) it will amount to</w:t>
      </w:r>
      <w:r w:rsidRPr="763AB4A2" w:rsidR="00C95F09">
        <w:rPr>
          <w:rFonts w:ascii="Arial" w:hAnsi="Arial" w:eastAsia="Arial" w:cs="Arial"/>
        </w:rPr>
        <w:t xml:space="preserve"> nothing when employees are recognised verbally</w:t>
      </w:r>
      <w:r w:rsidRPr="763AB4A2" w:rsidR="00B33EE8">
        <w:rPr>
          <w:rFonts w:ascii="Arial" w:hAnsi="Arial" w:eastAsia="Arial" w:cs="Arial"/>
        </w:rPr>
        <w:t>, and their financial needs are not well t</w:t>
      </w:r>
      <w:r w:rsidRPr="763AB4A2" w:rsidR="00DA41E7">
        <w:rPr>
          <w:rFonts w:ascii="Arial" w:hAnsi="Arial" w:eastAsia="Arial" w:cs="Arial"/>
        </w:rPr>
        <w:t xml:space="preserve">aken care of. In the </w:t>
      </w:r>
      <w:r w:rsidRPr="763AB4A2" w:rsidR="00B11822">
        <w:rPr>
          <w:rFonts w:ascii="Arial" w:hAnsi="Arial" w:eastAsia="Arial" w:cs="Arial"/>
        </w:rPr>
        <w:t>long run</w:t>
      </w:r>
      <w:r w:rsidRPr="763AB4A2" w:rsidR="00482FCC">
        <w:rPr>
          <w:rFonts w:ascii="Arial" w:hAnsi="Arial" w:eastAsia="Arial" w:cs="Arial"/>
        </w:rPr>
        <w:t xml:space="preserve">, the company will have </w:t>
      </w:r>
      <w:r w:rsidRPr="763AB4A2" w:rsidR="000C5BAE">
        <w:rPr>
          <w:rFonts w:ascii="Arial" w:hAnsi="Arial" w:eastAsia="Arial" w:cs="Arial"/>
        </w:rPr>
        <w:t>spent many funds on giving employees gifts, especially</w:t>
      </w:r>
      <w:r w:rsidRPr="763AB4A2" w:rsidR="008255C4">
        <w:rPr>
          <w:rFonts w:ascii="Arial" w:hAnsi="Arial" w:eastAsia="Arial" w:cs="Arial"/>
        </w:rPr>
        <w:t xml:space="preserve"> when there </w:t>
      </w:r>
      <w:r w:rsidRPr="763AB4A2" w:rsidR="008255C4">
        <w:rPr>
          <w:rFonts w:ascii="Arial" w:hAnsi="Arial" w:eastAsia="Arial" w:cs="Arial"/>
        </w:rPr>
        <w:t>are many. Recognition is an affordable</w:t>
      </w:r>
      <w:r w:rsidRPr="763AB4A2" w:rsidR="001C4EC0">
        <w:rPr>
          <w:rFonts w:ascii="Arial" w:hAnsi="Arial" w:eastAsia="Arial" w:cs="Arial"/>
        </w:rPr>
        <w:t xml:space="preserve"> way of motivating employees and improving the relation</w:t>
      </w:r>
      <w:r w:rsidRPr="763AB4A2" w:rsidR="00B11822">
        <w:rPr>
          <w:rFonts w:ascii="Arial" w:hAnsi="Arial" w:eastAsia="Arial" w:cs="Arial"/>
        </w:rPr>
        <w:t>ship between the workforce and the employing organisation</w:t>
      </w:r>
      <w:r w:rsidRPr="763AB4A2" w:rsidR="00265C90">
        <w:rPr>
          <w:rFonts w:ascii="Arial" w:hAnsi="Arial" w:eastAsia="Arial" w:cs="Arial"/>
        </w:rPr>
        <w:t>.</w:t>
      </w:r>
    </w:p>
    <w:p w:rsidR="007419A5" w:rsidP="763AB4A2" w:rsidRDefault="007419A5" w14:paraId="7D34B256" w14:textId="277C9FDC">
      <w:pPr>
        <w:pStyle w:val="ListParagraph"/>
        <w:spacing w:line="360" w:lineRule="auto"/>
        <w:rPr>
          <w:rFonts w:ascii="Arial" w:hAnsi="Arial" w:eastAsia="Arial" w:cs="Arial"/>
          <w:b w:val="1"/>
          <w:bCs w:val="1"/>
        </w:rPr>
      </w:pPr>
      <w:r w:rsidRPr="763AB4A2" w:rsidR="007419A5">
        <w:rPr>
          <w:rFonts w:ascii="Arial" w:hAnsi="Arial" w:eastAsia="Arial" w:cs="Arial"/>
          <w:b w:val="1"/>
          <w:bCs w:val="1"/>
        </w:rPr>
        <w:t>Additional holiday motivation</w:t>
      </w:r>
    </w:p>
    <w:p w:rsidR="007419A5" w:rsidP="21046ADF" w:rsidRDefault="00A8136A" w14:paraId="730D816D" w14:textId="4C5C6C28">
      <w:pPr>
        <w:pStyle w:val="ListParagraph"/>
        <w:spacing w:line="360" w:lineRule="auto"/>
        <w:rPr>
          <w:rFonts w:ascii="Arial" w:hAnsi="Arial" w:eastAsia="Arial" w:cs="Arial"/>
        </w:rPr>
      </w:pPr>
      <w:r w:rsidRPr="763AB4A2" w:rsidR="00A8136A">
        <w:rPr>
          <w:rFonts w:ascii="Arial" w:hAnsi="Arial" w:eastAsia="Arial" w:cs="Arial"/>
        </w:rPr>
        <w:t xml:space="preserve">Addition holiday motivation is in the form of an extra paid leave or paid vacation catered by the </w:t>
      </w:r>
      <w:r w:rsidRPr="763AB4A2" w:rsidR="00417487">
        <w:rPr>
          <w:rFonts w:ascii="Arial" w:hAnsi="Arial" w:eastAsia="Arial" w:cs="Arial"/>
        </w:rPr>
        <w:t>employer.</w:t>
      </w:r>
      <w:r w:rsidRPr="763AB4A2" w:rsidR="0055155E">
        <w:rPr>
          <w:rFonts w:ascii="Arial" w:hAnsi="Arial" w:eastAsia="Arial" w:cs="Arial"/>
        </w:rPr>
        <w:t xml:space="preserve"> It is </w:t>
      </w:r>
      <w:r w:rsidRPr="763AB4A2" w:rsidR="005267AE">
        <w:rPr>
          <w:rFonts w:ascii="Arial" w:hAnsi="Arial" w:eastAsia="Arial" w:cs="Arial"/>
        </w:rPr>
        <w:t>an intangible motivational tool employers</w:t>
      </w:r>
      <w:r w:rsidRPr="763AB4A2" w:rsidR="00674AA6">
        <w:rPr>
          <w:rFonts w:ascii="Arial" w:hAnsi="Arial" w:eastAsia="Arial" w:cs="Arial"/>
        </w:rPr>
        <w:t xml:space="preserve"> use to reduce stress among employees and motivate them</w:t>
      </w:r>
      <w:r w:rsidRPr="763AB4A2" w:rsidR="00A57802">
        <w:rPr>
          <w:rFonts w:ascii="Arial" w:hAnsi="Arial" w:eastAsia="Arial" w:cs="Arial"/>
        </w:rPr>
        <w:t>.</w:t>
      </w:r>
    </w:p>
    <w:p w:rsidR="00A57802" w:rsidP="21046ADF" w:rsidRDefault="00A57802" w14:paraId="10AE229C" w14:textId="758CD596">
      <w:pPr>
        <w:pStyle w:val="ListParagraph"/>
        <w:spacing w:line="360" w:lineRule="auto"/>
        <w:rPr>
          <w:rFonts w:ascii="Arial" w:hAnsi="Arial" w:eastAsia="Arial" w:cs="Arial"/>
        </w:rPr>
      </w:pPr>
      <w:r w:rsidRPr="763AB4A2" w:rsidR="00A57802">
        <w:rPr>
          <w:rFonts w:ascii="Arial" w:hAnsi="Arial" w:eastAsia="Arial" w:cs="Arial"/>
        </w:rPr>
        <w:t>It has several benefits to both</w:t>
      </w:r>
      <w:r w:rsidRPr="763AB4A2" w:rsidR="006D15DC">
        <w:rPr>
          <w:rFonts w:ascii="Arial" w:hAnsi="Arial" w:eastAsia="Arial" w:cs="Arial"/>
        </w:rPr>
        <w:t xml:space="preserve"> the firm and the human resources.</w:t>
      </w:r>
      <w:r w:rsidRPr="763AB4A2" w:rsidR="003A1FB5">
        <w:rPr>
          <w:rFonts w:ascii="Arial" w:hAnsi="Arial" w:eastAsia="Arial" w:cs="Arial"/>
        </w:rPr>
        <w:t xml:space="preserve"> It plays a major role in promoting physical and mental health among</w:t>
      </w:r>
      <w:r w:rsidRPr="763AB4A2" w:rsidR="00CC438E">
        <w:rPr>
          <w:rFonts w:ascii="Arial" w:hAnsi="Arial" w:eastAsia="Arial" w:cs="Arial"/>
        </w:rPr>
        <w:t xml:space="preserve"> the workers since they semi-detach from the monotonous workplace</w:t>
      </w:r>
      <w:r w:rsidRPr="763AB4A2" w:rsidR="0055752C">
        <w:rPr>
          <w:rFonts w:ascii="Arial" w:hAnsi="Arial" w:eastAsia="Arial" w:cs="Arial"/>
        </w:rPr>
        <w:t xml:space="preserve"> (Luthans, 2000). The organisation using this </w:t>
      </w:r>
      <w:r w:rsidRPr="763AB4A2" w:rsidR="0014236E">
        <w:rPr>
          <w:rFonts w:ascii="Arial" w:hAnsi="Arial" w:eastAsia="Arial" w:cs="Arial"/>
        </w:rPr>
        <w:t>motivational instrument benefits from the</w:t>
      </w:r>
      <w:r w:rsidRPr="763AB4A2" w:rsidR="00C24069">
        <w:rPr>
          <w:rFonts w:ascii="Arial" w:hAnsi="Arial" w:eastAsia="Arial" w:cs="Arial"/>
        </w:rPr>
        <w:t xml:space="preserve"> positive image from the worker’s point</w:t>
      </w:r>
      <w:r w:rsidRPr="763AB4A2" w:rsidR="00EE2FC8">
        <w:rPr>
          <w:rFonts w:ascii="Arial" w:hAnsi="Arial" w:eastAsia="Arial" w:cs="Arial"/>
        </w:rPr>
        <w:t xml:space="preserve"> of view. This will make them work more eff</w:t>
      </w:r>
      <w:r w:rsidRPr="763AB4A2" w:rsidR="0069180B">
        <w:rPr>
          <w:rFonts w:ascii="Arial" w:hAnsi="Arial" w:eastAsia="Arial" w:cs="Arial"/>
        </w:rPr>
        <w:t>iciently to benefit the employing organisation.</w:t>
      </w:r>
    </w:p>
    <w:p w:rsidR="00393FE8" w:rsidP="21046ADF" w:rsidRDefault="00393FE8" w14:paraId="36EAC5F7" w14:textId="1FCC3516">
      <w:pPr>
        <w:pStyle w:val="ListParagraph"/>
        <w:spacing w:line="360" w:lineRule="auto"/>
        <w:rPr>
          <w:rFonts w:ascii="Arial" w:hAnsi="Arial" w:eastAsia="Arial" w:cs="Arial"/>
        </w:rPr>
      </w:pPr>
      <w:r w:rsidRPr="763AB4A2" w:rsidR="00393FE8">
        <w:rPr>
          <w:rFonts w:ascii="Arial" w:hAnsi="Arial" w:eastAsia="Arial" w:cs="Arial"/>
        </w:rPr>
        <w:t>Another benefit is improved working relationships</w:t>
      </w:r>
      <w:r w:rsidRPr="763AB4A2" w:rsidR="00085896">
        <w:rPr>
          <w:rFonts w:ascii="Arial" w:hAnsi="Arial" w:eastAsia="Arial" w:cs="Arial"/>
        </w:rPr>
        <w:t xml:space="preserve"> among employees since the </w:t>
      </w:r>
      <w:r w:rsidRPr="763AB4A2" w:rsidR="00CA615C">
        <w:rPr>
          <w:rFonts w:ascii="Arial" w:hAnsi="Arial" w:eastAsia="Arial" w:cs="Arial"/>
        </w:rPr>
        <w:t xml:space="preserve">employees are </w:t>
      </w:r>
      <w:r w:rsidRPr="763AB4A2" w:rsidR="00C0293A">
        <w:rPr>
          <w:rFonts w:ascii="Arial" w:hAnsi="Arial" w:eastAsia="Arial" w:cs="Arial"/>
        </w:rPr>
        <w:t>temporarily relieved of anxiety. Absenteeism</w:t>
      </w:r>
      <w:r w:rsidRPr="763AB4A2" w:rsidR="00CA41D8">
        <w:rPr>
          <w:rFonts w:ascii="Arial" w:hAnsi="Arial" w:eastAsia="Arial" w:cs="Arial"/>
        </w:rPr>
        <w:t xml:space="preserve"> and reduced labour turnover are</w:t>
      </w:r>
      <w:r w:rsidRPr="763AB4A2" w:rsidR="00DF2E06">
        <w:rPr>
          <w:rFonts w:ascii="Arial" w:hAnsi="Arial" w:eastAsia="Arial" w:cs="Arial"/>
        </w:rPr>
        <w:t xml:space="preserve"> other benefits arising from other holidays.</w:t>
      </w:r>
      <w:r w:rsidRPr="763AB4A2" w:rsidR="00C33B29">
        <w:rPr>
          <w:rFonts w:ascii="Arial" w:hAnsi="Arial" w:eastAsia="Arial" w:cs="Arial"/>
        </w:rPr>
        <w:t xml:space="preserve"> Employees </w:t>
      </w:r>
      <w:r w:rsidRPr="763AB4A2" w:rsidR="001E10BC">
        <w:rPr>
          <w:rFonts w:ascii="Arial" w:hAnsi="Arial" w:eastAsia="Arial" w:cs="Arial"/>
        </w:rPr>
        <w:t>will feel a sense of belonging to the organisation as they are allowed to rewind</w:t>
      </w:r>
      <w:r w:rsidRPr="763AB4A2" w:rsidR="00BF44BC">
        <w:rPr>
          <w:rFonts w:ascii="Arial" w:hAnsi="Arial" w:eastAsia="Arial" w:cs="Arial"/>
        </w:rPr>
        <w:t xml:space="preserve"> (Luthans,2000). The organisation using this</w:t>
      </w:r>
      <w:r w:rsidRPr="763AB4A2" w:rsidR="006D6AC5">
        <w:rPr>
          <w:rFonts w:ascii="Arial" w:hAnsi="Arial" w:eastAsia="Arial" w:cs="Arial"/>
        </w:rPr>
        <w:t xml:space="preserve"> motivational</w:t>
      </w:r>
      <w:r w:rsidRPr="763AB4A2" w:rsidR="00BF44BC">
        <w:rPr>
          <w:rFonts w:ascii="Arial" w:hAnsi="Arial" w:eastAsia="Arial" w:cs="Arial"/>
        </w:rPr>
        <w:t xml:space="preserve"> tool</w:t>
      </w:r>
      <w:r w:rsidRPr="763AB4A2" w:rsidR="008B45A0">
        <w:rPr>
          <w:rFonts w:ascii="Arial" w:hAnsi="Arial" w:eastAsia="Arial" w:cs="Arial"/>
        </w:rPr>
        <w:t xml:space="preserve"> will have an advantage of improving employees</w:t>
      </w:r>
      <w:r w:rsidRPr="763AB4A2" w:rsidR="00F067C1">
        <w:rPr>
          <w:rFonts w:ascii="Arial" w:hAnsi="Arial" w:eastAsia="Arial" w:cs="Arial"/>
        </w:rPr>
        <w:t>’ performance due to better decisions at the corporate</w:t>
      </w:r>
      <w:r w:rsidRPr="763AB4A2" w:rsidR="0066321D">
        <w:rPr>
          <w:rFonts w:ascii="Arial" w:hAnsi="Arial" w:eastAsia="Arial" w:cs="Arial"/>
        </w:rPr>
        <w:t xml:space="preserve"> and strategic levels. The company’s output will significantly enhance </w:t>
      </w:r>
      <w:r w:rsidRPr="763AB4A2" w:rsidR="006920FF">
        <w:rPr>
          <w:rFonts w:ascii="Arial" w:hAnsi="Arial" w:eastAsia="Arial" w:cs="Arial"/>
        </w:rPr>
        <w:t xml:space="preserve">as the </w:t>
      </w:r>
      <w:r w:rsidRPr="763AB4A2" w:rsidR="006D74F0">
        <w:rPr>
          <w:rFonts w:ascii="Arial" w:hAnsi="Arial" w:eastAsia="Arial" w:cs="Arial"/>
        </w:rPr>
        <w:t>employees ‘efficiency</w:t>
      </w:r>
      <w:r w:rsidRPr="763AB4A2" w:rsidR="006920FF">
        <w:rPr>
          <w:rFonts w:ascii="Arial" w:hAnsi="Arial" w:eastAsia="Arial" w:cs="Arial"/>
        </w:rPr>
        <w:t xml:space="preserve"> and effectiveness will be </w:t>
      </w:r>
      <w:r w:rsidRPr="763AB4A2" w:rsidR="005C3EF7">
        <w:rPr>
          <w:rFonts w:ascii="Arial" w:hAnsi="Arial" w:eastAsia="Arial" w:cs="Arial"/>
        </w:rPr>
        <w:t xml:space="preserve">upgraded due to less anxiety. Feedback is </w:t>
      </w:r>
      <w:r w:rsidRPr="763AB4A2" w:rsidR="003B4DAE">
        <w:rPr>
          <w:rFonts w:ascii="Arial" w:hAnsi="Arial" w:eastAsia="Arial" w:cs="Arial"/>
        </w:rPr>
        <w:t>another incentive that will play a major role in effective</w:t>
      </w:r>
      <w:r w:rsidRPr="763AB4A2" w:rsidR="00F04B00">
        <w:rPr>
          <w:rFonts w:ascii="Arial" w:hAnsi="Arial" w:eastAsia="Arial" w:cs="Arial"/>
        </w:rPr>
        <w:t xml:space="preserve"> upward and downward communication within the organization by us</w:t>
      </w:r>
      <w:r w:rsidRPr="763AB4A2" w:rsidR="006D74F0">
        <w:rPr>
          <w:rFonts w:ascii="Arial" w:hAnsi="Arial" w:eastAsia="Arial" w:cs="Arial"/>
        </w:rPr>
        <w:t>ing additional holidays to motivate its employees.</w:t>
      </w:r>
    </w:p>
    <w:p w:rsidR="0064167E" w:rsidP="21046ADF" w:rsidRDefault="00165C47" w14:paraId="781D411A" w14:textId="36F695A1">
      <w:pPr>
        <w:pStyle w:val="ListParagraph"/>
        <w:spacing w:line="360" w:lineRule="auto"/>
        <w:rPr>
          <w:rFonts w:ascii="Arial" w:hAnsi="Arial" w:eastAsia="Arial" w:cs="Arial"/>
        </w:rPr>
      </w:pPr>
      <w:r w:rsidRPr="763AB4A2" w:rsidR="00165C47">
        <w:rPr>
          <w:rFonts w:ascii="Arial" w:hAnsi="Arial" w:eastAsia="Arial" w:cs="Arial"/>
        </w:rPr>
        <w:t xml:space="preserve">Motivating employees to use other holidays comes with its fair </w:t>
      </w:r>
      <w:r w:rsidRPr="763AB4A2" w:rsidR="00425A30">
        <w:rPr>
          <w:rFonts w:ascii="Arial" w:hAnsi="Arial" w:eastAsia="Arial" w:cs="Arial"/>
        </w:rPr>
        <w:t>share of challenges</w:t>
      </w:r>
      <w:r w:rsidRPr="763AB4A2" w:rsidR="00FA74D8">
        <w:rPr>
          <w:rFonts w:ascii="Arial" w:hAnsi="Arial" w:eastAsia="Arial" w:cs="Arial"/>
        </w:rPr>
        <w:t>. One of these challenges is difficult</w:t>
      </w:r>
      <w:r w:rsidRPr="763AB4A2" w:rsidR="008A3D5F">
        <w:rPr>
          <w:rFonts w:ascii="Arial" w:hAnsi="Arial" w:eastAsia="Arial" w:cs="Arial"/>
        </w:rPr>
        <w:t>y in planning as some employees will be</w:t>
      </w:r>
      <w:r w:rsidRPr="763AB4A2" w:rsidR="00826187">
        <w:rPr>
          <w:rFonts w:ascii="Arial" w:hAnsi="Arial" w:eastAsia="Arial" w:cs="Arial"/>
        </w:rPr>
        <w:t xml:space="preserve"> required to step in to fill the position of another employee on holiday</w:t>
      </w:r>
      <w:r w:rsidRPr="763AB4A2" w:rsidR="0055611E">
        <w:rPr>
          <w:rFonts w:ascii="Arial" w:hAnsi="Arial" w:eastAsia="Arial" w:cs="Arial"/>
        </w:rPr>
        <w:t>. This is to ensure the everyday running of the</w:t>
      </w:r>
      <w:r w:rsidRPr="763AB4A2" w:rsidR="00033B1E">
        <w:rPr>
          <w:rFonts w:ascii="Arial" w:hAnsi="Arial" w:eastAsia="Arial" w:cs="Arial"/>
        </w:rPr>
        <w:t xml:space="preserve"> business of the organisation. Another disadvantage is that</w:t>
      </w:r>
      <w:r w:rsidRPr="763AB4A2" w:rsidR="00BA0985">
        <w:rPr>
          <w:rFonts w:ascii="Arial" w:hAnsi="Arial" w:eastAsia="Arial" w:cs="Arial"/>
        </w:rPr>
        <w:t xml:space="preserve"> it will cause workers to have an obsession and expectation of being rewarded a holiday</w:t>
      </w:r>
      <w:r w:rsidRPr="763AB4A2" w:rsidR="00025074">
        <w:rPr>
          <w:rFonts w:ascii="Arial" w:hAnsi="Arial" w:eastAsia="Arial" w:cs="Arial"/>
        </w:rPr>
        <w:t xml:space="preserve"> in the future (Luthans, 2000). This obsession may create labour</w:t>
      </w:r>
      <w:r w:rsidRPr="763AB4A2" w:rsidR="0065254A">
        <w:rPr>
          <w:rFonts w:ascii="Arial" w:hAnsi="Arial" w:eastAsia="Arial" w:cs="Arial"/>
        </w:rPr>
        <w:t xml:space="preserve"> issues in the future. Increased financial costs will</w:t>
      </w:r>
      <w:r w:rsidRPr="763AB4A2" w:rsidR="00595B12">
        <w:rPr>
          <w:rFonts w:ascii="Arial" w:hAnsi="Arial" w:eastAsia="Arial" w:cs="Arial"/>
        </w:rPr>
        <w:t xml:space="preserve"> burden the company as holidays are costly in terms of money</w:t>
      </w:r>
      <w:r w:rsidRPr="763AB4A2" w:rsidR="000A17DC">
        <w:rPr>
          <w:rFonts w:ascii="Arial" w:hAnsi="Arial" w:eastAsia="Arial" w:cs="Arial"/>
        </w:rPr>
        <w:t xml:space="preserve"> and time.</w:t>
      </w:r>
    </w:p>
    <w:p w:rsidR="009D43F4" w:rsidP="21046ADF" w:rsidRDefault="0080258A" w14:paraId="1DEA0607" w14:textId="7515FC20">
      <w:pPr>
        <w:pStyle w:val="ListParagraph"/>
        <w:spacing w:line="360" w:lineRule="auto"/>
        <w:rPr>
          <w:rFonts w:ascii="Arial" w:hAnsi="Arial" w:eastAsia="Arial" w:cs="Arial"/>
        </w:rPr>
      </w:pPr>
      <w:r w:rsidRPr="763AB4A2" w:rsidR="0080258A">
        <w:rPr>
          <w:rFonts w:ascii="Arial" w:hAnsi="Arial" w:eastAsia="Arial" w:cs="Arial"/>
        </w:rPr>
        <w:t>Being a short-term motivational</w:t>
      </w:r>
      <w:r w:rsidRPr="763AB4A2" w:rsidR="0041374E">
        <w:rPr>
          <w:rFonts w:ascii="Arial" w:hAnsi="Arial" w:eastAsia="Arial" w:cs="Arial"/>
        </w:rPr>
        <w:t xml:space="preserve"> method </w:t>
      </w:r>
      <w:r w:rsidRPr="763AB4A2" w:rsidR="00BC710C">
        <w:rPr>
          <w:rFonts w:ascii="Arial" w:hAnsi="Arial" w:eastAsia="Arial" w:cs="Arial"/>
        </w:rPr>
        <w:t>means that employees</w:t>
      </w:r>
      <w:r w:rsidRPr="763AB4A2" w:rsidR="00872F53">
        <w:rPr>
          <w:rFonts w:ascii="Arial" w:hAnsi="Arial" w:eastAsia="Arial" w:cs="Arial"/>
        </w:rPr>
        <w:t xml:space="preserve"> may not </w:t>
      </w:r>
      <w:r w:rsidRPr="763AB4A2" w:rsidR="0090778F">
        <w:rPr>
          <w:rFonts w:ascii="Arial" w:hAnsi="Arial" w:eastAsia="Arial" w:cs="Arial"/>
        </w:rPr>
        <w:t>remain</w:t>
      </w:r>
      <w:r w:rsidRPr="763AB4A2" w:rsidR="00CE5901">
        <w:rPr>
          <w:rFonts w:ascii="Arial" w:hAnsi="Arial" w:eastAsia="Arial" w:cs="Arial"/>
        </w:rPr>
        <w:t xml:space="preserve"> motivated in the long term</w:t>
      </w:r>
      <w:r w:rsidRPr="763AB4A2" w:rsidR="008B74C8">
        <w:rPr>
          <w:rFonts w:ascii="Arial" w:hAnsi="Arial" w:eastAsia="Arial" w:cs="Arial"/>
        </w:rPr>
        <w:t>. Giving employees an additional holiday</w:t>
      </w:r>
      <w:r w:rsidRPr="763AB4A2" w:rsidR="00A86826">
        <w:rPr>
          <w:rFonts w:ascii="Arial" w:hAnsi="Arial" w:eastAsia="Arial" w:cs="Arial"/>
        </w:rPr>
        <w:t xml:space="preserve"> may not always </w:t>
      </w:r>
      <w:r w:rsidRPr="763AB4A2" w:rsidR="00126889">
        <w:rPr>
          <w:rFonts w:ascii="Arial" w:hAnsi="Arial" w:eastAsia="Arial" w:cs="Arial"/>
        </w:rPr>
        <w:t>guarantee</w:t>
      </w:r>
      <w:r w:rsidRPr="763AB4A2" w:rsidR="00B80978">
        <w:rPr>
          <w:rFonts w:ascii="Arial" w:hAnsi="Arial" w:eastAsia="Arial" w:cs="Arial"/>
        </w:rPr>
        <w:t xml:space="preserve"> the best results if they </w:t>
      </w:r>
      <w:r w:rsidRPr="763AB4A2" w:rsidR="005539C0">
        <w:rPr>
          <w:rFonts w:ascii="Arial" w:hAnsi="Arial" w:eastAsia="Arial" w:cs="Arial"/>
        </w:rPr>
        <w:t xml:space="preserve">will be </w:t>
      </w:r>
      <w:r w:rsidRPr="763AB4A2" w:rsidR="00D6491C">
        <w:rPr>
          <w:rFonts w:ascii="Arial" w:hAnsi="Arial" w:eastAsia="Arial" w:cs="Arial"/>
        </w:rPr>
        <w:t xml:space="preserve">overwhelmed with the tasks once they return to work. Another downside </w:t>
      </w:r>
      <w:r w:rsidRPr="763AB4A2" w:rsidR="00AE743F">
        <w:rPr>
          <w:rFonts w:ascii="Arial" w:hAnsi="Arial" w:eastAsia="Arial" w:cs="Arial"/>
        </w:rPr>
        <w:t xml:space="preserve">of a different </w:t>
      </w:r>
      <w:r w:rsidRPr="763AB4A2" w:rsidR="00AE743F">
        <w:rPr>
          <w:rFonts w:ascii="Arial" w:hAnsi="Arial" w:eastAsia="Arial" w:cs="Arial"/>
        </w:rPr>
        <w:t>holiday</w:t>
      </w:r>
      <w:r w:rsidRPr="763AB4A2" w:rsidR="00AE743F">
        <w:rPr>
          <w:rFonts w:ascii="Arial" w:hAnsi="Arial" w:eastAsia="Arial" w:cs="Arial"/>
        </w:rPr>
        <w:t xml:space="preserve"> is that some employees</w:t>
      </w:r>
      <w:r w:rsidRPr="763AB4A2" w:rsidR="00F37A07">
        <w:rPr>
          <w:rFonts w:ascii="Arial" w:hAnsi="Arial" w:eastAsia="Arial" w:cs="Arial"/>
        </w:rPr>
        <w:t xml:space="preserve"> do not value holidays, and some opt to trade their holidays</w:t>
      </w:r>
      <w:r w:rsidRPr="763AB4A2" w:rsidR="00392F17">
        <w:rPr>
          <w:rFonts w:ascii="Arial" w:hAnsi="Arial" w:eastAsia="Arial" w:cs="Arial"/>
        </w:rPr>
        <w:t xml:space="preserve">. Additional holidays are efficient in taking care of </w:t>
      </w:r>
      <w:r w:rsidRPr="763AB4A2" w:rsidR="0064691D">
        <w:rPr>
          <w:rFonts w:ascii="Arial" w:hAnsi="Arial" w:eastAsia="Arial" w:cs="Arial"/>
        </w:rPr>
        <w:t>employees’ well-being.</w:t>
      </w:r>
    </w:p>
    <w:p w:rsidR="0064691D" w:rsidP="763AB4A2" w:rsidRDefault="00963C78" w14:paraId="47C3CEB4" w14:textId="22B2E089">
      <w:pPr>
        <w:pStyle w:val="ListParagraph"/>
        <w:spacing w:line="360" w:lineRule="auto"/>
        <w:rPr>
          <w:rFonts w:ascii="Arial" w:hAnsi="Arial" w:eastAsia="Arial" w:cs="Arial"/>
          <w:b w:val="1"/>
          <w:bCs w:val="1"/>
        </w:rPr>
      </w:pPr>
      <w:r w:rsidRPr="763AB4A2" w:rsidR="00963C78">
        <w:rPr>
          <w:rFonts w:ascii="Arial" w:hAnsi="Arial" w:eastAsia="Arial" w:cs="Arial"/>
          <w:b w:val="1"/>
          <w:bCs w:val="1"/>
        </w:rPr>
        <w:t>Motivation by good working conditions</w:t>
      </w:r>
    </w:p>
    <w:p w:rsidRPr="00F35DE4" w:rsidR="00F35DE4" w:rsidP="21046ADF" w:rsidRDefault="001475D6" w14:paraId="3C42C548" w14:textId="5673ED6E">
      <w:pPr>
        <w:pStyle w:val="ListParagraph"/>
        <w:spacing w:line="360" w:lineRule="auto"/>
        <w:rPr>
          <w:rFonts w:ascii="Arial" w:hAnsi="Arial" w:eastAsia="Arial" w:cs="Arial"/>
        </w:rPr>
      </w:pPr>
      <w:r w:rsidRPr="763AB4A2" w:rsidR="001475D6">
        <w:rPr>
          <w:rFonts w:ascii="Arial" w:hAnsi="Arial" w:eastAsia="Arial" w:cs="Arial"/>
        </w:rPr>
        <w:t xml:space="preserve"> Working conditions refer to circumstances like safety</w:t>
      </w:r>
      <w:r w:rsidRPr="763AB4A2" w:rsidR="00CE74AB">
        <w:rPr>
          <w:rFonts w:ascii="Arial" w:hAnsi="Arial" w:eastAsia="Arial" w:cs="Arial"/>
        </w:rPr>
        <w:t xml:space="preserve">. Working hours or stress levels present at the workplace (Luthans, 2000). </w:t>
      </w:r>
      <w:r w:rsidRPr="763AB4A2" w:rsidR="00446E44">
        <w:rPr>
          <w:rFonts w:ascii="Arial" w:hAnsi="Arial" w:eastAsia="Arial" w:cs="Arial"/>
        </w:rPr>
        <w:t xml:space="preserve">Managing these factors efficiently results in good working conditions. On the other hand, insecure working conditions are detrimental to employee performance, safety, motivation, and well-being (Fordham, 2017). </w:t>
      </w:r>
      <w:r w:rsidRPr="763AB4A2" w:rsidR="006A1117">
        <w:rPr>
          <w:rFonts w:ascii="Arial" w:hAnsi="Arial" w:eastAsia="Arial" w:cs="Arial"/>
        </w:rPr>
        <w:t>Good working conditions are the primary motivator</w:t>
      </w:r>
      <w:r w:rsidRPr="763AB4A2" w:rsidR="00C02AD1">
        <w:rPr>
          <w:rFonts w:ascii="Arial" w:hAnsi="Arial" w:eastAsia="Arial" w:cs="Arial"/>
        </w:rPr>
        <w:t xml:space="preserve"> of employees in any organisation because this is whe</w:t>
      </w:r>
      <w:r w:rsidRPr="763AB4A2" w:rsidR="00091406">
        <w:rPr>
          <w:rFonts w:ascii="Arial" w:hAnsi="Arial" w:eastAsia="Arial" w:cs="Arial"/>
        </w:rPr>
        <w:t>re employees spend most of their time. Providing safer working conditions promotes new ways of working as it guarantees the safety and well-being of the workers (Fordham, 2017).</w:t>
      </w:r>
      <w:r w:rsidRPr="763AB4A2" w:rsidR="00346A06">
        <w:rPr>
          <w:rFonts w:ascii="Arial" w:hAnsi="Arial" w:eastAsia="Arial" w:cs="Arial"/>
        </w:rPr>
        <w:t xml:space="preserve"> Good working conditions</w:t>
      </w:r>
      <w:r w:rsidRPr="763AB4A2" w:rsidR="008A270F">
        <w:rPr>
          <w:rFonts w:ascii="Arial" w:hAnsi="Arial" w:eastAsia="Arial" w:cs="Arial"/>
        </w:rPr>
        <w:t xml:space="preserve"> contribute to the retention of employees </w:t>
      </w:r>
      <w:r w:rsidRPr="763AB4A2" w:rsidR="00724A6D">
        <w:rPr>
          <w:rFonts w:ascii="Arial" w:hAnsi="Arial" w:eastAsia="Arial" w:cs="Arial"/>
        </w:rPr>
        <w:t>in the organisation due to safety</w:t>
      </w:r>
      <w:r w:rsidRPr="763AB4A2" w:rsidR="00D87E3A">
        <w:rPr>
          <w:rFonts w:ascii="Arial" w:hAnsi="Arial" w:eastAsia="Arial" w:cs="Arial"/>
        </w:rPr>
        <w:t xml:space="preserve"> practices put in place.</w:t>
      </w:r>
      <w:r w:rsidRPr="763AB4A2" w:rsidR="00BA55C6">
        <w:rPr>
          <w:rFonts w:ascii="Arial" w:hAnsi="Arial" w:eastAsia="Arial" w:cs="Arial"/>
        </w:rPr>
        <w:t xml:space="preserve"> Employees working in safe environment increase their effectiveness</w:t>
      </w:r>
      <w:r w:rsidRPr="763AB4A2" w:rsidR="00C20E2A">
        <w:rPr>
          <w:rFonts w:ascii="Arial" w:hAnsi="Arial" w:eastAsia="Arial" w:cs="Arial"/>
        </w:rPr>
        <w:t xml:space="preserve"> due to better stress management and advanced</w:t>
      </w:r>
      <w:r w:rsidRPr="763AB4A2" w:rsidR="00076CCC">
        <w:rPr>
          <w:rFonts w:ascii="Arial" w:hAnsi="Arial" w:eastAsia="Arial" w:cs="Arial"/>
        </w:rPr>
        <w:t xml:space="preserve"> productivity (Darby, 2022). A safe workplace will keep</w:t>
      </w:r>
      <w:r w:rsidRPr="763AB4A2" w:rsidR="00AA4572">
        <w:rPr>
          <w:rFonts w:ascii="Arial" w:hAnsi="Arial" w:eastAsia="Arial" w:cs="Arial"/>
        </w:rPr>
        <w:t xml:space="preserve"> the employees motivated and hence avert strikes among workers demanding</w:t>
      </w:r>
      <w:r w:rsidRPr="763AB4A2" w:rsidR="005A062C">
        <w:rPr>
          <w:rFonts w:ascii="Arial" w:hAnsi="Arial" w:eastAsia="Arial" w:cs="Arial"/>
        </w:rPr>
        <w:t xml:space="preserve"> compensation for damages associated with the poor working environment</w:t>
      </w:r>
      <w:r w:rsidRPr="763AB4A2" w:rsidR="001B3B48">
        <w:rPr>
          <w:rFonts w:ascii="Arial" w:hAnsi="Arial" w:eastAsia="Arial" w:cs="Arial"/>
        </w:rPr>
        <w:t>. A good working condition makes employees contribute more at work</w:t>
      </w:r>
      <w:r w:rsidRPr="763AB4A2" w:rsidR="0041161A">
        <w:rPr>
          <w:rFonts w:ascii="Arial" w:hAnsi="Arial" w:eastAsia="Arial" w:cs="Arial"/>
        </w:rPr>
        <w:t>, increasing profitability.</w:t>
      </w:r>
    </w:p>
    <w:p w:rsidR="1DBA597F" w:rsidP="1DBA597F" w:rsidRDefault="1DBA597F" w14:paraId="483C236C" w14:textId="386394CD">
      <w:pPr>
        <w:pStyle w:val="ListParagraph"/>
        <w:spacing w:line="360" w:lineRule="auto"/>
        <w:rPr>
          <w:rFonts w:ascii="Arial" w:hAnsi="Arial" w:eastAsia="Arial" w:cs="Arial"/>
        </w:rPr>
      </w:pPr>
      <w:r w:rsidRPr="763AB4A2" w:rsidR="1DBA597F">
        <w:rPr>
          <w:rFonts w:ascii="Arial" w:hAnsi="Arial" w:eastAsia="Arial" w:cs="Arial"/>
        </w:rPr>
        <w:t xml:space="preserve">When the working conditions are good, workers are happier at work, reflecting good interpersonal relations between employees and management. These fosters good artistry and cooperation in the organisation. When employees’ working hours are better, they perform towards the accomplishment of the set goals and objectives with the utmost dedication; hence the company increases revenue. Lower absenteeism rates are associated with good working conditions, contributing to higher employee output. An excellent working condition is a long-term for motivating employees (Luthans, 2000). </w:t>
      </w:r>
    </w:p>
    <w:p w:rsidR="00BE2B94" w:rsidP="21046ADF" w:rsidRDefault="00BE2B94" w14:paraId="329474E0" w14:textId="6ADC4E6D">
      <w:pPr>
        <w:pStyle w:val="ListParagraph"/>
        <w:spacing w:line="360" w:lineRule="auto"/>
        <w:rPr>
          <w:rFonts w:ascii="Arial" w:hAnsi="Arial" w:eastAsia="Arial" w:cs="Arial"/>
        </w:rPr>
      </w:pPr>
      <w:r w:rsidRPr="763AB4A2" w:rsidR="00BE2B94">
        <w:rPr>
          <w:rFonts w:ascii="Arial" w:hAnsi="Arial" w:eastAsia="Arial" w:cs="Arial"/>
        </w:rPr>
        <w:t>Maintaining a perfect workplace for every employee is impossible since every</w:t>
      </w:r>
      <w:r w:rsidRPr="763AB4A2" w:rsidR="002D585B">
        <w:rPr>
          <w:rFonts w:ascii="Arial" w:hAnsi="Arial" w:eastAsia="Arial" w:cs="Arial"/>
        </w:rPr>
        <w:t xml:space="preserve"> workplace has challenges. Stress in working conditions can be difficult to manage, mainly</w:t>
      </w:r>
      <w:r w:rsidRPr="763AB4A2" w:rsidR="004D0762">
        <w:rPr>
          <w:rFonts w:ascii="Arial" w:hAnsi="Arial" w:eastAsia="Arial" w:cs="Arial"/>
        </w:rPr>
        <w:t xml:space="preserve"> if external factors cause it. </w:t>
      </w:r>
      <w:r w:rsidRPr="763AB4A2" w:rsidR="00213451">
        <w:rPr>
          <w:rFonts w:ascii="Arial" w:hAnsi="Arial" w:eastAsia="Arial" w:cs="Arial"/>
        </w:rPr>
        <w:t>Maintain</w:t>
      </w:r>
      <w:r w:rsidRPr="763AB4A2" w:rsidR="004231A2">
        <w:rPr>
          <w:rFonts w:ascii="Arial" w:hAnsi="Arial" w:eastAsia="Arial" w:cs="Arial"/>
        </w:rPr>
        <w:t>ing good working conditions is a capital</w:t>
      </w:r>
      <w:r w:rsidRPr="763AB4A2" w:rsidR="00193476">
        <w:rPr>
          <w:rFonts w:ascii="Arial" w:hAnsi="Arial" w:eastAsia="Arial" w:cs="Arial"/>
        </w:rPr>
        <w:t>-intensive method of motivating employees in an organisation</w:t>
      </w:r>
      <w:r w:rsidRPr="763AB4A2" w:rsidR="002D260D">
        <w:rPr>
          <w:rFonts w:ascii="Arial" w:hAnsi="Arial" w:eastAsia="Arial" w:cs="Arial"/>
        </w:rPr>
        <w:t>. This tool can be challenging to implement</w:t>
      </w:r>
      <w:r w:rsidRPr="763AB4A2" w:rsidR="0021489A">
        <w:rPr>
          <w:rFonts w:ascii="Arial" w:hAnsi="Arial" w:eastAsia="Arial" w:cs="Arial"/>
        </w:rPr>
        <w:t xml:space="preserve">, especially when the organisation’s financial base is a </w:t>
      </w:r>
      <w:r w:rsidRPr="763AB4A2" w:rsidR="004D66E6">
        <w:rPr>
          <w:rFonts w:ascii="Arial" w:hAnsi="Arial" w:eastAsia="Arial" w:cs="Arial"/>
        </w:rPr>
        <w:t>restraining factor. Antagonism among workers can present a challenge, especially when</w:t>
      </w:r>
      <w:r w:rsidRPr="763AB4A2" w:rsidR="00F06F3D">
        <w:rPr>
          <w:rFonts w:ascii="Arial" w:hAnsi="Arial" w:eastAsia="Arial" w:cs="Arial"/>
        </w:rPr>
        <w:t xml:space="preserve"> they are required to observe safety regulations, thereby making this method challenging to use</w:t>
      </w:r>
      <w:r w:rsidRPr="763AB4A2" w:rsidR="007F0DB2">
        <w:rPr>
          <w:rFonts w:ascii="Arial" w:hAnsi="Arial" w:eastAsia="Arial" w:cs="Arial"/>
        </w:rPr>
        <w:t xml:space="preserve"> </w:t>
      </w:r>
      <w:r w:rsidRPr="763AB4A2" w:rsidR="00E901F3">
        <w:rPr>
          <w:rFonts w:ascii="Arial" w:hAnsi="Arial" w:eastAsia="Arial" w:cs="Arial"/>
        </w:rPr>
        <w:t>(Luthans, 2000). Economic conditions may sometimes be a hind</w:t>
      </w:r>
      <w:r w:rsidRPr="763AB4A2" w:rsidR="00F35DE4">
        <w:rPr>
          <w:rFonts w:ascii="Arial" w:hAnsi="Arial" w:eastAsia="Arial" w:cs="Arial"/>
        </w:rPr>
        <w:t>rance to maintaining good working conditions.</w:t>
      </w:r>
      <w:r w:rsidRPr="763AB4A2" w:rsidR="00ED1AED">
        <w:rPr>
          <w:rFonts w:ascii="Arial" w:hAnsi="Arial" w:eastAsia="Arial" w:cs="Arial"/>
        </w:rPr>
        <w:t xml:space="preserve"> Trade cycles in various sectors may make</w:t>
      </w:r>
      <w:r w:rsidRPr="763AB4A2" w:rsidR="00FB0858">
        <w:rPr>
          <w:rFonts w:ascii="Arial" w:hAnsi="Arial" w:eastAsia="Arial" w:cs="Arial"/>
        </w:rPr>
        <w:t xml:space="preserve"> a firm minimise spending on employees’ welfare and</w:t>
      </w:r>
      <w:r w:rsidRPr="763AB4A2" w:rsidR="007F0DB2">
        <w:rPr>
          <w:rFonts w:ascii="Arial" w:hAnsi="Arial" w:eastAsia="Arial" w:cs="Arial"/>
        </w:rPr>
        <w:t>, in turn, exploit them to stay afloat.</w:t>
      </w:r>
    </w:p>
    <w:p w:rsidR="00195484" w:rsidP="21046ADF" w:rsidRDefault="00195484" w14:paraId="4FDB883D" w14:textId="73E7F1A3">
      <w:pPr>
        <w:pStyle w:val="ListParagraph"/>
        <w:spacing w:line="360" w:lineRule="auto"/>
        <w:rPr>
          <w:rFonts w:ascii="Arial" w:hAnsi="Arial" w:eastAsia="Arial" w:cs="Arial"/>
        </w:rPr>
      </w:pPr>
      <w:r w:rsidRPr="763AB4A2" w:rsidR="00195484">
        <w:rPr>
          <w:rFonts w:ascii="Arial" w:hAnsi="Arial" w:eastAsia="Arial" w:cs="Arial"/>
        </w:rPr>
        <w:t>Good working conditions are a motivational tool that</w:t>
      </w:r>
      <w:r w:rsidRPr="763AB4A2" w:rsidR="00AA2AD7">
        <w:rPr>
          <w:rFonts w:ascii="Arial" w:hAnsi="Arial" w:eastAsia="Arial" w:cs="Arial"/>
        </w:rPr>
        <w:t xml:space="preserve"> is long-term in nature and which the law requires</w:t>
      </w:r>
      <w:r w:rsidRPr="763AB4A2" w:rsidR="009B5F11">
        <w:rPr>
          <w:rFonts w:ascii="Arial" w:hAnsi="Arial" w:eastAsia="Arial" w:cs="Arial"/>
        </w:rPr>
        <w:t xml:space="preserve"> to be implemented. Though it is costly to implement</w:t>
      </w:r>
      <w:r w:rsidRPr="763AB4A2" w:rsidR="007E7223">
        <w:rPr>
          <w:rFonts w:ascii="Arial" w:hAnsi="Arial" w:eastAsia="Arial" w:cs="Arial"/>
        </w:rPr>
        <w:t xml:space="preserve">, it is the most significant contributor to employee motivation and job </w:t>
      </w:r>
      <w:r w:rsidRPr="763AB4A2" w:rsidR="00C421B5">
        <w:rPr>
          <w:rFonts w:ascii="Arial" w:hAnsi="Arial" w:eastAsia="Arial" w:cs="Arial"/>
        </w:rPr>
        <w:t>satisfaction.</w:t>
      </w:r>
    </w:p>
    <w:p w:rsidR="003F0BBA" w:rsidP="1DBA597F" w:rsidRDefault="00263FD1" w14:paraId="242DFE2A" w14:textId="5C9FAB27">
      <w:pPr>
        <w:pStyle w:val="ListParagraph"/>
        <w:spacing w:line="360" w:lineRule="auto"/>
        <w:rPr>
          <w:rFonts w:ascii="Arial" w:hAnsi="Arial" w:eastAsia="Arial" w:cs="Arial"/>
          <w:b w:val="1"/>
          <w:bCs w:val="1"/>
        </w:rPr>
      </w:pPr>
      <w:r w:rsidRPr="763AB4A2" w:rsidR="00263FD1">
        <w:rPr>
          <w:rFonts w:ascii="Arial" w:hAnsi="Arial" w:eastAsia="Arial" w:cs="Arial"/>
          <w:b w:val="1"/>
          <w:bCs w:val="1"/>
        </w:rPr>
        <w:t>Conclusion and recommendations</w:t>
      </w:r>
    </w:p>
    <w:p w:rsidR="1DBA597F" w:rsidP="1DBA597F" w:rsidRDefault="1DBA597F" w14:paraId="7E502287" w14:textId="132936EA">
      <w:pPr>
        <w:pStyle w:val="ListParagraph"/>
        <w:spacing w:line="360" w:lineRule="auto"/>
        <w:rPr>
          <w:rFonts w:ascii="Arial" w:hAnsi="Arial" w:eastAsia="Arial" w:cs="Arial"/>
          <w:b w:val="1"/>
          <w:bCs w:val="1"/>
        </w:rPr>
      </w:pPr>
      <w:r w:rsidRPr="763AB4A2" w:rsidR="1DBA597F">
        <w:rPr>
          <w:rFonts w:ascii="Arial" w:hAnsi="Arial" w:eastAsia="Arial" w:cs="Arial"/>
          <w:b w:val="0"/>
          <w:bCs w:val="0"/>
        </w:rPr>
        <w:t xml:space="preserve">The study has </w:t>
      </w:r>
      <w:r w:rsidRPr="763AB4A2" w:rsidR="1DBA597F">
        <w:rPr>
          <w:rFonts w:ascii="Arial" w:hAnsi="Arial" w:eastAsia="Arial" w:cs="Arial"/>
          <w:b w:val="0"/>
          <w:bCs w:val="0"/>
        </w:rPr>
        <w:t>analysed</w:t>
      </w:r>
      <w:r w:rsidRPr="763AB4A2" w:rsidR="1DBA597F">
        <w:rPr>
          <w:rFonts w:ascii="Arial" w:hAnsi="Arial" w:eastAsia="Arial" w:cs="Arial"/>
          <w:b w:val="0"/>
          <w:bCs w:val="0"/>
        </w:rPr>
        <w:t xml:space="preserve"> the various ways of motivating workers to improve the organisation’s productivity. The study has established that reasonable payment corroborating the employee’s efforts tend to bolster their security and satisfaction. Similarly, paid holidays to ignite the spirit of meeting the highlighted targets, consequently improving productivity. </w:t>
      </w:r>
    </w:p>
    <w:p w:rsidR="00263FD1" w:rsidP="21046ADF" w:rsidRDefault="008808E8" w14:paraId="7475D6A0" w14:textId="1C0D2F87">
      <w:pPr>
        <w:pStyle w:val="ListParagraph"/>
        <w:spacing w:line="360" w:lineRule="auto"/>
        <w:rPr>
          <w:rFonts w:ascii="Arial" w:hAnsi="Arial" w:eastAsia="Arial" w:cs="Arial"/>
        </w:rPr>
      </w:pPr>
      <w:r w:rsidRPr="763AB4A2" w:rsidR="008808E8">
        <w:rPr>
          <w:rFonts w:ascii="Arial" w:hAnsi="Arial" w:eastAsia="Arial" w:cs="Arial"/>
        </w:rPr>
        <w:t>Good working conditions are the best way to keep worker</w:t>
      </w:r>
      <w:r w:rsidRPr="763AB4A2" w:rsidR="003B029B">
        <w:rPr>
          <w:rFonts w:ascii="Arial" w:hAnsi="Arial" w:eastAsia="Arial" w:cs="Arial"/>
        </w:rPr>
        <w:t>s motivated</w:t>
      </w:r>
      <w:r w:rsidRPr="763AB4A2" w:rsidR="0053246D">
        <w:rPr>
          <w:rFonts w:ascii="Arial" w:hAnsi="Arial" w:eastAsia="Arial" w:cs="Arial"/>
        </w:rPr>
        <w:t xml:space="preserve"> in a long</w:t>
      </w:r>
      <w:r w:rsidRPr="763AB4A2" w:rsidR="003B029B">
        <w:rPr>
          <w:rFonts w:ascii="Arial" w:hAnsi="Arial" w:eastAsia="Arial" w:cs="Arial"/>
        </w:rPr>
        <w:t>-term. In addition, a safer and secure working environment contributes to the well-being of the workers; thus, new ideas of working are generated.</w:t>
      </w:r>
      <w:r w:rsidRPr="763AB4A2" w:rsidR="0053246D">
        <w:rPr>
          <w:rFonts w:ascii="Arial" w:hAnsi="Arial" w:eastAsia="Arial" w:cs="Arial"/>
        </w:rPr>
        <w:t xml:space="preserve"> One</w:t>
      </w:r>
      <w:r w:rsidRPr="763AB4A2" w:rsidR="006D6166">
        <w:rPr>
          <w:rFonts w:ascii="Arial" w:hAnsi="Arial" w:eastAsia="Arial" w:cs="Arial"/>
        </w:rPr>
        <w:t xml:space="preserve"> way to do this is by receiving employee</w:t>
      </w:r>
      <w:r w:rsidRPr="763AB4A2" w:rsidR="000374A7">
        <w:rPr>
          <w:rFonts w:ascii="Arial" w:hAnsi="Arial" w:eastAsia="Arial" w:cs="Arial"/>
        </w:rPr>
        <w:t xml:space="preserve"> feedback (Newman, 2015). This discussion will enumerate some viable recommendations to enhance employee productivity, including the </w:t>
      </w:r>
      <w:r w:rsidRPr="763AB4A2" w:rsidR="000374A7">
        <w:rPr>
          <w:rFonts w:ascii="Arial" w:hAnsi="Arial" w:eastAsia="Arial" w:cs="Arial"/>
        </w:rPr>
        <w:t>following; the</w:t>
      </w:r>
      <w:r w:rsidRPr="763AB4A2" w:rsidR="000374A7">
        <w:rPr>
          <w:rFonts w:ascii="Arial" w:hAnsi="Arial" w:eastAsia="Arial" w:cs="Arial"/>
        </w:rPr>
        <w:t xml:space="preserve"> first recommendation is related to collecting information</w:t>
      </w:r>
      <w:r w:rsidRPr="763AB4A2" w:rsidR="0056451B">
        <w:rPr>
          <w:rFonts w:ascii="Arial" w:hAnsi="Arial" w:eastAsia="Arial" w:cs="Arial"/>
        </w:rPr>
        <w:t xml:space="preserve"> from employees about their feelings, suggestions</w:t>
      </w:r>
      <w:r w:rsidRPr="763AB4A2" w:rsidR="00C55692">
        <w:rPr>
          <w:rFonts w:ascii="Arial" w:hAnsi="Arial" w:eastAsia="Arial" w:cs="Arial"/>
        </w:rPr>
        <w:t xml:space="preserve">, and ideas will help the management make improvements to make </w:t>
      </w:r>
      <w:r w:rsidRPr="763AB4A2" w:rsidR="00A722B9">
        <w:rPr>
          <w:rFonts w:ascii="Arial" w:hAnsi="Arial" w:eastAsia="Arial" w:cs="Arial"/>
        </w:rPr>
        <w:t>them comfortable. Feedback can be gathered through interviews</w:t>
      </w:r>
      <w:r w:rsidRPr="763AB4A2" w:rsidR="00864988">
        <w:rPr>
          <w:rFonts w:ascii="Arial" w:hAnsi="Arial" w:eastAsia="Arial" w:cs="Arial"/>
        </w:rPr>
        <w:t xml:space="preserve">, </w:t>
      </w:r>
      <w:r w:rsidRPr="763AB4A2" w:rsidR="00BA1DBE">
        <w:rPr>
          <w:rFonts w:ascii="Arial" w:hAnsi="Arial" w:eastAsia="Arial" w:cs="Arial"/>
        </w:rPr>
        <w:t>questionnaires,</w:t>
      </w:r>
      <w:r w:rsidRPr="763AB4A2" w:rsidR="00864988">
        <w:rPr>
          <w:rFonts w:ascii="Arial" w:hAnsi="Arial" w:eastAsia="Arial" w:cs="Arial"/>
        </w:rPr>
        <w:t xml:space="preserve"> or suggestion boxes (Luthans, 2000).</w:t>
      </w:r>
    </w:p>
    <w:p w:rsidR="00BA1DBE" w:rsidP="21046ADF" w:rsidRDefault="0081426B" w14:paraId="7FD92513" w14:textId="3709FE0F">
      <w:pPr>
        <w:pStyle w:val="ListParagraph"/>
        <w:spacing w:line="360" w:lineRule="auto"/>
        <w:rPr>
          <w:rFonts w:ascii="Arial" w:hAnsi="Arial" w:eastAsia="Arial" w:cs="Arial"/>
        </w:rPr>
      </w:pPr>
      <w:r w:rsidRPr="763AB4A2" w:rsidR="0081426B">
        <w:rPr>
          <w:rFonts w:ascii="Arial" w:hAnsi="Arial" w:eastAsia="Arial" w:cs="Arial"/>
        </w:rPr>
        <w:t>Creating a departmental team to manage conflicts is an</w:t>
      </w:r>
      <w:r w:rsidRPr="763AB4A2" w:rsidR="00E91C65">
        <w:rPr>
          <w:rFonts w:ascii="Arial" w:hAnsi="Arial" w:eastAsia="Arial" w:cs="Arial"/>
        </w:rPr>
        <w:t>other method of ensuring that workplace conditions are fit.</w:t>
      </w:r>
      <w:r w:rsidRPr="763AB4A2" w:rsidR="00226DE6">
        <w:rPr>
          <w:rFonts w:ascii="Arial" w:hAnsi="Arial" w:eastAsia="Arial" w:cs="Arial"/>
        </w:rPr>
        <w:t xml:space="preserve"> The team is also tasked with the responsibility of </w:t>
      </w:r>
      <w:r w:rsidRPr="763AB4A2" w:rsidR="00E676FA">
        <w:rPr>
          <w:rFonts w:ascii="Arial" w:hAnsi="Arial" w:eastAsia="Arial" w:cs="Arial"/>
        </w:rPr>
        <w:t xml:space="preserve">implementing discussions as well as improving </w:t>
      </w:r>
      <w:r w:rsidRPr="763AB4A2" w:rsidR="00FF4FB4">
        <w:rPr>
          <w:rFonts w:ascii="Arial" w:hAnsi="Arial" w:eastAsia="Arial" w:cs="Arial"/>
        </w:rPr>
        <w:t>communication (Newman, 2015).</w:t>
      </w:r>
      <w:r w:rsidRPr="763AB4A2" w:rsidR="007845CE">
        <w:rPr>
          <w:rFonts w:ascii="Arial" w:hAnsi="Arial" w:eastAsia="Arial" w:cs="Arial"/>
        </w:rPr>
        <w:t xml:space="preserve"> Another way of improving working conditions among </w:t>
      </w:r>
      <w:r w:rsidRPr="763AB4A2" w:rsidR="00C164BE">
        <w:rPr>
          <w:rFonts w:ascii="Arial" w:hAnsi="Arial" w:eastAsia="Arial" w:cs="Arial"/>
        </w:rPr>
        <w:t>employees is offering professional training.</w:t>
      </w:r>
      <w:r w:rsidRPr="763AB4A2" w:rsidR="007B2423">
        <w:rPr>
          <w:rFonts w:ascii="Arial" w:hAnsi="Arial" w:eastAsia="Arial" w:cs="Arial"/>
        </w:rPr>
        <w:t xml:space="preserve"> The organisation should provide</w:t>
      </w:r>
      <w:r w:rsidRPr="763AB4A2" w:rsidR="005D3272">
        <w:rPr>
          <w:rFonts w:ascii="Arial" w:hAnsi="Arial" w:eastAsia="Arial" w:cs="Arial"/>
        </w:rPr>
        <w:t xml:space="preserve"> training programmes and courses to promote employee</w:t>
      </w:r>
      <w:r w:rsidRPr="763AB4A2" w:rsidR="00000910">
        <w:rPr>
          <w:rFonts w:ascii="Arial" w:hAnsi="Arial" w:eastAsia="Arial" w:cs="Arial"/>
        </w:rPr>
        <w:t xml:space="preserve"> career development. Training on safety practices will go a long way</w:t>
      </w:r>
    </w:p>
    <w:p w:rsidRPr="00263FD1" w:rsidR="00BA1DBE" w:rsidP="21046ADF" w:rsidRDefault="00D84C47" w14:paraId="1C4063E7" w14:textId="14097B49">
      <w:pPr>
        <w:pStyle w:val="ListParagraph"/>
        <w:spacing w:line="360" w:lineRule="auto"/>
        <w:rPr>
          <w:rFonts w:ascii="Arial" w:hAnsi="Arial" w:eastAsia="Arial" w:cs="Arial"/>
        </w:rPr>
      </w:pPr>
      <w:r w:rsidRPr="763AB4A2" w:rsidR="00D84C47">
        <w:rPr>
          <w:rFonts w:ascii="Arial" w:hAnsi="Arial" w:eastAsia="Arial" w:cs="Arial"/>
        </w:rPr>
        <w:t>In creating a healthy workplace. Encouraging teamwor</w:t>
      </w:r>
      <w:r w:rsidRPr="763AB4A2" w:rsidR="00F81317">
        <w:rPr>
          <w:rFonts w:ascii="Arial" w:hAnsi="Arial" w:eastAsia="Arial" w:cs="Arial"/>
        </w:rPr>
        <w:t>k helps reduce stress and burden on employees hence</w:t>
      </w:r>
      <w:r w:rsidRPr="763AB4A2" w:rsidR="00A44B12">
        <w:rPr>
          <w:rFonts w:ascii="Arial" w:hAnsi="Arial" w:eastAsia="Arial" w:cs="Arial"/>
        </w:rPr>
        <w:t xml:space="preserve"> improving working conditions. The physical</w:t>
      </w:r>
      <w:r w:rsidRPr="763AB4A2" w:rsidR="00D832A7">
        <w:rPr>
          <w:rFonts w:ascii="Arial" w:hAnsi="Arial" w:eastAsia="Arial" w:cs="Arial"/>
        </w:rPr>
        <w:t xml:space="preserve"> environment in the workplace should be improved in terms of</w:t>
      </w:r>
      <w:r w:rsidRPr="763AB4A2" w:rsidR="00C17A07">
        <w:rPr>
          <w:rFonts w:ascii="Arial" w:hAnsi="Arial" w:eastAsia="Arial" w:cs="Arial"/>
        </w:rPr>
        <w:t xml:space="preserve"> lighting, </w:t>
      </w:r>
      <w:r w:rsidRPr="763AB4A2" w:rsidR="008B2F36">
        <w:rPr>
          <w:rFonts w:ascii="Arial" w:hAnsi="Arial" w:eastAsia="Arial" w:cs="Arial"/>
        </w:rPr>
        <w:t>space,</w:t>
      </w:r>
      <w:r w:rsidRPr="763AB4A2" w:rsidR="00C17A07">
        <w:rPr>
          <w:rFonts w:ascii="Arial" w:hAnsi="Arial" w:eastAsia="Arial" w:cs="Arial"/>
        </w:rPr>
        <w:t xml:space="preserve"> and layout (Darby</w:t>
      </w:r>
      <w:r w:rsidRPr="763AB4A2" w:rsidR="00890EEC">
        <w:rPr>
          <w:rFonts w:ascii="Arial" w:hAnsi="Arial" w:eastAsia="Arial" w:cs="Arial"/>
        </w:rPr>
        <w:t>, 2017</w:t>
      </w:r>
      <w:r w:rsidRPr="763AB4A2" w:rsidR="00C17A07">
        <w:rPr>
          <w:rFonts w:ascii="Arial" w:hAnsi="Arial" w:eastAsia="Arial" w:cs="Arial"/>
        </w:rPr>
        <w:t>)</w:t>
      </w:r>
      <w:r w:rsidRPr="763AB4A2" w:rsidR="00890EEC">
        <w:rPr>
          <w:rFonts w:ascii="Arial" w:hAnsi="Arial" w:eastAsia="Arial" w:cs="Arial"/>
        </w:rPr>
        <w:t>. This will contribute to a s</w:t>
      </w:r>
      <w:r w:rsidRPr="763AB4A2" w:rsidR="00C92FFE">
        <w:rPr>
          <w:rFonts w:ascii="Arial" w:hAnsi="Arial" w:eastAsia="Arial" w:cs="Arial"/>
        </w:rPr>
        <w:t>eamless flow of activities in the workplace.</w:t>
      </w:r>
    </w:p>
    <w:p w:rsidR="21046ADF" w:rsidP="763AB4A2" w:rsidRDefault="21046ADF" w14:paraId="5CC5B46E" w14:textId="2D1FE09D">
      <w:pPr>
        <w:pStyle w:val="ListParagraph"/>
        <w:spacing w:line="360" w:lineRule="auto"/>
        <w:rPr>
          <w:rFonts w:ascii="Arial" w:hAnsi="Arial" w:eastAsia="Arial" w:cs="Arial"/>
          <w:b w:val="1"/>
          <w:bCs w:val="1"/>
        </w:rPr>
      </w:pPr>
      <w:r w:rsidRPr="763AB4A2" w:rsidR="21046ADF">
        <w:rPr>
          <w:rFonts w:ascii="Arial" w:hAnsi="Arial" w:eastAsia="Arial" w:cs="Arial"/>
          <w:b w:val="1"/>
          <w:bCs w:val="1"/>
        </w:rPr>
        <w:t>REFERENCES</w:t>
      </w:r>
    </w:p>
    <w:p w:rsidR="21046ADF" w:rsidP="21046ADF" w:rsidRDefault="21046ADF" w14:paraId="546CAE57" w14:textId="4970EB3E">
      <w:pPr>
        <w:pStyle w:val="ListParagraph"/>
        <w:spacing w:line="360" w:lineRule="auto"/>
        <w:rPr>
          <w:rFonts w:ascii="Arial" w:hAnsi="Arial" w:eastAsia="Arial" w:cs="Arial"/>
        </w:rPr>
      </w:pPr>
      <w:r w:rsidRPr="763AB4A2" w:rsidR="21046ADF">
        <w:rPr>
          <w:rFonts w:ascii="Arial" w:hAnsi="Arial" w:eastAsia="Arial" w:cs="Arial"/>
        </w:rPr>
        <w:t xml:space="preserve">Antoni, C.H. et al. (2017) ‘Reward Management: Linking Employee Motivation and Organizational Performance’, </w:t>
      </w:r>
      <w:r w:rsidRPr="763AB4A2" w:rsidR="21046ADF">
        <w:rPr>
          <w:rFonts w:ascii="Arial" w:hAnsi="Arial" w:eastAsia="Arial" w:cs="Arial"/>
          <w:i w:val="1"/>
          <w:iCs w:val="1"/>
        </w:rPr>
        <w:t>Journal of personnel psychology</w:t>
      </w:r>
      <w:r w:rsidRPr="763AB4A2" w:rsidR="21046ADF">
        <w:rPr>
          <w:rFonts w:ascii="Arial" w:hAnsi="Arial" w:eastAsia="Arial" w:cs="Arial"/>
        </w:rPr>
        <w:t>, 16(2), pp. 57–60. doi:10.1027/1866-5888/a000187.</w:t>
      </w:r>
    </w:p>
    <w:p w:rsidR="21046ADF" w:rsidP="21046ADF" w:rsidRDefault="21046ADF" w14:paraId="17661A93" w14:textId="13C2CEF9">
      <w:pPr>
        <w:pStyle w:val="ListParagraph"/>
        <w:spacing w:line="360" w:lineRule="auto"/>
        <w:rPr>
          <w:rFonts w:ascii="Arial" w:hAnsi="Arial" w:eastAsia="Arial" w:cs="Arial"/>
        </w:rPr>
      </w:pPr>
      <w:r w:rsidRPr="763AB4A2" w:rsidR="21046ADF">
        <w:rPr>
          <w:rFonts w:ascii="Arial" w:hAnsi="Arial" w:eastAsia="Arial" w:cs="Arial"/>
        </w:rPr>
        <w:t xml:space="preserve">Baik, B. et al. (2016) ‘White collar incentives’, </w:t>
      </w:r>
      <w:r w:rsidRPr="763AB4A2" w:rsidR="21046ADF">
        <w:rPr>
          <w:rFonts w:ascii="Arial" w:hAnsi="Arial" w:eastAsia="Arial" w:cs="Arial"/>
          <w:i w:val="1"/>
          <w:iCs w:val="1"/>
        </w:rPr>
        <w:t>Accounting, organizations and society</w:t>
      </w:r>
      <w:r w:rsidRPr="763AB4A2" w:rsidR="21046ADF">
        <w:rPr>
          <w:rFonts w:ascii="Arial" w:hAnsi="Arial" w:eastAsia="Arial" w:cs="Arial"/>
        </w:rPr>
        <w:t xml:space="preserve">, 53, pp. 34–49. </w:t>
      </w:r>
      <w:proofErr w:type="gramStart"/>
      <w:r w:rsidRPr="763AB4A2" w:rsidR="21046ADF">
        <w:rPr>
          <w:rFonts w:ascii="Arial" w:hAnsi="Arial" w:eastAsia="Arial" w:cs="Arial"/>
        </w:rPr>
        <w:t>doi:10.1016/j.aos</w:t>
      </w:r>
      <w:proofErr w:type="gramEnd"/>
      <w:r w:rsidRPr="763AB4A2" w:rsidR="21046ADF">
        <w:rPr>
          <w:rFonts w:ascii="Arial" w:hAnsi="Arial" w:eastAsia="Arial" w:cs="Arial"/>
        </w:rPr>
        <w:t>.2015.11.006.</w:t>
      </w:r>
    </w:p>
    <w:p w:rsidR="21046ADF" w:rsidP="21046ADF" w:rsidRDefault="21046ADF" w14:paraId="5992819A" w14:textId="217502C3">
      <w:pPr>
        <w:pStyle w:val="ListParagraph"/>
        <w:spacing w:line="360" w:lineRule="auto"/>
        <w:rPr>
          <w:rFonts w:ascii="Arial" w:hAnsi="Arial" w:eastAsia="Arial" w:cs="Arial"/>
        </w:rPr>
      </w:pPr>
      <w:proofErr w:type="spellStart"/>
      <w:r w:rsidRPr="763AB4A2" w:rsidR="21046ADF">
        <w:rPr>
          <w:rFonts w:ascii="Arial" w:hAnsi="Arial" w:eastAsia="Arial" w:cs="Arial"/>
        </w:rPr>
        <w:t>Carnegie,S</w:t>
      </w:r>
      <w:proofErr w:type="spellEnd"/>
      <w:r w:rsidRPr="763AB4A2" w:rsidR="21046ADF">
        <w:rPr>
          <w:rFonts w:ascii="Arial" w:hAnsi="Arial" w:eastAsia="Arial" w:cs="Arial"/>
        </w:rPr>
        <w:t>. Et al.,2018.</w:t>
      </w:r>
      <w:r w:rsidRPr="763AB4A2" w:rsidR="21046ADF">
        <w:rPr>
          <w:rFonts w:ascii="Arial" w:hAnsi="Arial" w:eastAsia="Arial" w:cs="Arial"/>
          <w:i w:val="0"/>
          <w:iCs w:val="0"/>
        </w:rPr>
        <w:t xml:space="preserve"> </w:t>
      </w:r>
      <w:r w:rsidRPr="763AB4A2" w:rsidR="21046ADF">
        <w:rPr>
          <w:rFonts w:ascii="Arial" w:hAnsi="Arial" w:eastAsia="Arial" w:cs="Arial"/>
          <w:i w:val="1"/>
          <w:iCs w:val="1"/>
        </w:rPr>
        <w:t>Developing your skills: Academic and Employability</w:t>
      </w:r>
      <w:r w:rsidRPr="763AB4A2" w:rsidR="21046ADF">
        <w:rPr>
          <w:rFonts w:ascii="Arial" w:hAnsi="Arial" w:eastAsia="Arial" w:cs="Arial"/>
          <w:i w:val="0"/>
          <w:iCs w:val="0"/>
        </w:rPr>
        <w:t>,</w:t>
      </w:r>
      <w:r w:rsidRPr="763AB4A2" w:rsidR="00F67F6A">
        <w:rPr>
          <w:rFonts w:ascii="Arial" w:hAnsi="Arial" w:eastAsia="Arial" w:cs="Arial"/>
        </w:rPr>
        <w:t xml:space="preserve"> </w:t>
      </w:r>
      <w:r w:rsidRPr="763AB4A2" w:rsidR="21046ADF">
        <w:rPr>
          <w:rFonts w:ascii="Arial" w:hAnsi="Arial" w:eastAsia="Arial" w:cs="Arial"/>
        </w:rPr>
        <w:t>Harlow,</w:t>
      </w:r>
      <w:r w:rsidRPr="763AB4A2" w:rsidR="00F67F6A">
        <w:rPr>
          <w:rFonts w:ascii="Arial" w:hAnsi="Arial" w:eastAsia="Arial" w:cs="Arial"/>
        </w:rPr>
        <w:t xml:space="preserve"> </w:t>
      </w:r>
      <w:r w:rsidRPr="763AB4A2" w:rsidR="21046ADF">
        <w:rPr>
          <w:rFonts w:ascii="Arial" w:hAnsi="Arial" w:eastAsia="Arial" w:cs="Arial"/>
        </w:rPr>
        <w:t>Essex:</w:t>
      </w:r>
      <w:r w:rsidRPr="763AB4A2" w:rsidR="00F67F6A">
        <w:rPr>
          <w:rFonts w:ascii="Arial" w:hAnsi="Arial" w:eastAsia="Arial" w:cs="Arial"/>
        </w:rPr>
        <w:t xml:space="preserve"> </w:t>
      </w:r>
      <w:r w:rsidRPr="763AB4A2" w:rsidR="21046ADF">
        <w:rPr>
          <w:rFonts w:ascii="Arial" w:hAnsi="Arial" w:eastAsia="Arial" w:cs="Arial"/>
        </w:rPr>
        <w:t>Pearson.</w:t>
      </w:r>
    </w:p>
    <w:p w:rsidR="763AB4A2" w:rsidP="763AB4A2" w:rsidRDefault="763AB4A2" w14:paraId="7752F8E8" w14:textId="0453E6C3">
      <w:pPr>
        <w:pStyle w:val="ListParagraph"/>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763AB4A2" w:rsidR="763AB4A2">
        <w:rPr>
          <w:rFonts w:ascii="Arial" w:hAnsi="Arial" w:eastAsia="Arial" w:cs="Arial"/>
          <w:b w:val="0"/>
          <w:bCs w:val="0"/>
          <w:i w:val="0"/>
          <w:iCs w:val="0"/>
          <w:caps w:val="0"/>
          <w:smallCaps w:val="0"/>
          <w:noProof w:val="0"/>
          <w:color w:val="0D0D0D" w:themeColor="text1" w:themeTint="F2" w:themeShade="FF"/>
          <w:sz w:val="22"/>
          <w:szCs w:val="22"/>
          <w:lang w:val="en-GB"/>
        </w:rPr>
        <w:t xml:space="preserve">Caudron, S. (1995) ‘The top 20 ways to motivate employees: t-shirts, turkeys and other gimmicks won’t work for today’s burnt-out employees, say motivation experts surveyed by IW’, </w:t>
      </w:r>
      <w:r w:rsidRPr="763AB4A2" w:rsidR="763AB4A2">
        <w:rPr>
          <w:rFonts w:ascii="Arial" w:hAnsi="Arial" w:eastAsia="Arial" w:cs="Arial"/>
          <w:b w:val="0"/>
          <w:bCs w:val="0"/>
          <w:i w:val="1"/>
          <w:iCs w:val="1"/>
          <w:caps w:val="0"/>
          <w:smallCaps w:val="0"/>
          <w:noProof w:val="0"/>
          <w:color w:val="0D0D0D" w:themeColor="text1" w:themeTint="F2" w:themeShade="FF"/>
          <w:sz w:val="22"/>
          <w:szCs w:val="22"/>
          <w:lang w:val="en-GB"/>
        </w:rPr>
        <w:t>Industry week</w:t>
      </w:r>
      <w:r w:rsidRPr="763AB4A2" w:rsidR="763AB4A2">
        <w:rPr>
          <w:rFonts w:ascii="Arial" w:hAnsi="Arial" w:eastAsia="Arial" w:cs="Arial"/>
          <w:b w:val="0"/>
          <w:bCs w:val="0"/>
          <w:i w:val="0"/>
          <w:iCs w:val="0"/>
          <w:caps w:val="0"/>
          <w:smallCaps w:val="0"/>
          <w:noProof w:val="0"/>
          <w:color w:val="0D0D0D" w:themeColor="text1" w:themeTint="F2" w:themeShade="FF"/>
          <w:sz w:val="22"/>
          <w:szCs w:val="22"/>
          <w:lang w:val="en-GB"/>
        </w:rPr>
        <w:t>. Penton Media, Inc., Penton Business Media, Inc. and their subsidiaries, 244(7), p. 12–.</w:t>
      </w:r>
    </w:p>
    <w:p w:rsidR="00161D23" w:rsidP="21046ADF" w:rsidRDefault="0061243B" w14:paraId="214BBE2E" w14:textId="3E70CF66">
      <w:pPr>
        <w:pStyle w:val="ListParagraph"/>
        <w:spacing w:line="360" w:lineRule="auto"/>
        <w:rPr>
          <w:rFonts w:ascii="Arial" w:hAnsi="Arial" w:eastAsia="Arial" w:cs="Arial"/>
        </w:rPr>
      </w:pPr>
      <w:r w:rsidRPr="763AB4A2" w:rsidR="0061243B">
        <w:rPr>
          <w:rFonts w:ascii="Arial" w:hAnsi="Arial" w:eastAsia="Arial" w:cs="Arial"/>
        </w:rPr>
        <w:t>Darby</w:t>
      </w:r>
      <w:r w:rsidRPr="763AB4A2" w:rsidR="009665EA">
        <w:rPr>
          <w:rFonts w:ascii="Arial" w:hAnsi="Arial" w:eastAsia="Arial" w:cs="Arial"/>
        </w:rPr>
        <w:t xml:space="preserve">, F., 7 </w:t>
      </w:r>
      <w:r w:rsidRPr="763AB4A2" w:rsidR="009665EA">
        <w:rPr>
          <w:rFonts w:ascii="Arial" w:hAnsi="Arial" w:eastAsia="Arial" w:cs="Arial"/>
          <w:i w:val="1"/>
          <w:iCs w:val="1"/>
        </w:rPr>
        <w:t>Workplace challenge and how to overcome them</w:t>
      </w:r>
      <w:r w:rsidRPr="763AB4A2" w:rsidR="009665EA">
        <w:rPr>
          <w:rFonts w:ascii="Arial" w:hAnsi="Arial" w:eastAsia="Arial" w:cs="Arial"/>
        </w:rPr>
        <w:t xml:space="preserve">. </w:t>
      </w:r>
      <w:r w:rsidRPr="763AB4A2" w:rsidR="002C730F">
        <w:rPr>
          <w:rFonts w:ascii="Arial" w:hAnsi="Arial" w:eastAsia="Arial" w:cs="Arial"/>
        </w:rPr>
        <w:t>UPSKILLED. Available at:</w:t>
      </w:r>
      <w:r w:rsidRPr="763AB4A2" w:rsidR="009145F0">
        <w:rPr>
          <w:rFonts w:ascii="Arial" w:hAnsi="Arial" w:eastAsia="Arial" w:cs="Arial"/>
        </w:rPr>
        <w:t xml:space="preserve"> </w:t>
      </w:r>
      <w:hyperlink r:id="R31fdc7cec9284cb6">
        <w:r w:rsidRPr="763AB4A2" w:rsidR="00FB6AD0">
          <w:rPr>
            <w:rStyle w:val="Hyperlink"/>
            <w:rFonts w:ascii="Arial" w:hAnsi="Arial" w:eastAsia="Arial" w:cs="Arial"/>
          </w:rPr>
          <w:t>https://www.upskilled.edu.au/skillstalk/workplace-challenges</w:t>
        </w:r>
      </w:hyperlink>
      <w:r w:rsidRPr="763AB4A2" w:rsidR="00FB6AD0">
        <w:rPr>
          <w:rFonts w:ascii="Arial" w:hAnsi="Arial" w:eastAsia="Arial" w:cs="Arial"/>
        </w:rPr>
        <w:t xml:space="preserve"> [Accessed July 2, 20</w:t>
      </w:r>
      <w:r w:rsidRPr="763AB4A2" w:rsidR="00804F49">
        <w:rPr>
          <w:rFonts w:ascii="Arial" w:hAnsi="Arial" w:eastAsia="Arial" w:cs="Arial"/>
        </w:rPr>
        <w:t>22].</w:t>
      </w:r>
    </w:p>
    <w:p w:rsidR="21046ADF" w:rsidP="21046ADF" w:rsidRDefault="009051BC" w14:paraId="28664026" w14:textId="3D7971CD">
      <w:pPr>
        <w:pStyle w:val="ListParagraph"/>
        <w:spacing w:line="360" w:lineRule="auto"/>
        <w:rPr>
          <w:rFonts w:ascii="Arial" w:hAnsi="Arial" w:eastAsia="Arial" w:cs="Arial"/>
        </w:rPr>
      </w:pPr>
      <w:r w:rsidRPr="763AB4A2" w:rsidR="009051BC">
        <w:rPr>
          <w:rFonts w:ascii="Arial" w:hAnsi="Arial" w:eastAsia="Arial" w:cs="Arial"/>
        </w:rPr>
        <w:t>Luthans,</w:t>
      </w:r>
      <w:r w:rsidRPr="763AB4A2" w:rsidR="00FE19ED">
        <w:rPr>
          <w:rFonts w:ascii="Arial" w:hAnsi="Arial" w:eastAsia="Arial" w:cs="Arial"/>
        </w:rPr>
        <w:t xml:space="preserve"> </w:t>
      </w:r>
      <w:r w:rsidRPr="763AB4A2" w:rsidR="009051BC">
        <w:rPr>
          <w:rFonts w:ascii="Arial" w:hAnsi="Arial" w:eastAsia="Arial" w:cs="Arial"/>
        </w:rPr>
        <w:t>K.,</w:t>
      </w:r>
      <w:r w:rsidRPr="763AB4A2" w:rsidR="00FB4565">
        <w:rPr>
          <w:rFonts w:ascii="Arial" w:hAnsi="Arial" w:eastAsia="Arial" w:cs="Arial"/>
        </w:rPr>
        <w:t>2000</w:t>
      </w:r>
      <w:r w:rsidRPr="763AB4A2" w:rsidR="00FE19ED">
        <w:rPr>
          <w:rFonts w:ascii="Arial" w:hAnsi="Arial" w:eastAsia="Arial" w:cs="Arial"/>
        </w:rPr>
        <w:t xml:space="preserve">. Recognition: A powerful, but often overlooked, leadership tool to improve employee performance. </w:t>
      </w:r>
      <w:r w:rsidRPr="763AB4A2" w:rsidR="00FE19ED">
        <w:rPr>
          <w:rFonts w:ascii="Arial" w:hAnsi="Arial" w:eastAsia="Arial" w:cs="Arial"/>
          <w:i w:val="1"/>
          <w:iCs w:val="1"/>
        </w:rPr>
        <w:t>Journal of Leadership Studies</w:t>
      </w:r>
      <w:r w:rsidRPr="763AB4A2" w:rsidR="00FE19ED">
        <w:rPr>
          <w:rFonts w:ascii="Arial" w:hAnsi="Arial" w:eastAsia="Arial" w:cs="Arial"/>
        </w:rPr>
        <w:t>, 7(1), pp.31-39.</w:t>
      </w:r>
    </w:p>
    <w:p w:rsidR="00FE19ED" w:rsidP="21046ADF" w:rsidRDefault="00FE19ED" w14:paraId="770F8E13" w14:textId="1288BC6F">
      <w:pPr>
        <w:pStyle w:val="ListParagraph"/>
        <w:spacing w:line="360" w:lineRule="auto"/>
        <w:rPr>
          <w:rFonts w:ascii="Arial" w:hAnsi="Arial" w:eastAsia="Arial" w:cs="Arial"/>
        </w:rPr>
      </w:pPr>
      <w:r w:rsidRPr="763AB4A2" w:rsidR="00FE19ED">
        <w:rPr>
          <w:rFonts w:ascii="Arial" w:hAnsi="Arial" w:eastAsia="Arial" w:cs="Arial"/>
        </w:rPr>
        <w:t xml:space="preserve">Neill, I. &amp; </w:t>
      </w:r>
      <w:proofErr w:type="spellStart"/>
      <w:r w:rsidRPr="763AB4A2" w:rsidR="00FE19ED">
        <w:rPr>
          <w:rFonts w:ascii="Arial" w:hAnsi="Arial" w:eastAsia="Arial" w:cs="Arial"/>
        </w:rPr>
        <w:t>Selesho</w:t>
      </w:r>
      <w:proofErr w:type="spellEnd"/>
      <w:r w:rsidRPr="763AB4A2" w:rsidR="00FE19ED">
        <w:rPr>
          <w:rFonts w:ascii="Arial" w:hAnsi="Arial" w:eastAsia="Arial" w:cs="Arial"/>
        </w:rPr>
        <w:t>, J.M., 2014.</w:t>
      </w:r>
      <w:r w:rsidRPr="763AB4A2" w:rsidR="00FE19ED">
        <w:rPr>
          <w:rFonts w:ascii="Arial" w:hAnsi="Arial" w:eastAsia="Arial" w:cs="Arial"/>
        </w:rPr>
        <w:t xml:space="preserve"> The role of leadership in employee</w:t>
      </w:r>
      <w:r w:rsidRPr="763AB4A2" w:rsidR="00616797">
        <w:rPr>
          <w:rFonts w:ascii="Arial" w:hAnsi="Arial" w:eastAsia="Arial" w:cs="Arial"/>
        </w:rPr>
        <w:t xml:space="preserve"> motivation.</w:t>
      </w:r>
      <w:r w:rsidRPr="763AB4A2" w:rsidR="00616797">
        <w:rPr>
          <w:rFonts w:ascii="Arial" w:hAnsi="Arial" w:eastAsia="Arial" w:cs="Arial"/>
          <w:i w:val="1"/>
          <w:iCs w:val="1"/>
        </w:rPr>
        <w:t xml:space="preserve"> Mediterranean Journal of Social Sciences</w:t>
      </w:r>
      <w:r w:rsidRPr="763AB4A2" w:rsidR="00616797">
        <w:rPr>
          <w:rFonts w:ascii="Arial" w:hAnsi="Arial" w:eastAsia="Arial" w:cs="Arial"/>
        </w:rPr>
        <w:t>,5(3), p.175.</w:t>
      </w:r>
    </w:p>
    <w:p w:rsidRPr="004D6B53" w:rsidR="00D4558C" w:rsidP="004D6B53" w:rsidRDefault="00616797" w14:paraId="3B49104D" w14:textId="20941771">
      <w:pPr>
        <w:pStyle w:val="ListParagraph"/>
        <w:spacing w:line="360" w:lineRule="auto"/>
        <w:rPr>
          <w:rFonts w:ascii="Arial" w:hAnsi="Arial" w:eastAsia="Arial" w:cs="Arial"/>
        </w:rPr>
      </w:pPr>
      <w:r w:rsidRPr="763AB4A2" w:rsidR="00616797">
        <w:rPr>
          <w:rFonts w:ascii="Arial" w:hAnsi="Arial" w:eastAsia="Arial" w:cs="Arial"/>
        </w:rPr>
        <w:t xml:space="preserve">Newman, M., 2015. How to Motivate Employees: Motivating Employees, Ways to Motivate Employees, Work Motivation, Motivation Techniques, Motivational Stories, Columbia: CreateSpace </w:t>
      </w:r>
      <w:r w:rsidRPr="763AB4A2" w:rsidR="00A87168">
        <w:rPr>
          <w:rFonts w:ascii="Arial" w:hAnsi="Arial" w:eastAsia="Arial" w:cs="Arial"/>
        </w:rPr>
        <w:t>Independent</w:t>
      </w:r>
      <w:r w:rsidRPr="763AB4A2" w:rsidR="002C5212">
        <w:rPr>
          <w:rFonts w:ascii="Arial" w:hAnsi="Arial" w:eastAsia="Arial" w:cs="Arial"/>
        </w:rPr>
        <w:t xml:space="preserve"> Publishing Platform.</w:t>
      </w:r>
    </w:p>
    <w:p w:rsidR="00D235CE" w:rsidP="763AB4A2" w:rsidRDefault="00D235CE" w14:paraId="049D2DF3" w14:textId="553F674E">
      <w:pPr>
        <w:pStyle w:val="Normal"/>
        <w:spacing w:line="360" w:lineRule="auto"/>
        <w:rPr>
          <w:rFonts w:ascii="Source Sans Pro" w:hAnsi="Source Sans Pro" w:eastAsia="Source Sans Pro" w:cs="Source Sans Pro"/>
          <w:b w:val="0"/>
          <w:bCs w:val="0"/>
          <w:i w:val="0"/>
          <w:iCs w:val="0"/>
          <w:caps w:val="0"/>
          <w:smallCaps w:val="0"/>
          <w:noProof w:val="0"/>
          <w:color w:val="3A3A3A"/>
          <w:sz w:val="22"/>
          <w:szCs w:val="22"/>
          <w:lang w:val="en-GB"/>
        </w:rPr>
      </w:pPr>
      <w:r w:rsidRPr="763AB4A2" w:rsidR="763AB4A2">
        <w:rPr>
          <w:rFonts w:ascii="Arial" w:hAnsi="Arial" w:eastAsia="Arial" w:cs="Arial"/>
        </w:rPr>
        <w:t xml:space="preserve"> </w:t>
      </w:r>
    </w:p>
    <w:p w:rsidRPr="007A34D9" w:rsidR="00EF4022" w:rsidP="007A34D9" w:rsidRDefault="00EF4022" w14:paraId="7D09233B" w14:textId="77777777">
      <w:pPr>
        <w:spacing w:line="360" w:lineRule="auto"/>
        <w:rPr>
          <w:rFonts w:ascii="Arial" w:hAnsi="Arial" w:eastAsia="Arial" w:cs="Arial"/>
        </w:rPr>
      </w:pPr>
    </w:p>
    <w:p w:rsidR="002978B7" w:rsidP="21046ADF" w:rsidRDefault="002978B7" w14:paraId="7E49BD01" w14:textId="6DE4B929">
      <w:pPr>
        <w:pStyle w:val="ListParagraph"/>
        <w:spacing w:line="360" w:lineRule="auto"/>
        <w:rPr>
          <w:rFonts w:ascii="Arial" w:hAnsi="Arial" w:eastAsia="Arial" w:cs="Arial"/>
        </w:rPr>
      </w:pPr>
    </w:p>
    <w:p w:rsidR="002978B7" w:rsidP="21046ADF" w:rsidRDefault="002978B7" w14:paraId="7AA04603" w14:textId="71AAE57C">
      <w:pPr>
        <w:pStyle w:val="ListParagraph"/>
        <w:spacing w:line="360" w:lineRule="auto"/>
        <w:rPr>
          <w:rFonts w:ascii="Arial" w:hAnsi="Arial" w:eastAsia="Arial" w:cs="Arial"/>
        </w:rPr>
      </w:pPr>
    </w:p>
    <w:p w:rsidR="002978B7" w:rsidP="21046ADF" w:rsidRDefault="002978B7" w14:paraId="4432C4C0" w14:textId="6AB2D995">
      <w:pPr>
        <w:pStyle w:val="ListParagraph"/>
        <w:spacing w:line="360" w:lineRule="auto"/>
        <w:rPr>
          <w:rFonts w:ascii="Arial" w:hAnsi="Arial" w:eastAsia="Arial" w:cs="Arial"/>
        </w:rPr>
      </w:pPr>
    </w:p>
    <w:p w:rsidR="002978B7" w:rsidP="21046ADF" w:rsidRDefault="002978B7" w14:paraId="6A520F2E" w14:textId="691D40AF">
      <w:pPr>
        <w:pStyle w:val="ListParagraph"/>
        <w:spacing w:line="360" w:lineRule="auto"/>
        <w:rPr>
          <w:rFonts w:ascii="Arial" w:hAnsi="Arial" w:eastAsia="Arial" w:cs="Arial"/>
        </w:rPr>
      </w:pPr>
    </w:p>
    <w:p w:rsidR="002978B7" w:rsidP="21046ADF" w:rsidRDefault="002978B7" w14:paraId="224765C6" w14:textId="77777777">
      <w:pPr>
        <w:pStyle w:val="ListParagraph"/>
        <w:spacing w:line="360" w:lineRule="auto"/>
        <w:rPr>
          <w:rFonts w:ascii="Arial" w:hAnsi="Arial" w:eastAsia="Arial" w:cs="Arial"/>
        </w:rPr>
      </w:pPr>
    </w:p>
    <w:sectPr w:rsidR="002978B7" w:rsidSect="004E757A">
      <w:type w:val="continuous"/>
      <w:pgSz w:w="11900" w:h="16840" w:orient="portrait"/>
      <w:pgMar w:top="800" w:right="500" w:bottom="840" w:left="500" w:header="720" w:footer="658"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8kp7zcGlh9m9UJ" int2:id="Bolf9Ce2">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53B5D"/>
    <w:multiLevelType w:val="hybridMultilevel"/>
    <w:tmpl w:val="8A4CE9D0"/>
    <w:lvl w:ilvl="0" w:tplc="805A77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2078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trackRevisions w:val="false"/>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872"/>
    <w:rsid w:val="00000910"/>
    <w:rsid w:val="0000679E"/>
    <w:rsid w:val="000108C0"/>
    <w:rsid w:val="00025074"/>
    <w:rsid w:val="00033B1E"/>
    <w:rsid w:val="000374A7"/>
    <w:rsid w:val="000437B8"/>
    <w:rsid w:val="00073BD3"/>
    <w:rsid w:val="00075087"/>
    <w:rsid w:val="00076585"/>
    <w:rsid w:val="00076CCC"/>
    <w:rsid w:val="00085896"/>
    <w:rsid w:val="00090BD7"/>
    <w:rsid w:val="00091406"/>
    <w:rsid w:val="000A17DC"/>
    <w:rsid w:val="000A4AB4"/>
    <w:rsid w:val="000B3047"/>
    <w:rsid w:val="000B42D0"/>
    <w:rsid w:val="000B609C"/>
    <w:rsid w:val="000C5BAE"/>
    <w:rsid w:val="000E7988"/>
    <w:rsid w:val="00112A56"/>
    <w:rsid w:val="00126889"/>
    <w:rsid w:val="0014236E"/>
    <w:rsid w:val="001434FD"/>
    <w:rsid w:val="00143712"/>
    <w:rsid w:val="001475D6"/>
    <w:rsid w:val="00154ED6"/>
    <w:rsid w:val="00161D23"/>
    <w:rsid w:val="00165C47"/>
    <w:rsid w:val="00193476"/>
    <w:rsid w:val="00195484"/>
    <w:rsid w:val="001B0A3F"/>
    <w:rsid w:val="001B3B48"/>
    <w:rsid w:val="001C4EC0"/>
    <w:rsid w:val="001D0177"/>
    <w:rsid w:val="001E10BC"/>
    <w:rsid w:val="001E5F41"/>
    <w:rsid w:val="001F30D8"/>
    <w:rsid w:val="001F76C2"/>
    <w:rsid w:val="00206428"/>
    <w:rsid w:val="00213451"/>
    <w:rsid w:val="0021489A"/>
    <w:rsid w:val="00221B64"/>
    <w:rsid w:val="00226DE6"/>
    <w:rsid w:val="00233736"/>
    <w:rsid w:val="00236890"/>
    <w:rsid w:val="002440B0"/>
    <w:rsid w:val="00263FD1"/>
    <w:rsid w:val="00265C90"/>
    <w:rsid w:val="002733BB"/>
    <w:rsid w:val="00275950"/>
    <w:rsid w:val="00275E32"/>
    <w:rsid w:val="002850E6"/>
    <w:rsid w:val="002978B7"/>
    <w:rsid w:val="002B4BD8"/>
    <w:rsid w:val="002C5212"/>
    <w:rsid w:val="002C7299"/>
    <w:rsid w:val="002C730F"/>
    <w:rsid w:val="002D260D"/>
    <w:rsid w:val="002D585B"/>
    <w:rsid w:val="002F41D4"/>
    <w:rsid w:val="002F560A"/>
    <w:rsid w:val="003467A8"/>
    <w:rsid w:val="00346A06"/>
    <w:rsid w:val="003521FE"/>
    <w:rsid w:val="00366010"/>
    <w:rsid w:val="00392F17"/>
    <w:rsid w:val="003937C7"/>
    <w:rsid w:val="00393FE8"/>
    <w:rsid w:val="00394E7B"/>
    <w:rsid w:val="003A14AF"/>
    <w:rsid w:val="003A1FB5"/>
    <w:rsid w:val="003B029B"/>
    <w:rsid w:val="003B4DAE"/>
    <w:rsid w:val="003C6CA0"/>
    <w:rsid w:val="003D20E8"/>
    <w:rsid w:val="003D38D4"/>
    <w:rsid w:val="003D670D"/>
    <w:rsid w:val="003E4E2C"/>
    <w:rsid w:val="003F0BBA"/>
    <w:rsid w:val="003F18D6"/>
    <w:rsid w:val="00403738"/>
    <w:rsid w:val="004048B5"/>
    <w:rsid w:val="0041161A"/>
    <w:rsid w:val="0041366B"/>
    <w:rsid w:val="0041374E"/>
    <w:rsid w:val="00417487"/>
    <w:rsid w:val="004231A2"/>
    <w:rsid w:val="00425A30"/>
    <w:rsid w:val="0043073C"/>
    <w:rsid w:val="0043251D"/>
    <w:rsid w:val="004413E8"/>
    <w:rsid w:val="00445DFF"/>
    <w:rsid w:val="00446E44"/>
    <w:rsid w:val="0046463A"/>
    <w:rsid w:val="0047149D"/>
    <w:rsid w:val="00475A15"/>
    <w:rsid w:val="00476252"/>
    <w:rsid w:val="00476A1B"/>
    <w:rsid w:val="00482FCC"/>
    <w:rsid w:val="00483825"/>
    <w:rsid w:val="004A3554"/>
    <w:rsid w:val="004A71EA"/>
    <w:rsid w:val="004B3510"/>
    <w:rsid w:val="004B3DD6"/>
    <w:rsid w:val="004C71CD"/>
    <w:rsid w:val="004D0762"/>
    <w:rsid w:val="004D66E6"/>
    <w:rsid w:val="004D6B53"/>
    <w:rsid w:val="004E72BE"/>
    <w:rsid w:val="004E757A"/>
    <w:rsid w:val="005056E4"/>
    <w:rsid w:val="00511BAC"/>
    <w:rsid w:val="005267AE"/>
    <w:rsid w:val="0053246D"/>
    <w:rsid w:val="0055155E"/>
    <w:rsid w:val="005539C0"/>
    <w:rsid w:val="0055611E"/>
    <w:rsid w:val="0055752C"/>
    <w:rsid w:val="005620DF"/>
    <w:rsid w:val="0056451B"/>
    <w:rsid w:val="00567D62"/>
    <w:rsid w:val="00574900"/>
    <w:rsid w:val="005926DA"/>
    <w:rsid w:val="0059451E"/>
    <w:rsid w:val="00595B12"/>
    <w:rsid w:val="005A062C"/>
    <w:rsid w:val="005B0CD5"/>
    <w:rsid w:val="005C3EF7"/>
    <w:rsid w:val="005C43A2"/>
    <w:rsid w:val="005D3272"/>
    <w:rsid w:val="005E04EE"/>
    <w:rsid w:val="005E315A"/>
    <w:rsid w:val="005F0ADC"/>
    <w:rsid w:val="005F3B68"/>
    <w:rsid w:val="0061243B"/>
    <w:rsid w:val="00616797"/>
    <w:rsid w:val="00627E14"/>
    <w:rsid w:val="00631313"/>
    <w:rsid w:val="00637034"/>
    <w:rsid w:val="0064167E"/>
    <w:rsid w:val="00641D5B"/>
    <w:rsid w:val="0064691D"/>
    <w:rsid w:val="0065254A"/>
    <w:rsid w:val="0066321D"/>
    <w:rsid w:val="00664F6A"/>
    <w:rsid w:val="00666FDC"/>
    <w:rsid w:val="00674AA6"/>
    <w:rsid w:val="0067703D"/>
    <w:rsid w:val="00681FC1"/>
    <w:rsid w:val="0069180B"/>
    <w:rsid w:val="006920FF"/>
    <w:rsid w:val="00696872"/>
    <w:rsid w:val="006A1117"/>
    <w:rsid w:val="006B50E0"/>
    <w:rsid w:val="006C02C2"/>
    <w:rsid w:val="006D15DC"/>
    <w:rsid w:val="006D1D9A"/>
    <w:rsid w:val="006D6166"/>
    <w:rsid w:val="006D6AC5"/>
    <w:rsid w:val="006D74F0"/>
    <w:rsid w:val="006F2ED6"/>
    <w:rsid w:val="007070CF"/>
    <w:rsid w:val="00713A2A"/>
    <w:rsid w:val="00724A6D"/>
    <w:rsid w:val="007355AB"/>
    <w:rsid w:val="007419A5"/>
    <w:rsid w:val="007452E8"/>
    <w:rsid w:val="00766967"/>
    <w:rsid w:val="007750FE"/>
    <w:rsid w:val="007845CE"/>
    <w:rsid w:val="007A34D9"/>
    <w:rsid w:val="007B2423"/>
    <w:rsid w:val="007D0818"/>
    <w:rsid w:val="007E7223"/>
    <w:rsid w:val="007F0DB2"/>
    <w:rsid w:val="00800E7F"/>
    <w:rsid w:val="0080258A"/>
    <w:rsid w:val="00804F49"/>
    <w:rsid w:val="0081426B"/>
    <w:rsid w:val="008253CE"/>
    <w:rsid w:val="008255C4"/>
    <w:rsid w:val="00825D4C"/>
    <w:rsid w:val="00826187"/>
    <w:rsid w:val="00827C96"/>
    <w:rsid w:val="00860096"/>
    <w:rsid w:val="00864988"/>
    <w:rsid w:val="00872F53"/>
    <w:rsid w:val="00875CE5"/>
    <w:rsid w:val="00877CDD"/>
    <w:rsid w:val="008808E8"/>
    <w:rsid w:val="00883928"/>
    <w:rsid w:val="00890EEC"/>
    <w:rsid w:val="008A270F"/>
    <w:rsid w:val="008A3D5F"/>
    <w:rsid w:val="008B2F36"/>
    <w:rsid w:val="008B45A0"/>
    <w:rsid w:val="008B74C8"/>
    <w:rsid w:val="008C7115"/>
    <w:rsid w:val="008D221F"/>
    <w:rsid w:val="00901CEB"/>
    <w:rsid w:val="009051BC"/>
    <w:rsid w:val="0090778F"/>
    <w:rsid w:val="009145F0"/>
    <w:rsid w:val="00920B49"/>
    <w:rsid w:val="00920BE2"/>
    <w:rsid w:val="00927328"/>
    <w:rsid w:val="00931B18"/>
    <w:rsid w:val="00933365"/>
    <w:rsid w:val="0093597D"/>
    <w:rsid w:val="00962E53"/>
    <w:rsid w:val="00963C78"/>
    <w:rsid w:val="009665EA"/>
    <w:rsid w:val="00974DAF"/>
    <w:rsid w:val="00983879"/>
    <w:rsid w:val="0098420C"/>
    <w:rsid w:val="00990E9A"/>
    <w:rsid w:val="009B5F11"/>
    <w:rsid w:val="009D2BE3"/>
    <w:rsid w:val="009D43F4"/>
    <w:rsid w:val="00A025BF"/>
    <w:rsid w:val="00A11AD0"/>
    <w:rsid w:val="00A12D4C"/>
    <w:rsid w:val="00A20D29"/>
    <w:rsid w:val="00A26963"/>
    <w:rsid w:val="00A44B12"/>
    <w:rsid w:val="00A57802"/>
    <w:rsid w:val="00A6729E"/>
    <w:rsid w:val="00A70C92"/>
    <w:rsid w:val="00A722B9"/>
    <w:rsid w:val="00A8136A"/>
    <w:rsid w:val="00A83329"/>
    <w:rsid w:val="00A86826"/>
    <w:rsid w:val="00A87168"/>
    <w:rsid w:val="00AA2AD7"/>
    <w:rsid w:val="00AA4572"/>
    <w:rsid w:val="00AA4C86"/>
    <w:rsid w:val="00AE187A"/>
    <w:rsid w:val="00AE743F"/>
    <w:rsid w:val="00AF354C"/>
    <w:rsid w:val="00B11822"/>
    <w:rsid w:val="00B2343C"/>
    <w:rsid w:val="00B237B3"/>
    <w:rsid w:val="00B25CF8"/>
    <w:rsid w:val="00B33EE8"/>
    <w:rsid w:val="00B44AE7"/>
    <w:rsid w:val="00B53595"/>
    <w:rsid w:val="00B65A78"/>
    <w:rsid w:val="00B73361"/>
    <w:rsid w:val="00B80978"/>
    <w:rsid w:val="00B8372F"/>
    <w:rsid w:val="00B9169E"/>
    <w:rsid w:val="00B9703A"/>
    <w:rsid w:val="00BA0985"/>
    <w:rsid w:val="00BA1DBE"/>
    <w:rsid w:val="00BA3144"/>
    <w:rsid w:val="00BA55C6"/>
    <w:rsid w:val="00BC0ADD"/>
    <w:rsid w:val="00BC710C"/>
    <w:rsid w:val="00BE0198"/>
    <w:rsid w:val="00BE06E9"/>
    <w:rsid w:val="00BE2B94"/>
    <w:rsid w:val="00BE7887"/>
    <w:rsid w:val="00BF16D9"/>
    <w:rsid w:val="00BF285A"/>
    <w:rsid w:val="00BF44BC"/>
    <w:rsid w:val="00C0293A"/>
    <w:rsid w:val="00C02AD1"/>
    <w:rsid w:val="00C164BE"/>
    <w:rsid w:val="00C17A07"/>
    <w:rsid w:val="00C20E2A"/>
    <w:rsid w:val="00C24069"/>
    <w:rsid w:val="00C24DAF"/>
    <w:rsid w:val="00C33B29"/>
    <w:rsid w:val="00C421B5"/>
    <w:rsid w:val="00C55692"/>
    <w:rsid w:val="00C71E27"/>
    <w:rsid w:val="00C80185"/>
    <w:rsid w:val="00C91335"/>
    <w:rsid w:val="00C92FFE"/>
    <w:rsid w:val="00C95F09"/>
    <w:rsid w:val="00CA41D8"/>
    <w:rsid w:val="00CA615C"/>
    <w:rsid w:val="00CC438E"/>
    <w:rsid w:val="00CC4FAC"/>
    <w:rsid w:val="00CD0F01"/>
    <w:rsid w:val="00CD717E"/>
    <w:rsid w:val="00CE13F5"/>
    <w:rsid w:val="00CE5901"/>
    <w:rsid w:val="00CE74AB"/>
    <w:rsid w:val="00CE761B"/>
    <w:rsid w:val="00CF1242"/>
    <w:rsid w:val="00CF24D6"/>
    <w:rsid w:val="00CF6F56"/>
    <w:rsid w:val="00D1008E"/>
    <w:rsid w:val="00D235CE"/>
    <w:rsid w:val="00D335AF"/>
    <w:rsid w:val="00D3541A"/>
    <w:rsid w:val="00D37166"/>
    <w:rsid w:val="00D417D0"/>
    <w:rsid w:val="00D4558C"/>
    <w:rsid w:val="00D6491C"/>
    <w:rsid w:val="00D71181"/>
    <w:rsid w:val="00D80CC6"/>
    <w:rsid w:val="00D832A7"/>
    <w:rsid w:val="00D84C47"/>
    <w:rsid w:val="00D87E3A"/>
    <w:rsid w:val="00DA41E7"/>
    <w:rsid w:val="00DF2E06"/>
    <w:rsid w:val="00E16322"/>
    <w:rsid w:val="00E54301"/>
    <w:rsid w:val="00E676FA"/>
    <w:rsid w:val="00E80998"/>
    <w:rsid w:val="00E85D21"/>
    <w:rsid w:val="00E901F3"/>
    <w:rsid w:val="00E91C65"/>
    <w:rsid w:val="00E943AA"/>
    <w:rsid w:val="00ED1AED"/>
    <w:rsid w:val="00ED34EB"/>
    <w:rsid w:val="00ED6C2E"/>
    <w:rsid w:val="00EE164C"/>
    <w:rsid w:val="00EE2FC8"/>
    <w:rsid w:val="00EF4022"/>
    <w:rsid w:val="00F04B00"/>
    <w:rsid w:val="00F067C1"/>
    <w:rsid w:val="00F06F3D"/>
    <w:rsid w:val="00F265CD"/>
    <w:rsid w:val="00F31215"/>
    <w:rsid w:val="00F31234"/>
    <w:rsid w:val="00F35DE4"/>
    <w:rsid w:val="00F37A07"/>
    <w:rsid w:val="00F55F7A"/>
    <w:rsid w:val="00F67F6A"/>
    <w:rsid w:val="00F70EEE"/>
    <w:rsid w:val="00F81317"/>
    <w:rsid w:val="00F932F6"/>
    <w:rsid w:val="00F938A8"/>
    <w:rsid w:val="00FA74D8"/>
    <w:rsid w:val="00FB0858"/>
    <w:rsid w:val="00FB4565"/>
    <w:rsid w:val="00FB6AD0"/>
    <w:rsid w:val="00FC2177"/>
    <w:rsid w:val="00FC43EF"/>
    <w:rsid w:val="00FE19ED"/>
    <w:rsid w:val="00FF13A5"/>
    <w:rsid w:val="00FF3416"/>
    <w:rsid w:val="00FF4FB4"/>
    <w:rsid w:val="00FF61E1"/>
    <w:rsid w:val="00FF7B19"/>
    <w:rsid w:val="01C0C01B"/>
    <w:rsid w:val="048D8511"/>
    <w:rsid w:val="05481BFD"/>
    <w:rsid w:val="057868F7"/>
    <w:rsid w:val="07AD910D"/>
    <w:rsid w:val="0830019F"/>
    <w:rsid w:val="08712F50"/>
    <w:rsid w:val="09CBD200"/>
    <w:rsid w:val="0A4BDA1A"/>
    <w:rsid w:val="0AFE5A2C"/>
    <w:rsid w:val="0BA8D012"/>
    <w:rsid w:val="0C06627E"/>
    <w:rsid w:val="0D33DF62"/>
    <w:rsid w:val="0EE070D4"/>
    <w:rsid w:val="0FCAE57B"/>
    <w:rsid w:val="104B14D3"/>
    <w:rsid w:val="107C4135"/>
    <w:rsid w:val="12075085"/>
    <w:rsid w:val="1389F889"/>
    <w:rsid w:val="139BDDF2"/>
    <w:rsid w:val="150BEA59"/>
    <w:rsid w:val="15967A47"/>
    <w:rsid w:val="15FF2743"/>
    <w:rsid w:val="17D5F760"/>
    <w:rsid w:val="1823AFBB"/>
    <w:rsid w:val="184E12EF"/>
    <w:rsid w:val="185626B8"/>
    <w:rsid w:val="190621AC"/>
    <w:rsid w:val="1997A206"/>
    <w:rsid w:val="1A568B60"/>
    <w:rsid w:val="1BD471B7"/>
    <w:rsid w:val="1C05BBCB"/>
    <w:rsid w:val="1C0F01F1"/>
    <w:rsid w:val="1D2997DB"/>
    <w:rsid w:val="1DBA597F"/>
    <w:rsid w:val="20ADD727"/>
    <w:rsid w:val="21046ADF"/>
    <w:rsid w:val="23F3449D"/>
    <w:rsid w:val="25B22DB7"/>
    <w:rsid w:val="28D0A61C"/>
    <w:rsid w:val="297D9688"/>
    <w:rsid w:val="2A7B5DFB"/>
    <w:rsid w:val="2BABD8CA"/>
    <w:rsid w:val="2C73EBE7"/>
    <w:rsid w:val="2D9E8799"/>
    <w:rsid w:val="2E124272"/>
    <w:rsid w:val="2EC4403C"/>
    <w:rsid w:val="2EE3798C"/>
    <w:rsid w:val="30E3DE34"/>
    <w:rsid w:val="32634303"/>
    <w:rsid w:val="326D9806"/>
    <w:rsid w:val="341B7EF6"/>
    <w:rsid w:val="348183F6"/>
    <w:rsid w:val="3736B426"/>
    <w:rsid w:val="37F264E3"/>
    <w:rsid w:val="38D28487"/>
    <w:rsid w:val="392A91E5"/>
    <w:rsid w:val="3B534481"/>
    <w:rsid w:val="3C0891B2"/>
    <w:rsid w:val="3C0A2549"/>
    <w:rsid w:val="3C9C972A"/>
    <w:rsid w:val="3E0F3DDF"/>
    <w:rsid w:val="3E8AE543"/>
    <w:rsid w:val="4005644E"/>
    <w:rsid w:val="4026B5A4"/>
    <w:rsid w:val="41DB5DDF"/>
    <w:rsid w:val="4219F24E"/>
    <w:rsid w:val="42200341"/>
    <w:rsid w:val="4323DCB3"/>
    <w:rsid w:val="433D0510"/>
    <w:rsid w:val="442779B7"/>
    <w:rsid w:val="469FE784"/>
    <w:rsid w:val="470B8C8D"/>
    <w:rsid w:val="48107633"/>
    <w:rsid w:val="48CF7FF4"/>
    <w:rsid w:val="48E32343"/>
    <w:rsid w:val="495BE0E2"/>
    <w:rsid w:val="4A432D4F"/>
    <w:rsid w:val="4AF7B143"/>
    <w:rsid w:val="4B5D94D0"/>
    <w:rsid w:val="4BDEFDB0"/>
    <w:rsid w:val="4CCABEF9"/>
    <w:rsid w:val="4D12786F"/>
    <w:rsid w:val="4E3562F8"/>
    <w:rsid w:val="5153B51A"/>
    <w:rsid w:val="52D65D1E"/>
    <w:rsid w:val="53689196"/>
    <w:rsid w:val="536A252D"/>
    <w:rsid w:val="54A4A47C"/>
    <w:rsid w:val="54D2DC81"/>
    <w:rsid w:val="57299DDD"/>
    <w:rsid w:val="59D966B1"/>
    <w:rsid w:val="59EBA93A"/>
    <w:rsid w:val="5B451262"/>
    <w:rsid w:val="5D98DF61"/>
    <w:rsid w:val="61EC661C"/>
    <w:rsid w:val="627E2D6B"/>
    <w:rsid w:val="62D5B66B"/>
    <w:rsid w:val="63796323"/>
    <w:rsid w:val="6443E73A"/>
    <w:rsid w:val="664082A4"/>
    <w:rsid w:val="6697B439"/>
    <w:rsid w:val="66B103E5"/>
    <w:rsid w:val="677B87FC"/>
    <w:rsid w:val="68B3B4FE"/>
    <w:rsid w:val="6944F7EF"/>
    <w:rsid w:val="69DBD50D"/>
    <w:rsid w:val="6D2F18C3"/>
    <w:rsid w:val="6F09CE25"/>
    <w:rsid w:val="6FB43973"/>
    <w:rsid w:val="6FCE3C8D"/>
    <w:rsid w:val="71006E5A"/>
    <w:rsid w:val="729C3EBB"/>
    <w:rsid w:val="72EBDA35"/>
    <w:rsid w:val="739E5A47"/>
    <w:rsid w:val="7448D02D"/>
    <w:rsid w:val="74A24ECD"/>
    <w:rsid w:val="753A2AA8"/>
    <w:rsid w:val="763AB4A2"/>
    <w:rsid w:val="76F25431"/>
    <w:rsid w:val="7968D192"/>
    <w:rsid w:val="79DE2D4F"/>
    <w:rsid w:val="7A35B64F"/>
    <w:rsid w:val="7A86E54F"/>
    <w:rsid w:val="7B6820C9"/>
    <w:rsid w:val="7BF03EB3"/>
    <w:rsid w:val="7D6D5711"/>
    <w:rsid w:val="7E715F93"/>
    <w:rsid w:val="7F092772"/>
    <w:rsid w:val="7F8B82D4"/>
    <w:rsid w:val="7FD24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426AB"/>
  <w15:chartTrackingRefBased/>
  <w15:docId w15:val="{58AE5C7A-387E-4592-95E4-14405190C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F1242"/>
    <w:pPr>
      <w:ind w:left="720"/>
      <w:contextualSpacing/>
    </w:pPr>
  </w:style>
  <w:style w:type="character" w:styleId="Hyperlink">
    <w:name w:val="Hyperlink"/>
    <w:basedOn w:val="DefaultParagraphFont"/>
    <w:uiPriority w:val="99"/>
    <w:unhideWhenUsed/>
    <w:rsid w:val="00FB6AD0"/>
    <w:rPr>
      <w:color w:val="0563C1" w:themeColor="hyperlink"/>
      <w:u w:val="single"/>
    </w:rPr>
  </w:style>
  <w:style w:type="character" w:styleId="UnresolvedMention">
    <w:name w:val="Unresolved Mention"/>
    <w:basedOn w:val="DefaultParagraphFont"/>
    <w:uiPriority w:val="99"/>
    <w:semiHidden/>
    <w:unhideWhenUsed/>
    <w:rsid w:val="00FB6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microsoft.com/office/2020/10/relationships/intelligence" Target="intelligence2.xml" Id="R41ebea36baff4eb8" /><Relationship Type="http://schemas.openxmlformats.org/officeDocument/2006/relationships/hyperlink" Target="https://www.upskilled.edu.au/skillstalk/workplace-challenges" TargetMode="External" Id="R31fdc7cec9284c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dc:creator>
  <keywords/>
  <dc:description/>
  <lastModifiedBy>Janepher Namitala (2030084)</lastModifiedBy>
  <revision>353</revision>
  <dcterms:created xsi:type="dcterms:W3CDTF">2022-07-05T13:18:00.0000000Z</dcterms:created>
  <dcterms:modified xsi:type="dcterms:W3CDTF">2022-07-26T14:03:28.0006577Z</dcterms:modified>
</coreProperties>
</file>