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C2039" w14:textId="7D4C103E" w:rsidR="00984B3D" w:rsidRPr="00984B3D" w:rsidRDefault="00984B3D" w:rsidP="00A87280">
      <w:pPr>
        <w:spacing w:line="360" w:lineRule="auto"/>
        <w:jc w:val="center"/>
        <w:rPr>
          <w:rFonts w:ascii="Arial" w:hAnsi="Arial" w:cs="Arial"/>
          <w:sz w:val="24"/>
          <w:szCs w:val="24"/>
        </w:rPr>
      </w:pPr>
      <w:r w:rsidRPr="00984B3D">
        <w:rPr>
          <w:rFonts w:ascii="Arial" w:hAnsi="Arial" w:cs="Arial"/>
          <w:sz w:val="24"/>
          <w:szCs w:val="24"/>
        </w:rPr>
        <w:t>Student Journal</w:t>
      </w:r>
    </w:p>
    <w:p w14:paraId="1BBA8227" w14:textId="78997061" w:rsidR="000D5BBD" w:rsidRDefault="000D5BBD" w:rsidP="00A87280">
      <w:pPr>
        <w:spacing w:line="360" w:lineRule="auto"/>
        <w:jc w:val="center"/>
        <w:rPr>
          <w:rFonts w:ascii="Arial" w:hAnsi="Arial" w:cs="Arial"/>
          <w:sz w:val="24"/>
          <w:szCs w:val="24"/>
        </w:rPr>
      </w:pPr>
      <w:r w:rsidRPr="000D5BBD">
        <w:rPr>
          <w:rFonts w:ascii="Arial" w:hAnsi="Arial" w:cs="Arial"/>
          <w:sz w:val="24"/>
          <w:szCs w:val="24"/>
        </w:rPr>
        <w:t xml:space="preserve">Does the required skill set of a Food &amp; Beverage employee change, based on the type of business and </w:t>
      </w:r>
      <w:r w:rsidR="000D0CF5" w:rsidRPr="000D0CF5">
        <w:rPr>
          <w:rFonts w:ascii="Arial" w:hAnsi="Arial" w:cs="Arial"/>
          <w:sz w:val="24"/>
          <w:szCs w:val="24"/>
        </w:rPr>
        <w:t xml:space="preserve">service that the food and beverage operation </w:t>
      </w:r>
      <w:r w:rsidR="00A87280" w:rsidRPr="000D0CF5">
        <w:rPr>
          <w:rFonts w:ascii="Arial" w:hAnsi="Arial" w:cs="Arial"/>
          <w:sz w:val="24"/>
          <w:szCs w:val="24"/>
        </w:rPr>
        <w:t>utilise</w:t>
      </w:r>
      <w:r w:rsidRPr="000D5BBD">
        <w:rPr>
          <w:rFonts w:ascii="Arial" w:hAnsi="Arial" w:cs="Arial"/>
          <w:sz w:val="24"/>
          <w:szCs w:val="24"/>
        </w:rPr>
        <w:t>?</w:t>
      </w:r>
    </w:p>
    <w:p w14:paraId="1E4BF512" w14:textId="77777777" w:rsidR="00C04436" w:rsidRDefault="00C04436" w:rsidP="00C04436">
      <w:pPr>
        <w:rPr>
          <w:rFonts w:ascii="Arial" w:hAnsi="Arial" w:cs="Arial"/>
          <w:sz w:val="24"/>
          <w:szCs w:val="24"/>
        </w:rPr>
      </w:pPr>
    </w:p>
    <w:p w14:paraId="1F613E0A" w14:textId="77777777" w:rsidR="005D155D" w:rsidRDefault="005D155D" w:rsidP="00C04436">
      <w:pPr>
        <w:rPr>
          <w:rFonts w:ascii="Arial" w:hAnsi="Arial" w:cs="Arial"/>
          <w:sz w:val="24"/>
          <w:szCs w:val="24"/>
        </w:rPr>
      </w:pPr>
    </w:p>
    <w:p w14:paraId="3F748499" w14:textId="77777777" w:rsidR="005D155D" w:rsidRDefault="005D155D" w:rsidP="00C04436">
      <w:pPr>
        <w:rPr>
          <w:rFonts w:ascii="Arial" w:hAnsi="Arial" w:cs="Arial"/>
          <w:sz w:val="24"/>
          <w:szCs w:val="24"/>
        </w:rPr>
      </w:pPr>
    </w:p>
    <w:p w14:paraId="18400ACF" w14:textId="77777777" w:rsidR="005D155D" w:rsidRDefault="005D155D" w:rsidP="00C04436">
      <w:pPr>
        <w:rPr>
          <w:rFonts w:ascii="Arial" w:hAnsi="Arial" w:cs="Arial"/>
          <w:sz w:val="24"/>
          <w:szCs w:val="24"/>
        </w:rPr>
      </w:pPr>
    </w:p>
    <w:p w14:paraId="40F0DA47" w14:textId="77777777" w:rsidR="005D155D" w:rsidRDefault="005D155D" w:rsidP="00C04436">
      <w:pPr>
        <w:rPr>
          <w:rFonts w:ascii="Arial" w:hAnsi="Arial" w:cs="Arial"/>
          <w:sz w:val="24"/>
          <w:szCs w:val="24"/>
        </w:rPr>
      </w:pPr>
    </w:p>
    <w:p w14:paraId="2119A771" w14:textId="6BEB678F" w:rsidR="00C04436" w:rsidRDefault="00C04436" w:rsidP="00A87280">
      <w:pPr>
        <w:spacing w:line="360" w:lineRule="auto"/>
        <w:rPr>
          <w:rFonts w:ascii="Arial" w:hAnsi="Arial" w:cs="Arial"/>
          <w:sz w:val="24"/>
          <w:szCs w:val="24"/>
        </w:rPr>
      </w:pPr>
      <w:r>
        <w:rPr>
          <w:rFonts w:ascii="Arial" w:hAnsi="Arial" w:cs="Arial"/>
          <w:sz w:val="24"/>
          <w:szCs w:val="24"/>
        </w:rPr>
        <w:t>Anat Dranciuc-Georgescu</w:t>
      </w:r>
    </w:p>
    <w:p w14:paraId="4C2D76D3" w14:textId="25B58867" w:rsidR="00656750" w:rsidRPr="000D5BBD" w:rsidRDefault="00656750" w:rsidP="00A87280">
      <w:pPr>
        <w:spacing w:line="360" w:lineRule="auto"/>
        <w:rPr>
          <w:rFonts w:ascii="Arial" w:hAnsi="Arial" w:cs="Arial"/>
          <w:sz w:val="24"/>
          <w:szCs w:val="24"/>
        </w:rPr>
      </w:pPr>
      <w:r>
        <w:rPr>
          <w:rFonts w:ascii="Arial" w:hAnsi="Arial" w:cs="Arial"/>
          <w:sz w:val="24"/>
          <w:szCs w:val="24"/>
        </w:rPr>
        <w:t xml:space="preserve">Student Id: </w:t>
      </w:r>
      <w:r w:rsidR="00A67D10" w:rsidRPr="00A67D10">
        <w:rPr>
          <w:rFonts w:ascii="Arial" w:hAnsi="Arial" w:cs="Arial"/>
          <w:sz w:val="24"/>
          <w:szCs w:val="24"/>
        </w:rPr>
        <w:t>2125394</w:t>
      </w:r>
    </w:p>
    <w:p w14:paraId="67A3DF3B" w14:textId="031C103B" w:rsidR="008F01F3" w:rsidRDefault="00A67D10" w:rsidP="00A87280">
      <w:pPr>
        <w:spacing w:line="360" w:lineRule="auto"/>
        <w:rPr>
          <w:rFonts w:ascii="Arial" w:hAnsi="Arial" w:cs="Arial"/>
          <w:sz w:val="24"/>
          <w:szCs w:val="24"/>
        </w:rPr>
      </w:pPr>
      <w:r>
        <w:rPr>
          <w:rFonts w:ascii="Arial" w:hAnsi="Arial" w:cs="Arial"/>
          <w:sz w:val="24"/>
          <w:szCs w:val="24"/>
        </w:rPr>
        <w:t xml:space="preserve">Module: </w:t>
      </w:r>
      <w:r w:rsidR="00024C6A" w:rsidRPr="000D5BBD">
        <w:rPr>
          <w:rFonts w:ascii="Arial" w:hAnsi="Arial" w:cs="Arial"/>
          <w:sz w:val="24"/>
          <w:szCs w:val="24"/>
        </w:rPr>
        <w:t>Food and Beverages</w:t>
      </w:r>
      <w:r w:rsidR="004D2FB9" w:rsidRPr="000D5BBD">
        <w:rPr>
          <w:rFonts w:ascii="Arial" w:hAnsi="Arial" w:cs="Arial"/>
          <w:sz w:val="24"/>
          <w:szCs w:val="24"/>
        </w:rPr>
        <w:t xml:space="preserve"> Operations </w:t>
      </w:r>
      <w:r w:rsidR="008E2BD8">
        <w:rPr>
          <w:rFonts w:ascii="Arial" w:hAnsi="Arial" w:cs="Arial"/>
          <w:sz w:val="24"/>
          <w:szCs w:val="24"/>
        </w:rPr>
        <w:t>(BMIH4002)</w:t>
      </w:r>
    </w:p>
    <w:p w14:paraId="66A75596" w14:textId="517FD17E" w:rsidR="00B256BE" w:rsidRDefault="00B256BE" w:rsidP="00A87280">
      <w:pPr>
        <w:spacing w:line="360" w:lineRule="auto"/>
        <w:rPr>
          <w:rFonts w:ascii="Arial" w:hAnsi="Arial" w:cs="Arial"/>
          <w:sz w:val="24"/>
          <w:szCs w:val="24"/>
        </w:rPr>
      </w:pPr>
      <w:r>
        <w:rPr>
          <w:rFonts w:ascii="Arial" w:hAnsi="Arial" w:cs="Arial"/>
          <w:sz w:val="24"/>
          <w:szCs w:val="24"/>
        </w:rPr>
        <w:t xml:space="preserve">Lecturer name: Tristan Hawkins </w:t>
      </w:r>
    </w:p>
    <w:p w14:paraId="2F94C05E" w14:textId="4E6BAC2C" w:rsidR="00B256BE" w:rsidRDefault="00B256BE" w:rsidP="00A87280">
      <w:pPr>
        <w:spacing w:line="360" w:lineRule="auto"/>
        <w:rPr>
          <w:rFonts w:ascii="Arial" w:hAnsi="Arial" w:cs="Arial"/>
          <w:sz w:val="24"/>
          <w:szCs w:val="24"/>
        </w:rPr>
      </w:pPr>
      <w:r>
        <w:rPr>
          <w:rFonts w:ascii="Arial" w:hAnsi="Arial" w:cs="Arial"/>
          <w:sz w:val="24"/>
          <w:szCs w:val="24"/>
        </w:rPr>
        <w:t xml:space="preserve">Word Count: </w:t>
      </w:r>
      <w:r w:rsidR="00AB6B90">
        <w:rPr>
          <w:rFonts w:ascii="Arial" w:hAnsi="Arial" w:cs="Arial"/>
          <w:sz w:val="24"/>
          <w:szCs w:val="24"/>
        </w:rPr>
        <w:t>758</w:t>
      </w:r>
    </w:p>
    <w:p w14:paraId="13116706" w14:textId="1DAA1178" w:rsidR="00B256BE" w:rsidRDefault="00B256BE" w:rsidP="00024C6A">
      <w:pPr>
        <w:rPr>
          <w:rFonts w:ascii="Arial" w:hAnsi="Arial" w:cs="Arial"/>
          <w:sz w:val="24"/>
          <w:szCs w:val="24"/>
        </w:rPr>
      </w:pPr>
    </w:p>
    <w:p w14:paraId="206CFC97" w14:textId="1022F816" w:rsidR="00B256BE" w:rsidRDefault="00B256BE" w:rsidP="00024C6A">
      <w:pPr>
        <w:rPr>
          <w:rFonts w:ascii="Arial" w:hAnsi="Arial" w:cs="Arial"/>
          <w:sz w:val="24"/>
          <w:szCs w:val="24"/>
        </w:rPr>
      </w:pPr>
    </w:p>
    <w:p w14:paraId="2894258E" w14:textId="56718FF4" w:rsidR="00B256BE" w:rsidRDefault="00B256BE" w:rsidP="00024C6A">
      <w:pPr>
        <w:rPr>
          <w:rFonts w:ascii="Arial" w:hAnsi="Arial" w:cs="Arial"/>
          <w:sz w:val="24"/>
          <w:szCs w:val="24"/>
        </w:rPr>
      </w:pPr>
    </w:p>
    <w:p w14:paraId="5DAC5589" w14:textId="375A5711" w:rsidR="00B256BE" w:rsidRDefault="00B256BE" w:rsidP="00024C6A">
      <w:pPr>
        <w:rPr>
          <w:rFonts w:ascii="Arial" w:hAnsi="Arial" w:cs="Arial"/>
          <w:sz w:val="24"/>
          <w:szCs w:val="24"/>
        </w:rPr>
      </w:pPr>
    </w:p>
    <w:p w14:paraId="1FCAE90A" w14:textId="465AF182" w:rsidR="00B256BE" w:rsidRDefault="00B256BE" w:rsidP="00024C6A">
      <w:pPr>
        <w:rPr>
          <w:rFonts w:ascii="Arial" w:hAnsi="Arial" w:cs="Arial"/>
          <w:sz w:val="24"/>
          <w:szCs w:val="24"/>
        </w:rPr>
      </w:pPr>
    </w:p>
    <w:p w14:paraId="29EFF001" w14:textId="74D71FCA" w:rsidR="00B256BE" w:rsidRDefault="00B256BE" w:rsidP="00024C6A">
      <w:pPr>
        <w:rPr>
          <w:rFonts w:ascii="Arial" w:hAnsi="Arial" w:cs="Arial"/>
          <w:sz w:val="24"/>
          <w:szCs w:val="24"/>
        </w:rPr>
      </w:pPr>
    </w:p>
    <w:p w14:paraId="7BEB88E2" w14:textId="15EF33B9" w:rsidR="00B256BE" w:rsidRDefault="00B256BE" w:rsidP="00024C6A">
      <w:pPr>
        <w:rPr>
          <w:rFonts w:ascii="Arial" w:hAnsi="Arial" w:cs="Arial"/>
          <w:sz w:val="24"/>
          <w:szCs w:val="24"/>
        </w:rPr>
      </w:pPr>
    </w:p>
    <w:p w14:paraId="14A01029" w14:textId="5B98A11A" w:rsidR="00B256BE" w:rsidRDefault="00B256BE" w:rsidP="00024C6A">
      <w:pPr>
        <w:rPr>
          <w:rFonts w:ascii="Arial" w:hAnsi="Arial" w:cs="Arial"/>
          <w:sz w:val="24"/>
          <w:szCs w:val="24"/>
        </w:rPr>
      </w:pPr>
    </w:p>
    <w:p w14:paraId="096942BB" w14:textId="2631C312" w:rsidR="00B256BE" w:rsidRDefault="00B256BE" w:rsidP="00024C6A">
      <w:pPr>
        <w:rPr>
          <w:rFonts w:ascii="Arial" w:hAnsi="Arial" w:cs="Arial"/>
          <w:sz w:val="24"/>
          <w:szCs w:val="24"/>
        </w:rPr>
      </w:pPr>
    </w:p>
    <w:p w14:paraId="5E1559C9" w14:textId="74226276" w:rsidR="00B256BE" w:rsidRDefault="00B256BE" w:rsidP="00024C6A">
      <w:pPr>
        <w:rPr>
          <w:rFonts w:ascii="Arial" w:hAnsi="Arial" w:cs="Arial"/>
          <w:sz w:val="24"/>
          <w:szCs w:val="24"/>
        </w:rPr>
      </w:pPr>
    </w:p>
    <w:p w14:paraId="66283F07" w14:textId="3106DA9E" w:rsidR="00B256BE" w:rsidRDefault="00B256BE" w:rsidP="00024C6A">
      <w:pPr>
        <w:rPr>
          <w:rFonts w:ascii="Arial" w:hAnsi="Arial" w:cs="Arial"/>
          <w:sz w:val="24"/>
          <w:szCs w:val="24"/>
        </w:rPr>
      </w:pPr>
    </w:p>
    <w:p w14:paraId="6EFDA887" w14:textId="143727AD" w:rsidR="00B256BE" w:rsidRDefault="00B256BE" w:rsidP="00024C6A">
      <w:pPr>
        <w:rPr>
          <w:rFonts w:ascii="Arial" w:hAnsi="Arial" w:cs="Arial"/>
          <w:sz w:val="24"/>
          <w:szCs w:val="24"/>
        </w:rPr>
      </w:pPr>
    </w:p>
    <w:p w14:paraId="22F9C93A" w14:textId="63A98472" w:rsidR="00B256BE" w:rsidRDefault="00B256BE" w:rsidP="00024C6A">
      <w:pPr>
        <w:rPr>
          <w:rFonts w:ascii="Arial" w:hAnsi="Arial" w:cs="Arial"/>
          <w:sz w:val="24"/>
          <w:szCs w:val="24"/>
        </w:rPr>
      </w:pPr>
    </w:p>
    <w:p w14:paraId="794AE31A" w14:textId="48F7468B" w:rsidR="00B256BE" w:rsidRDefault="00B256BE" w:rsidP="00024C6A">
      <w:pPr>
        <w:rPr>
          <w:rFonts w:ascii="Arial" w:hAnsi="Arial" w:cs="Arial"/>
          <w:sz w:val="24"/>
          <w:szCs w:val="24"/>
        </w:rPr>
      </w:pPr>
    </w:p>
    <w:p w14:paraId="515A2420" w14:textId="0A28D378" w:rsidR="00B256BE" w:rsidRDefault="00B256BE" w:rsidP="00024C6A">
      <w:pPr>
        <w:rPr>
          <w:rFonts w:ascii="Arial" w:hAnsi="Arial" w:cs="Arial"/>
          <w:sz w:val="24"/>
          <w:szCs w:val="24"/>
        </w:rPr>
      </w:pPr>
    </w:p>
    <w:p w14:paraId="5B454F06" w14:textId="0CF58E5F" w:rsidR="00B256BE" w:rsidRDefault="00B256BE" w:rsidP="00024C6A">
      <w:pPr>
        <w:rPr>
          <w:rFonts w:ascii="Arial" w:hAnsi="Arial" w:cs="Arial"/>
          <w:sz w:val="24"/>
          <w:szCs w:val="24"/>
        </w:rPr>
      </w:pPr>
    </w:p>
    <w:p w14:paraId="43638949" w14:textId="7F02BCD6" w:rsidR="00B256BE" w:rsidRDefault="00A87280" w:rsidP="00A87280">
      <w:pPr>
        <w:spacing w:line="360" w:lineRule="auto"/>
        <w:rPr>
          <w:rFonts w:ascii="Arial" w:hAnsi="Arial" w:cs="Arial"/>
          <w:sz w:val="24"/>
          <w:szCs w:val="24"/>
        </w:rPr>
      </w:pPr>
      <w:r>
        <w:rPr>
          <w:rFonts w:ascii="Arial" w:hAnsi="Arial" w:cs="Arial"/>
          <w:sz w:val="24"/>
          <w:szCs w:val="24"/>
        </w:rPr>
        <w:lastRenderedPageBreak/>
        <w:t xml:space="preserve">This Journal is written as an observation and reflection of my own while interacting with the manager and owner of the Ro-Hu Street Food restaurant (2021), located in the town centre where I live. Besides the part of being the owner, she is also </w:t>
      </w:r>
      <w:r w:rsidR="009E095C">
        <w:rPr>
          <w:rFonts w:ascii="Arial" w:hAnsi="Arial" w:cs="Arial"/>
          <w:sz w:val="24"/>
          <w:szCs w:val="24"/>
        </w:rPr>
        <w:t xml:space="preserve">the </w:t>
      </w:r>
      <w:r>
        <w:rPr>
          <w:rFonts w:ascii="Arial" w:hAnsi="Arial" w:cs="Arial"/>
          <w:sz w:val="24"/>
          <w:szCs w:val="24"/>
        </w:rPr>
        <w:t xml:space="preserve">head chef and occasionally when things get </w:t>
      </w:r>
      <w:r w:rsidR="009E095C">
        <w:rPr>
          <w:rFonts w:ascii="Arial" w:hAnsi="Arial" w:cs="Arial"/>
          <w:sz w:val="24"/>
          <w:szCs w:val="24"/>
        </w:rPr>
        <w:t>busy,</w:t>
      </w:r>
      <w:r>
        <w:rPr>
          <w:rFonts w:ascii="Arial" w:hAnsi="Arial" w:cs="Arial"/>
          <w:sz w:val="24"/>
          <w:szCs w:val="24"/>
        </w:rPr>
        <w:t xml:space="preserve"> I can find her either greeting guests, taking </w:t>
      </w:r>
      <w:r w:rsidR="009E095C">
        <w:rPr>
          <w:rFonts w:ascii="Arial" w:hAnsi="Arial" w:cs="Arial"/>
          <w:sz w:val="24"/>
          <w:szCs w:val="24"/>
        </w:rPr>
        <w:t>orders,</w:t>
      </w:r>
      <w:r>
        <w:rPr>
          <w:rFonts w:ascii="Arial" w:hAnsi="Arial" w:cs="Arial"/>
          <w:sz w:val="24"/>
          <w:szCs w:val="24"/>
        </w:rPr>
        <w:t xml:space="preserve"> or even delivering orders.</w:t>
      </w:r>
      <w:r w:rsidR="009E095C">
        <w:rPr>
          <w:rFonts w:ascii="Arial" w:hAnsi="Arial" w:cs="Arial"/>
          <w:sz w:val="24"/>
          <w:szCs w:val="24"/>
        </w:rPr>
        <w:t xml:space="preserve"> While all this sounds like she is working alone, she takes places where her employers need an extra hand.</w:t>
      </w:r>
    </w:p>
    <w:p w14:paraId="5E728B11" w14:textId="0CCD2245" w:rsidR="009E095C" w:rsidRDefault="009E095C" w:rsidP="00A87280">
      <w:pPr>
        <w:spacing w:line="360" w:lineRule="auto"/>
        <w:rPr>
          <w:rFonts w:ascii="Arial" w:hAnsi="Arial" w:cs="Arial"/>
          <w:sz w:val="24"/>
          <w:szCs w:val="24"/>
        </w:rPr>
      </w:pPr>
      <w:r>
        <w:rPr>
          <w:rFonts w:ascii="Arial" w:hAnsi="Arial" w:cs="Arial"/>
          <w:sz w:val="24"/>
          <w:szCs w:val="24"/>
        </w:rPr>
        <w:t xml:space="preserve">The service is wonderful from the start, you are greeted with a big smile and if it is not busy, immediately offered a table, either inside or outside. The owner/manager will come and </w:t>
      </w:r>
      <w:r w:rsidR="00C956D6">
        <w:rPr>
          <w:rFonts w:ascii="Arial" w:hAnsi="Arial" w:cs="Arial"/>
          <w:sz w:val="24"/>
          <w:szCs w:val="24"/>
        </w:rPr>
        <w:t>greet</w:t>
      </w:r>
      <w:r>
        <w:rPr>
          <w:rFonts w:ascii="Arial" w:hAnsi="Arial" w:cs="Arial"/>
          <w:sz w:val="24"/>
          <w:szCs w:val="24"/>
        </w:rPr>
        <w:t xml:space="preserve"> everyone unless there is an event </w:t>
      </w:r>
      <w:r w:rsidR="00C956D6">
        <w:rPr>
          <w:rFonts w:ascii="Arial" w:hAnsi="Arial" w:cs="Arial"/>
          <w:sz w:val="24"/>
          <w:szCs w:val="24"/>
        </w:rPr>
        <w:t>or busy hours. Every personnel in that restaurant will check if you are ok and have everything you need and ask you to come back for a visit.</w:t>
      </w:r>
      <w:r w:rsidR="00D77147">
        <w:rPr>
          <w:rFonts w:ascii="Arial" w:hAnsi="Arial" w:cs="Arial"/>
          <w:sz w:val="24"/>
          <w:szCs w:val="24"/>
        </w:rPr>
        <w:t xml:space="preserve"> </w:t>
      </w:r>
      <w:r w:rsidR="00B92806">
        <w:rPr>
          <w:rFonts w:ascii="Arial" w:hAnsi="Arial" w:cs="Arial"/>
          <w:sz w:val="24"/>
          <w:szCs w:val="24"/>
        </w:rPr>
        <w:t>The food</w:t>
      </w:r>
      <w:r w:rsidR="00D77147">
        <w:rPr>
          <w:rFonts w:ascii="Arial" w:hAnsi="Arial" w:cs="Arial"/>
          <w:sz w:val="24"/>
          <w:szCs w:val="24"/>
        </w:rPr>
        <w:t xml:space="preserve"> is great, </w:t>
      </w:r>
      <w:r w:rsidR="00B92806">
        <w:rPr>
          <w:rFonts w:ascii="Arial" w:hAnsi="Arial" w:cs="Arial"/>
          <w:sz w:val="24"/>
          <w:szCs w:val="24"/>
        </w:rPr>
        <w:t xml:space="preserve">the </w:t>
      </w:r>
      <w:r w:rsidR="00D77147">
        <w:rPr>
          <w:rFonts w:ascii="Arial" w:hAnsi="Arial" w:cs="Arial"/>
          <w:sz w:val="24"/>
          <w:szCs w:val="24"/>
        </w:rPr>
        <w:t xml:space="preserve">service is quite fast and </w:t>
      </w:r>
      <w:r w:rsidR="00B92806">
        <w:rPr>
          <w:rFonts w:ascii="Arial" w:hAnsi="Arial" w:cs="Arial"/>
          <w:sz w:val="24"/>
          <w:szCs w:val="24"/>
        </w:rPr>
        <w:t>there is always nice music to listen to while enjoying what I order.</w:t>
      </w:r>
    </w:p>
    <w:p w14:paraId="726016F5" w14:textId="0BF6F808" w:rsidR="00C956D6" w:rsidRDefault="00C956D6" w:rsidP="00A87280">
      <w:pPr>
        <w:spacing w:line="360" w:lineRule="auto"/>
        <w:rPr>
          <w:rFonts w:ascii="Arial" w:hAnsi="Arial" w:cs="Arial"/>
          <w:sz w:val="24"/>
          <w:szCs w:val="24"/>
        </w:rPr>
      </w:pPr>
      <w:r>
        <w:rPr>
          <w:rFonts w:ascii="Arial" w:hAnsi="Arial" w:cs="Arial"/>
          <w:sz w:val="24"/>
          <w:szCs w:val="24"/>
        </w:rPr>
        <w:t>After all this information, going back to the main question, does the required skill set of a food and beverage employee change, based on the type of business and the type of service that the food and beverage operation utilises?</w:t>
      </w:r>
    </w:p>
    <w:p w14:paraId="711208B1" w14:textId="26F3CAA1" w:rsidR="00C956D6" w:rsidRDefault="00CE699B" w:rsidP="00A87280">
      <w:pPr>
        <w:spacing w:line="360" w:lineRule="auto"/>
        <w:rPr>
          <w:rFonts w:ascii="Arial" w:hAnsi="Arial" w:cs="Arial"/>
          <w:sz w:val="24"/>
          <w:szCs w:val="24"/>
        </w:rPr>
      </w:pPr>
      <w:r>
        <w:rPr>
          <w:rFonts w:ascii="Arial" w:hAnsi="Arial" w:cs="Arial"/>
          <w:sz w:val="24"/>
          <w:szCs w:val="24"/>
        </w:rPr>
        <w:t>Johnston (2012) sustain the idea that service operation managers have a vital role in the industry, from managing deliveries to the organisation’s customers, and providing good services to leading a better customer experience and a better workplace.</w:t>
      </w:r>
    </w:p>
    <w:p w14:paraId="71B14911" w14:textId="534864B6" w:rsidR="004C0D2D" w:rsidRDefault="004C0D2D" w:rsidP="00A87280">
      <w:pPr>
        <w:spacing w:line="360" w:lineRule="auto"/>
        <w:rPr>
          <w:rFonts w:ascii="Arial" w:hAnsi="Arial" w:cs="Arial"/>
          <w:sz w:val="24"/>
          <w:szCs w:val="24"/>
        </w:rPr>
      </w:pPr>
      <w:r>
        <w:rPr>
          <w:rFonts w:ascii="Arial" w:hAnsi="Arial" w:cs="Arial"/>
          <w:sz w:val="24"/>
          <w:szCs w:val="24"/>
        </w:rPr>
        <w:t xml:space="preserve">With all this said and done, I have </w:t>
      </w:r>
      <w:r w:rsidR="00B67441">
        <w:rPr>
          <w:rFonts w:ascii="Arial" w:hAnsi="Arial" w:cs="Arial"/>
          <w:sz w:val="24"/>
          <w:szCs w:val="24"/>
        </w:rPr>
        <w:t xml:space="preserve">had </w:t>
      </w:r>
      <w:r>
        <w:rPr>
          <w:rFonts w:ascii="Arial" w:hAnsi="Arial" w:cs="Arial"/>
          <w:sz w:val="24"/>
          <w:szCs w:val="24"/>
        </w:rPr>
        <w:t xml:space="preserve">a bad experience as well involving a manager from </w:t>
      </w:r>
      <w:proofErr w:type="spellStart"/>
      <w:r>
        <w:rPr>
          <w:rFonts w:ascii="Arial" w:hAnsi="Arial" w:cs="Arial"/>
          <w:sz w:val="24"/>
          <w:szCs w:val="24"/>
        </w:rPr>
        <w:t>Horoscop</w:t>
      </w:r>
      <w:proofErr w:type="spellEnd"/>
      <w:r>
        <w:rPr>
          <w:rFonts w:ascii="Arial" w:hAnsi="Arial" w:cs="Arial"/>
          <w:sz w:val="24"/>
          <w:szCs w:val="24"/>
        </w:rPr>
        <w:t xml:space="preserve"> (2020) restaurant in Bucharest, Romania</w:t>
      </w:r>
      <w:r w:rsidR="00B67441">
        <w:rPr>
          <w:rFonts w:ascii="Arial" w:hAnsi="Arial" w:cs="Arial"/>
          <w:sz w:val="24"/>
          <w:szCs w:val="24"/>
        </w:rPr>
        <w:t xml:space="preserve">. I had to wait for at least 15 minutes for someone to come and bring a menu, when I received my </w:t>
      </w:r>
      <w:r w:rsidR="00B127C2">
        <w:rPr>
          <w:rFonts w:ascii="Arial" w:hAnsi="Arial" w:cs="Arial"/>
          <w:sz w:val="24"/>
          <w:szCs w:val="24"/>
        </w:rPr>
        <w:t>drink,</w:t>
      </w:r>
      <w:r w:rsidR="00B67441">
        <w:rPr>
          <w:rFonts w:ascii="Arial" w:hAnsi="Arial" w:cs="Arial"/>
          <w:sz w:val="24"/>
          <w:szCs w:val="24"/>
        </w:rPr>
        <w:t xml:space="preserve"> I could feel the tension rising like I was already unwelcomed there, with no smiles no greetings, just pure basic conversation like taking the order. </w:t>
      </w:r>
    </w:p>
    <w:p w14:paraId="7C40C49C" w14:textId="1310476F" w:rsidR="00E23FE4" w:rsidRDefault="00E23FE4" w:rsidP="00A87280">
      <w:pPr>
        <w:spacing w:line="360" w:lineRule="auto"/>
        <w:rPr>
          <w:rFonts w:ascii="Arial" w:hAnsi="Arial" w:cs="Arial"/>
          <w:sz w:val="24"/>
          <w:szCs w:val="24"/>
        </w:rPr>
      </w:pPr>
      <w:r>
        <w:rPr>
          <w:rFonts w:ascii="Arial" w:hAnsi="Arial" w:cs="Arial"/>
          <w:sz w:val="24"/>
          <w:szCs w:val="24"/>
        </w:rPr>
        <w:t>When I received what I ordered I noticed that the avocado salad with chicken had no avocado and no chicken</w:t>
      </w:r>
      <w:r w:rsidR="00693842">
        <w:rPr>
          <w:rFonts w:ascii="Arial" w:hAnsi="Arial" w:cs="Arial"/>
          <w:sz w:val="24"/>
          <w:szCs w:val="24"/>
        </w:rPr>
        <w:t xml:space="preserve"> in it,</w:t>
      </w:r>
      <w:r>
        <w:rPr>
          <w:rFonts w:ascii="Arial" w:hAnsi="Arial" w:cs="Arial"/>
          <w:sz w:val="24"/>
          <w:szCs w:val="24"/>
        </w:rPr>
        <w:t xml:space="preserve"> I only had olives and a bit of green salad </w:t>
      </w:r>
      <w:r w:rsidR="00693842">
        <w:rPr>
          <w:rFonts w:ascii="Arial" w:hAnsi="Arial" w:cs="Arial"/>
          <w:sz w:val="24"/>
          <w:szCs w:val="24"/>
        </w:rPr>
        <w:t xml:space="preserve">and </w:t>
      </w:r>
      <w:r>
        <w:rPr>
          <w:rFonts w:ascii="Arial" w:hAnsi="Arial" w:cs="Arial"/>
          <w:sz w:val="24"/>
          <w:szCs w:val="24"/>
        </w:rPr>
        <w:t xml:space="preserve">some Feta cheese. When I asked the waiter he made jokes about the chicken flying away and the avocado rotting somewhere in the kitchen. Obviously, I asked to speak to a manager and the first explanation that the manager gave me was that it is a busy day and that if I don’t like what I received I should order something else. </w:t>
      </w:r>
    </w:p>
    <w:p w14:paraId="179DB8C0" w14:textId="5C732BDB" w:rsidR="00E23FE4" w:rsidRDefault="00E23FE4" w:rsidP="00A87280">
      <w:pPr>
        <w:spacing w:line="360" w:lineRule="auto"/>
        <w:rPr>
          <w:rFonts w:ascii="Arial" w:hAnsi="Arial" w:cs="Arial"/>
          <w:sz w:val="24"/>
          <w:szCs w:val="24"/>
        </w:rPr>
      </w:pPr>
      <w:r>
        <w:rPr>
          <w:rFonts w:ascii="Arial" w:hAnsi="Arial" w:cs="Arial"/>
          <w:sz w:val="24"/>
          <w:szCs w:val="24"/>
        </w:rPr>
        <w:t xml:space="preserve">Of course, I was shocked by the attitude and answers that he gave me, I understand that it is a popular and public spot people come to, but as a manager, he should </w:t>
      </w:r>
      <w:r>
        <w:rPr>
          <w:rFonts w:ascii="Arial" w:hAnsi="Arial" w:cs="Arial"/>
          <w:sz w:val="24"/>
          <w:szCs w:val="24"/>
        </w:rPr>
        <w:lastRenderedPageBreak/>
        <w:t>have at least given me th</w:t>
      </w:r>
      <w:r w:rsidR="009E4EBF">
        <w:rPr>
          <w:rFonts w:ascii="Arial" w:hAnsi="Arial" w:cs="Arial"/>
          <w:sz w:val="24"/>
          <w:szCs w:val="24"/>
        </w:rPr>
        <w:t>e</w:t>
      </w:r>
      <w:r>
        <w:rPr>
          <w:rFonts w:ascii="Arial" w:hAnsi="Arial" w:cs="Arial"/>
          <w:sz w:val="24"/>
          <w:szCs w:val="24"/>
        </w:rPr>
        <w:t xml:space="preserve"> chance to explain the situation that his waiter put me in or train his waiters better. </w:t>
      </w:r>
      <w:r w:rsidR="00DF3D51">
        <w:rPr>
          <w:rFonts w:ascii="Arial" w:hAnsi="Arial" w:cs="Arial"/>
          <w:sz w:val="24"/>
          <w:szCs w:val="24"/>
        </w:rPr>
        <w:t xml:space="preserve">Besides the fact that I was told they were busy that day, the outdoor area had about 3 people that occupied tables </w:t>
      </w:r>
      <w:r w:rsidR="00B23AE3">
        <w:rPr>
          <w:rFonts w:ascii="Arial" w:hAnsi="Arial" w:cs="Arial"/>
          <w:sz w:val="24"/>
          <w:szCs w:val="24"/>
        </w:rPr>
        <w:t>beside</w:t>
      </w:r>
      <w:r w:rsidR="00DF3D51">
        <w:rPr>
          <w:rFonts w:ascii="Arial" w:hAnsi="Arial" w:cs="Arial"/>
          <w:sz w:val="24"/>
          <w:szCs w:val="24"/>
        </w:rPr>
        <w:t xml:space="preserve"> </w:t>
      </w:r>
      <w:r w:rsidR="00B23AE3">
        <w:rPr>
          <w:rFonts w:ascii="Arial" w:hAnsi="Arial" w:cs="Arial"/>
          <w:sz w:val="24"/>
          <w:szCs w:val="24"/>
        </w:rPr>
        <w:t>me</w:t>
      </w:r>
      <w:r w:rsidR="006F12D3">
        <w:rPr>
          <w:rFonts w:ascii="Arial" w:hAnsi="Arial" w:cs="Arial"/>
          <w:sz w:val="24"/>
          <w:szCs w:val="24"/>
        </w:rPr>
        <w:t>, perhaps they had a big event or the indoor was packed with customers</w:t>
      </w:r>
      <w:r w:rsidR="00B23AE3">
        <w:rPr>
          <w:rFonts w:ascii="Arial" w:hAnsi="Arial" w:cs="Arial"/>
          <w:sz w:val="24"/>
          <w:szCs w:val="24"/>
        </w:rPr>
        <w:t xml:space="preserve">, sadly I could have </w:t>
      </w:r>
      <w:r w:rsidR="00A05640">
        <w:rPr>
          <w:rFonts w:ascii="Arial" w:hAnsi="Arial" w:cs="Arial"/>
          <w:sz w:val="24"/>
          <w:szCs w:val="24"/>
        </w:rPr>
        <w:t>easily</w:t>
      </w:r>
      <w:r w:rsidR="00B23AE3">
        <w:rPr>
          <w:rFonts w:ascii="Arial" w:hAnsi="Arial" w:cs="Arial"/>
          <w:sz w:val="24"/>
          <w:szCs w:val="24"/>
        </w:rPr>
        <w:t xml:space="preserve"> told him that </w:t>
      </w:r>
      <w:r w:rsidR="00A05640">
        <w:rPr>
          <w:rFonts w:ascii="Arial" w:hAnsi="Arial" w:cs="Arial"/>
          <w:sz w:val="24"/>
          <w:szCs w:val="24"/>
        </w:rPr>
        <w:t>it is</w:t>
      </w:r>
      <w:r w:rsidR="00B23AE3">
        <w:rPr>
          <w:rFonts w:ascii="Arial" w:hAnsi="Arial" w:cs="Arial"/>
          <w:sz w:val="24"/>
          <w:szCs w:val="24"/>
        </w:rPr>
        <w:t xml:space="preserve"> not true since you could clearly see inside from where my table </w:t>
      </w:r>
      <w:r w:rsidR="008D0BF9">
        <w:rPr>
          <w:rFonts w:ascii="Arial" w:hAnsi="Arial" w:cs="Arial"/>
          <w:sz w:val="24"/>
          <w:szCs w:val="24"/>
        </w:rPr>
        <w:t>was, but as I know I could have been wrong and start an even bigger fight for no reason. I finished my meal and left without ever looking back to that place.</w:t>
      </w:r>
    </w:p>
    <w:p w14:paraId="4E019DE7" w14:textId="77777777" w:rsidR="00693842" w:rsidRDefault="00693842" w:rsidP="00A87280">
      <w:pPr>
        <w:spacing w:line="360" w:lineRule="auto"/>
        <w:rPr>
          <w:rFonts w:ascii="Arial" w:hAnsi="Arial" w:cs="Arial"/>
          <w:sz w:val="24"/>
          <w:szCs w:val="24"/>
        </w:rPr>
      </w:pPr>
      <w:r>
        <w:rPr>
          <w:rFonts w:ascii="Arial" w:hAnsi="Arial" w:cs="Arial"/>
          <w:sz w:val="24"/>
          <w:szCs w:val="24"/>
        </w:rPr>
        <w:t xml:space="preserve"> As such, I continue my analyses with, </w:t>
      </w:r>
      <w:r w:rsidR="00490972">
        <w:rPr>
          <w:rFonts w:ascii="Arial" w:hAnsi="Arial" w:cs="Arial"/>
          <w:sz w:val="24"/>
          <w:szCs w:val="24"/>
        </w:rPr>
        <w:t>Wood (2013, p.17)</w:t>
      </w:r>
      <w:r>
        <w:rPr>
          <w:rFonts w:ascii="Arial" w:hAnsi="Arial" w:cs="Arial"/>
          <w:sz w:val="24"/>
          <w:szCs w:val="24"/>
        </w:rPr>
        <w:t xml:space="preserve"> which </w:t>
      </w:r>
      <w:r w:rsidR="00490972">
        <w:rPr>
          <w:rFonts w:ascii="Arial" w:hAnsi="Arial" w:cs="Arial"/>
          <w:sz w:val="24"/>
          <w:szCs w:val="24"/>
        </w:rPr>
        <w:t>sustains the idea that post-purchase evaluation made by the customer is based on the quality of the service that one receives, reliability and empathy, price and of course feelings left after the service is over.</w:t>
      </w:r>
      <w:r>
        <w:rPr>
          <w:rFonts w:ascii="Arial" w:hAnsi="Arial" w:cs="Arial"/>
          <w:sz w:val="24"/>
          <w:szCs w:val="24"/>
        </w:rPr>
        <w:t xml:space="preserve"> </w:t>
      </w:r>
    </w:p>
    <w:p w14:paraId="5B1104C8" w14:textId="2F1391C4" w:rsidR="00490972" w:rsidRDefault="00490972" w:rsidP="00A87280">
      <w:pPr>
        <w:spacing w:line="360" w:lineRule="auto"/>
        <w:rPr>
          <w:rFonts w:ascii="Arial" w:hAnsi="Arial" w:cs="Arial"/>
          <w:sz w:val="24"/>
          <w:szCs w:val="24"/>
        </w:rPr>
      </w:pPr>
      <w:r>
        <w:rPr>
          <w:rFonts w:ascii="Arial" w:hAnsi="Arial" w:cs="Arial"/>
          <w:sz w:val="24"/>
          <w:szCs w:val="24"/>
        </w:rPr>
        <w:t xml:space="preserve">After that experience that I had with </w:t>
      </w:r>
      <w:proofErr w:type="spellStart"/>
      <w:r>
        <w:rPr>
          <w:rFonts w:ascii="Arial" w:hAnsi="Arial" w:cs="Arial"/>
          <w:sz w:val="24"/>
          <w:szCs w:val="24"/>
        </w:rPr>
        <w:t>Horoscop</w:t>
      </w:r>
      <w:proofErr w:type="spellEnd"/>
      <w:r>
        <w:rPr>
          <w:rFonts w:ascii="Arial" w:hAnsi="Arial" w:cs="Arial"/>
          <w:sz w:val="24"/>
          <w:szCs w:val="24"/>
        </w:rPr>
        <w:t xml:space="preserve"> restaurant, naturally, I placed it on my blacklist of places to avoid going to dinner to. While talking to some friends that used to work in the industry, I got confirmation that it was the right call to avoid it.</w:t>
      </w:r>
    </w:p>
    <w:p w14:paraId="1A20546B" w14:textId="44AEDDB4" w:rsidR="00E11E75" w:rsidRDefault="00E11E75" w:rsidP="00A87280">
      <w:pPr>
        <w:spacing w:line="360" w:lineRule="auto"/>
        <w:rPr>
          <w:rFonts w:ascii="Arial" w:hAnsi="Arial" w:cs="Arial"/>
          <w:sz w:val="24"/>
          <w:szCs w:val="24"/>
        </w:rPr>
      </w:pPr>
      <w:r>
        <w:rPr>
          <w:rFonts w:ascii="Arial" w:hAnsi="Arial" w:cs="Arial"/>
          <w:sz w:val="24"/>
          <w:szCs w:val="24"/>
        </w:rPr>
        <w:t>(Brown,2013</w:t>
      </w:r>
      <w:r w:rsidR="00812131">
        <w:rPr>
          <w:rFonts w:ascii="Arial" w:hAnsi="Arial" w:cs="Arial"/>
          <w:sz w:val="24"/>
          <w:szCs w:val="24"/>
        </w:rPr>
        <w:t>, chapter 32) suggests that o</w:t>
      </w:r>
      <w:r w:rsidR="00E60E10">
        <w:rPr>
          <w:rFonts w:ascii="Arial" w:hAnsi="Arial" w:cs="Arial"/>
          <w:sz w:val="24"/>
          <w:szCs w:val="24"/>
        </w:rPr>
        <w:t xml:space="preserve">nce guests visit a restaurant/hotel the result would be </w:t>
      </w:r>
      <w:proofErr w:type="gramStart"/>
      <w:r w:rsidR="005E64B6">
        <w:rPr>
          <w:rFonts w:ascii="Arial" w:hAnsi="Arial" w:cs="Arial"/>
          <w:sz w:val="24"/>
          <w:szCs w:val="24"/>
        </w:rPr>
        <w:t>“ Customer</w:t>
      </w:r>
      <w:proofErr w:type="gramEnd"/>
      <w:r w:rsidR="005E64B6">
        <w:rPr>
          <w:rFonts w:ascii="Arial" w:hAnsi="Arial" w:cs="Arial"/>
          <w:sz w:val="24"/>
          <w:szCs w:val="24"/>
        </w:rPr>
        <w:t xml:space="preserve"> for life” and that he/she </w:t>
      </w:r>
      <w:r w:rsidR="007B4F79">
        <w:rPr>
          <w:rFonts w:ascii="Arial" w:hAnsi="Arial" w:cs="Arial"/>
          <w:sz w:val="24"/>
          <w:szCs w:val="24"/>
        </w:rPr>
        <w:t xml:space="preserve">in theory would never be satisfied </w:t>
      </w:r>
      <w:r w:rsidR="00C728EE">
        <w:rPr>
          <w:rFonts w:ascii="Arial" w:hAnsi="Arial" w:cs="Arial"/>
          <w:sz w:val="24"/>
          <w:szCs w:val="24"/>
        </w:rPr>
        <w:t>by other competitors. Also</w:t>
      </w:r>
      <w:r w:rsidR="00A07A75">
        <w:rPr>
          <w:rFonts w:ascii="Arial" w:hAnsi="Arial" w:cs="Arial"/>
          <w:sz w:val="24"/>
          <w:szCs w:val="24"/>
        </w:rPr>
        <w:t>,</w:t>
      </w:r>
      <w:r w:rsidR="00C728EE">
        <w:rPr>
          <w:rFonts w:ascii="Arial" w:hAnsi="Arial" w:cs="Arial"/>
          <w:sz w:val="24"/>
          <w:szCs w:val="24"/>
        </w:rPr>
        <w:t xml:space="preserve"> the way the service is </w:t>
      </w:r>
      <w:r w:rsidR="007F272A">
        <w:rPr>
          <w:rFonts w:ascii="Arial" w:hAnsi="Arial" w:cs="Arial"/>
          <w:sz w:val="24"/>
          <w:szCs w:val="24"/>
        </w:rPr>
        <w:t>managed,</w:t>
      </w:r>
      <w:r w:rsidR="00C728EE">
        <w:rPr>
          <w:rFonts w:ascii="Arial" w:hAnsi="Arial" w:cs="Arial"/>
          <w:sz w:val="24"/>
          <w:szCs w:val="24"/>
        </w:rPr>
        <w:t xml:space="preserve"> and the work and effort</w:t>
      </w:r>
      <w:r w:rsidR="00A07A75">
        <w:rPr>
          <w:rFonts w:ascii="Arial" w:hAnsi="Arial" w:cs="Arial"/>
          <w:sz w:val="24"/>
          <w:szCs w:val="24"/>
        </w:rPr>
        <w:t xml:space="preserve"> put in by everyone on the floor would get loyal customers.</w:t>
      </w:r>
    </w:p>
    <w:p w14:paraId="4E673EC3" w14:textId="77777777" w:rsidR="00AB6B90" w:rsidRDefault="00AB6B90" w:rsidP="00AB6B90">
      <w:pPr>
        <w:spacing w:line="360" w:lineRule="auto"/>
        <w:rPr>
          <w:rFonts w:ascii="Arial" w:hAnsi="Arial" w:cs="Arial"/>
          <w:sz w:val="24"/>
          <w:szCs w:val="24"/>
        </w:rPr>
      </w:pPr>
      <w:r>
        <w:rPr>
          <w:rFonts w:ascii="Arial" w:hAnsi="Arial" w:cs="Arial"/>
          <w:sz w:val="24"/>
          <w:szCs w:val="24"/>
        </w:rPr>
        <w:t xml:space="preserve">Comparing the situations that I just described there is no perfect way of pleasing customers and obviously no perfect place to have dinner, but the main idea is that empathy and understanding and decent service for guests is the key to having regular and loyal customers. </w:t>
      </w:r>
    </w:p>
    <w:p w14:paraId="037C2753" w14:textId="77777777" w:rsidR="00AB6B90" w:rsidRDefault="00AB6B90" w:rsidP="00A87280">
      <w:pPr>
        <w:spacing w:line="360" w:lineRule="auto"/>
        <w:rPr>
          <w:rFonts w:ascii="Arial" w:hAnsi="Arial" w:cs="Arial"/>
          <w:sz w:val="24"/>
          <w:szCs w:val="24"/>
        </w:rPr>
      </w:pPr>
    </w:p>
    <w:p w14:paraId="64286B5A" w14:textId="7DAB457E" w:rsidR="00C956D6" w:rsidRDefault="00C956D6" w:rsidP="00A87280">
      <w:pPr>
        <w:spacing w:line="360" w:lineRule="auto"/>
        <w:rPr>
          <w:rFonts w:ascii="Arial" w:hAnsi="Arial" w:cs="Arial"/>
          <w:sz w:val="24"/>
          <w:szCs w:val="24"/>
        </w:rPr>
      </w:pPr>
    </w:p>
    <w:p w14:paraId="2E95DEE5" w14:textId="4694D53A" w:rsidR="00C956D6" w:rsidRDefault="00C956D6" w:rsidP="00A87280">
      <w:pPr>
        <w:spacing w:line="360" w:lineRule="auto"/>
        <w:rPr>
          <w:rFonts w:ascii="Arial" w:hAnsi="Arial" w:cs="Arial"/>
          <w:sz w:val="24"/>
          <w:szCs w:val="24"/>
        </w:rPr>
      </w:pPr>
    </w:p>
    <w:p w14:paraId="56C4EA56" w14:textId="5B5EBE08" w:rsidR="00C956D6" w:rsidRDefault="00C956D6" w:rsidP="00A87280">
      <w:pPr>
        <w:spacing w:line="360" w:lineRule="auto"/>
        <w:rPr>
          <w:rFonts w:ascii="Arial" w:hAnsi="Arial" w:cs="Arial"/>
          <w:sz w:val="24"/>
          <w:szCs w:val="24"/>
        </w:rPr>
      </w:pPr>
    </w:p>
    <w:p w14:paraId="5CAD1C1C" w14:textId="781C4AE4" w:rsidR="00C956D6" w:rsidRDefault="00C956D6" w:rsidP="00A87280">
      <w:pPr>
        <w:spacing w:line="360" w:lineRule="auto"/>
        <w:rPr>
          <w:rFonts w:ascii="Arial" w:hAnsi="Arial" w:cs="Arial"/>
          <w:sz w:val="24"/>
          <w:szCs w:val="24"/>
        </w:rPr>
      </w:pPr>
    </w:p>
    <w:p w14:paraId="7071FC2B" w14:textId="5FE3FAD3" w:rsidR="00C956D6" w:rsidRDefault="00C956D6" w:rsidP="00A87280">
      <w:pPr>
        <w:spacing w:line="360" w:lineRule="auto"/>
        <w:rPr>
          <w:rFonts w:ascii="Arial" w:hAnsi="Arial" w:cs="Arial"/>
          <w:sz w:val="24"/>
          <w:szCs w:val="24"/>
        </w:rPr>
      </w:pPr>
    </w:p>
    <w:p w14:paraId="42FDDAF9" w14:textId="77777777" w:rsidR="00AB6B90" w:rsidRDefault="00AB6B90" w:rsidP="00C956D6">
      <w:pPr>
        <w:spacing w:line="360" w:lineRule="auto"/>
        <w:rPr>
          <w:rFonts w:ascii="Arial" w:hAnsi="Arial" w:cs="Arial"/>
          <w:sz w:val="24"/>
          <w:szCs w:val="24"/>
        </w:rPr>
      </w:pPr>
    </w:p>
    <w:p w14:paraId="317B12BF" w14:textId="43EBAAA2" w:rsidR="00CE699B" w:rsidRDefault="00C956D6" w:rsidP="00C956D6">
      <w:pPr>
        <w:spacing w:line="360" w:lineRule="auto"/>
        <w:rPr>
          <w:rFonts w:ascii="Arial" w:hAnsi="Arial" w:cs="Arial"/>
          <w:sz w:val="24"/>
          <w:szCs w:val="24"/>
        </w:rPr>
      </w:pPr>
      <w:r>
        <w:rPr>
          <w:rFonts w:ascii="Arial" w:hAnsi="Arial" w:cs="Arial"/>
          <w:sz w:val="24"/>
          <w:szCs w:val="24"/>
        </w:rPr>
        <w:lastRenderedPageBreak/>
        <w:t xml:space="preserve">Reference list: </w:t>
      </w:r>
    </w:p>
    <w:p w14:paraId="2325D752" w14:textId="6F09E22C" w:rsidR="00302DDA" w:rsidRDefault="00302DDA" w:rsidP="00C956D6">
      <w:pPr>
        <w:spacing w:line="360" w:lineRule="auto"/>
        <w:rPr>
          <w:rFonts w:ascii="Arial" w:hAnsi="Arial" w:cs="Arial"/>
          <w:sz w:val="24"/>
          <w:szCs w:val="24"/>
        </w:rPr>
      </w:pPr>
      <w:r w:rsidRPr="00302DDA">
        <w:rPr>
          <w:rFonts w:ascii="Arial" w:hAnsi="Arial" w:cs="Arial"/>
          <w:sz w:val="24"/>
          <w:szCs w:val="24"/>
        </w:rPr>
        <w:t xml:space="preserve">Brown, D.R., </w:t>
      </w:r>
      <w:proofErr w:type="spellStart"/>
      <w:r w:rsidRPr="00302DDA">
        <w:rPr>
          <w:rFonts w:ascii="Arial" w:hAnsi="Arial" w:cs="Arial"/>
          <w:sz w:val="24"/>
          <w:szCs w:val="24"/>
        </w:rPr>
        <w:t>TotalBoox</w:t>
      </w:r>
      <w:proofErr w:type="spellEnd"/>
      <w:r w:rsidRPr="00302DDA">
        <w:rPr>
          <w:rFonts w:ascii="Arial" w:hAnsi="Arial" w:cs="Arial"/>
          <w:sz w:val="24"/>
          <w:szCs w:val="24"/>
        </w:rPr>
        <w:t xml:space="preserve"> and TBX (2013) </w:t>
      </w:r>
      <w:r w:rsidRPr="00302DDA">
        <w:rPr>
          <w:rFonts w:ascii="Arial" w:hAnsi="Arial" w:cs="Arial"/>
          <w:i/>
          <w:iCs/>
          <w:sz w:val="24"/>
          <w:szCs w:val="24"/>
        </w:rPr>
        <w:t>The Restaurant Manager’s Handbook : How to Set Up, Operate and Manage a Financially Successful Food Service Operation 4th Edition</w:t>
      </w:r>
      <w:r w:rsidR="007F272A">
        <w:rPr>
          <w:rFonts w:ascii="Arial" w:hAnsi="Arial" w:cs="Arial"/>
          <w:i/>
          <w:iCs/>
          <w:sz w:val="24"/>
          <w:szCs w:val="24"/>
        </w:rPr>
        <w:t xml:space="preserve">. </w:t>
      </w:r>
      <w:r w:rsidRPr="00302DDA">
        <w:rPr>
          <w:rFonts w:ascii="Arial" w:hAnsi="Arial" w:cs="Arial"/>
          <w:i/>
          <w:iCs/>
          <w:sz w:val="24"/>
          <w:szCs w:val="24"/>
        </w:rPr>
        <w:t>Atlantic Publishing Group Inc.</w:t>
      </w:r>
      <w:r w:rsidRPr="00302DDA">
        <w:rPr>
          <w:rFonts w:ascii="Arial" w:hAnsi="Arial" w:cs="Arial"/>
          <w:sz w:val="24"/>
          <w:szCs w:val="24"/>
        </w:rPr>
        <w:t xml:space="preserve"> </w:t>
      </w:r>
      <w:r>
        <w:rPr>
          <w:rFonts w:ascii="Arial" w:hAnsi="Arial" w:cs="Arial"/>
          <w:sz w:val="24"/>
          <w:szCs w:val="24"/>
        </w:rPr>
        <w:t>[Online]</w:t>
      </w:r>
      <w:r w:rsidRPr="00302DDA">
        <w:rPr>
          <w:rFonts w:ascii="Arial" w:hAnsi="Arial" w:cs="Arial"/>
          <w:sz w:val="24"/>
          <w:szCs w:val="24"/>
        </w:rPr>
        <w:t xml:space="preserve"> </w:t>
      </w:r>
      <w:hyperlink r:id="rId7" w:history="1">
        <w:r w:rsidRPr="007D45C0">
          <w:rPr>
            <w:rStyle w:val="Hyperlink"/>
            <w:rFonts w:ascii="Arial" w:hAnsi="Arial" w:cs="Arial"/>
            <w:sz w:val="24"/>
            <w:szCs w:val="24"/>
          </w:rPr>
          <w:t>https://search-ebscohost-com.ezproxy.uwtsd.ac.uk/login.aspx?direct=true&amp;db=nlebk&amp;AN=929969&amp;site=ehost-live</w:t>
        </w:r>
      </w:hyperlink>
      <w:r>
        <w:rPr>
          <w:rFonts w:ascii="Arial" w:hAnsi="Arial" w:cs="Arial"/>
          <w:sz w:val="24"/>
          <w:szCs w:val="24"/>
        </w:rPr>
        <w:t xml:space="preserve"> </w:t>
      </w:r>
      <w:r w:rsidRPr="00302DDA">
        <w:rPr>
          <w:rFonts w:ascii="Arial" w:hAnsi="Arial" w:cs="Arial"/>
          <w:sz w:val="24"/>
          <w:szCs w:val="24"/>
        </w:rPr>
        <w:t>(Accessed: 28 January 2023).</w:t>
      </w:r>
    </w:p>
    <w:p w14:paraId="2649B8AC" w14:textId="40A55E77" w:rsidR="00C956D6" w:rsidRDefault="00CE699B" w:rsidP="00C956D6">
      <w:pPr>
        <w:spacing w:line="360" w:lineRule="auto"/>
        <w:rPr>
          <w:rFonts w:ascii="Arial" w:hAnsi="Arial" w:cs="Arial"/>
          <w:sz w:val="24"/>
          <w:szCs w:val="24"/>
        </w:rPr>
      </w:pPr>
      <w:r w:rsidRPr="00CE699B">
        <w:rPr>
          <w:rFonts w:ascii="Arial" w:hAnsi="Arial" w:cs="Arial"/>
          <w:sz w:val="24"/>
          <w:szCs w:val="24"/>
        </w:rPr>
        <w:t xml:space="preserve">Robert, J. (2012). </w:t>
      </w:r>
      <w:r w:rsidRPr="00CE699B">
        <w:rPr>
          <w:rFonts w:ascii="Arial" w:hAnsi="Arial" w:cs="Arial"/>
          <w:i/>
          <w:iCs/>
          <w:sz w:val="24"/>
          <w:szCs w:val="24"/>
        </w:rPr>
        <w:t>Service operations management: improving service delivery.</w:t>
      </w:r>
      <w:r w:rsidRPr="00CE699B">
        <w:rPr>
          <w:rFonts w:ascii="Arial" w:hAnsi="Arial" w:cs="Arial"/>
          <w:sz w:val="24"/>
          <w:szCs w:val="24"/>
        </w:rPr>
        <w:t xml:space="preserve"> [Online] </w:t>
      </w:r>
      <w:hyperlink r:id="rId8" w:history="1">
        <w:r w:rsidRPr="007D45C0">
          <w:rPr>
            <w:rStyle w:val="Hyperlink"/>
            <w:rFonts w:ascii="Arial" w:hAnsi="Arial" w:cs="Arial"/>
            <w:sz w:val="24"/>
            <w:szCs w:val="24"/>
          </w:rPr>
          <w:t>https://whelf-uwtsd.alma.exlibrisgroup.com/leganto/readinglist/citation/6249210210002421?institute=44WHELF_UWTSD&amp;auth=SAML</w:t>
        </w:r>
      </w:hyperlink>
      <w:r>
        <w:rPr>
          <w:rFonts w:ascii="Arial" w:hAnsi="Arial" w:cs="Arial"/>
          <w:sz w:val="24"/>
          <w:szCs w:val="24"/>
        </w:rPr>
        <w:t xml:space="preserve"> </w:t>
      </w:r>
      <w:r w:rsidR="00F00D22">
        <w:rPr>
          <w:rFonts w:ascii="Arial" w:hAnsi="Arial" w:cs="Arial"/>
          <w:sz w:val="24"/>
          <w:szCs w:val="24"/>
        </w:rPr>
        <w:t>(</w:t>
      </w:r>
      <w:r w:rsidRPr="00CE699B">
        <w:rPr>
          <w:rFonts w:ascii="Arial" w:hAnsi="Arial" w:cs="Arial"/>
          <w:sz w:val="24"/>
          <w:szCs w:val="24"/>
        </w:rPr>
        <w:t>Accessed 24/01/2023</w:t>
      </w:r>
      <w:r w:rsidR="00F00D22">
        <w:rPr>
          <w:rFonts w:ascii="Arial" w:hAnsi="Arial" w:cs="Arial"/>
          <w:sz w:val="24"/>
          <w:szCs w:val="24"/>
        </w:rPr>
        <w:t>)</w:t>
      </w:r>
      <w:r w:rsidRPr="00CE699B">
        <w:rPr>
          <w:rFonts w:ascii="Arial" w:hAnsi="Arial" w:cs="Arial"/>
          <w:sz w:val="24"/>
          <w:szCs w:val="24"/>
        </w:rPr>
        <w:t>.</w:t>
      </w:r>
    </w:p>
    <w:p w14:paraId="1B9573FC" w14:textId="35D36DD1" w:rsidR="00F00D22" w:rsidRDefault="00F00D22" w:rsidP="00C956D6">
      <w:pPr>
        <w:spacing w:line="360" w:lineRule="auto"/>
        <w:rPr>
          <w:rFonts w:ascii="Arial" w:hAnsi="Arial" w:cs="Arial"/>
          <w:sz w:val="24"/>
          <w:szCs w:val="24"/>
        </w:rPr>
      </w:pPr>
      <w:r w:rsidRPr="00F00D22">
        <w:rPr>
          <w:rFonts w:ascii="Arial" w:hAnsi="Arial" w:cs="Arial"/>
          <w:sz w:val="24"/>
          <w:szCs w:val="24"/>
        </w:rPr>
        <w:t xml:space="preserve">Roy C Wood (2013) </w:t>
      </w:r>
      <w:r w:rsidRPr="00F00D22">
        <w:rPr>
          <w:rFonts w:ascii="Arial" w:hAnsi="Arial" w:cs="Arial"/>
          <w:i/>
          <w:iCs/>
          <w:sz w:val="24"/>
          <w:szCs w:val="24"/>
        </w:rPr>
        <w:t>Key Concepts in Hospitality Management. London: SAGE Publications Ltd (SAGE Key Concepts Series).</w:t>
      </w:r>
      <w:r w:rsidRPr="00F00D22">
        <w:rPr>
          <w:rFonts w:ascii="Arial" w:hAnsi="Arial" w:cs="Arial"/>
          <w:sz w:val="24"/>
          <w:szCs w:val="24"/>
        </w:rPr>
        <w:t xml:space="preserve"> </w:t>
      </w:r>
      <w:r>
        <w:rPr>
          <w:rFonts w:ascii="Arial" w:hAnsi="Arial" w:cs="Arial"/>
          <w:sz w:val="24"/>
          <w:szCs w:val="24"/>
        </w:rPr>
        <w:t xml:space="preserve">[Online] </w:t>
      </w:r>
      <w:hyperlink r:id="rId9" w:history="1">
        <w:r w:rsidRPr="007D45C0">
          <w:rPr>
            <w:rStyle w:val="Hyperlink"/>
            <w:rFonts w:ascii="Arial" w:hAnsi="Arial" w:cs="Arial"/>
            <w:sz w:val="24"/>
            <w:szCs w:val="24"/>
          </w:rPr>
          <w:t>https://search-ebscohost-com.ezproxy.uwtsd.ac.uk/login.aspx?direct=true&amp;db=nlebk&amp;AN=1641824&amp;site=ehost-live</w:t>
        </w:r>
      </w:hyperlink>
      <w:r>
        <w:rPr>
          <w:rFonts w:ascii="Arial" w:hAnsi="Arial" w:cs="Arial"/>
          <w:sz w:val="24"/>
          <w:szCs w:val="24"/>
        </w:rPr>
        <w:t xml:space="preserve"> </w:t>
      </w:r>
      <w:r w:rsidRPr="00F00D22">
        <w:rPr>
          <w:rFonts w:ascii="Arial" w:hAnsi="Arial" w:cs="Arial"/>
          <w:sz w:val="24"/>
          <w:szCs w:val="24"/>
        </w:rPr>
        <w:t>(Accessed: 2</w:t>
      </w:r>
      <w:r>
        <w:rPr>
          <w:rFonts w:ascii="Arial" w:hAnsi="Arial" w:cs="Arial"/>
          <w:sz w:val="24"/>
          <w:szCs w:val="24"/>
        </w:rPr>
        <w:t>4/01/</w:t>
      </w:r>
      <w:r w:rsidRPr="00F00D22">
        <w:rPr>
          <w:rFonts w:ascii="Arial" w:hAnsi="Arial" w:cs="Arial"/>
          <w:sz w:val="24"/>
          <w:szCs w:val="24"/>
        </w:rPr>
        <w:t>2023).</w:t>
      </w:r>
    </w:p>
    <w:p w14:paraId="13724D62" w14:textId="321A5EB5" w:rsidR="00C956D6" w:rsidRDefault="00C956D6" w:rsidP="00C956D6">
      <w:pPr>
        <w:spacing w:line="360" w:lineRule="auto"/>
        <w:rPr>
          <w:rFonts w:ascii="Arial" w:hAnsi="Arial" w:cs="Arial"/>
          <w:sz w:val="24"/>
          <w:szCs w:val="24"/>
        </w:rPr>
      </w:pPr>
      <w:r w:rsidRPr="00C956D6">
        <w:rPr>
          <w:rFonts w:ascii="Arial" w:hAnsi="Arial" w:cs="Arial"/>
          <w:sz w:val="24"/>
          <w:szCs w:val="24"/>
        </w:rPr>
        <w:t>Ro-Hu Street Food Ltd (2021).</w:t>
      </w:r>
      <w:r w:rsidR="00CE699B">
        <w:rPr>
          <w:rFonts w:ascii="Arial" w:hAnsi="Arial" w:cs="Arial"/>
          <w:sz w:val="24"/>
          <w:szCs w:val="24"/>
        </w:rPr>
        <w:t xml:space="preserve"> </w:t>
      </w:r>
      <w:r w:rsidR="00CE699B" w:rsidRPr="00CE699B">
        <w:rPr>
          <w:rFonts w:ascii="Arial" w:hAnsi="Arial" w:cs="Arial"/>
          <w:i/>
          <w:iCs/>
          <w:sz w:val="24"/>
          <w:szCs w:val="24"/>
        </w:rPr>
        <w:t>Ro-Hu Street Food Ltd | Doncaster | Facebook</w:t>
      </w:r>
      <w:r w:rsidR="00CE699B" w:rsidRPr="00CE699B">
        <w:rPr>
          <w:rFonts w:ascii="Arial" w:hAnsi="Arial" w:cs="Arial"/>
          <w:sz w:val="24"/>
          <w:szCs w:val="24"/>
        </w:rPr>
        <w:t xml:space="preserve"> </w:t>
      </w:r>
      <w:r w:rsidRPr="00C956D6">
        <w:rPr>
          <w:rFonts w:ascii="Arial" w:hAnsi="Arial" w:cs="Arial"/>
          <w:sz w:val="24"/>
          <w:szCs w:val="24"/>
        </w:rPr>
        <w:t>[Online]</w:t>
      </w:r>
      <w:r>
        <w:rPr>
          <w:rFonts w:ascii="Arial" w:hAnsi="Arial" w:cs="Arial"/>
          <w:sz w:val="24"/>
          <w:szCs w:val="24"/>
        </w:rPr>
        <w:t xml:space="preserve"> </w:t>
      </w:r>
      <w:hyperlink r:id="rId10" w:history="1">
        <w:r w:rsidRPr="007D45C0">
          <w:rPr>
            <w:rStyle w:val="Hyperlink"/>
            <w:rFonts w:ascii="Arial" w:hAnsi="Arial" w:cs="Arial"/>
            <w:sz w:val="24"/>
            <w:szCs w:val="24"/>
          </w:rPr>
          <w:t>https://www.facebook.com/RestaurantElzaEventRoom/</w:t>
        </w:r>
      </w:hyperlink>
      <w:r>
        <w:rPr>
          <w:rFonts w:ascii="Arial" w:hAnsi="Arial" w:cs="Arial"/>
          <w:sz w:val="24"/>
          <w:szCs w:val="24"/>
        </w:rPr>
        <w:t xml:space="preserve"> </w:t>
      </w:r>
      <w:r w:rsidR="00F00D22">
        <w:rPr>
          <w:rFonts w:ascii="Arial" w:hAnsi="Arial" w:cs="Arial"/>
          <w:sz w:val="24"/>
          <w:szCs w:val="24"/>
        </w:rPr>
        <w:t>(</w:t>
      </w:r>
      <w:r w:rsidRPr="00C956D6">
        <w:rPr>
          <w:rFonts w:ascii="Arial" w:hAnsi="Arial" w:cs="Arial"/>
          <w:sz w:val="24"/>
          <w:szCs w:val="24"/>
        </w:rPr>
        <w:t>Accessed 24/01/2023</w:t>
      </w:r>
      <w:r w:rsidR="00F00D22">
        <w:rPr>
          <w:rFonts w:ascii="Arial" w:hAnsi="Arial" w:cs="Arial"/>
          <w:sz w:val="24"/>
          <w:szCs w:val="24"/>
        </w:rPr>
        <w:t>)</w:t>
      </w:r>
      <w:r w:rsidRPr="00C956D6">
        <w:rPr>
          <w:rFonts w:ascii="Arial" w:hAnsi="Arial" w:cs="Arial"/>
          <w:sz w:val="24"/>
          <w:szCs w:val="24"/>
        </w:rPr>
        <w:t>.</w:t>
      </w:r>
    </w:p>
    <w:p w14:paraId="6F4B12AA" w14:textId="6014E41C" w:rsidR="00B67441" w:rsidRDefault="00B67441" w:rsidP="00C956D6">
      <w:pPr>
        <w:spacing w:line="360" w:lineRule="auto"/>
        <w:rPr>
          <w:rFonts w:ascii="Arial" w:hAnsi="Arial" w:cs="Arial"/>
          <w:sz w:val="24"/>
          <w:szCs w:val="24"/>
        </w:rPr>
      </w:pPr>
      <w:r w:rsidRPr="00B67441">
        <w:rPr>
          <w:rFonts w:ascii="Arial" w:hAnsi="Arial" w:cs="Arial"/>
          <w:sz w:val="24"/>
          <w:szCs w:val="24"/>
        </w:rPr>
        <w:t>TripAdvisor</w:t>
      </w:r>
      <w:r w:rsidRPr="00B67441">
        <w:rPr>
          <w:rFonts w:ascii="Arial" w:hAnsi="Arial" w:cs="Arial"/>
          <w:sz w:val="24"/>
          <w:szCs w:val="24"/>
        </w:rPr>
        <w:t xml:space="preserve"> (2020). </w:t>
      </w:r>
      <w:r w:rsidRPr="00B67441">
        <w:rPr>
          <w:rFonts w:ascii="Arial" w:hAnsi="Arial" w:cs="Arial"/>
          <w:i/>
          <w:iCs/>
          <w:sz w:val="24"/>
          <w:szCs w:val="24"/>
        </w:rPr>
        <w:t>RESTAURANT HOROSCOP, Bucharest - Restaurant Reviews, Photos &amp; Phone Number.</w:t>
      </w:r>
      <w:r w:rsidRPr="00B67441">
        <w:rPr>
          <w:rFonts w:ascii="Arial" w:hAnsi="Arial" w:cs="Arial"/>
          <w:sz w:val="24"/>
          <w:szCs w:val="24"/>
        </w:rPr>
        <w:t xml:space="preserve"> [Online] </w:t>
      </w:r>
      <w:hyperlink r:id="rId11" w:history="1">
        <w:r w:rsidRPr="007D45C0">
          <w:rPr>
            <w:rStyle w:val="Hyperlink"/>
            <w:rFonts w:ascii="Arial" w:hAnsi="Arial" w:cs="Arial"/>
            <w:sz w:val="24"/>
            <w:szCs w:val="24"/>
          </w:rPr>
          <w:t>https://www.tripadvisor.com/Restaurant_Review-g294458-d4774032-Reviews-Restaurant_Horoscop-Bucharest.html</w:t>
        </w:r>
      </w:hyperlink>
      <w:r w:rsidRPr="00B67441">
        <w:rPr>
          <w:rFonts w:ascii="Arial" w:hAnsi="Arial" w:cs="Arial"/>
          <w:sz w:val="24"/>
          <w:szCs w:val="24"/>
        </w:rPr>
        <w:t xml:space="preserve"> </w:t>
      </w:r>
      <w:r w:rsidR="00F00D22">
        <w:rPr>
          <w:rFonts w:ascii="Arial" w:hAnsi="Arial" w:cs="Arial"/>
          <w:sz w:val="24"/>
          <w:szCs w:val="24"/>
        </w:rPr>
        <w:t>(</w:t>
      </w:r>
      <w:r w:rsidRPr="00B67441">
        <w:rPr>
          <w:rFonts w:ascii="Arial" w:hAnsi="Arial" w:cs="Arial"/>
          <w:sz w:val="24"/>
          <w:szCs w:val="24"/>
        </w:rPr>
        <w:t>Accessed 24/01/2023</w:t>
      </w:r>
      <w:r w:rsidR="00F00D22">
        <w:rPr>
          <w:rFonts w:ascii="Arial" w:hAnsi="Arial" w:cs="Arial"/>
          <w:sz w:val="24"/>
          <w:szCs w:val="24"/>
        </w:rPr>
        <w:t>)</w:t>
      </w:r>
      <w:r w:rsidRPr="00B67441">
        <w:rPr>
          <w:rFonts w:ascii="Arial" w:hAnsi="Arial" w:cs="Arial"/>
          <w:sz w:val="24"/>
          <w:szCs w:val="24"/>
        </w:rPr>
        <w:t>.</w:t>
      </w:r>
    </w:p>
    <w:p w14:paraId="2C1D413C" w14:textId="77777777" w:rsidR="00CE699B" w:rsidRDefault="00CE699B" w:rsidP="00C956D6">
      <w:pPr>
        <w:spacing w:line="360" w:lineRule="auto"/>
        <w:rPr>
          <w:rFonts w:ascii="Arial" w:hAnsi="Arial" w:cs="Arial"/>
          <w:sz w:val="24"/>
          <w:szCs w:val="24"/>
        </w:rPr>
      </w:pPr>
    </w:p>
    <w:p w14:paraId="2AB86391" w14:textId="77777777" w:rsidR="00CE699B" w:rsidRDefault="00CE699B" w:rsidP="00C956D6">
      <w:pPr>
        <w:spacing w:line="360" w:lineRule="auto"/>
        <w:rPr>
          <w:rFonts w:ascii="Arial" w:hAnsi="Arial" w:cs="Arial"/>
          <w:sz w:val="24"/>
          <w:szCs w:val="24"/>
        </w:rPr>
      </w:pPr>
    </w:p>
    <w:p w14:paraId="203DB214" w14:textId="79E55B64" w:rsidR="00C956D6" w:rsidRDefault="00C956D6" w:rsidP="00A87280">
      <w:pPr>
        <w:spacing w:line="360" w:lineRule="auto"/>
        <w:rPr>
          <w:rFonts w:ascii="Arial" w:hAnsi="Arial" w:cs="Arial"/>
          <w:sz w:val="24"/>
          <w:szCs w:val="24"/>
        </w:rPr>
      </w:pPr>
    </w:p>
    <w:p w14:paraId="6EEFF905" w14:textId="07313206" w:rsidR="00C956D6" w:rsidRDefault="00C956D6" w:rsidP="00A87280">
      <w:pPr>
        <w:spacing w:line="360" w:lineRule="auto"/>
        <w:rPr>
          <w:rFonts w:ascii="Arial" w:hAnsi="Arial" w:cs="Arial"/>
          <w:sz w:val="24"/>
          <w:szCs w:val="24"/>
        </w:rPr>
      </w:pPr>
    </w:p>
    <w:p w14:paraId="0558D7BD" w14:textId="3C59330B" w:rsidR="00C956D6" w:rsidRDefault="00C956D6" w:rsidP="00A87280">
      <w:pPr>
        <w:spacing w:line="360" w:lineRule="auto"/>
        <w:rPr>
          <w:rFonts w:ascii="Arial" w:hAnsi="Arial" w:cs="Arial"/>
          <w:sz w:val="24"/>
          <w:szCs w:val="24"/>
        </w:rPr>
      </w:pPr>
    </w:p>
    <w:p w14:paraId="45080E7A" w14:textId="61204439" w:rsidR="00C956D6" w:rsidRDefault="00C956D6" w:rsidP="00A87280">
      <w:pPr>
        <w:spacing w:line="360" w:lineRule="auto"/>
        <w:rPr>
          <w:rFonts w:ascii="Arial" w:hAnsi="Arial" w:cs="Arial"/>
          <w:sz w:val="24"/>
          <w:szCs w:val="24"/>
        </w:rPr>
      </w:pPr>
    </w:p>
    <w:p w14:paraId="2DE619BF" w14:textId="6F768276" w:rsidR="00C956D6" w:rsidRDefault="00C956D6" w:rsidP="00A87280">
      <w:pPr>
        <w:spacing w:line="360" w:lineRule="auto"/>
        <w:rPr>
          <w:rFonts w:ascii="Arial" w:hAnsi="Arial" w:cs="Arial"/>
          <w:sz w:val="24"/>
          <w:szCs w:val="24"/>
        </w:rPr>
      </w:pPr>
    </w:p>
    <w:p w14:paraId="3077CD0C" w14:textId="7F0219A6" w:rsidR="00C956D6" w:rsidRDefault="00C956D6" w:rsidP="00A87280">
      <w:pPr>
        <w:spacing w:line="360" w:lineRule="auto"/>
        <w:rPr>
          <w:rFonts w:ascii="Arial" w:hAnsi="Arial" w:cs="Arial"/>
          <w:sz w:val="24"/>
          <w:szCs w:val="24"/>
        </w:rPr>
      </w:pPr>
    </w:p>
    <w:p w14:paraId="0E9F02C6" w14:textId="053A1703" w:rsidR="00C956D6" w:rsidRDefault="00C956D6" w:rsidP="00A87280">
      <w:pPr>
        <w:spacing w:line="360" w:lineRule="auto"/>
        <w:rPr>
          <w:rFonts w:ascii="Arial" w:hAnsi="Arial" w:cs="Arial"/>
          <w:sz w:val="24"/>
          <w:szCs w:val="24"/>
        </w:rPr>
      </w:pPr>
    </w:p>
    <w:p w14:paraId="20918098" w14:textId="77777777" w:rsidR="00C956D6" w:rsidRDefault="00C956D6" w:rsidP="00A87280">
      <w:pPr>
        <w:spacing w:line="360" w:lineRule="auto"/>
        <w:rPr>
          <w:rFonts w:ascii="Arial" w:hAnsi="Arial" w:cs="Arial"/>
          <w:sz w:val="24"/>
          <w:szCs w:val="24"/>
        </w:rPr>
      </w:pPr>
    </w:p>
    <w:p w14:paraId="15C1BCB6" w14:textId="77777777" w:rsidR="00B256BE" w:rsidRPr="000D5BBD" w:rsidRDefault="00B256BE" w:rsidP="00024C6A">
      <w:pPr>
        <w:rPr>
          <w:rFonts w:ascii="Arial" w:hAnsi="Arial" w:cs="Arial"/>
          <w:sz w:val="24"/>
          <w:szCs w:val="24"/>
        </w:rPr>
      </w:pPr>
    </w:p>
    <w:sectPr w:rsidR="00B256BE" w:rsidRPr="000D5B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8CC"/>
    <w:rsid w:val="00024C6A"/>
    <w:rsid w:val="00043E3D"/>
    <w:rsid w:val="000D0CF5"/>
    <w:rsid w:val="000D5BBD"/>
    <w:rsid w:val="00302DDA"/>
    <w:rsid w:val="0037691B"/>
    <w:rsid w:val="003D05E4"/>
    <w:rsid w:val="00490972"/>
    <w:rsid w:val="004C0D2D"/>
    <w:rsid w:val="004D2FB9"/>
    <w:rsid w:val="004E7DA8"/>
    <w:rsid w:val="00592C93"/>
    <w:rsid w:val="005D155D"/>
    <w:rsid w:val="005E64B6"/>
    <w:rsid w:val="00656750"/>
    <w:rsid w:val="00675280"/>
    <w:rsid w:val="00693842"/>
    <w:rsid w:val="006E7D69"/>
    <w:rsid w:val="006F12D3"/>
    <w:rsid w:val="007B4F79"/>
    <w:rsid w:val="007F272A"/>
    <w:rsid w:val="00812131"/>
    <w:rsid w:val="008D0BF9"/>
    <w:rsid w:val="008E2BD8"/>
    <w:rsid w:val="008F01F3"/>
    <w:rsid w:val="00984B3D"/>
    <w:rsid w:val="009B7C0E"/>
    <w:rsid w:val="009E095C"/>
    <w:rsid w:val="009E4EBF"/>
    <w:rsid w:val="00A05640"/>
    <w:rsid w:val="00A07A75"/>
    <w:rsid w:val="00A67D10"/>
    <w:rsid w:val="00A87280"/>
    <w:rsid w:val="00AB3736"/>
    <w:rsid w:val="00AB6B90"/>
    <w:rsid w:val="00AD3912"/>
    <w:rsid w:val="00B127C2"/>
    <w:rsid w:val="00B23AE3"/>
    <w:rsid w:val="00B256BE"/>
    <w:rsid w:val="00B67441"/>
    <w:rsid w:val="00B768CC"/>
    <w:rsid w:val="00B92806"/>
    <w:rsid w:val="00C04436"/>
    <w:rsid w:val="00C728EE"/>
    <w:rsid w:val="00C956D6"/>
    <w:rsid w:val="00CE699B"/>
    <w:rsid w:val="00D77147"/>
    <w:rsid w:val="00DF3D51"/>
    <w:rsid w:val="00E11E75"/>
    <w:rsid w:val="00E23FE4"/>
    <w:rsid w:val="00E60E10"/>
    <w:rsid w:val="00F00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72C80"/>
  <w15:chartTrackingRefBased/>
  <w15:docId w15:val="{D29A71A5-DEF4-45A4-8AA0-3CC233684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56D6"/>
    <w:rPr>
      <w:color w:val="0563C1" w:themeColor="hyperlink"/>
      <w:u w:val="single"/>
    </w:rPr>
  </w:style>
  <w:style w:type="character" w:styleId="UnresolvedMention">
    <w:name w:val="Unresolved Mention"/>
    <w:basedOn w:val="DefaultParagraphFont"/>
    <w:uiPriority w:val="99"/>
    <w:semiHidden/>
    <w:unhideWhenUsed/>
    <w:rsid w:val="00C956D6"/>
    <w:rPr>
      <w:color w:val="605E5C"/>
      <w:shd w:val="clear" w:color="auto" w:fill="E1DFDD"/>
    </w:rPr>
  </w:style>
  <w:style w:type="character" w:styleId="FollowedHyperlink">
    <w:name w:val="FollowedHyperlink"/>
    <w:basedOn w:val="DefaultParagraphFont"/>
    <w:uiPriority w:val="99"/>
    <w:semiHidden/>
    <w:unhideWhenUsed/>
    <w:rsid w:val="00592C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f-uwtsd.alma.exlibrisgroup.com/leganto/readinglist/citation/6249210210002421?institute=44WHELF_UWTSD&amp;auth=SAML"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search-ebscohost-com.ezproxy.uwtsd.ac.uk/login.aspx?direct=true&amp;db=nlebk&amp;AN=929969&amp;site=ehost-live"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ripadvisor.com/Restaurant_Review-g294458-d4774032-Reviews-Restaurant_Horoscop-Bucharest.html" TargetMode="External"/><Relationship Id="rId5" Type="http://schemas.openxmlformats.org/officeDocument/2006/relationships/settings" Target="settings.xml"/><Relationship Id="rId10" Type="http://schemas.openxmlformats.org/officeDocument/2006/relationships/hyperlink" Target="https://www.facebook.com/RestaurantElzaEventRoom/" TargetMode="External"/><Relationship Id="rId4" Type="http://schemas.openxmlformats.org/officeDocument/2006/relationships/styles" Target="styles.xml"/><Relationship Id="rId9" Type="http://schemas.openxmlformats.org/officeDocument/2006/relationships/hyperlink" Target="https://search-ebscohost-com.ezproxy.uwtsd.ac.uk/login.aspx?direct=true&amp;db=nlebk&amp;AN=1641824&amp;site=ehost-l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a3c36caa5ce64cff4ce5a8b7e815cc8b">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9722d6bd2a67490fbc51e86c3ab56022"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07748D-3AF8-4F71-ACBD-16A780FEFEBE}">
  <ds:schemaRefs>
    <ds:schemaRef ds:uri="http://purl.org/dc/terms/"/>
    <ds:schemaRef ds:uri="http://schemas.microsoft.com/office/2006/documentManagement/types"/>
    <ds:schemaRef ds:uri="http://www.w3.org/XML/1998/namespace"/>
    <ds:schemaRef ds:uri="http://purl.org/dc/elements/1.1/"/>
    <ds:schemaRef ds:uri="0338428b-3fc8-4989-9d03-78e16c931d9f"/>
    <ds:schemaRef ds:uri="http://purl.org/dc/dcmitype/"/>
    <ds:schemaRef ds:uri="http://schemas.microsoft.com/office/infopath/2007/PartnerControls"/>
    <ds:schemaRef ds:uri="http://schemas.microsoft.com/office/2006/metadata/properties"/>
    <ds:schemaRef ds:uri="4055ddc6-ee7b-4b5b-b8fb-52871646f80e"/>
    <ds:schemaRef ds:uri="http://schemas.openxmlformats.org/package/2006/metadata/core-properties"/>
  </ds:schemaRefs>
</ds:datastoreItem>
</file>

<file path=customXml/itemProps2.xml><?xml version="1.0" encoding="utf-8"?>
<ds:datastoreItem xmlns:ds="http://schemas.openxmlformats.org/officeDocument/2006/customXml" ds:itemID="{057E09CF-86EB-480C-BBE6-87714A94F0CE}">
  <ds:schemaRefs>
    <ds:schemaRef ds:uri="http://schemas.microsoft.com/sharepoint/v3/contenttype/forms"/>
  </ds:schemaRefs>
</ds:datastoreItem>
</file>

<file path=customXml/itemProps3.xml><?xml version="1.0" encoding="utf-8"?>
<ds:datastoreItem xmlns:ds="http://schemas.openxmlformats.org/officeDocument/2006/customXml" ds:itemID="{C1285EE2-9B1D-4845-B265-611B6F66AE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949</Words>
  <Characters>5413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Anat</dc:creator>
  <cp:keywords/>
  <dc:description/>
  <cp:lastModifiedBy>Anat</cp:lastModifiedBy>
  <cp:revision>2</cp:revision>
  <dcterms:created xsi:type="dcterms:W3CDTF">2023-01-28T18:18:00Z</dcterms:created>
  <dcterms:modified xsi:type="dcterms:W3CDTF">2023-01-28T18:18:00Z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23ebfd334840d96a42d35e882a65921b19aa93e775996fdd73e155ede1c8f06f</vt:lpwstr>
  </property>
</Properties>
</file>